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91350" w:rsidRPr="00D24715" w:rsidRDefault="00D91350" w:rsidP="00D91350">
      <w:pPr>
        <w:spacing w:after="0" w:line="240" w:lineRule="auto"/>
        <w:jc w:val="right"/>
        <w:rPr>
          <w:rFonts w:ascii="Times New Roman" w:eastAsia="Times New Roman" w:hAnsi="Times New Roman" w:cs="Times New Roman"/>
          <w:b/>
          <w:sz w:val="24"/>
          <w:szCs w:val="24"/>
          <w:lang w:eastAsia="en-US"/>
        </w:rPr>
      </w:pPr>
      <w:r w:rsidRPr="00D24715">
        <w:rPr>
          <w:rFonts w:ascii="Times New Roman" w:eastAsia="Times New Roman" w:hAnsi="Times New Roman" w:cs="Times New Roman"/>
          <w:b/>
          <w:bCs/>
          <w:sz w:val="24"/>
          <w:szCs w:val="24"/>
          <w:lang w:eastAsia="en-US"/>
        </w:rPr>
        <w:t>S</w:t>
      </w:r>
      <w:r w:rsidRPr="00D24715">
        <w:rPr>
          <w:rFonts w:ascii="Times New Roman" w:eastAsia="Times New Roman" w:hAnsi="Times New Roman" w:cs="Times New Roman"/>
          <w:b/>
          <w:sz w:val="24"/>
          <w:szCs w:val="24"/>
          <w:lang w:eastAsia="en-US"/>
        </w:rPr>
        <w:t>ąlygų priedas Nr. 1</w:t>
      </w:r>
    </w:p>
    <w:p w:rsidR="00D91350" w:rsidRPr="00D24715" w:rsidRDefault="00D91350" w:rsidP="00D91350">
      <w:pPr>
        <w:spacing w:before="60" w:after="60" w:line="240" w:lineRule="auto"/>
        <w:rPr>
          <w:rFonts w:ascii="Times New Roman" w:eastAsia="Times New Roman" w:hAnsi="Times New Roman" w:cs="Times New Roman"/>
          <w:b/>
          <w:bCs/>
          <w:sz w:val="24"/>
          <w:szCs w:val="24"/>
          <w:lang w:eastAsia="en-US"/>
        </w:rPr>
      </w:pPr>
    </w:p>
    <w:p w:rsidR="00D91350" w:rsidRPr="003C1937" w:rsidRDefault="00D91350" w:rsidP="00D91350">
      <w:pPr>
        <w:spacing w:after="0" w:line="240" w:lineRule="auto"/>
        <w:ind w:right="-178"/>
        <w:jc w:val="center"/>
        <w:rPr>
          <w:rFonts w:ascii="Times New Roman" w:eastAsia="Times New Roman" w:hAnsi="Times New Roman" w:cs="Times New Roman"/>
          <w:color w:val="000000"/>
          <w:sz w:val="20"/>
          <w:szCs w:val="20"/>
          <w:lang w:eastAsia="en-US"/>
        </w:rPr>
      </w:pPr>
      <w:r w:rsidRPr="003C1937">
        <w:rPr>
          <w:rFonts w:ascii="Times New Roman" w:eastAsia="Times New Roman" w:hAnsi="Times New Roman" w:cs="Times New Roman"/>
          <w:color w:val="000000"/>
          <w:sz w:val="20"/>
          <w:szCs w:val="20"/>
          <w:lang w:eastAsia="en-US"/>
        </w:rPr>
        <w:t>Herbas arba prekių ženklas</w:t>
      </w:r>
    </w:p>
    <w:p w:rsidR="00D91350" w:rsidRPr="003C1937" w:rsidRDefault="00D91350" w:rsidP="00D91350">
      <w:pPr>
        <w:spacing w:after="0" w:line="240" w:lineRule="auto"/>
        <w:ind w:right="-178"/>
        <w:jc w:val="center"/>
        <w:rPr>
          <w:rFonts w:ascii="Times New Roman" w:eastAsia="Times New Roman" w:hAnsi="Times New Roman" w:cs="Times New Roman"/>
          <w:color w:val="000000"/>
          <w:sz w:val="20"/>
          <w:szCs w:val="20"/>
          <w:lang w:eastAsia="en-US"/>
        </w:rPr>
      </w:pPr>
      <w:r w:rsidRPr="003C1937">
        <w:rPr>
          <w:rFonts w:ascii="Times New Roman" w:eastAsia="Times New Roman" w:hAnsi="Times New Roman" w:cs="Times New Roman"/>
          <w:color w:val="000000"/>
          <w:sz w:val="20"/>
          <w:szCs w:val="20"/>
          <w:lang w:eastAsia="en-US"/>
        </w:rPr>
        <w:t>(Teikėjo pavadinimas)</w:t>
      </w:r>
    </w:p>
    <w:p w:rsidR="00D91350" w:rsidRPr="003C1937" w:rsidRDefault="00D91350" w:rsidP="00D91350">
      <w:pPr>
        <w:spacing w:after="0" w:line="240" w:lineRule="auto"/>
        <w:ind w:right="-178"/>
        <w:jc w:val="center"/>
        <w:rPr>
          <w:rFonts w:ascii="Times New Roman" w:eastAsia="Times New Roman" w:hAnsi="Times New Roman" w:cs="Times New Roman"/>
          <w:color w:val="000000"/>
          <w:sz w:val="20"/>
          <w:szCs w:val="20"/>
          <w:lang w:eastAsia="en-US"/>
        </w:rPr>
      </w:pPr>
    </w:p>
    <w:p w:rsidR="00D91350" w:rsidRPr="003C1937" w:rsidRDefault="00D91350" w:rsidP="00D91350">
      <w:pPr>
        <w:spacing w:after="0" w:line="240" w:lineRule="auto"/>
        <w:ind w:right="-178"/>
        <w:jc w:val="center"/>
        <w:rPr>
          <w:rFonts w:ascii="Times New Roman" w:eastAsia="Times New Roman" w:hAnsi="Times New Roman" w:cs="Times New Roman"/>
          <w:color w:val="000000"/>
          <w:sz w:val="20"/>
          <w:szCs w:val="20"/>
          <w:lang w:eastAsia="en-US"/>
        </w:rPr>
      </w:pPr>
      <w:r w:rsidRPr="003C1937">
        <w:rPr>
          <w:rFonts w:ascii="Times New Roman" w:eastAsia="Times New Roman" w:hAnsi="Times New Roman" w:cs="Times New Roman"/>
          <w:color w:val="000000"/>
          <w:sz w:val="20"/>
          <w:szCs w:val="20"/>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rsidR="00D91350" w:rsidRPr="00D24715" w:rsidRDefault="00D91350" w:rsidP="00D91350">
      <w:pPr>
        <w:spacing w:before="60" w:after="60" w:line="240" w:lineRule="auto"/>
        <w:rPr>
          <w:rFonts w:ascii="Times New Roman" w:eastAsia="Times New Roman" w:hAnsi="Times New Roman" w:cs="Times New Roman"/>
          <w:b/>
          <w:bCs/>
          <w:sz w:val="24"/>
          <w:szCs w:val="24"/>
          <w:lang w:eastAsia="en-US"/>
        </w:rPr>
      </w:pPr>
    </w:p>
    <w:p w:rsidR="00D91350" w:rsidRPr="00D24715" w:rsidRDefault="00D91350" w:rsidP="00D91350">
      <w:pPr>
        <w:spacing w:before="100" w:beforeAutospacing="1" w:after="100" w:afterAutospacing="1" w:line="240" w:lineRule="auto"/>
        <w:jc w:val="center"/>
        <w:rPr>
          <w:rFonts w:ascii="Times New Roman" w:eastAsia="Times New Roman" w:hAnsi="Times New Roman" w:cs="Times New Roman"/>
          <w:b/>
          <w:iCs/>
          <w:sz w:val="24"/>
          <w:szCs w:val="24"/>
        </w:rPr>
      </w:pPr>
      <w:r>
        <w:rPr>
          <w:rFonts w:ascii="Times New Roman" w:eastAsia="Times New Roman" w:hAnsi="Times New Roman" w:cs="Times New Roman"/>
          <w:b/>
          <w:iCs/>
          <w:sz w:val="24"/>
          <w:szCs w:val="24"/>
        </w:rPr>
        <w:t>PASIŪLYMAS DĖL „</w:t>
      </w:r>
      <w:r w:rsidRPr="00D24715">
        <w:rPr>
          <w:rFonts w:ascii="Times New Roman" w:eastAsia="Times New Roman" w:hAnsi="Times New Roman" w:cs="Times New Roman"/>
          <w:b/>
          <w:iCs/>
          <w:sz w:val="24"/>
          <w:szCs w:val="24"/>
        </w:rPr>
        <w:t xml:space="preserve">ŠILUMOS APSKAITOS PRIETAISŲ METROLOGINĖS PATIKROS, KALIBRAVIMO IR REMONTO </w:t>
      </w:r>
      <w:r>
        <w:rPr>
          <w:rFonts w:ascii="Times New Roman" w:eastAsia="Times New Roman" w:hAnsi="Times New Roman" w:cs="Times New Roman"/>
          <w:b/>
          <w:iCs/>
          <w:sz w:val="24"/>
          <w:szCs w:val="24"/>
        </w:rPr>
        <w:t>PASLAUGŲ“ PIRKIMO</w:t>
      </w:r>
    </w:p>
    <w:p w:rsidR="00D91350" w:rsidRPr="003C1937" w:rsidRDefault="00D91350" w:rsidP="00D91350">
      <w:pPr>
        <w:shd w:val="clear" w:color="auto" w:fill="FFFFFF"/>
        <w:spacing w:after="0" w:line="269" w:lineRule="exact"/>
        <w:ind w:right="19"/>
        <w:jc w:val="center"/>
        <w:rPr>
          <w:rFonts w:ascii="Times New Roman" w:eastAsia="Times New Roman" w:hAnsi="Times New Roman" w:cs="Times New Roman"/>
          <w:sz w:val="24"/>
          <w:szCs w:val="24"/>
          <w:lang w:eastAsia="en-US"/>
        </w:rPr>
      </w:pPr>
      <w:r w:rsidRPr="003C1937">
        <w:rPr>
          <w:rFonts w:ascii="Times New Roman" w:eastAsia="Times New Roman" w:hAnsi="Times New Roman" w:cs="Times New Roman"/>
          <w:sz w:val="24"/>
          <w:szCs w:val="24"/>
          <w:lang w:eastAsia="en-US"/>
        </w:rPr>
        <w:t>__________ Nr. __________</w:t>
      </w:r>
    </w:p>
    <w:p w:rsidR="00D91350" w:rsidRPr="003C1937" w:rsidRDefault="00D91350" w:rsidP="00D91350">
      <w:pPr>
        <w:shd w:val="clear" w:color="auto" w:fill="FFFFFF"/>
        <w:spacing w:after="0" w:line="269" w:lineRule="exact"/>
        <w:ind w:right="19"/>
        <w:rPr>
          <w:rFonts w:ascii="Times New Roman" w:eastAsia="Times New Roman" w:hAnsi="Times New Roman" w:cs="Times New Roman"/>
          <w:i/>
          <w:sz w:val="24"/>
          <w:szCs w:val="24"/>
          <w:lang w:eastAsia="en-US"/>
        </w:rPr>
      </w:pPr>
      <w:r w:rsidRPr="003C1937">
        <w:rPr>
          <w:rFonts w:ascii="Times New Roman" w:eastAsia="Times New Roman" w:hAnsi="Times New Roman" w:cs="Times New Roman"/>
          <w:i/>
          <w:sz w:val="24"/>
          <w:szCs w:val="24"/>
          <w:lang w:eastAsia="en-US"/>
        </w:rPr>
        <w:t xml:space="preserve">                                                           (data)</w:t>
      </w:r>
    </w:p>
    <w:p w:rsidR="00D91350" w:rsidRPr="003C1937" w:rsidRDefault="00D91350" w:rsidP="00D91350">
      <w:pPr>
        <w:shd w:val="clear" w:color="auto" w:fill="FFFFFF"/>
        <w:spacing w:after="0" w:line="269" w:lineRule="exact"/>
        <w:ind w:right="19"/>
        <w:jc w:val="center"/>
        <w:rPr>
          <w:rFonts w:ascii="Times New Roman" w:eastAsia="Times New Roman" w:hAnsi="Times New Roman" w:cs="Times New Roman"/>
          <w:sz w:val="24"/>
          <w:szCs w:val="24"/>
          <w:lang w:eastAsia="en-US"/>
        </w:rPr>
      </w:pPr>
      <w:r w:rsidRPr="003C1937">
        <w:rPr>
          <w:rFonts w:ascii="Times New Roman" w:eastAsia="Times New Roman" w:hAnsi="Times New Roman" w:cs="Times New Roman"/>
          <w:sz w:val="24"/>
          <w:szCs w:val="24"/>
          <w:lang w:eastAsia="en-US"/>
        </w:rPr>
        <w:t>___________</w:t>
      </w:r>
    </w:p>
    <w:p w:rsidR="00D91350" w:rsidRPr="003C1937" w:rsidRDefault="00D91350" w:rsidP="00D91350">
      <w:pPr>
        <w:shd w:val="clear" w:color="auto" w:fill="FFFFFF"/>
        <w:spacing w:after="0" w:line="269" w:lineRule="exact"/>
        <w:ind w:right="19"/>
        <w:jc w:val="center"/>
        <w:rPr>
          <w:rFonts w:ascii="Times New Roman" w:eastAsia="Times New Roman" w:hAnsi="Times New Roman" w:cs="Times New Roman"/>
          <w:i/>
          <w:sz w:val="24"/>
          <w:szCs w:val="24"/>
          <w:lang w:eastAsia="en-US"/>
        </w:rPr>
      </w:pPr>
      <w:r w:rsidRPr="003C1937">
        <w:rPr>
          <w:rFonts w:ascii="Times New Roman" w:eastAsia="Times New Roman" w:hAnsi="Times New Roman" w:cs="Times New Roman"/>
          <w:i/>
          <w:sz w:val="24"/>
          <w:szCs w:val="24"/>
          <w:lang w:eastAsia="en-US"/>
        </w:rPr>
        <w:t>(sudarymo vieta)</w:t>
      </w:r>
    </w:p>
    <w:p w:rsidR="00D91350" w:rsidRPr="00D24715" w:rsidRDefault="00D91350" w:rsidP="00D91350">
      <w:pPr>
        <w:spacing w:before="60" w:after="60" w:line="240" w:lineRule="auto"/>
        <w:rPr>
          <w:rFonts w:ascii="Times New Roman" w:eastAsia="Times New Roman" w:hAnsi="Times New Roman" w:cs="Times New Roman"/>
          <w:bCs/>
          <w:i/>
          <w:color w:val="2E74B5"/>
          <w:sz w:val="24"/>
          <w:szCs w:val="24"/>
          <w:u w:val="single"/>
          <w:lang w:eastAsia="en-US"/>
        </w:rPr>
      </w:pPr>
      <w:r w:rsidRPr="00D24715">
        <w:rPr>
          <w:rFonts w:ascii="Times New Roman" w:eastAsia="Times New Roman" w:hAnsi="Times New Roman" w:cs="Times New Roman"/>
          <w:b/>
          <w:bCs/>
          <w:sz w:val="24"/>
          <w:szCs w:val="24"/>
          <w:u w:val="single"/>
          <w:lang w:eastAsia="en-US"/>
        </w:rPr>
        <w:t>UAB „Mažeikių šilumos tinklai“</w:t>
      </w:r>
    </w:p>
    <w:p w:rsidR="00D91350" w:rsidRPr="00D24715" w:rsidRDefault="00D91350" w:rsidP="00D91350">
      <w:pPr>
        <w:spacing w:before="60" w:after="60" w:line="240" w:lineRule="auto"/>
        <w:rPr>
          <w:rFonts w:ascii="Times New Roman" w:eastAsia="Times New Roman" w:hAnsi="Times New Roman" w:cs="Times New Roman"/>
          <w:bCs/>
          <w:color w:val="000000"/>
          <w:sz w:val="24"/>
          <w:szCs w:val="24"/>
          <w:vertAlign w:val="superscript"/>
          <w:lang w:eastAsia="en-US"/>
        </w:rPr>
      </w:pPr>
      <w:r w:rsidRPr="00D24715">
        <w:rPr>
          <w:rFonts w:ascii="Times New Roman" w:eastAsia="Times New Roman" w:hAnsi="Times New Roman" w:cs="Times New Roman"/>
          <w:bCs/>
          <w:color w:val="000000"/>
          <w:sz w:val="24"/>
          <w:szCs w:val="24"/>
          <w:vertAlign w:val="superscript"/>
          <w:lang w:eastAsia="en-US"/>
        </w:rPr>
        <w:t>(Adresatas)</w:t>
      </w:r>
    </w:p>
    <w:p w:rsidR="00D91350" w:rsidRPr="00D24715" w:rsidRDefault="00D91350" w:rsidP="00D91350">
      <w:pPr>
        <w:spacing w:after="0" w:line="240" w:lineRule="auto"/>
        <w:jc w:val="center"/>
        <w:rPr>
          <w:rFonts w:ascii="Times New Roman" w:eastAsia="Times New Roman" w:hAnsi="Times New Roman" w:cs="Times New Roman"/>
          <w:b/>
          <w:sz w:val="24"/>
          <w:szCs w:val="24"/>
          <w:lang w:eastAsia="en-US"/>
        </w:rPr>
      </w:pPr>
      <w:bookmarkStart w:id="0" w:name="_Toc147739116"/>
      <w:r w:rsidRPr="00D24715">
        <w:rPr>
          <w:rFonts w:ascii="Times New Roman" w:eastAsia="Times New Roman" w:hAnsi="Times New Roman" w:cs="Times New Roman"/>
          <w:sz w:val="24"/>
          <w:szCs w:val="24"/>
          <w:lang w:eastAsia="en-US"/>
        </w:rPr>
        <w:t>1.</w:t>
      </w:r>
      <w:r w:rsidRPr="00D24715">
        <w:rPr>
          <w:rFonts w:ascii="Times New Roman" w:eastAsia="Times New Roman" w:hAnsi="Times New Roman" w:cs="Times New Roman"/>
          <w:b/>
          <w:sz w:val="24"/>
          <w:szCs w:val="24"/>
          <w:lang w:eastAsia="en-US"/>
        </w:rPr>
        <w:t xml:space="preserve"> INFORMACIJA APIE TIEKĖJĄ</w:t>
      </w:r>
    </w:p>
    <w:p w:rsidR="00D91350" w:rsidRPr="00D24715" w:rsidRDefault="00D91350" w:rsidP="00D91350">
      <w:pPr>
        <w:spacing w:after="0" w:line="240" w:lineRule="auto"/>
        <w:jc w:val="center"/>
        <w:rPr>
          <w:rFonts w:ascii="Times New Roman" w:eastAsia="Times New Roman" w:hAnsi="Times New Roman" w:cs="Times New Roman"/>
          <w:sz w:val="24"/>
          <w:szCs w:val="24"/>
          <w:lang w:eastAsia="en-US"/>
        </w:rPr>
      </w:pPr>
    </w:p>
    <w:p w:rsidR="00D91350" w:rsidRPr="00294DD9" w:rsidRDefault="00D91350" w:rsidP="00D91350">
      <w:pPr>
        <w:spacing w:after="0" w:line="240" w:lineRule="auto"/>
        <w:jc w:val="both"/>
        <w:rPr>
          <w:rFonts w:ascii="Times New Roman" w:eastAsiaTheme="minorHAnsi" w:hAnsi="Times New Roman" w:cs="Times New Roman"/>
          <w:sz w:val="24"/>
          <w:szCs w:val="24"/>
          <w:lang w:eastAsia="en-US"/>
        </w:rPr>
      </w:pPr>
      <w:bookmarkStart w:id="1" w:name="_Toc329443227"/>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3"/>
        <w:gridCol w:w="5386"/>
      </w:tblGrid>
      <w:tr w:rsidR="00D91350" w:rsidRPr="00294DD9" w:rsidTr="00BB4FDF">
        <w:tc>
          <w:tcPr>
            <w:tcW w:w="4503" w:type="dxa"/>
            <w:tcBorders>
              <w:top w:val="single" w:sz="4" w:space="0" w:color="auto"/>
              <w:left w:val="single" w:sz="4" w:space="0" w:color="auto"/>
              <w:bottom w:val="single" w:sz="4" w:space="0" w:color="auto"/>
              <w:right w:val="single" w:sz="4" w:space="0" w:color="auto"/>
            </w:tcBorders>
            <w:shd w:val="clear" w:color="auto" w:fill="auto"/>
          </w:tcPr>
          <w:p w:rsidR="00D91350" w:rsidRPr="00294DD9" w:rsidRDefault="00D91350" w:rsidP="00BB4FDF">
            <w:pPr>
              <w:spacing w:after="0" w:line="240" w:lineRule="auto"/>
              <w:jc w:val="both"/>
              <w:rPr>
                <w:rFonts w:ascii="Times New Roman" w:eastAsiaTheme="minorHAnsi" w:hAnsi="Times New Roman" w:cs="Times New Roman"/>
                <w:sz w:val="24"/>
                <w:szCs w:val="24"/>
                <w:lang w:eastAsia="en-US"/>
              </w:rPr>
            </w:pPr>
            <w:r w:rsidRPr="00294DD9">
              <w:rPr>
                <w:rFonts w:ascii="Times New Roman" w:eastAsiaTheme="minorHAnsi" w:hAnsi="Times New Roman" w:cs="Times New Roman"/>
                <w:sz w:val="24"/>
                <w:szCs w:val="24"/>
                <w:lang w:eastAsia="en-US"/>
              </w:rPr>
              <w:t>Tiekėjo pavadinimas</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D91350" w:rsidRPr="00294DD9" w:rsidRDefault="00D91350" w:rsidP="00BB4FDF">
            <w:pPr>
              <w:spacing w:after="0" w:line="240" w:lineRule="auto"/>
              <w:jc w:val="both"/>
              <w:rPr>
                <w:rFonts w:ascii="Times New Roman" w:eastAsiaTheme="minorHAnsi" w:hAnsi="Times New Roman" w:cs="Times New Roman"/>
                <w:sz w:val="24"/>
                <w:szCs w:val="24"/>
                <w:lang w:eastAsia="en-US"/>
              </w:rPr>
            </w:pPr>
          </w:p>
        </w:tc>
      </w:tr>
      <w:tr w:rsidR="00D91350" w:rsidRPr="00294DD9" w:rsidTr="00BB4FDF">
        <w:tc>
          <w:tcPr>
            <w:tcW w:w="4503" w:type="dxa"/>
            <w:tcBorders>
              <w:top w:val="single" w:sz="4" w:space="0" w:color="auto"/>
              <w:left w:val="single" w:sz="4" w:space="0" w:color="auto"/>
              <w:bottom w:val="single" w:sz="4" w:space="0" w:color="auto"/>
              <w:right w:val="single" w:sz="4" w:space="0" w:color="auto"/>
            </w:tcBorders>
            <w:shd w:val="clear" w:color="auto" w:fill="auto"/>
          </w:tcPr>
          <w:p w:rsidR="00D91350" w:rsidRPr="00294DD9" w:rsidRDefault="00D91350" w:rsidP="00BB4FDF">
            <w:pPr>
              <w:spacing w:after="0" w:line="240" w:lineRule="auto"/>
              <w:jc w:val="both"/>
              <w:rPr>
                <w:rFonts w:ascii="Times New Roman" w:eastAsiaTheme="minorHAnsi" w:hAnsi="Times New Roman" w:cs="Times New Roman"/>
                <w:sz w:val="24"/>
                <w:szCs w:val="24"/>
                <w:lang w:eastAsia="en-US"/>
              </w:rPr>
            </w:pPr>
            <w:r w:rsidRPr="00294DD9">
              <w:rPr>
                <w:rFonts w:ascii="Times New Roman" w:eastAsiaTheme="minorHAnsi" w:hAnsi="Times New Roman" w:cs="Times New Roman"/>
                <w:sz w:val="24"/>
                <w:szCs w:val="24"/>
                <w:lang w:eastAsia="en-US"/>
              </w:rPr>
              <w:t>Tiekėjo adresas</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D91350" w:rsidRPr="00294DD9" w:rsidRDefault="00D91350" w:rsidP="00BB4FDF">
            <w:pPr>
              <w:spacing w:after="0" w:line="240" w:lineRule="auto"/>
              <w:jc w:val="both"/>
              <w:rPr>
                <w:rFonts w:ascii="Times New Roman" w:eastAsiaTheme="minorHAnsi" w:hAnsi="Times New Roman" w:cs="Times New Roman"/>
                <w:sz w:val="24"/>
                <w:szCs w:val="24"/>
                <w:lang w:eastAsia="en-US"/>
              </w:rPr>
            </w:pPr>
          </w:p>
        </w:tc>
      </w:tr>
      <w:tr w:rsidR="00D91350" w:rsidRPr="00294DD9" w:rsidTr="00BB4FDF">
        <w:tc>
          <w:tcPr>
            <w:tcW w:w="4503" w:type="dxa"/>
            <w:tcBorders>
              <w:top w:val="single" w:sz="4" w:space="0" w:color="auto"/>
              <w:left w:val="single" w:sz="4" w:space="0" w:color="auto"/>
              <w:bottom w:val="single" w:sz="4" w:space="0" w:color="auto"/>
              <w:right w:val="single" w:sz="4" w:space="0" w:color="auto"/>
            </w:tcBorders>
            <w:shd w:val="clear" w:color="auto" w:fill="auto"/>
          </w:tcPr>
          <w:p w:rsidR="00D91350" w:rsidRPr="00294DD9" w:rsidRDefault="00D91350" w:rsidP="00BB4FDF">
            <w:pPr>
              <w:spacing w:after="0" w:line="240" w:lineRule="auto"/>
              <w:jc w:val="both"/>
              <w:rPr>
                <w:rFonts w:ascii="Times New Roman" w:eastAsiaTheme="minorHAnsi" w:hAnsi="Times New Roman" w:cs="Times New Roman"/>
                <w:sz w:val="24"/>
                <w:szCs w:val="24"/>
                <w:lang w:eastAsia="en-US"/>
              </w:rPr>
            </w:pPr>
            <w:r w:rsidRPr="00294DD9">
              <w:rPr>
                <w:rFonts w:ascii="Times New Roman" w:eastAsiaTheme="minorHAnsi" w:hAnsi="Times New Roman" w:cs="Times New Roman"/>
                <w:sz w:val="24"/>
                <w:szCs w:val="24"/>
                <w:lang w:eastAsia="en-US"/>
              </w:rPr>
              <w:t>Įmonės kodas</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D91350" w:rsidRPr="00294DD9" w:rsidRDefault="00D91350" w:rsidP="00BB4FDF">
            <w:pPr>
              <w:spacing w:after="0" w:line="240" w:lineRule="auto"/>
              <w:jc w:val="both"/>
              <w:rPr>
                <w:rFonts w:ascii="Times New Roman" w:eastAsiaTheme="minorHAnsi" w:hAnsi="Times New Roman" w:cs="Times New Roman"/>
                <w:sz w:val="24"/>
                <w:szCs w:val="24"/>
                <w:lang w:eastAsia="en-US"/>
              </w:rPr>
            </w:pPr>
          </w:p>
        </w:tc>
      </w:tr>
      <w:tr w:rsidR="00D91350" w:rsidRPr="00294DD9" w:rsidTr="00BB4FDF">
        <w:tc>
          <w:tcPr>
            <w:tcW w:w="4503" w:type="dxa"/>
            <w:tcBorders>
              <w:top w:val="single" w:sz="4" w:space="0" w:color="auto"/>
              <w:left w:val="single" w:sz="4" w:space="0" w:color="auto"/>
              <w:bottom w:val="single" w:sz="4" w:space="0" w:color="auto"/>
              <w:right w:val="single" w:sz="4" w:space="0" w:color="auto"/>
            </w:tcBorders>
            <w:shd w:val="clear" w:color="auto" w:fill="auto"/>
          </w:tcPr>
          <w:p w:rsidR="00D91350" w:rsidRPr="00294DD9" w:rsidRDefault="00D91350" w:rsidP="00BB4FDF">
            <w:pPr>
              <w:spacing w:after="0" w:line="240" w:lineRule="auto"/>
              <w:jc w:val="both"/>
              <w:rPr>
                <w:rFonts w:ascii="Times New Roman" w:eastAsiaTheme="minorHAnsi" w:hAnsi="Times New Roman" w:cs="Times New Roman"/>
                <w:sz w:val="24"/>
                <w:szCs w:val="24"/>
                <w:lang w:eastAsia="en-US"/>
              </w:rPr>
            </w:pPr>
            <w:r w:rsidRPr="00294DD9">
              <w:rPr>
                <w:rFonts w:ascii="Times New Roman" w:eastAsiaTheme="minorHAnsi" w:hAnsi="Times New Roman" w:cs="Times New Roman"/>
                <w:sz w:val="24"/>
                <w:szCs w:val="24"/>
                <w:lang w:eastAsia="en-US"/>
              </w:rPr>
              <w:t>PVM mokėtojo kodas</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D91350" w:rsidRPr="00294DD9" w:rsidRDefault="00D91350" w:rsidP="00BB4FDF">
            <w:pPr>
              <w:spacing w:after="0" w:line="240" w:lineRule="auto"/>
              <w:jc w:val="both"/>
              <w:rPr>
                <w:rFonts w:ascii="Times New Roman" w:eastAsiaTheme="minorHAnsi" w:hAnsi="Times New Roman" w:cs="Times New Roman"/>
                <w:sz w:val="24"/>
                <w:szCs w:val="24"/>
                <w:lang w:eastAsia="en-US"/>
              </w:rPr>
            </w:pPr>
          </w:p>
        </w:tc>
      </w:tr>
      <w:tr w:rsidR="00D91350" w:rsidRPr="00294DD9" w:rsidTr="00BB4FDF">
        <w:tc>
          <w:tcPr>
            <w:tcW w:w="4503" w:type="dxa"/>
            <w:tcBorders>
              <w:top w:val="single" w:sz="4" w:space="0" w:color="auto"/>
              <w:left w:val="single" w:sz="4" w:space="0" w:color="auto"/>
              <w:bottom w:val="single" w:sz="4" w:space="0" w:color="auto"/>
              <w:right w:val="single" w:sz="4" w:space="0" w:color="auto"/>
            </w:tcBorders>
            <w:shd w:val="clear" w:color="auto" w:fill="auto"/>
          </w:tcPr>
          <w:p w:rsidR="00D91350" w:rsidRPr="00294DD9" w:rsidRDefault="00D91350" w:rsidP="00BB4FDF">
            <w:pPr>
              <w:spacing w:after="0" w:line="240" w:lineRule="auto"/>
              <w:jc w:val="both"/>
              <w:rPr>
                <w:rFonts w:ascii="Times New Roman" w:eastAsiaTheme="minorHAnsi" w:hAnsi="Times New Roman" w:cs="Times New Roman"/>
                <w:sz w:val="24"/>
                <w:szCs w:val="24"/>
                <w:lang w:eastAsia="en-US"/>
              </w:rPr>
            </w:pPr>
            <w:r w:rsidRPr="00294DD9">
              <w:rPr>
                <w:rFonts w:ascii="Times New Roman" w:eastAsiaTheme="minorHAnsi" w:hAnsi="Times New Roman" w:cs="Times New Roman"/>
                <w:sz w:val="24"/>
                <w:szCs w:val="24"/>
                <w:lang w:eastAsia="en-US"/>
              </w:rPr>
              <w:t>Įmonės vadovo pareigos, vardas ir pavardė</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D91350" w:rsidRPr="00294DD9" w:rsidRDefault="00D91350" w:rsidP="00BB4FDF">
            <w:pPr>
              <w:spacing w:after="0" w:line="240" w:lineRule="auto"/>
              <w:jc w:val="both"/>
              <w:rPr>
                <w:rFonts w:ascii="Times New Roman" w:eastAsiaTheme="minorHAnsi" w:hAnsi="Times New Roman" w:cs="Times New Roman"/>
                <w:sz w:val="24"/>
                <w:szCs w:val="24"/>
                <w:lang w:eastAsia="en-US"/>
              </w:rPr>
            </w:pPr>
          </w:p>
        </w:tc>
      </w:tr>
      <w:tr w:rsidR="00D91350" w:rsidRPr="00294DD9" w:rsidTr="00BB4FDF">
        <w:tc>
          <w:tcPr>
            <w:tcW w:w="4503" w:type="dxa"/>
            <w:tcBorders>
              <w:top w:val="single" w:sz="4" w:space="0" w:color="auto"/>
              <w:left w:val="single" w:sz="4" w:space="0" w:color="auto"/>
              <w:bottom w:val="single" w:sz="4" w:space="0" w:color="auto"/>
              <w:right w:val="single" w:sz="4" w:space="0" w:color="auto"/>
            </w:tcBorders>
            <w:shd w:val="clear" w:color="auto" w:fill="auto"/>
          </w:tcPr>
          <w:p w:rsidR="00D91350" w:rsidRPr="00294DD9" w:rsidRDefault="00D91350" w:rsidP="00BB4FDF">
            <w:pPr>
              <w:spacing w:after="0" w:line="240" w:lineRule="auto"/>
              <w:jc w:val="both"/>
              <w:rPr>
                <w:rFonts w:ascii="Times New Roman" w:eastAsiaTheme="minorHAnsi" w:hAnsi="Times New Roman" w:cs="Times New Roman"/>
                <w:sz w:val="24"/>
                <w:szCs w:val="24"/>
                <w:lang w:eastAsia="en-US"/>
              </w:rPr>
            </w:pPr>
            <w:r w:rsidRPr="00294DD9">
              <w:rPr>
                <w:rFonts w:ascii="Times New Roman" w:eastAsiaTheme="minorHAnsi" w:hAnsi="Times New Roman" w:cs="Times New Roman"/>
                <w:sz w:val="24"/>
                <w:szCs w:val="24"/>
                <w:lang w:eastAsia="en-US"/>
              </w:rPr>
              <w:t>Už pasiūlymą atsakingo asmens pareigos, vardas ir pavardė</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D91350" w:rsidRPr="00294DD9" w:rsidRDefault="00D91350" w:rsidP="00BB4FDF">
            <w:pPr>
              <w:spacing w:after="0" w:line="240" w:lineRule="auto"/>
              <w:jc w:val="both"/>
              <w:rPr>
                <w:rFonts w:ascii="Times New Roman" w:eastAsiaTheme="minorHAnsi" w:hAnsi="Times New Roman" w:cs="Times New Roman"/>
                <w:sz w:val="24"/>
                <w:szCs w:val="24"/>
                <w:lang w:eastAsia="en-US"/>
              </w:rPr>
            </w:pPr>
          </w:p>
        </w:tc>
      </w:tr>
      <w:tr w:rsidR="00D91350" w:rsidRPr="00294DD9" w:rsidTr="00BB4FDF">
        <w:tc>
          <w:tcPr>
            <w:tcW w:w="4503" w:type="dxa"/>
            <w:tcBorders>
              <w:top w:val="single" w:sz="4" w:space="0" w:color="auto"/>
              <w:left w:val="single" w:sz="4" w:space="0" w:color="auto"/>
              <w:bottom w:val="single" w:sz="4" w:space="0" w:color="auto"/>
              <w:right w:val="single" w:sz="4" w:space="0" w:color="auto"/>
            </w:tcBorders>
            <w:shd w:val="clear" w:color="auto" w:fill="auto"/>
          </w:tcPr>
          <w:p w:rsidR="00D91350" w:rsidRPr="00294DD9" w:rsidRDefault="00D91350" w:rsidP="00BB4FDF">
            <w:pPr>
              <w:spacing w:after="0" w:line="240" w:lineRule="auto"/>
              <w:jc w:val="both"/>
              <w:rPr>
                <w:rFonts w:ascii="Times New Roman" w:eastAsiaTheme="minorHAnsi" w:hAnsi="Times New Roman" w:cs="Times New Roman"/>
                <w:sz w:val="24"/>
                <w:szCs w:val="24"/>
                <w:lang w:eastAsia="en-US"/>
              </w:rPr>
            </w:pPr>
            <w:r w:rsidRPr="00294DD9">
              <w:rPr>
                <w:rFonts w:ascii="Times New Roman" w:eastAsiaTheme="minorHAnsi" w:hAnsi="Times New Roman" w:cs="Times New Roman"/>
                <w:sz w:val="24"/>
                <w:szCs w:val="24"/>
                <w:lang w:eastAsia="en-US"/>
              </w:rPr>
              <w:t>Telefono numeris</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D91350" w:rsidRPr="00294DD9" w:rsidRDefault="00D91350" w:rsidP="00BB4FDF">
            <w:pPr>
              <w:spacing w:after="0" w:line="240" w:lineRule="auto"/>
              <w:jc w:val="both"/>
              <w:rPr>
                <w:rFonts w:ascii="Times New Roman" w:eastAsiaTheme="minorHAnsi" w:hAnsi="Times New Roman" w:cs="Times New Roman"/>
                <w:sz w:val="24"/>
                <w:szCs w:val="24"/>
                <w:lang w:eastAsia="en-US"/>
              </w:rPr>
            </w:pPr>
          </w:p>
        </w:tc>
      </w:tr>
      <w:tr w:rsidR="00D91350" w:rsidRPr="00294DD9" w:rsidTr="00BB4FDF">
        <w:tc>
          <w:tcPr>
            <w:tcW w:w="4503" w:type="dxa"/>
            <w:tcBorders>
              <w:top w:val="single" w:sz="4" w:space="0" w:color="auto"/>
              <w:left w:val="single" w:sz="4" w:space="0" w:color="auto"/>
              <w:bottom w:val="single" w:sz="4" w:space="0" w:color="auto"/>
              <w:right w:val="single" w:sz="4" w:space="0" w:color="auto"/>
            </w:tcBorders>
            <w:shd w:val="clear" w:color="auto" w:fill="auto"/>
          </w:tcPr>
          <w:p w:rsidR="00D91350" w:rsidRPr="00294DD9" w:rsidRDefault="00D91350" w:rsidP="00BB4FDF">
            <w:pPr>
              <w:spacing w:after="0" w:line="240" w:lineRule="auto"/>
              <w:jc w:val="both"/>
              <w:rPr>
                <w:rFonts w:ascii="Times New Roman" w:eastAsiaTheme="minorHAnsi" w:hAnsi="Times New Roman" w:cs="Times New Roman"/>
                <w:sz w:val="24"/>
                <w:szCs w:val="24"/>
                <w:lang w:eastAsia="en-US"/>
              </w:rPr>
            </w:pPr>
            <w:r w:rsidRPr="00294DD9">
              <w:rPr>
                <w:rFonts w:ascii="Times New Roman" w:eastAsiaTheme="minorHAnsi" w:hAnsi="Times New Roman" w:cs="Times New Roman"/>
                <w:sz w:val="24"/>
                <w:szCs w:val="24"/>
                <w:lang w:eastAsia="en-US"/>
              </w:rPr>
              <w:t>Fakso numeris</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D91350" w:rsidRPr="00294DD9" w:rsidRDefault="00D91350" w:rsidP="00BB4FDF">
            <w:pPr>
              <w:spacing w:after="0" w:line="240" w:lineRule="auto"/>
              <w:jc w:val="both"/>
              <w:rPr>
                <w:rFonts w:ascii="Times New Roman" w:eastAsiaTheme="minorHAnsi" w:hAnsi="Times New Roman" w:cs="Times New Roman"/>
                <w:sz w:val="24"/>
                <w:szCs w:val="24"/>
                <w:lang w:eastAsia="en-US"/>
              </w:rPr>
            </w:pPr>
          </w:p>
        </w:tc>
      </w:tr>
      <w:tr w:rsidR="00D91350" w:rsidRPr="00294DD9" w:rsidTr="00BB4FDF">
        <w:tc>
          <w:tcPr>
            <w:tcW w:w="4503" w:type="dxa"/>
            <w:tcBorders>
              <w:top w:val="single" w:sz="4" w:space="0" w:color="auto"/>
              <w:left w:val="single" w:sz="4" w:space="0" w:color="auto"/>
              <w:bottom w:val="single" w:sz="4" w:space="0" w:color="auto"/>
              <w:right w:val="single" w:sz="4" w:space="0" w:color="auto"/>
            </w:tcBorders>
            <w:shd w:val="clear" w:color="auto" w:fill="auto"/>
          </w:tcPr>
          <w:p w:rsidR="00D91350" w:rsidRPr="00294DD9" w:rsidRDefault="00D91350" w:rsidP="00BB4FDF">
            <w:pPr>
              <w:spacing w:after="0" w:line="240" w:lineRule="auto"/>
              <w:jc w:val="both"/>
              <w:rPr>
                <w:rFonts w:ascii="Times New Roman" w:eastAsiaTheme="minorHAnsi" w:hAnsi="Times New Roman" w:cs="Times New Roman"/>
                <w:sz w:val="24"/>
                <w:szCs w:val="24"/>
                <w:lang w:eastAsia="en-US"/>
              </w:rPr>
            </w:pPr>
            <w:r w:rsidRPr="00294DD9">
              <w:rPr>
                <w:rFonts w:ascii="Times New Roman" w:eastAsiaTheme="minorHAnsi" w:hAnsi="Times New Roman" w:cs="Times New Roman"/>
                <w:sz w:val="24"/>
                <w:szCs w:val="24"/>
                <w:lang w:eastAsia="en-US"/>
              </w:rPr>
              <w:t>El. pašto adresas</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D91350" w:rsidRPr="00294DD9" w:rsidRDefault="00D91350" w:rsidP="00BB4FDF">
            <w:pPr>
              <w:spacing w:after="0" w:line="240" w:lineRule="auto"/>
              <w:jc w:val="both"/>
              <w:rPr>
                <w:rFonts w:ascii="Times New Roman" w:eastAsiaTheme="minorHAnsi" w:hAnsi="Times New Roman" w:cs="Times New Roman"/>
                <w:sz w:val="24"/>
                <w:szCs w:val="24"/>
                <w:lang w:eastAsia="en-US"/>
              </w:rPr>
            </w:pPr>
          </w:p>
        </w:tc>
      </w:tr>
      <w:tr w:rsidR="00D91350" w:rsidRPr="00294DD9" w:rsidTr="00BB4FDF">
        <w:tc>
          <w:tcPr>
            <w:tcW w:w="4503" w:type="dxa"/>
            <w:tcBorders>
              <w:top w:val="single" w:sz="4" w:space="0" w:color="auto"/>
              <w:left w:val="single" w:sz="4" w:space="0" w:color="auto"/>
              <w:bottom w:val="single" w:sz="4" w:space="0" w:color="auto"/>
              <w:right w:val="single" w:sz="4" w:space="0" w:color="auto"/>
            </w:tcBorders>
            <w:shd w:val="clear" w:color="auto" w:fill="auto"/>
          </w:tcPr>
          <w:p w:rsidR="00D91350" w:rsidRPr="00294DD9" w:rsidRDefault="00D91350" w:rsidP="00BB4FDF">
            <w:pPr>
              <w:spacing w:after="0" w:line="240" w:lineRule="auto"/>
              <w:jc w:val="both"/>
              <w:rPr>
                <w:rFonts w:ascii="Times New Roman" w:eastAsiaTheme="minorHAnsi" w:hAnsi="Times New Roman" w:cs="Times New Roman"/>
                <w:sz w:val="24"/>
                <w:szCs w:val="24"/>
                <w:lang w:eastAsia="en-US"/>
              </w:rPr>
            </w:pPr>
            <w:r w:rsidRPr="00294DD9">
              <w:rPr>
                <w:rFonts w:ascii="Times New Roman" w:eastAsiaTheme="minorHAnsi" w:hAnsi="Times New Roman" w:cs="Times New Roman"/>
                <w:sz w:val="24"/>
                <w:szCs w:val="24"/>
                <w:lang w:eastAsia="en-US"/>
              </w:rPr>
              <w:t>Banko pavadinimas</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D91350" w:rsidRPr="00294DD9" w:rsidRDefault="00D91350" w:rsidP="00BB4FDF">
            <w:pPr>
              <w:spacing w:after="0" w:line="240" w:lineRule="auto"/>
              <w:jc w:val="both"/>
              <w:rPr>
                <w:rFonts w:ascii="Times New Roman" w:eastAsiaTheme="minorHAnsi" w:hAnsi="Times New Roman" w:cs="Times New Roman"/>
                <w:sz w:val="24"/>
                <w:szCs w:val="24"/>
                <w:lang w:eastAsia="en-US"/>
              </w:rPr>
            </w:pPr>
          </w:p>
        </w:tc>
      </w:tr>
      <w:tr w:rsidR="00D91350" w:rsidRPr="00294DD9" w:rsidTr="00BB4FDF">
        <w:tc>
          <w:tcPr>
            <w:tcW w:w="4503" w:type="dxa"/>
            <w:tcBorders>
              <w:top w:val="single" w:sz="4" w:space="0" w:color="auto"/>
              <w:left w:val="single" w:sz="4" w:space="0" w:color="auto"/>
              <w:bottom w:val="single" w:sz="4" w:space="0" w:color="auto"/>
              <w:right w:val="single" w:sz="4" w:space="0" w:color="auto"/>
            </w:tcBorders>
            <w:shd w:val="clear" w:color="auto" w:fill="auto"/>
          </w:tcPr>
          <w:p w:rsidR="00D91350" w:rsidRPr="00294DD9" w:rsidRDefault="00D91350" w:rsidP="00BB4FDF">
            <w:pPr>
              <w:spacing w:after="0" w:line="240" w:lineRule="auto"/>
              <w:jc w:val="both"/>
              <w:rPr>
                <w:rFonts w:ascii="Times New Roman" w:eastAsiaTheme="minorHAnsi" w:hAnsi="Times New Roman" w:cs="Times New Roman"/>
                <w:sz w:val="24"/>
                <w:szCs w:val="24"/>
                <w:lang w:eastAsia="en-US"/>
              </w:rPr>
            </w:pPr>
            <w:r w:rsidRPr="00294DD9">
              <w:rPr>
                <w:rFonts w:ascii="Times New Roman" w:eastAsiaTheme="minorHAnsi" w:hAnsi="Times New Roman" w:cs="Times New Roman"/>
                <w:sz w:val="24"/>
                <w:szCs w:val="24"/>
                <w:lang w:eastAsia="en-US"/>
              </w:rPr>
              <w:t>Banko kodas</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D91350" w:rsidRPr="00294DD9" w:rsidRDefault="00D91350" w:rsidP="00BB4FDF">
            <w:pPr>
              <w:spacing w:after="0" w:line="240" w:lineRule="auto"/>
              <w:jc w:val="both"/>
              <w:rPr>
                <w:rFonts w:ascii="Times New Roman" w:eastAsiaTheme="minorHAnsi" w:hAnsi="Times New Roman" w:cs="Times New Roman"/>
                <w:sz w:val="24"/>
                <w:szCs w:val="24"/>
                <w:lang w:eastAsia="en-US"/>
              </w:rPr>
            </w:pPr>
          </w:p>
        </w:tc>
      </w:tr>
      <w:tr w:rsidR="00D91350" w:rsidRPr="00294DD9" w:rsidTr="00BB4FDF">
        <w:tc>
          <w:tcPr>
            <w:tcW w:w="4503" w:type="dxa"/>
            <w:tcBorders>
              <w:top w:val="single" w:sz="4" w:space="0" w:color="auto"/>
              <w:left w:val="single" w:sz="4" w:space="0" w:color="auto"/>
              <w:bottom w:val="single" w:sz="4" w:space="0" w:color="auto"/>
              <w:right w:val="single" w:sz="4" w:space="0" w:color="auto"/>
            </w:tcBorders>
            <w:shd w:val="clear" w:color="auto" w:fill="auto"/>
          </w:tcPr>
          <w:p w:rsidR="00D91350" w:rsidRPr="00294DD9" w:rsidRDefault="00D91350" w:rsidP="00BB4FDF">
            <w:pPr>
              <w:spacing w:after="0" w:line="240" w:lineRule="auto"/>
              <w:jc w:val="both"/>
              <w:rPr>
                <w:rFonts w:ascii="Times New Roman" w:eastAsiaTheme="minorHAnsi" w:hAnsi="Times New Roman" w:cs="Times New Roman"/>
                <w:sz w:val="24"/>
                <w:szCs w:val="24"/>
                <w:lang w:eastAsia="en-US"/>
              </w:rPr>
            </w:pPr>
            <w:r w:rsidRPr="00294DD9">
              <w:rPr>
                <w:rFonts w:ascii="Times New Roman" w:eastAsiaTheme="minorHAnsi" w:hAnsi="Times New Roman" w:cs="Times New Roman"/>
                <w:sz w:val="24"/>
                <w:szCs w:val="24"/>
                <w:lang w:eastAsia="en-US"/>
              </w:rPr>
              <w:t>Atsiskaitomoji sąskaita</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D91350" w:rsidRPr="00294DD9" w:rsidRDefault="00D91350" w:rsidP="00BB4FDF">
            <w:pPr>
              <w:spacing w:after="0" w:line="240" w:lineRule="auto"/>
              <w:jc w:val="both"/>
              <w:rPr>
                <w:rFonts w:ascii="Times New Roman" w:eastAsiaTheme="minorHAnsi" w:hAnsi="Times New Roman" w:cs="Times New Roman"/>
                <w:sz w:val="24"/>
                <w:szCs w:val="24"/>
                <w:lang w:eastAsia="en-US"/>
              </w:rPr>
            </w:pPr>
          </w:p>
        </w:tc>
      </w:tr>
    </w:tbl>
    <w:p w:rsidR="00D91350" w:rsidRPr="008F235B" w:rsidRDefault="00D91350" w:rsidP="00D91350">
      <w:pPr>
        <w:tabs>
          <w:tab w:val="left" w:pos="567"/>
          <w:tab w:val="left" w:pos="3181"/>
          <w:tab w:val="center" w:pos="4819"/>
        </w:tabs>
        <w:spacing w:after="0" w:line="240" w:lineRule="auto"/>
        <w:jc w:val="center"/>
        <w:rPr>
          <w:rFonts w:ascii="Times New Roman" w:eastAsia="SimSun" w:hAnsi="Times New Roman" w:cs="Times New Roman"/>
          <w:b/>
          <w:sz w:val="24"/>
          <w:szCs w:val="24"/>
          <w:lang w:eastAsia="zh-CN"/>
        </w:rPr>
      </w:pPr>
    </w:p>
    <w:bookmarkEnd w:id="1"/>
    <w:p w:rsidR="00D91350" w:rsidRPr="00D24715" w:rsidRDefault="00D91350" w:rsidP="00D91350">
      <w:pPr>
        <w:spacing w:after="0" w:line="240" w:lineRule="auto"/>
        <w:rPr>
          <w:rFonts w:ascii="Times New Roman" w:eastAsia="Times New Roman" w:hAnsi="Times New Roman" w:cs="Times New Roman"/>
          <w:b/>
          <w:sz w:val="24"/>
          <w:szCs w:val="24"/>
          <w:lang w:eastAsia="en-US"/>
        </w:rPr>
      </w:pPr>
    </w:p>
    <w:p w:rsidR="00D91350" w:rsidRPr="00D24715" w:rsidRDefault="00D91350" w:rsidP="00D91350">
      <w:pPr>
        <w:spacing w:after="0" w:line="240" w:lineRule="auto"/>
        <w:jc w:val="center"/>
        <w:rPr>
          <w:rFonts w:ascii="Times New Roman" w:eastAsia="Times New Roman" w:hAnsi="Times New Roman" w:cs="Times New Roman"/>
          <w:color w:val="2E74B5"/>
          <w:sz w:val="24"/>
          <w:szCs w:val="24"/>
          <w:lang w:eastAsia="en-US"/>
        </w:rPr>
      </w:pPr>
      <w:r>
        <w:rPr>
          <w:rFonts w:ascii="Times New Roman" w:eastAsia="Times New Roman" w:hAnsi="Times New Roman" w:cs="Times New Roman"/>
          <w:b/>
          <w:sz w:val="24"/>
          <w:szCs w:val="24"/>
          <w:lang w:eastAsia="en-US"/>
        </w:rPr>
        <w:t>2</w:t>
      </w:r>
      <w:r w:rsidRPr="00D24715">
        <w:rPr>
          <w:rFonts w:ascii="Times New Roman" w:eastAsia="Times New Roman" w:hAnsi="Times New Roman" w:cs="Times New Roman"/>
          <w:b/>
          <w:sz w:val="24"/>
          <w:szCs w:val="24"/>
          <w:lang w:eastAsia="en-US"/>
        </w:rPr>
        <w:t xml:space="preserve">. PASIŪLYMO KAINA </w:t>
      </w:r>
    </w:p>
    <w:p w:rsidR="00D91350" w:rsidRPr="00D24715" w:rsidRDefault="00D91350" w:rsidP="00D91350">
      <w:pPr>
        <w:suppressAutoHyphens/>
        <w:spacing w:after="40" w:line="240" w:lineRule="auto"/>
        <w:jc w:val="both"/>
        <w:rPr>
          <w:rFonts w:ascii="Times New Roman" w:eastAsia="Arial Unicode MS" w:hAnsi="Times New Roman" w:cs="Times New Roman"/>
          <w:bCs/>
          <w:iCs/>
          <w:color w:val="FF0000"/>
          <w:sz w:val="24"/>
          <w:szCs w:val="24"/>
          <w:lang w:eastAsia="en-US"/>
        </w:rPr>
      </w:pPr>
    </w:p>
    <w:p w:rsidR="00D91350" w:rsidRPr="00D24715" w:rsidRDefault="00D91350" w:rsidP="00D91350">
      <w:pPr>
        <w:spacing w:before="60" w:after="60" w:line="240" w:lineRule="auto"/>
        <w:jc w:val="both"/>
        <w:rPr>
          <w:rFonts w:ascii="Times New Roman" w:eastAsia="Times New Roman" w:hAnsi="Times New Roman" w:cs="Times New Roman"/>
          <w:sz w:val="24"/>
          <w:szCs w:val="24"/>
          <w:lang w:eastAsia="en-US"/>
        </w:rPr>
      </w:pPr>
      <w:r w:rsidRPr="007502C6">
        <w:rPr>
          <w:rFonts w:ascii="Times New Roman" w:eastAsia="Times New Roman" w:hAnsi="Times New Roman" w:cs="Times New Roman"/>
          <w:sz w:val="24"/>
          <w:szCs w:val="24"/>
          <w:lang w:eastAsia="en-US"/>
        </w:rPr>
        <w:t xml:space="preserve">2.1. </w:t>
      </w:r>
      <w:r>
        <w:rPr>
          <w:rFonts w:ascii="Times New Roman" w:eastAsia="Times New Roman" w:hAnsi="Times New Roman" w:cs="Times New Roman"/>
          <w:sz w:val="24"/>
          <w:szCs w:val="24"/>
          <w:lang w:eastAsia="en-US"/>
        </w:rPr>
        <w:t>Šilumos apskaitos prietaisų m</w:t>
      </w:r>
      <w:r w:rsidRPr="00D24715">
        <w:rPr>
          <w:rFonts w:ascii="Times New Roman" w:eastAsia="Times New Roman" w:hAnsi="Times New Roman" w:cs="Times New Roman"/>
          <w:sz w:val="24"/>
          <w:szCs w:val="24"/>
          <w:lang w:eastAsia="en-US"/>
        </w:rPr>
        <w:t>etrologinės patikros</w:t>
      </w:r>
      <w:r>
        <w:rPr>
          <w:rFonts w:ascii="Times New Roman" w:eastAsia="Times New Roman" w:hAnsi="Times New Roman" w:cs="Times New Roman"/>
          <w:sz w:val="24"/>
          <w:szCs w:val="24"/>
          <w:lang w:eastAsia="en-US"/>
        </w:rPr>
        <w:t xml:space="preserve"> </w:t>
      </w:r>
      <w:r w:rsidRPr="00D24715">
        <w:rPr>
          <w:rFonts w:ascii="Times New Roman" w:eastAsia="Times New Roman" w:hAnsi="Times New Roman" w:cs="Times New Roman"/>
          <w:sz w:val="24"/>
          <w:szCs w:val="24"/>
          <w:lang w:eastAsia="en-US"/>
        </w:rPr>
        <w:t xml:space="preserve">pasiūlymo kaina nurodoma užpildant pateiktą lentelę, remiantis </w:t>
      </w:r>
      <w:r>
        <w:rPr>
          <w:rFonts w:ascii="Times New Roman" w:eastAsia="Times New Roman" w:hAnsi="Times New Roman" w:cs="Times New Roman"/>
          <w:sz w:val="24"/>
          <w:szCs w:val="24"/>
          <w:lang w:eastAsia="en-US"/>
        </w:rPr>
        <w:t xml:space="preserve">techninės </w:t>
      </w:r>
      <w:r w:rsidRPr="00D24715">
        <w:rPr>
          <w:rFonts w:ascii="Times New Roman" w:eastAsia="Times New Roman" w:hAnsi="Times New Roman" w:cs="Times New Roman"/>
          <w:sz w:val="24"/>
          <w:szCs w:val="24"/>
          <w:lang w:eastAsia="en-US"/>
        </w:rPr>
        <w:t>specifikacijos lentelės Nr.1 duomenimis:</w:t>
      </w:r>
    </w:p>
    <w:p w:rsidR="00D91350" w:rsidRPr="00611F80" w:rsidRDefault="00D91350" w:rsidP="00D91350">
      <w:pPr>
        <w:spacing w:before="60" w:after="60" w:line="240" w:lineRule="auto"/>
        <w:jc w:val="both"/>
        <w:rPr>
          <w:rFonts w:ascii="Times New Roman" w:eastAsia="Times New Roman" w:hAnsi="Times New Roman" w:cs="Times New Roman"/>
          <w:sz w:val="24"/>
          <w:szCs w:val="24"/>
          <w:lang w:eastAsia="en-US"/>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3"/>
        <w:gridCol w:w="1987"/>
        <w:gridCol w:w="1215"/>
        <w:gridCol w:w="1563"/>
        <w:gridCol w:w="1536"/>
        <w:gridCol w:w="2706"/>
      </w:tblGrid>
      <w:tr w:rsidR="00D91350" w:rsidRPr="00611F80" w:rsidTr="00BB4FDF">
        <w:trPr>
          <w:trHeight w:val="1062"/>
        </w:trPr>
        <w:tc>
          <w:tcPr>
            <w:tcW w:w="633" w:type="dxa"/>
            <w:shd w:val="clear" w:color="auto" w:fill="auto"/>
            <w:vAlign w:val="center"/>
          </w:tcPr>
          <w:p w:rsidR="00D91350" w:rsidRPr="00611F80" w:rsidRDefault="00D91350" w:rsidP="00BB4FDF">
            <w:pPr>
              <w:spacing w:before="60" w:after="60" w:line="240" w:lineRule="auto"/>
              <w:jc w:val="both"/>
              <w:rPr>
                <w:rFonts w:ascii="Times New Roman" w:eastAsia="Times New Roman" w:hAnsi="Times New Roman" w:cs="Times New Roman"/>
                <w:b/>
                <w:sz w:val="24"/>
                <w:szCs w:val="24"/>
                <w:lang w:eastAsia="en-US"/>
              </w:rPr>
            </w:pPr>
            <w:r w:rsidRPr="00611F80">
              <w:rPr>
                <w:rFonts w:ascii="Times New Roman" w:eastAsia="Times New Roman" w:hAnsi="Times New Roman" w:cs="Times New Roman"/>
                <w:b/>
                <w:sz w:val="24"/>
                <w:szCs w:val="24"/>
                <w:lang w:eastAsia="en-US"/>
              </w:rPr>
              <w:t>Eil. Nr.</w:t>
            </w:r>
          </w:p>
        </w:tc>
        <w:tc>
          <w:tcPr>
            <w:tcW w:w="1987" w:type="dxa"/>
            <w:shd w:val="clear" w:color="auto" w:fill="auto"/>
            <w:vAlign w:val="center"/>
          </w:tcPr>
          <w:p w:rsidR="00D91350" w:rsidRPr="00611F80" w:rsidRDefault="00D91350" w:rsidP="00BB4FDF">
            <w:pPr>
              <w:spacing w:before="60" w:after="60" w:line="240" w:lineRule="auto"/>
              <w:jc w:val="both"/>
              <w:rPr>
                <w:rFonts w:ascii="Times New Roman" w:eastAsia="Times New Roman" w:hAnsi="Times New Roman" w:cs="Times New Roman"/>
                <w:b/>
                <w:sz w:val="24"/>
                <w:szCs w:val="24"/>
                <w:lang w:eastAsia="en-US"/>
              </w:rPr>
            </w:pPr>
            <w:r w:rsidRPr="00611F80">
              <w:rPr>
                <w:rFonts w:ascii="Times New Roman" w:eastAsia="Times New Roman" w:hAnsi="Times New Roman" w:cs="Times New Roman"/>
                <w:b/>
                <w:sz w:val="24"/>
                <w:szCs w:val="24"/>
                <w:lang w:eastAsia="en-US"/>
              </w:rPr>
              <w:t>Prekės</w:t>
            </w:r>
          </w:p>
        </w:tc>
        <w:tc>
          <w:tcPr>
            <w:tcW w:w="1215" w:type="dxa"/>
            <w:vAlign w:val="center"/>
          </w:tcPr>
          <w:p w:rsidR="00D91350" w:rsidRPr="00611F80" w:rsidRDefault="00D91350" w:rsidP="00BB4FDF">
            <w:pPr>
              <w:spacing w:before="60" w:after="60" w:line="240" w:lineRule="auto"/>
              <w:jc w:val="both"/>
              <w:rPr>
                <w:rFonts w:ascii="Times New Roman" w:eastAsia="Times New Roman" w:hAnsi="Times New Roman" w:cs="Times New Roman"/>
                <w:b/>
                <w:sz w:val="24"/>
                <w:szCs w:val="24"/>
                <w:lang w:eastAsia="en-US"/>
              </w:rPr>
            </w:pPr>
            <w:r w:rsidRPr="00611F80">
              <w:rPr>
                <w:rFonts w:ascii="Times New Roman" w:eastAsia="Times New Roman" w:hAnsi="Times New Roman" w:cs="Times New Roman"/>
                <w:b/>
                <w:sz w:val="24"/>
                <w:szCs w:val="24"/>
                <w:lang w:eastAsia="en-US"/>
              </w:rPr>
              <w:t>Mato vienetas</w:t>
            </w:r>
          </w:p>
        </w:tc>
        <w:tc>
          <w:tcPr>
            <w:tcW w:w="1563" w:type="dxa"/>
            <w:shd w:val="clear" w:color="auto" w:fill="auto"/>
            <w:vAlign w:val="center"/>
          </w:tcPr>
          <w:p w:rsidR="00D91350" w:rsidRDefault="00D91350" w:rsidP="00BB4FDF">
            <w:pPr>
              <w:spacing w:before="60" w:after="6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Preliminarus</w:t>
            </w:r>
          </w:p>
          <w:p w:rsidR="00D91350" w:rsidRPr="00611F80" w:rsidRDefault="00D91350" w:rsidP="00BB4FDF">
            <w:pPr>
              <w:spacing w:before="60" w:after="60" w:line="240" w:lineRule="auto"/>
              <w:jc w:val="center"/>
              <w:rPr>
                <w:rFonts w:ascii="Times New Roman" w:eastAsia="Times New Roman" w:hAnsi="Times New Roman" w:cs="Times New Roman"/>
                <w:b/>
                <w:sz w:val="24"/>
                <w:szCs w:val="24"/>
                <w:lang w:eastAsia="en-US"/>
              </w:rPr>
            </w:pPr>
            <w:r w:rsidRPr="00611F80">
              <w:rPr>
                <w:rFonts w:ascii="Times New Roman" w:eastAsia="Times New Roman" w:hAnsi="Times New Roman" w:cs="Times New Roman"/>
                <w:b/>
                <w:sz w:val="24"/>
                <w:szCs w:val="24"/>
                <w:lang w:eastAsia="en-US"/>
              </w:rPr>
              <w:t>Kiekis</w:t>
            </w:r>
          </w:p>
        </w:tc>
        <w:tc>
          <w:tcPr>
            <w:tcW w:w="1536" w:type="dxa"/>
            <w:shd w:val="clear" w:color="auto" w:fill="auto"/>
            <w:vAlign w:val="center"/>
          </w:tcPr>
          <w:p w:rsidR="00D91350" w:rsidRPr="00611F80" w:rsidRDefault="00D91350" w:rsidP="00BB4FDF">
            <w:pPr>
              <w:spacing w:before="60" w:after="60" w:line="240" w:lineRule="auto"/>
              <w:jc w:val="center"/>
              <w:rPr>
                <w:rFonts w:ascii="Times New Roman" w:eastAsia="Times New Roman" w:hAnsi="Times New Roman" w:cs="Times New Roman"/>
                <w:b/>
                <w:sz w:val="24"/>
                <w:szCs w:val="24"/>
                <w:lang w:eastAsia="en-US"/>
              </w:rPr>
            </w:pPr>
            <w:r w:rsidRPr="00611F80">
              <w:rPr>
                <w:rFonts w:ascii="Times New Roman" w:eastAsia="Times New Roman" w:hAnsi="Times New Roman" w:cs="Times New Roman"/>
                <w:b/>
                <w:sz w:val="24"/>
                <w:szCs w:val="24"/>
                <w:lang w:eastAsia="en-US"/>
              </w:rPr>
              <w:t xml:space="preserve">Vieneto </w:t>
            </w:r>
            <w:r>
              <w:rPr>
                <w:rFonts w:ascii="Times New Roman" w:eastAsia="Times New Roman" w:hAnsi="Times New Roman" w:cs="Times New Roman"/>
                <w:b/>
                <w:sz w:val="24"/>
                <w:szCs w:val="24"/>
                <w:lang w:eastAsia="en-US"/>
              </w:rPr>
              <w:t xml:space="preserve">metrologinės patikros </w:t>
            </w:r>
            <w:r w:rsidRPr="00611F80">
              <w:rPr>
                <w:rFonts w:ascii="Times New Roman" w:eastAsia="Times New Roman" w:hAnsi="Times New Roman" w:cs="Times New Roman"/>
                <w:b/>
                <w:sz w:val="24"/>
                <w:szCs w:val="24"/>
                <w:lang w:eastAsia="en-US"/>
              </w:rPr>
              <w:t>Kaina EUR</w:t>
            </w:r>
          </w:p>
          <w:p w:rsidR="00D91350" w:rsidRPr="00611F80" w:rsidRDefault="00D91350" w:rsidP="00BB4FDF">
            <w:pPr>
              <w:spacing w:before="60" w:after="60" w:line="240" w:lineRule="auto"/>
              <w:jc w:val="center"/>
              <w:rPr>
                <w:rFonts w:ascii="Times New Roman" w:eastAsia="Times New Roman" w:hAnsi="Times New Roman" w:cs="Times New Roman"/>
                <w:b/>
                <w:sz w:val="24"/>
                <w:szCs w:val="24"/>
                <w:lang w:eastAsia="en-US"/>
              </w:rPr>
            </w:pPr>
            <w:r w:rsidRPr="00611F80">
              <w:rPr>
                <w:rFonts w:ascii="Times New Roman" w:eastAsia="Times New Roman" w:hAnsi="Times New Roman" w:cs="Times New Roman"/>
                <w:b/>
                <w:sz w:val="24"/>
                <w:szCs w:val="24"/>
                <w:lang w:eastAsia="en-US"/>
              </w:rPr>
              <w:t>be PVM</w:t>
            </w:r>
          </w:p>
        </w:tc>
        <w:tc>
          <w:tcPr>
            <w:tcW w:w="2706" w:type="dxa"/>
            <w:shd w:val="clear" w:color="auto" w:fill="auto"/>
            <w:vAlign w:val="center"/>
          </w:tcPr>
          <w:p w:rsidR="00D91350" w:rsidRPr="00611F80" w:rsidRDefault="00D91350" w:rsidP="00BB4FDF">
            <w:pPr>
              <w:spacing w:before="60" w:after="60" w:line="240" w:lineRule="auto"/>
              <w:jc w:val="center"/>
              <w:rPr>
                <w:rFonts w:ascii="Times New Roman" w:eastAsia="Times New Roman" w:hAnsi="Times New Roman" w:cs="Times New Roman"/>
                <w:b/>
                <w:sz w:val="24"/>
                <w:szCs w:val="24"/>
                <w:lang w:eastAsia="en-US"/>
              </w:rPr>
            </w:pPr>
            <w:r w:rsidRPr="00611F80">
              <w:rPr>
                <w:rFonts w:ascii="Times New Roman" w:eastAsia="Times New Roman" w:hAnsi="Times New Roman" w:cs="Times New Roman"/>
                <w:b/>
                <w:sz w:val="24"/>
                <w:szCs w:val="24"/>
                <w:lang w:eastAsia="en-US"/>
              </w:rPr>
              <w:t>Kaina EUR</w:t>
            </w:r>
          </w:p>
          <w:p w:rsidR="00D91350" w:rsidRDefault="00D91350" w:rsidP="00BB4FDF">
            <w:pPr>
              <w:spacing w:before="60" w:after="6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be</w:t>
            </w:r>
            <w:r w:rsidRPr="00611F80">
              <w:rPr>
                <w:rFonts w:ascii="Times New Roman" w:eastAsia="Times New Roman" w:hAnsi="Times New Roman" w:cs="Times New Roman"/>
                <w:b/>
                <w:sz w:val="24"/>
                <w:szCs w:val="24"/>
                <w:lang w:eastAsia="en-US"/>
              </w:rPr>
              <w:t xml:space="preserve"> PVM</w:t>
            </w:r>
          </w:p>
          <w:p w:rsidR="00D91350" w:rsidRPr="00611F80" w:rsidRDefault="00D91350" w:rsidP="00BB4FDF">
            <w:pPr>
              <w:spacing w:before="60" w:after="6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(3x4)*</w:t>
            </w:r>
          </w:p>
        </w:tc>
      </w:tr>
      <w:tr w:rsidR="00D91350" w:rsidRPr="00611F80" w:rsidTr="00BB4FDF">
        <w:trPr>
          <w:trHeight w:val="170"/>
        </w:trPr>
        <w:tc>
          <w:tcPr>
            <w:tcW w:w="633" w:type="dxa"/>
            <w:shd w:val="clear" w:color="auto" w:fill="auto"/>
            <w:vAlign w:val="center"/>
          </w:tcPr>
          <w:p w:rsidR="00D91350" w:rsidRPr="00611F80" w:rsidRDefault="00D91350" w:rsidP="00BB4FDF">
            <w:pPr>
              <w:spacing w:before="60" w:after="60" w:line="240" w:lineRule="auto"/>
              <w:jc w:val="both"/>
              <w:rPr>
                <w:rFonts w:ascii="Times New Roman" w:eastAsia="Times New Roman" w:hAnsi="Times New Roman" w:cs="Times New Roman"/>
                <w:b/>
                <w:sz w:val="24"/>
                <w:szCs w:val="24"/>
                <w:lang w:eastAsia="en-US"/>
              </w:rPr>
            </w:pPr>
          </w:p>
        </w:tc>
        <w:tc>
          <w:tcPr>
            <w:tcW w:w="1987" w:type="dxa"/>
            <w:shd w:val="clear" w:color="auto" w:fill="auto"/>
            <w:vAlign w:val="center"/>
          </w:tcPr>
          <w:p w:rsidR="00D91350" w:rsidRPr="00611F80" w:rsidRDefault="00D91350" w:rsidP="00BB4FDF">
            <w:pPr>
              <w:spacing w:before="60" w:after="6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1</w:t>
            </w:r>
          </w:p>
        </w:tc>
        <w:tc>
          <w:tcPr>
            <w:tcW w:w="1215" w:type="dxa"/>
            <w:vAlign w:val="center"/>
          </w:tcPr>
          <w:p w:rsidR="00D91350" w:rsidRPr="00611F80" w:rsidRDefault="00D91350" w:rsidP="00BB4FDF">
            <w:pPr>
              <w:spacing w:before="60" w:after="6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2</w:t>
            </w:r>
          </w:p>
        </w:tc>
        <w:tc>
          <w:tcPr>
            <w:tcW w:w="1563" w:type="dxa"/>
            <w:shd w:val="clear" w:color="auto" w:fill="auto"/>
            <w:vAlign w:val="center"/>
          </w:tcPr>
          <w:p w:rsidR="00D91350" w:rsidRPr="00611F80" w:rsidRDefault="00D91350" w:rsidP="00BB4FDF">
            <w:pPr>
              <w:spacing w:before="60" w:after="6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3</w:t>
            </w:r>
          </w:p>
        </w:tc>
        <w:tc>
          <w:tcPr>
            <w:tcW w:w="1536" w:type="dxa"/>
            <w:shd w:val="clear" w:color="auto" w:fill="auto"/>
            <w:vAlign w:val="center"/>
          </w:tcPr>
          <w:p w:rsidR="00D91350" w:rsidRPr="00611F80" w:rsidRDefault="00D91350" w:rsidP="00BB4FDF">
            <w:pPr>
              <w:spacing w:before="60" w:after="6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4</w:t>
            </w:r>
          </w:p>
        </w:tc>
        <w:tc>
          <w:tcPr>
            <w:tcW w:w="2706" w:type="dxa"/>
            <w:shd w:val="clear" w:color="auto" w:fill="auto"/>
            <w:vAlign w:val="center"/>
          </w:tcPr>
          <w:p w:rsidR="00D91350" w:rsidRPr="00611F80" w:rsidRDefault="00D91350" w:rsidP="00BB4FDF">
            <w:pPr>
              <w:spacing w:before="60" w:after="6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5</w:t>
            </w:r>
          </w:p>
        </w:tc>
      </w:tr>
      <w:tr w:rsidR="00D91350" w:rsidRPr="00611F80" w:rsidTr="00BB4FDF">
        <w:trPr>
          <w:trHeight w:val="57"/>
        </w:trPr>
        <w:tc>
          <w:tcPr>
            <w:tcW w:w="633" w:type="dxa"/>
            <w:shd w:val="clear" w:color="auto" w:fill="auto"/>
            <w:vAlign w:val="center"/>
          </w:tcPr>
          <w:p w:rsidR="00D91350" w:rsidRPr="00611F80" w:rsidRDefault="00D91350" w:rsidP="00BB4FDF">
            <w:pPr>
              <w:spacing w:before="60" w:after="60" w:line="240" w:lineRule="auto"/>
              <w:jc w:val="both"/>
              <w:rPr>
                <w:rFonts w:ascii="Times New Roman" w:eastAsia="Times New Roman" w:hAnsi="Times New Roman" w:cs="Times New Roman"/>
                <w:sz w:val="24"/>
                <w:szCs w:val="24"/>
                <w:lang w:eastAsia="en-US"/>
              </w:rPr>
            </w:pPr>
            <w:r w:rsidRPr="00611F80">
              <w:rPr>
                <w:rFonts w:ascii="Times New Roman" w:eastAsia="Times New Roman" w:hAnsi="Times New Roman" w:cs="Times New Roman"/>
                <w:sz w:val="24"/>
                <w:szCs w:val="24"/>
                <w:lang w:eastAsia="en-US"/>
              </w:rPr>
              <w:t>1.</w:t>
            </w:r>
          </w:p>
        </w:tc>
        <w:tc>
          <w:tcPr>
            <w:tcW w:w="1987" w:type="dxa"/>
            <w:shd w:val="clear" w:color="auto" w:fill="auto"/>
            <w:vAlign w:val="center"/>
          </w:tcPr>
          <w:p w:rsidR="00D91350" w:rsidRPr="00611F80" w:rsidRDefault="00D91350" w:rsidP="00BB4FDF">
            <w:pPr>
              <w:spacing w:before="60" w:after="60" w:line="240" w:lineRule="auto"/>
              <w:jc w:val="both"/>
              <w:rPr>
                <w:rFonts w:ascii="Times New Roman" w:eastAsia="Times New Roman" w:hAnsi="Times New Roman" w:cs="Times New Roman"/>
                <w:sz w:val="24"/>
                <w:szCs w:val="24"/>
                <w:lang w:eastAsia="en-US"/>
              </w:rPr>
            </w:pPr>
            <w:r w:rsidRPr="00611F80">
              <w:rPr>
                <w:rFonts w:ascii="Times New Roman" w:eastAsia="Times New Roman" w:hAnsi="Times New Roman" w:cs="Times New Roman"/>
                <w:sz w:val="24"/>
                <w:szCs w:val="24"/>
                <w:lang w:eastAsia="en-US"/>
              </w:rPr>
              <w:t>SKU-01</w:t>
            </w:r>
          </w:p>
        </w:tc>
        <w:tc>
          <w:tcPr>
            <w:tcW w:w="1215" w:type="dxa"/>
            <w:vAlign w:val="center"/>
          </w:tcPr>
          <w:p w:rsidR="00D91350" w:rsidRPr="00611F80" w:rsidRDefault="00D91350" w:rsidP="00BB4FDF">
            <w:pPr>
              <w:spacing w:before="60" w:after="60" w:line="240" w:lineRule="auto"/>
              <w:jc w:val="both"/>
              <w:rPr>
                <w:rFonts w:ascii="Times New Roman" w:eastAsia="Times New Roman" w:hAnsi="Times New Roman" w:cs="Times New Roman"/>
                <w:sz w:val="24"/>
                <w:szCs w:val="24"/>
                <w:lang w:eastAsia="en-US"/>
              </w:rPr>
            </w:pPr>
            <w:r w:rsidRPr="00611F80">
              <w:rPr>
                <w:rFonts w:ascii="Times New Roman" w:eastAsia="Times New Roman" w:hAnsi="Times New Roman" w:cs="Times New Roman"/>
                <w:sz w:val="24"/>
                <w:szCs w:val="24"/>
                <w:lang w:eastAsia="en-US"/>
              </w:rPr>
              <w:t>VNT</w:t>
            </w:r>
          </w:p>
        </w:tc>
        <w:tc>
          <w:tcPr>
            <w:tcW w:w="1563" w:type="dxa"/>
            <w:shd w:val="clear" w:color="auto" w:fill="auto"/>
            <w:vAlign w:val="center"/>
          </w:tcPr>
          <w:p w:rsidR="00D91350" w:rsidRPr="00611F80" w:rsidRDefault="00D91350" w:rsidP="00BB4FDF">
            <w:pPr>
              <w:spacing w:before="60" w:after="6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60</w:t>
            </w:r>
          </w:p>
        </w:tc>
        <w:tc>
          <w:tcPr>
            <w:tcW w:w="1536" w:type="dxa"/>
            <w:shd w:val="clear" w:color="auto" w:fill="auto"/>
            <w:vAlign w:val="center"/>
          </w:tcPr>
          <w:p w:rsidR="00D91350" w:rsidRPr="00611F80" w:rsidRDefault="00D91350" w:rsidP="00BB4FDF">
            <w:pPr>
              <w:spacing w:before="60" w:after="60" w:line="240" w:lineRule="auto"/>
              <w:jc w:val="both"/>
              <w:rPr>
                <w:rFonts w:ascii="Times New Roman" w:eastAsia="Times New Roman" w:hAnsi="Times New Roman" w:cs="Times New Roman"/>
                <w:sz w:val="24"/>
                <w:szCs w:val="24"/>
                <w:lang w:eastAsia="en-US"/>
              </w:rPr>
            </w:pPr>
          </w:p>
        </w:tc>
        <w:tc>
          <w:tcPr>
            <w:tcW w:w="2706" w:type="dxa"/>
            <w:shd w:val="clear" w:color="auto" w:fill="auto"/>
            <w:vAlign w:val="center"/>
          </w:tcPr>
          <w:p w:rsidR="00D91350" w:rsidRPr="00611F80" w:rsidRDefault="00D91350" w:rsidP="00BB4FDF">
            <w:pPr>
              <w:spacing w:before="60" w:after="60" w:line="240" w:lineRule="auto"/>
              <w:jc w:val="both"/>
              <w:rPr>
                <w:rFonts w:ascii="Times New Roman" w:eastAsia="Times New Roman" w:hAnsi="Times New Roman" w:cs="Times New Roman"/>
                <w:sz w:val="24"/>
                <w:szCs w:val="24"/>
                <w:lang w:eastAsia="en-US"/>
              </w:rPr>
            </w:pPr>
          </w:p>
        </w:tc>
      </w:tr>
      <w:tr w:rsidR="00D91350" w:rsidRPr="00611F80" w:rsidTr="00BB4FDF">
        <w:trPr>
          <w:trHeight w:val="57"/>
        </w:trPr>
        <w:tc>
          <w:tcPr>
            <w:tcW w:w="633" w:type="dxa"/>
            <w:shd w:val="clear" w:color="auto" w:fill="auto"/>
            <w:vAlign w:val="center"/>
          </w:tcPr>
          <w:p w:rsidR="00D91350" w:rsidRPr="00611F80" w:rsidRDefault="00D91350" w:rsidP="00BB4FDF">
            <w:pPr>
              <w:spacing w:before="60" w:after="60" w:line="240" w:lineRule="auto"/>
              <w:jc w:val="both"/>
              <w:rPr>
                <w:rFonts w:ascii="Times New Roman" w:eastAsia="Times New Roman" w:hAnsi="Times New Roman" w:cs="Times New Roman"/>
                <w:sz w:val="24"/>
                <w:szCs w:val="24"/>
                <w:lang w:eastAsia="en-US"/>
              </w:rPr>
            </w:pPr>
            <w:r w:rsidRPr="00611F80">
              <w:rPr>
                <w:rFonts w:ascii="Times New Roman" w:eastAsia="Times New Roman" w:hAnsi="Times New Roman" w:cs="Times New Roman"/>
                <w:sz w:val="24"/>
                <w:szCs w:val="24"/>
                <w:lang w:eastAsia="en-US"/>
              </w:rPr>
              <w:lastRenderedPageBreak/>
              <w:t>2.</w:t>
            </w:r>
          </w:p>
        </w:tc>
        <w:tc>
          <w:tcPr>
            <w:tcW w:w="1987" w:type="dxa"/>
            <w:shd w:val="clear" w:color="auto" w:fill="auto"/>
            <w:vAlign w:val="center"/>
          </w:tcPr>
          <w:p w:rsidR="00D91350" w:rsidRPr="00611F80" w:rsidRDefault="00D91350" w:rsidP="00BB4FDF">
            <w:pPr>
              <w:spacing w:before="60" w:after="60" w:line="240" w:lineRule="auto"/>
              <w:jc w:val="both"/>
              <w:rPr>
                <w:rFonts w:ascii="Times New Roman" w:eastAsia="Times New Roman" w:hAnsi="Times New Roman" w:cs="Times New Roman"/>
                <w:sz w:val="24"/>
                <w:szCs w:val="24"/>
                <w:lang w:eastAsia="en-US"/>
              </w:rPr>
            </w:pPr>
            <w:r w:rsidRPr="00611F80">
              <w:rPr>
                <w:rFonts w:ascii="Times New Roman" w:eastAsia="Times New Roman" w:hAnsi="Times New Roman" w:cs="Times New Roman"/>
                <w:sz w:val="24"/>
                <w:szCs w:val="24"/>
                <w:lang w:eastAsia="en-US"/>
              </w:rPr>
              <w:t>SKU-01</w:t>
            </w:r>
          </w:p>
        </w:tc>
        <w:tc>
          <w:tcPr>
            <w:tcW w:w="1215" w:type="dxa"/>
            <w:vAlign w:val="center"/>
          </w:tcPr>
          <w:p w:rsidR="00D91350" w:rsidRPr="00611F80" w:rsidRDefault="00D91350" w:rsidP="00BB4FDF">
            <w:pPr>
              <w:spacing w:before="60" w:after="60" w:line="240" w:lineRule="auto"/>
              <w:jc w:val="both"/>
              <w:rPr>
                <w:rFonts w:ascii="Times New Roman" w:eastAsia="Times New Roman" w:hAnsi="Times New Roman" w:cs="Times New Roman"/>
                <w:sz w:val="24"/>
                <w:szCs w:val="24"/>
                <w:lang w:eastAsia="en-US"/>
              </w:rPr>
            </w:pPr>
            <w:r w:rsidRPr="00611F80">
              <w:rPr>
                <w:rFonts w:ascii="Times New Roman" w:eastAsia="Times New Roman" w:hAnsi="Times New Roman" w:cs="Times New Roman"/>
                <w:sz w:val="24"/>
                <w:szCs w:val="24"/>
                <w:lang w:eastAsia="en-US"/>
              </w:rPr>
              <w:t>VNT</w:t>
            </w:r>
          </w:p>
        </w:tc>
        <w:tc>
          <w:tcPr>
            <w:tcW w:w="1563" w:type="dxa"/>
            <w:shd w:val="clear" w:color="auto" w:fill="auto"/>
            <w:vAlign w:val="center"/>
          </w:tcPr>
          <w:p w:rsidR="00D91350" w:rsidRPr="00611F80" w:rsidRDefault="00D91350" w:rsidP="00BB4FDF">
            <w:pPr>
              <w:spacing w:before="60" w:after="6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97</w:t>
            </w:r>
          </w:p>
        </w:tc>
        <w:tc>
          <w:tcPr>
            <w:tcW w:w="1536" w:type="dxa"/>
            <w:shd w:val="clear" w:color="auto" w:fill="auto"/>
            <w:vAlign w:val="center"/>
          </w:tcPr>
          <w:p w:rsidR="00D91350" w:rsidRPr="00611F80" w:rsidRDefault="00D91350" w:rsidP="00BB4FDF">
            <w:pPr>
              <w:spacing w:before="60" w:after="60" w:line="240" w:lineRule="auto"/>
              <w:jc w:val="both"/>
              <w:rPr>
                <w:rFonts w:ascii="Times New Roman" w:eastAsia="Times New Roman" w:hAnsi="Times New Roman" w:cs="Times New Roman"/>
                <w:sz w:val="24"/>
                <w:szCs w:val="24"/>
                <w:lang w:eastAsia="en-US"/>
              </w:rPr>
            </w:pPr>
          </w:p>
        </w:tc>
        <w:tc>
          <w:tcPr>
            <w:tcW w:w="2706" w:type="dxa"/>
            <w:shd w:val="clear" w:color="auto" w:fill="auto"/>
            <w:vAlign w:val="center"/>
          </w:tcPr>
          <w:p w:rsidR="00D91350" w:rsidRPr="00611F80" w:rsidRDefault="00D91350" w:rsidP="00BB4FDF">
            <w:pPr>
              <w:spacing w:before="60" w:after="60" w:line="240" w:lineRule="auto"/>
              <w:jc w:val="both"/>
              <w:rPr>
                <w:rFonts w:ascii="Times New Roman" w:eastAsia="Times New Roman" w:hAnsi="Times New Roman" w:cs="Times New Roman"/>
                <w:sz w:val="24"/>
                <w:szCs w:val="24"/>
                <w:lang w:eastAsia="en-US"/>
              </w:rPr>
            </w:pPr>
          </w:p>
        </w:tc>
      </w:tr>
      <w:tr w:rsidR="00D91350" w:rsidRPr="00611F80" w:rsidTr="00BB4FDF">
        <w:trPr>
          <w:trHeight w:val="57"/>
        </w:trPr>
        <w:tc>
          <w:tcPr>
            <w:tcW w:w="633" w:type="dxa"/>
            <w:shd w:val="clear" w:color="auto" w:fill="auto"/>
            <w:vAlign w:val="center"/>
          </w:tcPr>
          <w:p w:rsidR="00D91350" w:rsidRPr="00611F80" w:rsidRDefault="00D91350" w:rsidP="00BB4FDF">
            <w:pPr>
              <w:spacing w:before="60" w:after="60" w:line="240" w:lineRule="auto"/>
              <w:jc w:val="both"/>
              <w:rPr>
                <w:rFonts w:ascii="Times New Roman" w:eastAsia="Times New Roman" w:hAnsi="Times New Roman" w:cs="Times New Roman"/>
                <w:sz w:val="24"/>
                <w:szCs w:val="24"/>
                <w:lang w:eastAsia="en-US"/>
              </w:rPr>
            </w:pPr>
            <w:r w:rsidRPr="00611F80">
              <w:rPr>
                <w:rFonts w:ascii="Times New Roman" w:eastAsia="Times New Roman" w:hAnsi="Times New Roman" w:cs="Times New Roman"/>
                <w:sz w:val="24"/>
                <w:szCs w:val="24"/>
                <w:lang w:eastAsia="en-US"/>
              </w:rPr>
              <w:t>3.</w:t>
            </w:r>
          </w:p>
        </w:tc>
        <w:tc>
          <w:tcPr>
            <w:tcW w:w="1987" w:type="dxa"/>
            <w:shd w:val="clear" w:color="auto" w:fill="auto"/>
            <w:vAlign w:val="center"/>
          </w:tcPr>
          <w:p w:rsidR="00D91350" w:rsidRPr="00611F80" w:rsidRDefault="00D91350" w:rsidP="00BB4FDF">
            <w:pPr>
              <w:spacing w:before="60" w:after="6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SKU-01M</w:t>
            </w:r>
          </w:p>
        </w:tc>
        <w:tc>
          <w:tcPr>
            <w:tcW w:w="1215" w:type="dxa"/>
            <w:vAlign w:val="center"/>
          </w:tcPr>
          <w:p w:rsidR="00D91350" w:rsidRPr="00611F80" w:rsidRDefault="00D91350" w:rsidP="00BB4FDF">
            <w:pPr>
              <w:spacing w:before="60" w:after="60" w:line="240" w:lineRule="auto"/>
              <w:jc w:val="both"/>
              <w:rPr>
                <w:rFonts w:ascii="Times New Roman" w:eastAsia="Times New Roman" w:hAnsi="Times New Roman" w:cs="Times New Roman"/>
                <w:sz w:val="24"/>
                <w:szCs w:val="24"/>
                <w:lang w:eastAsia="en-US"/>
              </w:rPr>
            </w:pPr>
            <w:r w:rsidRPr="00611F80">
              <w:rPr>
                <w:rFonts w:ascii="Times New Roman" w:eastAsia="Times New Roman" w:hAnsi="Times New Roman" w:cs="Times New Roman"/>
                <w:sz w:val="24"/>
                <w:szCs w:val="24"/>
                <w:lang w:eastAsia="en-US"/>
              </w:rPr>
              <w:t>VNT</w:t>
            </w:r>
          </w:p>
        </w:tc>
        <w:tc>
          <w:tcPr>
            <w:tcW w:w="1563" w:type="dxa"/>
            <w:shd w:val="clear" w:color="auto" w:fill="auto"/>
            <w:vAlign w:val="center"/>
          </w:tcPr>
          <w:p w:rsidR="00D91350" w:rsidRPr="00611F80" w:rsidRDefault="00D91350" w:rsidP="00BB4FDF">
            <w:pPr>
              <w:spacing w:before="60" w:after="6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p>
        </w:tc>
        <w:tc>
          <w:tcPr>
            <w:tcW w:w="1536" w:type="dxa"/>
            <w:shd w:val="clear" w:color="auto" w:fill="auto"/>
            <w:vAlign w:val="center"/>
          </w:tcPr>
          <w:p w:rsidR="00D91350" w:rsidRPr="00611F80" w:rsidRDefault="00D91350" w:rsidP="00BB4FDF">
            <w:pPr>
              <w:spacing w:before="60" w:after="60" w:line="240" w:lineRule="auto"/>
              <w:jc w:val="both"/>
              <w:rPr>
                <w:rFonts w:ascii="Times New Roman" w:eastAsia="Times New Roman" w:hAnsi="Times New Roman" w:cs="Times New Roman"/>
                <w:sz w:val="24"/>
                <w:szCs w:val="24"/>
                <w:lang w:eastAsia="en-US"/>
              </w:rPr>
            </w:pPr>
          </w:p>
        </w:tc>
        <w:tc>
          <w:tcPr>
            <w:tcW w:w="2706" w:type="dxa"/>
            <w:shd w:val="clear" w:color="auto" w:fill="auto"/>
            <w:vAlign w:val="center"/>
          </w:tcPr>
          <w:p w:rsidR="00D91350" w:rsidRPr="00611F80" w:rsidRDefault="00D91350" w:rsidP="00BB4FDF">
            <w:pPr>
              <w:spacing w:before="60" w:after="60" w:line="240" w:lineRule="auto"/>
              <w:jc w:val="both"/>
              <w:rPr>
                <w:rFonts w:ascii="Times New Roman" w:eastAsia="Times New Roman" w:hAnsi="Times New Roman" w:cs="Times New Roman"/>
                <w:sz w:val="24"/>
                <w:szCs w:val="24"/>
                <w:lang w:eastAsia="en-US"/>
              </w:rPr>
            </w:pPr>
          </w:p>
        </w:tc>
      </w:tr>
      <w:tr w:rsidR="00D91350" w:rsidRPr="00611F80" w:rsidTr="00BB4FDF">
        <w:trPr>
          <w:trHeight w:val="57"/>
        </w:trPr>
        <w:tc>
          <w:tcPr>
            <w:tcW w:w="633" w:type="dxa"/>
            <w:shd w:val="clear" w:color="auto" w:fill="auto"/>
            <w:vAlign w:val="center"/>
          </w:tcPr>
          <w:p w:rsidR="00D91350" w:rsidRPr="00611F80" w:rsidRDefault="00D91350" w:rsidP="00BB4FDF">
            <w:pPr>
              <w:spacing w:before="60" w:after="60" w:line="240" w:lineRule="auto"/>
              <w:jc w:val="both"/>
              <w:rPr>
                <w:rFonts w:ascii="Times New Roman" w:eastAsia="Times New Roman" w:hAnsi="Times New Roman" w:cs="Times New Roman"/>
                <w:sz w:val="24"/>
                <w:szCs w:val="24"/>
                <w:lang w:eastAsia="en-US"/>
              </w:rPr>
            </w:pPr>
            <w:r w:rsidRPr="00611F80">
              <w:rPr>
                <w:rFonts w:ascii="Times New Roman" w:eastAsia="Times New Roman" w:hAnsi="Times New Roman" w:cs="Times New Roman"/>
                <w:sz w:val="24"/>
                <w:szCs w:val="24"/>
                <w:lang w:eastAsia="en-US"/>
              </w:rPr>
              <w:t>4.</w:t>
            </w:r>
          </w:p>
        </w:tc>
        <w:tc>
          <w:tcPr>
            <w:tcW w:w="1987" w:type="dxa"/>
            <w:shd w:val="clear" w:color="auto" w:fill="auto"/>
            <w:vAlign w:val="center"/>
          </w:tcPr>
          <w:p w:rsidR="00D91350" w:rsidRPr="00611F80" w:rsidRDefault="00D91350" w:rsidP="00BB4FDF">
            <w:pPr>
              <w:spacing w:before="60" w:after="6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SKU-01M</w:t>
            </w:r>
          </w:p>
        </w:tc>
        <w:tc>
          <w:tcPr>
            <w:tcW w:w="1215" w:type="dxa"/>
            <w:vAlign w:val="center"/>
          </w:tcPr>
          <w:p w:rsidR="00D91350" w:rsidRPr="00611F80" w:rsidRDefault="00D91350" w:rsidP="00BB4FDF">
            <w:pPr>
              <w:spacing w:before="60" w:after="60" w:line="240" w:lineRule="auto"/>
              <w:jc w:val="both"/>
              <w:rPr>
                <w:rFonts w:ascii="Times New Roman" w:eastAsia="Times New Roman" w:hAnsi="Times New Roman" w:cs="Times New Roman"/>
                <w:sz w:val="24"/>
                <w:szCs w:val="24"/>
                <w:lang w:eastAsia="en-US"/>
              </w:rPr>
            </w:pPr>
            <w:r w:rsidRPr="00611F80">
              <w:rPr>
                <w:rFonts w:ascii="Times New Roman" w:eastAsia="Times New Roman" w:hAnsi="Times New Roman" w:cs="Times New Roman"/>
                <w:sz w:val="24"/>
                <w:szCs w:val="24"/>
                <w:lang w:eastAsia="en-US"/>
              </w:rPr>
              <w:t>VNT</w:t>
            </w:r>
          </w:p>
        </w:tc>
        <w:tc>
          <w:tcPr>
            <w:tcW w:w="1563" w:type="dxa"/>
            <w:shd w:val="clear" w:color="auto" w:fill="auto"/>
            <w:vAlign w:val="center"/>
          </w:tcPr>
          <w:p w:rsidR="00D91350" w:rsidRPr="00611F80" w:rsidRDefault="00D91350" w:rsidP="00BB4FDF">
            <w:pPr>
              <w:spacing w:before="60" w:after="6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p>
        </w:tc>
        <w:tc>
          <w:tcPr>
            <w:tcW w:w="1536" w:type="dxa"/>
            <w:shd w:val="clear" w:color="auto" w:fill="auto"/>
            <w:vAlign w:val="center"/>
          </w:tcPr>
          <w:p w:rsidR="00D91350" w:rsidRPr="00611F80" w:rsidRDefault="00D91350" w:rsidP="00BB4FDF">
            <w:pPr>
              <w:spacing w:before="60" w:after="60" w:line="240" w:lineRule="auto"/>
              <w:jc w:val="both"/>
              <w:rPr>
                <w:rFonts w:ascii="Times New Roman" w:eastAsia="Times New Roman" w:hAnsi="Times New Roman" w:cs="Times New Roman"/>
                <w:sz w:val="24"/>
                <w:szCs w:val="24"/>
                <w:lang w:eastAsia="en-US"/>
              </w:rPr>
            </w:pPr>
          </w:p>
        </w:tc>
        <w:tc>
          <w:tcPr>
            <w:tcW w:w="2706" w:type="dxa"/>
            <w:shd w:val="clear" w:color="auto" w:fill="auto"/>
            <w:vAlign w:val="center"/>
          </w:tcPr>
          <w:p w:rsidR="00D91350" w:rsidRPr="00611F80" w:rsidRDefault="00D91350" w:rsidP="00BB4FDF">
            <w:pPr>
              <w:spacing w:before="60" w:after="60" w:line="240" w:lineRule="auto"/>
              <w:jc w:val="both"/>
              <w:rPr>
                <w:rFonts w:ascii="Times New Roman" w:eastAsia="Times New Roman" w:hAnsi="Times New Roman" w:cs="Times New Roman"/>
                <w:sz w:val="24"/>
                <w:szCs w:val="24"/>
                <w:lang w:eastAsia="en-US"/>
              </w:rPr>
            </w:pPr>
          </w:p>
        </w:tc>
      </w:tr>
      <w:tr w:rsidR="00D91350" w:rsidRPr="00611F80" w:rsidTr="00BB4FDF">
        <w:trPr>
          <w:trHeight w:val="57"/>
        </w:trPr>
        <w:tc>
          <w:tcPr>
            <w:tcW w:w="633" w:type="dxa"/>
            <w:shd w:val="clear" w:color="auto" w:fill="auto"/>
            <w:vAlign w:val="center"/>
          </w:tcPr>
          <w:p w:rsidR="00D91350" w:rsidRPr="00611F80" w:rsidRDefault="00D91350" w:rsidP="00BB4FDF">
            <w:pPr>
              <w:spacing w:before="60" w:after="60" w:line="240" w:lineRule="auto"/>
              <w:jc w:val="both"/>
              <w:rPr>
                <w:rFonts w:ascii="Times New Roman" w:eastAsia="Times New Roman" w:hAnsi="Times New Roman" w:cs="Times New Roman"/>
                <w:sz w:val="24"/>
                <w:szCs w:val="24"/>
                <w:lang w:eastAsia="en-US"/>
              </w:rPr>
            </w:pPr>
            <w:r w:rsidRPr="00611F80">
              <w:rPr>
                <w:rFonts w:ascii="Times New Roman" w:eastAsia="Times New Roman" w:hAnsi="Times New Roman" w:cs="Times New Roman"/>
                <w:sz w:val="24"/>
                <w:szCs w:val="24"/>
                <w:lang w:eastAsia="en-US"/>
              </w:rPr>
              <w:t>5</w:t>
            </w:r>
            <w:r>
              <w:rPr>
                <w:rFonts w:ascii="Times New Roman" w:eastAsia="Times New Roman" w:hAnsi="Times New Roman" w:cs="Times New Roman"/>
                <w:sz w:val="24"/>
                <w:szCs w:val="24"/>
                <w:lang w:eastAsia="en-US"/>
              </w:rPr>
              <w:t>.</w:t>
            </w:r>
          </w:p>
        </w:tc>
        <w:tc>
          <w:tcPr>
            <w:tcW w:w="1987" w:type="dxa"/>
            <w:shd w:val="clear" w:color="auto" w:fill="auto"/>
            <w:vAlign w:val="center"/>
          </w:tcPr>
          <w:p w:rsidR="00D91350" w:rsidRPr="00611F80" w:rsidRDefault="00D91350" w:rsidP="00BB4FDF">
            <w:pPr>
              <w:spacing w:before="60" w:after="6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SKU-01M</w:t>
            </w:r>
          </w:p>
        </w:tc>
        <w:tc>
          <w:tcPr>
            <w:tcW w:w="1215" w:type="dxa"/>
            <w:vAlign w:val="center"/>
          </w:tcPr>
          <w:p w:rsidR="00D91350" w:rsidRPr="00611F80" w:rsidRDefault="00D91350" w:rsidP="00BB4FDF">
            <w:pPr>
              <w:spacing w:before="60" w:after="60" w:line="240" w:lineRule="auto"/>
              <w:jc w:val="both"/>
              <w:rPr>
                <w:rFonts w:ascii="Times New Roman" w:eastAsia="Times New Roman" w:hAnsi="Times New Roman" w:cs="Times New Roman"/>
                <w:sz w:val="24"/>
                <w:szCs w:val="24"/>
                <w:lang w:eastAsia="en-US"/>
              </w:rPr>
            </w:pPr>
            <w:r w:rsidRPr="00611F80">
              <w:rPr>
                <w:rFonts w:ascii="Times New Roman" w:eastAsia="Times New Roman" w:hAnsi="Times New Roman" w:cs="Times New Roman"/>
                <w:sz w:val="24"/>
                <w:szCs w:val="24"/>
                <w:lang w:eastAsia="en-US"/>
              </w:rPr>
              <w:t>VNT</w:t>
            </w:r>
          </w:p>
        </w:tc>
        <w:tc>
          <w:tcPr>
            <w:tcW w:w="1563" w:type="dxa"/>
            <w:shd w:val="clear" w:color="auto" w:fill="auto"/>
            <w:vAlign w:val="center"/>
          </w:tcPr>
          <w:p w:rsidR="00D91350" w:rsidRPr="00611F80" w:rsidRDefault="00D91350" w:rsidP="00BB4FDF">
            <w:pPr>
              <w:spacing w:before="60" w:after="6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p>
        </w:tc>
        <w:tc>
          <w:tcPr>
            <w:tcW w:w="1536" w:type="dxa"/>
            <w:shd w:val="clear" w:color="auto" w:fill="auto"/>
            <w:vAlign w:val="center"/>
          </w:tcPr>
          <w:p w:rsidR="00D91350" w:rsidRPr="00611F80" w:rsidRDefault="00D91350" w:rsidP="00BB4FDF">
            <w:pPr>
              <w:spacing w:before="60" w:after="60" w:line="240" w:lineRule="auto"/>
              <w:jc w:val="both"/>
              <w:rPr>
                <w:rFonts w:ascii="Times New Roman" w:eastAsia="Times New Roman" w:hAnsi="Times New Roman" w:cs="Times New Roman"/>
                <w:sz w:val="24"/>
                <w:szCs w:val="24"/>
                <w:lang w:eastAsia="en-US"/>
              </w:rPr>
            </w:pPr>
          </w:p>
        </w:tc>
        <w:tc>
          <w:tcPr>
            <w:tcW w:w="2706" w:type="dxa"/>
            <w:shd w:val="clear" w:color="auto" w:fill="auto"/>
            <w:vAlign w:val="center"/>
          </w:tcPr>
          <w:p w:rsidR="00D91350" w:rsidRPr="00611F80" w:rsidRDefault="00D91350" w:rsidP="00BB4FDF">
            <w:pPr>
              <w:spacing w:before="60" w:after="60" w:line="240" w:lineRule="auto"/>
              <w:jc w:val="both"/>
              <w:rPr>
                <w:rFonts w:ascii="Times New Roman" w:eastAsia="Times New Roman" w:hAnsi="Times New Roman" w:cs="Times New Roman"/>
                <w:sz w:val="24"/>
                <w:szCs w:val="24"/>
                <w:lang w:eastAsia="en-US"/>
              </w:rPr>
            </w:pPr>
          </w:p>
        </w:tc>
      </w:tr>
      <w:tr w:rsidR="00D91350" w:rsidRPr="00611F80" w:rsidTr="00BB4FDF">
        <w:trPr>
          <w:trHeight w:val="57"/>
        </w:trPr>
        <w:tc>
          <w:tcPr>
            <w:tcW w:w="633" w:type="dxa"/>
            <w:shd w:val="clear" w:color="auto" w:fill="auto"/>
            <w:vAlign w:val="center"/>
          </w:tcPr>
          <w:p w:rsidR="00D91350" w:rsidRPr="00611F80" w:rsidRDefault="00D91350" w:rsidP="00BB4FDF">
            <w:pPr>
              <w:spacing w:before="60" w:after="60" w:line="240" w:lineRule="auto"/>
              <w:jc w:val="both"/>
              <w:rPr>
                <w:rFonts w:ascii="Times New Roman" w:eastAsia="Times New Roman" w:hAnsi="Times New Roman" w:cs="Times New Roman"/>
                <w:sz w:val="24"/>
                <w:szCs w:val="24"/>
                <w:lang w:eastAsia="en-US"/>
              </w:rPr>
            </w:pPr>
            <w:r w:rsidRPr="00611F80">
              <w:rPr>
                <w:rFonts w:ascii="Times New Roman" w:eastAsia="Times New Roman" w:hAnsi="Times New Roman" w:cs="Times New Roman"/>
                <w:sz w:val="24"/>
                <w:szCs w:val="24"/>
                <w:lang w:eastAsia="en-US"/>
              </w:rPr>
              <w:t>6</w:t>
            </w:r>
            <w:r>
              <w:rPr>
                <w:rFonts w:ascii="Times New Roman" w:eastAsia="Times New Roman" w:hAnsi="Times New Roman" w:cs="Times New Roman"/>
                <w:sz w:val="24"/>
                <w:szCs w:val="24"/>
                <w:lang w:eastAsia="en-US"/>
              </w:rPr>
              <w:t>.</w:t>
            </w:r>
          </w:p>
        </w:tc>
        <w:tc>
          <w:tcPr>
            <w:tcW w:w="1987" w:type="dxa"/>
            <w:shd w:val="clear" w:color="auto" w:fill="auto"/>
            <w:vAlign w:val="center"/>
          </w:tcPr>
          <w:p w:rsidR="00D91350" w:rsidRPr="00BD5DA6" w:rsidRDefault="00D91350" w:rsidP="00BB4FDF">
            <w:pPr>
              <w:spacing w:before="60" w:after="60" w:line="240" w:lineRule="auto"/>
              <w:jc w:val="both"/>
              <w:rPr>
                <w:rFonts w:ascii="Times New Roman" w:eastAsia="Times New Roman" w:hAnsi="Times New Roman" w:cs="Times New Roman"/>
                <w:color w:val="000000" w:themeColor="text1"/>
                <w:sz w:val="24"/>
                <w:szCs w:val="24"/>
                <w:lang w:eastAsia="en-US"/>
              </w:rPr>
            </w:pPr>
            <w:r w:rsidRPr="00BD5DA6">
              <w:rPr>
                <w:rFonts w:ascii="Times New Roman" w:eastAsia="Times New Roman" w:hAnsi="Times New Roman" w:cs="Times New Roman"/>
                <w:color w:val="000000" w:themeColor="text1"/>
                <w:sz w:val="24"/>
                <w:szCs w:val="24"/>
                <w:lang w:eastAsia="en-US"/>
              </w:rPr>
              <w:t>SKU-01M</w:t>
            </w:r>
          </w:p>
        </w:tc>
        <w:tc>
          <w:tcPr>
            <w:tcW w:w="1215" w:type="dxa"/>
            <w:vAlign w:val="center"/>
          </w:tcPr>
          <w:p w:rsidR="00D91350" w:rsidRPr="00611F80" w:rsidRDefault="00D91350" w:rsidP="00BB4FDF">
            <w:pPr>
              <w:spacing w:before="60" w:after="60" w:line="240" w:lineRule="auto"/>
              <w:jc w:val="both"/>
              <w:rPr>
                <w:rFonts w:ascii="Times New Roman" w:eastAsia="Times New Roman" w:hAnsi="Times New Roman" w:cs="Times New Roman"/>
                <w:sz w:val="24"/>
                <w:szCs w:val="24"/>
                <w:lang w:eastAsia="en-US"/>
              </w:rPr>
            </w:pPr>
            <w:r w:rsidRPr="00611F80">
              <w:rPr>
                <w:rFonts w:ascii="Times New Roman" w:eastAsia="Times New Roman" w:hAnsi="Times New Roman" w:cs="Times New Roman"/>
                <w:sz w:val="24"/>
                <w:szCs w:val="24"/>
                <w:lang w:eastAsia="en-US"/>
              </w:rPr>
              <w:t>VNT</w:t>
            </w:r>
          </w:p>
        </w:tc>
        <w:tc>
          <w:tcPr>
            <w:tcW w:w="1563" w:type="dxa"/>
            <w:shd w:val="clear" w:color="auto" w:fill="auto"/>
            <w:vAlign w:val="center"/>
          </w:tcPr>
          <w:p w:rsidR="00D91350" w:rsidRPr="00611F80" w:rsidRDefault="00D91350" w:rsidP="00BB4FDF">
            <w:pPr>
              <w:spacing w:before="60" w:after="6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p>
        </w:tc>
        <w:tc>
          <w:tcPr>
            <w:tcW w:w="1536" w:type="dxa"/>
            <w:shd w:val="clear" w:color="auto" w:fill="auto"/>
            <w:vAlign w:val="center"/>
          </w:tcPr>
          <w:p w:rsidR="00D91350" w:rsidRPr="00611F80" w:rsidRDefault="00D91350" w:rsidP="00BB4FDF">
            <w:pPr>
              <w:spacing w:before="60" w:after="60" w:line="240" w:lineRule="auto"/>
              <w:jc w:val="both"/>
              <w:rPr>
                <w:rFonts w:ascii="Times New Roman" w:eastAsia="Times New Roman" w:hAnsi="Times New Roman" w:cs="Times New Roman"/>
                <w:sz w:val="24"/>
                <w:szCs w:val="24"/>
                <w:lang w:eastAsia="en-US"/>
              </w:rPr>
            </w:pPr>
          </w:p>
        </w:tc>
        <w:tc>
          <w:tcPr>
            <w:tcW w:w="2706" w:type="dxa"/>
            <w:shd w:val="clear" w:color="auto" w:fill="auto"/>
            <w:vAlign w:val="center"/>
          </w:tcPr>
          <w:p w:rsidR="00D91350" w:rsidRPr="00611F80" w:rsidRDefault="00D91350" w:rsidP="00BB4FDF">
            <w:pPr>
              <w:spacing w:before="60" w:after="60" w:line="240" w:lineRule="auto"/>
              <w:jc w:val="both"/>
              <w:rPr>
                <w:rFonts w:ascii="Times New Roman" w:eastAsia="Times New Roman" w:hAnsi="Times New Roman" w:cs="Times New Roman"/>
                <w:sz w:val="24"/>
                <w:szCs w:val="24"/>
                <w:lang w:eastAsia="en-US"/>
              </w:rPr>
            </w:pPr>
          </w:p>
        </w:tc>
      </w:tr>
      <w:tr w:rsidR="00D91350" w:rsidRPr="00611F80" w:rsidTr="00BB4FDF">
        <w:trPr>
          <w:trHeight w:val="57"/>
        </w:trPr>
        <w:tc>
          <w:tcPr>
            <w:tcW w:w="633" w:type="dxa"/>
            <w:shd w:val="clear" w:color="auto" w:fill="auto"/>
            <w:vAlign w:val="center"/>
          </w:tcPr>
          <w:p w:rsidR="00D91350" w:rsidRPr="00611F80" w:rsidRDefault="00D91350" w:rsidP="00BB4FDF">
            <w:pPr>
              <w:spacing w:before="60" w:after="60" w:line="240" w:lineRule="auto"/>
              <w:jc w:val="both"/>
              <w:rPr>
                <w:rFonts w:ascii="Times New Roman" w:eastAsia="Times New Roman" w:hAnsi="Times New Roman" w:cs="Times New Roman"/>
                <w:sz w:val="24"/>
                <w:szCs w:val="24"/>
                <w:lang w:eastAsia="en-US"/>
              </w:rPr>
            </w:pPr>
            <w:r w:rsidRPr="00611F80">
              <w:rPr>
                <w:rFonts w:ascii="Times New Roman" w:eastAsia="Times New Roman" w:hAnsi="Times New Roman" w:cs="Times New Roman"/>
                <w:sz w:val="24"/>
                <w:szCs w:val="24"/>
                <w:lang w:eastAsia="en-US"/>
              </w:rPr>
              <w:t>7</w:t>
            </w:r>
            <w:r>
              <w:rPr>
                <w:rFonts w:ascii="Times New Roman" w:eastAsia="Times New Roman" w:hAnsi="Times New Roman" w:cs="Times New Roman"/>
                <w:sz w:val="24"/>
                <w:szCs w:val="24"/>
                <w:lang w:eastAsia="en-US"/>
              </w:rPr>
              <w:t>.</w:t>
            </w:r>
          </w:p>
        </w:tc>
        <w:tc>
          <w:tcPr>
            <w:tcW w:w="1987" w:type="dxa"/>
            <w:shd w:val="clear" w:color="auto" w:fill="auto"/>
            <w:vAlign w:val="center"/>
          </w:tcPr>
          <w:p w:rsidR="00D91350" w:rsidRPr="00BD5DA6" w:rsidRDefault="00D91350" w:rsidP="00BB4FDF">
            <w:pPr>
              <w:spacing w:before="60" w:after="60" w:line="240" w:lineRule="auto"/>
              <w:jc w:val="both"/>
              <w:rPr>
                <w:rFonts w:ascii="Times New Roman" w:eastAsia="Times New Roman" w:hAnsi="Times New Roman" w:cs="Times New Roman"/>
                <w:color w:val="000000" w:themeColor="text1"/>
                <w:sz w:val="24"/>
                <w:szCs w:val="24"/>
                <w:lang w:eastAsia="en-US"/>
              </w:rPr>
            </w:pPr>
            <w:r w:rsidRPr="00BD5DA6">
              <w:rPr>
                <w:rFonts w:ascii="Times New Roman" w:eastAsia="Times New Roman" w:hAnsi="Times New Roman" w:cs="Times New Roman"/>
                <w:color w:val="000000" w:themeColor="text1"/>
                <w:sz w:val="24"/>
                <w:szCs w:val="24"/>
                <w:lang w:eastAsia="en-US"/>
              </w:rPr>
              <w:t>SKU-01M</w:t>
            </w:r>
          </w:p>
        </w:tc>
        <w:tc>
          <w:tcPr>
            <w:tcW w:w="1215" w:type="dxa"/>
            <w:vAlign w:val="center"/>
          </w:tcPr>
          <w:p w:rsidR="00D91350" w:rsidRPr="00611F80" w:rsidRDefault="00D91350" w:rsidP="00BB4FDF">
            <w:pPr>
              <w:spacing w:before="60" w:after="60" w:line="240" w:lineRule="auto"/>
              <w:jc w:val="both"/>
              <w:rPr>
                <w:rFonts w:ascii="Times New Roman" w:eastAsia="Times New Roman" w:hAnsi="Times New Roman" w:cs="Times New Roman"/>
                <w:sz w:val="24"/>
                <w:szCs w:val="24"/>
                <w:lang w:eastAsia="en-US"/>
              </w:rPr>
            </w:pPr>
            <w:r w:rsidRPr="00611F80">
              <w:rPr>
                <w:rFonts w:ascii="Times New Roman" w:eastAsia="Times New Roman" w:hAnsi="Times New Roman" w:cs="Times New Roman"/>
                <w:sz w:val="24"/>
                <w:szCs w:val="24"/>
                <w:lang w:eastAsia="en-US"/>
              </w:rPr>
              <w:t>VNT</w:t>
            </w:r>
          </w:p>
        </w:tc>
        <w:tc>
          <w:tcPr>
            <w:tcW w:w="1563" w:type="dxa"/>
            <w:shd w:val="clear" w:color="auto" w:fill="auto"/>
            <w:vAlign w:val="center"/>
          </w:tcPr>
          <w:p w:rsidR="00D91350" w:rsidRPr="00611F80" w:rsidRDefault="00D91350" w:rsidP="00BB4FDF">
            <w:pPr>
              <w:spacing w:before="60" w:after="6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p>
        </w:tc>
        <w:tc>
          <w:tcPr>
            <w:tcW w:w="1536" w:type="dxa"/>
            <w:shd w:val="clear" w:color="auto" w:fill="auto"/>
            <w:vAlign w:val="center"/>
          </w:tcPr>
          <w:p w:rsidR="00D91350" w:rsidRPr="00611F80" w:rsidRDefault="00D91350" w:rsidP="00BB4FDF">
            <w:pPr>
              <w:spacing w:before="60" w:after="60" w:line="240" w:lineRule="auto"/>
              <w:jc w:val="both"/>
              <w:rPr>
                <w:rFonts w:ascii="Times New Roman" w:eastAsia="Times New Roman" w:hAnsi="Times New Roman" w:cs="Times New Roman"/>
                <w:sz w:val="24"/>
                <w:szCs w:val="24"/>
                <w:lang w:eastAsia="en-US"/>
              </w:rPr>
            </w:pPr>
          </w:p>
        </w:tc>
        <w:tc>
          <w:tcPr>
            <w:tcW w:w="2706" w:type="dxa"/>
            <w:shd w:val="clear" w:color="auto" w:fill="auto"/>
            <w:vAlign w:val="center"/>
          </w:tcPr>
          <w:p w:rsidR="00D91350" w:rsidRPr="00611F80" w:rsidRDefault="00D91350" w:rsidP="00BB4FDF">
            <w:pPr>
              <w:spacing w:before="60" w:after="60" w:line="240" w:lineRule="auto"/>
              <w:jc w:val="both"/>
              <w:rPr>
                <w:rFonts w:ascii="Times New Roman" w:eastAsia="Times New Roman" w:hAnsi="Times New Roman" w:cs="Times New Roman"/>
                <w:sz w:val="24"/>
                <w:szCs w:val="24"/>
                <w:lang w:eastAsia="en-US"/>
              </w:rPr>
            </w:pPr>
          </w:p>
        </w:tc>
      </w:tr>
      <w:tr w:rsidR="00D91350" w:rsidRPr="00611F80" w:rsidTr="00BB4FDF">
        <w:trPr>
          <w:trHeight w:val="57"/>
        </w:trPr>
        <w:tc>
          <w:tcPr>
            <w:tcW w:w="633" w:type="dxa"/>
            <w:shd w:val="clear" w:color="auto" w:fill="auto"/>
            <w:vAlign w:val="center"/>
          </w:tcPr>
          <w:p w:rsidR="00D91350" w:rsidRPr="00611F80" w:rsidRDefault="00D91350" w:rsidP="00BB4FDF">
            <w:pPr>
              <w:spacing w:before="60" w:after="6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8.</w:t>
            </w:r>
          </w:p>
        </w:tc>
        <w:tc>
          <w:tcPr>
            <w:tcW w:w="1987" w:type="dxa"/>
            <w:shd w:val="clear" w:color="auto" w:fill="auto"/>
            <w:vAlign w:val="center"/>
          </w:tcPr>
          <w:p w:rsidR="00D91350" w:rsidRPr="00611F80" w:rsidRDefault="00D91350" w:rsidP="00BB4FDF">
            <w:pPr>
              <w:spacing w:before="60" w:after="60" w:line="240" w:lineRule="auto"/>
              <w:jc w:val="both"/>
              <w:rPr>
                <w:rFonts w:ascii="Times New Roman" w:eastAsia="Times New Roman" w:hAnsi="Times New Roman" w:cs="Times New Roman"/>
                <w:sz w:val="24"/>
                <w:szCs w:val="24"/>
                <w:lang w:eastAsia="en-US"/>
              </w:rPr>
            </w:pPr>
            <w:r w:rsidRPr="00611F80">
              <w:rPr>
                <w:rFonts w:ascii="Times New Roman" w:eastAsia="Times New Roman" w:hAnsi="Times New Roman" w:cs="Times New Roman"/>
                <w:sz w:val="24"/>
                <w:szCs w:val="24"/>
                <w:lang w:eastAsia="en-US"/>
              </w:rPr>
              <w:t>SKU-4</w:t>
            </w:r>
          </w:p>
        </w:tc>
        <w:tc>
          <w:tcPr>
            <w:tcW w:w="1215" w:type="dxa"/>
            <w:vAlign w:val="center"/>
          </w:tcPr>
          <w:p w:rsidR="00D91350" w:rsidRPr="00611F80" w:rsidRDefault="00D91350" w:rsidP="00BB4FDF">
            <w:pPr>
              <w:spacing w:before="60" w:after="60" w:line="240" w:lineRule="auto"/>
              <w:jc w:val="both"/>
              <w:rPr>
                <w:rFonts w:ascii="Times New Roman" w:eastAsia="Times New Roman" w:hAnsi="Times New Roman" w:cs="Times New Roman"/>
                <w:sz w:val="24"/>
                <w:szCs w:val="24"/>
                <w:lang w:eastAsia="en-US"/>
              </w:rPr>
            </w:pPr>
            <w:r w:rsidRPr="00611F80">
              <w:rPr>
                <w:rFonts w:ascii="Times New Roman" w:eastAsia="Times New Roman" w:hAnsi="Times New Roman" w:cs="Times New Roman"/>
                <w:sz w:val="24"/>
                <w:szCs w:val="24"/>
                <w:lang w:eastAsia="en-US"/>
              </w:rPr>
              <w:t>VNT</w:t>
            </w:r>
          </w:p>
        </w:tc>
        <w:tc>
          <w:tcPr>
            <w:tcW w:w="1563" w:type="dxa"/>
            <w:shd w:val="clear" w:color="auto" w:fill="auto"/>
            <w:vAlign w:val="center"/>
          </w:tcPr>
          <w:p w:rsidR="00D91350" w:rsidRPr="00611F80" w:rsidRDefault="00D91350" w:rsidP="00BB4FDF">
            <w:pPr>
              <w:spacing w:before="60" w:after="6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36</w:t>
            </w:r>
          </w:p>
        </w:tc>
        <w:tc>
          <w:tcPr>
            <w:tcW w:w="1536" w:type="dxa"/>
            <w:shd w:val="clear" w:color="auto" w:fill="auto"/>
            <w:vAlign w:val="center"/>
          </w:tcPr>
          <w:p w:rsidR="00D91350" w:rsidRPr="00611F80" w:rsidRDefault="00D91350" w:rsidP="00BB4FDF">
            <w:pPr>
              <w:spacing w:before="60" w:after="60" w:line="240" w:lineRule="auto"/>
              <w:jc w:val="both"/>
              <w:rPr>
                <w:rFonts w:ascii="Times New Roman" w:eastAsia="Times New Roman" w:hAnsi="Times New Roman" w:cs="Times New Roman"/>
                <w:sz w:val="24"/>
                <w:szCs w:val="24"/>
                <w:lang w:eastAsia="en-US"/>
              </w:rPr>
            </w:pPr>
          </w:p>
        </w:tc>
        <w:tc>
          <w:tcPr>
            <w:tcW w:w="2706" w:type="dxa"/>
            <w:shd w:val="clear" w:color="auto" w:fill="auto"/>
            <w:vAlign w:val="center"/>
          </w:tcPr>
          <w:p w:rsidR="00D91350" w:rsidRPr="00611F80" w:rsidRDefault="00D91350" w:rsidP="00BB4FDF">
            <w:pPr>
              <w:spacing w:before="60" w:after="60" w:line="240" w:lineRule="auto"/>
              <w:jc w:val="both"/>
              <w:rPr>
                <w:rFonts w:ascii="Times New Roman" w:eastAsia="Times New Roman" w:hAnsi="Times New Roman" w:cs="Times New Roman"/>
                <w:sz w:val="24"/>
                <w:szCs w:val="24"/>
                <w:lang w:eastAsia="en-US"/>
              </w:rPr>
            </w:pPr>
          </w:p>
        </w:tc>
      </w:tr>
      <w:tr w:rsidR="00D91350" w:rsidRPr="00611F80" w:rsidTr="00BB4FDF">
        <w:trPr>
          <w:trHeight w:val="57"/>
        </w:trPr>
        <w:tc>
          <w:tcPr>
            <w:tcW w:w="633" w:type="dxa"/>
            <w:shd w:val="clear" w:color="auto" w:fill="auto"/>
            <w:vAlign w:val="center"/>
          </w:tcPr>
          <w:p w:rsidR="00D91350" w:rsidRPr="00611F80" w:rsidRDefault="00D91350" w:rsidP="00BB4FDF">
            <w:pPr>
              <w:spacing w:before="60" w:after="6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w:t>
            </w:r>
          </w:p>
        </w:tc>
        <w:tc>
          <w:tcPr>
            <w:tcW w:w="1987" w:type="dxa"/>
            <w:shd w:val="clear" w:color="auto" w:fill="auto"/>
            <w:vAlign w:val="center"/>
          </w:tcPr>
          <w:p w:rsidR="00D91350" w:rsidRPr="00611F80" w:rsidRDefault="00D91350" w:rsidP="00BB4FDF">
            <w:pPr>
              <w:spacing w:before="60" w:after="60" w:line="240" w:lineRule="auto"/>
              <w:jc w:val="both"/>
              <w:rPr>
                <w:rFonts w:ascii="Times New Roman" w:eastAsia="Times New Roman" w:hAnsi="Times New Roman" w:cs="Times New Roman"/>
                <w:sz w:val="24"/>
                <w:szCs w:val="24"/>
                <w:lang w:eastAsia="en-US"/>
              </w:rPr>
            </w:pPr>
            <w:r w:rsidRPr="00611F80">
              <w:rPr>
                <w:rFonts w:ascii="Times New Roman" w:eastAsia="Times New Roman" w:hAnsi="Times New Roman" w:cs="Times New Roman"/>
                <w:sz w:val="24"/>
                <w:szCs w:val="24"/>
                <w:lang w:eastAsia="en-US"/>
              </w:rPr>
              <w:t>SKU-4</w:t>
            </w:r>
          </w:p>
        </w:tc>
        <w:tc>
          <w:tcPr>
            <w:tcW w:w="1215" w:type="dxa"/>
            <w:vAlign w:val="center"/>
          </w:tcPr>
          <w:p w:rsidR="00D91350" w:rsidRPr="00611F80" w:rsidRDefault="00D91350" w:rsidP="00BB4FDF">
            <w:pPr>
              <w:spacing w:before="60" w:after="60" w:line="240" w:lineRule="auto"/>
              <w:jc w:val="both"/>
              <w:rPr>
                <w:rFonts w:ascii="Times New Roman" w:eastAsia="Times New Roman" w:hAnsi="Times New Roman" w:cs="Times New Roman"/>
                <w:sz w:val="24"/>
                <w:szCs w:val="24"/>
                <w:lang w:eastAsia="en-US"/>
              </w:rPr>
            </w:pPr>
            <w:r w:rsidRPr="00611F80">
              <w:rPr>
                <w:rFonts w:ascii="Times New Roman" w:eastAsia="Times New Roman" w:hAnsi="Times New Roman" w:cs="Times New Roman"/>
                <w:sz w:val="24"/>
                <w:szCs w:val="24"/>
                <w:lang w:eastAsia="en-US"/>
              </w:rPr>
              <w:t>VNT</w:t>
            </w:r>
          </w:p>
        </w:tc>
        <w:tc>
          <w:tcPr>
            <w:tcW w:w="1563" w:type="dxa"/>
            <w:shd w:val="clear" w:color="auto" w:fill="auto"/>
            <w:vAlign w:val="center"/>
          </w:tcPr>
          <w:p w:rsidR="00D91350" w:rsidRPr="00611F80" w:rsidRDefault="00D91350" w:rsidP="00BB4FDF">
            <w:pPr>
              <w:spacing w:before="60" w:after="6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31</w:t>
            </w:r>
          </w:p>
        </w:tc>
        <w:tc>
          <w:tcPr>
            <w:tcW w:w="1536" w:type="dxa"/>
            <w:shd w:val="clear" w:color="auto" w:fill="auto"/>
            <w:vAlign w:val="center"/>
          </w:tcPr>
          <w:p w:rsidR="00D91350" w:rsidRPr="00611F80" w:rsidRDefault="00D91350" w:rsidP="00BB4FDF">
            <w:pPr>
              <w:spacing w:before="60" w:after="60" w:line="240" w:lineRule="auto"/>
              <w:jc w:val="both"/>
              <w:rPr>
                <w:rFonts w:ascii="Times New Roman" w:eastAsia="Times New Roman" w:hAnsi="Times New Roman" w:cs="Times New Roman"/>
                <w:sz w:val="24"/>
                <w:szCs w:val="24"/>
                <w:lang w:eastAsia="en-US"/>
              </w:rPr>
            </w:pPr>
          </w:p>
        </w:tc>
        <w:tc>
          <w:tcPr>
            <w:tcW w:w="2706" w:type="dxa"/>
            <w:shd w:val="clear" w:color="auto" w:fill="auto"/>
            <w:vAlign w:val="center"/>
          </w:tcPr>
          <w:p w:rsidR="00D91350" w:rsidRPr="00611F80" w:rsidRDefault="00D91350" w:rsidP="00BB4FDF">
            <w:pPr>
              <w:spacing w:before="60" w:after="60" w:line="240" w:lineRule="auto"/>
              <w:jc w:val="both"/>
              <w:rPr>
                <w:rFonts w:ascii="Times New Roman" w:eastAsia="Times New Roman" w:hAnsi="Times New Roman" w:cs="Times New Roman"/>
                <w:sz w:val="24"/>
                <w:szCs w:val="24"/>
                <w:lang w:eastAsia="en-US"/>
              </w:rPr>
            </w:pPr>
          </w:p>
        </w:tc>
      </w:tr>
      <w:tr w:rsidR="00D91350" w:rsidRPr="00611F80" w:rsidTr="00BB4FDF">
        <w:trPr>
          <w:trHeight w:val="57"/>
        </w:trPr>
        <w:tc>
          <w:tcPr>
            <w:tcW w:w="633" w:type="dxa"/>
            <w:shd w:val="clear" w:color="auto" w:fill="auto"/>
            <w:vAlign w:val="center"/>
          </w:tcPr>
          <w:p w:rsidR="00D91350" w:rsidRPr="00611F80" w:rsidRDefault="00D91350" w:rsidP="00BB4FDF">
            <w:pPr>
              <w:spacing w:before="60" w:after="6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w:t>
            </w:r>
          </w:p>
        </w:tc>
        <w:tc>
          <w:tcPr>
            <w:tcW w:w="1987" w:type="dxa"/>
            <w:shd w:val="clear" w:color="auto" w:fill="auto"/>
            <w:vAlign w:val="center"/>
          </w:tcPr>
          <w:p w:rsidR="00D91350" w:rsidRPr="00D24715" w:rsidRDefault="00D91350" w:rsidP="00BB4FDF">
            <w:pPr>
              <w:spacing w:before="60" w:after="60" w:line="240" w:lineRule="auto"/>
              <w:jc w:val="both"/>
              <w:rPr>
                <w:rFonts w:ascii="Times New Roman" w:hAnsi="Times New Roman" w:cs="Times New Roman"/>
                <w:sz w:val="24"/>
                <w:szCs w:val="24"/>
              </w:rPr>
            </w:pPr>
            <w:r>
              <w:rPr>
                <w:rFonts w:ascii="Times New Roman" w:hAnsi="Times New Roman" w:cs="Times New Roman"/>
                <w:sz w:val="24"/>
                <w:szCs w:val="24"/>
              </w:rPr>
              <w:t>SKU-4</w:t>
            </w:r>
          </w:p>
        </w:tc>
        <w:tc>
          <w:tcPr>
            <w:tcW w:w="1215" w:type="dxa"/>
            <w:vAlign w:val="center"/>
          </w:tcPr>
          <w:p w:rsidR="00D91350" w:rsidRPr="00611F80" w:rsidRDefault="00D91350" w:rsidP="00BB4FDF">
            <w:pPr>
              <w:spacing w:before="60" w:after="6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VNT</w:t>
            </w:r>
          </w:p>
        </w:tc>
        <w:tc>
          <w:tcPr>
            <w:tcW w:w="1563" w:type="dxa"/>
            <w:shd w:val="clear" w:color="auto" w:fill="auto"/>
            <w:vAlign w:val="center"/>
          </w:tcPr>
          <w:p w:rsidR="00D91350" w:rsidRDefault="00D91350" w:rsidP="00BB4FDF">
            <w:pPr>
              <w:spacing w:before="60" w:after="6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p>
        </w:tc>
        <w:tc>
          <w:tcPr>
            <w:tcW w:w="1536" w:type="dxa"/>
            <w:shd w:val="clear" w:color="auto" w:fill="auto"/>
            <w:vAlign w:val="center"/>
          </w:tcPr>
          <w:p w:rsidR="00D91350" w:rsidRPr="00611F80" w:rsidRDefault="00D91350" w:rsidP="00BB4FDF">
            <w:pPr>
              <w:spacing w:before="60" w:after="60" w:line="240" w:lineRule="auto"/>
              <w:jc w:val="both"/>
              <w:rPr>
                <w:rFonts w:ascii="Times New Roman" w:eastAsia="Times New Roman" w:hAnsi="Times New Roman" w:cs="Times New Roman"/>
                <w:sz w:val="24"/>
                <w:szCs w:val="24"/>
                <w:lang w:eastAsia="en-US"/>
              </w:rPr>
            </w:pPr>
          </w:p>
        </w:tc>
        <w:tc>
          <w:tcPr>
            <w:tcW w:w="2706" w:type="dxa"/>
            <w:shd w:val="clear" w:color="auto" w:fill="auto"/>
            <w:vAlign w:val="center"/>
          </w:tcPr>
          <w:p w:rsidR="00D91350" w:rsidRPr="00611F80" w:rsidRDefault="00D91350" w:rsidP="00BB4FDF">
            <w:pPr>
              <w:spacing w:before="60" w:after="60" w:line="240" w:lineRule="auto"/>
              <w:jc w:val="both"/>
              <w:rPr>
                <w:rFonts w:ascii="Times New Roman" w:eastAsia="Times New Roman" w:hAnsi="Times New Roman" w:cs="Times New Roman"/>
                <w:sz w:val="24"/>
                <w:szCs w:val="24"/>
                <w:lang w:eastAsia="en-US"/>
              </w:rPr>
            </w:pPr>
          </w:p>
        </w:tc>
      </w:tr>
      <w:tr w:rsidR="00D91350" w:rsidRPr="00611F80" w:rsidTr="00BB4FDF">
        <w:trPr>
          <w:trHeight w:val="57"/>
        </w:trPr>
        <w:tc>
          <w:tcPr>
            <w:tcW w:w="633" w:type="dxa"/>
            <w:shd w:val="clear" w:color="auto" w:fill="auto"/>
            <w:vAlign w:val="center"/>
          </w:tcPr>
          <w:p w:rsidR="00D91350" w:rsidRPr="00611F80" w:rsidRDefault="00D91350" w:rsidP="00BB4FDF">
            <w:pPr>
              <w:spacing w:before="60" w:after="6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11.</w:t>
            </w:r>
          </w:p>
        </w:tc>
        <w:tc>
          <w:tcPr>
            <w:tcW w:w="1987" w:type="dxa"/>
            <w:shd w:val="clear" w:color="auto" w:fill="auto"/>
            <w:vAlign w:val="center"/>
          </w:tcPr>
          <w:p w:rsidR="00D91350" w:rsidRPr="00611F80" w:rsidRDefault="00D91350" w:rsidP="00BB4FDF">
            <w:pPr>
              <w:spacing w:before="60" w:after="60" w:line="240" w:lineRule="auto"/>
              <w:jc w:val="both"/>
              <w:rPr>
                <w:rFonts w:ascii="Times New Roman" w:eastAsia="Times New Roman" w:hAnsi="Times New Roman" w:cs="Times New Roman"/>
                <w:sz w:val="24"/>
                <w:szCs w:val="24"/>
                <w:lang w:eastAsia="en-US"/>
              </w:rPr>
            </w:pPr>
            <w:proofErr w:type="spellStart"/>
            <w:r>
              <w:rPr>
                <w:rFonts w:ascii="Times New Roman" w:hAnsi="Times New Roman" w:cs="Times New Roman"/>
                <w:sz w:val="24"/>
                <w:szCs w:val="24"/>
              </w:rPr>
              <w:t>Qalcosonic</w:t>
            </w:r>
            <w:proofErr w:type="spellEnd"/>
            <w:r>
              <w:rPr>
                <w:rFonts w:ascii="Times New Roman" w:hAnsi="Times New Roman" w:cs="Times New Roman"/>
                <w:sz w:val="24"/>
                <w:szCs w:val="24"/>
              </w:rPr>
              <w:t xml:space="preserve"> E3</w:t>
            </w:r>
          </w:p>
        </w:tc>
        <w:tc>
          <w:tcPr>
            <w:tcW w:w="1215" w:type="dxa"/>
            <w:vAlign w:val="center"/>
          </w:tcPr>
          <w:p w:rsidR="00D91350" w:rsidRPr="00611F80" w:rsidRDefault="00D91350" w:rsidP="00BB4FDF">
            <w:pPr>
              <w:spacing w:before="60" w:after="60" w:line="240" w:lineRule="auto"/>
              <w:jc w:val="both"/>
              <w:rPr>
                <w:rFonts w:ascii="Times New Roman" w:eastAsia="Times New Roman" w:hAnsi="Times New Roman" w:cs="Times New Roman"/>
                <w:sz w:val="24"/>
                <w:szCs w:val="24"/>
                <w:lang w:eastAsia="en-US"/>
              </w:rPr>
            </w:pPr>
            <w:r w:rsidRPr="00611F80">
              <w:rPr>
                <w:rFonts w:ascii="Times New Roman" w:eastAsia="Times New Roman" w:hAnsi="Times New Roman" w:cs="Times New Roman"/>
                <w:sz w:val="24"/>
                <w:szCs w:val="24"/>
                <w:lang w:eastAsia="en-US"/>
              </w:rPr>
              <w:t>VNT</w:t>
            </w:r>
          </w:p>
        </w:tc>
        <w:tc>
          <w:tcPr>
            <w:tcW w:w="1563" w:type="dxa"/>
            <w:shd w:val="clear" w:color="auto" w:fill="auto"/>
            <w:vAlign w:val="center"/>
          </w:tcPr>
          <w:p w:rsidR="00D91350" w:rsidRPr="00611F80" w:rsidRDefault="00D91350" w:rsidP="00BB4FDF">
            <w:pPr>
              <w:spacing w:before="60" w:after="6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88</w:t>
            </w:r>
          </w:p>
        </w:tc>
        <w:tc>
          <w:tcPr>
            <w:tcW w:w="1536" w:type="dxa"/>
            <w:shd w:val="clear" w:color="auto" w:fill="auto"/>
            <w:vAlign w:val="center"/>
          </w:tcPr>
          <w:p w:rsidR="00D91350" w:rsidRPr="00611F80" w:rsidRDefault="00D91350" w:rsidP="00BB4FDF">
            <w:pPr>
              <w:spacing w:before="60" w:after="60" w:line="240" w:lineRule="auto"/>
              <w:jc w:val="both"/>
              <w:rPr>
                <w:rFonts w:ascii="Times New Roman" w:eastAsia="Times New Roman" w:hAnsi="Times New Roman" w:cs="Times New Roman"/>
                <w:sz w:val="24"/>
                <w:szCs w:val="24"/>
                <w:lang w:eastAsia="en-US"/>
              </w:rPr>
            </w:pPr>
          </w:p>
        </w:tc>
        <w:tc>
          <w:tcPr>
            <w:tcW w:w="2706" w:type="dxa"/>
            <w:shd w:val="clear" w:color="auto" w:fill="auto"/>
            <w:vAlign w:val="center"/>
          </w:tcPr>
          <w:p w:rsidR="00D91350" w:rsidRPr="00611F80" w:rsidRDefault="00D91350" w:rsidP="00BB4FDF">
            <w:pPr>
              <w:spacing w:before="60" w:after="60" w:line="240" w:lineRule="auto"/>
              <w:jc w:val="both"/>
              <w:rPr>
                <w:rFonts w:ascii="Times New Roman" w:eastAsia="Times New Roman" w:hAnsi="Times New Roman" w:cs="Times New Roman"/>
                <w:sz w:val="24"/>
                <w:szCs w:val="24"/>
                <w:lang w:eastAsia="en-US"/>
              </w:rPr>
            </w:pPr>
          </w:p>
        </w:tc>
      </w:tr>
      <w:tr w:rsidR="00D91350" w:rsidRPr="00611F80" w:rsidTr="00BB4FDF">
        <w:trPr>
          <w:trHeight w:val="57"/>
        </w:trPr>
        <w:tc>
          <w:tcPr>
            <w:tcW w:w="633" w:type="dxa"/>
            <w:shd w:val="clear" w:color="auto" w:fill="auto"/>
            <w:vAlign w:val="center"/>
          </w:tcPr>
          <w:p w:rsidR="00D91350" w:rsidRPr="00611F80" w:rsidRDefault="00D91350" w:rsidP="00BB4FDF">
            <w:pPr>
              <w:spacing w:before="60" w:after="6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12.</w:t>
            </w:r>
          </w:p>
        </w:tc>
        <w:tc>
          <w:tcPr>
            <w:tcW w:w="1987" w:type="dxa"/>
            <w:shd w:val="clear" w:color="auto" w:fill="auto"/>
            <w:vAlign w:val="center"/>
          </w:tcPr>
          <w:p w:rsidR="00D91350" w:rsidRPr="00611F80" w:rsidRDefault="00D91350" w:rsidP="00BB4FDF">
            <w:pPr>
              <w:spacing w:before="60" w:after="60" w:line="240" w:lineRule="auto"/>
              <w:jc w:val="both"/>
              <w:rPr>
                <w:rFonts w:ascii="Times New Roman" w:eastAsia="Times New Roman" w:hAnsi="Times New Roman" w:cs="Times New Roman"/>
                <w:sz w:val="24"/>
                <w:szCs w:val="24"/>
                <w:lang w:eastAsia="en-US"/>
              </w:rPr>
            </w:pPr>
            <w:proofErr w:type="spellStart"/>
            <w:r w:rsidRPr="00BD6398">
              <w:rPr>
                <w:rFonts w:ascii="Times New Roman" w:eastAsia="Times New Roman" w:hAnsi="Times New Roman" w:cs="Times New Roman"/>
                <w:sz w:val="24"/>
                <w:szCs w:val="24"/>
                <w:lang w:eastAsia="en-US"/>
              </w:rPr>
              <w:t>Qalcosonic</w:t>
            </w:r>
            <w:proofErr w:type="spellEnd"/>
            <w:r w:rsidRPr="00BD6398">
              <w:rPr>
                <w:rFonts w:ascii="Times New Roman" w:eastAsia="Times New Roman" w:hAnsi="Times New Roman" w:cs="Times New Roman"/>
                <w:sz w:val="24"/>
                <w:szCs w:val="24"/>
                <w:lang w:eastAsia="en-US"/>
              </w:rPr>
              <w:t xml:space="preserve"> E1</w:t>
            </w:r>
          </w:p>
        </w:tc>
        <w:tc>
          <w:tcPr>
            <w:tcW w:w="1215" w:type="dxa"/>
            <w:vAlign w:val="center"/>
          </w:tcPr>
          <w:p w:rsidR="00D91350" w:rsidRPr="00611F80" w:rsidRDefault="00D91350" w:rsidP="00BB4FDF">
            <w:pPr>
              <w:spacing w:before="60" w:after="60" w:line="240" w:lineRule="auto"/>
              <w:jc w:val="both"/>
              <w:rPr>
                <w:rFonts w:ascii="Times New Roman" w:eastAsia="Times New Roman" w:hAnsi="Times New Roman" w:cs="Times New Roman"/>
                <w:sz w:val="24"/>
                <w:szCs w:val="24"/>
                <w:lang w:eastAsia="en-US"/>
              </w:rPr>
            </w:pPr>
            <w:r w:rsidRPr="00611F80">
              <w:rPr>
                <w:rFonts w:ascii="Times New Roman" w:eastAsia="Times New Roman" w:hAnsi="Times New Roman" w:cs="Times New Roman"/>
                <w:sz w:val="24"/>
                <w:szCs w:val="24"/>
                <w:lang w:eastAsia="en-US"/>
              </w:rPr>
              <w:t>VNT</w:t>
            </w:r>
          </w:p>
        </w:tc>
        <w:tc>
          <w:tcPr>
            <w:tcW w:w="1563" w:type="dxa"/>
            <w:shd w:val="clear" w:color="auto" w:fill="auto"/>
            <w:vAlign w:val="center"/>
          </w:tcPr>
          <w:p w:rsidR="00D91350" w:rsidRPr="00611F80" w:rsidRDefault="00D91350" w:rsidP="00BB4FDF">
            <w:pPr>
              <w:spacing w:before="60" w:after="6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18</w:t>
            </w:r>
          </w:p>
        </w:tc>
        <w:tc>
          <w:tcPr>
            <w:tcW w:w="1536" w:type="dxa"/>
            <w:shd w:val="clear" w:color="auto" w:fill="auto"/>
            <w:vAlign w:val="center"/>
          </w:tcPr>
          <w:p w:rsidR="00D91350" w:rsidRPr="00611F80" w:rsidRDefault="00D91350" w:rsidP="00BB4FDF">
            <w:pPr>
              <w:spacing w:before="60" w:after="60" w:line="240" w:lineRule="auto"/>
              <w:jc w:val="both"/>
              <w:rPr>
                <w:rFonts w:ascii="Times New Roman" w:eastAsia="Times New Roman" w:hAnsi="Times New Roman" w:cs="Times New Roman"/>
                <w:sz w:val="24"/>
                <w:szCs w:val="24"/>
                <w:lang w:eastAsia="en-US"/>
              </w:rPr>
            </w:pPr>
          </w:p>
        </w:tc>
        <w:tc>
          <w:tcPr>
            <w:tcW w:w="2706" w:type="dxa"/>
            <w:shd w:val="clear" w:color="auto" w:fill="auto"/>
            <w:vAlign w:val="center"/>
          </w:tcPr>
          <w:p w:rsidR="00D91350" w:rsidRPr="00611F80" w:rsidRDefault="00D91350" w:rsidP="00BB4FDF">
            <w:pPr>
              <w:spacing w:before="60" w:after="60" w:line="240" w:lineRule="auto"/>
              <w:jc w:val="both"/>
              <w:rPr>
                <w:rFonts w:ascii="Times New Roman" w:eastAsia="Times New Roman" w:hAnsi="Times New Roman" w:cs="Times New Roman"/>
                <w:sz w:val="24"/>
                <w:szCs w:val="24"/>
                <w:lang w:eastAsia="en-US"/>
              </w:rPr>
            </w:pPr>
          </w:p>
        </w:tc>
      </w:tr>
      <w:tr w:rsidR="00D91350" w:rsidRPr="00611F80" w:rsidTr="00BB4FDF">
        <w:trPr>
          <w:trHeight w:val="57"/>
        </w:trPr>
        <w:tc>
          <w:tcPr>
            <w:tcW w:w="633" w:type="dxa"/>
            <w:shd w:val="clear" w:color="auto" w:fill="auto"/>
            <w:vAlign w:val="center"/>
          </w:tcPr>
          <w:p w:rsidR="00D91350" w:rsidRDefault="00D91350" w:rsidP="00BB4FDF">
            <w:pPr>
              <w:spacing w:before="60" w:after="6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13</w:t>
            </w:r>
          </w:p>
        </w:tc>
        <w:tc>
          <w:tcPr>
            <w:tcW w:w="1987" w:type="dxa"/>
            <w:shd w:val="clear" w:color="auto" w:fill="auto"/>
            <w:vAlign w:val="center"/>
          </w:tcPr>
          <w:p w:rsidR="00D91350" w:rsidRPr="00BD6398" w:rsidRDefault="00D91350" w:rsidP="00BB4FDF">
            <w:pPr>
              <w:spacing w:before="60" w:after="60" w:line="240" w:lineRule="auto"/>
              <w:jc w:val="both"/>
              <w:rPr>
                <w:rFonts w:ascii="Times New Roman" w:eastAsia="Times New Roman" w:hAnsi="Times New Roman" w:cs="Times New Roman"/>
                <w:sz w:val="24"/>
                <w:szCs w:val="24"/>
                <w:lang w:eastAsia="en-US"/>
              </w:rPr>
            </w:pPr>
            <w:proofErr w:type="spellStart"/>
            <w:r>
              <w:rPr>
                <w:rFonts w:ascii="Times New Roman" w:eastAsia="Times New Roman" w:hAnsi="Times New Roman" w:cs="Times New Roman"/>
                <w:sz w:val="24"/>
                <w:szCs w:val="24"/>
                <w:lang w:eastAsia="en-US"/>
              </w:rPr>
              <w:t>Qalcosonic</w:t>
            </w:r>
            <w:proofErr w:type="spellEnd"/>
            <w:r>
              <w:rPr>
                <w:rFonts w:ascii="Times New Roman" w:eastAsia="Times New Roman" w:hAnsi="Times New Roman" w:cs="Times New Roman"/>
                <w:sz w:val="24"/>
                <w:szCs w:val="24"/>
                <w:lang w:eastAsia="en-US"/>
              </w:rPr>
              <w:t xml:space="preserve"> E1</w:t>
            </w:r>
          </w:p>
        </w:tc>
        <w:tc>
          <w:tcPr>
            <w:tcW w:w="1215" w:type="dxa"/>
            <w:vAlign w:val="center"/>
          </w:tcPr>
          <w:p w:rsidR="00D91350" w:rsidRPr="00611F80" w:rsidRDefault="00D91350" w:rsidP="00BB4FDF">
            <w:pPr>
              <w:spacing w:before="60" w:after="6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VNT</w:t>
            </w:r>
          </w:p>
        </w:tc>
        <w:tc>
          <w:tcPr>
            <w:tcW w:w="1563" w:type="dxa"/>
            <w:shd w:val="clear" w:color="auto" w:fill="auto"/>
            <w:vAlign w:val="center"/>
          </w:tcPr>
          <w:p w:rsidR="00D91350" w:rsidRDefault="00D91350" w:rsidP="00BB4FDF">
            <w:pPr>
              <w:spacing w:before="60" w:after="6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65</w:t>
            </w:r>
          </w:p>
        </w:tc>
        <w:tc>
          <w:tcPr>
            <w:tcW w:w="1536" w:type="dxa"/>
            <w:shd w:val="clear" w:color="auto" w:fill="auto"/>
            <w:vAlign w:val="center"/>
          </w:tcPr>
          <w:p w:rsidR="00D91350" w:rsidRPr="00611F80" w:rsidRDefault="00D91350" w:rsidP="00BB4FDF">
            <w:pPr>
              <w:spacing w:before="60" w:after="60" w:line="240" w:lineRule="auto"/>
              <w:jc w:val="both"/>
              <w:rPr>
                <w:rFonts w:ascii="Times New Roman" w:eastAsia="Times New Roman" w:hAnsi="Times New Roman" w:cs="Times New Roman"/>
                <w:sz w:val="24"/>
                <w:szCs w:val="24"/>
                <w:lang w:eastAsia="en-US"/>
              </w:rPr>
            </w:pPr>
          </w:p>
        </w:tc>
        <w:tc>
          <w:tcPr>
            <w:tcW w:w="2706" w:type="dxa"/>
            <w:shd w:val="clear" w:color="auto" w:fill="auto"/>
            <w:vAlign w:val="center"/>
          </w:tcPr>
          <w:p w:rsidR="00D91350" w:rsidRPr="00611F80" w:rsidRDefault="00D91350" w:rsidP="00BB4FDF">
            <w:pPr>
              <w:spacing w:before="60" w:after="60" w:line="240" w:lineRule="auto"/>
              <w:jc w:val="both"/>
              <w:rPr>
                <w:rFonts w:ascii="Times New Roman" w:eastAsia="Times New Roman" w:hAnsi="Times New Roman" w:cs="Times New Roman"/>
                <w:sz w:val="24"/>
                <w:szCs w:val="24"/>
                <w:lang w:eastAsia="en-US"/>
              </w:rPr>
            </w:pPr>
          </w:p>
        </w:tc>
      </w:tr>
      <w:tr w:rsidR="00D91350" w:rsidRPr="00611F80" w:rsidTr="00BB4FDF">
        <w:trPr>
          <w:trHeight w:val="57"/>
        </w:trPr>
        <w:tc>
          <w:tcPr>
            <w:tcW w:w="633" w:type="dxa"/>
            <w:shd w:val="clear" w:color="auto" w:fill="auto"/>
            <w:vAlign w:val="center"/>
          </w:tcPr>
          <w:p w:rsidR="00D91350" w:rsidRPr="00611F80" w:rsidRDefault="00D91350" w:rsidP="00BB4FDF">
            <w:pPr>
              <w:spacing w:before="60" w:after="6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14</w:t>
            </w:r>
          </w:p>
        </w:tc>
        <w:tc>
          <w:tcPr>
            <w:tcW w:w="1987" w:type="dxa"/>
            <w:shd w:val="clear" w:color="auto" w:fill="auto"/>
            <w:vAlign w:val="center"/>
          </w:tcPr>
          <w:p w:rsidR="00D91350" w:rsidRPr="00611F80" w:rsidRDefault="00D91350" w:rsidP="00BB4FDF">
            <w:pPr>
              <w:spacing w:before="60" w:after="60" w:line="240" w:lineRule="auto"/>
              <w:jc w:val="both"/>
              <w:rPr>
                <w:rFonts w:ascii="Times New Roman" w:eastAsia="Times New Roman" w:hAnsi="Times New Roman" w:cs="Times New Roman"/>
                <w:sz w:val="24"/>
                <w:szCs w:val="24"/>
                <w:lang w:eastAsia="en-US"/>
              </w:rPr>
            </w:pPr>
            <w:r w:rsidRPr="00BD6398">
              <w:rPr>
                <w:rFonts w:ascii="Times New Roman" w:eastAsia="Times New Roman" w:hAnsi="Times New Roman" w:cs="Times New Roman"/>
                <w:sz w:val="24"/>
                <w:szCs w:val="24"/>
                <w:lang w:eastAsia="en-US"/>
              </w:rPr>
              <w:t>WSD4</w:t>
            </w:r>
          </w:p>
        </w:tc>
        <w:tc>
          <w:tcPr>
            <w:tcW w:w="1215" w:type="dxa"/>
            <w:vAlign w:val="center"/>
          </w:tcPr>
          <w:p w:rsidR="00D91350" w:rsidRPr="00611F80" w:rsidRDefault="00D91350" w:rsidP="00BB4FDF">
            <w:pPr>
              <w:spacing w:before="60" w:after="60" w:line="240" w:lineRule="auto"/>
              <w:jc w:val="both"/>
              <w:rPr>
                <w:rFonts w:ascii="Times New Roman" w:eastAsia="Times New Roman" w:hAnsi="Times New Roman" w:cs="Times New Roman"/>
                <w:sz w:val="24"/>
                <w:szCs w:val="24"/>
                <w:lang w:eastAsia="en-US"/>
              </w:rPr>
            </w:pPr>
            <w:r w:rsidRPr="00611F80">
              <w:rPr>
                <w:rFonts w:ascii="Times New Roman" w:eastAsia="Times New Roman" w:hAnsi="Times New Roman" w:cs="Times New Roman"/>
                <w:sz w:val="24"/>
                <w:szCs w:val="24"/>
                <w:lang w:eastAsia="en-US"/>
              </w:rPr>
              <w:t>VNT</w:t>
            </w:r>
          </w:p>
        </w:tc>
        <w:tc>
          <w:tcPr>
            <w:tcW w:w="1563" w:type="dxa"/>
            <w:shd w:val="clear" w:color="auto" w:fill="auto"/>
            <w:vAlign w:val="center"/>
          </w:tcPr>
          <w:p w:rsidR="00D91350" w:rsidRPr="00611F80" w:rsidRDefault="00D91350" w:rsidP="00BB4FDF">
            <w:pPr>
              <w:spacing w:before="60" w:after="6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p>
        </w:tc>
        <w:tc>
          <w:tcPr>
            <w:tcW w:w="1536" w:type="dxa"/>
            <w:shd w:val="clear" w:color="auto" w:fill="auto"/>
            <w:vAlign w:val="center"/>
          </w:tcPr>
          <w:p w:rsidR="00D91350" w:rsidRPr="00611F80" w:rsidRDefault="00D91350" w:rsidP="00BB4FDF">
            <w:pPr>
              <w:spacing w:before="60" w:after="60" w:line="240" w:lineRule="auto"/>
              <w:jc w:val="both"/>
              <w:rPr>
                <w:rFonts w:ascii="Times New Roman" w:eastAsia="Times New Roman" w:hAnsi="Times New Roman" w:cs="Times New Roman"/>
                <w:sz w:val="24"/>
                <w:szCs w:val="24"/>
                <w:lang w:eastAsia="en-US"/>
              </w:rPr>
            </w:pPr>
          </w:p>
        </w:tc>
        <w:tc>
          <w:tcPr>
            <w:tcW w:w="2706" w:type="dxa"/>
            <w:shd w:val="clear" w:color="auto" w:fill="auto"/>
            <w:vAlign w:val="center"/>
          </w:tcPr>
          <w:p w:rsidR="00D91350" w:rsidRPr="00611F80" w:rsidRDefault="00D91350" w:rsidP="00BB4FDF">
            <w:pPr>
              <w:spacing w:before="60" w:after="60" w:line="240" w:lineRule="auto"/>
              <w:jc w:val="both"/>
              <w:rPr>
                <w:rFonts w:ascii="Times New Roman" w:eastAsia="Times New Roman" w:hAnsi="Times New Roman" w:cs="Times New Roman"/>
                <w:sz w:val="24"/>
                <w:szCs w:val="24"/>
                <w:lang w:eastAsia="en-US"/>
              </w:rPr>
            </w:pPr>
          </w:p>
        </w:tc>
      </w:tr>
      <w:tr w:rsidR="00D91350" w:rsidRPr="00611F80" w:rsidTr="00BB4FDF">
        <w:trPr>
          <w:trHeight w:val="57"/>
        </w:trPr>
        <w:tc>
          <w:tcPr>
            <w:tcW w:w="633" w:type="dxa"/>
            <w:shd w:val="clear" w:color="auto" w:fill="auto"/>
            <w:vAlign w:val="center"/>
          </w:tcPr>
          <w:p w:rsidR="00D91350" w:rsidRPr="00611F80" w:rsidRDefault="00D91350" w:rsidP="00BB4FDF">
            <w:pPr>
              <w:spacing w:before="60" w:after="6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15</w:t>
            </w:r>
          </w:p>
        </w:tc>
        <w:tc>
          <w:tcPr>
            <w:tcW w:w="1987" w:type="dxa"/>
            <w:shd w:val="clear" w:color="auto" w:fill="auto"/>
            <w:vAlign w:val="center"/>
          </w:tcPr>
          <w:p w:rsidR="00D91350" w:rsidRPr="00611F80" w:rsidRDefault="00D91350" w:rsidP="00BB4FDF">
            <w:pPr>
              <w:spacing w:before="60" w:after="60" w:line="240" w:lineRule="auto"/>
              <w:jc w:val="both"/>
              <w:rPr>
                <w:rFonts w:ascii="Times New Roman" w:eastAsia="Times New Roman" w:hAnsi="Times New Roman" w:cs="Times New Roman"/>
                <w:sz w:val="24"/>
                <w:szCs w:val="24"/>
                <w:lang w:eastAsia="en-US"/>
              </w:rPr>
            </w:pPr>
            <w:proofErr w:type="spellStart"/>
            <w:r>
              <w:rPr>
                <w:rFonts w:ascii="Times New Roman" w:hAnsi="Times New Roman" w:cs="Times New Roman"/>
                <w:sz w:val="24"/>
                <w:szCs w:val="24"/>
              </w:rPr>
              <w:t>Ultraheat</w:t>
            </w:r>
            <w:proofErr w:type="spellEnd"/>
            <w:r>
              <w:rPr>
                <w:rFonts w:ascii="Times New Roman" w:hAnsi="Times New Roman" w:cs="Times New Roman"/>
                <w:sz w:val="24"/>
                <w:szCs w:val="24"/>
              </w:rPr>
              <w:t xml:space="preserve"> UH50</w:t>
            </w:r>
          </w:p>
        </w:tc>
        <w:tc>
          <w:tcPr>
            <w:tcW w:w="1215" w:type="dxa"/>
            <w:vAlign w:val="center"/>
          </w:tcPr>
          <w:p w:rsidR="00D91350" w:rsidRPr="00611F80" w:rsidRDefault="00D91350" w:rsidP="00BB4FDF">
            <w:pPr>
              <w:spacing w:before="60" w:after="60" w:line="240" w:lineRule="auto"/>
              <w:jc w:val="both"/>
              <w:rPr>
                <w:rFonts w:ascii="Times New Roman" w:eastAsia="Times New Roman" w:hAnsi="Times New Roman" w:cs="Times New Roman"/>
                <w:sz w:val="24"/>
                <w:szCs w:val="24"/>
                <w:lang w:eastAsia="en-US"/>
              </w:rPr>
            </w:pPr>
            <w:r w:rsidRPr="00611F80">
              <w:rPr>
                <w:rFonts w:ascii="Times New Roman" w:eastAsia="Times New Roman" w:hAnsi="Times New Roman" w:cs="Times New Roman"/>
                <w:sz w:val="24"/>
                <w:szCs w:val="24"/>
                <w:lang w:eastAsia="en-US"/>
              </w:rPr>
              <w:t>VNT</w:t>
            </w:r>
          </w:p>
        </w:tc>
        <w:tc>
          <w:tcPr>
            <w:tcW w:w="1563" w:type="dxa"/>
            <w:shd w:val="clear" w:color="auto" w:fill="auto"/>
            <w:vAlign w:val="center"/>
          </w:tcPr>
          <w:p w:rsidR="00D91350" w:rsidRPr="00611F80" w:rsidRDefault="00D91350" w:rsidP="00BB4FDF">
            <w:pPr>
              <w:spacing w:before="60" w:after="6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w:t>
            </w:r>
          </w:p>
        </w:tc>
        <w:tc>
          <w:tcPr>
            <w:tcW w:w="1536" w:type="dxa"/>
            <w:shd w:val="clear" w:color="auto" w:fill="auto"/>
            <w:vAlign w:val="center"/>
          </w:tcPr>
          <w:p w:rsidR="00D91350" w:rsidRPr="00611F80" w:rsidRDefault="00D91350" w:rsidP="00BB4FDF">
            <w:pPr>
              <w:spacing w:before="60" w:after="60" w:line="240" w:lineRule="auto"/>
              <w:jc w:val="both"/>
              <w:rPr>
                <w:rFonts w:ascii="Times New Roman" w:eastAsia="Times New Roman" w:hAnsi="Times New Roman" w:cs="Times New Roman"/>
                <w:sz w:val="24"/>
                <w:szCs w:val="24"/>
                <w:lang w:eastAsia="en-US"/>
              </w:rPr>
            </w:pPr>
          </w:p>
        </w:tc>
        <w:tc>
          <w:tcPr>
            <w:tcW w:w="2706" w:type="dxa"/>
            <w:shd w:val="clear" w:color="auto" w:fill="auto"/>
            <w:vAlign w:val="center"/>
          </w:tcPr>
          <w:p w:rsidR="00D91350" w:rsidRPr="00611F80" w:rsidRDefault="00D91350" w:rsidP="00BB4FDF">
            <w:pPr>
              <w:spacing w:before="60" w:after="60" w:line="240" w:lineRule="auto"/>
              <w:jc w:val="both"/>
              <w:rPr>
                <w:rFonts w:ascii="Times New Roman" w:eastAsia="Times New Roman" w:hAnsi="Times New Roman" w:cs="Times New Roman"/>
                <w:sz w:val="24"/>
                <w:szCs w:val="24"/>
                <w:lang w:eastAsia="en-US"/>
              </w:rPr>
            </w:pPr>
          </w:p>
        </w:tc>
      </w:tr>
      <w:tr w:rsidR="00D91350" w:rsidRPr="00611F80" w:rsidTr="00BB4FDF">
        <w:trPr>
          <w:trHeight w:val="57"/>
        </w:trPr>
        <w:tc>
          <w:tcPr>
            <w:tcW w:w="633" w:type="dxa"/>
            <w:shd w:val="clear" w:color="auto" w:fill="auto"/>
            <w:vAlign w:val="center"/>
          </w:tcPr>
          <w:p w:rsidR="00D91350" w:rsidRPr="00611F80" w:rsidRDefault="00D91350" w:rsidP="00BB4FDF">
            <w:pPr>
              <w:spacing w:before="60" w:after="6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16</w:t>
            </w:r>
          </w:p>
        </w:tc>
        <w:tc>
          <w:tcPr>
            <w:tcW w:w="1987" w:type="dxa"/>
            <w:shd w:val="clear" w:color="auto" w:fill="auto"/>
            <w:vAlign w:val="center"/>
          </w:tcPr>
          <w:p w:rsidR="00D91350" w:rsidRPr="00611F80" w:rsidRDefault="00D91350" w:rsidP="00BB4FDF">
            <w:pPr>
              <w:spacing w:before="60" w:after="60" w:line="240" w:lineRule="auto"/>
              <w:jc w:val="both"/>
              <w:rPr>
                <w:rFonts w:ascii="Times New Roman" w:eastAsia="Times New Roman" w:hAnsi="Times New Roman" w:cs="Times New Roman"/>
                <w:sz w:val="24"/>
                <w:szCs w:val="24"/>
                <w:lang w:eastAsia="en-US"/>
              </w:rPr>
            </w:pPr>
            <w:proofErr w:type="spellStart"/>
            <w:r>
              <w:rPr>
                <w:rFonts w:ascii="Times New Roman" w:hAnsi="Times New Roman" w:cs="Times New Roman"/>
                <w:sz w:val="24"/>
                <w:szCs w:val="24"/>
              </w:rPr>
              <w:t>Ultraheat</w:t>
            </w:r>
            <w:proofErr w:type="spellEnd"/>
            <w:r>
              <w:rPr>
                <w:rFonts w:ascii="Times New Roman" w:hAnsi="Times New Roman" w:cs="Times New Roman"/>
                <w:sz w:val="24"/>
                <w:szCs w:val="24"/>
              </w:rPr>
              <w:t xml:space="preserve"> 2WR5</w:t>
            </w:r>
          </w:p>
        </w:tc>
        <w:tc>
          <w:tcPr>
            <w:tcW w:w="1215" w:type="dxa"/>
            <w:vAlign w:val="center"/>
          </w:tcPr>
          <w:p w:rsidR="00D91350" w:rsidRPr="00611F80" w:rsidRDefault="00D91350" w:rsidP="00BB4FDF">
            <w:pPr>
              <w:spacing w:before="60" w:after="60" w:line="240" w:lineRule="auto"/>
              <w:jc w:val="both"/>
              <w:rPr>
                <w:rFonts w:ascii="Times New Roman" w:eastAsia="Times New Roman" w:hAnsi="Times New Roman" w:cs="Times New Roman"/>
                <w:sz w:val="24"/>
                <w:szCs w:val="24"/>
                <w:lang w:eastAsia="en-US"/>
              </w:rPr>
            </w:pPr>
            <w:r w:rsidRPr="00611F80">
              <w:rPr>
                <w:rFonts w:ascii="Times New Roman" w:eastAsia="Times New Roman" w:hAnsi="Times New Roman" w:cs="Times New Roman"/>
                <w:sz w:val="24"/>
                <w:szCs w:val="24"/>
                <w:lang w:eastAsia="en-US"/>
              </w:rPr>
              <w:t>VNT</w:t>
            </w:r>
          </w:p>
        </w:tc>
        <w:tc>
          <w:tcPr>
            <w:tcW w:w="1563" w:type="dxa"/>
            <w:shd w:val="clear" w:color="auto" w:fill="auto"/>
            <w:vAlign w:val="center"/>
          </w:tcPr>
          <w:p w:rsidR="00D91350" w:rsidRPr="00611F80" w:rsidRDefault="00D91350" w:rsidP="00BB4FDF">
            <w:pPr>
              <w:spacing w:before="60" w:after="6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w:t>
            </w:r>
          </w:p>
        </w:tc>
        <w:tc>
          <w:tcPr>
            <w:tcW w:w="1536" w:type="dxa"/>
            <w:shd w:val="clear" w:color="auto" w:fill="auto"/>
            <w:vAlign w:val="center"/>
          </w:tcPr>
          <w:p w:rsidR="00D91350" w:rsidRPr="00611F80" w:rsidRDefault="00D91350" w:rsidP="00BB4FDF">
            <w:pPr>
              <w:spacing w:before="60" w:after="60" w:line="240" w:lineRule="auto"/>
              <w:jc w:val="both"/>
              <w:rPr>
                <w:rFonts w:ascii="Times New Roman" w:eastAsia="Times New Roman" w:hAnsi="Times New Roman" w:cs="Times New Roman"/>
                <w:sz w:val="24"/>
                <w:szCs w:val="24"/>
                <w:lang w:eastAsia="en-US"/>
              </w:rPr>
            </w:pPr>
          </w:p>
        </w:tc>
        <w:tc>
          <w:tcPr>
            <w:tcW w:w="2706" w:type="dxa"/>
            <w:shd w:val="clear" w:color="auto" w:fill="auto"/>
            <w:vAlign w:val="center"/>
          </w:tcPr>
          <w:p w:rsidR="00D91350" w:rsidRPr="00611F80" w:rsidRDefault="00D91350" w:rsidP="00BB4FDF">
            <w:pPr>
              <w:spacing w:before="60" w:after="60" w:line="240" w:lineRule="auto"/>
              <w:jc w:val="both"/>
              <w:rPr>
                <w:rFonts w:ascii="Times New Roman" w:eastAsia="Times New Roman" w:hAnsi="Times New Roman" w:cs="Times New Roman"/>
                <w:sz w:val="24"/>
                <w:szCs w:val="24"/>
                <w:lang w:eastAsia="en-US"/>
              </w:rPr>
            </w:pPr>
          </w:p>
        </w:tc>
      </w:tr>
      <w:tr w:rsidR="00D91350" w:rsidRPr="00611F80" w:rsidTr="00BB4FDF">
        <w:trPr>
          <w:trHeight w:val="57"/>
        </w:trPr>
        <w:tc>
          <w:tcPr>
            <w:tcW w:w="6934" w:type="dxa"/>
            <w:gridSpan w:val="5"/>
            <w:shd w:val="clear" w:color="auto" w:fill="auto"/>
            <w:vAlign w:val="center"/>
          </w:tcPr>
          <w:p w:rsidR="00D91350" w:rsidRPr="00431D2A" w:rsidRDefault="00D91350" w:rsidP="00BB4FDF">
            <w:pPr>
              <w:spacing w:before="60" w:after="60" w:line="240" w:lineRule="auto"/>
              <w:jc w:val="right"/>
              <w:rPr>
                <w:rFonts w:ascii="Times New Roman" w:eastAsia="Times New Roman" w:hAnsi="Times New Roman" w:cs="Times New Roman"/>
                <w:b/>
                <w:sz w:val="24"/>
                <w:szCs w:val="24"/>
                <w:lang w:eastAsia="en-US"/>
              </w:rPr>
            </w:pPr>
            <w:r w:rsidRPr="00431D2A">
              <w:rPr>
                <w:rFonts w:ascii="Times New Roman" w:eastAsia="Times New Roman" w:hAnsi="Times New Roman" w:cs="Times New Roman"/>
                <w:b/>
                <w:sz w:val="24"/>
                <w:szCs w:val="24"/>
                <w:lang w:eastAsia="en-US"/>
              </w:rPr>
              <w:t>Bendra pasiūlymo kaina EUR be PVM</w:t>
            </w:r>
          </w:p>
        </w:tc>
        <w:tc>
          <w:tcPr>
            <w:tcW w:w="2706" w:type="dxa"/>
            <w:shd w:val="clear" w:color="auto" w:fill="auto"/>
            <w:vAlign w:val="center"/>
          </w:tcPr>
          <w:p w:rsidR="00D91350" w:rsidRPr="00431D2A" w:rsidRDefault="00D91350" w:rsidP="00BB4FDF">
            <w:pPr>
              <w:spacing w:before="60" w:after="60" w:line="240" w:lineRule="auto"/>
              <w:jc w:val="both"/>
              <w:rPr>
                <w:rFonts w:ascii="Times New Roman" w:eastAsia="Times New Roman" w:hAnsi="Times New Roman" w:cs="Times New Roman"/>
                <w:b/>
                <w:sz w:val="24"/>
                <w:szCs w:val="24"/>
                <w:lang w:eastAsia="en-US"/>
              </w:rPr>
            </w:pPr>
          </w:p>
        </w:tc>
      </w:tr>
      <w:tr w:rsidR="00D91350" w:rsidRPr="00611F80" w:rsidTr="00BB4FDF">
        <w:trPr>
          <w:trHeight w:val="57"/>
        </w:trPr>
        <w:tc>
          <w:tcPr>
            <w:tcW w:w="6934" w:type="dxa"/>
            <w:gridSpan w:val="5"/>
            <w:shd w:val="clear" w:color="auto" w:fill="auto"/>
            <w:vAlign w:val="center"/>
          </w:tcPr>
          <w:p w:rsidR="00D91350" w:rsidRPr="00431D2A" w:rsidRDefault="00D91350" w:rsidP="00BB4FDF">
            <w:pPr>
              <w:spacing w:before="60" w:after="60" w:line="240" w:lineRule="auto"/>
              <w:jc w:val="right"/>
              <w:rPr>
                <w:rFonts w:ascii="Times New Roman" w:eastAsia="Times New Roman" w:hAnsi="Times New Roman" w:cs="Times New Roman"/>
                <w:b/>
                <w:sz w:val="24"/>
                <w:szCs w:val="24"/>
                <w:lang w:eastAsia="en-US"/>
              </w:rPr>
            </w:pPr>
            <w:r w:rsidRPr="00431D2A">
              <w:rPr>
                <w:rFonts w:ascii="Times New Roman" w:eastAsia="Times New Roman" w:hAnsi="Times New Roman" w:cs="Times New Roman"/>
                <w:b/>
                <w:sz w:val="24"/>
                <w:szCs w:val="24"/>
                <w:lang w:eastAsia="en-US"/>
              </w:rPr>
              <w:t>PVM</w:t>
            </w:r>
          </w:p>
        </w:tc>
        <w:tc>
          <w:tcPr>
            <w:tcW w:w="2706" w:type="dxa"/>
            <w:shd w:val="clear" w:color="auto" w:fill="auto"/>
            <w:vAlign w:val="center"/>
          </w:tcPr>
          <w:p w:rsidR="00D91350" w:rsidRPr="00431D2A" w:rsidRDefault="00D91350" w:rsidP="00BB4FDF">
            <w:pPr>
              <w:spacing w:before="60" w:after="60" w:line="240" w:lineRule="auto"/>
              <w:jc w:val="both"/>
              <w:rPr>
                <w:rFonts w:ascii="Times New Roman" w:eastAsia="Times New Roman" w:hAnsi="Times New Roman" w:cs="Times New Roman"/>
                <w:b/>
                <w:sz w:val="24"/>
                <w:szCs w:val="24"/>
                <w:lang w:eastAsia="en-US"/>
              </w:rPr>
            </w:pPr>
          </w:p>
        </w:tc>
      </w:tr>
      <w:tr w:rsidR="00D91350" w:rsidRPr="00611F80" w:rsidTr="00BB4FDF">
        <w:trPr>
          <w:trHeight w:val="57"/>
        </w:trPr>
        <w:tc>
          <w:tcPr>
            <w:tcW w:w="6934" w:type="dxa"/>
            <w:gridSpan w:val="5"/>
            <w:shd w:val="clear" w:color="auto" w:fill="auto"/>
            <w:vAlign w:val="center"/>
          </w:tcPr>
          <w:p w:rsidR="00D91350" w:rsidRPr="00431D2A" w:rsidRDefault="00D91350" w:rsidP="00BB4FDF">
            <w:pPr>
              <w:spacing w:before="60" w:after="60" w:line="240" w:lineRule="auto"/>
              <w:jc w:val="right"/>
              <w:rPr>
                <w:rFonts w:ascii="Times New Roman" w:eastAsia="Times New Roman" w:hAnsi="Times New Roman" w:cs="Times New Roman"/>
                <w:b/>
                <w:sz w:val="24"/>
                <w:szCs w:val="24"/>
                <w:lang w:eastAsia="en-US"/>
              </w:rPr>
            </w:pPr>
            <w:r w:rsidRPr="00431D2A">
              <w:rPr>
                <w:rFonts w:ascii="Times New Roman" w:eastAsia="Times New Roman" w:hAnsi="Times New Roman" w:cs="Times New Roman"/>
                <w:b/>
                <w:sz w:val="24"/>
                <w:szCs w:val="24"/>
                <w:lang w:eastAsia="en-US"/>
              </w:rPr>
              <w:t>Bendra pasiūlymo kaina EUR su PVM</w:t>
            </w:r>
          </w:p>
        </w:tc>
        <w:tc>
          <w:tcPr>
            <w:tcW w:w="2706" w:type="dxa"/>
            <w:shd w:val="clear" w:color="auto" w:fill="auto"/>
            <w:vAlign w:val="center"/>
          </w:tcPr>
          <w:p w:rsidR="00D91350" w:rsidRPr="00431D2A" w:rsidRDefault="00D91350" w:rsidP="00BB4FDF">
            <w:pPr>
              <w:spacing w:before="60" w:after="60" w:line="240" w:lineRule="auto"/>
              <w:jc w:val="both"/>
              <w:rPr>
                <w:rFonts w:ascii="Times New Roman" w:eastAsia="Times New Roman" w:hAnsi="Times New Roman" w:cs="Times New Roman"/>
                <w:b/>
                <w:sz w:val="24"/>
                <w:szCs w:val="24"/>
                <w:lang w:eastAsia="en-US"/>
              </w:rPr>
            </w:pPr>
          </w:p>
        </w:tc>
      </w:tr>
    </w:tbl>
    <w:p w:rsidR="00D91350" w:rsidRDefault="00D91350" w:rsidP="00D91350">
      <w:pPr>
        <w:widowControl w:val="0"/>
        <w:spacing w:after="0" w:line="240" w:lineRule="auto"/>
        <w:jc w:val="both"/>
        <w:rPr>
          <w:rFonts w:ascii="Times New Roman" w:eastAsia="Times New Roman" w:hAnsi="Times New Roman" w:cs="Times New Roman"/>
          <w:sz w:val="24"/>
          <w:szCs w:val="24"/>
          <w:lang w:eastAsia="en-US"/>
        </w:rPr>
      </w:pPr>
      <w:r w:rsidRPr="00341672">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w:t>
      </w:r>
      <w:r w:rsidRPr="00341672">
        <w:rPr>
          <w:rFonts w:ascii="Times New Roman" w:eastAsia="Times New Roman" w:hAnsi="Times New Roman" w:cs="Times New Roman"/>
          <w:sz w:val="24"/>
          <w:szCs w:val="24"/>
          <w:lang w:eastAsia="en-US"/>
        </w:rPr>
        <w:t xml:space="preserve">Pateikiama kaina, nurodant </w:t>
      </w:r>
      <w:r w:rsidRPr="00341672">
        <w:rPr>
          <w:rFonts w:ascii="Times New Roman" w:eastAsia="Calibri" w:hAnsi="Times New Roman" w:cs="Times New Roman"/>
          <w:sz w:val="24"/>
          <w:szCs w:val="24"/>
          <w:lang w:eastAsia="en-US"/>
        </w:rPr>
        <w:t>2 (du)</w:t>
      </w:r>
      <w:r w:rsidRPr="00341672">
        <w:rPr>
          <w:rFonts w:ascii="Times New Roman" w:eastAsia="Times New Roman" w:hAnsi="Times New Roman" w:cs="Times New Roman"/>
          <w:sz w:val="24"/>
          <w:szCs w:val="24"/>
          <w:lang w:eastAsia="en-US"/>
        </w:rPr>
        <w:t xml:space="preserve"> skaičius po kablelio</w:t>
      </w:r>
      <w:r>
        <w:rPr>
          <w:rFonts w:ascii="Times New Roman" w:eastAsia="Times New Roman" w:hAnsi="Times New Roman" w:cs="Times New Roman"/>
          <w:sz w:val="24"/>
          <w:szCs w:val="24"/>
          <w:lang w:eastAsia="en-US"/>
        </w:rPr>
        <w:t>.</w:t>
      </w:r>
    </w:p>
    <w:p w:rsidR="00D91350" w:rsidRPr="00D24715" w:rsidRDefault="00D91350" w:rsidP="00D91350">
      <w:pPr>
        <w:spacing w:before="60" w:after="60" w:line="240" w:lineRule="auto"/>
        <w:jc w:val="both"/>
        <w:rPr>
          <w:rFonts w:ascii="Times New Roman" w:eastAsia="Times New Roman" w:hAnsi="Times New Roman" w:cs="Times New Roman"/>
          <w:sz w:val="24"/>
          <w:szCs w:val="24"/>
          <w:lang w:eastAsia="en-US"/>
        </w:rPr>
      </w:pPr>
    </w:p>
    <w:p w:rsidR="00D91350" w:rsidRPr="00D24715" w:rsidRDefault="00D91350" w:rsidP="00D91350">
      <w:pPr>
        <w:spacing w:before="60" w:after="60" w:line="240" w:lineRule="auto"/>
        <w:jc w:val="both"/>
        <w:rPr>
          <w:rFonts w:ascii="Times New Roman" w:eastAsia="Times New Roman" w:hAnsi="Times New Roman" w:cs="Times New Roman"/>
          <w:sz w:val="24"/>
          <w:szCs w:val="24"/>
          <w:lang w:eastAsia="en-US"/>
        </w:rPr>
      </w:pPr>
      <w:r w:rsidRPr="007502C6">
        <w:rPr>
          <w:rFonts w:ascii="Times New Roman" w:eastAsia="Times New Roman" w:hAnsi="Times New Roman" w:cs="Times New Roman"/>
          <w:sz w:val="24"/>
          <w:szCs w:val="24"/>
          <w:lang w:eastAsia="en-US"/>
        </w:rPr>
        <w:t xml:space="preserve">2.2.  </w:t>
      </w:r>
      <w:r>
        <w:rPr>
          <w:rFonts w:ascii="Times New Roman" w:eastAsia="Times New Roman" w:hAnsi="Times New Roman" w:cs="Times New Roman"/>
          <w:sz w:val="24"/>
          <w:szCs w:val="24"/>
          <w:lang w:eastAsia="en-US"/>
        </w:rPr>
        <w:t>Šilumos apskaitos p</w:t>
      </w:r>
      <w:r w:rsidRPr="00D24715">
        <w:rPr>
          <w:rFonts w:ascii="Times New Roman" w:eastAsia="Times New Roman" w:hAnsi="Times New Roman" w:cs="Times New Roman"/>
          <w:sz w:val="24"/>
          <w:szCs w:val="24"/>
          <w:lang w:eastAsia="en-US"/>
        </w:rPr>
        <w:t>rietaisų remonto pasiūlymo kaina nurodoma užpildant pateiktą lentelę, remiantis</w:t>
      </w:r>
      <w:r>
        <w:rPr>
          <w:rFonts w:ascii="Times New Roman" w:eastAsia="Times New Roman" w:hAnsi="Times New Roman" w:cs="Times New Roman"/>
          <w:sz w:val="24"/>
          <w:szCs w:val="24"/>
          <w:lang w:eastAsia="en-US"/>
        </w:rPr>
        <w:t xml:space="preserve"> techninės</w:t>
      </w:r>
      <w:r w:rsidRPr="00D24715">
        <w:rPr>
          <w:rFonts w:ascii="Times New Roman" w:eastAsia="Times New Roman" w:hAnsi="Times New Roman" w:cs="Times New Roman"/>
          <w:sz w:val="24"/>
          <w:szCs w:val="24"/>
          <w:lang w:eastAsia="en-US"/>
        </w:rPr>
        <w:t xml:space="preserve"> specifikacijos lentelės Nr.2 duomenimis:</w:t>
      </w:r>
    </w:p>
    <w:tbl>
      <w:tblPr>
        <w:tblStyle w:val="Lentelstinklelis"/>
        <w:tblW w:w="9606" w:type="dxa"/>
        <w:tblLayout w:type="fixed"/>
        <w:tblLook w:val="01E0" w:firstRow="1" w:lastRow="1" w:firstColumn="1" w:lastColumn="1" w:noHBand="0" w:noVBand="0"/>
      </w:tblPr>
      <w:tblGrid>
        <w:gridCol w:w="648"/>
        <w:gridCol w:w="3288"/>
        <w:gridCol w:w="1588"/>
        <w:gridCol w:w="1814"/>
        <w:gridCol w:w="2268"/>
      </w:tblGrid>
      <w:tr w:rsidR="00D91350" w:rsidRPr="00D24715" w:rsidTr="00BB4FDF">
        <w:trPr>
          <w:trHeight w:val="20"/>
        </w:trPr>
        <w:tc>
          <w:tcPr>
            <w:tcW w:w="648" w:type="dxa"/>
          </w:tcPr>
          <w:p w:rsidR="00D91350" w:rsidRPr="00D24715" w:rsidRDefault="00D91350" w:rsidP="00BB4FDF">
            <w:pPr>
              <w:spacing w:line="269" w:lineRule="exact"/>
              <w:ind w:right="19"/>
              <w:jc w:val="both"/>
              <w:rPr>
                <w:b/>
                <w:sz w:val="24"/>
                <w:szCs w:val="24"/>
              </w:rPr>
            </w:pPr>
            <w:r w:rsidRPr="00D24715">
              <w:rPr>
                <w:b/>
                <w:sz w:val="24"/>
                <w:szCs w:val="24"/>
              </w:rPr>
              <w:t>Eil.</w:t>
            </w:r>
          </w:p>
          <w:p w:rsidR="00D91350" w:rsidRPr="00D24715" w:rsidRDefault="00D91350" w:rsidP="00BB4FDF">
            <w:pPr>
              <w:spacing w:line="269" w:lineRule="exact"/>
              <w:ind w:right="19"/>
              <w:jc w:val="both"/>
              <w:rPr>
                <w:b/>
                <w:sz w:val="24"/>
                <w:szCs w:val="24"/>
              </w:rPr>
            </w:pPr>
            <w:r w:rsidRPr="00D24715">
              <w:rPr>
                <w:b/>
                <w:sz w:val="24"/>
                <w:szCs w:val="24"/>
              </w:rPr>
              <w:t>Nr.</w:t>
            </w:r>
          </w:p>
        </w:tc>
        <w:tc>
          <w:tcPr>
            <w:tcW w:w="3288" w:type="dxa"/>
          </w:tcPr>
          <w:p w:rsidR="00D91350" w:rsidRPr="00D24715" w:rsidRDefault="00D91350" w:rsidP="00BB4FDF">
            <w:pPr>
              <w:spacing w:line="269" w:lineRule="exact"/>
              <w:ind w:right="19"/>
              <w:jc w:val="center"/>
              <w:rPr>
                <w:b/>
                <w:sz w:val="24"/>
                <w:szCs w:val="24"/>
              </w:rPr>
            </w:pPr>
            <w:r w:rsidRPr="00D24715">
              <w:rPr>
                <w:b/>
                <w:sz w:val="24"/>
                <w:szCs w:val="24"/>
              </w:rPr>
              <w:t>Remonto</w:t>
            </w:r>
          </w:p>
          <w:p w:rsidR="00D91350" w:rsidRPr="00D24715" w:rsidRDefault="00D91350" w:rsidP="00BB4FDF">
            <w:pPr>
              <w:spacing w:line="269" w:lineRule="exact"/>
              <w:ind w:right="19"/>
              <w:jc w:val="center"/>
              <w:rPr>
                <w:b/>
                <w:sz w:val="24"/>
                <w:szCs w:val="24"/>
              </w:rPr>
            </w:pPr>
            <w:r w:rsidRPr="00D24715">
              <w:rPr>
                <w:b/>
                <w:sz w:val="24"/>
                <w:szCs w:val="24"/>
              </w:rPr>
              <w:t>pavadinimas</w:t>
            </w:r>
          </w:p>
        </w:tc>
        <w:tc>
          <w:tcPr>
            <w:tcW w:w="1588" w:type="dxa"/>
          </w:tcPr>
          <w:p w:rsidR="00D91350" w:rsidRDefault="00D91350" w:rsidP="00BB4FDF">
            <w:pPr>
              <w:spacing w:line="269" w:lineRule="exact"/>
              <w:ind w:right="19"/>
              <w:jc w:val="center"/>
              <w:rPr>
                <w:b/>
                <w:sz w:val="24"/>
                <w:szCs w:val="24"/>
              </w:rPr>
            </w:pPr>
            <w:r>
              <w:rPr>
                <w:b/>
                <w:sz w:val="24"/>
                <w:szCs w:val="24"/>
              </w:rPr>
              <w:t>Preliminarus</w:t>
            </w:r>
          </w:p>
          <w:p w:rsidR="00D91350" w:rsidRPr="00D24715" w:rsidRDefault="00D91350" w:rsidP="00BB4FDF">
            <w:pPr>
              <w:spacing w:line="269" w:lineRule="exact"/>
              <w:ind w:right="19"/>
              <w:jc w:val="center"/>
              <w:rPr>
                <w:b/>
                <w:sz w:val="24"/>
                <w:szCs w:val="24"/>
              </w:rPr>
            </w:pPr>
            <w:r w:rsidRPr="00D24715">
              <w:rPr>
                <w:b/>
                <w:sz w:val="24"/>
                <w:szCs w:val="24"/>
              </w:rPr>
              <w:t>Kiekis</w:t>
            </w:r>
          </w:p>
        </w:tc>
        <w:tc>
          <w:tcPr>
            <w:tcW w:w="1814" w:type="dxa"/>
          </w:tcPr>
          <w:p w:rsidR="00D91350" w:rsidRPr="00D24715" w:rsidRDefault="00D91350" w:rsidP="00BB4FDF">
            <w:pPr>
              <w:spacing w:line="269" w:lineRule="exact"/>
              <w:ind w:right="19"/>
              <w:jc w:val="center"/>
              <w:rPr>
                <w:b/>
                <w:sz w:val="24"/>
                <w:szCs w:val="24"/>
              </w:rPr>
            </w:pPr>
            <w:r w:rsidRPr="00D24715">
              <w:rPr>
                <w:b/>
                <w:sz w:val="24"/>
                <w:szCs w:val="24"/>
              </w:rPr>
              <w:t>Vieneto kaina EUR be PVM</w:t>
            </w:r>
          </w:p>
          <w:p w:rsidR="00D91350" w:rsidRPr="00D24715" w:rsidRDefault="00D91350" w:rsidP="00BB4FDF">
            <w:pPr>
              <w:spacing w:line="269" w:lineRule="exact"/>
              <w:ind w:right="19"/>
              <w:jc w:val="both"/>
              <w:rPr>
                <w:b/>
                <w:sz w:val="24"/>
                <w:szCs w:val="24"/>
              </w:rPr>
            </w:pPr>
          </w:p>
        </w:tc>
        <w:tc>
          <w:tcPr>
            <w:tcW w:w="2268" w:type="dxa"/>
          </w:tcPr>
          <w:p w:rsidR="00D91350" w:rsidRPr="00D24715" w:rsidRDefault="00D91350" w:rsidP="00BB4FDF">
            <w:pPr>
              <w:spacing w:line="269" w:lineRule="exact"/>
              <w:ind w:right="19"/>
              <w:jc w:val="center"/>
              <w:rPr>
                <w:b/>
                <w:sz w:val="24"/>
                <w:szCs w:val="24"/>
              </w:rPr>
            </w:pPr>
            <w:r w:rsidRPr="00D24715">
              <w:rPr>
                <w:b/>
                <w:sz w:val="24"/>
                <w:szCs w:val="24"/>
              </w:rPr>
              <w:t>Kaina EUR</w:t>
            </w:r>
          </w:p>
          <w:p w:rsidR="00D91350" w:rsidRDefault="00D91350" w:rsidP="00BB4FDF">
            <w:pPr>
              <w:spacing w:line="269" w:lineRule="exact"/>
              <w:ind w:right="19"/>
              <w:jc w:val="center"/>
              <w:rPr>
                <w:b/>
                <w:sz w:val="24"/>
                <w:szCs w:val="24"/>
              </w:rPr>
            </w:pPr>
            <w:r>
              <w:rPr>
                <w:b/>
                <w:sz w:val="24"/>
                <w:szCs w:val="24"/>
              </w:rPr>
              <w:t>be</w:t>
            </w:r>
            <w:r w:rsidRPr="00D24715">
              <w:rPr>
                <w:b/>
                <w:sz w:val="24"/>
                <w:szCs w:val="24"/>
              </w:rPr>
              <w:t xml:space="preserve">  PVM</w:t>
            </w:r>
          </w:p>
          <w:p w:rsidR="00D91350" w:rsidRPr="00D24715" w:rsidRDefault="00D91350" w:rsidP="00BB4FDF">
            <w:pPr>
              <w:spacing w:line="269" w:lineRule="exact"/>
              <w:ind w:right="19"/>
              <w:jc w:val="center"/>
              <w:rPr>
                <w:b/>
                <w:sz w:val="24"/>
                <w:szCs w:val="24"/>
              </w:rPr>
            </w:pPr>
            <w:r>
              <w:rPr>
                <w:b/>
                <w:sz w:val="24"/>
                <w:szCs w:val="24"/>
              </w:rPr>
              <w:t>(2x3)*</w:t>
            </w:r>
          </w:p>
        </w:tc>
      </w:tr>
      <w:tr w:rsidR="00D91350" w:rsidRPr="00D24715" w:rsidTr="00BB4FDF">
        <w:trPr>
          <w:trHeight w:val="20"/>
        </w:trPr>
        <w:tc>
          <w:tcPr>
            <w:tcW w:w="648" w:type="dxa"/>
          </w:tcPr>
          <w:p w:rsidR="00D91350" w:rsidRPr="00D24715" w:rsidRDefault="00D91350" w:rsidP="00BB4FDF">
            <w:pPr>
              <w:spacing w:line="269" w:lineRule="exact"/>
              <w:ind w:right="19"/>
              <w:jc w:val="both"/>
              <w:rPr>
                <w:b/>
                <w:sz w:val="24"/>
                <w:szCs w:val="24"/>
              </w:rPr>
            </w:pPr>
          </w:p>
        </w:tc>
        <w:tc>
          <w:tcPr>
            <w:tcW w:w="3288" w:type="dxa"/>
          </w:tcPr>
          <w:p w:rsidR="00D91350" w:rsidRPr="00D24715" w:rsidRDefault="00D91350" w:rsidP="00BB4FDF">
            <w:pPr>
              <w:spacing w:line="269" w:lineRule="exact"/>
              <w:ind w:right="19"/>
              <w:jc w:val="center"/>
              <w:rPr>
                <w:b/>
                <w:sz w:val="24"/>
                <w:szCs w:val="24"/>
              </w:rPr>
            </w:pPr>
            <w:r>
              <w:rPr>
                <w:b/>
                <w:sz w:val="24"/>
                <w:szCs w:val="24"/>
              </w:rPr>
              <w:t>1</w:t>
            </w:r>
          </w:p>
        </w:tc>
        <w:tc>
          <w:tcPr>
            <w:tcW w:w="1588" w:type="dxa"/>
          </w:tcPr>
          <w:p w:rsidR="00D91350" w:rsidRPr="00D24715" w:rsidRDefault="00D91350" w:rsidP="00BB4FDF">
            <w:pPr>
              <w:spacing w:line="269" w:lineRule="exact"/>
              <w:ind w:right="19"/>
              <w:jc w:val="center"/>
              <w:rPr>
                <w:b/>
                <w:sz w:val="24"/>
                <w:szCs w:val="24"/>
              </w:rPr>
            </w:pPr>
            <w:r>
              <w:rPr>
                <w:b/>
                <w:sz w:val="24"/>
                <w:szCs w:val="24"/>
              </w:rPr>
              <w:t>2</w:t>
            </w:r>
          </w:p>
        </w:tc>
        <w:tc>
          <w:tcPr>
            <w:tcW w:w="1814" w:type="dxa"/>
          </w:tcPr>
          <w:p w:rsidR="00D91350" w:rsidRPr="00D24715" w:rsidRDefault="00D91350" w:rsidP="00BB4FDF">
            <w:pPr>
              <w:spacing w:line="269" w:lineRule="exact"/>
              <w:ind w:right="19"/>
              <w:jc w:val="center"/>
              <w:rPr>
                <w:b/>
                <w:sz w:val="24"/>
                <w:szCs w:val="24"/>
              </w:rPr>
            </w:pPr>
            <w:r>
              <w:rPr>
                <w:b/>
                <w:sz w:val="24"/>
                <w:szCs w:val="24"/>
              </w:rPr>
              <w:t>3</w:t>
            </w:r>
          </w:p>
        </w:tc>
        <w:tc>
          <w:tcPr>
            <w:tcW w:w="2268" w:type="dxa"/>
          </w:tcPr>
          <w:p w:rsidR="00D91350" w:rsidRPr="00D24715" w:rsidRDefault="00D91350" w:rsidP="00BB4FDF">
            <w:pPr>
              <w:spacing w:line="269" w:lineRule="exact"/>
              <w:ind w:right="19"/>
              <w:jc w:val="center"/>
              <w:rPr>
                <w:b/>
                <w:sz w:val="24"/>
                <w:szCs w:val="24"/>
              </w:rPr>
            </w:pPr>
            <w:r>
              <w:rPr>
                <w:b/>
                <w:sz w:val="24"/>
                <w:szCs w:val="24"/>
              </w:rPr>
              <w:t>4</w:t>
            </w:r>
          </w:p>
        </w:tc>
      </w:tr>
      <w:tr w:rsidR="00D91350" w:rsidRPr="00D24715" w:rsidTr="00BB4FDF">
        <w:trPr>
          <w:trHeight w:val="20"/>
        </w:trPr>
        <w:tc>
          <w:tcPr>
            <w:tcW w:w="648" w:type="dxa"/>
          </w:tcPr>
          <w:p w:rsidR="00D91350" w:rsidRPr="00D24715" w:rsidRDefault="00D91350" w:rsidP="00BB4FDF">
            <w:pPr>
              <w:spacing w:line="269" w:lineRule="exact"/>
              <w:ind w:right="19"/>
              <w:jc w:val="both"/>
              <w:rPr>
                <w:sz w:val="24"/>
                <w:szCs w:val="24"/>
              </w:rPr>
            </w:pPr>
          </w:p>
        </w:tc>
        <w:tc>
          <w:tcPr>
            <w:tcW w:w="3288" w:type="dxa"/>
          </w:tcPr>
          <w:p w:rsidR="00D91350" w:rsidRPr="00D24715" w:rsidRDefault="00D91350" w:rsidP="00BB4FDF">
            <w:pPr>
              <w:spacing w:line="269" w:lineRule="exact"/>
              <w:ind w:right="19"/>
              <w:jc w:val="both"/>
              <w:rPr>
                <w:sz w:val="24"/>
                <w:szCs w:val="24"/>
              </w:rPr>
            </w:pPr>
            <w:r w:rsidRPr="00D24715">
              <w:rPr>
                <w:sz w:val="24"/>
                <w:szCs w:val="24"/>
              </w:rPr>
              <w:t>SKU-01</w:t>
            </w:r>
          </w:p>
        </w:tc>
        <w:tc>
          <w:tcPr>
            <w:tcW w:w="1588" w:type="dxa"/>
          </w:tcPr>
          <w:p w:rsidR="00D91350" w:rsidRPr="00D24715" w:rsidRDefault="00D91350" w:rsidP="00BB4FDF">
            <w:pPr>
              <w:spacing w:line="269" w:lineRule="exact"/>
              <w:ind w:right="19"/>
              <w:jc w:val="both"/>
              <w:rPr>
                <w:sz w:val="24"/>
                <w:szCs w:val="24"/>
              </w:rPr>
            </w:pPr>
          </w:p>
        </w:tc>
        <w:tc>
          <w:tcPr>
            <w:tcW w:w="1814" w:type="dxa"/>
          </w:tcPr>
          <w:p w:rsidR="00D91350" w:rsidRPr="00D24715" w:rsidRDefault="00D91350" w:rsidP="00BB4FDF">
            <w:pPr>
              <w:spacing w:line="269" w:lineRule="exact"/>
              <w:ind w:right="19"/>
              <w:jc w:val="both"/>
              <w:rPr>
                <w:sz w:val="24"/>
                <w:szCs w:val="24"/>
              </w:rPr>
            </w:pPr>
          </w:p>
        </w:tc>
        <w:tc>
          <w:tcPr>
            <w:tcW w:w="2268" w:type="dxa"/>
          </w:tcPr>
          <w:p w:rsidR="00D91350" w:rsidRPr="00D24715" w:rsidRDefault="00D91350" w:rsidP="00BB4FDF">
            <w:pPr>
              <w:spacing w:line="269" w:lineRule="exact"/>
              <w:ind w:right="19"/>
              <w:jc w:val="both"/>
              <w:rPr>
                <w:sz w:val="24"/>
                <w:szCs w:val="24"/>
              </w:rPr>
            </w:pPr>
          </w:p>
        </w:tc>
      </w:tr>
      <w:tr w:rsidR="00D91350" w:rsidRPr="00D24715" w:rsidTr="00BB4FDF">
        <w:trPr>
          <w:trHeight w:val="20"/>
        </w:trPr>
        <w:tc>
          <w:tcPr>
            <w:tcW w:w="648" w:type="dxa"/>
          </w:tcPr>
          <w:p w:rsidR="00D91350" w:rsidRPr="00D24715" w:rsidRDefault="00D91350" w:rsidP="00BB4FDF">
            <w:pPr>
              <w:spacing w:line="269" w:lineRule="exact"/>
              <w:ind w:right="19"/>
              <w:jc w:val="both"/>
              <w:rPr>
                <w:sz w:val="24"/>
                <w:szCs w:val="24"/>
              </w:rPr>
            </w:pPr>
            <w:r w:rsidRPr="00D24715">
              <w:rPr>
                <w:sz w:val="24"/>
                <w:szCs w:val="24"/>
              </w:rPr>
              <w:t>1</w:t>
            </w:r>
            <w:r>
              <w:rPr>
                <w:sz w:val="24"/>
                <w:szCs w:val="24"/>
              </w:rPr>
              <w:t>.</w:t>
            </w:r>
          </w:p>
        </w:tc>
        <w:tc>
          <w:tcPr>
            <w:tcW w:w="3288" w:type="dxa"/>
          </w:tcPr>
          <w:p w:rsidR="00D91350" w:rsidRPr="00D24715" w:rsidRDefault="00D91350" w:rsidP="00BB4FDF">
            <w:pPr>
              <w:spacing w:line="269" w:lineRule="exact"/>
              <w:ind w:right="19"/>
              <w:jc w:val="both"/>
              <w:rPr>
                <w:sz w:val="24"/>
                <w:szCs w:val="24"/>
              </w:rPr>
            </w:pPr>
            <w:r w:rsidRPr="00D24715">
              <w:rPr>
                <w:sz w:val="24"/>
                <w:szCs w:val="24"/>
              </w:rPr>
              <w:t>Kalibravimas</w:t>
            </w:r>
          </w:p>
        </w:tc>
        <w:tc>
          <w:tcPr>
            <w:tcW w:w="1588" w:type="dxa"/>
          </w:tcPr>
          <w:p w:rsidR="00D91350" w:rsidRPr="00D24715" w:rsidRDefault="00D91350" w:rsidP="00BB4FDF">
            <w:pPr>
              <w:spacing w:line="269" w:lineRule="exact"/>
              <w:ind w:right="19"/>
              <w:jc w:val="both"/>
              <w:rPr>
                <w:sz w:val="24"/>
                <w:szCs w:val="24"/>
              </w:rPr>
            </w:pPr>
            <w:r>
              <w:rPr>
                <w:sz w:val="24"/>
                <w:szCs w:val="24"/>
              </w:rPr>
              <w:t>40</w:t>
            </w:r>
          </w:p>
        </w:tc>
        <w:tc>
          <w:tcPr>
            <w:tcW w:w="1814" w:type="dxa"/>
          </w:tcPr>
          <w:p w:rsidR="00D91350" w:rsidRPr="00D24715" w:rsidRDefault="00D91350" w:rsidP="00BB4FDF">
            <w:pPr>
              <w:spacing w:line="269" w:lineRule="exact"/>
              <w:ind w:right="19"/>
              <w:jc w:val="both"/>
              <w:rPr>
                <w:sz w:val="24"/>
                <w:szCs w:val="24"/>
              </w:rPr>
            </w:pPr>
          </w:p>
        </w:tc>
        <w:tc>
          <w:tcPr>
            <w:tcW w:w="2268" w:type="dxa"/>
          </w:tcPr>
          <w:p w:rsidR="00D91350" w:rsidRPr="00D24715" w:rsidRDefault="00D91350" w:rsidP="00BB4FDF">
            <w:pPr>
              <w:spacing w:line="269" w:lineRule="exact"/>
              <w:ind w:right="19"/>
              <w:jc w:val="both"/>
              <w:rPr>
                <w:sz w:val="24"/>
                <w:szCs w:val="24"/>
              </w:rPr>
            </w:pPr>
          </w:p>
        </w:tc>
      </w:tr>
      <w:tr w:rsidR="00D91350" w:rsidRPr="00D24715" w:rsidTr="00BB4FDF">
        <w:trPr>
          <w:trHeight w:val="20"/>
        </w:trPr>
        <w:tc>
          <w:tcPr>
            <w:tcW w:w="648" w:type="dxa"/>
          </w:tcPr>
          <w:p w:rsidR="00D91350" w:rsidRPr="00D24715" w:rsidRDefault="00D91350" w:rsidP="00BB4FDF">
            <w:pPr>
              <w:spacing w:line="269" w:lineRule="exact"/>
              <w:ind w:right="19"/>
              <w:jc w:val="both"/>
              <w:rPr>
                <w:sz w:val="24"/>
                <w:szCs w:val="24"/>
              </w:rPr>
            </w:pPr>
            <w:r w:rsidRPr="00D24715">
              <w:rPr>
                <w:sz w:val="24"/>
                <w:szCs w:val="24"/>
              </w:rPr>
              <w:t>2</w:t>
            </w:r>
            <w:r>
              <w:rPr>
                <w:sz w:val="24"/>
                <w:szCs w:val="24"/>
              </w:rPr>
              <w:t>.</w:t>
            </w:r>
          </w:p>
        </w:tc>
        <w:tc>
          <w:tcPr>
            <w:tcW w:w="3288" w:type="dxa"/>
          </w:tcPr>
          <w:p w:rsidR="00D91350" w:rsidRPr="00D24715" w:rsidRDefault="00D91350" w:rsidP="00BB4FDF">
            <w:pPr>
              <w:spacing w:line="269" w:lineRule="exact"/>
              <w:ind w:right="19"/>
              <w:jc w:val="both"/>
              <w:rPr>
                <w:sz w:val="24"/>
                <w:szCs w:val="24"/>
              </w:rPr>
            </w:pPr>
            <w:r w:rsidRPr="00D24715">
              <w:rPr>
                <w:sz w:val="24"/>
                <w:szCs w:val="24"/>
              </w:rPr>
              <w:t>Elektronikos remontas</w:t>
            </w:r>
          </w:p>
        </w:tc>
        <w:tc>
          <w:tcPr>
            <w:tcW w:w="1588" w:type="dxa"/>
          </w:tcPr>
          <w:p w:rsidR="00D91350" w:rsidRPr="00D24715" w:rsidRDefault="00D91350" w:rsidP="00BB4FDF">
            <w:pPr>
              <w:spacing w:line="269" w:lineRule="exact"/>
              <w:ind w:right="19"/>
              <w:jc w:val="both"/>
              <w:rPr>
                <w:sz w:val="24"/>
                <w:szCs w:val="24"/>
              </w:rPr>
            </w:pPr>
            <w:r>
              <w:rPr>
                <w:sz w:val="24"/>
                <w:szCs w:val="24"/>
              </w:rPr>
              <w:t>30</w:t>
            </w:r>
          </w:p>
        </w:tc>
        <w:tc>
          <w:tcPr>
            <w:tcW w:w="1814" w:type="dxa"/>
          </w:tcPr>
          <w:p w:rsidR="00D91350" w:rsidRPr="00D24715" w:rsidRDefault="00D91350" w:rsidP="00BB4FDF">
            <w:pPr>
              <w:spacing w:line="269" w:lineRule="exact"/>
              <w:ind w:right="19"/>
              <w:jc w:val="both"/>
              <w:rPr>
                <w:sz w:val="24"/>
                <w:szCs w:val="24"/>
              </w:rPr>
            </w:pPr>
          </w:p>
        </w:tc>
        <w:tc>
          <w:tcPr>
            <w:tcW w:w="2268" w:type="dxa"/>
          </w:tcPr>
          <w:p w:rsidR="00D91350" w:rsidRPr="00D24715" w:rsidRDefault="00D91350" w:rsidP="00BB4FDF">
            <w:pPr>
              <w:spacing w:line="269" w:lineRule="exact"/>
              <w:ind w:right="19"/>
              <w:jc w:val="both"/>
              <w:rPr>
                <w:sz w:val="24"/>
                <w:szCs w:val="24"/>
              </w:rPr>
            </w:pPr>
          </w:p>
        </w:tc>
      </w:tr>
      <w:tr w:rsidR="00D91350" w:rsidRPr="00D24715" w:rsidTr="00BB4FDF">
        <w:trPr>
          <w:trHeight w:val="20"/>
        </w:trPr>
        <w:tc>
          <w:tcPr>
            <w:tcW w:w="648" w:type="dxa"/>
          </w:tcPr>
          <w:p w:rsidR="00D91350" w:rsidRPr="00D24715" w:rsidRDefault="00D91350" w:rsidP="00BB4FDF">
            <w:pPr>
              <w:spacing w:line="269" w:lineRule="exact"/>
              <w:ind w:right="19"/>
              <w:jc w:val="both"/>
              <w:rPr>
                <w:sz w:val="24"/>
                <w:szCs w:val="24"/>
              </w:rPr>
            </w:pPr>
          </w:p>
        </w:tc>
        <w:tc>
          <w:tcPr>
            <w:tcW w:w="3288" w:type="dxa"/>
          </w:tcPr>
          <w:p w:rsidR="00D91350" w:rsidRPr="00D24715" w:rsidRDefault="00D91350" w:rsidP="00BB4FDF">
            <w:pPr>
              <w:spacing w:line="269" w:lineRule="exact"/>
              <w:ind w:right="19"/>
              <w:jc w:val="both"/>
              <w:rPr>
                <w:sz w:val="24"/>
                <w:szCs w:val="24"/>
              </w:rPr>
            </w:pPr>
            <w:r>
              <w:rPr>
                <w:sz w:val="24"/>
                <w:szCs w:val="24"/>
              </w:rPr>
              <w:t>SKU-04</w:t>
            </w:r>
          </w:p>
        </w:tc>
        <w:tc>
          <w:tcPr>
            <w:tcW w:w="1588" w:type="dxa"/>
          </w:tcPr>
          <w:p w:rsidR="00D91350" w:rsidRPr="00D24715" w:rsidRDefault="00D91350" w:rsidP="00BB4FDF">
            <w:pPr>
              <w:spacing w:line="269" w:lineRule="exact"/>
              <w:ind w:right="19"/>
              <w:jc w:val="both"/>
              <w:rPr>
                <w:sz w:val="24"/>
                <w:szCs w:val="24"/>
              </w:rPr>
            </w:pPr>
          </w:p>
        </w:tc>
        <w:tc>
          <w:tcPr>
            <w:tcW w:w="1814" w:type="dxa"/>
          </w:tcPr>
          <w:p w:rsidR="00D91350" w:rsidRPr="00D24715" w:rsidRDefault="00D91350" w:rsidP="00BB4FDF">
            <w:pPr>
              <w:spacing w:line="269" w:lineRule="exact"/>
              <w:ind w:right="19"/>
              <w:jc w:val="both"/>
              <w:rPr>
                <w:sz w:val="24"/>
                <w:szCs w:val="24"/>
              </w:rPr>
            </w:pPr>
          </w:p>
        </w:tc>
        <w:tc>
          <w:tcPr>
            <w:tcW w:w="2268" w:type="dxa"/>
          </w:tcPr>
          <w:p w:rsidR="00D91350" w:rsidRPr="00D24715" w:rsidRDefault="00D91350" w:rsidP="00BB4FDF">
            <w:pPr>
              <w:spacing w:line="269" w:lineRule="exact"/>
              <w:ind w:right="19"/>
              <w:jc w:val="both"/>
              <w:rPr>
                <w:sz w:val="24"/>
                <w:szCs w:val="24"/>
              </w:rPr>
            </w:pPr>
          </w:p>
        </w:tc>
      </w:tr>
      <w:tr w:rsidR="00D91350" w:rsidRPr="00D24715" w:rsidTr="00BB4FDF">
        <w:trPr>
          <w:trHeight w:val="20"/>
        </w:trPr>
        <w:tc>
          <w:tcPr>
            <w:tcW w:w="648" w:type="dxa"/>
          </w:tcPr>
          <w:p w:rsidR="00D91350" w:rsidRPr="00D24715" w:rsidRDefault="00D91350" w:rsidP="00BB4FDF">
            <w:pPr>
              <w:spacing w:line="269" w:lineRule="exact"/>
              <w:ind w:right="19"/>
              <w:jc w:val="both"/>
              <w:rPr>
                <w:sz w:val="24"/>
                <w:szCs w:val="24"/>
              </w:rPr>
            </w:pPr>
            <w:r>
              <w:rPr>
                <w:sz w:val="24"/>
                <w:szCs w:val="24"/>
              </w:rPr>
              <w:t>3.</w:t>
            </w:r>
          </w:p>
        </w:tc>
        <w:tc>
          <w:tcPr>
            <w:tcW w:w="3288" w:type="dxa"/>
          </w:tcPr>
          <w:p w:rsidR="00D91350" w:rsidRPr="00D24715" w:rsidRDefault="00D91350" w:rsidP="00BB4FDF">
            <w:pPr>
              <w:spacing w:line="269" w:lineRule="exact"/>
              <w:ind w:right="19"/>
              <w:jc w:val="both"/>
              <w:rPr>
                <w:sz w:val="24"/>
                <w:szCs w:val="24"/>
              </w:rPr>
            </w:pPr>
            <w:r w:rsidRPr="00D24715">
              <w:rPr>
                <w:sz w:val="24"/>
                <w:szCs w:val="24"/>
              </w:rPr>
              <w:t>Kalibravimas</w:t>
            </w:r>
          </w:p>
        </w:tc>
        <w:tc>
          <w:tcPr>
            <w:tcW w:w="1588" w:type="dxa"/>
          </w:tcPr>
          <w:p w:rsidR="00D91350" w:rsidRPr="00D24715" w:rsidRDefault="00D91350" w:rsidP="00BB4FDF">
            <w:pPr>
              <w:spacing w:line="269" w:lineRule="exact"/>
              <w:ind w:right="19"/>
              <w:jc w:val="both"/>
              <w:rPr>
                <w:sz w:val="24"/>
                <w:szCs w:val="24"/>
              </w:rPr>
            </w:pPr>
            <w:r>
              <w:rPr>
                <w:sz w:val="24"/>
                <w:szCs w:val="24"/>
              </w:rPr>
              <w:t>10</w:t>
            </w:r>
          </w:p>
        </w:tc>
        <w:tc>
          <w:tcPr>
            <w:tcW w:w="1814" w:type="dxa"/>
          </w:tcPr>
          <w:p w:rsidR="00D91350" w:rsidRPr="00D24715" w:rsidRDefault="00D91350" w:rsidP="00BB4FDF">
            <w:pPr>
              <w:spacing w:line="269" w:lineRule="exact"/>
              <w:ind w:right="19"/>
              <w:jc w:val="both"/>
              <w:rPr>
                <w:sz w:val="24"/>
                <w:szCs w:val="24"/>
              </w:rPr>
            </w:pPr>
          </w:p>
        </w:tc>
        <w:tc>
          <w:tcPr>
            <w:tcW w:w="2268" w:type="dxa"/>
          </w:tcPr>
          <w:p w:rsidR="00D91350" w:rsidRPr="00D24715" w:rsidRDefault="00D91350" w:rsidP="00BB4FDF">
            <w:pPr>
              <w:spacing w:line="269" w:lineRule="exact"/>
              <w:ind w:right="19"/>
              <w:jc w:val="both"/>
              <w:rPr>
                <w:sz w:val="24"/>
                <w:szCs w:val="24"/>
              </w:rPr>
            </w:pPr>
          </w:p>
        </w:tc>
      </w:tr>
      <w:tr w:rsidR="00D91350" w:rsidRPr="00D24715" w:rsidTr="00BB4FDF">
        <w:trPr>
          <w:trHeight w:val="20"/>
        </w:trPr>
        <w:tc>
          <w:tcPr>
            <w:tcW w:w="648" w:type="dxa"/>
          </w:tcPr>
          <w:p w:rsidR="00D91350" w:rsidRPr="00D24715" w:rsidRDefault="00D91350" w:rsidP="00BB4FDF">
            <w:pPr>
              <w:spacing w:line="269" w:lineRule="exact"/>
              <w:ind w:right="19"/>
              <w:jc w:val="both"/>
              <w:rPr>
                <w:sz w:val="24"/>
                <w:szCs w:val="24"/>
              </w:rPr>
            </w:pPr>
            <w:r>
              <w:rPr>
                <w:sz w:val="24"/>
                <w:szCs w:val="24"/>
              </w:rPr>
              <w:t>4.</w:t>
            </w:r>
          </w:p>
        </w:tc>
        <w:tc>
          <w:tcPr>
            <w:tcW w:w="3288" w:type="dxa"/>
          </w:tcPr>
          <w:p w:rsidR="00D91350" w:rsidRPr="00D24715" w:rsidRDefault="00D91350" w:rsidP="00BB4FDF">
            <w:pPr>
              <w:spacing w:line="269" w:lineRule="exact"/>
              <w:ind w:right="19"/>
              <w:jc w:val="both"/>
              <w:rPr>
                <w:sz w:val="24"/>
                <w:szCs w:val="24"/>
              </w:rPr>
            </w:pPr>
            <w:r w:rsidRPr="00D24715">
              <w:rPr>
                <w:sz w:val="24"/>
                <w:szCs w:val="24"/>
              </w:rPr>
              <w:t>Elektronikos remontas</w:t>
            </w:r>
          </w:p>
        </w:tc>
        <w:tc>
          <w:tcPr>
            <w:tcW w:w="1588" w:type="dxa"/>
          </w:tcPr>
          <w:p w:rsidR="00D91350" w:rsidRPr="00D24715" w:rsidRDefault="00D91350" w:rsidP="00BB4FDF">
            <w:pPr>
              <w:spacing w:line="269" w:lineRule="exact"/>
              <w:ind w:right="19"/>
              <w:jc w:val="both"/>
              <w:rPr>
                <w:sz w:val="24"/>
                <w:szCs w:val="24"/>
              </w:rPr>
            </w:pPr>
            <w:r>
              <w:rPr>
                <w:sz w:val="24"/>
                <w:szCs w:val="24"/>
              </w:rPr>
              <w:t>5</w:t>
            </w:r>
          </w:p>
        </w:tc>
        <w:tc>
          <w:tcPr>
            <w:tcW w:w="1814" w:type="dxa"/>
          </w:tcPr>
          <w:p w:rsidR="00D91350" w:rsidRPr="00D24715" w:rsidRDefault="00D91350" w:rsidP="00BB4FDF">
            <w:pPr>
              <w:spacing w:line="269" w:lineRule="exact"/>
              <w:ind w:right="19"/>
              <w:jc w:val="both"/>
              <w:rPr>
                <w:sz w:val="24"/>
                <w:szCs w:val="24"/>
              </w:rPr>
            </w:pPr>
          </w:p>
        </w:tc>
        <w:tc>
          <w:tcPr>
            <w:tcW w:w="2268" w:type="dxa"/>
          </w:tcPr>
          <w:p w:rsidR="00D91350" w:rsidRPr="00D24715" w:rsidRDefault="00D91350" w:rsidP="00BB4FDF">
            <w:pPr>
              <w:spacing w:line="269" w:lineRule="exact"/>
              <w:ind w:right="19"/>
              <w:jc w:val="both"/>
              <w:rPr>
                <w:sz w:val="24"/>
                <w:szCs w:val="24"/>
              </w:rPr>
            </w:pPr>
          </w:p>
        </w:tc>
      </w:tr>
      <w:tr w:rsidR="00D91350" w:rsidRPr="00D24715" w:rsidTr="00BB4FDF">
        <w:trPr>
          <w:trHeight w:val="20"/>
        </w:trPr>
        <w:tc>
          <w:tcPr>
            <w:tcW w:w="648" w:type="dxa"/>
          </w:tcPr>
          <w:p w:rsidR="00D91350" w:rsidRPr="00D24715" w:rsidRDefault="00D91350" w:rsidP="00BB4FDF">
            <w:pPr>
              <w:spacing w:line="269" w:lineRule="exact"/>
              <w:ind w:right="19"/>
              <w:jc w:val="both"/>
              <w:rPr>
                <w:sz w:val="24"/>
                <w:szCs w:val="24"/>
              </w:rPr>
            </w:pPr>
            <w:r>
              <w:rPr>
                <w:sz w:val="24"/>
                <w:szCs w:val="24"/>
              </w:rPr>
              <w:t>5.</w:t>
            </w:r>
          </w:p>
        </w:tc>
        <w:tc>
          <w:tcPr>
            <w:tcW w:w="3288" w:type="dxa"/>
          </w:tcPr>
          <w:p w:rsidR="00D91350" w:rsidRPr="00D24715" w:rsidRDefault="00D91350" w:rsidP="00BB4FDF">
            <w:pPr>
              <w:spacing w:line="269" w:lineRule="exact"/>
              <w:ind w:right="19"/>
              <w:jc w:val="both"/>
              <w:rPr>
                <w:sz w:val="24"/>
                <w:szCs w:val="24"/>
              </w:rPr>
            </w:pPr>
            <w:r w:rsidRPr="00D24715">
              <w:rPr>
                <w:sz w:val="24"/>
                <w:szCs w:val="24"/>
              </w:rPr>
              <w:t>Ultragarsinių jutiklių keitimas</w:t>
            </w:r>
          </w:p>
        </w:tc>
        <w:tc>
          <w:tcPr>
            <w:tcW w:w="1588" w:type="dxa"/>
          </w:tcPr>
          <w:p w:rsidR="00D91350" w:rsidRPr="00D24715" w:rsidRDefault="00D91350" w:rsidP="00BB4FDF">
            <w:pPr>
              <w:spacing w:line="269" w:lineRule="exact"/>
              <w:ind w:right="19"/>
              <w:jc w:val="both"/>
              <w:rPr>
                <w:sz w:val="24"/>
                <w:szCs w:val="24"/>
              </w:rPr>
            </w:pPr>
            <w:r>
              <w:rPr>
                <w:sz w:val="24"/>
                <w:szCs w:val="24"/>
              </w:rPr>
              <w:t>2</w:t>
            </w:r>
          </w:p>
        </w:tc>
        <w:tc>
          <w:tcPr>
            <w:tcW w:w="1814" w:type="dxa"/>
          </w:tcPr>
          <w:p w:rsidR="00D91350" w:rsidRPr="00D24715" w:rsidRDefault="00D91350" w:rsidP="00BB4FDF">
            <w:pPr>
              <w:spacing w:line="269" w:lineRule="exact"/>
              <w:ind w:right="19"/>
              <w:jc w:val="both"/>
              <w:rPr>
                <w:sz w:val="24"/>
                <w:szCs w:val="24"/>
              </w:rPr>
            </w:pPr>
          </w:p>
        </w:tc>
        <w:tc>
          <w:tcPr>
            <w:tcW w:w="2268" w:type="dxa"/>
          </w:tcPr>
          <w:p w:rsidR="00D91350" w:rsidRPr="00D24715" w:rsidRDefault="00D91350" w:rsidP="00BB4FDF">
            <w:pPr>
              <w:spacing w:line="269" w:lineRule="exact"/>
              <w:ind w:right="19"/>
              <w:jc w:val="both"/>
              <w:rPr>
                <w:sz w:val="24"/>
                <w:szCs w:val="24"/>
              </w:rPr>
            </w:pPr>
          </w:p>
        </w:tc>
      </w:tr>
      <w:tr w:rsidR="00D91350" w:rsidRPr="00D24715" w:rsidTr="00BB4FDF">
        <w:trPr>
          <w:trHeight w:val="20"/>
        </w:trPr>
        <w:tc>
          <w:tcPr>
            <w:tcW w:w="648" w:type="dxa"/>
          </w:tcPr>
          <w:p w:rsidR="00D91350" w:rsidRPr="00D24715" w:rsidRDefault="00D91350" w:rsidP="00BB4FDF">
            <w:pPr>
              <w:spacing w:line="269" w:lineRule="exact"/>
              <w:ind w:right="19"/>
              <w:jc w:val="both"/>
              <w:rPr>
                <w:sz w:val="24"/>
                <w:szCs w:val="24"/>
              </w:rPr>
            </w:pPr>
            <w:r>
              <w:rPr>
                <w:sz w:val="24"/>
                <w:szCs w:val="24"/>
              </w:rPr>
              <w:t>6.</w:t>
            </w:r>
          </w:p>
        </w:tc>
        <w:tc>
          <w:tcPr>
            <w:tcW w:w="3288" w:type="dxa"/>
          </w:tcPr>
          <w:p w:rsidR="00D91350" w:rsidRPr="00D24715" w:rsidRDefault="00D91350" w:rsidP="00BB4FDF">
            <w:pPr>
              <w:spacing w:line="269" w:lineRule="exact"/>
              <w:ind w:right="19"/>
              <w:jc w:val="both"/>
              <w:rPr>
                <w:sz w:val="24"/>
                <w:szCs w:val="24"/>
              </w:rPr>
            </w:pPr>
            <w:r w:rsidRPr="00D24715">
              <w:rPr>
                <w:sz w:val="24"/>
                <w:szCs w:val="24"/>
              </w:rPr>
              <w:t>Temperatūros jutiklių keitimas</w:t>
            </w:r>
          </w:p>
        </w:tc>
        <w:tc>
          <w:tcPr>
            <w:tcW w:w="1588" w:type="dxa"/>
          </w:tcPr>
          <w:p w:rsidR="00D91350" w:rsidRPr="00D24715" w:rsidRDefault="00D91350" w:rsidP="00BB4FDF">
            <w:pPr>
              <w:spacing w:line="269" w:lineRule="exact"/>
              <w:ind w:right="19"/>
              <w:jc w:val="both"/>
              <w:rPr>
                <w:sz w:val="24"/>
                <w:szCs w:val="24"/>
              </w:rPr>
            </w:pPr>
            <w:r>
              <w:rPr>
                <w:sz w:val="24"/>
                <w:szCs w:val="24"/>
              </w:rPr>
              <w:t>2</w:t>
            </w:r>
          </w:p>
        </w:tc>
        <w:tc>
          <w:tcPr>
            <w:tcW w:w="1814" w:type="dxa"/>
          </w:tcPr>
          <w:p w:rsidR="00D91350" w:rsidRPr="00D24715" w:rsidRDefault="00D91350" w:rsidP="00BB4FDF">
            <w:pPr>
              <w:spacing w:line="269" w:lineRule="exact"/>
              <w:ind w:right="19"/>
              <w:jc w:val="both"/>
              <w:rPr>
                <w:sz w:val="24"/>
                <w:szCs w:val="24"/>
              </w:rPr>
            </w:pPr>
          </w:p>
        </w:tc>
        <w:tc>
          <w:tcPr>
            <w:tcW w:w="2268" w:type="dxa"/>
          </w:tcPr>
          <w:p w:rsidR="00D91350" w:rsidRPr="00D24715" w:rsidRDefault="00D91350" w:rsidP="00BB4FDF">
            <w:pPr>
              <w:spacing w:line="269" w:lineRule="exact"/>
              <w:ind w:right="19"/>
              <w:jc w:val="both"/>
              <w:rPr>
                <w:sz w:val="24"/>
                <w:szCs w:val="24"/>
              </w:rPr>
            </w:pPr>
          </w:p>
        </w:tc>
      </w:tr>
      <w:tr w:rsidR="00D91350" w:rsidRPr="00D24715" w:rsidTr="00BB4FDF">
        <w:trPr>
          <w:trHeight w:val="20"/>
        </w:trPr>
        <w:tc>
          <w:tcPr>
            <w:tcW w:w="648" w:type="dxa"/>
          </w:tcPr>
          <w:p w:rsidR="00D91350" w:rsidRPr="00D24715" w:rsidRDefault="00D91350" w:rsidP="00BB4FDF">
            <w:pPr>
              <w:spacing w:line="269" w:lineRule="exact"/>
              <w:ind w:right="19"/>
              <w:jc w:val="both"/>
              <w:rPr>
                <w:sz w:val="24"/>
                <w:szCs w:val="24"/>
              </w:rPr>
            </w:pPr>
          </w:p>
        </w:tc>
        <w:tc>
          <w:tcPr>
            <w:tcW w:w="3288" w:type="dxa"/>
          </w:tcPr>
          <w:p w:rsidR="00D91350" w:rsidRPr="00D24715" w:rsidRDefault="00D91350" w:rsidP="00BB4FDF">
            <w:pPr>
              <w:spacing w:line="269" w:lineRule="exact"/>
              <w:ind w:right="19"/>
              <w:jc w:val="both"/>
              <w:rPr>
                <w:sz w:val="24"/>
                <w:szCs w:val="24"/>
              </w:rPr>
            </w:pPr>
            <w:proofErr w:type="spellStart"/>
            <w:r>
              <w:rPr>
                <w:sz w:val="24"/>
                <w:szCs w:val="24"/>
              </w:rPr>
              <w:t>Qalcosonic</w:t>
            </w:r>
            <w:proofErr w:type="spellEnd"/>
            <w:r>
              <w:rPr>
                <w:sz w:val="24"/>
                <w:szCs w:val="24"/>
              </w:rPr>
              <w:t xml:space="preserve"> E1</w:t>
            </w:r>
          </w:p>
        </w:tc>
        <w:tc>
          <w:tcPr>
            <w:tcW w:w="1588" w:type="dxa"/>
          </w:tcPr>
          <w:p w:rsidR="00D91350" w:rsidRPr="00D24715" w:rsidRDefault="00D91350" w:rsidP="00BB4FDF">
            <w:pPr>
              <w:spacing w:line="269" w:lineRule="exact"/>
              <w:ind w:right="19"/>
              <w:jc w:val="both"/>
              <w:rPr>
                <w:sz w:val="24"/>
                <w:szCs w:val="24"/>
              </w:rPr>
            </w:pPr>
          </w:p>
        </w:tc>
        <w:tc>
          <w:tcPr>
            <w:tcW w:w="1814" w:type="dxa"/>
          </w:tcPr>
          <w:p w:rsidR="00D91350" w:rsidRPr="00D24715" w:rsidRDefault="00D91350" w:rsidP="00BB4FDF">
            <w:pPr>
              <w:spacing w:line="269" w:lineRule="exact"/>
              <w:ind w:right="19"/>
              <w:jc w:val="both"/>
              <w:rPr>
                <w:sz w:val="24"/>
                <w:szCs w:val="24"/>
              </w:rPr>
            </w:pPr>
          </w:p>
        </w:tc>
        <w:tc>
          <w:tcPr>
            <w:tcW w:w="2268" w:type="dxa"/>
          </w:tcPr>
          <w:p w:rsidR="00D91350" w:rsidRPr="00D24715" w:rsidRDefault="00D91350" w:rsidP="00BB4FDF">
            <w:pPr>
              <w:spacing w:line="269" w:lineRule="exact"/>
              <w:ind w:right="19"/>
              <w:jc w:val="both"/>
              <w:rPr>
                <w:sz w:val="24"/>
                <w:szCs w:val="24"/>
              </w:rPr>
            </w:pPr>
          </w:p>
        </w:tc>
      </w:tr>
      <w:tr w:rsidR="00D91350" w:rsidRPr="00D24715" w:rsidTr="00BB4FDF">
        <w:trPr>
          <w:trHeight w:val="20"/>
        </w:trPr>
        <w:tc>
          <w:tcPr>
            <w:tcW w:w="648" w:type="dxa"/>
          </w:tcPr>
          <w:p w:rsidR="00D91350" w:rsidRPr="00D24715" w:rsidRDefault="00D91350" w:rsidP="00BB4FDF">
            <w:pPr>
              <w:spacing w:line="269" w:lineRule="exact"/>
              <w:ind w:right="19"/>
              <w:jc w:val="both"/>
              <w:rPr>
                <w:sz w:val="24"/>
                <w:szCs w:val="24"/>
              </w:rPr>
            </w:pPr>
            <w:r>
              <w:rPr>
                <w:sz w:val="24"/>
                <w:szCs w:val="24"/>
              </w:rPr>
              <w:t>7.</w:t>
            </w:r>
          </w:p>
        </w:tc>
        <w:tc>
          <w:tcPr>
            <w:tcW w:w="3288" w:type="dxa"/>
          </w:tcPr>
          <w:p w:rsidR="00D91350" w:rsidRPr="00D24715" w:rsidRDefault="00D91350" w:rsidP="00BB4FDF">
            <w:pPr>
              <w:spacing w:line="269" w:lineRule="exact"/>
              <w:ind w:right="19"/>
              <w:jc w:val="both"/>
              <w:rPr>
                <w:sz w:val="24"/>
                <w:szCs w:val="24"/>
              </w:rPr>
            </w:pPr>
            <w:r w:rsidRPr="00D24715">
              <w:rPr>
                <w:sz w:val="24"/>
                <w:szCs w:val="24"/>
              </w:rPr>
              <w:t>Kalibravimas</w:t>
            </w:r>
          </w:p>
        </w:tc>
        <w:tc>
          <w:tcPr>
            <w:tcW w:w="1588" w:type="dxa"/>
          </w:tcPr>
          <w:p w:rsidR="00D91350" w:rsidRPr="00D24715" w:rsidRDefault="00D91350" w:rsidP="00BB4FDF">
            <w:pPr>
              <w:spacing w:line="269" w:lineRule="exact"/>
              <w:ind w:right="19"/>
              <w:jc w:val="both"/>
              <w:rPr>
                <w:sz w:val="24"/>
                <w:szCs w:val="24"/>
              </w:rPr>
            </w:pPr>
            <w:r>
              <w:rPr>
                <w:sz w:val="24"/>
                <w:szCs w:val="24"/>
              </w:rPr>
              <w:t>10</w:t>
            </w:r>
          </w:p>
        </w:tc>
        <w:tc>
          <w:tcPr>
            <w:tcW w:w="1814" w:type="dxa"/>
          </w:tcPr>
          <w:p w:rsidR="00D91350" w:rsidRPr="00D24715" w:rsidRDefault="00D91350" w:rsidP="00BB4FDF">
            <w:pPr>
              <w:spacing w:line="269" w:lineRule="exact"/>
              <w:ind w:right="19"/>
              <w:jc w:val="both"/>
              <w:rPr>
                <w:sz w:val="24"/>
                <w:szCs w:val="24"/>
              </w:rPr>
            </w:pPr>
          </w:p>
        </w:tc>
        <w:tc>
          <w:tcPr>
            <w:tcW w:w="2268" w:type="dxa"/>
          </w:tcPr>
          <w:p w:rsidR="00D91350" w:rsidRPr="00D24715" w:rsidRDefault="00D91350" w:rsidP="00BB4FDF">
            <w:pPr>
              <w:spacing w:line="269" w:lineRule="exact"/>
              <w:ind w:right="19"/>
              <w:jc w:val="both"/>
              <w:rPr>
                <w:sz w:val="24"/>
                <w:szCs w:val="24"/>
              </w:rPr>
            </w:pPr>
          </w:p>
        </w:tc>
      </w:tr>
      <w:tr w:rsidR="00D91350" w:rsidRPr="00D24715" w:rsidTr="00BB4FDF">
        <w:trPr>
          <w:trHeight w:val="20"/>
        </w:trPr>
        <w:tc>
          <w:tcPr>
            <w:tcW w:w="648" w:type="dxa"/>
          </w:tcPr>
          <w:p w:rsidR="00D91350" w:rsidRPr="00D24715" w:rsidRDefault="00D91350" w:rsidP="00BB4FDF">
            <w:pPr>
              <w:spacing w:line="269" w:lineRule="exact"/>
              <w:ind w:right="19"/>
              <w:jc w:val="both"/>
              <w:rPr>
                <w:sz w:val="24"/>
                <w:szCs w:val="24"/>
              </w:rPr>
            </w:pPr>
            <w:r>
              <w:rPr>
                <w:sz w:val="24"/>
                <w:szCs w:val="24"/>
              </w:rPr>
              <w:t>8.</w:t>
            </w:r>
          </w:p>
        </w:tc>
        <w:tc>
          <w:tcPr>
            <w:tcW w:w="3288" w:type="dxa"/>
          </w:tcPr>
          <w:p w:rsidR="00D91350" w:rsidRPr="00D24715" w:rsidRDefault="00D91350" w:rsidP="00BB4FDF">
            <w:pPr>
              <w:spacing w:line="269" w:lineRule="exact"/>
              <w:ind w:right="19"/>
              <w:jc w:val="both"/>
              <w:rPr>
                <w:sz w:val="24"/>
                <w:szCs w:val="24"/>
              </w:rPr>
            </w:pPr>
            <w:r w:rsidRPr="00D24715">
              <w:rPr>
                <w:sz w:val="24"/>
                <w:szCs w:val="24"/>
              </w:rPr>
              <w:t>Elektronikos remontas</w:t>
            </w:r>
          </w:p>
        </w:tc>
        <w:tc>
          <w:tcPr>
            <w:tcW w:w="1588" w:type="dxa"/>
          </w:tcPr>
          <w:p w:rsidR="00D91350" w:rsidRPr="00D24715" w:rsidRDefault="00D91350" w:rsidP="00BB4FDF">
            <w:pPr>
              <w:spacing w:line="269" w:lineRule="exact"/>
              <w:ind w:right="19"/>
              <w:jc w:val="both"/>
              <w:rPr>
                <w:sz w:val="24"/>
                <w:szCs w:val="24"/>
              </w:rPr>
            </w:pPr>
            <w:r>
              <w:rPr>
                <w:sz w:val="24"/>
                <w:szCs w:val="24"/>
              </w:rPr>
              <w:t>2</w:t>
            </w:r>
          </w:p>
        </w:tc>
        <w:tc>
          <w:tcPr>
            <w:tcW w:w="1814" w:type="dxa"/>
          </w:tcPr>
          <w:p w:rsidR="00D91350" w:rsidRPr="00D24715" w:rsidRDefault="00D91350" w:rsidP="00BB4FDF">
            <w:pPr>
              <w:spacing w:line="269" w:lineRule="exact"/>
              <w:ind w:right="19"/>
              <w:jc w:val="both"/>
              <w:rPr>
                <w:sz w:val="24"/>
                <w:szCs w:val="24"/>
              </w:rPr>
            </w:pPr>
          </w:p>
        </w:tc>
        <w:tc>
          <w:tcPr>
            <w:tcW w:w="2268" w:type="dxa"/>
          </w:tcPr>
          <w:p w:rsidR="00D91350" w:rsidRPr="00D24715" w:rsidRDefault="00D91350" w:rsidP="00BB4FDF">
            <w:pPr>
              <w:spacing w:line="269" w:lineRule="exact"/>
              <w:ind w:right="19"/>
              <w:jc w:val="both"/>
              <w:rPr>
                <w:sz w:val="24"/>
                <w:szCs w:val="24"/>
              </w:rPr>
            </w:pPr>
          </w:p>
        </w:tc>
      </w:tr>
      <w:tr w:rsidR="00D91350" w:rsidRPr="00D24715" w:rsidTr="00BB4FDF">
        <w:trPr>
          <w:trHeight w:val="20"/>
        </w:trPr>
        <w:tc>
          <w:tcPr>
            <w:tcW w:w="648" w:type="dxa"/>
          </w:tcPr>
          <w:p w:rsidR="00D91350" w:rsidRPr="00D24715" w:rsidRDefault="00D91350" w:rsidP="00BB4FDF">
            <w:pPr>
              <w:spacing w:line="269" w:lineRule="exact"/>
              <w:ind w:right="19"/>
              <w:jc w:val="both"/>
              <w:rPr>
                <w:sz w:val="24"/>
                <w:szCs w:val="24"/>
              </w:rPr>
            </w:pPr>
            <w:r>
              <w:rPr>
                <w:sz w:val="24"/>
                <w:szCs w:val="24"/>
              </w:rPr>
              <w:t>9.</w:t>
            </w:r>
          </w:p>
        </w:tc>
        <w:tc>
          <w:tcPr>
            <w:tcW w:w="3288" w:type="dxa"/>
          </w:tcPr>
          <w:p w:rsidR="00D91350" w:rsidRPr="00D24715" w:rsidRDefault="00D91350" w:rsidP="00BB4FDF">
            <w:pPr>
              <w:spacing w:line="269" w:lineRule="exact"/>
              <w:ind w:right="19"/>
              <w:jc w:val="both"/>
              <w:rPr>
                <w:sz w:val="24"/>
                <w:szCs w:val="24"/>
              </w:rPr>
            </w:pPr>
            <w:r w:rsidRPr="00D24715">
              <w:rPr>
                <w:sz w:val="24"/>
                <w:szCs w:val="24"/>
              </w:rPr>
              <w:t>Ultragarsinių jutiklių keitimas</w:t>
            </w:r>
          </w:p>
        </w:tc>
        <w:tc>
          <w:tcPr>
            <w:tcW w:w="1588" w:type="dxa"/>
          </w:tcPr>
          <w:p w:rsidR="00D91350" w:rsidRPr="00D24715" w:rsidRDefault="00D91350" w:rsidP="00BB4FDF">
            <w:pPr>
              <w:spacing w:line="269" w:lineRule="exact"/>
              <w:ind w:right="19"/>
              <w:jc w:val="both"/>
              <w:rPr>
                <w:sz w:val="24"/>
                <w:szCs w:val="24"/>
              </w:rPr>
            </w:pPr>
            <w:r>
              <w:rPr>
                <w:sz w:val="24"/>
                <w:szCs w:val="24"/>
              </w:rPr>
              <w:t>3</w:t>
            </w:r>
          </w:p>
        </w:tc>
        <w:tc>
          <w:tcPr>
            <w:tcW w:w="1814" w:type="dxa"/>
          </w:tcPr>
          <w:p w:rsidR="00D91350" w:rsidRPr="00D24715" w:rsidRDefault="00D91350" w:rsidP="00BB4FDF">
            <w:pPr>
              <w:spacing w:line="269" w:lineRule="exact"/>
              <w:ind w:right="19"/>
              <w:jc w:val="both"/>
              <w:rPr>
                <w:sz w:val="24"/>
                <w:szCs w:val="24"/>
              </w:rPr>
            </w:pPr>
          </w:p>
        </w:tc>
        <w:tc>
          <w:tcPr>
            <w:tcW w:w="2268" w:type="dxa"/>
          </w:tcPr>
          <w:p w:rsidR="00D91350" w:rsidRPr="00D24715" w:rsidRDefault="00D91350" w:rsidP="00BB4FDF">
            <w:pPr>
              <w:spacing w:line="269" w:lineRule="exact"/>
              <w:ind w:right="19"/>
              <w:jc w:val="both"/>
              <w:rPr>
                <w:sz w:val="24"/>
                <w:szCs w:val="24"/>
              </w:rPr>
            </w:pPr>
          </w:p>
        </w:tc>
      </w:tr>
      <w:tr w:rsidR="00D91350" w:rsidRPr="00D24715" w:rsidTr="00BB4FDF">
        <w:trPr>
          <w:trHeight w:val="20"/>
        </w:trPr>
        <w:tc>
          <w:tcPr>
            <w:tcW w:w="648" w:type="dxa"/>
          </w:tcPr>
          <w:p w:rsidR="00D91350" w:rsidRPr="00D24715" w:rsidRDefault="00D91350" w:rsidP="00BB4FDF">
            <w:pPr>
              <w:spacing w:line="269" w:lineRule="exact"/>
              <w:ind w:right="19"/>
              <w:jc w:val="both"/>
              <w:rPr>
                <w:sz w:val="24"/>
                <w:szCs w:val="24"/>
              </w:rPr>
            </w:pPr>
            <w:r>
              <w:rPr>
                <w:sz w:val="24"/>
                <w:szCs w:val="24"/>
              </w:rPr>
              <w:t>10.</w:t>
            </w:r>
          </w:p>
        </w:tc>
        <w:tc>
          <w:tcPr>
            <w:tcW w:w="3288" w:type="dxa"/>
          </w:tcPr>
          <w:p w:rsidR="00D91350" w:rsidRPr="00D24715" w:rsidRDefault="00D91350" w:rsidP="00BB4FDF">
            <w:pPr>
              <w:spacing w:line="269" w:lineRule="exact"/>
              <w:ind w:right="19"/>
              <w:jc w:val="both"/>
              <w:rPr>
                <w:sz w:val="24"/>
                <w:szCs w:val="24"/>
              </w:rPr>
            </w:pPr>
            <w:r w:rsidRPr="00D24715">
              <w:rPr>
                <w:sz w:val="24"/>
                <w:szCs w:val="24"/>
              </w:rPr>
              <w:t>Temperatūros jutiklių keitimas</w:t>
            </w:r>
          </w:p>
        </w:tc>
        <w:tc>
          <w:tcPr>
            <w:tcW w:w="1588" w:type="dxa"/>
          </w:tcPr>
          <w:p w:rsidR="00D91350" w:rsidRPr="00D24715" w:rsidRDefault="00D91350" w:rsidP="00BB4FDF">
            <w:pPr>
              <w:spacing w:line="269" w:lineRule="exact"/>
              <w:ind w:right="19"/>
              <w:jc w:val="both"/>
              <w:rPr>
                <w:sz w:val="24"/>
                <w:szCs w:val="24"/>
              </w:rPr>
            </w:pPr>
            <w:r>
              <w:rPr>
                <w:sz w:val="24"/>
                <w:szCs w:val="24"/>
              </w:rPr>
              <w:t>3</w:t>
            </w:r>
          </w:p>
        </w:tc>
        <w:tc>
          <w:tcPr>
            <w:tcW w:w="1814" w:type="dxa"/>
          </w:tcPr>
          <w:p w:rsidR="00D91350" w:rsidRPr="00D24715" w:rsidRDefault="00D91350" w:rsidP="00BB4FDF">
            <w:pPr>
              <w:spacing w:line="269" w:lineRule="exact"/>
              <w:ind w:right="19"/>
              <w:jc w:val="both"/>
              <w:rPr>
                <w:sz w:val="24"/>
                <w:szCs w:val="24"/>
              </w:rPr>
            </w:pPr>
          </w:p>
        </w:tc>
        <w:tc>
          <w:tcPr>
            <w:tcW w:w="2268" w:type="dxa"/>
          </w:tcPr>
          <w:p w:rsidR="00D91350" w:rsidRPr="00D24715" w:rsidRDefault="00D91350" w:rsidP="00BB4FDF">
            <w:pPr>
              <w:spacing w:line="269" w:lineRule="exact"/>
              <w:ind w:right="19"/>
              <w:jc w:val="both"/>
              <w:rPr>
                <w:sz w:val="24"/>
                <w:szCs w:val="24"/>
              </w:rPr>
            </w:pPr>
          </w:p>
        </w:tc>
      </w:tr>
      <w:tr w:rsidR="00D91350" w:rsidRPr="00D24715" w:rsidTr="00BB4FDF">
        <w:trPr>
          <w:trHeight w:val="20"/>
        </w:trPr>
        <w:tc>
          <w:tcPr>
            <w:tcW w:w="648" w:type="dxa"/>
          </w:tcPr>
          <w:p w:rsidR="00D91350" w:rsidRPr="00D24715" w:rsidRDefault="00D91350" w:rsidP="00BB4FDF">
            <w:pPr>
              <w:spacing w:line="269" w:lineRule="exact"/>
              <w:ind w:right="19"/>
              <w:jc w:val="both"/>
              <w:rPr>
                <w:sz w:val="24"/>
                <w:szCs w:val="24"/>
              </w:rPr>
            </w:pPr>
            <w:r>
              <w:rPr>
                <w:sz w:val="24"/>
                <w:szCs w:val="24"/>
              </w:rPr>
              <w:t>11.</w:t>
            </w:r>
          </w:p>
        </w:tc>
        <w:tc>
          <w:tcPr>
            <w:tcW w:w="3288" w:type="dxa"/>
          </w:tcPr>
          <w:p w:rsidR="00D91350" w:rsidRPr="00D24715" w:rsidRDefault="00D91350" w:rsidP="00BB4FDF">
            <w:pPr>
              <w:spacing w:line="269" w:lineRule="exact"/>
              <w:ind w:right="19"/>
              <w:jc w:val="both"/>
              <w:rPr>
                <w:sz w:val="24"/>
                <w:szCs w:val="24"/>
              </w:rPr>
            </w:pPr>
            <w:r>
              <w:rPr>
                <w:sz w:val="24"/>
                <w:szCs w:val="24"/>
              </w:rPr>
              <w:t>Maitinimo elemento keitimas</w:t>
            </w:r>
          </w:p>
        </w:tc>
        <w:tc>
          <w:tcPr>
            <w:tcW w:w="1588" w:type="dxa"/>
          </w:tcPr>
          <w:p w:rsidR="00D91350" w:rsidRPr="00D24715" w:rsidRDefault="00D91350" w:rsidP="00BB4FDF">
            <w:pPr>
              <w:spacing w:line="269" w:lineRule="exact"/>
              <w:ind w:right="19"/>
              <w:jc w:val="both"/>
              <w:rPr>
                <w:sz w:val="24"/>
                <w:szCs w:val="24"/>
              </w:rPr>
            </w:pPr>
            <w:r>
              <w:rPr>
                <w:sz w:val="24"/>
                <w:szCs w:val="24"/>
              </w:rPr>
              <w:t>30</w:t>
            </w:r>
          </w:p>
        </w:tc>
        <w:tc>
          <w:tcPr>
            <w:tcW w:w="1814" w:type="dxa"/>
          </w:tcPr>
          <w:p w:rsidR="00D91350" w:rsidRPr="00D24715" w:rsidRDefault="00D91350" w:rsidP="00BB4FDF">
            <w:pPr>
              <w:spacing w:line="269" w:lineRule="exact"/>
              <w:ind w:right="19"/>
              <w:jc w:val="both"/>
              <w:rPr>
                <w:sz w:val="24"/>
                <w:szCs w:val="24"/>
              </w:rPr>
            </w:pPr>
          </w:p>
        </w:tc>
        <w:tc>
          <w:tcPr>
            <w:tcW w:w="2268" w:type="dxa"/>
          </w:tcPr>
          <w:p w:rsidR="00D91350" w:rsidRPr="00D24715" w:rsidRDefault="00D91350" w:rsidP="00BB4FDF">
            <w:pPr>
              <w:spacing w:line="269" w:lineRule="exact"/>
              <w:ind w:right="19"/>
              <w:jc w:val="both"/>
              <w:rPr>
                <w:sz w:val="24"/>
                <w:szCs w:val="24"/>
              </w:rPr>
            </w:pPr>
          </w:p>
        </w:tc>
      </w:tr>
      <w:tr w:rsidR="00D91350" w:rsidRPr="00D24715" w:rsidTr="00BB4FDF">
        <w:trPr>
          <w:trHeight w:val="20"/>
        </w:trPr>
        <w:tc>
          <w:tcPr>
            <w:tcW w:w="648" w:type="dxa"/>
          </w:tcPr>
          <w:p w:rsidR="00D91350" w:rsidRDefault="00D91350" w:rsidP="00BB4FDF">
            <w:pPr>
              <w:spacing w:line="269" w:lineRule="exact"/>
              <w:ind w:right="19"/>
              <w:jc w:val="both"/>
              <w:rPr>
                <w:sz w:val="24"/>
                <w:szCs w:val="24"/>
              </w:rPr>
            </w:pPr>
          </w:p>
        </w:tc>
        <w:tc>
          <w:tcPr>
            <w:tcW w:w="3288" w:type="dxa"/>
          </w:tcPr>
          <w:p w:rsidR="00D91350" w:rsidRPr="00D24715" w:rsidRDefault="00D91350" w:rsidP="00BB4FDF">
            <w:pPr>
              <w:spacing w:line="269" w:lineRule="exact"/>
              <w:ind w:right="19"/>
              <w:jc w:val="both"/>
              <w:rPr>
                <w:sz w:val="24"/>
                <w:szCs w:val="24"/>
              </w:rPr>
            </w:pPr>
            <w:r>
              <w:rPr>
                <w:sz w:val="24"/>
                <w:szCs w:val="24"/>
              </w:rPr>
              <w:t>WSD4</w:t>
            </w:r>
          </w:p>
        </w:tc>
        <w:tc>
          <w:tcPr>
            <w:tcW w:w="1588" w:type="dxa"/>
          </w:tcPr>
          <w:p w:rsidR="00D91350" w:rsidRDefault="00D91350" w:rsidP="00BB4FDF">
            <w:pPr>
              <w:spacing w:line="269" w:lineRule="exact"/>
              <w:ind w:right="19"/>
              <w:jc w:val="both"/>
              <w:rPr>
                <w:sz w:val="24"/>
                <w:szCs w:val="24"/>
              </w:rPr>
            </w:pPr>
          </w:p>
        </w:tc>
        <w:tc>
          <w:tcPr>
            <w:tcW w:w="1814" w:type="dxa"/>
          </w:tcPr>
          <w:p w:rsidR="00D91350" w:rsidRPr="00D24715" w:rsidRDefault="00D91350" w:rsidP="00BB4FDF">
            <w:pPr>
              <w:spacing w:line="269" w:lineRule="exact"/>
              <w:ind w:right="19"/>
              <w:jc w:val="both"/>
              <w:rPr>
                <w:sz w:val="24"/>
                <w:szCs w:val="24"/>
              </w:rPr>
            </w:pPr>
          </w:p>
        </w:tc>
        <w:tc>
          <w:tcPr>
            <w:tcW w:w="2268" w:type="dxa"/>
          </w:tcPr>
          <w:p w:rsidR="00D91350" w:rsidRPr="00D24715" w:rsidRDefault="00D91350" w:rsidP="00BB4FDF">
            <w:pPr>
              <w:spacing w:line="269" w:lineRule="exact"/>
              <w:ind w:right="19"/>
              <w:jc w:val="both"/>
              <w:rPr>
                <w:sz w:val="24"/>
                <w:szCs w:val="24"/>
              </w:rPr>
            </w:pPr>
          </w:p>
        </w:tc>
      </w:tr>
      <w:tr w:rsidR="00D91350" w:rsidRPr="00D24715" w:rsidTr="00BB4FDF">
        <w:trPr>
          <w:trHeight w:val="20"/>
        </w:trPr>
        <w:tc>
          <w:tcPr>
            <w:tcW w:w="648" w:type="dxa"/>
          </w:tcPr>
          <w:p w:rsidR="00D91350" w:rsidRDefault="00D91350" w:rsidP="00BB4FDF">
            <w:pPr>
              <w:spacing w:line="269" w:lineRule="exact"/>
              <w:ind w:right="19"/>
              <w:jc w:val="both"/>
              <w:rPr>
                <w:sz w:val="24"/>
                <w:szCs w:val="24"/>
              </w:rPr>
            </w:pPr>
            <w:r>
              <w:rPr>
                <w:sz w:val="24"/>
                <w:szCs w:val="24"/>
              </w:rPr>
              <w:t>12.</w:t>
            </w:r>
          </w:p>
        </w:tc>
        <w:tc>
          <w:tcPr>
            <w:tcW w:w="3288" w:type="dxa"/>
          </w:tcPr>
          <w:p w:rsidR="00D91350" w:rsidRPr="00D24715" w:rsidRDefault="00D91350" w:rsidP="00BB4FDF">
            <w:pPr>
              <w:spacing w:line="269" w:lineRule="exact"/>
              <w:ind w:right="19"/>
              <w:jc w:val="both"/>
              <w:rPr>
                <w:sz w:val="24"/>
                <w:szCs w:val="24"/>
              </w:rPr>
            </w:pPr>
            <w:r>
              <w:rPr>
                <w:sz w:val="24"/>
                <w:szCs w:val="24"/>
              </w:rPr>
              <w:t>Maitinimo elementų keitimas</w:t>
            </w:r>
          </w:p>
        </w:tc>
        <w:tc>
          <w:tcPr>
            <w:tcW w:w="1588" w:type="dxa"/>
          </w:tcPr>
          <w:p w:rsidR="00D91350" w:rsidRDefault="00D91350" w:rsidP="00BB4FDF">
            <w:pPr>
              <w:spacing w:line="269" w:lineRule="exact"/>
              <w:ind w:right="19"/>
              <w:jc w:val="both"/>
              <w:rPr>
                <w:sz w:val="24"/>
                <w:szCs w:val="24"/>
              </w:rPr>
            </w:pPr>
            <w:r>
              <w:rPr>
                <w:sz w:val="24"/>
                <w:szCs w:val="24"/>
              </w:rPr>
              <w:t>4</w:t>
            </w:r>
          </w:p>
        </w:tc>
        <w:tc>
          <w:tcPr>
            <w:tcW w:w="1814" w:type="dxa"/>
          </w:tcPr>
          <w:p w:rsidR="00D91350" w:rsidRPr="00D24715" w:rsidRDefault="00D91350" w:rsidP="00BB4FDF">
            <w:pPr>
              <w:spacing w:line="269" w:lineRule="exact"/>
              <w:ind w:right="19"/>
              <w:jc w:val="both"/>
              <w:rPr>
                <w:sz w:val="24"/>
                <w:szCs w:val="24"/>
              </w:rPr>
            </w:pPr>
          </w:p>
        </w:tc>
        <w:tc>
          <w:tcPr>
            <w:tcW w:w="2268" w:type="dxa"/>
          </w:tcPr>
          <w:p w:rsidR="00D91350" w:rsidRPr="00D24715" w:rsidRDefault="00D91350" w:rsidP="00BB4FDF">
            <w:pPr>
              <w:spacing w:line="269" w:lineRule="exact"/>
              <w:ind w:right="19"/>
              <w:jc w:val="both"/>
              <w:rPr>
                <w:sz w:val="24"/>
                <w:szCs w:val="24"/>
              </w:rPr>
            </w:pPr>
          </w:p>
        </w:tc>
      </w:tr>
      <w:tr w:rsidR="00D91350" w:rsidRPr="00D24715" w:rsidTr="00BB4FDF">
        <w:trPr>
          <w:trHeight w:val="20"/>
        </w:trPr>
        <w:tc>
          <w:tcPr>
            <w:tcW w:w="648" w:type="dxa"/>
          </w:tcPr>
          <w:p w:rsidR="00D91350" w:rsidRPr="00D24715" w:rsidRDefault="00D91350" w:rsidP="00BB4FDF">
            <w:pPr>
              <w:spacing w:line="269" w:lineRule="exact"/>
              <w:ind w:right="19"/>
              <w:jc w:val="both"/>
              <w:rPr>
                <w:sz w:val="24"/>
                <w:szCs w:val="24"/>
              </w:rPr>
            </w:pPr>
          </w:p>
        </w:tc>
        <w:tc>
          <w:tcPr>
            <w:tcW w:w="3288" w:type="dxa"/>
          </w:tcPr>
          <w:p w:rsidR="00D91350" w:rsidRPr="00D24715" w:rsidRDefault="00D91350" w:rsidP="00BB4FDF">
            <w:pPr>
              <w:spacing w:line="269" w:lineRule="exact"/>
              <w:ind w:right="19"/>
              <w:jc w:val="both"/>
              <w:rPr>
                <w:sz w:val="24"/>
                <w:szCs w:val="24"/>
              </w:rPr>
            </w:pPr>
            <w:proofErr w:type="spellStart"/>
            <w:r w:rsidRPr="00D24715">
              <w:rPr>
                <w:sz w:val="24"/>
                <w:szCs w:val="24"/>
              </w:rPr>
              <w:t>Ultraheat</w:t>
            </w:r>
            <w:proofErr w:type="spellEnd"/>
            <w:r>
              <w:rPr>
                <w:sz w:val="24"/>
                <w:szCs w:val="24"/>
              </w:rPr>
              <w:t xml:space="preserve"> UH50</w:t>
            </w:r>
          </w:p>
        </w:tc>
        <w:tc>
          <w:tcPr>
            <w:tcW w:w="1588" w:type="dxa"/>
          </w:tcPr>
          <w:p w:rsidR="00D91350" w:rsidRPr="00D24715" w:rsidRDefault="00D91350" w:rsidP="00BB4FDF">
            <w:pPr>
              <w:spacing w:line="269" w:lineRule="exact"/>
              <w:ind w:right="19"/>
              <w:jc w:val="both"/>
              <w:rPr>
                <w:sz w:val="24"/>
                <w:szCs w:val="24"/>
              </w:rPr>
            </w:pPr>
          </w:p>
        </w:tc>
        <w:tc>
          <w:tcPr>
            <w:tcW w:w="1814" w:type="dxa"/>
          </w:tcPr>
          <w:p w:rsidR="00D91350" w:rsidRPr="00D24715" w:rsidRDefault="00D91350" w:rsidP="00BB4FDF">
            <w:pPr>
              <w:spacing w:line="269" w:lineRule="exact"/>
              <w:ind w:right="19"/>
              <w:jc w:val="both"/>
              <w:rPr>
                <w:sz w:val="24"/>
                <w:szCs w:val="24"/>
              </w:rPr>
            </w:pPr>
          </w:p>
        </w:tc>
        <w:tc>
          <w:tcPr>
            <w:tcW w:w="2268" w:type="dxa"/>
          </w:tcPr>
          <w:p w:rsidR="00D91350" w:rsidRPr="00D24715" w:rsidRDefault="00D91350" w:rsidP="00BB4FDF">
            <w:pPr>
              <w:spacing w:line="269" w:lineRule="exact"/>
              <w:ind w:right="19"/>
              <w:jc w:val="both"/>
              <w:rPr>
                <w:sz w:val="24"/>
                <w:szCs w:val="24"/>
              </w:rPr>
            </w:pPr>
          </w:p>
        </w:tc>
      </w:tr>
      <w:tr w:rsidR="00D91350" w:rsidRPr="00D24715" w:rsidTr="00BB4FDF">
        <w:trPr>
          <w:trHeight w:val="20"/>
        </w:trPr>
        <w:tc>
          <w:tcPr>
            <w:tcW w:w="648" w:type="dxa"/>
          </w:tcPr>
          <w:p w:rsidR="00D91350" w:rsidRPr="00D24715" w:rsidRDefault="00D91350" w:rsidP="00BB4FDF">
            <w:pPr>
              <w:spacing w:line="269" w:lineRule="exact"/>
              <w:ind w:right="19"/>
              <w:jc w:val="both"/>
              <w:rPr>
                <w:sz w:val="24"/>
                <w:szCs w:val="24"/>
              </w:rPr>
            </w:pPr>
            <w:r>
              <w:rPr>
                <w:sz w:val="24"/>
                <w:szCs w:val="24"/>
              </w:rPr>
              <w:lastRenderedPageBreak/>
              <w:t>13.</w:t>
            </w:r>
          </w:p>
        </w:tc>
        <w:tc>
          <w:tcPr>
            <w:tcW w:w="3288" w:type="dxa"/>
          </w:tcPr>
          <w:p w:rsidR="00D91350" w:rsidRPr="00D24715" w:rsidRDefault="00D91350" w:rsidP="00BB4FDF">
            <w:pPr>
              <w:spacing w:line="269" w:lineRule="exact"/>
              <w:ind w:right="19"/>
              <w:jc w:val="both"/>
              <w:rPr>
                <w:sz w:val="24"/>
                <w:szCs w:val="24"/>
              </w:rPr>
            </w:pPr>
            <w:r w:rsidRPr="00D24715">
              <w:rPr>
                <w:sz w:val="24"/>
                <w:szCs w:val="24"/>
              </w:rPr>
              <w:t>Kalibravimas</w:t>
            </w:r>
          </w:p>
        </w:tc>
        <w:tc>
          <w:tcPr>
            <w:tcW w:w="1588" w:type="dxa"/>
          </w:tcPr>
          <w:p w:rsidR="00D91350" w:rsidRPr="00D24715" w:rsidRDefault="00D91350" w:rsidP="00BB4FDF">
            <w:pPr>
              <w:spacing w:line="269" w:lineRule="exact"/>
              <w:ind w:right="19"/>
              <w:jc w:val="both"/>
              <w:rPr>
                <w:sz w:val="24"/>
                <w:szCs w:val="24"/>
              </w:rPr>
            </w:pPr>
            <w:r>
              <w:rPr>
                <w:sz w:val="24"/>
                <w:szCs w:val="24"/>
              </w:rPr>
              <w:t>1</w:t>
            </w:r>
          </w:p>
        </w:tc>
        <w:tc>
          <w:tcPr>
            <w:tcW w:w="1814" w:type="dxa"/>
          </w:tcPr>
          <w:p w:rsidR="00D91350" w:rsidRPr="00D24715" w:rsidRDefault="00D91350" w:rsidP="00BB4FDF">
            <w:pPr>
              <w:spacing w:line="269" w:lineRule="exact"/>
              <w:ind w:right="19"/>
              <w:jc w:val="both"/>
              <w:rPr>
                <w:sz w:val="24"/>
                <w:szCs w:val="24"/>
              </w:rPr>
            </w:pPr>
          </w:p>
        </w:tc>
        <w:tc>
          <w:tcPr>
            <w:tcW w:w="2268" w:type="dxa"/>
          </w:tcPr>
          <w:p w:rsidR="00D91350" w:rsidRPr="00D24715" w:rsidRDefault="00D91350" w:rsidP="00BB4FDF">
            <w:pPr>
              <w:spacing w:line="269" w:lineRule="exact"/>
              <w:ind w:right="19"/>
              <w:jc w:val="both"/>
              <w:rPr>
                <w:sz w:val="24"/>
                <w:szCs w:val="24"/>
              </w:rPr>
            </w:pPr>
          </w:p>
        </w:tc>
      </w:tr>
      <w:tr w:rsidR="00D91350" w:rsidRPr="00D24715" w:rsidTr="00BB4FDF">
        <w:trPr>
          <w:trHeight w:val="20"/>
        </w:trPr>
        <w:tc>
          <w:tcPr>
            <w:tcW w:w="648" w:type="dxa"/>
          </w:tcPr>
          <w:p w:rsidR="00D91350" w:rsidRPr="00D24715" w:rsidRDefault="00D91350" w:rsidP="00BB4FDF">
            <w:pPr>
              <w:spacing w:line="269" w:lineRule="exact"/>
              <w:ind w:right="19"/>
              <w:jc w:val="both"/>
              <w:rPr>
                <w:sz w:val="24"/>
                <w:szCs w:val="24"/>
              </w:rPr>
            </w:pPr>
            <w:r>
              <w:rPr>
                <w:sz w:val="24"/>
                <w:szCs w:val="24"/>
              </w:rPr>
              <w:t>14.</w:t>
            </w:r>
          </w:p>
        </w:tc>
        <w:tc>
          <w:tcPr>
            <w:tcW w:w="3288" w:type="dxa"/>
          </w:tcPr>
          <w:p w:rsidR="00D91350" w:rsidRPr="00D24715" w:rsidRDefault="00D91350" w:rsidP="00BB4FDF">
            <w:pPr>
              <w:spacing w:line="269" w:lineRule="exact"/>
              <w:ind w:right="19"/>
              <w:jc w:val="both"/>
              <w:rPr>
                <w:sz w:val="24"/>
                <w:szCs w:val="24"/>
              </w:rPr>
            </w:pPr>
            <w:r w:rsidRPr="00D24715">
              <w:rPr>
                <w:sz w:val="24"/>
                <w:szCs w:val="24"/>
              </w:rPr>
              <w:t>Elektronikos remontas</w:t>
            </w:r>
          </w:p>
        </w:tc>
        <w:tc>
          <w:tcPr>
            <w:tcW w:w="1588" w:type="dxa"/>
          </w:tcPr>
          <w:p w:rsidR="00D91350" w:rsidRPr="00D24715" w:rsidRDefault="00D91350" w:rsidP="00BB4FDF">
            <w:pPr>
              <w:spacing w:line="269" w:lineRule="exact"/>
              <w:ind w:right="19"/>
              <w:jc w:val="both"/>
              <w:rPr>
                <w:sz w:val="24"/>
                <w:szCs w:val="24"/>
              </w:rPr>
            </w:pPr>
            <w:r>
              <w:rPr>
                <w:sz w:val="24"/>
                <w:szCs w:val="24"/>
              </w:rPr>
              <w:t>1</w:t>
            </w:r>
          </w:p>
        </w:tc>
        <w:tc>
          <w:tcPr>
            <w:tcW w:w="1814" w:type="dxa"/>
          </w:tcPr>
          <w:p w:rsidR="00D91350" w:rsidRPr="00D24715" w:rsidRDefault="00D91350" w:rsidP="00BB4FDF">
            <w:pPr>
              <w:spacing w:line="269" w:lineRule="exact"/>
              <w:ind w:right="19"/>
              <w:jc w:val="both"/>
              <w:rPr>
                <w:sz w:val="24"/>
                <w:szCs w:val="24"/>
              </w:rPr>
            </w:pPr>
          </w:p>
        </w:tc>
        <w:tc>
          <w:tcPr>
            <w:tcW w:w="2268" w:type="dxa"/>
          </w:tcPr>
          <w:p w:rsidR="00D91350" w:rsidRPr="00D24715" w:rsidRDefault="00D91350" w:rsidP="00BB4FDF">
            <w:pPr>
              <w:spacing w:line="269" w:lineRule="exact"/>
              <w:ind w:right="19"/>
              <w:jc w:val="both"/>
              <w:rPr>
                <w:sz w:val="24"/>
                <w:szCs w:val="24"/>
              </w:rPr>
            </w:pPr>
          </w:p>
        </w:tc>
      </w:tr>
      <w:tr w:rsidR="00D91350" w:rsidRPr="00D24715" w:rsidTr="00BB4FDF">
        <w:trPr>
          <w:trHeight w:val="20"/>
        </w:trPr>
        <w:tc>
          <w:tcPr>
            <w:tcW w:w="648" w:type="dxa"/>
          </w:tcPr>
          <w:p w:rsidR="00D91350" w:rsidRPr="00D24715" w:rsidRDefault="00D91350" w:rsidP="00BB4FDF">
            <w:pPr>
              <w:spacing w:line="269" w:lineRule="exact"/>
              <w:ind w:right="19"/>
              <w:jc w:val="both"/>
              <w:rPr>
                <w:sz w:val="24"/>
                <w:szCs w:val="24"/>
              </w:rPr>
            </w:pPr>
            <w:r>
              <w:rPr>
                <w:sz w:val="24"/>
                <w:szCs w:val="24"/>
              </w:rPr>
              <w:t>15.</w:t>
            </w:r>
          </w:p>
        </w:tc>
        <w:tc>
          <w:tcPr>
            <w:tcW w:w="3288" w:type="dxa"/>
          </w:tcPr>
          <w:p w:rsidR="00D91350" w:rsidRPr="00D24715" w:rsidRDefault="00D91350" w:rsidP="00BB4FDF">
            <w:pPr>
              <w:spacing w:line="269" w:lineRule="exact"/>
              <w:ind w:right="19"/>
              <w:jc w:val="both"/>
              <w:rPr>
                <w:sz w:val="24"/>
                <w:szCs w:val="24"/>
              </w:rPr>
            </w:pPr>
            <w:r w:rsidRPr="00D24715">
              <w:rPr>
                <w:sz w:val="24"/>
                <w:szCs w:val="24"/>
              </w:rPr>
              <w:t>Maitinimo elemento keitimas</w:t>
            </w:r>
          </w:p>
        </w:tc>
        <w:tc>
          <w:tcPr>
            <w:tcW w:w="1588" w:type="dxa"/>
          </w:tcPr>
          <w:p w:rsidR="00D91350" w:rsidRPr="00D24715" w:rsidRDefault="00D91350" w:rsidP="00BB4FDF">
            <w:pPr>
              <w:spacing w:line="269" w:lineRule="exact"/>
              <w:ind w:right="19"/>
              <w:jc w:val="both"/>
              <w:rPr>
                <w:sz w:val="24"/>
                <w:szCs w:val="24"/>
              </w:rPr>
            </w:pPr>
            <w:r>
              <w:rPr>
                <w:sz w:val="24"/>
                <w:szCs w:val="24"/>
              </w:rPr>
              <w:t>5</w:t>
            </w:r>
          </w:p>
        </w:tc>
        <w:tc>
          <w:tcPr>
            <w:tcW w:w="1814" w:type="dxa"/>
          </w:tcPr>
          <w:p w:rsidR="00D91350" w:rsidRPr="00D24715" w:rsidRDefault="00D91350" w:rsidP="00BB4FDF">
            <w:pPr>
              <w:spacing w:line="269" w:lineRule="exact"/>
              <w:ind w:right="19"/>
              <w:jc w:val="both"/>
              <w:rPr>
                <w:sz w:val="24"/>
                <w:szCs w:val="24"/>
              </w:rPr>
            </w:pPr>
          </w:p>
        </w:tc>
        <w:tc>
          <w:tcPr>
            <w:tcW w:w="2268" w:type="dxa"/>
          </w:tcPr>
          <w:p w:rsidR="00D91350" w:rsidRPr="00D24715" w:rsidRDefault="00D91350" w:rsidP="00BB4FDF">
            <w:pPr>
              <w:spacing w:line="269" w:lineRule="exact"/>
              <w:ind w:right="19"/>
              <w:jc w:val="both"/>
              <w:rPr>
                <w:sz w:val="24"/>
                <w:szCs w:val="24"/>
              </w:rPr>
            </w:pPr>
          </w:p>
        </w:tc>
      </w:tr>
      <w:tr w:rsidR="00D91350" w:rsidRPr="00D24715" w:rsidTr="00BB4FDF">
        <w:trPr>
          <w:trHeight w:val="20"/>
        </w:trPr>
        <w:tc>
          <w:tcPr>
            <w:tcW w:w="648" w:type="dxa"/>
          </w:tcPr>
          <w:p w:rsidR="00D91350" w:rsidRDefault="00D91350" w:rsidP="00BB4FDF">
            <w:pPr>
              <w:spacing w:line="269" w:lineRule="exact"/>
              <w:ind w:right="19"/>
              <w:jc w:val="both"/>
              <w:rPr>
                <w:sz w:val="24"/>
                <w:szCs w:val="24"/>
              </w:rPr>
            </w:pPr>
          </w:p>
        </w:tc>
        <w:tc>
          <w:tcPr>
            <w:tcW w:w="3288" w:type="dxa"/>
          </w:tcPr>
          <w:p w:rsidR="00D91350" w:rsidRPr="00D24715" w:rsidRDefault="00D91350" w:rsidP="00BB4FDF">
            <w:pPr>
              <w:spacing w:line="269" w:lineRule="exact"/>
              <w:ind w:right="19"/>
              <w:jc w:val="both"/>
              <w:rPr>
                <w:sz w:val="24"/>
                <w:szCs w:val="24"/>
              </w:rPr>
            </w:pPr>
            <w:proofErr w:type="spellStart"/>
            <w:r>
              <w:rPr>
                <w:sz w:val="24"/>
                <w:szCs w:val="24"/>
              </w:rPr>
              <w:t>Ultraheat</w:t>
            </w:r>
            <w:proofErr w:type="spellEnd"/>
            <w:r>
              <w:rPr>
                <w:sz w:val="24"/>
                <w:szCs w:val="24"/>
              </w:rPr>
              <w:t xml:space="preserve"> 2WR5</w:t>
            </w:r>
          </w:p>
        </w:tc>
        <w:tc>
          <w:tcPr>
            <w:tcW w:w="1588" w:type="dxa"/>
          </w:tcPr>
          <w:p w:rsidR="00D91350" w:rsidRDefault="00D91350" w:rsidP="00BB4FDF">
            <w:pPr>
              <w:spacing w:line="269" w:lineRule="exact"/>
              <w:ind w:right="19"/>
              <w:jc w:val="both"/>
              <w:rPr>
                <w:sz w:val="24"/>
                <w:szCs w:val="24"/>
              </w:rPr>
            </w:pPr>
          </w:p>
        </w:tc>
        <w:tc>
          <w:tcPr>
            <w:tcW w:w="1814" w:type="dxa"/>
          </w:tcPr>
          <w:p w:rsidR="00D91350" w:rsidRPr="00D24715" w:rsidRDefault="00D91350" w:rsidP="00BB4FDF">
            <w:pPr>
              <w:spacing w:line="269" w:lineRule="exact"/>
              <w:ind w:right="19"/>
              <w:jc w:val="both"/>
              <w:rPr>
                <w:sz w:val="24"/>
                <w:szCs w:val="24"/>
              </w:rPr>
            </w:pPr>
          </w:p>
        </w:tc>
        <w:tc>
          <w:tcPr>
            <w:tcW w:w="2268" w:type="dxa"/>
          </w:tcPr>
          <w:p w:rsidR="00D91350" w:rsidRPr="00D24715" w:rsidRDefault="00D91350" w:rsidP="00BB4FDF">
            <w:pPr>
              <w:spacing w:line="269" w:lineRule="exact"/>
              <w:ind w:right="19"/>
              <w:jc w:val="both"/>
              <w:rPr>
                <w:sz w:val="24"/>
                <w:szCs w:val="24"/>
              </w:rPr>
            </w:pPr>
          </w:p>
        </w:tc>
      </w:tr>
      <w:tr w:rsidR="00D91350" w:rsidRPr="00D24715" w:rsidTr="00BB4FDF">
        <w:trPr>
          <w:trHeight w:val="20"/>
        </w:trPr>
        <w:tc>
          <w:tcPr>
            <w:tcW w:w="648" w:type="dxa"/>
          </w:tcPr>
          <w:p w:rsidR="00D91350" w:rsidRDefault="00D91350" w:rsidP="00BB4FDF">
            <w:pPr>
              <w:spacing w:line="269" w:lineRule="exact"/>
              <w:ind w:right="19"/>
              <w:jc w:val="both"/>
              <w:rPr>
                <w:sz w:val="24"/>
                <w:szCs w:val="24"/>
              </w:rPr>
            </w:pPr>
            <w:r>
              <w:rPr>
                <w:sz w:val="24"/>
                <w:szCs w:val="24"/>
              </w:rPr>
              <w:t>16.</w:t>
            </w:r>
          </w:p>
        </w:tc>
        <w:tc>
          <w:tcPr>
            <w:tcW w:w="3288" w:type="dxa"/>
          </w:tcPr>
          <w:p w:rsidR="00D91350" w:rsidRPr="00D24715" w:rsidRDefault="00D91350" w:rsidP="00BB4FDF">
            <w:pPr>
              <w:spacing w:line="269" w:lineRule="exact"/>
              <w:ind w:right="19"/>
              <w:jc w:val="both"/>
              <w:rPr>
                <w:sz w:val="24"/>
                <w:szCs w:val="24"/>
              </w:rPr>
            </w:pPr>
            <w:r w:rsidRPr="00D24715">
              <w:rPr>
                <w:sz w:val="24"/>
                <w:szCs w:val="24"/>
              </w:rPr>
              <w:t>Kalibravimas</w:t>
            </w:r>
          </w:p>
        </w:tc>
        <w:tc>
          <w:tcPr>
            <w:tcW w:w="1588" w:type="dxa"/>
          </w:tcPr>
          <w:p w:rsidR="00D91350" w:rsidRDefault="00D91350" w:rsidP="00BB4FDF">
            <w:pPr>
              <w:spacing w:line="269" w:lineRule="exact"/>
              <w:ind w:right="19"/>
              <w:jc w:val="both"/>
              <w:rPr>
                <w:sz w:val="24"/>
                <w:szCs w:val="24"/>
              </w:rPr>
            </w:pPr>
            <w:r>
              <w:rPr>
                <w:sz w:val="24"/>
                <w:szCs w:val="24"/>
              </w:rPr>
              <w:t>1</w:t>
            </w:r>
          </w:p>
        </w:tc>
        <w:tc>
          <w:tcPr>
            <w:tcW w:w="1814" w:type="dxa"/>
          </w:tcPr>
          <w:p w:rsidR="00D91350" w:rsidRPr="00D24715" w:rsidRDefault="00D91350" w:rsidP="00BB4FDF">
            <w:pPr>
              <w:spacing w:line="269" w:lineRule="exact"/>
              <w:ind w:right="19"/>
              <w:jc w:val="both"/>
              <w:rPr>
                <w:sz w:val="24"/>
                <w:szCs w:val="24"/>
              </w:rPr>
            </w:pPr>
          </w:p>
        </w:tc>
        <w:tc>
          <w:tcPr>
            <w:tcW w:w="2268" w:type="dxa"/>
          </w:tcPr>
          <w:p w:rsidR="00D91350" w:rsidRPr="00D24715" w:rsidRDefault="00D91350" w:rsidP="00BB4FDF">
            <w:pPr>
              <w:spacing w:line="269" w:lineRule="exact"/>
              <w:ind w:right="19"/>
              <w:jc w:val="both"/>
              <w:rPr>
                <w:sz w:val="24"/>
                <w:szCs w:val="24"/>
              </w:rPr>
            </w:pPr>
          </w:p>
        </w:tc>
      </w:tr>
      <w:tr w:rsidR="00D91350" w:rsidRPr="00D24715" w:rsidTr="00BB4FDF">
        <w:trPr>
          <w:trHeight w:val="20"/>
        </w:trPr>
        <w:tc>
          <w:tcPr>
            <w:tcW w:w="648" w:type="dxa"/>
          </w:tcPr>
          <w:p w:rsidR="00D91350" w:rsidRDefault="00D91350" w:rsidP="00BB4FDF">
            <w:pPr>
              <w:spacing w:line="269" w:lineRule="exact"/>
              <w:ind w:right="19"/>
              <w:jc w:val="both"/>
              <w:rPr>
                <w:sz w:val="24"/>
                <w:szCs w:val="24"/>
              </w:rPr>
            </w:pPr>
            <w:r>
              <w:rPr>
                <w:sz w:val="24"/>
                <w:szCs w:val="24"/>
              </w:rPr>
              <w:t>17.</w:t>
            </w:r>
          </w:p>
        </w:tc>
        <w:tc>
          <w:tcPr>
            <w:tcW w:w="3288" w:type="dxa"/>
          </w:tcPr>
          <w:p w:rsidR="00D91350" w:rsidRPr="00D24715" w:rsidRDefault="00D91350" w:rsidP="00BB4FDF">
            <w:pPr>
              <w:spacing w:line="269" w:lineRule="exact"/>
              <w:ind w:right="19"/>
              <w:jc w:val="both"/>
              <w:rPr>
                <w:sz w:val="24"/>
                <w:szCs w:val="24"/>
              </w:rPr>
            </w:pPr>
            <w:r w:rsidRPr="00D24715">
              <w:rPr>
                <w:sz w:val="24"/>
                <w:szCs w:val="24"/>
              </w:rPr>
              <w:t>Elektronikos remontas</w:t>
            </w:r>
          </w:p>
        </w:tc>
        <w:tc>
          <w:tcPr>
            <w:tcW w:w="1588" w:type="dxa"/>
          </w:tcPr>
          <w:p w:rsidR="00D91350" w:rsidRDefault="00D91350" w:rsidP="00BB4FDF">
            <w:pPr>
              <w:spacing w:line="269" w:lineRule="exact"/>
              <w:ind w:right="19"/>
              <w:jc w:val="both"/>
              <w:rPr>
                <w:sz w:val="24"/>
                <w:szCs w:val="24"/>
              </w:rPr>
            </w:pPr>
            <w:r>
              <w:rPr>
                <w:sz w:val="24"/>
                <w:szCs w:val="24"/>
              </w:rPr>
              <w:t>1</w:t>
            </w:r>
          </w:p>
        </w:tc>
        <w:tc>
          <w:tcPr>
            <w:tcW w:w="1814" w:type="dxa"/>
          </w:tcPr>
          <w:p w:rsidR="00D91350" w:rsidRPr="00D24715" w:rsidRDefault="00D91350" w:rsidP="00BB4FDF">
            <w:pPr>
              <w:spacing w:line="269" w:lineRule="exact"/>
              <w:ind w:right="19"/>
              <w:jc w:val="both"/>
              <w:rPr>
                <w:sz w:val="24"/>
                <w:szCs w:val="24"/>
              </w:rPr>
            </w:pPr>
          </w:p>
        </w:tc>
        <w:tc>
          <w:tcPr>
            <w:tcW w:w="2268" w:type="dxa"/>
          </w:tcPr>
          <w:p w:rsidR="00D91350" w:rsidRPr="00D24715" w:rsidRDefault="00D91350" w:rsidP="00BB4FDF">
            <w:pPr>
              <w:spacing w:line="269" w:lineRule="exact"/>
              <w:ind w:right="19"/>
              <w:jc w:val="both"/>
              <w:rPr>
                <w:sz w:val="24"/>
                <w:szCs w:val="24"/>
              </w:rPr>
            </w:pPr>
          </w:p>
        </w:tc>
      </w:tr>
      <w:tr w:rsidR="00D91350" w:rsidRPr="00D24715" w:rsidTr="00BB4FDF">
        <w:trPr>
          <w:trHeight w:val="20"/>
        </w:trPr>
        <w:tc>
          <w:tcPr>
            <w:tcW w:w="648" w:type="dxa"/>
          </w:tcPr>
          <w:p w:rsidR="00D91350" w:rsidRDefault="00D91350" w:rsidP="00BB4FDF">
            <w:pPr>
              <w:spacing w:line="269" w:lineRule="exact"/>
              <w:ind w:right="19"/>
              <w:jc w:val="both"/>
              <w:rPr>
                <w:sz w:val="24"/>
                <w:szCs w:val="24"/>
              </w:rPr>
            </w:pPr>
            <w:r>
              <w:rPr>
                <w:sz w:val="24"/>
                <w:szCs w:val="24"/>
              </w:rPr>
              <w:t>18.</w:t>
            </w:r>
          </w:p>
        </w:tc>
        <w:tc>
          <w:tcPr>
            <w:tcW w:w="3288" w:type="dxa"/>
          </w:tcPr>
          <w:p w:rsidR="00D91350" w:rsidRPr="00D24715" w:rsidRDefault="00D91350" w:rsidP="00BB4FDF">
            <w:pPr>
              <w:spacing w:line="269" w:lineRule="exact"/>
              <w:ind w:right="19"/>
              <w:jc w:val="both"/>
              <w:rPr>
                <w:sz w:val="24"/>
                <w:szCs w:val="24"/>
              </w:rPr>
            </w:pPr>
            <w:r>
              <w:rPr>
                <w:sz w:val="24"/>
                <w:szCs w:val="24"/>
              </w:rPr>
              <w:t>Maitinimo elementų keitimas</w:t>
            </w:r>
          </w:p>
        </w:tc>
        <w:tc>
          <w:tcPr>
            <w:tcW w:w="1588" w:type="dxa"/>
          </w:tcPr>
          <w:p w:rsidR="00D91350" w:rsidRDefault="00D91350" w:rsidP="00BB4FDF">
            <w:pPr>
              <w:spacing w:line="269" w:lineRule="exact"/>
              <w:ind w:right="19"/>
              <w:jc w:val="both"/>
              <w:rPr>
                <w:sz w:val="24"/>
                <w:szCs w:val="24"/>
              </w:rPr>
            </w:pPr>
            <w:r>
              <w:rPr>
                <w:sz w:val="24"/>
                <w:szCs w:val="24"/>
              </w:rPr>
              <w:t>3</w:t>
            </w:r>
          </w:p>
        </w:tc>
        <w:tc>
          <w:tcPr>
            <w:tcW w:w="1814" w:type="dxa"/>
          </w:tcPr>
          <w:p w:rsidR="00D91350" w:rsidRPr="00D24715" w:rsidRDefault="00D91350" w:rsidP="00BB4FDF">
            <w:pPr>
              <w:spacing w:line="269" w:lineRule="exact"/>
              <w:ind w:right="19"/>
              <w:jc w:val="both"/>
              <w:rPr>
                <w:sz w:val="24"/>
                <w:szCs w:val="24"/>
              </w:rPr>
            </w:pPr>
          </w:p>
        </w:tc>
        <w:tc>
          <w:tcPr>
            <w:tcW w:w="2268" w:type="dxa"/>
          </w:tcPr>
          <w:p w:rsidR="00D91350" w:rsidRPr="00D24715" w:rsidRDefault="00D91350" w:rsidP="00BB4FDF">
            <w:pPr>
              <w:spacing w:line="269" w:lineRule="exact"/>
              <w:ind w:right="19"/>
              <w:jc w:val="both"/>
              <w:rPr>
                <w:sz w:val="24"/>
                <w:szCs w:val="24"/>
              </w:rPr>
            </w:pPr>
          </w:p>
        </w:tc>
      </w:tr>
      <w:tr w:rsidR="00D91350" w:rsidRPr="00D24715" w:rsidTr="00BB4FDF">
        <w:trPr>
          <w:trHeight w:val="20"/>
        </w:trPr>
        <w:tc>
          <w:tcPr>
            <w:tcW w:w="7338" w:type="dxa"/>
            <w:gridSpan w:val="4"/>
          </w:tcPr>
          <w:p w:rsidR="00D91350" w:rsidRPr="000A56C3" w:rsidRDefault="00D91350" w:rsidP="00BB4FDF">
            <w:pPr>
              <w:spacing w:line="269" w:lineRule="exact"/>
              <w:ind w:right="19"/>
              <w:jc w:val="both"/>
              <w:rPr>
                <w:b/>
                <w:sz w:val="24"/>
                <w:szCs w:val="24"/>
              </w:rPr>
            </w:pPr>
            <w:r w:rsidRPr="000A56C3">
              <w:rPr>
                <w:b/>
                <w:sz w:val="24"/>
                <w:szCs w:val="24"/>
              </w:rPr>
              <w:t xml:space="preserve">                                                    Bendra pasiūlymo kaina EUR be PVM</w:t>
            </w:r>
          </w:p>
        </w:tc>
        <w:tc>
          <w:tcPr>
            <w:tcW w:w="2268" w:type="dxa"/>
          </w:tcPr>
          <w:p w:rsidR="00D91350" w:rsidRPr="000A56C3" w:rsidRDefault="00D91350" w:rsidP="00BB4FDF">
            <w:pPr>
              <w:spacing w:line="269" w:lineRule="exact"/>
              <w:ind w:right="19"/>
              <w:jc w:val="both"/>
              <w:rPr>
                <w:b/>
                <w:sz w:val="24"/>
                <w:szCs w:val="24"/>
              </w:rPr>
            </w:pPr>
          </w:p>
        </w:tc>
      </w:tr>
      <w:tr w:rsidR="00D91350" w:rsidRPr="00D24715" w:rsidTr="00BB4FDF">
        <w:trPr>
          <w:trHeight w:val="20"/>
        </w:trPr>
        <w:tc>
          <w:tcPr>
            <w:tcW w:w="7338" w:type="dxa"/>
            <w:gridSpan w:val="4"/>
          </w:tcPr>
          <w:p w:rsidR="00D91350" w:rsidRPr="000A56C3" w:rsidRDefault="00D91350" w:rsidP="00BB4FDF">
            <w:pPr>
              <w:spacing w:line="269" w:lineRule="exact"/>
              <w:ind w:right="19"/>
              <w:jc w:val="right"/>
              <w:rPr>
                <w:b/>
                <w:sz w:val="24"/>
                <w:szCs w:val="24"/>
              </w:rPr>
            </w:pPr>
            <w:r w:rsidRPr="000A56C3">
              <w:rPr>
                <w:b/>
                <w:sz w:val="24"/>
                <w:szCs w:val="24"/>
              </w:rPr>
              <w:t>PVM</w:t>
            </w:r>
          </w:p>
        </w:tc>
        <w:tc>
          <w:tcPr>
            <w:tcW w:w="2268" w:type="dxa"/>
          </w:tcPr>
          <w:p w:rsidR="00D91350" w:rsidRPr="000A56C3" w:rsidRDefault="00D91350" w:rsidP="00BB4FDF">
            <w:pPr>
              <w:spacing w:line="269" w:lineRule="exact"/>
              <w:ind w:right="19"/>
              <w:jc w:val="both"/>
              <w:rPr>
                <w:b/>
                <w:sz w:val="24"/>
                <w:szCs w:val="24"/>
              </w:rPr>
            </w:pPr>
          </w:p>
        </w:tc>
      </w:tr>
      <w:tr w:rsidR="00D91350" w:rsidRPr="00D24715" w:rsidTr="00BB4FDF">
        <w:trPr>
          <w:trHeight w:val="20"/>
        </w:trPr>
        <w:tc>
          <w:tcPr>
            <w:tcW w:w="7338" w:type="dxa"/>
            <w:gridSpan w:val="4"/>
          </w:tcPr>
          <w:p w:rsidR="00D91350" w:rsidRPr="000A56C3" w:rsidRDefault="00D91350" w:rsidP="00BB4FDF">
            <w:pPr>
              <w:spacing w:line="269" w:lineRule="exact"/>
              <w:ind w:right="19"/>
              <w:jc w:val="right"/>
              <w:rPr>
                <w:b/>
                <w:sz w:val="24"/>
                <w:szCs w:val="24"/>
              </w:rPr>
            </w:pPr>
            <w:r w:rsidRPr="000A56C3">
              <w:rPr>
                <w:b/>
                <w:sz w:val="24"/>
                <w:szCs w:val="24"/>
              </w:rPr>
              <w:t>Bendra pasiūlymo kaina EUR su PVM</w:t>
            </w:r>
          </w:p>
        </w:tc>
        <w:tc>
          <w:tcPr>
            <w:tcW w:w="2268" w:type="dxa"/>
          </w:tcPr>
          <w:p w:rsidR="00D91350" w:rsidRPr="000A56C3" w:rsidRDefault="00D91350" w:rsidP="00BB4FDF">
            <w:pPr>
              <w:spacing w:line="269" w:lineRule="exact"/>
              <w:ind w:right="19"/>
              <w:jc w:val="both"/>
              <w:rPr>
                <w:b/>
                <w:sz w:val="24"/>
                <w:szCs w:val="24"/>
              </w:rPr>
            </w:pPr>
          </w:p>
        </w:tc>
      </w:tr>
    </w:tbl>
    <w:p w:rsidR="00D91350" w:rsidRPr="00341672" w:rsidRDefault="00D91350" w:rsidP="00D91350">
      <w:pPr>
        <w:widowControl w:val="0"/>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r w:rsidRPr="00341672">
        <w:rPr>
          <w:rFonts w:ascii="Times New Roman" w:eastAsia="Times New Roman" w:hAnsi="Times New Roman" w:cs="Times New Roman"/>
          <w:sz w:val="24"/>
          <w:szCs w:val="24"/>
          <w:lang w:eastAsia="en-US"/>
        </w:rPr>
        <w:t xml:space="preserve">Pateikiama kaina, nurodant </w:t>
      </w:r>
      <w:r w:rsidRPr="00341672">
        <w:rPr>
          <w:rFonts w:ascii="Times New Roman" w:eastAsia="Calibri" w:hAnsi="Times New Roman" w:cs="Times New Roman"/>
          <w:sz w:val="24"/>
          <w:szCs w:val="24"/>
          <w:lang w:eastAsia="en-US"/>
        </w:rPr>
        <w:t>2 (du)</w:t>
      </w:r>
      <w:r w:rsidRPr="00341672">
        <w:rPr>
          <w:rFonts w:ascii="Times New Roman" w:eastAsia="Times New Roman" w:hAnsi="Times New Roman" w:cs="Times New Roman"/>
          <w:sz w:val="24"/>
          <w:szCs w:val="24"/>
          <w:lang w:eastAsia="en-US"/>
        </w:rPr>
        <w:t xml:space="preserve"> skaičius po kablelio</w:t>
      </w:r>
      <w:r>
        <w:rPr>
          <w:rFonts w:ascii="Times New Roman" w:eastAsia="Times New Roman" w:hAnsi="Times New Roman" w:cs="Times New Roman"/>
          <w:sz w:val="24"/>
          <w:szCs w:val="24"/>
          <w:lang w:eastAsia="en-US"/>
        </w:rPr>
        <w:t>.</w:t>
      </w:r>
    </w:p>
    <w:p w:rsidR="00D91350" w:rsidRPr="00D24715" w:rsidRDefault="00D91350" w:rsidP="00D91350">
      <w:pPr>
        <w:spacing w:before="60" w:after="60" w:line="240" w:lineRule="auto"/>
        <w:jc w:val="both"/>
        <w:rPr>
          <w:rFonts w:ascii="Times New Roman" w:eastAsia="Times New Roman" w:hAnsi="Times New Roman" w:cs="Times New Roman"/>
          <w:bCs/>
          <w:sz w:val="24"/>
          <w:szCs w:val="24"/>
          <w:lang w:eastAsia="en-US"/>
        </w:rPr>
      </w:pPr>
    </w:p>
    <w:p w:rsidR="00D91350" w:rsidRPr="00D24715" w:rsidRDefault="00D91350" w:rsidP="00D91350">
      <w:pPr>
        <w:spacing w:before="60" w:after="60" w:line="240" w:lineRule="auto"/>
        <w:jc w:val="both"/>
        <w:rPr>
          <w:rFonts w:ascii="Times New Roman" w:eastAsia="Times New Roman" w:hAnsi="Times New Roman" w:cs="Times New Roman"/>
          <w:bCs/>
          <w:sz w:val="24"/>
          <w:szCs w:val="24"/>
          <w:lang w:eastAsia="en-US"/>
        </w:rPr>
      </w:pPr>
      <w:r w:rsidRPr="007502C6">
        <w:rPr>
          <w:rFonts w:ascii="Times New Roman" w:eastAsia="Times New Roman" w:hAnsi="Times New Roman" w:cs="Times New Roman"/>
          <w:bCs/>
          <w:sz w:val="24"/>
          <w:szCs w:val="24"/>
          <w:lang w:eastAsia="en-US"/>
        </w:rPr>
        <w:t xml:space="preserve">2.3. </w:t>
      </w:r>
      <w:r w:rsidRPr="00D24715">
        <w:rPr>
          <w:rFonts w:ascii="Times New Roman" w:eastAsia="Times New Roman" w:hAnsi="Times New Roman" w:cs="Times New Roman"/>
          <w:bCs/>
          <w:sz w:val="24"/>
          <w:szCs w:val="24"/>
          <w:lang w:eastAsia="en-US"/>
        </w:rPr>
        <w:t>Bendra pasiūlymo kaina nurodoma užpildant lentelę:</w:t>
      </w:r>
    </w:p>
    <w:p w:rsidR="00D91350" w:rsidRPr="00D24715" w:rsidRDefault="00D91350" w:rsidP="00D91350">
      <w:pPr>
        <w:spacing w:before="60" w:after="60" w:line="240" w:lineRule="auto"/>
        <w:jc w:val="both"/>
        <w:rPr>
          <w:rFonts w:ascii="Times New Roman" w:eastAsia="Times New Roman" w:hAnsi="Times New Roman" w:cs="Times New Roman"/>
          <w:bCs/>
          <w:sz w:val="24"/>
          <w:szCs w:val="24"/>
          <w:lang w:eastAsia="en-US"/>
        </w:rPr>
      </w:pPr>
    </w:p>
    <w:tbl>
      <w:tblPr>
        <w:tblStyle w:val="Lentelstinklelis"/>
        <w:tblW w:w="9606" w:type="dxa"/>
        <w:tblLook w:val="01E0" w:firstRow="1" w:lastRow="1" w:firstColumn="1" w:lastColumn="1" w:noHBand="0" w:noVBand="0"/>
      </w:tblPr>
      <w:tblGrid>
        <w:gridCol w:w="648"/>
        <w:gridCol w:w="4680"/>
        <w:gridCol w:w="4278"/>
      </w:tblGrid>
      <w:tr w:rsidR="00D91350" w:rsidRPr="00D24715" w:rsidTr="00BB4FDF">
        <w:trPr>
          <w:trHeight w:val="616"/>
        </w:trPr>
        <w:tc>
          <w:tcPr>
            <w:tcW w:w="648" w:type="dxa"/>
          </w:tcPr>
          <w:p w:rsidR="00D91350" w:rsidRPr="00D24715" w:rsidRDefault="00D91350" w:rsidP="00BB4FDF">
            <w:pPr>
              <w:spacing w:line="269" w:lineRule="exact"/>
              <w:ind w:right="19"/>
              <w:jc w:val="both"/>
            </w:pPr>
          </w:p>
          <w:p w:rsidR="00D91350" w:rsidRPr="00D24715" w:rsidRDefault="00D91350" w:rsidP="00BB4FDF">
            <w:r w:rsidRPr="00D24715">
              <w:t>Eil.</w:t>
            </w:r>
          </w:p>
          <w:p w:rsidR="00D91350" w:rsidRPr="00D24715" w:rsidRDefault="00D91350" w:rsidP="00BB4FDF">
            <w:r w:rsidRPr="00D24715">
              <w:t>Nr.</w:t>
            </w:r>
          </w:p>
        </w:tc>
        <w:tc>
          <w:tcPr>
            <w:tcW w:w="4680" w:type="dxa"/>
          </w:tcPr>
          <w:p w:rsidR="00D91350" w:rsidRPr="00D24715" w:rsidRDefault="00D91350" w:rsidP="00BB4FDF">
            <w:pPr>
              <w:spacing w:line="269" w:lineRule="exact"/>
              <w:ind w:right="19"/>
              <w:jc w:val="center"/>
              <w:rPr>
                <w:b/>
                <w:sz w:val="24"/>
                <w:szCs w:val="24"/>
              </w:rPr>
            </w:pPr>
            <w:r w:rsidRPr="00D24715">
              <w:rPr>
                <w:b/>
                <w:sz w:val="24"/>
                <w:szCs w:val="24"/>
              </w:rPr>
              <w:t>Paslaugos pavadinimas</w:t>
            </w:r>
          </w:p>
        </w:tc>
        <w:tc>
          <w:tcPr>
            <w:tcW w:w="4278" w:type="dxa"/>
          </w:tcPr>
          <w:p w:rsidR="00D91350" w:rsidRPr="00D24715" w:rsidRDefault="00D91350" w:rsidP="00BB4FDF">
            <w:pPr>
              <w:spacing w:line="269" w:lineRule="exact"/>
              <w:ind w:right="19"/>
              <w:jc w:val="center"/>
              <w:rPr>
                <w:b/>
                <w:sz w:val="24"/>
                <w:szCs w:val="24"/>
              </w:rPr>
            </w:pPr>
            <w:r w:rsidRPr="00D24715">
              <w:rPr>
                <w:b/>
                <w:sz w:val="24"/>
                <w:szCs w:val="24"/>
              </w:rPr>
              <w:t>Kaina EUR be PVM</w:t>
            </w:r>
          </w:p>
        </w:tc>
      </w:tr>
      <w:tr w:rsidR="00D91350" w:rsidRPr="00D24715" w:rsidTr="00BB4FDF">
        <w:tc>
          <w:tcPr>
            <w:tcW w:w="648" w:type="dxa"/>
          </w:tcPr>
          <w:p w:rsidR="00D91350" w:rsidRPr="00DD34CD" w:rsidRDefault="00D91350" w:rsidP="00BB4FDF">
            <w:pPr>
              <w:spacing w:line="269" w:lineRule="exact"/>
              <w:ind w:right="19"/>
              <w:jc w:val="both"/>
              <w:rPr>
                <w:sz w:val="24"/>
                <w:szCs w:val="24"/>
              </w:rPr>
            </w:pPr>
            <w:r w:rsidRPr="00DD34CD">
              <w:rPr>
                <w:sz w:val="24"/>
                <w:szCs w:val="24"/>
              </w:rPr>
              <w:t>1.</w:t>
            </w:r>
          </w:p>
        </w:tc>
        <w:tc>
          <w:tcPr>
            <w:tcW w:w="4680" w:type="dxa"/>
          </w:tcPr>
          <w:p w:rsidR="00D91350" w:rsidRPr="00DD34CD" w:rsidRDefault="00D91350" w:rsidP="00BB4FDF">
            <w:pPr>
              <w:spacing w:line="269" w:lineRule="exact"/>
              <w:ind w:right="19"/>
              <w:jc w:val="both"/>
              <w:rPr>
                <w:sz w:val="24"/>
                <w:szCs w:val="24"/>
              </w:rPr>
            </w:pPr>
            <w:r w:rsidRPr="00DD34CD">
              <w:rPr>
                <w:sz w:val="24"/>
                <w:szCs w:val="24"/>
              </w:rPr>
              <w:t>Šilumos apskaitos prietaisų patikra</w:t>
            </w:r>
          </w:p>
        </w:tc>
        <w:tc>
          <w:tcPr>
            <w:tcW w:w="4278" w:type="dxa"/>
          </w:tcPr>
          <w:p w:rsidR="00D91350" w:rsidRPr="00D24715" w:rsidRDefault="00D91350" w:rsidP="00BB4FDF">
            <w:pPr>
              <w:spacing w:line="269" w:lineRule="exact"/>
              <w:ind w:right="19"/>
              <w:jc w:val="both"/>
            </w:pPr>
          </w:p>
        </w:tc>
      </w:tr>
      <w:tr w:rsidR="00D91350" w:rsidRPr="00D24715" w:rsidTr="00BB4FDF">
        <w:tc>
          <w:tcPr>
            <w:tcW w:w="648" w:type="dxa"/>
          </w:tcPr>
          <w:p w:rsidR="00D91350" w:rsidRPr="00DD34CD" w:rsidRDefault="00D91350" w:rsidP="00BB4FDF">
            <w:pPr>
              <w:spacing w:line="269" w:lineRule="exact"/>
              <w:ind w:right="19"/>
              <w:jc w:val="both"/>
              <w:rPr>
                <w:sz w:val="24"/>
                <w:szCs w:val="24"/>
              </w:rPr>
            </w:pPr>
            <w:r w:rsidRPr="00DD34CD">
              <w:rPr>
                <w:sz w:val="24"/>
                <w:szCs w:val="24"/>
              </w:rPr>
              <w:t>2.</w:t>
            </w:r>
          </w:p>
        </w:tc>
        <w:tc>
          <w:tcPr>
            <w:tcW w:w="4680" w:type="dxa"/>
          </w:tcPr>
          <w:p w:rsidR="00D91350" w:rsidRPr="00DD34CD" w:rsidRDefault="00D91350" w:rsidP="00BB4FDF">
            <w:pPr>
              <w:spacing w:line="269" w:lineRule="exact"/>
              <w:ind w:right="19"/>
              <w:jc w:val="both"/>
              <w:rPr>
                <w:sz w:val="24"/>
                <w:szCs w:val="24"/>
              </w:rPr>
            </w:pPr>
            <w:r w:rsidRPr="00DD34CD">
              <w:rPr>
                <w:sz w:val="24"/>
                <w:szCs w:val="24"/>
              </w:rPr>
              <w:t>Šilumos apskaitos prietaisų remontas</w:t>
            </w:r>
          </w:p>
        </w:tc>
        <w:tc>
          <w:tcPr>
            <w:tcW w:w="4278" w:type="dxa"/>
          </w:tcPr>
          <w:p w:rsidR="00D91350" w:rsidRPr="00D24715" w:rsidRDefault="00D91350" w:rsidP="00BB4FDF">
            <w:pPr>
              <w:spacing w:line="269" w:lineRule="exact"/>
              <w:ind w:right="19"/>
              <w:jc w:val="both"/>
            </w:pPr>
          </w:p>
        </w:tc>
      </w:tr>
      <w:tr w:rsidR="00D91350" w:rsidRPr="00D24715" w:rsidTr="00BB4FDF">
        <w:tc>
          <w:tcPr>
            <w:tcW w:w="5328" w:type="dxa"/>
            <w:gridSpan w:val="2"/>
          </w:tcPr>
          <w:p w:rsidR="00D91350" w:rsidRPr="001835D4" w:rsidRDefault="00D91350" w:rsidP="00BB4FDF">
            <w:pPr>
              <w:spacing w:line="269" w:lineRule="exact"/>
              <w:ind w:right="19"/>
              <w:jc w:val="right"/>
              <w:rPr>
                <w:b/>
                <w:bCs/>
                <w:sz w:val="24"/>
                <w:szCs w:val="24"/>
              </w:rPr>
            </w:pPr>
            <w:r w:rsidRPr="001835D4">
              <w:rPr>
                <w:b/>
                <w:bCs/>
                <w:sz w:val="24"/>
                <w:szCs w:val="24"/>
              </w:rPr>
              <w:t>Bendra pasiūlymo kaina EUR be PVM</w:t>
            </w:r>
          </w:p>
        </w:tc>
        <w:tc>
          <w:tcPr>
            <w:tcW w:w="4278" w:type="dxa"/>
          </w:tcPr>
          <w:p w:rsidR="00D91350" w:rsidRPr="001E6351" w:rsidRDefault="00D91350" w:rsidP="00BB4FDF">
            <w:pPr>
              <w:spacing w:line="269" w:lineRule="exact"/>
              <w:ind w:right="19"/>
              <w:jc w:val="both"/>
              <w:rPr>
                <w:sz w:val="28"/>
                <w:szCs w:val="28"/>
              </w:rPr>
            </w:pPr>
          </w:p>
        </w:tc>
      </w:tr>
      <w:tr w:rsidR="00D91350" w:rsidRPr="00D24715" w:rsidTr="00BB4FDF">
        <w:tc>
          <w:tcPr>
            <w:tcW w:w="5328" w:type="dxa"/>
            <w:gridSpan w:val="2"/>
          </w:tcPr>
          <w:p w:rsidR="00D91350" w:rsidRPr="001835D4" w:rsidRDefault="00D91350" w:rsidP="00BB4FDF">
            <w:pPr>
              <w:spacing w:line="269" w:lineRule="exact"/>
              <w:ind w:right="19"/>
              <w:jc w:val="right"/>
              <w:rPr>
                <w:b/>
                <w:bCs/>
                <w:sz w:val="24"/>
                <w:szCs w:val="24"/>
              </w:rPr>
            </w:pPr>
            <w:r w:rsidRPr="00DD34CD">
              <w:rPr>
                <w:sz w:val="24"/>
                <w:szCs w:val="24"/>
              </w:rPr>
              <w:t xml:space="preserve">                                                                            </w:t>
            </w:r>
            <w:r w:rsidRPr="001835D4">
              <w:rPr>
                <w:b/>
                <w:bCs/>
                <w:sz w:val="24"/>
                <w:szCs w:val="24"/>
              </w:rPr>
              <w:t>PVM</w:t>
            </w:r>
          </w:p>
        </w:tc>
        <w:tc>
          <w:tcPr>
            <w:tcW w:w="4278" w:type="dxa"/>
          </w:tcPr>
          <w:p w:rsidR="00D91350" w:rsidRPr="001E6351" w:rsidRDefault="00D91350" w:rsidP="00BB4FDF">
            <w:pPr>
              <w:spacing w:line="269" w:lineRule="exact"/>
              <w:ind w:right="19"/>
              <w:jc w:val="both"/>
              <w:rPr>
                <w:sz w:val="28"/>
                <w:szCs w:val="28"/>
              </w:rPr>
            </w:pPr>
          </w:p>
        </w:tc>
      </w:tr>
      <w:tr w:rsidR="00D91350" w:rsidRPr="00D24715" w:rsidTr="00BB4FDF">
        <w:tc>
          <w:tcPr>
            <w:tcW w:w="5328" w:type="dxa"/>
            <w:gridSpan w:val="2"/>
          </w:tcPr>
          <w:p w:rsidR="00D91350" w:rsidRPr="001835D4" w:rsidRDefault="00D91350" w:rsidP="00BB4FDF">
            <w:pPr>
              <w:spacing w:line="269" w:lineRule="exact"/>
              <w:ind w:right="19"/>
              <w:jc w:val="both"/>
              <w:rPr>
                <w:b/>
                <w:bCs/>
                <w:sz w:val="24"/>
                <w:szCs w:val="24"/>
              </w:rPr>
            </w:pPr>
            <w:r w:rsidRPr="00DD34CD">
              <w:rPr>
                <w:sz w:val="24"/>
                <w:szCs w:val="24"/>
              </w:rPr>
              <w:t xml:space="preserve">                   </w:t>
            </w:r>
            <w:r w:rsidRPr="001835D4">
              <w:rPr>
                <w:b/>
                <w:bCs/>
                <w:sz w:val="24"/>
                <w:szCs w:val="24"/>
              </w:rPr>
              <w:t>Bendra pasiūlymo kaina EUR su PVM</w:t>
            </w:r>
          </w:p>
        </w:tc>
        <w:tc>
          <w:tcPr>
            <w:tcW w:w="4278" w:type="dxa"/>
          </w:tcPr>
          <w:p w:rsidR="00D91350" w:rsidRPr="001E6351" w:rsidRDefault="00D91350" w:rsidP="00BB4FDF">
            <w:pPr>
              <w:spacing w:line="269" w:lineRule="exact"/>
              <w:ind w:right="19"/>
              <w:jc w:val="both"/>
              <w:rPr>
                <w:sz w:val="28"/>
                <w:szCs w:val="28"/>
              </w:rPr>
            </w:pPr>
          </w:p>
        </w:tc>
      </w:tr>
    </w:tbl>
    <w:p w:rsidR="00D91350" w:rsidRPr="00341672" w:rsidRDefault="00D91350" w:rsidP="00D91350">
      <w:pPr>
        <w:widowControl w:val="0"/>
        <w:spacing w:after="0" w:line="240" w:lineRule="auto"/>
        <w:jc w:val="both"/>
        <w:rPr>
          <w:rFonts w:ascii="Times New Roman" w:eastAsia="Times New Roman" w:hAnsi="Times New Roman" w:cs="Times New Roman"/>
          <w:sz w:val="24"/>
          <w:szCs w:val="24"/>
          <w:lang w:eastAsia="en-US"/>
        </w:rPr>
      </w:pPr>
      <w:r w:rsidRPr="00341672">
        <w:rPr>
          <w:rFonts w:ascii="Times New Roman" w:eastAsia="Times New Roman" w:hAnsi="Times New Roman" w:cs="Times New Roman"/>
          <w:sz w:val="24"/>
          <w:szCs w:val="24"/>
          <w:lang w:eastAsia="en-US"/>
        </w:rPr>
        <w:t xml:space="preserve">Pateikiama kaina, nurodant </w:t>
      </w:r>
      <w:r w:rsidRPr="00341672">
        <w:rPr>
          <w:rFonts w:ascii="Times New Roman" w:eastAsia="Calibri" w:hAnsi="Times New Roman" w:cs="Times New Roman"/>
          <w:sz w:val="24"/>
          <w:szCs w:val="24"/>
          <w:lang w:eastAsia="en-US"/>
        </w:rPr>
        <w:t>2 (du)</w:t>
      </w:r>
      <w:r w:rsidRPr="00341672">
        <w:rPr>
          <w:rFonts w:ascii="Times New Roman" w:eastAsia="Times New Roman" w:hAnsi="Times New Roman" w:cs="Times New Roman"/>
          <w:sz w:val="24"/>
          <w:szCs w:val="24"/>
          <w:lang w:eastAsia="en-US"/>
        </w:rPr>
        <w:t xml:space="preserve"> skaičius po kablelio</w:t>
      </w:r>
      <w:r>
        <w:rPr>
          <w:rFonts w:ascii="Times New Roman" w:eastAsia="Times New Roman" w:hAnsi="Times New Roman" w:cs="Times New Roman"/>
          <w:sz w:val="24"/>
          <w:szCs w:val="24"/>
          <w:lang w:eastAsia="en-US"/>
        </w:rPr>
        <w:t>.</w:t>
      </w:r>
    </w:p>
    <w:p w:rsidR="00D91350" w:rsidRPr="00D24715" w:rsidRDefault="00D91350" w:rsidP="00D91350">
      <w:pPr>
        <w:spacing w:after="0" w:line="240" w:lineRule="auto"/>
        <w:rPr>
          <w:rFonts w:ascii="Times New Roman" w:eastAsia="Times New Roman" w:hAnsi="Times New Roman" w:cs="Times New Roman"/>
          <w:bCs/>
          <w:sz w:val="24"/>
          <w:szCs w:val="24"/>
          <w:lang w:eastAsia="en-US"/>
        </w:rPr>
      </w:pPr>
    </w:p>
    <w:p w:rsidR="00D91350" w:rsidRPr="00D24715" w:rsidRDefault="00D91350" w:rsidP="00D91350">
      <w:pPr>
        <w:spacing w:after="0" w:line="240" w:lineRule="auto"/>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Bendra p</w:t>
      </w:r>
      <w:r w:rsidRPr="00D24715">
        <w:rPr>
          <w:rFonts w:ascii="Times New Roman" w:eastAsia="Times New Roman" w:hAnsi="Times New Roman" w:cs="Times New Roman"/>
          <w:b/>
          <w:sz w:val="24"/>
          <w:szCs w:val="24"/>
          <w:lang w:eastAsia="en-US"/>
        </w:rPr>
        <w:t xml:space="preserve">asiūlymo kaina </w:t>
      </w:r>
      <w:r>
        <w:rPr>
          <w:rFonts w:ascii="Times New Roman" w:eastAsia="Times New Roman" w:hAnsi="Times New Roman" w:cs="Times New Roman"/>
          <w:b/>
          <w:sz w:val="24"/>
          <w:szCs w:val="24"/>
          <w:lang w:eastAsia="en-US"/>
        </w:rPr>
        <w:t>su PVM (</w:t>
      </w:r>
      <w:r w:rsidRPr="00D24715">
        <w:rPr>
          <w:rFonts w:ascii="Times New Roman" w:eastAsia="Times New Roman" w:hAnsi="Times New Roman" w:cs="Times New Roman"/>
          <w:b/>
          <w:sz w:val="24"/>
          <w:szCs w:val="24"/>
          <w:lang w:eastAsia="en-US"/>
        </w:rPr>
        <w:t>žodžiais</w:t>
      </w:r>
      <w:r>
        <w:rPr>
          <w:rFonts w:ascii="Times New Roman" w:eastAsia="Times New Roman" w:hAnsi="Times New Roman" w:cs="Times New Roman"/>
          <w:b/>
          <w:sz w:val="24"/>
          <w:szCs w:val="24"/>
          <w:lang w:eastAsia="en-US"/>
        </w:rPr>
        <w:t>)</w:t>
      </w:r>
      <w:r w:rsidRPr="00D24715">
        <w:rPr>
          <w:rFonts w:ascii="Times New Roman" w:eastAsia="Times New Roman" w:hAnsi="Times New Roman" w:cs="Times New Roman"/>
          <w:b/>
          <w:sz w:val="24"/>
          <w:szCs w:val="24"/>
          <w:lang w:eastAsia="en-US"/>
        </w:rPr>
        <w:t>: ______________________________________________________________________</w:t>
      </w:r>
    </w:p>
    <w:p w:rsidR="00D91350" w:rsidRDefault="00D91350" w:rsidP="00D91350">
      <w:pPr>
        <w:spacing w:before="120" w:after="0" w:line="240" w:lineRule="auto"/>
        <w:ind w:right="-1"/>
        <w:jc w:val="both"/>
        <w:rPr>
          <w:rFonts w:ascii="Times New Roman" w:eastAsia="Calibri" w:hAnsi="Times New Roman" w:cs="Times New Roman"/>
          <w:b/>
          <w:sz w:val="24"/>
          <w:szCs w:val="24"/>
          <w:lang w:eastAsia="en-US"/>
        </w:rPr>
      </w:pPr>
      <w:r w:rsidRPr="003C1937">
        <w:rPr>
          <w:rFonts w:ascii="Times New Roman" w:eastAsia="Calibri" w:hAnsi="Times New Roman" w:cs="Times New Roman"/>
          <w:b/>
          <w:sz w:val="24"/>
          <w:szCs w:val="24"/>
          <w:lang w:eastAsia="en-US"/>
        </w:rPr>
        <w:t>Bendra pasiūlymo kaina skirta išsiaiškinti mažiausios kainos pasiūlymą. Į sutartį bus įrašoma Maksimali pirkimui skirta sutarties kaina (Pradinės sutarties vertė). Nurodyti preliminarūs lyginamieji prekių ir (ar) paslaugų kiekiai bus naudojami tik pasiūlymų vertinime ir nebus laikomi maksimaliais.</w:t>
      </w:r>
    </w:p>
    <w:p w:rsidR="00D91350" w:rsidRPr="003C1937" w:rsidRDefault="00D91350" w:rsidP="00D91350">
      <w:pPr>
        <w:spacing w:before="120" w:after="0" w:line="240" w:lineRule="auto"/>
        <w:ind w:right="-1"/>
        <w:jc w:val="both"/>
        <w:rPr>
          <w:rFonts w:ascii="Times New Roman" w:eastAsia="Calibri" w:hAnsi="Times New Roman" w:cs="Times New Roman"/>
          <w:b/>
          <w:sz w:val="24"/>
          <w:szCs w:val="24"/>
          <w:lang w:eastAsia="en-US"/>
        </w:rPr>
      </w:pPr>
      <w:r w:rsidRPr="000C02DA">
        <w:rPr>
          <w:rFonts w:ascii="Times New Roman" w:hAnsi="Times New Roman" w:cs="Times New Roman"/>
          <w:b/>
          <w:bCs/>
          <w:sz w:val="24"/>
          <w:szCs w:val="24"/>
        </w:rPr>
        <w:t xml:space="preserve">Teikdamas pasiūlymą Tiekėjas patvirtina, kad  </w:t>
      </w:r>
      <w:r w:rsidRPr="000C02DA">
        <w:rPr>
          <w:rFonts w:ascii="Times New Roman" w:hAnsi="Times New Roman" w:cs="Times New Roman"/>
          <w:b/>
          <w:bCs/>
          <w:sz w:val="24"/>
          <w:szCs w:val="24"/>
          <w:lang w:eastAsia="en-US"/>
        </w:rPr>
        <w:t xml:space="preserve">jam </w:t>
      </w:r>
      <w:r w:rsidRPr="000C02DA">
        <w:rPr>
          <w:rFonts w:ascii="Times New Roman" w:hAnsi="Times New Roman" w:cs="Times New Roman"/>
          <w:b/>
          <w:bCs/>
          <w:sz w:val="24"/>
          <w:szCs w:val="24"/>
        </w:rPr>
        <w:t xml:space="preserve">nėra </w:t>
      </w:r>
      <w:r w:rsidRPr="000C02DA">
        <w:rPr>
          <w:rFonts w:ascii="Times New Roman" w:hAnsi="Times New Roman" w:cs="Times New Roman"/>
          <w:b/>
          <w:bCs/>
          <w:sz w:val="24"/>
          <w:szCs w:val="24"/>
          <w:lang w:eastAsia="en-US"/>
        </w:rPr>
        <w:t>paskirta baudžiamojo poveikio priemonė – uždraudim</w:t>
      </w:r>
      <w:r>
        <w:rPr>
          <w:rFonts w:ascii="Times New Roman" w:hAnsi="Times New Roman" w:cs="Times New Roman"/>
          <w:b/>
          <w:bCs/>
          <w:sz w:val="24"/>
          <w:szCs w:val="24"/>
          <w:lang w:eastAsia="en-US"/>
        </w:rPr>
        <w:t>as</w:t>
      </w:r>
      <w:r w:rsidRPr="000C02DA">
        <w:rPr>
          <w:rFonts w:ascii="Times New Roman" w:hAnsi="Times New Roman" w:cs="Times New Roman"/>
          <w:b/>
          <w:bCs/>
          <w:sz w:val="24"/>
          <w:szCs w:val="24"/>
          <w:lang w:eastAsia="en-US"/>
        </w:rPr>
        <w:t xml:space="preserve"> juridiniam asmeniui dalyvauti viešuosiuose pirkimuose </w:t>
      </w:r>
      <w:r>
        <w:rPr>
          <w:rFonts w:ascii="Times New Roman" w:hAnsi="Times New Roman" w:cs="Times New Roman"/>
          <w:b/>
          <w:bCs/>
          <w:sz w:val="24"/>
          <w:szCs w:val="24"/>
          <w:lang w:eastAsia="en-US"/>
        </w:rPr>
        <w:t>(pagal LR VPĮ</w:t>
      </w:r>
      <w:r w:rsidRPr="000C02DA">
        <w:rPr>
          <w:rFonts w:ascii="Times New Roman" w:eastAsia="Yu Mincho" w:hAnsi="Times New Roman" w:cs="Times New Roman"/>
          <w:b/>
          <w:bCs/>
          <w:sz w:val="24"/>
          <w:szCs w:val="24"/>
          <w:lang w:eastAsia="en-US"/>
        </w:rPr>
        <w:t xml:space="preserve"> 46 straipsnio 2¹ dal</w:t>
      </w:r>
      <w:r>
        <w:rPr>
          <w:rFonts w:ascii="Times New Roman" w:eastAsia="Yu Mincho" w:hAnsi="Times New Roman" w:cs="Times New Roman"/>
          <w:b/>
          <w:bCs/>
          <w:sz w:val="24"/>
          <w:szCs w:val="24"/>
          <w:lang w:eastAsia="en-US"/>
        </w:rPr>
        <w:t>į)</w:t>
      </w:r>
      <w:r w:rsidRPr="000C02DA">
        <w:rPr>
          <w:rFonts w:ascii="Times New Roman" w:eastAsia="Yu Mincho" w:hAnsi="Times New Roman" w:cs="Times New Roman"/>
          <w:b/>
          <w:bCs/>
          <w:sz w:val="24"/>
          <w:szCs w:val="24"/>
          <w:lang w:eastAsia="en-US"/>
        </w:rPr>
        <w:t>.</w:t>
      </w:r>
    </w:p>
    <w:p w:rsidR="00D91350" w:rsidRPr="00D24715" w:rsidRDefault="00D91350" w:rsidP="00D91350">
      <w:pPr>
        <w:widowControl w:val="0"/>
        <w:spacing w:after="0" w:line="240" w:lineRule="auto"/>
        <w:jc w:val="both"/>
        <w:rPr>
          <w:rFonts w:ascii="Times New Roman" w:eastAsia="Calibri" w:hAnsi="Times New Roman" w:cs="Times New Roman"/>
          <w:sz w:val="24"/>
          <w:szCs w:val="24"/>
          <w:lang w:eastAsia="en-US"/>
        </w:rPr>
      </w:pPr>
    </w:p>
    <w:p w:rsidR="00D91350" w:rsidRPr="00DA65CF" w:rsidRDefault="00D91350" w:rsidP="00D91350">
      <w:pPr>
        <w:suppressAutoHyphens/>
        <w:spacing w:after="0" w:line="240" w:lineRule="auto"/>
        <w:rPr>
          <w:rFonts w:ascii="Times New Roman" w:eastAsia="Times New Roman" w:hAnsi="Times New Roman" w:cs="Times New Roman"/>
          <w:sz w:val="24"/>
          <w:szCs w:val="24"/>
          <w:lang w:eastAsia="en-US"/>
        </w:rPr>
      </w:pPr>
      <w:r w:rsidRPr="00DA65CF">
        <w:rPr>
          <w:rFonts w:ascii="Times New Roman" w:eastAsia="Times New Roman" w:hAnsi="Times New Roman" w:cs="Times New Roman"/>
          <w:sz w:val="24"/>
          <w:szCs w:val="24"/>
          <w:lang w:eastAsia="en-US"/>
        </w:rPr>
        <w:t>Informacija apie kiekvieno ūkio subjektų grupės partnerio paslaugų dalies vertę (pildoma, kai pasiūlymą pateikia ūkio subjektų grupė):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24"/>
        <w:gridCol w:w="3402"/>
        <w:gridCol w:w="2977"/>
        <w:gridCol w:w="2382"/>
      </w:tblGrid>
      <w:tr w:rsidR="00D91350" w:rsidRPr="00DA65CF" w:rsidTr="00BB4FDF">
        <w:tc>
          <w:tcPr>
            <w:tcW w:w="624" w:type="dxa"/>
            <w:vAlign w:val="center"/>
          </w:tcPr>
          <w:p w:rsidR="00D91350" w:rsidRPr="00DA65CF" w:rsidRDefault="00D91350" w:rsidP="00BB4FDF">
            <w:pPr>
              <w:suppressAutoHyphens/>
              <w:spacing w:after="0" w:line="240" w:lineRule="auto"/>
              <w:jc w:val="center"/>
              <w:rPr>
                <w:rFonts w:ascii="Times New Roman" w:eastAsia="Times New Roman" w:hAnsi="Times New Roman" w:cs="Times New Roman"/>
                <w:b/>
                <w:sz w:val="24"/>
                <w:szCs w:val="24"/>
                <w:lang w:eastAsia="en-US"/>
              </w:rPr>
            </w:pPr>
            <w:r w:rsidRPr="00DA65CF">
              <w:rPr>
                <w:rFonts w:ascii="Times New Roman" w:eastAsia="Times New Roman" w:hAnsi="Times New Roman" w:cs="Times New Roman"/>
                <w:b/>
                <w:sz w:val="24"/>
                <w:szCs w:val="24"/>
                <w:lang w:eastAsia="en-US"/>
              </w:rPr>
              <w:t>Eil. Nr.</w:t>
            </w:r>
          </w:p>
        </w:tc>
        <w:tc>
          <w:tcPr>
            <w:tcW w:w="3402" w:type="dxa"/>
            <w:vAlign w:val="center"/>
          </w:tcPr>
          <w:p w:rsidR="00D91350" w:rsidRPr="00DA65CF" w:rsidRDefault="00D91350" w:rsidP="00BB4FDF">
            <w:pPr>
              <w:suppressAutoHyphens/>
              <w:spacing w:after="0" w:line="240" w:lineRule="auto"/>
              <w:jc w:val="center"/>
              <w:rPr>
                <w:rFonts w:ascii="Times New Roman" w:eastAsia="Times New Roman" w:hAnsi="Times New Roman" w:cs="Times New Roman"/>
                <w:b/>
                <w:sz w:val="24"/>
                <w:szCs w:val="24"/>
                <w:lang w:eastAsia="en-US"/>
              </w:rPr>
            </w:pPr>
            <w:r w:rsidRPr="00DA65CF">
              <w:rPr>
                <w:rFonts w:ascii="Times New Roman" w:eastAsia="Times New Roman" w:hAnsi="Times New Roman" w:cs="Times New Roman"/>
                <w:b/>
                <w:sz w:val="24"/>
                <w:szCs w:val="24"/>
                <w:lang w:eastAsia="en-US"/>
              </w:rPr>
              <w:t xml:space="preserve">Partnerio pavadinimas </w:t>
            </w:r>
          </w:p>
        </w:tc>
        <w:tc>
          <w:tcPr>
            <w:tcW w:w="2977" w:type="dxa"/>
          </w:tcPr>
          <w:p w:rsidR="00D91350" w:rsidRPr="00DA65CF" w:rsidRDefault="00D91350" w:rsidP="00BB4FDF">
            <w:pPr>
              <w:suppressAutoHyphens/>
              <w:spacing w:after="0" w:line="240" w:lineRule="auto"/>
              <w:jc w:val="center"/>
              <w:rPr>
                <w:rFonts w:ascii="Times New Roman" w:eastAsia="Times New Roman" w:hAnsi="Times New Roman" w:cs="Times New Roman"/>
                <w:b/>
                <w:sz w:val="24"/>
                <w:szCs w:val="24"/>
                <w:lang w:eastAsia="en-US"/>
              </w:rPr>
            </w:pPr>
            <w:r w:rsidRPr="00DA65CF">
              <w:rPr>
                <w:rFonts w:ascii="Times New Roman" w:eastAsia="Times New Roman" w:hAnsi="Times New Roman" w:cs="Times New Roman"/>
                <w:b/>
                <w:sz w:val="24"/>
                <w:szCs w:val="24"/>
                <w:lang w:eastAsia="en-US"/>
              </w:rPr>
              <w:t>Numatomos suteikti paslaugos</w:t>
            </w:r>
          </w:p>
        </w:tc>
        <w:tc>
          <w:tcPr>
            <w:tcW w:w="2382" w:type="dxa"/>
            <w:vAlign w:val="center"/>
          </w:tcPr>
          <w:p w:rsidR="00D91350" w:rsidRPr="00DA65CF" w:rsidRDefault="00D91350" w:rsidP="00BB4FDF">
            <w:pPr>
              <w:suppressAutoHyphens/>
              <w:spacing w:after="0" w:line="240" w:lineRule="auto"/>
              <w:rPr>
                <w:rFonts w:ascii="Times New Roman" w:eastAsia="Times New Roman" w:hAnsi="Times New Roman" w:cs="Times New Roman"/>
                <w:b/>
                <w:sz w:val="24"/>
                <w:szCs w:val="24"/>
                <w:lang w:eastAsia="en-US"/>
              </w:rPr>
            </w:pPr>
            <w:r w:rsidRPr="00DA65CF">
              <w:rPr>
                <w:rFonts w:ascii="Times New Roman" w:eastAsia="Times New Roman" w:hAnsi="Times New Roman" w:cs="Times New Roman"/>
                <w:b/>
                <w:sz w:val="24"/>
                <w:szCs w:val="24"/>
                <w:lang w:eastAsia="en-US"/>
              </w:rPr>
              <w:t>Partnerio paslaugų dalies vertė pasiūlymo kainoje su PVM, Eur</w:t>
            </w:r>
          </w:p>
        </w:tc>
      </w:tr>
      <w:tr w:rsidR="00D91350" w:rsidRPr="00DA65CF" w:rsidTr="00BB4FDF">
        <w:tc>
          <w:tcPr>
            <w:tcW w:w="624" w:type="dxa"/>
          </w:tcPr>
          <w:p w:rsidR="00D91350" w:rsidRPr="00DA65CF" w:rsidRDefault="00D91350" w:rsidP="00BB4FDF">
            <w:pPr>
              <w:suppressAutoHyphens/>
              <w:spacing w:after="0" w:line="240" w:lineRule="auto"/>
              <w:rPr>
                <w:rFonts w:ascii="Times New Roman" w:eastAsia="Times New Roman" w:hAnsi="Times New Roman" w:cs="Times New Roman"/>
                <w:sz w:val="24"/>
                <w:szCs w:val="24"/>
                <w:lang w:eastAsia="en-US"/>
              </w:rPr>
            </w:pPr>
          </w:p>
        </w:tc>
        <w:tc>
          <w:tcPr>
            <w:tcW w:w="3402" w:type="dxa"/>
          </w:tcPr>
          <w:p w:rsidR="00D91350" w:rsidRPr="00DA65CF" w:rsidRDefault="00D91350" w:rsidP="00BB4FDF">
            <w:pPr>
              <w:suppressAutoHyphens/>
              <w:spacing w:after="0" w:line="240" w:lineRule="auto"/>
              <w:rPr>
                <w:rFonts w:ascii="Times New Roman" w:eastAsia="Times New Roman" w:hAnsi="Times New Roman" w:cs="Times New Roman"/>
                <w:sz w:val="24"/>
                <w:szCs w:val="24"/>
                <w:lang w:eastAsia="en-US"/>
              </w:rPr>
            </w:pPr>
          </w:p>
        </w:tc>
        <w:tc>
          <w:tcPr>
            <w:tcW w:w="2977" w:type="dxa"/>
          </w:tcPr>
          <w:p w:rsidR="00D91350" w:rsidRPr="00DA65CF" w:rsidRDefault="00D91350" w:rsidP="00BB4FDF">
            <w:pPr>
              <w:suppressAutoHyphens/>
              <w:spacing w:after="0" w:line="240" w:lineRule="auto"/>
              <w:rPr>
                <w:rFonts w:ascii="Times New Roman" w:eastAsia="Times New Roman" w:hAnsi="Times New Roman" w:cs="Times New Roman"/>
                <w:sz w:val="24"/>
                <w:szCs w:val="24"/>
                <w:lang w:eastAsia="en-US"/>
              </w:rPr>
            </w:pPr>
          </w:p>
        </w:tc>
        <w:tc>
          <w:tcPr>
            <w:tcW w:w="2382" w:type="dxa"/>
          </w:tcPr>
          <w:p w:rsidR="00D91350" w:rsidRPr="00DA65CF" w:rsidRDefault="00D91350" w:rsidP="00BB4FDF">
            <w:pPr>
              <w:suppressAutoHyphens/>
              <w:spacing w:after="0" w:line="240" w:lineRule="auto"/>
              <w:rPr>
                <w:rFonts w:ascii="Times New Roman" w:eastAsia="Times New Roman" w:hAnsi="Times New Roman" w:cs="Times New Roman"/>
                <w:sz w:val="24"/>
                <w:szCs w:val="24"/>
                <w:lang w:eastAsia="en-US"/>
              </w:rPr>
            </w:pPr>
          </w:p>
        </w:tc>
      </w:tr>
    </w:tbl>
    <w:p w:rsidR="00D91350" w:rsidRPr="00DA65CF" w:rsidRDefault="00D91350" w:rsidP="00D91350">
      <w:pPr>
        <w:suppressAutoHyphens/>
        <w:spacing w:after="0" w:line="240" w:lineRule="auto"/>
        <w:rPr>
          <w:rFonts w:ascii="Times New Roman" w:eastAsia="Times New Roman" w:hAnsi="Times New Roman" w:cs="Times New Roman"/>
          <w:sz w:val="24"/>
          <w:szCs w:val="24"/>
          <w:lang w:eastAsia="en-US"/>
        </w:rPr>
      </w:pPr>
    </w:p>
    <w:p w:rsidR="00D91350" w:rsidRPr="00DA65CF" w:rsidRDefault="00D91350" w:rsidP="00D91350">
      <w:pPr>
        <w:suppressAutoHyphens/>
        <w:spacing w:after="0" w:line="240" w:lineRule="auto"/>
        <w:ind w:firstLine="720"/>
        <w:rPr>
          <w:rFonts w:ascii="Times New Roman" w:eastAsia="Times New Roman" w:hAnsi="Times New Roman" w:cs="Times New Roman"/>
          <w:sz w:val="24"/>
          <w:szCs w:val="24"/>
          <w:lang w:eastAsia="en-US"/>
        </w:rPr>
      </w:pPr>
      <w:r w:rsidRPr="00DA65CF">
        <w:rPr>
          <w:rFonts w:ascii="Times New Roman" w:eastAsia="Times New Roman" w:hAnsi="Times New Roman" w:cs="Times New Roman"/>
          <w:sz w:val="24"/>
          <w:szCs w:val="24"/>
          <w:lang w:eastAsia="en-US"/>
        </w:rPr>
        <w:t>Informacija apie subtiekėjus ir kitus asmenis: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3119"/>
        <w:gridCol w:w="2977"/>
        <w:gridCol w:w="2693"/>
      </w:tblGrid>
      <w:tr w:rsidR="00D91350" w:rsidRPr="00DA65CF" w:rsidTr="00BB4FDF">
        <w:tc>
          <w:tcPr>
            <w:tcW w:w="675" w:type="dxa"/>
          </w:tcPr>
          <w:p w:rsidR="00D91350" w:rsidRPr="00DA65CF" w:rsidRDefault="00D91350" w:rsidP="00BB4FDF">
            <w:pPr>
              <w:suppressAutoHyphens/>
              <w:spacing w:after="0" w:line="240" w:lineRule="auto"/>
              <w:rPr>
                <w:rFonts w:ascii="Times New Roman" w:eastAsia="Times New Roman" w:hAnsi="Times New Roman" w:cs="Times New Roman"/>
                <w:b/>
                <w:sz w:val="24"/>
                <w:szCs w:val="24"/>
                <w:lang w:eastAsia="en-US"/>
              </w:rPr>
            </w:pPr>
            <w:r w:rsidRPr="00DA65CF">
              <w:rPr>
                <w:rFonts w:ascii="Times New Roman" w:eastAsia="Times New Roman" w:hAnsi="Times New Roman" w:cs="Times New Roman"/>
                <w:b/>
                <w:sz w:val="24"/>
                <w:szCs w:val="24"/>
                <w:lang w:eastAsia="en-US"/>
              </w:rPr>
              <w:t>Eil. Nr.</w:t>
            </w:r>
          </w:p>
        </w:tc>
        <w:tc>
          <w:tcPr>
            <w:tcW w:w="3119" w:type="dxa"/>
          </w:tcPr>
          <w:p w:rsidR="00D91350" w:rsidRPr="00DA65CF" w:rsidRDefault="00D91350" w:rsidP="00BB4FDF">
            <w:pPr>
              <w:suppressAutoHyphens/>
              <w:spacing w:after="0" w:line="240" w:lineRule="auto"/>
              <w:jc w:val="center"/>
              <w:rPr>
                <w:rFonts w:ascii="Times New Roman" w:eastAsia="Times New Roman" w:hAnsi="Times New Roman" w:cs="Times New Roman"/>
                <w:b/>
                <w:sz w:val="24"/>
                <w:szCs w:val="24"/>
                <w:lang w:eastAsia="en-US"/>
              </w:rPr>
            </w:pPr>
            <w:r w:rsidRPr="00DA65CF">
              <w:rPr>
                <w:rFonts w:ascii="Times New Roman" w:eastAsia="Times New Roman" w:hAnsi="Times New Roman" w:cs="Times New Roman"/>
                <w:b/>
                <w:sz w:val="24"/>
                <w:szCs w:val="24"/>
                <w:lang w:eastAsia="en-US"/>
              </w:rPr>
              <w:t>Subtiekėjo ir kito pasitelkiamo asmens pavadinimas, kodas ir adresas</w:t>
            </w:r>
          </w:p>
        </w:tc>
        <w:tc>
          <w:tcPr>
            <w:tcW w:w="2977" w:type="dxa"/>
          </w:tcPr>
          <w:p w:rsidR="00D91350" w:rsidRPr="00DA65CF" w:rsidRDefault="00D91350" w:rsidP="00BB4FDF">
            <w:pPr>
              <w:spacing w:after="0" w:line="240" w:lineRule="auto"/>
              <w:jc w:val="center"/>
              <w:rPr>
                <w:rFonts w:ascii="Times New Roman" w:eastAsia="Times New Roman" w:hAnsi="Times New Roman" w:cs="Times New Roman"/>
                <w:sz w:val="24"/>
                <w:szCs w:val="24"/>
                <w:lang w:eastAsia="en-US"/>
              </w:rPr>
            </w:pPr>
            <w:r w:rsidRPr="00DA65CF">
              <w:rPr>
                <w:rFonts w:ascii="Times New Roman" w:eastAsia="Times New Roman" w:hAnsi="Times New Roman" w:cs="Times New Roman"/>
                <w:b/>
                <w:sz w:val="24"/>
                <w:szCs w:val="24"/>
                <w:lang w:eastAsia="en-US"/>
              </w:rPr>
              <w:t>Numatomos suteikti paslaugos</w:t>
            </w:r>
          </w:p>
          <w:p w:rsidR="00D91350" w:rsidRPr="00DA65CF" w:rsidRDefault="00D91350" w:rsidP="00BB4FDF">
            <w:pPr>
              <w:suppressAutoHyphens/>
              <w:spacing w:after="0" w:line="240" w:lineRule="auto"/>
              <w:jc w:val="center"/>
              <w:rPr>
                <w:rFonts w:ascii="Times New Roman" w:eastAsia="Times New Roman" w:hAnsi="Times New Roman" w:cs="Times New Roman"/>
                <w:b/>
                <w:sz w:val="24"/>
                <w:szCs w:val="24"/>
                <w:lang w:eastAsia="en-US"/>
              </w:rPr>
            </w:pPr>
          </w:p>
        </w:tc>
        <w:tc>
          <w:tcPr>
            <w:tcW w:w="2693" w:type="dxa"/>
          </w:tcPr>
          <w:p w:rsidR="00D91350" w:rsidRPr="00DA65CF" w:rsidRDefault="00D91350" w:rsidP="00BB4FDF">
            <w:pPr>
              <w:spacing w:after="0" w:line="240" w:lineRule="auto"/>
              <w:rPr>
                <w:rFonts w:ascii="Times New Roman" w:eastAsia="Times New Roman" w:hAnsi="Times New Roman" w:cs="Times New Roman"/>
                <w:b/>
                <w:sz w:val="24"/>
                <w:szCs w:val="24"/>
                <w:lang w:eastAsia="en-US"/>
              </w:rPr>
            </w:pPr>
            <w:r w:rsidRPr="00DA65CF">
              <w:rPr>
                <w:rFonts w:ascii="Times New Roman" w:eastAsia="Times New Roman" w:hAnsi="Times New Roman" w:cs="Times New Roman"/>
                <w:b/>
                <w:sz w:val="24"/>
                <w:szCs w:val="24"/>
                <w:lang w:eastAsia="en-US"/>
              </w:rPr>
              <w:t>Pirkimo sutarties dalis (apimtis eurais su PVM, dalis procentais), kuriai ketinama pasitelkti subtiekėjus ir kitus asmenis</w:t>
            </w:r>
          </w:p>
        </w:tc>
      </w:tr>
      <w:tr w:rsidR="00D91350" w:rsidRPr="00DA65CF" w:rsidTr="00BB4FDF">
        <w:tc>
          <w:tcPr>
            <w:tcW w:w="675" w:type="dxa"/>
          </w:tcPr>
          <w:p w:rsidR="00D91350" w:rsidRPr="00DA65CF" w:rsidRDefault="00D91350" w:rsidP="00BB4FDF">
            <w:pPr>
              <w:suppressAutoHyphens/>
              <w:spacing w:after="0" w:line="240" w:lineRule="auto"/>
              <w:rPr>
                <w:rFonts w:ascii="Times New Roman" w:eastAsia="Times New Roman" w:hAnsi="Times New Roman" w:cs="Times New Roman"/>
                <w:sz w:val="24"/>
                <w:szCs w:val="24"/>
                <w:lang w:eastAsia="en-US"/>
              </w:rPr>
            </w:pPr>
          </w:p>
        </w:tc>
        <w:tc>
          <w:tcPr>
            <w:tcW w:w="3119" w:type="dxa"/>
          </w:tcPr>
          <w:p w:rsidR="00D91350" w:rsidRPr="00DA65CF" w:rsidRDefault="00D91350" w:rsidP="00BB4FDF">
            <w:pPr>
              <w:suppressAutoHyphens/>
              <w:spacing w:after="0" w:line="240" w:lineRule="auto"/>
              <w:rPr>
                <w:rFonts w:ascii="Times New Roman" w:eastAsia="Times New Roman" w:hAnsi="Times New Roman" w:cs="Times New Roman"/>
                <w:sz w:val="24"/>
                <w:szCs w:val="24"/>
                <w:lang w:eastAsia="en-US"/>
              </w:rPr>
            </w:pPr>
          </w:p>
        </w:tc>
        <w:tc>
          <w:tcPr>
            <w:tcW w:w="2977" w:type="dxa"/>
          </w:tcPr>
          <w:p w:rsidR="00D91350" w:rsidRPr="00DA65CF" w:rsidRDefault="00D91350" w:rsidP="00BB4FDF">
            <w:pPr>
              <w:suppressAutoHyphens/>
              <w:spacing w:after="0" w:line="240" w:lineRule="auto"/>
              <w:rPr>
                <w:rFonts w:ascii="Times New Roman" w:eastAsia="Times New Roman" w:hAnsi="Times New Roman" w:cs="Times New Roman"/>
                <w:sz w:val="24"/>
                <w:szCs w:val="24"/>
                <w:lang w:eastAsia="en-US"/>
              </w:rPr>
            </w:pPr>
          </w:p>
        </w:tc>
        <w:tc>
          <w:tcPr>
            <w:tcW w:w="2693" w:type="dxa"/>
          </w:tcPr>
          <w:p w:rsidR="00D91350" w:rsidRPr="00DA65CF" w:rsidRDefault="00D91350" w:rsidP="00BB4FDF">
            <w:pPr>
              <w:suppressAutoHyphens/>
              <w:spacing w:after="0" w:line="240" w:lineRule="auto"/>
              <w:rPr>
                <w:rFonts w:ascii="Times New Roman" w:eastAsia="Times New Roman" w:hAnsi="Times New Roman" w:cs="Times New Roman"/>
                <w:sz w:val="24"/>
                <w:szCs w:val="24"/>
                <w:lang w:eastAsia="en-US"/>
              </w:rPr>
            </w:pPr>
          </w:p>
        </w:tc>
      </w:tr>
      <w:tr w:rsidR="00D91350" w:rsidRPr="00DA65CF" w:rsidTr="00BB4FDF">
        <w:tc>
          <w:tcPr>
            <w:tcW w:w="675" w:type="dxa"/>
          </w:tcPr>
          <w:p w:rsidR="00D91350" w:rsidRPr="00DA65CF" w:rsidRDefault="00D91350" w:rsidP="00BB4FDF">
            <w:pPr>
              <w:suppressAutoHyphens/>
              <w:spacing w:after="0" w:line="240" w:lineRule="auto"/>
              <w:rPr>
                <w:rFonts w:ascii="Times New Roman" w:eastAsia="Times New Roman" w:hAnsi="Times New Roman" w:cs="Times New Roman"/>
                <w:sz w:val="24"/>
                <w:szCs w:val="24"/>
                <w:lang w:eastAsia="en-US"/>
              </w:rPr>
            </w:pPr>
          </w:p>
        </w:tc>
        <w:tc>
          <w:tcPr>
            <w:tcW w:w="3119" w:type="dxa"/>
          </w:tcPr>
          <w:p w:rsidR="00D91350" w:rsidRPr="00DA65CF" w:rsidRDefault="00D91350" w:rsidP="00BB4FDF">
            <w:pPr>
              <w:suppressAutoHyphens/>
              <w:spacing w:after="0" w:line="240" w:lineRule="auto"/>
              <w:rPr>
                <w:rFonts w:ascii="Times New Roman" w:eastAsia="Times New Roman" w:hAnsi="Times New Roman" w:cs="Times New Roman"/>
                <w:sz w:val="24"/>
                <w:szCs w:val="24"/>
                <w:lang w:eastAsia="en-US"/>
              </w:rPr>
            </w:pPr>
          </w:p>
        </w:tc>
        <w:tc>
          <w:tcPr>
            <w:tcW w:w="2977" w:type="dxa"/>
          </w:tcPr>
          <w:p w:rsidR="00D91350" w:rsidRPr="00DA65CF" w:rsidRDefault="00D91350" w:rsidP="00BB4FDF">
            <w:pPr>
              <w:suppressAutoHyphens/>
              <w:spacing w:after="0" w:line="240" w:lineRule="auto"/>
              <w:rPr>
                <w:rFonts w:ascii="Times New Roman" w:eastAsia="Times New Roman" w:hAnsi="Times New Roman" w:cs="Times New Roman"/>
                <w:sz w:val="24"/>
                <w:szCs w:val="24"/>
                <w:lang w:eastAsia="en-US"/>
              </w:rPr>
            </w:pPr>
          </w:p>
        </w:tc>
        <w:tc>
          <w:tcPr>
            <w:tcW w:w="2693" w:type="dxa"/>
          </w:tcPr>
          <w:p w:rsidR="00D91350" w:rsidRPr="00DA65CF" w:rsidRDefault="00D91350" w:rsidP="00BB4FDF">
            <w:pPr>
              <w:suppressAutoHyphens/>
              <w:spacing w:after="0" w:line="240" w:lineRule="auto"/>
              <w:rPr>
                <w:rFonts w:ascii="Times New Roman" w:eastAsia="Times New Roman" w:hAnsi="Times New Roman" w:cs="Times New Roman"/>
                <w:sz w:val="24"/>
                <w:szCs w:val="24"/>
                <w:lang w:eastAsia="en-US"/>
              </w:rPr>
            </w:pPr>
          </w:p>
        </w:tc>
      </w:tr>
      <w:tr w:rsidR="00D91350" w:rsidRPr="00DA65CF" w:rsidTr="00BB4FDF">
        <w:tc>
          <w:tcPr>
            <w:tcW w:w="675" w:type="dxa"/>
          </w:tcPr>
          <w:p w:rsidR="00D91350" w:rsidRPr="00DA65CF" w:rsidRDefault="00D91350" w:rsidP="00BB4FDF">
            <w:pPr>
              <w:suppressAutoHyphens/>
              <w:spacing w:after="0" w:line="240" w:lineRule="auto"/>
              <w:rPr>
                <w:rFonts w:ascii="Times New Roman" w:eastAsia="Times New Roman" w:hAnsi="Times New Roman" w:cs="Times New Roman"/>
                <w:sz w:val="24"/>
                <w:szCs w:val="24"/>
                <w:lang w:eastAsia="en-US"/>
              </w:rPr>
            </w:pPr>
          </w:p>
        </w:tc>
        <w:tc>
          <w:tcPr>
            <w:tcW w:w="3119" w:type="dxa"/>
          </w:tcPr>
          <w:p w:rsidR="00D91350" w:rsidRPr="00DA65CF" w:rsidRDefault="00D91350" w:rsidP="00BB4FDF">
            <w:pPr>
              <w:suppressAutoHyphens/>
              <w:spacing w:after="0" w:line="240" w:lineRule="auto"/>
              <w:rPr>
                <w:rFonts w:ascii="Times New Roman" w:eastAsia="Times New Roman" w:hAnsi="Times New Roman" w:cs="Times New Roman"/>
                <w:sz w:val="24"/>
                <w:szCs w:val="24"/>
                <w:lang w:eastAsia="en-US"/>
              </w:rPr>
            </w:pPr>
          </w:p>
        </w:tc>
        <w:tc>
          <w:tcPr>
            <w:tcW w:w="2977" w:type="dxa"/>
          </w:tcPr>
          <w:p w:rsidR="00D91350" w:rsidRPr="00DA65CF" w:rsidRDefault="00D91350" w:rsidP="00BB4FDF">
            <w:pPr>
              <w:suppressAutoHyphens/>
              <w:spacing w:after="0" w:line="240" w:lineRule="auto"/>
              <w:rPr>
                <w:rFonts w:ascii="Times New Roman" w:eastAsia="Times New Roman" w:hAnsi="Times New Roman" w:cs="Times New Roman"/>
                <w:sz w:val="24"/>
                <w:szCs w:val="24"/>
                <w:lang w:eastAsia="en-US"/>
              </w:rPr>
            </w:pPr>
          </w:p>
        </w:tc>
        <w:tc>
          <w:tcPr>
            <w:tcW w:w="2693" w:type="dxa"/>
          </w:tcPr>
          <w:p w:rsidR="00D91350" w:rsidRPr="00DA65CF" w:rsidRDefault="00D91350" w:rsidP="00BB4FDF">
            <w:pPr>
              <w:suppressAutoHyphens/>
              <w:spacing w:after="0" w:line="240" w:lineRule="auto"/>
              <w:rPr>
                <w:rFonts w:ascii="Times New Roman" w:eastAsia="Times New Roman" w:hAnsi="Times New Roman" w:cs="Times New Roman"/>
                <w:sz w:val="24"/>
                <w:szCs w:val="24"/>
                <w:lang w:eastAsia="en-US"/>
              </w:rPr>
            </w:pPr>
          </w:p>
        </w:tc>
      </w:tr>
    </w:tbl>
    <w:p w:rsidR="00D91350" w:rsidRPr="00DA65CF" w:rsidRDefault="00D91350" w:rsidP="00D91350">
      <w:pPr>
        <w:suppressAutoHyphens/>
        <w:spacing w:after="0" w:line="240" w:lineRule="auto"/>
        <w:rPr>
          <w:rFonts w:ascii="Times New Roman" w:eastAsia="Times New Roman" w:hAnsi="Times New Roman" w:cs="Times New Roman"/>
          <w:sz w:val="24"/>
          <w:szCs w:val="24"/>
          <w:lang w:eastAsia="ar-SA"/>
        </w:rPr>
      </w:pPr>
    </w:p>
    <w:p w:rsidR="00D91350" w:rsidRPr="00DA65CF" w:rsidRDefault="00D91350" w:rsidP="00D91350">
      <w:pPr>
        <w:suppressAutoHyphens/>
        <w:spacing w:after="0" w:line="240" w:lineRule="auto"/>
        <w:ind w:firstLine="720"/>
        <w:rPr>
          <w:rFonts w:ascii="Times New Roman" w:eastAsia="Times New Roman" w:hAnsi="Times New Roman" w:cs="Times New Roman"/>
          <w:sz w:val="24"/>
          <w:szCs w:val="24"/>
          <w:lang w:eastAsia="ar-SA"/>
        </w:rPr>
      </w:pPr>
      <w:r w:rsidRPr="00DA65CF">
        <w:rPr>
          <w:rFonts w:ascii="Times New Roman" w:eastAsia="Times New Roman" w:hAnsi="Times New Roman" w:cs="Times New Roman"/>
          <w:sz w:val="24"/>
          <w:szCs w:val="24"/>
          <w:lang w:eastAsia="ar-SA"/>
        </w:rPr>
        <w:t>Kartu su pasiūlymu pateikiami šie dokumentai:</w:t>
      </w:r>
    </w:p>
    <w:tbl>
      <w:tblPr>
        <w:tblW w:w="9923" w:type="dxa"/>
        <w:tblInd w:w="108" w:type="dxa"/>
        <w:tblLayout w:type="fixed"/>
        <w:tblLook w:val="04A0" w:firstRow="1" w:lastRow="0" w:firstColumn="1" w:lastColumn="0" w:noHBand="0" w:noVBand="1"/>
      </w:tblPr>
      <w:tblGrid>
        <w:gridCol w:w="709"/>
        <w:gridCol w:w="6237"/>
        <w:gridCol w:w="2977"/>
      </w:tblGrid>
      <w:tr w:rsidR="00D91350" w:rsidRPr="00DA65CF" w:rsidTr="00BB4FDF">
        <w:tc>
          <w:tcPr>
            <w:tcW w:w="709" w:type="dxa"/>
            <w:tcBorders>
              <w:top w:val="single" w:sz="4" w:space="0" w:color="000000"/>
              <w:left w:val="single" w:sz="4" w:space="0" w:color="000000"/>
              <w:bottom w:val="single" w:sz="4" w:space="0" w:color="auto"/>
              <w:right w:val="nil"/>
            </w:tcBorders>
            <w:hideMark/>
          </w:tcPr>
          <w:p w:rsidR="00D91350" w:rsidRPr="00DA65CF" w:rsidRDefault="00D91350" w:rsidP="00BB4FDF">
            <w:pPr>
              <w:suppressAutoHyphens/>
              <w:snapToGrid w:val="0"/>
              <w:spacing w:after="0" w:line="240" w:lineRule="auto"/>
              <w:ind w:firstLine="37"/>
              <w:jc w:val="center"/>
              <w:rPr>
                <w:rFonts w:ascii="Times New Roman" w:eastAsia="Times New Roman" w:hAnsi="Times New Roman" w:cs="Times New Roman"/>
                <w:b/>
                <w:bCs/>
                <w:sz w:val="24"/>
                <w:szCs w:val="20"/>
                <w:lang w:eastAsia="ar-SA"/>
              </w:rPr>
            </w:pPr>
            <w:r w:rsidRPr="00DA65CF">
              <w:rPr>
                <w:rFonts w:ascii="Times New Roman" w:eastAsia="Times New Roman" w:hAnsi="Times New Roman" w:cs="Times New Roman"/>
                <w:b/>
                <w:bCs/>
                <w:sz w:val="24"/>
                <w:szCs w:val="20"/>
                <w:lang w:eastAsia="ar-SA"/>
              </w:rPr>
              <w:t>Eil. Nr.</w:t>
            </w:r>
          </w:p>
        </w:tc>
        <w:tc>
          <w:tcPr>
            <w:tcW w:w="6237" w:type="dxa"/>
            <w:tcBorders>
              <w:top w:val="single" w:sz="4" w:space="0" w:color="000000"/>
              <w:left w:val="single" w:sz="4" w:space="0" w:color="000000"/>
              <w:bottom w:val="single" w:sz="4" w:space="0" w:color="auto"/>
              <w:right w:val="nil"/>
            </w:tcBorders>
            <w:hideMark/>
          </w:tcPr>
          <w:p w:rsidR="00D91350" w:rsidRPr="00DA65CF" w:rsidRDefault="00D91350" w:rsidP="00BB4FDF">
            <w:pPr>
              <w:suppressAutoHyphens/>
              <w:snapToGrid w:val="0"/>
              <w:spacing w:after="0" w:line="240" w:lineRule="auto"/>
              <w:jc w:val="center"/>
              <w:rPr>
                <w:rFonts w:ascii="Times New Roman" w:eastAsia="Times New Roman" w:hAnsi="Times New Roman" w:cs="Times New Roman"/>
                <w:b/>
                <w:bCs/>
                <w:sz w:val="24"/>
                <w:szCs w:val="20"/>
                <w:lang w:eastAsia="ar-SA"/>
              </w:rPr>
            </w:pPr>
            <w:r w:rsidRPr="00DA65CF">
              <w:rPr>
                <w:rFonts w:ascii="Times New Roman" w:eastAsia="Times New Roman" w:hAnsi="Times New Roman" w:cs="Times New Roman"/>
                <w:b/>
                <w:bCs/>
                <w:sz w:val="24"/>
                <w:szCs w:val="20"/>
                <w:lang w:eastAsia="ar-SA"/>
              </w:rPr>
              <w:t>Pateiktų dokumentų pavadinimas</w:t>
            </w:r>
          </w:p>
        </w:tc>
        <w:tc>
          <w:tcPr>
            <w:tcW w:w="2977" w:type="dxa"/>
            <w:tcBorders>
              <w:top w:val="single" w:sz="4" w:space="0" w:color="000000"/>
              <w:left w:val="single" w:sz="4" w:space="0" w:color="000000"/>
              <w:bottom w:val="single" w:sz="4" w:space="0" w:color="auto"/>
              <w:right w:val="single" w:sz="4" w:space="0" w:color="000000"/>
            </w:tcBorders>
            <w:hideMark/>
          </w:tcPr>
          <w:p w:rsidR="00D91350" w:rsidRPr="00DA65CF" w:rsidRDefault="00D91350" w:rsidP="00BB4FDF">
            <w:pPr>
              <w:suppressAutoHyphens/>
              <w:snapToGrid w:val="0"/>
              <w:spacing w:after="0" w:line="240" w:lineRule="auto"/>
              <w:jc w:val="center"/>
              <w:rPr>
                <w:rFonts w:ascii="Times New Roman" w:eastAsia="Times New Roman" w:hAnsi="Times New Roman" w:cs="Times New Roman"/>
                <w:b/>
                <w:bCs/>
                <w:sz w:val="24"/>
                <w:szCs w:val="20"/>
                <w:lang w:eastAsia="ar-SA"/>
              </w:rPr>
            </w:pPr>
            <w:r w:rsidRPr="00DA65CF">
              <w:rPr>
                <w:rFonts w:ascii="Times New Roman" w:eastAsia="Times New Roman" w:hAnsi="Times New Roman" w:cs="Times New Roman"/>
                <w:b/>
                <w:bCs/>
                <w:sz w:val="24"/>
                <w:szCs w:val="20"/>
                <w:lang w:eastAsia="ar-SA"/>
              </w:rPr>
              <w:t>Dokumento puslapių skaičius</w:t>
            </w:r>
          </w:p>
        </w:tc>
      </w:tr>
      <w:tr w:rsidR="00D91350" w:rsidRPr="00DA65CF" w:rsidTr="00BB4FDF">
        <w:tc>
          <w:tcPr>
            <w:tcW w:w="709" w:type="dxa"/>
            <w:tcBorders>
              <w:top w:val="single" w:sz="4" w:space="0" w:color="auto"/>
              <w:left w:val="single" w:sz="4" w:space="0" w:color="auto"/>
              <w:bottom w:val="single" w:sz="4" w:space="0" w:color="auto"/>
              <w:right w:val="single" w:sz="4" w:space="0" w:color="auto"/>
            </w:tcBorders>
          </w:tcPr>
          <w:p w:rsidR="00D91350" w:rsidRPr="00DA65CF" w:rsidRDefault="00D91350" w:rsidP="00BB4FDF">
            <w:pPr>
              <w:suppressAutoHyphens/>
              <w:snapToGrid w:val="0"/>
              <w:spacing w:after="0" w:line="240" w:lineRule="auto"/>
              <w:rPr>
                <w:rFonts w:ascii="Times New Roman" w:eastAsia="Times New Roman" w:hAnsi="Times New Roman" w:cs="Times New Roman"/>
                <w:sz w:val="24"/>
                <w:szCs w:val="20"/>
                <w:lang w:eastAsia="ar-SA"/>
              </w:rPr>
            </w:pPr>
          </w:p>
        </w:tc>
        <w:tc>
          <w:tcPr>
            <w:tcW w:w="6237" w:type="dxa"/>
            <w:tcBorders>
              <w:top w:val="single" w:sz="4" w:space="0" w:color="auto"/>
              <w:left w:val="single" w:sz="4" w:space="0" w:color="auto"/>
              <w:bottom w:val="single" w:sz="4" w:space="0" w:color="auto"/>
              <w:right w:val="single" w:sz="4" w:space="0" w:color="auto"/>
            </w:tcBorders>
          </w:tcPr>
          <w:p w:rsidR="00D91350" w:rsidRPr="00DA65CF" w:rsidRDefault="00D91350" w:rsidP="00BB4FDF">
            <w:pPr>
              <w:suppressAutoHyphens/>
              <w:snapToGrid w:val="0"/>
              <w:spacing w:after="0" w:line="240" w:lineRule="auto"/>
              <w:rPr>
                <w:rFonts w:ascii="Times New Roman" w:eastAsia="Lucida Sans Unicode" w:hAnsi="Times New Roman" w:cs="Times New Roman"/>
                <w:sz w:val="24"/>
                <w:szCs w:val="20"/>
                <w:lang w:eastAsia="ar-SA"/>
              </w:rPr>
            </w:pPr>
          </w:p>
        </w:tc>
        <w:tc>
          <w:tcPr>
            <w:tcW w:w="2977" w:type="dxa"/>
            <w:tcBorders>
              <w:top w:val="single" w:sz="4" w:space="0" w:color="auto"/>
              <w:left w:val="single" w:sz="4" w:space="0" w:color="auto"/>
              <w:bottom w:val="single" w:sz="4" w:space="0" w:color="auto"/>
              <w:right w:val="single" w:sz="4" w:space="0" w:color="auto"/>
            </w:tcBorders>
          </w:tcPr>
          <w:p w:rsidR="00D91350" w:rsidRPr="00DA65CF" w:rsidRDefault="00D91350" w:rsidP="00BB4FDF">
            <w:pPr>
              <w:suppressAutoHyphens/>
              <w:snapToGrid w:val="0"/>
              <w:spacing w:after="0" w:line="240" w:lineRule="auto"/>
              <w:rPr>
                <w:rFonts w:ascii="Times New Roman" w:eastAsia="Times New Roman" w:hAnsi="Times New Roman" w:cs="Times New Roman"/>
                <w:sz w:val="24"/>
                <w:szCs w:val="20"/>
                <w:lang w:eastAsia="ar-SA"/>
              </w:rPr>
            </w:pPr>
          </w:p>
        </w:tc>
      </w:tr>
      <w:tr w:rsidR="00D91350" w:rsidRPr="00DA65CF" w:rsidTr="00BB4FDF">
        <w:tc>
          <w:tcPr>
            <w:tcW w:w="709" w:type="dxa"/>
            <w:tcBorders>
              <w:top w:val="single" w:sz="4" w:space="0" w:color="auto"/>
              <w:left w:val="single" w:sz="4" w:space="0" w:color="auto"/>
              <w:bottom w:val="single" w:sz="4" w:space="0" w:color="auto"/>
              <w:right w:val="single" w:sz="4" w:space="0" w:color="auto"/>
            </w:tcBorders>
          </w:tcPr>
          <w:p w:rsidR="00D91350" w:rsidRPr="00DA65CF" w:rsidRDefault="00D91350" w:rsidP="00BB4FDF">
            <w:pPr>
              <w:suppressAutoHyphens/>
              <w:snapToGrid w:val="0"/>
              <w:spacing w:after="0" w:line="240" w:lineRule="auto"/>
              <w:rPr>
                <w:rFonts w:ascii="Times New Roman" w:eastAsia="Times New Roman" w:hAnsi="Times New Roman" w:cs="Times New Roman"/>
                <w:sz w:val="24"/>
                <w:szCs w:val="20"/>
                <w:lang w:eastAsia="ar-SA"/>
              </w:rPr>
            </w:pPr>
          </w:p>
        </w:tc>
        <w:tc>
          <w:tcPr>
            <w:tcW w:w="6237" w:type="dxa"/>
            <w:tcBorders>
              <w:top w:val="single" w:sz="4" w:space="0" w:color="auto"/>
              <w:left w:val="single" w:sz="4" w:space="0" w:color="auto"/>
              <w:bottom w:val="single" w:sz="4" w:space="0" w:color="auto"/>
              <w:right w:val="single" w:sz="4" w:space="0" w:color="auto"/>
            </w:tcBorders>
          </w:tcPr>
          <w:p w:rsidR="00D91350" w:rsidRPr="00DA65CF" w:rsidRDefault="00D91350" w:rsidP="00BB4FDF">
            <w:pPr>
              <w:suppressAutoHyphens/>
              <w:snapToGrid w:val="0"/>
              <w:spacing w:after="0" w:line="240" w:lineRule="auto"/>
              <w:rPr>
                <w:rFonts w:ascii="Times New Roman" w:eastAsia="Lucida Sans Unicode" w:hAnsi="Times New Roman" w:cs="Times New Roman"/>
                <w:sz w:val="24"/>
                <w:szCs w:val="20"/>
                <w:lang w:eastAsia="ar-SA"/>
              </w:rPr>
            </w:pPr>
          </w:p>
        </w:tc>
        <w:tc>
          <w:tcPr>
            <w:tcW w:w="2977" w:type="dxa"/>
            <w:tcBorders>
              <w:top w:val="single" w:sz="4" w:space="0" w:color="auto"/>
              <w:left w:val="single" w:sz="4" w:space="0" w:color="auto"/>
              <w:bottom w:val="single" w:sz="4" w:space="0" w:color="auto"/>
              <w:right w:val="single" w:sz="4" w:space="0" w:color="auto"/>
            </w:tcBorders>
          </w:tcPr>
          <w:p w:rsidR="00D91350" w:rsidRPr="00DA65CF" w:rsidRDefault="00D91350" w:rsidP="00BB4FDF">
            <w:pPr>
              <w:suppressAutoHyphens/>
              <w:snapToGrid w:val="0"/>
              <w:spacing w:after="0" w:line="240" w:lineRule="auto"/>
              <w:rPr>
                <w:rFonts w:ascii="Times New Roman" w:eastAsia="Times New Roman" w:hAnsi="Times New Roman" w:cs="Times New Roman"/>
                <w:sz w:val="24"/>
                <w:szCs w:val="20"/>
                <w:lang w:eastAsia="ar-SA"/>
              </w:rPr>
            </w:pPr>
          </w:p>
        </w:tc>
      </w:tr>
    </w:tbl>
    <w:p w:rsidR="00D91350" w:rsidRPr="00DA65CF" w:rsidRDefault="00D91350" w:rsidP="00D91350">
      <w:pPr>
        <w:suppressAutoHyphens/>
        <w:spacing w:after="0" w:line="240" w:lineRule="auto"/>
        <w:ind w:firstLine="567"/>
        <w:rPr>
          <w:rFonts w:ascii="Times New Roman" w:eastAsia="Times New Roman" w:hAnsi="Times New Roman" w:cs="Times New Roman"/>
          <w:sz w:val="24"/>
          <w:szCs w:val="20"/>
          <w:lang w:eastAsia="ar-SA"/>
        </w:rPr>
      </w:pPr>
    </w:p>
    <w:p w:rsidR="00D91350" w:rsidRPr="00DA65CF" w:rsidRDefault="00D91350" w:rsidP="00D91350">
      <w:pPr>
        <w:suppressAutoHyphens/>
        <w:spacing w:after="0" w:line="240" w:lineRule="auto"/>
        <w:ind w:firstLine="567"/>
        <w:rPr>
          <w:rFonts w:ascii="Times New Roman" w:eastAsia="Times New Roman" w:hAnsi="Times New Roman" w:cs="Times New Roman"/>
          <w:sz w:val="24"/>
          <w:szCs w:val="20"/>
          <w:lang w:eastAsia="ar-SA"/>
        </w:rPr>
      </w:pPr>
      <w:r w:rsidRPr="00DA65CF">
        <w:rPr>
          <w:rFonts w:ascii="Times New Roman" w:eastAsia="Times New Roman" w:hAnsi="Times New Roman" w:cs="Times New Roman"/>
          <w:sz w:val="24"/>
          <w:szCs w:val="20"/>
          <w:lang w:eastAsia="ar-SA"/>
        </w:rPr>
        <w:t>Konfidencialią informaciją sudaro (jeigu tokia yra):</w:t>
      </w:r>
    </w:p>
    <w:tbl>
      <w:tblPr>
        <w:tblW w:w="9923" w:type="dxa"/>
        <w:tblInd w:w="108" w:type="dxa"/>
        <w:tblLayout w:type="fixed"/>
        <w:tblLook w:val="04A0" w:firstRow="1" w:lastRow="0" w:firstColumn="1" w:lastColumn="0" w:noHBand="0" w:noVBand="1"/>
      </w:tblPr>
      <w:tblGrid>
        <w:gridCol w:w="709"/>
        <w:gridCol w:w="6095"/>
        <w:gridCol w:w="3119"/>
      </w:tblGrid>
      <w:tr w:rsidR="00D91350" w:rsidRPr="00DA65CF" w:rsidTr="00BB4FDF">
        <w:tc>
          <w:tcPr>
            <w:tcW w:w="709" w:type="dxa"/>
            <w:tcBorders>
              <w:top w:val="single" w:sz="4" w:space="0" w:color="000000"/>
              <w:left w:val="single" w:sz="4" w:space="0" w:color="000000"/>
              <w:bottom w:val="single" w:sz="4" w:space="0" w:color="auto"/>
              <w:right w:val="nil"/>
            </w:tcBorders>
            <w:hideMark/>
          </w:tcPr>
          <w:p w:rsidR="00D91350" w:rsidRPr="00DA65CF" w:rsidRDefault="00D91350" w:rsidP="00BB4FDF">
            <w:pPr>
              <w:suppressAutoHyphens/>
              <w:snapToGrid w:val="0"/>
              <w:spacing w:after="0" w:line="240" w:lineRule="auto"/>
              <w:jc w:val="center"/>
              <w:rPr>
                <w:rFonts w:ascii="Times New Roman" w:eastAsia="Times New Roman" w:hAnsi="Times New Roman" w:cs="Times New Roman"/>
                <w:b/>
                <w:bCs/>
                <w:sz w:val="24"/>
                <w:szCs w:val="24"/>
                <w:lang w:eastAsia="ar-SA"/>
              </w:rPr>
            </w:pPr>
            <w:r w:rsidRPr="00DA65CF">
              <w:rPr>
                <w:rFonts w:ascii="Times New Roman" w:eastAsia="Times New Roman" w:hAnsi="Times New Roman" w:cs="Times New Roman"/>
                <w:b/>
                <w:bCs/>
                <w:sz w:val="24"/>
                <w:szCs w:val="24"/>
                <w:lang w:eastAsia="ar-SA"/>
              </w:rPr>
              <w:t>Eil. Nr.</w:t>
            </w:r>
          </w:p>
        </w:tc>
        <w:tc>
          <w:tcPr>
            <w:tcW w:w="6095" w:type="dxa"/>
            <w:tcBorders>
              <w:top w:val="single" w:sz="4" w:space="0" w:color="000000"/>
              <w:left w:val="single" w:sz="4" w:space="0" w:color="000000"/>
              <w:bottom w:val="single" w:sz="4" w:space="0" w:color="auto"/>
              <w:right w:val="nil"/>
            </w:tcBorders>
            <w:hideMark/>
          </w:tcPr>
          <w:p w:rsidR="00D91350" w:rsidRPr="00DA65CF" w:rsidRDefault="00D91350" w:rsidP="00BB4FDF">
            <w:pPr>
              <w:suppressAutoHyphens/>
              <w:snapToGrid w:val="0"/>
              <w:spacing w:after="0" w:line="240" w:lineRule="auto"/>
              <w:jc w:val="center"/>
              <w:rPr>
                <w:rFonts w:ascii="Times New Roman" w:eastAsia="Times New Roman" w:hAnsi="Times New Roman" w:cs="Times New Roman"/>
                <w:b/>
                <w:bCs/>
                <w:sz w:val="24"/>
                <w:szCs w:val="24"/>
                <w:lang w:eastAsia="ar-SA"/>
              </w:rPr>
            </w:pPr>
            <w:r w:rsidRPr="00DA65CF">
              <w:rPr>
                <w:rFonts w:ascii="Times New Roman" w:eastAsia="Times New Roman" w:hAnsi="Times New Roman" w:cs="Times New Roman"/>
                <w:b/>
                <w:bCs/>
                <w:sz w:val="24"/>
                <w:szCs w:val="24"/>
                <w:lang w:eastAsia="ar-SA"/>
              </w:rPr>
              <w:t>Pateiktų dokumentų pavadinimas</w:t>
            </w:r>
          </w:p>
        </w:tc>
        <w:tc>
          <w:tcPr>
            <w:tcW w:w="3119" w:type="dxa"/>
            <w:tcBorders>
              <w:top w:val="single" w:sz="4" w:space="0" w:color="000000"/>
              <w:left w:val="single" w:sz="4" w:space="0" w:color="000000"/>
              <w:bottom w:val="single" w:sz="4" w:space="0" w:color="auto"/>
              <w:right w:val="single" w:sz="4" w:space="0" w:color="000000"/>
            </w:tcBorders>
            <w:hideMark/>
          </w:tcPr>
          <w:p w:rsidR="00D91350" w:rsidRPr="00DA65CF" w:rsidRDefault="00D91350" w:rsidP="00BB4FDF">
            <w:pPr>
              <w:suppressAutoHyphens/>
              <w:snapToGrid w:val="0"/>
              <w:spacing w:after="0" w:line="240" w:lineRule="auto"/>
              <w:jc w:val="center"/>
              <w:rPr>
                <w:rFonts w:ascii="Times New Roman" w:eastAsia="Times New Roman" w:hAnsi="Times New Roman" w:cs="Times New Roman"/>
                <w:b/>
                <w:bCs/>
                <w:sz w:val="24"/>
                <w:szCs w:val="24"/>
                <w:lang w:eastAsia="ar-SA"/>
              </w:rPr>
            </w:pPr>
            <w:r w:rsidRPr="00DA65CF">
              <w:rPr>
                <w:rFonts w:ascii="Times New Roman" w:eastAsia="Times New Roman" w:hAnsi="Times New Roman" w:cs="Times New Roman"/>
                <w:b/>
                <w:bCs/>
                <w:sz w:val="24"/>
                <w:szCs w:val="24"/>
                <w:lang w:eastAsia="ar-SA"/>
              </w:rPr>
              <w:t>Dokumento puslapių skaičius</w:t>
            </w:r>
          </w:p>
        </w:tc>
      </w:tr>
      <w:tr w:rsidR="00D91350" w:rsidRPr="00DA65CF" w:rsidTr="00BB4FDF">
        <w:tc>
          <w:tcPr>
            <w:tcW w:w="709" w:type="dxa"/>
            <w:tcBorders>
              <w:top w:val="single" w:sz="4" w:space="0" w:color="auto"/>
              <w:left w:val="single" w:sz="4" w:space="0" w:color="auto"/>
              <w:bottom w:val="single" w:sz="4" w:space="0" w:color="auto"/>
              <w:right w:val="single" w:sz="4" w:space="0" w:color="auto"/>
            </w:tcBorders>
          </w:tcPr>
          <w:p w:rsidR="00D91350" w:rsidRPr="00DA65CF" w:rsidRDefault="00D91350" w:rsidP="00BB4FDF">
            <w:pPr>
              <w:suppressAutoHyphens/>
              <w:snapToGrid w:val="0"/>
              <w:spacing w:after="0" w:line="240" w:lineRule="auto"/>
              <w:rPr>
                <w:rFonts w:ascii="Times New Roman" w:eastAsia="Times New Roman" w:hAnsi="Times New Roman" w:cs="Times New Roman"/>
                <w:sz w:val="24"/>
                <w:szCs w:val="20"/>
                <w:lang w:eastAsia="ar-SA"/>
              </w:rPr>
            </w:pPr>
          </w:p>
        </w:tc>
        <w:tc>
          <w:tcPr>
            <w:tcW w:w="6095" w:type="dxa"/>
            <w:tcBorders>
              <w:top w:val="single" w:sz="4" w:space="0" w:color="auto"/>
              <w:left w:val="single" w:sz="4" w:space="0" w:color="auto"/>
              <w:bottom w:val="single" w:sz="4" w:space="0" w:color="auto"/>
              <w:right w:val="single" w:sz="4" w:space="0" w:color="auto"/>
            </w:tcBorders>
          </w:tcPr>
          <w:p w:rsidR="00D91350" w:rsidRPr="00DA65CF" w:rsidRDefault="00D91350" w:rsidP="00BB4FDF">
            <w:pPr>
              <w:suppressAutoHyphens/>
              <w:snapToGrid w:val="0"/>
              <w:spacing w:after="0" w:line="240" w:lineRule="auto"/>
              <w:rPr>
                <w:rFonts w:ascii="Times New Roman" w:eastAsia="Lucida Sans Unicode" w:hAnsi="Times New Roman" w:cs="Times New Roman"/>
                <w:sz w:val="24"/>
                <w:szCs w:val="20"/>
                <w:lang w:eastAsia="ar-SA"/>
              </w:rPr>
            </w:pPr>
          </w:p>
        </w:tc>
        <w:tc>
          <w:tcPr>
            <w:tcW w:w="3119" w:type="dxa"/>
            <w:tcBorders>
              <w:top w:val="single" w:sz="4" w:space="0" w:color="auto"/>
              <w:left w:val="single" w:sz="4" w:space="0" w:color="auto"/>
              <w:bottom w:val="single" w:sz="4" w:space="0" w:color="auto"/>
              <w:right w:val="single" w:sz="4" w:space="0" w:color="auto"/>
            </w:tcBorders>
          </w:tcPr>
          <w:p w:rsidR="00D91350" w:rsidRPr="00DA65CF" w:rsidRDefault="00D91350" w:rsidP="00BB4FDF">
            <w:pPr>
              <w:suppressAutoHyphens/>
              <w:snapToGrid w:val="0"/>
              <w:spacing w:after="0" w:line="240" w:lineRule="auto"/>
              <w:rPr>
                <w:rFonts w:ascii="Times New Roman" w:eastAsia="Times New Roman" w:hAnsi="Times New Roman" w:cs="Times New Roman"/>
                <w:sz w:val="24"/>
                <w:szCs w:val="20"/>
                <w:lang w:eastAsia="ar-SA"/>
              </w:rPr>
            </w:pPr>
          </w:p>
        </w:tc>
      </w:tr>
      <w:tr w:rsidR="00D91350" w:rsidRPr="00DA65CF" w:rsidTr="00BB4FDF">
        <w:tc>
          <w:tcPr>
            <w:tcW w:w="709" w:type="dxa"/>
            <w:tcBorders>
              <w:top w:val="single" w:sz="4" w:space="0" w:color="auto"/>
              <w:left w:val="single" w:sz="4" w:space="0" w:color="000000"/>
              <w:bottom w:val="single" w:sz="4" w:space="0" w:color="000000"/>
              <w:right w:val="nil"/>
            </w:tcBorders>
          </w:tcPr>
          <w:p w:rsidR="00D91350" w:rsidRPr="00DA65CF" w:rsidRDefault="00D91350" w:rsidP="00BB4FDF">
            <w:pPr>
              <w:suppressAutoHyphens/>
              <w:snapToGrid w:val="0"/>
              <w:spacing w:after="0" w:line="240" w:lineRule="auto"/>
              <w:rPr>
                <w:rFonts w:ascii="Times New Roman" w:eastAsia="Times New Roman" w:hAnsi="Times New Roman" w:cs="Times New Roman"/>
                <w:sz w:val="24"/>
                <w:szCs w:val="20"/>
                <w:lang w:eastAsia="ar-SA"/>
              </w:rPr>
            </w:pPr>
          </w:p>
        </w:tc>
        <w:tc>
          <w:tcPr>
            <w:tcW w:w="6095" w:type="dxa"/>
            <w:tcBorders>
              <w:top w:val="single" w:sz="4" w:space="0" w:color="auto"/>
              <w:left w:val="single" w:sz="4" w:space="0" w:color="000000"/>
              <w:bottom w:val="single" w:sz="4" w:space="0" w:color="000000"/>
              <w:right w:val="nil"/>
            </w:tcBorders>
          </w:tcPr>
          <w:p w:rsidR="00D91350" w:rsidRPr="00DA65CF" w:rsidRDefault="00D91350" w:rsidP="00BB4FDF">
            <w:pPr>
              <w:suppressAutoHyphens/>
              <w:snapToGrid w:val="0"/>
              <w:spacing w:after="0" w:line="240" w:lineRule="auto"/>
              <w:rPr>
                <w:rFonts w:ascii="Times New Roman" w:eastAsia="Lucida Sans Unicode" w:hAnsi="Times New Roman" w:cs="Times New Roman"/>
                <w:sz w:val="24"/>
                <w:szCs w:val="20"/>
                <w:lang w:eastAsia="ar-SA"/>
              </w:rPr>
            </w:pPr>
          </w:p>
        </w:tc>
        <w:tc>
          <w:tcPr>
            <w:tcW w:w="3119" w:type="dxa"/>
            <w:tcBorders>
              <w:top w:val="single" w:sz="4" w:space="0" w:color="auto"/>
              <w:left w:val="single" w:sz="4" w:space="0" w:color="000000"/>
              <w:bottom w:val="single" w:sz="4" w:space="0" w:color="000000"/>
              <w:right w:val="single" w:sz="4" w:space="0" w:color="000000"/>
            </w:tcBorders>
          </w:tcPr>
          <w:p w:rsidR="00D91350" w:rsidRPr="00DA65CF" w:rsidRDefault="00D91350" w:rsidP="00BB4FDF">
            <w:pPr>
              <w:suppressAutoHyphens/>
              <w:snapToGrid w:val="0"/>
              <w:spacing w:after="0" w:line="240" w:lineRule="auto"/>
              <w:rPr>
                <w:rFonts w:ascii="Times New Roman" w:eastAsia="Times New Roman" w:hAnsi="Times New Roman" w:cs="Times New Roman"/>
                <w:sz w:val="24"/>
                <w:szCs w:val="20"/>
                <w:lang w:eastAsia="ar-SA"/>
              </w:rPr>
            </w:pPr>
          </w:p>
        </w:tc>
      </w:tr>
    </w:tbl>
    <w:p w:rsidR="00D91350" w:rsidRPr="00FE7568" w:rsidRDefault="00D91350" w:rsidP="00D91350">
      <w:pPr>
        <w:suppressAutoHyphens/>
        <w:spacing w:after="0" w:line="240" w:lineRule="auto"/>
        <w:jc w:val="both"/>
        <w:rPr>
          <w:rFonts w:ascii="Times New Roman" w:eastAsia="Times New Roman" w:hAnsi="Times New Roman" w:cs="Times New Roman"/>
          <w:b/>
          <w:szCs w:val="24"/>
          <w:lang w:eastAsia="en-US"/>
        </w:rPr>
      </w:pPr>
      <w:r w:rsidRPr="00FE7568">
        <w:rPr>
          <w:rFonts w:ascii="Times New Roman" w:eastAsia="Times New Roman" w:hAnsi="Times New Roman" w:cs="Times New Roman"/>
          <w:b/>
          <w:szCs w:val="24"/>
          <w:lang w:eastAsia="en-US"/>
        </w:rPr>
        <w:t>Pildyti, jei bus pateikta konfidenciali informacija. Dalyvis negali nurodyti, kad konfidenciali yra pasiūlymo kaina. Jei dalyvis šios lentelės neužpildo ir (arba) failo pavadinime nenurodo „konfidencialu“, perkantysis subjektas laiko, kad jo pateiktame pasiūlyme nėra konfidencialios informacijos.</w:t>
      </w:r>
    </w:p>
    <w:p w:rsidR="00D91350" w:rsidRPr="00D24715" w:rsidRDefault="00D91350" w:rsidP="00D91350">
      <w:pPr>
        <w:autoSpaceDE w:val="0"/>
        <w:autoSpaceDN w:val="0"/>
        <w:adjustRightInd w:val="0"/>
        <w:spacing w:before="60" w:after="60" w:line="240" w:lineRule="auto"/>
        <w:jc w:val="both"/>
        <w:rPr>
          <w:rFonts w:ascii="Times New Roman" w:eastAsia="Times New Roman" w:hAnsi="Times New Roman" w:cs="Times New Roman"/>
          <w:sz w:val="24"/>
          <w:szCs w:val="24"/>
          <w:lang w:eastAsia="en-US"/>
        </w:rPr>
      </w:pPr>
    </w:p>
    <w:p w:rsidR="00D91350" w:rsidRPr="00D24715" w:rsidRDefault="00D91350" w:rsidP="00D91350">
      <w:pPr>
        <w:spacing w:before="60" w:after="60" w:line="240" w:lineRule="auto"/>
        <w:ind w:firstLine="720"/>
        <w:jc w:val="both"/>
        <w:rPr>
          <w:rFonts w:ascii="Times New Roman" w:eastAsia="Times New Roman" w:hAnsi="Times New Roman" w:cs="Times New Roman"/>
          <w:sz w:val="24"/>
          <w:szCs w:val="24"/>
          <w:lang w:eastAsia="en-US"/>
        </w:rPr>
      </w:pPr>
      <w:r w:rsidRPr="00D24715">
        <w:rPr>
          <w:rFonts w:ascii="Times New Roman" w:eastAsia="Times New Roman" w:hAnsi="Times New Roman" w:cs="Times New Roman"/>
          <w:sz w:val="24"/>
          <w:szCs w:val="24"/>
          <w:lang w:eastAsia="en-US"/>
        </w:rPr>
        <w:t>Pasirašydamas šį pasiūlymą, tvirtintu, kad:</w:t>
      </w:r>
    </w:p>
    <w:p w:rsidR="00D91350" w:rsidRPr="00D24715" w:rsidRDefault="00D91350" w:rsidP="00D91350">
      <w:pPr>
        <w:numPr>
          <w:ilvl w:val="0"/>
          <w:numId w:val="1"/>
        </w:numPr>
        <w:spacing w:before="60" w:after="60" w:line="240" w:lineRule="auto"/>
        <w:contextualSpacing/>
        <w:jc w:val="both"/>
        <w:rPr>
          <w:rFonts w:ascii="Times New Roman" w:eastAsia="Times New Roman" w:hAnsi="Times New Roman" w:cs="Times New Roman"/>
          <w:sz w:val="24"/>
          <w:szCs w:val="24"/>
          <w:lang w:eastAsia="en-US"/>
        </w:rPr>
      </w:pPr>
      <w:r w:rsidRPr="00D24715">
        <w:rPr>
          <w:rFonts w:ascii="Times New Roman" w:eastAsia="Times New Roman" w:hAnsi="Times New Roman" w:cs="Times New Roman"/>
          <w:sz w:val="24"/>
          <w:szCs w:val="24"/>
          <w:lang w:eastAsia="en-US"/>
        </w:rPr>
        <w:t>pasiūlymas galioja Sąlygų 5.9 punkte nurodytą terminą;</w:t>
      </w:r>
    </w:p>
    <w:p w:rsidR="00D91350" w:rsidRPr="00D24715" w:rsidRDefault="00D91350" w:rsidP="00D91350">
      <w:pPr>
        <w:numPr>
          <w:ilvl w:val="0"/>
          <w:numId w:val="1"/>
        </w:numPr>
        <w:spacing w:before="60" w:after="60" w:line="240" w:lineRule="auto"/>
        <w:contextualSpacing/>
        <w:jc w:val="both"/>
        <w:rPr>
          <w:rFonts w:ascii="Times New Roman" w:eastAsia="Times New Roman" w:hAnsi="Times New Roman" w:cs="Times New Roman"/>
          <w:sz w:val="24"/>
          <w:szCs w:val="24"/>
          <w:lang w:eastAsia="en-US"/>
        </w:rPr>
      </w:pPr>
      <w:r w:rsidRPr="00D24715">
        <w:rPr>
          <w:rFonts w:ascii="Times New Roman" w:eastAsia="Times New Roman" w:hAnsi="Times New Roman" w:cs="Times New Roman"/>
          <w:sz w:val="24"/>
          <w:szCs w:val="24"/>
          <w:lang w:eastAsia="en-US"/>
        </w:rPr>
        <w:t>sutinku su visomis pirkimo dokumentuose nustatytomis sąlygomis;</w:t>
      </w:r>
    </w:p>
    <w:p w:rsidR="00D91350" w:rsidRPr="00D24715" w:rsidRDefault="00D91350" w:rsidP="00D91350">
      <w:pPr>
        <w:numPr>
          <w:ilvl w:val="0"/>
          <w:numId w:val="1"/>
        </w:numPr>
        <w:tabs>
          <w:tab w:val="left" w:pos="567"/>
        </w:tabs>
        <w:spacing w:before="60" w:after="60" w:line="240" w:lineRule="auto"/>
        <w:jc w:val="both"/>
        <w:rPr>
          <w:rFonts w:ascii="Times New Roman" w:eastAsia="Times New Roman" w:hAnsi="Times New Roman" w:cs="Times New Roman"/>
          <w:sz w:val="24"/>
          <w:szCs w:val="24"/>
          <w:lang w:eastAsia="en-US"/>
        </w:rPr>
      </w:pPr>
      <w:r w:rsidRPr="00D24715">
        <w:rPr>
          <w:rFonts w:ascii="Times New Roman" w:eastAsia="Times New Roman" w:hAnsi="Times New Roman" w:cs="Times New Roman"/>
          <w:sz w:val="24"/>
          <w:szCs w:val="24"/>
          <w:lang w:eastAsia="en-US"/>
        </w:rPr>
        <w:t>pasiūlyme pateikti duomenys yra tikri.</w:t>
      </w:r>
    </w:p>
    <w:bookmarkEnd w:id="0"/>
    <w:p w:rsidR="00D91350" w:rsidRDefault="00D91350" w:rsidP="00D91350"/>
    <w:p w:rsidR="00D91350" w:rsidRPr="00A17D53" w:rsidRDefault="00D91350" w:rsidP="00D91350">
      <w:pPr>
        <w:spacing w:after="0" w:line="240" w:lineRule="auto"/>
        <w:jc w:val="both"/>
        <w:rPr>
          <w:rFonts w:ascii="Times New Roman" w:eastAsia="SimSun" w:hAnsi="Times New Roman" w:cs="Times New Roman"/>
          <w:sz w:val="24"/>
          <w:szCs w:val="24"/>
          <w:lang w:eastAsia="en-US"/>
        </w:rPr>
      </w:pPr>
      <w:r w:rsidRPr="00A17D53">
        <w:rPr>
          <w:rFonts w:ascii="Times New Roman" w:eastAsia="SimSun" w:hAnsi="Times New Roman" w:cs="Times New Roman"/>
          <w:sz w:val="24"/>
          <w:szCs w:val="24"/>
          <w:lang w:eastAsia="en-US"/>
        </w:rPr>
        <w:t>______________________________________________________</w:t>
      </w:r>
    </w:p>
    <w:p w:rsidR="00D91350" w:rsidRPr="00A17D53" w:rsidRDefault="00D91350" w:rsidP="00D91350">
      <w:pPr>
        <w:spacing w:after="0" w:line="240" w:lineRule="auto"/>
        <w:jc w:val="both"/>
        <w:rPr>
          <w:rFonts w:ascii="Times New Roman" w:eastAsia="SimSun" w:hAnsi="Times New Roman" w:cs="Times New Roman"/>
          <w:sz w:val="24"/>
          <w:szCs w:val="24"/>
          <w:lang w:eastAsia="en-US"/>
        </w:rPr>
      </w:pPr>
      <w:r w:rsidRPr="00A17D53">
        <w:rPr>
          <w:rFonts w:ascii="Times New Roman" w:eastAsia="SimSun" w:hAnsi="Times New Roman" w:cs="Times New Roman"/>
          <w:sz w:val="24"/>
          <w:szCs w:val="24"/>
          <w:lang w:eastAsia="en-US"/>
        </w:rPr>
        <w:t>(Tiekėjo arba jo įgalioto asmens vardas, pavardė, parašas)</w:t>
      </w:r>
    </w:p>
    <w:p w:rsidR="00D91350" w:rsidRPr="00A17D53" w:rsidRDefault="00D91350" w:rsidP="00D91350">
      <w:pPr>
        <w:tabs>
          <w:tab w:val="left" w:pos="360"/>
        </w:tabs>
        <w:spacing w:after="0" w:line="240" w:lineRule="auto"/>
        <w:ind w:left="568"/>
        <w:jc w:val="both"/>
        <w:rPr>
          <w:rFonts w:ascii="Times New Roman" w:eastAsia="SimSun" w:hAnsi="Times New Roman" w:cs="Times New Roman"/>
          <w:sz w:val="24"/>
          <w:szCs w:val="24"/>
          <w:lang w:eastAsia="en-US"/>
        </w:rPr>
      </w:pPr>
      <w:r w:rsidRPr="00A17D53">
        <w:rPr>
          <w:rFonts w:ascii="Times New Roman" w:eastAsia="SimSun" w:hAnsi="Times New Roman" w:cs="Times New Roman"/>
          <w:sz w:val="24"/>
          <w:szCs w:val="24"/>
          <w:lang w:eastAsia="en-US"/>
        </w:rPr>
        <w:t>A.V.</w:t>
      </w:r>
    </w:p>
    <w:p w:rsidR="00D91350" w:rsidRDefault="00D91350" w:rsidP="00D91350">
      <w:pPr>
        <w:pStyle w:val="prastasiniatinklio"/>
        <w:jc w:val="both"/>
      </w:pPr>
    </w:p>
    <w:p w:rsidR="0083275E" w:rsidRDefault="0083275E"/>
    <w:sectPr w:rsidR="0083275E" w:rsidSect="002554E1">
      <w:pgSz w:w="11900" w:h="16840"/>
      <w:pgMar w:top="1134" w:right="567" w:bottom="1134" w:left="1701" w:header="720" w:footer="720" w:gutter="0"/>
      <w:cols w:space="1296"/>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986806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350"/>
    <w:rsid w:val="00002C95"/>
    <w:rsid w:val="002554E1"/>
    <w:rsid w:val="00431EFB"/>
    <w:rsid w:val="0083275E"/>
    <w:rsid w:val="00C10C79"/>
    <w:rsid w:val="00C67B57"/>
    <w:rsid w:val="00D913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E0D651-5A25-439B-8B64-03A56046A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91350"/>
    <w:rPr>
      <w:rFonts w:eastAsiaTheme="minorEastAsia"/>
      <w:kern w:val="0"/>
      <w:lang w:eastAsia="lt-LT"/>
      <w14:ligatures w14:val="none"/>
    </w:rPr>
  </w:style>
  <w:style w:type="paragraph" w:styleId="Antrat1">
    <w:name w:val="heading 1"/>
    <w:basedOn w:val="prastasis"/>
    <w:next w:val="prastasis"/>
    <w:link w:val="Antrat1Diagrama"/>
    <w:uiPriority w:val="9"/>
    <w:qFormat/>
    <w:rsid w:val="00D9135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D9135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D91350"/>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D91350"/>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D91350"/>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D9135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9135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9135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9135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91350"/>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D91350"/>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D91350"/>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D91350"/>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D91350"/>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D9135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9135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9135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9135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913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9135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9135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9135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9135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91350"/>
    <w:rPr>
      <w:i/>
      <w:iCs/>
      <w:color w:val="404040" w:themeColor="text1" w:themeTint="BF"/>
    </w:rPr>
  </w:style>
  <w:style w:type="paragraph" w:styleId="Sraopastraipa">
    <w:name w:val="List Paragraph"/>
    <w:basedOn w:val="prastasis"/>
    <w:uiPriority w:val="34"/>
    <w:qFormat/>
    <w:rsid w:val="00D91350"/>
    <w:pPr>
      <w:ind w:left="720"/>
      <w:contextualSpacing/>
    </w:pPr>
  </w:style>
  <w:style w:type="character" w:styleId="Rykuspabraukimas">
    <w:name w:val="Intense Emphasis"/>
    <w:basedOn w:val="Numatytasispastraiposriftas"/>
    <w:uiPriority w:val="21"/>
    <w:qFormat/>
    <w:rsid w:val="00D91350"/>
    <w:rPr>
      <w:i/>
      <w:iCs/>
      <w:color w:val="2F5496" w:themeColor="accent1" w:themeShade="BF"/>
    </w:rPr>
  </w:style>
  <w:style w:type="paragraph" w:styleId="Iskirtacitata">
    <w:name w:val="Intense Quote"/>
    <w:basedOn w:val="prastasis"/>
    <w:next w:val="prastasis"/>
    <w:link w:val="IskirtacitataDiagrama"/>
    <w:uiPriority w:val="30"/>
    <w:qFormat/>
    <w:rsid w:val="00D913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D91350"/>
    <w:rPr>
      <w:i/>
      <w:iCs/>
      <w:color w:val="2F5496" w:themeColor="accent1" w:themeShade="BF"/>
    </w:rPr>
  </w:style>
  <w:style w:type="character" w:styleId="Rykinuoroda">
    <w:name w:val="Intense Reference"/>
    <w:basedOn w:val="Numatytasispastraiposriftas"/>
    <w:uiPriority w:val="32"/>
    <w:qFormat/>
    <w:rsid w:val="00D91350"/>
    <w:rPr>
      <w:b/>
      <w:bCs/>
      <w:smallCaps/>
      <w:color w:val="2F5496" w:themeColor="accent1" w:themeShade="BF"/>
      <w:spacing w:val="5"/>
    </w:rPr>
  </w:style>
  <w:style w:type="paragraph" w:styleId="prastasiniatinklio">
    <w:name w:val="Normal (Web)"/>
    <w:basedOn w:val="prastasis"/>
    <w:uiPriority w:val="99"/>
    <w:unhideWhenUsed/>
    <w:rsid w:val="00D91350"/>
    <w:pPr>
      <w:spacing w:before="100" w:beforeAutospacing="1" w:after="100" w:afterAutospacing="1" w:line="240" w:lineRule="auto"/>
    </w:pPr>
    <w:rPr>
      <w:rFonts w:ascii="Times New Roman" w:hAnsi="Times New Roman" w:cs="Times New Roman"/>
      <w:sz w:val="24"/>
      <w:szCs w:val="24"/>
    </w:rPr>
  </w:style>
  <w:style w:type="table" w:styleId="Lentelstinklelis">
    <w:name w:val="Table Grid"/>
    <w:basedOn w:val="prastojilentel"/>
    <w:rsid w:val="00D9135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3403</Words>
  <Characters>1940</Characters>
  <Application>Microsoft Office Word</Application>
  <DocSecurity>0</DocSecurity>
  <Lines>16</Lines>
  <Paragraphs>10</Paragraphs>
  <ScaleCrop>false</ScaleCrop>
  <Company/>
  <LinksUpToDate>false</LinksUpToDate>
  <CharactersWithSpaces>5333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Dainora Sakauskiene</dc:creator>
  <cp:keywords/>
  <dc:description/>
  <cp:lastModifiedBy>Dainora Sakauskiene</cp:lastModifiedBy>
  <cp:revision>1</cp:revision>
  <dcterms:created xsi:type="dcterms:W3CDTF">2025-03-19T10:35:00Z</dcterms:created>
  <dcterms:modified xsi:type="dcterms:W3CDTF">2025-03-19T10:37:00Z</dcterms:modified>
</cp:coreProperties>
</file>