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97399" w14:textId="2F948198" w:rsidR="00086CEB" w:rsidRPr="005B4F19" w:rsidRDefault="00086CEB" w:rsidP="00086CEB">
      <w:pPr>
        <w:jc w:val="center"/>
        <w:rPr>
          <w:rFonts w:asciiTheme="majorHAnsi" w:hAnsiTheme="majorHAnsi" w:cstheme="majorHAnsi"/>
          <w:sz w:val="24"/>
          <w:szCs w:val="24"/>
        </w:rPr>
      </w:pPr>
      <w:r w:rsidRPr="005B4F19">
        <w:rPr>
          <w:rFonts w:asciiTheme="majorHAnsi" w:hAnsiTheme="majorHAnsi" w:cstheme="majorHAnsi"/>
          <w:noProof/>
          <w:sz w:val="24"/>
          <w:szCs w:val="24"/>
        </w:rPr>
        <w:drawing>
          <wp:inline distT="0" distB="0" distL="0" distR="0" wp14:anchorId="2C3DBD14" wp14:editId="59662482">
            <wp:extent cx="3124200" cy="1035740"/>
            <wp:effectExtent l="0" t="0" r="0" b="0"/>
            <wp:docPr id="59839252" name="Picture 2" descr="Paveikslėlis, kuriame yra Grafika, Šriftas, logotipas, grafinis dizainas&#10;&#10;Automatiškai sugeneruotas aprašy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839252" name="Picture 2" descr="Paveikslėlis, kuriame yra Grafika, Šriftas, logotipas, grafinis dizainas&#10;&#10;Automatiškai sugeneruotas aprašyma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1035740"/>
                    </a:xfrm>
                    <a:prstGeom prst="rect">
                      <a:avLst/>
                    </a:prstGeom>
                    <a:noFill/>
                    <a:ln w="19050" cap="rnd">
                      <a:noFill/>
                      <a:prstDash val="dash"/>
                    </a:ln>
                  </pic:spPr>
                </pic:pic>
              </a:graphicData>
            </a:graphic>
          </wp:inline>
        </w:drawing>
      </w:r>
    </w:p>
    <w:p w14:paraId="2501C4D8" w14:textId="579818D9" w:rsidR="00086CEB" w:rsidRPr="005B4F19" w:rsidRDefault="000208FB" w:rsidP="00086CEB">
      <w:pPr>
        <w:spacing w:after="0" w:line="256" w:lineRule="auto"/>
        <w:rPr>
          <w:rFonts w:asciiTheme="majorHAnsi" w:eastAsia="Times New Roman" w:hAnsiTheme="majorHAnsi" w:cstheme="majorHAnsi"/>
          <w:kern w:val="0"/>
          <w:sz w:val="24"/>
          <w:szCs w:val="24"/>
          <w14:ligatures w14:val="none"/>
        </w:rPr>
      </w:pPr>
      <w:r w:rsidRPr="005B4F19">
        <w:rPr>
          <w:rFonts w:asciiTheme="majorHAnsi" w:eastAsia="Times New Roman" w:hAnsiTheme="majorHAnsi" w:cstheme="majorHAnsi"/>
          <w:kern w:val="0"/>
          <w:sz w:val="24"/>
          <w:szCs w:val="24"/>
          <w14:ligatures w14:val="none"/>
        </w:rPr>
        <w:t xml:space="preserve">Suinteresuotiems tiekėjams    </w:t>
      </w:r>
      <w:r w:rsidR="00086CEB" w:rsidRPr="005B4F19">
        <w:rPr>
          <w:rFonts w:asciiTheme="majorHAnsi" w:eastAsia="Times New Roman" w:hAnsiTheme="majorHAnsi" w:cstheme="majorHAnsi"/>
          <w:kern w:val="0"/>
          <w:sz w:val="24"/>
          <w:szCs w:val="24"/>
          <w14:ligatures w14:val="none"/>
        </w:rPr>
        <w:tab/>
      </w:r>
      <w:r w:rsidR="00086CEB" w:rsidRPr="005B4F19">
        <w:rPr>
          <w:rFonts w:asciiTheme="majorHAnsi" w:eastAsia="Times New Roman" w:hAnsiTheme="majorHAnsi" w:cstheme="majorHAnsi"/>
          <w:kern w:val="0"/>
          <w:sz w:val="24"/>
          <w:szCs w:val="24"/>
          <w14:ligatures w14:val="none"/>
        </w:rPr>
        <w:tab/>
      </w:r>
      <w:r w:rsidRPr="005B4F19">
        <w:rPr>
          <w:rFonts w:asciiTheme="majorHAnsi" w:eastAsia="Times New Roman" w:hAnsiTheme="majorHAnsi" w:cstheme="majorHAnsi"/>
          <w:kern w:val="0"/>
          <w:sz w:val="24"/>
          <w:szCs w:val="24"/>
          <w14:ligatures w14:val="none"/>
        </w:rPr>
        <w:tab/>
      </w:r>
      <w:r w:rsidR="001937E4" w:rsidRPr="005B4F19">
        <w:rPr>
          <w:rFonts w:asciiTheme="majorHAnsi" w:eastAsia="Times New Roman" w:hAnsiTheme="majorHAnsi" w:cstheme="majorHAnsi"/>
          <w:kern w:val="0"/>
          <w:sz w:val="24"/>
          <w:szCs w:val="24"/>
          <w14:ligatures w14:val="none"/>
        </w:rPr>
        <w:tab/>
      </w:r>
      <w:r w:rsidR="00086CEB" w:rsidRPr="005B4F19">
        <w:rPr>
          <w:rFonts w:asciiTheme="majorHAnsi" w:eastAsia="Times New Roman" w:hAnsiTheme="majorHAnsi" w:cstheme="majorHAnsi"/>
          <w:kern w:val="0"/>
          <w:sz w:val="24"/>
          <w:szCs w:val="24"/>
          <w14:ligatures w14:val="none"/>
        </w:rPr>
        <w:t xml:space="preserve">2025 m. </w:t>
      </w:r>
      <w:r w:rsidR="001937E4" w:rsidRPr="005B4F19">
        <w:rPr>
          <w:rFonts w:asciiTheme="majorHAnsi" w:eastAsia="Times New Roman" w:hAnsiTheme="majorHAnsi" w:cstheme="majorHAnsi"/>
          <w:kern w:val="0"/>
          <w:sz w:val="24"/>
          <w:szCs w:val="24"/>
          <w14:ligatures w14:val="none"/>
        </w:rPr>
        <w:t xml:space="preserve">kovo </w:t>
      </w:r>
      <w:r w:rsidR="00A26FDC" w:rsidRPr="005B4F19">
        <w:rPr>
          <w:rFonts w:asciiTheme="majorHAnsi" w:eastAsia="Times New Roman" w:hAnsiTheme="majorHAnsi" w:cstheme="majorHAnsi"/>
          <w:kern w:val="0"/>
          <w:sz w:val="24"/>
          <w:szCs w:val="24"/>
          <w14:ligatures w14:val="none"/>
        </w:rPr>
        <w:t>19</w:t>
      </w:r>
      <w:r w:rsidR="001937E4" w:rsidRPr="005B4F19">
        <w:rPr>
          <w:rFonts w:asciiTheme="majorHAnsi" w:eastAsia="Times New Roman" w:hAnsiTheme="majorHAnsi" w:cstheme="majorHAnsi"/>
          <w:kern w:val="0"/>
          <w:sz w:val="24"/>
          <w:szCs w:val="24"/>
          <w14:ligatures w14:val="none"/>
        </w:rPr>
        <w:t xml:space="preserve"> d.</w:t>
      </w:r>
      <w:r w:rsidR="00086CEB" w:rsidRPr="005B4F19">
        <w:rPr>
          <w:rFonts w:asciiTheme="majorHAnsi" w:eastAsia="Times New Roman" w:hAnsiTheme="majorHAnsi" w:cstheme="majorHAnsi"/>
          <w:kern w:val="0"/>
          <w:sz w:val="24"/>
          <w:szCs w:val="24"/>
          <w14:ligatures w14:val="none"/>
        </w:rPr>
        <w:t xml:space="preserve"> </w:t>
      </w:r>
    </w:p>
    <w:p w14:paraId="4FE95FA5" w14:textId="77777777" w:rsidR="00086CEB" w:rsidRPr="005B4F19" w:rsidRDefault="00086CEB" w:rsidP="00086CEB">
      <w:pPr>
        <w:spacing w:after="0" w:line="256" w:lineRule="auto"/>
        <w:rPr>
          <w:rFonts w:asciiTheme="majorHAnsi" w:eastAsia="Times New Roman" w:hAnsiTheme="majorHAnsi" w:cstheme="majorHAnsi"/>
          <w:kern w:val="0"/>
          <w:sz w:val="24"/>
          <w:szCs w:val="24"/>
          <w14:ligatures w14:val="none"/>
        </w:rPr>
      </w:pPr>
      <w:r w:rsidRPr="005B4F19">
        <w:rPr>
          <w:rFonts w:asciiTheme="majorHAnsi" w:eastAsia="Times New Roman" w:hAnsiTheme="majorHAnsi" w:cstheme="majorHAnsi"/>
          <w:kern w:val="0"/>
          <w:sz w:val="24"/>
          <w:szCs w:val="24"/>
          <w14:ligatures w14:val="none"/>
        </w:rPr>
        <w:t>Siuntimas CVP IS priemonėmis</w:t>
      </w:r>
    </w:p>
    <w:p w14:paraId="47071A3A" w14:textId="77777777" w:rsidR="00086CEB" w:rsidRPr="005B4F19" w:rsidRDefault="00086CEB" w:rsidP="00086CEB">
      <w:pPr>
        <w:spacing w:after="0" w:line="240" w:lineRule="auto"/>
        <w:rPr>
          <w:rFonts w:asciiTheme="majorHAnsi" w:eastAsia="Times New Roman" w:hAnsiTheme="majorHAnsi" w:cstheme="majorHAnsi"/>
          <w:kern w:val="0"/>
          <w:sz w:val="24"/>
          <w:szCs w:val="24"/>
          <w14:ligatures w14:val="none"/>
        </w:rPr>
      </w:pPr>
    </w:p>
    <w:p w14:paraId="1235DA2D" w14:textId="1AF64F1B" w:rsidR="000208FB" w:rsidRPr="005B4F19" w:rsidRDefault="00086CEB" w:rsidP="00A26FDC">
      <w:pPr>
        <w:spacing w:after="120"/>
        <w:contextualSpacing/>
        <w:jc w:val="both"/>
        <w:rPr>
          <w:rFonts w:asciiTheme="majorHAnsi" w:eastAsia="Times New Roman" w:hAnsiTheme="majorHAnsi" w:cstheme="majorHAnsi"/>
          <w:b/>
          <w:kern w:val="0"/>
          <w:sz w:val="24"/>
          <w:szCs w:val="24"/>
          <w:lang w:eastAsia="lt-LT"/>
          <w14:ligatures w14:val="none"/>
        </w:rPr>
      </w:pPr>
      <w:r w:rsidRPr="005B4F19">
        <w:rPr>
          <w:rFonts w:asciiTheme="majorHAnsi" w:eastAsia="Times New Roman" w:hAnsiTheme="majorHAnsi" w:cstheme="majorHAnsi"/>
          <w:b/>
          <w:caps/>
          <w:kern w:val="0"/>
          <w:sz w:val="24"/>
          <w:szCs w:val="24"/>
          <w14:ligatures w14:val="none"/>
        </w:rPr>
        <w:t xml:space="preserve">Dėl PirkimO </w:t>
      </w:r>
      <w:bookmarkStart w:id="0" w:name="_Hlk157605896"/>
      <w:bookmarkStart w:id="1" w:name="_Hlk158359772"/>
      <w:r w:rsidR="00A26FDC" w:rsidRPr="005B4F19">
        <w:rPr>
          <w:rFonts w:asciiTheme="majorHAnsi" w:eastAsia="Times New Roman" w:hAnsiTheme="majorHAnsi" w:cstheme="majorHAnsi"/>
          <w:b/>
          <w:caps/>
          <w:kern w:val="0"/>
          <w:sz w:val="24"/>
          <w:szCs w:val="24"/>
          <w14:ligatures w14:val="none"/>
        </w:rPr>
        <w:t>„</w:t>
      </w:r>
      <w:r w:rsidR="00A26FDC" w:rsidRPr="005B4F19">
        <w:rPr>
          <w:rFonts w:asciiTheme="majorHAnsi" w:eastAsiaTheme="minorEastAsia" w:hAnsiTheme="majorHAnsi" w:cstheme="majorHAnsi"/>
          <w:b/>
          <w:bCs/>
          <w:sz w:val="24"/>
          <w:szCs w:val="24"/>
          <w:lang w:eastAsia="lt-LT"/>
        </w:rPr>
        <w:t xml:space="preserve">1-OS VANDENVIETĖS RUOŠYKLOS SIURBLINĖS MODERNIZAVIMO DARBAI, KEIČIANT SIURBLIUS SU ELEKTROS PERDAVIMO IR /AR VALDYMO ĮRANGA“ (PIRKIMO NR 1638233) </w:t>
      </w:r>
      <w:r w:rsidR="001937E4" w:rsidRPr="005B4F19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eastAsia="lt-LT"/>
          <w14:ligatures w14:val="none"/>
        </w:rPr>
        <w:t xml:space="preserve">TECHNINĖS SPECIFIKACIJOS PATIKSLINIMO, </w:t>
      </w:r>
      <w:r w:rsidR="000208FB" w:rsidRPr="005B4F19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eastAsia="lt-LT"/>
          <w14:ligatures w14:val="none"/>
        </w:rPr>
        <w:t>PASIŪLYMO PATEIKIMO TERMINO NUKĖLIMO</w:t>
      </w:r>
    </w:p>
    <w:p w14:paraId="4D9C309D" w14:textId="36FFB2F6" w:rsidR="000208FB" w:rsidRPr="005B4F19" w:rsidRDefault="000208FB" w:rsidP="00086CEB">
      <w:pPr>
        <w:spacing w:line="20" w:lineRule="atLeast"/>
        <w:contextualSpacing/>
        <w:jc w:val="both"/>
        <w:rPr>
          <w:rFonts w:asciiTheme="majorHAnsi" w:eastAsia="Times New Roman" w:hAnsiTheme="majorHAnsi" w:cstheme="majorHAnsi"/>
          <w:b/>
          <w:caps/>
          <w:kern w:val="0"/>
          <w:sz w:val="24"/>
          <w:szCs w:val="24"/>
          <w14:ligatures w14:val="none"/>
        </w:rPr>
      </w:pPr>
    </w:p>
    <w:bookmarkEnd w:id="0"/>
    <w:bookmarkEnd w:id="1"/>
    <w:p w14:paraId="743BE23F" w14:textId="644B7969" w:rsidR="00BE0B8E" w:rsidRPr="005B4F19" w:rsidRDefault="00BE0B8E" w:rsidP="00EA7477">
      <w:pPr>
        <w:ind w:firstLine="567"/>
        <w:jc w:val="both"/>
        <w:rPr>
          <w:rFonts w:asciiTheme="majorHAnsi" w:hAnsiTheme="majorHAnsi" w:cstheme="majorHAnsi"/>
          <w:i/>
          <w:iCs/>
          <w:sz w:val="24"/>
          <w:szCs w:val="24"/>
        </w:rPr>
      </w:pPr>
      <w:r w:rsidRPr="005B4F19">
        <w:rPr>
          <w:rFonts w:asciiTheme="majorHAnsi" w:eastAsia="Calibri" w:hAnsiTheme="majorHAnsi" w:cstheme="majorHAnsi"/>
          <w:sz w:val="24"/>
          <w:szCs w:val="24"/>
        </w:rPr>
        <w:t xml:space="preserve">Informuojame, kad </w:t>
      </w:r>
      <w:r w:rsidR="00EA7477" w:rsidRPr="005B4F19">
        <w:rPr>
          <w:rFonts w:asciiTheme="majorHAnsi" w:eastAsia="Calibri" w:hAnsiTheme="majorHAnsi" w:cstheme="majorHAnsi"/>
          <w:sz w:val="24"/>
          <w:szCs w:val="24"/>
        </w:rPr>
        <w:t xml:space="preserve">PS </w:t>
      </w:r>
      <w:r w:rsidRPr="005B4F19">
        <w:rPr>
          <w:rFonts w:asciiTheme="majorHAnsi" w:eastAsia="Calibri" w:hAnsiTheme="majorHAnsi" w:cstheme="majorHAnsi"/>
          <w:sz w:val="24"/>
          <w:szCs w:val="24"/>
        </w:rPr>
        <w:t xml:space="preserve">savo </w:t>
      </w:r>
      <w:r w:rsidR="00EA7477" w:rsidRPr="005B4F19">
        <w:rPr>
          <w:rFonts w:asciiTheme="majorHAnsi" w:eastAsia="Calibri" w:hAnsiTheme="majorHAnsi" w:cstheme="majorHAnsi"/>
          <w:sz w:val="24"/>
          <w:szCs w:val="24"/>
        </w:rPr>
        <w:t xml:space="preserve">iniciatyva, bet kuriuo metu iki pasiūlymų pateikimo termino pabaigos, nusprendė patikslinti pirkimo sąlygų </w:t>
      </w:r>
      <w:r w:rsidRPr="005B4F19">
        <w:rPr>
          <w:rFonts w:asciiTheme="majorHAnsi" w:eastAsia="Calibri" w:hAnsiTheme="majorHAnsi" w:cstheme="majorHAnsi"/>
          <w:sz w:val="24"/>
          <w:szCs w:val="24"/>
        </w:rPr>
        <w:t>3</w:t>
      </w:r>
      <w:r w:rsidR="00EA7477" w:rsidRPr="005B4F19">
        <w:rPr>
          <w:rFonts w:asciiTheme="majorHAnsi" w:eastAsia="Calibri" w:hAnsiTheme="majorHAnsi" w:cstheme="majorHAnsi"/>
          <w:sz w:val="24"/>
          <w:szCs w:val="24"/>
        </w:rPr>
        <w:t xml:space="preserve"> Priedo _Techninė specifikacija </w:t>
      </w:r>
      <w:r w:rsidRPr="005B4F19">
        <w:rPr>
          <w:rFonts w:asciiTheme="majorHAnsi" w:eastAsia="Calibri" w:hAnsiTheme="majorHAnsi" w:cstheme="majorHAnsi"/>
          <w:sz w:val="24"/>
          <w:szCs w:val="24"/>
        </w:rPr>
        <w:t>PIRKIMO OBJEKTAS „</w:t>
      </w:r>
      <w:r w:rsidRPr="005B4F19">
        <w:rPr>
          <w:rFonts w:asciiTheme="majorHAnsi" w:hAnsiTheme="majorHAnsi" w:cstheme="majorHAnsi"/>
          <w:b/>
          <w:i/>
          <w:sz w:val="24"/>
          <w:szCs w:val="24"/>
        </w:rPr>
        <w:t xml:space="preserve">Prekių pristatymo terminas (įskaitant montavimą ir kt. TS nurodytas paslaugas)“  </w:t>
      </w:r>
      <w:bookmarkStart w:id="2" w:name="_Hlk193280542"/>
      <w:r w:rsidRPr="005B4F19">
        <w:rPr>
          <w:rFonts w:asciiTheme="majorHAnsi" w:hAnsiTheme="majorHAnsi" w:cstheme="majorHAnsi"/>
          <w:i/>
          <w:iCs/>
          <w:sz w:val="24"/>
          <w:szCs w:val="24"/>
        </w:rPr>
        <w:t>Sutartinių įsipareigojimų įvykdymo terminas 3 (trys) mėnesiai nuo sutarties įsigaliojimo dienos, įskaitant apmokėjimui skirtą laikotarpį</w:t>
      </w:r>
    </w:p>
    <w:bookmarkEnd w:id="2"/>
    <w:p w14:paraId="57E899FC" w14:textId="5CAFE8DF" w:rsidR="00BE0B8E" w:rsidRPr="005B4F19" w:rsidRDefault="00BE0B8E" w:rsidP="00BE0B8E">
      <w:pPr>
        <w:spacing w:after="0" w:line="240" w:lineRule="auto"/>
        <w:ind w:firstLine="567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5B4F19">
        <w:rPr>
          <w:rFonts w:asciiTheme="majorHAnsi" w:hAnsiTheme="majorHAnsi" w:cstheme="majorHAnsi"/>
          <w:b/>
          <w:bCs/>
          <w:sz w:val="24"/>
          <w:szCs w:val="24"/>
        </w:rPr>
        <w:t>Patikslin</w:t>
      </w:r>
      <w:r w:rsidR="004D58AF" w:rsidRPr="005B4F19">
        <w:rPr>
          <w:rFonts w:asciiTheme="majorHAnsi" w:hAnsiTheme="majorHAnsi" w:cstheme="majorHAnsi"/>
          <w:b/>
          <w:bCs/>
          <w:sz w:val="24"/>
          <w:szCs w:val="24"/>
        </w:rPr>
        <w:t>ama</w:t>
      </w:r>
      <w:r w:rsidRPr="005B4F19">
        <w:rPr>
          <w:rFonts w:asciiTheme="majorHAnsi" w:hAnsiTheme="majorHAnsi" w:cstheme="majorHAnsi"/>
          <w:b/>
          <w:bCs/>
          <w:sz w:val="24"/>
          <w:szCs w:val="24"/>
        </w:rPr>
        <w:t xml:space="preserve"> :</w:t>
      </w:r>
    </w:p>
    <w:p w14:paraId="55090E25" w14:textId="406C3A15" w:rsidR="00461978" w:rsidRPr="005B4F19" w:rsidRDefault="00461978" w:rsidP="00461978">
      <w:pPr>
        <w:ind w:firstLine="567"/>
        <w:jc w:val="both"/>
        <w:rPr>
          <w:rFonts w:asciiTheme="majorHAnsi" w:hAnsiTheme="majorHAnsi" w:cstheme="majorHAnsi"/>
          <w:b/>
          <w:bCs/>
          <w:i/>
          <w:iCs/>
          <w:sz w:val="24"/>
          <w:szCs w:val="24"/>
        </w:rPr>
      </w:pPr>
      <w:r w:rsidRPr="005B4F19">
        <w:rPr>
          <w:rFonts w:asciiTheme="majorHAnsi" w:hAnsiTheme="majorHAnsi" w:cstheme="majorHAnsi"/>
          <w:b/>
          <w:bCs/>
          <w:i/>
          <w:iCs/>
          <w:sz w:val="24"/>
          <w:szCs w:val="24"/>
        </w:rPr>
        <w:t>Sutartinių įsipareigojimų įvykdymo terminas 3 (trys) mėnesiai nuo sutarties įsigaliojimo dienos</w:t>
      </w:r>
      <w:r w:rsidR="005B4F19" w:rsidRPr="005B4F19">
        <w:rPr>
          <w:rFonts w:asciiTheme="majorHAnsi" w:hAnsiTheme="majorHAnsi" w:cstheme="majorHAnsi"/>
          <w:b/>
          <w:bCs/>
          <w:i/>
          <w:iCs/>
          <w:sz w:val="24"/>
          <w:szCs w:val="24"/>
        </w:rPr>
        <w:t>.</w:t>
      </w:r>
      <w:r w:rsidRPr="005B4F19">
        <w:rPr>
          <w:rFonts w:asciiTheme="majorHAnsi" w:hAnsiTheme="majorHAnsi" w:cstheme="majorHAnsi"/>
          <w:b/>
          <w:bCs/>
          <w:i/>
          <w:iCs/>
          <w:sz w:val="24"/>
          <w:szCs w:val="24"/>
        </w:rPr>
        <w:t xml:space="preserve"> </w:t>
      </w:r>
    </w:p>
    <w:p w14:paraId="67011189" w14:textId="422B4D0D" w:rsidR="004D58AF" w:rsidRPr="005B4F19" w:rsidRDefault="004D58AF" w:rsidP="0020384E">
      <w:pPr>
        <w:spacing w:after="0"/>
        <w:ind w:firstLine="567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5B4F19">
        <w:rPr>
          <w:rFonts w:asciiTheme="majorHAnsi" w:hAnsiTheme="majorHAnsi" w:cstheme="majorHAnsi"/>
          <w:sz w:val="24"/>
          <w:szCs w:val="24"/>
        </w:rPr>
        <w:t xml:space="preserve">Paaiškiname, jog pagal </w:t>
      </w:r>
      <w:r w:rsidRPr="005B4F19">
        <w:rPr>
          <w:rFonts w:asciiTheme="majorHAnsi" w:eastAsia="Calibri" w:hAnsiTheme="majorHAnsi" w:cstheme="majorHAnsi"/>
          <w:sz w:val="24"/>
          <w:szCs w:val="24"/>
        </w:rPr>
        <w:t>pirkimo sąlygų 6 Priedo Darbų sutarties projekto:</w:t>
      </w:r>
    </w:p>
    <w:p w14:paraId="41B0B117" w14:textId="77777777" w:rsidR="005B4F19" w:rsidRPr="005B4F19" w:rsidRDefault="005B4F19" w:rsidP="005B4F19">
      <w:pPr>
        <w:spacing w:after="0" w:line="240" w:lineRule="auto"/>
        <w:ind w:right="16" w:firstLine="360"/>
        <w:jc w:val="both"/>
        <w:rPr>
          <w:rFonts w:asciiTheme="majorHAnsi" w:eastAsia="Times New Roman" w:hAnsiTheme="majorHAnsi" w:cstheme="majorHAnsi"/>
          <w:kern w:val="0"/>
          <w:sz w:val="24"/>
          <w:szCs w:val="24"/>
          <w14:ligatures w14:val="none"/>
        </w:rPr>
      </w:pPr>
      <w:bookmarkStart w:id="3" w:name="_Hlk65758716"/>
      <w:r w:rsidRPr="005B4F19">
        <w:rPr>
          <w:rFonts w:asciiTheme="majorHAnsi" w:eastAsia="Times New Roman" w:hAnsiTheme="majorHAnsi" w:cstheme="majorHAnsi"/>
          <w:kern w:val="0"/>
          <w:sz w:val="24"/>
          <w:szCs w:val="24"/>
          <w14:ligatures w14:val="none"/>
        </w:rPr>
        <w:t xml:space="preserve">2.1. Sutartis įsigalioja, kai Sutartį pasirašo abi Sutarties Šalys ir galioja iki visiško Šalių įsipareigojimų įvykdymo, tačiau </w:t>
      </w:r>
      <w:r w:rsidRPr="005B4F19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14:ligatures w14:val="none"/>
        </w:rPr>
        <w:t>ne ilgiau kaip 4 (keturis) mėnesius</w:t>
      </w:r>
      <w:r w:rsidRPr="005B4F19">
        <w:rPr>
          <w:rFonts w:asciiTheme="majorHAnsi" w:eastAsia="Times New Roman" w:hAnsiTheme="majorHAnsi" w:cstheme="majorHAnsi"/>
          <w:kern w:val="0"/>
          <w:sz w:val="24"/>
          <w:szCs w:val="24"/>
          <w14:ligatures w14:val="none"/>
        </w:rPr>
        <w:t xml:space="preserve"> nuo Sutarties įsigaliojimo dienos</w:t>
      </w:r>
      <w:bookmarkEnd w:id="3"/>
      <w:r w:rsidRPr="005B4F19">
        <w:rPr>
          <w:rFonts w:asciiTheme="majorHAnsi" w:eastAsia="Times New Roman" w:hAnsiTheme="majorHAnsi" w:cstheme="majorHAnsi"/>
          <w:kern w:val="0"/>
          <w:sz w:val="24"/>
          <w:szCs w:val="24"/>
          <w14:ligatures w14:val="none"/>
        </w:rPr>
        <w:t>.</w:t>
      </w:r>
    </w:p>
    <w:p w14:paraId="6D2022FC" w14:textId="231B03E4" w:rsidR="004D58AF" w:rsidRPr="005B4F19" w:rsidRDefault="004D58AF" w:rsidP="004D58AF">
      <w:pPr>
        <w:pStyle w:val="Pagrindiniotekstotrauka"/>
        <w:spacing w:after="0"/>
        <w:ind w:left="213" w:right="16" w:firstLine="147"/>
        <w:rPr>
          <w:rFonts w:asciiTheme="majorHAnsi" w:hAnsiTheme="majorHAnsi" w:cstheme="majorHAnsi"/>
        </w:rPr>
      </w:pPr>
      <w:r w:rsidRPr="005B4F19">
        <w:rPr>
          <w:rFonts w:asciiTheme="majorHAnsi" w:hAnsiTheme="majorHAnsi" w:cstheme="majorHAnsi"/>
        </w:rPr>
        <w:t xml:space="preserve">2.1.2. p.   Rangovas </w:t>
      </w:r>
      <w:r w:rsidRPr="005B4F19">
        <w:rPr>
          <w:rFonts w:asciiTheme="majorHAnsi" w:hAnsiTheme="majorHAnsi" w:cstheme="majorHAnsi"/>
          <w:b/>
          <w:bCs/>
        </w:rPr>
        <w:t xml:space="preserve">Darbus baigia </w:t>
      </w:r>
      <w:bookmarkStart w:id="4" w:name="_Hlk66198549"/>
      <w:r w:rsidRPr="005B4F19">
        <w:rPr>
          <w:rFonts w:asciiTheme="majorHAnsi" w:hAnsiTheme="majorHAnsi" w:cstheme="majorHAnsi"/>
          <w:b/>
          <w:bCs/>
        </w:rPr>
        <w:t>per 3 (tris)</w:t>
      </w:r>
      <w:r w:rsidRPr="005B4F19">
        <w:rPr>
          <w:rFonts w:asciiTheme="majorHAnsi" w:hAnsiTheme="majorHAnsi" w:cstheme="majorHAnsi"/>
          <w:b/>
          <w:bCs/>
          <w:iCs/>
          <w:lang w:eastAsia="en-US"/>
        </w:rPr>
        <w:t xml:space="preserve"> mėnesius</w:t>
      </w:r>
      <w:r w:rsidRPr="005B4F19">
        <w:rPr>
          <w:rFonts w:asciiTheme="majorHAnsi" w:hAnsiTheme="majorHAnsi" w:cstheme="majorHAnsi"/>
          <w:iCs/>
        </w:rPr>
        <w:t xml:space="preserve"> nuo</w:t>
      </w:r>
      <w:r w:rsidRPr="005B4F19">
        <w:rPr>
          <w:rFonts w:asciiTheme="majorHAnsi" w:hAnsiTheme="majorHAnsi" w:cstheme="majorHAnsi"/>
        </w:rPr>
        <w:t xml:space="preserve"> Sutarties įsigaliojimo dienos</w:t>
      </w:r>
      <w:bookmarkEnd w:id="4"/>
      <w:r w:rsidRPr="005B4F19">
        <w:rPr>
          <w:rFonts w:asciiTheme="majorHAnsi" w:hAnsiTheme="majorHAnsi" w:cstheme="majorHAnsi"/>
        </w:rPr>
        <w:t xml:space="preserve">. </w:t>
      </w:r>
    </w:p>
    <w:p w14:paraId="203E1353" w14:textId="69552941" w:rsidR="004D58AF" w:rsidRPr="005B4F19" w:rsidRDefault="004D58AF" w:rsidP="004D58AF">
      <w:pPr>
        <w:spacing w:after="0" w:line="240" w:lineRule="auto"/>
        <w:ind w:firstLine="360"/>
        <w:jc w:val="both"/>
        <w:rPr>
          <w:rFonts w:asciiTheme="majorHAnsi" w:eastAsia="Times New Roman" w:hAnsiTheme="majorHAnsi" w:cstheme="majorHAnsi"/>
          <w:kern w:val="0"/>
          <w:sz w:val="24"/>
          <w:szCs w:val="24"/>
          <w14:ligatures w14:val="none"/>
        </w:rPr>
      </w:pPr>
      <w:r w:rsidRPr="005B4F19">
        <w:rPr>
          <w:rFonts w:asciiTheme="majorHAnsi" w:eastAsia="Times New Roman" w:hAnsiTheme="majorHAnsi" w:cstheme="majorHAnsi"/>
          <w:kern w:val="0"/>
          <w:sz w:val="24"/>
          <w:szCs w:val="24"/>
          <w14:ligatures w14:val="none"/>
        </w:rPr>
        <w:t xml:space="preserve">3.7.2. p.  Už užbaigtus darbus Užsakovas pilnai </w:t>
      </w:r>
      <w:r w:rsidRPr="005B4F19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14:ligatures w14:val="none"/>
        </w:rPr>
        <w:t>sumoka per 30 (trisdešimt) dienų</w:t>
      </w:r>
      <w:r w:rsidRPr="005B4F19">
        <w:rPr>
          <w:rFonts w:asciiTheme="majorHAnsi" w:eastAsia="Times New Roman" w:hAnsiTheme="majorHAnsi" w:cstheme="majorHAnsi"/>
          <w:kern w:val="0"/>
          <w:sz w:val="24"/>
          <w:szCs w:val="24"/>
          <w14:ligatures w14:val="none"/>
        </w:rPr>
        <w:t xml:space="preserve"> po PVM sąskaitos-faktūros, Rangovo išrašytos pagal abiejų šalių pasirašytą darbų priėmimo-perdavimo aktą, pateikimo „SABIS“</w:t>
      </w:r>
      <w:r w:rsidRPr="005B4F19">
        <w:rPr>
          <w:rFonts w:asciiTheme="majorHAnsi" w:eastAsia="Times New Roman" w:hAnsiTheme="majorHAnsi" w:cstheme="majorHAnsi"/>
          <w:color w:val="091A5A"/>
          <w:kern w:val="0"/>
          <w:sz w:val="24"/>
          <w:szCs w:val="24"/>
          <w:lang w:eastAsia="lt-LT"/>
          <w14:ligatures w14:val="none"/>
        </w:rPr>
        <w:t xml:space="preserve"> (Sąskaitų administravimo bendrąją informacinę sistemą)</w:t>
      </w:r>
      <w:r w:rsidRPr="005B4F19">
        <w:rPr>
          <w:rFonts w:asciiTheme="majorHAnsi" w:eastAsia="Times New Roman" w:hAnsiTheme="majorHAnsi" w:cstheme="majorHAnsi"/>
          <w:kern w:val="0"/>
          <w:sz w:val="24"/>
          <w:szCs w:val="24"/>
          <w14:ligatures w14:val="none"/>
        </w:rPr>
        <w:t xml:space="preserve"> priemonėmis </w:t>
      </w:r>
    </w:p>
    <w:p w14:paraId="6054C0A3" w14:textId="1EF1467B" w:rsidR="004D58AF" w:rsidRPr="005B4F19" w:rsidRDefault="005B4F19" w:rsidP="004D58AF">
      <w:pPr>
        <w:spacing w:after="0"/>
        <w:ind w:firstLine="567"/>
        <w:jc w:val="both"/>
        <w:rPr>
          <w:rFonts w:asciiTheme="majorHAnsi" w:hAnsiTheme="majorHAnsi" w:cstheme="majorHAnsi"/>
          <w:sz w:val="24"/>
          <w:szCs w:val="24"/>
        </w:rPr>
      </w:pPr>
      <w:r w:rsidRPr="005B4F19">
        <w:rPr>
          <w:rFonts w:asciiTheme="majorHAnsi" w:hAnsiTheme="majorHAnsi" w:cstheme="majorHAnsi"/>
          <w:sz w:val="24"/>
          <w:szCs w:val="24"/>
        </w:rPr>
        <w:t>P</w:t>
      </w:r>
      <w:r w:rsidR="004D58AF" w:rsidRPr="005B4F19">
        <w:rPr>
          <w:rFonts w:asciiTheme="majorHAnsi" w:hAnsiTheme="majorHAnsi" w:cstheme="majorHAnsi"/>
          <w:sz w:val="24"/>
          <w:szCs w:val="24"/>
        </w:rPr>
        <w:t>ridedamas.</w:t>
      </w:r>
    </w:p>
    <w:p w14:paraId="2E6F167E" w14:textId="4EBCD703" w:rsidR="004D58AF" w:rsidRPr="005B4F19" w:rsidRDefault="004D58AF" w:rsidP="004D58AF">
      <w:pPr>
        <w:ind w:firstLine="567"/>
        <w:jc w:val="both"/>
        <w:rPr>
          <w:rFonts w:asciiTheme="majorHAnsi" w:hAnsiTheme="majorHAnsi" w:cstheme="majorHAnsi"/>
          <w:sz w:val="24"/>
          <w:szCs w:val="24"/>
        </w:rPr>
      </w:pPr>
      <w:r w:rsidRPr="005B4F19">
        <w:rPr>
          <w:rFonts w:asciiTheme="majorHAnsi" w:hAnsiTheme="majorHAnsi" w:cstheme="majorHAnsi"/>
          <w:sz w:val="24"/>
          <w:szCs w:val="24"/>
        </w:rPr>
        <w:t xml:space="preserve"> </w:t>
      </w:r>
      <w:r w:rsidRPr="005B4F19">
        <w:rPr>
          <w:rFonts w:asciiTheme="majorHAnsi" w:hAnsiTheme="majorHAnsi" w:cstheme="majorHAnsi"/>
          <w:b/>
          <w:bCs/>
          <w:sz w:val="24"/>
          <w:szCs w:val="24"/>
        </w:rPr>
        <w:t>25-03-19</w:t>
      </w:r>
      <w:r w:rsidR="00F126E2" w:rsidRPr="005B4F19">
        <w:rPr>
          <w:rFonts w:asciiTheme="majorHAnsi" w:hAnsiTheme="majorHAnsi" w:cstheme="majorHAnsi"/>
          <w:b/>
          <w:bCs/>
          <w:sz w:val="24"/>
          <w:szCs w:val="24"/>
        </w:rPr>
        <w:t xml:space="preserve"> Aktualus</w:t>
      </w:r>
      <w:r w:rsidRPr="005B4F19">
        <w:rPr>
          <w:rFonts w:asciiTheme="majorHAnsi" w:hAnsiTheme="majorHAnsi" w:cstheme="majorHAnsi"/>
          <w:b/>
          <w:bCs/>
          <w:sz w:val="24"/>
          <w:szCs w:val="24"/>
        </w:rPr>
        <w:t xml:space="preserve"> pirkimo  sąlygų 3 Priedas _Techninė  specifikacija</w:t>
      </w:r>
    </w:p>
    <w:p w14:paraId="23C2C8E4" w14:textId="47B3DB67" w:rsidR="005B4F19" w:rsidRPr="005B4F19" w:rsidRDefault="005B4F19" w:rsidP="005B4F19">
      <w:pPr>
        <w:ind w:firstLine="567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5B4F19">
        <w:rPr>
          <w:rFonts w:asciiTheme="majorHAnsi" w:hAnsiTheme="majorHAnsi" w:cstheme="majorHAnsi"/>
          <w:sz w:val="24"/>
          <w:szCs w:val="24"/>
        </w:rPr>
        <w:t xml:space="preserve">Informuojame, kad teikiant pasiūlymus pirkimui naudoti </w:t>
      </w:r>
      <w:r w:rsidRPr="005B4F19">
        <w:rPr>
          <w:rFonts w:asciiTheme="majorHAnsi" w:hAnsiTheme="majorHAnsi" w:cstheme="majorHAnsi"/>
          <w:sz w:val="24"/>
          <w:szCs w:val="24"/>
        </w:rPr>
        <w:t>patikslintą techninę specifikaciją.</w:t>
      </w:r>
    </w:p>
    <w:p w14:paraId="5D755BAC" w14:textId="77777777" w:rsidR="009C6947" w:rsidRPr="005B4F19" w:rsidRDefault="009C6947" w:rsidP="009C6947">
      <w:pPr>
        <w:pStyle w:val="prastasiniatinklio"/>
        <w:spacing w:before="0" w:beforeAutospacing="0" w:after="0" w:afterAutospacing="0"/>
        <w:ind w:firstLine="567"/>
        <w:jc w:val="both"/>
        <w:rPr>
          <w:rFonts w:asciiTheme="majorHAnsi" w:hAnsiTheme="majorHAnsi" w:cstheme="majorHAnsi"/>
          <w:color w:val="091A5A"/>
        </w:rPr>
      </w:pPr>
      <w:r w:rsidRPr="005B4F19">
        <w:rPr>
          <w:rFonts w:asciiTheme="majorHAnsi" w:hAnsiTheme="majorHAnsi" w:cstheme="majorHAnsi"/>
        </w:rPr>
        <w:t>Informuojame, kad atsižvelgiant į VPT išplatintą pranešimą,</w:t>
      </w:r>
      <w:r w:rsidRPr="005B4F19">
        <w:rPr>
          <w:rFonts w:asciiTheme="majorHAnsi" w:hAnsiTheme="majorHAnsi" w:cstheme="majorHAnsi"/>
          <w:color w:val="091A5A"/>
        </w:rPr>
        <w:t xml:space="preserve"> kad nuo 2025 m. kovo 18 d. 08:00 val. fiksuojami įvairaus pobūdžio sutrikimai CVP IS - dalis vartotojų negali prisijungti prie sistemos, nėra gaunami sisteminiai pranešimai, atsiplėšus vokus nepavyksta atidaryti pasiūlymų. </w:t>
      </w:r>
    </w:p>
    <w:p w14:paraId="7A4ACFD7" w14:textId="77777777" w:rsidR="009C6947" w:rsidRPr="005B4F19" w:rsidRDefault="009C6947" w:rsidP="009C6947">
      <w:pPr>
        <w:tabs>
          <w:tab w:val="left" w:pos="540"/>
        </w:tabs>
        <w:spacing w:after="120"/>
        <w:ind w:firstLine="567"/>
        <w:jc w:val="both"/>
        <w:rPr>
          <w:rFonts w:asciiTheme="majorHAnsi" w:hAnsiTheme="majorHAnsi" w:cstheme="majorHAnsi"/>
          <w:sz w:val="24"/>
          <w:szCs w:val="24"/>
        </w:rPr>
      </w:pPr>
      <w:r w:rsidRPr="005B4F19">
        <w:rPr>
          <w:rFonts w:asciiTheme="majorHAnsi" w:hAnsiTheme="majorHAnsi" w:cstheme="majorHAnsi"/>
          <w:color w:val="091A5A"/>
          <w:sz w:val="24"/>
          <w:szCs w:val="24"/>
        </w:rPr>
        <w:t>Atsižvelgiant į tai, VPT rekomenduoja pirkimų vykdytojams, kurių </w:t>
      </w:r>
      <w:r w:rsidRPr="005B4F19">
        <w:rPr>
          <w:rStyle w:val="Grietas"/>
          <w:rFonts w:asciiTheme="majorHAnsi" w:hAnsiTheme="majorHAnsi" w:cstheme="majorHAnsi"/>
          <w:color w:val="091A5A"/>
          <w:sz w:val="24"/>
          <w:szCs w:val="24"/>
          <w:bdr w:val="none" w:sz="0" w:space="0" w:color="auto" w:frame="1"/>
        </w:rPr>
        <w:t>paraiškų ar pasiūlymų pateikimo terminai nustatyti nuo 2025 m. kovo 18 iki 2025 kovo 21 nukelti pasiūlymų ar paraiškų pateikimo terminus, juos nustatant ne anksčiau kaip 2025 m. kovo 24 d</w:t>
      </w:r>
      <w:r w:rsidRPr="005B4F19">
        <w:rPr>
          <w:rFonts w:asciiTheme="majorHAnsi" w:hAnsiTheme="majorHAnsi" w:cstheme="majorHAnsi"/>
          <w:color w:val="091A5A"/>
          <w:sz w:val="24"/>
          <w:szCs w:val="24"/>
        </w:rPr>
        <w:t>.</w:t>
      </w:r>
    </w:p>
    <w:p w14:paraId="1E1AD98C" w14:textId="798BBF9E" w:rsidR="006F7FA3" w:rsidRPr="005B4F19" w:rsidRDefault="009C6947" w:rsidP="009C6947">
      <w:pPr>
        <w:ind w:firstLine="567"/>
        <w:jc w:val="both"/>
        <w:rPr>
          <w:rFonts w:asciiTheme="majorHAnsi" w:eastAsia="Times New Roman" w:hAnsiTheme="majorHAnsi" w:cstheme="majorHAnsi"/>
          <w:b/>
          <w:bCs/>
          <w:i/>
          <w:iCs/>
          <w:kern w:val="0"/>
          <w:sz w:val="24"/>
          <w:szCs w:val="24"/>
          <w:lang w:eastAsia="lt-LT"/>
          <w14:ligatures w14:val="none"/>
        </w:rPr>
      </w:pPr>
      <w:r w:rsidRPr="005B4F19">
        <w:rPr>
          <w:rFonts w:asciiTheme="majorHAnsi" w:hAnsiTheme="majorHAnsi" w:cstheme="majorHAnsi"/>
          <w:sz w:val="24"/>
          <w:szCs w:val="24"/>
        </w:rPr>
        <w:t xml:space="preserve">Atsižvelgiant į aukščiau išdėstytą </w:t>
      </w:r>
      <w:r w:rsidR="006F7FA3" w:rsidRPr="005B4F19">
        <w:rPr>
          <w:rFonts w:asciiTheme="majorHAnsi" w:eastAsia="Times New Roman" w:hAnsiTheme="majorHAnsi" w:cstheme="majorHAnsi"/>
          <w:kern w:val="0"/>
          <w:sz w:val="24"/>
          <w:szCs w:val="24"/>
          <w:lang w:eastAsia="lt-LT"/>
          <w14:ligatures w14:val="none"/>
        </w:rPr>
        <w:t xml:space="preserve">Pasiūlymų dalyvauti konkurse priėmimo terminas  </w:t>
      </w:r>
      <w:r w:rsidR="006F7FA3" w:rsidRPr="005B4F19">
        <w:rPr>
          <w:rFonts w:asciiTheme="majorHAnsi" w:eastAsia="Times New Roman" w:hAnsiTheme="majorHAnsi" w:cstheme="majorHAnsi"/>
          <w:kern w:val="0"/>
          <w:sz w:val="24"/>
          <w:szCs w:val="24"/>
          <w:u w:val="single"/>
          <w:lang w:eastAsia="lt-LT"/>
          <w14:ligatures w14:val="none"/>
        </w:rPr>
        <w:t>iš 2025</w:t>
      </w:r>
      <w:r w:rsidR="005B4F19">
        <w:rPr>
          <w:rFonts w:asciiTheme="majorHAnsi" w:eastAsia="Times New Roman" w:hAnsiTheme="majorHAnsi" w:cstheme="majorHAnsi"/>
          <w:kern w:val="0"/>
          <w:sz w:val="24"/>
          <w:szCs w:val="24"/>
          <w:u w:val="single"/>
          <w:lang w:eastAsia="lt-LT"/>
          <w14:ligatures w14:val="none"/>
        </w:rPr>
        <w:t xml:space="preserve"> m.</w:t>
      </w:r>
      <w:r w:rsidR="006F7FA3" w:rsidRPr="005B4F19">
        <w:rPr>
          <w:rFonts w:asciiTheme="majorHAnsi" w:eastAsia="Times New Roman" w:hAnsiTheme="majorHAnsi" w:cstheme="majorHAnsi"/>
          <w:kern w:val="0"/>
          <w:sz w:val="24"/>
          <w:szCs w:val="24"/>
          <w:u w:val="single"/>
          <w:lang w:eastAsia="lt-LT"/>
          <w14:ligatures w14:val="none"/>
        </w:rPr>
        <w:t xml:space="preserve"> </w:t>
      </w:r>
      <w:r w:rsidR="001937E4" w:rsidRPr="005B4F19">
        <w:rPr>
          <w:rFonts w:asciiTheme="majorHAnsi" w:eastAsia="Times New Roman" w:hAnsiTheme="majorHAnsi" w:cstheme="majorHAnsi"/>
          <w:kern w:val="0"/>
          <w:sz w:val="24"/>
          <w:szCs w:val="24"/>
          <w:u w:val="single"/>
          <w:lang w:eastAsia="lt-LT"/>
          <w14:ligatures w14:val="none"/>
        </w:rPr>
        <w:t>kovo</w:t>
      </w:r>
      <w:r w:rsidRPr="005B4F19">
        <w:rPr>
          <w:rFonts w:asciiTheme="majorHAnsi" w:eastAsia="Times New Roman" w:hAnsiTheme="majorHAnsi" w:cstheme="majorHAnsi"/>
          <w:kern w:val="0"/>
          <w:sz w:val="24"/>
          <w:szCs w:val="24"/>
          <w:u w:val="single"/>
          <w:lang w:eastAsia="lt-LT"/>
          <w14:ligatures w14:val="none"/>
        </w:rPr>
        <w:t xml:space="preserve"> 21</w:t>
      </w:r>
      <w:r w:rsidR="006F7FA3" w:rsidRPr="005B4F19">
        <w:rPr>
          <w:rFonts w:asciiTheme="majorHAnsi" w:eastAsia="Times New Roman" w:hAnsiTheme="majorHAnsi" w:cstheme="majorHAnsi"/>
          <w:kern w:val="0"/>
          <w:sz w:val="24"/>
          <w:szCs w:val="24"/>
          <w:u w:val="single"/>
          <w:lang w:eastAsia="lt-LT"/>
          <w14:ligatures w14:val="none"/>
        </w:rPr>
        <w:t xml:space="preserve"> d., </w:t>
      </w:r>
      <w:r w:rsidRPr="005B4F19">
        <w:rPr>
          <w:rFonts w:asciiTheme="majorHAnsi" w:eastAsia="Times New Roman" w:hAnsiTheme="majorHAnsi" w:cstheme="majorHAnsi"/>
          <w:kern w:val="0"/>
          <w:sz w:val="24"/>
          <w:szCs w:val="24"/>
          <w:u w:val="single"/>
          <w:lang w:eastAsia="lt-LT"/>
          <w14:ligatures w14:val="none"/>
        </w:rPr>
        <w:t>10</w:t>
      </w:r>
      <w:r w:rsidR="006F7FA3" w:rsidRPr="005B4F19">
        <w:rPr>
          <w:rFonts w:asciiTheme="majorHAnsi" w:eastAsia="Times New Roman" w:hAnsiTheme="majorHAnsi" w:cstheme="majorHAnsi"/>
          <w:kern w:val="0"/>
          <w:sz w:val="24"/>
          <w:szCs w:val="24"/>
          <w:u w:val="single"/>
          <w:lang w:eastAsia="lt-LT"/>
          <w14:ligatures w14:val="none"/>
        </w:rPr>
        <w:t>:00 val.</w:t>
      </w:r>
      <w:r w:rsidR="006F7FA3" w:rsidRPr="005B4F19">
        <w:rPr>
          <w:rFonts w:asciiTheme="majorHAnsi" w:eastAsia="Times New Roman" w:hAnsiTheme="majorHAnsi" w:cstheme="majorHAnsi"/>
          <w:kern w:val="0"/>
          <w:sz w:val="24"/>
          <w:szCs w:val="24"/>
          <w:lang w:eastAsia="lt-LT"/>
          <w14:ligatures w14:val="none"/>
        </w:rPr>
        <w:t xml:space="preserve"> nukeliamas  į </w:t>
      </w:r>
      <w:r w:rsidR="006F7FA3" w:rsidRPr="005B4F19">
        <w:rPr>
          <w:rFonts w:asciiTheme="majorHAnsi" w:eastAsia="Times New Roman" w:hAnsiTheme="majorHAnsi" w:cstheme="majorHAnsi"/>
          <w:b/>
          <w:bCs/>
          <w:i/>
          <w:iCs/>
          <w:kern w:val="0"/>
          <w:sz w:val="24"/>
          <w:szCs w:val="24"/>
          <w:lang w:eastAsia="lt-LT"/>
          <w14:ligatures w14:val="none"/>
        </w:rPr>
        <w:t xml:space="preserve"> </w:t>
      </w:r>
      <w:r w:rsidR="006F7FA3" w:rsidRPr="005B4F19">
        <w:rPr>
          <w:rFonts w:asciiTheme="majorHAnsi" w:eastAsia="Times New Roman" w:hAnsiTheme="majorHAnsi" w:cstheme="majorHAnsi"/>
          <w:b/>
          <w:bCs/>
          <w:i/>
          <w:iCs/>
          <w:kern w:val="0"/>
          <w:sz w:val="24"/>
          <w:szCs w:val="24"/>
          <w:u w:val="single"/>
          <w:lang w:eastAsia="lt-LT"/>
          <w14:ligatures w14:val="none"/>
        </w:rPr>
        <w:t>202</w:t>
      </w:r>
      <w:r w:rsidR="00A26765" w:rsidRPr="005B4F19">
        <w:rPr>
          <w:rFonts w:asciiTheme="majorHAnsi" w:eastAsia="Times New Roman" w:hAnsiTheme="majorHAnsi" w:cstheme="majorHAnsi"/>
          <w:b/>
          <w:bCs/>
          <w:i/>
          <w:iCs/>
          <w:kern w:val="0"/>
          <w:sz w:val="24"/>
          <w:szCs w:val="24"/>
          <w:u w:val="single"/>
          <w:lang w:eastAsia="lt-LT"/>
          <w14:ligatures w14:val="none"/>
        </w:rPr>
        <w:t xml:space="preserve">5 m. kovo </w:t>
      </w:r>
      <w:r w:rsidRPr="005B4F19">
        <w:rPr>
          <w:rFonts w:asciiTheme="majorHAnsi" w:eastAsia="Times New Roman" w:hAnsiTheme="majorHAnsi" w:cstheme="majorHAnsi"/>
          <w:b/>
          <w:bCs/>
          <w:i/>
          <w:iCs/>
          <w:kern w:val="0"/>
          <w:sz w:val="24"/>
          <w:szCs w:val="24"/>
          <w:u w:val="single"/>
          <w:lang w:eastAsia="lt-LT"/>
          <w14:ligatures w14:val="none"/>
        </w:rPr>
        <w:t>26</w:t>
      </w:r>
      <w:r w:rsidR="00A26765" w:rsidRPr="005B4F19">
        <w:rPr>
          <w:rFonts w:asciiTheme="majorHAnsi" w:eastAsia="Times New Roman" w:hAnsiTheme="majorHAnsi" w:cstheme="majorHAnsi"/>
          <w:b/>
          <w:bCs/>
          <w:i/>
          <w:iCs/>
          <w:kern w:val="0"/>
          <w:sz w:val="24"/>
          <w:szCs w:val="24"/>
          <w:u w:val="single"/>
          <w:lang w:eastAsia="lt-LT"/>
          <w14:ligatures w14:val="none"/>
        </w:rPr>
        <w:t xml:space="preserve"> d. </w:t>
      </w:r>
      <w:r w:rsidR="006F7FA3" w:rsidRPr="005B4F19">
        <w:rPr>
          <w:rFonts w:asciiTheme="majorHAnsi" w:eastAsia="Times New Roman" w:hAnsiTheme="majorHAnsi" w:cstheme="majorHAnsi"/>
          <w:b/>
          <w:bCs/>
          <w:i/>
          <w:iCs/>
          <w:kern w:val="0"/>
          <w:sz w:val="24"/>
          <w:szCs w:val="24"/>
          <w:u w:val="single"/>
          <w:lang w:eastAsia="lt-LT"/>
          <w14:ligatures w14:val="none"/>
        </w:rPr>
        <w:t xml:space="preserve">, </w:t>
      </w:r>
      <w:r w:rsidRPr="005B4F19">
        <w:rPr>
          <w:rFonts w:asciiTheme="majorHAnsi" w:eastAsia="Times New Roman" w:hAnsiTheme="majorHAnsi" w:cstheme="majorHAnsi"/>
          <w:b/>
          <w:bCs/>
          <w:i/>
          <w:iCs/>
          <w:kern w:val="0"/>
          <w:sz w:val="24"/>
          <w:szCs w:val="24"/>
          <w:u w:val="single"/>
          <w:lang w:eastAsia="lt-LT"/>
          <w14:ligatures w14:val="none"/>
        </w:rPr>
        <w:t>10</w:t>
      </w:r>
      <w:r w:rsidR="006F7FA3" w:rsidRPr="005B4F19">
        <w:rPr>
          <w:rFonts w:asciiTheme="majorHAnsi" w:eastAsia="Times New Roman" w:hAnsiTheme="majorHAnsi" w:cstheme="majorHAnsi"/>
          <w:b/>
          <w:bCs/>
          <w:i/>
          <w:iCs/>
          <w:kern w:val="0"/>
          <w:sz w:val="24"/>
          <w:szCs w:val="24"/>
          <w:u w:val="single"/>
          <w:lang w:eastAsia="lt-LT"/>
          <w14:ligatures w14:val="none"/>
        </w:rPr>
        <w:t>:00 val.</w:t>
      </w:r>
    </w:p>
    <w:p w14:paraId="2C23B266" w14:textId="77777777" w:rsidR="000208FB" w:rsidRPr="005B4F19" w:rsidRDefault="000208FB" w:rsidP="00086CEB">
      <w:pPr>
        <w:ind w:firstLine="567"/>
        <w:rPr>
          <w:rFonts w:asciiTheme="majorHAnsi" w:hAnsiTheme="majorHAnsi" w:cstheme="majorHAnsi"/>
          <w:sz w:val="24"/>
          <w:szCs w:val="24"/>
        </w:rPr>
      </w:pPr>
    </w:p>
    <w:p w14:paraId="1C65ED9D" w14:textId="25EA036A" w:rsidR="00086CEB" w:rsidRPr="005B4F19" w:rsidRDefault="00086CEB" w:rsidP="005B4F19">
      <w:pPr>
        <w:spacing w:after="0" w:line="240" w:lineRule="auto"/>
        <w:rPr>
          <w:rFonts w:asciiTheme="majorHAnsi" w:eastAsia="Times New Roman" w:hAnsiTheme="majorHAnsi" w:cstheme="majorHAnsi"/>
          <w:kern w:val="0"/>
          <w:sz w:val="24"/>
          <w:szCs w:val="24"/>
          <w14:ligatures w14:val="none"/>
        </w:rPr>
      </w:pPr>
      <w:r w:rsidRPr="005B4F19">
        <w:rPr>
          <w:rFonts w:asciiTheme="majorHAnsi" w:eastAsia="Times New Roman" w:hAnsiTheme="majorHAnsi" w:cstheme="majorHAnsi"/>
          <w:kern w:val="0"/>
          <w:sz w:val="24"/>
          <w:szCs w:val="24"/>
          <w14:ligatures w14:val="none"/>
        </w:rPr>
        <w:t xml:space="preserve">Pagarbiai pirkimo </w:t>
      </w:r>
      <w:r w:rsidR="005B4F19" w:rsidRPr="005B4F19">
        <w:rPr>
          <w:rFonts w:asciiTheme="majorHAnsi" w:eastAsia="Times New Roman" w:hAnsiTheme="majorHAnsi" w:cstheme="majorHAnsi"/>
          <w:kern w:val="0"/>
          <w:sz w:val="24"/>
          <w:szCs w:val="24"/>
          <w14:ligatures w14:val="none"/>
        </w:rPr>
        <w:t>organizatorius</w:t>
      </w:r>
      <w:r w:rsidR="005B4F19" w:rsidRPr="005B4F19">
        <w:rPr>
          <w:rFonts w:asciiTheme="majorHAnsi" w:eastAsia="Times New Roman" w:hAnsiTheme="majorHAnsi" w:cstheme="majorHAnsi"/>
          <w:kern w:val="0"/>
          <w:sz w:val="24"/>
          <w:szCs w:val="24"/>
          <w14:ligatures w14:val="none"/>
        </w:rPr>
        <w:tab/>
      </w:r>
      <w:r w:rsidR="005B4F19" w:rsidRPr="005B4F19">
        <w:rPr>
          <w:rFonts w:asciiTheme="majorHAnsi" w:eastAsia="Times New Roman" w:hAnsiTheme="majorHAnsi" w:cstheme="majorHAnsi"/>
          <w:kern w:val="0"/>
          <w:sz w:val="24"/>
          <w:szCs w:val="24"/>
          <w14:ligatures w14:val="none"/>
        </w:rPr>
        <w:tab/>
      </w:r>
      <w:r w:rsidR="005B4F19" w:rsidRPr="005B4F19">
        <w:rPr>
          <w:rFonts w:asciiTheme="majorHAnsi" w:eastAsia="Times New Roman" w:hAnsiTheme="majorHAnsi" w:cstheme="majorHAnsi"/>
          <w:kern w:val="0"/>
          <w:sz w:val="24"/>
          <w:szCs w:val="24"/>
          <w14:ligatures w14:val="none"/>
        </w:rPr>
        <w:tab/>
        <w:t>Vytautas Lekstutis</w:t>
      </w:r>
    </w:p>
    <w:p w14:paraId="177608AB" w14:textId="77777777" w:rsidR="00086CEB" w:rsidRPr="005B4F19" w:rsidRDefault="00086CEB" w:rsidP="00086CEB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bCs/>
          <w:caps/>
          <w:kern w:val="0"/>
          <w:sz w:val="24"/>
          <w:szCs w:val="24"/>
          <w14:ligatures w14:val="none"/>
        </w:rPr>
      </w:pPr>
    </w:p>
    <w:p w14:paraId="571A8729" w14:textId="77777777" w:rsidR="00086CEB" w:rsidRPr="005B4F19" w:rsidRDefault="00086CEB" w:rsidP="00086CEB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bCs/>
          <w:caps/>
          <w:kern w:val="0"/>
          <w:sz w:val="24"/>
          <w:szCs w:val="24"/>
          <w14:ligatures w14:val="none"/>
        </w:rPr>
      </w:pPr>
    </w:p>
    <w:p w14:paraId="4EC0D90D" w14:textId="77777777" w:rsidR="000208FB" w:rsidRPr="005B4F19" w:rsidRDefault="000208FB" w:rsidP="00086CEB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bCs/>
          <w:caps/>
          <w:kern w:val="0"/>
          <w:sz w:val="24"/>
          <w:szCs w:val="24"/>
          <w14:ligatures w14:val="none"/>
        </w:rPr>
      </w:pPr>
    </w:p>
    <w:p w14:paraId="3BF63DD3" w14:textId="675841C1" w:rsidR="00086CEB" w:rsidRPr="005B4F19" w:rsidRDefault="00086CEB" w:rsidP="00086CEB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5B4F19">
        <w:rPr>
          <w:rFonts w:asciiTheme="majorHAnsi" w:eastAsia="Times New Roman" w:hAnsiTheme="majorHAnsi" w:cstheme="majorHAnsi"/>
          <w:kern w:val="0"/>
          <w:sz w:val="24"/>
          <w:szCs w:val="24"/>
          <w14:ligatures w14:val="none"/>
        </w:rPr>
        <w:t xml:space="preserve">Vytautas Lekstutis Tel. +370  65636829; El. p. </w:t>
      </w:r>
      <w:hyperlink r:id="rId8" w:history="1">
        <w:r w:rsidRPr="005B4F19">
          <w:rPr>
            <w:rFonts w:asciiTheme="majorHAnsi" w:eastAsia="Times New Roman" w:hAnsiTheme="majorHAnsi" w:cstheme="majorHAnsi"/>
            <w:color w:val="0000FF"/>
            <w:kern w:val="0"/>
            <w:sz w:val="24"/>
            <w:szCs w:val="24"/>
            <w:u w:val="single"/>
            <w14:ligatures w14:val="none"/>
          </w:rPr>
          <w:t>vytautas.lekstutis@vanduo.lt</w:t>
        </w:r>
      </w:hyperlink>
    </w:p>
    <w:p w14:paraId="72CA3ABB" w14:textId="77777777" w:rsidR="00086CEB" w:rsidRPr="005B4F19" w:rsidRDefault="00086CEB" w:rsidP="00086CEB">
      <w:pPr>
        <w:ind w:firstLine="567"/>
        <w:rPr>
          <w:rFonts w:asciiTheme="majorHAnsi" w:hAnsiTheme="majorHAnsi" w:cstheme="majorHAnsi"/>
          <w:sz w:val="24"/>
          <w:szCs w:val="24"/>
        </w:rPr>
      </w:pPr>
    </w:p>
    <w:sectPr w:rsidR="00086CEB" w:rsidRPr="005B4F19" w:rsidSect="009C6947">
      <w:footerReference w:type="default" r:id="rId9"/>
      <w:pgSz w:w="11906" w:h="16838"/>
      <w:pgMar w:top="568" w:right="567" w:bottom="1276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62E4D9" w14:textId="77777777" w:rsidR="00A00A82" w:rsidRDefault="00A00A82" w:rsidP="00086CEB">
      <w:pPr>
        <w:spacing w:after="0" w:line="240" w:lineRule="auto"/>
      </w:pPr>
      <w:r>
        <w:separator/>
      </w:r>
    </w:p>
  </w:endnote>
  <w:endnote w:type="continuationSeparator" w:id="0">
    <w:p w14:paraId="165AD8FA" w14:textId="77777777" w:rsidR="00A00A82" w:rsidRDefault="00A00A82" w:rsidP="00086C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F262E" w14:textId="77777777" w:rsidR="00086CEB" w:rsidRPr="00086CEB" w:rsidRDefault="00086CEB" w:rsidP="00086CEB">
    <w:pPr>
      <w:tabs>
        <w:tab w:val="center" w:pos="4819"/>
        <w:tab w:val="right" w:pos="9638"/>
      </w:tabs>
      <w:spacing w:after="0" w:line="276" w:lineRule="auto"/>
      <w:jc w:val="center"/>
      <w:rPr>
        <w:rFonts w:ascii="Calibri Light" w:eastAsia="Times New Roman" w:hAnsi="Calibri Light" w:cs="Calibri Light"/>
        <w:kern w:val="0"/>
        <w:sz w:val="18"/>
        <w:szCs w:val="18"/>
        <w14:ligatures w14:val="none"/>
      </w:rPr>
    </w:pPr>
    <w:r w:rsidRPr="00086CEB">
      <w:rPr>
        <w:rFonts w:ascii="Calibri Light" w:eastAsia="Times New Roman" w:hAnsi="Calibri Light" w:cs="Calibri Light"/>
        <w:b/>
        <w:bCs/>
        <w:noProof/>
        <w:kern w:val="0"/>
        <w:sz w:val="18"/>
        <w:szCs w:val="18"/>
        <w14:ligatures w14:val="non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AEBB90E" wp14:editId="2027283A">
              <wp:simplePos x="0" y="0"/>
              <wp:positionH relativeFrom="column">
                <wp:posOffset>1905</wp:posOffset>
              </wp:positionH>
              <wp:positionV relativeFrom="paragraph">
                <wp:posOffset>-128270</wp:posOffset>
              </wp:positionV>
              <wp:extent cx="5606415" cy="0"/>
              <wp:effectExtent l="5715" t="5715" r="7620" b="13335"/>
              <wp:wrapNone/>
              <wp:docPr id="171662107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0641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ysClr val="window" lastClr="FFFFFF">
                            <a:lumMod val="50000"/>
                            <a:lumOff val="0"/>
                          </a:sysClr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7EB8F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.15pt;margin-top:-10.1pt;width:441.4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" strokecolor="#7f7f7f"/>
          </w:pict>
        </mc:Fallback>
      </mc:AlternateContent>
    </w:r>
    <w:r w:rsidRPr="00086CEB">
      <w:rPr>
        <w:rFonts w:ascii="Calibri Light" w:eastAsia="Times New Roman" w:hAnsi="Calibri Light" w:cs="Calibri Light"/>
        <w:b/>
        <w:bCs/>
        <w:kern w:val="0"/>
        <w:sz w:val="18"/>
        <w:szCs w:val="18"/>
        <w14:ligatures w14:val="none"/>
      </w:rPr>
      <w:t>AB „Klaipėdos vanduo“</w:t>
    </w:r>
    <w:r w:rsidRPr="00086CEB">
      <w:rPr>
        <w:rFonts w:ascii="Calibri Light" w:eastAsia="Times New Roman" w:hAnsi="Calibri Light" w:cs="Calibri Light"/>
        <w:kern w:val="0"/>
        <w:sz w:val="18"/>
        <w:szCs w:val="18"/>
        <w14:ligatures w14:val="none"/>
      </w:rPr>
      <w:t xml:space="preserve"> | </w:t>
    </w:r>
    <w:proofErr w:type="spellStart"/>
    <w:r w:rsidRPr="00086CEB">
      <w:rPr>
        <w:rFonts w:ascii="Calibri Light" w:eastAsia="Times New Roman" w:hAnsi="Calibri Light" w:cs="Calibri Light"/>
        <w:kern w:val="0"/>
        <w:sz w:val="18"/>
        <w:szCs w:val="18"/>
        <w14:ligatures w14:val="none"/>
      </w:rPr>
      <w:t>Reg</w:t>
    </w:r>
    <w:proofErr w:type="spellEnd"/>
    <w:r w:rsidRPr="00086CEB">
      <w:rPr>
        <w:rFonts w:ascii="Calibri Light" w:eastAsia="Times New Roman" w:hAnsi="Calibri Light" w:cs="Calibri Light"/>
        <w:kern w:val="0"/>
        <w:sz w:val="18"/>
        <w:szCs w:val="18"/>
        <w14:ligatures w14:val="none"/>
      </w:rPr>
      <w:t xml:space="preserve">. </w:t>
    </w:r>
    <w:proofErr w:type="spellStart"/>
    <w:r w:rsidRPr="00086CEB">
      <w:rPr>
        <w:rFonts w:ascii="Calibri Light" w:eastAsia="Times New Roman" w:hAnsi="Calibri Light" w:cs="Calibri Light"/>
        <w:kern w:val="0"/>
        <w:sz w:val="18"/>
        <w:szCs w:val="18"/>
        <w14:ligatures w14:val="none"/>
      </w:rPr>
      <w:t>nr.</w:t>
    </w:r>
    <w:proofErr w:type="spellEnd"/>
    <w:r w:rsidRPr="00086CEB">
      <w:rPr>
        <w:rFonts w:ascii="Calibri Light" w:eastAsia="Times New Roman" w:hAnsi="Calibri Light" w:cs="Calibri Light"/>
        <w:kern w:val="0"/>
        <w:sz w:val="18"/>
        <w:szCs w:val="18"/>
        <w14:ligatures w14:val="none"/>
      </w:rPr>
      <w:t xml:space="preserve"> 140089260 | PVM kodas LT400892610 | Ryšininkų g. 11, LT-91116 Klaipėda</w:t>
    </w:r>
  </w:p>
  <w:p w14:paraId="10D87420" w14:textId="77777777" w:rsidR="00086CEB" w:rsidRPr="00086CEB" w:rsidRDefault="00086CEB" w:rsidP="00086CEB">
    <w:pPr>
      <w:tabs>
        <w:tab w:val="center" w:pos="4819"/>
        <w:tab w:val="right" w:pos="9638"/>
      </w:tabs>
      <w:spacing w:after="0" w:line="276" w:lineRule="auto"/>
      <w:jc w:val="center"/>
      <w:rPr>
        <w:rFonts w:ascii="Calibri Light" w:eastAsia="Times New Roman" w:hAnsi="Calibri Light" w:cs="Calibri Light"/>
        <w:kern w:val="0"/>
        <w:sz w:val="18"/>
        <w:szCs w:val="18"/>
        <w14:ligatures w14:val="none"/>
      </w:rPr>
    </w:pPr>
    <w:r w:rsidRPr="00086CEB">
      <w:rPr>
        <w:rFonts w:ascii="Calibri Light" w:eastAsia="Times New Roman" w:hAnsi="Calibri Light" w:cs="Calibri Light"/>
        <w:kern w:val="0"/>
        <w:sz w:val="18"/>
        <w:szCs w:val="18"/>
        <w14:ligatures w14:val="none"/>
      </w:rPr>
      <w:t xml:space="preserve">  Tel. +370 46 220220 | El. paštas: </w:t>
    </w:r>
    <w:proofErr w:type="spellStart"/>
    <w:r w:rsidRPr="00086CEB">
      <w:rPr>
        <w:rFonts w:ascii="Calibri Light" w:eastAsia="Times New Roman" w:hAnsi="Calibri Light" w:cs="Calibri Light"/>
        <w:kern w:val="0"/>
        <w:sz w:val="18"/>
        <w:szCs w:val="18"/>
        <w14:ligatures w14:val="none"/>
      </w:rPr>
      <w:t>info@vanduo.lt</w:t>
    </w:r>
    <w:proofErr w:type="spellEnd"/>
    <w:r w:rsidRPr="00086CEB">
      <w:rPr>
        <w:rFonts w:ascii="Calibri Light" w:eastAsia="Times New Roman" w:hAnsi="Calibri Light" w:cs="Calibri Light"/>
        <w:kern w:val="0"/>
        <w:sz w:val="18"/>
        <w:szCs w:val="18"/>
        <w14:ligatures w14:val="none"/>
      </w:rPr>
      <w:t xml:space="preserve"> |  www.vanduo.lt</w:t>
    </w:r>
  </w:p>
  <w:p w14:paraId="1FDCFD19" w14:textId="77777777" w:rsidR="00086CEB" w:rsidRDefault="00086CEB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06BDE" w14:textId="77777777" w:rsidR="00A00A82" w:rsidRDefault="00A00A82" w:rsidP="00086CEB">
      <w:pPr>
        <w:spacing w:after="0" w:line="240" w:lineRule="auto"/>
      </w:pPr>
      <w:r>
        <w:separator/>
      </w:r>
    </w:p>
  </w:footnote>
  <w:footnote w:type="continuationSeparator" w:id="0">
    <w:p w14:paraId="5F8E0312" w14:textId="77777777" w:rsidR="00A00A82" w:rsidRDefault="00A00A82" w:rsidP="00086C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2139FA"/>
    <w:multiLevelType w:val="multilevel"/>
    <w:tmpl w:val="F830E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50905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CEB"/>
    <w:rsid w:val="000208FB"/>
    <w:rsid w:val="000540F9"/>
    <w:rsid w:val="00086CEB"/>
    <w:rsid w:val="001937E4"/>
    <w:rsid w:val="0020384E"/>
    <w:rsid w:val="00266858"/>
    <w:rsid w:val="00273B42"/>
    <w:rsid w:val="00390A0E"/>
    <w:rsid w:val="003E1F6B"/>
    <w:rsid w:val="00461978"/>
    <w:rsid w:val="004D58AF"/>
    <w:rsid w:val="005B4F19"/>
    <w:rsid w:val="00621030"/>
    <w:rsid w:val="00654091"/>
    <w:rsid w:val="006F7FA3"/>
    <w:rsid w:val="007E0A5C"/>
    <w:rsid w:val="00830943"/>
    <w:rsid w:val="00860F32"/>
    <w:rsid w:val="009014B2"/>
    <w:rsid w:val="009C6947"/>
    <w:rsid w:val="00A00A82"/>
    <w:rsid w:val="00A26765"/>
    <w:rsid w:val="00A26FDC"/>
    <w:rsid w:val="00AA085E"/>
    <w:rsid w:val="00B01239"/>
    <w:rsid w:val="00BA2F3E"/>
    <w:rsid w:val="00BE0B8E"/>
    <w:rsid w:val="00DF1580"/>
    <w:rsid w:val="00DF2FE6"/>
    <w:rsid w:val="00DF6365"/>
    <w:rsid w:val="00EA7477"/>
    <w:rsid w:val="00EB381D"/>
    <w:rsid w:val="00F126E2"/>
    <w:rsid w:val="00F23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C8A41"/>
  <w15:chartTrackingRefBased/>
  <w15:docId w15:val="{EED8F2B8-C7E0-44A8-B401-5B53FB21B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086C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086C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086CE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086C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086CE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086C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086C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086C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086C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086C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086C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086C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086CEB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086CEB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086CEB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086CEB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086CEB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086CEB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086C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086C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086C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086C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086C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086CEB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086CEB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086CEB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086C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086CEB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086CEB"/>
    <w:rPr>
      <w:b/>
      <w:bCs/>
      <w:smallCaps/>
      <w:color w:val="2F5496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086CE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86CEB"/>
  </w:style>
  <w:style w:type="paragraph" w:styleId="Porat">
    <w:name w:val="footer"/>
    <w:basedOn w:val="prastasis"/>
    <w:link w:val="PoratDiagrama"/>
    <w:uiPriority w:val="99"/>
    <w:unhideWhenUsed/>
    <w:rsid w:val="00086CE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086CEB"/>
  </w:style>
  <w:style w:type="character" w:styleId="Grietas">
    <w:name w:val="Strong"/>
    <w:basedOn w:val="Numatytasispastraiposriftas"/>
    <w:uiPriority w:val="22"/>
    <w:qFormat/>
    <w:rsid w:val="009C6947"/>
    <w:rPr>
      <w:b/>
      <w:bCs/>
    </w:rPr>
  </w:style>
  <w:style w:type="paragraph" w:styleId="prastasiniatinklio">
    <w:name w:val="Normal (Web)"/>
    <w:basedOn w:val="prastasis"/>
    <w:uiPriority w:val="99"/>
    <w:semiHidden/>
    <w:unhideWhenUsed/>
    <w:rsid w:val="009C6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paragraph" w:styleId="Pagrindiniotekstotrauka">
    <w:name w:val="Body Text Indent"/>
    <w:basedOn w:val="prastasis"/>
    <w:link w:val="PagrindiniotekstotraukaDiagrama"/>
    <w:rsid w:val="004D58AF"/>
    <w:pPr>
      <w:spacing w:after="120" w:line="240" w:lineRule="auto"/>
      <w:ind w:left="283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4D58AF"/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5B4F19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5B4F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ytautas.lekstutis@vanduo.l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1615</Words>
  <Characters>921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Vytautas Lekstutis</dc:creator>
  <cp:keywords/>
  <dc:description/>
  <cp:lastModifiedBy>Vytautas Lekstutis</cp:lastModifiedBy>
  <cp:revision>15</cp:revision>
  <dcterms:created xsi:type="dcterms:W3CDTF">2025-02-13T11:05:00Z</dcterms:created>
  <dcterms:modified xsi:type="dcterms:W3CDTF">2025-03-19T10:50:00Z</dcterms:modified>
</cp:coreProperties>
</file>