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Biudžetinė įstaiga, Rotušės a. 4, 62504 Alytus, tel. (8 315) 55 102, faks. (8 315) 55 191,</w:t>
          </w:r>
        </w:p>
        <w:p w14:paraId="567A4462"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el. p. info@alytus.lt</w:t>
          </w:r>
        </w:p>
        <w:p w14:paraId="2B9E471C"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120D9469" w:rsidR="00896927" w:rsidRPr="00F01701"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F01701">
            <w:rPr>
              <w:rFonts w:ascii="Arial" w:eastAsia="Times New Roman" w:hAnsi="Arial" w:cs="Arial"/>
              <w:sz w:val="24"/>
              <w:szCs w:val="24"/>
              <w:lang w:val="lt-LT"/>
            </w:rPr>
            <w:t xml:space="preserve">administracijos viešųjų pirkimų komisijos </w:t>
          </w:r>
          <w:r w:rsidR="001301B7" w:rsidRPr="00F01701">
            <w:rPr>
              <w:rFonts w:ascii="Arial" w:eastAsia="Times New Roman" w:hAnsi="Arial" w:cs="Arial"/>
              <w:color w:val="00B050"/>
              <w:sz w:val="24"/>
              <w:szCs w:val="24"/>
              <w:lang w:val="lt-LT"/>
            </w:rPr>
            <w:t>2025-</w:t>
          </w:r>
          <w:r w:rsidR="00637A4A">
            <w:rPr>
              <w:rFonts w:ascii="Arial" w:eastAsia="Times New Roman" w:hAnsi="Arial" w:cs="Arial"/>
              <w:color w:val="00B050"/>
              <w:sz w:val="24"/>
              <w:szCs w:val="24"/>
              <w:lang w:val="lt-LT"/>
            </w:rPr>
            <w:t>03-</w:t>
          </w:r>
          <w:r w:rsidR="005060E3">
            <w:rPr>
              <w:rFonts w:ascii="Arial" w:eastAsia="Times New Roman" w:hAnsi="Arial" w:cs="Arial"/>
              <w:color w:val="00B050"/>
              <w:sz w:val="24"/>
              <w:szCs w:val="24"/>
              <w:lang w:val="lt-LT"/>
            </w:rPr>
            <w:t>1</w:t>
          </w:r>
          <w:r w:rsidR="00F513DA">
            <w:rPr>
              <w:rFonts w:ascii="Arial" w:eastAsia="Times New Roman" w:hAnsi="Arial" w:cs="Arial"/>
              <w:color w:val="00B050"/>
              <w:sz w:val="24"/>
              <w:szCs w:val="24"/>
              <w:lang w:val="lt-LT"/>
            </w:rPr>
            <w:t>8</w:t>
          </w:r>
        </w:p>
        <w:p w14:paraId="03F54C9D" w14:textId="425F275D" w:rsidR="00896927" w:rsidRPr="00F0170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F01701">
            <w:rPr>
              <w:rFonts w:ascii="Arial" w:eastAsia="Times New Roman" w:hAnsi="Arial" w:cs="Arial"/>
              <w:sz w:val="24"/>
              <w:szCs w:val="24"/>
              <w:lang w:val="lt-LT"/>
            </w:rPr>
            <w:t xml:space="preserve">posėdžio protokolu Nr. </w:t>
          </w:r>
          <w:r w:rsidRPr="00E74F09">
            <w:rPr>
              <w:rFonts w:ascii="Arial" w:eastAsia="Times New Roman" w:hAnsi="Arial" w:cs="Arial"/>
              <w:color w:val="00B050"/>
              <w:sz w:val="24"/>
              <w:szCs w:val="24"/>
              <w:lang w:val="lt-LT"/>
            </w:rPr>
            <w:t>VP</w:t>
          </w:r>
          <w:r w:rsidR="00E74F09" w:rsidRPr="00E74F09">
            <w:rPr>
              <w:rFonts w:ascii="Arial" w:eastAsia="Times New Roman" w:hAnsi="Arial" w:cs="Arial"/>
              <w:color w:val="00B050"/>
              <w:sz w:val="24"/>
              <w:szCs w:val="24"/>
              <w:lang w:val="lt-LT"/>
            </w:rPr>
            <w:t>-</w:t>
          </w:r>
          <w:r w:rsidR="00F513DA">
            <w:rPr>
              <w:rFonts w:ascii="Arial" w:eastAsia="Times New Roman" w:hAnsi="Arial" w:cs="Arial"/>
              <w:color w:val="00B050"/>
              <w:sz w:val="24"/>
              <w:szCs w:val="24"/>
              <w:lang w:val="lt-LT"/>
            </w:rPr>
            <w:t>196</w:t>
          </w:r>
        </w:p>
        <w:p w14:paraId="7488E87E" w14:textId="77777777" w:rsidR="00896927" w:rsidRPr="00F01701" w:rsidRDefault="00896927" w:rsidP="00896927">
          <w:pPr>
            <w:spacing w:after="120" w:line="20" w:lineRule="atLeast"/>
            <w:ind w:left="5670"/>
            <w:contextualSpacing/>
            <w:rPr>
              <w:rFonts w:ascii="Arial" w:eastAsia="Calibri" w:hAnsi="Arial" w:cs="Arial"/>
              <w:sz w:val="24"/>
              <w:szCs w:val="24"/>
              <w:lang w:val="lt-LT"/>
            </w:rPr>
          </w:pPr>
          <w:r w:rsidRPr="00F01701">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F01701">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67CA3838"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color w:val="00B050"/>
              <w:sz w:val="28"/>
              <w:szCs w:val="28"/>
              <w:lang w:val="lt-LT"/>
            </w:rPr>
            <w:t>SUPAPRASTINTO</w:t>
          </w:r>
          <w:r w:rsidRPr="00E74F09">
            <w:rPr>
              <w:rFonts w:ascii="Arial" w:hAnsi="Arial" w:cs="Arial"/>
              <w:b/>
              <w:bCs/>
              <w:sz w:val="28"/>
              <w:szCs w:val="28"/>
              <w:lang w:val="lt-LT"/>
            </w:rPr>
            <w:t xml:space="preserve"> VIEŠOJO PIRKIMO „</w:t>
          </w:r>
          <w:r w:rsidR="005060E3" w:rsidRPr="005060E3">
            <w:rPr>
              <w:rFonts w:ascii="Arial" w:hAnsi="Arial" w:cs="Arial"/>
              <w:b/>
              <w:bCs/>
              <w:caps/>
              <w:color w:val="00B050"/>
              <w:sz w:val="28"/>
              <w:szCs w:val="28"/>
            </w:rPr>
            <w:t>Alytaus Šaltinių progimnazijos patalpų paprastojo remonto darbai</w:t>
          </w:r>
          <w:r w:rsidRPr="00E74F09">
            <w:rPr>
              <w:rFonts w:ascii="Arial" w:hAnsi="Arial" w:cs="Arial"/>
              <w:b/>
              <w:bCs/>
              <w:sz w:val="28"/>
              <w:szCs w:val="28"/>
              <w:lang w:val="lt-LT"/>
            </w:rPr>
            <w:t>“</w:t>
          </w:r>
        </w:p>
        <w:p w14:paraId="1C94534E" w14:textId="05ACC809"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sz w:val="28"/>
              <w:szCs w:val="28"/>
              <w:lang w:val="lt-LT"/>
            </w:rPr>
            <w:t xml:space="preserve">ATVIRO KONKURSO </w:t>
          </w:r>
          <w:r w:rsidR="00082477" w:rsidRPr="00E74F09">
            <w:rPr>
              <w:rFonts w:ascii="Arial" w:hAnsi="Arial" w:cs="Arial"/>
              <w:b/>
              <w:bCs/>
              <w:sz w:val="28"/>
              <w:szCs w:val="28"/>
              <w:lang w:val="lt-LT"/>
            </w:rPr>
            <w:t>BENDROSIOS</w:t>
          </w:r>
          <w:r w:rsidRPr="00E74F09">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sz w:val="24"/>
          <w:szCs w:val="24"/>
          <w:lang w:val="lt-LT"/>
        </w:rPr>
        <w:t>Kvazisubtiekėjas</w:t>
      </w:r>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(kvazisubtiekėjai)</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301B7">
        <w:rPr>
          <w:rFonts w:ascii="Arial" w:hAnsi="Arial" w:cs="Arial"/>
          <w:i/>
          <w:iCs/>
          <w:sz w:val="24"/>
          <w:szCs w:val="24"/>
          <w:lang w:val="lt-LT"/>
        </w:rPr>
        <w:t>Apostille</w:t>
      </w:r>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301B7">
        <w:rPr>
          <w:rFonts w:ascii="Arial" w:hAnsi="Arial" w:cs="Arial"/>
          <w:i/>
          <w:iCs/>
          <w:sz w:val="24"/>
          <w:szCs w:val="24"/>
          <w:lang w:val="lt-LT"/>
        </w:rPr>
        <w:t>Apostille</w:t>
      </w:r>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(kvazisubtiekėjai)</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9DB5" w14:textId="77777777" w:rsidR="00D10042" w:rsidRDefault="00D10042" w:rsidP="00184B8C">
      <w:pPr>
        <w:spacing w:after="0" w:line="240" w:lineRule="auto"/>
      </w:pPr>
      <w:r>
        <w:separator/>
      </w:r>
    </w:p>
  </w:endnote>
  <w:endnote w:type="continuationSeparator" w:id="0">
    <w:p w14:paraId="51C8BE9A" w14:textId="77777777" w:rsidR="00D10042" w:rsidRDefault="00D10042" w:rsidP="00184B8C">
      <w:pPr>
        <w:spacing w:after="0" w:line="240" w:lineRule="auto"/>
      </w:pPr>
      <w:r>
        <w:continuationSeparator/>
      </w:r>
    </w:p>
  </w:endnote>
  <w:endnote w:type="continuationNotice" w:id="1">
    <w:p w14:paraId="7AFE2408" w14:textId="77777777" w:rsidR="00D10042" w:rsidRDefault="00D1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53EB" w14:textId="77777777" w:rsidR="00D10042" w:rsidRDefault="00D10042" w:rsidP="00184B8C">
      <w:pPr>
        <w:spacing w:after="0" w:line="240" w:lineRule="auto"/>
      </w:pPr>
      <w:r>
        <w:separator/>
      </w:r>
    </w:p>
  </w:footnote>
  <w:footnote w:type="continuationSeparator" w:id="0">
    <w:p w14:paraId="7C08B628" w14:textId="77777777" w:rsidR="00D10042" w:rsidRDefault="00D10042" w:rsidP="00184B8C">
      <w:pPr>
        <w:spacing w:after="0" w:line="240" w:lineRule="auto"/>
      </w:pPr>
      <w:r>
        <w:continuationSeparator/>
      </w:r>
    </w:p>
  </w:footnote>
  <w:footnote w:type="continuationNotice" w:id="1">
    <w:p w14:paraId="5A913127" w14:textId="77777777" w:rsidR="00D10042" w:rsidRDefault="00D10042">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22451"/>
    <w:rsid w:val="001224CC"/>
    <w:rsid w:val="00124AF1"/>
    <w:rsid w:val="00124F7C"/>
    <w:rsid w:val="00125F48"/>
    <w:rsid w:val="00127198"/>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52F"/>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2A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8C0"/>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2C1"/>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7746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A2D"/>
    <w:rsid w:val="003E450F"/>
    <w:rsid w:val="003E547E"/>
    <w:rsid w:val="003E6CF1"/>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0E3"/>
    <w:rsid w:val="005061DA"/>
    <w:rsid w:val="00512540"/>
    <w:rsid w:val="00512D8D"/>
    <w:rsid w:val="0051437B"/>
    <w:rsid w:val="00514C95"/>
    <w:rsid w:val="00515411"/>
    <w:rsid w:val="005157AB"/>
    <w:rsid w:val="00515FF5"/>
    <w:rsid w:val="0051667A"/>
    <w:rsid w:val="00516961"/>
    <w:rsid w:val="00516FB5"/>
    <w:rsid w:val="00520287"/>
    <w:rsid w:val="005202D4"/>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57D9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586"/>
    <w:rsid w:val="00631733"/>
    <w:rsid w:val="0063217F"/>
    <w:rsid w:val="00632735"/>
    <w:rsid w:val="00633579"/>
    <w:rsid w:val="006338F6"/>
    <w:rsid w:val="006345F7"/>
    <w:rsid w:val="00634754"/>
    <w:rsid w:val="00635A32"/>
    <w:rsid w:val="00635E1A"/>
    <w:rsid w:val="006364B5"/>
    <w:rsid w:val="006374CF"/>
    <w:rsid w:val="00637A4A"/>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13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743"/>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E3"/>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3E9"/>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AA"/>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35B"/>
    <w:rsid w:val="00B55A25"/>
    <w:rsid w:val="00B560DF"/>
    <w:rsid w:val="00B56914"/>
    <w:rsid w:val="00B56EFF"/>
    <w:rsid w:val="00B57834"/>
    <w:rsid w:val="00B60A16"/>
    <w:rsid w:val="00B60D45"/>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949"/>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70"/>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042"/>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502"/>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4CD"/>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475A4"/>
    <w:rsid w:val="00E51A2A"/>
    <w:rsid w:val="00E54943"/>
    <w:rsid w:val="00E554A4"/>
    <w:rsid w:val="00E558EC"/>
    <w:rsid w:val="00E55E7E"/>
    <w:rsid w:val="00E57130"/>
    <w:rsid w:val="00E5778A"/>
    <w:rsid w:val="00E57BA0"/>
    <w:rsid w:val="00E6148D"/>
    <w:rsid w:val="00E62F26"/>
    <w:rsid w:val="00E65606"/>
    <w:rsid w:val="00E6583D"/>
    <w:rsid w:val="00E678D0"/>
    <w:rsid w:val="00E67FA0"/>
    <w:rsid w:val="00E7184D"/>
    <w:rsid w:val="00E7209A"/>
    <w:rsid w:val="00E72E41"/>
    <w:rsid w:val="00E74F09"/>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AD0"/>
    <w:rsid w:val="00EE723D"/>
    <w:rsid w:val="00EF0093"/>
    <w:rsid w:val="00EF069B"/>
    <w:rsid w:val="00EF2351"/>
    <w:rsid w:val="00EF3E6C"/>
    <w:rsid w:val="00EF50BF"/>
    <w:rsid w:val="00EF5304"/>
    <w:rsid w:val="00EF68CC"/>
    <w:rsid w:val="00EF7120"/>
    <w:rsid w:val="00EF75F7"/>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F6"/>
    <w:rsid w:val="00F42204"/>
    <w:rsid w:val="00F43660"/>
    <w:rsid w:val="00F45917"/>
    <w:rsid w:val="00F45944"/>
    <w:rsid w:val="00F45EEE"/>
    <w:rsid w:val="00F501F7"/>
    <w:rsid w:val="00F50252"/>
    <w:rsid w:val="00F508F6"/>
    <w:rsid w:val="00F512AF"/>
    <w:rsid w:val="00F513DA"/>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0734"/>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78"/>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40262</Words>
  <Characters>22950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9</cp:revision>
  <dcterms:created xsi:type="dcterms:W3CDTF">2025-02-17T09:58:00Z</dcterms:created>
  <dcterms:modified xsi:type="dcterms:W3CDTF">2025-03-19T11:21:00Z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