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13629" w14:textId="77777777" w:rsidR="00254077" w:rsidRPr="00254077" w:rsidRDefault="00254077" w:rsidP="00254077">
      <w:pPr>
        <w:spacing w:after="0" w:line="240" w:lineRule="auto"/>
        <w:ind w:firstLine="5103"/>
        <w:rPr>
          <w:rFonts w:ascii="Times New Roman" w:hAnsi="Times New Roman"/>
          <w:sz w:val="24"/>
          <w:szCs w:val="24"/>
        </w:rPr>
      </w:pPr>
      <w:r w:rsidRPr="00254077">
        <w:rPr>
          <w:rFonts w:ascii="Times New Roman" w:hAnsi="Times New Roman"/>
          <w:sz w:val="24"/>
          <w:szCs w:val="24"/>
        </w:rPr>
        <w:t>Keleivių vežimo Zarasų rajono savivaldybės</w:t>
      </w:r>
    </w:p>
    <w:p w14:paraId="0557AD85" w14:textId="77777777" w:rsidR="00254077" w:rsidRPr="00254077" w:rsidRDefault="00254077" w:rsidP="00254077">
      <w:pPr>
        <w:spacing w:after="0" w:line="240" w:lineRule="auto"/>
        <w:ind w:firstLine="5103"/>
        <w:rPr>
          <w:rFonts w:ascii="Times New Roman" w:hAnsi="Times New Roman"/>
          <w:sz w:val="24"/>
          <w:szCs w:val="24"/>
        </w:rPr>
      </w:pPr>
      <w:r w:rsidRPr="00254077">
        <w:rPr>
          <w:rFonts w:ascii="Times New Roman" w:hAnsi="Times New Roman"/>
          <w:sz w:val="24"/>
          <w:szCs w:val="24"/>
        </w:rPr>
        <w:t>vietinio (priemiestinio) reguliaraus</w:t>
      </w:r>
    </w:p>
    <w:p w14:paraId="0FA88D01" w14:textId="77777777" w:rsidR="00254077" w:rsidRPr="00254077" w:rsidRDefault="00254077" w:rsidP="00254077">
      <w:pPr>
        <w:spacing w:after="0" w:line="240" w:lineRule="auto"/>
        <w:ind w:firstLine="5103"/>
        <w:rPr>
          <w:rFonts w:ascii="Times New Roman" w:hAnsi="Times New Roman"/>
          <w:sz w:val="24"/>
          <w:szCs w:val="24"/>
        </w:rPr>
      </w:pPr>
      <w:r w:rsidRPr="00254077">
        <w:rPr>
          <w:rFonts w:ascii="Times New Roman" w:hAnsi="Times New Roman"/>
          <w:sz w:val="24"/>
          <w:szCs w:val="24"/>
        </w:rPr>
        <w:t>susisiekimo kelių transporto maršrutais</w:t>
      </w:r>
    </w:p>
    <w:p w14:paraId="50360FFE" w14:textId="77777777" w:rsidR="00254077" w:rsidRPr="00254077" w:rsidRDefault="00254077" w:rsidP="00254077">
      <w:pPr>
        <w:spacing w:after="0" w:line="240" w:lineRule="auto"/>
        <w:ind w:firstLine="5103"/>
        <w:rPr>
          <w:rFonts w:ascii="Times New Roman" w:hAnsi="Times New Roman"/>
          <w:sz w:val="24"/>
          <w:szCs w:val="24"/>
        </w:rPr>
      </w:pPr>
      <w:r w:rsidRPr="00254077">
        <w:rPr>
          <w:rFonts w:ascii="Times New Roman" w:hAnsi="Times New Roman"/>
          <w:sz w:val="24"/>
          <w:szCs w:val="24"/>
        </w:rPr>
        <w:t xml:space="preserve">paslaugų pirkimo atviro konkurso būdu sąlygų </w:t>
      </w:r>
    </w:p>
    <w:p w14:paraId="28080857" w14:textId="55BF41D5" w:rsidR="00254077" w:rsidRPr="00FE5759" w:rsidRDefault="00254077" w:rsidP="00254077">
      <w:pPr>
        <w:spacing w:after="0" w:line="240" w:lineRule="auto"/>
        <w:ind w:left="4820" w:firstLine="283"/>
        <w:rPr>
          <w:rFonts w:ascii="Times New Roman" w:hAnsi="Times New Roman"/>
          <w:sz w:val="24"/>
        </w:rPr>
      </w:pPr>
      <w:r>
        <w:rPr>
          <w:rFonts w:ascii="Times New Roman" w:hAnsi="Times New Roman"/>
          <w:sz w:val="24"/>
        </w:rPr>
        <w:t>2</w:t>
      </w:r>
      <w:r w:rsidRPr="009E7267">
        <w:rPr>
          <w:rFonts w:ascii="Times New Roman" w:hAnsi="Times New Roman"/>
          <w:sz w:val="24"/>
        </w:rPr>
        <w:t xml:space="preserve"> priedas</w:t>
      </w:r>
      <w:r>
        <w:rPr>
          <w:rFonts w:ascii="Times New Roman" w:hAnsi="Times New Roman"/>
          <w:sz w:val="24"/>
        </w:rPr>
        <w:t xml:space="preserve"> „Techninė specifikacija“</w:t>
      </w:r>
    </w:p>
    <w:p w14:paraId="5734A707" w14:textId="77777777" w:rsidR="00254077" w:rsidRDefault="00254077" w:rsidP="00254077">
      <w:pPr>
        <w:spacing w:after="0" w:line="240" w:lineRule="auto"/>
        <w:rPr>
          <w:rFonts w:ascii="Times New Roman" w:hAnsi="Times New Roman"/>
          <w:sz w:val="24"/>
        </w:rPr>
      </w:pPr>
    </w:p>
    <w:p w14:paraId="19F8A4F1" w14:textId="77777777" w:rsidR="00254077" w:rsidRPr="000F6AA8" w:rsidRDefault="00254077" w:rsidP="00254077">
      <w:pPr>
        <w:spacing w:after="0" w:line="240" w:lineRule="auto"/>
        <w:jc w:val="center"/>
        <w:rPr>
          <w:rFonts w:ascii="Times New Roman" w:hAnsi="Times New Roman"/>
          <w:b/>
          <w:bCs/>
          <w:sz w:val="24"/>
        </w:rPr>
      </w:pPr>
      <w:r w:rsidRPr="00FE5759">
        <w:rPr>
          <w:rFonts w:ascii="Times New Roman" w:hAnsi="Times New Roman"/>
          <w:b/>
          <w:bCs/>
          <w:sz w:val="24"/>
        </w:rPr>
        <w:t>TECHNINĖ SPECIFIKACIJA</w:t>
      </w:r>
    </w:p>
    <w:p w14:paraId="72DC6C84" w14:textId="77777777" w:rsidR="00254077" w:rsidRPr="000F6AA8" w:rsidRDefault="00254077" w:rsidP="00254077">
      <w:pPr>
        <w:tabs>
          <w:tab w:val="left" w:pos="1560"/>
        </w:tabs>
        <w:spacing w:after="0" w:line="240" w:lineRule="auto"/>
        <w:jc w:val="center"/>
        <w:rPr>
          <w:rFonts w:ascii="Times New Roman" w:hAnsi="Times New Roman"/>
          <w:b/>
          <w:sz w:val="24"/>
          <w:szCs w:val="24"/>
        </w:rPr>
      </w:pPr>
      <w:r w:rsidRPr="000F6AA8">
        <w:rPr>
          <w:rFonts w:ascii="Times New Roman" w:hAnsi="Times New Roman"/>
          <w:b/>
          <w:sz w:val="24"/>
          <w:szCs w:val="24"/>
        </w:rPr>
        <w:t>I SKYRIUS</w:t>
      </w:r>
    </w:p>
    <w:p w14:paraId="0D3C0249" w14:textId="77777777" w:rsidR="00254077" w:rsidRPr="000F6AA8" w:rsidRDefault="00254077" w:rsidP="00254077">
      <w:pPr>
        <w:tabs>
          <w:tab w:val="left" w:pos="1560"/>
        </w:tabs>
        <w:spacing w:after="0" w:line="240" w:lineRule="auto"/>
        <w:jc w:val="center"/>
        <w:rPr>
          <w:rFonts w:ascii="Times New Roman" w:hAnsi="Times New Roman"/>
          <w:b/>
          <w:sz w:val="24"/>
          <w:szCs w:val="24"/>
        </w:rPr>
      </w:pPr>
      <w:r w:rsidRPr="000F6AA8">
        <w:rPr>
          <w:rFonts w:ascii="Times New Roman" w:hAnsi="Times New Roman"/>
          <w:b/>
          <w:sz w:val="24"/>
          <w:szCs w:val="24"/>
        </w:rPr>
        <w:t>BENDROSIOS NUOSTATOS</w:t>
      </w:r>
    </w:p>
    <w:p w14:paraId="52306796" w14:textId="77777777" w:rsidR="00254077" w:rsidRPr="000F6AA8" w:rsidRDefault="00254077" w:rsidP="00254077">
      <w:pPr>
        <w:tabs>
          <w:tab w:val="left" w:pos="1560"/>
        </w:tabs>
        <w:spacing w:after="0" w:line="240" w:lineRule="auto"/>
        <w:jc w:val="center"/>
        <w:rPr>
          <w:rFonts w:ascii="Times New Roman" w:hAnsi="Times New Roman"/>
          <w:b/>
          <w:sz w:val="24"/>
          <w:szCs w:val="24"/>
        </w:rPr>
      </w:pPr>
    </w:p>
    <w:p w14:paraId="2602C0C2" w14:textId="77777777" w:rsidR="00254077" w:rsidRPr="000F6AA8" w:rsidRDefault="00254077" w:rsidP="00254077">
      <w:pPr>
        <w:numPr>
          <w:ilvl w:val="0"/>
          <w:numId w:val="14"/>
        </w:numPr>
        <w:tabs>
          <w:tab w:val="left" w:pos="1560"/>
        </w:tabs>
        <w:spacing w:after="0" w:line="240" w:lineRule="auto"/>
        <w:ind w:left="0" w:firstLine="1276"/>
        <w:jc w:val="both"/>
        <w:rPr>
          <w:rFonts w:ascii="Times New Roman" w:hAnsi="Times New Roman"/>
          <w:sz w:val="24"/>
          <w:szCs w:val="24"/>
        </w:rPr>
      </w:pPr>
      <w:r w:rsidRPr="000F6AA8">
        <w:rPr>
          <w:rFonts w:ascii="Times New Roman" w:hAnsi="Times New Roman"/>
          <w:sz w:val="24"/>
          <w:szCs w:val="24"/>
        </w:rPr>
        <w:t>Vykdomo konkurso tikslas – Zarasų rajono savivaldybės administracijai (</w:t>
      </w:r>
      <w:r w:rsidRPr="000F6AA8">
        <w:rPr>
          <w:rFonts w:ascii="Times New Roman" w:hAnsi="Times New Roman"/>
          <w:b/>
          <w:bCs/>
          <w:sz w:val="24"/>
          <w:szCs w:val="24"/>
        </w:rPr>
        <w:t>toliau – Pirkėjui</w:t>
      </w:r>
      <w:r w:rsidRPr="000F6AA8">
        <w:rPr>
          <w:rFonts w:ascii="Times New Roman" w:hAnsi="Times New Roman"/>
          <w:sz w:val="24"/>
          <w:szCs w:val="24"/>
        </w:rPr>
        <w:t>) parinkti vežėją (</w:t>
      </w:r>
      <w:r w:rsidRPr="000F6AA8">
        <w:rPr>
          <w:rFonts w:ascii="Times New Roman" w:hAnsi="Times New Roman"/>
          <w:b/>
          <w:bCs/>
          <w:sz w:val="24"/>
          <w:szCs w:val="24"/>
        </w:rPr>
        <w:t>toliau – Tiekėją</w:t>
      </w:r>
      <w:r w:rsidRPr="000F6AA8">
        <w:rPr>
          <w:rFonts w:ascii="Times New Roman" w:hAnsi="Times New Roman"/>
          <w:sz w:val="24"/>
          <w:szCs w:val="24"/>
        </w:rPr>
        <w:t>), kuris teiktų keleivių pervežimo paslaugas Zarasų rajono savivaldybės administracijos direktoriaus nustatytu vietinio (priemiestinio) reguliaraus susisiekimo kelių transporto maršrutu Zarasai–Utena (</w:t>
      </w:r>
      <w:r w:rsidRPr="000F6AA8">
        <w:rPr>
          <w:rFonts w:ascii="Times New Roman" w:hAnsi="Times New Roman"/>
          <w:b/>
          <w:bCs/>
          <w:sz w:val="24"/>
          <w:szCs w:val="24"/>
        </w:rPr>
        <w:t>toliau – Maršrutu</w:t>
      </w:r>
      <w:r w:rsidRPr="000F6AA8">
        <w:rPr>
          <w:rFonts w:ascii="Times New Roman" w:hAnsi="Times New Roman"/>
          <w:sz w:val="24"/>
          <w:szCs w:val="24"/>
        </w:rPr>
        <w:t>) Tiekėjo teisėtais pagrindais (nuosavybės teise ar kitais teisėtais pagrindais) valdomomis transporto priemonėmis (autobusais), kurios atitinka šioje techninėje specifikacijoje (</w:t>
      </w:r>
      <w:r w:rsidRPr="000F6AA8">
        <w:rPr>
          <w:rFonts w:ascii="Times New Roman" w:hAnsi="Times New Roman"/>
          <w:b/>
          <w:bCs/>
          <w:sz w:val="24"/>
          <w:szCs w:val="24"/>
        </w:rPr>
        <w:t>toliau – Techninėje specifikacijoje</w:t>
      </w:r>
      <w:r w:rsidRPr="000F6AA8">
        <w:rPr>
          <w:rFonts w:ascii="Times New Roman" w:hAnsi="Times New Roman"/>
          <w:sz w:val="24"/>
          <w:szCs w:val="24"/>
        </w:rPr>
        <w:t xml:space="preserve">) nurodytus reikalavimus ir yra pritaikytos vežti keleivius. </w:t>
      </w:r>
    </w:p>
    <w:p w14:paraId="52A98F18" w14:textId="77777777" w:rsidR="00254077" w:rsidRPr="000F6AA8" w:rsidRDefault="00254077" w:rsidP="00254077">
      <w:pPr>
        <w:numPr>
          <w:ilvl w:val="0"/>
          <w:numId w:val="14"/>
        </w:numPr>
        <w:tabs>
          <w:tab w:val="left" w:pos="1560"/>
        </w:tabs>
        <w:spacing w:after="0" w:line="240" w:lineRule="auto"/>
        <w:ind w:left="0" w:firstLine="1276"/>
        <w:jc w:val="both"/>
        <w:rPr>
          <w:rFonts w:ascii="Times New Roman" w:hAnsi="Times New Roman"/>
          <w:sz w:val="24"/>
          <w:szCs w:val="24"/>
        </w:rPr>
      </w:pPr>
      <w:r w:rsidRPr="000F6AA8">
        <w:rPr>
          <w:rFonts w:ascii="Times New Roman" w:hAnsi="Times New Roman"/>
          <w:sz w:val="24"/>
          <w:szCs w:val="24"/>
        </w:rPr>
        <w:t xml:space="preserve"> </w:t>
      </w:r>
      <w:bookmarkStart w:id="0" w:name="_Hlk92285143"/>
      <w:r w:rsidRPr="000F6AA8">
        <w:rPr>
          <w:rFonts w:ascii="Times New Roman" w:hAnsi="Times New Roman"/>
          <w:sz w:val="24"/>
          <w:szCs w:val="24"/>
        </w:rPr>
        <w:t>Pirkimo objektas – keleivių vežimo Maršrutu paslauga (</w:t>
      </w:r>
      <w:r w:rsidRPr="000F6AA8">
        <w:rPr>
          <w:rFonts w:ascii="Times New Roman" w:hAnsi="Times New Roman"/>
          <w:b/>
          <w:bCs/>
          <w:sz w:val="24"/>
          <w:szCs w:val="24"/>
        </w:rPr>
        <w:t>toliau – Paslauga</w:t>
      </w:r>
      <w:r w:rsidRPr="000F6AA8">
        <w:rPr>
          <w:rFonts w:ascii="Times New Roman" w:hAnsi="Times New Roman"/>
          <w:sz w:val="24"/>
          <w:szCs w:val="24"/>
        </w:rPr>
        <w:t>), kurią sudaro šio Maršruto aptarnavimas: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2268"/>
        <w:gridCol w:w="2552"/>
        <w:gridCol w:w="1842"/>
      </w:tblGrid>
      <w:tr w:rsidR="00254077" w:rsidRPr="000F6AA8" w14:paraId="2ADEEFEB" w14:textId="77777777" w:rsidTr="00175AEC">
        <w:trPr>
          <w:trHeight w:val="609"/>
          <w:tblHeader/>
        </w:trPr>
        <w:tc>
          <w:tcPr>
            <w:tcW w:w="1134" w:type="dxa"/>
            <w:shd w:val="clear" w:color="auto" w:fill="auto"/>
          </w:tcPr>
          <w:p w14:paraId="4DE36389" w14:textId="77777777" w:rsidR="00254077" w:rsidRPr="000F6AA8" w:rsidRDefault="00254077" w:rsidP="00175AEC">
            <w:pPr>
              <w:widowControl w:val="0"/>
              <w:tabs>
                <w:tab w:val="left" w:pos="1560"/>
              </w:tabs>
              <w:spacing w:after="0" w:line="240" w:lineRule="auto"/>
              <w:jc w:val="center"/>
              <w:rPr>
                <w:rFonts w:ascii="Times New Roman" w:hAnsi="Times New Roman"/>
                <w:sz w:val="24"/>
                <w:szCs w:val="24"/>
              </w:rPr>
            </w:pPr>
            <w:bookmarkStart w:id="1" w:name="_Hlk57016448"/>
            <w:r w:rsidRPr="000F6AA8">
              <w:rPr>
                <w:rFonts w:ascii="Times New Roman" w:hAnsi="Times New Roman"/>
                <w:sz w:val="24"/>
                <w:szCs w:val="24"/>
              </w:rPr>
              <w:t>Maršruto Nr.</w:t>
            </w:r>
          </w:p>
        </w:tc>
        <w:tc>
          <w:tcPr>
            <w:tcW w:w="1701" w:type="dxa"/>
            <w:shd w:val="clear" w:color="auto" w:fill="auto"/>
          </w:tcPr>
          <w:p w14:paraId="276E541D" w14:textId="77777777" w:rsidR="00254077" w:rsidRPr="000F6AA8" w:rsidRDefault="00254077" w:rsidP="00175AEC">
            <w:pPr>
              <w:widowControl w:val="0"/>
              <w:tabs>
                <w:tab w:val="left" w:pos="1560"/>
              </w:tabs>
              <w:spacing w:after="0" w:line="240" w:lineRule="auto"/>
              <w:jc w:val="center"/>
              <w:rPr>
                <w:rFonts w:ascii="Times New Roman" w:hAnsi="Times New Roman"/>
                <w:sz w:val="24"/>
                <w:szCs w:val="24"/>
              </w:rPr>
            </w:pPr>
            <w:r w:rsidRPr="000F6AA8">
              <w:rPr>
                <w:rFonts w:ascii="Times New Roman" w:hAnsi="Times New Roman"/>
                <w:sz w:val="24"/>
                <w:szCs w:val="24"/>
              </w:rPr>
              <w:t>Maršruto pavadinimas</w:t>
            </w:r>
          </w:p>
        </w:tc>
        <w:tc>
          <w:tcPr>
            <w:tcW w:w="2268" w:type="dxa"/>
            <w:shd w:val="clear" w:color="auto" w:fill="auto"/>
          </w:tcPr>
          <w:p w14:paraId="4E9DB21A" w14:textId="77777777" w:rsidR="00254077" w:rsidRPr="000F6AA8" w:rsidRDefault="00254077" w:rsidP="00175AEC">
            <w:pPr>
              <w:widowControl w:val="0"/>
              <w:tabs>
                <w:tab w:val="left" w:pos="1560"/>
              </w:tabs>
              <w:spacing w:after="0" w:line="240" w:lineRule="auto"/>
              <w:jc w:val="center"/>
              <w:rPr>
                <w:rFonts w:ascii="Times New Roman" w:hAnsi="Times New Roman"/>
                <w:sz w:val="24"/>
                <w:szCs w:val="24"/>
              </w:rPr>
            </w:pPr>
            <w:r w:rsidRPr="000F6AA8">
              <w:rPr>
                <w:rFonts w:ascii="Times New Roman" w:hAnsi="Times New Roman"/>
                <w:sz w:val="24"/>
                <w:szCs w:val="24"/>
              </w:rPr>
              <w:t>Preliminari metinė rida maršrute, km</w:t>
            </w:r>
          </w:p>
        </w:tc>
        <w:tc>
          <w:tcPr>
            <w:tcW w:w="2552" w:type="dxa"/>
            <w:shd w:val="clear" w:color="auto" w:fill="auto"/>
          </w:tcPr>
          <w:p w14:paraId="12C679EC" w14:textId="77777777" w:rsidR="00254077" w:rsidRPr="000F6AA8" w:rsidRDefault="00254077" w:rsidP="00175AEC">
            <w:pPr>
              <w:widowControl w:val="0"/>
              <w:tabs>
                <w:tab w:val="left" w:pos="1560"/>
              </w:tabs>
              <w:spacing w:after="0" w:line="240" w:lineRule="auto"/>
              <w:jc w:val="center"/>
              <w:rPr>
                <w:rFonts w:ascii="Times New Roman" w:hAnsi="Times New Roman"/>
                <w:sz w:val="24"/>
                <w:szCs w:val="24"/>
              </w:rPr>
            </w:pPr>
            <w:r w:rsidRPr="000F6AA8">
              <w:rPr>
                <w:rFonts w:ascii="Times New Roman" w:hAnsi="Times New Roman"/>
                <w:sz w:val="24"/>
                <w:szCs w:val="24"/>
              </w:rPr>
              <w:t>Preliminari rida maršrute per 36 mėn., km</w:t>
            </w:r>
          </w:p>
        </w:tc>
        <w:tc>
          <w:tcPr>
            <w:tcW w:w="1842" w:type="dxa"/>
            <w:shd w:val="clear" w:color="auto" w:fill="auto"/>
          </w:tcPr>
          <w:p w14:paraId="63400A7B" w14:textId="77777777" w:rsidR="00254077" w:rsidRPr="000F6AA8" w:rsidRDefault="00254077" w:rsidP="00175AEC">
            <w:pPr>
              <w:widowControl w:val="0"/>
              <w:tabs>
                <w:tab w:val="left" w:pos="1560"/>
              </w:tabs>
              <w:spacing w:after="0" w:line="240" w:lineRule="auto"/>
              <w:jc w:val="center"/>
              <w:rPr>
                <w:rFonts w:ascii="Times New Roman" w:hAnsi="Times New Roman"/>
                <w:sz w:val="24"/>
                <w:szCs w:val="24"/>
              </w:rPr>
            </w:pPr>
            <w:r w:rsidRPr="000F6AA8">
              <w:rPr>
                <w:rFonts w:ascii="Times New Roman" w:hAnsi="Times New Roman"/>
                <w:sz w:val="24"/>
                <w:szCs w:val="24"/>
              </w:rPr>
              <w:t>Maršruto tvarkaraštis</w:t>
            </w:r>
          </w:p>
        </w:tc>
      </w:tr>
      <w:tr w:rsidR="00254077" w:rsidRPr="000F6AA8" w14:paraId="3798DA74" w14:textId="77777777" w:rsidTr="00175AEC">
        <w:tc>
          <w:tcPr>
            <w:tcW w:w="1134" w:type="dxa"/>
            <w:shd w:val="clear" w:color="auto" w:fill="auto"/>
          </w:tcPr>
          <w:p w14:paraId="45A6DF0A" w14:textId="77777777" w:rsidR="00254077" w:rsidRPr="000F6AA8" w:rsidRDefault="00254077" w:rsidP="00175AEC">
            <w:pPr>
              <w:tabs>
                <w:tab w:val="left" w:pos="1560"/>
              </w:tabs>
              <w:spacing w:after="0" w:line="240" w:lineRule="auto"/>
              <w:jc w:val="center"/>
              <w:rPr>
                <w:rFonts w:ascii="Times New Roman" w:hAnsi="Times New Roman"/>
                <w:sz w:val="24"/>
                <w:szCs w:val="24"/>
              </w:rPr>
            </w:pPr>
            <w:r w:rsidRPr="000F6AA8">
              <w:rPr>
                <w:rFonts w:ascii="Times New Roman" w:hAnsi="Times New Roman"/>
                <w:sz w:val="24"/>
                <w:szCs w:val="24"/>
              </w:rPr>
              <w:t>21</w:t>
            </w:r>
          </w:p>
        </w:tc>
        <w:tc>
          <w:tcPr>
            <w:tcW w:w="1701" w:type="dxa"/>
            <w:shd w:val="clear" w:color="auto" w:fill="auto"/>
          </w:tcPr>
          <w:p w14:paraId="2DC76637" w14:textId="77777777" w:rsidR="00254077" w:rsidRPr="000F6AA8" w:rsidRDefault="00254077" w:rsidP="00175AEC">
            <w:pPr>
              <w:tabs>
                <w:tab w:val="left" w:pos="1560"/>
              </w:tabs>
              <w:spacing w:after="0" w:line="240" w:lineRule="auto"/>
              <w:rPr>
                <w:rFonts w:ascii="Times New Roman" w:hAnsi="Times New Roman"/>
                <w:sz w:val="24"/>
                <w:szCs w:val="24"/>
              </w:rPr>
            </w:pPr>
            <w:r w:rsidRPr="000F6AA8">
              <w:rPr>
                <w:rFonts w:ascii="Times New Roman" w:hAnsi="Times New Roman"/>
                <w:sz w:val="24"/>
                <w:szCs w:val="24"/>
              </w:rPr>
              <w:t>Zarasai–Utena</w:t>
            </w:r>
          </w:p>
        </w:tc>
        <w:tc>
          <w:tcPr>
            <w:tcW w:w="2268" w:type="dxa"/>
            <w:shd w:val="clear" w:color="auto" w:fill="auto"/>
          </w:tcPr>
          <w:p w14:paraId="55A90ED1" w14:textId="77777777" w:rsidR="00254077" w:rsidRPr="000F6AA8" w:rsidRDefault="00254077" w:rsidP="00175AEC">
            <w:pPr>
              <w:tabs>
                <w:tab w:val="left" w:pos="1560"/>
              </w:tabs>
              <w:spacing w:after="0" w:line="240" w:lineRule="auto"/>
              <w:jc w:val="center"/>
              <w:rPr>
                <w:rFonts w:ascii="Times New Roman" w:hAnsi="Times New Roman"/>
                <w:color w:val="000000"/>
                <w:sz w:val="24"/>
                <w:szCs w:val="24"/>
                <w:lang w:eastAsia="lt-LT"/>
              </w:rPr>
            </w:pPr>
            <w:r w:rsidRPr="000F6AA8">
              <w:rPr>
                <w:rFonts w:ascii="Times New Roman" w:hAnsi="Times New Roman"/>
                <w:color w:val="000000"/>
                <w:sz w:val="24"/>
                <w:szCs w:val="24"/>
              </w:rPr>
              <w:t>63475,2</w:t>
            </w:r>
          </w:p>
        </w:tc>
        <w:tc>
          <w:tcPr>
            <w:tcW w:w="2552" w:type="dxa"/>
            <w:shd w:val="clear" w:color="auto" w:fill="auto"/>
          </w:tcPr>
          <w:p w14:paraId="51AA42AA" w14:textId="77777777" w:rsidR="00254077" w:rsidRPr="000F6AA8" w:rsidRDefault="00254077" w:rsidP="00175AEC">
            <w:pPr>
              <w:tabs>
                <w:tab w:val="left" w:pos="1560"/>
              </w:tabs>
              <w:spacing w:after="0" w:line="240" w:lineRule="auto"/>
              <w:jc w:val="center"/>
              <w:rPr>
                <w:rFonts w:ascii="Times New Roman" w:hAnsi="Times New Roman"/>
                <w:color w:val="000000"/>
                <w:sz w:val="24"/>
                <w:szCs w:val="24"/>
                <w:lang w:eastAsia="lt-LT"/>
              </w:rPr>
            </w:pPr>
            <w:r w:rsidRPr="000F6AA8">
              <w:rPr>
                <w:rFonts w:ascii="Times New Roman" w:hAnsi="Times New Roman"/>
                <w:color w:val="000000"/>
                <w:sz w:val="24"/>
                <w:szCs w:val="24"/>
              </w:rPr>
              <w:t>190425,6</w:t>
            </w:r>
          </w:p>
        </w:tc>
        <w:tc>
          <w:tcPr>
            <w:tcW w:w="1842" w:type="dxa"/>
            <w:shd w:val="clear" w:color="auto" w:fill="auto"/>
          </w:tcPr>
          <w:p w14:paraId="0BCC4C54" w14:textId="77777777" w:rsidR="00254077" w:rsidRPr="000F6AA8" w:rsidRDefault="00254077" w:rsidP="00175AEC">
            <w:pPr>
              <w:widowControl w:val="0"/>
              <w:tabs>
                <w:tab w:val="left" w:pos="1560"/>
              </w:tabs>
              <w:spacing w:after="0" w:line="240" w:lineRule="auto"/>
              <w:rPr>
                <w:rFonts w:ascii="Times New Roman" w:hAnsi="Times New Roman"/>
                <w:sz w:val="24"/>
                <w:szCs w:val="24"/>
              </w:rPr>
            </w:pPr>
            <w:r w:rsidRPr="000F6AA8">
              <w:rPr>
                <w:rFonts w:ascii="Times New Roman" w:hAnsi="Times New Roman"/>
                <w:sz w:val="24"/>
                <w:szCs w:val="24"/>
              </w:rPr>
              <w:t>1 priedas</w:t>
            </w:r>
          </w:p>
        </w:tc>
      </w:tr>
    </w:tbl>
    <w:bookmarkEnd w:id="1"/>
    <w:p w14:paraId="7E0166DC" w14:textId="77777777" w:rsidR="00254077" w:rsidRPr="00284A99" w:rsidRDefault="00254077" w:rsidP="00254077">
      <w:pPr>
        <w:pStyle w:val="Default"/>
        <w:numPr>
          <w:ilvl w:val="0"/>
          <w:numId w:val="14"/>
        </w:numPr>
        <w:tabs>
          <w:tab w:val="left" w:pos="1560"/>
        </w:tabs>
        <w:ind w:left="0" w:firstLine="1277"/>
        <w:jc w:val="both"/>
        <w:rPr>
          <w:lang w:val="lt-LT"/>
        </w:rPr>
      </w:pPr>
      <w:r w:rsidRPr="000F6AA8">
        <w:rPr>
          <w:lang w:val="lt-LT"/>
        </w:rPr>
        <w:t>Pirkimo objekto paslaugų apimtis – keleivių vežimo Zarasų rajono savivaldybės vietinio (priemiestinio) reguliaraus susisiekimo kelių transporto maršrutu Zarasai–Utena paslaugų teikimo sutartis (</w:t>
      </w:r>
      <w:r w:rsidRPr="000F6AA8">
        <w:rPr>
          <w:b/>
          <w:bCs/>
          <w:lang w:val="lt-LT"/>
        </w:rPr>
        <w:t>toliau – Sutartis</w:t>
      </w:r>
      <w:r w:rsidRPr="000F6AA8">
        <w:rPr>
          <w:lang w:val="lt-LT"/>
        </w:rPr>
        <w:t xml:space="preserve">) sudaroma 36 mėnesių laikotarpiui su galimybe ją pratęsti 2 kartus po 12 mėn. Preliminari vidutinė metinė (12 mėnesių) rida yra apie 63475,2 km, kuri gali didėti </w:t>
      </w:r>
      <w:r w:rsidRPr="00284A99">
        <w:rPr>
          <w:lang w:val="lt-LT"/>
        </w:rPr>
        <w:t>arba mažėti dėl skirtingo konkrečių savaitės dienų skaičiaus konkrečiuose metuose.</w:t>
      </w:r>
      <w:r w:rsidRPr="00284A99">
        <w:rPr>
          <w:color w:val="auto"/>
          <w:lang w:val="lt-LT"/>
        </w:rPr>
        <w:t xml:space="preserve"> M</w:t>
      </w:r>
      <w:r w:rsidRPr="00284A99">
        <w:rPr>
          <w:lang w:val="lt-LT"/>
        </w:rPr>
        <w:t>aksimali Paslaugos apimtis per visą Sutarties laikotarpį, įskaitant du jos pratęsimus, negali viršyti 317376 km.</w:t>
      </w:r>
    </w:p>
    <w:p w14:paraId="16D3F425" w14:textId="77777777" w:rsidR="00254077" w:rsidRPr="00284A99" w:rsidRDefault="00254077" w:rsidP="00254077">
      <w:pPr>
        <w:numPr>
          <w:ilvl w:val="0"/>
          <w:numId w:val="14"/>
        </w:numPr>
        <w:tabs>
          <w:tab w:val="left" w:pos="1560"/>
        </w:tabs>
        <w:spacing w:after="0" w:line="240" w:lineRule="auto"/>
        <w:ind w:left="0" w:firstLine="1277"/>
        <w:jc w:val="both"/>
        <w:rPr>
          <w:rFonts w:ascii="Times New Roman" w:hAnsi="Times New Roman"/>
          <w:sz w:val="24"/>
          <w:szCs w:val="24"/>
        </w:rPr>
      </w:pPr>
      <w:r w:rsidRPr="00284A99">
        <w:rPr>
          <w:rFonts w:ascii="Times New Roman" w:hAnsi="Times New Roman"/>
          <w:sz w:val="24"/>
          <w:szCs w:val="24"/>
        </w:rPr>
        <w:t xml:space="preserve">Sutartis įsigalioja nuo Šalių pasirašymo dienos </w:t>
      </w:r>
      <w:r w:rsidRPr="00284A99">
        <w:rPr>
          <w:rFonts w:ascii="Times New Roman" w:hAnsi="Times New Roman"/>
          <w:kern w:val="2"/>
          <w:sz w:val="24"/>
          <w:szCs w:val="24"/>
        </w:rPr>
        <w:t>(antrosios Šalies pasirašymo dieną)</w:t>
      </w:r>
      <w:r w:rsidRPr="00284A99">
        <w:rPr>
          <w:rFonts w:ascii="Times New Roman" w:hAnsi="Times New Roman"/>
          <w:sz w:val="24"/>
          <w:szCs w:val="24"/>
        </w:rPr>
        <w:t xml:space="preserve">. Tiekėjas Paslaugas turės pradėti teikti nuo sekančio mėnesio pirmos dienos po to, kai bus pasirašyta Sutartis, bet ne anksčiau kaip nuo 2025 m. gegužės 1 d. Paslaugų teikimo terminas – 36 mėnesiai skaičiuojamas nuo Paslaugų teikimo pradžios datos nurodytos Sutartyje. Maksimalus Paslaugos teikimo terminas, įskaitant 2 jos pratęsimus, negali viršyti 60 mėn. nuo Paslaugų teikimo pradžios. </w:t>
      </w:r>
    </w:p>
    <w:p w14:paraId="5C49EA69" w14:textId="77777777" w:rsidR="00254077" w:rsidRPr="00284A99" w:rsidRDefault="00254077" w:rsidP="00254077">
      <w:pPr>
        <w:pStyle w:val="Default"/>
        <w:numPr>
          <w:ilvl w:val="0"/>
          <w:numId w:val="14"/>
        </w:numPr>
        <w:tabs>
          <w:tab w:val="left" w:pos="1560"/>
        </w:tabs>
        <w:ind w:left="0" w:firstLine="1277"/>
        <w:jc w:val="both"/>
        <w:rPr>
          <w:lang w:val="lt-LT"/>
        </w:rPr>
      </w:pPr>
      <w:r w:rsidRPr="00284A99">
        <w:rPr>
          <w:color w:val="auto"/>
          <w:lang w:val="lt-LT"/>
        </w:rPr>
        <w:t xml:space="preserve"> </w:t>
      </w:r>
      <w:bookmarkEnd w:id="0"/>
      <w:r w:rsidRPr="00284A99">
        <w:rPr>
          <w:lang w:val="lt-LT"/>
        </w:rPr>
        <w:t>Pirkėjas, atsižvelgdamas į realius keleivių pervežimo poreikius, numatomos pasirašyti Sutarties laikotarpiu gali keisti Maršruto tvarkaraštį, panaikinti dalį Maršruto, didinti arba mažinti reisų skaičių, keisti stotelių išdėstymą Maršruto trasoje ar papildyti Maršrutą naujomis stotelėmis, keisti (didinti arba mažinti) Maršruto ilgį, jei teisės aktų nustatyta tvarka, toks Maršruto trasos keitimas nėra laikomas naujo Maršruto suformavimu. Perkama numatyta preliminari vidutinė metinė rida Maršrute dėl minėtų pakeitimų per metus gali kisti (padidėti ar sumažėti) ne daugiau nei 30 % (apie 19042,56 km). Galimai papildomai ridai užtikrinti Tiekėjui papildomai gali prireikti vieno didesnės kaip 23 vietų talpos autobuso. Paslaugų apimčių pasikeitimo atveju bus sudaromas papildomas susitarimas prie Sutarties.</w:t>
      </w:r>
    </w:p>
    <w:p w14:paraId="1AB2961D" w14:textId="77777777" w:rsidR="00254077" w:rsidRPr="000F6AA8" w:rsidRDefault="00254077" w:rsidP="00254077">
      <w:pPr>
        <w:pStyle w:val="Default"/>
        <w:numPr>
          <w:ilvl w:val="0"/>
          <w:numId w:val="14"/>
        </w:numPr>
        <w:tabs>
          <w:tab w:val="left" w:pos="1560"/>
        </w:tabs>
        <w:ind w:left="0" w:firstLine="1277"/>
        <w:jc w:val="both"/>
        <w:rPr>
          <w:lang w:val="lt-LT"/>
        </w:rPr>
      </w:pPr>
      <w:r w:rsidRPr="00284A99">
        <w:rPr>
          <w:lang w:val="lt-LT"/>
        </w:rPr>
        <w:t>Vykdant keleivių vežimą</w:t>
      </w:r>
      <w:r w:rsidRPr="000F6AA8">
        <w:rPr>
          <w:lang w:val="lt-LT"/>
        </w:rPr>
        <w:t xml:space="preserve"> Maršrutu turės būti taikomi Zarasų rajono savivaldybės tarybos sprendimu patvirtinti keleivių vežimo reguliariais reisais vietinio susisiekimo maršrutais tarifai.  Sutarties galiojimo laikotarpiu Zarasų rajono savivaldybės taryba gali keisti keleivių vežimo reguliariais reisais vietinio susisiekimo maršrutais tarifus ir mažiausią vienkartinio bilieto kainą.</w:t>
      </w:r>
    </w:p>
    <w:p w14:paraId="50359374" w14:textId="77777777" w:rsidR="00254077" w:rsidRPr="000F6AA8" w:rsidRDefault="00254077" w:rsidP="00254077">
      <w:pPr>
        <w:pStyle w:val="Default"/>
        <w:numPr>
          <w:ilvl w:val="0"/>
          <w:numId w:val="14"/>
        </w:numPr>
        <w:tabs>
          <w:tab w:val="left" w:pos="1560"/>
        </w:tabs>
        <w:ind w:left="0" w:firstLine="1277"/>
        <w:jc w:val="both"/>
        <w:rPr>
          <w:lang w:val="lt-LT"/>
        </w:rPr>
      </w:pPr>
      <w:r w:rsidRPr="000F6AA8">
        <w:rPr>
          <w:lang w:val="lt-LT"/>
        </w:rPr>
        <w:t xml:space="preserve">Tuo atveju, jei šalyje pasikeistų šiuo metu viešajam transportui galiojantis 9 proc. PVM tarifas, Sutarties kaina bus pakeista atsižvelgiant į šio mokesčio pokyčius. </w:t>
      </w:r>
    </w:p>
    <w:p w14:paraId="32669678" w14:textId="77777777" w:rsidR="00254077" w:rsidRPr="000F6AA8" w:rsidRDefault="00254077" w:rsidP="00254077">
      <w:pPr>
        <w:pStyle w:val="Default"/>
        <w:numPr>
          <w:ilvl w:val="0"/>
          <w:numId w:val="14"/>
        </w:numPr>
        <w:tabs>
          <w:tab w:val="left" w:pos="1560"/>
        </w:tabs>
        <w:ind w:left="0" w:firstLine="1277"/>
        <w:jc w:val="both"/>
        <w:rPr>
          <w:lang w:val="lt-LT"/>
        </w:rPr>
      </w:pPr>
      <w:r w:rsidRPr="000F6AA8">
        <w:rPr>
          <w:lang w:val="lt-LT"/>
        </w:rPr>
        <w:t xml:space="preserve"> Dėl kainų lygio kitimo Tiekėjo pasiūlytas, Sutartyje įrašytas 1 km ridos įkainis ne dažniau kaip 1 kartą į metus gali būti peržiūrimas Sutarties Specialiųjų sąlygų nu nustatyta tvarka.</w:t>
      </w:r>
    </w:p>
    <w:p w14:paraId="24A73E74" w14:textId="77777777" w:rsidR="00254077" w:rsidRPr="000F6AA8" w:rsidRDefault="00254077" w:rsidP="00254077">
      <w:pPr>
        <w:pStyle w:val="Default"/>
        <w:numPr>
          <w:ilvl w:val="0"/>
          <w:numId w:val="14"/>
        </w:numPr>
        <w:tabs>
          <w:tab w:val="left" w:pos="1560"/>
        </w:tabs>
        <w:ind w:left="0" w:firstLine="1277"/>
        <w:jc w:val="both"/>
        <w:rPr>
          <w:lang w:val="lt-LT"/>
        </w:rPr>
      </w:pPr>
      <w:r w:rsidRPr="000F6AA8">
        <w:rPr>
          <w:lang w:val="lt-LT"/>
        </w:rPr>
        <w:lastRenderedPageBreak/>
        <w:t xml:space="preserve"> Atlyginimas, jei Maršrutas nebus pelningas, Tiekėjui, bus mokamas vadovaujantis Sutartyje nustatyta tvarka. </w:t>
      </w:r>
    </w:p>
    <w:p w14:paraId="3F13BF35" w14:textId="77777777" w:rsidR="00254077" w:rsidRPr="000F6AA8" w:rsidRDefault="00254077" w:rsidP="00254077">
      <w:pPr>
        <w:tabs>
          <w:tab w:val="left" w:pos="1560"/>
        </w:tabs>
        <w:spacing w:after="0" w:line="240" w:lineRule="auto"/>
        <w:ind w:left="1276"/>
        <w:jc w:val="both"/>
        <w:rPr>
          <w:rFonts w:ascii="Times New Roman" w:hAnsi="Times New Roman"/>
          <w:sz w:val="24"/>
          <w:szCs w:val="24"/>
        </w:rPr>
      </w:pPr>
    </w:p>
    <w:p w14:paraId="739B30A3" w14:textId="77777777" w:rsidR="00254077" w:rsidRPr="000F6AA8" w:rsidRDefault="00254077" w:rsidP="00254077">
      <w:pPr>
        <w:tabs>
          <w:tab w:val="left" w:pos="1560"/>
        </w:tabs>
        <w:spacing w:after="0" w:line="240" w:lineRule="auto"/>
        <w:jc w:val="center"/>
        <w:rPr>
          <w:rFonts w:ascii="Times New Roman" w:hAnsi="Times New Roman"/>
          <w:b/>
          <w:bCs/>
          <w:sz w:val="24"/>
          <w:szCs w:val="24"/>
        </w:rPr>
      </w:pPr>
      <w:r w:rsidRPr="000F6AA8">
        <w:rPr>
          <w:rFonts w:ascii="Times New Roman" w:hAnsi="Times New Roman"/>
          <w:b/>
          <w:sz w:val="24"/>
          <w:szCs w:val="24"/>
        </w:rPr>
        <w:t>II SKYRIUS</w:t>
      </w:r>
    </w:p>
    <w:p w14:paraId="23A5DBFF" w14:textId="77777777" w:rsidR="00254077" w:rsidRPr="000F6AA8" w:rsidRDefault="00254077" w:rsidP="00254077">
      <w:pPr>
        <w:tabs>
          <w:tab w:val="left" w:pos="1560"/>
        </w:tabs>
        <w:spacing w:after="0" w:line="240" w:lineRule="auto"/>
        <w:jc w:val="center"/>
        <w:rPr>
          <w:rFonts w:ascii="Times New Roman" w:hAnsi="Times New Roman"/>
          <w:b/>
          <w:bCs/>
          <w:sz w:val="24"/>
          <w:szCs w:val="24"/>
        </w:rPr>
      </w:pPr>
      <w:r w:rsidRPr="000F6AA8">
        <w:rPr>
          <w:rFonts w:ascii="Times New Roman" w:hAnsi="Times New Roman"/>
          <w:b/>
          <w:bCs/>
          <w:sz w:val="24"/>
          <w:szCs w:val="24"/>
        </w:rPr>
        <w:t>PAGRINDINIAI REIKALAVIMAI TIEKĖJUI IR TEIKIAMŲ PASLAUGŲ KOKYBEI</w:t>
      </w:r>
    </w:p>
    <w:p w14:paraId="2CF58600" w14:textId="77777777" w:rsidR="00254077" w:rsidRPr="000F6AA8" w:rsidRDefault="00254077" w:rsidP="00254077">
      <w:pPr>
        <w:widowControl w:val="0"/>
        <w:tabs>
          <w:tab w:val="left" w:pos="1560"/>
        </w:tabs>
        <w:spacing w:after="0" w:line="240" w:lineRule="auto"/>
        <w:ind w:firstLine="1276"/>
        <w:jc w:val="center"/>
        <w:rPr>
          <w:rFonts w:ascii="Times New Roman" w:hAnsi="Times New Roman"/>
          <w:b/>
          <w:sz w:val="24"/>
          <w:szCs w:val="24"/>
        </w:rPr>
      </w:pPr>
    </w:p>
    <w:p w14:paraId="622288F6" w14:textId="77777777" w:rsidR="00254077" w:rsidRPr="000F6AA8" w:rsidRDefault="00254077" w:rsidP="00254077">
      <w:pPr>
        <w:widowControl w:val="0"/>
        <w:numPr>
          <w:ilvl w:val="0"/>
          <w:numId w:val="14"/>
        </w:numPr>
        <w:tabs>
          <w:tab w:val="left" w:pos="1701"/>
        </w:tabs>
        <w:spacing w:after="0" w:line="240" w:lineRule="auto"/>
        <w:ind w:left="0" w:firstLine="1276"/>
        <w:jc w:val="both"/>
        <w:rPr>
          <w:rFonts w:ascii="Times New Roman" w:hAnsi="Times New Roman"/>
          <w:color w:val="000000"/>
          <w:sz w:val="24"/>
          <w:szCs w:val="24"/>
        </w:rPr>
      </w:pPr>
      <w:r w:rsidRPr="000F6AA8">
        <w:rPr>
          <w:rFonts w:ascii="Times New Roman" w:hAnsi="Times New Roman"/>
          <w:sz w:val="24"/>
          <w:szCs w:val="24"/>
        </w:rPr>
        <w:t>Tiekėjas Sutarties pasirašymo dieną ir per visą Sutarties galiojimo laikotarpį privalo:</w:t>
      </w:r>
    </w:p>
    <w:p w14:paraId="61ED32D6" w14:textId="77777777" w:rsidR="00254077" w:rsidRPr="00284A99" w:rsidRDefault="00254077" w:rsidP="00254077">
      <w:pPr>
        <w:widowControl w:val="0"/>
        <w:numPr>
          <w:ilvl w:val="1"/>
          <w:numId w:val="14"/>
        </w:numPr>
        <w:tabs>
          <w:tab w:val="left" w:pos="1560"/>
          <w:tab w:val="left" w:pos="1875"/>
        </w:tabs>
        <w:spacing w:after="0" w:line="240" w:lineRule="auto"/>
        <w:ind w:left="0" w:firstLine="1276"/>
        <w:jc w:val="both"/>
        <w:rPr>
          <w:rFonts w:ascii="Times New Roman" w:hAnsi="Times New Roman"/>
          <w:sz w:val="24"/>
          <w:szCs w:val="24"/>
        </w:rPr>
      </w:pPr>
      <w:r w:rsidRPr="000F6AA8">
        <w:rPr>
          <w:rFonts w:ascii="Times New Roman" w:hAnsi="Times New Roman"/>
          <w:sz w:val="24"/>
          <w:szCs w:val="24"/>
        </w:rPr>
        <w:t xml:space="preserve">teisėtais pagrindais (nuosavybės teise, </w:t>
      </w:r>
      <w:r w:rsidRPr="00284A99">
        <w:rPr>
          <w:rFonts w:ascii="Times New Roman" w:hAnsi="Times New Roman"/>
          <w:sz w:val="24"/>
          <w:szCs w:val="24"/>
        </w:rPr>
        <w:t xml:space="preserve">nuomos ar panaudos pagrindais) valdyti Techninės specifikacijos 30 punkte nurodytą kiekį transporto priemonių, atitinkančių Techninės specifikacijos III skyriuje išdėstytus reikalavimus, kurios bus naudojamos Paslaugai teikti; </w:t>
      </w:r>
    </w:p>
    <w:p w14:paraId="63C4240A" w14:textId="77777777" w:rsidR="00254077" w:rsidRPr="00284A99" w:rsidRDefault="00254077" w:rsidP="00254077">
      <w:pPr>
        <w:widowControl w:val="0"/>
        <w:numPr>
          <w:ilvl w:val="1"/>
          <w:numId w:val="14"/>
        </w:numPr>
        <w:tabs>
          <w:tab w:val="left" w:pos="1560"/>
          <w:tab w:val="left" w:pos="1875"/>
        </w:tabs>
        <w:spacing w:after="0" w:line="240" w:lineRule="auto"/>
        <w:ind w:left="0" w:firstLine="1276"/>
        <w:jc w:val="both"/>
        <w:rPr>
          <w:rFonts w:ascii="Times New Roman" w:hAnsi="Times New Roman"/>
          <w:color w:val="000000"/>
          <w:sz w:val="24"/>
          <w:szCs w:val="24"/>
        </w:rPr>
      </w:pPr>
      <w:r w:rsidRPr="00284A99">
        <w:rPr>
          <w:rFonts w:ascii="Times New Roman" w:hAnsi="Times New Roman"/>
          <w:sz w:val="24"/>
          <w:szCs w:val="24"/>
        </w:rPr>
        <w:t>turėti galiojančią licenciją, kuria suteikiama teisė vežti keleivius už atlygį autobusais Lietuvos Respublikos teritorijoje.</w:t>
      </w:r>
    </w:p>
    <w:p w14:paraId="76A78DD6" w14:textId="77777777" w:rsidR="00254077" w:rsidRPr="000F6AA8" w:rsidRDefault="00254077" w:rsidP="00254077">
      <w:pPr>
        <w:widowControl w:val="0"/>
        <w:numPr>
          <w:ilvl w:val="0"/>
          <w:numId w:val="14"/>
        </w:numPr>
        <w:tabs>
          <w:tab w:val="left" w:pos="1701"/>
        </w:tabs>
        <w:spacing w:after="0" w:line="240" w:lineRule="auto"/>
        <w:ind w:left="0" w:firstLine="1276"/>
        <w:jc w:val="both"/>
        <w:rPr>
          <w:rFonts w:ascii="Times New Roman" w:hAnsi="Times New Roman"/>
          <w:color w:val="000000"/>
          <w:sz w:val="24"/>
          <w:szCs w:val="24"/>
        </w:rPr>
      </w:pPr>
      <w:r w:rsidRPr="00284A99">
        <w:rPr>
          <w:rFonts w:ascii="Times New Roman" w:hAnsi="Times New Roman"/>
          <w:sz w:val="24"/>
          <w:szCs w:val="24"/>
        </w:rPr>
        <w:t xml:space="preserve">Tiekėjas </w:t>
      </w:r>
      <w:r w:rsidRPr="00284A99">
        <w:rPr>
          <w:rFonts w:ascii="Times New Roman" w:hAnsi="Times New Roman"/>
          <w:color w:val="000000"/>
          <w:sz w:val="24"/>
          <w:szCs w:val="24"/>
        </w:rPr>
        <w:t>keleivių pervežimo paslaugas Sutartyje numatytu Maršrutu privalo teikti turėdamas Zarasų rajono savivaldybės administracijos išduotą</w:t>
      </w:r>
      <w:r w:rsidRPr="000F6AA8">
        <w:rPr>
          <w:rFonts w:ascii="Times New Roman" w:hAnsi="Times New Roman"/>
          <w:color w:val="000000"/>
          <w:sz w:val="24"/>
          <w:szCs w:val="24"/>
        </w:rPr>
        <w:t xml:space="preserve"> leidimą ir Techninės specifikacijos 1 priede nurodytą Maršruto tvarkaraštį (</w:t>
      </w:r>
      <w:r w:rsidRPr="000F6AA8">
        <w:rPr>
          <w:rFonts w:ascii="Times New Roman" w:hAnsi="Times New Roman"/>
          <w:b/>
          <w:bCs/>
          <w:color w:val="000000"/>
          <w:sz w:val="24"/>
          <w:szCs w:val="24"/>
        </w:rPr>
        <w:t>toliau – Tvarkaraštis</w:t>
      </w:r>
      <w:r w:rsidRPr="000F6AA8">
        <w:rPr>
          <w:rFonts w:ascii="Times New Roman" w:hAnsi="Times New Roman"/>
          <w:color w:val="000000"/>
          <w:sz w:val="24"/>
          <w:szCs w:val="24"/>
        </w:rPr>
        <w:t>).</w:t>
      </w:r>
    </w:p>
    <w:p w14:paraId="14F954C3" w14:textId="77777777" w:rsidR="00254077" w:rsidRPr="00284A99" w:rsidRDefault="00254077" w:rsidP="00254077">
      <w:pPr>
        <w:widowControl w:val="0"/>
        <w:numPr>
          <w:ilvl w:val="0"/>
          <w:numId w:val="14"/>
        </w:numPr>
        <w:tabs>
          <w:tab w:val="left" w:pos="1701"/>
        </w:tabs>
        <w:spacing w:after="0" w:line="240" w:lineRule="auto"/>
        <w:ind w:left="0" w:firstLine="1276"/>
        <w:jc w:val="both"/>
        <w:rPr>
          <w:rFonts w:ascii="Times New Roman" w:hAnsi="Times New Roman"/>
          <w:color w:val="000000"/>
          <w:sz w:val="24"/>
          <w:szCs w:val="24"/>
        </w:rPr>
      </w:pPr>
      <w:r w:rsidRPr="000F6AA8">
        <w:rPr>
          <w:rFonts w:ascii="Times New Roman" w:hAnsi="Times New Roman"/>
          <w:color w:val="000000"/>
          <w:sz w:val="24"/>
          <w:szCs w:val="24"/>
        </w:rPr>
        <w:t>Tiekėjas privalo v</w:t>
      </w:r>
      <w:r w:rsidRPr="000F6AA8">
        <w:rPr>
          <w:rFonts w:ascii="Times New Roman" w:hAnsi="Times New Roman"/>
          <w:sz w:val="24"/>
          <w:szCs w:val="24"/>
        </w:rPr>
        <w:t xml:space="preserve">ežti keleivius Maršrutu laikydamasis Tvarkaraštyje nurodytos Maršruto trasos ir į kiekvieną Maršruto stotelę atvykti Tvarkaraštyje nurodytu laiku arba ne didesniu nei 15 min. pavėlavimu nuo Tvarkaraštyje nustatyto laiko ir išvykti iš bet kurios Maršruto stotelės ne anksčiau nei Maršruto Tvarkaraštyje nurodytas laikas. Netinkamu Reiso vykdymu nebus laikomi atvejai kai autobusas vėluoja atvykti į bet kurią Maršruto stotelę daugiau nei 15 minučių dėl neišvažiuojamo kelio, sunkių meteorologinių sąlygų, kelio remonto darbų, Autobuso gedimo, kai Tiekėjas jį pakeičia per </w:t>
      </w:r>
      <w:r w:rsidRPr="00284A99">
        <w:rPr>
          <w:rFonts w:ascii="Times New Roman" w:hAnsi="Times New Roman"/>
          <w:sz w:val="24"/>
          <w:szCs w:val="24"/>
        </w:rPr>
        <w:t>Sutartyje nustatytą laiką.</w:t>
      </w:r>
    </w:p>
    <w:p w14:paraId="3C3586CB" w14:textId="77777777" w:rsidR="00254077" w:rsidRPr="00284A99" w:rsidRDefault="00254077" w:rsidP="00254077">
      <w:pPr>
        <w:widowControl w:val="0"/>
        <w:numPr>
          <w:ilvl w:val="0"/>
          <w:numId w:val="14"/>
        </w:numPr>
        <w:tabs>
          <w:tab w:val="left" w:pos="1701"/>
        </w:tabs>
        <w:spacing w:after="0" w:line="240" w:lineRule="auto"/>
        <w:ind w:left="0" w:firstLine="1276"/>
        <w:jc w:val="both"/>
        <w:rPr>
          <w:rFonts w:ascii="Times New Roman" w:hAnsi="Times New Roman"/>
          <w:color w:val="000000"/>
          <w:sz w:val="24"/>
          <w:szCs w:val="24"/>
        </w:rPr>
      </w:pPr>
      <w:r w:rsidRPr="00284A99">
        <w:rPr>
          <w:rFonts w:ascii="Times New Roman" w:hAnsi="Times New Roman"/>
          <w:sz w:val="24"/>
          <w:szCs w:val="24"/>
        </w:rPr>
        <w:t>Tiekėjas keleivių vežimą Maršrutu privalo vykdyti tik teisėtais pagrindais (nuosavybės teise, nuomos ar panaudos pagrindais) valdomomis transporto priemonėmis, kurios atitinka Techninės specifikacijos III skyriuje išdėstytus reikalavimus.</w:t>
      </w:r>
    </w:p>
    <w:p w14:paraId="6C80FE4C" w14:textId="77777777" w:rsidR="00254077" w:rsidRPr="00284A99" w:rsidRDefault="00254077" w:rsidP="00254077">
      <w:pPr>
        <w:numPr>
          <w:ilvl w:val="0"/>
          <w:numId w:val="14"/>
        </w:numPr>
        <w:tabs>
          <w:tab w:val="left" w:pos="1701"/>
        </w:tabs>
        <w:spacing w:after="0" w:line="240" w:lineRule="auto"/>
        <w:ind w:left="0" w:firstLine="1276"/>
        <w:jc w:val="both"/>
        <w:rPr>
          <w:rFonts w:ascii="Times New Roman" w:hAnsi="Times New Roman"/>
          <w:color w:val="000000"/>
          <w:sz w:val="24"/>
          <w:szCs w:val="24"/>
        </w:rPr>
      </w:pPr>
      <w:r w:rsidRPr="00284A99">
        <w:rPr>
          <w:rFonts w:ascii="Times New Roman" w:hAnsi="Times New Roman"/>
          <w:color w:val="000000"/>
          <w:sz w:val="24"/>
          <w:szCs w:val="24"/>
        </w:rPr>
        <w:t xml:space="preserve">Paslaugos turi būti teikiamos pagal Zarasų rajono savivaldybės tarybos nustatytus tarifus, taikant visas Lietuvos Respublikos transporto lengvatų įstatymo 5 straipsnyje nustatytas lengvatas, o Tiekėjo negautos pajamos dėl keleiviams suteiktų lengvatų atlyginamos (kompensuojamos) iš </w:t>
      </w:r>
      <w:bookmarkStart w:id="2" w:name="_Hlk92448141"/>
      <w:r w:rsidRPr="00284A99">
        <w:rPr>
          <w:rFonts w:ascii="Times New Roman" w:hAnsi="Times New Roman"/>
          <w:color w:val="000000"/>
          <w:sz w:val="24"/>
          <w:szCs w:val="24"/>
        </w:rPr>
        <w:t xml:space="preserve">Zarasų rajono savivaldybės biudžeto </w:t>
      </w:r>
      <w:r w:rsidRPr="00284A99">
        <w:rPr>
          <w:rFonts w:ascii="Times New Roman" w:hAnsi="Times New Roman"/>
          <w:sz w:val="24"/>
          <w:szCs w:val="24"/>
        </w:rPr>
        <w:t>Sutarties Specialiųjų sąlygų 5.5.2 papunktyje nustatyta tvarka.</w:t>
      </w:r>
      <w:r w:rsidRPr="00284A99">
        <w:rPr>
          <w:rFonts w:ascii="Times New Roman" w:hAnsi="Times New Roman"/>
          <w:color w:val="000000"/>
          <w:sz w:val="24"/>
          <w:szCs w:val="24"/>
        </w:rPr>
        <w:t xml:space="preserve"> </w:t>
      </w:r>
      <w:bookmarkEnd w:id="2"/>
      <w:r w:rsidRPr="00284A99">
        <w:rPr>
          <w:rFonts w:ascii="Times New Roman" w:hAnsi="Times New Roman"/>
          <w:color w:val="000000"/>
          <w:sz w:val="24"/>
          <w:szCs w:val="24"/>
        </w:rPr>
        <w:t xml:space="preserve">Tiekėjas privalo reikalauti, kad keleivis, ketinantis pasinaudoti bilietu su nuolaida, įlipdamas į autobusą pateiktų  </w:t>
      </w:r>
      <w:r w:rsidRPr="00284A99">
        <w:rPr>
          <w:rFonts w:ascii="Times New Roman" w:hAnsi="Times New Roman"/>
          <w:sz w:val="24"/>
          <w:szCs w:val="24"/>
        </w:rPr>
        <w:t>dokumentą, įrodantį savo teisę į pasirinktą bilietą.</w:t>
      </w:r>
    </w:p>
    <w:p w14:paraId="2BA8A0AC" w14:textId="77777777" w:rsidR="00254077" w:rsidRPr="00284A99" w:rsidRDefault="00254077" w:rsidP="00254077">
      <w:pPr>
        <w:widowControl w:val="0"/>
        <w:numPr>
          <w:ilvl w:val="0"/>
          <w:numId w:val="14"/>
        </w:numPr>
        <w:tabs>
          <w:tab w:val="left" w:pos="1701"/>
        </w:tabs>
        <w:spacing w:after="0" w:line="240" w:lineRule="auto"/>
        <w:ind w:left="0" w:firstLine="1276"/>
        <w:jc w:val="both"/>
        <w:rPr>
          <w:rFonts w:ascii="Times New Roman" w:hAnsi="Times New Roman"/>
          <w:sz w:val="24"/>
          <w:szCs w:val="24"/>
        </w:rPr>
      </w:pPr>
      <w:r w:rsidRPr="00284A99">
        <w:rPr>
          <w:rFonts w:ascii="Times New Roman" w:hAnsi="Times New Roman"/>
          <w:color w:val="000000"/>
          <w:sz w:val="24"/>
          <w:szCs w:val="24"/>
        </w:rPr>
        <w:t>Zarasų rajono savivaldybės teritorijoje esančių švietimo įstaigų mokiniai (</w:t>
      </w:r>
      <w:r w:rsidRPr="00284A99">
        <w:rPr>
          <w:rFonts w:ascii="Times New Roman" w:hAnsi="Times New Roman"/>
          <w:b/>
          <w:bCs/>
          <w:color w:val="000000"/>
          <w:sz w:val="24"/>
          <w:szCs w:val="24"/>
        </w:rPr>
        <w:t>toliau – Mokiniai</w:t>
      </w:r>
      <w:r w:rsidRPr="00284A99">
        <w:rPr>
          <w:rFonts w:ascii="Times New Roman" w:hAnsi="Times New Roman"/>
          <w:color w:val="000000"/>
          <w:sz w:val="24"/>
          <w:szCs w:val="24"/>
        </w:rPr>
        <w:t xml:space="preserve">) Maršrutais vežami nemokamai pagal Mokinių vežimo organizavimo ir važiavimo išlaidų kompensavimo tvarkos apraše, patvirtintame Zarasų rajono savivaldybės tarybos 2018 m. vasario 23 d. sprendimu Nr. T-22 ,,Dėl Mokinių vežimo organizavimo ir važiavimo išlaidų kompensavimo tvarkos aprašo patvirtinimo“ nustatytą tvarką, o Tiekėjo negautos pajamos dėl Mokinių vežimo atlyginamos (kompensuojamos) iš Zarasų rajono savivaldybės biudžeto </w:t>
      </w:r>
      <w:r w:rsidRPr="00284A99">
        <w:rPr>
          <w:rFonts w:ascii="Times New Roman" w:hAnsi="Times New Roman"/>
          <w:sz w:val="24"/>
          <w:szCs w:val="24"/>
        </w:rPr>
        <w:t>Sutarties Specialiųjų sąlygų 5.5.1 papunktyje nustatyta tvarka</w:t>
      </w:r>
      <w:r w:rsidRPr="00284A99">
        <w:rPr>
          <w:rFonts w:ascii="Times New Roman" w:hAnsi="Times New Roman"/>
          <w:color w:val="000000"/>
          <w:sz w:val="24"/>
          <w:szCs w:val="24"/>
        </w:rPr>
        <w:t>.</w:t>
      </w:r>
    </w:p>
    <w:p w14:paraId="7F28B215" w14:textId="77777777" w:rsidR="00254077" w:rsidRPr="000F6AA8" w:rsidRDefault="00254077" w:rsidP="00254077">
      <w:pPr>
        <w:widowControl w:val="0"/>
        <w:numPr>
          <w:ilvl w:val="0"/>
          <w:numId w:val="14"/>
        </w:numPr>
        <w:tabs>
          <w:tab w:val="left" w:pos="1701"/>
        </w:tabs>
        <w:spacing w:after="0" w:line="240" w:lineRule="auto"/>
        <w:ind w:left="0" w:firstLine="1276"/>
        <w:jc w:val="both"/>
        <w:rPr>
          <w:rFonts w:ascii="Times New Roman" w:hAnsi="Times New Roman"/>
          <w:sz w:val="24"/>
          <w:szCs w:val="24"/>
        </w:rPr>
      </w:pPr>
      <w:r w:rsidRPr="00284A99">
        <w:rPr>
          <w:rFonts w:ascii="Times New Roman" w:hAnsi="Times New Roman"/>
          <w:color w:val="000000"/>
          <w:sz w:val="24"/>
          <w:szCs w:val="24"/>
        </w:rPr>
        <w:t>Tiekėjas privalo</w:t>
      </w:r>
      <w:r w:rsidRPr="000F6AA8">
        <w:rPr>
          <w:rFonts w:ascii="Times New Roman" w:hAnsi="Times New Roman"/>
          <w:color w:val="000000"/>
          <w:sz w:val="24"/>
          <w:szCs w:val="24"/>
        </w:rPr>
        <w:t xml:space="preserve"> laikytis Keleivių ir bagažo vežimo taisyklių, patvirtintų Lietuvos Respublikos Susisiekimo ministro 2011 m. balandžio 13 d. įsakymu Nr. 3-223 „Dėl Keleivių ir bagažo vežimo taisyklių patvirtinimo“ ir Keleivių ir bagažo vežimo Zarasų rajono savivaldybės vietinio (miesto ir priemiestinio) susisiekimo maršrutais taisyklių, patvirtintų Zarasų rajono savivaldybės tarybos 2023 m. lapkričio 30 d. sprendimu Nr. T</w:t>
      </w:r>
      <w:r w:rsidRPr="000F6AA8">
        <w:rPr>
          <w:rFonts w:ascii="Times New Roman" w:hAnsi="Times New Roman"/>
          <w:color w:val="000000"/>
          <w:sz w:val="24"/>
          <w:szCs w:val="24"/>
        </w:rPr>
        <w:noBreakHyphen/>
        <w:t>237 „Dėl Keleivių ir bagažo vežimo Zarasų rajono savivaldybės vietinio (miesto ir priemiestinio) susisiekimo maršrutais taisyklių patvirtinimo“  reikalavimų.</w:t>
      </w:r>
    </w:p>
    <w:p w14:paraId="5744DA65" w14:textId="77777777" w:rsidR="00254077" w:rsidRPr="000F6AA8" w:rsidRDefault="00254077" w:rsidP="00254077">
      <w:pPr>
        <w:widowControl w:val="0"/>
        <w:numPr>
          <w:ilvl w:val="0"/>
          <w:numId w:val="14"/>
        </w:numPr>
        <w:tabs>
          <w:tab w:val="left" w:pos="1701"/>
        </w:tabs>
        <w:spacing w:after="0" w:line="240" w:lineRule="auto"/>
        <w:ind w:left="0" w:firstLine="1276"/>
        <w:jc w:val="both"/>
        <w:rPr>
          <w:rFonts w:ascii="Times New Roman" w:hAnsi="Times New Roman"/>
          <w:sz w:val="24"/>
          <w:szCs w:val="24"/>
        </w:rPr>
      </w:pPr>
      <w:r w:rsidRPr="000F6AA8">
        <w:rPr>
          <w:rFonts w:ascii="Times New Roman" w:hAnsi="Times New Roman"/>
          <w:color w:val="000000"/>
          <w:sz w:val="24"/>
          <w:szCs w:val="24"/>
        </w:rPr>
        <w:t>Tiekėjas privalo turėti sąlygas ir užtikrinti, kad būtų vykdomi Lietuvos Respublikos alkoholio kontrolės įstatymo 26 straipsnio, taip pat Lietuvos Respublikos saugaus eismo automobilių keliais įstatymo 13 straipsnio reikalavimai, kad jų vairuotojai prieš išvykdami į reisą būtų tikrinami dėl neblaivumo (girtumo), taip pat dėl apsvaigimo nuo psichiką veikiančių medžiagų, apie tai pažymint kelionės lape.</w:t>
      </w:r>
    </w:p>
    <w:p w14:paraId="077B3DD2" w14:textId="77777777" w:rsidR="00254077" w:rsidRPr="000F6AA8" w:rsidRDefault="00254077" w:rsidP="00254077">
      <w:pPr>
        <w:widowControl w:val="0"/>
        <w:numPr>
          <w:ilvl w:val="0"/>
          <w:numId w:val="14"/>
        </w:numPr>
        <w:tabs>
          <w:tab w:val="left" w:pos="1701"/>
        </w:tabs>
        <w:spacing w:after="0" w:line="240" w:lineRule="auto"/>
        <w:ind w:left="0" w:firstLine="1276"/>
        <w:jc w:val="both"/>
        <w:rPr>
          <w:rFonts w:ascii="Times New Roman" w:hAnsi="Times New Roman"/>
          <w:sz w:val="24"/>
          <w:szCs w:val="24"/>
        </w:rPr>
      </w:pPr>
      <w:r w:rsidRPr="000F6AA8">
        <w:rPr>
          <w:rFonts w:ascii="Times New Roman" w:hAnsi="Times New Roman"/>
          <w:color w:val="000000"/>
          <w:sz w:val="24"/>
          <w:szCs w:val="24"/>
        </w:rPr>
        <w:t xml:space="preserve">Tiekėjas privalo turėti sąlygas patikrinti ir užtikrinti, kad būtų vykdomi Lietuvos </w:t>
      </w:r>
      <w:r w:rsidRPr="000F6AA8">
        <w:rPr>
          <w:rFonts w:ascii="Times New Roman" w:hAnsi="Times New Roman"/>
          <w:color w:val="000000"/>
          <w:sz w:val="24"/>
          <w:szCs w:val="24"/>
        </w:rPr>
        <w:lastRenderedPageBreak/>
        <w:t>Respublikos saugaus eismo automobilių keliais įstatymo 14 ir 25 straipsnių reikalavimai ir kad jų naudojamos transporto priemonės prieš išvažiuodamos į reisą yra techniškai tvarkingos ir tinkamai sukomplektuotos, apie tai Tiekėjo atsakingam už transporto priemonių techninę būklę asmeniui pažymint kelionės lape.</w:t>
      </w:r>
    </w:p>
    <w:p w14:paraId="1DFF4EB3" w14:textId="77777777" w:rsidR="00254077" w:rsidRPr="000F6AA8" w:rsidRDefault="00254077" w:rsidP="00254077">
      <w:pPr>
        <w:widowControl w:val="0"/>
        <w:numPr>
          <w:ilvl w:val="0"/>
          <w:numId w:val="14"/>
        </w:numPr>
        <w:tabs>
          <w:tab w:val="left" w:pos="1560"/>
          <w:tab w:val="left" w:pos="1701"/>
        </w:tabs>
        <w:spacing w:after="0" w:line="240" w:lineRule="auto"/>
        <w:ind w:left="0" w:firstLine="1134"/>
        <w:jc w:val="both"/>
        <w:rPr>
          <w:rFonts w:ascii="Times New Roman" w:hAnsi="Times New Roman"/>
          <w:sz w:val="24"/>
          <w:szCs w:val="24"/>
        </w:rPr>
      </w:pPr>
      <w:r w:rsidRPr="000F6AA8">
        <w:rPr>
          <w:rFonts w:ascii="Times New Roman" w:hAnsi="Times New Roman"/>
          <w:color w:val="000000"/>
          <w:sz w:val="24"/>
          <w:szCs w:val="24"/>
        </w:rPr>
        <w:t>Tiekėjas yra išimtinai atsakingas už Maršrute eksploatuojamomis transporto priemonėmis pervežamų keleivių saugą ir visų valstybės nustatytų sveikatos ir saugumo reikalavimų, susijusių su saugiu keleivių vežimu, laikymąsi, bei privalo užtikrinti Maršrutu vykstančių keleivių kultūringą aptarnavimą bei informacijos skelbimą keleiviams valstybine kalba.</w:t>
      </w:r>
    </w:p>
    <w:p w14:paraId="667ADF59" w14:textId="77777777" w:rsidR="00254077" w:rsidRPr="000F6AA8" w:rsidRDefault="00254077" w:rsidP="00254077">
      <w:pPr>
        <w:pStyle w:val="Default"/>
        <w:numPr>
          <w:ilvl w:val="0"/>
          <w:numId w:val="14"/>
        </w:numPr>
        <w:tabs>
          <w:tab w:val="left" w:pos="1560"/>
          <w:tab w:val="left" w:pos="1701"/>
        </w:tabs>
        <w:ind w:left="0" w:firstLine="1134"/>
        <w:jc w:val="both"/>
        <w:rPr>
          <w:lang w:val="lt-LT"/>
        </w:rPr>
      </w:pPr>
      <w:r w:rsidRPr="000F6AA8">
        <w:rPr>
          <w:lang w:val="lt-LT"/>
        </w:rPr>
        <w:t xml:space="preserve">Teikdamas Paslaugą Tiekėjas privalo užtikrinti autobusų vairuotojų, dirbančių maršrutuose, darbo ir poilsio režimą, laikantis tai reglamentuojančių teisės aktų nuostatų. </w:t>
      </w:r>
    </w:p>
    <w:p w14:paraId="12D74DA0" w14:textId="77777777" w:rsidR="00254077" w:rsidRPr="000F6AA8" w:rsidRDefault="00254077" w:rsidP="00254077">
      <w:pPr>
        <w:pStyle w:val="Default"/>
        <w:numPr>
          <w:ilvl w:val="0"/>
          <w:numId w:val="14"/>
        </w:numPr>
        <w:tabs>
          <w:tab w:val="left" w:pos="1560"/>
          <w:tab w:val="left" w:pos="1701"/>
        </w:tabs>
        <w:ind w:left="0" w:firstLine="1135"/>
        <w:jc w:val="both"/>
        <w:rPr>
          <w:lang w:val="lt-LT"/>
        </w:rPr>
      </w:pPr>
      <w:r w:rsidRPr="000F6AA8">
        <w:rPr>
          <w:lang w:val="lt-LT"/>
        </w:rPr>
        <w:t xml:space="preserve">Tiekėjas turi užtikrinti bilietų keleiviams pardavimą transporto priemonėse naudodamas programuojamus kasos aparatus. </w:t>
      </w:r>
    </w:p>
    <w:p w14:paraId="68C9A301" w14:textId="77777777" w:rsidR="00254077" w:rsidRPr="000F6AA8" w:rsidRDefault="00254077" w:rsidP="00254077">
      <w:pPr>
        <w:pStyle w:val="Default"/>
        <w:numPr>
          <w:ilvl w:val="0"/>
          <w:numId w:val="14"/>
        </w:numPr>
        <w:tabs>
          <w:tab w:val="left" w:pos="1560"/>
          <w:tab w:val="left" w:pos="1701"/>
        </w:tabs>
        <w:ind w:left="0" w:firstLine="1135"/>
        <w:jc w:val="both"/>
        <w:rPr>
          <w:lang w:val="lt-LT"/>
        </w:rPr>
      </w:pPr>
      <w:r w:rsidRPr="000F6AA8">
        <w:rPr>
          <w:lang w:val="lt-LT"/>
        </w:rPr>
        <w:t xml:space="preserve"> Tiekėjas privalo užtikrinti, kad bilietai autobusuose būtų parduodami tik autobusui sustojus, o keleiviai būtų išlaipinami iš/įlaipinami į autobusą Tvarkaraštyje nurodytose stotyse ir stotelėse.</w:t>
      </w:r>
    </w:p>
    <w:p w14:paraId="1A7F39D4" w14:textId="77777777" w:rsidR="00254077" w:rsidRPr="000F6AA8" w:rsidRDefault="00254077" w:rsidP="00254077">
      <w:pPr>
        <w:pStyle w:val="Default"/>
        <w:numPr>
          <w:ilvl w:val="0"/>
          <w:numId w:val="14"/>
        </w:numPr>
        <w:tabs>
          <w:tab w:val="left" w:pos="1560"/>
          <w:tab w:val="left" w:pos="1701"/>
        </w:tabs>
        <w:ind w:left="0" w:firstLine="1135"/>
        <w:jc w:val="both"/>
        <w:rPr>
          <w:lang w:val="lt-LT"/>
        </w:rPr>
      </w:pPr>
      <w:r w:rsidRPr="000F6AA8">
        <w:rPr>
          <w:lang w:val="lt-LT"/>
        </w:rPr>
        <w:t>Sugedus Maršrute važiuojančiai transporto priemonei Tiekėjas turi ne vėliau kaip per 90 (devyniasdešimt) minučių nuo to momento, kai Maršrutą aptarnaujanti transporto priemonė sugedo, tokią transporto priemonę pakeisti techniškai tvarkinga rezervine transporto priemone. Sugedusios transporto priemonės nepavykus pakeisti per nurodytą laiką turės būti fiksuojamas neįvykdytas reisas.</w:t>
      </w:r>
    </w:p>
    <w:p w14:paraId="1DDA330A" w14:textId="77777777" w:rsidR="00254077" w:rsidRPr="000F6AA8" w:rsidRDefault="00254077" w:rsidP="00254077">
      <w:pPr>
        <w:pStyle w:val="Default"/>
        <w:numPr>
          <w:ilvl w:val="0"/>
          <w:numId w:val="14"/>
        </w:numPr>
        <w:tabs>
          <w:tab w:val="left" w:pos="1560"/>
          <w:tab w:val="left" w:pos="1701"/>
        </w:tabs>
        <w:ind w:left="0" w:firstLine="1135"/>
        <w:jc w:val="both"/>
        <w:rPr>
          <w:lang w:val="lt-LT"/>
        </w:rPr>
      </w:pPr>
      <w:r w:rsidRPr="000F6AA8">
        <w:rPr>
          <w:lang w:val="lt-LT"/>
        </w:rPr>
        <w:t xml:space="preserve"> Apie Maršrute įvykusį autobuso gedimą Tiekėjas privalo nedelsiant informuoti Maršruto eismo Tvarkaraštyje nurodytas autobusų stotis bei Pirkėjo atsakingus darbuotojus. Jei transporto priemonės gedimas įvyks po Pirkėjo darbo valandų, savaitgalį ir švenčių dienomis Paslaugos teikėjas Pirkėjo informavimo prievolę turės įvykdyti iki artimiausios darbo dienos 10.00 val. Pirkėją privalo informuoti el. paštu nurodant, kada įvyko gedimas, kada jis buvo pašalintas, ar dėl gedimo buvo nutrauktas reisas. </w:t>
      </w:r>
    </w:p>
    <w:p w14:paraId="56E4C2E0" w14:textId="77777777" w:rsidR="00254077" w:rsidRPr="000F6AA8" w:rsidRDefault="00254077" w:rsidP="00254077">
      <w:pPr>
        <w:pStyle w:val="Default"/>
        <w:numPr>
          <w:ilvl w:val="0"/>
          <w:numId w:val="14"/>
        </w:numPr>
        <w:tabs>
          <w:tab w:val="left" w:pos="1560"/>
          <w:tab w:val="left" w:pos="1701"/>
        </w:tabs>
        <w:ind w:left="0" w:firstLine="1135"/>
        <w:jc w:val="both"/>
        <w:rPr>
          <w:lang w:val="lt-LT"/>
        </w:rPr>
      </w:pPr>
      <w:r w:rsidRPr="000F6AA8">
        <w:rPr>
          <w:lang w:val="lt-LT"/>
        </w:rPr>
        <w:t xml:space="preserve">Gavęs iš Pirkėjo informaciją apie Maršruto nutraukimą arba pakeitimus jame, Tiekėjas privalo savo lėšomis, ne vėliau kaip sekančią darbo dieną nuo informacijos gavimo dienos, informuoti apie tai autobusų stočių valdytojus, kad autobusų stočių valdytojai galėtų šią informaciją laiku paskelbti visose Maršruto stotyse ir interneto svetainėse, kuriose parduodami bilietai bei atnaujintų informaciją stotelėse, kaip tą reglamentuoja Autobusų stočių veiklos nuostatų, patvirtintų Lietuvos Respublikos susisiekimo ministro 2003 m. gruodžio 31 d. įsakymu Nr. 3-734 ,,Dėl Autobusų stočių veiklos nuostatų patvirtinimo“, 6 punktas. </w:t>
      </w:r>
    </w:p>
    <w:p w14:paraId="2114E6B7" w14:textId="77777777" w:rsidR="00254077" w:rsidRPr="000F6AA8" w:rsidRDefault="00254077" w:rsidP="00254077">
      <w:pPr>
        <w:pStyle w:val="Default"/>
        <w:numPr>
          <w:ilvl w:val="0"/>
          <w:numId w:val="14"/>
        </w:numPr>
        <w:tabs>
          <w:tab w:val="left" w:pos="1560"/>
          <w:tab w:val="left" w:pos="1701"/>
        </w:tabs>
        <w:ind w:left="0" w:firstLine="1135"/>
        <w:jc w:val="both"/>
        <w:rPr>
          <w:lang w:val="lt-LT"/>
        </w:rPr>
      </w:pPr>
      <w:r w:rsidRPr="000F6AA8">
        <w:rPr>
          <w:lang w:val="lt-LT"/>
        </w:rPr>
        <w:t>Tiekėjas privalo kontroliuoti autobusų ekipažus ar teisingai keleiviams parduodami bilietai ir renkamos pajamos už keleivių vežimą, taip pat privalo sudaryti sąlygas Lietuvos transporto saugos administracijos pareigūnams ir Perkančiosios organizacijos paskirtiems asmenims, turintiems Pirkėjo išduotą kontrolieriaus pažymėjimą (</w:t>
      </w:r>
      <w:r w:rsidRPr="000F6AA8">
        <w:rPr>
          <w:b/>
          <w:bCs/>
          <w:lang w:val="lt-LT"/>
        </w:rPr>
        <w:t>toliau – Kontrolieriams</w:t>
      </w:r>
      <w:r w:rsidRPr="000F6AA8">
        <w:rPr>
          <w:lang w:val="lt-LT"/>
        </w:rPr>
        <w:t>), kontroliuoti Autobusų vairuotojus ir keleivius, siekiant nustatyti, ar yra laikomasi teisės aktų, susijusių su keleivių vežimu, tikrinti keleivių bilietus ir leisti Kontrolieriams daryti įrašus ir pasirašyti kelionės lape.</w:t>
      </w:r>
    </w:p>
    <w:p w14:paraId="39E3BE11" w14:textId="77777777" w:rsidR="00254077" w:rsidRPr="000F6AA8" w:rsidRDefault="00254077" w:rsidP="00254077">
      <w:pPr>
        <w:pStyle w:val="Default"/>
        <w:numPr>
          <w:ilvl w:val="0"/>
          <w:numId w:val="14"/>
        </w:numPr>
        <w:tabs>
          <w:tab w:val="left" w:pos="1560"/>
          <w:tab w:val="left" w:pos="1701"/>
        </w:tabs>
        <w:ind w:left="0" w:firstLine="1135"/>
        <w:jc w:val="both"/>
        <w:rPr>
          <w:lang w:val="lt-LT"/>
        </w:rPr>
      </w:pPr>
      <w:r w:rsidRPr="000F6AA8">
        <w:rPr>
          <w:lang w:val="lt-LT"/>
        </w:rPr>
        <w:t>Tiekėjas privalo vykdyti kontroliuojančių pareigūnų ir Pirkėjo įgaliotų darbuotojų teisėtus reikalavimus ir iki nustatyto termino</w:t>
      </w:r>
      <w:r w:rsidRPr="000F6AA8">
        <w:rPr>
          <w:b/>
          <w:lang w:val="lt-LT"/>
        </w:rPr>
        <w:t xml:space="preserve"> </w:t>
      </w:r>
      <w:r w:rsidRPr="000F6AA8">
        <w:rPr>
          <w:lang w:val="lt-LT"/>
        </w:rPr>
        <w:t>pašalinti jų pastebėtus pažeidimus.</w:t>
      </w:r>
    </w:p>
    <w:p w14:paraId="70FF65DE" w14:textId="77777777" w:rsidR="00254077" w:rsidRPr="000F6AA8" w:rsidRDefault="00254077" w:rsidP="00254077">
      <w:pPr>
        <w:pStyle w:val="Default"/>
        <w:numPr>
          <w:ilvl w:val="0"/>
          <w:numId w:val="14"/>
        </w:numPr>
        <w:tabs>
          <w:tab w:val="left" w:pos="1560"/>
          <w:tab w:val="left" w:pos="1701"/>
        </w:tabs>
        <w:ind w:left="0" w:firstLine="1135"/>
        <w:jc w:val="both"/>
        <w:rPr>
          <w:lang w:val="lt-LT"/>
        </w:rPr>
      </w:pPr>
      <w:r w:rsidRPr="000F6AA8">
        <w:rPr>
          <w:lang w:val="lt-LT"/>
        </w:rPr>
        <w:t>Tiekėjas privalo visiškai prisiimti atsakomybę už jo valdomo didesnio pavojaus šaltinio (transporto priemonės) padarytą žalą tretiesiems asmenims pagal Civilinio kodekso 6.270 straipsnio reikalavimus ir Lietuvos Respublikos transporto priemonių valdytojų civilinės atsakomybės privalomojo draudimo įstatymą.</w:t>
      </w:r>
    </w:p>
    <w:p w14:paraId="10F3F1BC" w14:textId="77777777" w:rsidR="00254077" w:rsidRPr="000F6AA8" w:rsidRDefault="00254077" w:rsidP="00254077">
      <w:pPr>
        <w:pStyle w:val="Default"/>
        <w:numPr>
          <w:ilvl w:val="0"/>
          <w:numId w:val="14"/>
        </w:numPr>
        <w:tabs>
          <w:tab w:val="left" w:pos="1560"/>
        </w:tabs>
        <w:ind w:left="0" w:firstLine="1135"/>
        <w:jc w:val="both"/>
        <w:rPr>
          <w:lang w:val="lt-LT"/>
        </w:rPr>
      </w:pPr>
      <w:r w:rsidRPr="000F6AA8">
        <w:rPr>
          <w:lang w:val="lt-LT"/>
        </w:rPr>
        <w:t>Prieš pradėdamas teikti Paslaugą Tiekėjas privalo:</w:t>
      </w:r>
    </w:p>
    <w:p w14:paraId="798D64FA" w14:textId="77777777" w:rsidR="00254077" w:rsidRPr="000F6AA8" w:rsidRDefault="00254077" w:rsidP="00254077">
      <w:pPr>
        <w:pStyle w:val="Default"/>
        <w:numPr>
          <w:ilvl w:val="1"/>
          <w:numId w:val="14"/>
        </w:numPr>
        <w:tabs>
          <w:tab w:val="left" w:pos="1701"/>
        </w:tabs>
        <w:ind w:left="0" w:firstLine="1135"/>
        <w:jc w:val="both"/>
        <w:rPr>
          <w:lang w:val="lt-LT"/>
        </w:rPr>
      </w:pPr>
      <w:r w:rsidRPr="000F6AA8">
        <w:rPr>
          <w:lang w:val="lt-LT"/>
        </w:rPr>
        <w:t>apmokyti ekipažų narius, juos laiku supažindinti su teisės aktų pakeitimais;</w:t>
      </w:r>
    </w:p>
    <w:p w14:paraId="4067C70D" w14:textId="77777777" w:rsidR="00254077" w:rsidRPr="000F6AA8" w:rsidRDefault="00254077" w:rsidP="00254077">
      <w:pPr>
        <w:pStyle w:val="Default"/>
        <w:numPr>
          <w:ilvl w:val="1"/>
          <w:numId w:val="14"/>
        </w:numPr>
        <w:tabs>
          <w:tab w:val="left" w:pos="1701"/>
        </w:tabs>
        <w:ind w:left="0" w:firstLine="1135"/>
        <w:jc w:val="both"/>
        <w:rPr>
          <w:lang w:val="lt-LT"/>
        </w:rPr>
      </w:pPr>
      <w:r w:rsidRPr="000F6AA8">
        <w:rPr>
          <w:lang w:val="lt-LT"/>
        </w:rPr>
        <w:t>Savo lėšomis paruošti Autobusus Paslaugos teikimui.</w:t>
      </w:r>
    </w:p>
    <w:p w14:paraId="684C1DDB" w14:textId="77777777" w:rsidR="00254077" w:rsidRPr="000F6AA8" w:rsidRDefault="00254077" w:rsidP="00254077">
      <w:pPr>
        <w:pStyle w:val="Default"/>
        <w:tabs>
          <w:tab w:val="left" w:pos="1701"/>
        </w:tabs>
        <w:ind w:firstLine="1135"/>
        <w:jc w:val="both"/>
        <w:rPr>
          <w:lang w:val="lt-LT"/>
        </w:rPr>
      </w:pPr>
    </w:p>
    <w:p w14:paraId="4B22361F" w14:textId="77777777" w:rsidR="00254077" w:rsidRPr="000F6AA8" w:rsidRDefault="00254077" w:rsidP="00254077">
      <w:pPr>
        <w:pStyle w:val="Default"/>
        <w:tabs>
          <w:tab w:val="left" w:pos="1560"/>
        </w:tabs>
        <w:jc w:val="center"/>
        <w:rPr>
          <w:b/>
          <w:lang w:val="lt-LT"/>
        </w:rPr>
      </w:pPr>
      <w:r w:rsidRPr="000F6AA8">
        <w:rPr>
          <w:b/>
          <w:lang w:val="lt-LT"/>
        </w:rPr>
        <w:t>III SKYRIUS</w:t>
      </w:r>
    </w:p>
    <w:p w14:paraId="7A831BC0" w14:textId="77777777" w:rsidR="00254077" w:rsidRPr="000F6AA8" w:rsidRDefault="00254077" w:rsidP="00254077">
      <w:pPr>
        <w:pStyle w:val="Default"/>
        <w:tabs>
          <w:tab w:val="left" w:pos="1560"/>
        </w:tabs>
        <w:jc w:val="center"/>
        <w:rPr>
          <w:b/>
          <w:lang w:val="lt-LT"/>
        </w:rPr>
      </w:pPr>
      <w:r w:rsidRPr="000F6AA8">
        <w:rPr>
          <w:b/>
          <w:lang w:val="lt-LT"/>
        </w:rPr>
        <w:t>PAGRINDINIAI REIKALAVIMAI TRANSPORTO PRIEMONĖMS</w:t>
      </w:r>
    </w:p>
    <w:p w14:paraId="12CC8273" w14:textId="77777777" w:rsidR="00254077" w:rsidRPr="000F6AA8" w:rsidRDefault="00254077" w:rsidP="00254077">
      <w:pPr>
        <w:pStyle w:val="Default"/>
        <w:tabs>
          <w:tab w:val="left" w:pos="1560"/>
        </w:tabs>
        <w:ind w:left="1135"/>
        <w:jc w:val="both"/>
        <w:rPr>
          <w:b/>
          <w:lang w:val="lt-LT"/>
        </w:rPr>
      </w:pPr>
    </w:p>
    <w:p w14:paraId="4AB52641" w14:textId="77777777" w:rsidR="00254077" w:rsidRPr="00284A99" w:rsidRDefault="00254077" w:rsidP="00254077">
      <w:pPr>
        <w:pStyle w:val="Default"/>
        <w:numPr>
          <w:ilvl w:val="0"/>
          <w:numId w:val="14"/>
        </w:numPr>
        <w:tabs>
          <w:tab w:val="left" w:pos="1560"/>
        </w:tabs>
        <w:ind w:left="0" w:firstLine="1135"/>
        <w:jc w:val="both"/>
        <w:rPr>
          <w:color w:val="auto"/>
          <w:lang w:val="lt-LT"/>
        </w:rPr>
      </w:pPr>
      <w:r w:rsidRPr="000F6AA8">
        <w:rPr>
          <w:lang w:val="lt-LT"/>
        </w:rPr>
        <w:lastRenderedPageBreak/>
        <w:t xml:space="preserve"> </w:t>
      </w:r>
      <w:r w:rsidRPr="000F6AA8">
        <w:rPr>
          <w:bCs/>
          <w:lang w:val="lt-LT"/>
        </w:rPr>
        <w:t xml:space="preserve">Tiekėjas visu Paslaugos teikimo laikotarpiu turi turėti mažiausiai 2 transporto priemones (viena </w:t>
      </w:r>
      <w:r w:rsidRPr="00284A99">
        <w:rPr>
          <w:bCs/>
          <w:lang w:val="lt-LT"/>
        </w:rPr>
        <w:t xml:space="preserve">pagrindinė ir viena rezervinė), kurios bus naudojamos Maršrutui aptarnauti. </w:t>
      </w:r>
      <w:r w:rsidRPr="00284A99">
        <w:rPr>
          <w:color w:val="auto"/>
          <w:lang w:val="lt-LT"/>
        </w:rPr>
        <w:t xml:space="preserve">Maršrutui aptarnauti reikalingas vienas M2 arba M3 klasės autobusas, kurio talpa ne mažesnė kaip 20 sėdimų vietų keleiviams, 1 sėdima vieta vairuotojui ir viena vieta neįgaliojo vežimėlio naudotojams. Rezervinių transporto priemonių poreikis – vienas M2 arba M3 klasės autobusas, kuriame tilptų nemažiau kaip 20 keleivių </w:t>
      </w:r>
      <w:r w:rsidRPr="00284A99">
        <w:rPr>
          <w:bCs/>
          <w:color w:val="auto"/>
          <w:lang w:val="lt-LT"/>
        </w:rPr>
        <w:t>(neįskaitant vairuotojo)</w:t>
      </w:r>
      <w:r w:rsidRPr="00284A99">
        <w:rPr>
          <w:color w:val="auto"/>
          <w:lang w:val="lt-LT"/>
        </w:rPr>
        <w:t>. Popietiniam Maršruto reisui (reisas, kuris vykdomas po 12.00 val.) vykdyti galima naudoti mažesnės talpos M2 arba M3 klasės autobusą, kurio talpa ne mažesnė kaip 13 sėdimų vietų keleiviams, 1 sėdima vieta vairuotojui ir viena vieta neįgaliojo vežimėlio naudotojams.</w:t>
      </w:r>
    </w:p>
    <w:p w14:paraId="22897976" w14:textId="77777777" w:rsidR="00254077" w:rsidRPr="000F6AA8" w:rsidRDefault="00254077" w:rsidP="00254077">
      <w:pPr>
        <w:pStyle w:val="Default"/>
        <w:numPr>
          <w:ilvl w:val="0"/>
          <w:numId w:val="14"/>
        </w:numPr>
        <w:tabs>
          <w:tab w:val="left" w:pos="1560"/>
        </w:tabs>
        <w:ind w:left="0" w:firstLine="1135"/>
        <w:jc w:val="both"/>
        <w:rPr>
          <w:color w:val="auto"/>
          <w:lang w:val="lt-LT"/>
        </w:rPr>
      </w:pPr>
      <w:r w:rsidRPr="00284A99">
        <w:rPr>
          <w:bCs/>
          <w:lang w:val="lt-LT"/>
        </w:rPr>
        <w:t xml:space="preserve"> Maršrute naudojamos transporto priemonės (autobusai) turi atitikti žemiau išvardintus reikalavimus</w:t>
      </w:r>
      <w:r w:rsidRPr="000F6AA8">
        <w:rPr>
          <w:bCs/>
          <w:lang w:val="lt-LT"/>
        </w:rPr>
        <w:t>:</w:t>
      </w:r>
    </w:p>
    <w:p w14:paraId="0F056249" w14:textId="77777777" w:rsidR="00254077" w:rsidRPr="00284A99" w:rsidRDefault="00254077" w:rsidP="00254077">
      <w:pPr>
        <w:pStyle w:val="Default"/>
        <w:numPr>
          <w:ilvl w:val="1"/>
          <w:numId w:val="14"/>
        </w:numPr>
        <w:tabs>
          <w:tab w:val="left" w:pos="1701"/>
        </w:tabs>
        <w:ind w:left="0" w:firstLine="1135"/>
        <w:jc w:val="both"/>
        <w:rPr>
          <w:color w:val="auto"/>
          <w:lang w:val="lt-LT"/>
        </w:rPr>
      </w:pPr>
      <w:r w:rsidRPr="000F6AA8">
        <w:rPr>
          <w:color w:val="auto"/>
          <w:lang w:val="lt-LT"/>
        </w:rPr>
        <w:t xml:space="preserve">Maršrute naudojamos transporto priemonės turi būti </w:t>
      </w:r>
      <w:r w:rsidRPr="000F6AA8">
        <w:rPr>
          <w:lang w:val="lt-LT"/>
        </w:rPr>
        <w:t xml:space="preserve">techniškai tvarkingos, švarios viduje ir išorėje, geros estetinės išvaizdos, ne mažesnės </w:t>
      </w:r>
      <w:r w:rsidRPr="00284A99">
        <w:rPr>
          <w:lang w:val="lt-LT"/>
        </w:rPr>
        <w:t>nei Techninės specifikacijos 30 punkte nurodytos talpos (išskyrus atvejus, kai atsižvelgiant į pasikeitusį keleivių srautą, Pirkėjui raštiškai sutikus Tiekėjui leidžiama naudoti mažesnės talpos nei Techninės specifikacijos 30 punkte nurodytos talpos transporto priemones), kurioms yra išduoti bei keleivių vežimo metu galiojantys dokumentai – valstybinės registracijos liudijimai, atliktą valstybinę techninę apžiūrą patvirtinantys dokumentai.</w:t>
      </w:r>
    </w:p>
    <w:p w14:paraId="5C9849C2" w14:textId="77777777" w:rsidR="00254077" w:rsidRPr="00284A99" w:rsidRDefault="00254077" w:rsidP="00254077">
      <w:pPr>
        <w:pStyle w:val="Default"/>
        <w:numPr>
          <w:ilvl w:val="1"/>
          <w:numId w:val="14"/>
        </w:numPr>
        <w:tabs>
          <w:tab w:val="left" w:pos="1701"/>
        </w:tabs>
        <w:ind w:left="0" w:firstLine="1135"/>
        <w:jc w:val="both"/>
        <w:rPr>
          <w:color w:val="auto"/>
          <w:lang w:val="lt-LT"/>
        </w:rPr>
      </w:pPr>
      <w:r w:rsidRPr="00284A99">
        <w:rPr>
          <w:lang w:val="lt-LT"/>
        </w:rPr>
        <w:t>Visos transporto priemonės, kuriomis bus teikiamos Paslaugos Maršrute, privalo būti apdraustos privalomuoju transporto priemonių valdytojų civilinės atsakomybės draudimu, turi turėti galiojančias licencijos kopijas.</w:t>
      </w:r>
    </w:p>
    <w:p w14:paraId="59527D01" w14:textId="77777777" w:rsidR="00254077" w:rsidRPr="00284A99" w:rsidRDefault="00254077" w:rsidP="00254077">
      <w:pPr>
        <w:pStyle w:val="Default"/>
        <w:numPr>
          <w:ilvl w:val="1"/>
          <w:numId w:val="14"/>
        </w:numPr>
        <w:tabs>
          <w:tab w:val="left" w:pos="1701"/>
        </w:tabs>
        <w:ind w:left="0" w:firstLine="1135"/>
        <w:jc w:val="both"/>
        <w:rPr>
          <w:color w:val="auto"/>
          <w:lang w:val="lt-LT"/>
        </w:rPr>
      </w:pPr>
      <w:r w:rsidRPr="00284A99">
        <w:rPr>
          <w:lang w:val="lt-LT"/>
        </w:rPr>
        <w:t xml:space="preserve">Maršrute naudojamos transporto priemonės turi atitikti ne mažesnį kaip „Euro 6“ teršalų išmetimo standartą, išskyrus Lietuvos Respublikos alternatyviųjų degalų įstatymo 15 straipsnio 7 dalies 11 punkte numatytą išimtį; turi būti pritaikytos </w:t>
      </w:r>
      <w:r w:rsidRPr="00284A99">
        <w:rPr>
          <w:color w:val="auto"/>
          <w:lang w:val="lt-LT"/>
        </w:rPr>
        <w:t xml:space="preserve">saugiai vežti dviratį bei asmenį su negalia kartu su vežimėliu. Transporto priemonėse turi būti bent vienas įlipimo įtaisas (pandusas, keltuvas, liftas ar kt.) neįgaliojo vežimėlių naudotojams patekti į saloną. </w:t>
      </w:r>
    </w:p>
    <w:p w14:paraId="4C926DEC" w14:textId="77777777" w:rsidR="00254077" w:rsidRPr="000F6AA8" w:rsidRDefault="00254077" w:rsidP="00254077">
      <w:pPr>
        <w:pStyle w:val="Default"/>
        <w:numPr>
          <w:ilvl w:val="1"/>
          <w:numId w:val="14"/>
        </w:numPr>
        <w:tabs>
          <w:tab w:val="left" w:pos="1701"/>
        </w:tabs>
        <w:ind w:left="0" w:firstLine="1135"/>
        <w:jc w:val="both"/>
        <w:rPr>
          <w:color w:val="auto"/>
          <w:lang w:val="lt-LT"/>
        </w:rPr>
      </w:pPr>
      <w:r w:rsidRPr="00284A99">
        <w:rPr>
          <w:lang w:val="lt-LT"/>
        </w:rPr>
        <w:t>Transporto priemonėse turi būti sumontuota ir tinkamai veikianti autobusų vietos nustatymo įranga, kuri teikia transporto priemonių geografinės padėties duomenis. Šios įrangos generuojami duomenys turės užtikrinti autobusų padėties realiu laiku duomenų teikimą Viešojo transporto kelionių duomenų informacinei sistemai „</w:t>
      </w:r>
      <w:proofErr w:type="spellStart"/>
      <w:r w:rsidRPr="000F6AA8">
        <w:rPr>
          <w:lang w:val="lt-LT"/>
        </w:rPr>
        <w:t>Vintra</w:t>
      </w:r>
      <w:proofErr w:type="spellEnd"/>
      <w:r w:rsidRPr="000F6AA8">
        <w:rPr>
          <w:lang w:val="lt-LT"/>
        </w:rPr>
        <w:t>“.</w:t>
      </w:r>
    </w:p>
    <w:p w14:paraId="288FD96B" w14:textId="77777777" w:rsidR="00254077" w:rsidRPr="000F6AA8" w:rsidRDefault="00254077" w:rsidP="00254077">
      <w:pPr>
        <w:pStyle w:val="Default"/>
        <w:numPr>
          <w:ilvl w:val="1"/>
          <w:numId w:val="14"/>
        </w:numPr>
        <w:tabs>
          <w:tab w:val="left" w:pos="1701"/>
        </w:tabs>
        <w:ind w:left="0" w:firstLine="1135"/>
        <w:jc w:val="both"/>
        <w:rPr>
          <w:color w:val="auto"/>
          <w:lang w:val="lt-LT"/>
        </w:rPr>
      </w:pPr>
      <w:r w:rsidRPr="000F6AA8">
        <w:rPr>
          <w:lang w:val="lt-LT"/>
        </w:rPr>
        <w:t>Transporto priemonės turi būti apipavidalintos pagal Keleivinio kelių transporto priemonių apipavidalinimo tvarkos aprašo, patvirtinto Lietuvos Respublikos susisiekimo ministro 1998 m. vasario 12 d. įsakymu Nr. 55 „Dėl Keleivinio kelių transporto priemonių apipavidalinimo tvarkos aprašo patvirtinimo“ reikalavimus.</w:t>
      </w:r>
    </w:p>
    <w:p w14:paraId="319499D1" w14:textId="77777777" w:rsidR="00254077" w:rsidRPr="000F6AA8" w:rsidRDefault="00254077" w:rsidP="00254077">
      <w:pPr>
        <w:pStyle w:val="Default"/>
        <w:numPr>
          <w:ilvl w:val="1"/>
          <w:numId w:val="14"/>
        </w:numPr>
        <w:tabs>
          <w:tab w:val="left" w:pos="1701"/>
        </w:tabs>
        <w:ind w:left="0" w:firstLine="1135"/>
        <w:jc w:val="both"/>
        <w:rPr>
          <w:color w:val="auto"/>
          <w:lang w:val="lt-LT"/>
        </w:rPr>
      </w:pPr>
      <w:r w:rsidRPr="000F6AA8">
        <w:rPr>
          <w:lang w:val="lt-LT"/>
        </w:rPr>
        <w:t>Visose transporto priemonėse, visą Sutarties vykdymo laikotarpį turi būti sumontuoti ir tinkamai veikiantys grynų pinigų priėmimo kasos aparatai atitinkantys Valstybinės mokesčių inspekcijos prie Lietuvos Respublikos finansų ministerijos viršininko 2004 m. sausio 26 d. įsakymu Nr. VA-9 patvirtintus Kasos aparatų, prekybos (paslaugų teikimo) automatų ir taksometrų spausdintuvų techninius reikalavimus.</w:t>
      </w:r>
    </w:p>
    <w:p w14:paraId="2CDDA664" w14:textId="77777777" w:rsidR="00254077" w:rsidRPr="000F6AA8" w:rsidRDefault="00254077" w:rsidP="00254077">
      <w:pPr>
        <w:pStyle w:val="Default"/>
        <w:numPr>
          <w:ilvl w:val="1"/>
          <w:numId w:val="14"/>
        </w:numPr>
        <w:tabs>
          <w:tab w:val="left" w:pos="1701"/>
        </w:tabs>
        <w:ind w:left="0" w:firstLine="1135"/>
        <w:jc w:val="both"/>
        <w:rPr>
          <w:lang w:val="lt-LT"/>
        </w:rPr>
      </w:pPr>
      <w:r w:rsidRPr="000F6AA8">
        <w:rPr>
          <w:lang w:val="lt-LT"/>
        </w:rPr>
        <w:t>Transporto priemonės salono grindų danga turi būti neslidi, lengvai prižiūrima ir pritaikyta viešajam transportui. Sėdynės turi būti švarios, nesuplėšytos.</w:t>
      </w:r>
    </w:p>
    <w:p w14:paraId="4E451E66" w14:textId="77777777" w:rsidR="00254077" w:rsidRPr="000F6AA8" w:rsidRDefault="00254077" w:rsidP="00254077">
      <w:pPr>
        <w:pStyle w:val="Default"/>
        <w:numPr>
          <w:ilvl w:val="1"/>
          <w:numId w:val="14"/>
        </w:numPr>
        <w:tabs>
          <w:tab w:val="left" w:pos="1701"/>
        </w:tabs>
        <w:ind w:left="0" w:firstLine="1135"/>
        <w:jc w:val="both"/>
        <w:rPr>
          <w:color w:val="auto"/>
          <w:lang w:val="lt-LT"/>
        </w:rPr>
      </w:pPr>
      <w:r w:rsidRPr="000F6AA8">
        <w:rPr>
          <w:lang w:val="lt-LT"/>
        </w:rPr>
        <w:t>Transporto priemonėje matomoje vietoje turi būti iškabinti aptarnaujančios įmonės pavadinimas, adresas, telefonas, galiojančios taisyklės, informacija apie lengvatas ir baudas.</w:t>
      </w:r>
    </w:p>
    <w:p w14:paraId="4CAC0140" w14:textId="77777777" w:rsidR="00254077" w:rsidRPr="000F6AA8" w:rsidRDefault="00254077" w:rsidP="00254077">
      <w:pPr>
        <w:pStyle w:val="Default"/>
        <w:numPr>
          <w:ilvl w:val="0"/>
          <w:numId w:val="14"/>
        </w:numPr>
        <w:tabs>
          <w:tab w:val="left" w:pos="1560"/>
        </w:tabs>
        <w:ind w:left="0" w:firstLine="1135"/>
        <w:jc w:val="both"/>
        <w:rPr>
          <w:lang w:val="lt-LT"/>
        </w:rPr>
      </w:pPr>
      <w:r w:rsidRPr="000F6AA8">
        <w:rPr>
          <w:lang w:val="lt-LT"/>
        </w:rPr>
        <w:t xml:space="preserve">Jei Tiekėjas Sutarties galiojimo laikotarpiu keis transporto priemones, jos turės būti pakeistos lygiavertėmis transporto priemonėmis, kurios atitiks visus Techninėje specifikacijoje nurodytus reikalavimus. </w:t>
      </w:r>
    </w:p>
    <w:p w14:paraId="7DB8D80D" w14:textId="77777777" w:rsidR="00254077" w:rsidRPr="00284A99" w:rsidRDefault="00254077" w:rsidP="00254077">
      <w:pPr>
        <w:pStyle w:val="Default"/>
        <w:widowControl w:val="0"/>
        <w:numPr>
          <w:ilvl w:val="0"/>
          <w:numId w:val="14"/>
        </w:numPr>
        <w:tabs>
          <w:tab w:val="left" w:pos="1560"/>
        </w:tabs>
        <w:ind w:left="0" w:firstLine="1135"/>
        <w:jc w:val="both"/>
        <w:rPr>
          <w:lang w:val="lt-LT"/>
        </w:rPr>
      </w:pPr>
      <w:r w:rsidRPr="000F6AA8">
        <w:rPr>
          <w:lang w:val="lt-LT"/>
        </w:rPr>
        <w:t xml:space="preserve">Jei Paslaugos teikimo laikotarpiu ženkliai sumažėja arba padidėja keleivių srautas konkrečiu Maršruto reisu Tiekėjas Pirkėjui raštiškai sutikus turės galimybę pakeisti Maršrute naudojamą transporto </w:t>
      </w:r>
      <w:r w:rsidRPr="00284A99">
        <w:rPr>
          <w:lang w:val="lt-LT"/>
        </w:rPr>
        <w:t>priemonę esamam keleivių srautui pritaikyta transporto priemone atitinkančia Techninės specifikacijos III skyriuje išdėstytus reikalavimus.</w:t>
      </w:r>
    </w:p>
    <w:p w14:paraId="374568D4" w14:textId="77777777" w:rsidR="00254077" w:rsidRPr="00284A99" w:rsidRDefault="00254077" w:rsidP="00254077">
      <w:pPr>
        <w:pStyle w:val="Default"/>
        <w:widowControl w:val="0"/>
        <w:numPr>
          <w:ilvl w:val="0"/>
          <w:numId w:val="14"/>
        </w:numPr>
        <w:tabs>
          <w:tab w:val="left" w:pos="1560"/>
        </w:tabs>
        <w:ind w:left="0" w:firstLine="1135"/>
        <w:jc w:val="both"/>
        <w:rPr>
          <w:lang w:val="lt-LT"/>
        </w:rPr>
      </w:pPr>
      <w:r w:rsidRPr="00284A99">
        <w:rPr>
          <w:lang w:val="lt-LT"/>
        </w:rPr>
        <w:t xml:space="preserve">Šaltuoju metų laiku atsižvelgiant į oro sąlygas transporto priemonėse turi būti užtikrinamas keleivių salono šildymas, kad transporto priemonės salono temperatūra nebūtų mažesnė nei Keleivių ir bagažo vežimo taisyklių, patvirtintų Lietuvos Respublikos Susisiekimo ministro 2011 </w:t>
      </w:r>
      <w:r w:rsidRPr="00284A99">
        <w:rPr>
          <w:lang w:val="lt-LT"/>
        </w:rPr>
        <w:lastRenderedPageBreak/>
        <w:t>m. balandžio 13 d. įsakymu Nr. 3-223, 35 punkte nurodyta rekomenduojama salono temperatūra žiemos laikotarpiu.</w:t>
      </w:r>
    </w:p>
    <w:p w14:paraId="7CD35B76" w14:textId="77777777" w:rsidR="00254077" w:rsidRPr="00284A99" w:rsidRDefault="00254077" w:rsidP="00254077">
      <w:pPr>
        <w:pStyle w:val="Default"/>
        <w:numPr>
          <w:ilvl w:val="0"/>
          <w:numId w:val="14"/>
        </w:numPr>
        <w:tabs>
          <w:tab w:val="left" w:pos="1560"/>
        </w:tabs>
        <w:ind w:left="0" w:firstLine="1135"/>
        <w:jc w:val="both"/>
        <w:rPr>
          <w:lang w:val="lt-LT"/>
        </w:rPr>
      </w:pPr>
      <w:r w:rsidRPr="00284A99">
        <w:rPr>
          <w:lang w:val="lt-LT"/>
        </w:rPr>
        <w:t>Tiekėjas savo lėšomis (ar kitais būdais, savarankiškai užtikrindamas savo prievoles) privalės eksploatuoti, remontuoti ir prižiūrėti jam priklausančias transporto priemones, neprašydamas už tai papildomų kompensacijų iš Pirkėjo.</w:t>
      </w:r>
    </w:p>
    <w:p w14:paraId="5368C4E3" w14:textId="77777777" w:rsidR="00254077" w:rsidRPr="00284A99" w:rsidRDefault="00254077" w:rsidP="00254077">
      <w:pPr>
        <w:pStyle w:val="Default"/>
        <w:numPr>
          <w:ilvl w:val="0"/>
          <w:numId w:val="14"/>
        </w:numPr>
        <w:tabs>
          <w:tab w:val="left" w:pos="1560"/>
        </w:tabs>
        <w:ind w:left="0" w:firstLine="1135"/>
        <w:jc w:val="both"/>
        <w:rPr>
          <w:lang w:val="lt-LT"/>
        </w:rPr>
      </w:pPr>
      <w:r w:rsidRPr="00284A99">
        <w:rPr>
          <w:lang w:val="lt-LT"/>
        </w:rPr>
        <w:t xml:space="preserve">Paslaugos teikimo metu Transporto priemonėje turi būti Zarasų rajono savivaldybės administracijos išduotas leidimas </w:t>
      </w:r>
      <w:bookmarkStart w:id="3" w:name="_Hlk92889823"/>
      <w:r w:rsidRPr="00284A99">
        <w:rPr>
          <w:lang w:val="lt-LT"/>
        </w:rPr>
        <w:t>vežti keleivius Maršrutu</w:t>
      </w:r>
      <w:bookmarkEnd w:id="3"/>
      <w:r w:rsidRPr="00284A99">
        <w:rPr>
          <w:lang w:val="lt-LT"/>
        </w:rPr>
        <w:t xml:space="preserve"> ir Zarasų rajono savivaldybės administracijos direktoriaus ar jo įgalioto asmens parašu ir antspaudu patvirtintas tvarkaraštis.</w:t>
      </w:r>
    </w:p>
    <w:p w14:paraId="75561E97" w14:textId="77777777" w:rsidR="00254077" w:rsidRPr="00284A99" w:rsidRDefault="00254077" w:rsidP="00254077">
      <w:pPr>
        <w:pStyle w:val="Default"/>
        <w:tabs>
          <w:tab w:val="left" w:pos="1560"/>
        </w:tabs>
        <w:jc w:val="center"/>
        <w:rPr>
          <w:b/>
          <w:lang w:val="lt-LT"/>
        </w:rPr>
      </w:pPr>
    </w:p>
    <w:p w14:paraId="03E076CD" w14:textId="77777777" w:rsidR="00254077" w:rsidRPr="00284A99" w:rsidRDefault="00254077" w:rsidP="00254077">
      <w:pPr>
        <w:pStyle w:val="Default"/>
        <w:tabs>
          <w:tab w:val="left" w:pos="1560"/>
        </w:tabs>
        <w:jc w:val="center"/>
        <w:rPr>
          <w:b/>
          <w:lang w:val="lt-LT"/>
        </w:rPr>
      </w:pPr>
      <w:r w:rsidRPr="00284A99">
        <w:rPr>
          <w:b/>
          <w:lang w:val="lt-LT"/>
        </w:rPr>
        <w:t>IV SKYRIUS</w:t>
      </w:r>
    </w:p>
    <w:p w14:paraId="553A5855" w14:textId="77777777" w:rsidR="00254077" w:rsidRPr="00284A99" w:rsidRDefault="00254077" w:rsidP="00254077">
      <w:pPr>
        <w:pStyle w:val="Default"/>
        <w:tabs>
          <w:tab w:val="left" w:pos="1560"/>
        </w:tabs>
        <w:jc w:val="center"/>
        <w:rPr>
          <w:b/>
          <w:lang w:val="lt-LT"/>
        </w:rPr>
      </w:pPr>
      <w:r w:rsidRPr="00284A99">
        <w:rPr>
          <w:b/>
          <w:lang w:val="lt-LT"/>
        </w:rPr>
        <w:t>SUTARTIES KAINOS APSKAIČIAVIMAS</w:t>
      </w:r>
    </w:p>
    <w:p w14:paraId="3A5BA81F" w14:textId="77777777" w:rsidR="00254077" w:rsidRPr="00284A99" w:rsidRDefault="00254077" w:rsidP="00254077">
      <w:pPr>
        <w:pStyle w:val="Default"/>
        <w:tabs>
          <w:tab w:val="left" w:pos="1560"/>
        </w:tabs>
        <w:ind w:left="1135"/>
        <w:jc w:val="both"/>
        <w:rPr>
          <w:lang w:val="lt-LT"/>
        </w:rPr>
      </w:pPr>
    </w:p>
    <w:p w14:paraId="694D6EAC" w14:textId="77777777" w:rsidR="00254077" w:rsidRPr="00284A99" w:rsidRDefault="00254077" w:rsidP="00254077">
      <w:pPr>
        <w:pStyle w:val="Default"/>
        <w:numPr>
          <w:ilvl w:val="0"/>
          <w:numId w:val="14"/>
        </w:numPr>
        <w:tabs>
          <w:tab w:val="left" w:pos="1560"/>
        </w:tabs>
        <w:ind w:left="0" w:firstLine="1135"/>
        <w:jc w:val="both"/>
        <w:rPr>
          <w:lang w:val="lt-LT"/>
        </w:rPr>
      </w:pPr>
      <w:r w:rsidRPr="00284A99">
        <w:rPr>
          <w:lang w:val="lt-LT"/>
        </w:rPr>
        <w:t xml:space="preserve"> Tiekėjas, norėdamas apskaičiuoti Sutarties kainą ir pasiūlyti 1 km ridos įkainį (Paslaugos įkainį), privalo įvertinti tokias aplinkybes:</w:t>
      </w:r>
    </w:p>
    <w:p w14:paraId="5A9BAC47" w14:textId="77777777" w:rsidR="00254077" w:rsidRPr="00284A99" w:rsidRDefault="00254077" w:rsidP="00254077">
      <w:pPr>
        <w:pStyle w:val="Default"/>
        <w:numPr>
          <w:ilvl w:val="1"/>
          <w:numId w:val="14"/>
        </w:numPr>
        <w:tabs>
          <w:tab w:val="left" w:pos="1701"/>
        </w:tabs>
        <w:ind w:left="0" w:firstLine="1134"/>
        <w:jc w:val="both"/>
        <w:rPr>
          <w:lang w:val="lt-LT"/>
        </w:rPr>
      </w:pPr>
      <w:r w:rsidRPr="00284A99">
        <w:rPr>
          <w:lang w:val="lt-LT"/>
        </w:rPr>
        <w:t>Bilietų pardavimo pajamos, surinktos vežant keleivius Maršrutu, atitenka Tiekėjui;</w:t>
      </w:r>
    </w:p>
    <w:p w14:paraId="212CF9EF" w14:textId="77777777" w:rsidR="00254077" w:rsidRPr="00284A99" w:rsidRDefault="00254077" w:rsidP="00254077">
      <w:pPr>
        <w:pStyle w:val="Default"/>
        <w:numPr>
          <w:ilvl w:val="1"/>
          <w:numId w:val="14"/>
        </w:numPr>
        <w:tabs>
          <w:tab w:val="left" w:pos="1701"/>
        </w:tabs>
        <w:ind w:left="0" w:firstLine="1134"/>
        <w:jc w:val="both"/>
        <w:rPr>
          <w:lang w:val="lt-LT"/>
        </w:rPr>
      </w:pPr>
      <w:r w:rsidRPr="00284A99">
        <w:rPr>
          <w:lang w:val="lt-LT"/>
        </w:rPr>
        <w:t xml:space="preserve"> Pirkėjas kompensuoja Tiekėjui negautas pajamas dėl Mokinių nemokamo vežimo Maršrutu;</w:t>
      </w:r>
    </w:p>
    <w:p w14:paraId="557D0D01" w14:textId="77777777" w:rsidR="00254077" w:rsidRPr="00284A99" w:rsidRDefault="00254077" w:rsidP="00254077">
      <w:pPr>
        <w:pStyle w:val="Default"/>
        <w:numPr>
          <w:ilvl w:val="1"/>
          <w:numId w:val="14"/>
        </w:numPr>
        <w:tabs>
          <w:tab w:val="left" w:pos="1701"/>
        </w:tabs>
        <w:ind w:left="0" w:firstLine="1134"/>
        <w:jc w:val="both"/>
        <w:rPr>
          <w:lang w:val="lt-LT"/>
        </w:rPr>
      </w:pPr>
      <w:r w:rsidRPr="00284A99">
        <w:rPr>
          <w:lang w:val="lt-LT"/>
        </w:rPr>
        <w:t>Pirkėjas kompensuoja Tiekėjui negautas pajamas dėl Techninės specifikacijos 14 punkte nurodytų lengvatų taikymo;</w:t>
      </w:r>
    </w:p>
    <w:p w14:paraId="3968CEA2" w14:textId="77777777" w:rsidR="00254077" w:rsidRPr="000F6AA8" w:rsidRDefault="00254077" w:rsidP="00254077">
      <w:pPr>
        <w:pStyle w:val="Default"/>
        <w:numPr>
          <w:ilvl w:val="1"/>
          <w:numId w:val="14"/>
        </w:numPr>
        <w:tabs>
          <w:tab w:val="left" w:pos="1701"/>
        </w:tabs>
        <w:ind w:left="0" w:firstLine="1134"/>
        <w:jc w:val="both"/>
        <w:rPr>
          <w:lang w:val="lt-LT"/>
        </w:rPr>
      </w:pPr>
      <w:r w:rsidRPr="00284A99">
        <w:rPr>
          <w:lang w:val="lt-LT"/>
        </w:rPr>
        <w:t>Tiekėjas privalo taikyti Zarasų rajono savivaldybės tarybos patvirtintus tarifus, kurie gali būti keičiami Zarasų rajono savivaldybės tarybos sprendimu. Techninės specifikacijos sudarymo momentui</w:t>
      </w:r>
      <w:r w:rsidRPr="000F6AA8">
        <w:rPr>
          <w:lang w:val="lt-LT"/>
        </w:rPr>
        <w:t xml:space="preserve"> galiojantis Zarasų rajono savivaldybės tarybos 2019 m. lapkričio 15 d. sprendimu Nr. T-181 patvirtintas 1 km keleivių vežimo reguliariais reisais vietinio susisiekimo maršrutais tarifas – 0,09 Eur su PVM. Kaina už keleivio vežimą reguliariais reisais vietinio susisiekimo maršrutais apskaičiuojama keleivio nuvažiuotą kilometrų skaičių dauginant iš 0,09 ir gautą rezultatą apvalinant pagal matematines skaičių apvalinimo taisykles 0,10 Eur tikslumu, t. y. kaina už keleivio vežimą reguliariais reisais vietinio susisiekimo maršrutais nurodoma vieno skaitmens po kablelio tikslumu, tačiau ji negali būti mažesnė negu 0,30 Eur su PVM vienam keleiviui.</w:t>
      </w:r>
    </w:p>
    <w:p w14:paraId="04CBEC94" w14:textId="77777777" w:rsidR="00254077" w:rsidRPr="000F6AA8" w:rsidRDefault="00254077" w:rsidP="00254077">
      <w:pPr>
        <w:pStyle w:val="Default"/>
        <w:numPr>
          <w:ilvl w:val="1"/>
          <w:numId w:val="14"/>
        </w:numPr>
        <w:tabs>
          <w:tab w:val="left" w:pos="1701"/>
        </w:tabs>
        <w:ind w:left="0" w:firstLine="1134"/>
        <w:jc w:val="both"/>
        <w:rPr>
          <w:lang w:val="lt-LT"/>
        </w:rPr>
      </w:pPr>
      <w:r w:rsidRPr="000F6AA8">
        <w:rPr>
          <w:lang w:val="lt-LT"/>
        </w:rPr>
        <w:t>Į Paslaugos kainą turi būti įskaičiuotos Tiekėjo atliktos Nulinės ridos ir netinkamai vykdomo reiso (sąvokos suprantamos taip kaip jos apibrėžiamos Sutartyje) išlaidos taip pat planuojamas gauti pelnas;</w:t>
      </w:r>
    </w:p>
    <w:p w14:paraId="1E3FA76F" w14:textId="77777777" w:rsidR="00254077" w:rsidRPr="000F6AA8" w:rsidRDefault="00254077" w:rsidP="00254077">
      <w:pPr>
        <w:pStyle w:val="Default"/>
        <w:numPr>
          <w:ilvl w:val="1"/>
          <w:numId w:val="14"/>
        </w:numPr>
        <w:tabs>
          <w:tab w:val="left" w:pos="1701"/>
        </w:tabs>
        <w:ind w:left="0" w:firstLine="1134"/>
        <w:jc w:val="both"/>
        <w:rPr>
          <w:lang w:val="lt-LT"/>
        </w:rPr>
      </w:pPr>
      <w:r w:rsidRPr="000F6AA8">
        <w:rPr>
          <w:lang w:val="lt-LT"/>
        </w:rPr>
        <w:t>Į Paslaugos kainą turi būti įskaičiuoti visi mokesčiai ir kitos Tiekėjo patiriamos išlaidos susijusios su kokybišku Sutarties vykdymu.</w:t>
      </w:r>
    </w:p>
    <w:p w14:paraId="0B07139C" w14:textId="77777777" w:rsidR="00254077" w:rsidRPr="00284A99" w:rsidRDefault="00254077" w:rsidP="00254077">
      <w:pPr>
        <w:pStyle w:val="Default"/>
        <w:numPr>
          <w:ilvl w:val="1"/>
          <w:numId w:val="14"/>
        </w:numPr>
        <w:tabs>
          <w:tab w:val="left" w:pos="1701"/>
        </w:tabs>
        <w:ind w:left="0" w:firstLine="1134"/>
        <w:jc w:val="both"/>
        <w:rPr>
          <w:lang w:val="lt-LT"/>
        </w:rPr>
      </w:pPr>
      <w:r w:rsidRPr="000F6AA8">
        <w:rPr>
          <w:lang w:val="lt-LT"/>
        </w:rPr>
        <w:t xml:space="preserve">Keleivių vežimo savivaldybių nustatytais reguliaraus susisiekimo maršrutais paslaugoms, taip pat šiame punkte </w:t>
      </w:r>
      <w:r w:rsidRPr="00284A99">
        <w:rPr>
          <w:lang w:val="lt-LT"/>
        </w:rPr>
        <w:t xml:space="preserve">nurodytų keleivių bagažo vežimo paslaugoms taikomas lengvatinis 9 procentų PVM tarifas (Lietuvos Respublikos </w:t>
      </w:r>
      <w:r w:rsidRPr="00284A99">
        <w:rPr>
          <w:bCs/>
          <w:color w:val="333333"/>
          <w:shd w:val="clear" w:color="auto" w:fill="FFFFFF"/>
          <w:lang w:val="lt-LT"/>
        </w:rPr>
        <w:t xml:space="preserve">pridėtinės vertės mokesčio </w:t>
      </w:r>
      <w:r w:rsidRPr="00284A99">
        <w:rPr>
          <w:lang w:val="lt-LT"/>
        </w:rPr>
        <w:t>įstatymo 19 straipsnio 3 dalis).</w:t>
      </w:r>
    </w:p>
    <w:p w14:paraId="298809AF" w14:textId="77777777" w:rsidR="00254077" w:rsidRPr="00284A99" w:rsidRDefault="00254077" w:rsidP="00254077">
      <w:pPr>
        <w:pStyle w:val="Default"/>
        <w:numPr>
          <w:ilvl w:val="1"/>
          <w:numId w:val="14"/>
        </w:numPr>
        <w:tabs>
          <w:tab w:val="left" w:pos="1701"/>
        </w:tabs>
        <w:ind w:left="0" w:firstLine="1134"/>
        <w:jc w:val="both"/>
        <w:rPr>
          <w:lang w:val="lt-LT"/>
        </w:rPr>
      </w:pPr>
      <w:r w:rsidRPr="00284A99">
        <w:rPr>
          <w:lang w:val="lt-LT"/>
        </w:rPr>
        <w:t xml:space="preserve">Tiekėjui mokėtina suma už suteiktas Paslaugas apskaičiuojama Sutarties Specialiųjų sąlygų 5.5.3–5.5.5 papunkčiuose nustatyta tvarka. </w:t>
      </w:r>
    </w:p>
    <w:p w14:paraId="62E85963" w14:textId="77777777" w:rsidR="00254077" w:rsidRPr="00284A99" w:rsidRDefault="00254077" w:rsidP="00254077">
      <w:pPr>
        <w:pStyle w:val="Sraopastraipa"/>
        <w:numPr>
          <w:ilvl w:val="1"/>
          <w:numId w:val="14"/>
        </w:numPr>
        <w:tabs>
          <w:tab w:val="left" w:pos="851"/>
          <w:tab w:val="left" w:pos="1560"/>
        </w:tabs>
        <w:suppressAutoHyphens/>
        <w:spacing w:after="0" w:line="240" w:lineRule="auto"/>
        <w:ind w:left="0" w:firstLine="1080"/>
        <w:jc w:val="both"/>
        <w:rPr>
          <w:lang w:eastAsia="lt-LT"/>
        </w:rPr>
      </w:pPr>
      <w:r w:rsidRPr="00284A99">
        <w:t>Tiekėjo pasiūlytas, Sutartyje įrašytas 1 km ridos įkainis ne dažniau kaip 1 kartą į metus gali būti peržiūrimas</w:t>
      </w:r>
      <w:r w:rsidRPr="00284A99">
        <w:rPr>
          <w:lang w:eastAsia="lt-LT"/>
        </w:rPr>
        <w:t xml:space="preserve"> Sutarties Specialiosiose sąlygose nustatyta tvarka. </w:t>
      </w:r>
    </w:p>
    <w:p w14:paraId="06BA0A81" w14:textId="77777777" w:rsidR="00254077" w:rsidRPr="000F6AA8" w:rsidRDefault="00254077" w:rsidP="00254077">
      <w:pPr>
        <w:pStyle w:val="Default"/>
        <w:tabs>
          <w:tab w:val="left" w:pos="1560"/>
        </w:tabs>
        <w:ind w:left="1135"/>
        <w:jc w:val="both"/>
        <w:rPr>
          <w:lang w:val="lt-LT"/>
        </w:rPr>
      </w:pPr>
      <w:r w:rsidRPr="00284A99">
        <w:rPr>
          <w:lang w:val="lt-LT"/>
        </w:rPr>
        <w:t>PRIDEDAMA:</w:t>
      </w:r>
    </w:p>
    <w:p w14:paraId="2A319AAE" w14:textId="77777777" w:rsidR="00254077" w:rsidRPr="000F6AA8" w:rsidRDefault="00254077" w:rsidP="00254077">
      <w:pPr>
        <w:pStyle w:val="Default"/>
        <w:numPr>
          <w:ilvl w:val="0"/>
          <w:numId w:val="17"/>
        </w:numPr>
        <w:tabs>
          <w:tab w:val="left" w:pos="1418"/>
        </w:tabs>
        <w:ind w:left="0" w:firstLine="1134"/>
        <w:jc w:val="both"/>
        <w:rPr>
          <w:lang w:val="lt-LT"/>
        </w:rPr>
      </w:pPr>
      <w:r w:rsidRPr="000F6AA8">
        <w:rPr>
          <w:lang w:val="lt-LT"/>
        </w:rPr>
        <w:t xml:space="preserve"> Maršruto tvarkaraštis (Techninės specifikacijos 1 priedas), 2 lapai.</w:t>
      </w:r>
    </w:p>
    <w:p w14:paraId="4C07D84E" w14:textId="77777777" w:rsidR="00254077" w:rsidRPr="00254077" w:rsidRDefault="00254077" w:rsidP="00254077">
      <w:pPr>
        <w:pStyle w:val="Default"/>
        <w:numPr>
          <w:ilvl w:val="0"/>
          <w:numId w:val="17"/>
        </w:numPr>
        <w:tabs>
          <w:tab w:val="left" w:pos="1418"/>
        </w:tabs>
        <w:ind w:left="0" w:firstLine="1134"/>
        <w:jc w:val="both"/>
        <w:rPr>
          <w:lang w:val="lt-LT"/>
        </w:rPr>
      </w:pPr>
      <w:r w:rsidRPr="005D60EC">
        <w:rPr>
          <w:lang w:val="lt-LT"/>
        </w:rPr>
        <w:t xml:space="preserve"> Techninės specifikacijos sudarymo metu aktuali Maršruto schema (Techninės specifikacijos 2 priedas), 2 lapai.</w:t>
      </w:r>
    </w:p>
    <w:p w14:paraId="64021308" w14:textId="77777777" w:rsidR="00254077" w:rsidRDefault="00254077" w:rsidP="00254077">
      <w:pPr>
        <w:rPr>
          <w:rFonts w:ascii="Times New Roman" w:hAnsi="Times New Roman"/>
          <w:sz w:val="24"/>
          <w:szCs w:val="24"/>
        </w:rPr>
        <w:sectPr w:rsidR="00254077" w:rsidSect="00254077">
          <w:pgSz w:w="11906" w:h="16838" w:code="9"/>
          <w:pgMar w:top="1134" w:right="567" w:bottom="1134" w:left="1701" w:header="454" w:footer="454" w:gutter="0"/>
          <w:pgNumType w:start="1"/>
          <w:cols w:space="1296"/>
          <w:titlePg/>
          <w:docGrid w:linePitch="326"/>
        </w:sectPr>
      </w:pPr>
    </w:p>
    <w:p w14:paraId="3EA10CEC" w14:textId="77777777" w:rsidR="00254077" w:rsidRPr="00DB339C" w:rsidRDefault="00254077" w:rsidP="00254077">
      <w:pPr>
        <w:pStyle w:val="Pagrindiniotekstotrauka3"/>
        <w:tabs>
          <w:tab w:val="left" w:pos="9000"/>
        </w:tabs>
        <w:spacing w:after="0"/>
        <w:ind w:left="4082" w:firstLine="29"/>
        <w:rPr>
          <w:sz w:val="24"/>
          <w:szCs w:val="24"/>
          <w:lang w:val="lt-LT"/>
        </w:rPr>
      </w:pPr>
      <w:r w:rsidRPr="00DB339C">
        <w:rPr>
          <w:sz w:val="24"/>
          <w:szCs w:val="24"/>
          <w:lang w:val="lt-LT"/>
        </w:rPr>
        <w:lastRenderedPageBreak/>
        <w:t xml:space="preserve">Techninės specifikacijos </w:t>
      </w:r>
    </w:p>
    <w:p w14:paraId="43798C9B" w14:textId="77777777" w:rsidR="00254077" w:rsidRPr="00DB339C" w:rsidRDefault="00254077" w:rsidP="00254077">
      <w:pPr>
        <w:tabs>
          <w:tab w:val="left" w:pos="4680"/>
          <w:tab w:val="left" w:pos="8235"/>
        </w:tabs>
        <w:spacing w:after="0" w:line="240" w:lineRule="auto"/>
        <w:ind w:left="4082" w:firstLine="29"/>
        <w:rPr>
          <w:rFonts w:ascii="Times New Roman" w:hAnsi="Times New Roman"/>
          <w:sz w:val="24"/>
          <w:szCs w:val="24"/>
        </w:rPr>
      </w:pPr>
      <w:r w:rsidRPr="00DB339C">
        <w:rPr>
          <w:rFonts w:ascii="Times New Roman" w:hAnsi="Times New Roman"/>
          <w:sz w:val="24"/>
          <w:szCs w:val="24"/>
        </w:rPr>
        <w:t xml:space="preserve">1 priedas </w:t>
      </w:r>
    </w:p>
    <w:p w14:paraId="2913EC1A" w14:textId="77777777" w:rsidR="00254077" w:rsidRPr="00DB339C" w:rsidRDefault="00254077" w:rsidP="00254077">
      <w:pPr>
        <w:tabs>
          <w:tab w:val="left" w:pos="4680"/>
          <w:tab w:val="left" w:pos="8235"/>
        </w:tabs>
        <w:spacing w:after="0" w:line="240" w:lineRule="auto"/>
        <w:ind w:left="4082" w:firstLine="29"/>
        <w:rPr>
          <w:rFonts w:ascii="Times New Roman" w:hAnsi="Times New Roman"/>
          <w:sz w:val="24"/>
          <w:szCs w:val="24"/>
        </w:rPr>
      </w:pPr>
      <w:r w:rsidRPr="00DB339C">
        <w:rPr>
          <w:rFonts w:ascii="Times New Roman" w:hAnsi="Times New Roman"/>
          <w:sz w:val="24"/>
          <w:szCs w:val="24"/>
        </w:rPr>
        <w:t xml:space="preserve">PATVIRTINTA </w:t>
      </w:r>
    </w:p>
    <w:p w14:paraId="7C557A75" w14:textId="77777777" w:rsidR="00254077" w:rsidRPr="00DB339C" w:rsidRDefault="00254077" w:rsidP="00254077">
      <w:pPr>
        <w:tabs>
          <w:tab w:val="left" w:pos="6237"/>
        </w:tabs>
        <w:spacing w:after="0" w:line="240" w:lineRule="auto"/>
        <w:ind w:firstLine="4111"/>
        <w:rPr>
          <w:rFonts w:ascii="Times New Roman" w:hAnsi="Times New Roman"/>
          <w:bCs/>
          <w:sz w:val="24"/>
          <w:szCs w:val="24"/>
        </w:rPr>
      </w:pPr>
      <w:r w:rsidRPr="00DB339C">
        <w:rPr>
          <w:rFonts w:ascii="Times New Roman" w:hAnsi="Times New Roman"/>
          <w:bCs/>
          <w:sz w:val="24"/>
          <w:szCs w:val="24"/>
        </w:rPr>
        <w:t xml:space="preserve">Zarasų rajono savivaldybės administracijos direktoriaus </w:t>
      </w:r>
    </w:p>
    <w:p w14:paraId="7647D29C" w14:textId="77777777" w:rsidR="00254077" w:rsidRPr="00510BF5" w:rsidRDefault="00254077" w:rsidP="00254077">
      <w:pPr>
        <w:tabs>
          <w:tab w:val="left" w:pos="4680"/>
          <w:tab w:val="left" w:pos="8235"/>
        </w:tabs>
        <w:spacing w:after="0" w:line="240" w:lineRule="auto"/>
        <w:ind w:left="4082" w:firstLine="29"/>
        <w:rPr>
          <w:rFonts w:ascii="Times New Roman" w:hAnsi="Times New Roman"/>
          <w:sz w:val="24"/>
          <w:szCs w:val="24"/>
        </w:rPr>
      </w:pPr>
      <w:r w:rsidRPr="00DB339C">
        <w:rPr>
          <w:rFonts w:ascii="Times New Roman" w:hAnsi="Times New Roman"/>
          <w:bCs/>
          <w:sz w:val="24"/>
          <w:szCs w:val="24"/>
        </w:rPr>
        <w:t>2023 m. rugpjūčio</w:t>
      </w:r>
      <w:r w:rsidRPr="00510BF5">
        <w:rPr>
          <w:rFonts w:ascii="Times New Roman" w:hAnsi="Times New Roman"/>
          <w:bCs/>
          <w:sz w:val="24"/>
          <w:szCs w:val="24"/>
        </w:rPr>
        <w:t xml:space="preserve"> 31 d. įsakymu Nr. I(6.6 E)-385</w:t>
      </w:r>
    </w:p>
    <w:p w14:paraId="3C67B178" w14:textId="77777777" w:rsidR="00254077" w:rsidRPr="00510BF5" w:rsidRDefault="00254077" w:rsidP="00254077">
      <w:pPr>
        <w:tabs>
          <w:tab w:val="left" w:pos="4680"/>
          <w:tab w:val="left" w:pos="8235"/>
        </w:tabs>
        <w:spacing w:after="0" w:line="240" w:lineRule="auto"/>
        <w:ind w:left="4082" w:firstLine="5557"/>
        <w:rPr>
          <w:rFonts w:ascii="Times New Roman" w:hAnsi="Times New Roman"/>
          <w:sz w:val="24"/>
          <w:szCs w:val="24"/>
        </w:rPr>
      </w:pPr>
    </w:p>
    <w:p w14:paraId="711019BD" w14:textId="77777777" w:rsidR="00254077" w:rsidRPr="00510BF5" w:rsidRDefault="00254077" w:rsidP="00254077">
      <w:pPr>
        <w:tabs>
          <w:tab w:val="left" w:pos="4788"/>
        </w:tabs>
        <w:spacing w:after="0" w:line="240" w:lineRule="auto"/>
        <w:jc w:val="center"/>
        <w:rPr>
          <w:rFonts w:ascii="Times New Roman" w:hAnsi="Times New Roman"/>
          <w:b/>
          <w:sz w:val="24"/>
          <w:szCs w:val="24"/>
        </w:rPr>
      </w:pPr>
      <w:r w:rsidRPr="00510BF5">
        <w:rPr>
          <w:rFonts w:ascii="Times New Roman" w:hAnsi="Times New Roman"/>
          <w:b/>
          <w:sz w:val="24"/>
          <w:szCs w:val="24"/>
        </w:rPr>
        <w:t xml:space="preserve">VIETINIO (PRIEMIESTINIO) REGULIARAUS SUSISIEKIMO </w:t>
      </w:r>
    </w:p>
    <w:p w14:paraId="11B85D00" w14:textId="77777777" w:rsidR="00254077" w:rsidRPr="00510BF5" w:rsidRDefault="00254077" w:rsidP="00254077">
      <w:pPr>
        <w:tabs>
          <w:tab w:val="left" w:pos="4788"/>
        </w:tabs>
        <w:spacing w:after="0" w:line="240" w:lineRule="auto"/>
        <w:jc w:val="center"/>
        <w:rPr>
          <w:rFonts w:ascii="Times New Roman" w:hAnsi="Times New Roman"/>
          <w:b/>
          <w:sz w:val="24"/>
          <w:szCs w:val="24"/>
        </w:rPr>
      </w:pPr>
      <w:r w:rsidRPr="00510BF5">
        <w:rPr>
          <w:rFonts w:ascii="Times New Roman" w:hAnsi="Times New Roman"/>
          <w:b/>
          <w:sz w:val="24"/>
          <w:szCs w:val="24"/>
        </w:rPr>
        <w:t xml:space="preserve">KELIŲ TRANSPORTO MARŠRUTO </w:t>
      </w:r>
    </w:p>
    <w:p w14:paraId="68D48DDB" w14:textId="77777777" w:rsidR="00254077" w:rsidRPr="00510BF5" w:rsidRDefault="00254077" w:rsidP="00254077">
      <w:pPr>
        <w:tabs>
          <w:tab w:val="left" w:pos="4788"/>
        </w:tabs>
        <w:spacing w:after="0" w:line="240" w:lineRule="auto"/>
        <w:jc w:val="center"/>
        <w:rPr>
          <w:rFonts w:ascii="Times New Roman" w:hAnsi="Times New Roman"/>
          <w:spacing w:val="40"/>
          <w:sz w:val="24"/>
          <w:szCs w:val="24"/>
        </w:rPr>
      </w:pPr>
      <w:r w:rsidRPr="00510BF5">
        <w:rPr>
          <w:rFonts w:ascii="Times New Roman" w:hAnsi="Times New Roman"/>
          <w:b/>
          <w:bCs/>
          <w:sz w:val="24"/>
          <w:szCs w:val="24"/>
        </w:rPr>
        <w:t>ZARASAI–UTENA</w:t>
      </w:r>
      <w:r w:rsidRPr="00510BF5">
        <w:rPr>
          <w:rFonts w:ascii="Times New Roman" w:hAnsi="Times New Roman"/>
          <w:spacing w:val="40"/>
          <w:sz w:val="24"/>
          <w:szCs w:val="24"/>
        </w:rPr>
        <w:t xml:space="preserve"> </w:t>
      </w:r>
    </w:p>
    <w:p w14:paraId="3D5307FD" w14:textId="77777777" w:rsidR="00254077" w:rsidRPr="00510BF5" w:rsidRDefault="00254077" w:rsidP="00254077">
      <w:pPr>
        <w:pStyle w:val="Antrats"/>
        <w:tabs>
          <w:tab w:val="left" w:pos="2610"/>
          <w:tab w:val="left" w:pos="4788"/>
        </w:tabs>
        <w:jc w:val="center"/>
        <w:rPr>
          <w:b/>
          <w:spacing w:val="40"/>
        </w:rPr>
      </w:pPr>
      <w:r w:rsidRPr="00510BF5">
        <w:rPr>
          <w:b/>
          <w:spacing w:val="40"/>
        </w:rPr>
        <w:t>TVARKARAŠTIS</w:t>
      </w:r>
    </w:p>
    <w:p w14:paraId="3566514C" w14:textId="77777777" w:rsidR="00254077" w:rsidRPr="00510BF5" w:rsidRDefault="00254077" w:rsidP="00254077">
      <w:pPr>
        <w:pStyle w:val="Antrats"/>
        <w:tabs>
          <w:tab w:val="left" w:pos="2610"/>
          <w:tab w:val="left" w:pos="4788"/>
        </w:tabs>
        <w:jc w:val="center"/>
        <w:rPr>
          <w:b/>
          <w:spacing w:val="40"/>
        </w:rPr>
      </w:pPr>
    </w:p>
    <w:tbl>
      <w:tblPr>
        <w:tblW w:w="9621"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50"/>
        <w:gridCol w:w="1418"/>
        <w:gridCol w:w="1559"/>
        <w:gridCol w:w="2268"/>
        <w:gridCol w:w="2126"/>
      </w:tblGrid>
      <w:tr w:rsidR="00254077" w:rsidRPr="00510BF5" w14:paraId="53027F50" w14:textId="77777777" w:rsidTr="00175AEC">
        <w:trPr>
          <w:trHeight w:val="270"/>
          <w:tblHeader/>
        </w:trPr>
        <w:tc>
          <w:tcPr>
            <w:tcW w:w="2250" w:type="dxa"/>
            <w:vMerge w:val="restart"/>
            <w:tcBorders>
              <w:top w:val="single" w:sz="2" w:space="0" w:color="auto"/>
              <w:left w:val="single" w:sz="2" w:space="0" w:color="auto"/>
              <w:right w:val="single" w:sz="4" w:space="0" w:color="auto"/>
            </w:tcBorders>
            <w:noWrap/>
            <w:tcMar>
              <w:top w:w="15" w:type="dxa"/>
              <w:left w:w="15" w:type="dxa"/>
              <w:bottom w:w="0" w:type="dxa"/>
              <w:right w:w="15" w:type="dxa"/>
            </w:tcMar>
            <w:vAlign w:val="center"/>
            <w:hideMark/>
          </w:tcPr>
          <w:p w14:paraId="3149A907"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Išvykimo - atvykimo laikas</w:t>
            </w:r>
          </w:p>
        </w:tc>
        <w:tc>
          <w:tcPr>
            <w:tcW w:w="2977" w:type="dxa"/>
            <w:gridSpan w:val="2"/>
            <w:tcBorders>
              <w:top w:val="single" w:sz="2" w:space="0" w:color="auto"/>
              <w:left w:val="single" w:sz="4" w:space="0" w:color="auto"/>
              <w:bottom w:val="single" w:sz="2" w:space="0" w:color="auto"/>
              <w:right w:val="single" w:sz="2" w:space="0" w:color="auto"/>
            </w:tcBorders>
            <w:vAlign w:val="center"/>
            <w:hideMark/>
          </w:tcPr>
          <w:p w14:paraId="71E631E7"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Atstumas</w:t>
            </w:r>
          </w:p>
        </w:tc>
        <w:tc>
          <w:tcPr>
            <w:tcW w:w="2268" w:type="dxa"/>
            <w:vMerge w:val="restart"/>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hideMark/>
          </w:tcPr>
          <w:p w14:paraId="27156C3F"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Stotelės pavadinimas</w:t>
            </w:r>
          </w:p>
        </w:tc>
        <w:tc>
          <w:tcPr>
            <w:tcW w:w="2126" w:type="dxa"/>
            <w:vMerge w:val="restart"/>
            <w:tcBorders>
              <w:top w:val="single" w:sz="4" w:space="0" w:color="auto"/>
              <w:left w:val="single" w:sz="2" w:space="0" w:color="auto"/>
              <w:right w:val="single" w:sz="4" w:space="0" w:color="auto"/>
            </w:tcBorders>
            <w:noWrap/>
            <w:tcMar>
              <w:top w:w="15" w:type="dxa"/>
              <w:left w:w="15" w:type="dxa"/>
              <w:bottom w:w="0" w:type="dxa"/>
              <w:right w:w="15" w:type="dxa"/>
            </w:tcMar>
            <w:vAlign w:val="center"/>
            <w:hideMark/>
          </w:tcPr>
          <w:p w14:paraId="7BE67424"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Išvykimo - atvykimo laikas</w:t>
            </w:r>
          </w:p>
        </w:tc>
      </w:tr>
      <w:tr w:rsidR="00254077" w:rsidRPr="00510BF5" w14:paraId="17D3A20E" w14:textId="77777777" w:rsidTr="00175AEC">
        <w:trPr>
          <w:trHeight w:val="618"/>
          <w:tblHeader/>
        </w:trPr>
        <w:tc>
          <w:tcPr>
            <w:tcW w:w="2250" w:type="dxa"/>
            <w:vMerge/>
            <w:tcBorders>
              <w:left w:val="single" w:sz="2" w:space="0" w:color="auto"/>
              <w:bottom w:val="single" w:sz="2" w:space="0" w:color="auto"/>
              <w:right w:val="single" w:sz="4" w:space="0" w:color="auto"/>
            </w:tcBorders>
            <w:noWrap/>
            <w:tcMar>
              <w:top w:w="15" w:type="dxa"/>
              <w:left w:w="15" w:type="dxa"/>
              <w:bottom w:w="0" w:type="dxa"/>
              <w:right w:w="15" w:type="dxa"/>
            </w:tcMar>
            <w:vAlign w:val="center"/>
          </w:tcPr>
          <w:p w14:paraId="21DB122E" w14:textId="77777777" w:rsidR="00254077" w:rsidRPr="00510BF5" w:rsidRDefault="00254077" w:rsidP="00175AEC">
            <w:pPr>
              <w:spacing w:after="0" w:line="240" w:lineRule="auto"/>
              <w:jc w:val="center"/>
              <w:rPr>
                <w:rFonts w:ascii="Times New Roman" w:hAnsi="Times New Roman"/>
                <w:sz w:val="24"/>
                <w:szCs w:val="24"/>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C553AB0"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Nuo pradžios, km</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hideMark/>
          </w:tcPr>
          <w:p w14:paraId="1CB952D3"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Tarp stotelių,</w:t>
            </w:r>
          </w:p>
          <w:p w14:paraId="0CAB16E3"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km</w:t>
            </w:r>
          </w:p>
        </w:tc>
        <w:tc>
          <w:tcPr>
            <w:tcW w:w="2268" w:type="dxa"/>
            <w:vMerge/>
            <w:tcBorders>
              <w:top w:val="single" w:sz="2" w:space="0" w:color="auto"/>
              <w:left w:val="single" w:sz="2" w:space="0" w:color="auto"/>
              <w:bottom w:val="single" w:sz="2" w:space="0" w:color="auto"/>
              <w:right w:val="single" w:sz="2" w:space="0" w:color="auto"/>
            </w:tcBorders>
            <w:vAlign w:val="center"/>
            <w:hideMark/>
          </w:tcPr>
          <w:p w14:paraId="1A99B8B7" w14:textId="77777777" w:rsidR="00254077" w:rsidRPr="00510BF5" w:rsidRDefault="00254077" w:rsidP="00175AEC">
            <w:pPr>
              <w:spacing w:after="0" w:line="240" w:lineRule="auto"/>
              <w:rPr>
                <w:rFonts w:ascii="Times New Roman" w:hAnsi="Times New Roman"/>
                <w:sz w:val="24"/>
                <w:szCs w:val="24"/>
              </w:rPr>
            </w:pPr>
          </w:p>
        </w:tc>
        <w:tc>
          <w:tcPr>
            <w:tcW w:w="2126" w:type="dxa"/>
            <w:vMerge/>
            <w:tcBorders>
              <w:left w:val="single" w:sz="2" w:space="0" w:color="auto"/>
              <w:bottom w:val="single" w:sz="2" w:space="0" w:color="auto"/>
              <w:right w:val="single" w:sz="4" w:space="0" w:color="auto"/>
            </w:tcBorders>
            <w:noWrap/>
            <w:tcMar>
              <w:top w:w="15" w:type="dxa"/>
              <w:left w:w="15" w:type="dxa"/>
              <w:bottom w:w="0" w:type="dxa"/>
              <w:right w:w="15" w:type="dxa"/>
            </w:tcMar>
            <w:vAlign w:val="center"/>
          </w:tcPr>
          <w:p w14:paraId="16500B71" w14:textId="77777777" w:rsidR="00254077" w:rsidRPr="00510BF5" w:rsidRDefault="00254077" w:rsidP="00175AEC">
            <w:pPr>
              <w:spacing w:after="0" w:line="240" w:lineRule="auto"/>
              <w:jc w:val="center"/>
              <w:rPr>
                <w:rFonts w:ascii="Times New Roman" w:hAnsi="Times New Roman"/>
                <w:sz w:val="24"/>
                <w:szCs w:val="24"/>
              </w:rPr>
            </w:pPr>
          </w:p>
        </w:tc>
      </w:tr>
      <w:tr w:rsidR="00254077" w:rsidRPr="00510BF5" w14:paraId="3DB62967"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CFCA8D0" w14:textId="77777777" w:rsidR="00254077" w:rsidRPr="00510BF5" w:rsidRDefault="00254077" w:rsidP="00175AEC">
            <w:pPr>
              <w:spacing w:after="0" w:line="240" w:lineRule="auto"/>
              <w:ind w:right="57"/>
              <w:jc w:val="right"/>
              <w:rPr>
                <w:rFonts w:ascii="Times New Roman" w:hAnsi="Times New Roman"/>
                <w:sz w:val="24"/>
                <w:szCs w:val="24"/>
              </w:rPr>
            </w:pPr>
            <w:proofErr w:type="spellStart"/>
            <w:r w:rsidRPr="00510BF5">
              <w:rPr>
                <w:rFonts w:ascii="Times New Roman" w:hAnsi="Times New Roman"/>
                <w:sz w:val="24"/>
                <w:szCs w:val="24"/>
              </w:rPr>
              <w:t>išv</w:t>
            </w:r>
            <w:proofErr w:type="spellEnd"/>
            <w:r w:rsidRPr="00510BF5">
              <w:rPr>
                <w:rFonts w:ascii="Times New Roman" w:hAnsi="Times New Roman"/>
                <w:sz w:val="24"/>
                <w:szCs w:val="24"/>
              </w:rPr>
              <w:t>. 6.20</w:t>
            </w:r>
          </w:p>
        </w:tc>
        <w:tc>
          <w:tcPr>
            <w:tcW w:w="1418" w:type="dxa"/>
            <w:tcBorders>
              <w:top w:val="single" w:sz="2" w:space="0" w:color="auto"/>
              <w:left w:val="single" w:sz="2" w:space="0" w:color="auto"/>
              <w:bottom w:val="single" w:sz="2" w:space="0" w:color="auto"/>
              <w:right w:val="single" w:sz="2" w:space="0" w:color="auto"/>
            </w:tcBorders>
            <w:vAlign w:val="center"/>
          </w:tcPr>
          <w:p w14:paraId="73E4F01A" w14:textId="77777777" w:rsidR="00254077" w:rsidRPr="00510BF5" w:rsidRDefault="00254077" w:rsidP="00175AEC">
            <w:pPr>
              <w:spacing w:after="0" w:line="240" w:lineRule="auto"/>
              <w:jc w:val="center"/>
              <w:rPr>
                <w:rFonts w:ascii="Times New Roman" w:hAnsi="Times New Roman"/>
                <w:sz w:val="24"/>
                <w:szCs w:val="24"/>
              </w:rPr>
            </w:pP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30DC0CA8" w14:textId="77777777" w:rsidR="00254077" w:rsidRPr="00510BF5" w:rsidRDefault="00254077" w:rsidP="00175AEC">
            <w:pPr>
              <w:spacing w:after="0" w:line="240" w:lineRule="auto"/>
              <w:jc w:val="center"/>
              <w:rPr>
                <w:rFonts w:ascii="Times New Roman" w:hAnsi="Times New Roman"/>
                <w:sz w:val="24"/>
                <w:szCs w:val="24"/>
              </w:rPr>
            </w:pP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04DE6293" w14:textId="77777777" w:rsidR="00254077" w:rsidRPr="00510BF5" w:rsidRDefault="00254077" w:rsidP="00175AEC">
            <w:pPr>
              <w:spacing w:after="0" w:line="240" w:lineRule="auto"/>
              <w:ind w:left="113" w:right="113"/>
              <w:rPr>
                <w:rFonts w:ascii="Times New Roman" w:hAnsi="Times New Roman"/>
                <w:sz w:val="24"/>
                <w:szCs w:val="24"/>
              </w:rPr>
            </w:pPr>
            <w:r w:rsidRPr="00510BF5">
              <w:rPr>
                <w:rFonts w:ascii="Times New Roman" w:hAnsi="Times New Roman"/>
                <w:sz w:val="24"/>
                <w:szCs w:val="24"/>
              </w:rPr>
              <w:t>Zarasai</w:t>
            </w:r>
          </w:p>
        </w:tc>
        <w:tc>
          <w:tcPr>
            <w:tcW w:w="2126" w:type="dxa"/>
            <w:tcBorders>
              <w:top w:val="single" w:sz="2" w:space="0" w:color="auto"/>
              <w:left w:val="single" w:sz="2" w:space="0" w:color="auto"/>
              <w:bottom w:val="single" w:sz="2" w:space="0" w:color="auto"/>
              <w:right w:val="single" w:sz="4" w:space="0" w:color="auto"/>
            </w:tcBorders>
            <w:noWrap/>
            <w:tcMar>
              <w:top w:w="15" w:type="dxa"/>
              <w:left w:w="15" w:type="dxa"/>
              <w:bottom w:w="0" w:type="dxa"/>
              <w:right w:w="15" w:type="dxa"/>
            </w:tcMar>
            <w:vAlign w:val="center"/>
          </w:tcPr>
          <w:p w14:paraId="62785733" w14:textId="77777777" w:rsidR="00254077" w:rsidRPr="00510BF5" w:rsidRDefault="00254077" w:rsidP="00175AEC">
            <w:pPr>
              <w:spacing w:after="0" w:line="240" w:lineRule="auto"/>
              <w:ind w:right="57"/>
              <w:jc w:val="right"/>
              <w:rPr>
                <w:rFonts w:ascii="Times New Roman" w:hAnsi="Times New Roman"/>
                <w:sz w:val="24"/>
                <w:szCs w:val="24"/>
              </w:rPr>
            </w:pPr>
            <w:proofErr w:type="spellStart"/>
            <w:r w:rsidRPr="00510BF5">
              <w:rPr>
                <w:rFonts w:ascii="Times New Roman" w:hAnsi="Times New Roman"/>
                <w:sz w:val="24"/>
                <w:szCs w:val="24"/>
              </w:rPr>
              <w:t>atv</w:t>
            </w:r>
            <w:proofErr w:type="spellEnd"/>
            <w:r w:rsidRPr="00510BF5">
              <w:rPr>
                <w:rFonts w:ascii="Times New Roman" w:hAnsi="Times New Roman"/>
                <w:sz w:val="24"/>
                <w:szCs w:val="24"/>
              </w:rPr>
              <w:t>. 18.25</w:t>
            </w:r>
          </w:p>
        </w:tc>
      </w:tr>
      <w:tr w:rsidR="00254077" w:rsidRPr="00510BF5" w14:paraId="2066837B"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105F2126"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6.24</w:t>
            </w:r>
          </w:p>
        </w:tc>
        <w:tc>
          <w:tcPr>
            <w:tcW w:w="1418" w:type="dxa"/>
            <w:tcBorders>
              <w:top w:val="single" w:sz="2" w:space="0" w:color="auto"/>
              <w:left w:val="single" w:sz="2" w:space="0" w:color="auto"/>
              <w:bottom w:val="single" w:sz="2" w:space="0" w:color="auto"/>
              <w:right w:val="single" w:sz="2" w:space="0" w:color="auto"/>
            </w:tcBorders>
            <w:vAlign w:val="center"/>
          </w:tcPr>
          <w:p w14:paraId="2C876248"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3,4</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0D235D4"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3,4</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B67DF67" w14:textId="77777777" w:rsidR="00254077" w:rsidRPr="00510BF5" w:rsidRDefault="00254077" w:rsidP="00175AEC">
            <w:pPr>
              <w:spacing w:after="0" w:line="240" w:lineRule="auto"/>
              <w:ind w:left="113" w:right="113"/>
              <w:rPr>
                <w:rFonts w:ascii="Times New Roman" w:hAnsi="Times New Roman"/>
                <w:sz w:val="24"/>
                <w:szCs w:val="24"/>
              </w:rPr>
            </w:pPr>
            <w:proofErr w:type="spellStart"/>
            <w:r w:rsidRPr="00510BF5">
              <w:rPr>
                <w:rFonts w:ascii="Times New Roman" w:hAnsi="Times New Roman"/>
                <w:sz w:val="24"/>
                <w:szCs w:val="24"/>
              </w:rPr>
              <w:t>Bartašiškės</w:t>
            </w:r>
            <w:proofErr w:type="spellEnd"/>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5AF26701"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18.21</w:t>
            </w:r>
          </w:p>
        </w:tc>
      </w:tr>
      <w:tr w:rsidR="00254077" w:rsidRPr="00510BF5" w14:paraId="7537D23C"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17CED1AA"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6.26</w:t>
            </w:r>
          </w:p>
        </w:tc>
        <w:tc>
          <w:tcPr>
            <w:tcW w:w="1418" w:type="dxa"/>
            <w:tcBorders>
              <w:top w:val="single" w:sz="2" w:space="0" w:color="auto"/>
              <w:left w:val="single" w:sz="2" w:space="0" w:color="auto"/>
              <w:bottom w:val="single" w:sz="2" w:space="0" w:color="auto"/>
              <w:right w:val="single" w:sz="2" w:space="0" w:color="auto"/>
            </w:tcBorders>
            <w:vAlign w:val="center"/>
          </w:tcPr>
          <w:p w14:paraId="744E2146"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5,2</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45F754F"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1,8</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0D2453B5" w14:textId="77777777" w:rsidR="00254077" w:rsidRPr="00510BF5" w:rsidRDefault="00254077" w:rsidP="00175AEC">
            <w:pPr>
              <w:spacing w:after="0" w:line="240" w:lineRule="auto"/>
              <w:ind w:left="113" w:right="113"/>
              <w:rPr>
                <w:rFonts w:ascii="Times New Roman" w:hAnsi="Times New Roman"/>
                <w:sz w:val="24"/>
                <w:szCs w:val="24"/>
              </w:rPr>
            </w:pPr>
            <w:proofErr w:type="spellStart"/>
            <w:r w:rsidRPr="00510BF5">
              <w:rPr>
                <w:rFonts w:ascii="Times New Roman" w:hAnsi="Times New Roman"/>
                <w:sz w:val="24"/>
                <w:szCs w:val="24"/>
              </w:rPr>
              <w:t>Tamuliškis</w:t>
            </w:r>
            <w:proofErr w:type="spellEnd"/>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45AC11E8"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18.19</w:t>
            </w:r>
          </w:p>
        </w:tc>
      </w:tr>
      <w:tr w:rsidR="00254077" w:rsidRPr="00510BF5" w14:paraId="650A8484"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798949A5"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6.29</w:t>
            </w:r>
          </w:p>
        </w:tc>
        <w:tc>
          <w:tcPr>
            <w:tcW w:w="1418" w:type="dxa"/>
            <w:tcBorders>
              <w:top w:val="single" w:sz="2" w:space="0" w:color="auto"/>
              <w:left w:val="single" w:sz="2" w:space="0" w:color="auto"/>
              <w:bottom w:val="single" w:sz="2" w:space="0" w:color="auto"/>
              <w:right w:val="single" w:sz="2" w:space="0" w:color="auto"/>
            </w:tcBorders>
            <w:vAlign w:val="center"/>
          </w:tcPr>
          <w:p w14:paraId="22DB36E7"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7,5</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4ED60E6A"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2,3</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04F3D1D4" w14:textId="77777777" w:rsidR="00254077" w:rsidRPr="00510BF5" w:rsidRDefault="00254077" w:rsidP="00175AEC">
            <w:pPr>
              <w:spacing w:after="0" w:line="240" w:lineRule="auto"/>
              <w:ind w:left="113" w:right="113"/>
              <w:rPr>
                <w:rFonts w:ascii="Times New Roman" w:hAnsi="Times New Roman"/>
                <w:sz w:val="24"/>
                <w:szCs w:val="24"/>
              </w:rPr>
            </w:pPr>
            <w:r w:rsidRPr="00510BF5">
              <w:rPr>
                <w:rFonts w:ascii="Times New Roman" w:hAnsi="Times New Roman"/>
                <w:sz w:val="24"/>
                <w:szCs w:val="24"/>
              </w:rPr>
              <w:t>Miliūnai</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8C552E9"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18.16</w:t>
            </w:r>
          </w:p>
        </w:tc>
      </w:tr>
      <w:tr w:rsidR="00254077" w:rsidRPr="00510BF5" w14:paraId="0243DDD1"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5F8AADEB"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6.32</w:t>
            </w:r>
          </w:p>
        </w:tc>
        <w:tc>
          <w:tcPr>
            <w:tcW w:w="1418" w:type="dxa"/>
            <w:tcBorders>
              <w:top w:val="single" w:sz="2" w:space="0" w:color="auto"/>
              <w:left w:val="single" w:sz="2" w:space="0" w:color="auto"/>
              <w:bottom w:val="single" w:sz="2" w:space="0" w:color="auto"/>
              <w:right w:val="single" w:sz="2" w:space="0" w:color="auto"/>
            </w:tcBorders>
            <w:vAlign w:val="center"/>
          </w:tcPr>
          <w:p w14:paraId="663EF4C6"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10,3</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841390F"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2,8</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936A1DC" w14:textId="77777777" w:rsidR="00254077" w:rsidRPr="00510BF5" w:rsidRDefault="00254077" w:rsidP="00175AEC">
            <w:pPr>
              <w:spacing w:after="0" w:line="240" w:lineRule="auto"/>
              <w:ind w:left="113" w:right="113"/>
              <w:rPr>
                <w:rFonts w:ascii="Times New Roman" w:hAnsi="Times New Roman"/>
                <w:sz w:val="24"/>
                <w:szCs w:val="24"/>
              </w:rPr>
            </w:pPr>
            <w:proofErr w:type="spellStart"/>
            <w:r w:rsidRPr="00510BF5">
              <w:rPr>
                <w:rFonts w:ascii="Times New Roman" w:hAnsi="Times New Roman"/>
                <w:sz w:val="24"/>
                <w:szCs w:val="24"/>
              </w:rPr>
              <w:t>Imbradas</w:t>
            </w:r>
            <w:proofErr w:type="spellEnd"/>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5FEC2B3E"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18.13</w:t>
            </w:r>
          </w:p>
        </w:tc>
      </w:tr>
      <w:tr w:rsidR="00254077" w:rsidRPr="00510BF5" w14:paraId="55A78EF6"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00A14ACF"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6.34</w:t>
            </w:r>
          </w:p>
        </w:tc>
        <w:tc>
          <w:tcPr>
            <w:tcW w:w="1418" w:type="dxa"/>
            <w:tcBorders>
              <w:top w:val="single" w:sz="2" w:space="0" w:color="auto"/>
              <w:left w:val="single" w:sz="2" w:space="0" w:color="auto"/>
              <w:bottom w:val="single" w:sz="2" w:space="0" w:color="auto"/>
              <w:right w:val="single" w:sz="2" w:space="0" w:color="auto"/>
            </w:tcBorders>
            <w:vAlign w:val="center"/>
          </w:tcPr>
          <w:p w14:paraId="46BF9D4D"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12,5</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400262FE"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2,2</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369C70B5" w14:textId="77777777" w:rsidR="00254077" w:rsidRPr="00510BF5" w:rsidRDefault="00254077" w:rsidP="00175AEC">
            <w:pPr>
              <w:spacing w:after="0" w:line="240" w:lineRule="auto"/>
              <w:ind w:left="113" w:right="113"/>
              <w:rPr>
                <w:rFonts w:ascii="Times New Roman" w:hAnsi="Times New Roman"/>
                <w:sz w:val="24"/>
                <w:szCs w:val="24"/>
              </w:rPr>
            </w:pPr>
            <w:proofErr w:type="spellStart"/>
            <w:r w:rsidRPr="00510BF5">
              <w:rPr>
                <w:rFonts w:ascii="Times New Roman" w:hAnsi="Times New Roman"/>
                <w:sz w:val="24"/>
                <w:szCs w:val="24"/>
              </w:rPr>
              <w:t>Midolkai</w:t>
            </w:r>
            <w:proofErr w:type="spellEnd"/>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A9C9FB4"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18.11</w:t>
            </w:r>
          </w:p>
        </w:tc>
      </w:tr>
      <w:tr w:rsidR="00254077" w:rsidRPr="00510BF5" w14:paraId="210AD507"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182453A7"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6.37</w:t>
            </w:r>
          </w:p>
        </w:tc>
        <w:tc>
          <w:tcPr>
            <w:tcW w:w="1418" w:type="dxa"/>
            <w:tcBorders>
              <w:top w:val="single" w:sz="2" w:space="0" w:color="auto"/>
              <w:left w:val="single" w:sz="2" w:space="0" w:color="auto"/>
              <w:bottom w:val="single" w:sz="2" w:space="0" w:color="auto"/>
              <w:right w:val="single" w:sz="2" w:space="0" w:color="auto"/>
            </w:tcBorders>
            <w:vAlign w:val="center"/>
          </w:tcPr>
          <w:p w14:paraId="44A9F0CE"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15,2</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4687DF16"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2,7</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5861712" w14:textId="77777777" w:rsidR="00254077" w:rsidRPr="00510BF5" w:rsidRDefault="00254077" w:rsidP="00175AEC">
            <w:pPr>
              <w:spacing w:after="0" w:line="240" w:lineRule="auto"/>
              <w:ind w:left="113" w:right="113"/>
              <w:rPr>
                <w:rFonts w:ascii="Times New Roman" w:hAnsi="Times New Roman"/>
                <w:sz w:val="24"/>
                <w:szCs w:val="24"/>
              </w:rPr>
            </w:pPr>
            <w:r w:rsidRPr="00510BF5">
              <w:rPr>
                <w:rFonts w:ascii="Times New Roman" w:hAnsi="Times New Roman"/>
                <w:sz w:val="24"/>
                <w:szCs w:val="24"/>
              </w:rPr>
              <w:t>Kukliai</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43003B3"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18.08</w:t>
            </w:r>
          </w:p>
        </w:tc>
      </w:tr>
      <w:tr w:rsidR="00254077" w:rsidRPr="00510BF5" w14:paraId="68EA6C4B"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379B2FB5"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6.39</w:t>
            </w:r>
          </w:p>
        </w:tc>
        <w:tc>
          <w:tcPr>
            <w:tcW w:w="1418" w:type="dxa"/>
            <w:tcBorders>
              <w:top w:val="single" w:sz="2" w:space="0" w:color="auto"/>
              <w:left w:val="single" w:sz="2" w:space="0" w:color="auto"/>
              <w:bottom w:val="single" w:sz="2" w:space="0" w:color="auto"/>
              <w:right w:val="single" w:sz="2" w:space="0" w:color="auto"/>
            </w:tcBorders>
            <w:vAlign w:val="center"/>
          </w:tcPr>
          <w:p w14:paraId="5781F524"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17,0</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FA63D5F"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1,8</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78D3071" w14:textId="77777777" w:rsidR="00254077" w:rsidRPr="00510BF5" w:rsidRDefault="00254077" w:rsidP="00175AEC">
            <w:pPr>
              <w:spacing w:after="0" w:line="240" w:lineRule="auto"/>
              <w:ind w:left="113" w:right="113"/>
              <w:rPr>
                <w:rFonts w:ascii="Times New Roman" w:hAnsi="Times New Roman"/>
                <w:sz w:val="24"/>
                <w:szCs w:val="24"/>
              </w:rPr>
            </w:pPr>
            <w:proofErr w:type="spellStart"/>
            <w:r w:rsidRPr="00510BF5">
              <w:rPr>
                <w:rFonts w:ascii="Times New Roman" w:hAnsi="Times New Roman"/>
                <w:sz w:val="24"/>
                <w:szCs w:val="24"/>
              </w:rPr>
              <w:t>Margavonės</w:t>
            </w:r>
            <w:proofErr w:type="spellEnd"/>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E882B1B"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18.06</w:t>
            </w:r>
          </w:p>
        </w:tc>
      </w:tr>
      <w:tr w:rsidR="00254077" w:rsidRPr="00510BF5" w14:paraId="6766EA42"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04497003"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6.42</w:t>
            </w:r>
          </w:p>
        </w:tc>
        <w:tc>
          <w:tcPr>
            <w:tcW w:w="1418" w:type="dxa"/>
            <w:tcBorders>
              <w:top w:val="single" w:sz="2" w:space="0" w:color="auto"/>
              <w:left w:val="single" w:sz="2" w:space="0" w:color="auto"/>
              <w:bottom w:val="single" w:sz="2" w:space="0" w:color="auto"/>
              <w:right w:val="single" w:sz="2" w:space="0" w:color="auto"/>
            </w:tcBorders>
            <w:vAlign w:val="center"/>
          </w:tcPr>
          <w:p w14:paraId="105AD2BF"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19,6</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0753B0F2"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2,6</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30B7F94D" w14:textId="77777777" w:rsidR="00254077" w:rsidRPr="00510BF5" w:rsidRDefault="00254077" w:rsidP="00175AEC">
            <w:pPr>
              <w:spacing w:after="0" w:line="240" w:lineRule="auto"/>
              <w:ind w:left="113" w:right="113"/>
              <w:rPr>
                <w:rFonts w:ascii="Times New Roman" w:hAnsi="Times New Roman"/>
                <w:sz w:val="24"/>
                <w:szCs w:val="24"/>
              </w:rPr>
            </w:pPr>
            <w:proofErr w:type="spellStart"/>
            <w:r w:rsidRPr="00510BF5">
              <w:rPr>
                <w:rFonts w:ascii="Times New Roman" w:hAnsi="Times New Roman"/>
                <w:sz w:val="24"/>
                <w:szCs w:val="24"/>
              </w:rPr>
              <w:t>Duburaitis</w:t>
            </w:r>
            <w:proofErr w:type="spellEnd"/>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CE3BA18"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18.03</w:t>
            </w:r>
          </w:p>
        </w:tc>
      </w:tr>
      <w:tr w:rsidR="00254077" w:rsidRPr="00510BF5" w14:paraId="1006D468"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7235C103"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6.47</w:t>
            </w:r>
          </w:p>
        </w:tc>
        <w:tc>
          <w:tcPr>
            <w:tcW w:w="1418" w:type="dxa"/>
            <w:tcBorders>
              <w:top w:val="single" w:sz="2" w:space="0" w:color="auto"/>
              <w:left w:val="single" w:sz="2" w:space="0" w:color="auto"/>
              <w:bottom w:val="single" w:sz="2" w:space="0" w:color="auto"/>
              <w:right w:val="single" w:sz="2" w:space="0" w:color="auto"/>
            </w:tcBorders>
            <w:vAlign w:val="center"/>
          </w:tcPr>
          <w:p w14:paraId="133A8488"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24,0</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46FB135F"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4,4</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92305AB" w14:textId="77777777" w:rsidR="00254077" w:rsidRPr="00510BF5" w:rsidRDefault="00254077" w:rsidP="00175AEC">
            <w:pPr>
              <w:spacing w:after="0" w:line="240" w:lineRule="auto"/>
              <w:ind w:left="113" w:right="113"/>
              <w:rPr>
                <w:rFonts w:ascii="Times New Roman" w:hAnsi="Times New Roman"/>
                <w:sz w:val="24"/>
                <w:szCs w:val="24"/>
              </w:rPr>
            </w:pPr>
            <w:r w:rsidRPr="00510BF5">
              <w:rPr>
                <w:rFonts w:ascii="Times New Roman" w:hAnsi="Times New Roman"/>
                <w:sz w:val="24"/>
                <w:szCs w:val="24"/>
              </w:rPr>
              <w:t xml:space="preserve">Antazavė </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3F9D4903"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17.58</w:t>
            </w:r>
          </w:p>
        </w:tc>
      </w:tr>
      <w:tr w:rsidR="00254077" w:rsidRPr="00510BF5" w14:paraId="5240B7E1"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710F44DD"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6.50</w:t>
            </w:r>
          </w:p>
        </w:tc>
        <w:tc>
          <w:tcPr>
            <w:tcW w:w="1418" w:type="dxa"/>
            <w:tcBorders>
              <w:top w:val="single" w:sz="2" w:space="0" w:color="auto"/>
              <w:left w:val="single" w:sz="2" w:space="0" w:color="auto"/>
              <w:bottom w:val="single" w:sz="2" w:space="0" w:color="auto"/>
              <w:right w:val="single" w:sz="2" w:space="0" w:color="auto"/>
            </w:tcBorders>
            <w:vAlign w:val="center"/>
          </w:tcPr>
          <w:p w14:paraId="71D1BD21"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26,2</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6519C18"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2,2</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53DDF6FF" w14:textId="77777777" w:rsidR="00254077" w:rsidRPr="00510BF5" w:rsidRDefault="00254077" w:rsidP="00175AEC">
            <w:pPr>
              <w:spacing w:after="0" w:line="240" w:lineRule="auto"/>
              <w:ind w:left="113" w:right="113"/>
              <w:rPr>
                <w:rFonts w:ascii="Times New Roman" w:hAnsi="Times New Roman"/>
                <w:sz w:val="24"/>
                <w:szCs w:val="24"/>
              </w:rPr>
            </w:pPr>
            <w:proofErr w:type="spellStart"/>
            <w:r w:rsidRPr="00510BF5">
              <w:rPr>
                <w:rFonts w:ascii="Times New Roman" w:hAnsi="Times New Roman"/>
                <w:sz w:val="24"/>
                <w:szCs w:val="24"/>
              </w:rPr>
              <w:t>Rakėnai</w:t>
            </w:r>
            <w:proofErr w:type="spellEnd"/>
            <w:r w:rsidRPr="00510BF5">
              <w:rPr>
                <w:rFonts w:ascii="Times New Roman" w:hAnsi="Times New Roman"/>
                <w:sz w:val="24"/>
                <w:szCs w:val="24"/>
              </w:rPr>
              <w:t xml:space="preserve"> </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055969E9"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17.55</w:t>
            </w:r>
          </w:p>
        </w:tc>
      </w:tr>
      <w:tr w:rsidR="00254077" w:rsidRPr="00510BF5" w14:paraId="47A1AF1B"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17DB2156"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6.52</w:t>
            </w:r>
          </w:p>
        </w:tc>
        <w:tc>
          <w:tcPr>
            <w:tcW w:w="1418" w:type="dxa"/>
            <w:tcBorders>
              <w:top w:val="single" w:sz="2" w:space="0" w:color="auto"/>
              <w:left w:val="single" w:sz="2" w:space="0" w:color="auto"/>
              <w:bottom w:val="single" w:sz="2" w:space="0" w:color="auto"/>
              <w:right w:val="single" w:sz="2" w:space="0" w:color="auto"/>
            </w:tcBorders>
            <w:vAlign w:val="center"/>
          </w:tcPr>
          <w:p w14:paraId="4C9A979D"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28,3</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1B744CA"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2,1</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4ED6E2A8" w14:textId="77777777" w:rsidR="00254077" w:rsidRPr="00510BF5" w:rsidRDefault="00254077" w:rsidP="00175AEC">
            <w:pPr>
              <w:spacing w:after="0" w:line="240" w:lineRule="auto"/>
              <w:ind w:left="113" w:right="113"/>
              <w:rPr>
                <w:rFonts w:ascii="Times New Roman" w:hAnsi="Times New Roman"/>
                <w:sz w:val="24"/>
                <w:szCs w:val="24"/>
              </w:rPr>
            </w:pPr>
            <w:proofErr w:type="spellStart"/>
            <w:r w:rsidRPr="00510BF5">
              <w:rPr>
                <w:rFonts w:ascii="Times New Roman" w:hAnsi="Times New Roman"/>
                <w:sz w:val="24"/>
                <w:szCs w:val="24"/>
              </w:rPr>
              <w:t>Ilgašilis</w:t>
            </w:r>
            <w:proofErr w:type="spellEnd"/>
            <w:r w:rsidRPr="00510BF5">
              <w:rPr>
                <w:rFonts w:ascii="Times New Roman" w:hAnsi="Times New Roman"/>
                <w:sz w:val="24"/>
                <w:szCs w:val="24"/>
              </w:rPr>
              <w:t xml:space="preserve"> </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4C228BD"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17.53</w:t>
            </w:r>
          </w:p>
        </w:tc>
      </w:tr>
      <w:tr w:rsidR="00254077" w:rsidRPr="00510BF5" w14:paraId="35EF9DA0"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20C76D7C"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6.54</w:t>
            </w:r>
          </w:p>
        </w:tc>
        <w:tc>
          <w:tcPr>
            <w:tcW w:w="1418" w:type="dxa"/>
            <w:tcBorders>
              <w:top w:val="single" w:sz="2" w:space="0" w:color="auto"/>
              <w:left w:val="single" w:sz="2" w:space="0" w:color="auto"/>
              <w:bottom w:val="single" w:sz="2" w:space="0" w:color="auto"/>
              <w:right w:val="single" w:sz="2" w:space="0" w:color="auto"/>
            </w:tcBorders>
            <w:vAlign w:val="center"/>
          </w:tcPr>
          <w:p w14:paraId="1DBFFD40"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29,9</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9633380"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1,6</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DBB98A2" w14:textId="77777777" w:rsidR="00254077" w:rsidRPr="00510BF5" w:rsidRDefault="00254077" w:rsidP="00175AEC">
            <w:pPr>
              <w:spacing w:after="0" w:line="240" w:lineRule="auto"/>
              <w:ind w:left="113" w:right="113"/>
              <w:rPr>
                <w:rFonts w:ascii="Times New Roman" w:hAnsi="Times New Roman"/>
                <w:sz w:val="24"/>
                <w:szCs w:val="24"/>
              </w:rPr>
            </w:pPr>
            <w:r w:rsidRPr="00510BF5">
              <w:rPr>
                <w:rFonts w:ascii="Times New Roman" w:hAnsi="Times New Roman"/>
                <w:sz w:val="24"/>
                <w:szCs w:val="24"/>
              </w:rPr>
              <w:t xml:space="preserve">Jasai </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40DB3E3E"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17.51</w:t>
            </w:r>
          </w:p>
        </w:tc>
      </w:tr>
      <w:tr w:rsidR="00254077" w:rsidRPr="00510BF5" w14:paraId="0D2FA113"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447ED971"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6.57</w:t>
            </w:r>
          </w:p>
        </w:tc>
        <w:tc>
          <w:tcPr>
            <w:tcW w:w="1418" w:type="dxa"/>
            <w:tcBorders>
              <w:top w:val="single" w:sz="2" w:space="0" w:color="auto"/>
              <w:left w:val="single" w:sz="2" w:space="0" w:color="auto"/>
              <w:bottom w:val="single" w:sz="2" w:space="0" w:color="auto"/>
              <w:right w:val="single" w:sz="2" w:space="0" w:color="auto"/>
            </w:tcBorders>
            <w:vAlign w:val="center"/>
          </w:tcPr>
          <w:p w14:paraId="5168A77B"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32,9</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36EDF4F2"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3,0</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1DACAE5" w14:textId="77777777" w:rsidR="00254077" w:rsidRPr="00510BF5" w:rsidRDefault="00254077" w:rsidP="00175AEC">
            <w:pPr>
              <w:spacing w:after="0" w:line="240" w:lineRule="auto"/>
              <w:ind w:left="113" w:right="113"/>
              <w:rPr>
                <w:rFonts w:ascii="Times New Roman" w:hAnsi="Times New Roman"/>
                <w:sz w:val="24"/>
                <w:szCs w:val="24"/>
              </w:rPr>
            </w:pPr>
            <w:r w:rsidRPr="00510BF5">
              <w:rPr>
                <w:rFonts w:ascii="Times New Roman" w:hAnsi="Times New Roman"/>
                <w:sz w:val="24"/>
                <w:szCs w:val="24"/>
              </w:rPr>
              <w:t xml:space="preserve">Dusetos (paviljonas) </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1A68B02"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17.48</w:t>
            </w:r>
          </w:p>
        </w:tc>
      </w:tr>
      <w:tr w:rsidR="00254077" w:rsidRPr="00510BF5" w14:paraId="66C44A57"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7743051B"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6.59</w:t>
            </w:r>
          </w:p>
        </w:tc>
        <w:tc>
          <w:tcPr>
            <w:tcW w:w="1418" w:type="dxa"/>
            <w:tcBorders>
              <w:top w:val="single" w:sz="2" w:space="0" w:color="auto"/>
              <w:left w:val="single" w:sz="2" w:space="0" w:color="auto"/>
              <w:bottom w:val="single" w:sz="2" w:space="0" w:color="auto"/>
              <w:right w:val="single" w:sz="2" w:space="0" w:color="auto"/>
            </w:tcBorders>
            <w:vAlign w:val="center"/>
          </w:tcPr>
          <w:p w14:paraId="6127C748"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34,3</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4E14F357"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1,4</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4C836D0" w14:textId="77777777" w:rsidR="00254077" w:rsidRPr="00510BF5" w:rsidRDefault="00254077" w:rsidP="00175AEC">
            <w:pPr>
              <w:spacing w:after="0" w:line="240" w:lineRule="auto"/>
              <w:ind w:left="113" w:right="113"/>
              <w:rPr>
                <w:rFonts w:ascii="Times New Roman" w:hAnsi="Times New Roman"/>
                <w:sz w:val="24"/>
                <w:szCs w:val="24"/>
              </w:rPr>
            </w:pPr>
            <w:proofErr w:type="spellStart"/>
            <w:r w:rsidRPr="00510BF5">
              <w:rPr>
                <w:rFonts w:ascii="Times New Roman" w:hAnsi="Times New Roman"/>
                <w:sz w:val="24"/>
                <w:szCs w:val="24"/>
              </w:rPr>
              <w:t>Padustėlis</w:t>
            </w:r>
            <w:proofErr w:type="spellEnd"/>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5FEB73BF"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17.46</w:t>
            </w:r>
          </w:p>
        </w:tc>
      </w:tr>
      <w:tr w:rsidR="00254077" w:rsidRPr="00510BF5" w14:paraId="273FC2C3"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1364D149"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7.04</w:t>
            </w:r>
          </w:p>
        </w:tc>
        <w:tc>
          <w:tcPr>
            <w:tcW w:w="1418" w:type="dxa"/>
            <w:tcBorders>
              <w:top w:val="single" w:sz="2" w:space="0" w:color="auto"/>
              <w:left w:val="single" w:sz="2" w:space="0" w:color="auto"/>
              <w:bottom w:val="single" w:sz="2" w:space="0" w:color="auto"/>
              <w:right w:val="single" w:sz="2" w:space="0" w:color="auto"/>
            </w:tcBorders>
            <w:vAlign w:val="center"/>
          </w:tcPr>
          <w:p w14:paraId="1DBDA3A8"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39,1</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0F3C181C"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4,8</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0F75A6DE" w14:textId="77777777" w:rsidR="00254077" w:rsidRPr="00510BF5" w:rsidRDefault="00254077" w:rsidP="00175AEC">
            <w:pPr>
              <w:spacing w:after="0" w:line="240" w:lineRule="auto"/>
              <w:ind w:left="113" w:right="113"/>
              <w:rPr>
                <w:rFonts w:ascii="Times New Roman" w:hAnsi="Times New Roman"/>
                <w:sz w:val="24"/>
                <w:szCs w:val="24"/>
              </w:rPr>
            </w:pPr>
            <w:proofErr w:type="spellStart"/>
            <w:r w:rsidRPr="00510BF5">
              <w:rPr>
                <w:rFonts w:ascii="Times New Roman" w:hAnsi="Times New Roman"/>
                <w:sz w:val="24"/>
                <w:szCs w:val="24"/>
              </w:rPr>
              <w:t>Naršėnai</w:t>
            </w:r>
            <w:proofErr w:type="spellEnd"/>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F8F4B12"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17.41</w:t>
            </w:r>
          </w:p>
        </w:tc>
      </w:tr>
      <w:tr w:rsidR="00254077" w:rsidRPr="00510BF5" w14:paraId="015F62F6"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541F88C8"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7.06</w:t>
            </w:r>
          </w:p>
        </w:tc>
        <w:tc>
          <w:tcPr>
            <w:tcW w:w="1418" w:type="dxa"/>
            <w:tcBorders>
              <w:top w:val="single" w:sz="2" w:space="0" w:color="auto"/>
              <w:left w:val="single" w:sz="2" w:space="0" w:color="auto"/>
              <w:bottom w:val="single" w:sz="2" w:space="0" w:color="auto"/>
              <w:right w:val="single" w:sz="2" w:space="0" w:color="auto"/>
            </w:tcBorders>
            <w:vAlign w:val="center"/>
          </w:tcPr>
          <w:p w14:paraId="58CF479B"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41,1</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2FAF52E"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2,0</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09CA075" w14:textId="77777777" w:rsidR="00254077" w:rsidRPr="00510BF5" w:rsidRDefault="00254077" w:rsidP="00175AEC">
            <w:pPr>
              <w:spacing w:after="0" w:line="240" w:lineRule="auto"/>
              <w:ind w:left="113" w:right="113"/>
              <w:rPr>
                <w:rFonts w:ascii="Times New Roman" w:hAnsi="Times New Roman"/>
                <w:sz w:val="24"/>
                <w:szCs w:val="24"/>
              </w:rPr>
            </w:pPr>
            <w:r w:rsidRPr="00510BF5">
              <w:rPr>
                <w:rFonts w:ascii="Times New Roman" w:hAnsi="Times New Roman"/>
                <w:sz w:val="24"/>
                <w:szCs w:val="24"/>
              </w:rPr>
              <w:t>Šilinė</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3C46B90"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17.39</w:t>
            </w:r>
          </w:p>
        </w:tc>
      </w:tr>
      <w:tr w:rsidR="00254077" w:rsidRPr="00510BF5" w14:paraId="47497CE6"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43641D35"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7.08</w:t>
            </w:r>
          </w:p>
        </w:tc>
        <w:tc>
          <w:tcPr>
            <w:tcW w:w="1418" w:type="dxa"/>
            <w:tcBorders>
              <w:top w:val="single" w:sz="2" w:space="0" w:color="auto"/>
              <w:left w:val="single" w:sz="2" w:space="0" w:color="auto"/>
              <w:bottom w:val="single" w:sz="2" w:space="0" w:color="auto"/>
              <w:right w:val="single" w:sz="2" w:space="0" w:color="auto"/>
            </w:tcBorders>
            <w:vAlign w:val="center"/>
          </w:tcPr>
          <w:p w14:paraId="72C149AD"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42,6</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C346BD4"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1,5</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02199922" w14:textId="77777777" w:rsidR="00254077" w:rsidRPr="00510BF5" w:rsidRDefault="00254077" w:rsidP="00175AEC">
            <w:pPr>
              <w:spacing w:after="0" w:line="240" w:lineRule="auto"/>
              <w:ind w:left="113" w:right="113"/>
              <w:rPr>
                <w:rFonts w:ascii="Times New Roman" w:hAnsi="Times New Roman"/>
                <w:sz w:val="24"/>
                <w:szCs w:val="24"/>
              </w:rPr>
            </w:pPr>
            <w:r w:rsidRPr="00510BF5">
              <w:rPr>
                <w:rFonts w:ascii="Times New Roman" w:hAnsi="Times New Roman"/>
                <w:sz w:val="24"/>
                <w:szCs w:val="24"/>
              </w:rPr>
              <w:t>Antalieptė</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B145D3B"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17.37</w:t>
            </w:r>
          </w:p>
        </w:tc>
      </w:tr>
      <w:tr w:rsidR="00254077" w:rsidRPr="00510BF5" w14:paraId="4A2F5AC4"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69495393"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7.14</w:t>
            </w:r>
          </w:p>
        </w:tc>
        <w:tc>
          <w:tcPr>
            <w:tcW w:w="1418" w:type="dxa"/>
            <w:tcBorders>
              <w:top w:val="single" w:sz="2" w:space="0" w:color="auto"/>
              <w:left w:val="single" w:sz="2" w:space="0" w:color="auto"/>
              <w:bottom w:val="single" w:sz="2" w:space="0" w:color="auto"/>
              <w:right w:val="single" w:sz="2" w:space="0" w:color="auto"/>
            </w:tcBorders>
            <w:vAlign w:val="center"/>
          </w:tcPr>
          <w:p w14:paraId="3D182E4E"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48,0</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3B5427F"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5,4</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3BC4EC03" w14:textId="77777777" w:rsidR="00254077" w:rsidRPr="00510BF5" w:rsidRDefault="00254077" w:rsidP="00175AEC">
            <w:pPr>
              <w:spacing w:after="0" w:line="240" w:lineRule="auto"/>
              <w:ind w:left="113" w:right="113"/>
              <w:rPr>
                <w:rFonts w:ascii="Times New Roman" w:hAnsi="Times New Roman"/>
                <w:sz w:val="24"/>
                <w:szCs w:val="24"/>
              </w:rPr>
            </w:pPr>
            <w:proofErr w:type="spellStart"/>
            <w:r w:rsidRPr="00510BF5">
              <w:rPr>
                <w:rFonts w:ascii="Times New Roman" w:hAnsi="Times New Roman"/>
                <w:sz w:val="24"/>
                <w:szCs w:val="24"/>
              </w:rPr>
              <w:t>Drasėnai</w:t>
            </w:r>
            <w:proofErr w:type="spellEnd"/>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0C9EFBD2"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17.31</w:t>
            </w:r>
          </w:p>
        </w:tc>
      </w:tr>
      <w:tr w:rsidR="00254077" w:rsidRPr="00510BF5" w14:paraId="3C062563"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15B9E2E1"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7.18</w:t>
            </w:r>
          </w:p>
        </w:tc>
        <w:tc>
          <w:tcPr>
            <w:tcW w:w="1418" w:type="dxa"/>
            <w:tcBorders>
              <w:top w:val="single" w:sz="2" w:space="0" w:color="auto"/>
              <w:left w:val="single" w:sz="2" w:space="0" w:color="auto"/>
              <w:bottom w:val="single" w:sz="2" w:space="0" w:color="auto"/>
              <w:right w:val="single" w:sz="2" w:space="0" w:color="auto"/>
            </w:tcBorders>
            <w:vAlign w:val="center"/>
          </w:tcPr>
          <w:p w14:paraId="174184C4"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51,5</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478F216E"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3,5</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590244B6" w14:textId="77777777" w:rsidR="00254077" w:rsidRPr="00510BF5" w:rsidRDefault="00254077" w:rsidP="00175AEC">
            <w:pPr>
              <w:spacing w:after="0" w:line="240" w:lineRule="auto"/>
              <w:ind w:left="113" w:right="113"/>
              <w:rPr>
                <w:rFonts w:ascii="Times New Roman" w:hAnsi="Times New Roman"/>
                <w:sz w:val="24"/>
                <w:szCs w:val="24"/>
              </w:rPr>
            </w:pPr>
            <w:r w:rsidRPr="00510BF5">
              <w:rPr>
                <w:rFonts w:ascii="Times New Roman" w:hAnsi="Times New Roman"/>
                <w:sz w:val="24"/>
                <w:szCs w:val="24"/>
              </w:rPr>
              <w:t>Daugailiai</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4712EC75"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17.27</w:t>
            </w:r>
          </w:p>
        </w:tc>
      </w:tr>
      <w:tr w:rsidR="00254077" w:rsidRPr="00510BF5" w14:paraId="166A0D5C"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52D51B7C"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7.20</w:t>
            </w:r>
          </w:p>
        </w:tc>
        <w:tc>
          <w:tcPr>
            <w:tcW w:w="1418" w:type="dxa"/>
            <w:tcBorders>
              <w:top w:val="single" w:sz="2" w:space="0" w:color="auto"/>
              <w:left w:val="single" w:sz="2" w:space="0" w:color="auto"/>
              <w:bottom w:val="single" w:sz="2" w:space="0" w:color="auto"/>
              <w:right w:val="single" w:sz="2" w:space="0" w:color="auto"/>
            </w:tcBorders>
            <w:vAlign w:val="center"/>
          </w:tcPr>
          <w:p w14:paraId="548C39B0"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53,5</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28E0662"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2,0</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3D97913A" w14:textId="77777777" w:rsidR="00254077" w:rsidRPr="00510BF5" w:rsidRDefault="00254077" w:rsidP="00175AEC">
            <w:pPr>
              <w:spacing w:after="0" w:line="240" w:lineRule="auto"/>
              <w:ind w:left="113" w:right="113"/>
              <w:rPr>
                <w:rFonts w:ascii="Times New Roman" w:hAnsi="Times New Roman"/>
                <w:sz w:val="24"/>
                <w:szCs w:val="24"/>
              </w:rPr>
            </w:pPr>
            <w:proofErr w:type="spellStart"/>
            <w:r w:rsidRPr="00510BF5">
              <w:rPr>
                <w:rFonts w:ascii="Times New Roman" w:hAnsi="Times New Roman"/>
                <w:sz w:val="24"/>
                <w:szCs w:val="24"/>
              </w:rPr>
              <w:t>Bajoriškiai</w:t>
            </w:r>
            <w:proofErr w:type="spellEnd"/>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AAB3DAD"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17.25</w:t>
            </w:r>
          </w:p>
        </w:tc>
      </w:tr>
      <w:tr w:rsidR="00254077" w:rsidRPr="00510BF5" w14:paraId="56B8FACD"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7D8F5178"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7.24</w:t>
            </w:r>
          </w:p>
        </w:tc>
        <w:tc>
          <w:tcPr>
            <w:tcW w:w="1418" w:type="dxa"/>
            <w:tcBorders>
              <w:top w:val="single" w:sz="2" w:space="0" w:color="auto"/>
              <w:left w:val="single" w:sz="2" w:space="0" w:color="auto"/>
              <w:bottom w:val="single" w:sz="2" w:space="0" w:color="auto"/>
              <w:right w:val="single" w:sz="2" w:space="0" w:color="auto"/>
            </w:tcBorders>
            <w:vAlign w:val="center"/>
          </w:tcPr>
          <w:p w14:paraId="7E355AA2"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57,0</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5FE2E45F"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3,5</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E600387" w14:textId="77777777" w:rsidR="00254077" w:rsidRPr="00510BF5" w:rsidRDefault="00254077" w:rsidP="00175AEC">
            <w:pPr>
              <w:spacing w:after="0" w:line="240" w:lineRule="auto"/>
              <w:ind w:left="113" w:right="113"/>
              <w:rPr>
                <w:rFonts w:ascii="Times New Roman" w:hAnsi="Times New Roman"/>
                <w:sz w:val="24"/>
                <w:szCs w:val="24"/>
              </w:rPr>
            </w:pPr>
            <w:r w:rsidRPr="00510BF5">
              <w:rPr>
                <w:rFonts w:ascii="Times New Roman" w:hAnsi="Times New Roman"/>
                <w:sz w:val="24"/>
                <w:szCs w:val="24"/>
              </w:rPr>
              <w:t>Daržiniai</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47424E9"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17.21</w:t>
            </w:r>
          </w:p>
        </w:tc>
      </w:tr>
      <w:tr w:rsidR="00254077" w:rsidRPr="00510BF5" w14:paraId="4F50B318"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117A637E"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7.26</w:t>
            </w:r>
          </w:p>
        </w:tc>
        <w:tc>
          <w:tcPr>
            <w:tcW w:w="1418" w:type="dxa"/>
            <w:tcBorders>
              <w:top w:val="single" w:sz="2" w:space="0" w:color="auto"/>
              <w:left w:val="single" w:sz="2" w:space="0" w:color="auto"/>
              <w:bottom w:val="single" w:sz="2" w:space="0" w:color="auto"/>
              <w:right w:val="single" w:sz="2" w:space="0" w:color="auto"/>
            </w:tcBorders>
            <w:vAlign w:val="center"/>
          </w:tcPr>
          <w:p w14:paraId="1F478429"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58,6</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5A5D2E4"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1,6</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5983EEF" w14:textId="77777777" w:rsidR="00254077" w:rsidRPr="00510BF5" w:rsidRDefault="00254077" w:rsidP="00175AEC">
            <w:pPr>
              <w:spacing w:after="0" w:line="240" w:lineRule="auto"/>
              <w:ind w:left="113" w:right="113"/>
              <w:rPr>
                <w:rFonts w:ascii="Times New Roman" w:hAnsi="Times New Roman"/>
                <w:sz w:val="24"/>
                <w:szCs w:val="24"/>
              </w:rPr>
            </w:pPr>
            <w:proofErr w:type="spellStart"/>
            <w:r w:rsidRPr="00510BF5">
              <w:rPr>
                <w:rFonts w:ascii="Times New Roman" w:hAnsi="Times New Roman"/>
                <w:sz w:val="24"/>
                <w:szCs w:val="24"/>
              </w:rPr>
              <w:t>Radeikiai</w:t>
            </w:r>
            <w:proofErr w:type="spellEnd"/>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0CB322F4"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17.19</w:t>
            </w:r>
          </w:p>
        </w:tc>
      </w:tr>
      <w:tr w:rsidR="00254077" w:rsidRPr="00510BF5" w14:paraId="1773046D"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65F3925B"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7.28</w:t>
            </w:r>
          </w:p>
        </w:tc>
        <w:tc>
          <w:tcPr>
            <w:tcW w:w="1418" w:type="dxa"/>
            <w:tcBorders>
              <w:top w:val="single" w:sz="2" w:space="0" w:color="auto"/>
              <w:left w:val="single" w:sz="2" w:space="0" w:color="auto"/>
              <w:bottom w:val="single" w:sz="2" w:space="0" w:color="auto"/>
              <w:right w:val="single" w:sz="2" w:space="0" w:color="auto"/>
            </w:tcBorders>
            <w:vAlign w:val="center"/>
          </w:tcPr>
          <w:p w14:paraId="4C42A9D0"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60,6</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34797AF6"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2,0</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336F0683" w14:textId="77777777" w:rsidR="00254077" w:rsidRPr="00510BF5" w:rsidRDefault="00254077" w:rsidP="00175AEC">
            <w:pPr>
              <w:spacing w:after="0" w:line="240" w:lineRule="auto"/>
              <w:ind w:left="113" w:right="113"/>
              <w:rPr>
                <w:rFonts w:ascii="Times New Roman" w:hAnsi="Times New Roman"/>
                <w:sz w:val="24"/>
                <w:szCs w:val="24"/>
              </w:rPr>
            </w:pPr>
            <w:proofErr w:type="spellStart"/>
            <w:r w:rsidRPr="00510BF5">
              <w:rPr>
                <w:rFonts w:ascii="Times New Roman" w:hAnsi="Times New Roman"/>
                <w:sz w:val="24"/>
                <w:szCs w:val="24"/>
              </w:rPr>
              <w:t>Jotaučiai</w:t>
            </w:r>
            <w:proofErr w:type="spellEnd"/>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45598C95"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17.17</w:t>
            </w:r>
          </w:p>
        </w:tc>
      </w:tr>
      <w:tr w:rsidR="00254077" w:rsidRPr="00510BF5" w14:paraId="2800F609"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327D8A56"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7.31</w:t>
            </w:r>
          </w:p>
        </w:tc>
        <w:tc>
          <w:tcPr>
            <w:tcW w:w="1418" w:type="dxa"/>
            <w:tcBorders>
              <w:top w:val="single" w:sz="2" w:space="0" w:color="auto"/>
              <w:left w:val="single" w:sz="2" w:space="0" w:color="auto"/>
              <w:bottom w:val="single" w:sz="2" w:space="0" w:color="auto"/>
              <w:right w:val="single" w:sz="2" w:space="0" w:color="auto"/>
            </w:tcBorders>
            <w:vAlign w:val="center"/>
          </w:tcPr>
          <w:p w14:paraId="1530DCB0"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62,9</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0E8EFE71"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2,3</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EC3F8DD" w14:textId="77777777" w:rsidR="00254077" w:rsidRPr="00510BF5" w:rsidRDefault="00254077" w:rsidP="00175AEC">
            <w:pPr>
              <w:spacing w:after="0" w:line="240" w:lineRule="auto"/>
              <w:ind w:left="113" w:right="113"/>
              <w:rPr>
                <w:rFonts w:ascii="Times New Roman" w:hAnsi="Times New Roman"/>
                <w:sz w:val="24"/>
                <w:szCs w:val="24"/>
              </w:rPr>
            </w:pPr>
            <w:proofErr w:type="spellStart"/>
            <w:r w:rsidRPr="00510BF5">
              <w:rPr>
                <w:rFonts w:ascii="Times New Roman" w:hAnsi="Times New Roman"/>
                <w:sz w:val="24"/>
                <w:szCs w:val="24"/>
              </w:rPr>
              <w:t>Vaikutėnai</w:t>
            </w:r>
            <w:proofErr w:type="spellEnd"/>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5F2EF885"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17.14</w:t>
            </w:r>
          </w:p>
        </w:tc>
      </w:tr>
      <w:tr w:rsidR="00254077" w:rsidRPr="00510BF5" w14:paraId="027C9942"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47EB8A71" w14:textId="77777777" w:rsidR="00254077" w:rsidRPr="00510BF5" w:rsidRDefault="00254077" w:rsidP="00175AEC">
            <w:pPr>
              <w:spacing w:after="0" w:line="240" w:lineRule="auto"/>
              <w:ind w:right="57"/>
              <w:jc w:val="right"/>
              <w:rPr>
                <w:rFonts w:ascii="Times New Roman" w:hAnsi="Times New Roman"/>
                <w:sz w:val="24"/>
                <w:szCs w:val="24"/>
              </w:rPr>
            </w:pPr>
            <w:proofErr w:type="spellStart"/>
            <w:r w:rsidRPr="00510BF5">
              <w:rPr>
                <w:rFonts w:ascii="Times New Roman" w:hAnsi="Times New Roman"/>
                <w:sz w:val="24"/>
                <w:szCs w:val="24"/>
              </w:rPr>
              <w:t>atv</w:t>
            </w:r>
            <w:proofErr w:type="spellEnd"/>
            <w:r w:rsidRPr="00510BF5">
              <w:rPr>
                <w:rFonts w:ascii="Times New Roman" w:hAnsi="Times New Roman"/>
                <w:sz w:val="24"/>
                <w:szCs w:val="24"/>
              </w:rPr>
              <w:t>. 7.40</w:t>
            </w:r>
          </w:p>
        </w:tc>
        <w:tc>
          <w:tcPr>
            <w:tcW w:w="1418" w:type="dxa"/>
            <w:tcBorders>
              <w:top w:val="single" w:sz="2" w:space="0" w:color="auto"/>
              <w:left w:val="single" w:sz="2" w:space="0" w:color="auto"/>
              <w:bottom w:val="single" w:sz="2" w:space="0" w:color="auto"/>
              <w:right w:val="single" w:sz="2" w:space="0" w:color="auto"/>
            </w:tcBorders>
            <w:vAlign w:val="center"/>
          </w:tcPr>
          <w:p w14:paraId="322ADC5B"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70,2</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31545797"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7,3</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0BB10F1B" w14:textId="77777777" w:rsidR="00254077" w:rsidRPr="00510BF5" w:rsidRDefault="00254077" w:rsidP="00175AEC">
            <w:pPr>
              <w:spacing w:after="0" w:line="240" w:lineRule="auto"/>
              <w:ind w:left="113" w:right="113"/>
              <w:rPr>
                <w:rFonts w:ascii="Times New Roman" w:hAnsi="Times New Roman"/>
                <w:sz w:val="24"/>
                <w:szCs w:val="24"/>
              </w:rPr>
            </w:pPr>
            <w:r w:rsidRPr="00510BF5">
              <w:rPr>
                <w:rFonts w:ascii="Times New Roman" w:hAnsi="Times New Roman"/>
                <w:sz w:val="24"/>
                <w:szCs w:val="24"/>
              </w:rPr>
              <w:t>Utena</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29D2AB8" w14:textId="77777777" w:rsidR="00254077" w:rsidRPr="00510BF5" w:rsidRDefault="00254077" w:rsidP="00175AEC">
            <w:pPr>
              <w:spacing w:after="0" w:line="240" w:lineRule="auto"/>
              <w:ind w:right="57"/>
              <w:jc w:val="right"/>
              <w:rPr>
                <w:rFonts w:ascii="Times New Roman" w:hAnsi="Times New Roman"/>
                <w:sz w:val="24"/>
                <w:szCs w:val="24"/>
              </w:rPr>
            </w:pPr>
            <w:proofErr w:type="spellStart"/>
            <w:r w:rsidRPr="00510BF5">
              <w:rPr>
                <w:rFonts w:ascii="Times New Roman" w:hAnsi="Times New Roman"/>
                <w:sz w:val="24"/>
                <w:szCs w:val="24"/>
              </w:rPr>
              <w:t>išv</w:t>
            </w:r>
            <w:proofErr w:type="spellEnd"/>
            <w:r w:rsidRPr="00510BF5">
              <w:rPr>
                <w:rFonts w:ascii="Times New Roman" w:hAnsi="Times New Roman"/>
                <w:sz w:val="24"/>
                <w:szCs w:val="24"/>
              </w:rPr>
              <w:t>. 17.05</w:t>
            </w:r>
          </w:p>
        </w:tc>
      </w:tr>
      <w:tr w:rsidR="00254077" w:rsidRPr="00510BF5" w14:paraId="7B378745"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0110263D" w14:textId="77777777" w:rsidR="00254077" w:rsidRPr="00510BF5" w:rsidRDefault="00254077" w:rsidP="00175AEC">
            <w:pPr>
              <w:spacing w:after="0" w:line="240" w:lineRule="auto"/>
              <w:ind w:right="57"/>
              <w:jc w:val="right"/>
              <w:rPr>
                <w:rFonts w:ascii="Times New Roman" w:hAnsi="Times New Roman"/>
                <w:sz w:val="24"/>
                <w:szCs w:val="24"/>
              </w:rPr>
            </w:pPr>
            <w:proofErr w:type="spellStart"/>
            <w:r w:rsidRPr="00510BF5">
              <w:rPr>
                <w:rFonts w:ascii="Times New Roman" w:hAnsi="Times New Roman"/>
                <w:sz w:val="24"/>
                <w:szCs w:val="24"/>
              </w:rPr>
              <w:t>išv</w:t>
            </w:r>
            <w:proofErr w:type="spellEnd"/>
            <w:r w:rsidRPr="00510BF5">
              <w:rPr>
                <w:rFonts w:ascii="Times New Roman" w:hAnsi="Times New Roman"/>
                <w:sz w:val="24"/>
                <w:szCs w:val="24"/>
              </w:rPr>
              <w:t>. 9.00</w:t>
            </w:r>
          </w:p>
        </w:tc>
        <w:tc>
          <w:tcPr>
            <w:tcW w:w="1418" w:type="dxa"/>
            <w:tcBorders>
              <w:top w:val="single" w:sz="2" w:space="0" w:color="auto"/>
              <w:left w:val="single" w:sz="2" w:space="0" w:color="auto"/>
              <w:bottom w:val="single" w:sz="2" w:space="0" w:color="auto"/>
              <w:right w:val="single" w:sz="2" w:space="0" w:color="auto"/>
            </w:tcBorders>
            <w:vAlign w:val="center"/>
          </w:tcPr>
          <w:p w14:paraId="63979A8C"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4A10DA06"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0388F7DE" w14:textId="77777777" w:rsidR="00254077" w:rsidRPr="00510BF5" w:rsidRDefault="00254077" w:rsidP="00175AEC">
            <w:pPr>
              <w:spacing w:after="0" w:line="240" w:lineRule="auto"/>
              <w:ind w:left="113" w:right="113"/>
              <w:rPr>
                <w:rFonts w:ascii="Times New Roman" w:hAnsi="Times New Roman"/>
                <w:sz w:val="24"/>
                <w:szCs w:val="24"/>
              </w:rPr>
            </w:pPr>
            <w:r w:rsidRPr="00510BF5">
              <w:rPr>
                <w:rFonts w:ascii="Times New Roman" w:hAnsi="Times New Roman"/>
                <w:sz w:val="24"/>
                <w:szCs w:val="24"/>
              </w:rPr>
              <w:t>Utena</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3899B167" w14:textId="77777777" w:rsidR="00254077" w:rsidRPr="00510BF5" w:rsidRDefault="00254077" w:rsidP="00175AEC">
            <w:pPr>
              <w:spacing w:after="0" w:line="240" w:lineRule="auto"/>
              <w:ind w:right="57"/>
              <w:jc w:val="right"/>
              <w:rPr>
                <w:rFonts w:ascii="Times New Roman" w:hAnsi="Times New Roman"/>
                <w:sz w:val="24"/>
                <w:szCs w:val="24"/>
              </w:rPr>
            </w:pPr>
            <w:proofErr w:type="spellStart"/>
            <w:r w:rsidRPr="00510BF5">
              <w:rPr>
                <w:rFonts w:ascii="Times New Roman" w:hAnsi="Times New Roman"/>
                <w:sz w:val="24"/>
                <w:szCs w:val="24"/>
              </w:rPr>
              <w:t>atv</w:t>
            </w:r>
            <w:proofErr w:type="spellEnd"/>
            <w:r w:rsidRPr="00510BF5">
              <w:rPr>
                <w:rFonts w:ascii="Times New Roman" w:hAnsi="Times New Roman"/>
                <w:sz w:val="24"/>
                <w:szCs w:val="24"/>
              </w:rPr>
              <w:t>. 15.45</w:t>
            </w:r>
          </w:p>
        </w:tc>
      </w:tr>
      <w:tr w:rsidR="00254077" w:rsidRPr="00510BF5" w14:paraId="6BABE489"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C4D4D84"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9.09</w:t>
            </w:r>
          </w:p>
        </w:tc>
        <w:tc>
          <w:tcPr>
            <w:tcW w:w="1418" w:type="dxa"/>
            <w:tcBorders>
              <w:top w:val="single" w:sz="2" w:space="0" w:color="auto"/>
              <w:left w:val="single" w:sz="2" w:space="0" w:color="auto"/>
              <w:bottom w:val="single" w:sz="2" w:space="0" w:color="auto"/>
              <w:right w:val="single" w:sz="2" w:space="0" w:color="auto"/>
            </w:tcBorders>
            <w:vAlign w:val="center"/>
          </w:tcPr>
          <w:p w14:paraId="5CA386B6"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77,5</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0873D215"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7,3</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5E4F1A90" w14:textId="77777777" w:rsidR="00254077" w:rsidRPr="00510BF5" w:rsidRDefault="00254077" w:rsidP="00175AEC">
            <w:pPr>
              <w:spacing w:after="0" w:line="240" w:lineRule="auto"/>
              <w:ind w:left="113" w:right="113"/>
              <w:rPr>
                <w:rFonts w:ascii="Times New Roman" w:hAnsi="Times New Roman"/>
                <w:sz w:val="24"/>
                <w:szCs w:val="24"/>
              </w:rPr>
            </w:pPr>
            <w:proofErr w:type="spellStart"/>
            <w:r w:rsidRPr="00510BF5">
              <w:rPr>
                <w:rFonts w:ascii="Times New Roman" w:hAnsi="Times New Roman"/>
                <w:sz w:val="24"/>
                <w:szCs w:val="24"/>
              </w:rPr>
              <w:t>Vaikutėnai</w:t>
            </w:r>
            <w:proofErr w:type="spellEnd"/>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BBAE33A"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15.36</w:t>
            </w:r>
          </w:p>
        </w:tc>
      </w:tr>
      <w:tr w:rsidR="00254077" w:rsidRPr="00510BF5" w14:paraId="0D41CE20"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3C6B4C03"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9.12</w:t>
            </w:r>
          </w:p>
        </w:tc>
        <w:tc>
          <w:tcPr>
            <w:tcW w:w="1418" w:type="dxa"/>
            <w:tcBorders>
              <w:top w:val="single" w:sz="2" w:space="0" w:color="auto"/>
              <w:left w:val="single" w:sz="2" w:space="0" w:color="auto"/>
              <w:bottom w:val="single" w:sz="2" w:space="0" w:color="auto"/>
              <w:right w:val="single" w:sz="2" w:space="0" w:color="auto"/>
            </w:tcBorders>
            <w:vAlign w:val="center"/>
          </w:tcPr>
          <w:p w14:paraId="7B4FECD2"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79,8</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443D3D68"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2,3</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C69A834" w14:textId="77777777" w:rsidR="00254077" w:rsidRPr="00510BF5" w:rsidRDefault="00254077" w:rsidP="00175AEC">
            <w:pPr>
              <w:spacing w:after="0" w:line="240" w:lineRule="auto"/>
              <w:ind w:left="113" w:right="113"/>
              <w:rPr>
                <w:rFonts w:ascii="Times New Roman" w:hAnsi="Times New Roman"/>
                <w:sz w:val="24"/>
                <w:szCs w:val="24"/>
              </w:rPr>
            </w:pPr>
            <w:proofErr w:type="spellStart"/>
            <w:r w:rsidRPr="00510BF5">
              <w:rPr>
                <w:rFonts w:ascii="Times New Roman" w:hAnsi="Times New Roman"/>
                <w:sz w:val="24"/>
                <w:szCs w:val="24"/>
              </w:rPr>
              <w:t>Jotaučiai</w:t>
            </w:r>
            <w:proofErr w:type="spellEnd"/>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C66C288"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15.33</w:t>
            </w:r>
          </w:p>
        </w:tc>
      </w:tr>
      <w:tr w:rsidR="00254077" w:rsidRPr="00510BF5" w14:paraId="1F8B6196"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308D58B3"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9.14</w:t>
            </w:r>
          </w:p>
        </w:tc>
        <w:tc>
          <w:tcPr>
            <w:tcW w:w="1418" w:type="dxa"/>
            <w:tcBorders>
              <w:top w:val="single" w:sz="2" w:space="0" w:color="auto"/>
              <w:left w:val="single" w:sz="2" w:space="0" w:color="auto"/>
              <w:bottom w:val="single" w:sz="2" w:space="0" w:color="auto"/>
              <w:right w:val="single" w:sz="2" w:space="0" w:color="auto"/>
            </w:tcBorders>
            <w:vAlign w:val="center"/>
          </w:tcPr>
          <w:p w14:paraId="399091E9"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81,8</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A3A6B09"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2,0</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E293ED8" w14:textId="77777777" w:rsidR="00254077" w:rsidRPr="00510BF5" w:rsidRDefault="00254077" w:rsidP="00175AEC">
            <w:pPr>
              <w:spacing w:after="0" w:line="240" w:lineRule="auto"/>
              <w:ind w:left="113" w:right="113"/>
              <w:rPr>
                <w:rFonts w:ascii="Times New Roman" w:hAnsi="Times New Roman"/>
                <w:sz w:val="24"/>
                <w:szCs w:val="24"/>
              </w:rPr>
            </w:pPr>
            <w:proofErr w:type="spellStart"/>
            <w:r w:rsidRPr="00510BF5">
              <w:rPr>
                <w:rFonts w:ascii="Times New Roman" w:hAnsi="Times New Roman"/>
                <w:sz w:val="24"/>
                <w:szCs w:val="24"/>
              </w:rPr>
              <w:t>Radeikiai</w:t>
            </w:r>
            <w:proofErr w:type="spellEnd"/>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F5CA0A2"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15.31</w:t>
            </w:r>
          </w:p>
        </w:tc>
      </w:tr>
      <w:tr w:rsidR="00254077" w:rsidRPr="00510BF5" w14:paraId="2E533327"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412B7F59"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9.16</w:t>
            </w:r>
          </w:p>
        </w:tc>
        <w:tc>
          <w:tcPr>
            <w:tcW w:w="1418" w:type="dxa"/>
            <w:tcBorders>
              <w:top w:val="single" w:sz="2" w:space="0" w:color="auto"/>
              <w:left w:val="single" w:sz="2" w:space="0" w:color="auto"/>
              <w:bottom w:val="single" w:sz="2" w:space="0" w:color="auto"/>
              <w:right w:val="single" w:sz="2" w:space="0" w:color="auto"/>
            </w:tcBorders>
            <w:vAlign w:val="center"/>
          </w:tcPr>
          <w:p w14:paraId="3CC15A97"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83,4</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0BD23DA"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1,6</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53154998" w14:textId="77777777" w:rsidR="00254077" w:rsidRPr="00510BF5" w:rsidRDefault="00254077" w:rsidP="00175AEC">
            <w:pPr>
              <w:spacing w:after="0" w:line="240" w:lineRule="auto"/>
              <w:ind w:left="113" w:right="113"/>
              <w:rPr>
                <w:rFonts w:ascii="Times New Roman" w:hAnsi="Times New Roman"/>
                <w:sz w:val="24"/>
                <w:szCs w:val="24"/>
              </w:rPr>
            </w:pPr>
            <w:r w:rsidRPr="00510BF5">
              <w:rPr>
                <w:rFonts w:ascii="Times New Roman" w:hAnsi="Times New Roman"/>
                <w:sz w:val="24"/>
                <w:szCs w:val="24"/>
              </w:rPr>
              <w:t>Daržiniai</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2B53F88"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15.29</w:t>
            </w:r>
          </w:p>
        </w:tc>
      </w:tr>
      <w:tr w:rsidR="00254077" w:rsidRPr="00510BF5" w14:paraId="59A91D61"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48DE24A0"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9.20</w:t>
            </w:r>
          </w:p>
        </w:tc>
        <w:tc>
          <w:tcPr>
            <w:tcW w:w="1418" w:type="dxa"/>
            <w:tcBorders>
              <w:top w:val="single" w:sz="2" w:space="0" w:color="auto"/>
              <w:left w:val="single" w:sz="2" w:space="0" w:color="auto"/>
              <w:bottom w:val="single" w:sz="2" w:space="0" w:color="auto"/>
              <w:right w:val="single" w:sz="2" w:space="0" w:color="auto"/>
            </w:tcBorders>
            <w:vAlign w:val="center"/>
          </w:tcPr>
          <w:p w14:paraId="0D2FF694"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86,9</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04134730"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3,5</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29EB17C" w14:textId="77777777" w:rsidR="00254077" w:rsidRPr="00510BF5" w:rsidRDefault="00254077" w:rsidP="00175AEC">
            <w:pPr>
              <w:spacing w:after="0" w:line="240" w:lineRule="auto"/>
              <w:ind w:left="113" w:right="113"/>
              <w:rPr>
                <w:rFonts w:ascii="Times New Roman" w:hAnsi="Times New Roman"/>
                <w:sz w:val="24"/>
                <w:szCs w:val="24"/>
              </w:rPr>
            </w:pPr>
            <w:proofErr w:type="spellStart"/>
            <w:r w:rsidRPr="00510BF5">
              <w:rPr>
                <w:rFonts w:ascii="Times New Roman" w:hAnsi="Times New Roman"/>
                <w:sz w:val="24"/>
                <w:szCs w:val="24"/>
              </w:rPr>
              <w:t>Bajoriškiai</w:t>
            </w:r>
            <w:proofErr w:type="spellEnd"/>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4D0BD2F7"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15.25</w:t>
            </w:r>
          </w:p>
        </w:tc>
      </w:tr>
      <w:tr w:rsidR="00254077" w:rsidRPr="00510BF5" w14:paraId="6155505E"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47D8EF4D"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9.22</w:t>
            </w:r>
          </w:p>
        </w:tc>
        <w:tc>
          <w:tcPr>
            <w:tcW w:w="1418" w:type="dxa"/>
            <w:tcBorders>
              <w:top w:val="single" w:sz="2" w:space="0" w:color="auto"/>
              <w:left w:val="single" w:sz="2" w:space="0" w:color="auto"/>
              <w:bottom w:val="single" w:sz="2" w:space="0" w:color="auto"/>
              <w:right w:val="single" w:sz="2" w:space="0" w:color="auto"/>
            </w:tcBorders>
            <w:vAlign w:val="center"/>
          </w:tcPr>
          <w:p w14:paraId="68612760"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88,9</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23075DF"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2,0</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4826F0B6" w14:textId="77777777" w:rsidR="00254077" w:rsidRPr="00510BF5" w:rsidRDefault="00254077" w:rsidP="00175AEC">
            <w:pPr>
              <w:spacing w:after="0" w:line="240" w:lineRule="auto"/>
              <w:ind w:left="113" w:right="113"/>
              <w:rPr>
                <w:rFonts w:ascii="Times New Roman" w:hAnsi="Times New Roman"/>
                <w:sz w:val="24"/>
                <w:szCs w:val="24"/>
              </w:rPr>
            </w:pPr>
            <w:r w:rsidRPr="00510BF5">
              <w:rPr>
                <w:rFonts w:ascii="Times New Roman" w:hAnsi="Times New Roman"/>
                <w:sz w:val="24"/>
                <w:szCs w:val="24"/>
              </w:rPr>
              <w:t>Daugailiai</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8ED43F8"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15.23</w:t>
            </w:r>
          </w:p>
        </w:tc>
      </w:tr>
      <w:tr w:rsidR="00254077" w:rsidRPr="00510BF5" w14:paraId="6EC843CE"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20F906BC"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9.27</w:t>
            </w:r>
          </w:p>
        </w:tc>
        <w:tc>
          <w:tcPr>
            <w:tcW w:w="1418" w:type="dxa"/>
            <w:tcBorders>
              <w:top w:val="single" w:sz="2" w:space="0" w:color="auto"/>
              <w:left w:val="single" w:sz="2" w:space="0" w:color="auto"/>
              <w:bottom w:val="single" w:sz="2" w:space="0" w:color="auto"/>
              <w:right w:val="single" w:sz="2" w:space="0" w:color="auto"/>
            </w:tcBorders>
            <w:vAlign w:val="center"/>
          </w:tcPr>
          <w:p w14:paraId="0C8412F2"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93,6</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41D78DAE"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4,7</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056315CB" w14:textId="77777777" w:rsidR="00254077" w:rsidRPr="00510BF5" w:rsidRDefault="00254077" w:rsidP="00175AEC">
            <w:pPr>
              <w:spacing w:after="0" w:line="240" w:lineRule="auto"/>
              <w:ind w:left="113" w:right="113"/>
              <w:rPr>
                <w:rFonts w:ascii="Times New Roman" w:hAnsi="Times New Roman"/>
                <w:sz w:val="24"/>
                <w:szCs w:val="24"/>
              </w:rPr>
            </w:pPr>
            <w:proofErr w:type="spellStart"/>
            <w:r w:rsidRPr="00510BF5">
              <w:rPr>
                <w:rFonts w:ascii="Times New Roman" w:hAnsi="Times New Roman"/>
                <w:sz w:val="24"/>
                <w:szCs w:val="24"/>
              </w:rPr>
              <w:t>Jureliškis</w:t>
            </w:r>
            <w:proofErr w:type="spellEnd"/>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4547CE75"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15.18</w:t>
            </w:r>
          </w:p>
        </w:tc>
      </w:tr>
      <w:tr w:rsidR="00254077" w:rsidRPr="00510BF5" w14:paraId="26EA97CA"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13DE25DB"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9.32</w:t>
            </w:r>
          </w:p>
        </w:tc>
        <w:tc>
          <w:tcPr>
            <w:tcW w:w="1418" w:type="dxa"/>
            <w:tcBorders>
              <w:top w:val="single" w:sz="2" w:space="0" w:color="auto"/>
              <w:left w:val="single" w:sz="2" w:space="0" w:color="auto"/>
              <w:bottom w:val="single" w:sz="2" w:space="0" w:color="auto"/>
              <w:right w:val="single" w:sz="2" w:space="0" w:color="auto"/>
            </w:tcBorders>
            <w:vAlign w:val="center"/>
          </w:tcPr>
          <w:p w14:paraId="4C5F0B50"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97,7</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541E436"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4,1</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BDCD7E3" w14:textId="77777777" w:rsidR="00254077" w:rsidRPr="00510BF5" w:rsidRDefault="00254077" w:rsidP="00175AEC">
            <w:pPr>
              <w:spacing w:after="0" w:line="240" w:lineRule="auto"/>
              <w:ind w:left="113" w:right="113"/>
              <w:rPr>
                <w:rFonts w:ascii="Times New Roman" w:hAnsi="Times New Roman"/>
                <w:sz w:val="24"/>
                <w:szCs w:val="24"/>
              </w:rPr>
            </w:pPr>
            <w:proofErr w:type="spellStart"/>
            <w:r w:rsidRPr="00510BF5">
              <w:rPr>
                <w:rFonts w:ascii="Times New Roman" w:hAnsi="Times New Roman"/>
                <w:sz w:val="24"/>
                <w:szCs w:val="24"/>
              </w:rPr>
              <w:t>Baibiai</w:t>
            </w:r>
            <w:proofErr w:type="spellEnd"/>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2530B6F"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15.13</w:t>
            </w:r>
          </w:p>
        </w:tc>
      </w:tr>
      <w:tr w:rsidR="00254077" w:rsidRPr="00510BF5" w14:paraId="1A93EA5A"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10CDDA88"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lastRenderedPageBreak/>
              <w:t>9.36</w:t>
            </w:r>
          </w:p>
        </w:tc>
        <w:tc>
          <w:tcPr>
            <w:tcW w:w="1418" w:type="dxa"/>
            <w:tcBorders>
              <w:top w:val="single" w:sz="2" w:space="0" w:color="auto"/>
              <w:left w:val="single" w:sz="2" w:space="0" w:color="auto"/>
              <w:bottom w:val="single" w:sz="2" w:space="0" w:color="auto"/>
              <w:right w:val="single" w:sz="2" w:space="0" w:color="auto"/>
            </w:tcBorders>
            <w:vAlign w:val="center"/>
          </w:tcPr>
          <w:p w14:paraId="44454515"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101,1</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307820E1"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3,4</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0B9220F2" w14:textId="77777777" w:rsidR="00254077" w:rsidRPr="00510BF5" w:rsidRDefault="00254077" w:rsidP="00175AEC">
            <w:pPr>
              <w:spacing w:after="0" w:line="240" w:lineRule="auto"/>
              <w:ind w:left="113" w:right="113"/>
              <w:rPr>
                <w:rFonts w:ascii="Times New Roman" w:hAnsi="Times New Roman"/>
                <w:sz w:val="24"/>
                <w:szCs w:val="24"/>
              </w:rPr>
            </w:pPr>
            <w:proofErr w:type="spellStart"/>
            <w:r w:rsidRPr="00510BF5">
              <w:rPr>
                <w:rFonts w:ascii="Times New Roman" w:hAnsi="Times New Roman"/>
                <w:sz w:val="24"/>
                <w:szCs w:val="24"/>
              </w:rPr>
              <w:t>Galminiai</w:t>
            </w:r>
            <w:proofErr w:type="spellEnd"/>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0006A927"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15.09</w:t>
            </w:r>
          </w:p>
        </w:tc>
      </w:tr>
      <w:tr w:rsidR="00254077" w:rsidRPr="00510BF5" w14:paraId="6F9E766A"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3792467B"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9.38</w:t>
            </w:r>
          </w:p>
        </w:tc>
        <w:tc>
          <w:tcPr>
            <w:tcW w:w="1418" w:type="dxa"/>
            <w:tcBorders>
              <w:top w:val="single" w:sz="2" w:space="0" w:color="auto"/>
              <w:left w:val="single" w:sz="2" w:space="0" w:color="auto"/>
              <w:bottom w:val="single" w:sz="2" w:space="0" w:color="auto"/>
              <w:right w:val="single" w:sz="2" w:space="0" w:color="auto"/>
            </w:tcBorders>
            <w:vAlign w:val="center"/>
          </w:tcPr>
          <w:p w14:paraId="01A69E45"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102,8</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0126633"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1,7</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0CE7A805" w14:textId="77777777" w:rsidR="00254077" w:rsidRPr="00510BF5" w:rsidRDefault="00254077" w:rsidP="00175AEC">
            <w:pPr>
              <w:spacing w:after="0" w:line="240" w:lineRule="auto"/>
              <w:ind w:left="113" w:right="113"/>
              <w:rPr>
                <w:rFonts w:ascii="Times New Roman" w:hAnsi="Times New Roman"/>
                <w:sz w:val="24"/>
                <w:szCs w:val="24"/>
              </w:rPr>
            </w:pPr>
            <w:r w:rsidRPr="00510BF5">
              <w:rPr>
                <w:rFonts w:ascii="Times New Roman" w:hAnsi="Times New Roman"/>
                <w:sz w:val="24"/>
                <w:szCs w:val="24"/>
              </w:rPr>
              <w:t>Šiukščiai</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E257FA4"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15.07</w:t>
            </w:r>
          </w:p>
        </w:tc>
      </w:tr>
      <w:tr w:rsidR="00254077" w:rsidRPr="00510BF5" w14:paraId="64C05456"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2D31B76C"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9.41</w:t>
            </w:r>
          </w:p>
        </w:tc>
        <w:tc>
          <w:tcPr>
            <w:tcW w:w="1418" w:type="dxa"/>
            <w:tcBorders>
              <w:top w:val="single" w:sz="2" w:space="0" w:color="auto"/>
              <w:left w:val="single" w:sz="2" w:space="0" w:color="auto"/>
              <w:bottom w:val="single" w:sz="2" w:space="0" w:color="auto"/>
              <w:right w:val="single" w:sz="2" w:space="0" w:color="auto"/>
            </w:tcBorders>
            <w:vAlign w:val="center"/>
          </w:tcPr>
          <w:p w14:paraId="675667E6"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105,1</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8DCCF33"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2,3</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4A05BFE7" w14:textId="77777777" w:rsidR="00254077" w:rsidRPr="00510BF5" w:rsidRDefault="00254077" w:rsidP="00175AEC">
            <w:pPr>
              <w:spacing w:after="0" w:line="240" w:lineRule="auto"/>
              <w:ind w:left="113" w:right="113"/>
              <w:rPr>
                <w:rFonts w:ascii="Times New Roman" w:hAnsi="Times New Roman"/>
                <w:sz w:val="24"/>
                <w:szCs w:val="24"/>
              </w:rPr>
            </w:pPr>
            <w:r w:rsidRPr="00510BF5">
              <w:rPr>
                <w:rFonts w:ascii="Times New Roman" w:hAnsi="Times New Roman"/>
                <w:sz w:val="24"/>
                <w:szCs w:val="24"/>
              </w:rPr>
              <w:t>Degučiai</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599FDBCE"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15.04</w:t>
            </w:r>
          </w:p>
        </w:tc>
      </w:tr>
      <w:tr w:rsidR="00254077" w:rsidRPr="00510BF5" w14:paraId="166A723F"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417053AA"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9.44</w:t>
            </w:r>
          </w:p>
        </w:tc>
        <w:tc>
          <w:tcPr>
            <w:tcW w:w="1418" w:type="dxa"/>
            <w:tcBorders>
              <w:top w:val="single" w:sz="2" w:space="0" w:color="auto"/>
              <w:left w:val="single" w:sz="2" w:space="0" w:color="auto"/>
              <w:bottom w:val="single" w:sz="2" w:space="0" w:color="auto"/>
              <w:right w:val="single" w:sz="2" w:space="0" w:color="auto"/>
            </w:tcBorders>
            <w:vAlign w:val="center"/>
          </w:tcPr>
          <w:p w14:paraId="0D46743B"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107,9</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2E5BC3F"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2,8</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2739B4C" w14:textId="77777777" w:rsidR="00254077" w:rsidRPr="00510BF5" w:rsidRDefault="00254077" w:rsidP="00175AEC">
            <w:pPr>
              <w:spacing w:after="0" w:line="240" w:lineRule="auto"/>
              <w:ind w:left="113" w:right="113"/>
              <w:rPr>
                <w:rFonts w:ascii="Times New Roman" w:hAnsi="Times New Roman"/>
                <w:sz w:val="24"/>
                <w:szCs w:val="24"/>
              </w:rPr>
            </w:pPr>
            <w:proofErr w:type="spellStart"/>
            <w:r w:rsidRPr="00510BF5">
              <w:rPr>
                <w:rFonts w:ascii="Times New Roman" w:hAnsi="Times New Roman"/>
                <w:sz w:val="24"/>
                <w:szCs w:val="24"/>
              </w:rPr>
              <w:t>Raistiniškės</w:t>
            </w:r>
            <w:proofErr w:type="spellEnd"/>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4819875A"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15.01</w:t>
            </w:r>
          </w:p>
        </w:tc>
      </w:tr>
      <w:tr w:rsidR="00254077" w:rsidRPr="00510BF5" w14:paraId="48FCAAF5"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0CAD999B"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9.46</w:t>
            </w:r>
          </w:p>
        </w:tc>
        <w:tc>
          <w:tcPr>
            <w:tcW w:w="1418" w:type="dxa"/>
            <w:tcBorders>
              <w:top w:val="single" w:sz="2" w:space="0" w:color="auto"/>
              <w:left w:val="single" w:sz="2" w:space="0" w:color="auto"/>
              <w:bottom w:val="single" w:sz="2" w:space="0" w:color="auto"/>
              <w:right w:val="single" w:sz="2" w:space="0" w:color="auto"/>
            </w:tcBorders>
            <w:vAlign w:val="center"/>
          </w:tcPr>
          <w:p w14:paraId="7AEA840E"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109,3</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1D9087F"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1,4</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4E27A9E8" w14:textId="77777777" w:rsidR="00254077" w:rsidRPr="00510BF5" w:rsidRDefault="00254077" w:rsidP="00175AEC">
            <w:pPr>
              <w:spacing w:after="0" w:line="240" w:lineRule="auto"/>
              <w:ind w:left="113" w:right="113"/>
              <w:rPr>
                <w:rFonts w:ascii="Times New Roman" w:hAnsi="Times New Roman"/>
                <w:sz w:val="24"/>
                <w:szCs w:val="24"/>
              </w:rPr>
            </w:pPr>
            <w:r w:rsidRPr="00510BF5">
              <w:rPr>
                <w:rFonts w:ascii="Times New Roman" w:hAnsi="Times New Roman"/>
                <w:sz w:val="24"/>
                <w:szCs w:val="24"/>
              </w:rPr>
              <w:t>Durpynas</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2AE04D8"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14.59</w:t>
            </w:r>
          </w:p>
        </w:tc>
      </w:tr>
      <w:tr w:rsidR="00254077" w:rsidRPr="00510BF5" w14:paraId="6A15892E"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203766B4"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9.50</w:t>
            </w:r>
          </w:p>
        </w:tc>
        <w:tc>
          <w:tcPr>
            <w:tcW w:w="1418" w:type="dxa"/>
            <w:tcBorders>
              <w:top w:val="single" w:sz="2" w:space="0" w:color="auto"/>
              <w:left w:val="single" w:sz="2" w:space="0" w:color="auto"/>
              <w:bottom w:val="single" w:sz="2" w:space="0" w:color="auto"/>
              <w:right w:val="single" w:sz="2" w:space="0" w:color="auto"/>
            </w:tcBorders>
            <w:vAlign w:val="center"/>
          </w:tcPr>
          <w:p w14:paraId="086BB7DF"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112,5</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779AD7F"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3,2</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02019F8E" w14:textId="77777777" w:rsidR="00254077" w:rsidRPr="00510BF5" w:rsidRDefault="00254077" w:rsidP="00175AEC">
            <w:pPr>
              <w:spacing w:after="0" w:line="240" w:lineRule="auto"/>
              <w:ind w:left="113" w:right="113"/>
              <w:rPr>
                <w:rFonts w:ascii="Times New Roman" w:hAnsi="Times New Roman"/>
                <w:sz w:val="24"/>
                <w:szCs w:val="24"/>
              </w:rPr>
            </w:pPr>
            <w:proofErr w:type="spellStart"/>
            <w:r w:rsidRPr="00510BF5">
              <w:rPr>
                <w:rFonts w:ascii="Times New Roman" w:hAnsi="Times New Roman"/>
                <w:sz w:val="24"/>
                <w:szCs w:val="24"/>
              </w:rPr>
              <w:t>Šunelė</w:t>
            </w:r>
            <w:proofErr w:type="spellEnd"/>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352C9D4"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14.55</w:t>
            </w:r>
          </w:p>
        </w:tc>
      </w:tr>
      <w:tr w:rsidR="00254077" w:rsidRPr="00510BF5" w14:paraId="6B9FFDEC"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573C9F46"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9.52</w:t>
            </w:r>
          </w:p>
        </w:tc>
        <w:tc>
          <w:tcPr>
            <w:tcW w:w="1418" w:type="dxa"/>
            <w:tcBorders>
              <w:top w:val="single" w:sz="2" w:space="0" w:color="auto"/>
              <w:left w:val="single" w:sz="2" w:space="0" w:color="auto"/>
              <w:bottom w:val="single" w:sz="2" w:space="0" w:color="auto"/>
              <w:right w:val="single" w:sz="2" w:space="0" w:color="auto"/>
            </w:tcBorders>
            <w:vAlign w:val="center"/>
          </w:tcPr>
          <w:p w14:paraId="4BB71A0B"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114,4</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4A6EFB20"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1,9</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EA4E061" w14:textId="77777777" w:rsidR="00254077" w:rsidRPr="00510BF5" w:rsidRDefault="00254077" w:rsidP="00175AEC">
            <w:pPr>
              <w:spacing w:after="0" w:line="240" w:lineRule="auto"/>
              <w:ind w:left="113" w:right="113"/>
              <w:rPr>
                <w:rFonts w:ascii="Times New Roman" w:hAnsi="Times New Roman"/>
                <w:sz w:val="24"/>
                <w:szCs w:val="24"/>
              </w:rPr>
            </w:pPr>
            <w:proofErr w:type="spellStart"/>
            <w:r w:rsidRPr="00510BF5">
              <w:rPr>
                <w:rFonts w:ascii="Times New Roman" w:hAnsi="Times New Roman"/>
                <w:sz w:val="24"/>
                <w:szCs w:val="24"/>
              </w:rPr>
              <w:t>Asavytai</w:t>
            </w:r>
            <w:proofErr w:type="spellEnd"/>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3640B657"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14.53</w:t>
            </w:r>
          </w:p>
        </w:tc>
      </w:tr>
      <w:tr w:rsidR="00254077" w:rsidRPr="00510BF5" w14:paraId="38F7ACB1"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73DD2A29"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9.54</w:t>
            </w:r>
          </w:p>
        </w:tc>
        <w:tc>
          <w:tcPr>
            <w:tcW w:w="1418" w:type="dxa"/>
            <w:tcBorders>
              <w:top w:val="single" w:sz="2" w:space="0" w:color="auto"/>
              <w:left w:val="single" w:sz="2" w:space="0" w:color="auto"/>
              <w:bottom w:val="single" w:sz="2" w:space="0" w:color="auto"/>
              <w:right w:val="single" w:sz="2" w:space="0" w:color="auto"/>
            </w:tcBorders>
            <w:vAlign w:val="center"/>
          </w:tcPr>
          <w:p w14:paraId="06A76899"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116,1</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5F64793E"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1,7</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C8C1A30" w14:textId="77777777" w:rsidR="00254077" w:rsidRPr="00510BF5" w:rsidRDefault="00254077" w:rsidP="00175AEC">
            <w:pPr>
              <w:spacing w:after="0" w:line="240" w:lineRule="auto"/>
              <w:ind w:left="113" w:right="113"/>
              <w:rPr>
                <w:rFonts w:ascii="Times New Roman" w:hAnsi="Times New Roman"/>
                <w:sz w:val="24"/>
                <w:szCs w:val="24"/>
              </w:rPr>
            </w:pPr>
            <w:proofErr w:type="spellStart"/>
            <w:r w:rsidRPr="00510BF5">
              <w:rPr>
                <w:rFonts w:ascii="Times New Roman" w:hAnsi="Times New Roman"/>
                <w:sz w:val="24"/>
                <w:szCs w:val="24"/>
              </w:rPr>
              <w:t>Šiliniškės</w:t>
            </w:r>
            <w:proofErr w:type="spellEnd"/>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15D5750A" w14:textId="77777777" w:rsidR="00254077" w:rsidRPr="00510BF5" w:rsidRDefault="00254077" w:rsidP="00175AEC">
            <w:pPr>
              <w:spacing w:after="0" w:line="240" w:lineRule="auto"/>
              <w:ind w:right="57"/>
              <w:jc w:val="right"/>
              <w:rPr>
                <w:rFonts w:ascii="Times New Roman" w:hAnsi="Times New Roman"/>
                <w:sz w:val="24"/>
                <w:szCs w:val="24"/>
              </w:rPr>
            </w:pPr>
            <w:r w:rsidRPr="00510BF5">
              <w:rPr>
                <w:rFonts w:ascii="Times New Roman" w:hAnsi="Times New Roman"/>
                <w:sz w:val="24"/>
                <w:szCs w:val="24"/>
              </w:rPr>
              <w:t>14.51</w:t>
            </w:r>
          </w:p>
        </w:tc>
      </w:tr>
      <w:tr w:rsidR="00254077" w:rsidRPr="00510BF5" w14:paraId="47E00FC3"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10A8D4A6" w14:textId="77777777" w:rsidR="00254077" w:rsidRPr="00510BF5" w:rsidRDefault="00254077" w:rsidP="00175AEC">
            <w:pPr>
              <w:spacing w:after="0" w:line="240" w:lineRule="auto"/>
              <w:ind w:right="57"/>
              <w:jc w:val="right"/>
              <w:rPr>
                <w:rFonts w:ascii="Times New Roman" w:hAnsi="Times New Roman"/>
                <w:sz w:val="24"/>
                <w:szCs w:val="24"/>
              </w:rPr>
            </w:pPr>
            <w:proofErr w:type="spellStart"/>
            <w:r w:rsidRPr="00510BF5">
              <w:rPr>
                <w:rFonts w:ascii="Times New Roman" w:hAnsi="Times New Roman"/>
                <w:sz w:val="24"/>
                <w:szCs w:val="24"/>
              </w:rPr>
              <w:t>atv</w:t>
            </w:r>
            <w:proofErr w:type="spellEnd"/>
            <w:r w:rsidRPr="00510BF5">
              <w:rPr>
                <w:rFonts w:ascii="Times New Roman" w:hAnsi="Times New Roman"/>
                <w:sz w:val="24"/>
                <w:szCs w:val="24"/>
              </w:rPr>
              <w:t>. 10.00</w:t>
            </w:r>
          </w:p>
        </w:tc>
        <w:tc>
          <w:tcPr>
            <w:tcW w:w="1418" w:type="dxa"/>
            <w:tcBorders>
              <w:top w:val="single" w:sz="2" w:space="0" w:color="auto"/>
              <w:left w:val="single" w:sz="2" w:space="0" w:color="auto"/>
              <w:bottom w:val="single" w:sz="2" w:space="0" w:color="auto"/>
              <w:right w:val="single" w:sz="2" w:space="0" w:color="auto"/>
            </w:tcBorders>
            <w:vAlign w:val="center"/>
          </w:tcPr>
          <w:p w14:paraId="37F2AFAF"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121,6</w:t>
            </w: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44A9C12" w14:textId="77777777" w:rsidR="00254077" w:rsidRPr="00510BF5" w:rsidRDefault="00254077" w:rsidP="00175AEC">
            <w:pPr>
              <w:spacing w:after="0" w:line="240" w:lineRule="auto"/>
              <w:jc w:val="center"/>
              <w:rPr>
                <w:rFonts w:ascii="Times New Roman" w:hAnsi="Times New Roman"/>
                <w:sz w:val="24"/>
                <w:szCs w:val="24"/>
              </w:rPr>
            </w:pPr>
            <w:r w:rsidRPr="00510BF5">
              <w:rPr>
                <w:rFonts w:ascii="Times New Roman" w:hAnsi="Times New Roman"/>
                <w:sz w:val="24"/>
                <w:szCs w:val="24"/>
              </w:rPr>
              <w:t>5,5</w:t>
            </w: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6D525406" w14:textId="77777777" w:rsidR="00254077" w:rsidRPr="00510BF5" w:rsidRDefault="00254077" w:rsidP="00175AEC">
            <w:pPr>
              <w:spacing w:after="0" w:line="240" w:lineRule="auto"/>
              <w:ind w:left="113" w:right="113"/>
              <w:rPr>
                <w:rFonts w:ascii="Times New Roman" w:hAnsi="Times New Roman"/>
                <w:sz w:val="24"/>
                <w:szCs w:val="24"/>
              </w:rPr>
            </w:pPr>
            <w:r w:rsidRPr="00510BF5">
              <w:rPr>
                <w:rFonts w:ascii="Times New Roman" w:hAnsi="Times New Roman"/>
                <w:sz w:val="24"/>
                <w:szCs w:val="24"/>
              </w:rPr>
              <w:t>Zarasai</w:t>
            </w: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0A6E6331" w14:textId="77777777" w:rsidR="00254077" w:rsidRPr="00510BF5" w:rsidRDefault="00254077" w:rsidP="00175AEC">
            <w:pPr>
              <w:spacing w:after="0" w:line="240" w:lineRule="auto"/>
              <w:ind w:right="57"/>
              <w:jc w:val="right"/>
              <w:rPr>
                <w:rFonts w:ascii="Times New Roman" w:hAnsi="Times New Roman"/>
                <w:sz w:val="24"/>
                <w:szCs w:val="24"/>
              </w:rPr>
            </w:pPr>
            <w:proofErr w:type="spellStart"/>
            <w:r w:rsidRPr="00510BF5">
              <w:rPr>
                <w:rFonts w:ascii="Times New Roman" w:hAnsi="Times New Roman"/>
                <w:sz w:val="24"/>
                <w:szCs w:val="24"/>
              </w:rPr>
              <w:t>išv</w:t>
            </w:r>
            <w:proofErr w:type="spellEnd"/>
            <w:r w:rsidRPr="00510BF5">
              <w:rPr>
                <w:rFonts w:ascii="Times New Roman" w:hAnsi="Times New Roman"/>
                <w:sz w:val="24"/>
                <w:szCs w:val="24"/>
              </w:rPr>
              <w:t>. 14.45</w:t>
            </w:r>
          </w:p>
        </w:tc>
      </w:tr>
      <w:tr w:rsidR="00254077" w:rsidRPr="00510BF5" w14:paraId="03535D30" w14:textId="77777777" w:rsidTr="00175AEC">
        <w:trPr>
          <w:trHeight w:val="142"/>
        </w:trPr>
        <w:tc>
          <w:tcPr>
            <w:tcW w:w="2250"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79C9982F" w14:textId="77777777" w:rsidR="00254077" w:rsidRPr="00510BF5" w:rsidRDefault="00254077" w:rsidP="00175AEC">
            <w:pPr>
              <w:spacing w:after="0" w:line="240" w:lineRule="auto"/>
              <w:ind w:right="57"/>
              <w:jc w:val="center"/>
              <w:rPr>
                <w:rFonts w:ascii="Times New Roman" w:hAnsi="Times New Roman"/>
                <w:sz w:val="24"/>
                <w:szCs w:val="24"/>
              </w:rPr>
            </w:pPr>
            <w:r w:rsidRPr="00510BF5">
              <w:rPr>
                <w:rFonts w:ascii="Times New Roman" w:hAnsi="Times New Roman"/>
                <w:b/>
                <w:bCs/>
                <w:sz w:val="24"/>
                <w:szCs w:val="24"/>
              </w:rPr>
              <w:t xml:space="preserve">Pr., A., T., K., </w:t>
            </w:r>
            <w:proofErr w:type="spellStart"/>
            <w:r w:rsidRPr="00510BF5">
              <w:rPr>
                <w:rFonts w:ascii="Times New Roman" w:hAnsi="Times New Roman"/>
                <w:b/>
                <w:bCs/>
                <w:sz w:val="24"/>
                <w:szCs w:val="24"/>
              </w:rPr>
              <w:t>Pn</w:t>
            </w:r>
            <w:proofErr w:type="spellEnd"/>
            <w:r w:rsidRPr="00510BF5">
              <w:rPr>
                <w:rFonts w:ascii="Times New Roman" w:hAnsi="Times New Roman"/>
                <w:b/>
                <w:bCs/>
                <w:sz w:val="24"/>
                <w:szCs w:val="24"/>
              </w:rPr>
              <w:t>.</w:t>
            </w:r>
          </w:p>
        </w:tc>
        <w:tc>
          <w:tcPr>
            <w:tcW w:w="1418" w:type="dxa"/>
            <w:tcBorders>
              <w:top w:val="single" w:sz="2" w:space="0" w:color="auto"/>
              <w:left w:val="single" w:sz="2" w:space="0" w:color="auto"/>
              <w:bottom w:val="single" w:sz="2" w:space="0" w:color="auto"/>
              <w:right w:val="single" w:sz="2" w:space="0" w:color="auto"/>
            </w:tcBorders>
            <w:vAlign w:val="center"/>
          </w:tcPr>
          <w:p w14:paraId="45E035F0" w14:textId="77777777" w:rsidR="00254077" w:rsidRPr="00510BF5" w:rsidRDefault="00254077" w:rsidP="00175AEC">
            <w:pPr>
              <w:spacing w:after="0" w:line="240" w:lineRule="auto"/>
              <w:jc w:val="center"/>
              <w:rPr>
                <w:rFonts w:ascii="Times New Roman" w:hAnsi="Times New Roman"/>
                <w:sz w:val="24"/>
                <w:szCs w:val="24"/>
              </w:rPr>
            </w:pPr>
          </w:p>
        </w:tc>
        <w:tc>
          <w:tcPr>
            <w:tcW w:w="1559"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4582238F" w14:textId="77777777" w:rsidR="00254077" w:rsidRPr="00510BF5" w:rsidRDefault="00254077" w:rsidP="00175AEC">
            <w:pPr>
              <w:spacing w:after="0" w:line="240" w:lineRule="auto"/>
              <w:jc w:val="center"/>
              <w:rPr>
                <w:rFonts w:ascii="Times New Roman" w:hAnsi="Times New Roman"/>
                <w:sz w:val="24"/>
                <w:szCs w:val="24"/>
              </w:rPr>
            </w:pPr>
          </w:p>
        </w:tc>
        <w:tc>
          <w:tcPr>
            <w:tcW w:w="2268"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2C9B09F4" w14:textId="77777777" w:rsidR="00254077" w:rsidRPr="00510BF5" w:rsidRDefault="00254077" w:rsidP="00175AEC">
            <w:pPr>
              <w:spacing w:after="0" w:line="240" w:lineRule="auto"/>
              <w:ind w:left="113" w:right="113"/>
              <w:rPr>
                <w:rFonts w:ascii="Times New Roman" w:hAnsi="Times New Roman"/>
                <w:sz w:val="24"/>
                <w:szCs w:val="24"/>
              </w:rPr>
            </w:pPr>
          </w:p>
        </w:tc>
        <w:tc>
          <w:tcPr>
            <w:tcW w:w="2126"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center"/>
          </w:tcPr>
          <w:p w14:paraId="52D9A9C9" w14:textId="77777777" w:rsidR="00254077" w:rsidRPr="00510BF5" w:rsidRDefault="00254077" w:rsidP="00175AEC">
            <w:pPr>
              <w:spacing w:after="0" w:line="240" w:lineRule="auto"/>
              <w:ind w:right="57"/>
              <w:jc w:val="center"/>
              <w:rPr>
                <w:rFonts w:ascii="Times New Roman" w:hAnsi="Times New Roman"/>
                <w:sz w:val="24"/>
                <w:szCs w:val="24"/>
              </w:rPr>
            </w:pPr>
            <w:r w:rsidRPr="00510BF5">
              <w:rPr>
                <w:rFonts w:ascii="Times New Roman" w:hAnsi="Times New Roman"/>
                <w:b/>
                <w:bCs/>
                <w:sz w:val="24"/>
                <w:szCs w:val="24"/>
              </w:rPr>
              <w:t xml:space="preserve">Pr., A., T., K., </w:t>
            </w:r>
            <w:proofErr w:type="spellStart"/>
            <w:r w:rsidRPr="00510BF5">
              <w:rPr>
                <w:rFonts w:ascii="Times New Roman" w:hAnsi="Times New Roman"/>
                <w:b/>
                <w:bCs/>
                <w:sz w:val="24"/>
                <w:szCs w:val="24"/>
              </w:rPr>
              <w:t>Pn</w:t>
            </w:r>
            <w:proofErr w:type="spellEnd"/>
            <w:r w:rsidRPr="00510BF5">
              <w:rPr>
                <w:rFonts w:ascii="Times New Roman" w:hAnsi="Times New Roman"/>
                <w:b/>
                <w:bCs/>
                <w:sz w:val="24"/>
                <w:szCs w:val="24"/>
              </w:rPr>
              <w:t>.</w:t>
            </w:r>
          </w:p>
        </w:tc>
      </w:tr>
    </w:tbl>
    <w:p w14:paraId="302AB3C2" w14:textId="77777777" w:rsidR="00254077" w:rsidRPr="00AA4A2B" w:rsidRDefault="00254077" w:rsidP="00254077">
      <w:pPr>
        <w:spacing w:after="0" w:line="240" w:lineRule="auto"/>
        <w:jc w:val="center"/>
        <w:rPr>
          <w:sz w:val="24"/>
        </w:rPr>
      </w:pPr>
      <w:r w:rsidRPr="00510BF5">
        <w:rPr>
          <w:rFonts w:ascii="Times New Roman" w:hAnsi="Times New Roman"/>
          <w:sz w:val="24"/>
          <w:szCs w:val="24"/>
        </w:rPr>
        <w:t>_______________________</w:t>
      </w:r>
    </w:p>
    <w:p w14:paraId="713EF198" w14:textId="77777777" w:rsidR="00254077" w:rsidRDefault="00254077" w:rsidP="00254077">
      <w:pPr>
        <w:tabs>
          <w:tab w:val="left" w:pos="4680"/>
          <w:tab w:val="left" w:pos="8235"/>
        </w:tabs>
        <w:spacing w:line="240" w:lineRule="auto"/>
        <w:ind w:left="4082" w:firstLine="5557"/>
        <w:rPr>
          <w:sz w:val="24"/>
        </w:rPr>
        <w:sectPr w:rsidR="00254077" w:rsidSect="00254077">
          <w:headerReference w:type="first" r:id="rId5"/>
          <w:pgSz w:w="11906" w:h="16838"/>
          <w:pgMar w:top="1134" w:right="567" w:bottom="1134" w:left="1701" w:header="357" w:footer="709" w:gutter="0"/>
          <w:pgNumType w:start="1"/>
          <w:cols w:space="708"/>
          <w:titlePg/>
          <w:docGrid w:linePitch="360"/>
        </w:sectPr>
      </w:pPr>
    </w:p>
    <w:p w14:paraId="16C73614" w14:textId="77777777" w:rsidR="00254077" w:rsidRPr="00DB339C" w:rsidRDefault="00254077" w:rsidP="00254077">
      <w:pPr>
        <w:pStyle w:val="Pagrindiniotekstotrauka3"/>
        <w:tabs>
          <w:tab w:val="left" w:pos="9000"/>
        </w:tabs>
        <w:spacing w:after="0"/>
        <w:ind w:left="7088" w:firstLine="2551"/>
        <w:rPr>
          <w:sz w:val="24"/>
          <w:szCs w:val="24"/>
          <w:lang w:val="lt-LT"/>
        </w:rPr>
      </w:pPr>
      <w:r w:rsidRPr="00DB339C">
        <w:rPr>
          <w:sz w:val="24"/>
          <w:szCs w:val="24"/>
          <w:lang w:val="lt-LT"/>
        </w:rPr>
        <w:lastRenderedPageBreak/>
        <w:t>Techninės specifikacijos</w:t>
      </w:r>
    </w:p>
    <w:p w14:paraId="7372596E" w14:textId="77777777" w:rsidR="00254077" w:rsidRPr="00DB339C" w:rsidRDefault="00254077" w:rsidP="00254077">
      <w:pPr>
        <w:pStyle w:val="Pagrindiniotekstotrauka3"/>
        <w:tabs>
          <w:tab w:val="left" w:pos="9000"/>
        </w:tabs>
        <w:spacing w:after="0"/>
        <w:ind w:left="7088" w:firstLine="2551"/>
        <w:rPr>
          <w:sz w:val="24"/>
          <w:szCs w:val="24"/>
          <w:lang w:val="lt-LT"/>
        </w:rPr>
      </w:pPr>
      <w:r w:rsidRPr="00DB339C">
        <w:rPr>
          <w:sz w:val="24"/>
          <w:szCs w:val="24"/>
          <w:lang w:val="lt-LT"/>
        </w:rPr>
        <w:t>2 priedas</w:t>
      </w:r>
    </w:p>
    <w:p w14:paraId="04DDCBB3" w14:textId="77777777" w:rsidR="00254077" w:rsidRPr="00DB339C" w:rsidRDefault="00254077" w:rsidP="00254077">
      <w:pPr>
        <w:tabs>
          <w:tab w:val="left" w:pos="4788"/>
        </w:tabs>
        <w:spacing w:after="0" w:line="240" w:lineRule="auto"/>
        <w:jc w:val="center"/>
        <w:rPr>
          <w:rFonts w:ascii="Times New Roman" w:hAnsi="Times New Roman"/>
          <w:sz w:val="24"/>
          <w:szCs w:val="24"/>
        </w:rPr>
      </w:pPr>
      <w:r w:rsidRPr="00DB339C">
        <w:rPr>
          <w:rFonts w:ascii="Times New Roman" w:hAnsi="Times New Roman"/>
          <w:b/>
          <w:bCs/>
          <w:sz w:val="24"/>
          <w:szCs w:val="24"/>
        </w:rPr>
        <w:t>TECHNINĖS SPECIFIKACIJOS SUDARYMO METU AKTUALI</w:t>
      </w:r>
      <w:r w:rsidRPr="00DB339C">
        <w:rPr>
          <w:rFonts w:ascii="Times New Roman" w:hAnsi="Times New Roman"/>
          <w:sz w:val="24"/>
          <w:szCs w:val="24"/>
        </w:rPr>
        <w:t xml:space="preserve"> </w:t>
      </w:r>
    </w:p>
    <w:p w14:paraId="4BDC3385" w14:textId="77777777" w:rsidR="00254077" w:rsidRPr="00DB339C" w:rsidRDefault="00254077" w:rsidP="00254077">
      <w:pPr>
        <w:tabs>
          <w:tab w:val="left" w:pos="4788"/>
        </w:tabs>
        <w:spacing w:after="0" w:line="240" w:lineRule="auto"/>
        <w:jc w:val="center"/>
        <w:rPr>
          <w:rFonts w:ascii="Times New Roman" w:hAnsi="Times New Roman"/>
          <w:b/>
          <w:sz w:val="24"/>
          <w:szCs w:val="24"/>
        </w:rPr>
      </w:pPr>
      <w:r w:rsidRPr="00DB339C">
        <w:rPr>
          <w:rFonts w:ascii="Times New Roman" w:hAnsi="Times New Roman"/>
          <w:b/>
          <w:sz w:val="24"/>
          <w:szCs w:val="24"/>
        </w:rPr>
        <w:t xml:space="preserve">VIETINIO (PRIEMIESTINIO) REGULIARAUS SUSISIEKIMO KELIŲ TRANSPORTO MARŠRUTO </w:t>
      </w:r>
    </w:p>
    <w:p w14:paraId="59B15692" w14:textId="77777777" w:rsidR="00254077" w:rsidRPr="00254077" w:rsidRDefault="00254077" w:rsidP="00254077">
      <w:pPr>
        <w:spacing w:after="0" w:line="240" w:lineRule="auto"/>
        <w:jc w:val="center"/>
        <w:rPr>
          <w:rFonts w:ascii="Times New Roman" w:hAnsi="Times New Roman"/>
          <w:sz w:val="24"/>
          <w:szCs w:val="24"/>
          <w:lang w:val="pt-BR"/>
        </w:rPr>
      </w:pPr>
      <w:r w:rsidRPr="00DB339C">
        <w:rPr>
          <w:rFonts w:ascii="Times New Roman" w:hAnsi="Times New Roman"/>
          <w:b/>
          <w:sz w:val="24"/>
          <w:szCs w:val="24"/>
        </w:rPr>
        <w:t>ZARASAI–UTENA SCHEMA</w:t>
      </w:r>
    </w:p>
    <w:p w14:paraId="03531667" w14:textId="77777777" w:rsidR="00254077" w:rsidRPr="00DB339C" w:rsidRDefault="00254077" w:rsidP="00254077">
      <w:pPr>
        <w:spacing w:after="0" w:line="240" w:lineRule="auto"/>
        <w:jc w:val="center"/>
        <w:rPr>
          <w:rFonts w:ascii="Times New Roman" w:hAnsi="Times New Roman"/>
          <w:b/>
          <w:bCs/>
          <w:sz w:val="24"/>
          <w:szCs w:val="24"/>
        </w:rPr>
      </w:pPr>
      <w:r w:rsidRPr="00DB339C">
        <w:rPr>
          <w:rFonts w:ascii="Times New Roman" w:hAnsi="Times New Roman"/>
          <w:b/>
          <w:bCs/>
          <w:sz w:val="24"/>
          <w:szCs w:val="24"/>
        </w:rPr>
        <w:t>Rytinio reiso trajektorija (Zarasai–Dusetos–Utena– Degučiai –Zarasai)</w:t>
      </w:r>
    </w:p>
    <w:p w14:paraId="258F2E75" w14:textId="77777777" w:rsidR="00254077" w:rsidRPr="00DB339C" w:rsidRDefault="00254077" w:rsidP="00254077">
      <w:pPr>
        <w:tabs>
          <w:tab w:val="left" w:pos="5475"/>
        </w:tabs>
        <w:spacing w:after="0" w:line="240" w:lineRule="auto"/>
        <w:rPr>
          <w:rFonts w:ascii="Times New Roman" w:hAnsi="Times New Roman"/>
          <w:sz w:val="24"/>
          <w:szCs w:val="24"/>
        </w:rPr>
      </w:pPr>
    </w:p>
    <w:p w14:paraId="00F60B76" w14:textId="52254060" w:rsidR="00254077" w:rsidRPr="00DB339C" w:rsidRDefault="00254077" w:rsidP="00254077">
      <w:pPr>
        <w:tabs>
          <w:tab w:val="left" w:pos="5475"/>
        </w:tabs>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60288" behindDoc="1" locked="0" layoutInCell="1" allowOverlap="1" wp14:anchorId="658AA679" wp14:editId="0C23BD63">
            <wp:simplePos x="0" y="0"/>
            <wp:positionH relativeFrom="column">
              <wp:posOffset>3813810</wp:posOffset>
            </wp:positionH>
            <wp:positionV relativeFrom="paragraph">
              <wp:posOffset>147955</wp:posOffset>
            </wp:positionV>
            <wp:extent cx="5210175" cy="4354830"/>
            <wp:effectExtent l="0" t="0" r="9525" b="7620"/>
            <wp:wrapTight wrapText="bothSides">
              <wp:wrapPolygon edited="0">
                <wp:start x="0" y="0"/>
                <wp:lineTo x="0" y="21543"/>
                <wp:lineTo x="21561" y="21543"/>
                <wp:lineTo x="21561" y="0"/>
                <wp:lineTo x="0" y="0"/>
              </wp:wrapPolygon>
            </wp:wrapTight>
            <wp:docPr id="802177595" name="Paveikslėlis 2" descr="Paveikslėlis, kuriame yra tekstas, žemėlapis, ekrano kopija, Grafikos apdorojimo programinė į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Paveikslėlis, kuriame yra tekstas, žemėlapis, ekrano kopija, Grafikos apdorojimo programinė įranga&#10;&#10;Automatiškai sugeneruotas aprašymas"/>
                    <pic:cNvPicPr>
                      <a:picLocks noChangeAspect="1" noChangeArrowheads="1"/>
                    </pic:cNvPicPr>
                  </pic:nvPicPr>
                  <pic:blipFill>
                    <a:blip r:embed="rId6">
                      <a:extLst>
                        <a:ext uri="{28A0092B-C50C-407E-A947-70E740481C1C}">
                          <a14:useLocalDpi xmlns:a14="http://schemas.microsoft.com/office/drawing/2010/main" val="0"/>
                        </a:ext>
                      </a:extLst>
                    </a:blip>
                    <a:srcRect l="27078" t="19920" r="25926" b="19073"/>
                    <a:stretch>
                      <a:fillRect/>
                    </a:stretch>
                  </pic:blipFill>
                  <pic:spPr bwMode="auto">
                    <a:xfrm>
                      <a:off x="0" y="0"/>
                      <a:ext cx="5210175" cy="4354830"/>
                    </a:xfrm>
                    <a:prstGeom prst="rect">
                      <a:avLst/>
                    </a:prstGeom>
                    <a:noFill/>
                  </pic:spPr>
                </pic:pic>
              </a:graphicData>
            </a:graphic>
            <wp14:sizeRelH relativeFrom="margin">
              <wp14:pctWidth>0</wp14:pctWidth>
            </wp14:sizeRelH>
            <wp14:sizeRelV relativeFrom="margin">
              <wp14:pctHeight>0</wp14:pctHeight>
            </wp14:sizeRelV>
          </wp:anchor>
        </w:drawing>
      </w:r>
    </w:p>
    <w:tbl>
      <w:tblPr>
        <w:tblW w:w="0" w:type="auto"/>
        <w:tblLook w:val="04A0" w:firstRow="1" w:lastRow="0" w:firstColumn="1" w:lastColumn="0" w:noHBand="0" w:noVBand="1"/>
      </w:tblPr>
      <w:tblGrid>
        <w:gridCol w:w="2660"/>
        <w:gridCol w:w="2693"/>
      </w:tblGrid>
      <w:tr w:rsidR="00254077" w:rsidRPr="00DB339C" w14:paraId="1005FE92" w14:textId="77777777" w:rsidTr="00175AEC">
        <w:trPr>
          <w:trHeight w:val="6570"/>
        </w:trPr>
        <w:tc>
          <w:tcPr>
            <w:tcW w:w="2660" w:type="dxa"/>
            <w:shd w:val="clear" w:color="auto" w:fill="auto"/>
          </w:tcPr>
          <w:p w14:paraId="7A2266E2" w14:textId="77777777" w:rsidR="00254077" w:rsidRPr="00DB339C" w:rsidRDefault="00254077" w:rsidP="00175AEC">
            <w:pPr>
              <w:tabs>
                <w:tab w:val="left" w:pos="5475"/>
              </w:tabs>
              <w:spacing w:after="0" w:line="240" w:lineRule="auto"/>
              <w:rPr>
                <w:rFonts w:ascii="Times New Roman" w:hAnsi="Times New Roman"/>
                <w:sz w:val="24"/>
                <w:szCs w:val="24"/>
              </w:rPr>
            </w:pPr>
            <w:r w:rsidRPr="00DB339C">
              <w:rPr>
                <w:rFonts w:ascii="Times New Roman" w:hAnsi="Times New Roman"/>
                <w:sz w:val="24"/>
                <w:szCs w:val="24"/>
              </w:rPr>
              <w:t>1 Zarasų autobusų stotis</w:t>
            </w:r>
          </w:p>
          <w:p w14:paraId="14D1F513"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2 </w:t>
            </w:r>
            <w:proofErr w:type="spellStart"/>
            <w:r w:rsidRPr="00DB339C">
              <w:rPr>
                <w:rFonts w:ascii="Times New Roman" w:hAnsi="Times New Roman"/>
                <w:sz w:val="24"/>
                <w:szCs w:val="24"/>
              </w:rPr>
              <w:t>Bartašiškės</w:t>
            </w:r>
            <w:proofErr w:type="spellEnd"/>
          </w:p>
          <w:p w14:paraId="55B39A6A"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3 </w:t>
            </w:r>
            <w:proofErr w:type="spellStart"/>
            <w:r w:rsidRPr="00DB339C">
              <w:rPr>
                <w:rFonts w:ascii="Times New Roman" w:hAnsi="Times New Roman"/>
                <w:sz w:val="24"/>
                <w:szCs w:val="24"/>
              </w:rPr>
              <w:t>Tamuliškis</w:t>
            </w:r>
            <w:proofErr w:type="spellEnd"/>
          </w:p>
          <w:p w14:paraId="6637BD68"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4 Miliūnai</w:t>
            </w:r>
          </w:p>
          <w:p w14:paraId="036A2403"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5 </w:t>
            </w:r>
            <w:proofErr w:type="spellStart"/>
            <w:r w:rsidRPr="00DB339C">
              <w:rPr>
                <w:rFonts w:ascii="Times New Roman" w:hAnsi="Times New Roman"/>
                <w:sz w:val="24"/>
                <w:szCs w:val="24"/>
              </w:rPr>
              <w:t>Imbradas</w:t>
            </w:r>
            <w:proofErr w:type="spellEnd"/>
          </w:p>
          <w:p w14:paraId="19F449C7"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6 </w:t>
            </w:r>
            <w:proofErr w:type="spellStart"/>
            <w:r w:rsidRPr="00DB339C">
              <w:rPr>
                <w:rFonts w:ascii="Times New Roman" w:hAnsi="Times New Roman"/>
                <w:sz w:val="24"/>
                <w:szCs w:val="24"/>
              </w:rPr>
              <w:t>Midolkai</w:t>
            </w:r>
            <w:proofErr w:type="spellEnd"/>
          </w:p>
          <w:p w14:paraId="4BBF2418"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7 Kukliai</w:t>
            </w:r>
          </w:p>
          <w:p w14:paraId="7ED88D86"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8 </w:t>
            </w:r>
            <w:proofErr w:type="spellStart"/>
            <w:r w:rsidRPr="00DB339C">
              <w:rPr>
                <w:rFonts w:ascii="Times New Roman" w:hAnsi="Times New Roman"/>
                <w:sz w:val="24"/>
                <w:szCs w:val="24"/>
              </w:rPr>
              <w:t>Margavonės</w:t>
            </w:r>
            <w:proofErr w:type="spellEnd"/>
          </w:p>
          <w:p w14:paraId="54BA4198"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9 </w:t>
            </w:r>
            <w:proofErr w:type="spellStart"/>
            <w:r w:rsidRPr="00DB339C">
              <w:rPr>
                <w:rFonts w:ascii="Times New Roman" w:hAnsi="Times New Roman"/>
                <w:sz w:val="24"/>
                <w:szCs w:val="24"/>
              </w:rPr>
              <w:t>Duburaitis</w:t>
            </w:r>
            <w:proofErr w:type="spellEnd"/>
          </w:p>
          <w:p w14:paraId="08733E10"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10 Antazavė</w:t>
            </w:r>
          </w:p>
          <w:p w14:paraId="4820971F"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11 </w:t>
            </w:r>
            <w:proofErr w:type="spellStart"/>
            <w:r w:rsidRPr="00DB339C">
              <w:rPr>
                <w:rFonts w:ascii="Times New Roman" w:hAnsi="Times New Roman"/>
                <w:sz w:val="24"/>
                <w:szCs w:val="24"/>
              </w:rPr>
              <w:t>Rakėnai</w:t>
            </w:r>
            <w:proofErr w:type="spellEnd"/>
          </w:p>
          <w:p w14:paraId="255259A7"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12 </w:t>
            </w:r>
            <w:proofErr w:type="spellStart"/>
            <w:r w:rsidRPr="00DB339C">
              <w:rPr>
                <w:rFonts w:ascii="Times New Roman" w:hAnsi="Times New Roman"/>
                <w:sz w:val="24"/>
                <w:szCs w:val="24"/>
              </w:rPr>
              <w:t>Ilgašilis</w:t>
            </w:r>
            <w:proofErr w:type="spellEnd"/>
          </w:p>
          <w:p w14:paraId="634629E4"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13 Jasai</w:t>
            </w:r>
          </w:p>
          <w:p w14:paraId="15C201F2"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14 Dusetos (paviljonas)</w:t>
            </w:r>
          </w:p>
          <w:p w14:paraId="4ED16CE4"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15 </w:t>
            </w:r>
            <w:proofErr w:type="spellStart"/>
            <w:r w:rsidRPr="00DB339C">
              <w:rPr>
                <w:rFonts w:ascii="Times New Roman" w:hAnsi="Times New Roman"/>
                <w:sz w:val="24"/>
                <w:szCs w:val="24"/>
              </w:rPr>
              <w:t>Padustėlis</w:t>
            </w:r>
            <w:proofErr w:type="spellEnd"/>
          </w:p>
          <w:p w14:paraId="534B47B6"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16 </w:t>
            </w:r>
            <w:proofErr w:type="spellStart"/>
            <w:r w:rsidRPr="00DB339C">
              <w:rPr>
                <w:rFonts w:ascii="Times New Roman" w:hAnsi="Times New Roman"/>
                <w:sz w:val="24"/>
                <w:szCs w:val="24"/>
              </w:rPr>
              <w:t>Naršėnai</w:t>
            </w:r>
            <w:proofErr w:type="spellEnd"/>
          </w:p>
          <w:p w14:paraId="0A0AE5A4"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17 Šilinė</w:t>
            </w:r>
          </w:p>
          <w:p w14:paraId="5F1873DB"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18 Antalieptė</w:t>
            </w:r>
          </w:p>
          <w:p w14:paraId="48218A00"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19 </w:t>
            </w:r>
            <w:proofErr w:type="spellStart"/>
            <w:r w:rsidRPr="00DB339C">
              <w:rPr>
                <w:rFonts w:ascii="Times New Roman" w:hAnsi="Times New Roman"/>
                <w:sz w:val="24"/>
                <w:szCs w:val="24"/>
              </w:rPr>
              <w:t>Drasėnai</w:t>
            </w:r>
            <w:proofErr w:type="spellEnd"/>
          </w:p>
          <w:p w14:paraId="49B7FBFD"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20 Daugailiai</w:t>
            </w:r>
          </w:p>
          <w:p w14:paraId="324AF885"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21 </w:t>
            </w:r>
            <w:proofErr w:type="spellStart"/>
            <w:r w:rsidRPr="00DB339C">
              <w:rPr>
                <w:rFonts w:ascii="Times New Roman" w:hAnsi="Times New Roman"/>
                <w:sz w:val="24"/>
                <w:szCs w:val="24"/>
              </w:rPr>
              <w:t>Bajoriškiai</w:t>
            </w:r>
            <w:proofErr w:type="spellEnd"/>
          </w:p>
          <w:p w14:paraId="012CD778"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22 Daržiniai</w:t>
            </w:r>
          </w:p>
          <w:p w14:paraId="3052BF35" w14:textId="77777777" w:rsidR="00254077" w:rsidRPr="00DB339C" w:rsidRDefault="00254077" w:rsidP="00175AEC">
            <w:pPr>
              <w:tabs>
                <w:tab w:val="left" w:pos="5475"/>
              </w:tabs>
              <w:spacing w:after="0" w:line="240" w:lineRule="auto"/>
              <w:rPr>
                <w:rFonts w:ascii="Times New Roman" w:hAnsi="Times New Roman"/>
                <w:sz w:val="24"/>
                <w:szCs w:val="24"/>
              </w:rPr>
            </w:pPr>
          </w:p>
        </w:tc>
        <w:tc>
          <w:tcPr>
            <w:tcW w:w="2693" w:type="dxa"/>
            <w:shd w:val="clear" w:color="auto" w:fill="auto"/>
          </w:tcPr>
          <w:p w14:paraId="717E18F6"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23 </w:t>
            </w:r>
            <w:proofErr w:type="spellStart"/>
            <w:r w:rsidRPr="00DB339C">
              <w:rPr>
                <w:rFonts w:ascii="Times New Roman" w:hAnsi="Times New Roman"/>
                <w:sz w:val="24"/>
                <w:szCs w:val="24"/>
              </w:rPr>
              <w:t>Radeikiai</w:t>
            </w:r>
            <w:proofErr w:type="spellEnd"/>
          </w:p>
          <w:p w14:paraId="0D90905E"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24 </w:t>
            </w:r>
            <w:proofErr w:type="spellStart"/>
            <w:r w:rsidRPr="00DB339C">
              <w:rPr>
                <w:rFonts w:ascii="Times New Roman" w:hAnsi="Times New Roman"/>
                <w:sz w:val="24"/>
                <w:szCs w:val="24"/>
              </w:rPr>
              <w:t>Jotaučiai</w:t>
            </w:r>
            <w:proofErr w:type="spellEnd"/>
          </w:p>
          <w:p w14:paraId="7DFF0CBC"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25 </w:t>
            </w:r>
            <w:proofErr w:type="spellStart"/>
            <w:r w:rsidRPr="00DB339C">
              <w:rPr>
                <w:rFonts w:ascii="Times New Roman" w:hAnsi="Times New Roman"/>
                <w:sz w:val="24"/>
                <w:szCs w:val="24"/>
              </w:rPr>
              <w:t>Vaikutėnai</w:t>
            </w:r>
            <w:proofErr w:type="spellEnd"/>
          </w:p>
          <w:p w14:paraId="3C98770B"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26 Utenos autobusų stotis</w:t>
            </w:r>
          </w:p>
          <w:p w14:paraId="401BA674"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27 </w:t>
            </w:r>
            <w:proofErr w:type="spellStart"/>
            <w:r w:rsidRPr="00DB339C">
              <w:rPr>
                <w:rFonts w:ascii="Times New Roman" w:hAnsi="Times New Roman"/>
                <w:sz w:val="24"/>
                <w:szCs w:val="24"/>
              </w:rPr>
              <w:t>Vaikutėnai</w:t>
            </w:r>
            <w:proofErr w:type="spellEnd"/>
            <w:r w:rsidRPr="00DB339C">
              <w:rPr>
                <w:rFonts w:ascii="Times New Roman" w:hAnsi="Times New Roman"/>
                <w:sz w:val="24"/>
                <w:szCs w:val="24"/>
              </w:rPr>
              <w:t xml:space="preserve"> </w:t>
            </w:r>
          </w:p>
          <w:p w14:paraId="7FCD9896"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28 </w:t>
            </w:r>
            <w:proofErr w:type="spellStart"/>
            <w:r w:rsidRPr="00DB339C">
              <w:rPr>
                <w:rFonts w:ascii="Times New Roman" w:hAnsi="Times New Roman"/>
                <w:sz w:val="24"/>
                <w:szCs w:val="24"/>
              </w:rPr>
              <w:t>Jotaučiai</w:t>
            </w:r>
            <w:proofErr w:type="spellEnd"/>
          </w:p>
          <w:p w14:paraId="0D63BAA4"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29 </w:t>
            </w:r>
            <w:proofErr w:type="spellStart"/>
            <w:r w:rsidRPr="00DB339C">
              <w:rPr>
                <w:rFonts w:ascii="Times New Roman" w:hAnsi="Times New Roman"/>
                <w:sz w:val="24"/>
                <w:szCs w:val="24"/>
              </w:rPr>
              <w:t>Radeikiai</w:t>
            </w:r>
            <w:proofErr w:type="spellEnd"/>
          </w:p>
          <w:p w14:paraId="45FBDAB4"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30 Daržiniai</w:t>
            </w:r>
          </w:p>
          <w:p w14:paraId="6A01FCE9"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31 </w:t>
            </w:r>
            <w:proofErr w:type="spellStart"/>
            <w:r w:rsidRPr="00DB339C">
              <w:rPr>
                <w:rFonts w:ascii="Times New Roman" w:hAnsi="Times New Roman"/>
                <w:sz w:val="24"/>
                <w:szCs w:val="24"/>
              </w:rPr>
              <w:t>Bajoriškiai</w:t>
            </w:r>
            <w:proofErr w:type="spellEnd"/>
          </w:p>
          <w:p w14:paraId="69506875"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32 Daugailiai</w:t>
            </w:r>
          </w:p>
          <w:p w14:paraId="4CC44D55"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33 </w:t>
            </w:r>
            <w:proofErr w:type="spellStart"/>
            <w:r w:rsidRPr="00DB339C">
              <w:rPr>
                <w:rFonts w:ascii="Times New Roman" w:hAnsi="Times New Roman"/>
                <w:sz w:val="24"/>
                <w:szCs w:val="24"/>
              </w:rPr>
              <w:t>Jureliškis</w:t>
            </w:r>
            <w:proofErr w:type="spellEnd"/>
          </w:p>
          <w:p w14:paraId="21D7A73F"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34 </w:t>
            </w:r>
            <w:proofErr w:type="spellStart"/>
            <w:r w:rsidRPr="00DB339C">
              <w:rPr>
                <w:rFonts w:ascii="Times New Roman" w:hAnsi="Times New Roman"/>
                <w:sz w:val="24"/>
                <w:szCs w:val="24"/>
              </w:rPr>
              <w:t>Baibiai</w:t>
            </w:r>
            <w:proofErr w:type="spellEnd"/>
          </w:p>
          <w:p w14:paraId="6937EEE8"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35 </w:t>
            </w:r>
            <w:proofErr w:type="spellStart"/>
            <w:r w:rsidRPr="00DB339C">
              <w:rPr>
                <w:rFonts w:ascii="Times New Roman" w:hAnsi="Times New Roman"/>
                <w:sz w:val="24"/>
                <w:szCs w:val="24"/>
              </w:rPr>
              <w:t>Galminiai</w:t>
            </w:r>
            <w:proofErr w:type="spellEnd"/>
          </w:p>
          <w:p w14:paraId="21D51E03"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36 Šiukščiai</w:t>
            </w:r>
          </w:p>
          <w:p w14:paraId="07ED29DE"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37 Degučiai</w:t>
            </w:r>
          </w:p>
          <w:p w14:paraId="306BD5C8"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38 </w:t>
            </w:r>
            <w:proofErr w:type="spellStart"/>
            <w:r w:rsidRPr="00DB339C">
              <w:rPr>
                <w:rFonts w:ascii="Times New Roman" w:hAnsi="Times New Roman"/>
                <w:sz w:val="24"/>
                <w:szCs w:val="24"/>
              </w:rPr>
              <w:t>Raistiniškės</w:t>
            </w:r>
            <w:proofErr w:type="spellEnd"/>
          </w:p>
          <w:p w14:paraId="33F532F9"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39 Durpynas</w:t>
            </w:r>
          </w:p>
          <w:p w14:paraId="60B141B6"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40 </w:t>
            </w:r>
            <w:proofErr w:type="spellStart"/>
            <w:r w:rsidRPr="00DB339C">
              <w:rPr>
                <w:rFonts w:ascii="Times New Roman" w:hAnsi="Times New Roman"/>
                <w:sz w:val="24"/>
                <w:szCs w:val="24"/>
              </w:rPr>
              <w:t>Šunelė</w:t>
            </w:r>
            <w:proofErr w:type="spellEnd"/>
          </w:p>
          <w:p w14:paraId="0B32D95C"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41 </w:t>
            </w:r>
            <w:proofErr w:type="spellStart"/>
            <w:r w:rsidRPr="00DB339C">
              <w:rPr>
                <w:rFonts w:ascii="Times New Roman" w:hAnsi="Times New Roman"/>
                <w:sz w:val="24"/>
                <w:szCs w:val="24"/>
              </w:rPr>
              <w:t>Asavytai</w:t>
            </w:r>
            <w:proofErr w:type="spellEnd"/>
          </w:p>
          <w:p w14:paraId="38C943A9"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42 </w:t>
            </w:r>
            <w:proofErr w:type="spellStart"/>
            <w:r w:rsidRPr="00DB339C">
              <w:rPr>
                <w:rFonts w:ascii="Times New Roman" w:hAnsi="Times New Roman"/>
                <w:sz w:val="24"/>
                <w:szCs w:val="24"/>
              </w:rPr>
              <w:t>Šiliniškės</w:t>
            </w:r>
            <w:proofErr w:type="spellEnd"/>
          </w:p>
          <w:p w14:paraId="1C358ECD"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43 Zarasų autobusų stotis</w:t>
            </w:r>
          </w:p>
          <w:p w14:paraId="4DB4113C" w14:textId="77777777" w:rsidR="00254077" w:rsidRPr="00DB339C" w:rsidRDefault="00254077" w:rsidP="00175AEC">
            <w:pPr>
              <w:tabs>
                <w:tab w:val="left" w:pos="5475"/>
              </w:tabs>
              <w:spacing w:after="0" w:line="240" w:lineRule="auto"/>
              <w:rPr>
                <w:rFonts w:ascii="Times New Roman" w:hAnsi="Times New Roman"/>
                <w:sz w:val="24"/>
                <w:szCs w:val="24"/>
              </w:rPr>
            </w:pPr>
          </w:p>
        </w:tc>
      </w:tr>
    </w:tbl>
    <w:p w14:paraId="5103DD5D" w14:textId="77777777" w:rsidR="00254077" w:rsidRPr="00DB339C" w:rsidRDefault="00254077" w:rsidP="00254077">
      <w:pPr>
        <w:tabs>
          <w:tab w:val="left" w:pos="5475"/>
        </w:tabs>
        <w:spacing w:after="0" w:line="240" w:lineRule="auto"/>
        <w:rPr>
          <w:rFonts w:ascii="Times New Roman" w:hAnsi="Times New Roman"/>
          <w:sz w:val="24"/>
          <w:szCs w:val="24"/>
        </w:rPr>
      </w:pPr>
    </w:p>
    <w:p w14:paraId="1C5006B7" w14:textId="77777777" w:rsidR="00254077" w:rsidRPr="00DB339C" w:rsidRDefault="00254077" w:rsidP="00254077">
      <w:pPr>
        <w:tabs>
          <w:tab w:val="left" w:pos="5475"/>
        </w:tabs>
        <w:spacing w:after="0" w:line="240" w:lineRule="auto"/>
        <w:rPr>
          <w:rFonts w:ascii="Times New Roman" w:hAnsi="Times New Roman"/>
          <w:sz w:val="24"/>
          <w:szCs w:val="24"/>
        </w:rPr>
      </w:pPr>
    </w:p>
    <w:p w14:paraId="451E4A5C" w14:textId="77777777" w:rsidR="00254077" w:rsidRPr="00DB339C" w:rsidRDefault="00254077" w:rsidP="00254077">
      <w:pPr>
        <w:tabs>
          <w:tab w:val="left" w:pos="5475"/>
        </w:tabs>
        <w:spacing w:after="0" w:line="240" w:lineRule="auto"/>
        <w:rPr>
          <w:rFonts w:ascii="Times New Roman" w:hAnsi="Times New Roman"/>
          <w:sz w:val="24"/>
          <w:szCs w:val="24"/>
        </w:rPr>
        <w:sectPr w:rsidR="00254077" w:rsidRPr="00DB339C" w:rsidSect="00254077">
          <w:headerReference w:type="default" r:id="rId7"/>
          <w:pgSz w:w="16838" w:h="11906" w:orient="landscape"/>
          <w:pgMar w:top="1701" w:right="1134" w:bottom="567" w:left="1134" w:header="170" w:footer="624" w:gutter="0"/>
          <w:pgNumType w:start="1"/>
          <w:cols w:space="708"/>
          <w:titlePg/>
          <w:docGrid w:linePitch="360"/>
        </w:sectPr>
      </w:pPr>
    </w:p>
    <w:p w14:paraId="361787E2" w14:textId="77777777" w:rsidR="00254077" w:rsidRPr="00DB339C" w:rsidRDefault="00254077" w:rsidP="00254077">
      <w:pPr>
        <w:tabs>
          <w:tab w:val="left" w:pos="4788"/>
        </w:tabs>
        <w:spacing w:after="0" w:line="240" w:lineRule="auto"/>
        <w:jc w:val="center"/>
        <w:rPr>
          <w:rFonts w:ascii="Times New Roman" w:hAnsi="Times New Roman"/>
          <w:sz w:val="24"/>
          <w:szCs w:val="24"/>
        </w:rPr>
      </w:pPr>
      <w:r w:rsidRPr="00DB339C">
        <w:rPr>
          <w:rFonts w:ascii="Times New Roman" w:hAnsi="Times New Roman"/>
          <w:b/>
          <w:bCs/>
          <w:sz w:val="24"/>
          <w:szCs w:val="24"/>
        </w:rPr>
        <w:lastRenderedPageBreak/>
        <w:t>TECHNINĖS SPECIFIKACIJOS SUDARYMO METU AKTUALI</w:t>
      </w:r>
      <w:r w:rsidRPr="00DB339C">
        <w:rPr>
          <w:rFonts w:ascii="Times New Roman" w:hAnsi="Times New Roman"/>
          <w:sz w:val="24"/>
          <w:szCs w:val="24"/>
        </w:rPr>
        <w:t xml:space="preserve"> </w:t>
      </w:r>
    </w:p>
    <w:p w14:paraId="3FC4C87C" w14:textId="77777777" w:rsidR="00254077" w:rsidRPr="00DB339C" w:rsidRDefault="00254077" w:rsidP="00254077">
      <w:pPr>
        <w:tabs>
          <w:tab w:val="left" w:pos="4788"/>
        </w:tabs>
        <w:spacing w:after="0" w:line="240" w:lineRule="auto"/>
        <w:jc w:val="center"/>
        <w:rPr>
          <w:rFonts w:ascii="Times New Roman" w:hAnsi="Times New Roman"/>
          <w:b/>
          <w:sz w:val="24"/>
          <w:szCs w:val="24"/>
        </w:rPr>
      </w:pPr>
      <w:r w:rsidRPr="00DB339C">
        <w:rPr>
          <w:rFonts w:ascii="Times New Roman" w:hAnsi="Times New Roman"/>
          <w:b/>
          <w:sz w:val="24"/>
          <w:szCs w:val="24"/>
        </w:rPr>
        <w:t xml:space="preserve">VIETINIO (PRIEMIESTINIO) REGULIARAUS SUSISIEKIMO KELIŲ TRANSPORTO MARŠRUTO </w:t>
      </w:r>
    </w:p>
    <w:p w14:paraId="7B4C1FA6" w14:textId="77777777" w:rsidR="00254077" w:rsidRPr="00254077" w:rsidRDefault="00254077" w:rsidP="00254077">
      <w:pPr>
        <w:spacing w:after="0" w:line="240" w:lineRule="auto"/>
        <w:jc w:val="center"/>
        <w:rPr>
          <w:rFonts w:ascii="Times New Roman" w:hAnsi="Times New Roman"/>
          <w:sz w:val="24"/>
          <w:szCs w:val="24"/>
          <w:lang w:val="pt-BR"/>
        </w:rPr>
      </w:pPr>
      <w:r w:rsidRPr="00DB339C">
        <w:rPr>
          <w:rFonts w:ascii="Times New Roman" w:hAnsi="Times New Roman"/>
          <w:b/>
          <w:sz w:val="24"/>
          <w:szCs w:val="24"/>
        </w:rPr>
        <w:t>ZARASAI–UTENA SCHEMA</w:t>
      </w:r>
    </w:p>
    <w:p w14:paraId="32672502" w14:textId="77777777" w:rsidR="00254077" w:rsidRPr="00DB339C" w:rsidRDefault="00254077" w:rsidP="00254077">
      <w:pPr>
        <w:spacing w:after="0" w:line="240" w:lineRule="auto"/>
        <w:jc w:val="center"/>
        <w:rPr>
          <w:rFonts w:ascii="Times New Roman" w:hAnsi="Times New Roman"/>
          <w:b/>
          <w:bCs/>
          <w:sz w:val="24"/>
          <w:szCs w:val="24"/>
        </w:rPr>
      </w:pPr>
      <w:r w:rsidRPr="00DB339C">
        <w:rPr>
          <w:rFonts w:ascii="Times New Roman" w:hAnsi="Times New Roman"/>
          <w:b/>
          <w:bCs/>
          <w:sz w:val="24"/>
          <w:szCs w:val="24"/>
        </w:rPr>
        <w:t>Popietinio reiso trajektorija (Zarasai–Degučiai–Utena–Dusetos–Zarasai)</w:t>
      </w:r>
    </w:p>
    <w:p w14:paraId="3A038163" w14:textId="6E58033C" w:rsidR="00254077" w:rsidRPr="00DB339C" w:rsidRDefault="00254077" w:rsidP="00254077">
      <w:pPr>
        <w:tabs>
          <w:tab w:val="left" w:pos="5475"/>
        </w:tabs>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59264" behindDoc="0" locked="0" layoutInCell="1" allowOverlap="1" wp14:anchorId="1321599C" wp14:editId="727ADC08">
            <wp:simplePos x="0" y="0"/>
            <wp:positionH relativeFrom="column">
              <wp:posOffset>3453765</wp:posOffset>
            </wp:positionH>
            <wp:positionV relativeFrom="paragraph">
              <wp:posOffset>160655</wp:posOffset>
            </wp:positionV>
            <wp:extent cx="5884545" cy="4809490"/>
            <wp:effectExtent l="0" t="0" r="1905" b="0"/>
            <wp:wrapSquare wrapText="bothSides"/>
            <wp:docPr id="1276798898" name="Paveikslėlis 1" descr="Paveikslėlis, kuriame yra tekstas, žemėlapis, ekrano kopija, programinė į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veikslėlis, kuriame yra tekstas, žemėlapis, ekrano kopija, programinė įranga&#10;&#10;Automatiškai sugeneruotas aprašymas"/>
                    <pic:cNvPicPr>
                      <a:picLocks noChangeAspect="1" noChangeArrowheads="1"/>
                    </pic:cNvPicPr>
                  </pic:nvPicPr>
                  <pic:blipFill>
                    <a:blip r:embed="rId8">
                      <a:extLst>
                        <a:ext uri="{28A0092B-C50C-407E-A947-70E740481C1C}">
                          <a14:useLocalDpi xmlns:a14="http://schemas.microsoft.com/office/drawing/2010/main" val="0"/>
                        </a:ext>
                      </a:extLst>
                    </a:blip>
                    <a:srcRect l="36861" t="19495" r="18550" b="22200"/>
                    <a:stretch>
                      <a:fillRect/>
                    </a:stretch>
                  </pic:blipFill>
                  <pic:spPr bwMode="auto">
                    <a:xfrm>
                      <a:off x="0" y="0"/>
                      <a:ext cx="5884545" cy="4809490"/>
                    </a:xfrm>
                    <a:prstGeom prst="rect">
                      <a:avLst/>
                    </a:prstGeom>
                    <a:noFill/>
                  </pic:spPr>
                </pic:pic>
              </a:graphicData>
            </a:graphic>
            <wp14:sizeRelH relativeFrom="margin">
              <wp14:pctWidth>0</wp14:pctWidth>
            </wp14:sizeRelH>
            <wp14:sizeRelV relativeFrom="margin">
              <wp14:pctHeight>0</wp14:pctHeight>
            </wp14:sizeRelV>
          </wp:anchor>
        </w:drawing>
      </w:r>
    </w:p>
    <w:tbl>
      <w:tblPr>
        <w:tblW w:w="0" w:type="auto"/>
        <w:tblLook w:val="04A0" w:firstRow="1" w:lastRow="0" w:firstColumn="1" w:lastColumn="0" w:noHBand="0" w:noVBand="1"/>
      </w:tblPr>
      <w:tblGrid>
        <w:gridCol w:w="2376"/>
        <w:gridCol w:w="2694"/>
      </w:tblGrid>
      <w:tr w:rsidR="00254077" w:rsidRPr="00DB339C" w14:paraId="36564022" w14:textId="77777777" w:rsidTr="00175AEC">
        <w:trPr>
          <w:trHeight w:val="6985"/>
        </w:trPr>
        <w:tc>
          <w:tcPr>
            <w:tcW w:w="2376" w:type="dxa"/>
            <w:shd w:val="clear" w:color="auto" w:fill="auto"/>
          </w:tcPr>
          <w:p w14:paraId="33878DA1"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1 Zarasų autobusų stotis</w:t>
            </w:r>
          </w:p>
          <w:p w14:paraId="72512B15"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2 </w:t>
            </w:r>
            <w:proofErr w:type="spellStart"/>
            <w:r w:rsidRPr="00DB339C">
              <w:rPr>
                <w:rFonts w:ascii="Times New Roman" w:hAnsi="Times New Roman"/>
                <w:sz w:val="24"/>
                <w:szCs w:val="24"/>
              </w:rPr>
              <w:t>Šiliniškės</w:t>
            </w:r>
            <w:proofErr w:type="spellEnd"/>
          </w:p>
          <w:p w14:paraId="2EEEBD6A"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3 </w:t>
            </w:r>
            <w:proofErr w:type="spellStart"/>
            <w:r w:rsidRPr="00DB339C">
              <w:rPr>
                <w:rFonts w:ascii="Times New Roman" w:hAnsi="Times New Roman"/>
                <w:sz w:val="24"/>
                <w:szCs w:val="24"/>
              </w:rPr>
              <w:t>Asavytai</w:t>
            </w:r>
            <w:proofErr w:type="spellEnd"/>
          </w:p>
          <w:p w14:paraId="17E55DDB"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4 </w:t>
            </w:r>
            <w:proofErr w:type="spellStart"/>
            <w:r w:rsidRPr="00DB339C">
              <w:rPr>
                <w:rFonts w:ascii="Times New Roman" w:hAnsi="Times New Roman"/>
                <w:sz w:val="24"/>
                <w:szCs w:val="24"/>
              </w:rPr>
              <w:t>Šunelė</w:t>
            </w:r>
            <w:proofErr w:type="spellEnd"/>
          </w:p>
          <w:p w14:paraId="554E65EF"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5 Durpynas</w:t>
            </w:r>
          </w:p>
          <w:p w14:paraId="3BA977B0"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6 </w:t>
            </w:r>
            <w:proofErr w:type="spellStart"/>
            <w:r w:rsidRPr="00DB339C">
              <w:rPr>
                <w:rFonts w:ascii="Times New Roman" w:hAnsi="Times New Roman"/>
                <w:sz w:val="24"/>
                <w:szCs w:val="24"/>
              </w:rPr>
              <w:t>Raistiniškės</w:t>
            </w:r>
            <w:proofErr w:type="spellEnd"/>
          </w:p>
          <w:p w14:paraId="6F616A0F"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7 Degučiai</w:t>
            </w:r>
          </w:p>
          <w:p w14:paraId="072EBA76"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8 Šiukščiai</w:t>
            </w:r>
          </w:p>
          <w:p w14:paraId="26B401D5"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9 </w:t>
            </w:r>
            <w:proofErr w:type="spellStart"/>
            <w:r w:rsidRPr="00DB339C">
              <w:rPr>
                <w:rFonts w:ascii="Times New Roman" w:hAnsi="Times New Roman"/>
                <w:sz w:val="24"/>
                <w:szCs w:val="24"/>
              </w:rPr>
              <w:t>Galminiai</w:t>
            </w:r>
            <w:proofErr w:type="spellEnd"/>
          </w:p>
          <w:p w14:paraId="62B70E5C"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10 </w:t>
            </w:r>
            <w:proofErr w:type="spellStart"/>
            <w:r w:rsidRPr="00DB339C">
              <w:rPr>
                <w:rFonts w:ascii="Times New Roman" w:hAnsi="Times New Roman"/>
                <w:sz w:val="24"/>
                <w:szCs w:val="24"/>
              </w:rPr>
              <w:t>Baibiai</w:t>
            </w:r>
            <w:proofErr w:type="spellEnd"/>
          </w:p>
          <w:p w14:paraId="23AED24A"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11 </w:t>
            </w:r>
            <w:proofErr w:type="spellStart"/>
            <w:r w:rsidRPr="00DB339C">
              <w:rPr>
                <w:rFonts w:ascii="Times New Roman" w:hAnsi="Times New Roman"/>
                <w:sz w:val="24"/>
                <w:szCs w:val="24"/>
              </w:rPr>
              <w:t>Jureliškis</w:t>
            </w:r>
            <w:proofErr w:type="spellEnd"/>
          </w:p>
          <w:p w14:paraId="04C625D2"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12 Daugailiai</w:t>
            </w:r>
          </w:p>
          <w:p w14:paraId="40A5A0F6"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13 </w:t>
            </w:r>
            <w:proofErr w:type="spellStart"/>
            <w:r w:rsidRPr="00DB339C">
              <w:rPr>
                <w:rFonts w:ascii="Times New Roman" w:hAnsi="Times New Roman"/>
                <w:sz w:val="24"/>
                <w:szCs w:val="24"/>
              </w:rPr>
              <w:t>Bajoriškiai</w:t>
            </w:r>
            <w:proofErr w:type="spellEnd"/>
          </w:p>
          <w:p w14:paraId="2D1CD5A2"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14 Daržiniai</w:t>
            </w:r>
          </w:p>
          <w:p w14:paraId="463C80A4"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15 </w:t>
            </w:r>
            <w:proofErr w:type="spellStart"/>
            <w:r w:rsidRPr="00DB339C">
              <w:rPr>
                <w:rFonts w:ascii="Times New Roman" w:hAnsi="Times New Roman"/>
                <w:sz w:val="24"/>
                <w:szCs w:val="24"/>
              </w:rPr>
              <w:t>Radeikiai</w:t>
            </w:r>
            <w:proofErr w:type="spellEnd"/>
          </w:p>
          <w:p w14:paraId="1A1FF6C9"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16 </w:t>
            </w:r>
            <w:proofErr w:type="spellStart"/>
            <w:r w:rsidRPr="00DB339C">
              <w:rPr>
                <w:rFonts w:ascii="Times New Roman" w:hAnsi="Times New Roman"/>
                <w:sz w:val="24"/>
                <w:szCs w:val="24"/>
              </w:rPr>
              <w:t>Jotaučiai</w:t>
            </w:r>
            <w:proofErr w:type="spellEnd"/>
          </w:p>
          <w:p w14:paraId="574B4360"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17 </w:t>
            </w:r>
            <w:proofErr w:type="spellStart"/>
            <w:r w:rsidRPr="00DB339C">
              <w:rPr>
                <w:rFonts w:ascii="Times New Roman" w:hAnsi="Times New Roman"/>
                <w:sz w:val="24"/>
                <w:szCs w:val="24"/>
              </w:rPr>
              <w:t>Vaikutėnai</w:t>
            </w:r>
            <w:proofErr w:type="spellEnd"/>
          </w:p>
          <w:p w14:paraId="7D64A937"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18 Utenos autobusų stotis</w:t>
            </w:r>
          </w:p>
          <w:p w14:paraId="19BCA00A"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19 </w:t>
            </w:r>
            <w:proofErr w:type="spellStart"/>
            <w:r w:rsidRPr="00DB339C">
              <w:rPr>
                <w:rFonts w:ascii="Times New Roman" w:hAnsi="Times New Roman"/>
                <w:sz w:val="24"/>
                <w:szCs w:val="24"/>
              </w:rPr>
              <w:t>Vaikutėnai</w:t>
            </w:r>
            <w:proofErr w:type="spellEnd"/>
          </w:p>
          <w:p w14:paraId="74545940"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20 </w:t>
            </w:r>
            <w:proofErr w:type="spellStart"/>
            <w:r w:rsidRPr="00DB339C">
              <w:rPr>
                <w:rFonts w:ascii="Times New Roman" w:hAnsi="Times New Roman"/>
                <w:sz w:val="24"/>
                <w:szCs w:val="24"/>
              </w:rPr>
              <w:t>Jotaučiai</w:t>
            </w:r>
            <w:proofErr w:type="spellEnd"/>
          </w:p>
          <w:p w14:paraId="62F0E03D"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21 </w:t>
            </w:r>
            <w:proofErr w:type="spellStart"/>
            <w:r w:rsidRPr="00DB339C">
              <w:rPr>
                <w:rFonts w:ascii="Times New Roman" w:hAnsi="Times New Roman"/>
                <w:sz w:val="24"/>
                <w:szCs w:val="24"/>
              </w:rPr>
              <w:t>Radeikiai</w:t>
            </w:r>
            <w:proofErr w:type="spellEnd"/>
          </w:p>
          <w:p w14:paraId="4DD764E4"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22 Daržiniai</w:t>
            </w:r>
          </w:p>
          <w:p w14:paraId="5B466BC6"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23 </w:t>
            </w:r>
            <w:proofErr w:type="spellStart"/>
            <w:r w:rsidRPr="00DB339C">
              <w:rPr>
                <w:rFonts w:ascii="Times New Roman" w:hAnsi="Times New Roman"/>
                <w:sz w:val="24"/>
                <w:szCs w:val="24"/>
              </w:rPr>
              <w:t>Bajoriškiai</w:t>
            </w:r>
            <w:proofErr w:type="spellEnd"/>
          </w:p>
          <w:p w14:paraId="37A168D1"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24 Daugailiai</w:t>
            </w:r>
          </w:p>
          <w:p w14:paraId="463EE441"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25 </w:t>
            </w:r>
            <w:proofErr w:type="spellStart"/>
            <w:r w:rsidRPr="00DB339C">
              <w:rPr>
                <w:rFonts w:ascii="Times New Roman" w:hAnsi="Times New Roman"/>
                <w:sz w:val="24"/>
                <w:szCs w:val="24"/>
              </w:rPr>
              <w:t>Drasėnai</w:t>
            </w:r>
            <w:proofErr w:type="spellEnd"/>
          </w:p>
        </w:tc>
        <w:tc>
          <w:tcPr>
            <w:tcW w:w="2694" w:type="dxa"/>
            <w:shd w:val="clear" w:color="auto" w:fill="auto"/>
          </w:tcPr>
          <w:p w14:paraId="75C772A4"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26 Antalieptė</w:t>
            </w:r>
          </w:p>
          <w:p w14:paraId="7F860665"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27 Šilinė </w:t>
            </w:r>
          </w:p>
          <w:p w14:paraId="53B0449B"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28 </w:t>
            </w:r>
            <w:proofErr w:type="spellStart"/>
            <w:r w:rsidRPr="00DB339C">
              <w:rPr>
                <w:rFonts w:ascii="Times New Roman" w:hAnsi="Times New Roman"/>
                <w:sz w:val="24"/>
                <w:szCs w:val="24"/>
              </w:rPr>
              <w:t>Naršėnai</w:t>
            </w:r>
            <w:proofErr w:type="spellEnd"/>
          </w:p>
          <w:p w14:paraId="2C44C826"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29 </w:t>
            </w:r>
            <w:proofErr w:type="spellStart"/>
            <w:r w:rsidRPr="00DB339C">
              <w:rPr>
                <w:rFonts w:ascii="Times New Roman" w:hAnsi="Times New Roman"/>
                <w:sz w:val="24"/>
                <w:szCs w:val="24"/>
              </w:rPr>
              <w:t>Padustėlis</w:t>
            </w:r>
            <w:proofErr w:type="spellEnd"/>
          </w:p>
          <w:p w14:paraId="65BF2B79"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30 Dusetos (paviljonas)</w:t>
            </w:r>
          </w:p>
          <w:p w14:paraId="71F3C0B5"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31 Jasai</w:t>
            </w:r>
          </w:p>
          <w:p w14:paraId="2F34D458"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32 </w:t>
            </w:r>
            <w:proofErr w:type="spellStart"/>
            <w:r w:rsidRPr="00DB339C">
              <w:rPr>
                <w:rFonts w:ascii="Times New Roman" w:hAnsi="Times New Roman"/>
                <w:sz w:val="24"/>
                <w:szCs w:val="24"/>
              </w:rPr>
              <w:t>Ilgašilis</w:t>
            </w:r>
            <w:proofErr w:type="spellEnd"/>
          </w:p>
          <w:p w14:paraId="18C2FFB9"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33 </w:t>
            </w:r>
            <w:proofErr w:type="spellStart"/>
            <w:r w:rsidRPr="00DB339C">
              <w:rPr>
                <w:rFonts w:ascii="Times New Roman" w:hAnsi="Times New Roman"/>
                <w:sz w:val="24"/>
                <w:szCs w:val="24"/>
              </w:rPr>
              <w:t>Rakėnai</w:t>
            </w:r>
            <w:proofErr w:type="spellEnd"/>
          </w:p>
          <w:p w14:paraId="0BD92830"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34 Antazavė</w:t>
            </w:r>
          </w:p>
          <w:p w14:paraId="24E773F5"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35 </w:t>
            </w:r>
            <w:proofErr w:type="spellStart"/>
            <w:r w:rsidRPr="00DB339C">
              <w:rPr>
                <w:rFonts w:ascii="Times New Roman" w:hAnsi="Times New Roman"/>
                <w:sz w:val="24"/>
                <w:szCs w:val="24"/>
              </w:rPr>
              <w:t>Duburaitis</w:t>
            </w:r>
            <w:proofErr w:type="spellEnd"/>
          </w:p>
          <w:p w14:paraId="5E585286"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36 </w:t>
            </w:r>
            <w:proofErr w:type="spellStart"/>
            <w:r w:rsidRPr="00DB339C">
              <w:rPr>
                <w:rFonts w:ascii="Times New Roman" w:hAnsi="Times New Roman"/>
                <w:sz w:val="24"/>
                <w:szCs w:val="24"/>
              </w:rPr>
              <w:t>Margavonės</w:t>
            </w:r>
            <w:proofErr w:type="spellEnd"/>
          </w:p>
          <w:p w14:paraId="7D62B452"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37 Kukliai</w:t>
            </w:r>
          </w:p>
          <w:p w14:paraId="4EAC9F3B"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38 </w:t>
            </w:r>
            <w:proofErr w:type="spellStart"/>
            <w:r w:rsidRPr="00DB339C">
              <w:rPr>
                <w:rFonts w:ascii="Times New Roman" w:hAnsi="Times New Roman"/>
                <w:sz w:val="24"/>
                <w:szCs w:val="24"/>
              </w:rPr>
              <w:t>Midolkai</w:t>
            </w:r>
            <w:proofErr w:type="spellEnd"/>
          </w:p>
          <w:p w14:paraId="4F657492"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39 </w:t>
            </w:r>
            <w:proofErr w:type="spellStart"/>
            <w:r w:rsidRPr="00DB339C">
              <w:rPr>
                <w:rFonts w:ascii="Times New Roman" w:hAnsi="Times New Roman"/>
                <w:sz w:val="24"/>
                <w:szCs w:val="24"/>
              </w:rPr>
              <w:t>Imbradas</w:t>
            </w:r>
            <w:proofErr w:type="spellEnd"/>
          </w:p>
          <w:p w14:paraId="0235F297"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40 Miliūnai</w:t>
            </w:r>
          </w:p>
          <w:p w14:paraId="6AA82D65"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41 </w:t>
            </w:r>
            <w:proofErr w:type="spellStart"/>
            <w:r w:rsidRPr="00DB339C">
              <w:rPr>
                <w:rFonts w:ascii="Times New Roman" w:hAnsi="Times New Roman"/>
                <w:sz w:val="24"/>
                <w:szCs w:val="24"/>
              </w:rPr>
              <w:t>Tamuliškis</w:t>
            </w:r>
            <w:proofErr w:type="spellEnd"/>
          </w:p>
          <w:p w14:paraId="50E271C8"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 xml:space="preserve">42 </w:t>
            </w:r>
            <w:proofErr w:type="spellStart"/>
            <w:r w:rsidRPr="00DB339C">
              <w:rPr>
                <w:rFonts w:ascii="Times New Roman" w:hAnsi="Times New Roman"/>
                <w:sz w:val="24"/>
                <w:szCs w:val="24"/>
              </w:rPr>
              <w:t>Bartašiškės</w:t>
            </w:r>
            <w:proofErr w:type="spellEnd"/>
          </w:p>
          <w:p w14:paraId="1A33DA54" w14:textId="77777777" w:rsidR="00254077" w:rsidRPr="00DB339C" w:rsidRDefault="00254077" w:rsidP="00175AEC">
            <w:pPr>
              <w:spacing w:after="0" w:line="240" w:lineRule="auto"/>
              <w:rPr>
                <w:rFonts w:ascii="Times New Roman" w:hAnsi="Times New Roman"/>
                <w:sz w:val="24"/>
                <w:szCs w:val="24"/>
              </w:rPr>
            </w:pPr>
            <w:r w:rsidRPr="00DB339C">
              <w:rPr>
                <w:rFonts w:ascii="Times New Roman" w:hAnsi="Times New Roman"/>
                <w:sz w:val="24"/>
                <w:szCs w:val="24"/>
              </w:rPr>
              <w:t>43 Zarasų autobusų stotis</w:t>
            </w:r>
          </w:p>
          <w:p w14:paraId="524B85BB" w14:textId="77777777" w:rsidR="00254077" w:rsidRPr="00DB339C" w:rsidRDefault="00254077" w:rsidP="00175AEC">
            <w:pPr>
              <w:tabs>
                <w:tab w:val="left" w:pos="5475"/>
              </w:tabs>
              <w:spacing w:after="0" w:line="240" w:lineRule="auto"/>
              <w:rPr>
                <w:rFonts w:ascii="Times New Roman" w:hAnsi="Times New Roman"/>
                <w:sz w:val="24"/>
                <w:szCs w:val="24"/>
              </w:rPr>
            </w:pPr>
          </w:p>
        </w:tc>
      </w:tr>
    </w:tbl>
    <w:p w14:paraId="25E73317" w14:textId="77777777" w:rsidR="00254077" w:rsidRPr="00DB339C" w:rsidRDefault="00254077" w:rsidP="00254077">
      <w:pPr>
        <w:tabs>
          <w:tab w:val="left" w:pos="5475"/>
        </w:tabs>
        <w:rPr>
          <w:sz w:val="2"/>
          <w:szCs w:val="2"/>
        </w:rPr>
      </w:pPr>
    </w:p>
    <w:p w14:paraId="319FD1EC" w14:textId="77777777" w:rsidR="00254077" w:rsidRDefault="00254077" w:rsidP="00254077">
      <w:pPr>
        <w:jc w:val="center"/>
        <w:rPr>
          <w:sz w:val="24"/>
        </w:rPr>
      </w:pPr>
      <w:r>
        <w:t>____________________________</w:t>
      </w:r>
    </w:p>
    <w:p w14:paraId="5B451908" w14:textId="77777777" w:rsidR="00254077" w:rsidRDefault="00254077" w:rsidP="00254077">
      <w:pPr>
        <w:tabs>
          <w:tab w:val="left" w:pos="4680"/>
          <w:tab w:val="left" w:pos="8235"/>
        </w:tabs>
        <w:spacing w:line="240" w:lineRule="auto"/>
        <w:ind w:left="4082" w:firstLine="5557"/>
        <w:rPr>
          <w:sz w:val="24"/>
        </w:rPr>
        <w:sectPr w:rsidR="00254077" w:rsidSect="00254077">
          <w:pgSz w:w="16838" w:h="11906" w:orient="landscape"/>
          <w:pgMar w:top="1701" w:right="1134" w:bottom="567" w:left="1134" w:header="357" w:footer="709" w:gutter="0"/>
          <w:pgNumType w:start="1"/>
          <w:cols w:space="708"/>
          <w:titlePg/>
          <w:docGrid w:linePitch="360"/>
        </w:sectPr>
      </w:pPr>
    </w:p>
    <w:p w14:paraId="04DE40FF" w14:textId="77777777" w:rsidR="00254077" w:rsidRPr="00BF7FAA" w:rsidRDefault="00254077" w:rsidP="00254077">
      <w:pPr>
        <w:spacing w:after="0" w:line="240" w:lineRule="auto"/>
        <w:ind w:left="4820"/>
        <w:rPr>
          <w:rFonts w:ascii="Times New Roman" w:hAnsi="Times New Roman"/>
          <w:sz w:val="24"/>
        </w:rPr>
      </w:pPr>
      <w:r w:rsidRPr="00BF7FAA">
        <w:rPr>
          <w:rFonts w:ascii="Times New Roman" w:hAnsi="Times New Roman"/>
          <w:sz w:val="24"/>
        </w:rPr>
        <w:lastRenderedPageBreak/>
        <w:t>Keleivių vežimo Zarasų rajono savivaldybės vietinio (priemiestinio) reguliaraus susisiekimo</w:t>
      </w:r>
    </w:p>
    <w:p w14:paraId="5D701821" w14:textId="77777777" w:rsidR="00254077" w:rsidRPr="00BF7FAA" w:rsidRDefault="00254077" w:rsidP="00254077">
      <w:pPr>
        <w:spacing w:after="0" w:line="240" w:lineRule="auto"/>
        <w:ind w:left="4820"/>
        <w:rPr>
          <w:rFonts w:ascii="Times New Roman" w:hAnsi="Times New Roman"/>
          <w:sz w:val="24"/>
        </w:rPr>
      </w:pPr>
      <w:r w:rsidRPr="00BF7FAA">
        <w:rPr>
          <w:rFonts w:ascii="Times New Roman" w:hAnsi="Times New Roman"/>
          <w:sz w:val="24"/>
        </w:rPr>
        <w:t xml:space="preserve">kelių transporto maršrutu Zarasai–Utena paslaugų teikimo </w:t>
      </w:r>
    </w:p>
    <w:p w14:paraId="305A8B3F" w14:textId="77777777" w:rsidR="00254077" w:rsidRPr="00BF7FAA" w:rsidRDefault="00254077" w:rsidP="00254077">
      <w:pPr>
        <w:spacing w:after="0" w:line="240" w:lineRule="auto"/>
        <w:ind w:left="4820"/>
        <w:rPr>
          <w:rFonts w:ascii="Times New Roman" w:hAnsi="Times New Roman"/>
          <w:bCs/>
          <w:sz w:val="24"/>
        </w:rPr>
      </w:pPr>
      <w:r w:rsidRPr="00BF7FAA">
        <w:rPr>
          <w:rFonts w:ascii="Times New Roman" w:hAnsi="Times New Roman"/>
          <w:bCs/>
          <w:sz w:val="24"/>
        </w:rPr>
        <w:t>20_ m. _____________________ d.</w:t>
      </w:r>
    </w:p>
    <w:p w14:paraId="1C9CC0E3" w14:textId="77777777" w:rsidR="00254077" w:rsidRPr="00BF7FAA" w:rsidRDefault="00254077" w:rsidP="00254077">
      <w:pPr>
        <w:spacing w:after="0" w:line="240" w:lineRule="auto"/>
        <w:ind w:left="4820"/>
        <w:rPr>
          <w:rFonts w:ascii="Times New Roman" w:hAnsi="Times New Roman"/>
          <w:sz w:val="24"/>
        </w:rPr>
      </w:pPr>
      <w:r w:rsidRPr="00BF7FAA">
        <w:rPr>
          <w:rFonts w:ascii="Times New Roman" w:hAnsi="Times New Roman"/>
          <w:bCs/>
          <w:sz w:val="24"/>
          <w:szCs w:val="24"/>
        </w:rPr>
        <w:t>sutarties Nr.</w:t>
      </w:r>
      <w:r w:rsidRPr="00BF7FAA">
        <w:rPr>
          <w:rFonts w:ascii="Times New Roman" w:hAnsi="Times New Roman"/>
          <w:sz w:val="24"/>
        </w:rPr>
        <w:t xml:space="preserve"> </w:t>
      </w:r>
    </w:p>
    <w:p w14:paraId="44A08581" w14:textId="77777777" w:rsidR="00254077" w:rsidRPr="00FE5759" w:rsidRDefault="00254077" w:rsidP="00254077">
      <w:pPr>
        <w:spacing w:after="0" w:line="240" w:lineRule="auto"/>
        <w:ind w:left="4820"/>
        <w:rPr>
          <w:rFonts w:ascii="Times New Roman" w:hAnsi="Times New Roman"/>
          <w:sz w:val="24"/>
        </w:rPr>
      </w:pPr>
      <w:r w:rsidRPr="00C210B4">
        <w:rPr>
          <w:rFonts w:ascii="Times New Roman" w:hAnsi="Times New Roman"/>
          <w:sz w:val="24"/>
        </w:rPr>
        <w:t>2 priedas</w:t>
      </w:r>
    </w:p>
    <w:p w14:paraId="5D2E72D0" w14:textId="77777777" w:rsidR="00254077" w:rsidRPr="00835245" w:rsidRDefault="00254077" w:rsidP="00254077">
      <w:pPr>
        <w:spacing w:after="0" w:line="240" w:lineRule="auto"/>
        <w:jc w:val="center"/>
        <w:rPr>
          <w:rFonts w:ascii="Times New Roman" w:hAnsi="Times New Roman"/>
          <w:sz w:val="24"/>
          <w:szCs w:val="24"/>
        </w:rPr>
      </w:pPr>
      <w:r w:rsidRPr="009300C9">
        <w:rPr>
          <w:rFonts w:ascii="Times New Roman" w:hAnsi="Times New Roman"/>
          <w:sz w:val="24"/>
          <w:szCs w:val="24"/>
        </w:rPr>
        <w:t xml:space="preserve">(Keleivių </w:t>
      </w:r>
      <w:r w:rsidRPr="00835245">
        <w:rPr>
          <w:rFonts w:ascii="Times New Roman" w:hAnsi="Times New Roman"/>
          <w:sz w:val="24"/>
          <w:szCs w:val="24"/>
        </w:rPr>
        <w:t xml:space="preserve">vežimo vietinio (priemiestinio) reguliaraus susisiekimo kelių transporto maršrutu </w:t>
      </w:r>
    </w:p>
    <w:p w14:paraId="59F7844E" w14:textId="77777777" w:rsidR="00254077" w:rsidRPr="009300C9" w:rsidRDefault="00254077" w:rsidP="00254077">
      <w:pPr>
        <w:spacing w:after="0" w:line="240" w:lineRule="auto"/>
        <w:jc w:val="center"/>
        <w:rPr>
          <w:rFonts w:ascii="Times New Roman" w:hAnsi="Times New Roman"/>
          <w:sz w:val="24"/>
          <w:szCs w:val="24"/>
        </w:rPr>
      </w:pPr>
      <w:r w:rsidRPr="00835245">
        <w:rPr>
          <w:rFonts w:ascii="Times New Roman" w:hAnsi="Times New Roman"/>
          <w:color w:val="000000"/>
          <w:sz w:val="24"/>
          <w:szCs w:val="24"/>
          <w:shd w:val="clear" w:color="auto" w:fill="FFFFFF"/>
        </w:rPr>
        <w:t>Zarasai–Utena</w:t>
      </w:r>
      <w:r w:rsidRPr="00835245">
        <w:rPr>
          <w:rFonts w:ascii="Times New Roman" w:hAnsi="Times New Roman"/>
          <w:sz w:val="24"/>
          <w:szCs w:val="24"/>
        </w:rPr>
        <w:t xml:space="preserve"> nuostolių ___ m. ________ mėn</w:t>
      </w:r>
      <w:r w:rsidRPr="009300C9">
        <w:rPr>
          <w:rFonts w:ascii="Times New Roman" w:hAnsi="Times New Roman"/>
          <w:sz w:val="24"/>
          <w:szCs w:val="24"/>
        </w:rPr>
        <w:t>. ataskaitos forma)</w:t>
      </w:r>
    </w:p>
    <w:p w14:paraId="079B9003" w14:textId="77777777" w:rsidR="00254077" w:rsidRPr="009300C9" w:rsidRDefault="00254077" w:rsidP="00254077">
      <w:pPr>
        <w:spacing w:after="0" w:line="240" w:lineRule="auto"/>
        <w:jc w:val="center"/>
        <w:rPr>
          <w:rFonts w:ascii="Times New Roman" w:hAnsi="Times New Roman"/>
          <w:sz w:val="24"/>
          <w:szCs w:val="24"/>
        </w:rPr>
      </w:pPr>
      <w:r w:rsidRPr="009300C9">
        <w:rPr>
          <w:rFonts w:ascii="Times New Roman" w:hAnsi="Times New Roman"/>
          <w:sz w:val="24"/>
          <w:szCs w:val="24"/>
        </w:rPr>
        <w:t>___________________________________________________________________________</w:t>
      </w:r>
    </w:p>
    <w:p w14:paraId="75F0773D" w14:textId="77777777" w:rsidR="00254077" w:rsidRPr="009300C9" w:rsidRDefault="00254077" w:rsidP="00254077">
      <w:pPr>
        <w:spacing w:after="0" w:line="240" w:lineRule="auto"/>
        <w:jc w:val="center"/>
        <w:rPr>
          <w:rFonts w:ascii="Times New Roman" w:hAnsi="Times New Roman"/>
        </w:rPr>
      </w:pPr>
      <w:r w:rsidRPr="009300C9">
        <w:rPr>
          <w:rFonts w:ascii="Times New Roman" w:hAnsi="Times New Roman"/>
        </w:rPr>
        <w:t>(Įmonės pavadinimas, kodas, adresas)</w:t>
      </w:r>
    </w:p>
    <w:p w14:paraId="251B4930" w14:textId="77777777" w:rsidR="00254077" w:rsidRDefault="00254077" w:rsidP="00254077">
      <w:pPr>
        <w:spacing w:after="0"/>
        <w:rPr>
          <w:rFonts w:ascii="Times New Roman" w:hAnsi="Times New Roman"/>
          <w:sz w:val="24"/>
          <w:szCs w:val="24"/>
        </w:rPr>
      </w:pPr>
    </w:p>
    <w:p w14:paraId="22D36AD1" w14:textId="77777777" w:rsidR="00254077" w:rsidRPr="009300C9" w:rsidRDefault="00254077" w:rsidP="00254077">
      <w:pPr>
        <w:spacing w:after="0"/>
        <w:rPr>
          <w:rFonts w:ascii="Times New Roman" w:hAnsi="Times New Roman"/>
          <w:sz w:val="24"/>
          <w:szCs w:val="24"/>
        </w:rPr>
      </w:pPr>
      <w:r w:rsidRPr="009300C9">
        <w:rPr>
          <w:rFonts w:ascii="Times New Roman" w:hAnsi="Times New Roman"/>
          <w:sz w:val="24"/>
          <w:szCs w:val="24"/>
        </w:rPr>
        <w:t xml:space="preserve">Zarasų rajono savivaldybės administracijai </w:t>
      </w:r>
    </w:p>
    <w:p w14:paraId="23B58621" w14:textId="77777777" w:rsidR="00254077" w:rsidRPr="009300C9" w:rsidRDefault="00254077" w:rsidP="00254077">
      <w:pPr>
        <w:spacing w:after="0" w:line="240" w:lineRule="auto"/>
        <w:jc w:val="center"/>
        <w:rPr>
          <w:rFonts w:ascii="Times New Roman" w:hAnsi="Times New Roman"/>
          <w:b/>
          <w:bCs/>
          <w:color w:val="000000"/>
          <w:sz w:val="24"/>
          <w:szCs w:val="24"/>
          <w:shd w:val="clear" w:color="auto" w:fill="FFFFFF"/>
        </w:rPr>
      </w:pPr>
    </w:p>
    <w:p w14:paraId="05E76E4B" w14:textId="77777777" w:rsidR="00254077" w:rsidRPr="009300C9" w:rsidRDefault="00254077" w:rsidP="00254077">
      <w:pPr>
        <w:spacing w:after="0" w:line="240" w:lineRule="auto"/>
        <w:jc w:val="center"/>
        <w:rPr>
          <w:rFonts w:ascii="Times New Roman" w:hAnsi="Times New Roman"/>
          <w:b/>
          <w:bCs/>
          <w:color w:val="000000"/>
          <w:sz w:val="24"/>
          <w:szCs w:val="24"/>
          <w:shd w:val="clear" w:color="auto" w:fill="FFFFFF"/>
        </w:rPr>
      </w:pPr>
      <w:r w:rsidRPr="009300C9">
        <w:rPr>
          <w:rFonts w:ascii="Times New Roman" w:hAnsi="Times New Roman"/>
          <w:b/>
          <w:bCs/>
          <w:color w:val="000000"/>
          <w:sz w:val="24"/>
          <w:szCs w:val="24"/>
          <w:shd w:val="clear" w:color="auto" w:fill="FFFFFF"/>
        </w:rPr>
        <w:t xml:space="preserve">KELEIVIŲ VEŽIMO VIETINIO (PRIEMIESTINIO) REGULIARAUS SUSISIEKIMO KELIŲ TRANSPORTO </w:t>
      </w:r>
      <w:r w:rsidRPr="00835245">
        <w:rPr>
          <w:rFonts w:ascii="Times New Roman" w:hAnsi="Times New Roman"/>
          <w:b/>
          <w:bCs/>
          <w:color w:val="000000"/>
          <w:sz w:val="24"/>
          <w:szCs w:val="24"/>
          <w:shd w:val="clear" w:color="auto" w:fill="FFFFFF"/>
        </w:rPr>
        <w:t>MARŠRUTU ZARASAI–UTENA</w:t>
      </w:r>
      <w:r w:rsidRPr="009300C9">
        <w:rPr>
          <w:rFonts w:ascii="Times New Roman" w:hAnsi="Times New Roman"/>
          <w:b/>
          <w:bCs/>
          <w:color w:val="000000"/>
          <w:sz w:val="24"/>
          <w:szCs w:val="24"/>
          <w:shd w:val="clear" w:color="auto" w:fill="FFFFFF"/>
        </w:rPr>
        <w:t xml:space="preserve"> NUOSTOLIŲ</w:t>
      </w:r>
    </w:p>
    <w:p w14:paraId="1A7EDF9B" w14:textId="77777777" w:rsidR="00254077" w:rsidRPr="009300C9" w:rsidRDefault="00254077" w:rsidP="00254077">
      <w:pPr>
        <w:spacing w:after="0" w:line="240" w:lineRule="auto"/>
        <w:jc w:val="center"/>
        <w:rPr>
          <w:rFonts w:ascii="Times New Roman" w:hAnsi="Times New Roman"/>
          <w:b/>
          <w:bCs/>
          <w:color w:val="000000"/>
          <w:sz w:val="24"/>
          <w:szCs w:val="24"/>
          <w:shd w:val="clear" w:color="auto" w:fill="FFFFFF"/>
        </w:rPr>
      </w:pPr>
      <w:r w:rsidRPr="009300C9">
        <w:rPr>
          <w:rFonts w:ascii="Times New Roman" w:hAnsi="Times New Roman"/>
          <w:b/>
          <w:bCs/>
          <w:color w:val="000000"/>
          <w:sz w:val="24"/>
          <w:szCs w:val="24"/>
          <w:shd w:val="clear" w:color="auto" w:fill="FFFFFF"/>
        </w:rPr>
        <w:t xml:space="preserve"> _____ M.__________________MĖN. ATASKAITA</w:t>
      </w:r>
    </w:p>
    <w:p w14:paraId="1055052B" w14:textId="77777777" w:rsidR="00254077" w:rsidRPr="009300C9" w:rsidRDefault="00254077" w:rsidP="00254077">
      <w:pPr>
        <w:spacing w:after="0" w:line="240" w:lineRule="auto"/>
        <w:jc w:val="center"/>
        <w:rPr>
          <w:rFonts w:ascii="Times New Roman" w:hAnsi="Times New Roman"/>
          <w:b/>
          <w:bCs/>
          <w:color w:val="000000"/>
          <w:sz w:val="24"/>
          <w:szCs w:val="24"/>
          <w:shd w:val="clear" w:color="auto" w:fill="FFFFFF"/>
        </w:rPr>
      </w:pPr>
    </w:p>
    <w:p w14:paraId="28B3FD84" w14:textId="77777777" w:rsidR="00254077" w:rsidRPr="009300C9" w:rsidRDefault="00254077" w:rsidP="00254077">
      <w:pPr>
        <w:spacing w:after="0" w:line="240" w:lineRule="auto"/>
        <w:jc w:val="center"/>
        <w:rPr>
          <w:rFonts w:ascii="Times New Roman" w:hAnsi="Times New Roman"/>
          <w:sz w:val="24"/>
          <w:szCs w:val="24"/>
        </w:rPr>
      </w:pPr>
      <w:r w:rsidRPr="009300C9">
        <w:rPr>
          <w:rFonts w:ascii="Times New Roman" w:hAnsi="Times New Roman"/>
          <w:sz w:val="24"/>
          <w:szCs w:val="24"/>
        </w:rPr>
        <w:t>20___________ Nr. ___________</w:t>
      </w:r>
    </w:p>
    <w:p w14:paraId="1C1181F4" w14:textId="77777777" w:rsidR="00254077" w:rsidRPr="009300C9" w:rsidRDefault="00254077" w:rsidP="00254077">
      <w:pPr>
        <w:spacing w:after="0" w:line="240" w:lineRule="auto"/>
        <w:jc w:val="center"/>
        <w:rPr>
          <w:rFonts w:ascii="Times New Roman" w:hAnsi="Times New Roman"/>
          <w:sz w:val="24"/>
          <w:szCs w:val="24"/>
        </w:rPr>
      </w:pPr>
      <w:r w:rsidRPr="009300C9">
        <w:rPr>
          <w:rFonts w:ascii="Times New Roman" w:hAnsi="Times New Roman"/>
          <w:sz w:val="24"/>
          <w:szCs w:val="24"/>
        </w:rPr>
        <w:t xml:space="preserve">______________________ </w:t>
      </w:r>
    </w:p>
    <w:p w14:paraId="66B32EAD" w14:textId="77777777" w:rsidR="00254077" w:rsidRPr="009300C9" w:rsidRDefault="00254077" w:rsidP="00254077">
      <w:pPr>
        <w:spacing w:after="0" w:line="240" w:lineRule="auto"/>
        <w:jc w:val="center"/>
        <w:rPr>
          <w:rFonts w:ascii="Times New Roman" w:hAnsi="Times New Roman"/>
        </w:rPr>
      </w:pPr>
      <w:r w:rsidRPr="009300C9">
        <w:rPr>
          <w:rFonts w:ascii="Times New Roman" w:hAnsi="Times New Roman"/>
        </w:rPr>
        <w:t xml:space="preserve">(parengimo vieta) </w:t>
      </w:r>
    </w:p>
    <w:p w14:paraId="0312962B" w14:textId="77777777" w:rsidR="00254077" w:rsidRPr="009300C9" w:rsidRDefault="00254077" w:rsidP="00254077">
      <w:pPr>
        <w:spacing w:after="0" w:line="240" w:lineRule="auto"/>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3"/>
        <w:gridCol w:w="1843"/>
      </w:tblGrid>
      <w:tr w:rsidR="00254077" w:rsidRPr="009300C9" w14:paraId="7AA2A7FA" w14:textId="77777777" w:rsidTr="00175AEC">
        <w:tc>
          <w:tcPr>
            <w:tcW w:w="7763" w:type="dxa"/>
          </w:tcPr>
          <w:p w14:paraId="7B1791A3" w14:textId="77777777" w:rsidR="00254077" w:rsidRPr="00284A99" w:rsidRDefault="00254077" w:rsidP="00175AEC">
            <w:pPr>
              <w:spacing w:after="0" w:line="240" w:lineRule="auto"/>
              <w:jc w:val="both"/>
              <w:rPr>
                <w:rFonts w:ascii="Times New Roman" w:hAnsi="Times New Roman"/>
                <w:sz w:val="24"/>
                <w:szCs w:val="24"/>
              </w:rPr>
            </w:pPr>
            <w:r w:rsidRPr="00284A99">
              <w:rPr>
                <w:rFonts w:ascii="Times New Roman" w:hAnsi="Times New Roman"/>
                <w:sz w:val="24"/>
                <w:szCs w:val="24"/>
              </w:rPr>
              <w:t xml:space="preserve">Keleivių vežimo vietinio (priemiestinio) reguliaraus susisiekimo maršrutu Zarasai–Utena (toliau – Maršrutas) rida km </w:t>
            </w:r>
            <w:r w:rsidRPr="00284A99">
              <w:rPr>
                <w:rFonts w:ascii="Times New Roman" w:hAnsi="Times New Roman"/>
                <w:b/>
                <w:sz w:val="24"/>
                <w:szCs w:val="24"/>
              </w:rPr>
              <w:t xml:space="preserve">((R - </w:t>
            </w:r>
            <w:proofErr w:type="spellStart"/>
            <w:r w:rsidRPr="00284A99">
              <w:rPr>
                <w:rFonts w:ascii="Times New Roman" w:hAnsi="Times New Roman"/>
                <w:b/>
                <w:sz w:val="24"/>
                <w:szCs w:val="24"/>
              </w:rPr>
              <w:t>Rn</w:t>
            </w:r>
            <w:proofErr w:type="spellEnd"/>
            <w:r w:rsidRPr="00284A99">
              <w:rPr>
                <w:rFonts w:ascii="Times New Roman" w:hAnsi="Times New Roman"/>
                <w:b/>
                <w:sz w:val="24"/>
                <w:szCs w:val="24"/>
              </w:rPr>
              <w:t>) x M)</w:t>
            </w:r>
            <w:r w:rsidRPr="00284A99">
              <w:rPr>
                <w:rFonts w:ascii="Times New Roman" w:hAnsi="Times New Roman"/>
                <w:sz w:val="24"/>
                <w:szCs w:val="24"/>
              </w:rPr>
              <w:t>,</w:t>
            </w:r>
          </w:p>
          <w:p w14:paraId="523B05E3" w14:textId="77777777" w:rsidR="00254077" w:rsidRPr="00284A99" w:rsidRDefault="00254077" w:rsidP="00175AEC">
            <w:pPr>
              <w:spacing w:after="0" w:line="240" w:lineRule="auto"/>
              <w:jc w:val="both"/>
              <w:rPr>
                <w:rFonts w:ascii="Times New Roman" w:hAnsi="Times New Roman"/>
                <w:sz w:val="24"/>
                <w:szCs w:val="24"/>
              </w:rPr>
            </w:pPr>
            <w:r w:rsidRPr="00284A99">
              <w:rPr>
                <w:rFonts w:ascii="Times New Roman" w:hAnsi="Times New Roman"/>
                <w:sz w:val="24"/>
                <w:szCs w:val="24"/>
              </w:rPr>
              <w:t>kur:</w:t>
            </w:r>
          </w:p>
          <w:p w14:paraId="3D5DC6FB" w14:textId="77777777" w:rsidR="00254077" w:rsidRPr="00284A99" w:rsidRDefault="00254077" w:rsidP="00175AEC">
            <w:pPr>
              <w:spacing w:after="0" w:line="240" w:lineRule="auto"/>
              <w:jc w:val="both"/>
              <w:rPr>
                <w:rFonts w:ascii="Times New Roman" w:hAnsi="Times New Roman"/>
                <w:sz w:val="24"/>
                <w:szCs w:val="24"/>
              </w:rPr>
            </w:pPr>
            <w:r w:rsidRPr="00284A99">
              <w:rPr>
                <w:rFonts w:ascii="Times New Roman" w:hAnsi="Times New Roman"/>
                <w:b/>
                <w:sz w:val="24"/>
                <w:szCs w:val="24"/>
              </w:rPr>
              <w:t>R</w:t>
            </w:r>
            <w:r w:rsidRPr="00284A99">
              <w:rPr>
                <w:rFonts w:ascii="Times New Roman" w:hAnsi="Times New Roman"/>
                <w:sz w:val="24"/>
                <w:szCs w:val="24"/>
              </w:rPr>
              <w:t xml:space="preserve"> – planuotų reisų skaičius, vnt.</w:t>
            </w:r>
          </w:p>
          <w:p w14:paraId="51A76C24" w14:textId="77777777" w:rsidR="00254077" w:rsidRPr="00284A99" w:rsidRDefault="00254077" w:rsidP="00175AEC">
            <w:pPr>
              <w:spacing w:after="0" w:line="240" w:lineRule="auto"/>
              <w:jc w:val="both"/>
              <w:rPr>
                <w:rFonts w:ascii="Times New Roman" w:hAnsi="Times New Roman"/>
                <w:sz w:val="24"/>
                <w:szCs w:val="24"/>
              </w:rPr>
            </w:pPr>
            <w:proofErr w:type="spellStart"/>
            <w:r w:rsidRPr="00284A99">
              <w:rPr>
                <w:rFonts w:ascii="Times New Roman" w:hAnsi="Times New Roman"/>
                <w:b/>
                <w:sz w:val="24"/>
                <w:szCs w:val="24"/>
              </w:rPr>
              <w:t>Rn</w:t>
            </w:r>
            <w:proofErr w:type="spellEnd"/>
            <w:r w:rsidRPr="00284A99">
              <w:rPr>
                <w:rFonts w:ascii="Times New Roman" w:hAnsi="Times New Roman"/>
                <w:sz w:val="24"/>
                <w:szCs w:val="24"/>
              </w:rPr>
              <w:t xml:space="preserve"> – nutrauktų reisų skaičius, vnt.</w:t>
            </w:r>
          </w:p>
          <w:p w14:paraId="1EEC7C91" w14:textId="77777777" w:rsidR="00254077" w:rsidRPr="00284A99" w:rsidRDefault="00254077" w:rsidP="00175AEC">
            <w:pPr>
              <w:spacing w:after="0" w:line="240" w:lineRule="auto"/>
              <w:jc w:val="both"/>
              <w:rPr>
                <w:rFonts w:ascii="Times New Roman" w:hAnsi="Times New Roman"/>
                <w:sz w:val="24"/>
                <w:szCs w:val="24"/>
              </w:rPr>
            </w:pPr>
            <w:r w:rsidRPr="00284A99">
              <w:rPr>
                <w:rFonts w:ascii="Times New Roman" w:hAnsi="Times New Roman"/>
                <w:b/>
                <w:sz w:val="24"/>
                <w:szCs w:val="24"/>
              </w:rPr>
              <w:t>M</w:t>
            </w:r>
            <w:r w:rsidRPr="00284A99">
              <w:rPr>
                <w:rFonts w:ascii="Times New Roman" w:hAnsi="Times New Roman"/>
                <w:sz w:val="24"/>
                <w:szCs w:val="24"/>
              </w:rPr>
              <w:t xml:space="preserve"> – Maršruto vieno reiso ilgis, km</w:t>
            </w:r>
          </w:p>
        </w:tc>
        <w:tc>
          <w:tcPr>
            <w:tcW w:w="1843" w:type="dxa"/>
          </w:tcPr>
          <w:p w14:paraId="71739832" w14:textId="77777777" w:rsidR="00254077" w:rsidRPr="009300C9" w:rsidRDefault="00254077" w:rsidP="00175AEC">
            <w:pPr>
              <w:spacing w:after="0" w:line="240" w:lineRule="auto"/>
              <w:jc w:val="both"/>
              <w:rPr>
                <w:rFonts w:ascii="Times New Roman" w:hAnsi="Times New Roman"/>
                <w:sz w:val="24"/>
                <w:szCs w:val="24"/>
              </w:rPr>
            </w:pPr>
          </w:p>
        </w:tc>
      </w:tr>
      <w:tr w:rsidR="00254077" w:rsidRPr="009300C9" w14:paraId="065B5E45" w14:textId="77777777" w:rsidTr="00175AEC">
        <w:trPr>
          <w:trHeight w:val="416"/>
        </w:trPr>
        <w:tc>
          <w:tcPr>
            <w:tcW w:w="7763" w:type="dxa"/>
          </w:tcPr>
          <w:p w14:paraId="4D131EBA" w14:textId="77777777" w:rsidR="00254077" w:rsidRPr="00284A99" w:rsidRDefault="00254077" w:rsidP="00175AEC">
            <w:pPr>
              <w:spacing w:after="0" w:line="240" w:lineRule="auto"/>
              <w:jc w:val="both"/>
              <w:rPr>
                <w:rFonts w:ascii="Times New Roman" w:hAnsi="Times New Roman"/>
                <w:sz w:val="24"/>
                <w:szCs w:val="24"/>
              </w:rPr>
            </w:pPr>
            <w:r w:rsidRPr="00284A99">
              <w:rPr>
                <w:rFonts w:ascii="Times New Roman" w:hAnsi="Times New Roman"/>
                <w:sz w:val="24"/>
                <w:szCs w:val="24"/>
              </w:rPr>
              <w:t>Sutarties Specialiųjų sąlygų 5.2.4 papunktyje nurodytas 1 km ridos įkainis (be PVM) Eur/km (</w:t>
            </w:r>
            <w:r w:rsidRPr="00284A99">
              <w:rPr>
                <w:rFonts w:ascii="Times New Roman" w:hAnsi="Times New Roman"/>
                <w:b/>
                <w:sz w:val="24"/>
                <w:szCs w:val="24"/>
              </w:rPr>
              <w:t>S</w:t>
            </w:r>
            <w:r w:rsidRPr="00284A99">
              <w:rPr>
                <w:rFonts w:ascii="Times New Roman" w:hAnsi="Times New Roman"/>
                <w:sz w:val="24"/>
                <w:szCs w:val="24"/>
              </w:rPr>
              <w:t xml:space="preserve">) </w:t>
            </w:r>
          </w:p>
        </w:tc>
        <w:tc>
          <w:tcPr>
            <w:tcW w:w="1843" w:type="dxa"/>
          </w:tcPr>
          <w:p w14:paraId="718E979D" w14:textId="77777777" w:rsidR="00254077" w:rsidRPr="009300C9" w:rsidRDefault="00254077" w:rsidP="00175AEC">
            <w:pPr>
              <w:spacing w:after="0" w:line="240" w:lineRule="auto"/>
              <w:jc w:val="both"/>
              <w:rPr>
                <w:rFonts w:ascii="Times New Roman" w:hAnsi="Times New Roman"/>
                <w:sz w:val="24"/>
                <w:szCs w:val="24"/>
              </w:rPr>
            </w:pPr>
          </w:p>
        </w:tc>
      </w:tr>
      <w:tr w:rsidR="00254077" w:rsidRPr="009300C9" w14:paraId="5CBD07FA" w14:textId="77777777" w:rsidTr="00175AEC">
        <w:tc>
          <w:tcPr>
            <w:tcW w:w="7763" w:type="dxa"/>
          </w:tcPr>
          <w:p w14:paraId="7A3C36D5" w14:textId="77777777" w:rsidR="00254077" w:rsidRPr="00284A99" w:rsidRDefault="00254077" w:rsidP="00175AEC">
            <w:pPr>
              <w:spacing w:after="0" w:line="240" w:lineRule="auto"/>
              <w:jc w:val="both"/>
              <w:rPr>
                <w:rFonts w:ascii="Times New Roman" w:hAnsi="Times New Roman"/>
                <w:sz w:val="24"/>
                <w:szCs w:val="24"/>
              </w:rPr>
            </w:pPr>
            <w:r w:rsidRPr="00284A99">
              <w:rPr>
                <w:rFonts w:ascii="Times New Roman" w:hAnsi="Times New Roman"/>
                <w:sz w:val="24"/>
                <w:szCs w:val="24"/>
              </w:rPr>
              <w:t>Išlaidos, patirtos vežant keleivius Maršrutu, Eur (</w:t>
            </w:r>
            <w:r w:rsidRPr="00284A99">
              <w:rPr>
                <w:rFonts w:ascii="Times New Roman" w:hAnsi="Times New Roman"/>
                <w:b/>
                <w:sz w:val="24"/>
                <w:szCs w:val="24"/>
              </w:rPr>
              <w:t xml:space="preserve">(R – </w:t>
            </w:r>
            <w:proofErr w:type="spellStart"/>
            <w:r w:rsidRPr="00284A99">
              <w:rPr>
                <w:rFonts w:ascii="Times New Roman" w:hAnsi="Times New Roman"/>
                <w:b/>
                <w:sz w:val="24"/>
                <w:szCs w:val="24"/>
              </w:rPr>
              <w:t>Rn</w:t>
            </w:r>
            <w:proofErr w:type="spellEnd"/>
            <w:r w:rsidRPr="00284A99">
              <w:rPr>
                <w:rFonts w:ascii="Times New Roman" w:hAnsi="Times New Roman"/>
                <w:b/>
                <w:sz w:val="24"/>
                <w:szCs w:val="24"/>
              </w:rPr>
              <w:t>) x M) x S</w:t>
            </w:r>
          </w:p>
        </w:tc>
        <w:tc>
          <w:tcPr>
            <w:tcW w:w="1843" w:type="dxa"/>
          </w:tcPr>
          <w:p w14:paraId="73108B4D" w14:textId="77777777" w:rsidR="00254077" w:rsidRPr="009300C9" w:rsidRDefault="00254077" w:rsidP="00175AEC">
            <w:pPr>
              <w:spacing w:after="0" w:line="240" w:lineRule="auto"/>
              <w:jc w:val="both"/>
              <w:rPr>
                <w:rFonts w:ascii="Times New Roman" w:hAnsi="Times New Roman"/>
                <w:sz w:val="24"/>
                <w:szCs w:val="24"/>
              </w:rPr>
            </w:pPr>
          </w:p>
        </w:tc>
      </w:tr>
      <w:tr w:rsidR="00254077" w:rsidRPr="009300C9" w14:paraId="3AA1F820" w14:textId="77777777" w:rsidTr="00175AEC">
        <w:tc>
          <w:tcPr>
            <w:tcW w:w="7763" w:type="dxa"/>
          </w:tcPr>
          <w:p w14:paraId="5AE7D72A" w14:textId="77777777" w:rsidR="00254077" w:rsidRPr="009300C9" w:rsidRDefault="00254077" w:rsidP="00175AEC">
            <w:pPr>
              <w:spacing w:after="0" w:line="240" w:lineRule="auto"/>
              <w:jc w:val="both"/>
              <w:rPr>
                <w:rFonts w:ascii="Times New Roman" w:hAnsi="Times New Roman"/>
                <w:sz w:val="24"/>
                <w:szCs w:val="24"/>
              </w:rPr>
            </w:pPr>
            <w:r w:rsidRPr="009300C9">
              <w:rPr>
                <w:rFonts w:ascii="Times New Roman" w:hAnsi="Times New Roman"/>
                <w:sz w:val="24"/>
                <w:szCs w:val="24"/>
              </w:rPr>
              <w:t xml:space="preserve">Pajamos, gautos iš keleivių, vežant keleivius </w:t>
            </w:r>
            <w:r>
              <w:rPr>
                <w:rFonts w:ascii="Times New Roman" w:hAnsi="Times New Roman"/>
                <w:sz w:val="24"/>
                <w:szCs w:val="24"/>
              </w:rPr>
              <w:t>Maršrutu</w:t>
            </w:r>
            <w:r w:rsidRPr="009300C9">
              <w:rPr>
                <w:rFonts w:ascii="Times New Roman" w:hAnsi="Times New Roman"/>
                <w:sz w:val="24"/>
                <w:szCs w:val="24"/>
              </w:rPr>
              <w:t>, Eur (</w:t>
            </w:r>
            <w:r w:rsidRPr="009300C9">
              <w:rPr>
                <w:rFonts w:ascii="Times New Roman" w:hAnsi="Times New Roman"/>
                <w:b/>
                <w:sz w:val="24"/>
                <w:szCs w:val="24"/>
              </w:rPr>
              <w:t>P</w:t>
            </w:r>
            <w:r w:rsidRPr="009300C9">
              <w:rPr>
                <w:rFonts w:ascii="Times New Roman" w:hAnsi="Times New Roman"/>
                <w:sz w:val="24"/>
                <w:szCs w:val="24"/>
              </w:rPr>
              <w:t>)</w:t>
            </w:r>
          </w:p>
        </w:tc>
        <w:tc>
          <w:tcPr>
            <w:tcW w:w="1843" w:type="dxa"/>
          </w:tcPr>
          <w:p w14:paraId="0B363BD4" w14:textId="77777777" w:rsidR="00254077" w:rsidRPr="009300C9" w:rsidRDefault="00254077" w:rsidP="00175AEC">
            <w:pPr>
              <w:spacing w:after="0" w:line="240" w:lineRule="auto"/>
              <w:jc w:val="both"/>
              <w:rPr>
                <w:rFonts w:ascii="Times New Roman" w:hAnsi="Times New Roman"/>
                <w:sz w:val="24"/>
                <w:szCs w:val="24"/>
              </w:rPr>
            </w:pPr>
          </w:p>
        </w:tc>
      </w:tr>
      <w:tr w:rsidR="00254077" w:rsidRPr="009300C9" w14:paraId="0938BE27" w14:textId="77777777" w:rsidTr="00175AEC">
        <w:tc>
          <w:tcPr>
            <w:tcW w:w="7763" w:type="dxa"/>
          </w:tcPr>
          <w:p w14:paraId="72B8C1BB" w14:textId="77777777" w:rsidR="00254077" w:rsidRPr="003C75E5" w:rsidRDefault="00254077" w:rsidP="00175AEC">
            <w:pPr>
              <w:spacing w:after="0" w:line="240" w:lineRule="auto"/>
              <w:jc w:val="both"/>
              <w:rPr>
                <w:rFonts w:ascii="Times New Roman" w:hAnsi="Times New Roman"/>
                <w:sz w:val="24"/>
                <w:szCs w:val="24"/>
              </w:rPr>
            </w:pPr>
            <w:r w:rsidRPr="003C75E5">
              <w:rPr>
                <w:rFonts w:ascii="Times New Roman" w:hAnsi="Times New Roman"/>
                <w:sz w:val="24"/>
                <w:szCs w:val="24"/>
              </w:rPr>
              <w:t xml:space="preserve">Pajamos gautos arba gautinos iš savivaldybių biudžetų dėl keleiviams teikiamų važiavimo lengvatų Eur </w:t>
            </w:r>
            <w:r w:rsidRPr="003C75E5">
              <w:rPr>
                <w:rFonts w:ascii="Times New Roman" w:hAnsi="Times New Roman"/>
                <w:b/>
                <w:bCs/>
                <w:sz w:val="24"/>
                <w:szCs w:val="24"/>
              </w:rPr>
              <w:t>(K):</w:t>
            </w:r>
          </w:p>
        </w:tc>
        <w:tc>
          <w:tcPr>
            <w:tcW w:w="1843" w:type="dxa"/>
          </w:tcPr>
          <w:p w14:paraId="34ED2888" w14:textId="77777777" w:rsidR="00254077" w:rsidRPr="009300C9" w:rsidRDefault="00254077" w:rsidP="00175AEC">
            <w:pPr>
              <w:spacing w:after="0" w:line="240" w:lineRule="auto"/>
              <w:jc w:val="both"/>
              <w:rPr>
                <w:rFonts w:ascii="Times New Roman" w:hAnsi="Times New Roman"/>
                <w:sz w:val="24"/>
                <w:szCs w:val="24"/>
              </w:rPr>
            </w:pPr>
          </w:p>
        </w:tc>
      </w:tr>
      <w:tr w:rsidR="00254077" w:rsidRPr="009300C9" w14:paraId="5D79F60B" w14:textId="77777777" w:rsidTr="00175AEC">
        <w:tc>
          <w:tcPr>
            <w:tcW w:w="7763" w:type="dxa"/>
          </w:tcPr>
          <w:p w14:paraId="60E3A25A" w14:textId="77777777" w:rsidR="00254077" w:rsidRPr="003C75E5" w:rsidRDefault="00254077" w:rsidP="00175AEC">
            <w:pPr>
              <w:spacing w:after="0" w:line="240" w:lineRule="auto"/>
              <w:jc w:val="both"/>
              <w:rPr>
                <w:rFonts w:ascii="Times New Roman" w:hAnsi="Times New Roman"/>
                <w:sz w:val="24"/>
                <w:szCs w:val="24"/>
              </w:rPr>
            </w:pPr>
            <w:r w:rsidRPr="003C75E5">
              <w:rPr>
                <w:rFonts w:ascii="Times New Roman" w:hAnsi="Times New Roman"/>
                <w:sz w:val="24"/>
                <w:szCs w:val="24"/>
              </w:rPr>
              <w:t xml:space="preserve">Pajamos gautos arba gautinos iš Zarasų rajono savivaldybės biudžeto dėl keleiviams suteiktų važiavimo lengvatų, nustatytų </w:t>
            </w:r>
            <w:r w:rsidRPr="003C75E5">
              <w:rPr>
                <w:rFonts w:ascii="Times New Roman" w:hAnsi="Times New Roman"/>
                <w:color w:val="000000"/>
                <w:sz w:val="24"/>
                <w:szCs w:val="24"/>
              </w:rPr>
              <w:t>Lietuvos Respublikos transporto lengvatų įstatyme, įskaitant Zarasų rajono savivaldybės teritorijoje esančių švietimo įstaigų mokinių nemokamą vežimą</w:t>
            </w:r>
            <w:r w:rsidRPr="003C75E5">
              <w:rPr>
                <w:rFonts w:ascii="Times New Roman" w:hAnsi="Times New Roman"/>
                <w:sz w:val="24"/>
                <w:szCs w:val="24"/>
              </w:rPr>
              <w:t>, Eur (</w:t>
            </w:r>
            <w:r w:rsidRPr="003C75E5">
              <w:rPr>
                <w:rFonts w:ascii="Times New Roman" w:hAnsi="Times New Roman"/>
                <w:b/>
                <w:sz w:val="24"/>
                <w:szCs w:val="24"/>
              </w:rPr>
              <w:t>K</w:t>
            </w:r>
            <w:r w:rsidRPr="003C75E5">
              <w:rPr>
                <w:rFonts w:ascii="Times New Roman" w:hAnsi="Times New Roman"/>
                <w:b/>
                <w:sz w:val="24"/>
                <w:szCs w:val="24"/>
                <w:vertAlign w:val="subscript"/>
              </w:rPr>
              <w:t>1</w:t>
            </w:r>
            <w:r w:rsidRPr="003C75E5">
              <w:rPr>
                <w:rFonts w:ascii="Times New Roman" w:hAnsi="Times New Roman"/>
                <w:sz w:val="24"/>
                <w:szCs w:val="24"/>
              </w:rPr>
              <w:t>)</w:t>
            </w:r>
          </w:p>
        </w:tc>
        <w:tc>
          <w:tcPr>
            <w:tcW w:w="1843" w:type="dxa"/>
          </w:tcPr>
          <w:p w14:paraId="17D83BC7" w14:textId="77777777" w:rsidR="00254077" w:rsidRPr="009300C9" w:rsidRDefault="00254077" w:rsidP="00175AEC">
            <w:pPr>
              <w:spacing w:after="0" w:line="240" w:lineRule="auto"/>
              <w:jc w:val="both"/>
              <w:rPr>
                <w:rFonts w:ascii="Times New Roman" w:hAnsi="Times New Roman"/>
                <w:sz w:val="24"/>
                <w:szCs w:val="24"/>
              </w:rPr>
            </w:pPr>
          </w:p>
        </w:tc>
      </w:tr>
      <w:tr w:rsidR="00254077" w:rsidRPr="009300C9" w14:paraId="23393EE6" w14:textId="77777777" w:rsidTr="00175AEC">
        <w:tc>
          <w:tcPr>
            <w:tcW w:w="7763" w:type="dxa"/>
          </w:tcPr>
          <w:p w14:paraId="2AE0D90B" w14:textId="77777777" w:rsidR="00254077" w:rsidRPr="003C75E5" w:rsidRDefault="00254077" w:rsidP="00175AEC">
            <w:pPr>
              <w:spacing w:after="0" w:line="240" w:lineRule="auto"/>
              <w:jc w:val="both"/>
              <w:rPr>
                <w:rFonts w:ascii="Times New Roman" w:hAnsi="Times New Roman"/>
                <w:sz w:val="24"/>
                <w:szCs w:val="24"/>
              </w:rPr>
            </w:pPr>
            <w:r w:rsidRPr="003C75E5">
              <w:rPr>
                <w:rFonts w:ascii="Times New Roman" w:hAnsi="Times New Roman"/>
                <w:sz w:val="24"/>
                <w:szCs w:val="24"/>
              </w:rPr>
              <w:t xml:space="preserve">Pajamos gautos arba gautinos iš kitų savivaldybių biudžetų dėl keleiviams suteiktų važiavimo lengvatų (pvz. kitos savivaldybės mokinių lengvatinio vežimo ar kitų lengvatų taikymo), </w:t>
            </w:r>
            <w:r w:rsidRPr="003C75E5">
              <w:rPr>
                <w:rFonts w:ascii="Times New Roman" w:hAnsi="Times New Roman"/>
                <w:color w:val="000000"/>
                <w:sz w:val="24"/>
                <w:szCs w:val="24"/>
              </w:rPr>
              <w:t>jeigu tokias pajamas Tiekėjas gauna iš kitų savivaldybių biudžetų už lengvatų taikymą Maršrute,</w:t>
            </w:r>
            <w:r w:rsidRPr="003C75E5">
              <w:rPr>
                <w:rFonts w:ascii="Times New Roman" w:hAnsi="Times New Roman"/>
                <w:sz w:val="24"/>
                <w:szCs w:val="24"/>
              </w:rPr>
              <w:t xml:space="preserve"> Eur </w:t>
            </w:r>
            <w:r w:rsidRPr="003C75E5">
              <w:rPr>
                <w:rFonts w:ascii="Times New Roman" w:hAnsi="Times New Roman"/>
                <w:b/>
                <w:bCs/>
                <w:sz w:val="24"/>
                <w:szCs w:val="24"/>
              </w:rPr>
              <w:t>(K</w:t>
            </w:r>
            <w:r w:rsidRPr="003C75E5">
              <w:rPr>
                <w:rFonts w:ascii="Times New Roman" w:hAnsi="Times New Roman"/>
                <w:b/>
                <w:bCs/>
                <w:sz w:val="24"/>
                <w:szCs w:val="24"/>
                <w:vertAlign w:val="subscript"/>
              </w:rPr>
              <w:t>2</w:t>
            </w:r>
            <w:r w:rsidRPr="003C75E5">
              <w:rPr>
                <w:rFonts w:ascii="Times New Roman" w:hAnsi="Times New Roman"/>
                <w:b/>
                <w:bCs/>
                <w:sz w:val="24"/>
                <w:szCs w:val="24"/>
              </w:rPr>
              <w:t>)</w:t>
            </w:r>
          </w:p>
        </w:tc>
        <w:tc>
          <w:tcPr>
            <w:tcW w:w="1843" w:type="dxa"/>
          </w:tcPr>
          <w:p w14:paraId="0EF334B2" w14:textId="77777777" w:rsidR="00254077" w:rsidRPr="009300C9" w:rsidRDefault="00254077" w:rsidP="00175AEC">
            <w:pPr>
              <w:spacing w:after="0" w:line="240" w:lineRule="auto"/>
              <w:jc w:val="both"/>
              <w:rPr>
                <w:rFonts w:ascii="Times New Roman" w:hAnsi="Times New Roman"/>
                <w:sz w:val="24"/>
                <w:szCs w:val="24"/>
              </w:rPr>
            </w:pPr>
          </w:p>
        </w:tc>
      </w:tr>
      <w:tr w:rsidR="00254077" w:rsidRPr="009300C9" w14:paraId="3655C21C" w14:textId="77777777" w:rsidTr="00175AEC">
        <w:tc>
          <w:tcPr>
            <w:tcW w:w="7763" w:type="dxa"/>
          </w:tcPr>
          <w:p w14:paraId="662EB3CD" w14:textId="77777777" w:rsidR="00254077" w:rsidRPr="009300C9" w:rsidRDefault="00254077" w:rsidP="00175AEC">
            <w:pPr>
              <w:spacing w:after="0" w:line="240" w:lineRule="auto"/>
              <w:jc w:val="both"/>
              <w:rPr>
                <w:rFonts w:ascii="Times New Roman" w:hAnsi="Times New Roman"/>
                <w:sz w:val="24"/>
                <w:szCs w:val="24"/>
              </w:rPr>
            </w:pPr>
            <w:r w:rsidRPr="009300C9">
              <w:rPr>
                <w:rFonts w:ascii="Times New Roman" w:hAnsi="Times New Roman"/>
                <w:sz w:val="24"/>
                <w:szCs w:val="24"/>
              </w:rPr>
              <w:t xml:space="preserve">Nuostolių dėl keleivių vežimo </w:t>
            </w:r>
            <w:r>
              <w:rPr>
                <w:rFonts w:ascii="Times New Roman" w:hAnsi="Times New Roman"/>
                <w:sz w:val="24"/>
                <w:szCs w:val="24"/>
              </w:rPr>
              <w:t>Maršrutu</w:t>
            </w:r>
            <w:r w:rsidRPr="009300C9">
              <w:rPr>
                <w:rFonts w:ascii="Times New Roman" w:hAnsi="Times New Roman"/>
                <w:sz w:val="24"/>
                <w:szCs w:val="24"/>
              </w:rPr>
              <w:t xml:space="preserve"> atlyginimo (kompensavimo) dydis, Eur (</w:t>
            </w:r>
            <w:r>
              <w:rPr>
                <w:rFonts w:ascii="Times New Roman" w:hAnsi="Times New Roman"/>
                <w:b/>
                <w:sz w:val="24"/>
                <w:szCs w:val="24"/>
              </w:rPr>
              <w:t>A</w:t>
            </w:r>
            <w:r w:rsidRPr="009300C9">
              <w:rPr>
                <w:rFonts w:ascii="Times New Roman" w:hAnsi="Times New Roman"/>
                <w:sz w:val="24"/>
                <w:szCs w:val="24"/>
              </w:rPr>
              <w:t>)</w:t>
            </w:r>
          </w:p>
        </w:tc>
        <w:tc>
          <w:tcPr>
            <w:tcW w:w="1843" w:type="dxa"/>
          </w:tcPr>
          <w:p w14:paraId="28B4ACCB" w14:textId="77777777" w:rsidR="00254077" w:rsidRPr="009300C9" w:rsidRDefault="00254077" w:rsidP="00175AEC">
            <w:pPr>
              <w:spacing w:after="0" w:line="240" w:lineRule="auto"/>
              <w:jc w:val="both"/>
              <w:rPr>
                <w:rFonts w:ascii="Times New Roman" w:hAnsi="Times New Roman"/>
                <w:sz w:val="24"/>
                <w:szCs w:val="24"/>
              </w:rPr>
            </w:pPr>
          </w:p>
        </w:tc>
      </w:tr>
      <w:tr w:rsidR="00254077" w:rsidRPr="009300C9" w14:paraId="12CF64F4" w14:textId="77777777" w:rsidTr="00175AEC">
        <w:tc>
          <w:tcPr>
            <w:tcW w:w="7763" w:type="dxa"/>
          </w:tcPr>
          <w:p w14:paraId="13048843" w14:textId="77777777" w:rsidR="00254077" w:rsidRPr="009300C9" w:rsidRDefault="00254077" w:rsidP="00175AEC">
            <w:pPr>
              <w:spacing w:after="0" w:line="240" w:lineRule="auto"/>
              <w:jc w:val="both"/>
              <w:rPr>
                <w:rFonts w:ascii="Times New Roman" w:hAnsi="Times New Roman"/>
                <w:sz w:val="24"/>
                <w:szCs w:val="24"/>
              </w:rPr>
            </w:pPr>
            <w:r w:rsidRPr="009300C9">
              <w:rPr>
                <w:rFonts w:ascii="Times New Roman" w:hAnsi="Times New Roman"/>
                <w:sz w:val="24"/>
                <w:szCs w:val="24"/>
              </w:rPr>
              <w:t>Patikslinta kompensacijų suma už praeitą ataskaitinį laikotarpį (su „-“, jei kompensacija buvo permokėta, su „+“, jei ji buvo išmokėta ne visa)</w:t>
            </w:r>
          </w:p>
        </w:tc>
        <w:tc>
          <w:tcPr>
            <w:tcW w:w="1843" w:type="dxa"/>
          </w:tcPr>
          <w:p w14:paraId="2FEC2EE2" w14:textId="77777777" w:rsidR="00254077" w:rsidRPr="009300C9" w:rsidRDefault="00254077" w:rsidP="00175AEC">
            <w:pPr>
              <w:spacing w:after="0" w:line="240" w:lineRule="auto"/>
              <w:jc w:val="both"/>
              <w:rPr>
                <w:rFonts w:ascii="Times New Roman" w:hAnsi="Times New Roman"/>
                <w:sz w:val="24"/>
                <w:szCs w:val="24"/>
              </w:rPr>
            </w:pPr>
          </w:p>
        </w:tc>
      </w:tr>
    </w:tbl>
    <w:p w14:paraId="396097BE" w14:textId="77777777" w:rsidR="00254077" w:rsidRPr="009300C9" w:rsidRDefault="00254077" w:rsidP="00254077">
      <w:pPr>
        <w:spacing w:after="0" w:line="240" w:lineRule="auto"/>
        <w:jc w:val="both"/>
        <w:rPr>
          <w:rFonts w:ascii="Times New Roman" w:hAnsi="Times New Roman"/>
          <w:sz w:val="24"/>
          <w:szCs w:val="24"/>
        </w:rPr>
      </w:pPr>
    </w:p>
    <w:tbl>
      <w:tblPr>
        <w:tblW w:w="0" w:type="auto"/>
        <w:tblLook w:val="01E0" w:firstRow="1" w:lastRow="1" w:firstColumn="1" w:lastColumn="1" w:noHBand="0" w:noVBand="0"/>
      </w:tblPr>
      <w:tblGrid>
        <w:gridCol w:w="2967"/>
        <w:gridCol w:w="713"/>
        <w:gridCol w:w="2146"/>
        <w:gridCol w:w="753"/>
        <w:gridCol w:w="3027"/>
      </w:tblGrid>
      <w:tr w:rsidR="00254077" w:rsidRPr="009300C9" w14:paraId="4A088267" w14:textId="77777777" w:rsidTr="00175AEC">
        <w:tc>
          <w:tcPr>
            <w:tcW w:w="2967" w:type="dxa"/>
            <w:shd w:val="clear" w:color="auto" w:fill="auto"/>
            <w:vAlign w:val="bottom"/>
          </w:tcPr>
          <w:p w14:paraId="49AA2937" w14:textId="77777777" w:rsidR="00254077" w:rsidRPr="009300C9" w:rsidRDefault="00254077" w:rsidP="00175AEC">
            <w:pPr>
              <w:spacing w:after="0" w:line="240" w:lineRule="auto"/>
              <w:rPr>
                <w:rFonts w:ascii="Times New Roman" w:eastAsia="Times New Roman" w:hAnsi="Times New Roman"/>
                <w:sz w:val="24"/>
                <w:szCs w:val="24"/>
              </w:rPr>
            </w:pPr>
            <w:r w:rsidRPr="009300C9">
              <w:rPr>
                <w:rFonts w:ascii="Times New Roman" w:eastAsia="Times New Roman" w:hAnsi="Times New Roman"/>
                <w:sz w:val="24"/>
                <w:szCs w:val="24"/>
              </w:rPr>
              <w:t>Įmonės vadovas</w:t>
            </w:r>
          </w:p>
        </w:tc>
        <w:tc>
          <w:tcPr>
            <w:tcW w:w="713" w:type="dxa"/>
            <w:shd w:val="clear" w:color="auto" w:fill="auto"/>
            <w:vAlign w:val="bottom"/>
          </w:tcPr>
          <w:p w14:paraId="1FFC10FA" w14:textId="77777777" w:rsidR="00254077" w:rsidRPr="009300C9" w:rsidRDefault="00254077" w:rsidP="00175AEC">
            <w:pPr>
              <w:spacing w:after="0" w:line="240" w:lineRule="auto"/>
              <w:rPr>
                <w:rFonts w:ascii="Times New Roman" w:eastAsia="Times New Roman" w:hAnsi="Times New Roman"/>
                <w:sz w:val="24"/>
                <w:szCs w:val="24"/>
              </w:rPr>
            </w:pPr>
          </w:p>
        </w:tc>
        <w:tc>
          <w:tcPr>
            <w:tcW w:w="2146" w:type="dxa"/>
            <w:tcBorders>
              <w:bottom w:val="single" w:sz="4" w:space="0" w:color="auto"/>
            </w:tcBorders>
            <w:shd w:val="clear" w:color="auto" w:fill="auto"/>
            <w:vAlign w:val="bottom"/>
          </w:tcPr>
          <w:p w14:paraId="2424132D" w14:textId="77777777" w:rsidR="00254077" w:rsidRPr="009300C9" w:rsidRDefault="00254077" w:rsidP="00175AEC">
            <w:pPr>
              <w:spacing w:after="0" w:line="240" w:lineRule="auto"/>
              <w:rPr>
                <w:rFonts w:ascii="Times New Roman" w:eastAsia="Times New Roman" w:hAnsi="Times New Roman"/>
                <w:sz w:val="24"/>
                <w:szCs w:val="24"/>
              </w:rPr>
            </w:pPr>
          </w:p>
        </w:tc>
        <w:tc>
          <w:tcPr>
            <w:tcW w:w="753" w:type="dxa"/>
            <w:shd w:val="clear" w:color="auto" w:fill="auto"/>
            <w:vAlign w:val="bottom"/>
          </w:tcPr>
          <w:p w14:paraId="17005C59" w14:textId="77777777" w:rsidR="00254077" w:rsidRPr="009300C9" w:rsidRDefault="00254077" w:rsidP="00175AEC">
            <w:pPr>
              <w:spacing w:after="0" w:line="240" w:lineRule="auto"/>
              <w:rPr>
                <w:rFonts w:ascii="Times New Roman" w:eastAsia="Times New Roman" w:hAnsi="Times New Roman"/>
                <w:sz w:val="24"/>
                <w:szCs w:val="24"/>
              </w:rPr>
            </w:pPr>
          </w:p>
        </w:tc>
        <w:tc>
          <w:tcPr>
            <w:tcW w:w="3027" w:type="dxa"/>
            <w:tcBorders>
              <w:bottom w:val="single" w:sz="4" w:space="0" w:color="auto"/>
            </w:tcBorders>
            <w:shd w:val="clear" w:color="auto" w:fill="auto"/>
            <w:vAlign w:val="bottom"/>
          </w:tcPr>
          <w:p w14:paraId="03E38240" w14:textId="77777777" w:rsidR="00254077" w:rsidRPr="009300C9" w:rsidRDefault="00254077" w:rsidP="00175AEC">
            <w:pPr>
              <w:spacing w:after="0" w:line="240" w:lineRule="auto"/>
              <w:rPr>
                <w:rFonts w:ascii="Times New Roman" w:eastAsia="Times New Roman" w:hAnsi="Times New Roman"/>
                <w:sz w:val="24"/>
                <w:szCs w:val="24"/>
              </w:rPr>
            </w:pPr>
          </w:p>
        </w:tc>
      </w:tr>
      <w:tr w:rsidR="00254077" w:rsidRPr="009300C9" w14:paraId="179DD9A0" w14:textId="77777777" w:rsidTr="00175AEC">
        <w:tc>
          <w:tcPr>
            <w:tcW w:w="2967" w:type="dxa"/>
            <w:shd w:val="clear" w:color="auto" w:fill="auto"/>
          </w:tcPr>
          <w:p w14:paraId="437F8940" w14:textId="77777777" w:rsidR="00254077" w:rsidRPr="009300C9" w:rsidRDefault="00254077" w:rsidP="00175AEC">
            <w:pPr>
              <w:spacing w:after="0" w:line="240" w:lineRule="auto"/>
              <w:jc w:val="right"/>
              <w:rPr>
                <w:rFonts w:ascii="Times New Roman" w:eastAsia="Times New Roman" w:hAnsi="Times New Roman"/>
                <w:sz w:val="24"/>
                <w:szCs w:val="24"/>
              </w:rPr>
            </w:pPr>
            <w:r w:rsidRPr="009300C9">
              <w:rPr>
                <w:rFonts w:ascii="Times New Roman" w:eastAsia="Times New Roman" w:hAnsi="Times New Roman"/>
                <w:sz w:val="24"/>
                <w:szCs w:val="24"/>
              </w:rPr>
              <w:t>A.V.</w:t>
            </w:r>
          </w:p>
        </w:tc>
        <w:tc>
          <w:tcPr>
            <w:tcW w:w="713" w:type="dxa"/>
            <w:vMerge w:val="restart"/>
            <w:shd w:val="clear" w:color="auto" w:fill="auto"/>
            <w:vAlign w:val="center"/>
          </w:tcPr>
          <w:p w14:paraId="0EC1424E" w14:textId="77777777" w:rsidR="00254077" w:rsidRPr="009300C9" w:rsidRDefault="00254077" w:rsidP="00175AEC">
            <w:pPr>
              <w:spacing w:after="0" w:line="240" w:lineRule="auto"/>
              <w:jc w:val="center"/>
              <w:rPr>
                <w:rFonts w:ascii="Times New Roman" w:eastAsia="Times New Roman" w:hAnsi="Times New Roman"/>
                <w:sz w:val="24"/>
                <w:szCs w:val="24"/>
              </w:rPr>
            </w:pPr>
          </w:p>
        </w:tc>
        <w:tc>
          <w:tcPr>
            <w:tcW w:w="2146" w:type="dxa"/>
            <w:tcBorders>
              <w:top w:val="single" w:sz="4" w:space="0" w:color="auto"/>
            </w:tcBorders>
            <w:shd w:val="clear" w:color="auto" w:fill="auto"/>
          </w:tcPr>
          <w:p w14:paraId="27196CF3" w14:textId="77777777" w:rsidR="00254077" w:rsidRPr="009300C9" w:rsidRDefault="00254077" w:rsidP="00175AEC">
            <w:pPr>
              <w:spacing w:after="0" w:line="240" w:lineRule="auto"/>
              <w:jc w:val="center"/>
              <w:rPr>
                <w:rFonts w:ascii="Times New Roman" w:eastAsia="Times New Roman" w:hAnsi="Times New Roman"/>
                <w:sz w:val="24"/>
                <w:szCs w:val="24"/>
              </w:rPr>
            </w:pPr>
            <w:r w:rsidRPr="009300C9">
              <w:rPr>
                <w:rFonts w:ascii="Times New Roman" w:eastAsia="Times New Roman" w:hAnsi="Times New Roman"/>
                <w:sz w:val="24"/>
                <w:szCs w:val="24"/>
              </w:rPr>
              <w:t>(Parašas)</w:t>
            </w:r>
          </w:p>
        </w:tc>
        <w:tc>
          <w:tcPr>
            <w:tcW w:w="753" w:type="dxa"/>
            <w:shd w:val="clear" w:color="auto" w:fill="auto"/>
          </w:tcPr>
          <w:p w14:paraId="15756C1D" w14:textId="77777777" w:rsidR="00254077" w:rsidRPr="009300C9" w:rsidRDefault="00254077" w:rsidP="00175AEC">
            <w:pPr>
              <w:spacing w:after="0" w:line="240" w:lineRule="auto"/>
              <w:jc w:val="center"/>
              <w:rPr>
                <w:rFonts w:ascii="Times New Roman" w:eastAsia="Times New Roman" w:hAnsi="Times New Roman"/>
                <w:sz w:val="24"/>
                <w:szCs w:val="24"/>
              </w:rPr>
            </w:pPr>
          </w:p>
        </w:tc>
        <w:tc>
          <w:tcPr>
            <w:tcW w:w="3027" w:type="dxa"/>
            <w:tcBorders>
              <w:top w:val="single" w:sz="4" w:space="0" w:color="auto"/>
            </w:tcBorders>
            <w:shd w:val="clear" w:color="auto" w:fill="auto"/>
          </w:tcPr>
          <w:p w14:paraId="54C15319" w14:textId="77777777" w:rsidR="00254077" w:rsidRPr="009300C9" w:rsidRDefault="00254077" w:rsidP="00175AEC">
            <w:pPr>
              <w:spacing w:after="0" w:line="240" w:lineRule="auto"/>
              <w:jc w:val="center"/>
              <w:rPr>
                <w:rFonts w:ascii="Times New Roman" w:eastAsia="Times New Roman" w:hAnsi="Times New Roman"/>
                <w:sz w:val="24"/>
                <w:szCs w:val="24"/>
              </w:rPr>
            </w:pPr>
            <w:r w:rsidRPr="009300C9">
              <w:rPr>
                <w:rFonts w:ascii="Times New Roman" w:eastAsia="Times New Roman" w:hAnsi="Times New Roman"/>
                <w:sz w:val="24"/>
                <w:szCs w:val="24"/>
              </w:rPr>
              <w:t>(Vardas, pavardė)</w:t>
            </w:r>
          </w:p>
        </w:tc>
      </w:tr>
      <w:tr w:rsidR="00254077" w:rsidRPr="009300C9" w14:paraId="5493FB45" w14:textId="77777777" w:rsidTr="00175AEC">
        <w:trPr>
          <w:trHeight w:val="235"/>
        </w:trPr>
        <w:tc>
          <w:tcPr>
            <w:tcW w:w="2967" w:type="dxa"/>
            <w:shd w:val="clear" w:color="auto" w:fill="auto"/>
          </w:tcPr>
          <w:p w14:paraId="1DB2860D" w14:textId="77777777" w:rsidR="00254077" w:rsidRPr="009300C9" w:rsidRDefault="00254077" w:rsidP="00175AEC">
            <w:pPr>
              <w:spacing w:after="0" w:line="240" w:lineRule="auto"/>
              <w:rPr>
                <w:rFonts w:ascii="Times New Roman" w:eastAsia="Times New Roman" w:hAnsi="Times New Roman"/>
                <w:sz w:val="24"/>
                <w:szCs w:val="24"/>
              </w:rPr>
            </w:pPr>
          </w:p>
        </w:tc>
        <w:tc>
          <w:tcPr>
            <w:tcW w:w="713" w:type="dxa"/>
            <w:vMerge/>
            <w:shd w:val="clear" w:color="auto" w:fill="auto"/>
          </w:tcPr>
          <w:p w14:paraId="64CD59AB" w14:textId="77777777" w:rsidR="00254077" w:rsidRPr="009300C9" w:rsidRDefault="00254077" w:rsidP="00175AEC">
            <w:pPr>
              <w:spacing w:after="0" w:line="240" w:lineRule="auto"/>
              <w:jc w:val="both"/>
              <w:rPr>
                <w:rFonts w:ascii="Times New Roman" w:eastAsia="Times New Roman" w:hAnsi="Times New Roman"/>
                <w:sz w:val="24"/>
                <w:szCs w:val="24"/>
              </w:rPr>
            </w:pPr>
          </w:p>
        </w:tc>
        <w:tc>
          <w:tcPr>
            <w:tcW w:w="2146" w:type="dxa"/>
            <w:shd w:val="clear" w:color="auto" w:fill="auto"/>
          </w:tcPr>
          <w:p w14:paraId="34F5D0C2" w14:textId="77777777" w:rsidR="00254077" w:rsidRPr="009300C9" w:rsidRDefault="00254077" w:rsidP="00175AEC">
            <w:pPr>
              <w:spacing w:after="0" w:line="240" w:lineRule="auto"/>
              <w:jc w:val="both"/>
              <w:rPr>
                <w:rFonts w:ascii="Times New Roman" w:eastAsia="Times New Roman" w:hAnsi="Times New Roman"/>
                <w:sz w:val="24"/>
                <w:szCs w:val="24"/>
              </w:rPr>
            </w:pPr>
          </w:p>
        </w:tc>
        <w:tc>
          <w:tcPr>
            <w:tcW w:w="753" w:type="dxa"/>
            <w:shd w:val="clear" w:color="auto" w:fill="auto"/>
          </w:tcPr>
          <w:p w14:paraId="555681EF" w14:textId="77777777" w:rsidR="00254077" w:rsidRPr="009300C9" w:rsidRDefault="00254077" w:rsidP="00175AEC">
            <w:pPr>
              <w:spacing w:after="0" w:line="240" w:lineRule="auto"/>
              <w:jc w:val="both"/>
              <w:rPr>
                <w:rFonts w:ascii="Times New Roman" w:eastAsia="Times New Roman" w:hAnsi="Times New Roman"/>
                <w:sz w:val="24"/>
                <w:szCs w:val="24"/>
              </w:rPr>
            </w:pPr>
          </w:p>
        </w:tc>
        <w:tc>
          <w:tcPr>
            <w:tcW w:w="3027" w:type="dxa"/>
            <w:shd w:val="clear" w:color="auto" w:fill="auto"/>
          </w:tcPr>
          <w:p w14:paraId="72C39765" w14:textId="77777777" w:rsidR="00254077" w:rsidRPr="009300C9" w:rsidRDefault="00254077" w:rsidP="00175AEC">
            <w:pPr>
              <w:spacing w:after="0" w:line="240" w:lineRule="auto"/>
              <w:jc w:val="both"/>
              <w:rPr>
                <w:rFonts w:ascii="Times New Roman" w:eastAsia="Times New Roman" w:hAnsi="Times New Roman"/>
                <w:sz w:val="24"/>
                <w:szCs w:val="24"/>
              </w:rPr>
            </w:pPr>
          </w:p>
        </w:tc>
      </w:tr>
      <w:tr w:rsidR="00254077" w:rsidRPr="009300C9" w14:paraId="3CB39E47" w14:textId="77777777" w:rsidTr="00175AEC">
        <w:tc>
          <w:tcPr>
            <w:tcW w:w="2967" w:type="dxa"/>
            <w:shd w:val="clear" w:color="auto" w:fill="auto"/>
            <w:vAlign w:val="bottom"/>
          </w:tcPr>
          <w:p w14:paraId="4C1B7064" w14:textId="77777777" w:rsidR="00254077" w:rsidRPr="009300C9" w:rsidRDefault="00254077" w:rsidP="00175AEC">
            <w:pPr>
              <w:spacing w:after="0" w:line="240" w:lineRule="auto"/>
              <w:rPr>
                <w:rFonts w:ascii="Times New Roman" w:eastAsia="Times New Roman" w:hAnsi="Times New Roman"/>
                <w:sz w:val="24"/>
                <w:szCs w:val="24"/>
              </w:rPr>
            </w:pPr>
            <w:r w:rsidRPr="009300C9">
              <w:rPr>
                <w:rFonts w:ascii="Times New Roman" w:eastAsia="Times New Roman" w:hAnsi="Times New Roman"/>
                <w:sz w:val="24"/>
                <w:szCs w:val="24"/>
              </w:rPr>
              <w:t>Vyriausiasis finansininkas</w:t>
            </w:r>
          </w:p>
        </w:tc>
        <w:tc>
          <w:tcPr>
            <w:tcW w:w="713" w:type="dxa"/>
            <w:shd w:val="clear" w:color="auto" w:fill="auto"/>
          </w:tcPr>
          <w:p w14:paraId="53B37C80" w14:textId="77777777" w:rsidR="00254077" w:rsidRPr="009300C9" w:rsidRDefault="00254077" w:rsidP="00175AEC">
            <w:pPr>
              <w:spacing w:after="0" w:line="240" w:lineRule="auto"/>
              <w:jc w:val="both"/>
              <w:rPr>
                <w:rFonts w:ascii="Times New Roman" w:eastAsia="Times New Roman" w:hAnsi="Times New Roman"/>
                <w:sz w:val="24"/>
                <w:szCs w:val="24"/>
              </w:rPr>
            </w:pPr>
          </w:p>
        </w:tc>
        <w:tc>
          <w:tcPr>
            <w:tcW w:w="2146" w:type="dxa"/>
            <w:tcBorders>
              <w:bottom w:val="single" w:sz="4" w:space="0" w:color="auto"/>
            </w:tcBorders>
            <w:shd w:val="clear" w:color="auto" w:fill="auto"/>
          </w:tcPr>
          <w:p w14:paraId="27BC21FA" w14:textId="77777777" w:rsidR="00254077" w:rsidRPr="009300C9" w:rsidRDefault="00254077" w:rsidP="00175AEC">
            <w:pPr>
              <w:spacing w:after="0" w:line="240" w:lineRule="auto"/>
              <w:jc w:val="both"/>
              <w:rPr>
                <w:rFonts w:ascii="Times New Roman" w:eastAsia="Times New Roman" w:hAnsi="Times New Roman"/>
                <w:sz w:val="24"/>
                <w:szCs w:val="24"/>
              </w:rPr>
            </w:pPr>
          </w:p>
        </w:tc>
        <w:tc>
          <w:tcPr>
            <w:tcW w:w="753" w:type="dxa"/>
            <w:shd w:val="clear" w:color="auto" w:fill="auto"/>
          </w:tcPr>
          <w:p w14:paraId="777047BD" w14:textId="77777777" w:rsidR="00254077" w:rsidRPr="009300C9" w:rsidRDefault="00254077" w:rsidP="00175AEC">
            <w:pPr>
              <w:spacing w:after="0" w:line="240" w:lineRule="auto"/>
              <w:jc w:val="both"/>
              <w:rPr>
                <w:rFonts w:ascii="Times New Roman" w:eastAsia="Times New Roman" w:hAnsi="Times New Roman"/>
                <w:sz w:val="24"/>
                <w:szCs w:val="24"/>
              </w:rPr>
            </w:pPr>
          </w:p>
        </w:tc>
        <w:tc>
          <w:tcPr>
            <w:tcW w:w="3027" w:type="dxa"/>
            <w:tcBorders>
              <w:bottom w:val="single" w:sz="4" w:space="0" w:color="auto"/>
            </w:tcBorders>
            <w:shd w:val="clear" w:color="auto" w:fill="auto"/>
          </w:tcPr>
          <w:p w14:paraId="297D0849" w14:textId="77777777" w:rsidR="00254077" w:rsidRPr="009300C9" w:rsidRDefault="00254077" w:rsidP="00175AEC">
            <w:pPr>
              <w:spacing w:after="0" w:line="240" w:lineRule="auto"/>
              <w:jc w:val="both"/>
              <w:rPr>
                <w:rFonts w:ascii="Times New Roman" w:eastAsia="Times New Roman" w:hAnsi="Times New Roman"/>
                <w:sz w:val="24"/>
                <w:szCs w:val="24"/>
              </w:rPr>
            </w:pPr>
          </w:p>
        </w:tc>
      </w:tr>
      <w:tr w:rsidR="00254077" w:rsidRPr="009300C9" w14:paraId="3A5D09D6" w14:textId="77777777" w:rsidTr="00175AEC">
        <w:tc>
          <w:tcPr>
            <w:tcW w:w="2967" w:type="dxa"/>
            <w:shd w:val="clear" w:color="auto" w:fill="auto"/>
          </w:tcPr>
          <w:p w14:paraId="51CBE7C1" w14:textId="77777777" w:rsidR="00254077" w:rsidRPr="009300C9" w:rsidRDefault="00254077" w:rsidP="00175AEC">
            <w:pPr>
              <w:spacing w:after="0" w:line="240" w:lineRule="auto"/>
              <w:jc w:val="center"/>
              <w:rPr>
                <w:rFonts w:ascii="Times New Roman" w:eastAsia="Times New Roman" w:hAnsi="Times New Roman"/>
                <w:sz w:val="24"/>
                <w:szCs w:val="24"/>
              </w:rPr>
            </w:pPr>
          </w:p>
        </w:tc>
        <w:tc>
          <w:tcPr>
            <w:tcW w:w="713" w:type="dxa"/>
            <w:shd w:val="clear" w:color="auto" w:fill="auto"/>
          </w:tcPr>
          <w:p w14:paraId="1686A86A" w14:textId="77777777" w:rsidR="00254077" w:rsidRPr="009300C9" w:rsidRDefault="00254077" w:rsidP="00175AEC">
            <w:pPr>
              <w:spacing w:after="0" w:line="240" w:lineRule="auto"/>
              <w:jc w:val="center"/>
              <w:rPr>
                <w:rFonts w:ascii="Times New Roman" w:eastAsia="Times New Roman" w:hAnsi="Times New Roman"/>
                <w:sz w:val="24"/>
                <w:szCs w:val="24"/>
              </w:rPr>
            </w:pPr>
          </w:p>
        </w:tc>
        <w:tc>
          <w:tcPr>
            <w:tcW w:w="2146" w:type="dxa"/>
            <w:tcBorders>
              <w:top w:val="single" w:sz="4" w:space="0" w:color="auto"/>
            </w:tcBorders>
            <w:shd w:val="clear" w:color="auto" w:fill="auto"/>
          </w:tcPr>
          <w:p w14:paraId="46F7A10E" w14:textId="77777777" w:rsidR="00254077" w:rsidRPr="009300C9" w:rsidRDefault="00254077" w:rsidP="00175AEC">
            <w:pPr>
              <w:spacing w:after="0" w:line="240" w:lineRule="auto"/>
              <w:jc w:val="center"/>
              <w:rPr>
                <w:rFonts w:ascii="Times New Roman" w:eastAsia="Times New Roman" w:hAnsi="Times New Roman"/>
                <w:sz w:val="24"/>
                <w:szCs w:val="24"/>
              </w:rPr>
            </w:pPr>
            <w:r w:rsidRPr="009300C9">
              <w:rPr>
                <w:rFonts w:ascii="Times New Roman" w:eastAsia="Times New Roman" w:hAnsi="Times New Roman"/>
                <w:sz w:val="24"/>
                <w:szCs w:val="24"/>
              </w:rPr>
              <w:t>(Parašas)</w:t>
            </w:r>
          </w:p>
        </w:tc>
        <w:tc>
          <w:tcPr>
            <w:tcW w:w="753" w:type="dxa"/>
            <w:shd w:val="clear" w:color="auto" w:fill="auto"/>
          </w:tcPr>
          <w:p w14:paraId="24EA78EB" w14:textId="77777777" w:rsidR="00254077" w:rsidRPr="009300C9" w:rsidRDefault="00254077" w:rsidP="00175AEC">
            <w:pPr>
              <w:spacing w:after="0" w:line="240" w:lineRule="auto"/>
              <w:jc w:val="center"/>
              <w:rPr>
                <w:rFonts w:ascii="Times New Roman" w:eastAsia="Times New Roman" w:hAnsi="Times New Roman"/>
                <w:sz w:val="24"/>
                <w:szCs w:val="24"/>
              </w:rPr>
            </w:pPr>
          </w:p>
        </w:tc>
        <w:tc>
          <w:tcPr>
            <w:tcW w:w="3027" w:type="dxa"/>
            <w:tcBorders>
              <w:top w:val="single" w:sz="4" w:space="0" w:color="auto"/>
            </w:tcBorders>
            <w:shd w:val="clear" w:color="auto" w:fill="auto"/>
          </w:tcPr>
          <w:p w14:paraId="522D9940" w14:textId="77777777" w:rsidR="00254077" w:rsidRPr="009300C9" w:rsidRDefault="00254077" w:rsidP="00175AEC">
            <w:pPr>
              <w:spacing w:after="0" w:line="240" w:lineRule="auto"/>
              <w:jc w:val="center"/>
              <w:rPr>
                <w:rFonts w:ascii="Times New Roman" w:eastAsia="Times New Roman" w:hAnsi="Times New Roman"/>
                <w:sz w:val="24"/>
                <w:szCs w:val="24"/>
              </w:rPr>
            </w:pPr>
            <w:r w:rsidRPr="009300C9">
              <w:rPr>
                <w:rFonts w:ascii="Times New Roman" w:eastAsia="Times New Roman" w:hAnsi="Times New Roman"/>
                <w:sz w:val="24"/>
                <w:szCs w:val="24"/>
              </w:rPr>
              <w:t>(Vardas, pavardė)</w:t>
            </w:r>
          </w:p>
        </w:tc>
      </w:tr>
    </w:tbl>
    <w:p w14:paraId="1E4F2B90" w14:textId="77777777" w:rsidR="00254077" w:rsidRPr="009300C9" w:rsidRDefault="00254077" w:rsidP="00254077">
      <w:pPr>
        <w:spacing w:after="0" w:line="240" w:lineRule="auto"/>
        <w:jc w:val="center"/>
        <w:rPr>
          <w:rFonts w:ascii="Times New Roman" w:hAnsi="Times New Roman"/>
          <w:sz w:val="24"/>
          <w:szCs w:val="24"/>
        </w:rPr>
      </w:pPr>
      <w:r w:rsidRPr="009300C9">
        <w:rPr>
          <w:rFonts w:ascii="Times New Roman" w:hAnsi="Times New Roman"/>
          <w:sz w:val="24"/>
          <w:szCs w:val="24"/>
        </w:rPr>
        <w:t>_________________________</w:t>
      </w:r>
    </w:p>
    <w:p w14:paraId="5E46FE77" w14:textId="77777777" w:rsidR="00254077" w:rsidRPr="009300C9" w:rsidRDefault="00254077" w:rsidP="00254077">
      <w:pPr>
        <w:spacing w:after="0" w:line="240" w:lineRule="auto"/>
        <w:jc w:val="center"/>
        <w:rPr>
          <w:rFonts w:ascii="Times New Roman" w:hAnsi="Times New Roman"/>
          <w:sz w:val="24"/>
          <w:szCs w:val="24"/>
        </w:rPr>
        <w:sectPr w:rsidR="00254077" w:rsidRPr="009300C9" w:rsidSect="00254077">
          <w:headerReference w:type="first" r:id="rId9"/>
          <w:pgSz w:w="11906" w:h="16838" w:code="9"/>
          <w:pgMar w:top="851" w:right="567" w:bottom="397" w:left="1701" w:header="1020" w:footer="284" w:gutter="0"/>
          <w:cols w:space="1296"/>
          <w:titlePg/>
          <w:docGrid w:linePitch="326"/>
        </w:sectPr>
      </w:pPr>
    </w:p>
    <w:p w14:paraId="649CFC30" w14:textId="77777777" w:rsidR="00254077" w:rsidRPr="00BF7FAA" w:rsidRDefault="00254077" w:rsidP="00254077">
      <w:pPr>
        <w:spacing w:after="0" w:line="240" w:lineRule="auto"/>
        <w:ind w:left="8931"/>
        <w:rPr>
          <w:rFonts w:ascii="Times New Roman" w:hAnsi="Times New Roman"/>
          <w:sz w:val="24"/>
        </w:rPr>
      </w:pPr>
      <w:r w:rsidRPr="00BF7FAA">
        <w:rPr>
          <w:rFonts w:ascii="Times New Roman" w:hAnsi="Times New Roman"/>
          <w:sz w:val="24"/>
        </w:rPr>
        <w:lastRenderedPageBreak/>
        <w:t>Keleivių vežimo Zarasų rajono savivaldybės vietinio (priemiestinio) reguliaraus susisiekimo</w:t>
      </w:r>
      <w:r>
        <w:rPr>
          <w:rFonts w:ascii="Times New Roman" w:hAnsi="Times New Roman"/>
          <w:sz w:val="24"/>
        </w:rPr>
        <w:t xml:space="preserve"> </w:t>
      </w:r>
      <w:r w:rsidRPr="00BF7FAA">
        <w:rPr>
          <w:rFonts w:ascii="Times New Roman" w:hAnsi="Times New Roman"/>
          <w:sz w:val="24"/>
        </w:rPr>
        <w:t xml:space="preserve">kelių transporto maršrutu Zarasai–Utena paslaugų teikimo </w:t>
      </w:r>
    </w:p>
    <w:p w14:paraId="758398EC" w14:textId="77777777" w:rsidR="00254077" w:rsidRPr="009300C9" w:rsidRDefault="00254077" w:rsidP="00254077">
      <w:pPr>
        <w:spacing w:after="0" w:line="240" w:lineRule="auto"/>
        <w:ind w:firstLine="8931"/>
        <w:rPr>
          <w:rFonts w:ascii="Times New Roman" w:hAnsi="Times New Roman"/>
          <w:bCs/>
          <w:sz w:val="24"/>
        </w:rPr>
      </w:pPr>
      <w:r w:rsidRPr="009300C9">
        <w:rPr>
          <w:rFonts w:ascii="Times New Roman" w:hAnsi="Times New Roman"/>
          <w:bCs/>
          <w:sz w:val="24"/>
        </w:rPr>
        <w:t xml:space="preserve">20_ m. _____________________ d. </w:t>
      </w:r>
    </w:p>
    <w:p w14:paraId="548E8D9E" w14:textId="77777777" w:rsidR="00254077" w:rsidRPr="00C210B4" w:rsidRDefault="00254077" w:rsidP="00254077">
      <w:pPr>
        <w:spacing w:after="0" w:line="240" w:lineRule="auto"/>
        <w:ind w:firstLine="8931"/>
        <w:rPr>
          <w:rFonts w:ascii="Times New Roman" w:hAnsi="Times New Roman"/>
          <w:bCs/>
          <w:sz w:val="24"/>
          <w:szCs w:val="24"/>
        </w:rPr>
      </w:pPr>
      <w:r w:rsidRPr="00C210B4">
        <w:rPr>
          <w:rFonts w:ascii="Times New Roman" w:hAnsi="Times New Roman"/>
          <w:bCs/>
          <w:sz w:val="24"/>
          <w:szCs w:val="24"/>
        </w:rPr>
        <w:t xml:space="preserve">sutarties Nr. </w:t>
      </w:r>
    </w:p>
    <w:p w14:paraId="7BDBD836" w14:textId="77777777" w:rsidR="00254077" w:rsidRPr="009300C9" w:rsidRDefault="00254077" w:rsidP="00254077">
      <w:pPr>
        <w:spacing w:after="0" w:line="240" w:lineRule="auto"/>
        <w:ind w:firstLine="8931"/>
        <w:rPr>
          <w:rFonts w:ascii="Times New Roman" w:hAnsi="Times New Roman"/>
          <w:bCs/>
          <w:sz w:val="24"/>
          <w:szCs w:val="24"/>
        </w:rPr>
      </w:pPr>
      <w:r w:rsidRPr="00C210B4">
        <w:rPr>
          <w:rFonts w:ascii="Times New Roman" w:hAnsi="Times New Roman"/>
          <w:bCs/>
          <w:sz w:val="24"/>
          <w:szCs w:val="24"/>
        </w:rPr>
        <w:t>3 priedas</w:t>
      </w:r>
    </w:p>
    <w:p w14:paraId="3C028C73" w14:textId="77777777" w:rsidR="00254077" w:rsidRDefault="00254077" w:rsidP="00254077">
      <w:pPr>
        <w:spacing w:after="0" w:line="240" w:lineRule="auto"/>
        <w:jc w:val="center"/>
        <w:rPr>
          <w:rFonts w:ascii="Times New Roman" w:hAnsi="Times New Roman"/>
          <w:color w:val="000000"/>
          <w:sz w:val="24"/>
          <w:szCs w:val="24"/>
          <w:shd w:val="clear" w:color="auto" w:fill="FFFFFF"/>
        </w:rPr>
      </w:pPr>
      <w:r w:rsidRPr="009300C9">
        <w:rPr>
          <w:rFonts w:ascii="Times New Roman" w:hAnsi="Times New Roman"/>
          <w:sz w:val="24"/>
          <w:szCs w:val="24"/>
        </w:rPr>
        <w:t xml:space="preserve">(Pažymos apie </w:t>
      </w:r>
      <w:r>
        <w:rPr>
          <w:rFonts w:ascii="Times New Roman" w:hAnsi="Times New Roman"/>
          <w:sz w:val="24"/>
          <w:szCs w:val="24"/>
        </w:rPr>
        <w:t>Tiekėjo</w:t>
      </w:r>
      <w:r w:rsidRPr="009300C9">
        <w:rPr>
          <w:rFonts w:ascii="Times New Roman" w:hAnsi="Times New Roman"/>
          <w:sz w:val="24"/>
          <w:szCs w:val="24"/>
        </w:rPr>
        <w:t xml:space="preserve"> ___ m. ________ mėn. veiklos rodiklius, vežant keleivius </w:t>
      </w:r>
      <w:r w:rsidRPr="009300C9">
        <w:rPr>
          <w:rFonts w:ascii="Times New Roman" w:hAnsi="Times New Roman"/>
          <w:color w:val="000000"/>
          <w:sz w:val="24"/>
          <w:szCs w:val="24"/>
          <w:shd w:val="clear" w:color="auto" w:fill="FFFFFF"/>
        </w:rPr>
        <w:t xml:space="preserve">vietinio (priemiestinio) reguliaraus susisiekimo </w:t>
      </w:r>
    </w:p>
    <w:p w14:paraId="48D2E2EE" w14:textId="77777777" w:rsidR="00254077" w:rsidRPr="009300C9" w:rsidRDefault="00254077" w:rsidP="00254077">
      <w:pPr>
        <w:spacing w:after="0" w:line="240" w:lineRule="auto"/>
        <w:jc w:val="center"/>
        <w:rPr>
          <w:rFonts w:ascii="Times New Roman" w:hAnsi="Times New Roman"/>
          <w:color w:val="000000"/>
          <w:sz w:val="24"/>
          <w:szCs w:val="24"/>
          <w:shd w:val="clear" w:color="auto" w:fill="FFFFFF"/>
        </w:rPr>
      </w:pPr>
      <w:r w:rsidRPr="009300C9">
        <w:rPr>
          <w:rFonts w:ascii="Times New Roman" w:hAnsi="Times New Roman"/>
          <w:color w:val="000000"/>
          <w:sz w:val="24"/>
          <w:szCs w:val="24"/>
          <w:shd w:val="clear" w:color="auto" w:fill="FFFFFF"/>
        </w:rPr>
        <w:t>kelių transporto maršrut</w:t>
      </w:r>
      <w:r>
        <w:rPr>
          <w:rFonts w:ascii="Times New Roman" w:hAnsi="Times New Roman"/>
          <w:color w:val="000000"/>
          <w:sz w:val="24"/>
          <w:szCs w:val="24"/>
          <w:shd w:val="clear" w:color="auto" w:fill="FFFFFF"/>
        </w:rPr>
        <w:t>u Zarasai–Utena</w:t>
      </w:r>
      <w:r w:rsidRPr="009300C9">
        <w:rPr>
          <w:rFonts w:ascii="Times New Roman" w:hAnsi="Times New Roman"/>
          <w:color w:val="000000"/>
          <w:sz w:val="24"/>
          <w:szCs w:val="24"/>
          <w:shd w:val="clear" w:color="auto" w:fill="FFFFFF"/>
        </w:rPr>
        <w:t xml:space="preserve"> forma)</w:t>
      </w:r>
    </w:p>
    <w:p w14:paraId="5D58A56B" w14:textId="77777777" w:rsidR="00254077" w:rsidRPr="009300C9" w:rsidRDefault="00254077" w:rsidP="00254077">
      <w:pPr>
        <w:spacing w:after="0" w:line="240" w:lineRule="auto"/>
        <w:jc w:val="center"/>
        <w:rPr>
          <w:rFonts w:ascii="Times New Roman" w:hAnsi="Times New Roman"/>
          <w:sz w:val="24"/>
          <w:szCs w:val="24"/>
        </w:rPr>
      </w:pPr>
    </w:p>
    <w:p w14:paraId="2CCED55C" w14:textId="77777777" w:rsidR="00254077" w:rsidRPr="009300C9" w:rsidRDefault="00254077" w:rsidP="00254077">
      <w:pPr>
        <w:spacing w:after="0" w:line="240" w:lineRule="auto"/>
        <w:jc w:val="center"/>
        <w:rPr>
          <w:rFonts w:ascii="Times New Roman" w:hAnsi="Times New Roman"/>
          <w:b/>
          <w:bCs/>
          <w:color w:val="000000"/>
          <w:sz w:val="24"/>
          <w:szCs w:val="24"/>
          <w:shd w:val="clear" w:color="auto" w:fill="FFFFFF"/>
        </w:rPr>
      </w:pPr>
      <w:r w:rsidRPr="009300C9">
        <w:rPr>
          <w:rFonts w:ascii="Times New Roman" w:hAnsi="Times New Roman"/>
          <w:b/>
          <w:bCs/>
          <w:sz w:val="24"/>
          <w:szCs w:val="24"/>
        </w:rPr>
        <w:t xml:space="preserve">PAŽYMA APIE </w:t>
      </w:r>
      <w:r>
        <w:rPr>
          <w:rFonts w:ascii="Times New Roman" w:hAnsi="Times New Roman"/>
          <w:b/>
          <w:bCs/>
          <w:sz w:val="24"/>
          <w:szCs w:val="24"/>
        </w:rPr>
        <w:t>TIEKĖJO</w:t>
      </w:r>
      <w:r w:rsidRPr="009300C9">
        <w:rPr>
          <w:rFonts w:ascii="Times New Roman" w:hAnsi="Times New Roman"/>
          <w:b/>
          <w:bCs/>
          <w:sz w:val="24"/>
          <w:szCs w:val="24"/>
        </w:rPr>
        <w:t xml:space="preserve"> ____ M. ____________ MĖN. VEIKLOS RODIKLIUS, VEŽANT KELEIVIUS </w:t>
      </w:r>
      <w:r w:rsidRPr="009300C9">
        <w:rPr>
          <w:rFonts w:ascii="Times New Roman" w:hAnsi="Times New Roman"/>
          <w:b/>
          <w:bCs/>
          <w:color w:val="000000"/>
          <w:sz w:val="24"/>
          <w:szCs w:val="24"/>
          <w:shd w:val="clear" w:color="auto" w:fill="FFFFFF"/>
        </w:rPr>
        <w:t>VIETINIO (PRIEMIESTINIO) REGULIARAUS SUSISIEKIMO KELIŲ TRANSPORTO MARŠRUT</w:t>
      </w:r>
      <w:r>
        <w:rPr>
          <w:rFonts w:ascii="Times New Roman" w:hAnsi="Times New Roman"/>
          <w:b/>
          <w:bCs/>
          <w:color w:val="000000"/>
          <w:sz w:val="24"/>
          <w:szCs w:val="24"/>
          <w:shd w:val="clear" w:color="auto" w:fill="FFFFFF"/>
        </w:rPr>
        <w:t xml:space="preserve">U </w:t>
      </w:r>
      <w:r w:rsidRPr="00835245">
        <w:rPr>
          <w:rFonts w:ascii="Times New Roman" w:hAnsi="Times New Roman"/>
          <w:b/>
          <w:bCs/>
          <w:color w:val="000000"/>
          <w:sz w:val="24"/>
          <w:szCs w:val="24"/>
          <w:shd w:val="clear" w:color="auto" w:fill="FFFFFF"/>
        </w:rPr>
        <w:t>ZARASAI–UTENA</w:t>
      </w:r>
    </w:p>
    <w:p w14:paraId="15DBFBF2" w14:textId="77777777" w:rsidR="00254077" w:rsidRPr="009300C9" w:rsidRDefault="00254077" w:rsidP="00254077">
      <w:pPr>
        <w:spacing w:after="0" w:line="240" w:lineRule="auto"/>
        <w:jc w:val="center"/>
        <w:rPr>
          <w:rFonts w:ascii="Times New Roman" w:hAnsi="Times New Roman"/>
          <w:b/>
          <w:bCs/>
          <w:color w:val="000000"/>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1383"/>
        <w:gridCol w:w="1023"/>
        <w:gridCol w:w="1072"/>
        <w:gridCol w:w="1015"/>
        <w:gridCol w:w="925"/>
        <w:gridCol w:w="792"/>
        <w:gridCol w:w="907"/>
        <w:gridCol w:w="1017"/>
        <w:gridCol w:w="1390"/>
        <w:gridCol w:w="1023"/>
        <w:gridCol w:w="1243"/>
        <w:gridCol w:w="1014"/>
        <w:gridCol w:w="1211"/>
      </w:tblGrid>
      <w:tr w:rsidR="00254077" w:rsidRPr="009300C9" w14:paraId="1657C462" w14:textId="77777777" w:rsidTr="00175AEC">
        <w:tc>
          <w:tcPr>
            <w:tcW w:w="743" w:type="dxa"/>
            <w:shd w:val="clear" w:color="auto" w:fill="auto"/>
          </w:tcPr>
          <w:p w14:paraId="335D3E5E" w14:textId="77777777" w:rsidR="00254077" w:rsidRPr="009300C9" w:rsidRDefault="00254077" w:rsidP="00175AEC">
            <w:pPr>
              <w:spacing w:after="0" w:line="240" w:lineRule="auto"/>
              <w:jc w:val="center"/>
              <w:rPr>
                <w:rFonts w:ascii="Times New Roman" w:eastAsia="Times New Roman" w:hAnsi="Times New Roman"/>
              </w:rPr>
            </w:pPr>
            <w:proofErr w:type="spellStart"/>
            <w:r w:rsidRPr="009300C9">
              <w:rPr>
                <w:rFonts w:ascii="Times New Roman" w:eastAsia="Times New Roman" w:hAnsi="Times New Roman"/>
              </w:rPr>
              <w:t>Marš-ruto</w:t>
            </w:r>
            <w:proofErr w:type="spellEnd"/>
            <w:r w:rsidRPr="009300C9">
              <w:rPr>
                <w:rFonts w:ascii="Times New Roman" w:eastAsia="Times New Roman" w:hAnsi="Times New Roman"/>
              </w:rPr>
              <w:t xml:space="preserve"> Nr.</w:t>
            </w:r>
          </w:p>
        </w:tc>
        <w:tc>
          <w:tcPr>
            <w:tcW w:w="1383" w:type="dxa"/>
            <w:shd w:val="clear" w:color="auto" w:fill="auto"/>
          </w:tcPr>
          <w:p w14:paraId="1B2E729E" w14:textId="77777777" w:rsidR="00254077" w:rsidRPr="009300C9" w:rsidRDefault="00254077" w:rsidP="00175AEC">
            <w:pPr>
              <w:spacing w:after="0" w:line="240" w:lineRule="auto"/>
              <w:jc w:val="center"/>
              <w:rPr>
                <w:rFonts w:ascii="Times New Roman" w:eastAsia="Times New Roman" w:hAnsi="Times New Roman"/>
              </w:rPr>
            </w:pPr>
            <w:r w:rsidRPr="009300C9">
              <w:rPr>
                <w:rFonts w:ascii="Times New Roman" w:eastAsia="Times New Roman" w:hAnsi="Times New Roman"/>
              </w:rPr>
              <w:t>Maršruto pavadinimas, reiso Nr.</w:t>
            </w:r>
          </w:p>
        </w:tc>
        <w:tc>
          <w:tcPr>
            <w:tcW w:w="1023" w:type="dxa"/>
            <w:shd w:val="clear" w:color="auto" w:fill="auto"/>
          </w:tcPr>
          <w:p w14:paraId="5FEFE266" w14:textId="77777777" w:rsidR="00254077" w:rsidRPr="009300C9" w:rsidRDefault="00254077" w:rsidP="00175AEC">
            <w:pPr>
              <w:spacing w:after="0" w:line="240" w:lineRule="auto"/>
              <w:jc w:val="center"/>
              <w:rPr>
                <w:rFonts w:ascii="Times New Roman" w:eastAsia="Times New Roman" w:hAnsi="Times New Roman"/>
              </w:rPr>
            </w:pPr>
            <w:r w:rsidRPr="009300C9">
              <w:rPr>
                <w:rFonts w:ascii="Times New Roman" w:eastAsia="Times New Roman" w:hAnsi="Times New Roman"/>
              </w:rPr>
              <w:t>Maršruto vieno reiso ilgis (M), km</w:t>
            </w:r>
          </w:p>
        </w:tc>
        <w:tc>
          <w:tcPr>
            <w:tcW w:w="1072" w:type="dxa"/>
            <w:shd w:val="clear" w:color="auto" w:fill="auto"/>
          </w:tcPr>
          <w:p w14:paraId="10CD5C71" w14:textId="77777777" w:rsidR="00254077" w:rsidRPr="009300C9" w:rsidRDefault="00254077" w:rsidP="00175AEC">
            <w:pPr>
              <w:spacing w:after="0" w:line="240" w:lineRule="auto"/>
              <w:jc w:val="center"/>
              <w:rPr>
                <w:rFonts w:ascii="Times New Roman" w:eastAsia="Times New Roman" w:hAnsi="Times New Roman"/>
              </w:rPr>
            </w:pPr>
            <w:r w:rsidRPr="009300C9">
              <w:rPr>
                <w:rFonts w:ascii="Times New Roman" w:eastAsia="Times New Roman" w:hAnsi="Times New Roman"/>
              </w:rPr>
              <w:t>Planuotas reisų skaičius per mėn. (R), vnt.</w:t>
            </w:r>
          </w:p>
        </w:tc>
        <w:tc>
          <w:tcPr>
            <w:tcW w:w="1015" w:type="dxa"/>
            <w:shd w:val="clear" w:color="auto" w:fill="auto"/>
          </w:tcPr>
          <w:p w14:paraId="3160186B" w14:textId="77777777" w:rsidR="00254077" w:rsidRPr="009300C9" w:rsidRDefault="00254077" w:rsidP="00175AEC">
            <w:pPr>
              <w:spacing w:after="0" w:line="240" w:lineRule="auto"/>
              <w:jc w:val="center"/>
              <w:rPr>
                <w:rFonts w:ascii="Times New Roman" w:eastAsia="Times New Roman" w:hAnsi="Times New Roman"/>
              </w:rPr>
            </w:pPr>
            <w:r w:rsidRPr="009300C9">
              <w:rPr>
                <w:rFonts w:ascii="Times New Roman" w:eastAsia="Times New Roman" w:hAnsi="Times New Roman"/>
              </w:rPr>
              <w:t>Nutrauk-tų reisų skaičius per mėn. (</w:t>
            </w:r>
            <w:proofErr w:type="spellStart"/>
            <w:r w:rsidRPr="009300C9">
              <w:rPr>
                <w:rFonts w:ascii="Times New Roman" w:eastAsia="Times New Roman" w:hAnsi="Times New Roman"/>
              </w:rPr>
              <w:t>Rn</w:t>
            </w:r>
            <w:proofErr w:type="spellEnd"/>
            <w:r w:rsidRPr="009300C9">
              <w:rPr>
                <w:rFonts w:ascii="Times New Roman" w:eastAsia="Times New Roman" w:hAnsi="Times New Roman"/>
              </w:rPr>
              <w:t>), vnt.</w:t>
            </w:r>
          </w:p>
        </w:tc>
        <w:tc>
          <w:tcPr>
            <w:tcW w:w="925" w:type="dxa"/>
            <w:shd w:val="clear" w:color="auto" w:fill="auto"/>
          </w:tcPr>
          <w:p w14:paraId="4E9591A5" w14:textId="77777777" w:rsidR="00254077" w:rsidRPr="009300C9" w:rsidRDefault="00254077" w:rsidP="00175AEC">
            <w:pPr>
              <w:spacing w:after="0" w:line="240" w:lineRule="auto"/>
              <w:jc w:val="center"/>
              <w:rPr>
                <w:rFonts w:ascii="Times New Roman" w:eastAsia="Times New Roman" w:hAnsi="Times New Roman"/>
              </w:rPr>
            </w:pPr>
            <w:r w:rsidRPr="009300C9">
              <w:rPr>
                <w:rFonts w:ascii="Times New Roman" w:eastAsia="Times New Roman" w:hAnsi="Times New Roman"/>
              </w:rPr>
              <w:t>Faktinis reisų skaičius per mėn. (R-</w:t>
            </w:r>
            <w:proofErr w:type="spellStart"/>
            <w:r w:rsidRPr="009300C9">
              <w:rPr>
                <w:rFonts w:ascii="Times New Roman" w:eastAsia="Times New Roman" w:hAnsi="Times New Roman"/>
              </w:rPr>
              <w:t>Rn</w:t>
            </w:r>
            <w:proofErr w:type="spellEnd"/>
            <w:r w:rsidRPr="009300C9">
              <w:rPr>
                <w:rFonts w:ascii="Times New Roman" w:eastAsia="Times New Roman" w:hAnsi="Times New Roman"/>
              </w:rPr>
              <w:t>), vnt.</w:t>
            </w:r>
          </w:p>
        </w:tc>
        <w:tc>
          <w:tcPr>
            <w:tcW w:w="792" w:type="dxa"/>
            <w:shd w:val="clear" w:color="auto" w:fill="auto"/>
          </w:tcPr>
          <w:p w14:paraId="5B013970" w14:textId="77777777" w:rsidR="00254077" w:rsidRPr="009300C9" w:rsidRDefault="00254077" w:rsidP="00175AEC">
            <w:pPr>
              <w:spacing w:after="0" w:line="240" w:lineRule="auto"/>
              <w:jc w:val="center"/>
              <w:rPr>
                <w:rFonts w:ascii="Times New Roman" w:eastAsia="Times New Roman" w:hAnsi="Times New Roman"/>
              </w:rPr>
            </w:pPr>
            <w:r w:rsidRPr="009300C9">
              <w:rPr>
                <w:rFonts w:ascii="Times New Roman" w:eastAsia="Times New Roman" w:hAnsi="Times New Roman"/>
              </w:rPr>
              <w:t xml:space="preserve">Rida per mėn., </w:t>
            </w:r>
          </w:p>
          <w:p w14:paraId="59055700" w14:textId="77777777" w:rsidR="00254077" w:rsidRPr="009300C9" w:rsidRDefault="00254077" w:rsidP="00175AEC">
            <w:pPr>
              <w:spacing w:after="0" w:line="240" w:lineRule="auto"/>
              <w:jc w:val="center"/>
              <w:rPr>
                <w:rFonts w:ascii="Times New Roman" w:eastAsia="Times New Roman" w:hAnsi="Times New Roman"/>
              </w:rPr>
            </w:pPr>
            <w:r w:rsidRPr="009300C9">
              <w:rPr>
                <w:rFonts w:ascii="Times New Roman" w:eastAsia="Times New Roman" w:hAnsi="Times New Roman"/>
                <w:bCs/>
              </w:rPr>
              <w:t>((R-</w:t>
            </w:r>
            <w:proofErr w:type="spellStart"/>
            <w:r w:rsidRPr="009300C9">
              <w:rPr>
                <w:rFonts w:ascii="Times New Roman" w:eastAsia="Times New Roman" w:hAnsi="Times New Roman"/>
                <w:bCs/>
              </w:rPr>
              <w:t>Rn</w:t>
            </w:r>
            <w:proofErr w:type="spellEnd"/>
            <w:r w:rsidRPr="009300C9">
              <w:rPr>
                <w:rFonts w:ascii="Times New Roman" w:eastAsia="Times New Roman" w:hAnsi="Times New Roman"/>
                <w:bCs/>
              </w:rPr>
              <w:t>) x M),</w:t>
            </w:r>
            <w:r w:rsidRPr="009300C9">
              <w:rPr>
                <w:rFonts w:ascii="Times New Roman" w:eastAsia="Times New Roman" w:hAnsi="Times New Roman"/>
                <w:b/>
              </w:rPr>
              <w:t xml:space="preserve"> </w:t>
            </w:r>
            <w:r w:rsidRPr="009300C9">
              <w:rPr>
                <w:rFonts w:ascii="Times New Roman" w:eastAsia="Times New Roman" w:hAnsi="Times New Roman"/>
              </w:rPr>
              <w:t>km</w:t>
            </w:r>
          </w:p>
        </w:tc>
        <w:tc>
          <w:tcPr>
            <w:tcW w:w="907" w:type="dxa"/>
            <w:shd w:val="clear" w:color="auto" w:fill="auto"/>
          </w:tcPr>
          <w:p w14:paraId="3CE7889F" w14:textId="77777777" w:rsidR="00254077" w:rsidRPr="009300C9" w:rsidRDefault="00254077" w:rsidP="00175AEC">
            <w:pPr>
              <w:spacing w:after="0" w:line="240" w:lineRule="auto"/>
              <w:jc w:val="center"/>
              <w:rPr>
                <w:rFonts w:ascii="Times New Roman" w:eastAsia="Times New Roman" w:hAnsi="Times New Roman"/>
              </w:rPr>
            </w:pPr>
            <w:r w:rsidRPr="009300C9">
              <w:rPr>
                <w:rFonts w:ascii="Times New Roman" w:eastAsia="Times New Roman" w:hAnsi="Times New Roman"/>
              </w:rPr>
              <w:t>Išlaidos per mėnesį</w:t>
            </w:r>
          </w:p>
          <w:p w14:paraId="19710BA3" w14:textId="77777777" w:rsidR="00254077" w:rsidRPr="009300C9" w:rsidRDefault="00254077" w:rsidP="00175AEC">
            <w:pPr>
              <w:spacing w:after="0" w:line="240" w:lineRule="auto"/>
              <w:jc w:val="center"/>
              <w:rPr>
                <w:rFonts w:ascii="Times New Roman" w:eastAsia="Times New Roman" w:hAnsi="Times New Roman"/>
              </w:rPr>
            </w:pPr>
            <w:r w:rsidRPr="009300C9">
              <w:rPr>
                <w:rFonts w:ascii="Times New Roman" w:eastAsia="Times New Roman" w:hAnsi="Times New Roman"/>
              </w:rPr>
              <w:t xml:space="preserve">[(R – </w:t>
            </w:r>
            <w:proofErr w:type="spellStart"/>
            <w:r w:rsidRPr="009300C9">
              <w:rPr>
                <w:rFonts w:ascii="Times New Roman" w:eastAsia="Times New Roman" w:hAnsi="Times New Roman"/>
              </w:rPr>
              <w:t>Rn</w:t>
            </w:r>
            <w:proofErr w:type="spellEnd"/>
            <w:r w:rsidRPr="009300C9">
              <w:rPr>
                <w:rFonts w:ascii="Times New Roman" w:eastAsia="Times New Roman" w:hAnsi="Times New Roman"/>
              </w:rPr>
              <w:t xml:space="preserve">) x M) x S], Eur </w:t>
            </w:r>
          </w:p>
        </w:tc>
        <w:tc>
          <w:tcPr>
            <w:tcW w:w="1017" w:type="dxa"/>
            <w:shd w:val="clear" w:color="auto" w:fill="auto"/>
          </w:tcPr>
          <w:p w14:paraId="20D837D2" w14:textId="77777777" w:rsidR="00254077" w:rsidRPr="009300C9" w:rsidRDefault="00254077" w:rsidP="00175AEC">
            <w:pPr>
              <w:spacing w:after="0" w:line="240" w:lineRule="auto"/>
              <w:jc w:val="center"/>
              <w:rPr>
                <w:rFonts w:ascii="Times New Roman" w:eastAsia="Times New Roman" w:hAnsi="Times New Roman"/>
              </w:rPr>
            </w:pPr>
            <w:r w:rsidRPr="009300C9">
              <w:rPr>
                <w:rFonts w:ascii="Times New Roman" w:eastAsia="Times New Roman" w:hAnsi="Times New Roman"/>
              </w:rPr>
              <w:t>Pajamos, gautos iš keleivių (P), Eur</w:t>
            </w:r>
          </w:p>
        </w:tc>
        <w:tc>
          <w:tcPr>
            <w:tcW w:w="1390" w:type="dxa"/>
            <w:shd w:val="clear" w:color="auto" w:fill="auto"/>
          </w:tcPr>
          <w:p w14:paraId="21E23155" w14:textId="77777777" w:rsidR="00254077" w:rsidRPr="009300C9" w:rsidRDefault="00254077" w:rsidP="00175AEC">
            <w:pPr>
              <w:spacing w:after="0" w:line="240" w:lineRule="auto"/>
              <w:jc w:val="center"/>
              <w:rPr>
                <w:rFonts w:ascii="Times New Roman" w:eastAsia="Times New Roman" w:hAnsi="Times New Roman"/>
              </w:rPr>
            </w:pPr>
            <w:r w:rsidRPr="009300C9">
              <w:rPr>
                <w:rFonts w:ascii="Times New Roman" w:eastAsia="Times New Roman" w:hAnsi="Times New Roman"/>
              </w:rPr>
              <w:t xml:space="preserve">Pajamos gautinos iš </w:t>
            </w:r>
            <w:r>
              <w:rPr>
                <w:rFonts w:ascii="Times New Roman" w:eastAsia="Times New Roman" w:hAnsi="Times New Roman"/>
              </w:rPr>
              <w:t>s</w:t>
            </w:r>
            <w:r w:rsidRPr="009300C9">
              <w:rPr>
                <w:rFonts w:ascii="Times New Roman" w:eastAsia="Times New Roman" w:hAnsi="Times New Roman"/>
              </w:rPr>
              <w:t>avivaldyb</w:t>
            </w:r>
            <w:r>
              <w:rPr>
                <w:rFonts w:ascii="Times New Roman" w:eastAsia="Times New Roman" w:hAnsi="Times New Roman"/>
              </w:rPr>
              <w:t>ių</w:t>
            </w:r>
            <w:r w:rsidRPr="009300C9">
              <w:rPr>
                <w:rFonts w:ascii="Times New Roman" w:eastAsia="Times New Roman" w:hAnsi="Times New Roman"/>
              </w:rPr>
              <w:t xml:space="preserve"> biudžet</w:t>
            </w:r>
            <w:r>
              <w:rPr>
                <w:rFonts w:ascii="Times New Roman" w:eastAsia="Times New Roman" w:hAnsi="Times New Roman"/>
              </w:rPr>
              <w:t>ų</w:t>
            </w:r>
            <w:r w:rsidRPr="009300C9">
              <w:rPr>
                <w:rFonts w:ascii="Times New Roman" w:eastAsia="Times New Roman" w:hAnsi="Times New Roman"/>
              </w:rPr>
              <w:t xml:space="preserve"> dėl lengvatų ir mokinių vežimo (K), Eur</w:t>
            </w:r>
          </w:p>
        </w:tc>
        <w:tc>
          <w:tcPr>
            <w:tcW w:w="1023" w:type="dxa"/>
            <w:shd w:val="clear" w:color="auto" w:fill="auto"/>
          </w:tcPr>
          <w:p w14:paraId="7D8B4CA3" w14:textId="77777777" w:rsidR="00254077" w:rsidRPr="009300C9" w:rsidRDefault="00254077" w:rsidP="00175AEC">
            <w:pPr>
              <w:spacing w:after="0" w:line="240" w:lineRule="auto"/>
              <w:jc w:val="center"/>
              <w:rPr>
                <w:rFonts w:ascii="Times New Roman" w:eastAsia="Times New Roman" w:hAnsi="Times New Roman"/>
              </w:rPr>
            </w:pPr>
            <w:r>
              <w:rPr>
                <w:rFonts w:ascii="Times New Roman" w:eastAsia="Times New Roman" w:hAnsi="Times New Roman"/>
              </w:rPr>
              <w:t>Tiekėjui</w:t>
            </w:r>
            <w:r w:rsidRPr="009300C9">
              <w:rPr>
                <w:rFonts w:ascii="Times New Roman" w:eastAsia="Times New Roman" w:hAnsi="Times New Roman"/>
              </w:rPr>
              <w:t xml:space="preserve"> mokėti-</w:t>
            </w:r>
            <w:proofErr w:type="spellStart"/>
            <w:r w:rsidRPr="009300C9">
              <w:rPr>
                <w:rFonts w:ascii="Times New Roman" w:eastAsia="Times New Roman" w:hAnsi="Times New Roman"/>
              </w:rPr>
              <w:t>nas</w:t>
            </w:r>
            <w:proofErr w:type="spellEnd"/>
            <w:r w:rsidRPr="009300C9">
              <w:rPr>
                <w:rFonts w:ascii="Times New Roman" w:eastAsia="Times New Roman" w:hAnsi="Times New Roman"/>
              </w:rPr>
              <w:t xml:space="preserve"> Atlygi-</w:t>
            </w:r>
            <w:proofErr w:type="spellStart"/>
            <w:r w:rsidRPr="009300C9">
              <w:rPr>
                <w:rFonts w:ascii="Times New Roman" w:eastAsia="Times New Roman" w:hAnsi="Times New Roman"/>
              </w:rPr>
              <w:t>nimas</w:t>
            </w:r>
            <w:proofErr w:type="spellEnd"/>
            <w:r w:rsidRPr="009300C9">
              <w:rPr>
                <w:rFonts w:ascii="Times New Roman" w:eastAsia="Times New Roman" w:hAnsi="Times New Roman"/>
              </w:rPr>
              <w:t xml:space="preserve"> (A), Eur</w:t>
            </w:r>
          </w:p>
          <w:p w14:paraId="64080359" w14:textId="77777777" w:rsidR="00254077" w:rsidRPr="009300C9" w:rsidRDefault="00254077" w:rsidP="00175AEC">
            <w:pPr>
              <w:spacing w:after="0" w:line="240" w:lineRule="auto"/>
              <w:jc w:val="center"/>
              <w:rPr>
                <w:rFonts w:ascii="Times New Roman" w:eastAsia="Times New Roman" w:hAnsi="Times New Roman"/>
              </w:rPr>
            </w:pPr>
          </w:p>
          <w:p w14:paraId="22754A2C" w14:textId="77777777" w:rsidR="00254077" w:rsidRPr="009300C9" w:rsidRDefault="00254077" w:rsidP="00175AEC">
            <w:pPr>
              <w:spacing w:after="0" w:line="240" w:lineRule="auto"/>
              <w:rPr>
                <w:rFonts w:ascii="Times New Roman" w:eastAsia="Times New Roman" w:hAnsi="Times New Roman"/>
              </w:rPr>
            </w:pPr>
            <w:r w:rsidRPr="009300C9">
              <w:rPr>
                <w:rFonts w:ascii="Times New Roman" w:eastAsia="Times New Roman" w:hAnsi="Times New Roman"/>
              </w:rPr>
              <w:t>8-(9+10)</w:t>
            </w:r>
          </w:p>
        </w:tc>
        <w:tc>
          <w:tcPr>
            <w:tcW w:w="1243" w:type="dxa"/>
            <w:shd w:val="clear" w:color="auto" w:fill="auto"/>
          </w:tcPr>
          <w:p w14:paraId="08AB2F7D" w14:textId="77777777" w:rsidR="00254077" w:rsidRPr="009300C9" w:rsidRDefault="00254077" w:rsidP="00175AEC">
            <w:pPr>
              <w:spacing w:after="0" w:line="240" w:lineRule="auto"/>
              <w:jc w:val="center"/>
              <w:rPr>
                <w:rFonts w:ascii="Times New Roman" w:eastAsia="Times New Roman" w:hAnsi="Times New Roman"/>
              </w:rPr>
            </w:pPr>
            <w:r w:rsidRPr="009300C9">
              <w:rPr>
                <w:rFonts w:ascii="Times New Roman" w:eastAsia="Times New Roman" w:hAnsi="Times New Roman"/>
              </w:rPr>
              <w:t>Pervežtas keleivių skaičius, išskyrus nemokamai vežtus mokinius (</w:t>
            </w:r>
            <w:proofErr w:type="spellStart"/>
            <w:r w:rsidRPr="009300C9">
              <w:rPr>
                <w:rFonts w:ascii="Times New Roman" w:eastAsia="Times New Roman" w:hAnsi="Times New Roman"/>
                <w:sz w:val="20"/>
                <w:szCs w:val="20"/>
              </w:rPr>
              <w:t>Kel</w:t>
            </w:r>
            <w:proofErr w:type="spellEnd"/>
            <w:r w:rsidRPr="009300C9">
              <w:rPr>
                <w:rFonts w:ascii="Times New Roman" w:eastAsia="Times New Roman" w:hAnsi="Times New Roman"/>
              </w:rPr>
              <w:t>), vnt.</w:t>
            </w:r>
          </w:p>
        </w:tc>
        <w:tc>
          <w:tcPr>
            <w:tcW w:w="1014" w:type="dxa"/>
            <w:shd w:val="clear" w:color="auto" w:fill="auto"/>
          </w:tcPr>
          <w:p w14:paraId="2A49760D" w14:textId="77777777" w:rsidR="00254077" w:rsidRPr="009300C9" w:rsidRDefault="00254077" w:rsidP="00175AEC">
            <w:pPr>
              <w:spacing w:after="0" w:line="240" w:lineRule="auto"/>
              <w:jc w:val="center"/>
              <w:rPr>
                <w:rFonts w:ascii="Times New Roman" w:eastAsia="Times New Roman" w:hAnsi="Times New Roman"/>
              </w:rPr>
            </w:pPr>
            <w:proofErr w:type="spellStart"/>
            <w:r w:rsidRPr="009300C9">
              <w:rPr>
                <w:rFonts w:ascii="Times New Roman" w:eastAsia="Times New Roman" w:hAnsi="Times New Roman"/>
              </w:rPr>
              <w:t>Nemo-kamai</w:t>
            </w:r>
            <w:proofErr w:type="spellEnd"/>
            <w:r w:rsidRPr="009300C9">
              <w:rPr>
                <w:rFonts w:ascii="Times New Roman" w:eastAsia="Times New Roman" w:hAnsi="Times New Roman"/>
              </w:rPr>
              <w:t xml:space="preserve"> vežtų mokinių skaičius (Mok), vnt.</w:t>
            </w:r>
          </w:p>
        </w:tc>
        <w:tc>
          <w:tcPr>
            <w:tcW w:w="1211" w:type="dxa"/>
            <w:shd w:val="clear" w:color="auto" w:fill="auto"/>
          </w:tcPr>
          <w:p w14:paraId="5F428792" w14:textId="77777777" w:rsidR="00254077" w:rsidRPr="009300C9" w:rsidRDefault="00254077" w:rsidP="00175AEC">
            <w:pPr>
              <w:spacing w:after="0" w:line="240" w:lineRule="auto"/>
              <w:jc w:val="center"/>
              <w:rPr>
                <w:rFonts w:ascii="Times New Roman" w:eastAsia="Times New Roman" w:hAnsi="Times New Roman"/>
              </w:rPr>
            </w:pPr>
            <w:r w:rsidRPr="009300C9">
              <w:rPr>
                <w:rFonts w:ascii="Times New Roman" w:eastAsia="Times New Roman" w:hAnsi="Times New Roman"/>
              </w:rPr>
              <w:t xml:space="preserve">Iš viso pervežta keleivių </w:t>
            </w:r>
            <w:r w:rsidRPr="009300C9">
              <w:rPr>
                <w:rFonts w:ascii="Times New Roman" w:eastAsia="Times New Roman" w:hAnsi="Times New Roman"/>
                <w:sz w:val="20"/>
                <w:szCs w:val="20"/>
              </w:rPr>
              <w:t>(</w:t>
            </w:r>
            <w:proofErr w:type="spellStart"/>
            <w:r w:rsidRPr="009300C9">
              <w:rPr>
                <w:rFonts w:ascii="Times New Roman" w:eastAsia="Times New Roman" w:hAnsi="Times New Roman"/>
                <w:sz w:val="20"/>
                <w:szCs w:val="20"/>
              </w:rPr>
              <w:t>Kel+Mok</w:t>
            </w:r>
            <w:proofErr w:type="spellEnd"/>
            <w:r w:rsidRPr="009300C9">
              <w:rPr>
                <w:rFonts w:ascii="Times New Roman" w:eastAsia="Times New Roman" w:hAnsi="Times New Roman"/>
                <w:sz w:val="20"/>
                <w:szCs w:val="20"/>
              </w:rPr>
              <w:t>)</w:t>
            </w:r>
            <w:r w:rsidRPr="009300C9">
              <w:rPr>
                <w:rFonts w:ascii="Times New Roman" w:eastAsia="Times New Roman" w:hAnsi="Times New Roman"/>
              </w:rPr>
              <w:t xml:space="preserve"> vnt.</w:t>
            </w:r>
          </w:p>
        </w:tc>
      </w:tr>
      <w:tr w:rsidR="00254077" w:rsidRPr="009300C9" w14:paraId="231E9521" w14:textId="77777777" w:rsidTr="00175AEC">
        <w:tc>
          <w:tcPr>
            <w:tcW w:w="743" w:type="dxa"/>
            <w:shd w:val="clear" w:color="auto" w:fill="auto"/>
          </w:tcPr>
          <w:p w14:paraId="40159CFF" w14:textId="77777777" w:rsidR="00254077" w:rsidRPr="009300C9" w:rsidRDefault="00254077" w:rsidP="00175AEC">
            <w:pPr>
              <w:spacing w:after="0" w:line="240" w:lineRule="auto"/>
              <w:jc w:val="center"/>
              <w:rPr>
                <w:rFonts w:ascii="Times New Roman" w:eastAsia="Times New Roman" w:hAnsi="Times New Roman"/>
                <w:sz w:val="20"/>
                <w:szCs w:val="20"/>
              </w:rPr>
            </w:pPr>
            <w:r w:rsidRPr="009300C9">
              <w:rPr>
                <w:rFonts w:ascii="Times New Roman" w:eastAsia="Times New Roman" w:hAnsi="Times New Roman"/>
                <w:sz w:val="20"/>
                <w:szCs w:val="20"/>
              </w:rPr>
              <w:t>1</w:t>
            </w:r>
          </w:p>
        </w:tc>
        <w:tc>
          <w:tcPr>
            <w:tcW w:w="1383" w:type="dxa"/>
            <w:shd w:val="clear" w:color="auto" w:fill="auto"/>
          </w:tcPr>
          <w:p w14:paraId="1834C1B9" w14:textId="77777777" w:rsidR="00254077" w:rsidRPr="009300C9" w:rsidRDefault="00254077" w:rsidP="00175AEC">
            <w:pPr>
              <w:spacing w:after="0" w:line="240" w:lineRule="auto"/>
              <w:jc w:val="center"/>
              <w:rPr>
                <w:rFonts w:ascii="Times New Roman" w:eastAsia="Times New Roman" w:hAnsi="Times New Roman"/>
                <w:sz w:val="20"/>
                <w:szCs w:val="20"/>
              </w:rPr>
            </w:pPr>
            <w:r w:rsidRPr="009300C9">
              <w:rPr>
                <w:rFonts w:ascii="Times New Roman" w:eastAsia="Times New Roman" w:hAnsi="Times New Roman"/>
                <w:sz w:val="20"/>
                <w:szCs w:val="20"/>
              </w:rPr>
              <w:t>2</w:t>
            </w:r>
          </w:p>
        </w:tc>
        <w:tc>
          <w:tcPr>
            <w:tcW w:w="1023" w:type="dxa"/>
            <w:shd w:val="clear" w:color="auto" w:fill="auto"/>
          </w:tcPr>
          <w:p w14:paraId="3AF89CF1" w14:textId="77777777" w:rsidR="00254077" w:rsidRPr="009300C9" w:rsidRDefault="00254077" w:rsidP="00175AEC">
            <w:pPr>
              <w:spacing w:after="0" w:line="240" w:lineRule="auto"/>
              <w:jc w:val="center"/>
              <w:rPr>
                <w:rFonts w:ascii="Times New Roman" w:eastAsia="Times New Roman" w:hAnsi="Times New Roman"/>
                <w:sz w:val="20"/>
                <w:szCs w:val="20"/>
              </w:rPr>
            </w:pPr>
            <w:r w:rsidRPr="009300C9">
              <w:rPr>
                <w:rFonts w:ascii="Times New Roman" w:eastAsia="Times New Roman" w:hAnsi="Times New Roman"/>
                <w:sz w:val="20"/>
                <w:szCs w:val="20"/>
              </w:rPr>
              <w:t>3</w:t>
            </w:r>
          </w:p>
        </w:tc>
        <w:tc>
          <w:tcPr>
            <w:tcW w:w="1072" w:type="dxa"/>
            <w:shd w:val="clear" w:color="auto" w:fill="auto"/>
          </w:tcPr>
          <w:p w14:paraId="6EA98F02" w14:textId="77777777" w:rsidR="00254077" w:rsidRPr="009300C9" w:rsidRDefault="00254077" w:rsidP="00175AEC">
            <w:pPr>
              <w:spacing w:after="0" w:line="240" w:lineRule="auto"/>
              <w:jc w:val="center"/>
              <w:rPr>
                <w:rFonts w:ascii="Times New Roman" w:eastAsia="Times New Roman" w:hAnsi="Times New Roman"/>
                <w:sz w:val="20"/>
                <w:szCs w:val="20"/>
              </w:rPr>
            </w:pPr>
            <w:r w:rsidRPr="009300C9">
              <w:rPr>
                <w:rFonts w:ascii="Times New Roman" w:eastAsia="Times New Roman" w:hAnsi="Times New Roman"/>
                <w:sz w:val="20"/>
                <w:szCs w:val="20"/>
              </w:rPr>
              <w:t>4</w:t>
            </w:r>
          </w:p>
        </w:tc>
        <w:tc>
          <w:tcPr>
            <w:tcW w:w="1015" w:type="dxa"/>
            <w:shd w:val="clear" w:color="auto" w:fill="auto"/>
          </w:tcPr>
          <w:p w14:paraId="79E0282C" w14:textId="77777777" w:rsidR="00254077" w:rsidRPr="009300C9" w:rsidRDefault="00254077" w:rsidP="00175AEC">
            <w:pPr>
              <w:spacing w:after="0" w:line="240" w:lineRule="auto"/>
              <w:jc w:val="center"/>
              <w:rPr>
                <w:rFonts w:ascii="Times New Roman" w:eastAsia="Times New Roman" w:hAnsi="Times New Roman"/>
                <w:sz w:val="20"/>
                <w:szCs w:val="20"/>
              </w:rPr>
            </w:pPr>
            <w:r w:rsidRPr="009300C9">
              <w:rPr>
                <w:rFonts w:ascii="Times New Roman" w:eastAsia="Times New Roman" w:hAnsi="Times New Roman"/>
                <w:sz w:val="20"/>
                <w:szCs w:val="20"/>
              </w:rPr>
              <w:t>5</w:t>
            </w:r>
          </w:p>
        </w:tc>
        <w:tc>
          <w:tcPr>
            <w:tcW w:w="925" w:type="dxa"/>
            <w:shd w:val="clear" w:color="auto" w:fill="auto"/>
          </w:tcPr>
          <w:p w14:paraId="27722848" w14:textId="77777777" w:rsidR="00254077" w:rsidRPr="009300C9" w:rsidRDefault="00254077" w:rsidP="00175AEC">
            <w:pPr>
              <w:spacing w:after="0" w:line="240" w:lineRule="auto"/>
              <w:jc w:val="center"/>
              <w:rPr>
                <w:rFonts w:ascii="Times New Roman" w:eastAsia="Times New Roman" w:hAnsi="Times New Roman"/>
                <w:sz w:val="20"/>
                <w:szCs w:val="20"/>
              </w:rPr>
            </w:pPr>
            <w:r w:rsidRPr="009300C9">
              <w:rPr>
                <w:rFonts w:ascii="Times New Roman" w:eastAsia="Times New Roman" w:hAnsi="Times New Roman"/>
                <w:sz w:val="20"/>
                <w:szCs w:val="20"/>
              </w:rPr>
              <w:t>6</w:t>
            </w:r>
          </w:p>
        </w:tc>
        <w:tc>
          <w:tcPr>
            <w:tcW w:w="792" w:type="dxa"/>
            <w:shd w:val="clear" w:color="auto" w:fill="auto"/>
          </w:tcPr>
          <w:p w14:paraId="61801537" w14:textId="77777777" w:rsidR="00254077" w:rsidRPr="009300C9" w:rsidRDefault="00254077" w:rsidP="00175AEC">
            <w:pPr>
              <w:spacing w:after="0" w:line="240" w:lineRule="auto"/>
              <w:jc w:val="center"/>
              <w:rPr>
                <w:rFonts w:ascii="Times New Roman" w:eastAsia="Times New Roman" w:hAnsi="Times New Roman"/>
                <w:sz w:val="20"/>
                <w:szCs w:val="20"/>
              </w:rPr>
            </w:pPr>
            <w:r w:rsidRPr="009300C9">
              <w:rPr>
                <w:rFonts w:ascii="Times New Roman" w:eastAsia="Times New Roman" w:hAnsi="Times New Roman"/>
                <w:sz w:val="20"/>
                <w:szCs w:val="20"/>
              </w:rPr>
              <w:t>7</w:t>
            </w:r>
          </w:p>
        </w:tc>
        <w:tc>
          <w:tcPr>
            <w:tcW w:w="907" w:type="dxa"/>
            <w:shd w:val="clear" w:color="auto" w:fill="auto"/>
          </w:tcPr>
          <w:p w14:paraId="09BACEA1" w14:textId="77777777" w:rsidR="00254077" w:rsidRPr="009300C9" w:rsidRDefault="00254077" w:rsidP="00175AEC">
            <w:pPr>
              <w:spacing w:after="0" w:line="240" w:lineRule="auto"/>
              <w:jc w:val="center"/>
              <w:rPr>
                <w:rFonts w:ascii="Times New Roman" w:eastAsia="Times New Roman" w:hAnsi="Times New Roman"/>
                <w:sz w:val="20"/>
                <w:szCs w:val="20"/>
              </w:rPr>
            </w:pPr>
            <w:r w:rsidRPr="009300C9">
              <w:rPr>
                <w:rFonts w:ascii="Times New Roman" w:eastAsia="Times New Roman" w:hAnsi="Times New Roman"/>
                <w:sz w:val="20"/>
                <w:szCs w:val="20"/>
              </w:rPr>
              <w:t>8</w:t>
            </w:r>
          </w:p>
        </w:tc>
        <w:tc>
          <w:tcPr>
            <w:tcW w:w="1017" w:type="dxa"/>
            <w:shd w:val="clear" w:color="auto" w:fill="auto"/>
          </w:tcPr>
          <w:p w14:paraId="5E959C53" w14:textId="77777777" w:rsidR="00254077" w:rsidRPr="009300C9" w:rsidRDefault="00254077" w:rsidP="00175AEC">
            <w:pPr>
              <w:spacing w:after="0" w:line="240" w:lineRule="auto"/>
              <w:jc w:val="center"/>
              <w:rPr>
                <w:rFonts w:ascii="Times New Roman" w:eastAsia="Times New Roman" w:hAnsi="Times New Roman"/>
                <w:sz w:val="20"/>
                <w:szCs w:val="20"/>
              </w:rPr>
            </w:pPr>
            <w:r w:rsidRPr="009300C9">
              <w:rPr>
                <w:rFonts w:ascii="Times New Roman" w:eastAsia="Times New Roman" w:hAnsi="Times New Roman"/>
                <w:sz w:val="20"/>
                <w:szCs w:val="20"/>
              </w:rPr>
              <w:t>9</w:t>
            </w:r>
          </w:p>
        </w:tc>
        <w:tc>
          <w:tcPr>
            <w:tcW w:w="1390" w:type="dxa"/>
            <w:shd w:val="clear" w:color="auto" w:fill="auto"/>
          </w:tcPr>
          <w:p w14:paraId="2C9B11F1" w14:textId="77777777" w:rsidR="00254077" w:rsidRPr="009300C9" w:rsidRDefault="00254077" w:rsidP="00175AEC">
            <w:pPr>
              <w:spacing w:after="0" w:line="240" w:lineRule="auto"/>
              <w:jc w:val="center"/>
              <w:rPr>
                <w:rFonts w:ascii="Times New Roman" w:eastAsia="Times New Roman" w:hAnsi="Times New Roman"/>
                <w:sz w:val="20"/>
                <w:szCs w:val="20"/>
              </w:rPr>
            </w:pPr>
            <w:r w:rsidRPr="009300C9">
              <w:rPr>
                <w:rFonts w:ascii="Times New Roman" w:eastAsia="Times New Roman" w:hAnsi="Times New Roman"/>
                <w:sz w:val="20"/>
                <w:szCs w:val="20"/>
              </w:rPr>
              <w:t>10</w:t>
            </w:r>
          </w:p>
        </w:tc>
        <w:tc>
          <w:tcPr>
            <w:tcW w:w="1023" w:type="dxa"/>
            <w:shd w:val="clear" w:color="auto" w:fill="auto"/>
          </w:tcPr>
          <w:p w14:paraId="540C12B5" w14:textId="77777777" w:rsidR="00254077" w:rsidRPr="009300C9" w:rsidRDefault="00254077" w:rsidP="00175AEC">
            <w:pPr>
              <w:spacing w:after="0" w:line="240" w:lineRule="auto"/>
              <w:jc w:val="center"/>
              <w:rPr>
                <w:rFonts w:ascii="Times New Roman" w:eastAsia="Times New Roman" w:hAnsi="Times New Roman"/>
                <w:sz w:val="20"/>
                <w:szCs w:val="20"/>
              </w:rPr>
            </w:pPr>
            <w:r w:rsidRPr="009300C9">
              <w:rPr>
                <w:rFonts w:ascii="Times New Roman" w:eastAsia="Times New Roman" w:hAnsi="Times New Roman"/>
                <w:sz w:val="20"/>
                <w:szCs w:val="20"/>
              </w:rPr>
              <w:t>11</w:t>
            </w:r>
          </w:p>
        </w:tc>
        <w:tc>
          <w:tcPr>
            <w:tcW w:w="1243" w:type="dxa"/>
            <w:shd w:val="clear" w:color="auto" w:fill="auto"/>
          </w:tcPr>
          <w:p w14:paraId="6E368085" w14:textId="77777777" w:rsidR="00254077" w:rsidRPr="009300C9" w:rsidRDefault="00254077" w:rsidP="00175AEC">
            <w:pPr>
              <w:spacing w:after="0" w:line="240" w:lineRule="auto"/>
              <w:jc w:val="center"/>
              <w:rPr>
                <w:rFonts w:ascii="Times New Roman" w:eastAsia="Times New Roman" w:hAnsi="Times New Roman"/>
                <w:sz w:val="20"/>
                <w:szCs w:val="20"/>
              </w:rPr>
            </w:pPr>
            <w:r w:rsidRPr="009300C9">
              <w:rPr>
                <w:rFonts w:ascii="Times New Roman" w:eastAsia="Times New Roman" w:hAnsi="Times New Roman"/>
                <w:sz w:val="20"/>
                <w:szCs w:val="20"/>
              </w:rPr>
              <w:t>12</w:t>
            </w:r>
          </w:p>
        </w:tc>
        <w:tc>
          <w:tcPr>
            <w:tcW w:w="1014" w:type="dxa"/>
            <w:shd w:val="clear" w:color="auto" w:fill="auto"/>
          </w:tcPr>
          <w:p w14:paraId="3BED5532" w14:textId="77777777" w:rsidR="00254077" w:rsidRPr="009300C9" w:rsidRDefault="00254077" w:rsidP="00175AEC">
            <w:pPr>
              <w:spacing w:after="0" w:line="240" w:lineRule="auto"/>
              <w:jc w:val="center"/>
              <w:rPr>
                <w:rFonts w:ascii="Times New Roman" w:eastAsia="Times New Roman" w:hAnsi="Times New Roman"/>
                <w:sz w:val="20"/>
                <w:szCs w:val="20"/>
              </w:rPr>
            </w:pPr>
            <w:r w:rsidRPr="009300C9">
              <w:rPr>
                <w:rFonts w:ascii="Times New Roman" w:eastAsia="Times New Roman" w:hAnsi="Times New Roman"/>
                <w:sz w:val="20"/>
                <w:szCs w:val="20"/>
              </w:rPr>
              <w:t>13</w:t>
            </w:r>
          </w:p>
        </w:tc>
        <w:tc>
          <w:tcPr>
            <w:tcW w:w="1211" w:type="dxa"/>
            <w:shd w:val="clear" w:color="auto" w:fill="auto"/>
          </w:tcPr>
          <w:p w14:paraId="1AEA21C7" w14:textId="77777777" w:rsidR="00254077" w:rsidRPr="009300C9" w:rsidRDefault="00254077" w:rsidP="00175AEC">
            <w:pPr>
              <w:spacing w:after="0" w:line="240" w:lineRule="auto"/>
              <w:jc w:val="center"/>
              <w:rPr>
                <w:rFonts w:ascii="Times New Roman" w:eastAsia="Times New Roman" w:hAnsi="Times New Roman"/>
                <w:sz w:val="20"/>
                <w:szCs w:val="20"/>
              </w:rPr>
            </w:pPr>
            <w:r w:rsidRPr="009300C9">
              <w:rPr>
                <w:rFonts w:ascii="Times New Roman" w:eastAsia="Times New Roman" w:hAnsi="Times New Roman"/>
                <w:sz w:val="20"/>
                <w:szCs w:val="20"/>
              </w:rPr>
              <w:t>14</w:t>
            </w:r>
          </w:p>
        </w:tc>
      </w:tr>
      <w:tr w:rsidR="00254077" w:rsidRPr="009300C9" w14:paraId="0227AD1F" w14:textId="77777777" w:rsidTr="00175AEC">
        <w:tc>
          <w:tcPr>
            <w:tcW w:w="743" w:type="dxa"/>
            <w:shd w:val="clear" w:color="auto" w:fill="auto"/>
          </w:tcPr>
          <w:p w14:paraId="674BD18D" w14:textId="77777777" w:rsidR="00254077" w:rsidRPr="009300C9" w:rsidRDefault="00254077" w:rsidP="00175AEC">
            <w:pPr>
              <w:spacing w:after="0" w:line="240" w:lineRule="auto"/>
              <w:jc w:val="center"/>
              <w:rPr>
                <w:rFonts w:ascii="Times New Roman" w:eastAsia="Times New Roman" w:hAnsi="Times New Roman"/>
                <w:sz w:val="20"/>
                <w:szCs w:val="20"/>
              </w:rPr>
            </w:pPr>
          </w:p>
        </w:tc>
        <w:tc>
          <w:tcPr>
            <w:tcW w:w="1383" w:type="dxa"/>
            <w:shd w:val="clear" w:color="auto" w:fill="auto"/>
          </w:tcPr>
          <w:p w14:paraId="62B301C3" w14:textId="77777777" w:rsidR="00254077" w:rsidRPr="009300C9" w:rsidRDefault="00254077" w:rsidP="00175AEC">
            <w:pPr>
              <w:spacing w:after="0" w:line="240" w:lineRule="auto"/>
              <w:jc w:val="center"/>
              <w:rPr>
                <w:rFonts w:ascii="Times New Roman" w:eastAsia="Times New Roman" w:hAnsi="Times New Roman"/>
                <w:sz w:val="20"/>
                <w:szCs w:val="20"/>
              </w:rPr>
            </w:pPr>
          </w:p>
        </w:tc>
        <w:tc>
          <w:tcPr>
            <w:tcW w:w="1023" w:type="dxa"/>
            <w:shd w:val="clear" w:color="auto" w:fill="auto"/>
          </w:tcPr>
          <w:p w14:paraId="08577321" w14:textId="77777777" w:rsidR="00254077" w:rsidRPr="009300C9" w:rsidRDefault="00254077" w:rsidP="00175AEC">
            <w:pPr>
              <w:spacing w:after="0" w:line="240" w:lineRule="auto"/>
              <w:jc w:val="center"/>
              <w:rPr>
                <w:rFonts w:ascii="Times New Roman" w:eastAsia="Times New Roman" w:hAnsi="Times New Roman"/>
                <w:sz w:val="20"/>
                <w:szCs w:val="20"/>
              </w:rPr>
            </w:pPr>
          </w:p>
        </w:tc>
        <w:tc>
          <w:tcPr>
            <w:tcW w:w="1072" w:type="dxa"/>
            <w:shd w:val="clear" w:color="auto" w:fill="auto"/>
          </w:tcPr>
          <w:p w14:paraId="1DE871F0" w14:textId="77777777" w:rsidR="00254077" w:rsidRPr="009300C9" w:rsidRDefault="00254077" w:rsidP="00175AEC">
            <w:pPr>
              <w:spacing w:after="0" w:line="240" w:lineRule="auto"/>
              <w:jc w:val="center"/>
              <w:rPr>
                <w:rFonts w:ascii="Times New Roman" w:eastAsia="Times New Roman" w:hAnsi="Times New Roman"/>
                <w:sz w:val="20"/>
                <w:szCs w:val="20"/>
              </w:rPr>
            </w:pPr>
          </w:p>
        </w:tc>
        <w:tc>
          <w:tcPr>
            <w:tcW w:w="1015" w:type="dxa"/>
            <w:shd w:val="clear" w:color="auto" w:fill="auto"/>
          </w:tcPr>
          <w:p w14:paraId="7967B975" w14:textId="77777777" w:rsidR="00254077" w:rsidRPr="009300C9" w:rsidRDefault="00254077" w:rsidP="00175AEC">
            <w:pPr>
              <w:spacing w:after="0" w:line="240" w:lineRule="auto"/>
              <w:jc w:val="center"/>
              <w:rPr>
                <w:rFonts w:ascii="Times New Roman" w:eastAsia="Times New Roman" w:hAnsi="Times New Roman"/>
                <w:sz w:val="20"/>
                <w:szCs w:val="20"/>
              </w:rPr>
            </w:pPr>
          </w:p>
        </w:tc>
        <w:tc>
          <w:tcPr>
            <w:tcW w:w="925" w:type="dxa"/>
            <w:shd w:val="clear" w:color="auto" w:fill="auto"/>
          </w:tcPr>
          <w:p w14:paraId="1B42C354" w14:textId="77777777" w:rsidR="00254077" w:rsidRPr="009300C9" w:rsidRDefault="00254077" w:rsidP="00175AEC">
            <w:pPr>
              <w:spacing w:after="0" w:line="240" w:lineRule="auto"/>
              <w:jc w:val="center"/>
              <w:rPr>
                <w:rFonts w:ascii="Times New Roman" w:eastAsia="Times New Roman" w:hAnsi="Times New Roman"/>
                <w:sz w:val="20"/>
                <w:szCs w:val="20"/>
              </w:rPr>
            </w:pPr>
          </w:p>
        </w:tc>
        <w:tc>
          <w:tcPr>
            <w:tcW w:w="792" w:type="dxa"/>
            <w:shd w:val="clear" w:color="auto" w:fill="auto"/>
          </w:tcPr>
          <w:p w14:paraId="6B4C30E0" w14:textId="77777777" w:rsidR="00254077" w:rsidRPr="009300C9" w:rsidRDefault="00254077" w:rsidP="00175AEC">
            <w:pPr>
              <w:spacing w:after="0" w:line="240" w:lineRule="auto"/>
              <w:jc w:val="center"/>
              <w:rPr>
                <w:rFonts w:ascii="Times New Roman" w:eastAsia="Times New Roman" w:hAnsi="Times New Roman"/>
                <w:sz w:val="20"/>
                <w:szCs w:val="20"/>
              </w:rPr>
            </w:pPr>
          </w:p>
        </w:tc>
        <w:tc>
          <w:tcPr>
            <w:tcW w:w="907" w:type="dxa"/>
            <w:shd w:val="clear" w:color="auto" w:fill="auto"/>
          </w:tcPr>
          <w:p w14:paraId="64FBE687" w14:textId="77777777" w:rsidR="00254077" w:rsidRPr="009300C9" w:rsidRDefault="00254077" w:rsidP="00175AEC">
            <w:pPr>
              <w:spacing w:after="0" w:line="240" w:lineRule="auto"/>
              <w:jc w:val="center"/>
              <w:rPr>
                <w:rFonts w:ascii="Times New Roman" w:eastAsia="Times New Roman" w:hAnsi="Times New Roman"/>
                <w:sz w:val="20"/>
                <w:szCs w:val="20"/>
              </w:rPr>
            </w:pPr>
          </w:p>
        </w:tc>
        <w:tc>
          <w:tcPr>
            <w:tcW w:w="1017" w:type="dxa"/>
            <w:shd w:val="clear" w:color="auto" w:fill="auto"/>
          </w:tcPr>
          <w:p w14:paraId="2EC7AB46" w14:textId="77777777" w:rsidR="00254077" w:rsidRPr="009300C9" w:rsidRDefault="00254077" w:rsidP="00175AEC">
            <w:pPr>
              <w:spacing w:after="0" w:line="240" w:lineRule="auto"/>
              <w:jc w:val="center"/>
              <w:rPr>
                <w:rFonts w:ascii="Times New Roman" w:eastAsia="Times New Roman" w:hAnsi="Times New Roman"/>
                <w:sz w:val="20"/>
                <w:szCs w:val="20"/>
              </w:rPr>
            </w:pPr>
          </w:p>
        </w:tc>
        <w:tc>
          <w:tcPr>
            <w:tcW w:w="1390" w:type="dxa"/>
            <w:shd w:val="clear" w:color="auto" w:fill="auto"/>
          </w:tcPr>
          <w:p w14:paraId="3D027B4A" w14:textId="77777777" w:rsidR="00254077" w:rsidRPr="009300C9" w:rsidRDefault="00254077" w:rsidP="00175AEC">
            <w:pPr>
              <w:spacing w:after="0" w:line="240" w:lineRule="auto"/>
              <w:jc w:val="center"/>
              <w:rPr>
                <w:rFonts w:ascii="Times New Roman" w:eastAsia="Times New Roman" w:hAnsi="Times New Roman"/>
                <w:sz w:val="20"/>
                <w:szCs w:val="20"/>
              </w:rPr>
            </w:pPr>
          </w:p>
        </w:tc>
        <w:tc>
          <w:tcPr>
            <w:tcW w:w="1023" w:type="dxa"/>
            <w:shd w:val="clear" w:color="auto" w:fill="auto"/>
          </w:tcPr>
          <w:p w14:paraId="23409E13" w14:textId="77777777" w:rsidR="00254077" w:rsidRPr="009300C9" w:rsidRDefault="00254077" w:rsidP="00175AEC">
            <w:pPr>
              <w:spacing w:after="0" w:line="240" w:lineRule="auto"/>
              <w:jc w:val="center"/>
              <w:rPr>
                <w:rFonts w:ascii="Times New Roman" w:eastAsia="Times New Roman" w:hAnsi="Times New Roman"/>
                <w:sz w:val="20"/>
                <w:szCs w:val="20"/>
              </w:rPr>
            </w:pPr>
          </w:p>
        </w:tc>
        <w:tc>
          <w:tcPr>
            <w:tcW w:w="1243" w:type="dxa"/>
            <w:shd w:val="clear" w:color="auto" w:fill="auto"/>
          </w:tcPr>
          <w:p w14:paraId="00FD10BA" w14:textId="77777777" w:rsidR="00254077" w:rsidRPr="009300C9" w:rsidRDefault="00254077" w:rsidP="00175AEC">
            <w:pPr>
              <w:spacing w:after="0" w:line="240" w:lineRule="auto"/>
              <w:jc w:val="center"/>
              <w:rPr>
                <w:rFonts w:ascii="Times New Roman" w:eastAsia="Times New Roman" w:hAnsi="Times New Roman"/>
                <w:sz w:val="20"/>
                <w:szCs w:val="20"/>
              </w:rPr>
            </w:pPr>
          </w:p>
        </w:tc>
        <w:tc>
          <w:tcPr>
            <w:tcW w:w="1014" w:type="dxa"/>
            <w:shd w:val="clear" w:color="auto" w:fill="auto"/>
          </w:tcPr>
          <w:p w14:paraId="07777089" w14:textId="77777777" w:rsidR="00254077" w:rsidRPr="009300C9" w:rsidRDefault="00254077" w:rsidP="00175AEC">
            <w:pPr>
              <w:spacing w:after="0" w:line="240" w:lineRule="auto"/>
              <w:jc w:val="center"/>
              <w:rPr>
                <w:rFonts w:ascii="Times New Roman" w:eastAsia="Times New Roman" w:hAnsi="Times New Roman"/>
                <w:sz w:val="20"/>
                <w:szCs w:val="20"/>
              </w:rPr>
            </w:pPr>
          </w:p>
        </w:tc>
        <w:tc>
          <w:tcPr>
            <w:tcW w:w="1211" w:type="dxa"/>
            <w:shd w:val="clear" w:color="auto" w:fill="auto"/>
          </w:tcPr>
          <w:p w14:paraId="0C24FDC2" w14:textId="77777777" w:rsidR="00254077" w:rsidRPr="009300C9" w:rsidRDefault="00254077" w:rsidP="00175AEC">
            <w:pPr>
              <w:spacing w:after="0" w:line="240" w:lineRule="auto"/>
              <w:jc w:val="center"/>
              <w:rPr>
                <w:rFonts w:ascii="Times New Roman" w:eastAsia="Times New Roman" w:hAnsi="Times New Roman"/>
                <w:sz w:val="20"/>
                <w:szCs w:val="20"/>
              </w:rPr>
            </w:pPr>
          </w:p>
        </w:tc>
      </w:tr>
      <w:tr w:rsidR="00254077" w:rsidRPr="009300C9" w14:paraId="553EA991" w14:textId="77777777" w:rsidTr="00175AEC">
        <w:tc>
          <w:tcPr>
            <w:tcW w:w="743" w:type="dxa"/>
            <w:shd w:val="clear" w:color="auto" w:fill="auto"/>
          </w:tcPr>
          <w:p w14:paraId="47292B7B" w14:textId="77777777" w:rsidR="00254077" w:rsidRPr="009300C9" w:rsidRDefault="00254077" w:rsidP="00175AEC">
            <w:pPr>
              <w:spacing w:after="0" w:line="240" w:lineRule="auto"/>
              <w:jc w:val="center"/>
              <w:rPr>
                <w:rFonts w:ascii="Times New Roman" w:eastAsia="Times New Roman" w:hAnsi="Times New Roman"/>
                <w:sz w:val="20"/>
                <w:szCs w:val="20"/>
              </w:rPr>
            </w:pPr>
          </w:p>
        </w:tc>
        <w:tc>
          <w:tcPr>
            <w:tcW w:w="1383" w:type="dxa"/>
            <w:shd w:val="clear" w:color="auto" w:fill="auto"/>
          </w:tcPr>
          <w:p w14:paraId="1175EC23" w14:textId="77777777" w:rsidR="00254077" w:rsidRPr="009300C9" w:rsidRDefault="00254077" w:rsidP="00175AEC">
            <w:pPr>
              <w:spacing w:after="0" w:line="240" w:lineRule="auto"/>
              <w:jc w:val="center"/>
              <w:rPr>
                <w:rFonts w:ascii="Times New Roman" w:eastAsia="Times New Roman" w:hAnsi="Times New Roman"/>
                <w:sz w:val="20"/>
                <w:szCs w:val="20"/>
              </w:rPr>
            </w:pPr>
          </w:p>
        </w:tc>
        <w:tc>
          <w:tcPr>
            <w:tcW w:w="1023" w:type="dxa"/>
            <w:shd w:val="clear" w:color="auto" w:fill="auto"/>
          </w:tcPr>
          <w:p w14:paraId="73F0B05C" w14:textId="77777777" w:rsidR="00254077" w:rsidRPr="009300C9" w:rsidRDefault="00254077" w:rsidP="00175AEC">
            <w:pPr>
              <w:spacing w:after="0" w:line="240" w:lineRule="auto"/>
              <w:jc w:val="center"/>
              <w:rPr>
                <w:rFonts w:ascii="Times New Roman" w:eastAsia="Times New Roman" w:hAnsi="Times New Roman"/>
                <w:sz w:val="20"/>
                <w:szCs w:val="20"/>
              </w:rPr>
            </w:pPr>
          </w:p>
        </w:tc>
        <w:tc>
          <w:tcPr>
            <w:tcW w:w="1072" w:type="dxa"/>
            <w:shd w:val="clear" w:color="auto" w:fill="auto"/>
          </w:tcPr>
          <w:p w14:paraId="73AABBB8" w14:textId="77777777" w:rsidR="00254077" w:rsidRPr="009300C9" w:rsidRDefault="00254077" w:rsidP="00175AEC">
            <w:pPr>
              <w:spacing w:after="0" w:line="240" w:lineRule="auto"/>
              <w:jc w:val="center"/>
              <w:rPr>
                <w:rFonts w:ascii="Times New Roman" w:eastAsia="Times New Roman" w:hAnsi="Times New Roman"/>
                <w:sz w:val="20"/>
                <w:szCs w:val="20"/>
              </w:rPr>
            </w:pPr>
          </w:p>
        </w:tc>
        <w:tc>
          <w:tcPr>
            <w:tcW w:w="1015" w:type="dxa"/>
            <w:shd w:val="clear" w:color="auto" w:fill="auto"/>
          </w:tcPr>
          <w:p w14:paraId="77F07D3F" w14:textId="77777777" w:rsidR="00254077" w:rsidRPr="009300C9" w:rsidRDefault="00254077" w:rsidP="00175AEC">
            <w:pPr>
              <w:spacing w:after="0" w:line="240" w:lineRule="auto"/>
              <w:jc w:val="center"/>
              <w:rPr>
                <w:rFonts w:ascii="Times New Roman" w:eastAsia="Times New Roman" w:hAnsi="Times New Roman"/>
                <w:sz w:val="20"/>
                <w:szCs w:val="20"/>
              </w:rPr>
            </w:pPr>
          </w:p>
        </w:tc>
        <w:tc>
          <w:tcPr>
            <w:tcW w:w="925" w:type="dxa"/>
            <w:shd w:val="clear" w:color="auto" w:fill="auto"/>
          </w:tcPr>
          <w:p w14:paraId="6001E062" w14:textId="77777777" w:rsidR="00254077" w:rsidRPr="009300C9" w:rsidRDefault="00254077" w:rsidP="00175AEC">
            <w:pPr>
              <w:spacing w:after="0" w:line="240" w:lineRule="auto"/>
              <w:jc w:val="center"/>
              <w:rPr>
                <w:rFonts w:ascii="Times New Roman" w:eastAsia="Times New Roman" w:hAnsi="Times New Roman"/>
                <w:sz w:val="20"/>
                <w:szCs w:val="20"/>
              </w:rPr>
            </w:pPr>
          </w:p>
        </w:tc>
        <w:tc>
          <w:tcPr>
            <w:tcW w:w="792" w:type="dxa"/>
            <w:shd w:val="clear" w:color="auto" w:fill="auto"/>
          </w:tcPr>
          <w:p w14:paraId="4309EB3D" w14:textId="77777777" w:rsidR="00254077" w:rsidRPr="009300C9" w:rsidRDefault="00254077" w:rsidP="00175AEC">
            <w:pPr>
              <w:spacing w:after="0" w:line="240" w:lineRule="auto"/>
              <w:jc w:val="center"/>
              <w:rPr>
                <w:rFonts w:ascii="Times New Roman" w:eastAsia="Times New Roman" w:hAnsi="Times New Roman"/>
                <w:sz w:val="20"/>
                <w:szCs w:val="20"/>
              </w:rPr>
            </w:pPr>
          </w:p>
        </w:tc>
        <w:tc>
          <w:tcPr>
            <w:tcW w:w="907" w:type="dxa"/>
            <w:shd w:val="clear" w:color="auto" w:fill="auto"/>
          </w:tcPr>
          <w:p w14:paraId="6E92629E" w14:textId="77777777" w:rsidR="00254077" w:rsidRPr="009300C9" w:rsidRDefault="00254077" w:rsidP="00175AEC">
            <w:pPr>
              <w:spacing w:after="0" w:line="240" w:lineRule="auto"/>
              <w:jc w:val="center"/>
              <w:rPr>
                <w:rFonts w:ascii="Times New Roman" w:eastAsia="Times New Roman" w:hAnsi="Times New Roman"/>
                <w:sz w:val="20"/>
                <w:szCs w:val="20"/>
              </w:rPr>
            </w:pPr>
          </w:p>
        </w:tc>
        <w:tc>
          <w:tcPr>
            <w:tcW w:w="1017" w:type="dxa"/>
            <w:shd w:val="clear" w:color="auto" w:fill="auto"/>
          </w:tcPr>
          <w:p w14:paraId="00DE30FA" w14:textId="77777777" w:rsidR="00254077" w:rsidRPr="009300C9" w:rsidRDefault="00254077" w:rsidP="00175AEC">
            <w:pPr>
              <w:spacing w:after="0" w:line="240" w:lineRule="auto"/>
              <w:jc w:val="center"/>
              <w:rPr>
                <w:rFonts w:ascii="Times New Roman" w:eastAsia="Times New Roman" w:hAnsi="Times New Roman"/>
                <w:sz w:val="20"/>
                <w:szCs w:val="20"/>
              </w:rPr>
            </w:pPr>
          </w:p>
        </w:tc>
        <w:tc>
          <w:tcPr>
            <w:tcW w:w="1390" w:type="dxa"/>
            <w:shd w:val="clear" w:color="auto" w:fill="auto"/>
          </w:tcPr>
          <w:p w14:paraId="670997BF" w14:textId="77777777" w:rsidR="00254077" w:rsidRPr="009300C9" w:rsidRDefault="00254077" w:rsidP="00175AEC">
            <w:pPr>
              <w:spacing w:after="0" w:line="240" w:lineRule="auto"/>
              <w:jc w:val="center"/>
              <w:rPr>
                <w:rFonts w:ascii="Times New Roman" w:eastAsia="Times New Roman" w:hAnsi="Times New Roman"/>
                <w:sz w:val="20"/>
                <w:szCs w:val="20"/>
              </w:rPr>
            </w:pPr>
          </w:p>
        </w:tc>
        <w:tc>
          <w:tcPr>
            <w:tcW w:w="1023" w:type="dxa"/>
            <w:shd w:val="clear" w:color="auto" w:fill="auto"/>
          </w:tcPr>
          <w:p w14:paraId="760F6BAD" w14:textId="77777777" w:rsidR="00254077" w:rsidRPr="009300C9" w:rsidRDefault="00254077" w:rsidP="00175AEC">
            <w:pPr>
              <w:spacing w:after="0" w:line="240" w:lineRule="auto"/>
              <w:jc w:val="center"/>
              <w:rPr>
                <w:rFonts w:ascii="Times New Roman" w:eastAsia="Times New Roman" w:hAnsi="Times New Roman"/>
                <w:sz w:val="20"/>
                <w:szCs w:val="20"/>
              </w:rPr>
            </w:pPr>
          </w:p>
        </w:tc>
        <w:tc>
          <w:tcPr>
            <w:tcW w:w="1243" w:type="dxa"/>
            <w:shd w:val="clear" w:color="auto" w:fill="auto"/>
          </w:tcPr>
          <w:p w14:paraId="48A2C9BA" w14:textId="77777777" w:rsidR="00254077" w:rsidRPr="009300C9" w:rsidRDefault="00254077" w:rsidP="00175AEC">
            <w:pPr>
              <w:spacing w:after="0" w:line="240" w:lineRule="auto"/>
              <w:jc w:val="center"/>
              <w:rPr>
                <w:rFonts w:ascii="Times New Roman" w:eastAsia="Times New Roman" w:hAnsi="Times New Roman"/>
                <w:sz w:val="20"/>
                <w:szCs w:val="20"/>
              </w:rPr>
            </w:pPr>
          </w:p>
        </w:tc>
        <w:tc>
          <w:tcPr>
            <w:tcW w:w="1014" w:type="dxa"/>
            <w:shd w:val="clear" w:color="auto" w:fill="auto"/>
          </w:tcPr>
          <w:p w14:paraId="2821C468" w14:textId="77777777" w:rsidR="00254077" w:rsidRPr="009300C9" w:rsidRDefault="00254077" w:rsidP="00175AEC">
            <w:pPr>
              <w:spacing w:after="0" w:line="240" w:lineRule="auto"/>
              <w:jc w:val="center"/>
              <w:rPr>
                <w:rFonts w:ascii="Times New Roman" w:eastAsia="Times New Roman" w:hAnsi="Times New Roman"/>
                <w:sz w:val="20"/>
                <w:szCs w:val="20"/>
              </w:rPr>
            </w:pPr>
          </w:p>
        </w:tc>
        <w:tc>
          <w:tcPr>
            <w:tcW w:w="1211" w:type="dxa"/>
            <w:shd w:val="clear" w:color="auto" w:fill="auto"/>
          </w:tcPr>
          <w:p w14:paraId="32788979" w14:textId="77777777" w:rsidR="00254077" w:rsidRPr="009300C9" w:rsidRDefault="00254077" w:rsidP="00175AEC">
            <w:pPr>
              <w:spacing w:after="0" w:line="240" w:lineRule="auto"/>
              <w:jc w:val="center"/>
              <w:rPr>
                <w:rFonts w:ascii="Times New Roman" w:eastAsia="Times New Roman" w:hAnsi="Times New Roman"/>
                <w:sz w:val="20"/>
                <w:szCs w:val="20"/>
              </w:rPr>
            </w:pPr>
          </w:p>
        </w:tc>
      </w:tr>
    </w:tbl>
    <w:p w14:paraId="5FFC0BDF" w14:textId="77777777" w:rsidR="00254077" w:rsidRPr="009300C9" w:rsidRDefault="00254077" w:rsidP="00254077">
      <w:pPr>
        <w:spacing w:after="0" w:line="240" w:lineRule="auto"/>
        <w:jc w:val="center"/>
        <w:rPr>
          <w:rFonts w:ascii="Times New Roman" w:hAnsi="Times New Roman"/>
          <w:sz w:val="24"/>
          <w:szCs w:val="24"/>
        </w:rPr>
      </w:pPr>
    </w:p>
    <w:tbl>
      <w:tblPr>
        <w:tblW w:w="0" w:type="auto"/>
        <w:tblLook w:val="01E0" w:firstRow="1" w:lastRow="1" w:firstColumn="1" w:lastColumn="1" w:noHBand="0" w:noVBand="0"/>
      </w:tblPr>
      <w:tblGrid>
        <w:gridCol w:w="2948"/>
        <w:gridCol w:w="2918"/>
        <w:gridCol w:w="1832"/>
        <w:gridCol w:w="2801"/>
        <w:gridCol w:w="4071"/>
      </w:tblGrid>
      <w:tr w:rsidR="00254077" w:rsidRPr="009300C9" w14:paraId="6452C820" w14:textId="77777777" w:rsidTr="00175AEC">
        <w:tc>
          <w:tcPr>
            <w:tcW w:w="2967" w:type="dxa"/>
            <w:shd w:val="clear" w:color="auto" w:fill="auto"/>
            <w:vAlign w:val="bottom"/>
          </w:tcPr>
          <w:p w14:paraId="63604EF0" w14:textId="77777777" w:rsidR="00254077" w:rsidRPr="009300C9" w:rsidRDefault="00254077" w:rsidP="00175AEC">
            <w:pPr>
              <w:spacing w:after="0" w:line="240" w:lineRule="auto"/>
              <w:rPr>
                <w:rFonts w:ascii="Times New Roman" w:eastAsia="Times New Roman" w:hAnsi="Times New Roman"/>
                <w:sz w:val="24"/>
                <w:szCs w:val="24"/>
              </w:rPr>
            </w:pPr>
            <w:r w:rsidRPr="009300C9">
              <w:rPr>
                <w:rFonts w:ascii="Times New Roman" w:eastAsia="Times New Roman" w:hAnsi="Times New Roman"/>
                <w:sz w:val="24"/>
                <w:szCs w:val="24"/>
              </w:rPr>
              <w:t>Įmonės vadovas</w:t>
            </w:r>
          </w:p>
        </w:tc>
        <w:tc>
          <w:tcPr>
            <w:tcW w:w="2953" w:type="dxa"/>
            <w:shd w:val="clear" w:color="auto" w:fill="auto"/>
            <w:vAlign w:val="bottom"/>
          </w:tcPr>
          <w:p w14:paraId="00C140BB" w14:textId="77777777" w:rsidR="00254077" w:rsidRPr="009300C9" w:rsidRDefault="00254077" w:rsidP="00175AEC">
            <w:pPr>
              <w:spacing w:after="0" w:line="240" w:lineRule="auto"/>
              <w:rPr>
                <w:rFonts w:ascii="Times New Roman" w:eastAsia="Times New Roman" w:hAnsi="Times New Roman"/>
                <w:sz w:val="24"/>
                <w:szCs w:val="24"/>
              </w:rPr>
            </w:pPr>
          </w:p>
        </w:tc>
        <w:tc>
          <w:tcPr>
            <w:tcW w:w="1843" w:type="dxa"/>
            <w:tcBorders>
              <w:bottom w:val="single" w:sz="4" w:space="0" w:color="auto"/>
            </w:tcBorders>
            <w:shd w:val="clear" w:color="auto" w:fill="auto"/>
            <w:vAlign w:val="bottom"/>
          </w:tcPr>
          <w:p w14:paraId="10DCFCDC" w14:textId="77777777" w:rsidR="00254077" w:rsidRPr="009300C9" w:rsidRDefault="00254077" w:rsidP="00175AEC">
            <w:pPr>
              <w:spacing w:after="0" w:line="240" w:lineRule="auto"/>
              <w:rPr>
                <w:rFonts w:ascii="Times New Roman" w:eastAsia="Times New Roman" w:hAnsi="Times New Roman"/>
                <w:sz w:val="24"/>
                <w:szCs w:val="24"/>
              </w:rPr>
            </w:pPr>
          </w:p>
        </w:tc>
        <w:tc>
          <w:tcPr>
            <w:tcW w:w="2835" w:type="dxa"/>
            <w:shd w:val="clear" w:color="auto" w:fill="auto"/>
            <w:vAlign w:val="bottom"/>
          </w:tcPr>
          <w:p w14:paraId="08DD3CDF" w14:textId="77777777" w:rsidR="00254077" w:rsidRPr="009300C9" w:rsidRDefault="00254077" w:rsidP="00175AEC">
            <w:pPr>
              <w:spacing w:after="0" w:line="240" w:lineRule="auto"/>
              <w:rPr>
                <w:rFonts w:ascii="Times New Roman" w:eastAsia="Times New Roman" w:hAnsi="Times New Roman"/>
                <w:sz w:val="24"/>
                <w:szCs w:val="24"/>
              </w:rPr>
            </w:pPr>
          </w:p>
        </w:tc>
        <w:tc>
          <w:tcPr>
            <w:tcW w:w="4111" w:type="dxa"/>
            <w:tcBorders>
              <w:bottom w:val="single" w:sz="4" w:space="0" w:color="auto"/>
            </w:tcBorders>
            <w:shd w:val="clear" w:color="auto" w:fill="auto"/>
            <w:vAlign w:val="bottom"/>
          </w:tcPr>
          <w:p w14:paraId="2A74F7CA" w14:textId="77777777" w:rsidR="00254077" w:rsidRPr="009300C9" w:rsidRDefault="00254077" w:rsidP="00175AEC">
            <w:pPr>
              <w:spacing w:after="0" w:line="240" w:lineRule="auto"/>
              <w:rPr>
                <w:rFonts w:ascii="Times New Roman" w:eastAsia="Times New Roman" w:hAnsi="Times New Roman"/>
                <w:sz w:val="24"/>
                <w:szCs w:val="24"/>
              </w:rPr>
            </w:pPr>
          </w:p>
        </w:tc>
      </w:tr>
      <w:tr w:rsidR="00254077" w:rsidRPr="009300C9" w14:paraId="74FEB23F" w14:textId="77777777" w:rsidTr="00175AEC">
        <w:trPr>
          <w:trHeight w:val="194"/>
        </w:trPr>
        <w:tc>
          <w:tcPr>
            <w:tcW w:w="2967" w:type="dxa"/>
            <w:shd w:val="clear" w:color="auto" w:fill="auto"/>
            <w:vAlign w:val="bottom"/>
          </w:tcPr>
          <w:p w14:paraId="56D45D9C" w14:textId="77777777" w:rsidR="00254077" w:rsidRPr="009300C9" w:rsidRDefault="00254077" w:rsidP="00175AEC">
            <w:pPr>
              <w:spacing w:after="0" w:line="240" w:lineRule="auto"/>
              <w:rPr>
                <w:rFonts w:ascii="Times New Roman" w:eastAsia="Times New Roman" w:hAnsi="Times New Roman"/>
                <w:sz w:val="24"/>
                <w:szCs w:val="24"/>
              </w:rPr>
            </w:pPr>
          </w:p>
        </w:tc>
        <w:tc>
          <w:tcPr>
            <w:tcW w:w="2953" w:type="dxa"/>
            <w:shd w:val="clear" w:color="auto" w:fill="auto"/>
            <w:vAlign w:val="bottom"/>
          </w:tcPr>
          <w:p w14:paraId="2C181412" w14:textId="77777777" w:rsidR="00254077" w:rsidRPr="009300C9" w:rsidRDefault="00254077" w:rsidP="00175AEC">
            <w:pPr>
              <w:spacing w:after="0" w:line="240" w:lineRule="auto"/>
              <w:rPr>
                <w:rFonts w:ascii="Times New Roman" w:eastAsia="Times New Roman" w:hAnsi="Times New Roman"/>
                <w:sz w:val="24"/>
                <w:szCs w:val="24"/>
              </w:rPr>
            </w:pPr>
          </w:p>
        </w:tc>
        <w:tc>
          <w:tcPr>
            <w:tcW w:w="1843" w:type="dxa"/>
            <w:tcBorders>
              <w:top w:val="single" w:sz="4" w:space="0" w:color="auto"/>
              <w:bottom w:val="single" w:sz="4" w:space="0" w:color="auto"/>
            </w:tcBorders>
            <w:shd w:val="clear" w:color="auto" w:fill="auto"/>
            <w:vAlign w:val="bottom"/>
          </w:tcPr>
          <w:p w14:paraId="32C6CDAF" w14:textId="77777777" w:rsidR="00254077" w:rsidRPr="009300C9" w:rsidRDefault="00254077" w:rsidP="00175AEC">
            <w:pPr>
              <w:spacing w:after="0" w:line="240" w:lineRule="auto"/>
              <w:jc w:val="center"/>
              <w:rPr>
                <w:rFonts w:ascii="Times New Roman" w:eastAsia="Times New Roman" w:hAnsi="Times New Roman"/>
              </w:rPr>
            </w:pPr>
            <w:r w:rsidRPr="009300C9">
              <w:rPr>
                <w:rFonts w:ascii="Times New Roman" w:eastAsia="Times New Roman" w:hAnsi="Times New Roman"/>
              </w:rPr>
              <w:t>(Parašas)</w:t>
            </w:r>
          </w:p>
          <w:p w14:paraId="0FCD6F92" w14:textId="77777777" w:rsidR="00254077" w:rsidRPr="009300C9" w:rsidRDefault="00254077" w:rsidP="00175AEC">
            <w:pPr>
              <w:spacing w:after="0" w:line="240" w:lineRule="auto"/>
              <w:jc w:val="center"/>
              <w:rPr>
                <w:rFonts w:ascii="Times New Roman" w:eastAsia="Times New Roman" w:hAnsi="Times New Roman"/>
              </w:rPr>
            </w:pPr>
          </w:p>
        </w:tc>
        <w:tc>
          <w:tcPr>
            <w:tcW w:w="2835" w:type="dxa"/>
            <w:shd w:val="clear" w:color="auto" w:fill="auto"/>
            <w:vAlign w:val="bottom"/>
          </w:tcPr>
          <w:p w14:paraId="573DE1F8" w14:textId="77777777" w:rsidR="00254077" w:rsidRPr="009300C9" w:rsidRDefault="00254077" w:rsidP="00175AEC">
            <w:pPr>
              <w:spacing w:after="0" w:line="240" w:lineRule="auto"/>
              <w:rPr>
                <w:rFonts w:ascii="Times New Roman" w:eastAsia="Times New Roman" w:hAnsi="Times New Roman"/>
                <w:sz w:val="24"/>
                <w:szCs w:val="24"/>
              </w:rPr>
            </w:pPr>
          </w:p>
        </w:tc>
        <w:tc>
          <w:tcPr>
            <w:tcW w:w="4111" w:type="dxa"/>
            <w:tcBorders>
              <w:top w:val="single" w:sz="4" w:space="0" w:color="auto"/>
              <w:bottom w:val="single" w:sz="4" w:space="0" w:color="auto"/>
            </w:tcBorders>
            <w:shd w:val="clear" w:color="auto" w:fill="auto"/>
            <w:vAlign w:val="bottom"/>
          </w:tcPr>
          <w:p w14:paraId="7C12CE31" w14:textId="77777777" w:rsidR="00254077" w:rsidRPr="009300C9" w:rsidRDefault="00254077" w:rsidP="00175AEC">
            <w:pPr>
              <w:spacing w:after="0" w:line="240" w:lineRule="auto"/>
              <w:rPr>
                <w:rFonts w:ascii="Times New Roman" w:eastAsia="Times New Roman" w:hAnsi="Times New Roman"/>
              </w:rPr>
            </w:pPr>
            <w:r w:rsidRPr="009300C9">
              <w:rPr>
                <w:rFonts w:ascii="Times New Roman" w:eastAsia="Times New Roman" w:hAnsi="Times New Roman"/>
              </w:rPr>
              <w:t>(Vardas, pavardė)</w:t>
            </w:r>
          </w:p>
          <w:p w14:paraId="787D2B9A" w14:textId="77777777" w:rsidR="00254077" w:rsidRPr="009300C9" w:rsidRDefault="00254077" w:rsidP="00175AEC">
            <w:pPr>
              <w:spacing w:after="0" w:line="240" w:lineRule="auto"/>
              <w:rPr>
                <w:rFonts w:ascii="Times New Roman" w:eastAsia="Times New Roman" w:hAnsi="Times New Roman"/>
                <w:sz w:val="24"/>
                <w:szCs w:val="24"/>
              </w:rPr>
            </w:pPr>
          </w:p>
        </w:tc>
      </w:tr>
      <w:tr w:rsidR="00254077" w:rsidRPr="009300C9" w14:paraId="4B9A5329" w14:textId="77777777" w:rsidTr="00175AEC">
        <w:tc>
          <w:tcPr>
            <w:tcW w:w="2967" w:type="dxa"/>
            <w:shd w:val="clear" w:color="auto" w:fill="auto"/>
            <w:vAlign w:val="bottom"/>
          </w:tcPr>
          <w:p w14:paraId="6A090C1A" w14:textId="77777777" w:rsidR="00254077" w:rsidRPr="009300C9" w:rsidRDefault="00254077" w:rsidP="00175AEC">
            <w:pPr>
              <w:spacing w:after="0" w:line="240" w:lineRule="auto"/>
              <w:rPr>
                <w:rFonts w:ascii="Times New Roman" w:eastAsia="Times New Roman" w:hAnsi="Times New Roman"/>
                <w:sz w:val="24"/>
                <w:szCs w:val="24"/>
              </w:rPr>
            </w:pPr>
            <w:r w:rsidRPr="009300C9">
              <w:rPr>
                <w:rFonts w:ascii="Times New Roman" w:eastAsia="Times New Roman" w:hAnsi="Times New Roman"/>
                <w:sz w:val="24"/>
                <w:szCs w:val="24"/>
              </w:rPr>
              <w:t>Vyriausiasis finansininkas</w:t>
            </w:r>
          </w:p>
        </w:tc>
        <w:tc>
          <w:tcPr>
            <w:tcW w:w="2953" w:type="dxa"/>
            <w:shd w:val="clear" w:color="auto" w:fill="auto"/>
            <w:vAlign w:val="bottom"/>
          </w:tcPr>
          <w:p w14:paraId="78222CF7" w14:textId="77777777" w:rsidR="00254077" w:rsidRPr="009300C9" w:rsidRDefault="00254077" w:rsidP="00175AEC">
            <w:pPr>
              <w:spacing w:after="0" w:line="240" w:lineRule="auto"/>
              <w:rPr>
                <w:rFonts w:ascii="Times New Roman" w:eastAsia="Times New Roman" w:hAnsi="Times New Roman"/>
                <w:sz w:val="24"/>
                <w:szCs w:val="24"/>
              </w:rPr>
            </w:pPr>
          </w:p>
        </w:tc>
        <w:tc>
          <w:tcPr>
            <w:tcW w:w="1843" w:type="dxa"/>
            <w:tcBorders>
              <w:top w:val="single" w:sz="4" w:space="0" w:color="auto"/>
            </w:tcBorders>
            <w:shd w:val="clear" w:color="auto" w:fill="auto"/>
            <w:vAlign w:val="bottom"/>
          </w:tcPr>
          <w:p w14:paraId="5223F2AB" w14:textId="77777777" w:rsidR="00254077" w:rsidRPr="009300C9" w:rsidRDefault="00254077" w:rsidP="00175AEC">
            <w:pPr>
              <w:spacing w:after="0" w:line="240" w:lineRule="auto"/>
              <w:jc w:val="center"/>
              <w:rPr>
                <w:rFonts w:ascii="Times New Roman" w:eastAsia="Times New Roman" w:hAnsi="Times New Roman"/>
                <w:sz w:val="24"/>
                <w:szCs w:val="24"/>
              </w:rPr>
            </w:pPr>
            <w:r w:rsidRPr="009300C9">
              <w:rPr>
                <w:rFonts w:ascii="Times New Roman" w:eastAsia="Times New Roman" w:hAnsi="Times New Roman"/>
              </w:rPr>
              <w:t>(Parašas)</w:t>
            </w:r>
          </w:p>
        </w:tc>
        <w:tc>
          <w:tcPr>
            <w:tcW w:w="2835" w:type="dxa"/>
            <w:shd w:val="clear" w:color="auto" w:fill="auto"/>
            <w:vAlign w:val="bottom"/>
          </w:tcPr>
          <w:p w14:paraId="48217C89" w14:textId="77777777" w:rsidR="00254077" w:rsidRPr="009300C9" w:rsidRDefault="00254077" w:rsidP="00175AEC">
            <w:pPr>
              <w:spacing w:after="0" w:line="240" w:lineRule="auto"/>
              <w:rPr>
                <w:rFonts w:ascii="Times New Roman" w:eastAsia="Times New Roman" w:hAnsi="Times New Roman"/>
                <w:sz w:val="24"/>
                <w:szCs w:val="24"/>
              </w:rPr>
            </w:pPr>
          </w:p>
        </w:tc>
        <w:tc>
          <w:tcPr>
            <w:tcW w:w="4111" w:type="dxa"/>
            <w:tcBorders>
              <w:top w:val="single" w:sz="4" w:space="0" w:color="auto"/>
            </w:tcBorders>
            <w:shd w:val="clear" w:color="auto" w:fill="auto"/>
            <w:vAlign w:val="bottom"/>
          </w:tcPr>
          <w:p w14:paraId="47B37B9F" w14:textId="77777777" w:rsidR="00254077" w:rsidRPr="009300C9" w:rsidRDefault="00254077" w:rsidP="00175AEC">
            <w:pPr>
              <w:spacing w:after="0" w:line="240" w:lineRule="auto"/>
              <w:rPr>
                <w:rFonts w:ascii="Times New Roman" w:eastAsia="Times New Roman" w:hAnsi="Times New Roman"/>
              </w:rPr>
            </w:pPr>
            <w:r w:rsidRPr="009300C9">
              <w:rPr>
                <w:rFonts w:ascii="Times New Roman" w:eastAsia="Times New Roman" w:hAnsi="Times New Roman"/>
              </w:rPr>
              <w:t>(Vardas, pavardė)</w:t>
            </w:r>
          </w:p>
        </w:tc>
      </w:tr>
    </w:tbl>
    <w:p w14:paraId="7A7521E9" w14:textId="77777777" w:rsidR="00254077" w:rsidRPr="009300C9" w:rsidRDefault="00254077" w:rsidP="00254077">
      <w:pPr>
        <w:spacing w:after="0" w:line="240" w:lineRule="auto"/>
        <w:rPr>
          <w:rFonts w:ascii="Times New Roman" w:hAnsi="Times New Roman"/>
          <w:sz w:val="24"/>
          <w:szCs w:val="24"/>
        </w:rPr>
      </w:pPr>
      <w:r w:rsidRPr="009300C9">
        <w:rPr>
          <w:rFonts w:ascii="Times New Roman" w:hAnsi="Times New Roman"/>
          <w:sz w:val="24"/>
          <w:szCs w:val="24"/>
        </w:rPr>
        <w:t>_______________________________________________________</w:t>
      </w:r>
    </w:p>
    <w:p w14:paraId="7AA2D590" w14:textId="77777777" w:rsidR="00254077" w:rsidRPr="009300C9" w:rsidRDefault="00254077" w:rsidP="00254077">
      <w:pPr>
        <w:spacing w:after="0" w:line="240" w:lineRule="auto"/>
        <w:rPr>
          <w:rFonts w:ascii="Times New Roman" w:hAnsi="Times New Roman"/>
        </w:rPr>
      </w:pPr>
      <w:r w:rsidRPr="009300C9">
        <w:rPr>
          <w:rFonts w:ascii="Times New Roman" w:hAnsi="Times New Roman"/>
        </w:rPr>
        <w:t>(duomenis užpildžiusio asmens vardas, pavardė, pareigos, tel. Nr., el. paštas)</w:t>
      </w:r>
    </w:p>
    <w:p w14:paraId="53E7E122" w14:textId="77777777" w:rsidR="00254077" w:rsidRPr="009300C9" w:rsidRDefault="00254077" w:rsidP="00254077">
      <w:pPr>
        <w:spacing w:after="0" w:line="240" w:lineRule="auto"/>
        <w:jc w:val="center"/>
        <w:rPr>
          <w:rFonts w:ascii="Times New Roman" w:hAnsi="Times New Roman"/>
          <w:sz w:val="24"/>
          <w:szCs w:val="24"/>
        </w:rPr>
      </w:pPr>
      <w:r w:rsidRPr="009300C9">
        <w:rPr>
          <w:rFonts w:ascii="Times New Roman" w:hAnsi="Times New Roman"/>
          <w:sz w:val="24"/>
          <w:szCs w:val="24"/>
        </w:rPr>
        <w:t>___________________</w:t>
      </w:r>
    </w:p>
    <w:p w14:paraId="01B4BDE1" w14:textId="77777777" w:rsidR="00254077" w:rsidRDefault="00254077" w:rsidP="00254077">
      <w:pPr>
        <w:tabs>
          <w:tab w:val="left" w:pos="8820"/>
        </w:tabs>
        <w:rPr>
          <w:rFonts w:ascii="Times New Roman" w:hAnsi="Times New Roman"/>
          <w:sz w:val="24"/>
          <w:szCs w:val="24"/>
        </w:rPr>
        <w:sectPr w:rsidR="00254077" w:rsidSect="00254077">
          <w:pgSz w:w="16838" w:h="11906" w:orient="landscape" w:code="9"/>
          <w:pgMar w:top="1701" w:right="1134" w:bottom="567" w:left="1134" w:header="1134" w:footer="284" w:gutter="0"/>
          <w:cols w:space="1296"/>
          <w:titlePg/>
          <w:docGrid w:linePitch="326"/>
        </w:sectPr>
      </w:pPr>
      <w:r w:rsidRPr="009300C9">
        <w:rPr>
          <w:rFonts w:ascii="Times New Roman" w:hAnsi="Times New Roman"/>
          <w:sz w:val="24"/>
          <w:szCs w:val="24"/>
        </w:rPr>
        <w:tab/>
      </w:r>
    </w:p>
    <w:p w14:paraId="0DE52321" w14:textId="77777777" w:rsidR="00254077" w:rsidRPr="00BF7FAA" w:rsidRDefault="00254077" w:rsidP="00254077">
      <w:pPr>
        <w:spacing w:after="0" w:line="240" w:lineRule="auto"/>
        <w:ind w:left="4820"/>
        <w:rPr>
          <w:rFonts w:ascii="Times New Roman" w:hAnsi="Times New Roman"/>
          <w:sz w:val="24"/>
        </w:rPr>
      </w:pPr>
      <w:r w:rsidRPr="00BF7FAA">
        <w:rPr>
          <w:rFonts w:ascii="Times New Roman" w:hAnsi="Times New Roman"/>
          <w:sz w:val="24"/>
        </w:rPr>
        <w:lastRenderedPageBreak/>
        <w:t>Keleivių vežimo Zarasų rajono savivaldybės vietinio (priemiestinio) reguliaraus susisiekimo</w:t>
      </w:r>
    </w:p>
    <w:p w14:paraId="2A8159EC" w14:textId="77777777" w:rsidR="00254077" w:rsidRPr="00BF7FAA" w:rsidRDefault="00254077" w:rsidP="00254077">
      <w:pPr>
        <w:spacing w:after="0" w:line="240" w:lineRule="auto"/>
        <w:ind w:left="4820"/>
        <w:rPr>
          <w:rFonts w:ascii="Times New Roman" w:hAnsi="Times New Roman"/>
          <w:sz w:val="24"/>
        </w:rPr>
      </w:pPr>
      <w:r w:rsidRPr="00BF7FAA">
        <w:rPr>
          <w:rFonts w:ascii="Times New Roman" w:hAnsi="Times New Roman"/>
          <w:sz w:val="24"/>
        </w:rPr>
        <w:t xml:space="preserve">kelių transporto maršrutu Zarasai–Utena paslaugų teikimo </w:t>
      </w:r>
    </w:p>
    <w:p w14:paraId="3F636E4D" w14:textId="77777777" w:rsidR="00254077" w:rsidRPr="00BF7FAA" w:rsidRDefault="00254077" w:rsidP="00254077">
      <w:pPr>
        <w:spacing w:after="0" w:line="240" w:lineRule="auto"/>
        <w:ind w:left="4820"/>
        <w:rPr>
          <w:rFonts w:ascii="Times New Roman" w:hAnsi="Times New Roman"/>
          <w:bCs/>
          <w:sz w:val="24"/>
        </w:rPr>
      </w:pPr>
      <w:r w:rsidRPr="00BF7FAA">
        <w:rPr>
          <w:rFonts w:ascii="Times New Roman" w:hAnsi="Times New Roman"/>
          <w:bCs/>
          <w:sz w:val="24"/>
        </w:rPr>
        <w:t>20_ m. _____________________ d.</w:t>
      </w:r>
    </w:p>
    <w:p w14:paraId="648B6952" w14:textId="77777777" w:rsidR="00254077" w:rsidRPr="00C210B4" w:rsidRDefault="00254077" w:rsidP="00254077">
      <w:pPr>
        <w:spacing w:after="0" w:line="240" w:lineRule="auto"/>
        <w:ind w:left="4820"/>
        <w:rPr>
          <w:rFonts w:ascii="Times New Roman" w:hAnsi="Times New Roman"/>
          <w:sz w:val="24"/>
        </w:rPr>
      </w:pPr>
      <w:r w:rsidRPr="00C210B4">
        <w:rPr>
          <w:rFonts w:ascii="Times New Roman" w:hAnsi="Times New Roman"/>
          <w:bCs/>
          <w:sz w:val="24"/>
          <w:szCs w:val="24"/>
        </w:rPr>
        <w:t>sutarties Nr.</w:t>
      </w:r>
      <w:r w:rsidRPr="00C210B4">
        <w:rPr>
          <w:rFonts w:ascii="Times New Roman" w:hAnsi="Times New Roman"/>
          <w:sz w:val="24"/>
        </w:rPr>
        <w:t xml:space="preserve"> </w:t>
      </w:r>
    </w:p>
    <w:p w14:paraId="53545777" w14:textId="77777777" w:rsidR="00254077" w:rsidRPr="00D53024" w:rsidRDefault="00254077" w:rsidP="00254077">
      <w:pPr>
        <w:spacing w:after="0" w:line="240" w:lineRule="auto"/>
        <w:ind w:left="4820"/>
        <w:rPr>
          <w:rFonts w:ascii="Times New Roman" w:hAnsi="Times New Roman"/>
          <w:sz w:val="24"/>
        </w:rPr>
      </w:pPr>
      <w:r w:rsidRPr="00C210B4">
        <w:rPr>
          <w:rFonts w:ascii="Times New Roman" w:hAnsi="Times New Roman"/>
          <w:bCs/>
          <w:sz w:val="24"/>
          <w:szCs w:val="24"/>
        </w:rPr>
        <w:t>4 priedas</w:t>
      </w:r>
    </w:p>
    <w:p w14:paraId="65AC408D" w14:textId="77777777" w:rsidR="00254077" w:rsidRPr="009300C9" w:rsidRDefault="00254077" w:rsidP="00254077">
      <w:pPr>
        <w:spacing w:after="0" w:line="240" w:lineRule="auto"/>
        <w:jc w:val="center"/>
        <w:rPr>
          <w:rFonts w:ascii="Times New Roman" w:hAnsi="Times New Roman"/>
          <w:bCs/>
          <w:sz w:val="24"/>
          <w:szCs w:val="24"/>
        </w:rPr>
      </w:pPr>
      <w:r w:rsidRPr="009300C9">
        <w:rPr>
          <w:rFonts w:ascii="Times New Roman" w:hAnsi="Times New Roman"/>
          <w:bCs/>
          <w:sz w:val="24"/>
          <w:szCs w:val="24"/>
        </w:rPr>
        <w:t>(</w:t>
      </w:r>
      <w:r w:rsidRPr="009300C9">
        <w:rPr>
          <w:rFonts w:ascii="Times New Roman" w:hAnsi="Times New Roman"/>
          <w:sz w:val="24"/>
          <w:szCs w:val="24"/>
        </w:rPr>
        <w:t>Keleivių srautų ataskaitos forma)</w:t>
      </w:r>
    </w:p>
    <w:p w14:paraId="1C3556A3" w14:textId="77777777" w:rsidR="00254077" w:rsidRPr="009300C9" w:rsidRDefault="00254077" w:rsidP="00254077">
      <w:pPr>
        <w:spacing w:after="0" w:line="240" w:lineRule="auto"/>
        <w:rPr>
          <w:rFonts w:ascii="Times New Roman" w:hAnsi="Times New Roman"/>
          <w:bCs/>
          <w:sz w:val="24"/>
          <w:szCs w:val="24"/>
        </w:rPr>
      </w:pPr>
    </w:p>
    <w:tbl>
      <w:tblPr>
        <w:tblW w:w="8240" w:type="dxa"/>
        <w:tblInd w:w="108" w:type="dxa"/>
        <w:tblLook w:val="04A0" w:firstRow="1" w:lastRow="0" w:firstColumn="1" w:lastColumn="0" w:noHBand="0" w:noVBand="1"/>
      </w:tblPr>
      <w:tblGrid>
        <w:gridCol w:w="2410"/>
        <w:gridCol w:w="1167"/>
        <w:gridCol w:w="720"/>
        <w:gridCol w:w="720"/>
        <w:gridCol w:w="735"/>
        <w:gridCol w:w="742"/>
        <w:gridCol w:w="612"/>
        <w:gridCol w:w="1134"/>
      </w:tblGrid>
      <w:tr w:rsidR="00254077" w:rsidRPr="009300C9" w14:paraId="2E62F434" w14:textId="77777777" w:rsidTr="00175AEC">
        <w:trPr>
          <w:trHeight w:val="300"/>
        </w:trPr>
        <w:tc>
          <w:tcPr>
            <w:tcW w:w="8240" w:type="dxa"/>
            <w:gridSpan w:val="8"/>
            <w:tcBorders>
              <w:top w:val="nil"/>
              <w:left w:val="nil"/>
              <w:bottom w:val="nil"/>
              <w:right w:val="nil"/>
            </w:tcBorders>
            <w:shd w:val="clear" w:color="auto" w:fill="auto"/>
            <w:noWrap/>
            <w:vAlign w:val="bottom"/>
            <w:hideMark/>
          </w:tcPr>
          <w:p w14:paraId="454976E4"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b/>
                <w:bCs/>
                <w:color w:val="000000"/>
                <w:lang w:eastAsia="lt-LT"/>
              </w:rPr>
              <w:t>KELEIVIŲ SRAUTŲ ATASKAITA</w:t>
            </w:r>
          </w:p>
        </w:tc>
      </w:tr>
      <w:tr w:rsidR="00254077" w:rsidRPr="009300C9" w14:paraId="03C28E8E" w14:textId="77777777" w:rsidTr="00175AEC">
        <w:trPr>
          <w:trHeight w:val="300"/>
        </w:trPr>
        <w:tc>
          <w:tcPr>
            <w:tcW w:w="8240" w:type="dxa"/>
            <w:gridSpan w:val="8"/>
            <w:tcBorders>
              <w:top w:val="nil"/>
              <w:left w:val="nil"/>
              <w:bottom w:val="nil"/>
              <w:right w:val="nil"/>
            </w:tcBorders>
            <w:shd w:val="clear" w:color="auto" w:fill="auto"/>
            <w:noWrap/>
            <w:vAlign w:val="bottom"/>
          </w:tcPr>
          <w:p w14:paraId="253F2D88" w14:textId="77777777" w:rsidR="00254077" w:rsidRPr="009300C9" w:rsidRDefault="00254077" w:rsidP="00175AEC">
            <w:pPr>
              <w:spacing w:after="0" w:line="240" w:lineRule="auto"/>
              <w:jc w:val="center"/>
              <w:rPr>
                <w:rFonts w:ascii="Times New Roman" w:eastAsia="Times New Roman" w:hAnsi="Times New Roman"/>
                <w:b/>
                <w:bCs/>
                <w:color w:val="000000"/>
                <w:sz w:val="16"/>
                <w:szCs w:val="16"/>
                <w:lang w:eastAsia="lt-LT"/>
              </w:rPr>
            </w:pPr>
          </w:p>
        </w:tc>
      </w:tr>
      <w:tr w:rsidR="00254077" w:rsidRPr="009300C9" w14:paraId="1610896C" w14:textId="77777777" w:rsidTr="00175AEC">
        <w:trPr>
          <w:trHeight w:val="300"/>
        </w:trPr>
        <w:tc>
          <w:tcPr>
            <w:tcW w:w="2410" w:type="dxa"/>
            <w:tcBorders>
              <w:top w:val="nil"/>
              <w:left w:val="nil"/>
              <w:bottom w:val="nil"/>
              <w:right w:val="nil"/>
            </w:tcBorders>
            <w:shd w:val="clear" w:color="auto" w:fill="auto"/>
            <w:noWrap/>
            <w:vAlign w:val="bottom"/>
            <w:hideMark/>
          </w:tcPr>
          <w:p w14:paraId="59E39063" w14:textId="77777777" w:rsidR="00254077" w:rsidRPr="009300C9" w:rsidRDefault="00254077" w:rsidP="00175AEC">
            <w:pPr>
              <w:spacing w:after="0" w:line="240" w:lineRule="auto"/>
              <w:rPr>
                <w:rFonts w:ascii="Times New Roman" w:eastAsia="Times New Roman" w:hAnsi="Times New Roman"/>
                <w:b/>
                <w:bCs/>
                <w:color w:val="000000"/>
                <w:lang w:eastAsia="lt-LT"/>
              </w:rPr>
            </w:pPr>
            <w:r>
              <w:rPr>
                <w:rFonts w:ascii="Times New Roman" w:eastAsia="Times New Roman" w:hAnsi="Times New Roman"/>
                <w:b/>
                <w:bCs/>
                <w:color w:val="000000"/>
                <w:lang w:eastAsia="lt-LT"/>
              </w:rPr>
              <w:t>Tiekėjas</w:t>
            </w:r>
          </w:p>
        </w:tc>
        <w:tc>
          <w:tcPr>
            <w:tcW w:w="5830" w:type="dxa"/>
            <w:gridSpan w:val="7"/>
            <w:tcBorders>
              <w:top w:val="nil"/>
              <w:left w:val="nil"/>
              <w:bottom w:val="nil"/>
              <w:right w:val="nil"/>
            </w:tcBorders>
            <w:shd w:val="clear" w:color="auto" w:fill="auto"/>
            <w:noWrap/>
            <w:vAlign w:val="bottom"/>
            <w:hideMark/>
          </w:tcPr>
          <w:p w14:paraId="0A2705A7" w14:textId="77777777" w:rsidR="00254077" w:rsidRPr="009300C9" w:rsidRDefault="00254077" w:rsidP="00175AEC">
            <w:pPr>
              <w:spacing w:after="0" w:line="240" w:lineRule="auto"/>
              <w:rPr>
                <w:rFonts w:ascii="Times New Roman" w:eastAsia="Times New Roman" w:hAnsi="Times New Roman"/>
                <w:color w:val="000000"/>
                <w:lang w:eastAsia="lt-LT"/>
              </w:rPr>
            </w:pPr>
          </w:p>
        </w:tc>
      </w:tr>
      <w:tr w:rsidR="00254077" w:rsidRPr="009300C9" w14:paraId="50D8A6A9" w14:textId="77777777" w:rsidTr="00175AEC">
        <w:trPr>
          <w:trHeight w:val="300"/>
        </w:trPr>
        <w:tc>
          <w:tcPr>
            <w:tcW w:w="2410" w:type="dxa"/>
            <w:tcBorders>
              <w:top w:val="nil"/>
              <w:left w:val="nil"/>
              <w:bottom w:val="nil"/>
              <w:right w:val="nil"/>
            </w:tcBorders>
            <w:shd w:val="clear" w:color="auto" w:fill="auto"/>
            <w:noWrap/>
            <w:vAlign w:val="bottom"/>
            <w:hideMark/>
          </w:tcPr>
          <w:p w14:paraId="1374BF17" w14:textId="77777777" w:rsidR="00254077" w:rsidRPr="009300C9" w:rsidRDefault="00254077" w:rsidP="00175AEC">
            <w:pPr>
              <w:spacing w:after="0" w:line="240" w:lineRule="auto"/>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Maršruto Nr.</w:t>
            </w:r>
          </w:p>
        </w:tc>
        <w:tc>
          <w:tcPr>
            <w:tcW w:w="5830" w:type="dxa"/>
            <w:gridSpan w:val="7"/>
            <w:tcBorders>
              <w:top w:val="nil"/>
              <w:left w:val="nil"/>
              <w:bottom w:val="nil"/>
              <w:right w:val="nil"/>
            </w:tcBorders>
            <w:shd w:val="clear" w:color="auto" w:fill="auto"/>
            <w:noWrap/>
            <w:vAlign w:val="bottom"/>
          </w:tcPr>
          <w:p w14:paraId="00D39A72" w14:textId="77777777" w:rsidR="00254077" w:rsidRPr="009300C9" w:rsidRDefault="00254077" w:rsidP="00175AEC">
            <w:pPr>
              <w:spacing w:after="0" w:line="240" w:lineRule="auto"/>
              <w:rPr>
                <w:rFonts w:ascii="Times New Roman" w:eastAsia="Times New Roman" w:hAnsi="Times New Roman"/>
                <w:lang w:eastAsia="lt-LT"/>
              </w:rPr>
            </w:pPr>
          </w:p>
        </w:tc>
      </w:tr>
      <w:tr w:rsidR="00254077" w:rsidRPr="009300C9" w14:paraId="67D1FADF" w14:textId="77777777" w:rsidTr="00175AEC">
        <w:trPr>
          <w:gridAfter w:val="7"/>
          <w:wAfter w:w="5830" w:type="dxa"/>
          <w:trHeight w:val="300"/>
        </w:trPr>
        <w:tc>
          <w:tcPr>
            <w:tcW w:w="2410" w:type="dxa"/>
            <w:tcBorders>
              <w:top w:val="nil"/>
              <w:left w:val="nil"/>
              <w:bottom w:val="nil"/>
              <w:right w:val="nil"/>
            </w:tcBorders>
            <w:shd w:val="clear" w:color="auto" w:fill="auto"/>
            <w:noWrap/>
            <w:vAlign w:val="bottom"/>
            <w:hideMark/>
          </w:tcPr>
          <w:p w14:paraId="227E716C" w14:textId="77777777" w:rsidR="00254077" w:rsidRPr="009300C9" w:rsidRDefault="00254077" w:rsidP="00175AEC">
            <w:pPr>
              <w:spacing w:after="0" w:line="240" w:lineRule="auto"/>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Maršruto pav</w:t>
            </w:r>
            <w:r>
              <w:rPr>
                <w:rFonts w:ascii="Times New Roman" w:eastAsia="Times New Roman" w:hAnsi="Times New Roman"/>
                <w:b/>
                <w:bCs/>
                <w:color w:val="000000"/>
                <w:lang w:eastAsia="lt-LT"/>
              </w:rPr>
              <w:t>adinimas</w:t>
            </w:r>
          </w:p>
        </w:tc>
      </w:tr>
      <w:tr w:rsidR="00254077" w:rsidRPr="009300C9" w14:paraId="66F9C884" w14:textId="77777777" w:rsidTr="00175AEC">
        <w:trPr>
          <w:trHeight w:val="300"/>
        </w:trPr>
        <w:tc>
          <w:tcPr>
            <w:tcW w:w="2410" w:type="dxa"/>
            <w:tcBorders>
              <w:top w:val="nil"/>
              <w:left w:val="nil"/>
              <w:bottom w:val="nil"/>
              <w:right w:val="nil"/>
            </w:tcBorders>
            <w:shd w:val="clear" w:color="auto" w:fill="auto"/>
            <w:noWrap/>
            <w:vAlign w:val="bottom"/>
            <w:hideMark/>
          </w:tcPr>
          <w:p w14:paraId="7D923784" w14:textId="77777777" w:rsidR="00254077" w:rsidRPr="009300C9" w:rsidRDefault="00254077" w:rsidP="00175AEC">
            <w:pPr>
              <w:spacing w:after="0" w:line="240" w:lineRule="auto"/>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Laikotarpis</w:t>
            </w:r>
          </w:p>
        </w:tc>
        <w:tc>
          <w:tcPr>
            <w:tcW w:w="5830" w:type="dxa"/>
            <w:gridSpan w:val="7"/>
            <w:tcBorders>
              <w:top w:val="nil"/>
              <w:left w:val="nil"/>
              <w:bottom w:val="nil"/>
              <w:right w:val="nil"/>
            </w:tcBorders>
            <w:shd w:val="clear" w:color="auto" w:fill="auto"/>
            <w:noWrap/>
            <w:vAlign w:val="bottom"/>
          </w:tcPr>
          <w:p w14:paraId="6D68C27B" w14:textId="77777777" w:rsidR="00254077" w:rsidRPr="009300C9" w:rsidRDefault="00254077" w:rsidP="00175AEC">
            <w:pPr>
              <w:spacing w:after="0" w:line="240" w:lineRule="auto"/>
              <w:rPr>
                <w:rFonts w:ascii="Times New Roman" w:eastAsia="Times New Roman" w:hAnsi="Times New Roman"/>
                <w:color w:val="000000"/>
                <w:lang w:eastAsia="lt-LT"/>
              </w:rPr>
            </w:pPr>
          </w:p>
        </w:tc>
      </w:tr>
      <w:tr w:rsidR="00254077" w:rsidRPr="009300C9" w14:paraId="68CFA5D1" w14:textId="77777777" w:rsidTr="00175AEC">
        <w:trPr>
          <w:trHeight w:val="300"/>
        </w:trPr>
        <w:tc>
          <w:tcPr>
            <w:tcW w:w="2410" w:type="dxa"/>
            <w:tcBorders>
              <w:top w:val="nil"/>
              <w:left w:val="nil"/>
              <w:bottom w:val="nil"/>
              <w:right w:val="nil"/>
            </w:tcBorders>
            <w:shd w:val="clear" w:color="auto" w:fill="auto"/>
            <w:noWrap/>
            <w:vAlign w:val="bottom"/>
            <w:hideMark/>
          </w:tcPr>
          <w:p w14:paraId="178E5615" w14:textId="77777777" w:rsidR="00254077" w:rsidRPr="009300C9" w:rsidRDefault="00254077" w:rsidP="00175AEC">
            <w:pPr>
              <w:spacing w:after="0" w:line="240" w:lineRule="auto"/>
              <w:rPr>
                <w:rFonts w:ascii="Times New Roman" w:eastAsia="Times New Roman" w:hAnsi="Times New Roman"/>
                <w:lang w:eastAsia="lt-LT"/>
              </w:rPr>
            </w:pPr>
          </w:p>
        </w:tc>
        <w:tc>
          <w:tcPr>
            <w:tcW w:w="4696" w:type="dxa"/>
            <w:gridSpan w:val="6"/>
            <w:tcBorders>
              <w:top w:val="nil"/>
              <w:left w:val="nil"/>
              <w:bottom w:val="nil"/>
              <w:right w:val="nil"/>
            </w:tcBorders>
            <w:shd w:val="clear" w:color="auto" w:fill="auto"/>
            <w:noWrap/>
            <w:vAlign w:val="bottom"/>
            <w:hideMark/>
          </w:tcPr>
          <w:p w14:paraId="4A892D35" w14:textId="77777777" w:rsidR="00254077" w:rsidRPr="009300C9" w:rsidRDefault="00254077" w:rsidP="00175AEC">
            <w:pPr>
              <w:spacing w:after="0" w:line="240" w:lineRule="auto"/>
              <w:rPr>
                <w:rFonts w:ascii="Times New Roman" w:eastAsia="Times New Roman" w:hAnsi="Times New Roman"/>
                <w:b/>
                <w:bCs/>
                <w:lang w:eastAsia="lt-LT"/>
              </w:rPr>
            </w:pPr>
            <w:r w:rsidRPr="009300C9">
              <w:rPr>
                <w:rFonts w:ascii="Times New Roman" w:eastAsia="Times New Roman" w:hAnsi="Times New Roman"/>
                <w:b/>
                <w:bCs/>
                <w:lang w:eastAsia="lt-LT"/>
              </w:rPr>
              <w:t>KELEIVIŲ SKAIČIUS (BE MOKINIŲ)</w:t>
            </w:r>
          </w:p>
        </w:tc>
        <w:tc>
          <w:tcPr>
            <w:tcW w:w="1134" w:type="dxa"/>
            <w:tcBorders>
              <w:top w:val="nil"/>
              <w:left w:val="nil"/>
              <w:bottom w:val="nil"/>
              <w:right w:val="nil"/>
            </w:tcBorders>
            <w:shd w:val="clear" w:color="auto" w:fill="auto"/>
            <w:noWrap/>
            <w:vAlign w:val="bottom"/>
            <w:hideMark/>
          </w:tcPr>
          <w:p w14:paraId="0B983255" w14:textId="77777777" w:rsidR="00254077" w:rsidRPr="009300C9" w:rsidRDefault="00254077" w:rsidP="00175AEC">
            <w:pPr>
              <w:spacing w:after="0" w:line="240" w:lineRule="auto"/>
              <w:rPr>
                <w:rFonts w:ascii="Times New Roman" w:eastAsia="Times New Roman" w:hAnsi="Times New Roman"/>
                <w:lang w:eastAsia="lt-LT"/>
              </w:rPr>
            </w:pPr>
          </w:p>
        </w:tc>
      </w:tr>
      <w:tr w:rsidR="00254077" w:rsidRPr="009300C9" w14:paraId="3720AE2E" w14:textId="77777777" w:rsidTr="00175AEC">
        <w:trPr>
          <w:trHeight w:val="1320"/>
        </w:trPr>
        <w:tc>
          <w:tcPr>
            <w:tcW w:w="357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932F3"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 </w:t>
            </w:r>
          </w:p>
        </w:tc>
        <w:tc>
          <w:tcPr>
            <w:tcW w:w="720" w:type="dxa"/>
            <w:tcBorders>
              <w:top w:val="single" w:sz="4" w:space="0" w:color="auto"/>
              <w:left w:val="nil"/>
              <w:bottom w:val="single" w:sz="4" w:space="0" w:color="auto"/>
              <w:right w:val="single" w:sz="4" w:space="0" w:color="auto"/>
            </w:tcBorders>
            <w:shd w:val="clear" w:color="auto" w:fill="auto"/>
            <w:noWrap/>
            <w:textDirection w:val="btLr"/>
            <w:vAlign w:val="bottom"/>
          </w:tcPr>
          <w:p w14:paraId="3EC43698"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1 stotelės pavadinimas</w:t>
            </w:r>
          </w:p>
        </w:tc>
        <w:tc>
          <w:tcPr>
            <w:tcW w:w="720" w:type="dxa"/>
            <w:tcBorders>
              <w:top w:val="single" w:sz="4" w:space="0" w:color="auto"/>
              <w:left w:val="nil"/>
              <w:bottom w:val="single" w:sz="4" w:space="0" w:color="auto"/>
              <w:right w:val="single" w:sz="4" w:space="0" w:color="auto"/>
            </w:tcBorders>
            <w:shd w:val="clear" w:color="auto" w:fill="auto"/>
            <w:noWrap/>
            <w:textDirection w:val="btLr"/>
            <w:vAlign w:val="bottom"/>
          </w:tcPr>
          <w:p w14:paraId="086F4668"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2 stotelės pavadinimas</w:t>
            </w:r>
          </w:p>
        </w:tc>
        <w:tc>
          <w:tcPr>
            <w:tcW w:w="735" w:type="dxa"/>
            <w:tcBorders>
              <w:top w:val="single" w:sz="4" w:space="0" w:color="auto"/>
              <w:left w:val="nil"/>
              <w:bottom w:val="single" w:sz="4" w:space="0" w:color="auto"/>
              <w:right w:val="single" w:sz="4" w:space="0" w:color="auto"/>
            </w:tcBorders>
            <w:shd w:val="clear" w:color="auto" w:fill="auto"/>
            <w:noWrap/>
            <w:textDirection w:val="btLr"/>
            <w:vAlign w:val="bottom"/>
          </w:tcPr>
          <w:p w14:paraId="2FECB2EA"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3 stotelės pavadinimas</w:t>
            </w:r>
          </w:p>
        </w:tc>
        <w:tc>
          <w:tcPr>
            <w:tcW w:w="742" w:type="dxa"/>
            <w:tcBorders>
              <w:top w:val="single" w:sz="4" w:space="0" w:color="auto"/>
              <w:left w:val="nil"/>
              <w:bottom w:val="single" w:sz="4" w:space="0" w:color="auto"/>
              <w:right w:val="single" w:sz="4" w:space="0" w:color="auto"/>
            </w:tcBorders>
            <w:shd w:val="clear" w:color="auto" w:fill="auto"/>
            <w:noWrap/>
            <w:textDirection w:val="btLr"/>
            <w:vAlign w:val="bottom"/>
          </w:tcPr>
          <w:p w14:paraId="26987827"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4 stotelės pavadinimas</w:t>
            </w:r>
          </w:p>
        </w:tc>
        <w:tc>
          <w:tcPr>
            <w:tcW w:w="612" w:type="dxa"/>
            <w:tcBorders>
              <w:top w:val="single" w:sz="4" w:space="0" w:color="auto"/>
              <w:left w:val="nil"/>
              <w:bottom w:val="single" w:sz="4" w:space="0" w:color="auto"/>
              <w:right w:val="single" w:sz="4" w:space="0" w:color="auto"/>
            </w:tcBorders>
            <w:shd w:val="clear" w:color="auto" w:fill="auto"/>
            <w:noWrap/>
            <w:textDirection w:val="btLr"/>
            <w:vAlign w:val="bottom"/>
          </w:tcPr>
          <w:p w14:paraId="42462C09"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ir t.t.</w:t>
            </w:r>
          </w:p>
        </w:tc>
        <w:tc>
          <w:tcPr>
            <w:tcW w:w="1134" w:type="dxa"/>
            <w:tcBorders>
              <w:top w:val="single" w:sz="4" w:space="0" w:color="auto"/>
              <w:left w:val="nil"/>
              <w:bottom w:val="single" w:sz="4" w:space="0" w:color="auto"/>
              <w:right w:val="single" w:sz="4" w:space="0" w:color="auto"/>
            </w:tcBorders>
            <w:shd w:val="clear" w:color="auto" w:fill="auto"/>
            <w:noWrap/>
            <w:textDirection w:val="btLr"/>
            <w:vAlign w:val="bottom"/>
          </w:tcPr>
          <w:p w14:paraId="19143422"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Paskutinės stotelės pavadinimas</w:t>
            </w:r>
          </w:p>
        </w:tc>
      </w:tr>
      <w:tr w:rsidR="00254077" w:rsidRPr="009300C9" w14:paraId="195C05DF" w14:textId="77777777" w:rsidTr="00175AEC">
        <w:trPr>
          <w:trHeight w:val="300"/>
        </w:trPr>
        <w:tc>
          <w:tcPr>
            <w:tcW w:w="3577" w:type="dxa"/>
            <w:gridSpan w:val="2"/>
            <w:vMerge/>
            <w:tcBorders>
              <w:top w:val="single" w:sz="4" w:space="0" w:color="auto"/>
              <w:left w:val="single" w:sz="4" w:space="0" w:color="auto"/>
              <w:bottom w:val="single" w:sz="4" w:space="0" w:color="auto"/>
              <w:right w:val="single" w:sz="4" w:space="0" w:color="auto"/>
            </w:tcBorders>
            <w:vAlign w:val="center"/>
            <w:hideMark/>
          </w:tcPr>
          <w:p w14:paraId="7BC6EC88" w14:textId="77777777" w:rsidR="00254077" w:rsidRPr="009300C9" w:rsidRDefault="00254077" w:rsidP="00175AEC">
            <w:pPr>
              <w:spacing w:after="0" w:line="240" w:lineRule="auto"/>
              <w:rPr>
                <w:rFonts w:ascii="Times New Roman" w:eastAsia="Times New Roman" w:hAnsi="Times New Roman"/>
                <w:b/>
                <w:bCs/>
                <w:color w:val="000000"/>
                <w:lang w:eastAsia="lt-LT"/>
              </w:rPr>
            </w:pPr>
          </w:p>
        </w:tc>
        <w:tc>
          <w:tcPr>
            <w:tcW w:w="720" w:type="dxa"/>
            <w:tcBorders>
              <w:top w:val="nil"/>
              <w:left w:val="nil"/>
              <w:bottom w:val="single" w:sz="4" w:space="0" w:color="auto"/>
              <w:right w:val="single" w:sz="4" w:space="0" w:color="auto"/>
            </w:tcBorders>
            <w:shd w:val="clear" w:color="auto" w:fill="auto"/>
            <w:noWrap/>
            <w:vAlign w:val="bottom"/>
            <w:hideMark/>
          </w:tcPr>
          <w:p w14:paraId="196D04BC"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1</w:t>
            </w:r>
          </w:p>
        </w:tc>
        <w:tc>
          <w:tcPr>
            <w:tcW w:w="720" w:type="dxa"/>
            <w:tcBorders>
              <w:top w:val="nil"/>
              <w:left w:val="nil"/>
              <w:bottom w:val="single" w:sz="4" w:space="0" w:color="auto"/>
              <w:right w:val="single" w:sz="4" w:space="0" w:color="auto"/>
            </w:tcBorders>
            <w:shd w:val="clear" w:color="auto" w:fill="auto"/>
            <w:noWrap/>
            <w:vAlign w:val="bottom"/>
            <w:hideMark/>
          </w:tcPr>
          <w:p w14:paraId="065B665C"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2</w:t>
            </w:r>
          </w:p>
        </w:tc>
        <w:tc>
          <w:tcPr>
            <w:tcW w:w="735" w:type="dxa"/>
            <w:tcBorders>
              <w:top w:val="nil"/>
              <w:left w:val="nil"/>
              <w:bottom w:val="single" w:sz="4" w:space="0" w:color="auto"/>
              <w:right w:val="single" w:sz="4" w:space="0" w:color="auto"/>
            </w:tcBorders>
            <w:shd w:val="clear" w:color="auto" w:fill="auto"/>
            <w:noWrap/>
            <w:vAlign w:val="bottom"/>
            <w:hideMark/>
          </w:tcPr>
          <w:p w14:paraId="7B728487"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3</w:t>
            </w:r>
          </w:p>
        </w:tc>
        <w:tc>
          <w:tcPr>
            <w:tcW w:w="742" w:type="dxa"/>
            <w:tcBorders>
              <w:top w:val="nil"/>
              <w:left w:val="nil"/>
              <w:bottom w:val="single" w:sz="4" w:space="0" w:color="auto"/>
              <w:right w:val="single" w:sz="4" w:space="0" w:color="auto"/>
            </w:tcBorders>
            <w:shd w:val="clear" w:color="auto" w:fill="auto"/>
            <w:noWrap/>
            <w:vAlign w:val="bottom"/>
            <w:hideMark/>
          </w:tcPr>
          <w:p w14:paraId="73531637"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4</w:t>
            </w:r>
          </w:p>
        </w:tc>
        <w:tc>
          <w:tcPr>
            <w:tcW w:w="612" w:type="dxa"/>
            <w:tcBorders>
              <w:top w:val="nil"/>
              <w:left w:val="nil"/>
              <w:bottom w:val="single" w:sz="4" w:space="0" w:color="auto"/>
              <w:right w:val="single" w:sz="4" w:space="0" w:color="auto"/>
            </w:tcBorders>
            <w:shd w:val="clear" w:color="auto" w:fill="auto"/>
            <w:noWrap/>
            <w:vAlign w:val="bottom"/>
            <w:hideMark/>
          </w:tcPr>
          <w:p w14:paraId="558840D4"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5</w:t>
            </w:r>
          </w:p>
        </w:tc>
        <w:tc>
          <w:tcPr>
            <w:tcW w:w="1134" w:type="dxa"/>
            <w:tcBorders>
              <w:top w:val="nil"/>
              <w:left w:val="nil"/>
              <w:bottom w:val="single" w:sz="4" w:space="0" w:color="auto"/>
              <w:right w:val="single" w:sz="4" w:space="0" w:color="auto"/>
            </w:tcBorders>
            <w:shd w:val="clear" w:color="auto" w:fill="auto"/>
            <w:noWrap/>
            <w:vAlign w:val="bottom"/>
            <w:hideMark/>
          </w:tcPr>
          <w:p w14:paraId="672BE0CD"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6</w:t>
            </w:r>
          </w:p>
        </w:tc>
      </w:tr>
      <w:tr w:rsidR="00254077" w:rsidRPr="009300C9" w14:paraId="2FD5D855" w14:textId="77777777" w:rsidTr="00175AEC">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A59F6FA"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1 stotelės pavadinimas</w:t>
            </w:r>
          </w:p>
        </w:tc>
        <w:tc>
          <w:tcPr>
            <w:tcW w:w="1167" w:type="dxa"/>
            <w:tcBorders>
              <w:top w:val="nil"/>
              <w:left w:val="nil"/>
              <w:bottom w:val="single" w:sz="4" w:space="0" w:color="auto"/>
              <w:right w:val="single" w:sz="4" w:space="0" w:color="auto"/>
            </w:tcBorders>
            <w:shd w:val="clear" w:color="auto" w:fill="auto"/>
            <w:noWrap/>
            <w:vAlign w:val="bottom"/>
            <w:hideMark/>
          </w:tcPr>
          <w:p w14:paraId="6864D326"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1</w:t>
            </w:r>
          </w:p>
        </w:tc>
        <w:tc>
          <w:tcPr>
            <w:tcW w:w="720" w:type="dxa"/>
            <w:tcBorders>
              <w:top w:val="nil"/>
              <w:left w:val="nil"/>
              <w:bottom w:val="single" w:sz="4" w:space="0" w:color="auto"/>
              <w:right w:val="single" w:sz="4" w:space="0" w:color="auto"/>
            </w:tcBorders>
            <w:shd w:val="clear" w:color="auto" w:fill="auto"/>
            <w:noWrap/>
            <w:vAlign w:val="center"/>
            <w:hideMark/>
          </w:tcPr>
          <w:p w14:paraId="7F053C3B" w14:textId="77777777" w:rsidR="00254077" w:rsidRPr="009300C9" w:rsidRDefault="00254077" w:rsidP="00175AEC">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w:t>
            </w:r>
          </w:p>
        </w:tc>
        <w:tc>
          <w:tcPr>
            <w:tcW w:w="720" w:type="dxa"/>
            <w:tcBorders>
              <w:top w:val="nil"/>
              <w:left w:val="nil"/>
              <w:bottom w:val="single" w:sz="4" w:space="0" w:color="auto"/>
              <w:right w:val="single" w:sz="4" w:space="0" w:color="auto"/>
            </w:tcBorders>
            <w:shd w:val="clear" w:color="auto" w:fill="auto"/>
            <w:noWrap/>
            <w:vAlign w:val="center"/>
            <w:hideMark/>
          </w:tcPr>
          <w:p w14:paraId="06E4A510"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35" w:type="dxa"/>
            <w:tcBorders>
              <w:top w:val="nil"/>
              <w:left w:val="nil"/>
              <w:bottom w:val="single" w:sz="4" w:space="0" w:color="auto"/>
              <w:right w:val="single" w:sz="4" w:space="0" w:color="auto"/>
            </w:tcBorders>
            <w:shd w:val="clear" w:color="auto" w:fill="auto"/>
            <w:noWrap/>
            <w:vAlign w:val="center"/>
            <w:hideMark/>
          </w:tcPr>
          <w:p w14:paraId="0C9D1395"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42" w:type="dxa"/>
            <w:tcBorders>
              <w:top w:val="nil"/>
              <w:left w:val="nil"/>
              <w:bottom w:val="single" w:sz="4" w:space="0" w:color="auto"/>
              <w:right w:val="single" w:sz="4" w:space="0" w:color="auto"/>
            </w:tcBorders>
            <w:shd w:val="clear" w:color="auto" w:fill="auto"/>
            <w:noWrap/>
            <w:vAlign w:val="center"/>
            <w:hideMark/>
          </w:tcPr>
          <w:p w14:paraId="0104FA86"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612" w:type="dxa"/>
            <w:tcBorders>
              <w:top w:val="nil"/>
              <w:left w:val="nil"/>
              <w:bottom w:val="single" w:sz="4" w:space="0" w:color="auto"/>
              <w:right w:val="single" w:sz="4" w:space="0" w:color="auto"/>
            </w:tcBorders>
            <w:shd w:val="clear" w:color="auto" w:fill="auto"/>
            <w:noWrap/>
            <w:vAlign w:val="center"/>
            <w:hideMark/>
          </w:tcPr>
          <w:p w14:paraId="370B8D6B"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1134" w:type="dxa"/>
            <w:tcBorders>
              <w:top w:val="nil"/>
              <w:left w:val="nil"/>
              <w:bottom w:val="single" w:sz="4" w:space="0" w:color="auto"/>
              <w:right w:val="single" w:sz="4" w:space="0" w:color="auto"/>
            </w:tcBorders>
            <w:shd w:val="clear" w:color="auto" w:fill="auto"/>
            <w:noWrap/>
            <w:vAlign w:val="center"/>
            <w:hideMark/>
          </w:tcPr>
          <w:p w14:paraId="513D1830"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r>
      <w:tr w:rsidR="00254077" w:rsidRPr="009300C9" w14:paraId="7A0147EE" w14:textId="77777777" w:rsidTr="00175AEC">
        <w:trPr>
          <w:trHeight w:val="300"/>
        </w:trPr>
        <w:tc>
          <w:tcPr>
            <w:tcW w:w="2410" w:type="dxa"/>
            <w:tcBorders>
              <w:top w:val="nil"/>
              <w:left w:val="single" w:sz="4" w:space="0" w:color="auto"/>
              <w:bottom w:val="single" w:sz="4" w:space="0" w:color="auto"/>
              <w:right w:val="single" w:sz="4" w:space="0" w:color="auto"/>
            </w:tcBorders>
            <w:shd w:val="clear" w:color="auto" w:fill="auto"/>
            <w:noWrap/>
          </w:tcPr>
          <w:p w14:paraId="39D90820"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2 stotelės pavadinimas</w:t>
            </w:r>
          </w:p>
        </w:tc>
        <w:tc>
          <w:tcPr>
            <w:tcW w:w="1167" w:type="dxa"/>
            <w:tcBorders>
              <w:top w:val="nil"/>
              <w:left w:val="nil"/>
              <w:bottom w:val="single" w:sz="4" w:space="0" w:color="auto"/>
              <w:right w:val="single" w:sz="4" w:space="0" w:color="auto"/>
            </w:tcBorders>
            <w:shd w:val="clear" w:color="auto" w:fill="auto"/>
            <w:noWrap/>
            <w:vAlign w:val="bottom"/>
            <w:hideMark/>
          </w:tcPr>
          <w:p w14:paraId="561985E5"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2</w:t>
            </w:r>
          </w:p>
        </w:tc>
        <w:tc>
          <w:tcPr>
            <w:tcW w:w="720" w:type="dxa"/>
            <w:tcBorders>
              <w:top w:val="nil"/>
              <w:left w:val="nil"/>
              <w:bottom w:val="single" w:sz="4" w:space="0" w:color="auto"/>
              <w:right w:val="single" w:sz="4" w:space="0" w:color="auto"/>
            </w:tcBorders>
            <w:shd w:val="clear" w:color="auto" w:fill="auto"/>
            <w:noWrap/>
            <w:vAlign w:val="center"/>
            <w:hideMark/>
          </w:tcPr>
          <w:p w14:paraId="2C328CF7"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20" w:type="dxa"/>
            <w:tcBorders>
              <w:top w:val="nil"/>
              <w:left w:val="nil"/>
              <w:bottom w:val="single" w:sz="4" w:space="0" w:color="auto"/>
              <w:right w:val="single" w:sz="4" w:space="0" w:color="auto"/>
            </w:tcBorders>
            <w:shd w:val="clear" w:color="auto" w:fill="auto"/>
            <w:noWrap/>
            <w:vAlign w:val="center"/>
            <w:hideMark/>
          </w:tcPr>
          <w:p w14:paraId="2A56B35A" w14:textId="77777777" w:rsidR="00254077" w:rsidRPr="009300C9" w:rsidRDefault="00254077" w:rsidP="00175AEC">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w:t>
            </w:r>
          </w:p>
        </w:tc>
        <w:tc>
          <w:tcPr>
            <w:tcW w:w="735" w:type="dxa"/>
            <w:tcBorders>
              <w:top w:val="nil"/>
              <w:left w:val="nil"/>
              <w:bottom w:val="single" w:sz="4" w:space="0" w:color="auto"/>
              <w:right w:val="single" w:sz="4" w:space="0" w:color="auto"/>
            </w:tcBorders>
            <w:shd w:val="clear" w:color="auto" w:fill="auto"/>
            <w:noWrap/>
            <w:vAlign w:val="center"/>
            <w:hideMark/>
          </w:tcPr>
          <w:p w14:paraId="5B2B5272"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42" w:type="dxa"/>
            <w:tcBorders>
              <w:top w:val="nil"/>
              <w:left w:val="nil"/>
              <w:bottom w:val="single" w:sz="4" w:space="0" w:color="auto"/>
              <w:right w:val="single" w:sz="4" w:space="0" w:color="auto"/>
            </w:tcBorders>
            <w:shd w:val="clear" w:color="auto" w:fill="auto"/>
            <w:noWrap/>
            <w:vAlign w:val="center"/>
            <w:hideMark/>
          </w:tcPr>
          <w:p w14:paraId="2806B595"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612" w:type="dxa"/>
            <w:tcBorders>
              <w:top w:val="nil"/>
              <w:left w:val="nil"/>
              <w:bottom w:val="single" w:sz="4" w:space="0" w:color="auto"/>
              <w:right w:val="single" w:sz="4" w:space="0" w:color="auto"/>
            </w:tcBorders>
            <w:shd w:val="clear" w:color="auto" w:fill="auto"/>
            <w:noWrap/>
            <w:vAlign w:val="center"/>
            <w:hideMark/>
          </w:tcPr>
          <w:p w14:paraId="2470EAA0"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1134" w:type="dxa"/>
            <w:tcBorders>
              <w:top w:val="nil"/>
              <w:left w:val="nil"/>
              <w:bottom w:val="single" w:sz="4" w:space="0" w:color="auto"/>
              <w:right w:val="single" w:sz="4" w:space="0" w:color="auto"/>
            </w:tcBorders>
            <w:shd w:val="clear" w:color="auto" w:fill="auto"/>
            <w:noWrap/>
            <w:vAlign w:val="center"/>
            <w:hideMark/>
          </w:tcPr>
          <w:p w14:paraId="1AE5B945"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r>
      <w:tr w:rsidR="00254077" w:rsidRPr="009300C9" w14:paraId="2BC33874" w14:textId="77777777" w:rsidTr="00175AEC">
        <w:trPr>
          <w:trHeight w:val="300"/>
        </w:trPr>
        <w:tc>
          <w:tcPr>
            <w:tcW w:w="2410" w:type="dxa"/>
            <w:tcBorders>
              <w:top w:val="nil"/>
              <w:left w:val="single" w:sz="4" w:space="0" w:color="auto"/>
              <w:bottom w:val="single" w:sz="4" w:space="0" w:color="auto"/>
              <w:right w:val="single" w:sz="4" w:space="0" w:color="auto"/>
            </w:tcBorders>
            <w:shd w:val="clear" w:color="auto" w:fill="auto"/>
            <w:noWrap/>
          </w:tcPr>
          <w:p w14:paraId="1E317AB0"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3 stotelės pavadinimas</w:t>
            </w:r>
          </w:p>
        </w:tc>
        <w:tc>
          <w:tcPr>
            <w:tcW w:w="1167" w:type="dxa"/>
            <w:tcBorders>
              <w:top w:val="nil"/>
              <w:left w:val="nil"/>
              <w:bottom w:val="single" w:sz="4" w:space="0" w:color="auto"/>
              <w:right w:val="single" w:sz="4" w:space="0" w:color="auto"/>
            </w:tcBorders>
            <w:shd w:val="clear" w:color="auto" w:fill="auto"/>
            <w:noWrap/>
            <w:vAlign w:val="bottom"/>
            <w:hideMark/>
          </w:tcPr>
          <w:p w14:paraId="6B3C63EA"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3</w:t>
            </w:r>
          </w:p>
        </w:tc>
        <w:tc>
          <w:tcPr>
            <w:tcW w:w="720" w:type="dxa"/>
            <w:tcBorders>
              <w:top w:val="nil"/>
              <w:left w:val="nil"/>
              <w:bottom w:val="single" w:sz="4" w:space="0" w:color="auto"/>
              <w:right w:val="single" w:sz="4" w:space="0" w:color="auto"/>
            </w:tcBorders>
            <w:shd w:val="clear" w:color="auto" w:fill="auto"/>
            <w:noWrap/>
            <w:vAlign w:val="center"/>
            <w:hideMark/>
          </w:tcPr>
          <w:p w14:paraId="06D1E7C5"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20" w:type="dxa"/>
            <w:tcBorders>
              <w:top w:val="nil"/>
              <w:left w:val="nil"/>
              <w:bottom w:val="single" w:sz="4" w:space="0" w:color="auto"/>
              <w:right w:val="single" w:sz="4" w:space="0" w:color="auto"/>
            </w:tcBorders>
            <w:shd w:val="clear" w:color="auto" w:fill="auto"/>
            <w:noWrap/>
            <w:vAlign w:val="center"/>
            <w:hideMark/>
          </w:tcPr>
          <w:p w14:paraId="3DB52970"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35" w:type="dxa"/>
            <w:tcBorders>
              <w:top w:val="nil"/>
              <w:left w:val="nil"/>
              <w:bottom w:val="single" w:sz="4" w:space="0" w:color="auto"/>
              <w:right w:val="single" w:sz="4" w:space="0" w:color="auto"/>
            </w:tcBorders>
            <w:shd w:val="clear" w:color="auto" w:fill="auto"/>
            <w:noWrap/>
            <w:vAlign w:val="center"/>
            <w:hideMark/>
          </w:tcPr>
          <w:p w14:paraId="6A03825B" w14:textId="77777777" w:rsidR="00254077" w:rsidRPr="009300C9" w:rsidRDefault="00254077" w:rsidP="00175AEC">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w:t>
            </w:r>
          </w:p>
        </w:tc>
        <w:tc>
          <w:tcPr>
            <w:tcW w:w="742" w:type="dxa"/>
            <w:tcBorders>
              <w:top w:val="nil"/>
              <w:left w:val="nil"/>
              <w:bottom w:val="single" w:sz="4" w:space="0" w:color="auto"/>
              <w:right w:val="single" w:sz="4" w:space="0" w:color="auto"/>
            </w:tcBorders>
            <w:shd w:val="clear" w:color="auto" w:fill="auto"/>
            <w:noWrap/>
            <w:vAlign w:val="center"/>
            <w:hideMark/>
          </w:tcPr>
          <w:p w14:paraId="23ACC0A4"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612" w:type="dxa"/>
            <w:tcBorders>
              <w:top w:val="nil"/>
              <w:left w:val="nil"/>
              <w:bottom w:val="single" w:sz="4" w:space="0" w:color="auto"/>
              <w:right w:val="single" w:sz="4" w:space="0" w:color="auto"/>
            </w:tcBorders>
            <w:shd w:val="clear" w:color="auto" w:fill="auto"/>
            <w:noWrap/>
            <w:vAlign w:val="center"/>
            <w:hideMark/>
          </w:tcPr>
          <w:p w14:paraId="3567166A"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1134" w:type="dxa"/>
            <w:tcBorders>
              <w:top w:val="nil"/>
              <w:left w:val="nil"/>
              <w:bottom w:val="single" w:sz="4" w:space="0" w:color="auto"/>
              <w:right w:val="single" w:sz="4" w:space="0" w:color="auto"/>
            </w:tcBorders>
            <w:shd w:val="clear" w:color="auto" w:fill="auto"/>
            <w:noWrap/>
            <w:vAlign w:val="center"/>
            <w:hideMark/>
          </w:tcPr>
          <w:p w14:paraId="4ED3BB3F"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r>
      <w:tr w:rsidR="00254077" w:rsidRPr="009300C9" w14:paraId="48E9B09E" w14:textId="77777777" w:rsidTr="00175AEC">
        <w:trPr>
          <w:trHeight w:val="300"/>
        </w:trPr>
        <w:tc>
          <w:tcPr>
            <w:tcW w:w="2410" w:type="dxa"/>
            <w:tcBorders>
              <w:top w:val="nil"/>
              <w:left w:val="single" w:sz="4" w:space="0" w:color="auto"/>
              <w:bottom w:val="single" w:sz="4" w:space="0" w:color="auto"/>
              <w:right w:val="single" w:sz="4" w:space="0" w:color="auto"/>
            </w:tcBorders>
            <w:shd w:val="clear" w:color="auto" w:fill="auto"/>
            <w:noWrap/>
          </w:tcPr>
          <w:p w14:paraId="7B598870"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4 stotelės pavadinimas</w:t>
            </w:r>
          </w:p>
        </w:tc>
        <w:tc>
          <w:tcPr>
            <w:tcW w:w="1167" w:type="dxa"/>
            <w:tcBorders>
              <w:top w:val="nil"/>
              <w:left w:val="nil"/>
              <w:bottom w:val="single" w:sz="4" w:space="0" w:color="auto"/>
              <w:right w:val="single" w:sz="4" w:space="0" w:color="auto"/>
            </w:tcBorders>
            <w:shd w:val="clear" w:color="auto" w:fill="auto"/>
            <w:noWrap/>
            <w:vAlign w:val="bottom"/>
            <w:hideMark/>
          </w:tcPr>
          <w:p w14:paraId="34D429C6"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4</w:t>
            </w:r>
          </w:p>
        </w:tc>
        <w:tc>
          <w:tcPr>
            <w:tcW w:w="720" w:type="dxa"/>
            <w:tcBorders>
              <w:top w:val="nil"/>
              <w:left w:val="nil"/>
              <w:bottom w:val="single" w:sz="4" w:space="0" w:color="auto"/>
              <w:right w:val="single" w:sz="4" w:space="0" w:color="auto"/>
            </w:tcBorders>
            <w:shd w:val="clear" w:color="auto" w:fill="auto"/>
            <w:noWrap/>
            <w:vAlign w:val="center"/>
            <w:hideMark/>
          </w:tcPr>
          <w:p w14:paraId="4A5358C9"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20" w:type="dxa"/>
            <w:tcBorders>
              <w:top w:val="nil"/>
              <w:left w:val="nil"/>
              <w:bottom w:val="single" w:sz="4" w:space="0" w:color="auto"/>
              <w:right w:val="single" w:sz="4" w:space="0" w:color="auto"/>
            </w:tcBorders>
            <w:shd w:val="clear" w:color="auto" w:fill="auto"/>
            <w:noWrap/>
            <w:vAlign w:val="center"/>
            <w:hideMark/>
          </w:tcPr>
          <w:p w14:paraId="7A81F846"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35" w:type="dxa"/>
            <w:tcBorders>
              <w:top w:val="nil"/>
              <w:left w:val="nil"/>
              <w:bottom w:val="single" w:sz="4" w:space="0" w:color="auto"/>
              <w:right w:val="single" w:sz="4" w:space="0" w:color="auto"/>
            </w:tcBorders>
            <w:shd w:val="clear" w:color="auto" w:fill="auto"/>
            <w:noWrap/>
            <w:vAlign w:val="center"/>
            <w:hideMark/>
          </w:tcPr>
          <w:p w14:paraId="671E8CCA"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42" w:type="dxa"/>
            <w:tcBorders>
              <w:top w:val="nil"/>
              <w:left w:val="nil"/>
              <w:bottom w:val="single" w:sz="4" w:space="0" w:color="auto"/>
              <w:right w:val="single" w:sz="4" w:space="0" w:color="auto"/>
            </w:tcBorders>
            <w:shd w:val="clear" w:color="auto" w:fill="auto"/>
            <w:noWrap/>
            <w:vAlign w:val="center"/>
            <w:hideMark/>
          </w:tcPr>
          <w:p w14:paraId="1A0C08DD" w14:textId="77777777" w:rsidR="00254077" w:rsidRPr="009300C9" w:rsidRDefault="00254077" w:rsidP="00175AEC">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w:t>
            </w:r>
          </w:p>
        </w:tc>
        <w:tc>
          <w:tcPr>
            <w:tcW w:w="612" w:type="dxa"/>
            <w:tcBorders>
              <w:top w:val="nil"/>
              <w:left w:val="nil"/>
              <w:bottom w:val="single" w:sz="4" w:space="0" w:color="auto"/>
              <w:right w:val="single" w:sz="4" w:space="0" w:color="auto"/>
            </w:tcBorders>
            <w:shd w:val="clear" w:color="auto" w:fill="auto"/>
            <w:noWrap/>
            <w:vAlign w:val="center"/>
            <w:hideMark/>
          </w:tcPr>
          <w:p w14:paraId="5ABCB3D7"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1134" w:type="dxa"/>
            <w:tcBorders>
              <w:top w:val="nil"/>
              <w:left w:val="nil"/>
              <w:bottom w:val="single" w:sz="4" w:space="0" w:color="auto"/>
              <w:right w:val="single" w:sz="4" w:space="0" w:color="auto"/>
            </w:tcBorders>
            <w:shd w:val="clear" w:color="auto" w:fill="auto"/>
            <w:noWrap/>
            <w:vAlign w:val="center"/>
            <w:hideMark/>
          </w:tcPr>
          <w:p w14:paraId="144C29BB"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r>
      <w:tr w:rsidR="00254077" w:rsidRPr="009300C9" w14:paraId="3CD1CA45" w14:textId="77777777" w:rsidTr="00175AEC">
        <w:trPr>
          <w:trHeight w:val="300"/>
        </w:trPr>
        <w:tc>
          <w:tcPr>
            <w:tcW w:w="2410" w:type="dxa"/>
            <w:tcBorders>
              <w:top w:val="nil"/>
              <w:left w:val="single" w:sz="4" w:space="0" w:color="auto"/>
              <w:bottom w:val="single" w:sz="4" w:space="0" w:color="auto"/>
              <w:right w:val="single" w:sz="4" w:space="0" w:color="auto"/>
            </w:tcBorders>
            <w:shd w:val="clear" w:color="auto" w:fill="auto"/>
            <w:noWrap/>
          </w:tcPr>
          <w:p w14:paraId="48297464"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ir t.t.</w:t>
            </w:r>
          </w:p>
        </w:tc>
        <w:tc>
          <w:tcPr>
            <w:tcW w:w="1167" w:type="dxa"/>
            <w:tcBorders>
              <w:top w:val="nil"/>
              <w:left w:val="nil"/>
              <w:bottom w:val="single" w:sz="4" w:space="0" w:color="auto"/>
              <w:right w:val="single" w:sz="4" w:space="0" w:color="auto"/>
            </w:tcBorders>
            <w:shd w:val="clear" w:color="auto" w:fill="auto"/>
            <w:noWrap/>
            <w:vAlign w:val="bottom"/>
            <w:hideMark/>
          </w:tcPr>
          <w:p w14:paraId="7962F5BE"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5</w:t>
            </w:r>
          </w:p>
        </w:tc>
        <w:tc>
          <w:tcPr>
            <w:tcW w:w="720" w:type="dxa"/>
            <w:tcBorders>
              <w:top w:val="nil"/>
              <w:left w:val="nil"/>
              <w:bottom w:val="single" w:sz="4" w:space="0" w:color="auto"/>
              <w:right w:val="single" w:sz="4" w:space="0" w:color="auto"/>
            </w:tcBorders>
            <w:shd w:val="clear" w:color="auto" w:fill="auto"/>
            <w:noWrap/>
            <w:vAlign w:val="center"/>
            <w:hideMark/>
          </w:tcPr>
          <w:p w14:paraId="647A7CEC"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20" w:type="dxa"/>
            <w:tcBorders>
              <w:top w:val="nil"/>
              <w:left w:val="nil"/>
              <w:bottom w:val="single" w:sz="4" w:space="0" w:color="auto"/>
              <w:right w:val="single" w:sz="4" w:space="0" w:color="auto"/>
            </w:tcBorders>
            <w:shd w:val="clear" w:color="auto" w:fill="auto"/>
            <w:noWrap/>
            <w:vAlign w:val="center"/>
            <w:hideMark/>
          </w:tcPr>
          <w:p w14:paraId="4A175029"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35" w:type="dxa"/>
            <w:tcBorders>
              <w:top w:val="nil"/>
              <w:left w:val="nil"/>
              <w:bottom w:val="single" w:sz="4" w:space="0" w:color="auto"/>
              <w:right w:val="single" w:sz="4" w:space="0" w:color="auto"/>
            </w:tcBorders>
            <w:shd w:val="clear" w:color="auto" w:fill="auto"/>
            <w:noWrap/>
            <w:vAlign w:val="center"/>
            <w:hideMark/>
          </w:tcPr>
          <w:p w14:paraId="7B6B1A58"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42" w:type="dxa"/>
            <w:tcBorders>
              <w:top w:val="nil"/>
              <w:left w:val="nil"/>
              <w:bottom w:val="single" w:sz="4" w:space="0" w:color="auto"/>
              <w:right w:val="single" w:sz="4" w:space="0" w:color="auto"/>
            </w:tcBorders>
            <w:shd w:val="clear" w:color="auto" w:fill="auto"/>
            <w:noWrap/>
            <w:vAlign w:val="center"/>
            <w:hideMark/>
          </w:tcPr>
          <w:p w14:paraId="56DE9FEC"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612" w:type="dxa"/>
            <w:tcBorders>
              <w:top w:val="nil"/>
              <w:left w:val="nil"/>
              <w:bottom w:val="single" w:sz="4" w:space="0" w:color="auto"/>
              <w:right w:val="single" w:sz="4" w:space="0" w:color="auto"/>
            </w:tcBorders>
            <w:shd w:val="clear" w:color="auto" w:fill="auto"/>
            <w:noWrap/>
            <w:vAlign w:val="center"/>
            <w:hideMark/>
          </w:tcPr>
          <w:p w14:paraId="35AA079D" w14:textId="77777777" w:rsidR="00254077" w:rsidRPr="009300C9" w:rsidRDefault="00254077" w:rsidP="00175AEC">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w:t>
            </w:r>
          </w:p>
        </w:tc>
        <w:tc>
          <w:tcPr>
            <w:tcW w:w="1134" w:type="dxa"/>
            <w:tcBorders>
              <w:top w:val="nil"/>
              <w:left w:val="nil"/>
              <w:bottom w:val="single" w:sz="4" w:space="0" w:color="auto"/>
              <w:right w:val="single" w:sz="4" w:space="0" w:color="auto"/>
            </w:tcBorders>
            <w:shd w:val="clear" w:color="auto" w:fill="auto"/>
            <w:noWrap/>
            <w:vAlign w:val="center"/>
            <w:hideMark/>
          </w:tcPr>
          <w:p w14:paraId="56F2D492"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r>
      <w:tr w:rsidR="00254077" w:rsidRPr="009300C9" w14:paraId="30632935" w14:textId="77777777" w:rsidTr="00175AEC">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tcPr>
          <w:p w14:paraId="57497BC0"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Paskutinės stotelės pavadinimas</w:t>
            </w:r>
          </w:p>
        </w:tc>
        <w:tc>
          <w:tcPr>
            <w:tcW w:w="1167" w:type="dxa"/>
            <w:tcBorders>
              <w:top w:val="nil"/>
              <w:left w:val="nil"/>
              <w:bottom w:val="single" w:sz="4" w:space="0" w:color="auto"/>
              <w:right w:val="single" w:sz="4" w:space="0" w:color="auto"/>
            </w:tcBorders>
            <w:shd w:val="clear" w:color="auto" w:fill="auto"/>
            <w:noWrap/>
            <w:vAlign w:val="bottom"/>
          </w:tcPr>
          <w:p w14:paraId="391D67EA"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6</w:t>
            </w:r>
          </w:p>
        </w:tc>
        <w:tc>
          <w:tcPr>
            <w:tcW w:w="720" w:type="dxa"/>
            <w:tcBorders>
              <w:top w:val="nil"/>
              <w:left w:val="nil"/>
              <w:bottom w:val="single" w:sz="4" w:space="0" w:color="auto"/>
              <w:right w:val="single" w:sz="4" w:space="0" w:color="auto"/>
            </w:tcBorders>
            <w:shd w:val="clear" w:color="auto" w:fill="auto"/>
            <w:noWrap/>
            <w:vAlign w:val="center"/>
            <w:hideMark/>
          </w:tcPr>
          <w:p w14:paraId="38285CD1" w14:textId="77777777" w:rsidR="00254077" w:rsidRPr="009300C9" w:rsidRDefault="00254077" w:rsidP="00175AEC">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 </w:t>
            </w:r>
          </w:p>
        </w:tc>
        <w:tc>
          <w:tcPr>
            <w:tcW w:w="720" w:type="dxa"/>
            <w:tcBorders>
              <w:top w:val="nil"/>
              <w:left w:val="nil"/>
              <w:bottom w:val="single" w:sz="4" w:space="0" w:color="auto"/>
              <w:right w:val="single" w:sz="4" w:space="0" w:color="auto"/>
            </w:tcBorders>
            <w:shd w:val="clear" w:color="auto" w:fill="auto"/>
            <w:noWrap/>
            <w:vAlign w:val="center"/>
            <w:hideMark/>
          </w:tcPr>
          <w:p w14:paraId="7F7D8B79" w14:textId="77777777" w:rsidR="00254077" w:rsidRPr="009300C9" w:rsidRDefault="00254077" w:rsidP="00175AEC">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 </w:t>
            </w:r>
          </w:p>
        </w:tc>
        <w:tc>
          <w:tcPr>
            <w:tcW w:w="735" w:type="dxa"/>
            <w:tcBorders>
              <w:top w:val="nil"/>
              <w:left w:val="nil"/>
              <w:bottom w:val="single" w:sz="4" w:space="0" w:color="auto"/>
              <w:right w:val="single" w:sz="4" w:space="0" w:color="auto"/>
            </w:tcBorders>
            <w:shd w:val="clear" w:color="auto" w:fill="auto"/>
            <w:noWrap/>
            <w:vAlign w:val="center"/>
            <w:hideMark/>
          </w:tcPr>
          <w:p w14:paraId="0E5CA116" w14:textId="77777777" w:rsidR="00254077" w:rsidRPr="009300C9" w:rsidRDefault="00254077" w:rsidP="00175AEC">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 </w:t>
            </w:r>
          </w:p>
        </w:tc>
        <w:tc>
          <w:tcPr>
            <w:tcW w:w="742" w:type="dxa"/>
            <w:tcBorders>
              <w:top w:val="nil"/>
              <w:left w:val="nil"/>
              <w:bottom w:val="single" w:sz="4" w:space="0" w:color="auto"/>
              <w:right w:val="single" w:sz="4" w:space="0" w:color="auto"/>
            </w:tcBorders>
            <w:shd w:val="clear" w:color="auto" w:fill="auto"/>
            <w:noWrap/>
            <w:vAlign w:val="center"/>
            <w:hideMark/>
          </w:tcPr>
          <w:p w14:paraId="129C93D9" w14:textId="77777777" w:rsidR="00254077" w:rsidRPr="009300C9" w:rsidRDefault="00254077" w:rsidP="00175AEC">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 </w:t>
            </w:r>
          </w:p>
        </w:tc>
        <w:tc>
          <w:tcPr>
            <w:tcW w:w="612" w:type="dxa"/>
            <w:tcBorders>
              <w:top w:val="nil"/>
              <w:left w:val="nil"/>
              <w:bottom w:val="single" w:sz="4" w:space="0" w:color="auto"/>
              <w:right w:val="single" w:sz="4" w:space="0" w:color="auto"/>
            </w:tcBorders>
            <w:shd w:val="clear" w:color="auto" w:fill="auto"/>
            <w:noWrap/>
            <w:vAlign w:val="center"/>
            <w:hideMark/>
          </w:tcPr>
          <w:p w14:paraId="1BE0B0EB" w14:textId="77777777" w:rsidR="00254077" w:rsidRPr="009300C9" w:rsidRDefault="00254077" w:rsidP="00175AEC">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 </w:t>
            </w:r>
          </w:p>
        </w:tc>
        <w:tc>
          <w:tcPr>
            <w:tcW w:w="1134" w:type="dxa"/>
            <w:tcBorders>
              <w:top w:val="nil"/>
              <w:left w:val="nil"/>
              <w:bottom w:val="single" w:sz="4" w:space="0" w:color="auto"/>
              <w:right w:val="single" w:sz="4" w:space="0" w:color="auto"/>
            </w:tcBorders>
            <w:shd w:val="clear" w:color="auto" w:fill="auto"/>
            <w:noWrap/>
            <w:vAlign w:val="center"/>
            <w:hideMark/>
          </w:tcPr>
          <w:p w14:paraId="15EFECFB" w14:textId="77777777" w:rsidR="00254077" w:rsidRPr="009300C9" w:rsidRDefault="00254077" w:rsidP="00175AEC">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 -</w:t>
            </w:r>
          </w:p>
        </w:tc>
      </w:tr>
      <w:tr w:rsidR="00254077" w:rsidRPr="009300C9" w14:paraId="27222C54" w14:textId="77777777" w:rsidTr="00175AEC">
        <w:trPr>
          <w:trHeight w:val="300"/>
        </w:trPr>
        <w:tc>
          <w:tcPr>
            <w:tcW w:w="2410" w:type="dxa"/>
            <w:tcBorders>
              <w:top w:val="nil"/>
              <w:left w:val="nil"/>
              <w:bottom w:val="nil"/>
              <w:right w:val="nil"/>
            </w:tcBorders>
            <w:shd w:val="clear" w:color="auto" w:fill="auto"/>
            <w:noWrap/>
            <w:vAlign w:val="bottom"/>
            <w:hideMark/>
          </w:tcPr>
          <w:p w14:paraId="6730AFCB" w14:textId="77777777" w:rsidR="00254077" w:rsidRPr="009300C9" w:rsidRDefault="00254077" w:rsidP="00175AEC">
            <w:pPr>
              <w:spacing w:after="0" w:line="240" w:lineRule="auto"/>
              <w:jc w:val="center"/>
              <w:rPr>
                <w:rFonts w:ascii="Times New Roman" w:eastAsia="Times New Roman" w:hAnsi="Times New Roman"/>
                <w:color w:val="000000"/>
                <w:lang w:eastAsia="lt-LT"/>
              </w:rPr>
            </w:pPr>
          </w:p>
        </w:tc>
        <w:tc>
          <w:tcPr>
            <w:tcW w:w="1167" w:type="dxa"/>
            <w:tcBorders>
              <w:top w:val="nil"/>
              <w:left w:val="nil"/>
              <w:bottom w:val="nil"/>
              <w:right w:val="nil"/>
            </w:tcBorders>
            <w:shd w:val="clear" w:color="auto" w:fill="auto"/>
            <w:noWrap/>
            <w:vAlign w:val="bottom"/>
          </w:tcPr>
          <w:p w14:paraId="51D4DAE8" w14:textId="77777777" w:rsidR="00254077" w:rsidRPr="009300C9" w:rsidRDefault="00254077" w:rsidP="00175AEC">
            <w:pPr>
              <w:spacing w:after="0" w:line="240" w:lineRule="auto"/>
              <w:rPr>
                <w:rFonts w:ascii="Times New Roman" w:eastAsia="Times New Roman" w:hAnsi="Times New Roman"/>
                <w:lang w:eastAsia="lt-LT"/>
              </w:rPr>
            </w:pP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DDEE027"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1</w:t>
            </w:r>
          </w:p>
        </w:tc>
        <w:tc>
          <w:tcPr>
            <w:tcW w:w="720" w:type="dxa"/>
            <w:tcBorders>
              <w:top w:val="nil"/>
              <w:left w:val="nil"/>
              <w:bottom w:val="single" w:sz="4" w:space="0" w:color="auto"/>
              <w:right w:val="single" w:sz="4" w:space="0" w:color="auto"/>
            </w:tcBorders>
            <w:shd w:val="clear" w:color="auto" w:fill="auto"/>
            <w:noWrap/>
            <w:vAlign w:val="bottom"/>
            <w:hideMark/>
          </w:tcPr>
          <w:p w14:paraId="1A4A2B43"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2</w:t>
            </w:r>
          </w:p>
        </w:tc>
        <w:tc>
          <w:tcPr>
            <w:tcW w:w="735" w:type="dxa"/>
            <w:tcBorders>
              <w:top w:val="nil"/>
              <w:left w:val="nil"/>
              <w:bottom w:val="single" w:sz="4" w:space="0" w:color="auto"/>
              <w:right w:val="single" w:sz="4" w:space="0" w:color="auto"/>
            </w:tcBorders>
            <w:shd w:val="clear" w:color="auto" w:fill="auto"/>
            <w:noWrap/>
            <w:vAlign w:val="bottom"/>
            <w:hideMark/>
          </w:tcPr>
          <w:p w14:paraId="2A6A5CD1"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3</w:t>
            </w:r>
          </w:p>
        </w:tc>
        <w:tc>
          <w:tcPr>
            <w:tcW w:w="742" w:type="dxa"/>
            <w:tcBorders>
              <w:top w:val="nil"/>
              <w:left w:val="nil"/>
              <w:bottom w:val="single" w:sz="4" w:space="0" w:color="auto"/>
              <w:right w:val="single" w:sz="4" w:space="0" w:color="auto"/>
            </w:tcBorders>
            <w:shd w:val="clear" w:color="auto" w:fill="auto"/>
            <w:noWrap/>
            <w:vAlign w:val="bottom"/>
            <w:hideMark/>
          </w:tcPr>
          <w:p w14:paraId="4D778F99"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4</w:t>
            </w:r>
          </w:p>
        </w:tc>
        <w:tc>
          <w:tcPr>
            <w:tcW w:w="612" w:type="dxa"/>
            <w:tcBorders>
              <w:top w:val="nil"/>
              <w:left w:val="nil"/>
              <w:bottom w:val="single" w:sz="4" w:space="0" w:color="auto"/>
              <w:right w:val="single" w:sz="4" w:space="0" w:color="auto"/>
            </w:tcBorders>
            <w:shd w:val="clear" w:color="auto" w:fill="auto"/>
            <w:noWrap/>
            <w:vAlign w:val="bottom"/>
            <w:hideMark/>
          </w:tcPr>
          <w:p w14:paraId="7ECCB9F8"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5</w:t>
            </w:r>
          </w:p>
        </w:tc>
        <w:tc>
          <w:tcPr>
            <w:tcW w:w="1134" w:type="dxa"/>
            <w:tcBorders>
              <w:top w:val="nil"/>
              <w:left w:val="nil"/>
              <w:bottom w:val="single" w:sz="4" w:space="0" w:color="auto"/>
              <w:right w:val="single" w:sz="4" w:space="0" w:color="auto"/>
            </w:tcBorders>
            <w:shd w:val="clear" w:color="auto" w:fill="auto"/>
            <w:noWrap/>
            <w:vAlign w:val="bottom"/>
            <w:hideMark/>
          </w:tcPr>
          <w:p w14:paraId="0F0753AF"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6</w:t>
            </w:r>
          </w:p>
        </w:tc>
      </w:tr>
      <w:tr w:rsidR="00254077" w:rsidRPr="009300C9" w14:paraId="2DE4CD1B" w14:textId="77777777" w:rsidTr="00175AEC">
        <w:trPr>
          <w:trHeight w:val="285"/>
        </w:trPr>
        <w:tc>
          <w:tcPr>
            <w:tcW w:w="2410" w:type="dxa"/>
            <w:tcBorders>
              <w:top w:val="nil"/>
              <w:left w:val="nil"/>
              <w:bottom w:val="nil"/>
              <w:right w:val="nil"/>
            </w:tcBorders>
            <w:shd w:val="clear" w:color="auto" w:fill="auto"/>
            <w:noWrap/>
            <w:vAlign w:val="bottom"/>
            <w:hideMark/>
          </w:tcPr>
          <w:p w14:paraId="650B5E7E"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p>
        </w:tc>
        <w:tc>
          <w:tcPr>
            <w:tcW w:w="3342" w:type="dxa"/>
            <w:gridSpan w:val="4"/>
            <w:tcBorders>
              <w:top w:val="nil"/>
              <w:left w:val="nil"/>
              <w:bottom w:val="nil"/>
              <w:right w:val="nil"/>
            </w:tcBorders>
            <w:shd w:val="clear" w:color="auto" w:fill="auto"/>
            <w:noWrap/>
            <w:vAlign w:val="bottom"/>
            <w:hideMark/>
          </w:tcPr>
          <w:p w14:paraId="0034E8A9" w14:textId="77777777" w:rsidR="00254077" w:rsidRPr="009300C9" w:rsidRDefault="00254077" w:rsidP="00175AEC">
            <w:pPr>
              <w:spacing w:after="0" w:line="240" w:lineRule="auto"/>
              <w:jc w:val="right"/>
              <w:rPr>
                <w:rFonts w:ascii="Times New Roman" w:eastAsia="Times New Roman" w:hAnsi="Times New Roman"/>
                <w:color w:val="000000"/>
                <w:lang w:eastAsia="lt-LT"/>
              </w:rPr>
            </w:pPr>
            <w:r w:rsidRPr="009300C9">
              <w:rPr>
                <w:rFonts w:ascii="Times New Roman" w:eastAsia="Times New Roman" w:hAnsi="Times New Roman"/>
                <w:color w:val="000000"/>
                <w:lang w:eastAsia="lt-LT"/>
              </w:rPr>
              <w:t>Iš viso keleivių be mokinių</w:t>
            </w:r>
          </w:p>
        </w:tc>
        <w:tc>
          <w:tcPr>
            <w:tcW w:w="1354" w:type="dxa"/>
            <w:gridSpan w:val="2"/>
            <w:tcBorders>
              <w:top w:val="single" w:sz="4" w:space="0" w:color="auto"/>
              <w:left w:val="nil"/>
              <w:bottom w:val="single" w:sz="4" w:space="0" w:color="auto"/>
              <w:right w:val="nil"/>
            </w:tcBorders>
            <w:shd w:val="clear" w:color="auto" w:fill="auto"/>
            <w:noWrap/>
            <w:vAlign w:val="bottom"/>
            <w:hideMark/>
          </w:tcPr>
          <w:p w14:paraId="08CE498E" w14:textId="77777777" w:rsidR="00254077" w:rsidRPr="009300C9" w:rsidRDefault="00254077" w:rsidP="00175AEC">
            <w:pPr>
              <w:spacing w:after="0" w:line="240" w:lineRule="auto"/>
              <w:jc w:val="center"/>
              <w:rPr>
                <w:rFonts w:ascii="Times New Roman" w:eastAsia="Times New Roman" w:hAnsi="Times New Roman"/>
                <w:color w:val="000000"/>
                <w:lang w:eastAsia="lt-LT"/>
              </w:rPr>
            </w:pPr>
          </w:p>
        </w:tc>
        <w:tc>
          <w:tcPr>
            <w:tcW w:w="1134" w:type="dxa"/>
            <w:tcBorders>
              <w:top w:val="nil"/>
              <w:left w:val="nil"/>
              <w:bottom w:val="nil"/>
              <w:right w:val="nil"/>
            </w:tcBorders>
            <w:shd w:val="clear" w:color="auto" w:fill="auto"/>
            <w:noWrap/>
            <w:vAlign w:val="bottom"/>
            <w:hideMark/>
          </w:tcPr>
          <w:p w14:paraId="6CE87BDD" w14:textId="77777777" w:rsidR="00254077" w:rsidRPr="009300C9" w:rsidRDefault="00254077" w:rsidP="00175AEC">
            <w:pPr>
              <w:spacing w:after="0" w:line="240" w:lineRule="auto"/>
              <w:jc w:val="center"/>
              <w:rPr>
                <w:rFonts w:ascii="Times New Roman" w:eastAsia="Times New Roman" w:hAnsi="Times New Roman"/>
                <w:color w:val="000000"/>
                <w:lang w:eastAsia="lt-LT"/>
              </w:rPr>
            </w:pPr>
          </w:p>
        </w:tc>
      </w:tr>
      <w:tr w:rsidR="00254077" w:rsidRPr="009300C9" w14:paraId="57C86032" w14:textId="77777777" w:rsidTr="00175AEC">
        <w:trPr>
          <w:trHeight w:val="285"/>
        </w:trPr>
        <w:tc>
          <w:tcPr>
            <w:tcW w:w="2410" w:type="dxa"/>
            <w:tcBorders>
              <w:top w:val="nil"/>
              <w:left w:val="nil"/>
              <w:bottom w:val="nil"/>
              <w:right w:val="nil"/>
            </w:tcBorders>
            <w:shd w:val="clear" w:color="auto" w:fill="auto"/>
            <w:noWrap/>
            <w:vAlign w:val="bottom"/>
          </w:tcPr>
          <w:p w14:paraId="3D9D4ADE" w14:textId="77777777" w:rsidR="00254077" w:rsidRPr="009300C9" w:rsidRDefault="00254077" w:rsidP="00175AEC">
            <w:pPr>
              <w:spacing w:after="0" w:line="240" w:lineRule="auto"/>
              <w:rPr>
                <w:rFonts w:ascii="Times New Roman" w:eastAsia="Times New Roman" w:hAnsi="Times New Roman"/>
                <w:lang w:eastAsia="lt-LT"/>
              </w:rPr>
            </w:pPr>
          </w:p>
        </w:tc>
        <w:tc>
          <w:tcPr>
            <w:tcW w:w="1167" w:type="dxa"/>
            <w:tcBorders>
              <w:top w:val="nil"/>
              <w:left w:val="nil"/>
              <w:bottom w:val="nil"/>
              <w:right w:val="nil"/>
            </w:tcBorders>
            <w:shd w:val="clear" w:color="auto" w:fill="auto"/>
            <w:noWrap/>
            <w:vAlign w:val="bottom"/>
          </w:tcPr>
          <w:p w14:paraId="564DFA1E" w14:textId="77777777" w:rsidR="00254077" w:rsidRPr="009300C9" w:rsidRDefault="00254077" w:rsidP="00175AEC">
            <w:pPr>
              <w:spacing w:after="0" w:line="240" w:lineRule="auto"/>
              <w:rPr>
                <w:rFonts w:ascii="Times New Roman" w:eastAsia="Times New Roman" w:hAnsi="Times New Roman"/>
                <w:lang w:eastAsia="lt-LT"/>
              </w:rPr>
            </w:pPr>
          </w:p>
        </w:tc>
        <w:tc>
          <w:tcPr>
            <w:tcW w:w="720" w:type="dxa"/>
            <w:tcBorders>
              <w:top w:val="nil"/>
              <w:left w:val="nil"/>
              <w:bottom w:val="nil"/>
              <w:right w:val="nil"/>
            </w:tcBorders>
            <w:shd w:val="clear" w:color="auto" w:fill="auto"/>
            <w:noWrap/>
            <w:vAlign w:val="bottom"/>
          </w:tcPr>
          <w:p w14:paraId="08813814" w14:textId="77777777" w:rsidR="00254077" w:rsidRPr="009300C9" w:rsidRDefault="00254077" w:rsidP="00175AEC">
            <w:pPr>
              <w:spacing w:after="0" w:line="240" w:lineRule="auto"/>
              <w:rPr>
                <w:rFonts w:ascii="Times New Roman" w:eastAsia="Times New Roman" w:hAnsi="Times New Roman"/>
                <w:lang w:eastAsia="lt-LT"/>
              </w:rPr>
            </w:pPr>
          </w:p>
        </w:tc>
        <w:tc>
          <w:tcPr>
            <w:tcW w:w="720" w:type="dxa"/>
            <w:tcBorders>
              <w:top w:val="nil"/>
              <w:left w:val="nil"/>
              <w:bottom w:val="nil"/>
              <w:right w:val="nil"/>
            </w:tcBorders>
            <w:shd w:val="clear" w:color="auto" w:fill="auto"/>
            <w:noWrap/>
            <w:vAlign w:val="bottom"/>
          </w:tcPr>
          <w:p w14:paraId="60510F4F" w14:textId="77777777" w:rsidR="00254077" w:rsidRPr="009300C9" w:rsidRDefault="00254077" w:rsidP="00175AEC">
            <w:pPr>
              <w:spacing w:after="0" w:line="240" w:lineRule="auto"/>
              <w:rPr>
                <w:rFonts w:ascii="Times New Roman" w:eastAsia="Times New Roman" w:hAnsi="Times New Roman"/>
                <w:lang w:eastAsia="lt-LT"/>
              </w:rPr>
            </w:pPr>
          </w:p>
        </w:tc>
        <w:tc>
          <w:tcPr>
            <w:tcW w:w="735" w:type="dxa"/>
            <w:tcBorders>
              <w:top w:val="nil"/>
              <w:left w:val="nil"/>
              <w:bottom w:val="nil"/>
              <w:right w:val="nil"/>
            </w:tcBorders>
            <w:shd w:val="clear" w:color="auto" w:fill="auto"/>
            <w:noWrap/>
            <w:vAlign w:val="bottom"/>
          </w:tcPr>
          <w:p w14:paraId="20C544CF" w14:textId="77777777" w:rsidR="00254077" w:rsidRPr="009300C9" w:rsidRDefault="00254077" w:rsidP="00175AEC">
            <w:pPr>
              <w:spacing w:after="0" w:line="240" w:lineRule="auto"/>
              <w:rPr>
                <w:rFonts w:ascii="Times New Roman" w:eastAsia="Times New Roman" w:hAnsi="Times New Roman"/>
                <w:lang w:eastAsia="lt-LT"/>
              </w:rPr>
            </w:pPr>
          </w:p>
        </w:tc>
        <w:tc>
          <w:tcPr>
            <w:tcW w:w="742" w:type="dxa"/>
            <w:tcBorders>
              <w:top w:val="nil"/>
              <w:left w:val="nil"/>
              <w:bottom w:val="nil"/>
              <w:right w:val="nil"/>
            </w:tcBorders>
            <w:shd w:val="clear" w:color="auto" w:fill="auto"/>
            <w:noWrap/>
            <w:vAlign w:val="bottom"/>
          </w:tcPr>
          <w:p w14:paraId="4AED7D62" w14:textId="77777777" w:rsidR="00254077" w:rsidRPr="009300C9" w:rsidRDefault="00254077" w:rsidP="00175AEC">
            <w:pPr>
              <w:spacing w:after="0" w:line="240" w:lineRule="auto"/>
              <w:rPr>
                <w:rFonts w:ascii="Times New Roman" w:eastAsia="Times New Roman" w:hAnsi="Times New Roman"/>
                <w:lang w:eastAsia="lt-LT"/>
              </w:rPr>
            </w:pPr>
          </w:p>
        </w:tc>
        <w:tc>
          <w:tcPr>
            <w:tcW w:w="612" w:type="dxa"/>
            <w:tcBorders>
              <w:top w:val="nil"/>
              <w:left w:val="nil"/>
              <w:bottom w:val="nil"/>
              <w:right w:val="nil"/>
            </w:tcBorders>
            <w:shd w:val="clear" w:color="auto" w:fill="auto"/>
            <w:noWrap/>
            <w:vAlign w:val="bottom"/>
          </w:tcPr>
          <w:p w14:paraId="13EFFDAF" w14:textId="77777777" w:rsidR="00254077" w:rsidRPr="009300C9" w:rsidRDefault="00254077" w:rsidP="00175AEC">
            <w:pPr>
              <w:spacing w:after="0" w:line="240" w:lineRule="auto"/>
              <w:rPr>
                <w:rFonts w:ascii="Times New Roman" w:eastAsia="Times New Roman" w:hAnsi="Times New Roman"/>
                <w:lang w:eastAsia="lt-LT"/>
              </w:rPr>
            </w:pPr>
          </w:p>
        </w:tc>
        <w:tc>
          <w:tcPr>
            <w:tcW w:w="1134" w:type="dxa"/>
            <w:tcBorders>
              <w:top w:val="nil"/>
              <w:left w:val="nil"/>
              <w:bottom w:val="nil"/>
              <w:right w:val="nil"/>
            </w:tcBorders>
            <w:shd w:val="clear" w:color="auto" w:fill="auto"/>
            <w:noWrap/>
            <w:vAlign w:val="bottom"/>
          </w:tcPr>
          <w:p w14:paraId="78E3D752" w14:textId="77777777" w:rsidR="00254077" w:rsidRPr="009300C9" w:rsidRDefault="00254077" w:rsidP="00175AEC">
            <w:pPr>
              <w:spacing w:after="0" w:line="240" w:lineRule="auto"/>
              <w:rPr>
                <w:rFonts w:ascii="Times New Roman" w:eastAsia="Times New Roman" w:hAnsi="Times New Roman"/>
                <w:lang w:eastAsia="lt-LT"/>
              </w:rPr>
            </w:pPr>
          </w:p>
        </w:tc>
      </w:tr>
      <w:tr w:rsidR="00254077" w:rsidRPr="009300C9" w14:paraId="35676CBA" w14:textId="77777777" w:rsidTr="00175AEC">
        <w:trPr>
          <w:trHeight w:val="285"/>
        </w:trPr>
        <w:tc>
          <w:tcPr>
            <w:tcW w:w="2410" w:type="dxa"/>
            <w:tcBorders>
              <w:top w:val="nil"/>
              <w:left w:val="nil"/>
              <w:bottom w:val="nil"/>
              <w:right w:val="nil"/>
            </w:tcBorders>
            <w:shd w:val="clear" w:color="auto" w:fill="auto"/>
            <w:noWrap/>
            <w:vAlign w:val="bottom"/>
            <w:hideMark/>
          </w:tcPr>
          <w:p w14:paraId="3D1F3E4C" w14:textId="77777777" w:rsidR="00254077" w:rsidRPr="009300C9" w:rsidRDefault="00254077" w:rsidP="00175AEC">
            <w:pPr>
              <w:spacing w:after="0" w:line="240" w:lineRule="auto"/>
              <w:rPr>
                <w:rFonts w:ascii="Times New Roman" w:eastAsia="Times New Roman" w:hAnsi="Times New Roman"/>
                <w:lang w:eastAsia="lt-LT"/>
              </w:rPr>
            </w:pPr>
          </w:p>
        </w:tc>
        <w:tc>
          <w:tcPr>
            <w:tcW w:w="4696" w:type="dxa"/>
            <w:gridSpan w:val="6"/>
            <w:tcBorders>
              <w:top w:val="nil"/>
              <w:left w:val="nil"/>
              <w:bottom w:val="nil"/>
              <w:right w:val="nil"/>
            </w:tcBorders>
            <w:shd w:val="clear" w:color="auto" w:fill="auto"/>
            <w:noWrap/>
            <w:vAlign w:val="bottom"/>
            <w:hideMark/>
          </w:tcPr>
          <w:p w14:paraId="72A5C52B" w14:textId="77777777" w:rsidR="00254077" w:rsidRPr="009300C9" w:rsidRDefault="00254077" w:rsidP="00175AEC">
            <w:pPr>
              <w:spacing w:after="0" w:line="240" w:lineRule="auto"/>
              <w:rPr>
                <w:rFonts w:ascii="Times New Roman" w:eastAsia="Times New Roman" w:hAnsi="Times New Roman"/>
                <w:b/>
                <w:bCs/>
                <w:lang w:eastAsia="lt-LT"/>
              </w:rPr>
            </w:pPr>
            <w:r w:rsidRPr="009300C9">
              <w:rPr>
                <w:rFonts w:ascii="Times New Roman" w:eastAsia="Times New Roman" w:hAnsi="Times New Roman"/>
                <w:b/>
                <w:bCs/>
                <w:lang w:eastAsia="lt-LT"/>
              </w:rPr>
              <w:t>MOKINIŲ SKAIČIUS</w:t>
            </w:r>
          </w:p>
        </w:tc>
        <w:tc>
          <w:tcPr>
            <w:tcW w:w="1134" w:type="dxa"/>
            <w:tcBorders>
              <w:top w:val="nil"/>
              <w:left w:val="nil"/>
              <w:bottom w:val="nil"/>
              <w:right w:val="nil"/>
            </w:tcBorders>
            <w:shd w:val="clear" w:color="auto" w:fill="auto"/>
            <w:noWrap/>
            <w:vAlign w:val="bottom"/>
            <w:hideMark/>
          </w:tcPr>
          <w:p w14:paraId="5C8A0179" w14:textId="77777777" w:rsidR="00254077" w:rsidRPr="009300C9" w:rsidRDefault="00254077" w:rsidP="00175AEC">
            <w:pPr>
              <w:spacing w:after="0" w:line="240" w:lineRule="auto"/>
              <w:rPr>
                <w:rFonts w:ascii="Times New Roman" w:eastAsia="Times New Roman" w:hAnsi="Times New Roman"/>
                <w:lang w:eastAsia="lt-LT"/>
              </w:rPr>
            </w:pPr>
          </w:p>
        </w:tc>
      </w:tr>
      <w:tr w:rsidR="00254077" w:rsidRPr="009300C9" w14:paraId="1A688319" w14:textId="77777777" w:rsidTr="00175AEC">
        <w:trPr>
          <w:trHeight w:val="1423"/>
        </w:trPr>
        <w:tc>
          <w:tcPr>
            <w:tcW w:w="357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2F961"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 </w:t>
            </w:r>
          </w:p>
        </w:tc>
        <w:tc>
          <w:tcPr>
            <w:tcW w:w="720" w:type="dxa"/>
            <w:tcBorders>
              <w:top w:val="single" w:sz="4" w:space="0" w:color="auto"/>
              <w:left w:val="nil"/>
              <w:bottom w:val="single" w:sz="4" w:space="0" w:color="auto"/>
              <w:right w:val="single" w:sz="4" w:space="0" w:color="auto"/>
            </w:tcBorders>
            <w:shd w:val="clear" w:color="auto" w:fill="auto"/>
            <w:noWrap/>
            <w:textDirection w:val="btLr"/>
            <w:vAlign w:val="bottom"/>
          </w:tcPr>
          <w:p w14:paraId="61E5E7F6"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1 stotelės pavadinimas</w:t>
            </w:r>
          </w:p>
        </w:tc>
        <w:tc>
          <w:tcPr>
            <w:tcW w:w="720" w:type="dxa"/>
            <w:tcBorders>
              <w:top w:val="single" w:sz="4" w:space="0" w:color="auto"/>
              <w:left w:val="nil"/>
              <w:bottom w:val="single" w:sz="4" w:space="0" w:color="auto"/>
              <w:right w:val="single" w:sz="4" w:space="0" w:color="auto"/>
            </w:tcBorders>
            <w:shd w:val="clear" w:color="auto" w:fill="auto"/>
            <w:noWrap/>
            <w:textDirection w:val="btLr"/>
            <w:vAlign w:val="bottom"/>
          </w:tcPr>
          <w:p w14:paraId="4C00AD85"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2 stotelės pavadinimas</w:t>
            </w:r>
          </w:p>
        </w:tc>
        <w:tc>
          <w:tcPr>
            <w:tcW w:w="735" w:type="dxa"/>
            <w:tcBorders>
              <w:top w:val="single" w:sz="4" w:space="0" w:color="auto"/>
              <w:left w:val="nil"/>
              <w:bottom w:val="single" w:sz="4" w:space="0" w:color="auto"/>
              <w:right w:val="single" w:sz="4" w:space="0" w:color="auto"/>
            </w:tcBorders>
            <w:shd w:val="clear" w:color="auto" w:fill="auto"/>
            <w:noWrap/>
            <w:textDirection w:val="btLr"/>
            <w:vAlign w:val="bottom"/>
          </w:tcPr>
          <w:p w14:paraId="510DA966"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3 stotelės pavadinimas</w:t>
            </w:r>
          </w:p>
        </w:tc>
        <w:tc>
          <w:tcPr>
            <w:tcW w:w="742" w:type="dxa"/>
            <w:tcBorders>
              <w:top w:val="single" w:sz="4" w:space="0" w:color="auto"/>
              <w:left w:val="nil"/>
              <w:bottom w:val="single" w:sz="4" w:space="0" w:color="auto"/>
              <w:right w:val="single" w:sz="4" w:space="0" w:color="auto"/>
            </w:tcBorders>
            <w:shd w:val="clear" w:color="auto" w:fill="auto"/>
            <w:noWrap/>
            <w:textDirection w:val="btLr"/>
            <w:vAlign w:val="bottom"/>
          </w:tcPr>
          <w:p w14:paraId="14287EFB"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4 stotelės pavadinimas</w:t>
            </w:r>
          </w:p>
        </w:tc>
        <w:tc>
          <w:tcPr>
            <w:tcW w:w="612" w:type="dxa"/>
            <w:tcBorders>
              <w:top w:val="single" w:sz="4" w:space="0" w:color="auto"/>
              <w:left w:val="nil"/>
              <w:bottom w:val="single" w:sz="4" w:space="0" w:color="auto"/>
              <w:right w:val="single" w:sz="4" w:space="0" w:color="auto"/>
            </w:tcBorders>
            <w:shd w:val="clear" w:color="auto" w:fill="auto"/>
            <w:noWrap/>
            <w:textDirection w:val="btLr"/>
            <w:vAlign w:val="bottom"/>
          </w:tcPr>
          <w:p w14:paraId="709C1D40"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ir t.t.</w:t>
            </w:r>
          </w:p>
        </w:tc>
        <w:tc>
          <w:tcPr>
            <w:tcW w:w="1134" w:type="dxa"/>
            <w:tcBorders>
              <w:top w:val="single" w:sz="4" w:space="0" w:color="auto"/>
              <w:left w:val="nil"/>
              <w:bottom w:val="single" w:sz="4" w:space="0" w:color="auto"/>
              <w:right w:val="single" w:sz="4" w:space="0" w:color="auto"/>
            </w:tcBorders>
            <w:shd w:val="clear" w:color="auto" w:fill="auto"/>
            <w:noWrap/>
            <w:textDirection w:val="btLr"/>
            <w:vAlign w:val="bottom"/>
          </w:tcPr>
          <w:p w14:paraId="301B17B0"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Paskutinės stotelės pavadinimas</w:t>
            </w:r>
          </w:p>
        </w:tc>
      </w:tr>
      <w:tr w:rsidR="00254077" w:rsidRPr="009300C9" w14:paraId="1867938B" w14:textId="77777777" w:rsidTr="00175AEC">
        <w:trPr>
          <w:trHeight w:val="300"/>
        </w:trPr>
        <w:tc>
          <w:tcPr>
            <w:tcW w:w="3577" w:type="dxa"/>
            <w:gridSpan w:val="2"/>
            <w:vMerge/>
            <w:tcBorders>
              <w:top w:val="single" w:sz="4" w:space="0" w:color="auto"/>
              <w:left w:val="single" w:sz="4" w:space="0" w:color="auto"/>
              <w:bottom w:val="single" w:sz="4" w:space="0" w:color="auto"/>
              <w:right w:val="single" w:sz="4" w:space="0" w:color="auto"/>
            </w:tcBorders>
            <w:vAlign w:val="center"/>
            <w:hideMark/>
          </w:tcPr>
          <w:p w14:paraId="367A067D" w14:textId="77777777" w:rsidR="00254077" w:rsidRPr="009300C9" w:rsidRDefault="00254077" w:rsidP="00175AEC">
            <w:pPr>
              <w:spacing w:after="0" w:line="240" w:lineRule="auto"/>
              <w:rPr>
                <w:rFonts w:ascii="Times New Roman" w:eastAsia="Times New Roman" w:hAnsi="Times New Roman"/>
                <w:b/>
                <w:bCs/>
                <w:color w:val="000000"/>
                <w:lang w:eastAsia="lt-LT"/>
              </w:rPr>
            </w:pPr>
          </w:p>
        </w:tc>
        <w:tc>
          <w:tcPr>
            <w:tcW w:w="720" w:type="dxa"/>
            <w:tcBorders>
              <w:top w:val="nil"/>
              <w:left w:val="nil"/>
              <w:bottom w:val="single" w:sz="4" w:space="0" w:color="auto"/>
              <w:right w:val="single" w:sz="4" w:space="0" w:color="auto"/>
            </w:tcBorders>
            <w:shd w:val="clear" w:color="auto" w:fill="auto"/>
            <w:noWrap/>
            <w:vAlign w:val="bottom"/>
            <w:hideMark/>
          </w:tcPr>
          <w:p w14:paraId="0257A9ED"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1</w:t>
            </w:r>
          </w:p>
        </w:tc>
        <w:tc>
          <w:tcPr>
            <w:tcW w:w="720" w:type="dxa"/>
            <w:tcBorders>
              <w:top w:val="nil"/>
              <w:left w:val="nil"/>
              <w:bottom w:val="single" w:sz="4" w:space="0" w:color="auto"/>
              <w:right w:val="single" w:sz="4" w:space="0" w:color="auto"/>
            </w:tcBorders>
            <w:shd w:val="clear" w:color="auto" w:fill="auto"/>
            <w:noWrap/>
            <w:vAlign w:val="bottom"/>
            <w:hideMark/>
          </w:tcPr>
          <w:p w14:paraId="781EABA2"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2</w:t>
            </w:r>
          </w:p>
        </w:tc>
        <w:tc>
          <w:tcPr>
            <w:tcW w:w="735" w:type="dxa"/>
            <w:tcBorders>
              <w:top w:val="nil"/>
              <w:left w:val="nil"/>
              <w:bottom w:val="single" w:sz="4" w:space="0" w:color="auto"/>
              <w:right w:val="single" w:sz="4" w:space="0" w:color="auto"/>
            </w:tcBorders>
            <w:shd w:val="clear" w:color="auto" w:fill="auto"/>
            <w:noWrap/>
            <w:vAlign w:val="bottom"/>
            <w:hideMark/>
          </w:tcPr>
          <w:p w14:paraId="4BAB4B15"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3</w:t>
            </w:r>
          </w:p>
        </w:tc>
        <w:tc>
          <w:tcPr>
            <w:tcW w:w="742" w:type="dxa"/>
            <w:tcBorders>
              <w:top w:val="nil"/>
              <w:left w:val="nil"/>
              <w:bottom w:val="single" w:sz="4" w:space="0" w:color="auto"/>
              <w:right w:val="single" w:sz="4" w:space="0" w:color="auto"/>
            </w:tcBorders>
            <w:shd w:val="clear" w:color="auto" w:fill="auto"/>
            <w:noWrap/>
            <w:vAlign w:val="bottom"/>
            <w:hideMark/>
          </w:tcPr>
          <w:p w14:paraId="056C3E52"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4</w:t>
            </w:r>
          </w:p>
        </w:tc>
        <w:tc>
          <w:tcPr>
            <w:tcW w:w="612" w:type="dxa"/>
            <w:tcBorders>
              <w:top w:val="nil"/>
              <w:left w:val="nil"/>
              <w:bottom w:val="single" w:sz="4" w:space="0" w:color="auto"/>
              <w:right w:val="single" w:sz="4" w:space="0" w:color="auto"/>
            </w:tcBorders>
            <w:shd w:val="clear" w:color="auto" w:fill="auto"/>
            <w:noWrap/>
            <w:vAlign w:val="bottom"/>
            <w:hideMark/>
          </w:tcPr>
          <w:p w14:paraId="249F9387"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5</w:t>
            </w:r>
          </w:p>
        </w:tc>
        <w:tc>
          <w:tcPr>
            <w:tcW w:w="1134" w:type="dxa"/>
            <w:tcBorders>
              <w:top w:val="nil"/>
              <w:left w:val="nil"/>
              <w:bottom w:val="single" w:sz="4" w:space="0" w:color="auto"/>
              <w:right w:val="single" w:sz="4" w:space="0" w:color="auto"/>
            </w:tcBorders>
            <w:shd w:val="clear" w:color="auto" w:fill="auto"/>
            <w:noWrap/>
            <w:vAlign w:val="bottom"/>
            <w:hideMark/>
          </w:tcPr>
          <w:p w14:paraId="18EB5D50"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6</w:t>
            </w:r>
          </w:p>
        </w:tc>
      </w:tr>
      <w:tr w:rsidR="00254077" w:rsidRPr="009300C9" w14:paraId="3E2AC607" w14:textId="77777777" w:rsidTr="00175AEC">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tcPr>
          <w:p w14:paraId="5893E7ED"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1 stotelės pavadinimas</w:t>
            </w:r>
          </w:p>
        </w:tc>
        <w:tc>
          <w:tcPr>
            <w:tcW w:w="1167" w:type="dxa"/>
            <w:tcBorders>
              <w:top w:val="nil"/>
              <w:left w:val="nil"/>
              <w:bottom w:val="single" w:sz="4" w:space="0" w:color="auto"/>
              <w:right w:val="single" w:sz="4" w:space="0" w:color="auto"/>
            </w:tcBorders>
            <w:shd w:val="clear" w:color="auto" w:fill="auto"/>
            <w:noWrap/>
            <w:vAlign w:val="bottom"/>
            <w:hideMark/>
          </w:tcPr>
          <w:p w14:paraId="3D356449"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1</w:t>
            </w:r>
          </w:p>
        </w:tc>
        <w:tc>
          <w:tcPr>
            <w:tcW w:w="720" w:type="dxa"/>
            <w:tcBorders>
              <w:top w:val="nil"/>
              <w:left w:val="nil"/>
              <w:bottom w:val="single" w:sz="4" w:space="0" w:color="auto"/>
              <w:right w:val="single" w:sz="4" w:space="0" w:color="auto"/>
            </w:tcBorders>
            <w:shd w:val="clear" w:color="auto" w:fill="auto"/>
            <w:noWrap/>
            <w:vAlign w:val="center"/>
            <w:hideMark/>
          </w:tcPr>
          <w:p w14:paraId="445521A8" w14:textId="77777777" w:rsidR="00254077" w:rsidRPr="009300C9" w:rsidRDefault="00254077" w:rsidP="00175AEC">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w:t>
            </w:r>
          </w:p>
        </w:tc>
        <w:tc>
          <w:tcPr>
            <w:tcW w:w="720" w:type="dxa"/>
            <w:tcBorders>
              <w:top w:val="nil"/>
              <w:left w:val="nil"/>
              <w:bottom w:val="single" w:sz="4" w:space="0" w:color="auto"/>
              <w:right w:val="single" w:sz="4" w:space="0" w:color="auto"/>
            </w:tcBorders>
            <w:shd w:val="clear" w:color="auto" w:fill="auto"/>
            <w:noWrap/>
            <w:vAlign w:val="center"/>
            <w:hideMark/>
          </w:tcPr>
          <w:p w14:paraId="10F8FB68"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35" w:type="dxa"/>
            <w:tcBorders>
              <w:top w:val="nil"/>
              <w:left w:val="nil"/>
              <w:bottom w:val="single" w:sz="4" w:space="0" w:color="auto"/>
              <w:right w:val="single" w:sz="4" w:space="0" w:color="auto"/>
            </w:tcBorders>
            <w:shd w:val="clear" w:color="auto" w:fill="auto"/>
            <w:noWrap/>
            <w:vAlign w:val="center"/>
            <w:hideMark/>
          </w:tcPr>
          <w:p w14:paraId="3AD1824C"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42" w:type="dxa"/>
            <w:tcBorders>
              <w:top w:val="nil"/>
              <w:left w:val="nil"/>
              <w:bottom w:val="single" w:sz="4" w:space="0" w:color="auto"/>
              <w:right w:val="single" w:sz="4" w:space="0" w:color="auto"/>
            </w:tcBorders>
            <w:shd w:val="clear" w:color="auto" w:fill="auto"/>
            <w:noWrap/>
            <w:vAlign w:val="center"/>
            <w:hideMark/>
          </w:tcPr>
          <w:p w14:paraId="12807C52"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612" w:type="dxa"/>
            <w:tcBorders>
              <w:top w:val="nil"/>
              <w:left w:val="nil"/>
              <w:bottom w:val="single" w:sz="4" w:space="0" w:color="auto"/>
              <w:right w:val="single" w:sz="4" w:space="0" w:color="auto"/>
            </w:tcBorders>
            <w:shd w:val="clear" w:color="auto" w:fill="auto"/>
            <w:noWrap/>
            <w:vAlign w:val="center"/>
            <w:hideMark/>
          </w:tcPr>
          <w:p w14:paraId="662E200A"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1134" w:type="dxa"/>
            <w:tcBorders>
              <w:top w:val="nil"/>
              <w:left w:val="nil"/>
              <w:bottom w:val="single" w:sz="4" w:space="0" w:color="auto"/>
              <w:right w:val="single" w:sz="4" w:space="0" w:color="auto"/>
            </w:tcBorders>
            <w:shd w:val="clear" w:color="auto" w:fill="auto"/>
            <w:noWrap/>
            <w:vAlign w:val="center"/>
            <w:hideMark/>
          </w:tcPr>
          <w:p w14:paraId="12902010"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r>
      <w:tr w:rsidR="00254077" w:rsidRPr="009300C9" w14:paraId="1EA84672" w14:textId="77777777" w:rsidTr="00175AEC">
        <w:trPr>
          <w:trHeight w:val="300"/>
        </w:trPr>
        <w:tc>
          <w:tcPr>
            <w:tcW w:w="2410" w:type="dxa"/>
            <w:tcBorders>
              <w:top w:val="nil"/>
              <w:left w:val="single" w:sz="4" w:space="0" w:color="auto"/>
              <w:bottom w:val="single" w:sz="4" w:space="0" w:color="auto"/>
              <w:right w:val="single" w:sz="4" w:space="0" w:color="auto"/>
            </w:tcBorders>
            <w:shd w:val="clear" w:color="auto" w:fill="auto"/>
            <w:noWrap/>
          </w:tcPr>
          <w:p w14:paraId="09FBC793"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2 stotelės pavadinimas</w:t>
            </w:r>
          </w:p>
        </w:tc>
        <w:tc>
          <w:tcPr>
            <w:tcW w:w="1167" w:type="dxa"/>
            <w:tcBorders>
              <w:top w:val="nil"/>
              <w:left w:val="nil"/>
              <w:bottom w:val="single" w:sz="4" w:space="0" w:color="auto"/>
              <w:right w:val="single" w:sz="4" w:space="0" w:color="auto"/>
            </w:tcBorders>
            <w:shd w:val="clear" w:color="auto" w:fill="auto"/>
            <w:noWrap/>
            <w:vAlign w:val="bottom"/>
            <w:hideMark/>
          </w:tcPr>
          <w:p w14:paraId="1B23FB64"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2</w:t>
            </w:r>
          </w:p>
        </w:tc>
        <w:tc>
          <w:tcPr>
            <w:tcW w:w="720" w:type="dxa"/>
            <w:tcBorders>
              <w:top w:val="nil"/>
              <w:left w:val="nil"/>
              <w:bottom w:val="single" w:sz="4" w:space="0" w:color="auto"/>
              <w:right w:val="single" w:sz="4" w:space="0" w:color="auto"/>
            </w:tcBorders>
            <w:shd w:val="clear" w:color="auto" w:fill="auto"/>
            <w:noWrap/>
            <w:vAlign w:val="center"/>
            <w:hideMark/>
          </w:tcPr>
          <w:p w14:paraId="4E6FEC84"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20" w:type="dxa"/>
            <w:tcBorders>
              <w:top w:val="nil"/>
              <w:left w:val="nil"/>
              <w:bottom w:val="single" w:sz="4" w:space="0" w:color="auto"/>
              <w:right w:val="single" w:sz="4" w:space="0" w:color="auto"/>
            </w:tcBorders>
            <w:shd w:val="clear" w:color="auto" w:fill="auto"/>
            <w:noWrap/>
            <w:vAlign w:val="center"/>
            <w:hideMark/>
          </w:tcPr>
          <w:p w14:paraId="36D15ED8" w14:textId="77777777" w:rsidR="00254077" w:rsidRPr="009300C9" w:rsidRDefault="00254077" w:rsidP="00175AEC">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w:t>
            </w:r>
          </w:p>
        </w:tc>
        <w:tc>
          <w:tcPr>
            <w:tcW w:w="735" w:type="dxa"/>
            <w:tcBorders>
              <w:top w:val="nil"/>
              <w:left w:val="nil"/>
              <w:bottom w:val="single" w:sz="4" w:space="0" w:color="auto"/>
              <w:right w:val="single" w:sz="4" w:space="0" w:color="auto"/>
            </w:tcBorders>
            <w:shd w:val="clear" w:color="auto" w:fill="auto"/>
            <w:noWrap/>
            <w:vAlign w:val="center"/>
            <w:hideMark/>
          </w:tcPr>
          <w:p w14:paraId="1930449C"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42" w:type="dxa"/>
            <w:tcBorders>
              <w:top w:val="nil"/>
              <w:left w:val="nil"/>
              <w:bottom w:val="single" w:sz="4" w:space="0" w:color="auto"/>
              <w:right w:val="single" w:sz="4" w:space="0" w:color="auto"/>
            </w:tcBorders>
            <w:shd w:val="clear" w:color="auto" w:fill="auto"/>
            <w:noWrap/>
            <w:vAlign w:val="center"/>
            <w:hideMark/>
          </w:tcPr>
          <w:p w14:paraId="6BC4DABA"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612" w:type="dxa"/>
            <w:tcBorders>
              <w:top w:val="nil"/>
              <w:left w:val="nil"/>
              <w:bottom w:val="single" w:sz="4" w:space="0" w:color="auto"/>
              <w:right w:val="single" w:sz="4" w:space="0" w:color="auto"/>
            </w:tcBorders>
            <w:shd w:val="clear" w:color="auto" w:fill="auto"/>
            <w:noWrap/>
            <w:vAlign w:val="center"/>
            <w:hideMark/>
          </w:tcPr>
          <w:p w14:paraId="7A080B67"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1134" w:type="dxa"/>
            <w:tcBorders>
              <w:top w:val="nil"/>
              <w:left w:val="nil"/>
              <w:bottom w:val="single" w:sz="4" w:space="0" w:color="auto"/>
              <w:right w:val="single" w:sz="4" w:space="0" w:color="auto"/>
            </w:tcBorders>
            <w:shd w:val="clear" w:color="auto" w:fill="auto"/>
            <w:noWrap/>
            <w:vAlign w:val="center"/>
            <w:hideMark/>
          </w:tcPr>
          <w:p w14:paraId="21AA55BF"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r>
      <w:tr w:rsidR="00254077" w:rsidRPr="009300C9" w14:paraId="1737F57E" w14:textId="77777777" w:rsidTr="00175AEC">
        <w:trPr>
          <w:trHeight w:val="300"/>
        </w:trPr>
        <w:tc>
          <w:tcPr>
            <w:tcW w:w="2410" w:type="dxa"/>
            <w:tcBorders>
              <w:top w:val="nil"/>
              <w:left w:val="single" w:sz="4" w:space="0" w:color="auto"/>
              <w:bottom w:val="single" w:sz="4" w:space="0" w:color="auto"/>
              <w:right w:val="single" w:sz="4" w:space="0" w:color="auto"/>
            </w:tcBorders>
            <w:shd w:val="clear" w:color="auto" w:fill="auto"/>
            <w:noWrap/>
          </w:tcPr>
          <w:p w14:paraId="38A356E3"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3 stotelės pavadinimas</w:t>
            </w:r>
          </w:p>
        </w:tc>
        <w:tc>
          <w:tcPr>
            <w:tcW w:w="1167" w:type="dxa"/>
            <w:tcBorders>
              <w:top w:val="nil"/>
              <w:left w:val="nil"/>
              <w:bottom w:val="single" w:sz="4" w:space="0" w:color="auto"/>
              <w:right w:val="single" w:sz="4" w:space="0" w:color="auto"/>
            </w:tcBorders>
            <w:shd w:val="clear" w:color="auto" w:fill="auto"/>
            <w:noWrap/>
            <w:vAlign w:val="bottom"/>
            <w:hideMark/>
          </w:tcPr>
          <w:p w14:paraId="6D490346"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3</w:t>
            </w:r>
          </w:p>
        </w:tc>
        <w:tc>
          <w:tcPr>
            <w:tcW w:w="720" w:type="dxa"/>
            <w:tcBorders>
              <w:top w:val="nil"/>
              <w:left w:val="nil"/>
              <w:bottom w:val="single" w:sz="4" w:space="0" w:color="auto"/>
              <w:right w:val="single" w:sz="4" w:space="0" w:color="auto"/>
            </w:tcBorders>
            <w:shd w:val="clear" w:color="auto" w:fill="auto"/>
            <w:noWrap/>
            <w:vAlign w:val="center"/>
            <w:hideMark/>
          </w:tcPr>
          <w:p w14:paraId="250F9934"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20" w:type="dxa"/>
            <w:tcBorders>
              <w:top w:val="nil"/>
              <w:left w:val="nil"/>
              <w:bottom w:val="single" w:sz="4" w:space="0" w:color="auto"/>
              <w:right w:val="single" w:sz="4" w:space="0" w:color="auto"/>
            </w:tcBorders>
            <w:shd w:val="clear" w:color="auto" w:fill="auto"/>
            <w:noWrap/>
            <w:vAlign w:val="center"/>
            <w:hideMark/>
          </w:tcPr>
          <w:p w14:paraId="627534A2"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35" w:type="dxa"/>
            <w:tcBorders>
              <w:top w:val="nil"/>
              <w:left w:val="nil"/>
              <w:bottom w:val="single" w:sz="4" w:space="0" w:color="auto"/>
              <w:right w:val="single" w:sz="4" w:space="0" w:color="auto"/>
            </w:tcBorders>
            <w:shd w:val="clear" w:color="auto" w:fill="auto"/>
            <w:noWrap/>
            <w:vAlign w:val="center"/>
            <w:hideMark/>
          </w:tcPr>
          <w:p w14:paraId="45711566" w14:textId="77777777" w:rsidR="00254077" w:rsidRPr="009300C9" w:rsidRDefault="00254077" w:rsidP="00175AEC">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w:t>
            </w:r>
          </w:p>
        </w:tc>
        <w:tc>
          <w:tcPr>
            <w:tcW w:w="742" w:type="dxa"/>
            <w:tcBorders>
              <w:top w:val="nil"/>
              <w:left w:val="nil"/>
              <w:bottom w:val="single" w:sz="4" w:space="0" w:color="auto"/>
              <w:right w:val="single" w:sz="4" w:space="0" w:color="auto"/>
            </w:tcBorders>
            <w:shd w:val="clear" w:color="auto" w:fill="auto"/>
            <w:noWrap/>
            <w:vAlign w:val="center"/>
            <w:hideMark/>
          </w:tcPr>
          <w:p w14:paraId="1E4ECF23"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612" w:type="dxa"/>
            <w:tcBorders>
              <w:top w:val="nil"/>
              <w:left w:val="nil"/>
              <w:bottom w:val="single" w:sz="4" w:space="0" w:color="auto"/>
              <w:right w:val="single" w:sz="4" w:space="0" w:color="auto"/>
            </w:tcBorders>
            <w:shd w:val="clear" w:color="auto" w:fill="auto"/>
            <w:noWrap/>
            <w:vAlign w:val="center"/>
            <w:hideMark/>
          </w:tcPr>
          <w:p w14:paraId="506D2677"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1134" w:type="dxa"/>
            <w:tcBorders>
              <w:top w:val="nil"/>
              <w:left w:val="nil"/>
              <w:bottom w:val="single" w:sz="4" w:space="0" w:color="auto"/>
              <w:right w:val="single" w:sz="4" w:space="0" w:color="auto"/>
            </w:tcBorders>
            <w:shd w:val="clear" w:color="auto" w:fill="auto"/>
            <w:noWrap/>
            <w:vAlign w:val="center"/>
            <w:hideMark/>
          </w:tcPr>
          <w:p w14:paraId="06697847"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r>
      <w:tr w:rsidR="00254077" w:rsidRPr="009300C9" w14:paraId="347B9EC2" w14:textId="77777777" w:rsidTr="00175AEC">
        <w:trPr>
          <w:trHeight w:val="300"/>
        </w:trPr>
        <w:tc>
          <w:tcPr>
            <w:tcW w:w="2410" w:type="dxa"/>
            <w:tcBorders>
              <w:top w:val="nil"/>
              <w:left w:val="single" w:sz="4" w:space="0" w:color="auto"/>
              <w:bottom w:val="single" w:sz="4" w:space="0" w:color="auto"/>
              <w:right w:val="single" w:sz="4" w:space="0" w:color="auto"/>
            </w:tcBorders>
            <w:shd w:val="clear" w:color="auto" w:fill="auto"/>
            <w:noWrap/>
          </w:tcPr>
          <w:p w14:paraId="58D19101"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4 stotelės pavadinimas</w:t>
            </w:r>
          </w:p>
        </w:tc>
        <w:tc>
          <w:tcPr>
            <w:tcW w:w="1167" w:type="dxa"/>
            <w:tcBorders>
              <w:top w:val="nil"/>
              <w:left w:val="nil"/>
              <w:bottom w:val="single" w:sz="4" w:space="0" w:color="auto"/>
              <w:right w:val="single" w:sz="4" w:space="0" w:color="auto"/>
            </w:tcBorders>
            <w:shd w:val="clear" w:color="auto" w:fill="auto"/>
            <w:noWrap/>
            <w:vAlign w:val="bottom"/>
            <w:hideMark/>
          </w:tcPr>
          <w:p w14:paraId="7AB4AFF9"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4</w:t>
            </w:r>
          </w:p>
        </w:tc>
        <w:tc>
          <w:tcPr>
            <w:tcW w:w="720" w:type="dxa"/>
            <w:tcBorders>
              <w:top w:val="nil"/>
              <w:left w:val="nil"/>
              <w:bottom w:val="single" w:sz="4" w:space="0" w:color="auto"/>
              <w:right w:val="single" w:sz="4" w:space="0" w:color="auto"/>
            </w:tcBorders>
            <w:shd w:val="clear" w:color="auto" w:fill="auto"/>
            <w:noWrap/>
            <w:vAlign w:val="center"/>
            <w:hideMark/>
          </w:tcPr>
          <w:p w14:paraId="00CFD0C8"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20" w:type="dxa"/>
            <w:tcBorders>
              <w:top w:val="nil"/>
              <w:left w:val="nil"/>
              <w:bottom w:val="single" w:sz="4" w:space="0" w:color="auto"/>
              <w:right w:val="single" w:sz="4" w:space="0" w:color="auto"/>
            </w:tcBorders>
            <w:shd w:val="clear" w:color="auto" w:fill="auto"/>
            <w:noWrap/>
            <w:vAlign w:val="center"/>
            <w:hideMark/>
          </w:tcPr>
          <w:p w14:paraId="3F893CBB"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35" w:type="dxa"/>
            <w:tcBorders>
              <w:top w:val="nil"/>
              <w:left w:val="nil"/>
              <w:bottom w:val="single" w:sz="4" w:space="0" w:color="auto"/>
              <w:right w:val="single" w:sz="4" w:space="0" w:color="auto"/>
            </w:tcBorders>
            <w:shd w:val="clear" w:color="auto" w:fill="auto"/>
            <w:noWrap/>
            <w:vAlign w:val="center"/>
            <w:hideMark/>
          </w:tcPr>
          <w:p w14:paraId="0EEBB4FE"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42" w:type="dxa"/>
            <w:tcBorders>
              <w:top w:val="nil"/>
              <w:left w:val="nil"/>
              <w:bottom w:val="single" w:sz="4" w:space="0" w:color="auto"/>
              <w:right w:val="single" w:sz="4" w:space="0" w:color="auto"/>
            </w:tcBorders>
            <w:shd w:val="clear" w:color="auto" w:fill="auto"/>
            <w:noWrap/>
            <w:vAlign w:val="center"/>
            <w:hideMark/>
          </w:tcPr>
          <w:p w14:paraId="038B382A" w14:textId="77777777" w:rsidR="00254077" w:rsidRPr="009300C9" w:rsidRDefault="00254077" w:rsidP="00175AEC">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w:t>
            </w:r>
          </w:p>
        </w:tc>
        <w:tc>
          <w:tcPr>
            <w:tcW w:w="612" w:type="dxa"/>
            <w:tcBorders>
              <w:top w:val="nil"/>
              <w:left w:val="nil"/>
              <w:bottom w:val="single" w:sz="4" w:space="0" w:color="auto"/>
              <w:right w:val="single" w:sz="4" w:space="0" w:color="auto"/>
            </w:tcBorders>
            <w:shd w:val="clear" w:color="auto" w:fill="auto"/>
            <w:noWrap/>
            <w:vAlign w:val="center"/>
            <w:hideMark/>
          </w:tcPr>
          <w:p w14:paraId="0EF6461A"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1134" w:type="dxa"/>
            <w:tcBorders>
              <w:top w:val="nil"/>
              <w:left w:val="nil"/>
              <w:bottom w:val="single" w:sz="4" w:space="0" w:color="auto"/>
              <w:right w:val="single" w:sz="4" w:space="0" w:color="auto"/>
            </w:tcBorders>
            <w:shd w:val="clear" w:color="auto" w:fill="auto"/>
            <w:noWrap/>
            <w:vAlign w:val="center"/>
            <w:hideMark/>
          </w:tcPr>
          <w:p w14:paraId="18EC18AF"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r>
      <w:tr w:rsidR="00254077" w:rsidRPr="009300C9" w14:paraId="2F8F7642" w14:textId="77777777" w:rsidTr="00175AEC">
        <w:trPr>
          <w:trHeight w:val="300"/>
        </w:trPr>
        <w:tc>
          <w:tcPr>
            <w:tcW w:w="2410" w:type="dxa"/>
            <w:tcBorders>
              <w:top w:val="nil"/>
              <w:left w:val="single" w:sz="4" w:space="0" w:color="auto"/>
              <w:bottom w:val="single" w:sz="4" w:space="0" w:color="auto"/>
              <w:right w:val="single" w:sz="4" w:space="0" w:color="auto"/>
            </w:tcBorders>
            <w:shd w:val="clear" w:color="auto" w:fill="auto"/>
            <w:noWrap/>
          </w:tcPr>
          <w:p w14:paraId="05864043"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ir t.t.</w:t>
            </w:r>
          </w:p>
        </w:tc>
        <w:tc>
          <w:tcPr>
            <w:tcW w:w="1167" w:type="dxa"/>
            <w:tcBorders>
              <w:top w:val="nil"/>
              <w:left w:val="nil"/>
              <w:bottom w:val="single" w:sz="4" w:space="0" w:color="auto"/>
              <w:right w:val="single" w:sz="4" w:space="0" w:color="auto"/>
            </w:tcBorders>
            <w:shd w:val="clear" w:color="auto" w:fill="auto"/>
            <w:noWrap/>
            <w:vAlign w:val="bottom"/>
            <w:hideMark/>
          </w:tcPr>
          <w:p w14:paraId="0A5BFE45"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5</w:t>
            </w:r>
          </w:p>
        </w:tc>
        <w:tc>
          <w:tcPr>
            <w:tcW w:w="720" w:type="dxa"/>
            <w:tcBorders>
              <w:top w:val="nil"/>
              <w:left w:val="nil"/>
              <w:bottom w:val="single" w:sz="4" w:space="0" w:color="auto"/>
              <w:right w:val="single" w:sz="4" w:space="0" w:color="auto"/>
            </w:tcBorders>
            <w:shd w:val="clear" w:color="auto" w:fill="auto"/>
            <w:noWrap/>
            <w:vAlign w:val="center"/>
            <w:hideMark/>
          </w:tcPr>
          <w:p w14:paraId="06364BD3"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20" w:type="dxa"/>
            <w:tcBorders>
              <w:top w:val="nil"/>
              <w:left w:val="nil"/>
              <w:bottom w:val="single" w:sz="4" w:space="0" w:color="auto"/>
              <w:right w:val="single" w:sz="4" w:space="0" w:color="auto"/>
            </w:tcBorders>
            <w:shd w:val="clear" w:color="auto" w:fill="auto"/>
            <w:noWrap/>
            <w:vAlign w:val="center"/>
            <w:hideMark/>
          </w:tcPr>
          <w:p w14:paraId="6C079E50"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35" w:type="dxa"/>
            <w:tcBorders>
              <w:top w:val="nil"/>
              <w:left w:val="nil"/>
              <w:bottom w:val="single" w:sz="4" w:space="0" w:color="auto"/>
              <w:right w:val="single" w:sz="4" w:space="0" w:color="auto"/>
            </w:tcBorders>
            <w:shd w:val="clear" w:color="auto" w:fill="auto"/>
            <w:noWrap/>
            <w:vAlign w:val="center"/>
            <w:hideMark/>
          </w:tcPr>
          <w:p w14:paraId="7B5159E5"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42" w:type="dxa"/>
            <w:tcBorders>
              <w:top w:val="nil"/>
              <w:left w:val="nil"/>
              <w:bottom w:val="single" w:sz="4" w:space="0" w:color="auto"/>
              <w:right w:val="single" w:sz="4" w:space="0" w:color="auto"/>
            </w:tcBorders>
            <w:shd w:val="clear" w:color="auto" w:fill="auto"/>
            <w:noWrap/>
            <w:vAlign w:val="center"/>
            <w:hideMark/>
          </w:tcPr>
          <w:p w14:paraId="7AF2A9B0"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612" w:type="dxa"/>
            <w:tcBorders>
              <w:top w:val="nil"/>
              <w:left w:val="nil"/>
              <w:bottom w:val="single" w:sz="4" w:space="0" w:color="auto"/>
              <w:right w:val="single" w:sz="4" w:space="0" w:color="auto"/>
            </w:tcBorders>
            <w:shd w:val="clear" w:color="auto" w:fill="auto"/>
            <w:noWrap/>
            <w:vAlign w:val="center"/>
            <w:hideMark/>
          </w:tcPr>
          <w:p w14:paraId="4A64BCBF" w14:textId="77777777" w:rsidR="00254077" w:rsidRPr="009300C9" w:rsidRDefault="00254077" w:rsidP="00175AEC">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w:t>
            </w:r>
          </w:p>
        </w:tc>
        <w:tc>
          <w:tcPr>
            <w:tcW w:w="1134" w:type="dxa"/>
            <w:tcBorders>
              <w:top w:val="nil"/>
              <w:left w:val="nil"/>
              <w:bottom w:val="single" w:sz="4" w:space="0" w:color="auto"/>
              <w:right w:val="single" w:sz="4" w:space="0" w:color="auto"/>
            </w:tcBorders>
            <w:shd w:val="clear" w:color="auto" w:fill="auto"/>
            <w:noWrap/>
            <w:vAlign w:val="center"/>
            <w:hideMark/>
          </w:tcPr>
          <w:p w14:paraId="15A9D650"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r>
      <w:tr w:rsidR="00254077" w:rsidRPr="009300C9" w14:paraId="5FA68306" w14:textId="77777777" w:rsidTr="00175AEC">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tcPr>
          <w:p w14:paraId="2DB8887C"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Paskutinės stotelės pavadinimas</w:t>
            </w:r>
          </w:p>
        </w:tc>
        <w:tc>
          <w:tcPr>
            <w:tcW w:w="1167" w:type="dxa"/>
            <w:tcBorders>
              <w:top w:val="nil"/>
              <w:left w:val="nil"/>
              <w:bottom w:val="single" w:sz="4" w:space="0" w:color="auto"/>
              <w:right w:val="single" w:sz="4" w:space="0" w:color="auto"/>
            </w:tcBorders>
            <w:shd w:val="clear" w:color="auto" w:fill="auto"/>
            <w:noWrap/>
            <w:vAlign w:val="bottom"/>
            <w:hideMark/>
          </w:tcPr>
          <w:p w14:paraId="1B58D3F7"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6</w:t>
            </w:r>
          </w:p>
        </w:tc>
        <w:tc>
          <w:tcPr>
            <w:tcW w:w="720" w:type="dxa"/>
            <w:tcBorders>
              <w:top w:val="nil"/>
              <w:left w:val="nil"/>
              <w:bottom w:val="single" w:sz="4" w:space="0" w:color="auto"/>
              <w:right w:val="single" w:sz="4" w:space="0" w:color="auto"/>
            </w:tcBorders>
            <w:shd w:val="clear" w:color="auto" w:fill="auto"/>
            <w:noWrap/>
            <w:vAlign w:val="center"/>
            <w:hideMark/>
          </w:tcPr>
          <w:p w14:paraId="39C8792E"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20" w:type="dxa"/>
            <w:tcBorders>
              <w:top w:val="nil"/>
              <w:left w:val="nil"/>
              <w:bottom w:val="single" w:sz="4" w:space="0" w:color="auto"/>
              <w:right w:val="single" w:sz="4" w:space="0" w:color="auto"/>
            </w:tcBorders>
            <w:shd w:val="clear" w:color="auto" w:fill="auto"/>
            <w:noWrap/>
            <w:vAlign w:val="center"/>
            <w:hideMark/>
          </w:tcPr>
          <w:p w14:paraId="5ADDBA5E"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35" w:type="dxa"/>
            <w:tcBorders>
              <w:top w:val="nil"/>
              <w:left w:val="nil"/>
              <w:bottom w:val="single" w:sz="4" w:space="0" w:color="auto"/>
              <w:right w:val="single" w:sz="4" w:space="0" w:color="auto"/>
            </w:tcBorders>
            <w:shd w:val="clear" w:color="auto" w:fill="auto"/>
            <w:noWrap/>
            <w:vAlign w:val="center"/>
            <w:hideMark/>
          </w:tcPr>
          <w:p w14:paraId="07438E21"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742" w:type="dxa"/>
            <w:tcBorders>
              <w:top w:val="nil"/>
              <w:left w:val="nil"/>
              <w:bottom w:val="single" w:sz="4" w:space="0" w:color="auto"/>
              <w:right w:val="single" w:sz="4" w:space="0" w:color="auto"/>
            </w:tcBorders>
            <w:shd w:val="clear" w:color="auto" w:fill="auto"/>
            <w:noWrap/>
            <w:vAlign w:val="center"/>
            <w:hideMark/>
          </w:tcPr>
          <w:p w14:paraId="45B043A2"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612" w:type="dxa"/>
            <w:tcBorders>
              <w:top w:val="nil"/>
              <w:left w:val="nil"/>
              <w:bottom w:val="single" w:sz="4" w:space="0" w:color="auto"/>
              <w:right w:val="single" w:sz="4" w:space="0" w:color="auto"/>
            </w:tcBorders>
            <w:shd w:val="clear" w:color="auto" w:fill="auto"/>
            <w:noWrap/>
            <w:vAlign w:val="center"/>
            <w:hideMark/>
          </w:tcPr>
          <w:p w14:paraId="161F67CF" w14:textId="77777777" w:rsidR="00254077" w:rsidRPr="009300C9" w:rsidRDefault="00254077" w:rsidP="00175AEC">
            <w:pPr>
              <w:spacing w:after="0" w:line="240" w:lineRule="auto"/>
              <w:jc w:val="center"/>
              <w:rPr>
                <w:rFonts w:ascii="Times New Roman" w:eastAsia="Times New Roman" w:hAnsi="Times New Roman"/>
                <w:lang w:eastAsia="lt-LT"/>
              </w:rPr>
            </w:pPr>
            <w:r w:rsidRPr="009300C9">
              <w:rPr>
                <w:rFonts w:ascii="Times New Roman" w:eastAsia="Times New Roman" w:hAnsi="Times New Roman"/>
                <w:lang w:eastAsia="lt-LT"/>
              </w:rPr>
              <w:t> </w:t>
            </w:r>
          </w:p>
        </w:tc>
        <w:tc>
          <w:tcPr>
            <w:tcW w:w="1134" w:type="dxa"/>
            <w:tcBorders>
              <w:top w:val="nil"/>
              <w:left w:val="nil"/>
              <w:bottom w:val="single" w:sz="4" w:space="0" w:color="auto"/>
              <w:right w:val="single" w:sz="4" w:space="0" w:color="auto"/>
            </w:tcBorders>
            <w:shd w:val="clear" w:color="auto" w:fill="auto"/>
            <w:noWrap/>
            <w:vAlign w:val="center"/>
            <w:hideMark/>
          </w:tcPr>
          <w:p w14:paraId="4DDE2E64" w14:textId="77777777" w:rsidR="00254077" w:rsidRPr="009300C9" w:rsidRDefault="00254077" w:rsidP="00175AEC">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w:t>
            </w:r>
          </w:p>
        </w:tc>
      </w:tr>
      <w:tr w:rsidR="00254077" w:rsidRPr="009300C9" w14:paraId="6803DBAB" w14:textId="77777777" w:rsidTr="00175AEC">
        <w:trPr>
          <w:trHeight w:val="300"/>
        </w:trPr>
        <w:tc>
          <w:tcPr>
            <w:tcW w:w="2410" w:type="dxa"/>
            <w:tcBorders>
              <w:top w:val="nil"/>
              <w:left w:val="nil"/>
              <w:bottom w:val="nil"/>
              <w:right w:val="nil"/>
            </w:tcBorders>
            <w:shd w:val="clear" w:color="auto" w:fill="auto"/>
            <w:noWrap/>
            <w:vAlign w:val="bottom"/>
            <w:hideMark/>
          </w:tcPr>
          <w:p w14:paraId="11FD6F13" w14:textId="77777777" w:rsidR="00254077" w:rsidRPr="009300C9" w:rsidRDefault="00254077" w:rsidP="00175AEC">
            <w:pPr>
              <w:spacing w:after="0" w:line="240" w:lineRule="auto"/>
              <w:jc w:val="center"/>
              <w:rPr>
                <w:rFonts w:ascii="Times New Roman" w:eastAsia="Times New Roman" w:hAnsi="Times New Roman"/>
                <w:color w:val="000000"/>
                <w:lang w:eastAsia="lt-LT"/>
              </w:rPr>
            </w:pPr>
          </w:p>
        </w:tc>
        <w:tc>
          <w:tcPr>
            <w:tcW w:w="1167" w:type="dxa"/>
            <w:tcBorders>
              <w:top w:val="nil"/>
              <w:left w:val="nil"/>
              <w:bottom w:val="nil"/>
              <w:right w:val="nil"/>
            </w:tcBorders>
            <w:shd w:val="clear" w:color="auto" w:fill="auto"/>
            <w:noWrap/>
            <w:vAlign w:val="bottom"/>
            <w:hideMark/>
          </w:tcPr>
          <w:p w14:paraId="429AE2FA" w14:textId="77777777" w:rsidR="00254077" w:rsidRPr="009300C9" w:rsidRDefault="00254077" w:rsidP="00175AEC">
            <w:pPr>
              <w:spacing w:after="0" w:line="240" w:lineRule="auto"/>
              <w:rPr>
                <w:rFonts w:ascii="Times New Roman" w:eastAsia="Times New Roman" w:hAnsi="Times New Roman"/>
                <w:lang w:eastAsia="lt-LT"/>
              </w:rPr>
            </w:pP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B0257B4"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1</w:t>
            </w:r>
          </w:p>
        </w:tc>
        <w:tc>
          <w:tcPr>
            <w:tcW w:w="720" w:type="dxa"/>
            <w:tcBorders>
              <w:top w:val="nil"/>
              <w:left w:val="nil"/>
              <w:bottom w:val="single" w:sz="4" w:space="0" w:color="auto"/>
              <w:right w:val="single" w:sz="4" w:space="0" w:color="auto"/>
            </w:tcBorders>
            <w:shd w:val="clear" w:color="auto" w:fill="auto"/>
            <w:noWrap/>
            <w:vAlign w:val="bottom"/>
            <w:hideMark/>
          </w:tcPr>
          <w:p w14:paraId="33EB67C9"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2</w:t>
            </w:r>
          </w:p>
        </w:tc>
        <w:tc>
          <w:tcPr>
            <w:tcW w:w="735" w:type="dxa"/>
            <w:tcBorders>
              <w:top w:val="nil"/>
              <w:left w:val="nil"/>
              <w:bottom w:val="single" w:sz="4" w:space="0" w:color="auto"/>
              <w:right w:val="single" w:sz="4" w:space="0" w:color="auto"/>
            </w:tcBorders>
            <w:shd w:val="clear" w:color="auto" w:fill="auto"/>
            <w:noWrap/>
            <w:vAlign w:val="bottom"/>
            <w:hideMark/>
          </w:tcPr>
          <w:p w14:paraId="68F96A3A"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3</w:t>
            </w:r>
          </w:p>
        </w:tc>
        <w:tc>
          <w:tcPr>
            <w:tcW w:w="742" w:type="dxa"/>
            <w:tcBorders>
              <w:top w:val="nil"/>
              <w:left w:val="nil"/>
              <w:bottom w:val="single" w:sz="4" w:space="0" w:color="auto"/>
              <w:right w:val="single" w:sz="4" w:space="0" w:color="auto"/>
            </w:tcBorders>
            <w:shd w:val="clear" w:color="auto" w:fill="auto"/>
            <w:noWrap/>
            <w:vAlign w:val="bottom"/>
            <w:hideMark/>
          </w:tcPr>
          <w:p w14:paraId="436D159A"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4</w:t>
            </w:r>
          </w:p>
        </w:tc>
        <w:tc>
          <w:tcPr>
            <w:tcW w:w="612" w:type="dxa"/>
            <w:tcBorders>
              <w:top w:val="nil"/>
              <w:left w:val="nil"/>
              <w:bottom w:val="single" w:sz="4" w:space="0" w:color="auto"/>
              <w:right w:val="single" w:sz="4" w:space="0" w:color="auto"/>
            </w:tcBorders>
            <w:shd w:val="clear" w:color="auto" w:fill="auto"/>
            <w:noWrap/>
            <w:vAlign w:val="bottom"/>
            <w:hideMark/>
          </w:tcPr>
          <w:p w14:paraId="4AE28950"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5</w:t>
            </w:r>
          </w:p>
        </w:tc>
        <w:tc>
          <w:tcPr>
            <w:tcW w:w="1134" w:type="dxa"/>
            <w:tcBorders>
              <w:top w:val="nil"/>
              <w:left w:val="nil"/>
              <w:bottom w:val="single" w:sz="4" w:space="0" w:color="auto"/>
              <w:right w:val="single" w:sz="4" w:space="0" w:color="auto"/>
            </w:tcBorders>
            <w:shd w:val="clear" w:color="auto" w:fill="auto"/>
            <w:noWrap/>
            <w:vAlign w:val="bottom"/>
            <w:hideMark/>
          </w:tcPr>
          <w:p w14:paraId="6FBAB021"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6</w:t>
            </w:r>
          </w:p>
        </w:tc>
      </w:tr>
      <w:tr w:rsidR="00254077" w:rsidRPr="009300C9" w14:paraId="3DFC5900" w14:textId="77777777" w:rsidTr="00175AEC">
        <w:trPr>
          <w:trHeight w:val="285"/>
        </w:trPr>
        <w:tc>
          <w:tcPr>
            <w:tcW w:w="2410" w:type="dxa"/>
            <w:tcBorders>
              <w:top w:val="nil"/>
              <w:left w:val="nil"/>
              <w:bottom w:val="nil"/>
              <w:right w:val="nil"/>
            </w:tcBorders>
            <w:shd w:val="clear" w:color="auto" w:fill="auto"/>
            <w:noWrap/>
            <w:vAlign w:val="bottom"/>
            <w:hideMark/>
          </w:tcPr>
          <w:p w14:paraId="770F2EB9"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p>
        </w:tc>
        <w:tc>
          <w:tcPr>
            <w:tcW w:w="1167" w:type="dxa"/>
            <w:tcBorders>
              <w:top w:val="nil"/>
              <w:left w:val="nil"/>
              <w:bottom w:val="nil"/>
              <w:right w:val="nil"/>
            </w:tcBorders>
            <w:shd w:val="clear" w:color="auto" w:fill="auto"/>
            <w:noWrap/>
            <w:vAlign w:val="bottom"/>
            <w:hideMark/>
          </w:tcPr>
          <w:p w14:paraId="1C8055DC" w14:textId="77777777" w:rsidR="00254077" w:rsidRPr="009300C9" w:rsidRDefault="00254077" w:rsidP="00175AEC">
            <w:pPr>
              <w:spacing w:after="0" w:line="240" w:lineRule="auto"/>
              <w:rPr>
                <w:rFonts w:ascii="Times New Roman" w:eastAsia="Times New Roman" w:hAnsi="Times New Roman"/>
                <w:lang w:eastAsia="lt-LT"/>
              </w:rPr>
            </w:pPr>
          </w:p>
        </w:tc>
        <w:tc>
          <w:tcPr>
            <w:tcW w:w="2175" w:type="dxa"/>
            <w:gridSpan w:val="3"/>
            <w:tcBorders>
              <w:top w:val="nil"/>
              <w:left w:val="nil"/>
              <w:bottom w:val="nil"/>
              <w:right w:val="nil"/>
            </w:tcBorders>
            <w:shd w:val="clear" w:color="auto" w:fill="auto"/>
            <w:noWrap/>
            <w:vAlign w:val="bottom"/>
            <w:hideMark/>
          </w:tcPr>
          <w:p w14:paraId="026AAD12"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Iš viso mokinių</w:t>
            </w:r>
          </w:p>
        </w:tc>
        <w:tc>
          <w:tcPr>
            <w:tcW w:w="1354" w:type="dxa"/>
            <w:gridSpan w:val="2"/>
            <w:tcBorders>
              <w:top w:val="single" w:sz="4" w:space="0" w:color="auto"/>
              <w:left w:val="nil"/>
              <w:bottom w:val="single" w:sz="4" w:space="0" w:color="auto"/>
              <w:right w:val="nil"/>
            </w:tcBorders>
            <w:shd w:val="clear" w:color="auto" w:fill="auto"/>
            <w:noWrap/>
            <w:vAlign w:val="bottom"/>
            <w:hideMark/>
          </w:tcPr>
          <w:p w14:paraId="517E3E57" w14:textId="77777777" w:rsidR="00254077" w:rsidRPr="009300C9" w:rsidRDefault="00254077" w:rsidP="00175AEC">
            <w:pPr>
              <w:spacing w:after="0" w:line="240" w:lineRule="auto"/>
              <w:jc w:val="center"/>
              <w:rPr>
                <w:rFonts w:ascii="Times New Roman" w:eastAsia="Times New Roman" w:hAnsi="Times New Roman"/>
                <w:color w:val="000000"/>
                <w:lang w:eastAsia="lt-LT"/>
              </w:rPr>
            </w:pPr>
          </w:p>
        </w:tc>
        <w:tc>
          <w:tcPr>
            <w:tcW w:w="1134" w:type="dxa"/>
            <w:tcBorders>
              <w:top w:val="nil"/>
              <w:left w:val="nil"/>
              <w:bottom w:val="nil"/>
              <w:right w:val="nil"/>
            </w:tcBorders>
            <w:shd w:val="clear" w:color="auto" w:fill="auto"/>
            <w:noWrap/>
            <w:vAlign w:val="bottom"/>
            <w:hideMark/>
          </w:tcPr>
          <w:p w14:paraId="732A6F4A" w14:textId="77777777" w:rsidR="00254077" w:rsidRPr="009300C9" w:rsidRDefault="00254077" w:rsidP="00175AEC">
            <w:pPr>
              <w:spacing w:after="0" w:line="240" w:lineRule="auto"/>
              <w:jc w:val="center"/>
              <w:rPr>
                <w:rFonts w:ascii="Times New Roman" w:eastAsia="Times New Roman" w:hAnsi="Times New Roman"/>
                <w:color w:val="000000"/>
                <w:lang w:eastAsia="lt-LT"/>
              </w:rPr>
            </w:pPr>
          </w:p>
        </w:tc>
      </w:tr>
      <w:tr w:rsidR="00254077" w:rsidRPr="009300C9" w14:paraId="1F046416" w14:textId="77777777" w:rsidTr="00175AEC">
        <w:trPr>
          <w:trHeight w:val="285"/>
        </w:trPr>
        <w:tc>
          <w:tcPr>
            <w:tcW w:w="2410" w:type="dxa"/>
            <w:tcBorders>
              <w:top w:val="nil"/>
              <w:left w:val="nil"/>
              <w:bottom w:val="nil"/>
              <w:right w:val="nil"/>
            </w:tcBorders>
            <w:shd w:val="clear" w:color="auto" w:fill="auto"/>
            <w:noWrap/>
            <w:vAlign w:val="bottom"/>
          </w:tcPr>
          <w:p w14:paraId="14EF3D3A"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p>
        </w:tc>
        <w:tc>
          <w:tcPr>
            <w:tcW w:w="1167" w:type="dxa"/>
            <w:tcBorders>
              <w:top w:val="nil"/>
              <w:left w:val="nil"/>
              <w:bottom w:val="nil"/>
              <w:right w:val="nil"/>
            </w:tcBorders>
            <w:shd w:val="clear" w:color="auto" w:fill="auto"/>
            <w:noWrap/>
            <w:vAlign w:val="bottom"/>
          </w:tcPr>
          <w:p w14:paraId="390CA6F3" w14:textId="77777777" w:rsidR="00254077" w:rsidRPr="009300C9" w:rsidRDefault="00254077" w:rsidP="00175AEC">
            <w:pPr>
              <w:spacing w:after="0" w:line="240" w:lineRule="auto"/>
              <w:rPr>
                <w:rFonts w:ascii="Times New Roman" w:eastAsia="Times New Roman" w:hAnsi="Times New Roman"/>
                <w:lang w:eastAsia="lt-LT"/>
              </w:rPr>
            </w:pPr>
          </w:p>
        </w:tc>
        <w:tc>
          <w:tcPr>
            <w:tcW w:w="2175" w:type="dxa"/>
            <w:gridSpan w:val="3"/>
            <w:tcBorders>
              <w:top w:val="nil"/>
              <w:left w:val="nil"/>
              <w:bottom w:val="nil"/>
              <w:right w:val="nil"/>
            </w:tcBorders>
            <w:shd w:val="clear" w:color="auto" w:fill="auto"/>
            <w:noWrap/>
            <w:vAlign w:val="bottom"/>
          </w:tcPr>
          <w:p w14:paraId="356D79B1" w14:textId="77777777" w:rsidR="00254077" w:rsidRPr="009300C9" w:rsidRDefault="00254077" w:rsidP="00175AEC">
            <w:pPr>
              <w:spacing w:after="0" w:line="240" w:lineRule="auto"/>
              <w:rPr>
                <w:rFonts w:ascii="Times New Roman" w:eastAsia="Times New Roman" w:hAnsi="Times New Roman"/>
                <w:color w:val="000000"/>
                <w:lang w:eastAsia="lt-LT"/>
              </w:rPr>
            </w:pPr>
          </w:p>
        </w:tc>
        <w:tc>
          <w:tcPr>
            <w:tcW w:w="1354" w:type="dxa"/>
            <w:gridSpan w:val="2"/>
            <w:tcBorders>
              <w:left w:val="nil"/>
              <w:right w:val="nil"/>
            </w:tcBorders>
            <w:shd w:val="clear" w:color="auto" w:fill="auto"/>
            <w:noWrap/>
            <w:vAlign w:val="bottom"/>
          </w:tcPr>
          <w:p w14:paraId="43E244BB" w14:textId="77777777" w:rsidR="00254077" w:rsidRPr="009300C9" w:rsidRDefault="00254077" w:rsidP="00175AEC">
            <w:pPr>
              <w:spacing w:after="0" w:line="240" w:lineRule="auto"/>
              <w:jc w:val="center"/>
              <w:rPr>
                <w:rFonts w:ascii="Times New Roman" w:eastAsia="Times New Roman" w:hAnsi="Times New Roman"/>
                <w:color w:val="000000"/>
                <w:lang w:eastAsia="lt-LT"/>
              </w:rPr>
            </w:pPr>
          </w:p>
        </w:tc>
        <w:tc>
          <w:tcPr>
            <w:tcW w:w="1134" w:type="dxa"/>
            <w:tcBorders>
              <w:top w:val="nil"/>
              <w:left w:val="nil"/>
              <w:bottom w:val="nil"/>
              <w:right w:val="nil"/>
            </w:tcBorders>
            <w:shd w:val="clear" w:color="auto" w:fill="auto"/>
            <w:noWrap/>
            <w:vAlign w:val="bottom"/>
          </w:tcPr>
          <w:p w14:paraId="5A739412" w14:textId="77777777" w:rsidR="00254077" w:rsidRPr="009300C9" w:rsidRDefault="00254077" w:rsidP="00175AEC">
            <w:pPr>
              <w:spacing w:after="0" w:line="240" w:lineRule="auto"/>
              <w:jc w:val="center"/>
              <w:rPr>
                <w:rFonts w:ascii="Times New Roman" w:eastAsia="Times New Roman" w:hAnsi="Times New Roman"/>
                <w:color w:val="000000"/>
                <w:lang w:eastAsia="lt-LT"/>
              </w:rPr>
            </w:pPr>
          </w:p>
        </w:tc>
      </w:tr>
      <w:tr w:rsidR="00254077" w:rsidRPr="009300C9" w14:paraId="3549DA15" w14:textId="77777777" w:rsidTr="00175AEC">
        <w:trPr>
          <w:trHeight w:val="285"/>
        </w:trPr>
        <w:tc>
          <w:tcPr>
            <w:tcW w:w="2410" w:type="dxa"/>
            <w:tcBorders>
              <w:top w:val="nil"/>
              <w:left w:val="nil"/>
              <w:bottom w:val="nil"/>
              <w:right w:val="nil"/>
            </w:tcBorders>
            <w:shd w:val="clear" w:color="auto" w:fill="auto"/>
            <w:noWrap/>
            <w:vAlign w:val="bottom"/>
          </w:tcPr>
          <w:p w14:paraId="068068E7"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p>
        </w:tc>
        <w:tc>
          <w:tcPr>
            <w:tcW w:w="1167" w:type="dxa"/>
            <w:tcBorders>
              <w:top w:val="nil"/>
              <w:left w:val="nil"/>
              <w:bottom w:val="nil"/>
              <w:right w:val="nil"/>
            </w:tcBorders>
            <w:shd w:val="clear" w:color="auto" w:fill="auto"/>
            <w:noWrap/>
            <w:vAlign w:val="bottom"/>
          </w:tcPr>
          <w:p w14:paraId="07450F48" w14:textId="77777777" w:rsidR="00254077" w:rsidRPr="009300C9" w:rsidRDefault="00254077" w:rsidP="00175AEC">
            <w:pPr>
              <w:spacing w:after="0" w:line="240" w:lineRule="auto"/>
              <w:rPr>
                <w:rFonts w:ascii="Times New Roman" w:eastAsia="Times New Roman" w:hAnsi="Times New Roman"/>
                <w:lang w:eastAsia="lt-LT"/>
              </w:rPr>
            </w:pPr>
          </w:p>
        </w:tc>
        <w:tc>
          <w:tcPr>
            <w:tcW w:w="2175" w:type="dxa"/>
            <w:gridSpan w:val="3"/>
            <w:tcBorders>
              <w:top w:val="nil"/>
              <w:left w:val="nil"/>
              <w:bottom w:val="nil"/>
              <w:right w:val="nil"/>
            </w:tcBorders>
            <w:shd w:val="clear" w:color="auto" w:fill="auto"/>
            <w:noWrap/>
            <w:vAlign w:val="bottom"/>
          </w:tcPr>
          <w:p w14:paraId="7F67FAD2" w14:textId="77777777" w:rsidR="00254077" w:rsidRPr="009300C9" w:rsidRDefault="00254077" w:rsidP="00175AEC">
            <w:pPr>
              <w:spacing w:after="0" w:line="240" w:lineRule="auto"/>
              <w:rPr>
                <w:rFonts w:ascii="Times New Roman" w:eastAsia="Times New Roman" w:hAnsi="Times New Roman"/>
                <w:color w:val="000000"/>
                <w:lang w:eastAsia="lt-LT"/>
              </w:rPr>
            </w:pPr>
          </w:p>
        </w:tc>
        <w:tc>
          <w:tcPr>
            <w:tcW w:w="1354" w:type="dxa"/>
            <w:gridSpan w:val="2"/>
            <w:tcBorders>
              <w:left w:val="nil"/>
              <w:bottom w:val="nil"/>
              <w:right w:val="nil"/>
            </w:tcBorders>
            <w:shd w:val="clear" w:color="auto" w:fill="auto"/>
            <w:noWrap/>
            <w:vAlign w:val="bottom"/>
          </w:tcPr>
          <w:p w14:paraId="530E36EF" w14:textId="77777777" w:rsidR="00254077" w:rsidRPr="009300C9" w:rsidRDefault="00254077" w:rsidP="00175AEC">
            <w:pPr>
              <w:spacing w:after="0" w:line="240" w:lineRule="auto"/>
              <w:jc w:val="center"/>
              <w:rPr>
                <w:rFonts w:ascii="Times New Roman" w:eastAsia="Times New Roman" w:hAnsi="Times New Roman"/>
                <w:color w:val="000000"/>
                <w:lang w:eastAsia="lt-LT"/>
              </w:rPr>
            </w:pPr>
          </w:p>
        </w:tc>
        <w:tc>
          <w:tcPr>
            <w:tcW w:w="1134" w:type="dxa"/>
            <w:tcBorders>
              <w:top w:val="nil"/>
              <w:left w:val="nil"/>
              <w:bottom w:val="nil"/>
              <w:right w:val="nil"/>
            </w:tcBorders>
            <w:shd w:val="clear" w:color="auto" w:fill="auto"/>
            <w:noWrap/>
            <w:vAlign w:val="bottom"/>
          </w:tcPr>
          <w:p w14:paraId="635E5759" w14:textId="77777777" w:rsidR="00254077" w:rsidRPr="009300C9" w:rsidRDefault="00254077" w:rsidP="00175AEC">
            <w:pPr>
              <w:spacing w:after="0" w:line="240" w:lineRule="auto"/>
              <w:jc w:val="center"/>
              <w:rPr>
                <w:rFonts w:ascii="Times New Roman" w:eastAsia="Times New Roman" w:hAnsi="Times New Roman"/>
                <w:color w:val="000000"/>
                <w:lang w:eastAsia="lt-LT"/>
              </w:rPr>
            </w:pPr>
          </w:p>
        </w:tc>
      </w:tr>
      <w:tr w:rsidR="00254077" w:rsidRPr="009300C9" w14:paraId="14D94C0E" w14:textId="77777777" w:rsidTr="00175AEC">
        <w:trPr>
          <w:trHeight w:val="285"/>
        </w:trPr>
        <w:tc>
          <w:tcPr>
            <w:tcW w:w="2410" w:type="dxa"/>
            <w:tcBorders>
              <w:top w:val="nil"/>
              <w:left w:val="nil"/>
              <w:bottom w:val="nil"/>
              <w:right w:val="nil"/>
            </w:tcBorders>
            <w:shd w:val="clear" w:color="auto" w:fill="auto"/>
            <w:noWrap/>
            <w:vAlign w:val="bottom"/>
            <w:hideMark/>
          </w:tcPr>
          <w:p w14:paraId="6D402EEB" w14:textId="77777777" w:rsidR="00254077" w:rsidRPr="009300C9" w:rsidRDefault="00254077" w:rsidP="00175AEC">
            <w:pPr>
              <w:spacing w:after="0" w:line="240" w:lineRule="auto"/>
              <w:rPr>
                <w:rFonts w:ascii="Times New Roman" w:eastAsia="Times New Roman" w:hAnsi="Times New Roman"/>
                <w:lang w:eastAsia="lt-LT"/>
              </w:rPr>
            </w:pPr>
          </w:p>
        </w:tc>
        <w:tc>
          <w:tcPr>
            <w:tcW w:w="5830" w:type="dxa"/>
            <w:gridSpan w:val="7"/>
            <w:tcBorders>
              <w:top w:val="nil"/>
              <w:left w:val="nil"/>
              <w:bottom w:val="nil"/>
              <w:right w:val="nil"/>
            </w:tcBorders>
            <w:shd w:val="clear" w:color="auto" w:fill="auto"/>
            <w:noWrap/>
            <w:vAlign w:val="bottom"/>
            <w:hideMark/>
          </w:tcPr>
          <w:p w14:paraId="5254DEA9" w14:textId="77777777" w:rsidR="00254077" w:rsidRPr="009300C9" w:rsidRDefault="00254077" w:rsidP="00175AEC">
            <w:pPr>
              <w:spacing w:after="0" w:line="240" w:lineRule="auto"/>
              <w:rPr>
                <w:rFonts w:ascii="Times New Roman" w:eastAsia="Times New Roman" w:hAnsi="Times New Roman"/>
                <w:b/>
                <w:bCs/>
                <w:lang w:eastAsia="lt-LT"/>
              </w:rPr>
            </w:pPr>
            <w:r w:rsidRPr="009300C9">
              <w:rPr>
                <w:rFonts w:ascii="Times New Roman" w:eastAsia="Times New Roman" w:hAnsi="Times New Roman"/>
                <w:b/>
                <w:bCs/>
                <w:lang w:eastAsia="lt-LT"/>
              </w:rPr>
              <w:t>BENDRAS KELEIVIŲ SKAIČIUS (SU MOKINIAIS)</w:t>
            </w:r>
          </w:p>
          <w:p w14:paraId="1CEEEBD0" w14:textId="77777777" w:rsidR="00254077" w:rsidRPr="009300C9" w:rsidRDefault="00254077" w:rsidP="00175AEC">
            <w:pPr>
              <w:spacing w:after="0" w:line="240" w:lineRule="auto"/>
              <w:rPr>
                <w:rFonts w:ascii="Times New Roman" w:eastAsia="Times New Roman" w:hAnsi="Times New Roman"/>
                <w:b/>
                <w:bCs/>
                <w:lang w:eastAsia="lt-LT"/>
              </w:rPr>
            </w:pPr>
          </w:p>
        </w:tc>
      </w:tr>
      <w:tr w:rsidR="00254077" w:rsidRPr="009300C9" w14:paraId="03C59B34" w14:textId="77777777" w:rsidTr="00175AEC">
        <w:trPr>
          <w:trHeight w:val="1125"/>
        </w:trPr>
        <w:tc>
          <w:tcPr>
            <w:tcW w:w="357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75F1E"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 </w:t>
            </w:r>
          </w:p>
        </w:tc>
        <w:tc>
          <w:tcPr>
            <w:tcW w:w="720" w:type="dxa"/>
            <w:tcBorders>
              <w:top w:val="single" w:sz="4" w:space="0" w:color="auto"/>
              <w:left w:val="nil"/>
              <w:bottom w:val="single" w:sz="4" w:space="0" w:color="auto"/>
              <w:right w:val="single" w:sz="4" w:space="0" w:color="auto"/>
            </w:tcBorders>
            <w:shd w:val="clear" w:color="auto" w:fill="auto"/>
            <w:noWrap/>
            <w:textDirection w:val="btLr"/>
            <w:vAlign w:val="bottom"/>
          </w:tcPr>
          <w:p w14:paraId="2018FE48"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1 stotelės pavadinimas</w:t>
            </w:r>
          </w:p>
        </w:tc>
        <w:tc>
          <w:tcPr>
            <w:tcW w:w="720" w:type="dxa"/>
            <w:tcBorders>
              <w:top w:val="single" w:sz="4" w:space="0" w:color="auto"/>
              <w:left w:val="nil"/>
              <w:bottom w:val="single" w:sz="4" w:space="0" w:color="auto"/>
              <w:right w:val="single" w:sz="4" w:space="0" w:color="auto"/>
            </w:tcBorders>
            <w:shd w:val="clear" w:color="auto" w:fill="auto"/>
            <w:noWrap/>
            <w:textDirection w:val="btLr"/>
            <w:vAlign w:val="bottom"/>
          </w:tcPr>
          <w:p w14:paraId="79DFD7B6"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2 stotelės pavadinimas</w:t>
            </w:r>
          </w:p>
        </w:tc>
        <w:tc>
          <w:tcPr>
            <w:tcW w:w="735" w:type="dxa"/>
            <w:tcBorders>
              <w:top w:val="single" w:sz="4" w:space="0" w:color="auto"/>
              <w:left w:val="nil"/>
              <w:bottom w:val="single" w:sz="4" w:space="0" w:color="auto"/>
              <w:right w:val="single" w:sz="4" w:space="0" w:color="auto"/>
            </w:tcBorders>
            <w:shd w:val="clear" w:color="auto" w:fill="auto"/>
            <w:noWrap/>
            <w:textDirection w:val="btLr"/>
            <w:vAlign w:val="bottom"/>
          </w:tcPr>
          <w:p w14:paraId="1B634CDE"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3 stotelės pavadinimas</w:t>
            </w:r>
          </w:p>
        </w:tc>
        <w:tc>
          <w:tcPr>
            <w:tcW w:w="742" w:type="dxa"/>
            <w:tcBorders>
              <w:top w:val="single" w:sz="4" w:space="0" w:color="auto"/>
              <w:left w:val="nil"/>
              <w:bottom w:val="single" w:sz="4" w:space="0" w:color="auto"/>
              <w:right w:val="single" w:sz="4" w:space="0" w:color="auto"/>
            </w:tcBorders>
            <w:shd w:val="clear" w:color="auto" w:fill="auto"/>
            <w:textDirection w:val="btLr"/>
            <w:vAlign w:val="bottom"/>
          </w:tcPr>
          <w:p w14:paraId="4B889BEB" w14:textId="77777777" w:rsidR="00254077" w:rsidRPr="009300C9" w:rsidRDefault="00254077" w:rsidP="00175AEC">
            <w:pPr>
              <w:spacing w:after="0" w:line="240" w:lineRule="auto"/>
              <w:rPr>
                <w:rFonts w:ascii="Times New Roman" w:eastAsia="Times New Roman" w:hAnsi="Times New Roman"/>
                <w:color w:val="000000"/>
                <w:lang w:eastAsia="lt-LT"/>
              </w:rPr>
            </w:pPr>
          </w:p>
          <w:p w14:paraId="52D253D9"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4 stotelės pavadinimas</w:t>
            </w:r>
          </w:p>
        </w:tc>
        <w:tc>
          <w:tcPr>
            <w:tcW w:w="612" w:type="dxa"/>
            <w:tcBorders>
              <w:top w:val="single" w:sz="4" w:space="0" w:color="auto"/>
              <w:left w:val="nil"/>
              <w:bottom w:val="single" w:sz="4" w:space="0" w:color="auto"/>
              <w:right w:val="single" w:sz="4" w:space="0" w:color="auto"/>
            </w:tcBorders>
            <w:shd w:val="clear" w:color="auto" w:fill="auto"/>
            <w:noWrap/>
            <w:textDirection w:val="btLr"/>
            <w:vAlign w:val="bottom"/>
          </w:tcPr>
          <w:p w14:paraId="69E77EA0"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ir t.t.</w:t>
            </w:r>
          </w:p>
        </w:tc>
        <w:tc>
          <w:tcPr>
            <w:tcW w:w="1134" w:type="dxa"/>
            <w:tcBorders>
              <w:top w:val="single" w:sz="4" w:space="0" w:color="auto"/>
              <w:left w:val="nil"/>
              <w:bottom w:val="single" w:sz="4" w:space="0" w:color="auto"/>
              <w:right w:val="single" w:sz="4" w:space="0" w:color="auto"/>
            </w:tcBorders>
            <w:shd w:val="clear" w:color="auto" w:fill="auto"/>
            <w:noWrap/>
            <w:textDirection w:val="btLr"/>
            <w:vAlign w:val="bottom"/>
          </w:tcPr>
          <w:p w14:paraId="70F1B54F"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Paskutinės stotelės pavadinimas</w:t>
            </w:r>
          </w:p>
        </w:tc>
      </w:tr>
      <w:tr w:rsidR="00254077" w:rsidRPr="009300C9" w14:paraId="4F71383F" w14:textId="77777777" w:rsidTr="00175AEC">
        <w:trPr>
          <w:trHeight w:val="300"/>
        </w:trPr>
        <w:tc>
          <w:tcPr>
            <w:tcW w:w="3577" w:type="dxa"/>
            <w:gridSpan w:val="2"/>
            <w:vMerge/>
            <w:tcBorders>
              <w:top w:val="single" w:sz="4" w:space="0" w:color="auto"/>
              <w:left w:val="single" w:sz="4" w:space="0" w:color="auto"/>
              <w:bottom w:val="single" w:sz="4" w:space="0" w:color="auto"/>
              <w:right w:val="single" w:sz="4" w:space="0" w:color="auto"/>
            </w:tcBorders>
            <w:vAlign w:val="center"/>
            <w:hideMark/>
          </w:tcPr>
          <w:p w14:paraId="4EDFC4F9" w14:textId="77777777" w:rsidR="00254077" w:rsidRPr="009300C9" w:rsidRDefault="00254077" w:rsidP="00175AEC">
            <w:pPr>
              <w:spacing w:after="0" w:line="240" w:lineRule="auto"/>
              <w:rPr>
                <w:rFonts w:ascii="Times New Roman" w:eastAsia="Times New Roman" w:hAnsi="Times New Roman"/>
                <w:b/>
                <w:bCs/>
                <w:color w:val="000000"/>
                <w:lang w:eastAsia="lt-LT"/>
              </w:rPr>
            </w:pPr>
          </w:p>
        </w:tc>
        <w:tc>
          <w:tcPr>
            <w:tcW w:w="720" w:type="dxa"/>
            <w:tcBorders>
              <w:top w:val="nil"/>
              <w:left w:val="nil"/>
              <w:bottom w:val="single" w:sz="4" w:space="0" w:color="auto"/>
              <w:right w:val="single" w:sz="4" w:space="0" w:color="auto"/>
            </w:tcBorders>
            <w:shd w:val="clear" w:color="auto" w:fill="auto"/>
            <w:noWrap/>
            <w:vAlign w:val="bottom"/>
            <w:hideMark/>
          </w:tcPr>
          <w:p w14:paraId="79946F4D"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1</w:t>
            </w:r>
          </w:p>
        </w:tc>
        <w:tc>
          <w:tcPr>
            <w:tcW w:w="720" w:type="dxa"/>
            <w:tcBorders>
              <w:top w:val="nil"/>
              <w:left w:val="nil"/>
              <w:bottom w:val="single" w:sz="4" w:space="0" w:color="auto"/>
              <w:right w:val="single" w:sz="4" w:space="0" w:color="auto"/>
            </w:tcBorders>
            <w:shd w:val="clear" w:color="auto" w:fill="auto"/>
            <w:noWrap/>
            <w:vAlign w:val="bottom"/>
            <w:hideMark/>
          </w:tcPr>
          <w:p w14:paraId="4E7EDDEC"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2</w:t>
            </w:r>
          </w:p>
        </w:tc>
        <w:tc>
          <w:tcPr>
            <w:tcW w:w="735" w:type="dxa"/>
            <w:tcBorders>
              <w:top w:val="nil"/>
              <w:left w:val="nil"/>
              <w:bottom w:val="single" w:sz="4" w:space="0" w:color="auto"/>
              <w:right w:val="single" w:sz="4" w:space="0" w:color="auto"/>
            </w:tcBorders>
            <w:shd w:val="clear" w:color="auto" w:fill="auto"/>
            <w:noWrap/>
            <w:vAlign w:val="bottom"/>
            <w:hideMark/>
          </w:tcPr>
          <w:p w14:paraId="741497CC"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3</w:t>
            </w:r>
          </w:p>
        </w:tc>
        <w:tc>
          <w:tcPr>
            <w:tcW w:w="742" w:type="dxa"/>
            <w:tcBorders>
              <w:top w:val="nil"/>
              <w:left w:val="nil"/>
              <w:bottom w:val="single" w:sz="4" w:space="0" w:color="auto"/>
              <w:right w:val="single" w:sz="4" w:space="0" w:color="auto"/>
            </w:tcBorders>
            <w:shd w:val="clear" w:color="auto" w:fill="auto"/>
            <w:noWrap/>
            <w:vAlign w:val="bottom"/>
            <w:hideMark/>
          </w:tcPr>
          <w:p w14:paraId="551070FB"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4</w:t>
            </w:r>
          </w:p>
        </w:tc>
        <w:tc>
          <w:tcPr>
            <w:tcW w:w="612" w:type="dxa"/>
            <w:tcBorders>
              <w:top w:val="nil"/>
              <w:left w:val="nil"/>
              <w:bottom w:val="single" w:sz="4" w:space="0" w:color="auto"/>
              <w:right w:val="single" w:sz="4" w:space="0" w:color="auto"/>
            </w:tcBorders>
            <w:shd w:val="clear" w:color="auto" w:fill="auto"/>
            <w:noWrap/>
            <w:vAlign w:val="bottom"/>
            <w:hideMark/>
          </w:tcPr>
          <w:p w14:paraId="72CB4165"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5</w:t>
            </w:r>
          </w:p>
        </w:tc>
        <w:tc>
          <w:tcPr>
            <w:tcW w:w="1134" w:type="dxa"/>
            <w:tcBorders>
              <w:top w:val="nil"/>
              <w:left w:val="nil"/>
              <w:bottom w:val="single" w:sz="4" w:space="0" w:color="auto"/>
              <w:right w:val="single" w:sz="4" w:space="0" w:color="auto"/>
            </w:tcBorders>
            <w:shd w:val="clear" w:color="auto" w:fill="auto"/>
            <w:noWrap/>
            <w:vAlign w:val="bottom"/>
            <w:hideMark/>
          </w:tcPr>
          <w:p w14:paraId="7A98B553"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6</w:t>
            </w:r>
          </w:p>
        </w:tc>
      </w:tr>
      <w:tr w:rsidR="00254077" w:rsidRPr="009300C9" w14:paraId="02171DEE" w14:textId="77777777" w:rsidTr="00175AEC">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tcPr>
          <w:p w14:paraId="4587B5E8"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1 stotelės pavadinimas</w:t>
            </w:r>
          </w:p>
        </w:tc>
        <w:tc>
          <w:tcPr>
            <w:tcW w:w="1167" w:type="dxa"/>
            <w:tcBorders>
              <w:top w:val="nil"/>
              <w:left w:val="nil"/>
              <w:bottom w:val="single" w:sz="4" w:space="0" w:color="auto"/>
              <w:right w:val="single" w:sz="4" w:space="0" w:color="auto"/>
            </w:tcBorders>
            <w:shd w:val="clear" w:color="auto" w:fill="auto"/>
            <w:noWrap/>
            <w:vAlign w:val="bottom"/>
            <w:hideMark/>
          </w:tcPr>
          <w:p w14:paraId="025A6A24"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1</w:t>
            </w:r>
          </w:p>
        </w:tc>
        <w:tc>
          <w:tcPr>
            <w:tcW w:w="720" w:type="dxa"/>
            <w:tcBorders>
              <w:top w:val="nil"/>
              <w:left w:val="nil"/>
              <w:bottom w:val="single" w:sz="4" w:space="0" w:color="auto"/>
              <w:right w:val="single" w:sz="4" w:space="0" w:color="auto"/>
            </w:tcBorders>
            <w:shd w:val="clear" w:color="auto" w:fill="auto"/>
            <w:noWrap/>
            <w:vAlign w:val="center"/>
            <w:hideMark/>
          </w:tcPr>
          <w:p w14:paraId="61A686EC" w14:textId="77777777" w:rsidR="00254077" w:rsidRPr="009300C9" w:rsidRDefault="00254077" w:rsidP="00175AEC">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2ED25" w14:textId="77777777" w:rsidR="00254077" w:rsidRPr="009300C9" w:rsidRDefault="00254077" w:rsidP="00175AEC">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07404" w14:textId="77777777" w:rsidR="00254077" w:rsidRPr="009300C9" w:rsidRDefault="00254077" w:rsidP="00175AEC">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F938C" w14:textId="77777777" w:rsidR="00254077" w:rsidRPr="009300C9" w:rsidRDefault="00254077" w:rsidP="00175AEC">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C3062" w14:textId="77777777" w:rsidR="00254077" w:rsidRPr="009300C9" w:rsidRDefault="00254077" w:rsidP="00175AEC">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9073B" w14:textId="77777777" w:rsidR="00254077" w:rsidRPr="009300C9" w:rsidRDefault="00254077" w:rsidP="00175AEC">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r>
      <w:tr w:rsidR="00254077" w:rsidRPr="009300C9" w14:paraId="3618DC4B" w14:textId="77777777" w:rsidTr="00175AEC">
        <w:trPr>
          <w:trHeight w:val="300"/>
        </w:trPr>
        <w:tc>
          <w:tcPr>
            <w:tcW w:w="2410" w:type="dxa"/>
            <w:tcBorders>
              <w:top w:val="nil"/>
              <w:left w:val="single" w:sz="4" w:space="0" w:color="auto"/>
              <w:bottom w:val="single" w:sz="4" w:space="0" w:color="auto"/>
              <w:right w:val="single" w:sz="4" w:space="0" w:color="auto"/>
            </w:tcBorders>
            <w:shd w:val="clear" w:color="auto" w:fill="auto"/>
            <w:noWrap/>
          </w:tcPr>
          <w:p w14:paraId="4BE3EF7A"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2 stotelės pavadinimas</w:t>
            </w:r>
          </w:p>
        </w:tc>
        <w:tc>
          <w:tcPr>
            <w:tcW w:w="1167" w:type="dxa"/>
            <w:tcBorders>
              <w:top w:val="nil"/>
              <w:left w:val="nil"/>
              <w:bottom w:val="single" w:sz="4" w:space="0" w:color="auto"/>
              <w:right w:val="single" w:sz="4" w:space="0" w:color="auto"/>
            </w:tcBorders>
            <w:shd w:val="clear" w:color="auto" w:fill="auto"/>
            <w:noWrap/>
            <w:vAlign w:val="bottom"/>
            <w:hideMark/>
          </w:tcPr>
          <w:p w14:paraId="0267081F"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F4DDA" w14:textId="77777777" w:rsidR="00254077" w:rsidRPr="009300C9" w:rsidRDefault="00254077" w:rsidP="00175AEC">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720" w:type="dxa"/>
            <w:tcBorders>
              <w:top w:val="nil"/>
              <w:left w:val="nil"/>
              <w:bottom w:val="single" w:sz="4" w:space="0" w:color="auto"/>
              <w:right w:val="single" w:sz="4" w:space="0" w:color="auto"/>
            </w:tcBorders>
            <w:shd w:val="clear" w:color="auto" w:fill="auto"/>
            <w:noWrap/>
            <w:vAlign w:val="center"/>
            <w:hideMark/>
          </w:tcPr>
          <w:p w14:paraId="714A6DB3" w14:textId="77777777" w:rsidR="00254077" w:rsidRPr="009300C9" w:rsidRDefault="00254077" w:rsidP="00175AEC">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F6423" w14:textId="77777777" w:rsidR="00254077" w:rsidRPr="009300C9" w:rsidRDefault="00254077" w:rsidP="00175AEC">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17326" w14:textId="77777777" w:rsidR="00254077" w:rsidRPr="009300C9" w:rsidRDefault="00254077" w:rsidP="00175AEC">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B49E0" w14:textId="77777777" w:rsidR="00254077" w:rsidRPr="009300C9" w:rsidRDefault="00254077" w:rsidP="00175AEC">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E04BE" w14:textId="77777777" w:rsidR="00254077" w:rsidRPr="009300C9" w:rsidRDefault="00254077" w:rsidP="00175AEC">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r>
      <w:tr w:rsidR="00254077" w:rsidRPr="009300C9" w14:paraId="24DB3F42" w14:textId="77777777" w:rsidTr="00175AEC">
        <w:trPr>
          <w:trHeight w:val="300"/>
        </w:trPr>
        <w:tc>
          <w:tcPr>
            <w:tcW w:w="2410" w:type="dxa"/>
            <w:tcBorders>
              <w:top w:val="nil"/>
              <w:left w:val="single" w:sz="4" w:space="0" w:color="auto"/>
              <w:bottom w:val="single" w:sz="4" w:space="0" w:color="auto"/>
              <w:right w:val="single" w:sz="4" w:space="0" w:color="auto"/>
            </w:tcBorders>
            <w:shd w:val="clear" w:color="auto" w:fill="auto"/>
            <w:noWrap/>
          </w:tcPr>
          <w:p w14:paraId="72C7F90B"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3 stotelės pavadinimas</w:t>
            </w:r>
          </w:p>
        </w:tc>
        <w:tc>
          <w:tcPr>
            <w:tcW w:w="1167" w:type="dxa"/>
            <w:tcBorders>
              <w:top w:val="nil"/>
              <w:left w:val="nil"/>
              <w:bottom w:val="single" w:sz="4" w:space="0" w:color="auto"/>
              <w:right w:val="single" w:sz="4" w:space="0" w:color="auto"/>
            </w:tcBorders>
            <w:shd w:val="clear" w:color="auto" w:fill="auto"/>
            <w:noWrap/>
            <w:vAlign w:val="bottom"/>
            <w:hideMark/>
          </w:tcPr>
          <w:p w14:paraId="7CAA05FE"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4C9CD" w14:textId="77777777" w:rsidR="00254077" w:rsidRPr="009300C9" w:rsidRDefault="00254077" w:rsidP="00175AEC">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E7FEF" w14:textId="77777777" w:rsidR="00254077" w:rsidRPr="009300C9" w:rsidRDefault="00254077" w:rsidP="00175AEC">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735" w:type="dxa"/>
            <w:tcBorders>
              <w:top w:val="nil"/>
              <w:left w:val="nil"/>
              <w:bottom w:val="single" w:sz="4" w:space="0" w:color="auto"/>
              <w:right w:val="single" w:sz="4" w:space="0" w:color="auto"/>
            </w:tcBorders>
            <w:shd w:val="clear" w:color="auto" w:fill="auto"/>
            <w:noWrap/>
            <w:vAlign w:val="center"/>
            <w:hideMark/>
          </w:tcPr>
          <w:p w14:paraId="546ED215" w14:textId="77777777" w:rsidR="00254077" w:rsidRPr="009300C9" w:rsidRDefault="00254077" w:rsidP="00175AEC">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E5CCD" w14:textId="77777777" w:rsidR="00254077" w:rsidRPr="009300C9" w:rsidRDefault="00254077" w:rsidP="00175AEC">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AF0E7" w14:textId="77777777" w:rsidR="00254077" w:rsidRPr="009300C9" w:rsidRDefault="00254077" w:rsidP="00175AEC">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88BE2" w14:textId="77777777" w:rsidR="00254077" w:rsidRPr="009300C9" w:rsidRDefault="00254077" w:rsidP="00175AEC">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r>
      <w:tr w:rsidR="00254077" w:rsidRPr="009300C9" w14:paraId="1C2FE920" w14:textId="77777777" w:rsidTr="00175AEC">
        <w:trPr>
          <w:trHeight w:val="300"/>
        </w:trPr>
        <w:tc>
          <w:tcPr>
            <w:tcW w:w="2410" w:type="dxa"/>
            <w:tcBorders>
              <w:top w:val="nil"/>
              <w:left w:val="single" w:sz="4" w:space="0" w:color="auto"/>
              <w:bottom w:val="single" w:sz="4" w:space="0" w:color="auto"/>
              <w:right w:val="single" w:sz="4" w:space="0" w:color="auto"/>
            </w:tcBorders>
            <w:shd w:val="clear" w:color="auto" w:fill="auto"/>
            <w:noWrap/>
          </w:tcPr>
          <w:p w14:paraId="0A169EDF"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4 stotelės pavadinimas</w:t>
            </w:r>
          </w:p>
        </w:tc>
        <w:tc>
          <w:tcPr>
            <w:tcW w:w="1167" w:type="dxa"/>
            <w:tcBorders>
              <w:top w:val="nil"/>
              <w:left w:val="nil"/>
              <w:bottom w:val="single" w:sz="4" w:space="0" w:color="auto"/>
              <w:right w:val="single" w:sz="4" w:space="0" w:color="auto"/>
            </w:tcBorders>
            <w:shd w:val="clear" w:color="auto" w:fill="auto"/>
            <w:noWrap/>
            <w:vAlign w:val="bottom"/>
            <w:hideMark/>
          </w:tcPr>
          <w:p w14:paraId="20D986F6"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B5CD0" w14:textId="77777777" w:rsidR="00254077" w:rsidRPr="009300C9" w:rsidRDefault="00254077" w:rsidP="00175AEC">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48269" w14:textId="77777777" w:rsidR="00254077" w:rsidRPr="009300C9" w:rsidRDefault="00254077" w:rsidP="00175AEC">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BD0BB" w14:textId="77777777" w:rsidR="00254077" w:rsidRPr="009300C9" w:rsidRDefault="00254077" w:rsidP="00175AEC">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742" w:type="dxa"/>
            <w:tcBorders>
              <w:top w:val="nil"/>
              <w:left w:val="nil"/>
              <w:bottom w:val="single" w:sz="4" w:space="0" w:color="auto"/>
              <w:right w:val="single" w:sz="4" w:space="0" w:color="auto"/>
            </w:tcBorders>
            <w:shd w:val="clear" w:color="auto" w:fill="auto"/>
            <w:noWrap/>
            <w:vAlign w:val="center"/>
            <w:hideMark/>
          </w:tcPr>
          <w:p w14:paraId="571386ED" w14:textId="77777777" w:rsidR="00254077" w:rsidRPr="009300C9" w:rsidRDefault="00254077" w:rsidP="00175AEC">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C08A4" w14:textId="77777777" w:rsidR="00254077" w:rsidRPr="009300C9" w:rsidRDefault="00254077" w:rsidP="00175AEC">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44D8C" w14:textId="77777777" w:rsidR="00254077" w:rsidRPr="009300C9" w:rsidRDefault="00254077" w:rsidP="00175AEC">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r>
      <w:tr w:rsidR="00254077" w:rsidRPr="009300C9" w14:paraId="282448E1" w14:textId="77777777" w:rsidTr="00175AEC">
        <w:trPr>
          <w:trHeight w:val="300"/>
        </w:trPr>
        <w:tc>
          <w:tcPr>
            <w:tcW w:w="2410" w:type="dxa"/>
            <w:tcBorders>
              <w:top w:val="nil"/>
              <w:left w:val="single" w:sz="4" w:space="0" w:color="auto"/>
              <w:bottom w:val="single" w:sz="4" w:space="0" w:color="auto"/>
              <w:right w:val="single" w:sz="4" w:space="0" w:color="auto"/>
            </w:tcBorders>
            <w:shd w:val="clear" w:color="auto" w:fill="auto"/>
            <w:noWrap/>
          </w:tcPr>
          <w:p w14:paraId="750F2E70"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ir t.t.</w:t>
            </w:r>
          </w:p>
        </w:tc>
        <w:tc>
          <w:tcPr>
            <w:tcW w:w="1167" w:type="dxa"/>
            <w:tcBorders>
              <w:top w:val="nil"/>
              <w:left w:val="nil"/>
              <w:bottom w:val="single" w:sz="4" w:space="0" w:color="auto"/>
              <w:right w:val="single" w:sz="4" w:space="0" w:color="auto"/>
            </w:tcBorders>
            <w:shd w:val="clear" w:color="auto" w:fill="auto"/>
            <w:noWrap/>
            <w:vAlign w:val="bottom"/>
            <w:hideMark/>
          </w:tcPr>
          <w:p w14:paraId="62757945"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A2C33" w14:textId="77777777" w:rsidR="00254077" w:rsidRPr="009300C9" w:rsidRDefault="00254077" w:rsidP="00175AEC">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E7C17" w14:textId="77777777" w:rsidR="00254077" w:rsidRPr="009300C9" w:rsidRDefault="00254077" w:rsidP="00175AEC">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B56D8" w14:textId="77777777" w:rsidR="00254077" w:rsidRPr="009300C9" w:rsidRDefault="00254077" w:rsidP="00175AEC">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F8A2B" w14:textId="77777777" w:rsidR="00254077" w:rsidRPr="009300C9" w:rsidRDefault="00254077" w:rsidP="00175AEC">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612" w:type="dxa"/>
            <w:tcBorders>
              <w:top w:val="nil"/>
              <w:left w:val="nil"/>
              <w:bottom w:val="single" w:sz="4" w:space="0" w:color="auto"/>
              <w:right w:val="single" w:sz="4" w:space="0" w:color="auto"/>
            </w:tcBorders>
            <w:shd w:val="clear" w:color="auto" w:fill="auto"/>
            <w:noWrap/>
            <w:vAlign w:val="center"/>
            <w:hideMark/>
          </w:tcPr>
          <w:p w14:paraId="3A54441A" w14:textId="77777777" w:rsidR="00254077" w:rsidRPr="009300C9" w:rsidRDefault="00254077" w:rsidP="00175AEC">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560ED" w14:textId="77777777" w:rsidR="00254077" w:rsidRPr="009300C9" w:rsidRDefault="00254077" w:rsidP="00175AEC">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r>
      <w:tr w:rsidR="00254077" w:rsidRPr="009300C9" w14:paraId="3B881A2A" w14:textId="77777777" w:rsidTr="00175AEC">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tcPr>
          <w:p w14:paraId="130C9EFB"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Paskutinės stotelės pavadinimas</w:t>
            </w:r>
          </w:p>
        </w:tc>
        <w:tc>
          <w:tcPr>
            <w:tcW w:w="1167" w:type="dxa"/>
            <w:tcBorders>
              <w:top w:val="nil"/>
              <w:left w:val="nil"/>
              <w:bottom w:val="single" w:sz="4" w:space="0" w:color="auto"/>
              <w:right w:val="single" w:sz="4" w:space="0" w:color="auto"/>
            </w:tcBorders>
            <w:shd w:val="clear" w:color="auto" w:fill="auto"/>
            <w:noWrap/>
            <w:vAlign w:val="bottom"/>
            <w:hideMark/>
          </w:tcPr>
          <w:p w14:paraId="663BC259"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BAEE5" w14:textId="77777777" w:rsidR="00254077" w:rsidRPr="009300C9" w:rsidRDefault="00254077" w:rsidP="00175AEC">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14381" w14:textId="77777777" w:rsidR="00254077" w:rsidRPr="009300C9" w:rsidRDefault="00254077" w:rsidP="00175AEC">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7B488" w14:textId="77777777" w:rsidR="00254077" w:rsidRPr="009300C9" w:rsidRDefault="00254077" w:rsidP="00175AEC">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5AB3C" w14:textId="77777777" w:rsidR="00254077" w:rsidRPr="009300C9" w:rsidRDefault="00254077" w:rsidP="00175AEC">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6F0F2" w14:textId="77777777" w:rsidR="00254077" w:rsidRPr="009300C9" w:rsidRDefault="00254077" w:rsidP="00175AEC">
            <w:pPr>
              <w:spacing w:after="0" w:line="240" w:lineRule="auto"/>
              <w:jc w:val="center"/>
              <w:rPr>
                <w:rFonts w:ascii="Times New Roman" w:eastAsia="Times New Roman" w:hAnsi="Times New Roman"/>
                <w:color w:val="FFFFFF"/>
                <w:lang w:eastAsia="lt-LT"/>
              </w:rPr>
            </w:pPr>
            <w:r w:rsidRPr="009300C9">
              <w:rPr>
                <w:rFonts w:ascii="Times New Roman" w:eastAsia="Times New Roman" w:hAnsi="Times New Roman"/>
                <w:color w:val="FFFFFF"/>
                <w:lang w:eastAsia="lt-LT"/>
              </w:rPr>
              <w:t>0</w:t>
            </w:r>
          </w:p>
        </w:tc>
        <w:tc>
          <w:tcPr>
            <w:tcW w:w="1134" w:type="dxa"/>
            <w:tcBorders>
              <w:top w:val="nil"/>
              <w:left w:val="nil"/>
              <w:bottom w:val="single" w:sz="4" w:space="0" w:color="auto"/>
              <w:right w:val="single" w:sz="4" w:space="0" w:color="auto"/>
            </w:tcBorders>
            <w:shd w:val="clear" w:color="auto" w:fill="auto"/>
            <w:noWrap/>
            <w:vAlign w:val="center"/>
            <w:hideMark/>
          </w:tcPr>
          <w:p w14:paraId="3E8626B7" w14:textId="77777777" w:rsidR="00254077" w:rsidRPr="009300C9" w:rsidRDefault="00254077" w:rsidP="00175AEC">
            <w:pPr>
              <w:spacing w:after="0" w:line="240" w:lineRule="auto"/>
              <w:jc w:val="center"/>
              <w:rPr>
                <w:rFonts w:ascii="Times New Roman" w:eastAsia="Times New Roman" w:hAnsi="Times New Roman"/>
                <w:color w:val="000000"/>
                <w:lang w:eastAsia="lt-LT"/>
              </w:rPr>
            </w:pPr>
            <w:r w:rsidRPr="009300C9">
              <w:rPr>
                <w:rFonts w:ascii="Times New Roman" w:eastAsia="Times New Roman" w:hAnsi="Times New Roman"/>
                <w:color w:val="000000"/>
                <w:lang w:eastAsia="lt-LT"/>
              </w:rPr>
              <w:t>-</w:t>
            </w:r>
          </w:p>
        </w:tc>
      </w:tr>
      <w:tr w:rsidR="00254077" w:rsidRPr="009300C9" w14:paraId="52B6DDE5" w14:textId="77777777" w:rsidTr="00175AEC">
        <w:trPr>
          <w:trHeight w:val="300"/>
        </w:trPr>
        <w:tc>
          <w:tcPr>
            <w:tcW w:w="2410" w:type="dxa"/>
            <w:tcBorders>
              <w:top w:val="nil"/>
              <w:left w:val="nil"/>
              <w:bottom w:val="nil"/>
              <w:right w:val="nil"/>
            </w:tcBorders>
            <w:shd w:val="clear" w:color="auto" w:fill="auto"/>
            <w:noWrap/>
            <w:vAlign w:val="bottom"/>
            <w:hideMark/>
          </w:tcPr>
          <w:p w14:paraId="6F60955F" w14:textId="77777777" w:rsidR="00254077" w:rsidRPr="009300C9" w:rsidRDefault="00254077" w:rsidP="00175AEC">
            <w:pPr>
              <w:spacing w:after="0" w:line="240" w:lineRule="auto"/>
              <w:jc w:val="center"/>
              <w:rPr>
                <w:rFonts w:ascii="Times New Roman" w:eastAsia="Times New Roman" w:hAnsi="Times New Roman"/>
                <w:color w:val="000000"/>
                <w:lang w:eastAsia="lt-LT"/>
              </w:rPr>
            </w:pPr>
          </w:p>
        </w:tc>
        <w:tc>
          <w:tcPr>
            <w:tcW w:w="1167" w:type="dxa"/>
            <w:tcBorders>
              <w:top w:val="nil"/>
              <w:left w:val="nil"/>
              <w:bottom w:val="nil"/>
              <w:right w:val="nil"/>
            </w:tcBorders>
            <w:shd w:val="clear" w:color="auto" w:fill="auto"/>
            <w:noWrap/>
            <w:vAlign w:val="bottom"/>
            <w:hideMark/>
          </w:tcPr>
          <w:p w14:paraId="674F4EBA" w14:textId="77777777" w:rsidR="00254077" w:rsidRPr="009300C9" w:rsidRDefault="00254077" w:rsidP="00175AEC">
            <w:pPr>
              <w:spacing w:after="0" w:line="240" w:lineRule="auto"/>
              <w:rPr>
                <w:rFonts w:ascii="Times New Roman" w:eastAsia="Times New Roman" w:hAnsi="Times New Roman"/>
                <w:lang w:eastAsia="lt-LT"/>
              </w:rPr>
            </w:pP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88C2117"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1</w:t>
            </w:r>
          </w:p>
        </w:tc>
        <w:tc>
          <w:tcPr>
            <w:tcW w:w="720" w:type="dxa"/>
            <w:tcBorders>
              <w:top w:val="nil"/>
              <w:left w:val="nil"/>
              <w:bottom w:val="single" w:sz="4" w:space="0" w:color="auto"/>
              <w:right w:val="single" w:sz="4" w:space="0" w:color="auto"/>
            </w:tcBorders>
            <w:shd w:val="clear" w:color="auto" w:fill="auto"/>
            <w:noWrap/>
            <w:vAlign w:val="bottom"/>
            <w:hideMark/>
          </w:tcPr>
          <w:p w14:paraId="62DE624B"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2</w:t>
            </w:r>
          </w:p>
        </w:tc>
        <w:tc>
          <w:tcPr>
            <w:tcW w:w="735" w:type="dxa"/>
            <w:tcBorders>
              <w:top w:val="nil"/>
              <w:left w:val="nil"/>
              <w:bottom w:val="single" w:sz="4" w:space="0" w:color="auto"/>
              <w:right w:val="single" w:sz="4" w:space="0" w:color="auto"/>
            </w:tcBorders>
            <w:shd w:val="clear" w:color="auto" w:fill="auto"/>
            <w:noWrap/>
            <w:vAlign w:val="bottom"/>
            <w:hideMark/>
          </w:tcPr>
          <w:p w14:paraId="086DC984"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3</w:t>
            </w:r>
          </w:p>
        </w:tc>
        <w:tc>
          <w:tcPr>
            <w:tcW w:w="742" w:type="dxa"/>
            <w:tcBorders>
              <w:top w:val="nil"/>
              <w:left w:val="nil"/>
              <w:bottom w:val="single" w:sz="4" w:space="0" w:color="auto"/>
              <w:right w:val="single" w:sz="4" w:space="0" w:color="auto"/>
            </w:tcBorders>
            <w:shd w:val="clear" w:color="auto" w:fill="auto"/>
            <w:noWrap/>
            <w:vAlign w:val="bottom"/>
            <w:hideMark/>
          </w:tcPr>
          <w:p w14:paraId="76D88080"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4</w:t>
            </w:r>
          </w:p>
        </w:tc>
        <w:tc>
          <w:tcPr>
            <w:tcW w:w="612" w:type="dxa"/>
            <w:tcBorders>
              <w:top w:val="nil"/>
              <w:left w:val="nil"/>
              <w:bottom w:val="single" w:sz="4" w:space="0" w:color="auto"/>
              <w:right w:val="single" w:sz="4" w:space="0" w:color="auto"/>
            </w:tcBorders>
            <w:shd w:val="clear" w:color="auto" w:fill="auto"/>
            <w:noWrap/>
            <w:vAlign w:val="bottom"/>
            <w:hideMark/>
          </w:tcPr>
          <w:p w14:paraId="6AC6AD80"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5</w:t>
            </w:r>
          </w:p>
        </w:tc>
        <w:tc>
          <w:tcPr>
            <w:tcW w:w="1134" w:type="dxa"/>
            <w:tcBorders>
              <w:top w:val="nil"/>
              <w:left w:val="nil"/>
              <w:bottom w:val="single" w:sz="4" w:space="0" w:color="auto"/>
              <w:right w:val="single" w:sz="4" w:space="0" w:color="auto"/>
            </w:tcBorders>
            <w:shd w:val="clear" w:color="auto" w:fill="auto"/>
            <w:noWrap/>
            <w:vAlign w:val="bottom"/>
            <w:hideMark/>
          </w:tcPr>
          <w:p w14:paraId="62FB0334"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r w:rsidRPr="009300C9">
              <w:rPr>
                <w:rFonts w:ascii="Times New Roman" w:eastAsia="Times New Roman" w:hAnsi="Times New Roman"/>
                <w:b/>
                <w:bCs/>
                <w:color w:val="000000"/>
                <w:lang w:eastAsia="lt-LT"/>
              </w:rPr>
              <w:t>6</w:t>
            </w:r>
          </w:p>
        </w:tc>
      </w:tr>
      <w:tr w:rsidR="00254077" w:rsidRPr="009300C9" w14:paraId="015093F2" w14:textId="77777777" w:rsidTr="00175AEC">
        <w:trPr>
          <w:trHeight w:val="285"/>
        </w:trPr>
        <w:tc>
          <w:tcPr>
            <w:tcW w:w="2410" w:type="dxa"/>
            <w:tcBorders>
              <w:top w:val="nil"/>
              <w:left w:val="nil"/>
              <w:bottom w:val="nil"/>
              <w:right w:val="nil"/>
            </w:tcBorders>
            <w:shd w:val="clear" w:color="auto" w:fill="auto"/>
            <w:noWrap/>
            <w:vAlign w:val="bottom"/>
            <w:hideMark/>
          </w:tcPr>
          <w:p w14:paraId="4C6B8BA2" w14:textId="77777777" w:rsidR="00254077" w:rsidRPr="009300C9" w:rsidRDefault="00254077" w:rsidP="00175AEC">
            <w:pPr>
              <w:spacing w:after="0" w:line="240" w:lineRule="auto"/>
              <w:jc w:val="center"/>
              <w:rPr>
                <w:rFonts w:ascii="Times New Roman" w:eastAsia="Times New Roman" w:hAnsi="Times New Roman"/>
                <w:b/>
                <w:bCs/>
                <w:color w:val="000000"/>
                <w:lang w:eastAsia="lt-LT"/>
              </w:rPr>
            </w:pPr>
          </w:p>
        </w:tc>
        <w:tc>
          <w:tcPr>
            <w:tcW w:w="1167" w:type="dxa"/>
            <w:tcBorders>
              <w:top w:val="nil"/>
              <w:left w:val="nil"/>
              <w:bottom w:val="nil"/>
              <w:right w:val="nil"/>
            </w:tcBorders>
            <w:shd w:val="clear" w:color="auto" w:fill="auto"/>
            <w:noWrap/>
            <w:vAlign w:val="bottom"/>
            <w:hideMark/>
          </w:tcPr>
          <w:p w14:paraId="54D89FD7" w14:textId="77777777" w:rsidR="00254077" w:rsidRPr="009300C9" w:rsidRDefault="00254077" w:rsidP="00175AEC">
            <w:pPr>
              <w:spacing w:after="0" w:line="240" w:lineRule="auto"/>
              <w:rPr>
                <w:rFonts w:ascii="Times New Roman" w:eastAsia="Times New Roman" w:hAnsi="Times New Roman"/>
                <w:lang w:eastAsia="lt-LT"/>
              </w:rPr>
            </w:pPr>
          </w:p>
        </w:tc>
        <w:tc>
          <w:tcPr>
            <w:tcW w:w="2175" w:type="dxa"/>
            <w:gridSpan w:val="3"/>
            <w:tcBorders>
              <w:top w:val="nil"/>
              <w:left w:val="nil"/>
              <w:bottom w:val="nil"/>
              <w:right w:val="nil"/>
            </w:tcBorders>
            <w:shd w:val="clear" w:color="auto" w:fill="auto"/>
            <w:noWrap/>
            <w:vAlign w:val="bottom"/>
            <w:hideMark/>
          </w:tcPr>
          <w:p w14:paraId="1578DAB8" w14:textId="77777777" w:rsidR="00254077" w:rsidRPr="009300C9" w:rsidRDefault="00254077" w:rsidP="00175AEC">
            <w:pPr>
              <w:spacing w:after="0" w:line="240" w:lineRule="auto"/>
              <w:rPr>
                <w:rFonts w:ascii="Times New Roman" w:eastAsia="Times New Roman" w:hAnsi="Times New Roman"/>
                <w:color w:val="000000"/>
                <w:lang w:eastAsia="lt-LT"/>
              </w:rPr>
            </w:pPr>
            <w:r w:rsidRPr="009300C9">
              <w:rPr>
                <w:rFonts w:ascii="Times New Roman" w:eastAsia="Times New Roman" w:hAnsi="Times New Roman"/>
                <w:color w:val="000000"/>
                <w:lang w:eastAsia="lt-LT"/>
              </w:rPr>
              <w:t>Iš viso keleivių</w:t>
            </w:r>
          </w:p>
        </w:tc>
        <w:tc>
          <w:tcPr>
            <w:tcW w:w="1354" w:type="dxa"/>
            <w:gridSpan w:val="2"/>
            <w:tcBorders>
              <w:top w:val="single" w:sz="4" w:space="0" w:color="auto"/>
              <w:left w:val="nil"/>
              <w:bottom w:val="single" w:sz="4" w:space="0" w:color="auto"/>
              <w:right w:val="nil"/>
            </w:tcBorders>
            <w:shd w:val="clear" w:color="auto" w:fill="auto"/>
            <w:noWrap/>
            <w:vAlign w:val="bottom"/>
            <w:hideMark/>
          </w:tcPr>
          <w:p w14:paraId="586B6FA0" w14:textId="77777777" w:rsidR="00254077" w:rsidRPr="009300C9" w:rsidRDefault="00254077" w:rsidP="00175AEC">
            <w:pPr>
              <w:spacing w:after="0" w:line="240" w:lineRule="auto"/>
              <w:jc w:val="center"/>
              <w:rPr>
                <w:rFonts w:ascii="Times New Roman" w:eastAsia="Times New Roman" w:hAnsi="Times New Roman"/>
                <w:color w:val="000000"/>
                <w:lang w:eastAsia="lt-LT"/>
              </w:rPr>
            </w:pPr>
          </w:p>
        </w:tc>
        <w:tc>
          <w:tcPr>
            <w:tcW w:w="1134" w:type="dxa"/>
            <w:tcBorders>
              <w:top w:val="nil"/>
              <w:left w:val="nil"/>
              <w:bottom w:val="nil"/>
              <w:right w:val="nil"/>
            </w:tcBorders>
            <w:shd w:val="clear" w:color="auto" w:fill="auto"/>
            <w:noWrap/>
            <w:vAlign w:val="bottom"/>
            <w:hideMark/>
          </w:tcPr>
          <w:p w14:paraId="2CA64277" w14:textId="77777777" w:rsidR="00254077" w:rsidRPr="009300C9" w:rsidRDefault="00254077" w:rsidP="00175AEC">
            <w:pPr>
              <w:spacing w:after="0" w:line="240" w:lineRule="auto"/>
              <w:jc w:val="center"/>
              <w:rPr>
                <w:rFonts w:ascii="Times New Roman" w:eastAsia="Times New Roman" w:hAnsi="Times New Roman"/>
                <w:color w:val="000000"/>
                <w:lang w:eastAsia="lt-LT"/>
              </w:rPr>
            </w:pPr>
          </w:p>
        </w:tc>
      </w:tr>
    </w:tbl>
    <w:p w14:paraId="0B484DAF" w14:textId="77777777" w:rsidR="00254077" w:rsidRPr="009300C9" w:rsidRDefault="00254077" w:rsidP="00254077">
      <w:pPr>
        <w:spacing w:after="0" w:line="240" w:lineRule="auto"/>
        <w:rPr>
          <w:rFonts w:ascii="Times New Roman" w:hAnsi="Times New Roman"/>
          <w:bCs/>
        </w:rPr>
      </w:pPr>
    </w:p>
    <w:p w14:paraId="6FD8F0D7" w14:textId="77777777" w:rsidR="00254077" w:rsidRPr="009300C9" w:rsidRDefault="00254077" w:rsidP="00254077">
      <w:pPr>
        <w:spacing w:after="0" w:line="240" w:lineRule="auto"/>
        <w:jc w:val="both"/>
        <w:rPr>
          <w:rFonts w:ascii="Times New Roman" w:hAnsi="Times New Roman"/>
          <w:bCs/>
        </w:rPr>
      </w:pPr>
      <w:r w:rsidRPr="009300C9">
        <w:rPr>
          <w:rFonts w:ascii="Times New Roman" w:hAnsi="Times New Roman"/>
          <w:bCs/>
        </w:rPr>
        <w:t>Iš viršaus žemyn pildomi duomenys apie keleivių srautą, vykstantį maršrutu pirmyn (nuo kurios iki kurios stotelės, koks keleivių srautas vyko konkrečiu Maršruto Reisu) – duomenys atvaizduojami po brūkšneliu.</w:t>
      </w:r>
    </w:p>
    <w:p w14:paraId="709C4B45" w14:textId="77777777" w:rsidR="00254077" w:rsidRPr="009300C9" w:rsidRDefault="00254077" w:rsidP="00254077">
      <w:pPr>
        <w:spacing w:after="0" w:line="240" w:lineRule="auto"/>
        <w:rPr>
          <w:rFonts w:ascii="Times New Roman" w:hAnsi="Times New Roman"/>
          <w:bCs/>
        </w:rPr>
      </w:pPr>
      <w:r w:rsidRPr="009300C9">
        <w:rPr>
          <w:rFonts w:ascii="Times New Roman" w:hAnsi="Times New Roman"/>
          <w:bCs/>
        </w:rPr>
        <w:t>Iš dešinės į kairę pildomi duomenys apie keleivių srautą, vykstantį maršrutu atgal (nuo kurios iki kurios stotelės, koks keleivių srautas vyko konkrečiu Maršruto Reisu) – duomenys atvaizduojama virš brūkšnelio.</w:t>
      </w:r>
    </w:p>
    <w:p w14:paraId="37009286" w14:textId="77777777" w:rsidR="00254077" w:rsidRDefault="00254077" w:rsidP="00254077">
      <w:pPr>
        <w:spacing w:after="0" w:line="240" w:lineRule="auto"/>
        <w:jc w:val="center"/>
        <w:rPr>
          <w:rFonts w:ascii="Times New Roman" w:hAnsi="Times New Roman"/>
          <w:bCs/>
        </w:rPr>
      </w:pPr>
      <w:r w:rsidRPr="009300C9">
        <w:rPr>
          <w:rFonts w:ascii="Times New Roman" w:hAnsi="Times New Roman"/>
          <w:bCs/>
        </w:rPr>
        <w:t>______</w:t>
      </w:r>
      <w:r>
        <w:rPr>
          <w:rFonts w:ascii="Times New Roman" w:hAnsi="Times New Roman"/>
          <w:bCs/>
        </w:rPr>
        <w:t>_____</w:t>
      </w:r>
    </w:p>
    <w:p w14:paraId="2C01ED48" w14:textId="77777777" w:rsidR="00254077" w:rsidRPr="009300C9" w:rsidRDefault="00254077" w:rsidP="00254077">
      <w:pPr>
        <w:tabs>
          <w:tab w:val="left" w:pos="8820"/>
        </w:tabs>
        <w:rPr>
          <w:rFonts w:ascii="Times New Roman" w:hAnsi="Times New Roman"/>
          <w:sz w:val="24"/>
          <w:szCs w:val="24"/>
        </w:rPr>
        <w:sectPr w:rsidR="00254077" w:rsidRPr="009300C9" w:rsidSect="00254077">
          <w:pgSz w:w="11906" w:h="16838" w:code="9"/>
          <w:pgMar w:top="1134" w:right="567" w:bottom="1134" w:left="1701" w:header="1134" w:footer="284" w:gutter="0"/>
          <w:pgNumType w:start="1"/>
          <w:cols w:space="1296"/>
          <w:titlePg/>
          <w:docGrid w:linePitch="326"/>
        </w:sectPr>
      </w:pPr>
    </w:p>
    <w:p w14:paraId="60F8AB63" w14:textId="77777777" w:rsidR="00254077" w:rsidRPr="00BF7FAA" w:rsidRDefault="00254077" w:rsidP="00254077">
      <w:pPr>
        <w:spacing w:after="0" w:line="240" w:lineRule="auto"/>
        <w:ind w:left="4820"/>
        <w:rPr>
          <w:rFonts w:ascii="Times New Roman" w:hAnsi="Times New Roman"/>
          <w:sz w:val="24"/>
        </w:rPr>
      </w:pPr>
      <w:r w:rsidRPr="00BF7FAA">
        <w:rPr>
          <w:rFonts w:ascii="Times New Roman" w:hAnsi="Times New Roman"/>
          <w:sz w:val="24"/>
        </w:rPr>
        <w:lastRenderedPageBreak/>
        <w:t>Keleivių vežimo Zarasų rajono savivaldybės vietinio (priemiestinio) reguliaraus susisiekimo</w:t>
      </w:r>
    </w:p>
    <w:p w14:paraId="3ED3D2B3" w14:textId="77777777" w:rsidR="00254077" w:rsidRPr="00BF7FAA" w:rsidRDefault="00254077" w:rsidP="00254077">
      <w:pPr>
        <w:spacing w:after="0" w:line="240" w:lineRule="auto"/>
        <w:ind w:left="4820"/>
        <w:rPr>
          <w:rFonts w:ascii="Times New Roman" w:hAnsi="Times New Roman"/>
          <w:sz w:val="24"/>
        </w:rPr>
      </w:pPr>
      <w:r w:rsidRPr="00BF7FAA">
        <w:rPr>
          <w:rFonts w:ascii="Times New Roman" w:hAnsi="Times New Roman"/>
          <w:sz w:val="24"/>
        </w:rPr>
        <w:t xml:space="preserve">kelių transporto maršrutu Zarasai–Utena paslaugų teikimo </w:t>
      </w:r>
    </w:p>
    <w:p w14:paraId="5F46FFC8" w14:textId="77777777" w:rsidR="00254077" w:rsidRPr="009300C9" w:rsidRDefault="00254077" w:rsidP="00254077">
      <w:pPr>
        <w:spacing w:after="0" w:line="240" w:lineRule="auto"/>
        <w:ind w:left="4820"/>
        <w:rPr>
          <w:rFonts w:ascii="Times New Roman" w:hAnsi="Times New Roman"/>
          <w:bCs/>
          <w:sz w:val="24"/>
        </w:rPr>
      </w:pPr>
      <w:r w:rsidRPr="009300C9">
        <w:rPr>
          <w:rFonts w:ascii="Times New Roman" w:hAnsi="Times New Roman"/>
          <w:bCs/>
          <w:sz w:val="24"/>
        </w:rPr>
        <w:t>20_ m. _____________________ d.</w:t>
      </w:r>
    </w:p>
    <w:p w14:paraId="41CF84EE" w14:textId="77777777" w:rsidR="00254077" w:rsidRPr="00C210B4" w:rsidRDefault="00254077" w:rsidP="00254077">
      <w:pPr>
        <w:spacing w:after="0" w:line="240" w:lineRule="auto"/>
        <w:ind w:left="4820"/>
        <w:rPr>
          <w:rFonts w:ascii="Times New Roman" w:hAnsi="Times New Roman"/>
          <w:bCs/>
          <w:sz w:val="24"/>
          <w:szCs w:val="24"/>
        </w:rPr>
      </w:pPr>
      <w:r w:rsidRPr="00C210B4">
        <w:rPr>
          <w:rFonts w:ascii="Times New Roman" w:hAnsi="Times New Roman"/>
          <w:bCs/>
          <w:sz w:val="24"/>
          <w:szCs w:val="24"/>
        </w:rPr>
        <w:t xml:space="preserve">sutarties Nr. </w:t>
      </w:r>
    </w:p>
    <w:p w14:paraId="512B802B" w14:textId="77777777" w:rsidR="00254077" w:rsidRPr="009300C9" w:rsidRDefault="00254077" w:rsidP="00254077">
      <w:pPr>
        <w:spacing w:after="0" w:line="240" w:lineRule="auto"/>
        <w:ind w:left="4820"/>
        <w:rPr>
          <w:rFonts w:ascii="Times New Roman" w:hAnsi="Times New Roman"/>
          <w:bCs/>
          <w:sz w:val="24"/>
          <w:szCs w:val="24"/>
        </w:rPr>
      </w:pPr>
      <w:r w:rsidRPr="00C210B4">
        <w:rPr>
          <w:rFonts w:ascii="Times New Roman" w:hAnsi="Times New Roman"/>
          <w:bCs/>
          <w:sz w:val="24"/>
          <w:szCs w:val="24"/>
        </w:rPr>
        <w:t>5 priedas</w:t>
      </w:r>
    </w:p>
    <w:p w14:paraId="0CE0C612" w14:textId="77777777" w:rsidR="00254077" w:rsidRPr="009300C9" w:rsidRDefault="00254077" w:rsidP="00254077">
      <w:pPr>
        <w:tabs>
          <w:tab w:val="left" w:pos="8820"/>
        </w:tabs>
        <w:jc w:val="center"/>
        <w:rPr>
          <w:rFonts w:ascii="Times New Roman" w:hAnsi="Times New Roman"/>
          <w:sz w:val="24"/>
          <w:szCs w:val="24"/>
        </w:rPr>
      </w:pPr>
      <w:r w:rsidRPr="009300C9">
        <w:rPr>
          <w:rFonts w:ascii="Times New Roman" w:hAnsi="Times New Roman"/>
          <w:sz w:val="24"/>
          <w:szCs w:val="24"/>
        </w:rPr>
        <w:t xml:space="preserve">(Ataskaitos apie parduotus su nuolaida </w:t>
      </w:r>
      <w:r>
        <w:rPr>
          <w:rFonts w:ascii="Times New Roman" w:hAnsi="Times New Roman"/>
          <w:sz w:val="24"/>
          <w:szCs w:val="24"/>
        </w:rPr>
        <w:t xml:space="preserve">važiavimo bilietus </w:t>
      </w:r>
      <w:r w:rsidRPr="009300C9">
        <w:rPr>
          <w:rFonts w:ascii="Times New Roman" w:hAnsi="Times New Roman"/>
          <w:sz w:val="24"/>
          <w:szCs w:val="24"/>
        </w:rPr>
        <w:t xml:space="preserve">vietinio (priemiestinio) reguliaraus susisiekimo </w:t>
      </w:r>
      <w:r>
        <w:rPr>
          <w:rFonts w:ascii="Times New Roman" w:hAnsi="Times New Roman"/>
          <w:sz w:val="24"/>
          <w:szCs w:val="24"/>
        </w:rPr>
        <w:t>kelių transporto maršrutu Zarasai–Utena</w:t>
      </w:r>
      <w:r w:rsidRPr="009300C9">
        <w:rPr>
          <w:rFonts w:ascii="Times New Roman" w:hAnsi="Times New Roman"/>
          <w:sz w:val="24"/>
          <w:szCs w:val="24"/>
        </w:rPr>
        <w:t xml:space="preserve"> per ___ m. ________ mėn. forma)</w:t>
      </w:r>
    </w:p>
    <w:p w14:paraId="261B48DA" w14:textId="77777777" w:rsidR="00254077" w:rsidRPr="009300C9" w:rsidRDefault="00254077" w:rsidP="00254077">
      <w:pPr>
        <w:tabs>
          <w:tab w:val="left" w:pos="8820"/>
        </w:tabs>
        <w:jc w:val="center"/>
        <w:rPr>
          <w:rFonts w:ascii="Times New Roman" w:hAnsi="Times New Roman"/>
          <w:sz w:val="24"/>
          <w:szCs w:val="24"/>
        </w:rPr>
      </w:pPr>
    </w:p>
    <w:p w14:paraId="7FC6A264" w14:textId="77777777" w:rsidR="00254077" w:rsidRPr="009300C9" w:rsidRDefault="00254077" w:rsidP="00254077">
      <w:pPr>
        <w:spacing w:after="0" w:line="240" w:lineRule="auto"/>
        <w:jc w:val="center"/>
        <w:rPr>
          <w:rFonts w:ascii="Times New Roman" w:hAnsi="Times New Roman"/>
          <w:sz w:val="24"/>
          <w:szCs w:val="24"/>
        </w:rPr>
      </w:pPr>
      <w:r>
        <w:rPr>
          <w:rFonts w:ascii="Times New Roman" w:hAnsi="Times New Roman"/>
          <w:sz w:val="24"/>
          <w:szCs w:val="24"/>
        </w:rPr>
        <w:t>Tiekėjo</w:t>
      </w:r>
      <w:r w:rsidRPr="009300C9">
        <w:rPr>
          <w:rFonts w:ascii="Times New Roman" w:hAnsi="Times New Roman"/>
          <w:sz w:val="24"/>
          <w:szCs w:val="24"/>
        </w:rPr>
        <w:t xml:space="preserve"> pavadinimas, įmonės kodas, adresas</w:t>
      </w:r>
    </w:p>
    <w:p w14:paraId="0250D64F" w14:textId="77777777" w:rsidR="00254077" w:rsidRPr="009300C9" w:rsidRDefault="00254077" w:rsidP="00254077">
      <w:pPr>
        <w:spacing w:after="0" w:line="240" w:lineRule="auto"/>
        <w:rPr>
          <w:rFonts w:ascii="Times New Roman" w:hAnsi="Times New Roman"/>
          <w:sz w:val="24"/>
          <w:szCs w:val="24"/>
        </w:rPr>
      </w:pPr>
    </w:p>
    <w:p w14:paraId="723A5177" w14:textId="77777777" w:rsidR="00254077" w:rsidRPr="009300C9" w:rsidRDefault="00254077" w:rsidP="00254077">
      <w:pPr>
        <w:spacing w:after="0" w:line="240" w:lineRule="auto"/>
        <w:rPr>
          <w:rFonts w:ascii="Times New Roman" w:hAnsi="Times New Roman"/>
          <w:sz w:val="24"/>
          <w:szCs w:val="24"/>
        </w:rPr>
      </w:pPr>
      <w:r w:rsidRPr="009300C9">
        <w:rPr>
          <w:rFonts w:ascii="Times New Roman" w:hAnsi="Times New Roman"/>
          <w:sz w:val="24"/>
          <w:szCs w:val="24"/>
        </w:rPr>
        <w:t>Zarasų rajono savivaldybės administracijai</w:t>
      </w:r>
    </w:p>
    <w:p w14:paraId="425427FC" w14:textId="77777777" w:rsidR="00254077" w:rsidRPr="009300C9" w:rsidRDefault="00254077" w:rsidP="00254077">
      <w:pPr>
        <w:spacing w:after="0" w:line="240" w:lineRule="auto"/>
        <w:rPr>
          <w:rFonts w:ascii="Times New Roman" w:hAnsi="Times New Roman"/>
          <w:sz w:val="24"/>
          <w:szCs w:val="24"/>
        </w:rPr>
      </w:pPr>
    </w:p>
    <w:p w14:paraId="318ED2BA" w14:textId="77777777" w:rsidR="00254077" w:rsidRPr="009300C9" w:rsidRDefault="00254077" w:rsidP="00254077">
      <w:pPr>
        <w:spacing w:after="0" w:line="240" w:lineRule="auto"/>
        <w:jc w:val="center"/>
        <w:rPr>
          <w:rFonts w:ascii="Times New Roman" w:hAnsi="Times New Roman"/>
          <w:b/>
          <w:bCs/>
          <w:sz w:val="24"/>
          <w:szCs w:val="24"/>
        </w:rPr>
      </w:pPr>
      <w:r w:rsidRPr="009300C9">
        <w:rPr>
          <w:rFonts w:ascii="Times New Roman" w:hAnsi="Times New Roman"/>
          <w:b/>
          <w:bCs/>
          <w:sz w:val="24"/>
          <w:szCs w:val="24"/>
        </w:rPr>
        <w:t>ATASKAITA</w:t>
      </w:r>
    </w:p>
    <w:p w14:paraId="4F36FDCA" w14:textId="77777777" w:rsidR="00254077" w:rsidRPr="009300C9" w:rsidRDefault="00254077" w:rsidP="00254077">
      <w:pPr>
        <w:spacing w:after="0" w:line="240" w:lineRule="auto"/>
        <w:jc w:val="center"/>
        <w:rPr>
          <w:rFonts w:ascii="Times New Roman" w:hAnsi="Times New Roman"/>
          <w:b/>
          <w:bCs/>
          <w:sz w:val="24"/>
          <w:szCs w:val="24"/>
        </w:rPr>
      </w:pPr>
      <w:r w:rsidRPr="009300C9">
        <w:rPr>
          <w:rFonts w:ascii="Times New Roman" w:hAnsi="Times New Roman"/>
          <w:b/>
          <w:bCs/>
          <w:sz w:val="24"/>
          <w:szCs w:val="24"/>
        </w:rPr>
        <w:t>APIE PARDUOTUS SU NUOLAIDA</w:t>
      </w:r>
      <w:r>
        <w:rPr>
          <w:rFonts w:ascii="Times New Roman" w:hAnsi="Times New Roman"/>
          <w:b/>
          <w:bCs/>
          <w:sz w:val="24"/>
          <w:szCs w:val="24"/>
        </w:rPr>
        <w:t xml:space="preserve"> VAŽIAVIMO </w:t>
      </w:r>
      <w:r w:rsidRPr="009300C9">
        <w:rPr>
          <w:rFonts w:ascii="Times New Roman" w:hAnsi="Times New Roman"/>
          <w:b/>
          <w:bCs/>
          <w:sz w:val="24"/>
          <w:szCs w:val="24"/>
        </w:rPr>
        <w:t>BILIETUS</w:t>
      </w:r>
      <w:r>
        <w:rPr>
          <w:rFonts w:ascii="Times New Roman" w:hAnsi="Times New Roman"/>
          <w:b/>
          <w:bCs/>
          <w:sz w:val="24"/>
          <w:szCs w:val="24"/>
        </w:rPr>
        <w:t xml:space="preserve"> </w:t>
      </w:r>
      <w:r w:rsidRPr="009300C9">
        <w:rPr>
          <w:rFonts w:ascii="Times New Roman" w:hAnsi="Times New Roman"/>
          <w:b/>
          <w:sz w:val="24"/>
        </w:rPr>
        <w:t>VIETINIO (PRIEMIESTINIO) REGULIARAUS SUSISIEKIMO KELIŲ TRANSPORTO MARŠRUT</w:t>
      </w:r>
      <w:r>
        <w:rPr>
          <w:rFonts w:ascii="Times New Roman" w:hAnsi="Times New Roman"/>
          <w:b/>
          <w:sz w:val="24"/>
        </w:rPr>
        <w:t>U ZARASAI–UTENA</w:t>
      </w:r>
    </w:p>
    <w:p w14:paraId="0BB30E85" w14:textId="77777777" w:rsidR="00254077" w:rsidRDefault="00254077" w:rsidP="00254077">
      <w:pPr>
        <w:spacing w:after="0" w:line="240" w:lineRule="auto"/>
        <w:jc w:val="center"/>
        <w:rPr>
          <w:rFonts w:ascii="Times New Roman" w:hAnsi="Times New Roman"/>
          <w:b/>
          <w:bCs/>
          <w:sz w:val="24"/>
          <w:szCs w:val="24"/>
        </w:rPr>
      </w:pPr>
      <w:r w:rsidRPr="009300C9">
        <w:rPr>
          <w:rFonts w:ascii="Times New Roman" w:hAnsi="Times New Roman"/>
          <w:b/>
          <w:bCs/>
          <w:sz w:val="24"/>
          <w:szCs w:val="24"/>
        </w:rPr>
        <w:t>PER 20....M...</w:t>
      </w:r>
      <w:r>
        <w:rPr>
          <w:rFonts w:ascii="Times New Roman" w:hAnsi="Times New Roman"/>
          <w:b/>
          <w:bCs/>
          <w:sz w:val="24"/>
          <w:szCs w:val="24"/>
        </w:rPr>
        <w:t>........</w:t>
      </w:r>
      <w:r w:rsidRPr="009300C9">
        <w:rPr>
          <w:rFonts w:ascii="Times New Roman" w:hAnsi="Times New Roman"/>
          <w:b/>
          <w:bCs/>
          <w:sz w:val="24"/>
          <w:szCs w:val="24"/>
        </w:rPr>
        <w:t>........MĖNESĮ</w:t>
      </w:r>
    </w:p>
    <w:p w14:paraId="6F40B983" w14:textId="77777777" w:rsidR="00254077" w:rsidRPr="009300C9" w:rsidRDefault="00254077" w:rsidP="00254077">
      <w:pPr>
        <w:spacing w:after="0" w:line="240" w:lineRule="auto"/>
        <w:jc w:val="center"/>
        <w:rPr>
          <w:rFonts w:ascii="Times New Roman" w:hAnsi="Times New Roman"/>
          <w:b/>
          <w:bCs/>
          <w:sz w:val="24"/>
          <w:szCs w:val="24"/>
        </w:rPr>
      </w:pPr>
    </w:p>
    <w:p w14:paraId="2119D572" w14:textId="77777777" w:rsidR="00254077" w:rsidRPr="009300C9" w:rsidRDefault="00254077" w:rsidP="00254077">
      <w:pPr>
        <w:spacing w:after="0" w:line="240" w:lineRule="auto"/>
        <w:jc w:val="center"/>
        <w:rPr>
          <w:rFonts w:ascii="Times New Roman" w:hAnsi="Times New Roman"/>
          <w:sz w:val="24"/>
          <w:szCs w:val="24"/>
        </w:rPr>
      </w:pPr>
      <w:r w:rsidRPr="009300C9">
        <w:rPr>
          <w:rFonts w:ascii="Times New Roman" w:hAnsi="Times New Roman"/>
          <w:sz w:val="24"/>
          <w:szCs w:val="24"/>
        </w:rPr>
        <w:t>20___________ Nr. ___________</w:t>
      </w:r>
    </w:p>
    <w:p w14:paraId="771E3DD1" w14:textId="77777777" w:rsidR="00254077" w:rsidRPr="009300C9" w:rsidRDefault="00254077" w:rsidP="00254077">
      <w:pPr>
        <w:spacing w:after="0" w:line="240" w:lineRule="auto"/>
        <w:jc w:val="center"/>
        <w:rPr>
          <w:rFonts w:ascii="Times New Roman" w:hAnsi="Times New Roman"/>
          <w:sz w:val="24"/>
          <w:szCs w:val="24"/>
        </w:rPr>
      </w:pPr>
      <w:r w:rsidRPr="009300C9">
        <w:rPr>
          <w:rFonts w:ascii="Times New Roman" w:hAnsi="Times New Roman"/>
          <w:sz w:val="24"/>
          <w:szCs w:val="24"/>
        </w:rPr>
        <w:t xml:space="preserve">______________________ </w:t>
      </w:r>
    </w:p>
    <w:p w14:paraId="5E367F19" w14:textId="77777777" w:rsidR="00254077" w:rsidRPr="009300C9" w:rsidRDefault="00254077" w:rsidP="00254077">
      <w:pPr>
        <w:spacing w:after="0" w:line="240" w:lineRule="auto"/>
        <w:jc w:val="center"/>
        <w:rPr>
          <w:rFonts w:ascii="Times New Roman" w:hAnsi="Times New Roman"/>
        </w:rPr>
      </w:pPr>
      <w:r w:rsidRPr="009300C9">
        <w:rPr>
          <w:rFonts w:ascii="Times New Roman" w:hAnsi="Times New Roman"/>
        </w:rPr>
        <w:t xml:space="preserve">(parengimo vieta) </w:t>
      </w:r>
    </w:p>
    <w:p w14:paraId="6BB6CBCE" w14:textId="77777777" w:rsidR="00254077" w:rsidRPr="009300C9" w:rsidRDefault="00254077" w:rsidP="00254077">
      <w:pPr>
        <w:spacing w:after="0" w:line="240" w:lineRule="auto"/>
        <w:rPr>
          <w:rFonts w:ascii="Times New Roman" w:hAnsi="Times New Roman"/>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3"/>
        <w:gridCol w:w="1203"/>
        <w:gridCol w:w="1470"/>
        <w:gridCol w:w="1845"/>
        <w:gridCol w:w="2895"/>
      </w:tblGrid>
      <w:tr w:rsidR="00254077" w:rsidRPr="009300C9" w14:paraId="31F4C58F" w14:textId="77777777" w:rsidTr="00175AEC">
        <w:trPr>
          <w:trHeight w:val="270"/>
        </w:trPr>
        <w:tc>
          <w:tcPr>
            <w:tcW w:w="1483" w:type="dxa"/>
          </w:tcPr>
          <w:p w14:paraId="5EB582FD" w14:textId="77777777" w:rsidR="00254077" w:rsidRPr="009300C9" w:rsidRDefault="00254077" w:rsidP="00175AEC">
            <w:pPr>
              <w:spacing w:after="0" w:line="240" w:lineRule="auto"/>
              <w:rPr>
                <w:rFonts w:ascii="Times New Roman" w:hAnsi="Times New Roman"/>
                <w:sz w:val="24"/>
                <w:szCs w:val="24"/>
              </w:rPr>
            </w:pPr>
            <w:r w:rsidRPr="009300C9">
              <w:rPr>
                <w:rFonts w:ascii="Times New Roman" w:hAnsi="Times New Roman"/>
                <w:sz w:val="24"/>
                <w:szCs w:val="24"/>
              </w:rPr>
              <w:t>Bilietų rūšis</w:t>
            </w:r>
          </w:p>
        </w:tc>
        <w:tc>
          <w:tcPr>
            <w:tcW w:w="1203" w:type="dxa"/>
          </w:tcPr>
          <w:p w14:paraId="746F0623" w14:textId="77777777" w:rsidR="00254077" w:rsidRPr="009300C9" w:rsidRDefault="00254077" w:rsidP="00175AEC">
            <w:pPr>
              <w:spacing w:after="0" w:line="240" w:lineRule="auto"/>
              <w:rPr>
                <w:rFonts w:ascii="Times New Roman" w:hAnsi="Times New Roman"/>
                <w:sz w:val="24"/>
                <w:szCs w:val="24"/>
              </w:rPr>
            </w:pPr>
            <w:r w:rsidRPr="009300C9">
              <w:rPr>
                <w:rFonts w:ascii="Times New Roman" w:hAnsi="Times New Roman"/>
                <w:sz w:val="24"/>
                <w:szCs w:val="24"/>
              </w:rPr>
              <w:t>Nuolaida procentais</w:t>
            </w:r>
          </w:p>
        </w:tc>
        <w:tc>
          <w:tcPr>
            <w:tcW w:w="1470" w:type="dxa"/>
          </w:tcPr>
          <w:p w14:paraId="624B71F0" w14:textId="77777777" w:rsidR="00254077" w:rsidRPr="009300C9" w:rsidRDefault="00254077" w:rsidP="00175AEC">
            <w:pPr>
              <w:spacing w:after="0" w:line="240" w:lineRule="auto"/>
              <w:rPr>
                <w:rFonts w:ascii="Times New Roman" w:hAnsi="Times New Roman"/>
                <w:sz w:val="24"/>
                <w:szCs w:val="24"/>
              </w:rPr>
            </w:pPr>
            <w:r w:rsidRPr="009300C9">
              <w:rPr>
                <w:rFonts w:ascii="Times New Roman" w:hAnsi="Times New Roman"/>
                <w:sz w:val="24"/>
                <w:szCs w:val="24"/>
              </w:rPr>
              <w:t>Parduotų su nuolaida bilietų skaičius, vienetais</w:t>
            </w:r>
          </w:p>
        </w:tc>
        <w:tc>
          <w:tcPr>
            <w:tcW w:w="1845" w:type="dxa"/>
          </w:tcPr>
          <w:p w14:paraId="035EDC88" w14:textId="77777777" w:rsidR="00254077" w:rsidRPr="009300C9" w:rsidRDefault="00254077" w:rsidP="00175AEC">
            <w:pPr>
              <w:spacing w:after="0" w:line="240" w:lineRule="auto"/>
              <w:rPr>
                <w:rFonts w:ascii="Times New Roman" w:hAnsi="Times New Roman"/>
                <w:sz w:val="24"/>
                <w:szCs w:val="24"/>
              </w:rPr>
            </w:pPr>
            <w:r w:rsidRPr="009300C9">
              <w:rPr>
                <w:rFonts w:ascii="Times New Roman" w:hAnsi="Times New Roman"/>
                <w:sz w:val="24"/>
                <w:szCs w:val="24"/>
              </w:rPr>
              <w:t xml:space="preserve">Gauta pajamų už parduotus su nuolaida bilietus Eur </w:t>
            </w:r>
          </w:p>
        </w:tc>
        <w:tc>
          <w:tcPr>
            <w:tcW w:w="2895" w:type="dxa"/>
          </w:tcPr>
          <w:p w14:paraId="693F06CD" w14:textId="77777777" w:rsidR="00254077" w:rsidRPr="009300C9" w:rsidRDefault="00254077" w:rsidP="00175AEC">
            <w:pPr>
              <w:spacing w:after="0" w:line="240" w:lineRule="auto"/>
              <w:rPr>
                <w:rFonts w:ascii="Times New Roman" w:hAnsi="Times New Roman"/>
                <w:sz w:val="24"/>
                <w:szCs w:val="24"/>
              </w:rPr>
            </w:pPr>
            <w:r w:rsidRPr="009300C9">
              <w:rPr>
                <w:rFonts w:ascii="Times New Roman" w:hAnsi="Times New Roman"/>
                <w:sz w:val="24"/>
                <w:szCs w:val="24"/>
              </w:rPr>
              <w:t>Negautų dėl keleiviams suteiktų važiavimo vietinio (miesto ir priemiestinio) reguliaraus susisiekimo autobusais lengvatų pajamų atlyginimo dydis, Eur</w:t>
            </w:r>
          </w:p>
        </w:tc>
      </w:tr>
      <w:tr w:rsidR="00254077" w:rsidRPr="009300C9" w14:paraId="16C42EA7" w14:textId="77777777" w:rsidTr="00175AEC">
        <w:trPr>
          <w:trHeight w:val="211"/>
        </w:trPr>
        <w:tc>
          <w:tcPr>
            <w:tcW w:w="1483" w:type="dxa"/>
            <w:vMerge w:val="restart"/>
          </w:tcPr>
          <w:p w14:paraId="164BC5AF" w14:textId="77777777" w:rsidR="00254077" w:rsidRPr="009300C9" w:rsidRDefault="00254077" w:rsidP="00175AEC">
            <w:pPr>
              <w:spacing w:after="0" w:line="240" w:lineRule="auto"/>
              <w:rPr>
                <w:rFonts w:ascii="Times New Roman" w:hAnsi="Times New Roman"/>
                <w:sz w:val="24"/>
                <w:szCs w:val="24"/>
              </w:rPr>
            </w:pPr>
            <w:r w:rsidRPr="009300C9">
              <w:rPr>
                <w:rFonts w:ascii="Times New Roman" w:hAnsi="Times New Roman"/>
                <w:sz w:val="24"/>
                <w:szCs w:val="24"/>
              </w:rPr>
              <w:t>Vienkartiniai</w:t>
            </w:r>
          </w:p>
        </w:tc>
        <w:tc>
          <w:tcPr>
            <w:tcW w:w="1203" w:type="dxa"/>
          </w:tcPr>
          <w:p w14:paraId="73EB9008" w14:textId="77777777" w:rsidR="00254077" w:rsidRPr="009300C9" w:rsidRDefault="00254077" w:rsidP="00175AEC">
            <w:pPr>
              <w:spacing w:after="0" w:line="240" w:lineRule="auto"/>
              <w:rPr>
                <w:rFonts w:ascii="Times New Roman" w:hAnsi="Times New Roman"/>
                <w:sz w:val="24"/>
                <w:szCs w:val="24"/>
              </w:rPr>
            </w:pPr>
            <w:r w:rsidRPr="009300C9">
              <w:rPr>
                <w:rFonts w:ascii="Times New Roman" w:hAnsi="Times New Roman"/>
                <w:sz w:val="24"/>
                <w:szCs w:val="24"/>
              </w:rPr>
              <w:t>50</w:t>
            </w:r>
          </w:p>
        </w:tc>
        <w:tc>
          <w:tcPr>
            <w:tcW w:w="1470" w:type="dxa"/>
          </w:tcPr>
          <w:p w14:paraId="2F016B5C" w14:textId="77777777" w:rsidR="00254077" w:rsidRPr="009300C9" w:rsidRDefault="00254077" w:rsidP="00175AEC">
            <w:pPr>
              <w:spacing w:after="0" w:line="240" w:lineRule="auto"/>
              <w:rPr>
                <w:rFonts w:ascii="Times New Roman" w:hAnsi="Times New Roman"/>
                <w:sz w:val="24"/>
                <w:szCs w:val="24"/>
              </w:rPr>
            </w:pPr>
          </w:p>
        </w:tc>
        <w:tc>
          <w:tcPr>
            <w:tcW w:w="1845" w:type="dxa"/>
          </w:tcPr>
          <w:p w14:paraId="648063FD" w14:textId="77777777" w:rsidR="00254077" w:rsidRPr="009300C9" w:rsidRDefault="00254077" w:rsidP="00175AEC">
            <w:pPr>
              <w:spacing w:after="0" w:line="240" w:lineRule="auto"/>
              <w:rPr>
                <w:rFonts w:ascii="Times New Roman" w:hAnsi="Times New Roman"/>
                <w:sz w:val="24"/>
                <w:szCs w:val="24"/>
              </w:rPr>
            </w:pPr>
          </w:p>
        </w:tc>
        <w:tc>
          <w:tcPr>
            <w:tcW w:w="2895" w:type="dxa"/>
          </w:tcPr>
          <w:p w14:paraId="2C88CA43" w14:textId="77777777" w:rsidR="00254077" w:rsidRPr="009300C9" w:rsidRDefault="00254077" w:rsidP="00175AEC">
            <w:pPr>
              <w:spacing w:after="0" w:line="240" w:lineRule="auto"/>
              <w:rPr>
                <w:rFonts w:ascii="Times New Roman" w:hAnsi="Times New Roman"/>
                <w:sz w:val="24"/>
                <w:szCs w:val="24"/>
              </w:rPr>
            </w:pPr>
          </w:p>
        </w:tc>
      </w:tr>
      <w:tr w:rsidR="00254077" w:rsidRPr="009300C9" w14:paraId="07C1E272" w14:textId="77777777" w:rsidTr="00175AEC">
        <w:trPr>
          <w:trHeight w:val="210"/>
        </w:trPr>
        <w:tc>
          <w:tcPr>
            <w:tcW w:w="1483" w:type="dxa"/>
            <w:vMerge/>
          </w:tcPr>
          <w:p w14:paraId="7F3E8CFD" w14:textId="77777777" w:rsidR="00254077" w:rsidRPr="009300C9" w:rsidRDefault="00254077" w:rsidP="00175AEC">
            <w:pPr>
              <w:spacing w:after="0" w:line="240" w:lineRule="auto"/>
              <w:rPr>
                <w:rFonts w:ascii="Times New Roman" w:hAnsi="Times New Roman"/>
                <w:sz w:val="24"/>
                <w:szCs w:val="24"/>
              </w:rPr>
            </w:pPr>
          </w:p>
        </w:tc>
        <w:tc>
          <w:tcPr>
            <w:tcW w:w="1203" w:type="dxa"/>
          </w:tcPr>
          <w:p w14:paraId="1DB3BB53" w14:textId="77777777" w:rsidR="00254077" w:rsidRPr="009300C9" w:rsidRDefault="00254077" w:rsidP="00175AEC">
            <w:pPr>
              <w:spacing w:after="0" w:line="240" w:lineRule="auto"/>
              <w:rPr>
                <w:rFonts w:ascii="Times New Roman" w:hAnsi="Times New Roman"/>
                <w:sz w:val="24"/>
                <w:szCs w:val="24"/>
              </w:rPr>
            </w:pPr>
            <w:r w:rsidRPr="009300C9">
              <w:rPr>
                <w:rFonts w:ascii="Times New Roman" w:hAnsi="Times New Roman"/>
                <w:sz w:val="24"/>
                <w:szCs w:val="24"/>
              </w:rPr>
              <w:t>80</w:t>
            </w:r>
          </w:p>
        </w:tc>
        <w:tc>
          <w:tcPr>
            <w:tcW w:w="1470" w:type="dxa"/>
          </w:tcPr>
          <w:p w14:paraId="13262AE8" w14:textId="77777777" w:rsidR="00254077" w:rsidRPr="009300C9" w:rsidRDefault="00254077" w:rsidP="00175AEC">
            <w:pPr>
              <w:spacing w:after="0" w:line="240" w:lineRule="auto"/>
              <w:rPr>
                <w:rFonts w:ascii="Times New Roman" w:hAnsi="Times New Roman"/>
                <w:sz w:val="24"/>
                <w:szCs w:val="24"/>
              </w:rPr>
            </w:pPr>
          </w:p>
        </w:tc>
        <w:tc>
          <w:tcPr>
            <w:tcW w:w="1845" w:type="dxa"/>
          </w:tcPr>
          <w:p w14:paraId="3A48D242" w14:textId="77777777" w:rsidR="00254077" w:rsidRPr="009300C9" w:rsidRDefault="00254077" w:rsidP="00175AEC">
            <w:pPr>
              <w:spacing w:after="0" w:line="240" w:lineRule="auto"/>
              <w:rPr>
                <w:rFonts w:ascii="Times New Roman" w:hAnsi="Times New Roman"/>
                <w:sz w:val="24"/>
                <w:szCs w:val="24"/>
              </w:rPr>
            </w:pPr>
          </w:p>
        </w:tc>
        <w:tc>
          <w:tcPr>
            <w:tcW w:w="2895" w:type="dxa"/>
          </w:tcPr>
          <w:p w14:paraId="16B70EDD" w14:textId="77777777" w:rsidR="00254077" w:rsidRPr="009300C9" w:rsidRDefault="00254077" w:rsidP="00175AEC">
            <w:pPr>
              <w:spacing w:after="0" w:line="240" w:lineRule="auto"/>
              <w:rPr>
                <w:rFonts w:ascii="Times New Roman" w:hAnsi="Times New Roman"/>
                <w:sz w:val="24"/>
                <w:szCs w:val="24"/>
              </w:rPr>
            </w:pPr>
          </w:p>
        </w:tc>
      </w:tr>
      <w:tr w:rsidR="00254077" w:rsidRPr="009300C9" w14:paraId="239ECF53" w14:textId="77777777" w:rsidTr="00175AEC">
        <w:trPr>
          <w:trHeight w:val="210"/>
        </w:trPr>
        <w:tc>
          <w:tcPr>
            <w:tcW w:w="1483" w:type="dxa"/>
          </w:tcPr>
          <w:p w14:paraId="3418DEB2" w14:textId="77777777" w:rsidR="00254077" w:rsidRPr="009300C9" w:rsidRDefault="00254077" w:rsidP="00175AEC">
            <w:pPr>
              <w:spacing w:after="0" w:line="240" w:lineRule="auto"/>
              <w:rPr>
                <w:rFonts w:ascii="Times New Roman" w:hAnsi="Times New Roman"/>
                <w:sz w:val="24"/>
                <w:szCs w:val="24"/>
              </w:rPr>
            </w:pPr>
          </w:p>
        </w:tc>
        <w:tc>
          <w:tcPr>
            <w:tcW w:w="1203" w:type="dxa"/>
          </w:tcPr>
          <w:p w14:paraId="39241DBE" w14:textId="77777777" w:rsidR="00254077" w:rsidRPr="009300C9" w:rsidRDefault="00254077" w:rsidP="00175AEC">
            <w:pPr>
              <w:spacing w:after="0" w:line="240" w:lineRule="auto"/>
              <w:rPr>
                <w:rFonts w:ascii="Times New Roman" w:hAnsi="Times New Roman"/>
                <w:sz w:val="24"/>
                <w:szCs w:val="24"/>
              </w:rPr>
            </w:pPr>
            <w:r>
              <w:rPr>
                <w:rFonts w:ascii="Times New Roman" w:hAnsi="Times New Roman"/>
                <w:sz w:val="24"/>
                <w:szCs w:val="24"/>
              </w:rPr>
              <w:t>100</w:t>
            </w:r>
          </w:p>
        </w:tc>
        <w:tc>
          <w:tcPr>
            <w:tcW w:w="1470" w:type="dxa"/>
          </w:tcPr>
          <w:p w14:paraId="3995DC03" w14:textId="77777777" w:rsidR="00254077" w:rsidRPr="009300C9" w:rsidRDefault="00254077" w:rsidP="00175AEC">
            <w:pPr>
              <w:spacing w:after="0" w:line="240" w:lineRule="auto"/>
              <w:rPr>
                <w:rFonts w:ascii="Times New Roman" w:hAnsi="Times New Roman"/>
                <w:sz w:val="24"/>
                <w:szCs w:val="24"/>
              </w:rPr>
            </w:pPr>
          </w:p>
        </w:tc>
        <w:tc>
          <w:tcPr>
            <w:tcW w:w="1845" w:type="dxa"/>
          </w:tcPr>
          <w:p w14:paraId="45263EB3" w14:textId="77777777" w:rsidR="00254077" w:rsidRPr="009300C9" w:rsidRDefault="00254077" w:rsidP="00175AEC">
            <w:pPr>
              <w:spacing w:after="0" w:line="240" w:lineRule="auto"/>
              <w:rPr>
                <w:rFonts w:ascii="Times New Roman" w:hAnsi="Times New Roman"/>
                <w:sz w:val="24"/>
                <w:szCs w:val="24"/>
              </w:rPr>
            </w:pPr>
          </w:p>
        </w:tc>
        <w:tc>
          <w:tcPr>
            <w:tcW w:w="2895" w:type="dxa"/>
          </w:tcPr>
          <w:p w14:paraId="67402A2C" w14:textId="77777777" w:rsidR="00254077" w:rsidRPr="009300C9" w:rsidRDefault="00254077" w:rsidP="00175AEC">
            <w:pPr>
              <w:spacing w:after="0" w:line="240" w:lineRule="auto"/>
              <w:rPr>
                <w:rFonts w:ascii="Times New Roman" w:hAnsi="Times New Roman"/>
                <w:sz w:val="24"/>
                <w:szCs w:val="24"/>
              </w:rPr>
            </w:pPr>
          </w:p>
        </w:tc>
      </w:tr>
      <w:tr w:rsidR="00254077" w:rsidRPr="009300C9" w14:paraId="1BCC808A" w14:textId="77777777" w:rsidTr="00175AEC">
        <w:trPr>
          <w:trHeight w:val="210"/>
        </w:trPr>
        <w:tc>
          <w:tcPr>
            <w:tcW w:w="1483" w:type="dxa"/>
            <w:vMerge w:val="restart"/>
          </w:tcPr>
          <w:p w14:paraId="1E8467DD" w14:textId="77777777" w:rsidR="00254077" w:rsidRPr="009300C9" w:rsidRDefault="00254077" w:rsidP="00175AEC">
            <w:pPr>
              <w:spacing w:after="0" w:line="240" w:lineRule="auto"/>
              <w:rPr>
                <w:rFonts w:ascii="Times New Roman" w:hAnsi="Times New Roman"/>
                <w:sz w:val="24"/>
                <w:szCs w:val="24"/>
              </w:rPr>
            </w:pPr>
            <w:r w:rsidRPr="009300C9">
              <w:rPr>
                <w:rFonts w:ascii="Times New Roman" w:hAnsi="Times New Roman"/>
                <w:sz w:val="24"/>
                <w:szCs w:val="24"/>
              </w:rPr>
              <w:t>Mėnesiniai</w:t>
            </w:r>
          </w:p>
        </w:tc>
        <w:tc>
          <w:tcPr>
            <w:tcW w:w="1203" w:type="dxa"/>
          </w:tcPr>
          <w:p w14:paraId="5891526A" w14:textId="77777777" w:rsidR="00254077" w:rsidRPr="009300C9" w:rsidRDefault="00254077" w:rsidP="00175AEC">
            <w:pPr>
              <w:spacing w:after="0" w:line="240" w:lineRule="auto"/>
              <w:rPr>
                <w:rFonts w:ascii="Times New Roman" w:hAnsi="Times New Roman"/>
                <w:sz w:val="24"/>
                <w:szCs w:val="24"/>
              </w:rPr>
            </w:pPr>
            <w:r w:rsidRPr="009300C9">
              <w:rPr>
                <w:rFonts w:ascii="Times New Roman" w:hAnsi="Times New Roman"/>
                <w:sz w:val="24"/>
                <w:szCs w:val="24"/>
              </w:rPr>
              <w:t>50</w:t>
            </w:r>
          </w:p>
        </w:tc>
        <w:tc>
          <w:tcPr>
            <w:tcW w:w="1470" w:type="dxa"/>
          </w:tcPr>
          <w:p w14:paraId="5A139123" w14:textId="77777777" w:rsidR="00254077" w:rsidRPr="009300C9" w:rsidRDefault="00254077" w:rsidP="00175AEC">
            <w:pPr>
              <w:spacing w:after="0" w:line="240" w:lineRule="auto"/>
              <w:rPr>
                <w:rFonts w:ascii="Times New Roman" w:hAnsi="Times New Roman"/>
                <w:sz w:val="24"/>
                <w:szCs w:val="24"/>
              </w:rPr>
            </w:pPr>
          </w:p>
        </w:tc>
        <w:tc>
          <w:tcPr>
            <w:tcW w:w="1845" w:type="dxa"/>
          </w:tcPr>
          <w:p w14:paraId="3BB3C362" w14:textId="77777777" w:rsidR="00254077" w:rsidRPr="009300C9" w:rsidRDefault="00254077" w:rsidP="00175AEC">
            <w:pPr>
              <w:spacing w:after="0" w:line="240" w:lineRule="auto"/>
              <w:rPr>
                <w:rFonts w:ascii="Times New Roman" w:hAnsi="Times New Roman"/>
                <w:sz w:val="24"/>
                <w:szCs w:val="24"/>
              </w:rPr>
            </w:pPr>
          </w:p>
        </w:tc>
        <w:tc>
          <w:tcPr>
            <w:tcW w:w="2895" w:type="dxa"/>
          </w:tcPr>
          <w:p w14:paraId="7A5B4E01" w14:textId="77777777" w:rsidR="00254077" w:rsidRPr="009300C9" w:rsidRDefault="00254077" w:rsidP="00175AEC">
            <w:pPr>
              <w:spacing w:after="0" w:line="240" w:lineRule="auto"/>
              <w:rPr>
                <w:rFonts w:ascii="Times New Roman" w:hAnsi="Times New Roman"/>
                <w:sz w:val="24"/>
                <w:szCs w:val="24"/>
              </w:rPr>
            </w:pPr>
          </w:p>
        </w:tc>
      </w:tr>
      <w:tr w:rsidR="00254077" w:rsidRPr="009300C9" w14:paraId="46A1CA98" w14:textId="77777777" w:rsidTr="00175AEC">
        <w:trPr>
          <w:trHeight w:val="211"/>
        </w:trPr>
        <w:tc>
          <w:tcPr>
            <w:tcW w:w="1483" w:type="dxa"/>
            <w:vMerge/>
          </w:tcPr>
          <w:p w14:paraId="0F6BF17F" w14:textId="77777777" w:rsidR="00254077" w:rsidRPr="009300C9" w:rsidRDefault="00254077" w:rsidP="00175AEC">
            <w:pPr>
              <w:spacing w:after="0" w:line="240" w:lineRule="auto"/>
              <w:rPr>
                <w:rFonts w:ascii="Times New Roman" w:hAnsi="Times New Roman"/>
                <w:sz w:val="24"/>
                <w:szCs w:val="24"/>
              </w:rPr>
            </w:pPr>
          </w:p>
        </w:tc>
        <w:tc>
          <w:tcPr>
            <w:tcW w:w="1203" w:type="dxa"/>
          </w:tcPr>
          <w:p w14:paraId="3B1C53ED" w14:textId="77777777" w:rsidR="00254077" w:rsidRPr="009300C9" w:rsidRDefault="00254077" w:rsidP="00175AEC">
            <w:pPr>
              <w:spacing w:after="0" w:line="240" w:lineRule="auto"/>
              <w:rPr>
                <w:rFonts w:ascii="Times New Roman" w:hAnsi="Times New Roman"/>
                <w:sz w:val="24"/>
                <w:szCs w:val="24"/>
              </w:rPr>
            </w:pPr>
            <w:r w:rsidRPr="009300C9">
              <w:rPr>
                <w:rFonts w:ascii="Times New Roman" w:hAnsi="Times New Roman"/>
                <w:sz w:val="24"/>
                <w:szCs w:val="24"/>
              </w:rPr>
              <w:t>80</w:t>
            </w:r>
          </w:p>
        </w:tc>
        <w:tc>
          <w:tcPr>
            <w:tcW w:w="1470" w:type="dxa"/>
          </w:tcPr>
          <w:p w14:paraId="48CC8D2E" w14:textId="77777777" w:rsidR="00254077" w:rsidRPr="009300C9" w:rsidRDefault="00254077" w:rsidP="00175AEC">
            <w:pPr>
              <w:spacing w:after="0" w:line="240" w:lineRule="auto"/>
              <w:rPr>
                <w:rFonts w:ascii="Times New Roman" w:hAnsi="Times New Roman"/>
                <w:sz w:val="24"/>
                <w:szCs w:val="24"/>
              </w:rPr>
            </w:pPr>
          </w:p>
        </w:tc>
        <w:tc>
          <w:tcPr>
            <w:tcW w:w="1845" w:type="dxa"/>
          </w:tcPr>
          <w:p w14:paraId="6A50EEA2" w14:textId="77777777" w:rsidR="00254077" w:rsidRPr="009300C9" w:rsidRDefault="00254077" w:rsidP="00175AEC">
            <w:pPr>
              <w:spacing w:after="0" w:line="240" w:lineRule="auto"/>
              <w:rPr>
                <w:rFonts w:ascii="Times New Roman" w:hAnsi="Times New Roman"/>
                <w:sz w:val="24"/>
                <w:szCs w:val="24"/>
              </w:rPr>
            </w:pPr>
          </w:p>
        </w:tc>
        <w:tc>
          <w:tcPr>
            <w:tcW w:w="2895" w:type="dxa"/>
          </w:tcPr>
          <w:p w14:paraId="3DDF9D49" w14:textId="77777777" w:rsidR="00254077" w:rsidRPr="009300C9" w:rsidRDefault="00254077" w:rsidP="00175AEC">
            <w:pPr>
              <w:spacing w:after="0" w:line="240" w:lineRule="auto"/>
              <w:rPr>
                <w:rFonts w:ascii="Times New Roman" w:hAnsi="Times New Roman"/>
                <w:sz w:val="24"/>
                <w:szCs w:val="24"/>
              </w:rPr>
            </w:pPr>
          </w:p>
        </w:tc>
      </w:tr>
      <w:tr w:rsidR="00254077" w:rsidRPr="009300C9" w14:paraId="6BAB9A28" w14:textId="77777777" w:rsidTr="00175AEC">
        <w:trPr>
          <w:trHeight w:val="211"/>
        </w:trPr>
        <w:tc>
          <w:tcPr>
            <w:tcW w:w="1483" w:type="dxa"/>
          </w:tcPr>
          <w:p w14:paraId="47E5F13A" w14:textId="77777777" w:rsidR="00254077" w:rsidRPr="009300C9" w:rsidRDefault="00254077" w:rsidP="00175AEC">
            <w:pPr>
              <w:spacing w:after="0" w:line="240" w:lineRule="auto"/>
              <w:rPr>
                <w:rFonts w:ascii="Times New Roman" w:hAnsi="Times New Roman"/>
                <w:sz w:val="24"/>
                <w:szCs w:val="24"/>
              </w:rPr>
            </w:pPr>
          </w:p>
        </w:tc>
        <w:tc>
          <w:tcPr>
            <w:tcW w:w="1203" w:type="dxa"/>
          </w:tcPr>
          <w:p w14:paraId="5B6406E6" w14:textId="77777777" w:rsidR="00254077" w:rsidRPr="009300C9" w:rsidRDefault="00254077" w:rsidP="00175AEC">
            <w:pPr>
              <w:spacing w:after="0" w:line="240" w:lineRule="auto"/>
              <w:rPr>
                <w:rFonts w:ascii="Times New Roman" w:hAnsi="Times New Roman"/>
                <w:sz w:val="24"/>
                <w:szCs w:val="24"/>
              </w:rPr>
            </w:pPr>
            <w:r>
              <w:rPr>
                <w:rFonts w:ascii="Times New Roman" w:hAnsi="Times New Roman"/>
                <w:sz w:val="24"/>
                <w:szCs w:val="24"/>
              </w:rPr>
              <w:t>100</w:t>
            </w:r>
          </w:p>
        </w:tc>
        <w:tc>
          <w:tcPr>
            <w:tcW w:w="1470" w:type="dxa"/>
          </w:tcPr>
          <w:p w14:paraId="276994AD" w14:textId="77777777" w:rsidR="00254077" w:rsidRPr="009300C9" w:rsidRDefault="00254077" w:rsidP="00175AEC">
            <w:pPr>
              <w:spacing w:after="0" w:line="240" w:lineRule="auto"/>
              <w:rPr>
                <w:rFonts w:ascii="Times New Roman" w:hAnsi="Times New Roman"/>
                <w:sz w:val="24"/>
                <w:szCs w:val="24"/>
              </w:rPr>
            </w:pPr>
          </w:p>
        </w:tc>
        <w:tc>
          <w:tcPr>
            <w:tcW w:w="1845" w:type="dxa"/>
          </w:tcPr>
          <w:p w14:paraId="187972A3" w14:textId="77777777" w:rsidR="00254077" w:rsidRPr="009300C9" w:rsidRDefault="00254077" w:rsidP="00175AEC">
            <w:pPr>
              <w:spacing w:after="0" w:line="240" w:lineRule="auto"/>
              <w:rPr>
                <w:rFonts w:ascii="Times New Roman" w:hAnsi="Times New Roman"/>
                <w:sz w:val="24"/>
                <w:szCs w:val="24"/>
              </w:rPr>
            </w:pPr>
          </w:p>
        </w:tc>
        <w:tc>
          <w:tcPr>
            <w:tcW w:w="2895" w:type="dxa"/>
          </w:tcPr>
          <w:p w14:paraId="062F9D20" w14:textId="77777777" w:rsidR="00254077" w:rsidRPr="009300C9" w:rsidRDefault="00254077" w:rsidP="00175AEC">
            <w:pPr>
              <w:spacing w:after="0" w:line="240" w:lineRule="auto"/>
              <w:rPr>
                <w:rFonts w:ascii="Times New Roman" w:hAnsi="Times New Roman"/>
                <w:sz w:val="24"/>
                <w:szCs w:val="24"/>
              </w:rPr>
            </w:pPr>
          </w:p>
        </w:tc>
      </w:tr>
      <w:tr w:rsidR="00254077" w:rsidRPr="009300C9" w14:paraId="60D70F3F" w14:textId="77777777" w:rsidTr="00175AEC">
        <w:trPr>
          <w:trHeight w:val="211"/>
        </w:trPr>
        <w:tc>
          <w:tcPr>
            <w:tcW w:w="1483" w:type="dxa"/>
          </w:tcPr>
          <w:p w14:paraId="3145DFF3" w14:textId="77777777" w:rsidR="00254077" w:rsidRPr="009300C9" w:rsidRDefault="00254077" w:rsidP="00175AEC">
            <w:pPr>
              <w:spacing w:after="0" w:line="240" w:lineRule="auto"/>
              <w:rPr>
                <w:rFonts w:ascii="Times New Roman" w:hAnsi="Times New Roman"/>
                <w:sz w:val="24"/>
                <w:szCs w:val="24"/>
              </w:rPr>
            </w:pPr>
            <w:r w:rsidRPr="009300C9">
              <w:rPr>
                <w:rFonts w:ascii="Times New Roman" w:hAnsi="Times New Roman"/>
                <w:sz w:val="24"/>
                <w:szCs w:val="24"/>
              </w:rPr>
              <w:t>Iš viso</w:t>
            </w:r>
          </w:p>
        </w:tc>
        <w:tc>
          <w:tcPr>
            <w:tcW w:w="1203" w:type="dxa"/>
          </w:tcPr>
          <w:p w14:paraId="60AD4B03" w14:textId="77777777" w:rsidR="00254077" w:rsidRPr="009300C9" w:rsidRDefault="00254077" w:rsidP="00175AEC">
            <w:pPr>
              <w:spacing w:after="0" w:line="240" w:lineRule="auto"/>
              <w:rPr>
                <w:rFonts w:ascii="Times New Roman" w:hAnsi="Times New Roman"/>
                <w:sz w:val="24"/>
                <w:szCs w:val="24"/>
              </w:rPr>
            </w:pPr>
          </w:p>
        </w:tc>
        <w:tc>
          <w:tcPr>
            <w:tcW w:w="1470" w:type="dxa"/>
          </w:tcPr>
          <w:p w14:paraId="732394D8" w14:textId="77777777" w:rsidR="00254077" w:rsidRPr="009300C9" w:rsidRDefault="00254077" w:rsidP="00175AEC">
            <w:pPr>
              <w:spacing w:after="0" w:line="240" w:lineRule="auto"/>
              <w:rPr>
                <w:rFonts w:ascii="Times New Roman" w:hAnsi="Times New Roman"/>
                <w:sz w:val="24"/>
                <w:szCs w:val="24"/>
              </w:rPr>
            </w:pPr>
          </w:p>
        </w:tc>
        <w:tc>
          <w:tcPr>
            <w:tcW w:w="1845" w:type="dxa"/>
          </w:tcPr>
          <w:p w14:paraId="37120BBE" w14:textId="77777777" w:rsidR="00254077" w:rsidRPr="009300C9" w:rsidRDefault="00254077" w:rsidP="00175AEC">
            <w:pPr>
              <w:spacing w:after="0" w:line="240" w:lineRule="auto"/>
              <w:rPr>
                <w:rFonts w:ascii="Times New Roman" w:hAnsi="Times New Roman"/>
                <w:sz w:val="24"/>
                <w:szCs w:val="24"/>
              </w:rPr>
            </w:pPr>
          </w:p>
        </w:tc>
        <w:tc>
          <w:tcPr>
            <w:tcW w:w="2895" w:type="dxa"/>
          </w:tcPr>
          <w:p w14:paraId="4A5959CE" w14:textId="77777777" w:rsidR="00254077" w:rsidRPr="009300C9" w:rsidRDefault="00254077" w:rsidP="00175AEC">
            <w:pPr>
              <w:spacing w:after="0" w:line="240" w:lineRule="auto"/>
              <w:rPr>
                <w:rFonts w:ascii="Times New Roman" w:hAnsi="Times New Roman"/>
                <w:sz w:val="24"/>
                <w:szCs w:val="24"/>
              </w:rPr>
            </w:pPr>
          </w:p>
        </w:tc>
      </w:tr>
    </w:tbl>
    <w:p w14:paraId="3570D4CE" w14:textId="77777777" w:rsidR="00254077" w:rsidRPr="009300C9" w:rsidRDefault="00254077" w:rsidP="00254077">
      <w:pPr>
        <w:spacing w:after="0" w:line="240" w:lineRule="auto"/>
        <w:rPr>
          <w:rFonts w:ascii="Times New Roman" w:hAnsi="Times New Roman"/>
          <w:sz w:val="24"/>
          <w:szCs w:val="24"/>
        </w:rPr>
      </w:pPr>
    </w:p>
    <w:p w14:paraId="44A0B269" w14:textId="77777777" w:rsidR="00254077" w:rsidRPr="009300C9" w:rsidRDefault="00254077" w:rsidP="00254077">
      <w:pPr>
        <w:spacing w:after="0" w:line="240" w:lineRule="auto"/>
        <w:rPr>
          <w:rFonts w:ascii="Times New Roman" w:hAnsi="Times New Roman"/>
          <w:sz w:val="24"/>
          <w:szCs w:val="24"/>
        </w:rPr>
      </w:pPr>
    </w:p>
    <w:p w14:paraId="63E93C3C" w14:textId="77777777" w:rsidR="00254077" w:rsidRPr="009300C9" w:rsidRDefault="00254077" w:rsidP="00254077">
      <w:pPr>
        <w:spacing w:after="0" w:line="240" w:lineRule="auto"/>
        <w:rPr>
          <w:rFonts w:ascii="Times New Roman" w:hAnsi="Times New Roman"/>
          <w:sz w:val="24"/>
          <w:szCs w:val="24"/>
        </w:rPr>
      </w:pPr>
      <w:r w:rsidRPr="009300C9">
        <w:rPr>
          <w:rFonts w:ascii="Times New Roman" w:hAnsi="Times New Roman"/>
          <w:sz w:val="24"/>
          <w:szCs w:val="24"/>
        </w:rPr>
        <w:t>Įmonės vadovas                                           parašas                                 (Vardas ir pavardė)</w:t>
      </w:r>
    </w:p>
    <w:p w14:paraId="05B8BEB0" w14:textId="77777777" w:rsidR="00254077" w:rsidRPr="009300C9" w:rsidRDefault="00254077" w:rsidP="00254077">
      <w:pPr>
        <w:spacing w:after="0" w:line="240" w:lineRule="auto"/>
        <w:rPr>
          <w:rFonts w:ascii="Times New Roman" w:hAnsi="Times New Roman"/>
          <w:sz w:val="24"/>
          <w:szCs w:val="24"/>
        </w:rPr>
      </w:pPr>
      <w:r w:rsidRPr="009300C9">
        <w:rPr>
          <w:rFonts w:ascii="Times New Roman" w:hAnsi="Times New Roman"/>
          <w:sz w:val="24"/>
          <w:szCs w:val="24"/>
        </w:rPr>
        <w:t>(A.V.)</w:t>
      </w:r>
    </w:p>
    <w:p w14:paraId="1B782734" w14:textId="77777777" w:rsidR="00254077" w:rsidRPr="009300C9" w:rsidRDefault="00254077" w:rsidP="00254077">
      <w:pPr>
        <w:spacing w:after="0" w:line="240" w:lineRule="auto"/>
        <w:rPr>
          <w:rFonts w:ascii="Times New Roman" w:hAnsi="Times New Roman"/>
          <w:sz w:val="24"/>
          <w:szCs w:val="24"/>
        </w:rPr>
      </w:pPr>
    </w:p>
    <w:p w14:paraId="6B84B162" w14:textId="77777777" w:rsidR="00254077" w:rsidRPr="009300C9" w:rsidRDefault="00254077" w:rsidP="00254077">
      <w:pPr>
        <w:spacing w:after="0" w:line="240" w:lineRule="auto"/>
        <w:rPr>
          <w:rFonts w:ascii="Times New Roman" w:hAnsi="Times New Roman"/>
          <w:sz w:val="24"/>
          <w:szCs w:val="24"/>
        </w:rPr>
      </w:pPr>
      <w:r w:rsidRPr="009300C9">
        <w:rPr>
          <w:rFonts w:ascii="Times New Roman" w:hAnsi="Times New Roman"/>
          <w:sz w:val="24"/>
          <w:szCs w:val="24"/>
        </w:rPr>
        <w:t>Įmonės vyriausiasis finansininkas                parašas                                (Vardas ir pavardė)</w:t>
      </w:r>
    </w:p>
    <w:p w14:paraId="5C95DEFB" w14:textId="77777777" w:rsidR="00254077" w:rsidRPr="009300C9" w:rsidRDefault="00254077" w:rsidP="00254077">
      <w:pPr>
        <w:tabs>
          <w:tab w:val="left" w:pos="8820"/>
        </w:tabs>
        <w:jc w:val="center"/>
        <w:rPr>
          <w:rFonts w:ascii="Times New Roman" w:hAnsi="Times New Roman"/>
          <w:sz w:val="24"/>
          <w:szCs w:val="24"/>
        </w:rPr>
      </w:pPr>
    </w:p>
    <w:p w14:paraId="7C98300D" w14:textId="77777777" w:rsidR="00254077" w:rsidRPr="009300C9" w:rsidRDefault="00254077" w:rsidP="00254077">
      <w:pPr>
        <w:tabs>
          <w:tab w:val="left" w:pos="8820"/>
        </w:tabs>
        <w:jc w:val="center"/>
        <w:rPr>
          <w:rFonts w:ascii="Times New Roman" w:hAnsi="Times New Roman"/>
          <w:sz w:val="24"/>
          <w:szCs w:val="24"/>
        </w:rPr>
      </w:pPr>
      <w:r w:rsidRPr="009300C9">
        <w:rPr>
          <w:rFonts w:ascii="Times New Roman" w:hAnsi="Times New Roman"/>
          <w:sz w:val="24"/>
          <w:szCs w:val="24"/>
        </w:rPr>
        <w:t>____________________</w:t>
      </w:r>
    </w:p>
    <w:p w14:paraId="75786000" w14:textId="77777777" w:rsidR="00254077" w:rsidRPr="009300C9" w:rsidRDefault="00254077" w:rsidP="00254077">
      <w:pPr>
        <w:rPr>
          <w:rFonts w:ascii="Times New Roman" w:hAnsi="Times New Roman"/>
          <w:sz w:val="24"/>
          <w:szCs w:val="24"/>
        </w:rPr>
      </w:pPr>
    </w:p>
    <w:p w14:paraId="2607D4D1" w14:textId="77777777" w:rsidR="00254077" w:rsidRPr="009300C9" w:rsidRDefault="00254077" w:rsidP="00254077">
      <w:pPr>
        <w:jc w:val="center"/>
        <w:rPr>
          <w:rFonts w:ascii="Times New Roman" w:hAnsi="Times New Roman"/>
          <w:sz w:val="24"/>
          <w:szCs w:val="24"/>
        </w:rPr>
        <w:sectPr w:rsidR="00254077" w:rsidRPr="009300C9" w:rsidSect="00254077">
          <w:pgSz w:w="11906" w:h="16838" w:code="9"/>
          <w:pgMar w:top="1134" w:right="567" w:bottom="1134" w:left="1701" w:header="1134" w:footer="284" w:gutter="0"/>
          <w:cols w:space="1296"/>
          <w:titlePg/>
          <w:docGrid w:linePitch="326"/>
        </w:sectPr>
      </w:pPr>
    </w:p>
    <w:p w14:paraId="157C104C" w14:textId="77777777" w:rsidR="00254077" w:rsidRPr="00BF7FAA" w:rsidRDefault="00254077" w:rsidP="00254077">
      <w:pPr>
        <w:spacing w:after="0" w:line="240" w:lineRule="auto"/>
        <w:ind w:left="4820"/>
        <w:rPr>
          <w:rFonts w:ascii="Times New Roman" w:hAnsi="Times New Roman"/>
          <w:sz w:val="24"/>
        </w:rPr>
      </w:pPr>
      <w:r w:rsidRPr="00BF7FAA">
        <w:rPr>
          <w:rFonts w:ascii="Times New Roman" w:hAnsi="Times New Roman"/>
          <w:sz w:val="24"/>
        </w:rPr>
        <w:lastRenderedPageBreak/>
        <w:t>Keleivių vežimo Zarasų rajono savivaldybės vietinio (priemiestinio) reguliaraus susisiekimo</w:t>
      </w:r>
    </w:p>
    <w:p w14:paraId="5389FA31" w14:textId="77777777" w:rsidR="00254077" w:rsidRPr="00BF7FAA" w:rsidRDefault="00254077" w:rsidP="00254077">
      <w:pPr>
        <w:spacing w:after="0" w:line="240" w:lineRule="auto"/>
        <w:ind w:left="4820"/>
        <w:rPr>
          <w:rFonts w:ascii="Times New Roman" w:hAnsi="Times New Roman"/>
          <w:sz w:val="24"/>
        </w:rPr>
      </w:pPr>
      <w:r w:rsidRPr="00BF7FAA">
        <w:rPr>
          <w:rFonts w:ascii="Times New Roman" w:hAnsi="Times New Roman"/>
          <w:sz w:val="24"/>
        </w:rPr>
        <w:t xml:space="preserve">kelių transporto maršrutu Zarasai–Utena paslaugų teikimo </w:t>
      </w:r>
    </w:p>
    <w:p w14:paraId="6F5007AF" w14:textId="77777777" w:rsidR="00254077" w:rsidRPr="009300C9" w:rsidRDefault="00254077" w:rsidP="00254077">
      <w:pPr>
        <w:spacing w:after="0" w:line="240" w:lineRule="auto"/>
        <w:ind w:left="4820"/>
        <w:rPr>
          <w:rFonts w:ascii="Times New Roman" w:hAnsi="Times New Roman"/>
          <w:bCs/>
          <w:sz w:val="24"/>
        </w:rPr>
      </w:pPr>
      <w:r w:rsidRPr="009300C9">
        <w:rPr>
          <w:rFonts w:ascii="Times New Roman" w:hAnsi="Times New Roman"/>
          <w:bCs/>
          <w:sz w:val="24"/>
        </w:rPr>
        <w:t>20_ m. _____________________ d.</w:t>
      </w:r>
    </w:p>
    <w:p w14:paraId="6C43B544" w14:textId="77777777" w:rsidR="00254077" w:rsidRPr="00C210B4" w:rsidRDefault="00254077" w:rsidP="00254077">
      <w:pPr>
        <w:spacing w:after="0" w:line="240" w:lineRule="auto"/>
        <w:ind w:left="4820"/>
        <w:rPr>
          <w:rFonts w:ascii="Times New Roman" w:hAnsi="Times New Roman"/>
          <w:bCs/>
          <w:sz w:val="24"/>
          <w:szCs w:val="24"/>
        </w:rPr>
      </w:pPr>
      <w:r w:rsidRPr="00C210B4">
        <w:rPr>
          <w:rFonts w:ascii="Times New Roman" w:hAnsi="Times New Roman"/>
          <w:bCs/>
          <w:sz w:val="24"/>
          <w:szCs w:val="24"/>
        </w:rPr>
        <w:t xml:space="preserve">sutarties Nr. </w:t>
      </w:r>
    </w:p>
    <w:p w14:paraId="7C8DD2BB" w14:textId="77777777" w:rsidR="00254077" w:rsidRPr="009300C9" w:rsidRDefault="00254077" w:rsidP="00254077">
      <w:pPr>
        <w:spacing w:after="0" w:line="240" w:lineRule="auto"/>
        <w:ind w:left="4820"/>
        <w:rPr>
          <w:rFonts w:ascii="Times New Roman" w:hAnsi="Times New Roman"/>
          <w:bCs/>
          <w:sz w:val="24"/>
          <w:szCs w:val="24"/>
        </w:rPr>
      </w:pPr>
      <w:r w:rsidRPr="00C210B4">
        <w:rPr>
          <w:rFonts w:ascii="Times New Roman" w:hAnsi="Times New Roman"/>
          <w:bCs/>
          <w:sz w:val="24"/>
          <w:szCs w:val="24"/>
        </w:rPr>
        <w:t>6 priedas</w:t>
      </w:r>
    </w:p>
    <w:p w14:paraId="67DA58D3" w14:textId="77777777" w:rsidR="00254077" w:rsidRPr="009300C9" w:rsidRDefault="00254077" w:rsidP="00254077">
      <w:pPr>
        <w:spacing w:after="0" w:line="240" w:lineRule="auto"/>
        <w:ind w:firstLine="4395"/>
        <w:rPr>
          <w:rFonts w:ascii="Times New Roman" w:hAnsi="Times New Roman"/>
          <w:bCs/>
          <w:sz w:val="24"/>
          <w:szCs w:val="24"/>
        </w:rPr>
      </w:pPr>
    </w:p>
    <w:p w14:paraId="3E8E9176" w14:textId="77777777" w:rsidR="00254077" w:rsidRPr="009300C9" w:rsidRDefault="00254077" w:rsidP="00254077">
      <w:pPr>
        <w:tabs>
          <w:tab w:val="left" w:pos="8820"/>
        </w:tabs>
        <w:rPr>
          <w:rFonts w:ascii="Times New Roman" w:hAnsi="Times New Roman"/>
          <w:sz w:val="24"/>
          <w:szCs w:val="24"/>
        </w:rPr>
      </w:pPr>
      <w:r w:rsidRPr="009300C9">
        <w:rPr>
          <w:rFonts w:ascii="Times New Roman" w:hAnsi="Times New Roman"/>
          <w:sz w:val="24"/>
          <w:szCs w:val="24"/>
        </w:rPr>
        <w:t>(Ataskaitos apie per ___ m. ________ mėn. gautus už mokinių nemokamą vežimą bilietus forma)</w:t>
      </w:r>
    </w:p>
    <w:p w14:paraId="7E6F2A8A" w14:textId="77777777" w:rsidR="00254077" w:rsidRPr="009300C9" w:rsidRDefault="00254077" w:rsidP="00254077">
      <w:pPr>
        <w:spacing w:after="0" w:line="240" w:lineRule="auto"/>
        <w:jc w:val="center"/>
        <w:rPr>
          <w:rFonts w:ascii="Times New Roman" w:hAnsi="Times New Roman"/>
          <w:sz w:val="24"/>
          <w:szCs w:val="24"/>
        </w:rPr>
      </w:pPr>
    </w:p>
    <w:p w14:paraId="09BFE5B3" w14:textId="77777777" w:rsidR="00254077" w:rsidRPr="009300C9" w:rsidRDefault="00254077" w:rsidP="00254077">
      <w:pPr>
        <w:spacing w:after="0" w:line="240" w:lineRule="auto"/>
        <w:jc w:val="center"/>
        <w:rPr>
          <w:rFonts w:ascii="Times New Roman" w:hAnsi="Times New Roman"/>
          <w:sz w:val="24"/>
          <w:szCs w:val="24"/>
        </w:rPr>
      </w:pPr>
      <w:r>
        <w:rPr>
          <w:rFonts w:ascii="Times New Roman" w:hAnsi="Times New Roman"/>
          <w:sz w:val="24"/>
          <w:szCs w:val="24"/>
        </w:rPr>
        <w:t>Tiekėjo</w:t>
      </w:r>
      <w:r w:rsidRPr="009300C9">
        <w:rPr>
          <w:rFonts w:ascii="Times New Roman" w:hAnsi="Times New Roman"/>
          <w:sz w:val="24"/>
          <w:szCs w:val="24"/>
        </w:rPr>
        <w:t xml:space="preserve"> pavadinimas, įmonės kodas, adresas</w:t>
      </w:r>
    </w:p>
    <w:p w14:paraId="21DBB75B" w14:textId="77777777" w:rsidR="00254077" w:rsidRPr="009300C9" w:rsidRDefault="00254077" w:rsidP="00254077">
      <w:pPr>
        <w:spacing w:after="0" w:line="240" w:lineRule="auto"/>
        <w:rPr>
          <w:rFonts w:ascii="Times New Roman" w:hAnsi="Times New Roman"/>
          <w:sz w:val="24"/>
          <w:szCs w:val="24"/>
        </w:rPr>
      </w:pPr>
    </w:p>
    <w:p w14:paraId="0515E1CC" w14:textId="77777777" w:rsidR="00254077" w:rsidRPr="009300C9" w:rsidRDefault="00254077" w:rsidP="00254077">
      <w:pPr>
        <w:spacing w:after="0" w:line="240" w:lineRule="auto"/>
        <w:rPr>
          <w:rFonts w:ascii="Times New Roman" w:hAnsi="Times New Roman"/>
          <w:sz w:val="24"/>
          <w:szCs w:val="24"/>
        </w:rPr>
      </w:pPr>
      <w:r w:rsidRPr="009300C9">
        <w:rPr>
          <w:rFonts w:ascii="Times New Roman" w:hAnsi="Times New Roman"/>
          <w:sz w:val="24"/>
          <w:szCs w:val="24"/>
        </w:rPr>
        <w:t>Zarasų rajono savivaldybės administracijai</w:t>
      </w:r>
    </w:p>
    <w:p w14:paraId="33840A61" w14:textId="77777777" w:rsidR="00254077" w:rsidRPr="009300C9" w:rsidRDefault="00254077" w:rsidP="00254077">
      <w:pPr>
        <w:spacing w:after="0" w:line="240" w:lineRule="auto"/>
        <w:rPr>
          <w:rFonts w:ascii="Times New Roman" w:hAnsi="Times New Roman"/>
          <w:sz w:val="24"/>
          <w:szCs w:val="24"/>
        </w:rPr>
      </w:pPr>
    </w:p>
    <w:p w14:paraId="6B8EF8B6" w14:textId="77777777" w:rsidR="00254077" w:rsidRPr="009300C9" w:rsidRDefault="00254077" w:rsidP="00254077">
      <w:pPr>
        <w:spacing w:after="0" w:line="240" w:lineRule="auto"/>
        <w:jc w:val="center"/>
        <w:rPr>
          <w:rFonts w:ascii="Times New Roman" w:hAnsi="Times New Roman"/>
          <w:b/>
          <w:sz w:val="24"/>
          <w:szCs w:val="24"/>
        </w:rPr>
      </w:pPr>
      <w:r w:rsidRPr="009300C9">
        <w:rPr>
          <w:rFonts w:ascii="Times New Roman" w:hAnsi="Times New Roman"/>
          <w:b/>
          <w:sz w:val="24"/>
          <w:szCs w:val="24"/>
        </w:rPr>
        <w:t>ATASKAITA</w:t>
      </w:r>
    </w:p>
    <w:p w14:paraId="66E85746" w14:textId="77777777" w:rsidR="00254077" w:rsidRPr="009300C9" w:rsidRDefault="00254077" w:rsidP="00254077">
      <w:pPr>
        <w:spacing w:after="0" w:line="240" w:lineRule="auto"/>
        <w:ind w:right="141"/>
        <w:jc w:val="center"/>
        <w:rPr>
          <w:rFonts w:ascii="Times New Roman" w:hAnsi="Times New Roman"/>
          <w:b/>
          <w:sz w:val="24"/>
          <w:szCs w:val="24"/>
        </w:rPr>
      </w:pPr>
      <w:r w:rsidRPr="009300C9">
        <w:rPr>
          <w:rFonts w:ascii="Times New Roman" w:hAnsi="Times New Roman"/>
          <w:b/>
          <w:sz w:val="24"/>
          <w:szCs w:val="24"/>
        </w:rPr>
        <w:t xml:space="preserve">APIE </w:t>
      </w:r>
      <w:r w:rsidRPr="009300C9">
        <w:rPr>
          <w:rFonts w:ascii="Times New Roman" w:hAnsi="Times New Roman"/>
          <w:b/>
          <w:bCs/>
          <w:sz w:val="24"/>
          <w:szCs w:val="24"/>
        </w:rPr>
        <w:t>PER 20....M...........MĖNESĮ</w:t>
      </w:r>
      <w:r w:rsidRPr="009300C9">
        <w:rPr>
          <w:rFonts w:ascii="Times New Roman" w:hAnsi="Times New Roman"/>
          <w:b/>
          <w:sz w:val="24"/>
          <w:szCs w:val="24"/>
        </w:rPr>
        <w:t xml:space="preserve"> GAUTUS UŽ MOKINIŲ NEMOKAMĄ VEŽIMĄ BILIETUS</w:t>
      </w:r>
    </w:p>
    <w:p w14:paraId="7A690DB0" w14:textId="77777777" w:rsidR="00254077" w:rsidRPr="009300C9" w:rsidRDefault="00254077" w:rsidP="00254077">
      <w:pPr>
        <w:spacing w:after="0" w:line="240" w:lineRule="auto"/>
        <w:ind w:right="-1092"/>
        <w:jc w:val="center"/>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176"/>
        <w:gridCol w:w="1927"/>
        <w:gridCol w:w="1925"/>
        <w:gridCol w:w="1924"/>
      </w:tblGrid>
      <w:tr w:rsidR="00254077" w:rsidRPr="009300C9" w14:paraId="473891FF" w14:textId="77777777" w:rsidTr="00175AEC">
        <w:tc>
          <w:tcPr>
            <w:tcW w:w="567" w:type="dxa"/>
            <w:shd w:val="clear" w:color="auto" w:fill="auto"/>
          </w:tcPr>
          <w:p w14:paraId="2B3F2368" w14:textId="77777777" w:rsidR="00254077" w:rsidRPr="009300C9" w:rsidRDefault="00254077" w:rsidP="00175AEC">
            <w:pPr>
              <w:spacing w:after="0" w:line="240" w:lineRule="auto"/>
              <w:ind w:right="-1092"/>
              <w:rPr>
                <w:rFonts w:ascii="Times New Roman" w:eastAsia="Times New Roman" w:hAnsi="Times New Roman"/>
                <w:sz w:val="24"/>
                <w:szCs w:val="24"/>
              </w:rPr>
            </w:pPr>
            <w:r w:rsidRPr="009300C9">
              <w:rPr>
                <w:rFonts w:ascii="Times New Roman" w:eastAsia="Times New Roman" w:hAnsi="Times New Roman"/>
                <w:sz w:val="24"/>
                <w:szCs w:val="24"/>
              </w:rPr>
              <w:t xml:space="preserve">Eil. </w:t>
            </w:r>
          </w:p>
          <w:p w14:paraId="303E1A09" w14:textId="77777777" w:rsidR="00254077" w:rsidRPr="009300C9" w:rsidRDefault="00254077" w:rsidP="00175AEC">
            <w:pPr>
              <w:spacing w:after="0" w:line="240" w:lineRule="auto"/>
              <w:ind w:right="-1092"/>
              <w:rPr>
                <w:rFonts w:ascii="Times New Roman" w:eastAsia="Times New Roman" w:hAnsi="Times New Roman"/>
                <w:sz w:val="24"/>
                <w:szCs w:val="24"/>
              </w:rPr>
            </w:pPr>
            <w:r w:rsidRPr="009300C9">
              <w:rPr>
                <w:rFonts w:ascii="Times New Roman" w:eastAsia="Times New Roman" w:hAnsi="Times New Roman"/>
                <w:sz w:val="24"/>
                <w:szCs w:val="24"/>
              </w:rPr>
              <w:t>Nr.</w:t>
            </w:r>
          </w:p>
        </w:tc>
        <w:tc>
          <w:tcPr>
            <w:tcW w:w="3210" w:type="dxa"/>
            <w:shd w:val="clear" w:color="auto" w:fill="auto"/>
          </w:tcPr>
          <w:p w14:paraId="59798929" w14:textId="77777777" w:rsidR="00254077" w:rsidRPr="009300C9" w:rsidRDefault="00254077" w:rsidP="00175AEC">
            <w:pPr>
              <w:spacing w:after="0" w:line="240" w:lineRule="auto"/>
              <w:ind w:right="-1092"/>
              <w:rPr>
                <w:rFonts w:ascii="Times New Roman" w:eastAsia="Times New Roman" w:hAnsi="Times New Roman"/>
                <w:sz w:val="24"/>
                <w:szCs w:val="24"/>
              </w:rPr>
            </w:pPr>
            <w:r w:rsidRPr="009300C9">
              <w:rPr>
                <w:rFonts w:ascii="Times New Roman" w:eastAsia="Times New Roman" w:hAnsi="Times New Roman"/>
                <w:sz w:val="24"/>
                <w:szCs w:val="24"/>
              </w:rPr>
              <w:t>Maršrutas</w:t>
            </w:r>
          </w:p>
        </w:tc>
        <w:tc>
          <w:tcPr>
            <w:tcW w:w="1943" w:type="dxa"/>
            <w:shd w:val="clear" w:color="auto" w:fill="auto"/>
          </w:tcPr>
          <w:p w14:paraId="268FC516" w14:textId="77777777" w:rsidR="00254077" w:rsidRPr="009300C9" w:rsidRDefault="00254077" w:rsidP="00175AEC">
            <w:pPr>
              <w:spacing w:after="0" w:line="240" w:lineRule="auto"/>
              <w:ind w:right="-1092"/>
              <w:rPr>
                <w:rFonts w:ascii="Times New Roman" w:eastAsia="Times New Roman" w:hAnsi="Times New Roman"/>
                <w:sz w:val="24"/>
                <w:szCs w:val="24"/>
              </w:rPr>
            </w:pPr>
            <w:r w:rsidRPr="009300C9">
              <w:rPr>
                <w:rFonts w:ascii="Times New Roman" w:eastAsia="Times New Roman" w:hAnsi="Times New Roman"/>
                <w:sz w:val="24"/>
                <w:szCs w:val="24"/>
              </w:rPr>
              <w:t>Bilietų skaičius</w:t>
            </w:r>
          </w:p>
        </w:tc>
        <w:tc>
          <w:tcPr>
            <w:tcW w:w="1943" w:type="dxa"/>
            <w:shd w:val="clear" w:color="auto" w:fill="auto"/>
          </w:tcPr>
          <w:p w14:paraId="748892A3" w14:textId="77777777" w:rsidR="00254077" w:rsidRPr="009300C9" w:rsidRDefault="00254077" w:rsidP="00175AEC">
            <w:pPr>
              <w:spacing w:after="0" w:line="240" w:lineRule="auto"/>
              <w:ind w:right="-1092"/>
              <w:rPr>
                <w:rFonts w:ascii="Times New Roman" w:eastAsia="Times New Roman" w:hAnsi="Times New Roman"/>
                <w:sz w:val="24"/>
                <w:szCs w:val="24"/>
              </w:rPr>
            </w:pPr>
            <w:r w:rsidRPr="009300C9">
              <w:rPr>
                <w:rFonts w:ascii="Times New Roman" w:eastAsia="Times New Roman" w:hAnsi="Times New Roman"/>
                <w:sz w:val="24"/>
                <w:szCs w:val="24"/>
              </w:rPr>
              <w:t>Bilieto kaina</w:t>
            </w:r>
          </w:p>
        </w:tc>
        <w:tc>
          <w:tcPr>
            <w:tcW w:w="1943" w:type="dxa"/>
            <w:shd w:val="clear" w:color="auto" w:fill="auto"/>
          </w:tcPr>
          <w:p w14:paraId="366E7984" w14:textId="77777777" w:rsidR="00254077" w:rsidRPr="009300C9" w:rsidRDefault="00254077" w:rsidP="00175AEC">
            <w:pPr>
              <w:spacing w:after="0" w:line="240" w:lineRule="auto"/>
              <w:ind w:right="-1092"/>
              <w:rPr>
                <w:rFonts w:ascii="Times New Roman" w:eastAsia="Times New Roman" w:hAnsi="Times New Roman"/>
                <w:sz w:val="24"/>
                <w:szCs w:val="24"/>
              </w:rPr>
            </w:pPr>
            <w:r w:rsidRPr="009300C9">
              <w:rPr>
                <w:rFonts w:ascii="Times New Roman" w:eastAsia="Times New Roman" w:hAnsi="Times New Roman"/>
                <w:sz w:val="24"/>
                <w:szCs w:val="24"/>
              </w:rPr>
              <w:t xml:space="preserve">Suma, Eur </w:t>
            </w:r>
          </w:p>
        </w:tc>
      </w:tr>
      <w:tr w:rsidR="00254077" w:rsidRPr="009300C9" w14:paraId="7125A82F" w14:textId="77777777" w:rsidTr="00175AEC">
        <w:tc>
          <w:tcPr>
            <w:tcW w:w="567" w:type="dxa"/>
            <w:shd w:val="clear" w:color="auto" w:fill="auto"/>
          </w:tcPr>
          <w:p w14:paraId="6045C3B1"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3210" w:type="dxa"/>
            <w:shd w:val="clear" w:color="auto" w:fill="auto"/>
          </w:tcPr>
          <w:p w14:paraId="6F715841"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1943" w:type="dxa"/>
            <w:shd w:val="clear" w:color="auto" w:fill="auto"/>
          </w:tcPr>
          <w:p w14:paraId="6A53B896"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1943" w:type="dxa"/>
            <w:shd w:val="clear" w:color="auto" w:fill="auto"/>
          </w:tcPr>
          <w:p w14:paraId="28DD3FD0"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1943" w:type="dxa"/>
            <w:shd w:val="clear" w:color="auto" w:fill="auto"/>
          </w:tcPr>
          <w:p w14:paraId="4AE5E8ED" w14:textId="77777777" w:rsidR="00254077" w:rsidRPr="009300C9" w:rsidRDefault="00254077" w:rsidP="00175AEC">
            <w:pPr>
              <w:spacing w:after="0" w:line="240" w:lineRule="auto"/>
              <w:ind w:right="-1092"/>
              <w:rPr>
                <w:rFonts w:ascii="Times New Roman" w:eastAsia="Times New Roman" w:hAnsi="Times New Roman"/>
                <w:sz w:val="24"/>
                <w:szCs w:val="24"/>
              </w:rPr>
            </w:pPr>
          </w:p>
        </w:tc>
      </w:tr>
      <w:tr w:rsidR="00254077" w:rsidRPr="009300C9" w14:paraId="3171C151" w14:textId="77777777" w:rsidTr="00175AEC">
        <w:tc>
          <w:tcPr>
            <w:tcW w:w="567" w:type="dxa"/>
            <w:shd w:val="clear" w:color="auto" w:fill="auto"/>
          </w:tcPr>
          <w:p w14:paraId="4CB1F5FB"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3210" w:type="dxa"/>
            <w:shd w:val="clear" w:color="auto" w:fill="auto"/>
          </w:tcPr>
          <w:p w14:paraId="62366F08"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1943" w:type="dxa"/>
            <w:shd w:val="clear" w:color="auto" w:fill="auto"/>
          </w:tcPr>
          <w:p w14:paraId="5D4E5F5F"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1943" w:type="dxa"/>
            <w:shd w:val="clear" w:color="auto" w:fill="auto"/>
          </w:tcPr>
          <w:p w14:paraId="22AD94B5"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1943" w:type="dxa"/>
            <w:shd w:val="clear" w:color="auto" w:fill="auto"/>
          </w:tcPr>
          <w:p w14:paraId="782EAB62" w14:textId="77777777" w:rsidR="00254077" w:rsidRPr="009300C9" w:rsidRDefault="00254077" w:rsidP="00175AEC">
            <w:pPr>
              <w:spacing w:after="0" w:line="240" w:lineRule="auto"/>
              <w:ind w:right="-1092"/>
              <w:rPr>
                <w:rFonts w:ascii="Times New Roman" w:eastAsia="Times New Roman" w:hAnsi="Times New Roman"/>
                <w:sz w:val="24"/>
                <w:szCs w:val="24"/>
              </w:rPr>
            </w:pPr>
          </w:p>
        </w:tc>
      </w:tr>
      <w:tr w:rsidR="00254077" w:rsidRPr="009300C9" w14:paraId="43AEABA2" w14:textId="77777777" w:rsidTr="00175AEC">
        <w:tc>
          <w:tcPr>
            <w:tcW w:w="567" w:type="dxa"/>
            <w:shd w:val="clear" w:color="auto" w:fill="auto"/>
          </w:tcPr>
          <w:p w14:paraId="74121DDC"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3210" w:type="dxa"/>
            <w:shd w:val="clear" w:color="auto" w:fill="auto"/>
          </w:tcPr>
          <w:p w14:paraId="76106E2A"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1943" w:type="dxa"/>
            <w:shd w:val="clear" w:color="auto" w:fill="auto"/>
          </w:tcPr>
          <w:p w14:paraId="6F5F3B2A"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1943" w:type="dxa"/>
            <w:shd w:val="clear" w:color="auto" w:fill="auto"/>
          </w:tcPr>
          <w:p w14:paraId="336DA87A"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1943" w:type="dxa"/>
            <w:shd w:val="clear" w:color="auto" w:fill="auto"/>
          </w:tcPr>
          <w:p w14:paraId="10E531A8" w14:textId="77777777" w:rsidR="00254077" w:rsidRPr="009300C9" w:rsidRDefault="00254077" w:rsidP="00175AEC">
            <w:pPr>
              <w:spacing w:after="0" w:line="240" w:lineRule="auto"/>
              <w:ind w:right="-1092"/>
              <w:rPr>
                <w:rFonts w:ascii="Times New Roman" w:eastAsia="Times New Roman" w:hAnsi="Times New Roman"/>
                <w:sz w:val="24"/>
                <w:szCs w:val="24"/>
              </w:rPr>
            </w:pPr>
          </w:p>
        </w:tc>
      </w:tr>
      <w:tr w:rsidR="00254077" w:rsidRPr="009300C9" w14:paraId="6C5ED614" w14:textId="77777777" w:rsidTr="00175AEC">
        <w:tc>
          <w:tcPr>
            <w:tcW w:w="567" w:type="dxa"/>
            <w:shd w:val="clear" w:color="auto" w:fill="auto"/>
          </w:tcPr>
          <w:p w14:paraId="1EFB4922"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3210" w:type="dxa"/>
            <w:shd w:val="clear" w:color="auto" w:fill="auto"/>
          </w:tcPr>
          <w:p w14:paraId="29316AAE"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1943" w:type="dxa"/>
            <w:shd w:val="clear" w:color="auto" w:fill="auto"/>
          </w:tcPr>
          <w:p w14:paraId="67D65A11"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1943" w:type="dxa"/>
            <w:shd w:val="clear" w:color="auto" w:fill="auto"/>
          </w:tcPr>
          <w:p w14:paraId="254A3B9C"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1943" w:type="dxa"/>
            <w:shd w:val="clear" w:color="auto" w:fill="auto"/>
          </w:tcPr>
          <w:p w14:paraId="2BDD85B2" w14:textId="77777777" w:rsidR="00254077" w:rsidRPr="009300C9" w:rsidRDefault="00254077" w:rsidP="00175AEC">
            <w:pPr>
              <w:spacing w:after="0" w:line="240" w:lineRule="auto"/>
              <w:ind w:right="-1092"/>
              <w:rPr>
                <w:rFonts w:ascii="Times New Roman" w:eastAsia="Times New Roman" w:hAnsi="Times New Roman"/>
                <w:sz w:val="24"/>
                <w:szCs w:val="24"/>
              </w:rPr>
            </w:pPr>
          </w:p>
        </w:tc>
      </w:tr>
      <w:tr w:rsidR="00254077" w:rsidRPr="009300C9" w14:paraId="764D5838" w14:textId="77777777" w:rsidTr="00175AEC">
        <w:tc>
          <w:tcPr>
            <w:tcW w:w="567" w:type="dxa"/>
            <w:shd w:val="clear" w:color="auto" w:fill="auto"/>
          </w:tcPr>
          <w:p w14:paraId="0D47A3FF"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3210" w:type="dxa"/>
            <w:shd w:val="clear" w:color="auto" w:fill="auto"/>
          </w:tcPr>
          <w:p w14:paraId="106B2251"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1943" w:type="dxa"/>
            <w:shd w:val="clear" w:color="auto" w:fill="auto"/>
          </w:tcPr>
          <w:p w14:paraId="79102522"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1943" w:type="dxa"/>
            <w:shd w:val="clear" w:color="auto" w:fill="auto"/>
          </w:tcPr>
          <w:p w14:paraId="7B6D93E4"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1943" w:type="dxa"/>
            <w:shd w:val="clear" w:color="auto" w:fill="auto"/>
          </w:tcPr>
          <w:p w14:paraId="35CF8C7D" w14:textId="77777777" w:rsidR="00254077" w:rsidRPr="009300C9" w:rsidRDefault="00254077" w:rsidP="00175AEC">
            <w:pPr>
              <w:spacing w:after="0" w:line="240" w:lineRule="auto"/>
              <w:ind w:right="-1092"/>
              <w:rPr>
                <w:rFonts w:ascii="Times New Roman" w:eastAsia="Times New Roman" w:hAnsi="Times New Roman"/>
                <w:sz w:val="24"/>
                <w:szCs w:val="24"/>
              </w:rPr>
            </w:pPr>
          </w:p>
        </w:tc>
      </w:tr>
      <w:tr w:rsidR="00254077" w:rsidRPr="009300C9" w14:paraId="669463E8" w14:textId="77777777" w:rsidTr="00175AEC">
        <w:tc>
          <w:tcPr>
            <w:tcW w:w="567" w:type="dxa"/>
            <w:shd w:val="clear" w:color="auto" w:fill="auto"/>
          </w:tcPr>
          <w:p w14:paraId="103E611F"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3210" w:type="dxa"/>
            <w:shd w:val="clear" w:color="auto" w:fill="auto"/>
          </w:tcPr>
          <w:p w14:paraId="442090A4"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1943" w:type="dxa"/>
            <w:shd w:val="clear" w:color="auto" w:fill="auto"/>
          </w:tcPr>
          <w:p w14:paraId="3059CE21"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1943" w:type="dxa"/>
            <w:shd w:val="clear" w:color="auto" w:fill="auto"/>
          </w:tcPr>
          <w:p w14:paraId="004586B5"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1943" w:type="dxa"/>
            <w:shd w:val="clear" w:color="auto" w:fill="auto"/>
          </w:tcPr>
          <w:p w14:paraId="064D8282" w14:textId="77777777" w:rsidR="00254077" w:rsidRPr="009300C9" w:rsidRDefault="00254077" w:rsidP="00175AEC">
            <w:pPr>
              <w:spacing w:after="0" w:line="240" w:lineRule="auto"/>
              <w:ind w:right="-1092"/>
              <w:rPr>
                <w:rFonts w:ascii="Times New Roman" w:eastAsia="Times New Roman" w:hAnsi="Times New Roman"/>
                <w:sz w:val="24"/>
                <w:szCs w:val="24"/>
              </w:rPr>
            </w:pPr>
          </w:p>
        </w:tc>
      </w:tr>
      <w:tr w:rsidR="00254077" w:rsidRPr="009300C9" w14:paraId="77BCD7A7" w14:textId="77777777" w:rsidTr="00175AEC">
        <w:tc>
          <w:tcPr>
            <w:tcW w:w="567" w:type="dxa"/>
            <w:shd w:val="clear" w:color="auto" w:fill="auto"/>
          </w:tcPr>
          <w:p w14:paraId="65C9A9B6"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3210" w:type="dxa"/>
            <w:shd w:val="clear" w:color="auto" w:fill="auto"/>
          </w:tcPr>
          <w:p w14:paraId="04808A6E"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1943" w:type="dxa"/>
            <w:shd w:val="clear" w:color="auto" w:fill="auto"/>
          </w:tcPr>
          <w:p w14:paraId="524B533C"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1943" w:type="dxa"/>
            <w:shd w:val="clear" w:color="auto" w:fill="auto"/>
          </w:tcPr>
          <w:p w14:paraId="2EC50442"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1943" w:type="dxa"/>
            <w:shd w:val="clear" w:color="auto" w:fill="auto"/>
          </w:tcPr>
          <w:p w14:paraId="57411B30" w14:textId="77777777" w:rsidR="00254077" w:rsidRPr="009300C9" w:rsidRDefault="00254077" w:rsidP="00175AEC">
            <w:pPr>
              <w:spacing w:after="0" w:line="240" w:lineRule="auto"/>
              <w:ind w:right="-1092"/>
              <w:rPr>
                <w:rFonts w:ascii="Times New Roman" w:eastAsia="Times New Roman" w:hAnsi="Times New Roman"/>
                <w:sz w:val="24"/>
                <w:szCs w:val="24"/>
              </w:rPr>
            </w:pPr>
          </w:p>
        </w:tc>
      </w:tr>
      <w:tr w:rsidR="00254077" w:rsidRPr="009300C9" w14:paraId="58D87A76" w14:textId="77777777" w:rsidTr="00175AEC">
        <w:tc>
          <w:tcPr>
            <w:tcW w:w="567" w:type="dxa"/>
            <w:shd w:val="clear" w:color="auto" w:fill="auto"/>
          </w:tcPr>
          <w:p w14:paraId="22AA0BFE"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3210" w:type="dxa"/>
            <w:shd w:val="clear" w:color="auto" w:fill="auto"/>
          </w:tcPr>
          <w:p w14:paraId="709ADF85"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1943" w:type="dxa"/>
            <w:shd w:val="clear" w:color="auto" w:fill="auto"/>
          </w:tcPr>
          <w:p w14:paraId="007DDFC4"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1943" w:type="dxa"/>
            <w:shd w:val="clear" w:color="auto" w:fill="auto"/>
          </w:tcPr>
          <w:p w14:paraId="77FE0BC9"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1943" w:type="dxa"/>
            <w:shd w:val="clear" w:color="auto" w:fill="auto"/>
          </w:tcPr>
          <w:p w14:paraId="681716F4" w14:textId="77777777" w:rsidR="00254077" w:rsidRPr="009300C9" w:rsidRDefault="00254077" w:rsidP="00175AEC">
            <w:pPr>
              <w:spacing w:after="0" w:line="240" w:lineRule="auto"/>
              <w:ind w:right="-1092"/>
              <w:rPr>
                <w:rFonts w:ascii="Times New Roman" w:eastAsia="Times New Roman" w:hAnsi="Times New Roman"/>
                <w:sz w:val="24"/>
                <w:szCs w:val="24"/>
              </w:rPr>
            </w:pPr>
          </w:p>
        </w:tc>
      </w:tr>
      <w:tr w:rsidR="00254077" w:rsidRPr="009300C9" w14:paraId="5D345153" w14:textId="77777777" w:rsidTr="00175AEC">
        <w:tc>
          <w:tcPr>
            <w:tcW w:w="567" w:type="dxa"/>
            <w:shd w:val="clear" w:color="auto" w:fill="auto"/>
          </w:tcPr>
          <w:p w14:paraId="03DEE952"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3210" w:type="dxa"/>
            <w:shd w:val="clear" w:color="auto" w:fill="auto"/>
          </w:tcPr>
          <w:p w14:paraId="19A9AA36"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1943" w:type="dxa"/>
            <w:shd w:val="clear" w:color="auto" w:fill="auto"/>
          </w:tcPr>
          <w:p w14:paraId="1CF38EAB"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1943" w:type="dxa"/>
            <w:shd w:val="clear" w:color="auto" w:fill="auto"/>
          </w:tcPr>
          <w:p w14:paraId="46B500AD"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1943" w:type="dxa"/>
            <w:shd w:val="clear" w:color="auto" w:fill="auto"/>
          </w:tcPr>
          <w:p w14:paraId="28E7BC6C" w14:textId="77777777" w:rsidR="00254077" w:rsidRPr="009300C9" w:rsidRDefault="00254077" w:rsidP="00175AEC">
            <w:pPr>
              <w:spacing w:after="0" w:line="240" w:lineRule="auto"/>
              <w:ind w:right="-1092"/>
              <w:rPr>
                <w:rFonts w:ascii="Times New Roman" w:eastAsia="Times New Roman" w:hAnsi="Times New Roman"/>
                <w:sz w:val="24"/>
                <w:szCs w:val="24"/>
              </w:rPr>
            </w:pPr>
          </w:p>
        </w:tc>
      </w:tr>
      <w:tr w:rsidR="00254077" w:rsidRPr="009300C9" w14:paraId="746D134E" w14:textId="77777777" w:rsidTr="00175AEC">
        <w:tc>
          <w:tcPr>
            <w:tcW w:w="567" w:type="dxa"/>
            <w:shd w:val="clear" w:color="auto" w:fill="auto"/>
          </w:tcPr>
          <w:p w14:paraId="3B20D20B"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3210" w:type="dxa"/>
            <w:shd w:val="clear" w:color="auto" w:fill="auto"/>
          </w:tcPr>
          <w:p w14:paraId="7526B141"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1943" w:type="dxa"/>
            <w:shd w:val="clear" w:color="auto" w:fill="auto"/>
          </w:tcPr>
          <w:p w14:paraId="686B12D5"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1943" w:type="dxa"/>
            <w:shd w:val="clear" w:color="auto" w:fill="auto"/>
          </w:tcPr>
          <w:p w14:paraId="6EBE57E8" w14:textId="77777777" w:rsidR="00254077" w:rsidRPr="009300C9" w:rsidRDefault="00254077" w:rsidP="00175AEC">
            <w:pPr>
              <w:spacing w:after="0" w:line="240" w:lineRule="auto"/>
              <w:ind w:right="-1092"/>
              <w:rPr>
                <w:rFonts w:ascii="Times New Roman" w:eastAsia="Times New Roman" w:hAnsi="Times New Roman"/>
                <w:sz w:val="24"/>
                <w:szCs w:val="24"/>
              </w:rPr>
            </w:pPr>
          </w:p>
        </w:tc>
        <w:tc>
          <w:tcPr>
            <w:tcW w:w="1943" w:type="dxa"/>
            <w:shd w:val="clear" w:color="auto" w:fill="auto"/>
          </w:tcPr>
          <w:p w14:paraId="173F5A04" w14:textId="77777777" w:rsidR="00254077" w:rsidRPr="009300C9" w:rsidRDefault="00254077" w:rsidP="00175AEC">
            <w:pPr>
              <w:spacing w:after="0" w:line="240" w:lineRule="auto"/>
              <w:ind w:right="-1092"/>
              <w:rPr>
                <w:rFonts w:ascii="Times New Roman" w:eastAsia="Times New Roman" w:hAnsi="Times New Roman"/>
                <w:sz w:val="24"/>
                <w:szCs w:val="24"/>
              </w:rPr>
            </w:pPr>
          </w:p>
        </w:tc>
      </w:tr>
    </w:tbl>
    <w:p w14:paraId="178A9EF5" w14:textId="77777777" w:rsidR="00254077" w:rsidRPr="009300C9" w:rsidRDefault="00254077" w:rsidP="00254077">
      <w:pPr>
        <w:spacing w:after="0" w:line="240" w:lineRule="auto"/>
        <w:ind w:right="-1092"/>
        <w:jc w:val="center"/>
        <w:rPr>
          <w:rFonts w:ascii="Times New Roman" w:hAnsi="Times New Roman"/>
          <w:sz w:val="24"/>
          <w:szCs w:val="24"/>
        </w:rPr>
      </w:pPr>
    </w:p>
    <w:p w14:paraId="3C00EE27" w14:textId="77777777" w:rsidR="00254077" w:rsidRPr="009300C9" w:rsidRDefault="00254077" w:rsidP="00254077">
      <w:pPr>
        <w:spacing w:after="0" w:line="240" w:lineRule="auto"/>
        <w:ind w:right="-1092"/>
        <w:jc w:val="center"/>
        <w:rPr>
          <w:rFonts w:ascii="Times New Roman" w:hAnsi="Times New Roman"/>
          <w:sz w:val="24"/>
          <w:szCs w:val="24"/>
        </w:rPr>
      </w:pPr>
    </w:p>
    <w:tbl>
      <w:tblPr>
        <w:tblW w:w="0" w:type="auto"/>
        <w:tblLook w:val="04A0" w:firstRow="1" w:lastRow="0" w:firstColumn="1" w:lastColumn="0" w:noHBand="0" w:noVBand="1"/>
      </w:tblPr>
      <w:tblGrid>
        <w:gridCol w:w="2642"/>
        <w:gridCol w:w="982"/>
        <w:gridCol w:w="2112"/>
        <w:gridCol w:w="843"/>
        <w:gridCol w:w="3059"/>
      </w:tblGrid>
      <w:tr w:rsidR="00254077" w:rsidRPr="009300C9" w14:paraId="694B916C" w14:textId="77777777" w:rsidTr="00175AEC">
        <w:tc>
          <w:tcPr>
            <w:tcW w:w="2660" w:type="dxa"/>
            <w:tcBorders>
              <w:bottom w:val="single" w:sz="4" w:space="0" w:color="auto"/>
            </w:tcBorders>
            <w:shd w:val="clear" w:color="auto" w:fill="auto"/>
          </w:tcPr>
          <w:p w14:paraId="0ABD1D25" w14:textId="77777777" w:rsidR="00254077" w:rsidRPr="009300C9" w:rsidRDefault="00254077" w:rsidP="00175AEC">
            <w:pPr>
              <w:spacing w:after="0" w:line="240" w:lineRule="auto"/>
              <w:ind w:right="-1092"/>
              <w:jc w:val="both"/>
              <w:rPr>
                <w:rFonts w:ascii="Times New Roman" w:eastAsia="Times New Roman" w:hAnsi="Times New Roman"/>
                <w:sz w:val="24"/>
                <w:szCs w:val="24"/>
                <w:lang w:val="de-DE"/>
              </w:rPr>
            </w:pPr>
          </w:p>
        </w:tc>
        <w:tc>
          <w:tcPr>
            <w:tcW w:w="992" w:type="dxa"/>
            <w:shd w:val="clear" w:color="auto" w:fill="auto"/>
          </w:tcPr>
          <w:p w14:paraId="1413D927" w14:textId="77777777" w:rsidR="00254077" w:rsidRPr="009300C9" w:rsidRDefault="00254077" w:rsidP="00175AEC">
            <w:pPr>
              <w:spacing w:after="0" w:line="240" w:lineRule="auto"/>
              <w:ind w:right="-1092"/>
              <w:jc w:val="both"/>
              <w:rPr>
                <w:rFonts w:ascii="Times New Roman" w:eastAsia="Times New Roman" w:hAnsi="Times New Roman"/>
                <w:sz w:val="24"/>
                <w:szCs w:val="24"/>
                <w:lang w:val="de-DE"/>
              </w:rPr>
            </w:pPr>
          </w:p>
        </w:tc>
        <w:tc>
          <w:tcPr>
            <w:tcW w:w="2126" w:type="dxa"/>
            <w:tcBorders>
              <w:bottom w:val="single" w:sz="4" w:space="0" w:color="auto"/>
            </w:tcBorders>
            <w:shd w:val="clear" w:color="auto" w:fill="auto"/>
          </w:tcPr>
          <w:p w14:paraId="587E764C" w14:textId="77777777" w:rsidR="00254077" w:rsidRPr="009300C9" w:rsidRDefault="00254077" w:rsidP="00175AEC">
            <w:pPr>
              <w:spacing w:after="0" w:line="240" w:lineRule="auto"/>
              <w:ind w:right="-1092"/>
              <w:jc w:val="both"/>
              <w:rPr>
                <w:rFonts w:ascii="Times New Roman" w:eastAsia="Times New Roman" w:hAnsi="Times New Roman"/>
                <w:sz w:val="24"/>
                <w:szCs w:val="24"/>
                <w:lang w:val="de-DE"/>
              </w:rPr>
            </w:pPr>
          </w:p>
        </w:tc>
        <w:tc>
          <w:tcPr>
            <w:tcW w:w="851" w:type="dxa"/>
            <w:shd w:val="clear" w:color="auto" w:fill="auto"/>
          </w:tcPr>
          <w:p w14:paraId="068D263E" w14:textId="77777777" w:rsidR="00254077" w:rsidRPr="009300C9" w:rsidRDefault="00254077" w:rsidP="00175AEC">
            <w:pPr>
              <w:spacing w:after="0" w:line="240" w:lineRule="auto"/>
              <w:ind w:right="-1092"/>
              <w:jc w:val="both"/>
              <w:rPr>
                <w:rFonts w:ascii="Times New Roman" w:eastAsia="Times New Roman" w:hAnsi="Times New Roman"/>
                <w:sz w:val="24"/>
                <w:szCs w:val="24"/>
                <w:lang w:val="de-DE"/>
              </w:rPr>
            </w:pPr>
          </w:p>
        </w:tc>
        <w:tc>
          <w:tcPr>
            <w:tcW w:w="3085" w:type="dxa"/>
            <w:tcBorders>
              <w:bottom w:val="single" w:sz="4" w:space="0" w:color="auto"/>
            </w:tcBorders>
            <w:shd w:val="clear" w:color="auto" w:fill="auto"/>
          </w:tcPr>
          <w:p w14:paraId="7000C9D3" w14:textId="77777777" w:rsidR="00254077" w:rsidRPr="009300C9" w:rsidRDefault="00254077" w:rsidP="00175AEC">
            <w:pPr>
              <w:spacing w:after="0" w:line="240" w:lineRule="auto"/>
              <w:ind w:right="-1092"/>
              <w:jc w:val="both"/>
              <w:rPr>
                <w:rFonts w:ascii="Times New Roman" w:eastAsia="Times New Roman" w:hAnsi="Times New Roman"/>
                <w:sz w:val="24"/>
                <w:szCs w:val="24"/>
                <w:lang w:val="de-DE"/>
              </w:rPr>
            </w:pPr>
          </w:p>
        </w:tc>
      </w:tr>
      <w:tr w:rsidR="00254077" w:rsidRPr="009300C9" w14:paraId="1094958C" w14:textId="77777777" w:rsidTr="00175AEC">
        <w:tc>
          <w:tcPr>
            <w:tcW w:w="2660" w:type="dxa"/>
            <w:tcBorders>
              <w:top w:val="single" w:sz="4" w:space="0" w:color="auto"/>
            </w:tcBorders>
            <w:shd w:val="clear" w:color="auto" w:fill="auto"/>
          </w:tcPr>
          <w:p w14:paraId="1316BA1F" w14:textId="77777777" w:rsidR="00254077" w:rsidRPr="009300C9" w:rsidRDefault="00254077" w:rsidP="00175AEC">
            <w:pPr>
              <w:spacing w:after="0" w:line="240" w:lineRule="auto"/>
              <w:ind w:right="-1092"/>
              <w:rPr>
                <w:rFonts w:ascii="Times New Roman" w:eastAsia="Times New Roman" w:hAnsi="Times New Roman"/>
                <w:sz w:val="24"/>
                <w:szCs w:val="24"/>
                <w:lang w:val="de-DE"/>
              </w:rPr>
            </w:pPr>
            <w:r w:rsidRPr="009300C9">
              <w:rPr>
                <w:rFonts w:ascii="Times New Roman" w:eastAsia="Times New Roman" w:hAnsi="Times New Roman"/>
                <w:sz w:val="24"/>
                <w:szCs w:val="24"/>
                <w:lang w:val="de-DE"/>
              </w:rPr>
              <w:t>(</w:t>
            </w:r>
            <w:proofErr w:type="spellStart"/>
            <w:r w:rsidRPr="009300C9">
              <w:rPr>
                <w:rFonts w:ascii="Times New Roman" w:eastAsia="Times New Roman" w:hAnsi="Times New Roman"/>
                <w:sz w:val="24"/>
                <w:szCs w:val="24"/>
                <w:lang w:val="de-DE"/>
              </w:rPr>
              <w:t>pareigos</w:t>
            </w:r>
            <w:proofErr w:type="spellEnd"/>
            <w:r w:rsidRPr="009300C9">
              <w:rPr>
                <w:rFonts w:ascii="Times New Roman" w:eastAsia="Times New Roman" w:hAnsi="Times New Roman"/>
                <w:sz w:val="24"/>
                <w:szCs w:val="24"/>
                <w:lang w:val="de-DE"/>
              </w:rPr>
              <w:t>)</w:t>
            </w:r>
          </w:p>
        </w:tc>
        <w:tc>
          <w:tcPr>
            <w:tcW w:w="992" w:type="dxa"/>
            <w:shd w:val="clear" w:color="auto" w:fill="auto"/>
          </w:tcPr>
          <w:p w14:paraId="69EF0197" w14:textId="77777777" w:rsidR="00254077" w:rsidRPr="009300C9" w:rsidRDefault="00254077" w:rsidP="00175AEC">
            <w:pPr>
              <w:spacing w:after="0" w:line="240" w:lineRule="auto"/>
              <w:ind w:right="-1092"/>
              <w:jc w:val="both"/>
              <w:rPr>
                <w:rFonts w:ascii="Times New Roman" w:eastAsia="Times New Roman" w:hAnsi="Times New Roman"/>
                <w:sz w:val="24"/>
                <w:szCs w:val="24"/>
                <w:lang w:val="de-DE"/>
              </w:rPr>
            </w:pPr>
          </w:p>
        </w:tc>
        <w:tc>
          <w:tcPr>
            <w:tcW w:w="2126" w:type="dxa"/>
            <w:tcBorders>
              <w:top w:val="single" w:sz="4" w:space="0" w:color="auto"/>
            </w:tcBorders>
            <w:shd w:val="clear" w:color="auto" w:fill="auto"/>
          </w:tcPr>
          <w:p w14:paraId="111CDEE4" w14:textId="77777777" w:rsidR="00254077" w:rsidRPr="009300C9" w:rsidRDefault="00254077" w:rsidP="00175AEC">
            <w:pPr>
              <w:spacing w:after="0" w:line="240" w:lineRule="auto"/>
              <w:ind w:right="-1092"/>
              <w:rPr>
                <w:rFonts w:ascii="Times New Roman" w:eastAsia="Times New Roman" w:hAnsi="Times New Roman"/>
                <w:sz w:val="24"/>
                <w:szCs w:val="24"/>
                <w:lang w:val="de-DE"/>
              </w:rPr>
            </w:pPr>
            <w:proofErr w:type="gramStart"/>
            <w:r w:rsidRPr="009300C9">
              <w:rPr>
                <w:rFonts w:ascii="Times New Roman" w:eastAsia="Times New Roman" w:hAnsi="Times New Roman"/>
                <w:sz w:val="24"/>
                <w:szCs w:val="24"/>
                <w:lang w:val="de-DE"/>
              </w:rPr>
              <w:t xml:space="preserve">( </w:t>
            </w:r>
            <w:proofErr w:type="spellStart"/>
            <w:r w:rsidRPr="009300C9">
              <w:rPr>
                <w:rFonts w:ascii="Times New Roman" w:eastAsia="Times New Roman" w:hAnsi="Times New Roman"/>
                <w:sz w:val="24"/>
                <w:szCs w:val="24"/>
                <w:lang w:val="de-DE"/>
              </w:rPr>
              <w:t>parašas</w:t>
            </w:r>
            <w:proofErr w:type="spellEnd"/>
            <w:proofErr w:type="gramEnd"/>
            <w:r w:rsidRPr="009300C9">
              <w:rPr>
                <w:rFonts w:ascii="Times New Roman" w:eastAsia="Times New Roman" w:hAnsi="Times New Roman"/>
                <w:sz w:val="24"/>
                <w:szCs w:val="24"/>
                <w:lang w:val="de-DE"/>
              </w:rPr>
              <w:t>)</w:t>
            </w:r>
          </w:p>
        </w:tc>
        <w:tc>
          <w:tcPr>
            <w:tcW w:w="851" w:type="dxa"/>
            <w:shd w:val="clear" w:color="auto" w:fill="auto"/>
          </w:tcPr>
          <w:p w14:paraId="1B9F8CEC" w14:textId="77777777" w:rsidR="00254077" w:rsidRPr="009300C9" w:rsidRDefault="00254077" w:rsidP="00175AEC">
            <w:pPr>
              <w:spacing w:after="0" w:line="240" w:lineRule="auto"/>
              <w:ind w:right="-1092"/>
              <w:jc w:val="both"/>
              <w:rPr>
                <w:rFonts w:ascii="Times New Roman" w:eastAsia="Times New Roman" w:hAnsi="Times New Roman"/>
                <w:sz w:val="24"/>
                <w:szCs w:val="24"/>
                <w:lang w:val="de-DE"/>
              </w:rPr>
            </w:pPr>
          </w:p>
        </w:tc>
        <w:tc>
          <w:tcPr>
            <w:tcW w:w="3085" w:type="dxa"/>
            <w:tcBorders>
              <w:top w:val="single" w:sz="4" w:space="0" w:color="auto"/>
            </w:tcBorders>
            <w:shd w:val="clear" w:color="auto" w:fill="auto"/>
          </w:tcPr>
          <w:p w14:paraId="52EE0722" w14:textId="77777777" w:rsidR="00254077" w:rsidRPr="009300C9" w:rsidRDefault="00254077" w:rsidP="00175AEC">
            <w:pPr>
              <w:spacing w:after="0" w:line="240" w:lineRule="auto"/>
              <w:ind w:right="-1092"/>
              <w:rPr>
                <w:rFonts w:ascii="Times New Roman" w:eastAsia="Times New Roman" w:hAnsi="Times New Roman"/>
                <w:sz w:val="24"/>
                <w:szCs w:val="24"/>
                <w:lang w:val="de-DE"/>
              </w:rPr>
            </w:pPr>
            <w:r w:rsidRPr="009300C9">
              <w:rPr>
                <w:rFonts w:ascii="Times New Roman" w:eastAsia="Times New Roman" w:hAnsi="Times New Roman"/>
                <w:sz w:val="24"/>
                <w:szCs w:val="24"/>
                <w:lang w:val="de-DE"/>
              </w:rPr>
              <w:t xml:space="preserve">(v. </w:t>
            </w:r>
            <w:proofErr w:type="spellStart"/>
            <w:r w:rsidRPr="009300C9">
              <w:rPr>
                <w:rFonts w:ascii="Times New Roman" w:eastAsia="Times New Roman" w:hAnsi="Times New Roman"/>
                <w:sz w:val="24"/>
                <w:szCs w:val="24"/>
                <w:lang w:val="de-DE"/>
              </w:rPr>
              <w:t>pavardė</w:t>
            </w:r>
            <w:proofErr w:type="spellEnd"/>
            <w:r w:rsidRPr="009300C9">
              <w:rPr>
                <w:rFonts w:ascii="Times New Roman" w:eastAsia="Times New Roman" w:hAnsi="Times New Roman"/>
                <w:sz w:val="24"/>
                <w:szCs w:val="24"/>
                <w:lang w:val="de-DE"/>
              </w:rPr>
              <w:t>)</w:t>
            </w:r>
          </w:p>
        </w:tc>
      </w:tr>
    </w:tbl>
    <w:p w14:paraId="2F39C871" w14:textId="77777777" w:rsidR="00254077" w:rsidRPr="009300C9" w:rsidRDefault="00254077" w:rsidP="00254077">
      <w:pPr>
        <w:spacing w:after="0" w:line="240" w:lineRule="auto"/>
        <w:ind w:right="-1092"/>
        <w:jc w:val="both"/>
        <w:rPr>
          <w:rFonts w:ascii="Times New Roman" w:hAnsi="Times New Roman"/>
          <w:sz w:val="24"/>
          <w:szCs w:val="24"/>
          <w:lang w:val="de-DE"/>
        </w:rPr>
      </w:pPr>
    </w:p>
    <w:p w14:paraId="56CB73D0" w14:textId="77777777" w:rsidR="00254077" w:rsidRPr="009300C9" w:rsidRDefault="00254077" w:rsidP="00254077">
      <w:pPr>
        <w:spacing w:after="0" w:line="240" w:lineRule="auto"/>
        <w:ind w:right="-1092"/>
        <w:jc w:val="both"/>
        <w:rPr>
          <w:rFonts w:ascii="Times New Roman" w:hAnsi="Times New Roman"/>
          <w:sz w:val="24"/>
          <w:szCs w:val="24"/>
          <w:lang w:val="de-DE"/>
        </w:rPr>
      </w:pPr>
    </w:p>
    <w:p w14:paraId="5626C775" w14:textId="77777777" w:rsidR="00254077" w:rsidRPr="009300C9" w:rsidRDefault="00254077" w:rsidP="00254077">
      <w:pPr>
        <w:jc w:val="center"/>
        <w:rPr>
          <w:rFonts w:ascii="Times New Roman" w:hAnsi="Times New Roman"/>
          <w:sz w:val="24"/>
          <w:szCs w:val="24"/>
        </w:rPr>
      </w:pPr>
      <w:r w:rsidRPr="009300C9">
        <w:rPr>
          <w:rFonts w:ascii="Times New Roman" w:hAnsi="Times New Roman"/>
          <w:sz w:val="24"/>
          <w:szCs w:val="24"/>
        </w:rPr>
        <w:t>________________________</w:t>
      </w:r>
    </w:p>
    <w:p w14:paraId="28BEA5A1" w14:textId="77777777" w:rsidR="00254077" w:rsidRPr="009300C9" w:rsidRDefault="00254077" w:rsidP="00254077">
      <w:pPr>
        <w:tabs>
          <w:tab w:val="left" w:pos="1590"/>
        </w:tabs>
        <w:rPr>
          <w:rFonts w:ascii="Times New Roman" w:hAnsi="Times New Roman"/>
          <w:sz w:val="24"/>
          <w:szCs w:val="24"/>
        </w:rPr>
        <w:sectPr w:rsidR="00254077" w:rsidRPr="009300C9" w:rsidSect="00254077">
          <w:headerReference w:type="even" r:id="rId10"/>
          <w:headerReference w:type="default" r:id="rId11"/>
          <w:footerReference w:type="even" r:id="rId12"/>
          <w:footerReference w:type="default" r:id="rId13"/>
          <w:headerReference w:type="first" r:id="rId14"/>
          <w:footerReference w:type="first" r:id="rId15"/>
          <w:pgSz w:w="11906" w:h="16838" w:code="9"/>
          <w:pgMar w:top="1134" w:right="567" w:bottom="1134" w:left="1701" w:header="1134" w:footer="284" w:gutter="0"/>
          <w:cols w:space="1296"/>
          <w:titlePg/>
          <w:docGrid w:linePitch="326"/>
        </w:sectPr>
      </w:pPr>
      <w:r w:rsidRPr="009300C9">
        <w:rPr>
          <w:rFonts w:ascii="Times New Roman" w:hAnsi="Times New Roman"/>
          <w:sz w:val="24"/>
          <w:szCs w:val="24"/>
        </w:rPr>
        <w:tab/>
      </w:r>
    </w:p>
    <w:p w14:paraId="4E33DB83" w14:textId="77777777" w:rsidR="00FA2303" w:rsidRDefault="00FA2303"/>
    <w:sectPr w:rsidR="00FA2303">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TimesLT">
    <w:altName w:val="Times New Roman"/>
    <w:charset w:val="00"/>
    <w:family w:val="roman"/>
    <w:pitch w:val="variable"/>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Tms Rmn">
    <w:panose1 w:val="020206030405050203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BA"/>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6E4BE" w14:textId="77777777" w:rsidR="00000000" w:rsidRDefault="00000000">
    <w:pPr>
      <w:tabs>
        <w:tab w:val="center" w:pos="4153"/>
        <w:tab w:val="right" w:pos="8306"/>
      </w:tabs>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F5856" w14:textId="77777777" w:rsidR="00000000" w:rsidRDefault="00000000">
    <w:pPr>
      <w:tabs>
        <w:tab w:val="center" w:pos="4153"/>
        <w:tab w:val="right" w:pos="8306"/>
      </w:tabs>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35495" w14:textId="77777777" w:rsidR="00000000" w:rsidRDefault="00000000">
    <w:pPr>
      <w:tabs>
        <w:tab w:val="center" w:pos="4153"/>
        <w:tab w:val="right" w:pos="8306"/>
      </w:tabs>
      <w:rPr>
        <w:sz w:val="2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4C7F6" w14:textId="77777777" w:rsidR="00000000" w:rsidRPr="00995FBA" w:rsidRDefault="00000000" w:rsidP="001137C0">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7196F" w14:textId="77777777" w:rsidR="00000000" w:rsidRDefault="00000000" w:rsidP="001137C0">
    <w:pPr>
      <w:pStyle w:val="Antrats"/>
      <w:jc w:val="center"/>
    </w:pPr>
    <w:r>
      <w:fldChar w:fldCharType="begin"/>
    </w:r>
    <w:r>
      <w:instrText>PAGE   \* MERGEFORMAT</w:instrText>
    </w:r>
    <w:r>
      <w:fldChar w:fldCharType="separate"/>
    </w:r>
    <w:r>
      <w:t>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A241D" w14:textId="77777777" w:rsidR="00000000" w:rsidRPr="00404D46" w:rsidRDefault="00000000" w:rsidP="00B64D4E">
    <w:pPr>
      <w:pStyle w:val="Antrats"/>
      <w:rPr>
        <w:lang w:val="lt-L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3FA8C" w14:textId="77777777" w:rsidR="00000000" w:rsidRDefault="00000000">
    <w:pPr>
      <w:tabs>
        <w:tab w:val="center" w:pos="4153"/>
        <w:tab w:val="right" w:pos="8306"/>
      </w:tabs>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DF3AD" w14:textId="77777777" w:rsidR="00000000" w:rsidRDefault="00000000">
    <w:pPr>
      <w:pStyle w:val="Antrats"/>
      <w:jc w:val="center"/>
    </w:pPr>
    <w:r>
      <w:fldChar w:fldCharType="begin"/>
    </w:r>
    <w:r>
      <w:instrText>PAGE   \* MERGEFORMAT</w:instrText>
    </w:r>
    <w:r>
      <w:fldChar w:fldCharType="separate"/>
    </w:r>
    <w:r>
      <w:rPr>
        <w:lang w:val="lt-LT"/>
      </w:rPr>
      <w:t>2</w:t>
    </w:r>
    <w:r>
      <w:fldChar w:fldCharType="end"/>
    </w:r>
  </w:p>
  <w:p w14:paraId="1FFA1C4D" w14:textId="77777777" w:rsidR="00000000" w:rsidRDefault="00000000">
    <w:pPr>
      <w:tabs>
        <w:tab w:val="center" w:pos="4153"/>
        <w:tab w:val="right" w:pos="8306"/>
      </w:tabs>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BBCA1" w14:textId="77777777" w:rsidR="00000000" w:rsidRDefault="00000000">
    <w:pPr>
      <w:tabs>
        <w:tab w:val="center" w:pos="4986"/>
        <w:tab w:val="right" w:pos="99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304C3362"/>
    <w:lvl w:ilvl="0">
      <w:start w:val="1"/>
      <w:numFmt w:val="decimal"/>
      <w:pStyle w:val="Sraassunumeriais2"/>
      <w:lvlText w:val="%1."/>
      <w:lvlJc w:val="left"/>
      <w:pPr>
        <w:tabs>
          <w:tab w:val="num" w:pos="643"/>
        </w:tabs>
        <w:ind w:left="643" w:hanging="360"/>
      </w:pPr>
    </w:lvl>
  </w:abstractNum>
  <w:abstractNum w:abstractNumId="1" w15:restartNumberingAfterBreak="0">
    <w:nsid w:val="FFFFFF83"/>
    <w:multiLevelType w:val="singleLevel"/>
    <w:tmpl w:val="1276BEFE"/>
    <w:lvl w:ilvl="0">
      <w:start w:val="1"/>
      <w:numFmt w:val="bullet"/>
      <w:pStyle w:val="Sraassuenkleliais2"/>
      <w:lvlText w:val=""/>
      <w:lvlJc w:val="left"/>
      <w:pPr>
        <w:tabs>
          <w:tab w:val="num" w:pos="1664"/>
        </w:tabs>
        <w:ind w:left="1664" w:hanging="360"/>
      </w:pPr>
      <w:rPr>
        <w:rFonts w:ascii="Symbol" w:hAnsi="Symbol" w:hint="default"/>
      </w:rPr>
    </w:lvl>
  </w:abstractNum>
  <w:abstractNum w:abstractNumId="2" w15:restartNumberingAfterBreak="0">
    <w:nsid w:val="044F73B7"/>
    <w:multiLevelType w:val="singleLevel"/>
    <w:tmpl w:val="667AE73A"/>
    <w:lvl w:ilvl="0">
      <w:start w:val="1"/>
      <w:numFmt w:val="bullet"/>
      <w:pStyle w:val="Sraassuenkleliais"/>
      <w:lvlText w:val="–"/>
      <w:lvlJc w:val="left"/>
      <w:pPr>
        <w:tabs>
          <w:tab w:val="num" w:pos="360"/>
        </w:tabs>
        <w:ind w:left="360" w:hanging="360"/>
      </w:pPr>
      <w:rPr>
        <w:rFonts w:ascii="Times New Roman" w:hAnsi="Times New Roman" w:hint="default"/>
      </w:rPr>
    </w:lvl>
  </w:abstractNum>
  <w:abstractNum w:abstractNumId="3" w15:restartNumberingAfterBreak="0">
    <w:nsid w:val="0BE156A8"/>
    <w:multiLevelType w:val="singleLevel"/>
    <w:tmpl w:val="7604100A"/>
    <w:lvl w:ilvl="0">
      <w:start w:val="1"/>
      <w:numFmt w:val="bullet"/>
      <w:pStyle w:val="punkter"/>
      <w:lvlText w:val=""/>
      <w:lvlJc w:val="left"/>
      <w:pPr>
        <w:tabs>
          <w:tab w:val="num" w:pos="360"/>
        </w:tabs>
        <w:ind w:left="360" w:hanging="360"/>
      </w:pPr>
      <w:rPr>
        <w:rFonts w:ascii="Symbol" w:hAnsi="Symbol" w:hint="default"/>
      </w:rPr>
    </w:lvl>
  </w:abstractNum>
  <w:abstractNum w:abstractNumId="4" w15:restartNumberingAfterBreak="0">
    <w:nsid w:val="1ACB0BEE"/>
    <w:multiLevelType w:val="multilevel"/>
    <w:tmpl w:val="6CF0D024"/>
    <w:styleLink w:val="Style2"/>
    <w:lvl w:ilvl="0">
      <w:start w:val="1"/>
      <w:numFmt w:val="decimal"/>
      <w:lvlText w:val="%1."/>
      <w:lvlJc w:val="left"/>
      <w:pPr>
        <w:ind w:left="0" w:firstLine="0"/>
      </w:pPr>
    </w:lvl>
    <w:lvl w:ilvl="1">
      <w:start w:val="1"/>
      <w:numFmt w:val="decimal"/>
      <w:lvlText w:val="%1.%2."/>
      <w:lvlJc w:val="left"/>
      <w:pPr>
        <w:ind w:left="357" w:firstLine="0"/>
      </w:pPr>
    </w:lvl>
    <w:lvl w:ilvl="2">
      <w:start w:val="1"/>
      <w:numFmt w:val="decimal"/>
      <w:lvlText w:val="%1.%2.%3."/>
      <w:lvlJc w:val="left"/>
      <w:pPr>
        <w:ind w:left="714" w:firstLine="0"/>
      </w:pPr>
    </w:lvl>
    <w:lvl w:ilvl="3">
      <w:start w:val="1"/>
      <w:numFmt w:val="decimal"/>
      <w:lvlText w:val="%1.%2.%3.%4."/>
      <w:lvlJc w:val="left"/>
      <w:pPr>
        <w:ind w:left="1071" w:firstLine="0"/>
      </w:pPr>
    </w:lvl>
    <w:lvl w:ilvl="4">
      <w:start w:val="1"/>
      <w:numFmt w:val="decimal"/>
      <w:lvlText w:val="%1.%2.%3.%4.%5."/>
      <w:lvlJc w:val="left"/>
      <w:pPr>
        <w:ind w:left="1428" w:firstLine="0"/>
      </w:pPr>
    </w:lvl>
    <w:lvl w:ilvl="5">
      <w:start w:val="1"/>
      <w:numFmt w:val="decimal"/>
      <w:lvlText w:val="%1.%2.%3.%4.%5.%6."/>
      <w:lvlJc w:val="left"/>
      <w:pPr>
        <w:ind w:left="1785" w:firstLine="0"/>
      </w:pPr>
    </w:lvl>
    <w:lvl w:ilvl="6">
      <w:start w:val="1"/>
      <w:numFmt w:val="decimal"/>
      <w:lvlText w:val="%1.%2.%3.%4.%5.%6.%7."/>
      <w:lvlJc w:val="left"/>
      <w:pPr>
        <w:ind w:left="2142" w:firstLine="0"/>
      </w:pPr>
    </w:lvl>
    <w:lvl w:ilvl="7">
      <w:start w:val="1"/>
      <w:numFmt w:val="decimal"/>
      <w:lvlText w:val="%1.%2.%3.%4.%5.%6.%7.%8."/>
      <w:lvlJc w:val="left"/>
      <w:pPr>
        <w:ind w:left="2499" w:firstLine="0"/>
      </w:pPr>
    </w:lvl>
    <w:lvl w:ilvl="8">
      <w:start w:val="1"/>
      <w:numFmt w:val="decimal"/>
      <w:lvlText w:val="%1.%2.%3.%4.%5.%6.%7.%8.%9."/>
      <w:lvlJc w:val="left"/>
      <w:pPr>
        <w:ind w:left="2856" w:firstLine="0"/>
      </w:pPr>
    </w:lvl>
  </w:abstractNum>
  <w:abstractNum w:abstractNumId="5" w15:restartNumberingAfterBreak="0">
    <w:nsid w:val="2792590F"/>
    <w:multiLevelType w:val="multilevel"/>
    <w:tmpl w:val="D53CE0AE"/>
    <w:lvl w:ilvl="0">
      <w:start w:val="12"/>
      <w:numFmt w:val="decimal"/>
      <w:lvlText w:val="%1."/>
      <w:lvlJc w:val="left"/>
      <w:pPr>
        <w:ind w:left="840" w:hanging="840"/>
      </w:pPr>
      <w:rPr>
        <w:rFonts w:hint="default"/>
      </w:rPr>
    </w:lvl>
    <w:lvl w:ilvl="1">
      <w:start w:val="2"/>
      <w:numFmt w:val="decimal"/>
      <w:lvlText w:val="%1.%2."/>
      <w:lvlJc w:val="left"/>
      <w:pPr>
        <w:ind w:left="951" w:hanging="840"/>
      </w:pPr>
      <w:rPr>
        <w:rFonts w:hint="default"/>
      </w:rPr>
    </w:lvl>
    <w:lvl w:ilvl="2">
      <w:start w:val="1"/>
      <w:numFmt w:val="decimal"/>
      <w:lvlText w:val="%1.%2.%3."/>
      <w:lvlJc w:val="left"/>
      <w:pPr>
        <w:ind w:left="1062" w:hanging="840"/>
      </w:pPr>
      <w:rPr>
        <w:rFonts w:hint="default"/>
      </w:rPr>
    </w:lvl>
    <w:lvl w:ilvl="3">
      <w:start w:val="1"/>
      <w:numFmt w:val="decimal"/>
      <w:lvlText w:val="%1.%2.%3.%4."/>
      <w:lvlJc w:val="left"/>
      <w:pPr>
        <w:ind w:left="840" w:hanging="840"/>
      </w:pPr>
      <w:rPr>
        <w:rFonts w:hint="default"/>
        <w:b/>
      </w:rPr>
    </w:lvl>
    <w:lvl w:ilvl="4">
      <w:start w:val="1"/>
      <w:numFmt w:val="decimal"/>
      <w:lvlText w:val="%1.%2.%3.%4.%5."/>
      <w:lvlJc w:val="left"/>
      <w:pPr>
        <w:ind w:left="1524" w:hanging="1080"/>
      </w:pPr>
      <w:rPr>
        <w:rFonts w:hint="default"/>
      </w:rPr>
    </w:lvl>
    <w:lvl w:ilvl="5">
      <w:start w:val="1"/>
      <w:numFmt w:val="decimal"/>
      <w:lvlText w:val="%1.%2.%3.%4.%5.%6."/>
      <w:lvlJc w:val="left"/>
      <w:pPr>
        <w:ind w:left="1635" w:hanging="1080"/>
      </w:pPr>
      <w:rPr>
        <w:rFonts w:hint="default"/>
      </w:rPr>
    </w:lvl>
    <w:lvl w:ilvl="6">
      <w:start w:val="1"/>
      <w:numFmt w:val="decimal"/>
      <w:lvlText w:val="%1.%2.%3.%4.%5.%6.%7."/>
      <w:lvlJc w:val="left"/>
      <w:pPr>
        <w:ind w:left="2106" w:hanging="1440"/>
      </w:pPr>
      <w:rPr>
        <w:rFonts w:hint="default"/>
      </w:rPr>
    </w:lvl>
    <w:lvl w:ilvl="7">
      <w:start w:val="1"/>
      <w:numFmt w:val="decimal"/>
      <w:lvlText w:val="%1.%2.%3.%4.%5.%6.%7.%8."/>
      <w:lvlJc w:val="left"/>
      <w:pPr>
        <w:ind w:left="2217" w:hanging="1440"/>
      </w:pPr>
      <w:rPr>
        <w:rFonts w:hint="default"/>
      </w:rPr>
    </w:lvl>
    <w:lvl w:ilvl="8">
      <w:start w:val="1"/>
      <w:numFmt w:val="decimal"/>
      <w:lvlText w:val="%1.%2.%3.%4.%5.%6.%7.%8.%9."/>
      <w:lvlJc w:val="left"/>
      <w:pPr>
        <w:ind w:left="2688" w:hanging="1800"/>
      </w:pPr>
      <w:rPr>
        <w:rFonts w:hint="default"/>
      </w:rPr>
    </w:lvl>
  </w:abstractNum>
  <w:abstractNum w:abstractNumId="6" w15:restartNumberingAfterBreak="0">
    <w:nsid w:val="323433B0"/>
    <w:multiLevelType w:val="multilevel"/>
    <w:tmpl w:val="ECD0AE5E"/>
    <w:lvl w:ilvl="0">
      <w:start w:val="1"/>
      <w:numFmt w:val="decimal"/>
      <w:lvlText w:val="%1."/>
      <w:lvlJc w:val="left"/>
      <w:pPr>
        <w:ind w:left="1495" w:hanging="360"/>
      </w:pPr>
      <w:rPr>
        <w:rFonts w:hint="default"/>
      </w:rPr>
    </w:lvl>
    <w:lvl w:ilvl="1">
      <w:start w:val="1"/>
      <w:numFmt w:val="decimal"/>
      <w:isLgl/>
      <w:lvlText w:val="%1.%2."/>
      <w:lvlJc w:val="left"/>
      <w:pPr>
        <w:ind w:left="1757" w:hanging="480"/>
      </w:pPr>
      <w:rPr>
        <w:rFonts w:hint="default"/>
        <w:color w:val="000000"/>
      </w:rPr>
    </w:lvl>
    <w:lvl w:ilvl="2">
      <w:start w:val="1"/>
      <w:numFmt w:val="decimal"/>
      <w:isLgl/>
      <w:lvlText w:val="%1.%2.%3."/>
      <w:lvlJc w:val="left"/>
      <w:pPr>
        <w:ind w:left="1996" w:hanging="720"/>
      </w:pPr>
      <w:rPr>
        <w:rFonts w:hint="default"/>
        <w:color w:val="000000"/>
      </w:rPr>
    </w:lvl>
    <w:lvl w:ilvl="3">
      <w:start w:val="1"/>
      <w:numFmt w:val="decimal"/>
      <w:isLgl/>
      <w:lvlText w:val="%1.%2.%3.%4."/>
      <w:lvlJc w:val="left"/>
      <w:pPr>
        <w:ind w:left="1996" w:hanging="720"/>
      </w:pPr>
      <w:rPr>
        <w:rFonts w:hint="default"/>
        <w:color w:val="000000"/>
      </w:rPr>
    </w:lvl>
    <w:lvl w:ilvl="4">
      <w:start w:val="1"/>
      <w:numFmt w:val="decimal"/>
      <w:isLgl/>
      <w:lvlText w:val="%1.%2.%3.%4.%5."/>
      <w:lvlJc w:val="left"/>
      <w:pPr>
        <w:ind w:left="2356" w:hanging="1080"/>
      </w:pPr>
      <w:rPr>
        <w:rFonts w:hint="default"/>
        <w:color w:val="000000"/>
      </w:rPr>
    </w:lvl>
    <w:lvl w:ilvl="5">
      <w:start w:val="1"/>
      <w:numFmt w:val="decimal"/>
      <w:isLgl/>
      <w:lvlText w:val="%1.%2.%3.%4.%5.%6."/>
      <w:lvlJc w:val="left"/>
      <w:pPr>
        <w:ind w:left="2356" w:hanging="1080"/>
      </w:pPr>
      <w:rPr>
        <w:rFonts w:hint="default"/>
        <w:color w:val="000000"/>
      </w:rPr>
    </w:lvl>
    <w:lvl w:ilvl="6">
      <w:start w:val="1"/>
      <w:numFmt w:val="decimal"/>
      <w:isLgl/>
      <w:lvlText w:val="%1.%2.%3.%4.%5.%6.%7."/>
      <w:lvlJc w:val="left"/>
      <w:pPr>
        <w:ind w:left="2716" w:hanging="1440"/>
      </w:pPr>
      <w:rPr>
        <w:rFonts w:hint="default"/>
        <w:color w:val="000000"/>
      </w:rPr>
    </w:lvl>
    <w:lvl w:ilvl="7">
      <w:start w:val="1"/>
      <w:numFmt w:val="decimal"/>
      <w:isLgl/>
      <w:lvlText w:val="%1.%2.%3.%4.%5.%6.%7.%8."/>
      <w:lvlJc w:val="left"/>
      <w:pPr>
        <w:ind w:left="2716" w:hanging="1440"/>
      </w:pPr>
      <w:rPr>
        <w:rFonts w:hint="default"/>
        <w:color w:val="000000"/>
      </w:rPr>
    </w:lvl>
    <w:lvl w:ilvl="8">
      <w:start w:val="1"/>
      <w:numFmt w:val="decimal"/>
      <w:isLgl/>
      <w:lvlText w:val="%1.%2.%3.%4.%5.%6.%7.%8.%9."/>
      <w:lvlJc w:val="left"/>
      <w:pPr>
        <w:ind w:left="3076" w:hanging="1800"/>
      </w:pPr>
      <w:rPr>
        <w:rFonts w:hint="default"/>
        <w:color w:val="000000"/>
      </w:rPr>
    </w:lvl>
  </w:abstractNum>
  <w:abstractNum w:abstractNumId="7" w15:restartNumberingAfterBreak="0">
    <w:nsid w:val="38723490"/>
    <w:multiLevelType w:val="multilevel"/>
    <w:tmpl w:val="5F26CB7E"/>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1D4263E"/>
    <w:multiLevelType w:val="multilevel"/>
    <w:tmpl w:val="6028466A"/>
    <w:lvl w:ilvl="0">
      <w:start w:val="4"/>
      <w:numFmt w:val="decimal"/>
      <w:lvlText w:val="%1."/>
      <w:lvlJc w:val="left"/>
      <w:pPr>
        <w:tabs>
          <w:tab w:val="num" w:pos="1495"/>
        </w:tabs>
        <w:ind w:left="1495" w:hanging="360"/>
      </w:pPr>
      <w:rPr>
        <w:rFonts w:hint="default"/>
        <w:b w:val="0"/>
      </w:rPr>
    </w:lvl>
    <w:lvl w:ilvl="1">
      <w:start w:val="6"/>
      <w:numFmt w:val="decimal"/>
      <w:isLgl/>
      <w:lvlText w:val="%1.%2."/>
      <w:lvlJc w:val="left"/>
      <w:pPr>
        <w:tabs>
          <w:tab w:val="num" w:pos="1697"/>
        </w:tabs>
        <w:ind w:left="1697" w:hanging="420"/>
      </w:pPr>
      <w:rPr>
        <w:rFonts w:hint="default"/>
        <w:b w:val="0"/>
        <w:color w:val="000000"/>
      </w:rPr>
    </w:lvl>
    <w:lvl w:ilvl="2">
      <w:start w:val="1"/>
      <w:numFmt w:val="decimal"/>
      <w:isLgl/>
      <w:lvlText w:val="%1.%2.%3."/>
      <w:lvlJc w:val="left"/>
      <w:pPr>
        <w:tabs>
          <w:tab w:val="num" w:pos="1921"/>
        </w:tabs>
        <w:ind w:left="1921" w:hanging="720"/>
      </w:pPr>
      <w:rPr>
        <w:rFonts w:hint="default"/>
        <w:b/>
      </w:rPr>
    </w:lvl>
    <w:lvl w:ilvl="3">
      <w:start w:val="1"/>
      <w:numFmt w:val="decimal"/>
      <w:isLgl/>
      <w:lvlText w:val="%1.%2.%3.%4."/>
      <w:lvlJc w:val="left"/>
      <w:pPr>
        <w:tabs>
          <w:tab w:val="num" w:pos="1997"/>
        </w:tabs>
        <w:ind w:left="1997" w:hanging="720"/>
      </w:pPr>
      <w:rPr>
        <w:rFonts w:hint="default"/>
      </w:rPr>
    </w:lvl>
    <w:lvl w:ilvl="4">
      <w:start w:val="1"/>
      <w:numFmt w:val="decimal"/>
      <w:isLgl/>
      <w:lvlText w:val="%1.%2.%3.%4.%5."/>
      <w:lvlJc w:val="left"/>
      <w:pPr>
        <w:tabs>
          <w:tab w:val="num" w:pos="2357"/>
        </w:tabs>
        <w:ind w:left="2357" w:hanging="1080"/>
      </w:pPr>
      <w:rPr>
        <w:rFonts w:hint="default"/>
      </w:rPr>
    </w:lvl>
    <w:lvl w:ilvl="5">
      <w:start w:val="1"/>
      <w:numFmt w:val="decimal"/>
      <w:isLgl/>
      <w:lvlText w:val="%1.%2.%3.%4.%5.%6."/>
      <w:lvlJc w:val="left"/>
      <w:pPr>
        <w:tabs>
          <w:tab w:val="num" w:pos="2357"/>
        </w:tabs>
        <w:ind w:left="2357" w:hanging="1080"/>
      </w:pPr>
      <w:rPr>
        <w:rFonts w:hint="default"/>
      </w:rPr>
    </w:lvl>
    <w:lvl w:ilvl="6">
      <w:start w:val="1"/>
      <w:numFmt w:val="decimal"/>
      <w:isLgl/>
      <w:lvlText w:val="%1.%2.%3.%4.%5.%6.%7."/>
      <w:lvlJc w:val="left"/>
      <w:pPr>
        <w:tabs>
          <w:tab w:val="num" w:pos="2717"/>
        </w:tabs>
        <w:ind w:left="2717" w:hanging="1440"/>
      </w:pPr>
      <w:rPr>
        <w:rFonts w:hint="default"/>
      </w:rPr>
    </w:lvl>
    <w:lvl w:ilvl="7">
      <w:start w:val="1"/>
      <w:numFmt w:val="decimal"/>
      <w:isLgl/>
      <w:lvlText w:val="%1.%2.%3.%4.%5.%6.%7.%8."/>
      <w:lvlJc w:val="left"/>
      <w:pPr>
        <w:tabs>
          <w:tab w:val="num" w:pos="2717"/>
        </w:tabs>
        <w:ind w:left="2717" w:hanging="1440"/>
      </w:pPr>
      <w:rPr>
        <w:rFonts w:hint="default"/>
      </w:rPr>
    </w:lvl>
    <w:lvl w:ilvl="8">
      <w:start w:val="1"/>
      <w:numFmt w:val="decimal"/>
      <w:isLgl/>
      <w:lvlText w:val="%1.%2.%3.%4.%5.%6.%7.%8.%9."/>
      <w:lvlJc w:val="left"/>
      <w:pPr>
        <w:tabs>
          <w:tab w:val="num" w:pos="3077"/>
        </w:tabs>
        <w:ind w:left="3077" w:hanging="1800"/>
      </w:pPr>
      <w:rPr>
        <w:rFonts w:hint="default"/>
      </w:rPr>
    </w:lvl>
  </w:abstractNum>
  <w:abstractNum w:abstractNumId="9" w15:restartNumberingAfterBreak="0">
    <w:nsid w:val="42824180"/>
    <w:multiLevelType w:val="multilevel"/>
    <w:tmpl w:val="E6E44DBA"/>
    <w:styleLink w:val="CurrentList2"/>
    <w:lvl w:ilvl="0">
      <w:start w:val="1"/>
      <w:numFmt w:val="decimal"/>
      <w:lvlText w:val="%1"/>
      <w:lvlJc w:val="left"/>
      <w:pPr>
        <w:tabs>
          <w:tab w:val="num" w:pos="432"/>
        </w:tabs>
        <w:ind w:left="432" w:hanging="432"/>
      </w:pPr>
      <w:rPr>
        <w:rFonts w:hint="default"/>
      </w:rPr>
    </w:lvl>
    <w:lvl w:ilvl="1">
      <w:start w:val="5"/>
      <w:numFmt w:val="none"/>
      <w:lvlText w:val="5.2"/>
      <w:lvlJc w:val="left"/>
      <w:pPr>
        <w:tabs>
          <w:tab w:val="num" w:pos="576"/>
        </w:tabs>
        <w:ind w:left="576" w:hanging="576"/>
      </w:pPr>
      <w:rPr>
        <w:rFonts w:hint="default"/>
      </w:rPr>
    </w:lvl>
    <w:lvl w:ilvl="2">
      <w:start w:val="1"/>
      <w:numFmt w:val="none"/>
      <w:lvlText w:val="5.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4605773F"/>
    <w:multiLevelType w:val="multilevel"/>
    <w:tmpl w:val="23C6A59A"/>
    <w:lvl w:ilvl="0">
      <w:start w:val="1"/>
      <w:numFmt w:val="decimal"/>
      <w:pStyle w:val="1WXW"/>
      <w:lvlText w:val="%1."/>
      <w:lvlJc w:val="left"/>
      <w:pPr>
        <w:ind w:left="360" w:hanging="360"/>
      </w:pPr>
      <w:rPr>
        <w:rFonts w:hint="default"/>
      </w:rPr>
    </w:lvl>
    <w:lvl w:ilvl="1">
      <w:start w:val="1"/>
      <w:numFmt w:val="decimal"/>
      <w:pStyle w:val="2WXW"/>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D7E6C7C"/>
    <w:multiLevelType w:val="hybridMultilevel"/>
    <w:tmpl w:val="A9BC127A"/>
    <w:lvl w:ilvl="0" w:tplc="75E4100A">
      <w:start w:val="1"/>
      <w:numFmt w:val="decimal"/>
      <w:lvlText w:val="%1."/>
      <w:lvlJc w:val="left"/>
      <w:pPr>
        <w:ind w:left="1495" w:hanging="360"/>
      </w:pPr>
      <w:rPr>
        <w:rFonts w:hint="default"/>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12" w15:restartNumberingAfterBreak="0">
    <w:nsid w:val="5F3F33D3"/>
    <w:multiLevelType w:val="multilevel"/>
    <w:tmpl w:val="0B16881E"/>
    <w:lvl w:ilvl="0">
      <w:start w:val="1"/>
      <w:numFmt w:val="decimal"/>
      <w:lvlText w:val="%1."/>
      <w:lvlJc w:val="left"/>
      <w:pPr>
        <w:tabs>
          <w:tab w:val="num" w:pos="720"/>
        </w:tabs>
        <w:ind w:left="432" w:firstLine="288"/>
      </w:pPr>
      <w:rPr>
        <w:rFonts w:hint="default"/>
        <w:color w:val="auto"/>
      </w:rPr>
    </w:lvl>
    <w:lvl w:ilvl="1">
      <w:start w:val="1"/>
      <w:numFmt w:val="decimal"/>
      <w:pStyle w:val="Tvarkospapunktis"/>
      <w:lvlText w:val="%1.%2."/>
      <w:lvlJc w:val="left"/>
      <w:pPr>
        <w:tabs>
          <w:tab w:val="num" w:pos="1408"/>
        </w:tabs>
        <w:ind w:left="782" w:hanging="72"/>
      </w:pPr>
      <w:rPr>
        <w:rFonts w:ascii="Times New Roman" w:hAnsi="Times New Roman" w:cs="Times New Roman" w:hint="default"/>
        <w:b w:val="0"/>
        <w:i w:val="0"/>
        <w:color w:val="auto"/>
      </w:rPr>
    </w:lvl>
    <w:lvl w:ilvl="2">
      <w:start w:val="1"/>
      <w:numFmt w:val="decimal"/>
      <w:lvlText w:val="%1.%2.%3."/>
      <w:lvlJc w:val="left"/>
      <w:pPr>
        <w:tabs>
          <w:tab w:val="num" w:pos="1691"/>
        </w:tabs>
        <w:ind w:left="1067" w:hanging="74"/>
      </w:pPr>
      <w:rPr>
        <w:rFonts w:hint="default"/>
        <w:i w:val="0"/>
      </w:rPr>
    </w:lvl>
    <w:lvl w:ilvl="3">
      <w:start w:val="1"/>
      <w:numFmt w:val="decimal"/>
      <w:lvlText w:val="%1.%2.%3.%4."/>
      <w:lvlJc w:val="left"/>
      <w:pPr>
        <w:tabs>
          <w:tab w:val="num" w:pos="1656"/>
        </w:tabs>
        <w:ind w:left="1584" w:hanging="648"/>
      </w:pPr>
      <w:rPr>
        <w:rFonts w:hint="default"/>
      </w:rPr>
    </w:lvl>
    <w:lvl w:ilvl="4">
      <w:start w:val="1"/>
      <w:numFmt w:val="decimal"/>
      <w:lvlText w:val="%1.%2.%3.%4.%5."/>
      <w:lvlJc w:val="left"/>
      <w:pPr>
        <w:tabs>
          <w:tab w:val="num" w:pos="2376"/>
        </w:tabs>
        <w:ind w:left="2088" w:hanging="792"/>
      </w:pPr>
      <w:rPr>
        <w:rFonts w:hint="default"/>
      </w:rPr>
    </w:lvl>
    <w:lvl w:ilvl="5">
      <w:start w:val="1"/>
      <w:numFmt w:val="decimal"/>
      <w:lvlText w:val="%1.%2.%3.%4.%5.%6."/>
      <w:lvlJc w:val="left"/>
      <w:pPr>
        <w:tabs>
          <w:tab w:val="num" w:pos="2736"/>
        </w:tabs>
        <w:ind w:left="2592" w:hanging="936"/>
      </w:pPr>
      <w:rPr>
        <w:rFonts w:hint="default"/>
      </w:rPr>
    </w:lvl>
    <w:lvl w:ilvl="6">
      <w:start w:val="1"/>
      <w:numFmt w:val="decimal"/>
      <w:lvlText w:val="%1.%2.%3.%4.%5.%6.%7."/>
      <w:lvlJc w:val="left"/>
      <w:pPr>
        <w:tabs>
          <w:tab w:val="num" w:pos="3456"/>
        </w:tabs>
        <w:ind w:left="3096" w:hanging="1080"/>
      </w:pPr>
      <w:rPr>
        <w:rFonts w:hint="default"/>
      </w:rPr>
    </w:lvl>
    <w:lvl w:ilvl="7">
      <w:start w:val="1"/>
      <w:numFmt w:val="decimal"/>
      <w:lvlText w:val="%1.%2.%3.%4.%5.%6.%7.%8."/>
      <w:lvlJc w:val="left"/>
      <w:pPr>
        <w:tabs>
          <w:tab w:val="num" w:pos="3816"/>
        </w:tabs>
        <w:ind w:left="3600" w:hanging="1224"/>
      </w:pPr>
      <w:rPr>
        <w:rFonts w:hint="default"/>
      </w:rPr>
    </w:lvl>
    <w:lvl w:ilvl="8">
      <w:start w:val="1"/>
      <w:numFmt w:val="decimal"/>
      <w:lvlText w:val="%1.%2.%3.%4.%5.%6.%7.%8.%9."/>
      <w:lvlJc w:val="left"/>
      <w:pPr>
        <w:tabs>
          <w:tab w:val="num" w:pos="4536"/>
        </w:tabs>
        <w:ind w:left="4176" w:hanging="1440"/>
      </w:pPr>
      <w:rPr>
        <w:rFonts w:hint="default"/>
      </w:rPr>
    </w:lvl>
  </w:abstractNum>
  <w:abstractNum w:abstractNumId="13" w15:restartNumberingAfterBreak="0">
    <w:nsid w:val="65C05570"/>
    <w:multiLevelType w:val="multilevel"/>
    <w:tmpl w:val="4068676A"/>
    <w:lvl w:ilvl="0">
      <w:start w:val="1"/>
      <w:numFmt w:val="decimal"/>
      <w:pStyle w:val="Tvarkostekstas"/>
      <w:lvlText w:val="%1."/>
      <w:lvlJc w:val="left"/>
      <w:pPr>
        <w:ind w:left="360" w:hanging="360"/>
      </w:pPr>
      <w:rPr>
        <w:b w:val="0"/>
      </w:rPr>
    </w:lvl>
    <w:lvl w:ilvl="1">
      <w:start w:val="1"/>
      <w:numFmt w:val="decimal"/>
      <w:lvlText w:val="%2."/>
      <w:lvlJc w:val="left"/>
      <w:pPr>
        <w:ind w:left="1000" w:hanging="432"/>
      </w:pPr>
      <w:rPr>
        <w:rFonts w:ascii="Times New Roman" w:eastAsia="Times New Roman" w:hAnsi="Times New Roman" w:cs="Times New Roman"/>
        <w:b w:val="0"/>
        <w:color w:val="auto"/>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5" w15:restartNumberingAfterBreak="0">
    <w:nsid w:val="75EE7B6A"/>
    <w:multiLevelType w:val="multilevel"/>
    <w:tmpl w:val="2F14933A"/>
    <w:lvl w:ilvl="0">
      <w:start w:val="1"/>
      <w:numFmt w:val="decimal"/>
      <w:pStyle w:val="arno1"/>
      <w:lvlText w:val="%1."/>
      <w:lvlJc w:val="left"/>
      <w:pPr>
        <w:ind w:left="1211" w:hanging="360"/>
      </w:pPr>
      <w:rPr>
        <w:rFonts w:cs="Times New Roman" w:hint="default"/>
        <w:b w:val="0"/>
        <w:i w:val="0"/>
      </w:rPr>
    </w:lvl>
    <w:lvl w:ilvl="1">
      <w:start w:val="1"/>
      <w:numFmt w:val="decimal"/>
      <w:pStyle w:val="arno3"/>
      <w:isLgl/>
      <w:lvlText w:val="%1.%2"/>
      <w:lvlJc w:val="left"/>
      <w:pPr>
        <w:ind w:left="4633" w:hanging="1230"/>
      </w:pPr>
      <w:rPr>
        <w:rFonts w:cs="Times New Roman" w:hint="default"/>
        <w:b w:val="0"/>
      </w:rPr>
    </w:lvl>
    <w:lvl w:ilvl="2">
      <w:start w:val="1"/>
      <w:numFmt w:val="decimal"/>
      <w:isLgl/>
      <w:lvlText w:val="%1.%2.%3"/>
      <w:lvlJc w:val="left"/>
      <w:pPr>
        <w:ind w:left="7324" w:hanging="1230"/>
      </w:pPr>
      <w:rPr>
        <w:rFonts w:cs="Times New Roman" w:hint="default"/>
        <w:b w:val="0"/>
      </w:rPr>
    </w:lvl>
    <w:lvl w:ilvl="3">
      <w:start w:val="1"/>
      <w:numFmt w:val="decimal"/>
      <w:isLgl/>
      <w:lvlText w:val="%1.%2.%3.%4"/>
      <w:lvlJc w:val="left"/>
      <w:pPr>
        <w:ind w:left="7381" w:hanging="1230"/>
      </w:pPr>
      <w:rPr>
        <w:rFonts w:cs="Times New Roman" w:hint="default"/>
        <w:b w:val="0"/>
      </w:rPr>
    </w:lvl>
    <w:lvl w:ilvl="4">
      <w:start w:val="1"/>
      <w:numFmt w:val="decimal"/>
      <w:isLgl/>
      <w:lvlText w:val="%1.%2.%3.%4.%5"/>
      <w:lvlJc w:val="left"/>
      <w:pPr>
        <w:ind w:left="7730" w:hanging="1230"/>
      </w:pPr>
      <w:rPr>
        <w:rFonts w:cs="Times New Roman" w:hint="default"/>
        <w:b w:val="0"/>
      </w:rPr>
    </w:lvl>
    <w:lvl w:ilvl="5">
      <w:start w:val="1"/>
      <w:numFmt w:val="decimal"/>
      <w:isLgl/>
      <w:lvlText w:val="%1.%2.%3.%4.%5.%6"/>
      <w:lvlJc w:val="left"/>
      <w:pPr>
        <w:ind w:left="8079" w:hanging="1230"/>
      </w:pPr>
      <w:rPr>
        <w:rFonts w:cs="Times New Roman" w:hint="default"/>
        <w:b w:val="0"/>
      </w:rPr>
    </w:lvl>
    <w:lvl w:ilvl="6">
      <w:start w:val="1"/>
      <w:numFmt w:val="decimal"/>
      <w:isLgl/>
      <w:lvlText w:val="%1.%2.%3.%4.%5.%6.%7"/>
      <w:lvlJc w:val="left"/>
      <w:pPr>
        <w:ind w:left="8638" w:hanging="1440"/>
      </w:pPr>
      <w:rPr>
        <w:rFonts w:cs="Times New Roman" w:hint="default"/>
        <w:b w:val="0"/>
      </w:rPr>
    </w:lvl>
    <w:lvl w:ilvl="7">
      <w:start w:val="1"/>
      <w:numFmt w:val="decimal"/>
      <w:isLgl/>
      <w:lvlText w:val="%1.%2.%3.%4.%5.%6.%7.%8"/>
      <w:lvlJc w:val="left"/>
      <w:pPr>
        <w:ind w:left="8987" w:hanging="1440"/>
      </w:pPr>
      <w:rPr>
        <w:rFonts w:cs="Times New Roman" w:hint="default"/>
        <w:b w:val="0"/>
      </w:rPr>
    </w:lvl>
    <w:lvl w:ilvl="8">
      <w:start w:val="1"/>
      <w:numFmt w:val="decimal"/>
      <w:isLgl/>
      <w:lvlText w:val="%1.%2.%3.%4.%5.%6.%7.%8.%9"/>
      <w:lvlJc w:val="left"/>
      <w:pPr>
        <w:ind w:left="9696" w:hanging="1800"/>
      </w:pPr>
      <w:rPr>
        <w:rFonts w:cs="Times New Roman" w:hint="default"/>
        <w:b w:val="0"/>
      </w:rPr>
    </w:lvl>
  </w:abstractNum>
  <w:abstractNum w:abstractNumId="16" w15:restartNumberingAfterBreak="0">
    <w:nsid w:val="79EB7B73"/>
    <w:multiLevelType w:val="multilevel"/>
    <w:tmpl w:val="67E2CAEA"/>
    <w:lvl w:ilvl="0">
      <w:start w:val="1"/>
      <w:numFmt w:val="decimal"/>
      <w:lvlText w:val="%1."/>
      <w:lvlJc w:val="left"/>
      <w:pPr>
        <w:tabs>
          <w:tab w:val="num" w:pos="0"/>
        </w:tabs>
        <w:ind w:left="0" w:firstLine="567"/>
      </w:pPr>
      <w:rPr>
        <w:rFonts w:ascii="Times New Roman" w:hAnsi="Times New Roman" w:cs="Times New Roman" w:hint="default"/>
        <w:i w:val="0"/>
        <w:sz w:val="24"/>
        <w:szCs w:val="24"/>
      </w:rPr>
    </w:lvl>
    <w:lvl w:ilvl="1">
      <w:start w:val="1"/>
      <w:numFmt w:val="decimal"/>
      <w:pStyle w:val="766"/>
      <w:lvlText w:val="%1.%2."/>
      <w:lvlJc w:val="left"/>
      <w:pPr>
        <w:tabs>
          <w:tab w:val="num" w:pos="0"/>
        </w:tabs>
        <w:ind w:left="0" w:firstLine="567"/>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2694"/>
        </w:tabs>
        <w:ind w:left="2694" w:hanging="720"/>
      </w:pPr>
      <w:rPr>
        <w:rFonts w:hint="default"/>
      </w:rPr>
    </w:lvl>
    <w:lvl w:ilvl="4">
      <w:start w:val="1"/>
      <w:numFmt w:val="decimal"/>
      <w:lvlText w:val="%1.%2.%3.%4.%5."/>
      <w:lvlJc w:val="left"/>
      <w:pPr>
        <w:tabs>
          <w:tab w:val="num" w:pos="3054"/>
        </w:tabs>
        <w:ind w:left="3054" w:hanging="1080"/>
      </w:pPr>
      <w:rPr>
        <w:rFonts w:hint="default"/>
      </w:rPr>
    </w:lvl>
    <w:lvl w:ilvl="5">
      <w:start w:val="1"/>
      <w:numFmt w:val="decimal"/>
      <w:lvlText w:val="%1.%2.%3.%4.%5.%6."/>
      <w:lvlJc w:val="left"/>
      <w:pPr>
        <w:tabs>
          <w:tab w:val="num" w:pos="3054"/>
        </w:tabs>
        <w:ind w:left="3054" w:hanging="1080"/>
      </w:pPr>
      <w:rPr>
        <w:rFonts w:hint="default"/>
      </w:rPr>
    </w:lvl>
    <w:lvl w:ilvl="6">
      <w:start w:val="1"/>
      <w:numFmt w:val="decimal"/>
      <w:lvlText w:val="%1.%2.%3.%4.%5.%6.%7."/>
      <w:lvlJc w:val="left"/>
      <w:pPr>
        <w:tabs>
          <w:tab w:val="num" w:pos="3054"/>
        </w:tabs>
        <w:ind w:left="3054" w:hanging="1080"/>
      </w:pPr>
      <w:rPr>
        <w:rFonts w:hint="default"/>
      </w:rPr>
    </w:lvl>
    <w:lvl w:ilvl="7">
      <w:start w:val="1"/>
      <w:numFmt w:val="decimal"/>
      <w:lvlText w:val="%1.%2.%3.%4.%5.%6.%7.%8."/>
      <w:lvlJc w:val="left"/>
      <w:pPr>
        <w:tabs>
          <w:tab w:val="num" w:pos="3414"/>
        </w:tabs>
        <w:ind w:left="3414" w:hanging="1440"/>
      </w:pPr>
      <w:rPr>
        <w:rFonts w:hint="default"/>
      </w:rPr>
    </w:lvl>
    <w:lvl w:ilvl="8">
      <w:start w:val="1"/>
      <w:numFmt w:val="decimal"/>
      <w:lvlText w:val="%1.%2.%3.%4.%5.%6.%7.%8.%9."/>
      <w:lvlJc w:val="left"/>
      <w:pPr>
        <w:tabs>
          <w:tab w:val="num" w:pos="3414"/>
        </w:tabs>
        <w:ind w:left="3414" w:hanging="1440"/>
      </w:pPr>
      <w:rPr>
        <w:rFonts w:hint="default"/>
      </w:rPr>
    </w:lvl>
  </w:abstractNum>
  <w:num w:numId="1" w16cid:durableId="1015304876">
    <w:abstractNumId w:val="13"/>
  </w:num>
  <w:num w:numId="2" w16cid:durableId="1365907806">
    <w:abstractNumId w:val="4"/>
  </w:num>
  <w:num w:numId="3" w16cid:durableId="1840731295">
    <w:abstractNumId w:val="2"/>
  </w:num>
  <w:num w:numId="4" w16cid:durableId="647904556">
    <w:abstractNumId w:val="3"/>
  </w:num>
  <w:num w:numId="5" w16cid:durableId="2007897955">
    <w:abstractNumId w:val="9"/>
  </w:num>
  <w:num w:numId="6" w16cid:durableId="1544757669">
    <w:abstractNumId w:val="1"/>
  </w:num>
  <w:num w:numId="7" w16cid:durableId="1755592226">
    <w:abstractNumId w:val="0"/>
  </w:num>
  <w:num w:numId="8" w16cid:durableId="1806393145">
    <w:abstractNumId w:val="10"/>
  </w:num>
  <w:num w:numId="9" w16cid:durableId="1271743023">
    <w:abstractNumId w:val="12"/>
  </w:num>
  <w:num w:numId="10" w16cid:durableId="632100044">
    <w:abstractNumId w:val="15"/>
  </w:num>
  <w:num w:numId="11" w16cid:durableId="311639242">
    <w:abstractNumId w:val="16"/>
  </w:num>
  <w:num w:numId="12" w16cid:durableId="1449659881">
    <w:abstractNumId w:val="14"/>
  </w:num>
  <w:num w:numId="13" w16cid:durableId="1370647273">
    <w:abstractNumId w:val="7"/>
  </w:num>
  <w:num w:numId="14" w16cid:durableId="517817524">
    <w:abstractNumId w:val="6"/>
  </w:num>
  <w:num w:numId="15" w16cid:durableId="916474875">
    <w:abstractNumId w:val="5"/>
  </w:num>
  <w:num w:numId="16" w16cid:durableId="266472235">
    <w:abstractNumId w:val="8"/>
  </w:num>
  <w:num w:numId="17" w16cid:durableId="6378836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077"/>
    <w:rsid w:val="001B067B"/>
    <w:rsid w:val="00254077"/>
    <w:rsid w:val="00A64BB2"/>
    <w:rsid w:val="00FA230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C9171"/>
  <w15:chartTrackingRefBased/>
  <w15:docId w15:val="{1D4A6A50-8E94-46EA-AADA-DCDAEB36F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54077"/>
    <w:pPr>
      <w:spacing w:after="200" w:line="276" w:lineRule="auto"/>
    </w:pPr>
    <w:rPr>
      <w:rFonts w:ascii="Calibri" w:eastAsia="Calibri" w:hAnsi="Calibri" w:cs="Times New Roman"/>
      <w:kern w:val="0"/>
      <w14:ligatures w14:val="none"/>
    </w:rPr>
  </w:style>
  <w:style w:type="paragraph" w:styleId="Antrat1">
    <w:name w:val="heading 1"/>
    <w:basedOn w:val="prastasis"/>
    <w:next w:val="prastasis"/>
    <w:link w:val="Antrat1Diagrama"/>
    <w:uiPriority w:val="9"/>
    <w:qFormat/>
    <w:rsid w:val="002540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unhideWhenUsed/>
    <w:qFormat/>
    <w:rsid w:val="002540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unhideWhenUsed/>
    <w:qFormat/>
    <w:rsid w:val="00254077"/>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254077"/>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254077"/>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254077"/>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254077"/>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254077"/>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254077"/>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54077"/>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rsid w:val="00254077"/>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rsid w:val="00254077"/>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254077"/>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254077"/>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254077"/>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254077"/>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254077"/>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254077"/>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2540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254077"/>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254077"/>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254077"/>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254077"/>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254077"/>
    <w:rPr>
      <w:i/>
      <w:iCs/>
      <w:color w:val="404040" w:themeColor="text1" w:themeTint="BF"/>
    </w:rPr>
  </w:style>
  <w:style w:type="paragraph" w:styleId="Sraopastraipa">
    <w:name w:val="List Paragraph"/>
    <w:aliases w:val="Numbering,ERP-List Paragraph,List Paragraph11,List Paragraph111,Buletai,lp1,Bullet 1,Use Case List Paragraph,List Paragraph21,Paragraph,Lentele,List not in Table,punktai,List Paragraph12,Medium Grid 1 - Accent 21,List Paragraph2"/>
    <w:basedOn w:val="prastasis"/>
    <w:link w:val="SraopastraipaDiagrama1"/>
    <w:uiPriority w:val="34"/>
    <w:qFormat/>
    <w:rsid w:val="00254077"/>
    <w:pPr>
      <w:ind w:left="720"/>
      <w:contextualSpacing/>
    </w:pPr>
  </w:style>
  <w:style w:type="character" w:styleId="Rykuspabraukimas">
    <w:name w:val="Intense Emphasis"/>
    <w:basedOn w:val="Numatytasispastraiposriftas"/>
    <w:uiPriority w:val="21"/>
    <w:qFormat/>
    <w:rsid w:val="00254077"/>
    <w:rPr>
      <w:i/>
      <w:iCs/>
      <w:color w:val="0F4761" w:themeColor="accent1" w:themeShade="BF"/>
    </w:rPr>
  </w:style>
  <w:style w:type="paragraph" w:styleId="Iskirtacitata">
    <w:name w:val="Intense Quote"/>
    <w:basedOn w:val="prastasis"/>
    <w:next w:val="prastasis"/>
    <w:link w:val="IskirtacitataDiagrama"/>
    <w:uiPriority w:val="30"/>
    <w:qFormat/>
    <w:rsid w:val="002540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254077"/>
    <w:rPr>
      <w:i/>
      <w:iCs/>
      <w:color w:val="0F4761" w:themeColor="accent1" w:themeShade="BF"/>
    </w:rPr>
  </w:style>
  <w:style w:type="character" w:styleId="Rykinuoroda">
    <w:name w:val="Intense Reference"/>
    <w:basedOn w:val="Numatytasispastraiposriftas"/>
    <w:uiPriority w:val="32"/>
    <w:qFormat/>
    <w:rsid w:val="00254077"/>
    <w:rPr>
      <w:b/>
      <w:bCs/>
      <w:smallCaps/>
      <w:color w:val="0F4761" w:themeColor="accent1" w:themeShade="BF"/>
      <w:spacing w:val="5"/>
    </w:rPr>
  </w:style>
  <w:style w:type="numbering" w:customStyle="1" w:styleId="Sraonra1">
    <w:name w:val="Sąrašo nėra1"/>
    <w:next w:val="Sraonra"/>
    <w:uiPriority w:val="99"/>
    <w:semiHidden/>
    <w:unhideWhenUsed/>
    <w:rsid w:val="00254077"/>
  </w:style>
  <w:style w:type="paragraph" w:styleId="Porat">
    <w:name w:val="footer"/>
    <w:aliases w:val="Apatinis kolontitulas Diagrama,Apatinis kolontitulas Diagrama2 Diagrama1,Apatinis kolontitulas Diagrama Diagrama Diagrama, Diagrama5 Diagrama Diagrama Diagrama,Apatinis kolontitulas Diagrama1 Diagrama Diagrama Diagrama, Diagrama5"/>
    <w:basedOn w:val="prastasis"/>
    <w:link w:val="PoratDiagrama"/>
    <w:uiPriority w:val="99"/>
    <w:rsid w:val="00254077"/>
    <w:pPr>
      <w:tabs>
        <w:tab w:val="center" w:pos="4153"/>
        <w:tab w:val="right" w:pos="8306"/>
      </w:tabs>
      <w:overflowPunct w:val="0"/>
      <w:autoSpaceDE w:val="0"/>
      <w:autoSpaceDN w:val="0"/>
      <w:adjustRightInd w:val="0"/>
      <w:spacing w:after="0" w:line="240" w:lineRule="auto"/>
      <w:textAlignment w:val="baseline"/>
    </w:pPr>
    <w:rPr>
      <w:rFonts w:ascii="TimesLT" w:eastAsia="Times New Roman" w:hAnsi="TimesLT"/>
      <w:sz w:val="24"/>
      <w:szCs w:val="20"/>
      <w:lang w:val="x-none" w:eastAsia="x-none"/>
    </w:rPr>
  </w:style>
  <w:style w:type="character" w:customStyle="1" w:styleId="PoratDiagrama">
    <w:name w:val="Poraštė Diagrama"/>
    <w:aliases w:val="Apatinis kolontitulas Diagrama Diagrama,Apatinis kolontitulas Diagrama2 Diagrama1 Diagrama,Apatinis kolontitulas Diagrama Diagrama Diagrama Diagrama, Diagrama5 Diagrama Diagrama Diagrama Diagrama, Diagrama5 Diagrama"/>
    <w:basedOn w:val="Numatytasispastraiposriftas"/>
    <w:link w:val="Porat"/>
    <w:uiPriority w:val="99"/>
    <w:rsid w:val="00254077"/>
    <w:rPr>
      <w:rFonts w:ascii="TimesLT" w:eastAsia="Times New Roman" w:hAnsi="TimesLT" w:cs="Times New Roman"/>
      <w:kern w:val="0"/>
      <w:sz w:val="24"/>
      <w:szCs w:val="20"/>
      <w:lang w:val="x-none" w:eastAsia="x-none"/>
      <w14:ligatures w14:val="none"/>
    </w:rPr>
  </w:style>
  <w:style w:type="character" w:styleId="Hipersaitas">
    <w:name w:val="Hyperlink"/>
    <w:aliases w:val="Alna"/>
    <w:rsid w:val="00254077"/>
    <w:rPr>
      <w:color w:val="0000FF"/>
      <w:u w:val="single"/>
    </w:rPr>
  </w:style>
  <w:style w:type="paragraph" w:styleId="Debesliotekstas">
    <w:name w:val="Balloon Text"/>
    <w:basedOn w:val="prastasis"/>
    <w:link w:val="DebesliotekstasDiagrama"/>
    <w:uiPriority w:val="99"/>
    <w:semiHidden/>
    <w:rsid w:val="00254077"/>
    <w:pPr>
      <w:spacing w:after="0" w:line="240" w:lineRule="auto"/>
    </w:pPr>
    <w:rPr>
      <w:rFonts w:ascii="Tahoma" w:eastAsia="Times New Roman" w:hAnsi="Tahoma"/>
      <w:sz w:val="16"/>
      <w:szCs w:val="16"/>
      <w:lang w:val="x-none" w:eastAsia="x-none"/>
    </w:rPr>
  </w:style>
  <w:style w:type="character" w:customStyle="1" w:styleId="DebesliotekstasDiagrama">
    <w:name w:val="Debesėlio tekstas Diagrama"/>
    <w:basedOn w:val="Numatytasispastraiposriftas"/>
    <w:link w:val="Debesliotekstas"/>
    <w:uiPriority w:val="99"/>
    <w:semiHidden/>
    <w:rsid w:val="00254077"/>
    <w:rPr>
      <w:rFonts w:ascii="Tahoma" w:eastAsia="Times New Roman" w:hAnsi="Tahoma" w:cs="Times New Roman"/>
      <w:kern w:val="0"/>
      <w:sz w:val="16"/>
      <w:szCs w:val="16"/>
      <w:lang w:val="x-none" w:eastAsia="x-none"/>
      <w14:ligatures w14:val="none"/>
    </w:rPr>
  </w:style>
  <w:style w:type="paragraph" w:styleId="Pagrindinistekstas">
    <w:name w:val="Body Text"/>
    <w:aliases w:val=" Char1,Char,Char Char Char Diagrama Diagrama Diagrama Diagrama Diagrama,Char Char Char Diagrama Diagrama Diagrama Diagrama Diagrama Diagrama Diagrama Diagrama Diagrama Diagrama,body text,contents,bt,b, Char, Char Char,??"/>
    <w:basedOn w:val="prastasis"/>
    <w:link w:val="PagrindinistekstasDiagrama"/>
    <w:qFormat/>
    <w:rsid w:val="00254077"/>
    <w:pPr>
      <w:tabs>
        <w:tab w:val="left" w:pos="0"/>
        <w:tab w:val="left" w:pos="3119"/>
      </w:tabs>
      <w:autoSpaceDE w:val="0"/>
      <w:autoSpaceDN w:val="0"/>
      <w:spacing w:after="0" w:line="240" w:lineRule="auto"/>
      <w:jc w:val="both"/>
    </w:pPr>
    <w:rPr>
      <w:rFonts w:ascii="Times New Roman" w:eastAsia="Times New Roman" w:hAnsi="Times New Roman"/>
      <w:noProof/>
      <w:sz w:val="20"/>
      <w:szCs w:val="20"/>
      <w:lang w:val="en-US" w:eastAsia="x-none"/>
    </w:rPr>
  </w:style>
  <w:style w:type="character" w:customStyle="1" w:styleId="PagrindinistekstasDiagrama">
    <w:name w:val="Pagrindinis tekstas Diagrama"/>
    <w:aliases w:val=" Char1 Diagrama,Char Diagrama1,Char Char Char Diagrama Diagrama Diagrama Diagrama Diagrama Diagrama,Char Char Char Diagrama Diagrama Diagrama Diagrama Diagrama Diagrama Diagrama Diagrama Diagrama Diagrama Diagrama,b Diagrama"/>
    <w:basedOn w:val="Numatytasispastraiposriftas"/>
    <w:link w:val="Pagrindinistekstas"/>
    <w:rsid w:val="00254077"/>
    <w:rPr>
      <w:rFonts w:ascii="Times New Roman" w:eastAsia="Times New Roman" w:hAnsi="Times New Roman" w:cs="Times New Roman"/>
      <w:noProof/>
      <w:kern w:val="0"/>
      <w:sz w:val="20"/>
      <w:szCs w:val="20"/>
      <w:lang w:val="en-US" w:eastAsia="x-none"/>
      <w14:ligatures w14:val="none"/>
    </w:rPr>
  </w:style>
  <w:style w:type="paragraph" w:styleId="Antrats">
    <w:name w:val="header"/>
    <w:aliases w:val="Viršutinis kolontitulas Diagrama, Char Diagrama, Char Diagrama Diagrama Diagrama Diagrama Diagrama Diagrama Diagrama Diagrama Diagrama Diagrama Diagrama Diagrama Diagrama,Char Diagrama,En-tête-1,En-tête-2,hd,Header 2, Diagrama Char,C"/>
    <w:basedOn w:val="prastasis"/>
    <w:link w:val="AntratsDiagrama"/>
    <w:uiPriority w:val="99"/>
    <w:rsid w:val="00254077"/>
    <w:pPr>
      <w:tabs>
        <w:tab w:val="center" w:pos="4819"/>
        <w:tab w:val="right" w:pos="9638"/>
      </w:tabs>
      <w:spacing w:after="0" w:line="240" w:lineRule="auto"/>
    </w:pPr>
    <w:rPr>
      <w:rFonts w:ascii="Times New Roman" w:eastAsia="Times New Roman" w:hAnsi="Times New Roman"/>
      <w:sz w:val="24"/>
      <w:szCs w:val="24"/>
      <w:lang w:val="x-none" w:eastAsia="x-none"/>
    </w:rPr>
  </w:style>
  <w:style w:type="character" w:customStyle="1" w:styleId="AntratsDiagrama">
    <w:name w:val="Antraštės Diagrama"/>
    <w:aliases w:val="Viršutinis kolontitulas Diagrama Diagrama, Char Diagrama Diagrama, Char Diagrama Diagrama Diagrama Diagrama Diagrama Diagrama Diagrama Diagrama Diagrama Diagrama Diagrama Diagrama Diagrama Diagrama,Char Diagrama Diagrama,hd Diagrama"/>
    <w:basedOn w:val="Numatytasispastraiposriftas"/>
    <w:link w:val="Antrats"/>
    <w:uiPriority w:val="99"/>
    <w:rsid w:val="00254077"/>
    <w:rPr>
      <w:rFonts w:ascii="Times New Roman" w:eastAsia="Times New Roman" w:hAnsi="Times New Roman" w:cs="Times New Roman"/>
      <w:kern w:val="0"/>
      <w:sz w:val="24"/>
      <w:szCs w:val="24"/>
      <w:lang w:val="x-none" w:eastAsia="x-none"/>
      <w14:ligatures w14:val="none"/>
    </w:rPr>
  </w:style>
  <w:style w:type="character" w:styleId="Puslapionumeris">
    <w:name w:val="page number"/>
    <w:basedOn w:val="Numatytasispastraiposriftas"/>
    <w:rsid w:val="00254077"/>
  </w:style>
  <w:style w:type="table" w:styleId="Lentelstinklelis">
    <w:name w:val="Table Grid"/>
    <w:basedOn w:val="prastojilentel"/>
    <w:rsid w:val="00254077"/>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Klasikin1">
    <w:name w:val="Table Classic 1"/>
    <w:basedOn w:val="prastojilentel"/>
    <w:rsid w:val="00254077"/>
    <w:pPr>
      <w:spacing w:after="0" w:line="240" w:lineRule="auto"/>
    </w:pPr>
    <w:rPr>
      <w:rFonts w:ascii="Times New Roman" w:eastAsia="Times New Roman" w:hAnsi="Times New Roman" w:cs="Times New Roman"/>
      <w:kern w:val="0"/>
      <w:sz w:val="20"/>
      <w:szCs w:val="20"/>
      <w:lang w:eastAsia="lt-LT"/>
      <w14:ligatures w14:val="non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Klasikin2">
    <w:name w:val="Table Classic 2"/>
    <w:basedOn w:val="prastojilentel"/>
    <w:rsid w:val="00254077"/>
    <w:pPr>
      <w:spacing w:after="0" w:line="240" w:lineRule="auto"/>
    </w:pPr>
    <w:rPr>
      <w:rFonts w:ascii="Times New Roman" w:eastAsia="Times New Roman" w:hAnsi="Times New Roman" w:cs="Times New Roman"/>
      <w:kern w:val="0"/>
      <w:sz w:val="20"/>
      <w:szCs w:val="20"/>
      <w:lang w:eastAsia="lt-LT"/>
      <w14:ligatures w14:val="non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LentelKlasikin3">
    <w:name w:val="Table Classic 3"/>
    <w:basedOn w:val="prastojilentel"/>
    <w:rsid w:val="00254077"/>
    <w:pPr>
      <w:spacing w:after="0" w:line="240" w:lineRule="auto"/>
    </w:pPr>
    <w:rPr>
      <w:rFonts w:ascii="Times New Roman" w:eastAsia="Times New Roman" w:hAnsi="Times New Roman" w:cs="Times New Roman"/>
      <w:color w:val="000080"/>
      <w:kern w:val="0"/>
      <w:sz w:val="20"/>
      <w:szCs w:val="20"/>
      <w:lang w:eastAsia="lt-LT"/>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LentelStulpeliai3">
    <w:name w:val="Table Columns 3"/>
    <w:basedOn w:val="prastojilentel"/>
    <w:rsid w:val="00254077"/>
    <w:pPr>
      <w:spacing w:after="0" w:line="240" w:lineRule="auto"/>
    </w:pPr>
    <w:rPr>
      <w:rFonts w:ascii="Times New Roman" w:eastAsia="Times New Roman" w:hAnsi="Times New Roman" w:cs="Times New Roman"/>
      <w:b/>
      <w:bCs/>
      <w:kern w:val="0"/>
      <w:sz w:val="20"/>
      <w:szCs w:val="20"/>
      <w:lang w:eastAsia="lt-LT"/>
      <w14:ligatures w14:val="non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Turinioantrat">
    <w:name w:val="TOC Heading"/>
    <w:basedOn w:val="Antrat1"/>
    <w:next w:val="prastasis"/>
    <w:uiPriority w:val="39"/>
    <w:unhideWhenUsed/>
    <w:qFormat/>
    <w:rsid w:val="00254077"/>
    <w:pPr>
      <w:spacing w:before="480" w:after="120"/>
      <w:ind w:left="9858" w:hanging="360"/>
      <w:outlineLvl w:val="9"/>
    </w:pPr>
    <w:rPr>
      <w:rFonts w:ascii="Cambria" w:eastAsia="Times New Roman" w:hAnsi="Cambria" w:cs="Times New Roman"/>
      <w:b/>
      <w:bCs/>
      <w:color w:val="365F91"/>
      <w:sz w:val="28"/>
      <w:szCs w:val="28"/>
      <w:lang w:val="x-none" w:eastAsia="lt-LT"/>
    </w:rPr>
  </w:style>
  <w:style w:type="paragraph" w:styleId="Turinys1">
    <w:name w:val="toc 1"/>
    <w:basedOn w:val="prastasis"/>
    <w:next w:val="prastasis"/>
    <w:autoRedefine/>
    <w:uiPriority w:val="39"/>
    <w:unhideWhenUsed/>
    <w:rsid w:val="00254077"/>
    <w:pPr>
      <w:tabs>
        <w:tab w:val="right" w:leader="dot" w:pos="10205"/>
      </w:tabs>
      <w:spacing w:after="120" w:line="240" w:lineRule="auto"/>
    </w:pPr>
    <w:rPr>
      <w:rFonts w:ascii="Times New Roman" w:eastAsia="Times New Roman" w:hAnsi="Times New Roman"/>
      <w:b/>
      <w:sz w:val="24"/>
      <w:szCs w:val="24"/>
    </w:rPr>
  </w:style>
  <w:style w:type="character" w:customStyle="1" w:styleId="KomentarotekstasDiagrama">
    <w:name w:val="Komentaro tekstas Diagrama"/>
    <w:link w:val="Komentarotekstas"/>
    <w:uiPriority w:val="99"/>
    <w:rsid w:val="00254077"/>
    <w:rPr>
      <w:rFonts w:eastAsia="Calibri"/>
    </w:rPr>
  </w:style>
  <w:style w:type="paragraph" w:styleId="Komentarotekstas">
    <w:name w:val="annotation text"/>
    <w:basedOn w:val="prastasis"/>
    <w:link w:val="KomentarotekstasDiagrama"/>
    <w:uiPriority w:val="99"/>
    <w:rsid w:val="00254077"/>
    <w:rPr>
      <w:rFonts w:asciiTheme="minorHAnsi" w:hAnsiTheme="minorHAnsi" w:cstheme="minorBidi"/>
      <w:kern w:val="2"/>
      <w14:ligatures w14:val="standardContextual"/>
    </w:rPr>
  </w:style>
  <w:style w:type="character" w:customStyle="1" w:styleId="KomentarotekstasDiagrama1">
    <w:name w:val="Komentaro tekstas Diagrama1"/>
    <w:basedOn w:val="Numatytasispastraiposriftas"/>
    <w:uiPriority w:val="99"/>
    <w:semiHidden/>
    <w:rsid w:val="00254077"/>
    <w:rPr>
      <w:rFonts w:ascii="Calibri" w:eastAsia="Calibri" w:hAnsi="Calibri" w:cs="Times New Roman"/>
      <w:kern w:val="0"/>
      <w:sz w:val="20"/>
      <w:szCs w:val="20"/>
      <w14:ligatures w14:val="none"/>
    </w:rPr>
  </w:style>
  <w:style w:type="character" w:customStyle="1" w:styleId="tblrowlbl1">
    <w:name w:val="tblrowlbl1"/>
    <w:rsid w:val="00254077"/>
    <w:rPr>
      <w:rFonts w:ascii="Arial" w:hAnsi="Arial" w:cs="Arial" w:hint="default"/>
      <w:b/>
      <w:bCs/>
      <w:color w:val="000000"/>
      <w:sz w:val="18"/>
      <w:szCs w:val="18"/>
      <w:shd w:val="clear" w:color="auto" w:fill="FFFFFF"/>
    </w:rPr>
  </w:style>
  <w:style w:type="character" w:customStyle="1" w:styleId="parahead1">
    <w:name w:val="parahead1"/>
    <w:rsid w:val="00254077"/>
    <w:rPr>
      <w:rFonts w:ascii="Verdana" w:hAnsi="Verdana" w:hint="default"/>
      <w:b/>
      <w:bCs/>
      <w:color w:val="000000"/>
      <w:sz w:val="17"/>
      <w:szCs w:val="17"/>
    </w:rPr>
  </w:style>
  <w:style w:type="paragraph" w:customStyle="1" w:styleId="Point1">
    <w:name w:val="Point 1"/>
    <w:basedOn w:val="prastasis"/>
    <w:rsid w:val="00254077"/>
    <w:pPr>
      <w:spacing w:before="120" w:after="120" w:line="240" w:lineRule="auto"/>
      <w:ind w:left="1418" w:hanging="567"/>
      <w:jc w:val="both"/>
    </w:pPr>
    <w:rPr>
      <w:rFonts w:ascii="Times New Roman" w:eastAsia="Times New Roman" w:hAnsi="Times New Roman"/>
      <w:sz w:val="24"/>
      <w:szCs w:val="20"/>
      <w:lang w:val="en-GB"/>
    </w:rPr>
  </w:style>
  <w:style w:type="character" w:styleId="Komentaronuoroda">
    <w:name w:val="annotation reference"/>
    <w:uiPriority w:val="99"/>
    <w:semiHidden/>
    <w:unhideWhenUsed/>
    <w:rsid w:val="00254077"/>
    <w:rPr>
      <w:sz w:val="16"/>
      <w:szCs w:val="16"/>
    </w:rPr>
  </w:style>
  <w:style w:type="paragraph" w:styleId="Komentarotema">
    <w:name w:val="annotation subject"/>
    <w:basedOn w:val="Komentarotekstas"/>
    <w:next w:val="Komentarotekstas"/>
    <w:link w:val="KomentarotemaDiagrama"/>
    <w:uiPriority w:val="99"/>
    <w:semiHidden/>
    <w:unhideWhenUsed/>
    <w:rsid w:val="00254077"/>
    <w:pPr>
      <w:spacing w:after="0" w:line="240" w:lineRule="auto"/>
    </w:pPr>
    <w:rPr>
      <w:b/>
      <w:bCs/>
    </w:rPr>
  </w:style>
  <w:style w:type="character" w:customStyle="1" w:styleId="KomentarotemaDiagrama">
    <w:name w:val="Komentaro tema Diagrama"/>
    <w:basedOn w:val="KomentarotekstasDiagrama1"/>
    <w:link w:val="Komentarotema"/>
    <w:uiPriority w:val="99"/>
    <w:semiHidden/>
    <w:rsid w:val="00254077"/>
    <w:rPr>
      <w:rFonts w:ascii="Calibri" w:eastAsia="Calibri" w:hAnsi="Calibri" w:cs="Times New Roman"/>
      <w:b/>
      <w:bCs/>
      <w:kern w:val="0"/>
      <w:sz w:val="20"/>
      <w:szCs w:val="20"/>
      <w14:ligatures w14:val="none"/>
    </w:rPr>
  </w:style>
  <w:style w:type="paragraph" w:styleId="Turinys2">
    <w:name w:val="toc 2"/>
    <w:basedOn w:val="prastasis"/>
    <w:next w:val="prastasis"/>
    <w:autoRedefine/>
    <w:uiPriority w:val="39"/>
    <w:unhideWhenUsed/>
    <w:rsid w:val="00254077"/>
    <w:pPr>
      <w:tabs>
        <w:tab w:val="left" w:pos="709"/>
        <w:tab w:val="right" w:leader="dot" w:pos="10195"/>
      </w:tabs>
      <w:spacing w:after="120" w:line="240" w:lineRule="auto"/>
      <w:ind w:left="567"/>
      <w:jc w:val="both"/>
    </w:pPr>
    <w:rPr>
      <w:rFonts w:ascii="Times New Roman" w:eastAsia="Times New Roman" w:hAnsi="Times New Roman"/>
      <w:b/>
      <w:i/>
      <w:color w:val="595959"/>
      <w:szCs w:val="24"/>
    </w:rPr>
  </w:style>
  <w:style w:type="paragraph" w:customStyle="1" w:styleId="Punktas1">
    <w:name w:val="Punktas 1"/>
    <w:basedOn w:val="prastasis"/>
    <w:autoRedefine/>
    <w:rsid w:val="00254077"/>
    <w:pPr>
      <w:spacing w:after="0" w:line="240" w:lineRule="auto"/>
      <w:ind w:firstLine="993"/>
      <w:jc w:val="both"/>
    </w:pPr>
    <w:rPr>
      <w:rFonts w:ascii="Times New Roman" w:hAnsi="Times New Roman"/>
      <w:bCs/>
      <w:color w:val="000000"/>
      <w:sz w:val="24"/>
      <w:szCs w:val="24"/>
    </w:rPr>
  </w:style>
  <w:style w:type="paragraph" w:customStyle="1" w:styleId="Punktas2">
    <w:name w:val="Punktas 2"/>
    <w:basedOn w:val="prastasis"/>
    <w:autoRedefine/>
    <w:rsid w:val="00254077"/>
    <w:pPr>
      <w:spacing w:after="60" w:line="240" w:lineRule="auto"/>
      <w:ind w:firstLine="993"/>
      <w:jc w:val="both"/>
    </w:pPr>
    <w:rPr>
      <w:rFonts w:ascii="Times New Roman" w:hAnsi="Times New Roman"/>
      <w:sz w:val="24"/>
    </w:rPr>
  </w:style>
  <w:style w:type="numbering" w:customStyle="1" w:styleId="Style2">
    <w:name w:val="Style2"/>
    <w:rsid w:val="00254077"/>
    <w:pPr>
      <w:numPr>
        <w:numId w:val="2"/>
      </w:numPr>
    </w:pPr>
  </w:style>
  <w:style w:type="character" w:customStyle="1" w:styleId="hps">
    <w:name w:val="hps"/>
    <w:rsid w:val="00254077"/>
  </w:style>
  <w:style w:type="paragraph" w:styleId="Antrat">
    <w:name w:val="caption"/>
    <w:basedOn w:val="prastasis"/>
    <w:next w:val="prastasis"/>
    <w:qFormat/>
    <w:rsid w:val="00254077"/>
    <w:pPr>
      <w:spacing w:after="0" w:line="240" w:lineRule="auto"/>
    </w:pPr>
    <w:rPr>
      <w:rFonts w:ascii="Times New Roman" w:eastAsia="Times New Roman" w:hAnsi="Times New Roman"/>
      <w:b/>
      <w:bCs/>
      <w:sz w:val="20"/>
      <w:szCs w:val="20"/>
      <w:lang w:val="en-GB"/>
    </w:rPr>
  </w:style>
  <w:style w:type="character" w:styleId="Grietas">
    <w:name w:val="Strong"/>
    <w:qFormat/>
    <w:rsid w:val="00254077"/>
    <w:rPr>
      <w:b/>
      <w:bCs/>
    </w:rPr>
  </w:style>
  <w:style w:type="paragraph" w:styleId="Paprastasistekstas">
    <w:name w:val="Plain Text"/>
    <w:basedOn w:val="prastasis"/>
    <w:link w:val="PaprastasistekstasDiagrama"/>
    <w:uiPriority w:val="99"/>
    <w:semiHidden/>
    <w:unhideWhenUsed/>
    <w:rsid w:val="00254077"/>
    <w:pPr>
      <w:spacing w:after="0" w:line="240" w:lineRule="auto"/>
    </w:pPr>
    <w:rPr>
      <w:rFonts w:ascii="Consolas" w:hAnsi="Consolas"/>
      <w:sz w:val="21"/>
      <w:szCs w:val="21"/>
      <w:lang w:val="x-none" w:eastAsia="x-none"/>
    </w:rPr>
  </w:style>
  <w:style w:type="character" w:customStyle="1" w:styleId="PaprastasistekstasDiagrama">
    <w:name w:val="Paprastasis tekstas Diagrama"/>
    <w:basedOn w:val="Numatytasispastraiposriftas"/>
    <w:link w:val="Paprastasistekstas"/>
    <w:uiPriority w:val="99"/>
    <w:semiHidden/>
    <w:rsid w:val="00254077"/>
    <w:rPr>
      <w:rFonts w:ascii="Consolas" w:eastAsia="Calibri" w:hAnsi="Consolas" w:cs="Times New Roman"/>
      <w:kern w:val="0"/>
      <w:sz w:val="21"/>
      <w:szCs w:val="21"/>
      <w:lang w:val="x-none" w:eastAsia="x-none"/>
      <w14:ligatures w14:val="none"/>
    </w:rPr>
  </w:style>
  <w:style w:type="paragraph" w:styleId="Puslapioinaostekstas">
    <w:name w:val="footnote text"/>
    <w:basedOn w:val="prastasis"/>
    <w:link w:val="PuslapioinaostekstasDiagrama"/>
    <w:uiPriority w:val="99"/>
    <w:rsid w:val="00254077"/>
    <w:pPr>
      <w:spacing w:after="0" w:line="240" w:lineRule="auto"/>
    </w:pPr>
    <w:rPr>
      <w:rFonts w:ascii="Times New Roman" w:eastAsia="Times New Roman" w:hAnsi="Times New Roman"/>
      <w:sz w:val="20"/>
      <w:szCs w:val="20"/>
      <w:lang w:val="en-GB" w:eastAsia="x-none"/>
    </w:rPr>
  </w:style>
  <w:style w:type="character" w:customStyle="1" w:styleId="PuslapioinaostekstasDiagrama">
    <w:name w:val="Puslapio išnašos tekstas Diagrama"/>
    <w:basedOn w:val="Numatytasispastraiposriftas"/>
    <w:link w:val="Puslapioinaostekstas"/>
    <w:uiPriority w:val="99"/>
    <w:rsid w:val="00254077"/>
    <w:rPr>
      <w:rFonts w:ascii="Times New Roman" w:eastAsia="Times New Roman" w:hAnsi="Times New Roman" w:cs="Times New Roman"/>
      <w:kern w:val="0"/>
      <w:sz w:val="20"/>
      <w:szCs w:val="20"/>
      <w:lang w:val="en-GB" w:eastAsia="x-none"/>
      <w14:ligatures w14:val="none"/>
    </w:rPr>
  </w:style>
  <w:style w:type="character" w:styleId="Puslapioinaosnuoroda">
    <w:name w:val="footnote reference"/>
    <w:rsid w:val="00254077"/>
    <w:rPr>
      <w:vertAlign w:val="superscript"/>
    </w:rPr>
  </w:style>
  <w:style w:type="paragraph" w:styleId="Pagrindiniotekstotrauka2">
    <w:name w:val="Body Text Indent 2"/>
    <w:basedOn w:val="prastasis"/>
    <w:link w:val="Pagrindiniotekstotrauka2Diagrama"/>
    <w:rsid w:val="00254077"/>
    <w:pPr>
      <w:spacing w:after="0" w:line="240" w:lineRule="auto"/>
      <w:ind w:left="90" w:firstLine="540"/>
      <w:jc w:val="both"/>
    </w:pPr>
    <w:rPr>
      <w:rFonts w:ascii="Times New Roman" w:eastAsia="Times New Roman" w:hAnsi="Times New Roman"/>
      <w:sz w:val="24"/>
      <w:szCs w:val="24"/>
      <w:lang w:val="x-none" w:eastAsia="x-none"/>
    </w:rPr>
  </w:style>
  <w:style w:type="character" w:customStyle="1" w:styleId="Pagrindiniotekstotrauka2Diagrama">
    <w:name w:val="Pagrindinio teksto įtrauka 2 Diagrama"/>
    <w:basedOn w:val="Numatytasispastraiposriftas"/>
    <w:link w:val="Pagrindiniotekstotrauka2"/>
    <w:rsid w:val="00254077"/>
    <w:rPr>
      <w:rFonts w:ascii="Times New Roman" w:eastAsia="Times New Roman" w:hAnsi="Times New Roman" w:cs="Times New Roman"/>
      <w:kern w:val="0"/>
      <w:sz w:val="24"/>
      <w:szCs w:val="24"/>
      <w:lang w:val="x-none" w:eastAsia="x-none"/>
      <w14:ligatures w14:val="none"/>
    </w:rPr>
  </w:style>
  <w:style w:type="paragraph" w:styleId="Pagrindinistekstas2">
    <w:name w:val="Body Text 2"/>
    <w:basedOn w:val="prastasis"/>
    <w:link w:val="Pagrindinistekstas2Diagrama"/>
    <w:uiPriority w:val="99"/>
    <w:semiHidden/>
    <w:unhideWhenUsed/>
    <w:rsid w:val="00254077"/>
    <w:pPr>
      <w:spacing w:after="120" w:line="480" w:lineRule="auto"/>
    </w:pPr>
    <w:rPr>
      <w:rFonts w:ascii="Times New Roman" w:eastAsia="Times New Roman" w:hAnsi="Times New Roman"/>
      <w:sz w:val="24"/>
      <w:szCs w:val="24"/>
      <w:lang w:val="en-GB" w:eastAsia="x-none"/>
    </w:rPr>
  </w:style>
  <w:style w:type="character" w:customStyle="1" w:styleId="Pagrindinistekstas2Diagrama">
    <w:name w:val="Pagrindinis tekstas 2 Diagrama"/>
    <w:basedOn w:val="Numatytasispastraiposriftas"/>
    <w:link w:val="Pagrindinistekstas2"/>
    <w:uiPriority w:val="99"/>
    <w:semiHidden/>
    <w:rsid w:val="00254077"/>
    <w:rPr>
      <w:rFonts w:ascii="Times New Roman" w:eastAsia="Times New Roman" w:hAnsi="Times New Roman" w:cs="Times New Roman"/>
      <w:kern w:val="0"/>
      <w:sz w:val="24"/>
      <w:szCs w:val="24"/>
      <w:lang w:val="en-GB" w:eastAsia="x-none"/>
      <w14:ligatures w14:val="none"/>
    </w:rPr>
  </w:style>
  <w:style w:type="paragraph" w:styleId="Sraassuenkleliais">
    <w:name w:val="List Bullet"/>
    <w:basedOn w:val="prastasis"/>
    <w:rsid w:val="00254077"/>
    <w:pPr>
      <w:numPr>
        <w:numId w:val="3"/>
      </w:numPr>
      <w:tabs>
        <w:tab w:val="left" w:pos="1661"/>
      </w:tabs>
      <w:spacing w:after="0" w:line="240" w:lineRule="auto"/>
    </w:pPr>
    <w:rPr>
      <w:rFonts w:ascii="Times New Roman" w:eastAsia="Times New Roman" w:hAnsi="Times New Roman"/>
      <w:sz w:val="24"/>
      <w:szCs w:val="20"/>
      <w:lang w:val="en-GB"/>
    </w:rPr>
  </w:style>
  <w:style w:type="paragraph" w:styleId="Pataisymai">
    <w:name w:val="Revision"/>
    <w:hidden/>
    <w:uiPriority w:val="99"/>
    <w:semiHidden/>
    <w:rsid w:val="00254077"/>
    <w:pPr>
      <w:spacing w:after="0" w:line="240" w:lineRule="auto"/>
    </w:pPr>
    <w:rPr>
      <w:rFonts w:ascii="Times New Roman" w:eastAsia="Times New Roman" w:hAnsi="Times New Roman" w:cs="Times New Roman"/>
      <w:kern w:val="0"/>
      <w:sz w:val="24"/>
      <w:szCs w:val="24"/>
      <w:lang w:val="en-GB"/>
      <w14:ligatures w14:val="none"/>
    </w:rPr>
  </w:style>
  <w:style w:type="paragraph" w:customStyle="1" w:styleId="punkter">
    <w:name w:val="punkter"/>
    <w:basedOn w:val="prastasis"/>
    <w:rsid w:val="00254077"/>
    <w:pPr>
      <w:numPr>
        <w:numId w:val="4"/>
      </w:numPr>
      <w:suppressAutoHyphens/>
      <w:spacing w:after="0" w:line="240" w:lineRule="auto"/>
      <w:jc w:val="both"/>
    </w:pPr>
    <w:rPr>
      <w:rFonts w:ascii="Tms Rmn" w:eastAsia="Batang" w:hAnsi="Tms Rmn"/>
      <w:color w:val="000000"/>
      <w:sz w:val="24"/>
      <w:szCs w:val="24"/>
      <w:lang w:val="en-US"/>
    </w:rPr>
  </w:style>
  <w:style w:type="numbering" w:customStyle="1" w:styleId="CurrentList2">
    <w:name w:val="Current List2"/>
    <w:rsid w:val="00254077"/>
    <w:pPr>
      <w:numPr>
        <w:numId w:val="5"/>
      </w:numPr>
    </w:pPr>
  </w:style>
  <w:style w:type="paragraph" w:styleId="Sraassuenkleliais2">
    <w:name w:val="List Bullet 2"/>
    <w:basedOn w:val="prastasis"/>
    <w:rsid w:val="00254077"/>
    <w:pPr>
      <w:numPr>
        <w:numId w:val="6"/>
      </w:numPr>
      <w:tabs>
        <w:tab w:val="clear" w:pos="1664"/>
        <w:tab w:val="num" w:pos="643"/>
      </w:tabs>
      <w:spacing w:before="240" w:after="120" w:line="240" w:lineRule="auto"/>
      <w:ind w:left="643"/>
      <w:jc w:val="both"/>
    </w:pPr>
    <w:rPr>
      <w:rFonts w:ascii="Arial" w:eastAsia="Times New Roman" w:hAnsi="Arial"/>
      <w:sz w:val="24"/>
      <w:szCs w:val="20"/>
      <w:lang w:val="en-GB"/>
    </w:rPr>
  </w:style>
  <w:style w:type="paragraph" w:styleId="Sraassunumeriais2">
    <w:name w:val="List Number 2"/>
    <w:basedOn w:val="prastasis"/>
    <w:rsid w:val="00254077"/>
    <w:pPr>
      <w:numPr>
        <w:numId w:val="7"/>
      </w:numPr>
      <w:tabs>
        <w:tab w:val="clear" w:pos="643"/>
        <w:tab w:val="num" w:pos="900"/>
        <w:tab w:val="left" w:pos="1661"/>
      </w:tabs>
      <w:spacing w:before="240" w:after="120" w:line="240" w:lineRule="auto"/>
      <w:ind w:left="1661" w:hanging="357"/>
      <w:jc w:val="both"/>
    </w:pPr>
    <w:rPr>
      <w:rFonts w:ascii="Arial" w:eastAsia="Times New Roman" w:hAnsi="Arial"/>
      <w:sz w:val="24"/>
      <w:szCs w:val="20"/>
      <w:lang w:val="en-GB"/>
    </w:rPr>
  </w:style>
  <w:style w:type="paragraph" w:customStyle="1" w:styleId="Normal1">
    <w:name w:val="Normal 1"/>
    <w:basedOn w:val="prastasis"/>
    <w:rsid w:val="00254077"/>
    <w:pPr>
      <w:spacing w:before="120" w:after="0" w:line="288" w:lineRule="auto"/>
      <w:ind w:firstLine="567"/>
      <w:jc w:val="both"/>
    </w:pPr>
    <w:rPr>
      <w:rFonts w:ascii="Times New Roman" w:eastAsia="Times New Roman" w:hAnsi="Times New Roman"/>
      <w:sz w:val="24"/>
      <w:szCs w:val="20"/>
      <w:lang w:eastAsia="da-DK"/>
    </w:rPr>
  </w:style>
  <w:style w:type="paragraph" w:styleId="prastojitrauka">
    <w:name w:val="Normal Indent"/>
    <w:aliases w:val="Normal Indent Char1,Normal Indent Char Char1,Normal Indent Char1 Char Char Char1,Normal Indent Char Char Char Char Char1,Normal Indent Char1 Char Char1 Char Char1,Normal Indent Char1 Char Char Char Char1 Char Char1,Normal Indent Char"/>
    <w:basedOn w:val="prastasis"/>
    <w:link w:val="prastojitraukaDiagrama"/>
    <w:rsid w:val="00254077"/>
    <w:pPr>
      <w:spacing w:before="240" w:after="120" w:line="240" w:lineRule="auto"/>
      <w:ind w:left="1304"/>
      <w:jc w:val="both"/>
    </w:pPr>
    <w:rPr>
      <w:rFonts w:ascii="Arial" w:eastAsia="Times New Roman" w:hAnsi="Arial"/>
      <w:sz w:val="24"/>
      <w:szCs w:val="20"/>
      <w:lang w:val="en-GB" w:eastAsia="x-none"/>
    </w:rPr>
  </w:style>
  <w:style w:type="character" w:customStyle="1" w:styleId="prastojitraukaDiagrama">
    <w:name w:val="Įprastoji įtrauka Diagrama"/>
    <w:aliases w:val="Normal Indent Char1 Diagrama,Normal Indent Char Char1 Diagrama,Normal Indent Char1 Char Char Char1 Diagrama,Normal Indent Char Char Char Char Char1 Diagrama,Normal Indent Char1 Char Char1 Char Char1 Diagrama"/>
    <w:link w:val="prastojitrauka"/>
    <w:rsid w:val="00254077"/>
    <w:rPr>
      <w:rFonts w:ascii="Arial" w:eastAsia="Times New Roman" w:hAnsi="Arial" w:cs="Times New Roman"/>
      <w:kern w:val="0"/>
      <w:sz w:val="24"/>
      <w:szCs w:val="20"/>
      <w:lang w:val="en-GB" w:eastAsia="x-none"/>
      <w14:ligatures w14:val="none"/>
    </w:rPr>
  </w:style>
  <w:style w:type="paragraph" w:customStyle="1" w:styleId="1WXW">
    <w:name w:val="1WXW"/>
    <w:basedOn w:val="prastasis"/>
    <w:autoRedefine/>
    <w:rsid w:val="00254077"/>
    <w:pPr>
      <w:numPr>
        <w:numId w:val="8"/>
      </w:numPr>
    </w:pPr>
    <w:rPr>
      <w:rFonts w:ascii="Cambria" w:hAnsi="Cambria"/>
      <w:b/>
      <w:szCs w:val="24"/>
      <w:lang w:bidi="en-US"/>
    </w:rPr>
  </w:style>
  <w:style w:type="paragraph" w:customStyle="1" w:styleId="2WXW">
    <w:name w:val="2WXW"/>
    <w:basedOn w:val="prastasis"/>
    <w:autoRedefine/>
    <w:rsid w:val="00254077"/>
    <w:pPr>
      <w:numPr>
        <w:ilvl w:val="1"/>
        <w:numId w:val="8"/>
      </w:numPr>
    </w:pPr>
    <w:rPr>
      <w:rFonts w:ascii="Cambria" w:hAnsi="Cambria"/>
      <w:b/>
      <w:szCs w:val="24"/>
      <w:lang w:bidi="en-US"/>
    </w:rPr>
  </w:style>
  <w:style w:type="character" w:customStyle="1" w:styleId="apple-style-span">
    <w:name w:val="apple-style-span"/>
    <w:rsid w:val="00254077"/>
  </w:style>
  <w:style w:type="paragraph" w:customStyle="1" w:styleId="Pagrindinistekstas1">
    <w:name w:val="Pagrindinis tekstas1"/>
    <w:rsid w:val="00254077"/>
    <w:pPr>
      <w:snapToGrid w:val="0"/>
      <w:spacing w:after="0" w:line="240" w:lineRule="auto"/>
      <w:ind w:firstLine="312"/>
      <w:jc w:val="both"/>
    </w:pPr>
    <w:rPr>
      <w:rFonts w:ascii="TimesLT" w:eastAsia="Times New Roman" w:hAnsi="TimesLT" w:cs="Times New Roman"/>
      <w:kern w:val="0"/>
      <w:sz w:val="20"/>
      <w:szCs w:val="20"/>
      <w:lang w:val="en-US"/>
      <w14:ligatures w14:val="none"/>
    </w:rPr>
  </w:style>
  <w:style w:type="paragraph" w:customStyle="1" w:styleId="linija">
    <w:name w:val="linija"/>
    <w:basedOn w:val="prastasis"/>
    <w:rsid w:val="00254077"/>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Sraopastraipa1">
    <w:name w:val="Sąrašo pastraipa1"/>
    <w:basedOn w:val="prastasis"/>
    <w:rsid w:val="00254077"/>
    <w:pPr>
      <w:ind w:left="720"/>
    </w:pPr>
    <w:rPr>
      <w:rFonts w:eastAsia="Times New Roman"/>
    </w:rPr>
  </w:style>
  <w:style w:type="paragraph" w:customStyle="1" w:styleId="Pagrindinistekstas20">
    <w:name w:val="Pagrindinis tekstas2"/>
    <w:rsid w:val="00254077"/>
    <w:pPr>
      <w:snapToGrid w:val="0"/>
      <w:spacing w:after="0" w:line="240" w:lineRule="auto"/>
      <w:ind w:firstLine="312"/>
      <w:jc w:val="both"/>
    </w:pPr>
    <w:rPr>
      <w:rFonts w:ascii="TimesLT" w:eastAsia="Times New Roman" w:hAnsi="TimesLT" w:cs="Times New Roman"/>
      <w:kern w:val="0"/>
      <w:sz w:val="20"/>
      <w:szCs w:val="20"/>
      <w:lang w:val="en-US"/>
      <w14:ligatures w14:val="none"/>
    </w:rPr>
  </w:style>
  <w:style w:type="paragraph" w:customStyle="1" w:styleId="CentrBoldm">
    <w:name w:val="CentrBoldm"/>
    <w:basedOn w:val="prastasis"/>
    <w:rsid w:val="00254077"/>
    <w:pPr>
      <w:autoSpaceDE w:val="0"/>
      <w:autoSpaceDN w:val="0"/>
      <w:adjustRightInd w:val="0"/>
      <w:spacing w:after="0" w:line="240" w:lineRule="auto"/>
      <w:jc w:val="center"/>
    </w:pPr>
    <w:rPr>
      <w:rFonts w:ascii="TimesLT" w:hAnsi="TimesLT"/>
      <w:b/>
      <w:bCs/>
      <w:sz w:val="20"/>
      <w:szCs w:val="24"/>
      <w:lang w:val="en-US"/>
    </w:rPr>
  </w:style>
  <w:style w:type="paragraph" w:styleId="HTMLiankstoformatuotas">
    <w:name w:val="HTML Preformatted"/>
    <w:basedOn w:val="prastasis"/>
    <w:link w:val="HTMLiankstoformatuotasDiagrama"/>
    <w:semiHidden/>
    <w:unhideWhenUsed/>
    <w:rsid w:val="00254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lt-LT"/>
    </w:rPr>
  </w:style>
  <w:style w:type="character" w:customStyle="1" w:styleId="HTMLiankstoformatuotasDiagrama">
    <w:name w:val="HTML iš anksto formatuotas Diagrama"/>
    <w:basedOn w:val="Numatytasispastraiposriftas"/>
    <w:link w:val="HTMLiankstoformatuotas"/>
    <w:semiHidden/>
    <w:rsid w:val="00254077"/>
    <w:rPr>
      <w:rFonts w:ascii="Courier New" w:eastAsia="Times New Roman" w:hAnsi="Courier New" w:cs="Times New Roman"/>
      <w:kern w:val="0"/>
      <w:sz w:val="20"/>
      <w:szCs w:val="20"/>
      <w:lang w:val="x-none" w:eastAsia="lt-LT"/>
      <w14:ligatures w14:val="none"/>
    </w:rPr>
  </w:style>
  <w:style w:type="paragraph" w:customStyle="1" w:styleId="MAZAS">
    <w:name w:val="MAZAS"/>
    <w:rsid w:val="00254077"/>
    <w:pPr>
      <w:autoSpaceDE w:val="0"/>
      <w:autoSpaceDN w:val="0"/>
      <w:adjustRightInd w:val="0"/>
      <w:spacing w:after="0" w:line="240" w:lineRule="auto"/>
      <w:ind w:firstLine="312"/>
      <w:jc w:val="both"/>
    </w:pPr>
    <w:rPr>
      <w:rFonts w:ascii="TimesLT" w:eastAsia="Times New Roman" w:hAnsi="TimesLT" w:cs="Times New Roman"/>
      <w:color w:val="000000"/>
      <w:kern w:val="0"/>
      <w:sz w:val="8"/>
      <w:szCs w:val="8"/>
      <w:lang w:val="en-US"/>
      <w14:ligatures w14:val="none"/>
    </w:rPr>
  </w:style>
  <w:style w:type="paragraph" w:customStyle="1" w:styleId="Sraopastraipa2">
    <w:name w:val="Sąrašo pastraipa2"/>
    <w:basedOn w:val="prastasis"/>
    <w:qFormat/>
    <w:rsid w:val="00254077"/>
    <w:pPr>
      <w:spacing w:after="0" w:line="240" w:lineRule="auto"/>
      <w:ind w:left="720"/>
    </w:pPr>
    <w:rPr>
      <w:rFonts w:ascii="Times New Roman" w:eastAsia="Times New Roman" w:hAnsi="Times New Roman"/>
      <w:sz w:val="24"/>
      <w:szCs w:val="24"/>
      <w:lang w:eastAsia="lt-LT"/>
    </w:rPr>
  </w:style>
  <w:style w:type="paragraph" w:styleId="Pagrindiniotekstotrauka3">
    <w:name w:val="Body Text Indent 3"/>
    <w:basedOn w:val="prastasis"/>
    <w:link w:val="Pagrindiniotekstotrauka3Diagrama"/>
    <w:uiPriority w:val="99"/>
    <w:semiHidden/>
    <w:unhideWhenUsed/>
    <w:rsid w:val="00254077"/>
    <w:pPr>
      <w:spacing w:after="120" w:line="240" w:lineRule="auto"/>
      <w:ind w:left="283"/>
    </w:pPr>
    <w:rPr>
      <w:rFonts w:ascii="Times New Roman" w:eastAsia="Times New Roman" w:hAnsi="Times New Roman"/>
      <w:sz w:val="16"/>
      <w:szCs w:val="16"/>
      <w:lang w:val="x-none" w:eastAsia="x-none"/>
    </w:rPr>
  </w:style>
  <w:style w:type="character" w:customStyle="1" w:styleId="Pagrindiniotekstotrauka3Diagrama">
    <w:name w:val="Pagrindinio teksto įtrauka 3 Diagrama"/>
    <w:basedOn w:val="Numatytasispastraiposriftas"/>
    <w:link w:val="Pagrindiniotekstotrauka3"/>
    <w:uiPriority w:val="99"/>
    <w:semiHidden/>
    <w:rsid w:val="00254077"/>
    <w:rPr>
      <w:rFonts w:ascii="Times New Roman" w:eastAsia="Times New Roman" w:hAnsi="Times New Roman" w:cs="Times New Roman"/>
      <w:kern w:val="0"/>
      <w:sz w:val="16"/>
      <w:szCs w:val="16"/>
      <w:lang w:val="x-none" w:eastAsia="x-none"/>
      <w14:ligatures w14:val="none"/>
    </w:rPr>
  </w:style>
  <w:style w:type="paragraph" w:styleId="Literatrossraoantrat">
    <w:name w:val="toa heading"/>
    <w:basedOn w:val="prastasis"/>
    <w:next w:val="prastasis"/>
    <w:semiHidden/>
    <w:unhideWhenUsed/>
    <w:rsid w:val="00254077"/>
    <w:pPr>
      <w:tabs>
        <w:tab w:val="left" w:pos="9000"/>
        <w:tab w:val="right" w:pos="9360"/>
      </w:tabs>
      <w:suppressAutoHyphens/>
      <w:overflowPunct w:val="0"/>
      <w:autoSpaceDE w:val="0"/>
      <w:autoSpaceDN w:val="0"/>
      <w:adjustRightInd w:val="0"/>
      <w:spacing w:after="0" w:line="240" w:lineRule="auto"/>
      <w:jc w:val="both"/>
    </w:pPr>
    <w:rPr>
      <w:rFonts w:ascii="Times New Roman" w:eastAsia="Times New Roman" w:hAnsi="Times New Roman"/>
      <w:sz w:val="24"/>
      <w:szCs w:val="20"/>
      <w:lang w:val="en-US"/>
    </w:rPr>
  </w:style>
  <w:style w:type="paragraph" w:styleId="Pagrindiniotekstotrauka">
    <w:name w:val="Body Text Indent"/>
    <w:aliases w:val=" Char3,Char3"/>
    <w:basedOn w:val="prastasis"/>
    <w:link w:val="PagrindiniotekstotraukaDiagrama"/>
    <w:uiPriority w:val="99"/>
    <w:unhideWhenUsed/>
    <w:rsid w:val="00254077"/>
    <w:pPr>
      <w:snapToGrid w:val="0"/>
      <w:spacing w:before="120" w:after="120" w:line="240" w:lineRule="auto"/>
      <w:ind w:left="283"/>
    </w:pPr>
    <w:rPr>
      <w:rFonts w:ascii="Arial" w:eastAsia="Times New Roman" w:hAnsi="Arial"/>
      <w:sz w:val="20"/>
      <w:szCs w:val="20"/>
      <w:lang w:val="sv-SE" w:eastAsia="x-none"/>
    </w:rPr>
  </w:style>
  <w:style w:type="character" w:customStyle="1" w:styleId="PagrindiniotekstotraukaDiagrama">
    <w:name w:val="Pagrindinio teksto įtrauka Diagrama"/>
    <w:aliases w:val=" Char3 Diagrama,Char3 Diagrama"/>
    <w:basedOn w:val="Numatytasispastraiposriftas"/>
    <w:link w:val="Pagrindiniotekstotrauka"/>
    <w:uiPriority w:val="99"/>
    <w:rsid w:val="00254077"/>
    <w:rPr>
      <w:rFonts w:ascii="Arial" w:eastAsia="Times New Roman" w:hAnsi="Arial" w:cs="Times New Roman"/>
      <w:kern w:val="0"/>
      <w:sz w:val="20"/>
      <w:szCs w:val="20"/>
      <w:lang w:val="sv-SE" w:eastAsia="x-none"/>
      <w14:ligatures w14:val="none"/>
    </w:rPr>
  </w:style>
  <w:style w:type="paragraph" w:customStyle="1" w:styleId="Default">
    <w:name w:val="Default"/>
    <w:rsid w:val="00254077"/>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Tvarkospapunktis">
    <w:name w:val="Tvarkos papunktis"/>
    <w:basedOn w:val="prastasis"/>
    <w:rsid w:val="00254077"/>
    <w:pPr>
      <w:numPr>
        <w:ilvl w:val="1"/>
        <w:numId w:val="9"/>
      </w:numPr>
      <w:spacing w:after="0" w:line="240" w:lineRule="auto"/>
      <w:jc w:val="both"/>
    </w:pPr>
    <w:rPr>
      <w:rFonts w:ascii="Times New Roman" w:eastAsia="Times New Roman" w:hAnsi="Times New Roman"/>
      <w:sz w:val="24"/>
      <w:szCs w:val="24"/>
      <w:lang w:eastAsia="lt-LT"/>
    </w:rPr>
  </w:style>
  <w:style w:type="paragraph" w:customStyle="1" w:styleId="Tvarkostekstas">
    <w:name w:val="Tvarkos tekstas"/>
    <w:basedOn w:val="prastasis"/>
    <w:rsid w:val="00254077"/>
    <w:pPr>
      <w:numPr>
        <w:numId w:val="1"/>
      </w:numPr>
      <w:spacing w:after="0" w:line="240" w:lineRule="auto"/>
      <w:jc w:val="both"/>
    </w:pPr>
    <w:rPr>
      <w:rFonts w:ascii="Times New Roman" w:eastAsia="Times New Roman" w:hAnsi="Times New Roman"/>
      <w:sz w:val="24"/>
      <w:szCs w:val="24"/>
      <w:lang w:eastAsia="lt-LT"/>
    </w:rPr>
  </w:style>
  <w:style w:type="paragraph" w:styleId="Dokumentoinaostekstas">
    <w:name w:val="endnote text"/>
    <w:basedOn w:val="prastasis"/>
    <w:link w:val="DokumentoinaostekstasDiagrama"/>
    <w:uiPriority w:val="99"/>
    <w:semiHidden/>
    <w:unhideWhenUsed/>
    <w:rsid w:val="00254077"/>
    <w:pPr>
      <w:spacing w:after="0" w:line="240" w:lineRule="auto"/>
    </w:pPr>
    <w:rPr>
      <w:sz w:val="20"/>
      <w:szCs w:val="20"/>
      <w:lang w:val="x-none" w:eastAsia="x-none"/>
    </w:rPr>
  </w:style>
  <w:style w:type="character" w:customStyle="1" w:styleId="DokumentoinaostekstasDiagrama">
    <w:name w:val="Dokumento išnašos tekstas Diagrama"/>
    <w:basedOn w:val="Numatytasispastraiposriftas"/>
    <w:link w:val="Dokumentoinaostekstas"/>
    <w:uiPriority w:val="99"/>
    <w:semiHidden/>
    <w:rsid w:val="00254077"/>
    <w:rPr>
      <w:rFonts w:ascii="Calibri" w:eastAsia="Calibri" w:hAnsi="Calibri" w:cs="Times New Roman"/>
      <w:kern w:val="0"/>
      <w:sz w:val="20"/>
      <w:szCs w:val="20"/>
      <w:lang w:val="x-none" w:eastAsia="x-none"/>
      <w14:ligatures w14:val="none"/>
    </w:rPr>
  </w:style>
  <w:style w:type="character" w:styleId="Dokumentoinaosnumeris">
    <w:name w:val="endnote reference"/>
    <w:uiPriority w:val="99"/>
    <w:semiHidden/>
    <w:unhideWhenUsed/>
    <w:rsid w:val="00254077"/>
    <w:rPr>
      <w:vertAlign w:val="superscript"/>
    </w:rPr>
  </w:style>
  <w:style w:type="character" w:customStyle="1" w:styleId="UnresolvedMention1">
    <w:name w:val="Unresolved Mention1"/>
    <w:uiPriority w:val="99"/>
    <w:semiHidden/>
    <w:unhideWhenUsed/>
    <w:rsid w:val="00254077"/>
    <w:rPr>
      <w:color w:val="808080"/>
      <w:shd w:val="clear" w:color="auto" w:fill="E6E6E6"/>
    </w:rPr>
  </w:style>
  <w:style w:type="paragraph" w:styleId="Betarp">
    <w:name w:val="No Spacing"/>
    <w:aliases w:val="Tekstas"/>
    <w:uiPriority w:val="1"/>
    <w:qFormat/>
    <w:rsid w:val="00254077"/>
    <w:pPr>
      <w:spacing w:after="0" w:line="240" w:lineRule="auto"/>
    </w:pPr>
    <w:rPr>
      <w:rFonts w:ascii="Calibri" w:eastAsia="Calibri" w:hAnsi="Calibri" w:cs="Times New Roman"/>
      <w:kern w:val="0"/>
      <w14:ligatures w14:val="none"/>
    </w:rPr>
  </w:style>
  <w:style w:type="character" w:customStyle="1" w:styleId="SraopastraipaDiagrama1">
    <w:name w:val="Sąrašo pastraipa Diagrama1"/>
    <w:aliases w:val="Numbering Diagrama1,ERP-List Paragraph Diagrama1,List Paragraph11 Diagrama1,List Paragraph111 Diagrama1,Buletai Diagrama,lp1 Diagrama,Bullet 1 Diagrama,Use Case List Paragraph Diagrama,List Paragraph21 Diagrama"/>
    <w:link w:val="Sraopastraipa"/>
    <w:uiPriority w:val="34"/>
    <w:locked/>
    <w:rsid w:val="00254077"/>
  </w:style>
  <w:style w:type="table" w:customStyle="1" w:styleId="TableGrid1">
    <w:name w:val="Table Grid1"/>
    <w:basedOn w:val="prastojilentel"/>
    <w:next w:val="Lentelstinklelis"/>
    <w:rsid w:val="00254077"/>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ietosrezervavimoenklotekstas">
    <w:name w:val="Placeholder Text"/>
    <w:rsid w:val="00254077"/>
    <w:rPr>
      <w:color w:val="808080"/>
    </w:rPr>
  </w:style>
  <w:style w:type="paragraph" w:customStyle="1" w:styleId="Rub4">
    <w:name w:val="Rub4"/>
    <w:basedOn w:val="prastasis"/>
    <w:next w:val="prastasis"/>
    <w:rsid w:val="00254077"/>
    <w:pPr>
      <w:tabs>
        <w:tab w:val="left" w:pos="709"/>
      </w:tabs>
      <w:spacing w:after="0" w:line="240" w:lineRule="auto"/>
    </w:pPr>
    <w:rPr>
      <w:rFonts w:ascii="Times New Roman" w:eastAsia="Times New Roman" w:hAnsi="Times New Roman"/>
      <w:b/>
      <w:i/>
      <w:sz w:val="20"/>
      <w:szCs w:val="20"/>
      <w:lang w:val="en-GB"/>
    </w:rPr>
  </w:style>
  <w:style w:type="paragraph" w:customStyle="1" w:styleId="msolistparagraphcxspmiddle">
    <w:name w:val="msolistparagraphcxspmiddle"/>
    <w:basedOn w:val="prastasis"/>
    <w:rsid w:val="00254077"/>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rno1">
    <w:name w:val="arno1"/>
    <w:basedOn w:val="Pagrindinistekstas"/>
    <w:link w:val="arno1Diagrama"/>
    <w:uiPriority w:val="99"/>
    <w:rsid w:val="00254077"/>
    <w:pPr>
      <w:numPr>
        <w:numId w:val="10"/>
      </w:numPr>
      <w:tabs>
        <w:tab w:val="clear" w:pos="0"/>
        <w:tab w:val="clear" w:pos="3119"/>
      </w:tabs>
      <w:autoSpaceDE/>
      <w:autoSpaceDN/>
    </w:pPr>
    <w:rPr>
      <w:noProof w:val="0"/>
      <w:sz w:val="24"/>
      <w:lang w:val="lt-LT"/>
    </w:rPr>
  </w:style>
  <w:style w:type="character" w:customStyle="1" w:styleId="arno1Diagrama">
    <w:name w:val="arno1 Diagrama"/>
    <w:link w:val="arno1"/>
    <w:uiPriority w:val="99"/>
    <w:locked/>
    <w:rsid w:val="00254077"/>
    <w:rPr>
      <w:rFonts w:ascii="Times New Roman" w:eastAsia="Times New Roman" w:hAnsi="Times New Roman" w:cs="Times New Roman"/>
      <w:kern w:val="0"/>
      <w:sz w:val="24"/>
      <w:szCs w:val="20"/>
      <w:lang w:eastAsia="x-none"/>
      <w14:ligatures w14:val="none"/>
    </w:rPr>
  </w:style>
  <w:style w:type="paragraph" w:customStyle="1" w:styleId="arno3">
    <w:name w:val="arno 3"/>
    <w:basedOn w:val="prastasis"/>
    <w:uiPriority w:val="99"/>
    <w:rsid w:val="00254077"/>
    <w:pPr>
      <w:numPr>
        <w:ilvl w:val="1"/>
        <w:numId w:val="10"/>
      </w:numPr>
      <w:spacing w:after="0" w:line="240" w:lineRule="auto"/>
      <w:ind w:left="0" w:firstLine="720"/>
      <w:jc w:val="both"/>
    </w:pPr>
    <w:rPr>
      <w:rFonts w:ascii="Times New Roman" w:eastAsia="Times New Roman" w:hAnsi="Times New Roman"/>
      <w:sz w:val="24"/>
      <w:szCs w:val="20"/>
    </w:rPr>
  </w:style>
  <w:style w:type="paragraph" w:customStyle="1" w:styleId="766">
    <w:name w:val="766"/>
    <w:basedOn w:val="prastasis"/>
    <w:rsid w:val="00254077"/>
    <w:pPr>
      <w:numPr>
        <w:ilvl w:val="1"/>
        <w:numId w:val="11"/>
      </w:numPr>
      <w:spacing w:after="0" w:line="240" w:lineRule="auto"/>
    </w:pPr>
    <w:rPr>
      <w:rFonts w:ascii="Times New Roman" w:eastAsia="Times New Roman" w:hAnsi="Times New Roman"/>
      <w:sz w:val="24"/>
      <w:szCs w:val="20"/>
      <w:lang w:eastAsia="lt-LT"/>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List Paragraph111 Diagrama"/>
    <w:uiPriority w:val="34"/>
    <w:qFormat/>
    <w:locked/>
    <w:rsid w:val="00254077"/>
    <w:rPr>
      <w:sz w:val="24"/>
      <w:szCs w:val="24"/>
    </w:rPr>
  </w:style>
  <w:style w:type="character" w:customStyle="1" w:styleId="HeaderChar1">
    <w:name w:val="Header Char1"/>
    <w:uiPriority w:val="99"/>
    <w:rsid w:val="00254077"/>
    <w:rPr>
      <w:rFonts w:ascii="Times New Roman" w:eastAsia="Times New Roman" w:hAnsi="Times New Roman" w:cs="Times New Roman"/>
      <w:sz w:val="24"/>
      <w:szCs w:val="20"/>
      <w:lang w:val="lt-LT"/>
    </w:rPr>
  </w:style>
  <w:style w:type="paragraph" w:customStyle="1" w:styleId="point10">
    <w:name w:val="point1"/>
    <w:basedOn w:val="prastasis"/>
    <w:rsid w:val="00254077"/>
    <w:pPr>
      <w:spacing w:before="100" w:beforeAutospacing="1" w:after="100" w:afterAutospacing="1" w:line="240" w:lineRule="auto"/>
    </w:pPr>
    <w:rPr>
      <w:rFonts w:ascii="Times New Roman" w:eastAsia="Times New Roman" w:hAnsi="Times New Roman"/>
      <w:sz w:val="24"/>
      <w:szCs w:val="24"/>
      <w:lang w:eastAsia="lt-LT"/>
    </w:rPr>
  </w:style>
  <w:style w:type="character" w:styleId="Emfaz">
    <w:name w:val="Emphasis"/>
    <w:uiPriority w:val="20"/>
    <w:qFormat/>
    <w:rsid w:val="00254077"/>
    <w:rPr>
      <w:i/>
      <w:iCs/>
    </w:rPr>
  </w:style>
  <w:style w:type="character" w:styleId="Neapdorotaspaminjimas">
    <w:name w:val="Unresolved Mention"/>
    <w:uiPriority w:val="99"/>
    <w:semiHidden/>
    <w:unhideWhenUsed/>
    <w:rsid w:val="00254077"/>
    <w:rPr>
      <w:color w:val="605E5C"/>
      <w:shd w:val="clear" w:color="auto" w:fill="E1DFDD"/>
    </w:rPr>
  </w:style>
  <w:style w:type="character" w:styleId="Perirtashipersaitas">
    <w:name w:val="FollowedHyperlink"/>
    <w:uiPriority w:val="99"/>
    <w:semiHidden/>
    <w:unhideWhenUsed/>
    <w:rsid w:val="00254077"/>
    <w:rPr>
      <w:color w:val="954F72"/>
      <w:u w:val="single"/>
    </w:rPr>
  </w:style>
  <w:style w:type="paragraph" w:customStyle="1" w:styleId="msonormal0">
    <w:name w:val="msonormal"/>
    <w:basedOn w:val="prastasis"/>
    <w:rsid w:val="00254077"/>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xl63">
    <w:name w:val="xl63"/>
    <w:basedOn w:val="prastasis"/>
    <w:rsid w:val="00254077"/>
    <w:pPr>
      <w:spacing w:before="100" w:beforeAutospacing="1" w:after="100" w:afterAutospacing="1" w:line="240" w:lineRule="auto"/>
    </w:pPr>
    <w:rPr>
      <w:rFonts w:ascii="Arial" w:eastAsia="Times New Roman" w:hAnsi="Arial" w:cs="Arial"/>
      <w:sz w:val="24"/>
      <w:szCs w:val="24"/>
      <w:lang w:eastAsia="lt-LT"/>
    </w:rPr>
  </w:style>
  <w:style w:type="paragraph" w:customStyle="1" w:styleId="xl64">
    <w:name w:val="xl64"/>
    <w:basedOn w:val="prastasis"/>
    <w:rsid w:val="002540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lt-LT"/>
    </w:rPr>
  </w:style>
  <w:style w:type="paragraph" w:customStyle="1" w:styleId="xl65">
    <w:name w:val="xl65"/>
    <w:basedOn w:val="prastasis"/>
    <w:rsid w:val="00254077"/>
    <w:pPr>
      <w:spacing w:before="100" w:beforeAutospacing="1" w:after="100" w:afterAutospacing="1" w:line="240" w:lineRule="auto"/>
    </w:pPr>
    <w:rPr>
      <w:rFonts w:ascii="Arial" w:eastAsia="Times New Roman" w:hAnsi="Arial" w:cs="Arial"/>
      <w:sz w:val="24"/>
      <w:szCs w:val="24"/>
      <w:lang w:eastAsia="lt-LT"/>
    </w:rPr>
  </w:style>
  <w:style w:type="paragraph" w:customStyle="1" w:styleId="xl66">
    <w:name w:val="xl66"/>
    <w:basedOn w:val="prastasis"/>
    <w:rsid w:val="002540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000000"/>
      <w:sz w:val="24"/>
      <w:szCs w:val="24"/>
      <w:lang w:eastAsia="lt-LT"/>
    </w:rPr>
  </w:style>
  <w:style w:type="paragraph" w:customStyle="1" w:styleId="xl67">
    <w:name w:val="xl67"/>
    <w:basedOn w:val="prastasis"/>
    <w:rsid w:val="002540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lt-LT"/>
    </w:rPr>
  </w:style>
  <w:style w:type="paragraph" w:customStyle="1" w:styleId="xl68">
    <w:name w:val="xl68"/>
    <w:basedOn w:val="prastasis"/>
    <w:rsid w:val="002540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lt-LT"/>
    </w:rPr>
  </w:style>
  <w:style w:type="paragraph" w:customStyle="1" w:styleId="xl69">
    <w:name w:val="xl69"/>
    <w:basedOn w:val="prastasis"/>
    <w:rsid w:val="002540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70">
    <w:name w:val="xl70"/>
    <w:basedOn w:val="prastasis"/>
    <w:rsid w:val="00254077"/>
    <w:pPr>
      <w:spacing w:before="100" w:beforeAutospacing="1" w:after="100" w:afterAutospacing="1" w:line="240" w:lineRule="auto"/>
    </w:pPr>
    <w:rPr>
      <w:rFonts w:ascii="Arial" w:eastAsia="Times New Roman" w:hAnsi="Arial" w:cs="Arial"/>
      <w:sz w:val="24"/>
      <w:szCs w:val="24"/>
      <w:lang w:eastAsia="lt-LT"/>
    </w:rPr>
  </w:style>
  <w:style w:type="paragraph" w:customStyle="1" w:styleId="xl71">
    <w:name w:val="xl71"/>
    <w:basedOn w:val="prastasis"/>
    <w:rsid w:val="002540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lt-LT"/>
    </w:rPr>
  </w:style>
  <w:style w:type="paragraph" w:customStyle="1" w:styleId="xl72">
    <w:name w:val="xl72"/>
    <w:basedOn w:val="prastasis"/>
    <w:rsid w:val="002540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73">
    <w:name w:val="xl73"/>
    <w:basedOn w:val="prastasis"/>
    <w:rsid w:val="00254077"/>
    <w:pPr>
      <w:spacing w:before="100" w:beforeAutospacing="1" w:after="100" w:afterAutospacing="1" w:line="240" w:lineRule="auto"/>
    </w:pPr>
    <w:rPr>
      <w:rFonts w:ascii="Arial" w:eastAsia="Times New Roman" w:hAnsi="Arial" w:cs="Arial"/>
      <w:b/>
      <w:bCs/>
      <w:sz w:val="24"/>
      <w:szCs w:val="24"/>
      <w:lang w:eastAsia="lt-LT"/>
    </w:rPr>
  </w:style>
  <w:style w:type="paragraph" w:customStyle="1" w:styleId="xl74">
    <w:name w:val="xl74"/>
    <w:basedOn w:val="prastasis"/>
    <w:rsid w:val="00254077"/>
    <w:pPr>
      <w:spacing w:before="100" w:beforeAutospacing="1" w:after="100" w:afterAutospacing="1" w:line="240" w:lineRule="auto"/>
    </w:pPr>
    <w:rPr>
      <w:rFonts w:ascii="Arial" w:eastAsia="Times New Roman" w:hAnsi="Arial" w:cs="Arial"/>
      <w:sz w:val="24"/>
      <w:szCs w:val="24"/>
      <w:lang w:eastAsia="lt-LT"/>
    </w:rPr>
  </w:style>
  <w:style w:type="paragraph" w:customStyle="1" w:styleId="xl75">
    <w:name w:val="xl75"/>
    <w:basedOn w:val="prastasis"/>
    <w:rsid w:val="00254077"/>
    <w:pPr>
      <w:pBdr>
        <w:top w:val="single" w:sz="4" w:space="0" w:color="auto"/>
      </w:pBdr>
      <w:spacing w:before="100" w:beforeAutospacing="1" w:after="100" w:afterAutospacing="1" w:line="240" w:lineRule="auto"/>
      <w:jc w:val="center"/>
    </w:pPr>
    <w:rPr>
      <w:rFonts w:ascii="Arial" w:eastAsia="Times New Roman" w:hAnsi="Arial" w:cs="Arial"/>
      <w:sz w:val="24"/>
      <w:szCs w:val="24"/>
      <w:lang w:eastAsia="lt-LT"/>
    </w:rPr>
  </w:style>
  <w:style w:type="paragraph" w:customStyle="1" w:styleId="xl76">
    <w:name w:val="xl76"/>
    <w:basedOn w:val="prastasis"/>
    <w:rsid w:val="00254077"/>
    <w:pPr>
      <w:pBdr>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lt-LT"/>
    </w:rPr>
  </w:style>
  <w:style w:type="paragraph" w:customStyle="1" w:styleId="xl77">
    <w:name w:val="xl77"/>
    <w:basedOn w:val="prastasis"/>
    <w:rsid w:val="00254077"/>
    <w:pPr>
      <w:spacing w:before="100" w:beforeAutospacing="1" w:after="100" w:afterAutospacing="1" w:line="240" w:lineRule="auto"/>
    </w:pPr>
    <w:rPr>
      <w:rFonts w:ascii="Arial" w:eastAsia="Times New Roman" w:hAnsi="Arial" w:cs="Arial"/>
      <w:sz w:val="24"/>
      <w:szCs w:val="24"/>
      <w:lang w:eastAsia="lt-LT"/>
    </w:rPr>
  </w:style>
  <w:style w:type="paragraph" w:customStyle="1" w:styleId="xl78">
    <w:name w:val="xl78"/>
    <w:basedOn w:val="prastasis"/>
    <w:rsid w:val="00254077"/>
    <w:pPr>
      <w:spacing w:before="100" w:beforeAutospacing="1" w:after="100" w:afterAutospacing="1" w:line="240" w:lineRule="auto"/>
    </w:pPr>
    <w:rPr>
      <w:rFonts w:ascii="Arial" w:eastAsia="Times New Roman" w:hAnsi="Arial" w:cs="Arial"/>
      <w:sz w:val="24"/>
      <w:szCs w:val="24"/>
      <w:lang w:eastAsia="lt-LT"/>
    </w:rPr>
  </w:style>
  <w:style w:type="paragraph" w:customStyle="1" w:styleId="S1lygis">
    <w:name w:val="_S 1 lygis"/>
    <w:basedOn w:val="prastasis"/>
    <w:rsid w:val="00254077"/>
    <w:pPr>
      <w:numPr>
        <w:numId w:val="12"/>
      </w:numPr>
      <w:spacing w:before="240" w:after="240" w:line="240" w:lineRule="auto"/>
    </w:pPr>
    <w:rPr>
      <w:rFonts w:ascii="Times New Roman" w:eastAsia="Times New Roman" w:hAnsi="Times New Roman"/>
      <w:b/>
      <w:sz w:val="24"/>
      <w:szCs w:val="24"/>
      <w:lang w:eastAsia="lt-LT"/>
    </w:rPr>
  </w:style>
  <w:style w:type="paragraph" w:customStyle="1" w:styleId="S2lygis">
    <w:name w:val="_S 2 lygis"/>
    <w:basedOn w:val="prastasis"/>
    <w:rsid w:val="00254077"/>
    <w:pPr>
      <w:numPr>
        <w:ilvl w:val="1"/>
        <w:numId w:val="12"/>
      </w:numPr>
      <w:spacing w:before="120" w:after="120" w:line="240" w:lineRule="auto"/>
      <w:jc w:val="both"/>
    </w:pPr>
    <w:rPr>
      <w:rFonts w:ascii="Times New Roman" w:eastAsia="Times New Roman" w:hAnsi="Times New Roman"/>
      <w:sz w:val="24"/>
      <w:szCs w:val="24"/>
      <w:lang w:eastAsia="lt-LT"/>
    </w:rPr>
  </w:style>
  <w:style w:type="paragraph" w:customStyle="1" w:styleId="S3lygis">
    <w:name w:val="_S 3 lygis"/>
    <w:basedOn w:val="S2lygis"/>
    <w:rsid w:val="00254077"/>
    <w:pPr>
      <w:numPr>
        <w:ilvl w:val="2"/>
      </w:numPr>
    </w:pPr>
  </w:style>
  <w:style w:type="character" w:customStyle="1" w:styleId="Neapdorotaspaminjimas1">
    <w:name w:val="Neapdorotas paminėjimas1"/>
    <w:uiPriority w:val="99"/>
    <w:semiHidden/>
    <w:unhideWhenUsed/>
    <w:rsid w:val="002540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2.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eader" Target="header5.xml"/><Relationship Id="rId5" Type="http://schemas.openxmlformats.org/officeDocument/2006/relationships/header" Target="header1.xml"/><Relationship Id="rId15" Type="http://schemas.openxmlformats.org/officeDocument/2006/relationships/footer" Target="footer3.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19498</Words>
  <Characters>11114</Characters>
  <Application>Microsoft Office Word</Application>
  <DocSecurity>0</DocSecurity>
  <Lines>92</Lines>
  <Paragraphs>61</Paragraphs>
  <ScaleCrop>false</ScaleCrop>
  <Company/>
  <LinksUpToDate>false</LinksUpToDate>
  <CharactersWithSpaces>30551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Zarasu savival</dc:creator>
  <cp:keywords/>
  <dc:description/>
  <cp:lastModifiedBy>Zarasu savival</cp:lastModifiedBy>
  <cp:revision>1</cp:revision>
  <dcterms:created xsi:type="dcterms:W3CDTF">2025-02-28T07:49:00Z</dcterms:created>
  <dcterms:modified xsi:type="dcterms:W3CDTF">2025-02-28T07:51:00Z</dcterms:modified>
</cp:coreProperties>
</file>