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DB5C2" w14:textId="1D0B79B1" w:rsidR="00B62FC1" w:rsidRPr="00BB50DD" w:rsidRDefault="00B62FC1" w:rsidP="00B62FC1">
      <w:pPr>
        <w:jc w:val="center"/>
        <w:outlineLvl w:val="0"/>
        <w:rPr>
          <w:rFonts w:asciiTheme="minorHAnsi" w:hAnsiTheme="minorHAnsi" w:cstheme="minorHAnsi"/>
          <w:lang w:val="lt-LT"/>
        </w:rPr>
      </w:pP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bookmarkStart w:id="0" w:name="_GoBack"/>
      <w:bookmarkEnd w:id="0"/>
      <w:r w:rsidRPr="00BB50DD">
        <w:rPr>
          <w:rFonts w:asciiTheme="minorHAnsi" w:hAnsiTheme="minorHAnsi" w:cstheme="minorHAnsi"/>
          <w:lang w:val="lt-LT"/>
        </w:rPr>
        <w:t>Priedas ,,Sutarties projektas“</w:t>
      </w:r>
    </w:p>
    <w:p w14:paraId="15AB179A" w14:textId="1CFB2D88" w:rsidR="0097361F" w:rsidRDefault="0097361F" w:rsidP="0097361F">
      <w:pPr>
        <w:jc w:val="center"/>
        <w:outlineLvl w:val="0"/>
        <w:rPr>
          <w:b/>
          <w:sz w:val="24"/>
          <w:szCs w:val="24"/>
          <w:lang w:val="lt-LT"/>
        </w:rPr>
      </w:pPr>
    </w:p>
    <w:p w14:paraId="5FB53108" w14:textId="77777777"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43456144" w14:textId="77777777" w:rsidR="008F5902" w:rsidRPr="008F5902" w:rsidRDefault="0097361F" w:rsidP="008F5902">
      <w:pPr>
        <w:ind w:firstLine="567"/>
        <w:jc w:val="both"/>
        <w:rPr>
          <w:sz w:val="24"/>
          <w:szCs w:val="24"/>
          <w:lang w:val="lt-LT"/>
        </w:rPr>
      </w:pPr>
      <w:r w:rsidRPr="008F5902">
        <w:rPr>
          <w:sz w:val="24"/>
          <w:szCs w:val="24"/>
          <w:lang w:val="lt-LT"/>
        </w:rPr>
        <w:t xml:space="preserve">Lietuvos kariuomenės Logistikos valdybos Įgulų aptarnavimo tarnyba, atstovaujama vado plk. ltn. Mindaugo </w:t>
      </w:r>
      <w:proofErr w:type="spellStart"/>
      <w:r w:rsidRPr="008F5902">
        <w:rPr>
          <w:sz w:val="24"/>
          <w:szCs w:val="24"/>
          <w:lang w:val="lt-LT"/>
        </w:rPr>
        <w:t>Juotkaus</w:t>
      </w:r>
      <w:proofErr w:type="spellEnd"/>
      <w:r w:rsidRPr="008F5902">
        <w:rPr>
          <w:sz w:val="24"/>
          <w:szCs w:val="24"/>
          <w:lang w:val="lt-LT"/>
        </w:rPr>
        <w:t>, veikiančio pagal Įgulų aptarnavimo tarnybos nuostatus, patvirtintus Krašto apsaugos ministro 2014 m. gegužės 30 d. įsakymu Nr. V-470 (toliau – Užsakovas), ir</w:t>
      </w:r>
    </w:p>
    <w:p w14:paraId="54BDB0E9" w14:textId="65056B1D" w:rsidR="00977B91" w:rsidRPr="008F5902" w:rsidRDefault="008F5902" w:rsidP="008F5902">
      <w:pPr>
        <w:ind w:firstLine="567"/>
        <w:jc w:val="both"/>
        <w:rPr>
          <w:sz w:val="24"/>
          <w:szCs w:val="24"/>
          <w:lang w:val="lt-LT"/>
        </w:rPr>
      </w:pPr>
      <w:r w:rsidRPr="008F5902">
        <w:rPr>
          <w:i/>
          <w:kern w:val="28"/>
          <w:sz w:val="24"/>
          <w:szCs w:val="24"/>
          <w:lang w:val="lt-LT"/>
        </w:rPr>
        <w:t>[įrašyti sutarties šalies pavadinimą, teisinę formą]</w:t>
      </w:r>
      <w:r w:rsidRPr="008F5902">
        <w:rPr>
          <w:kern w:val="28"/>
          <w:sz w:val="24"/>
          <w:szCs w:val="24"/>
          <w:lang w:val="lt-LT"/>
        </w:rPr>
        <w:t xml:space="preserve">, juridinio asmens kodas </w:t>
      </w:r>
      <w:r w:rsidRPr="008F5902">
        <w:rPr>
          <w:i/>
          <w:kern w:val="28"/>
          <w:sz w:val="24"/>
          <w:szCs w:val="24"/>
          <w:lang w:val="lt-LT"/>
        </w:rPr>
        <w:t>[įrašyti]</w:t>
      </w:r>
      <w:r w:rsidR="0097361F" w:rsidRPr="008F5902">
        <w:rPr>
          <w:sz w:val="24"/>
          <w:szCs w:val="24"/>
          <w:lang w:val="lt-LT"/>
        </w:rPr>
        <w:t xml:space="preserve">, atstovaujama </w:t>
      </w:r>
      <w:r w:rsidRPr="008F5902">
        <w:rPr>
          <w:i/>
          <w:kern w:val="28"/>
          <w:sz w:val="24"/>
          <w:szCs w:val="24"/>
          <w:lang w:val="lt-LT"/>
        </w:rPr>
        <w:t>[įrašyti pareigas, vardą, pavardę]</w:t>
      </w:r>
      <w:r w:rsidRPr="008F5902">
        <w:rPr>
          <w:kern w:val="28"/>
          <w:sz w:val="24"/>
          <w:szCs w:val="24"/>
          <w:lang w:val="lt-LT"/>
        </w:rPr>
        <w:t xml:space="preserve">, veikiančio pagal </w:t>
      </w:r>
      <w:r w:rsidRPr="008F5902">
        <w:rPr>
          <w:i/>
          <w:kern w:val="28"/>
          <w:sz w:val="24"/>
          <w:szCs w:val="24"/>
          <w:lang w:val="lt-LT"/>
        </w:rPr>
        <w:t>[įrašyti atstovavimo pagrindą]</w:t>
      </w:r>
      <w:r w:rsidR="0097361F" w:rsidRPr="008F5902">
        <w:rPr>
          <w:sz w:val="24"/>
          <w:szCs w:val="24"/>
          <w:lang w:val="lt-LT"/>
        </w:rPr>
        <w:t xml:space="preserve"> (toliau – Rangovas), </w:t>
      </w:r>
    </w:p>
    <w:p w14:paraId="0C38C9B1" w14:textId="352A1410" w:rsidR="0097361F" w:rsidRPr="00993D64" w:rsidRDefault="0097361F" w:rsidP="00977B91">
      <w:pPr>
        <w:ind w:firstLine="567"/>
        <w:jc w:val="both"/>
        <w:rPr>
          <w:sz w:val="24"/>
          <w:szCs w:val="24"/>
          <w:lang w:val="lt-LT"/>
        </w:rPr>
      </w:pP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981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937"/>
      </w:tblGrid>
      <w:tr w:rsidR="0097361F" w:rsidRPr="002036FB" w14:paraId="145DD412" w14:textId="77777777" w:rsidTr="0054389C">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17DA4B68" w14:textId="08478CAB" w:rsidR="0097361F" w:rsidRPr="00001CDC" w:rsidRDefault="0097361F" w:rsidP="008D65BC">
            <w:pPr>
              <w:ind w:left="34"/>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C4B16">
              <w:rPr>
                <w:sz w:val="24"/>
                <w:szCs w:val="24"/>
                <w:lang w:val="lt-LT" w:eastAsia="en-US"/>
              </w:rPr>
              <w:t xml:space="preserve">reikalavimus </w:t>
            </w:r>
            <w:r w:rsidRPr="00001CDC">
              <w:rPr>
                <w:sz w:val="24"/>
                <w:szCs w:val="24"/>
                <w:lang w:val="lt-LT" w:eastAsia="en-US"/>
              </w:rPr>
              <w:t xml:space="preserve">atlikti </w:t>
            </w:r>
            <w:r w:rsidR="00676787">
              <w:rPr>
                <w:sz w:val="24"/>
                <w:szCs w:val="24"/>
                <w:lang w:val="lt-LT" w:eastAsia="en-US"/>
              </w:rPr>
              <w:t>SP MC mokomojo korpuso Nr. 2 rūsio patalpų paprastąjį</w:t>
            </w:r>
            <w:r w:rsidR="00E20254" w:rsidRPr="00001CDC">
              <w:rPr>
                <w:sz w:val="24"/>
                <w:szCs w:val="24"/>
                <w:lang w:val="lt-LT"/>
              </w:rPr>
              <w:t xml:space="preserve"> remontą</w:t>
            </w:r>
            <w:r w:rsidR="00676787">
              <w:rPr>
                <w:sz w:val="24"/>
                <w:szCs w:val="24"/>
                <w:lang w:val="lt-LT" w:eastAsia="en-US"/>
              </w:rPr>
              <w:t>, pagal 2023-12-04</w:t>
            </w:r>
            <w:r w:rsidRPr="00001CDC">
              <w:rPr>
                <w:sz w:val="24"/>
                <w:szCs w:val="24"/>
                <w:lang w:val="lt-LT" w:eastAsia="en-US"/>
              </w:rPr>
              <w:t xml:space="preserve"> patvirtintą </w:t>
            </w:r>
            <w:r w:rsidR="00676787">
              <w:rPr>
                <w:sz w:val="24"/>
                <w:szCs w:val="24"/>
                <w:lang w:val="lt-LT" w:eastAsia="en-US"/>
              </w:rPr>
              <w:t xml:space="preserve">Statinio </w:t>
            </w:r>
            <w:r w:rsidRPr="00001CDC">
              <w:rPr>
                <w:sz w:val="24"/>
                <w:szCs w:val="24"/>
                <w:lang w:val="lt-LT" w:eastAsia="en-US"/>
              </w:rPr>
              <w:t xml:space="preserve">paprastojo remonto darbų kiekių žiniaraštį </w:t>
            </w:r>
            <w:r w:rsidR="00EF7245" w:rsidRPr="00001CDC">
              <w:rPr>
                <w:sz w:val="24"/>
                <w:szCs w:val="24"/>
                <w:lang w:val="lt-LT" w:eastAsia="en-US"/>
              </w:rPr>
              <w:t xml:space="preserve">Nr. </w:t>
            </w:r>
            <w:r w:rsidR="00C33D44">
              <w:rPr>
                <w:sz w:val="24"/>
                <w:szCs w:val="24"/>
                <w:lang w:val="lt-LT" w:eastAsia="en-US"/>
              </w:rPr>
              <w:t>ST-</w:t>
            </w:r>
            <w:r w:rsidR="00676787">
              <w:rPr>
                <w:sz w:val="24"/>
                <w:szCs w:val="24"/>
                <w:lang w:val="lt-LT" w:eastAsia="en-US"/>
              </w:rPr>
              <w:t>27</w:t>
            </w:r>
            <w:r w:rsidR="00C33D44">
              <w:rPr>
                <w:sz w:val="24"/>
                <w:szCs w:val="24"/>
                <w:lang w:val="lt-LT" w:eastAsia="en-US"/>
              </w:rPr>
              <w:t>6</w:t>
            </w:r>
            <w:r w:rsidR="00977B91" w:rsidRPr="00001CDC">
              <w:rPr>
                <w:sz w:val="24"/>
                <w:szCs w:val="24"/>
                <w:lang w:val="lt-LT" w:eastAsia="en-US"/>
              </w:rPr>
              <w:t xml:space="preserve"> (toliau – darbai)</w:t>
            </w:r>
            <w:r w:rsidRPr="00001CDC">
              <w:rPr>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Default="0097361F" w:rsidP="008D65BC">
            <w:pPr>
              <w:jc w:val="both"/>
              <w:rPr>
                <w:sz w:val="24"/>
                <w:szCs w:val="24"/>
                <w:lang w:val="lt-LT" w:eastAsia="en-US"/>
              </w:rPr>
            </w:pPr>
            <w:r w:rsidRPr="002036FB">
              <w:rPr>
                <w:sz w:val="24"/>
                <w:szCs w:val="24"/>
                <w:lang w:val="lt-LT" w:eastAsia="en-US"/>
              </w:rPr>
              <w:t>1.2. Rangovo atliekami darbai ir su darbų atlikimu susijusios teikiamos paslaugos detalizuojami kituose Sutarties punktuose ir Sutarties</w:t>
            </w:r>
            <w:r>
              <w:rPr>
                <w:sz w:val="24"/>
                <w:szCs w:val="24"/>
                <w:lang w:val="lt-LT" w:eastAsia="en-US"/>
              </w:rPr>
              <w:t xml:space="preserve"> </w:t>
            </w:r>
            <w:r w:rsidRPr="002036FB">
              <w:rPr>
                <w:sz w:val="24"/>
                <w:szCs w:val="24"/>
                <w:lang w:val="lt-LT" w:eastAsia="en-US"/>
              </w:rPr>
              <w:t>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54389C">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27CAEF32" w14:textId="36563D7E" w:rsidR="0097361F" w:rsidRPr="00B4307F" w:rsidRDefault="00453225" w:rsidP="00B05D7B">
            <w:pPr>
              <w:ind w:left="34"/>
              <w:jc w:val="both"/>
              <w:rPr>
                <w:sz w:val="24"/>
                <w:szCs w:val="24"/>
                <w:lang w:val="lt-LT"/>
              </w:rPr>
            </w:pPr>
            <w:r>
              <w:rPr>
                <w:sz w:val="24"/>
                <w:szCs w:val="24"/>
                <w:lang w:val="lt-LT"/>
              </w:rPr>
              <w:t>2.1. Sutarties</w:t>
            </w:r>
            <w:r w:rsidR="0097361F">
              <w:rPr>
                <w:sz w:val="24"/>
                <w:szCs w:val="24"/>
                <w:lang w:val="lt-LT"/>
              </w:rPr>
              <w:t xml:space="preserve"> kaina </w:t>
            </w:r>
            <w:r w:rsidR="00B05D7B" w:rsidRPr="00B05D7B">
              <w:rPr>
                <w:sz w:val="24"/>
                <w:szCs w:val="24"/>
                <w:lang w:val="lt-LT"/>
              </w:rPr>
              <w:t xml:space="preserve">yra ........... </w:t>
            </w:r>
            <w:proofErr w:type="spellStart"/>
            <w:r w:rsidR="00B05D7B" w:rsidRPr="00B05D7B">
              <w:rPr>
                <w:sz w:val="24"/>
                <w:szCs w:val="24"/>
                <w:lang w:val="lt-LT"/>
              </w:rPr>
              <w:t>Eur</w:t>
            </w:r>
            <w:proofErr w:type="spellEnd"/>
            <w:r w:rsidR="00B05D7B" w:rsidRPr="00B05D7B">
              <w:rPr>
                <w:sz w:val="24"/>
                <w:szCs w:val="24"/>
                <w:lang w:val="lt-LT"/>
              </w:rPr>
              <w:t xml:space="preserve"> (įrašyti sumą žodžiais</w:t>
            </w:r>
            <w:r w:rsidR="00540F98">
              <w:rPr>
                <w:sz w:val="24"/>
                <w:szCs w:val="24"/>
                <w:lang w:val="lt-LT"/>
              </w:rPr>
              <w:t>)</w:t>
            </w:r>
            <w:r w:rsidR="00540F98" w:rsidRPr="00B05D7B">
              <w:rPr>
                <w:sz w:val="24"/>
                <w:szCs w:val="24"/>
                <w:lang w:val="lt-LT"/>
              </w:rPr>
              <w:t xml:space="preserve"> be PVM</w:t>
            </w:r>
            <w:r w:rsidR="00B05D7B" w:rsidRPr="00B05D7B">
              <w:rPr>
                <w:sz w:val="24"/>
                <w:szCs w:val="24"/>
                <w:lang w:val="lt-LT"/>
              </w:rPr>
              <w:t xml:space="preserve">. Sutarties kaina su PVM – ........ </w:t>
            </w:r>
            <w:proofErr w:type="spellStart"/>
            <w:r w:rsidR="00B05D7B" w:rsidRPr="00B05D7B">
              <w:rPr>
                <w:sz w:val="24"/>
                <w:szCs w:val="24"/>
                <w:lang w:val="lt-LT"/>
              </w:rPr>
              <w:t>Eur</w:t>
            </w:r>
            <w:proofErr w:type="spellEnd"/>
            <w:r w:rsidR="00B05D7B" w:rsidRPr="00B05D7B">
              <w:rPr>
                <w:sz w:val="24"/>
                <w:szCs w:val="24"/>
                <w:lang w:val="lt-LT"/>
              </w:rPr>
              <w:t xml:space="preserve"> (įrašyti </w:t>
            </w:r>
            <w:r w:rsidR="00B05D7B" w:rsidRPr="00B4307F">
              <w:rPr>
                <w:sz w:val="24"/>
                <w:szCs w:val="24"/>
                <w:lang w:val="lt-LT"/>
              </w:rPr>
              <w:t xml:space="preserve">sumą žodžiais) su </w:t>
            </w:r>
            <w:r w:rsidR="0097361F" w:rsidRPr="00B4307F">
              <w:rPr>
                <w:sz w:val="24"/>
                <w:szCs w:val="24"/>
                <w:lang w:val="lt-LT"/>
              </w:rPr>
              <w:t xml:space="preserve">visais kitais mokesčiais ir išlaidomis, atsirandančiomis vykdant šią Sutartį. </w:t>
            </w:r>
          </w:p>
          <w:p w14:paraId="56A02A2D" w14:textId="36092E96"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 xml:space="preserve">.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567486E" w14:textId="31D81143" w:rsidR="0097361F" w:rsidRDefault="00EF7245" w:rsidP="00CC17B9">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787A5C">
              <w:rPr>
                <w:sz w:val="24"/>
                <w:szCs w:val="24"/>
                <w:lang w:val="lt-LT"/>
              </w:rPr>
              <w:t>tarties bendrosios dalies 2.2.1.</w:t>
            </w:r>
            <w:r w:rsidR="00BB1200">
              <w:rPr>
                <w:sz w:val="24"/>
                <w:szCs w:val="24"/>
                <w:lang w:val="lt-LT"/>
              </w:rPr>
              <w:t xml:space="preserve"> papunktyje. </w:t>
            </w:r>
          </w:p>
          <w:p w14:paraId="71DE7C9C" w14:textId="3D8AECA6" w:rsidR="00CF58E9" w:rsidRPr="00EF7245" w:rsidRDefault="00CF58E9" w:rsidP="00CC17B9">
            <w:pPr>
              <w:ind w:left="34"/>
              <w:jc w:val="both"/>
              <w:rPr>
                <w:sz w:val="24"/>
                <w:szCs w:val="24"/>
                <w:lang w:val="lt-LT"/>
              </w:rPr>
            </w:pPr>
          </w:p>
        </w:tc>
      </w:tr>
      <w:tr w:rsidR="0097361F" w:rsidRPr="002036FB" w14:paraId="431DC91F" w14:textId="77777777" w:rsidTr="0054389C">
        <w:trPr>
          <w:trHeight w:val="557"/>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lastRenderedPageBreak/>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701D3287" w14:textId="77777777"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54389C">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6EFA0711" w:rsidR="0097361F" w:rsidRPr="00280E02" w:rsidRDefault="0097361F" w:rsidP="008D65BC">
            <w:pPr>
              <w:jc w:val="both"/>
              <w:rPr>
                <w:sz w:val="24"/>
                <w:szCs w:val="24"/>
                <w:lang w:val="lt-LT"/>
              </w:rPr>
            </w:pPr>
            <w:r w:rsidRPr="002036FB">
              <w:rPr>
                <w:sz w:val="24"/>
                <w:szCs w:val="24"/>
                <w:lang w:val="lt-LT"/>
              </w:rPr>
              <w:t xml:space="preserve">4.1. Darbų atlikimo vieta – </w:t>
            </w:r>
            <w:r w:rsidR="00676787">
              <w:rPr>
                <w:sz w:val="24"/>
                <w:szCs w:val="24"/>
                <w:lang w:val="lt-LT"/>
              </w:rPr>
              <w:t>Karaliaus Mindaugo g. 11, Ruklos k., Jonavos r. sav.</w:t>
            </w:r>
            <w:r w:rsidRPr="00280E02">
              <w:rPr>
                <w:sz w:val="24"/>
                <w:szCs w:val="24"/>
                <w:lang w:val="lt-LT"/>
              </w:rPr>
              <w:t xml:space="preserve"> </w:t>
            </w:r>
          </w:p>
          <w:p w14:paraId="21887D25" w14:textId="4AE05BAC" w:rsidR="0097361F" w:rsidRPr="00280E02" w:rsidRDefault="0097361F" w:rsidP="008D65BC">
            <w:pPr>
              <w:jc w:val="both"/>
              <w:rPr>
                <w:sz w:val="24"/>
                <w:szCs w:val="24"/>
                <w:lang w:val="lt-LT"/>
              </w:rPr>
            </w:pPr>
            <w:r w:rsidRPr="00280E02">
              <w:rPr>
                <w:sz w:val="24"/>
                <w:szCs w:val="24"/>
                <w:lang w:val="lt-LT"/>
              </w:rPr>
              <w:t xml:space="preserve">4.2. Darbų atlikimo terminas </w:t>
            </w:r>
            <w:r w:rsidR="00787A5C" w:rsidRPr="00280E02">
              <w:rPr>
                <w:sz w:val="24"/>
                <w:szCs w:val="24"/>
                <w:lang w:val="lt-LT"/>
              </w:rPr>
              <w:t xml:space="preserve">– </w:t>
            </w:r>
            <w:r w:rsidR="00455703">
              <w:rPr>
                <w:sz w:val="24"/>
                <w:szCs w:val="24"/>
                <w:lang w:val="lt-LT"/>
              </w:rPr>
              <w:t>8</w:t>
            </w:r>
            <w:r w:rsidRPr="00280E02">
              <w:rPr>
                <w:sz w:val="24"/>
                <w:szCs w:val="24"/>
                <w:lang w:val="lt-LT"/>
              </w:rPr>
              <w:t xml:space="preserve"> mėn</w:t>
            </w:r>
            <w:r w:rsidR="00E14BDF" w:rsidRPr="00280E02">
              <w:rPr>
                <w:sz w:val="24"/>
                <w:szCs w:val="24"/>
                <w:lang w:val="lt-LT"/>
              </w:rPr>
              <w:t>esiai</w:t>
            </w:r>
            <w:r w:rsidR="00455703">
              <w:rPr>
                <w:sz w:val="24"/>
                <w:szCs w:val="24"/>
                <w:lang w:val="lt-LT"/>
              </w:rPr>
              <w:t xml:space="preserve"> nuo Sutarties įsigaliojimo dienos.</w:t>
            </w:r>
          </w:p>
          <w:p w14:paraId="2BFAD56C" w14:textId="325DBF75"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xml:space="preserve">, ūkio subjektai, kurių </w:t>
            </w:r>
            <w:proofErr w:type="spellStart"/>
            <w:r w:rsidRPr="00DF29AA">
              <w:rPr>
                <w:sz w:val="24"/>
                <w:szCs w:val="24"/>
                <w:lang w:val="lt-LT"/>
              </w:rPr>
              <w:t>pajėgumais</w:t>
            </w:r>
            <w:proofErr w:type="spellEnd"/>
            <w:r w:rsidRPr="00DF29AA">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1655D208" w14:textId="77777777" w:rsidR="00196EB4" w:rsidRDefault="00196EB4" w:rsidP="00DF29AA">
            <w:pPr>
              <w:jc w:val="both"/>
              <w:rPr>
                <w:sz w:val="24"/>
                <w:szCs w:val="24"/>
                <w:lang w:val="lt-LT"/>
              </w:rPr>
            </w:pPr>
            <w:r w:rsidRPr="00196EB4">
              <w:rPr>
                <w:sz w:val="24"/>
                <w:szCs w:val="24"/>
                <w:lang w:val="lt-LT"/>
              </w:rPr>
              <w:t>4</w:t>
            </w:r>
            <w:r>
              <w:rPr>
                <w:sz w:val="24"/>
                <w:szCs w:val="24"/>
                <w:lang w:val="lt-LT"/>
              </w:rPr>
              <w:t>.7</w:t>
            </w:r>
            <w:r w:rsidRPr="00196EB4">
              <w:rPr>
                <w:sz w:val="24"/>
                <w:szCs w:val="24"/>
                <w:lang w:val="lt-LT"/>
              </w:rPr>
              <w:t>. Esant poreikiui bus taikomas Sutarties bendrosios dalies 4.2.12.2 papunktis.</w:t>
            </w:r>
          </w:p>
          <w:p w14:paraId="640B2EC4" w14:textId="77777777" w:rsidR="00CF58E9" w:rsidRPr="009C74A6" w:rsidRDefault="00CF58E9" w:rsidP="00DF29AA">
            <w:pPr>
              <w:jc w:val="both"/>
              <w:rPr>
                <w:sz w:val="24"/>
                <w:szCs w:val="24"/>
                <w:lang w:val="lt-LT"/>
              </w:rPr>
            </w:pPr>
          </w:p>
        </w:tc>
      </w:tr>
      <w:tr w:rsidR="0097361F" w:rsidRPr="00F1076A" w14:paraId="78F4CB79" w14:textId="77777777" w:rsidTr="0054389C">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77777777" w:rsidR="00DF29AA" w:rsidRDefault="00DF29AA" w:rsidP="00DF29AA">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2674B652" w14:textId="4626322A" w:rsidR="00F60F81" w:rsidRPr="00F60F81" w:rsidRDefault="00F60F81"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Pr>
                <w:sz w:val="24"/>
                <w:szCs w:val="24"/>
              </w:rPr>
              <w:t xml:space="preserve">Rangovas įsipareigoja </w:t>
            </w:r>
            <w:r w:rsidRPr="00F60F81">
              <w:rPr>
                <w:sz w:val="24"/>
                <w:szCs w:val="24"/>
                <w:lang w:eastAsia="lt-LT"/>
              </w:rPr>
              <w:t xml:space="preserve">po Sutarties </w:t>
            </w:r>
            <w:r w:rsidR="00BB1200">
              <w:rPr>
                <w:sz w:val="24"/>
                <w:szCs w:val="24"/>
                <w:lang w:eastAsia="lt-LT"/>
              </w:rPr>
              <w:t xml:space="preserve">įsigaliojimo </w:t>
            </w:r>
            <w:r w:rsidRPr="00F60F81">
              <w:rPr>
                <w:sz w:val="24"/>
                <w:szCs w:val="24"/>
                <w:lang w:eastAsia="lt-LT"/>
              </w:rPr>
              <w:t xml:space="preserve">per </w:t>
            </w:r>
            <w:r>
              <w:rPr>
                <w:sz w:val="24"/>
                <w:szCs w:val="24"/>
                <w:lang w:eastAsia="lt-LT"/>
              </w:rPr>
              <w:t>3</w:t>
            </w:r>
            <w:r w:rsidRPr="00F60F81">
              <w:rPr>
                <w:sz w:val="24"/>
                <w:szCs w:val="24"/>
                <w:lang w:eastAsia="lt-LT"/>
              </w:rPr>
              <w:t xml:space="preserve"> darbo dienas pateikti Užsakovui </w:t>
            </w:r>
            <w:r>
              <w:rPr>
                <w:sz w:val="24"/>
                <w:szCs w:val="24"/>
                <w:lang w:eastAsia="lt-LT"/>
              </w:rPr>
              <w:t xml:space="preserve">lokalines </w:t>
            </w:r>
            <w:r w:rsidRPr="00F60F81">
              <w:rPr>
                <w:sz w:val="24"/>
                <w:szCs w:val="24"/>
                <w:lang w:eastAsia="lt-LT"/>
              </w:rPr>
              <w:t>sąmatas vienetiniais įkainiais</w:t>
            </w:r>
            <w:r w:rsidR="00813D60">
              <w:rPr>
                <w:sz w:val="24"/>
                <w:szCs w:val="24"/>
                <w:lang w:eastAsia="lt-LT"/>
              </w:rPr>
              <w:t xml:space="preserve"> ir Kalendorinį darbų vykdymo grafiką.</w:t>
            </w:r>
          </w:p>
          <w:p w14:paraId="64EF07C1" w14:textId="1DC9FE5E"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3</w:t>
            </w:r>
            <w:r w:rsidRPr="00DF29AA">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4</w:t>
            </w:r>
            <w:r w:rsidRPr="00DF29AA">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196AFCF0"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5</w:t>
            </w:r>
            <w:r w:rsidRPr="00DF29AA">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317A351" w14:textId="2B217DAA"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6.</w:t>
            </w:r>
            <w:r w:rsidRPr="00DF29AA">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DB9A759" w14:textId="7D6F9F5E" w:rsidR="0097361F" w:rsidRDefault="00DF29AA" w:rsidP="00DF29AA">
            <w:pPr>
              <w:jc w:val="both"/>
              <w:rPr>
                <w:sz w:val="16"/>
                <w:szCs w:val="16"/>
                <w:lang w:val="lt-LT"/>
              </w:rPr>
            </w:pPr>
            <w:r w:rsidRPr="00DF29AA">
              <w:rPr>
                <w:sz w:val="24"/>
                <w:szCs w:val="24"/>
                <w:lang w:val="lt-LT"/>
              </w:rPr>
              <w:t>5.</w:t>
            </w:r>
            <w:r w:rsidR="00F60F81">
              <w:rPr>
                <w:sz w:val="24"/>
                <w:szCs w:val="24"/>
                <w:lang w:val="lt-LT"/>
              </w:rPr>
              <w:t>7</w:t>
            </w:r>
            <w:r w:rsidRPr="00DF29AA">
              <w:rPr>
                <w:sz w:val="24"/>
                <w:szCs w:val="24"/>
                <w:lang w:val="lt-LT"/>
              </w:rPr>
              <w:t xml:space="preserve">. Jeigu statinio garantiniu laikotarpiu nustatomi statybos defektai, kurie kelia pavojų žmonių sveikatai, darbo saugai ir aplinkos ar turto saugumui, Rangovas įsipareigoja nedelsiant, bet ne vėliau </w:t>
            </w:r>
            <w:r w:rsidRPr="00DF29AA">
              <w:rPr>
                <w:sz w:val="24"/>
                <w:szCs w:val="24"/>
                <w:lang w:val="lt-LT"/>
              </w:rPr>
              <w:lastRenderedPageBreak/>
              <w:t>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14:paraId="4CE143D9" w14:textId="77777777" w:rsidR="00CF58E9" w:rsidRPr="00D77FC5" w:rsidRDefault="00CF58E9" w:rsidP="00DF29AA">
            <w:pPr>
              <w:jc w:val="both"/>
              <w:rPr>
                <w:sz w:val="16"/>
                <w:szCs w:val="16"/>
                <w:lang w:val="lt-LT"/>
              </w:rPr>
            </w:pPr>
          </w:p>
        </w:tc>
      </w:tr>
      <w:tr w:rsidR="0097361F" w:rsidRPr="00F1076A" w14:paraId="03C4D34C" w14:textId="77777777" w:rsidTr="0054389C">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6D6932D5" w14:textId="425F40F0"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w:t>
            </w:r>
            <w:r w:rsidR="00BB1200">
              <w:rPr>
                <w:sz w:val="24"/>
                <w:szCs w:val="24"/>
                <w:lang w:val="lt-LT" w:eastAsia="en-US"/>
              </w:rPr>
              <w:t>o</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54389C">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359445CF" w14:textId="77777777" w:rsidR="0097361F" w:rsidRDefault="0097361F" w:rsidP="008D65BC">
            <w:pPr>
              <w:jc w:val="both"/>
              <w:rPr>
                <w:sz w:val="24"/>
                <w:szCs w:val="24"/>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p w14:paraId="1446D704" w14:textId="77777777" w:rsidR="0097361F" w:rsidRPr="00D77FC5" w:rsidRDefault="0097361F" w:rsidP="008D65BC">
            <w:pPr>
              <w:jc w:val="both"/>
              <w:rPr>
                <w:sz w:val="16"/>
                <w:szCs w:val="16"/>
                <w:lang w:val="lt-LT"/>
              </w:rPr>
            </w:pPr>
          </w:p>
        </w:tc>
      </w:tr>
      <w:tr w:rsidR="0097361F" w:rsidRPr="00F1076A" w14:paraId="14C8F0A1" w14:textId="77777777" w:rsidTr="0054389C">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Default="0097361F" w:rsidP="008D65BC">
            <w:pPr>
              <w:rPr>
                <w:b/>
                <w:sz w:val="24"/>
                <w:szCs w:val="24"/>
                <w:lang w:val="lt-LT"/>
              </w:rPr>
            </w:pPr>
            <w:r>
              <w:rPr>
                <w:b/>
                <w:sz w:val="24"/>
                <w:szCs w:val="24"/>
                <w:lang w:val="lt-LT"/>
              </w:rPr>
              <w:t xml:space="preserve">8. </w:t>
            </w:r>
            <w:r w:rsidR="00977B91" w:rsidRPr="004F6631">
              <w:rPr>
                <w:b/>
                <w:sz w:val="24"/>
                <w:szCs w:val="24"/>
                <w:lang w:val="lt-LT"/>
              </w:rPr>
              <w:t>Sutarties galiojimas, pratęsimas</w:t>
            </w:r>
          </w:p>
          <w:p w14:paraId="29C51826" w14:textId="3BAB19A5"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Sutartis įsigalioja Šalims pasirašius ją ir galioja iki visų Sutartyje numatytų įsipareigojimų įvykdymo, bet ne ilgi</w:t>
            </w:r>
            <w:r w:rsidR="00676787">
              <w:rPr>
                <w:bCs/>
                <w:sz w:val="24"/>
                <w:szCs w:val="24"/>
                <w:lang w:val="lt-LT"/>
              </w:rPr>
              <w:t>au kaip 9</w:t>
            </w:r>
            <w:r w:rsidR="00F3621C">
              <w:rPr>
                <w:bCs/>
                <w:sz w:val="24"/>
                <w:szCs w:val="24"/>
                <w:lang w:val="lt-LT"/>
              </w:rPr>
              <w:t xml:space="preserve"> mėnesius.</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1273ECA6" w14:textId="45ACED9E" w:rsidR="00D0733A" w:rsidRPr="00D0733A" w:rsidRDefault="00D0733A" w:rsidP="00D0733A">
            <w:pPr>
              <w:jc w:val="both"/>
              <w:rPr>
                <w:color w:val="000000" w:themeColor="text1"/>
                <w:sz w:val="24"/>
                <w:szCs w:val="24"/>
                <w:lang w:val="lt-LT"/>
              </w:rPr>
            </w:pPr>
            <w:r>
              <w:rPr>
                <w:color w:val="000000" w:themeColor="text1"/>
                <w:sz w:val="24"/>
                <w:szCs w:val="24"/>
                <w:lang w:val="lt-LT"/>
              </w:rPr>
              <w:t>8.2. Sutarties pratęsimas nenumatomas.</w:t>
            </w:r>
          </w:p>
          <w:p w14:paraId="093C2F7E" w14:textId="71557982"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D0733A">
              <w:rPr>
                <w:sz w:val="24"/>
                <w:szCs w:val="24"/>
                <w:lang w:val="lt-LT"/>
              </w:rPr>
              <w:t>3</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641F9ECC"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D0733A">
              <w:rPr>
                <w:sz w:val="24"/>
                <w:szCs w:val="24"/>
                <w:lang w:val="lt-LT"/>
              </w:rPr>
              <w:t>3</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49031299"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D0733A">
              <w:rPr>
                <w:sz w:val="24"/>
                <w:szCs w:val="24"/>
                <w:lang w:val="lt-LT"/>
              </w:rPr>
              <w:t>3</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33BEEC3B" w:rsidR="00E26A9D" w:rsidRDefault="00C678CC" w:rsidP="00C678CC">
            <w:pPr>
              <w:jc w:val="both"/>
              <w:rPr>
                <w:sz w:val="24"/>
                <w:szCs w:val="24"/>
                <w:lang w:val="lt-LT"/>
              </w:rPr>
            </w:pPr>
            <w:r w:rsidRPr="00C678CC">
              <w:rPr>
                <w:sz w:val="24"/>
                <w:szCs w:val="24"/>
                <w:lang w:val="lt-LT"/>
              </w:rPr>
              <w:t>8.</w:t>
            </w:r>
            <w:r w:rsidR="00D0733A">
              <w:rPr>
                <w:sz w:val="24"/>
                <w:szCs w:val="24"/>
                <w:lang w:val="lt-LT"/>
              </w:rPr>
              <w:t>3</w:t>
            </w:r>
            <w:r w:rsidRPr="00C678CC">
              <w:rPr>
                <w:sz w:val="24"/>
                <w:szCs w:val="24"/>
                <w:lang w:val="lt-LT"/>
              </w:rPr>
              <w:t>.3. Rangovui vienašališkai sustabdžius darbus, išskyrus tuos atvejus, kai teisė Rangovui laikinai sustabdyti darbus numatyta Civiliniame kodekse;</w:t>
            </w:r>
          </w:p>
          <w:p w14:paraId="24D7C0D4" w14:textId="23BB3D98" w:rsidR="00E26A9D" w:rsidRPr="00C6361B" w:rsidRDefault="00787A5C" w:rsidP="00E26A9D">
            <w:pPr>
              <w:jc w:val="both"/>
              <w:rPr>
                <w:sz w:val="24"/>
                <w:szCs w:val="24"/>
                <w:lang w:val="lt-LT"/>
              </w:rPr>
            </w:pPr>
            <w:r>
              <w:rPr>
                <w:sz w:val="24"/>
                <w:szCs w:val="24"/>
                <w:lang w:val="lt-LT"/>
              </w:rPr>
              <w:t>8.</w:t>
            </w:r>
            <w:r w:rsidR="00D0733A">
              <w:rPr>
                <w:sz w:val="24"/>
                <w:szCs w:val="24"/>
                <w:lang w:val="lt-LT"/>
              </w:rPr>
              <w:t>3</w:t>
            </w:r>
            <w:r>
              <w:rPr>
                <w:sz w:val="24"/>
                <w:szCs w:val="24"/>
                <w:lang w:val="lt-LT"/>
              </w:rPr>
              <w:t xml:space="preserve">.4. </w:t>
            </w:r>
            <w:r w:rsidR="00E26A9D" w:rsidRPr="00B1258B">
              <w:rPr>
                <w:sz w:val="24"/>
                <w:szCs w:val="24"/>
                <w:lang w:val="lt-LT"/>
              </w:rPr>
              <w:t xml:space="preserve">Rangovui </w:t>
            </w:r>
            <w:r w:rsidR="00E26A9D" w:rsidRPr="00C6361B">
              <w:rPr>
                <w:sz w:val="24"/>
                <w:szCs w:val="24"/>
                <w:lang w:val="lt-LT"/>
              </w:rPr>
              <w:t>ilgiau kaip 10 (dešimt) dienų vėluoja</w:t>
            </w:r>
            <w:r w:rsidR="00B1258B">
              <w:rPr>
                <w:sz w:val="24"/>
                <w:szCs w:val="24"/>
                <w:lang w:val="lt-LT"/>
              </w:rPr>
              <w:t>nt</w:t>
            </w:r>
            <w:r w:rsidR="00E26A9D" w:rsidRPr="00C6361B">
              <w:rPr>
                <w:sz w:val="24"/>
                <w:szCs w:val="24"/>
                <w:lang w:val="lt-LT"/>
              </w:rPr>
              <w:t xml:space="preserve"> pradėti darbus </w:t>
            </w:r>
            <w:r w:rsidR="00E26A9D" w:rsidRPr="00F3621C">
              <w:rPr>
                <w:sz w:val="24"/>
                <w:szCs w:val="24"/>
                <w:lang w:val="lt-LT"/>
              </w:rPr>
              <w:t>Sutarties specialio</w:t>
            </w:r>
            <w:r w:rsidR="001967CB">
              <w:rPr>
                <w:sz w:val="24"/>
                <w:szCs w:val="24"/>
                <w:lang w:val="lt-LT"/>
              </w:rPr>
              <w:t xml:space="preserve">sios dalies </w:t>
            </w:r>
            <w:r w:rsidR="001967CB" w:rsidRPr="00280E02">
              <w:rPr>
                <w:sz w:val="24"/>
                <w:szCs w:val="24"/>
                <w:lang w:val="lt-LT"/>
              </w:rPr>
              <w:t xml:space="preserve">4.2. </w:t>
            </w:r>
            <w:r w:rsidR="001967CB">
              <w:rPr>
                <w:sz w:val="24"/>
                <w:szCs w:val="24"/>
                <w:lang w:val="lt-LT"/>
              </w:rPr>
              <w:t xml:space="preserve">punkte </w:t>
            </w:r>
            <w:r w:rsidR="00E26A9D" w:rsidRPr="00F3621C">
              <w:rPr>
                <w:sz w:val="24"/>
                <w:szCs w:val="24"/>
                <w:lang w:val="lt-LT"/>
              </w:rPr>
              <w:t xml:space="preserve"> nurodytu terminu</w:t>
            </w:r>
            <w:r w:rsidR="00E26A9D" w:rsidRPr="00C6361B">
              <w:rPr>
                <w:sz w:val="24"/>
                <w:szCs w:val="24"/>
                <w:lang w:val="lt-LT"/>
              </w:rPr>
              <w:t>;</w:t>
            </w:r>
          </w:p>
          <w:p w14:paraId="19D53ED2" w14:textId="0A8ACA6B" w:rsidR="00E26A9D" w:rsidRPr="00C678CC" w:rsidRDefault="00787A5C" w:rsidP="00C678CC">
            <w:pPr>
              <w:jc w:val="both"/>
              <w:rPr>
                <w:sz w:val="24"/>
                <w:szCs w:val="24"/>
                <w:lang w:val="lt-LT"/>
              </w:rPr>
            </w:pPr>
            <w:r>
              <w:rPr>
                <w:sz w:val="24"/>
                <w:szCs w:val="24"/>
                <w:lang w:val="lt-LT"/>
              </w:rPr>
              <w:t>8.</w:t>
            </w:r>
            <w:r w:rsidR="00D0733A">
              <w:rPr>
                <w:sz w:val="24"/>
                <w:szCs w:val="24"/>
                <w:lang w:val="lt-LT"/>
              </w:rPr>
              <w:t>3</w:t>
            </w:r>
            <w:r>
              <w:rPr>
                <w:sz w:val="24"/>
                <w:szCs w:val="24"/>
                <w:lang w:val="lt-LT"/>
              </w:rPr>
              <w:t xml:space="preserve">.5. </w:t>
            </w:r>
            <w:r w:rsidR="00E26A9D">
              <w:rPr>
                <w:b/>
                <w:sz w:val="24"/>
                <w:szCs w:val="24"/>
                <w:lang w:val="lt-LT"/>
              </w:rPr>
              <w:t>Rangovui</w:t>
            </w:r>
            <w:r w:rsidR="00E26A9D" w:rsidRPr="00C6361B">
              <w:rPr>
                <w:b/>
                <w:sz w:val="24"/>
                <w:szCs w:val="24"/>
                <w:lang w:val="lt-LT"/>
              </w:rPr>
              <w:t xml:space="preserve"> </w:t>
            </w:r>
            <w:r w:rsidR="00E26A9D" w:rsidRPr="00C6361B">
              <w:rPr>
                <w:sz w:val="24"/>
                <w:szCs w:val="24"/>
                <w:lang w:val="lt-LT"/>
              </w:rPr>
              <w:t>ilgiau kaip 20 (dvidešimt)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1967CB">
              <w:rPr>
                <w:sz w:val="24"/>
                <w:szCs w:val="24"/>
                <w:lang w:val="lt-LT"/>
              </w:rPr>
              <w:t xml:space="preserve">dalies 4.2. punkte </w:t>
            </w:r>
            <w:r w:rsidR="00E26A9D" w:rsidRPr="00F3621C">
              <w:rPr>
                <w:sz w:val="24"/>
                <w:szCs w:val="24"/>
                <w:lang w:val="lt-LT"/>
              </w:rPr>
              <w:t>nurodytu terminu</w:t>
            </w:r>
            <w:r w:rsidR="00E26A9D" w:rsidRPr="00C6361B">
              <w:rPr>
                <w:sz w:val="24"/>
                <w:szCs w:val="24"/>
                <w:lang w:val="lt-LT"/>
              </w:rPr>
              <w:t>;</w:t>
            </w:r>
          </w:p>
          <w:p w14:paraId="778572EC" w14:textId="1C81789F" w:rsidR="000546BE" w:rsidRPr="00C678CC" w:rsidRDefault="00C678CC" w:rsidP="00C678CC">
            <w:pPr>
              <w:shd w:val="clear" w:color="auto" w:fill="FFFFFF" w:themeFill="background1"/>
              <w:jc w:val="both"/>
              <w:rPr>
                <w:sz w:val="24"/>
                <w:szCs w:val="24"/>
                <w:lang w:val="lt-LT"/>
              </w:rPr>
            </w:pPr>
            <w:r w:rsidRPr="00C678CC">
              <w:rPr>
                <w:sz w:val="24"/>
                <w:szCs w:val="24"/>
                <w:lang w:val="lt-LT"/>
              </w:rPr>
              <w:t>8.</w:t>
            </w:r>
            <w:r w:rsidR="00D0733A">
              <w:rPr>
                <w:sz w:val="24"/>
                <w:szCs w:val="24"/>
                <w:lang w:val="lt-LT"/>
              </w:rPr>
              <w:t>3</w:t>
            </w:r>
            <w:r w:rsidRPr="00C678CC">
              <w:rPr>
                <w:sz w:val="24"/>
                <w:szCs w:val="24"/>
                <w:lang w:val="lt-LT"/>
              </w:rPr>
              <w:t>.</w:t>
            </w:r>
            <w:r w:rsidR="00787A5C">
              <w:rPr>
                <w:sz w:val="24"/>
                <w:szCs w:val="24"/>
                <w:lang w:val="lt-LT"/>
              </w:rPr>
              <w:t>6</w:t>
            </w:r>
            <w:r w:rsidRPr="00C678CC">
              <w:rPr>
                <w:sz w:val="24"/>
                <w:szCs w:val="24"/>
                <w:lang w:val="lt-LT"/>
              </w:rPr>
              <w:t>. kitais Sutarties bendrojoje dalyje nurodytais atvejais.</w:t>
            </w:r>
          </w:p>
          <w:p w14:paraId="5596C9CF" w14:textId="77777777" w:rsidR="0097361F" w:rsidRPr="00D10CF2" w:rsidRDefault="0097361F" w:rsidP="008D65BC">
            <w:pPr>
              <w:jc w:val="both"/>
              <w:rPr>
                <w:bCs/>
                <w:sz w:val="16"/>
                <w:szCs w:val="16"/>
                <w:lang w:val="lt-LT"/>
              </w:rPr>
            </w:pPr>
          </w:p>
        </w:tc>
      </w:tr>
      <w:tr w:rsidR="0097361F" w:rsidRPr="00F1076A" w14:paraId="3BE6B6B9" w14:textId="77777777" w:rsidTr="0054389C">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t xml:space="preserve">9. Sutarties įvykdymo užtikrinimas </w:t>
            </w:r>
          </w:p>
          <w:p w14:paraId="2B96785C" w14:textId="77777777" w:rsidR="0097361F" w:rsidRPr="00183BDF" w:rsidRDefault="0097361F" w:rsidP="008D65BC">
            <w:pPr>
              <w:jc w:val="both"/>
              <w:rPr>
                <w:sz w:val="24"/>
                <w:szCs w:val="24"/>
                <w:lang w:val="lt-LT"/>
              </w:rPr>
            </w:pPr>
            <w:r w:rsidRPr="00183BDF">
              <w:rPr>
                <w:sz w:val="24"/>
                <w:szCs w:val="24"/>
                <w:lang w:val="lt-LT"/>
              </w:rPr>
              <w:t>9.1. Sutarties įvykdymo užtikrinimas – banko ar draudimo bendrovės garantijos raštas nereikalaujamas.</w:t>
            </w:r>
          </w:p>
          <w:p w14:paraId="469421EF" w14:textId="77777777" w:rsidR="0097361F" w:rsidRPr="00EB32F4" w:rsidRDefault="0097361F" w:rsidP="008D65BC">
            <w:pPr>
              <w:jc w:val="both"/>
              <w:rPr>
                <w:sz w:val="16"/>
                <w:szCs w:val="16"/>
                <w:lang w:val="lt-LT"/>
              </w:rPr>
            </w:pPr>
          </w:p>
        </w:tc>
      </w:tr>
      <w:tr w:rsidR="0097361F" w:rsidRPr="00F1076A" w14:paraId="15F325B2" w14:textId="77777777" w:rsidTr="0054389C">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41B6B0C3" w:rsidR="00977B91" w:rsidRPr="008E78BF" w:rsidRDefault="00977B91" w:rsidP="00977B91">
            <w:pPr>
              <w:jc w:val="both"/>
              <w:rPr>
                <w:sz w:val="24"/>
                <w:szCs w:val="24"/>
                <w:lang w:val="lt-LT"/>
              </w:rPr>
            </w:pPr>
            <w:r w:rsidRPr="00977B91">
              <w:rPr>
                <w:sz w:val="24"/>
                <w:szCs w:val="24"/>
                <w:lang w:val="lt-LT"/>
              </w:rPr>
              <w:t xml:space="preserve">10.3. Rangovas skiria Sutarties vykdymui kontaktinį </w:t>
            </w:r>
            <w:r w:rsidRPr="008E78BF">
              <w:rPr>
                <w:sz w:val="24"/>
                <w:szCs w:val="24"/>
                <w:lang w:val="lt-LT"/>
              </w:rPr>
              <w:t>asmenį</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2CDC8D95" w14:textId="02B1E569" w:rsidR="00977B91" w:rsidRPr="008E78BF" w:rsidRDefault="00977B91" w:rsidP="00977B91">
            <w:pPr>
              <w:jc w:val="both"/>
              <w:rPr>
                <w:i/>
                <w:iCs/>
                <w:sz w:val="24"/>
                <w:szCs w:val="24"/>
                <w:lang w:val="lt-LT"/>
              </w:rPr>
            </w:pPr>
            <w:r w:rsidRPr="008E78BF">
              <w:rPr>
                <w:sz w:val="24"/>
                <w:szCs w:val="24"/>
                <w:lang w:val="lt-LT"/>
              </w:rPr>
              <w:t>10.4. Užsakovo atsakingas a</w:t>
            </w:r>
            <w:r w:rsidR="00B46BE6" w:rsidRPr="008E78BF">
              <w:rPr>
                <w:sz w:val="24"/>
                <w:szCs w:val="24"/>
                <w:lang w:val="lt-LT"/>
              </w:rPr>
              <w:t>smuo už Sutarties koordinavimą –</w:t>
            </w:r>
            <w:r w:rsidR="00B46BE6" w:rsidRPr="008E78BF">
              <w:rPr>
                <w:i/>
                <w:sz w:val="24"/>
                <w:szCs w:val="24"/>
                <w:lang w:val="lt-LT"/>
              </w:rPr>
              <w:t xml:space="preserve"> [įrašyti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1020970A" w14:textId="183A660C" w:rsidR="00B46BE6" w:rsidRPr="008E78BF" w:rsidRDefault="00977B91" w:rsidP="00977B91">
            <w:pPr>
              <w:jc w:val="both"/>
              <w:rPr>
                <w:i/>
                <w:sz w:val="24"/>
                <w:szCs w:val="24"/>
                <w:lang w:val="lt-LT"/>
              </w:rPr>
            </w:pPr>
            <w:r w:rsidRPr="008E78BF">
              <w:rPr>
                <w:sz w:val="24"/>
                <w:szCs w:val="24"/>
                <w:lang w:val="lt-LT"/>
              </w:rPr>
              <w:t>Užsakovo atstovas, atsakingas už Sutarties vykdymą</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6FE829E4" w14:textId="1369A18B" w:rsidR="00977B91" w:rsidRPr="008E78BF" w:rsidRDefault="00977B91" w:rsidP="00977B91">
            <w:pPr>
              <w:jc w:val="both"/>
              <w:rPr>
                <w:sz w:val="24"/>
                <w:szCs w:val="24"/>
                <w:lang w:val="lt-LT"/>
              </w:rPr>
            </w:pPr>
            <w:r w:rsidRPr="008E78BF">
              <w:rPr>
                <w:sz w:val="24"/>
                <w:szCs w:val="24"/>
                <w:lang w:val="lt-LT"/>
              </w:rPr>
              <w:t>10.5. Už Sutarties ir pakeitimų paskelbimą atsakingas</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389C13B4" w14:textId="77777777" w:rsidR="00977B91" w:rsidRPr="00977B91" w:rsidRDefault="00977B91" w:rsidP="008D65BC">
            <w:pPr>
              <w:jc w:val="both"/>
              <w:rPr>
                <w:sz w:val="24"/>
                <w:szCs w:val="24"/>
                <w:lang w:val="lt-LT"/>
              </w:rPr>
            </w:pPr>
            <w:r w:rsidRPr="008E78BF">
              <w:rPr>
                <w:sz w:val="24"/>
                <w:szCs w:val="24"/>
                <w:shd w:val="clear" w:color="auto" w:fill="FFFFFF" w:themeFill="background1"/>
                <w:lang w:val="lt-LT"/>
              </w:rPr>
              <w:lastRenderedPageBreak/>
              <w:t xml:space="preserve">10.6.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39A54FCC" w14:textId="22734EAC" w:rsidR="0097361F" w:rsidRPr="00F046A2" w:rsidRDefault="00977B91" w:rsidP="008D65BC">
            <w:pPr>
              <w:jc w:val="both"/>
              <w:rPr>
                <w:sz w:val="24"/>
                <w:szCs w:val="24"/>
                <w:lang w:val="lt-LT"/>
              </w:rPr>
            </w:pPr>
            <w:r>
              <w:rPr>
                <w:spacing w:val="-3"/>
                <w:sz w:val="24"/>
                <w:szCs w:val="24"/>
                <w:lang w:val="lt-LT" w:eastAsia="en-US"/>
              </w:rPr>
              <w:t xml:space="preserve">10.7.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 xml:space="preserve">aplinkybių egzistavimo </w:t>
            </w:r>
            <w:proofErr w:type="spellStart"/>
            <w:r w:rsidR="0097361F">
              <w:rPr>
                <w:spacing w:val="-5"/>
                <w:sz w:val="24"/>
                <w:szCs w:val="24"/>
                <w:lang w:val="lt-LT" w:eastAsia="en-US"/>
              </w:rPr>
              <w:t>įrodymus</w:t>
            </w:r>
            <w:proofErr w:type="spellEnd"/>
            <w:r w:rsidR="0097361F">
              <w:rPr>
                <w:sz w:val="24"/>
                <w:szCs w:val="24"/>
                <w:lang w:val="lt-LT"/>
              </w:rPr>
              <w:t>.</w:t>
            </w:r>
          </w:p>
        </w:tc>
      </w:tr>
      <w:tr w:rsidR="0097361F" w:rsidRPr="00F1076A" w14:paraId="57410BE0" w14:textId="77777777" w:rsidTr="0054389C">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Default="0097361F" w:rsidP="008D65BC">
            <w:pPr>
              <w:jc w:val="both"/>
              <w:rPr>
                <w:sz w:val="24"/>
                <w:szCs w:val="24"/>
                <w:lang w:eastAsia="en-US"/>
              </w:rPr>
            </w:pPr>
            <w:r w:rsidRPr="0094576B">
              <w:rPr>
                <w:b/>
                <w:sz w:val="24"/>
                <w:szCs w:val="24"/>
              </w:rPr>
              <w:lastRenderedPageBreak/>
              <w:t xml:space="preserve">11. </w:t>
            </w:r>
            <w:proofErr w:type="spellStart"/>
            <w:r w:rsidRPr="0094576B">
              <w:rPr>
                <w:b/>
                <w:sz w:val="24"/>
                <w:szCs w:val="24"/>
                <w:lang w:eastAsia="en-US"/>
              </w:rPr>
              <w:t>Subrangovai</w:t>
            </w:r>
            <w:proofErr w:type="spellEnd"/>
            <w:r w:rsidRPr="0094576B">
              <w:rPr>
                <w:b/>
                <w:sz w:val="24"/>
                <w:szCs w:val="24"/>
                <w:lang w:eastAsia="en-US"/>
              </w:rPr>
              <w:t xml:space="preserve">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2A9F7AD4" w14:textId="77777777" w:rsidR="0097361F" w:rsidRPr="000034B3" w:rsidRDefault="0097361F" w:rsidP="008D65BC">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4337E098" w14:textId="77777777" w:rsidR="0097361F" w:rsidRPr="000034B3" w:rsidRDefault="0097361F" w:rsidP="008D65BC">
            <w:pPr>
              <w:jc w:val="both"/>
              <w:rPr>
                <w:sz w:val="24"/>
                <w:szCs w:val="24"/>
                <w:lang w:val="lt-LT"/>
              </w:rPr>
            </w:pPr>
            <w:r w:rsidRPr="000034B3">
              <w:rPr>
                <w:sz w:val="24"/>
                <w:szCs w:val="24"/>
                <w:lang w:val="lt-LT"/>
              </w:rPr>
              <w:t>11.2</w:t>
            </w:r>
            <w:r w:rsidRPr="00E01AC8">
              <w:rPr>
                <w:sz w:val="24"/>
                <w:szCs w:val="24"/>
                <w:lang w:val="lt-LT"/>
              </w:rPr>
              <w:t>.</w:t>
            </w:r>
            <w:r w:rsidRPr="000034B3">
              <w:rPr>
                <w:sz w:val="24"/>
                <w:szCs w:val="24"/>
                <w:lang w:val="lt-LT"/>
              </w:rPr>
              <w:t xml:space="preserve"> Sutartyje nurodytam (-</w:t>
            </w:r>
            <w:proofErr w:type="spellStart"/>
            <w:r w:rsidRPr="000034B3">
              <w:rPr>
                <w:sz w:val="24"/>
                <w:szCs w:val="24"/>
                <w:lang w:val="lt-LT"/>
              </w:rPr>
              <w:t>iems</w:t>
            </w:r>
            <w:proofErr w:type="spellEnd"/>
            <w:r w:rsidRPr="000034B3">
              <w:rPr>
                <w:sz w:val="24"/>
                <w:szCs w:val="24"/>
                <w:lang w:val="lt-LT"/>
              </w:rPr>
              <w:t>) subrangovui (-</w:t>
            </w:r>
            <w:proofErr w:type="spellStart"/>
            <w:r w:rsidRPr="000034B3">
              <w:rPr>
                <w:sz w:val="24"/>
                <w:szCs w:val="24"/>
                <w:lang w:val="lt-LT"/>
              </w:rPr>
              <w:t>ams</w:t>
            </w:r>
            <w:proofErr w:type="spellEnd"/>
            <w:r w:rsidRPr="000034B3">
              <w:rPr>
                <w:sz w:val="24"/>
                <w:szCs w:val="24"/>
                <w:lang w:val="lt-LT"/>
              </w:rPr>
              <w:t xml:space="preserve">)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w:t>
            </w:r>
            <w:proofErr w:type="spellStart"/>
            <w:r w:rsidRPr="004506F0">
              <w:rPr>
                <w:iCs/>
                <w:sz w:val="24"/>
                <w:szCs w:val="24"/>
                <w:lang w:val="lt-LT"/>
              </w:rPr>
              <w:t>ais</w:t>
            </w:r>
            <w:proofErr w:type="spellEnd"/>
            <w:r w:rsidRPr="004506F0">
              <w:rPr>
                <w:iCs/>
                <w:sz w:val="24"/>
                <w:szCs w:val="24"/>
                <w:lang w:val="lt-LT"/>
              </w:rPr>
              <w:t>) subrangovu (-</w:t>
            </w:r>
            <w:proofErr w:type="spellStart"/>
            <w:r w:rsidRPr="004506F0">
              <w:rPr>
                <w:iCs/>
                <w:sz w:val="24"/>
                <w:szCs w:val="24"/>
                <w:lang w:val="lt-LT"/>
              </w:rPr>
              <w:t>ais</w:t>
            </w:r>
            <w:proofErr w:type="spellEnd"/>
            <w:r w:rsidRPr="004506F0">
              <w:rPr>
                <w:iCs/>
                <w:sz w:val="24"/>
                <w:szCs w:val="24"/>
                <w:lang w:val="lt-LT"/>
              </w:rPr>
              <w:t>).</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6A47958C" w14:textId="0F060D9C" w:rsidR="0097361F" w:rsidRPr="00F046A2" w:rsidRDefault="0097361F" w:rsidP="008D65BC">
            <w:pPr>
              <w:jc w:val="both"/>
              <w:rPr>
                <w:iCs/>
                <w:sz w:val="24"/>
                <w:szCs w:val="24"/>
              </w:rPr>
            </w:pPr>
            <w:r w:rsidRPr="000034B3">
              <w:rPr>
                <w:sz w:val="24"/>
                <w:szCs w:val="24"/>
                <w:lang w:val="lt-LT"/>
              </w:rPr>
              <w:t>11.3.</w:t>
            </w:r>
            <w:r w:rsidRPr="000034B3">
              <w:rPr>
                <w:b/>
                <w:sz w:val="24"/>
                <w:szCs w:val="24"/>
                <w:lang w:val="lt-LT"/>
              </w:rPr>
              <w:t xml:space="preserve"> </w:t>
            </w:r>
            <w:r w:rsidRPr="000034B3">
              <w:rPr>
                <w:sz w:val="24"/>
                <w:szCs w:val="24"/>
                <w:lang w:val="lt-LT"/>
              </w:rPr>
              <w:t>N</w:t>
            </w:r>
            <w:r w:rsidRPr="000034B3">
              <w:rPr>
                <w:iCs/>
                <w:sz w:val="24"/>
                <w:szCs w:val="24"/>
                <w:lang w:val="lt-LT"/>
              </w:rPr>
              <w:t>ustatyto subrangovo pakeitimas kitu subrangovu įforminamas raštu.</w:t>
            </w:r>
          </w:p>
        </w:tc>
      </w:tr>
      <w:tr w:rsidR="0097361F" w:rsidRPr="00F1076A" w14:paraId="0113CFEF" w14:textId="77777777" w:rsidTr="0054389C">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97361F" w:rsidRPr="00AB35C8">
              <w:rPr>
                <w:b/>
                <w:sz w:val="24"/>
                <w:szCs w:val="24"/>
                <w:lang w:val="lt-LT"/>
              </w:rPr>
              <w:t xml:space="preserve">priedai: </w:t>
            </w:r>
          </w:p>
          <w:p w14:paraId="70562A83" w14:textId="12BA7272" w:rsidR="008E78BF" w:rsidRPr="00AB35C8" w:rsidRDefault="008E78BF" w:rsidP="008E78BF">
            <w:pPr>
              <w:tabs>
                <w:tab w:val="left" w:pos="1134"/>
              </w:tabs>
              <w:suppressAutoHyphens/>
              <w:rPr>
                <w:sz w:val="24"/>
                <w:szCs w:val="24"/>
                <w:lang w:val="lt-LT"/>
              </w:rPr>
            </w:pPr>
            <w:r w:rsidRPr="00AB35C8">
              <w:rPr>
                <w:kern w:val="1"/>
                <w:sz w:val="24"/>
                <w:szCs w:val="24"/>
                <w:lang w:val="lt-LT"/>
              </w:rPr>
              <w:t xml:space="preserve">12.1. </w:t>
            </w:r>
            <w:r w:rsidR="001967CB" w:rsidRPr="00F537CD">
              <w:rPr>
                <w:sz w:val="24"/>
                <w:szCs w:val="24"/>
                <w:lang w:val="lt-LT"/>
              </w:rPr>
              <w:t xml:space="preserve">1 priedas </w:t>
            </w:r>
            <w:r w:rsidR="001967CB">
              <w:rPr>
                <w:sz w:val="24"/>
                <w:szCs w:val="24"/>
                <w:lang w:val="lt-LT"/>
              </w:rPr>
              <w:t>,,</w:t>
            </w:r>
            <w:r w:rsidRPr="00AB35C8">
              <w:rPr>
                <w:sz w:val="24"/>
                <w:szCs w:val="24"/>
                <w:lang w:val="lt-LT"/>
              </w:rPr>
              <w:t>Viešojo pirkimo metu pateiktas Rangovo pasiūlymas</w:t>
            </w:r>
            <w:r w:rsidR="001967CB">
              <w:rPr>
                <w:sz w:val="24"/>
                <w:szCs w:val="24"/>
                <w:lang w:val="lt-LT"/>
              </w:rPr>
              <w:t>‘‘</w:t>
            </w:r>
            <w:r w:rsidRPr="00AB35C8">
              <w:rPr>
                <w:sz w:val="24"/>
                <w:szCs w:val="24"/>
                <w:lang w:val="lt-LT"/>
              </w:rPr>
              <w:t>;</w:t>
            </w:r>
          </w:p>
          <w:p w14:paraId="012B9C32" w14:textId="43F22E37" w:rsidR="0097361F" w:rsidRPr="00A2148F" w:rsidRDefault="008E78BF" w:rsidP="00F046A2">
            <w:pPr>
              <w:tabs>
                <w:tab w:val="left" w:pos="1134"/>
              </w:tabs>
              <w:suppressAutoHyphens/>
              <w:rPr>
                <w:sz w:val="24"/>
                <w:szCs w:val="24"/>
                <w:lang w:val="lt-LT" w:eastAsia="en-US"/>
              </w:rPr>
            </w:pPr>
            <w:r w:rsidRPr="00AB35C8">
              <w:rPr>
                <w:kern w:val="1"/>
                <w:sz w:val="24"/>
                <w:szCs w:val="24"/>
                <w:lang w:val="lt-LT"/>
              </w:rPr>
              <w:t>12.2.</w:t>
            </w:r>
            <w:r w:rsidRPr="00AB35C8">
              <w:rPr>
                <w:sz w:val="24"/>
                <w:szCs w:val="24"/>
                <w:lang w:val="lt-LT" w:eastAsia="en-US"/>
              </w:rPr>
              <w:t xml:space="preserve"> </w:t>
            </w:r>
            <w:r w:rsidR="001967CB" w:rsidRPr="00F537CD">
              <w:rPr>
                <w:sz w:val="24"/>
                <w:szCs w:val="24"/>
                <w:lang w:val="lt-LT"/>
              </w:rPr>
              <w:t xml:space="preserve">2 priedas </w:t>
            </w:r>
            <w:r w:rsidR="001967CB">
              <w:rPr>
                <w:sz w:val="24"/>
                <w:szCs w:val="24"/>
                <w:lang w:val="lt-LT"/>
              </w:rPr>
              <w:t xml:space="preserve"> ,,</w:t>
            </w:r>
            <w:r w:rsidR="00DA60CE">
              <w:rPr>
                <w:sz w:val="24"/>
                <w:szCs w:val="24"/>
                <w:lang w:val="lt-LT"/>
              </w:rPr>
              <w:t>Statinio p</w:t>
            </w:r>
            <w:r w:rsidRPr="00AB35C8">
              <w:rPr>
                <w:sz w:val="24"/>
                <w:szCs w:val="24"/>
                <w:lang w:val="lt-LT" w:eastAsia="en-US"/>
              </w:rPr>
              <w:t>aprastojo remonto darbų kiekių žiniaraštis</w:t>
            </w:r>
            <w:r w:rsidR="00AB35C8">
              <w:rPr>
                <w:sz w:val="24"/>
                <w:szCs w:val="24"/>
                <w:lang w:val="lt-LT" w:eastAsia="en-US"/>
              </w:rPr>
              <w:t xml:space="preserve"> </w:t>
            </w:r>
            <w:r w:rsidR="00C33D44">
              <w:rPr>
                <w:sz w:val="24"/>
                <w:szCs w:val="24"/>
                <w:lang w:val="lt-LT" w:eastAsia="en-US"/>
              </w:rPr>
              <w:t>Nr. ST-</w:t>
            </w:r>
            <w:r w:rsidR="00DA60CE">
              <w:rPr>
                <w:sz w:val="24"/>
                <w:szCs w:val="24"/>
                <w:lang w:val="lt-LT" w:eastAsia="en-US"/>
              </w:rPr>
              <w:t>27</w:t>
            </w:r>
            <w:r w:rsidR="00C33D44">
              <w:rPr>
                <w:sz w:val="24"/>
                <w:szCs w:val="24"/>
                <w:lang w:val="lt-LT" w:eastAsia="en-US"/>
              </w:rPr>
              <w:t>6</w:t>
            </w:r>
            <w:r w:rsidR="001967CB">
              <w:rPr>
                <w:sz w:val="24"/>
                <w:szCs w:val="24"/>
                <w:lang w:val="lt-LT" w:eastAsia="en-US"/>
              </w:rPr>
              <w:t>‘‘</w:t>
            </w:r>
            <w:r w:rsidR="00A2148F">
              <w:rPr>
                <w:sz w:val="24"/>
                <w:szCs w:val="24"/>
                <w:lang w:val="lt-LT" w:eastAsia="en-US"/>
              </w:rPr>
              <w:t>.</w:t>
            </w:r>
          </w:p>
        </w:tc>
      </w:tr>
      <w:tr w:rsidR="0097361F" w:rsidRPr="00F1076A" w14:paraId="06A86232" w14:textId="77777777" w:rsidTr="0054389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77777777" w:rsidR="0097361F" w:rsidRPr="00346482" w:rsidRDefault="0097361F" w:rsidP="008D65BC">
            <w:pPr>
              <w:ind w:left="34"/>
              <w:rPr>
                <w:b/>
                <w:sz w:val="24"/>
                <w:szCs w:val="24"/>
                <w:lang w:val="lt-LT"/>
              </w:rPr>
            </w:pPr>
            <w:r w:rsidRPr="00346482">
              <w:rPr>
                <w:b/>
                <w:sz w:val="24"/>
                <w:szCs w:val="24"/>
                <w:lang w:val="lt-LT"/>
              </w:rPr>
              <w:t>1</w:t>
            </w:r>
            <w:r>
              <w:rPr>
                <w:b/>
                <w:sz w:val="24"/>
                <w:szCs w:val="24"/>
                <w:lang w:val="lt-LT"/>
              </w:rPr>
              <w:t>4</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7777777" w:rsidR="0097361F" w:rsidRPr="00F1076A" w:rsidRDefault="0097361F" w:rsidP="008D65BC">
            <w:pPr>
              <w:rPr>
                <w:rFonts w:eastAsia="Calibri"/>
                <w:sz w:val="24"/>
                <w:szCs w:val="24"/>
                <w:lang w:val="lt-LT"/>
              </w:rPr>
            </w:pPr>
            <w:r w:rsidRPr="00F1076A">
              <w:rPr>
                <w:rFonts w:eastAsia="Calibri"/>
                <w:sz w:val="24"/>
                <w:szCs w:val="24"/>
                <w:lang w:val="lt-LT"/>
              </w:rPr>
              <w:t>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77777777" w:rsidR="0097361F" w:rsidRPr="0054395C" w:rsidRDefault="0097361F" w:rsidP="008D65BC">
            <w:pPr>
              <w:rPr>
                <w:b/>
                <w:sz w:val="24"/>
                <w:szCs w:val="24"/>
                <w:lang w:val="lt-LT"/>
              </w:rPr>
            </w:pPr>
            <w:r w:rsidRPr="0054395C">
              <w:rPr>
                <w:b/>
                <w:sz w:val="24"/>
                <w:szCs w:val="24"/>
                <w:lang w:val="lt-LT"/>
              </w:rPr>
              <w:t>15. Rangovo rekvizitai</w:t>
            </w:r>
          </w:p>
          <w:p w14:paraId="0BFD1201" w14:textId="77777777" w:rsidR="0097361F" w:rsidRPr="0054395C" w:rsidRDefault="0097361F" w:rsidP="008D65BC">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77777777" w:rsidR="0097361F" w:rsidRPr="00C96B23"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1B1D4257"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6AEA871B" w14:textId="4A704D5A" w:rsidR="0097361F" w:rsidRPr="00F046A2" w:rsidRDefault="0097361F" w:rsidP="00F046A2">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r>
      <w:r w:rsidR="00813D60">
        <w:rPr>
          <w:sz w:val="24"/>
          <w:szCs w:val="24"/>
        </w:rPr>
        <w:t xml:space="preserve">                                     </w:t>
      </w:r>
      <w:r>
        <w:rPr>
          <w:sz w:val="24"/>
          <w:szCs w:val="24"/>
        </w:rPr>
        <w:t>A. V.</w:t>
      </w: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lastRenderedPageBreak/>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072D2E" w:rsidRDefault="0097361F" w:rsidP="0097361F">
      <w:pPr>
        <w:pStyle w:val="Hyperlink1"/>
        <w:adjustRightInd/>
        <w:ind w:right="125" w:firstLine="0"/>
        <w:rPr>
          <w:rFonts w:ascii="Times New Roman" w:hAnsi="Times New Roman"/>
          <w:sz w:val="24"/>
          <w:szCs w:val="24"/>
          <w:lang w:val="lt-LT"/>
        </w:rPr>
      </w:pPr>
      <w:r w:rsidRPr="00072D2E">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072D2E">
        <w:rPr>
          <w:rFonts w:ascii="Times New Roman" w:hAnsi="Times New Roman"/>
          <w:i/>
          <w:sz w:val="24"/>
          <w:szCs w:val="24"/>
          <w:lang w:val="lt-LT"/>
        </w:rPr>
        <w:t>Sutarties specialiojoje dalyje nurodytu procentiniu dydžiu</w:t>
      </w:r>
      <w:r w:rsidRPr="00072D2E">
        <w:rPr>
          <w:rFonts w:ascii="Times New Roman" w:hAnsi="Times New Roman"/>
          <w:sz w:val="24"/>
          <w:szCs w:val="24"/>
          <w:lang w:val="lt-LT"/>
        </w:rPr>
        <w:t>, skaičiuojant nuo pradinės Sutarties vertės (kainos) (</w:t>
      </w:r>
      <w:r w:rsidRPr="00072D2E">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072D2E">
        <w:rPr>
          <w:rFonts w:ascii="Times New Roman" w:hAnsi="Times New Roman"/>
          <w:b/>
          <w:i/>
          <w:iCs/>
          <w:sz w:val="24"/>
          <w:szCs w:val="24"/>
          <w:lang w:val="lt-LT"/>
        </w:rPr>
        <w:t>Rangovui</w:t>
      </w:r>
      <w:r w:rsidRPr="00072D2E">
        <w:rPr>
          <w:rFonts w:ascii="Times New Roman" w:hAnsi="Times New Roman"/>
          <w:i/>
          <w:iCs/>
          <w:sz w:val="24"/>
          <w:szCs w:val="24"/>
          <w:lang w:val="lt-LT"/>
        </w:rPr>
        <w:t xml:space="preserve"> vis tiek turės būti sumokėta sutartyje numatyta fiksuota kaina, nes suma už šių darbų pasikeitusią apimtį nesiekia </w:t>
      </w:r>
      <w:r w:rsidRPr="00072D2E">
        <w:rPr>
          <w:rFonts w:ascii="Times New Roman" w:hAnsi="Times New Roman"/>
          <w:i/>
          <w:sz w:val="24"/>
          <w:szCs w:val="24"/>
          <w:lang w:val="lt-LT"/>
        </w:rPr>
        <w:t>Sutarties specialiojoje dalyje nurodyto procentinio dydžio</w:t>
      </w:r>
      <w:r w:rsidRPr="00072D2E">
        <w:rPr>
          <w:rFonts w:ascii="Times New Roman" w:hAnsi="Times New Roman"/>
          <w:i/>
          <w:iCs/>
          <w:sz w:val="24"/>
          <w:szCs w:val="24"/>
          <w:lang w:val="lt-LT"/>
        </w:rPr>
        <w:t xml:space="preserve"> nuokrypio, skaičiuojant nuo pradinės Sutarties vertės).</w:t>
      </w:r>
      <w:r w:rsidRPr="00072D2E">
        <w:rPr>
          <w:rFonts w:ascii="Times New Roman" w:hAnsi="Times New Roman"/>
          <w:sz w:val="24"/>
          <w:szCs w:val="24"/>
          <w:lang w:val="lt-LT"/>
        </w:rPr>
        <w:t xml:space="preserve">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sumokama tik suma, viršijanti </w:t>
      </w:r>
      <w:r w:rsidRPr="00072D2E">
        <w:rPr>
          <w:rFonts w:ascii="Times New Roman" w:hAnsi="Times New Roman"/>
          <w:i/>
          <w:sz w:val="24"/>
          <w:szCs w:val="24"/>
          <w:lang w:val="lt-LT"/>
        </w:rPr>
        <w:t>Sutarties specialiojoje dalyje nurodytą procentinį dydį</w:t>
      </w:r>
      <w:r w:rsidRPr="00072D2E">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w:t>
      </w:r>
    </w:p>
    <w:p w14:paraId="445DD2BD" w14:textId="77777777" w:rsidR="0097361F" w:rsidRPr="00072D2E" w:rsidRDefault="0097361F" w:rsidP="0097361F">
      <w:pPr>
        <w:autoSpaceDE w:val="0"/>
        <w:autoSpaceDN w:val="0"/>
        <w:ind w:right="125"/>
        <w:jc w:val="both"/>
        <w:rPr>
          <w:sz w:val="24"/>
          <w:szCs w:val="24"/>
          <w:lang w:val="lt-LT" w:eastAsia="en-US"/>
        </w:rPr>
      </w:pPr>
      <w:r w:rsidRPr="00072D2E">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072D2E">
        <w:rPr>
          <w:bCs/>
          <w:sz w:val="24"/>
          <w:szCs w:val="24"/>
          <w:lang w:val="lt-LT" w:eastAsia="en-US"/>
        </w:rPr>
        <w:t>Šalių</w:t>
      </w:r>
      <w:r w:rsidRPr="00072D2E">
        <w:rPr>
          <w:sz w:val="24"/>
          <w:szCs w:val="24"/>
          <w:lang w:val="lt-LT" w:eastAsia="en-US"/>
        </w:rPr>
        <w:t xml:space="preserve"> pasirašyti susitarimai tampa neatskiriama Sutarties dalimi. </w:t>
      </w:r>
    </w:p>
    <w:p w14:paraId="5E6A88B5" w14:textId="77777777" w:rsidR="0097361F" w:rsidRPr="00072D2E" w:rsidRDefault="0097361F" w:rsidP="0097361F">
      <w:pPr>
        <w:autoSpaceDE w:val="0"/>
        <w:autoSpaceDN w:val="0"/>
        <w:ind w:right="125"/>
        <w:jc w:val="both"/>
        <w:rPr>
          <w:sz w:val="24"/>
          <w:szCs w:val="24"/>
          <w:lang w:val="lt-LT" w:eastAsia="en-US"/>
        </w:rPr>
      </w:pPr>
      <w:r w:rsidRPr="00072D2E">
        <w:rPr>
          <w:iCs/>
          <w:sz w:val="24"/>
          <w:szCs w:val="24"/>
          <w:lang w:val="lt-LT" w:eastAsia="en-US"/>
        </w:rPr>
        <w:t xml:space="preserve">2.7. </w:t>
      </w:r>
      <w:r w:rsidRPr="00072D2E">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w:t>
      </w:r>
      <w:r w:rsidRPr="00072D2E">
        <w:rPr>
          <w:sz w:val="24"/>
          <w:szCs w:val="24"/>
          <w:lang w:val="lt-LT" w:eastAsia="en-US"/>
        </w:rPr>
        <w:lastRenderedPageBreak/>
        <w:t xml:space="preserve">sustabdymo ir nepalankių meteorologinių sąlygų rizikos tenka </w:t>
      </w:r>
      <w:r w:rsidRPr="00072D2E">
        <w:rPr>
          <w:b/>
          <w:sz w:val="24"/>
          <w:szCs w:val="24"/>
          <w:lang w:val="lt-LT" w:eastAsia="en-US"/>
        </w:rPr>
        <w:t xml:space="preserve">Rangovui </w:t>
      </w:r>
      <w:r w:rsidRPr="00072D2E">
        <w:rPr>
          <w:i/>
          <w:sz w:val="24"/>
          <w:szCs w:val="24"/>
          <w:lang w:val="lt-LT" w:eastAsia="en-US"/>
        </w:rPr>
        <w:t>(jei Sutarties Specialiojoje dalyje nenurodyta kitaip)</w:t>
      </w:r>
      <w:r w:rsidRPr="00072D2E">
        <w:rPr>
          <w:sz w:val="24"/>
          <w:szCs w:val="24"/>
          <w:lang w:val="lt-LT" w:eastAsia="en-US"/>
        </w:rPr>
        <w:t>.</w:t>
      </w:r>
      <w:r w:rsidRPr="00072D2E">
        <w:rPr>
          <w:b/>
          <w:sz w:val="24"/>
          <w:szCs w:val="24"/>
          <w:lang w:val="lt-LT" w:eastAsia="en-US"/>
        </w:rPr>
        <w:t xml:space="preserve"> Rangovas</w:t>
      </w:r>
      <w:r w:rsidRPr="00072D2E">
        <w:rPr>
          <w:sz w:val="24"/>
          <w:szCs w:val="24"/>
          <w:lang w:val="lt-LT" w:eastAsia="en-US"/>
        </w:rPr>
        <w:t xml:space="preserve"> patvirtina, kad visą riziką yra įvertinęs, pateikdamas savo pasiūlymą (</w:t>
      </w:r>
      <w:r w:rsidRPr="00072D2E">
        <w:rPr>
          <w:spacing w:val="-7"/>
          <w:sz w:val="24"/>
          <w:szCs w:val="24"/>
          <w:lang w:val="lt-LT" w:eastAsia="en-US"/>
        </w:rPr>
        <w:t>konkursui/deryboms).</w:t>
      </w:r>
      <w:r w:rsidRPr="00072D2E">
        <w:rPr>
          <w:sz w:val="24"/>
          <w:szCs w:val="24"/>
          <w:lang w:val="lt-LT" w:eastAsia="en-US"/>
        </w:rPr>
        <w:t xml:space="preserve"> </w:t>
      </w:r>
    </w:p>
    <w:p w14:paraId="380B5EBF" w14:textId="77777777" w:rsidR="0097361F" w:rsidRPr="00072D2E" w:rsidRDefault="0097361F" w:rsidP="0097361F">
      <w:pPr>
        <w:autoSpaceDE w:val="0"/>
        <w:autoSpaceDN w:val="0"/>
        <w:ind w:right="125"/>
        <w:jc w:val="both"/>
        <w:rPr>
          <w:iCs/>
          <w:strike/>
          <w:sz w:val="24"/>
          <w:szCs w:val="24"/>
          <w:lang w:val="lt-LT" w:eastAsia="en-US"/>
        </w:rPr>
      </w:pPr>
      <w:r w:rsidRPr="00072D2E">
        <w:rPr>
          <w:sz w:val="24"/>
          <w:szCs w:val="24"/>
          <w:lang w:val="lt-LT" w:eastAsia="en-US"/>
        </w:rPr>
        <w:t xml:space="preserve">2.8. Peržiūra ir (ar) kiekio (apimties) keitimas (Sutarties keitimas) privalo atitikti </w:t>
      </w:r>
      <w:r w:rsidRPr="00072D2E">
        <w:rPr>
          <w:color w:val="000000"/>
          <w:sz w:val="24"/>
          <w:szCs w:val="24"/>
          <w:lang w:val="lt-LT" w:eastAsia="en-US"/>
        </w:rPr>
        <w:t xml:space="preserve">Lietuvos Respublikos </w:t>
      </w:r>
      <w:hyperlink r:id="rId6" w:tgtFrame="_blank" w:tooltip="Lietuvos Respublikos viešųjų pirkimų įstatymas" w:history="1">
        <w:r w:rsidRPr="00072D2E">
          <w:rPr>
            <w:rStyle w:val="Hyperlink"/>
            <w:color w:val="000000"/>
            <w:sz w:val="24"/>
            <w:szCs w:val="24"/>
            <w:lang w:val="lt-LT" w:eastAsia="en-US"/>
          </w:rPr>
          <w:t>viešųjų pirkimų įstatymo</w:t>
        </w:r>
      </w:hyperlink>
      <w:r w:rsidRPr="00072D2E">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 </w:t>
      </w:r>
      <w:r w:rsidRPr="00072D2E">
        <w:rPr>
          <w:b/>
          <w:sz w:val="24"/>
          <w:szCs w:val="24"/>
          <w:lang w:val="lt-LT" w:eastAsia="en-US"/>
        </w:rPr>
        <w:t>Papildomi darbai</w:t>
      </w:r>
      <w:r w:rsidRPr="00072D2E">
        <w:rPr>
          <w:sz w:val="24"/>
          <w:szCs w:val="24"/>
          <w:lang w:val="lt-LT" w:eastAsia="en-US"/>
        </w:rPr>
        <w:t xml:space="preserve">: </w:t>
      </w:r>
    </w:p>
    <w:p w14:paraId="27C5AD60"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2.9.1. Už darbus, kuriuos </w:t>
      </w:r>
      <w:r w:rsidRPr="00072D2E">
        <w:rPr>
          <w:b/>
          <w:sz w:val="24"/>
          <w:szCs w:val="24"/>
          <w:lang w:val="lt-LT" w:eastAsia="en-US"/>
        </w:rPr>
        <w:t>Rangovas</w:t>
      </w:r>
      <w:r w:rsidRPr="00072D2E">
        <w:rPr>
          <w:sz w:val="24"/>
          <w:szCs w:val="24"/>
          <w:lang w:val="lt-LT" w:eastAsia="en-US"/>
        </w:rPr>
        <w:t xml:space="preserve"> atlieka savarankiškai, be </w:t>
      </w:r>
      <w:r w:rsidRPr="00072D2E">
        <w:rPr>
          <w:b/>
          <w:sz w:val="24"/>
          <w:szCs w:val="24"/>
          <w:lang w:val="lt-LT" w:eastAsia="en-US"/>
        </w:rPr>
        <w:t>Užsakovo</w:t>
      </w:r>
      <w:r w:rsidRPr="00072D2E">
        <w:rPr>
          <w:sz w:val="24"/>
          <w:szCs w:val="24"/>
          <w:lang w:val="lt-LT" w:eastAsia="en-US"/>
        </w:rPr>
        <w:t xml:space="preserve"> leidimo, nukrypdamas nuo Sutarties, neatlyginama. </w:t>
      </w:r>
      <w:r w:rsidRPr="00072D2E">
        <w:rPr>
          <w:b/>
          <w:sz w:val="24"/>
          <w:szCs w:val="24"/>
          <w:lang w:val="lt-LT" w:eastAsia="en-US"/>
        </w:rPr>
        <w:t>Užsakovui</w:t>
      </w:r>
      <w:r w:rsidRPr="00072D2E">
        <w:rPr>
          <w:sz w:val="24"/>
          <w:szCs w:val="24"/>
          <w:lang w:val="lt-LT" w:eastAsia="en-US"/>
        </w:rPr>
        <w:t xml:space="preserve"> pareikalavus, </w:t>
      </w:r>
      <w:r w:rsidRPr="00072D2E">
        <w:rPr>
          <w:b/>
          <w:sz w:val="24"/>
          <w:szCs w:val="24"/>
          <w:lang w:val="lt-LT" w:eastAsia="en-US"/>
        </w:rPr>
        <w:t>Rangovas</w:t>
      </w:r>
      <w:r w:rsidRPr="00072D2E">
        <w:rPr>
          <w:sz w:val="24"/>
          <w:szCs w:val="24"/>
          <w:lang w:val="lt-LT" w:eastAsia="en-US"/>
        </w:rPr>
        <w:t xml:space="preserve"> privalo, per </w:t>
      </w:r>
      <w:r w:rsidRPr="00072D2E">
        <w:rPr>
          <w:b/>
          <w:sz w:val="24"/>
          <w:szCs w:val="24"/>
          <w:lang w:val="lt-LT" w:eastAsia="en-US"/>
        </w:rPr>
        <w:t>Užsakovo</w:t>
      </w:r>
      <w:r w:rsidRPr="00072D2E">
        <w:rPr>
          <w:sz w:val="24"/>
          <w:szCs w:val="24"/>
          <w:lang w:val="lt-LT" w:eastAsia="en-US"/>
        </w:rPr>
        <w:t xml:space="preserve"> nurodytą terminą pašalinti be </w:t>
      </w:r>
      <w:r w:rsidRPr="00072D2E">
        <w:rPr>
          <w:b/>
          <w:sz w:val="24"/>
          <w:szCs w:val="24"/>
          <w:lang w:val="lt-LT" w:eastAsia="en-US"/>
        </w:rPr>
        <w:t>Užsakovo</w:t>
      </w:r>
      <w:r w:rsidRPr="00072D2E">
        <w:rPr>
          <w:sz w:val="24"/>
          <w:szCs w:val="24"/>
          <w:lang w:val="lt-LT" w:eastAsia="en-US"/>
        </w:rPr>
        <w:t xml:space="preserve"> leidimo atliktus darbus;</w:t>
      </w:r>
    </w:p>
    <w:p w14:paraId="6598FBDD" w14:textId="77777777" w:rsidR="0097361F" w:rsidRPr="00072D2E" w:rsidRDefault="0097361F" w:rsidP="0097361F">
      <w:pPr>
        <w:jc w:val="both"/>
        <w:rPr>
          <w:sz w:val="24"/>
          <w:szCs w:val="24"/>
          <w:lang w:val="lt-LT" w:eastAsia="en-US"/>
        </w:rPr>
      </w:pPr>
      <w:r w:rsidRPr="00072D2E">
        <w:rPr>
          <w:sz w:val="24"/>
          <w:szCs w:val="24"/>
          <w:lang w:val="lt-LT" w:eastAsia="en-US"/>
        </w:rPr>
        <w:t xml:space="preserve">2.9.2. </w:t>
      </w:r>
      <w:r w:rsidRPr="00072D2E">
        <w:rPr>
          <w:b/>
          <w:sz w:val="24"/>
          <w:szCs w:val="24"/>
          <w:lang w:val="lt-LT" w:eastAsia="en-US"/>
        </w:rPr>
        <w:t>Užsakovas</w:t>
      </w:r>
      <w:r w:rsidRPr="00072D2E">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072D2E" w:rsidRDefault="0097361F" w:rsidP="0097361F">
      <w:pPr>
        <w:jc w:val="both"/>
        <w:rPr>
          <w:sz w:val="24"/>
          <w:szCs w:val="24"/>
          <w:lang w:val="lt-LT" w:eastAsia="en-US"/>
        </w:rPr>
      </w:pPr>
      <w:bookmarkStart w:id="1" w:name="part_b7b1481a98e14015bed322ddee170d54"/>
      <w:bookmarkEnd w:id="1"/>
      <w:r w:rsidRPr="00072D2E">
        <w:rPr>
          <w:sz w:val="24"/>
          <w:szCs w:val="24"/>
          <w:lang w:val="lt-LT" w:eastAsia="en-US"/>
        </w:rPr>
        <w:t>2.9.2.1.  pritaikant tiekėjo (</w:t>
      </w:r>
      <w:r w:rsidRPr="00072D2E">
        <w:rPr>
          <w:b/>
          <w:sz w:val="24"/>
          <w:szCs w:val="24"/>
          <w:lang w:val="lt-LT" w:eastAsia="en-US"/>
        </w:rPr>
        <w:t>Rangovo</w:t>
      </w:r>
      <w:r w:rsidRPr="00072D2E">
        <w:rPr>
          <w:sz w:val="24"/>
          <w:szCs w:val="24"/>
          <w:lang w:val="lt-LT" w:eastAsia="en-US"/>
        </w:rPr>
        <w:t xml:space="preserve">) pasiūlyme nurodytus darbų įkainius; </w:t>
      </w:r>
    </w:p>
    <w:p w14:paraId="49B30047" w14:textId="77777777" w:rsidR="0097361F" w:rsidRPr="00072D2E" w:rsidRDefault="0097361F" w:rsidP="0097361F">
      <w:pPr>
        <w:jc w:val="both"/>
        <w:rPr>
          <w:sz w:val="24"/>
          <w:szCs w:val="24"/>
          <w:lang w:val="lt-LT" w:eastAsia="en-US"/>
        </w:rPr>
      </w:pPr>
      <w:bookmarkStart w:id="2" w:name="part_176f8b71fc3b47d191c9d2df2e8303dd"/>
      <w:bookmarkEnd w:id="2"/>
      <w:r w:rsidRPr="00072D2E">
        <w:rPr>
          <w:sz w:val="24"/>
          <w:szCs w:val="24"/>
          <w:lang w:val="lt-LT" w:eastAsia="en-US"/>
        </w:rPr>
        <w:t>2.9.2.2  jei įmanoma, išskaičiuojant kainos dalį iš Sutartyje numatyto įkainio, p</w:t>
      </w:r>
      <w:r w:rsidRPr="00072D2E">
        <w:rPr>
          <w:i/>
          <w:iCs/>
          <w:sz w:val="24"/>
          <w:szCs w:val="24"/>
          <w:lang w:val="lt-LT" w:eastAsia="en-US"/>
        </w:rPr>
        <w:t>avyzdžiui, tinkavimo įkainį išskaičiuojant iš sutartyje numatyto „Tinkavimas, glaistymas, dažymas“ darbo įkainio</w:t>
      </w:r>
      <w:r w:rsidRPr="00072D2E">
        <w:rPr>
          <w:iCs/>
          <w:sz w:val="24"/>
          <w:szCs w:val="24"/>
          <w:lang w:val="lt-LT" w:eastAsia="en-US"/>
        </w:rPr>
        <w:t>;</w:t>
      </w:r>
    </w:p>
    <w:p w14:paraId="731E8A38" w14:textId="77777777" w:rsidR="0097361F" w:rsidRPr="00072D2E" w:rsidRDefault="0097361F" w:rsidP="0097361F">
      <w:pPr>
        <w:jc w:val="both"/>
        <w:rPr>
          <w:sz w:val="24"/>
          <w:szCs w:val="24"/>
          <w:lang w:val="lt-LT" w:eastAsia="en-US"/>
        </w:rPr>
      </w:pPr>
      <w:bookmarkStart w:id="3" w:name="part_1f9ab86b537645c8b9f535f816a04bf6"/>
      <w:bookmarkEnd w:id="3"/>
      <w:r w:rsidRPr="00072D2E">
        <w:rPr>
          <w:sz w:val="24"/>
          <w:szCs w:val="24"/>
          <w:lang w:val="lt-LT" w:eastAsia="en-US"/>
        </w:rPr>
        <w:t xml:space="preserve">2.9.2.3.  pritaikant Sutartyje numatytus panašių darbų įkainius. Panašius darbus pagrindžia ir nustatyto </w:t>
      </w:r>
      <w:r w:rsidRPr="00072D2E">
        <w:rPr>
          <w:b/>
          <w:sz w:val="24"/>
          <w:szCs w:val="24"/>
          <w:lang w:val="lt-LT" w:eastAsia="en-US"/>
        </w:rPr>
        <w:t>Užsakovas</w:t>
      </w:r>
      <w:r w:rsidRPr="00072D2E">
        <w:rPr>
          <w:sz w:val="24"/>
          <w:szCs w:val="24"/>
          <w:lang w:val="lt-LT" w:eastAsia="en-US"/>
        </w:rPr>
        <w:t xml:space="preserve">. </w:t>
      </w:r>
    </w:p>
    <w:p w14:paraId="75A96BCB" w14:textId="77777777" w:rsidR="0097361F" w:rsidRPr="00072D2E" w:rsidRDefault="0097361F" w:rsidP="0097361F">
      <w:pPr>
        <w:jc w:val="both"/>
        <w:rPr>
          <w:sz w:val="24"/>
          <w:szCs w:val="24"/>
          <w:lang w:val="lt-LT" w:eastAsia="en-US"/>
        </w:rPr>
      </w:pPr>
      <w:r w:rsidRPr="00072D2E">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072D2E">
        <w:rPr>
          <w:i/>
          <w:iCs/>
          <w:sz w:val="24"/>
          <w:szCs w:val="24"/>
          <w:lang w:val="lt-LT" w:eastAsia="en-US"/>
        </w:rPr>
        <w:t>angokraščius</w:t>
      </w:r>
      <w:proofErr w:type="spellEnd"/>
      <w:r w:rsidRPr="00072D2E">
        <w:rPr>
          <w:i/>
          <w:iCs/>
          <w:sz w:val="24"/>
          <w:szCs w:val="24"/>
          <w:lang w:val="lt-LT" w:eastAsia="en-US"/>
        </w:rPr>
        <w:t xml:space="preserve"> ar papildomus parapetus ir panašiai) galima pritaikyti tokį skardinimo įkainį;</w:t>
      </w:r>
    </w:p>
    <w:p w14:paraId="7F9948D9" w14:textId="77777777" w:rsidR="0097361F" w:rsidRPr="00072D2E" w:rsidRDefault="0097361F" w:rsidP="0097361F">
      <w:pPr>
        <w:jc w:val="both"/>
        <w:rPr>
          <w:sz w:val="24"/>
          <w:szCs w:val="24"/>
          <w:lang w:val="lt-LT" w:eastAsia="en-US"/>
        </w:rPr>
      </w:pPr>
      <w:bookmarkStart w:id="4" w:name="part_f3da265f8f59411ebe3fe48522ea2d9a"/>
      <w:bookmarkEnd w:id="4"/>
      <w:r w:rsidRPr="00072D2E">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072D2E" w:rsidRDefault="0097361F" w:rsidP="0097361F">
      <w:pPr>
        <w:ind w:right="125"/>
        <w:jc w:val="both"/>
        <w:rPr>
          <w:sz w:val="24"/>
          <w:szCs w:val="24"/>
          <w:lang w:val="lt-LT" w:eastAsia="en-US"/>
        </w:rPr>
      </w:pPr>
      <w:r w:rsidRPr="00072D2E">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2.11. Jeigu atlikti papildomus darbus siūlo </w:t>
      </w:r>
      <w:r w:rsidRPr="00072D2E">
        <w:rPr>
          <w:b/>
          <w:sz w:val="24"/>
          <w:szCs w:val="24"/>
          <w:lang w:val="lt-LT" w:eastAsia="en-US"/>
        </w:rPr>
        <w:t>Rangovas</w:t>
      </w:r>
      <w:r w:rsidRPr="00072D2E">
        <w:rPr>
          <w:sz w:val="24"/>
          <w:szCs w:val="24"/>
          <w:lang w:val="lt-LT" w:eastAsia="en-US"/>
        </w:rPr>
        <w:t xml:space="preserve">, papildomų darbų būtinumą </w:t>
      </w:r>
      <w:r w:rsidRPr="00072D2E">
        <w:rPr>
          <w:b/>
          <w:sz w:val="24"/>
          <w:szCs w:val="24"/>
          <w:lang w:val="lt-LT" w:eastAsia="en-US"/>
        </w:rPr>
        <w:t>Rangovas</w:t>
      </w:r>
      <w:r w:rsidRPr="00072D2E">
        <w:rPr>
          <w:sz w:val="24"/>
          <w:szCs w:val="24"/>
          <w:lang w:val="lt-LT" w:eastAsia="en-US"/>
        </w:rPr>
        <w:t xml:space="preserve"> visais atvejais turi pagrįsti dokumentais, kurie turi būti pateikti vertinimui</w:t>
      </w:r>
      <w:r w:rsidRPr="00072D2E">
        <w:rPr>
          <w:b/>
          <w:sz w:val="24"/>
          <w:szCs w:val="24"/>
          <w:lang w:val="lt-LT" w:eastAsia="en-US"/>
        </w:rPr>
        <w:t xml:space="preserve"> Užsakovui</w:t>
      </w:r>
      <w:r w:rsidRPr="00072D2E">
        <w:rPr>
          <w:sz w:val="24"/>
          <w:szCs w:val="24"/>
          <w:lang w:val="lt-LT" w:eastAsia="en-US"/>
        </w:rPr>
        <w:t>;</w:t>
      </w:r>
    </w:p>
    <w:p w14:paraId="52F30E6E"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2.12. Jei </w:t>
      </w:r>
      <w:r w:rsidRPr="00072D2E">
        <w:rPr>
          <w:b/>
          <w:sz w:val="24"/>
          <w:szCs w:val="24"/>
          <w:lang w:val="lt-LT" w:eastAsia="en-US"/>
        </w:rPr>
        <w:t>Rangovas</w:t>
      </w:r>
      <w:r w:rsidRPr="00072D2E">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072D2E">
        <w:rPr>
          <w:b/>
          <w:sz w:val="24"/>
          <w:szCs w:val="24"/>
          <w:lang w:val="lt-LT" w:eastAsia="en-US"/>
        </w:rPr>
        <w:t>Rangovo</w:t>
      </w:r>
      <w:r w:rsidRPr="00072D2E">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072D2E">
        <w:rPr>
          <w:b/>
          <w:sz w:val="24"/>
          <w:szCs w:val="24"/>
          <w:lang w:val="lt-LT" w:eastAsia="en-US"/>
        </w:rPr>
        <w:t>Rangovo</w:t>
      </w:r>
      <w:r w:rsidRPr="00072D2E">
        <w:rPr>
          <w:sz w:val="24"/>
          <w:szCs w:val="24"/>
          <w:lang w:val="lt-LT" w:eastAsia="en-US"/>
        </w:rPr>
        <w:t xml:space="preserve"> pastangų ir išteklių (piniginių, materialinių ir/ar kitų) sąskaita, o </w:t>
      </w:r>
      <w:r w:rsidRPr="00072D2E">
        <w:rPr>
          <w:b/>
          <w:sz w:val="24"/>
          <w:szCs w:val="24"/>
          <w:lang w:val="lt-LT" w:eastAsia="en-US"/>
        </w:rPr>
        <w:t xml:space="preserve">Užsakovas </w:t>
      </w:r>
      <w:r w:rsidRPr="00072D2E">
        <w:rPr>
          <w:sz w:val="24"/>
          <w:szCs w:val="24"/>
          <w:lang w:val="lt-LT" w:eastAsia="en-US"/>
        </w:rPr>
        <w:t xml:space="preserve">už šiuos darbus </w:t>
      </w:r>
      <w:r w:rsidRPr="00072D2E">
        <w:rPr>
          <w:b/>
          <w:sz w:val="24"/>
          <w:szCs w:val="24"/>
          <w:lang w:val="lt-LT" w:eastAsia="en-US"/>
        </w:rPr>
        <w:t>Rangovui</w:t>
      </w:r>
      <w:r w:rsidRPr="00072D2E">
        <w:rPr>
          <w:sz w:val="24"/>
          <w:szCs w:val="24"/>
          <w:lang w:val="lt-LT" w:eastAsia="en-US"/>
        </w:rPr>
        <w:t xml:space="preserve"> nemoka.</w:t>
      </w:r>
    </w:p>
    <w:p w14:paraId="517D6FD8" w14:textId="77777777" w:rsidR="0097361F" w:rsidRPr="00072D2E" w:rsidRDefault="0097361F" w:rsidP="0097361F">
      <w:pPr>
        <w:jc w:val="both"/>
        <w:rPr>
          <w:sz w:val="24"/>
          <w:szCs w:val="24"/>
          <w:lang w:val="lt-LT"/>
        </w:rPr>
      </w:pPr>
    </w:p>
    <w:p w14:paraId="5438A229" w14:textId="77777777" w:rsidR="0097361F" w:rsidRPr="00072D2E" w:rsidRDefault="0097361F" w:rsidP="0097361F">
      <w:pPr>
        <w:outlineLvl w:val="0"/>
        <w:rPr>
          <w:b/>
          <w:sz w:val="24"/>
          <w:szCs w:val="24"/>
          <w:lang w:val="lt-LT"/>
        </w:rPr>
      </w:pPr>
      <w:r w:rsidRPr="00072D2E">
        <w:rPr>
          <w:b/>
          <w:sz w:val="24"/>
          <w:szCs w:val="24"/>
          <w:lang w:val="lt-LT"/>
        </w:rPr>
        <w:t>3. Užsakovo teisės ir pareigos</w:t>
      </w:r>
    </w:p>
    <w:p w14:paraId="1BB1DFEE" w14:textId="77777777" w:rsidR="0097361F" w:rsidRPr="00072D2E" w:rsidRDefault="0097361F" w:rsidP="0097361F">
      <w:pPr>
        <w:suppressAutoHyphens/>
        <w:jc w:val="both"/>
        <w:rPr>
          <w:sz w:val="24"/>
          <w:szCs w:val="24"/>
          <w:lang w:val="lt-LT" w:eastAsia="ar-SA"/>
        </w:rPr>
      </w:pPr>
      <w:r w:rsidRPr="00072D2E">
        <w:rPr>
          <w:sz w:val="24"/>
          <w:szCs w:val="24"/>
          <w:lang w:val="lt-LT" w:eastAsia="ar-SA"/>
        </w:rPr>
        <w:t xml:space="preserve">3.1. </w:t>
      </w:r>
      <w:r w:rsidRPr="00072D2E">
        <w:rPr>
          <w:b/>
          <w:sz w:val="24"/>
          <w:szCs w:val="24"/>
          <w:lang w:val="lt-LT" w:eastAsia="ar-SA"/>
        </w:rPr>
        <w:t xml:space="preserve">Užsakovas </w:t>
      </w:r>
      <w:r w:rsidRPr="00072D2E">
        <w:rPr>
          <w:sz w:val="24"/>
          <w:szCs w:val="24"/>
          <w:lang w:val="lt-LT" w:eastAsia="ar-SA"/>
        </w:rPr>
        <w:t>turi teisę:</w:t>
      </w:r>
    </w:p>
    <w:p w14:paraId="11E8698E" w14:textId="77777777" w:rsidR="0097361F" w:rsidRPr="00072D2E" w:rsidRDefault="0097361F" w:rsidP="0097361F">
      <w:pPr>
        <w:jc w:val="both"/>
        <w:rPr>
          <w:sz w:val="24"/>
          <w:szCs w:val="24"/>
          <w:lang w:val="lt-LT"/>
        </w:rPr>
      </w:pPr>
      <w:r w:rsidRPr="00072D2E">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072D2E">
        <w:rPr>
          <w:sz w:val="24"/>
          <w:szCs w:val="24"/>
          <w:lang w:val="lt-LT"/>
        </w:rPr>
        <w:t xml:space="preserve">3.1.2. neatlygintinai atsisakyti dalies Sutartyje numatytų dar neatliktų remonto darbų įspėjęs </w:t>
      </w:r>
      <w:r w:rsidRPr="00072D2E">
        <w:rPr>
          <w:b/>
          <w:sz w:val="24"/>
          <w:szCs w:val="24"/>
          <w:lang w:val="lt-LT"/>
        </w:rPr>
        <w:t>Rangovą</w:t>
      </w:r>
      <w:r w:rsidRPr="00072D2E">
        <w:rPr>
          <w:sz w:val="24"/>
          <w:szCs w:val="24"/>
          <w:lang w:val="lt-LT"/>
        </w:rPr>
        <w:t xml:space="preserve"> apie tai ne vėliau kaip likus </w:t>
      </w:r>
      <w:r w:rsidRPr="00072D2E">
        <w:rPr>
          <w:i/>
          <w:sz w:val="24"/>
          <w:szCs w:val="24"/>
          <w:lang w:val="lt-LT"/>
        </w:rPr>
        <w:t>Sutarties specialiojoje dalyje nustatyto termino</w:t>
      </w:r>
      <w:r w:rsidRPr="00072D2E">
        <w:rPr>
          <w:sz w:val="24"/>
          <w:szCs w:val="24"/>
          <w:lang w:val="lt-LT"/>
        </w:rPr>
        <w:t xml:space="preserve"> iki konkrečių darbų atlikimo</w:t>
      </w:r>
      <w:r w:rsidRPr="00C6361B">
        <w:rPr>
          <w:sz w:val="24"/>
          <w:szCs w:val="24"/>
          <w:lang w:val="lt-LT"/>
        </w:rPr>
        <w:t xml:space="preserve"> pradžios;</w:t>
      </w:r>
    </w:p>
    <w:p w14:paraId="018B6ABE" w14:textId="77777777" w:rsidR="0097361F" w:rsidRPr="00C6361B" w:rsidRDefault="0097361F" w:rsidP="0097361F">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lastRenderedPageBreak/>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lastRenderedPageBreak/>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lastRenderedPageBreak/>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lastRenderedPageBreak/>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lastRenderedPageBreak/>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lastRenderedPageBreak/>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lastRenderedPageBreak/>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lastRenderedPageBreak/>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proofErr w:type="gram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proofErr w:type="gram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w:t>
      </w:r>
      <w:r w:rsidRPr="00C6361B">
        <w:rPr>
          <w:sz w:val="24"/>
          <w:szCs w:val="24"/>
          <w:lang w:val="lt-LT"/>
        </w:rPr>
        <w:lastRenderedPageBreak/>
        <w:t xml:space="preserve">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w:t>
      </w:r>
      <w:r w:rsidRPr="00C6361B">
        <w:rPr>
          <w:bCs/>
          <w:sz w:val="24"/>
          <w:szCs w:val="24"/>
          <w:lang w:val="lt-LT" w:eastAsia="en-US"/>
        </w:rPr>
        <w:lastRenderedPageBreak/>
        <w:t xml:space="preserve">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w:t>
      </w:r>
      <w:r w:rsidRPr="00B31844">
        <w:rPr>
          <w:sz w:val="24"/>
          <w:szCs w:val="24"/>
          <w:lang w:val="lt-LT"/>
        </w:rPr>
        <w:lastRenderedPageBreak/>
        <w:t>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77777777"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14:paraId="64262A56"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27331377" w14:textId="77777777" w:rsidR="0097361F" w:rsidRDefault="0097361F" w:rsidP="0097361F">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F046A2">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Courier New"/>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546BE"/>
    <w:rsid w:val="00072D2E"/>
    <w:rsid w:val="00141BFF"/>
    <w:rsid w:val="001967CB"/>
    <w:rsid w:val="00196EB4"/>
    <w:rsid w:val="001A1443"/>
    <w:rsid w:val="002125FE"/>
    <w:rsid w:val="002566EA"/>
    <w:rsid w:val="00280E02"/>
    <w:rsid w:val="003209BE"/>
    <w:rsid w:val="003216C0"/>
    <w:rsid w:val="00453225"/>
    <w:rsid w:val="004542DE"/>
    <w:rsid w:val="00455703"/>
    <w:rsid w:val="00491971"/>
    <w:rsid w:val="0052550E"/>
    <w:rsid w:val="00540F98"/>
    <w:rsid w:val="0054389C"/>
    <w:rsid w:val="005A6F5F"/>
    <w:rsid w:val="005F1957"/>
    <w:rsid w:val="00676787"/>
    <w:rsid w:val="00694EC8"/>
    <w:rsid w:val="006E7F15"/>
    <w:rsid w:val="0076293E"/>
    <w:rsid w:val="00787A5C"/>
    <w:rsid w:val="007F2768"/>
    <w:rsid w:val="00813D60"/>
    <w:rsid w:val="00846819"/>
    <w:rsid w:val="008E78BF"/>
    <w:rsid w:val="008F5902"/>
    <w:rsid w:val="00950495"/>
    <w:rsid w:val="0097361F"/>
    <w:rsid w:val="00977B91"/>
    <w:rsid w:val="00982DED"/>
    <w:rsid w:val="00A2148F"/>
    <w:rsid w:val="00AB35C8"/>
    <w:rsid w:val="00B05D7B"/>
    <w:rsid w:val="00B1258B"/>
    <w:rsid w:val="00B3208B"/>
    <w:rsid w:val="00B4307F"/>
    <w:rsid w:val="00B46BE6"/>
    <w:rsid w:val="00B62FC1"/>
    <w:rsid w:val="00B761C6"/>
    <w:rsid w:val="00BB1200"/>
    <w:rsid w:val="00BC6BDF"/>
    <w:rsid w:val="00C33D44"/>
    <w:rsid w:val="00C620DC"/>
    <w:rsid w:val="00C678CC"/>
    <w:rsid w:val="00C77D65"/>
    <w:rsid w:val="00CC17B9"/>
    <w:rsid w:val="00CF58E9"/>
    <w:rsid w:val="00D0733A"/>
    <w:rsid w:val="00D36F40"/>
    <w:rsid w:val="00D53AD0"/>
    <w:rsid w:val="00D622E4"/>
    <w:rsid w:val="00DA60CE"/>
    <w:rsid w:val="00DF29AA"/>
    <w:rsid w:val="00E01AC8"/>
    <w:rsid w:val="00E14BDF"/>
    <w:rsid w:val="00E20254"/>
    <w:rsid w:val="00E26A9D"/>
    <w:rsid w:val="00EC5457"/>
    <w:rsid w:val="00ED7DB5"/>
    <w:rsid w:val="00EF7245"/>
    <w:rsid w:val="00F046A2"/>
    <w:rsid w:val="00F3621C"/>
    <w:rsid w:val="00F537CD"/>
    <w:rsid w:val="00F6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D4B4-88D8-4914-A09D-F376F46A4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10294</Words>
  <Characters>58676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Rasa Ruliene</cp:lastModifiedBy>
  <cp:revision>3</cp:revision>
  <dcterms:created xsi:type="dcterms:W3CDTF">2025-03-13T12:25:00Z</dcterms:created>
  <dcterms:modified xsi:type="dcterms:W3CDTF">2025-03-18T11:55:00Z</dcterms:modified>
</cp:coreProperties>
</file>