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176EDDF5" w:rsidR="00491677" w:rsidRPr="00A84FFE" w:rsidRDefault="00491677" w:rsidP="00491677">
      <w:pPr>
        <w:ind w:left="5760" w:firstLine="720"/>
        <w:jc w:val="both"/>
      </w:pPr>
      <w:r w:rsidRPr="00A84FFE">
        <w:t xml:space="preserve">bataliono vado </w:t>
      </w:r>
      <w:r w:rsidRPr="00A84FFE">
        <w:rPr>
          <w:bCs/>
          <w:szCs w:val="20"/>
        </w:rPr>
        <w:t>202</w:t>
      </w:r>
      <w:r w:rsidR="00410F9F">
        <w:rPr>
          <w:bCs/>
          <w:szCs w:val="20"/>
        </w:rPr>
        <w:t>5</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5640A886" w:rsidR="007F0B5B" w:rsidRPr="0063141E" w:rsidRDefault="006E7EB5" w:rsidP="00980660">
      <w:pPr>
        <w:jc w:val="center"/>
        <w:rPr>
          <w:b/>
        </w:rPr>
      </w:pPr>
      <w:r>
        <w:rPr>
          <w:b/>
          <w:iCs/>
          <w:caps/>
          <w:u w:val="single"/>
        </w:rPr>
        <w:t>SSD diskų dell serveriams, 3.84</w:t>
      </w:r>
      <w:r w:rsidR="008B0FB3">
        <w:rPr>
          <w:b/>
          <w:iCs/>
          <w:caps/>
          <w:u w:val="single"/>
        </w:rPr>
        <w:t xml:space="preserve"> </w:t>
      </w:r>
      <w:r>
        <w:rPr>
          <w:b/>
          <w:iCs/>
          <w:caps/>
          <w:u w:val="single"/>
        </w:rPr>
        <w:t>TB</w:t>
      </w:r>
      <w:r w:rsidR="004518E6">
        <w:rPr>
          <w:b/>
          <w:iCs/>
          <w:caps/>
          <w:u w:val="single"/>
        </w:rPr>
        <w:t xml:space="preserve"> </w:t>
      </w:r>
      <w:r w:rsidR="007F0B5B" w:rsidRPr="0063141E">
        <w:rPr>
          <w:b/>
          <w:iCs/>
          <w:caps/>
          <w:u w:val="single"/>
        </w:rPr>
        <w:t xml:space="preserve">MAŽOS </w:t>
      </w:r>
      <w:r w:rsidR="00803ED8" w:rsidRPr="00803ED8">
        <w:rPr>
          <w:b/>
          <w:iCs/>
          <w:caps/>
          <w:u w:val="single"/>
        </w:rPr>
        <w:t xml:space="preserve">SUPAPRASTINTO MAŽOS VERTĖS PIRKIMO SĄLYGŲ APRAŠAS </w:t>
      </w:r>
    </w:p>
    <w:p w14:paraId="53CE9953" w14:textId="77777777" w:rsidR="007F0B5B" w:rsidRPr="0063141E" w:rsidRDefault="007F0B5B" w:rsidP="0089226B">
      <w:pPr>
        <w:pStyle w:val="Heading1"/>
        <w:ind w:left="0" w:firstLine="0"/>
        <w:rPr>
          <w:b/>
          <w:sz w:val="24"/>
          <w:szCs w:val="24"/>
        </w:rPr>
      </w:pPr>
      <w:r w:rsidRPr="0063141E">
        <w:rPr>
          <w:b/>
          <w:sz w:val="24"/>
          <w:szCs w:val="24"/>
        </w:rPr>
        <w:t>BENDROSIOS NUOSTATOS</w:t>
      </w:r>
    </w:p>
    <w:p w14:paraId="53CE9954" w14:textId="6068F1E8" w:rsidR="00984A79" w:rsidRPr="00546784" w:rsidRDefault="00984A79" w:rsidP="00984A79">
      <w:pPr>
        <w:pStyle w:val="Heading2"/>
        <w:numPr>
          <w:ilvl w:val="0"/>
          <w:numId w:val="0"/>
        </w:numPr>
        <w:ind w:firstLine="709"/>
      </w:pPr>
      <w:r w:rsidRPr="00546784">
        <w:rPr>
          <w:spacing w:val="-1"/>
          <w:szCs w:val="24"/>
        </w:rPr>
        <w:t>1.1. Lietuvos kariuomenės</w:t>
      </w:r>
      <w:r w:rsidR="00D04F1B">
        <w:rPr>
          <w:spacing w:val="-1"/>
          <w:szCs w:val="24"/>
        </w:rPr>
        <w:t xml:space="preserve"> Lietuvos didžiojo etmono Kristupo Radvilos Perkūno</w:t>
      </w:r>
      <w:r w:rsidRPr="00546784">
        <w:rPr>
          <w:spacing w:val="-1"/>
          <w:szCs w:val="24"/>
        </w:rPr>
        <w:t xml:space="preserve"> </w:t>
      </w:r>
      <w:r w:rsidR="00AD7D20">
        <w:rPr>
          <w:spacing w:val="-1"/>
          <w:szCs w:val="24"/>
        </w:rPr>
        <w:t>r</w:t>
      </w:r>
      <w:r w:rsidRPr="00546784">
        <w:rPr>
          <w:spacing w:val="-1"/>
          <w:szCs w:val="24"/>
        </w:rPr>
        <w:t>yšių ir informacinių sistemų batalionas</w:t>
      </w:r>
      <w:r w:rsidRPr="00546784">
        <w:rPr>
          <w:i/>
          <w:iCs/>
          <w:szCs w:val="24"/>
        </w:rPr>
        <w:t xml:space="preserve"> </w:t>
      </w:r>
      <w:r w:rsidRPr="00546784">
        <w:t>(toliau – perkančioji organizacija) numato įsigyti</w:t>
      </w:r>
      <w:r w:rsidRPr="00546784">
        <w:rPr>
          <w:szCs w:val="24"/>
        </w:rPr>
        <w:t xml:space="preserve"> </w:t>
      </w:r>
      <w:r w:rsidR="006E7EB5">
        <w:rPr>
          <w:szCs w:val="24"/>
        </w:rPr>
        <w:t>SSD diskus Dell serveriams, 3.84</w:t>
      </w:r>
      <w:r w:rsidR="008B0FB3">
        <w:rPr>
          <w:szCs w:val="24"/>
        </w:rPr>
        <w:t xml:space="preserve"> </w:t>
      </w:r>
      <w:r w:rsidR="006E7EB5">
        <w:rPr>
          <w:szCs w:val="24"/>
        </w:rPr>
        <w:t>TB</w:t>
      </w:r>
      <w:r w:rsidR="00E57067">
        <w:rPr>
          <w:szCs w:val="24"/>
        </w:rPr>
        <w:t>.</w:t>
      </w:r>
      <w:r w:rsidR="00E57067" w:rsidRPr="00546784">
        <w:rPr>
          <w:szCs w:val="24"/>
        </w:rPr>
        <w:t xml:space="preserve"> </w:t>
      </w:r>
    </w:p>
    <w:p w14:paraId="53CE9955" w14:textId="1FF9742C" w:rsidR="00984A79" w:rsidRPr="00546784" w:rsidRDefault="00984A79" w:rsidP="00984A79">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w:t>
      </w:r>
      <w:r w:rsidR="00C416D6" w:rsidRPr="00C416D6">
        <w:rPr>
          <w:szCs w:val="24"/>
        </w:rPr>
        <w:t xml:space="preserve"> viešųjų pirkimų, atliekamų gynybos ir saugumo srityje, įstatyme (toliau </w:t>
      </w:r>
      <w:r w:rsidR="005A2591">
        <w:rPr>
          <w:szCs w:val="24"/>
        </w:rPr>
        <w:t>–</w:t>
      </w:r>
      <w:r w:rsidR="00C416D6" w:rsidRPr="00C416D6">
        <w:rPr>
          <w:szCs w:val="24"/>
        </w:rPr>
        <w:t xml:space="preserve"> VPAGSSĮ)</w:t>
      </w:r>
      <w:r w:rsidR="00C416D6" w:rsidRPr="00791B8E">
        <w:rPr>
          <w:szCs w:val="24"/>
        </w:rPr>
        <w:t xml:space="preserve"> nuostatomis</w:t>
      </w:r>
      <w:r w:rsidR="00C416D6">
        <w:rPr>
          <w:szCs w:val="24"/>
        </w:rPr>
        <w:t>,</w:t>
      </w:r>
      <w:r w:rsidRPr="00546784">
        <w:t xml:space="preserve"> kitais viešuosius pirkimus reglamentuojančiais teisės aktais bei šiomis mažos vertės pirkimo konkurso sąlygomis (toliau – pirkimo dokumentai).</w:t>
      </w:r>
      <w:r w:rsidR="00791B8E">
        <w:t xml:space="preserve"> </w:t>
      </w:r>
      <w:r w:rsidR="00791B8E" w:rsidRPr="00791B8E">
        <w:t>Vartojamos pagrindinės sąvokos, apibrėžtos Lietuvos Respublikos viešųjų pirkimų įstatyme (toliau</w:t>
      </w:r>
      <w:r w:rsidR="005A2591">
        <w:t xml:space="preserve"> –</w:t>
      </w:r>
      <w:r w:rsidR="00791B8E" w:rsidRPr="00791B8E">
        <w:t xml:space="preserve"> VPĮ), Lietuvos Respublikos viešųjų pirkimų, atliekamų gynybos ir saugumo srityje, įstatyme (toliau </w:t>
      </w:r>
      <w:r w:rsidR="005A2591">
        <w:t>–</w:t>
      </w:r>
      <w:r w:rsidR="00791B8E" w:rsidRPr="00791B8E">
        <w:t xml:space="preserve"> VPAGSSĮ).</w:t>
      </w:r>
    </w:p>
    <w:p w14:paraId="53CE9957" w14:textId="27F26A7C" w:rsidR="00984A79" w:rsidRPr="00546784" w:rsidRDefault="00C416D6" w:rsidP="00984A79">
      <w:pPr>
        <w:pStyle w:val="Heading2"/>
        <w:numPr>
          <w:ilvl w:val="0"/>
          <w:numId w:val="0"/>
        </w:numPr>
        <w:ind w:firstLine="709"/>
      </w:pPr>
      <w:r>
        <w:t>1.3</w:t>
      </w:r>
      <w:r w:rsidR="00984A79" w:rsidRPr="00546784">
        <w:t xml:space="preserve">. </w:t>
      </w:r>
      <w:r w:rsidR="00791B8E" w:rsidRPr="00546784">
        <w:t>Pirkimas atliekamas laikantis lygiateisiškumo, nediskriminavimo, abipusio pripažinimo, proporcingumo, skaidrumo principų ir konfidencialumo bei nešališkumo reikalavimų</w:t>
      </w:r>
      <w:r w:rsidR="00376C72">
        <w:t>.</w:t>
      </w:r>
    </w:p>
    <w:p w14:paraId="53CE9958" w14:textId="22E75171" w:rsidR="00984A79" w:rsidRDefault="00C416D6" w:rsidP="00984A79">
      <w:pPr>
        <w:ind w:firstLine="709"/>
        <w:jc w:val="both"/>
      </w:pPr>
      <w:r>
        <w:t>1.4</w:t>
      </w:r>
      <w:r w:rsidR="00984A79" w:rsidRPr="00546784">
        <w:t xml:space="preserve">. </w:t>
      </w:r>
      <w:r w:rsidR="00791B8E" w:rsidRPr="00791B8E">
        <w:t>Pirkimo metu bus atliekama tiekėjo ir su juo susijusių asmenų patikra dėl atitikties nacionalinio saugumo interesams, todėl tiekėjas, nustatytas pirkimo laimėtoju, turės pateikti tokiai patikrai atlikti reikalingus dokumentus.</w:t>
      </w:r>
    </w:p>
    <w:p w14:paraId="221D2D07" w14:textId="00CC1160" w:rsidR="00791B8E" w:rsidRPr="00A83DF9" w:rsidRDefault="00C416D6" w:rsidP="00791B8E">
      <w:pPr>
        <w:tabs>
          <w:tab w:val="left" w:pos="720"/>
        </w:tabs>
        <w:ind w:firstLine="720"/>
        <w:jc w:val="both"/>
        <w:rPr>
          <w:rFonts w:eastAsia="Calibri"/>
        </w:rPr>
      </w:pPr>
      <w:r>
        <w:rPr>
          <w:rFonts w:eastAsia="Calibri"/>
        </w:rPr>
        <w:t>1.5</w:t>
      </w:r>
      <w:r w:rsidR="00791B8E">
        <w:rPr>
          <w:rFonts w:eastAsia="Calibri"/>
        </w:rPr>
        <w:t xml:space="preserve">. </w:t>
      </w:r>
      <w:r w:rsidR="00791B8E" w:rsidRPr="00A83DF9">
        <w:rPr>
          <w:rFonts w:eastAsia="Calibri"/>
        </w:rPr>
        <w:t xml:space="preserve">Pirkimas vykdomas </w:t>
      </w:r>
      <w:r w:rsidR="00791B8E" w:rsidRPr="00854A62">
        <w:rPr>
          <w:rFonts w:eastAsia="Calibri"/>
        </w:rPr>
        <w:t>Centrinės viešųjų pirkimų informacinės sistemos</w:t>
      </w:r>
      <w:r w:rsidR="00791B8E" w:rsidRPr="00A83DF9">
        <w:rPr>
          <w:rFonts w:eastAsia="Calibri"/>
        </w:rPr>
        <w:t xml:space="preserve"> </w:t>
      </w:r>
      <w:r w:rsidR="00791B8E">
        <w:rPr>
          <w:rFonts w:eastAsia="Calibri"/>
        </w:rPr>
        <w:t xml:space="preserve">(toliau – </w:t>
      </w:r>
      <w:r w:rsidR="00791B8E" w:rsidRPr="00A83DF9">
        <w:rPr>
          <w:rFonts w:eastAsia="Calibri"/>
        </w:rPr>
        <w:t>CVP IS</w:t>
      </w:r>
      <w:r w:rsidR="00791B8E">
        <w:rPr>
          <w:rFonts w:eastAsia="Calibri"/>
        </w:rPr>
        <w:t>)</w:t>
      </w:r>
      <w:r w:rsidR="00791B8E" w:rsidRPr="00A83DF9">
        <w:rPr>
          <w:rFonts w:eastAsia="Calibri"/>
        </w:rPr>
        <w:t xml:space="preserve"> priemonėmis adresu: </w:t>
      </w:r>
      <w:hyperlink r:id="rId8" w:history="1">
        <w:r w:rsidR="004518E6" w:rsidRPr="00C66FF3">
          <w:rPr>
            <w:rStyle w:val="Hyperlink"/>
          </w:rPr>
          <w:t>https://viesiejipirkimai.lt</w:t>
        </w:r>
      </w:hyperlink>
      <w:r w:rsidR="00791B8E" w:rsidRPr="00A83DF9">
        <w:rPr>
          <w:rFonts w:eastAsia="Calibri"/>
        </w:rPr>
        <w:t>. Bet kokia informacija, pirkimo dokumentų paaiškinimai, pranešimai ar kitas perkančiosios organizacijos ir tiekėjo susirašinėjimas vykdomas tik CVP IS priemonėmis.</w:t>
      </w:r>
    </w:p>
    <w:p w14:paraId="268E234A" w14:textId="1C7A877D" w:rsidR="00791B8E" w:rsidRPr="00546784" w:rsidRDefault="00C416D6" w:rsidP="00791B8E">
      <w:pPr>
        <w:ind w:firstLine="709"/>
        <w:jc w:val="both"/>
      </w:pPr>
      <w:r>
        <w:rPr>
          <w:rFonts w:eastAsia="Calibri"/>
        </w:rPr>
        <w:t>1.6</w:t>
      </w:r>
      <w:r w:rsidR="00791B8E">
        <w:rPr>
          <w:rFonts w:eastAsia="Calibri"/>
        </w:rPr>
        <w:t>. P</w:t>
      </w:r>
      <w:r w:rsidR="00791B8E" w:rsidRPr="00A83DF9">
        <w:rPr>
          <w:rFonts w:eastAsia="Calibri"/>
        </w:rPr>
        <w:t>erkančiosios organizacijos kontaktinis asmuo</w:t>
      </w:r>
      <w:r w:rsidR="00791B8E">
        <w:rPr>
          <w:rFonts w:eastAsia="Calibri"/>
        </w:rPr>
        <w:t xml:space="preserve"> – eil. Aidas Bernotas, </w:t>
      </w:r>
      <w:hyperlink r:id="rId9" w:history="1">
        <w:r w:rsidR="00791B8E" w:rsidRPr="00C46500">
          <w:rPr>
            <w:rStyle w:val="Hyperlink"/>
            <w:rFonts w:eastAsia="Calibri"/>
          </w:rPr>
          <w:t>aidas.bernotas@mil.lt</w:t>
        </w:r>
      </w:hyperlink>
      <w:r w:rsidR="00791B8E">
        <w:rPr>
          <w:rFonts w:eastAsia="Calibri"/>
        </w:rPr>
        <w:t xml:space="preserve"> </w:t>
      </w:r>
      <w:r w:rsidR="00410F9F">
        <w:rPr>
          <w:rFonts w:eastAsia="Calibri"/>
        </w:rPr>
        <w:t xml:space="preserve">tel.: </w:t>
      </w:r>
      <w:r w:rsidR="00791B8E">
        <w:rPr>
          <w:rFonts w:eastAsia="Calibri"/>
        </w:rPr>
        <w:t>+370 706 81147.</w:t>
      </w:r>
    </w:p>
    <w:p w14:paraId="1D5FCCEA" w14:textId="0A60F9B8" w:rsidR="00791B8E" w:rsidRPr="00546784" w:rsidRDefault="00C416D6" w:rsidP="00984A79">
      <w:pPr>
        <w:ind w:firstLine="709"/>
        <w:jc w:val="both"/>
      </w:pPr>
      <w:r>
        <w:t>1.7</w:t>
      </w:r>
      <w:r w:rsidR="00791B8E">
        <w:t xml:space="preserve">. </w:t>
      </w:r>
      <w:r w:rsidR="00791B8E" w:rsidRPr="00791B8E">
        <w:t>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14:paraId="53CE995C" w14:textId="2A9C83EC" w:rsidR="00984A79" w:rsidRDefault="00C416D6" w:rsidP="00984A79">
      <w:pPr>
        <w:ind w:firstLine="709"/>
        <w:jc w:val="both"/>
      </w:pPr>
      <w:r>
        <w:t>1.8</w:t>
      </w:r>
      <w:r w:rsidR="00984A79"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3CE995D" w14:textId="7172A808" w:rsidR="002003D7" w:rsidRPr="00546784" w:rsidRDefault="00C416D6" w:rsidP="00984A79">
      <w:pPr>
        <w:ind w:firstLine="709"/>
        <w:jc w:val="both"/>
      </w:pPr>
      <w:r>
        <w:t>1.9</w:t>
      </w:r>
      <w:r w:rsidR="002003D7">
        <w:t xml:space="preserve">. </w:t>
      </w:r>
      <w:r w:rsidR="002003D7" w:rsidRPr="002003D7">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w:t>
      </w:r>
      <w:r w:rsidR="002003D7" w:rsidRPr="002003D7">
        <w:lastRenderedPageBreak/>
        <w:t xml:space="preserve">vyriausybės nekontroliuojama </w:t>
      </w:r>
      <w:r w:rsidR="007C7701" w:rsidRPr="002003D7">
        <w:t>Padnestrės</w:t>
      </w:r>
      <w:r w:rsidR="002003D7" w:rsidRPr="002003D7">
        <w:t xml:space="preserve"> teritorija, </w:t>
      </w:r>
      <w:proofErr w:type="spellStart"/>
      <w:r w:rsidR="002003D7" w:rsidRPr="002003D7">
        <w:t>Sakartvelo</w:t>
      </w:r>
      <w:proofErr w:type="spellEnd"/>
      <w:r w:rsidR="002003D7" w:rsidRPr="002003D7">
        <w:t xml:space="preserve"> vyriausybės nekontroliuojamos Abchazijos ir Pietų </w:t>
      </w:r>
      <w:r w:rsidR="007C7701" w:rsidRPr="002003D7">
        <w:t>Osetijos</w:t>
      </w:r>
      <w:r w:rsidR="002003D7" w:rsidRPr="002003D7">
        <w:t xml:space="preserve"> teritorijos.</w:t>
      </w:r>
    </w:p>
    <w:p w14:paraId="53CE995E" w14:textId="36656CA8" w:rsidR="00984A79" w:rsidRPr="00546784" w:rsidRDefault="00984A79" w:rsidP="00984A79">
      <w:pPr>
        <w:pStyle w:val="Heading2"/>
        <w:numPr>
          <w:ilvl w:val="0"/>
          <w:numId w:val="0"/>
        </w:numPr>
        <w:ind w:left="720"/>
      </w:pPr>
      <w:r w:rsidRPr="00546784">
        <w:t>1.1</w:t>
      </w:r>
      <w:r w:rsidR="00C416D6">
        <w:t>0</w:t>
      </w:r>
      <w:r w:rsidRPr="00546784">
        <w:t>. Perkančioji organizacija yra pridėtinės vertės mokesčio (toliau – PVM) mokėtoja.</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7C07BC2" w:rsidR="007F0B5B" w:rsidRPr="006253F4" w:rsidRDefault="007F0B5B" w:rsidP="0089226B">
      <w:pPr>
        <w:pStyle w:val="Heading2"/>
        <w:ind w:firstLine="1800"/>
        <w:rPr>
          <w:b/>
        </w:rPr>
      </w:pPr>
      <w:r w:rsidRPr="006253F4">
        <w:rPr>
          <w:b/>
        </w:rPr>
        <w:t xml:space="preserve">Pirkimas </w:t>
      </w:r>
      <w:r w:rsidR="0047425C" w:rsidRPr="006253F4">
        <w:rPr>
          <w:b/>
        </w:rPr>
        <w:t>į dalis neskirstomas</w:t>
      </w:r>
      <w:r w:rsidR="000312F9" w:rsidRPr="006253F4">
        <w:rPr>
          <w:b/>
        </w:rPr>
        <w:t>.</w:t>
      </w:r>
    </w:p>
    <w:p w14:paraId="4B3D0FF8" w14:textId="41D17016" w:rsidR="00791B8E" w:rsidRDefault="00791B8E" w:rsidP="00791B8E">
      <w:pPr>
        <w:ind w:left="426" w:firstLine="283"/>
      </w:pPr>
      <w:r>
        <w:t>2.2. Tiekėjas ir jo siūlomos Prekės neturi kelti grėsmės nacionaliniam saugumui.</w:t>
      </w:r>
    </w:p>
    <w:p w14:paraId="6E5894B8" w14:textId="47C2AE46" w:rsidR="00791B8E" w:rsidRPr="00791B8E" w:rsidRDefault="00791B8E" w:rsidP="003C65CD">
      <w:pPr>
        <w:ind w:firstLine="709"/>
        <w:jc w:val="both"/>
      </w:pPr>
      <w:r>
        <w:t>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53CE9962" w14:textId="679CB834" w:rsidR="00C2102B" w:rsidRPr="0063141E" w:rsidRDefault="00791B8E" w:rsidP="00791B8E">
      <w:pPr>
        <w:pStyle w:val="Heading2"/>
        <w:numPr>
          <w:ilvl w:val="0"/>
          <w:numId w:val="0"/>
        </w:numPr>
        <w:ind w:left="720"/>
        <w:rPr>
          <w:b/>
        </w:rPr>
      </w:pPr>
      <w:r>
        <w:t>2.4</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13F888D7" w14:textId="1B34FA5C" w:rsidR="003874AD" w:rsidRPr="006E7EB5" w:rsidRDefault="00791B8E" w:rsidP="006E7EB5">
      <w:pPr>
        <w:pStyle w:val="Heading3"/>
        <w:numPr>
          <w:ilvl w:val="0"/>
          <w:numId w:val="0"/>
        </w:numPr>
        <w:shd w:val="clear" w:color="auto" w:fill="FFFFFF" w:themeFill="background1"/>
        <w:ind w:firstLine="709"/>
        <w:rPr>
          <w:szCs w:val="24"/>
        </w:rPr>
      </w:pPr>
      <w:r>
        <w:rPr>
          <w:color w:val="000000"/>
        </w:rPr>
        <w:t>2.4.1.</w:t>
      </w:r>
      <w:r w:rsidR="009F644F">
        <w:rPr>
          <w:color w:val="000000"/>
        </w:rPr>
        <w:t xml:space="preserve"> </w:t>
      </w:r>
      <w:r w:rsidR="006E7EB5" w:rsidRPr="006E7EB5">
        <w:rPr>
          <w:szCs w:val="24"/>
        </w:rPr>
        <w:t>SSD</w:t>
      </w:r>
      <w:r w:rsidR="006E7EB5">
        <w:rPr>
          <w:szCs w:val="24"/>
        </w:rPr>
        <w:t xml:space="preserve"> diskus Dell serveriams, 3.84</w:t>
      </w:r>
      <w:r w:rsidR="008B0FB3">
        <w:rPr>
          <w:szCs w:val="24"/>
        </w:rPr>
        <w:t xml:space="preserve"> </w:t>
      </w:r>
      <w:r w:rsidR="006E7EB5">
        <w:rPr>
          <w:szCs w:val="24"/>
        </w:rPr>
        <w:t>TB</w:t>
      </w:r>
      <w:r w:rsidR="0080328D" w:rsidRPr="0080328D">
        <w:rPr>
          <w:szCs w:val="24"/>
        </w:rPr>
        <w:t xml:space="preserve"> </w:t>
      </w:r>
      <w:r w:rsidR="0080328D">
        <w:rPr>
          <w:szCs w:val="24"/>
        </w:rPr>
        <w:t>(BVPŽ kodas 30234500-</w:t>
      </w:r>
      <w:r w:rsidR="006253F4" w:rsidRPr="006253F4">
        <w:rPr>
          <w:szCs w:val="24"/>
        </w:rPr>
        <w:t>3).</w:t>
      </w:r>
    </w:p>
    <w:tbl>
      <w:tblPr>
        <w:tblStyle w:val="TableGrid"/>
        <w:tblW w:w="9781" w:type="dxa"/>
        <w:tblInd w:w="137" w:type="dxa"/>
        <w:tblLook w:val="04A0" w:firstRow="1" w:lastRow="0" w:firstColumn="1" w:lastColumn="0" w:noHBand="0" w:noVBand="1"/>
      </w:tblPr>
      <w:tblGrid>
        <w:gridCol w:w="567"/>
        <w:gridCol w:w="1603"/>
        <w:gridCol w:w="4085"/>
        <w:gridCol w:w="1134"/>
        <w:gridCol w:w="843"/>
        <w:gridCol w:w="1549"/>
      </w:tblGrid>
      <w:tr w:rsidR="003874AD" w14:paraId="0D42B3B4" w14:textId="77777777" w:rsidTr="00F96F1F">
        <w:tc>
          <w:tcPr>
            <w:tcW w:w="567" w:type="dxa"/>
            <w:vAlign w:val="center"/>
          </w:tcPr>
          <w:p w14:paraId="2F72432B" w14:textId="48D4DDC9" w:rsidR="003874AD" w:rsidRDefault="003874AD" w:rsidP="003874AD">
            <w:pPr>
              <w:pStyle w:val="Heading2"/>
              <w:numPr>
                <w:ilvl w:val="0"/>
                <w:numId w:val="0"/>
              </w:numPr>
              <w:tabs>
                <w:tab w:val="left" w:pos="1080"/>
              </w:tabs>
              <w:jc w:val="center"/>
              <w:outlineLvl w:val="1"/>
              <w:rPr>
                <w:szCs w:val="24"/>
              </w:rPr>
            </w:pPr>
            <w:r>
              <w:t xml:space="preserve">Eil. </w:t>
            </w:r>
            <w:r w:rsidRPr="0063141E">
              <w:t>Nr.</w:t>
            </w:r>
          </w:p>
        </w:tc>
        <w:tc>
          <w:tcPr>
            <w:tcW w:w="1603" w:type="dxa"/>
            <w:vAlign w:val="center"/>
          </w:tcPr>
          <w:p w14:paraId="4D87852A" w14:textId="35F6E18E" w:rsidR="003874AD" w:rsidRDefault="003874AD" w:rsidP="003874AD">
            <w:pPr>
              <w:pStyle w:val="Heading2"/>
              <w:numPr>
                <w:ilvl w:val="0"/>
                <w:numId w:val="0"/>
              </w:numPr>
              <w:tabs>
                <w:tab w:val="left" w:pos="1080"/>
              </w:tabs>
              <w:jc w:val="center"/>
              <w:outlineLvl w:val="1"/>
              <w:rPr>
                <w:szCs w:val="24"/>
              </w:rPr>
            </w:pPr>
            <w:r w:rsidRPr="0063141E">
              <w:t>Pavadinimas</w:t>
            </w:r>
          </w:p>
        </w:tc>
        <w:tc>
          <w:tcPr>
            <w:tcW w:w="4085" w:type="dxa"/>
            <w:vAlign w:val="center"/>
          </w:tcPr>
          <w:p w14:paraId="630C6D1B" w14:textId="5B37D642" w:rsidR="003874AD" w:rsidRDefault="003874AD" w:rsidP="003874AD">
            <w:pPr>
              <w:pStyle w:val="Heading2"/>
              <w:numPr>
                <w:ilvl w:val="0"/>
                <w:numId w:val="0"/>
              </w:numPr>
              <w:tabs>
                <w:tab w:val="left" w:pos="1080"/>
              </w:tabs>
              <w:jc w:val="center"/>
              <w:outlineLvl w:val="1"/>
              <w:rPr>
                <w:szCs w:val="24"/>
              </w:rPr>
            </w:pPr>
            <w:r w:rsidRPr="0063141E">
              <w:t>Techniniai reikalavimai</w:t>
            </w:r>
          </w:p>
        </w:tc>
        <w:tc>
          <w:tcPr>
            <w:tcW w:w="1134" w:type="dxa"/>
            <w:vAlign w:val="center"/>
          </w:tcPr>
          <w:p w14:paraId="6EC27E45" w14:textId="469792FF" w:rsidR="003874AD" w:rsidRDefault="003874AD" w:rsidP="003874AD">
            <w:pPr>
              <w:pStyle w:val="Heading2"/>
              <w:numPr>
                <w:ilvl w:val="0"/>
                <w:numId w:val="0"/>
              </w:numPr>
              <w:tabs>
                <w:tab w:val="left" w:pos="1080"/>
              </w:tabs>
              <w:jc w:val="center"/>
              <w:outlineLvl w:val="1"/>
              <w:rPr>
                <w:szCs w:val="24"/>
              </w:rPr>
            </w:pPr>
            <w:r>
              <w:t xml:space="preserve">Mato </w:t>
            </w:r>
            <w:r w:rsidRPr="0063141E">
              <w:t>vienetas</w:t>
            </w:r>
          </w:p>
        </w:tc>
        <w:tc>
          <w:tcPr>
            <w:tcW w:w="843" w:type="dxa"/>
            <w:vAlign w:val="center"/>
          </w:tcPr>
          <w:p w14:paraId="367318A0" w14:textId="4C6295A1" w:rsidR="003874AD" w:rsidRDefault="003874AD" w:rsidP="003874AD">
            <w:pPr>
              <w:pStyle w:val="Heading2"/>
              <w:numPr>
                <w:ilvl w:val="0"/>
                <w:numId w:val="0"/>
              </w:numPr>
              <w:tabs>
                <w:tab w:val="left" w:pos="1080"/>
              </w:tabs>
              <w:jc w:val="center"/>
              <w:outlineLvl w:val="1"/>
              <w:rPr>
                <w:szCs w:val="24"/>
              </w:rPr>
            </w:pPr>
            <w:r w:rsidRPr="0063141E">
              <w:t>Kiekis</w:t>
            </w:r>
          </w:p>
        </w:tc>
        <w:tc>
          <w:tcPr>
            <w:tcW w:w="1549" w:type="dxa"/>
            <w:vAlign w:val="center"/>
          </w:tcPr>
          <w:p w14:paraId="788479D4" w14:textId="7D130D76" w:rsidR="003874AD" w:rsidRDefault="003874AD" w:rsidP="003874AD">
            <w:pPr>
              <w:pStyle w:val="Heading2"/>
              <w:numPr>
                <w:ilvl w:val="0"/>
                <w:numId w:val="0"/>
              </w:numPr>
              <w:tabs>
                <w:tab w:val="left" w:pos="1080"/>
              </w:tabs>
              <w:jc w:val="center"/>
              <w:outlineLvl w:val="1"/>
              <w:rPr>
                <w:szCs w:val="24"/>
              </w:rPr>
            </w:pPr>
            <w:r>
              <w:t>Numatoma galima maksimali vieneto kaina</w:t>
            </w:r>
          </w:p>
        </w:tc>
      </w:tr>
      <w:tr w:rsidR="003874AD" w14:paraId="198CF7B1" w14:textId="77777777" w:rsidTr="00F96F1F">
        <w:tc>
          <w:tcPr>
            <w:tcW w:w="567" w:type="dxa"/>
            <w:vAlign w:val="center"/>
          </w:tcPr>
          <w:p w14:paraId="52F4B344" w14:textId="55960E95" w:rsidR="003874AD" w:rsidRDefault="003874AD" w:rsidP="0080328D">
            <w:pPr>
              <w:pStyle w:val="Heading2"/>
              <w:numPr>
                <w:ilvl w:val="0"/>
                <w:numId w:val="0"/>
              </w:numPr>
              <w:tabs>
                <w:tab w:val="left" w:pos="1080"/>
              </w:tabs>
              <w:jc w:val="center"/>
              <w:outlineLvl w:val="1"/>
              <w:rPr>
                <w:szCs w:val="24"/>
              </w:rPr>
            </w:pPr>
            <w:r>
              <w:rPr>
                <w:szCs w:val="24"/>
              </w:rPr>
              <w:t>1</w:t>
            </w:r>
          </w:p>
        </w:tc>
        <w:tc>
          <w:tcPr>
            <w:tcW w:w="1603" w:type="dxa"/>
            <w:vAlign w:val="center"/>
          </w:tcPr>
          <w:p w14:paraId="108E1E5C" w14:textId="2F27DD12" w:rsidR="003874AD" w:rsidRDefault="003874AD" w:rsidP="0080328D">
            <w:pPr>
              <w:pStyle w:val="Heading2"/>
              <w:numPr>
                <w:ilvl w:val="0"/>
                <w:numId w:val="0"/>
              </w:numPr>
              <w:tabs>
                <w:tab w:val="left" w:pos="1080"/>
              </w:tabs>
              <w:jc w:val="center"/>
              <w:outlineLvl w:val="1"/>
              <w:rPr>
                <w:szCs w:val="24"/>
              </w:rPr>
            </w:pPr>
            <w:r>
              <w:rPr>
                <w:szCs w:val="24"/>
              </w:rPr>
              <w:t>Bendrieji reikalavimai</w:t>
            </w:r>
          </w:p>
        </w:tc>
        <w:tc>
          <w:tcPr>
            <w:tcW w:w="4085" w:type="dxa"/>
          </w:tcPr>
          <w:p w14:paraId="4EA36678" w14:textId="77777777" w:rsidR="003874AD" w:rsidRDefault="003874AD" w:rsidP="003874AD">
            <w:pPr>
              <w:tabs>
                <w:tab w:val="left" w:pos="451"/>
              </w:tabs>
              <w:ind w:firstLine="0"/>
            </w:pPr>
            <w:r>
              <w:t xml:space="preserve">1. Bendrieji reikalavimai: </w:t>
            </w:r>
          </w:p>
          <w:p w14:paraId="6D9EDA70" w14:textId="77777777" w:rsidR="003874AD" w:rsidRDefault="003874AD" w:rsidP="00410F9F">
            <w:pPr>
              <w:tabs>
                <w:tab w:val="left" w:pos="451"/>
              </w:tabs>
              <w:ind w:firstLine="128"/>
            </w:pPr>
            <w:r>
              <w:t xml:space="preserve">1.1. Tiekėjas turi užtikrinti, kad gamintojas nėra paskelbęs žinios apie siūlomos įrangos gamybos arba tobulinimo nutraukimą (pvz., angl. </w:t>
            </w:r>
            <w:proofErr w:type="spellStart"/>
            <w:r>
              <w:t>end</w:t>
            </w:r>
            <w:proofErr w:type="spellEnd"/>
            <w:r>
              <w:t xml:space="preserve"> </w:t>
            </w:r>
            <w:proofErr w:type="spellStart"/>
            <w:r>
              <w:t>of</w:t>
            </w:r>
            <w:proofErr w:type="spellEnd"/>
            <w:r>
              <w:t xml:space="preserve"> </w:t>
            </w:r>
            <w:proofErr w:type="spellStart"/>
            <w:r>
              <w:t>life</w:t>
            </w:r>
            <w:proofErr w:type="spellEnd"/>
            <w:r>
              <w:t xml:space="preserve"> </w:t>
            </w:r>
            <w:proofErr w:type="spellStart"/>
            <w:r>
              <w:t>time</w:t>
            </w:r>
            <w:proofErr w:type="spellEnd"/>
            <w:r>
              <w:t xml:space="preserve"> ar </w:t>
            </w:r>
            <w:proofErr w:type="spellStart"/>
            <w:r>
              <w:t>Discontinued</w:t>
            </w:r>
            <w:proofErr w:type="spellEnd"/>
            <w:r>
              <w:t xml:space="preserve">). </w:t>
            </w:r>
          </w:p>
          <w:p w14:paraId="022EFA85" w14:textId="77777777" w:rsidR="003874AD" w:rsidRDefault="003874AD" w:rsidP="00410F9F">
            <w:pPr>
              <w:tabs>
                <w:tab w:val="left" w:pos="451"/>
              </w:tabs>
              <w:ind w:firstLine="128"/>
            </w:pPr>
            <w:r>
              <w:t xml:space="preserve">1.2. Tiekėjas turi pateikti nuorodą į gamintojo puslapį, kuriame yra tiksli pasiūlymą atitinkančios techninės ar programinės įrangos techninė specifikacija. </w:t>
            </w:r>
          </w:p>
          <w:p w14:paraId="5F4D6F4B" w14:textId="77777777" w:rsidR="003874AD" w:rsidRDefault="003874AD" w:rsidP="00410F9F">
            <w:pPr>
              <w:tabs>
                <w:tab w:val="left" w:pos="451"/>
              </w:tabs>
              <w:ind w:firstLine="128"/>
            </w:pPr>
            <w:r>
              <w:t xml:space="preserve">1.3. Atminties laikmenoms tiekėjas privalo pasiūlyme pateikti įrangos ir visų jos sudėtinių dalių gamintojo identifikacinius kodus. </w:t>
            </w:r>
          </w:p>
          <w:p w14:paraId="38B38C2E" w14:textId="77777777" w:rsidR="003874AD" w:rsidRDefault="003874AD" w:rsidP="00410F9F">
            <w:pPr>
              <w:tabs>
                <w:tab w:val="left" w:pos="451"/>
              </w:tabs>
              <w:ind w:firstLine="128"/>
            </w:pPr>
            <w:r>
              <w:t xml:space="preserve">1.4. Techninė įranga privalo veikti be sutrikimų, kai temperatūros režimas techninės įrangos įdiegimo patalpoje yra nuo 0 ºC iki +40 ºC, o santykinė oro drėgmė – 70 proc. ir mažesnė (jei nenurodyta kitaip). </w:t>
            </w:r>
          </w:p>
          <w:p w14:paraId="5B159BD3" w14:textId="77777777" w:rsidR="003874AD" w:rsidRDefault="003874AD" w:rsidP="00410F9F">
            <w:pPr>
              <w:tabs>
                <w:tab w:val="left" w:pos="451"/>
              </w:tabs>
              <w:ind w:firstLine="128"/>
            </w:pPr>
            <w:r>
              <w:t xml:space="preserve">1.5. Pateikiama įranga privalo būti nauja ir nenaudota (negali būti atnaujinta, restauruota (angl. </w:t>
            </w:r>
            <w:proofErr w:type="spellStart"/>
            <w:r>
              <w:t>refurbished</w:t>
            </w:r>
            <w:proofErr w:type="spellEnd"/>
            <w:r>
              <w:t xml:space="preserve">)), nepažeistoje gamintojo pakuotėje. </w:t>
            </w:r>
          </w:p>
          <w:p w14:paraId="6707C2B2" w14:textId="77777777" w:rsidR="003874AD" w:rsidRDefault="003874AD" w:rsidP="00410F9F">
            <w:pPr>
              <w:tabs>
                <w:tab w:val="left" w:pos="451"/>
              </w:tabs>
              <w:ind w:firstLine="128"/>
            </w:pPr>
            <w:r>
              <w:t xml:space="preserve">1.6. Įrangos dokumentai turi būti lietuvių arba anglų kalba. Informaciniai užrašai ant įrenginio ir jo dalių turi būti anglų arba lietuvių kalba. Gamintojo interneto svetainėje tvarkyklių ir </w:t>
            </w:r>
            <w:r>
              <w:lastRenderedPageBreak/>
              <w:t xml:space="preserve">dokumentų paieška atliekama anglų arba lietuvių kalba. </w:t>
            </w:r>
          </w:p>
          <w:p w14:paraId="2FC506B9" w14:textId="77777777" w:rsidR="003874AD" w:rsidRDefault="003874AD" w:rsidP="00410F9F">
            <w:pPr>
              <w:tabs>
                <w:tab w:val="left" w:pos="451"/>
              </w:tabs>
              <w:ind w:firstLine="128"/>
            </w:pPr>
            <w:r>
              <w:t>1.7. Įrangai turi būti suteikta garantija ne trumpesniam laikotarpiui, kaip tą, kurią suteikia įrangos gamintojas, tačiau ne trumpesniam kaip 36 mėn.</w:t>
            </w:r>
          </w:p>
          <w:p w14:paraId="349FBBCD" w14:textId="2C254EFC" w:rsidR="003874AD" w:rsidRDefault="003874AD" w:rsidP="00410F9F">
            <w:pPr>
              <w:tabs>
                <w:tab w:val="left" w:pos="451"/>
              </w:tabs>
              <w:ind w:firstLine="128"/>
            </w:pPr>
            <w:r>
              <w:t xml:space="preserve">1.8. Garantinis laikotarpis skaičiuojamas nuo </w:t>
            </w:r>
            <w:r w:rsidR="001E582E">
              <w:t>perdavimo–</w:t>
            </w:r>
            <w:r>
              <w:t>priėmimo akto pasirašymo dienos.</w:t>
            </w:r>
          </w:p>
          <w:p w14:paraId="6EF48415" w14:textId="733FD026" w:rsidR="003874AD" w:rsidRDefault="003874AD" w:rsidP="00410F9F">
            <w:pPr>
              <w:tabs>
                <w:tab w:val="left" w:pos="451"/>
              </w:tabs>
              <w:ind w:firstLine="128"/>
            </w:pPr>
            <w:r>
              <w:t xml:space="preserve">1.9. Įranga negali būti pagaminta nepatikimose valstybėse ar teritorijose. Nepatikima įranga laikoma įranga, kurios tiekėjai, jų subtiekėjai, ūkio subjektai, kurių </w:t>
            </w:r>
            <w:proofErr w:type="spellStart"/>
            <w:r>
              <w:t>pajėgumais</w:t>
            </w:r>
            <w:proofErr w:type="spellEnd"/>
            <w:r>
              <w:t xml:space="preserve"> yra remiamasi, gamintojai, techninės įrangos priežiūrą ir palaikymą vykdantys asmenys ar juos kontroliuojantys asmenys yra iš nepatikimų valstybių ar teritorijų sąrašo, patvirtinto Lietuvos Respublikos Vyriausybės 2022 m. kovo 30 d. nutarimu Nr. 280 ,,Dėl Lietuvos Respublikos viešųjų pirkimų įstatymo 92 straipsnio 13, 14 ir 15 dalių nuostatų įgyvendinimo“. </w:t>
            </w:r>
          </w:p>
          <w:p w14:paraId="357C06F3" w14:textId="77777777" w:rsidR="003874AD" w:rsidRDefault="003874AD" w:rsidP="00410F9F">
            <w:pPr>
              <w:tabs>
                <w:tab w:val="left" w:pos="451"/>
              </w:tabs>
              <w:ind w:firstLine="128"/>
            </w:pPr>
            <w:r>
              <w:t>1.10. Gamintojas turi atitikti aplinkosaugos vadybos ISO 14001 standarto reikalavimus. Įranga atitinka Europos Parlamento ir Tarybos direktyvos 2002/95/EB „Dėl tam tikrų medžiagų naudojimo elektroninėje įrangoje apribojimo“ nustatytus reikalavimus (</w:t>
            </w:r>
            <w:proofErr w:type="spellStart"/>
            <w:r>
              <w:t>RoHS</w:t>
            </w:r>
            <w:proofErr w:type="spellEnd"/>
            <w:r>
              <w:t xml:space="preserve">). Pateikti dokumentų kopijas arba nuorodas į dokumentus. </w:t>
            </w:r>
          </w:p>
          <w:p w14:paraId="372F5D0E" w14:textId="77777777" w:rsidR="003874AD" w:rsidRDefault="003874AD" w:rsidP="004856AD">
            <w:pPr>
              <w:pStyle w:val="Heading2"/>
              <w:numPr>
                <w:ilvl w:val="0"/>
                <w:numId w:val="0"/>
              </w:numPr>
              <w:tabs>
                <w:tab w:val="left" w:pos="1080"/>
              </w:tabs>
              <w:outlineLvl w:val="1"/>
              <w:rPr>
                <w:szCs w:val="24"/>
              </w:rPr>
            </w:pPr>
          </w:p>
        </w:tc>
        <w:tc>
          <w:tcPr>
            <w:tcW w:w="1134" w:type="dxa"/>
            <w:vMerge w:val="restart"/>
            <w:vAlign w:val="center"/>
          </w:tcPr>
          <w:p w14:paraId="2F11AD51" w14:textId="2E59B7A8" w:rsidR="003874AD" w:rsidRDefault="003874AD" w:rsidP="003874AD">
            <w:pPr>
              <w:pStyle w:val="Heading2"/>
              <w:numPr>
                <w:ilvl w:val="0"/>
                <w:numId w:val="0"/>
              </w:numPr>
              <w:tabs>
                <w:tab w:val="left" w:pos="1080"/>
              </w:tabs>
              <w:jc w:val="center"/>
              <w:outlineLvl w:val="1"/>
              <w:rPr>
                <w:szCs w:val="24"/>
              </w:rPr>
            </w:pPr>
            <w:r>
              <w:rPr>
                <w:szCs w:val="24"/>
              </w:rPr>
              <w:lastRenderedPageBreak/>
              <w:t>vnt.</w:t>
            </w:r>
          </w:p>
        </w:tc>
        <w:tc>
          <w:tcPr>
            <w:tcW w:w="843" w:type="dxa"/>
          </w:tcPr>
          <w:p w14:paraId="5432BDFD" w14:textId="77777777" w:rsidR="003874AD" w:rsidRDefault="003874AD" w:rsidP="004856AD">
            <w:pPr>
              <w:pStyle w:val="Heading2"/>
              <w:numPr>
                <w:ilvl w:val="0"/>
                <w:numId w:val="0"/>
              </w:numPr>
              <w:tabs>
                <w:tab w:val="left" w:pos="1080"/>
              </w:tabs>
              <w:outlineLvl w:val="1"/>
              <w:rPr>
                <w:szCs w:val="24"/>
              </w:rPr>
            </w:pPr>
          </w:p>
        </w:tc>
        <w:tc>
          <w:tcPr>
            <w:tcW w:w="1549" w:type="dxa"/>
          </w:tcPr>
          <w:p w14:paraId="39AF6A47" w14:textId="77777777" w:rsidR="003874AD" w:rsidRDefault="003874AD" w:rsidP="004856AD">
            <w:pPr>
              <w:pStyle w:val="Heading2"/>
              <w:numPr>
                <w:ilvl w:val="0"/>
                <w:numId w:val="0"/>
              </w:numPr>
              <w:tabs>
                <w:tab w:val="left" w:pos="1080"/>
              </w:tabs>
              <w:outlineLvl w:val="1"/>
              <w:rPr>
                <w:szCs w:val="24"/>
              </w:rPr>
            </w:pPr>
          </w:p>
        </w:tc>
      </w:tr>
      <w:tr w:rsidR="0080328D" w14:paraId="23E689EC" w14:textId="77777777" w:rsidTr="00F96F1F">
        <w:tc>
          <w:tcPr>
            <w:tcW w:w="567" w:type="dxa"/>
            <w:vAlign w:val="center"/>
          </w:tcPr>
          <w:p w14:paraId="5007093B" w14:textId="4336DECA" w:rsidR="0080328D" w:rsidRDefault="0080328D" w:rsidP="0080328D">
            <w:pPr>
              <w:pStyle w:val="Heading2"/>
              <w:numPr>
                <w:ilvl w:val="0"/>
                <w:numId w:val="0"/>
              </w:numPr>
              <w:tabs>
                <w:tab w:val="left" w:pos="1080"/>
              </w:tabs>
              <w:jc w:val="center"/>
              <w:outlineLvl w:val="1"/>
              <w:rPr>
                <w:szCs w:val="24"/>
              </w:rPr>
            </w:pPr>
            <w:r>
              <w:rPr>
                <w:szCs w:val="24"/>
              </w:rPr>
              <w:t>2</w:t>
            </w:r>
          </w:p>
        </w:tc>
        <w:tc>
          <w:tcPr>
            <w:tcW w:w="1603" w:type="dxa"/>
            <w:vAlign w:val="center"/>
          </w:tcPr>
          <w:p w14:paraId="38FA04A9" w14:textId="264AE81E" w:rsidR="0080328D" w:rsidRDefault="006E7EB5">
            <w:pPr>
              <w:pStyle w:val="Heading2"/>
              <w:numPr>
                <w:ilvl w:val="0"/>
                <w:numId w:val="0"/>
              </w:numPr>
              <w:tabs>
                <w:tab w:val="left" w:pos="1080"/>
              </w:tabs>
              <w:jc w:val="center"/>
              <w:outlineLvl w:val="1"/>
              <w:rPr>
                <w:szCs w:val="24"/>
              </w:rPr>
            </w:pPr>
            <w:r>
              <w:rPr>
                <w:color w:val="000000"/>
              </w:rPr>
              <w:t>SSD diskai</w:t>
            </w:r>
            <w:r w:rsidRPr="006E7EB5">
              <w:rPr>
                <w:color w:val="000000"/>
              </w:rPr>
              <w:t xml:space="preserve"> Dell serveriams, 3.84</w:t>
            </w:r>
            <w:r w:rsidR="008B0FB3">
              <w:rPr>
                <w:color w:val="000000"/>
              </w:rPr>
              <w:t xml:space="preserve"> </w:t>
            </w:r>
            <w:r w:rsidRPr="006E7EB5">
              <w:rPr>
                <w:color w:val="000000"/>
              </w:rPr>
              <w:t>TB</w:t>
            </w:r>
          </w:p>
        </w:tc>
        <w:tc>
          <w:tcPr>
            <w:tcW w:w="4085" w:type="dxa"/>
          </w:tcPr>
          <w:p w14:paraId="7F4729E0" w14:textId="02E4E5E6" w:rsidR="0080328D" w:rsidRPr="003874AD" w:rsidRDefault="0080328D" w:rsidP="0080328D">
            <w:pPr>
              <w:tabs>
                <w:tab w:val="left" w:pos="451"/>
              </w:tabs>
              <w:ind w:firstLine="0"/>
            </w:pPr>
            <w:r>
              <w:t>2.</w:t>
            </w:r>
            <w:r w:rsidR="009F644F">
              <w:t xml:space="preserve"> </w:t>
            </w:r>
            <w:r w:rsidR="006E7EB5" w:rsidRPr="006E7EB5">
              <w:t>SSD disk</w:t>
            </w:r>
            <w:r w:rsidR="006E7EB5">
              <w:t>ų Dell serveriams, 3.84</w:t>
            </w:r>
            <w:r w:rsidR="008B0FB3">
              <w:t xml:space="preserve"> </w:t>
            </w:r>
            <w:r w:rsidR="006E7EB5">
              <w:t xml:space="preserve">TB </w:t>
            </w:r>
            <w:r w:rsidRPr="003874AD">
              <w:t>techniniai reikalavimai (BVPŽ kodas 30234500-3)</w:t>
            </w:r>
            <w:r w:rsidR="009F644F">
              <w:t>:</w:t>
            </w:r>
            <w:r w:rsidRPr="003874AD">
              <w:t xml:space="preserve"> </w:t>
            </w:r>
          </w:p>
          <w:p w14:paraId="681E80D7" w14:textId="77777777" w:rsidR="0080328D" w:rsidRPr="003874AD" w:rsidRDefault="0080328D" w:rsidP="00410F9F">
            <w:pPr>
              <w:tabs>
                <w:tab w:val="left" w:pos="451"/>
              </w:tabs>
              <w:ind w:firstLine="128"/>
            </w:pPr>
            <w:r w:rsidRPr="003874AD">
              <w:t xml:space="preserve">2.1. Vidinio puslaidininkio disko tipas – SSD (angl. </w:t>
            </w:r>
            <w:proofErr w:type="spellStart"/>
            <w:r w:rsidRPr="003874AD">
              <w:t>Solid</w:t>
            </w:r>
            <w:proofErr w:type="spellEnd"/>
            <w:r w:rsidRPr="003874AD">
              <w:t xml:space="preserve"> </w:t>
            </w:r>
            <w:proofErr w:type="spellStart"/>
            <w:r w:rsidRPr="003874AD">
              <w:t>State</w:t>
            </w:r>
            <w:proofErr w:type="spellEnd"/>
            <w:r w:rsidRPr="003874AD">
              <w:t xml:space="preserve"> </w:t>
            </w:r>
            <w:proofErr w:type="spellStart"/>
            <w:r w:rsidRPr="003874AD">
              <w:t>Drive</w:t>
            </w:r>
            <w:proofErr w:type="spellEnd"/>
            <w:r w:rsidRPr="003874AD">
              <w:t xml:space="preserve">) 2,5“; </w:t>
            </w:r>
          </w:p>
          <w:p w14:paraId="7541ABB8" w14:textId="77777777" w:rsidR="0080328D" w:rsidRPr="003874AD" w:rsidRDefault="0080328D" w:rsidP="00410F9F">
            <w:pPr>
              <w:tabs>
                <w:tab w:val="left" w:pos="451"/>
              </w:tabs>
              <w:ind w:firstLine="128"/>
            </w:pPr>
            <w:r w:rsidRPr="003874AD">
              <w:t xml:space="preserve">2.2. Disko talpos dydis – ne mažesnis kaip 3,84 TB; </w:t>
            </w:r>
          </w:p>
          <w:p w14:paraId="73659618" w14:textId="77777777" w:rsidR="0080328D" w:rsidRPr="003874AD" w:rsidRDefault="0080328D" w:rsidP="00410F9F">
            <w:pPr>
              <w:tabs>
                <w:tab w:val="left" w:pos="451"/>
              </w:tabs>
              <w:ind w:firstLine="128"/>
            </w:pPr>
            <w:r w:rsidRPr="003874AD">
              <w:t xml:space="preserve">2.3. Disko patikimumo parametras 5 metų laikotarpiui DWPD (angl. </w:t>
            </w:r>
            <w:proofErr w:type="spellStart"/>
            <w:r w:rsidRPr="003874AD">
              <w:t>Drive</w:t>
            </w:r>
            <w:proofErr w:type="spellEnd"/>
            <w:r w:rsidRPr="003874AD">
              <w:t xml:space="preserve"> </w:t>
            </w:r>
            <w:proofErr w:type="spellStart"/>
            <w:r w:rsidRPr="003874AD">
              <w:t>Writes</w:t>
            </w:r>
            <w:proofErr w:type="spellEnd"/>
            <w:r w:rsidRPr="003874AD">
              <w:t xml:space="preserve"> Per </w:t>
            </w:r>
            <w:proofErr w:type="spellStart"/>
            <w:r w:rsidRPr="003874AD">
              <w:t>Day</w:t>
            </w:r>
            <w:proofErr w:type="spellEnd"/>
            <w:r w:rsidRPr="003874AD">
              <w:t xml:space="preserve">) ne mažesnis kaip 1 arba parametras TBW (angl. </w:t>
            </w:r>
            <w:proofErr w:type="spellStart"/>
            <w:r w:rsidRPr="003874AD">
              <w:t>Terabytes</w:t>
            </w:r>
            <w:proofErr w:type="spellEnd"/>
            <w:r w:rsidRPr="003874AD">
              <w:t xml:space="preserve"> </w:t>
            </w:r>
            <w:proofErr w:type="spellStart"/>
            <w:r w:rsidRPr="003874AD">
              <w:t>Written</w:t>
            </w:r>
            <w:proofErr w:type="spellEnd"/>
            <w:r w:rsidRPr="003874AD">
              <w:t xml:space="preserve">) ne mažesnis kaip 3400 TB; </w:t>
            </w:r>
          </w:p>
          <w:p w14:paraId="1B3C186C" w14:textId="77777777" w:rsidR="0080328D" w:rsidRPr="003874AD" w:rsidRDefault="0080328D" w:rsidP="00410F9F">
            <w:pPr>
              <w:tabs>
                <w:tab w:val="left" w:pos="451"/>
              </w:tabs>
              <w:ind w:firstLine="128"/>
            </w:pPr>
            <w:r w:rsidRPr="003874AD">
              <w:t xml:space="preserve">2.4. Sąsajos tipas – SATA ne mažiau 6 </w:t>
            </w:r>
            <w:proofErr w:type="spellStart"/>
            <w:r w:rsidRPr="003874AD">
              <w:t>Gbps</w:t>
            </w:r>
            <w:proofErr w:type="spellEnd"/>
            <w:r w:rsidRPr="003874AD">
              <w:t xml:space="preserve">; </w:t>
            </w:r>
          </w:p>
          <w:p w14:paraId="6B81AAE4" w14:textId="647A3A48" w:rsidR="0080328D" w:rsidRPr="003874AD" w:rsidRDefault="0080328D" w:rsidP="00410F9F">
            <w:pPr>
              <w:tabs>
                <w:tab w:val="left" w:pos="451"/>
              </w:tabs>
              <w:ind w:firstLine="128"/>
            </w:pPr>
            <w:r w:rsidRPr="003874AD">
              <w:t xml:space="preserve">2.5. Disko greitaveika </w:t>
            </w:r>
            <w:r w:rsidR="00285980">
              <w:t>–</w:t>
            </w:r>
            <w:r w:rsidRPr="003874AD">
              <w:t xml:space="preserve"> ne mažesnė kaip 90 IOPS atsitiktinių skaitymų (angl. </w:t>
            </w:r>
            <w:r w:rsidR="00410F9F">
              <w:lastRenderedPageBreak/>
              <w:t>„</w:t>
            </w:r>
            <w:proofErr w:type="spellStart"/>
            <w:r w:rsidRPr="003874AD">
              <w:t>Random</w:t>
            </w:r>
            <w:proofErr w:type="spellEnd"/>
            <w:r w:rsidRPr="003874AD">
              <w:t xml:space="preserve"> </w:t>
            </w:r>
            <w:proofErr w:type="spellStart"/>
            <w:r w:rsidRPr="003874AD">
              <w:t>read</w:t>
            </w:r>
            <w:proofErr w:type="spellEnd"/>
            <w:r w:rsidR="00410F9F">
              <w:t>“</w:t>
            </w:r>
            <w:r w:rsidRPr="003874AD">
              <w:t xml:space="preserve">) ir 30K IOPS atsitiktinių rašymų (angl. </w:t>
            </w:r>
            <w:r w:rsidR="00410F9F">
              <w:t>„</w:t>
            </w:r>
            <w:proofErr w:type="spellStart"/>
            <w:r w:rsidRPr="003874AD">
              <w:t>Random</w:t>
            </w:r>
            <w:proofErr w:type="spellEnd"/>
            <w:r w:rsidRPr="003874AD">
              <w:t xml:space="preserve"> </w:t>
            </w:r>
            <w:proofErr w:type="spellStart"/>
            <w:r w:rsidRPr="003874AD">
              <w:t>write</w:t>
            </w:r>
            <w:proofErr w:type="spellEnd"/>
            <w:r w:rsidR="00410F9F">
              <w:t>“</w:t>
            </w:r>
            <w:r w:rsidRPr="003874AD">
              <w:t xml:space="preserve">); </w:t>
            </w:r>
          </w:p>
          <w:p w14:paraId="3BA77DE0" w14:textId="77777777" w:rsidR="0080328D" w:rsidRDefault="0080328D" w:rsidP="00410F9F">
            <w:pPr>
              <w:pStyle w:val="Heading2"/>
              <w:numPr>
                <w:ilvl w:val="0"/>
                <w:numId w:val="0"/>
              </w:numPr>
              <w:tabs>
                <w:tab w:val="left" w:pos="1080"/>
              </w:tabs>
              <w:ind w:firstLine="128"/>
              <w:outlineLvl w:val="1"/>
              <w:rPr>
                <w:szCs w:val="24"/>
              </w:rPr>
            </w:pPr>
            <w:r w:rsidRPr="003874AD">
              <w:rPr>
                <w:szCs w:val="24"/>
              </w:rPr>
              <w:t xml:space="preserve">2.6. Vidinis puslaidininkis diskas turi turėti visus reikiamus priedus (montavimo bėgelius) pritaikytus montuoti į perkančiosios organizacijos Dell </w:t>
            </w:r>
            <w:proofErr w:type="spellStart"/>
            <w:r w:rsidRPr="003874AD">
              <w:rPr>
                <w:szCs w:val="24"/>
              </w:rPr>
              <w:t>Po</w:t>
            </w:r>
            <w:r>
              <w:rPr>
                <w:szCs w:val="24"/>
              </w:rPr>
              <w:t>werEdge</w:t>
            </w:r>
            <w:proofErr w:type="spellEnd"/>
            <w:r>
              <w:rPr>
                <w:szCs w:val="24"/>
              </w:rPr>
              <w:t xml:space="preserve"> R750 tarnybines stotis;</w:t>
            </w:r>
          </w:p>
          <w:p w14:paraId="6A919445" w14:textId="0B0E38D8" w:rsidR="0080328D" w:rsidRDefault="0080328D" w:rsidP="00410F9F">
            <w:pPr>
              <w:pStyle w:val="Heading2"/>
              <w:numPr>
                <w:ilvl w:val="0"/>
                <w:numId w:val="0"/>
              </w:numPr>
              <w:tabs>
                <w:tab w:val="left" w:pos="1080"/>
              </w:tabs>
              <w:ind w:firstLine="128"/>
              <w:outlineLvl w:val="1"/>
              <w:rPr>
                <w:szCs w:val="24"/>
              </w:rPr>
            </w:pPr>
            <w:r w:rsidRPr="003874AD">
              <w:rPr>
                <w:szCs w:val="24"/>
              </w:rPr>
              <w:t>2.7. Diskų gamintojas turi atitikti aplinkosaugos vadybos ISO 14001 standarto reikalavimus. Įranga atitinka Europos Parlamento ir Tarybos direktyvos 2002/95/EB „Dėl tam tikrų medžiagų naudojimo elektroninėje įrangoje apribojimo“ nustatytus reikalavimus (</w:t>
            </w:r>
            <w:proofErr w:type="spellStart"/>
            <w:r w:rsidRPr="003874AD">
              <w:rPr>
                <w:szCs w:val="24"/>
              </w:rPr>
              <w:t>RoHS</w:t>
            </w:r>
            <w:proofErr w:type="spellEnd"/>
            <w:r w:rsidRPr="003874AD">
              <w:rPr>
                <w:szCs w:val="24"/>
              </w:rPr>
              <w:t>). Pateikti dokumentų kopijas arba nuorodas į dokumentus.</w:t>
            </w:r>
          </w:p>
        </w:tc>
        <w:tc>
          <w:tcPr>
            <w:tcW w:w="1134" w:type="dxa"/>
            <w:vMerge/>
          </w:tcPr>
          <w:p w14:paraId="6DF202D7" w14:textId="77777777" w:rsidR="0080328D" w:rsidRDefault="0080328D" w:rsidP="0080328D">
            <w:pPr>
              <w:pStyle w:val="Heading2"/>
              <w:numPr>
                <w:ilvl w:val="0"/>
                <w:numId w:val="0"/>
              </w:numPr>
              <w:tabs>
                <w:tab w:val="left" w:pos="1080"/>
              </w:tabs>
              <w:outlineLvl w:val="1"/>
              <w:rPr>
                <w:szCs w:val="24"/>
              </w:rPr>
            </w:pPr>
          </w:p>
        </w:tc>
        <w:tc>
          <w:tcPr>
            <w:tcW w:w="843" w:type="dxa"/>
            <w:vAlign w:val="center"/>
          </w:tcPr>
          <w:p w14:paraId="7863E1E5" w14:textId="4D6CCACE" w:rsidR="0080328D" w:rsidRDefault="0080328D" w:rsidP="0080328D">
            <w:pPr>
              <w:pStyle w:val="Heading2"/>
              <w:numPr>
                <w:ilvl w:val="0"/>
                <w:numId w:val="0"/>
              </w:numPr>
              <w:tabs>
                <w:tab w:val="left" w:pos="1080"/>
              </w:tabs>
              <w:jc w:val="center"/>
              <w:outlineLvl w:val="1"/>
              <w:rPr>
                <w:szCs w:val="24"/>
              </w:rPr>
            </w:pPr>
            <w:r>
              <w:t>30</w:t>
            </w:r>
          </w:p>
        </w:tc>
        <w:tc>
          <w:tcPr>
            <w:tcW w:w="1549" w:type="dxa"/>
            <w:vAlign w:val="center"/>
          </w:tcPr>
          <w:p w14:paraId="2ADE0EB2" w14:textId="61AD1AC0" w:rsidR="0080328D" w:rsidRDefault="0080328D" w:rsidP="0080328D">
            <w:pPr>
              <w:pStyle w:val="Heading2"/>
              <w:numPr>
                <w:ilvl w:val="0"/>
                <w:numId w:val="0"/>
              </w:numPr>
              <w:tabs>
                <w:tab w:val="left" w:pos="1080"/>
              </w:tabs>
              <w:jc w:val="center"/>
              <w:outlineLvl w:val="1"/>
              <w:rPr>
                <w:szCs w:val="24"/>
              </w:rPr>
            </w:pPr>
            <w:r w:rsidRPr="00167585">
              <w:rPr>
                <w:szCs w:val="24"/>
              </w:rPr>
              <w:t>749,00</w:t>
            </w:r>
          </w:p>
        </w:tc>
      </w:tr>
    </w:tbl>
    <w:p w14:paraId="46445979" w14:textId="53AD4F94" w:rsidR="0080328D" w:rsidRPr="00D90649" w:rsidRDefault="0080328D" w:rsidP="0080328D">
      <w:pPr>
        <w:rPr>
          <w:lang w:val="en-US"/>
        </w:rPr>
      </w:pPr>
    </w:p>
    <w:p w14:paraId="01A09C90" w14:textId="52A27DD2" w:rsidR="00D04F1B" w:rsidRPr="000657BA" w:rsidRDefault="00ED4482" w:rsidP="00D04F1B">
      <w:pPr>
        <w:pStyle w:val="Heading2"/>
        <w:numPr>
          <w:ilvl w:val="0"/>
          <w:numId w:val="0"/>
        </w:numPr>
        <w:tabs>
          <w:tab w:val="left" w:pos="709"/>
        </w:tabs>
        <w:rPr>
          <w:b/>
          <w:szCs w:val="24"/>
        </w:rPr>
      </w:pPr>
      <w:r>
        <w:rPr>
          <w:szCs w:val="24"/>
        </w:rPr>
        <w:tab/>
        <w:t>2.5</w:t>
      </w:r>
      <w:r w:rsidR="00D04F1B">
        <w:rPr>
          <w:szCs w:val="24"/>
        </w:rPr>
        <w:t xml:space="preserve">. </w:t>
      </w:r>
      <w:r w:rsidR="00D04F1B">
        <w:rPr>
          <w:b/>
          <w:szCs w:val="24"/>
        </w:rPr>
        <w:t>Bendrieji reikalavimai:</w:t>
      </w:r>
    </w:p>
    <w:p w14:paraId="25B42E68" w14:textId="1C71EBF6" w:rsidR="00D04F1B" w:rsidRDefault="00ED4482" w:rsidP="00B9525F">
      <w:pPr>
        <w:jc w:val="both"/>
      </w:pPr>
      <w:r>
        <w:t xml:space="preserve">            2.5</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5115A542" w:rsidR="00B9525F" w:rsidRPr="00BB701C" w:rsidRDefault="00ED4482" w:rsidP="00DA3B32">
      <w:pPr>
        <w:ind w:firstLine="709"/>
        <w:jc w:val="both"/>
      </w:pPr>
      <w:r>
        <w:t>2.5</w:t>
      </w:r>
      <w:r w:rsidR="00B9525F">
        <w:t xml:space="preserve">.2. </w:t>
      </w:r>
      <w:r w:rsidR="00B9525F" w:rsidRPr="0063141E">
        <w:t>Prekių garantija nuo priėmimo</w:t>
      </w:r>
      <w:r w:rsidR="005A2591">
        <w:t>–</w:t>
      </w:r>
      <w:r w:rsidR="00B9525F" w:rsidRPr="0063141E">
        <w:t xml:space="preserve">perdavimo akto pasirašymo dienos turi būti ne mažiau </w:t>
      </w:r>
      <w:r w:rsidR="00DA0BE3">
        <w:t>kaip 36</w:t>
      </w:r>
      <w:r w:rsidR="00B9525F">
        <w:t xml:space="preserve"> mėnesiai </w:t>
      </w:r>
      <w:r w:rsidR="00B9525F" w:rsidRPr="0063141E">
        <w:rPr>
          <w:color w:val="000000"/>
        </w:rPr>
        <w:t>(arba kaip nurodyta techninėje specifikacijoje)</w:t>
      </w:r>
      <w:r w:rsidR="00B9525F">
        <w:rPr>
          <w:color w:val="000000"/>
        </w:rPr>
        <w:t>.</w:t>
      </w:r>
    </w:p>
    <w:p w14:paraId="0C651EF5" w14:textId="24566BCC" w:rsidR="00D04F1B" w:rsidRDefault="00995C89" w:rsidP="00D04F1B">
      <w:pPr>
        <w:pStyle w:val="Heading2"/>
        <w:numPr>
          <w:ilvl w:val="0"/>
          <w:numId w:val="0"/>
        </w:numPr>
        <w:ind w:firstLine="709"/>
      </w:pPr>
      <w:r>
        <w:t>2.5</w:t>
      </w:r>
      <w:r w:rsidR="00D04F1B">
        <w:t>.</w:t>
      </w:r>
      <w:r>
        <w:t>3</w:t>
      </w:r>
      <w:r w:rsidR="00D04F1B">
        <w:t xml:space="preserve"> </w:t>
      </w:r>
      <w:r w:rsidR="00D04F1B" w:rsidRPr="0094365A">
        <w:t xml:space="preserve">Prekės turi būti pristatytos per </w:t>
      </w:r>
      <w:r w:rsidR="00F07A4C">
        <w:t>6</w:t>
      </w:r>
      <w:r w:rsidR="000563EC">
        <w:t>0</w:t>
      </w:r>
      <w:r w:rsidR="004E787C" w:rsidRPr="0094365A">
        <w:t xml:space="preserve"> </w:t>
      </w:r>
      <w:r w:rsidR="00316D5C" w:rsidRPr="0094365A">
        <w:t>(</w:t>
      </w:r>
      <w:r w:rsidR="00F07A4C">
        <w:t>šešiasdešimt</w:t>
      </w:r>
      <w:r w:rsidR="00D04F1B" w:rsidRPr="0094365A">
        <w:t xml:space="preserve">) dienų nuo Sutarties pasirašymo dienos </w:t>
      </w:r>
      <w:r w:rsidR="00D04F1B" w:rsidRPr="0094365A">
        <w:rPr>
          <w:shd w:val="clear" w:color="auto" w:fill="FFFFFF"/>
        </w:rPr>
        <w:t xml:space="preserve">adresu: </w:t>
      </w:r>
      <w:r w:rsidR="00D04F1B" w:rsidRPr="0094365A">
        <w:rPr>
          <w:b/>
          <w:shd w:val="clear" w:color="auto" w:fill="FFFFFF"/>
        </w:rPr>
        <w:t>J. Kairiūkščio g. 14, Vilnius,</w:t>
      </w:r>
      <w:r w:rsidR="00D04F1B" w:rsidRPr="0094365A">
        <w:t xml:space="preserve"> </w:t>
      </w:r>
      <w:r w:rsidR="00D04F1B" w:rsidRPr="0094365A">
        <w:rPr>
          <w:b/>
        </w:rPr>
        <w:t xml:space="preserve">Lietuvos kariuomenės Lietuvos didžiojo etmono Kristupo Radvilos </w:t>
      </w:r>
      <w:r w:rsidR="005A2591">
        <w:rPr>
          <w:b/>
        </w:rPr>
        <w:t>P</w:t>
      </w:r>
      <w:r w:rsidR="00D04F1B" w:rsidRPr="0094365A">
        <w:rPr>
          <w:b/>
        </w:rPr>
        <w:t>erkūno</w:t>
      </w:r>
      <w:r w:rsidR="00D04F1B" w:rsidRPr="0094365A">
        <w:rPr>
          <w:b/>
          <w:shd w:val="clear" w:color="auto" w:fill="FFFFFF"/>
        </w:rPr>
        <w:t xml:space="preserve"> </w:t>
      </w:r>
      <w:r w:rsidR="00AD7D20" w:rsidRPr="0094365A">
        <w:rPr>
          <w:b/>
          <w:shd w:val="clear" w:color="auto" w:fill="FFFFFF"/>
        </w:rPr>
        <w:t>r</w:t>
      </w:r>
      <w:r w:rsidR="00D04F1B" w:rsidRPr="0094365A">
        <w:rPr>
          <w:b/>
          <w:shd w:val="clear" w:color="auto" w:fill="FFFFFF"/>
        </w:rPr>
        <w:t>yšių ir informacinių sistemų batalionui.</w:t>
      </w:r>
    </w:p>
    <w:p w14:paraId="389E18EC" w14:textId="0B73115A" w:rsidR="005032A0" w:rsidRPr="0063141E" w:rsidRDefault="00ED4482" w:rsidP="00D04F1B">
      <w:r>
        <w:t xml:space="preserve">            2.</w:t>
      </w:r>
      <w:r w:rsidR="00995C89">
        <w:t>5</w:t>
      </w:r>
      <w:r w:rsidR="00D04F1B">
        <w:t>.</w:t>
      </w:r>
      <w:r w:rsidR="00995C89">
        <w:t>4.</w:t>
      </w:r>
      <w:r w:rsidR="00D04F1B">
        <w:t xml:space="preserve"> Su laimėtoju numatoma sudaryti </w:t>
      </w:r>
      <w:r>
        <w:t>rašytinę sutartį</w:t>
      </w:r>
      <w:r w:rsidR="00DA3B32">
        <w:t>.</w:t>
      </w:r>
    </w:p>
    <w:p w14:paraId="4016C789" w14:textId="77777777" w:rsidR="00CD73C4" w:rsidRPr="0063141E" w:rsidRDefault="00CD73C4" w:rsidP="0089226B">
      <w:pPr>
        <w:pStyle w:val="Heading1"/>
        <w:spacing w:before="240" w:after="240"/>
        <w:ind w:left="0" w:firstLine="0"/>
        <w:rPr>
          <w:b/>
          <w:sz w:val="24"/>
          <w:szCs w:val="24"/>
        </w:rPr>
      </w:pPr>
      <w:r w:rsidRPr="0063141E">
        <w:rPr>
          <w:b/>
          <w:sz w:val="24"/>
          <w:szCs w:val="24"/>
        </w:rPr>
        <w:t>TIEKĖJŲ KVALIFIKACINIAI REIKALAVIMAI</w:t>
      </w:r>
    </w:p>
    <w:p w14:paraId="2722A251" w14:textId="77777777" w:rsidR="00ED4482" w:rsidRPr="00F30806" w:rsidRDefault="00ED4482" w:rsidP="00ED4482">
      <w:pPr>
        <w:tabs>
          <w:tab w:val="left" w:pos="720"/>
        </w:tabs>
        <w:ind w:firstLine="720"/>
        <w:jc w:val="both"/>
        <w:rPr>
          <w:rFonts w:eastAsia="Calibri"/>
        </w:rPr>
      </w:pPr>
      <w:r>
        <w:rPr>
          <w:rFonts w:eastAsia="Calibri"/>
        </w:rPr>
        <w:t xml:space="preserve">3.1. </w:t>
      </w:r>
      <w:r w:rsidRPr="00F30806">
        <w:rPr>
          <w:rFonts w:eastAsia="Calibri"/>
        </w:rPr>
        <w:t xml:space="preserve">Pirkime </w:t>
      </w:r>
      <w:r w:rsidRPr="00870B67">
        <w:rPr>
          <w:rFonts w:eastAsia="Calibri"/>
        </w:rPr>
        <w:t xml:space="preserve">neleidžiama </w:t>
      </w:r>
      <w:r w:rsidRPr="00F30806">
        <w:rPr>
          <w:rFonts w:eastAsia="Calibri"/>
        </w:rPr>
        <w:t>dalyvauti tiekėjams (juridiniams asmenims)</w:t>
      </w:r>
      <w:r>
        <w:rPr>
          <w:rFonts w:eastAsia="Calibri"/>
        </w:rPr>
        <w:t xml:space="preserve"> ir </w:t>
      </w:r>
      <w:r w:rsidRPr="00F30806">
        <w:rPr>
          <w:rFonts w:eastAsia="Calibri"/>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Pr>
          <w:rFonts w:eastAsia="Calibri"/>
        </w:rPr>
        <w:t xml:space="preserve"> ir </w:t>
      </w:r>
      <w:r w:rsidRPr="00F30806">
        <w:rPr>
          <w:rFonts w:eastAsia="Calibri"/>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3A5F6707" w14:textId="6A72CB0B" w:rsidR="00ED4482" w:rsidRPr="00ED4482" w:rsidRDefault="00ED4482" w:rsidP="00ED4482">
      <w:pPr>
        <w:tabs>
          <w:tab w:val="left" w:pos="720"/>
        </w:tabs>
        <w:ind w:firstLine="720"/>
        <w:jc w:val="both"/>
        <w:rPr>
          <w:rFonts w:eastAsia="Calibri"/>
        </w:rPr>
      </w:pPr>
      <w:r>
        <w:t>3.2. Perkančioji organizacija</w:t>
      </w:r>
      <w:r w:rsidRPr="00333446">
        <w:t xml:space="preserve"> laiko, kad tiekėjas turi interesų, galinčių kelti grėsmę nacionaliniam saugumui, ir draudžia pirkime dalyvauti tiekėjams, jų subtiekėjams ar ūkio subjektams, kurių </w:t>
      </w:r>
      <w:proofErr w:type="spellStart"/>
      <w:r w:rsidRPr="00333446">
        <w:t>pajėgumais</w:t>
      </w:r>
      <w:proofErr w:type="spellEnd"/>
      <w:r w:rsidRPr="00333446">
        <w:t xml:space="preserve"> remiamasi, </w:t>
      </w:r>
      <w:r>
        <w:t>jei jie</w:t>
      </w:r>
      <w:r w:rsidRPr="00333446">
        <w:t xml:space="preserve"> patys ar juos kontroliuojantys asmenys yra registruoti (jeigu tiekėjas, jo subtiekėjas, ūkio subjektas, kurio </w:t>
      </w:r>
      <w:proofErr w:type="spellStart"/>
      <w:r w:rsidRPr="00333446">
        <w:t>pajėgumais</w:t>
      </w:r>
      <w:proofErr w:type="spellEnd"/>
      <w:r w:rsidRPr="00333446">
        <w:t xml:space="preserve"> remiamasi, ar kontroliuojantis asmuo yra fizinis asmuo – nuolat gyven</w:t>
      </w:r>
      <w:r>
        <w:t>antis ar turintis pilietybę) VPĮ</w:t>
      </w:r>
      <w:r w:rsidRPr="00333446">
        <w:t xml:space="preserve"> 92 straipsnio 14 dalyje numatytame sąraše nurodytose valstybėse ar teritorijose</w:t>
      </w:r>
      <w:r w:rsidRPr="007E54B6">
        <w:rPr>
          <w:bCs/>
          <w:i/>
          <w:lang w:eastAsia="lt-LT"/>
        </w:rPr>
        <w:t xml:space="preserve"> (Rusijos Federacij</w:t>
      </w:r>
      <w:r>
        <w:rPr>
          <w:bCs/>
          <w:i/>
          <w:lang w:eastAsia="lt-LT"/>
        </w:rPr>
        <w:t>oje</w:t>
      </w:r>
      <w:r w:rsidRPr="007E54B6">
        <w:rPr>
          <w:bCs/>
          <w:i/>
          <w:lang w:eastAsia="lt-LT"/>
        </w:rPr>
        <w:t>, Baltarusijos Respublikoje, Kinijos Liaudies Respublikoje</w:t>
      </w:r>
      <w:r w:rsidRPr="00870B67">
        <w:rPr>
          <w:bCs/>
          <w:i/>
          <w:lang w:eastAsia="lt-LT"/>
        </w:rPr>
        <w:t>, netaikoma Taivano (</w:t>
      </w:r>
      <w:proofErr w:type="spellStart"/>
      <w:r w:rsidRPr="00870B67">
        <w:rPr>
          <w:bCs/>
          <w:i/>
          <w:lang w:eastAsia="lt-LT"/>
        </w:rPr>
        <w:t>Penghu</w:t>
      </w:r>
      <w:proofErr w:type="spellEnd"/>
      <w:r w:rsidRPr="00870B67">
        <w:rPr>
          <w:bCs/>
          <w:i/>
          <w:lang w:eastAsia="lt-LT"/>
        </w:rPr>
        <w:t xml:space="preserve">, </w:t>
      </w:r>
      <w:proofErr w:type="spellStart"/>
      <w:r w:rsidRPr="00870B67">
        <w:rPr>
          <w:bCs/>
          <w:i/>
          <w:lang w:eastAsia="lt-LT"/>
        </w:rPr>
        <w:t>Kinmeno</w:t>
      </w:r>
      <w:proofErr w:type="spellEnd"/>
      <w:r w:rsidRPr="00870B67">
        <w:rPr>
          <w:bCs/>
          <w:i/>
          <w:lang w:eastAsia="lt-LT"/>
        </w:rPr>
        <w:t xml:space="preserve"> ir </w:t>
      </w:r>
      <w:proofErr w:type="spellStart"/>
      <w:r w:rsidRPr="00870B67">
        <w:rPr>
          <w:bCs/>
          <w:i/>
          <w:lang w:eastAsia="lt-LT"/>
        </w:rPr>
        <w:t>Matsu</w:t>
      </w:r>
      <w:proofErr w:type="spellEnd"/>
      <w:r w:rsidRPr="00870B67">
        <w:rPr>
          <w:bCs/>
          <w:i/>
          <w:lang w:eastAsia="lt-LT"/>
        </w:rPr>
        <w:t>) atskirajai muitų teritorijai</w:t>
      </w:r>
      <w:r>
        <w:rPr>
          <w:bCs/>
          <w:i/>
          <w:lang w:eastAsia="lt-LT"/>
        </w:rPr>
        <w:t>, Rusijos Federacijos aneksuot</w:t>
      </w:r>
      <w:r w:rsidRPr="007E54B6">
        <w:rPr>
          <w:bCs/>
          <w:i/>
          <w:lang w:eastAsia="lt-LT"/>
        </w:rPr>
        <w:t>ame Kryme</w:t>
      </w:r>
      <w:r w:rsidRPr="00870B67">
        <w:rPr>
          <w:bCs/>
          <w:i/>
          <w:lang w:eastAsia="lt-LT"/>
        </w:rPr>
        <w:t>, Moldovos Respubli</w:t>
      </w:r>
      <w:r w:rsidRPr="007E54B6">
        <w:rPr>
          <w:bCs/>
          <w:i/>
          <w:lang w:eastAsia="lt-LT"/>
        </w:rPr>
        <w:t>kos Vyriausybės nekontroliuojamoje</w:t>
      </w:r>
      <w:r w:rsidRPr="00870B67">
        <w:rPr>
          <w:bCs/>
          <w:i/>
          <w:lang w:eastAsia="lt-LT"/>
        </w:rPr>
        <w:t xml:space="preserve"> </w:t>
      </w:r>
      <w:proofErr w:type="spellStart"/>
      <w:r w:rsidRPr="00870B67">
        <w:rPr>
          <w:bCs/>
          <w:i/>
          <w:lang w:eastAsia="lt-LT"/>
        </w:rPr>
        <w:t>Pad</w:t>
      </w:r>
      <w:r w:rsidRPr="007E54B6">
        <w:rPr>
          <w:bCs/>
          <w:i/>
          <w:lang w:eastAsia="lt-LT"/>
        </w:rPr>
        <w:t>niestrės</w:t>
      </w:r>
      <w:proofErr w:type="spellEnd"/>
      <w:r w:rsidRPr="007E54B6">
        <w:rPr>
          <w:bCs/>
          <w:i/>
          <w:lang w:eastAsia="lt-LT"/>
        </w:rPr>
        <w:t xml:space="preserve"> teritorijoje</w:t>
      </w:r>
      <w:r w:rsidRPr="00870B67">
        <w:rPr>
          <w:bCs/>
          <w:i/>
          <w:lang w:eastAsia="lt-LT"/>
        </w:rPr>
        <w:t xml:space="preserve">, </w:t>
      </w:r>
      <w:proofErr w:type="spellStart"/>
      <w:r w:rsidRPr="00870B67">
        <w:rPr>
          <w:bCs/>
          <w:i/>
          <w:lang w:eastAsia="lt-LT"/>
        </w:rPr>
        <w:t>Sakartve</w:t>
      </w:r>
      <w:r w:rsidRPr="007E54B6">
        <w:rPr>
          <w:bCs/>
          <w:i/>
          <w:lang w:eastAsia="lt-LT"/>
        </w:rPr>
        <w:t>lo</w:t>
      </w:r>
      <w:proofErr w:type="spellEnd"/>
      <w:r w:rsidRPr="007E54B6">
        <w:rPr>
          <w:bCs/>
          <w:i/>
          <w:lang w:eastAsia="lt-LT"/>
        </w:rPr>
        <w:t xml:space="preserve"> Vyriausybės nekontroliuojamose</w:t>
      </w:r>
      <w:r w:rsidRPr="00870B67">
        <w:rPr>
          <w:bCs/>
          <w:i/>
          <w:lang w:eastAsia="lt-LT"/>
        </w:rPr>
        <w:t xml:space="preserve"> Abchazijos ir Pietų Osetijos teritorijos</w:t>
      </w:r>
      <w:r>
        <w:rPr>
          <w:bCs/>
          <w:i/>
          <w:lang w:eastAsia="lt-LT"/>
        </w:rPr>
        <w:t>e</w:t>
      </w:r>
      <w:r w:rsidRPr="0093284D">
        <w:rPr>
          <w:i/>
          <w:sz w:val="20"/>
          <w:szCs w:val="20"/>
        </w:rPr>
        <w:t>)</w:t>
      </w:r>
      <w:r>
        <w:rPr>
          <w:i/>
          <w:sz w:val="20"/>
          <w:szCs w:val="20"/>
        </w:rPr>
        <w:t>.</w:t>
      </w:r>
    </w:p>
    <w:p w14:paraId="38E5F40A" w14:textId="77777777" w:rsidR="008B0FB3" w:rsidRDefault="008B0FB3" w:rsidP="00ED4482">
      <w:pPr>
        <w:pStyle w:val="Heading2"/>
        <w:numPr>
          <w:ilvl w:val="0"/>
          <w:numId w:val="0"/>
        </w:numPr>
        <w:ind w:left="720"/>
      </w:pPr>
    </w:p>
    <w:p w14:paraId="2B0AF628" w14:textId="77777777" w:rsidR="008B0FB3" w:rsidRDefault="008B0FB3" w:rsidP="00ED4482">
      <w:pPr>
        <w:pStyle w:val="Heading2"/>
        <w:numPr>
          <w:ilvl w:val="0"/>
          <w:numId w:val="0"/>
        </w:numPr>
        <w:ind w:left="720"/>
      </w:pPr>
    </w:p>
    <w:p w14:paraId="78571774" w14:textId="77777777" w:rsidR="008B0FB3" w:rsidRDefault="008B0FB3" w:rsidP="00ED4482">
      <w:pPr>
        <w:pStyle w:val="Heading2"/>
        <w:numPr>
          <w:ilvl w:val="0"/>
          <w:numId w:val="0"/>
        </w:numPr>
        <w:ind w:left="720"/>
      </w:pPr>
    </w:p>
    <w:p w14:paraId="203A1CFE" w14:textId="77777777" w:rsidR="008B0FB3" w:rsidRDefault="008B0FB3" w:rsidP="00ED4482">
      <w:pPr>
        <w:pStyle w:val="Heading2"/>
        <w:numPr>
          <w:ilvl w:val="0"/>
          <w:numId w:val="0"/>
        </w:numPr>
        <w:ind w:left="720"/>
      </w:pPr>
    </w:p>
    <w:p w14:paraId="356A61F4" w14:textId="77777777" w:rsidR="008B0FB3" w:rsidRDefault="008B0FB3" w:rsidP="00ED4482">
      <w:pPr>
        <w:pStyle w:val="Heading2"/>
        <w:numPr>
          <w:ilvl w:val="0"/>
          <w:numId w:val="0"/>
        </w:numPr>
        <w:ind w:left="720"/>
      </w:pPr>
    </w:p>
    <w:p w14:paraId="6E2A4438" w14:textId="77777777" w:rsidR="008B0FB3" w:rsidRDefault="008B0FB3" w:rsidP="00ED4482">
      <w:pPr>
        <w:pStyle w:val="Heading2"/>
        <w:numPr>
          <w:ilvl w:val="0"/>
          <w:numId w:val="0"/>
        </w:numPr>
        <w:ind w:left="720"/>
      </w:pPr>
    </w:p>
    <w:p w14:paraId="44F1A09F" w14:textId="783396BA" w:rsidR="00CD73C4" w:rsidRPr="0063141E" w:rsidRDefault="00ED4482" w:rsidP="00ED4482">
      <w:pPr>
        <w:pStyle w:val="Heading2"/>
        <w:numPr>
          <w:ilvl w:val="0"/>
          <w:numId w:val="0"/>
        </w:numPr>
        <w:ind w:left="720"/>
      </w:pPr>
      <w:r>
        <w:lastRenderedPageBreak/>
        <w:t>3.3.</w:t>
      </w:r>
      <w:r w:rsidR="00CD73C4" w:rsidRPr="0063141E">
        <w:t>Tiekėjas, pageidaujantis dalyvauti pirkime, turi atitikti šiuos kvalifikacijos reikalavimus: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CD73C4" w:rsidRPr="0063141E" w14:paraId="030E6306"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04ABC30A" w14:textId="77777777" w:rsidR="00CD73C4" w:rsidRPr="0063141E" w:rsidRDefault="00CD73C4" w:rsidP="006C4A80">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hideMark/>
          </w:tcPr>
          <w:p w14:paraId="4C6610DA" w14:textId="77777777" w:rsidR="00CD73C4" w:rsidRPr="0063141E" w:rsidRDefault="00CD73C4" w:rsidP="006C4A80">
            <w:pP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hideMark/>
          </w:tcPr>
          <w:p w14:paraId="02A15A35" w14:textId="77777777" w:rsidR="00CD73C4" w:rsidRPr="0063141E" w:rsidRDefault="00CD73C4" w:rsidP="006C4A80">
            <w:r w:rsidRPr="0063141E">
              <w:t>Kvalifikacinius reikalavimus įrodantys dokumentai</w:t>
            </w:r>
          </w:p>
        </w:tc>
      </w:tr>
      <w:tr w:rsidR="00CD73C4" w:rsidRPr="0063141E" w14:paraId="14FD73A0"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59F98066" w14:textId="77777777" w:rsidR="00CD73C4" w:rsidRPr="0063141E" w:rsidRDefault="00CD73C4" w:rsidP="006C4A80">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53BFA1C4" w14:textId="77777777" w:rsidR="00CD73C4" w:rsidRPr="0063141E" w:rsidRDefault="00CD73C4" w:rsidP="006C4A80">
            <w:pPr>
              <w:pStyle w:val="Point1"/>
              <w:spacing w:before="0" w:after="0" w:line="276" w:lineRule="auto"/>
              <w:ind w:left="0" w:firstLine="0"/>
              <w:rPr>
                <w:szCs w:val="24"/>
                <w:lang w:val="lt-LT"/>
              </w:rPr>
            </w:pPr>
            <w:proofErr w:type="spellStart"/>
            <w:r w:rsidRPr="0063141E">
              <w:rPr>
                <w:color w:val="000000"/>
                <w:szCs w:val="24"/>
              </w:rPr>
              <w:t>Tiekėjo</w:t>
            </w:r>
            <w:proofErr w:type="spellEnd"/>
            <w:r w:rsidRPr="0063141E">
              <w:rPr>
                <w:color w:val="000000"/>
                <w:szCs w:val="24"/>
              </w:rPr>
              <w:t xml:space="preserve"> </w:t>
            </w:r>
            <w:proofErr w:type="spellStart"/>
            <w:r w:rsidRPr="0063141E">
              <w:rPr>
                <w:color w:val="000000"/>
                <w:szCs w:val="24"/>
              </w:rPr>
              <w:t>veiklos</w:t>
            </w:r>
            <w:proofErr w:type="spellEnd"/>
            <w:r w:rsidRPr="0063141E">
              <w:rPr>
                <w:color w:val="000000"/>
                <w:szCs w:val="24"/>
              </w:rPr>
              <w:t xml:space="preserve"> </w:t>
            </w:r>
            <w:proofErr w:type="spellStart"/>
            <w:r w:rsidRPr="0063141E">
              <w:rPr>
                <w:color w:val="000000"/>
                <w:szCs w:val="24"/>
              </w:rPr>
              <w:t>pobūdis</w:t>
            </w:r>
            <w:proofErr w:type="spellEnd"/>
            <w:r w:rsidRPr="0063141E">
              <w:rPr>
                <w:color w:val="000000"/>
                <w:szCs w:val="24"/>
              </w:rPr>
              <w:t xml:space="preserve"> </w:t>
            </w:r>
            <w:proofErr w:type="spellStart"/>
            <w:r w:rsidRPr="0063141E">
              <w:rPr>
                <w:color w:val="000000"/>
                <w:szCs w:val="24"/>
              </w:rPr>
              <w:t>atitinka</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objekto</w:t>
            </w:r>
            <w:proofErr w:type="spellEnd"/>
            <w:r w:rsidRPr="0063141E">
              <w:rPr>
                <w:color w:val="000000"/>
                <w:szCs w:val="24"/>
              </w:rPr>
              <w:t xml:space="preserve"> </w:t>
            </w:r>
            <w:proofErr w:type="spellStart"/>
            <w:r w:rsidRPr="0063141E">
              <w:rPr>
                <w:color w:val="000000"/>
                <w:szCs w:val="24"/>
              </w:rPr>
              <w:t>specifiką</w:t>
            </w:r>
            <w:proofErr w:type="spellEnd"/>
            <w:r w:rsidRPr="0063141E">
              <w:rPr>
                <w:color w:val="000000"/>
                <w:szCs w:val="24"/>
              </w:rPr>
              <w:t xml:space="preserve">. </w:t>
            </w:r>
            <w:proofErr w:type="spellStart"/>
            <w:r w:rsidRPr="0063141E">
              <w:rPr>
                <w:color w:val="000000"/>
                <w:szCs w:val="24"/>
              </w:rPr>
              <w:t>Tiekėjas</w:t>
            </w:r>
            <w:proofErr w:type="spellEnd"/>
            <w:r w:rsidRPr="0063141E">
              <w:rPr>
                <w:color w:val="000000"/>
                <w:szCs w:val="24"/>
              </w:rPr>
              <w:t xml:space="preserve"> </w:t>
            </w:r>
            <w:proofErr w:type="spellStart"/>
            <w:r w:rsidRPr="0063141E">
              <w:rPr>
                <w:color w:val="000000"/>
                <w:szCs w:val="24"/>
              </w:rPr>
              <w:t>yra</w:t>
            </w:r>
            <w:proofErr w:type="spellEnd"/>
            <w:r w:rsidRPr="0063141E">
              <w:rPr>
                <w:color w:val="000000"/>
                <w:szCs w:val="24"/>
              </w:rPr>
              <w:t xml:space="preserve"> </w:t>
            </w:r>
            <w:proofErr w:type="spellStart"/>
            <w:r w:rsidRPr="0063141E">
              <w:rPr>
                <w:color w:val="000000"/>
                <w:szCs w:val="24"/>
              </w:rPr>
              <w:t>įregistruotas</w:t>
            </w:r>
            <w:proofErr w:type="spellEnd"/>
            <w:r w:rsidRPr="0063141E">
              <w:rPr>
                <w:color w:val="000000"/>
                <w:szCs w:val="24"/>
              </w:rPr>
              <w:t xml:space="preserve"> </w:t>
            </w:r>
            <w:proofErr w:type="spellStart"/>
            <w:r w:rsidRPr="0063141E">
              <w:rPr>
                <w:color w:val="000000"/>
                <w:szCs w:val="24"/>
              </w:rPr>
              <w:t>įstatymų</w:t>
            </w:r>
            <w:proofErr w:type="spellEnd"/>
            <w:r w:rsidRPr="0063141E">
              <w:rPr>
                <w:color w:val="000000"/>
                <w:szCs w:val="24"/>
              </w:rPr>
              <w:t xml:space="preserve"> </w:t>
            </w:r>
            <w:proofErr w:type="spellStart"/>
            <w:r w:rsidRPr="0063141E">
              <w:rPr>
                <w:color w:val="000000"/>
                <w:szCs w:val="24"/>
              </w:rPr>
              <w:t>nustatyta</w:t>
            </w:r>
            <w:proofErr w:type="spellEnd"/>
            <w:r w:rsidRPr="0063141E">
              <w:rPr>
                <w:color w:val="000000"/>
                <w:szCs w:val="24"/>
              </w:rPr>
              <w:t xml:space="preserve"> </w:t>
            </w:r>
            <w:proofErr w:type="spellStart"/>
            <w:r w:rsidRPr="0063141E">
              <w:rPr>
                <w:color w:val="000000"/>
                <w:szCs w:val="24"/>
              </w:rPr>
              <w:t>tvarka</w:t>
            </w:r>
            <w:proofErr w:type="spellEnd"/>
            <w:r w:rsidRPr="0063141E">
              <w:rPr>
                <w:color w:val="000000"/>
                <w:szCs w:val="24"/>
              </w:rPr>
              <w:t xml:space="preserve"> (</w:t>
            </w:r>
            <w:proofErr w:type="spellStart"/>
            <w:r w:rsidRPr="0063141E">
              <w:rPr>
                <w:color w:val="000000"/>
                <w:szCs w:val="24"/>
              </w:rPr>
              <w:t>jei</w:t>
            </w:r>
            <w:proofErr w:type="spellEnd"/>
            <w:r w:rsidRPr="0063141E">
              <w:rPr>
                <w:color w:val="000000"/>
                <w:szCs w:val="24"/>
              </w:rPr>
              <w:t xml:space="preserve"> </w:t>
            </w:r>
            <w:proofErr w:type="spellStart"/>
            <w:r w:rsidRPr="0063141E">
              <w:rPr>
                <w:color w:val="000000"/>
                <w:szCs w:val="24"/>
              </w:rPr>
              <w:t>reikia</w:t>
            </w:r>
            <w:proofErr w:type="spellEnd"/>
            <w:r w:rsidRPr="0063141E">
              <w:rPr>
                <w:color w:val="000000"/>
                <w:szCs w:val="24"/>
              </w:rPr>
              <w:t xml:space="preserve">) </w:t>
            </w:r>
            <w:proofErr w:type="spellStart"/>
            <w:r w:rsidRPr="0063141E">
              <w:rPr>
                <w:color w:val="000000"/>
                <w:szCs w:val="24"/>
              </w:rPr>
              <w:t>ir</w:t>
            </w:r>
            <w:proofErr w:type="spellEnd"/>
            <w:r w:rsidRPr="0063141E">
              <w:rPr>
                <w:color w:val="000000"/>
                <w:szCs w:val="24"/>
              </w:rPr>
              <w:t xml:space="preserve"> </w:t>
            </w:r>
            <w:proofErr w:type="spellStart"/>
            <w:r w:rsidRPr="0063141E">
              <w:rPr>
                <w:color w:val="000000"/>
                <w:szCs w:val="24"/>
              </w:rPr>
              <w:t>turi</w:t>
            </w:r>
            <w:proofErr w:type="spellEnd"/>
            <w:r w:rsidRPr="0063141E">
              <w:rPr>
                <w:color w:val="000000"/>
                <w:szCs w:val="24"/>
              </w:rPr>
              <w:t xml:space="preserve"> </w:t>
            </w:r>
            <w:proofErr w:type="spellStart"/>
            <w:r w:rsidRPr="0063141E">
              <w:rPr>
                <w:color w:val="000000"/>
                <w:szCs w:val="24"/>
              </w:rPr>
              <w:t>šiai</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sutarčiai</w:t>
            </w:r>
            <w:proofErr w:type="spellEnd"/>
            <w:r w:rsidRPr="0063141E">
              <w:rPr>
                <w:color w:val="000000"/>
                <w:szCs w:val="24"/>
              </w:rPr>
              <w:t xml:space="preserve"> </w:t>
            </w:r>
            <w:proofErr w:type="spellStart"/>
            <w:r w:rsidRPr="0063141E">
              <w:rPr>
                <w:color w:val="000000"/>
                <w:szCs w:val="24"/>
              </w:rPr>
              <w:t>vykdyti</w:t>
            </w:r>
            <w:proofErr w:type="spellEnd"/>
            <w:r w:rsidRPr="0063141E">
              <w:rPr>
                <w:color w:val="000000"/>
                <w:szCs w:val="24"/>
              </w:rPr>
              <w:t xml:space="preserve"> </w:t>
            </w:r>
            <w:proofErr w:type="spellStart"/>
            <w:r w:rsidRPr="0063141E">
              <w:rPr>
                <w:color w:val="000000"/>
                <w:szCs w:val="24"/>
              </w:rPr>
              <w:t>privalomus</w:t>
            </w:r>
            <w:proofErr w:type="spellEnd"/>
            <w:r w:rsidRPr="0063141E">
              <w:rPr>
                <w:color w:val="000000"/>
                <w:szCs w:val="24"/>
              </w:rPr>
              <w:t xml:space="preserve"> </w:t>
            </w:r>
            <w:proofErr w:type="spellStart"/>
            <w:r w:rsidRPr="0063141E">
              <w:rPr>
                <w:color w:val="000000"/>
                <w:szCs w:val="24"/>
              </w:rPr>
              <w:t>dokumentus</w:t>
            </w:r>
            <w:proofErr w:type="spellEnd"/>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9ADB0CB" w14:textId="77777777" w:rsidR="00CD73C4" w:rsidRPr="0063141E" w:rsidRDefault="00CD73C4" w:rsidP="006C4A80">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17645EB9" w14:textId="77777777" w:rsidR="00CD73C4" w:rsidRPr="0063141E" w:rsidRDefault="00CD73C4" w:rsidP="006C4A80">
            <w:pPr>
              <w:spacing w:line="276" w:lineRule="auto"/>
              <w:jc w:val="both"/>
              <w:rPr>
                <w:u w:val="single"/>
              </w:rPr>
            </w:pPr>
            <w:r w:rsidRPr="0063141E">
              <w:rPr>
                <w:u w:val="single"/>
              </w:rPr>
              <w:t>Pateikiamas skenuotas dokumentas elektroninėje formoje</w:t>
            </w:r>
            <w:r>
              <w:rPr>
                <w:u w:val="single"/>
              </w:rPr>
              <w:t>.</w:t>
            </w:r>
          </w:p>
          <w:p w14:paraId="0092A62B" w14:textId="77777777" w:rsidR="00CD73C4" w:rsidRPr="0063141E" w:rsidRDefault="00CD73C4" w:rsidP="006C4A80">
            <w:pPr>
              <w:pStyle w:val="Point1"/>
              <w:spacing w:before="0" w:after="0" w:line="276" w:lineRule="auto"/>
              <w:ind w:left="0" w:firstLine="0"/>
              <w:rPr>
                <w:szCs w:val="24"/>
                <w:lang w:val="lt-LT"/>
              </w:rPr>
            </w:pPr>
          </w:p>
        </w:tc>
      </w:tr>
      <w:tr w:rsidR="00CD73C4" w:rsidRPr="0063141E" w14:paraId="7370D1CE"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5A4976D9" w14:textId="77777777" w:rsidR="00CD73C4" w:rsidRPr="0063141E" w:rsidRDefault="00CD73C4" w:rsidP="006C4A80">
            <w:pPr>
              <w:pStyle w:val="ListParagraph"/>
              <w:ind w:left="0"/>
              <w:jc w:val="both"/>
            </w:pPr>
            <w:r w:rsidRPr="0063141E">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4F61513D" w14:textId="77777777" w:rsidR="00CD73C4" w:rsidRPr="0063141E" w:rsidRDefault="00CD73C4" w:rsidP="006C4A80">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6376709E" w14:textId="09CF56D4" w:rsidR="00CD73C4" w:rsidRPr="0063141E" w:rsidRDefault="00CD73C4" w:rsidP="006C4A80">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rsidR="00971495">
              <w:t>6</w:t>
            </w:r>
            <w:r w:rsidRPr="0063141E">
              <w:t>0 dienų iki pasiūlymų pateikimo termino pabaigos. Jei dokumentas išduotas anksčiau, tačiau jo galiojimo terminas ilgesnis nei pasiūlymų pateikimo terminas, toks dokumentas yra priimtinas.</w:t>
            </w:r>
          </w:p>
          <w:p w14:paraId="51CB46F9" w14:textId="77777777" w:rsidR="00CD73C4" w:rsidRPr="0063141E" w:rsidRDefault="00CD73C4" w:rsidP="006C4A80">
            <w:pPr>
              <w:jc w:val="both"/>
              <w:rPr>
                <w:u w:val="single"/>
              </w:rPr>
            </w:pPr>
            <w:r w:rsidRPr="0063141E">
              <w:rPr>
                <w:u w:val="single"/>
              </w:rPr>
              <w:t>Pateikiamas skenuotas dokumentas elektroninėje formoje</w:t>
            </w:r>
            <w:r>
              <w:rPr>
                <w:u w:val="single"/>
              </w:rPr>
              <w:t>.</w:t>
            </w:r>
          </w:p>
          <w:p w14:paraId="7E6E95AC" w14:textId="77777777" w:rsidR="00CD73C4" w:rsidRPr="0063141E" w:rsidRDefault="00CD73C4" w:rsidP="006C4A80">
            <w:pPr>
              <w:jc w:val="both"/>
            </w:pPr>
          </w:p>
        </w:tc>
      </w:tr>
      <w:tr w:rsidR="00CD73C4" w:rsidRPr="0063141E" w14:paraId="45F089D5"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2DC272" w14:textId="77777777" w:rsidR="00CD73C4" w:rsidRPr="0063141E" w:rsidRDefault="00CD73C4" w:rsidP="006C4A80">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58897DEF" w14:textId="77777777" w:rsidR="00CD73C4" w:rsidRPr="0063141E" w:rsidRDefault="00CD73C4" w:rsidP="006C4A80">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2DB11098" w14:textId="77777777" w:rsidR="00CD73C4" w:rsidRPr="0063141E" w:rsidRDefault="00CD73C4" w:rsidP="006C4A80">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7CD657BB" w14:textId="77777777" w:rsidR="00CD73C4" w:rsidRPr="0063141E" w:rsidRDefault="00CD73C4" w:rsidP="006C4A80">
            <w:pPr>
              <w:jc w:val="both"/>
              <w:rPr>
                <w:u w:val="single"/>
              </w:rPr>
            </w:pPr>
            <w:r w:rsidRPr="0063141E">
              <w:rPr>
                <w:u w:val="single"/>
              </w:rPr>
              <w:t>Pateikiamas skenuotas dokumentas elektroninėje formoje</w:t>
            </w:r>
            <w:r>
              <w:rPr>
                <w:u w:val="single"/>
              </w:rPr>
              <w:t>.</w:t>
            </w:r>
          </w:p>
        </w:tc>
      </w:tr>
      <w:tr w:rsidR="00CD73C4" w:rsidRPr="0063141E" w14:paraId="48058E81"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tcPr>
          <w:p w14:paraId="37E4959C" w14:textId="77777777" w:rsidR="00CD73C4" w:rsidRPr="0063141E" w:rsidRDefault="00CD73C4" w:rsidP="006C4A80">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574C445B" w14:textId="77777777" w:rsidR="00CD73C4" w:rsidRDefault="00CD73C4" w:rsidP="006C4A80">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23E74A3A" w14:textId="77777777" w:rsidR="00CD73C4" w:rsidRPr="0002638C" w:rsidRDefault="00CD73C4" w:rsidP="006C4A80">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7B174D83" w14:textId="77777777" w:rsidR="00CD73C4" w:rsidRPr="0063141E" w:rsidRDefault="00CD73C4" w:rsidP="006C4A80">
            <w:pPr>
              <w:jc w:val="both"/>
            </w:pPr>
            <w:r w:rsidRPr="0063141E">
              <w:rPr>
                <w:bCs/>
              </w:rPr>
              <w:t>Pateikiama laisvos formos tiekėjo deklaracija</w:t>
            </w:r>
            <w:r>
              <w:rPr>
                <w:bCs/>
              </w:rPr>
              <w:t>.</w:t>
            </w:r>
          </w:p>
        </w:tc>
      </w:tr>
    </w:tbl>
    <w:p w14:paraId="1838C4B4" w14:textId="77777777" w:rsidR="00CD73C4" w:rsidRPr="00FE567C" w:rsidRDefault="00CD73C4" w:rsidP="00CD73C4">
      <w:pPr>
        <w:pStyle w:val="Heading2"/>
        <w:numPr>
          <w:ilvl w:val="0"/>
          <w:numId w:val="0"/>
        </w:numPr>
      </w:pPr>
    </w:p>
    <w:p w14:paraId="54DEFF10" w14:textId="77777777" w:rsidR="00CD73C4" w:rsidRPr="00FE567C" w:rsidRDefault="00CD73C4" w:rsidP="00415275">
      <w:pPr>
        <w:pStyle w:val="Heading2"/>
        <w:numPr>
          <w:ilvl w:val="1"/>
          <w:numId w:val="30"/>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09EBE235" w14:textId="05228738" w:rsidR="00CD73C4" w:rsidRPr="0063141E" w:rsidRDefault="008A12CA" w:rsidP="008A12CA">
      <w:pPr>
        <w:pStyle w:val="Heading2"/>
        <w:numPr>
          <w:ilvl w:val="0"/>
          <w:numId w:val="0"/>
        </w:numPr>
        <w:ind w:firstLine="709"/>
        <w:rPr>
          <w:color w:val="000000"/>
        </w:rPr>
      </w:pPr>
      <w:r w:rsidRPr="0063141E">
        <w:rPr>
          <w:color w:val="000000"/>
        </w:rPr>
        <w:lastRenderedPageBreak/>
        <w:t>3.</w:t>
      </w:r>
      <w:r w:rsidR="00415275">
        <w:rPr>
          <w:color w:val="000000"/>
        </w:rPr>
        <w:t>5</w:t>
      </w:r>
      <w:r w:rsidRPr="0063141E">
        <w:rPr>
          <w:color w:val="000000"/>
        </w:rPr>
        <w:t>.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3951B31E" w14:textId="39FE239A" w:rsidR="00CD73C4" w:rsidRPr="0063141E" w:rsidRDefault="00CD73C4" w:rsidP="00CD73C4">
      <w:pPr>
        <w:pStyle w:val="Heading2"/>
        <w:numPr>
          <w:ilvl w:val="0"/>
          <w:numId w:val="0"/>
        </w:numPr>
        <w:ind w:firstLine="709"/>
      </w:pPr>
      <w:r w:rsidRPr="0063141E">
        <w:t>3.</w:t>
      </w:r>
      <w:r w:rsidR="00415275">
        <w:t>6</w:t>
      </w:r>
      <w:r w:rsidRPr="0063141E">
        <w:t>.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78F608C4" w:rsidR="00CD73C4" w:rsidRPr="00201953" w:rsidRDefault="00CD73C4" w:rsidP="00201953">
      <w:pPr>
        <w:pStyle w:val="CommentText"/>
        <w:ind w:firstLine="709"/>
        <w:jc w:val="both"/>
        <w:rPr>
          <w:sz w:val="24"/>
          <w:szCs w:val="24"/>
        </w:rPr>
      </w:pPr>
      <w:r w:rsidRPr="0063141E">
        <w:rPr>
          <w:sz w:val="24"/>
          <w:szCs w:val="24"/>
        </w:rPr>
        <w:t>3.</w:t>
      </w:r>
      <w:r w:rsidR="00415275">
        <w:rPr>
          <w:sz w:val="24"/>
          <w:szCs w:val="24"/>
        </w:rPr>
        <w:t>7</w:t>
      </w:r>
      <w:r w:rsidRPr="0063141E">
        <w:rPr>
          <w:sz w:val="24"/>
          <w:szCs w:val="24"/>
        </w:rPr>
        <w:t>.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w:t>
      </w:r>
      <w:r w:rsidR="00045800">
        <w:rPr>
          <w:b/>
          <w:sz w:val="24"/>
          <w:szCs w:val="24"/>
        </w:rPr>
        <w:t>raciją pagal pirkimo dokumentų 2</w:t>
      </w:r>
      <w:bookmarkStart w:id="0" w:name="_GoBack"/>
      <w:bookmarkEnd w:id="0"/>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77777777" w:rsidR="00CD73C4" w:rsidRPr="0063141E" w:rsidRDefault="00CD73C4" w:rsidP="0089226B">
      <w:pPr>
        <w:pStyle w:val="Heading2"/>
        <w:ind w:left="0"/>
      </w:pPr>
      <w:r w:rsidRPr="0063141E">
        <w:t xml:space="preserve">Tiekėjas gali pateikti tik vieną pasiūlymą (pasiūlymo pavyzdys žr. </w:t>
      </w:r>
      <w:r w:rsidRPr="0063141E">
        <w:rPr>
          <w:b/>
        </w:rPr>
        <w:t>1</w:t>
      </w:r>
      <w:r w:rsidRPr="0063141E">
        <w:rPr>
          <w:b/>
          <w:bCs/>
        </w:rPr>
        <w:t xml:space="preserve"> priedas</w:t>
      </w:r>
      <w:r w:rsidRPr="0063141E">
        <w:t xml:space="preserve">), Jei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4A2990BA" w:rsidR="00796E38" w:rsidRDefault="00796E38" w:rsidP="0089226B">
      <w:pPr>
        <w:pStyle w:val="Heading2"/>
        <w:ind w:left="0"/>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F07A4C" w:rsidRPr="00F177FA">
          <w:rPr>
            <w:rStyle w:val="Hyperlink"/>
          </w:rPr>
          <w:t>https://viesiejipirkimai.lt</w:t>
        </w:r>
      </w:hyperlink>
      <w:r w:rsidRPr="00796E38">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796E38">
        <w:t>pdf</w:t>
      </w:r>
      <w:proofErr w:type="spellEnd"/>
      <w:r w:rsidRPr="00796E38">
        <w:t xml:space="preserve">, </w:t>
      </w:r>
      <w:proofErr w:type="spellStart"/>
      <w:r w:rsidRPr="00796E38">
        <w:t>jpg</w:t>
      </w:r>
      <w:proofErr w:type="spellEnd"/>
      <w:r w:rsidRPr="00796E38">
        <w:t xml:space="preserve">, </w:t>
      </w:r>
      <w:proofErr w:type="spellStart"/>
      <w:r w:rsidRPr="00796E38">
        <w:t>doc</w:t>
      </w:r>
      <w:proofErr w:type="spellEnd"/>
      <w:r w:rsidRPr="00796E38">
        <w:t xml:space="preserve"> ir kt.).</w:t>
      </w:r>
    </w:p>
    <w:p w14:paraId="3EFE39CB" w14:textId="77777777" w:rsidR="00796E38" w:rsidRDefault="00796E38" w:rsidP="0089226B">
      <w:pPr>
        <w:pStyle w:val="Heading2"/>
        <w:ind w:left="0"/>
      </w:pPr>
      <w:r w:rsidRPr="00796E38">
        <w:t xml:space="preserve">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796E38">
        <w:t>neaiškumams</w:t>
      </w:r>
      <w:proofErr w:type="spellEnd"/>
      <w:r w:rsidRPr="00796E38">
        <w:t>, dviprasmybėms, ginčams ar pan.) pasilieka sau teisę pareikalauti vertimo į lietuvių kalbą.</w:t>
      </w:r>
    </w:p>
    <w:p w14:paraId="23669934" w14:textId="344E6826" w:rsidR="00CD73C4" w:rsidRPr="0063141E" w:rsidRDefault="00CD73C4" w:rsidP="0089226B">
      <w:pPr>
        <w:pStyle w:val="Heading2"/>
        <w:ind w:left="0"/>
      </w:pPr>
      <w:r w:rsidRPr="0063141E">
        <w:t>Tiekėjas savo pasiūlymą privalo parengti CVP IS elektroninėmis priemonėmis užpildydamas tiekėjo atitikimo minimaliems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31028972" w14:textId="77777777" w:rsidR="00CD73C4" w:rsidRPr="0063141E" w:rsidRDefault="00CD73C4" w:rsidP="0089226B">
      <w:pPr>
        <w:pStyle w:val="Heading2"/>
        <w:ind w:left="0"/>
        <w:rPr>
          <w:i/>
          <w:vanish/>
          <w:szCs w:val="24"/>
        </w:rPr>
      </w:pPr>
      <w:r w:rsidRPr="0063141E">
        <w:t xml:space="preserve">Prekės kaina pateikiama eurais. Į prekės kainą įskaičiuojami visi mokesčiai ir visos tiekėjo išlaidos susijusios su paslaugos teikimu. </w:t>
      </w:r>
    </w:p>
    <w:p w14:paraId="3235673E" w14:textId="5A3BDAEE" w:rsidR="00E13D96" w:rsidRPr="0063141E" w:rsidRDefault="00CD73C4" w:rsidP="0089226B">
      <w:pPr>
        <w:pStyle w:val="Heading2"/>
        <w:ind w:left="0"/>
        <w:rPr>
          <w:i/>
          <w:vanish/>
          <w:szCs w:val="24"/>
        </w:rPr>
      </w:pPr>
      <w:r w:rsidRPr="0063141E">
        <w:t xml:space="preserve">Pasiūlymą sudaro tiekėjo pateiktų dokumentų elektroninėje formoje ir atsakymų CVP IS priemonėmis visuma: </w:t>
      </w:r>
    </w:p>
    <w:p w14:paraId="2CE40686" w14:textId="3E255317" w:rsidR="00AB74F0" w:rsidRDefault="00AB74F0" w:rsidP="00AB74F0">
      <w:pPr>
        <w:pStyle w:val="Heading3"/>
        <w:numPr>
          <w:ilvl w:val="0"/>
          <w:numId w:val="0"/>
        </w:numPr>
        <w:ind w:left="709"/>
      </w:pPr>
    </w:p>
    <w:p w14:paraId="773F9708" w14:textId="3B306EB9" w:rsidR="00CD73C4" w:rsidRPr="00956040" w:rsidRDefault="007468D2" w:rsidP="00AB74F0">
      <w:pPr>
        <w:pStyle w:val="Heading3"/>
        <w:numPr>
          <w:ilvl w:val="0"/>
          <w:numId w:val="0"/>
        </w:numPr>
        <w:ind w:left="709"/>
      </w:pPr>
      <w:r>
        <w:t>4.7</w:t>
      </w:r>
      <w:r w:rsidR="00DA3B32">
        <w:t xml:space="preserve">.1. </w:t>
      </w:r>
      <w:r w:rsidR="00E13D96" w:rsidRPr="00956040">
        <w:t>užpildyt</w:t>
      </w:r>
      <w:r w:rsidR="00E13D96">
        <w:t xml:space="preserve">ą </w:t>
      </w:r>
      <w:r w:rsidR="00CD73C4" w:rsidRPr="00956040">
        <w:t>pasiūlymo forma, parengta pagal šių pirkimo sąlygų 1 priedą.</w:t>
      </w:r>
    </w:p>
    <w:p w14:paraId="112A62DD" w14:textId="66325934" w:rsidR="007468D2" w:rsidRDefault="007468D2" w:rsidP="007468D2">
      <w:pPr>
        <w:pStyle w:val="Heading2"/>
        <w:numPr>
          <w:ilvl w:val="0"/>
          <w:numId w:val="0"/>
        </w:numPr>
        <w:ind w:firstLine="709"/>
      </w:pPr>
      <w:r>
        <w:t>4.7</w:t>
      </w:r>
      <w:r w:rsidR="00DA3B32">
        <w:t xml:space="preserve">.2.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401ACD39" w:rsidR="00CD73C4" w:rsidRDefault="007468D2" w:rsidP="007468D2">
      <w:pPr>
        <w:pStyle w:val="Heading2"/>
        <w:numPr>
          <w:ilvl w:val="0"/>
          <w:numId w:val="0"/>
        </w:numPr>
        <w:ind w:firstLine="709"/>
      </w:pPr>
      <w:r>
        <w:t xml:space="preserve">4.8. </w:t>
      </w:r>
      <w:r w:rsidR="00CD73C4" w:rsidRPr="0063141E">
        <w:t xml:space="preserve">Pasiūlymas turi būti pateiktas iki </w:t>
      </w:r>
      <w:r w:rsidR="00F07A4C">
        <w:rPr>
          <w:b/>
        </w:rPr>
        <w:t>2025</w:t>
      </w:r>
      <w:r w:rsidR="00A33FAE" w:rsidRPr="00956040">
        <w:rPr>
          <w:b/>
        </w:rPr>
        <w:t xml:space="preserve"> m. </w:t>
      </w:r>
      <w:r w:rsidR="006E7EB5">
        <w:rPr>
          <w:b/>
        </w:rPr>
        <w:t>kovo</w:t>
      </w:r>
      <w:r w:rsidR="00A33FAE" w:rsidRPr="00956040">
        <w:rPr>
          <w:b/>
        </w:rPr>
        <w:t xml:space="preserve"> mėn. </w:t>
      </w:r>
      <w:r w:rsidR="009A7098">
        <w:rPr>
          <w:b/>
        </w:rPr>
        <w:t>24</w:t>
      </w:r>
      <w:r w:rsidR="00CD73C4" w:rsidRPr="00956040">
        <w:rPr>
          <w:b/>
        </w:rPr>
        <w:t xml:space="preserve"> d. </w:t>
      </w:r>
      <w:r w:rsidR="006E7EB5">
        <w:rPr>
          <w:b/>
        </w:rPr>
        <w:t>8</w:t>
      </w:r>
      <w:r w:rsidR="00CD73C4" w:rsidRPr="00956040">
        <w:rPr>
          <w:b/>
        </w:rPr>
        <w:t>.00 val.</w:t>
      </w:r>
      <w:r w:rsidR="00CD73C4" w:rsidRPr="00956040">
        <w:t xml:space="preserve"> </w:t>
      </w:r>
      <w:r w:rsidR="00CD73C4" w:rsidRPr="0063141E">
        <w:t>(Lietuvos Respublikos laiku) CVP IS priemonėmis.</w:t>
      </w:r>
    </w:p>
    <w:p w14:paraId="08F73B40" w14:textId="69947E2F" w:rsidR="00E4006F" w:rsidRPr="002A0244" w:rsidRDefault="00E4006F" w:rsidP="00E4006F">
      <w:pPr>
        <w:tabs>
          <w:tab w:val="left" w:pos="175"/>
          <w:tab w:val="left" w:pos="646"/>
          <w:tab w:val="left" w:pos="720"/>
        </w:tabs>
        <w:suppressAutoHyphens/>
        <w:ind w:firstLine="709"/>
        <w:jc w:val="both"/>
      </w:pPr>
      <w:r>
        <w:tab/>
      </w:r>
      <w:r w:rsidRPr="002A0244">
        <w:t>4.</w:t>
      </w:r>
      <w:r w:rsidR="007468D2">
        <w:t>9</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w:t>
      </w:r>
      <w:r w:rsidRPr="002A0244">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4382ABB0" w:rsidR="00E4006F" w:rsidRPr="002A0244" w:rsidRDefault="00E4006F" w:rsidP="00E4006F">
      <w:pPr>
        <w:tabs>
          <w:tab w:val="left" w:pos="175"/>
          <w:tab w:val="left" w:pos="646"/>
          <w:tab w:val="left" w:pos="720"/>
        </w:tabs>
        <w:suppressAutoHyphens/>
        <w:jc w:val="both"/>
      </w:pPr>
      <w:r>
        <w:tab/>
      </w:r>
      <w:r>
        <w:tab/>
      </w:r>
      <w:r>
        <w:tab/>
      </w:r>
      <w:r w:rsidRPr="002A0244">
        <w:t>4.</w:t>
      </w:r>
      <w:r w:rsidR="007468D2">
        <w:t>10</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026C15CB" w:rsidR="00E4006F" w:rsidRPr="00E4006F" w:rsidRDefault="00E4006F" w:rsidP="00E4006F">
      <w:pPr>
        <w:tabs>
          <w:tab w:val="left" w:pos="175"/>
          <w:tab w:val="left" w:pos="646"/>
          <w:tab w:val="left" w:pos="720"/>
        </w:tabs>
        <w:suppressAutoHyphens/>
        <w:jc w:val="both"/>
      </w:pPr>
      <w:r>
        <w:tab/>
      </w:r>
      <w:r>
        <w:tab/>
      </w:r>
      <w:r>
        <w:tab/>
        <w:t>4.1</w:t>
      </w:r>
      <w:r w:rsidR="007468D2">
        <w:t>1</w:t>
      </w:r>
      <w:r>
        <w:t xml:space="preserve">.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Pr="00954309">
          <w:rPr>
            <w:rStyle w:val="Hyperlink"/>
            <w:color w:val="00000A"/>
          </w:rPr>
          <w:t>2 priedas</w:t>
        </w:r>
      </w:hyperlink>
      <w:r w:rsidRPr="00954309">
        <w:rPr>
          <w:color w:val="00000A"/>
        </w:rPr>
        <w:t>)</w:t>
      </w:r>
      <w:r>
        <w:rPr>
          <w:color w:val="00000A"/>
        </w:rPr>
        <w:t xml:space="preserve"> nurodo </w:t>
      </w:r>
      <w:r>
        <w:t>duomenis apie subtiekėją</w:t>
      </w:r>
      <w:r w:rsidRPr="00906BAF">
        <w:t>.</w:t>
      </w:r>
    </w:p>
    <w:p w14:paraId="190BAE1E" w14:textId="2D4AF411" w:rsidR="00CD73C4" w:rsidRDefault="007468D2" w:rsidP="007468D2">
      <w:pPr>
        <w:pStyle w:val="Heading2"/>
        <w:numPr>
          <w:ilvl w:val="0"/>
          <w:numId w:val="0"/>
        </w:numPr>
        <w:ind w:firstLine="709"/>
      </w:pPr>
      <w:r>
        <w:t xml:space="preserve">4.12. </w:t>
      </w:r>
      <w:r w:rsidR="00E4006F"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rsidR="00E4006F">
        <w:t xml:space="preserve"> </w:t>
      </w:r>
      <w:r w:rsidR="00CD73C4" w:rsidRPr="0063141E">
        <w:t xml:space="preserve">Pasiūlymas galioja jame tiekėjo nurodytą laiką. Pasiūlymas turi galioti </w:t>
      </w:r>
      <w:r w:rsidR="00E659F0">
        <w:rPr>
          <w:b/>
        </w:rPr>
        <w:t>90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30E704CF" w:rsidR="00E4006F" w:rsidRPr="00E4006F" w:rsidRDefault="00E4006F" w:rsidP="00AB74F0">
      <w:pPr>
        <w:ind w:firstLine="709"/>
        <w:jc w:val="both"/>
      </w:pPr>
      <w:r>
        <w:rPr>
          <w:lang w:val="en-US"/>
        </w:rPr>
        <w:t>4.</w:t>
      </w:r>
      <w:r w:rsidR="007468D2">
        <w:rPr>
          <w:lang w:val="en-US"/>
        </w:rPr>
        <w:t>13</w:t>
      </w:r>
      <w:r w:rsidR="005A2591">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perkančiajai</w:t>
      </w:r>
      <w:proofErr w:type="spellEnd"/>
      <w:r w:rsidRPr="00E4006F">
        <w:rPr>
          <w:lang w:val="en-US"/>
        </w:rPr>
        <w:t xml:space="preserve"> </w:t>
      </w:r>
      <w:proofErr w:type="spellStart"/>
      <w:r w:rsidRPr="00E4006F">
        <w:rPr>
          <w:lang w:val="en-US"/>
        </w:rPr>
        <w:t>organizacijai</w:t>
      </w:r>
      <w:proofErr w:type="spellEnd"/>
      <w:r w:rsidRPr="00E4006F">
        <w:rPr>
          <w:lang w:val="en-US"/>
        </w:rPr>
        <w:t xml:space="preserve"> </w:t>
      </w:r>
      <w:proofErr w:type="spellStart"/>
      <w:r w:rsidRPr="00E4006F">
        <w:rPr>
          <w:lang w:val="en-US"/>
        </w:rPr>
        <w:t>kyla</w:t>
      </w:r>
      <w:proofErr w:type="spellEnd"/>
      <w:r w:rsidRPr="00E4006F">
        <w:rPr>
          <w:lang w:val="en-US"/>
        </w:rPr>
        <w:t xml:space="preserve"> </w:t>
      </w:r>
      <w:proofErr w:type="spellStart"/>
      <w:r w:rsidRPr="00E4006F">
        <w:rPr>
          <w:lang w:val="en-US"/>
        </w:rPr>
        <w:t>abejonių</w:t>
      </w:r>
      <w:proofErr w:type="spellEnd"/>
      <w:r w:rsidRPr="00E4006F">
        <w:rPr>
          <w:lang w:val="en-US"/>
        </w:rPr>
        <w:t xml:space="preserve"> </w:t>
      </w:r>
      <w:proofErr w:type="spellStart"/>
      <w:proofErr w:type="gramStart"/>
      <w:r w:rsidRPr="00E4006F">
        <w:rPr>
          <w:lang w:val="en-US"/>
        </w:rPr>
        <w:t>dėl</w:t>
      </w:r>
      <w:proofErr w:type="spellEnd"/>
      <w:proofErr w:type="gram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pasiūlyme</w:t>
      </w:r>
      <w:proofErr w:type="spellEnd"/>
      <w:r w:rsidRPr="00E4006F">
        <w:rPr>
          <w:lang w:val="en-US"/>
        </w:rPr>
        <w:t xml:space="preserve"> </w:t>
      </w:r>
      <w:proofErr w:type="spellStart"/>
      <w:r w:rsidRPr="00E4006F">
        <w:rPr>
          <w:lang w:val="en-US"/>
        </w:rPr>
        <w:t>nurodytos</w:t>
      </w:r>
      <w:proofErr w:type="spellEnd"/>
      <w:r w:rsidRPr="00E4006F">
        <w:rPr>
          <w:lang w:val="en-US"/>
        </w:rPr>
        <w:t xml:space="preserve"> </w:t>
      </w:r>
      <w:proofErr w:type="spellStart"/>
      <w:r w:rsidRPr="00E4006F">
        <w:rPr>
          <w:lang w:val="en-US"/>
        </w:rPr>
        <w:t>informacijos</w:t>
      </w:r>
      <w:proofErr w:type="spellEnd"/>
      <w:r w:rsidRPr="00E4006F">
        <w:rPr>
          <w:lang w:val="en-US"/>
        </w:rPr>
        <w:t xml:space="preserve"> </w:t>
      </w:r>
      <w:proofErr w:type="spellStart"/>
      <w:r w:rsidRPr="00E4006F">
        <w:rPr>
          <w:lang w:val="en-US"/>
        </w:rPr>
        <w:t>konfidencialumo</w:t>
      </w:r>
      <w:proofErr w:type="spellEnd"/>
      <w:r w:rsidRPr="00E4006F">
        <w:rPr>
          <w:lang w:val="en-US"/>
        </w:rPr>
        <w:t xml:space="preserve">, </w:t>
      </w:r>
      <w:proofErr w:type="spellStart"/>
      <w:r w:rsidRPr="00E4006F">
        <w:rPr>
          <w:lang w:val="en-US"/>
        </w:rPr>
        <w:t>ji</w:t>
      </w:r>
      <w:proofErr w:type="spellEnd"/>
      <w:r w:rsidRPr="00E4006F">
        <w:rPr>
          <w:lang w:val="en-US"/>
        </w:rPr>
        <w:t xml:space="preserve"> </w:t>
      </w:r>
      <w:proofErr w:type="spellStart"/>
      <w:r w:rsidRPr="00E4006F">
        <w:rPr>
          <w:lang w:val="en-US"/>
        </w:rPr>
        <w:t>privalo</w:t>
      </w:r>
      <w:proofErr w:type="spellEnd"/>
      <w:r w:rsidRPr="00E4006F">
        <w:rPr>
          <w:lang w:val="en-US"/>
        </w:rPr>
        <w:t xml:space="preserve"> </w:t>
      </w:r>
      <w:proofErr w:type="spellStart"/>
      <w:r w:rsidRPr="00E4006F">
        <w:rPr>
          <w:lang w:val="en-US"/>
        </w:rPr>
        <w:t>prašyti</w:t>
      </w:r>
      <w:proofErr w:type="spell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įrodyti</w:t>
      </w:r>
      <w:proofErr w:type="spellEnd"/>
      <w:r w:rsidRPr="00E4006F">
        <w:rPr>
          <w:lang w:val="en-US"/>
        </w:rPr>
        <w:t xml:space="preserve">, </w:t>
      </w:r>
      <w:proofErr w:type="spellStart"/>
      <w:r w:rsidRPr="00E4006F">
        <w:rPr>
          <w:lang w:val="en-US"/>
        </w:rPr>
        <w:t>kodėl</w:t>
      </w:r>
      <w:proofErr w:type="spellEnd"/>
      <w:r w:rsidRPr="00E4006F">
        <w:rPr>
          <w:lang w:val="en-US"/>
        </w:rPr>
        <w:t xml:space="preserve"> </w:t>
      </w:r>
      <w:proofErr w:type="spellStart"/>
      <w:r w:rsidRPr="00E4006F">
        <w:rPr>
          <w:lang w:val="en-US"/>
        </w:rPr>
        <w:t>nurodyta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konfidenciali</w:t>
      </w:r>
      <w:proofErr w:type="spellEnd"/>
      <w:r w:rsidRPr="00E4006F">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tiekėjas</w:t>
      </w:r>
      <w:proofErr w:type="spellEnd"/>
      <w:r w:rsidRPr="00E4006F">
        <w:rPr>
          <w:lang w:val="en-US"/>
        </w:rPr>
        <w:t xml:space="preserve"> per </w:t>
      </w:r>
      <w:proofErr w:type="spellStart"/>
      <w:r w:rsidRPr="00E4006F">
        <w:rPr>
          <w:lang w:val="en-US"/>
        </w:rPr>
        <w:t>perkančiosios</w:t>
      </w:r>
      <w:proofErr w:type="spellEnd"/>
      <w:r w:rsidRPr="00E4006F">
        <w:rPr>
          <w:lang w:val="en-US"/>
        </w:rPr>
        <w:t xml:space="preserve"> </w:t>
      </w:r>
      <w:proofErr w:type="spellStart"/>
      <w:r w:rsidRPr="00E4006F">
        <w:rPr>
          <w:lang w:val="en-US"/>
        </w:rPr>
        <w:t>organizacijos</w:t>
      </w:r>
      <w:proofErr w:type="spellEnd"/>
      <w:r w:rsidRPr="00E4006F">
        <w:rPr>
          <w:lang w:val="en-US"/>
        </w:rPr>
        <w:t xml:space="preserve"> </w:t>
      </w:r>
      <w:proofErr w:type="spellStart"/>
      <w:r w:rsidRPr="00E4006F">
        <w:rPr>
          <w:lang w:val="en-US"/>
        </w:rPr>
        <w:t>nurodytą</w:t>
      </w:r>
      <w:proofErr w:type="spellEnd"/>
      <w:r w:rsidRPr="00E4006F">
        <w:rPr>
          <w:lang w:val="en-US"/>
        </w:rPr>
        <w:t xml:space="preserve"> </w:t>
      </w:r>
      <w:proofErr w:type="spellStart"/>
      <w:r w:rsidRPr="00E4006F">
        <w:rPr>
          <w:lang w:val="en-US"/>
        </w:rPr>
        <w:t>terminą</w:t>
      </w:r>
      <w:proofErr w:type="spellEnd"/>
      <w:r w:rsidRPr="00E4006F">
        <w:rPr>
          <w:lang w:val="en-US"/>
        </w:rPr>
        <w:t xml:space="preserve">, kuris </w:t>
      </w:r>
      <w:proofErr w:type="spellStart"/>
      <w:r w:rsidRPr="00E4006F">
        <w:rPr>
          <w:lang w:val="en-US"/>
        </w:rPr>
        <w:t>negali</w:t>
      </w:r>
      <w:proofErr w:type="spellEnd"/>
      <w:r w:rsidRPr="00E4006F">
        <w:rPr>
          <w:lang w:val="en-US"/>
        </w:rPr>
        <w:t xml:space="preserve"> </w:t>
      </w:r>
      <w:proofErr w:type="spellStart"/>
      <w:r w:rsidRPr="00E4006F">
        <w:rPr>
          <w:lang w:val="en-US"/>
        </w:rPr>
        <w:t>būti</w:t>
      </w:r>
      <w:proofErr w:type="spellEnd"/>
      <w:r w:rsidRPr="00E4006F">
        <w:rPr>
          <w:lang w:val="en-US"/>
        </w:rPr>
        <w:t xml:space="preserve"> </w:t>
      </w:r>
      <w:proofErr w:type="spellStart"/>
      <w:r w:rsidRPr="00E4006F">
        <w:rPr>
          <w:lang w:val="en-US"/>
        </w:rPr>
        <w:t>trumpesnis</w:t>
      </w:r>
      <w:proofErr w:type="spellEnd"/>
      <w:r w:rsidRPr="00E4006F">
        <w:rPr>
          <w:lang w:val="en-US"/>
        </w:rPr>
        <w:t xml:space="preserve"> </w:t>
      </w:r>
      <w:proofErr w:type="spellStart"/>
      <w:r w:rsidRPr="00E4006F">
        <w:rPr>
          <w:lang w:val="en-US"/>
        </w:rPr>
        <w:t>kaip</w:t>
      </w:r>
      <w:proofErr w:type="spellEnd"/>
      <w:r w:rsidRPr="00E4006F">
        <w:rPr>
          <w:lang w:val="en-US"/>
        </w:rPr>
        <w:t xml:space="preserve"> 5 </w:t>
      </w:r>
      <w:proofErr w:type="spellStart"/>
      <w:r w:rsidRPr="00E4006F">
        <w:rPr>
          <w:lang w:val="en-US"/>
        </w:rPr>
        <w:t>darbo</w:t>
      </w:r>
      <w:proofErr w:type="spellEnd"/>
      <w:r w:rsidRPr="00E4006F">
        <w:rPr>
          <w:lang w:val="en-US"/>
        </w:rPr>
        <w:t xml:space="preserve"> </w:t>
      </w:r>
      <w:proofErr w:type="spellStart"/>
      <w:r w:rsidRPr="00E4006F">
        <w:rPr>
          <w:lang w:val="en-US"/>
        </w:rPr>
        <w:t>dienos</w:t>
      </w:r>
      <w:proofErr w:type="spellEnd"/>
      <w:r w:rsidRPr="00E4006F">
        <w:rPr>
          <w:lang w:val="en-US"/>
        </w:rPr>
        <w:t xml:space="preserve">, </w:t>
      </w:r>
      <w:proofErr w:type="spellStart"/>
      <w:r w:rsidRPr="00E4006F">
        <w:rPr>
          <w:lang w:val="en-US"/>
        </w:rPr>
        <w:t>nepateikia</w:t>
      </w:r>
      <w:proofErr w:type="spellEnd"/>
      <w:r w:rsidRPr="00E4006F">
        <w:rPr>
          <w:lang w:val="en-US"/>
        </w:rPr>
        <w:t xml:space="preserve"> </w:t>
      </w:r>
      <w:proofErr w:type="spellStart"/>
      <w:r w:rsidRPr="00E4006F">
        <w:rPr>
          <w:lang w:val="en-US"/>
        </w:rPr>
        <w:t>tokių</w:t>
      </w:r>
      <w:proofErr w:type="spellEnd"/>
      <w:r w:rsidRPr="00E4006F">
        <w:rPr>
          <w:lang w:val="en-US"/>
        </w:rPr>
        <w:t xml:space="preserve"> </w:t>
      </w:r>
      <w:proofErr w:type="spellStart"/>
      <w:r w:rsidRPr="00E4006F">
        <w:rPr>
          <w:lang w:val="en-US"/>
        </w:rPr>
        <w:t>įrodymų</w:t>
      </w:r>
      <w:proofErr w:type="spellEnd"/>
      <w:r w:rsidRPr="00E4006F">
        <w:rPr>
          <w:lang w:val="en-US"/>
        </w:rPr>
        <w:t xml:space="preserve"> </w:t>
      </w:r>
      <w:proofErr w:type="spellStart"/>
      <w:r w:rsidRPr="00E4006F">
        <w:rPr>
          <w:lang w:val="en-US"/>
        </w:rPr>
        <w:t>arba</w:t>
      </w:r>
      <w:proofErr w:type="spellEnd"/>
      <w:r w:rsidRPr="00E4006F">
        <w:rPr>
          <w:lang w:val="en-US"/>
        </w:rPr>
        <w:t xml:space="preserve"> </w:t>
      </w:r>
      <w:proofErr w:type="spellStart"/>
      <w:r w:rsidRPr="00E4006F">
        <w:rPr>
          <w:lang w:val="en-US"/>
        </w:rPr>
        <w:t>pateikia</w:t>
      </w:r>
      <w:proofErr w:type="spellEnd"/>
      <w:r w:rsidRPr="00E4006F">
        <w:rPr>
          <w:lang w:val="en-US"/>
        </w:rPr>
        <w:t xml:space="preserve"> </w:t>
      </w:r>
      <w:proofErr w:type="spellStart"/>
      <w:r w:rsidRPr="00E4006F">
        <w:rPr>
          <w:lang w:val="en-US"/>
        </w:rPr>
        <w:t>netinkamus</w:t>
      </w:r>
      <w:proofErr w:type="spellEnd"/>
      <w:r w:rsidRPr="00E4006F">
        <w:rPr>
          <w:lang w:val="en-US"/>
        </w:rPr>
        <w:t xml:space="preserve"> </w:t>
      </w:r>
      <w:proofErr w:type="spellStart"/>
      <w:r w:rsidRPr="00E4006F">
        <w:rPr>
          <w:lang w:val="en-US"/>
        </w:rPr>
        <w:t>įrodymus</w:t>
      </w:r>
      <w:proofErr w:type="spellEnd"/>
      <w:r w:rsidRPr="00E4006F">
        <w:rPr>
          <w:lang w:val="en-US"/>
        </w:rPr>
        <w:t xml:space="preserve">, </w:t>
      </w:r>
      <w:proofErr w:type="spellStart"/>
      <w:r w:rsidRPr="00E4006F">
        <w:rPr>
          <w:lang w:val="en-US"/>
        </w:rPr>
        <w:t>laikoma</w:t>
      </w:r>
      <w:proofErr w:type="spellEnd"/>
      <w:r w:rsidRPr="00E4006F">
        <w:rPr>
          <w:lang w:val="en-US"/>
        </w:rPr>
        <w:t xml:space="preserve">, </w:t>
      </w:r>
      <w:proofErr w:type="spellStart"/>
      <w:r w:rsidRPr="00E4006F">
        <w:rPr>
          <w:lang w:val="en-US"/>
        </w:rPr>
        <w:t>kad</w:t>
      </w:r>
      <w:proofErr w:type="spellEnd"/>
      <w:r w:rsidRPr="00E4006F">
        <w:rPr>
          <w:lang w:val="en-US"/>
        </w:rPr>
        <w:t xml:space="preserve"> </w:t>
      </w:r>
      <w:proofErr w:type="spellStart"/>
      <w:r w:rsidRPr="00E4006F">
        <w:rPr>
          <w:lang w:val="en-US"/>
        </w:rPr>
        <w:t>tokia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nekonfidenciali</w:t>
      </w:r>
      <w:proofErr w:type="spellEnd"/>
      <w:r w:rsidR="00DA3B32">
        <w:rPr>
          <w:lang w:val="en-US"/>
        </w:rPr>
        <w:t>.</w:t>
      </w:r>
    </w:p>
    <w:p w14:paraId="70236EF7" w14:textId="38EEB1C2" w:rsidR="00CD73C4" w:rsidRPr="0063141E" w:rsidRDefault="00E4006F" w:rsidP="00E4006F">
      <w:pPr>
        <w:pStyle w:val="Heading2"/>
        <w:numPr>
          <w:ilvl w:val="0"/>
          <w:numId w:val="0"/>
        </w:numPr>
        <w:ind w:firstLine="709"/>
      </w:pPr>
      <w:r>
        <w:t>4.1</w:t>
      </w:r>
      <w:r w:rsidR="007468D2">
        <w:t>4</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5B584634" w:rsidR="00CD73C4" w:rsidRPr="0063141E" w:rsidRDefault="00E4006F" w:rsidP="00E4006F">
      <w:pPr>
        <w:pStyle w:val="Heading2"/>
        <w:numPr>
          <w:ilvl w:val="0"/>
          <w:numId w:val="0"/>
        </w:numPr>
        <w:ind w:firstLine="709"/>
      </w:pPr>
      <w:r>
        <w:t>4.1</w:t>
      </w:r>
      <w:r w:rsidR="007468D2">
        <w:t>5</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3F536A80" w:rsidR="00CD73C4" w:rsidRPr="0063141E" w:rsidRDefault="00E4006F" w:rsidP="00E4006F">
      <w:pPr>
        <w:pStyle w:val="Heading2"/>
        <w:numPr>
          <w:ilvl w:val="0"/>
          <w:numId w:val="0"/>
        </w:numPr>
        <w:ind w:firstLine="720"/>
      </w:pPr>
      <w:r>
        <w:t>4.1</w:t>
      </w:r>
      <w:r w:rsidR="007468D2">
        <w:t>6</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6FF3625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1298CFA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147D80">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lastRenderedPageBreak/>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sidRPr="0063141E">
        <w:rPr>
          <w:iCs/>
          <w:szCs w:val="24"/>
        </w:rPr>
        <w:t>patikslinimus</w:t>
      </w:r>
      <w:proofErr w:type="spellEnd"/>
      <w:r w:rsidRPr="0063141E">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sidRPr="0063141E">
        <w:rPr>
          <w:b/>
          <w:iCs/>
          <w:szCs w:val="24"/>
        </w:rPr>
        <w:t>3</w:t>
      </w:r>
      <w:r w:rsidRPr="0063141E">
        <w:rPr>
          <w:iCs/>
          <w:szCs w:val="24"/>
        </w:rPr>
        <w:t xml:space="preserve"> darbo dienas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347E504F"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1" w:history="1">
        <w:r w:rsidR="00D2539C" w:rsidRPr="00247E1F">
          <w:rPr>
            <w:rStyle w:val="Hyperlink"/>
            <w:i/>
          </w:rPr>
          <w:t>aidas.bernotas@mil.lt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5A4701F1"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F07A4C">
        <w:rPr>
          <w:b/>
        </w:rPr>
        <w:t>2025</w:t>
      </w:r>
      <w:r w:rsidRPr="00956040">
        <w:rPr>
          <w:b/>
        </w:rPr>
        <w:t xml:space="preserve"> m.                 </w:t>
      </w:r>
      <w:r w:rsidR="00587CCE" w:rsidRPr="00956040">
        <w:rPr>
          <w:b/>
        </w:rPr>
        <w:t xml:space="preserve">   </w:t>
      </w:r>
      <w:r w:rsidR="006E7EB5">
        <w:rPr>
          <w:b/>
        </w:rPr>
        <w:t>kovo</w:t>
      </w:r>
      <w:r w:rsidR="00C55A56" w:rsidRPr="00956040">
        <w:rPr>
          <w:b/>
        </w:rPr>
        <w:t xml:space="preserve"> mėn. </w:t>
      </w:r>
      <w:r w:rsidR="009A7098">
        <w:rPr>
          <w:b/>
        </w:rPr>
        <w:t>24</w:t>
      </w:r>
      <w:r w:rsidR="00C55A56" w:rsidRPr="00956040">
        <w:rPr>
          <w:b/>
        </w:rPr>
        <w:t xml:space="preserve"> </w:t>
      </w:r>
      <w:r w:rsidRPr="00956040">
        <w:rPr>
          <w:b/>
        </w:rPr>
        <w:t xml:space="preserve">d. </w:t>
      </w:r>
      <w:r w:rsidR="00F07A4C">
        <w:rPr>
          <w:b/>
        </w:rPr>
        <w:t>8.30</w:t>
      </w:r>
      <w:r w:rsidRPr="00956040">
        <w:rPr>
          <w:b/>
        </w:rPr>
        <w:t xml:space="preserve"> 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9EAE4DB" w14:textId="003D9D26"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tikrina tiekėjų pasiūlymuose pateiktas </w:t>
      </w:r>
      <w:r w:rsidRPr="0063141E">
        <w:t xml:space="preserve">kvalifikacinių reikalavimų atitikties deklaracijas </w:t>
      </w:r>
      <w:r w:rsidRPr="0063141E">
        <w:rPr>
          <w:iCs/>
          <w:szCs w:val="24"/>
        </w:rPr>
        <w:t>(3.5 punktas).</w:t>
      </w:r>
      <w:r w:rsidRPr="0063141E">
        <w:t xml:space="preserve"> </w:t>
      </w:r>
    </w:p>
    <w:p w14:paraId="535A6F10" w14:textId="048A614F" w:rsidR="00CD73C4" w:rsidRPr="0063141E" w:rsidRDefault="00CD73C4" w:rsidP="0089226B">
      <w:pPr>
        <w:pStyle w:val="ListParagraph"/>
        <w:numPr>
          <w:ilvl w:val="1"/>
          <w:numId w:val="5"/>
        </w:numPr>
        <w:tabs>
          <w:tab w:val="left" w:pos="1134"/>
        </w:tabs>
        <w:ind w:left="0" w:firstLine="720"/>
        <w:jc w:val="both"/>
        <w:rPr>
          <w:iCs/>
          <w:szCs w:val="24"/>
        </w:rPr>
      </w:pPr>
      <w:r w:rsidRPr="0063141E">
        <w:t>Jeigu tiekėjas kvalifikacinių reikalavimų atitikties deklaracijoje nepažymėjo, ar atitinka keliamą (-</w:t>
      </w:r>
      <w:proofErr w:type="spellStart"/>
      <w:r w:rsidRPr="0063141E">
        <w:t>us</w:t>
      </w:r>
      <w:proofErr w:type="spellEnd"/>
      <w:r w:rsidRPr="0063141E">
        <w:t>) reikalavimą (-</w:t>
      </w:r>
      <w:proofErr w:type="spellStart"/>
      <w:r w:rsidRPr="0063141E">
        <w:t>us</w:t>
      </w:r>
      <w:proofErr w:type="spellEnd"/>
      <w:r w:rsidRPr="0063141E">
        <w:t xml:space="preserve">), tuomet perkančioji organizacija prašo tiekėjo patikslinti deklaraciją per protingą terminą. </w:t>
      </w:r>
      <w:r w:rsidRPr="0063141E">
        <w:rPr>
          <w:color w:val="000000"/>
        </w:rPr>
        <w:t>Tokiu atveju perkančioji organizacija vertina tiekėjo pasiūlymą tik jam patikslinus deklaraciją.</w:t>
      </w:r>
      <w:r w:rsidRPr="0063141E">
        <w:t xml:space="preserve"> Pasiūlymas atmetamas tais atvejais, kai tiekėjas, perkančiajai organizacijai paprašius, nepatikslino kvalifikacinių reikalavimų atitikties deklaracijos arba, </w:t>
      </w:r>
      <w:r w:rsidRPr="0063141E">
        <w:rPr>
          <w:color w:val="000000"/>
        </w:rPr>
        <w:t xml:space="preserve">patikslinęs kvalifikacinių reikalavimų atitikties deklaraciją, joje nurodė, kad neatitinka kvalifikacijos reikalavimų. </w:t>
      </w:r>
    </w:p>
    <w:p w14:paraId="4F6399EB" w14:textId="169764E7" w:rsidR="00CD73C4" w:rsidRPr="0063141E" w:rsidRDefault="00CD73C4" w:rsidP="0089226B">
      <w:pPr>
        <w:pStyle w:val="Heading3"/>
        <w:numPr>
          <w:ilvl w:val="1"/>
          <w:numId w:val="5"/>
        </w:numPr>
        <w:ind w:left="0" w:firstLine="709"/>
      </w:pPr>
      <w:r w:rsidRPr="0063141E">
        <w:rPr>
          <w:iCs/>
          <w:szCs w:val="24"/>
        </w:rPr>
        <w:t xml:space="preserve">Perkančioji organizacija raštu CVP IS priemonėmis prašo </w:t>
      </w:r>
      <w:r w:rsidRPr="0063141E">
        <w:rPr>
          <w:szCs w:val="24"/>
        </w:rPr>
        <w:t xml:space="preserve">pateikti kvalifikacijos reikalavimus atitinkančius dokumentus, tik to tiekėjo, kurio pasiūlymas pagal vertinimo rezultatus gali </w:t>
      </w:r>
      <w:r w:rsidRPr="0063141E">
        <w:rPr>
          <w:szCs w:val="24"/>
        </w:rPr>
        <w:lastRenderedPageBreak/>
        <w:t>būti pripažintas laimėjusiu.</w:t>
      </w:r>
      <w:r w:rsidRPr="0063141E">
        <w:rPr>
          <w:iCs/>
          <w:szCs w:val="24"/>
        </w:rPr>
        <w:t xml:space="preserve"> Tiekėjas dokumentus pateikia CVP IS priemonėmis siųsdamas perkančiajai organizacijai adresuotą žinutę, </w:t>
      </w:r>
      <w:r w:rsidRPr="0063141E">
        <w:t>prijungiant („prisegant“)</w:t>
      </w:r>
      <w:r w:rsidRPr="0063141E">
        <w:rPr>
          <w:szCs w:val="24"/>
        </w:rPr>
        <w:t xml:space="preserve"> minimalius kvalifikacijos reikalavimus atitinkančius</w:t>
      </w:r>
      <w:r w:rsidRPr="0063141E">
        <w:t xml:space="preserve"> dokumentus elektroninėje formoje ne vėliau kaip </w:t>
      </w:r>
      <w:r w:rsidRPr="0063141E">
        <w:rPr>
          <w:b/>
          <w:iCs/>
          <w:szCs w:val="24"/>
        </w:rPr>
        <w:t>tą pačią ar sekančią dieną nuo užklausos gavimo</w:t>
      </w:r>
      <w:r w:rsidRPr="0063141E">
        <w:rPr>
          <w:iCs/>
          <w:szCs w:val="24"/>
        </w:rPr>
        <w:t xml:space="preserve">. </w:t>
      </w:r>
    </w:p>
    <w:p w14:paraId="3B14B5CC"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248F1C64" w14:textId="2234185C" w:rsidR="00CD73C4"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priima sprendimą dėl dokumentų pateikusio tiekėjo kvalifikacijos duomenų atitikties pirkimo sąlygose nustatytiems reikalavimams. </w:t>
      </w:r>
    </w:p>
    <w:p w14:paraId="474905C6" w14:textId="0EA8CA0D" w:rsidR="000F6529" w:rsidRDefault="000F6529" w:rsidP="0089226B">
      <w:pPr>
        <w:pStyle w:val="ListParagraph"/>
        <w:numPr>
          <w:ilvl w:val="1"/>
          <w:numId w:val="5"/>
        </w:numPr>
        <w:tabs>
          <w:tab w:val="left" w:pos="1134"/>
        </w:tabs>
        <w:ind w:left="0" w:firstLine="720"/>
        <w:jc w:val="both"/>
        <w:rPr>
          <w:iCs/>
          <w:szCs w:val="24"/>
        </w:rPr>
      </w:pPr>
      <w:r w:rsidRPr="000F6529">
        <w:rPr>
          <w:iCs/>
          <w:szCs w:val="24"/>
        </w:rPr>
        <w:t>Perkančioji organizacija tikrindama tiekėjo atitiktį Pirkimo sąlygų 3.2 papunkčio reikalavimams, iš tiekėjo reikalauja pateikti Viešųjų pirkimų tarnybos nustatytos formos atitikties deklaraciją (Pirkimo sąlygų</w:t>
      </w:r>
      <w:r w:rsidR="00E052F5">
        <w:rPr>
          <w:iCs/>
          <w:szCs w:val="24"/>
        </w:rPr>
        <w:t xml:space="preserve"> 2</w:t>
      </w:r>
      <w:r w:rsidRPr="000F6529">
        <w:rPr>
          <w:iCs/>
          <w:szCs w:val="24"/>
        </w:rPr>
        <w:t xml:space="preserve"> priedas </w:t>
      </w:r>
      <w:r w:rsidRPr="000F6529">
        <w:rPr>
          <w:i/>
          <w:iCs/>
          <w:szCs w:val="24"/>
        </w:rPr>
        <w:t>„Tiekėjo deklaracijos forma“),</w:t>
      </w:r>
      <w:r w:rsidRPr="000F6529">
        <w:rPr>
          <w:iCs/>
          <w:szCs w:val="24"/>
        </w:rPr>
        <w:t xml:space="preserve"> 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6C45B006" w14:textId="65584EE4" w:rsidR="000F6529" w:rsidRPr="0063141E" w:rsidRDefault="000F6529" w:rsidP="0089226B">
      <w:pPr>
        <w:pStyle w:val="ListParagraph"/>
        <w:numPr>
          <w:ilvl w:val="1"/>
          <w:numId w:val="5"/>
        </w:numPr>
        <w:tabs>
          <w:tab w:val="left" w:pos="1134"/>
        </w:tabs>
        <w:ind w:left="0" w:firstLine="720"/>
        <w:jc w:val="both"/>
        <w:rPr>
          <w:iCs/>
          <w:szCs w:val="24"/>
        </w:rPr>
      </w:pPr>
      <w:r w:rsidRPr="000F6529">
        <w:rPr>
          <w:iCs/>
          <w:szCs w:val="24"/>
        </w:rPr>
        <w:t>Perkančioji organizacija bet kuriuo pirkimo procedūros metu gali paprašyti pirkime pasiūlymus pateikusių tiekėjų pateikti visus ar dalį dokumentų, patvirtinančių Pirkimo sąlygų 3.2 punkte nustatytus reikalavimus, jeigu tai būtina siekiant užtikrinti tinkamą pirkimo procedūros atlikimą. Pirkimo sąlygų 3.2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2140F48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53F1D4D4"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7F7EB78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3B53D98A"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Tiekėjo pateiktų kvalifikacijos duomenų patikslinimai, pasiūlymo turinio paaiškinimai, pasiūlyme nurodytų aritmetinių klaidų pataisymai siunčiami perkančiajai organizacijai raštu CVP IS priemonėmis.</w:t>
      </w:r>
    </w:p>
    <w:p w14:paraId="1ACD43CC"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Pasiūlymai bus atmetami, jeigu:</w:t>
      </w:r>
    </w:p>
    <w:p w14:paraId="4FAEB995" w14:textId="77777777"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lastRenderedPageBreak/>
        <w:t>tiekėjas pasiūlymą ar jo dalį pateikė ne CVP IS priemonėmis;</w:t>
      </w:r>
    </w:p>
    <w:p w14:paraId="7D12661D" w14:textId="3D2253A4"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 xml:space="preserve">tiekėjas pasiūlyme pateikė netikslią ar neišsamią </w:t>
      </w:r>
      <w:r w:rsidRPr="0063141E">
        <w:t>kvalifikacinių reikalavimų atitikties deklaraciją</w:t>
      </w:r>
      <w:r w:rsidRPr="0063141E">
        <w:rPr>
          <w:iCs/>
          <w:szCs w:val="24"/>
        </w:rPr>
        <w:t xml:space="preserve"> apie savo kvalifikaciją ir, perkančiajai organizacijai prašant, per jos nurodytą terminą, nepatikslino jų raštu CVP IS priemonėmis;</w:t>
      </w:r>
    </w:p>
    <w:p w14:paraId="45E45055" w14:textId="2A4F5860" w:rsidR="00CD73C4" w:rsidRPr="0063141E" w:rsidRDefault="00CD73C4" w:rsidP="0089226B">
      <w:pPr>
        <w:pStyle w:val="ListParagraph"/>
        <w:numPr>
          <w:ilvl w:val="2"/>
          <w:numId w:val="5"/>
        </w:numPr>
        <w:tabs>
          <w:tab w:val="left" w:pos="1418"/>
        </w:tabs>
        <w:ind w:hanging="788"/>
        <w:jc w:val="both"/>
        <w:rPr>
          <w:iCs/>
          <w:szCs w:val="24"/>
        </w:rPr>
      </w:pPr>
      <w:r w:rsidRPr="0063141E">
        <w:rPr>
          <w:iCs/>
          <w:szCs w:val="24"/>
        </w:rPr>
        <w:t>tiekėjas neatitiko kvalifikacijos reikalavimų;</w:t>
      </w:r>
    </w:p>
    <w:p w14:paraId="62EAB900" w14:textId="6E0CB2FB" w:rsidR="00CD73C4" w:rsidRPr="0063141E" w:rsidRDefault="00CD73C4" w:rsidP="0089226B">
      <w:pPr>
        <w:pStyle w:val="ListParagraph"/>
        <w:numPr>
          <w:ilvl w:val="2"/>
          <w:numId w:val="5"/>
        </w:numPr>
        <w:ind w:left="0" w:firstLine="709"/>
        <w:jc w:val="both"/>
        <w:rPr>
          <w:iCs/>
          <w:szCs w:val="24"/>
        </w:rPr>
      </w:pPr>
      <w:r w:rsidRPr="0063141E">
        <w:rPr>
          <w:iCs/>
          <w:szCs w:val="24"/>
        </w:rPr>
        <w:t xml:space="preserve">tiekėjas, perkančiajai organizacijai prašant, per jos nurodytą terminą, nepateikė raštu CVP IS priemonėmis </w:t>
      </w:r>
      <w:r w:rsidRPr="0063141E">
        <w:rPr>
          <w:szCs w:val="24"/>
        </w:rPr>
        <w:t>pirkimo dokumentuose nurodytų kvalifikacijos reikalavimų atitinkančių dokumentų</w:t>
      </w:r>
      <w:r w:rsidRPr="0063141E">
        <w:rPr>
          <w:iCs/>
          <w:szCs w:val="24"/>
        </w:rPr>
        <w:t>;</w:t>
      </w:r>
    </w:p>
    <w:p w14:paraId="61C812F5" w14:textId="77777777"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pasiūlymas neatitiko pirkimo sąlygose nustatytų reikalavimų (tiekėjo pasiūlyme nurodytas pirkimo objektas ar pateikta techninė specifikacija neatitinka pirkimo dokumentuose nustatytų reikalavimų ir pan.);</w:t>
      </w:r>
    </w:p>
    <w:p w14:paraId="538C38AA" w14:textId="77777777"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tiekėjas per perkančiosios organizacijos nurodytą terminą neištaisė aritmetinių klaidų ir (ar) nepaaiškino pasiūlymo;</w:t>
      </w:r>
    </w:p>
    <w:p w14:paraId="4566AEAB" w14:textId="2605C1C8"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w:t>
      </w:r>
      <w:r w:rsidR="00B649E7">
        <w:rPr>
          <w:iCs/>
          <w:szCs w:val="24"/>
        </w:rPr>
        <w:t>a per didelė</w:t>
      </w:r>
      <w:r w:rsidRPr="0063141E">
        <w:rPr>
          <w:iCs/>
          <w:szCs w:val="24"/>
        </w:rPr>
        <w:t>, perkančiajai organizacijai nepriimtin</w:t>
      </w:r>
      <w:r w:rsidR="00B649E7">
        <w:rPr>
          <w:iCs/>
          <w:szCs w:val="24"/>
        </w:rPr>
        <w:t>a atskirų prekių ir/ar bendra pasiūlymo</w:t>
      </w:r>
      <w:r w:rsidRPr="0063141E">
        <w:rPr>
          <w:iCs/>
          <w:szCs w:val="24"/>
        </w:rPr>
        <w:t xml:space="preserve"> kain</w:t>
      </w:r>
      <w:r w:rsidR="00B649E7">
        <w:rPr>
          <w:iCs/>
          <w:szCs w:val="24"/>
        </w:rPr>
        <w:t>a</w:t>
      </w:r>
      <w:r w:rsidRPr="0063141E">
        <w:rPr>
          <w:iCs/>
          <w:szCs w:val="24"/>
        </w:rPr>
        <w:t>.</w:t>
      </w:r>
    </w:p>
    <w:p w14:paraId="0F47B8F4" w14:textId="77777777"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buvo pasiūlyta neįprastai maža kaina, ir tiekėjas Pirkimo organizatoriaus prašymu per nurodytą terminą nepateikė raštiško CVP IS priemonėmis kainos sudėtinių dalių pagrindimo arba kitaip nepagrindė neįprastai mažos kainos.</w:t>
      </w: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582B6568" w:rsidR="00CD73C4" w:rsidRPr="0063141E" w:rsidRDefault="00CD73C4" w:rsidP="0089226B">
      <w:pPr>
        <w:pStyle w:val="ListParagraph"/>
        <w:numPr>
          <w:ilvl w:val="1"/>
          <w:numId w:val="5"/>
        </w:numPr>
        <w:tabs>
          <w:tab w:val="left" w:pos="1134"/>
        </w:tabs>
        <w:ind w:left="0" w:firstLine="720"/>
        <w:jc w:val="both"/>
        <w:rPr>
          <w:b/>
          <w:iCs/>
          <w:szCs w:val="24"/>
        </w:rPr>
      </w:pPr>
      <w:r>
        <w:rPr>
          <w:iCs/>
          <w:szCs w:val="24"/>
        </w:rPr>
        <w:t xml:space="preserve"> Pirkimo laimėtoju bus pripažintas</w:t>
      </w:r>
      <w:r w:rsidRPr="0063141E">
        <w:rPr>
          <w:iCs/>
          <w:szCs w:val="24"/>
        </w:rPr>
        <w:t xml:space="preserve"> </w:t>
      </w:r>
      <w:r w:rsidRPr="0063141E">
        <w:rPr>
          <w:b/>
          <w:iCs/>
          <w:szCs w:val="24"/>
        </w:rPr>
        <w:t xml:space="preserve">mažiausią </w:t>
      </w:r>
      <w:r>
        <w:rPr>
          <w:b/>
          <w:iCs/>
          <w:szCs w:val="24"/>
        </w:rPr>
        <w:t>bendrą pasiūlymo sumą</w:t>
      </w:r>
      <w:r w:rsidRPr="0063141E">
        <w:rPr>
          <w:b/>
          <w:iCs/>
          <w:szCs w:val="24"/>
        </w:rPr>
        <w:t xml:space="preserve"> su PVM pasiūlęs tiekėjas</w:t>
      </w:r>
      <w:r w:rsidR="00B649E7">
        <w:rPr>
          <w:b/>
          <w:iCs/>
          <w:szCs w:val="24"/>
        </w:rPr>
        <w:t xml:space="preserve">, neviršijant </w:t>
      </w:r>
      <w:r w:rsidR="00B649E7" w:rsidRPr="00B649E7">
        <w:rPr>
          <w:b/>
        </w:rPr>
        <w:t>numatom</w:t>
      </w:r>
      <w:r w:rsidR="00A14939">
        <w:rPr>
          <w:b/>
        </w:rPr>
        <w:t>os</w:t>
      </w:r>
      <w:r w:rsidR="00B649E7" w:rsidRPr="00B649E7">
        <w:rPr>
          <w:b/>
        </w:rPr>
        <w:t xml:space="preserve"> galim</w:t>
      </w:r>
      <w:r w:rsidR="00A14939">
        <w:rPr>
          <w:b/>
        </w:rPr>
        <w:t>os</w:t>
      </w:r>
      <w:r w:rsidR="00B649E7" w:rsidRPr="00B649E7">
        <w:rPr>
          <w:b/>
        </w:rPr>
        <w:t xml:space="preserve"> maksimali</w:t>
      </w:r>
      <w:r w:rsidR="00A14939">
        <w:rPr>
          <w:b/>
        </w:rPr>
        <w:t>os</w:t>
      </w:r>
      <w:r w:rsidR="00B649E7" w:rsidRPr="00B649E7">
        <w:rPr>
          <w:b/>
        </w:rPr>
        <w:t xml:space="preserve"> vieneto kain</w:t>
      </w:r>
      <w:r w:rsidR="00A14939">
        <w:rPr>
          <w:b/>
        </w:rPr>
        <w:t>os</w:t>
      </w:r>
      <w:r w:rsidRPr="0063141E">
        <w:rPr>
          <w:b/>
          <w:iCs/>
          <w:szCs w:val="24"/>
        </w:rPr>
        <w:t>.</w:t>
      </w:r>
    </w:p>
    <w:p w14:paraId="4A77955C"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lastRenderedPageBreak/>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083FFDF3" w14:textId="6EEFB48B" w:rsidR="00CD73C4" w:rsidRPr="0063141E" w:rsidRDefault="00CD73C4" w:rsidP="00CD73C4">
      <w:pPr>
        <w:tabs>
          <w:tab w:val="left" w:pos="1276"/>
        </w:tabs>
        <w:ind w:firstLine="709"/>
        <w:jc w:val="both"/>
        <w:rPr>
          <w:iCs/>
          <w:color w:val="000000"/>
        </w:rPr>
      </w:pPr>
      <w:r w:rsidRPr="0063141E">
        <w:rPr>
          <w:iCs/>
          <w:color w:val="000000"/>
        </w:rPr>
        <w:t>10.</w:t>
      </w:r>
      <w:r w:rsidR="00E76CB4">
        <w:rPr>
          <w:iCs/>
          <w:color w:val="000000"/>
        </w:rPr>
        <w:t>7</w:t>
      </w:r>
      <w:r>
        <w:rPr>
          <w:iCs/>
          <w:color w:val="000000"/>
        </w:rPr>
        <w:t>.</w:t>
      </w:r>
      <w:r w:rsidRPr="0063141E">
        <w:rPr>
          <w:iCs/>
          <w:color w:val="000000"/>
        </w:rPr>
        <w:t xml:space="preserve"> Konkursą laimėjęs tiekėjas </w:t>
      </w:r>
      <w:r w:rsidRPr="0063141E">
        <w:rPr>
          <w:color w:val="000000"/>
        </w:rPr>
        <w:t>kviečiamas</w:t>
      </w:r>
      <w:r w:rsidRPr="0063141E">
        <w:rPr>
          <w:iCs/>
          <w:color w:val="000000"/>
        </w:rPr>
        <w:t xml:space="preserve"> pasirašyti pirkimo sutartį per perkančiosios organizacijos nurodytą terminą. Laikas pirkimo sutarčiai pasirašyti nurodomas pranešime apie laimėjusį pasiūlymą.</w:t>
      </w:r>
    </w:p>
    <w:p w14:paraId="19FE0CC0" w14:textId="7CEE2284" w:rsidR="00CD73C4" w:rsidRPr="0063141E" w:rsidRDefault="00CD73C4" w:rsidP="00CD73C4">
      <w:pPr>
        <w:tabs>
          <w:tab w:val="left" w:pos="1276"/>
        </w:tabs>
        <w:ind w:firstLine="709"/>
        <w:jc w:val="both"/>
        <w:rPr>
          <w:iCs/>
          <w:color w:val="000000"/>
        </w:rPr>
      </w:pPr>
      <w:r w:rsidRPr="0063141E">
        <w:rPr>
          <w:iCs/>
          <w:color w:val="000000"/>
        </w:rPr>
        <w:t>10.</w:t>
      </w:r>
      <w:r w:rsidR="00E76CB4">
        <w:rPr>
          <w:iCs/>
          <w:color w:val="000000"/>
        </w:rPr>
        <w:t>8</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633365B9" w14:textId="76AA0B63" w:rsidR="00CD73C4" w:rsidRPr="0063141E" w:rsidRDefault="00CD73C4" w:rsidP="0089226B">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pristatytos </w:t>
      </w:r>
      <w:r w:rsidR="008B5D93">
        <w:rPr>
          <w:sz w:val="24"/>
          <w:szCs w:val="24"/>
        </w:rPr>
        <w:t xml:space="preserve">per </w:t>
      </w:r>
      <w:r w:rsidR="00F07A4C">
        <w:rPr>
          <w:sz w:val="24"/>
          <w:szCs w:val="24"/>
        </w:rPr>
        <w:t>60</w:t>
      </w:r>
      <w:r w:rsidRPr="00467BCB">
        <w:rPr>
          <w:sz w:val="24"/>
          <w:szCs w:val="24"/>
        </w:rPr>
        <w:t xml:space="preserve"> </w:t>
      </w:r>
      <w:proofErr w:type="spellStart"/>
      <w:r w:rsidRPr="00467BCB">
        <w:rPr>
          <w:sz w:val="24"/>
          <w:szCs w:val="24"/>
        </w:rPr>
        <w:t>dienų</w:t>
      </w:r>
      <w:proofErr w:type="spellEnd"/>
      <w:r w:rsidRPr="00467BCB">
        <w:rPr>
          <w:sz w:val="24"/>
          <w:szCs w:val="24"/>
        </w:rPr>
        <w:t xml:space="preserve"> </w:t>
      </w:r>
      <w:proofErr w:type="spellStart"/>
      <w:r w:rsidRPr="00467BCB">
        <w:rPr>
          <w:sz w:val="24"/>
          <w:szCs w:val="24"/>
        </w:rPr>
        <w:t>nuo</w:t>
      </w:r>
      <w:proofErr w:type="spellEnd"/>
      <w:r w:rsidRPr="00467BCB">
        <w:rPr>
          <w:sz w:val="24"/>
          <w:szCs w:val="24"/>
        </w:rPr>
        <w:t xml:space="preserve"> </w:t>
      </w:r>
      <w:proofErr w:type="spellStart"/>
      <w:r w:rsidRPr="00467BCB">
        <w:rPr>
          <w:sz w:val="24"/>
          <w:szCs w:val="24"/>
        </w:rPr>
        <w:t>sutarties</w:t>
      </w:r>
      <w:proofErr w:type="spellEnd"/>
      <w:r w:rsidRPr="00467BCB">
        <w:rPr>
          <w:sz w:val="24"/>
          <w:szCs w:val="24"/>
        </w:rPr>
        <w:t xml:space="preserve"> </w:t>
      </w:r>
      <w:proofErr w:type="spellStart"/>
      <w:r w:rsidRPr="00467BCB">
        <w:rPr>
          <w:sz w:val="24"/>
          <w:szCs w:val="24"/>
        </w:rPr>
        <w:t>pasirašymo</w:t>
      </w:r>
      <w:proofErr w:type="spellEnd"/>
      <w:r w:rsidRPr="00467BCB">
        <w:rPr>
          <w:sz w:val="24"/>
          <w:szCs w:val="24"/>
        </w:rPr>
        <w:t xml:space="preserve"> </w:t>
      </w:r>
      <w:proofErr w:type="spellStart"/>
      <w:r w:rsidRPr="00467BCB">
        <w:rPr>
          <w:sz w:val="24"/>
          <w:szCs w:val="24"/>
        </w:rPr>
        <w:t>datos</w:t>
      </w:r>
      <w:proofErr w:type="spellEnd"/>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Tiekėjas prekes įsipareigoja pristatyti savo rizika ir be papildomo apmokėjimo. </w:t>
      </w:r>
    </w:p>
    <w:p w14:paraId="45D24685" w14:textId="65CD3FC7" w:rsidR="00CD73C4" w:rsidRPr="0063141E" w:rsidRDefault="00CD73C4" w:rsidP="0089226B">
      <w:pPr>
        <w:pStyle w:val="BodyText"/>
        <w:numPr>
          <w:ilvl w:val="1"/>
          <w:numId w:val="7"/>
        </w:numPr>
        <w:tabs>
          <w:tab w:val="clear" w:pos="938"/>
          <w:tab w:val="num" w:pos="710"/>
        </w:tabs>
        <w:spacing w:after="0"/>
        <w:ind w:left="0" w:firstLine="720"/>
        <w:jc w:val="both"/>
        <w:rPr>
          <w:color w:val="000000"/>
          <w:szCs w:val="24"/>
        </w:rPr>
      </w:pPr>
      <w:r w:rsidRPr="0063141E">
        <w:rPr>
          <w:color w:val="000000"/>
          <w:szCs w:val="24"/>
        </w:rPr>
        <w:t xml:space="preserve">Tiekėjas suteikia prekėms </w:t>
      </w:r>
      <w:r w:rsidR="00BF6CA5">
        <w:rPr>
          <w:color w:val="000000"/>
          <w:szCs w:val="24"/>
        </w:rPr>
        <w:t>garantinį terminą – ne mažiau 36</w:t>
      </w:r>
      <w:r>
        <w:rPr>
          <w:color w:val="000000"/>
          <w:szCs w:val="24"/>
        </w:rPr>
        <w:t xml:space="preserve"> mėnesiai</w:t>
      </w:r>
      <w:r w:rsidRPr="0063141E">
        <w:rPr>
          <w:color w:val="000000"/>
          <w:szCs w:val="24"/>
        </w:rPr>
        <w:t xml:space="preserve"> (arba kaip nurodyta techninėje specifikacijoje), kuris pradedamas skaičiuoti nuo prekių pristatymo perkančiajai organizacijai momento. Garantinio laikotarpio metu atsiradusius prekių defektus Tiekėjas pašalina savo </w:t>
      </w:r>
      <w:r w:rsidRPr="0063141E">
        <w:rPr>
          <w:color w:val="000000"/>
          <w:szCs w:val="24"/>
        </w:rPr>
        <w:lastRenderedPageBreak/>
        <w:t>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77777777"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pristatytas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777777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2122EA5C" w14:textId="77777777" w:rsidR="00201953" w:rsidRDefault="00CD73C4" w:rsidP="00201953">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0A8D0D27" w14:textId="6E6483D8" w:rsidR="004F1511" w:rsidRPr="00201953" w:rsidRDefault="004F1511" w:rsidP="00201953">
      <w:pPr>
        <w:pStyle w:val="Sraopastraipa1"/>
        <w:numPr>
          <w:ilvl w:val="1"/>
          <w:numId w:val="9"/>
        </w:numPr>
        <w:tabs>
          <w:tab w:val="left" w:pos="0"/>
          <w:tab w:val="left" w:pos="1560"/>
        </w:tabs>
        <w:ind w:left="0" w:firstLine="720"/>
        <w:jc w:val="both"/>
        <w:rPr>
          <w:color w:val="000000"/>
          <w:szCs w:val="24"/>
        </w:rPr>
      </w:pPr>
      <w:r w:rsidRPr="00201953">
        <w:rPr>
          <w:color w:val="000000"/>
        </w:rPr>
        <w:t xml:space="preserve">Sutartis galioja </w:t>
      </w:r>
      <w:r w:rsidR="00F07A4C" w:rsidRPr="00201953">
        <w:rPr>
          <w:color w:val="000000"/>
        </w:rPr>
        <w:t>6</w:t>
      </w:r>
      <w:r w:rsidR="005142E9" w:rsidRPr="00201953">
        <w:rPr>
          <w:color w:val="000000"/>
        </w:rPr>
        <w:t>7 dienas</w:t>
      </w:r>
      <w:r w:rsidRPr="00201953">
        <w:rPr>
          <w:color w:val="000000"/>
        </w:rPr>
        <w:t xml:space="preserve">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00D74F4E" w14:textId="77777777" w:rsidR="00CD73C4" w:rsidRDefault="00CD73C4" w:rsidP="00CD73C4">
      <w:pPr>
        <w:jc w:val="both"/>
      </w:pPr>
    </w:p>
    <w:p w14:paraId="5F0A0A39" w14:textId="77777777" w:rsidR="00CD73C4" w:rsidRDefault="00CD73C4" w:rsidP="00CD73C4">
      <w:pPr>
        <w:jc w:val="both"/>
      </w:pPr>
    </w:p>
    <w:p w14:paraId="1F3710F7" w14:textId="77777777" w:rsidR="00CD73C4" w:rsidRPr="004F7CE1" w:rsidRDefault="00CD73C4" w:rsidP="00CD73C4">
      <w:pPr>
        <w:jc w:val="both"/>
      </w:pPr>
    </w:p>
    <w:p w14:paraId="1E929405" w14:textId="0EF5C6DE" w:rsidR="00CD73C4" w:rsidRPr="004F7CE1" w:rsidRDefault="00CD73C4" w:rsidP="00CD73C4">
      <w:pPr>
        <w:tabs>
          <w:tab w:val="left" w:pos="6480"/>
          <w:tab w:val="left" w:pos="7230"/>
        </w:tabs>
        <w:jc w:val="both"/>
      </w:pPr>
      <w:r w:rsidRPr="00175251">
        <w:t>Ko</w:t>
      </w:r>
      <w:r w:rsidR="00256470" w:rsidRPr="00175251">
        <w:t xml:space="preserve">misijos pirmininkas  </w:t>
      </w:r>
      <w:r w:rsidR="00256470" w:rsidRPr="004F7CE1">
        <w:tab/>
        <w:t xml:space="preserve">  </w:t>
      </w:r>
      <w:r w:rsidR="005540DD">
        <w:t xml:space="preserve">          </w:t>
      </w:r>
      <w:r w:rsidR="00256470" w:rsidRPr="004F7CE1">
        <w:t xml:space="preserve"> </w:t>
      </w:r>
      <w:r w:rsidRPr="004F7CE1">
        <w:t xml:space="preserve">   </w:t>
      </w:r>
      <w:r w:rsidR="00201A2D">
        <w:t xml:space="preserve">      </w:t>
      </w:r>
      <w:r w:rsidRPr="004F7CE1">
        <w:t xml:space="preserve"> </w:t>
      </w:r>
      <w:r w:rsidR="00201A2D">
        <w:t xml:space="preserve"> kpt. Tomas Čereška</w:t>
      </w:r>
    </w:p>
    <w:p w14:paraId="784557CF" w14:textId="77777777" w:rsidR="00CD73C4" w:rsidRDefault="00CD73C4" w:rsidP="00CD73C4">
      <w:pPr>
        <w:tabs>
          <w:tab w:val="left" w:pos="6480"/>
          <w:tab w:val="left" w:pos="7230"/>
        </w:tabs>
        <w:jc w:val="both"/>
      </w:pPr>
    </w:p>
    <w:p w14:paraId="174691CB" w14:textId="52BA4E69" w:rsidR="00CD73C4" w:rsidRPr="0063141E" w:rsidRDefault="00CD73C4" w:rsidP="00CD73C4">
      <w:pPr>
        <w:tabs>
          <w:tab w:val="left" w:pos="6480"/>
          <w:tab w:val="left" w:pos="7230"/>
        </w:tabs>
        <w:jc w:val="both"/>
      </w:pPr>
      <w:r>
        <w:t xml:space="preserve">Pirkimų organizatorius </w:t>
      </w:r>
      <w:r>
        <w:tab/>
        <w:t xml:space="preserve">     </w:t>
      </w:r>
      <w:r w:rsidR="005540DD">
        <w:t xml:space="preserve">           </w:t>
      </w:r>
      <w:r>
        <w:t xml:space="preserve">         </w:t>
      </w:r>
      <w:r w:rsidR="00201A2D">
        <w:t xml:space="preserve">eil. </w:t>
      </w:r>
      <w:r w:rsidR="008B5D93">
        <w:t>Aidas Bernotas</w:t>
      </w:r>
    </w:p>
    <w:p w14:paraId="0953DA50" w14:textId="77777777" w:rsidR="00CD73C4" w:rsidRPr="0063141E" w:rsidRDefault="00CD73C4" w:rsidP="00CD73C4">
      <w:pPr>
        <w:jc w:val="both"/>
      </w:pPr>
    </w:p>
    <w:p w14:paraId="53CE9A78" w14:textId="293EA631" w:rsidR="00F71500" w:rsidRPr="0063141E" w:rsidRDefault="00CD73C4" w:rsidP="00F71500">
      <w:pPr>
        <w:ind w:left="6480" w:right="45" w:firstLine="720"/>
      </w:pPr>
      <w:r w:rsidRPr="0063141E">
        <w:br w:type="page"/>
      </w:r>
      <w:r w:rsidR="00F71500" w:rsidRPr="0063141E">
        <w:lastRenderedPageBreak/>
        <w:t>Pirkimo sąlygų</w:t>
      </w:r>
    </w:p>
    <w:p w14:paraId="53CE9A79" w14:textId="77777777" w:rsidR="007F0B5B" w:rsidRPr="0063141E" w:rsidRDefault="007F0B5B" w:rsidP="00F71500">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77E4628B" w14:textId="382A568C" w:rsidR="00201953" w:rsidRDefault="009A7098" w:rsidP="007F0B5B">
      <w:pPr>
        <w:jc w:val="center"/>
        <w:rPr>
          <w:b/>
          <w:iCs/>
          <w:caps/>
          <w:u w:val="single"/>
        </w:rPr>
      </w:pPr>
      <w:r w:rsidRPr="009A7098">
        <w:rPr>
          <w:b/>
          <w:iCs/>
          <w:caps/>
          <w:u w:val="single"/>
        </w:rPr>
        <w:t>SSD diskai Dell serveriams, 3.84</w:t>
      </w:r>
      <w:r w:rsidR="008B0FB3">
        <w:rPr>
          <w:b/>
          <w:iCs/>
          <w:caps/>
          <w:u w:val="single"/>
        </w:rPr>
        <w:t xml:space="preserve"> </w:t>
      </w:r>
      <w:r w:rsidRPr="009A7098">
        <w:rPr>
          <w:b/>
          <w:iCs/>
          <w:caps/>
          <w:u w:val="single"/>
        </w:rPr>
        <w:t>TB</w:t>
      </w:r>
      <w:r w:rsidR="00201953" w:rsidRPr="00201953">
        <w:rPr>
          <w:b/>
          <w:iCs/>
          <w:caps/>
          <w:u w:val="single"/>
        </w:rPr>
        <w:t xml:space="preserve"> </w:t>
      </w:r>
    </w:p>
    <w:p w14:paraId="53CE9A7D" w14:textId="714825F0"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376C72" w:rsidRDefault="00376C72"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376C72" w:rsidRDefault="00376C72"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0C691591" w14:textId="11A502BA" w:rsidR="000D58AB" w:rsidRPr="000D58AB" w:rsidRDefault="000D58AB" w:rsidP="000D58AB">
      <w:pPr>
        <w:ind w:left="993"/>
        <w:jc w:val="both"/>
        <w:rPr>
          <w:b/>
          <w:szCs w:val="22"/>
        </w:rPr>
      </w:pPr>
      <w:r w:rsidRPr="000D58AB">
        <w:rPr>
          <w:b/>
          <w:i/>
          <w:szCs w:val="22"/>
        </w:rPr>
        <w:t>Pastaba. Pildoma, jei tiekėjas ketina pasitelkti subtiekėją (-ų)</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2"/>
        <w:gridCol w:w="4507"/>
      </w:tblGrid>
      <w:tr w:rsidR="000D58AB" w:rsidRPr="000D58AB" w14:paraId="30DC435A" w14:textId="77777777" w:rsidTr="00F96F1F">
        <w:trPr>
          <w:trHeight w:val="248"/>
        </w:trPr>
        <w:tc>
          <w:tcPr>
            <w:tcW w:w="5352" w:type="dxa"/>
            <w:tcBorders>
              <w:top w:val="single" w:sz="4" w:space="0" w:color="auto"/>
              <w:left w:val="single" w:sz="4" w:space="0" w:color="auto"/>
              <w:bottom w:val="single" w:sz="4" w:space="0" w:color="auto"/>
              <w:right w:val="single" w:sz="4" w:space="0" w:color="auto"/>
            </w:tcBorders>
          </w:tcPr>
          <w:p w14:paraId="366D044A" w14:textId="77777777" w:rsidR="000D58AB" w:rsidRPr="000D58AB" w:rsidRDefault="000D58AB" w:rsidP="003C65CD">
            <w:pPr>
              <w:ind w:left="59"/>
              <w:jc w:val="both"/>
              <w:rPr>
                <w:szCs w:val="22"/>
              </w:rPr>
            </w:pPr>
            <w:r w:rsidRPr="000D58AB">
              <w:rPr>
                <w:szCs w:val="22"/>
              </w:rPr>
              <w:t xml:space="preserve">Subtiekėjo (-ų) pavadinimas (-ai) </w:t>
            </w:r>
          </w:p>
        </w:tc>
        <w:tc>
          <w:tcPr>
            <w:tcW w:w="4507" w:type="dxa"/>
            <w:tcBorders>
              <w:top w:val="single" w:sz="4" w:space="0" w:color="auto"/>
              <w:left w:val="single" w:sz="4" w:space="0" w:color="auto"/>
              <w:bottom w:val="single" w:sz="4" w:space="0" w:color="auto"/>
              <w:right w:val="single" w:sz="4" w:space="0" w:color="auto"/>
            </w:tcBorders>
          </w:tcPr>
          <w:p w14:paraId="0F4A4F98" w14:textId="77777777" w:rsidR="000D58AB" w:rsidRPr="000D58AB" w:rsidRDefault="000D58AB" w:rsidP="00F96F1F">
            <w:pPr>
              <w:jc w:val="both"/>
              <w:rPr>
                <w:szCs w:val="22"/>
              </w:rPr>
            </w:pPr>
          </w:p>
        </w:tc>
      </w:tr>
      <w:tr w:rsidR="000D58AB" w:rsidRPr="000D58AB" w14:paraId="0909BAAE" w14:textId="77777777" w:rsidTr="00F96F1F">
        <w:trPr>
          <w:trHeight w:val="345"/>
        </w:trPr>
        <w:tc>
          <w:tcPr>
            <w:tcW w:w="5352" w:type="dxa"/>
            <w:tcBorders>
              <w:top w:val="single" w:sz="4" w:space="0" w:color="auto"/>
              <w:left w:val="single" w:sz="4" w:space="0" w:color="auto"/>
              <w:bottom w:val="single" w:sz="4" w:space="0" w:color="auto"/>
              <w:right w:val="single" w:sz="4" w:space="0" w:color="auto"/>
            </w:tcBorders>
          </w:tcPr>
          <w:p w14:paraId="0D1091F7" w14:textId="77777777" w:rsidR="000D58AB" w:rsidRPr="000D58AB" w:rsidRDefault="000D58AB" w:rsidP="003C65CD">
            <w:pPr>
              <w:ind w:left="59"/>
              <w:jc w:val="both"/>
              <w:rPr>
                <w:szCs w:val="22"/>
              </w:rPr>
            </w:pPr>
            <w:r w:rsidRPr="000D58AB">
              <w:rPr>
                <w:szCs w:val="22"/>
              </w:rPr>
              <w:t>Subtiekėjo (-ų) adresas (-ai)</w:t>
            </w:r>
          </w:p>
        </w:tc>
        <w:tc>
          <w:tcPr>
            <w:tcW w:w="4507" w:type="dxa"/>
            <w:tcBorders>
              <w:top w:val="single" w:sz="4" w:space="0" w:color="auto"/>
              <w:left w:val="single" w:sz="4" w:space="0" w:color="auto"/>
              <w:bottom w:val="single" w:sz="4" w:space="0" w:color="auto"/>
              <w:right w:val="single" w:sz="4" w:space="0" w:color="auto"/>
            </w:tcBorders>
          </w:tcPr>
          <w:p w14:paraId="4FBC6208" w14:textId="77777777" w:rsidR="000D58AB" w:rsidRPr="000D58AB" w:rsidRDefault="000D58AB" w:rsidP="00F96F1F">
            <w:pPr>
              <w:jc w:val="both"/>
              <w:rPr>
                <w:szCs w:val="22"/>
              </w:rPr>
            </w:pPr>
          </w:p>
        </w:tc>
      </w:tr>
      <w:tr w:rsidR="000D58AB" w:rsidRPr="000D58AB" w14:paraId="5E5B0B44" w14:textId="77777777" w:rsidTr="00F96F1F">
        <w:trPr>
          <w:trHeight w:val="470"/>
        </w:trPr>
        <w:tc>
          <w:tcPr>
            <w:tcW w:w="5352" w:type="dxa"/>
            <w:tcBorders>
              <w:top w:val="single" w:sz="4" w:space="0" w:color="auto"/>
              <w:left w:val="single" w:sz="4" w:space="0" w:color="auto"/>
              <w:bottom w:val="single" w:sz="4" w:space="0" w:color="auto"/>
              <w:right w:val="single" w:sz="4" w:space="0" w:color="auto"/>
            </w:tcBorders>
          </w:tcPr>
          <w:p w14:paraId="554B5CA8" w14:textId="77777777" w:rsidR="000D58AB" w:rsidRPr="000D58AB" w:rsidRDefault="000D58AB" w:rsidP="003C65CD">
            <w:pPr>
              <w:ind w:left="59"/>
              <w:jc w:val="both"/>
              <w:rPr>
                <w:szCs w:val="22"/>
              </w:rPr>
            </w:pPr>
            <w:r w:rsidRPr="000D58AB">
              <w:rPr>
                <w:szCs w:val="22"/>
              </w:rPr>
              <w:t>Kuriai sutarties daliai ketinama pasitelkti subtiekėją (pildoma nurodant subtiekėjo atsakomybei priskiriamus įsipareigojimus (pvz., personalo mokymai)</w:t>
            </w:r>
          </w:p>
        </w:tc>
        <w:tc>
          <w:tcPr>
            <w:tcW w:w="4507" w:type="dxa"/>
            <w:tcBorders>
              <w:top w:val="single" w:sz="4" w:space="0" w:color="auto"/>
              <w:left w:val="single" w:sz="4" w:space="0" w:color="auto"/>
              <w:bottom w:val="single" w:sz="4" w:space="0" w:color="auto"/>
              <w:right w:val="single" w:sz="4" w:space="0" w:color="auto"/>
            </w:tcBorders>
          </w:tcPr>
          <w:p w14:paraId="472E82C1" w14:textId="77777777" w:rsidR="000D58AB" w:rsidRPr="000D58AB" w:rsidRDefault="000D58AB" w:rsidP="00F96F1F">
            <w:pPr>
              <w:jc w:val="both"/>
              <w:rPr>
                <w:szCs w:val="22"/>
              </w:rPr>
            </w:pPr>
          </w:p>
        </w:tc>
      </w:tr>
    </w:tbl>
    <w:p w14:paraId="23103082" w14:textId="77777777" w:rsidR="000D58AB" w:rsidRDefault="000D58AB" w:rsidP="000D58AB">
      <w:pPr>
        <w:ind w:left="993"/>
        <w:jc w:val="both"/>
        <w:rPr>
          <w:szCs w:val="22"/>
        </w:rPr>
      </w:pPr>
    </w:p>
    <w:p w14:paraId="65CC11C8" w14:textId="670E1A34" w:rsidR="000D58AB" w:rsidRPr="000D58AB" w:rsidRDefault="000D58AB" w:rsidP="00E76CB4">
      <w:pPr>
        <w:jc w:val="both"/>
        <w:rPr>
          <w:szCs w:val="22"/>
        </w:rPr>
      </w:pPr>
      <w:r w:rsidRPr="000D58AB">
        <w:rPr>
          <w:szCs w:val="22"/>
        </w:rPr>
        <w:t>1. Šiuo pasiūlymu pažymime, kad sutinkame su visomis pirkimo sąlygomis, nustatytomis:</w:t>
      </w:r>
    </w:p>
    <w:p w14:paraId="60D31CF1" w14:textId="61A97F5A" w:rsidR="000D58AB" w:rsidRPr="000D58AB" w:rsidRDefault="000D58AB" w:rsidP="00E76CB4">
      <w:pPr>
        <w:jc w:val="both"/>
        <w:rPr>
          <w:szCs w:val="22"/>
        </w:rPr>
      </w:pPr>
      <w:r>
        <w:rPr>
          <w:szCs w:val="22"/>
        </w:rPr>
        <w:t>1.1.</w:t>
      </w:r>
      <w:r w:rsidRPr="000D58AB">
        <w:rPr>
          <w:szCs w:val="22"/>
        </w:rPr>
        <w:t xml:space="preserve"> skelbime apie pirkimą, paskelbtame Lietuvos Respublikos viešųjų pirkimų įstatymo nustatyta tvarka;</w:t>
      </w:r>
    </w:p>
    <w:p w14:paraId="1E0A29FC" w14:textId="07F34F82" w:rsidR="000D58AB" w:rsidRPr="000D58AB" w:rsidRDefault="000D58AB" w:rsidP="00E76CB4">
      <w:pPr>
        <w:jc w:val="both"/>
        <w:rPr>
          <w:szCs w:val="22"/>
        </w:rPr>
      </w:pPr>
      <w:r>
        <w:rPr>
          <w:szCs w:val="22"/>
        </w:rPr>
        <w:t>1.2.</w:t>
      </w:r>
      <w:r w:rsidRPr="000D58AB">
        <w:rPr>
          <w:szCs w:val="22"/>
        </w:rPr>
        <w:t xml:space="preserve"> Pirkimo dokumentuose;</w:t>
      </w:r>
    </w:p>
    <w:p w14:paraId="06F979A0" w14:textId="77777777" w:rsidR="000D58AB" w:rsidRPr="000D58AB" w:rsidRDefault="000D58AB" w:rsidP="00E76CB4">
      <w:pPr>
        <w:jc w:val="both"/>
        <w:rPr>
          <w:szCs w:val="22"/>
        </w:rPr>
      </w:pPr>
      <w:r w:rsidRPr="000D58AB">
        <w:rPr>
          <w:szCs w:val="22"/>
        </w:rPr>
        <w:t>2. Šiame pasiūlyme yra pateikta ir ši konfidenciali informacija (</w:t>
      </w:r>
      <w:r w:rsidRPr="000D58AB">
        <w:rPr>
          <w:i/>
          <w:szCs w:val="22"/>
        </w:rPr>
        <w:t>p</w:t>
      </w:r>
      <w:r w:rsidRPr="000D58AB">
        <w:rPr>
          <w:bCs/>
          <w:i/>
          <w:szCs w:val="22"/>
        </w:rPr>
        <w:t>ildyti tik tuomet, jei pateikiama konfidenciali informacija. SVARBU: tiekėjas negali nurodyti, kad konfidenciali yra pasiūlymo kaina arba, kad visas pasiūlymas yra konfidencialus, turi nurodyti konkrečius dokumentus):</w:t>
      </w:r>
    </w:p>
    <w:tbl>
      <w:tblPr>
        <w:tblW w:w="98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7060"/>
        <w:gridCol w:w="1969"/>
      </w:tblGrid>
      <w:tr w:rsidR="000D58AB" w:rsidRPr="000D58AB" w14:paraId="73DB2859" w14:textId="77777777" w:rsidTr="00F96F1F">
        <w:trPr>
          <w:trHeight w:val="901"/>
        </w:trPr>
        <w:tc>
          <w:tcPr>
            <w:tcW w:w="815" w:type="dxa"/>
            <w:tcBorders>
              <w:top w:val="single" w:sz="4" w:space="0" w:color="auto"/>
              <w:left w:val="single" w:sz="4" w:space="0" w:color="auto"/>
              <w:bottom w:val="single" w:sz="4" w:space="0" w:color="auto"/>
              <w:right w:val="single" w:sz="4" w:space="0" w:color="auto"/>
            </w:tcBorders>
          </w:tcPr>
          <w:p w14:paraId="2BBB90C5" w14:textId="7205759E" w:rsidR="000D58AB" w:rsidRPr="000D58AB" w:rsidRDefault="003C65CD" w:rsidP="000D58AB">
            <w:pPr>
              <w:ind w:left="993"/>
              <w:jc w:val="both"/>
              <w:rPr>
                <w:szCs w:val="22"/>
              </w:rPr>
            </w:pPr>
            <w:r>
              <w:rPr>
                <w:noProof/>
                <w:szCs w:val="22"/>
                <w:lang w:eastAsia="lt-LT"/>
              </w:rPr>
              <mc:AlternateContent>
                <mc:Choice Requires="wps">
                  <w:drawing>
                    <wp:anchor distT="0" distB="0" distL="114300" distR="114300" simplePos="0" relativeHeight="251659264" behindDoc="0" locked="0" layoutInCell="1" allowOverlap="1" wp14:anchorId="567E1832" wp14:editId="5296B25B">
                      <wp:simplePos x="0" y="0"/>
                      <wp:positionH relativeFrom="column">
                        <wp:posOffset>-9525</wp:posOffset>
                      </wp:positionH>
                      <wp:positionV relativeFrom="paragraph">
                        <wp:posOffset>290830</wp:posOffset>
                      </wp:positionV>
                      <wp:extent cx="447675" cy="742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47675" cy="742950"/>
                              </a:xfrm>
                              <a:prstGeom prst="rect">
                                <a:avLst/>
                              </a:prstGeom>
                              <a:solidFill>
                                <a:schemeClr val="lt1"/>
                              </a:solidFill>
                              <a:ln w="6350">
                                <a:noFill/>
                              </a:ln>
                            </wps:spPr>
                            <wps:txbx>
                              <w:txbxContent>
                                <w:p w14:paraId="31CCB3B9" w14:textId="41060D12" w:rsidR="00376C72" w:rsidRDefault="00376C72">
                                  <w:r>
                                    <w:t>Eil.</w:t>
                                  </w:r>
                                </w:p>
                                <w:p w14:paraId="20304994" w14:textId="4CC991AB" w:rsidR="00376C72" w:rsidRDefault="00376C72">
                                  <w:r>
                                    <w:t>Nr.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7E1832" id="Text Box 2" o:spid="_x0000_s1027" type="#_x0000_t202" style="position:absolute;left:0;text-align:left;margin-left:-.75pt;margin-top:22.9pt;width:35.2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" fillcolor="white [3201]" stroked="f" strokeweight=".5pt">
                      <v:textbox>
                        <w:txbxContent>
                          <w:p w14:paraId="31CCB3B9" w14:textId="41060D12" w:rsidR="00376C72" w:rsidRDefault="00376C72">
                            <w:r>
                              <w:t>Eil.</w:t>
                            </w:r>
                          </w:p>
                          <w:p w14:paraId="20304994" w14:textId="4CC991AB" w:rsidR="00376C72" w:rsidRDefault="00376C72">
                            <w:r>
                              <w:t>Nr.</w:t>
                            </w:r>
                          </w:p>
                        </w:txbxContent>
                      </v:textbox>
                    </v:shape>
                  </w:pict>
                </mc:Fallback>
              </mc:AlternateContent>
            </w:r>
            <w:r w:rsidR="000D58AB">
              <w:rPr>
                <w:szCs w:val="22"/>
              </w:rPr>
              <w:t xml:space="preserve">Eil. </w:t>
            </w:r>
            <w:r w:rsidR="000D58AB" w:rsidRPr="000D58AB">
              <w:rPr>
                <w:szCs w:val="22"/>
              </w:rPr>
              <w:t xml:space="preserve">r. </w:t>
            </w:r>
          </w:p>
        </w:tc>
        <w:tc>
          <w:tcPr>
            <w:tcW w:w="7060" w:type="dxa"/>
            <w:tcBorders>
              <w:top w:val="single" w:sz="4" w:space="0" w:color="auto"/>
              <w:left w:val="single" w:sz="4" w:space="0" w:color="auto"/>
              <w:bottom w:val="single" w:sz="4" w:space="0" w:color="auto"/>
              <w:right w:val="single" w:sz="4" w:space="0" w:color="auto"/>
            </w:tcBorders>
            <w:vAlign w:val="center"/>
          </w:tcPr>
          <w:p w14:paraId="47824A43" w14:textId="47E3B1FC" w:rsidR="000D58AB" w:rsidRPr="000D58AB" w:rsidRDefault="000D58AB" w:rsidP="003C65CD">
            <w:pPr>
              <w:ind w:left="993"/>
              <w:jc w:val="center"/>
              <w:rPr>
                <w:szCs w:val="22"/>
              </w:rPr>
            </w:pPr>
            <w:r w:rsidRPr="000D58AB">
              <w:rPr>
                <w:szCs w:val="22"/>
              </w:rPr>
              <w:t>Pateikto dokumento pavadinimas</w:t>
            </w:r>
          </w:p>
        </w:tc>
        <w:tc>
          <w:tcPr>
            <w:tcW w:w="1969" w:type="dxa"/>
            <w:tcBorders>
              <w:top w:val="single" w:sz="4" w:space="0" w:color="auto"/>
              <w:left w:val="single" w:sz="4" w:space="0" w:color="auto"/>
              <w:bottom w:val="single" w:sz="4" w:space="0" w:color="auto"/>
              <w:right w:val="single" w:sz="4" w:space="0" w:color="auto"/>
            </w:tcBorders>
            <w:vAlign w:val="center"/>
          </w:tcPr>
          <w:p w14:paraId="00A277D0" w14:textId="77777777" w:rsidR="000D58AB" w:rsidRPr="000D58AB" w:rsidRDefault="000D58AB" w:rsidP="003C65CD">
            <w:pPr>
              <w:ind w:left="41" w:hanging="142"/>
              <w:jc w:val="center"/>
              <w:rPr>
                <w:szCs w:val="22"/>
              </w:rPr>
            </w:pPr>
            <w:r w:rsidRPr="000D58AB">
              <w:rPr>
                <w:szCs w:val="22"/>
              </w:rPr>
              <w:t>Dokumento puslapių skaičius</w:t>
            </w:r>
          </w:p>
        </w:tc>
      </w:tr>
      <w:tr w:rsidR="000D58AB" w:rsidRPr="000D58AB" w14:paraId="4A91638B" w14:textId="77777777" w:rsidTr="00F96F1F">
        <w:trPr>
          <w:trHeight w:val="273"/>
        </w:trPr>
        <w:tc>
          <w:tcPr>
            <w:tcW w:w="815" w:type="dxa"/>
            <w:tcBorders>
              <w:top w:val="single" w:sz="4" w:space="0" w:color="auto"/>
              <w:left w:val="single" w:sz="4" w:space="0" w:color="auto"/>
              <w:bottom w:val="single" w:sz="4" w:space="0" w:color="auto"/>
              <w:right w:val="single" w:sz="4" w:space="0" w:color="auto"/>
            </w:tcBorders>
          </w:tcPr>
          <w:p w14:paraId="39A7CA9B" w14:textId="77777777" w:rsidR="000D58AB" w:rsidRPr="000D58AB" w:rsidRDefault="000D58AB" w:rsidP="000D58AB">
            <w:pPr>
              <w:ind w:left="993"/>
              <w:jc w:val="both"/>
              <w:rPr>
                <w:szCs w:val="22"/>
              </w:rPr>
            </w:pPr>
          </w:p>
        </w:tc>
        <w:tc>
          <w:tcPr>
            <w:tcW w:w="7060" w:type="dxa"/>
            <w:tcBorders>
              <w:top w:val="single" w:sz="4" w:space="0" w:color="auto"/>
              <w:left w:val="single" w:sz="4" w:space="0" w:color="auto"/>
              <w:bottom w:val="single" w:sz="4" w:space="0" w:color="auto"/>
              <w:right w:val="single" w:sz="4" w:space="0" w:color="auto"/>
            </w:tcBorders>
          </w:tcPr>
          <w:p w14:paraId="75146D74" w14:textId="77777777" w:rsidR="000D58AB" w:rsidRPr="000D58AB" w:rsidRDefault="000D58AB" w:rsidP="000D58AB">
            <w:pPr>
              <w:ind w:left="993"/>
              <w:jc w:val="both"/>
              <w:rPr>
                <w:szCs w:val="22"/>
              </w:rPr>
            </w:pPr>
          </w:p>
        </w:tc>
        <w:tc>
          <w:tcPr>
            <w:tcW w:w="1969" w:type="dxa"/>
            <w:tcBorders>
              <w:top w:val="single" w:sz="4" w:space="0" w:color="auto"/>
              <w:left w:val="single" w:sz="4" w:space="0" w:color="auto"/>
              <w:bottom w:val="single" w:sz="4" w:space="0" w:color="auto"/>
              <w:right w:val="single" w:sz="4" w:space="0" w:color="auto"/>
            </w:tcBorders>
          </w:tcPr>
          <w:p w14:paraId="2BB7F07B" w14:textId="77777777" w:rsidR="000D58AB" w:rsidRPr="000D58AB" w:rsidRDefault="000D58AB" w:rsidP="000D58AB">
            <w:pPr>
              <w:ind w:left="993"/>
              <w:jc w:val="both"/>
              <w:rPr>
                <w:szCs w:val="22"/>
              </w:rPr>
            </w:pPr>
          </w:p>
        </w:tc>
      </w:tr>
      <w:tr w:rsidR="000D58AB" w:rsidRPr="000D58AB" w14:paraId="2C6A0EC7" w14:textId="77777777" w:rsidTr="00F96F1F">
        <w:trPr>
          <w:trHeight w:val="273"/>
        </w:trPr>
        <w:tc>
          <w:tcPr>
            <w:tcW w:w="815" w:type="dxa"/>
            <w:tcBorders>
              <w:top w:val="single" w:sz="4" w:space="0" w:color="auto"/>
              <w:left w:val="single" w:sz="4" w:space="0" w:color="auto"/>
              <w:bottom w:val="single" w:sz="4" w:space="0" w:color="auto"/>
              <w:right w:val="single" w:sz="4" w:space="0" w:color="auto"/>
            </w:tcBorders>
          </w:tcPr>
          <w:p w14:paraId="46A4A290" w14:textId="77777777" w:rsidR="000D58AB" w:rsidRPr="000D58AB" w:rsidRDefault="000D58AB" w:rsidP="000D58AB">
            <w:pPr>
              <w:ind w:left="993"/>
              <w:jc w:val="both"/>
              <w:rPr>
                <w:szCs w:val="22"/>
              </w:rPr>
            </w:pPr>
          </w:p>
        </w:tc>
        <w:tc>
          <w:tcPr>
            <w:tcW w:w="7060" w:type="dxa"/>
            <w:tcBorders>
              <w:top w:val="single" w:sz="4" w:space="0" w:color="auto"/>
              <w:left w:val="single" w:sz="4" w:space="0" w:color="auto"/>
              <w:bottom w:val="single" w:sz="4" w:space="0" w:color="auto"/>
              <w:right w:val="single" w:sz="4" w:space="0" w:color="auto"/>
            </w:tcBorders>
          </w:tcPr>
          <w:p w14:paraId="34FD4AB3" w14:textId="77777777" w:rsidR="000D58AB" w:rsidRPr="000D58AB" w:rsidRDefault="000D58AB" w:rsidP="000D58AB">
            <w:pPr>
              <w:ind w:left="993"/>
              <w:jc w:val="both"/>
              <w:rPr>
                <w:szCs w:val="22"/>
              </w:rPr>
            </w:pPr>
          </w:p>
        </w:tc>
        <w:tc>
          <w:tcPr>
            <w:tcW w:w="1969" w:type="dxa"/>
            <w:tcBorders>
              <w:top w:val="single" w:sz="4" w:space="0" w:color="auto"/>
              <w:left w:val="single" w:sz="4" w:space="0" w:color="auto"/>
              <w:bottom w:val="single" w:sz="4" w:space="0" w:color="auto"/>
              <w:right w:val="single" w:sz="4" w:space="0" w:color="auto"/>
            </w:tcBorders>
          </w:tcPr>
          <w:p w14:paraId="74278D71" w14:textId="77777777" w:rsidR="000D58AB" w:rsidRPr="000D58AB" w:rsidRDefault="000D58AB" w:rsidP="000D58AB">
            <w:pPr>
              <w:ind w:left="993"/>
              <w:jc w:val="both"/>
              <w:rPr>
                <w:szCs w:val="22"/>
              </w:rPr>
            </w:pPr>
          </w:p>
        </w:tc>
      </w:tr>
    </w:tbl>
    <w:p w14:paraId="17558D21" w14:textId="5E586B93" w:rsidR="009A7098" w:rsidRDefault="009A7098" w:rsidP="009A7098">
      <w:pPr>
        <w:jc w:val="both"/>
        <w:rPr>
          <w:szCs w:val="22"/>
        </w:rPr>
      </w:pPr>
    </w:p>
    <w:p w14:paraId="2784BEA5" w14:textId="77777777" w:rsidR="00201953" w:rsidRDefault="00201953" w:rsidP="000D58AB">
      <w:pPr>
        <w:ind w:left="993"/>
        <w:jc w:val="both"/>
        <w:rPr>
          <w:szCs w:val="22"/>
        </w:rPr>
      </w:pPr>
    </w:p>
    <w:p w14:paraId="78CF59F4" w14:textId="052FEE49" w:rsidR="000D58AB" w:rsidRPr="00B42466" w:rsidRDefault="000D58AB" w:rsidP="00E76CB4">
      <w:pPr>
        <w:ind w:left="426" w:hanging="426"/>
        <w:jc w:val="both"/>
        <w:rPr>
          <w:szCs w:val="22"/>
        </w:rPr>
      </w:pPr>
      <w:r>
        <w:rPr>
          <w:szCs w:val="22"/>
        </w:rPr>
        <w:t xml:space="preserve">3. Mes siūlome šias prekes: </w:t>
      </w:r>
    </w:p>
    <w:tbl>
      <w:tblPr>
        <w:tblW w:w="98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3798"/>
        <w:gridCol w:w="1406"/>
        <w:gridCol w:w="1692"/>
        <w:gridCol w:w="2051"/>
      </w:tblGrid>
      <w:tr w:rsidR="004F4B42" w:rsidRPr="0063141E" w14:paraId="53CE9AA8" w14:textId="77777777" w:rsidTr="006E7EB5">
        <w:trPr>
          <w:trHeight w:val="524"/>
        </w:trPr>
        <w:tc>
          <w:tcPr>
            <w:tcW w:w="899" w:type="dxa"/>
            <w:tcBorders>
              <w:top w:val="single" w:sz="4" w:space="0" w:color="auto"/>
              <w:left w:val="single" w:sz="4" w:space="0" w:color="auto"/>
              <w:bottom w:val="single" w:sz="4" w:space="0" w:color="auto"/>
              <w:right w:val="single" w:sz="4" w:space="0" w:color="auto"/>
            </w:tcBorders>
          </w:tcPr>
          <w:p w14:paraId="53CE9AA2" w14:textId="77777777" w:rsidR="004F4B42" w:rsidRPr="0063141E" w:rsidRDefault="0077528F" w:rsidP="00ED78AC">
            <w:pPr>
              <w:jc w:val="center"/>
            </w:pPr>
            <w:r>
              <w:t>Eil.</w:t>
            </w:r>
            <w:r w:rsidR="004F4B42" w:rsidRPr="0063141E">
              <w:t xml:space="preserve"> Nr.</w:t>
            </w:r>
          </w:p>
        </w:tc>
        <w:tc>
          <w:tcPr>
            <w:tcW w:w="3798" w:type="dxa"/>
            <w:tcBorders>
              <w:top w:val="single" w:sz="4" w:space="0" w:color="auto"/>
              <w:left w:val="single" w:sz="4" w:space="0" w:color="auto"/>
              <w:bottom w:val="single" w:sz="4" w:space="0" w:color="auto"/>
              <w:right w:val="single" w:sz="4" w:space="0" w:color="auto"/>
            </w:tcBorders>
          </w:tcPr>
          <w:p w14:paraId="53CE9AA3" w14:textId="77777777" w:rsidR="004F4B42" w:rsidRPr="0063141E" w:rsidRDefault="0077528F" w:rsidP="003977C5">
            <w:pPr>
              <w:jc w:val="center"/>
            </w:pPr>
            <w:r>
              <w:t>P</w:t>
            </w:r>
            <w:r w:rsidR="004F4B42" w:rsidRPr="0063141E">
              <w:t>avadinimas</w:t>
            </w:r>
          </w:p>
        </w:tc>
        <w:tc>
          <w:tcPr>
            <w:tcW w:w="1406" w:type="dxa"/>
            <w:tcBorders>
              <w:top w:val="single" w:sz="4" w:space="0" w:color="auto"/>
              <w:left w:val="single" w:sz="4" w:space="0" w:color="auto"/>
              <w:bottom w:val="single" w:sz="4" w:space="0" w:color="auto"/>
              <w:right w:val="single" w:sz="4" w:space="0" w:color="auto"/>
            </w:tcBorders>
          </w:tcPr>
          <w:p w14:paraId="4CA62966" w14:textId="77777777" w:rsidR="004F4B42" w:rsidRDefault="004F4B42" w:rsidP="004F4B42">
            <w:pPr>
              <w:jc w:val="center"/>
            </w:pPr>
            <w:r>
              <w:t>Kiekis</w:t>
            </w:r>
          </w:p>
          <w:p w14:paraId="53CE9AA4" w14:textId="460E4A3B" w:rsidR="005F767C" w:rsidRPr="0063141E" w:rsidRDefault="005F767C" w:rsidP="004F4B42">
            <w:pPr>
              <w:jc w:val="center"/>
            </w:pPr>
            <w:r>
              <w:t>(vnt.)</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3CE9AA5" w14:textId="7E53E512" w:rsidR="004F4B42" w:rsidRPr="0063141E" w:rsidRDefault="005F767C" w:rsidP="00AA4C8A">
            <w:pPr>
              <w:jc w:val="center"/>
            </w:pPr>
            <w:r>
              <w:t>K</w:t>
            </w:r>
            <w:r w:rsidR="004F4B42">
              <w:t>aina eurais su PVM</w:t>
            </w:r>
          </w:p>
        </w:tc>
        <w:tc>
          <w:tcPr>
            <w:tcW w:w="2051" w:type="dxa"/>
            <w:tcBorders>
              <w:top w:val="single" w:sz="4" w:space="0" w:color="auto"/>
              <w:left w:val="single" w:sz="4" w:space="0" w:color="auto"/>
              <w:bottom w:val="single" w:sz="4" w:space="0" w:color="auto"/>
              <w:right w:val="single" w:sz="4" w:space="0" w:color="auto"/>
            </w:tcBorders>
            <w:vAlign w:val="center"/>
          </w:tcPr>
          <w:p w14:paraId="53CE9AA6" w14:textId="77777777" w:rsidR="004F4B42" w:rsidRPr="0063141E" w:rsidRDefault="0077528F" w:rsidP="005F767C">
            <w:pPr>
              <w:jc w:val="center"/>
            </w:pPr>
            <w:r>
              <w:t>S</w:t>
            </w:r>
            <w:r w:rsidR="004F4B42" w:rsidRPr="0063141E">
              <w:t>uma eurais</w:t>
            </w:r>
          </w:p>
          <w:p w14:paraId="53CE9AA7" w14:textId="77777777" w:rsidR="004F4B42" w:rsidRPr="0063141E" w:rsidRDefault="004F4B42" w:rsidP="00AA4C8A">
            <w:pPr>
              <w:jc w:val="center"/>
            </w:pPr>
            <w:r w:rsidRPr="0063141E">
              <w:t>su PVM</w:t>
            </w:r>
          </w:p>
        </w:tc>
      </w:tr>
      <w:tr w:rsidR="00F07A4C" w:rsidRPr="0063141E" w14:paraId="3C8407A9" w14:textId="77777777" w:rsidTr="006E7EB5">
        <w:trPr>
          <w:trHeight w:val="265"/>
        </w:trPr>
        <w:tc>
          <w:tcPr>
            <w:tcW w:w="899" w:type="dxa"/>
            <w:tcBorders>
              <w:top w:val="single" w:sz="4" w:space="0" w:color="auto"/>
              <w:left w:val="single" w:sz="4" w:space="0" w:color="auto"/>
              <w:bottom w:val="single" w:sz="4" w:space="0" w:color="auto"/>
              <w:right w:val="single" w:sz="4" w:space="0" w:color="auto"/>
            </w:tcBorders>
            <w:vAlign w:val="center"/>
          </w:tcPr>
          <w:p w14:paraId="37F36B28" w14:textId="44D655E9" w:rsidR="00F07A4C" w:rsidRDefault="00F07A4C" w:rsidP="00F07A4C">
            <w:pPr>
              <w:jc w:val="center"/>
            </w:pPr>
            <w:r>
              <w:t>1</w:t>
            </w:r>
          </w:p>
        </w:tc>
        <w:tc>
          <w:tcPr>
            <w:tcW w:w="3798" w:type="dxa"/>
            <w:tcBorders>
              <w:top w:val="single" w:sz="4" w:space="0" w:color="auto"/>
              <w:left w:val="single" w:sz="4" w:space="0" w:color="auto"/>
              <w:bottom w:val="single" w:sz="4" w:space="0" w:color="auto"/>
              <w:right w:val="single" w:sz="4" w:space="0" w:color="auto"/>
            </w:tcBorders>
            <w:vAlign w:val="center"/>
          </w:tcPr>
          <w:p w14:paraId="1062BBB8" w14:textId="5482D0C7" w:rsidR="00F07A4C" w:rsidRPr="00B0353B" w:rsidRDefault="006E7EB5" w:rsidP="0008636A">
            <w:pPr>
              <w:rPr>
                <w:color w:val="000000"/>
              </w:rPr>
            </w:pPr>
            <w:r w:rsidRPr="006E7EB5">
              <w:rPr>
                <w:color w:val="000000"/>
              </w:rPr>
              <w:t>SSD diskai Dell serveriams, 3.84</w:t>
            </w:r>
            <w:r w:rsidR="008B0FB3">
              <w:rPr>
                <w:color w:val="000000"/>
              </w:rPr>
              <w:t xml:space="preserve"> </w:t>
            </w:r>
            <w:r w:rsidRPr="006E7EB5">
              <w:rPr>
                <w:color w:val="000000"/>
              </w:rPr>
              <w:t>TB</w:t>
            </w:r>
          </w:p>
        </w:tc>
        <w:tc>
          <w:tcPr>
            <w:tcW w:w="1406" w:type="dxa"/>
            <w:tcBorders>
              <w:top w:val="single" w:sz="4" w:space="0" w:color="auto"/>
              <w:left w:val="single" w:sz="4" w:space="0" w:color="auto"/>
              <w:bottom w:val="single" w:sz="4" w:space="0" w:color="auto"/>
              <w:right w:val="single" w:sz="4" w:space="0" w:color="auto"/>
            </w:tcBorders>
            <w:vAlign w:val="center"/>
          </w:tcPr>
          <w:p w14:paraId="36C841AF" w14:textId="4DA78F8B" w:rsidR="00F07A4C" w:rsidRDefault="00F07A4C" w:rsidP="00F07A4C">
            <w:pPr>
              <w:jc w:val="center"/>
              <w:rPr>
                <w:color w:val="000000"/>
              </w:rPr>
            </w:pPr>
            <w:r>
              <w:rPr>
                <w:color w:val="000000"/>
              </w:rPr>
              <w:t>30</w:t>
            </w:r>
          </w:p>
        </w:tc>
        <w:tc>
          <w:tcPr>
            <w:tcW w:w="1692" w:type="dxa"/>
            <w:tcBorders>
              <w:top w:val="single" w:sz="4" w:space="0" w:color="auto"/>
              <w:left w:val="single" w:sz="4" w:space="0" w:color="auto"/>
              <w:bottom w:val="single" w:sz="4" w:space="0" w:color="auto"/>
              <w:right w:val="single" w:sz="4" w:space="0" w:color="auto"/>
            </w:tcBorders>
            <w:vAlign w:val="center"/>
          </w:tcPr>
          <w:p w14:paraId="3B8CA71F" w14:textId="77777777" w:rsidR="00F07A4C" w:rsidRPr="0063141E" w:rsidRDefault="00F07A4C" w:rsidP="00F07A4C">
            <w:pPr>
              <w:jc w:val="center"/>
            </w:pPr>
          </w:p>
        </w:tc>
        <w:tc>
          <w:tcPr>
            <w:tcW w:w="2051" w:type="dxa"/>
            <w:tcBorders>
              <w:top w:val="single" w:sz="4" w:space="0" w:color="auto"/>
              <w:left w:val="single" w:sz="4" w:space="0" w:color="auto"/>
              <w:bottom w:val="single" w:sz="4" w:space="0" w:color="auto"/>
              <w:right w:val="single" w:sz="4" w:space="0" w:color="auto"/>
            </w:tcBorders>
            <w:vAlign w:val="center"/>
          </w:tcPr>
          <w:p w14:paraId="1DF43438" w14:textId="77777777" w:rsidR="00F07A4C" w:rsidRPr="0063141E" w:rsidRDefault="00F07A4C" w:rsidP="00F07A4C">
            <w:pPr>
              <w:jc w:val="center"/>
            </w:pPr>
          </w:p>
        </w:tc>
      </w:tr>
      <w:tr w:rsidR="00C840D1" w:rsidRPr="0063141E" w14:paraId="53CE9AB1" w14:textId="77777777" w:rsidTr="00F96F1F">
        <w:trPr>
          <w:trHeight w:val="404"/>
        </w:trPr>
        <w:tc>
          <w:tcPr>
            <w:tcW w:w="7795" w:type="dxa"/>
            <w:gridSpan w:val="4"/>
            <w:tcBorders>
              <w:top w:val="single" w:sz="4" w:space="0" w:color="auto"/>
              <w:left w:val="single" w:sz="4" w:space="0" w:color="auto"/>
              <w:bottom w:val="single" w:sz="4" w:space="0" w:color="auto"/>
              <w:right w:val="single" w:sz="4" w:space="0" w:color="auto"/>
            </w:tcBorders>
            <w:vAlign w:val="center"/>
          </w:tcPr>
          <w:p w14:paraId="53CE9AAF" w14:textId="77777777" w:rsidR="00C840D1" w:rsidRPr="0063141E" w:rsidRDefault="00C840D1" w:rsidP="007B49A1">
            <w:pPr>
              <w:jc w:val="center"/>
            </w:pPr>
            <w:r>
              <w:t>Bendra pasiūlymo suma</w:t>
            </w:r>
          </w:p>
        </w:tc>
        <w:tc>
          <w:tcPr>
            <w:tcW w:w="2051" w:type="dxa"/>
            <w:tcBorders>
              <w:top w:val="single" w:sz="4" w:space="0" w:color="auto"/>
              <w:left w:val="single" w:sz="4" w:space="0" w:color="auto"/>
              <w:bottom w:val="single" w:sz="4" w:space="0" w:color="auto"/>
              <w:right w:val="single" w:sz="4" w:space="0" w:color="auto"/>
            </w:tcBorders>
            <w:vAlign w:val="center"/>
          </w:tcPr>
          <w:p w14:paraId="53CE9AB0" w14:textId="77777777" w:rsidR="00C840D1" w:rsidRPr="0063141E" w:rsidRDefault="00C840D1" w:rsidP="007B49A1">
            <w:pPr>
              <w:jc w:val="center"/>
            </w:pPr>
          </w:p>
        </w:tc>
      </w:tr>
    </w:tbl>
    <w:p w14:paraId="5CA8A22B" w14:textId="5F9731F3" w:rsidR="007D430E" w:rsidRDefault="007D430E" w:rsidP="000D58AB">
      <w:pPr>
        <w:jc w:val="both"/>
      </w:pPr>
    </w:p>
    <w:p w14:paraId="46641589" w14:textId="77777777" w:rsidR="009A7098" w:rsidRDefault="009A7098" w:rsidP="000D58AB">
      <w:pPr>
        <w:jc w:val="both"/>
      </w:pPr>
    </w:p>
    <w:p w14:paraId="4D4A3F18" w14:textId="010CA1D2" w:rsidR="000D58AB" w:rsidRDefault="000D58AB" w:rsidP="000D58AB">
      <w:pPr>
        <w:jc w:val="both"/>
      </w:pPr>
      <w:r w:rsidRPr="00E04166">
        <w:lastRenderedPageBreak/>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tokios:</w:t>
      </w:r>
    </w:p>
    <w:p w14:paraId="34635BC7" w14:textId="67A0103B" w:rsidR="000D58AB" w:rsidRPr="008C0C89" w:rsidRDefault="000D58AB" w:rsidP="000D58AB">
      <w:pPr>
        <w:widowControl w:val="0"/>
        <w:tabs>
          <w:tab w:val="num" w:pos="1058"/>
          <w:tab w:val="left" w:pos="1560"/>
        </w:tabs>
        <w:autoSpaceDE w:val="0"/>
        <w:autoSpaceDN w:val="0"/>
        <w:adjustRightInd w:val="0"/>
        <w:ind w:firstLine="426"/>
        <w:jc w:val="right"/>
        <w:rPr>
          <w:i/>
        </w:rPr>
      </w:pPr>
    </w:p>
    <w:tbl>
      <w:tblPr>
        <w:tblW w:w="980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1120"/>
        <w:gridCol w:w="5600"/>
        <w:gridCol w:w="2880"/>
        <w:gridCol w:w="207"/>
      </w:tblGrid>
      <w:tr w:rsidR="000D58AB" w:rsidRPr="007535C2" w14:paraId="3F80DFA0" w14:textId="77777777" w:rsidTr="006E7EB5">
        <w:trPr>
          <w:trHeight w:val="345"/>
        </w:trPr>
        <w:tc>
          <w:tcPr>
            <w:tcW w:w="1120" w:type="dxa"/>
            <w:shd w:val="clear" w:color="auto" w:fill="FFFFFF"/>
            <w:tcMar>
              <w:top w:w="0" w:type="dxa"/>
              <w:left w:w="98" w:type="dxa"/>
              <w:bottom w:w="0" w:type="dxa"/>
              <w:right w:w="108" w:type="dxa"/>
            </w:tcMar>
            <w:vAlign w:val="center"/>
          </w:tcPr>
          <w:p w14:paraId="62C4B5E3" w14:textId="1AD522EA" w:rsidR="000D58AB" w:rsidRPr="007535C2" w:rsidRDefault="000D58AB" w:rsidP="00C44FFC">
            <w:pPr>
              <w:jc w:val="center"/>
            </w:pPr>
            <w:r>
              <w:rPr>
                <w:b/>
              </w:rPr>
              <w:t xml:space="preserve">Reikalavimo </w:t>
            </w:r>
            <w:r w:rsidR="00C44FFC">
              <w:rPr>
                <w:b/>
              </w:rPr>
              <w:t>E</w:t>
            </w:r>
            <w:r w:rsidRPr="007535C2">
              <w:rPr>
                <w:b/>
              </w:rPr>
              <w:t>il. Nr.</w:t>
            </w:r>
          </w:p>
        </w:tc>
        <w:tc>
          <w:tcPr>
            <w:tcW w:w="5600" w:type="dxa"/>
            <w:tcBorders>
              <w:left w:val="single" w:sz="4" w:space="0" w:color="000000"/>
              <w:right w:val="single" w:sz="4" w:space="0" w:color="auto"/>
            </w:tcBorders>
            <w:tcMar>
              <w:top w:w="0" w:type="dxa"/>
              <w:left w:w="98" w:type="dxa"/>
              <w:bottom w:w="0" w:type="dxa"/>
              <w:right w:w="108" w:type="dxa"/>
            </w:tcMar>
            <w:vAlign w:val="center"/>
          </w:tcPr>
          <w:p w14:paraId="2F82A214" w14:textId="100AF8DC" w:rsidR="000D58AB" w:rsidRPr="007535C2" w:rsidRDefault="009A7098" w:rsidP="009A7098">
            <w:pPr>
              <w:spacing w:line="256" w:lineRule="auto"/>
              <w:jc w:val="center"/>
              <w:rPr>
                <w:b/>
              </w:rPr>
            </w:pPr>
            <w:r w:rsidRPr="009A7098">
              <w:rPr>
                <w:b/>
                <w:bCs/>
              </w:rPr>
              <w:t>SSD disk</w:t>
            </w:r>
            <w:r>
              <w:rPr>
                <w:b/>
                <w:bCs/>
              </w:rPr>
              <w:t>ų</w:t>
            </w:r>
            <w:r w:rsidRPr="009A7098">
              <w:rPr>
                <w:b/>
                <w:bCs/>
              </w:rPr>
              <w:t xml:space="preserve"> Dell serveriams, 3.84TB </w:t>
            </w:r>
            <w:r w:rsidR="000D58AB">
              <w:rPr>
                <w:b/>
                <w:bCs/>
              </w:rPr>
              <w:t>techninės specifikacijos reikalavimai</w:t>
            </w:r>
          </w:p>
        </w:tc>
        <w:tc>
          <w:tcPr>
            <w:tcW w:w="3087" w:type="dxa"/>
            <w:gridSpan w:val="2"/>
            <w:tcBorders>
              <w:top w:val="single" w:sz="4" w:space="0" w:color="auto"/>
              <w:left w:val="single" w:sz="4" w:space="0" w:color="auto"/>
              <w:bottom w:val="single" w:sz="4" w:space="0" w:color="auto"/>
              <w:right w:val="single" w:sz="4" w:space="0" w:color="auto"/>
            </w:tcBorders>
            <w:vAlign w:val="center"/>
          </w:tcPr>
          <w:p w14:paraId="4190A039" w14:textId="77777777" w:rsidR="000D58AB" w:rsidRPr="007535C2" w:rsidRDefault="000D58AB" w:rsidP="005A2591">
            <w:pPr>
              <w:jc w:val="center"/>
              <w:rPr>
                <w:b/>
              </w:rPr>
            </w:pPr>
            <w:r w:rsidRPr="007535C2">
              <w:rPr>
                <w:b/>
              </w:rPr>
              <w:t>Tiekėj</w:t>
            </w:r>
            <w:r>
              <w:rPr>
                <w:b/>
              </w:rPr>
              <w:t>as</w:t>
            </w:r>
            <w:r w:rsidRPr="007535C2">
              <w:rPr>
                <w:b/>
              </w:rPr>
              <w:t xml:space="preserve"> siūlo</w:t>
            </w:r>
          </w:p>
          <w:p w14:paraId="645F8512" w14:textId="77777777" w:rsidR="000D58AB" w:rsidRPr="007535C2" w:rsidRDefault="000D58AB" w:rsidP="005A2591">
            <w:pPr>
              <w:spacing w:line="256" w:lineRule="auto"/>
              <w:jc w:val="center"/>
              <w:rPr>
                <w:b/>
              </w:rPr>
            </w:pPr>
            <w:r w:rsidRPr="007535C2">
              <w:rPr>
                <w:b/>
              </w:rPr>
              <w:t xml:space="preserve">(Tiekėjas turi įrašyti kur reikia  reikšmę arba trumpą aprašymą, patvirtinantį atitikimą techniniam </w:t>
            </w:r>
            <w:r w:rsidRPr="002C71E2">
              <w:rPr>
                <w:b/>
              </w:rPr>
              <w:t>reikalavimui bei pateikti gamintojo katalogą arba nuorodas į gamintojo interneto tinklalapį, kad būtų galima</w:t>
            </w:r>
            <w:r w:rsidRPr="002C71E2">
              <w:t xml:space="preserve"> </w:t>
            </w:r>
            <w:r w:rsidRPr="002C71E2">
              <w:rPr>
                <w:b/>
              </w:rPr>
              <w:t>patikrinti teikiamų duomenų autentiškumą</w:t>
            </w:r>
            <w:r w:rsidRPr="007535C2">
              <w:rPr>
                <w:b/>
              </w:rPr>
              <w:t xml:space="preserve"> </w:t>
            </w:r>
          </w:p>
        </w:tc>
      </w:tr>
      <w:tr w:rsidR="007D430E" w:rsidRPr="007535C2" w14:paraId="425CA9E2" w14:textId="77777777" w:rsidTr="006E7EB5">
        <w:trPr>
          <w:trHeight w:val="275"/>
        </w:trPr>
        <w:tc>
          <w:tcPr>
            <w:tcW w:w="1120" w:type="dxa"/>
            <w:vMerge w:val="restart"/>
            <w:shd w:val="clear" w:color="auto" w:fill="FFFFFF"/>
            <w:tcMar>
              <w:top w:w="0" w:type="dxa"/>
              <w:left w:w="98" w:type="dxa"/>
              <w:bottom w:w="0" w:type="dxa"/>
              <w:right w:w="108" w:type="dxa"/>
            </w:tcMar>
            <w:vAlign w:val="center"/>
          </w:tcPr>
          <w:p w14:paraId="1B3D98CF" w14:textId="3C2D9580" w:rsidR="007D430E" w:rsidRPr="00600E54" w:rsidRDefault="007D430E" w:rsidP="007D430E">
            <w:pPr>
              <w:jc w:val="center"/>
            </w:pPr>
            <w:r>
              <w:t>1.</w:t>
            </w:r>
          </w:p>
        </w:tc>
        <w:tc>
          <w:tcPr>
            <w:tcW w:w="5600" w:type="dxa"/>
            <w:shd w:val="clear" w:color="auto" w:fill="FFFFFF"/>
            <w:tcMar>
              <w:top w:w="0" w:type="dxa"/>
              <w:left w:w="98" w:type="dxa"/>
              <w:bottom w:w="0" w:type="dxa"/>
              <w:right w:w="108" w:type="dxa"/>
            </w:tcMar>
          </w:tcPr>
          <w:p w14:paraId="251BFCE4" w14:textId="7DE99D15" w:rsidR="007D430E" w:rsidRPr="00E052F5" w:rsidRDefault="007D430E" w:rsidP="005A2591">
            <w:pPr>
              <w:jc w:val="both"/>
              <w:rPr>
                <w:b/>
                <w:bCs/>
              </w:rPr>
            </w:pPr>
            <w:r>
              <w:rPr>
                <w:b/>
              </w:rPr>
              <w:t>Bendrieji reikalavimai:</w:t>
            </w:r>
          </w:p>
        </w:tc>
        <w:tc>
          <w:tcPr>
            <w:tcW w:w="3087" w:type="dxa"/>
            <w:gridSpan w:val="2"/>
            <w:shd w:val="clear" w:color="auto" w:fill="D9D9D9" w:themeFill="background1" w:themeFillShade="D9"/>
          </w:tcPr>
          <w:p w14:paraId="3DC17971" w14:textId="77777777" w:rsidR="007D430E" w:rsidRPr="007535C2" w:rsidRDefault="007D430E" w:rsidP="005A2591">
            <w:pPr>
              <w:jc w:val="both"/>
            </w:pPr>
          </w:p>
        </w:tc>
      </w:tr>
      <w:tr w:rsidR="007D430E" w:rsidRPr="007535C2" w14:paraId="4337320F" w14:textId="77777777" w:rsidTr="006E7EB5">
        <w:trPr>
          <w:trHeight w:val="275"/>
        </w:trPr>
        <w:tc>
          <w:tcPr>
            <w:tcW w:w="1120" w:type="dxa"/>
            <w:vMerge/>
            <w:shd w:val="clear" w:color="auto" w:fill="FFFFFF"/>
            <w:tcMar>
              <w:top w:w="0" w:type="dxa"/>
              <w:left w:w="98" w:type="dxa"/>
              <w:bottom w:w="0" w:type="dxa"/>
              <w:right w:w="108" w:type="dxa"/>
            </w:tcMar>
          </w:tcPr>
          <w:p w14:paraId="77EE2807" w14:textId="26303B46" w:rsidR="007D430E" w:rsidRPr="00600E54" w:rsidRDefault="007D430E" w:rsidP="00201953"/>
        </w:tc>
        <w:tc>
          <w:tcPr>
            <w:tcW w:w="5600" w:type="dxa"/>
            <w:shd w:val="clear" w:color="auto" w:fill="FFFFFF"/>
            <w:tcMar>
              <w:top w:w="0" w:type="dxa"/>
              <w:left w:w="98" w:type="dxa"/>
              <w:bottom w:w="0" w:type="dxa"/>
              <w:right w:w="108" w:type="dxa"/>
            </w:tcMar>
          </w:tcPr>
          <w:p w14:paraId="06828816" w14:textId="05A154C1" w:rsidR="007D430E" w:rsidRPr="00E052F5" w:rsidRDefault="007D430E" w:rsidP="00201953">
            <w:pPr>
              <w:jc w:val="both"/>
              <w:rPr>
                <w:bCs/>
              </w:rPr>
            </w:pPr>
            <w:r w:rsidRPr="00344CAC">
              <w:t xml:space="preserve">1.1. Tiekėjas turi užtikrinti, kad gamintojas nėra paskelbęs žinios apie siūlomos įrangos gamybos arba tobulinimo nutraukimą (pvz., angl. </w:t>
            </w:r>
            <w:proofErr w:type="spellStart"/>
            <w:r w:rsidRPr="00344CAC">
              <w:t>end</w:t>
            </w:r>
            <w:proofErr w:type="spellEnd"/>
            <w:r w:rsidRPr="00344CAC">
              <w:t xml:space="preserve"> </w:t>
            </w:r>
            <w:proofErr w:type="spellStart"/>
            <w:r w:rsidRPr="00344CAC">
              <w:t>of</w:t>
            </w:r>
            <w:proofErr w:type="spellEnd"/>
            <w:r w:rsidRPr="00344CAC">
              <w:t xml:space="preserve"> </w:t>
            </w:r>
            <w:proofErr w:type="spellStart"/>
            <w:r w:rsidRPr="00344CAC">
              <w:t>life</w:t>
            </w:r>
            <w:proofErr w:type="spellEnd"/>
            <w:r w:rsidRPr="00344CAC">
              <w:t xml:space="preserve"> </w:t>
            </w:r>
            <w:proofErr w:type="spellStart"/>
            <w:r w:rsidRPr="00344CAC">
              <w:t>time</w:t>
            </w:r>
            <w:proofErr w:type="spellEnd"/>
            <w:r w:rsidRPr="00344CAC">
              <w:t xml:space="preserve"> ar </w:t>
            </w:r>
            <w:proofErr w:type="spellStart"/>
            <w:r w:rsidRPr="00344CAC">
              <w:t>Discontinued</w:t>
            </w:r>
            <w:proofErr w:type="spellEnd"/>
            <w:r w:rsidRPr="00344CAC">
              <w:t xml:space="preserve">). </w:t>
            </w:r>
          </w:p>
        </w:tc>
        <w:tc>
          <w:tcPr>
            <w:tcW w:w="3087" w:type="dxa"/>
            <w:gridSpan w:val="2"/>
            <w:shd w:val="clear" w:color="auto" w:fill="FFFFFF"/>
          </w:tcPr>
          <w:p w14:paraId="58AB6B10" w14:textId="77777777" w:rsidR="007D430E" w:rsidRPr="007535C2" w:rsidRDefault="007D430E" w:rsidP="00201953">
            <w:pPr>
              <w:jc w:val="both"/>
            </w:pPr>
          </w:p>
        </w:tc>
      </w:tr>
      <w:tr w:rsidR="007D430E" w:rsidRPr="007535C2" w14:paraId="32C36A9C" w14:textId="77777777" w:rsidTr="006E7EB5">
        <w:trPr>
          <w:trHeight w:val="275"/>
        </w:trPr>
        <w:tc>
          <w:tcPr>
            <w:tcW w:w="1120" w:type="dxa"/>
            <w:vMerge/>
            <w:shd w:val="clear" w:color="auto" w:fill="FFFFFF"/>
            <w:tcMar>
              <w:top w:w="0" w:type="dxa"/>
              <w:left w:w="98" w:type="dxa"/>
              <w:bottom w:w="0" w:type="dxa"/>
              <w:right w:w="108" w:type="dxa"/>
            </w:tcMar>
          </w:tcPr>
          <w:p w14:paraId="37883CD8" w14:textId="1420487A" w:rsidR="007D430E" w:rsidRPr="007535C2" w:rsidRDefault="007D430E" w:rsidP="00201953"/>
        </w:tc>
        <w:tc>
          <w:tcPr>
            <w:tcW w:w="5600" w:type="dxa"/>
            <w:shd w:val="clear" w:color="auto" w:fill="FFFFFF"/>
            <w:tcMar>
              <w:top w:w="0" w:type="dxa"/>
              <w:left w:w="98" w:type="dxa"/>
              <w:bottom w:w="0" w:type="dxa"/>
              <w:right w:w="108" w:type="dxa"/>
            </w:tcMar>
          </w:tcPr>
          <w:p w14:paraId="00930AAE" w14:textId="58ADD37C" w:rsidR="007D430E" w:rsidRPr="00E052F5" w:rsidRDefault="007D430E" w:rsidP="00201953">
            <w:pPr>
              <w:jc w:val="both"/>
              <w:rPr>
                <w:bCs/>
              </w:rPr>
            </w:pPr>
            <w:r w:rsidRPr="00344CAC">
              <w:t xml:space="preserve">1.2. Tiekėjas turi pateikti nuorodą į gamintojo puslapį, kuriame yra tiksli pasiūlymą atitinkančios techninės ar programinės įrangos techninė specifikacija. </w:t>
            </w:r>
          </w:p>
        </w:tc>
        <w:tc>
          <w:tcPr>
            <w:tcW w:w="3087" w:type="dxa"/>
            <w:gridSpan w:val="2"/>
            <w:shd w:val="clear" w:color="auto" w:fill="FFFFFF"/>
          </w:tcPr>
          <w:p w14:paraId="240D7161" w14:textId="77777777" w:rsidR="007D430E" w:rsidRPr="007535C2" w:rsidRDefault="007D430E" w:rsidP="00201953">
            <w:pPr>
              <w:jc w:val="both"/>
            </w:pPr>
          </w:p>
        </w:tc>
      </w:tr>
      <w:tr w:rsidR="007D430E" w:rsidRPr="007535C2" w14:paraId="76DF8836" w14:textId="77777777" w:rsidTr="006E7EB5">
        <w:trPr>
          <w:trHeight w:val="275"/>
        </w:trPr>
        <w:tc>
          <w:tcPr>
            <w:tcW w:w="1120" w:type="dxa"/>
            <w:vMerge/>
            <w:shd w:val="clear" w:color="auto" w:fill="FFFFFF"/>
            <w:tcMar>
              <w:top w:w="0" w:type="dxa"/>
              <w:left w:w="98" w:type="dxa"/>
              <w:bottom w:w="0" w:type="dxa"/>
              <w:right w:w="108" w:type="dxa"/>
            </w:tcMar>
          </w:tcPr>
          <w:p w14:paraId="0DDDB5E2" w14:textId="5226D28E" w:rsidR="007D430E" w:rsidRPr="007535C2" w:rsidRDefault="007D430E" w:rsidP="00201953"/>
        </w:tc>
        <w:tc>
          <w:tcPr>
            <w:tcW w:w="5600" w:type="dxa"/>
            <w:shd w:val="clear" w:color="auto" w:fill="FFFFFF"/>
            <w:tcMar>
              <w:top w:w="0" w:type="dxa"/>
              <w:left w:w="98" w:type="dxa"/>
              <w:bottom w:w="0" w:type="dxa"/>
              <w:right w:w="108" w:type="dxa"/>
            </w:tcMar>
          </w:tcPr>
          <w:p w14:paraId="0D975AB6" w14:textId="03ADC5F1" w:rsidR="007D430E" w:rsidRPr="00E052F5" w:rsidRDefault="007D430E" w:rsidP="00201953">
            <w:pPr>
              <w:jc w:val="both"/>
            </w:pPr>
            <w:r w:rsidRPr="00344CAC">
              <w:t xml:space="preserve">1.3. Atminties laikmenoms tiekėjas privalo pasiūlyme pateikti įrangos ir visų jos sudėtinių dalių gamintojo identifikacinius kodus. </w:t>
            </w:r>
          </w:p>
        </w:tc>
        <w:tc>
          <w:tcPr>
            <w:tcW w:w="3087" w:type="dxa"/>
            <w:gridSpan w:val="2"/>
            <w:shd w:val="clear" w:color="auto" w:fill="FFFFFF"/>
          </w:tcPr>
          <w:p w14:paraId="027FAB69" w14:textId="77777777" w:rsidR="007D430E" w:rsidRPr="007535C2" w:rsidRDefault="007D430E" w:rsidP="00201953">
            <w:pPr>
              <w:jc w:val="both"/>
            </w:pPr>
          </w:p>
        </w:tc>
      </w:tr>
      <w:tr w:rsidR="007D430E" w:rsidRPr="007535C2" w14:paraId="1E938098" w14:textId="77777777" w:rsidTr="006E7EB5">
        <w:trPr>
          <w:trHeight w:val="275"/>
        </w:trPr>
        <w:tc>
          <w:tcPr>
            <w:tcW w:w="1120" w:type="dxa"/>
            <w:vMerge/>
            <w:shd w:val="clear" w:color="auto" w:fill="FFFFFF"/>
            <w:tcMar>
              <w:top w:w="0" w:type="dxa"/>
              <w:left w:w="98" w:type="dxa"/>
              <w:bottom w:w="0" w:type="dxa"/>
              <w:right w:w="108" w:type="dxa"/>
            </w:tcMar>
          </w:tcPr>
          <w:p w14:paraId="0E8DFC3E" w14:textId="77777777" w:rsidR="007D430E" w:rsidRDefault="007D430E" w:rsidP="00201953"/>
        </w:tc>
        <w:tc>
          <w:tcPr>
            <w:tcW w:w="5600" w:type="dxa"/>
            <w:shd w:val="clear" w:color="auto" w:fill="FFFFFF"/>
            <w:tcMar>
              <w:top w:w="0" w:type="dxa"/>
              <w:left w:w="98" w:type="dxa"/>
              <w:bottom w:w="0" w:type="dxa"/>
              <w:right w:w="108" w:type="dxa"/>
            </w:tcMar>
          </w:tcPr>
          <w:p w14:paraId="781293E3" w14:textId="3C8F5690" w:rsidR="007D430E" w:rsidRPr="00E052F5" w:rsidRDefault="007D430E" w:rsidP="00201953">
            <w:pPr>
              <w:jc w:val="both"/>
            </w:pPr>
            <w:r w:rsidRPr="00344CAC">
              <w:t xml:space="preserve">1.4. Techninė įranga privalo veikti be sutrikimų, kai temperatūros režimas techninės įrangos įdiegimo patalpoje yra nuo 0 ºC iki +40 ºC, o santykinė oro drėgmė – 70 proc. ir mažesnė (jei nenurodyta kitaip). </w:t>
            </w:r>
          </w:p>
        </w:tc>
        <w:tc>
          <w:tcPr>
            <w:tcW w:w="3087" w:type="dxa"/>
            <w:gridSpan w:val="2"/>
            <w:shd w:val="clear" w:color="auto" w:fill="FFFFFF"/>
          </w:tcPr>
          <w:p w14:paraId="7BC06299" w14:textId="77777777" w:rsidR="007D430E" w:rsidRPr="007535C2" w:rsidRDefault="007D430E" w:rsidP="00201953">
            <w:pPr>
              <w:jc w:val="both"/>
            </w:pPr>
          </w:p>
        </w:tc>
      </w:tr>
      <w:tr w:rsidR="007D430E" w:rsidRPr="007535C2" w14:paraId="6F1D91E5" w14:textId="77777777" w:rsidTr="006E7EB5">
        <w:trPr>
          <w:trHeight w:val="275"/>
        </w:trPr>
        <w:tc>
          <w:tcPr>
            <w:tcW w:w="1120" w:type="dxa"/>
            <w:vMerge/>
            <w:shd w:val="clear" w:color="auto" w:fill="FFFFFF"/>
            <w:tcMar>
              <w:top w:w="0" w:type="dxa"/>
              <w:left w:w="98" w:type="dxa"/>
              <w:bottom w:w="0" w:type="dxa"/>
              <w:right w:w="108" w:type="dxa"/>
            </w:tcMar>
          </w:tcPr>
          <w:p w14:paraId="4BADA4BD" w14:textId="77777777" w:rsidR="007D430E" w:rsidRDefault="007D430E" w:rsidP="00201953"/>
        </w:tc>
        <w:tc>
          <w:tcPr>
            <w:tcW w:w="5600" w:type="dxa"/>
            <w:shd w:val="clear" w:color="auto" w:fill="FFFFFF"/>
            <w:tcMar>
              <w:top w:w="0" w:type="dxa"/>
              <w:left w:w="98" w:type="dxa"/>
              <w:bottom w:w="0" w:type="dxa"/>
              <w:right w:w="108" w:type="dxa"/>
            </w:tcMar>
          </w:tcPr>
          <w:p w14:paraId="5F95D1F5" w14:textId="61F8AC00" w:rsidR="007D430E" w:rsidRPr="00E052F5" w:rsidRDefault="007D430E" w:rsidP="00201953">
            <w:pPr>
              <w:jc w:val="both"/>
            </w:pPr>
            <w:r w:rsidRPr="00344CAC">
              <w:t xml:space="preserve">1.5. Pateikiama įranga privalo būti nauja ir nenaudota (negali būti atnaujinta, restauruota (angl. </w:t>
            </w:r>
            <w:proofErr w:type="spellStart"/>
            <w:r w:rsidRPr="00344CAC">
              <w:t>refurbished</w:t>
            </w:r>
            <w:proofErr w:type="spellEnd"/>
            <w:r w:rsidRPr="00344CAC">
              <w:t xml:space="preserve">)), nepažeistoje gamintojo pakuotėje. </w:t>
            </w:r>
          </w:p>
        </w:tc>
        <w:tc>
          <w:tcPr>
            <w:tcW w:w="3087" w:type="dxa"/>
            <w:gridSpan w:val="2"/>
            <w:shd w:val="clear" w:color="auto" w:fill="FFFFFF"/>
          </w:tcPr>
          <w:p w14:paraId="11A4820B" w14:textId="77777777" w:rsidR="007D430E" w:rsidRPr="007535C2" w:rsidRDefault="007D430E" w:rsidP="00201953">
            <w:pPr>
              <w:jc w:val="both"/>
            </w:pPr>
          </w:p>
        </w:tc>
      </w:tr>
      <w:tr w:rsidR="007D430E" w:rsidRPr="007535C2" w14:paraId="3AB02E3D" w14:textId="77777777" w:rsidTr="006E7EB5">
        <w:trPr>
          <w:trHeight w:val="275"/>
        </w:trPr>
        <w:tc>
          <w:tcPr>
            <w:tcW w:w="1120" w:type="dxa"/>
            <w:vMerge/>
            <w:shd w:val="clear" w:color="auto" w:fill="FFFFFF"/>
            <w:tcMar>
              <w:top w:w="0" w:type="dxa"/>
              <w:left w:w="98" w:type="dxa"/>
              <w:bottom w:w="0" w:type="dxa"/>
              <w:right w:w="108" w:type="dxa"/>
            </w:tcMar>
          </w:tcPr>
          <w:p w14:paraId="72CFE918" w14:textId="77777777" w:rsidR="007D430E" w:rsidRDefault="007D430E" w:rsidP="00201953"/>
        </w:tc>
        <w:tc>
          <w:tcPr>
            <w:tcW w:w="5600" w:type="dxa"/>
            <w:shd w:val="clear" w:color="auto" w:fill="FFFFFF"/>
            <w:tcMar>
              <w:top w:w="0" w:type="dxa"/>
              <w:left w:w="98" w:type="dxa"/>
              <w:bottom w:w="0" w:type="dxa"/>
              <w:right w:w="108" w:type="dxa"/>
            </w:tcMar>
          </w:tcPr>
          <w:p w14:paraId="2D2E2486" w14:textId="1BEB661A" w:rsidR="007D430E" w:rsidRPr="00E052F5" w:rsidRDefault="007D430E" w:rsidP="00201953">
            <w:pPr>
              <w:jc w:val="both"/>
            </w:pPr>
            <w:r w:rsidRPr="00344CAC">
              <w:t xml:space="preserve">1.6. Įrangos dokumentai turi būti lietuvių arba anglų kalba. Informaciniai užrašai ant įrenginio ir jo dalių turi būti anglų arba lietuvių kalba. Gamintojo interneto svetainėje tvarkyklių ir dokumentų paieška atliekama anglų arba lietuvių kalba. </w:t>
            </w:r>
          </w:p>
        </w:tc>
        <w:tc>
          <w:tcPr>
            <w:tcW w:w="3087" w:type="dxa"/>
            <w:gridSpan w:val="2"/>
            <w:shd w:val="clear" w:color="auto" w:fill="FFFFFF"/>
          </w:tcPr>
          <w:p w14:paraId="5E3BE43F" w14:textId="77777777" w:rsidR="007D430E" w:rsidRPr="007535C2" w:rsidRDefault="007D430E" w:rsidP="00201953">
            <w:pPr>
              <w:jc w:val="both"/>
            </w:pPr>
          </w:p>
        </w:tc>
      </w:tr>
      <w:tr w:rsidR="007D430E" w:rsidRPr="007535C2" w14:paraId="7F49B849" w14:textId="77777777" w:rsidTr="006E7EB5">
        <w:trPr>
          <w:trHeight w:val="275"/>
        </w:trPr>
        <w:tc>
          <w:tcPr>
            <w:tcW w:w="1120" w:type="dxa"/>
            <w:vMerge/>
            <w:shd w:val="clear" w:color="auto" w:fill="FFFFFF"/>
            <w:tcMar>
              <w:top w:w="0" w:type="dxa"/>
              <w:left w:w="98" w:type="dxa"/>
              <w:bottom w:w="0" w:type="dxa"/>
              <w:right w:w="108" w:type="dxa"/>
            </w:tcMar>
          </w:tcPr>
          <w:p w14:paraId="60BE99BB" w14:textId="77777777" w:rsidR="007D430E" w:rsidRDefault="007D430E" w:rsidP="00201953"/>
        </w:tc>
        <w:tc>
          <w:tcPr>
            <w:tcW w:w="5600" w:type="dxa"/>
            <w:shd w:val="clear" w:color="auto" w:fill="FFFFFF"/>
            <w:tcMar>
              <w:top w:w="0" w:type="dxa"/>
              <w:left w:w="98" w:type="dxa"/>
              <w:bottom w:w="0" w:type="dxa"/>
              <w:right w:w="108" w:type="dxa"/>
            </w:tcMar>
          </w:tcPr>
          <w:p w14:paraId="0B1C778C" w14:textId="30B8AEB7" w:rsidR="007D430E" w:rsidRPr="00E052F5" w:rsidRDefault="007D430E" w:rsidP="00201953">
            <w:pPr>
              <w:jc w:val="both"/>
            </w:pPr>
            <w:r w:rsidRPr="00344CAC">
              <w:t>1.7. Įrangai turi būti suteikta garantija ne trumpesniam laikotarpiui, kaip tą, kurią suteikia įrangos gamintojas, tačiau ne trumpesniam kaip 36 mėn.</w:t>
            </w:r>
          </w:p>
        </w:tc>
        <w:tc>
          <w:tcPr>
            <w:tcW w:w="3087" w:type="dxa"/>
            <w:gridSpan w:val="2"/>
            <w:shd w:val="clear" w:color="auto" w:fill="FFFFFF"/>
          </w:tcPr>
          <w:p w14:paraId="5E22FCD1" w14:textId="77777777" w:rsidR="007D430E" w:rsidRPr="007535C2" w:rsidRDefault="007D430E" w:rsidP="00201953">
            <w:pPr>
              <w:jc w:val="both"/>
            </w:pPr>
          </w:p>
        </w:tc>
      </w:tr>
      <w:tr w:rsidR="007D430E" w:rsidRPr="007535C2" w14:paraId="72330E16" w14:textId="77777777" w:rsidTr="006E7EB5">
        <w:trPr>
          <w:trHeight w:val="275"/>
        </w:trPr>
        <w:tc>
          <w:tcPr>
            <w:tcW w:w="1120" w:type="dxa"/>
            <w:vMerge/>
            <w:shd w:val="clear" w:color="auto" w:fill="FFFFFF"/>
            <w:tcMar>
              <w:top w:w="0" w:type="dxa"/>
              <w:left w:w="98" w:type="dxa"/>
              <w:bottom w:w="0" w:type="dxa"/>
              <w:right w:w="108" w:type="dxa"/>
            </w:tcMar>
          </w:tcPr>
          <w:p w14:paraId="6BF794E7" w14:textId="77777777" w:rsidR="007D430E" w:rsidRDefault="007D430E" w:rsidP="00201953"/>
        </w:tc>
        <w:tc>
          <w:tcPr>
            <w:tcW w:w="5600" w:type="dxa"/>
            <w:shd w:val="clear" w:color="auto" w:fill="FFFFFF"/>
            <w:tcMar>
              <w:top w:w="0" w:type="dxa"/>
              <w:left w:w="98" w:type="dxa"/>
              <w:bottom w:w="0" w:type="dxa"/>
              <w:right w:w="108" w:type="dxa"/>
            </w:tcMar>
          </w:tcPr>
          <w:p w14:paraId="1418456D" w14:textId="72FA89D5" w:rsidR="007D430E" w:rsidRPr="00E052F5" w:rsidRDefault="007D430E" w:rsidP="00201953">
            <w:pPr>
              <w:jc w:val="both"/>
            </w:pPr>
            <w:r w:rsidRPr="00344CAC">
              <w:t>1.8. Garantinis laikotarpis skaičiuojamas nuo priėmimo–perdavimo akto pasirašymo dienos.</w:t>
            </w:r>
          </w:p>
        </w:tc>
        <w:tc>
          <w:tcPr>
            <w:tcW w:w="3087" w:type="dxa"/>
            <w:gridSpan w:val="2"/>
            <w:shd w:val="clear" w:color="auto" w:fill="FFFFFF"/>
          </w:tcPr>
          <w:p w14:paraId="022C2278" w14:textId="77777777" w:rsidR="007D430E" w:rsidRPr="007535C2" w:rsidRDefault="007D430E" w:rsidP="00201953">
            <w:pPr>
              <w:jc w:val="both"/>
            </w:pPr>
          </w:p>
        </w:tc>
      </w:tr>
      <w:tr w:rsidR="007D430E" w:rsidRPr="007535C2" w14:paraId="6A39EDB7" w14:textId="77777777" w:rsidTr="006E7EB5">
        <w:trPr>
          <w:trHeight w:val="275"/>
        </w:trPr>
        <w:tc>
          <w:tcPr>
            <w:tcW w:w="1120" w:type="dxa"/>
            <w:vMerge/>
            <w:shd w:val="clear" w:color="auto" w:fill="FFFFFF"/>
            <w:tcMar>
              <w:top w:w="0" w:type="dxa"/>
              <w:left w:w="98" w:type="dxa"/>
              <w:bottom w:w="0" w:type="dxa"/>
              <w:right w:w="108" w:type="dxa"/>
            </w:tcMar>
          </w:tcPr>
          <w:p w14:paraId="0FF108BC" w14:textId="77777777" w:rsidR="007D430E" w:rsidRDefault="007D430E" w:rsidP="00201953"/>
        </w:tc>
        <w:tc>
          <w:tcPr>
            <w:tcW w:w="5600" w:type="dxa"/>
            <w:shd w:val="clear" w:color="auto" w:fill="FFFFFF"/>
            <w:tcMar>
              <w:top w:w="0" w:type="dxa"/>
              <w:left w:w="98" w:type="dxa"/>
              <w:bottom w:w="0" w:type="dxa"/>
              <w:right w:w="108" w:type="dxa"/>
            </w:tcMar>
          </w:tcPr>
          <w:p w14:paraId="2CE8D7F5" w14:textId="1086B4DB" w:rsidR="007D430E" w:rsidRPr="00E052F5" w:rsidRDefault="007D430E" w:rsidP="00201953">
            <w:pPr>
              <w:jc w:val="both"/>
            </w:pPr>
            <w:r w:rsidRPr="00344CAC">
              <w:t xml:space="preserve">1.9. Įranga negali būti pagaminta nepatikimose valstybėse ar teritorijose. Nepatikima įranga laikoma įranga, kurios tiekėjai, jų subtiekėjai, ūkio subjektai, kurių </w:t>
            </w:r>
            <w:proofErr w:type="spellStart"/>
            <w:r w:rsidRPr="00344CAC">
              <w:t>pajėgumais</w:t>
            </w:r>
            <w:proofErr w:type="spellEnd"/>
            <w:r w:rsidRPr="00344CAC">
              <w:t xml:space="preserve"> yra remiamasi, gamintojai, techninės įrangos priežiūrą ir palaikymą vykdantys asmenys ar juos kontroliuojantys asmenys yra iš nepatikimų valstybių ar teritorijų sąrašo, patvirtinto Lietuvos Respublikos Vyriausybės 2022 m. kovo 30 d. nutarimu Nr. 280 ,,Dėl Lietuvos Respublikos viešųjų pirkimų </w:t>
            </w:r>
            <w:r w:rsidRPr="00344CAC">
              <w:lastRenderedPageBreak/>
              <w:t xml:space="preserve">įstatymo 92 straipsnio 13, 14 ir 15 dalių nuostatų įgyvendinimo“. </w:t>
            </w:r>
          </w:p>
        </w:tc>
        <w:tc>
          <w:tcPr>
            <w:tcW w:w="3087" w:type="dxa"/>
            <w:gridSpan w:val="2"/>
            <w:shd w:val="clear" w:color="auto" w:fill="FFFFFF"/>
          </w:tcPr>
          <w:p w14:paraId="7BB1ACAA" w14:textId="77777777" w:rsidR="007D430E" w:rsidRPr="007535C2" w:rsidRDefault="007D430E" w:rsidP="00201953">
            <w:pPr>
              <w:jc w:val="both"/>
            </w:pPr>
          </w:p>
        </w:tc>
      </w:tr>
      <w:tr w:rsidR="007D430E" w:rsidRPr="007535C2" w14:paraId="4AA1D45B" w14:textId="77777777" w:rsidTr="006E7EB5">
        <w:trPr>
          <w:trHeight w:val="275"/>
        </w:trPr>
        <w:tc>
          <w:tcPr>
            <w:tcW w:w="1120" w:type="dxa"/>
            <w:vMerge/>
            <w:shd w:val="clear" w:color="auto" w:fill="FFFFFF"/>
            <w:tcMar>
              <w:top w:w="0" w:type="dxa"/>
              <w:left w:w="98" w:type="dxa"/>
              <w:bottom w:w="0" w:type="dxa"/>
              <w:right w:w="108" w:type="dxa"/>
            </w:tcMar>
          </w:tcPr>
          <w:p w14:paraId="75826D8A" w14:textId="77777777" w:rsidR="007D430E" w:rsidRDefault="007D430E" w:rsidP="00201953"/>
        </w:tc>
        <w:tc>
          <w:tcPr>
            <w:tcW w:w="5600" w:type="dxa"/>
            <w:shd w:val="clear" w:color="auto" w:fill="FFFFFF"/>
            <w:tcMar>
              <w:top w:w="0" w:type="dxa"/>
              <w:left w:w="98" w:type="dxa"/>
              <w:bottom w:w="0" w:type="dxa"/>
              <w:right w:w="108" w:type="dxa"/>
            </w:tcMar>
          </w:tcPr>
          <w:p w14:paraId="27B14EE8" w14:textId="07B5734D" w:rsidR="007D430E" w:rsidRPr="00E052F5" w:rsidRDefault="007D430E" w:rsidP="00201953">
            <w:pPr>
              <w:jc w:val="both"/>
            </w:pPr>
            <w:r w:rsidRPr="00344CAC">
              <w:t>1.10. Gamintojas turi atitikti aplinkosaugos vadybos ISO 14001 standarto reikalavimus. Įranga atitinka Europos Parlamento ir Tarybos direktyvos 2002/95/EB „Dėl tam tikrų medžiagų naudojimo elektroninėje įrangoje apribojimo“ nustatytus reikalavimus (</w:t>
            </w:r>
            <w:proofErr w:type="spellStart"/>
            <w:r w:rsidRPr="00344CAC">
              <w:t>RoHS</w:t>
            </w:r>
            <w:proofErr w:type="spellEnd"/>
            <w:r w:rsidRPr="00344CAC">
              <w:t xml:space="preserve">). Pateikti dokumentų kopijas arba nuorodas į dokumentus. </w:t>
            </w:r>
          </w:p>
        </w:tc>
        <w:tc>
          <w:tcPr>
            <w:tcW w:w="3087" w:type="dxa"/>
            <w:gridSpan w:val="2"/>
            <w:shd w:val="clear" w:color="auto" w:fill="FFFFFF"/>
          </w:tcPr>
          <w:p w14:paraId="582CD2DA" w14:textId="77777777" w:rsidR="007D430E" w:rsidRPr="007535C2" w:rsidRDefault="007D430E" w:rsidP="00201953">
            <w:pPr>
              <w:jc w:val="both"/>
            </w:pPr>
          </w:p>
        </w:tc>
      </w:tr>
      <w:tr w:rsidR="007D430E" w:rsidRPr="007535C2" w14:paraId="6978DAB4" w14:textId="77777777" w:rsidTr="006E7EB5">
        <w:trPr>
          <w:trHeight w:val="826"/>
        </w:trPr>
        <w:tc>
          <w:tcPr>
            <w:tcW w:w="1120" w:type="dxa"/>
            <w:vMerge w:val="restart"/>
            <w:shd w:val="clear" w:color="auto" w:fill="FFFFFF"/>
            <w:tcMar>
              <w:top w:w="0" w:type="dxa"/>
              <w:left w:w="98" w:type="dxa"/>
              <w:bottom w:w="0" w:type="dxa"/>
              <w:right w:w="108" w:type="dxa"/>
            </w:tcMar>
            <w:vAlign w:val="center"/>
          </w:tcPr>
          <w:p w14:paraId="7879767D" w14:textId="26BCF90B" w:rsidR="007D430E" w:rsidRPr="007535C2" w:rsidRDefault="007D430E" w:rsidP="007D430E">
            <w:pPr>
              <w:jc w:val="center"/>
            </w:pPr>
            <w:r>
              <w:t>2.</w:t>
            </w:r>
          </w:p>
        </w:tc>
        <w:tc>
          <w:tcPr>
            <w:tcW w:w="5600" w:type="dxa"/>
            <w:shd w:val="clear" w:color="auto" w:fill="FFFFFF"/>
            <w:tcMar>
              <w:top w:w="0" w:type="dxa"/>
              <w:left w:w="98" w:type="dxa"/>
              <w:bottom w:w="0" w:type="dxa"/>
              <w:right w:w="108" w:type="dxa"/>
            </w:tcMar>
          </w:tcPr>
          <w:p w14:paraId="66C3A41A" w14:textId="43BF8909" w:rsidR="007D430E" w:rsidRPr="00E052F5" w:rsidRDefault="006E7EB5" w:rsidP="006E7EB5">
            <w:pPr>
              <w:jc w:val="both"/>
              <w:rPr>
                <w:b/>
              </w:rPr>
            </w:pPr>
            <w:r w:rsidRPr="006E7EB5">
              <w:rPr>
                <w:b/>
              </w:rPr>
              <w:t>SSD disk</w:t>
            </w:r>
            <w:r>
              <w:rPr>
                <w:b/>
              </w:rPr>
              <w:t>ų Dell serveriams, 3.84</w:t>
            </w:r>
            <w:r w:rsidR="008B0FB3">
              <w:rPr>
                <w:b/>
              </w:rPr>
              <w:t xml:space="preserve"> </w:t>
            </w:r>
            <w:r>
              <w:rPr>
                <w:b/>
              </w:rPr>
              <w:t xml:space="preserve">TB </w:t>
            </w:r>
            <w:r w:rsidR="007D430E" w:rsidRPr="00201953">
              <w:rPr>
                <w:b/>
              </w:rPr>
              <w:t>techniniai reikalavimai (BVPŽ kodas 30234500-3)</w:t>
            </w:r>
            <w:r w:rsidR="007D430E">
              <w:rPr>
                <w:b/>
              </w:rPr>
              <w:t>:</w:t>
            </w:r>
          </w:p>
        </w:tc>
        <w:tc>
          <w:tcPr>
            <w:tcW w:w="3087" w:type="dxa"/>
            <w:gridSpan w:val="2"/>
            <w:shd w:val="clear" w:color="auto" w:fill="D9D9D9" w:themeFill="background1" w:themeFillShade="D9"/>
          </w:tcPr>
          <w:p w14:paraId="7A7B5BAC" w14:textId="77777777" w:rsidR="007D430E" w:rsidRPr="007535C2" w:rsidRDefault="007D430E" w:rsidP="005A2591">
            <w:pPr>
              <w:jc w:val="both"/>
            </w:pPr>
          </w:p>
        </w:tc>
      </w:tr>
      <w:tr w:rsidR="007D430E" w:rsidRPr="007535C2" w14:paraId="2AA59184" w14:textId="77777777" w:rsidTr="006E7EB5">
        <w:trPr>
          <w:trHeight w:val="563"/>
        </w:trPr>
        <w:tc>
          <w:tcPr>
            <w:tcW w:w="1120" w:type="dxa"/>
            <w:vMerge/>
            <w:shd w:val="clear" w:color="auto" w:fill="FFFFFF"/>
            <w:tcMar>
              <w:top w:w="0" w:type="dxa"/>
              <w:left w:w="98" w:type="dxa"/>
              <w:bottom w:w="0" w:type="dxa"/>
              <w:right w:w="108" w:type="dxa"/>
            </w:tcMar>
          </w:tcPr>
          <w:p w14:paraId="5C6B2A18" w14:textId="3D788D1C" w:rsidR="007D430E" w:rsidRPr="007535C2" w:rsidRDefault="007D430E" w:rsidP="00201953"/>
        </w:tc>
        <w:tc>
          <w:tcPr>
            <w:tcW w:w="5600" w:type="dxa"/>
            <w:shd w:val="clear" w:color="auto" w:fill="FFFFFF"/>
            <w:tcMar>
              <w:top w:w="0" w:type="dxa"/>
              <w:left w:w="98" w:type="dxa"/>
              <w:bottom w:w="0" w:type="dxa"/>
              <w:right w:w="108" w:type="dxa"/>
            </w:tcMar>
          </w:tcPr>
          <w:p w14:paraId="163ABA7B" w14:textId="778672B6" w:rsidR="007D430E" w:rsidRPr="00E052F5" w:rsidRDefault="007D430E" w:rsidP="00201953">
            <w:pPr>
              <w:tabs>
                <w:tab w:val="left" w:pos="993"/>
              </w:tabs>
              <w:suppressAutoHyphens/>
              <w:overflowPunct w:val="0"/>
              <w:autoSpaceDE w:val="0"/>
              <w:jc w:val="both"/>
              <w:rPr>
                <w:rFonts w:eastAsia="Calibri"/>
              </w:rPr>
            </w:pPr>
            <w:r w:rsidRPr="00572516">
              <w:t xml:space="preserve">2.1. Vidinio puslaidininkio disko tipas – SSD (angl. </w:t>
            </w:r>
            <w:proofErr w:type="spellStart"/>
            <w:r w:rsidRPr="00572516">
              <w:t>Solid</w:t>
            </w:r>
            <w:proofErr w:type="spellEnd"/>
            <w:r w:rsidRPr="00572516">
              <w:t xml:space="preserve"> </w:t>
            </w:r>
            <w:proofErr w:type="spellStart"/>
            <w:r w:rsidRPr="00572516">
              <w:t>State</w:t>
            </w:r>
            <w:proofErr w:type="spellEnd"/>
            <w:r w:rsidRPr="00572516">
              <w:t xml:space="preserve"> </w:t>
            </w:r>
            <w:proofErr w:type="spellStart"/>
            <w:r w:rsidRPr="00572516">
              <w:t>Drive</w:t>
            </w:r>
            <w:proofErr w:type="spellEnd"/>
            <w:r w:rsidRPr="00572516">
              <w:t xml:space="preserve">) 2,5; </w:t>
            </w:r>
          </w:p>
        </w:tc>
        <w:tc>
          <w:tcPr>
            <w:tcW w:w="3087" w:type="dxa"/>
            <w:gridSpan w:val="2"/>
            <w:shd w:val="clear" w:color="auto" w:fill="FFFFFF"/>
          </w:tcPr>
          <w:p w14:paraId="6610B967" w14:textId="77777777" w:rsidR="007D430E" w:rsidRPr="007535C2" w:rsidRDefault="007D430E" w:rsidP="00201953">
            <w:pPr>
              <w:jc w:val="both"/>
            </w:pPr>
          </w:p>
        </w:tc>
      </w:tr>
      <w:tr w:rsidR="007D430E" w:rsidRPr="007535C2" w14:paraId="47F5266A" w14:textId="77777777" w:rsidTr="006E7EB5">
        <w:trPr>
          <w:trHeight w:val="288"/>
        </w:trPr>
        <w:tc>
          <w:tcPr>
            <w:tcW w:w="1120" w:type="dxa"/>
            <w:vMerge/>
            <w:shd w:val="clear" w:color="auto" w:fill="FFFFFF"/>
            <w:tcMar>
              <w:top w:w="0" w:type="dxa"/>
              <w:left w:w="98" w:type="dxa"/>
              <w:bottom w:w="0" w:type="dxa"/>
              <w:right w:w="108" w:type="dxa"/>
            </w:tcMar>
          </w:tcPr>
          <w:p w14:paraId="2CCC3A6A" w14:textId="54CA3640" w:rsidR="007D430E" w:rsidRPr="007535C2" w:rsidRDefault="007D430E" w:rsidP="00201953"/>
        </w:tc>
        <w:tc>
          <w:tcPr>
            <w:tcW w:w="5600" w:type="dxa"/>
            <w:shd w:val="clear" w:color="auto" w:fill="FFFFFF"/>
            <w:tcMar>
              <w:top w:w="0" w:type="dxa"/>
              <w:left w:w="98" w:type="dxa"/>
              <w:bottom w:w="0" w:type="dxa"/>
              <w:right w:w="108" w:type="dxa"/>
            </w:tcMar>
          </w:tcPr>
          <w:p w14:paraId="31E9B699" w14:textId="173488C4" w:rsidR="007D430E" w:rsidRPr="00E052F5" w:rsidRDefault="007D430E" w:rsidP="00201953">
            <w:pPr>
              <w:jc w:val="both"/>
              <w:rPr>
                <w:b/>
                <w:bCs/>
              </w:rPr>
            </w:pPr>
            <w:r w:rsidRPr="00572516">
              <w:t xml:space="preserve">2.2. Disko talpos dydis – ne mažesnis kaip 3,84 TB; </w:t>
            </w:r>
          </w:p>
        </w:tc>
        <w:tc>
          <w:tcPr>
            <w:tcW w:w="3087" w:type="dxa"/>
            <w:gridSpan w:val="2"/>
            <w:shd w:val="clear" w:color="auto" w:fill="FFFFFF"/>
          </w:tcPr>
          <w:p w14:paraId="6E0EC6FF" w14:textId="77777777" w:rsidR="007D430E" w:rsidRPr="007535C2" w:rsidRDefault="007D430E" w:rsidP="00201953">
            <w:pPr>
              <w:jc w:val="both"/>
            </w:pPr>
          </w:p>
        </w:tc>
      </w:tr>
      <w:tr w:rsidR="007D430E" w:rsidRPr="007535C2" w14:paraId="3ADB8DFA" w14:textId="77777777" w:rsidTr="006E7EB5">
        <w:trPr>
          <w:trHeight w:val="1115"/>
        </w:trPr>
        <w:tc>
          <w:tcPr>
            <w:tcW w:w="1120" w:type="dxa"/>
            <w:vMerge/>
            <w:shd w:val="clear" w:color="auto" w:fill="FFFFFF"/>
            <w:tcMar>
              <w:top w:w="0" w:type="dxa"/>
              <w:left w:w="98" w:type="dxa"/>
              <w:bottom w:w="0" w:type="dxa"/>
              <w:right w:w="108" w:type="dxa"/>
            </w:tcMar>
          </w:tcPr>
          <w:p w14:paraId="22CF7B10" w14:textId="6C900F3D" w:rsidR="007D430E" w:rsidRPr="007535C2" w:rsidRDefault="007D430E" w:rsidP="00201953"/>
        </w:tc>
        <w:tc>
          <w:tcPr>
            <w:tcW w:w="5600" w:type="dxa"/>
            <w:shd w:val="clear" w:color="auto" w:fill="FFFFFF"/>
            <w:tcMar>
              <w:top w:w="0" w:type="dxa"/>
              <w:left w:w="98" w:type="dxa"/>
              <w:bottom w:w="0" w:type="dxa"/>
              <w:right w:w="108" w:type="dxa"/>
            </w:tcMar>
          </w:tcPr>
          <w:p w14:paraId="0CB0E464" w14:textId="2F7A85A1" w:rsidR="007D430E" w:rsidRPr="00E052F5" w:rsidRDefault="007D430E" w:rsidP="00201953">
            <w:pPr>
              <w:jc w:val="both"/>
            </w:pPr>
            <w:r w:rsidRPr="00572516">
              <w:t xml:space="preserve">2.3. Disko patikimumo parametras 5 metų laikotarpiui DWPD (angl. </w:t>
            </w:r>
            <w:proofErr w:type="spellStart"/>
            <w:r w:rsidRPr="00572516">
              <w:t>Drive</w:t>
            </w:r>
            <w:proofErr w:type="spellEnd"/>
            <w:r w:rsidRPr="00572516">
              <w:t xml:space="preserve"> </w:t>
            </w:r>
            <w:proofErr w:type="spellStart"/>
            <w:r w:rsidRPr="00572516">
              <w:t>Writes</w:t>
            </w:r>
            <w:proofErr w:type="spellEnd"/>
            <w:r w:rsidRPr="00572516">
              <w:t xml:space="preserve"> Per </w:t>
            </w:r>
            <w:proofErr w:type="spellStart"/>
            <w:r w:rsidRPr="00572516">
              <w:t>Day</w:t>
            </w:r>
            <w:proofErr w:type="spellEnd"/>
            <w:r w:rsidRPr="00572516">
              <w:t xml:space="preserve">) ne mažesnis kaip 1 arba parametras TBW (angl. </w:t>
            </w:r>
            <w:proofErr w:type="spellStart"/>
            <w:r w:rsidRPr="00572516">
              <w:t>Terabytes</w:t>
            </w:r>
            <w:proofErr w:type="spellEnd"/>
            <w:r w:rsidRPr="00572516">
              <w:t xml:space="preserve"> </w:t>
            </w:r>
            <w:proofErr w:type="spellStart"/>
            <w:r w:rsidRPr="00572516">
              <w:t>Written</w:t>
            </w:r>
            <w:proofErr w:type="spellEnd"/>
            <w:r w:rsidRPr="00572516">
              <w:t xml:space="preserve">) ne mažesnis kaip 3400 TB; </w:t>
            </w:r>
          </w:p>
        </w:tc>
        <w:tc>
          <w:tcPr>
            <w:tcW w:w="3087" w:type="dxa"/>
            <w:gridSpan w:val="2"/>
            <w:shd w:val="clear" w:color="auto" w:fill="FFFFFF"/>
          </w:tcPr>
          <w:p w14:paraId="7936800E" w14:textId="77777777" w:rsidR="007D430E" w:rsidRPr="007535C2" w:rsidRDefault="007D430E" w:rsidP="00201953">
            <w:pPr>
              <w:jc w:val="both"/>
            </w:pPr>
          </w:p>
        </w:tc>
      </w:tr>
      <w:tr w:rsidR="007D430E" w:rsidRPr="007535C2" w14:paraId="5DAA3178" w14:textId="77777777" w:rsidTr="006E7EB5">
        <w:trPr>
          <w:trHeight w:val="288"/>
        </w:trPr>
        <w:tc>
          <w:tcPr>
            <w:tcW w:w="1120" w:type="dxa"/>
            <w:vMerge/>
            <w:shd w:val="clear" w:color="auto" w:fill="FFFFFF"/>
            <w:tcMar>
              <w:top w:w="0" w:type="dxa"/>
              <w:left w:w="98" w:type="dxa"/>
              <w:bottom w:w="0" w:type="dxa"/>
              <w:right w:w="108" w:type="dxa"/>
            </w:tcMar>
          </w:tcPr>
          <w:p w14:paraId="13E27116" w14:textId="6DA576C4" w:rsidR="007D430E" w:rsidRPr="007535C2" w:rsidRDefault="007D430E" w:rsidP="00201953"/>
        </w:tc>
        <w:tc>
          <w:tcPr>
            <w:tcW w:w="5600" w:type="dxa"/>
            <w:shd w:val="clear" w:color="auto" w:fill="FFFFFF"/>
            <w:tcMar>
              <w:top w:w="0" w:type="dxa"/>
              <w:left w:w="98" w:type="dxa"/>
              <w:bottom w:w="0" w:type="dxa"/>
              <w:right w:w="108" w:type="dxa"/>
            </w:tcMar>
          </w:tcPr>
          <w:p w14:paraId="7119147C" w14:textId="66A0D9E2" w:rsidR="007D430E" w:rsidRPr="00E052F5" w:rsidRDefault="007D430E" w:rsidP="00201953">
            <w:pPr>
              <w:jc w:val="both"/>
            </w:pPr>
            <w:r w:rsidRPr="00572516">
              <w:t xml:space="preserve">2.4. Sąsajos tipas – SATA ne mažiau 6 </w:t>
            </w:r>
            <w:proofErr w:type="spellStart"/>
            <w:r w:rsidRPr="00572516">
              <w:t>Gbps</w:t>
            </w:r>
            <w:proofErr w:type="spellEnd"/>
            <w:r w:rsidRPr="00572516">
              <w:t xml:space="preserve">; </w:t>
            </w:r>
          </w:p>
        </w:tc>
        <w:tc>
          <w:tcPr>
            <w:tcW w:w="3087" w:type="dxa"/>
            <w:gridSpan w:val="2"/>
            <w:shd w:val="clear" w:color="auto" w:fill="FFFFFF"/>
          </w:tcPr>
          <w:p w14:paraId="6A33BB6D" w14:textId="77777777" w:rsidR="007D430E" w:rsidRPr="007535C2" w:rsidRDefault="007D430E" w:rsidP="00201953">
            <w:pPr>
              <w:jc w:val="both"/>
            </w:pPr>
          </w:p>
        </w:tc>
      </w:tr>
      <w:tr w:rsidR="007D430E" w:rsidRPr="007535C2" w14:paraId="240BE7DD" w14:textId="77777777" w:rsidTr="006E7EB5">
        <w:trPr>
          <w:trHeight w:val="839"/>
        </w:trPr>
        <w:tc>
          <w:tcPr>
            <w:tcW w:w="1120" w:type="dxa"/>
            <w:vMerge/>
            <w:shd w:val="clear" w:color="auto" w:fill="FFFFFF"/>
            <w:tcMar>
              <w:top w:w="0" w:type="dxa"/>
              <w:left w:w="98" w:type="dxa"/>
              <w:bottom w:w="0" w:type="dxa"/>
              <w:right w:w="108" w:type="dxa"/>
            </w:tcMar>
          </w:tcPr>
          <w:p w14:paraId="65389F82" w14:textId="7FCA34B6" w:rsidR="007D430E" w:rsidRPr="007535C2" w:rsidRDefault="007D430E" w:rsidP="00201953"/>
        </w:tc>
        <w:tc>
          <w:tcPr>
            <w:tcW w:w="5600" w:type="dxa"/>
            <w:shd w:val="clear" w:color="auto" w:fill="FFFFFF"/>
            <w:tcMar>
              <w:top w:w="0" w:type="dxa"/>
              <w:left w:w="98" w:type="dxa"/>
              <w:bottom w:w="0" w:type="dxa"/>
              <w:right w:w="108" w:type="dxa"/>
            </w:tcMar>
          </w:tcPr>
          <w:p w14:paraId="484C330A" w14:textId="1F867721" w:rsidR="007D430E" w:rsidRPr="00E052F5" w:rsidRDefault="007D430E">
            <w:pPr>
              <w:jc w:val="both"/>
            </w:pPr>
            <w:r w:rsidRPr="00572516">
              <w:t xml:space="preserve">2.5. Disko greitaveika </w:t>
            </w:r>
            <w:r w:rsidR="005540DD">
              <w:t>–</w:t>
            </w:r>
            <w:r w:rsidRPr="00572516">
              <w:t xml:space="preserve"> ne mažesnė kaip 90 IOPS atsitiktinių skaitymų (angl. </w:t>
            </w:r>
            <w:r w:rsidR="005540DD">
              <w:t>„</w:t>
            </w:r>
            <w:proofErr w:type="spellStart"/>
            <w:r w:rsidRPr="00572516">
              <w:t>Random</w:t>
            </w:r>
            <w:proofErr w:type="spellEnd"/>
            <w:r w:rsidRPr="00572516">
              <w:t xml:space="preserve"> </w:t>
            </w:r>
            <w:proofErr w:type="spellStart"/>
            <w:r w:rsidRPr="00572516">
              <w:t>read</w:t>
            </w:r>
            <w:proofErr w:type="spellEnd"/>
            <w:r w:rsidR="005540DD">
              <w:t>“</w:t>
            </w:r>
            <w:r w:rsidRPr="00572516">
              <w:t xml:space="preserve">) ir 30K IOPS atsitiktinių rašymų (angl. </w:t>
            </w:r>
            <w:r w:rsidR="005540DD">
              <w:t>„</w:t>
            </w:r>
            <w:proofErr w:type="spellStart"/>
            <w:r w:rsidRPr="00572516">
              <w:t>Random</w:t>
            </w:r>
            <w:proofErr w:type="spellEnd"/>
            <w:r w:rsidRPr="00572516">
              <w:t xml:space="preserve"> </w:t>
            </w:r>
            <w:proofErr w:type="spellStart"/>
            <w:r w:rsidRPr="00572516">
              <w:t>write</w:t>
            </w:r>
            <w:proofErr w:type="spellEnd"/>
            <w:r w:rsidR="005540DD">
              <w:t>“</w:t>
            </w:r>
            <w:r w:rsidRPr="00572516">
              <w:t xml:space="preserve">); </w:t>
            </w:r>
          </w:p>
        </w:tc>
        <w:tc>
          <w:tcPr>
            <w:tcW w:w="3087" w:type="dxa"/>
            <w:gridSpan w:val="2"/>
            <w:shd w:val="clear" w:color="auto" w:fill="FFFFFF"/>
          </w:tcPr>
          <w:p w14:paraId="2E4EE74B" w14:textId="77777777" w:rsidR="007D430E" w:rsidRPr="007535C2" w:rsidRDefault="007D430E" w:rsidP="00201953">
            <w:pPr>
              <w:jc w:val="both"/>
            </w:pPr>
          </w:p>
        </w:tc>
      </w:tr>
      <w:tr w:rsidR="007D430E" w:rsidRPr="007535C2" w14:paraId="30D54962" w14:textId="77777777" w:rsidTr="006E7EB5">
        <w:trPr>
          <w:trHeight w:val="1115"/>
        </w:trPr>
        <w:tc>
          <w:tcPr>
            <w:tcW w:w="1120" w:type="dxa"/>
            <w:vMerge/>
            <w:shd w:val="clear" w:color="auto" w:fill="FFFFFF"/>
            <w:tcMar>
              <w:top w:w="0" w:type="dxa"/>
              <w:left w:w="98" w:type="dxa"/>
              <w:bottom w:w="0" w:type="dxa"/>
              <w:right w:w="108" w:type="dxa"/>
            </w:tcMar>
          </w:tcPr>
          <w:p w14:paraId="77CAC4ED" w14:textId="0B551F89" w:rsidR="007D430E" w:rsidRPr="007535C2" w:rsidRDefault="007D430E" w:rsidP="00201953"/>
        </w:tc>
        <w:tc>
          <w:tcPr>
            <w:tcW w:w="5600" w:type="dxa"/>
            <w:shd w:val="clear" w:color="auto" w:fill="FFFFFF"/>
            <w:tcMar>
              <w:top w:w="0" w:type="dxa"/>
              <w:left w:w="98" w:type="dxa"/>
              <w:bottom w:w="0" w:type="dxa"/>
              <w:right w:w="108" w:type="dxa"/>
            </w:tcMar>
          </w:tcPr>
          <w:p w14:paraId="38F1A86A" w14:textId="0AF5EE73" w:rsidR="007D430E" w:rsidRPr="00E052F5" w:rsidRDefault="007D430E" w:rsidP="008C4779">
            <w:pPr>
              <w:jc w:val="both"/>
              <w:rPr>
                <w:rFonts w:eastAsia="Calibri"/>
                <w:kern w:val="1"/>
                <w:lang w:eastAsia="ar-SA"/>
              </w:rPr>
            </w:pPr>
            <w:r w:rsidRPr="00572516">
              <w:t xml:space="preserve">2.6. Vidinis puslaidininkis diskas turi turėti visus reikiamus priedus (montavimo bėgelius) pritaikytus montuoti į perkančiosios organizacijos Dell </w:t>
            </w:r>
            <w:proofErr w:type="spellStart"/>
            <w:r w:rsidRPr="00572516">
              <w:t>PowerEdge</w:t>
            </w:r>
            <w:proofErr w:type="spellEnd"/>
            <w:r w:rsidRPr="00572516">
              <w:t xml:space="preserve"> R750 tarnybines stotis;</w:t>
            </w:r>
          </w:p>
        </w:tc>
        <w:tc>
          <w:tcPr>
            <w:tcW w:w="3087" w:type="dxa"/>
            <w:gridSpan w:val="2"/>
            <w:shd w:val="clear" w:color="auto" w:fill="FFFFFF"/>
          </w:tcPr>
          <w:p w14:paraId="29D6CF23" w14:textId="77777777" w:rsidR="007D430E" w:rsidRPr="007535C2" w:rsidRDefault="007D430E" w:rsidP="00201953">
            <w:pPr>
              <w:ind w:left="375"/>
            </w:pPr>
          </w:p>
        </w:tc>
      </w:tr>
      <w:tr w:rsidR="007D430E" w:rsidRPr="007535C2" w14:paraId="1864C565" w14:textId="77777777" w:rsidTr="006E7EB5">
        <w:trPr>
          <w:trHeight w:val="1666"/>
        </w:trPr>
        <w:tc>
          <w:tcPr>
            <w:tcW w:w="1120" w:type="dxa"/>
            <w:vMerge/>
            <w:shd w:val="clear" w:color="auto" w:fill="FFFFFF"/>
            <w:tcMar>
              <w:top w:w="0" w:type="dxa"/>
              <w:left w:w="98" w:type="dxa"/>
              <w:bottom w:w="0" w:type="dxa"/>
              <w:right w:w="108" w:type="dxa"/>
            </w:tcMar>
          </w:tcPr>
          <w:p w14:paraId="016CFC03" w14:textId="5BA77028" w:rsidR="007D430E" w:rsidRPr="007535C2" w:rsidRDefault="007D430E" w:rsidP="00201953"/>
        </w:tc>
        <w:tc>
          <w:tcPr>
            <w:tcW w:w="5600" w:type="dxa"/>
            <w:shd w:val="clear" w:color="auto" w:fill="FFFFFF"/>
            <w:tcMar>
              <w:top w:w="0" w:type="dxa"/>
              <w:left w:w="98" w:type="dxa"/>
              <w:bottom w:w="0" w:type="dxa"/>
              <w:right w:w="108" w:type="dxa"/>
            </w:tcMar>
          </w:tcPr>
          <w:p w14:paraId="4D0CB689" w14:textId="247D7D71" w:rsidR="007D430E" w:rsidRPr="00E052F5" w:rsidRDefault="007D430E" w:rsidP="00201953">
            <w:pPr>
              <w:jc w:val="both"/>
            </w:pPr>
            <w:r w:rsidRPr="00572516">
              <w:t>2.7. Diskų gamintojas turi atitikti aplinkosaugos vadybos ISO 14001 standarto reikalavimus. Įranga atitinka Europos Parlamento ir Tarybos direktyvos 2002/95/EB „Dėl tam tikrų medžiagų naudojimo elektroninėje įrangoje apribojimo“ nustatytus reikalavimus (</w:t>
            </w:r>
            <w:proofErr w:type="spellStart"/>
            <w:r w:rsidRPr="00572516">
              <w:t>RoHS</w:t>
            </w:r>
            <w:proofErr w:type="spellEnd"/>
            <w:r w:rsidRPr="00572516">
              <w:t>). Pateikti dokumentų kopijas arba nuorodas į dokumentus.</w:t>
            </w:r>
          </w:p>
        </w:tc>
        <w:tc>
          <w:tcPr>
            <w:tcW w:w="3087" w:type="dxa"/>
            <w:gridSpan w:val="2"/>
            <w:shd w:val="clear" w:color="auto" w:fill="FFFFFF"/>
          </w:tcPr>
          <w:p w14:paraId="7BC38F7E" w14:textId="77777777" w:rsidR="007D430E" w:rsidRPr="007535C2" w:rsidRDefault="007D430E" w:rsidP="00201953">
            <w:pPr>
              <w:ind w:left="375"/>
            </w:pPr>
          </w:p>
        </w:tc>
      </w:tr>
      <w:tr w:rsidR="007F0B5B" w:rsidRPr="0063141E" w14:paraId="53CE9AB6" w14:textId="77777777" w:rsidTr="006E7EB5">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CellMar>
            <w:left w:w="108" w:type="dxa"/>
          </w:tblCellMar>
          <w:tblLook w:val="04A0" w:firstRow="1" w:lastRow="0" w:firstColumn="1" w:lastColumn="0" w:noHBand="0" w:noVBand="1"/>
        </w:tblPrEx>
        <w:trPr>
          <w:gridAfter w:val="1"/>
          <w:wAfter w:w="207" w:type="dxa"/>
        </w:trPr>
        <w:tc>
          <w:tcPr>
            <w:tcW w:w="9600" w:type="dxa"/>
            <w:gridSpan w:val="3"/>
            <w:hideMark/>
          </w:tcPr>
          <w:p w14:paraId="408652F1" w14:textId="54291DB4" w:rsidR="000D58AB" w:rsidRDefault="000D58AB">
            <w:pPr>
              <w:jc w:val="both"/>
            </w:pPr>
          </w:p>
          <w:p w14:paraId="53CE9AB3" w14:textId="1FCAC222" w:rsidR="007F0B5B" w:rsidRPr="0063141E" w:rsidRDefault="007F0B5B">
            <w:pPr>
              <w:jc w:val="both"/>
            </w:pPr>
            <w:r w:rsidRPr="0063141E">
              <w:t>Pastaba: Kainos pasiūlyme nurodomos suapvalintos, paliekant du skaitmenis po kablelio</w:t>
            </w:r>
            <w:r w:rsidR="00D34290">
              <w:t>.</w:t>
            </w:r>
          </w:p>
          <w:p w14:paraId="53CE9AB4" w14:textId="77777777" w:rsidR="007F0B5B" w:rsidRPr="0063141E" w:rsidRDefault="007F0B5B">
            <w:pPr>
              <w:jc w:val="both"/>
            </w:pPr>
            <w:r w:rsidRPr="0063141E">
              <w:t>Bendra pasiūlymo kaina su PVM (žodži</w:t>
            </w:r>
            <w:r w:rsidR="009E5AA2" w:rsidRPr="0063141E">
              <w:t>ais) – _____________________eurai</w:t>
            </w:r>
            <w:r w:rsidRPr="0063141E">
              <w:t xml:space="preserve">. </w:t>
            </w:r>
          </w:p>
          <w:p w14:paraId="53CE9AB5" w14:textId="77777777" w:rsidR="007F0B5B" w:rsidRPr="0063141E" w:rsidRDefault="007F0B5B">
            <w:pPr>
              <w:jc w:val="both"/>
            </w:pPr>
            <w:r w:rsidRPr="0063141E">
              <w:t>Į šią sumą įeina visos išlaidos ir visi mokesčiai, taip pat ir P</w:t>
            </w:r>
            <w:r w:rsidR="009E5AA2" w:rsidRPr="0063141E">
              <w:t>VM, kuris sudaro ___________eurai</w:t>
            </w:r>
            <w:r w:rsidRPr="0063141E">
              <w:t>.</w:t>
            </w:r>
          </w:p>
        </w:tc>
      </w:tr>
    </w:tbl>
    <w:p w14:paraId="53CE9AB7" w14:textId="77777777" w:rsidR="007F0B5B" w:rsidRPr="0063141E" w:rsidRDefault="007F0B5B" w:rsidP="00C44FFC">
      <w:pPr>
        <w:ind w:right="282" w:firstLine="142"/>
        <w:jc w:val="both"/>
      </w:pPr>
      <w:r w:rsidRPr="0063141E">
        <w:t>Kartu su pasiūlymu pateikiami šie dokumentai: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51"/>
      </w:tblGrid>
      <w:tr w:rsidR="007F0B5B" w:rsidRPr="0063141E" w14:paraId="53CE9ABB" w14:textId="77777777" w:rsidTr="00F96F1F">
        <w:tc>
          <w:tcPr>
            <w:tcW w:w="994" w:type="dxa"/>
            <w:tcBorders>
              <w:top w:val="single" w:sz="4" w:space="0" w:color="auto"/>
              <w:left w:val="single" w:sz="4" w:space="0" w:color="auto"/>
              <w:bottom w:val="single" w:sz="4" w:space="0" w:color="auto"/>
              <w:right w:val="single" w:sz="4" w:space="0" w:color="auto"/>
            </w:tcBorders>
            <w:hideMark/>
          </w:tcPr>
          <w:p w14:paraId="53CE9AB8" w14:textId="77777777" w:rsidR="007F0B5B" w:rsidRPr="0063141E" w:rsidRDefault="007F0B5B" w:rsidP="003C65CD">
            <w:pPr>
              <w:ind w:left="-11" w:right="282" w:firstLine="11"/>
              <w:jc w:val="center"/>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53CE9AB9" w14:textId="77777777" w:rsidR="007F0B5B" w:rsidRPr="0063141E" w:rsidRDefault="007F0B5B" w:rsidP="003C65CD">
            <w:pPr>
              <w:ind w:right="282"/>
              <w:jc w:val="center"/>
            </w:pPr>
            <w:r w:rsidRPr="0063141E">
              <w:t>Pateiktų dokumentų pavadinimas</w:t>
            </w:r>
          </w:p>
        </w:tc>
        <w:tc>
          <w:tcPr>
            <w:tcW w:w="2151" w:type="dxa"/>
            <w:tcBorders>
              <w:top w:val="single" w:sz="4" w:space="0" w:color="auto"/>
              <w:left w:val="single" w:sz="4" w:space="0" w:color="auto"/>
              <w:bottom w:val="single" w:sz="4" w:space="0" w:color="auto"/>
              <w:right w:val="single" w:sz="4" w:space="0" w:color="auto"/>
            </w:tcBorders>
            <w:hideMark/>
          </w:tcPr>
          <w:p w14:paraId="53CE9ABA" w14:textId="77777777" w:rsidR="007F0B5B" w:rsidRPr="0063141E" w:rsidRDefault="007F0B5B" w:rsidP="003C65CD">
            <w:pPr>
              <w:ind w:right="282"/>
              <w:jc w:val="center"/>
            </w:pPr>
            <w:r w:rsidRPr="0063141E">
              <w:t>Dokumento puslapių skaičius</w:t>
            </w:r>
          </w:p>
        </w:tc>
      </w:tr>
      <w:tr w:rsidR="007F0B5B" w:rsidRPr="0063141E" w14:paraId="53CE9ABF" w14:textId="77777777" w:rsidTr="00F96F1F">
        <w:tc>
          <w:tcPr>
            <w:tcW w:w="994" w:type="dxa"/>
            <w:tcBorders>
              <w:top w:val="single" w:sz="4" w:space="0" w:color="auto"/>
              <w:left w:val="single" w:sz="4" w:space="0" w:color="auto"/>
              <w:bottom w:val="single" w:sz="4" w:space="0" w:color="auto"/>
              <w:right w:val="single" w:sz="4" w:space="0" w:color="auto"/>
            </w:tcBorders>
          </w:tcPr>
          <w:p w14:paraId="53CE9ABC" w14:textId="77777777" w:rsidR="007F0B5B" w:rsidRPr="0063141E" w:rsidRDefault="007F0B5B">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53CE9ABD" w14:textId="77777777" w:rsidR="007F0B5B" w:rsidRPr="0063141E" w:rsidRDefault="007F0B5B">
            <w:pPr>
              <w:ind w:right="282"/>
              <w:jc w:val="both"/>
            </w:pPr>
          </w:p>
        </w:tc>
        <w:tc>
          <w:tcPr>
            <w:tcW w:w="2151" w:type="dxa"/>
            <w:tcBorders>
              <w:top w:val="single" w:sz="4" w:space="0" w:color="auto"/>
              <w:left w:val="single" w:sz="4" w:space="0" w:color="auto"/>
              <w:bottom w:val="single" w:sz="4" w:space="0" w:color="auto"/>
              <w:right w:val="single" w:sz="4" w:space="0" w:color="auto"/>
            </w:tcBorders>
          </w:tcPr>
          <w:p w14:paraId="53CE9ABE" w14:textId="77777777" w:rsidR="007F0B5B" w:rsidRPr="0063141E" w:rsidRDefault="007F0B5B">
            <w:pPr>
              <w:ind w:right="282"/>
              <w:jc w:val="both"/>
            </w:pPr>
          </w:p>
        </w:tc>
      </w:tr>
    </w:tbl>
    <w:p w14:paraId="53CE9AC4" w14:textId="77777777" w:rsidR="007F0B5B" w:rsidRPr="0063141E" w:rsidRDefault="007F0B5B" w:rsidP="007F0B5B">
      <w:pPr>
        <w:ind w:right="282"/>
        <w:jc w:val="both"/>
      </w:pPr>
      <w:r w:rsidRPr="0063141E">
        <w:t>Sutarties įvykdymo užtikrinimui pateiksime_____________________________________</w:t>
      </w:r>
    </w:p>
    <w:p w14:paraId="53CE9AC5" w14:textId="77777777" w:rsidR="007F0B5B" w:rsidRPr="0063141E" w:rsidRDefault="007F0B5B" w:rsidP="007F0B5B">
      <w:pPr>
        <w:ind w:right="282"/>
        <w:jc w:val="both"/>
      </w:pPr>
      <w:r w:rsidRPr="0063141E">
        <w:t>______________________________________________________</w:t>
      </w:r>
    </w:p>
    <w:p w14:paraId="53CE9ACA" w14:textId="2000D932" w:rsidR="004E3A71" w:rsidRDefault="007F0B5B" w:rsidP="00B42466">
      <w:pPr>
        <w:ind w:right="282"/>
        <w:jc w:val="both"/>
      </w:pPr>
      <w:r w:rsidRPr="0063141E">
        <w:t xml:space="preserve">                      (Tiekėjo arba jo įgalioto asmens vardas, pavardė, parašas</w:t>
      </w:r>
      <w:r w:rsidR="007842D0">
        <w:t>)</w:t>
      </w:r>
    </w:p>
    <w:p w14:paraId="152437B2" w14:textId="251DA10F" w:rsidR="005540DD" w:rsidRDefault="005540DD" w:rsidP="0049779A"/>
    <w:p w14:paraId="7CB8947D" w14:textId="3821FA9F" w:rsidR="006E7EB5" w:rsidRDefault="006E7EB5" w:rsidP="0049779A">
      <w:pPr>
        <w:rPr>
          <w:b/>
        </w:rPr>
      </w:pPr>
    </w:p>
    <w:p w14:paraId="0A986D2C" w14:textId="4DBA5C51" w:rsidR="009A7098" w:rsidRDefault="009A7098" w:rsidP="0049779A">
      <w:pPr>
        <w:rPr>
          <w:b/>
        </w:rPr>
      </w:pPr>
    </w:p>
    <w:p w14:paraId="01746DB1" w14:textId="579BCB08" w:rsidR="009A7098" w:rsidRDefault="009A7098" w:rsidP="0049779A">
      <w:pPr>
        <w:rPr>
          <w:b/>
        </w:rPr>
      </w:pPr>
    </w:p>
    <w:p w14:paraId="0EC8CDFF" w14:textId="46A93BDF" w:rsidR="009A7098" w:rsidRDefault="009A7098" w:rsidP="0049779A">
      <w:pPr>
        <w:rPr>
          <w:b/>
        </w:rPr>
      </w:pPr>
    </w:p>
    <w:p w14:paraId="656ABA98" w14:textId="747267DD" w:rsidR="009A7098" w:rsidRDefault="009A7098" w:rsidP="0049779A">
      <w:pPr>
        <w:rPr>
          <w:b/>
        </w:rPr>
      </w:pPr>
    </w:p>
    <w:p w14:paraId="64076C30" w14:textId="768A6C4D" w:rsidR="009A7098" w:rsidRDefault="009A7098" w:rsidP="0049779A">
      <w:pPr>
        <w:rPr>
          <w:b/>
        </w:rPr>
      </w:pPr>
    </w:p>
    <w:p w14:paraId="3769BC96" w14:textId="77777777" w:rsidR="009A7098" w:rsidRDefault="009A7098" w:rsidP="0049779A">
      <w:pPr>
        <w:rPr>
          <w:b/>
        </w:rPr>
      </w:pPr>
    </w:p>
    <w:p w14:paraId="6636BFB4" w14:textId="77777777" w:rsidR="00E052F5" w:rsidRDefault="00E052F5" w:rsidP="0049779A">
      <w:pPr>
        <w:rPr>
          <w:b/>
        </w:rPr>
      </w:pPr>
    </w:p>
    <w:p w14:paraId="57AAB28B" w14:textId="626036AD" w:rsidR="00E052F5" w:rsidRPr="00E052F5" w:rsidRDefault="00E052F5" w:rsidP="00E052F5">
      <w:pPr>
        <w:tabs>
          <w:tab w:val="left" w:pos="4380"/>
        </w:tabs>
        <w:ind w:firstLine="426"/>
        <w:jc w:val="right"/>
      </w:pPr>
      <w:r w:rsidRPr="00E052F5">
        <w:lastRenderedPageBreak/>
        <w:t xml:space="preserve">Pirkimo </w:t>
      </w:r>
      <w:r>
        <w:t>sąlygų</w:t>
      </w:r>
    </w:p>
    <w:p w14:paraId="4A906154" w14:textId="145BAB32" w:rsidR="00E052F5" w:rsidRPr="00E052F5" w:rsidRDefault="00E052F5" w:rsidP="00C44FFC">
      <w:pPr>
        <w:tabs>
          <w:tab w:val="left" w:pos="4380"/>
          <w:tab w:val="left" w:pos="8647"/>
        </w:tabs>
        <w:ind w:right="612" w:firstLine="426"/>
        <w:jc w:val="right"/>
      </w:pPr>
      <w:r>
        <w:t>2</w:t>
      </w:r>
      <w:r w:rsidRPr="00E052F5">
        <w:t xml:space="preserve"> priedas</w:t>
      </w:r>
    </w:p>
    <w:p w14:paraId="1FF29D66" w14:textId="77777777" w:rsidR="00E052F5" w:rsidRPr="00E052F5" w:rsidRDefault="00E052F5" w:rsidP="00E052F5">
      <w:pPr>
        <w:keepLines/>
        <w:suppressAutoHyphens/>
        <w:textAlignment w:val="center"/>
        <w:rPr>
          <w:szCs w:val="20"/>
        </w:rPr>
      </w:pPr>
    </w:p>
    <w:p w14:paraId="398D0947" w14:textId="77777777" w:rsidR="00E052F5" w:rsidRPr="00E052F5" w:rsidRDefault="00E052F5" w:rsidP="00E052F5">
      <w:pPr>
        <w:shd w:val="clear" w:color="auto" w:fill="FFFFFF"/>
        <w:suppressAutoHyphens/>
        <w:ind w:firstLine="6237"/>
        <w:rPr>
          <w:sz w:val="20"/>
          <w:szCs w:val="20"/>
        </w:rPr>
      </w:pPr>
      <w:r w:rsidRPr="00E052F5">
        <w:rPr>
          <w:sz w:val="20"/>
          <w:szCs w:val="20"/>
        </w:rPr>
        <w:t xml:space="preserve">Nacionalinio saugumo reikalavimų atitikties </w:t>
      </w:r>
    </w:p>
    <w:p w14:paraId="72A9BD9C" w14:textId="77777777" w:rsidR="00E052F5" w:rsidRPr="00E052F5" w:rsidRDefault="00E052F5" w:rsidP="00E052F5">
      <w:pPr>
        <w:shd w:val="clear" w:color="auto" w:fill="FFFFFF"/>
        <w:suppressAutoHyphens/>
        <w:ind w:firstLine="6237"/>
        <w:rPr>
          <w:sz w:val="20"/>
          <w:szCs w:val="20"/>
        </w:rPr>
      </w:pPr>
      <w:r w:rsidRPr="00E052F5">
        <w:rPr>
          <w:sz w:val="20"/>
          <w:szCs w:val="20"/>
        </w:rPr>
        <w:t>deklaracijos tipinė forma,</w:t>
      </w:r>
    </w:p>
    <w:p w14:paraId="74DBFB2F" w14:textId="77777777" w:rsidR="00E052F5" w:rsidRPr="00E052F5" w:rsidRDefault="00E052F5" w:rsidP="00E052F5">
      <w:pPr>
        <w:shd w:val="clear" w:color="auto" w:fill="FFFFFF"/>
        <w:suppressAutoHyphens/>
        <w:ind w:firstLine="6237"/>
        <w:rPr>
          <w:sz w:val="20"/>
          <w:szCs w:val="20"/>
        </w:rPr>
      </w:pPr>
      <w:r w:rsidRPr="00E052F5">
        <w:rPr>
          <w:sz w:val="20"/>
          <w:szCs w:val="20"/>
        </w:rPr>
        <w:t xml:space="preserve">patvirtinta Viešųjų pirkimų tarnybos </w:t>
      </w:r>
    </w:p>
    <w:p w14:paraId="36404178" w14:textId="77777777" w:rsidR="00E052F5" w:rsidRPr="00E052F5" w:rsidRDefault="00E052F5" w:rsidP="00E052F5">
      <w:pPr>
        <w:shd w:val="clear" w:color="auto" w:fill="FFFFFF"/>
        <w:suppressAutoHyphens/>
        <w:ind w:firstLine="6237"/>
        <w:rPr>
          <w:sz w:val="20"/>
          <w:szCs w:val="20"/>
        </w:rPr>
      </w:pPr>
      <w:r w:rsidRPr="00E052F5">
        <w:rPr>
          <w:sz w:val="20"/>
          <w:szCs w:val="20"/>
        </w:rPr>
        <w:t>direktoriaus 2022 m. gruodžio 29 d.</w:t>
      </w:r>
    </w:p>
    <w:p w14:paraId="5A1C7B20" w14:textId="77777777" w:rsidR="00E052F5" w:rsidRPr="00E052F5" w:rsidRDefault="00E052F5" w:rsidP="00E052F5">
      <w:pPr>
        <w:shd w:val="clear" w:color="auto" w:fill="FFFFFF"/>
        <w:suppressAutoHyphens/>
        <w:ind w:firstLine="6237"/>
        <w:rPr>
          <w:szCs w:val="20"/>
        </w:rPr>
      </w:pPr>
      <w:r w:rsidRPr="00E052F5">
        <w:rPr>
          <w:sz w:val="20"/>
          <w:szCs w:val="20"/>
        </w:rPr>
        <w:t>įsakymu Nr. 1S-233</w:t>
      </w:r>
    </w:p>
    <w:p w14:paraId="11AC4EFF" w14:textId="77777777" w:rsidR="00E052F5" w:rsidRPr="00E052F5" w:rsidRDefault="00E052F5" w:rsidP="00E052F5">
      <w:pPr>
        <w:tabs>
          <w:tab w:val="left" w:pos="5103"/>
        </w:tabs>
        <w:suppressAutoHyphens/>
        <w:textAlignment w:val="baseline"/>
        <w:rPr>
          <w:szCs w:val="20"/>
        </w:rPr>
      </w:pPr>
    </w:p>
    <w:p w14:paraId="1A5F5459" w14:textId="77777777" w:rsidR="00E052F5" w:rsidRPr="00E052F5" w:rsidRDefault="00E052F5" w:rsidP="00E052F5">
      <w:pPr>
        <w:shd w:val="clear" w:color="auto" w:fill="FFFFFF"/>
        <w:suppressAutoHyphens/>
        <w:jc w:val="center"/>
        <w:rPr>
          <w:b/>
          <w:sz w:val="20"/>
          <w:szCs w:val="20"/>
        </w:rPr>
      </w:pPr>
      <w:r w:rsidRPr="00E052F5">
        <w:rPr>
          <w:b/>
          <w:sz w:val="20"/>
          <w:szCs w:val="20"/>
        </w:rPr>
        <w:t>(Nacionalinio saugumo reikalavimų atitikties deklaracijos tipinė forma)</w:t>
      </w:r>
    </w:p>
    <w:p w14:paraId="5633874A" w14:textId="77777777" w:rsidR="00E052F5" w:rsidRPr="00E052F5" w:rsidRDefault="00E052F5" w:rsidP="00E052F5">
      <w:pPr>
        <w:widowControl w:val="0"/>
        <w:tabs>
          <w:tab w:val="right" w:leader="underscore" w:pos="9071"/>
        </w:tabs>
        <w:suppressAutoHyphens/>
        <w:textAlignment w:val="baseline"/>
        <w:rPr>
          <w:szCs w:val="20"/>
        </w:rPr>
      </w:pPr>
      <w:r w:rsidRPr="00E052F5">
        <w:rPr>
          <w:rFonts w:eastAsia="Calibri"/>
          <w:szCs w:val="20"/>
        </w:rPr>
        <w:tab/>
      </w:r>
    </w:p>
    <w:p w14:paraId="11D9FB20" w14:textId="77777777" w:rsidR="00E052F5" w:rsidRPr="00E052F5" w:rsidRDefault="00E052F5" w:rsidP="00E052F5">
      <w:pPr>
        <w:shd w:val="clear" w:color="auto" w:fill="FFFFFF"/>
        <w:suppressAutoHyphens/>
        <w:ind w:right="-178"/>
        <w:jc w:val="center"/>
        <w:rPr>
          <w:sz w:val="20"/>
          <w:szCs w:val="20"/>
        </w:rPr>
      </w:pPr>
      <w:r w:rsidRPr="00E052F5">
        <w:rPr>
          <w:sz w:val="20"/>
          <w:szCs w:val="20"/>
        </w:rPr>
        <w:t>(</w:t>
      </w:r>
      <w:r w:rsidRPr="00E052F5">
        <w:rPr>
          <w:i/>
          <w:iCs/>
          <w:sz w:val="20"/>
          <w:szCs w:val="20"/>
        </w:rPr>
        <w:t>tiekėjo pavadinimas</w:t>
      </w:r>
      <w:r w:rsidRPr="00E052F5">
        <w:rPr>
          <w:sz w:val="20"/>
          <w:szCs w:val="20"/>
        </w:rPr>
        <w:t>)</w:t>
      </w:r>
    </w:p>
    <w:p w14:paraId="7283BAE9" w14:textId="77777777" w:rsidR="00E052F5" w:rsidRPr="00E052F5" w:rsidRDefault="00E052F5" w:rsidP="00E052F5">
      <w:pPr>
        <w:widowControl w:val="0"/>
        <w:tabs>
          <w:tab w:val="right" w:leader="underscore" w:pos="9071"/>
        </w:tabs>
        <w:suppressAutoHyphens/>
        <w:textAlignment w:val="baseline"/>
        <w:rPr>
          <w:rFonts w:eastAsia="Calibri"/>
          <w:szCs w:val="20"/>
        </w:rPr>
      </w:pPr>
      <w:r w:rsidRPr="00E052F5">
        <w:rPr>
          <w:rFonts w:eastAsia="Calibri"/>
          <w:szCs w:val="20"/>
        </w:rPr>
        <w:tab/>
      </w:r>
    </w:p>
    <w:p w14:paraId="42A67701" w14:textId="77777777" w:rsidR="00E052F5" w:rsidRPr="00E052F5" w:rsidRDefault="00E052F5" w:rsidP="00E052F5">
      <w:pPr>
        <w:suppressAutoHyphens/>
        <w:jc w:val="center"/>
        <w:textAlignment w:val="baseline"/>
        <w:rPr>
          <w:szCs w:val="20"/>
        </w:rPr>
      </w:pPr>
      <w:r w:rsidRPr="00E052F5">
        <w:rPr>
          <w:rFonts w:eastAsia="Calibri"/>
          <w:iCs/>
          <w:sz w:val="20"/>
          <w:szCs w:val="20"/>
        </w:rPr>
        <w:t>(</w:t>
      </w:r>
      <w:r w:rsidRPr="00E052F5">
        <w:rPr>
          <w:rFonts w:eastAsia="Calibri"/>
          <w:i/>
          <w:sz w:val="20"/>
          <w:szCs w:val="20"/>
        </w:rPr>
        <w:t>adresatas (perkančiosios organizacijos / perkančiojo subjekto pavadinimas</w:t>
      </w:r>
      <w:r w:rsidRPr="00E052F5">
        <w:rPr>
          <w:rFonts w:eastAsia="Calibri"/>
          <w:iCs/>
          <w:sz w:val="20"/>
          <w:szCs w:val="20"/>
        </w:rPr>
        <w:t>)</w:t>
      </w:r>
    </w:p>
    <w:p w14:paraId="07302CAC" w14:textId="77777777" w:rsidR="00E052F5" w:rsidRPr="00E052F5" w:rsidRDefault="00E052F5" w:rsidP="00E052F5">
      <w:pPr>
        <w:widowControl w:val="0"/>
        <w:tabs>
          <w:tab w:val="right" w:leader="underscore" w:pos="9071"/>
        </w:tabs>
        <w:suppressAutoHyphens/>
        <w:jc w:val="center"/>
        <w:textAlignment w:val="baseline"/>
        <w:rPr>
          <w:rFonts w:eastAsia="Calibri"/>
          <w:b/>
          <w:bCs/>
          <w:sz w:val="20"/>
          <w:szCs w:val="20"/>
        </w:rPr>
      </w:pPr>
    </w:p>
    <w:p w14:paraId="5E2E64A6" w14:textId="77777777" w:rsidR="00E052F5" w:rsidRPr="00E052F5" w:rsidRDefault="00E052F5" w:rsidP="00E052F5">
      <w:pPr>
        <w:widowControl w:val="0"/>
        <w:tabs>
          <w:tab w:val="right" w:leader="underscore" w:pos="9071"/>
        </w:tabs>
        <w:suppressAutoHyphens/>
        <w:jc w:val="center"/>
        <w:textAlignment w:val="baseline"/>
        <w:rPr>
          <w:szCs w:val="20"/>
        </w:rPr>
      </w:pPr>
      <w:r w:rsidRPr="00E052F5">
        <w:rPr>
          <w:rFonts w:eastAsia="Calibri"/>
          <w:b/>
          <w:bCs/>
          <w:szCs w:val="20"/>
        </w:rPr>
        <w:t>NACIONALINIO SAUGUMO REIKALAVIMŲ ATITIKTIES DEKLARACIJA</w:t>
      </w:r>
    </w:p>
    <w:p w14:paraId="34D82DEA" w14:textId="77777777" w:rsidR="00E052F5" w:rsidRPr="00E052F5" w:rsidRDefault="00E052F5" w:rsidP="00E052F5">
      <w:pPr>
        <w:widowControl w:val="0"/>
        <w:tabs>
          <w:tab w:val="right" w:leader="underscore" w:pos="9071"/>
        </w:tabs>
        <w:suppressAutoHyphens/>
        <w:jc w:val="center"/>
        <w:textAlignment w:val="baseline"/>
        <w:rPr>
          <w:rFonts w:eastAsia="Calibri"/>
          <w:b/>
          <w:bCs/>
          <w:szCs w:val="20"/>
        </w:rPr>
      </w:pPr>
    </w:p>
    <w:p w14:paraId="64663C47" w14:textId="77777777" w:rsidR="00E052F5" w:rsidRPr="00E052F5" w:rsidRDefault="00E052F5" w:rsidP="00E052F5">
      <w:pPr>
        <w:widowControl w:val="0"/>
        <w:tabs>
          <w:tab w:val="right" w:leader="underscore" w:pos="9071"/>
        </w:tabs>
        <w:suppressAutoHyphens/>
        <w:jc w:val="center"/>
        <w:textAlignment w:val="baseline"/>
        <w:rPr>
          <w:rFonts w:eastAsia="Calibri"/>
          <w:szCs w:val="20"/>
        </w:rPr>
      </w:pPr>
      <w:r w:rsidRPr="00E052F5">
        <w:rPr>
          <w:rFonts w:eastAsia="Calibri"/>
          <w:szCs w:val="20"/>
        </w:rPr>
        <w:t>20__ m._____________ d. Nr. ______</w:t>
      </w:r>
    </w:p>
    <w:p w14:paraId="41235A91" w14:textId="77777777" w:rsidR="00E052F5" w:rsidRPr="00E052F5" w:rsidRDefault="00E052F5" w:rsidP="00E052F5">
      <w:pPr>
        <w:widowControl w:val="0"/>
        <w:tabs>
          <w:tab w:val="right" w:leader="underscore" w:pos="9071"/>
        </w:tabs>
        <w:suppressAutoHyphens/>
        <w:jc w:val="center"/>
        <w:textAlignment w:val="baseline"/>
        <w:rPr>
          <w:rFonts w:eastAsia="Calibri"/>
          <w:szCs w:val="20"/>
        </w:rPr>
      </w:pPr>
      <w:r w:rsidRPr="00E052F5">
        <w:rPr>
          <w:rFonts w:eastAsia="Calibri"/>
          <w:szCs w:val="20"/>
        </w:rPr>
        <w:t>__________________________</w:t>
      </w:r>
    </w:p>
    <w:p w14:paraId="0456404D" w14:textId="77777777" w:rsidR="00E052F5" w:rsidRPr="00E052F5" w:rsidRDefault="00E052F5" w:rsidP="00E052F5">
      <w:pPr>
        <w:widowControl w:val="0"/>
        <w:tabs>
          <w:tab w:val="right" w:leader="underscore" w:pos="9071"/>
        </w:tabs>
        <w:suppressAutoHyphens/>
        <w:jc w:val="center"/>
        <w:textAlignment w:val="baseline"/>
        <w:rPr>
          <w:szCs w:val="20"/>
        </w:rPr>
      </w:pPr>
      <w:r w:rsidRPr="00E052F5">
        <w:rPr>
          <w:rFonts w:eastAsia="Calibri"/>
          <w:i/>
          <w:iCs/>
          <w:sz w:val="20"/>
          <w:szCs w:val="20"/>
        </w:rPr>
        <w:t>(Sudarymo vieta)</w:t>
      </w:r>
    </w:p>
    <w:p w14:paraId="7BED725B" w14:textId="77777777" w:rsidR="00E052F5" w:rsidRPr="00E052F5" w:rsidRDefault="00E052F5" w:rsidP="00E052F5">
      <w:pPr>
        <w:ind w:firstLine="567"/>
        <w:jc w:val="both"/>
        <w:rPr>
          <w:color w:val="000000"/>
        </w:rPr>
      </w:pPr>
      <w:r w:rsidRPr="00E052F5">
        <w:rPr>
          <w:color w:val="000000"/>
        </w:rPr>
        <w:t>Aš, ___________________________________________________________________ ,</w:t>
      </w:r>
    </w:p>
    <w:p w14:paraId="5F490996" w14:textId="77777777" w:rsidR="00E052F5" w:rsidRPr="00E052F5" w:rsidRDefault="00E052F5" w:rsidP="00E052F5">
      <w:pPr>
        <w:ind w:left="960" w:firstLine="318"/>
        <w:jc w:val="both"/>
        <w:rPr>
          <w:color w:val="000000"/>
          <w:sz w:val="20"/>
          <w:szCs w:val="20"/>
        </w:rPr>
      </w:pPr>
      <w:r w:rsidRPr="00E052F5">
        <w:rPr>
          <w:i/>
          <w:iCs/>
          <w:color w:val="000000"/>
          <w:sz w:val="20"/>
          <w:szCs w:val="20"/>
        </w:rPr>
        <w:t>(tiekėjo vadovo ar jo įgalioto asmens pareigų pavadinimas, vardas ir pavardė)</w:t>
      </w:r>
    </w:p>
    <w:p w14:paraId="1001BB80" w14:textId="77777777" w:rsidR="00E052F5" w:rsidRPr="00E052F5" w:rsidRDefault="00E052F5" w:rsidP="00E052F5">
      <w:pPr>
        <w:jc w:val="both"/>
        <w:rPr>
          <w:color w:val="000000"/>
        </w:rPr>
      </w:pPr>
      <w:r w:rsidRPr="00E052F5">
        <w:rPr>
          <w:color w:val="000000"/>
        </w:rPr>
        <w:t>patvirtinu, kad mano vadovaujamas (-a) (atstovaujamas (-a))____________________________ ,</w:t>
      </w:r>
    </w:p>
    <w:p w14:paraId="2D82E894" w14:textId="77777777" w:rsidR="00E052F5" w:rsidRPr="00E052F5" w:rsidRDefault="00E052F5" w:rsidP="00E052F5">
      <w:pPr>
        <w:ind w:left="5640" w:firstLine="742"/>
        <w:jc w:val="both"/>
        <w:rPr>
          <w:color w:val="000000"/>
          <w:sz w:val="20"/>
          <w:szCs w:val="20"/>
        </w:rPr>
      </w:pPr>
      <w:r w:rsidRPr="00E052F5">
        <w:rPr>
          <w:i/>
          <w:iCs/>
          <w:color w:val="000000"/>
          <w:sz w:val="20"/>
          <w:szCs w:val="20"/>
        </w:rPr>
        <w:t xml:space="preserve">(tiekėjo pavadinimas)    </w:t>
      </w:r>
    </w:p>
    <w:p w14:paraId="12214FC2" w14:textId="77777777" w:rsidR="00E052F5" w:rsidRPr="00E052F5" w:rsidRDefault="00E052F5" w:rsidP="00E052F5">
      <w:pPr>
        <w:jc w:val="both"/>
        <w:rPr>
          <w:color w:val="000000"/>
          <w:u w:val="single"/>
        </w:rPr>
      </w:pPr>
      <w:r w:rsidRPr="00E052F5">
        <w:rPr>
          <w:color w:val="000000"/>
        </w:rPr>
        <w:t>dalyvaujantis (-i) ______________________________________________________________</w:t>
      </w:r>
    </w:p>
    <w:p w14:paraId="22FD7EB9" w14:textId="77777777" w:rsidR="00E052F5" w:rsidRPr="00E052F5" w:rsidRDefault="00E052F5" w:rsidP="00E052F5">
      <w:pPr>
        <w:ind w:left="2040" w:firstLine="371"/>
        <w:jc w:val="both"/>
        <w:rPr>
          <w:color w:val="000000"/>
          <w:sz w:val="20"/>
          <w:szCs w:val="20"/>
        </w:rPr>
      </w:pPr>
      <w:r w:rsidRPr="00E052F5">
        <w:rPr>
          <w:i/>
          <w:iCs/>
          <w:color w:val="000000"/>
          <w:sz w:val="20"/>
          <w:szCs w:val="20"/>
        </w:rPr>
        <w:t>(perkančiosios organizacijos / perkančiojo subjekto pavadinimas)</w:t>
      </w:r>
    </w:p>
    <w:p w14:paraId="71F3505A" w14:textId="77777777" w:rsidR="00E052F5" w:rsidRPr="00E052F5" w:rsidRDefault="00E052F5" w:rsidP="00E052F5">
      <w:pPr>
        <w:jc w:val="both"/>
        <w:rPr>
          <w:color w:val="000000"/>
        </w:rPr>
      </w:pPr>
      <w:r w:rsidRPr="00E052F5">
        <w:rPr>
          <w:color w:val="000000"/>
        </w:rPr>
        <w:t>vykdomame  _____________________________________, atitinka toliau nurodomus reikalavimus:</w:t>
      </w:r>
    </w:p>
    <w:p w14:paraId="1E5E8209" w14:textId="77777777" w:rsidR="00E052F5" w:rsidRPr="00E052F5" w:rsidRDefault="00E052F5" w:rsidP="00E052F5">
      <w:pPr>
        <w:ind w:firstLine="636"/>
        <w:jc w:val="both"/>
        <w:rPr>
          <w:color w:val="000000"/>
          <w:sz w:val="20"/>
          <w:szCs w:val="20"/>
        </w:rPr>
      </w:pPr>
      <w:r w:rsidRPr="00E052F5">
        <w:rPr>
          <w:i/>
          <w:iCs/>
          <w:color w:val="000000"/>
          <w:sz w:val="20"/>
          <w:szCs w:val="20"/>
        </w:rPr>
        <w:t>(pirkimo objekto pavadinimas, pirkimo numeris, pirkimo paskelbimo CVP IS data</w:t>
      </w:r>
      <w:r w:rsidRPr="00E052F5">
        <w:rPr>
          <w:color w:val="000000"/>
          <w:sz w:val="20"/>
          <w:szCs w:val="20"/>
        </w:rPr>
        <w:t>)</w:t>
      </w:r>
    </w:p>
    <w:p w14:paraId="2AAF5821" w14:textId="77777777" w:rsidR="00E052F5" w:rsidRPr="00E052F5" w:rsidRDefault="00E052F5" w:rsidP="00E052F5">
      <w:pPr>
        <w:ind w:firstLine="636"/>
        <w:jc w:val="both"/>
        <w:rPr>
          <w:color w:val="000000"/>
          <w:sz w:val="20"/>
          <w:szCs w:val="20"/>
        </w:rPr>
      </w:pP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E052F5" w:rsidRPr="00E052F5" w14:paraId="5B74845F" w14:textId="77777777" w:rsidTr="00E052F5">
        <w:trPr>
          <w:trHeight w:val="2043"/>
        </w:trPr>
        <w:tc>
          <w:tcPr>
            <w:tcW w:w="9588" w:type="dxa"/>
            <w:tcBorders>
              <w:top w:val="nil"/>
              <w:left w:val="nil"/>
              <w:bottom w:val="nil"/>
              <w:right w:val="nil"/>
            </w:tcBorders>
            <w:hideMark/>
          </w:tcPr>
          <w:p w14:paraId="33FF1279" w14:textId="77777777" w:rsidR="00E052F5" w:rsidRPr="00E052F5" w:rsidRDefault="00E052F5" w:rsidP="005540DD">
            <w:pPr>
              <w:ind w:firstLine="29"/>
              <w:jc w:val="both"/>
              <w:rPr>
                <w:szCs w:val="20"/>
              </w:rPr>
            </w:pPr>
            <w:r w:rsidRPr="00E052F5">
              <w:rPr>
                <w:szCs w:val="20"/>
                <w:lang w:eastAsia="lt-LT"/>
              </w:rPr>
              <w:t xml:space="preserve">tiekėjo siūlomos prekės nekelia grėsmės nacionaliniam saugumui – vadovaujantis </w:t>
            </w:r>
            <w:r w:rsidRPr="00E052F5">
              <w:rPr>
                <w:color w:val="000000"/>
                <w:szCs w:val="20"/>
              </w:rPr>
              <w:t>Lietuvos Respublikos viešųjų pirkimų, atliekamų gynybos ir saugumo srityje, įstatymo</w:t>
            </w:r>
            <w:r w:rsidRPr="00E052F5">
              <w:rPr>
                <w:szCs w:val="20"/>
                <w:lang w:eastAsia="lt-LT"/>
              </w:rPr>
              <w:t xml:space="preserve"> (toliau – GĮ) 40 straipsnio 9 dalies 1 punktu, </w:t>
            </w:r>
            <w:r w:rsidRPr="00E052F5">
              <w:rPr>
                <w:color w:val="000000"/>
                <w:szCs w:val="20"/>
              </w:rPr>
              <w:t xml:space="preserve">prekių tiekėjas, jo subtiekėjas, ūkio subjektas, kurio </w:t>
            </w:r>
            <w:proofErr w:type="spellStart"/>
            <w:r w:rsidRPr="00E052F5">
              <w:rPr>
                <w:color w:val="000000"/>
                <w:szCs w:val="20"/>
              </w:rPr>
              <w:t>pajėgumais</w:t>
            </w:r>
            <w:proofErr w:type="spellEnd"/>
            <w:r w:rsidRPr="00E052F5">
              <w:rPr>
                <w:color w:val="000000"/>
                <w:szCs w:val="20"/>
              </w:rPr>
              <w:t xml:space="preserve">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14:paraId="1A874554" w14:textId="77777777" w:rsidR="00E052F5" w:rsidRPr="00E052F5" w:rsidRDefault="00E052F5" w:rsidP="00E052F5">
      <w:pPr>
        <w:shd w:val="clear" w:color="auto" w:fill="FFFFFF"/>
        <w:ind w:firstLine="720"/>
      </w:pPr>
      <w:r w:rsidRPr="00E052F5">
        <w:t>Patvirtinu, kad šie duomenys yra teisingi ir aktualūs pasiūlymo pateikimo dieną.</w:t>
      </w:r>
    </w:p>
    <w:p w14:paraId="527B5658" w14:textId="77777777" w:rsidR="00E052F5" w:rsidRPr="00E052F5" w:rsidRDefault="00E052F5" w:rsidP="00E052F5">
      <w:pPr>
        <w:shd w:val="clear" w:color="auto" w:fill="FFFFFF"/>
        <w:ind w:firstLine="720"/>
      </w:pPr>
    </w:p>
    <w:p w14:paraId="60AC5BF6" w14:textId="77777777" w:rsidR="00E052F5" w:rsidRPr="00E052F5" w:rsidRDefault="00E052F5" w:rsidP="00140837">
      <w:pPr>
        <w:ind w:left="142" w:firstLine="567"/>
        <w:jc w:val="both"/>
      </w:pPr>
      <w:r w:rsidRPr="00E052F5">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14:paraId="4F50DF15" w14:textId="77777777" w:rsidR="00E052F5" w:rsidRPr="00E052F5" w:rsidRDefault="00E052F5" w:rsidP="00140837">
      <w:pPr>
        <w:ind w:left="142"/>
        <w:jc w:val="both"/>
      </w:pPr>
      <w:r w:rsidRPr="00E052F5">
        <w:t>Suprantu, kad jeigu pagal vertinimo rezultatus pasiūlymas bus pripažintas laimėjusiu, turės būti pateikti perkančiosios organizacijos / perkančiojo subjekto nurodyti atitiktį nacionalinio saugumo reikalavimams patvirtinantys dokumentai.</w:t>
      </w:r>
    </w:p>
    <w:p w14:paraId="6C8B05FD" w14:textId="77777777" w:rsidR="00E052F5" w:rsidRPr="00E052F5" w:rsidRDefault="00E052F5" w:rsidP="00E052F5">
      <w:pPr>
        <w:widowControl w:val="0"/>
        <w:suppressAutoHyphens/>
        <w:ind w:left="709"/>
        <w:jc w:val="both"/>
        <w:textAlignment w:val="baseline"/>
        <w:rPr>
          <w:sz w:val="18"/>
          <w:szCs w:val="18"/>
        </w:rPr>
      </w:pPr>
    </w:p>
    <w:p w14:paraId="2C71A130" w14:textId="77777777" w:rsidR="00E052F5" w:rsidRPr="00E052F5" w:rsidRDefault="00E052F5" w:rsidP="00E052F5">
      <w:pPr>
        <w:widowControl w:val="0"/>
        <w:suppressAutoHyphens/>
        <w:ind w:left="709"/>
        <w:jc w:val="both"/>
        <w:textAlignment w:val="baseline"/>
        <w:rPr>
          <w:sz w:val="18"/>
          <w:szCs w:val="18"/>
        </w:rPr>
      </w:pPr>
    </w:p>
    <w:p w14:paraId="1E418608" w14:textId="77777777" w:rsidR="00E052F5" w:rsidRPr="00E052F5" w:rsidRDefault="00E052F5" w:rsidP="00E052F5">
      <w:pPr>
        <w:widowControl w:val="0"/>
        <w:suppressAutoHyphens/>
        <w:ind w:left="709"/>
        <w:jc w:val="both"/>
        <w:textAlignment w:val="baseline"/>
        <w:rPr>
          <w:sz w:val="18"/>
          <w:szCs w:val="18"/>
        </w:rPr>
      </w:pPr>
    </w:p>
    <w:p w14:paraId="52BFA158" w14:textId="1AC2666E" w:rsidR="00E052F5" w:rsidRPr="00E052F5" w:rsidRDefault="00E052F5" w:rsidP="00E052F5">
      <w:pPr>
        <w:widowControl w:val="0"/>
        <w:suppressAutoHyphens/>
        <w:jc w:val="center"/>
        <w:textAlignment w:val="baseline"/>
        <w:rPr>
          <w:rFonts w:eastAsia="Calibri"/>
          <w:szCs w:val="20"/>
        </w:rPr>
      </w:pPr>
      <w:r w:rsidRPr="00E052F5">
        <w:rPr>
          <w:rFonts w:eastAsia="Calibri"/>
          <w:szCs w:val="20"/>
        </w:rPr>
        <w:t>____________________</w:t>
      </w:r>
      <w:r w:rsidRPr="00E052F5">
        <w:rPr>
          <w:rFonts w:eastAsia="Calibri"/>
          <w:i/>
          <w:iCs/>
          <w:sz w:val="22"/>
          <w:szCs w:val="20"/>
        </w:rPr>
        <w:t xml:space="preserve">                             </w:t>
      </w:r>
      <w:r w:rsidRPr="00E052F5">
        <w:rPr>
          <w:rFonts w:eastAsia="Calibri"/>
          <w:szCs w:val="20"/>
        </w:rPr>
        <w:t>____________</w:t>
      </w:r>
      <w:r>
        <w:rPr>
          <w:rFonts w:eastAsia="Calibri"/>
          <w:szCs w:val="20"/>
        </w:rPr>
        <w:t>________</w:t>
      </w:r>
      <w:r>
        <w:rPr>
          <w:rFonts w:eastAsia="Calibri"/>
          <w:szCs w:val="20"/>
        </w:rPr>
        <w:tab/>
        <w:t xml:space="preserve">                   ___</w:t>
      </w:r>
      <w:r w:rsidRPr="00E052F5">
        <w:rPr>
          <w:rFonts w:eastAsia="Calibri"/>
          <w:szCs w:val="20"/>
        </w:rPr>
        <w:t>_______________</w:t>
      </w:r>
    </w:p>
    <w:p w14:paraId="1C9D8EE7" w14:textId="633366CD" w:rsidR="00E052F5" w:rsidRPr="00E052F5" w:rsidRDefault="00E052F5" w:rsidP="00E052F5">
      <w:pPr>
        <w:widowControl w:val="0"/>
        <w:suppressAutoHyphens/>
        <w:ind w:firstLine="471"/>
        <w:textAlignment w:val="baseline"/>
        <w:rPr>
          <w:szCs w:val="20"/>
        </w:rPr>
      </w:pPr>
      <w:r w:rsidRPr="00E052F5">
        <w:rPr>
          <w:rFonts w:eastAsia="Calibri"/>
          <w:i/>
          <w:iCs/>
          <w:sz w:val="22"/>
          <w:szCs w:val="20"/>
        </w:rPr>
        <w:t>(pareigos)                                                           (par</w:t>
      </w:r>
      <w:r>
        <w:rPr>
          <w:rFonts w:eastAsia="Calibri"/>
          <w:i/>
          <w:iCs/>
          <w:sz w:val="22"/>
          <w:szCs w:val="20"/>
        </w:rPr>
        <w:t xml:space="preserve">ašas)        </w:t>
      </w:r>
      <w:r w:rsidRPr="00E052F5">
        <w:rPr>
          <w:rFonts w:eastAsia="Calibri"/>
          <w:i/>
          <w:iCs/>
          <w:sz w:val="22"/>
          <w:szCs w:val="20"/>
        </w:rPr>
        <w:t xml:space="preserve">   </w:t>
      </w:r>
      <w:r>
        <w:rPr>
          <w:rFonts w:eastAsia="Calibri"/>
          <w:i/>
          <w:iCs/>
          <w:sz w:val="22"/>
          <w:szCs w:val="20"/>
        </w:rPr>
        <w:t xml:space="preserve">                               </w:t>
      </w:r>
      <w:r w:rsidRPr="00E052F5">
        <w:rPr>
          <w:rFonts w:eastAsia="Calibri"/>
          <w:i/>
          <w:iCs/>
          <w:sz w:val="22"/>
          <w:szCs w:val="20"/>
        </w:rPr>
        <w:t xml:space="preserve">  (vardas ir pavardė)</w:t>
      </w:r>
    </w:p>
    <w:p w14:paraId="284E5CA3" w14:textId="6C5E95B7" w:rsidR="00D71E09" w:rsidRDefault="00D71E09" w:rsidP="0049779A">
      <w:pPr>
        <w:rPr>
          <w:b/>
        </w:rPr>
      </w:pPr>
    </w:p>
    <w:p w14:paraId="03A27D81" w14:textId="581EF75A" w:rsidR="00D71E09" w:rsidRDefault="00D71E09" w:rsidP="0049779A">
      <w:pPr>
        <w:rPr>
          <w:b/>
        </w:rPr>
      </w:pPr>
    </w:p>
    <w:p w14:paraId="370428EA" w14:textId="483FE5E8" w:rsidR="00D71E09" w:rsidRDefault="00D71E09" w:rsidP="0049779A">
      <w:pPr>
        <w:rPr>
          <w:b/>
        </w:rPr>
      </w:pPr>
    </w:p>
    <w:p w14:paraId="5663C454" w14:textId="77777777" w:rsidR="00E052F5" w:rsidRDefault="00E052F5" w:rsidP="0049779A">
      <w:pPr>
        <w:rPr>
          <w:b/>
        </w:rPr>
      </w:pPr>
    </w:p>
    <w:p w14:paraId="0EA43293" w14:textId="77777777" w:rsidR="00D71E09" w:rsidRPr="0049779A" w:rsidRDefault="00D71E09" w:rsidP="0049779A">
      <w:pPr>
        <w:rPr>
          <w:b/>
        </w:rPr>
      </w:pPr>
    </w:p>
    <w:p w14:paraId="53CE9AD0" w14:textId="6ACBC4C8" w:rsidR="0049779A" w:rsidRPr="00EA73AC" w:rsidRDefault="0049779A" w:rsidP="0049779A">
      <w:pPr>
        <w:jc w:val="center"/>
        <w:rPr>
          <w:b/>
        </w:rPr>
      </w:pPr>
      <w:r w:rsidRPr="00EA73AC">
        <w:rPr>
          <w:b/>
        </w:rPr>
        <w:lastRenderedPageBreak/>
        <w:t xml:space="preserve">PREKIŲ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5EBBE3AB"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w:t>
      </w:r>
      <w:proofErr w:type="spellStart"/>
      <w:r w:rsidR="0090375B">
        <w:t>Savickaitės</w:t>
      </w:r>
      <w:proofErr w:type="spellEnd"/>
      <w:r w:rsidRPr="003B29F3">
        <w:t xml:space="preserve"> veikiančio</w:t>
      </w:r>
      <w:r w:rsidR="0090375B">
        <w:t>s</w:t>
      </w:r>
      <w:r w:rsidRPr="003B29F3">
        <w:t xml:space="preserve"> </w:t>
      </w:r>
      <w:r w:rsidR="007D430E" w:rsidRPr="007D430E">
        <w:t>pagal bataliono nuostatus, patvirtintus Lietuvos Respublikos krašto apsaugos ministro 2024 m. rugsėjo 11 d. įsakymu Nr. V-854 (toliau – Pirkėjas)</w:t>
      </w:r>
      <w:r w:rsidRPr="003B29F3">
        <w:t>, ir UAB „       “, juridinio asmens kodas           ,          g.         , atstovaujama direktoriaus               , veikiančios pagal įmonės įstatus</w:t>
      </w:r>
      <w:r w:rsidRPr="003B29F3">
        <w:rPr>
          <w:color w:val="000000"/>
        </w:rPr>
        <w:t xml:space="preserve"> (toliau – Pardavėjas), toliau kartu šioje prekių pirkimo</w:t>
      </w:r>
      <w:r w:rsidR="00140837">
        <w:rPr>
          <w:color w:val="000000"/>
        </w:rPr>
        <w:t>0</w:t>
      </w:r>
      <w:r w:rsidRPr="003B29F3">
        <w:rPr>
          <w:color w:val="000000"/>
        </w:rPr>
        <w:t>pardavimo sutartyje vadinami „Šalimis“, o kiekvienas atskirai – „Šalimi“, vadovaudamiesi Lietuvos Respublikos viešųjų pirkimų įstatymu, sudarė šią prekių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44F3477" w14:textId="77777777" w:rsidR="003B29F3" w:rsidRPr="003B29F3" w:rsidRDefault="003B29F3" w:rsidP="003B29F3">
            <w:pPr>
              <w:jc w:val="both"/>
              <w:rPr>
                <w:b/>
              </w:rPr>
            </w:pPr>
            <w:r w:rsidRPr="003B29F3">
              <w:rPr>
                <w:b/>
              </w:rPr>
              <w:t>1. Sutarties objektas.</w:t>
            </w:r>
          </w:p>
          <w:p w14:paraId="5D9C9504" w14:textId="3C6AF239" w:rsidR="003B29F3" w:rsidRPr="003B29F3" w:rsidRDefault="003B29F3" w:rsidP="00F07A4C">
            <w:pPr>
              <w:jc w:val="both"/>
            </w:pPr>
            <w:r w:rsidRPr="002E7DC2">
              <w:t>1.1.</w:t>
            </w:r>
            <w:r w:rsidRPr="003B29F3">
              <w:t xml:space="preserve"> </w:t>
            </w:r>
            <w:r w:rsidRPr="003B29F3">
              <w:rPr>
                <w:b/>
              </w:rPr>
              <w:t>Pardavėjas</w:t>
            </w:r>
            <w:r w:rsidRPr="003B29F3">
              <w:t xml:space="preserve"> įsipareigoja parduoti ir pristatyti </w:t>
            </w:r>
            <w:r w:rsidR="006E7EB5" w:rsidRPr="006E7EB5">
              <w:t>SSD disk</w:t>
            </w:r>
            <w:r w:rsidR="006E7EB5">
              <w:t>us Dell serveriams, 3.84</w:t>
            </w:r>
            <w:r w:rsidR="008B0FB3">
              <w:t xml:space="preserve"> </w:t>
            </w:r>
            <w:r w:rsidR="006E7EB5">
              <w:t xml:space="preserve">TB </w:t>
            </w:r>
            <w:r w:rsidR="00E82721">
              <w:t>(toliau – prekės) atitinkanči</w:t>
            </w:r>
            <w:r w:rsidR="00F6492F">
              <w:t>a</w:t>
            </w:r>
            <w:r w:rsidR="00E82721">
              <w:t>s</w:t>
            </w:r>
            <w:r w:rsidRPr="003B29F3">
              <w:t xml:space="preserve"> Sutarties </w:t>
            </w:r>
            <w:r w:rsidR="001876FC">
              <w:t>1</w:t>
            </w:r>
            <w:r w:rsidR="0044753E">
              <w:t xml:space="preserve"> priede „</w:t>
            </w:r>
            <w:r w:rsidR="00415212" w:rsidRPr="00415212">
              <w:t>SSD disk</w:t>
            </w:r>
            <w:r w:rsidR="00415212">
              <w:t>ų</w:t>
            </w:r>
            <w:r w:rsidR="00415212" w:rsidRPr="00415212">
              <w:t xml:space="preserve"> Dell serveriams, 3.84</w:t>
            </w:r>
            <w:r w:rsidR="008B0FB3">
              <w:t xml:space="preserve"> </w:t>
            </w:r>
            <w:r w:rsidR="00415212" w:rsidRPr="00415212">
              <w:t xml:space="preserve">TB </w:t>
            </w:r>
            <w:r w:rsidR="00F8345B" w:rsidRPr="00F8345B">
              <w:t xml:space="preserve"> </w:t>
            </w:r>
            <w:r w:rsidR="00E82721">
              <w:t>techninė specifikacija</w:t>
            </w:r>
            <w:r w:rsidRPr="003B29F3">
              <w:t>“ (toliau – 1 priedas) pateiktas technines specifikacijas ir kitus Sutartyje nurodytus reikalavimus.</w:t>
            </w:r>
          </w:p>
          <w:p w14:paraId="5B0DA7D9" w14:textId="33CBC2C6" w:rsidR="003B29F3" w:rsidRPr="003B29F3" w:rsidRDefault="003B29F3" w:rsidP="00CD73C4">
            <w:pPr>
              <w:jc w:val="both"/>
            </w:pPr>
            <w:r w:rsidRPr="002E7DC2">
              <w:t>1.2.</w:t>
            </w:r>
            <w:r w:rsidRPr="003B29F3">
              <w:t xml:space="preserve"> </w:t>
            </w:r>
            <w:r w:rsidRPr="003B29F3">
              <w:rPr>
                <w:b/>
              </w:rPr>
              <w:t>Pirkėjas/Mokėtojas</w:t>
            </w:r>
            <w:r w:rsidR="001876FC">
              <w:t xml:space="preserve"> įsipareigoja priimti 1</w:t>
            </w:r>
            <w:r w:rsidRPr="003B29F3">
              <w:t xml:space="preserve"> priede pateiktas technines specifikacijas atitinkančias prekes. </w:t>
            </w:r>
            <w:r w:rsidRPr="003B29F3">
              <w:rPr>
                <w:b/>
              </w:rPr>
              <w:t>Mokėtojas</w:t>
            </w:r>
            <w:r w:rsidRPr="003B29F3">
              <w:t xml:space="preserve"> už prekes sumoka Sutartyje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2B85039" w14:textId="653B84F9" w:rsidR="003B29F3" w:rsidRPr="004D5E79" w:rsidRDefault="003B29F3" w:rsidP="003B29F3">
            <w:pPr>
              <w:rPr>
                <w:b/>
              </w:rPr>
            </w:pPr>
            <w:r w:rsidRPr="003B29F3">
              <w:rPr>
                <w:b/>
              </w:rPr>
              <w:t xml:space="preserve">2. </w:t>
            </w:r>
            <w:r w:rsidRPr="004D5E79">
              <w:rPr>
                <w:b/>
              </w:rPr>
              <w:t>Sutarties kaina/prekių įkainiai/kainodaros taisyklės</w:t>
            </w:r>
            <w:r w:rsidR="00E82721" w:rsidRPr="004D5E79">
              <w:rPr>
                <w:b/>
              </w:rPr>
              <w:t>.</w:t>
            </w:r>
          </w:p>
          <w:p w14:paraId="53EA7DFC" w14:textId="77777777" w:rsidR="003B29F3" w:rsidRPr="003B29F3" w:rsidRDefault="003B29F3" w:rsidP="003B29F3">
            <w:pPr>
              <w:jc w:val="both"/>
            </w:pPr>
            <w:r w:rsidRPr="003B29F3">
              <w:t xml:space="preserve">2.1. Sutarties bendra kaina              </w:t>
            </w:r>
            <w:proofErr w:type="spellStart"/>
            <w:r w:rsidRPr="003B29F3">
              <w:t>Eur</w:t>
            </w:r>
            <w:proofErr w:type="spellEnd"/>
            <w:r w:rsidRPr="003B29F3">
              <w:t xml:space="preserve"> su 21 proc. PVM. (            ).</w:t>
            </w:r>
          </w:p>
          <w:p w14:paraId="65F0203C" w14:textId="59C0F329" w:rsidR="003B29F3" w:rsidRPr="003B29F3" w:rsidRDefault="003B29F3" w:rsidP="003B29F3">
            <w:pPr>
              <w:jc w:val="both"/>
            </w:pPr>
            <w:r w:rsidRPr="003B29F3">
              <w:t xml:space="preserve">2.2. </w:t>
            </w:r>
            <w:r w:rsidR="001876FC">
              <w:t>Prekių įkainiai pateikiami 1</w:t>
            </w:r>
            <w:r w:rsidRPr="004D5E79">
              <w:t xml:space="preserve"> priede.</w:t>
            </w:r>
          </w:p>
          <w:p w14:paraId="48118905" w14:textId="77777777" w:rsidR="003B29F3" w:rsidRPr="003B29F3" w:rsidRDefault="003B29F3" w:rsidP="003B29F3">
            <w:pPr>
              <w:jc w:val="both"/>
            </w:pPr>
            <w:r w:rsidRPr="003B29F3">
              <w:t xml:space="preserve">2.3. Prekių kaina nurodoma su visais mokesčiais bei išlaidomis, susijusiomis su perkamomis </w:t>
            </w:r>
            <w:r w:rsidRPr="003B29F3">
              <w:rPr>
                <w:b/>
              </w:rPr>
              <w:t>Prekėmis</w:t>
            </w:r>
            <w:r w:rsidRPr="003B29F3">
              <w:t xml:space="preserve"> ir šios sutarties vykdymu. </w:t>
            </w:r>
          </w:p>
          <w:p w14:paraId="63C25BE2" w14:textId="0D3BB46E" w:rsidR="003B29F3" w:rsidRPr="003B29F3" w:rsidRDefault="003B29F3" w:rsidP="003B29F3">
            <w:pPr>
              <w:jc w:val="both"/>
            </w:pPr>
            <w:r w:rsidRPr="003B29F3">
              <w:t>2.4. Po Sutarties pasirašymo pasikeitus teisės aktų nustatyta tvarka PVM tarifui, Sutarties</w:t>
            </w:r>
            <w:r w:rsidR="00597A38">
              <w:t xml:space="preserve"> bendra</w:t>
            </w:r>
            <w:r w:rsidRPr="003B29F3">
              <w:t xml:space="preserve"> kaina ir prekių įkainiai bus pakeisti proporcingai, atsižvelgiant į pasikeitusį PVM dydį (sumažinta sumažėjus PVM dydžiui ar padidinta padidėjus PVM dydžiui). </w:t>
            </w:r>
          </w:p>
          <w:p w14:paraId="324BC97D" w14:textId="77777777" w:rsidR="003B29F3" w:rsidRPr="003B29F3" w:rsidRDefault="003B29F3" w:rsidP="003B29F3">
            <w:pPr>
              <w:jc w:val="both"/>
            </w:pPr>
            <w:r w:rsidRPr="003B29F3">
              <w:t>2.5. Sutarčiai taikoma fiksuotos kainos kainodara.</w:t>
            </w:r>
          </w:p>
          <w:p w14:paraId="207D98D4" w14:textId="77777777" w:rsidR="003B29F3" w:rsidRPr="003B29F3" w:rsidRDefault="003B29F3" w:rsidP="003B29F3">
            <w:pPr>
              <w:jc w:val="both"/>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9DA0D34" w14:textId="77777777" w:rsidR="003B29F3" w:rsidRPr="003B29F3" w:rsidRDefault="003B29F3" w:rsidP="003B29F3">
            <w:pPr>
              <w:rPr>
                <w:b/>
              </w:rPr>
            </w:pPr>
            <w:r w:rsidRPr="003B29F3">
              <w:rPr>
                <w:b/>
              </w:rPr>
              <w:t>3. Prekių pristatymo vieta, terminas ir sąlygos</w:t>
            </w:r>
          </w:p>
          <w:p w14:paraId="7D394AFF" w14:textId="10AC2207" w:rsidR="003B29F3" w:rsidRPr="003B29F3" w:rsidRDefault="003B29F3" w:rsidP="003B29F3">
            <w:pPr>
              <w:jc w:val="both"/>
            </w:pPr>
            <w:r w:rsidRPr="003B29F3">
              <w:t>3.1. Pristatymo vieta – J. Kairiūkščio g. 14, Vilnius,</w:t>
            </w:r>
            <w:r w:rsidR="0090375B">
              <w:t xml:space="preserve"> </w:t>
            </w:r>
            <w:r w:rsidR="001B4AD1">
              <w:t xml:space="preserve">Lietuvos kariuomenės </w:t>
            </w:r>
            <w:r w:rsidR="0090375B" w:rsidRPr="0090375B">
              <w:t xml:space="preserve">Lietuvos didžiojo etmono Kristupo Radvilos </w:t>
            </w:r>
            <w:r w:rsidR="001B4AD1">
              <w:t>P</w:t>
            </w:r>
            <w:r w:rsidR="0090375B" w:rsidRPr="0090375B">
              <w:t>erkūno</w:t>
            </w:r>
            <w:r w:rsidR="0090375B">
              <w:t xml:space="preserve"> </w:t>
            </w:r>
            <w:r w:rsidR="001B4AD1">
              <w:t>r</w:t>
            </w:r>
            <w:r w:rsidRPr="003B29F3">
              <w:t>yšių ir informacinių sistemų batalionas.</w:t>
            </w:r>
          </w:p>
          <w:p w14:paraId="19FF00F1" w14:textId="51C41AD2" w:rsidR="003B29F3" w:rsidRPr="003B29F3" w:rsidRDefault="003B29F3" w:rsidP="003B29F3">
            <w:pPr>
              <w:jc w:val="both"/>
            </w:pPr>
            <w:r w:rsidRPr="003B29F3">
              <w:t xml:space="preserve">3.2. Prekių pristatymo terminas – per </w:t>
            </w:r>
            <w:r w:rsidR="00F8345B">
              <w:t>60</w:t>
            </w:r>
            <w:r w:rsidRPr="003B29F3">
              <w:t xml:space="preserve"> dienų nuo sutarties pasirašymo datos.</w:t>
            </w:r>
          </w:p>
          <w:p w14:paraId="66D3CB08" w14:textId="55BDE546" w:rsidR="003B29F3" w:rsidRPr="005E2B44" w:rsidRDefault="003B29F3" w:rsidP="003B29F3">
            <w:pPr>
              <w:jc w:val="both"/>
              <w:rPr>
                <w:color w:val="FF0000"/>
              </w:rPr>
            </w:pPr>
            <w:r w:rsidRPr="003B29F3">
              <w:t xml:space="preserve">3.3. Prekių pristatymo sąlygos – </w:t>
            </w:r>
            <w:r w:rsidR="005A216E" w:rsidRPr="005A216E">
              <w:t>darbo dienomis I-IV nuo 8.00 val. iki 17.00 val., o V nuo 8.00 iki 15:45 iš anksto suderinus pristatymo laiką.</w:t>
            </w:r>
          </w:p>
          <w:p w14:paraId="6620D58F" w14:textId="1B1400AC" w:rsidR="003B29F3" w:rsidRPr="003B29F3" w:rsidRDefault="003B29F3" w:rsidP="003B29F3">
            <w:pPr>
              <w:jc w:val="both"/>
            </w:pPr>
            <w:r w:rsidRPr="003B29F3">
              <w:t>3.4. Prekių perdavimas</w:t>
            </w:r>
            <w:r w:rsidR="005E2B44">
              <w:t>–</w:t>
            </w:r>
            <w:r w:rsidR="005E2B44" w:rsidRPr="003B29F3">
              <w:t>priėmimas</w:t>
            </w:r>
            <w:r w:rsidRPr="003B29F3">
              <w:t xml:space="preserve"> atliekamas vadovaujantis 2017 m. lapkričio 2 d. </w:t>
            </w:r>
            <w:r w:rsidR="006C4A80">
              <w:t>Lietuvos Respublikos k</w:t>
            </w:r>
            <w:r w:rsidRPr="003B29F3">
              <w:t xml:space="preserve">rašto </w:t>
            </w:r>
            <w:r w:rsidR="006C4A80">
              <w:t>a</w:t>
            </w:r>
            <w:r w:rsidRPr="003B29F3">
              <w:t xml:space="preserve">psaugos </w:t>
            </w:r>
            <w:r w:rsidR="006C4A80">
              <w:t>m</w:t>
            </w:r>
            <w:r w:rsidRPr="003B29F3">
              <w:t>inistro įsakymu Nr. V-1024 „</w:t>
            </w:r>
            <w:r w:rsidR="006C4A80">
              <w:t>Dė</w:t>
            </w:r>
            <w:r w:rsidR="006C4A80" w:rsidRPr="003B29F3">
              <w:t xml:space="preserve">l </w:t>
            </w:r>
            <w:r w:rsidR="006C4A80">
              <w:t>p</w:t>
            </w:r>
            <w:r w:rsidRPr="003B29F3">
              <w:t>rekių ir paslaugų priėmimo tvarkos aprašo“ nustatyta tvarka (toliau – Aprašas).</w:t>
            </w:r>
          </w:p>
          <w:p w14:paraId="14ADBF1F" w14:textId="6919FC92" w:rsidR="003B29F3" w:rsidRPr="003B29F3" w:rsidRDefault="003B29F3" w:rsidP="003B29F3">
            <w:pPr>
              <w:jc w:val="both"/>
            </w:pPr>
            <w:r w:rsidRPr="003B29F3">
              <w:t xml:space="preserve">3.5. Prekių </w:t>
            </w:r>
            <w:r w:rsidR="00E052F5">
              <w:t>perdavimo</w:t>
            </w:r>
            <w:r w:rsidR="00140837">
              <w:t>–</w:t>
            </w:r>
            <w:r w:rsidR="00E052F5">
              <w:t>priėmimo</w:t>
            </w:r>
            <w:r w:rsidRPr="003B29F3">
              <w:t xml:space="preserve"> aktas pasirašomas sutarties Bendrojoje dalyje nustatyta tvarka.</w:t>
            </w:r>
          </w:p>
          <w:p w14:paraId="6889B883" w14:textId="6668CAAA" w:rsidR="003B29F3" w:rsidRPr="003B29F3" w:rsidRDefault="003B29F3" w:rsidP="003B29F3">
            <w:pPr>
              <w:jc w:val="both"/>
            </w:pPr>
            <w:r w:rsidRPr="003B29F3">
              <w:t>3.6. Pirkėjas įgyja nuosavybės teisę į prekes abiem Šalims pasirašius perdavimo–priėmimo aktą. Perdavimo–priėmimo aktas pasirašomas, kai visos prekės (pilnai sukomplektuotos, kokybiškos, su reikalaujamais dokumentais ir atitinkančio</w:t>
            </w:r>
            <w:r w:rsidR="001876FC">
              <w:t>s visus šioje Sutartyje ir jos 1</w:t>
            </w:r>
            <w:r w:rsidRPr="003B29F3">
              <w:t xml:space="preserve"> priede nustatytus reikalavimus) yra pristatytos į Sutarties specialiosios dalies 3.1 punkte nurodytą pristatymo vietą.</w:t>
            </w:r>
          </w:p>
          <w:p w14:paraId="067878E6" w14:textId="77777777" w:rsidR="003B29F3" w:rsidRPr="003B29F3" w:rsidRDefault="003B29F3" w:rsidP="003B29F3">
            <w:pPr>
              <w:jc w:val="both"/>
            </w:pPr>
            <w:r w:rsidRPr="003B29F3">
              <w:t>3.7. Pardavėjas įsipareigoja:</w:t>
            </w:r>
          </w:p>
          <w:p w14:paraId="56C2B3F8" w14:textId="77777777" w:rsidR="003B29F3" w:rsidRPr="003B29F3" w:rsidRDefault="003B29F3" w:rsidP="003B29F3">
            <w:pPr>
              <w:jc w:val="both"/>
            </w:pPr>
            <w:r w:rsidRPr="003B29F3">
              <w:t>3.7.1. užtikrinti, kad parduodamų prekių (įskaitant jų sudedamąsias dalis) kilmė nėra iš Viešųjų pirkimų įstatymo (toliau – VPĮ) 92 straipsnio 15 dalyje numatytame sąraše nurodytų valstybių ar teritorijų;</w:t>
            </w:r>
          </w:p>
          <w:p w14:paraId="067F1594" w14:textId="62EBA9A9" w:rsidR="003B29F3" w:rsidRPr="003B29F3" w:rsidRDefault="003B29F3" w:rsidP="003B29F3">
            <w:pPr>
              <w:jc w:val="both"/>
            </w:pPr>
            <w:r w:rsidRPr="003B29F3">
              <w:lastRenderedPageBreak/>
              <w:t xml:space="preserve">3.7.2 užtikrinti, kad pardavėjas, jo subtiekėjas, ūkio subjektai, kurių </w:t>
            </w:r>
            <w:proofErr w:type="spellStart"/>
            <w:r w:rsidRPr="003B29F3">
              <w:t>pajėgumais</w:t>
            </w:r>
            <w:proofErr w:type="spellEnd"/>
            <w:r w:rsidRPr="003B29F3">
              <w:t xml:space="preserve"> remiamasi, tiekėjo siūlomų prekių (įskaitant jų sudedamąsias dalis) gamintojas ar juos kontroliuojantys asmenys nėra registruoti (juridiniai asmenys), nėra nuolat gyvenantys (fiziniai asmenys) VPĮ 92 straipsnio 15 dalyje numatytame sąraše n</w:t>
            </w:r>
            <w:r w:rsidR="00971495">
              <w:t>urodytų valstybių ar teritorijų;</w:t>
            </w:r>
          </w:p>
          <w:p w14:paraId="4B535768" w14:textId="77777777" w:rsidR="003B29F3" w:rsidRDefault="003B29F3" w:rsidP="003B29F3">
            <w:pPr>
              <w:jc w:val="both"/>
            </w:pPr>
            <w:r w:rsidRPr="003B29F3">
              <w:t>3.7.3.</w:t>
            </w:r>
            <w:r w:rsidRPr="003B29F3">
              <w:rPr>
                <w:b/>
              </w:rPr>
              <w:t xml:space="preserve"> </w:t>
            </w:r>
            <w:r w:rsidRPr="003B29F3">
              <w:t>Pirkėjas</w:t>
            </w:r>
            <w:r w:rsidRPr="003B29F3">
              <w:rPr>
                <w:b/>
              </w:rPr>
              <w:t xml:space="preserve"> </w:t>
            </w:r>
            <w:r w:rsidRPr="003B29F3">
              <w:t>turi teisę bet kuriuo metu pareikalauti pardavėjo pateikti pagrindžiančius dokumentus, kad nėra sąlygų, numatytų VPĮ 45 straipsnio 2</w:t>
            </w:r>
            <w:r w:rsidRPr="003B29F3">
              <w:rPr>
                <w:vertAlign w:val="superscript"/>
              </w:rPr>
              <w:t>1</w:t>
            </w:r>
            <w:r w:rsidRPr="003B29F3">
              <w:t xml:space="preserve"> dalyje. Pardavėjas privalo pateikti Pirkėjo prašomus dokumentus ne vėliau kaip per 3 darbo dienas nuo prašymo gavimo dienos.</w:t>
            </w:r>
          </w:p>
          <w:p w14:paraId="546B7222" w14:textId="0F7C3AF2" w:rsidR="009D6A7E" w:rsidRPr="003B29F3" w:rsidRDefault="007468D2" w:rsidP="003B29F3">
            <w:pPr>
              <w:jc w:val="both"/>
            </w:pPr>
            <w:r>
              <w:t>3.7</w:t>
            </w:r>
            <w:r w:rsidR="009D6A7E">
              <w:t xml:space="preserve">.4. </w:t>
            </w:r>
            <w:r w:rsidR="009D6A7E" w:rsidRPr="009D6A7E">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9D6A7E" w:rsidRPr="009D6A7E">
              <w:t>pajėgumais</w:t>
            </w:r>
            <w:proofErr w:type="spellEnd"/>
            <w:r w:rsidR="009D6A7E" w:rsidRPr="009D6A7E">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C44FFC">
              <w:t>.</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lastRenderedPageBreak/>
              <w:t>4. Apmokėjimo tvarka</w:t>
            </w:r>
          </w:p>
          <w:p w14:paraId="0DDFA5C2" w14:textId="77777777" w:rsidR="00C00D4D" w:rsidRPr="003B29F3" w:rsidRDefault="00C00D4D" w:rsidP="00C00D4D">
            <w:pPr>
              <w:jc w:val="both"/>
            </w:pPr>
            <w:r w:rsidRPr="003B29F3">
              <w:t xml:space="preserve">4.1. </w:t>
            </w:r>
            <w:r>
              <w:t>Mokėtojas</w:t>
            </w:r>
            <w:r w:rsidRPr="003B29F3">
              <w:t xml:space="preserve"> su Pardavėju atsiskaito Sutarties bendrosios dalies 4.1 papunktyje nustatyta tvarka.</w:t>
            </w:r>
          </w:p>
          <w:p w14:paraId="57E6B4DA" w14:textId="77777777"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25189CC7" w14:textId="77777777" w:rsidR="003B29F3" w:rsidRPr="003B29F3" w:rsidRDefault="003B29F3" w:rsidP="003B29F3">
            <w:pPr>
              <w:jc w:val="both"/>
            </w:pPr>
            <w:r w:rsidRPr="003B29F3">
              <w:t>5.1.</w:t>
            </w:r>
            <w:r w:rsidRPr="003B29F3">
              <w:rPr>
                <w:b/>
              </w:rPr>
              <w:t xml:space="preserve"> </w:t>
            </w:r>
            <w:r w:rsidRPr="003B29F3">
              <w:t>Pardavėjui vėluojant pristatyti prekes daugiau kaip 7 dienas nuo Sutarties 3.2 p. numatyto termino, Pirkėjas turi teisę Sutarties bendrosios dalies 9.2 punkte nustatyta tvarka Sutartį nutraukti.</w:t>
            </w:r>
          </w:p>
          <w:p w14:paraId="3C43415B" w14:textId="51F0D502" w:rsidR="003B29F3" w:rsidRPr="003B29F3" w:rsidRDefault="003B29F3" w:rsidP="003B29F3">
            <w:pPr>
              <w:jc w:val="both"/>
            </w:pPr>
            <w:r w:rsidRPr="003B29F3">
              <w:t xml:space="preserve">5.2. Pardavėjui </w:t>
            </w:r>
            <w:proofErr w:type="spellStart"/>
            <w:r w:rsidRPr="003B29F3">
              <w:rPr>
                <w:lang w:val="en-US"/>
              </w:rPr>
              <w:t>nevykdant</w:t>
            </w:r>
            <w:proofErr w:type="spellEnd"/>
            <w:r w:rsidRPr="003B29F3">
              <w:rPr>
                <w:lang w:val="en-US"/>
              </w:rPr>
              <w:t xml:space="preserve"> </w:t>
            </w:r>
            <w:r w:rsidRPr="003B29F3">
              <w:t>Sutarties specialiosios d</w:t>
            </w:r>
            <w:r w:rsidR="00971495">
              <w:t>alies 3.7 papunkčio reikalavimų:</w:t>
            </w:r>
          </w:p>
          <w:p w14:paraId="7B2F0956" w14:textId="77777777" w:rsidR="003B29F3" w:rsidRPr="003B29F3" w:rsidRDefault="003B29F3" w:rsidP="003B29F3">
            <w:pPr>
              <w:jc w:val="both"/>
            </w:pPr>
            <w:r w:rsidRPr="003B29F3">
              <w:t>5.2.1. Pardavėjas per nustatytą terminą Pirkėjui nepateikia Sutarties specialiosios dalies 3.7.3 punkte nurodytų dokumentų;</w:t>
            </w:r>
          </w:p>
          <w:p w14:paraId="56861ACE" w14:textId="77777777" w:rsidR="003B29F3" w:rsidRPr="003B29F3" w:rsidRDefault="003B29F3" w:rsidP="003B29F3">
            <w:pPr>
              <w:jc w:val="both"/>
            </w:pPr>
            <w:r w:rsidRPr="003B29F3">
              <w:t>5.2.2. paaiškėja, kad yra aplinkybė, atitinkanti bent vieną iš VPĮ 45 straipsnio 2</w:t>
            </w:r>
            <w:r w:rsidRPr="003B29F3">
              <w:rPr>
                <w:vertAlign w:val="superscript"/>
              </w:rPr>
              <w:t>1</w:t>
            </w:r>
            <w:r w:rsidRPr="003B29F3">
              <w:t xml:space="preserve"> dalyje išvardintų sąlygų. </w:t>
            </w:r>
          </w:p>
          <w:p w14:paraId="71BF46B2" w14:textId="77777777" w:rsidR="003B29F3" w:rsidRPr="003B29F3" w:rsidRDefault="003B29F3" w:rsidP="003B29F3">
            <w:pPr>
              <w:jc w:val="both"/>
              <w:rPr>
                <w:b/>
              </w:rPr>
            </w:pPr>
            <w:r w:rsidRPr="003B29F3">
              <w:t>5.3. Kiti vienašalio Sutarties nutraukimo atvejai numatyti Sutarties bendrosios dalies 9.2 ir 9.3 punktuose.</w:t>
            </w:r>
          </w:p>
        </w:tc>
      </w:tr>
      <w:tr w:rsidR="003B29F3" w:rsidRPr="003B29F3" w14:paraId="42A9422D" w14:textId="77777777" w:rsidTr="00C00D4D">
        <w:trPr>
          <w:trHeight w:val="871"/>
        </w:trPr>
        <w:tc>
          <w:tcPr>
            <w:tcW w:w="10068" w:type="dxa"/>
            <w:tcBorders>
              <w:top w:val="single" w:sz="4" w:space="0" w:color="auto"/>
              <w:left w:val="single" w:sz="4" w:space="0" w:color="auto"/>
              <w:bottom w:val="single" w:sz="4" w:space="0" w:color="auto"/>
              <w:right w:val="single" w:sz="4" w:space="0" w:color="auto"/>
            </w:tcBorders>
            <w:hideMark/>
          </w:tcPr>
          <w:p w14:paraId="1A607AD1" w14:textId="77777777" w:rsidR="003B29F3" w:rsidRPr="003B29F3" w:rsidRDefault="003B29F3" w:rsidP="003B29F3">
            <w:pPr>
              <w:rPr>
                <w:b/>
              </w:rPr>
            </w:pPr>
            <w:r w:rsidRPr="003B29F3">
              <w:rPr>
                <w:b/>
              </w:rPr>
              <w:t xml:space="preserve">6. Prekių kokybė </w:t>
            </w:r>
          </w:p>
          <w:p w14:paraId="025464D1" w14:textId="77777777" w:rsidR="003B29F3" w:rsidRPr="003B29F3" w:rsidRDefault="003B29F3" w:rsidP="003B29F3">
            <w:pPr>
              <w:jc w:val="both"/>
            </w:pPr>
            <w:r w:rsidRPr="003B29F3">
              <w:t>6.1. Prekių kokybė privalo atitikti Sutartyje ir jos prieduose nustatytus reikalavimus.</w:t>
            </w:r>
          </w:p>
          <w:p w14:paraId="7AAC64F0" w14:textId="30AFEF32" w:rsidR="003B29F3" w:rsidRPr="003B29F3" w:rsidRDefault="003B29F3" w:rsidP="003B29F3">
            <w:pPr>
              <w:jc w:val="both"/>
            </w:pPr>
            <w:r w:rsidRPr="00DE5057">
              <w:t>Laboratoriniams bandymams imamų prekių kiekis – 0</w:t>
            </w:r>
            <w:r w:rsidR="00285980">
              <w:t>.</w:t>
            </w:r>
          </w:p>
        </w:tc>
      </w:tr>
      <w:tr w:rsidR="003B29F3" w:rsidRPr="003B29F3" w14:paraId="70EEDB25" w14:textId="77777777" w:rsidTr="00C00D4D">
        <w:trPr>
          <w:trHeight w:val="1241"/>
        </w:trPr>
        <w:tc>
          <w:tcPr>
            <w:tcW w:w="10068" w:type="dxa"/>
            <w:tcBorders>
              <w:top w:val="single" w:sz="4" w:space="0" w:color="auto"/>
              <w:left w:val="single" w:sz="4" w:space="0" w:color="auto"/>
              <w:bottom w:val="single" w:sz="4" w:space="0" w:color="auto"/>
              <w:right w:val="single" w:sz="4" w:space="0" w:color="auto"/>
            </w:tcBorders>
            <w:hideMark/>
          </w:tcPr>
          <w:p w14:paraId="725C93FB" w14:textId="77777777" w:rsidR="003B29F3" w:rsidRPr="003B29F3" w:rsidRDefault="003B29F3" w:rsidP="003B29F3">
            <w:pPr>
              <w:jc w:val="both"/>
              <w:rPr>
                <w:b/>
              </w:rPr>
            </w:pPr>
            <w:r w:rsidRPr="003B29F3">
              <w:rPr>
                <w:b/>
              </w:rPr>
              <w:t>7. Garantiniai įsipareigojimai</w:t>
            </w:r>
          </w:p>
          <w:p w14:paraId="64A60A01" w14:textId="0A3F2BC6" w:rsidR="003B29F3" w:rsidRPr="003B29F3" w:rsidRDefault="003B29F3" w:rsidP="003B29F3">
            <w:pPr>
              <w:tabs>
                <w:tab w:val="left" w:pos="394"/>
                <w:tab w:val="left" w:pos="536"/>
              </w:tabs>
              <w:jc w:val="both"/>
            </w:pPr>
            <w:r w:rsidRPr="007468D2">
              <w:t>7.1.</w:t>
            </w:r>
            <w:r w:rsidRPr="003B29F3">
              <w:rPr>
                <w:b/>
              </w:rPr>
              <w:t xml:space="preserve"> </w:t>
            </w:r>
            <w:r w:rsidRPr="003B29F3">
              <w:t xml:space="preserve">Pardavėjo pristatytų prekių kokybės garantijos/tinkamumo naudoti </w:t>
            </w:r>
            <w:r w:rsidR="00450A63">
              <w:t xml:space="preserve">terminas – ne </w:t>
            </w:r>
            <w:r w:rsidR="00FB1278">
              <w:t xml:space="preserve">trumpesnis kaip </w:t>
            </w:r>
            <w:r w:rsidR="00F8345B">
              <w:t>36</w:t>
            </w:r>
            <w:r w:rsidRPr="003B29F3">
              <w:t xml:space="preserve"> (</w:t>
            </w:r>
            <w:r w:rsidR="00F8345B">
              <w:t>trisdešimt šešių</w:t>
            </w:r>
            <w:r w:rsidRPr="003B29F3">
              <w:t>) mėnesių nuo prekės pristatymo ir perdavimo- priėmimo akto pasirašymo dienos, per kurias, paaiškėjus prekės brokui (jei jo negalima buvo akivaizdžiai nustatyti prekių priėmimo metu), pardavėjas turės jas pakeisti per 7.2 p. nurodytą terminą.</w:t>
            </w:r>
          </w:p>
          <w:p w14:paraId="50DAB216" w14:textId="77777777" w:rsidR="003B29F3" w:rsidRPr="003B29F3" w:rsidRDefault="003B29F3" w:rsidP="003B29F3">
            <w:pPr>
              <w:jc w:val="both"/>
            </w:pPr>
            <w:r w:rsidRPr="007468D2">
              <w:t>7.2.</w:t>
            </w:r>
            <w:r w:rsidRPr="003B29F3">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1659FC87" w14:textId="77777777" w:rsidR="003B29F3" w:rsidRPr="003B29F3" w:rsidRDefault="003B29F3" w:rsidP="003B29F3">
            <w:pPr>
              <w:contextualSpacing/>
              <w:jc w:val="both"/>
              <w:rPr>
                <w:b/>
                <w:szCs w:val="20"/>
              </w:rPr>
            </w:pPr>
            <w:r w:rsidRPr="003B29F3">
              <w:rPr>
                <w:b/>
                <w:szCs w:val="20"/>
              </w:rPr>
              <w:lastRenderedPageBreak/>
              <w:t>8. Papildomas prievolių įvykdymo užtikrinimas</w:t>
            </w:r>
          </w:p>
          <w:p w14:paraId="153971AE" w14:textId="77777777" w:rsidR="003B29F3" w:rsidRPr="003B29F3" w:rsidRDefault="003B29F3" w:rsidP="003B29F3">
            <w:pPr>
              <w:contextualSpacing/>
              <w:jc w:val="both"/>
              <w:rPr>
                <w:szCs w:val="20"/>
              </w:rPr>
            </w:pPr>
            <w:r w:rsidRPr="003B29F3">
              <w:rPr>
                <w:szCs w:val="20"/>
              </w:rPr>
              <w:t>Sutarties įvykdymui užtikrinti draudimo bendrovės laidavimo rašto arba banko garantijos nebus reikalaujama.</w:t>
            </w:r>
          </w:p>
        </w:tc>
      </w:tr>
      <w:tr w:rsidR="003B29F3" w:rsidRPr="003B29F3" w14:paraId="191C1F1C" w14:textId="77777777" w:rsidTr="00C00D4D">
        <w:trPr>
          <w:trHeight w:val="2539"/>
        </w:trPr>
        <w:tc>
          <w:tcPr>
            <w:tcW w:w="10068" w:type="dxa"/>
            <w:tcBorders>
              <w:top w:val="single" w:sz="4" w:space="0" w:color="auto"/>
              <w:left w:val="single" w:sz="4" w:space="0" w:color="auto"/>
              <w:bottom w:val="single" w:sz="4" w:space="0" w:color="auto"/>
              <w:right w:val="single" w:sz="4" w:space="0" w:color="auto"/>
            </w:tcBorders>
            <w:hideMark/>
          </w:tcPr>
          <w:p w14:paraId="1D302134" w14:textId="77777777" w:rsidR="003B29F3" w:rsidRPr="003B29F3" w:rsidRDefault="003B29F3" w:rsidP="003B29F3">
            <w:pPr>
              <w:jc w:val="both"/>
              <w:rPr>
                <w:b/>
              </w:rPr>
            </w:pPr>
            <w:r w:rsidRPr="003B29F3">
              <w:rPr>
                <w:b/>
              </w:rPr>
              <w:t>9. Kitos sąlygos</w:t>
            </w:r>
          </w:p>
          <w:p w14:paraId="5A769045" w14:textId="78D64D5E" w:rsidR="003B29F3" w:rsidRPr="003B29F3" w:rsidRDefault="003B29F3" w:rsidP="003B29F3">
            <w:pPr>
              <w:jc w:val="both"/>
              <w:rPr>
                <w:b/>
                <w:bCs/>
                <w:strike/>
              </w:rPr>
            </w:pPr>
            <w:r w:rsidRPr="003B29F3">
              <w:t>9.1.</w:t>
            </w:r>
            <w:r w:rsidRPr="003B29F3">
              <w:rPr>
                <w:b/>
              </w:rPr>
              <w:t xml:space="preserve"> </w:t>
            </w:r>
            <w:r w:rsidRPr="003B29F3">
              <w:t xml:space="preserve">Sutarties bendrosios dalies 11.1 punkte nurodytų Šalių iš anksto sutartų minimalių nuostolių dydis yra – 0,1 </w:t>
            </w:r>
            <w:r w:rsidR="00971495">
              <w:rPr>
                <w:lang w:val="en-US"/>
              </w:rPr>
              <w:t xml:space="preserve">% </w:t>
            </w:r>
            <w:proofErr w:type="spellStart"/>
            <w:r w:rsidR="00971495">
              <w:rPr>
                <w:lang w:val="en-US"/>
              </w:rPr>
              <w:t>už</w:t>
            </w:r>
            <w:proofErr w:type="spellEnd"/>
            <w:r w:rsidR="00971495">
              <w:rPr>
                <w:lang w:val="en-US"/>
              </w:rPr>
              <w:t xml:space="preserve"> </w:t>
            </w:r>
            <w:proofErr w:type="spellStart"/>
            <w:r w:rsidR="00971495">
              <w:rPr>
                <w:lang w:val="en-US"/>
              </w:rPr>
              <w:t>kiekvieną</w:t>
            </w:r>
            <w:proofErr w:type="spellEnd"/>
            <w:r w:rsidR="00971495">
              <w:rPr>
                <w:lang w:val="en-US"/>
              </w:rPr>
              <w:t xml:space="preserve"> </w:t>
            </w:r>
            <w:proofErr w:type="spellStart"/>
            <w:r w:rsidR="00971495">
              <w:rPr>
                <w:lang w:val="en-US"/>
              </w:rPr>
              <w:t>uždelstą</w:t>
            </w:r>
            <w:proofErr w:type="spellEnd"/>
            <w:r w:rsidR="00971495">
              <w:rPr>
                <w:lang w:val="en-US"/>
              </w:rPr>
              <w:t xml:space="preserve"> </w:t>
            </w:r>
            <w:proofErr w:type="spellStart"/>
            <w:r w:rsidR="00971495">
              <w:rPr>
                <w:lang w:val="en-US"/>
              </w:rPr>
              <w:t>dieną</w:t>
            </w:r>
            <w:proofErr w:type="spellEnd"/>
            <w:r w:rsidR="00971495">
              <w:rPr>
                <w:lang w:val="en-US"/>
              </w:rPr>
              <w:t>.</w:t>
            </w:r>
          </w:p>
          <w:p w14:paraId="118992BE" w14:textId="24FB6AFF" w:rsidR="003B29F3" w:rsidRPr="003B29F3" w:rsidRDefault="003B29F3" w:rsidP="003B29F3">
            <w:pPr>
              <w:jc w:val="both"/>
              <w:rPr>
                <w:strike/>
              </w:rPr>
            </w:pPr>
            <w:r w:rsidRPr="003B29F3">
              <w:t>9.2.</w:t>
            </w:r>
            <w:r w:rsidR="00140837">
              <w:rPr>
                <w:strike/>
              </w:rPr>
              <w:t xml:space="preserve"> </w:t>
            </w:r>
            <w:r w:rsidRPr="003B29F3">
              <w:t>Sutarties bendrosios dalies 11.2 punkte nurodytų Šalių iš anksto sutartų minimalių nuostolių dydis netaikomas.</w:t>
            </w:r>
          </w:p>
          <w:p w14:paraId="65CF372C" w14:textId="38E10459" w:rsidR="003B29F3" w:rsidRPr="003B29F3" w:rsidRDefault="003B29F3" w:rsidP="003B29F3">
            <w:pPr>
              <w:jc w:val="both"/>
            </w:pPr>
            <w:r w:rsidRPr="003B29F3">
              <w:t>9.3.</w:t>
            </w:r>
            <w:r w:rsidRPr="003B29F3">
              <w:rPr>
                <w:b/>
              </w:rPr>
              <w:t xml:space="preserve"> </w:t>
            </w:r>
            <w:r w:rsidRPr="003B29F3">
              <w:t xml:space="preserve">Sutarties bendrosios dalies 11.3 punkte nurodytų Šalių iš anksto sutartų minimalių nuostolių dydis yra – 0,1 </w:t>
            </w:r>
            <w:r w:rsidR="00971495">
              <w:rPr>
                <w:lang w:val="en-US"/>
              </w:rPr>
              <w:t xml:space="preserve">% </w:t>
            </w:r>
            <w:proofErr w:type="spellStart"/>
            <w:r w:rsidR="00971495">
              <w:rPr>
                <w:lang w:val="en-US"/>
              </w:rPr>
              <w:t>už</w:t>
            </w:r>
            <w:proofErr w:type="spellEnd"/>
            <w:r w:rsidR="00971495">
              <w:rPr>
                <w:lang w:val="en-US"/>
              </w:rPr>
              <w:t xml:space="preserve"> </w:t>
            </w:r>
            <w:proofErr w:type="spellStart"/>
            <w:r w:rsidR="00971495">
              <w:rPr>
                <w:lang w:val="en-US"/>
              </w:rPr>
              <w:t>kiekvieną</w:t>
            </w:r>
            <w:proofErr w:type="spellEnd"/>
            <w:r w:rsidR="00971495">
              <w:rPr>
                <w:lang w:val="en-US"/>
              </w:rPr>
              <w:t xml:space="preserve"> </w:t>
            </w:r>
            <w:proofErr w:type="spellStart"/>
            <w:r w:rsidR="00971495">
              <w:rPr>
                <w:lang w:val="en-US"/>
              </w:rPr>
              <w:t>uždelstą</w:t>
            </w:r>
            <w:proofErr w:type="spellEnd"/>
            <w:r w:rsidR="00971495">
              <w:rPr>
                <w:lang w:val="en-US"/>
              </w:rPr>
              <w:t xml:space="preserve"> </w:t>
            </w:r>
            <w:proofErr w:type="spellStart"/>
            <w:r w:rsidR="00971495">
              <w:rPr>
                <w:lang w:val="en-US"/>
              </w:rPr>
              <w:t>dieną</w:t>
            </w:r>
            <w:proofErr w:type="spellEnd"/>
            <w:r w:rsidR="00971495">
              <w:rPr>
                <w:lang w:val="en-US"/>
              </w:rPr>
              <w:t>.</w:t>
            </w:r>
          </w:p>
          <w:p w14:paraId="59847D02" w14:textId="77777777" w:rsidR="003B29F3" w:rsidRPr="003B29F3" w:rsidRDefault="003B29F3" w:rsidP="003B29F3">
            <w:pPr>
              <w:jc w:val="both"/>
              <w:rPr>
                <w:strike/>
              </w:rPr>
            </w:pPr>
            <w:r w:rsidRPr="003B29F3">
              <w:t xml:space="preserve">9.4. Sutarties bendrosios dalies 11.4 punkte nurodytų Šalių iš anksto sutartų minimalių nuostolių dydis yra </w:t>
            </w:r>
            <w:r w:rsidRPr="003B29F3">
              <w:rPr>
                <w:bCs/>
              </w:rPr>
              <w:t xml:space="preserve">7 </w:t>
            </w:r>
            <w:r w:rsidRPr="003B29F3">
              <w:rPr>
                <w:bCs/>
                <w:lang w:val="en-US"/>
              </w:rPr>
              <w:t xml:space="preserve">% </w:t>
            </w:r>
            <w:r w:rsidRPr="003B29F3">
              <w:rPr>
                <w:bCs/>
              </w:rPr>
              <w:t>nuo Sutarties kainos/bendros pasiūlymo kainos be PVM.</w:t>
            </w:r>
          </w:p>
          <w:p w14:paraId="4ABC9064" w14:textId="77777777" w:rsidR="003B29F3" w:rsidRPr="003B29F3" w:rsidRDefault="003B29F3" w:rsidP="003B29F3">
            <w:pPr>
              <w:jc w:val="both"/>
            </w:pPr>
            <w:r w:rsidRPr="003B29F3">
              <w:t>9.5. Nenugalimos jėgos aplinkybių trukmė – 60 dienų, taikant Sutarties bendrosios dalies 9.1.2 punkto sąlygas.</w:t>
            </w:r>
          </w:p>
          <w:p w14:paraId="3EFC1DED" w14:textId="0CCD1A0C" w:rsidR="003B29F3" w:rsidRPr="003B29F3" w:rsidRDefault="003B29F3" w:rsidP="003B29F3">
            <w:pPr>
              <w:jc w:val="both"/>
            </w:pPr>
            <w:r w:rsidRPr="003B29F3">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Pr="003B29F3">
              <w:t xml:space="preserve"> teritorija, </w:t>
            </w:r>
            <w:proofErr w:type="spellStart"/>
            <w:r w:rsidRPr="003B29F3">
              <w:t>Sakartvelo</w:t>
            </w:r>
            <w:proofErr w:type="spellEnd"/>
            <w:r w:rsidRPr="003B29F3">
              <w:t xml:space="preserve"> vyriausybės nekontroliuojamos Abchazijos ir Pietų </w:t>
            </w:r>
            <w:r w:rsidR="0090375B" w:rsidRPr="003B29F3">
              <w:t>Osetijos</w:t>
            </w:r>
            <w:r w:rsidRPr="003B29F3">
              <w:t xml:space="preserve"> teritorijos.</w:t>
            </w:r>
          </w:p>
          <w:p w14:paraId="6914DF84" w14:textId="77777777" w:rsidR="003B29F3" w:rsidRPr="003B29F3" w:rsidRDefault="003B29F3" w:rsidP="003B29F3">
            <w:pPr>
              <w:jc w:val="both"/>
            </w:pPr>
            <w:r w:rsidRPr="003B29F3">
              <w:t>9.7. Pardavėjas šiai Sutarčiai vykdyti subtiekėjo (ų) nepasitelks.</w:t>
            </w:r>
          </w:p>
          <w:p w14:paraId="60CFC3A9" w14:textId="77777777" w:rsidR="003B29F3" w:rsidRPr="003B29F3" w:rsidRDefault="003B29F3" w:rsidP="003B29F3">
            <w:pPr>
              <w:jc w:val="both"/>
            </w:pPr>
            <w:r w:rsidRPr="003B29F3">
              <w:t xml:space="preserve">9.8. Pardavėjo atstovas (ai) – </w:t>
            </w:r>
          </w:p>
          <w:p w14:paraId="1D921C23" w14:textId="18183F5F" w:rsidR="003B29F3" w:rsidRPr="003B29F3" w:rsidRDefault="003B29F3" w:rsidP="003B29F3">
            <w:pPr>
              <w:jc w:val="both"/>
            </w:pPr>
            <w:r w:rsidRPr="003B29F3">
              <w:t xml:space="preserve">9.9. Pirkėjo atstovas (ai) – </w:t>
            </w:r>
            <w:r w:rsidR="007842D0">
              <w:t xml:space="preserve">eil. </w:t>
            </w:r>
            <w:r w:rsidR="0080426C">
              <w:t>Aidas Bernotas</w:t>
            </w:r>
            <w:r w:rsidR="004C1773">
              <w:t xml:space="preserve"> tel.</w:t>
            </w:r>
            <w:r w:rsidR="00140837">
              <w:t>:</w:t>
            </w:r>
            <w:r w:rsidR="004C1773">
              <w:t xml:space="preserve"> +370 706 81 147</w:t>
            </w:r>
            <w:r w:rsidR="007842D0">
              <w:t>,</w:t>
            </w:r>
            <w:r w:rsidR="001876FC">
              <w:t xml:space="preserve"> </w:t>
            </w:r>
            <w:proofErr w:type="spellStart"/>
            <w:r w:rsidR="001876FC">
              <w:t>el.p</w:t>
            </w:r>
            <w:proofErr w:type="spellEnd"/>
            <w:r w:rsidR="001876FC">
              <w:t xml:space="preserve">. </w:t>
            </w:r>
            <w:r w:rsidR="0080426C">
              <w:rPr>
                <w:i/>
                <w:u w:val="single"/>
              </w:rPr>
              <w:t>aidas.bernotas</w:t>
            </w:r>
            <w:r w:rsidR="001876FC" w:rsidRPr="001876FC">
              <w:rPr>
                <w:i/>
                <w:u w:val="single"/>
              </w:rPr>
              <w:t>@mil.lt</w:t>
            </w:r>
          </w:p>
          <w:p w14:paraId="53BDABEB" w14:textId="77777777" w:rsidR="00FA660B" w:rsidRDefault="003B29F3" w:rsidP="00256470">
            <w:pPr>
              <w:jc w:val="both"/>
            </w:pPr>
            <w:r w:rsidRPr="003B29F3">
              <w:t>9.10.</w:t>
            </w:r>
            <w:r w:rsidRPr="003B29F3">
              <w:rPr>
                <w:b/>
              </w:rPr>
              <w:t xml:space="preserve"> </w:t>
            </w:r>
            <w:r w:rsidRPr="003B29F3">
              <w:t xml:space="preserve">Sutarties priedai: </w:t>
            </w:r>
          </w:p>
          <w:p w14:paraId="1A26B9F9" w14:textId="79CDEDFF" w:rsidR="00FA660B" w:rsidRDefault="00FA660B" w:rsidP="00256470">
            <w:pPr>
              <w:jc w:val="both"/>
            </w:pPr>
            <w:r>
              <w:t xml:space="preserve">9.10.1. </w:t>
            </w:r>
            <w:r w:rsidR="001876FC">
              <w:t>1</w:t>
            </w:r>
            <w:r w:rsidR="002E7DC2">
              <w:t xml:space="preserve"> </w:t>
            </w:r>
            <w:r w:rsidR="003B29F3" w:rsidRPr="003B29F3">
              <w:t>priedas</w:t>
            </w:r>
            <w:r>
              <w:t xml:space="preserve"> </w:t>
            </w:r>
            <w:r w:rsidR="003B29F3" w:rsidRPr="003B29F3">
              <w:t>„</w:t>
            </w:r>
            <w:r w:rsidR="009A7098" w:rsidRPr="009A7098">
              <w:t>SSD diskai Dell serveriams, 3.84</w:t>
            </w:r>
            <w:r w:rsidR="008B0FB3">
              <w:t xml:space="preserve"> </w:t>
            </w:r>
            <w:r w:rsidR="009A7098" w:rsidRPr="009A7098">
              <w:t>TB</w:t>
            </w:r>
            <w:r w:rsidR="00D90649" w:rsidRPr="00F8345B">
              <w:t xml:space="preserve"> </w:t>
            </w:r>
            <w:r w:rsidR="00D90649">
              <w:t>techninė specifikacija</w:t>
            </w:r>
            <w:r w:rsidR="003B29F3" w:rsidRPr="003B29F3">
              <w:t>“</w:t>
            </w:r>
            <w:r w:rsidR="009A7098">
              <w:t>.</w:t>
            </w:r>
          </w:p>
          <w:p w14:paraId="094E3A38" w14:textId="5E8255B9" w:rsidR="00FA660B" w:rsidRPr="00FA660B" w:rsidRDefault="00FA660B" w:rsidP="00FA660B">
            <w:pPr>
              <w:jc w:val="both"/>
            </w:pPr>
            <w:r>
              <w:t xml:space="preserve">9.10.2.  2 priedas </w:t>
            </w:r>
            <w:r w:rsidR="005E2B44">
              <w:rPr>
                <w:szCs w:val="22"/>
              </w:rPr>
              <w:t>„Prekių perdavimo–</w:t>
            </w:r>
            <w:r w:rsidRPr="00FA660B">
              <w:rPr>
                <w:szCs w:val="22"/>
              </w:rPr>
              <w:t>priėmimo aktas“.</w:t>
            </w:r>
          </w:p>
        </w:tc>
      </w:tr>
      <w:tr w:rsidR="003B29F3" w:rsidRPr="003B29F3" w14:paraId="148DA361" w14:textId="77777777" w:rsidTr="00C00D4D">
        <w:trPr>
          <w:trHeight w:val="1141"/>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7564268A" w:rsidR="003B29F3" w:rsidRPr="003B29F3" w:rsidRDefault="003B29F3" w:rsidP="003B29F3">
            <w:pPr>
              <w:rPr>
                <w:bCs/>
              </w:rPr>
            </w:pPr>
            <w:r w:rsidRPr="002E7DC2">
              <w:rPr>
                <w:bCs/>
              </w:rPr>
              <w:t>10.1.</w:t>
            </w:r>
            <w:r w:rsidRPr="003B29F3">
              <w:rPr>
                <w:b/>
                <w:bCs/>
              </w:rPr>
              <w:t xml:space="preserve"> </w:t>
            </w:r>
            <w:r w:rsidRPr="003B29F3">
              <w:rPr>
                <w:bCs/>
              </w:rPr>
              <w:t xml:space="preserve">Sutartis galioja </w:t>
            </w:r>
            <w:r w:rsidR="00F8345B">
              <w:rPr>
                <w:bCs/>
              </w:rPr>
              <w:t>6</w:t>
            </w:r>
            <w:r w:rsidR="005142E9">
              <w:rPr>
                <w:bCs/>
              </w:rPr>
              <w:t>7 dienas</w:t>
            </w:r>
            <w:r w:rsidRPr="003B29F3">
              <w:rPr>
                <w:bCs/>
              </w:rPr>
              <w:t xml:space="preserve"> nuo Sutarties įsigaliojimo dienos, o finansinių ir garantinių įsipareigojimų atžvilgiu – iki visiško finansinių ir garantinių įsipareigojimų įvykdymo.</w:t>
            </w:r>
          </w:p>
          <w:p w14:paraId="4CDB4FB5" w14:textId="0C6EE143" w:rsidR="003B29F3" w:rsidRPr="003B29F3" w:rsidRDefault="003B29F3" w:rsidP="003B29F3">
            <w:pPr>
              <w:rPr>
                <w:b/>
              </w:rPr>
            </w:pPr>
            <w:r w:rsidRPr="002E7DC2">
              <w:t>10.2.</w:t>
            </w:r>
            <w:r w:rsidRPr="003B29F3">
              <w:rPr>
                <w:b/>
              </w:rPr>
              <w:t xml:space="preserve"> </w:t>
            </w:r>
            <w:r w:rsidRPr="003B29F3">
              <w:t>Sutarties pratęsimas –</w:t>
            </w:r>
            <w:r w:rsidRPr="003B29F3">
              <w:rPr>
                <w:b/>
              </w:rPr>
              <w:t xml:space="preserve"> nenumatomas</w:t>
            </w:r>
            <w:r w:rsidR="00140837">
              <w:rPr>
                <w:b/>
              </w:rPr>
              <w:t>.</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9B179E" w:rsidP="003B29F3">
            <w:hyperlink r:id="rId12"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lastRenderedPageBreak/>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3D8F8A8A" w:rsidR="0049779A" w:rsidRPr="00F76D1C" w:rsidRDefault="0049779A" w:rsidP="0049779A">
      <w:pPr>
        <w:snapToGrid w:val="0"/>
        <w:jc w:val="both"/>
      </w:pPr>
      <w:r w:rsidRPr="00F76D1C">
        <w:t>PIRKĖJAS</w:t>
      </w:r>
      <w:r w:rsidRPr="00F76D1C">
        <w:tab/>
      </w:r>
      <w:r w:rsidRPr="00F76D1C">
        <w:tab/>
      </w:r>
      <w:r w:rsidRPr="00F76D1C">
        <w:tab/>
      </w:r>
      <w:r w:rsidRPr="00F76D1C">
        <w:tab/>
      </w:r>
      <w:r w:rsidRPr="00F76D1C">
        <w:tab/>
      </w:r>
      <w:r w:rsidRPr="00F76D1C">
        <w:tab/>
      </w:r>
      <w:r>
        <w:tab/>
      </w:r>
      <w:r>
        <w:tab/>
      </w:r>
      <w:r w:rsidRPr="00F76D1C">
        <w:t>PARDAVĖJAS</w:t>
      </w:r>
    </w:p>
    <w:p w14:paraId="2AC85CE3" w14:textId="77777777" w:rsidR="00745502" w:rsidRDefault="0049779A" w:rsidP="0049779A">
      <w:r w:rsidRPr="00F76D1C">
        <w:t>Lietuvos kariuomenės</w:t>
      </w:r>
      <w:r w:rsidR="00745502" w:rsidRPr="00745502">
        <w:t xml:space="preserve"> Lietuvos didžiojo </w:t>
      </w:r>
    </w:p>
    <w:p w14:paraId="53CE9B35" w14:textId="307788CA"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r w:rsidR="0049779A">
        <w:t>UAB „         “</w:t>
      </w:r>
    </w:p>
    <w:p w14:paraId="53CE9B36" w14:textId="74C78293" w:rsidR="0049779A" w:rsidRDefault="001B4AD1" w:rsidP="0049779A">
      <w:r>
        <w:t>r</w:t>
      </w:r>
      <w:r w:rsidR="00E742FA">
        <w:t>yšių ir informacinių sistemų</w:t>
      </w:r>
    </w:p>
    <w:p w14:paraId="53CE9B37" w14:textId="6DE6F1FC" w:rsidR="00E742FA" w:rsidRDefault="00F7140C" w:rsidP="0049779A">
      <w:r>
        <w:t>b</w:t>
      </w:r>
      <w:r w:rsidR="00E742FA">
        <w:t>ataliono va</w:t>
      </w:r>
      <w:r w:rsidR="00D06FFC">
        <w:t>d</w:t>
      </w:r>
      <w:r w:rsidR="0094365A">
        <w:t>ė</w:t>
      </w:r>
    </w:p>
    <w:p w14:paraId="53CE9B39" w14:textId="64264722" w:rsidR="0049779A" w:rsidRPr="00F76D1C" w:rsidRDefault="0049779A" w:rsidP="00F55D53">
      <w:r>
        <w:t xml:space="preserve">  </w:t>
      </w:r>
      <w:r>
        <w:tab/>
      </w:r>
      <w:r>
        <w:tab/>
      </w:r>
      <w:r>
        <w:tab/>
      </w:r>
      <w:r>
        <w:tab/>
      </w:r>
      <w:r>
        <w:tab/>
      </w:r>
      <w:r>
        <w:tab/>
      </w:r>
    </w:p>
    <w:p w14:paraId="38BBE56F" w14:textId="59A56511" w:rsidR="004D5E79" w:rsidRPr="00FA660B" w:rsidRDefault="0049779A" w:rsidP="00FA660B">
      <w:pPr>
        <w:tabs>
          <w:tab w:val="left" w:pos="5040"/>
        </w:tabs>
        <w:rPr>
          <w:szCs w:val="20"/>
        </w:rPr>
      </w:pPr>
      <w:r w:rsidRPr="00F76D1C">
        <w:t xml:space="preserve">A.V. </w:t>
      </w:r>
      <w:r w:rsidRPr="00F76D1C">
        <w:tab/>
      </w:r>
      <w:r>
        <w:tab/>
      </w:r>
      <w:r>
        <w:tab/>
      </w:r>
      <w:r w:rsidRPr="00F76D1C">
        <w:t>A.V.</w:t>
      </w:r>
    </w:p>
    <w:p w14:paraId="09A78A5B" w14:textId="743B3507" w:rsidR="004D5E79" w:rsidRDefault="004D5E79" w:rsidP="0049779A"/>
    <w:p w14:paraId="1E6E3E50" w14:textId="1AA9DB11" w:rsidR="00EC1101" w:rsidRDefault="00EC1101" w:rsidP="0049779A"/>
    <w:p w14:paraId="0145E6A2" w14:textId="270FC510" w:rsidR="00EC1101" w:rsidRDefault="00EC1101" w:rsidP="0049779A"/>
    <w:p w14:paraId="2307BCDF" w14:textId="77777777" w:rsidR="0080426C" w:rsidRDefault="0080426C" w:rsidP="0049779A"/>
    <w:p w14:paraId="783F8B2B" w14:textId="134A4FAF" w:rsidR="004D5E79" w:rsidRDefault="004D5E79" w:rsidP="0049779A"/>
    <w:p w14:paraId="24DFB422" w14:textId="1B9D565F" w:rsidR="00916752" w:rsidRDefault="00916752" w:rsidP="0049779A"/>
    <w:p w14:paraId="7E0731BB" w14:textId="5B38E499" w:rsidR="00916752" w:rsidRDefault="00916752" w:rsidP="0049779A"/>
    <w:p w14:paraId="30A6A610" w14:textId="54CA25DC" w:rsidR="00916752" w:rsidRDefault="00916752" w:rsidP="0049779A"/>
    <w:p w14:paraId="6A1B3F03" w14:textId="1DB32687" w:rsidR="00916752" w:rsidRDefault="00916752" w:rsidP="0049779A"/>
    <w:p w14:paraId="7CD9C907" w14:textId="0A02F442" w:rsidR="00916752" w:rsidRDefault="00916752" w:rsidP="0049779A"/>
    <w:p w14:paraId="2E6148A4" w14:textId="6C0C6E1F" w:rsidR="00916752" w:rsidRDefault="00916752" w:rsidP="0049779A"/>
    <w:p w14:paraId="33E97A92" w14:textId="219D431B" w:rsidR="00916752" w:rsidRDefault="00916752" w:rsidP="0049779A"/>
    <w:p w14:paraId="29243528" w14:textId="24B393C0" w:rsidR="00916752" w:rsidRDefault="00916752" w:rsidP="0049779A"/>
    <w:p w14:paraId="1837F4C2" w14:textId="5240B445" w:rsidR="00916752" w:rsidRDefault="00916752" w:rsidP="0049779A"/>
    <w:p w14:paraId="17509655" w14:textId="1B72EE15" w:rsidR="00916752" w:rsidRDefault="00916752" w:rsidP="0049779A"/>
    <w:p w14:paraId="23246A75" w14:textId="404D79CD" w:rsidR="00916752" w:rsidRDefault="00916752" w:rsidP="0049779A"/>
    <w:p w14:paraId="774690C0" w14:textId="03C4858E" w:rsidR="00916752" w:rsidRDefault="00916752" w:rsidP="0049779A"/>
    <w:p w14:paraId="25445BA6" w14:textId="2F037B27" w:rsidR="00916752" w:rsidRDefault="00916752" w:rsidP="0049779A"/>
    <w:p w14:paraId="3398667A" w14:textId="3B4DA1A7" w:rsidR="00916752" w:rsidRDefault="00916752" w:rsidP="0049779A"/>
    <w:p w14:paraId="2C3F4C80" w14:textId="5040A00B" w:rsidR="00916752" w:rsidRDefault="00916752" w:rsidP="0049779A"/>
    <w:p w14:paraId="5A489771" w14:textId="2AA5D77B" w:rsidR="00916752" w:rsidRDefault="00916752" w:rsidP="0049779A"/>
    <w:p w14:paraId="3748440E" w14:textId="543B5BCB" w:rsidR="00916752" w:rsidRDefault="00916752" w:rsidP="0049779A"/>
    <w:p w14:paraId="043D6825" w14:textId="359F7A47" w:rsidR="00916752" w:rsidRDefault="00916752" w:rsidP="0049779A"/>
    <w:p w14:paraId="4222D434" w14:textId="673B9FC6" w:rsidR="00916752" w:rsidRDefault="00916752" w:rsidP="0049779A"/>
    <w:p w14:paraId="756D6FA8" w14:textId="130AC664" w:rsidR="00916752" w:rsidRDefault="00916752" w:rsidP="0049779A"/>
    <w:p w14:paraId="1F69B269" w14:textId="0CD844D7" w:rsidR="00916752" w:rsidRDefault="00916752" w:rsidP="0049779A"/>
    <w:p w14:paraId="5FD59B63" w14:textId="5876142B" w:rsidR="00916752" w:rsidRDefault="00916752" w:rsidP="0049779A"/>
    <w:p w14:paraId="44F09BD3" w14:textId="7E581CDF" w:rsidR="00916752" w:rsidRDefault="00916752" w:rsidP="0049779A"/>
    <w:p w14:paraId="15588A67" w14:textId="6F627B36" w:rsidR="00916752" w:rsidRDefault="00916752" w:rsidP="0049779A"/>
    <w:p w14:paraId="301DC311" w14:textId="5DDB3C4B" w:rsidR="00916752" w:rsidRDefault="00916752" w:rsidP="0049779A"/>
    <w:p w14:paraId="3EA4F286" w14:textId="42174A3F" w:rsidR="00916752" w:rsidRDefault="00916752" w:rsidP="0049779A"/>
    <w:p w14:paraId="12882742" w14:textId="00E05D9C" w:rsidR="00916752" w:rsidRDefault="00916752" w:rsidP="0049779A"/>
    <w:p w14:paraId="3A73E04C" w14:textId="04CE014A" w:rsidR="00916752" w:rsidRDefault="00916752" w:rsidP="0049779A"/>
    <w:p w14:paraId="6E143824" w14:textId="36BA0996" w:rsidR="00916752" w:rsidRDefault="00916752" w:rsidP="0049779A"/>
    <w:p w14:paraId="1A0E8C39" w14:textId="76A1B09D" w:rsidR="00916752" w:rsidRDefault="00916752" w:rsidP="0049779A"/>
    <w:p w14:paraId="34017C55" w14:textId="5F1778F4" w:rsidR="00916752" w:rsidRDefault="00916752" w:rsidP="0049779A"/>
    <w:p w14:paraId="2288051B" w14:textId="70E13A25" w:rsidR="00916752" w:rsidRDefault="00916752" w:rsidP="0049779A"/>
    <w:p w14:paraId="0B80A31E" w14:textId="1A5E5387" w:rsidR="00916752" w:rsidRDefault="00916752" w:rsidP="0049779A"/>
    <w:p w14:paraId="2FB73285" w14:textId="77777777" w:rsidR="00916752" w:rsidRDefault="00916752" w:rsidP="0049779A"/>
    <w:p w14:paraId="53CE9B41" w14:textId="11B11EBF" w:rsidR="005D2FB2" w:rsidRPr="009A5C1E" w:rsidRDefault="005D2FB2" w:rsidP="00F9308B">
      <w:pPr>
        <w:jc w:val="center"/>
      </w:pPr>
      <w:r w:rsidRPr="00010D70">
        <w:rPr>
          <w:b/>
        </w:rPr>
        <w:lastRenderedPageBreak/>
        <w:t>PREKIŲ PIRKIMO</w:t>
      </w:r>
      <w:r w:rsidR="00DB3F2F">
        <w:rPr>
          <w:b/>
        </w:rPr>
        <w:t>–</w:t>
      </w:r>
      <w:r w:rsidRPr="00010D70">
        <w:rPr>
          <w:b/>
        </w:rPr>
        <w:t>PARDAVIMO SUTARTIS</w:t>
      </w:r>
    </w:p>
    <w:p w14:paraId="53CE9B42" w14:textId="77777777" w:rsidR="005D2FB2" w:rsidRPr="00010D70" w:rsidRDefault="005D2FB2" w:rsidP="005D2FB2">
      <w:pPr>
        <w:jc w:val="center"/>
        <w:rPr>
          <w:b/>
        </w:rPr>
      </w:pPr>
    </w:p>
    <w:p w14:paraId="53CE9B43" w14:textId="77777777" w:rsidR="005D2FB2" w:rsidRDefault="005D2FB2" w:rsidP="005D2FB2">
      <w:pPr>
        <w:jc w:val="center"/>
        <w:rPr>
          <w:b/>
        </w:rPr>
      </w:pPr>
      <w:r w:rsidRPr="009A5C1E">
        <w:rPr>
          <w:b/>
        </w:rPr>
        <w:t>II.</w:t>
      </w:r>
      <w:r>
        <w:rPr>
          <w:b/>
        </w:rPr>
        <w:t xml:space="preserve"> </w:t>
      </w:r>
      <w:r w:rsidRPr="00010D70">
        <w:rPr>
          <w:b/>
        </w:rPr>
        <w:t>BENDROJI DALIS</w:t>
      </w:r>
    </w:p>
    <w:p w14:paraId="53CE9B45" w14:textId="49C243DA" w:rsidR="005D2FB2" w:rsidRDefault="005D2FB2" w:rsidP="00916752">
      <w:pPr>
        <w:rPr>
          <w:sz w:val="22"/>
          <w:szCs w:val="22"/>
        </w:rPr>
      </w:pPr>
    </w:p>
    <w:p w14:paraId="3CB1EBD8" w14:textId="42A57BAF" w:rsidR="00916752" w:rsidRDefault="00916752" w:rsidP="00916752">
      <w:pPr>
        <w:rPr>
          <w:sz w:val="22"/>
          <w:szCs w:val="22"/>
        </w:rPr>
      </w:pPr>
    </w:p>
    <w:p w14:paraId="6186BC6B" w14:textId="77777777" w:rsidR="00916752" w:rsidRDefault="00916752" w:rsidP="00916752">
      <w:pPr>
        <w:rPr>
          <w:sz w:val="22"/>
          <w:szCs w:val="22"/>
        </w:rPr>
      </w:pPr>
    </w:p>
    <w:p w14:paraId="53CE9B46" w14:textId="7BFA4543" w:rsidR="005D2FB2" w:rsidRPr="00E040E8" w:rsidRDefault="005D2FB2" w:rsidP="005D2FB2">
      <w:pPr>
        <w:ind w:left="2880" w:firstLine="720"/>
      </w:pPr>
      <w:r w:rsidRPr="00E040E8">
        <w:t>20</w:t>
      </w:r>
      <w:r>
        <w:t>............................ Nr.</w:t>
      </w:r>
      <w:r w:rsidR="002E7DC2">
        <w:t xml:space="preserve"> PS</w:t>
      </w:r>
      <w:r w:rsidR="00971495">
        <w:t>-</w:t>
      </w:r>
    </w:p>
    <w:p w14:paraId="53CE9B48" w14:textId="652BE0C6" w:rsidR="005D2FB2" w:rsidRDefault="005D2FB2" w:rsidP="00916752">
      <w:pPr>
        <w:ind w:left="3600"/>
        <w:jc w:val="both"/>
        <w:rPr>
          <w:i/>
          <w:sz w:val="20"/>
          <w:szCs w:val="20"/>
        </w:rPr>
      </w:pPr>
      <w:r>
        <w:rPr>
          <w:sz w:val="22"/>
          <w:szCs w:val="22"/>
        </w:rPr>
        <w:t xml:space="preserve">             </w:t>
      </w:r>
      <w:r>
        <w:rPr>
          <w:i/>
          <w:sz w:val="20"/>
          <w:szCs w:val="20"/>
        </w:rPr>
        <w:t>Vilnius</w:t>
      </w:r>
    </w:p>
    <w:p w14:paraId="745256EF" w14:textId="77777777" w:rsidR="00916752" w:rsidRPr="00916752" w:rsidRDefault="00916752" w:rsidP="00916752">
      <w:pPr>
        <w:ind w:left="3600"/>
        <w:jc w:val="both"/>
        <w:rPr>
          <w:i/>
          <w:sz w:val="20"/>
          <w:szCs w:val="20"/>
        </w:rPr>
      </w:pPr>
    </w:p>
    <w:p w14:paraId="53CE9B49" w14:textId="77777777" w:rsidR="005D2FB2" w:rsidRPr="006E5141" w:rsidRDefault="005D2FB2" w:rsidP="005D2FB2">
      <w:pPr>
        <w:jc w:val="both"/>
        <w:rPr>
          <w:b/>
        </w:rPr>
      </w:pPr>
      <w:r w:rsidRPr="006E5141">
        <w:rPr>
          <w:b/>
        </w:rPr>
        <w:t>1.</w:t>
      </w:r>
      <w:r w:rsidRPr="006E5141">
        <w:t xml:space="preserve"> </w:t>
      </w:r>
      <w:r w:rsidRPr="006E5141">
        <w:rPr>
          <w:b/>
        </w:rPr>
        <w:t>Sąvokos</w:t>
      </w:r>
    </w:p>
    <w:p w14:paraId="53CE9B4A" w14:textId="77777777" w:rsidR="005D2FB2" w:rsidRPr="006E5141" w:rsidRDefault="005D2FB2" w:rsidP="005D2FB2">
      <w:pPr>
        <w:jc w:val="both"/>
      </w:pPr>
      <w:r w:rsidRPr="006E5141">
        <w:t>1.1. Šioje Sutartyje naudojamos pagrindinės sąvokos:</w:t>
      </w:r>
    </w:p>
    <w:p w14:paraId="53CE9B4B" w14:textId="77777777" w:rsidR="005D2FB2" w:rsidRPr="006E5141" w:rsidRDefault="005D2FB2" w:rsidP="005D2FB2">
      <w:pPr>
        <w:tabs>
          <w:tab w:val="left" w:pos="-360"/>
          <w:tab w:val="left" w:pos="-180"/>
          <w:tab w:val="left" w:pos="0"/>
          <w:tab w:val="left" w:pos="720"/>
        </w:tabs>
        <w:jc w:val="both"/>
      </w:pPr>
      <w:r w:rsidRPr="006E5141">
        <w:t>1.1.1. Sutartis – šios prekių viešojo pirkimo</w:t>
      </w:r>
      <w:r w:rsidRPr="006E5141">
        <w:rPr>
          <w:b/>
        </w:rPr>
        <w:t>–</w:t>
      </w:r>
      <w:r w:rsidRPr="006E5141">
        <w:t>pardavimo sutarties bendroji ir specialioji dalys, prekių viešojo pirkimo</w:t>
      </w:r>
      <w:r w:rsidRPr="006E5141">
        <w:rPr>
          <w:b/>
        </w:rPr>
        <w:t>–</w:t>
      </w:r>
      <w:r w:rsidRPr="006E5141">
        <w:t xml:space="preserve">pardavimo sutarties priedai. </w:t>
      </w:r>
    </w:p>
    <w:p w14:paraId="53CE9B4C" w14:textId="20CC2869" w:rsidR="005D2FB2" w:rsidRPr="006E5141" w:rsidRDefault="005D2FB2" w:rsidP="005D2FB2">
      <w:pPr>
        <w:tabs>
          <w:tab w:val="left" w:pos="-180"/>
          <w:tab w:val="left" w:pos="0"/>
          <w:tab w:val="left" w:pos="540"/>
        </w:tabs>
        <w:jc w:val="both"/>
      </w:pPr>
      <w:r w:rsidRPr="006E5141">
        <w:t xml:space="preserve">1.1.2. Sutarties Šalys </w:t>
      </w:r>
      <w:r w:rsidR="001B4AD1">
        <w:t>–</w:t>
      </w:r>
      <w:r w:rsidRPr="006E5141">
        <w:t xml:space="preserve"> </w:t>
      </w:r>
      <w:r w:rsidRPr="006E5141">
        <w:rPr>
          <w:b/>
        </w:rPr>
        <w:t>Pirkėjas</w:t>
      </w:r>
      <w:r w:rsidRPr="006E5141">
        <w:t xml:space="preserve"> ir </w:t>
      </w:r>
      <w:r w:rsidRPr="006E5141">
        <w:rPr>
          <w:b/>
        </w:rPr>
        <w:t>Pardavėjas</w:t>
      </w:r>
      <w:r w:rsidRPr="006E5141">
        <w:t>.</w:t>
      </w:r>
    </w:p>
    <w:p w14:paraId="53CE9B4D" w14:textId="2B3A32F4" w:rsidR="005D2FB2" w:rsidRPr="006E5141" w:rsidRDefault="005D2FB2" w:rsidP="005D2FB2">
      <w:pPr>
        <w:jc w:val="both"/>
      </w:pPr>
      <w:r w:rsidRPr="006E5141">
        <w:t xml:space="preserve">1.1.3. </w:t>
      </w:r>
      <w:r w:rsidRPr="006E5141">
        <w:rPr>
          <w:b/>
        </w:rPr>
        <w:t>Mokėtojas</w:t>
      </w:r>
      <w:r w:rsidRPr="006E5141">
        <w:t xml:space="preserve"> – krašto apsaugos sistemos juridinis asmuo ar jo padalinys, mokantis už prekes Sutartyje nurodytomis sąlygomis ir nurodytas Sutarties specialiojoje dalyje ir pasirašydamas perdavimo</w:t>
      </w:r>
      <w:r w:rsidR="005E2B44">
        <w:t>–priėmimo</w:t>
      </w:r>
      <w:r w:rsidRPr="006E5141">
        <w:t xml:space="preserve"> aktą (ar kitą spec. dalyje nurodytą dokumentą) patikrina jų kiekį ir komplektaciją.</w:t>
      </w:r>
    </w:p>
    <w:p w14:paraId="53CE9B4E" w14:textId="77777777" w:rsidR="005D2FB2" w:rsidRPr="006E5141" w:rsidRDefault="005D2FB2" w:rsidP="005D2FB2">
      <w:pPr>
        <w:jc w:val="both"/>
      </w:pPr>
      <w:r w:rsidRPr="006E5141">
        <w:t>1.1.4.</w:t>
      </w:r>
      <w:r w:rsidRPr="006E5141">
        <w:rPr>
          <w:b/>
        </w:rPr>
        <w:t xml:space="preserve"> Gavėjas</w:t>
      </w:r>
      <w:r w:rsidRPr="006E5141">
        <w:t xml:space="preserve"> – krašto apsaugos sistemos juridinis asmuo ar jo padalinys, nurodytas Sutarties specialiojoje dalyje arba Sutarties priede, kuriam pristatomos prekės (Sutarties specialiojoje dalyje nurodytais atvejais Gavėjas ir Mokėtojas gali sutapti). </w:t>
      </w:r>
    </w:p>
    <w:p w14:paraId="53CE9B4F" w14:textId="77777777" w:rsidR="005D2FB2" w:rsidRPr="006E5141" w:rsidRDefault="005D2FB2" w:rsidP="005D2FB2">
      <w:pPr>
        <w:jc w:val="both"/>
      </w:pPr>
      <w:r w:rsidRPr="006E5141">
        <w:t>1.1.5. Trečiasis asmuo – tai bet kuris fizinis ar juridinis asmuo (taip pat valstybė, valstybės institucijos, savivaldybė, savivaldybės institucijos), išskyrus Mokėtoją ar Gavėją, kuris nėra šios Sutarties šalis.</w:t>
      </w:r>
    </w:p>
    <w:p w14:paraId="53CE9B50" w14:textId="4B03749C" w:rsidR="005D2FB2" w:rsidRPr="006E5141" w:rsidRDefault="005D2FB2" w:rsidP="005D2FB2">
      <w:pPr>
        <w:jc w:val="both"/>
      </w:pPr>
      <w:r w:rsidRPr="006E5141">
        <w:t xml:space="preserve">1.1.6. Licencijos </w:t>
      </w:r>
      <w:r w:rsidR="00CB4D0E">
        <w:rPr>
          <w:b/>
        </w:rPr>
        <w:t>–</w:t>
      </w:r>
      <w:r w:rsidRPr="006E5141">
        <w:rPr>
          <w:b/>
        </w:rPr>
        <w:t xml:space="preserve"> </w:t>
      </w:r>
      <w:r w:rsidRPr="006E5141">
        <w:rPr>
          <w:spacing w:val="-3"/>
        </w:rPr>
        <w:t>visos reikalingos licencijos ir/arba leidimai būtini Sutarties vykdymui.</w:t>
      </w:r>
    </w:p>
    <w:p w14:paraId="53CE9B51" w14:textId="5E9D51C6" w:rsidR="005D2FB2" w:rsidRPr="006E5141" w:rsidRDefault="005D2FB2" w:rsidP="005D2FB2">
      <w:pPr>
        <w:tabs>
          <w:tab w:val="num" w:pos="2880"/>
        </w:tabs>
        <w:jc w:val="both"/>
        <w:rPr>
          <w:b/>
        </w:rPr>
      </w:pPr>
      <w:r w:rsidRPr="006E5141">
        <w:t xml:space="preserve">1.1.7. Sutarties objektas </w:t>
      </w:r>
      <w:r w:rsidR="00CB4D0E">
        <w:t>–</w:t>
      </w:r>
      <w:r w:rsidRPr="006E5141">
        <w:t xml:space="preserve"> prekės ir visos su jų pardavimu susijusios paslaugos (personalo apmokymai, instaliavimas, įdiegimas, pristatymas ir kt.), dėl kurių Sutarties šalys susitarė Sutarties specialiojoje dalyje ir kurios atitinka Sutarties ir jos priedų nustatytus reikalavimus.</w:t>
      </w:r>
    </w:p>
    <w:p w14:paraId="53CE9B52" w14:textId="77777777" w:rsidR="005D2FB2" w:rsidRPr="006E5141" w:rsidRDefault="005D2FB2" w:rsidP="005D2FB2">
      <w:pPr>
        <w:tabs>
          <w:tab w:val="left" w:pos="540"/>
          <w:tab w:val="num" w:pos="2880"/>
        </w:tabs>
        <w:jc w:val="both"/>
      </w:pPr>
      <w:r w:rsidRPr="006E5141">
        <w:t xml:space="preserve">1.1.8. Šalių iš anksto sutarti minimalūs nuostoliai – tai Sutarties nustatyta arba Sutartyje nustatyta tvarka apskaičiuota ir neginčijama pinigų suma, kurią </w:t>
      </w:r>
      <w:r w:rsidRPr="006E5141">
        <w:rPr>
          <w:b/>
        </w:rPr>
        <w:t>Pardavėjas</w:t>
      </w:r>
      <w:r w:rsidRPr="006E5141">
        <w:t xml:space="preserve"> įsipareigoja sumokėti </w:t>
      </w:r>
      <w:r w:rsidRPr="006E5141">
        <w:rPr>
          <w:b/>
        </w:rPr>
        <w:t>Pirkėjui</w:t>
      </w:r>
      <w:r w:rsidRPr="006E5141">
        <w:t>, jeigu sutartiniai įsipareigojimai</w:t>
      </w:r>
      <w:r w:rsidRPr="006E5141" w:rsidDel="00432306">
        <w:t xml:space="preserve"> </w:t>
      </w:r>
      <w:r w:rsidRPr="006E5141">
        <w:t>neįvykdyti arba netinkamai įvykdyti.</w:t>
      </w:r>
    </w:p>
    <w:p w14:paraId="53CE9B53" w14:textId="77777777" w:rsidR="005D2FB2" w:rsidRPr="006E5141" w:rsidRDefault="005D2FB2" w:rsidP="005D2FB2">
      <w:pPr>
        <w:tabs>
          <w:tab w:val="left" w:pos="540"/>
          <w:tab w:val="num" w:pos="2880"/>
        </w:tabs>
        <w:jc w:val="both"/>
      </w:pPr>
      <w:r w:rsidRPr="006E5141">
        <w:t xml:space="preserve">1.1.9. Kainodaros taisyklės – sutartyje nustatyta </w:t>
      </w:r>
      <w:r w:rsidRPr="008A132C">
        <w:t>kaina</w:t>
      </w:r>
      <w:r w:rsidRPr="006E5141">
        <w:t>/įkainiai ar sutarties kainos/įkainių apskaičiavimo bei kainos/įkainių koregavimo taisyklės.</w:t>
      </w:r>
    </w:p>
    <w:p w14:paraId="53CE9B54" w14:textId="77777777" w:rsidR="005D2FB2" w:rsidRPr="006E5141" w:rsidRDefault="005D2FB2" w:rsidP="005D2FB2">
      <w:pPr>
        <w:tabs>
          <w:tab w:val="left" w:pos="540"/>
          <w:tab w:val="num" w:pos="2880"/>
        </w:tabs>
        <w:jc w:val="both"/>
      </w:pPr>
      <w:r w:rsidRPr="006E5141">
        <w:t>1.1.10. Prekių siunta – tai vienu metu pristatomų prekių kiekis.</w:t>
      </w:r>
    </w:p>
    <w:p w14:paraId="53CE9B55" w14:textId="77777777" w:rsidR="005D2FB2" w:rsidRPr="006E5141" w:rsidRDefault="005D2FB2" w:rsidP="005D2FB2">
      <w:pPr>
        <w:tabs>
          <w:tab w:val="left" w:pos="540"/>
          <w:tab w:val="num" w:pos="2880"/>
        </w:tabs>
        <w:jc w:val="both"/>
      </w:pPr>
      <w:r w:rsidRPr="006E5141">
        <w:t>1.1.11. Prekių partija – tai prekės, turinčios tas pačias savybes, pagamintos pagal tą pačią technologiją, tomis pačiomis sąlygomis, iš žaliavų ar medžiagų gautų iš to paties žaliavų ar medžiagų gamintojo/ pardavėjo.</w:t>
      </w:r>
    </w:p>
    <w:p w14:paraId="53CE9B56" w14:textId="77777777" w:rsidR="005D2FB2" w:rsidRPr="006E5141" w:rsidRDefault="005D2FB2" w:rsidP="005D2FB2">
      <w:pPr>
        <w:tabs>
          <w:tab w:val="left" w:pos="540"/>
          <w:tab w:val="num" w:pos="2880"/>
        </w:tabs>
        <w:jc w:val="both"/>
        <w:rPr>
          <w:bCs/>
          <w:iCs/>
        </w:rPr>
      </w:pPr>
      <w:r w:rsidRPr="006E5141">
        <w:t>1.1.12. M</w:t>
      </w:r>
      <w:r w:rsidRPr="006E5141">
        <w:rPr>
          <w:bCs/>
        </w:rPr>
        <w:t xml:space="preserve">edžiagų partija – </w:t>
      </w:r>
      <w:r w:rsidRPr="006E514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3CE9B57" w14:textId="77777777" w:rsidR="005D2FB2" w:rsidRPr="006E5141" w:rsidRDefault="005D2FB2" w:rsidP="005D2FB2">
      <w:pPr>
        <w:tabs>
          <w:tab w:val="left" w:pos="540"/>
          <w:tab w:val="num" w:pos="2880"/>
        </w:tabs>
        <w:jc w:val="both"/>
        <w:rPr>
          <w:bCs/>
          <w:iCs/>
        </w:rPr>
      </w:pPr>
      <w:r w:rsidRPr="006E5141">
        <w:rPr>
          <w:bCs/>
          <w:iCs/>
        </w:rPr>
        <w:t xml:space="preserve">1.2. </w:t>
      </w:r>
      <w:r w:rsidRPr="006E514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3CE9B58" w14:textId="77777777" w:rsidR="005D2FB2" w:rsidRPr="006E5141" w:rsidRDefault="005D2FB2" w:rsidP="005D2FB2">
      <w:pPr>
        <w:tabs>
          <w:tab w:val="num" w:pos="540"/>
          <w:tab w:val="left" w:pos="1701"/>
          <w:tab w:val="num" w:pos="2880"/>
        </w:tabs>
        <w:jc w:val="both"/>
      </w:pPr>
      <w:r w:rsidRPr="006E5141">
        <w:rPr>
          <w:bCs/>
          <w:iCs/>
        </w:rPr>
        <w:t xml:space="preserve">1.3. </w:t>
      </w:r>
      <w:r w:rsidRPr="006E5141">
        <w:t>Sutarties dalių ir straipsnių pavadinimai yra naudojami tik nuorodų patogumui, ir aiškinant Sutartį gali būti naudojami tik kaip papildoma priemonė.</w:t>
      </w:r>
    </w:p>
    <w:p w14:paraId="53CE9B59" w14:textId="77777777" w:rsidR="005D2FB2" w:rsidRPr="006E5141" w:rsidRDefault="005D2FB2" w:rsidP="005D2FB2">
      <w:pPr>
        <w:tabs>
          <w:tab w:val="left" w:pos="360"/>
          <w:tab w:val="num" w:pos="2880"/>
        </w:tabs>
        <w:jc w:val="both"/>
      </w:pPr>
      <w:r w:rsidRPr="006E5141">
        <w:t xml:space="preserve">1.4. Jeigu Sutartyje nenustatyta kitaip, Sutarties trukmė ir kiti terminai yra skaičiuojami kalendorinėmis dienomis. </w:t>
      </w:r>
    </w:p>
    <w:p w14:paraId="53CE9B5A" w14:textId="77777777" w:rsidR="005D2FB2" w:rsidRPr="006E5141" w:rsidRDefault="005D2FB2" w:rsidP="005D2FB2">
      <w:pPr>
        <w:tabs>
          <w:tab w:val="num" w:pos="540"/>
          <w:tab w:val="left" w:pos="1701"/>
          <w:tab w:val="num" w:pos="2880"/>
        </w:tabs>
        <w:jc w:val="both"/>
      </w:pPr>
      <w:r w:rsidRPr="006E5141">
        <w:t xml:space="preserve">1.5. Jeigu mokėjimų ar prievolių įvykdymo terminas sutampa su oficialių švenčių ir ne darbo diena Lietuvos Respublikoje, tai pagal Sutartį prievolės įvykdymo ir mokėjimų terminas yra po to einanti darbo diena. </w:t>
      </w:r>
    </w:p>
    <w:p w14:paraId="53CE9B5B" w14:textId="77777777" w:rsidR="005D2FB2" w:rsidRPr="006E5141" w:rsidRDefault="005D2FB2" w:rsidP="005D2FB2">
      <w:pPr>
        <w:tabs>
          <w:tab w:val="num" w:pos="540"/>
          <w:tab w:val="num" w:pos="792"/>
          <w:tab w:val="left" w:pos="1701"/>
          <w:tab w:val="num" w:pos="2880"/>
        </w:tabs>
        <w:jc w:val="both"/>
      </w:pPr>
      <w:r w:rsidRPr="006E5141">
        <w:t>1.6. Sutartyje, kur reikalauja kontekstas, žodžiai pateikti vienaskaitoje, gali turėti daugiskaitos prasmę ir atvirkščiai.</w:t>
      </w:r>
    </w:p>
    <w:p w14:paraId="53CE9B5C" w14:textId="77777777" w:rsidR="005D2FB2" w:rsidRPr="006E5141" w:rsidRDefault="005D2FB2" w:rsidP="005D2FB2">
      <w:pPr>
        <w:tabs>
          <w:tab w:val="num" w:pos="540"/>
          <w:tab w:val="num" w:pos="792"/>
          <w:tab w:val="left" w:pos="1701"/>
          <w:tab w:val="num" w:pos="2880"/>
        </w:tabs>
        <w:jc w:val="both"/>
      </w:pPr>
      <w:r w:rsidRPr="006E5141">
        <w:t>1.7. Tais atvejais, kai tam tikra prasmė yra skirtinga tarp nurodytosios žodžiais ir nurodytosios skaičiais, vadovaujamasi žodine prasme.</w:t>
      </w:r>
    </w:p>
    <w:p w14:paraId="53CE9B5D" w14:textId="77777777" w:rsidR="005D2FB2" w:rsidRPr="006E5141" w:rsidRDefault="005D2FB2" w:rsidP="005D2FB2">
      <w:pPr>
        <w:jc w:val="both"/>
      </w:pPr>
    </w:p>
    <w:p w14:paraId="53CE9B5E" w14:textId="77777777" w:rsidR="005D2FB2" w:rsidRPr="006E5141" w:rsidRDefault="005D2FB2" w:rsidP="005D2FB2">
      <w:pPr>
        <w:jc w:val="both"/>
        <w:rPr>
          <w:b/>
        </w:rPr>
      </w:pPr>
      <w:r w:rsidRPr="006E5141">
        <w:rPr>
          <w:b/>
        </w:rPr>
        <w:t>2. Sutarties kaina/prekių įkainiai/kainodaros taisyklės</w:t>
      </w:r>
    </w:p>
    <w:p w14:paraId="53CE9B5F" w14:textId="5456EF3F" w:rsidR="005D2FB2" w:rsidRPr="006E5141" w:rsidRDefault="005D2FB2" w:rsidP="005D2FB2">
      <w:pPr>
        <w:jc w:val="both"/>
      </w:pPr>
      <w:r w:rsidRPr="006E5141">
        <w:t xml:space="preserve">2.1. Sutarties kaina/įkainiai </w:t>
      </w:r>
      <w:r w:rsidR="00CB4D0E">
        <w:t>–</w:t>
      </w:r>
      <w:r w:rsidRPr="006E5141">
        <w:t xml:space="preserve"> pinigų suma, kuri Sutartyje nustatyta tvarka ir terminais sumokama </w:t>
      </w:r>
      <w:r w:rsidRPr="006E5141">
        <w:rPr>
          <w:b/>
        </w:rPr>
        <w:t>Pardavėjui</w:t>
      </w:r>
      <w:r w:rsidRPr="006E5141">
        <w:t xml:space="preserve">. </w:t>
      </w:r>
      <w:r w:rsidRPr="006E5141">
        <w:rPr>
          <w:b/>
        </w:rPr>
        <w:t>Pirkėjas</w:t>
      </w:r>
      <w:r w:rsidRPr="006E5141">
        <w:t xml:space="preserve"> yra atsakingas </w:t>
      </w:r>
      <w:r w:rsidRPr="006E5141">
        <w:rPr>
          <w:b/>
        </w:rPr>
        <w:t>Pardavėjui</w:t>
      </w:r>
      <w:r w:rsidRPr="006E5141">
        <w:t xml:space="preserve"> už tinkamą </w:t>
      </w:r>
      <w:r w:rsidRPr="006E5141">
        <w:rPr>
          <w:b/>
        </w:rPr>
        <w:t>Mokėtojo</w:t>
      </w:r>
      <w:r w:rsidRPr="006E5141">
        <w:t xml:space="preserve"> prievolės sumokėti Sutartyje nurodytą kainą įvykdymą. </w:t>
      </w:r>
    </w:p>
    <w:p w14:paraId="53CE9B60" w14:textId="77777777" w:rsidR="005D2FB2" w:rsidRPr="006E5141" w:rsidRDefault="005D2FB2" w:rsidP="005D2FB2">
      <w:pPr>
        <w:jc w:val="both"/>
      </w:pPr>
      <w:r w:rsidRPr="006E5141">
        <w:t>2.2. Sutarties kaina/įkainiai yra pastovūs ir nekeičiami visą Sutarties galiojimo laikotarpį, išskyrus atvejus, kai po Sutarties pasirašymo keičiasi prekėms taikomo PVM/akcizų tarifas</w:t>
      </w:r>
      <w:r w:rsidRPr="006E5141">
        <w:rPr>
          <w:i/>
        </w:rPr>
        <w:t>.</w:t>
      </w:r>
      <w:r w:rsidRPr="006E5141">
        <w:t xml:space="preserve"> Perskaičiuota kaina/įkainiai įforminami raštišku Šalių susitarimu ir taikomi prekėms, kurios pristatomos po tokio Šalių pasirašyto susitarimo įsigaliojimo dienos.</w:t>
      </w:r>
    </w:p>
    <w:p w14:paraId="53CE9B61" w14:textId="77777777" w:rsidR="005D2FB2" w:rsidRPr="006E5141" w:rsidRDefault="005D2FB2" w:rsidP="005D2FB2">
      <w:pPr>
        <w:jc w:val="both"/>
      </w:pPr>
      <w:r w:rsidRPr="006E5141">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E5141">
        <w:rPr>
          <w:i/>
        </w:rPr>
        <w:t>(jei spec. dalyje nurodyta, kad ši sąlyga taikoma)</w:t>
      </w:r>
      <w:r w:rsidRPr="006E5141">
        <w:t>.</w:t>
      </w:r>
    </w:p>
    <w:p w14:paraId="53CE9B62" w14:textId="77777777" w:rsidR="005D2FB2" w:rsidRPr="006E5141" w:rsidRDefault="005D2FB2" w:rsidP="005D2FB2">
      <w:pPr>
        <w:widowControl w:val="0"/>
        <w:shd w:val="clear" w:color="auto" w:fill="FFFFFF"/>
        <w:jc w:val="both"/>
      </w:pPr>
      <w:r w:rsidRPr="006E5141">
        <w:t xml:space="preserve">2.4. </w:t>
      </w:r>
      <w:r w:rsidRPr="006E5141">
        <w:rPr>
          <w:b/>
        </w:rPr>
        <w:t>Pardavėjas</w:t>
      </w:r>
      <w:r w:rsidRPr="006E5141">
        <w:t xml:space="preserve"> į Sutarties kainą/prekių įkainius privalo įskaičiuoti visas su prekių tiekimu susijusias išlaidas ir mokesčius, įskaitant, bet neapsiribojant:</w:t>
      </w:r>
    </w:p>
    <w:p w14:paraId="53CE9B63" w14:textId="77777777" w:rsidR="005D2FB2" w:rsidRPr="006E5141" w:rsidRDefault="005D2FB2" w:rsidP="005D2FB2">
      <w:pPr>
        <w:widowControl w:val="0"/>
        <w:shd w:val="clear" w:color="auto" w:fill="FFFFFF"/>
        <w:jc w:val="both"/>
      </w:pPr>
      <w:r w:rsidRPr="006E5141">
        <w:t>2.4.1. logistikos (transportavimo) išlaidas;</w:t>
      </w:r>
    </w:p>
    <w:p w14:paraId="53CE9B64" w14:textId="77777777" w:rsidR="005D2FB2" w:rsidRPr="006E5141" w:rsidRDefault="005D2FB2" w:rsidP="005D2FB2">
      <w:pPr>
        <w:widowControl w:val="0"/>
        <w:shd w:val="clear" w:color="auto" w:fill="FFFFFF"/>
        <w:jc w:val="both"/>
      </w:pPr>
      <w:r w:rsidRPr="006E5141">
        <w:t>2.4.2. pakavimo, pakrovimo, tranzito, iškrovimo, išpakavimo, tikrinimo, draudimo ir kitas su prekių tiekimu susijusias išlaidas;</w:t>
      </w:r>
    </w:p>
    <w:p w14:paraId="53CE9B65" w14:textId="77777777" w:rsidR="005D2FB2" w:rsidRPr="006E5141" w:rsidRDefault="005D2FB2" w:rsidP="005D2FB2">
      <w:pPr>
        <w:widowControl w:val="0"/>
        <w:shd w:val="clear" w:color="auto" w:fill="FFFFFF"/>
        <w:jc w:val="both"/>
      </w:pPr>
      <w:r w:rsidRPr="006E5141">
        <w:t xml:space="preserve">2.4.3. visas su dokumentų, kurių reikalauja </w:t>
      </w:r>
      <w:r w:rsidRPr="006E5141">
        <w:rPr>
          <w:b/>
        </w:rPr>
        <w:t>Pirkėjas</w:t>
      </w:r>
      <w:r w:rsidRPr="006E5141">
        <w:t>, rengimu ir pateikimu susijusias išlaidas;</w:t>
      </w:r>
    </w:p>
    <w:p w14:paraId="53CE9B66" w14:textId="77777777" w:rsidR="005D2FB2" w:rsidRPr="006E5141" w:rsidRDefault="005D2FB2" w:rsidP="005D2FB2">
      <w:pPr>
        <w:widowControl w:val="0"/>
        <w:shd w:val="clear" w:color="auto" w:fill="FFFFFF"/>
        <w:jc w:val="both"/>
      </w:pPr>
      <w:r w:rsidRPr="006E5141">
        <w:t>2.4.4. pristatytų prekių surinkimo vietoje ir/arba paleidimo, ir/arba priežiūros išlaidas;</w:t>
      </w:r>
    </w:p>
    <w:p w14:paraId="53CE9B67" w14:textId="77777777" w:rsidR="005D2FB2" w:rsidRPr="006E5141" w:rsidRDefault="005D2FB2" w:rsidP="005D2FB2">
      <w:pPr>
        <w:widowControl w:val="0"/>
        <w:shd w:val="clear" w:color="auto" w:fill="FFFFFF"/>
        <w:jc w:val="both"/>
      </w:pPr>
      <w:r w:rsidRPr="006E5141">
        <w:t>2.4.5. aprūpinimo įrankiais, reikalingais pristatytų prekių surinkimui ir/arba priežiūrai, išlaidas;</w:t>
      </w:r>
    </w:p>
    <w:p w14:paraId="53CE9B68" w14:textId="77777777" w:rsidR="005D2FB2" w:rsidRPr="006E5141" w:rsidRDefault="005D2FB2" w:rsidP="005D2FB2">
      <w:pPr>
        <w:widowControl w:val="0"/>
        <w:shd w:val="clear" w:color="auto" w:fill="FFFFFF"/>
        <w:jc w:val="both"/>
      </w:pPr>
      <w:r w:rsidRPr="006E5141">
        <w:t>2.4.6. naudojimo ir priežiūros instrukcijų, numatytų Techninėje specifikacijoje, pateikimo išlaidas;</w:t>
      </w:r>
    </w:p>
    <w:p w14:paraId="53CE9B69" w14:textId="77777777" w:rsidR="005D2FB2" w:rsidRPr="006E5141" w:rsidRDefault="005D2FB2" w:rsidP="005D2FB2">
      <w:pPr>
        <w:widowControl w:val="0"/>
        <w:shd w:val="clear" w:color="auto" w:fill="FFFFFF"/>
        <w:jc w:val="both"/>
      </w:pPr>
      <w:r w:rsidRPr="006E5141">
        <w:t>2.4.7. prekių garantinio remonto išlaidas;</w:t>
      </w:r>
    </w:p>
    <w:p w14:paraId="53CE9B6A" w14:textId="77777777" w:rsidR="005D2FB2" w:rsidRPr="006E5141" w:rsidRDefault="005D2FB2" w:rsidP="005D2FB2">
      <w:pPr>
        <w:widowControl w:val="0"/>
        <w:shd w:val="clear" w:color="auto" w:fill="FFFFFF"/>
        <w:jc w:val="both"/>
      </w:pPr>
      <w:r w:rsidRPr="006E5141">
        <w:t xml:space="preserve">2.4.8. visas su darbinių pavyzdžių pagaminimu ir pateikimu </w:t>
      </w:r>
      <w:r w:rsidRPr="006E5141">
        <w:rPr>
          <w:b/>
        </w:rPr>
        <w:t>Pirkėjui</w:t>
      </w:r>
      <w:r w:rsidRPr="006E5141">
        <w:t xml:space="preserve"> susijusias išlaidas;</w:t>
      </w:r>
    </w:p>
    <w:p w14:paraId="53CE9B6B" w14:textId="77777777" w:rsidR="005D2FB2" w:rsidRPr="006E5141" w:rsidRDefault="005D2FB2" w:rsidP="005D2FB2">
      <w:pPr>
        <w:widowControl w:val="0"/>
        <w:shd w:val="clear" w:color="auto" w:fill="FFFFFF"/>
        <w:jc w:val="both"/>
      </w:pPr>
      <w:r w:rsidRPr="006E5141">
        <w:t xml:space="preserve">2.4.9. visas su medžiaginių pavyzdžių (pagrindinių ir priedų), kurios naudojamos produkto gamyboje, pagaminimu ir pateikimu </w:t>
      </w:r>
      <w:r w:rsidRPr="006E5141">
        <w:rPr>
          <w:b/>
        </w:rPr>
        <w:t>Pirkėjui</w:t>
      </w:r>
      <w:r w:rsidRPr="006E5141">
        <w:t xml:space="preserve"> susijusias išlaidas.</w:t>
      </w:r>
    </w:p>
    <w:p w14:paraId="53CE9B6C" w14:textId="77777777" w:rsidR="005D2FB2" w:rsidRPr="006E5141" w:rsidRDefault="005D2FB2" w:rsidP="005D2FB2">
      <w:pPr>
        <w:jc w:val="both"/>
      </w:pPr>
      <w:r w:rsidRPr="006E5141">
        <w:t xml:space="preserve">2.5. Užsienio valiutų kursų svyravimo, gamintojų kainų keitimo rizika tenka </w:t>
      </w:r>
      <w:r w:rsidRPr="006E5141">
        <w:rPr>
          <w:b/>
        </w:rPr>
        <w:t>Pardavėjui</w:t>
      </w:r>
      <w:r w:rsidRPr="006E5141">
        <w:t>.</w:t>
      </w:r>
    </w:p>
    <w:p w14:paraId="53CE9B6D" w14:textId="77777777" w:rsidR="005D2FB2" w:rsidRPr="006E5141" w:rsidRDefault="005D2FB2" w:rsidP="005D2FB2">
      <w:pPr>
        <w:jc w:val="both"/>
      </w:pPr>
      <w:r w:rsidRPr="006E5141">
        <w:t>2.6. Su Sutarties specialiojoje dalyje nurodytu Subtiekėju (-</w:t>
      </w:r>
      <w:proofErr w:type="spellStart"/>
      <w:r w:rsidRPr="006E5141">
        <w:t>ais</w:t>
      </w:r>
      <w:proofErr w:type="spellEnd"/>
      <w:r w:rsidRPr="006E5141">
        <w:t xml:space="preserve">) </w:t>
      </w:r>
      <w:r w:rsidRPr="006E5141">
        <w:rPr>
          <w:b/>
        </w:rPr>
        <w:t>Pirkėjas</w:t>
      </w:r>
      <w:r w:rsidRPr="006E5141">
        <w:t xml:space="preserve"> ir </w:t>
      </w:r>
      <w:r w:rsidRPr="006E5141">
        <w:rPr>
          <w:b/>
        </w:rPr>
        <w:t>Pardavėjas</w:t>
      </w:r>
      <w:r w:rsidRPr="006E5141">
        <w:t xml:space="preserve"> gali sudaryti trišalę tiesioginio atsiskaitymo sutartį, kuria Šalių ir Subtiekėjo sutarta apimtimi ir sąlygomis </w:t>
      </w:r>
      <w:r w:rsidRPr="006E5141">
        <w:rPr>
          <w:b/>
        </w:rPr>
        <w:t>Pardavėjas</w:t>
      </w:r>
      <w:r w:rsidRPr="006E5141">
        <w:t xml:space="preserve"> perleidžia teisę Subtiekėjui reikalauti, kad jam būtų sumokėta sutarta Sutarties kainos dalis. Reikalavimo teisės perleidimas Subtiekėjui nesudarius tiesioginio atsiskaitymo Sutarties, negalioja.</w:t>
      </w:r>
    </w:p>
    <w:p w14:paraId="53CE9B6E" w14:textId="77777777" w:rsidR="005D2FB2" w:rsidRPr="006E5141" w:rsidRDefault="005D2FB2" w:rsidP="005D2FB2">
      <w:pPr>
        <w:jc w:val="both"/>
      </w:pPr>
      <w:r w:rsidRPr="006E5141">
        <w:t xml:space="preserve">2.7. Subtiekėjas, norėdamas, kad pagal sutartį būtų atsiskaityta tiesiogiai su juo raštu praneša </w:t>
      </w:r>
      <w:r w:rsidRPr="006E5141">
        <w:rPr>
          <w:b/>
        </w:rPr>
        <w:t>Pirkėjui</w:t>
      </w:r>
      <w:r w:rsidRPr="006E5141">
        <w:t>, kad pageidauja sudaryti tiesioginio atsiskaitymo sutartį. Kartu su prašymu sudaryti tiesioginio atsiskaitymo sutartį Subtiekėjas turi pateikti:</w:t>
      </w:r>
    </w:p>
    <w:p w14:paraId="53CE9B6F" w14:textId="77777777" w:rsidR="005D2FB2" w:rsidRPr="006E5141" w:rsidRDefault="005D2FB2" w:rsidP="005D2FB2">
      <w:pPr>
        <w:jc w:val="both"/>
      </w:pPr>
      <w:r w:rsidRPr="006E5141">
        <w:t xml:space="preserve">2.7.1. Pagrindines tiesioginio atsiskaitymo sutarties sąlygas nurodytas Sutarties bendrosios dalies 2.8 punkte. </w:t>
      </w:r>
    </w:p>
    <w:p w14:paraId="53CE9B70" w14:textId="77777777" w:rsidR="005D2FB2" w:rsidRPr="006E5141" w:rsidRDefault="005D2FB2" w:rsidP="005D2FB2">
      <w:pPr>
        <w:jc w:val="both"/>
      </w:pPr>
      <w:r w:rsidRPr="006E5141">
        <w:t xml:space="preserve">2.7.2. </w:t>
      </w:r>
      <w:r w:rsidRPr="006E5141">
        <w:rPr>
          <w:b/>
        </w:rPr>
        <w:t>Pardavėjo</w:t>
      </w:r>
      <w:r w:rsidRPr="006E5141">
        <w:t xml:space="preserve"> patvirtinimą, kad jis sutinka Subtiekėjo siūlomomis sąlygomis sudaryti tiesioginio atsiskaitymo sutartį. </w:t>
      </w:r>
    </w:p>
    <w:p w14:paraId="53CE9B71" w14:textId="77777777" w:rsidR="005D2FB2" w:rsidRPr="006E5141" w:rsidRDefault="005D2FB2" w:rsidP="005D2FB2">
      <w:pPr>
        <w:jc w:val="both"/>
      </w:pPr>
      <w:r w:rsidRPr="006E5141">
        <w:t>2.7.3. Dokumentus įrodančius, kad nėra Viešųjų pirkimų įstatymo 46 straipsnio 1 dalyje nurodytų pagrindų.</w:t>
      </w:r>
    </w:p>
    <w:p w14:paraId="53CE9B72" w14:textId="77777777" w:rsidR="005D2FB2" w:rsidRPr="006E5141" w:rsidRDefault="005D2FB2" w:rsidP="005D2FB2">
      <w:pPr>
        <w:jc w:val="both"/>
      </w:pPr>
      <w:r w:rsidRPr="006E514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141">
        <w:rPr>
          <w:b/>
        </w:rPr>
        <w:t>Pardavėju</w:t>
      </w:r>
      <w:r w:rsidRPr="006E5141">
        <w:t xml:space="preserve"> ir pateikus šio suderinimo rašytinius </w:t>
      </w:r>
      <w:proofErr w:type="spellStart"/>
      <w:r w:rsidRPr="006E5141">
        <w:t>įrodymus</w:t>
      </w:r>
      <w:proofErr w:type="spellEnd"/>
      <w:r w:rsidRPr="006E5141">
        <w:t xml:space="preserve">, Šalių ir Subtiekėjo pareiga informuoti apie rekvizitų </w:t>
      </w:r>
      <w:proofErr w:type="spellStart"/>
      <w:r w:rsidRPr="006E5141">
        <w:t>pasikeitimus</w:t>
      </w:r>
      <w:proofErr w:type="spellEnd"/>
      <w:r w:rsidRPr="006E5141">
        <w:t xml:space="preserve">, mokėjimų vykdymo tvarka įvykus ginčui tarp </w:t>
      </w:r>
      <w:r w:rsidRPr="006E5141">
        <w:rPr>
          <w:b/>
        </w:rPr>
        <w:t>Pardavėjo</w:t>
      </w:r>
      <w:r w:rsidRPr="006E5141">
        <w:t xml:space="preserve"> ir Subtiekėjo, papildomas prievolių, užtikrinimas. </w:t>
      </w:r>
    </w:p>
    <w:p w14:paraId="53CE9B73" w14:textId="77777777" w:rsidR="005D2FB2" w:rsidRPr="006E5141" w:rsidRDefault="005D2FB2" w:rsidP="005D2FB2">
      <w:pPr>
        <w:jc w:val="both"/>
      </w:pPr>
      <w:r w:rsidRPr="006E5141">
        <w:t xml:space="preserve">2.9. Tiesioginio atsiskaitymo sutartis turi būti sudaryta ne vėliau kaip iki dienos, nuo kurios atsiranda mokėjimo prievolė pagal Sutarties bendrosios dalies 4.1 punktą. </w:t>
      </w:r>
    </w:p>
    <w:p w14:paraId="53CE9B74" w14:textId="77777777" w:rsidR="005D2FB2" w:rsidRPr="006E5141" w:rsidRDefault="005D2FB2" w:rsidP="005D2FB2">
      <w:pPr>
        <w:jc w:val="both"/>
      </w:pPr>
      <w:r w:rsidRPr="006E5141">
        <w:t xml:space="preserve">2.10. Tiesioginis atsiskaitymas su Subtiekėju neatleidžia </w:t>
      </w:r>
      <w:r w:rsidRPr="006E5141">
        <w:rPr>
          <w:b/>
        </w:rPr>
        <w:t>Pardavėjo</w:t>
      </w:r>
      <w:r w:rsidRPr="006E5141">
        <w:t xml:space="preserve"> nuo jo prisiimtų įsipareigojimų pagal sudarytą Pirkimo sutartį. Sutartyje numatytos </w:t>
      </w:r>
      <w:r w:rsidRPr="006E5141">
        <w:rPr>
          <w:b/>
        </w:rPr>
        <w:t>Pardavėjo</w:t>
      </w:r>
      <w:r w:rsidRPr="006E5141">
        <w:t xml:space="preserve"> teisės, pareigos ir kiti įsipareigojimai nesusiję su reikalavimo teise sumokėti Sutarties kainą perleidimu Subtiekėjui negali būti perduoti.</w:t>
      </w:r>
    </w:p>
    <w:p w14:paraId="53CE9B75" w14:textId="77777777" w:rsidR="005D2FB2" w:rsidRPr="006E5141" w:rsidRDefault="005D2FB2" w:rsidP="005D2FB2">
      <w:pPr>
        <w:jc w:val="both"/>
      </w:pPr>
      <w:r w:rsidRPr="006E5141">
        <w:t xml:space="preserve">2.11. </w:t>
      </w:r>
      <w:r w:rsidRPr="006E5141">
        <w:rPr>
          <w:b/>
        </w:rPr>
        <w:t>Pirkėjas</w:t>
      </w:r>
      <w:r w:rsidRPr="006E5141">
        <w:t xml:space="preserve"> turi teisę reikšti Subtiekėjui visus </w:t>
      </w:r>
      <w:proofErr w:type="spellStart"/>
      <w:r w:rsidRPr="006E5141">
        <w:t>atsikirtimus</w:t>
      </w:r>
      <w:proofErr w:type="spellEnd"/>
      <w:r w:rsidRPr="006E5141">
        <w:t xml:space="preserve">, kuriuos jis turėjo teisę reikšti </w:t>
      </w:r>
      <w:r w:rsidRPr="006E5141">
        <w:rPr>
          <w:b/>
        </w:rPr>
        <w:t>Pardavėjui</w:t>
      </w:r>
      <w:r w:rsidRPr="006E5141">
        <w:t xml:space="preserve"> iki reikalavimo teisės perdavimo.</w:t>
      </w:r>
    </w:p>
    <w:p w14:paraId="53CE9B76" w14:textId="77777777" w:rsidR="005D2FB2" w:rsidRPr="006E5141" w:rsidRDefault="005D2FB2" w:rsidP="005D2FB2">
      <w:pPr>
        <w:jc w:val="both"/>
      </w:pPr>
      <w:r w:rsidRPr="006E5141">
        <w:lastRenderedPageBreak/>
        <w:t xml:space="preserve">2.12. Kilus ginčui tarp </w:t>
      </w:r>
      <w:r w:rsidRPr="006E5141">
        <w:rPr>
          <w:b/>
        </w:rPr>
        <w:t>Pardavėjo</w:t>
      </w:r>
      <w:r w:rsidRPr="006E5141">
        <w:t xml:space="preserve"> ir Subtiekėjo dėl tiesioginio atsiskaitymo sutartyje numatytų atsiskaitymų ar jų tvarkos, visos mokėjimo prievolės vykdomos </w:t>
      </w:r>
      <w:r w:rsidRPr="006E5141">
        <w:rPr>
          <w:b/>
        </w:rPr>
        <w:t>Pardavėjui</w:t>
      </w:r>
      <w:r w:rsidRPr="006E5141">
        <w:t xml:space="preserve">. Jei Subtiekėjo reikalavimas (sąskaita ar kitas dokumentas) yra nesuderintas su </w:t>
      </w:r>
      <w:r w:rsidRPr="006E5141">
        <w:rPr>
          <w:b/>
        </w:rPr>
        <w:t>Pardavėju</w:t>
      </w:r>
      <w:r w:rsidRPr="006E5141">
        <w:t xml:space="preserve">, bus laikoma, kad tarp </w:t>
      </w:r>
      <w:r w:rsidRPr="006E5141">
        <w:rPr>
          <w:b/>
        </w:rPr>
        <w:t>Pardavėjo</w:t>
      </w:r>
      <w:r w:rsidRPr="006E5141">
        <w:t xml:space="preserve"> ir Subtiekėjo yra kilęs ginčas. </w:t>
      </w:r>
    </w:p>
    <w:p w14:paraId="53CE9B77" w14:textId="08370E1A" w:rsidR="005D2FB2" w:rsidRPr="006E5141" w:rsidRDefault="005D2FB2" w:rsidP="005D2FB2">
      <w:pPr>
        <w:jc w:val="both"/>
      </w:pPr>
      <w:r w:rsidRPr="006E5141">
        <w:t>2.13. Visi Pirkimo sutarties mokėjimų dokumentai yra teikiami naudojantis informacinės sistemos „</w:t>
      </w:r>
      <w:r w:rsidR="001C34DF">
        <w:t>SABIS</w:t>
      </w:r>
      <w:r w:rsidRPr="006E5141">
        <w:t>“ priemonėmis. Pasikeitus teisės aktų nuostatoms dėl mokėjimo dokumentų pateikimo naudojantis informacine sistema „</w:t>
      </w:r>
      <w:r w:rsidR="001C34DF">
        <w:t>SABIS</w:t>
      </w:r>
      <w:r w:rsidRPr="006E5141">
        <w:t>“, atitinkamai taikomas tuo metu galiojantis teisinis reguliavimas.</w:t>
      </w:r>
    </w:p>
    <w:p w14:paraId="53CE9B78" w14:textId="77777777" w:rsidR="005D2FB2" w:rsidRPr="006E5141" w:rsidRDefault="005D2FB2" w:rsidP="005D2FB2">
      <w:pPr>
        <w:jc w:val="both"/>
      </w:pPr>
    </w:p>
    <w:p w14:paraId="53CE9B79" w14:textId="77777777" w:rsidR="005D2FB2" w:rsidRPr="006E5141" w:rsidRDefault="005D2FB2" w:rsidP="005D2FB2">
      <w:pPr>
        <w:jc w:val="both"/>
        <w:rPr>
          <w:b/>
        </w:rPr>
      </w:pPr>
      <w:r w:rsidRPr="006E5141">
        <w:rPr>
          <w:b/>
        </w:rPr>
        <w:t>3.</w:t>
      </w:r>
      <w:r w:rsidRPr="006E5141">
        <w:t xml:space="preserve"> </w:t>
      </w:r>
      <w:r w:rsidRPr="006E5141">
        <w:rPr>
          <w:b/>
        </w:rPr>
        <w:t>Prekių tiekimo terminai ir sąlygos</w:t>
      </w:r>
    </w:p>
    <w:p w14:paraId="53CE9B7A" w14:textId="77777777" w:rsidR="005D2FB2" w:rsidRPr="006E5141" w:rsidRDefault="005D2FB2" w:rsidP="005D2FB2">
      <w:pPr>
        <w:jc w:val="both"/>
      </w:pPr>
      <w:r w:rsidRPr="006E5141">
        <w:t>3.1. Prekės pristatomos Sutarties specialiojoje dalyje (arba Sutarties</w:t>
      </w:r>
      <w:r w:rsidRPr="006E5141">
        <w:rPr>
          <w:i/>
        </w:rPr>
        <w:t xml:space="preserve"> </w:t>
      </w:r>
      <w:r w:rsidRPr="006E5141">
        <w:t>priede (-</w:t>
      </w:r>
      <w:proofErr w:type="spellStart"/>
      <w:r w:rsidRPr="006E5141">
        <w:t>uose</w:t>
      </w:r>
      <w:proofErr w:type="spellEnd"/>
      <w:r w:rsidRPr="006E5141">
        <w:t>)) numatytais terminais ir tvarka.</w:t>
      </w:r>
    </w:p>
    <w:p w14:paraId="53CE9B7B" w14:textId="77777777" w:rsidR="005D2FB2" w:rsidRPr="006E5141" w:rsidRDefault="005D2FB2" w:rsidP="005D2FB2">
      <w:pPr>
        <w:jc w:val="both"/>
      </w:pPr>
      <w:r w:rsidRPr="006E5141">
        <w:t xml:space="preserve">3.2. Prekes </w:t>
      </w:r>
      <w:r w:rsidRPr="006E5141">
        <w:rPr>
          <w:b/>
        </w:rPr>
        <w:t>Pardavėjas</w:t>
      </w:r>
      <w:r w:rsidRPr="006E5141">
        <w:t xml:space="preserve"> pristato savo rizika be papildomo apmokėjimo. </w:t>
      </w:r>
      <w:r w:rsidRPr="006E5141">
        <w:rPr>
          <w:b/>
        </w:rPr>
        <w:t xml:space="preserve">Mokėtojas </w:t>
      </w:r>
      <w:r w:rsidRPr="006E5141">
        <w:t xml:space="preserve">nuosavybės teisę į prekes įgyja </w:t>
      </w:r>
      <w:r w:rsidRPr="006E5141">
        <w:rPr>
          <w:b/>
        </w:rPr>
        <w:t>Pardavėjui</w:t>
      </w:r>
      <w:r w:rsidRPr="006E5141">
        <w:t xml:space="preserve"> ir </w:t>
      </w:r>
      <w:r w:rsidRPr="006E5141">
        <w:rPr>
          <w:b/>
        </w:rPr>
        <w:t>Pirkėjui</w:t>
      </w:r>
      <w:r w:rsidRPr="006E5141">
        <w:t>/</w:t>
      </w:r>
      <w:r w:rsidRPr="006E5141">
        <w:rPr>
          <w:b/>
        </w:rPr>
        <w:t>Mokėtojui</w:t>
      </w:r>
      <w:r w:rsidRPr="006E5141">
        <w:t xml:space="preserve"> (Sutartyje numatytais atvejais – </w:t>
      </w:r>
      <w:r w:rsidRPr="006E5141">
        <w:rPr>
          <w:b/>
        </w:rPr>
        <w:t>Gavėjui</w:t>
      </w:r>
      <w:r w:rsidRPr="006E5141">
        <w:t>) pasirašius dokumentą, patvirtinantį prekių perdavimą-priėmimą, kuris pasirašomas tik tuo atveju, jeigu prekės yra kokybiškos ir atitinka Sutartyje ir jos priede (-</w:t>
      </w:r>
      <w:proofErr w:type="spellStart"/>
      <w:r w:rsidRPr="006E5141">
        <w:t>uose</w:t>
      </w:r>
      <w:proofErr w:type="spellEnd"/>
      <w:r w:rsidRPr="006E5141">
        <w:t xml:space="preserve">) joms nustatytus reikalavimus. </w:t>
      </w:r>
      <w:r w:rsidRPr="006E5141">
        <w:rPr>
          <w:b/>
        </w:rPr>
        <w:t>Mokėtojas</w:t>
      </w:r>
      <w:r w:rsidRPr="006E5141">
        <w:t xml:space="preserve"> pasirašydamas dokumentą, patvirtinantį prekių perdavimą-priėmimą, patvirtina prekių kiekio ir komplektacijos atitiktį Sutarties ir jos priedų reikalavimams, o </w:t>
      </w:r>
      <w:r w:rsidRPr="006E5141">
        <w:rPr>
          <w:b/>
        </w:rPr>
        <w:t>Pirkėjas</w:t>
      </w:r>
      <w:r w:rsidRPr="006E5141">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6E5141">
        <w:t>uose</w:t>
      </w:r>
      <w:proofErr w:type="spellEnd"/>
      <w:r w:rsidRPr="006E5141">
        <w:t xml:space="preserve">) joms nustatytus reikalavimus dokumentas, patvirtinantis prekių perdavimą-priėmimą, turi būti pasirašomas ne vėliau kaip per 30 dienų, išskyrus kai prekėms atliekami laboratoriniai bandymai. </w:t>
      </w:r>
    </w:p>
    <w:p w14:paraId="53CE9B7C" w14:textId="77777777" w:rsidR="005D2FB2" w:rsidRPr="006E5141" w:rsidRDefault="005D2FB2" w:rsidP="005D2FB2">
      <w:pPr>
        <w:jc w:val="both"/>
      </w:pPr>
      <w:r w:rsidRPr="006E5141">
        <w:t xml:space="preserve">3.3. Už prekes, pateiktas viršijant Sutartyje/paraiškose/užsakymuose nurodytus kiekius, </w:t>
      </w:r>
      <w:r w:rsidRPr="006E5141">
        <w:rPr>
          <w:b/>
        </w:rPr>
        <w:t xml:space="preserve">Pardavėjui </w:t>
      </w:r>
      <w:r w:rsidRPr="006E5141">
        <w:t>neapmokama.</w:t>
      </w:r>
    </w:p>
    <w:p w14:paraId="53CE9B7D" w14:textId="77777777" w:rsidR="005D2FB2" w:rsidRPr="006E5141" w:rsidRDefault="005D2FB2" w:rsidP="005D2FB2">
      <w:pPr>
        <w:jc w:val="both"/>
      </w:pPr>
      <w:r w:rsidRPr="006E5141">
        <w:t xml:space="preserve">3.4. </w:t>
      </w:r>
      <w:r w:rsidRPr="006E5141">
        <w:rPr>
          <w:b/>
        </w:rPr>
        <w:t>Pardavėjui</w:t>
      </w:r>
      <w:r w:rsidRPr="006E5141">
        <w:t xml:space="preserve"> pristačius mažesnę prekių siuntą negu nurodyta Sutartyje/paraiškose/užsakymuose, yra laikoma, kad prekės nebuvo pristatytos. </w:t>
      </w:r>
      <w:r w:rsidRPr="006E5141">
        <w:rPr>
          <w:b/>
        </w:rPr>
        <w:t>Pardavėjas</w:t>
      </w:r>
      <w:r w:rsidRPr="006E5141">
        <w:t xml:space="preserve"> savo lėšomis prekes turi atsiimti ir, jeigu dėl to yra praleidžiamas pristatymo terminas, Pardavėjui taikomos Sutarties bendrosios dalies 11.1 punkte numatytos sankcijos. </w:t>
      </w:r>
    </w:p>
    <w:p w14:paraId="53CE9B7E" w14:textId="77777777" w:rsidR="005D2FB2" w:rsidRPr="006E5141" w:rsidRDefault="005D2FB2" w:rsidP="005D2FB2">
      <w:pPr>
        <w:jc w:val="both"/>
      </w:pPr>
      <w:r w:rsidRPr="006E5141">
        <w:t xml:space="preserve">3.5. </w:t>
      </w:r>
      <w:r w:rsidRPr="006E5141">
        <w:rPr>
          <w:b/>
        </w:rPr>
        <w:t>Pardavėjas</w:t>
      </w:r>
      <w:r w:rsidRPr="006E5141">
        <w:t xml:space="preserve"> įsipareigoja po Sutarties įsigaliojimo Sutarties specialioje dalyje nurodytais terminais:</w:t>
      </w:r>
    </w:p>
    <w:p w14:paraId="53CE9B7F" w14:textId="26252752" w:rsidR="005D2FB2" w:rsidRPr="006E5141" w:rsidRDefault="005D2FB2" w:rsidP="005D2FB2">
      <w:pPr>
        <w:jc w:val="both"/>
      </w:pPr>
      <w:r w:rsidRPr="006E5141">
        <w:t xml:space="preserve">3.5.1. parengti, pagaminti, suderinti su </w:t>
      </w:r>
      <w:r w:rsidRPr="006E5141">
        <w:rPr>
          <w:b/>
        </w:rPr>
        <w:t>Pirkėju</w:t>
      </w:r>
      <w:r w:rsidRPr="006E5141">
        <w:t xml:space="preserve"> ir patvirtinti perkamų prekių darbinius pavyzdžius (2 egz., vienas </w:t>
      </w:r>
      <w:r w:rsidR="00CB4D0E">
        <w:t>–</w:t>
      </w:r>
      <w:r w:rsidRPr="006E5141">
        <w:t xml:space="preserve"> </w:t>
      </w:r>
      <w:r w:rsidRPr="006E5141">
        <w:rPr>
          <w:b/>
        </w:rPr>
        <w:t>Pirkėjui</w:t>
      </w:r>
      <w:r w:rsidRPr="006E5141">
        <w:t xml:space="preserve">, antras – </w:t>
      </w:r>
      <w:r w:rsidRPr="006E5141">
        <w:rPr>
          <w:b/>
        </w:rPr>
        <w:t>Pardavėjui</w:t>
      </w:r>
      <w:r w:rsidRPr="006E5141">
        <w:t>), kurie atitiktų Sutartyje ir jos priede (-</w:t>
      </w:r>
      <w:proofErr w:type="spellStart"/>
      <w:r w:rsidRPr="006E5141">
        <w:t>uose</w:t>
      </w:r>
      <w:proofErr w:type="spellEnd"/>
      <w:r w:rsidRPr="006E5141">
        <w:t xml:space="preserve">) nustatytus reikalavimus </w:t>
      </w:r>
      <w:r w:rsidRPr="006E5141">
        <w:rPr>
          <w:i/>
        </w:rPr>
        <w:t>(jei spec. dalyje nurodyta, kad ši sąlyga taikoma)</w:t>
      </w:r>
      <w:r w:rsidRPr="006E5141">
        <w:t>;</w:t>
      </w:r>
    </w:p>
    <w:p w14:paraId="53CE9B80" w14:textId="77777777" w:rsidR="005D2FB2" w:rsidRPr="006E5141" w:rsidRDefault="005D2FB2" w:rsidP="005D2FB2">
      <w:pPr>
        <w:jc w:val="both"/>
      </w:pPr>
      <w:r w:rsidRPr="006E5141">
        <w:t xml:space="preserve">3.5.2. suderinti su </w:t>
      </w:r>
      <w:r w:rsidRPr="006E5141">
        <w:rPr>
          <w:b/>
        </w:rPr>
        <w:t xml:space="preserve">Pirkėju </w:t>
      </w:r>
      <w:r w:rsidRPr="006E5141">
        <w:t xml:space="preserve">ir pateikti </w:t>
      </w:r>
      <w:proofErr w:type="spellStart"/>
      <w:r w:rsidRPr="006E5141">
        <w:t>teiktiną</w:t>
      </w:r>
      <w:proofErr w:type="spellEnd"/>
      <w:r w:rsidRPr="006E5141">
        <w:t xml:space="preserve"> prekių kokybės užtikrinimo planą, parengtą pagal </w:t>
      </w:r>
      <w:proofErr w:type="spellStart"/>
      <w:r w:rsidRPr="006E5141">
        <w:t>Teiktino</w:t>
      </w:r>
      <w:proofErr w:type="spellEnd"/>
      <w:r w:rsidRPr="006E5141">
        <w:t xml:space="preserve"> kokybės užtikrinimo plano rengimo rekomendacijas arba</w:t>
      </w:r>
      <w:r w:rsidRPr="006E5141">
        <w:rPr>
          <w:i/>
        </w:rPr>
        <w:t xml:space="preserve"> </w:t>
      </w:r>
      <w:r w:rsidRPr="006E5141">
        <w:t xml:space="preserve">Sutarties specialioje dalyje nurodytus standartus </w:t>
      </w:r>
      <w:r w:rsidRPr="006E5141">
        <w:rPr>
          <w:i/>
        </w:rPr>
        <w:t>(jei spec. dalyje nurodyta, kad ši sąlyga taikoma)</w:t>
      </w:r>
      <w:r w:rsidRPr="006E5141">
        <w:t>;</w:t>
      </w:r>
    </w:p>
    <w:p w14:paraId="53CE9B81" w14:textId="77777777" w:rsidR="005D2FB2" w:rsidRPr="006E5141" w:rsidRDefault="005D2FB2" w:rsidP="005D2FB2">
      <w:pPr>
        <w:jc w:val="both"/>
        <w:rPr>
          <w:i/>
        </w:rPr>
      </w:pPr>
      <w:r w:rsidRPr="006E5141">
        <w:t xml:space="preserve">3.5.3. suderinti su </w:t>
      </w:r>
      <w:r w:rsidRPr="006E5141">
        <w:rPr>
          <w:b/>
        </w:rPr>
        <w:t>Pirkėju</w:t>
      </w:r>
      <w:r w:rsidRPr="006E5141">
        <w:t xml:space="preserve"> prekės naudojimo (priežiūros) instrukciją, kuri pateikiama kartu su kiekviena preke (</w:t>
      </w:r>
      <w:r w:rsidRPr="006E5141">
        <w:rPr>
          <w:i/>
        </w:rPr>
        <w:t>jei spec. dalyje nurodyta, kad ši sąlyga taikoma).</w:t>
      </w:r>
    </w:p>
    <w:p w14:paraId="53CE9B82" w14:textId="77777777" w:rsidR="005D2FB2" w:rsidRPr="006E5141" w:rsidRDefault="005D2FB2" w:rsidP="005D2FB2">
      <w:pPr>
        <w:jc w:val="both"/>
      </w:pPr>
      <w:r w:rsidRPr="006E5141">
        <w:t xml:space="preserve">3.6. Jeigu Sutarties galiojimo metu prekės gamintojas pakeičia/atnaujina šia Sutartimi perkamos prekės, modelį/pavadinimą, kuris yra nurodytas Sutartyje, </w:t>
      </w:r>
      <w:r w:rsidRPr="006E5141">
        <w:rPr>
          <w:b/>
          <w:bCs/>
        </w:rPr>
        <w:t>Pardavėjas</w:t>
      </w:r>
      <w:r w:rsidRPr="006E514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E5141">
        <w:rPr>
          <w:b/>
        </w:rPr>
        <w:t>Pardavėjas</w:t>
      </w:r>
      <w:r w:rsidRPr="006E5141">
        <w:t xml:space="preserve"> suderinęs su </w:t>
      </w:r>
      <w:r w:rsidRPr="006E5141">
        <w:rPr>
          <w:b/>
          <w:bCs/>
        </w:rPr>
        <w:t>Pirkėju</w:t>
      </w:r>
      <w:r w:rsidRPr="006E5141">
        <w:t xml:space="preserve"> ir su juo sudaręs papildomą susitarimą turi teisę tiekti naujo modelio/pavadinimo prekes. Naujo modelio/pavadinimo prekės turi atitikti Sutartyje ir jos priede (-</w:t>
      </w:r>
      <w:proofErr w:type="spellStart"/>
      <w:r w:rsidRPr="006E5141">
        <w:t>uose</w:t>
      </w:r>
      <w:proofErr w:type="spellEnd"/>
      <w:r w:rsidRPr="006E5141">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3CE9B83" w14:textId="3717CC51" w:rsidR="005D2FB2" w:rsidRDefault="005D2FB2" w:rsidP="005D2FB2">
      <w:pPr>
        <w:tabs>
          <w:tab w:val="left" w:pos="1134"/>
        </w:tabs>
        <w:jc w:val="both"/>
      </w:pPr>
      <w:r w:rsidRPr="006E5141">
        <w:t xml:space="preserve">3.7. </w:t>
      </w:r>
      <w:r w:rsidRPr="006E5141">
        <w:rPr>
          <w:color w:val="000000"/>
        </w:rPr>
        <w:t xml:space="preserve">Sutarties vykdymo metu </w:t>
      </w:r>
      <w:r w:rsidRPr="006E5141">
        <w:t xml:space="preserve">Sutartyje nurodytas prekės gamintojas gali būti keičiamas kitu gamintoju tik dėl objektyvių aplinkybių, kurių </w:t>
      </w:r>
      <w:r w:rsidRPr="006E5141">
        <w:rPr>
          <w:b/>
        </w:rPr>
        <w:t xml:space="preserve">Pardavėjui </w:t>
      </w:r>
      <w:r w:rsidRPr="006E5141">
        <w:t xml:space="preserve">nebuvo galima numatyti paraiškos/pasiūlymo pateikimo momentu.  Sutartyje nurodyto gamintojo keitimas kitu galimas tik iš anksto raštu suderinus su </w:t>
      </w:r>
      <w:r w:rsidRPr="006E5141">
        <w:rPr>
          <w:b/>
        </w:rPr>
        <w:t>Pirkėju</w:t>
      </w:r>
      <w:r w:rsidRPr="006E5141">
        <w:t xml:space="preserve"> ir pasirašius susitarimą dėl gamintojo pakeitimo.  Prašymas dėl Sutartyje nustatyto gamintojo keitimo kitu, </w:t>
      </w:r>
      <w:r w:rsidRPr="006E5141">
        <w:rPr>
          <w:b/>
        </w:rPr>
        <w:t xml:space="preserve">Pirkėjui </w:t>
      </w:r>
      <w:r w:rsidRPr="006E5141">
        <w:t xml:space="preserve">pateikiamas raštu, nurodant tokio keitimo priežastis, kartu </w:t>
      </w:r>
      <w:r w:rsidRPr="006E5141">
        <w:rPr>
          <w:b/>
          <w:bCs/>
        </w:rPr>
        <w:lastRenderedPageBreak/>
        <w:t>Pardavėjas</w:t>
      </w:r>
      <w:r w:rsidRPr="006E514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6E5141">
        <w:t>uose</w:t>
      </w:r>
      <w:proofErr w:type="spellEnd"/>
      <w:r w:rsidRPr="006E5141">
        <w:t>) perkamoms prekėms nustatytus reikalavimus, tiekiamos už tą pačia kainą, o jų techniniai duomenys negali būti prasteni už techninius duomenis prekių, dėl kurių buvo sudaryta Sutartis.</w:t>
      </w:r>
    </w:p>
    <w:p w14:paraId="27060E07" w14:textId="6341285E" w:rsidR="007E5C2A" w:rsidRPr="006E5141" w:rsidRDefault="007E5C2A" w:rsidP="005D2FB2">
      <w:pPr>
        <w:tabs>
          <w:tab w:val="left" w:pos="1134"/>
        </w:tabs>
        <w:jc w:val="both"/>
      </w:pPr>
      <w:r>
        <w:t xml:space="preserve">3.8 </w:t>
      </w:r>
      <w:r w:rsidRPr="007E5C2A">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E5C2A">
        <w:t>pajėgumais</w:t>
      </w:r>
      <w:proofErr w:type="spellEnd"/>
      <w:r w:rsidRPr="007E5C2A">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3CE9B84" w14:textId="77777777" w:rsidR="005D2FB2" w:rsidRPr="006E5141" w:rsidRDefault="005D2FB2" w:rsidP="005D2FB2">
      <w:pPr>
        <w:jc w:val="both"/>
      </w:pPr>
    </w:p>
    <w:p w14:paraId="53CE9B85" w14:textId="77777777" w:rsidR="005D2FB2" w:rsidRPr="006E5141" w:rsidRDefault="005D2FB2" w:rsidP="005D2FB2">
      <w:pPr>
        <w:jc w:val="both"/>
        <w:rPr>
          <w:b/>
        </w:rPr>
      </w:pPr>
      <w:r w:rsidRPr="006E5141">
        <w:rPr>
          <w:b/>
        </w:rPr>
        <w:t>4. Mokėjimo terminai ir sąlygos</w:t>
      </w:r>
    </w:p>
    <w:p w14:paraId="53CE9B86" w14:textId="77777777" w:rsidR="005D2FB2" w:rsidRPr="006E5141" w:rsidRDefault="005D2FB2" w:rsidP="005D2FB2">
      <w:pPr>
        <w:jc w:val="both"/>
      </w:pPr>
      <w:r w:rsidRPr="006E5141">
        <w:t xml:space="preserve">4.1. </w:t>
      </w:r>
      <w:r w:rsidRPr="006E5141">
        <w:rPr>
          <w:b/>
        </w:rPr>
        <w:t>Pardavėjui</w:t>
      </w:r>
      <w:r w:rsidRPr="006E5141">
        <w:t xml:space="preserve"> sumokama, kai sutarties objektas atitinkantis Sutartyje ir jos priede (-</w:t>
      </w:r>
      <w:proofErr w:type="spellStart"/>
      <w:r w:rsidRPr="006E5141">
        <w:t>uose</w:t>
      </w:r>
      <w:proofErr w:type="spellEnd"/>
      <w:r w:rsidRPr="006E5141">
        <w:t xml:space="preserve">) nustatytus reikalavimus perduodamas </w:t>
      </w:r>
      <w:r w:rsidRPr="006E5141">
        <w:rPr>
          <w:b/>
        </w:rPr>
        <w:t>Mokėtojui ar Gavėjui,</w:t>
      </w:r>
      <w:r w:rsidRPr="006E5141">
        <w:t xml:space="preserve"> Sutartyje nustatyta tvarka pasirašius dokumentą, patvirtinantį prekių perdavimą-priėmimą, per 30 (trisdešimt) dienų nuo dokumento, patvirtinančio prekių perdavimą-priėmimą,</w:t>
      </w:r>
      <w:r w:rsidRPr="006E5141">
        <w:rPr>
          <w:i/>
        </w:rPr>
        <w:t xml:space="preserve"> </w:t>
      </w:r>
      <w:r w:rsidRPr="006E5141">
        <w:t>ir sąskaitos faktūros gavimo dienos. Sąskaita faktūra turi būti pateikiama Mokėtojui Viešųjų pirkimų įstatymo 22 straipsnio 3 dalyje</w:t>
      </w:r>
      <w:r w:rsidRPr="006E5141">
        <w:rPr>
          <w:bCs/>
        </w:rPr>
        <w:t>/Viešųjų pirkimų, atliekamų gynybos ir saugumo srityje, įstatymo 12 straipsnio 10 dalyje</w:t>
      </w:r>
      <w:r w:rsidRPr="006E5141">
        <w:t xml:space="preserve"> numatytomis elektroninėmis priemonėmis. Vėluojant atsiskaityti šiame punkte numatytu terminu,</w:t>
      </w:r>
      <w:r w:rsidRPr="006E5141">
        <w:rPr>
          <w:b/>
          <w:bCs/>
        </w:rPr>
        <w:t xml:space="preserve"> Pardavėjui </w:t>
      </w:r>
      <w:r w:rsidRPr="006E5141">
        <w:t>pareikalavus (ne vėliau kaip per 30 (trisdešimt) dienų nuo pareikalavimo gavimo), jam mokamos palūkanas pagal Lietuvos Respublikos mokėjimų, atliekamų pagal komercines sutartis, vėlavimo prevencijos įstatymą.</w:t>
      </w:r>
    </w:p>
    <w:p w14:paraId="53CE9B87" w14:textId="77777777" w:rsidR="005D2FB2" w:rsidRPr="006E5141" w:rsidRDefault="005D2FB2" w:rsidP="005D2FB2">
      <w:pPr>
        <w:jc w:val="both"/>
      </w:pPr>
      <w:r w:rsidRPr="006E5141">
        <w:t xml:space="preserve">4.2. </w:t>
      </w:r>
      <w:r w:rsidRPr="006E5141">
        <w:rPr>
          <w:b/>
        </w:rPr>
        <w:t xml:space="preserve">Pardavėjui </w:t>
      </w:r>
      <w:r w:rsidRPr="006E5141">
        <w:t xml:space="preserve">pristačius prekes, </w:t>
      </w:r>
      <w:r w:rsidRPr="006E5141">
        <w:rPr>
          <w:b/>
        </w:rPr>
        <w:t xml:space="preserve">Pirkėjas </w:t>
      </w:r>
      <w:r w:rsidRPr="006E5141">
        <w:t xml:space="preserve">per 3 (tris) dienas turi teisę nuspręsti, ar </w:t>
      </w:r>
      <w:r w:rsidRPr="006E5141">
        <w:rPr>
          <w:b/>
        </w:rPr>
        <w:t>Pardavėjo</w:t>
      </w:r>
      <w:r w:rsidRPr="006E5141">
        <w:t xml:space="preserve"> pristatytoms prekėms (nustatytai prekių partijai ar/ir siuntai) bus atliekami laboratoriniai bandymai tam, </w:t>
      </w:r>
      <w:r w:rsidRPr="006E5141">
        <w:rPr>
          <w:noProof/>
        </w:rPr>
        <w:t xml:space="preserve">kad būtų įsitikinta, jog prekės atitinka Sutartyje ir jos </w:t>
      </w:r>
      <w:r w:rsidRPr="006E5141">
        <w:t>priede (-</w:t>
      </w:r>
      <w:proofErr w:type="spellStart"/>
      <w:r w:rsidRPr="006E5141">
        <w:t>uose</w:t>
      </w:r>
      <w:proofErr w:type="spellEnd"/>
      <w:r w:rsidRPr="006E5141">
        <w:t xml:space="preserve">) </w:t>
      </w:r>
      <w:r w:rsidRPr="006E5141">
        <w:rPr>
          <w:noProof/>
        </w:rPr>
        <w:t>nustatytus reikalavimus.</w:t>
      </w:r>
      <w:r w:rsidRPr="006E5141">
        <w:t xml:space="preserve"> Jeigu </w:t>
      </w:r>
      <w:r w:rsidRPr="006E5141">
        <w:rPr>
          <w:b/>
        </w:rPr>
        <w:t xml:space="preserve">Pirkėjas </w:t>
      </w:r>
      <w:r w:rsidRPr="006E5141">
        <w:t>priima sprendimą, kad laboratoriniai bandymai prekėms nebus atliekami, prekės, atitinkančios Sutartyje ir jos priede (-</w:t>
      </w:r>
      <w:proofErr w:type="spellStart"/>
      <w:r w:rsidRPr="006E5141">
        <w:t>uose</w:t>
      </w:r>
      <w:proofErr w:type="spellEnd"/>
      <w:r w:rsidRPr="006E5141">
        <w:t xml:space="preserve">) nustatytus reikalavimus, priimamos ir už priimtas prekes </w:t>
      </w:r>
      <w:r w:rsidRPr="006E5141">
        <w:rPr>
          <w:b/>
        </w:rPr>
        <w:t>Mokėtojas</w:t>
      </w:r>
      <w:r w:rsidRPr="006E5141">
        <w:t xml:space="preserve"> sumoka </w:t>
      </w:r>
      <w:r w:rsidRPr="006E5141">
        <w:rPr>
          <w:b/>
        </w:rPr>
        <w:t xml:space="preserve">Pardavėjui </w:t>
      </w:r>
      <w:r w:rsidRPr="006E5141">
        <w:t xml:space="preserve">per 30 (trisdešimt) dienų nuo sąskaitos faktūros gavimo dienos. Jeigu </w:t>
      </w:r>
      <w:r w:rsidRPr="006E5141">
        <w:rPr>
          <w:b/>
        </w:rPr>
        <w:t>Pirkėjas</w:t>
      </w:r>
      <w:r w:rsidRPr="006E5141">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E5141">
        <w:t>uose</w:t>
      </w:r>
      <w:proofErr w:type="spellEnd"/>
      <w:r w:rsidRPr="006E5141">
        <w:t>) nustatytus reikalavimus</w:t>
      </w:r>
      <w:r w:rsidRPr="006E5141">
        <w:rPr>
          <w:i/>
        </w:rPr>
        <w:t xml:space="preserve"> (jei spec. dalyje nurodyta, kad sąlyga dėl avanso taikoma)</w:t>
      </w:r>
      <w:r w:rsidRPr="006E5141">
        <w:t>.</w:t>
      </w:r>
    </w:p>
    <w:p w14:paraId="53CE9B88" w14:textId="77777777" w:rsidR="005D2FB2" w:rsidRPr="006E5141" w:rsidRDefault="005D2FB2" w:rsidP="005D2FB2">
      <w:pPr>
        <w:jc w:val="both"/>
      </w:pPr>
      <w:r w:rsidRPr="006E5141">
        <w:t>4.3. Jeigu už prekes bus mokamas Sutarties specialiojoje dalyje nurodyto dydžio avansas,</w:t>
      </w:r>
      <w:r w:rsidRPr="006E5141">
        <w:rPr>
          <w:b/>
        </w:rPr>
        <w:t xml:space="preserve"> Pardavėjas</w:t>
      </w:r>
      <w:r w:rsidRPr="006E5141">
        <w:t xml:space="preserve"> įsipareigoja per 5 (penkias) darbo dienas nuo pranešimo gavimo dienos pateikti </w:t>
      </w:r>
      <w:r w:rsidRPr="006E5141">
        <w:rPr>
          <w:b/>
        </w:rPr>
        <w:t>Mokėtojo</w:t>
      </w:r>
      <w:r w:rsidRPr="006E5141">
        <w:t xml:space="preserve"> sumokamo avanso sumai, avansinio apmokėjimo banko garantiją arba draudimo bendrovės laidavimo raštą (kuri/-</w:t>
      </w:r>
      <w:proofErr w:type="spellStart"/>
      <w:r w:rsidRPr="006E5141">
        <w:t>is</w:t>
      </w:r>
      <w:proofErr w:type="spellEnd"/>
      <w:r w:rsidRPr="006E5141">
        <w:t xml:space="preserve"> galiotų 2 (du) mėnesius ilgiau nei prekių pristatymo terminas) ir avansinio mokėjimo sąskaitą.</w:t>
      </w:r>
      <w:r w:rsidRPr="006E5141">
        <w:rPr>
          <w:b/>
        </w:rPr>
        <w:t xml:space="preserve"> </w:t>
      </w:r>
      <w:r w:rsidRPr="006E5141">
        <w:t xml:space="preserve">Jeigu avanso apmokėjimas bus užtikrintas laidavimu, </w:t>
      </w:r>
      <w:r w:rsidRPr="006E5141">
        <w:rPr>
          <w:b/>
        </w:rPr>
        <w:t>Pardavėjas</w:t>
      </w:r>
      <w:r w:rsidRPr="006E5141">
        <w:t xml:space="preserve"> taip pat turi pateikti patvirtinimą iš draudimo bendrovės (apmokėjimą įrodantį</w:t>
      </w:r>
      <w:r w:rsidRPr="006E5141">
        <w:rPr>
          <w:color w:val="000000"/>
        </w:rPr>
        <w:t xml:space="preserve"> dokumentą ar pan.), kad laidavimo raštas yra galiojantis</w:t>
      </w:r>
      <w:r w:rsidRPr="006E5141">
        <w:rPr>
          <w:i/>
          <w:color w:val="000000"/>
        </w:rPr>
        <w:t xml:space="preserve"> </w:t>
      </w:r>
      <w:r w:rsidRPr="006E5141">
        <w:rPr>
          <w:i/>
        </w:rPr>
        <w:t>(jei spec. dalyje nurodyta, kad sąlyga dėl avanso taikoma)</w:t>
      </w:r>
      <w:r w:rsidRPr="006E5141">
        <w:rPr>
          <w:i/>
          <w:color w:val="000000"/>
        </w:rPr>
        <w:t>.</w:t>
      </w:r>
    </w:p>
    <w:p w14:paraId="53CE9B89" w14:textId="77777777" w:rsidR="005D2FB2" w:rsidRPr="006E5141" w:rsidRDefault="005D2FB2" w:rsidP="005D2FB2">
      <w:pPr>
        <w:jc w:val="both"/>
      </w:pPr>
      <w:r w:rsidRPr="006E5141">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6E5141">
        <w:rPr>
          <w:b/>
        </w:rPr>
        <w:t xml:space="preserve">Pardavėjo </w:t>
      </w:r>
      <w:r w:rsidRPr="006E5141">
        <w:t xml:space="preserve">kaltės, iš </w:t>
      </w:r>
      <w:r w:rsidRPr="006E5141">
        <w:rPr>
          <w:b/>
        </w:rPr>
        <w:t xml:space="preserve">Pirkėjo </w:t>
      </w:r>
      <w:r w:rsidRPr="006E5141">
        <w:t xml:space="preserve">gavimo, sumokėti </w:t>
      </w:r>
      <w:r w:rsidRPr="006E5141">
        <w:rPr>
          <w:b/>
        </w:rPr>
        <w:t xml:space="preserve">Mokėtojui </w:t>
      </w:r>
      <w:r w:rsidRPr="006E5141">
        <w:t xml:space="preserve">sumą, neviršijančią laidavimo/garantijos sumos, pinigus pervedant į </w:t>
      </w:r>
      <w:r w:rsidRPr="006E5141">
        <w:rPr>
          <w:b/>
        </w:rPr>
        <w:t>Mokėtojo</w:t>
      </w:r>
      <w:r w:rsidRPr="006E5141">
        <w:t xml:space="preserve"> sąskaitą. </w:t>
      </w:r>
    </w:p>
    <w:p w14:paraId="53CE9B8A" w14:textId="77777777" w:rsidR="005D2FB2" w:rsidRPr="006E5141" w:rsidRDefault="005D2FB2" w:rsidP="005D2FB2">
      <w:pPr>
        <w:jc w:val="both"/>
      </w:pPr>
      <w:r w:rsidRPr="006E5141">
        <w:lastRenderedPageBreak/>
        <w:t>4.5. Avansinio apmokėjimo</w:t>
      </w:r>
      <w:r w:rsidRPr="006E5141">
        <w:rPr>
          <w:szCs w:val="20"/>
        </w:rPr>
        <w:t xml:space="preserve"> </w:t>
      </w:r>
      <w:r w:rsidRPr="006E5141">
        <w:t xml:space="preserve">banko garantijoje ar laidavimo rašte negali būti nurodyta, kad garantas ar laiduotojas atsako tik už tiesioginių nuostolių atlyginimą. Negali būti įrašytos nuostatos ar sąlygos, kurios įpareigotų </w:t>
      </w:r>
      <w:r w:rsidRPr="006E5141">
        <w:rPr>
          <w:b/>
        </w:rPr>
        <w:t>Pirkėją ar Mokėtoją</w:t>
      </w:r>
      <w:r w:rsidRPr="006E5141">
        <w:t xml:space="preserve"> įrodyti garantiją ar laidavimo raštą išdavusiai įmonei, kad su </w:t>
      </w:r>
      <w:r w:rsidRPr="006E5141">
        <w:rPr>
          <w:b/>
        </w:rPr>
        <w:t xml:space="preserve">Pardavėju </w:t>
      </w:r>
      <w:r w:rsidRPr="006E5141">
        <w:t xml:space="preserve">Sutartis nutraukta teisėtai arba kitaip leistų garantiją ar laidavimo raštą išdavusiai įmonei nemokėti (arba vilkinti mokėjimą) garantija ar laidavimu užtikrinamos (laiduojamos) sumos. </w:t>
      </w:r>
    </w:p>
    <w:p w14:paraId="53CE9B8B" w14:textId="7A6229AF" w:rsidR="005D2FB2" w:rsidRPr="006E5141" w:rsidRDefault="005D2FB2" w:rsidP="005D2FB2">
      <w:pPr>
        <w:jc w:val="both"/>
        <w:rPr>
          <w:szCs w:val="20"/>
        </w:rPr>
      </w:pPr>
      <w:r w:rsidRPr="006E5141">
        <w:rPr>
          <w:szCs w:val="20"/>
        </w:rPr>
        <w:t xml:space="preserve">4.6. </w:t>
      </w:r>
      <w:r w:rsidRPr="006E5141">
        <w:t>Avansinio apmokėjimo</w:t>
      </w:r>
      <w:r w:rsidRPr="006E5141">
        <w:rPr>
          <w:szCs w:val="20"/>
        </w:rPr>
        <w:t xml:space="preserve"> banko garantija arba draudimo bendrovės laidavimo raštas, neatitinkantys Sutarties bendrosios dalies 4.3</w:t>
      </w:r>
      <w:r w:rsidR="00CB4D0E">
        <w:rPr>
          <w:szCs w:val="20"/>
        </w:rPr>
        <w:t>–</w:t>
      </w:r>
      <w:r w:rsidRPr="006E5141">
        <w:rPr>
          <w:szCs w:val="20"/>
        </w:rPr>
        <w:t xml:space="preserve">4.5 punktuose nustatytų reikalavimų, nebus priimami. Tokiu atveju bus laikoma, kad </w:t>
      </w:r>
      <w:r w:rsidRPr="006E5141">
        <w:rPr>
          <w:b/>
          <w:szCs w:val="20"/>
        </w:rPr>
        <w:t>Pardavėjas</w:t>
      </w:r>
      <w:r w:rsidRPr="006E5141">
        <w:rPr>
          <w:szCs w:val="20"/>
        </w:rPr>
        <w:t xml:space="preserve"> </w:t>
      </w:r>
      <w:r w:rsidRPr="006E5141">
        <w:t>avansinio apmokėjimo</w:t>
      </w:r>
      <w:r w:rsidRPr="006E5141">
        <w:rPr>
          <w:szCs w:val="20"/>
        </w:rPr>
        <w:t xml:space="preserve"> banko garantijos arba draudimo bendrovės laidavimo rašto </w:t>
      </w:r>
      <w:r w:rsidRPr="006E5141">
        <w:rPr>
          <w:b/>
          <w:szCs w:val="20"/>
        </w:rPr>
        <w:t>Pirkėjui</w:t>
      </w:r>
      <w:r w:rsidRPr="006E5141">
        <w:rPr>
          <w:szCs w:val="20"/>
        </w:rPr>
        <w:t xml:space="preserve"> nepateikė ir bus atsiskaitoma pagal Sutarties bendrosios dalies 4.1 punktą.</w:t>
      </w:r>
    </w:p>
    <w:p w14:paraId="53CE9B8C" w14:textId="40D8597C" w:rsidR="005D2FB2" w:rsidRPr="006E5141" w:rsidRDefault="005D2FB2" w:rsidP="005D2FB2">
      <w:pPr>
        <w:jc w:val="both"/>
      </w:pPr>
      <w:r w:rsidRPr="006E5141">
        <w:t xml:space="preserve">4.7. </w:t>
      </w:r>
      <w:r w:rsidR="00EF5ED3">
        <w:t>Jeigu sutartyje numatyta, avansas</w:t>
      </w:r>
      <w:r w:rsidRPr="006E5141">
        <w:t xml:space="preserve"> sumokamas per 10 (dešimt) dienų nuo avansinio apmokėjimo banko garantijos ar draudimo bendrovės laidavimo rašto ir avansinio mokėjimo sąskaitos gavimo dienos.</w:t>
      </w:r>
    </w:p>
    <w:p w14:paraId="53CE9B8D" w14:textId="77777777" w:rsidR="005D2FB2" w:rsidRPr="006E5141" w:rsidRDefault="005D2FB2" w:rsidP="005D2FB2">
      <w:pPr>
        <w:jc w:val="both"/>
      </w:pPr>
      <w:r w:rsidRPr="006E5141">
        <w:t xml:space="preserve">4.8. Šalys turi teisę sudaryti papildomus susitarimus dėl avansinio apmokėjimo banko garantijoje arba draudimo bendrovės laidavimo rašte numatytos sumos sumažinimo </w:t>
      </w:r>
      <w:r w:rsidRPr="006E5141">
        <w:rPr>
          <w:b/>
        </w:rPr>
        <w:t>Pardavėjui</w:t>
      </w:r>
      <w:r w:rsidRPr="006E5141">
        <w:t xml:space="preserve"> tinkamai įvykdžius dalį įsipareigojimų.</w:t>
      </w:r>
    </w:p>
    <w:p w14:paraId="53CE9B8E" w14:textId="77777777" w:rsidR="005D2FB2" w:rsidRPr="006E5141" w:rsidRDefault="005D2FB2" w:rsidP="005D2FB2">
      <w:pPr>
        <w:jc w:val="both"/>
      </w:pPr>
    </w:p>
    <w:p w14:paraId="53CE9B8F" w14:textId="77777777" w:rsidR="005D2FB2" w:rsidRPr="006E5141" w:rsidRDefault="005D2FB2" w:rsidP="005D2FB2">
      <w:pPr>
        <w:jc w:val="both"/>
        <w:rPr>
          <w:b/>
        </w:rPr>
      </w:pPr>
      <w:r w:rsidRPr="006E5141">
        <w:rPr>
          <w:b/>
        </w:rPr>
        <w:t>5. Prekių kokybė</w:t>
      </w:r>
    </w:p>
    <w:p w14:paraId="53CE9B90" w14:textId="77777777" w:rsidR="005D2FB2" w:rsidRPr="006E5141" w:rsidRDefault="005D2FB2" w:rsidP="005D2FB2">
      <w:pPr>
        <w:jc w:val="both"/>
      </w:pPr>
      <w:r w:rsidRPr="006E5141">
        <w:t>5.1. Prekės turi atitikti Sutartyje ir jos priede (-</w:t>
      </w:r>
      <w:proofErr w:type="spellStart"/>
      <w:r w:rsidRPr="006E5141">
        <w:t>uose</w:t>
      </w:r>
      <w:proofErr w:type="spellEnd"/>
      <w:r w:rsidRPr="006E5141">
        <w:t xml:space="preserve">) nurodytus reikalavimus. </w:t>
      </w:r>
    </w:p>
    <w:p w14:paraId="53CE9B91" w14:textId="77777777" w:rsidR="005D2FB2" w:rsidRPr="006E5141" w:rsidRDefault="005D2FB2" w:rsidP="005D2FB2">
      <w:pPr>
        <w:jc w:val="both"/>
      </w:pPr>
      <w:r w:rsidRPr="006E5141">
        <w:t xml:space="preserve">5.2. </w:t>
      </w:r>
      <w:r w:rsidRPr="006E5141">
        <w:rPr>
          <w:b/>
        </w:rPr>
        <w:t>Pardavėjas</w:t>
      </w:r>
      <w:r w:rsidRPr="006E5141">
        <w:t xml:space="preserve"> sutinka, kad, vadovaujantis LKS STANAG 4107 reikalavimais, Valstybinio kokybės užtikrinimo atstovas Lietuvoje gali kreiptis į atitinkamą NATO valstybės ar organizacijos Valstybinio kokybės užtikrinimo padalinį </w:t>
      </w:r>
      <w:r w:rsidRPr="006E5141">
        <w:rPr>
          <w:b/>
        </w:rPr>
        <w:t>Pardavėjo</w:t>
      </w:r>
      <w:r w:rsidRPr="006E5141">
        <w:t xml:space="preserve"> valstybėje, kad būtų vykdoma Valstybinio kokybės užtikrinimo priežiūra sutarties vykdymo laikotarpiu (</w:t>
      </w:r>
      <w:r w:rsidRPr="006E5141">
        <w:rPr>
          <w:i/>
        </w:rPr>
        <w:t>jei spec. dalyje nurodyta, kad ši sąlyga taikoma).</w:t>
      </w:r>
      <w:r w:rsidRPr="006E5141">
        <w:t xml:space="preserve"> Jeigu </w:t>
      </w:r>
      <w:r w:rsidRPr="006E5141">
        <w:rPr>
          <w:b/>
        </w:rPr>
        <w:t>Pardavėjas</w:t>
      </w:r>
      <w:r w:rsidRPr="006E5141">
        <w:t xml:space="preserve"> nėra gamintojas, šis reikalavimas įtraukiamas į </w:t>
      </w:r>
      <w:r w:rsidRPr="006E5141">
        <w:rPr>
          <w:b/>
        </w:rPr>
        <w:t>Pardavėjo</w:t>
      </w:r>
      <w:r w:rsidRPr="006E5141">
        <w:t xml:space="preserve"> sutartį su jam prekes gaminsiančiu tiekėju, apie tai informuojant </w:t>
      </w:r>
      <w:r w:rsidRPr="006E5141">
        <w:rPr>
          <w:b/>
        </w:rPr>
        <w:t>Pirkėją</w:t>
      </w:r>
      <w:r w:rsidRPr="006E5141">
        <w:t xml:space="preserve"> ir pateikiant atitinkamus dokumentus (</w:t>
      </w:r>
      <w:r w:rsidRPr="006E5141">
        <w:rPr>
          <w:i/>
        </w:rPr>
        <w:t>jei spec. dalyje nurodyta, kad ši sąlyga taikoma).</w:t>
      </w:r>
    </w:p>
    <w:p w14:paraId="53CE9B92" w14:textId="77777777" w:rsidR="005D2FB2" w:rsidRPr="006E5141" w:rsidRDefault="005D2FB2" w:rsidP="005D2FB2">
      <w:pPr>
        <w:jc w:val="both"/>
      </w:pPr>
      <w:r w:rsidRPr="006E5141">
        <w:t>5.3. Prekių priėmimo metu nustačius jų neatitikimą Sutartyje ir jos priede (-</w:t>
      </w:r>
      <w:proofErr w:type="spellStart"/>
      <w:r w:rsidRPr="006E5141">
        <w:t>uose</w:t>
      </w:r>
      <w:proofErr w:type="spellEnd"/>
      <w:r w:rsidRPr="006E5141">
        <w:t xml:space="preserve">) nustatytiems reikalavimams, nedelsiant kviečiami </w:t>
      </w:r>
      <w:r w:rsidRPr="006E5141">
        <w:rPr>
          <w:b/>
        </w:rPr>
        <w:t>Pardavėjo</w:t>
      </w:r>
      <w:r w:rsidRPr="006E5141">
        <w:t xml:space="preserve"> atstovai, kuriems dalyvaujant surašomas aktas, prekės nepriimamos, o </w:t>
      </w:r>
      <w:r w:rsidRPr="006E5141">
        <w:rPr>
          <w:b/>
        </w:rPr>
        <w:t xml:space="preserve">Pardavėjui </w:t>
      </w:r>
      <w:r w:rsidRPr="006E5141">
        <w:t>taikoma sutartinė atsakomybė, jeigu prekių pristatymo terminas jau pasibaigęs.</w:t>
      </w:r>
    </w:p>
    <w:p w14:paraId="53CE9B93" w14:textId="77777777" w:rsidR="005D2FB2" w:rsidRPr="006E5141" w:rsidRDefault="005D2FB2" w:rsidP="005D2FB2">
      <w:pPr>
        <w:jc w:val="both"/>
      </w:pPr>
      <w:r w:rsidRPr="006E5141">
        <w:t>5.4. Tuo atveju, kai konfliktas dėl prekių kokybės ir jų atitikimo Sutartyje ir jos priede (-</w:t>
      </w:r>
      <w:proofErr w:type="spellStart"/>
      <w:r w:rsidRPr="006E5141">
        <w:t>uose</w:t>
      </w:r>
      <w:proofErr w:type="spellEnd"/>
      <w:r w:rsidRPr="006E5141">
        <w:t>) nustatytiems reikalavimams negali būti išspręstas Sutarties Šalių susitarimu, Šalys turi teisę kviesti nepriklausomus ekspertus. Visas su ekspertų darbu susijusias išlaidas padengia Šalis, kurios nenaudai priimtas ekspertų sprendimas.</w:t>
      </w:r>
    </w:p>
    <w:p w14:paraId="53CE9B94" w14:textId="77777777" w:rsidR="005D2FB2" w:rsidRPr="006E5141" w:rsidRDefault="005D2FB2" w:rsidP="005D2FB2">
      <w:pPr>
        <w:jc w:val="both"/>
      </w:pPr>
      <w:r w:rsidRPr="006E5141">
        <w:t xml:space="preserve">5.5. </w:t>
      </w:r>
      <w:r w:rsidRPr="006E5141">
        <w:rPr>
          <w:b/>
        </w:rPr>
        <w:t>Pirkėjui</w:t>
      </w:r>
      <w:r w:rsidRPr="006E5141">
        <w:t xml:space="preserve">, vadovaujantis Sutarties bendrosios dalies 4.2 punktu, nusprendus prekėms atlikti laboratorinius bandymus, iš pasirinktos prekių partijos (siuntos), dalyvaujant </w:t>
      </w:r>
      <w:r w:rsidRPr="006E5141">
        <w:rPr>
          <w:b/>
        </w:rPr>
        <w:t>Pardavėjo</w:t>
      </w:r>
      <w:r w:rsidRPr="006E5141">
        <w:t xml:space="preserve"> atstovui, pasirenkamas Sutarties specialioje dalyje nurodytas prekių kiekis, kurių atitikimas reikalavimams, nustatytiems Sutartyje ir jos priede (-</w:t>
      </w:r>
      <w:proofErr w:type="spellStart"/>
      <w:r w:rsidRPr="006E5141">
        <w:t>uose</w:t>
      </w:r>
      <w:proofErr w:type="spellEnd"/>
      <w:r w:rsidRPr="006E5141">
        <w:t xml:space="preserve">) bus tikrinamas </w:t>
      </w:r>
      <w:r w:rsidRPr="006E5141">
        <w:rPr>
          <w:i/>
        </w:rPr>
        <w:t>(jei spec. dalyje nurodyta, kad ši sąlyga taikoma)</w:t>
      </w:r>
      <w:r w:rsidRPr="006E5141">
        <w:t>.</w:t>
      </w:r>
    </w:p>
    <w:p w14:paraId="53CE9B95" w14:textId="2649151C" w:rsidR="005D2FB2" w:rsidRPr="006E5141" w:rsidRDefault="005D2FB2" w:rsidP="005D2FB2">
      <w:pPr>
        <w:jc w:val="both"/>
      </w:pPr>
      <w:r w:rsidRPr="006E5141">
        <w:t>5.6. Jeigu laboratorinių bandymų metu patikrinus prekių atitikimą reikalavimams, nustatytiems Sutartyje ir jos priede (-</w:t>
      </w:r>
      <w:proofErr w:type="spellStart"/>
      <w:r w:rsidRPr="006E5141">
        <w:t>uose</w:t>
      </w:r>
      <w:proofErr w:type="spellEnd"/>
      <w:r w:rsidRPr="006E5141">
        <w:t xml:space="preserve">), nustatoma, kad prekės jų neatitinka, jos nepriimamos, likusios prekės (partija ir/ar siunta) grąžinamos </w:t>
      </w:r>
      <w:r w:rsidRPr="006E5141">
        <w:rPr>
          <w:b/>
        </w:rPr>
        <w:t>Pardavėju</w:t>
      </w:r>
      <w:r w:rsidRPr="006E5141">
        <w:t xml:space="preserve">i. Už prekes neapmokama bei laikoma, kad prekės nebuvo pristatytos, o </w:t>
      </w:r>
      <w:r w:rsidRPr="006E5141">
        <w:rPr>
          <w:b/>
        </w:rPr>
        <w:t xml:space="preserve">Pardavėjui </w:t>
      </w:r>
      <w:r w:rsidRPr="006E5141">
        <w:t>taikomos sutarties bendrosios dalies 11.1 punkte numatytos sankcijos. Nustačius prekių neatitikimą Sutartyje ir jos priede (-</w:t>
      </w:r>
      <w:proofErr w:type="spellStart"/>
      <w:r w:rsidRPr="006E5141">
        <w:t>uose</w:t>
      </w:r>
      <w:proofErr w:type="spellEnd"/>
      <w:r w:rsidRPr="006E5141">
        <w:t xml:space="preserve">) nustatytiems reikalavimams, už bandymams panaudotas prekes neapmokama, o </w:t>
      </w:r>
      <w:r w:rsidRPr="006E5141">
        <w:rPr>
          <w:b/>
        </w:rPr>
        <w:t>Pardavėjas</w:t>
      </w:r>
      <w:r w:rsidRPr="006E5141">
        <w:t xml:space="preserve"> turi apmokėti laboratorinių bandymų išlaidas bei sumokėti </w:t>
      </w:r>
      <w:r w:rsidRPr="006E5141">
        <w:rPr>
          <w:b/>
        </w:rPr>
        <w:t>Pirkėju</w:t>
      </w:r>
      <w:r w:rsidRPr="006E5141">
        <w:t>i 10</w:t>
      </w:r>
      <w:r w:rsidR="00CB4D0E">
        <w:t xml:space="preserve"> </w:t>
      </w:r>
      <w:r w:rsidRPr="006E5141">
        <w:t>% dydžio nuo išbrokuotos partijos kainos be PVM Šalių iš anksto sutartus minimalius nuostolius, kurie skirti atlyginti</w:t>
      </w:r>
      <w:r w:rsidRPr="006E5141">
        <w:rPr>
          <w:b/>
        </w:rPr>
        <w:t xml:space="preserve"> Pirkėjo</w:t>
      </w:r>
      <w:r w:rsidRPr="006E5141">
        <w:t xml:space="preserve"> patirtas administracines išlaidas, organizuojant prekių laboratorinių bandymų procedūras. Tokiu atveju </w:t>
      </w:r>
      <w:r w:rsidRPr="006E5141">
        <w:rPr>
          <w:b/>
        </w:rPr>
        <w:t>Pardavėjas</w:t>
      </w:r>
      <w:r w:rsidRPr="006E5141">
        <w:t xml:space="preserve"> privalo vietoj nepriimtų prekių, neatitinkančių Sutartyje ir jos priede (-</w:t>
      </w:r>
      <w:proofErr w:type="spellStart"/>
      <w:r w:rsidRPr="006E5141">
        <w:t>uose</w:t>
      </w:r>
      <w:proofErr w:type="spellEnd"/>
      <w:r w:rsidRPr="006E5141">
        <w:t>) nustatytiems reikalavimams, pristatyti naujas, Sutarties ir jos priede (-</w:t>
      </w:r>
      <w:proofErr w:type="spellStart"/>
      <w:r w:rsidRPr="006E5141">
        <w:t>uose</w:t>
      </w:r>
      <w:proofErr w:type="spellEnd"/>
      <w:r w:rsidRPr="006E5141">
        <w:t>) nustatytus reikalavimus atitinkančias prekes.</w:t>
      </w:r>
    </w:p>
    <w:p w14:paraId="53CE9B96" w14:textId="77777777" w:rsidR="005D2FB2" w:rsidRPr="006E5141" w:rsidRDefault="005D2FB2" w:rsidP="005D2FB2">
      <w:pPr>
        <w:jc w:val="both"/>
      </w:pPr>
      <w:r w:rsidRPr="006E5141">
        <w:t>5.7. Jeigu laboratorinių bandymų metu patikrinus prekių atitikimą reikalavimams, nustatytiems Sutartyje ir jos priede (-</w:t>
      </w:r>
      <w:proofErr w:type="spellStart"/>
      <w:r w:rsidRPr="006E5141">
        <w:t>uose</w:t>
      </w:r>
      <w:proofErr w:type="spellEnd"/>
      <w:r w:rsidRPr="006E5141">
        <w:t xml:space="preserve">), nustatoma, kad prekės juos atitinka, </w:t>
      </w:r>
      <w:r w:rsidRPr="006E5141">
        <w:rPr>
          <w:b/>
        </w:rPr>
        <w:t>Pirkėjas</w:t>
      </w:r>
      <w:r w:rsidRPr="006E5141">
        <w:t xml:space="preserve"> apmoka laboratorinių </w:t>
      </w:r>
      <w:r w:rsidRPr="006E5141">
        <w:lastRenderedPageBreak/>
        <w:t xml:space="preserve">bandymų išlaidas, o </w:t>
      </w:r>
      <w:r w:rsidRPr="006E5141">
        <w:rPr>
          <w:b/>
        </w:rPr>
        <w:t>Pardavėjas</w:t>
      </w:r>
      <w:r w:rsidRPr="006E5141">
        <w:t xml:space="preserve"> turi laboratoriniams bandymams panaudotas prekes pakeisti </w:t>
      </w:r>
      <w:r w:rsidRPr="006E5141">
        <w:rPr>
          <w:b/>
        </w:rPr>
        <w:t>Pirkėjui</w:t>
      </w:r>
      <w:r w:rsidRPr="006E5141">
        <w:t xml:space="preserve"> naujomis prekėmis be papildomo apmokėjimo.</w:t>
      </w:r>
    </w:p>
    <w:p w14:paraId="53CE9B97" w14:textId="77777777" w:rsidR="005D2FB2" w:rsidRPr="006E5141" w:rsidRDefault="005D2FB2" w:rsidP="005D2FB2">
      <w:pPr>
        <w:jc w:val="both"/>
        <w:rPr>
          <w:b/>
        </w:rPr>
      </w:pPr>
    </w:p>
    <w:p w14:paraId="53CE9B98" w14:textId="77777777" w:rsidR="005D2FB2" w:rsidRPr="006E5141" w:rsidRDefault="005D2FB2" w:rsidP="005D2FB2">
      <w:pPr>
        <w:jc w:val="both"/>
        <w:rPr>
          <w:b/>
        </w:rPr>
      </w:pPr>
      <w:r w:rsidRPr="006E5141">
        <w:rPr>
          <w:b/>
        </w:rPr>
        <w:t>6. Prekės kokybės garantija</w:t>
      </w:r>
    </w:p>
    <w:p w14:paraId="53CE9B99" w14:textId="77777777" w:rsidR="005D2FB2" w:rsidRPr="006E5141" w:rsidRDefault="005D2FB2" w:rsidP="005D2FB2">
      <w:pPr>
        <w:jc w:val="both"/>
      </w:pPr>
      <w:r w:rsidRPr="006E5141">
        <w:t>6.1. Prekėms suteikiamas Sutarties specialiojoje dalyje (arba Sutarties priede) nurodytas kokybės garantijos/tinkamumo naudoti terminas.</w:t>
      </w:r>
    </w:p>
    <w:p w14:paraId="53CE9B9A" w14:textId="77777777" w:rsidR="005D2FB2" w:rsidRPr="006E5141" w:rsidRDefault="005D2FB2" w:rsidP="005D2FB2">
      <w:pPr>
        <w:jc w:val="both"/>
      </w:pPr>
      <w:r w:rsidRPr="006E5141">
        <w:t xml:space="preserve">6.2. Kokybės garantijos/tinkamumo naudoti termino metu </w:t>
      </w:r>
      <w:r w:rsidRPr="006E5141">
        <w:rPr>
          <w:b/>
        </w:rPr>
        <w:t>Pardavėjas</w:t>
      </w:r>
      <w:r w:rsidRPr="006E514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6E5141">
        <w:t>uose</w:t>
      </w:r>
      <w:proofErr w:type="spellEnd"/>
      <w:r w:rsidRPr="006E5141">
        <w:t xml:space="preserve">) nustatytus reikalavimus </w:t>
      </w:r>
      <w:r w:rsidRPr="006E5141">
        <w:rPr>
          <w:i/>
        </w:rPr>
        <w:t>(jei spec. dalyje nurodyta, kad ši sąlyga taikoma)</w:t>
      </w:r>
      <w:r w:rsidRPr="006E5141">
        <w:t>.</w:t>
      </w:r>
    </w:p>
    <w:p w14:paraId="53CE9B9B" w14:textId="77777777" w:rsidR="005D2FB2" w:rsidRPr="006E5141" w:rsidRDefault="005D2FB2" w:rsidP="005D2FB2">
      <w:pPr>
        <w:jc w:val="both"/>
      </w:pPr>
      <w:r w:rsidRPr="006E5141">
        <w:t>6.3.</w:t>
      </w:r>
      <w:r w:rsidRPr="006E5141">
        <w:rPr>
          <w:b/>
        </w:rPr>
        <w:t xml:space="preserve"> </w:t>
      </w:r>
      <w:r w:rsidRPr="006E5141">
        <w:t xml:space="preserve">Kokybės garantijos termino metu </w:t>
      </w:r>
      <w:r w:rsidRPr="006E5141">
        <w:rPr>
          <w:b/>
        </w:rPr>
        <w:t>Pardavėjas</w:t>
      </w:r>
      <w:r w:rsidRPr="006E5141">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E5141">
        <w:t>uose</w:t>
      </w:r>
      <w:proofErr w:type="spellEnd"/>
      <w:r w:rsidRPr="006E5141">
        <w:t xml:space="preserve">) nustatytus reikalavimus bei kompensuoti </w:t>
      </w:r>
      <w:r w:rsidRPr="006E5141">
        <w:rPr>
          <w:b/>
        </w:rPr>
        <w:t>Pirkėjo</w:t>
      </w:r>
      <w:r w:rsidRPr="006E5141">
        <w:t xml:space="preserve"> patirtus nuostolius (jeigu tokie buvo)/Tinkamumo naudoti termino metu </w:t>
      </w:r>
      <w:r w:rsidRPr="006E5141">
        <w:rPr>
          <w:b/>
        </w:rPr>
        <w:t xml:space="preserve">Pardavėjas </w:t>
      </w:r>
      <w:r w:rsidRPr="006E5141">
        <w:t>privalo ne vėliau kaip per Sutarties specialiojoje dalyje nustatytą terminą savo sąskaita pakeisti prekes atitinkančiomis šioje Sutartyje ir jos priede (-</w:t>
      </w:r>
      <w:proofErr w:type="spellStart"/>
      <w:r w:rsidRPr="006E5141">
        <w:t>uose</w:t>
      </w:r>
      <w:proofErr w:type="spellEnd"/>
      <w:r w:rsidRPr="006E5141">
        <w:t xml:space="preserve">) nustatytiems reikalavimams bei kompensuoti </w:t>
      </w:r>
      <w:r w:rsidRPr="006E5141">
        <w:rPr>
          <w:b/>
        </w:rPr>
        <w:t>Mokėtojo</w:t>
      </w:r>
      <w:r w:rsidRPr="006E5141">
        <w:t xml:space="preserve"> patirtus nuostolius (jeigu tokie buvo). </w:t>
      </w:r>
    </w:p>
    <w:p w14:paraId="53CE9B9C" w14:textId="77777777" w:rsidR="005D2FB2" w:rsidRPr="006E5141" w:rsidRDefault="005D2FB2" w:rsidP="005D2FB2">
      <w:pPr>
        <w:jc w:val="both"/>
      </w:pPr>
      <w:r w:rsidRPr="006E5141">
        <w:t xml:space="preserve">6.4. Apie kokybės garantijos termino metu pastebėtus prekių trūkumus </w:t>
      </w:r>
      <w:r w:rsidRPr="006E5141">
        <w:rPr>
          <w:b/>
        </w:rPr>
        <w:t>Mokėtojas</w:t>
      </w:r>
      <w:r w:rsidRPr="006E5141">
        <w:t xml:space="preserve"> arba </w:t>
      </w:r>
      <w:r w:rsidRPr="006E5141">
        <w:rPr>
          <w:b/>
        </w:rPr>
        <w:t>Gavėjas</w:t>
      </w:r>
      <w:r w:rsidRPr="006E5141">
        <w:t xml:space="preserve"> informuoja </w:t>
      </w:r>
      <w:r w:rsidRPr="006E5141">
        <w:rPr>
          <w:b/>
        </w:rPr>
        <w:t>Pirkėją</w:t>
      </w:r>
      <w:r w:rsidRPr="006E5141">
        <w:t xml:space="preserve">. </w:t>
      </w:r>
      <w:r w:rsidRPr="006E5141">
        <w:rPr>
          <w:b/>
        </w:rPr>
        <w:t>Pirkėjas</w:t>
      </w:r>
      <w:r w:rsidRPr="006E5141">
        <w:t xml:space="preserve"> remdamasis </w:t>
      </w:r>
      <w:r w:rsidRPr="006E5141">
        <w:rPr>
          <w:b/>
        </w:rPr>
        <w:t>Mokėtojo</w:t>
      </w:r>
      <w:r w:rsidRPr="006E5141">
        <w:t xml:space="preserve"> ar </w:t>
      </w:r>
      <w:r w:rsidRPr="006E5141">
        <w:rPr>
          <w:b/>
        </w:rPr>
        <w:t>Gavėjo</w:t>
      </w:r>
      <w:r w:rsidRPr="006E5141">
        <w:t xml:space="preserve"> pateikta informacija turi teisę raštu (paštu, el. paštu ar kt.) pareikšti pretenziją dėl prekių kokybės. Pretenziją galima pateikti viso</w:t>
      </w:r>
      <w:r w:rsidRPr="006E5141">
        <w:rPr>
          <w:b/>
        </w:rPr>
        <w:t xml:space="preserve"> </w:t>
      </w:r>
      <w:r w:rsidRPr="006E5141">
        <w:t>kokybės garantijos termino galiojimo metu.</w:t>
      </w:r>
    </w:p>
    <w:p w14:paraId="53CE9B9D" w14:textId="77777777" w:rsidR="005D2FB2" w:rsidRPr="006E5141" w:rsidRDefault="005D2FB2" w:rsidP="005D2FB2">
      <w:pPr>
        <w:jc w:val="both"/>
      </w:pPr>
      <w:r w:rsidRPr="006E5141">
        <w:t xml:space="preserve">6.5. </w:t>
      </w:r>
      <w:r w:rsidRPr="006E5141">
        <w:rPr>
          <w:b/>
        </w:rPr>
        <w:t>Pirkėjas</w:t>
      </w:r>
      <w:r w:rsidRPr="006E5141">
        <w:t xml:space="preserve"> prekių kokybės garantijos termino metu gali nuspręsti atlikti laboratorinius bandymus iš pasirinktos prekių siuntos arba kiekvienos partijos (jeigu siuntą sudaro kelios partijos), dalyvaujant </w:t>
      </w:r>
      <w:r w:rsidRPr="006E5141">
        <w:rPr>
          <w:b/>
        </w:rPr>
        <w:t>Pardavėjo</w:t>
      </w:r>
      <w:r w:rsidRPr="006E5141">
        <w:t xml:space="preserve"> atstovui, pasirenkant Sutarties specialioje dalyje nurodytą prekių kiekį, kurių atitikimas reikalavimams, nustatytiems Sutartyje ir jos priede (-</w:t>
      </w:r>
      <w:proofErr w:type="spellStart"/>
      <w:r w:rsidRPr="006E5141">
        <w:t>uose</w:t>
      </w:r>
      <w:proofErr w:type="spellEnd"/>
      <w:r w:rsidRPr="006E5141">
        <w:t>) bus tikrinamas. Tuo atveju, kai gauti laboratorinių bandymų rezultatai neatitinka Sutarties ir jos priede (-</w:t>
      </w:r>
      <w:proofErr w:type="spellStart"/>
      <w:r w:rsidRPr="006E5141">
        <w:t>uose</w:t>
      </w:r>
      <w:proofErr w:type="spellEnd"/>
      <w:r w:rsidRPr="006E5141">
        <w:t xml:space="preserve">) prekėms nustatytų reikalavimų, brokuojama visa pristatyta prekių siunta/partija ir laboratorinių bandymų išlaidas, apmoka </w:t>
      </w:r>
      <w:r w:rsidRPr="006E5141">
        <w:rPr>
          <w:b/>
        </w:rPr>
        <w:t>Pardavėjas</w:t>
      </w:r>
      <w:r w:rsidRPr="006E5141">
        <w:t xml:space="preserve">. </w:t>
      </w:r>
      <w:r w:rsidRPr="006E5141">
        <w:rPr>
          <w:color w:val="000000"/>
        </w:rPr>
        <w:t>Nustatytų reikalavimų neatitinkančių</w:t>
      </w:r>
      <w:r w:rsidRPr="006E5141">
        <w:t xml:space="preserve"> prekių pakeitimas kokybiškomis vykdomas pagal Sutarties bendrosios dalies 6.3 punkto nuostatas </w:t>
      </w:r>
      <w:r w:rsidRPr="006E5141">
        <w:rPr>
          <w:i/>
        </w:rPr>
        <w:t>(jei spec. dalyje nurodyta, kad ši sąlyga taikoma)</w:t>
      </w:r>
      <w:r w:rsidRPr="006E5141">
        <w:t>.</w:t>
      </w:r>
    </w:p>
    <w:p w14:paraId="53CE9B9E" w14:textId="77777777" w:rsidR="005D2FB2" w:rsidRPr="006E5141" w:rsidRDefault="005D2FB2" w:rsidP="005D2FB2">
      <w:pPr>
        <w:jc w:val="both"/>
      </w:pPr>
      <w:r w:rsidRPr="006E5141">
        <w:t xml:space="preserve">6.6. Jeigu prekė pakeičiama nauja, jai suteikiamas toks pats Sutarties specialiojoje dalyje nurodytas garantinis terminas, kuris skaičiuojamas nuo dokumento, patvirtinančio naujos prekės perdavimą-priėmimą, pasirašymo dienos. </w:t>
      </w:r>
    </w:p>
    <w:p w14:paraId="53CE9B9F" w14:textId="77777777" w:rsidR="005D2FB2" w:rsidRPr="006E5141" w:rsidRDefault="005D2FB2" w:rsidP="005D2FB2">
      <w:pPr>
        <w:jc w:val="both"/>
      </w:pPr>
      <w:r w:rsidRPr="006E5141">
        <w:t xml:space="preserve">6.7. Prekių, kuriomis </w:t>
      </w:r>
      <w:r w:rsidRPr="006E5141">
        <w:rPr>
          <w:b/>
        </w:rPr>
        <w:t>Mokėtojas ar Gavėjas</w:t>
      </w:r>
      <w:r w:rsidRPr="006E5141">
        <w:t xml:space="preserve"> negalėjo naudotis trūkumų šalinimo metu, kokybės garantijos terminas pratęsiamas laikotarpiu, kuris yra lygus prekės trūkumų šalinimo laikotarpiui.</w:t>
      </w:r>
    </w:p>
    <w:p w14:paraId="53CE9BA0" w14:textId="77777777" w:rsidR="005D2FB2" w:rsidRPr="006E5141" w:rsidRDefault="005D2FB2" w:rsidP="005D2FB2">
      <w:pPr>
        <w:jc w:val="both"/>
      </w:pPr>
      <w:r w:rsidRPr="006E5141">
        <w:t xml:space="preserve">6.8. Sutarties specialiojoje dalyje (arba Sutarties priede) nurodyta kokybės garantija netaikoma, jeigu </w:t>
      </w:r>
      <w:r w:rsidRPr="006E5141">
        <w:rPr>
          <w:b/>
        </w:rPr>
        <w:t>Pardavėjas</w:t>
      </w:r>
      <w:r w:rsidRPr="006E5141">
        <w:t xml:space="preserve"> įrodys, kad prekių trūkumai atsirado dėl neteisingo ar netinkamo elgesio su prekėmis arba trečiųjų asmenų veiklos, arba nenugalimos jėgos.</w:t>
      </w:r>
    </w:p>
    <w:p w14:paraId="53CE9BA1" w14:textId="77777777" w:rsidR="005D2FB2" w:rsidRPr="006E5141" w:rsidRDefault="005D2FB2" w:rsidP="005D2FB2">
      <w:pPr>
        <w:jc w:val="both"/>
      </w:pPr>
    </w:p>
    <w:p w14:paraId="53CE9BA2" w14:textId="77777777" w:rsidR="005D2FB2" w:rsidRPr="006E5141" w:rsidRDefault="005D2FB2" w:rsidP="005D2FB2">
      <w:pPr>
        <w:jc w:val="both"/>
        <w:rPr>
          <w:b/>
        </w:rPr>
      </w:pPr>
      <w:r w:rsidRPr="006E5141">
        <w:rPr>
          <w:b/>
        </w:rPr>
        <w:t xml:space="preserve">7. Nenugalimos jėgos </w:t>
      </w:r>
      <w:r w:rsidRPr="006E5141">
        <w:rPr>
          <w:b/>
          <w:i/>
        </w:rPr>
        <w:t>(force majeure)</w:t>
      </w:r>
      <w:r w:rsidRPr="006E5141">
        <w:rPr>
          <w:b/>
        </w:rPr>
        <w:t xml:space="preserve"> aplinkybės.</w:t>
      </w:r>
    </w:p>
    <w:p w14:paraId="53CE9BA3" w14:textId="77777777" w:rsidR="005D2FB2" w:rsidRPr="006E5141" w:rsidRDefault="005D2FB2" w:rsidP="005D2FB2">
      <w:pPr>
        <w:jc w:val="both"/>
      </w:pPr>
      <w:r w:rsidRPr="006E514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141">
        <w:rPr>
          <w:i/>
          <w:iCs/>
        </w:rPr>
        <w:t>(force majeure)</w:t>
      </w:r>
      <w:r w:rsidRPr="006E5141">
        <w:t xml:space="preserve"> aplinkybėms taisyklėse, patvirtintose Lietuvos Respublikos Vyriausybės </w:t>
      </w:r>
      <w:smartTag w:uri="urn:schemas-microsoft-com:office:smarttags" w:element="metricconverter">
        <w:smartTagPr>
          <w:attr w:name="ProductID" w:val="1996ﾠm"/>
        </w:smartTagPr>
        <w:r w:rsidRPr="006E5141">
          <w:t>1996 m</w:t>
        </w:r>
      </w:smartTag>
      <w:r w:rsidRPr="006E5141">
        <w:t xml:space="preserve">. liepos 15 d. nutarimu Nr. 840. Nustatydamos nenugalimos jėgos aplinkybes Šalys vadovaujasi Lietuvos Respublikos Vyriausybės 1997 kovo 13 d. nutarimu Nr. 222 „Dėl nenugalimos jėgos </w:t>
      </w:r>
      <w:r w:rsidRPr="006E5141">
        <w:rPr>
          <w:i/>
          <w:iCs/>
        </w:rPr>
        <w:t>(force majeure)</w:t>
      </w:r>
      <w:r w:rsidRPr="006E514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6E5141">
        <w:lastRenderedPageBreak/>
        <w:t>neįvykdymą, dalinį neįvykdymą arba netinkamą įvykdymą, o įsipareigojimų vykdymo terminas pratęsiamas.</w:t>
      </w:r>
    </w:p>
    <w:p w14:paraId="53CE9BA4" w14:textId="77777777" w:rsidR="005D2FB2" w:rsidRPr="006E5141" w:rsidRDefault="005D2FB2" w:rsidP="005D2FB2">
      <w:pPr>
        <w:jc w:val="both"/>
      </w:pPr>
      <w:r w:rsidRPr="006E5141">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E5141">
        <w:t>įrodymus</w:t>
      </w:r>
      <w:proofErr w:type="spellEnd"/>
      <w:r w:rsidRPr="006E5141">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3CE9BA5" w14:textId="77777777" w:rsidR="005D2FB2" w:rsidRPr="006E5141" w:rsidRDefault="005D2FB2" w:rsidP="005D2FB2">
      <w:pPr>
        <w:jc w:val="both"/>
      </w:pPr>
    </w:p>
    <w:p w14:paraId="53CE9BA6" w14:textId="77777777" w:rsidR="005D2FB2" w:rsidRPr="006E5141" w:rsidRDefault="005D2FB2" w:rsidP="005D2FB2">
      <w:pPr>
        <w:jc w:val="both"/>
        <w:rPr>
          <w:b/>
        </w:rPr>
      </w:pPr>
      <w:r w:rsidRPr="006E5141">
        <w:rPr>
          <w:b/>
        </w:rPr>
        <w:t xml:space="preserve">8. Kodifikavimas </w:t>
      </w:r>
    </w:p>
    <w:p w14:paraId="53CE9BA7" w14:textId="77777777" w:rsidR="005D2FB2" w:rsidRPr="006E5141" w:rsidRDefault="005D2FB2" w:rsidP="005D2FB2">
      <w:pPr>
        <w:jc w:val="both"/>
      </w:pPr>
      <w:r w:rsidRPr="006E5141">
        <w:t xml:space="preserve">8.1. Per 5 (penkias) dienas po Sutarties įsigaliojimo </w:t>
      </w:r>
      <w:r w:rsidRPr="006E5141">
        <w:rPr>
          <w:b/>
          <w:bCs/>
        </w:rPr>
        <w:t>Pardavėjas</w:t>
      </w:r>
      <w:r w:rsidRPr="006E5141">
        <w:t xml:space="preserve"> privalo pateikti </w:t>
      </w:r>
      <w:r w:rsidRPr="006E5141">
        <w:rPr>
          <w:b/>
        </w:rPr>
        <w:t xml:space="preserve">Pirkėjui </w:t>
      </w:r>
      <w:r w:rsidRPr="006E514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5141">
        <w:rPr>
          <w:b/>
          <w:bCs/>
        </w:rPr>
        <w:t>Pardavėjas</w:t>
      </w:r>
      <w:r w:rsidRPr="006E5141">
        <w:t xml:space="preserve"> turi pateikti užpildytas ir pasirašytas formas elektroniniu pavidalu arba popierines jų kopijas </w:t>
      </w:r>
      <w:r w:rsidRPr="006E5141">
        <w:rPr>
          <w:i/>
        </w:rPr>
        <w:t>(jei spec. dalyje nurodyta, kad ši sąlyga taikoma)</w:t>
      </w:r>
      <w:r w:rsidRPr="006E5141">
        <w:t>.</w:t>
      </w:r>
    </w:p>
    <w:p w14:paraId="53CE9BA8" w14:textId="77777777" w:rsidR="005D2FB2" w:rsidRPr="006E5141" w:rsidRDefault="005D2FB2" w:rsidP="005D2FB2">
      <w:pPr>
        <w:jc w:val="both"/>
        <w:rPr>
          <w:iCs/>
        </w:rPr>
      </w:pPr>
      <w:r w:rsidRPr="006E5141">
        <w:rPr>
          <w:iCs/>
        </w:rPr>
        <w:t xml:space="preserve">8.2. </w:t>
      </w:r>
      <w:r w:rsidRPr="006E5141">
        <w:rPr>
          <w:b/>
          <w:bCs/>
        </w:rPr>
        <w:t>Pirkėjui</w:t>
      </w:r>
      <w:r w:rsidRPr="006E5141">
        <w:t xml:space="preserve"> pareikalavus, </w:t>
      </w:r>
      <w:r w:rsidRPr="006E5141">
        <w:rPr>
          <w:b/>
          <w:bCs/>
        </w:rPr>
        <w:t>Pardavėjas</w:t>
      </w:r>
      <w:r w:rsidRPr="006E5141">
        <w:t xml:space="preserve"> privalo per 5 (penkias) dienas nemokamai pateikti kodifikavimui reikalingą papildomą techninę dokumentaciją (pvz. technines charakteristikas, brėžinius, nuotraukas, katalogus, nuorodas ir pan.)</w:t>
      </w:r>
    </w:p>
    <w:p w14:paraId="53CE9BA9" w14:textId="77777777" w:rsidR="005D2FB2" w:rsidRPr="006E5141" w:rsidRDefault="005D2FB2" w:rsidP="005D2FB2">
      <w:pPr>
        <w:jc w:val="both"/>
      </w:pPr>
    </w:p>
    <w:p w14:paraId="53CE9BAA" w14:textId="77777777" w:rsidR="005D2FB2" w:rsidRPr="006E5141" w:rsidRDefault="005D2FB2" w:rsidP="005D2FB2">
      <w:pPr>
        <w:jc w:val="both"/>
        <w:rPr>
          <w:b/>
        </w:rPr>
      </w:pPr>
      <w:r w:rsidRPr="006E5141">
        <w:rPr>
          <w:b/>
        </w:rPr>
        <w:t>9. Sutarties nutraukimas</w:t>
      </w:r>
    </w:p>
    <w:p w14:paraId="53CE9BAB" w14:textId="77777777" w:rsidR="005D2FB2" w:rsidRPr="006E5141" w:rsidRDefault="005D2FB2" w:rsidP="005D2FB2">
      <w:pPr>
        <w:jc w:val="both"/>
      </w:pPr>
      <w:r w:rsidRPr="006E5141">
        <w:t>9.1. Ši Sutartis gali būti nutraukta:</w:t>
      </w:r>
    </w:p>
    <w:p w14:paraId="53CE9BAC" w14:textId="77777777" w:rsidR="005D2FB2" w:rsidRPr="006E5141" w:rsidRDefault="005D2FB2" w:rsidP="005D2FB2">
      <w:pPr>
        <w:jc w:val="both"/>
      </w:pPr>
      <w:r w:rsidRPr="006E5141">
        <w:t xml:space="preserve">9.1.1. raštišku </w:t>
      </w:r>
      <w:r w:rsidRPr="006E5141">
        <w:rPr>
          <w:bCs/>
        </w:rPr>
        <w:t>Šalių</w:t>
      </w:r>
      <w:r w:rsidRPr="006E5141">
        <w:t xml:space="preserve"> susitarimu; </w:t>
      </w:r>
    </w:p>
    <w:p w14:paraId="53CE9BAD" w14:textId="77777777" w:rsidR="005D2FB2" w:rsidRPr="006E5141" w:rsidRDefault="005D2FB2" w:rsidP="005D2FB2">
      <w:pPr>
        <w:jc w:val="both"/>
      </w:pPr>
      <w:r w:rsidRPr="006E514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141">
        <w:rPr>
          <w:color w:val="FF0000"/>
        </w:rPr>
        <w:t xml:space="preserve"> </w:t>
      </w:r>
      <w:r w:rsidRPr="006E5141">
        <w:t>kiekviena Sutarties šalis gali vienašališkai nutraukti Sutartį, pranešant apie tai kitai Sutarties šaliai raštu ne vėliau kaip prieš 7 (septynias) dienas.</w:t>
      </w:r>
    </w:p>
    <w:p w14:paraId="53CE9BAE" w14:textId="77777777" w:rsidR="005D2FB2" w:rsidRPr="006E5141" w:rsidRDefault="005D2FB2" w:rsidP="005D2FB2">
      <w:pPr>
        <w:jc w:val="both"/>
        <w:rPr>
          <w:color w:val="000000"/>
        </w:rPr>
      </w:pPr>
      <w:r w:rsidRPr="006E5141">
        <w:t xml:space="preserve">9.2.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rPr>
        <w:t>jei spec. dalyje nenurodytas kitas terminas</w:t>
      </w:r>
      <w:r w:rsidRPr="006E5141">
        <w:t xml:space="preserve">) raštu informavęs </w:t>
      </w:r>
      <w:r w:rsidRPr="006E5141">
        <w:rPr>
          <w:b/>
          <w:bCs/>
        </w:rPr>
        <w:t xml:space="preserve">Pardavėją </w:t>
      </w:r>
      <w:r w:rsidRPr="006E5141">
        <w:rPr>
          <w:bCs/>
        </w:rPr>
        <w:t>turi teisę</w:t>
      </w:r>
      <w:r w:rsidRPr="006E5141">
        <w:t xml:space="preserve"> vienašališkai nutraukti Sutartį </w:t>
      </w:r>
      <w:r w:rsidRPr="006E5141">
        <w:rPr>
          <w:color w:val="000000"/>
        </w:rPr>
        <w:t>dėl esminio Sutarties pažeidimo. Esminiu Sutarties pažeidimu laikoma, jeigu:</w:t>
      </w:r>
    </w:p>
    <w:p w14:paraId="53CE9BAF" w14:textId="77777777" w:rsidR="005D2FB2" w:rsidRPr="006E5141" w:rsidRDefault="005D2FB2" w:rsidP="005D2FB2">
      <w:pPr>
        <w:jc w:val="both"/>
      </w:pPr>
      <w:r w:rsidRPr="006E5141">
        <w:t xml:space="preserve">9.2.1. </w:t>
      </w:r>
      <w:r w:rsidRPr="006E5141">
        <w:rPr>
          <w:b/>
        </w:rPr>
        <w:t>Pardavėjas</w:t>
      </w:r>
      <w:r w:rsidRPr="006E5141">
        <w:t xml:space="preserve"> vėluoja pristatyti </w:t>
      </w:r>
      <w:r w:rsidRPr="006E5141">
        <w:rPr>
          <w:iCs/>
        </w:rPr>
        <w:t>prekes</w:t>
      </w:r>
      <w:r w:rsidRPr="006E5141">
        <w:t xml:space="preserve"> Sutarties specialioje dalyje nurodytu terminu; </w:t>
      </w:r>
    </w:p>
    <w:p w14:paraId="53CE9BB0" w14:textId="77777777" w:rsidR="005D2FB2" w:rsidRPr="006E5141" w:rsidRDefault="005D2FB2" w:rsidP="005D2FB2">
      <w:pPr>
        <w:jc w:val="both"/>
      </w:pPr>
      <w:r w:rsidRPr="006E5141">
        <w:t xml:space="preserve">9.2.2. </w:t>
      </w:r>
      <w:r w:rsidRPr="006E5141">
        <w:rPr>
          <w:b/>
        </w:rPr>
        <w:t>Pardavėjas</w:t>
      </w:r>
      <w:r w:rsidRPr="006E5141">
        <w:t xml:space="preserve"> nevykdo (ar informuoja, kad negalės vykdyti) sutartinio įsipareigojimo tiekti prekes;</w:t>
      </w:r>
    </w:p>
    <w:p w14:paraId="53CE9BB1" w14:textId="77777777" w:rsidR="005D2FB2" w:rsidRPr="006E5141" w:rsidRDefault="005D2FB2" w:rsidP="005D2FB2">
      <w:pPr>
        <w:jc w:val="both"/>
      </w:pPr>
      <w:r w:rsidRPr="006E5141">
        <w:t xml:space="preserve">9.2.3. </w:t>
      </w:r>
      <w:r w:rsidRPr="006E5141">
        <w:rPr>
          <w:b/>
        </w:rPr>
        <w:t>Pardavėjas</w:t>
      </w:r>
      <w:r w:rsidRPr="006E5141">
        <w:t xml:space="preserve"> didina prekių kainas/įkainius, išskyrus Sutarties bendrosios dalies 2.2 punkte numatytą atvejį;</w:t>
      </w:r>
    </w:p>
    <w:p w14:paraId="53CE9BB2" w14:textId="77777777" w:rsidR="005D2FB2" w:rsidRPr="006E5141" w:rsidRDefault="005D2FB2" w:rsidP="005D2FB2">
      <w:pPr>
        <w:jc w:val="both"/>
      </w:pPr>
      <w:r w:rsidRPr="006E5141">
        <w:t xml:space="preserve">9.2.4. </w:t>
      </w:r>
      <w:r w:rsidRPr="006E5141">
        <w:rPr>
          <w:b/>
        </w:rPr>
        <w:t>Pardavėjas</w:t>
      </w:r>
      <w:r w:rsidRPr="006E5141">
        <w:t xml:space="preserve"> nevykdo arba netinkamai vykdo Sutarties bendrosios dalies 6 punkte numatytus garantinius įsipareigojimus;</w:t>
      </w:r>
    </w:p>
    <w:p w14:paraId="53CE9BB3" w14:textId="77777777" w:rsidR="005D2FB2" w:rsidRPr="006E5141" w:rsidRDefault="005D2FB2" w:rsidP="005D2FB2">
      <w:pPr>
        <w:jc w:val="both"/>
      </w:pPr>
      <w:r w:rsidRPr="006E5141">
        <w:t xml:space="preserve">9.2.5. </w:t>
      </w:r>
      <w:r w:rsidRPr="006E5141">
        <w:rPr>
          <w:b/>
        </w:rPr>
        <w:t>Pardavėjas</w:t>
      </w:r>
      <w:r w:rsidRPr="006E5141">
        <w:t xml:space="preserve"> nevykdo Sutarties bendrosios dalies 12.4 punkte numatyto įsipareigojimo (</w:t>
      </w:r>
      <w:r w:rsidRPr="006E5141">
        <w:rPr>
          <w:i/>
        </w:rPr>
        <w:t>jeigu sutarties vykdymas bus užtikrintas laidavimu arba banko garantija</w:t>
      </w:r>
      <w:r w:rsidRPr="006E5141">
        <w:t>);</w:t>
      </w:r>
    </w:p>
    <w:p w14:paraId="53CE9BB4" w14:textId="77777777" w:rsidR="005D2FB2" w:rsidRPr="006E5141" w:rsidRDefault="005D2FB2" w:rsidP="005D2FB2">
      <w:pPr>
        <w:jc w:val="both"/>
      </w:pPr>
      <w:r w:rsidRPr="006E5141">
        <w:t xml:space="preserve">9.2.6. </w:t>
      </w:r>
      <w:r w:rsidRPr="006E5141">
        <w:rPr>
          <w:b/>
        </w:rPr>
        <w:t>Pardavėjo</w:t>
      </w:r>
      <w:r w:rsidRPr="006E5141">
        <w:t xml:space="preserve"> pateiktos prekės ar jų kokybė neatitinka Sutartyje ir jos priede (-</w:t>
      </w:r>
      <w:proofErr w:type="spellStart"/>
      <w:r w:rsidRPr="006E5141">
        <w:t>uose</w:t>
      </w:r>
      <w:proofErr w:type="spellEnd"/>
      <w:r w:rsidRPr="006E5141">
        <w:t>) nustatytų reikalavimų;</w:t>
      </w:r>
    </w:p>
    <w:p w14:paraId="53CE9BB5" w14:textId="77777777" w:rsidR="005D2FB2" w:rsidRPr="006E5141" w:rsidRDefault="005D2FB2" w:rsidP="005D2FB2">
      <w:pPr>
        <w:jc w:val="both"/>
      </w:pPr>
      <w:r w:rsidRPr="006E5141">
        <w:t xml:space="preserve">9.2.7. </w:t>
      </w:r>
      <w:r w:rsidRPr="006E5141">
        <w:rPr>
          <w:b/>
        </w:rPr>
        <w:t>Pardavėjas</w:t>
      </w:r>
      <w:r w:rsidRPr="006E5141">
        <w:t xml:space="preserve"> nustatytu laiku nepateikia avansinio apmokėjimo banko garantijos, kuri galiotų ne mažiau kaip nurodyta Sutarties bendrosios dalies 4.3 punkte (</w:t>
      </w:r>
      <w:r w:rsidRPr="006E5141">
        <w:rPr>
          <w:i/>
        </w:rPr>
        <w:t>jeigu pagal sutarties sąlygas numatytas avanso mokėjimas</w:t>
      </w:r>
      <w:r w:rsidRPr="006E5141">
        <w:t>);</w:t>
      </w:r>
    </w:p>
    <w:p w14:paraId="53CE9BB6" w14:textId="77777777" w:rsidR="005D2FB2" w:rsidRPr="006E5141" w:rsidRDefault="005D2FB2" w:rsidP="005D2FB2">
      <w:pPr>
        <w:autoSpaceDE w:val="0"/>
        <w:autoSpaceDN w:val="0"/>
        <w:adjustRightInd w:val="0"/>
        <w:jc w:val="both"/>
        <w:rPr>
          <w:color w:val="000000"/>
          <w:szCs w:val="22"/>
        </w:rPr>
      </w:pPr>
      <w:r w:rsidRPr="006E5141">
        <w:rPr>
          <w:color w:val="000000"/>
        </w:rPr>
        <w:t>9.2.8.</w:t>
      </w:r>
      <w:r w:rsidRPr="006E5141">
        <w:rPr>
          <w:color w:val="000000"/>
          <w:szCs w:val="22"/>
        </w:rPr>
        <w:t xml:space="preserve"> Sutarties galiojimo laikotarpiu </w:t>
      </w:r>
      <w:r w:rsidRPr="006E5141">
        <w:rPr>
          <w:b/>
          <w:color w:val="000000"/>
          <w:szCs w:val="22"/>
        </w:rPr>
        <w:t xml:space="preserve">Pardavėjas </w:t>
      </w:r>
      <w:r w:rsidRPr="006E5141">
        <w:rPr>
          <w:color w:val="000000"/>
          <w:szCs w:val="22"/>
        </w:rPr>
        <w:t>yra įtraukiamas į Nepatikimų tiekėjų ar Melagingą informaciją pateikusių tiekėjų sąrašus;</w:t>
      </w:r>
    </w:p>
    <w:p w14:paraId="53CE9BB7" w14:textId="77777777" w:rsidR="005D2FB2" w:rsidRPr="006E5141" w:rsidRDefault="005D2FB2" w:rsidP="005D2FB2">
      <w:pPr>
        <w:autoSpaceDE w:val="0"/>
        <w:autoSpaceDN w:val="0"/>
        <w:adjustRightInd w:val="0"/>
        <w:jc w:val="both"/>
      </w:pPr>
      <w:r w:rsidRPr="006E5141">
        <w:rPr>
          <w:color w:val="000000"/>
        </w:rPr>
        <w:t xml:space="preserve">9.2.9. Sutarties vykdymo metu paaiškėja, kad </w:t>
      </w:r>
      <w:r w:rsidRPr="006E5141">
        <w:rPr>
          <w:b/>
          <w:color w:val="000000"/>
        </w:rPr>
        <w:t>Pardavėjas</w:t>
      </w:r>
      <w:r w:rsidRPr="006E5141">
        <w:rPr>
          <w:color w:val="000000"/>
        </w:rPr>
        <w:t xml:space="preserve"> ar jo teikiamos prekės ar paslaugos</w:t>
      </w:r>
      <w:r w:rsidRPr="006E5141">
        <w:rPr>
          <w:b/>
          <w:color w:val="000000"/>
        </w:rPr>
        <w:t xml:space="preserve"> </w:t>
      </w:r>
      <w:r w:rsidRPr="006E5141">
        <w:rPr>
          <w:color w:val="000000"/>
        </w:rPr>
        <w:t xml:space="preserve">nėra patikimos ir kelia pavojų nacionaliniam </w:t>
      </w:r>
      <w:r w:rsidRPr="006E5141">
        <w:t>saugumui;</w:t>
      </w:r>
    </w:p>
    <w:p w14:paraId="53CE9BB8" w14:textId="77777777" w:rsidR="005D2FB2" w:rsidRPr="006E5141" w:rsidRDefault="005D2FB2" w:rsidP="005D2FB2">
      <w:pPr>
        <w:jc w:val="both"/>
      </w:pPr>
      <w:r w:rsidRPr="006E5141">
        <w:t>9.2.10. Sutarties vykdymo metu paaiškėja Viešųjų pirkimų įstatymo 46 straipsnio 1 dalyje/Viešųjų pirkimų, atliekamų gynybos ir saugumo srityje, įstatymo 34 straipsnio 1 dalyje numatytos aplinkybės;</w:t>
      </w:r>
    </w:p>
    <w:p w14:paraId="53CE9BB9" w14:textId="77777777" w:rsidR="005D2FB2" w:rsidRPr="006E5141" w:rsidRDefault="005D2FB2" w:rsidP="005D2FB2">
      <w:pPr>
        <w:jc w:val="both"/>
      </w:pPr>
      <w:r w:rsidRPr="006E5141">
        <w:t>9.2.11. Sutarties vykdymo metu paaiškėja, kad Sutartis buvo pakeista pažeidžiant Viešųjų pirkimų įstatymo 89 straipsnį/Viešųjų pirkimų atliekamų gynybos ir saugumo srityje įstatymo 53 straipsnį.</w:t>
      </w:r>
    </w:p>
    <w:p w14:paraId="53CE9BBA" w14:textId="77777777" w:rsidR="005D2FB2" w:rsidRPr="006E5141" w:rsidRDefault="005D2FB2" w:rsidP="005D2FB2">
      <w:pPr>
        <w:autoSpaceDE w:val="0"/>
        <w:autoSpaceDN w:val="0"/>
        <w:adjustRightInd w:val="0"/>
        <w:jc w:val="both"/>
        <w:rPr>
          <w:color w:val="000000"/>
          <w:highlight w:val="yellow"/>
        </w:rPr>
      </w:pPr>
      <w:r w:rsidRPr="006E5141">
        <w:t xml:space="preserve">9.3.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color w:val="000000"/>
        </w:rPr>
        <w:t>jei  spec. dalyje nenurodytas kitas terminas</w:t>
      </w:r>
      <w:r w:rsidRPr="006E5141">
        <w:rPr>
          <w:color w:val="000000"/>
        </w:rPr>
        <w:t xml:space="preserve">) raštu informavęs </w:t>
      </w:r>
      <w:r w:rsidRPr="006E5141">
        <w:rPr>
          <w:b/>
          <w:bCs/>
          <w:color w:val="000000"/>
        </w:rPr>
        <w:t xml:space="preserve">Pardavėją </w:t>
      </w:r>
      <w:r w:rsidRPr="006E5141">
        <w:rPr>
          <w:bCs/>
          <w:color w:val="000000"/>
        </w:rPr>
        <w:t>turi teisę</w:t>
      </w:r>
      <w:r w:rsidRPr="006E5141">
        <w:rPr>
          <w:color w:val="000000"/>
        </w:rPr>
        <w:t xml:space="preserve"> vienašališkai nutraukti Sutartį, jeigu</w:t>
      </w:r>
      <w:r w:rsidRPr="006E5141">
        <w:rPr>
          <w:b/>
          <w:color w:val="000000"/>
        </w:rPr>
        <w:t xml:space="preserve"> Pardavėjas </w:t>
      </w:r>
      <w:r w:rsidRPr="006E5141">
        <w:rPr>
          <w:color w:val="000000"/>
        </w:rPr>
        <w:t>yra</w:t>
      </w:r>
      <w:r w:rsidRPr="006E5141">
        <w:rPr>
          <w:b/>
          <w:color w:val="000000"/>
        </w:rPr>
        <w:t xml:space="preserve"> </w:t>
      </w:r>
      <w:r w:rsidRPr="006E5141">
        <w:rPr>
          <w:color w:val="000000"/>
        </w:rPr>
        <w:lastRenderedPageBreak/>
        <w:t>likviduojamas ar kreipiamasi į teismą dėl bankroto ar restruktūrizavimo bylos iškėlimo, arba jam iškelta bankroto ar restruktūrizavimo byla, arba priimamas sprendimas dėl neteisminės bankroto procedūros pradėjimo.</w:t>
      </w:r>
    </w:p>
    <w:p w14:paraId="53CE9BBB" w14:textId="77777777" w:rsidR="005D2FB2" w:rsidRPr="006E5141" w:rsidRDefault="005D2FB2" w:rsidP="005D2FB2">
      <w:pPr>
        <w:jc w:val="both"/>
        <w:rPr>
          <w:i/>
        </w:rPr>
      </w:pPr>
      <w:r w:rsidRPr="006E5141">
        <w:rPr>
          <w:color w:val="000000"/>
        </w:rPr>
        <w:t xml:space="preserve">9.4. Nutraukus sutartį, </w:t>
      </w:r>
      <w:r w:rsidRPr="006E5141">
        <w:rPr>
          <w:b/>
          <w:color w:val="000000"/>
        </w:rPr>
        <w:t>Pardavėjas</w:t>
      </w:r>
      <w:r w:rsidRPr="006E5141">
        <w:rPr>
          <w:color w:val="000000"/>
        </w:rPr>
        <w:t xml:space="preserve"> per 10 (dešimt) dienų nuo Sutarties nutraukimo dienos turi grąžinti </w:t>
      </w:r>
      <w:r w:rsidRPr="006E5141">
        <w:rPr>
          <w:b/>
          <w:color w:val="000000"/>
        </w:rPr>
        <w:t xml:space="preserve">Mokėtojui </w:t>
      </w:r>
      <w:r w:rsidRPr="006E5141">
        <w:rPr>
          <w:color w:val="000000"/>
        </w:rPr>
        <w:t>jo sumokėtą avansą (jei toks buvo sumokėtas</w:t>
      </w:r>
      <w:r w:rsidRPr="006E5141">
        <w:t xml:space="preserve">) už prekes, kurios nebuvo pristatytos. </w:t>
      </w:r>
    </w:p>
    <w:p w14:paraId="53CE9BBC" w14:textId="77777777" w:rsidR="005D2FB2" w:rsidRPr="006E5141" w:rsidRDefault="005D2FB2" w:rsidP="005D2FB2">
      <w:pPr>
        <w:jc w:val="both"/>
      </w:pPr>
    </w:p>
    <w:p w14:paraId="53CE9BBD" w14:textId="77777777" w:rsidR="005D2FB2" w:rsidRPr="006E5141" w:rsidRDefault="005D2FB2" w:rsidP="005D2FB2">
      <w:pPr>
        <w:rPr>
          <w:b/>
        </w:rPr>
      </w:pPr>
      <w:r w:rsidRPr="006E5141">
        <w:rPr>
          <w:b/>
        </w:rPr>
        <w:t>10. Ginčų sprendimo tvarka</w:t>
      </w:r>
    </w:p>
    <w:p w14:paraId="53CE9BBE" w14:textId="77777777" w:rsidR="005D2FB2" w:rsidRPr="006E5141" w:rsidRDefault="005D2FB2" w:rsidP="005D2FB2">
      <w:r w:rsidRPr="006E5141">
        <w:t>10.1. Sutartis sudaryta ir turi būti aiškinama pagal Lietuvos Respublikos teisę.</w:t>
      </w:r>
    </w:p>
    <w:p w14:paraId="53CE9BBF" w14:textId="77777777" w:rsidR="005D2FB2" w:rsidRPr="006E5141" w:rsidRDefault="005D2FB2" w:rsidP="005D2FB2">
      <w:pPr>
        <w:jc w:val="both"/>
      </w:pPr>
      <w:r w:rsidRPr="006E514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141">
        <w:rPr>
          <w:b/>
        </w:rPr>
        <w:t>Pirkėjo</w:t>
      </w:r>
      <w:r w:rsidRPr="006E5141">
        <w:t xml:space="preserve"> buveinės vietą.</w:t>
      </w:r>
    </w:p>
    <w:p w14:paraId="53CE9BC0" w14:textId="77777777" w:rsidR="005D2FB2" w:rsidRPr="006E5141" w:rsidRDefault="005D2FB2" w:rsidP="005D2FB2">
      <w:pPr>
        <w:jc w:val="both"/>
      </w:pPr>
    </w:p>
    <w:p w14:paraId="53CE9BC1" w14:textId="77777777" w:rsidR="005D2FB2" w:rsidRPr="006E5141" w:rsidRDefault="005D2FB2" w:rsidP="005D2FB2">
      <w:pPr>
        <w:jc w:val="both"/>
        <w:rPr>
          <w:b/>
        </w:rPr>
      </w:pPr>
      <w:r w:rsidRPr="006E5141">
        <w:rPr>
          <w:b/>
        </w:rPr>
        <w:t>11. Atsakomybė</w:t>
      </w:r>
    </w:p>
    <w:p w14:paraId="53CE9BC2" w14:textId="77777777" w:rsidR="005D2FB2" w:rsidRPr="006E5141" w:rsidRDefault="005D2FB2" w:rsidP="005D2FB2">
      <w:pPr>
        <w:jc w:val="both"/>
      </w:pPr>
      <w:r w:rsidRPr="006E5141">
        <w:t xml:space="preserve">11.1. Pavėlavęs pristatyti prekes per Sutarties specialiojoje dalyje nurodytą terminą,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nepristatytų prekių kainos be PVM už kiekvieną uždelstą dieną/valandą (</w:t>
      </w:r>
      <w:r w:rsidRPr="006E5141">
        <w:rPr>
          <w:i/>
        </w:rPr>
        <w:t>taikoma priklausomai nuo to, kaip įsipareigojimo terminas (dienomis ar valandomis) yra skaičiuojamas Sutarties specialiojoje dalyje</w:t>
      </w:r>
      <w:r w:rsidRPr="006E5141">
        <w:t xml:space="preserve">) Šalių iš anksto sutartus minimalius nuostolius, kurių sumokėjimas neatleidžia </w:t>
      </w:r>
      <w:r w:rsidRPr="006E5141">
        <w:rPr>
          <w:b/>
          <w:bCs/>
        </w:rPr>
        <w:t>Pardavėjo</w:t>
      </w:r>
      <w:r w:rsidRPr="006E5141">
        <w:t xml:space="preserve"> nuo pareigos atlyginti visus </w:t>
      </w:r>
      <w:r w:rsidRPr="006E5141">
        <w:rPr>
          <w:b/>
          <w:bCs/>
        </w:rPr>
        <w:t>Mokėtojo</w:t>
      </w:r>
      <w:r w:rsidRPr="006E5141">
        <w:rPr>
          <w:b/>
        </w:rPr>
        <w:t xml:space="preserve"> </w:t>
      </w:r>
      <w:r w:rsidRPr="006E5141">
        <w:t xml:space="preserve">patirtus nuostolius </w:t>
      </w:r>
      <w:r w:rsidRPr="006E5141">
        <w:rPr>
          <w:b/>
        </w:rPr>
        <w:t>Pardavėjui</w:t>
      </w:r>
      <w:r w:rsidRPr="006E5141">
        <w:t xml:space="preserve"> nevykdant arba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3CE9BC3" w14:textId="77777777" w:rsidR="005D2FB2" w:rsidRPr="006E5141" w:rsidRDefault="005D2FB2" w:rsidP="005D2FB2">
      <w:pPr>
        <w:jc w:val="both"/>
      </w:pPr>
      <w:r w:rsidRPr="006E5141">
        <w:t>11.2</w:t>
      </w:r>
      <w:r w:rsidRPr="006E5141">
        <w:rPr>
          <w:i/>
        </w:rPr>
        <w:t xml:space="preserve">. </w:t>
      </w:r>
      <w:r w:rsidRPr="006E5141">
        <w:t xml:space="preserve">Kokybės garantijos termino metu pavėlavęs per Sutarties specialioje dalyje nustatytą terminą įvykdyti Sutarties bendrosios dalies 6.2 punkte nustatytus įsipareigojimus,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prekių, kurioms yra nesuteiktos pakaitinės prekės, kainos/įkainių</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Mokėtojo</w:t>
      </w:r>
      <w:r w:rsidRPr="006E5141">
        <w:rPr>
          <w:bCs/>
        </w:rPr>
        <w:t xml:space="preserve"> 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53CE9BC4" w14:textId="77777777" w:rsidR="005D2FB2" w:rsidRPr="006E5141" w:rsidRDefault="005D2FB2" w:rsidP="005D2FB2">
      <w:pPr>
        <w:jc w:val="both"/>
      </w:pPr>
      <w:r w:rsidRPr="006E5141">
        <w:t xml:space="preserve">11.3. Garantinio/tinkamumo naudoti termino metu pavėlavęs per Sutarties specialioje dalyje nustatytą terminą įvykdyti Sutarties bendrosios dalies 6.3 punkte nustatytus įsipareigojimus, </w:t>
      </w:r>
      <w:r w:rsidRPr="006E5141">
        <w:rPr>
          <w:b/>
        </w:rPr>
        <w:t>Pardavėjas</w:t>
      </w:r>
      <w:r w:rsidRPr="006E5141">
        <w:t xml:space="preserve"> moka Pirkėjui nuo 0,05 iki 0,2 % dydžio (konkretus dydis nurodomas Sutarties specialiojoje dalyje) nuo prekių, kurių trūkumai nepašalinti, ar prekių, kurios yra nepakeistos, kainos</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 xml:space="preserve">Mokėtojo </w:t>
      </w:r>
      <w:r w:rsidRPr="006E5141">
        <w:rPr>
          <w:bCs/>
        </w:rPr>
        <w:t>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53CE9BC5" w14:textId="5C447913" w:rsidR="005D2FB2" w:rsidRPr="006E5141" w:rsidRDefault="005D2FB2" w:rsidP="005D2FB2">
      <w:pPr>
        <w:jc w:val="both"/>
      </w:pPr>
      <w:r w:rsidRPr="006E5141">
        <w:t>11.4. Nutraukus Sutartį dėl Sutarties bendrojoje dalyje 9.2.1, 9.2.2, 9.2.3, 9.2.5, 9.2.6, 9.2.7, 9.3 punktuose ar kitų Sutarties specialiojoje dalyje</w:t>
      </w:r>
      <w:r w:rsidRPr="006E5141">
        <w:rPr>
          <w:b/>
        </w:rPr>
        <w:t xml:space="preserve"> </w:t>
      </w:r>
      <w:r w:rsidRPr="006E5141">
        <w:t xml:space="preserve">išvardintų priežasčių, </w:t>
      </w:r>
      <w:r w:rsidRPr="006E5141">
        <w:rPr>
          <w:b/>
        </w:rPr>
        <w:t>Pardavėjas</w:t>
      </w:r>
      <w:r w:rsidRPr="006E5141">
        <w:t xml:space="preserve"> per 14 (keturiolika) dienų (skaičiuojant nuo Sutarties nutraukimo dienos) turi sumokėti</w:t>
      </w:r>
      <w:r w:rsidRPr="006E5141">
        <w:rPr>
          <w:b/>
          <w:bCs/>
        </w:rPr>
        <w:t xml:space="preserve"> Pirkėjui</w:t>
      </w:r>
      <w:r w:rsidRPr="006E5141">
        <w:rPr>
          <w:b/>
        </w:rPr>
        <w:t xml:space="preserve"> </w:t>
      </w:r>
      <w:r w:rsidRPr="006E5141">
        <w:t>ne mažiau kaip</w:t>
      </w:r>
      <w:r w:rsidRPr="006E5141">
        <w:rPr>
          <w:b/>
        </w:rPr>
        <w:t xml:space="preserve"> </w:t>
      </w:r>
      <w:r w:rsidRPr="006E5141">
        <w:t>5</w:t>
      </w:r>
      <w:r w:rsidR="00140837">
        <w:rPr>
          <w:b/>
        </w:rPr>
        <w:t>–</w:t>
      </w:r>
      <w:r w:rsidRPr="006E5141">
        <w:t xml:space="preserve">7 % sutarties kainos be PVM (arba bendros pasiūlymo kainos be PVM, arba bendros užsakymo kainos be PVM) (konkretus procentinis dydis arba konkreti fiksuota suma nurodoma Sutarties specialioje dalyje) </w:t>
      </w:r>
      <w:r w:rsidRPr="006E5141">
        <w:rPr>
          <w:bCs/>
        </w:rPr>
        <w:t xml:space="preserve">Šalių </w:t>
      </w:r>
      <w:r w:rsidRPr="006E5141">
        <w:t xml:space="preserve">iš anksto sutartų minimalių nuostolių,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bCs/>
        </w:rPr>
        <w:t>Mokėtojo</w:t>
      </w:r>
      <w:r w:rsidRPr="006E5141">
        <w:t xml:space="preserve"> patirtus nuostolius, </w:t>
      </w:r>
      <w:r w:rsidRPr="006E5141">
        <w:rPr>
          <w:b/>
        </w:rPr>
        <w:t>Pardavėjui</w:t>
      </w:r>
      <w:r w:rsidRPr="006E5141">
        <w:t xml:space="preserve"> nevykdant ar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3CE9BC6" w14:textId="77777777" w:rsidR="005D2FB2" w:rsidRPr="006E5141" w:rsidRDefault="005D2FB2" w:rsidP="005D2FB2">
      <w:pPr>
        <w:jc w:val="both"/>
        <w:rPr>
          <w:b/>
        </w:rPr>
      </w:pPr>
      <w:r w:rsidRPr="006E5141">
        <w:t xml:space="preserve">11.5. Nutraukus Sutartį dėl Sutarties bendrojoje dalyje 9.2.4 punkte nurodytos priežasties, </w:t>
      </w:r>
      <w:r w:rsidRPr="006E5141">
        <w:rPr>
          <w:b/>
        </w:rPr>
        <w:t>Pardavėjas</w:t>
      </w:r>
      <w:r w:rsidRPr="006E5141">
        <w:t xml:space="preserve"> per 7 (septynias) dienas (skaičiuojant nuo Sutarties nutraukimo dienos) turi sumokėti</w:t>
      </w:r>
      <w:r w:rsidRPr="006E5141">
        <w:rPr>
          <w:b/>
          <w:bCs/>
        </w:rPr>
        <w:t xml:space="preserve"> Mokėtojui</w:t>
      </w:r>
      <w:r w:rsidRPr="006E5141">
        <w:rPr>
          <w:b/>
        </w:rPr>
        <w:t xml:space="preserve"> </w:t>
      </w:r>
      <w:r w:rsidRPr="006E5141">
        <w:t>prekių su trūkumais įsigijimo kainos be PVM dydžio</w:t>
      </w:r>
      <w:r w:rsidRPr="006E5141">
        <w:rPr>
          <w:b/>
        </w:rPr>
        <w:t xml:space="preserve"> </w:t>
      </w:r>
      <w:r w:rsidRPr="006E5141">
        <w:rPr>
          <w:bCs/>
        </w:rPr>
        <w:t xml:space="preserve">Šalių </w:t>
      </w:r>
      <w:r w:rsidRPr="006E5141">
        <w:t xml:space="preserve">iš anksto sutartus minimalius nuostolius,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rPr>
        <w:t>Mokėtojo</w:t>
      </w:r>
      <w:r w:rsidRPr="006E5141">
        <w:t xml:space="preserve"> patirtus nuostolius, </w:t>
      </w:r>
      <w:r w:rsidRPr="006E5141">
        <w:rPr>
          <w:b/>
        </w:rPr>
        <w:t>Pardavėjui</w:t>
      </w:r>
      <w:r w:rsidRPr="006E5141">
        <w:t xml:space="preserve"> nevykdant ar netinkamai vykdant Sutartį. </w:t>
      </w:r>
    </w:p>
    <w:p w14:paraId="53CE9BC7" w14:textId="77777777" w:rsidR="005D2FB2" w:rsidRPr="006E5141" w:rsidRDefault="005D2FB2" w:rsidP="005D2FB2">
      <w:pPr>
        <w:jc w:val="both"/>
      </w:pPr>
      <w:r w:rsidRPr="006E5141">
        <w:t xml:space="preserve">11.6. Kiti sutartinės atsakomybės taikymo </w:t>
      </w:r>
      <w:r w:rsidRPr="006E5141">
        <w:rPr>
          <w:b/>
        </w:rPr>
        <w:t>Pardavėjui</w:t>
      </w:r>
      <w:r w:rsidRPr="006E5141">
        <w:t xml:space="preserve"> atvejai nurodyti Sutarties specialiojoje dalyje.</w:t>
      </w:r>
    </w:p>
    <w:p w14:paraId="53CE9BC8" w14:textId="77777777" w:rsidR="005D2FB2" w:rsidRPr="006E5141" w:rsidRDefault="005D2FB2" w:rsidP="005D2FB2">
      <w:pPr>
        <w:jc w:val="both"/>
      </w:pPr>
      <w:r w:rsidRPr="006E5141">
        <w:lastRenderedPageBreak/>
        <w:t xml:space="preserve">11.7. Vadovaujantis Lietuvos Respublikos civilinio kodekso 6.253 str. 1 ir 3 dalimis, finansavimo vėlavimas iš biudžeto yra sąlyga visiškai atleidžianti nuo civilinės atsakomybės ir palūkanų mokėjimo </w:t>
      </w:r>
      <w:r w:rsidRPr="006E5141">
        <w:rPr>
          <w:b/>
        </w:rPr>
        <w:t>Pardavėjui</w:t>
      </w:r>
      <w:r w:rsidRPr="006E5141">
        <w:t xml:space="preserve"> už pavėluotą atsiskaitymą.</w:t>
      </w:r>
    </w:p>
    <w:p w14:paraId="53CE9BC9" w14:textId="77777777" w:rsidR="005D2FB2" w:rsidRPr="006E5141" w:rsidRDefault="005D2FB2" w:rsidP="005D2FB2">
      <w:pPr>
        <w:jc w:val="both"/>
      </w:pPr>
    </w:p>
    <w:p w14:paraId="53CE9BCA" w14:textId="77777777" w:rsidR="005D2FB2" w:rsidRPr="006E5141" w:rsidRDefault="005D2FB2" w:rsidP="005D2FB2">
      <w:pPr>
        <w:jc w:val="both"/>
        <w:rPr>
          <w:b/>
        </w:rPr>
      </w:pPr>
      <w:r w:rsidRPr="006E5141">
        <w:rPr>
          <w:b/>
        </w:rPr>
        <w:t>12. Sutarties galiojimas</w:t>
      </w:r>
    </w:p>
    <w:p w14:paraId="53CE9BCB" w14:textId="72963A42" w:rsidR="005D2FB2" w:rsidRPr="006E5141" w:rsidRDefault="005D2FB2" w:rsidP="005D2FB2">
      <w:pPr>
        <w:jc w:val="both"/>
      </w:pPr>
      <w:r w:rsidRPr="006E5141">
        <w:t xml:space="preserve">12.1. Sutartis įsigalioja abiem Šalims ją pasirašius ir </w:t>
      </w:r>
      <w:r w:rsidRPr="006E5141">
        <w:rPr>
          <w:b/>
        </w:rPr>
        <w:t>Pardavėjui</w:t>
      </w:r>
      <w:r w:rsidRPr="006E5141">
        <w:t xml:space="preserve"> pateikus </w:t>
      </w:r>
      <w:r w:rsidRPr="006E5141">
        <w:rPr>
          <w:b/>
        </w:rPr>
        <w:t xml:space="preserve">Pirkėjui </w:t>
      </w:r>
      <w:r w:rsidRPr="006E5141">
        <w:t xml:space="preserve">Sutarties įvykdymo užtikrinimo banko garantiją ar draudimo bendrovės laidavimo raštą </w:t>
      </w:r>
      <w:r w:rsidRPr="006E5141">
        <w:rPr>
          <w:i/>
        </w:rPr>
        <w:t>(Sutarties įsigaliojimo kai pateikiamas užtikrinimas sąlyga taikoma, jeigu Sutarties spec. dalyje nurodyta, kad Sutarties vykdymas bus užtikrintas laidavimu arba banko garantija)</w:t>
      </w:r>
      <w:r w:rsidRPr="006E5141">
        <w:t xml:space="preserve">, užtikrinantį Sutarties bendrosios dalies 11.4 punkte nurodytos sumos sumokėjimą. Banko garantijoje ar draudimo bendrovės laidavimo rašte garantas/laiduotojas turi įsipareigoti </w:t>
      </w:r>
      <w:r w:rsidRPr="006E5141">
        <w:rPr>
          <w:b/>
        </w:rPr>
        <w:t>Pirkėjui</w:t>
      </w:r>
      <w:r w:rsidRPr="006E5141">
        <w:t xml:space="preserve"> sumokėti Sutarties bendrosios dalies 11.4 punkte nurodytą sumą </w:t>
      </w:r>
      <w:r w:rsidRPr="006E5141">
        <w:rPr>
          <w:b/>
        </w:rPr>
        <w:t xml:space="preserve">Pirkėjui </w:t>
      </w:r>
      <w:r w:rsidRPr="006E5141">
        <w:t>nutraukus Sutartį dėl bent vienos iš 9.2.1</w:t>
      </w:r>
      <w:r w:rsidR="00CB4D0E">
        <w:t>–</w:t>
      </w:r>
      <w:r w:rsidRPr="006E5141">
        <w:t>9.2.7, 9.3 punktuose ar kitų Sutarties specialiojoje dalyje</w:t>
      </w:r>
      <w:r w:rsidRPr="006E5141">
        <w:rPr>
          <w:b/>
        </w:rPr>
        <w:t xml:space="preserve"> </w:t>
      </w:r>
      <w:r w:rsidRPr="006E514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3CE9BCC" w14:textId="77777777" w:rsidR="005D2FB2" w:rsidRPr="006E5141" w:rsidRDefault="005D2FB2" w:rsidP="005D2FB2">
      <w:pPr>
        <w:jc w:val="both"/>
      </w:pPr>
      <w:r w:rsidRPr="006E5141">
        <w:t xml:space="preserve">12.2. Garantas/laiduotojas turi neatšaukiamai ir besąlygiškai įsipareigoti ne vėliau kaip per 14 (keturiolika) dienų nuo raštiško pranešimo, patvirtinančio Sutarties nutraukimą dėl Sutartyje numatytų pagrindų esant </w:t>
      </w:r>
      <w:r w:rsidRPr="006E5141">
        <w:rPr>
          <w:b/>
        </w:rPr>
        <w:t xml:space="preserve">Pardavėjo </w:t>
      </w:r>
      <w:r w:rsidRPr="006E5141">
        <w:t xml:space="preserve">kaltei, įvykdyti prievolę ir sumokėti įsipareigotą sumą, pinigus pervedant į </w:t>
      </w:r>
      <w:r w:rsidRPr="006E5141">
        <w:rPr>
          <w:b/>
        </w:rPr>
        <w:t>Pirkėjo</w:t>
      </w:r>
      <w:r w:rsidRPr="006E5141">
        <w:t xml:space="preserve"> sąskaitą.</w:t>
      </w:r>
    </w:p>
    <w:p w14:paraId="53CE9BCD" w14:textId="77777777" w:rsidR="005D2FB2" w:rsidRPr="006E5141" w:rsidRDefault="005D2FB2" w:rsidP="005D2FB2">
      <w:pPr>
        <w:jc w:val="both"/>
        <w:rPr>
          <w:b/>
        </w:rPr>
      </w:pPr>
      <w:r w:rsidRPr="006E5141">
        <w:t>12.3.</w:t>
      </w:r>
      <w:r w:rsidRPr="006E5141">
        <w:rPr>
          <w:b/>
        </w:rPr>
        <w:t xml:space="preserve"> Pardavėjas</w:t>
      </w:r>
      <w:r w:rsidRPr="006E5141">
        <w:t xml:space="preserve"> ne vėliau kaip</w:t>
      </w:r>
      <w:r w:rsidRPr="006E5141">
        <w:rPr>
          <w:b/>
        </w:rPr>
        <w:t xml:space="preserve"> </w:t>
      </w:r>
      <w:r w:rsidRPr="006E5141">
        <w:t xml:space="preserve">per 5 (penkias) darbo dienas po Sutarties pasirašymo pateikia </w:t>
      </w:r>
      <w:r w:rsidRPr="006E5141">
        <w:rPr>
          <w:b/>
        </w:rPr>
        <w:t xml:space="preserve">Pirkėjui </w:t>
      </w:r>
      <w:r w:rsidRPr="006E514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E5141">
        <w:rPr>
          <w:b/>
        </w:rPr>
        <w:t>Pardavėjas</w:t>
      </w:r>
      <w:r w:rsidRPr="006E5141">
        <w:t xml:space="preserve"> taip pat turi pateikti patvirtinimą iš draudimo bendrovės </w:t>
      </w:r>
      <w:r w:rsidRPr="006E5141">
        <w:rPr>
          <w:color w:val="000000"/>
        </w:rPr>
        <w:t>(apmokėjimą įrodantį dokumentą ar pan.)</w:t>
      </w:r>
      <w:r w:rsidRPr="006E5141">
        <w:t>, kad laidavimo raštas yra galiojantis</w:t>
      </w:r>
      <w:r w:rsidRPr="006E5141">
        <w:rPr>
          <w:i/>
        </w:rPr>
        <w:t>.</w:t>
      </w:r>
      <w:r w:rsidRPr="006E5141">
        <w:t xml:space="preserve"> Sutarties įvykdymo užtikrinimo banko garantijoje arba draudimo bendrovės laidavimo rašte nurodytos sumos sumokėjimas neturi būti siejamas su visišku </w:t>
      </w:r>
      <w:r w:rsidRPr="006E5141">
        <w:rPr>
          <w:b/>
        </w:rPr>
        <w:t>Pirkėjo</w:t>
      </w:r>
      <w:r w:rsidRPr="006E5141">
        <w:t xml:space="preserve"> patirtų nuostolių atlyginimu ir neatleidžia </w:t>
      </w:r>
      <w:r w:rsidRPr="006E5141">
        <w:rPr>
          <w:b/>
        </w:rPr>
        <w:t>Pardavėjo</w:t>
      </w:r>
      <w:r w:rsidRPr="006E5141">
        <w:t xml:space="preserve"> nuo pareigos juos atlyginti pilnai. </w:t>
      </w:r>
    </w:p>
    <w:p w14:paraId="53CE9BCE" w14:textId="77777777" w:rsidR="005D2FB2" w:rsidRPr="006E5141" w:rsidRDefault="005D2FB2" w:rsidP="005D2FB2">
      <w:pPr>
        <w:jc w:val="both"/>
      </w:pPr>
      <w:r w:rsidRPr="006E5141">
        <w:t xml:space="preserve">12.4. Jei Sutarties vykdymo metu sutarties įvykdymo užtikrinimą išdavęs juridinis asmuo (bankas ar draudimo bendrovė) negali vykdyti savo įsipareigojimų (sustabdoma veikla, paskelbiamas moratoriumas ir pan.), </w:t>
      </w:r>
      <w:r w:rsidRPr="006E5141">
        <w:rPr>
          <w:b/>
        </w:rPr>
        <w:t>Pardavėjas</w:t>
      </w:r>
      <w:r w:rsidRPr="006E5141">
        <w:t xml:space="preserve"> per 10 (dešimt) dienų pateikia naują Sutarties vykdymo užtikrinimą, tokiomis pačiomis sąlygomis kaip ir ankstesnysis. Jei </w:t>
      </w:r>
      <w:r w:rsidRPr="006E5141">
        <w:rPr>
          <w:b/>
        </w:rPr>
        <w:t xml:space="preserve">Pardavėjas </w:t>
      </w:r>
      <w:r w:rsidRPr="006E5141">
        <w:t xml:space="preserve">nepateikia naujo Sutarties įvykdymo užtikrinimo, </w:t>
      </w:r>
      <w:r w:rsidRPr="006E5141">
        <w:rPr>
          <w:b/>
        </w:rPr>
        <w:t>Pirkėjas</w:t>
      </w:r>
      <w:r w:rsidRPr="006E5141">
        <w:t xml:space="preserve"> turi teisę nutraukti Sutartį, Sutarties bendrosios dalies 9.2.5 punkte nustatyta tvarka.</w:t>
      </w:r>
    </w:p>
    <w:p w14:paraId="53CE9BCF" w14:textId="77777777" w:rsidR="005D2FB2" w:rsidRPr="006E5141" w:rsidRDefault="005D2FB2" w:rsidP="005D2FB2">
      <w:pPr>
        <w:jc w:val="both"/>
      </w:pPr>
      <w:r w:rsidRPr="006E5141">
        <w:t xml:space="preserve">12.5. Sutarties įvykdymo užtikrinimas grąžinamas per 10 (dešimt) dienų nuo šio užtikrinimo galiojimo termino pabaigos </w:t>
      </w:r>
      <w:r w:rsidRPr="006E5141">
        <w:rPr>
          <w:b/>
        </w:rPr>
        <w:t>Pardavėjui</w:t>
      </w:r>
      <w:r w:rsidRPr="006E5141">
        <w:t xml:space="preserve"> pateikus raštišką prašymą.</w:t>
      </w:r>
    </w:p>
    <w:p w14:paraId="53CE9BD0" w14:textId="77777777" w:rsidR="005D2FB2" w:rsidRPr="006E5141" w:rsidRDefault="005D2FB2" w:rsidP="005D2FB2">
      <w:pPr>
        <w:jc w:val="both"/>
      </w:pPr>
      <w:r w:rsidRPr="006E514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3CE9BD1" w14:textId="77777777" w:rsidR="005D2FB2" w:rsidRPr="006E5141" w:rsidRDefault="005D2FB2" w:rsidP="005D2FB2">
      <w:pPr>
        <w:tabs>
          <w:tab w:val="left" w:pos="-360"/>
          <w:tab w:val="left" w:pos="0"/>
          <w:tab w:val="left" w:pos="1701"/>
        </w:tabs>
        <w:jc w:val="both"/>
      </w:pPr>
      <w:r w:rsidRPr="006E5141">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53CE9BD2" w14:textId="77777777" w:rsidR="005D2FB2" w:rsidRPr="006E5141" w:rsidRDefault="005D2FB2" w:rsidP="005D2FB2">
      <w:pPr>
        <w:jc w:val="both"/>
      </w:pPr>
      <w:r w:rsidRPr="006E5141">
        <w:t>12.8. Sutartis gali būti pratęsta Sutarties specialiojoje dalyje nustatytomis sąlygomis.</w:t>
      </w:r>
    </w:p>
    <w:p w14:paraId="53CE9BD3" w14:textId="77777777" w:rsidR="005D2FB2" w:rsidRPr="006E5141" w:rsidRDefault="005D2FB2" w:rsidP="005D2FB2">
      <w:pPr>
        <w:jc w:val="both"/>
      </w:pPr>
      <w:r w:rsidRPr="006E5141">
        <w:t xml:space="preserve">12.9. Esant poreikiui, </w:t>
      </w:r>
      <w:r w:rsidRPr="006E5141">
        <w:rPr>
          <w:b/>
        </w:rPr>
        <w:t>Pirkėjas</w:t>
      </w:r>
      <w:r w:rsidRPr="006E5141">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E5141">
        <w:t>uose</w:t>
      </w:r>
      <w:proofErr w:type="spellEnd"/>
      <w:r w:rsidRPr="006E5141">
        <w:t>) nenurodytas, tačiau su pirkimo objektu susijusias prekes</w:t>
      </w:r>
      <w:r w:rsidRPr="006E5141">
        <w:rPr>
          <w:b/>
        </w:rPr>
        <w:t xml:space="preserve"> Pardavėjas</w:t>
      </w:r>
      <w:r w:rsidRPr="006E5141">
        <w:t xml:space="preserve"> gali tiekti tik ne didesnėmis nei užsakymo dieną </w:t>
      </w:r>
      <w:r w:rsidRPr="006E5141">
        <w:rPr>
          <w:b/>
        </w:rPr>
        <w:t xml:space="preserve">Pardavėjo </w:t>
      </w:r>
      <w:r w:rsidRPr="006E5141">
        <w:t xml:space="preserve">prekybos vietoje, kataloge ar interneto svetainėje nurodytomis galiojančiomis šių prekių kainomis arba, jei tokios kainos neskelbiamos, </w:t>
      </w:r>
      <w:r w:rsidRPr="006E5141">
        <w:rPr>
          <w:b/>
        </w:rPr>
        <w:t>Pardavėjo</w:t>
      </w:r>
      <w:r w:rsidRPr="006E5141">
        <w:t xml:space="preserve"> pasiūlytomis, konkurencingomis ir rinką </w:t>
      </w:r>
      <w:r w:rsidRPr="006E5141">
        <w:lastRenderedPageBreak/>
        <w:t>atitinkančiomis kainomis. Esant poreikiui įsigyti Sutartyje ir jos priede (-</w:t>
      </w:r>
      <w:proofErr w:type="spellStart"/>
      <w:r w:rsidRPr="006E5141">
        <w:t>uose</w:t>
      </w:r>
      <w:proofErr w:type="spellEnd"/>
      <w:r w:rsidRPr="006E5141">
        <w:t xml:space="preserve">) nenurodytų, tačiau su pirkimo objektu susijusių prekių </w:t>
      </w:r>
      <w:r w:rsidRPr="006E5141">
        <w:rPr>
          <w:b/>
        </w:rPr>
        <w:t>Pirkėjas</w:t>
      </w:r>
      <w:r w:rsidRPr="006E5141">
        <w:t xml:space="preserve"> ir </w:t>
      </w:r>
      <w:r w:rsidRPr="006E5141">
        <w:rPr>
          <w:b/>
        </w:rPr>
        <w:t>Pardavėjas</w:t>
      </w:r>
      <w:r w:rsidRPr="006E5141">
        <w:t xml:space="preserve"> sudaro papildomą rašytinį susitarimą, kurio sąlygos privalo būti analogiškos Sutarties sąlygoms, atitinkamai jas pritaikant prie naujai perkamų prekių </w:t>
      </w:r>
      <w:r w:rsidRPr="006E5141">
        <w:rPr>
          <w:i/>
        </w:rPr>
        <w:t>(jei spec. dalyje nurodyta, kad ši sąlyga taikoma)</w:t>
      </w:r>
      <w:r w:rsidRPr="006E5141">
        <w:t xml:space="preserve">. </w:t>
      </w:r>
    </w:p>
    <w:p w14:paraId="53CE9BD4" w14:textId="77777777" w:rsidR="005D2FB2" w:rsidRPr="006E5141" w:rsidRDefault="005D2FB2" w:rsidP="005D2FB2">
      <w:pPr>
        <w:jc w:val="both"/>
      </w:pPr>
      <w:r w:rsidRPr="006E5141">
        <w:t>12.10. Sutarties specialiojoje dalyje numatyta Sutarties galiojimo termino pabaiga nereiškia Šalių prievolių pagal Sutartį pabaigos ir neatleidžia Šalių nuo civilinės atsakomybės už Sutarties pažeidimą.</w:t>
      </w:r>
    </w:p>
    <w:p w14:paraId="53CE9BD5" w14:textId="77777777" w:rsidR="005D2FB2" w:rsidRPr="006E5141" w:rsidRDefault="005D2FB2" w:rsidP="005D2FB2">
      <w:pPr>
        <w:jc w:val="both"/>
        <w:rPr>
          <w:b/>
        </w:rPr>
      </w:pPr>
    </w:p>
    <w:p w14:paraId="53CE9BD6" w14:textId="77777777" w:rsidR="005D2FB2" w:rsidRPr="006E5141" w:rsidRDefault="005D2FB2" w:rsidP="005D2FB2">
      <w:pPr>
        <w:ind w:right="125"/>
        <w:jc w:val="both"/>
        <w:rPr>
          <w:b/>
          <w:bCs/>
        </w:rPr>
      </w:pPr>
      <w:r w:rsidRPr="006E5141">
        <w:rPr>
          <w:b/>
          <w:bCs/>
        </w:rPr>
        <w:t>13. Susirašinėjimas</w:t>
      </w:r>
    </w:p>
    <w:p w14:paraId="53CE9BD7" w14:textId="77777777" w:rsidR="005D2FB2" w:rsidRPr="006E5141" w:rsidRDefault="005D2FB2" w:rsidP="005D2FB2">
      <w:pPr>
        <w:ind w:right="125"/>
        <w:jc w:val="both"/>
      </w:pPr>
      <w:r w:rsidRPr="006E5141">
        <w:t xml:space="preserve">13.1. </w:t>
      </w:r>
      <w:r w:rsidRPr="006E5141">
        <w:rPr>
          <w:b/>
        </w:rPr>
        <w:t>Pirkėjo</w:t>
      </w:r>
      <w:r w:rsidRPr="006E5141">
        <w:t xml:space="preserve"> ir </w:t>
      </w:r>
      <w:r w:rsidRPr="006E5141">
        <w:rPr>
          <w:b/>
        </w:rPr>
        <w:t>Pardavėjo</w:t>
      </w:r>
      <w:r w:rsidRPr="006E5141">
        <w:t xml:space="preserve"> vienas kitam siunčiami pranešimai lietuvių/anglų (</w:t>
      </w:r>
      <w:r w:rsidRPr="006E5141">
        <w:rPr>
          <w:i/>
        </w:rPr>
        <w:t>taikoma, jeigu sutartis sudaroma anglų kalba</w:t>
      </w:r>
      <w:r w:rsidRPr="006E514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CE9BD8" w14:textId="77777777" w:rsidR="005D2FB2" w:rsidRPr="006E5141" w:rsidRDefault="005D2FB2" w:rsidP="005D2FB2">
      <w:pPr>
        <w:jc w:val="both"/>
      </w:pPr>
      <w:r w:rsidRPr="006E514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3CE9BD9" w14:textId="77777777" w:rsidR="005D2FB2" w:rsidRPr="006E5141" w:rsidRDefault="005D2FB2" w:rsidP="005D2FB2">
      <w:pPr>
        <w:jc w:val="both"/>
        <w:rPr>
          <w:b/>
        </w:rPr>
      </w:pPr>
    </w:p>
    <w:p w14:paraId="53CE9BDA" w14:textId="77777777" w:rsidR="005D2FB2" w:rsidRPr="006E5141" w:rsidRDefault="005D2FB2" w:rsidP="005D2FB2">
      <w:pPr>
        <w:jc w:val="both"/>
        <w:rPr>
          <w:b/>
          <w:bCs/>
        </w:rPr>
      </w:pPr>
      <w:r w:rsidRPr="006E5141">
        <w:rPr>
          <w:b/>
        </w:rPr>
        <w:t xml:space="preserve">14. </w:t>
      </w:r>
      <w:r w:rsidRPr="006E5141">
        <w:rPr>
          <w:b/>
          <w:bCs/>
        </w:rPr>
        <w:t>Informacijos konfidencialumas ir asmens duomenys</w:t>
      </w:r>
    </w:p>
    <w:p w14:paraId="53CE9BDB" w14:textId="77777777" w:rsidR="005D2FB2" w:rsidRPr="006E5141" w:rsidRDefault="005D2FB2" w:rsidP="005D2FB2">
      <w:pPr>
        <w:jc w:val="both"/>
      </w:pPr>
      <w:r w:rsidRPr="006E5141">
        <w:t xml:space="preserve">14.1. Šalys privalo užtikrinti, kad informacija, kurią jos perduoda viena kitai, bus naudojama tik vykdant Sutartį ir nebus naudojama tokiu būdu, kuris pakenktų informaciją perdavusiai Šaliai. </w:t>
      </w:r>
    </w:p>
    <w:p w14:paraId="53CE9BDC" w14:textId="77777777" w:rsidR="005D2FB2" w:rsidRPr="006E5141" w:rsidRDefault="005D2FB2" w:rsidP="005D2FB2">
      <w:pPr>
        <w:jc w:val="both"/>
      </w:pPr>
      <w:r w:rsidRPr="006E5141">
        <w:t xml:space="preserve">14.2. Šalys įsipareigoja užtikrinti visos joms žinomos ir (ar) patikėtos informacijos slaptumą Sutarties galiojimo metu ir pasibaigus Sutarties galiojimo laikotarpiui ar ją nutraukus. </w:t>
      </w:r>
    </w:p>
    <w:p w14:paraId="53CE9BDD" w14:textId="77777777" w:rsidR="005D2FB2" w:rsidRPr="006E5141" w:rsidRDefault="005D2FB2" w:rsidP="005D2FB2">
      <w:pPr>
        <w:jc w:val="both"/>
      </w:pPr>
      <w:r w:rsidRPr="006E5141">
        <w:rPr>
          <w:bCs/>
        </w:rPr>
        <w:t>14.3.</w:t>
      </w:r>
      <w:r w:rsidRPr="006E5141">
        <w:rPr>
          <w:b/>
          <w:bCs/>
        </w:rPr>
        <w:t xml:space="preserve"> Pardavėjas</w:t>
      </w:r>
      <w:r w:rsidRPr="006E5141">
        <w:t xml:space="preserve"> įsipareigoja be </w:t>
      </w:r>
      <w:r w:rsidRPr="006E5141">
        <w:rPr>
          <w:b/>
          <w:bCs/>
        </w:rPr>
        <w:t>Pirkėjo</w:t>
      </w:r>
      <w:r w:rsidRPr="006E5141">
        <w:t xml:space="preserve"> išankstinio rašytinio sutikimo nenaudoti </w:t>
      </w:r>
      <w:r w:rsidRPr="006E5141">
        <w:rPr>
          <w:b/>
        </w:rPr>
        <w:t>Pirkėjo</w:t>
      </w:r>
      <w:r w:rsidRPr="006E5141">
        <w:t xml:space="preserve"> jam pateiktos informacijos nei savo, nei bet kokių trečiųjų asmenų naudai, neatskleisti tokios informacijos kitiems asmenims, išskyrus Lietuvos Respublikos teisės aktuose ir Sutartyje numatytus atvejus.</w:t>
      </w:r>
    </w:p>
    <w:p w14:paraId="53CE9BDE" w14:textId="77777777" w:rsidR="005D2FB2" w:rsidRPr="006E5141" w:rsidRDefault="005D2FB2" w:rsidP="005D2FB2">
      <w:pPr>
        <w:jc w:val="both"/>
      </w:pPr>
      <w:r w:rsidRPr="006E5141">
        <w:t xml:space="preserve">14.4. Sutartyje ir jos prieduose nurodyti asmens duomenys (vardai, pavardės, pareigos, el. paštas, ar telefono numeris) gali būti naudojami tik nustatant Šalių, </w:t>
      </w:r>
      <w:r w:rsidRPr="006E5141">
        <w:rPr>
          <w:b/>
        </w:rPr>
        <w:t>Mokėtojo</w:t>
      </w:r>
      <w:r w:rsidRPr="006E5141">
        <w:t xml:space="preserve"> ar </w:t>
      </w:r>
      <w:r w:rsidRPr="006E5141">
        <w:rPr>
          <w:b/>
        </w:rPr>
        <w:t>Gavėjo</w:t>
      </w:r>
      <w:r w:rsidRPr="006E5141">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3CE9BDF" w14:textId="77777777" w:rsidR="005D2FB2" w:rsidRPr="006E5141" w:rsidRDefault="005D2FB2" w:rsidP="005D2FB2">
      <w:pPr>
        <w:jc w:val="both"/>
      </w:pPr>
      <w:r w:rsidRPr="006E5141">
        <w:t xml:space="preserve">14.5. Sutarties šalys užtikrina, kad su asmens duomenimis tvarkomais vykdant Sutartį susipažins tik tie asmenys, kuriems tai yra būtina vykdant įsipareigojimus pagal Sutartį. </w:t>
      </w:r>
    </w:p>
    <w:p w14:paraId="53CE9BE0" w14:textId="77777777" w:rsidR="005D2FB2" w:rsidRPr="006E5141" w:rsidRDefault="005D2FB2" w:rsidP="005D2FB2">
      <w:pPr>
        <w:jc w:val="both"/>
      </w:pPr>
      <w:r w:rsidRPr="006E5141">
        <w:t xml:space="preserve">14.6. Sutartyje ir jos prieduose nurodyti asmens duomenys be atskiro kitos Šalies sutikimo negali būti perduoti tretiesiems asmenims, išskyrus </w:t>
      </w:r>
      <w:r w:rsidRPr="006E5141">
        <w:rPr>
          <w:b/>
        </w:rPr>
        <w:t>Pardavėjo</w:t>
      </w:r>
      <w:r w:rsidRPr="006E5141">
        <w:t xml:space="preserve"> įvardintus subtiekėjus, </w:t>
      </w:r>
      <w:r w:rsidRPr="006E5141">
        <w:rPr>
          <w:b/>
        </w:rPr>
        <w:t>Mokėtoją</w:t>
      </w:r>
      <w:r w:rsidRPr="006E5141">
        <w:t xml:space="preserve"> ir </w:t>
      </w:r>
      <w:r w:rsidRPr="006E5141">
        <w:rPr>
          <w:b/>
        </w:rPr>
        <w:t>Gavėją</w:t>
      </w:r>
      <w:r w:rsidRPr="006E514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3CE9BE1" w14:textId="77777777" w:rsidR="005D2FB2" w:rsidRPr="006E5141" w:rsidRDefault="005D2FB2" w:rsidP="005D2FB2">
      <w:pPr>
        <w:jc w:val="both"/>
      </w:pPr>
      <w:r w:rsidRPr="006E514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3CE9BE2" w14:textId="77777777" w:rsidR="005D2FB2" w:rsidRPr="006E5141" w:rsidRDefault="005D2FB2" w:rsidP="005D2FB2">
      <w:pPr>
        <w:jc w:val="both"/>
      </w:pPr>
      <w:r w:rsidRPr="006E5141">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3CE9BE3" w14:textId="77777777" w:rsidR="005D2FB2" w:rsidRPr="006E5141" w:rsidRDefault="005D2FB2" w:rsidP="005D2FB2">
      <w:pPr>
        <w:jc w:val="both"/>
      </w:pPr>
      <w:r w:rsidRPr="006E5141">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rsidRPr="006E5141">
        <w:lastRenderedPageBreak/>
        <w:t>pažeidimo pobūdis, galimos pažeidimo pasekmės ir priemonės, kurių buvo imtasi pažeidimo padariniams panaikinti ar sušvelninti.</w:t>
      </w:r>
    </w:p>
    <w:p w14:paraId="53CE9BE4" w14:textId="77777777" w:rsidR="005D2FB2" w:rsidRPr="006E5141" w:rsidRDefault="005D2FB2" w:rsidP="005D2FB2">
      <w:pPr>
        <w:jc w:val="both"/>
      </w:pPr>
      <w:r w:rsidRPr="006E5141">
        <w:t>14.10. Šalys neatlygina viena kitos patirtų išlaidų ir nuostolių dėl asmens duomenų tvarkymo įsipareigojimų pagal šią Sutartį vykdymo.</w:t>
      </w:r>
    </w:p>
    <w:p w14:paraId="7B78B4E4" w14:textId="1863A140" w:rsidR="00DE5057" w:rsidRDefault="005D2FB2" w:rsidP="005D2FB2">
      <w:pPr>
        <w:jc w:val="both"/>
      </w:pPr>
      <w:r w:rsidRPr="006E5141">
        <w:t xml:space="preserve">14.11. Pažeidęs Sutarties bendrosios dalies 14.3 punkte numatytą įsipareigojimą </w:t>
      </w:r>
      <w:r w:rsidRPr="006E5141">
        <w:rPr>
          <w:b/>
        </w:rPr>
        <w:t xml:space="preserve">Pardavėjas </w:t>
      </w:r>
      <w:r w:rsidRPr="006E5141">
        <w:t>privalo</w:t>
      </w:r>
      <w:r w:rsidRPr="006E5141">
        <w:rPr>
          <w:b/>
        </w:rPr>
        <w:t xml:space="preserve"> Pirkėjui </w:t>
      </w:r>
      <w:r w:rsidRPr="006E5141">
        <w:t>sumokėti 10 proc. dydžio maksimalios Sutarties vertės/pasiūlymo kainos be PVM Šalių iš anksto sutartų minimalių nuostolių dydžio sumą ir atlyginti kitus dėl tokio pažeidimo padarytus nuostolius.</w:t>
      </w:r>
    </w:p>
    <w:p w14:paraId="7EEF5C7A" w14:textId="4DE86220" w:rsidR="00916752" w:rsidRPr="00EC1101" w:rsidRDefault="00916752" w:rsidP="005D2FB2">
      <w:pPr>
        <w:jc w:val="both"/>
      </w:pPr>
    </w:p>
    <w:p w14:paraId="53CE9BE7" w14:textId="77777777" w:rsidR="005D2FB2" w:rsidRPr="006E5141" w:rsidRDefault="005D2FB2" w:rsidP="005D2FB2">
      <w:pPr>
        <w:jc w:val="both"/>
        <w:rPr>
          <w:b/>
        </w:rPr>
      </w:pPr>
      <w:r w:rsidRPr="006E5141">
        <w:rPr>
          <w:b/>
        </w:rPr>
        <w:t>15. Baigiamosios nuostatos</w:t>
      </w:r>
    </w:p>
    <w:p w14:paraId="53CE9BE8" w14:textId="77777777" w:rsidR="005D2FB2" w:rsidRPr="006E5141" w:rsidRDefault="005D2FB2" w:rsidP="005D2FB2">
      <w:pPr>
        <w:jc w:val="both"/>
      </w:pPr>
      <w:r w:rsidRPr="006E5141">
        <w:t>15.1. Sutartis sudaryta lietuvių/anglų, lietuvių ir anglų kalba dviem/keturiais egzemplioriais (po vieną/du kiekvienai Šaliai) (</w:t>
      </w:r>
      <w:r w:rsidRPr="006E5141">
        <w:rPr>
          <w:i/>
        </w:rPr>
        <w:t>taikoma priklausomai nuo to</w:t>
      </w:r>
      <w:r w:rsidRPr="006E5141">
        <w:t xml:space="preserve"> </w:t>
      </w:r>
      <w:r w:rsidRPr="006E5141">
        <w:rPr>
          <w:i/>
        </w:rPr>
        <w:t>kokiomis kalbomis bus sudaroma sutartis</w:t>
      </w:r>
      <w:r w:rsidRPr="006E5141">
        <w:t xml:space="preserve">). Abu tekstai autentiški ir turi vienodą teisinę galią. Atsiradus </w:t>
      </w:r>
      <w:proofErr w:type="spellStart"/>
      <w:r w:rsidRPr="006E5141">
        <w:t>neatitikimams</w:t>
      </w:r>
      <w:proofErr w:type="spellEnd"/>
      <w:r w:rsidRPr="006E5141">
        <w:t xml:space="preserve"> tarp tekstų lietuvių ir anglų kalbomis, pirmenybė teikiama tekstui anglų kalba (taikoma, jeigu sutartis sudaroma su užsienio pardavėju </w:t>
      </w:r>
      <w:r w:rsidRPr="006E5141">
        <w:rPr>
          <w:i/>
        </w:rPr>
        <w:t xml:space="preserve">lietuvių ir anglų kalba </w:t>
      </w:r>
      <w:r w:rsidRPr="006E5141">
        <w:t>).</w:t>
      </w:r>
    </w:p>
    <w:p w14:paraId="53CE9BE9" w14:textId="77777777" w:rsidR="005D2FB2" w:rsidRPr="006E5141" w:rsidRDefault="005D2FB2" w:rsidP="005D2FB2">
      <w:pPr>
        <w:jc w:val="both"/>
      </w:pPr>
      <w:r w:rsidRPr="006E5141">
        <w:t xml:space="preserve">15.2. Šią Sutartį sudaro Sutarties bendroji ir specialioji dalys bei Sutarties priedas (-ai). Visi šios Sutarties priedai yra neatskiriama Sutarties dalis. </w:t>
      </w:r>
    </w:p>
    <w:p w14:paraId="53CE9BEA" w14:textId="77777777" w:rsidR="005D2FB2" w:rsidRPr="006E5141" w:rsidRDefault="005D2FB2" w:rsidP="005D2FB2">
      <w:pPr>
        <w:jc w:val="both"/>
      </w:pPr>
      <w:r w:rsidRPr="006E5141">
        <w:t>15.3. Nė viena iš Šalių neturi teisės perduoti trečiajam asmeniui teisių ir įsipareigojimų pagal šią Sutartį be išankstinio raštiško kitos Šalies sutikimo.</w:t>
      </w:r>
    </w:p>
    <w:p w14:paraId="53CE9BEB" w14:textId="77777777" w:rsidR="005D2FB2" w:rsidRPr="006E5141" w:rsidRDefault="005D2FB2" w:rsidP="005D2FB2">
      <w:pPr>
        <w:jc w:val="both"/>
      </w:pPr>
      <w:r w:rsidRPr="006E5141">
        <w:t xml:space="preserve">15.4. Pažeidęs šios sutarties dalies 15.3 punkte nurodytą įpareigojimą </w:t>
      </w:r>
      <w:r w:rsidRPr="006E5141">
        <w:rPr>
          <w:b/>
        </w:rPr>
        <w:t>Pardavėjas</w:t>
      </w:r>
      <w:r w:rsidRPr="006E5141">
        <w:t xml:space="preserve"> moka </w:t>
      </w:r>
      <w:r w:rsidRPr="006E5141">
        <w:rPr>
          <w:b/>
        </w:rPr>
        <w:t xml:space="preserve">Pirkėjui </w:t>
      </w:r>
      <w:r w:rsidRPr="006E5141">
        <w:t>5 proc. maksimalios Sutarties/pasiūlymo</w:t>
      </w:r>
      <w:r w:rsidRPr="006E5141">
        <w:rPr>
          <w:b/>
        </w:rPr>
        <w:t xml:space="preserve"> </w:t>
      </w:r>
      <w:r w:rsidRPr="006E5141">
        <w:t>kainos be PVM dydžio šalių iš anksto sutartų minimalių nuostolių sumą, jeigu Sutarties specialiojoje dalyje nenustatyta kitaip.</w:t>
      </w:r>
    </w:p>
    <w:p w14:paraId="53CE9BEC" w14:textId="77777777" w:rsidR="005D2FB2" w:rsidRPr="006E5141" w:rsidRDefault="005D2FB2" w:rsidP="005D2FB2">
      <w:pPr>
        <w:jc w:val="both"/>
      </w:pPr>
      <w:r w:rsidRPr="006E5141">
        <w:t xml:space="preserve">15.5. </w:t>
      </w:r>
      <w:r w:rsidRPr="006E5141">
        <w:rPr>
          <w:b/>
        </w:rPr>
        <w:t>Pardavėjas</w:t>
      </w:r>
      <w:r w:rsidRPr="006E5141">
        <w:t xml:space="preserve"> garantuoja, kad turi visas Sutarties įvykdymui reikalingas licencijas. </w:t>
      </w:r>
      <w:r w:rsidRPr="006E5141">
        <w:rPr>
          <w:b/>
        </w:rPr>
        <w:t>Pardavėjas</w:t>
      </w:r>
      <w:r w:rsidRPr="006E5141">
        <w:t xml:space="preserve"> įsipareigoja atlyginti nuostolius, jeigu būtų pateikta pretenzijų ar iškelta bylų dėl patentų ar licencijų pažeidimų, kylančių iš Sutarties ar padarytų ją vykdant. </w:t>
      </w:r>
    </w:p>
    <w:p w14:paraId="53CE9BED" w14:textId="77777777" w:rsidR="005D2FB2" w:rsidRPr="006E5141" w:rsidRDefault="005D2FB2" w:rsidP="005D2FB2">
      <w:pPr>
        <w:tabs>
          <w:tab w:val="left" w:pos="-360"/>
          <w:tab w:val="left" w:pos="0"/>
          <w:tab w:val="left" w:pos="1701"/>
        </w:tabs>
        <w:jc w:val="both"/>
        <w:rPr>
          <w:highlight w:val="yellow"/>
        </w:rPr>
      </w:pPr>
      <w:r w:rsidRPr="006E514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3CE9BEE" w14:textId="77777777" w:rsidR="005D2FB2" w:rsidRPr="006E5141" w:rsidRDefault="005D2FB2" w:rsidP="005D2FB2">
      <w:pPr>
        <w:jc w:val="both"/>
        <w:rPr>
          <w:bCs/>
          <w:color w:val="000000"/>
        </w:rPr>
      </w:pPr>
      <w:r w:rsidRPr="006E5141">
        <w:rPr>
          <w:color w:val="000000"/>
        </w:rPr>
        <w:t xml:space="preserve">15.7. </w:t>
      </w:r>
      <w:r w:rsidRPr="006E5141">
        <w:rPr>
          <w:bCs/>
          <w:color w:val="000000"/>
        </w:rPr>
        <w:t>Sutarties vykdymas gali būti aiškinamas Šalių raštišku sutarimu nekeičiant Sutarties sąlygų.</w:t>
      </w:r>
    </w:p>
    <w:p w14:paraId="53CE9BEF" w14:textId="77777777" w:rsidR="005D2FB2" w:rsidRPr="006E5141" w:rsidRDefault="005D2FB2" w:rsidP="005D2FB2">
      <w:pPr>
        <w:jc w:val="both"/>
        <w:rPr>
          <w:color w:val="000000"/>
        </w:rPr>
      </w:pPr>
      <w:r w:rsidRPr="006E5141">
        <w:rPr>
          <w:bCs/>
          <w:color w:val="000000"/>
        </w:rPr>
        <w:t xml:space="preserve">15.8. </w:t>
      </w:r>
      <w:r w:rsidRPr="006E5141">
        <w:rPr>
          <w:color w:val="000000"/>
        </w:rPr>
        <w:t>Subtiekėjo (-ų)/</w:t>
      </w:r>
      <w:proofErr w:type="spellStart"/>
      <w:r w:rsidRPr="006E5141">
        <w:rPr>
          <w:color w:val="000000"/>
        </w:rPr>
        <w:t>subteikėjo</w:t>
      </w:r>
      <w:proofErr w:type="spellEnd"/>
      <w:r w:rsidRPr="006E5141">
        <w:rPr>
          <w:color w:val="000000"/>
        </w:rPr>
        <w:t xml:space="preserve"> pavadinimas, jo (-ų) vykdomų sutartinių įsipareigojimų dalis yra nurodyti Sutarties specialiojoje dalyje.</w:t>
      </w:r>
    </w:p>
    <w:p w14:paraId="53CE9BF0" w14:textId="77777777" w:rsidR="005D2FB2" w:rsidRPr="006E5141" w:rsidRDefault="005D2FB2" w:rsidP="005D2FB2">
      <w:pPr>
        <w:jc w:val="both"/>
        <w:rPr>
          <w:color w:val="000000"/>
        </w:rPr>
      </w:pPr>
      <w:r w:rsidRPr="006E5141">
        <w:rPr>
          <w:color w:val="000000"/>
        </w:rPr>
        <w:t xml:space="preserve">15.9. Sutarties vykdymo metu </w:t>
      </w:r>
      <w:r w:rsidRPr="006E5141">
        <w:t>Sutartyje nurodytas (-i) subtiekėjas (-ai)/</w:t>
      </w:r>
      <w:proofErr w:type="spellStart"/>
      <w:r w:rsidRPr="006E5141">
        <w:t>subteikėjas</w:t>
      </w:r>
      <w:proofErr w:type="spellEnd"/>
      <w:r w:rsidRPr="006E5141">
        <w:t xml:space="preserve"> (-ai) gali būti keičiamas (-i) kitu (-</w:t>
      </w:r>
      <w:proofErr w:type="spellStart"/>
      <w:r w:rsidRPr="006E5141">
        <w:t>ais</w:t>
      </w:r>
      <w:proofErr w:type="spellEnd"/>
      <w:r w:rsidRPr="006E5141">
        <w:t>) subtiekėju (-</w:t>
      </w:r>
      <w:proofErr w:type="spellStart"/>
      <w:r w:rsidRPr="006E5141">
        <w:t>ais</w:t>
      </w:r>
      <w:proofErr w:type="spellEnd"/>
      <w:r w:rsidRPr="006E5141">
        <w:t>)/</w:t>
      </w:r>
      <w:proofErr w:type="spellStart"/>
      <w:r w:rsidRPr="006E5141">
        <w:t>subteikėju</w:t>
      </w:r>
      <w:proofErr w:type="spellEnd"/>
      <w:r w:rsidRPr="006E5141">
        <w:t xml:space="preserve"> (-</w:t>
      </w:r>
      <w:proofErr w:type="spellStart"/>
      <w:r w:rsidRPr="006E5141">
        <w:t>ais</w:t>
      </w:r>
      <w:proofErr w:type="spellEnd"/>
      <w:r w:rsidRPr="006E5141">
        <w:t xml:space="preserve">) dėl objektyvių aplinkybių, kurių </w:t>
      </w:r>
      <w:r w:rsidRPr="006E5141">
        <w:rPr>
          <w:b/>
        </w:rPr>
        <w:t xml:space="preserve">Pardavėjui </w:t>
      </w:r>
      <w:r w:rsidRPr="006E5141">
        <w:t xml:space="preserve">nebuvo galima numatyti paraiškos/pasiūlymo pateikimo momentu. Sutartyje nustatyto subtiekėjo (-ų)/ </w:t>
      </w:r>
      <w:proofErr w:type="spellStart"/>
      <w:r w:rsidRPr="006E5141">
        <w:t>subteikėjo</w:t>
      </w:r>
      <w:proofErr w:type="spellEnd"/>
      <w:r w:rsidRPr="006E5141">
        <w:t xml:space="preserve"> (-ų) keitimas kitu galimas tik iš anksto raštu suderinus su </w:t>
      </w:r>
      <w:r w:rsidRPr="006E5141">
        <w:rPr>
          <w:b/>
        </w:rPr>
        <w:t>Pirkėju</w:t>
      </w:r>
      <w:r w:rsidRPr="006E5141">
        <w:t xml:space="preserve">.  Prašymas dėl Sutartyje nustatyto subtiekėjo (ų)/ </w:t>
      </w:r>
      <w:proofErr w:type="spellStart"/>
      <w:r w:rsidRPr="006E5141">
        <w:t>subteikėjo</w:t>
      </w:r>
      <w:proofErr w:type="spellEnd"/>
      <w:r w:rsidRPr="006E5141">
        <w:t xml:space="preserve"> (-ų) keitimo kitu </w:t>
      </w:r>
      <w:r w:rsidRPr="006E5141">
        <w:rPr>
          <w:b/>
        </w:rPr>
        <w:t xml:space="preserve">Pirkėjui </w:t>
      </w:r>
      <w:r w:rsidRPr="006E5141">
        <w:t>pateikiamas raštu, nurodant tokio keitimo priežastis, kartu pateikiant pagrindžiančius dokumentus, kad naujas subtiekėjas (-ai)/</w:t>
      </w:r>
      <w:proofErr w:type="spellStart"/>
      <w:r w:rsidRPr="006E5141">
        <w:t>subteikėjas</w:t>
      </w:r>
      <w:proofErr w:type="spellEnd"/>
      <w:r w:rsidRPr="006E5141">
        <w:t xml:space="preserve"> (ai) atitinka visus subtiekėjui (-</w:t>
      </w:r>
      <w:proofErr w:type="spellStart"/>
      <w:r w:rsidRPr="006E5141">
        <w:t>ams</w:t>
      </w:r>
      <w:proofErr w:type="spellEnd"/>
      <w:r w:rsidRPr="006E5141">
        <w:t>)/</w:t>
      </w:r>
      <w:proofErr w:type="spellStart"/>
      <w:r w:rsidRPr="006E5141">
        <w:t>subteikėjui</w:t>
      </w:r>
      <w:proofErr w:type="spellEnd"/>
      <w:r w:rsidRPr="006E5141">
        <w:t xml:space="preserve"> (-</w:t>
      </w:r>
      <w:proofErr w:type="spellStart"/>
      <w:r w:rsidRPr="006E5141">
        <w:t>ams</w:t>
      </w:r>
      <w:proofErr w:type="spellEnd"/>
      <w:r w:rsidRPr="006E5141">
        <w:t xml:space="preserve">)  viešojo pirkimo, kurio pagrindu pasirašyta ši Sutartis, dokumentuose nustatytus reikalavimus, o </w:t>
      </w:r>
      <w:r w:rsidRPr="006E5141">
        <w:rPr>
          <w:b/>
        </w:rPr>
        <w:t xml:space="preserve">Pardavėjas </w:t>
      </w:r>
      <w:r w:rsidRPr="006E5141">
        <w:t xml:space="preserve">dėl subtiekėjo pasikeitimo neprarado pirkimo dokumentuose nustatytos minimalios kvalifikacijos. </w:t>
      </w:r>
      <w:r w:rsidRPr="006E5141">
        <w:rPr>
          <w:color w:val="000000"/>
        </w:rPr>
        <w:t>Sutartyje nustatyto subtiekėjo (-ų)/</w:t>
      </w:r>
      <w:proofErr w:type="spellStart"/>
      <w:r w:rsidRPr="006E5141">
        <w:rPr>
          <w:color w:val="000000"/>
        </w:rPr>
        <w:t>subteikėjo</w:t>
      </w:r>
      <w:proofErr w:type="spellEnd"/>
      <w:r w:rsidRPr="006E5141">
        <w:rPr>
          <w:color w:val="000000"/>
        </w:rPr>
        <w:t xml:space="preserve"> (-ų) pakeitimas kitu subtiekėju (-</w:t>
      </w:r>
      <w:proofErr w:type="spellStart"/>
      <w:r w:rsidRPr="006E5141">
        <w:rPr>
          <w:color w:val="000000"/>
        </w:rPr>
        <w:t>ais</w:t>
      </w:r>
      <w:proofErr w:type="spellEnd"/>
      <w:r w:rsidRPr="006E5141">
        <w:rPr>
          <w:color w:val="000000"/>
        </w:rPr>
        <w:t xml:space="preserve">)/ </w:t>
      </w:r>
      <w:proofErr w:type="spellStart"/>
      <w:r w:rsidRPr="006E5141">
        <w:rPr>
          <w:color w:val="000000"/>
        </w:rPr>
        <w:t>subteikėju</w:t>
      </w:r>
      <w:proofErr w:type="spellEnd"/>
      <w:r w:rsidRPr="006E5141">
        <w:rPr>
          <w:color w:val="000000"/>
        </w:rPr>
        <w:t xml:space="preserve"> (-</w:t>
      </w:r>
      <w:proofErr w:type="spellStart"/>
      <w:r w:rsidRPr="006E5141">
        <w:rPr>
          <w:color w:val="000000"/>
        </w:rPr>
        <w:t>ais</w:t>
      </w:r>
      <w:proofErr w:type="spellEnd"/>
      <w:r w:rsidRPr="006E5141">
        <w:rPr>
          <w:color w:val="000000"/>
        </w:rPr>
        <w:t>) įforminamas rašytiniu Sutarties pakeitimu (</w:t>
      </w:r>
      <w:r w:rsidRPr="006E5141">
        <w:rPr>
          <w:i/>
          <w:color w:val="000000"/>
        </w:rPr>
        <w:t>taikoma, jei Pardavėjas juos numato pasitelkti</w:t>
      </w:r>
      <w:r w:rsidRPr="006E5141">
        <w:rPr>
          <w:color w:val="000000"/>
        </w:rPr>
        <w:t>).</w:t>
      </w:r>
    </w:p>
    <w:p w14:paraId="53CE9BF1" w14:textId="77777777" w:rsidR="005D2FB2" w:rsidRPr="006E5141" w:rsidRDefault="005D2FB2" w:rsidP="005D2FB2">
      <w:pPr>
        <w:jc w:val="both"/>
      </w:pPr>
      <w:r w:rsidRPr="006E5141">
        <w:t>15.10.</w:t>
      </w:r>
      <w:r w:rsidRPr="006E5141">
        <w:rPr>
          <w:b/>
        </w:rPr>
        <w:t xml:space="preserve"> Pardavėjo </w:t>
      </w:r>
      <w:r w:rsidRPr="006E5141">
        <w:t>paskirtas asmuo/asmenys, kurie atstovauja</w:t>
      </w:r>
      <w:r w:rsidRPr="006E5141">
        <w:rPr>
          <w:b/>
        </w:rPr>
        <w:t xml:space="preserve"> Pardavėjui</w:t>
      </w:r>
      <w:r w:rsidRPr="006E5141">
        <w:t>,</w:t>
      </w:r>
      <w:r w:rsidRPr="006E5141">
        <w:rPr>
          <w:b/>
        </w:rPr>
        <w:t xml:space="preserve"> </w:t>
      </w:r>
      <w:r w:rsidRPr="006E5141">
        <w:t>priiminėja ir tvirtina</w:t>
      </w:r>
      <w:r w:rsidRPr="006E5141">
        <w:rPr>
          <w:b/>
        </w:rPr>
        <w:t xml:space="preserve"> Pirkėjo </w:t>
      </w:r>
      <w:r w:rsidRPr="006E5141">
        <w:t xml:space="preserve">teikiamus prekių užsakymus, tiekiamų prekių sąmatą, dalyvauja susitikimuose su </w:t>
      </w:r>
      <w:r w:rsidRPr="006E5141">
        <w:rPr>
          <w:b/>
        </w:rPr>
        <w:t xml:space="preserve">Pirkėju </w:t>
      </w:r>
      <w:r w:rsidRPr="006E5141">
        <w:t xml:space="preserve">ir atlieka kitus veiksmus, būtinus tinkamam šios Sutarties vykdymui yra nurodyti Sutarties specialiojoje dalyje. </w:t>
      </w:r>
    </w:p>
    <w:p w14:paraId="53CE9BF2" w14:textId="405DA193" w:rsidR="005D2FB2" w:rsidRPr="00010D70" w:rsidRDefault="005D2FB2" w:rsidP="005D2FB2">
      <w:pPr>
        <w:jc w:val="both"/>
      </w:pPr>
      <w:r w:rsidRPr="006E5141">
        <w:t xml:space="preserve">15.11. </w:t>
      </w:r>
      <w:r w:rsidRPr="006E5141">
        <w:rPr>
          <w:b/>
        </w:rPr>
        <w:t xml:space="preserve">Pirkėjo </w:t>
      </w:r>
      <w:r w:rsidRPr="006E5141">
        <w:t>paskirti asmuo/asmenys, kurie atstovauja</w:t>
      </w:r>
      <w:r w:rsidRPr="006E5141">
        <w:rPr>
          <w:b/>
        </w:rPr>
        <w:t xml:space="preserve"> Pirkėjui, </w:t>
      </w:r>
      <w:r w:rsidRPr="006E5141">
        <w:t>teikia</w:t>
      </w:r>
      <w:r w:rsidRPr="006E5141">
        <w:rPr>
          <w:b/>
        </w:rPr>
        <w:t xml:space="preserve"> Pardavėjui </w:t>
      </w:r>
      <w:r w:rsidRPr="006E5141">
        <w:t>prekių užsakymus, prekių sąmatą, dalyvauja susitikimuose su</w:t>
      </w:r>
      <w:r w:rsidRPr="006E5141">
        <w:rPr>
          <w:b/>
        </w:rPr>
        <w:t xml:space="preserve"> Pardavėju </w:t>
      </w:r>
      <w:r w:rsidRPr="006E5141">
        <w:t>ir atlieka kitus veiksmus, būtinus tinkamam šios Sutarties vykdymui, yra nurodyti Sutarties specialiojoje</w:t>
      </w:r>
      <w:r w:rsidR="00916752">
        <w:t>.</w:t>
      </w:r>
    </w:p>
    <w:p w14:paraId="53CE9BF3" w14:textId="1B8960F1" w:rsidR="005D2FB2" w:rsidRDefault="005D2FB2" w:rsidP="005D2FB2">
      <w:pPr>
        <w:jc w:val="both"/>
      </w:pPr>
    </w:p>
    <w:p w14:paraId="456D86F2" w14:textId="2F7359CF" w:rsidR="000563EC" w:rsidRDefault="000563EC" w:rsidP="005D2FB2">
      <w:pPr>
        <w:jc w:val="both"/>
      </w:pPr>
    </w:p>
    <w:p w14:paraId="7749316A" w14:textId="77777777" w:rsidR="000563EC" w:rsidRDefault="000563EC" w:rsidP="005D2FB2">
      <w:pPr>
        <w:jc w:val="both"/>
      </w:pPr>
    </w:p>
    <w:p w14:paraId="621E5CDB" w14:textId="77777777" w:rsidR="00745502" w:rsidRPr="00F76D1C" w:rsidRDefault="00745502" w:rsidP="00745502">
      <w:pPr>
        <w:snapToGrid w:val="0"/>
        <w:jc w:val="both"/>
      </w:pPr>
      <w:r w:rsidRPr="00F76D1C">
        <w:lastRenderedPageBreak/>
        <w:t>PIRKĖJAS</w:t>
      </w:r>
      <w:r w:rsidRPr="00F76D1C">
        <w:tab/>
      </w:r>
      <w:r w:rsidRPr="00F76D1C">
        <w:tab/>
      </w:r>
      <w:r w:rsidRPr="00F76D1C">
        <w:tab/>
      </w:r>
      <w:r w:rsidRPr="00F76D1C">
        <w:tab/>
      </w:r>
      <w:r w:rsidRPr="00F76D1C">
        <w:tab/>
      </w:r>
      <w:r w:rsidRPr="00F76D1C">
        <w:tab/>
      </w:r>
      <w:r>
        <w:tab/>
      </w:r>
      <w:r>
        <w:tab/>
      </w:r>
      <w:r w:rsidRPr="00F76D1C">
        <w:t>PARDAVĖJAS</w:t>
      </w:r>
    </w:p>
    <w:p w14:paraId="41DD37EB" w14:textId="77777777" w:rsidR="00745502" w:rsidRDefault="00745502" w:rsidP="00745502">
      <w:r w:rsidRPr="00F76D1C">
        <w:t>Lietuvos kariuomenės</w:t>
      </w:r>
      <w:r w:rsidRPr="00745502">
        <w:t xml:space="preserve"> Lietuvos didžiojo </w:t>
      </w:r>
    </w:p>
    <w:p w14:paraId="5EB6FD99" w14:textId="5336FB24" w:rsidR="00745502" w:rsidRDefault="00745502" w:rsidP="00745502">
      <w:pPr>
        <w:rPr>
          <w:b/>
        </w:rPr>
      </w:pPr>
      <w:r w:rsidRPr="00745502">
        <w:t xml:space="preserve">etmono Kristupo Radvilos </w:t>
      </w:r>
      <w:r w:rsidR="001B4AD1">
        <w:t>P</w:t>
      </w:r>
      <w:r w:rsidRPr="00745502">
        <w:t>erkūno</w:t>
      </w:r>
      <w:r w:rsidRPr="00F76D1C">
        <w:t xml:space="preserve"> </w:t>
      </w:r>
      <w:r w:rsidRPr="00F76D1C">
        <w:tab/>
      </w:r>
      <w:r w:rsidRPr="00F76D1C">
        <w:tab/>
      </w:r>
      <w:r w:rsidRPr="00F76D1C">
        <w:tab/>
      </w:r>
      <w:r w:rsidRPr="00F76D1C">
        <w:tab/>
      </w:r>
      <w:r>
        <w:tab/>
        <w:t>UAB „         “</w:t>
      </w:r>
    </w:p>
    <w:p w14:paraId="2D2BBE82" w14:textId="7F4D7A5A" w:rsidR="00745502" w:rsidRDefault="001B4AD1" w:rsidP="00745502">
      <w:r>
        <w:t>r</w:t>
      </w:r>
      <w:r w:rsidR="00745502">
        <w:t>yšių ir informacinių sistemų</w:t>
      </w:r>
    </w:p>
    <w:p w14:paraId="02385899" w14:textId="64324D4B" w:rsidR="00745502" w:rsidRDefault="001B4AD1" w:rsidP="00745502">
      <w:r>
        <w:t>b</w:t>
      </w:r>
      <w:r w:rsidR="008044C5">
        <w:t>ataliono vadė</w:t>
      </w:r>
    </w:p>
    <w:p w14:paraId="46AB911E" w14:textId="77777777" w:rsidR="00745502" w:rsidRPr="00F76D1C" w:rsidRDefault="00745502" w:rsidP="00745502">
      <w:r>
        <w:t xml:space="preserve">        </w:t>
      </w:r>
      <w:r>
        <w:tab/>
      </w:r>
      <w:r>
        <w:tab/>
      </w:r>
      <w:r>
        <w:tab/>
      </w:r>
      <w:r>
        <w:tab/>
      </w:r>
      <w:r>
        <w:tab/>
      </w:r>
      <w:r>
        <w:tab/>
      </w:r>
    </w:p>
    <w:p w14:paraId="3EEAF3D5" w14:textId="77777777" w:rsidR="00745502" w:rsidRPr="00F76D1C" w:rsidRDefault="00745502" w:rsidP="00745502">
      <w:pPr>
        <w:tabs>
          <w:tab w:val="left" w:pos="5040"/>
        </w:tabs>
      </w:pPr>
    </w:p>
    <w:p w14:paraId="56990B3E" w14:textId="77777777" w:rsidR="00745502" w:rsidRPr="00F76D1C" w:rsidRDefault="00745502" w:rsidP="00745502">
      <w:pPr>
        <w:tabs>
          <w:tab w:val="left" w:pos="5040"/>
        </w:tabs>
        <w:rPr>
          <w:szCs w:val="20"/>
        </w:rPr>
      </w:pPr>
      <w:r w:rsidRPr="00F76D1C">
        <w:t xml:space="preserve">A.V. </w:t>
      </w:r>
      <w:r w:rsidRPr="00F76D1C">
        <w:tab/>
      </w:r>
      <w:r>
        <w:tab/>
      </w:r>
      <w:r>
        <w:tab/>
      </w:r>
      <w:r w:rsidRPr="00F76D1C">
        <w:t>A.V.</w:t>
      </w:r>
    </w:p>
    <w:p w14:paraId="16905255" w14:textId="77777777" w:rsidR="003E6129" w:rsidRDefault="003E6129" w:rsidP="007F0B5B">
      <w:pPr>
        <w:ind w:left="6480"/>
      </w:pPr>
    </w:p>
    <w:p w14:paraId="399AFCDD" w14:textId="44C30CF0" w:rsidR="003E6129" w:rsidRDefault="003E6129" w:rsidP="007F0B5B">
      <w:pPr>
        <w:ind w:left="6480"/>
      </w:pPr>
    </w:p>
    <w:p w14:paraId="09D41C9F" w14:textId="23FE054F" w:rsidR="00EC1101" w:rsidRDefault="00EC1101" w:rsidP="007F0B5B">
      <w:pPr>
        <w:ind w:left="6480"/>
      </w:pPr>
    </w:p>
    <w:p w14:paraId="631E5F5E" w14:textId="03C8F63F" w:rsidR="00EC1101" w:rsidRDefault="00EC1101" w:rsidP="007F0B5B">
      <w:pPr>
        <w:ind w:left="6480"/>
      </w:pPr>
    </w:p>
    <w:p w14:paraId="4F9B7B52" w14:textId="7292B196" w:rsidR="00EC1101" w:rsidRDefault="00EC1101" w:rsidP="007F0B5B">
      <w:pPr>
        <w:ind w:left="6480"/>
      </w:pPr>
    </w:p>
    <w:p w14:paraId="00B3AEE6" w14:textId="15664487" w:rsidR="00EC1101" w:rsidRDefault="00EC1101" w:rsidP="007F0B5B">
      <w:pPr>
        <w:ind w:left="6480"/>
      </w:pPr>
    </w:p>
    <w:p w14:paraId="0F5F9F26" w14:textId="35C08B21" w:rsidR="00EC1101" w:rsidRDefault="00EC1101" w:rsidP="007F0B5B">
      <w:pPr>
        <w:ind w:left="6480"/>
      </w:pPr>
    </w:p>
    <w:p w14:paraId="36A634CD" w14:textId="0C872993" w:rsidR="00EC1101" w:rsidRDefault="00EC1101" w:rsidP="007F0B5B">
      <w:pPr>
        <w:ind w:left="6480"/>
      </w:pPr>
    </w:p>
    <w:p w14:paraId="3852A7F9" w14:textId="52A6A3B5" w:rsidR="00916752" w:rsidRDefault="00916752" w:rsidP="007F0B5B">
      <w:pPr>
        <w:ind w:left="6480"/>
      </w:pPr>
    </w:p>
    <w:p w14:paraId="5DE3487E" w14:textId="47AD4696" w:rsidR="00916752" w:rsidRDefault="00916752" w:rsidP="007F0B5B">
      <w:pPr>
        <w:ind w:left="6480"/>
      </w:pPr>
    </w:p>
    <w:p w14:paraId="5D79D4D6" w14:textId="73A126E0" w:rsidR="00916752" w:rsidRDefault="00916752" w:rsidP="007F0B5B">
      <w:pPr>
        <w:ind w:left="6480"/>
      </w:pPr>
    </w:p>
    <w:p w14:paraId="085D5D68" w14:textId="1705A40F" w:rsidR="00916752" w:rsidRDefault="00916752" w:rsidP="007F0B5B">
      <w:pPr>
        <w:ind w:left="6480"/>
      </w:pPr>
    </w:p>
    <w:p w14:paraId="4E7398D5" w14:textId="727C22AB" w:rsidR="00916752" w:rsidRDefault="00916752" w:rsidP="007F0B5B">
      <w:pPr>
        <w:ind w:left="6480"/>
      </w:pPr>
    </w:p>
    <w:p w14:paraId="1F4AF887" w14:textId="1D2DB7A8" w:rsidR="00916752" w:rsidRDefault="00916752" w:rsidP="007F0B5B">
      <w:pPr>
        <w:ind w:left="6480"/>
      </w:pPr>
    </w:p>
    <w:p w14:paraId="7DEB629F" w14:textId="05B33BAD" w:rsidR="00916752" w:rsidRDefault="00916752" w:rsidP="007F0B5B">
      <w:pPr>
        <w:ind w:left="6480"/>
      </w:pPr>
    </w:p>
    <w:p w14:paraId="48050821" w14:textId="0EFA9D7E" w:rsidR="00916752" w:rsidRDefault="00916752" w:rsidP="007F0B5B">
      <w:pPr>
        <w:ind w:left="6480"/>
      </w:pPr>
    </w:p>
    <w:p w14:paraId="3F78933C" w14:textId="614BC4FD" w:rsidR="00916752" w:rsidRDefault="00916752" w:rsidP="007F0B5B">
      <w:pPr>
        <w:ind w:left="6480"/>
      </w:pPr>
    </w:p>
    <w:p w14:paraId="32D0F80D" w14:textId="428316FB" w:rsidR="00916752" w:rsidRDefault="00916752" w:rsidP="007F0B5B">
      <w:pPr>
        <w:ind w:left="6480"/>
      </w:pPr>
    </w:p>
    <w:p w14:paraId="3A158462" w14:textId="515D1A49" w:rsidR="00916752" w:rsidRDefault="00916752" w:rsidP="007F0B5B">
      <w:pPr>
        <w:ind w:left="6480"/>
      </w:pPr>
    </w:p>
    <w:p w14:paraId="7BC6317E" w14:textId="46BE8C94" w:rsidR="00916752" w:rsidRDefault="00916752" w:rsidP="007F0B5B">
      <w:pPr>
        <w:ind w:left="6480"/>
      </w:pPr>
    </w:p>
    <w:p w14:paraId="1723E31F" w14:textId="6CDDA8D9" w:rsidR="00916752" w:rsidRDefault="00916752" w:rsidP="007F0B5B">
      <w:pPr>
        <w:ind w:left="6480"/>
      </w:pPr>
    </w:p>
    <w:p w14:paraId="0EA37789" w14:textId="155B4E34" w:rsidR="00916752" w:rsidRDefault="00916752" w:rsidP="007F0B5B">
      <w:pPr>
        <w:ind w:left="6480"/>
      </w:pPr>
    </w:p>
    <w:p w14:paraId="6AD3CF32" w14:textId="0905F13E" w:rsidR="00916752" w:rsidRDefault="00916752" w:rsidP="007F0B5B">
      <w:pPr>
        <w:ind w:left="6480"/>
      </w:pPr>
    </w:p>
    <w:p w14:paraId="44048408" w14:textId="1085A26E" w:rsidR="00916752" w:rsidRDefault="00916752" w:rsidP="007F0B5B">
      <w:pPr>
        <w:ind w:left="6480"/>
      </w:pPr>
    </w:p>
    <w:p w14:paraId="71B51E1E" w14:textId="094F00A7" w:rsidR="00916752" w:rsidRDefault="00916752" w:rsidP="007F0B5B">
      <w:pPr>
        <w:ind w:left="6480"/>
      </w:pPr>
    </w:p>
    <w:p w14:paraId="36D8CB87" w14:textId="2081D362" w:rsidR="00916752" w:rsidRDefault="00916752" w:rsidP="007F0B5B">
      <w:pPr>
        <w:ind w:left="6480"/>
      </w:pPr>
    </w:p>
    <w:p w14:paraId="2F97188A" w14:textId="4EF432EE" w:rsidR="00916752" w:rsidRDefault="00916752" w:rsidP="007F0B5B">
      <w:pPr>
        <w:ind w:left="6480"/>
      </w:pPr>
    </w:p>
    <w:p w14:paraId="0952C442" w14:textId="093F7766" w:rsidR="00916752" w:rsidRDefault="00916752" w:rsidP="007F0B5B">
      <w:pPr>
        <w:ind w:left="6480"/>
      </w:pPr>
    </w:p>
    <w:p w14:paraId="62D43522" w14:textId="7E52481C" w:rsidR="00916752" w:rsidRDefault="00916752" w:rsidP="007F0B5B">
      <w:pPr>
        <w:ind w:left="6480"/>
      </w:pPr>
    </w:p>
    <w:p w14:paraId="35A558BB" w14:textId="7DEDCA8A" w:rsidR="00916752" w:rsidRDefault="00916752" w:rsidP="007F0B5B">
      <w:pPr>
        <w:ind w:left="6480"/>
      </w:pPr>
    </w:p>
    <w:p w14:paraId="267FFA75" w14:textId="0D1F7D55" w:rsidR="00916752" w:rsidRDefault="00916752" w:rsidP="007F0B5B">
      <w:pPr>
        <w:ind w:left="6480"/>
      </w:pPr>
    </w:p>
    <w:p w14:paraId="0C17D8E9" w14:textId="321A0955" w:rsidR="00916752" w:rsidRDefault="00916752" w:rsidP="007F0B5B">
      <w:pPr>
        <w:ind w:left="6480"/>
      </w:pPr>
    </w:p>
    <w:p w14:paraId="2BE4DBDF" w14:textId="041D8A26" w:rsidR="00916752" w:rsidRDefault="00916752" w:rsidP="007F0B5B">
      <w:pPr>
        <w:ind w:left="6480"/>
      </w:pPr>
    </w:p>
    <w:p w14:paraId="7C4983D5" w14:textId="795F494A" w:rsidR="00916752" w:rsidRDefault="00916752" w:rsidP="007F0B5B">
      <w:pPr>
        <w:ind w:left="6480"/>
      </w:pPr>
    </w:p>
    <w:p w14:paraId="578B8801" w14:textId="06C638AE" w:rsidR="000563EC" w:rsidRDefault="000563EC" w:rsidP="007F0B5B">
      <w:pPr>
        <w:ind w:left="6480"/>
      </w:pPr>
    </w:p>
    <w:p w14:paraId="7D791086" w14:textId="7DED0110" w:rsidR="000563EC" w:rsidRDefault="000563EC" w:rsidP="007F0B5B">
      <w:pPr>
        <w:ind w:left="6480"/>
      </w:pPr>
    </w:p>
    <w:p w14:paraId="084EADE4" w14:textId="010E0977" w:rsidR="009A7098" w:rsidRDefault="009A7098" w:rsidP="007F0B5B">
      <w:pPr>
        <w:ind w:left="6480"/>
      </w:pPr>
    </w:p>
    <w:p w14:paraId="128DCCBC" w14:textId="2E6B73F6" w:rsidR="009A7098" w:rsidRDefault="009A7098" w:rsidP="007F0B5B">
      <w:pPr>
        <w:ind w:left="6480"/>
      </w:pPr>
    </w:p>
    <w:p w14:paraId="6B4C67CD" w14:textId="77777777" w:rsidR="009A7098" w:rsidRDefault="009A7098" w:rsidP="007F0B5B">
      <w:pPr>
        <w:ind w:left="6480"/>
      </w:pPr>
    </w:p>
    <w:p w14:paraId="05109E36" w14:textId="645B35DA" w:rsidR="00916752" w:rsidRDefault="00916752" w:rsidP="00F8345B"/>
    <w:p w14:paraId="1A2DE86E" w14:textId="77777777" w:rsidR="00F8345B" w:rsidRDefault="00F8345B" w:rsidP="00F8345B"/>
    <w:p w14:paraId="1DDBBD7C" w14:textId="185F9EA5" w:rsidR="00916752" w:rsidRDefault="00916752" w:rsidP="00916752"/>
    <w:p w14:paraId="04F87205" w14:textId="77777777" w:rsidR="000563EC" w:rsidRDefault="000563EC" w:rsidP="007F0B5B">
      <w:pPr>
        <w:ind w:left="6480"/>
      </w:pPr>
    </w:p>
    <w:p w14:paraId="53CE9BF9" w14:textId="306DF262" w:rsidR="007F0B5B" w:rsidRPr="0063141E" w:rsidRDefault="007F0B5B" w:rsidP="007F0B5B">
      <w:pPr>
        <w:ind w:left="6480"/>
      </w:pPr>
      <w:r w:rsidRPr="0063141E">
        <w:lastRenderedPageBreak/>
        <w:t>Prekių pirkimo</w:t>
      </w:r>
      <w:r w:rsidR="00DB3F2F">
        <w:t>–</w:t>
      </w:r>
      <w:r w:rsidRPr="0063141E">
        <w:t>pardavimo sutarties</w:t>
      </w:r>
      <w:r w:rsidR="002E7DC2">
        <w:t xml:space="preserve"> </w:t>
      </w:r>
      <w:r w:rsidR="002E7DC2" w:rsidRPr="002E7DC2">
        <w:rPr>
          <w:i/>
        </w:rPr>
        <w:t>(projekto)</w:t>
      </w:r>
    </w:p>
    <w:p w14:paraId="53CE9BFA" w14:textId="3C5A5308" w:rsidR="007F0B5B" w:rsidRPr="0063141E" w:rsidRDefault="005D2FB2" w:rsidP="007F0B5B">
      <w:pPr>
        <w:ind w:left="6480"/>
      </w:pPr>
      <w:r>
        <w:t>202</w:t>
      </w:r>
      <w:r w:rsidR="005E2B44">
        <w:t>5</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63165238" w14:textId="296C3A58" w:rsidR="0094365A" w:rsidRDefault="00415212" w:rsidP="00D66FC3">
      <w:pPr>
        <w:jc w:val="center"/>
        <w:rPr>
          <w:b/>
        </w:rPr>
      </w:pPr>
      <w:r w:rsidRPr="00415212">
        <w:rPr>
          <w:b/>
          <w:i/>
        </w:rPr>
        <w:t>SSD disk</w:t>
      </w:r>
      <w:r>
        <w:rPr>
          <w:b/>
          <w:i/>
        </w:rPr>
        <w:t>ų</w:t>
      </w:r>
      <w:r w:rsidRPr="00415212">
        <w:rPr>
          <w:b/>
          <w:i/>
        </w:rPr>
        <w:t xml:space="preserve"> Dell serveriams, 3.84</w:t>
      </w:r>
      <w:r w:rsidR="008B0FB3">
        <w:rPr>
          <w:b/>
          <w:i/>
        </w:rPr>
        <w:t xml:space="preserve"> </w:t>
      </w:r>
      <w:r w:rsidRPr="00415212">
        <w:rPr>
          <w:b/>
          <w:i/>
        </w:rPr>
        <w:t xml:space="preserve">TB </w:t>
      </w:r>
      <w:r w:rsidR="00D90649" w:rsidRPr="00D90649">
        <w:rPr>
          <w:b/>
          <w:i/>
        </w:rPr>
        <w:t xml:space="preserve"> techninė specifikacija</w:t>
      </w:r>
    </w:p>
    <w:p w14:paraId="0234E36A" w14:textId="77777777" w:rsidR="00916752" w:rsidRPr="0063141E" w:rsidRDefault="00916752" w:rsidP="00D66FC3">
      <w:pPr>
        <w:jc w:val="center"/>
        <w:rPr>
          <w:b/>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749"/>
        <w:gridCol w:w="4154"/>
        <w:gridCol w:w="709"/>
        <w:gridCol w:w="992"/>
        <w:gridCol w:w="850"/>
        <w:gridCol w:w="993"/>
      </w:tblGrid>
      <w:tr w:rsidR="007F0B5B" w:rsidRPr="0063141E" w14:paraId="53CE9C09" w14:textId="77777777" w:rsidTr="00F96F1F">
        <w:trPr>
          <w:trHeight w:val="645"/>
        </w:trPr>
        <w:tc>
          <w:tcPr>
            <w:tcW w:w="760" w:type="dxa"/>
            <w:vAlign w:val="center"/>
            <w:hideMark/>
          </w:tcPr>
          <w:p w14:paraId="53CE9BFF" w14:textId="77777777" w:rsidR="007F0B5B" w:rsidRPr="0063141E" w:rsidRDefault="007F0B5B">
            <w:pPr>
              <w:jc w:val="center"/>
              <w:rPr>
                <w:sz w:val="20"/>
              </w:rPr>
            </w:pPr>
            <w:r w:rsidRPr="0063141E">
              <w:rPr>
                <w:sz w:val="20"/>
              </w:rPr>
              <w:t>Eil. Nr.</w:t>
            </w:r>
          </w:p>
        </w:tc>
        <w:tc>
          <w:tcPr>
            <w:tcW w:w="1749" w:type="dxa"/>
            <w:vAlign w:val="center"/>
            <w:hideMark/>
          </w:tcPr>
          <w:p w14:paraId="53CE9C00" w14:textId="77777777" w:rsidR="007F0B5B" w:rsidRPr="0063141E" w:rsidRDefault="007F0B5B">
            <w:pPr>
              <w:jc w:val="center"/>
              <w:rPr>
                <w:sz w:val="20"/>
              </w:rPr>
            </w:pPr>
            <w:r w:rsidRPr="0063141E">
              <w:rPr>
                <w:sz w:val="20"/>
              </w:rPr>
              <w:t>Pavadinimas</w:t>
            </w:r>
          </w:p>
        </w:tc>
        <w:tc>
          <w:tcPr>
            <w:tcW w:w="4154" w:type="dxa"/>
            <w:vAlign w:val="center"/>
            <w:hideMark/>
          </w:tcPr>
          <w:p w14:paraId="53CE9C01" w14:textId="77777777" w:rsidR="007F0B5B" w:rsidRPr="0063141E" w:rsidRDefault="007F0B5B">
            <w:pPr>
              <w:jc w:val="center"/>
              <w:rPr>
                <w:sz w:val="20"/>
              </w:rPr>
            </w:pPr>
            <w:r w:rsidRPr="0063141E">
              <w:rPr>
                <w:sz w:val="20"/>
              </w:rPr>
              <w:t>Techniniai reikalavimai</w:t>
            </w:r>
          </w:p>
        </w:tc>
        <w:tc>
          <w:tcPr>
            <w:tcW w:w="709" w:type="dxa"/>
            <w:vAlign w:val="center"/>
            <w:hideMark/>
          </w:tcPr>
          <w:p w14:paraId="53CE9C02" w14:textId="77777777" w:rsidR="007F0B5B" w:rsidRPr="0063141E" w:rsidRDefault="007F0B5B">
            <w:pPr>
              <w:jc w:val="center"/>
              <w:rPr>
                <w:sz w:val="20"/>
              </w:rPr>
            </w:pPr>
            <w:r w:rsidRPr="0063141E">
              <w:rPr>
                <w:sz w:val="20"/>
              </w:rPr>
              <w:t>Mato vnt.</w:t>
            </w:r>
          </w:p>
        </w:tc>
        <w:tc>
          <w:tcPr>
            <w:tcW w:w="992" w:type="dxa"/>
            <w:vAlign w:val="center"/>
            <w:hideMark/>
          </w:tcPr>
          <w:p w14:paraId="53CE9C03" w14:textId="77777777" w:rsidR="007F0B5B" w:rsidRPr="0063141E" w:rsidRDefault="007F0B5B">
            <w:pPr>
              <w:jc w:val="center"/>
              <w:rPr>
                <w:sz w:val="20"/>
              </w:rPr>
            </w:pPr>
            <w:r w:rsidRPr="0063141E">
              <w:rPr>
                <w:sz w:val="20"/>
              </w:rPr>
              <w:t>Kaina</w:t>
            </w:r>
          </w:p>
          <w:p w14:paraId="53CE9C04" w14:textId="3B133B71" w:rsidR="007F0B5B" w:rsidRPr="0063141E" w:rsidRDefault="005F767C">
            <w:pPr>
              <w:jc w:val="center"/>
              <w:rPr>
                <w:sz w:val="20"/>
              </w:rPr>
            </w:pPr>
            <w:r>
              <w:rPr>
                <w:sz w:val="20"/>
              </w:rPr>
              <w:t>e</w:t>
            </w:r>
            <w:r w:rsidR="006157AC" w:rsidRPr="0063141E">
              <w:rPr>
                <w:sz w:val="20"/>
              </w:rPr>
              <w:t>urai</w:t>
            </w:r>
            <w:r>
              <w:rPr>
                <w:sz w:val="20"/>
              </w:rPr>
              <w:t>s</w:t>
            </w:r>
            <w:r w:rsidR="006157AC" w:rsidRPr="0063141E">
              <w:rPr>
                <w:sz w:val="20"/>
              </w:rPr>
              <w:t xml:space="preserve"> </w:t>
            </w:r>
            <w:r w:rsidR="007F0B5B" w:rsidRPr="0063141E">
              <w:rPr>
                <w:sz w:val="20"/>
              </w:rPr>
              <w:t xml:space="preserve"> su PVM</w:t>
            </w:r>
          </w:p>
        </w:tc>
        <w:tc>
          <w:tcPr>
            <w:tcW w:w="850" w:type="dxa"/>
            <w:vAlign w:val="center"/>
          </w:tcPr>
          <w:p w14:paraId="53CE9C05" w14:textId="77777777" w:rsidR="007F0B5B" w:rsidRPr="0063141E" w:rsidRDefault="007F0B5B">
            <w:pPr>
              <w:jc w:val="center"/>
              <w:rPr>
                <w:sz w:val="20"/>
              </w:rPr>
            </w:pPr>
            <w:r w:rsidRPr="0063141E">
              <w:rPr>
                <w:sz w:val="20"/>
              </w:rPr>
              <w:t>Kiekis</w:t>
            </w:r>
          </w:p>
          <w:p w14:paraId="53CE9C06" w14:textId="61E138B0" w:rsidR="007F0B5B" w:rsidRPr="0063141E" w:rsidRDefault="005F767C">
            <w:pPr>
              <w:jc w:val="center"/>
              <w:rPr>
                <w:sz w:val="20"/>
              </w:rPr>
            </w:pPr>
            <w:r>
              <w:rPr>
                <w:sz w:val="20"/>
              </w:rPr>
              <w:t>(vnt.)</w:t>
            </w:r>
          </w:p>
        </w:tc>
        <w:tc>
          <w:tcPr>
            <w:tcW w:w="993" w:type="dxa"/>
            <w:vAlign w:val="center"/>
            <w:hideMark/>
          </w:tcPr>
          <w:p w14:paraId="53CE9C07" w14:textId="77777777" w:rsidR="007F0B5B" w:rsidRPr="0063141E" w:rsidRDefault="007F0B5B">
            <w:pPr>
              <w:jc w:val="center"/>
              <w:rPr>
                <w:sz w:val="20"/>
              </w:rPr>
            </w:pPr>
            <w:r w:rsidRPr="0063141E">
              <w:rPr>
                <w:sz w:val="20"/>
              </w:rPr>
              <w:t>Suma</w:t>
            </w:r>
          </w:p>
          <w:p w14:paraId="53CE9C08" w14:textId="7158ACB7" w:rsidR="007F0B5B" w:rsidRPr="0063141E" w:rsidRDefault="005F767C">
            <w:pPr>
              <w:jc w:val="center"/>
              <w:rPr>
                <w:sz w:val="20"/>
              </w:rPr>
            </w:pPr>
            <w:r>
              <w:rPr>
                <w:sz w:val="20"/>
              </w:rPr>
              <w:t>e</w:t>
            </w:r>
            <w:r w:rsidR="006157AC" w:rsidRPr="0063141E">
              <w:rPr>
                <w:sz w:val="20"/>
              </w:rPr>
              <w:t>urai</w:t>
            </w:r>
            <w:r>
              <w:rPr>
                <w:sz w:val="20"/>
              </w:rPr>
              <w:t>s</w:t>
            </w:r>
            <w:r w:rsidR="007F0B5B" w:rsidRPr="0063141E">
              <w:rPr>
                <w:sz w:val="20"/>
              </w:rPr>
              <w:t xml:space="preserve"> su PVM</w:t>
            </w:r>
          </w:p>
        </w:tc>
      </w:tr>
      <w:tr w:rsidR="00595735" w:rsidRPr="0063141E" w14:paraId="0D28C569" w14:textId="77777777" w:rsidTr="00F96F1F">
        <w:trPr>
          <w:trHeight w:val="300"/>
        </w:trPr>
        <w:tc>
          <w:tcPr>
            <w:tcW w:w="760" w:type="dxa"/>
            <w:noWrap/>
          </w:tcPr>
          <w:p w14:paraId="4781BC11" w14:textId="308DABEE" w:rsidR="00595735" w:rsidRDefault="00595735" w:rsidP="004D5E79">
            <w:pPr>
              <w:jc w:val="center"/>
            </w:pPr>
            <w:r>
              <w:t>1</w:t>
            </w:r>
          </w:p>
        </w:tc>
        <w:tc>
          <w:tcPr>
            <w:tcW w:w="1749" w:type="dxa"/>
            <w:tcBorders>
              <w:top w:val="single" w:sz="4" w:space="0" w:color="auto"/>
              <w:left w:val="single" w:sz="4" w:space="0" w:color="auto"/>
              <w:bottom w:val="single" w:sz="4" w:space="0" w:color="auto"/>
              <w:right w:val="single" w:sz="4" w:space="0" w:color="auto"/>
            </w:tcBorders>
            <w:vAlign w:val="center"/>
          </w:tcPr>
          <w:p w14:paraId="5718BF20" w14:textId="3E7FB150" w:rsidR="00595735" w:rsidRPr="000A0C6D" w:rsidRDefault="00595735" w:rsidP="00595735">
            <w:pPr>
              <w:jc w:val="center"/>
              <w:rPr>
                <w:lang w:eastAsia="lt-LT"/>
              </w:rPr>
            </w:pPr>
            <w:r>
              <w:t>Bendrieji reikalavimai</w:t>
            </w:r>
          </w:p>
        </w:tc>
        <w:tc>
          <w:tcPr>
            <w:tcW w:w="4154" w:type="dxa"/>
            <w:vAlign w:val="center"/>
          </w:tcPr>
          <w:p w14:paraId="0B17E8AD" w14:textId="3516AB5B" w:rsidR="00595735" w:rsidRDefault="00595735" w:rsidP="00595735">
            <w:pPr>
              <w:tabs>
                <w:tab w:val="left" w:pos="503"/>
              </w:tabs>
              <w:jc w:val="both"/>
            </w:pPr>
            <w:r>
              <w:t xml:space="preserve">Bendrieji reikalavimai: </w:t>
            </w:r>
          </w:p>
          <w:p w14:paraId="2F45F6DC" w14:textId="77777777" w:rsidR="00595735" w:rsidRDefault="00595735" w:rsidP="00595735">
            <w:pPr>
              <w:pStyle w:val="ListParagraph"/>
              <w:tabs>
                <w:tab w:val="left" w:pos="503"/>
              </w:tabs>
              <w:ind w:left="0" w:firstLine="720"/>
              <w:jc w:val="both"/>
            </w:pPr>
            <w:r>
              <w:t xml:space="preserve">1.1. Tiekėjas turi užtikrinti, kad gamintojas nėra paskelbęs žinios apie siūlomos įrangos gamybos arba tobulinimo nutraukimą (pvz., angl. </w:t>
            </w:r>
            <w:proofErr w:type="spellStart"/>
            <w:r>
              <w:t>end</w:t>
            </w:r>
            <w:proofErr w:type="spellEnd"/>
            <w:r>
              <w:t xml:space="preserve"> </w:t>
            </w:r>
            <w:proofErr w:type="spellStart"/>
            <w:r>
              <w:t>of</w:t>
            </w:r>
            <w:proofErr w:type="spellEnd"/>
            <w:r>
              <w:t xml:space="preserve"> </w:t>
            </w:r>
            <w:proofErr w:type="spellStart"/>
            <w:r>
              <w:t>life</w:t>
            </w:r>
            <w:proofErr w:type="spellEnd"/>
            <w:r>
              <w:t xml:space="preserve"> </w:t>
            </w:r>
            <w:proofErr w:type="spellStart"/>
            <w:r>
              <w:t>time</w:t>
            </w:r>
            <w:proofErr w:type="spellEnd"/>
            <w:r>
              <w:t xml:space="preserve"> ar </w:t>
            </w:r>
            <w:proofErr w:type="spellStart"/>
            <w:r>
              <w:t>Discontinued</w:t>
            </w:r>
            <w:proofErr w:type="spellEnd"/>
            <w:r>
              <w:t xml:space="preserve">). </w:t>
            </w:r>
          </w:p>
          <w:p w14:paraId="2A1C30BD" w14:textId="77777777" w:rsidR="00595735" w:rsidRDefault="00595735" w:rsidP="00595735">
            <w:pPr>
              <w:pStyle w:val="ListParagraph"/>
              <w:tabs>
                <w:tab w:val="left" w:pos="503"/>
              </w:tabs>
              <w:ind w:left="0" w:firstLine="720"/>
              <w:jc w:val="both"/>
            </w:pPr>
            <w:r>
              <w:t xml:space="preserve">1.2. Tiekėjas turi pateikti nuorodą į gamintojo puslapį, kuriame yra tiksli pasiūlymą atitinkančios techninės ar programinės įrangos techninė specifikacija. </w:t>
            </w:r>
          </w:p>
          <w:p w14:paraId="16867BD5" w14:textId="77777777" w:rsidR="00595735" w:rsidRDefault="00595735" w:rsidP="00595735">
            <w:pPr>
              <w:pStyle w:val="ListParagraph"/>
              <w:tabs>
                <w:tab w:val="left" w:pos="503"/>
              </w:tabs>
              <w:ind w:left="0" w:firstLine="720"/>
              <w:jc w:val="both"/>
            </w:pPr>
            <w:r>
              <w:t xml:space="preserve">1.3. Atminties laikmenoms tiekėjas privalo pasiūlyme pateikti įrangos ir visų jos sudėtinių dalių gamintojo identifikacinius kodus. </w:t>
            </w:r>
          </w:p>
          <w:p w14:paraId="4049648F" w14:textId="77777777" w:rsidR="00595735" w:rsidRDefault="00595735" w:rsidP="00595735">
            <w:pPr>
              <w:pStyle w:val="ListParagraph"/>
              <w:tabs>
                <w:tab w:val="left" w:pos="503"/>
              </w:tabs>
              <w:ind w:left="0" w:firstLine="720"/>
              <w:jc w:val="both"/>
            </w:pPr>
            <w:r>
              <w:t xml:space="preserve">1.4. Techninė įranga privalo veikti be sutrikimų, kai temperatūros režimas techninės įrangos įdiegimo patalpoje yra nuo 0 ºC iki +40 ºC, o santykinė oro drėgmė – 70 proc. ir mažesnė (jei nenurodyta kitaip). </w:t>
            </w:r>
          </w:p>
          <w:p w14:paraId="5AA3950B" w14:textId="77777777" w:rsidR="00595735" w:rsidRDefault="00595735" w:rsidP="00595735">
            <w:pPr>
              <w:pStyle w:val="ListParagraph"/>
              <w:tabs>
                <w:tab w:val="left" w:pos="503"/>
              </w:tabs>
              <w:ind w:left="0" w:firstLine="720"/>
              <w:jc w:val="both"/>
            </w:pPr>
            <w:r>
              <w:t xml:space="preserve">1.5. Pateikiama įranga privalo būti nauja ir nenaudota (negali būti atnaujinta, restauruota (angl. </w:t>
            </w:r>
            <w:proofErr w:type="spellStart"/>
            <w:r>
              <w:t>refurbished</w:t>
            </w:r>
            <w:proofErr w:type="spellEnd"/>
            <w:r>
              <w:t xml:space="preserve">)), nepažeistoje gamintojo pakuotėje. </w:t>
            </w:r>
          </w:p>
          <w:p w14:paraId="5099B1B1" w14:textId="77777777" w:rsidR="00595735" w:rsidRDefault="00595735" w:rsidP="00595735">
            <w:pPr>
              <w:pStyle w:val="ListParagraph"/>
              <w:tabs>
                <w:tab w:val="left" w:pos="503"/>
              </w:tabs>
              <w:ind w:left="0" w:firstLine="720"/>
              <w:jc w:val="both"/>
            </w:pPr>
            <w:r>
              <w:t xml:space="preserve">1.6. Įrangos dokumentai turi būti lietuvių arba anglų kalba. Informaciniai užrašai ant įrenginio ir jo dalių turi būti anglų arba lietuvių kalba. Gamintojo interneto svetainėje tvarkyklių ir dokumentų paieška atliekama anglų arba lietuvių kalba. </w:t>
            </w:r>
          </w:p>
          <w:p w14:paraId="3342C651" w14:textId="77777777" w:rsidR="00595735" w:rsidRDefault="00595735" w:rsidP="00595735">
            <w:pPr>
              <w:pStyle w:val="ListParagraph"/>
              <w:tabs>
                <w:tab w:val="left" w:pos="503"/>
              </w:tabs>
              <w:ind w:left="0" w:firstLine="720"/>
              <w:jc w:val="both"/>
            </w:pPr>
            <w:r>
              <w:t>1.7. Įrangai turi būti suteikta garantija ne trumpesniam laikotarpiui, kaip tą, kurią suteikia įrangos gamintojas, tačiau ne trumpesniam kaip 36 mėn.</w:t>
            </w:r>
          </w:p>
          <w:p w14:paraId="23BEE44C" w14:textId="77777777" w:rsidR="00595735" w:rsidRDefault="00595735" w:rsidP="00595735">
            <w:pPr>
              <w:pStyle w:val="ListParagraph"/>
              <w:tabs>
                <w:tab w:val="left" w:pos="503"/>
              </w:tabs>
              <w:ind w:left="0" w:firstLine="720"/>
              <w:jc w:val="both"/>
            </w:pPr>
            <w:r>
              <w:t xml:space="preserve"> 1.8. Garantinis laikotarpis skaičiuojamas nuo priėmimo–perdavimo akto pasirašymo dienos.</w:t>
            </w:r>
          </w:p>
          <w:p w14:paraId="5A1A7563" w14:textId="77777777" w:rsidR="00595735" w:rsidRDefault="00595735" w:rsidP="00595735">
            <w:pPr>
              <w:pStyle w:val="ListParagraph"/>
              <w:tabs>
                <w:tab w:val="left" w:pos="503"/>
              </w:tabs>
              <w:ind w:left="0" w:firstLine="720"/>
              <w:jc w:val="both"/>
            </w:pPr>
            <w:r>
              <w:t xml:space="preserve"> 1.9. Įranga negali būti pagaminta nepatikimose valstybėse ar teritorijose. </w:t>
            </w:r>
            <w:r>
              <w:lastRenderedPageBreak/>
              <w:t xml:space="preserve">Nepatikima įranga laikoma įranga, kurios tiekėjai, jų subtiekėjai, ūkio subjektai, kurių </w:t>
            </w:r>
            <w:proofErr w:type="spellStart"/>
            <w:r>
              <w:t>pajėgumais</w:t>
            </w:r>
            <w:proofErr w:type="spellEnd"/>
            <w:r>
              <w:t xml:space="preserve"> yra remiamasi, gamintojai, techninės įrangos priežiūrą ir palaikymą vykdantys asmenys ar juos kontroliuojantys asmenys yra iš nepatikimų valstybių ar teritorijų sąrašo, patvirtinto Lietuvos Respublikos Vyriausybės 2022 m. kovo 30 d. nutarimu Nr. 280 ,,Dėl Lietuvos Respublikos viešųjų pirkimų įstatymo 92 straipsnio 13, 14 ir 15 dalių nuostatų įgyvendinimo“. </w:t>
            </w:r>
          </w:p>
          <w:p w14:paraId="6B691E7E" w14:textId="3AD6B63F" w:rsidR="00595735" w:rsidRPr="00A05176" w:rsidRDefault="00595735" w:rsidP="00595735">
            <w:pPr>
              <w:pStyle w:val="ListParagraph"/>
              <w:tabs>
                <w:tab w:val="left" w:pos="503"/>
              </w:tabs>
              <w:ind w:left="0" w:firstLine="720"/>
              <w:jc w:val="both"/>
            </w:pPr>
            <w:r>
              <w:t>1.10. Gamintojas turi atitikti aplinkosaugos vadybos ISO 14001 standarto reikalavimus. Įranga atitinka Europos Parlamento ir Tarybos direktyvos 2002/95/EB „Dėl tam tikrų medžiagų naudojimo elektroninėje įrangoje apribojimo“ nustatytus reikalavimus (</w:t>
            </w:r>
            <w:proofErr w:type="spellStart"/>
            <w:r>
              <w:t>RoHS</w:t>
            </w:r>
            <w:proofErr w:type="spellEnd"/>
            <w:r>
              <w:t>). Pateikti dokumentų kopijas arba nuorodas į dokumentus.</w:t>
            </w:r>
          </w:p>
        </w:tc>
        <w:tc>
          <w:tcPr>
            <w:tcW w:w="709" w:type="dxa"/>
            <w:vMerge w:val="restart"/>
            <w:vAlign w:val="center"/>
          </w:tcPr>
          <w:p w14:paraId="3AC3A8E2" w14:textId="4A16A0B3" w:rsidR="00595735" w:rsidRDefault="00595735" w:rsidP="00595735">
            <w:pPr>
              <w:jc w:val="center"/>
            </w:pPr>
            <w:r>
              <w:lastRenderedPageBreak/>
              <w:t>vnt.</w:t>
            </w:r>
          </w:p>
        </w:tc>
        <w:tc>
          <w:tcPr>
            <w:tcW w:w="992" w:type="dxa"/>
            <w:noWrap/>
          </w:tcPr>
          <w:p w14:paraId="7F32A929" w14:textId="77777777" w:rsidR="00595735" w:rsidRPr="0063141E" w:rsidRDefault="00595735" w:rsidP="004D5E79">
            <w:pPr>
              <w:jc w:val="center"/>
            </w:pPr>
          </w:p>
        </w:tc>
        <w:tc>
          <w:tcPr>
            <w:tcW w:w="850" w:type="dxa"/>
            <w:noWrap/>
          </w:tcPr>
          <w:p w14:paraId="55907989" w14:textId="75A168FE" w:rsidR="00595735" w:rsidRPr="003A36F0" w:rsidRDefault="00595735" w:rsidP="004D5E79">
            <w:pPr>
              <w:jc w:val="center"/>
              <w:rPr>
                <w:color w:val="000000"/>
              </w:rPr>
            </w:pPr>
          </w:p>
        </w:tc>
        <w:tc>
          <w:tcPr>
            <w:tcW w:w="993" w:type="dxa"/>
            <w:noWrap/>
            <w:vAlign w:val="center"/>
          </w:tcPr>
          <w:p w14:paraId="22936F7D" w14:textId="77777777" w:rsidR="00595735" w:rsidRPr="0063141E" w:rsidRDefault="00595735" w:rsidP="004D5E79">
            <w:pPr>
              <w:jc w:val="center"/>
              <w:rPr>
                <w:sz w:val="20"/>
              </w:rPr>
            </w:pPr>
          </w:p>
        </w:tc>
      </w:tr>
      <w:tr w:rsidR="00595735" w:rsidRPr="0063141E" w14:paraId="5674F7B4" w14:textId="77777777" w:rsidTr="00F96F1F">
        <w:trPr>
          <w:trHeight w:val="300"/>
        </w:trPr>
        <w:tc>
          <w:tcPr>
            <w:tcW w:w="760" w:type="dxa"/>
            <w:noWrap/>
            <w:vAlign w:val="center"/>
          </w:tcPr>
          <w:p w14:paraId="275EF1D9" w14:textId="44E699B9" w:rsidR="00595735" w:rsidRDefault="00595735" w:rsidP="00595735">
            <w:pPr>
              <w:jc w:val="center"/>
            </w:pPr>
            <w:r>
              <w:t>2</w:t>
            </w:r>
          </w:p>
        </w:tc>
        <w:tc>
          <w:tcPr>
            <w:tcW w:w="1749" w:type="dxa"/>
            <w:tcBorders>
              <w:top w:val="single" w:sz="4" w:space="0" w:color="auto"/>
              <w:left w:val="single" w:sz="4" w:space="0" w:color="auto"/>
              <w:bottom w:val="single" w:sz="4" w:space="0" w:color="auto"/>
              <w:right w:val="single" w:sz="4" w:space="0" w:color="auto"/>
            </w:tcBorders>
            <w:vAlign w:val="center"/>
          </w:tcPr>
          <w:p w14:paraId="0070D87E" w14:textId="44E0D161" w:rsidR="00595735" w:rsidRPr="000A0C6D" w:rsidRDefault="00415212" w:rsidP="00415212">
            <w:pPr>
              <w:jc w:val="center"/>
              <w:rPr>
                <w:lang w:eastAsia="lt-LT"/>
              </w:rPr>
            </w:pPr>
            <w:r w:rsidRPr="00415212">
              <w:rPr>
                <w:lang w:eastAsia="lt-LT"/>
              </w:rPr>
              <w:t>SSD disk</w:t>
            </w:r>
            <w:r>
              <w:rPr>
                <w:lang w:eastAsia="lt-LT"/>
              </w:rPr>
              <w:t>ai</w:t>
            </w:r>
            <w:r w:rsidRPr="00415212">
              <w:rPr>
                <w:lang w:eastAsia="lt-LT"/>
              </w:rPr>
              <w:t xml:space="preserve"> Dell serveriams, 3.84</w:t>
            </w:r>
            <w:r w:rsidR="008B0FB3">
              <w:rPr>
                <w:lang w:eastAsia="lt-LT"/>
              </w:rPr>
              <w:t xml:space="preserve"> </w:t>
            </w:r>
            <w:r w:rsidRPr="00415212">
              <w:rPr>
                <w:lang w:eastAsia="lt-LT"/>
              </w:rPr>
              <w:t>TB</w:t>
            </w:r>
          </w:p>
        </w:tc>
        <w:tc>
          <w:tcPr>
            <w:tcW w:w="4154" w:type="dxa"/>
            <w:vAlign w:val="center"/>
          </w:tcPr>
          <w:p w14:paraId="40870D47" w14:textId="669BE1E2" w:rsidR="00595735" w:rsidRDefault="00415212" w:rsidP="00595735">
            <w:pPr>
              <w:pStyle w:val="ListParagraph"/>
              <w:tabs>
                <w:tab w:val="left" w:pos="503"/>
              </w:tabs>
              <w:ind w:left="0"/>
              <w:jc w:val="both"/>
            </w:pPr>
            <w:r w:rsidRPr="00415212">
              <w:t>SSD disk</w:t>
            </w:r>
            <w:r>
              <w:t>ų</w:t>
            </w:r>
            <w:r w:rsidRPr="00415212">
              <w:t xml:space="preserve"> Dell serveriams, 3.84</w:t>
            </w:r>
            <w:r w:rsidR="008B0FB3">
              <w:t xml:space="preserve"> </w:t>
            </w:r>
            <w:r w:rsidRPr="00415212">
              <w:t xml:space="preserve">TB </w:t>
            </w:r>
            <w:r w:rsidR="00595735">
              <w:t xml:space="preserve"> techniniai reikalavimai (BVPŽ kodas 30234500-3): </w:t>
            </w:r>
          </w:p>
          <w:p w14:paraId="181520D5" w14:textId="77777777" w:rsidR="00595735" w:rsidRDefault="00595735" w:rsidP="00595735">
            <w:pPr>
              <w:pStyle w:val="ListParagraph"/>
              <w:tabs>
                <w:tab w:val="left" w:pos="503"/>
              </w:tabs>
              <w:ind w:left="0" w:firstLine="720"/>
              <w:jc w:val="both"/>
            </w:pPr>
            <w:r>
              <w:t xml:space="preserve">2.1. Vidinio puslaidininkio disko tipas – SSD (angl. </w:t>
            </w:r>
            <w:proofErr w:type="spellStart"/>
            <w:r>
              <w:t>Solid</w:t>
            </w:r>
            <w:proofErr w:type="spellEnd"/>
            <w:r>
              <w:t xml:space="preserve"> </w:t>
            </w:r>
            <w:proofErr w:type="spellStart"/>
            <w:r>
              <w:t>State</w:t>
            </w:r>
            <w:proofErr w:type="spellEnd"/>
            <w:r>
              <w:t xml:space="preserve"> </w:t>
            </w:r>
            <w:proofErr w:type="spellStart"/>
            <w:r>
              <w:t>Drive</w:t>
            </w:r>
            <w:proofErr w:type="spellEnd"/>
            <w:r>
              <w:t xml:space="preserve">) 2,5“; </w:t>
            </w:r>
          </w:p>
          <w:p w14:paraId="7D993C27" w14:textId="77777777" w:rsidR="00595735" w:rsidRDefault="00595735" w:rsidP="00595735">
            <w:pPr>
              <w:pStyle w:val="ListParagraph"/>
              <w:tabs>
                <w:tab w:val="left" w:pos="503"/>
              </w:tabs>
              <w:ind w:left="0" w:firstLine="720"/>
              <w:jc w:val="both"/>
            </w:pPr>
            <w:r>
              <w:t xml:space="preserve">2.2. Disko talpos dydis – ne mažesnis kaip 3,84 TB; </w:t>
            </w:r>
          </w:p>
          <w:p w14:paraId="7AA5ADE2" w14:textId="77777777" w:rsidR="00595735" w:rsidRDefault="00595735" w:rsidP="00595735">
            <w:pPr>
              <w:pStyle w:val="ListParagraph"/>
              <w:tabs>
                <w:tab w:val="left" w:pos="503"/>
              </w:tabs>
              <w:ind w:left="0" w:firstLine="720"/>
              <w:jc w:val="both"/>
            </w:pPr>
            <w:r>
              <w:t xml:space="preserve">2.3. Disko patikimumo parametras 5 metų laikotarpiui DWPD (angl. </w:t>
            </w:r>
            <w:proofErr w:type="spellStart"/>
            <w:r>
              <w:t>Drive</w:t>
            </w:r>
            <w:proofErr w:type="spellEnd"/>
            <w:r>
              <w:t xml:space="preserve"> </w:t>
            </w:r>
            <w:proofErr w:type="spellStart"/>
            <w:r>
              <w:t>Writes</w:t>
            </w:r>
            <w:proofErr w:type="spellEnd"/>
            <w:r>
              <w:t xml:space="preserve"> Per </w:t>
            </w:r>
            <w:proofErr w:type="spellStart"/>
            <w:r>
              <w:t>Day</w:t>
            </w:r>
            <w:proofErr w:type="spellEnd"/>
            <w:r>
              <w:t xml:space="preserve">) ne mažesnis kaip 1 arba parametras TBW (angl. </w:t>
            </w:r>
            <w:proofErr w:type="spellStart"/>
            <w:r>
              <w:t>Terabytes</w:t>
            </w:r>
            <w:proofErr w:type="spellEnd"/>
            <w:r>
              <w:t xml:space="preserve"> </w:t>
            </w:r>
            <w:proofErr w:type="spellStart"/>
            <w:r>
              <w:t>Written</w:t>
            </w:r>
            <w:proofErr w:type="spellEnd"/>
            <w:r>
              <w:t xml:space="preserve">) ne mažesnis kaip 3400 TB; </w:t>
            </w:r>
          </w:p>
          <w:p w14:paraId="410CB1E9" w14:textId="77777777" w:rsidR="00595735" w:rsidRDefault="00595735" w:rsidP="00595735">
            <w:pPr>
              <w:pStyle w:val="ListParagraph"/>
              <w:tabs>
                <w:tab w:val="left" w:pos="503"/>
              </w:tabs>
              <w:ind w:left="0" w:firstLine="720"/>
              <w:jc w:val="both"/>
            </w:pPr>
            <w:r>
              <w:t xml:space="preserve">2.4. Sąsajos tipas – SATA ne mažiau 6 </w:t>
            </w:r>
            <w:proofErr w:type="spellStart"/>
            <w:r>
              <w:t>Gbps</w:t>
            </w:r>
            <w:proofErr w:type="spellEnd"/>
            <w:r>
              <w:t xml:space="preserve">; </w:t>
            </w:r>
          </w:p>
          <w:p w14:paraId="1F120666" w14:textId="6EE9AE07" w:rsidR="00595735" w:rsidRDefault="00595735" w:rsidP="00595735">
            <w:pPr>
              <w:pStyle w:val="ListParagraph"/>
              <w:tabs>
                <w:tab w:val="left" w:pos="503"/>
              </w:tabs>
              <w:ind w:left="0" w:firstLine="720"/>
              <w:jc w:val="both"/>
            </w:pPr>
            <w:r>
              <w:t xml:space="preserve">2.5. Disko greitaveika - ne mažesnė kaip 90 IOPS atsitiktinių skaitymų (angl. </w:t>
            </w:r>
            <w:r w:rsidR="00285980">
              <w:t>„</w:t>
            </w:r>
            <w:proofErr w:type="spellStart"/>
            <w:r>
              <w:t>Random</w:t>
            </w:r>
            <w:proofErr w:type="spellEnd"/>
            <w:r>
              <w:t xml:space="preserve"> </w:t>
            </w:r>
            <w:proofErr w:type="spellStart"/>
            <w:r>
              <w:t>read</w:t>
            </w:r>
            <w:proofErr w:type="spellEnd"/>
            <w:r w:rsidR="00285980">
              <w:t>“</w:t>
            </w:r>
            <w:r>
              <w:t xml:space="preserve">) ir 30K IOPS atsitiktinių rašymų (angl. </w:t>
            </w:r>
            <w:r w:rsidR="00285980">
              <w:t>„</w:t>
            </w:r>
            <w:proofErr w:type="spellStart"/>
            <w:r>
              <w:t>Random</w:t>
            </w:r>
            <w:proofErr w:type="spellEnd"/>
            <w:r>
              <w:t xml:space="preserve"> </w:t>
            </w:r>
            <w:proofErr w:type="spellStart"/>
            <w:r>
              <w:t>write</w:t>
            </w:r>
            <w:proofErr w:type="spellEnd"/>
            <w:r w:rsidR="00285980">
              <w:t>“</w:t>
            </w:r>
            <w:r>
              <w:t xml:space="preserve">); </w:t>
            </w:r>
          </w:p>
          <w:p w14:paraId="118C26DD" w14:textId="77777777" w:rsidR="00595735" w:rsidRDefault="00595735" w:rsidP="00595735">
            <w:pPr>
              <w:pStyle w:val="ListParagraph"/>
              <w:tabs>
                <w:tab w:val="left" w:pos="503"/>
              </w:tabs>
              <w:ind w:left="0" w:firstLine="720"/>
              <w:jc w:val="both"/>
            </w:pPr>
            <w:r>
              <w:t xml:space="preserve">2.6. Vidinis puslaidininkis diskas turi turėti visus reikiamus priedus (montavimo bėgelius) pritaikytus montuoti į perkančiosios organizacijos Dell </w:t>
            </w:r>
            <w:proofErr w:type="spellStart"/>
            <w:r>
              <w:t>PowerEdge</w:t>
            </w:r>
            <w:proofErr w:type="spellEnd"/>
            <w:r>
              <w:t xml:space="preserve"> R750 tarnybines stotis;</w:t>
            </w:r>
          </w:p>
          <w:p w14:paraId="042E1845" w14:textId="48BB9B6A" w:rsidR="00595735" w:rsidRPr="00A05176" w:rsidRDefault="00595735" w:rsidP="00595735">
            <w:pPr>
              <w:pStyle w:val="ListParagraph"/>
              <w:tabs>
                <w:tab w:val="left" w:pos="503"/>
              </w:tabs>
              <w:ind w:left="0" w:firstLine="787"/>
              <w:jc w:val="both"/>
            </w:pPr>
            <w:r>
              <w:t xml:space="preserve">2.7. Diskų gamintojas turi atitikti aplinkosaugos vadybos ISO 14001 standarto reikalavimus. Įranga atitinka </w:t>
            </w:r>
            <w:r>
              <w:lastRenderedPageBreak/>
              <w:t>Europos Parlamento ir Tarybos direktyvos 2002/95/EB „Dėl tam tikrų medžiagų naudojimo elektroninėje įrangoje apribojimo“ nustatytus reikalavimus (</w:t>
            </w:r>
            <w:proofErr w:type="spellStart"/>
            <w:r>
              <w:t>RoHS</w:t>
            </w:r>
            <w:proofErr w:type="spellEnd"/>
            <w:r>
              <w:t>). Pateikti dokumentų kopijas arba nuorodas į dokumentus.</w:t>
            </w:r>
          </w:p>
        </w:tc>
        <w:tc>
          <w:tcPr>
            <w:tcW w:w="709" w:type="dxa"/>
            <w:vMerge/>
          </w:tcPr>
          <w:p w14:paraId="7765AEE9" w14:textId="77777777" w:rsidR="00595735" w:rsidRDefault="00595735" w:rsidP="004D5E79">
            <w:pPr>
              <w:jc w:val="center"/>
            </w:pPr>
          </w:p>
        </w:tc>
        <w:tc>
          <w:tcPr>
            <w:tcW w:w="992" w:type="dxa"/>
            <w:noWrap/>
          </w:tcPr>
          <w:p w14:paraId="12F40D8D" w14:textId="77777777" w:rsidR="00595735" w:rsidRPr="0063141E" w:rsidRDefault="00595735" w:rsidP="004D5E79">
            <w:pPr>
              <w:jc w:val="center"/>
            </w:pPr>
          </w:p>
        </w:tc>
        <w:tc>
          <w:tcPr>
            <w:tcW w:w="850" w:type="dxa"/>
            <w:noWrap/>
          </w:tcPr>
          <w:p w14:paraId="37B899D6" w14:textId="77777777" w:rsidR="00595735" w:rsidRPr="003A36F0" w:rsidRDefault="00595735" w:rsidP="004D5E79">
            <w:pPr>
              <w:jc w:val="center"/>
              <w:rPr>
                <w:color w:val="000000"/>
              </w:rPr>
            </w:pPr>
          </w:p>
        </w:tc>
        <w:tc>
          <w:tcPr>
            <w:tcW w:w="993" w:type="dxa"/>
            <w:noWrap/>
            <w:vAlign w:val="center"/>
          </w:tcPr>
          <w:p w14:paraId="3FF288C0" w14:textId="77777777" w:rsidR="00595735" w:rsidRPr="0063141E" w:rsidRDefault="00595735" w:rsidP="004D5E79">
            <w:pPr>
              <w:jc w:val="center"/>
              <w:rPr>
                <w:sz w:val="20"/>
              </w:rPr>
            </w:pPr>
          </w:p>
        </w:tc>
      </w:tr>
      <w:tr w:rsidR="00595735" w:rsidRPr="0063141E" w14:paraId="53CE9C85" w14:textId="77777777" w:rsidTr="00F96F1F">
        <w:trPr>
          <w:trHeight w:val="300"/>
        </w:trPr>
        <w:tc>
          <w:tcPr>
            <w:tcW w:w="7372" w:type="dxa"/>
            <w:gridSpan w:val="4"/>
            <w:noWrap/>
            <w:vAlign w:val="center"/>
            <w:hideMark/>
          </w:tcPr>
          <w:p w14:paraId="53CE9C81" w14:textId="77777777" w:rsidR="00595735" w:rsidRPr="00DE5057" w:rsidRDefault="00595735" w:rsidP="004D5E79">
            <w:pPr>
              <w:jc w:val="right"/>
            </w:pPr>
            <w:r w:rsidRPr="00DE5057">
              <w:t>Bendra suma eurai su PVM:</w:t>
            </w:r>
          </w:p>
        </w:tc>
        <w:tc>
          <w:tcPr>
            <w:tcW w:w="2835" w:type="dxa"/>
            <w:gridSpan w:val="3"/>
            <w:noWrap/>
            <w:vAlign w:val="center"/>
          </w:tcPr>
          <w:p w14:paraId="53CE9C84" w14:textId="77777777" w:rsidR="00595735" w:rsidRPr="0063141E" w:rsidRDefault="00595735" w:rsidP="004D5E79">
            <w:pPr>
              <w:rPr>
                <w:b/>
                <w:sz w:val="20"/>
              </w:rPr>
            </w:pPr>
          </w:p>
        </w:tc>
      </w:tr>
    </w:tbl>
    <w:p w14:paraId="53CE9C86" w14:textId="77777777" w:rsidR="007F0B5B" w:rsidRPr="0063141E" w:rsidRDefault="007F0B5B" w:rsidP="0094365A"/>
    <w:tbl>
      <w:tblPr>
        <w:tblW w:w="0" w:type="auto"/>
        <w:tblLook w:val="01E0" w:firstRow="1" w:lastRow="1" w:firstColumn="1" w:lastColumn="1" w:noHBand="0" w:noVBand="0"/>
      </w:tblPr>
      <w:tblGrid>
        <w:gridCol w:w="5328"/>
        <w:gridCol w:w="4428"/>
      </w:tblGrid>
      <w:tr w:rsidR="007F0B5B" w:rsidRPr="0063141E" w14:paraId="53CE9C89" w14:textId="77777777" w:rsidTr="008125FC">
        <w:tc>
          <w:tcPr>
            <w:tcW w:w="5328" w:type="dxa"/>
            <w:hideMark/>
          </w:tcPr>
          <w:p w14:paraId="53CE9C87" w14:textId="77777777" w:rsidR="007F0B5B" w:rsidRPr="0063141E" w:rsidRDefault="007F0B5B">
            <w:pPr>
              <w:pStyle w:val="BodyText1"/>
              <w:ind w:firstLine="0"/>
              <w:rPr>
                <w:rFonts w:ascii="Times New Roman" w:hAnsi="Times New Roman"/>
                <w:b/>
                <w:lang w:val="lt-LT"/>
              </w:rPr>
            </w:pPr>
            <w:r w:rsidRPr="0063141E">
              <w:rPr>
                <w:rFonts w:ascii="Times New Roman" w:hAnsi="Times New Roman"/>
                <w:b/>
                <w:sz w:val="24"/>
                <w:szCs w:val="24"/>
                <w:lang w:val="lt-LT"/>
              </w:rPr>
              <w:t>PIRKĖJAS</w:t>
            </w:r>
          </w:p>
        </w:tc>
        <w:tc>
          <w:tcPr>
            <w:tcW w:w="4428" w:type="dxa"/>
            <w:hideMark/>
          </w:tcPr>
          <w:p w14:paraId="53CE9C88" w14:textId="02360DB1" w:rsidR="007F0B5B" w:rsidRPr="0063141E" w:rsidRDefault="007468D2">
            <w:pPr>
              <w:pStyle w:val="BodyText1"/>
              <w:ind w:firstLine="0"/>
              <w:rPr>
                <w:rFonts w:ascii="Times New Roman" w:hAnsi="Times New Roman"/>
                <w:b/>
                <w:lang w:val="lt-LT"/>
              </w:rPr>
            </w:pPr>
            <w:r>
              <w:rPr>
                <w:rFonts w:ascii="Times New Roman" w:hAnsi="Times New Roman"/>
                <w:b/>
                <w:sz w:val="24"/>
                <w:szCs w:val="24"/>
                <w:lang w:val="lt-LT"/>
              </w:rPr>
              <w:t xml:space="preserve">                  </w:t>
            </w:r>
            <w:r w:rsidR="007F0B5B" w:rsidRPr="0063141E">
              <w:rPr>
                <w:rFonts w:ascii="Times New Roman" w:hAnsi="Times New Roman"/>
                <w:b/>
                <w:sz w:val="24"/>
                <w:szCs w:val="24"/>
                <w:lang w:val="lt-LT"/>
              </w:rPr>
              <w:t>PARDAVĖJAS</w:t>
            </w:r>
          </w:p>
        </w:tc>
      </w:tr>
      <w:tr w:rsidR="00DA2E3D" w:rsidRPr="0063141E" w14:paraId="53CE9C8C" w14:textId="77777777" w:rsidTr="008125FC">
        <w:tc>
          <w:tcPr>
            <w:tcW w:w="5328" w:type="dxa"/>
          </w:tcPr>
          <w:p w14:paraId="53CE9C8A" w14:textId="77777777" w:rsidR="00DA2E3D" w:rsidRPr="0063141E" w:rsidRDefault="00DA2E3D">
            <w:pPr>
              <w:pStyle w:val="BodyText1"/>
              <w:ind w:firstLine="0"/>
              <w:rPr>
                <w:rFonts w:ascii="Times New Roman" w:hAnsi="Times New Roman"/>
                <w:b/>
                <w:sz w:val="24"/>
                <w:szCs w:val="24"/>
                <w:lang w:val="lt-LT"/>
              </w:rPr>
            </w:pPr>
          </w:p>
        </w:tc>
        <w:tc>
          <w:tcPr>
            <w:tcW w:w="4428" w:type="dxa"/>
          </w:tcPr>
          <w:p w14:paraId="53CE9C8B" w14:textId="77777777" w:rsidR="00DA2E3D" w:rsidRPr="0063141E" w:rsidRDefault="00DA2E3D">
            <w:pPr>
              <w:pStyle w:val="BodyText1"/>
              <w:ind w:firstLine="0"/>
              <w:rPr>
                <w:rFonts w:ascii="Times New Roman" w:hAnsi="Times New Roman"/>
                <w:b/>
                <w:sz w:val="24"/>
                <w:szCs w:val="24"/>
                <w:lang w:val="lt-LT"/>
              </w:rPr>
            </w:pPr>
          </w:p>
        </w:tc>
      </w:tr>
    </w:tbl>
    <w:p w14:paraId="53CE9C8D" w14:textId="4C3FD71C" w:rsidR="00DA2E3D" w:rsidRDefault="007468D2" w:rsidP="007468D2">
      <w:pPr>
        <w:ind w:left="284" w:hanging="284"/>
      </w:pPr>
      <w:r>
        <w:t xml:space="preserve">  </w:t>
      </w:r>
      <w:r w:rsidR="00DA2E3D">
        <w:t xml:space="preserve">Lietuvos kariuomenės </w:t>
      </w:r>
      <w:r w:rsidR="00DA2E3D">
        <w:tab/>
      </w:r>
      <w:r w:rsidR="00DA2E3D">
        <w:tab/>
      </w:r>
      <w:r w:rsidR="00DA2E3D">
        <w:tab/>
      </w:r>
      <w:r w:rsidR="00DA2E3D">
        <w:tab/>
        <w:t xml:space="preserve">    </w:t>
      </w:r>
      <w:r w:rsidR="00745502">
        <w:t xml:space="preserve"> </w:t>
      </w:r>
      <w:r>
        <w:t xml:space="preserve">                   </w:t>
      </w:r>
      <w:r w:rsidR="00DA2E3D">
        <w:t xml:space="preserve"> UAB „         “</w:t>
      </w:r>
    </w:p>
    <w:p w14:paraId="7CCC23FB" w14:textId="447207B1" w:rsidR="00F7140C" w:rsidRDefault="007468D2" w:rsidP="007468D2">
      <w:pPr>
        <w:ind w:left="284" w:hanging="284"/>
        <w:rPr>
          <w:szCs w:val="20"/>
        </w:rPr>
      </w:pPr>
      <w:r>
        <w:rPr>
          <w:szCs w:val="20"/>
        </w:rPr>
        <w:t xml:space="preserve">  </w:t>
      </w:r>
      <w:r w:rsidR="00F7140C" w:rsidRPr="0065661F">
        <w:rPr>
          <w:szCs w:val="20"/>
        </w:rPr>
        <w:t xml:space="preserve">Lietuvos didžiojo etmono </w:t>
      </w:r>
    </w:p>
    <w:p w14:paraId="32BC243A" w14:textId="37F616DD" w:rsidR="00F7140C" w:rsidRDefault="007468D2" w:rsidP="007468D2">
      <w:pPr>
        <w:ind w:left="284" w:hanging="284"/>
      </w:pPr>
      <w:r>
        <w:rPr>
          <w:szCs w:val="20"/>
        </w:rPr>
        <w:t xml:space="preserve">  </w:t>
      </w:r>
      <w:r w:rsidR="00F7140C" w:rsidRPr="0065661F">
        <w:rPr>
          <w:szCs w:val="20"/>
        </w:rPr>
        <w:t>Kristupo Radvilos Perkūno</w:t>
      </w:r>
    </w:p>
    <w:p w14:paraId="53CE9C8E" w14:textId="3ADE505B" w:rsidR="00DA2E3D" w:rsidRDefault="007468D2" w:rsidP="007468D2">
      <w:pPr>
        <w:ind w:left="284" w:hanging="284"/>
      </w:pPr>
      <w:r>
        <w:t xml:space="preserve">  </w:t>
      </w:r>
      <w:r w:rsidR="00F7140C">
        <w:t>r</w:t>
      </w:r>
      <w:r w:rsidR="00DA2E3D">
        <w:t>yšių ir informacinių sistemų</w:t>
      </w:r>
    </w:p>
    <w:p w14:paraId="633EBC48" w14:textId="29485A62" w:rsidR="0094365A" w:rsidRDefault="007468D2" w:rsidP="007468D2">
      <w:pPr>
        <w:ind w:left="284" w:hanging="284"/>
      </w:pPr>
      <w:r>
        <w:t xml:space="preserve">  </w:t>
      </w:r>
      <w:r w:rsidR="00F7140C">
        <w:t>b</w:t>
      </w:r>
      <w:r w:rsidR="00DA2E3D">
        <w:t>ataliono vad</w:t>
      </w:r>
      <w:r w:rsidR="008044C5">
        <w:t>ė</w:t>
      </w:r>
    </w:p>
    <w:p w14:paraId="54192A1E" w14:textId="77777777" w:rsidR="0094365A" w:rsidRDefault="0094365A" w:rsidP="007468D2">
      <w:pPr>
        <w:ind w:left="284" w:hanging="284"/>
      </w:pPr>
    </w:p>
    <w:p w14:paraId="53CE9C9B" w14:textId="4B0E45D0" w:rsidR="007832F9" w:rsidRPr="0063141E" w:rsidRDefault="007468D2" w:rsidP="007468D2">
      <w:pPr>
        <w:ind w:left="284" w:hanging="284"/>
      </w:pPr>
      <w:r>
        <w:t xml:space="preserve">  </w:t>
      </w:r>
      <w:r w:rsidR="00DA2E3D">
        <w:t xml:space="preserve">A.V. </w:t>
      </w:r>
      <w:r w:rsidR="00DA2E3D">
        <w:tab/>
      </w:r>
      <w:r w:rsidR="00DA2E3D">
        <w:tab/>
      </w:r>
      <w:r w:rsidR="00DA2E3D">
        <w:tab/>
      </w:r>
      <w:r w:rsidR="00DA2E3D">
        <w:tab/>
      </w:r>
      <w:r w:rsidR="00DA2E3D">
        <w:tab/>
      </w:r>
      <w:r w:rsidR="00DA2E3D">
        <w:tab/>
      </w:r>
      <w:r w:rsidR="00DA2E3D">
        <w:tab/>
        <w:t xml:space="preserve">     </w:t>
      </w:r>
      <w:r>
        <w:t xml:space="preserve">                    </w:t>
      </w:r>
      <w:r w:rsidR="00DA2E3D">
        <w:t>A.V.</w:t>
      </w:r>
    </w:p>
    <w:p w14:paraId="23F8DF7A" w14:textId="7AF0FA0F" w:rsidR="00745502" w:rsidRDefault="00745502"/>
    <w:p w14:paraId="2C80046D" w14:textId="40937E63" w:rsidR="00CC0DBE" w:rsidRDefault="00CC0DBE"/>
    <w:p w14:paraId="75647D1B" w14:textId="77777777" w:rsidR="00595735" w:rsidRDefault="00595735"/>
    <w:p w14:paraId="7DEB2454" w14:textId="77777777" w:rsidR="00CC0DBE" w:rsidRDefault="00CC0DBE"/>
    <w:p w14:paraId="052D0056" w14:textId="7BA79FA5" w:rsidR="00916752" w:rsidRDefault="00916752"/>
    <w:p w14:paraId="68A46697" w14:textId="0AAB291B" w:rsidR="00415212" w:rsidRDefault="00415212"/>
    <w:p w14:paraId="63549E83" w14:textId="7339979C" w:rsidR="00415212" w:rsidRDefault="00415212"/>
    <w:p w14:paraId="037A34D6" w14:textId="6808F81E" w:rsidR="00415212" w:rsidRDefault="00415212"/>
    <w:p w14:paraId="3B2372B0" w14:textId="2DAC0540" w:rsidR="00415212" w:rsidRDefault="00415212"/>
    <w:p w14:paraId="3B522C5C" w14:textId="66419938" w:rsidR="00415212" w:rsidRDefault="00415212"/>
    <w:p w14:paraId="7D9FD8F3" w14:textId="3638253F" w:rsidR="00415212" w:rsidRDefault="00415212"/>
    <w:p w14:paraId="22F9C0BF" w14:textId="02D7552C" w:rsidR="00415212" w:rsidRDefault="00415212"/>
    <w:p w14:paraId="19EB3A8D" w14:textId="13CF8B83" w:rsidR="00415212" w:rsidRDefault="00415212"/>
    <w:p w14:paraId="1C27DF4F" w14:textId="62C2755E" w:rsidR="00415212" w:rsidRDefault="00415212"/>
    <w:p w14:paraId="591D7EFF" w14:textId="7A22E656" w:rsidR="00415212" w:rsidRDefault="00415212"/>
    <w:p w14:paraId="27EB7498" w14:textId="4D452632" w:rsidR="00415212" w:rsidRDefault="00415212"/>
    <w:p w14:paraId="70D72759" w14:textId="39A02A8C" w:rsidR="00415212" w:rsidRDefault="00415212"/>
    <w:p w14:paraId="508D1D5E" w14:textId="42FE8F0D" w:rsidR="00415212" w:rsidRDefault="00415212"/>
    <w:p w14:paraId="3AC2C688" w14:textId="26984BDA" w:rsidR="00415212" w:rsidRDefault="00415212"/>
    <w:p w14:paraId="3BA2A431" w14:textId="212ACED4" w:rsidR="00415212" w:rsidRDefault="00415212"/>
    <w:p w14:paraId="024D5E01" w14:textId="32E0EF44" w:rsidR="00415212" w:rsidRDefault="00415212"/>
    <w:p w14:paraId="7A47CD94" w14:textId="542E2E18" w:rsidR="00415212" w:rsidRDefault="00415212"/>
    <w:p w14:paraId="0AAB251D" w14:textId="3D16F21E" w:rsidR="00415212" w:rsidRDefault="00415212"/>
    <w:p w14:paraId="345342F7" w14:textId="229E4631" w:rsidR="00415212" w:rsidRDefault="00415212"/>
    <w:p w14:paraId="2CF77F33" w14:textId="60739E63" w:rsidR="00415212" w:rsidRDefault="00415212"/>
    <w:p w14:paraId="4E901C3F" w14:textId="54415D23" w:rsidR="00415212" w:rsidRDefault="00415212"/>
    <w:p w14:paraId="6A9EF808" w14:textId="7820999A" w:rsidR="00415212" w:rsidRDefault="00415212"/>
    <w:p w14:paraId="2F6E6E48" w14:textId="0FCBBBAF" w:rsidR="00415212" w:rsidRDefault="00415212"/>
    <w:p w14:paraId="43E195FF" w14:textId="368DE739" w:rsidR="009A7098" w:rsidRDefault="009A7098"/>
    <w:p w14:paraId="7CEC3CD0" w14:textId="77777777" w:rsidR="009A7098" w:rsidRDefault="009A7098"/>
    <w:p w14:paraId="762530BA" w14:textId="4EA28076" w:rsidR="009A7098" w:rsidRDefault="009A7098"/>
    <w:p w14:paraId="4B271212" w14:textId="77777777" w:rsidR="009A7098" w:rsidRDefault="009A7098"/>
    <w:p w14:paraId="121D115D" w14:textId="77777777" w:rsidR="00F8345B" w:rsidRDefault="00F8345B"/>
    <w:p w14:paraId="6516F8BA" w14:textId="77777777" w:rsidR="00E052F5" w:rsidRPr="0063141E" w:rsidRDefault="00E052F5" w:rsidP="00E052F5">
      <w:pPr>
        <w:ind w:left="6480"/>
      </w:pPr>
      <w:r w:rsidRPr="0063141E">
        <w:lastRenderedPageBreak/>
        <w:t>Prekių pirkimo</w:t>
      </w:r>
      <w:r>
        <w:t>–</w:t>
      </w:r>
      <w:r w:rsidRPr="0063141E">
        <w:t>pardavimo sutarties</w:t>
      </w:r>
      <w:r>
        <w:t xml:space="preserve"> </w:t>
      </w:r>
      <w:r w:rsidRPr="002E7DC2">
        <w:rPr>
          <w:i/>
        </w:rPr>
        <w:t>(projekto)</w:t>
      </w:r>
    </w:p>
    <w:p w14:paraId="3D50E890" w14:textId="0B88EAD2" w:rsidR="00E052F5" w:rsidRPr="0063141E" w:rsidRDefault="005E2B44" w:rsidP="00E052F5">
      <w:pPr>
        <w:ind w:left="6480"/>
      </w:pPr>
      <w:r>
        <w:t>2025</w:t>
      </w:r>
      <w:r w:rsidR="00E052F5" w:rsidRPr="0063141E">
        <w:t xml:space="preserve"> m. ____________d. Nr.</w:t>
      </w:r>
      <w:r w:rsidR="00E052F5">
        <w:t xml:space="preserve"> PS-</w:t>
      </w:r>
    </w:p>
    <w:p w14:paraId="63F6B2DA" w14:textId="3F358708" w:rsidR="00E052F5" w:rsidRPr="0063141E" w:rsidRDefault="00E052F5" w:rsidP="00E052F5">
      <w:pPr>
        <w:ind w:left="6480"/>
      </w:pPr>
      <w:r>
        <w:t>2</w:t>
      </w:r>
      <w:r w:rsidRPr="0063141E">
        <w:t xml:space="preserve"> priedas </w:t>
      </w:r>
    </w:p>
    <w:p w14:paraId="4301BDFB" w14:textId="77777777" w:rsidR="00FA660B" w:rsidRDefault="00FA660B" w:rsidP="00F71500">
      <w:pPr>
        <w:ind w:left="6480" w:right="282" w:firstLine="720"/>
      </w:pPr>
    </w:p>
    <w:p w14:paraId="12D258CD" w14:textId="77777777" w:rsidR="00FA660B" w:rsidRPr="008B34BF" w:rsidRDefault="00FA660B" w:rsidP="00FA660B">
      <w:pPr>
        <w:jc w:val="center"/>
        <w:rPr>
          <w:b/>
          <w:caps/>
          <w:sz w:val="22"/>
          <w:szCs w:val="22"/>
          <w:lang w:eastAsia="lt-LT"/>
        </w:rPr>
      </w:pPr>
      <w:r w:rsidRPr="008B34BF">
        <w:rPr>
          <w:b/>
          <w:caps/>
          <w:sz w:val="22"/>
          <w:szCs w:val="22"/>
          <w:lang w:eastAsia="lt-LT"/>
        </w:rPr>
        <w:t xml:space="preserve">Prekių perdavimo – priėmimo AKTAS </w:t>
      </w:r>
    </w:p>
    <w:p w14:paraId="2AA559FC" w14:textId="77777777" w:rsidR="00FA660B" w:rsidRPr="008B34BF" w:rsidRDefault="00FA660B" w:rsidP="00FA660B">
      <w:pPr>
        <w:jc w:val="center"/>
        <w:rPr>
          <w:sz w:val="22"/>
          <w:szCs w:val="22"/>
          <w:lang w:eastAsia="lt-LT"/>
        </w:rPr>
      </w:pPr>
    </w:p>
    <w:p w14:paraId="2479E427" w14:textId="5F256EB4" w:rsidR="00FA660B" w:rsidRPr="008B34BF" w:rsidRDefault="005E2B44" w:rsidP="00FA660B">
      <w:pPr>
        <w:jc w:val="center"/>
        <w:rPr>
          <w:sz w:val="22"/>
          <w:szCs w:val="22"/>
          <w:lang w:eastAsia="lt-LT"/>
        </w:rPr>
      </w:pPr>
      <w:r>
        <w:rPr>
          <w:sz w:val="22"/>
          <w:szCs w:val="22"/>
          <w:lang w:eastAsia="lt-LT"/>
        </w:rPr>
        <w:t>2025</w:t>
      </w:r>
      <w:r w:rsidR="00FA660B" w:rsidRPr="008B34BF">
        <w:rPr>
          <w:sz w:val="22"/>
          <w:szCs w:val="22"/>
          <w:lang w:eastAsia="lt-LT"/>
        </w:rPr>
        <w:t xml:space="preserve"> m.                                 d.</w:t>
      </w:r>
    </w:p>
    <w:p w14:paraId="73326A35" w14:textId="77777777" w:rsidR="00FA660B" w:rsidRPr="008B34BF" w:rsidRDefault="00FA660B" w:rsidP="00FA660B">
      <w:pPr>
        <w:tabs>
          <w:tab w:val="left" w:pos="2835"/>
        </w:tabs>
        <w:jc w:val="center"/>
        <w:rPr>
          <w:sz w:val="22"/>
          <w:szCs w:val="22"/>
          <w:u w:val="single"/>
          <w:lang w:eastAsia="lt-LT"/>
        </w:rPr>
      </w:pPr>
      <w:r w:rsidRPr="008B34BF">
        <w:rPr>
          <w:sz w:val="22"/>
          <w:szCs w:val="22"/>
          <w:u w:val="single"/>
          <w:lang w:eastAsia="lt-LT"/>
        </w:rPr>
        <w:t xml:space="preserve">                 Vilnius</w:t>
      </w:r>
      <w:r w:rsidRPr="008B34BF">
        <w:rPr>
          <w:sz w:val="22"/>
          <w:szCs w:val="22"/>
          <w:u w:val="single"/>
          <w:lang w:eastAsia="lt-LT"/>
        </w:rPr>
        <w:tab/>
      </w:r>
    </w:p>
    <w:p w14:paraId="70215C60" w14:textId="77777777" w:rsidR="00FA660B" w:rsidRPr="008B34BF" w:rsidRDefault="00FA660B" w:rsidP="00FA660B">
      <w:pPr>
        <w:tabs>
          <w:tab w:val="left" w:pos="2340"/>
          <w:tab w:val="left" w:pos="2835"/>
        </w:tabs>
        <w:jc w:val="center"/>
        <w:rPr>
          <w:color w:val="000000"/>
          <w:sz w:val="22"/>
          <w:szCs w:val="22"/>
          <w:lang w:eastAsia="lt-LT"/>
        </w:rPr>
      </w:pPr>
      <w:r w:rsidRPr="008B34BF">
        <w:rPr>
          <w:color w:val="000000"/>
          <w:sz w:val="22"/>
          <w:szCs w:val="22"/>
          <w:lang w:eastAsia="lt-LT"/>
        </w:rPr>
        <w:t>(vieta)</w:t>
      </w:r>
    </w:p>
    <w:p w14:paraId="4AE1C915" w14:textId="77777777" w:rsidR="00FA660B" w:rsidRPr="008B34BF" w:rsidRDefault="00FA660B" w:rsidP="00FA660B">
      <w:pPr>
        <w:tabs>
          <w:tab w:val="left" w:pos="720"/>
          <w:tab w:val="left" w:pos="9540"/>
        </w:tabs>
        <w:rPr>
          <w:sz w:val="22"/>
          <w:szCs w:val="22"/>
          <w:lang w:eastAsia="lt-LT"/>
        </w:rPr>
      </w:pPr>
      <w:r w:rsidRPr="008B34BF">
        <w:rPr>
          <w:sz w:val="22"/>
          <w:szCs w:val="22"/>
          <w:lang w:eastAsia="lt-LT"/>
        </w:rPr>
        <w:tab/>
      </w:r>
    </w:p>
    <w:p w14:paraId="52EC0E5C" w14:textId="77777777" w:rsidR="00FA660B" w:rsidRPr="008B34BF" w:rsidRDefault="00FA660B" w:rsidP="00FA660B">
      <w:pPr>
        <w:jc w:val="center"/>
        <w:rPr>
          <w:sz w:val="22"/>
          <w:szCs w:val="22"/>
          <w:lang w:eastAsia="lt-LT"/>
        </w:rPr>
      </w:pPr>
    </w:p>
    <w:p w14:paraId="44EFB032" w14:textId="77777777" w:rsidR="00FA660B" w:rsidRPr="008B34BF" w:rsidRDefault="00FA660B" w:rsidP="00FA660B">
      <w:pPr>
        <w:tabs>
          <w:tab w:val="left" w:pos="9540"/>
        </w:tabs>
        <w:rPr>
          <w:sz w:val="22"/>
          <w:szCs w:val="22"/>
          <w:lang w:eastAsia="lt-LT"/>
        </w:rPr>
      </w:pPr>
    </w:p>
    <w:p w14:paraId="3A4740A9" w14:textId="77777777" w:rsidR="00FA660B" w:rsidRPr="008B34BF" w:rsidRDefault="00FA660B" w:rsidP="00FA660B">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FA660B" w:rsidRPr="008B34BF" w14:paraId="24C2BD1A" w14:textId="77777777" w:rsidTr="004814A7">
        <w:trPr>
          <w:trHeight w:val="475"/>
        </w:trPr>
        <w:tc>
          <w:tcPr>
            <w:tcW w:w="2093" w:type="dxa"/>
            <w:tcBorders>
              <w:top w:val="nil"/>
              <w:left w:val="nil"/>
              <w:bottom w:val="nil"/>
              <w:right w:val="single" w:sz="4" w:space="0" w:color="auto"/>
            </w:tcBorders>
            <w:shd w:val="clear" w:color="auto" w:fill="auto"/>
          </w:tcPr>
          <w:p w14:paraId="5A886CB5" w14:textId="77777777" w:rsidR="00FA660B" w:rsidRPr="008B34BF" w:rsidRDefault="00FA660B" w:rsidP="004814A7">
            <w:pPr>
              <w:jc w:val="right"/>
              <w:rPr>
                <w:color w:val="000000"/>
                <w:sz w:val="22"/>
                <w:szCs w:val="22"/>
                <w:lang w:eastAsia="lt-LT"/>
              </w:rPr>
            </w:pPr>
            <w:r w:rsidRPr="008B34BF">
              <w:rPr>
                <w:color w:val="000000"/>
                <w:sz w:val="22"/>
                <w:szCs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3EBF4960" w14:textId="64024417" w:rsidR="00FA660B" w:rsidRPr="008B34BF" w:rsidRDefault="00415212" w:rsidP="00415212">
            <w:pPr>
              <w:rPr>
                <w:color w:val="000000"/>
                <w:sz w:val="22"/>
                <w:szCs w:val="22"/>
                <w:lang w:eastAsia="lt-LT"/>
              </w:rPr>
            </w:pPr>
            <w:r w:rsidRPr="00415212">
              <w:rPr>
                <w:color w:val="000000"/>
              </w:rPr>
              <w:t>SSD disk</w:t>
            </w:r>
            <w:r>
              <w:rPr>
                <w:color w:val="000000"/>
              </w:rPr>
              <w:t>ai</w:t>
            </w:r>
            <w:r w:rsidRPr="00415212">
              <w:rPr>
                <w:color w:val="000000"/>
              </w:rPr>
              <w:t xml:space="preserve"> Dell serveriams, 3.84</w:t>
            </w:r>
            <w:r w:rsidR="008B0FB3">
              <w:rPr>
                <w:color w:val="000000"/>
              </w:rPr>
              <w:t xml:space="preserve"> </w:t>
            </w:r>
            <w:r w:rsidRPr="00415212">
              <w:rPr>
                <w:color w:val="000000"/>
              </w:rPr>
              <w:t>TB</w:t>
            </w:r>
          </w:p>
        </w:tc>
        <w:tc>
          <w:tcPr>
            <w:tcW w:w="2127" w:type="dxa"/>
            <w:tcBorders>
              <w:top w:val="nil"/>
              <w:left w:val="single" w:sz="4" w:space="0" w:color="auto"/>
              <w:bottom w:val="nil"/>
              <w:right w:val="single" w:sz="4" w:space="0" w:color="auto"/>
            </w:tcBorders>
          </w:tcPr>
          <w:p w14:paraId="4B6EB7C0" w14:textId="77777777" w:rsidR="00FA660B" w:rsidRPr="008B34BF" w:rsidRDefault="00FA660B" w:rsidP="004814A7">
            <w:pPr>
              <w:jc w:val="right"/>
              <w:rPr>
                <w:color w:val="000000"/>
                <w:sz w:val="22"/>
                <w:szCs w:val="22"/>
                <w:lang w:eastAsia="lt-LT"/>
              </w:rPr>
            </w:pPr>
            <w:r w:rsidRPr="008B34BF">
              <w:rPr>
                <w:color w:val="000000"/>
                <w:sz w:val="22"/>
                <w:szCs w:val="22"/>
                <w:lang w:eastAsia="lt-LT"/>
              </w:rPr>
              <w:t>Sutarties data, numeris</w:t>
            </w:r>
          </w:p>
        </w:tc>
        <w:tc>
          <w:tcPr>
            <w:tcW w:w="2835" w:type="dxa"/>
            <w:tcBorders>
              <w:top w:val="single" w:sz="4" w:space="0" w:color="auto"/>
              <w:left w:val="single" w:sz="4" w:space="0" w:color="auto"/>
              <w:right w:val="single" w:sz="4" w:space="0" w:color="auto"/>
            </w:tcBorders>
          </w:tcPr>
          <w:p w14:paraId="718C0C5A" w14:textId="77777777" w:rsidR="00FA660B" w:rsidRPr="008B34BF" w:rsidRDefault="00FA660B" w:rsidP="004814A7">
            <w:pPr>
              <w:rPr>
                <w:color w:val="000000"/>
                <w:sz w:val="22"/>
                <w:szCs w:val="22"/>
                <w:lang w:eastAsia="lt-LT"/>
              </w:rPr>
            </w:pPr>
          </w:p>
        </w:tc>
      </w:tr>
      <w:tr w:rsidR="00FA660B" w:rsidRPr="008B34BF" w14:paraId="2B809D68" w14:textId="77777777" w:rsidTr="004814A7">
        <w:trPr>
          <w:trHeight w:val="470"/>
        </w:trPr>
        <w:tc>
          <w:tcPr>
            <w:tcW w:w="2093" w:type="dxa"/>
            <w:tcBorders>
              <w:top w:val="nil"/>
              <w:left w:val="nil"/>
              <w:bottom w:val="nil"/>
              <w:right w:val="single" w:sz="4" w:space="0" w:color="auto"/>
            </w:tcBorders>
            <w:shd w:val="clear" w:color="auto" w:fill="auto"/>
          </w:tcPr>
          <w:p w14:paraId="5DDD5134" w14:textId="77777777" w:rsidR="00FA660B" w:rsidRPr="008B34BF" w:rsidRDefault="00FA660B" w:rsidP="004814A7">
            <w:pPr>
              <w:jc w:val="right"/>
              <w:rPr>
                <w:color w:val="000000"/>
                <w:sz w:val="22"/>
                <w:szCs w:val="22"/>
                <w:lang w:eastAsia="lt-LT"/>
              </w:rPr>
            </w:pPr>
            <w:r w:rsidRPr="008B34BF">
              <w:rPr>
                <w:color w:val="000000"/>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E813207" w14:textId="77777777" w:rsidR="00FA660B" w:rsidRPr="008B34BF" w:rsidRDefault="00FA660B" w:rsidP="004814A7">
            <w:pPr>
              <w:rPr>
                <w:color w:val="000000"/>
                <w:sz w:val="22"/>
                <w:szCs w:val="22"/>
                <w:lang w:eastAsia="lt-LT"/>
              </w:rPr>
            </w:pPr>
          </w:p>
        </w:tc>
        <w:tc>
          <w:tcPr>
            <w:tcW w:w="2127" w:type="dxa"/>
            <w:tcBorders>
              <w:top w:val="nil"/>
              <w:left w:val="single" w:sz="4" w:space="0" w:color="auto"/>
              <w:bottom w:val="nil"/>
              <w:right w:val="single" w:sz="4" w:space="0" w:color="auto"/>
            </w:tcBorders>
          </w:tcPr>
          <w:p w14:paraId="0D68ECDF" w14:textId="77777777" w:rsidR="00FA660B" w:rsidRPr="008B34BF" w:rsidRDefault="00FA660B" w:rsidP="004814A7">
            <w:pPr>
              <w:jc w:val="right"/>
              <w:rPr>
                <w:color w:val="000000"/>
                <w:sz w:val="22"/>
                <w:szCs w:val="22"/>
                <w:lang w:eastAsia="lt-LT"/>
              </w:rPr>
            </w:pPr>
            <w:r w:rsidRPr="008B34BF">
              <w:rPr>
                <w:color w:val="000000"/>
                <w:sz w:val="22"/>
                <w:szCs w:val="22"/>
                <w:lang w:eastAsia="lt-LT"/>
              </w:rPr>
              <w:t xml:space="preserve">Apskaitos dokumento </w:t>
            </w:r>
          </w:p>
          <w:p w14:paraId="0D53CE94" w14:textId="77777777" w:rsidR="00FA660B" w:rsidRPr="008B34BF" w:rsidRDefault="00FA660B" w:rsidP="004814A7">
            <w:pPr>
              <w:jc w:val="right"/>
              <w:rPr>
                <w:color w:val="000000"/>
                <w:sz w:val="22"/>
                <w:szCs w:val="22"/>
                <w:lang w:eastAsia="lt-LT"/>
              </w:rPr>
            </w:pPr>
            <w:r w:rsidRPr="008B34BF">
              <w:rPr>
                <w:color w:val="000000"/>
                <w:sz w:val="22"/>
                <w:szCs w:val="22"/>
                <w:lang w:eastAsia="lt-LT"/>
              </w:rPr>
              <w:t>data, numeris</w:t>
            </w:r>
          </w:p>
        </w:tc>
        <w:tc>
          <w:tcPr>
            <w:tcW w:w="2835" w:type="dxa"/>
            <w:tcBorders>
              <w:top w:val="single" w:sz="4" w:space="0" w:color="auto"/>
              <w:left w:val="single" w:sz="4" w:space="0" w:color="auto"/>
              <w:right w:val="single" w:sz="4" w:space="0" w:color="auto"/>
            </w:tcBorders>
          </w:tcPr>
          <w:p w14:paraId="6328B3A5" w14:textId="77777777" w:rsidR="00FA660B" w:rsidRPr="008B34BF" w:rsidRDefault="00FA660B" w:rsidP="004814A7">
            <w:pPr>
              <w:rPr>
                <w:color w:val="000000"/>
                <w:sz w:val="22"/>
                <w:szCs w:val="22"/>
                <w:lang w:eastAsia="lt-LT"/>
              </w:rPr>
            </w:pPr>
          </w:p>
        </w:tc>
      </w:tr>
    </w:tbl>
    <w:p w14:paraId="002357CE" w14:textId="77777777" w:rsidR="00FA660B" w:rsidRPr="008B34BF" w:rsidRDefault="00FA660B" w:rsidP="00FA660B">
      <w:pPr>
        <w:jc w:val="both"/>
        <w:rPr>
          <w:sz w:val="22"/>
          <w:szCs w:val="22"/>
          <w:lang w:eastAsia="lt-LT"/>
        </w:rPr>
      </w:pPr>
    </w:p>
    <w:p w14:paraId="66EC3614" w14:textId="77777777" w:rsidR="00FA660B" w:rsidRPr="008B34BF" w:rsidRDefault="00FA660B" w:rsidP="00FA660B">
      <w:pPr>
        <w:tabs>
          <w:tab w:val="left" w:pos="9540"/>
        </w:tabs>
        <w:rPr>
          <w:sz w:val="22"/>
          <w:szCs w:val="22"/>
          <w:lang w:eastAsia="lt-LT"/>
        </w:rPr>
      </w:pPr>
      <w:r w:rsidRPr="008B34BF">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35"/>
        <w:gridCol w:w="1134"/>
        <w:gridCol w:w="1673"/>
        <w:gridCol w:w="3402"/>
      </w:tblGrid>
      <w:tr w:rsidR="00FA660B" w:rsidRPr="008B34BF" w14:paraId="0A28D78E" w14:textId="77777777" w:rsidTr="000C3E47">
        <w:trPr>
          <w:trHeight w:val="910"/>
        </w:trPr>
        <w:tc>
          <w:tcPr>
            <w:tcW w:w="562" w:type="dxa"/>
            <w:shd w:val="clear" w:color="auto" w:fill="auto"/>
            <w:vAlign w:val="center"/>
          </w:tcPr>
          <w:p w14:paraId="0EE3789C" w14:textId="77777777" w:rsidR="00FA660B" w:rsidRPr="008B34BF" w:rsidRDefault="00FA660B" w:rsidP="004814A7">
            <w:pPr>
              <w:jc w:val="center"/>
              <w:rPr>
                <w:b/>
                <w:sz w:val="22"/>
                <w:szCs w:val="22"/>
                <w:lang w:eastAsia="lt-LT"/>
              </w:rPr>
            </w:pPr>
            <w:r w:rsidRPr="008B34BF">
              <w:rPr>
                <w:b/>
                <w:sz w:val="22"/>
                <w:szCs w:val="22"/>
                <w:lang w:eastAsia="lt-LT"/>
              </w:rPr>
              <w:t>Eil. Nr.</w:t>
            </w:r>
          </w:p>
        </w:tc>
        <w:tc>
          <w:tcPr>
            <w:tcW w:w="2835" w:type="dxa"/>
          </w:tcPr>
          <w:p w14:paraId="4796A448" w14:textId="77777777" w:rsidR="00FA660B" w:rsidRPr="008B34BF" w:rsidRDefault="00FA660B" w:rsidP="000C3E47">
            <w:pPr>
              <w:jc w:val="center"/>
              <w:rPr>
                <w:b/>
                <w:sz w:val="22"/>
                <w:szCs w:val="22"/>
                <w:lang w:eastAsia="lt-LT"/>
              </w:rPr>
            </w:pPr>
          </w:p>
          <w:p w14:paraId="79292D0D" w14:textId="77777777" w:rsidR="00FA660B" w:rsidRPr="008B34BF" w:rsidRDefault="00FA660B" w:rsidP="000C3E47">
            <w:pPr>
              <w:jc w:val="center"/>
              <w:rPr>
                <w:b/>
                <w:sz w:val="22"/>
                <w:szCs w:val="22"/>
                <w:lang w:eastAsia="lt-LT"/>
              </w:rPr>
            </w:pPr>
          </w:p>
          <w:p w14:paraId="3BB25631" w14:textId="77777777" w:rsidR="00FA660B" w:rsidRPr="008B34BF" w:rsidRDefault="00FA660B" w:rsidP="000C3E47">
            <w:pPr>
              <w:jc w:val="center"/>
              <w:rPr>
                <w:b/>
                <w:sz w:val="22"/>
                <w:szCs w:val="22"/>
                <w:lang w:eastAsia="lt-LT"/>
              </w:rPr>
            </w:pPr>
            <w:r w:rsidRPr="008B34BF">
              <w:rPr>
                <w:b/>
                <w:sz w:val="22"/>
                <w:szCs w:val="22"/>
                <w:lang w:eastAsia="lt-LT"/>
              </w:rPr>
              <w:t>Prekių pavadinimas</w:t>
            </w:r>
          </w:p>
        </w:tc>
        <w:tc>
          <w:tcPr>
            <w:tcW w:w="1134" w:type="dxa"/>
            <w:shd w:val="clear" w:color="auto" w:fill="auto"/>
            <w:vAlign w:val="center"/>
          </w:tcPr>
          <w:p w14:paraId="43A1630D" w14:textId="77777777" w:rsidR="00FA660B" w:rsidRPr="008B34BF" w:rsidRDefault="00FA660B" w:rsidP="004814A7">
            <w:pPr>
              <w:jc w:val="center"/>
              <w:rPr>
                <w:b/>
                <w:sz w:val="22"/>
                <w:szCs w:val="22"/>
                <w:lang w:eastAsia="lt-LT"/>
              </w:rPr>
            </w:pPr>
            <w:r w:rsidRPr="008B34BF">
              <w:rPr>
                <w:b/>
                <w:sz w:val="22"/>
                <w:szCs w:val="22"/>
                <w:lang w:eastAsia="lt-LT"/>
              </w:rPr>
              <w:t>Mat. vienetas</w:t>
            </w:r>
          </w:p>
        </w:tc>
        <w:tc>
          <w:tcPr>
            <w:tcW w:w="1673" w:type="dxa"/>
            <w:shd w:val="clear" w:color="auto" w:fill="auto"/>
            <w:vAlign w:val="center"/>
          </w:tcPr>
          <w:p w14:paraId="2161CDFB" w14:textId="77777777" w:rsidR="00FA660B" w:rsidRPr="008B34BF" w:rsidRDefault="00FA660B" w:rsidP="004814A7">
            <w:pPr>
              <w:jc w:val="center"/>
              <w:rPr>
                <w:sz w:val="22"/>
                <w:szCs w:val="22"/>
                <w:lang w:eastAsia="lt-LT"/>
              </w:rPr>
            </w:pPr>
            <w:r w:rsidRPr="008B34BF">
              <w:rPr>
                <w:b/>
                <w:sz w:val="22"/>
                <w:szCs w:val="22"/>
                <w:lang w:eastAsia="lt-LT"/>
              </w:rPr>
              <w:t>Kiekis</w:t>
            </w:r>
          </w:p>
        </w:tc>
        <w:tc>
          <w:tcPr>
            <w:tcW w:w="3402" w:type="dxa"/>
          </w:tcPr>
          <w:p w14:paraId="4027CB02" w14:textId="77777777" w:rsidR="00FA660B" w:rsidRPr="008B34BF" w:rsidRDefault="00FA660B" w:rsidP="004814A7">
            <w:pPr>
              <w:jc w:val="center"/>
              <w:rPr>
                <w:b/>
                <w:sz w:val="22"/>
                <w:szCs w:val="22"/>
                <w:lang w:eastAsia="lt-LT"/>
              </w:rPr>
            </w:pPr>
          </w:p>
          <w:p w14:paraId="51A3E7BD" w14:textId="77777777" w:rsidR="00FA660B" w:rsidRPr="008B34BF" w:rsidRDefault="00FA660B" w:rsidP="004814A7">
            <w:pPr>
              <w:jc w:val="center"/>
              <w:rPr>
                <w:b/>
                <w:sz w:val="22"/>
                <w:szCs w:val="22"/>
                <w:lang w:eastAsia="lt-LT"/>
              </w:rPr>
            </w:pPr>
          </w:p>
          <w:p w14:paraId="17FE199A" w14:textId="77777777" w:rsidR="00FA660B" w:rsidRPr="008B34BF" w:rsidRDefault="00FA660B" w:rsidP="004814A7">
            <w:pPr>
              <w:jc w:val="center"/>
              <w:rPr>
                <w:b/>
                <w:sz w:val="22"/>
                <w:szCs w:val="22"/>
                <w:lang w:eastAsia="lt-LT"/>
              </w:rPr>
            </w:pPr>
            <w:r w:rsidRPr="008B34BF">
              <w:rPr>
                <w:b/>
                <w:sz w:val="22"/>
                <w:szCs w:val="22"/>
                <w:lang w:eastAsia="lt-LT"/>
              </w:rPr>
              <w:t xml:space="preserve">Suma </w:t>
            </w:r>
          </w:p>
        </w:tc>
      </w:tr>
      <w:tr w:rsidR="00F8345B" w:rsidRPr="008B34BF" w14:paraId="34900E32" w14:textId="77777777" w:rsidTr="000C3E47">
        <w:trPr>
          <w:trHeight w:val="356"/>
        </w:trPr>
        <w:tc>
          <w:tcPr>
            <w:tcW w:w="562" w:type="dxa"/>
            <w:shd w:val="clear" w:color="auto" w:fill="auto"/>
            <w:vAlign w:val="center"/>
          </w:tcPr>
          <w:p w14:paraId="5F131B14" w14:textId="1110FA7E" w:rsidR="00F8345B" w:rsidRDefault="00F8345B" w:rsidP="004814A7">
            <w:pPr>
              <w:jc w:val="center"/>
            </w:pPr>
            <w:r>
              <w:t>1</w:t>
            </w:r>
          </w:p>
        </w:tc>
        <w:tc>
          <w:tcPr>
            <w:tcW w:w="2835" w:type="dxa"/>
            <w:tcBorders>
              <w:top w:val="single" w:sz="4" w:space="0" w:color="auto"/>
              <w:left w:val="single" w:sz="4" w:space="0" w:color="auto"/>
              <w:bottom w:val="single" w:sz="4" w:space="0" w:color="auto"/>
              <w:right w:val="single" w:sz="4" w:space="0" w:color="auto"/>
            </w:tcBorders>
            <w:vAlign w:val="center"/>
          </w:tcPr>
          <w:p w14:paraId="7B02C819" w14:textId="782E9C27" w:rsidR="00F8345B" w:rsidRPr="00B0353B" w:rsidRDefault="00415212" w:rsidP="00F8345B">
            <w:pPr>
              <w:jc w:val="both"/>
              <w:rPr>
                <w:color w:val="000000"/>
              </w:rPr>
            </w:pPr>
            <w:r w:rsidRPr="00415212">
              <w:rPr>
                <w:color w:val="000000"/>
              </w:rPr>
              <w:t>SSD disk</w:t>
            </w:r>
            <w:r>
              <w:rPr>
                <w:color w:val="000000"/>
              </w:rPr>
              <w:t>ai</w:t>
            </w:r>
            <w:r w:rsidRPr="00415212">
              <w:rPr>
                <w:color w:val="000000"/>
              </w:rPr>
              <w:t xml:space="preserve"> Dell serveriams, 3.84</w:t>
            </w:r>
            <w:r w:rsidR="008B0FB3">
              <w:rPr>
                <w:color w:val="000000"/>
              </w:rPr>
              <w:t xml:space="preserve"> </w:t>
            </w:r>
            <w:r w:rsidRPr="00415212">
              <w:rPr>
                <w:color w:val="000000"/>
              </w:rPr>
              <w:t>TB</w:t>
            </w:r>
          </w:p>
        </w:tc>
        <w:tc>
          <w:tcPr>
            <w:tcW w:w="1134" w:type="dxa"/>
            <w:shd w:val="clear" w:color="auto" w:fill="auto"/>
            <w:vAlign w:val="center"/>
          </w:tcPr>
          <w:p w14:paraId="34C34E42" w14:textId="5C436E9E" w:rsidR="00F8345B" w:rsidRPr="00217C34" w:rsidRDefault="00F8345B" w:rsidP="004814A7">
            <w:pPr>
              <w:jc w:val="center"/>
              <w:rPr>
                <w:sz w:val="22"/>
                <w:szCs w:val="22"/>
              </w:rPr>
            </w:pPr>
            <w:r>
              <w:rPr>
                <w:sz w:val="22"/>
                <w:szCs w:val="22"/>
              </w:rPr>
              <w:t>vnt.</w:t>
            </w:r>
          </w:p>
        </w:tc>
        <w:tc>
          <w:tcPr>
            <w:tcW w:w="1673" w:type="dxa"/>
            <w:tcBorders>
              <w:top w:val="single" w:sz="4" w:space="0" w:color="auto"/>
              <w:left w:val="single" w:sz="4" w:space="0" w:color="auto"/>
              <w:bottom w:val="single" w:sz="4" w:space="0" w:color="auto"/>
              <w:right w:val="single" w:sz="4" w:space="0" w:color="auto"/>
            </w:tcBorders>
            <w:vAlign w:val="center"/>
          </w:tcPr>
          <w:p w14:paraId="439E1876" w14:textId="0047B908" w:rsidR="00F8345B" w:rsidRPr="00217C34" w:rsidRDefault="00F8345B" w:rsidP="004814A7">
            <w:pPr>
              <w:jc w:val="center"/>
              <w:rPr>
                <w:sz w:val="22"/>
                <w:szCs w:val="22"/>
              </w:rPr>
            </w:pPr>
            <w:r>
              <w:rPr>
                <w:sz w:val="22"/>
                <w:szCs w:val="22"/>
              </w:rPr>
              <w:t>30</w:t>
            </w:r>
          </w:p>
        </w:tc>
        <w:tc>
          <w:tcPr>
            <w:tcW w:w="3402" w:type="dxa"/>
            <w:vAlign w:val="center"/>
          </w:tcPr>
          <w:p w14:paraId="231D4295" w14:textId="77777777" w:rsidR="00F8345B" w:rsidRPr="008B34BF" w:rsidRDefault="00F8345B" w:rsidP="004814A7">
            <w:pPr>
              <w:jc w:val="center"/>
              <w:rPr>
                <w:sz w:val="22"/>
                <w:szCs w:val="22"/>
                <w:lang w:eastAsia="lt-LT"/>
              </w:rPr>
            </w:pPr>
          </w:p>
        </w:tc>
      </w:tr>
    </w:tbl>
    <w:p w14:paraId="3E54AE44" w14:textId="77777777" w:rsidR="00FA660B" w:rsidRPr="008B34BF" w:rsidRDefault="00FA660B" w:rsidP="00FA660B">
      <w:pPr>
        <w:jc w:val="both"/>
        <w:rPr>
          <w:sz w:val="22"/>
          <w:szCs w:val="22"/>
          <w:lang w:eastAsia="lt-LT"/>
        </w:rPr>
      </w:pPr>
    </w:p>
    <w:p w14:paraId="51AE2B7D" w14:textId="77777777" w:rsidR="00FA660B" w:rsidRPr="008B34BF" w:rsidRDefault="00FA660B" w:rsidP="00FA660B">
      <w:pPr>
        <w:rPr>
          <w:rFonts w:eastAsia="Arial"/>
          <w:sz w:val="22"/>
          <w:szCs w:val="22"/>
          <w:lang w:eastAsia="ar-SA"/>
        </w:rPr>
      </w:pPr>
      <w:r w:rsidRPr="008B34BF">
        <w:rPr>
          <w:rFonts w:eastAsia="Arial"/>
          <w:sz w:val="22"/>
          <w:szCs w:val="22"/>
          <w:lang w:eastAsia="ar-SA"/>
        </w:rPr>
        <w:t xml:space="preserve">            PIRKIMO INICIATORIUS</w:t>
      </w:r>
      <w:r w:rsidRPr="008B34BF">
        <w:rPr>
          <w:rFonts w:eastAsia="Arial"/>
          <w:sz w:val="22"/>
          <w:szCs w:val="22"/>
          <w:lang w:eastAsia="ar-SA"/>
        </w:rPr>
        <w:tab/>
      </w:r>
      <w:r w:rsidRPr="008B34BF">
        <w:rPr>
          <w:rFonts w:eastAsia="Arial"/>
          <w:sz w:val="22"/>
          <w:szCs w:val="22"/>
          <w:lang w:eastAsia="ar-SA"/>
        </w:rPr>
        <w:tab/>
      </w:r>
      <w:r w:rsidRPr="008B34BF">
        <w:rPr>
          <w:rFonts w:eastAsia="Arial"/>
          <w:sz w:val="22"/>
          <w:szCs w:val="22"/>
          <w:lang w:eastAsia="ar-SA"/>
        </w:rPr>
        <w:tab/>
      </w:r>
      <w:r w:rsidRPr="008B34BF">
        <w:rPr>
          <w:rFonts w:eastAsia="Arial"/>
          <w:sz w:val="22"/>
          <w:szCs w:val="22"/>
          <w:lang w:eastAsia="ar-SA"/>
        </w:rPr>
        <w:tab/>
      </w:r>
      <w:r w:rsidRPr="008B34BF">
        <w:rPr>
          <w:rFonts w:eastAsia="Arial"/>
          <w:sz w:val="22"/>
          <w:szCs w:val="22"/>
          <w:lang w:eastAsia="ar-SA"/>
        </w:rPr>
        <w:tab/>
        <w:t xml:space="preserve">       PARDAVĖJAS</w:t>
      </w:r>
    </w:p>
    <w:p w14:paraId="1EA89B8C" w14:textId="77777777" w:rsidR="00FA660B" w:rsidRDefault="00FA660B" w:rsidP="00F71500">
      <w:pPr>
        <w:ind w:left="6480" w:right="282" w:firstLine="720"/>
      </w:pPr>
    </w:p>
    <w:p w14:paraId="2AF014E1" w14:textId="77777777" w:rsidR="00FA660B" w:rsidRDefault="00FA660B" w:rsidP="00F71500">
      <w:pPr>
        <w:ind w:left="6480" w:right="282" w:firstLine="720"/>
      </w:pPr>
    </w:p>
    <w:p w14:paraId="28B18E22" w14:textId="77777777" w:rsidR="00FA660B" w:rsidRDefault="00FA660B" w:rsidP="00F71500">
      <w:pPr>
        <w:ind w:left="6480" w:right="282" w:firstLine="720"/>
      </w:pPr>
    </w:p>
    <w:p w14:paraId="49398AE2" w14:textId="77777777" w:rsidR="00FA660B" w:rsidRDefault="00FA660B" w:rsidP="00F71500">
      <w:pPr>
        <w:ind w:left="6480" w:right="282" w:firstLine="720"/>
      </w:pPr>
    </w:p>
    <w:p w14:paraId="5850012C" w14:textId="77777777" w:rsidR="00FA660B" w:rsidRDefault="00FA660B" w:rsidP="00F71500">
      <w:pPr>
        <w:ind w:left="6480" w:right="282" w:firstLine="720"/>
      </w:pPr>
    </w:p>
    <w:p w14:paraId="47ED4B78" w14:textId="77777777" w:rsidR="00FA660B" w:rsidRDefault="00FA660B" w:rsidP="00F71500">
      <w:pPr>
        <w:ind w:left="6480" w:right="282" w:firstLine="720"/>
      </w:pPr>
    </w:p>
    <w:p w14:paraId="6A748FC4" w14:textId="77777777" w:rsidR="00FA660B" w:rsidRDefault="00FA660B" w:rsidP="00F71500">
      <w:pPr>
        <w:ind w:left="6480" w:right="282" w:firstLine="720"/>
      </w:pPr>
    </w:p>
    <w:p w14:paraId="1DDE30CE" w14:textId="77777777" w:rsidR="00FA660B" w:rsidRDefault="00FA660B" w:rsidP="00F71500">
      <w:pPr>
        <w:ind w:left="6480" w:right="282" w:firstLine="720"/>
      </w:pPr>
    </w:p>
    <w:p w14:paraId="2B627DD8" w14:textId="77777777" w:rsidR="00FA660B" w:rsidRDefault="00FA660B" w:rsidP="00F71500">
      <w:pPr>
        <w:ind w:left="6480" w:right="282" w:firstLine="720"/>
      </w:pPr>
    </w:p>
    <w:p w14:paraId="13B0BD26" w14:textId="77777777" w:rsidR="00FA660B" w:rsidRDefault="00FA660B" w:rsidP="00F71500">
      <w:pPr>
        <w:ind w:left="6480" w:right="282" w:firstLine="720"/>
      </w:pPr>
    </w:p>
    <w:p w14:paraId="057D6313" w14:textId="77777777" w:rsidR="00FA660B" w:rsidRDefault="00FA660B" w:rsidP="00F71500">
      <w:pPr>
        <w:ind w:left="6480" w:right="282" w:firstLine="720"/>
      </w:pPr>
    </w:p>
    <w:p w14:paraId="3293D0F8" w14:textId="77777777" w:rsidR="00FA660B" w:rsidRDefault="00FA660B" w:rsidP="00F71500">
      <w:pPr>
        <w:ind w:left="6480" w:right="282" w:firstLine="720"/>
      </w:pPr>
    </w:p>
    <w:p w14:paraId="0E9D6627" w14:textId="77777777" w:rsidR="00FA660B" w:rsidRDefault="00FA660B" w:rsidP="00F71500">
      <w:pPr>
        <w:ind w:left="6480" w:right="282" w:firstLine="720"/>
      </w:pPr>
    </w:p>
    <w:p w14:paraId="61169EA0" w14:textId="77777777" w:rsidR="00FA660B" w:rsidRDefault="00FA660B" w:rsidP="00F71500">
      <w:pPr>
        <w:ind w:left="6480" w:right="282" w:firstLine="720"/>
      </w:pPr>
    </w:p>
    <w:p w14:paraId="68DFBBA7" w14:textId="77777777" w:rsidR="00FA660B" w:rsidRDefault="00FA660B" w:rsidP="00F71500">
      <w:pPr>
        <w:ind w:left="6480" w:right="282" w:firstLine="720"/>
      </w:pPr>
    </w:p>
    <w:p w14:paraId="5A54EC06" w14:textId="77777777" w:rsidR="00FA660B" w:rsidRDefault="00FA660B" w:rsidP="00F71500">
      <w:pPr>
        <w:ind w:left="6480" w:right="282" w:firstLine="720"/>
      </w:pPr>
    </w:p>
    <w:p w14:paraId="53CE9CFE" w14:textId="733F55B4" w:rsidR="00D9047F" w:rsidRPr="00332E3F" w:rsidRDefault="00D9047F" w:rsidP="00A15B5B">
      <w:pPr>
        <w:ind w:right="282"/>
      </w:pPr>
    </w:p>
    <w:sectPr w:rsidR="00D9047F" w:rsidRPr="00332E3F" w:rsidSect="00914749">
      <w:headerReference w:type="even" r:id="rId13"/>
      <w:headerReference w:type="default" r:id="rId14"/>
      <w:footerReference w:type="even" r:id="rId15"/>
      <w:footerReference w:type="default" r:id="rId16"/>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6BB3D" w14:textId="77777777" w:rsidR="009B179E" w:rsidRDefault="009B179E">
      <w:r>
        <w:separator/>
      </w:r>
    </w:p>
  </w:endnote>
  <w:endnote w:type="continuationSeparator" w:id="0">
    <w:p w14:paraId="3BCF97D9" w14:textId="77777777" w:rsidR="009B179E" w:rsidRDefault="009B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376C72" w:rsidRDefault="00376C72"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376C72" w:rsidRDefault="00376C72"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376C72" w:rsidRDefault="00376C72" w:rsidP="0066554A">
    <w:pPr>
      <w:pStyle w:val="Footer"/>
      <w:framePr w:wrap="around" w:vAnchor="text" w:hAnchor="margin" w:xAlign="right" w:y="1"/>
      <w:rPr>
        <w:rStyle w:val="PageNumber"/>
      </w:rPr>
    </w:pPr>
  </w:p>
  <w:p w14:paraId="53CE9D0C" w14:textId="77777777" w:rsidR="00376C72" w:rsidRDefault="00376C72"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30E30" w14:textId="77777777" w:rsidR="009B179E" w:rsidRDefault="009B179E">
      <w:r>
        <w:separator/>
      </w:r>
    </w:p>
  </w:footnote>
  <w:footnote w:type="continuationSeparator" w:id="0">
    <w:p w14:paraId="7528861F" w14:textId="77777777" w:rsidR="009B179E" w:rsidRDefault="009B1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376C72" w:rsidRDefault="00376C72"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376C72" w:rsidRDefault="00376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7753652D" w:rsidR="00376C72" w:rsidRDefault="00376C72"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5800">
      <w:rPr>
        <w:rStyle w:val="PageNumber"/>
        <w:noProof/>
      </w:rPr>
      <w:t>22</w:t>
    </w:r>
    <w:r>
      <w:rPr>
        <w:rStyle w:val="PageNumber"/>
      </w:rPr>
      <w:fldChar w:fldCharType="end"/>
    </w:r>
  </w:p>
  <w:p w14:paraId="53CE9D08" w14:textId="77777777" w:rsidR="00376C72" w:rsidRDefault="00376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6"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9"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2"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5"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0"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2" w15:restartNumberingAfterBreak="0">
    <w:nsid w:val="796D0B68"/>
    <w:multiLevelType w:val="multilevel"/>
    <w:tmpl w:val="7B74A15A"/>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2"/>
  </w:num>
  <w:num w:numId="2">
    <w:abstractNumId w:val="22"/>
  </w:num>
  <w:num w:numId="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5"/>
  </w:num>
  <w:num w:numId="13">
    <w:abstractNumId w:val="6"/>
  </w:num>
  <w:num w:numId="14">
    <w:abstractNumId w:val="16"/>
  </w:num>
  <w:num w:numId="15">
    <w:abstractNumId w:val="8"/>
  </w:num>
  <w:num w:numId="16">
    <w:abstractNumId w:val="19"/>
  </w:num>
  <w:num w:numId="17">
    <w:abstractNumId w:val="17"/>
  </w:num>
  <w:num w:numId="18">
    <w:abstractNumId w:val="15"/>
  </w:num>
  <w:num w:numId="19">
    <w:abstractNumId w:val="0"/>
  </w:num>
  <w:num w:numId="20">
    <w:abstractNumId w:val="21"/>
  </w:num>
  <w:num w:numId="21">
    <w:abstractNumId w:val="7"/>
  </w:num>
  <w:num w:numId="22">
    <w:abstractNumId w:val="12"/>
  </w:num>
  <w:num w:numId="23">
    <w:abstractNumId w:val="11"/>
  </w:num>
  <w:num w:numId="24">
    <w:abstractNumId w:val="18"/>
  </w:num>
  <w:num w:numId="25">
    <w:abstractNumId w:val="2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4014"/>
    <w:rsid w:val="0002638C"/>
    <w:rsid w:val="000312F9"/>
    <w:rsid w:val="00034776"/>
    <w:rsid w:val="0003682D"/>
    <w:rsid w:val="00045800"/>
    <w:rsid w:val="00047E81"/>
    <w:rsid w:val="00051C05"/>
    <w:rsid w:val="00052416"/>
    <w:rsid w:val="00052859"/>
    <w:rsid w:val="00055AA0"/>
    <w:rsid w:val="00055E09"/>
    <w:rsid w:val="000563EC"/>
    <w:rsid w:val="00060618"/>
    <w:rsid w:val="000630CE"/>
    <w:rsid w:val="00067238"/>
    <w:rsid w:val="00070017"/>
    <w:rsid w:val="000745E8"/>
    <w:rsid w:val="000804BC"/>
    <w:rsid w:val="00080CF2"/>
    <w:rsid w:val="00083434"/>
    <w:rsid w:val="0008636A"/>
    <w:rsid w:val="000866E3"/>
    <w:rsid w:val="00091DB4"/>
    <w:rsid w:val="00092DD4"/>
    <w:rsid w:val="0009411F"/>
    <w:rsid w:val="0009596D"/>
    <w:rsid w:val="0009709E"/>
    <w:rsid w:val="000A0C6D"/>
    <w:rsid w:val="000A598D"/>
    <w:rsid w:val="000B1371"/>
    <w:rsid w:val="000B1E87"/>
    <w:rsid w:val="000B356F"/>
    <w:rsid w:val="000B3A00"/>
    <w:rsid w:val="000B493E"/>
    <w:rsid w:val="000C2AF3"/>
    <w:rsid w:val="000C2C4E"/>
    <w:rsid w:val="000C349A"/>
    <w:rsid w:val="000C3E47"/>
    <w:rsid w:val="000C41D8"/>
    <w:rsid w:val="000C695E"/>
    <w:rsid w:val="000C7091"/>
    <w:rsid w:val="000D1538"/>
    <w:rsid w:val="000D3F81"/>
    <w:rsid w:val="000D58AB"/>
    <w:rsid w:val="000D5D6D"/>
    <w:rsid w:val="000D61CF"/>
    <w:rsid w:val="000D6C77"/>
    <w:rsid w:val="000D7C32"/>
    <w:rsid w:val="000E0B03"/>
    <w:rsid w:val="000E1152"/>
    <w:rsid w:val="000E1CB7"/>
    <w:rsid w:val="000E2330"/>
    <w:rsid w:val="000E2FA9"/>
    <w:rsid w:val="000E33BE"/>
    <w:rsid w:val="000F1960"/>
    <w:rsid w:val="000F3902"/>
    <w:rsid w:val="000F42F5"/>
    <w:rsid w:val="000F48EF"/>
    <w:rsid w:val="000F534E"/>
    <w:rsid w:val="000F5D0C"/>
    <w:rsid w:val="000F6529"/>
    <w:rsid w:val="00100D16"/>
    <w:rsid w:val="00101EB2"/>
    <w:rsid w:val="001113E0"/>
    <w:rsid w:val="001114DE"/>
    <w:rsid w:val="0011158B"/>
    <w:rsid w:val="00111DBE"/>
    <w:rsid w:val="00115A19"/>
    <w:rsid w:val="00117D73"/>
    <w:rsid w:val="00117F1D"/>
    <w:rsid w:val="0012403D"/>
    <w:rsid w:val="00124255"/>
    <w:rsid w:val="0012662A"/>
    <w:rsid w:val="001303F2"/>
    <w:rsid w:val="0013061D"/>
    <w:rsid w:val="00133478"/>
    <w:rsid w:val="00135573"/>
    <w:rsid w:val="00140837"/>
    <w:rsid w:val="00141CE8"/>
    <w:rsid w:val="001430C2"/>
    <w:rsid w:val="00143530"/>
    <w:rsid w:val="0014379E"/>
    <w:rsid w:val="00145111"/>
    <w:rsid w:val="00146598"/>
    <w:rsid w:val="0014726F"/>
    <w:rsid w:val="00147D80"/>
    <w:rsid w:val="00151ACA"/>
    <w:rsid w:val="001538BD"/>
    <w:rsid w:val="00154BA9"/>
    <w:rsid w:val="00157DAA"/>
    <w:rsid w:val="00162C93"/>
    <w:rsid w:val="0016420B"/>
    <w:rsid w:val="0016496C"/>
    <w:rsid w:val="00164DD6"/>
    <w:rsid w:val="0016610E"/>
    <w:rsid w:val="001661AF"/>
    <w:rsid w:val="00167585"/>
    <w:rsid w:val="0016791A"/>
    <w:rsid w:val="00167A0D"/>
    <w:rsid w:val="00170AE7"/>
    <w:rsid w:val="00173F47"/>
    <w:rsid w:val="001747B3"/>
    <w:rsid w:val="00174A10"/>
    <w:rsid w:val="00175251"/>
    <w:rsid w:val="0018085B"/>
    <w:rsid w:val="00181F45"/>
    <w:rsid w:val="001876FC"/>
    <w:rsid w:val="00190F04"/>
    <w:rsid w:val="001911BA"/>
    <w:rsid w:val="001964EC"/>
    <w:rsid w:val="001A27CC"/>
    <w:rsid w:val="001A3945"/>
    <w:rsid w:val="001A42C1"/>
    <w:rsid w:val="001A541E"/>
    <w:rsid w:val="001A6AEA"/>
    <w:rsid w:val="001A79CE"/>
    <w:rsid w:val="001B1307"/>
    <w:rsid w:val="001B4AD1"/>
    <w:rsid w:val="001B52C0"/>
    <w:rsid w:val="001B581A"/>
    <w:rsid w:val="001B5F0C"/>
    <w:rsid w:val="001C03E4"/>
    <w:rsid w:val="001C0BC4"/>
    <w:rsid w:val="001C19CB"/>
    <w:rsid w:val="001C3065"/>
    <w:rsid w:val="001C342D"/>
    <w:rsid w:val="001C34DF"/>
    <w:rsid w:val="001C4E88"/>
    <w:rsid w:val="001C75D9"/>
    <w:rsid w:val="001D2B83"/>
    <w:rsid w:val="001D306C"/>
    <w:rsid w:val="001E210A"/>
    <w:rsid w:val="001E2EE6"/>
    <w:rsid w:val="001E31F9"/>
    <w:rsid w:val="001E4865"/>
    <w:rsid w:val="001E582E"/>
    <w:rsid w:val="001E7895"/>
    <w:rsid w:val="001E7D06"/>
    <w:rsid w:val="001F1ED6"/>
    <w:rsid w:val="001F36D4"/>
    <w:rsid w:val="001F5761"/>
    <w:rsid w:val="002003D7"/>
    <w:rsid w:val="00200D29"/>
    <w:rsid w:val="00201953"/>
    <w:rsid w:val="00201A2D"/>
    <w:rsid w:val="00201A36"/>
    <w:rsid w:val="00203833"/>
    <w:rsid w:val="00205652"/>
    <w:rsid w:val="00206954"/>
    <w:rsid w:val="002116F6"/>
    <w:rsid w:val="00212D3B"/>
    <w:rsid w:val="00223A58"/>
    <w:rsid w:val="00223F63"/>
    <w:rsid w:val="00231FC6"/>
    <w:rsid w:val="00232EBD"/>
    <w:rsid w:val="002338F1"/>
    <w:rsid w:val="00233B43"/>
    <w:rsid w:val="00233FE6"/>
    <w:rsid w:val="0024017B"/>
    <w:rsid w:val="00243DC2"/>
    <w:rsid w:val="00246D68"/>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85980"/>
    <w:rsid w:val="002936E8"/>
    <w:rsid w:val="00294EF8"/>
    <w:rsid w:val="00295777"/>
    <w:rsid w:val="002A0220"/>
    <w:rsid w:val="002A5C58"/>
    <w:rsid w:val="002A5EB9"/>
    <w:rsid w:val="002B0887"/>
    <w:rsid w:val="002B1CE0"/>
    <w:rsid w:val="002B2773"/>
    <w:rsid w:val="002B4975"/>
    <w:rsid w:val="002C0656"/>
    <w:rsid w:val="002C0C8C"/>
    <w:rsid w:val="002C1D5C"/>
    <w:rsid w:val="002C2285"/>
    <w:rsid w:val="002C2325"/>
    <w:rsid w:val="002C434A"/>
    <w:rsid w:val="002C5248"/>
    <w:rsid w:val="002D0FB6"/>
    <w:rsid w:val="002D4904"/>
    <w:rsid w:val="002D5FF3"/>
    <w:rsid w:val="002D6099"/>
    <w:rsid w:val="002E0B13"/>
    <w:rsid w:val="002E59DD"/>
    <w:rsid w:val="002E7DC2"/>
    <w:rsid w:val="002F0458"/>
    <w:rsid w:val="002F0B98"/>
    <w:rsid w:val="002F1208"/>
    <w:rsid w:val="002F58DD"/>
    <w:rsid w:val="002F6198"/>
    <w:rsid w:val="002F6682"/>
    <w:rsid w:val="00300D1D"/>
    <w:rsid w:val="00304BAE"/>
    <w:rsid w:val="00306FDD"/>
    <w:rsid w:val="0030744B"/>
    <w:rsid w:val="00307B3B"/>
    <w:rsid w:val="003127F6"/>
    <w:rsid w:val="00315BA1"/>
    <w:rsid w:val="00316D5C"/>
    <w:rsid w:val="00321B15"/>
    <w:rsid w:val="00332E3F"/>
    <w:rsid w:val="0033368C"/>
    <w:rsid w:val="00335277"/>
    <w:rsid w:val="003357AE"/>
    <w:rsid w:val="003373C8"/>
    <w:rsid w:val="00340B77"/>
    <w:rsid w:val="00344991"/>
    <w:rsid w:val="003450BB"/>
    <w:rsid w:val="00346064"/>
    <w:rsid w:val="00346413"/>
    <w:rsid w:val="0034736E"/>
    <w:rsid w:val="003506A6"/>
    <w:rsid w:val="003507DC"/>
    <w:rsid w:val="00350A9C"/>
    <w:rsid w:val="0035124D"/>
    <w:rsid w:val="00351CB3"/>
    <w:rsid w:val="00352A94"/>
    <w:rsid w:val="003538D8"/>
    <w:rsid w:val="00353F5D"/>
    <w:rsid w:val="00354FDA"/>
    <w:rsid w:val="00356016"/>
    <w:rsid w:val="003564EB"/>
    <w:rsid w:val="003565F1"/>
    <w:rsid w:val="003579FA"/>
    <w:rsid w:val="00367D37"/>
    <w:rsid w:val="00371484"/>
    <w:rsid w:val="00371ACB"/>
    <w:rsid w:val="00373615"/>
    <w:rsid w:val="00375E5F"/>
    <w:rsid w:val="00375FF8"/>
    <w:rsid w:val="00376C72"/>
    <w:rsid w:val="00380F8F"/>
    <w:rsid w:val="0038158D"/>
    <w:rsid w:val="00381D5F"/>
    <w:rsid w:val="003874AD"/>
    <w:rsid w:val="00391CEA"/>
    <w:rsid w:val="00393CFE"/>
    <w:rsid w:val="00396837"/>
    <w:rsid w:val="00396FAB"/>
    <w:rsid w:val="003977C5"/>
    <w:rsid w:val="003A1D12"/>
    <w:rsid w:val="003A2195"/>
    <w:rsid w:val="003A21EC"/>
    <w:rsid w:val="003A36F0"/>
    <w:rsid w:val="003A37A7"/>
    <w:rsid w:val="003A5812"/>
    <w:rsid w:val="003B29F3"/>
    <w:rsid w:val="003C25F1"/>
    <w:rsid w:val="003C3C5B"/>
    <w:rsid w:val="003C65CD"/>
    <w:rsid w:val="003C7461"/>
    <w:rsid w:val="003D03C5"/>
    <w:rsid w:val="003D1305"/>
    <w:rsid w:val="003D3D3C"/>
    <w:rsid w:val="003D43CB"/>
    <w:rsid w:val="003E460B"/>
    <w:rsid w:val="003E59CF"/>
    <w:rsid w:val="003E6129"/>
    <w:rsid w:val="003E74C3"/>
    <w:rsid w:val="003F17C5"/>
    <w:rsid w:val="003F1CB3"/>
    <w:rsid w:val="003F1D0C"/>
    <w:rsid w:val="003F4CFF"/>
    <w:rsid w:val="00406D8A"/>
    <w:rsid w:val="00410F9F"/>
    <w:rsid w:val="0041198F"/>
    <w:rsid w:val="004123AF"/>
    <w:rsid w:val="004132E4"/>
    <w:rsid w:val="00415212"/>
    <w:rsid w:val="00415275"/>
    <w:rsid w:val="00415551"/>
    <w:rsid w:val="00416ED9"/>
    <w:rsid w:val="004177DB"/>
    <w:rsid w:val="00420213"/>
    <w:rsid w:val="0042215F"/>
    <w:rsid w:val="00423F68"/>
    <w:rsid w:val="0042430C"/>
    <w:rsid w:val="00427C75"/>
    <w:rsid w:val="00442A7B"/>
    <w:rsid w:val="00445939"/>
    <w:rsid w:val="0044753E"/>
    <w:rsid w:val="00450868"/>
    <w:rsid w:val="00450A63"/>
    <w:rsid w:val="004518E6"/>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373B"/>
    <w:rsid w:val="00485041"/>
    <w:rsid w:val="004856AD"/>
    <w:rsid w:val="00491677"/>
    <w:rsid w:val="00496F47"/>
    <w:rsid w:val="0049779A"/>
    <w:rsid w:val="004A2F1B"/>
    <w:rsid w:val="004A3C57"/>
    <w:rsid w:val="004A3D31"/>
    <w:rsid w:val="004A4DB8"/>
    <w:rsid w:val="004A4F5D"/>
    <w:rsid w:val="004A587C"/>
    <w:rsid w:val="004B6A34"/>
    <w:rsid w:val="004C1773"/>
    <w:rsid w:val="004C372A"/>
    <w:rsid w:val="004C6E67"/>
    <w:rsid w:val="004C786E"/>
    <w:rsid w:val="004D14D0"/>
    <w:rsid w:val="004D19B6"/>
    <w:rsid w:val="004D1CE1"/>
    <w:rsid w:val="004D36FD"/>
    <w:rsid w:val="004D5E79"/>
    <w:rsid w:val="004D631D"/>
    <w:rsid w:val="004D6A28"/>
    <w:rsid w:val="004E3A71"/>
    <w:rsid w:val="004E5E9E"/>
    <w:rsid w:val="004E6B3D"/>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20671"/>
    <w:rsid w:val="00521106"/>
    <w:rsid w:val="005216DC"/>
    <w:rsid w:val="0052582D"/>
    <w:rsid w:val="005258ED"/>
    <w:rsid w:val="0053406C"/>
    <w:rsid w:val="00534649"/>
    <w:rsid w:val="00535763"/>
    <w:rsid w:val="00535F97"/>
    <w:rsid w:val="00536A42"/>
    <w:rsid w:val="0054102C"/>
    <w:rsid w:val="0054146E"/>
    <w:rsid w:val="005430E1"/>
    <w:rsid w:val="005459A6"/>
    <w:rsid w:val="00551767"/>
    <w:rsid w:val="00553FC7"/>
    <w:rsid w:val="005540DD"/>
    <w:rsid w:val="005560B4"/>
    <w:rsid w:val="005708F5"/>
    <w:rsid w:val="00570EEC"/>
    <w:rsid w:val="00574934"/>
    <w:rsid w:val="005754EC"/>
    <w:rsid w:val="00575C98"/>
    <w:rsid w:val="00583100"/>
    <w:rsid w:val="00583A23"/>
    <w:rsid w:val="005848E7"/>
    <w:rsid w:val="00585184"/>
    <w:rsid w:val="00585FD7"/>
    <w:rsid w:val="005869B4"/>
    <w:rsid w:val="005874DA"/>
    <w:rsid w:val="00587CCE"/>
    <w:rsid w:val="005934E6"/>
    <w:rsid w:val="00595085"/>
    <w:rsid w:val="00595735"/>
    <w:rsid w:val="005964BF"/>
    <w:rsid w:val="00597A38"/>
    <w:rsid w:val="005A1D51"/>
    <w:rsid w:val="005A216E"/>
    <w:rsid w:val="005A2523"/>
    <w:rsid w:val="005A2591"/>
    <w:rsid w:val="005A2686"/>
    <w:rsid w:val="005A4320"/>
    <w:rsid w:val="005A446A"/>
    <w:rsid w:val="005A5E88"/>
    <w:rsid w:val="005B0259"/>
    <w:rsid w:val="005B189E"/>
    <w:rsid w:val="005B1BF0"/>
    <w:rsid w:val="005B219D"/>
    <w:rsid w:val="005B21BF"/>
    <w:rsid w:val="005B2BED"/>
    <w:rsid w:val="005B3EE8"/>
    <w:rsid w:val="005B79C2"/>
    <w:rsid w:val="005C2B32"/>
    <w:rsid w:val="005C4F54"/>
    <w:rsid w:val="005C7348"/>
    <w:rsid w:val="005D0A1C"/>
    <w:rsid w:val="005D2FB2"/>
    <w:rsid w:val="005D5466"/>
    <w:rsid w:val="005D76A0"/>
    <w:rsid w:val="005D788D"/>
    <w:rsid w:val="005D7EB1"/>
    <w:rsid w:val="005E2B44"/>
    <w:rsid w:val="005E3DBC"/>
    <w:rsid w:val="005F0092"/>
    <w:rsid w:val="005F15BA"/>
    <w:rsid w:val="005F4FB4"/>
    <w:rsid w:val="005F767C"/>
    <w:rsid w:val="005F78CF"/>
    <w:rsid w:val="0060231C"/>
    <w:rsid w:val="0060362C"/>
    <w:rsid w:val="006038C1"/>
    <w:rsid w:val="00603B0A"/>
    <w:rsid w:val="0061394E"/>
    <w:rsid w:val="00615258"/>
    <w:rsid w:val="006157AC"/>
    <w:rsid w:val="0061792A"/>
    <w:rsid w:val="00620498"/>
    <w:rsid w:val="00621EC4"/>
    <w:rsid w:val="006235AB"/>
    <w:rsid w:val="00624928"/>
    <w:rsid w:val="00624B72"/>
    <w:rsid w:val="006253F4"/>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9029F"/>
    <w:rsid w:val="00695261"/>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795B"/>
    <w:rsid w:val="006D0BD2"/>
    <w:rsid w:val="006D1633"/>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E7EB5"/>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712"/>
    <w:rsid w:val="00723B33"/>
    <w:rsid w:val="00725190"/>
    <w:rsid w:val="00726910"/>
    <w:rsid w:val="007276F9"/>
    <w:rsid w:val="00734487"/>
    <w:rsid w:val="007373A3"/>
    <w:rsid w:val="00740788"/>
    <w:rsid w:val="007422D2"/>
    <w:rsid w:val="00742B7F"/>
    <w:rsid w:val="00743806"/>
    <w:rsid w:val="00744729"/>
    <w:rsid w:val="00745502"/>
    <w:rsid w:val="00745891"/>
    <w:rsid w:val="00745F7D"/>
    <w:rsid w:val="007468D2"/>
    <w:rsid w:val="00746ADE"/>
    <w:rsid w:val="00746B59"/>
    <w:rsid w:val="007570A2"/>
    <w:rsid w:val="00761256"/>
    <w:rsid w:val="00761B6C"/>
    <w:rsid w:val="00764B55"/>
    <w:rsid w:val="00764D0E"/>
    <w:rsid w:val="007651A8"/>
    <w:rsid w:val="007653B8"/>
    <w:rsid w:val="00765EFC"/>
    <w:rsid w:val="00766866"/>
    <w:rsid w:val="00766E6B"/>
    <w:rsid w:val="00767632"/>
    <w:rsid w:val="00767C15"/>
    <w:rsid w:val="00771DF2"/>
    <w:rsid w:val="00773DD1"/>
    <w:rsid w:val="0077528F"/>
    <w:rsid w:val="00777124"/>
    <w:rsid w:val="00780C7E"/>
    <w:rsid w:val="007822B2"/>
    <w:rsid w:val="007827C9"/>
    <w:rsid w:val="007832F9"/>
    <w:rsid w:val="007833FF"/>
    <w:rsid w:val="007842D0"/>
    <w:rsid w:val="00791B8E"/>
    <w:rsid w:val="0079263F"/>
    <w:rsid w:val="00794973"/>
    <w:rsid w:val="00796550"/>
    <w:rsid w:val="007968EF"/>
    <w:rsid w:val="00796E38"/>
    <w:rsid w:val="00797884"/>
    <w:rsid w:val="007A1984"/>
    <w:rsid w:val="007A3830"/>
    <w:rsid w:val="007A506E"/>
    <w:rsid w:val="007A573D"/>
    <w:rsid w:val="007A7688"/>
    <w:rsid w:val="007B00A4"/>
    <w:rsid w:val="007B3748"/>
    <w:rsid w:val="007B44D5"/>
    <w:rsid w:val="007B49A1"/>
    <w:rsid w:val="007B7403"/>
    <w:rsid w:val="007B782B"/>
    <w:rsid w:val="007B7BBF"/>
    <w:rsid w:val="007B7EC1"/>
    <w:rsid w:val="007C4D0C"/>
    <w:rsid w:val="007C61EB"/>
    <w:rsid w:val="007C7701"/>
    <w:rsid w:val="007C7C00"/>
    <w:rsid w:val="007D1B3E"/>
    <w:rsid w:val="007D2D61"/>
    <w:rsid w:val="007D430E"/>
    <w:rsid w:val="007D5507"/>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28D"/>
    <w:rsid w:val="00803321"/>
    <w:rsid w:val="00803ED8"/>
    <w:rsid w:val="0080426C"/>
    <w:rsid w:val="008044C5"/>
    <w:rsid w:val="00804E31"/>
    <w:rsid w:val="008104D8"/>
    <w:rsid w:val="00810D7E"/>
    <w:rsid w:val="008125FC"/>
    <w:rsid w:val="00812D89"/>
    <w:rsid w:val="00813E97"/>
    <w:rsid w:val="0081588F"/>
    <w:rsid w:val="00817CF5"/>
    <w:rsid w:val="0082266E"/>
    <w:rsid w:val="00824D3B"/>
    <w:rsid w:val="008278A8"/>
    <w:rsid w:val="008317EB"/>
    <w:rsid w:val="00832CCB"/>
    <w:rsid w:val="008334F8"/>
    <w:rsid w:val="00834558"/>
    <w:rsid w:val="00836745"/>
    <w:rsid w:val="0083726A"/>
    <w:rsid w:val="00837C06"/>
    <w:rsid w:val="0084035B"/>
    <w:rsid w:val="00842C92"/>
    <w:rsid w:val="00843167"/>
    <w:rsid w:val="008449FF"/>
    <w:rsid w:val="00850859"/>
    <w:rsid w:val="00850892"/>
    <w:rsid w:val="00850EB4"/>
    <w:rsid w:val="00851382"/>
    <w:rsid w:val="008566AB"/>
    <w:rsid w:val="00857845"/>
    <w:rsid w:val="0086745D"/>
    <w:rsid w:val="00867ED7"/>
    <w:rsid w:val="008717ED"/>
    <w:rsid w:val="008718C3"/>
    <w:rsid w:val="00871BF5"/>
    <w:rsid w:val="0087307D"/>
    <w:rsid w:val="0087348E"/>
    <w:rsid w:val="008739D5"/>
    <w:rsid w:val="0088246A"/>
    <w:rsid w:val="00883130"/>
    <w:rsid w:val="00883D00"/>
    <w:rsid w:val="00886BD6"/>
    <w:rsid w:val="0089226B"/>
    <w:rsid w:val="008A12CA"/>
    <w:rsid w:val="008A32A2"/>
    <w:rsid w:val="008A6251"/>
    <w:rsid w:val="008B010B"/>
    <w:rsid w:val="008B0EBC"/>
    <w:rsid w:val="008B0FB3"/>
    <w:rsid w:val="008B5C14"/>
    <w:rsid w:val="008B5D93"/>
    <w:rsid w:val="008B6362"/>
    <w:rsid w:val="008B7C11"/>
    <w:rsid w:val="008C03BF"/>
    <w:rsid w:val="008C2171"/>
    <w:rsid w:val="008C291B"/>
    <w:rsid w:val="008C2B05"/>
    <w:rsid w:val="008C38E8"/>
    <w:rsid w:val="008C458C"/>
    <w:rsid w:val="008C4779"/>
    <w:rsid w:val="008C7D63"/>
    <w:rsid w:val="008D7458"/>
    <w:rsid w:val="008D769B"/>
    <w:rsid w:val="008E1B49"/>
    <w:rsid w:val="008E5C19"/>
    <w:rsid w:val="008E5E59"/>
    <w:rsid w:val="008E6B8E"/>
    <w:rsid w:val="008E7943"/>
    <w:rsid w:val="008F0793"/>
    <w:rsid w:val="008F2481"/>
    <w:rsid w:val="008F318B"/>
    <w:rsid w:val="008F4BFF"/>
    <w:rsid w:val="008F767C"/>
    <w:rsid w:val="008F7B3C"/>
    <w:rsid w:val="00901A57"/>
    <w:rsid w:val="00902146"/>
    <w:rsid w:val="0090375B"/>
    <w:rsid w:val="00903D7F"/>
    <w:rsid w:val="009044BB"/>
    <w:rsid w:val="009053B6"/>
    <w:rsid w:val="00911867"/>
    <w:rsid w:val="00912166"/>
    <w:rsid w:val="00914749"/>
    <w:rsid w:val="0091500E"/>
    <w:rsid w:val="00915781"/>
    <w:rsid w:val="00916752"/>
    <w:rsid w:val="00921E63"/>
    <w:rsid w:val="00923889"/>
    <w:rsid w:val="009248D8"/>
    <w:rsid w:val="009315A9"/>
    <w:rsid w:val="0093166B"/>
    <w:rsid w:val="009335F8"/>
    <w:rsid w:val="00933BC6"/>
    <w:rsid w:val="009417FB"/>
    <w:rsid w:val="0094365A"/>
    <w:rsid w:val="00943F74"/>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5C89"/>
    <w:rsid w:val="009977C4"/>
    <w:rsid w:val="00997ACC"/>
    <w:rsid w:val="009A0BE6"/>
    <w:rsid w:val="009A22F8"/>
    <w:rsid w:val="009A4842"/>
    <w:rsid w:val="009A5912"/>
    <w:rsid w:val="009A7098"/>
    <w:rsid w:val="009B065C"/>
    <w:rsid w:val="009B0830"/>
    <w:rsid w:val="009B179E"/>
    <w:rsid w:val="009B22FC"/>
    <w:rsid w:val="009B409A"/>
    <w:rsid w:val="009B7A8B"/>
    <w:rsid w:val="009C12B1"/>
    <w:rsid w:val="009C22FB"/>
    <w:rsid w:val="009C2AF1"/>
    <w:rsid w:val="009C2E3C"/>
    <w:rsid w:val="009C4BB0"/>
    <w:rsid w:val="009D1DFE"/>
    <w:rsid w:val="009D6A7E"/>
    <w:rsid w:val="009E25DD"/>
    <w:rsid w:val="009E3C3C"/>
    <w:rsid w:val="009E5AA2"/>
    <w:rsid w:val="009E6214"/>
    <w:rsid w:val="009E6439"/>
    <w:rsid w:val="009F489E"/>
    <w:rsid w:val="009F48A2"/>
    <w:rsid w:val="009F644F"/>
    <w:rsid w:val="00A00D93"/>
    <w:rsid w:val="00A00F9E"/>
    <w:rsid w:val="00A0288F"/>
    <w:rsid w:val="00A036CC"/>
    <w:rsid w:val="00A03FDF"/>
    <w:rsid w:val="00A0564C"/>
    <w:rsid w:val="00A13686"/>
    <w:rsid w:val="00A14939"/>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5177"/>
    <w:rsid w:val="00A461A0"/>
    <w:rsid w:val="00A50699"/>
    <w:rsid w:val="00A50BD6"/>
    <w:rsid w:val="00A54E9C"/>
    <w:rsid w:val="00A5651B"/>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CE8"/>
    <w:rsid w:val="00A930D7"/>
    <w:rsid w:val="00A94471"/>
    <w:rsid w:val="00AA0650"/>
    <w:rsid w:val="00AA0908"/>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6EE"/>
    <w:rsid w:val="00B277D6"/>
    <w:rsid w:val="00B332CF"/>
    <w:rsid w:val="00B358CE"/>
    <w:rsid w:val="00B366B7"/>
    <w:rsid w:val="00B369FE"/>
    <w:rsid w:val="00B42466"/>
    <w:rsid w:val="00B432BE"/>
    <w:rsid w:val="00B45378"/>
    <w:rsid w:val="00B45793"/>
    <w:rsid w:val="00B52091"/>
    <w:rsid w:val="00B545B1"/>
    <w:rsid w:val="00B55B6A"/>
    <w:rsid w:val="00B56C2F"/>
    <w:rsid w:val="00B63151"/>
    <w:rsid w:val="00B648DF"/>
    <w:rsid w:val="00B649E7"/>
    <w:rsid w:val="00B65822"/>
    <w:rsid w:val="00B65858"/>
    <w:rsid w:val="00B6769B"/>
    <w:rsid w:val="00B70451"/>
    <w:rsid w:val="00B7110B"/>
    <w:rsid w:val="00B71A36"/>
    <w:rsid w:val="00B71C99"/>
    <w:rsid w:val="00B7547C"/>
    <w:rsid w:val="00B76040"/>
    <w:rsid w:val="00B77495"/>
    <w:rsid w:val="00B845EE"/>
    <w:rsid w:val="00B85692"/>
    <w:rsid w:val="00B87C44"/>
    <w:rsid w:val="00B948B8"/>
    <w:rsid w:val="00B9525F"/>
    <w:rsid w:val="00B9678C"/>
    <w:rsid w:val="00B97B93"/>
    <w:rsid w:val="00BA0AA4"/>
    <w:rsid w:val="00BA0BC0"/>
    <w:rsid w:val="00BA0C7C"/>
    <w:rsid w:val="00BA15E8"/>
    <w:rsid w:val="00BA1F3E"/>
    <w:rsid w:val="00BA3B6E"/>
    <w:rsid w:val="00BA478B"/>
    <w:rsid w:val="00BA6819"/>
    <w:rsid w:val="00BA7981"/>
    <w:rsid w:val="00BB016E"/>
    <w:rsid w:val="00BB08C5"/>
    <w:rsid w:val="00BB08C6"/>
    <w:rsid w:val="00BB13DF"/>
    <w:rsid w:val="00BB2BE6"/>
    <w:rsid w:val="00BB30B9"/>
    <w:rsid w:val="00BB3AF6"/>
    <w:rsid w:val="00BB6201"/>
    <w:rsid w:val="00BB701C"/>
    <w:rsid w:val="00BB73C2"/>
    <w:rsid w:val="00BB7E94"/>
    <w:rsid w:val="00BC0700"/>
    <w:rsid w:val="00BC1504"/>
    <w:rsid w:val="00BC2FCD"/>
    <w:rsid w:val="00BC5B4E"/>
    <w:rsid w:val="00BD0355"/>
    <w:rsid w:val="00BD15E9"/>
    <w:rsid w:val="00BD1C55"/>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6CA5"/>
    <w:rsid w:val="00BF7EA1"/>
    <w:rsid w:val="00C00D4D"/>
    <w:rsid w:val="00C0308C"/>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1E04"/>
    <w:rsid w:val="00C32B28"/>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70C3"/>
    <w:rsid w:val="00C77893"/>
    <w:rsid w:val="00C77F24"/>
    <w:rsid w:val="00C83A72"/>
    <w:rsid w:val="00C840D1"/>
    <w:rsid w:val="00C85D30"/>
    <w:rsid w:val="00C861CB"/>
    <w:rsid w:val="00C90B0C"/>
    <w:rsid w:val="00C93071"/>
    <w:rsid w:val="00C9515D"/>
    <w:rsid w:val="00C97FBD"/>
    <w:rsid w:val="00CA0B4F"/>
    <w:rsid w:val="00CA56EA"/>
    <w:rsid w:val="00CA62D1"/>
    <w:rsid w:val="00CB2E57"/>
    <w:rsid w:val="00CB4CF3"/>
    <w:rsid w:val="00CB4D0E"/>
    <w:rsid w:val="00CB556C"/>
    <w:rsid w:val="00CB70F7"/>
    <w:rsid w:val="00CB7209"/>
    <w:rsid w:val="00CC0DBE"/>
    <w:rsid w:val="00CC43B2"/>
    <w:rsid w:val="00CC4F65"/>
    <w:rsid w:val="00CC57C5"/>
    <w:rsid w:val="00CC7584"/>
    <w:rsid w:val="00CC7CB7"/>
    <w:rsid w:val="00CD0E18"/>
    <w:rsid w:val="00CD15E9"/>
    <w:rsid w:val="00CD73C4"/>
    <w:rsid w:val="00CD7B4C"/>
    <w:rsid w:val="00CE1AB0"/>
    <w:rsid w:val="00CE2AD9"/>
    <w:rsid w:val="00CE36B5"/>
    <w:rsid w:val="00CE7BB2"/>
    <w:rsid w:val="00CF12BB"/>
    <w:rsid w:val="00CF158B"/>
    <w:rsid w:val="00CF45A1"/>
    <w:rsid w:val="00CF53DC"/>
    <w:rsid w:val="00CF56A5"/>
    <w:rsid w:val="00CF6C94"/>
    <w:rsid w:val="00D017E4"/>
    <w:rsid w:val="00D04F1B"/>
    <w:rsid w:val="00D05EFB"/>
    <w:rsid w:val="00D06FFC"/>
    <w:rsid w:val="00D077B7"/>
    <w:rsid w:val="00D07F39"/>
    <w:rsid w:val="00D10AB5"/>
    <w:rsid w:val="00D1148D"/>
    <w:rsid w:val="00D12BAD"/>
    <w:rsid w:val="00D151BB"/>
    <w:rsid w:val="00D16549"/>
    <w:rsid w:val="00D16D58"/>
    <w:rsid w:val="00D1737E"/>
    <w:rsid w:val="00D24100"/>
    <w:rsid w:val="00D246D6"/>
    <w:rsid w:val="00D2539C"/>
    <w:rsid w:val="00D26E09"/>
    <w:rsid w:val="00D30DE8"/>
    <w:rsid w:val="00D32666"/>
    <w:rsid w:val="00D34290"/>
    <w:rsid w:val="00D34F4A"/>
    <w:rsid w:val="00D35105"/>
    <w:rsid w:val="00D35F7F"/>
    <w:rsid w:val="00D36917"/>
    <w:rsid w:val="00D36B4D"/>
    <w:rsid w:val="00D458C9"/>
    <w:rsid w:val="00D478C6"/>
    <w:rsid w:val="00D541E1"/>
    <w:rsid w:val="00D55B71"/>
    <w:rsid w:val="00D55D2B"/>
    <w:rsid w:val="00D568B9"/>
    <w:rsid w:val="00D60A08"/>
    <w:rsid w:val="00D624B4"/>
    <w:rsid w:val="00D641C7"/>
    <w:rsid w:val="00D64852"/>
    <w:rsid w:val="00D65AE0"/>
    <w:rsid w:val="00D66B1D"/>
    <w:rsid w:val="00D66FC3"/>
    <w:rsid w:val="00D67040"/>
    <w:rsid w:val="00D7162D"/>
    <w:rsid w:val="00D71CA2"/>
    <w:rsid w:val="00D71E09"/>
    <w:rsid w:val="00D77CDD"/>
    <w:rsid w:val="00D8060A"/>
    <w:rsid w:val="00D82922"/>
    <w:rsid w:val="00D82E60"/>
    <w:rsid w:val="00D84A76"/>
    <w:rsid w:val="00D87AA4"/>
    <w:rsid w:val="00D9026F"/>
    <w:rsid w:val="00D9047F"/>
    <w:rsid w:val="00D90649"/>
    <w:rsid w:val="00D91CE3"/>
    <w:rsid w:val="00D9425E"/>
    <w:rsid w:val="00D96FF4"/>
    <w:rsid w:val="00D9723C"/>
    <w:rsid w:val="00DA0BE3"/>
    <w:rsid w:val="00DA1CB8"/>
    <w:rsid w:val="00DA26F5"/>
    <w:rsid w:val="00DA2E3D"/>
    <w:rsid w:val="00DA3B32"/>
    <w:rsid w:val="00DA4922"/>
    <w:rsid w:val="00DB1E56"/>
    <w:rsid w:val="00DB3F2F"/>
    <w:rsid w:val="00DB4F1F"/>
    <w:rsid w:val="00DB7EFD"/>
    <w:rsid w:val="00DC0A10"/>
    <w:rsid w:val="00DC0AE6"/>
    <w:rsid w:val="00DC2D57"/>
    <w:rsid w:val="00DC44CB"/>
    <w:rsid w:val="00DC4BE4"/>
    <w:rsid w:val="00DC5105"/>
    <w:rsid w:val="00DD0166"/>
    <w:rsid w:val="00DD49C2"/>
    <w:rsid w:val="00DD6459"/>
    <w:rsid w:val="00DD6E5A"/>
    <w:rsid w:val="00DE06F9"/>
    <w:rsid w:val="00DE0EE9"/>
    <w:rsid w:val="00DE1367"/>
    <w:rsid w:val="00DE38F5"/>
    <w:rsid w:val="00DE5057"/>
    <w:rsid w:val="00DE5C7A"/>
    <w:rsid w:val="00DF4601"/>
    <w:rsid w:val="00DF580A"/>
    <w:rsid w:val="00E01A36"/>
    <w:rsid w:val="00E025CB"/>
    <w:rsid w:val="00E05197"/>
    <w:rsid w:val="00E052F5"/>
    <w:rsid w:val="00E1163C"/>
    <w:rsid w:val="00E13D96"/>
    <w:rsid w:val="00E14EE1"/>
    <w:rsid w:val="00E15826"/>
    <w:rsid w:val="00E16DAA"/>
    <w:rsid w:val="00E2182F"/>
    <w:rsid w:val="00E224D3"/>
    <w:rsid w:val="00E22E03"/>
    <w:rsid w:val="00E25A72"/>
    <w:rsid w:val="00E25EF0"/>
    <w:rsid w:val="00E31BFB"/>
    <w:rsid w:val="00E34146"/>
    <w:rsid w:val="00E36C06"/>
    <w:rsid w:val="00E4006F"/>
    <w:rsid w:val="00E4103D"/>
    <w:rsid w:val="00E4589C"/>
    <w:rsid w:val="00E503BD"/>
    <w:rsid w:val="00E50962"/>
    <w:rsid w:val="00E511BB"/>
    <w:rsid w:val="00E513A2"/>
    <w:rsid w:val="00E55366"/>
    <w:rsid w:val="00E57067"/>
    <w:rsid w:val="00E61771"/>
    <w:rsid w:val="00E659F0"/>
    <w:rsid w:val="00E67E26"/>
    <w:rsid w:val="00E70256"/>
    <w:rsid w:val="00E702BF"/>
    <w:rsid w:val="00E72043"/>
    <w:rsid w:val="00E72221"/>
    <w:rsid w:val="00E742FA"/>
    <w:rsid w:val="00E7464F"/>
    <w:rsid w:val="00E7490A"/>
    <w:rsid w:val="00E76CB4"/>
    <w:rsid w:val="00E81D06"/>
    <w:rsid w:val="00E82721"/>
    <w:rsid w:val="00E9029E"/>
    <w:rsid w:val="00E903C2"/>
    <w:rsid w:val="00E9115E"/>
    <w:rsid w:val="00E9787A"/>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FA5"/>
    <w:rsid w:val="00F018DB"/>
    <w:rsid w:val="00F07401"/>
    <w:rsid w:val="00F07A4C"/>
    <w:rsid w:val="00F10FFF"/>
    <w:rsid w:val="00F13463"/>
    <w:rsid w:val="00F14987"/>
    <w:rsid w:val="00F14F0C"/>
    <w:rsid w:val="00F15551"/>
    <w:rsid w:val="00F213E5"/>
    <w:rsid w:val="00F218F4"/>
    <w:rsid w:val="00F228F9"/>
    <w:rsid w:val="00F234F6"/>
    <w:rsid w:val="00F2392C"/>
    <w:rsid w:val="00F23A6F"/>
    <w:rsid w:val="00F26308"/>
    <w:rsid w:val="00F273CE"/>
    <w:rsid w:val="00F33E1D"/>
    <w:rsid w:val="00F340C7"/>
    <w:rsid w:val="00F36166"/>
    <w:rsid w:val="00F408BF"/>
    <w:rsid w:val="00F422B7"/>
    <w:rsid w:val="00F45537"/>
    <w:rsid w:val="00F46604"/>
    <w:rsid w:val="00F47A3B"/>
    <w:rsid w:val="00F508D6"/>
    <w:rsid w:val="00F51A8B"/>
    <w:rsid w:val="00F534D8"/>
    <w:rsid w:val="00F54FD3"/>
    <w:rsid w:val="00F55D53"/>
    <w:rsid w:val="00F56374"/>
    <w:rsid w:val="00F56CB8"/>
    <w:rsid w:val="00F570DD"/>
    <w:rsid w:val="00F57CCF"/>
    <w:rsid w:val="00F6012F"/>
    <w:rsid w:val="00F6170D"/>
    <w:rsid w:val="00F629BC"/>
    <w:rsid w:val="00F6492F"/>
    <w:rsid w:val="00F64B6B"/>
    <w:rsid w:val="00F64BD7"/>
    <w:rsid w:val="00F660CA"/>
    <w:rsid w:val="00F7140C"/>
    <w:rsid w:val="00F71500"/>
    <w:rsid w:val="00F756CB"/>
    <w:rsid w:val="00F76F90"/>
    <w:rsid w:val="00F777F3"/>
    <w:rsid w:val="00F80938"/>
    <w:rsid w:val="00F825F4"/>
    <w:rsid w:val="00F82791"/>
    <w:rsid w:val="00F8345B"/>
    <w:rsid w:val="00F90A85"/>
    <w:rsid w:val="00F914AE"/>
    <w:rsid w:val="00F91D94"/>
    <w:rsid w:val="00F9308B"/>
    <w:rsid w:val="00F94F3C"/>
    <w:rsid w:val="00F96F1F"/>
    <w:rsid w:val="00F97524"/>
    <w:rsid w:val="00FA0160"/>
    <w:rsid w:val="00FA041B"/>
    <w:rsid w:val="00FA26FF"/>
    <w:rsid w:val="00FA3489"/>
    <w:rsid w:val="00FA571B"/>
    <w:rsid w:val="00FA617F"/>
    <w:rsid w:val="00FA660B"/>
    <w:rsid w:val="00FA6CE5"/>
    <w:rsid w:val="00FA779E"/>
    <w:rsid w:val="00FB03E1"/>
    <w:rsid w:val="00FB1278"/>
    <w:rsid w:val="00FB2B34"/>
    <w:rsid w:val="00FB2E0C"/>
    <w:rsid w:val="00FB72D9"/>
    <w:rsid w:val="00FC0D2D"/>
    <w:rsid w:val="00FC0E92"/>
    <w:rsid w:val="00FC1FDE"/>
    <w:rsid w:val="00FC332F"/>
    <w:rsid w:val="00FC5AFD"/>
    <w:rsid w:val="00FC61B2"/>
    <w:rsid w:val="00FC785C"/>
    <w:rsid w:val="00FD0987"/>
    <w:rsid w:val="00FD1C92"/>
    <w:rsid w:val="00FD24B4"/>
    <w:rsid w:val="00FD5788"/>
    <w:rsid w:val="00FE0F84"/>
    <w:rsid w:val="00FE1EE3"/>
    <w:rsid w:val="00FE4291"/>
    <w:rsid w:val="00FE4F9B"/>
    <w:rsid w:val="00FE567C"/>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4AD"/>
    <w:rPr>
      <w:sz w:val="24"/>
      <w:szCs w:val="24"/>
      <w:lang w:eastAsia="en-US"/>
    </w:rPr>
  </w:style>
  <w:style w:type="paragraph" w:styleId="Heading1">
    <w:name w:val="heading 1"/>
    <w:basedOn w:val="Normal"/>
    <w:next w:val="Normal"/>
    <w:link w:val="Heading1Char"/>
    <w:qFormat/>
    <w:rsid w:val="00263F4F"/>
    <w:pPr>
      <w:keepNext/>
      <w:numPr>
        <w:numId w:val="2"/>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2"/>
      </w:numPr>
      <w:jc w:val="both"/>
      <w:outlineLvl w:val="1"/>
    </w:pPr>
    <w:rPr>
      <w:szCs w:val="20"/>
    </w:rPr>
  </w:style>
  <w:style w:type="paragraph" w:styleId="Heading3">
    <w:name w:val="heading 3"/>
    <w:basedOn w:val="Normal"/>
    <w:next w:val="Normal"/>
    <w:link w:val="Heading3Char"/>
    <w:qFormat/>
    <w:rsid w:val="00263F4F"/>
    <w:pPr>
      <w:keepNext/>
      <w:numPr>
        <w:ilvl w:val="2"/>
        <w:numId w:val="2"/>
      </w:numPr>
      <w:jc w:val="both"/>
      <w:outlineLvl w:val="2"/>
    </w:pPr>
    <w:rPr>
      <w:szCs w:val="20"/>
    </w:rPr>
  </w:style>
  <w:style w:type="paragraph" w:styleId="Heading4">
    <w:name w:val="heading 4"/>
    <w:basedOn w:val="Normal"/>
    <w:next w:val="Normal"/>
    <w:link w:val="Heading4Char"/>
    <w:qFormat/>
    <w:rsid w:val="00263F4F"/>
    <w:pPr>
      <w:keepNext/>
      <w:numPr>
        <w:ilvl w:val="3"/>
        <w:numId w:val="2"/>
      </w:numPr>
      <w:outlineLvl w:val="3"/>
    </w:pPr>
    <w:rPr>
      <w:b/>
      <w:sz w:val="44"/>
      <w:szCs w:val="20"/>
    </w:rPr>
  </w:style>
  <w:style w:type="paragraph" w:styleId="Heading5">
    <w:name w:val="heading 5"/>
    <w:basedOn w:val="Normal"/>
    <w:next w:val="Normal"/>
    <w:link w:val="Heading5Char"/>
    <w:qFormat/>
    <w:rsid w:val="00263F4F"/>
    <w:pPr>
      <w:keepNext/>
      <w:numPr>
        <w:ilvl w:val="4"/>
        <w:numId w:val="2"/>
      </w:numPr>
      <w:outlineLvl w:val="4"/>
    </w:pPr>
    <w:rPr>
      <w:b/>
      <w:sz w:val="40"/>
      <w:szCs w:val="20"/>
    </w:rPr>
  </w:style>
  <w:style w:type="paragraph" w:styleId="Heading6">
    <w:name w:val="heading 6"/>
    <w:basedOn w:val="Normal"/>
    <w:next w:val="Normal"/>
    <w:link w:val="Heading6Char"/>
    <w:qFormat/>
    <w:rsid w:val="00263F4F"/>
    <w:pPr>
      <w:keepNext/>
      <w:numPr>
        <w:ilvl w:val="5"/>
        <w:numId w:val="2"/>
      </w:numPr>
      <w:outlineLvl w:val="5"/>
    </w:pPr>
    <w:rPr>
      <w:b/>
      <w:sz w:val="36"/>
      <w:szCs w:val="20"/>
    </w:rPr>
  </w:style>
  <w:style w:type="paragraph" w:styleId="Heading7">
    <w:name w:val="heading 7"/>
    <w:basedOn w:val="Normal"/>
    <w:next w:val="Normal"/>
    <w:link w:val="Heading7Char"/>
    <w:qFormat/>
    <w:rsid w:val="00263F4F"/>
    <w:pPr>
      <w:keepNext/>
      <w:numPr>
        <w:ilvl w:val="6"/>
        <w:numId w:val="2"/>
      </w:numPr>
      <w:outlineLvl w:val="6"/>
    </w:pPr>
    <w:rPr>
      <w:sz w:val="48"/>
      <w:szCs w:val="20"/>
    </w:rPr>
  </w:style>
  <w:style w:type="paragraph" w:styleId="Heading8">
    <w:name w:val="heading 8"/>
    <w:basedOn w:val="Normal"/>
    <w:next w:val="Normal"/>
    <w:link w:val="Heading8Char"/>
    <w:qFormat/>
    <w:rsid w:val="00263F4F"/>
    <w:pPr>
      <w:keepNext/>
      <w:numPr>
        <w:ilvl w:val="7"/>
        <w:numId w:val="2"/>
      </w:numPr>
      <w:outlineLvl w:val="7"/>
    </w:pPr>
    <w:rPr>
      <w:b/>
      <w:sz w:val="18"/>
      <w:szCs w:val="20"/>
    </w:rPr>
  </w:style>
  <w:style w:type="paragraph" w:styleId="Heading9">
    <w:name w:val="heading 9"/>
    <w:basedOn w:val="Normal"/>
    <w:next w:val="Normal"/>
    <w:link w:val="Heading9Char"/>
    <w:qFormat/>
    <w:rsid w:val="00263F4F"/>
    <w:pPr>
      <w:keepNext/>
      <w:numPr>
        <w:ilvl w:val="8"/>
        <w:numId w:val="2"/>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5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6470197">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das.bernota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aidas.bernotas@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72D10-FD08-42E9-8029-6D30206D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71878</Words>
  <Characters>40971</Characters>
  <Application>Microsoft Office Word</Application>
  <DocSecurity>0</DocSecurity>
  <Lines>341</Lines>
  <Paragraphs>225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112624</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4</cp:revision>
  <cp:lastPrinted>2024-06-25T11:52:00Z</cp:lastPrinted>
  <dcterms:created xsi:type="dcterms:W3CDTF">2025-03-14T06:42:00Z</dcterms:created>
  <dcterms:modified xsi:type="dcterms:W3CDTF">2025-03-19T14:09:00Z</dcterms:modified>
</cp:coreProperties>
</file>