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46BD91D7" w:rsidR="009D76C7" w:rsidRPr="00F30E12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F30E12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F30E12" w:rsidRPr="00F30E12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568205F7" w14:textId="77777777" w:rsidR="009D76C7" w:rsidRPr="00283B9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533454B" w14:textId="5119B41B" w:rsidR="00EC077B" w:rsidRPr="00283B9E" w:rsidRDefault="009D76C7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283B9E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474C4BFA" w14:textId="77777777" w:rsidR="00B15748" w:rsidRPr="00283B9E" w:rsidRDefault="00B15748" w:rsidP="00B1574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10"/>
          <w:rFonts w:ascii="Arial" w:hAnsi="Arial" w:cs="Arial"/>
          <w:sz w:val="20"/>
          <w:szCs w:val="20"/>
        </w:rPr>
        <w:id w:val="-845100538"/>
        <w:lock w:val="sdtLocked"/>
        <w:placeholder>
          <w:docPart w:val="167A6818597D491884C6EC3AFE45BFD7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419FE667" w14:textId="0C957F60" w:rsidR="0007629B" w:rsidRPr="00283B9E" w:rsidRDefault="008D586E" w:rsidP="00B15748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8D586E">
            <w:rPr>
              <w:rFonts w:ascii="Arial" w:hAnsi="Arial" w:cs="Arial"/>
              <w:b/>
              <w:caps/>
              <w:sz w:val="20"/>
              <w:szCs w:val="20"/>
            </w:rPr>
            <w:t>GYVENTOJŲ APKLAUSOS PASLAUGOS, NR. 1613/2025/MF</w:t>
          </w:r>
        </w:p>
      </w:sdtContent>
    </w:sdt>
    <w:p w14:paraId="56F16995" w14:textId="2280D712" w:rsidR="00935AA1" w:rsidRPr="00283B9E" w:rsidRDefault="00935AA1" w:rsidP="007B043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31048371" w:rsidR="009D76C7" w:rsidRPr="00283B9E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283B9E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283B9E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283B9E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245"/>
      </w:tblGrid>
      <w:tr w:rsidR="00394DF3" w:rsidRPr="00283B9E" w14:paraId="560FC56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283B9E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283B9E" w14:paraId="3DA2259A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283B9E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3B005EC0" w:rsidR="00B25A87" w:rsidRPr="00283B9E" w:rsidRDefault="003A691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9E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83B9E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283B9E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283B9E" w:rsidRDefault="003A691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283B9E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245" w:type="dxa"/>
            <w:tcBorders>
              <w:left w:val="nil"/>
            </w:tcBorders>
          </w:tcPr>
          <w:p w14:paraId="45C932E9" w14:textId="0A5A82DB" w:rsidR="00B25A87" w:rsidRPr="00283B9E" w:rsidRDefault="003A691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283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283B9E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283B9E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283B9E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283B9E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283B9E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83B9E" w14:paraId="345188EB" w14:textId="77777777" w:rsidTr="000B2D45">
        <w:trPr>
          <w:trHeight w:val="83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283B9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283B9E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283B9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245" w:type="dxa"/>
          </w:tcPr>
          <w:p w14:paraId="348D85C4" w14:textId="77777777" w:rsidR="00FA391A" w:rsidRPr="00283B9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283B9E" w14:paraId="10E3D026" w14:textId="77777777" w:rsidTr="000B2D45">
        <w:trPr>
          <w:trHeight w:val="848"/>
        </w:trPr>
        <w:tc>
          <w:tcPr>
            <w:tcW w:w="1838" w:type="dxa"/>
            <w:vMerge/>
          </w:tcPr>
          <w:p w14:paraId="36FE7B9C" w14:textId="77777777" w:rsidR="00FA391A" w:rsidRPr="00283B9E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283B9E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245" w:type="dxa"/>
          </w:tcPr>
          <w:p w14:paraId="2935D2C6" w14:textId="77777777" w:rsidR="00FA391A" w:rsidRPr="00283B9E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674" w:rsidRPr="00283B9E" w14:paraId="072D6661" w14:textId="77777777" w:rsidTr="000B2D45">
        <w:trPr>
          <w:trHeight w:val="763"/>
        </w:trPr>
        <w:tc>
          <w:tcPr>
            <w:tcW w:w="1838" w:type="dxa"/>
            <w:vMerge/>
          </w:tcPr>
          <w:p w14:paraId="0EB4E998" w14:textId="77777777" w:rsidR="00337674" w:rsidRPr="00283B9E" w:rsidRDefault="0033767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337674" w:rsidRPr="00283B9E" w:rsidRDefault="00337674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245" w:type="dxa"/>
          </w:tcPr>
          <w:p w14:paraId="30CEC376" w14:textId="77777777" w:rsidR="00337674" w:rsidRPr="00283B9E" w:rsidRDefault="00337674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283B9E" w14:paraId="100438D8" w14:textId="77777777" w:rsidTr="000B2D45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283B9E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83B9E" w14:paraId="34733C01" w14:textId="77777777" w:rsidTr="000B2D45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283B9E" w14:paraId="034A1F49" w14:textId="77777777" w:rsidTr="000B2D45">
        <w:tc>
          <w:tcPr>
            <w:tcW w:w="1838" w:type="dxa"/>
            <w:vMerge/>
            <w:hideMark/>
          </w:tcPr>
          <w:p w14:paraId="552D7CE0" w14:textId="736E68DC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283B9E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283B9E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BE40D0" w:rsidRPr="00283B9E" w14:paraId="09A17EA8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A40D5D" w14:textId="74C27182" w:rsidR="009669AE" w:rsidRPr="00283B9E" w:rsidRDefault="00742D8E" w:rsidP="00C9332F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</w:tc>
      </w:tr>
      <w:tr w:rsidR="008F36FF" w:rsidRPr="00283B9E" w14:paraId="013957C5" w14:textId="77777777" w:rsidTr="000B2D45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283B9E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938" w:type="dxa"/>
            <w:gridSpan w:val="2"/>
          </w:tcPr>
          <w:p w14:paraId="64D77A7D" w14:textId="6A7DC1C2" w:rsidR="008F36FF" w:rsidRPr="00283B9E" w:rsidRDefault="003A6913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283B9E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283B9E" w:rsidRDefault="003A6913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283B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283B9E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283B9E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283B9E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283B9E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283B9E" w14:paraId="2C8AFF73" w14:textId="77777777" w:rsidTr="000B2D45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283B9E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283B9E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79A14CC2" w:rsidR="00F005C5" w:rsidRPr="00283B9E" w:rsidRDefault="169A3AD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</w:t>
            </w:r>
            <w:r w:rsidR="00F005C5" w:rsidRPr="00283B9E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961" w:type="dxa"/>
          </w:tcPr>
          <w:p w14:paraId="32B0326B" w14:textId="77777777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283B9E" w14:paraId="320352E2" w14:textId="77777777" w:rsidTr="004E3F15">
        <w:trPr>
          <w:trHeight w:val="152"/>
        </w:trPr>
        <w:tc>
          <w:tcPr>
            <w:tcW w:w="1838" w:type="dxa"/>
            <w:vMerge/>
          </w:tcPr>
          <w:p w14:paraId="63C9903E" w14:textId="77777777" w:rsidR="003F0B48" w:rsidRPr="00283B9E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2E3C24B0" w:rsidR="003F0B48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1" w:type="dxa"/>
          </w:tcPr>
          <w:p w14:paraId="54ADFE58" w14:textId="77777777" w:rsidR="003F0B48" w:rsidRPr="00283B9E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283B9E" w14:paraId="5C8200F8" w14:textId="77777777" w:rsidTr="000B2D45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283B9E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961" w:type="dxa"/>
          </w:tcPr>
          <w:p w14:paraId="11113745" w14:textId="77777777" w:rsidR="00F005C5" w:rsidRPr="00283B9E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CF0" w:rsidRPr="00283B9E" w14:paraId="5D5D1380" w14:textId="77777777" w:rsidTr="000B2D45">
        <w:trPr>
          <w:trHeight w:val="1911"/>
        </w:trPr>
        <w:tc>
          <w:tcPr>
            <w:tcW w:w="1838" w:type="dxa"/>
            <w:vMerge/>
          </w:tcPr>
          <w:p w14:paraId="72EBF99E" w14:textId="77777777" w:rsidR="00757CF0" w:rsidRPr="00283B9E" w:rsidRDefault="00757CF0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57CF0" w:rsidRPr="00283B9E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Ūkio subjekto vaidmens, vykdant sutartį, aprašymas (jei bus sudaroma subtiekimo sutartis, taip pat nurodoma procentinė pasiūlymo kainos dalis, kuri bus perduodama vykdyti subtiekimo sutartimi)</w:t>
            </w:r>
          </w:p>
        </w:tc>
        <w:tc>
          <w:tcPr>
            <w:tcW w:w="4961" w:type="dxa"/>
          </w:tcPr>
          <w:p w14:paraId="1E8E8A51" w14:textId="77777777" w:rsidR="00757CF0" w:rsidRPr="00283B9E" w:rsidRDefault="00757CF0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283B9E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961"/>
      </w:tblGrid>
      <w:tr w:rsidR="00C2099B" w:rsidRPr="00283B9E" w14:paraId="739F0F0D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283B9E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283B9E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245AAC06" w:rsidR="00C2099B" w:rsidRPr="00283B9E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>(</w:t>
            </w:r>
            <w:r w:rsidR="005C69AB" w:rsidRPr="00283B9E">
              <w:rPr>
                <w:rStyle w:val="Style2"/>
                <w:rFonts w:ascii="Arial" w:hAnsi="Arial" w:cs="Arial"/>
                <w:sz w:val="20"/>
                <w:szCs w:val="20"/>
              </w:rPr>
              <w:t>kartu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su pasiūlymu </w:t>
            </w:r>
            <w:r w:rsidR="00FB091D" w:rsidRPr="00283B9E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283B9E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283B9E" w14:paraId="2547D1CD" w14:textId="77777777" w:rsidTr="000B2D45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283B9E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Informacija apie </w:t>
            </w:r>
            <w:r w:rsidR="002B623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o (-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938" w:type="dxa"/>
            <w:gridSpan w:val="2"/>
          </w:tcPr>
          <w:p w14:paraId="0CC27AD2" w14:textId="04175ADF" w:rsidR="00C2099B" w:rsidRPr="00283B9E" w:rsidRDefault="003A6913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r w:rsidR="00824C6E" w:rsidRPr="00283B9E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E649CE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283B9E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2656321A" w:rsidR="00C2099B" w:rsidRPr="00283B9E" w:rsidRDefault="003A6913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01BD" w:rsidRPr="00283B9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283B9E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o (-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283B9E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283B9E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845BF1" w:rsidRPr="00283B9E" w14:paraId="4121B3D0" w14:textId="77777777" w:rsidTr="00845BF1">
        <w:trPr>
          <w:trHeight w:val="271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845BF1" w:rsidRPr="00283B9E" w:rsidRDefault="00845BF1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</w:p>
          <w:p w14:paraId="2A7CDAEB" w14:textId="31C0A30E" w:rsidR="00845BF1" w:rsidRPr="00283B9E" w:rsidRDefault="00845BF1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kvazisubtiekėjų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845BF1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1" w:type="dxa"/>
          </w:tcPr>
          <w:p w14:paraId="4AD3F9C4" w14:textId="77777777" w:rsidR="00845BF1" w:rsidRPr="00283B9E" w:rsidRDefault="00845BF1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283B9E" w14:paraId="271A9A18" w14:textId="77777777" w:rsidTr="000B2D45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283B9E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283B9E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r w:rsidR="00994A14" w:rsidRPr="00283B9E">
              <w:rPr>
                <w:rFonts w:ascii="Arial" w:hAnsi="Arial" w:cs="Arial"/>
                <w:sz w:val="20"/>
                <w:szCs w:val="20"/>
              </w:rPr>
              <w:t>kvazisubtiekėjo kvalifikacija</w:t>
            </w:r>
          </w:p>
        </w:tc>
        <w:tc>
          <w:tcPr>
            <w:tcW w:w="4961" w:type="dxa"/>
          </w:tcPr>
          <w:p w14:paraId="60D3596D" w14:textId="77777777" w:rsidR="00C2099B" w:rsidRPr="00283B9E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283B9E" w14:paraId="79D69FC6" w14:textId="77777777" w:rsidTr="000B2D45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283B9E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283B9E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Kvazisubtiekėjo</w:t>
            </w:r>
            <w:r w:rsidR="00994A14" w:rsidRPr="00283B9E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961" w:type="dxa"/>
          </w:tcPr>
          <w:p w14:paraId="729FDC62" w14:textId="77777777" w:rsidR="00994A14" w:rsidRPr="00283B9E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283B9E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3118"/>
      </w:tblGrid>
      <w:tr w:rsidR="00734EAF" w:rsidRPr="00283B9E" w14:paraId="3C5AED00" w14:textId="77777777" w:rsidTr="000B2D45"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CF7F7F" w14:textId="15CA94B6" w:rsidR="005C423F" w:rsidRPr="00283B9E" w:rsidRDefault="006944D7" w:rsidP="00DD47F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283B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</w:tc>
      </w:tr>
      <w:tr w:rsidR="00BC083B" w:rsidRPr="00283B9E" w14:paraId="3E6FD07C" w14:textId="77777777" w:rsidTr="00ED1AFD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BC083B" w:rsidRPr="00283B9E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BC083B" w:rsidRPr="00283B9E" w:rsidRDefault="00BC083B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6163EB1" w14:textId="1A8E002E" w:rsidR="00BC083B" w:rsidRPr="00283B9E" w:rsidRDefault="00BC083B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283B9E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ED1AFD" w:rsidRPr="00283B9E" w14:paraId="721FAA96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ED1AFD" w:rsidRPr="00283B9E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ED1AFD" w:rsidRPr="00283B9E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5D0DB683" w14:textId="77777777" w:rsidR="00ED1AFD" w:rsidRPr="00283B9E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1AFD" w:rsidRPr="00283B9E" w14:paraId="394CA7BA" w14:textId="77777777" w:rsidTr="00ED1AFD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ED1AFD" w:rsidRPr="00283B9E" w:rsidRDefault="00ED1AFD" w:rsidP="00ED1AF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ED1AFD" w:rsidRPr="00283B9E" w:rsidRDefault="00ED1AFD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</w:tcPr>
          <w:p w14:paraId="7BE91EB9" w14:textId="77777777" w:rsidR="00ED1AFD" w:rsidRPr="00283B9E" w:rsidRDefault="00ED1AFD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283B9E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1134"/>
        <w:gridCol w:w="1701"/>
        <w:gridCol w:w="1843"/>
      </w:tblGrid>
      <w:tr w:rsidR="003946F3" w:rsidRPr="00283B9E" w14:paraId="2B0843C0" w14:textId="77777777" w:rsidTr="51A52B8F">
        <w:trPr>
          <w:trHeight w:val="365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283B9E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DB2A03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283B9E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4B3E4C42" w:rsidR="009336D3" w:rsidRPr="009450B2" w:rsidRDefault="003A691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499994270AA1483F92FB02A76868FA8A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9450B2" w:rsidRPr="009450B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283B9E" w14:paraId="70F909EC" w14:textId="77777777" w:rsidTr="51A52B8F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283B9E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283B9E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283B9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283B9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27BD2A00" w:rsidR="009336D3" w:rsidRPr="00283B9E" w:rsidRDefault="00992044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Apimtis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283B9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283B9E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283B9E" w14:paraId="4D71523E" w14:textId="77777777" w:rsidTr="51A52B8F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283B9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6FC082BA" w14:textId="77777777" w:rsidR="00E0744C" w:rsidRPr="00283B9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283B9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283B9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30F248E" w14:textId="2B371BB9" w:rsidR="00E0744C" w:rsidRPr="00283B9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83B9E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8D423E2" w14:textId="2E0F7FD7" w:rsidR="00E0744C" w:rsidRPr="00283B9E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283B9E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283B9E" w14:paraId="7A86FC20" w14:textId="77777777" w:rsidTr="51A52B8F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283B9E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544" w:type="dxa"/>
            <w:vAlign w:val="center"/>
          </w:tcPr>
          <w:p w14:paraId="624328F9" w14:textId="775A34BA" w:rsidR="00E0744C" w:rsidRPr="00283B9E" w:rsidRDefault="000212C8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0212C8">
              <w:rPr>
                <w:rFonts w:ascii="Arial" w:hAnsi="Arial" w:cs="Arial"/>
                <w:sz w:val="20"/>
                <w:szCs w:val="20"/>
                <w:lang w:val="lt-LT"/>
              </w:rPr>
              <w:t>Suaugusių gyventojų anketinė apklausa 9-iose Europos Sąjungos valstybėse</w:t>
            </w:r>
          </w:p>
        </w:tc>
        <w:tc>
          <w:tcPr>
            <w:tcW w:w="992" w:type="dxa"/>
            <w:vAlign w:val="center"/>
          </w:tcPr>
          <w:p w14:paraId="4587B0A6" w14:textId="376D8BC8" w:rsidR="00E0744C" w:rsidRPr="00283B9E" w:rsidRDefault="009450B2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Kompl.</w:t>
            </w:r>
          </w:p>
        </w:tc>
        <w:tc>
          <w:tcPr>
            <w:tcW w:w="1134" w:type="dxa"/>
            <w:vAlign w:val="center"/>
          </w:tcPr>
          <w:p w14:paraId="0190A221" w14:textId="009837E0" w:rsidR="00E0744C" w:rsidRPr="00283B9E" w:rsidRDefault="009450B2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701" w:type="dxa"/>
            <w:vAlign w:val="center"/>
          </w:tcPr>
          <w:p w14:paraId="71B64F45" w14:textId="77777777" w:rsidR="00E0744C" w:rsidRPr="00283B9E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center"/>
          </w:tcPr>
          <w:p w14:paraId="7134329F" w14:textId="76FA0C49" w:rsidR="00E0744C" w:rsidRPr="00283B9E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283B9E" w14:paraId="6D4843E2" w14:textId="77777777" w:rsidTr="51A52B8F">
        <w:trPr>
          <w:trHeight w:val="186"/>
        </w:trPr>
        <w:tc>
          <w:tcPr>
            <w:tcW w:w="7938" w:type="dxa"/>
            <w:gridSpan w:val="5"/>
            <w:noWrap/>
            <w:vAlign w:val="center"/>
          </w:tcPr>
          <w:p w14:paraId="7637C252" w14:textId="3F2BB401" w:rsidR="00E0744C" w:rsidRPr="00283B9E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Eur</w:t>
            </w: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843" w:type="dxa"/>
            <w:noWrap/>
            <w:vAlign w:val="center"/>
          </w:tcPr>
          <w:p w14:paraId="5426BDB2" w14:textId="77777777" w:rsidR="00E0744C" w:rsidRPr="00283B9E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283B9E" w14:paraId="68B01320" w14:textId="77777777" w:rsidTr="51A52B8F">
        <w:trPr>
          <w:trHeight w:val="275"/>
        </w:trPr>
        <w:tc>
          <w:tcPr>
            <w:tcW w:w="7938" w:type="dxa"/>
            <w:gridSpan w:val="5"/>
            <w:noWrap/>
            <w:vAlign w:val="center"/>
            <w:hideMark/>
          </w:tcPr>
          <w:p w14:paraId="386EE7C8" w14:textId="2D9F1A4D" w:rsidR="00E0744C" w:rsidRPr="00283B9E" w:rsidRDefault="45D38C3E" w:rsidP="497C1449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B36B069D74D74D319F888D95A27102B3"/>
                </w:placeholder>
                <w:showingPlcHdr/>
              </w:sdtPr>
              <w:sdtEndPr/>
              <w:sdtContent>
                <w:r w:rsidR="00E173F8" w:rsidRPr="00283B9E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956ABB" w:rsidRPr="00283B9E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nurodykite</w:t>
                </w:r>
                <w:r w:rsidR="00E173F8" w:rsidRPr="00283B9E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 taikomą procentą]</w:t>
                </w:r>
              </w:sdtContent>
            </w:sdt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843" w:type="dxa"/>
            <w:noWrap/>
            <w:vAlign w:val="center"/>
          </w:tcPr>
          <w:p w14:paraId="274A4E71" w14:textId="7A0BF97B" w:rsidR="00E0744C" w:rsidRPr="00283B9E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283B9E" w14:paraId="19DEC639" w14:textId="77777777" w:rsidTr="51A52B8F">
        <w:trPr>
          <w:trHeight w:val="265"/>
        </w:trPr>
        <w:tc>
          <w:tcPr>
            <w:tcW w:w="7938" w:type="dxa"/>
            <w:gridSpan w:val="5"/>
            <w:noWrap/>
            <w:vAlign w:val="center"/>
            <w:hideMark/>
          </w:tcPr>
          <w:p w14:paraId="5ED1734A" w14:textId="5632E4BA" w:rsidR="00E0744C" w:rsidRPr="00283B9E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 su PVM</w:t>
            </w:r>
          </w:p>
        </w:tc>
        <w:tc>
          <w:tcPr>
            <w:tcW w:w="1843" w:type="dxa"/>
            <w:noWrap/>
            <w:vAlign w:val="center"/>
          </w:tcPr>
          <w:p w14:paraId="6DD8310E" w14:textId="760F80F4" w:rsidR="00E0744C" w:rsidRPr="00283B9E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283B9E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E46F0" w:rsidRPr="00283B9E" w14:paraId="2D43C952" w14:textId="77777777" w:rsidTr="497C1449">
        <w:trPr>
          <w:trHeight w:val="217"/>
        </w:trPr>
        <w:tc>
          <w:tcPr>
            <w:tcW w:w="9776" w:type="dxa"/>
            <w:shd w:val="clear" w:color="auto" w:fill="F2F2F2" w:themeFill="background1" w:themeFillShade="F2"/>
          </w:tcPr>
          <w:p w14:paraId="7F02E623" w14:textId="67706B89" w:rsidR="009E46F0" w:rsidRPr="00283B9E" w:rsidRDefault="67698886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283B9E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283B9E" w14:paraId="3B7DF581" w14:textId="77777777" w:rsidTr="497C1449">
        <w:tc>
          <w:tcPr>
            <w:tcW w:w="9776" w:type="dxa"/>
          </w:tcPr>
          <w:p w14:paraId="1C8F2B54" w14:textId="77777777" w:rsidR="009E46F0" w:rsidRPr="00283B9E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394"/>
      </w:tblGrid>
      <w:tr w:rsidR="00086245" w:rsidRPr="00283B9E" w14:paraId="006482CA" w14:textId="77777777" w:rsidTr="000B2D45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283B9E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283B9E" w14:paraId="08884C86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283B9E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283B9E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283B9E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283B9E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283B9E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283B9E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283B9E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283B9E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283B9E" w14:paraId="5206242D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283B9E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41B455E2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C98A7C4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062182A9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8B88F70" w14:textId="77777777" w:rsidTr="000B2D45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Jungtinės veiklos sutarties kopija </w:t>
            </w:r>
            <w:r w:rsidR="009F566A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2AD79DE8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283B9E" w14:paraId="55CD2910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283B9E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kvazisubtiekėjo</w:t>
            </w:r>
            <w:r w:rsidR="002C35E6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(-ių)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283B9E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283B9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7EB24836" w:rsidR="009D76C7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283B9E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283B9E" w14:paraId="1229FE9A" w14:textId="77777777" w:rsidTr="000B2D45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283B9E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283B9E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7CB65A14" w:rsidR="00AF47B4" w:rsidRPr="00283B9E" w:rsidRDefault="00E173F8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283B9E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[Pasirinkite]</w:t>
                </w:r>
              </w:p>
            </w:tc>
          </w:sdtContent>
        </w:sdt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283B9E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283B9E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6"/>
      </w:tblGrid>
      <w:tr w:rsidR="00F06B03" w:rsidRPr="00283B9E" w14:paraId="13510856" w14:textId="77777777" w:rsidTr="000B2D45">
        <w:tc>
          <w:tcPr>
            <w:tcW w:w="9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283B9E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F06B03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283B9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283B9E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283B9E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283B9E">
        <w:rPr>
          <w:rFonts w:ascii="Arial" w:eastAsia="Times New Roman" w:hAnsi="Arial" w:cs="Arial"/>
          <w:sz w:val="20"/>
          <w:szCs w:val="20"/>
        </w:rPr>
        <w:t>u</w:t>
      </w:r>
      <w:r w:rsidRPr="00283B9E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283B9E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283B9E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283B9E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283B9E">
        <w:rPr>
          <w:rFonts w:ascii="Arial" w:eastAsia="Times New Roman" w:hAnsi="Arial" w:cs="Arial"/>
          <w:sz w:val="20"/>
          <w:szCs w:val="20"/>
        </w:rPr>
        <w:t xml:space="preserve"> ir </w:t>
      </w:r>
      <w:r w:rsidRPr="00283B9E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283B9E" w:rsidRDefault="009F6A5E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283B9E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283B9E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283B9E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283B9E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283B9E">
        <w:rPr>
          <w:rFonts w:ascii="Arial" w:eastAsia="Times New Roman" w:hAnsi="Arial" w:cs="Arial"/>
          <w:sz w:val="20"/>
          <w:szCs w:val="20"/>
        </w:rPr>
        <w:t>ą pirkimo objektą</w:t>
      </w:r>
      <w:r w:rsidRPr="00283B9E">
        <w:rPr>
          <w:rFonts w:ascii="Arial" w:eastAsia="Times New Roman" w:hAnsi="Arial" w:cs="Arial"/>
          <w:sz w:val="20"/>
          <w:szCs w:val="20"/>
        </w:rPr>
        <w:t>,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283B9E">
        <w:rPr>
          <w:rFonts w:ascii="Arial" w:eastAsia="Times New Roman" w:hAnsi="Arial" w:cs="Arial"/>
          <w:sz w:val="20"/>
          <w:szCs w:val="20"/>
        </w:rPr>
        <w:t>a (-</w:t>
      </w:r>
      <w:r w:rsidR="008B034E" w:rsidRPr="00283B9E">
        <w:rPr>
          <w:rFonts w:ascii="Arial" w:eastAsia="Times New Roman" w:hAnsi="Arial" w:cs="Arial"/>
          <w:sz w:val="20"/>
          <w:szCs w:val="20"/>
        </w:rPr>
        <w:t>omis</w:t>
      </w:r>
      <w:r w:rsidR="00C14CCD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283B9E">
        <w:rPr>
          <w:rFonts w:ascii="Arial" w:eastAsia="Times New Roman" w:hAnsi="Arial" w:cs="Arial"/>
          <w:sz w:val="20"/>
          <w:szCs w:val="20"/>
        </w:rPr>
        <w:t>a (-</w:t>
      </w:r>
      <w:r w:rsidR="008B034E" w:rsidRPr="00283B9E">
        <w:rPr>
          <w:rFonts w:ascii="Arial" w:eastAsia="Times New Roman" w:hAnsi="Arial" w:cs="Arial"/>
          <w:sz w:val="20"/>
          <w:szCs w:val="20"/>
        </w:rPr>
        <w:t>omis</w:t>
      </w:r>
      <w:r w:rsidR="00C14CCD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>, į kuri</w:t>
      </w:r>
      <w:r w:rsidR="003A55E6" w:rsidRPr="00283B9E">
        <w:rPr>
          <w:rFonts w:ascii="Arial" w:eastAsia="Times New Roman" w:hAnsi="Arial" w:cs="Arial"/>
          <w:sz w:val="20"/>
          <w:szCs w:val="20"/>
        </w:rPr>
        <w:t>ą (-i</w:t>
      </w:r>
      <w:r w:rsidR="008B034E" w:rsidRPr="00283B9E">
        <w:rPr>
          <w:rFonts w:ascii="Arial" w:eastAsia="Times New Roman" w:hAnsi="Arial" w:cs="Arial"/>
          <w:sz w:val="20"/>
          <w:szCs w:val="20"/>
        </w:rPr>
        <w:t>as</w:t>
      </w:r>
      <w:r w:rsidR="003A55E6" w:rsidRPr="00283B9E">
        <w:rPr>
          <w:rFonts w:ascii="Arial" w:eastAsia="Times New Roman" w:hAnsi="Arial" w:cs="Arial"/>
          <w:sz w:val="20"/>
          <w:szCs w:val="20"/>
        </w:rPr>
        <w:t>)</w:t>
      </w:r>
      <w:r w:rsidR="008B034E" w:rsidRPr="00283B9E">
        <w:rPr>
          <w:rFonts w:ascii="Arial" w:eastAsia="Times New Roman" w:hAnsi="Arial" w:cs="Arial"/>
          <w:sz w:val="20"/>
          <w:szCs w:val="20"/>
        </w:rPr>
        <w:t xml:space="preserve"> </w:t>
      </w:r>
      <w:r w:rsidRPr="00283B9E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283B9E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283B9E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5F8AFD57" w:rsidR="009D76C7" w:rsidRPr="00283B9E" w:rsidRDefault="009D76C7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nenuslėpėme jokios informacijos, kurią buvo prašoma pateikti pirkimo dokumentuose.</w:t>
      </w:r>
    </w:p>
    <w:p w14:paraId="426D1D6D" w14:textId="3BD3F389" w:rsidR="009777E4" w:rsidRPr="00283B9E" w:rsidRDefault="009777E4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5. Deklaruoju ir patvirtinu, kad </w:t>
      </w:r>
      <w:r w:rsidRPr="00283B9E">
        <w:rPr>
          <w:rFonts w:ascii="Arial" w:eastAsia="Times New Roman" w:hAnsi="Arial" w:cs="Arial"/>
          <w:sz w:val="20"/>
          <w:szCs w:val="20"/>
        </w:rPr>
        <w:t xml:space="preserve">mano atstovaujamas tiekėjas atitinka pirkimo dokumentuose nustatytus reikalavimus dėl </w:t>
      </w:r>
      <w:sdt>
        <w:sdtPr>
          <w:rPr>
            <w:rFonts w:ascii="Arial" w:eastAsia="Times New Roman" w:hAnsi="Arial" w:cs="Arial"/>
            <w:sz w:val="20"/>
            <w:szCs w:val="20"/>
          </w:rPr>
          <w:id w:val="1771810067"/>
          <w:placeholder>
            <w:docPart w:val="CB68B611B0B14C5A84D42ED5D644DF52"/>
          </w:placeholder>
          <w:comboBox>
            <w:listItem w:value="[Pasirinkite]"/>
            <w:listItem w:displayText="tiekėjų pašalinimo pagrindų nebuvimo" w:value="tiekėjų pašalinimo pagrindų nebuvimo"/>
            <w:listItem w:displayText="tiekėjų pašalinimo pagrindų nebuvimo ir atitikties kvalifikacijos reikalavimams" w:value="tiekėjų pašalinimo pagrindų nebuvimo ir atitikties kvalifikacijos reikalavimams"/>
            <w:listItem w:displayText="tiekėjų pašalinimo pagrindų nebuvimo, atitikties kvalifikacijos reikalavimams ir aplinkos apsaugos vadybos sistemos standartams" w:value="tiekėjų pašalinimo pagrindų nebuvimo, atitikties kvalifikacijos reikalavimams ir aplinkos apsaugos vadybos sistemos standartams"/>
            <w:listItem w:displayText="tiekėjų pašalinimo pagrindų nebuvimo, atitikties kvalifikacijos reikalavimams, kokybės vadybos sistemos ir aplinkos apsaugos vadybos sistemos standartams" w:value="tiekėjų pašalinimo pagrindų nebuvimo, atitikties kvalifikacijos reikalavimams, kokybės vadybos sistemos ir aplinkos apsaugos vadybos sistemos standartams"/>
            <w:listItem w:displayText="tiekėjų pašalinimo pagrindų nebuvimo, atitikties kvalifikacijos reikalavimams ir kokybės vadybos sistemos standartams" w:value="tiekėjų pašalinimo pagrindų nebuvimo, atitikties kvalifikacijos reikalavimams ir kokybės vadybos sistemos standartams"/>
          </w:comboBox>
        </w:sdtPr>
        <w:sdtEndPr/>
        <w:sdtContent>
          <w:r w:rsidR="00945DA0">
            <w:rPr>
              <w:rFonts w:ascii="Arial" w:eastAsia="Times New Roman" w:hAnsi="Arial" w:cs="Arial"/>
              <w:sz w:val="20"/>
              <w:szCs w:val="20"/>
            </w:rPr>
            <w:t>tiekėjų pašalinimo pagrindų nebuvimo ir atitikties kvalifikacijos reikalavimams</w:t>
          </w:r>
        </w:sdtContent>
      </w:sdt>
      <w:r w:rsidRPr="00283B9E">
        <w:rPr>
          <w:rFonts w:ascii="Arial" w:eastAsia="Times New Roman" w:hAnsi="Arial" w:cs="Arial"/>
          <w:sz w:val="20"/>
          <w:szCs w:val="20"/>
        </w:rPr>
        <w:t>.</w:t>
      </w:r>
    </w:p>
    <w:p w14:paraId="0A469072" w14:textId="30B309AD" w:rsidR="00E56B91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322591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283B9E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283B9E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283B9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283B9E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283B9E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5703FCB5" w:rsidR="00E56B91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2101E8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283B9E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283B9E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283B9E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283B9E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„Valstybių_sąrašas_(padėtys)_03.29.“ (aktuali redakcija)) (toliau – Priešiškų valstybių sąrašas);</w:t>
      </w:r>
    </w:p>
    <w:p w14:paraId="29652FEB" w14:textId="325B20E5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.2. </w:t>
      </w:r>
      <w:r w:rsidR="0070375F" w:rsidRPr="00283B9E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283B9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2B5FE7D9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="001032B3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283B9E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283B9E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283B9E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0D1E5D40" w:rsidR="00426DF9" w:rsidRPr="00283B9E" w:rsidRDefault="001D606A" w:rsidP="001D606A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.4.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="00E13DF4"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.1. 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="00E13DF4" w:rsidRPr="00283B9E">
        <w:rPr>
          <w:rFonts w:ascii="Arial" w:eastAsia="Times New Roman" w:hAnsi="Arial" w:cs="Arial"/>
          <w:sz w:val="20"/>
          <w:szCs w:val="20"/>
          <w:lang w:eastAsia="lt-LT"/>
        </w:rPr>
        <w:t>6</w:t>
      </w:r>
      <w:r w:rsidR="00193896" w:rsidRPr="00283B9E">
        <w:rPr>
          <w:rFonts w:ascii="Arial" w:eastAsia="Times New Roman" w:hAnsi="Arial" w:cs="Arial"/>
          <w:sz w:val="20"/>
          <w:szCs w:val="20"/>
          <w:lang w:eastAsia="lt-LT"/>
        </w:rPr>
        <w:t>.2.</w:t>
      </w:r>
      <w:r w:rsidR="00426DF9" w:rsidRPr="00283B9E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283B9E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283B9E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283B9E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283B9E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283B9E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283B9E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283B9E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5CD0B" w14:textId="77777777" w:rsidR="003A3B4F" w:rsidRDefault="003A3B4F" w:rsidP="00D1651E">
      <w:pPr>
        <w:spacing w:after="0" w:line="240" w:lineRule="auto"/>
      </w:pPr>
      <w:r>
        <w:separator/>
      </w:r>
    </w:p>
  </w:endnote>
  <w:endnote w:type="continuationSeparator" w:id="0">
    <w:p w14:paraId="6014AFC6" w14:textId="77777777" w:rsidR="003A3B4F" w:rsidRDefault="003A3B4F" w:rsidP="00D1651E">
      <w:pPr>
        <w:spacing w:after="0" w:line="240" w:lineRule="auto"/>
      </w:pPr>
      <w:r>
        <w:continuationSeparator/>
      </w:r>
    </w:p>
  </w:endnote>
  <w:endnote w:type="continuationNotice" w:id="1">
    <w:p w14:paraId="11A27A08" w14:textId="77777777" w:rsidR="003A3B4F" w:rsidRDefault="003A3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0807A" w14:textId="77777777" w:rsidR="003A3B4F" w:rsidRDefault="003A3B4F" w:rsidP="00D1651E">
      <w:pPr>
        <w:spacing w:after="0" w:line="240" w:lineRule="auto"/>
      </w:pPr>
      <w:r>
        <w:separator/>
      </w:r>
    </w:p>
  </w:footnote>
  <w:footnote w:type="continuationSeparator" w:id="0">
    <w:p w14:paraId="5A65CD4B" w14:textId="77777777" w:rsidR="003A3B4F" w:rsidRDefault="003A3B4F" w:rsidP="00D1651E">
      <w:pPr>
        <w:spacing w:after="0" w:line="240" w:lineRule="auto"/>
      </w:pPr>
      <w:r>
        <w:continuationSeparator/>
      </w:r>
    </w:p>
  </w:footnote>
  <w:footnote w:type="continuationNotice" w:id="1">
    <w:p w14:paraId="1B8FCD05" w14:textId="77777777" w:rsidR="003A3B4F" w:rsidRDefault="003A3B4F">
      <w:pPr>
        <w:spacing w:after="0" w:line="240" w:lineRule="auto"/>
      </w:pPr>
    </w:p>
  </w:footnote>
  <w:footnote w:id="2">
    <w:p w14:paraId="52513B6B" w14:textId="3FD85225" w:rsidR="00DD34CE" w:rsidRPr="00283B9E" w:rsidRDefault="00DD34CE" w:rsidP="00283B9E">
      <w:pPr>
        <w:spacing w:after="0" w:line="240" w:lineRule="auto"/>
        <w:ind w:right="424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283B9E">
        <w:rPr>
          <w:rFonts w:ascii="Arial" w:eastAsia="Times New Roman" w:hAnsi="Arial" w:cs="Arial"/>
          <w:sz w:val="18"/>
          <w:szCs w:val="18"/>
        </w:rPr>
        <w:t>,</w:t>
      </w:r>
      <w:r w:rsidRPr="00283B9E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283B9E">
        <w:rPr>
          <w:rFonts w:ascii="Arial" w:eastAsia="Times New Roman" w:hAnsi="Arial" w:cs="Arial"/>
          <w:sz w:val="18"/>
          <w:szCs w:val="18"/>
        </w:rPr>
        <w:t>49 straipsnyje.</w:t>
      </w:r>
      <w:r w:rsidRPr="00283B9E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</w:footnote>
  <w:footnote w:id="3">
    <w:p w14:paraId="1FC0827B" w14:textId="08F2D211" w:rsidR="003D03CC" w:rsidRDefault="003D03CC" w:rsidP="0097032A">
      <w:pPr>
        <w:pStyle w:val="FootnoteText"/>
        <w:jc w:val="both"/>
      </w:pPr>
      <w:r w:rsidRPr="00283B9E">
        <w:rPr>
          <w:rStyle w:val="FootnoteReference"/>
          <w:rFonts w:ascii="Arial" w:hAnsi="Arial" w:cs="Arial"/>
          <w:sz w:val="18"/>
          <w:szCs w:val="18"/>
        </w:rPr>
        <w:footnoteRef/>
      </w:r>
      <w:r w:rsidRPr="00283B9E">
        <w:rPr>
          <w:rFonts w:ascii="Arial" w:hAnsi="Arial" w:cs="Arial"/>
          <w:sz w:val="18"/>
          <w:szCs w:val="18"/>
        </w:rPr>
        <w:t xml:space="preserve"> Kvazisubtiekėjas – specialistas, kurio kvalifikacija tiekėjas remiasi, ir kuris 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7E87CEB9" w:rsidR="00243589" w:rsidRPr="00283B9E" w:rsidRDefault="00243589" w:rsidP="001D606A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283B9E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283B9E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283B9E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Pr="00283B9E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283B9E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183B"/>
    <w:rsid w:val="000042DA"/>
    <w:rsid w:val="0001071A"/>
    <w:rsid w:val="00010B2B"/>
    <w:rsid w:val="000212C8"/>
    <w:rsid w:val="00022EB6"/>
    <w:rsid w:val="00023F4E"/>
    <w:rsid w:val="00025CBD"/>
    <w:rsid w:val="00032EFD"/>
    <w:rsid w:val="00033B6F"/>
    <w:rsid w:val="00034F9C"/>
    <w:rsid w:val="00036686"/>
    <w:rsid w:val="00044D92"/>
    <w:rsid w:val="000540AA"/>
    <w:rsid w:val="00055D16"/>
    <w:rsid w:val="00055EB2"/>
    <w:rsid w:val="00061B21"/>
    <w:rsid w:val="0006444B"/>
    <w:rsid w:val="0006628B"/>
    <w:rsid w:val="000665E8"/>
    <w:rsid w:val="0007629B"/>
    <w:rsid w:val="000769EF"/>
    <w:rsid w:val="000815D9"/>
    <w:rsid w:val="00086245"/>
    <w:rsid w:val="000919E7"/>
    <w:rsid w:val="00094335"/>
    <w:rsid w:val="000A26E7"/>
    <w:rsid w:val="000A5BC3"/>
    <w:rsid w:val="000B2D45"/>
    <w:rsid w:val="000B7C35"/>
    <w:rsid w:val="000D5EB4"/>
    <w:rsid w:val="000E17D9"/>
    <w:rsid w:val="000E34F2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461E"/>
    <w:rsid w:val="0012516F"/>
    <w:rsid w:val="0012658B"/>
    <w:rsid w:val="00126B16"/>
    <w:rsid w:val="00132C72"/>
    <w:rsid w:val="00133504"/>
    <w:rsid w:val="00137EEE"/>
    <w:rsid w:val="00140EEF"/>
    <w:rsid w:val="001504FB"/>
    <w:rsid w:val="00150CBC"/>
    <w:rsid w:val="00154055"/>
    <w:rsid w:val="001626AC"/>
    <w:rsid w:val="00164750"/>
    <w:rsid w:val="00170812"/>
    <w:rsid w:val="00170968"/>
    <w:rsid w:val="00170BC5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C6DFA"/>
    <w:rsid w:val="001D142C"/>
    <w:rsid w:val="001D2CAC"/>
    <w:rsid w:val="001D4F61"/>
    <w:rsid w:val="001D606A"/>
    <w:rsid w:val="001D76EE"/>
    <w:rsid w:val="001E5391"/>
    <w:rsid w:val="001E6517"/>
    <w:rsid w:val="001F5805"/>
    <w:rsid w:val="001F60B7"/>
    <w:rsid w:val="001F65FB"/>
    <w:rsid w:val="001F666A"/>
    <w:rsid w:val="00201046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3B9E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2F7A49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674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2425"/>
    <w:rsid w:val="00383719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3B4F"/>
    <w:rsid w:val="003A55E6"/>
    <w:rsid w:val="003A6913"/>
    <w:rsid w:val="003B3626"/>
    <w:rsid w:val="003B3DC8"/>
    <w:rsid w:val="003B56F9"/>
    <w:rsid w:val="003C72CD"/>
    <w:rsid w:val="003D03CC"/>
    <w:rsid w:val="003D1A1D"/>
    <w:rsid w:val="003E1EE3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1F32"/>
    <w:rsid w:val="00422D96"/>
    <w:rsid w:val="004245FE"/>
    <w:rsid w:val="004256A3"/>
    <w:rsid w:val="00426C5E"/>
    <w:rsid w:val="00426DF9"/>
    <w:rsid w:val="0043268E"/>
    <w:rsid w:val="00437FD3"/>
    <w:rsid w:val="00443FC6"/>
    <w:rsid w:val="00444F6C"/>
    <w:rsid w:val="00450922"/>
    <w:rsid w:val="00453B59"/>
    <w:rsid w:val="004542B9"/>
    <w:rsid w:val="00466ACF"/>
    <w:rsid w:val="00467C59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3F15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7F57"/>
    <w:rsid w:val="00530161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37D1"/>
    <w:rsid w:val="005554AA"/>
    <w:rsid w:val="00560273"/>
    <w:rsid w:val="00563451"/>
    <w:rsid w:val="0056440E"/>
    <w:rsid w:val="00583092"/>
    <w:rsid w:val="00590786"/>
    <w:rsid w:val="00591153"/>
    <w:rsid w:val="00596853"/>
    <w:rsid w:val="005A7214"/>
    <w:rsid w:val="005B52B4"/>
    <w:rsid w:val="005B53C4"/>
    <w:rsid w:val="005C0801"/>
    <w:rsid w:val="005C423F"/>
    <w:rsid w:val="005C69AB"/>
    <w:rsid w:val="005E5168"/>
    <w:rsid w:val="005E51B0"/>
    <w:rsid w:val="005E75E0"/>
    <w:rsid w:val="005F1D7D"/>
    <w:rsid w:val="005F679F"/>
    <w:rsid w:val="00600A74"/>
    <w:rsid w:val="00613A2A"/>
    <w:rsid w:val="006170B9"/>
    <w:rsid w:val="006217C0"/>
    <w:rsid w:val="006222FE"/>
    <w:rsid w:val="0062477F"/>
    <w:rsid w:val="00627E09"/>
    <w:rsid w:val="006369FA"/>
    <w:rsid w:val="00636F3A"/>
    <w:rsid w:val="0064525B"/>
    <w:rsid w:val="0064717B"/>
    <w:rsid w:val="00647C1E"/>
    <w:rsid w:val="006531E0"/>
    <w:rsid w:val="00653FDC"/>
    <w:rsid w:val="006578E4"/>
    <w:rsid w:val="00663DFB"/>
    <w:rsid w:val="006667B0"/>
    <w:rsid w:val="0067451B"/>
    <w:rsid w:val="00674D73"/>
    <w:rsid w:val="00676E09"/>
    <w:rsid w:val="00682E00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0A16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533E8"/>
    <w:rsid w:val="0075394F"/>
    <w:rsid w:val="00757CF0"/>
    <w:rsid w:val="00763895"/>
    <w:rsid w:val="0076551A"/>
    <w:rsid w:val="00765D82"/>
    <w:rsid w:val="00766874"/>
    <w:rsid w:val="00775B1C"/>
    <w:rsid w:val="00782BF3"/>
    <w:rsid w:val="00791D19"/>
    <w:rsid w:val="00792590"/>
    <w:rsid w:val="00792CD1"/>
    <w:rsid w:val="0079545A"/>
    <w:rsid w:val="007A3531"/>
    <w:rsid w:val="007A63F0"/>
    <w:rsid w:val="007A7642"/>
    <w:rsid w:val="007B0438"/>
    <w:rsid w:val="007B2BF4"/>
    <w:rsid w:val="007B552D"/>
    <w:rsid w:val="007B6BB9"/>
    <w:rsid w:val="007C33BE"/>
    <w:rsid w:val="007D4452"/>
    <w:rsid w:val="007E4158"/>
    <w:rsid w:val="007F22E2"/>
    <w:rsid w:val="0080590B"/>
    <w:rsid w:val="00806157"/>
    <w:rsid w:val="008120B2"/>
    <w:rsid w:val="00813174"/>
    <w:rsid w:val="00815529"/>
    <w:rsid w:val="008157A9"/>
    <w:rsid w:val="00820302"/>
    <w:rsid w:val="00824C6E"/>
    <w:rsid w:val="00833902"/>
    <w:rsid w:val="00834BC2"/>
    <w:rsid w:val="00837EA0"/>
    <w:rsid w:val="00845BF1"/>
    <w:rsid w:val="008501BD"/>
    <w:rsid w:val="00852D1F"/>
    <w:rsid w:val="00854517"/>
    <w:rsid w:val="008558E3"/>
    <w:rsid w:val="00864F9B"/>
    <w:rsid w:val="00865308"/>
    <w:rsid w:val="008660C2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D586E"/>
    <w:rsid w:val="008E4EEA"/>
    <w:rsid w:val="008E534C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078D4"/>
    <w:rsid w:val="00911654"/>
    <w:rsid w:val="009204DA"/>
    <w:rsid w:val="00926A57"/>
    <w:rsid w:val="00927CC7"/>
    <w:rsid w:val="00931A73"/>
    <w:rsid w:val="00931E92"/>
    <w:rsid w:val="009336D3"/>
    <w:rsid w:val="00935AA1"/>
    <w:rsid w:val="00936EF0"/>
    <w:rsid w:val="00937EEA"/>
    <w:rsid w:val="00943E80"/>
    <w:rsid w:val="009448CD"/>
    <w:rsid w:val="009450B2"/>
    <w:rsid w:val="00945DA0"/>
    <w:rsid w:val="009462F3"/>
    <w:rsid w:val="00956ABB"/>
    <w:rsid w:val="00962833"/>
    <w:rsid w:val="009636D3"/>
    <w:rsid w:val="009669AE"/>
    <w:rsid w:val="0097032A"/>
    <w:rsid w:val="00971479"/>
    <w:rsid w:val="009777E4"/>
    <w:rsid w:val="00977E8D"/>
    <w:rsid w:val="00981DD6"/>
    <w:rsid w:val="00986FE7"/>
    <w:rsid w:val="00987E36"/>
    <w:rsid w:val="009900DD"/>
    <w:rsid w:val="0099071F"/>
    <w:rsid w:val="00990ADC"/>
    <w:rsid w:val="00992044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41B1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682B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24D5"/>
    <w:rsid w:val="00A57366"/>
    <w:rsid w:val="00A61D10"/>
    <w:rsid w:val="00A62076"/>
    <w:rsid w:val="00A638D1"/>
    <w:rsid w:val="00A651E6"/>
    <w:rsid w:val="00A663A1"/>
    <w:rsid w:val="00A810B8"/>
    <w:rsid w:val="00A82858"/>
    <w:rsid w:val="00A9286C"/>
    <w:rsid w:val="00A94BCF"/>
    <w:rsid w:val="00AA5CBA"/>
    <w:rsid w:val="00AB1DC4"/>
    <w:rsid w:val="00AB6371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0468"/>
    <w:rsid w:val="00B11E52"/>
    <w:rsid w:val="00B15748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40DB"/>
    <w:rsid w:val="00B854EB"/>
    <w:rsid w:val="00B90484"/>
    <w:rsid w:val="00B9428C"/>
    <w:rsid w:val="00B9450B"/>
    <w:rsid w:val="00BC00C4"/>
    <w:rsid w:val="00BC03F3"/>
    <w:rsid w:val="00BC083B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188D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0F9"/>
    <w:rsid w:val="00C36D4E"/>
    <w:rsid w:val="00C45C03"/>
    <w:rsid w:val="00C50FAE"/>
    <w:rsid w:val="00C70CB8"/>
    <w:rsid w:val="00C7430C"/>
    <w:rsid w:val="00C80C05"/>
    <w:rsid w:val="00C81136"/>
    <w:rsid w:val="00C832B6"/>
    <w:rsid w:val="00C9332F"/>
    <w:rsid w:val="00CA3627"/>
    <w:rsid w:val="00CB5645"/>
    <w:rsid w:val="00CB6B37"/>
    <w:rsid w:val="00CC0AB0"/>
    <w:rsid w:val="00CC0C42"/>
    <w:rsid w:val="00CD5209"/>
    <w:rsid w:val="00CD71EB"/>
    <w:rsid w:val="00CE1B36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2B43"/>
    <w:rsid w:val="00D15AEF"/>
    <w:rsid w:val="00D162A6"/>
    <w:rsid w:val="00D1651E"/>
    <w:rsid w:val="00D20C81"/>
    <w:rsid w:val="00D24E6F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783"/>
    <w:rsid w:val="00DB6958"/>
    <w:rsid w:val="00DC45E5"/>
    <w:rsid w:val="00DD34CE"/>
    <w:rsid w:val="00DD47FD"/>
    <w:rsid w:val="00DD515C"/>
    <w:rsid w:val="00DE213E"/>
    <w:rsid w:val="00DE43F8"/>
    <w:rsid w:val="00DE4BB0"/>
    <w:rsid w:val="00DF0FD4"/>
    <w:rsid w:val="00DF1BCB"/>
    <w:rsid w:val="00DF2F52"/>
    <w:rsid w:val="00E03547"/>
    <w:rsid w:val="00E0744C"/>
    <w:rsid w:val="00E13DF4"/>
    <w:rsid w:val="00E17048"/>
    <w:rsid w:val="00E173F8"/>
    <w:rsid w:val="00E20045"/>
    <w:rsid w:val="00E25920"/>
    <w:rsid w:val="00E275FA"/>
    <w:rsid w:val="00E337C5"/>
    <w:rsid w:val="00E37935"/>
    <w:rsid w:val="00E435DE"/>
    <w:rsid w:val="00E4429C"/>
    <w:rsid w:val="00E56B91"/>
    <w:rsid w:val="00E57CE7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077B"/>
    <w:rsid w:val="00EC3626"/>
    <w:rsid w:val="00EC7B00"/>
    <w:rsid w:val="00ED1AFD"/>
    <w:rsid w:val="00ED3003"/>
    <w:rsid w:val="00ED4270"/>
    <w:rsid w:val="00ED64F9"/>
    <w:rsid w:val="00ED7D94"/>
    <w:rsid w:val="00EE0020"/>
    <w:rsid w:val="00EE2E23"/>
    <w:rsid w:val="00EE55D8"/>
    <w:rsid w:val="00EE6C54"/>
    <w:rsid w:val="00EF0D5D"/>
    <w:rsid w:val="00EF1082"/>
    <w:rsid w:val="00EF397D"/>
    <w:rsid w:val="00EF3CA4"/>
    <w:rsid w:val="00EF4FB1"/>
    <w:rsid w:val="00EF616A"/>
    <w:rsid w:val="00EF68DC"/>
    <w:rsid w:val="00EF6FF1"/>
    <w:rsid w:val="00F005C5"/>
    <w:rsid w:val="00F06B03"/>
    <w:rsid w:val="00F0780D"/>
    <w:rsid w:val="00F11573"/>
    <w:rsid w:val="00F225A0"/>
    <w:rsid w:val="00F259B0"/>
    <w:rsid w:val="00F25F53"/>
    <w:rsid w:val="00F273B0"/>
    <w:rsid w:val="00F30E12"/>
    <w:rsid w:val="00F31FCF"/>
    <w:rsid w:val="00F33BD0"/>
    <w:rsid w:val="00F36A32"/>
    <w:rsid w:val="00F50D61"/>
    <w:rsid w:val="00F606F3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951AE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49BE32"/>
    <w:rsid w:val="08095644"/>
    <w:rsid w:val="0FFDA8C2"/>
    <w:rsid w:val="10A27F71"/>
    <w:rsid w:val="169A3ADB"/>
    <w:rsid w:val="1DF88BB2"/>
    <w:rsid w:val="21132B22"/>
    <w:rsid w:val="2514391C"/>
    <w:rsid w:val="28D70480"/>
    <w:rsid w:val="2A57075B"/>
    <w:rsid w:val="2BB92E98"/>
    <w:rsid w:val="2C3B0AE5"/>
    <w:rsid w:val="3261A9F9"/>
    <w:rsid w:val="35BD59AC"/>
    <w:rsid w:val="36E39555"/>
    <w:rsid w:val="3AA561EA"/>
    <w:rsid w:val="3C360CC4"/>
    <w:rsid w:val="3D62A59C"/>
    <w:rsid w:val="4081FE06"/>
    <w:rsid w:val="42AB9EFF"/>
    <w:rsid w:val="4599F98F"/>
    <w:rsid w:val="45D38C3E"/>
    <w:rsid w:val="4733322B"/>
    <w:rsid w:val="49696732"/>
    <w:rsid w:val="497C1449"/>
    <w:rsid w:val="4B12892B"/>
    <w:rsid w:val="51A52B8F"/>
    <w:rsid w:val="5516719E"/>
    <w:rsid w:val="5B795194"/>
    <w:rsid w:val="5EF43A57"/>
    <w:rsid w:val="637FEF18"/>
    <w:rsid w:val="63DB6F2C"/>
    <w:rsid w:val="67698886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EC077B"/>
    <w:rPr>
      <w:caps/>
      <w:smallCaps w:val="0"/>
      <w:strike w:val="0"/>
      <w:dstrike w:val="0"/>
      <w:vanish w:val="0"/>
      <w:vertAlign w:val="baseline"/>
    </w:rPr>
  </w:style>
  <w:style w:type="character" w:customStyle="1" w:styleId="Style4">
    <w:name w:val="Style4"/>
    <w:basedOn w:val="DefaultParagraphFont"/>
    <w:uiPriority w:val="1"/>
    <w:rsid w:val="00EC077B"/>
    <w:rPr>
      <w:b/>
      <w:caps/>
      <w:smallCaps w:val="0"/>
      <w:strike w:val="0"/>
      <w:dstrike w:val="0"/>
      <w:vanish w:val="0"/>
      <w:color w:val="auto"/>
      <w:vertAlign w:val="baseline"/>
    </w:rPr>
  </w:style>
  <w:style w:type="character" w:customStyle="1" w:styleId="Style5">
    <w:name w:val="Style5"/>
    <w:basedOn w:val="DefaultParagraphFont"/>
    <w:uiPriority w:val="1"/>
    <w:rsid w:val="00EC077B"/>
    <w:rPr>
      <w:rFonts w:ascii="Times New Roman" w:hAnsi="Times New Roman"/>
      <w:b/>
      <w:caps/>
      <w:smallCaps w:val="0"/>
      <w:sz w:val="22"/>
    </w:rPr>
  </w:style>
  <w:style w:type="character" w:customStyle="1" w:styleId="Style6">
    <w:name w:val="Style6"/>
    <w:basedOn w:val="DefaultParagraphFont"/>
    <w:uiPriority w:val="1"/>
    <w:rsid w:val="00B10468"/>
    <w:rPr>
      <w:rFonts w:ascii="Times New Roman" w:hAnsi="Times New Roman"/>
      <w:b/>
      <w:caps/>
      <w:smallCaps w:val="0"/>
      <w:color w:val="auto"/>
      <w:sz w:val="22"/>
    </w:rPr>
  </w:style>
  <w:style w:type="character" w:customStyle="1" w:styleId="Style7">
    <w:name w:val="Style7"/>
    <w:basedOn w:val="DefaultParagraphFont"/>
    <w:uiPriority w:val="1"/>
    <w:rsid w:val="00CE1B36"/>
    <w:rPr>
      <w:rFonts w:ascii="Times New Roman" w:hAnsi="Times New Roman"/>
      <w:b/>
      <w:caps/>
      <w:smallCaps w:val="0"/>
      <w:color w:val="auto"/>
    </w:rPr>
  </w:style>
  <w:style w:type="character" w:customStyle="1" w:styleId="Style8">
    <w:name w:val="Style8"/>
    <w:basedOn w:val="DefaultParagraphFont"/>
    <w:uiPriority w:val="1"/>
    <w:rsid w:val="00D12B43"/>
    <w:rPr>
      <w:rFonts w:ascii="Times New Roman" w:hAnsi="Times New Roman"/>
      <w:b/>
      <w:caps/>
      <w:smallCaps w:val="0"/>
      <w:color w:val="auto"/>
    </w:rPr>
  </w:style>
  <w:style w:type="character" w:customStyle="1" w:styleId="Style9">
    <w:name w:val="Style9"/>
    <w:basedOn w:val="DefaultParagraphFont"/>
    <w:uiPriority w:val="1"/>
    <w:rsid w:val="00421F32"/>
    <w:rPr>
      <w:rFonts w:ascii="Times New Roman" w:hAnsi="Times New Roman"/>
      <w:b/>
      <w:caps/>
      <w:smallCaps w:val="0"/>
      <w:color w:val="auto"/>
    </w:rPr>
  </w:style>
  <w:style w:type="character" w:customStyle="1" w:styleId="Style10">
    <w:name w:val="Style10"/>
    <w:basedOn w:val="DefaultParagraphFont"/>
    <w:uiPriority w:val="1"/>
    <w:rsid w:val="0007629B"/>
    <w:rPr>
      <w:rFonts w:ascii="Times New Roman" w:hAnsi="Times New Roman"/>
      <w:b/>
      <w:caps/>
      <w:smallCap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1E1083" w:rsidP="001E1083">
          <w:pPr>
            <w:pStyle w:val="3ACE2BF95B1D4CADA4DFD0B9D0CF7705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1E1083" w:rsidP="001E1083">
          <w:pPr>
            <w:pStyle w:val="90206EB8A53048F593389AFD2180E90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1E1083" w:rsidP="001E1083">
          <w:pPr>
            <w:pStyle w:val="AAB6B8B1CC4A4609B3F263FD0BCDC1A7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1E1083" w:rsidP="001E1083">
          <w:pPr>
            <w:pStyle w:val="8904B9A1BC844B4E98232954B31B616D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1E1083" w:rsidP="001E1083">
          <w:pPr>
            <w:pStyle w:val="E78C48CB6AB14DA4976729504EB5BAA9"/>
          </w:pPr>
          <w:r w:rsidRPr="00E173F8">
            <w:rPr>
              <w:rFonts w:ascii="Times New Roman" w:eastAsia="Times New Roman" w:hAnsi="Times New Roman" w:cs="Times New Roman"/>
              <w:color w:val="00B050"/>
            </w:rPr>
            <w:t>[Pasirinkite]</w:t>
          </w:r>
        </w:p>
      </w:docPartBody>
    </w:docPart>
    <w:docPart>
      <w:docPartPr>
        <w:name w:val="CB68B611B0B14C5A84D42ED5D644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FA1D-DAE6-431C-86ED-29205AC53447}"/>
      </w:docPartPr>
      <w:docPartBody>
        <w:p w:rsidR="00431C98" w:rsidRDefault="001E1083" w:rsidP="001E1083">
          <w:pPr>
            <w:pStyle w:val="CB68B611B0B14C5A84D42ED5D644DF52"/>
          </w:pPr>
          <w:r w:rsidRPr="009D41B1">
            <w:rPr>
              <w:rFonts w:ascii="Times New Roman" w:eastAsia="Times New Roman" w:hAnsi="Times New Roman" w:cs="Times New Roman"/>
              <w:color w:val="FF0000"/>
            </w:rPr>
            <w:t>[Pasirinkite]</w:t>
          </w:r>
        </w:p>
      </w:docPartBody>
    </w:docPart>
    <w:docPart>
      <w:docPartPr>
        <w:name w:val="B36B069D74D74D319F888D95A2710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79C1-1746-4DC8-B525-3BCF02E2AE08}"/>
      </w:docPartPr>
      <w:docPartBody>
        <w:p w:rsidR="004B7B45" w:rsidRDefault="001E1083" w:rsidP="001E1083">
          <w:pPr>
            <w:pStyle w:val="B36B069D74D74D319F888D95A27102B3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167A6818597D491884C6EC3AFE45B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7793-8C61-4277-BBF3-3CD85A575AA5}"/>
      </w:docPartPr>
      <w:docPartBody>
        <w:p w:rsidR="001E1083" w:rsidRDefault="001E1083" w:rsidP="001E1083">
          <w:pPr>
            <w:pStyle w:val="167A6818597D491884C6EC3AFE45BFD71"/>
          </w:pPr>
          <w:r w:rsidRPr="007B0438">
            <w:rPr>
              <w:rStyle w:val="Style10"/>
              <w:color w:val="FF0000"/>
            </w:rPr>
            <w:t>[pirkimo pavadinimas]</w:t>
          </w:r>
        </w:p>
      </w:docPartBody>
    </w:docPart>
    <w:docPart>
      <w:docPartPr>
        <w:name w:val="499994270AA1483F92FB02A7686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4330-252A-4421-9DEF-C52E86CF36CA}"/>
      </w:docPartPr>
      <w:docPartBody>
        <w:p w:rsidR="001A2367" w:rsidRDefault="00065B9B" w:rsidP="00065B9B">
          <w:pPr>
            <w:pStyle w:val="499994270AA1483F92FB02A76868FA8A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65B9B"/>
    <w:rsid w:val="001A2367"/>
    <w:rsid w:val="001E1083"/>
    <w:rsid w:val="002122C1"/>
    <w:rsid w:val="00282E4E"/>
    <w:rsid w:val="002B7EDB"/>
    <w:rsid w:val="003E1EE3"/>
    <w:rsid w:val="00431C98"/>
    <w:rsid w:val="004921C8"/>
    <w:rsid w:val="004B7B45"/>
    <w:rsid w:val="00585D82"/>
    <w:rsid w:val="005E6622"/>
    <w:rsid w:val="00733016"/>
    <w:rsid w:val="007C08DB"/>
    <w:rsid w:val="009B4A1C"/>
    <w:rsid w:val="009C478A"/>
    <w:rsid w:val="00A36F19"/>
    <w:rsid w:val="00A37F79"/>
    <w:rsid w:val="00A960BE"/>
    <w:rsid w:val="00AC7F13"/>
    <w:rsid w:val="00AD2088"/>
    <w:rsid w:val="00B12B94"/>
    <w:rsid w:val="00B138FD"/>
    <w:rsid w:val="00C12656"/>
    <w:rsid w:val="00DD465F"/>
    <w:rsid w:val="00E17048"/>
    <w:rsid w:val="00E37F3E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1083"/>
    <w:rPr>
      <w:color w:val="808080"/>
    </w:rPr>
  </w:style>
  <w:style w:type="paragraph" w:customStyle="1" w:styleId="167A6818597D491884C6EC3AFE45BFD71">
    <w:name w:val="167A6818597D491884C6EC3AFE45BFD71"/>
    <w:rsid w:val="001E1083"/>
    <w:rPr>
      <w:rFonts w:eastAsiaTheme="minorHAnsi"/>
      <w:lang w:eastAsia="en-US"/>
    </w:rPr>
  </w:style>
  <w:style w:type="paragraph" w:customStyle="1" w:styleId="B36B069D74D74D319F888D95A27102B3">
    <w:name w:val="B36B069D74D74D319F888D95A27102B3"/>
    <w:rsid w:val="001E1083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1E1083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1E1083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1E1083"/>
    <w:rPr>
      <w:rFonts w:eastAsiaTheme="minorHAnsi"/>
      <w:lang w:eastAsia="en-US"/>
    </w:rPr>
  </w:style>
  <w:style w:type="paragraph" w:customStyle="1" w:styleId="8904B9A1BC844B4E98232954B31B616D">
    <w:name w:val="8904B9A1BC844B4E98232954B31B616D"/>
    <w:rsid w:val="001E1083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1E1083"/>
    <w:rPr>
      <w:rFonts w:eastAsiaTheme="minorHAnsi"/>
      <w:lang w:eastAsia="en-US"/>
    </w:rPr>
  </w:style>
  <w:style w:type="paragraph" w:customStyle="1" w:styleId="CB68B611B0B14C5A84D42ED5D644DF52">
    <w:name w:val="CB68B611B0B14C5A84D42ED5D644DF52"/>
    <w:rsid w:val="001E1083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60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0BE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0BE"/>
    <w:rPr>
      <w:rFonts w:eastAsiaTheme="minorHAnsi"/>
      <w:sz w:val="20"/>
      <w:szCs w:val="20"/>
      <w:lang w:eastAsia="en-US"/>
    </w:rPr>
  </w:style>
  <w:style w:type="character" w:customStyle="1" w:styleId="Style10">
    <w:name w:val="Style10"/>
    <w:basedOn w:val="DefaultParagraphFont"/>
    <w:uiPriority w:val="1"/>
    <w:rsid w:val="001E1083"/>
    <w:rPr>
      <w:rFonts w:ascii="Times New Roman" w:hAnsi="Times New Roman"/>
      <w:b/>
      <w:caps/>
      <w:smallCaps w:val="0"/>
      <w:color w:val="auto"/>
      <w:sz w:val="22"/>
    </w:rPr>
  </w:style>
  <w:style w:type="paragraph" w:customStyle="1" w:styleId="499994270AA1483F92FB02A76868FA8A">
    <w:name w:val="499994270AA1483F92FB02A76868FA8A"/>
    <w:rsid w:val="00065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2C484-6DA1-490B-B745-05E04C859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559809-CE8E-4B5C-B36A-FEAD933113B2}">
  <ds:schemaRefs>
    <ds:schemaRef ds:uri="http://www.w3.org/XML/1998/namespace"/>
    <ds:schemaRef ds:uri="http://purl.org/dc/elements/1.1/"/>
    <ds:schemaRef ds:uri="http://purl.org/dc/terms/"/>
    <ds:schemaRef ds:uri="10d82443-09d3-40b0-8c83-26301ffc3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e1859fd-5c03-4aad-a8ae-84688b43cbdc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879</Words>
  <Characters>6320</Characters>
  <Application>Microsoft Office Word</Application>
  <DocSecurity>0</DocSecurity>
  <Lines>52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95</cp:revision>
  <dcterms:created xsi:type="dcterms:W3CDTF">2024-11-21T12:05:00Z</dcterms:created>
  <dcterms:modified xsi:type="dcterms:W3CDTF">2025-03-19T14:07:00Z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