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378E42C8" w:rsidR="00351E41" w:rsidRPr="00351E41" w:rsidRDefault="003E3198" w:rsidP="00351E41">
            <w:pPr>
              <w:jc w:val="both"/>
              <w:rPr>
                <w:rFonts w:ascii="Cambria" w:hAnsi="Cambria"/>
                <w:kern w:val="2"/>
                <w:sz w:val="20"/>
              </w:rPr>
            </w:pPr>
            <w:r>
              <w:rPr>
                <w:rFonts w:ascii="Cambria" w:hAnsi="Cambria"/>
                <w:kern w:val="2"/>
                <w:sz w:val="20"/>
              </w:rPr>
              <w:t>Priemonės EEG ir EMG tyrimams atlikti</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67A4C90C" w:rsidR="00351E41" w:rsidRPr="00351E41" w:rsidRDefault="00351E41" w:rsidP="00901804">
            <w:pPr>
              <w:rPr>
                <w:rFonts w:ascii="Cambria" w:hAnsi="Cambria"/>
                <w:kern w:val="2"/>
                <w:sz w:val="20"/>
              </w:rPr>
            </w:pP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2B388FC5"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3E3198">
              <w:rPr>
                <w:rFonts w:ascii="Cambria" w:hAnsi="Cambria"/>
                <w:b/>
                <w:kern w:val="2"/>
                <w:sz w:val="20"/>
              </w:rPr>
              <w:t>priemones EEG ir EMG tyrimams atlikti</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3714BD55" w:rsidR="005A5832" w:rsidRPr="002C653F" w:rsidRDefault="00A10867" w:rsidP="002C653F">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2C653F" w:rsidRPr="002C653F">
              <w:rPr>
                <w:rFonts w:ascii="Cambria" w:hAnsi="Cambria"/>
                <w:b/>
                <w:kern w:val="2"/>
                <w:sz w:val="20"/>
              </w:rPr>
              <w:t>8</w:t>
            </w:r>
            <w:r w:rsidR="00351E41" w:rsidRPr="002C653F">
              <w:rPr>
                <w:rFonts w:ascii="Cambria" w:hAnsi="Cambria"/>
                <w:b/>
                <w:kern w:val="2"/>
                <w:sz w:val="20"/>
              </w:rPr>
              <w:t xml:space="preserve"> </w:t>
            </w:r>
            <w:r w:rsidR="00351E41" w:rsidRPr="00F43473">
              <w:rPr>
                <w:rFonts w:ascii="Cambria" w:hAnsi="Cambria"/>
                <w:b/>
                <w:kern w:val="2"/>
                <w:sz w:val="20"/>
              </w:rPr>
              <w:t>(</w:t>
            </w:r>
            <w:r w:rsidR="002C653F">
              <w:rPr>
                <w:rFonts w:ascii="Cambria" w:hAnsi="Cambria"/>
                <w:b/>
                <w:kern w:val="2"/>
                <w:sz w:val="20"/>
              </w:rPr>
              <w:t>aštuonias</w:t>
            </w:r>
            <w:r w:rsidR="00351E41" w:rsidRPr="00F43473">
              <w:rPr>
                <w:rFonts w:ascii="Cambria" w:hAnsi="Cambria"/>
                <w:b/>
                <w:kern w:val="2"/>
                <w:sz w:val="20"/>
              </w:rPr>
              <w:t>) savai</w:t>
            </w:r>
            <w:r w:rsidR="002C653F">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2F9362B6"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2C653F">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BD2BF3"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443EB16A"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lastRenderedPageBreak/>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2C653F" w:rsidRPr="00351E41" w14:paraId="6D983174" w14:textId="77777777">
        <w:trPr>
          <w:trHeight w:val="300"/>
        </w:trPr>
        <w:tc>
          <w:tcPr>
            <w:tcW w:w="2704" w:type="dxa"/>
          </w:tcPr>
          <w:p w14:paraId="09C25722" w14:textId="77777777" w:rsidR="002C653F" w:rsidRPr="00351E41" w:rsidRDefault="002C653F" w:rsidP="002C653F">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61B09401" w:rsidR="002C653F" w:rsidRPr="00351E41" w:rsidRDefault="002C653F" w:rsidP="002C653F">
            <w:pPr>
              <w:jc w:val="both"/>
              <w:rPr>
                <w:rFonts w:ascii="Cambria" w:hAnsi="Cambria"/>
                <w:kern w:val="2"/>
                <w:sz w:val="20"/>
              </w:rPr>
            </w:pPr>
            <w:r w:rsidRPr="00F95617">
              <w:rPr>
                <w:rFonts w:ascii="Cambria" w:hAnsi="Cambria"/>
                <w:kern w:val="2"/>
                <w:sz w:val="20"/>
              </w:rPr>
              <w:t>Netaikoma</w:t>
            </w:r>
            <w:r w:rsidRPr="00F95617">
              <w:rPr>
                <w:rFonts w:ascii="Cambria" w:hAnsi="Cambria"/>
                <w:color w:val="000000"/>
                <w:kern w:val="2"/>
                <w:sz w:val="20"/>
                <w:shd w:val="clear" w:color="auto" w:fill="FFFFFF"/>
              </w:rPr>
              <w:t xml:space="preserve"> </w:t>
            </w:r>
          </w:p>
        </w:tc>
      </w:tr>
      <w:tr w:rsidR="002C653F" w:rsidRPr="00351E41" w14:paraId="7DD6C03C" w14:textId="77777777">
        <w:trPr>
          <w:trHeight w:val="300"/>
        </w:trPr>
        <w:tc>
          <w:tcPr>
            <w:tcW w:w="2704" w:type="dxa"/>
          </w:tcPr>
          <w:p w14:paraId="02AE192B" w14:textId="77777777" w:rsidR="002C653F" w:rsidRPr="00351E41" w:rsidRDefault="002C653F" w:rsidP="002C653F">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5ED1B5B8" w:rsidR="002C653F" w:rsidRPr="00351E41" w:rsidRDefault="002C653F" w:rsidP="002C653F">
            <w:pPr>
              <w:jc w:val="both"/>
              <w:rPr>
                <w:rFonts w:ascii="Cambria" w:hAnsi="Cambria"/>
                <w:kern w:val="2"/>
                <w:sz w:val="20"/>
              </w:rPr>
            </w:pPr>
            <w:r w:rsidRPr="00F95617">
              <w:rPr>
                <w:rFonts w:ascii="Cambria" w:hAnsi="Cambria"/>
                <w:kern w:val="2"/>
                <w:sz w:val="20"/>
              </w:rPr>
              <w:t>Netaikoma</w:t>
            </w:r>
            <w:r w:rsidRPr="00F95617">
              <w:rPr>
                <w:rFonts w:ascii="Cambria" w:hAnsi="Cambria"/>
                <w:color w:val="000000"/>
                <w:kern w:val="2"/>
                <w:sz w:val="20"/>
                <w:shd w:val="clear" w:color="auto" w:fill="FFFFFF"/>
              </w:rPr>
              <w:t xml:space="preserve"> </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2C653F">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134AD045"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003E3198">
              <w:rPr>
                <w:rFonts w:ascii="Cambria" w:hAnsi="Cambria"/>
                <w:kern w:val="2"/>
                <w:sz w:val="20"/>
              </w:rPr>
              <w:t>2</w:t>
            </w:r>
            <w:r w:rsidRPr="000E5E41">
              <w:rPr>
                <w:rFonts w:ascii="Cambria" w:hAnsi="Cambria"/>
                <w:kern w:val="2"/>
                <w:sz w:val="20"/>
              </w:rPr>
              <w:t>0 (</w:t>
            </w:r>
            <w:r w:rsidR="003E3198">
              <w:rPr>
                <w:rFonts w:ascii="Cambria" w:hAnsi="Cambria"/>
                <w:kern w:val="2"/>
                <w:sz w:val="20"/>
              </w:rPr>
              <w:t>dvi</w:t>
            </w:r>
            <w:r w:rsidRPr="000E5E41">
              <w:rPr>
                <w:rFonts w:ascii="Cambria" w:hAnsi="Cambria"/>
                <w:kern w:val="2"/>
                <w:sz w:val="20"/>
              </w:rPr>
              <w:t xml:space="preserve">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581F9AE9"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752150">
              <w:rPr>
                <w:rFonts w:ascii="Cambria" w:hAnsi="Cambria"/>
                <w:kern w:val="2"/>
                <w:sz w:val="20"/>
              </w:rPr>
              <w:t>36</w:t>
            </w:r>
            <w:r w:rsidRPr="000E5E41">
              <w:rPr>
                <w:rFonts w:ascii="Cambria" w:hAnsi="Cambria"/>
                <w:kern w:val="2"/>
                <w:sz w:val="20"/>
              </w:rPr>
              <w:t xml:space="preserve"> (</w:t>
            </w:r>
            <w:r w:rsidR="00752150">
              <w:rPr>
                <w:rFonts w:ascii="Cambria" w:hAnsi="Cambria"/>
                <w:kern w:val="2"/>
                <w:sz w:val="20"/>
              </w:rPr>
              <w:t>trisdešimt šeši</w:t>
            </w:r>
            <w:r w:rsidRPr="000E5E41">
              <w:rPr>
                <w:rFonts w:ascii="Cambria" w:hAnsi="Cambria"/>
                <w:kern w:val="2"/>
                <w:sz w:val="20"/>
              </w:rPr>
              <w:t>) mėnesi</w:t>
            </w:r>
            <w:r w:rsidR="002C653F">
              <w:rPr>
                <w:rFonts w:ascii="Cambria" w:hAnsi="Cambria"/>
                <w:kern w:val="2"/>
                <w:sz w:val="20"/>
              </w:rPr>
              <w:t>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75215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w:t>
            </w:r>
            <w:r w:rsidRPr="007D12A6">
              <w:rPr>
                <w:rFonts w:ascii="Cambria" w:hAnsi="Cambria"/>
                <w:kern w:val="2"/>
                <w:sz w:val="20"/>
                <w:shd w:val="clear" w:color="auto" w:fill="FFFFFF"/>
              </w:rPr>
              <w:lastRenderedPageBreak/>
              <w:t xml:space="preserve">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6195ABD0" w14:textId="4F86C731" w:rsidR="00386061" w:rsidRPr="00351E41" w:rsidRDefault="00386061" w:rsidP="00752150">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009487E2" w:rsidR="00901804" w:rsidRDefault="00901804">
      <w:pPr>
        <w:rPr>
          <w:rFonts w:ascii="Cambria" w:hAnsi="Cambria"/>
          <w:sz w:val="20"/>
        </w:rPr>
      </w:pPr>
    </w:p>
    <w:p w14:paraId="1C06775E" w14:textId="5A64BD86" w:rsidR="00901804" w:rsidRDefault="00B53614" w:rsidP="00901804">
      <w:pPr>
        <w:jc w:val="right"/>
        <w:rPr>
          <w:rFonts w:ascii="Cambria" w:hAnsi="Cambria"/>
          <w:sz w:val="20"/>
        </w:rPr>
      </w:pPr>
      <w:r>
        <w:rPr>
          <w:rFonts w:ascii="Cambria" w:hAnsi="Cambria"/>
          <w:sz w:val="20"/>
        </w:rPr>
        <w:t>Sutarties priedas Nr. 2</w:t>
      </w:r>
    </w:p>
    <w:p w14:paraId="60721532" w14:textId="77777777" w:rsidR="00901804" w:rsidRDefault="00901804">
      <w:pPr>
        <w:jc w:val="center"/>
        <w:rPr>
          <w:rFonts w:ascii="Cambria" w:hAnsi="Cambria"/>
          <w:sz w:val="20"/>
        </w:rPr>
      </w:pPr>
    </w:p>
    <w:p w14:paraId="13A3F662" w14:textId="3A05CFAA" w:rsidR="00901804" w:rsidRDefault="00901804">
      <w:pPr>
        <w:jc w:val="center"/>
        <w:rPr>
          <w:rFonts w:ascii="Cambria" w:hAnsi="Cambria"/>
          <w:sz w:val="20"/>
        </w:rPr>
      </w:pPr>
      <w:r>
        <w:rPr>
          <w:rFonts w:ascii="Cambria" w:hAnsi="Cambria"/>
          <w:sz w:val="20"/>
        </w:rPr>
        <w:t>PREKIŲ ŽINIARAŠTIS</w:t>
      </w:r>
    </w:p>
    <w:p w14:paraId="0BFC6E66" w14:textId="6E23F706" w:rsidR="00752150" w:rsidRDefault="00752150">
      <w:pPr>
        <w:jc w:val="center"/>
        <w:rPr>
          <w:rFonts w:ascii="Cambria" w:hAnsi="Cambria"/>
          <w:sz w:val="20"/>
        </w:rPr>
      </w:pPr>
    </w:p>
    <w:p w14:paraId="74C89551" w14:textId="3783C4DC" w:rsidR="00752150" w:rsidRPr="00752150" w:rsidRDefault="00752150" w:rsidP="00752150">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bookmarkStart w:id="0" w:name="_GoBack"/>
      <w:bookmarkEnd w:id="0"/>
    </w:p>
    <w:p w14:paraId="18EA9810" w14:textId="5D2D9DDA" w:rsidR="00901804" w:rsidRDefault="00901804">
      <w:pPr>
        <w:jc w:val="center"/>
        <w:rPr>
          <w:rFonts w:ascii="Cambria" w:hAnsi="Cambria"/>
          <w:sz w:val="20"/>
        </w:rPr>
      </w:pPr>
    </w:p>
    <w:tbl>
      <w:tblPr>
        <w:tblW w:w="9967" w:type="dxa"/>
        <w:tblInd w:w="-5" w:type="dxa"/>
        <w:tblLook w:val="04A0" w:firstRow="1" w:lastRow="0" w:firstColumn="1" w:lastColumn="0" w:noHBand="0" w:noVBand="1"/>
      </w:tblPr>
      <w:tblGrid>
        <w:gridCol w:w="968"/>
        <w:gridCol w:w="2333"/>
        <w:gridCol w:w="1889"/>
        <w:gridCol w:w="1001"/>
        <w:gridCol w:w="1350"/>
        <w:gridCol w:w="926"/>
        <w:gridCol w:w="750"/>
        <w:gridCol w:w="750"/>
      </w:tblGrid>
      <w:tr w:rsidR="00752150" w:rsidRPr="00752150" w14:paraId="1D2BD6A6" w14:textId="77777777" w:rsidTr="00752150">
        <w:trPr>
          <w:trHeight w:val="465"/>
        </w:trPr>
        <w:tc>
          <w:tcPr>
            <w:tcW w:w="968" w:type="dxa"/>
            <w:tcBorders>
              <w:top w:val="single" w:sz="4" w:space="0" w:color="auto"/>
              <w:left w:val="single" w:sz="4" w:space="0" w:color="auto"/>
              <w:bottom w:val="nil"/>
              <w:right w:val="single" w:sz="4" w:space="0" w:color="auto"/>
            </w:tcBorders>
            <w:shd w:val="clear" w:color="000000" w:fill="FFFFFF"/>
            <w:vAlign w:val="center"/>
            <w:hideMark/>
          </w:tcPr>
          <w:p w14:paraId="016FE1EE"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Pirkimo dalies Nr.</w:t>
            </w:r>
          </w:p>
        </w:tc>
        <w:tc>
          <w:tcPr>
            <w:tcW w:w="2333" w:type="dxa"/>
            <w:tcBorders>
              <w:top w:val="single" w:sz="4" w:space="0" w:color="auto"/>
              <w:left w:val="nil"/>
              <w:bottom w:val="single" w:sz="4" w:space="0" w:color="auto"/>
              <w:right w:val="single" w:sz="4" w:space="0" w:color="auto"/>
            </w:tcBorders>
            <w:shd w:val="clear" w:color="000000" w:fill="FFFFFF"/>
            <w:vAlign w:val="center"/>
            <w:hideMark/>
          </w:tcPr>
          <w:p w14:paraId="3C3B147E"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Pavadinimas</w:t>
            </w:r>
          </w:p>
        </w:tc>
        <w:tc>
          <w:tcPr>
            <w:tcW w:w="1889" w:type="dxa"/>
            <w:tcBorders>
              <w:top w:val="single" w:sz="4" w:space="0" w:color="auto"/>
              <w:left w:val="nil"/>
              <w:bottom w:val="nil"/>
              <w:right w:val="single" w:sz="4" w:space="0" w:color="auto"/>
            </w:tcBorders>
            <w:shd w:val="clear" w:color="000000" w:fill="FFFFFF"/>
            <w:vAlign w:val="center"/>
            <w:hideMark/>
          </w:tcPr>
          <w:p w14:paraId="418E05FC"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Modelis/katalogo numeris, gamintojo pavadinimas</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00885C2F" w14:textId="77777777" w:rsidR="00752150" w:rsidRPr="00752150" w:rsidRDefault="00752150" w:rsidP="00752150">
            <w:pPr>
              <w:jc w:val="center"/>
              <w:rPr>
                <w:rFonts w:ascii="Cambria" w:hAnsi="Cambria" w:cs="Calibri"/>
                <w:b/>
                <w:bCs/>
                <w:color w:val="000000"/>
                <w:sz w:val="20"/>
                <w:lang w:eastAsia="lt-LT"/>
              </w:rPr>
            </w:pPr>
            <w:r w:rsidRPr="00752150">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451D11"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xml:space="preserve">   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878CC2D"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Vieneto kaina Eur</w:t>
            </w:r>
            <w:r w:rsidRPr="00752150">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6D3DA5C3"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xml:space="preserve">Kaina viso    Eur </w:t>
            </w:r>
            <w:r w:rsidRPr="00752150">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710D1000"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xml:space="preserve">Kaina viso    Eur </w:t>
            </w:r>
            <w:r w:rsidRPr="00752150">
              <w:rPr>
                <w:rFonts w:ascii="Cambria" w:hAnsi="Cambria" w:cs="Calibri"/>
                <w:b/>
                <w:bCs/>
                <w:sz w:val="20"/>
                <w:lang w:eastAsia="lt-LT"/>
              </w:rPr>
              <w:br/>
              <w:t>(su PVM)</w:t>
            </w:r>
          </w:p>
        </w:tc>
      </w:tr>
      <w:tr w:rsidR="00752150" w:rsidRPr="00752150" w14:paraId="09F7B7A9" w14:textId="77777777" w:rsidTr="00752150">
        <w:trPr>
          <w:trHeight w:val="210"/>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66184"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1</w:t>
            </w:r>
          </w:p>
        </w:tc>
        <w:tc>
          <w:tcPr>
            <w:tcW w:w="2333" w:type="dxa"/>
            <w:tcBorders>
              <w:top w:val="nil"/>
              <w:left w:val="nil"/>
              <w:bottom w:val="single" w:sz="4" w:space="0" w:color="auto"/>
              <w:right w:val="single" w:sz="4" w:space="0" w:color="auto"/>
            </w:tcBorders>
            <w:shd w:val="clear" w:color="auto" w:fill="auto"/>
            <w:noWrap/>
            <w:vAlign w:val="center"/>
            <w:hideMark/>
          </w:tcPr>
          <w:p w14:paraId="7C67DC2B" w14:textId="77777777" w:rsidR="00752150" w:rsidRPr="00752150" w:rsidRDefault="00752150" w:rsidP="00752150">
            <w:pPr>
              <w:jc w:val="both"/>
              <w:rPr>
                <w:rFonts w:ascii="Cambria" w:hAnsi="Cambria" w:cs="Calibri"/>
                <w:color w:val="000000"/>
                <w:sz w:val="20"/>
                <w:lang w:eastAsia="lt-LT"/>
              </w:rPr>
            </w:pPr>
            <w:r w:rsidRPr="00752150">
              <w:rPr>
                <w:rFonts w:ascii="Cambria" w:hAnsi="Cambria" w:cs="Calibri"/>
                <w:color w:val="000000"/>
                <w:sz w:val="20"/>
                <w:lang w:eastAsia="lt-LT"/>
              </w:rPr>
              <w:t>Registruojantys žiediniai (kilpiniai) elektrodai</w:t>
            </w:r>
          </w:p>
        </w:tc>
        <w:tc>
          <w:tcPr>
            <w:tcW w:w="1889" w:type="dxa"/>
            <w:tcBorders>
              <w:top w:val="single" w:sz="4" w:space="0" w:color="auto"/>
              <w:left w:val="nil"/>
              <w:bottom w:val="single" w:sz="4" w:space="0" w:color="auto"/>
              <w:right w:val="single" w:sz="4" w:space="0" w:color="auto"/>
            </w:tcBorders>
            <w:shd w:val="clear" w:color="000000" w:fill="FFFFFF"/>
            <w:vAlign w:val="center"/>
            <w:hideMark/>
          </w:tcPr>
          <w:p w14:paraId="377647F2"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1001" w:type="dxa"/>
            <w:tcBorders>
              <w:top w:val="nil"/>
              <w:left w:val="nil"/>
              <w:bottom w:val="single" w:sz="4" w:space="0" w:color="auto"/>
              <w:right w:val="single" w:sz="4" w:space="0" w:color="auto"/>
            </w:tcBorders>
            <w:shd w:val="clear" w:color="auto" w:fill="auto"/>
            <w:vAlign w:val="center"/>
            <w:hideMark/>
          </w:tcPr>
          <w:p w14:paraId="4FB2DF29" w14:textId="77777777" w:rsidR="00752150" w:rsidRPr="00752150" w:rsidRDefault="00752150" w:rsidP="00752150">
            <w:pPr>
              <w:jc w:val="center"/>
              <w:rPr>
                <w:rFonts w:ascii="Cambria" w:hAnsi="Cambria" w:cs="Calibri"/>
                <w:color w:val="000000"/>
                <w:sz w:val="20"/>
                <w:lang w:eastAsia="lt-LT"/>
              </w:rPr>
            </w:pPr>
            <w:r w:rsidRPr="0075215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C281657"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40</w:t>
            </w:r>
          </w:p>
        </w:tc>
        <w:tc>
          <w:tcPr>
            <w:tcW w:w="926" w:type="dxa"/>
            <w:tcBorders>
              <w:top w:val="nil"/>
              <w:left w:val="nil"/>
              <w:bottom w:val="single" w:sz="4" w:space="0" w:color="auto"/>
              <w:right w:val="single" w:sz="4" w:space="0" w:color="auto"/>
            </w:tcBorders>
            <w:shd w:val="clear" w:color="auto" w:fill="auto"/>
            <w:vAlign w:val="center"/>
            <w:hideMark/>
          </w:tcPr>
          <w:p w14:paraId="48EDD767"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676D756A"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6D3E4C08"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r>
      <w:tr w:rsidR="00752150" w:rsidRPr="00752150" w14:paraId="05FF7665" w14:textId="77777777" w:rsidTr="00752150">
        <w:trPr>
          <w:trHeight w:val="210"/>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7F4D7F78"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2</w:t>
            </w:r>
          </w:p>
        </w:tc>
        <w:tc>
          <w:tcPr>
            <w:tcW w:w="2333" w:type="dxa"/>
            <w:tcBorders>
              <w:top w:val="nil"/>
              <w:left w:val="nil"/>
              <w:bottom w:val="single" w:sz="4" w:space="0" w:color="auto"/>
              <w:right w:val="single" w:sz="4" w:space="0" w:color="auto"/>
            </w:tcBorders>
            <w:shd w:val="clear" w:color="auto" w:fill="auto"/>
            <w:noWrap/>
            <w:vAlign w:val="center"/>
            <w:hideMark/>
          </w:tcPr>
          <w:p w14:paraId="5B201DD2" w14:textId="77777777" w:rsidR="00752150" w:rsidRPr="00752150" w:rsidRDefault="00752150" w:rsidP="00752150">
            <w:pPr>
              <w:jc w:val="both"/>
              <w:rPr>
                <w:rFonts w:ascii="Cambria" w:hAnsi="Cambria" w:cs="Calibri"/>
                <w:color w:val="000000"/>
                <w:sz w:val="20"/>
                <w:lang w:eastAsia="lt-LT"/>
              </w:rPr>
            </w:pPr>
            <w:r w:rsidRPr="00752150">
              <w:rPr>
                <w:rFonts w:ascii="Cambria" w:hAnsi="Cambria" w:cs="Calibri"/>
                <w:color w:val="000000"/>
                <w:sz w:val="20"/>
                <w:lang w:eastAsia="lt-LT"/>
              </w:rPr>
              <w:t>Įžeminimo elektrodai</w:t>
            </w:r>
          </w:p>
        </w:tc>
        <w:tc>
          <w:tcPr>
            <w:tcW w:w="1889" w:type="dxa"/>
            <w:tcBorders>
              <w:top w:val="nil"/>
              <w:left w:val="nil"/>
              <w:bottom w:val="single" w:sz="4" w:space="0" w:color="auto"/>
              <w:right w:val="single" w:sz="4" w:space="0" w:color="auto"/>
            </w:tcBorders>
            <w:shd w:val="clear" w:color="000000" w:fill="FFFFFF"/>
            <w:vAlign w:val="center"/>
            <w:hideMark/>
          </w:tcPr>
          <w:p w14:paraId="7A24EB9C"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1001" w:type="dxa"/>
            <w:tcBorders>
              <w:top w:val="nil"/>
              <w:left w:val="nil"/>
              <w:bottom w:val="single" w:sz="4" w:space="0" w:color="auto"/>
              <w:right w:val="single" w:sz="4" w:space="0" w:color="auto"/>
            </w:tcBorders>
            <w:shd w:val="clear" w:color="auto" w:fill="auto"/>
            <w:vAlign w:val="center"/>
            <w:hideMark/>
          </w:tcPr>
          <w:p w14:paraId="756FB635" w14:textId="77777777" w:rsidR="00752150" w:rsidRPr="00752150" w:rsidRDefault="00752150" w:rsidP="00752150">
            <w:pPr>
              <w:jc w:val="center"/>
              <w:rPr>
                <w:rFonts w:ascii="Cambria" w:hAnsi="Cambria" w:cs="Calibri"/>
                <w:color w:val="000000"/>
                <w:sz w:val="20"/>
                <w:lang w:eastAsia="lt-LT"/>
              </w:rPr>
            </w:pPr>
            <w:r w:rsidRPr="0075215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9ADF6E1"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40</w:t>
            </w:r>
          </w:p>
        </w:tc>
        <w:tc>
          <w:tcPr>
            <w:tcW w:w="926" w:type="dxa"/>
            <w:tcBorders>
              <w:top w:val="nil"/>
              <w:left w:val="nil"/>
              <w:bottom w:val="single" w:sz="4" w:space="0" w:color="auto"/>
              <w:right w:val="single" w:sz="4" w:space="0" w:color="auto"/>
            </w:tcBorders>
            <w:shd w:val="clear" w:color="auto" w:fill="auto"/>
            <w:vAlign w:val="center"/>
            <w:hideMark/>
          </w:tcPr>
          <w:p w14:paraId="01E4F7AC"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47FE4478"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00959846"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r>
      <w:tr w:rsidR="00752150" w:rsidRPr="00752150" w14:paraId="02F685D9" w14:textId="77777777" w:rsidTr="00752150">
        <w:trPr>
          <w:trHeight w:val="210"/>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346DC6AD"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3</w:t>
            </w:r>
          </w:p>
        </w:tc>
        <w:tc>
          <w:tcPr>
            <w:tcW w:w="2333" w:type="dxa"/>
            <w:tcBorders>
              <w:top w:val="nil"/>
              <w:left w:val="nil"/>
              <w:bottom w:val="single" w:sz="4" w:space="0" w:color="auto"/>
              <w:right w:val="single" w:sz="4" w:space="0" w:color="auto"/>
            </w:tcBorders>
            <w:shd w:val="clear" w:color="auto" w:fill="auto"/>
            <w:noWrap/>
            <w:vAlign w:val="center"/>
            <w:hideMark/>
          </w:tcPr>
          <w:p w14:paraId="726BB2D8" w14:textId="77777777" w:rsidR="00752150" w:rsidRPr="00752150" w:rsidRDefault="00752150" w:rsidP="00752150">
            <w:pPr>
              <w:jc w:val="both"/>
              <w:rPr>
                <w:rFonts w:ascii="Cambria" w:hAnsi="Cambria" w:cs="Calibri"/>
                <w:color w:val="000000"/>
                <w:sz w:val="20"/>
                <w:lang w:eastAsia="lt-LT"/>
              </w:rPr>
            </w:pPr>
            <w:r w:rsidRPr="00752150">
              <w:rPr>
                <w:rFonts w:ascii="Cambria" w:hAnsi="Cambria" w:cs="Calibri"/>
                <w:color w:val="000000"/>
                <w:sz w:val="20"/>
                <w:lang w:eastAsia="lt-LT"/>
              </w:rPr>
              <w:t>Vienkartiniai elektrodai lipdukai</w:t>
            </w:r>
          </w:p>
        </w:tc>
        <w:tc>
          <w:tcPr>
            <w:tcW w:w="1889" w:type="dxa"/>
            <w:tcBorders>
              <w:top w:val="nil"/>
              <w:left w:val="nil"/>
              <w:bottom w:val="single" w:sz="4" w:space="0" w:color="auto"/>
              <w:right w:val="single" w:sz="4" w:space="0" w:color="auto"/>
            </w:tcBorders>
            <w:shd w:val="clear" w:color="000000" w:fill="FFFFFF"/>
            <w:vAlign w:val="center"/>
            <w:hideMark/>
          </w:tcPr>
          <w:p w14:paraId="28B8FAC6"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1001" w:type="dxa"/>
            <w:tcBorders>
              <w:top w:val="nil"/>
              <w:left w:val="nil"/>
              <w:bottom w:val="single" w:sz="4" w:space="0" w:color="auto"/>
              <w:right w:val="single" w:sz="4" w:space="0" w:color="auto"/>
            </w:tcBorders>
            <w:shd w:val="clear" w:color="auto" w:fill="auto"/>
            <w:vAlign w:val="center"/>
            <w:hideMark/>
          </w:tcPr>
          <w:p w14:paraId="5B79482F" w14:textId="77777777" w:rsidR="00752150" w:rsidRPr="00752150" w:rsidRDefault="00752150" w:rsidP="00752150">
            <w:pPr>
              <w:jc w:val="center"/>
              <w:rPr>
                <w:rFonts w:ascii="Cambria" w:hAnsi="Cambria" w:cs="Calibri"/>
                <w:color w:val="000000"/>
                <w:sz w:val="20"/>
                <w:lang w:eastAsia="lt-LT"/>
              </w:rPr>
            </w:pPr>
            <w:r w:rsidRPr="00752150">
              <w:rPr>
                <w:rFonts w:ascii="Cambria" w:hAnsi="Cambria" w:cs="Calibri"/>
                <w:color w:val="000000"/>
                <w:sz w:val="20"/>
                <w:lang w:eastAsia="lt-LT"/>
              </w:rPr>
              <w:t>pakuočių</w:t>
            </w:r>
          </w:p>
        </w:tc>
        <w:tc>
          <w:tcPr>
            <w:tcW w:w="1350" w:type="dxa"/>
            <w:tcBorders>
              <w:top w:val="nil"/>
              <w:left w:val="nil"/>
              <w:bottom w:val="single" w:sz="4" w:space="0" w:color="auto"/>
              <w:right w:val="single" w:sz="4" w:space="0" w:color="auto"/>
            </w:tcBorders>
            <w:shd w:val="clear" w:color="auto" w:fill="auto"/>
            <w:vAlign w:val="center"/>
            <w:hideMark/>
          </w:tcPr>
          <w:p w14:paraId="56D30D23"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100</w:t>
            </w:r>
          </w:p>
        </w:tc>
        <w:tc>
          <w:tcPr>
            <w:tcW w:w="926" w:type="dxa"/>
            <w:tcBorders>
              <w:top w:val="nil"/>
              <w:left w:val="nil"/>
              <w:bottom w:val="single" w:sz="4" w:space="0" w:color="auto"/>
              <w:right w:val="single" w:sz="4" w:space="0" w:color="auto"/>
            </w:tcBorders>
            <w:shd w:val="clear" w:color="auto" w:fill="auto"/>
            <w:vAlign w:val="center"/>
            <w:hideMark/>
          </w:tcPr>
          <w:p w14:paraId="79ABDE4A"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517BB046"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1263CC8"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r>
      <w:tr w:rsidR="00752150" w:rsidRPr="00752150" w14:paraId="08C2C7B3" w14:textId="77777777" w:rsidTr="00752150">
        <w:trPr>
          <w:trHeight w:val="210"/>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46798A5B"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4</w:t>
            </w:r>
          </w:p>
        </w:tc>
        <w:tc>
          <w:tcPr>
            <w:tcW w:w="2333" w:type="dxa"/>
            <w:tcBorders>
              <w:top w:val="nil"/>
              <w:left w:val="nil"/>
              <w:bottom w:val="single" w:sz="4" w:space="0" w:color="auto"/>
              <w:right w:val="single" w:sz="4" w:space="0" w:color="auto"/>
            </w:tcBorders>
            <w:shd w:val="clear" w:color="auto" w:fill="auto"/>
            <w:noWrap/>
            <w:vAlign w:val="center"/>
            <w:hideMark/>
          </w:tcPr>
          <w:p w14:paraId="3FBDAB90" w14:textId="77777777" w:rsidR="00752150" w:rsidRPr="00752150" w:rsidRDefault="00752150" w:rsidP="00752150">
            <w:pPr>
              <w:jc w:val="both"/>
              <w:rPr>
                <w:rFonts w:ascii="Cambria" w:hAnsi="Cambria" w:cs="Calibri"/>
                <w:color w:val="000000"/>
                <w:sz w:val="20"/>
                <w:lang w:eastAsia="lt-LT"/>
              </w:rPr>
            </w:pPr>
            <w:r w:rsidRPr="00752150">
              <w:rPr>
                <w:rFonts w:ascii="Cambria" w:hAnsi="Cambria" w:cs="Calibri"/>
                <w:color w:val="000000"/>
                <w:sz w:val="20"/>
                <w:lang w:eastAsia="lt-LT"/>
              </w:rPr>
              <w:t>EKG kabelis</w:t>
            </w:r>
          </w:p>
        </w:tc>
        <w:tc>
          <w:tcPr>
            <w:tcW w:w="1889" w:type="dxa"/>
            <w:tcBorders>
              <w:top w:val="nil"/>
              <w:left w:val="nil"/>
              <w:bottom w:val="single" w:sz="4" w:space="0" w:color="auto"/>
              <w:right w:val="single" w:sz="4" w:space="0" w:color="auto"/>
            </w:tcBorders>
            <w:shd w:val="clear" w:color="000000" w:fill="FFFFFF"/>
            <w:vAlign w:val="center"/>
            <w:hideMark/>
          </w:tcPr>
          <w:p w14:paraId="6A6B905F"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1001" w:type="dxa"/>
            <w:tcBorders>
              <w:top w:val="nil"/>
              <w:left w:val="nil"/>
              <w:bottom w:val="single" w:sz="4" w:space="0" w:color="auto"/>
              <w:right w:val="single" w:sz="4" w:space="0" w:color="auto"/>
            </w:tcBorders>
            <w:shd w:val="clear" w:color="auto" w:fill="auto"/>
            <w:vAlign w:val="center"/>
            <w:hideMark/>
          </w:tcPr>
          <w:p w14:paraId="3B8E7D48" w14:textId="77777777" w:rsidR="00752150" w:rsidRPr="00752150" w:rsidRDefault="00752150" w:rsidP="00752150">
            <w:pPr>
              <w:jc w:val="center"/>
              <w:rPr>
                <w:rFonts w:ascii="Cambria" w:hAnsi="Cambria" w:cs="Calibri"/>
                <w:color w:val="000000"/>
                <w:sz w:val="20"/>
                <w:lang w:eastAsia="lt-LT"/>
              </w:rPr>
            </w:pPr>
            <w:r w:rsidRPr="0075215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468F4CB" w14:textId="77777777" w:rsidR="00752150" w:rsidRPr="00752150" w:rsidRDefault="00752150" w:rsidP="00752150">
            <w:pPr>
              <w:jc w:val="center"/>
              <w:rPr>
                <w:rFonts w:ascii="Cambria" w:hAnsi="Cambria" w:cs="Calibri"/>
                <w:sz w:val="20"/>
                <w:lang w:eastAsia="lt-LT"/>
              </w:rPr>
            </w:pPr>
            <w:r w:rsidRPr="00752150">
              <w:rPr>
                <w:rFonts w:ascii="Cambria" w:hAnsi="Cambria" w:cs="Calibri"/>
                <w:sz w:val="20"/>
                <w:lang w:eastAsia="lt-LT"/>
              </w:rPr>
              <w:t>40</w:t>
            </w:r>
          </w:p>
        </w:tc>
        <w:tc>
          <w:tcPr>
            <w:tcW w:w="926" w:type="dxa"/>
            <w:tcBorders>
              <w:top w:val="nil"/>
              <w:left w:val="nil"/>
              <w:bottom w:val="single" w:sz="4" w:space="0" w:color="auto"/>
              <w:right w:val="single" w:sz="4" w:space="0" w:color="auto"/>
            </w:tcBorders>
            <w:shd w:val="clear" w:color="auto" w:fill="auto"/>
            <w:vAlign w:val="center"/>
            <w:hideMark/>
          </w:tcPr>
          <w:p w14:paraId="2983EE15"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45516968"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5F458316" w14:textId="77777777" w:rsidR="00752150" w:rsidRPr="00752150" w:rsidRDefault="00752150" w:rsidP="00752150">
            <w:pPr>
              <w:jc w:val="center"/>
              <w:rPr>
                <w:rFonts w:ascii="Cambria" w:hAnsi="Cambria" w:cs="Calibri"/>
                <w:b/>
                <w:bCs/>
                <w:sz w:val="20"/>
                <w:lang w:eastAsia="lt-LT"/>
              </w:rPr>
            </w:pPr>
            <w:r w:rsidRPr="00752150">
              <w:rPr>
                <w:rFonts w:ascii="Cambria" w:hAnsi="Cambria" w:cs="Calibri"/>
                <w:b/>
                <w:bCs/>
                <w:sz w:val="20"/>
                <w:lang w:eastAsia="lt-LT"/>
              </w:rPr>
              <w:t> </w:t>
            </w:r>
          </w:p>
        </w:tc>
      </w:tr>
      <w:tr w:rsidR="00752150" w:rsidRPr="003D4E72" w14:paraId="75419A55" w14:textId="77777777" w:rsidTr="00752150">
        <w:trPr>
          <w:trHeight w:val="224"/>
        </w:trPr>
        <w:tc>
          <w:tcPr>
            <w:tcW w:w="92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FE1D09" w14:textId="77777777" w:rsidR="00752150" w:rsidRPr="003D4E72" w:rsidRDefault="00752150" w:rsidP="00E2557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D4E72">
              <w:rPr>
                <w:rFonts w:ascii="Cambria" w:hAnsi="Cambria" w:cs="Calibri"/>
                <w:b/>
                <w:bCs/>
                <w:color w:val="000000"/>
                <w:sz w:val="20"/>
                <w:lang w:eastAsia="lt-LT"/>
              </w:rPr>
              <w:t xml:space="preserve"> EUR (su PVM):</w:t>
            </w:r>
          </w:p>
        </w:tc>
        <w:tc>
          <w:tcPr>
            <w:tcW w:w="750" w:type="dxa"/>
            <w:tcBorders>
              <w:top w:val="nil"/>
              <w:left w:val="nil"/>
              <w:bottom w:val="single" w:sz="4" w:space="0" w:color="auto"/>
              <w:right w:val="single" w:sz="4" w:space="0" w:color="auto"/>
            </w:tcBorders>
            <w:shd w:val="clear" w:color="auto" w:fill="auto"/>
            <w:noWrap/>
            <w:vAlign w:val="bottom"/>
            <w:hideMark/>
          </w:tcPr>
          <w:p w14:paraId="16AC90F4" w14:textId="77777777" w:rsidR="00752150" w:rsidRPr="003D4E72" w:rsidRDefault="00752150" w:rsidP="00E25575">
            <w:pPr>
              <w:jc w:val="center"/>
              <w:rPr>
                <w:rFonts w:ascii="Cambria" w:hAnsi="Cambria" w:cs="Calibri"/>
                <w:b/>
                <w:bCs/>
                <w:color w:val="000000"/>
                <w:sz w:val="20"/>
                <w:lang w:eastAsia="lt-LT"/>
              </w:rPr>
            </w:pPr>
            <w:r w:rsidRPr="003D4E72">
              <w:rPr>
                <w:rFonts w:ascii="Cambria" w:hAnsi="Cambria" w:cs="Calibri"/>
                <w:b/>
                <w:bCs/>
                <w:color w:val="000000"/>
                <w:sz w:val="20"/>
                <w:lang w:eastAsia="lt-LT"/>
              </w:rPr>
              <w:t> </w:t>
            </w:r>
          </w:p>
        </w:tc>
      </w:tr>
    </w:tbl>
    <w:p w14:paraId="3A0D893E" w14:textId="3456D4AF" w:rsidR="00752150" w:rsidRDefault="00752150">
      <w:pPr>
        <w:jc w:val="center"/>
        <w:rPr>
          <w:rFonts w:ascii="Cambria" w:hAnsi="Cambria"/>
          <w:sz w:val="20"/>
        </w:rPr>
      </w:pPr>
    </w:p>
    <w:p w14:paraId="022A0A28" w14:textId="77777777" w:rsidR="00752150" w:rsidRDefault="00752150">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15E4C" w14:textId="77777777" w:rsidR="00BD2BF3" w:rsidRDefault="00BD2BF3">
      <w:pPr>
        <w:rPr>
          <w:kern w:val="2"/>
          <w:sz w:val="22"/>
          <w:szCs w:val="22"/>
          <w:lang w:val="en-US"/>
        </w:rPr>
      </w:pPr>
      <w:r>
        <w:rPr>
          <w:kern w:val="2"/>
          <w:sz w:val="22"/>
          <w:szCs w:val="22"/>
          <w:lang w:val="en-US"/>
        </w:rPr>
        <w:separator/>
      </w:r>
    </w:p>
  </w:endnote>
  <w:endnote w:type="continuationSeparator" w:id="0">
    <w:p w14:paraId="13F1CFA1" w14:textId="77777777" w:rsidR="00BD2BF3" w:rsidRDefault="00BD2BF3">
      <w:pPr>
        <w:rPr>
          <w:kern w:val="2"/>
          <w:sz w:val="22"/>
          <w:szCs w:val="22"/>
          <w:lang w:val="en-US"/>
        </w:rPr>
      </w:pPr>
      <w:r>
        <w:rPr>
          <w:kern w:val="2"/>
          <w:sz w:val="22"/>
          <w:szCs w:val="22"/>
          <w:lang w:val="en-US"/>
        </w:rPr>
        <w:continuationSeparator/>
      </w:r>
    </w:p>
  </w:endnote>
  <w:endnote w:type="continuationNotice" w:id="1">
    <w:p w14:paraId="128F757F" w14:textId="77777777" w:rsidR="00BD2BF3" w:rsidRDefault="00BD2BF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87398" w14:textId="77777777" w:rsidR="00BD2BF3" w:rsidRDefault="00BD2BF3">
      <w:pPr>
        <w:rPr>
          <w:kern w:val="2"/>
          <w:sz w:val="22"/>
          <w:szCs w:val="22"/>
          <w:lang w:val="en-US"/>
        </w:rPr>
      </w:pPr>
      <w:r>
        <w:rPr>
          <w:kern w:val="2"/>
          <w:sz w:val="22"/>
          <w:szCs w:val="22"/>
          <w:lang w:val="en-US"/>
        </w:rPr>
        <w:separator/>
      </w:r>
    </w:p>
  </w:footnote>
  <w:footnote w:type="continuationSeparator" w:id="0">
    <w:p w14:paraId="3BB9A327" w14:textId="77777777" w:rsidR="00BD2BF3" w:rsidRDefault="00BD2BF3">
      <w:pPr>
        <w:rPr>
          <w:kern w:val="2"/>
          <w:sz w:val="22"/>
          <w:szCs w:val="22"/>
          <w:lang w:val="en-US"/>
        </w:rPr>
      </w:pPr>
      <w:r>
        <w:rPr>
          <w:kern w:val="2"/>
          <w:sz w:val="22"/>
          <w:szCs w:val="22"/>
          <w:lang w:val="en-US"/>
        </w:rPr>
        <w:continuationSeparator/>
      </w:r>
    </w:p>
  </w:footnote>
  <w:footnote w:type="continuationNotice" w:id="1">
    <w:p w14:paraId="45C929FE" w14:textId="77777777" w:rsidR="00BD2BF3" w:rsidRDefault="00BD2BF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A4359"/>
    <w:rsid w:val="002C653F"/>
    <w:rsid w:val="00334826"/>
    <w:rsid w:val="00351E41"/>
    <w:rsid w:val="00386061"/>
    <w:rsid w:val="003D4E72"/>
    <w:rsid w:val="003E3198"/>
    <w:rsid w:val="003E62E2"/>
    <w:rsid w:val="004D3004"/>
    <w:rsid w:val="005131D4"/>
    <w:rsid w:val="00550D13"/>
    <w:rsid w:val="005A5832"/>
    <w:rsid w:val="005B7A1D"/>
    <w:rsid w:val="005F5B23"/>
    <w:rsid w:val="0061338D"/>
    <w:rsid w:val="006516D8"/>
    <w:rsid w:val="006E0927"/>
    <w:rsid w:val="00752150"/>
    <w:rsid w:val="00826E68"/>
    <w:rsid w:val="00873F62"/>
    <w:rsid w:val="00901804"/>
    <w:rsid w:val="00A10867"/>
    <w:rsid w:val="00A35759"/>
    <w:rsid w:val="00B53614"/>
    <w:rsid w:val="00BD2BF3"/>
    <w:rsid w:val="00BE139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752150"/>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752150"/>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7295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602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48F70DED-30E9-4527-B6E2-3F4358E2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10979</Words>
  <Characters>6259</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10</cp:revision>
  <dcterms:created xsi:type="dcterms:W3CDTF">2024-04-02T11:21:00Z</dcterms:created>
  <dcterms:modified xsi:type="dcterms:W3CDTF">2025-03-13T19:08:00Z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