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61D" w14:textId="784A342C" w:rsidR="00224666" w:rsidRPr="008A511B" w:rsidRDefault="00224666" w:rsidP="00B85A9A">
      <w:pPr>
        <w:ind w:firstLine="0"/>
        <w:rPr>
          <w:szCs w:val="24"/>
        </w:rPr>
      </w:pPr>
      <w:r w:rsidRPr="008A511B">
        <w:rPr>
          <w:szCs w:val="24"/>
        </w:rPr>
        <w:t>Suinteresuotiems dalyviams</w:t>
      </w:r>
      <w:r>
        <w:rPr>
          <w:szCs w:val="24"/>
        </w:rPr>
        <w:t xml:space="preserve"> </w:t>
      </w:r>
      <w:r w:rsidRPr="008A511B">
        <w:rPr>
          <w:szCs w:val="24"/>
        </w:rPr>
        <w:t>/</w:t>
      </w:r>
      <w:r>
        <w:rPr>
          <w:szCs w:val="24"/>
        </w:rPr>
        <w:t xml:space="preserve"> </w:t>
      </w:r>
      <w:r w:rsidRPr="008A511B">
        <w:rPr>
          <w:szCs w:val="24"/>
        </w:rPr>
        <w:t>For the</w:t>
      </w:r>
      <w:r w:rsidRPr="008A511B">
        <w:rPr>
          <w:b/>
          <w:bCs/>
          <w:color w:val="000000"/>
          <w:szCs w:val="24"/>
        </w:rPr>
        <w:t xml:space="preserve"> Interested tenderers </w:t>
      </w:r>
    </w:p>
    <w:p w14:paraId="0F440E5B" w14:textId="77777777" w:rsidR="00224666" w:rsidRDefault="00224666" w:rsidP="00224666">
      <w:pPr>
        <w:rPr>
          <w:b/>
          <w:bCs/>
          <w:szCs w:val="24"/>
        </w:rPr>
      </w:pPr>
    </w:p>
    <w:p w14:paraId="0CE1CB6A" w14:textId="77777777" w:rsidR="00224666" w:rsidRDefault="00224666" w:rsidP="00224666">
      <w:pPr>
        <w:rPr>
          <w:b/>
          <w:bCs/>
          <w:szCs w:val="24"/>
        </w:rPr>
      </w:pPr>
    </w:p>
    <w:p w14:paraId="2031A200" w14:textId="3C6D8933" w:rsidR="00224666" w:rsidRPr="00CE280A" w:rsidRDefault="00224666" w:rsidP="00B85A9A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ATSAKYMAI Į TIEKĖJŲ KLAUSIMUS / </w:t>
      </w:r>
      <w:r w:rsidRPr="00CE280A">
        <w:rPr>
          <w:b/>
          <w:bCs/>
          <w:szCs w:val="24"/>
        </w:rPr>
        <w:t>ANSWERS TO SUPPLIER</w:t>
      </w:r>
      <w:r>
        <w:rPr>
          <w:b/>
          <w:bCs/>
          <w:szCs w:val="24"/>
        </w:rPr>
        <w:t>S</w:t>
      </w:r>
      <w:r w:rsidRPr="00CE280A">
        <w:rPr>
          <w:b/>
          <w:bCs/>
          <w:szCs w:val="24"/>
        </w:rPr>
        <w:t xml:space="preserve"> ENQUIRIES</w:t>
      </w:r>
    </w:p>
    <w:p w14:paraId="166F2DA4" w14:textId="77777777" w:rsidR="00B85A9A" w:rsidRDefault="00B85A9A" w:rsidP="00B85A9A">
      <w:pPr>
        <w:ind w:firstLine="0"/>
        <w:jc w:val="both"/>
        <w:rPr>
          <w:szCs w:val="24"/>
        </w:rPr>
      </w:pPr>
    </w:p>
    <w:p w14:paraId="48E2BA00" w14:textId="77777777" w:rsidR="00B85A9A" w:rsidRDefault="00B85A9A" w:rsidP="00B85A9A">
      <w:pPr>
        <w:ind w:firstLine="0"/>
        <w:jc w:val="both"/>
        <w:rPr>
          <w:szCs w:val="24"/>
        </w:rPr>
      </w:pPr>
    </w:p>
    <w:p w14:paraId="1AF751F6" w14:textId="4236BC4D" w:rsidR="00224666" w:rsidRPr="00574513" w:rsidRDefault="00224666" w:rsidP="00B85A9A">
      <w:pPr>
        <w:ind w:firstLine="0"/>
        <w:jc w:val="both"/>
        <w:rPr>
          <w:szCs w:val="24"/>
          <w:shd w:val="clear" w:color="auto" w:fill="FFFFFF"/>
        </w:rPr>
      </w:pPr>
      <w:r w:rsidRPr="00574513">
        <w:rPr>
          <w:szCs w:val="24"/>
          <w:shd w:val="clear" w:color="auto" w:fill="FFFFFF"/>
        </w:rPr>
        <w:t>Viešojo pirkimo komisija teikia atsakymus</w:t>
      </w:r>
      <w:r>
        <w:rPr>
          <w:rStyle w:val="FootnoteReference"/>
          <w:szCs w:val="24"/>
          <w:shd w:val="clear" w:color="auto" w:fill="FFFFFF"/>
        </w:rPr>
        <w:footnoteReference w:id="1"/>
      </w:r>
      <w:r w:rsidRPr="00255485">
        <w:rPr>
          <w:szCs w:val="24"/>
        </w:rPr>
        <w:t xml:space="preserve"> </w:t>
      </w:r>
      <w:r>
        <w:rPr>
          <w:szCs w:val="24"/>
        </w:rPr>
        <w:t>į tiekėjų paklausimus /</w:t>
      </w:r>
      <w:r w:rsidRPr="00EF3E34">
        <w:rPr>
          <w:b/>
          <w:szCs w:val="24"/>
        </w:rPr>
        <w:t xml:space="preserve"> The Public Procurement Commission </w:t>
      </w:r>
      <w:r w:rsidRPr="00CE280A">
        <w:rPr>
          <w:b/>
          <w:szCs w:val="24"/>
        </w:rPr>
        <w:t>responds to suppliers' enquiries</w:t>
      </w:r>
      <w:r w:rsidRPr="00574513">
        <w:rPr>
          <w:szCs w:val="24"/>
          <w:shd w:val="clear" w:color="auto" w:fill="FFFFFF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387"/>
      </w:tblGrid>
      <w:tr w:rsidR="00224666" w:rsidRPr="00812E66" w14:paraId="0EC1E42B" w14:textId="77777777" w:rsidTr="006740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02CA" w14:textId="77777777" w:rsidR="002246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  <w:r w:rsidRPr="00812E66">
              <w:rPr>
                <w:b/>
                <w:szCs w:val="24"/>
                <w:shd w:val="clear" w:color="auto" w:fill="FFFFFF"/>
              </w:rPr>
              <w:t>Nr.</w:t>
            </w:r>
            <w:r>
              <w:rPr>
                <w:b/>
                <w:szCs w:val="24"/>
                <w:shd w:val="clear" w:color="auto" w:fill="FFFFFF"/>
              </w:rPr>
              <w:t>/</w:t>
            </w:r>
          </w:p>
          <w:p w14:paraId="0A47D09C" w14:textId="77777777" w:rsidR="00224666" w:rsidRPr="00812E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No</w:t>
            </w:r>
          </w:p>
          <w:p w14:paraId="001AA041" w14:textId="77777777" w:rsidR="00224666" w:rsidRPr="00812E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E34" w14:textId="77777777" w:rsidR="00224666" w:rsidRPr="00812E66" w:rsidRDefault="00224666" w:rsidP="006740BB">
            <w:pPr>
              <w:ind w:hanging="108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Paklausimas</w:t>
            </w:r>
            <w:r w:rsidRPr="00812E66">
              <w:rPr>
                <w:b/>
                <w:szCs w:val="24"/>
                <w:shd w:val="clear" w:color="auto" w:fill="FFFFFF"/>
              </w:rPr>
              <w:t>*</w:t>
            </w:r>
            <w:r>
              <w:rPr>
                <w:b/>
                <w:szCs w:val="24"/>
                <w:shd w:val="clear" w:color="auto" w:fill="FFFFFF"/>
              </w:rPr>
              <w:t xml:space="preserve"> / </w:t>
            </w:r>
            <w:r w:rsidRPr="00CE280A">
              <w:rPr>
                <w:b/>
                <w:szCs w:val="24"/>
                <w:shd w:val="clear" w:color="auto" w:fill="FFFFFF"/>
              </w:rPr>
              <w:t xml:space="preserve">Enquiry </w:t>
            </w:r>
            <w:r w:rsidRPr="00EF3E34">
              <w:rPr>
                <w:b/>
                <w:szCs w:val="24"/>
                <w:shd w:val="clear" w:color="auto" w:fill="FFFFFF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A65" w14:textId="77777777" w:rsidR="00224666" w:rsidRPr="00812E66" w:rsidRDefault="00224666" w:rsidP="006740BB">
            <w:pPr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Atsakymas / Answer</w:t>
            </w:r>
          </w:p>
        </w:tc>
      </w:tr>
      <w:tr w:rsidR="00224666" w:rsidRPr="00CE280A" w14:paraId="18E0C712" w14:textId="77777777" w:rsidTr="006740BB">
        <w:tc>
          <w:tcPr>
            <w:tcW w:w="709" w:type="dxa"/>
            <w:vAlign w:val="center"/>
          </w:tcPr>
          <w:p w14:paraId="3F5B0BC1" w14:textId="77777777" w:rsidR="00224666" w:rsidRPr="00812E66" w:rsidRDefault="00224666" w:rsidP="00224666">
            <w:pPr>
              <w:numPr>
                <w:ilvl w:val="0"/>
                <w:numId w:val="1"/>
              </w:numPr>
              <w:spacing w:after="160" w:line="259" w:lineRule="auto"/>
              <w:ind w:hanging="720"/>
              <w:jc w:val="both"/>
              <w:rPr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827" w:type="dxa"/>
          </w:tcPr>
          <w:p w14:paraId="31FEA44F" w14:textId="77777777" w:rsidR="00473470" w:rsidRPr="00473470" w:rsidRDefault="00224666" w:rsidP="00473470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val="en-GB" w:eastAsia="lt-LT"/>
              </w:rPr>
            </w:pPr>
            <w:r w:rsidRPr="004C01BC">
              <w:rPr>
                <w:iCs/>
                <w:lang w:eastAsia="lt-LT"/>
              </w:rPr>
              <w:t>„</w:t>
            </w:r>
            <w:r w:rsidR="00473470" w:rsidRPr="00473470">
              <w:rPr>
                <w:iCs/>
                <w:lang w:val="en-GB" w:eastAsia="lt-LT"/>
              </w:rPr>
              <w:t>Accordingly, to the 155027 – 2025 Competition procedure OJ S48/2025 10/03/2025 in the Technical Specification “Tents for accommodation with supplementary equipment” at 3.2. Dimensions, pt. 3 it is required:</w:t>
            </w:r>
          </w:p>
          <w:p w14:paraId="10F247B0" w14:textId="77777777" w:rsidR="00473470" w:rsidRPr="00473470" w:rsidRDefault="00473470" w:rsidP="00473470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val="en-US" w:eastAsia="lt-LT"/>
              </w:rPr>
            </w:pPr>
            <w:r w:rsidRPr="00473470">
              <w:rPr>
                <w:iCs/>
                <w:lang w:val="en-US" w:eastAsia="lt-LT"/>
              </w:rPr>
              <w:t>“Height from the floor to the roof – not lower than 2 m. and not higher than 2,3 m in the lowest point (height inside of the tent from ground to the roof line at the connection point between the roof and the wall.) “.</w:t>
            </w:r>
          </w:p>
          <w:p w14:paraId="39B4EE60" w14:textId="77777777" w:rsidR="00473470" w:rsidRPr="00473470" w:rsidRDefault="00473470" w:rsidP="00473470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val="en-US" w:eastAsia="lt-LT"/>
              </w:rPr>
            </w:pPr>
            <w:r w:rsidRPr="00473470">
              <w:rPr>
                <w:b/>
                <w:bCs/>
                <w:iCs/>
                <w:lang w:val="en-US" w:eastAsia="lt-LT"/>
              </w:rPr>
              <w:t>Observation</w:t>
            </w:r>
            <w:r w:rsidRPr="00473470">
              <w:rPr>
                <w:iCs/>
                <w:lang w:val="en-US" w:eastAsia="lt-LT"/>
              </w:rPr>
              <w:t>: Carefully reading the request, it describe a tent with a rectangular shape, with vertical walls and two-pitched roof.</w:t>
            </w:r>
          </w:p>
          <w:p w14:paraId="6D299EA1" w14:textId="77777777" w:rsidR="00473470" w:rsidRPr="00473470" w:rsidRDefault="00473470" w:rsidP="00473470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val="en-GB" w:eastAsia="lt-LT"/>
              </w:rPr>
            </w:pPr>
            <w:r w:rsidRPr="00473470">
              <w:rPr>
                <w:b/>
                <w:bCs/>
                <w:iCs/>
                <w:lang w:val="en-GB" w:eastAsia="lt-LT"/>
              </w:rPr>
              <w:t>Question</w:t>
            </w:r>
            <w:r w:rsidRPr="00473470">
              <w:rPr>
                <w:iCs/>
                <w:lang w:val="en-GB" w:eastAsia="lt-LT"/>
              </w:rPr>
              <w:t>: Instead of a rectangular shape tent is a semicylindrical shape tent of 6 m width, 10 m length and 3 m central hight considered acceptable?</w:t>
            </w:r>
          </w:p>
          <w:p w14:paraId="03D379E9" w14:textId="518EED3F" w:rsidR="00224666" w:rsidRPr="004C01BC" w:rsidRDefault="00473470" w:rsidP="00473470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eastAsia="lt-LT"/>
              </w:rPr>
            </w:pPr>
            <w:r>
              <w:rPr>
                <w:b/>
                <w:bCs/>
                <w:iCs/>
                <w:lang w:val="en-GB" w:eastAsia="lt-LT"/>
              </w:rPr>
              <w:t>&lt;…&gt;</w:t>
            </w:r>
            <w:r w:rsidR="00224666" w:rsidRPr="004C01BC">
              <w:rPr>
                <w:iCs/>
                <w:lang w:eastAsia="lt-LT"/>
              </w:rPr>
              <w:t>“.</w:t>
            </w:r>
          </w:p>
          <w:p w14:paraId="5664A394" w14:textId="77777777" w:rsidR="00224666" w:rsidRPr="004C01BC" w:rsidRDefault="00224666" w:rsidP="0022466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/</w:t>
            </w:r>
          </w:p>
          <w:p w14:paraId="6DE435FC" w14:textId="08CCEA69" w:rsidR="00224666" w:rsidRPr="004C01BC" w:rsidRDefault="00473470" w:rsidP="0022466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>
              <w:rPr>
                <w:iCs/>
                <w:szCs w:val="24"/>
                <w:shd w:val="clear" w:color="auto" w:fill="FFFFFF"/>
              </w:rPr>
              <w:t>Vertimas į lietuvių kalbą</w:t>
            </w:r>
            <w:r w:rsidR="00224666" w:rsidRPr="004C01BC">
              <w:rPr>
                <w:iCs/>
                <w:szCs w:val="24"/>
                <w:shd w:val="clear" w:color="auto" w:fill="FFFFFF"/>
              </w:rPr>
              <w:t>:</w:t>
            </w:r>
          </w:p>
          <w:p w14:paraId="040CE676" w14:textId="20E76819" w:rsidR="00473470" w:rsidRPr="00473470" w:rsidRDefault="004C01BC" w:rsidP="00473470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„</w:t>
            </w:r>
            <w:r w:rsidR="00473470" w:rsidRPr="00473470">
              <w:rPr>
                <w:iCs/>
                <w:szCs w:val="24"/>
                <w:shd w:val="clear" w:color="auto" w:fill="FFFFFF"/>
              </w:rPr>
              <w:t>Atitinkamai, į 155027 - 2025 Konkurso procedūr</w:t>
            </w:r>
            <w:r w:rsidR="00473470">
              <w:rPr>
                <w:iCs/>
                <w:szCs w:val="24"/>
                <w:shd w:val="clear" w:color="auto" w:fill="FFFFFF"/>
              </w:rPr>
              <w:t>ą</w:t>
            </w:r>
            <w:r w:rsidR="00473470" w:rsidRPr="00473470">
              <w:rPr>
                <w:iCs/>
                <w:szCs w:val="24"/>
                <w:shd w:val="clear" w:color="auto" w:fill="FFFFFF"/>
              </w:rPr>
              <w:t xml:space="preserve"> OL S48/2025 10/03/2025 techninėje specifikacijoje "Palapinės apgyvendinimo su papildoma įranga" 3.2. Matmenys, 3 punktas, reikalaujama:</w:t>
            </w:r>
          </w:p>
          <w:p w14:paraId="7DF1E074" w14:textId="19C76701" w:rsidR="00473470" w:rsidRPr="00473470" w:rsidRDefault="00473470" w:rsidP="00473470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73470">
              <w:rPr>
                <w:iCs/>
                <w:szCs w:val="24"/>
                <w:shd w:val="clear" w:color="auto" w:fill="FFFFFF"/>
              </w:rPr>
              <w:t>"</w:t>
            </w:r>
            <w:r w:rsidR="00B83706" w:rsidRPr="00473470">
              <w:rPr>
                <w:iCs/>
                <w:lang w:val="en-US" w:eastAsia="lt-LT"/>
              </w:rPr>
              <w:t>Height from the floor to the roof – not lower than 2 m. and not higher than 2,3 m in the lowest point (height inside of the tent from ground to the roof line at the connection point between the roof and the wall.)</w:t>
            </w:r>
            <w:r w:rsidRPr="00473470">
              <w:rPr>
                <w:iCs/>
                <w:szCs w:val="24"/>
                <w:shd w:val="clear" w:color="auto" w:fill="FFFFFF"/>
              </w:rPr>
              <w:t>".</w:t>
            </w:r>
          </w:p>
          <w:p w14:paraId="433CCD0F" w14:textId="77777777" w:rsidR="00473470" w:rsidRPr="00473470" w:rsidRDefault="00473470" w:rsidP="00473470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73470">
              <w:rPr>
                <w:iCs/>
                <w:szCs w:val="24"/>
                <w:shd w:val="clear" w:color="auto" w:fill="FFFFFF"/>
              </w:rPr>
              <w:t>Pastebėjimas: Atidžiai perskaičius prašymą, jame aprašoma stačiakampio formos palapinė su vertikaliomis sienomis ir dvišlaičiu stogu.</w:t>
            </w:r>
          </w:p>
          <w:p w14:paraId="2F07652E" w14:textId="0E93894D" w:rsidR="00224666" w:rsidRPr="004C01BC" w:rsidRDefault="00473470" w:rsidP="00473470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73470">
              <w:rPr>
                <w:iCs/>
                <w:szCs w:val="24"/>
                <w:shd w:val="clear" w:color="auto" w:fill="FFFFFF"/>
              </w:rPr>
              <w:t>Klausimas: Ar vietoj stačiakampio formos palapinės priimtina 6 m pločio, 10 m ilgio ir 3 m centrinio aukščio puscilindrio formos palapinė?</w:t>
            </w:r>
            <w:r w:rsidR="004C01BC" w:rsidRPr="004C01BC">
              <w:rPr>
                <w:iCs/>
                <w:szCs w:val="24"/>
                <w:shd w:val="clear" w:color="auto" w:fill="FFFFFF"/>
              </w:rPr>
              <w:t>".</w:t>
            </w:r>
          </w:p>
        </w:tc>
        <w:tc>
          <w:tcPr>
            <w:tcW w:w="5387" w:type="dxa"/>
          </w:tcPr>
          <w:p w14:paraId="7A3CE273" w14:textId="2535241A" w:rsidR="00224666" w:rsidRPr="00224666" w:rsidRDefault="00B83706" w:rsidP="00224666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</w:t>
            </w:r>
            <w:r w:rsidRPr="00B83706">
              <w:rPr>
                <w:bCs/>
                <w:lang w:eastAsia="lt-LT"/>
              </w:rPr>
              <w:t>ccording to technical specification, required tents  must have separate vertical or sloped walls and two pitched roof. Semi circular tents are not suitable according to technical specifiation</w:t>
            </w:r>
            <w:r w:rsidR="00224666" w:rsidRPr="00224666">
              <w:rPr>
                <w:lang w:eastAsia="lt-LT"/>
              </w:rPr>
              <w:t>.</w:t>
            </w:r>
          </w:p>
          <w:p w14:paraId="6A62FA74" w14:textId="77777777" w:rsidR="00224666" w:rsidRPr="00CE280A" w:rsidRDefault="00224666" w:rsidP="00224666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 w:rsidRPr="00CE280A">
              <w:rPr>
                <w:szCs w:val="24"/>
                <w:shd w:val="clear" w:color="auto" w:fill="FFFFFF"/>
              </w:rPr>
              <w:t>/</w:t>
            </w:r>
          </w:p>
          <w:p w14:paraId="722F36AA" w14:textId="4FD9DDEE" w:rsidR="00224666" w:rsidRPr="00CE280A" w:rsidRDefault="00B83706" w:rsidP="00224666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>
              <w:rPr>
                <w:iCs/>
                <w:szCs w:val="24"/>
                <w:shd w:val="clear" w:color="auto" w:fill="FFFFFF"/>
              </w:rPr>
              <w:t>Vertimas į lietuvių kalbą</w:t>
            </w:r>
            <w:r w:rsidR="00224666" w:rsidRPr="00CE280A">
              <w:rPr>
                <w:szCs w:val="24"/>
                <w:shd w:val="clear" w:color="auto" w:fill="FFFFFF"/>
              </w:rPr>
              <w:t>:</w:t>
            </w:r>
          </w:p>
          <w:p w14:paraId="76A0FB97" w14:textId="04729095" w:rsidR="00224666" w:rsidRPr="00224666" w:rsidRDefault="00B83706" w:rsidP="004C01BC">
            <w:pPr>
              <w:ind w:firstLine="0"/>
              <w:jc w:val="both"/>
              <w:rPr>
                <w:szCs w:val="24"/>
              </w:rPr>
            </w:pPr>
            <w:r w:rsidRPr="00B83706">
              <w:rPr>
                <w:szCs w:val="24"/>
              </w:rPr>
              <w:t>Remiantis technine specifikacija, reikalaujamos palapinės turi turėti atskiras vertikalias arba nuožulnias sienas ir dviejų šlaitų stogą. Pusapvalės palapinės pagal techninę specifikaciją</w:t>
            </w:r>
            <w:r>
              <w:rPr>
                <w:szCs w:val="24"/>
              </w:rPr>
              <w:t xml:space="preserve"> yra </w:t>
            </w:r>
            <w:r w:rsidRPr="00B83706">
              <w:rPr>
                <w:szCs w:val="24"/>
              </w:rPr>
              <w:t>netinka</w:t>
            </w:r>
            <w:r>
              <w:rPr>
                <w:szCs w:val="24"/>
              </w:rPr>
              <w:t>mos</w:t>
            </w:r>
            <w:r w:rsidRPr="00B83706">
              <w:rPr>
                <w:szCs w:val="24"/>
              </w:rPr>
              <w:t>.</w:t>
            </w:r>
          </w:p>
        </w:tc>
      </w:tr>
    </w:tbl>
    <w:p w14:paraId="7D1ECAA9" w14:textId="77777777" w:rsidR="00224666" w:rsidRDefault="00224666" w:rsidP="00224666">
      <w:pPr>
        <w:overflowPunct w:val="0"/>
        <w:autoSpaceDE w:val="0"/>
        <w:autoSpaceDN w:val="0"/>
        <w:adjustRightInd w:val="0"/>
        <w:rPr>
          <w:iCs/>
          <w:lang w:eastAsia="lt-LT"/>
        </w:rPr>
      </w:pPr>
    </w:p>
    <w:p w14:paraId="626CBC04" w14:textId="34E71C5F" w:rsidR="00224666" w:rsidRDefault="00224666" w:rsidP="00224666">
      <w:pPr>
        <w:overflowPunct w:val="0"/>
        <w:autoSpaceDE w:val="0"/>
        <w:autoSpaceDN w:val="0"/>
        <w:adjustRightInd w:val="0"/>
        <w:jc w:val="both"/>
        <w:rPr>
          <w:bCs/>
          <w:lang w:eastAsia="lt-LT"/>
        </w:rPr>
      </w:pPr>
      <w:r>
        <w:rPr>
          <w:bCs/>
          <w:lang w:eastAsia="lt-LT"/>
        </w:rPr>
        <w:t>Pagarbiai / Sincerely</w:t>
      </w:r>
    </w:p>
    <w:p w14:paraId="6F8173A0" w14:textId="77777777" w:rsidR="00224666" w:rsidRDefault="00224666" w:rsidP="00224666"/>
    <w:p w14:paraId="0D8FB65D" w14:textId="77777777" w:rsidR="00224666" w:rsidRPr="00216691" w:rsidRDefault="00224666" w:rsidP="00224666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Viešojo pirkimo komisija / </w:t>
      </w:r>
      <w:r w:rsidRPr="00EF3E34">
        <w:rPr>
          <w:szCs w:val="24"/>
          <w:shd w:val="clear" w:color="auto" w:fill="FFFFFF"/>
        </w:rPr>
        <w:t>Public Procurement Commission</w:t>
      </w:r>
    </w:p>
    <w:p w14:paraId="5EDE3478" w14:textId="77777777" w:rsidR="00224666" w:rsidRPr="00224666" w:rsidRDefault="00224666" w:rsidP="00224666"/>
    <w:sectPr w:rsidR="00224666" w:rsidRPr="0022466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80F" w14:textId="77777777" w:rsidR="00224666" w:rsidRDefault="00224666" w:rsidP="00224666">
      <w:r>
        <w:separator/>
      </w:r>
    </w:p>
  </w:endnote>
  <w:endnote w:type="continuationSeparator" w:id="0">
    <w:p w14:paraId="22513381" w14:textId="77777777" w:rsidR="00224666" w:rsidRDefault="00224666" w:rsidP="0022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47BC" w14:textId="77777777" w:rsidR="00224666" w:rsidRDefault="00224666" w:rsidP="00224666">
      <w:r>
        <w:separator/>
      </w:r>
    </w:p>
  </w:footnote>
  <w:footnote w:type="continuationSeparator" w:id="0">
    <w:p w14:paraId="191CDB9C" w14:textId="77777777" w:rsidR="00224666" w:rsidRDefault="00224666" w:rsidP="00224666">
      <w:r>
        <w:continuationSeparator/>
      </w:r>
    </w:p>
  </w:footnote>
  <w:footnote w:id="1">
    <w:p w14:paraId="0241B0B8" w14:textId="77777777" w:rsidR="00224666" w:rsidRPr="00954D9E" w:rsidRDefault="00224666" w:rsidP="00224666">
      <w:pPr>
        <w:jc w:val="both"/>
        <w:rPr>
          <w:b/>
          <w:sz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954D9E">
        <w:rPr>
          <w:sz w:val="20"/>
          <w:shd w:val="clear" w:color="auto" w:fill="FFFFFF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954D9E">
        <w:rPr>
          <w:sz w:val="20"/>
        </w:rPr>
        <w:t xml:space="preserve">/ </w:t>
      </w:r>
      <w:r w:rsidRPr="00954D9E">
        <w:rPr>
          <w:b/>
          <w:sz w:val="20"/>
          <w:shd w:val="clear" w:color="auto" w:fill="FFFFFF"/>
        </w:rPr>
        <w:t>It should be noted that any explanation/clarification made by the CP</w:t>
      </w:r>
      <w:r>
        <w:rPr>
          <w:b/>
          <w:sz w:val="20"/>
          <w:shd w:val="clear" w:color="auto" w:fill="FFFFFF"/>
        </w:rPr>
        <w:t>V</w:t>
      </w:r>
      <w:r w:rsidRPr="00954D9E">
        <w:rPr>
          <w:b/>
          <w:sz w:val="20"/>
          <w:shd w:val="clear" w:color="auto" w:fill="FFFFFF"/>
        </w:rPr>
        <w:t xml:space="preserve">A is considered an integral part of the Procurement Documents and its provisions take precedence over the previous provisions set forth in the Procurement Documents. </w:t>
      </w:r>
    </w:p>
    <w:p w14:paraId="2D2538A5" w14:textId="77777777" w:rsidR="00224666" w:rsidRPr="00954D9E" w:rsidRDefault="00224666" w:rsidP="00224666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6"/>
    <w:rsid w:val="00224666"/>
    <w:rsid w:val="00473470"/>
    <w:rsid w:val="004C01BC"/>
    <w:rsid w:val="007A2B83"/>
    <w:rsid w:val="00B83706"/>
    <w:rsid w:val="00B85A9A"/>
    <w:rsid w:val="00D401FE"/>
    <w:rsid w:val="00E1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B399"/>
  <w15:chartTrackingRefBased/>
  <w15:docId w15:val="{A0276573-E9CB-425A-9A6F-827C761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6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66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66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66"/>
    <w:pPr>
      <w:ind w:firstLine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66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3</cp:revision>
  <dcterms:created xsi:type="dcterms:W3CDTF">2025-03-19T11:13:00Z</dcterms:created>
  <dcterms:modified xsi:type="dcterms:W3CDTF">2025-03-19T11:27:00Z</dcterms:modified>
</cp:coreProperties>
</file>