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15BC0" w14:textId="6DE14436" w:rsidR="007011D7" w:rsidRPr="00FC6859" w:rsidRDefault="000C615B" w:rsidP="00FC6859">
      <w:pPr>
        <w:pStyle w:val="Pagrindinistekstas3"/>
        <w:spacing w:after="0"/>
        <w:jc w:val="right"/>
        <w:rPr>
          <w:rStyle w:val="Antrat1Diagrama"/>
          <w:rFonts w:asciiTheme="majorBidi" w:hAnsiTheme="majorBidi" w:cstheme="majorBidi"/>
          <w:bCs/>
          <w:iCs/>
          <w:color w:val="FF0000"/>
          <w:sz w:val="23"/>
          <w:szCs w:val="23"/>
          <w:lang w:val="lt-LT"/>
        </w:rPr>
      </w:pPr>
      <w:r w:rsidRPr="00EB4AB7">
        <w:rPr>
          <w:rFonts w:asciiTheme="majorBidi" w:hAnsiTheme="majorBidi" w:cstheme="majorBidi"/>
          <w:b/>
          <w:bCs/>
          <w:color w:val="FF0000"/>
          <w:sz w:val="23"/>
          <w:szCs w:val="23"/>
          <w:lang w:val="lt-LT"/>
        </w:rPr>
        <w:t>Sutarties projektas</w:t>
      </w:r>
      <w:bookmarkStart w:id="0" w:name="_Toc283627187"/>
    </w:p>
    <w:p w14:paraId="51F99B1B" w14:textId="77777777" w:rsidR="007B286A" w:rsidRPr="00EB4AB7" w:rsidRDefault="007B286A" w:rsidP="007B286A">
      <w:pPr>
        <w:jc w:val="center"/>
        <w:rPr>
          <w:rFonts w:asciiTheme="majorBidi" w:hAnsiTheme="majorBidi" w:cstheme="majorBidi"/>
          <w:b/>
          <w:color w:val="000000" w:themeColor="text1"/>
          <w:sz w:val="23"/>
          <w:szCs w:val="23"/>
          <w:lang w:val="lt-LT"/>
        </w:rPr>
      </w:pPr>
      <w:r w:rsidRPr="00EB4AB7">
        <w:rPr>
          <w:rStyle w:val="Antrat1Diagrama"/>
          <w:rFonts w:asciiTheme="majorBidi" w:hAnsiTheme="majorBidi" w:cstheme="majorBidi"/>
          <w:color w:val="000000" w:themeColor="text1"/>
          <w:sz w:val="23"/>
          <w:szCs w:val="23"/>
          <w:lang w:val="lt-LT"/>
        </w:rPr>
        <w:t xml:space="preserve">STATYBOS RANGOS SUTARTIS </w:t>
      </w:r>
      <w:bookmarkEnd w:id="0"/>
      <w:r w:rsidRPr="00EB4AB7">
        <w:rPr>
          <w:rFonts w:asciiTheme="majorBidi" w:hAnsiTheme="majorBidi" w:cstheme="majorBidi"/>
          <w:b/>
          <w:color w:val="000000" w:themeColor="text1"/>
          <w:sz w:val="23"/>
          <w:szCs w:val="23"/>
          <w:lang w:val="lt-LT"/>
        </w:rPr>
        <w:t>Nr. SŽ</w:t>
      </w:r>
    </w:p>
    <w:p w14:paraId="6FC04A26" w14:textId="77777777" w:rsidR="007B286A" w:rsidRPr="00EB4AB7" w:rsidRDefault="007B286A" w:rsidP="007B286A">
      <w:pPr>
        <w:jc w:val="center"/>
        <w:rPr>
          <w:rFonts w:asciiTheme="majorBidi" w:hAnsiTheme="majorBidi" w:cstheme="majorBidi"/>
          <w:b/>
          <w:color w:val="000000" w:themeColor="text1"/>
          <w:sz w:val="23"/>
          <w:szCs w:val="23"/>
          <w:lang w:val="lt-LT"/>
        </w:rPr>
      </w:pPr>
    </w:p>
    <w:sdt>
      <w:sdtPr>
        <w:rPr>
          <w:rFonts w:asciiTheme="majorBidi" w:hAnsiTheme="majorBidi" w:cstheme="majorBidi"/>
          <w:color w:val="000000" w:themeColor="text1"/>
          <w:sz w:val="23"/>
          <w:szCs w:val="23"/>
          <w:lang w:val="lt-LT"/>
        </w:rPr>
        <w:alias w:val="data"/>
        <w:tag w:val="data"/>
        <w:id w:val="-1537500881"/>
        <w:placeholder>
          <w:docPart w:val="DC59501DFC9F40C4BD07B9F0FABD7687"/>
        </w:placeholder>
        <w:showingPlcHdr/>
        <w:date w:fullDate="2018-03-01T00:00:00Z">
          <w:dateFormat w:val="yyyy 'm.' MMMM d 'd.'"/>
          <w:lid w:val="lt-LT"/>
          <w:storeMappedDataAs w:val="dateTime"/>
          <w:calendar w:val="gregorian"/>
        </w:date>
      </w:sdtPr>
      <w:sdtEndPr/>
      <w:sdtContent>
        <w:p w14:paraId="3EE990DC" w14:textId="77777777" w:rsidR="007B286A" w:rsidRPr="00EB4AB7" w:rsidRDefault="0087302C" w:rsidP="00653A50">
          <w:pPr>
            <w:tabs>
              <w:tab w:val="left" w:pos="1985"/>
              <w:tab w:val="right" w:pos="5812"/>
            </w:tabs>
            <w:jc w:val="center"/>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Sutarties sudarymo data</w:t>
          </w:r>
        </w:p>
      </w:sdtContent>
    </w:sdt>
    <w:p w14:paraId="216727E8" w14:textId="77777777" w:rsidR="007B286A" w:rsidRPr="00EB4AB7" w:rsidRDefault="007B286A" w:rsidP="007B286A">
      <w:pPr>
        <w:tabs>
          <w:tab w:val="left" w:pos="1985"/>
          <w:tab w:val="right" w:pos="5812"/>
        </w:tabs>
        <w:jc w:val="center"/>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Kelmė</w:t>
      </w:r>
    </w:p>
    <w:p w14:paraId="0D72BCE9" w14:textId="77777777" w:rsidR="007B286A" w:rsidRPr="00EB4AB7" w:rsidRDefault="007B286A" w:rsidP="007B286A">
      <w:pPr>
        <w:rPr>
          <w:rFonts w:asciiTheme="majorBidi" w:hAnsiTheme="majorBidi" w:cstheme="majorBidi"/>
          <w:color w:val="000000" w:themeColor="text1"/>
          <w:sz w:val="23"/>
          <w:szCs w:val="23"/>
          <w:lang w:val="lt-LT"/>
        </w:rPr>
      </w:pPr>
    </w:p>
    <w:p w14:paraId="05C5F104" w14:textId="77777777" w:rsidR="007B286A" w:rsidRPr="00EB4AB7" w:rsidRDefault="002F428A" w:rsidP="007B286A">
      <w:pPr>
        <w:ind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Kelmės rajono savivaldybės administracija, įstaigos kodas 188768730, įregistruota adresu Vytauto Didžiojo g. 58, 86143 Kelmė, atstovaujama administracijos direktor</w:t>
      </w:r>
      <w:r w:rsidR="00676EB2" w:rsidRPr="00EB4AB7">
        <w:rPr>
          <w:rFonts w:asciiTheme="majorBidi" w:hAnsiTheme="majorBidi" w:cstheme="majorBidi"/>
          <w:color w:val="000000" w:themeColor="text1"/>
          <w:sz w:val="23"/>
          <w:szCs w:val="23"/>
          <w:lang w:val="lt-LT"/>
        </w:rPr>
        <w:t>ės</w:t>
      </w:r>
      <w:r w:rsidRPr="00EB4AB7">
        <w:rPr>
          <w:rFonts w:asciiTheme="majorBidi" w:hAnsiTheme="majorBidi" w:cstheme="majorBidi"/>
          <w:color w:val="000000" w:themeColor="text1"/>
          <w:sz w:val="23"/>
          <w:szCs w:val="23"/>
          <w:lang w:val="lt-LT"/>
        </w:rPr>
        <w:t xml:space="preserve"> </w:t>
      </w:r>
      <w:r w:rsidR="00676EB2" w:rsidRPr="00EB4AB7">
        <w:rPr>
          <w:rFonts w:asciiTheme="majorBidi" w:hAnsiTheme="majorBidi" w:cstheme="majorBidi"/>
          <w:color w:val="000000" w:themeColor="text1"/>
          <w:sz w:val="23"/>
          <w:szCs w:val="23"/>
          <w:lang w:val="lt-LT"/>
        </w:rPr>
        <w:t>Danutės Laivienės</w:t>
      </w:r>
      <w:r w:rsidRPr="00EB4AB7">
        <w:rPr>
          <w:rFonts w:asciiTheme="majorBidi" w:hAnsiTheme="majorBidi" w:cstheme="majorBidi"/>
          <w:color w:val="000000" w:themeColor="text1"/>
          <w:sz w:val="23"/>
          <w:szCs w:val="23"/>
          <w:lang w:val="lt-LT"/>
        </w:rPr>
        <w:t>, veikiančio pagal administracijos nuostatus, toliau vadinamas Užsakovu, ir uždaroji akcinė bendrovė „</w:t>
      </w:r>
      <w:r w:rsidR="003D283F" w:rsidRPr="00EB4AB7">
        <w:rPr>
          <w:rFonts w:asciiTheme="majorBidi" w:hAnsiTheme="majorBidi" w:cstheme="majorBidi"/>
          <w:color w:val="000000" w:themeColor="text1"/>
          <w:sz w:val="23"/>
          <w:szCs w:val="23"/>
          <w:lang w:val="lt-LT"/>
        </w:rPr>
        <w:t xml:space="preserve"> </w:t>
      </w:r>
      <w:r w:rsidRPr="00EB4AB7">
        <w:rPr>
          <w:rFonts w:asciiTheme="majorBidi" w:hAnsiTheme="majorBidi" w:cstheme="majorBidi"/>
          <w:color w:val="000000" w:themeColor="text1"/>
          <w:sz w:val="23"/>
          <w:szCs w:val="23"/>
          <w:lang w:val="lt-LT"/>
        </w:rPr>
        <w:t>.....</w:t>
      </w:r>
      <w:r w:rsidR="003D283F" w:rsidRPr="00EB4AB7">
        <w:rPr>
          <w:rFonts w:asciiTheme="majorBidi" w:hAnsiTheme="majorBidi" w:cstheme="majorBidi"/>
          <w:color w:val="000000" w:themeColor="text1"/>
          <w:sz w:val="23"/>
          <w:szCs w:val="23"/>
          <w:lang w:val="lt-LT"/>
        </w:rPr>
        <w:t xml:space="preserve"> </w:t>
      </w:r>
      <w:r w:rsidRPr="00EB4AB7">
        <w:rPr>
          <w:rFonts w:asciiTheme="majorBidi" w:hAnsiTheme="majorBidi" w:cstheme="majorBidi"/>
          <w:color w:val="000000" w:themeColor="text1"/>
          <w:sz w:val="23"/>
          <w:szCs w:val="23"/>
          <w:lang w:val="lt-LT"/>
        </w:rPr>
        <w:t>“, kodas ........, įregistruota adresu .............., atstovaujama direktoriaus .............. veikiančio pagal įmonės įstatus, (toliau – Rangovas), sudarė šią Statybos rangos sutartį (toliau – Sutartis).</w:t>
      </w:r>
    </w:p>
    <w:p w14:paraId="15BBED0A" w14:textId="77777777" w:rsidR="007B286A" w:rsidRPr="00EB4AB7" w:rsidRDefault="007B286A" w:rsidP="007B286A">
      <w:pPr>
        <w:ind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 xml:space="preserve">Toliau Sutartyje Rangovas ir Užsakovas kartu vadinami Šalimis, o atskirai </w:t>
      </w:r>
      <w:r w:rsidR="0095260A" w:rsidRPr="00EB4AB7">
        <w:rPr>
          <w:rFonts w:asciiTheme="majorBidi" w:hAnsiTheme="majorBidi" w:cstheme="majorBidi"/>
          <w:color w:val="000000" w:themeColor="text1"/>
          <w:sz w:val="23"/>
          <w:szCs w:val="23"/>
          <w:lang w:val="lt-LT"/>
        </w:rPr>
        <w:t>–</w:t>
      </w:r>
      <w:r w:rsidRPr="00EB4AB7">
        <w:rPr>
          <w:rFonts w:asciiTheme="majorBidi" w:hAnsiTheme="majorBidi" w:cstheme="majorBidi"/>
          <w:color w:val="000000" w:themeColor="text1"/>
          <w:sz w:val="23"/>
          <w:szCs w:val="23"/>
          <w:lang w:val="lt-LT"/>
        </w:rPr>
        <w:t xml:space="preserve"> Šalimi.</w:t>
      </w:r>
    </w:p>
    <w:p w14:paraId="65815027" w14:textId="77777777" w:rsidR="007B286A" w:rsidRPr="00EB4AB7" w:rsidRDefault="007B286A" w:rsidP="00A954C1">
      <w:pPr>
        <w:spacing w:before="120" w:after="120"/>
        <w:jc w:val="center"/>
        <w:rPr>
          <w:rFonts w:asciiTheme="majorBidi" w:hAnsiTheme="majorBidi" w:cstheme="majorBidi"/>
          <w:b/>
          <w:color w:val="000000" w:themeColor="text1"/>
          <w:sz w:val="23"/>
          <w:szCs w:val="23"/>
          <w:lang w:val="lt-LT"/>
        </w:rPr>
      </w:pPr>
      <w:r w:rsidRPr="00EB4AB7">
        <w:rPr>
          <w:rFonts w:asciiTheme="majorBidi" w:hAnsiTheme="majorBidi" w:cstheme="majorBidi"/>
          <w:b/>
          <w:color w:val="000000" w:themeColor="text1"/>
          <w:sz w:val="23"/>
          <w:szCs w:val="23"/>
          <w:lang w:val="lt-LT"/>
        </w:rPr>
        <w:t>I. SUTARTIES DALYKAS</w:t>
      </w:r>
    </w:p>
    <w:p w14:paraId="2CECD8DD" w14:textId="14164DA9" w:rsidR="007B286A" w:rsidRPr="00EB4AB7" w:rsidRDefault="00602D62" w:rsidP="00EB4AB7">
      <w:pPr>
        <w:numPr>
          <w:ilvl w:val="0"/>
          <w:numId w:val="39"/>
        </w:numPr>
        <w:tabs>
          <w:tab w:val="left" w:pos="1134"/>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 xml:space="preserve">Rangovas įsipareigoja </w:t>
      </w:r>
      <w:r w:rsidR="004E08BC" w:rsidRPr="00EB4AB7">
        <w:rPr>
          <w:rFonts w:asciiTheme="majorBidi" w:hAnsiTheme="majorBidi" w:cstheme="majorBidi"/>
          <w:color w:val="000000" w:themeColor="text1"/>
          <w:sz w:val="23"/>
          <w:szCs w:val="23"/>
          <w:lang w:val="lt-LT"/>
        </w:rPr>
        <w:t xml:space="preserve">atlikti </w:t>
      </w:r>
      <w:r w:rsidR="00751FF4" w:rsidRPr="00EB4AB7">
        <w:rPr>
          <w:rFonts w:asciiTheme="majorBidi" w:hAnsiTheme="majorBidi" w:cstheme="majorBidi"/>
          <w:b/>
          <w:bCs/>
          <w:i/>
          <w:color w:val="000000" w:themeColor="text1"/>
          <w:sz w:val="23"/>
          <w:szCs w:val="23"/>
          <w:lang w:val="lt-LT"/>
        </w:rPr>
        <w:t xml:space="preserve">Kelmės rajono </w:t>
      </w:r>
      <w:r w:rsidR="00845E0A" w:rsidRPr="00EB4AB7">
        <w:rPr>
          <w:rFonts w:asciiTheme="majorBidi" w:hAnsiTheme="majorBidi" w:cstheme="majorBidi"/>
          <w:b/>
          <w:bCs/>
          <w:i/>
          <w:color w:val="000000" w:themeColor="text1"/>
          <w:sz w:val="23"/>
          <w:szCs w:val="23"/>
          <w:lang w:val="lt-LT"/>
        </w:rPr>
        <w:t xml:space="preserve">savivaldybės </w:t>
      </w:r>
      <w:r w:rsidR="00751FF4" w:rsidRPr="00EB4AB7">
        <w:rPr>
          <w:rFonts w:asciiTheme="majorBidi" w:hAnsiTheme="majorBidi" w:cstheme="majorBidi"/>
          <w:b/>
          <w:bCs/>
          <w:i/>
          <w:color w:val="000000" w:themeColor="text1"/>
          <w:sz w:val="23"/>
          <w:szCs w:val="23"/>
          <w:lang w:val="lt-LT"/>
        </w:rPr>
        <w:t xml:space="preserve">valstybei priklausančių melioracijos statinių remonto ir priežiūros darbus </w:t>
      </w:r>
      <w:r w:rsidR="00530D3B" w:rsidRPr="00EB4AB7">
        <w:rPr>
          <w:rFonts w:asciiTheme="majorBidi" w:hAnsiTheme="majorBidi" w:cstheme="majorBidi"/>
          <w:b/>
          <w:i/>
          <w:color w:val="000000" w:themeColor="text1"/>
          <w:sz w:val="23"/>
          <w:szCs w:val="23"/>
          <w:lang w:val="lt-LT"/>
        </w:rPr>
        <w:t>„</w:t>
      </w:r>
      <w:r w:rsidR="00EB4AB7" w:rsidRPr="00EB4AB7">
        <w:rPr>
          <w:rFonts w:asciiTheme="majorBidi" w:hAnsiTheme="majorBidi" w:cstheme="majorBidi"/>
          <w:b/>
          <w:i/>
          <w:color w:val="000000" w:themeColor="text1"/>
          <w:sz w:val="23"/>
          <w:szCs w:val="23"/>
          <w:lang w:val="lt-LT"/>
        </w:rPr>
        <w:t xml:space="preserve">Kelmės rajono Tytuvėnų apylinkių seniūnijos </w:t>
      </w:r>
      <w:proofErr w:type="spellStart"/>
      <w:r w:rsidR="00EB4AB7" w:rsidRPr="00EB4AB7">
        <w:rPr>
          <w:rFonts w:asciiTheme="majorBidi" w:hAnsiTheme="majorBidi" w:cstheme="majorBidi"/>
          <w:b/>
          <w:i/>
          <w:color w:val="000000" w:themeColor="text1"/>
          <w:sz w:val="23"/>
          <w:szCs w:val="23"/>
          <w:lang w:val="lt-LT"/>
        </w:rPr>
        <w:t>Pagryžuvio</w:t>
      </w:r>
      <w:proofErr w:type="spellEnd"/>
      <w:r w:rsidR="00EB4AB7" w:rsidRPr="00EB4AB7">
        <w:rPr>
          <w:rFonts w:asciiTheme="majorBidi" w:hAnsiTheme="majorBidi" w:cstheme="majorBidi"/>
          <w:b/>
          <w:i/>
          <w:color w:val="000000" w:themeColor="text1"/>
          <w:sz w:val="23"/>
          <w:szCs w:val="23"/>
          <w:lang w:val="lt-LT"/>
        </w:rPr>
        <w:t xml:space="preserve"> kadastrinės vietovės </w:t>
      </w:r>
      <w:proofErr w:type="spellStart"/>
      <w:r w:rsidR="00EB4AB7" w:rsidRPr="00EB4AB7">
        <w:rPr>
          <w:rFonts w:asciiTheme="majorBidi" w:hAnsiTheme="majorBidi" w:cstheme="majorBidi"/>
          <w:b/>
          <w:i/>
          <w:color w:val="000000" w:themeColor="text1"/>
          <w:sz w:val="23"/>
          <w:szCs w:val="23"/>
          <w:lang w:val="lt-LT"/>
        </w:rPr>
        <w:t>Švendrupio</w:t>
      </w:r>
      <w:proofErr w:type="spellEnd"/>
      <w:r w:rsidR="00EB4AB7" w:rsidRPr="00EB4AB7">
        <w:rPr>
          <w:rFonts w:asciiTheme="majorBidi" w:hAnsiTheme="majorBidi" w:cstheme="majorBidi"/>
          <w:b/>
          <w:i/>
          <w:color w:val="000000" w:themeColor="text1"/>
          <w:sz w:val="23"/>
          <w:szCs w:val="23"/>
          <w:lang w:val="lt-LT"/>
        </w:rPr>
        <w:t xml:space="preserve"> up., </w:t>
      </w:r>
      <w:proofErr w:type="spellStart"/>
      <w:r w:rsidR="00EB4AB7" w:rsidRPr="00EB4AB7">
        <w:rPr>
          <w:rFonts w:asciiTheme="majorBidi" w:hAnsiTheme="majorBidi" w:cstheme="majorBidi"/>
          <w:b/>
          <w:i/>
          <w:color w:val="000000" w:themeColor="text1"/>
          <w:sz w:val="23"/>
          <w:szCs w:val="23"/>
          <w:lang w:val="lt-LT"/>
        </w:rPr>
        <w:t>Milžtės</w:t>
      </w:r>
      <w:proofErr w:type="spellEnd"/>
      <w:r w:rsidR="00EB4AB7" w:rsidRPr="00EB4AB7">
        <w:rPr>
          <w:rFonts w:asciiTheme="majorBidi" w:hAnsiTheme="majorBidi" w:cstheme="majorBidi"/>
          <w:b/>
          <w:i/>
          <w:color w:val="000000" w:themeColor="text1"/>
          <w:sz w:val="23"/>
          <w:szCs w:val="23"/>
          <w:lang w:val="lt-LT"/>
        </w:rPr>
        <w:t xml:space="preserve"> up., griovio M-1 ir juose esančių valstybei priklausančių melioracijos statinių remonto ir priežiūros darbai</w:t>
      </w:r>
      <w:r w:rsidR="00530D3B" w:rsidRPr="00EB4AB7">
        <w:rPr>
          <w:rFonts w:asciiTheme="majorBidi" w:hAnsiTheme="majorBidi" w:cstheme="majorBidi"/>
          <w:b/>
          <w:i/>
          <w:color w:val="000000" w:themeColor="text1"/>
          <w:sz w:val="23"/>
          <w:szCs w:val="23"/>
          <w:lang w:val="lt-LT"/>
        </w:rPr>
        <w:t>“</w:t>
      </w:r>
      <w:r w:rsidR="007B286A" w:rsidRPr="00EB4AB7">
        <w:rPr>
          <w:rFonts w:asciiTheme="majorBidi" w:hAnsiTheme="majorBidi" w:cstheme="majorBidi"/>
          <w:color w:val="000000" w:themeColor="text1"/>
          <w:sz w:val="23"/>
          <w:szCs w:val="23"/>
          <w:lang w:val="lt-LT"/>
        </w:rPr>
        <w:t>, o Užsakovas įsipareigoja atliktų darbų rezultatą priimti ir už jį sumokėti.</w:t>
      </w:r>
    </w:p>
    <w:p w14:paraId="154850F5" w14:textId="77777777" w:rsidR="007B286A" w:rsidRPr="00EB4AB7" w:rsidRDefault="007B286A" w:rsidP="00A954C1">
      <w:pPr>
        <w:spacing w:before="120" w:after="120"/>
        <w:jc w:val="center"/>
        <w:rPr>
          <w:rFonts w:asciiTheme="majorBidi" w:hAnsiTheme="majorBidi" w:cstheme="majorBidi"/>
          <w:b/>
          <w:color w:val="000000" w:themeColor="text1"/>
          <w:sz w:val="23"/>
          <w:szCs w:val="23"/>
          <w:lang w:val="lt-LT"/>
        </w:rPr>
      </w:pPr>
      <w:r w:rsidRPr="00EB4AB7">
        <w:rPr>
          <w:rFonts w:asciiTheme="majorBidi" w:hAnsiTheme="majorBidi" w:cstheme="majorBidi"/>
          <w:b/>
          <w:color w:val="000000" w:themeColor="text1"/>
          <w:sz w:val="23"/>
          <w:szCs w:val="23"/>
          <w:lang w:val="lt-LT"/>
        </w:rPr>
        <w:t>II. SUTARTIES KAINA</w:t>
      </w:r>
    </w:p>
    <w:p w14:paraId="12568319" w14:textId="77777777" w:rsidR="007B286A" w:rsidRPr="00EB4AB7" w:rsidRDefault="007B286A" w:rsidP="001E2130">
      <w:pPr>
        <w:numPr>
          <w:ilvl w:val="0"/>
          <w:numId w:val="39"/>
        </w:numPr>
        <w:tabs>
          <w:tab w:val="left" w:pos="1134"/>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b/>
          <w:bCs/>
          <w:color w:val="000000" w:themeColor="text1"/>
          <w:sz w:val="23"/>
          <w:szCs w:val="23"/>
          <w:lang w:val="lt-LT"/>
        </w:rPr>
        <w:t xml:space="preserve">Sutarties </w:t>
      </w:r>
      <w:r w:rsidR="00C93A02" w:rsidRPr="00EB4AB7">
        <w:rPr>
          <w:rFonts w:asciiTheme="majorBidi" w:hAnsiTheme="majorBidi" w:cstheme="majorBidi"/>
          <w:b/>
          <w:bCs/>
          <w:color w:val="000000" w:themeColor="text1"/>
          <w:sz w:val="23"/>
          <w:szCs w:val="23"/>
          <w:lang w:val="lt-LT"/>
        </w:rPr>
        <w:t>kaina su PVM yra</w:t>
      </w:r>
      <w:r w:rsidR="007C1550" w:rsidRPr="00EB4AB7">
        <w:rPr>
          <w:rFonts w:asciiTheme="majorBidi" w:hAnsiTheme="majorBidi" w:cstheme="majorBidi"/>
          <w:b/>
          <w:bCs/>
          <w:color w:val="000000" w:themeColor="text1"/>
          <w:sz w:val="23"/>
          <w:szCs w:val="23"/>
          <w:lang w:val="lt-LT"/>
        </w:rPr>
        <w:t xml:space="preserve"> </w:t>
      </w:r>
      <w:r w:rsidR="007C1550" w:rsidRPr="00EB4AB7">
        <w:rPr>
          <w:rFonts w:asciiTheme="majorBidi" w:hAnsiTheme="majorBidi" w:cstheme="majorBidi"/>
          <w:b/>
          <w:bCs/>
          <w:i/>
          <w:iCs/>
          <w:color w:val="000000" w:themeColor="text1"/>
          <w:sz w:val="23"/>
          <w:szCs w:val="23"/>
          <w:lang w:val="lt-LT"/>
        </w:rPr>
        <w:t>(suma skaičiais ir žodžiais EUR)</w:t>
      </w:r>
      <w:r w:rsidRPr="00EB4AB7">
        <w:rPr>
          <w:rFonts w:asciiTheme="majorBidi" w:hAnsiTheme="majorBidi" w:cstheme="majorBidi"/>
          <w:color w:val="000000" w:themeColor="text1"/>
          <w:sz w:val="23"/>
          <w:szCs w:val="23"/>
          <w:lang w:val="lt-LT"/>
        </w:rPr>
        <w:t xml:space="preserve"> fiksuota, galutinė ir nekintama, nustatyta mažos vertės pirkimo </w:t>
      </w:r>
      <w:r w:rsidR="00AB0F75" w:rsidRPr="00EB4AB7">
        <w:rPr>
          <w:rFonts w:asciiTheme="majorBidi" w:hAnsiTheme="majorBidi" w:cstheme="majorBidi"/>
          <w:color w:val="000000" w:themeColor="text1"/>
          <w:sz w:val="23"/>
          <w:szCs w:val="23"/>
          <w:lang w:val="lt-LT"/>
        </w:rPr>
        <w:t xml:space="preserve">skelbiamos </w:t>
      </w:r>
      <w:r w:rsidRPr="00EB4AB7">
        <w:rPr>
          <w:rFonts w:asciiTheme="majorBidi" w:hAnsiTheme="majorBidi" w:cstheme="majorBidi"/>
          <w:color w:val="000000" w:themeColor="text1"/>
          <w:sz w:val="23"/>
          <w:szCs w:val="23"/>
          <w:lang w:val="lt-LT"/>
        </w:rPr>
        <w:t>apklausos būdu</w:t>
      </w:r>
      <w:r w:rsidR="00602D62" w:rsidRPr="00EB4AB7">
        <w:rPr>
          <w:rFonts w:asciiTheme="majorBidi" w:hAnsiTheme="majorBidi" w:cstheme="majorBidi"/>
          <w:color w:val="000000" w:themeColor="text1"/>
          <w:sz w:val="23"/>
          <w:szCs w:val="23"/>
          <w:lang w:val="lt-LT"/>
        </w:rPr>
        <w:t>.</w:t>
      </w:r>
    </w:p>
    <w:p w14:paraId="1BF0237C" w14:textId="77777777" w:rsidR="001E2130" w:rsidRPr="00EB4AB7" w:rsidRDefault="001E2130" w:rsidP="001E2130">
      <w:pPr>
        <w:numPr>
          <w:ilvl w:val="0"/>
          <w:numId w:val="39"/>
        </w:numPr>
        <w:tabs>
          <w:tab w:val="left" w:pos="1134"/>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eastAsia="lt-LT"/>
        </w:rPr>
        <w:t>Sutarties esminė sąlyga yra pirkimo sutarties fiksuota kaina, kuri nebus perskaičiuojama dėl kainų lygio pasikeitimo.</w:t>
      </w:r>
    </w:p>
    <w:p w14:paraId="668E17DF" w14:textId="77777777" w:rsidR="001E2130" w:rsidRPr="00EB4AB7" w:rsidRDefault="001E2130" w:rsidP="001E2130">
      <w:pPr>
        <w:numPr>
          <w:ilvl w:val="0"/>
          <w:numId w:val="39"/>
        </w:numPr>
        <w:tabs>
          <w:tab w:val="left" w:pos="1134"/>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 xml:space="preserve">Pasikeitus PVM dydžiui Sutarties objekto kaina keičiama proporcingai PVM pasikeitimo dydžiui. Kaina perskaičiuojama po Lietuvos Respublikos Pridėtinės vertės mokesčio įstatymo </w:t>
      </w:r>
      <w:r w:rsidR="00C335A1" w:rsidRPr="00EB4AB7">
        <w:rPr>
          <w:rFonts w:asciiTheme="majorBidi" w:hAnsiTheme="majorBidi" w:cstheme="majorBidi"/>
          <w:color w:val="000000" w:themeColor="text1"/>
          <w:sz w:val="23"/>
          <w:szCs w:val="23"/>
          <w:lang w:val="lt-LT"/>
        </w:rPr>
        <w:t xml:space="preserve">pakeitimų </w:t>
      </w:r>
      <w:r w:rsidRPr="00EB4AB7">
        <w:rPr>
          <w:rFonts w:asciiTheme="majorBidi" w:hAnsiTheme="majorBidi" w:cstheme="majorBidi"/>
          <w:color w:val="000000" w:themeColor="text1"/>
          <w:sz w:val="23"/>
          <w:szCs w:val="23"/>
          <w:lang w:val="lt-LT"/>
        </w:rPr>
        <w:t>paskelbimo</w:t>
      </w:r>
      <w:r w:rsidR="00C335A1" w:rsidRPr="00EB4AB7">
        <w:rPr>
          <w:rFonts w:asciiTheme="majorBidi" w:hAnsiTheme="majorBidi" w:cstheme="majorBidi"/>
          <w:color w:val="000000" w:themeColor="text1"/>
          <w:sz w:val="23"/>
          <w:szCs w:val="23"/>
          <w:lang w:val="lt-LT"/>
        </w:rPr>
        <w:t xml:space="preserve"> </w:t>
      </w:r>
      <w:r w:rsidR="001A4A3B" w:rsidRPr="00EB4AB7">
        <w:rPr>
          <w:rFonts w:asciiTheme="majorBidi" w:hAnsiTheme="majorBidi" w:cstheme="majorBidi"/>
          <w:color w:val="000000" w:themeColor="text1"/>
          <w:sz w:val="23"/>
          <w:szCs w:val="23"/>
          <w:lang w:val="lt-LT"/>
        </w:rPr>
        <w:t xml:space="preserve">Teisės aktų registre </w:t>
      </w:r>
      <w:hyperlink r:id="rId8" w:history="1">
        <w:r w:rsidR="001A4A3B" w:rsidRPr="00EB4AB7">
          <w:rPr>
            <w:rStyle w:val="Hipersaitas"/>
            <w:rFonts w:asciiTheme="majorBidi" w:hAnsiTheme="majorBidi" w:cstheme="majorBidi"/>
            <w:color w:val="000000" w:themeColor="text1"/>
            <w:sz w:val="23"/>
            <w:szCs w:val="23"/>
            <w:lang w:val="lt-LT"/>
          </w:rPr>
          <w:t>https://www.e-tar.lt/portal/index.html</w:t>
        </w:r>
      </w:hyperlink>
      <w:r w:rsidR="001A4A3B" w:rsidRPr="00EB4AB7">
        <w:rPr>
          <w:rFonts w:asciiTheme="majorBidi" w:hAnsiTheme="majorBidi" w:cstheme="majorBidi"/>
          <w:color w:val="000000" w:themeColor="text1"/>
          <w:sz w:val="23"/>
          <w:szCs w:val="23"/>
          <w:lang w:val="lt-LT"/>
        </w:rPr>
        <w:t>.</w:t>
      </w:r>
      <w:r w:rsidRPr="00EB4AB7">
        <w:rPr>
          <w:rFonts w:asciiTheme="majorBidi" w:hAnsiTheme="majorBidi" w:cstheme="majorBidi"/>
          <w:color w:val="000000" w:themeColor="text1"/>
          <w:sz w:val="23"/>
          <w:szCs w:val="23"/>
          <w:lang w:val="lt-LT"/>
        </w:rPr>
        <w:t xml:space="preserve"> Perskaičiuota kaina bus taikoma po perskaičiavi</w:t>
      </w:r>
      <w:r w:rsidR="006D0211" w:rsidRPr="00EB4AB7">
        <w:rPr>
          <w:rFonts w:asciiTheme="majorBidi" w:hAnsiTheme="majorBidi" w:cstheme="majorBidi"/>
          <w:color w:val="000000" w:themeColor="text1"/>
          <w:sz w:val="23"/>
          <w:szCs w:val="23"/>
          <w:lang w:val="lt-LT"/>
        </w:rPr>
        <w:t>mo atliktiems darbams apmokėti.</w:t>
      </w:r>
    </w:p>
    <w:p w14:paraId="7436BF51" w14:textId="77777777" w:rsidR="006D0211" w:rsidRPr="00EB4AB7" w:rsidRDefault="006D0211" w:rsidP="001E2130">
      <w:pPr>
        <w:numPr>
          <w:ilvl w:val="0"/>
          <w:numId w:val="39"/>
        </w:numPr>
        <w:tabs>
          <w:tab w:val="left" w:pos="1134"/>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rangos darbus. Rangovui mokėtinos sumos už rangos darbus gali būti perskaičiuojamos, jeigu Lietuvos Respublikos statistikos departamento (www.stat.gov.lt) kas mėnesį skelbiamo statybos sąnaudų elementų kainų indekso, labiausiai atitinkančio Objekto rūšį, reikšmė pakinta daugiau kaip 0,05 per bet kurį rangos darbų vykdymo laikotarpį Sutarties kaina perskaičiuojama dėl Indekso pokyčio, pagal Sutartį neišpirktų rangos darbų vertę padauginant iš Indekso pokyčio koeficiento, kuris apskaičiuojamas pagal toliau nurodytą formulę:</w:t>
      </w:r>
    </w:p>
    <w:p w14:paraId="7356898C" w14:textId="77777777" w:rsidR="006D0211" w:rsidRPr="00EB4AB7" w:rsidRDefault="006D0211" w:rsidP="006D0211">
      <w:pPr>
        <w:tabs>
          <w:tab w:val="left" w:pos="1134"/>
        </w:tabs>
        <w:ind w:firstLine="851"/>
        <w:jc w:val="both"/>
        <w:rPr>
          <w:rFonts w:asciiTheme="majorBidi" w:hAnsiTheme="majorBidi" w:cstheme="majorBidi"/>
          <w:color w:val="000000" w:themeColor="text1"/>
          <w:sz w:val="23"/>
          <w:szCs w:val="23"/>
          <w:lang w:val="lt-LT"/>
        </w:rPr>
      </w:pPr>
      <w:r w:rsidRPr="00EB4AB7">
        <w:rPr>
          <w:rFonts w:asciiTheme="majorBidi" w:hAnsiTheme="majorBidi" w:cstheme="majorBidi"/>
          <w:i/>
          <w:color w:val="000000" w:themeColor="text1"/>
          <w:sz w:val="23"/>
          <w:szCs w:val="23"/>
          <w:lang w:val="lt-LT"/>
        </w:rPr>
        <w:t xml:space="preserve">K = </w:t>
      </w:r>
      <w:proofErr w:type="spellStart"/>
      <w:r w:rsidRPr="00EB4AB7">
        <w:rPr>
          <w:rFonts w:asciiTheme="majorBidi" w:hAnsiTheme="majorBidi" w:cstheme="majorBidi"/>
          <w:i/>
          <w:color w:val="000000" w:themeColor="text1"/>
          <w:sz w:val="23"/>
          <w:szCs w:val="23"/>
          <w:lang w:val="lt-LT"/>
        </w:rPr>
        <w:t>IPb</w:t>
      </w:r>
      <w:proofErr w:type="spellEnd"/>
      <w:r w:rsidRPr="00EB4AB7">
        <w:rPr>
          <w:rFonts w:asciiTheme="majorBidi" w:hAnsiTheme="majorBidi" w:cstheme="majorBidi"/>
          <w:i/>
          <w:color w:val="000000" w:themeColor="text1"/>
          <w:sz w:val="23"/>
          <w:szCs w:val="23"/>
          <w:lang w:val="lt-LT"/>
        </w:rPr>
        <w:t xml:space="preserve"> / </w:t>
      </w:r>
      <w:proofErr w:type="spellStart"/>
      <w:r w:rsidRPr="00EB4AB7">
        <w:rPr>
          <w:rFonts w:asciiTheme="majorBidi" w:hAnsiTheme="majorBidi" w:cstheme="majorBidi"/>
          <w:i/>
          <w:color w:val="000000" w:themeColor="text1"/>
          <w:sz w:val="23"/>
          <w:szCs w:val="23"/>
          <w:lang w:val="lt-LT"/>
        </w:rPr>
        <w:t>IPr</w:t>
      </w:r>
      <w:proofErr w:type="spellEnd"/>
    </w:p>
    <w:p w14:paraId="59E7BB44" w14:textId="77777777" w:rsidR="006D0211" w:rsidRPr="00EB4AB7" w:rsidRDefault="006D0211" w:rsidP="006D0211">
      <w:pPr>
        <w:tabs>
          <w:tab w:val="left" w:pos="1134"/>
        </w:tabs>
        <w:ind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Kur:</w:t>
      </w:r>
    </w:p>
    <w:p w14:paraId="2A07FFD6" w14:textId="77777777" w:rsidR="006D0211" w:rsidRPr="00EB4AB7" w:rsidRDefault="006D0211" w:rsidP="006D0211">
      <w:pPr>
        <w:tabs>
          <w:tab w:val="left" w:pos="1134"/>
        </w:tabs>
        <w:ind w:firstLine="851"/>
        <w:jc w:val="both"/>
        <w:rPr>
          <w:rFonts w:asciiTheme="majorBidi" w:hAnsiTheme="majorBidi" w:cstheme="majorBidi"/>
          <w:color w:val="000000" w:themeColor="text1"/>
          <w:sz w:val="23"/>
          <w:szCs w:val="23"/>
          <w:lang w:val="lt-LT"/>
        </w:rPr>
      </w:pPr>
      <w:r w:rsidRPr="00EB4AB7">
        <w:rPr>
          <w:rFonts w:asciiTheme="majorBidi" w:hAnsiTheme="majorBidi" w:cstheme="majorBidi"/>
          <w:i/>
          <w:color w:val="000000" w:themeColor="text1"/>
          <w:sz w:val="23"/>
          <w:szCs w:val="23"/>
          <w:lang w:val="lt-LT"/>
        </w:rPr>
        <w:t>K</w:t>
      </w:r>
      <w:r w:rsidRPr="00EB4AB7">
        <w:rPr>
          <w:rFonts w:asciiTheme="majorBidi" w:hAnsiTheme="majorBidi" w:cstheme="majorBidi"/>
          <w:color w:val="000000" w:themeColor="text1"/>
          <w:sz w:val="23"/>
          <w:szCs w:val="23"/>
          <w:lang w:val="lt-LT"/>
        </w:rPr>
        <w:t xml:space="preserve"> – Indekso pokyčio koeficientas;</w:t>
      </w:r>
    </w:p>
    <w:p w14:paraId="0FEE904F" w14:textId="77777777" w:rsidR="006D0211" w:rsidRPr="00EB4AB7" w:rsidRDefault="006D0211" w:rsidP="006D0211">
      <w:pPr>
        <w:tabs>
          <w:tab w:val="left" w:pos="1134"/>
        </w:tabs>
        <w:ind w:firstLine="851"/>
        <w:jc w:val="both"/>
        <w:rPr>
          <w:rFonts w:asciiTheme="majorBidi" w:hAnsiTheme="majorBidi" w:cstheme="majorBidi"/>
          <w:color w:val="000000" w:themeColor="text1"/>
          <w:sz w:val="23"/>
          <w:szCs w:val="23"/>
          <w:lang w:val="lt-LT"/>
        </w:rPr>
      </w:pPr>
      <w:proofErr w:type="spellStart"/>
      <w:r w:rsidRPr="00EB4AB7">
        <w:rPr>
          <w:rFonts w:asciiTheme="majorBidi" w:hAnsiTheme="majorBidi" w:cstheme="majorBidi"/>
          <w:i/>
          <w:color w:val="000000" w:themeColor="text1"/>
          <w:sz w:val="23"/>
          <w:szCs w:val="23"/>
          <w:lang w:val="lt-LT"/>
        </w:rPr>
        <w:t>IPr</w:t>
      </w:r>
      <w:proofErr w:type="spellEnd"/>
      <w:r w:rsidRPr="00EB4AB7">
        <w:rPr>
          <w:rFonts w:asciiTheme="majorBidi" w:hAnsiTheme="majorBidi" w:cstheme="majorBidi"/>
          <w:color w:val="000000" w:themeColor="text1"/>
          <w:sz w:val="23"/>
          <w:szCs w:val="23"/>
          <w:lang w:val="lt-LT"/>
        </w:rPr>
        <w:t xml:space="preserve"> – Indekso reikšmė laikotarpio pradžioje;</w:t>
      </w:r>
    </w:p>
    <w:p w14:paraId="4E22D8D3" w14:textId="77777777" w:rsidR="006D0211" w:rsidRPr="00EB4AB7" w:rsidRDefault="006D0211" w:rsidP="006D0211">
      <w:pPr>
        <w:tabs>
          <w:tab w:val="left" w:pos="1134"/>
        </w:tabs>
        <w:ind w:firstLine="851"/>
        <w:jc w:val="both"/>
        <w:rPr>
          <w:rFonts w:asciiTheme="majorBidi" w:hAnsiTheme="majorBidi" w:cstheme="majorBidi"/>
          <w:color w:val="000000" w:themeColor="text1"/>
          <w:sz w:val="23"/>
          <w:szCs w:val="23"/>
          <w:lang w:val="lt-LT"/>
        </w:rPr>
      </w:pPr>
      <w:proofErr w:type="spellStart"/>
      <w:r w:rsidRPr="00EB4AB7">
        <w:rPr>
          <w:rFonts w:asciiTheme="majorBidi" w:hAnsiTheme="majorBidi" w:cstheme="majorBidi"/>
          <w:i/>
          <w:color w:val="000000" w:themeColor="text1"/>
          <w:sz w:val="23"/>
          <w:szCs w:val="23"/>
          <w:lang w:val="lt-LT"/>
        </w:rPr>
        <w:t>IPb</w:t>
      </w:r>
      <w:proofErr w:type="spellEnd"/>
      <w:r w:rsidRPr="00EB4AB7">
        <w:rPr>
          <w:rFonts w:asciiTheme="majorBidi" w:hAnsiTheme="majorBidi" w:cstheme="majorBidi"/>
          <w:color w:val="000000" w:themeColor="text1"/>
          <w:sz w:val="23"/>
          <w:szCs w:val="23"/>
          <w:lang w:val="lt-LT"/>
        </w:rPr>
        <w:t xml:space="preserve"> – Indekso reikšmė laikotarpio pabaigoje;</w:t>
      </w:r>
    </w:p>
    <w:p w14:paraId="29E50459" w14:textId="77777777" w:rsidR="006D0211" w:rsidRPr="00EB4AB7" w:rsidRDefault="006D0211" w:rsidP="006D0211">
      <w:pPr>
        <w:tabs>
          <w:tab w:val="left" w:pos="1134"/>
        </w:tabs>
        <w:ind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Laikotarpis yra bet koks laikotarpis, kurio pradžia yra ne ankstesnė, negu pasiūlymų pateikimo pirkime termino pabaigos diena, pabaiga ne vėlesnė, negu paskutiniojo atliktų darbų akto pagal Sutartį sudarymo diena.</w:t>
      </w:r>
    </w:p>
    <w:p w14:paraId="51E4A12C" w14:textId="77777777" w:rsidR="006D0211" w:rsidRPr="00EB4AB7" w:rsidRDefault="006D0211" w:rsidP="006D0211">
      <w:pPr>
        <w:numPr>
          <w:ilvl w:val="1"/>
          <w:numId w:val="39"/>
        </w:numPr>
        <w:tabs>
          <w:tab w:val="left" w:pos="1418"/>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eastAsia="lt-LT"/>
        </w:rPr>
        <w:t>Šalys</w:t>
      </w:r>
      <w:r w:rsidRPr="00EB4AB7">
        <w:rPr>
          <w:rFonts w:asciiTheme="majorBidi" w:hAnsiTheme="majorBidi" w:cstheme="majorBidi"/>
          <w:color w:val="000000" w:themeColor="text1"/>
          <w:sz w:val="23"/>
          <w:szCs w:val="23"/>
          <w:lang w:val="lt-LT"/>
        </w:rPr>
        <w:t xml:space="preserve">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p>
    <w:p w14:paraId="4B0802D4" w14:textId="77777777" w:rsidR="006D0211" w:rsidRPr="00EB4AB7" w:rsidRDefault="006D0211" w:rsidP="006D0211">
      <w:pPr>
        <w:numPr>
          <w:ilvl w:val="1"/>
          <w:numId w:val="39"/>
        </w:numPr>
        <w:tabs>
          <w:tab w:val="left" w:pos="1418"/>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eastAsia="lt-LT"/>
        </w:rPr>
        <w:t>Po</w:t>
      </w:r>
      <w:r w:rsidRPr="00EB4AB7">
        <w:rPr>
          <w:rFonts w:asciiTheme="majorBidi" w:hAnsiTheme="majorBidi" w:cstheme="majorBidi"/>
          <w:color w:val="000000" w:themeColor="text1"/>
          <w:sz w:val="23"/>
          <w:szCs w:val="23"/>
          <w:lang w:val="lt-LT"/>
        </w:rPr>
        <w:t xml:space="preserve">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0D6163CC" w14:textId="77777777" w:rsidR="006D0211" w:rsidRPr="00EB4AB7" w:rsidRDefault="006D0211" w:rsidP="006D0211">
      <w:pPr>
        <w:numPr>
          <w:ilvl w:val="1"/>
          <w:numId w:val="39"/>
        </w:numPr>
        <w:tabs>
          <w:tab w:val="left" w:pos="1418"/>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lastRenderedPageBreak/>
        <w:t>Sutarties kaina dėl kainų lygio pokyčio gali būti peržiūrima ne dažniau negu kas 3 mėnesiai. Vėlesnis kainos perskaičiavimas negali apimti laikotarpio, už kurį jau buvo atliktas perskaičiavimas.</w:t>
      </w:r>
    </w:p>
    <w:p w14:paraId="6C3E4859" w14:textId="77777777" w:rsidR="007B286A" w:rsidRPr="00EB4AB7" w:rsidRDefault="007B286A" w:rsidP="007B286A">
      <w:pPr>
        <w:numPr>
          <w:ilvl w:val="0"/>
          <w:numId w:val="39"/>
        </w:numPr>
        <w:tabs>
          <w:tab w:val="left" w:pos="1134"/>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 xml:space="preserve">Į </w:t>
      </w:r>
      <w:r w:rsidR="00183214" w:rsidRPr="00EB4AB7">
        <w:rPr>
          <w:rFonts w:asciiTheme="majorBidi" w:hAnsiTheme="majorBidi" w:cstheme="majorBidi"/>
          <w:color w:val="000000" w:themeColor="text1"/>
          <w:sz w:val="23"/>
          <w:szCs w:val="23"/>
          <w:lang w:val="lt-LT"/>
        </w:rPr>
        <w:t>S</w:t>
      </w:r>
      <w:r w:rsidRPr="00EB4AB7">
        <w:rPr>
          <w:rFonts w:asciiTheme="majorBidi" w:hAnsiTheme="majorBidi" w:cstheme="majorBidi"/>
          <w:color w:val="000000" w:themeColor="text1"/>
          <w:sz w:val="23"/>
          <w:szCs w:val="23"/>
          <w:lang w:val="lt-LT"/>
        </w:rPr>
        <w:t>utarties kainą įskaityti visi Rangovo mokami mokesčiai bei kitos Rangovo išlaidos, susijusios su darbų atlikimu.</w:t>
      </w:r>
    </w:p>
    <w:p w14:paraId="2C6A63DD" w14:textId="77777777" w:rsidR="007C1CEE" w:rsidRPr="00EB4AB7" w:rsidRDefault="007C1CEE" w:rsidP="007B286A">
      <w:pPr>
        <w:numPr>
          <w:ilvl w:val="0"/>
          <w:numId w:val="39"/>
        </w:numPr>
        <w:tabs>
          <w:tab w:val="left" w:pos="1134"/>
        </w:tabs>
        <w:ind w:left="0" w:firstLine="851"/>
        <w:jc w:val="both"/>
        <w:rPr>
          <w:rFonts w:asciiTheme="majorBidi" w:hAnsiTheme="majorBidi" w:cstheme="majorBidi"/>
          <w:color w:val="000000" w:themeColor="text1"/>
          <w:spacing w:val="-2"/>
          <w:sz w:val="23"/>
          <w:szCs w:val="23"/>
          <w:lang w:val="lt-LT"/>
        </w:rPr>
      </w:pPr>
      <w:r w:rsidRPr="00EB4AB7">
        <w:rPr>
          <w:rFonts w:asciiTheme="majorBidi" w:hAnsiTheme="majorBidi" w:cstheme="majorBidi"/>
          <w:color w:val="000000" w:themeColor="text1"/>
          <w:spacing w:val="-2"/>
          <w:sz w:val="23"/>
          <w:szCs w:val="23"/>
          <w:lang w:val="lt-LT"/>
        </w:rPr>
        <w:t xml:space="preserve">Bendra atsiskaitymų už faktiškai atliktus darbus tvarka yra tokia: Rangovas už atliktus darbus Užsakovui pateikia tinkamai parengtas pažymas ir atliktų darbų aktus. PVM sąskaitas – faktūras Rangovas pateikia per </w:t>
      </w:r>
      <w:r w:rsidR="00706DCF" w:rsidRPr="00EB4AB7">
        <w:rPr>
          <w:rFonts w:asciiTheme="majorBidi" w:hAnsiTheme="majorBidi" w:cstheme="majorBidi"/>
          <w:color w:val="000000" w:themeColor="text1"/>
          <w:spacing w:val="-2"/>
          <w:sz w:val="23"/>
          <w:szCs w:val="23"/>
          <w:lang w:val="lt-LT"/>
        </w:rPr>
        <w:t>informacinę sistemą „</w:t>
      </w:r>
      <w:r w:rsidR="004F0504" w:rsidRPr="00EB4AB7">
        <w:rPr>
          <w:rFonts w:asciiTheme="majorBidi" w:hAnsiTheme="majorBidi" w:cstheme="majorBidi"/>
          <w:color w:val="000000" w:themeColor="text1"/>
          <w:spacing w:val="-2"/>
          <w:sz w:val="23"/>
          <w:szCs w:val="23"/>
          <w:lang w:val="lt-LT"/>
        </w:rPr>
        <w:t>SABIS</w:t>
      </w:r>
      <w:r w:rsidRPr="00EB4AB7">
        <w:rPr>
          <w:rFonts w:asciiTheme="majorBidi" w:hAnsiTheme="majorBidi" w:cstheme="majorBidi"/>
          <w:color w:val="000000" w:themeColor="text1"/>
          <w:spacing w:val="-2"/>
          <w:sz w:val="23"/>
          <w:szCs w:val="23"/>
          <w:lang w:val="lt-LT"/>
        </w:rPr>
        <w:t>“. Išlaidas už informacinės sistemos „</w:t>
      </w:r>
      <w:r w:rsidR="004F0504" w:rsidRPr="00EB4AB7">
        <w:rPr>
          <w:rFonts w:asciiTheme="majorBidi" w:hAnsiTheme="majorBidi" w:cstheme="majorBidi"/>
          <w:color w:val="000000" w:themeColor="text1"/>
          <w:spacing w:val="-2"/>
          <w:sz w:val="23"/>
          <w:szCs w:val="23"/>
          <w:lang w:val="lt-LT"/>
        </w:rPr>
        <w:t>SABIS</w:t>
      </w:r>
      <w:r w:rsidRPr="00EB4AB7">
        <w:rPr>
          <w:rFonts w:asciiTheme="majorBidi" w:hAnsiTheme="majorBidi" w:cstheme="majorBidi"/>
          <w:color w:val="000000" w:themeColor="text1"/>
          <w:spacing w:val="-2"/>
          <w:sz w:val="23"/>
          <w:szCs w:val="23"/>
          <w:lang w:val="lt-LT"/>
        </w:rPr>
        <w:t>“ priemonėmis pateiktas sąskaitas apmoka Rangovas. Už faktiškai atliktus darbus Rangovui apmokama per 15 darbo dienų po to, kai Specialios tikslinės dotacijos valstybinėms (perduotoms savivaldybėms) melioracijos funkcijoms atlikti lėšos bus pervestos į Užsakovo specialią sąskaitą.</w:t>
      </w:r>
    </w:p>
    <w:p w14:paraId="0885CD8F" w14:textId="77777777" w:rsidR="007B286A" w:rsidRPr="00EB4AB7" w:rsidRDefault="007B286A" w:rsidP="007B286A">
      <w:pPr>
        <w:numPr>
          <w:ilvl w:val="0"/>
          <w:numId w:val="39"/>
        </w:numPr>
        <w:tabs>
          <w:tab w:val="left" w:pos="1134"/>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Galutinis atliktų darbų perdavimas ir priėmimas atliekamas pilnai užbaigus darbus, vadovaujantis Melioracijos</w:t>
      </w:r>
      <w:r w:rsidR="00183214" w:rsidRPr="00EB4AB7">
        <w:rPr>
          <w:rFonts w:asciiTheme="majorBidi" w:hAnsiTheme="majorBidi" w:cstheme="majorBidi"/>
          <w:color w:val="000000" w:themeColor="text1"/>
          <w:sz w:val="23"/>
          <w:szCs w:val="23"/>
          <w:lang w:val="lt-LT"/>
        </w:rPr>
        <w:t xml:space="preserve"> techniniu reglamentu MTR </w:t>
      </w:r>
      <w:r w:rsidRPr="00EB4AB7">
        <w:rPr>
          <w:rFonts w:asciiTheme="majorBidi" w:hAnsiTheme="majorBidi" w:cstheme="majorBidi"/>
          <w:color w:val="000000" w:themeColor="text1"/>
          <w:sz w:val="23"/>
          <w:szCs w:val="23"/>
          <w:lang w:val="lt-LT"/>
        </w:rPr>
        <w:t>1.11.01:2006 „Melioracijos statinių pripažinimo tinkamais naudoti tvarka“.</w:t>
      </w:r>
    </w:p>
    <w:p w14:paraId="102BAA3D" w14:textId="77777777" w:rsidR="007B286A" w:rsidRPr="00EB4AB7" w:rsidRDefault="007B286A" w:rsidP="007B286A">
      <w:pPr>
        <w:numPr>
          <w:ilvl w:val="0"/>
          <w:numId w:val="39"/>
        </w:numPr>
        <w:tabs>
          <w:tab w:val="left" w:pos="1134"/>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Užsakovui atsisakius priimti Darbus ir nepasirašius atliktų darbų perdavimo–priėmimo akto, Šalys surašo Defektų nustatymo aktą, kuriame nurodomi Darbų trūkumai ir terminai jiems pašalinti. Defektų nustatymo akte nurodytus trūkumus Rangovas pašalina savo jėgomis ir sąskaita.</w:t>
      </w:r>
    </w:p>
    <w:p w14:paraId="762E9DFB" w14:textId="77777777" w:rsidR="007B286A" w:rsidRPr="00EB4AB7" w:rsidRDefault="007B286A" w:rsidP="007B286A">
      <w:pPr>
        <w:numPr>
          <w:ilvl w:val="0"/>
          <w:numId w:val="39"/>
        </w:numPr>
        <w:tabs>
          <w:tab w:val="left" w:pos="1134"/>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bCs/>
          <w:color w:val="000000" w:themeColor="text1"/>
          <w:sz w:val="23"/>
          <w:szCs w:val="23"/>
          <w:lang w:val="lt-LT"/>
        </w:rPr>
        <w:t xml:space="preserve">Jeigu, siekiant laiku ir tinkamai įvykdyti Sutartį bei </w:t>
      </w:r>
      <w:r w:rsidRPr="00EB4AB7">
        <w:rPr>
          <w:rFonts w:asciiTheme="majorBidi" w:hAnsiTheme="majorBidi" w:cstheme="majorBidi"/>
          <w:color w:val="000000" w:themeColor="text1"/>
          <w:sz w:val="23"/>
          <w:szCs w:val="23"/>
          <w:lang w:val="lt-LT"/>
        </w:rPr>
        <w:t>siekiant užtikrinti melioracijos statinio funkcionavimą</w:t>
      </w:r>
      <w:r w:rsidRPr="00EB4AB7">
        <w:rPr>
          <w:rFonts w:asciiTheme="majorBidi" w:hAnsiTheme="majorBidi" w:cstheme="majorBidi"/>
          <w:bCs/>
          <w:color w:val="000000" w:themeColor="text1"/>
          <w:sz w:val="23"/>
          <w:szCs w:val="23"/>
          <w:lang w:val="lt-LT"/>
        </w:rPr>
        <w:t xml:space="preserve">, reikia atlikti papildomus darbus, kurių Rangovas nenumatė sudarant šią Sutartį, bet turėjo ir galėjo juos numatyti pagal pateiktą </w:t>
      </w:r>
      <w:r w:rsidR="006E23FB" w:rsidRPr="00EB4AB7">
        <w:rPr>
          <w:rFonts w:asciiTheme="majorBidi" w:hAnsiTheme="majorBidi" w:cstheme="majorBidi"/>
          <w:bCs/>
          <w:color w:val="000000" w:themeColor="text1"/>
          <w:sz w:val="23"/>
          <w:szCs w:val="23"/>
          <w:lang w:val="lt-LT"/>
        </w:rPr>
        <w:t>techninį darbo projektą</w:t>
      </w:r>
      <w:r w:rsidRPr="00EB4AB7">
        <w:rPr>
          <w:rFonts w:asciiTheme="majorBidi" w:hAnsiTheme="majorBidi" w:cstheme="majorBidi"/>
          <w:bCs/>
          <w:color w:val="000000" w:themeColor="text1"/>
          <w:sz w:val="23"/>
          <w:szCs w:val="23"/>
          <w:lang w:val="lt-LT"/>
        </w:rPr>
        <w:t xml:space="preserve"> ir jie yra </w:t>
      </w:r>
      <w:r w:rsidRPr="00EB4AB7">
        <w:rPr>
          <w:rFonts w:asciiTheme="majorBidi" w:hAnsiTheme="majorBidi" w:cstheme="majorBidi"/>
          <w:color w:val="000000" w:themeColor="text1"/>
          <w:sz w:val="23"/>
          <w:szCs w:val="23"/>
          <w:lang w:val="lt-LT"/>
        </w:rPr>
        <w:t>būtini</w:t>
      </w:r>
      <w:r w:rsidRPr="00EB4AB7">
        <w:rPr>
          <w:rFonts w:asciiTheme="majorBidi" w:hAnsiTheme="majorBidi" w:cstheme="majorBidi"/>
          <w:bCs/>
          <w:color w:val="000000" w:themeColor="text1"/>
          <w:sz w:val="23"/>
          <w:szCs w:val="23"/>
          <w:lang w:val="lt-LT"/>
        </w:rPr>
        <w:t xml:space="preserve"> šiai Sutarčiai tinkamai įvykdyti, šiuos darbus Rangovas atlieka savo sąskaita.</w:t>
      </w:r>
    </w:p>
    <w:p w14:paraId="756F8C62" w14:textId="77777777" w:rsidR="007B286A" w:rsidRPr="00EB4AB7" w:rsidRDefault="007B286A" w:rsidP="007B286A">
      <w:pPr>
        <w:numPr>
          <w:ilvl w:val="0"/>
          <w:numId w:val="39"/>
        </w:numPr>
        <w:tabs>
          <w:tab w:val="left" w:pos="1134"/>
        </w:tabs>
        <w:ind w:left="0" w:firstLine="851"/>
        <w:jc w:val="both"/>
        <w:rPr>
          <w:rFonts w:asciiTheme="majorBidi" w:hAnsiTheme="majorBidi" w:cstheme="majorBidi"/>
          <w:bCs/>
          <w:color w:val="000000" w:themeColor="text1"/>
          <w:sz w:val="23"/>
          <w:szCs w:val="23"/>
          <w:lang w:val="lt-LT"/>
        </w:rPr>
      </w:pPr>
      <w:r w:rsidRPr="00EB4AB7">
        <w:rPr>
          <w:rFonts w:asciiTheme="majorBidi" w:hAnsiTheme="majorBidi" w:cstheme="majorBidi"/>
          <w:bCs/>
          <w:color w:val="000000" w:themeColor="text1"/>
          <w:sz w:val="23"/>
          <w:szCs w:val="23"/>
          <w:lang w:val="lt-LT"/>
        </w:rPr>
        <w:t>Išlaidas, susijusias su objekto pripažinimu tinkamu naudoti procedūromis, apmoka Užsakovas.</w:t>
      </w:r>
    </w:p>
    <w:p w14:paraId="53698283" w14:textId="77777777" w:rsidR="007B286A" w:rsidRPr="00EB4AB7" w:rsidRDefault="007B286A" w:rsidP="00A954C1">
      <w:pPr>
        <w:spacing w:before="120" w:after="120"/>
        <w:jc w:val="center"/>
        <w:rPr>
          <w:rFonts w:asciiTheme="majorBidi" w:hAnsiTheme="majorBidi" w:cstheme="majorBidi"/>
          <w:b/>
          <w:color w:val="000000" w:themeColor="text1"/>
          <w:sz w:val="23"/>
          <w:szCs w:val="23"/>
          <w:lang w:val="lt-LT"/>
        </w:rPr>
      </w:pPr>
      <w:r w:rsidRPr="00EB4AB7">
        <w:rPr>
          <w:rFonts w:asciiTheme="majorBidi" w:hAnsiTheme="majorBidi" w:cstheme="majorBidi"/>
          <w:b/>
          <w:color w:val="000000" w:themeColor="text1"/>
          <w:sz w:val="23"/>
          <w:szCs w:val="23"/>
          <w:lang w:val="lt-LT"/>
        </w:rPr>
        <w:t>III. DARBŲ ATLIKIMO TERMINAI</w:t>
      </w:r>
    </w:p>
    <w:p w14:paraId="11C0BF9F" w14:textId="77777777" w:rsidR="007B286A" w:rsidRPr="00EB4AB7" w:rsidRDefault="007B286A" w:rsidP="007B286A">
      <w:pPr>
        <w:numPr>
          <w:ilvl w:val="0"/>
          <w:numId w:val="39"/>
        </w:numPr>
        <w:tabs>
          <w:tab w:val="left" w:pos="1134"/>
        </w:tabs>
        <w:ind w:left="0" w:firstLine="851"/>
        <w:jc w:val="both"/>
        <w:rPr>
          <w:rFonts w:asciiTheme="majorBidi" w:hAnsiTheme="majorBidi" w:cstheme="majorBidi"/>
          <w:color w:val="000000" w:themeColor="text1"/>
          <w:sz w:val="23"/>
          <w:szCs w:val="23"/>
          <w:lang w:val="lt-LT"/>
        </w:rPr>
      </w:pPr>
      <w:bookmarkStart w:id="1" w:name="_Ref379881979"/>
      <w:r w:rsidRPr="00EB4AB7">
        <w:rPr>
          <w:rFonts w:asciiTheme="majorBidi" w:hAnsiTheme="majorBidi" w:cstheme="majorBidi"/>
          <w:bCs/>
          <w:color w:val="000000" w:themeColor="text1"/>
          <w:sz w:val="23"/>
          <w:szCs w:val="23"/>
          <w:lang w:val="lt-LT"/>
        </w:rPr>
        <w:t>Rangovas</w:t>
      </w:r>
      <w:r w:rsidRPr="00EB4AB7">
        <w:rPr>
          <w:rFonts w:asciiTheme="majorBidi" w:hAnsiTheme="majorBidi" w:cstheme="majorBidi"/>
          <w:color w:val="000000" w:themeColor="text1"/>
          <w:sz w:val="23"/>
          <w:szCs w:val="23"/>
          <w:lang w:val="lt-LT"/>
        </w:rPr>
        <w:t xml:space="preserve"> turi atlikti Darbus laikydamasis šių terminų:</w:t>
      </w:r>
      <w:bookmarkEnd w:id="1"/>
    </w:p>
    <w:p w14:paraId="2A83FD0C" w14:textId="77777777" w:rsidR="00853A8D" w:rsidRPr="00EB4AB7" w:rsidRDefault="001F1E73" w:rsidP="00875C20">
      <w:pPr>
        <w:numPr>
          <w:ilvl w:val="1"/>
          <w:numId w:val="39"/>
        </w:numPr>
        <w:tabs>
          <w:tab w:val="left" w:pos="1418"/>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eastAsia="lt-LT"/>
        </w:rPr>
        <w:t>Sutarties galiojimo terminas</w:t>
      </w:r>
      <w:r w:rsidR="00535CEB" w:rsidRPr="00EB4AB7">
        <w:rPr>
          <w:rFonts w:asciiTheme="majorBidi" w:hAnsiTheme="majorBidi" w:cstheme="majorBidi"/>
          <w:iCs/>
          <w:color w:val="000000" w:themeColor="text1"/>
          <w:sz w:val="23"/>
          <w:szCs w:val="23"/>
          <w:lang w:val="lt-LT" w:eastAsia="lt-LT"/>
        </w:rPr>
        <w:t>:</w:t>
      </w:r>
    </w:p>
    <w:p w14:paraId="248F7760" w14:textId="2D0A5897" w:rsidR="00841DBE" w:rsidRPr="00EB4AB7" w:rsidRDefault="008E7A62" w:rsidP="007713F1">
      <w:pPr>
        <w:numPr>
          <w:ilvl w:val="2"/>
          <w:numId w:val="39"/>
        </w:numPr>
        <w:tabs>
          <w:tab w:val="left" w:pos="1418"/>
          <w:tab w:val="left" w:pos="1560"/>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 xml:space="preserve">Sutartis </w:t>
      </w:r>
      <w:r w:rsidRPr="00EB4AB7">
        <w:rPr>
          <w:rFonts w:asciiTheme="majorBidi" w:hAnsiTheme="majorBidi" w:cstheme="majorBidi"/>
          <w:iCs/>
          <w:color w:val="000000" w:themeColor="text1"/>
          <w:sz w:val="23"/>
          <w:szCs w:val="23"/>
          <w:lang w:val="lt-LT" w:eastAsia="lt-LT"/>
        </w:rPr>
        <w:t>įsigalioja nuo Sutarties pasirašymo datos ir galioja iki visiško sutartinių įsipareigojimų įvykdymo</w:t>
      </w:r>
      <w:r w:rsidRPr="00EB4AB7">
        <w:rPr>
          <w:rFonts w:asciiTheme="majorBidi" w:hAnsiTheme="majorBidi" w:cstheme="majorBidi"/>
          <w:color w:val="000000" w:themeColor="text1"/>
          <w:sz w:val="23"/>
          <w:szCs w:val="23"/>
          <w:lang w:val="lt-LT" w:eastAsia="lt-LT"/>
        </w:rPr>
        <w:t xml:space="preserve">, bet ne ilgiau </w:t>
      </w:r>
      <w:r w:rsidR="00841DBE" w:rsidRPr="00EB4AB7">
        <w:rPr>
          <w:rFonts w:asciiTheme="majorBidi" w:hAnsiTheme="majorBidi" w:cstheme="majorBidi"/>
          <w:color w:val="000000" w:themeColor="text1"/>
          <w:sz w:val="23"/>
          <w:szCs w:val="23"/>
          <w:lang w:val="lt-LT" w:eastAsia="lt-LT"/>
        </w:rPr>
        <w:t>kaip iki</w:t>
      </w:r>
      <w:r w:rsidR="00841DBE" w:rsidRPr="00EB4AB7">
        <w:rPr>
          <w:rFonts w:asciiTheme="majorBidi" w:hAnsiTheme="majorBidi" w:cstheme="majorBidi"/>
          <w:color w:val="000000" w:themeColor="text1"/>
          <w:sz w:val="23"/>
          <w:szCs w:val="23"/>
          <w:lang w:val="lt-LT"/>
        </w:rPr>
        <w:t xml:space="preserve"> </w:t>
      </w:r>
      <w:sdt>
        <w:sdtPr>
          <w:rPr>
            <w:rFonts w:asciiTheme="majorBidi" w:hAnsiTheme="majorBidi" w:cstheme="majorBidi"/>
            <w:color w:val="000000" w:themeColor="text1"/>
            <w:sz w:val="23"/>
            <w:szCs w:val="23"/>
            <w:lang w:val="lt-LT"/>
          </w:rPr>
          <w:id w:val="139385577"/>
          <w:placeholder>
            <w:docPart w:val="99AAABE4C76640B3AF0D2CCBEF42E103"/>
          </w:placeholder>
          <w:date w:fullDate="2025-12-31T00:00:00Z">
            <w:dateFormat w:val="yyyy 'm.' MMMM d 'd.'"/>
            <w:lid w:val="lt-LT"/>
            <w:storeMappedDataAs w:val="dateTime"/>
            <w:calendar w:val="gregorian"/>
          </w:date>
        </w:sdtPr>
        <w:sdtEndPr/>
        <w:sdtContent>
          <w:r w:rsidR="00710B23" w:rsidRPr="00EB4AB7">
            <w:rPr>
              <w:rFonts w:asciiTheme="majorBidi" w:hAnsiTheme="majorBidi" w:cstheme="majorBidi"/>
              <w:color w:val="000000" w:themeColor="text1"/>
              <w:sz w:val="23"/>
              <w:szCs w:val="23"/>
              <w:lang w:val="lt-LT"/>
            </w:rPr>
            <w:t>2025 m. gruodžio 31 d.</w:t>
          </w:r>
        </w:sdtContent>
      </w:sdt>
      <w:r w:rsidR="00841DBE" w:rsidRPr="00EB4AB7">
        <w:rPr>
          <w:rFonts w:asciiTheme="majorBidi" w:hAnsiTheme="majorBidi" w:cstheme="majorBidi"/>
          <w:color w:val="000000" w:themeColor="text1"/>
          <w:sz w:val="23"/>
          <w:szCs w:val="23"/>
          <w:lang w:val="lt-LT" w:eastAsia="lt-LT"/>
        </w:rPr>
        <w:t xml:space="preserve"> </w:t>
      </w:r>
    </w:p>
    <w:p w14:paraId="2EE35254" w14:textId="77777777" w:rsidR="00535CEB" w:rsidRPr="00DA2655" w:rsidRDefault="00653A50" w:rsidP="00875C20">
      <w:pPr>
        <w:numPr>
          <w:ilvl w:val="1"/>
          <w:numId w:val="39"/>
        </w:numPr>
        <w:tabs>
          <w:tab w:val="left" w:pos="1418"/>
        </w:tabs>
        <w:ind w:left="0" w:firstLine="851"/>
        <w:jc w:val="both"/>
        <w:rPr>
          <w:rFonts w:asciiTheme="majorBidi" w:hAnsiTheme="majorBidi" w:cstheme="majorBidi"/>
          <w:b/>
          <w:bCs/>
          <w:iCs/>
          <w:color w:val="000000" w:themeColor="text1"/>
          <w:sz w:val="23"/>
          <w:szCs w:val="23"/>
          <w:lang w:val="lt-LT"/>
        </w:rPr>
      </w:pPr>
      <w:r w:rsidRPr="00DA2655">
        <w:rPr>
          <w:rFonts w:asciiTheme="majorBidi" w:hAnsiTheme="majorBidi" w:cstheme="majorBidi"/>
          <w:b/>
          <w:bCs/>
          <w:iCs/>
          <w:color w:val="000000" w:themeColor="text1"/>
          <w:sz w:val="23"/>
          <w:szCs w:val="23"/>
          <w:lang w:val="lt-LT"/>
        </w:rPr>
        <w:t>D</w:t>
      </w:r>
      <w:r w:rsidR="00853A8D" w:rsidRPr="00DA2655">
        <w:rPr>
          <w:rFonts w:asciiTheme="majorBidi" w:hAnsiTheme="majorBidi" w:cstheme="majorBidi"/>
          <w:b/>
          <w:bCs/>
          <w:iCs/>
          <w:color w:val="000000" w:themeColor="text1"/>
          <w:sz w:val="23"/>
          <w:szCs w:val="23"/>
          <w:lang w:val="lt-LT"/>
        </w:rPr>
        <w:t>arbų atlikimo terminas:</w:t>
      </w:r>
    </w:p>
    <w:p w14:paraId="61DA19AF" w14:textId="77777777" w:rsidR="00764EB4" w:rsidRPr="00EB4AB7" w:rsidRDefault="00764EB4" w:rsidP="00535CEB">
      <w:pPr>
        <w:numPr>
          <w:ilvl w:val="2"/>
          <w:numId w:val="39"/>
        </w:numPr>
        <w:tabs>
          <w:tab w:val="left" w:pos="1418"/>
          <w:tab w:val="left" w:pos="1560"/>
        </w:tabs>
        <w:ind w:left="0" w:firstLine="851"/>
        <w:jc w:val="both"/>
        <w:rPr>
          <w:rFonts w:asciiTheme="majorBidi" w:hAnsiTheme="majorBidi" w:cstheme="majorBidi"/>
          <w:iCs/>
          <w:color w:val="000000" w:themeColor="text1"/>
          <w:sz w:val="23"/>
          <w:szCs w:val="23"/>
          <w:lang w:val="lt-LT"/>
        </w:rPr>
      </w:pPr>
      <w:r w:rsidRPr="00EB4AB7">
        <w:rPr>
          <w:rFonts w:asciiTheme="majorBidi" w:hAnsiTheme="majorBidi" w:cstheme="majorBidi"/>
          <w:iCs/>
          <w:color w:val="000000" w:themeColor="text1"/>
          <w:sz w:val="23"/>
          <w:szCs w:val="23"/>
          <w:lang w:val="lt-LT"/>
        </w:rPr>
        <w:t xml:space="preserve">darbų pradžia – </w:t>
      </w:r>
      <w:r w:rsidR="008E7A62" w:rsidRPr="00EB4AB7">
        <w:rPr>
          <w:rFonts w:asciiTheme="majorBidi" w:hAnsiTheme="majorBidi" w:cstheme="majorBidi"/>
          <w:iCs/>
          <w:color w:val="000000" w:themeColor="text1"/>
          <w:sz w:val="23"/>
          <w:szCs w:val="23"/>
          <w:lang w:val="lt-LT"/>
        </w:rPr>
        <w:t>S</w:t>
      </w:r>
      <w:r w:rsidRPr="00EB4AB7">
        <w:rPr>
          <w:rFonts w:asciiTheme="majorBidi" w:hAnsiTheme="majorBidi" w:cstheme="majorBidi"/>
          <w:iCs/>
          <w:color w:val="000000" w:themeColor="text1"/>
          <w:sz w:val="23"/>
          <w:szCs w:val="23"/>
          <w:lang w:val="lt-LT"/>
        </w:rPr>
        <w:t>utarties pasirašymo data.</w:t>
      </w:r>
    </w:p>
    <w:p w14:paraId="07183F1F" w14:textId="77777777" w:rsidR="00535CEB" w:rsidRPr="00EB4AB7" w:rsidRDefault="00841DBE" w:rsidP="00535CEB">
      <w:pPr>
        <w:numPr>
          <w:ilvl w:val="2"/>
          <w:numId w:val="39"/>
        </w:numPr>
        <w:tabs>
          <w:tab w:val="left" w:pos="1418"/>
          <w:tab w:val="left" w:pos="1560"/>
        </w:tabs>
        <w:ind w:left="0" w:firstLine="851"/>
        <w:jc w:val="both"/>
        <w:rPr>
          <w:rFonts w:asciiTheme="majorBidi" w:hAnsiTheme="majorBidi" w:cstheme="majorBidi"/>
          <w:iCs/>
          <w:color w:val="000000" w:themeColor="text1"/>
          <w:sz w:val="23"/>
          <w:szCs w:val="23"/>
          <w:lang w:val="lt-LT"/>
        </w:rPr>
      </w:pPr>
      <w:r w:rsidRPr="00EB4AB7">
        <w:rPr>
          <w:rFonts w:asciiTheme="majorBidi" w:hAnsiTheme="majorBidi" w:cstheme="majorBidi"/>
          <w:color w:val="000000" w:themeColor="text1"/>
          <w:sz w:val="23"/>
          <w:szCs w:val="23"/>
          <w:lang w:val="lt-LT"/>
        </w:rPr>
        <w:t>darbų pabaiga</w:t>
      </w:r>
      <w:r w:rsidRPr="00EB4AB7">
        <w:rPr>
          <w:rFonts w:asciiTheme="majorBidi" w:hAnsiTheme="majorBidi" w:cstheme="majorBidi"/>
          <w:iCs/>
          <w:color w:val="000000" w:themeColor="text1"/>
          <w:sz w:val="23"/>
          <w:szCs w:val="23"/>
          <w:lang w:val="lt-LT"/>
        </w:rPr>
        <w:t xml:space="preserve"> – </w:t>
      </w:r>
      <w:sdt>
        <w:sdtPr>
          <w:rPr>
            <w:rFonts w:asciiTheme="majorBidi" w:hAnsiTheme="majorBidi" w:cstheme="majorBidi"/>
            <w:iCs/>
            <w:color w:val="000000" w:themeColor="text1"/>
            <w:sz w:val="23"/>
            <w:szCs w:val="23"/>
            <w:lang w:val="lt-LT"/>
          </w:rPr>
          <w:id w:val="123203564"/>
          <w:placeholder>
            <w:docPart w:val="B2B06361EC934E298B64FFB5536468DF"/>
          </w:placeholder>
          <w:date w:fullDate="2025-12-08T00:00:00Z">
            <w:dateFormat w:val="yyyy 'm.' MMMM d 'd.'"/>
            <w:lid w:val="lt-LT"/>
            <w:storeMappedDataAs w:val="dateTime"/>
            <w:calendar w:val="gregorian"/>
          </w:date>
        </w:sdtPr>
        <w:sdtEndPr/>
        <w:sdtContent>
          <w:r w:rsidR="000629B7" w:rsidRPr="00EB4AB7">
            <w:rPr>
              <w:rFonts w:asciiTheme="majorBidi" w:hAnsiTheme="majorBidi" w:cstheme="majorBidi"/>
              <w:iCs/>
              <w:color w:val="000000" w:themeColor="text1"/>
              <w:sz w:val="23"/>
              <w:szCs w:val="23"/>
              <w:lang w:val="lt-LT"/>
            </w:rPr>
            <w:t>2025 m. gruodžio 8 d.</w:t>
          </w:r>
        </w:sdtContent>
      </w:sdt>
    </w:p>
    <w:p w14:paraId="483A34FE" w14:textId="77777777" w:rsidR="007B286A" w:rsidRPr="00EB4AB7" w:rsidRDefault="001C116E" w:rsidP="007B286A">
      <w:pPr>
        <w:numPr>
          <w:ilvl w:val="0"/>
          <w:numId w:val="39"/>
        </w:numPr>
        <w:tabs>
          <w:tab w:val="left" w:pos="1134"/>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bCs/>
          <w:color w:val="000000" w:themeColor="text1"/>
          <w:sz w:val="23"/>
          <w:szCs w:val="23"/>
          <w:lang w:val="lt-LT"/>
        </w:rPr>
        <w:t>Darbų pabaiga pagal Sutartį bus laikomas momentas, kai bus užbaigti visi Sutartyje numatyti darbai, ištaisyti defektai ir pasirašyti darbų priėmimo – perdavimo aktai, Objektas pripažintas tinkamu naudoti teisės aktų nustatyta tvarka ir Užsakovui perduoti visi statinio pripažinimo tinkamu naudoti ir su tuo susiję dokumentai tame tarpe ir išpildomoji dokumentacija – geodezinė (kontrolinė) nuotrauka, valstybinėje LKS-94 sistemoje, kuriuos teisėtai turi saugoti Užsakovas.</w:t>
      </w:r>
      <w:r w:rsidR="007B286A" w:rsidRPr="00EB4AB7">
        <w:rPr>
          <w:rFonts w:asciiTheme="majorBidi" w:hAnsiTheme="majorBidi" w:cstheme="majorBidi"/>
          <w:color w:val="000000" w:themeColor="text1"/>
          <w:sz w:val="23"/>
          <w:szCs w:val="23"/>
          <w:lang w:val="lt-LT"/>
        </w:rPr>
        <w:t xml:space="preserve"> </w:t>
      </w:r>
    </w:p>
    <w:p w14:paraId="7C0FDEF8" w14:textId="77777777" w:rsidR="007B286A" w:rsidRPr="00EB4AB7" w:rsidRDefault="007B286A" w:rsidP="009E2881">
      <w:pPr>
        <w:numPr>
          <w:ilvl w:val="0"/>
          <w:numId w:val="39"/>
        </w:numPr>
        <w:tabs>
          <w:tab w:val="left" w:pos="1134"/>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 xml:space="preserve">Pastebėtų Darbų trūkumų ar defektų šalinimas neprailgina Sutarties </w:t>
      </w:r>
      <w:r w:rsidR="000F221C" w:rsidRPr="00EB4AB7">
        <w:rPr>
          <w:rFonts w:asciiTheme="majorBidi" w:hAnsiTheme="majorBidi" w:cstheme="majorBidi"/>
          <w:color w:val="000000" w:themeColor="text1"/>
          <w:sz w:val="23"/>
          <w:szCs w:val="23"/>
          <w:lang w:val="lt-LT"/>
        </w:rPr>
        <w:fldChar w:fldCharType="begin"/>
      </w:r>
      <w:r w:rsidR="000F221C" w:rsidRPr="00EB4AB7">
        <w:rPr>
          <w:rFonts w:asciiTheme="majorBidi" w:hAnsiTheme="majorBidi" w:cstheme="majorBidi"/>
          <w:color w:val="000000" w:themeColor="text1"/>
          <w:sz w:val="23"/>
          <w:szCs w:val="23"/>
          <w:lang w:val="lt-LT"/>
        </w:rPr>
        <w:instrText xml:space="preserve"> REF _Ref379881979 \r \h </w:instrText>
      </w:r>
      <w:r w:rsidR="008D7814" w:rsidRPr="00EB4AB7">
        <w:rPr>
          <w:rFonts w:asciiTheme="majorBidi" w:hAnsiTheme="majorBidi" w:cstheme="majorBidi"/>
          <w:color w:val="000000" w:themeColor="text1"/>
          <w:sz w:val="23"/>
          <w:szCs w:val="23"/>
          <w:lang w:val="lt-LT"/>
        </w:rPr>
        <w:instrText xml:space="preserve"> \* MERGEFORMAT </w:instrText>
      </w:r>
      <w:r w:rsidR="000F221C" w:rsidRPr="00EB4AB7">
        <w:rPr>
          <w:rFonts w:asciiTheme="majorBidi" w:hAnsiTheme="majorBidi" w:cstheme="majorBidi"/>
          <w:color w:val="000000" w:themeColor="text1"/>
          <w:sz w:val="23"/>
          <w:szCs w:val="23"/>
          <w:lang w:val="lt-LT"/>
        </w:rPr>
      </w:r>
      <w:r w:rsidR="000F221C" w:rsidRPr="00EB4AB7">
        <w:rPr>
          <w:rFonts w:asciiTheme="majorBidi" w:hAnsiTheme="majorBidi" w:cstheme="majorBidi"/>
          <w:color w:val="000000" w:themeColor="text1"/>
          <w:sz w:val="23"/>
          <w:szCs w:val="23"/>
          <w:lang w:val="lt-LT"/>
        </w:rPr>
        <w:fldChar w:fldCharType="separate"/>
      </w:r>
      <w:r w:rsidR="00A02B20" w:rsidRPr="00EB4AB7">
        <w:rPr>
          <w:rFonts w:asciiTheme="majorBidi" w:hAnsiTheme="majorBidi" w:cstheme="majorBidi"/>
          <w:color w:val="000000" w:themeColor="text1"/>
          <w:sz w:val="23"/>
          <w:szCs w:val="23"/>
          <w:lang w:val="lt-LT"/>
        </w:rPr>
        <w:t>12</w:t>
      </w:r>
      <w:r w:rsidR="000F221C" w:rsidRPr="00EB4AB7">
        <w:rPr>
          <w:rFonts w:asciiTheme="majorBidi" w:hAnsiTheme="majorBidi" w:cstheme="majorBidi"/>
          <w:color w:val="000000" w:themeColor="text1"/>
          <w:sz w:val="23"/>
          <w:szCs w:val="23"/>
          <w:lang w:val="lt-LT"/>
        </w:rPr>
        <w:fldChar w:fldCharType="end"/>
      </w:r>
      <w:r w:rsidRPr="00EB4AB7">
        <w:rPr>
          <w:rFonts w:asciiTheme="majorBidi" w:hAnsiTheme="majorBidi" w:cstheme="majorBidi"/>
          <w:color w:val="000000" w:themeColor="text1"/>
          <w:sz w:val="23"/>
          <w:szCs w:val="23"/>
          <w:lang w:val="lt-LT"/>
        </w:rPr>
        <w:t xml:space="preserve"> punkte nustatyt</w:t>
      </w:r>
      <w:r w:rsidR="00853A8D" w:rsidRPr="00EB4AB7">
        <w:rPr>
          <w:rFonts w:asciiTheme="majorBidi" w:hAnsiTheme="majorBidi" w:cstheme="majorBidi"/>
          <w:color w:val="000000" w:themeColor="text1"/>
          <w:sz w:val="23"/>
          <w:szCs w:val="23"/>
          <w:lang w:val="lt-LT"/>
        </w:rPr>
        <w:t>ų</w:t>
      </w:r>
      <w:r w:rsidRPr="00EB4AB7">
        <w:rPr>
          <w:rFonts w:asciiTheme="majorBidi" w:hAnsiTheme="majorBidi" w:cstheme="majorBidi"/>
          <w:color w:val="000000" w:themeColor="text1"/>
          <w:sz w:val="23"/>
          <w:szCs w:val="23"/>
          <w:lang w:val="lt-LT"/>
        </w:rPr>
        <w:t xml:space="preserve"> Darbų termin</w:t>
      </w:r>
      <w:r w:rsidR="00853A8D" w:rsidRPr="00EB4AB7">
        <w:rPr>
          <w:rFonts w:asciiTheme="majorBidi" w:hAnsiTheme="majorBidi" w:cstheme="majorBidi"/>
          <w:color w:val="000000" w:themeColor="text1"/>
          <w:sz w:val="23"/>
          <w:szCs w:val="23"/>
          <w:lang w:val="lt-LT"/>
        </w:rPr>
        <w:t>ų</w:t>
      </w:r>
      <w:r w:rsidRPr="00EB4AB7">
        <w:rPr>
          <w:rFonts w:asciiTheme="majorBidi" w:hAnsiTheme="majorBidi" w:cstheme="majorBidi"/>
          <w:color w:val="000000" w:themeColor="text1"/>
          <w:sz w:val="23"/>
          <w:szCs w:val="23"/>
          <w:lang w:val="lt-LT"/>
        </w:rPr>
        <w:t>.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07E9C31D" w14:textId="77777777" w:rsidR="007B286A" w:rsidRPr="00EB4AB7" w:rsidRDefault="007B286A" w:rsidP="007B286A">
      <w:pPr>
        <w:numPr>
          <w:ilvl w:val="0"/>
          <w:numId w:val="39"/>
        </w:numPr>
        <w:tabs>
          <w:tab w:val="left" w:pos="1134"/>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Rangovas turi teisę užbaigti Darbus anksčiau sutarto termino.</w:t>
      </w:r>
    </w:p>
    <w:p w14:paraId="2DEEDC1E" w14:textId="77777777" w:rsidR="007B286A" w:rsidRPr="00EB4AB7" w:rsidRDefault="007B286A" w:rsidP="00A954C1">
      <w:pPr>
        <w:spacing w:before="120" w:after="120"/>
        <w:jc w:val="center"/>
        <w:rPr>
          <w:rFonts w:asciiTheme="majorBidi" w:hAnsiTheme="majorBidi" w:cstheme="majorBidi"/>
          <w:b/>
          <w:color w:val="000000" w:themeColor="text1"/>
          <w:sz w:val="23"/>
          <w:szCs w:val="23"/>
          <w:lang w:val="lt-LT"/>
        </w:rPr>
      </w:pPr>
      <w:r w:rsidRPr="00EB4AB7">
        <w:rPr>
          <w:rFonts w:asciiTheme="majorBidi" w:hAnsiTheme="majorBidi" w:cstheme="majorBidi"/>
          <w:b/>
          <w:color w:val="000000" w:themeColor="text1"/>
          <w:sz w:val="23"/>
          <w:szCs w:val="23"/>
          <w:lang w:val="lt-LT"/>
        </w:rPr>
        <w:t>IV. SUBRANGOVAI IR SUBRANGOVŲ KEITIMO TVARKA</w:t>
      </w:r>
    </w:p>
    <w:p w14:paraId="3F7F47A9" w14:textId="77777777" w:rsidR="007B286A" w:rsidRPr="00EB4AB7" w:rsidRDefault="007B286A" w:rsidP="002A03A4">
      <w:pPr>
        <w:tabs>
          <w:tab w:val="left" w:pos="1080"/>
        </w:tabs>
        <w:ind w:firstLine="851"/>
        <w:jc w:val="both"/>
        <w:rPr>
          <w:rFonts w:asciiTheme="majorBidi" w:hAnsiTheme="majorBidi" w:cstheme="majorBidi"/>
          <w:bCs/>
          <w:i/>
          <w:color w:val="000000" w:themeColor="text1"/>
          <w:sz w:val="23"/>
          <w:szCs w:val="23"/>
          <w:lang w:val="lt-LT"/>
        </w:rPr>
      </w:pPr>
      <w:r w:rsidRPr="00EB4AB7">
        <w:rPr>
          <w:rFonts w:asciiTheme="majorBidi" w:hAnsiTheme="majorBidi" w:cstheme="majorBidi"/>
          <w:bCs/>
          <w:i/>
          <w:color w:val="000000" w:themeColor="text1"/>
          <w:sz w:val="23"/>
          <w:szCs w:val="23"/>
          <w:lang w:val="lt-LT"/>
        </w:rPr>
        <w:t xml:space="preserve">Jei Sutartyje numatytų darbų vykdymui Rangovas pasitelks subrangovus, </w:t>
      </w:r>
      <w:r w:rsidR="00FC40DD" w:rsidRPr="00EB4AB7">
        <w:rPr>
          <w:rFonts w:asciiTheme="majorBidi" w:hAnsiTheme="majorBidi" w:cstheme="majorBidi"/>
          <w:bCs/>
          <w:i/>
          <w:color w:val="000000" w:themeColor="text1"/>
          <w:sz w:val="23"/>
          <w:szCs w:val="23"/>
          <w:lang w:val="lt-LT"/>
        </w:rPr>
        <w:fldChar w:fldCharType="begin"/>
      </w:r>
      <w:r w:rsidR="00FC40DD" w:rsidRPr="00EB4AB7">
        <w:rPr>
          <w:rFonts w:asciiTheme="majorBidi" w:hAnsiTheme="majorBidi" w:cstheme="majorBidi"/>
          <w:bCs/>
          <w:i/>
          <w:color w:val="000000" w:themeColor="text1"/>
          <w:sz w:val="23"/>
          <w:szCs w:val="23"/>
          <w:lang w:val="lt-LT"/>
        </w:rPr>
        <w:instrText xml:space="preserve"> REF _Ref510688402 \r \h </w:instrText>
      </w:r>
      <w:r w:rsidR="003E5FCF" w:rsidRPr="00EB4AB7">
        <w:rPr>
          <w:rFonts w:asciiTheme="majorBidi" w:hAnsiTheme="majorBidi" w:cstheme="majorBidi"/>
          <w:bCs/>
          <w:i/>
          <w:color w:val="000000" w:themeColor="text1"/>
          <w:sz w:val="23"/>
          <w:szCs w:val="23"/>
          <w:lang w:val="lt-LT"/>
        </w:rPr>
        <w:instrText xml:space="preserve"> \* MERGEFORMAT </w:instrText>
      </w:r>
      <w:r w:rsidR="00FC40DD" w:rsidRPr="00EB4AB7">
        <w:rPr>
          <w:rFonts w:asciiTheme="majorBidi" w:hAnsiTheme="majorBidi" w:cstheme="majorBidi"/>
          <w:bCs/>
          <w:i/>
          <w:color w:val="000000" w:themeColor="text1"/>
          <w:sz w:val="23"/>
          <w:szCs w:val="23"/>
          <w:lang w:val="lt-LT"/>
        </w:rPr>
      </w:r>
      <w:r w:rsidR="00FC40DD" w:rsidRPr="00EB4AB7">
        <w:rPr>
          <w:rFonts w:asciiTheme="majorBidi" w:hAnsiTheme="majorBidi" w:cstheme="majorBidi"/>
          <w:bCs/>
          <w:i/>
          <w:color w:val="000000" w:themeColor="text1"/>
          <w:sz w:val="23"/>
          <w:szCs w:val="23"/>
          <w:lang w:val="lt-LT"/>
        </w:rPr>
        <w:fldChar w:fldCharType="separate"/>
      </w:r>
      <w:r w:rsidR="00A02B20" w:rsidRPr="00EB4AB7">
        <w:rPr>
          <w:rFonts w:asciiTheme="majorBidi" w:hAnsiTheme="majorBidi" w:cstheme="majorBidi"/>
          <w:bCs/>
          <w:i/>
          <w:color w:val="000000" w:themeColor="text1"/>
          <w:sz w:val="23"/>
          <w:szCs w:val="23"/>
          <w:lang w:val="lt-LT"/>
        </w:rPr>
        <w:t>16</w:t>
      </w:r>
      <w:r w:rsidR="00FC40DD" w:rsidRPr="00EB4AB7">
        <w:rPr>
          <w:rFonts w:asciiTheme="majorBidi" w:hAnsiTheme="majorBidi" w:cstheme="majorBidi"/>
          <w:bCs/>
          <w:i/>
          <w:color w:val="000000" w:themeColor="text1"/>
          <w:sz w:val="23"/>
          <w:szCs w:val="23"/>
          <w:lang w:val="lt-LT"/>
        </w:rPr>
        <w:fldChar w:fldCharType="end"/>
      </w:r>
      <w:r w:rsidR="00F52697" w:rsidRPr="00EB4AB7">
        <w:rPr>
          <w:rFonts w:asciiTheme="majorBidi" w:hAnsiTheme="majorBidi" w:cstheme="majorBidi"/>
          <w:bCs/>
          <w:i/>
          <w:color w:val="000000" w:themeColor="text1"/>
          <w:sz w:val="23"/>
          <w:szCs w:val="23"/>
          <w:lang w:val="lt-LT"/>
        </w:rPr>
        <w:t>-</w:t>
      </w:r>
      <w:r w:rsidR="00FC40DD" w:rsidRPr="00EB4AB7">
        <w:rPr>
          <w:rFonts w:asciiTheme="majorBidi" w:hAnsiTheme="majorBidi" w:cstheme="majorBidi"/>
          <w:bCs/>
          <w:i/>
          <w:color w:val="000000" w:themeColor="text1"/>
          <w:sz w:val="23"/>
          <w:szCs w:val="23"/>
          <w:lang w:val="lt-LT"/>
        </w:rPr>
        <w:fldChar w:fldCharType="begin"/>
      </w:r>
      <w:r w:rsidR="00FC40DD" w:rsidRPr="00EB4AB7">
        <w:rPr>
          <w:rFonts w:asciiTheme="majorBidi" w:hAnsiTheme="majorBidi" w:cstheme="majorBidi"/>
          <w:bCs/>
          <w:i/>
          <w:color w:val="000000" w:themeColor="text1"/>
          <w:sz w:val="23"/>
          <w:szCs w:val="23"/>
          <w:lang w:val="lt-LT"/>
        </w:rPr>
        <w:instrText xml:space="preserve"> REF _Ref510688492 \r \h </w:instrText>
      </w:r>
      <w:r w:rsidR="003E5FCF" w:rsidRPr="00EB4AB7">
        <w:rPr>
          <w:rFonts w:asciiTheme="majorBidi" w:hAnsiTheme="majorBidi" w:cstheme="majorBidi"/>
          <w:bCs/>
          <w:i/>
          <w:color w:val="000000" w:themeColor="text1"/>
          <w:sz w:val="23"/>
          <w:szCs w:val="23"/>
          <w:lang w:val="lt-LT"/>
        </w:rPr>
        <w:instrText xml:space="preserve"> \* MERGEFORMAT </w:instrText>
      </w:r>
      <w:r w:rsidR="00FC40DD" w:rsidRPr="00EB4AB7">
        <w:rPr>
          <w:rFonts w:asciiTheme="majorBidi" w:hAnsiTheme="majorBidi" w:cstheme="majorBidi"/>
          <w:bCs/>
          <w:i/>
          <w:color w:val="000000" w:themeColor="text1"/>
          <w:sz w:val="23"/>
          <w:szCs w:val="23"/>
          <w:lang w:val="lt-LT"/>
        </w:rPr>
      </w:r>
      <w:r w:rsidR="00FC40DD" w:rsidRPr="00EB4AB7">
        <w:rPr>
          <w:rFonts w:asciiTheme="majorBidi" w:hAnsiTheme="majorBidi" w:cstheme="majorBidi"/>
          <w:bCs/>
          <w:i/>
          <w:color w:val="000000" w:themeColor="text1"/>
          <w:sz w:val="23"/>
          <w:szCs w:val="23"/>
          <w:lang w:val="lt-LT"/>
        </w:rPr>
        <w:fldChar w:fldCharType="separate"/>
      </w:r>
      <w:r w:rsidR="00A02B20" w:rsidRPr="00EB4AB7">
        <w:rPr>
          <w:rFonts w:asciiTheme="majorBidi" w:hAnsiTheme="majorBidi" w:cstheme="majorBidi"/>
          <w:bCs/>
          <w:i/>
          <w:color w:val="000000" w:themeColor="text1"/>
          <w:sz w:val="23"/>
          <w:szCs w:val="23"/>
          <w:lang w:val="lt-LT"/>
        </w:rPr>
        <w:t>19</w:t>
      </w:r>
      <w:r w:rsidR="00FC40DD" w:rsidRPr="00EB4AB7">
        <w:rPr>
          <w:rFonts w:asciiTheme="majorBidi" w:hAnsiTheme="majorBidi" w:cstheme="majorBidi"/>
          <w:bCs/>
          <w:i/>
          <w:color w:val="000000" w:themeColor="text1"/>
          <w:sz w:val="23"/>
          <w:szCs w:val="23"/>
          <w:lang w:val="lt-LT"/>
        </w:rPr>
        <w:fldChar w:fldCharType="end"/>
      </w:r>
      <w:r w:rsidR="00CF4998" w:rsidRPr="00EB4AB7">
        <w:rPr>
          <w:rFonts w:asciiTheme="majorBidi" w:hAnsiTheme="majorBidi" w:cstheme="majorBidi"/>
          <w:bCs/>
          <w:i/>
          <w:color w:val="000000" w:themeColor="text1"/>
          <w:sz w:val="23"/>
          <w:szCs w:val="23"/>
          <w:lang w:val="lt-LT"/>
        </w:rPr>
        <w:t xml:space="preserve"> punkte nurodo:</w:t>
      </w:r>
    </w:p>
    <w:p w14:paraId="10ECF34B" w14:textId="77777777" w:rsidR="007B286A" w:rsidRPr="00EB4AB7" w:rsidRDefault="007B286A" w:rsidP="007B286A">
      <w:pPr>
        <w:numPr>
          <w:ilvl w:val="0"/>
          <w:numId w:val="39"/>
        </w:numPr>
        <w:tabs>
          <w:tab w:val="left" w:pos="1134"/>
        </w:tabs>
        <w:ind w:left="0" w:firstLine="851"/>
        <w:jc w:val="both"/>
        <w:rPr>
          <w:rFonts w:asciiTheme="majorBidi" w:hAnsiTheme="majorBidi" w:cstheme="majorBidi"/>
          <w:color w:val="000000" w:themeColor="text1"/>
          <w:sz w:val="23"/>
          <w:szCs w:val="23"/>
          <w:lang w:val="lt-LT"/>
        </w:rPr>
      </w:pPr>
      <w:bookmarkStart w:id="2" w:name="_Ref510688402"/>
      <w:r w:rsidRPr="00EB4AB7">
        <w:rPr>
          <w:rFonts w:asciiTheme="majorBidi" w:hAnsiTheme="majorBidi" w:cstheme="majorBidi"/>
          <w:color w:val="000000" w:themeColor="text1"/>
          <w:sz w:val="23"/>
          <w:szCs w:val="23"/>
          <w:lang w:val="lt-LT"/>
        </w:rPr>
        <w:t xml:space="preserve">Dalies Sutartyje numatytų darbų įvykdymui Rangovas pasitelks šiuos subrangovus (toliau </w:t>
      </w:r>
      <w:r w:rsidR="00CF4998" w:rsidRPr="00EB4AB7">
        <w:rPr>
          <w:rFonts w:asciiTheme="majorBidi" w:hAnsiTheme="majorBidi" w:cstheme="majorBidi"/>
          <w:color w:val="000000" w:themeColor="text1"/>
          <w:sz w:val="23"/>
          <w:szCs w:val="23"/>
          <w:lang w:val="lt-LT"/>
        </w:rPr>
        <w:t>–</w:t>
      </w:r>
      <w:r w:rsidRPr="00EB4AB7">
        <w:rPr>
          <w:rFonts w:asciiTheme="majorBidi" w:hAnsiTheme="majorBidi" w:cstheme="majorBidi"/>
          <w:color w:val="000000" w:themeColor="text1"/>
          <w:sz w:val="23"/>
          <w:szCs w:val="23"/>
          <w:lang w:val="lt-LT"/>
        </w:rPr>
        <w:t xml:space="preserve"> Subrangovai):</w:t>
      </w:r>
      <w:bookmarkEnd w:id="2"/>
    </w:p>
    <w:p w14:paraId="6D3E3000" w14:textId="77777777" w:rsidR="007B286A" w:rsidRPr="00EB4AB7" w:rsidRDefault="007B286A" w:rsidP="007B286A">
      <w:pPr>
        <w:numPr>
          <w:ilvl w:val="1"/>
          <w:numId w:val="39"/>
        </w:numPr>
        <w:tabs>
          <w:tab w:val="left" w:pos="1418"/>
        </w:tabs>
        <w:ind w:left="0" w:firstLine="851"/>
        <w:jc w:val="both"/>
        <w:rPr>
          <w:rFonts w:asciiTheme="majorBidi" w:hAnsiTheme="majorBidi" w:cstheme="majorBidi"/>
          <w:color w:val="000000" w:themeColor="text1"/>
          <w:sz w:val="23"/>
          <w:szCs w:val="23"/>
          <w:lang w:val="lt-LT"/>
        </w:rPr>
      </w:pPr>
      <w:bookmarkStart w:id="3" w:name="_Ref379882065"/>
      <w:r w:rsidRPr="00EB4AB7">
        <w:rPr>
          <w:rFonts w:asciiTheme="majorBidi" w:hAnsiTheme="majorBidi" w:cstheme="majorBidi"/>
          <w:bCs/>
          <w:color w:val="000000" w:themeColor="text1"/>
          <w:sz w:val="23"/>
          <w:szCs w:val="23"/>
          <w:lang w:val="lt-LT"/>
        </w:rPr>
        <w:t>(</w:t>
      </w:r>
      <w:r w:rsidRPr="00EB4AB7">
        <w:rPr>
          <w:rFonts w:asciiTheme="majorBidi" w:hAnsiTheme="majorBidi" w:cstheme="majorBidi"/>
          <w:bCs/>
          <w:i/>
          <w:color w:val="000000" w:themeColor="text1"/>
          <w:sz w:val="23"/>
          <w:szCs w:val="23"/>
          <w:lang w:val="lt-LT"/>
        </w:rPr>
        <w:t xml:space="preserve">teisinė </w:t>
      </w:r>
      <w:r w:rsidRPr="00EB4AB7">
        <w:rPr>
          <w:rFonts w:asciiTheme="majorBidi" w:hAnsiTheme="majorBidi" w:cstheme="majorBidi"/>
          <w:color w:val="000000" w:themeColor="text1"/>
          <w:sz w:val="23"/>
          <w:szCs w:val="23"/>
          <w:lang w:val="lt-LT"/>
        </w:rPr>
        <w:t>forma</w:t>
      </w:r>
      <w:r w:rsidRPr="00EB4AB7">
        <w:rPr>
          <w:rFonts w:asciiTheme="majorBidi" w:hAnsiTheme="majorBidi" w:cstheme="majorBidi"/>
          <w:bCs/>
          <w:color w:val="000000" w:themeColor="text1"/>
          <w:sz w:val="23"/>
          <w:szCs w:val="23"/>
          <w:lang w:val="lt-LT"/>
        </w:rPr>
        <w:t>) (</w:t>
      </w:r>
      <w:r w:rsidRPr="00EB4AB7">
        <w:rPr>
          <w:rFonts w:asciiTheme="majorBidi" w:hAnsiTheme="majorBidi" w:cstheme="majorBidi"/>
          <w:i/>
          <w:color w:val="000000" w:themeColor="text1"/>
          <w:sz w:val="23"/>
          <w:szCs w:val="23"/>
          <w:lang w:val="lt-LT"/>
        </w:rPr>
        <w:t>pavadinimas</w:t>
      </w:r>
      <w:r w:rsidRPr="00EB4AB7">
        <w:rPr>
          <w:rFonts w:asciiTheme="majorBidi" w:hAnsiTheme="majorBidi" w:cstheme="majorBidi"/>
          <w:color w:val="000000" w:themeColor="text1"/>
          <w:sz w:val="23"/>
          <w:szCs w:val="23"/>
          <w:lang w:val="lt-LT"/>
        </w:rPr>
        <w:t>), pagal Lietuvos Respublikos įstatymus įsteigta ir veikianti įmonė, juridinio asmens kodas (</w:t>
      </w:r>
      <w:r w:rsidRPr="00EB4AB7">
        <w:rPr>
          <w:rFonts w:asciiTheme="majorBidi" w:hAnsiTheme="majorBidi" w:cstheme="majorBidi"/>
          <w:i/>
          <w:color w:val="000000" w:themeColor="text1"/>
          <w:sz w:val="23"/>
          <w:szCs w:val="23"/>
          <w:lang w:val="lt-LT"/>
        </w:rPr>
        <w:t>kodas</w:t>
      </w:r>
      <w:r w:rsidRPr="00EB4AB7">
        <w:rPr>
          <w:rFonts w:asciiTheme="majorBidi" w:hAnsiTheme="majorBidi" w:cstheme="majorBidi"/>
          <w:color w:val="000000" w:themeColor="text1"/>
          <w:sz w:val="23"/>
          <w:szCs w:val="23"/>
          <w:lang w:val="lt-LT"/>
        </w:rPr>
        <w:t>), kurios registruota buveinė yra (</w:t>
      </w:r>
      <w:r w:rsidRPr="00EB4AB7">
        <w:rPr>
          <w:rFonts w:asciiTheme="majorBidi" w:hAnsiTheme="majorBidi" w:cstheme="majorBidi"/>
          <w:i/>
          <w:color w:val="000000" w:themeColor="text1"/>
          <w:sz w:val="23"/>
          <w:szCs w:val="23"/>
          <w:lang w:val="lt-LT"/>
        </w:rPr>
        <w:t>adresas</w:t>
      </w:r>
      <w:r w:rsidRPr="00EB4AB7">
        <w:rPr>
          <w:rFonts w:asciiTheme="majorBidi" w:hAnsiTheme="majorBidi" w:cstheme="majorBidi"/>
          <w:color w:val="000000" w:themeColor="text1"/>
          <w:sz w:val="23"/>
          <w:szCs w:val="23"/>
          <w:lang w:val="lt-LT"/>
        </w:rPr>
        <w:t xml:space="preserve">), </w:t>
      </w:r>
      <w:r w:rsidRPr="00EB4AB7">
        <w:rPr>
          <w:rFonts w:asciiTheme="majorBidi" w:hAnsiTheme="majorBidi" w:cstheme="majorBidi"/>
          <w:bCs/>
          <w:iCs/>
          <w:color w:val="000000" w:themeColor="text1"/>
          <w:sz w:val="23"/>
          <w:szCs w:val="23"/>
          <w:lang w:val="lt-LT"/>
        </w:rPr>
        <w:t>duomenys apie bendrovę kaupiami ir saugomi (</w:t>
      </w:r>
      <w:r w:rsidRPr="00EB4AB7">
        <w:rPr>
          <w:rFonts w:asciiTheme="majorBidi" w:hAnsiTheme="majorBidi" w:cstheme="majorBidi"/>
          <w:i/>
          <w:iCs/>
          <w:color w:val="000000" w:themeColor="text1"/>
          <w:sz w:val="23"/>
          <w:szCs w:val="23"/>
          <w:lang w:val="lt-LT"/>
        </w:rPr>
        <w:t>nurodomas registras</w:t>
      </w:r>
      <w:r w:rsidRPr="00EB4AB7">
        <w:rPr>
          <w:rFonts w:asciiTheme="majorBidi" w:hAnsiTheme="majorBidi" w:cstheme="majorBidi"/>
          <w:iCs/>
          <w:color w:val="000000" w:themeColor="text1"/>
          <w:sz w:val="23"/>
          <w:szCs w:val="23"/>
          <w:lang w:val="lt-LT"/>
        </w:rPr>
        <w:t>), (</w:t>
      </w:r>
      <w:r w:rsidRPr="00EB4AB7">
        <w:rPr>
          <w:rFonts w:asciiTheme="majorBidi" w:hAnsiTheme="majorBidi" w:cstheme="majorBidi"/>
          <w:i/>
          <w:iCs/>
          <w:color w:val="000000" w:themeColor="text1"/>
          <w:sz w:val="23"/>
          <w:szCs w:val="23"/>
          <w:lang w:val="lt-LT"/>
        </w:rPr>
        <w:t>išvardinti subrangovui priskirtų vykdyti darbų pagal šią Sutartį sąrašus)</w:t>
      </w:r>
      <w:r w:rsidRPr="00EB4AB7">
        <w:rPr>
          <w:rFonts w:asciiTheme="majorBidi" w:hAnsiTheme="majorBidi" w:cstheme="majorBidi"/>
          <w:iCs/>
          <w:color w:val="000000" w:themeColor="text1"/>
          <w:sz w:val="23"/>
          <w:szCs w:val="23"/>
          <w:lang w:val="lt-LT"/>
        </w:rPr>
        <w:t xml:space="preserve"> darbų atlikimui;</w:t>
      </w:r>
      <w:bookmarkEnd w:id="3"/>
    </w:p>
    <w:p w14:paraId="05C47334" w14:textId="77777777" w:rsidR="007B286A" w:rsidRPr="00EB4AB7" w:rsidRDefault="007B286A" w:rsidP="007B286A">
      <w:pPr>
        <w:numPr>
          <w:ilvl w:val="1"/>
          <w:numId w:val="39"/>
        </w:numPr>
        <w:tabs>
          <w:tab w:val="left" w:pos="1418"/>
        </w:tabs>
        <w:ind w:left="0" w:firstLine="851"/>
        <w:jc w:val="both"/>
        <w:rPr>
          <w:rFonts w:asciiTheme="majorBidi" w:hAnsiTheme="majorBidi" w:cstheme="majorBidi"/>
          <w:color w:val="000000" w:themeColor="text1"/>
          <w:sz w:val="23"/>
          <w:szCs w:val="23"/>
          <w:lang w:val="lt-LT"/>
        </w:rPr>
      </w:pPr>
      <w:bookmarkStart w:id="4" w:name="_Ref379882079"/>
      <w:r w:rsidRPr="00EB4AB7">
        <w:rPr>
          <w:rFonts w:asciiTheme="majorBidi" w:hAnsiTheme="majorBidi" w:cstheme="majorBidi"/>
          <w:bCs/>
          <w:color w:val="000000" w:themeColor="text1"/>
          <w:sz w:val="23"/>
          <w:szCs w:val="23"/>
          <w:lang w:val="lt-LT"/>
        </w:rPr>
        <w:t>(</w:t>
      </w:r>
      <w:r w:rsidRPr="00EB4AB7">
        <w:rPr>
          <w:rFonts w:asciiTheme="majorBidi" w:hAnsiTheme="majorBidi" w:cstheme="majorBidi"/>
          <w:bCs/>
          <w:i/>
          <w:color w:val="000000" w:themeColor="text1"/>
          <w:sz w:val="23"/>
          <w:szCs w:val="23"/>
          <w:lang w:val="lt-LT"/>
        </w:rPr>
        <w:t>teisinė forma</w:t>
      </w:r>
      <w:r w:rsidRPr="00EB4AB7">
        <w:rPr>
          <w:rFonts w:asciiTheme="majorBidi" w:hAnsiTheme="majorBidi" w:cstheme="majorBidi"/>
          <w:bCs/>
          <w:color w:val="000000" w:themeColor="text1"/>
          <w:sz w:val="23"/>
          <w:szCs w:val="23"/>
          <w:lang w:val="lt-LT"/>
        </w:rPr>
        <w:t>) (</w:t>
      </w:r>
      <w:r w:rsidRPr="00EB4AB7">
        <w:rPr>
          <w:rFonts w:asciiTheme="majorBidi" w:hAnsiTheme="majorBidi" w:cstheme="majorBidi"/>
          <w:i/>
          <w:color w:val="000000" w:themeColor="text1"/>
          <w:sz w:val="23"/>
          <w:szCs w:val="23"/>
          <w:lang w:val="lt-LT"/>
        </w:rPr>
        <w:t>pavadinimas</w:t>
      </w:r>
      <w:r w:rsidRPr="00EB4AB7">
        <w:rPr>
          <w:rFonts w:asciiTheme="majorBidi" w:hAnsiTheme="majorBidi" w:cstheme="majorBidi"/>
          <w:color w:val="000000" w:themeColor="text1"/>
          <w:sz w:val="23"/>
          <w:szCs w:val="23"/>
          <w:lang w:val="lt-LT"/>
        </w:rPr>
        <w:t>), pagal Lietuvos Respublikos įstatymus įsteigta ir veikianti įmonė, juridinio asmens kodas (</w:t>
      </w:r>
      <w:r w:rsidRPr="00EB4AB7">
        <w:rPr>
          <w:rFonts w:asciiTheme="majorBidi" w:hAnsiTheme="majorBidi" w:cstheme="majorBidi"/>
          <w:i/>
          <w:color w:val="000000" w:themeColor="text1"/>
          <w:sz w:val="23"/>
          <w:szCs w:val="23"/>
          <w:lang w:val="lt-LT"/>
        </w:rPr>
        <w:t>kodas</w:t>
      </w:r>
      <w:r w:rsidRPr="00EB4AB7">
        <w:rPr>
          <w:rFonts w:asciiTheme="majorBidi" w:hAnsiTheme="majorBidi" w:cstheme="majorBidi"/>
          <w:color w:val="000000" w:themeColor="text1"/>
          <w:sz w:val="23"/>
          <w:szCs w:val="23"/>
          <w:lang w:val="lt-LT"/>
        </w:rPr>
        <w:t>), kurios registruota buveinė yra (</w:t>
      </w:r>
      <w:r w:rsidRPr="00EB4AB7">
        <w:rPr>
          <w:rFonts w:asciiTheme="majorBidi" w:hAnsiTheme="majorBidi" w:cstheme="majorBidi"/>
          <w:i/>
          <w:color w:val="000000" w:themeColor="text1"/>
          <w:sz w:val="23"/>
          <w:szCs w:val="23"/>
          <w:lang w:val="lt-LT"/>
        </w:rPr>
        <w:t>adresas</w:t>
      </w:r>
      <w:r w:rsidRPr="00EB4AB7">
        <w:rPr>
          <w:rFonts w:asciiTheme="majorBidi" w:hAnsiTheme="majorBidi" w:cstheme="majorBidi"/>
          <w:color w:val="000000" w:themeColor="text1"/>
          <w:sz w:val="23"/>
          <w:szCs w:val="23"/>
          <w:lang w:val="lt-LT"/>
        </w:rPr>
        <w:t xml:space="preserve">), </w:t>
      </w:r>
      <w:r w:rsidRPr="00EB4AB7">
        <w:rPr>
          <w:rFonts w:asciiTheme="majorBidi" w:hAnsiTheme="majorBidi" w:cstheme="majorBidi"/>
          <w:bCs/>
          <w:iCs/>
          <w:color w:val="000000" w:themeColor="text1"/>
          <w:sz w:val="23"/>
          <w:szCs w:val="23"/>
          <w:lang w:val="lt-LT"/>
        </w:rPr>
        <w:t>duomenys apie bendrovę kaupiami ir saugomi (</w:t>
      </w:r>
      <w:r w:rsidRPr="00EB4AB7">
        <w:rPr>
          <w:rFonts w:asciiTheme="majorBidi" w:hAnsiTheme="majorBidi" w:cstheme="majorBidi"/>
          <w:i/>
          <w:iCs/>
          <w:color w:val="000000" w:themeColor="text1"/>
          <w:sz w:val="23"/>
          <w:szCs w:val="23"/>
          <w:lang w:val="lt-LT"/>
        </w:rPr>
        <w:t>nurodomas registras</w:t>
      </w:r>
      <w:r w:rsidRPr="00EB4AB7">
        <w:rPr>
          <w:rFonts w:asciiTheme="majorBidi" w:hAnsiTheme="majorBidi" w:cstheme="majorBidi"/>
          <w:iCs/>
          <w:color w:val="000000" w:themeColor="text1"/>
          <w:sz w:val="23"/>
          <w:szCs w:val="23"/>
          <w:lang w:val="lt-LT"/>
        </w:rPr>
        <w:t>), (</w:t>
      </w:r>
      <w:r w:rsidRPr="00EB4AB7">
        <w:rPr>
          <w:rFonts w:asciiTheme="majorBidi" w:hAnsiTheme="majorBidi" w:cstheme="majorBidi"/>
          <w:i/>
          <w:iCs/>
          <w:color w:val="000000" w:themeColor="text1"/>
          <w:sz w:val="23"/>
          <w:szCs w:val="23"/>
          <w:lang w:val="lt-LT"/>
        </w:rPr>
        <w:t>išvardinti subrangovui priskirtų vykdyti darbų pagal šią Sutartį sąrašus)</w:t>
      </w:r>
      <w:r w:rsidRPr="00EB4AB7">
        <w:rPr>
          <w:rFonts w:asciiTheme="majorBidi" w:hAnsiTheme="majorBidi" w:cstheme="majorBidi"/>
          <w:iCs/>
          <w:color w:val="000000" w:themeColor="text1"/>
          <w:sz w:val="23"/>
          <w:szCs w:val="23"/>
          <w:lang w:val="lt-LT"/>
        </w:rPr>
        <w:t xml:space="preserve"> darbų atlikimui;</w:t>
      </w:r>
      <w:bookmarkEnd w:id="4"/>
    </w:p>
    <w:p w14:paraId="5C844777" w14:textId="77777777" w:rsidR="007B286A" w:rsidRPr="00EB4AB7" w:rsidRDefault="007B286A" w:rsidP="007B286A">
      <w:pPr>
        <w:numPr>
          <w:ilvl w:val="0"/>
          <w:numId w:val="39"/>
        </w:numPr>
        <w:tabs>
          <w:tab w:val="left" w:pos="1134"/>
        </w:tabs>
        <w:ind w:left="0" w:firstLine="851"/>
        <w:jc w:val="both"/>
        <w:rPr>
          <w:rFonts w:asciiTheme="majorBidi" w:hAnsiTheme="majorBidi" w:cstheme="majorBidi"/>
          <w:color w:val="000000" w:themeColor="text1"/>
          <w:sz w:val="23"/>
          <w:szCs w:val="23"/>
          <w:lang w:val="lt-LT"/>
        </w:rPr>
      </w:pPr>
      <w:bookmarkStart w:id="5" w:name="_Ref510688472"/>
      <w:r w:rsidRPr="00EB4AB7">
        <w:rPr>
          <w:rFonts w:asciiTheme="majorBidi" w:hAnsiTheme="majorBidi" w:cstheme="majorBidi"/>
          <w:color w:val="000000" w:themeColor="text1"/>
          <w:sz w:val="23"/>
          <w:szCs w:val="23"/>
          <w:lang w:val="lt-LT"/>
        </w:rPr>
        <w:lastRenderedPageBreak/>
        <w:t xml:space="preserve">Sutarties vykdymo metu Rangovas, raštu kreipęsis į </w:t>
      </w:r>
      <w:r w:rsidRPr="00EB4AB7">
        <w:rPr>
          <w:rFonts w:asciiTheme="majorBidi" w:hAnsiTheme="majorBidi" w:cstheme="majorBidi"/>
          <w:bCs/>
          <w:color w:val="000000" w:themeColor="text1"/>
          <w:sz w:val="23"/>
          <w:szCs w:val="23"/>
          <w:lang w:val="lt-LT"/>
        </w:rPr>
        <w:t>Užsakovą</w:t>
      </w:r>
      <w:r w:rsidRPr="00EB4AB7">
        <w:rPr>
          <w:rFonts w:asciiTheme="majorBidi" w:hAnsiTheme="majorBidi" w:cstheme="majorBidi"/>
          <w:color w:val="000000" w:themeColor="text1"/>
          <w:sz w:val="23"/>
          <w:szCs w:val="23"/>
          <w:lang w:val="lt-LT"/>
        </w:rPr>
        <w:t xml:space="preserve"> ir gavęs raštišką jo sutikimą, gali keisti Subrangovą (-</w:t>
      </w:r>
      <w:proofErr w:type="spellStart"/>
      <w:r w:rsidRPr="00EB4AB7">
        <w:rPr>
          <w:rFonts w:asciiTheme="majorBidi" w:hAnsiTheme="majorBidi" w:cstheme="majorBidi"/>
          <w:color w:val="000000" w:themeColor="text1"/>
          <w:sz w:val="23"/>
          <w:szCs w:val="23"/>
          <w:lang w:val="lt-LT"/>
        </w:rPr>
        <w:t>us</w:t>
      </w:r>
      <w:proofErr w:type="spellEnd"/>
      <w:r w:rsidRPr="00EB4AB7">
        <w:rPr>
          <w:rFonts w:asciiTheme="majorBidi" w:hAnsiTheme="majorBidi" w:cstheme="majorBidi"/>
          <w:color w:val="000000" w:themeColor="text1"/>
          <w:sz w:val="23"/>
          <w:szCs w:val="23"/>
          <w:lang w:val="lt-LT"/>
        </w:rPr>
        <w:t xml:space="preserve">), nurodytus šios Sutarties </w:t>
      </w:r>
      <w:r w:rsidR="000F221C" w:rsidRPr="00EB4AB7">
        <w:rPr>
          <w:rFonts w:asciiTheme="majorBidi" w:hAnsiTheme="majorBidi" w:cstheme="majorBidi"/>
          <w:color w:val="000000" w:themeColor="text1"/>
          <w:sz w:val="23"/>
          <w:szCs w:val="23"/>
          <w:lang w:val="lt-LT"/>
        </w:rPr>
        <w:fldChar w:fldCharType="begin"/>
      </w:r>
      <w:r w:rsidR="000F221C" w:rsidRPr="00EB4AB7">
        <w:rPr>
          <w:rFonts w:asciiTheme="majorBidi" w:hAnsiTheme="majorBidi" w:cstheme="majorBidi"/>
          <w:color w:val="000000" w:themeColor="text1"/>
          <w:sz w:val="23"/>
          <w:szCs w:val="23"/>
          <w:lang w:val="lt-LT"/>
        </w:rPr>
        <w:instrText xml:space="preserve"> REF _Ref379882065 \r \h </w:instrText>
      </w:r>
      <w:r w:rsidR="008D7814" w:rsidRPr="00EB4AB7">
        <w:rPr>
          <w:rFonts w:asciiTheme="majorBidi" w:hAnsiTheme="majorBidi" w:cstheme="majorBidi"/>
          <w:color w:val="000000" w:themeColor="text1"/>
          <w:sz w:val="23"/>
          <w:szCs w:val="23"/>
          <w:lang w:val="lt-LT"/>
        </w:rPr>
        <w:instrText xml:space="preserve"> \* MERGEFORMAT </w:instrText>
      </w:r>
      <w:r w:rsidR="000F221C" w:rsidRPr="00EB4AB7">
        <w:rPr>
          <w:rFonts w:asciiTheme="majorBidi" w:hAnsiTheme="majorBidi" w:cstheme="majorBidi"/>
          <w:color w:val="000000" w:themeColor="text1"/>
          <w:sz w:val="23"/>
          <w:szCs w:val="23"/>
          <w:lang w:val="lt-LT"/>
        </w:rPr>
      </w:r>
      <w:r w:rsidR="000F221C" w:rsidRPr="00EB4AB7">
        <w:rPr>
          <w:rFonts w:asciiTheme="majorBidi" w:hAnsiTheme="majorBidi" w:cstheme="majorBidi"/>
          <w:color w:val="000000" w:themeColor="text1"/>
          <w:sz w:val="23"/>
          <w:szCs w:val="23"/>
          <w:lang w:val="lt-LT"/>
        </w:rPr>
        <w:fldChar w:fldCharType="separate"/>
      </w:r>
      <w:r w:rsidR="00A02B20" w:rsidRPr="00EB4AB7">
        <w:rPr>
          <w:rFonts w:asciiTheme="majorBidi" w:hAnsiTheme="majorBidi" w:cstheme="majorBidi"/>
          <w:color w:val="000000" w:themeColor="text1"/>
          <w:sz w:val="23"/>
          <w:szCs w:val="23"/>
          <w:lang w:val="lt-LT"/>
        </w:rPr>
        <w:t>16.1</w:t>
      </w:r>
      <w:r w:rsidR="000F221C" w:rsidRPr="00EB4AB7">
        <w:rPr>
          <w:rFonts w:asciiTheme="majorBidi" w:hAnsiTheme="majorBidi" w:cstheme="majorBidi"/>
          <w:color w:val="000000" w:themeColor="text1"/>
          <w:sz w:val="23"/>
          <w:szCs w:val="23"/>
          <w:lang w:val="lt-LT"/>
        </w:rPr>
        <w:fldChar w:fldCharType="end"/>
      </w:r>
      <w:r w:rsidR="006E3C80" w:rsidRPr="00EB4AB7">
        <w:rPr>
          <w:rFonts w:asciiTheme="majorBidi" w:hAnsiTheme="majorBidi" w:cstheme="majorBidi"/>
          <w:color w:val="000000" w:themeColor="text1"/>
          <w:sz w:val="23"/>
          <w:szCs w:val="23"/>
          <w:lang w:val="lt-LT"/>
        </w:rPr>
        <w:t>-</w:t>
      </w:r>
      <w:r w:rsidR="000F221C" w:rsidRPr="00EB4AB7">
        <w:rPr>
          <w:rFonts w:asciiTheme="majorBidi" w:hAnsiTheme="majorBidi" w:cstheme="majorBidi"/>
          <w:color w:val="000000" w:themeColor="text1"/>
          <w:sz w:val="23"/>
          <w:szCs w:val="23"/>
          <w:lang w:val="lt-LT"/>
        </w:rPr>
        <w:fldChar w:fldCharType="begin"/>
      </w:r>
      <w:r w:rsidR="000F221C" w:rsidRPr="00EB4AB7">
        <w:rPr>
          <w:rFonts w:asciiTheme="majorBidi" w:hAnsiTheme="majorBidi" w:cstheme="majorBidi"/>
          <w:color w:val="000000" w:themeColor="text1"/>
          <w:sz w:val="23"/>
          <w:szCs w:val="23"/>
          <w:lang w:val="lt-LT"/>
        </w:rPr>
        <w:instrText xml:space="preserve"> REF _Ref379882079 \r \h </w:instrText>
      </w:r>
      <w:r w:rsidR="008D7814" w:rsidRPr="00EB4AB7">
        <w:rPr>
          <w:rFonts w:asciiTheme="majorBidi" w:hAnsiTheme="majorBidi" w:cstheme="majorBidi"/>
          <w:color w:val="000000" w:themeColor="text1"/>
          <w:sz w:val="23"/>
          <w:szCs w:val="23"/>
          <w:lang w:val="lt-LT"/>
        </w:rPr>
        <w:instrText xml:space="preserve"> \* MERGEFORMAT </w:instrText>
      </w:r>
      <w:r w:rsidR="000F221C" w:rsidRPr="00EB4AB7">
        <w:rPr>
          <w:rFonts w:asciiTheme="majorBidi" w:hAnsiTheme="majorBidi" w:cstheme="majorBidi"/>
          <w:color w:val="000000" w:themeColor="text1"/>
          <w:sz w:val="23"/>
          <w:szCs w:val="23"/>
          <w:lang w:val="lt-LT"/>
        </w:rPr>
      </w:r>
      <w:r w:rsidR="000F221C" w:rsidRPr="00EB4AB7">
        <w:rPr>
          <w:rFonts w:asciiTheme="majorBidi" w:hAnsiTheme="majorBidi" w:cstheme="majorBidi"/>
          <w:color w:val="000000" w:themeColor="text1"/>
          <w:sz w:val="23"/>
          <w:szCs w:val="23"/>
          <w:lang w:val="lt-LT"/>
        </w:rPr>
        <w:fldChar w:fldCharType="separate"/>
      </w:r>
      <w:r w:rsidR="00A02B20" w:rsidRPr="00EB4AB7">
        <w:rPr>
          <w:rFonts w:asciiTheme="majorBidi" w:hAnsiTheme="majorBidi" w:cstheme="majorBidi"/>
          <w:color w:val="000000" w:themeColor="text1"/>
          <w:sz w:val="23"/>
          <w:szCs w:val="23"/>
          <w:lang w:val="lt-LT"/>
        </w:rPr>
        <w:t>16.2</w:t>
      </w:r>
      <w:r w:rsidR="000F221C" w:rsidRPr="00EB4AB7">
        <w:rPr>
          <w:rFonts w:asciiTheme="majorBidi" w:hAnsiTheme="majorBidi" w:cstheme="majorBidi"/>
          <w:color w:val="000000" w:themeColor="text1"/>
          <w:sz w:val="23"/>
          <w:szCs w:val="23"/>
          <w:lang w:val="lt-LT"/>
        </w:rPr>
        <w:fldChar w:fldCharType="end"/>
      </w:r>
      <w:r w:rsidRPr="00EB4AB7">
        <w:rPr>
          <w:rFonts w:asciiTheme="majorBidi" w:hAnsiTheme="majorBidi" w:cstheme="majorBidi"/>
          <w:color w:val="000000" w:themeColor="text1"/>
          <w:sz w:val="23"/>
          <w:szCs w:val="23"/>
          <w:lang w:val="lt-LT"/>
        </w:rPr>
        <w:t xml:space="preserve"> punkt</w:t>
      </w:r>
      <w:r w:rsidR="006E3C80" w:rsidRPr="00EB4AB7">
        <w:rPr>
          <w:rFonts w:asciiTheme="majorBidi" w:hAnsiTheme="majorBidi" w:cstheme="majorBidi"/>
          <w:color w:val="000000" w:themeColor="text1"/>
          <w:sz w:val="23"/>
          <w:szCs w:val="23"/>
          <w:lang w:val="lt-LT"/>
        </w:rPr>
        <w:t>uose</w:t>
      </w:r>
      <w:r w:rsidRPr="00EB4AB7">
        <w:rPr>
          <w:rFonts w:asciiTheme="majorBidi" w:hAnsiTheme="majorBidi" w:cstheme="majorBidi"/>
          <w:color w:val="000000" w:themeColor="text1"/>
          <w:sz w:val="23"/>
          <w:szCs w:val="23"/>
          <w:lang w:val="lt-LT"/>
        </w:rPr>
        <w:t>, tačiau naujų subrangovų kvalifikacija turi atitikti konkurso sąlygose subrangovams keltus kvalifikacijos reikalavimus.</w:t>
      </w:r>
      <w:bookmarkEnd w:id="5"/>
    </w:p>
    <w:p w14:paraId="59B67533" w14:textId="77777777" w:rsidR="007F6242" w:rsidRPr="00EB4AB7" w:rsidRDefault="007B286A" w:rsidP="007F6242">
      <w:pPr>
        <w:numPr>
          <w:ilvl w:val="0"/>
          <w:numId w:val="39"/>
        </w:numPr>
        <w:tabs>
          <w:tab w:val="left" w:pos="1134"/>
        </w:tabs>
        <w:ind w:left="0" w:firstLine="851"/>
        <w:jc w:val="both"/>
        <w:rPr>
          <w:rFonts w:asciiTheme="majorBidi" w:hAnsiTheme="majorBidi" w:cstheme="majorBidi"/>
          <w:color w:val="000000" w:themeColor="text1"/>
          <w:sz w:val="23"/>
          <w:szCs w:val="23"/>
          <w:lang w:val="lt-LT"/>
        </w:rPr>
      </w:pPr>
      <w:bookmarkStart w:id="6" w:name="_Ref510688492"/>
      <w:r w:rsidRPr="00EB4AB7">
        <w:rPr>
          <w:rFonts w:asciiTheme="majorBidi" w:hAnsiTheme="majorBidi" w:cstheme="majorBidi"/>
          <w:color w:val="000000" w:themeColor="text1"/>
          <w:sz w:val="23"/>
          <w:szCs w:val="23"/>
          <w:lang w:val="lt-LT"/>
        </w:rPr>
        <w:t xml:space="preserve">Subrangovų </w:t>
      </w:r>
      <w:r w:rsidRPr="00EB4AB7">
        <w:rPr>
          <w:rFonts w:asciiTheme="majorBidi" w:hAnsiTheme="majorBidi" w:cstheme="majorBidi"/>
          <w:color w:val="000000" w:themeColor="text1"/>
          <w:spacing w:val="-3"/>
          <w:sz w:val="23"/>
          <w:szCs w:val="23"/>
          <w:lang w:val="lt-LT"/>
        </w:rPr>
        <w:t>pakeitimas įforminamas abiejų Šalių papildomu susitarimu prie Sutarties per 10 darbo dienų.</w:t>
      </w:r>
      <w:bookmarkEnd w:id="6"/>
    </w:p>
    <w:p w14:paraId="47BAFE9E" w14:textId="77777777" w:rsidR="007B286A" w:rsidRPr="00EB4AB7" w:rsidRDefault="007B286A" w:rsidP="007B286A">
      <w:pPr>
        <w:tabs>
          <w:tab w:val="left" w:pos="1080"/>
        </w:tabs>
        <w:ind w:firstLine="851"/>
        <w:jc w:val="both"/>
        <w:rPr>
          <w:rFonts w:asciiTheme="majorBidi" w:hAnsiTheme="majorBidi" w:cstheme="majorBidi"/>
          <w:color w:val="000000" w:themeColor="text1"/>
          <w:spacing w:val="-8"/>
          <w:sz w:val="23"/>
          <w:szCs w:val="23"/>
          <w:lang w:val="lt-LT"/>
        </w:rPr>
      </w:pPr>
      <w:r w:rsidRPr="00EB4AB7">
        <w:rPr>
          <w:rFonts w:asciiTheme="majorBidi" w:hAnsiTheme="majorBidi" w:cstheme="majorBidi"/>
          <w:bCs/>
          <w:i/>
          <w:color w:val="000000" w:themeColor="text1"/>
          <w:spacing w:val="-8"/>
          <w:sz w:val="23"/>
          <w:szCs w:val="23"/>
          <w:lang w:val="lt-LT"/>
        </w:rPr>
        <w:t xml:space="preserve">/Jei Sutartyje numatytų darbų vykdymui Rangovas nepasitelks subrangovus, </w:t>
      </w:r>
      <w:r w:rsidR="002531E0" w:rsidRPr="00EB4AB7">
        <w:rPr>
          <w:rFonts w:asciiTheme="majorBidi" w:hAnsiTheme="majorBidi" w:cstheme="majorBidi"/>
          <w:bCs/>
          <w:i/>
          <w:color w:val="000000" w:themeColor="text1"/>
          <w:spacing w:val="-8"/>
          <w:sz w:val="23"/>
          <w:szCs w:val="23"/>
          <w:lang w:val="lt-LT"/>
        </w:rPr>
        <w:t>tai vietoje</w:t>
      </w:r>
      <w:r w:rsidR="00CF4998" w:rsidRPr="00EB4AB7">
        <w:rPr>
          <w:rFonts w:asciiTheme="majorBidi" w:hAnsiTheme="majorBidi" w:cstheme="majorBidi"/>
          <w:bCs/>
          <w:i/>
          <w:color w:val="000000" w:themeColor="text1"/>
          <w:spacing w:val="-8"/>
          <w:sz w:val="23"/>
          <w:szCs w:val="23"/>
          <w:lang w:val="lt-LT"/>
        </w:rPr>
        <w:t xml:space="preserve"> </w:t>
      </w:r>
      <w:r w:rsidR="00E400A3" w:rsidRPr="00EB4AB7">
        <w:rPr>
          <w:rFonts w:asciiTheme="majorBidi" w:hAnsiTheme="majorBidi" w:cstheme="majorBidi"/>
          <w:bCs/>
          <w:i/>
          <w:color w:val="000000" w:themeColor="text1"/>
          <w:spacing w:val="-8"/>
          <w:sz w:val="23"/>
          <w:szCs w:val="23"/>
          <w:lang w:val="lt-LT"/>
        </w:rPr>
        <w:fldChar w:fldCharType="begin"/>
      </w:r>
      <w:r w:rsidR="00E400A3" w:rsidRPr="00EB4AB7">
        <w:rPr>
          <w:rFonts w:asciiTheme="majorBidi" w:hAnsiTheme="majorBidi" w:cstheme="majorBidi"/>
          <w:bCs/>
          <w:i/>
          <w:color w:val="000000" w:themeColor="text1"/>
          <w:spacing w:val="-8"/>
          <w:sz w:val="23"/>
          <w:szCs w:val="23"/>
          <w:lang w:val="lt-LT"/>
        </w:rPr>
        <w:instrText xml:space="preserve"> REF _Ref510688402 \r \h </w:instrText>
      </w:r>
      <w:r w:rsidR="003E5FCF" w:rsidRPr="00EB4AB7">
        <w:rPr>
          <w:rFonts w:asciiTheme="majorBidi" w:hAnsiTheme="majorBidi" w:cstheme="majorBidi"/>
          <w:bCs/>
          <w:i/>
          <w:color w:val="000000" w:themeColor="text1"/>
          <w:spacing w:val="-8"/>
          <w:sz w:val="23"/>
          <w:szCs w:val="23"/>
          <w:lang w:val="lt-LT"/>
        </w:rPr>
        <w:instrText xml:space="preserve"> \* MERGEFORMAT </w:instrText>
      </w:r>
      <w:r w:rsidR="00E400A3" w:rsidRPr="00EB4AB7">
        <w:rPr>
          <w:rFonts w:asciiTheme="majorBidi" w:hAnsiTheme="majorBidi" w:cstheme="majorBidi"/>
          <w:bCs/>
          <w:i/>
          <w:color w:val="000000" w:themeColor="text1"/>
          <w:spacing w:val="-8"/>
          <w:sz w:val="23"/>
          <w:szCs w:val="23"/>
          <w:lang w:val="lt-LT"/>
        </w:rPr>
      </w:r>
      <w:r w:rsidR="00E400A3" w:rsidRPr="00EB4AB7">
        <w:rPr>
          <w:rFonts w:asciiTheme="majorBidi" w:hAnsiTheme="majorBidi" w:cstheme="majorBidi"/>
          <w:bCs/>
          <w:i/>
          <w:color w:val="000000" w:themeColor="text1"/>
          <w:spacing w:val="-8"/>
          <w:sz w:val="23"/>
          <w:szCs w:val="23"/>
          <w:lang w:val="lt-LT"/>
        </w:rPr>
        <w:fldChar w:fldCharType="separate"/>
      </w:r>
      <w:r w:rsidR="00A02B20" w:rsidRPr="00EB4AB7">
        <w:rPr>
          <w:rFonts w:asciiTheme="majorBidi" w:hAnsiTheme="majorBidi" w:cstheme="majorBidi"/>
          <w:bCs/>
          <w:i/>
          <w:color w:val="000000" w:themeColor="text1"/>
          <w:spacing w:val="-8"/>
          <w:sz w:val="23"/>
          <w:szCs w:val="23"/>
          <w:lang w:val="lt-LT"/>
        </w:rPr>
        <w:t>16</w:t>
      </w:r>
      <w:r w:rsidR="00E400A3" w:rsidRPr="00EB4AB7">
        <w:rPr>
          <w:rFonts w:asciiTheme="majorBidi" w:hAnsiTheme="majorBidi" w:cstheme="majorBidi"/>
          <w:bCs/>
          <w:i/>
          <w:color w:val="000000" w:themeColor="text1"/>
          <w:spacing w:val="-8"/>
          <w:sz w:val="23"/>
          <w:szCs w:val="23"/>
          <w:lang w:val="lt-LT"/>
        </w:rPr>
        <w:fldChar w:fldCharType="end"/>
      </w:r>
      <w:r w:rsidR="002531E0" w:rsidRPr="00EB4AB7">
        <w:rPr>
          <w:rFonts w:asciiTheme="majorBidi" w:hAnsiTheme="majorBidi" w:cstheme="majorBidi"/>
          <w:bCs/>
          <w:i/>
          <w:color w:val="000000" w:themeColor="text1"/>
          <w:spacing w:val="-8"/>
          <w:sz w:val="23"/>
          <w:szCs w:val="23"/>
          <w:lang w:val="lt-LT"/>
        </w:rPr>
        <w:t xml:space="preserve">, </w:t>
      </w:r>
      <w:r w:rsidR="00CF4998" w:rsidRPr="00EB4AB7">
        <w:rPr>
          <w:rFonts w:asciiTheme="majorBidi" w:hAnsiTheme="majorBidi" w:cstheme="majorBidi"/>
          <w:i/>
          <w:color w:val="000000" w:themeColor="text1"/>
          <w:sz w:val="23"/>
          <w:szCs w:val="23"/>
          <w:lang w:val="lt-LT"/>
        </w:rPr>
        <w:fldChar w:fldCharType="begin"/>
      </w:r>
      <w:r w:rsidR="00CF4998" w:rsidRPr="00EB4AB7">
        <w:rPr>
          <w:rFonts w:asciiTheme="majorBidi" w:hAnsiTheme="majorBidi" w:cstheme="majorBidi"/>
          <w:i/>
          <w:color w:val="000000" w:themeColor="text1"/>
          <w:sz w:val="23"/>
          <w:szCs w:val="23"/>
          <w:lang w:val="lt-LT"/>
        </w:rPr>
        <w:instrText xml:space="preserve"> REF _Ref379882065 \r \h  \* MERGEFORMAT </w:instrText>
      </w:r>
      <w:r w:rsidR="00CF4998" w:rsidRPr="00EB4AB7">
        <w:rPr>
          <w:rFonts w:asciiTheme="majorBidi" w:hAnsiTheme="majorBidi" w:cstheme="majorBidi"/>
          <w:i/>
          <w:color w:val="000000" w:themeColor="text1"/>
          <w:sz w:val="23"/>
          <w:szCs w:val="23"/>
          <w:lang w:val="lt-LT"/>
        </w:rPr>
      </w:r>
      <w:r w:rsidR="00CF4998" w:rsidRPr="00EB4AB7">
        <w:rPr>
          <w:rFonts w:asciiTheme="majorBidi" w:hAnsiTheme="majorBidi" w:cstheme="majorBidi"/>
          <w:i/>
          <w:color w:val="000000" w:themeColor="text1"/>
          <w:sz w:val="23"/>
          <w:szCs w:val="23"/>
          <w:lang w:val="lt-LT"/>
        </w:rPr>
        <w:fldChar w:fldCharType="separate"/>
      </w:r>
      <w:r w:rsidR="00A02B20" w:rsidRPr="00EB4AB7">
        <w:rPr>
          <w:rFonts w:asciiTheme="majorBidi" w:hAnsiTheme="majorBidi" w:cstheme="majorBidi"/>
          <w:i/>
          <w:color w:val="000000" w:themeColor="text1"/>
          <w:sz w:val="23"/>
          <w:szCs w:val="23"/>
          <w:lang w:val="lt-LT"/>
        </w:rPr>
        <w:t>16.1</w:t>
      </w:r>
      <w:r w:rsidR="00CF4998" w:rsidRPr="00EB4AB7">
        <w:rPr>
          <w:rFonts w:asciiTheme="majorBidi" w:hAnsiTheme="majorBidi" w:cstheme="majorBidi"/>
          <w:i/>
          <w:color w:val="000000" w:themeColor="text1"/>
          <w:sz w:val="23"/>
          <w:szCs w:val="23"/>
          <w:lang w:val="lt-LT"/>
        </w:rPr>
        <w:fldChar w:fldCharType="end"/>
      </w:r>
      <w:r w:rsidR="002531E0" w:rsidRPr="00EB4AB7">
        <w:rPr>
          <w:rFonts w:asciiTheme="majorBidi" w:hAnsiTheme="majorBidi" w:cstheme="majorBidi"/>
          <w:bCs/>
          <w:i/>
          <w:color w:val="000000" w:themeColor="text1"/>
          <w:spacing w:val="-8"/>
          <w:sz w:val="23"/>
          <w:szCs w:val="23"/>
          <w:lang w:val="lt-LT"/>
        </w:rPr>
        <w:t xml:space="preserve">, </w:t>
      </w:r>
      <w:r w:rsidR="00CF4998" w:rsidRPr="00EB4AB7">
        <w:rPr>
          <w:rFonts w:asciiTheme="majorBidi" w:hAnsiTheme="majorBidi" w:cstheme="majorBidi"/>
          <w:i/>
          <w:color w:val="000000" w:themeColor="text1"/>
          <w:sz w:val="23"/>
          <w:szCs w:val="23"/>
          <w:lang w:val="lt-LT"/>
        </w:rPr>
        <w:fldChar w:fldCharType="begin"/>
      </w:r>
      <w:r w:rsidR="00CF4998" w:rsidRPr="00EB4AB7">
        <w:rPr>
          <w:rFonts w:asciiTheme="majorBidi" w:hAnsiTheme="majorBidi" w:cstheme="majorBidi"/>
          <w:i/>
          <w:color w:val="000000" w:themeColor="text1"/>
          <w:sz w:val="23"/>
          <w:szCs w:val="23"/>
          <w:lang w:val="lt-LT"/>
        </w:rPr>
        <w:instrText xml:space="preserve"> REF _Ref379882079 \r \h  \* MERGEFORMAT </w:instrText>
      </w:r>
      <w:r w:rsidR="00CF4998" w:rsidRPr="00EB4AB7">
        <w:rPr>
          <w:rFonts w:asciiTheme="majorBidi" w:hAnsiTheme="majorBidi" w:cstheme="majorBidi"/>
          <w:i/>
          <w:color w:val="000000" w:themeColor="text1"/>
          <w:sz w:val="23"/>
          <w:szCs w:val="23"/>
          <w:lang w:val="lt-LT"/>
        </w:rPr>
      </w:r>
      <w:r w:rsidR="00CF4998" w:rsidRPr="00EB4AB7">
        <w:rPr>
          <w:rFonts w:asciiTheme="majorBidi" w:hAnsiTheme="majorBidi" w:cstheme="majorBidi"/>
          <w:i/>
          <w:color w:val="000000" w:themeColor="text1"/>
          <w:sz w:val="23"/>
          <w:szCs w:val="23"/>
          <w:lang w:val="lt-LT"/>
        </w:rPr>
        <w:fldChar w:fldCharType="separate"/>
      </w:r>
      <w:r w:rsidR="00A02B20" w:rsidRPr="00EB4AB7">
        <w:rPr>
          <w:rFonts w:asciiTheme="majorBidi" w:hAnsiTheme="majorBidi" w:cstheme="majorBidi"/>
          <w:i/>
          <w:color w:val="000000" w:themeColor="text1"/>
          <w:sz w:val="23"/>
          <w:szCs w:val="23"/>
          <w:lang w:val="lt-LT"/>
        </w:rPr>
        <w:t>16.2</w:t>
      </w:r>
      <w:r w:rsidR="00CF4998" w:rsidRPr="00EB4AB7">
        <w:rPr>
          <w:rFonts w:asciiTheme="majorBidi" w:hAnsiTheme="majorBidi" w:cstheme="majorBidi"/>
          <w:i/>
          <w:color w:val="000000" w:themeColor="text1"/>
          <w:sz w:val="23"/>
          <w:szCs w:val="23"/>
          <w:lang w:val="lt-LT"/>
        </w:rPr>
        <w:fldChar w:fldCharType="end"/>
      </w:r>
      <w:r w:rsidR="002531E0" w:rsidRPr="00EB4AB7">
        <w:rPr>
          <w:rFonts w:asciiTheme="majorBidi" w:hAnsiTheme="majorBidi" w:cstheme="majorBidi"/>
          <w:bCs/>
          <w:i/>
          <w:color w:val="000000" w:themeColor="text1"/>
          <w:spacing w:val="-8"/>
          <w:sz w:val="23"/>
          <w:szCs w:val="23"/>
          <w:lang w:val="lt-LT"/>
        </w:rPr>
        <w:t xml:space="preserve">, </w:t>
      </w:r>
      <w:r w:rsidR="00EB1350" w:rsidRPr="00EB4AB7">
        <w:rPr>
          <w:rFonts w:asciiTheme="majorBidi" w:hAnsiTheme="majorBidi" w:cstheme="majorBidi"/>
          <w:bCs/>
          <w:i/>
          <w:color w:val="000000" w:themeColor="text1"/>
          <w:spacing w:val="-8"/>
          <w:sz w:val="23"/>
          <w:szCs w:val="23"/>
          <w:lang w:val="lt-LT"/>
        </w:rPr>
        <w:fldChar w:fldCharType="begin"/>
      </w:r>
      <w:r w:rsidR="00EB1350" w:rsidRPr="00EB4AB7">
        <w:rPr>
          <w:rFonts w:asciiTheme="majorBidi" w:hAnsiTheme="majorBidi" w:cstheme="majorBidi"/>
          <w:bCs/>
          <w:i/>
          <w:color w:val="000000" w:themeColor="text1"/>
          <w:spacing w:val="-8"/>
          <w:sz w:val="23"/>
          <w:szCs w:val="23"/>
          <w:lang w:val="lt-LT"/>
        </w:rPr>
        <w:instrText xml:space="preserve"> REF _Ref510688472 \r \h </w:instrText>
      </w:r>
      <w:r w:rsidR="003E5FCF" w:rsidRPr="00EB4AB7">
        <w:rPr>
          <w:rFonts w:asciiTheme="majorBidi" w:hAnsiTheme="majorBidi" w:cstheme="majorBidi"/>
          <w:bCs/>
          <w:i/>
          <w:color w:val="000000" w:themeColor="text1"/>
          <w:spacing w:val="-8"/>
          <w:sz w:val="23"/>
          <w:szCs w:val="23"/>
          <w:lang w:val="lt-LT"/>
        </w:rPr>
        <w:instrText xml:space="preserve"> \* MERGEFORMAT </w:instrText>
      </w:r>
      <w:r w:rsidR="00EB1350" w:rsidRPr="00EB4AB7">
        <w:rPr>
          <w:rFonts w:asciiTheme="majorBidi" w:hAnsiTheme="majorBidi" w:cstheme="majorBidi"/>
          <w:bCs/>
          <w:i/>
          <w:color w:val="000000" w:themeColor="text1"/>
          <w:spacing w:val="-8"/>
          <w:sz w:val="23"/>
          <w:szCs w:val="23"/>
          <w:lang w:val="lt-LT"/>
        </w:rPr>
      </w:r>
      <w:r w:rsidR="00EB1350" w:rsidRPr="00EB4AB7">
        <w:rPr>
          <w:rFonts w:asciiTheme="majorBidi" w:hAnsiTheme="majorBidi" w:cstheme="majorBidi"/>
          <w:bCs/>
          <w:i/>
          <w:color w:val="000000" w:themeColor="text1"/>
          <w:spacing w:val="-8"/>
          <w:sz w:val="23"/>
          <w:szCs w:val="23"/>
          <w:lang w:val="lt-LT"/>
        </w:rPr>
        <w:fldChar w:fldCharType="separate"/>
      </w:r>
      <w:r w:rsidR="00A02B20" w:rsidRPr="00EB4AB7">
        <w:rPr>
          <w:rFonts w:asciiTheme="majorBidi" w:hAnsiTheme="majorBidi" w:cstheme="majorBidi"/>
          <w:bCs/>
          <w:i/>
          <w:color w:val="000000" w:themeColor="text1"/>
          <w:spacing w:val="-8"/>
          <w:sz w:val="23"/>
          <w:szCs w:val="23"/>
          <w:lang w:val="lt-LT"/>
        </w:rPr>
        <w:t>17</w:t>
      </w:r>
      <w:r w:rsidR="00EB1350" w:rsidRPr="00EB4AB7">
        <w:rPr>
          <w:rFonts w:asciiTheme="majorBidi" w:hAnsiTheme="majorBidi" w:cstheme="majorBidi"/>
          <w:bCs/>
          <w:i/>
          <w:color w:val="000000" w:themeColor="text1"/>
          <w:spacing w:val="-8"/>
          <w:sz w:val="23"/>
          <w:szCs w:val="23"/>
          <w:lang w:val="lt-LT"/>
        </w:rPr>
        <w:fldChar w:fldCharType="end"/>
      </w:r>
      <w:r w:rsidR="002531E0" w:rsidRPr="00EB4AB7">
        <w:rPr>
          <w:rFonts w:asciiTheme="majorBidi" w:hAnsiTheme="majorBidi" w:cstheme="majorBidi"/>
          <w:bCs/>
          <w:i/>
          <w:color w:val="000000" w:themeColor="text1"/>
          <w:spacing w:val="-8"/>
          <w:sz w:val="23"/>
          <w:szCs w:val="23"/>
          <w:lang w:val="lt-LT"/>
        </w:rPr>
        <w:t xml:space="preserve">, </w:t>
      </w:r>
      <w:r w:rsidR="00EB1350" w:rsidRPr="00EB4AB7">
        <w:rPr>
          <w:rFonts w:asciiTheme="majorBidi" w:hAnsiTheme="majorBidi" w:cstheme="majorBidi"/>
          <w:bCs/>
          <w:i/>
          <w:color w:val="000000" w:themeColor="text1"/>
          <w:spacing w:val="-8"/>
          <w:sz w:val="23"/>
          <w:szCs w:val="23"/>
          <w:lang w:val="lt-LT"/>
        </w:rPr>
        <w:fldChar w:fldCharType="begin"/>
      </w:r>
      <w:r w:rsidR="00EB1350" w:rsidRPr="00EB4AB7">
        <w:rPr>
          <w:rFonts w:asciiTheme="majorBidi" w:hAnsiTheme="majorBidi" w:cstheme="majorBidi"/>
          <w:bCs/>
          <w:i/>
          <w:color w:val="000000" w:themeColor="text1"/>
          <w:spacing w:val="-8"/>
          <w:sz w:val="23"/>
          <w:szCs w:val="23"/>
          <w:lang w:val="lt-LT"/>
        </w:rPr>
        <w:instrText xml:space="preserve"> REF _Ref510688492 \r \h </w:instrText>
      </w:r>
      <w:r w:rsidR="003E5FCF" w:rsidRPr="00EB4AB7">
        <w:rPr>
          <w:rFonts w:asciiTheme="majorBidi" w:hAnsiTheme="majorBidi" w:cstheme="majorBidi"/>
          <w:bCs/>
          <w:i/>
          <w:color w:val="000000" w:themeColor="text1"/>
          <w:spacing w:val="-8"/>
          <w:sz w:val="23"/>
          <w:szCs w:val="23"/>
          <w:lang w:val="lt-LT"/>
        </w:rPr>
        <w:instrText xml:space="preserve"> \* MERGEFORMAT </w:instrText>
      </w:r>
      <w:r w:rsidR="00EB1350" w:rsidRPr="00EB4AB7">
        <w:rPr>
          <w:rFonts w:asciiTheme="majorBidi" w:hAnsiTheme="majorBidi" w:cstheme="majorBidi"/>
          <w:bCs/>
          <w:i/>
          <w:color w:val="000000" w:themeColor="text1"/>
          <w:spacing w:val="-8"/>
          <w:sz w:val="23"/>
          <w:szCs w:val="23"/>
          <w:lang w:val="lt-LT"/>
        </w:rPr>
      </w:r>
      <w:r w:rsidR="00EB1350" w:rsidRPr="00EB4AB7">
        <w:rPr>
          <w:rFonts w:asciiTheme="majorBidi" w:hAnsiTheme="majorBidi" w:cstheme="majorBidi"/>
          <w:bCs/>
          <w:i/>
          <w:color w:val="000000" w:themeColor="text1"/>
          <w:spacing w:val="-8"/>
          <w:sz w:val="23"/>
          <w:szCs w:val="23"/>
          <w:lang w:val="lt-LT"/>
        </w:rPr>
        <w:fldChar w:fldCharType="separate"/>
      </w:r>
      <w:r w:rsidR="00A02B20" w:rsidRPr="00EB4AB7">
        <w:rPr>
          <w:rFonts w:asciiTheme="majorBidi" w:hAnsiTheme="majorBidi" w:cstheme="majorBidi"/>
          <w:bCs/>
          <w:i/>
          <w:color w:val="000000" w:themeColor="text1"/>
          <w:spacing w:val="-8"/>
          <w:sz w:val="23"/>
          <w:szCs w:val="23"/>
          <w:lang w:val="lt-LT"/>
        </w:rPr>
        <w:t>19</w:t>
      </w:r>
      <w:r w:rsidR="00EB1350" w:rsidRPr="00EB4AB7">
        <w:rPr>
          <w:rFonts w:asciiTheme="majorBidi" w:hAnsiTheme="majorBidi" w:cstheme="majorBidi"/>
          <w:bCs/>
          <w:i/>
          <w:color w:val="000000" w:themeColor="text1"/>
          <w:spacing w:val="-8"/>
          <w:sz w:val="23"/>
          <w:szCs w:val="23"/>
          <w:lang w:val="lt-LT"/>
        </w:rPr>
        <w:fldChar w:fldCharType="end"/>
      </w:r>
      <w:r w:rsidR="00EB1350" w:rsidRPr="00EB4AB7">
        <w:rPr>
          <w:rFonts w:asciiTheme="majorBidi" w:hAnsiTheme="majorBidi" w:cstheme="majorBidi"/>
          <w:bCs/>
          <w:i/>
          <w:color w:val="000000" w:themeColor="text1"/>
          <w:spacing w:val="-8"/>
          <w:sz w:val="23"/>
          <w:szCs w:val="23"/>
          <w:lang w:val="lt-LT"/>
        </w:rPr>
        <w:t xml:space="preserve"> </w:t>
      </w:r>
      <w:r w:rsidR="002531E0" w:rsidRPr="00EB4AB7">
        <w:rPr>
          <w:rFonts w:asciiTheme="majorBidi" w:hAnsiTheme="majorBidi" w:cstheme="majorBidi"/>
          <w:bCs/>
          <w:i/>
          <w:color w:val="000000" w:themeColor="text1"/>
          <w:spacing w:val="-8"/>
          <w:sz w:val="23"/>
          <w:szCs w:val="23"/>
          <w:lang w:val="lt-LT"/>
        </w:rPr>
        <w:t xml:space="preserve">punktų, </w:t>
      </w:r>
      <w:r w:rsidR="00EB1350" w:rsidRPr="00EB4AB7">
        <w:rPr>
          <w:rFonts w:asciiTheme="majorBidi" w:hAnsiTheme="majorBidi" w:cstheme="majorBidi"/>
          <w:bCs/>
          <w:i/>
          <w:color w:val="000000" w:themeColor="text1"/>
          <w:spacing w:val="-8"/>
          <w:sz w:val="23"/>
          <w:szCs w:val="23"/>
          <w:lang w:val="lt-LT"/>
        </w:rPr>
        <w:fldChar w:fldCharType="begin"/>
      </w:r>
      <w:r w:rsidR="00EB1350" w:rsidRPr="00EB4AB7">
        <w:rPr>
          <w:rFonts w:asciiTheme="majorBidi" w:hAnsiTheme="majorBidi" w:cstheme="majorBidi"/>
          <w:bCs/>
          <w:i/>
          <w:color w:val="000000" w:themeColor="text1"/>
          <w:spacing w:val="-8"/>
          <w:sz w:val="23"/>
          <w:szCs w:val="23"/>
          <w:lang w:val="lt-LT"/>
        </w:rPr>
        <w:instrText xml:space="preserve"> REF _Ref510688402 \r \h </w:instrText>
      </w:r>
      <w:r w:rsidR="003E5FCF" w:rsidRPr="00EB4AB7">
        <w:rPr>
          <w:rFonts w:asciiTheme="majorBidi" w:hAnsiTheme="majorBidi" w:cstheme="majorBidi"/>
          <w:bCs/>
          <w:i/>
          <w:color w:val="000000" w:themeColor="text1"/>
          <w:spacing w:val="-8"/>
          <w:sz w:val="23"/>
          <w:szCs w:val="23"/>
          <w:lang w:val="lt-LT"/>
        </w:rPr>
        <w:instrText xml:space="preserve"> \* MERGEFORMAT </w:instrText>
      </w:r>
      <w:r w:rsidR="00EB1350" w:rsidRPr="00EB4AB7">
        <w:rPr>
          <w:rFonts w:asciiTheme="majorBidi" w:hAnsiTheme="majorBidi" w:cstheme="majorBidi"/>
          <w:bCs/>
          <w:i/>
          <w:color w:val="000000" w:themeColor="text1"/>
          <w:spacing w:val="-8"/>
          <w:sz w:val="23"/>
          <w:szCs w:val="23"/>
          <w:lang w:val="lt-LT"/>
        </w:rPr>
      </w:r>
      <w:r w:rsidR="00EB1350" w:rsidRPr="00EB4AB7">
        <w:rPr>
          <w:rFonts w:asciiTheme="majorBidi" w:hAnsiTheme="majorBidi" w:cstheme="majorBidi"/>
          <w:bCs/>
          <w:i/>
          <w:color w:val="000000" w:themeColor="text1"/>
          <w:spacing w:val="-8"/>
          <w:sz w:val="23"/>
          <w:szCs w:val="23"/>
          <w:lang w:val="lt-LT"/>
        </w:rPr>
        <w:fldChar w:fldCharType="separate"/>
      </w:r>
      <w:r w:rsidR="00A02B20" w:rsidRPr="00EB4AB7">
        <w:rPr>
          <w:rFonts w:asciiTheme="majorBidi" w:hAnsiTheme="majorBidi" w:cstheme="majorBidi"/>
          <w:bCs/>
          <w:i/>
          <w:color w:val="000000" w:themeColor="text1"/>
          <w:spacing w:val="-8"/>
          <w:sz w:val="23"/>
          <w:szCs w:val="23"/>
          <w:lang w:val="lt-LT"/>
        </w:rPr>
        <w:t>16</w:t>
      </w:r>
      <w:r w:rsidR="00EB1350" w:rsidRPr="00EB4AB7">
        <w:rPr>
          <w:rFonts w:asciiTheme="majorBidi" w:hAnsiTheme="majorBidi" w:cstheme="majorBidi"/>
          <w:bCs/>
          <w:i/>
          <w:color w:val="000000" w:themeColor="text1"/>
          <w:spacing w:val="-8"/>
          <w:sz w:val="23"/>
          <w:szCs w:val="23"/>
          <w:lang w:val="lt-LT"/>
        </w:rPr>
        <w:fldChar w:fldCharType="end"/>
      </w:r>
      <w:r w:rsidR="00EB1350" w:rsidRPr="00EB4AB7">
        <w:rPr>
          <w:rFonts w:asciiTheme="majorBidi" w:hAnsiTheme="majorBidi" w:cstheme="majorBidi"/>
          <w:bCs/>
          <w:i/>
          <w:color w:val="000000" w:themeColor="text1"/>
          <w:spacing w:val="-8"/>
          <w:sz w:val="23"/>
          <w:szCs w:val="23"/>
          <w:lang w:val="lt-LT"/>
        </w:rPr>
        <w:t xml:space="preserve"> </w:t>
      </w:r>
      <w:r w:rsidRPr="00EB4AB7">
        <w:rPr>
          <w:rFonts w:asciiTheme="majorBidi" w:hAnsiTheme="majorBidi" w:cstheme="majorBidi"/>
          <w:bCs/>
          <w:i/>
          <w:color w:val="000000" w:themeColor="text1"/>
          <w:spacing w:val="-8"/>
          <w:sz w:val="23"/>
          <w:szCs w:val="23"/>
          <w:lang w:val="lt-LT"/>
        </w:rPr>
        <w:t>punkte nurodo: /</w:t>
      </w:r>
    </w:p>
    <w:p w14:paraId="6BC6CC1C" w14:textId="77777777" w:rsidR="007B286A" w:rsidRPr="00EB4AB7" w:rsidRDefault="007B286A" w:rsidP="00073457">
      <w:pPr>
        <w:tabs>
          <w:tab w:val="left" w:pos="1080"/>
        </w:tabs>
        <w:ind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 xml:space="preserve">Sutartyje numatytų darbų įvykdymui </w:t>
      </w:r>
      <w:r w:rsidR="003D36E2" w:rsidRPr="00EB4AB7">
        <w:rPr>
          <w:rFonts w:asciiTheme="majorBidi" w:hAnsiTheme="majorBidi" w:cstheme="majorBidi"/>
          <w:color w:val="000000" w:themeColor="text1"/>
          <w:sz w:val="23"/>
          <w:szCs w:val="23"/>
          <w:lang w:val="lt-LT"/>
        </w:rPr>
        <w:t>Rangovas</w:t>
      </w:r>
      <w:r w:rsidRPr="00EB4AB7">
        <w:rPr>
          <w:rFonts w:asciiTheme="majorBidi" w:hAnsiTheme="majorBidi" w:cstheme="majorBidi"/>
          <w:color w:val="000000" w:themeColor="text1"/>
          <w:sz w:val="23"/>
          <w:szCs w:val="23"/>
          <w:lang w:val="lt-LT"/>
        </w:rPr>
        <w:t xml:space="preserve"> subrangovų (toliau </w:t>
      </w:r>
      <w:r w:rsidR="003215C2" w:rsidRPr="00EB4AB7">
        <w:rPr>
          <w:rFonts w:asciiTheme="majorBidi" w:hAnsiTheme="majorBidi" w:cstheme="majorBidi"/>
          <w:iCs/>
          <w:color w:val="000000" w:themeColor="text1"/>
          <w:sz w:val="23"/>
          <w:szCs w:val="23"/>
          <w:lang w:val="lt-LT"/>
        </w:rPr>
        <w:t>–</w:t>
      </w:r>
      <w:r w:rsidRPr="00EB4AB7">
        <w:rPr>
          <w:rFonts w:asciiTheme="majorBidi" w:hAnsiTheme="majorBidi" w:cstheme="majorBidi"/>
          <w:color w:val="000000" w:themeColor="text1"/>
          <w:sz w:val="23"/>
          <w:szCs w:val="23"/>
          <w:lang w:val="lt-LT"/>
        </w:rPr>
        <w:t xml:space="preserve"> Subrangovai) nepasitelks.</w:t>
      </w:r>
    </w:p>
    <w:p w14:paraId="449150C6" w14:textId="77777777" w:rsidR="007B286A" w:rsidRPr="00EB4AB7" w:rsidRDefault="007B286A" w:rsidP="007713F1">
      <w:pPr>
        <w:tabs>
          <w:tab w:val="left" w:pos="1080"/>
        </w:tabs>
        <w:ind w:firstLine="851"/>
        <w:jc w:val="both"/>
        <w:rPr>
          <w:rFonts w:asciiTheme="majorBidi" w:hAnsiTheme="majorBidi" w:cstheme="majorBidi"/>
          <w:color w:val="000000" w:themeColor="text1"/>
          <w:sz w:val="23"/>
          <w:szCs w:val="23"/>
          <w:lang w:val="lt-LT"/>
        </w:rPr>
      </w:pPr>
      <w:r w:rsidRPr="00EB4AB7">
        <w:rPr>
          <w:rFonts w:asciiTheme="majorBidi" w:hAnsiTheme="majorBidi" w:cstheme="majorBidi"/>
          <w:i/>
          <w:color w:val="000000" w:themeColor="text1"/>
          <w:sz w:val="23"/>
          <w:szCs w:val="23"/>
          <w:lang w:val="lt-LT"/>
        </w:rPr>
        <w:t>/</w:t>
      </w:r>
      <w:r w:rsidRPr="00EB4AB7">
        <w:rPr>
          <w:rFonts w:asciiTheme="majorBidi" w:hAnsiTheme="majorBidi" w:cstheme="majorBidi"/>
          <w:bCs/>
          <w:i/>
          <w:color w:val="000000" w:themeColor="text1"/>
          <w:spacing w:val="-8"/>
          <w:sz w:val="23"/>
          <w:szCs w:val="23"/>
          <w:lang w:val="lt-LT"/>
        </w:rPr>
        <w:t>Sutarties</w:t>
      </w:r>
      <w:r w:rsidRPr="00EB4AB7">
        <w:rPr>
          <w:rFonts w:asciiTheme="majorBidi" w:hAnsiTheme="majorBidi" w:cstheme="majorBidi"/>
          <w:i/>
          <w:color w:val="000000" w:themeColor="text1"/>
          <w:sz w:val="23"/>
          <w:szCs w:val="23"/>
          <w:lang w:val="lt-LT"/>
        </w:rPr>
        <w:t xml:space="preserve"> vykdymo metu Subrangovai negalės būti įtraukiami, jei jie nebuvo pasitelkti teikiant pasiūlymą pirkimui/</w:t>
      </w:r>
      <w:r w:rsidRPr="00EB4AB7">
        <w:rPr>
          <w:rFonts w:asciiTheme="majorBidi" w:hAnsiTheme="majorBidi" w:cstheme="majorBidi"/>
          <w:color w:val="000000" w:themeColor="text1"/>
          <w:sz w:val="23"/>
          <w:szCs w:val="23"/>
          <w:lang w:val="lt-LT"/>
        </w:rPr>
        <w:t>.</w:t>
      </w:r>
    </w:p>
    <w:p w14:paraId="15D4867C" w14:textId="77777777" w:rsidR="007B286A" w:rsidRPr="00EB4AB7" w:rsidRDefault="007B286A" w:rsidP="00A954C1">
      <w:pPr>
        <w:spacing w:before="120" w:after="120"/>
        <w:jc w:val="center"/>
        <w:rPr>
          <w:rFonts w:asciiTheme="majorBidi" w:hAnsiTheme="majorBidi" w:cstheme="majorBidi"/>
          <w:b/>
          <w:color w:val="000000" w:themeColor="text1"/>
          <w:sz w:val="23"/>
          <w:szCs w:val="23"/>
          <w:lang w:val="lt-LT"/>
        </w:rPr>
      </w:pPr>
      <w:r w:rsidRPr="00EB4AB7">
        <w:rPr>
          <w:rFonts w:asciiTheme="majorBidi" w:hAnsiTheme="majorBidi" w:cstheme="majorBidi"/>
          <w:b/>
          <w:color w:val="000000" w:themeColor="text1"/>
          <w:sz w:val="23"/>
          <w:szCs w:val="23"/>
          <w:lang w:val="lt-LT"/>
        </w:rPr>
        <w:t xml:space="preserve">V. ŠALIŲ TEISĖS IR </w:t>
      </w:r>
      <w:r w:rsidRPr="00EB4AB7">
        <w:rPr>
          <w:rFonts w:asciiTheme="majorBidi" w:hAnsiTheme="majorBidi" w:cstheme="majorBidi"/>
          <w:b/>
          <w:color w:val="000000" w:themeColor="text1"/>
          <w:spacing w:val="-3"/>
          <w:sz w:val="23"/>
          <w:szCs w:val="23"/>
          <w:lang w:val="lt-LT"/>
        </w:rPr>
        <w:t>PAREIGOS</w:t>
      </w:r>
    </w:p>
    <w:p w14:paraId="153812A0" w14:textId="77777777" w:rsidR="007B286A" w:rsidRPr="00EB4AB7" w:rsidRDefault="007B286A" w:rsidP="007B286A">
      <w:pPr>
        <w:numPr>
          <w:ilvl w:val="0"/>
          <w:numId w:val="39"/>
        </w:numPr>
        <w:tabs>
          <w:tab w:val="left" w:pos="1134"/>
        </w:tabs>
        <w:ind w:left="0" w:firstLine="851"/>
        <w:jc w:val="both"/>
        <w:rPr>
          <w:rFonts w:asciiTheme="majorBidi" w:hAnsiTheme="majorBidi" w:cstheme="majorBidi"/>
          <w:bCs/>
          <w:color w:val="000000" w:themeColor="text1"/>
          <w:sz w:val="23"/>
          <w:szCs w:val="23"/>
          <w:lang w:val="lt-LT"/>
        </w:rPr>
      </w:pPr>
      <w:r w:rsidRPr="00EB4AB7">
        <w:rPr>
          <w:rFonts w:asciiTheme="majorBidi" w:hAnsiTheme="majorBidi" w:cstheme="majorBidi"/>
          <w:color w:val="000000" w:themeColor="text1"/>
          <w:sz w:val="23"/>
          <w:szCs w:val="23"/>
          <w:lang w:val="lt-LT"/>
        </w:rPr>
        <w:t>Užsakovas</w:t>
      </w:r>
      <w:r w:rsidRPr="00EB4AB7">
        <w:rPr>
          <w:rFonts w:asciiTheme="majorBidi" w:hAnsiTheme="majorBidi" w:cstheme="majorBidi"/>
          <w:bCs/>
          <w:color w:val="000000" w:themeColor="text1"/>
          <w:sz w:val="23"/>
          <w:szCs w:val="23"/>
          <w:lang w:val="lt-LT"/>
        </w:rPr>
        <w:t xml:space="preserve"> turi teisę:</w:t>
      </w:r>
    </w:p>
    <w:p w14:paraId="232F33DB" w14:textId="77777777" w:rsidR="007B286A" w:rsidRPr="00EB4AB7" w:rsidRDefault="007B286A" w:rsidP="007B286A">
      <w:pPr>
        <w:numPr>
          <w:ilvl w:val="1"/>
          <w:numId w:val="39"/>
        </w:numPr>
        <w:tabs>
          <w:tab w:val="left" w:pos="1418"/>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Kontroliuoti ir prižiūrėti, ar atliekamų Darbų atlikimo eiga, kiekis, kaina, medžiagų kokybė atitinka melioracijos statinių remonto darbų užduotį, Rangovo parengtus įkainotus darbų kiekių žiniaraščius, aktus, PVM sąskaitas – faktūras.</w:t>
      </w:r>
    </w:p>
    <w:p w14:paraId="64E52715" w14:textId="77777777" w:rsidR="007B286A" w:rsidRPr="00EB4AB7" w:rsidRDefault="007B286A" w:rsidP="007B286A">
      <w:pPr>
        <w:numPr>
          <w:ilvl w:val="1"/>
          <w:numId w:val="39"/>
        </w:numPr>
        <w:tabs>
          <w:tab w:val="left" w:pos="1418"/>
        </w:tabs>
        <w:ind w:left="0" w:firstLine="851"/>
        <w:jc w:val="both"/>
        <w:rPr>
          <w:rFonts w:asciiTheme="majorBidi" w:hAnsiTheme="majorBidi" w:cstheme="majorBidi"/>
          <w:bCs/>
          <w:color w:val="000000" w:themeColor="text1"/>
          <w:sz w:val="23"/>
          <w:szCs w:val="23"/>
          <w:lang w:val="lt-LT"/>
        </w:rPr>
      </w:pPr>
      <w:bookmarkStart w:id="7" w:name="_Ref227946063"/>
      <w:r w:rsidRPr="00EB4AB7">
        <w:rPr>
          <w:rFonts w:asciiTheme="majorBidi" w:hAnsiTheme="majorBidi" w:cstheme="majorBidi"/>
          <w:color w:val="000000" w:themeColor="text1"/>
          <w:sz w:val="23"/>
          <w:szCs w:val="23"/>
          <w:lang w:val="lt-LT"/>
        </w:rPr>
        <w:t xml:space="preserve">Reikalauti, kad Rangovas Darbus vykdytų pagal pateiktą </w:t>
      </w:r>
      <w:r w:rsidR="00BF5E19" w:rsidRPr="00EB4AB7">
        <w:rPr>
          <w:rFonts w:asciiTheme="majorBidi" w:hAnsiTheme="majorBidi" w:cstheme="majorBidi"/>
          <w:bCs/>
          <w:color w:val="000000" w:themeColor="text1"/>
          <w:sz w:val="23"/>
          <w:szCs w:val="23"/>
          <w:lang w:val="lt-LT"/>
        </w:rPr>
        <w:t>techninį darbo projektą</w:t>
      </w:r>
      <w:r w:rsidRPr="00EB4AB7">
        <w:rPr>
          <w:rFonts w:asciiTheme="majorBidi" w:hAnsiTheme="majorBidi" w:cstheme="majorBidi"/>
          <w:color w:val="000000" w:themeColor="text1"/>
          <w:sz w:val="23"/>
          <w:szCs w:val="23"/>
          <w:lang w:val="lt-LT"/>
        </w:rPr>
        <w:t xml:space="preserve"> ir laikydamasis normatyvinių statybos dokumentų reikalavimų. </w:t>
      </w:r>
      <w:bookmarkStart w:id="8" w:name="_Ref29465403"/>
      <w:r w:rsidRPr="00EB4AB7">
        <w:rPr>
          <w:rFonts w:asciiTheme="majorBidi" w:hAnsiTheme="majorBidi" w:cstheme="majorBidi"/>
          <w:color w:val="000000" w:themeColor="text1"/>
          <w:sz w:val="23"/>
          <w:szCs w:val="23"/>
          <w:lang w:val="lt-LT"/>
        </w:rPr>
        <w:t>Jeigu Rangovas nesilaiko normatyvinių statybos dokumentų reikalavimų ir Rangovo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bookmarkEnd w:id="7"/>
      <w:bookmarkEnd w:id="8"/>
    </w:p>
    <w:p w14:paraId="46193841" w14:textId="77777777" w:rsidR="007B286A" w:rsidRPr="00EB4AB7" w:rsidRDefault="007B286A" w:rsidP="007B286A">
      <w:pPr>
        <w:numPr>
          <w:ilvl w:val="1"/>
          <w:numId w:val="39"/>
        </w:numPr>
        <w:tabs>
          <w:tab w:val="left" w:pos="1418"/>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bCs/>
          <w:color w:val="000000" w:themeColor="text1"/>
          <w:sz w:val="23"/>
          <w:szCs w:val="23"/>
          <w:lang w:val="lt-LT"/>
        </w:rPr>
        <w:t>D</w:t>
      </w:r>
      <w:r w:rsidRPr="00EB4AB7">
        <w:rPr>
          <w:rFonts w:asciiTheme="majorBidi" w:hAnsiTheme="majorBidi" w:cstheme="majorBidi"/>
          <w:color w:val="000000" w:themeColor="text1"/>
          <w:sz w:val="23"/>
          <w:szCs w:val="23"/>
          <w:lang w:val="lt-LT"/>
        </w:rPr>
        <w:t xml:space="preserve">uoti nurodymus Rangovui ir reikalauti jų vykdymo, jei remonto </w:t>
      </w:r>
      <w:r w:rsidR="006E3C80" w:rsidRPr="00EB4AB7">
        <w:rPr>
          <w:rFonts w:asciiTheme="majorBidi" w:hAnsiTheme="majorBidi" w:cstheme="majorBidi"/>
          <w:color w:val="000000" w:themeColor="text1"/>
          <w:sz w:val="23"/>
          <w:szCs w:val="23"/>
          <w:lang w:val="lt-LT"/>
        </w:rPr>
        <w:t xml:space="preserve">ir priežiūros </w:t>
      </w:r>
      <w:r w:rsidRPr="00EB4AB7">
        <w:rPr>
          <w:rFonts w:asciiTheme="majorBidi" w:hAnsiTheme="majorBidi" w:cstheme="majorBidi"/>
          <w:color w:val="000000" w:themeColor="text1"/>
          <w:sz w:val="23"/>
          <w:szCs w:val="23"/>
          <w:lang w:val="lt-LT"/>
        </w:rPr>
        <w:t>darbų atlikimo eigoje sistemingai pažeidžiami Sutartyje nurodyti kokybiniai reikalavimai.</w:t>
      </w:r>
    </w:p>
    <w:p w14:paraId="508FF778" w14:textId="77777777" w:rsidR="007B286A" w:rsidRPr="00EB4AB7" w:rsidRDefault="007B286A" w:rsidP="007B286A">
      <w:pPr>
        <w:numPr>
          <w:ilvl w:val="1"/>
          <w:numId w:val="39"/>
        </w:numPr>
        <w:tabs>
          <w:tab w:val="left" w:pos="1418"/>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 xml:space="preserve">Užsakovas turi teisę sulaikyti mokėjimus už atliktus darbus, jeigu dėl Rangovo kaltės </w:t>
      </w:r>
      <w:r w:rsidR="006E3C80" w:rsidRPr="00EB4AB7">
        <w:rPr>
          <w:rFonts w:asciiTheme="majorBidi" w:hAnsiTheme="majorBidi" w:cstheme="majorBidi"/>
          <w:color w:val="000000" w:themeColor="text1"/>
          <w:sz w:val="23"/>
          <w:szCs w:val="23"/>
          <w:lang w:val="lt-LT"/>
        </w:rPr>
        <w:t>ne</w:t>
      </w:r>
      <w:r w:rsidRPr="00EB4AB7">
        <w:rPr>
          <w:rFonts w:asciiTheme="majorBidi" w:hAnsiTheme="majorBidi" w:cstheme="majorBidi"/>
          <w:color w:val="000000" w:themeColor="text1"/>
          <w:sz w:val="23"/>
          <w:szCs w:val="23"/>
          <w:lang w:val="lt-LT"/>
        </w:rPr>
        <w:t>pašalinti nurodyti defektai dėl ankščiau apmokėjimui pateiktų darbų.</w:t>
      </w:r>
    </w:p>
    <w:p w14:paraId="3E1598FA" w14:textId="77777777" w:rsidR="007B286A" w:rsidRPr="00EB4AB7" w:rsidRDefault="007B286A" w:rsidP="007B286A">
      <w:pPr>
        <w:numPr>
          <w:ilvl w:val="1"/>
          <w:numId w:val="39"/>
        </w:numPr>
        <w:tabs>
          <w:tab w:val="left" w:pos="1418"/>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P</w:t>
      </w:r>
      <w:r w:rsidR="00BF5E19" w:rsidRPr="00EB4AB7">
        <w:rPr>
          <w:rFonts w:asciiTheme="majorBidi" w:hAnsiTheme="majorBidi" w:cstheme="majorBidi"/>
          <w:color w:val="000000" w:themeColor="text1"/>
          <w:sz w:val="23"/>
          <w:szCs w:val="23"/>
          <w:lang w:val="lt-LT"/>
        </w:rPr>
        <w:t>a</w:t>
      </w:r>
      <w:r w:rsidRPr="00EB4AB7">
        <w:rPr>
          <w:rFonts w:asciiTheme="majorBidi" w:hAnsiTheme="majorBidi" w:cstheme="majorBidi"/>
          <w:color w:val="000000" w:themeColor="text1"/>
          <w:sz w:val="23"/>
          <w:szCs w:val="23"/>
          <w:lang w:val="lt-LT"/>
        </w:rPr>
        <w:t>skirti techninį prižiūrėtoją</w:t>
      </w:r>
      <w:r w:rsidR="00BF5E19" w:rsidRPr="00EB4AB7">
        <w:rPr>
          <w:rFonts w:asciiTheme="majorBidi" w:hAnsiTheme="majorBidi" w:cstheme="majorBidi"/>
          <w:color w:val="000000" w:themeColor="text1"/>
          <w:sz w:val="23"/>
          <w:szCs w:val="23"/>
          <w:lang w:val="lt-LT"/>
        </w:rPr>
        <w:t>.</w:t>
      </w:r>
    </w:p>
    <w:p w14:paraId="5D9A7540" w14:textId="77777777" w:rsidR="007B286A" w:rsidRPr="00EB4AB7" w:rsidRDefault="007B286A" w:rsidP="007B286A">
      <w:pPr>
        <w:numPr>
          <w:ilvl w:val="0"/>
          <w:numId w:val="39"/>
        </w:numPr>
        <w:tabs>
          <w:tab w:val="left" w:pos="1134"/>
        </w:tabs>
        <w:ind w:left="0" w:firstLine="851"/>
        <w:jc w:val="both"/>
        <w:rPr>
          <w:rFonts w:asciiTheme="majorBidi" w:hAnsiTheme="majorBidi" w:cstheme="majorBidi"/>
          <w:bCs/>
          <w:color w:val="000000" w:themeColor="text1"/>
          <w:sz w:val="23"/>
          <w:szCs w:val="23"/>
          <w:lang w:val="lt-LT"/>
        </w:rPr>
      </w:pPr>
      <w:r w:rsidRPr="00EB4AB7">
        <w:rPr>
          <w:rFonts w:asciiTheme="majorBidi" w:hAnsiTheme="majorBidi" w:cstheme="majorBidi"/>
          <w:color w:val="000000" w:themeColor="text1"/>
          <w:sz w:val="23"/>
          <w:szCs w:val="23"/>
          <w:lang w:val="lt-LT"/>
        </w:rPr>
        <w:t>Užsakovas įsipareigoja:</w:t>
      </w:r>
    </w:p>
    <w:p w14:paraId="09910E91" w14:textId="77777777" w:rsidR="007B286A" w:rsidRPr="00EB4AB7" w:rsidRDefault="007B286A" w:rsidP="007B286A">
      <w:pPr>
        <w:numPr>
          <w:ilvl w:val="1"/>
          <w:numId w:val="39"/>
        </w:numPr>
        <w:tabs>
          <w:tab w:val="left" w:pos="1418"/>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CE87CE3" w14:textId="77777777" w:rsidR="007B286A" w:rsidRPr="00EB4AB7" w:rsidRDefault="007B286A" w:rsidP="007B286A">
      <w:pPr>
        <w:numPr>
          <w:ilvl w:val="1"/>
          <w:numId w:val="39"/>
        </w:numPr>
        <w:tabs>
          <w:tab w:val="left" w:pos="1418"/>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Bendradarbiauti su Rangovu vykdant Darbus.</w:t>
      </w:r>
    </w:p>
    <w:p w14:paraId="1E0BCA63" w14:textId="77777777" w:rsidR="007B286A" w:rsidRPr="00EB4AB7" w:rsidRDefault="007B286A" w:rsidP="007B286A">
      <w:pPr>
        <w:numPr>
          <w:ilvl w:val="1"/>
          <w:numId w:val="39"/>
        </w:numPr>
        <w:tabs>
          <w:tab w:val="left" w:pos="1418"/>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Sumokėti Rangovui už tinkamai atliktus bei nustatyta tvarka priimtus Darbus Sutartyje numatytais terminais ir tvarka.</w:t>
      </w:r>
    </w:p>
    <w:p w14:paraId="455FFB1A" w14:textId="77777777" w:rsidR="007B286A" w:rsidRPr="00EB4AB7" w:rsidRDefault="007B286A" w:rsidP="007B286A">
      <w:pPr>
        <w:numPr>
          <w:ilvl w:val="1"/>
          <w:numId w:val="39"/>
        </w:numPr>
        <w:tabs>
          <w:tab w:val="left" w:pos="1418"/>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Užtikrinti Rangovui galimybę laisvai ir saugiai patekti į Darbų vietą iki sutartinių Darbų pabaigos.</w:t>
      </w:r>
    </w:p>
    <w:p w14:paraId="0E30E4B2" w14:textId="77777777" w:rsidR="007B286A" w:rsidRPr="00EB4AB7" w:rsidRDefault="007B286A" w:rsidP="007B286A">
      <w:pPr>
        <w:numPr>
          <w:ilvl w:val="1"/>
          <w:numId w:val="39"/>
        </w:numPr>
        <w:tabs>
          <w:tab w:val="left" w:pos="1440"/>
        </w:tabs>
        <w:ind w:left="0" w:firstLine="851"/>
        <w:jc w:val="both"/>
        <w:rPr>
          <w:rFonts w:asciiTheme="majorBidi" w:hAnsiTheme="majorBidi" w:cstheme="majorBidi"/>
          <w:bCs/>
          <w:color w:val="000000" w:themeColor="text1"/>
          <w:sz w:val="23"/>
          <w:szCs w:val="23"/>
          <w:lang w:val="lt-LT"/>
        </w:rPr>
      </w:pPr>
      <w:r w:rsidRPr="00EB4AB7">
        <w:rPr>
          <w:rFonts w:asciiTheme="majorBidi" w:hAnsiTheme="majorBidi" w:cstheme="majorBidi"/>
          <w:color w:val="000000" w:themeColor="text1"/>
          <w:sz w:val="23"/>
          <w:szCs w:val="23"/>
          <w:lang w:val="lt-LT"/>
        </w:rPr>
        <w:t>Sutartyje nustatytomis sąlygomis priimti iš Rangovo tinkamai atliktus Darbus.</w:t>
      </w:r>
    </w:p>
    <w:p w14:paraId="04C248C0" w14:textId="77777777" w:rsidR="007B286A" w:rsidRPr="00EB4AB7" w:rsidRDefault="007B286A" w:rsidP="007B286A">
      <w:pPr>
        <w:numPr>
          <w:ilvl w:val="0"/>
          <w:numId w:val="39"/>
        </w:numPr>
        <w:tabs>
          <w:tab w:val="left" w:pos="1134"/>
        </w:tabs>
        <w:ind w:left="0" w:firstLine="851"/>
        <w:jc w:val="both"/>
        <w:rPr>
          <w:rFonts w:asciiTheme="majorBidi" w:hAnsiTheme="majorBidi" w:cstheme="majorBidi"/>
          <w:bCs/>
          <w:color w:val="000000" w:themeColor="text1"/>
          <w:sz w:val="23"/>
          <w:szCs w:val="23"/>
          <w:lang w:val="lt-LT"/>
        </w:rPr>
      </w:pPr>
      <w:r w:rsidRPr="00EB4AB7">
        <w:rPr>
          <w:rFonts w:asciiTheme="majorBidi" w:hAnsiTheme="majorBidi" w:cstheme="majorBidi"/>
          <w:color w:val="000000" w:themeColor="text1"/>
          <w:sz w:val="23"/>
          <w:szCs w:val="23"/>
          <w:lang w:val="lt-LT"/>
        </w:rPr>
        <w:t>Rangovas</w:t>
      </w:r>
      <w:r w:rsidRPr="00EB4AB7">
        <w:rPr>
          <w:rFonts w:asciiTheme="majorBidi" w:hAnsiTheme="majorBidi" w:cstheme="majorBidi"/>
          <w:bCs/>
          <w:color w:val="000000" w:themeColor="text1"/>
          <w:sz w:val="23"/>
          <w:szCs w:val="23"/>
          <w:lang w:val="lt-LT"/>
        </w:rPr>
        <w:t xml:space="preserve"> turi teisę:</w:t>
      </w:r>
    </w:p>
    <w:p w14:paraId="2C6D9730" w14:textId="77777777" w:rsidR="007B286A" w:rsidRPr="00EB4AB7" w:rsidRDefault="007B286A" w:rsidP="007B286A">
      <w:pPr>
        <w:numPr>
          <w:ilvl w:val="1"/>
          <w:numId w:val="39"/>
        </w:numPr>
        <w:tabs>
          <w:tab w:val="left" w:pos="1440"/>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Naudotis Lietuvos Respublikos statybos įstatymo ir kituose Lietuvos Respublikos įstatymuose numatytomis Rangovo teisėmis.</w:t>
      </w:r>
    </w:p>
    <w:p w14:paraId="034DD113" w14:textId="77777777" w:rsidR="007B286A" w:rsidRPr="00EB4AB7" w:rsidRDefault="007B286A" w:rsidP="007B286A">
      <w:pPr>
        <w:numPr>
          <w:ilvl w:val="0"/>
          <w:numId w:val="39"/>
        </w:numPr>
        <w:tabs>
          <w:tab w:val="left" w:pos="1134"/>
        </w:tabs>
        <w:ind w:left="0" w:firstLine="851"/>
        <w:jc w:val="both"/>
        <w:rPr>
          <w:rFonts w:asciiTheme="majorBidi" w:hAnsiTheme="majorBidi" w:cstheme="majorBidi"/>
          <w:bCs/>
          <w:color w:val="000000" w:themeColor="text1"/>
          <w:sz w:val="23"/>
          <w:szCs w:val="23"/>
          <w:lang w:val="lt-LT"/>
        </w:rPr>
      </w:pPr>
      <w:bookmarkStart w:id="9" w:name="_Ref227946928"/>
      <w:r w:rsidRPr="00EB4AB7">
        <w:rPr>
          <w:rFonts w:asciiTheme="majorBidi" w:hAnsiTheme="majorBidi" w:cstheme="majorBidi"/>
          <w:color w:val="000000" w:themeColor="text1"/>
          <w:sz w:val="23"/>
          <w:szCs w:val="23"/>
          <w:lang w:val="lt-LT"/>
        </w:rPr>
        <w:t>Rangovas įsipareigoja:</w:t>
      </w:r>
      <w:bookmarkEnd w:id="9"/>
    </w:p>
    <w:p w14:paraId="5B5A8810" w14:textId="77777777" w:rsidR="007B286A" w:rsidRPr="00EB4AB7" w:rsidRDefault="007B286A" w:rsidP="007B286A">
      <w:pPr>
        <w:numPr>
          <w:ilvl w:val="1"/>
          <w:numId w:val="39"/>
        </w:numPr>
        <w:tabs>
          <w:tab w:val="left" w:pos="1440"/>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Laiku pradėti, atlikti, užbaigti ir perduoti Užsakovui visus sutartyje nurodytus darbus ir ištaisyti defektus, per nustatytą garantinį laiką.</w:t>
      </w:r>
    </w:p>
    <w:p w14:paraId="3B22B691" w14:textId="77777777" w:rsidR="007B286A" w:rsidRPr="00EB4AB7" w:rsidRDefault="007B286A" w:rsidP="007B286A">
      <w:pPr>
        <w:numPr>
          <w:ilvl w:val="1"/>
          <w:numId w:val="39"/>
        </w:numPr>
        <w:tabs>
          <w:tab w:val="left" w:pos="1440"/>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iCs/>
          <w:color w:val="000000" w:themeColor="text1"/>
          <w:sz w:val="23"/>
          <w:szCs w:val="23"/>
          <w:lang w:val="lt-LT"/>
        </w:rPr>
        <w:t>Prieš</w:t>
      </w:r>
      <w:r w:rsidRPr="00EB4AB7">
        <w:rPr>
          <w:rFonts w:asciiTheme="majorBidi" w:hAnsiTheme="majorBidi" w:cstheme="majorBidi"/>
          <w:color w:val="000000" w:themeColor="text1"/>
          <w:sz w:val="23"/>
          <w:szCs w:val="23"/>
          <w:lang w:val="lt-LT"/>
        </w:rPr>
        <w:t xml:space="preserve"> pradėdamas rangos darbus, įvykdyti Lietuvos Respublikos žemės ūkio ministro 2009 m. lapkričio 18 d. įsakymo Nr. 3D-883 „Dėl melioracijos darbus vykdančių subjektų ir melioruotos žemės naudotojų interesų suderinimo taisyklių patvirtinimo“ reikalavimus.</w:t>
      </w:r>
    </w:p>
    <w:p w14:paraId="3DC2A09B" w14:textId="77777777" w:rsidR="00C118A4" w:rsidRPr="00EB4AB7" w:rsidRDefault="00C118A4" w:rsidP="007B286A">
      <w:pPr>
        <w:numPr>
          <w:ilvl w:val="1"/>
          <w:numId w:val="39"/>
        </w:numPr>
        <w:tabs>
          <w:tab w:val="left" w:pos="1440"/>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Per 3 </w:t>
      </w:r>
      <w:r w:rsidRPr="00EB4AB7">
        <w:rPr>
          <w:rFonts w:asciiTheme="majorBidi" w:hAnsiTheme="majorBidi" w:cstheme="majorBidi"/>
          <w:i/>
          <w:color w:val="000000" w:themeColor="text1"/>
          <w:sz w:val="23"/>
          <w:szCs w:val="23"/>
          <w:lang w:val="lt-LT"/>
        </w:rPr>
        <w:t>(tris)</w:t>
      </w:r>
      <w:r w:rsidRPr="00EB4AB7">
        <w:rPr>
          <w:rFonts w:asciiTheme="majorBidi" w:hAnsiTheme="majorBidi" w:cstheme="majorBidi"/>
          <w:color w:val="000000" w:themeColor="text1"/>
          <w:sz w:val="23"/>
          <w:szCs w:val="23"/>
          <w:lang w:val="lt-LT"/>
        </w:rPr>
        <w:t xml:space="preserve"> darbo dienas po Sutarties sudarymo įsakymu ar kitu tvarkomuoju dokumentu, įstatymų nustatyta tvarka paskirti statinio Statybos vadovą, kuris būtų ne žemesnės kvalifikacijos ir turėtų ne mažesnę patirtį negu nurodyta Rangovo pasiūlyme. Paskirti atestuotą asmenį, atsakingą už Darbų saugą. Apie paskirtus asmenis informuoti Užsakovą.</w:t>
      </w:r>
    </w:p>
    <w:p w14:paraId="6E984288" w14:textId="77777777" w:rsidR="007B286A" w:rsidRPr="00EB4AB7" w:rsidRDefault="007B286A" w:rsidP="007B286A">
      <w:pPr>
        <w:numPr>
          <w:ilvl w:val="1"/>
          <w:numId w:val="39"/>
        </w:numPr>
        <w:tabs>
          <w:tab w:val="left" w:pos="1440"/>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Atlikdamas darbus vadovautis LR Melioracijos įstatymu, Statybos techniniais reglamentais ir kitais teisės aktais, reglamentuojančiais darbų atlikimo tvarką.</w:t>
      </w:r>
    </w:p>
    <w:p w14:paraId="623D4EA5" w14:textId="77777777" w:rsidR="008708BA" w:rsidRPr="00EB4AB7" w:rsidRDefault="008708BA" w:rsidP="007B286A">
      <w:pPr>
        <w:numPr>
          <w:ilvl w:val="1"/>
          <w:numId w:val="39"/>
        </w:numPr>
        <w:tabs>
          <w:tab w:val="left" w:pos="1440"/>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sz w:val="23"/>
          <w:szCs w:val="23"/>
          <w:lang w:val="lt-LT"/>
        </w:rPr>
        <w:t xml:space="preserve">Darbus atlikti neviršijant sutarties </w:t>
      </w:r>
      <w:r w:rsidR="00F85ACC" w:rsidRPr="00EB4AB7">
        <w:rPr>
          <w:rFonts w:asciiTheme="majorBidi" w:hAnsiTheme="majorBidi" w:cstheme="majorBidi"/>
          <w:color w:val="000000"/>
          <w:sz w:val="23"/>
          <w:szCs w:val="23"/>
          <w:lang w:val="lt-LT"/>
        </w:rPr>
        <w:t xml:space="preserve">II </w:t>
      </w:r>
      <w:r w:rsidRPr="00EB4AB7">
        <w:rPr>
          <w:rFonts w:asciiTheme="majorBidi" w:hAnsiTheme="majorBidi" w:cstheme="majorBidi"/>
          <w:color w:val="000000"/>
          <w:sz w:val="23"/>
          <w:szCs w:val="23"/>
          <w:lang w:val="lt-LT"/>
        </w:rPr>
        <w:t xml:space="preserve">dalies </w:t>
      </w:r>
      <w:r w:rsidR="00706DCF" w:rsidRPr="00EB4AB7">
        <w:rPr>
          <w:rFonts w:asciiTheme="majorBidi" w:hAnsiTheme="majorBidi" w:cstheme="majorBidi"/>
          <w:color w:val="000000"/>
          <w:sz w:val="23"/>
          <w:szCs w:val="23"/>
          <w:lang w:val="lt-LT"/>
        </w:rPr>
        <w:t>2</w:t>
      </w:r>
      <w:r w:rsidRPr="00EB4AB7">
        <w:rPr>
          <w:rFonts w:asciiTheme="majorBidi" w:hAnsiTheme="majorBidi" w:cstheme="majorBidi"/>
          <w:color w:val="000000"/>
          <w:sz w:val="23"/>
          <w:szCs w:val="23"/>
          <w:lang w:val="lt-LT"/>
        </w:rPr>
        <w:t xml:space="preserve"> punkte nurodytos objekto darbų kainos ir sutarties </w:t>
      </w:r>
      <w:r w:rsidR="00706DCF" w:rsidRPr="00EB4AB7">
        <w:rPr>
          <w:rFonts w:asciiTheme="majorBidi" w:hAnsiTheme="majorBidi" w:cstheme="majorBidi"/>
          <w:color w:val="000000"/>
          <w:sz w:val="23"/>
          <w:szCs w:val="23"/>
          <w:lang w:val="lt-LT"/>
        </w:rPr>
        <w:t xml:space="preserve">III </w:t>
      </w:r>
      <w:r w:rsidRPr="00EB4AB7">
        <w:rPr>
          <w:rFonts w:asciiTheme="majorBidi" w:hAnsiTheme="majorBidi" w:cstheme="majorBidi"/>
          <w:color w:val="000000"/>
          <w:sz w:val="23"/>
          <w:szCs w:val="23"/>
          <w:lang w:val="lt-LT"/>
        </w:rPr>
        <w:t xml:space="preserve">dalies </w:t>
      </w:r>
      <w:r w:rsidRPr="00EB4AB7">
        <w:rPr>
          <w:rFonts w:asciiTheme="majorBidi" w:hAnsiTheme="majorBidi" w:cstheme="majorBidi"/>
          <w:color w:val="000000"/>
          <w:sz w:val="23"/>
          <w:szCs w:val="23"/>
          <w:lang w:val="lt-LT"/>
        </w:rPr>
        <w:fldChar w:fldCharType="begin"/>
      </w:r>
      <w:r w:rsidRPr="00EB4AB7">
        <w:rPr>
          <w:rFonts w:asciiTheme="majorBidi" w:hAnsiTheme="majorBidi" w:cstheme="majorBidi"/>
          <w:color w:val="000000"/>
          <w:sz w:val="23"/>
          <w:szCs w:val="23"/>
          <w:lang w:val="lt-LT"/>
        </w:rPr>
        <w:instrText xml:space="preserve"> REF _Ref379881979 \r \h  \* MERGEFORMAT </w:instrText>
      </w:r>
      <w:r w:rsidRPr="00EB4AB7">
        <w:rPr>
          <w:rFonts w:asciiTheme="majorBidi" w:hAnsiTheme="majorBidi" w:cstheme="majorBidi"/>
          <w:color w:val="000000"/>
          <w:sz w:val="23"/>
          <w:szCs w:val="23"/>
          <w:lang w:val="lt-LT"/>
        </w:rPr>
      </w:r>
      <w:r w:rsidRPr="00EB4AB7">
        <w:rPr>
          <w:rFonts w:asciiTheme="majorBidi" w:hAnsiTheme="majorBidi" w:cstheme="majorBidi"/>
          <w:color w:val="000000"/>
          <w:sz w:val="23"/>
          <w:szCs w:val="23"/>
          <w:lang w:val="lt-LT"/>
        </w:rPr>
        <w:fldChar w:fldCharType="separate"/>
      </w:r>
      <w:r w:rsidR="00A02B20" w:rsidRPr="00EB4AB7">
        <w:rPr>
          <w:rFonts w:asciiTheme="majorBidi" w:hAnsiTheme="majorBidi" w:cstheme="majorBidi"/>
          <w:color w:val="000000"/>
          <w:sz w:val="23"/>
          <w:szCs w:val="23"/>
          <w:lang w:val="lt-LT"/>
        </w:rPr>
        <w:t>12</w:t>
      </w:r>
      <w:r w:rsidRPr="00EB4AB7">
        <w:rPr>
          <w:rFonts w:asciiTheme="majorBidi" w:hAnsiTheme="majorBidi" w:cstheme="majorBidi"/>
          <w:color w:val="000000"/>
          <w:sz w:val="23"/>
          <w:szCs w:val="23"/>
          <w:lang w:val="lt-LT"/>
        </w:rPr>
        <w:fldChar w:fldCharType="end"/>
      </w:r>
      <w:r w:rsidRPr="00EB4AB7">
        <w:rPr>
          <w:rFonts w:asciiTheme="majorBidi" w:hAnsiTheme="majorBidi" w:cstheme="majorBidi"/>
          <w:color w:val="000000"/>
          <w:sz w:val="23"/>
          <w:szCs w:val="23"/>
          <w:lang w:val="lt-LT"/>
        </w:rPr>
        <w:t xml:space="preserve"> punkte nurodytu laiku.</w:t>
      </w:r>
    </w:p>
    <w:p w14:paraId="64FEF7DD" w14:textId="77777777" w:rsidR="008708BA" w:rsidRPr="00EB4AB7" w:rsidRDefault="008708BA" w:rsidP="007B286A">
      <w:pPr>
        <w:numPr>
          <w:ilvl w:val="1"/>
          <w:numId w:val="39"/>
        </w:numPr>
        <w:tabs>
          <w:tab w:val="left" w:pos="1440"/>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sz w:val="23"/>
          <w:szCs w:val="23"/>
          <w:lang w:val="lt-LT"/>
        </w:rPr>
        <w:lastRenderedPageBreak/>
        <w:t>Darbų atlikimo vietose užtikrinti saugų darbą, aplinkos ekologinę apsaugą bei medžiagų, įrankių, įrenginių ir technikos apsaugą, tinkamas darbo higienos sąlygas, greta esančių žmonių apsaugą nuo darbų keliamo pavojaus, nepažeisti trečiųjų asmenų veiklos sąlygų.</w:t>
      </w:r>
    </w:p>
    <w:p w14:paraId="2477D704" w14:textId="77777777" w:rsidR="008708BA" w:rsidRPr="00EB4AB7" w:rsidRDefault="008708BA" w:rsidP="007B286A">
      <w:pPr>
        <w:numPr>
          <w:ilvl w:val="1"/>
          <w:numId w:val="39"/>
        </w:numPr>
        <w:tabs>
          <w:tab w:val="left" w:pos="1440"/>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sz w:val="23"/>
          <w:szCs w:val="23"/>
          <w:lang w:val="lt-LT"/>
        </w:rPr>
        <w:t>Prisiimti visą atsakomybę už įvykius objekte.</w:t>
      </w:r>
    </w:p>
    <w:p w14:paraId="2480865A" w14:textId="77777777" w:rsidR="008708BA" w:rsidRPr="00EB4AB7" w:rsidRDefault="008708BA" w:rsidP="007B286A">
      <w:pPr>
        <w:numPr>
          <w:ilvl w:val="1"/>
          <w:numId w:val="39"/>
        </w:numPr>
        <w:tabs>
          <w:tab w:val="left" w:pos="1440"/>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sz w:val="23"/>
          <w:szCs w:val="23"/>
          <w:lang w:val="lt-LT"/>
        </w:rPr>
        <w:t xml:space="preserve">Derinti su žemės sklypų savininkais ar nuomotojais ir kitais asmenimis atliekamus darbus, bei jiems </w:t>
      </w:r>
      <w:r w:rsidRPr="00EB4AB7">
        <w:rPr>
          <w:rFonts w:asciiTheme="majorBidi" w:hAnsiTheme="majorBidi" w:cstheme="majorBidi"/>
          <w:iCs/>
          <w:color w:val="000000"/>
          <w:sz w:val="23"/>
          <w:szCs w:val="23"/>
          <w:lang w:val="lt-LT"/>
        </w:rPr>
        <w:t>atlyginti</w:t>
      </w:r>
      <w:r w:rsidRPr="00EB4AB7">
        <w:rPr>
          <w:rFonts w:asciiTheme="majorBidi" w:hAnsiTheme="majorBidi" w:cstheme="majorBidi"/>
          <w:color w:val="000000"/>
          <w:sz w:val="23"/>
          <w:szCs w:val="23"/>
          <w:lang w:val="lt-LT"/>
        </w:rPr>
        <w:t xml:space="preserve"> patirtus </w:t>
      </w:r>
      <w:r w:rsidRPr="00EB4AB7">
        <w:rPr>
          <w:rFonts w:asciiTheme="majorBidi" w:hAnsiTheme="majorBidi" w:cstheme="majorBidi"/>
          <w:iCs/>
          <w:color w:val="000000"/>
          <w:sz w:val="23"/>
          <w:szCs w:val="23"/>
          <w:lang w:val="lt-LT"/>
        </w:rPr>
        <w:t>nuostolius, jei nuostoliai atsirado dėl šios sutarties vykdymo.</w:t>
      </w:r>
    </w:p>
    <w:p w14:paraId="71AEF2A0" w14:textId="77777777" w:rsidR="008708BA" w:rsidRPr="00EB4AB7" w:rsidRDefault="008708BA" w:rsidP="007B286A">
      <w:pPr>
        <w:numPr>
          <w:ilvl w:val="1"/>
          <w:numId w:val="39"/>
        </w:numPr>
        <w:tabs>
          <w:tab w:val="left" w:pos="1440"/>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sz w:val="23"/>
          <w:szCs w:val="23"/>
          <w:lang w:val="lt-LT"/>
        </w:rPr>
        <w:t>Gauti leidimus arba sutikimus atlikti darbus apsauginėse zonose, nutiestų požeminių komunikacijų vietose.</w:t>
      </w:r>
    </w:p>
    <w:p w14:paraId="5F9ECC59" w14:textId="77777777" w:rsidR="007B286A" w:rsidRPr="00EB4AB7" w:rsidRDefault="007B286A" w:rsidP="008708BA">
      <w:pPr>
        <w:numPr>
          <w:ilvl w:val="1"/>
          <w:numId w:val="39"/>
        </w:numPr>
        <w:tabs>
          <w:tab w:val="left" w:pos="1560"/>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sz w:val="23"/>
          <w:szCs w:val="23"/>
          <w:lang w:val="lt-LT"/>
        </w:rPr>
        <w:t>Rengti</w:t>
      </w:r>
      <w:r w:rsidRPr="00EB4AB7">
        <w:rPr>
          <w:rFonts w:asciiTheme="majorBidi" w:hAnsiTheme="majorBidi" w:cstheme="majorBidi"/>
          <w:color w:val="000000" w:themeColor="text1"/>
          <w:sz w:val="23"/>
          <w:szCs w:val="23"/>
          <w:lang w:val="lt-LT"/>
        </w:rPr>
        <w:t xml:space="preserve"> paslėptų darbų aktus, perduoti naudotojui panaudotų medžiagų bei gaminių sertifikatus.</w:t>
      </w:r>
    </w:p>
    <w:p w14:paraId="6A1265A5" w14:textId="77777777" w:rsidR="007B286A" w:rsidRPr="00EB4AB7" w:rsidRDefault="007B286A" w:rsidP="008708BA">
      <w:pPr>
        <w:numPr>
          <w:ilvl w:val="1"/>
          <w:numId w:val="39"/>
        </w:numPr>
        <w:tabs>
          <w:tab w:val="left" w:pos="1560"/>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sz w:val="23"/>
          <w:szCs w:val="23"/>
          <w:lang w:val="lt-LT"/>
        </w:rPr>
        <w:t>Savarankiškai</w:t>
      </w:r>
      <w:r w:rsidRPr="00EB4AB7">
        <w:rPr>
          <w:rFonts w:asciiTheme="majorBidi" w:hAnsiTheme="majorBidi" w:cstheme="majorBidi"/>
          <w:color w:val="000000" w:themeColor="text1"/>
          <w:sz w:val="23"/>
          <w:szCs w:val="23"/>
          <w:lang w:val="lt-LT"/>
        </w:rPr>
        <w:t xml:space="preserve"> apsirūpinti materialiniais ištekliais, reikalingais Sutartyje numatytiems Darbams atlikti, Darbų vykdymui naudoti medžiagas, dirbinius, gaminius ir įrengimus, atitinkančius projektinėje dokumentacijoje jiems nustatytus reikalavimus.</w:t>
      </w:r>
    </w:p>
    <w:p w14:paraId="5ED259AF" w14:textId="77777777" w:rsidR="007B286A" w:rsidRPr="00EB4AB7" w:rsidRDefault="007B286A" w:rsidP="008708BA">
      <w:pPr>
        <w:numPr>
          <w:ilvl w:val="1"/>
          <w:numId w:val="39"/>
        </w:numPr>
        <w:tabs>
          <w:tab w:val="left" w:pos="1560"/>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46C77A3F" w14:textId="77777777" w:rsidR="007B286A" w:rsidRPr="00EB4AB7" w:rsidRDefault="007B286A" w:rsidP="008708BA">
      <w:pPr>
        <w:numPr>
          <w:ilvl w:val="1"/>
          <w:numId w:val="39"/>
        </w:numPr>
        <w:tabs>
          <w:tab w:val="left" w:pos="1560"/>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 xml:space="preserve">Keisti su Užsakovu suderintus remonto </w:t>
      </w:r>
      <w:r w:rsidR="00BB5F19" w:rsidRPr="00EB4AB7">
        <w:rPr>
          <w:rFonts w:asciiTheme="majorBidi" w:hAnsiTheme="majorBidi" w:cstheme="majorBidi"/>
          <w:color w:val="000000" w:themeColor="text1"/>
          <w:sz w:val="23"/>
          <w:szCs w:val="23"/>
          <w:lang w:val="lt-LT"/>
        </w:rPr>
        <w:t xml:space="preserve">ir priežiūros </w:t>
      </w:r>
      <w:r w:rsidRPr="00EB4AB7">
        <w:rPr>
          <w:rFonts w:asciiTheme="majorBidi" w:hAnsiTheme="majorBidi" w:cstheme="majorBidi"/>
          <w:color w:val="000000" w:themeColor="text1"/>
          <w:sz w:val="23"/>
          <w:szCs w:val="23"/>
          <w:lang w:val="lt-LT"/>
        </w:rPr>
        <w:t>darbų atlikimo sprendimus tik gavus jo raštišką sutikimą.</w:t>
      </w:r>
    </w:p>
    <w:p w14:paraId="6DA99D66" w14:textId="77777777" w:rsidR="007B286A" w:rsidRPr="00EB4AB7" w:rsidRDefault="007B286A" w:rsidP="008708BA">
      <w:pPr>
        <w:numPr>
          <w:ilvl w:val="1"/>
          <w:numId w:val="39"/>
        </w:numPr>
        <w:tabs>
          <w:tab w:val="left" w:pos="1560"/>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Laiku ir tinkamai informuoti Užsakovą apie atliktų Darbų etapus bei apie atliktų Darbų priėmimo – perdavimo datą bei pateikti Užsakovui atliktų statybos Darbų perdavimo – priėmimo aktus, išrašyti PVM sąskaitas – faktūras, kitą normatyvinių statybos dokumentų nurodytą statybos Darbų atlikimo dokumentaciją, atlikti būtinus bandymus ir apie jų rezultatus raštu informuoti Užsakovą. Užsakovui paprašius papildomos informacijos, per 3 (tris) darbo dienas raštu pranešti apie Darbų eigą bei rezultatus, pateikti kitą su vykdymu susijusią informaciją.</w:t>
      </w:r>
    </w:p>
    <w:p w14:paraId="1F083C15" w14:textId="77777777" w:rsidR="007B286A" w:rsidRPr="00EB4AB7" w:rsidRDefault="007B286A" w:rsidP="00921386">
      <w:pPr>
        <w:numPr>
          <w:ilvl w:val="1"/>
          <w:numId w:val="39"/>
        </w:numPr>
        <w:tabs>
          <w:tab w:val="left" w:pos="1560"/>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Sudaryti sąlygas Užsakovo atstovams bei techniniam prižiūrėtojui lankytis remontuojamame objekte bei susipažinti su visa Darbų dokumentacija.</w:t>
      </w:r>
    </w:p>
    <w:p w14:paraId="19F5A602" w14:textId="77777777" w:rsidR="007B286A" w:rsidRPr="00EB4AB7" w:rsidRDefault="007B286A" w:rsidP="007B286A">
      <w:pPr>
        <w:numPr>
          <w:ilvl w:val="1"/>
          <w:numId w:val="39"/>
        </w:numPr>
        <w:tabs>
          <w:tab w:val="left" w:pos="1560"/>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7FEE4CED" w14:textId="77777777" w:rsidR="007B286A" w:rsidRPr="00EB4AB7" w:rsidRDefault="007B286A" w:rsidP="007B286A">
      <w:pPr>
        <w:numPr>
          <w:ilvl w:val="1"/>
          <w:numId w:val="39"/>
        </w:numPr>
        <w:tabs>
          <w:tab w:val="left" w:pos="1560"/>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Saugoti atliktus Darbus ir reikmenis nuo sugadinimo ir vagystės, nuo meteorologinių sąlygų poveikio iki objekto perdavimo naudoti komisijai dienos. Melioracijos statiniuose ar jų dalyje, kurioje atliekamas remontas</w:t>
      </w:r>
      <w:r w:rsidR="006E3C80" w:rsidRPr="00EB4AB7">
        <w:rPr>
          <w:rFonts w:asciiTheme="majorBidi" w:hAnsiTheme="majorBidi" w:cstheme="majorBidi"/>
          <w:color w:val="000000" w:themeColor="text1"/>
          <w:sz w:val="23"/>
          <w:szCs w:val="23"/>
          <w:lang w:val="lt-LT"/>
        </w:rPr>
        <w:t xml:space="preserve"> ir priežiūros darbai</w:t>
      </w:r>
      <w:r w:rsidRPr="00EB4AB7">
        <w:rPr>
          <w:rFonts w:asciiTheme="majorBidi" w:hAnsiTheme="majorBidi" w:cstheme="majorBidi"/>
          <w:color w:val="000000" w:themeColor="text1"/>
          <w:sz w:val="23"/>
          <w:szCs w:val="23"/>
          <w:lang w:val="lt-LT"/>
        </w:rPr>
        <w:t>, atsitiktinio žuvimo ar sugadinimo rizika tenka Rangovui visą Sutarties galiojimo laikotarpį.</w:t>
      </w:r>
    </w:p>
    <w:p w14:paraId="740A14C2" w14:textId="77777777" w:rsidR="007B286A" w:rsidRPr="00EB4AB7" w:rsidRDefault="007B286A" w:rsidP="007B286A">
      <w:pPr>
        <w:numPr>
          <w:ilvl w:val="1"/>
          <w:numId w:val="39"/>
        </w:numPr>
        <w:tabs>
          <w:tab w:val="left" w:pos="1560"/>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 xml:space="preserve">Užsakovui nurodžius, atidengti konstrukcijas, atlikti konstrukcijų ir kitus bandymus. Jei po to paaiškėja, kad Darbai neatitinka galiojančių statybos normų ir reikalavimų ir/arba projektinės dokumentacijos, už visas su tuo susijusias išlaidas (tarp jų ir išlaidas, susijusias su atitinkamų trūkumu šalinimu) apmoka Rangovas. Jei paaiškėja, kad viskas atlikta laikantis galiojančių statybos normų ir reikalavimų ir (arba) remonto </w:t>
      </w:r>
      <w:r w:rsidR="006E3C80" w:rsidRPr="00EB4AB7">
        <w:rPr>
          <w:rFonts w:asciiTheme="majorBidi" w:hAnsiTheme="majorBidi" w:cstheme="majorBidi"/>
          <w:color w:val="000000" w:themeColor="text1"/>
          <w:sz w:val="23"/>
          <w:szCs w:val="23"/>
          <w:lang w:val="lt-LT"/>
        </w:rPr>
        <w:t xml:space="preserve">ir priežiūros </w:t>
      </w:r>
      <w:r w:rsidRPr="00EB4AB7">
        <w:rPr>
          <w:rFonts w:asciiTheme="majorBidi" w:hAnsiTheme="majorBidi" w:cstheme="majorBidi"/>
          <w:color w:val="000000" w:themeColor="text1"/>
          <w:sz w:val="23"/>
          <w:szCs w:val="23"/>
          <w:lang w:val="lt-LT"/>
        </w:rPr>
        <w:t>dokumentacijos, visas su tuo susijusias išlaidas apmoka Užsakovas.</w:t>
      </w:r>
    </w:p>
    <w:p w14:paraId="41CB4FA3" w14:textId="77777777" w:rsidR="007B286A" w:rsidRPr="00EB4AB7" w:rsidRDefault="007B286A" w:rsidP="007B286A">
      <w:pPr>
        <w:numPr>
          <w:ilvl w:val="1"/>
          <w:numId w:val="39"/>
        </w:numPr>
        <w:tabs>
          <w:tab w:val="left" w:pos="1560"/>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Atlikti Darbus tvarkingai, neteršiant teritorijos, kompaktiškai laikyti statybos atliekas bei išvežus jas iš teritorijos pateikti Užsakovui patvirtinančius dokumentus apie statybinio laužo, grunto išvežimą į tam specialiai skirtas vietas.</w:t>
      </w:r>
    </w:p>
    <w:p w14:paraId="2FBAEF1E" w14:textId="77777777" w:rsidR="007B286A" w:rsidRPr="00EB4AB7" w:rsidRDefault="007B286A" w:rsidP="007B286A">
      <w:pPr>
        <w:numPr>
          <w:ilvl w:val="1"/>
          <w:numId w:val="39"/>
        </w:numPr>
        <w:tabs>
          <w:tab w:val="left" w:pos="1560"/>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Savo lėšomis įrengti laikinus aptvėrimus (jei būtina), o baigus Darbus juos išardyti.</w:t>
      </w:r>
    </w:p>
    <w:p w14:paraId="31740FA4" w14:textId="77777777" w:rsidR="007B286A" w:rsidRPr="00EB4AB7" w:rsidRDefault="007B286A" w:rsidP="007B286A">
      <w:pPr>
        <w:numPr>
          <w:ilvl w:val="1"/>
          <w:numId w:val="39"/>
        </w:numPr>
        <w:tabs>
          <w:tab w:val="left" w:pos="1560"/>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Užtikrinti, kad į remontuojamus objektus, medžiagų saugojimo aikšteles ar vietas nepatektų pašaliniai asmenys.</w:t>
      </w:r>
    </w:p>
    <w:p w14:paraId="4C88D3D4" w14:textId="77777777" w:rsidR="007B286A" w:rsidRPr="00EB4AB7" w:rsidRDefault="007B286A" w:rsidP="007B286A">
      <w:pPr>
        <w:numPr>
          <w:ilvl w:val="1"/>
          <w:numId w:val="39"/>
        </w:numPr>
        <w:tabs>
          <w:tab w:val="left" w:pos="1560"/>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Atlikus Darbus, sutvarkyti remontuojamus objektus ir kitas vietas, kurie buvo perduoti Rangovui sutartiniu laikotarpiu. Išvežti savo statybines atliekas, rekultivuoti pažeistus plotus ir statybinį laužą savo sąskaita.</w:t>
      </w:r>
    </w:p>
    <w:p w14:paraId="38335045" w14:textId="77777777" w:rsidR="007B286A" w:rsidRPr="00EB4AB7" w:rsidRDefault="007B286A" w:rsidP="007B286A">
      <w:pPr>
        <w:numPr>
          <w:ilvl w:val="1"/>
          <w:numId w:val="39"/>
        </w:numPr>
        <w:tabs>
          <w:tab w:val="left" w:pos="1560"/>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 xml:space="preserve">Suteikti Darbams Sutarties </w:t>
      </w:r>
      <w:r w:rsidR="00965930" w:rsidRPr="00EB4AB7">
        <w:rPr>
          <w:rFonts w:asciiTheme="majorBidi" w:hAnsiTheme="majorBidi" w:cstheme="majorBidi"/>
          <w:color w:val="000000" w:themeColor="text1"/>
          <w:sz w:val="23"/>
          <w:szCs w:val="23"/>
          <w:lang w:val="lt-LT"/>
        </w:rPr>
        <w:fldChar w:fldCharType="begin"/>
      </w:r>
      <w:r w:rsidR="00965930" w:rsidRPr="00EB4AB7">
        <w:rPr>
          <w:rFonts w:asciiTheme="majorBidi" w:hAnsiTheme="majorBidi" w:cstheme="majorBidi"/>
          <w:color w:val="000000" w:themeColor="text1"/>
          <w:sz w:val="23"/>
          <w:szCs w:val="23"/>
          <w:lang w:val="lt-LT"/>
        </w:rPr>
        <w:instrText xml:space="preserve"> REF _Ref379881036 \r \h  \* MERGEFORMAT </w:instrText>
      </w:r>
      <w:r w:rsidR="00965930" w:rsidRPr="00EB4AB7">
        <w:rPr>
          <w:rFonts w:asciiTheme="majorBidi" w:hAnsiTheme="majorBidi" w:cstheme="majorBidi"/>
          <w:color w:val="000000" w:themeColor="text1"/>
          <w:sz w:val="23"/>
          <w:szCs w:val="23"/>
          <w:lang w:val="lt-LT"/>
        </w:rPr>
      </w:r>
      <w:r w:rsidR="00965930" w:rsidRPr="00EB4AB7">
        <w:rPr>
          <w:rFonts w:asciiTheme="majorBidi" w:hAnsiTheme="majorBidi" w:cstheme="majorBidi"/>
          <w:color w:val="000000" w:themeColor="text1"/>
          <w:sz w:val="23"/>
          <w:szCs w:val="23"/>
          <w:lang w:val="lt-LT"/>
        </w:rPr>
        <w:fldChar w:fldCharType="separate"/>
      </w:r>
      <w:r w:rsidR="00A02B20" w:rsidRPr="00EB4AB7">
        <w:rPr>
          <w:rFonts w:asciiTheme="majorBidi" w:hAnsiTheme="majorBidi" w:cstheme="majorBidi"/>
          <w:color w:val="000000" w:themeColor="text1"/>
          <w:sz w:val="23"/>
          <w:szCs w:val="23"/>
          <w:lang w:val="lt-LT"/>
        </w:rPr>
        <w:t>28</w:t>
      </w:r>
      <w:r w:rsidR="00965930" w:rsidRPr="00EB4AB7">
        <w:rPr>
          <w:rFonts w:asciiTheme="majorBidi" w:hAnsiTheme="majorBidi" w:cstheme="majorBidi"/>
          <w:color w:val="000000" w:themeColor="text1"/>
          <w:sz w:val="23"/>
          <w:szCs w:val="23"/>
          <w:lang w:val="lt-LT"/>
        </w:rPr>
        <w:fldChar w:fldCharType="end"/>
      </w:r>
      <w:r w:rsidRPr="00EB4AB7">
        <w:rPr>
          <w:rFonts w:asciiTheme="majorBidi" w:hAnsiTheme="majorBidi" w:cstheme="majorBidi"/>
          <w:color w:val="000000" w:themeColor="text1"/>
          <w:sz w:val="23"/>
          <w:szCs w:val="23"/>
          <w:lang w:val="lt-LT"/>
        </w:rPr>
        <w:t xml:space="preserve"> punkte nurodytas garantijas.</w:t>
      </w:r>
    </w:p>
    <w:p w14:paraId="239B4242" w14:textId="77777777" w:rsidR="007B286A" w:rsidRPr="00EB4AB7" w:rsidRDefault="007B286A" w:rsidP="007B286A">
      <w:pPr>
        <w:numPr>
          <w:ilvl w:val="1"/>
          <w:numId w:val="39"/>
        </w:numPr>
        <w:tabs>
          <w:tab w:val="left" w:pos="1560"/>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Atsakyti už subrangovų atliktus Darbus ir jų kokybę ar padarytą žalą.</w:t>
      </w:r>
    </w:p>
    <w:p w14:paraId="164993A1" w14:textId="77777777" w:rsidR="00ED6F24" w:rsidRPr="00EB4AB7" w:rsidRDefault="00ED6F24" w:rsidP="007B286A">
      <w:pPr>
        <w:numPr>
          <w:ilvl w:val="1"/>
          <w:numId w:val="39"/>
        </w:numPr>
        <w:tabs>
          <w:tab w:val="left" w:pos="1560"/>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sz w:val="23"/>
          <w:szCs w:val="23"/>
          <w:lang w:val="lt-LT"/>
        </w:rPr>
        <w:lastRenderedPageBreak/>
        <w:t xml:space="preserve">Atlikus Darbus, Rangovas savo lėšomis įsipareigoja paruošti išpildomąją dokumentaciją – </w:t>
      </w:r>
      <w:r w:rsidRPr="00EB4AB7">
        <w:rPr>
          <w:rFonts w:asciiTheme="majorBidi" w:hAnsiTheme="majorBidi" w:cstheme="majorBidi"/>
          <w:bCs/>
          <w:sz w:val="23"/>
          <w:szCs w:val="23"/>
          <w:lang w:val="lt-LT"/>
        </w:rPr>
        <w:t>geodezinę (kontrolinę) nuotrauką, valstybinėje LKS-94 sistemoje ir perduoti ją Užsakovui.</w:t>
      </w:r>
    </w:p>
    <w:p w14:paraId="1FB13D10" w14:textId="77777777" w:rsidR="007B286A" w:rsidRPr="00EB4AB7" w:rsidRDefault="007B286A" w:rsidP="007B286A">
      <w:pPr>
        <w:numPr>
          <w:ilvl w:val="1"/>
          <w:numId w:val="39"/>
        </w:numPr>
        <w:tabs>
          <w:tab w:val="left" w:pos="1560"/>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Dalyvauti pripažįstant statinį tinkamu naudoti ir pateikti visus reikiamus paaiškinimus bei būtinus dokumentus.</w:t>
      </w:r>
    </w:p>
    <w:p w14:paraId="6D8063C7" w14:textId="77777777" w:rsidR="007B286A" w:rsidRPr="00EB4AB7" w:rsidRDefault="007B286A" w:rsidP="007B286A">
      <w:pPr>
        <w:numPr>
          <w:ilvl w:val="1"/>
          <w:numId w:val="39"/>
        </w:numPr>
        <w:tabs>
          <w:tab w:val="left" w:pos="1560"/>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Vykdyti visus teisėtus ir neprieštaraujančius Sutarties nuostatoms raštiškus Užsakovo nurodymus.</w:t>
      </w:r>
    </w:p>
    <w:p w14:paraId="7180C8BE" w14:textId="77777777" w:rsidR="007B286A" w:rsidRPr="00EB4AB7" w:rsidRDefault="007B286A" w:rsidP="00A954C1">
      <w:pPr>
        <w:spacing w:before="120" w:after="120"/>
        <w:jc w:val="center"/>
        <w:rPr>
          <w:rFonts w:asciiTheme="majorBidi" w:hAnsiTheme="majorBidi" w:cstheme="majorBidi"/>
          <w:b/>
          <w:color w:val="000000" w:themeColor="text1"/>
          <w:sz w:val="23"/>
          <w:szCs w:val="23"/>
          <w:lang w:val="lt-LT"/>
        </w:rPr>
      </w:pPr>
      <w:r w:rsidRPr="00EB4AB7">
        <w:rPr>
          <w:rFonts w:asciiTheme="majorBidi" w:hAnsiTheme="majorBidi" w:cstheme="majorBidi"/>
          <w:b/>
          <w:color w:val="000000" w:themeColor="text1"/>
          <w:sz w:val="23"/>
          <w:szCs w:val="23"/>
          <w:lang w:val="lt-LT"/>
        </w:rPr>
        <w:t>VI. ŠALIŲ ATSAKOMYBĖ</w:t>
      </w:r>
    </w:p>
    <w:p w14:paraId="74A2202D" w14:textId="77777777" w:rsidR="007B286A" w:rsidRPr="00EB4AB7" w:rsidRDefault="004E3900" w:rsidP="00921386">
      <w:pPr>
        <w:numPr>
          <w:ilvl w:val="0"/>
          <w:numId w:val="39"/>
        </w:numPr>
        <w:tabs>
          <w:tab w:val="left" w:pos="1134"/>
          <w:tab w:val="left" w:pos="1276"/>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 xml:space="preserve">Užsakovui neatlikus apmokėjimo nustatytais terminais, Rangovo pareikalavimu Užsakovas privalo sumokėti Rangovui už kiekvieną uždelstą dieną, </w:t>
      </w:r>
      <w:r w:rsidRPr="00EB4AB7">
        <w:rPr>
          <w:rFonts w:asciiTheme="majorBidi" w:hAnsiTheme="majorBidi" w:cstheme="majorBidi"/>
          <w:i/>
          <w:color w:val="000000" w:themeColor="text1"/>
          <w:sz w:val="23"/>
          <w:szCs w:val="23"/>
          <w:lang w:val="lt-LT"/>
        </w:rPr>
        <w:t>0,03 %</w:t>
      </w:r>
      <w:r w:rsidRPr="00EB4AB7">
        <w:rPr>
          <w:rFonts w:asciiTheme="majorBidi" w:hAnsiTheme="majorBidi" w:cstheme="majorBidi"/>
          <w:color w:val="000000" w:themeColor="text1"/>
          <w:sz w:val="23"/>
          <w:szCs w:val="23"/>
          <w:lang w:val="lt-LT"/>
        </w:rPr>
        <w:t xml:space="preserve"> (</w:t>
      </w:r>
      <w:r w:rsidRPr="00EB4AB7">
        <w:rPr>
          <w:rFonts w:asciiTheme="majorBidi" w:hAnsiTheme="majorBidi" w:cstheme="majorBidi"/>
          <w:i/>
          <w:color w:val="000000" w:themeColor="text1"/>
          <w:sz w:val="23"/>
          <w:szCs w:val="23"/>
          <w:lang w:val="lt-LT"/>
        </w:rPr>
        <w:t>trys šimtosios procento</w:t>
      </w:r>
      <w:r w:rsidRPr="00EB4AB7">
        <w:rPr>
          <w:rFonts w:asciiTheme="majorBidi" w:hAnsiTheme="majorBidi" w:cstheme="majorBidi"/>
          <w:color w:val="000000" w:themeColor="text1"/>
          <w:sz w:val="23"/>
          <w:szCs w:val="23"/>
          <w:lang w:val="lt-LT"/>
        </w:rPr>
        <w:t>) delspinigių nuo laiku neapmokėtos sumos, už kiekvieną uždelstą dieną. Delspinigiai nemokami, jei mokėjimai uždelsiami dėl trečiųjų asmenų kaltės (pvz., laiku negautas finansavimas).</w:t>
      </w:r>
    </w:p>
    <w:p w14:paraId="0AB941A2" w14:textId="77777777" w:rsidR="004E3900" w:rsidRPr="00AC59E3" w:rsidRDefault="004E3900" w:rsidP="007B286A">
      <w:pPr>
        <w:numPr>
          <w:ilvl w:val="0"/>
          <w:numId w:val="39"/>
        </w:numPr>
        <w:tabs>
          <w:tab w:val="left" w:pos="1134"/>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 xml:space="preserve">Užsakovas nutraukęs </w:t>
      </w:r>
      <w:r w:rsidRPr="00AC59E3">
        <w:rPr>
          <w:rFonts w:asciiTheme="majorBidi" w:hAnsiTheme="majorBidi" w:cstheme="majorBidi"/>
          <w:color w:val="000000" w:themeColor="text1"/>
          <w:sz w:val="23"/>
          <w:szCs w:val="23"/>
          <w:lang w:val="lt-LT"/>
        </w:rPr>
        <w:t>sutartį ne dėl Rangovo kaltės, atlygina Rangovui jo turėtas pagrįstas objekto statybos išlaidas ir nuostolius, susijusius su sutarties nutraukimu.</w:t>
      </w:r>
    </w:p>
    <w:p w14:paraId="00178AE5" w14:textId="77777777" w:rsidR="004E3900" w:rsidRPr="00AC59E3" w:rsidRDefault="004E3900" w:rsidP="007B286A">
      <w:pPr>
        <w:numPr>
          <w:ilvl w:val="0"/>
          <w:numId w:val="39"/>
        </w:numPr>
        <w:tabs>
          <w:tab w:val="left" w:pos="1134"/>
        </w:tabs>
        <w:ind w:left="0" w:firstLine="851"/>
        <w:jc w:val="both"/>
        <w:rPr>
          <w:rFonts w:asciiTheme="majorBidi" w:hAnsiTheme="majorBidi" w:cstheme="majorBidi"/>
          <w:color w:val="000000" w:themeColor="text1"/>
          <w:sz w:val="23"/>
          <w:szCs w:val="23"/>
          <w:lang w:val="lt-LT"/>
        </w:rPr>
      </w:pPr>
      <w:r w:rsidRPr="00AC59E3">
        <w:rPr>
          <w:rFonts w:asciiTheme="majorBidi" w:hAnsiTheme="majorBidi" w:cstheme="majorBidi"/>
          <w:color w:val="000000" w:themeColor="text1"/>
          <w:sz w:val="23"/>
          <w:szCs w:val="23"/>
          <w:lang w:val="lt-LT"/>
        </w:rPr>
        <w:t xml:space="preserve">Jei Rangovas dėl savo kaltės neatlieka darbų </w:t>
      </w:r>
      <w:r w:rsidR="00544A6F" w:rsidRPr="00AC59E3">
        <w:rPr>
          <w:rFonts w:asciiTheme="majorBidi" w:hAnsiTheme="majorBidi" w:cstheme="majorBidi"/>
          <w:color w:val="000000" w:themeColor="text1"/>
          <w:sz w:val="23"/>
          <w:szCs w:val="23"/>
          <w:lang w:val="lt-LT"/>
        </w:rPr>
        <w:t xml:space="preserve">Sutarties </w:t>
      </w:r>
      <w:r w:rsidR="00544A6F" w:rsidRPr="00AC59E3">
        <w:rPr>
          <w:rFonts w:asciiTheme="majorBidi" w:hAnsiTheme="majorBidi" w:cstheme="majorBidi"/>
          <w:color w:val="000000" w:themeColor="text1"/>
          <w:sz w:val="23"/>
          <w:szCs w:val="23"/>
          <w:lang w:val="lt-LT"/>
        </w:rPr>
        <w:fldChar w:fldCharType="begin"/>
      </w:r>
      <w:r w:rsidR="00544A6F" w:rsidRPr="00AC59E3">
        <w:rPr>
          <w:rFonts w:asciiTheme="majorBidi" w:hAnsiTheme="majorBidi" w:cstheme="majorBidi"/>
          <w:color w:val="000000" w:themeColor="text1"/>
          <w:sz w:val="23"/>
          <w:szCs w:val="23"/>
          <w:lang w:val="lt-LT"/>
        </w:rPr>
        <w:instrText xml:space="preserve"> REF _Ref379881979 \r \h </w:instrText>
      </w:r>
      <w:r w:rsidR="008D7814" w:rsidRPr="00AC59E3">
        <w:rPr>
          <w:rFonts w:asciiTheme="majorBidi" w:hAnsiTheme="majorBidi" w:cstheme="majorBidi"/>
          <w:color w:val="000000" w:themeColor="text1"/>
          <w:sz w:val="23"/>
          <w:szCs w:val="23"/>
          <w:lang w:val="lt-LT"/>
        </w:rPr>
        <w:instrText xml:space="preserve"> \* MERGEFORMAT </w:instrText>
      </w:r>
      <w:r w:rsidR="00544A6F" w:rsidRPr="00AC59E3">
        <w:rPr>
          <w:rFonts w:asciiTheme="majorBidi" w:hAnsiTheme="majorBidi" w:cstheme="majorBidi"/>
          <w:color w:val="000000" w:themeColor="text1"/>
          <w:sz w:val="23"/>
          <w:szCs w:val="23"/>
          <w:lang w:val="lt-LT"/>
        </w:rPr>
      </w:r>
      <w:r w:rsidR="00544A6F" w:rsidRPr="00AC59E3">
        <w:rPr>
          <w:rFonts w:asciiTheme="majorBidi" w:hAnsiTheme="majorBidi" w:cstheme="majorBidi"/>
          <w:color w:val="000000" w:themeColor="text1"/>
          <w:sz w:val="23"/>
          <w:szCs w:val="23"/>
          <w:lang w:val="lt-LT"/>
        </w:rPr>
        <w:fldChar w:fldCharType="separate"/>
      </w:r>
      <w:r w:rsidR="00A02B20" w:rsidRPr="00AC59E3">
        <w:rPr>
          <w:rFonts w:asciiTheme="majorBidi" w:hAnsiTheme="majorBidi" w:cstheme="majorBidi"/>
          <w:color w:val="000000" w:themeColor="text1"/>
          <w:sz w:val="23"/>
          <w:szCs w:val="23"/>
          <w:lang w:val="lt-LT"/>
        </w:rPr>
        <w:t>12</w:t>
      </w:r>
      <w:r w:rsidR="00544A6F" w:rsidRPr="00AC59E3">
        <w:rPr>
          <w:rFonts w:asciiTheme="majorBidi" w:hAnsiTheme="majorBidi" w:cstheme="majorBidi"/>
          <w:color w:val="000000" w:themeColor="text1"/>
          <w:sz w:val="23"/>
          <w:szCs w:val="23"/>
          <w:lang w:val="lt-LT"/>
        </w:rPr>
        <w:fldChar w:fldCharType="end"/>
      </w:r>
      <w:r w:rsidR="00544A6F" w:rsidRPr="00AC59E3">
        <w:rPr>
          <w:rFonts w:asciiTheme="majorBidi" w:hAnsiTheme="majorBidi" w:cstheme="majorBidi"/>
          <w:color w:val="000000" w:themeColor="text1"/>
          <w:sz w:val="23"/>
          <w:szCs w:val="23"/>
          <w:lang w:val="lt-LT"/>
        </w:rPr>
        <w:t xml:space="preserve"> </w:t>
      </w:r>
      <w:r w:rsidR="001339E3" w:rsidRPr="00AC59E3">
        <w:rPr>
          <w:rFonts w:asciiTheme="majorBidi" w:hAnsiTheme="majorBidi" w:cstheme="majorBidi"/>
          <w:color w:val="000000" w:themeColor="text1"/>
          <w:sz w:val="23"/>
          <w:szCs w:val="23"/>
          <w:lang w:val="lt-LT"/>
        </w:rPr>
        <w:t xml:space="preserve">punkte </w:t>
      </w:r>
      <w:r w:rsidRPr="00AC59E3">
        <w:rPr>
          <w:rFonts w:asciiTheme="majorBidi" w:hAnsiTheme="majorBidi" w:cstheme="majorBidi"/>
          <w:color w:val="000000" w:themeColor="text1"/>
          <w:sz w:val="23"/>
          <w:szCs w:val="23"/>
          <w:lang w:val="lt-LT"/>
        </w:rPr>
        <w:t>nustatyt</w:t>
      </w:r>
      <w:r w:rsidR="00BF5E19" w:rsidRPr="00AC59E3">
        <w:rPr>
          <w:rFonts w:asciiTheme="majorBidi" w:hAnsiTheme="majorBidi" w:cstheme="majorBidi"/>
          <w:color w:val="000000" w:themeColor="text1"/>
          <w:sz w:val="23"/>
          <w:szCs w:val="23"/>
          <w:lang w:val="lt-LT"/>
        </w:rPr>
        <w:t>ais</w:t>
      </w:r>
      <w:r w:rsidRPr="00AC59E3">
        <w:rPr>
          <w:rFonts w:asciiTheme="majorBidi" w:hAnsiTheme="majorBidi" w:cstheme="majorBidi"/>
          <w:color w:val="000000" w:themeColor="text1"/>
          <w:sz w:val="23"/>
          <w:szCs w:val="23"/>
          <w:lang w:val="lt-LT"/>
        </w:rPr>
        <w:t xml:space="preserve"> </w:t>
      </w:r>
      <w:r w:rsidR="00BF5E19" w:rsidRPr="00AC59E3">
        <w:rPr>
          <w:rFonts w:asciiTheme="majorBidi" w:hAnsiTheme="majorBidi" w:cstheme="majorBidi"/>
          <w:color w:val="000000" w:themeColor="text1"/>
          <w:sz w:val="23"/>
          <w:szCs w:val="23"/>
          <w:lang w:val="lt-LT"/>
        </w:rPr>
        <w:t xml:space="preserve">darbų atlikimo </w:t>
      </w:r>
      <w:r w:rsidRPr="00AC59E3">
        <w:rPr>
          <w:rFonts w:asciiTheme="majorBidi" w:hAnsiTheme="majorBidi" w:cstheme="majorBidi"/>
          <w:color w:val="000000" w:themeColor="text1"/>
          <w:sz w:val="23"/>
          <w:szCs w:val="23"/>
          <w:lang w:val="lt-LT"/>
        </w:rPr>
        <w:t>termin</w:t>
      </w:r>
      <w:r w:rsidR="00BF5E19" w:rsidRPr="00AC59E3">
        <w:rPr>
          <w:rFonts w:asciiTheme="majorBidi" w:hAnsiTheme="majorBidi" w:cstheme="majorBidi"/>
          <w:color w:val="000000" w:themeColor="text1"/>
          <w:sz w:val="23"/>
          <w:szCs w:val="23"/>
          <w:lang w:val="lt-LT"/>
        </w:rPr>
        <w:t>ais</w:t>
      </w:r>
      <w:r w:rsidRPr="00AC59E3">
        <w:rPr>
          <w:rFonts w:asciiTheme="majorBidi" w:hAnsiTheme="majorBidi" w:cstheme="majorBidi"/>
          <w:color w:val="000000" w:themeColor="text1"/>
          <w:sz w:val="23"/>
          <w:szCs w:val="23"/>
          <w:lang w:val="lt-LT"/>
        </w:rPr>
        <w:t xml:space="preserve">, Užsakovas turi teisę be oficialaus įspėjimo ir nesumažindamas kitų savo teisių gynimo būdų pradėti skaičiuoti </w:t>
      </w:r>
      <w:r w:rsidRPr="00AC59E3">
        <w:rPr>
          <w:rFonts w:asciiTheme="majorBidi" w:hAnsiTheme="majorBidi" w:cstheme="majorBidi"/>
          <w:i/>
          <w:color w:val="000000" w:themeColor="text1"/>
          <w:sz w:val="23"/>
          <w:szCs w:val="23"/>
          <w:lang w:val="lt-LT"/>
        </w:rPr>
        <w:t>0,03 % (trys šimtosios procento)</w:t>
      </w:r>
      <w:r w:rsidRPr="00AC59E3">
        <w:rPr>
          <w:rFonts w:asciiTheme="majorBidi" w:hAnsiTheme="majorBidi" w:cstheme="majorBidi"/>
          <w:color w:val="000000" w:themeColor="text1"/>
          <w:sz w:val="23"/>
          <w:szCs w:val="23"/>
          <w:lang w:val="lt-LT"/>
        </w:rPr>
        <w:t xml:space="preserve"> dydžio delspinigius nuo neatliktų darbų kainos už kiekvieną termino praleidimo dieną. Delspinigiai sumokami, išskaičiuojant jų sumą iš Rangovui mokėtinų sumų. Jeigu Rangovas įrodo, kad uždelsta ne dėl jo ar ne tik dėl jo, o ir dėl trečiųjų asmenų ar Užsakovo kaltės, Užsakovas turi teisę sumažinti delspinigių dydį ar iš viso jų neskaičiuoti.</w:t>
      </w:r>
    </w:p>
    <w:p w14:paraId="1B095265" w14:textId="255CFD1C" w:rsidR="001D5F6F" w:rsidRPr="00AC59E3" w:rsidRDefault="001D5F6F" w:rsidP="001D5F6F">
      <w:pPr>
        <w:pStyle w:val="Sraopastraipa"/>
        <w:tabs>
          <w:tab w:val="left" w:pos="1134"/>
        </w:tabs>
        <w:ind w:left="432"/>
        <w:jc w:val="both"/>
        <w:rPr>
          <w:rFonts w:asciiTheme="majorBidi" w:hAnsiTheme="majorBidi" w:cstheme="majorBidi"/>
          <w:color w:val="000000" w:themeColor="text1"/>
          <w:sz w:val="23"/>
          <w:szCs w:val="23"/>
          <w:lang w:val="lt-LT"/>
        </w:rPr>
      </w:pPr>
      <w:r w:rsidRPr="00AC59E3">
        <w:rPr>
          <w:sz w:val="23"/>
          <w:szCs w:val="23"/>
          <w:lang w:val="lt-LT" w:eastAsia="ar-SA"/>
        </w:rPr>
        <w:t>25.1.</w:t>
      </w:r>
      <w:r w:rsidRPr="00AC59E3">
        <w:rPr>
          <w:rFonts w:asciiTheme="majorBidi" w:hAnsiTheme="majorBidi" w:cstheme="majorBidi"/>
          <w:color w:val="000000" w:themeColor="text1"/>
          <w:sz w:val="23"/>
          <w:szCs w:val="23"/>
          <w:lang w:val="lt-LT"/>
        </w:rPr>
        <w:t xml:space="preserve"> </w:t>
      </w:r>
      <w:r w:rsidRPr="00AC59E3">
        <w:rPr>
          <w:sz w:val="23"/>
          <w:szCs w:val="23"/>
          <w:lang w:val="lt-LT" w:eastAsia="ar-SA"/>
        </w:rPr>
        <w:t>Per visą sutarties vykdymo laikotarpį Rangovas privalo turėti galiojantį aplinkos apsaugos vadybos sistemos standartą ir turėti tą patvirtinančius dokumentus bei įdiegtos aplinkos apsaugos vadybos sistemos reikalavimus taikyti teikiant paslaugas. Jei Rangovo ar ūkio subjekto grupės nario, ar subtiekėjo (jeigu vykdant pirkimo sutartį jie pasitelkiami) turimas aplinkos apsaugos vadybos sistemos sertifikato galiojimas baigiasi iki paslaugų teikimo, kuriems turi būti taikomi aplinkos apsaugos vadybos sistemos standarto reikalavimai laikotarpio pabaigos, Rangovas privalo užtikrinti, kad bus pratęstas turimas sertifikatas (įsigytas naujas) ir pateikti tai pagrindžiančius dokumentus pirkimo vykdytojui. Aplinkos apsaugos vadybos sistemos sertifikatas turi būti išduotas nepriklausomos įstaigos. Pakartotinis (pasikartojęs po raštiško Užsakovo įspėjimo) šių įsipareigojimų nevykdymas laikomas esminiu Sutarties pažeidimu.</w:t>
      </w:r>
    </w:p>
    <w:p w14:paraId="23EAD5A3" w14:textId="6B727396" w:rsidR="001D5F6F" w:rsidRPr="00337104" w:rsidRDefault="004E3900" w:rsidP="00337104">
      <w:pPr>
        <w:numPr>
          <w:ilvl w:val="0"/>
          <w:numId w:val="39"/>
        </w:numPr>
        <w:tabs>
          <w:tab w:val="left" w:pos="1134"/>
        </w:tabs>
        <w:ind w:left="0" w:firstLine="851"/>
        <w:jc w:val="both"/>
        <w:rPr>
          <w:rFonts w:asciiTheme="majorBidi" w:hAnsiTheme="majorBidi" w:cstheme="majorBidi"/>
          <w:color w:val="000000" w:themeColor="text1"/>
          <w:spacing w:val="-2"/>
          <w:sz w:val="23"/>
          <w:szCs w:val="23"/>
          <w:lang w:val="lt-LT"/>
        </w:rPr>
      </w:pPr>
      <w:r w:rsidRPr="00AC59E3">
        <w:rPr>
          <w:rFonts w:asciiTheme="majorBidi" w:hAnsiTheme="majorBidi" w:cstheme="majorBidi"/>
          <w:color w:val="000000" w:themeColor="text1"/>
          <w:spacing w:val="-2"/>
          <w:sz w:val="23"/>
          <w:szCs w:val="23"/>
          <w:lang w:val="lt-LT"/>
        </w:rPr>
        <w:t xml:space="preserve">Jei apskaičiuoti delspinigiai (įskaitant ir jau sumokėtus delspinigius) viršija </w:t>
      </w:r>
      <w:r w:rsidRPr="00AC59E3">
        <w:rPr>
          <w:rFonts w:asciiTheme="majorBidi" w:hAnsiTheme="majorBidi" w:cstheme="majorBidi"/>
          <w:i/>
          <w:color w:val="000000" w:themeColor="text1"/>
          <w:spacing w:val="-2"/>
          <w:sz w:val="23"/>
          <w:szCs w:val="23"/>
          <w:lang w:val="lt-LT"/>
        </w:rPr>
        <w:t>10 % (dešimt procentų)</w:t>
      </w:r>
      <w:r w:rsidRPr="00AC59E3">
        <w:rPr>
          <w:rFonts w:asciiTheme="majorBidi" w:hAnsiTheme="majorBidi" w:cstheme="majorBidi"/>
          <w:color w:val="000000" w:themeColor="text1"/>
          <w:spacing w:val="-2"/>
          <w:sz w:val="23"/>
          <w:szCs w:val="23"/>
          <w:lang w:val="lt-LT"/>
        </w:rPr>
        <w:t xml:space="preserve"> bendros Sutarties kainos, Užsakovas gali, prieš tai raštu įspėjęs</w:t>
      </w:r>
      <w:r w:rsidRPr="00EB4AB7">
        <w:rPr>
          <w:rFonts w:asciiTheme="majorBidi" w:hAnsiTheme="majorBidi" w:cstheme="majorBidi"/>
          <w:color w:val="000000" w:themeColor="text1"/>
          <w:spacing w:val="-2"/>
          <w:sz w:val="23"/>
          <w:szCs w:val="23"/>
          <w:lang w:val="lt-LT"/>
        </w:rPr>
        <w:t xml:space="preserve"> Rangovą nutraukti Sutartį.</w:t>
      </w:r>
    </w:p>
    <w:p w14:paraId="22B9B09B" w14:textId="6D0E0A71" w:rsidR="001D5F6F" w:rsidRPr="00EB4AB7" w:rsidRDefault="000E7CBA" w:rsidP="001D5F6F">
      <w:pPr>
        <w:spacing w:before="120" w:after="120"/>
        <w:jc w:val="center"/>
        <w:rPr>
          <w:rFonts w:asciiTheme="majorBidi" w:hAnsiTheme="majorBidi" w:cstheme="majorBidi"/>
          <w:b/>
          <w:color w:val="000000" w:themeColor="text1"/>
          <w:sz w:val="23"/>
          <w:szCs w:val="23"/>
          <w:lang w:val="lt-LT"/>
        </w:rPr>
      </w:pPr>
      <w:r w:rsidRPr="00EB4AB7">
        <w:rPr>
          <w:rFonts w:asciiTheme="majorBidi" w:hAnsiTheme="majorBidi" w:cstheme="majorBidi"/>
          <w:b/>
          <w:color w:val="000000" w:themeColor="text1"/>
          <w:sz w:val="23"/>
          <w:szCs w:val="23"/>
          <w:lang w:val="lt-LT"/>
        </w:rPr>
        <w:t>VII. GARANTIJOS</w:t>
      </w:r>
    </w:p>
    <w:p w14:paraId="4B9CDC38" w14:textId="77777777" w:rsidR="007B286A" w:rsidRPr="00EB4AB7" w:rsidRDefault="007B286A" w:rsidP="007B286A">
      <w:pPr>
        <w:numPr>
          <w:ilvl w:val="0"/>
          <w:numId w:val="39"/>
        </w:numPr>
        <w:tabs>
          <w:tab w:val="left" w:pos="1134"/>
        </w:tabs>
        <w:ind w:left="0" w:firstLine="851"/>
        <w:jc w:val="both"/>
        <w:rPr>
          <w:rFonts w:asciiTheme="majorBidi" w:hAnsiTheme="majorBidi" w:cstheme="majorBidi"/>
          <w:color w:val="000000" w:themeColor="text1"/>
          <w:sz w:val="23"/>
          <w:szCs w:val="23"/>
          <w:lang w:val="lt-LT"/>
        </w:rPr>
      </w:pPr>
      <w:bookmarkStart w:id="10" w:name="_Ref379881036"/>
      <w:r w:rsidRPr="00EB4AB7">
        <w:rPr>
          <w:rFonts w:asciiTheme="majorBidi" w:hAnsiTheme="majorBidi" w:cstheme="majorBidi"/>
          <w:color w:val="000000" w:themeColor="text1"/>
          <w:sz w:val="23"/>
          <w:szCs w:val="23"/>
          <w:lang w:val="lt-LT"/>
        </w:rPr>
        <w:t>Rangovo atliekamiems darbam</w:t>
      </w:r>
      <w:r w:rsidR="00BF5E19" w:rsidRPr="00EB4AB7">
        <w:rPr>
          <w:rFonts w:asciiTheme="majorBidi" w:hAnsiTheme="majorBidi" w:cstheme="majorBidi"/>
          <w:color w:val="000000" w:themeColor="text1"/>
          <w:sz w:val="23"/>
          <w:szCs w:val="23"/>
          <w:lang w:val="lt-LT"/>
        </w:rPr>
        <w:t>s</w:t>
      </w:r>
      <w:r w:rsidRPr="00EB4AB7">
        <w:rPr>
          <w:rFonts w:asciiTheme="majorBidi" w:hAnsiTheme="majorBidi" w:cstheme="majorBidi"/>
          <w:color w:val="000000" w:themeColor="text1"/>
          <w:sz w:val="23"/>
          <w:szCs w:val="23"/>
          <w:lang w:val="lt-LT"/>
        </w:rPr>
        <w:t xml:space="preserve"> nustatomi šie garantiniai terminai:</w:t>
      </w:r>
      <w:bookmarkEnd w:id="10"/>
    </w:p>
    <w:p w14:paraId="5BB9277C" w14:textId="77777777" w:rsidR="007B286A" w:rsidRPr="00EB4AB7" w:rsidRDefault="007B286A" w:rsidP="00921386">
      <w:pPr>
        <w:numPr>
          <w:ilvl w:val="1"/>
          <w:numId w:val="39"/>
        </w:numPr>
        <w:tabs>
          <w:tab w:val="left" w:pos="1418"/>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 xml:space="preserve">Garantinis melioracijos statinių naudojimo laikas negali būti trumpesnis kaip 5 metai, o paslėptų melioracijos statinių ar statinio elementų (konstrukcijų, vamzdynų) – 10 metų, tyčia paslėptų defektų </w:t>
      </w:r>
      <w:r w:rsidR="00C118A4" w:rsidRPr="00EB4AB7">
        <w:rPr>
          <w:rFonts w:asciiTheme="majorBidi" w:hAnsiTheme="majorBidi" w:cstheme="majorBidi"/>
          <w:color w:val="000000" w:themeColor="text1"/>
          <w:sz w:val="23"/>
          <w:szCs w:val="23"/>
          <w:lang w:val="lt-LT"/>
        </w:rPr>
        <w:t>–</w:t>
      </w:r>
      <w:r w:rsidRPr="00EB4AB7">
        <w:rPr>
          <w:rFonts w:asciiTheme="majorBidi" w:hAnsiTheme="majorBidi" w:cstheme="majorBidi"/>
          <w:color w:val="000000" w:themeColor="text1"/>
          <w:sz w:val="23"/>
          <w:szCs w:val="23"/>
          <w:lang w:val="lt-LT"/>
        </w:rPr>
        <w:t xml:space="preserve"> 20 metų, skaičiuojant nuo statinių pripažinimo tinkamais naudoti dienos.</w:t>
      </w:r>
    </w:p>
    <w:p w14:paraId="692CA366" w14:textId="77777777" w:rsidR="007B286A" w:rsidRPr="00EB4AB7" w:rsidRDefault="007B286A" w:rsidP="00921386">
      <w:pPr>
        <w:numPr>
          <w:ilvl w:val="1"/>
          <w:numId w:val="39"/>
        </w:numPr>
        <w:tabs>
          <w:tab w:val="left" w:pos="1418"/>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Garantinio termino metu paaiškėjus esminiams atliktų statybos darbų rezultato trūkumams, Užsakovas turi teisę reikalauti, kad Rangovas paaiškėjusius trūkumus ištaisytų (pašalintų) savo sąskaita.</w:t>
      </w:r>
    </w:p>
    <w:p w14:paraId="70857AB6" w14:textId="77777777" w:rsidR="007B286A" w:rsidRPr="00EB4AB7" w:rsidRDefault="007B286A" w:rsidP="00921386">
      <w:pPr>
        <w:numPr>
          <w:ilvl w:val="1"/>
          <w:numId w:val="39"/>
        </w:numPr>
        <w:tabs>
          <w:tab w:val="left" w:pos="1418"/>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Jeigu Rangovas per dešimt darbo dienų (kai Užsakovas nenurodė kito termino trūkumams šalinti) nuo pretenzijos dėl darbų trūkumų pareiškimo dienos, nepradeda šalinti nustatytų darbo trūkumų, Užsakovas turi teisę Rangovo rizika ir sąskaita pašalinti trūkumus arba pasamdyti kitus asmenis trūkumus pažalinti. Tokiu atveju Rangovas sumoka už atliktus defektų šalinimo darbus ir dar moka 50 proc. šių darbų vertės baudą.</w:t>
      </w:r>
    </w:p>
    <w:p w14:paraId="4BC17F38" w14:textId="77777777" w:rsidR="007B286A" w:rsidRPr="00EB4AB7" w:rsidRDefault="007B286A" w:rsidP="00A954C1">
      <w:pPr>
        <w:spacing w:before="120" w:after="120"/>
        <w:jc w:val="center"/>
        <w:rPr>
          <w:rFonts w:asciiTheme="majorBidi" w:hAnsiTheme="majorBidi" w:cstheme="majorBidi"/>
          <w:b/>
          <w:color w:val="000000" w:themeColor="text1"/>
          <w:sz w:val="23"/>
          <w:szCs w:val="23"/>
          <w:lang w:val="lt-LT"/>
        </w:rPr>
      </w:pPr>
      <w:r w:rsidRPr="00EB4AB7">
        <w:rPr>
          <w:rFonts w:asciiTheme="majorBidi" w:hAnsiTheme="majorBidi" w:cstheme="majorBidi"/>
          <w:b/>
          <w:color w:val="000000" w:themeColor="text1"/>
          <w:sz w:val="23"/>
          <w:szCs w:val="23"/>
          <w:lang w:val="lt-LT"/>
        </w:rPr>
        <w:t>VIII. UŽTIKRINIMAI IR DRAUDIMAI</w:t>
      </w:r>
    </w:p>
    <w:p w14:paraId="593A5EC9" w14:textId="77777777" w:rsidR="007B286A" w:rsidRPr="00EB4AB7" w:rsidRDefault="007B286A" w:rsidP="00921386">
      <w:pPr>
        <w:numPr>
          <w:ilvl w:val="0"/>
          <w:numId w:val="39"/>
        </w:numPr>
        <w:tabs>
          <w:tab w:val="left" w:pos="1134"/>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Rangovas prisiima visą riziką dėl atliktų darbų, trečiųjų šalių turto sugadinimo ar žalos padarymo, medžiagų tiekimo ir darbų atlikimo, kol darbų rezultatą statinių pripažinimo tinkamais naudoti aktu priima Užsakovas.</w:t>
      </w:r>
    </w:p>
    <w:p w14:paraId="2F531DE3" w14:textId="77777777" w:rsidR="007B286A" w:rsidRPr="00EB4AB7" w:rsidRDefault="007B286A" w:rsidP="007B286A">
      <w:pPr>
        <w:numPr>
          <w:ilvl w:val="0"/>
          <w:numId w:val="39"/>
        </w:numPr>
        <w:tabs>
          <w:tab w:val="left" w:pos="1134"/>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 xml:space="preserve">Rangovas įsipareigoja imtis visų reikalingų priemonių, kad vykdant darbus nebūtų pažeidžiami šios </w:t>
      </w:r>
      <w:r w:rsidR="00921386" w:rsidRPr="00EB4AB7">
        <w:rPr>
          <w:rFonts w:asciiTheme="majorBidi" w:hAnsiTheme="majorBidi" w:cstheme="majorBidi"/>
          <w:color w:val="000000" w:themeColor="text1"/>
          <w:sz w:val="23"/>
          <w:szCs w:val="23"/>
          <w:lang w:val="lt-LT"/>
        </w:rPr>
        <w:t>S</w:t>
      </w:r>
      <w:r w:rsidRPr="00EB4AB7">
        <w:rPr>
          <w:rFonts w:asciiTheme="majorBidi" w:hAnsiTheme="majorBidi" w:cstheme="majorBidi"/>
          <w:color w:val="000000" w:themeColor="text1"/>
          <w:sz w:val="23"/>
          <w:szCs w:val="23"/>
          <w:lang w:val="lt-LT"/>
        </w:rPr>
        <w:t xml:space="preserve">utarties reikalavimai ir nebūtų atliekami kitokie veiksmai (ar neveikimas) dėl kurių Užsakovui </w:t>
      </w:r>
      <w:r w:rsidR="00921386" w:rsidRPr="00EB4AB7">
        <w:rPr>
          <w:rFonts w:asciiTheme="majorBidi" w:hAnsiTheme="majorBidi" w:cstheme="majorBidi"/>
          <w:color w:val="000000" w:themeColor="text1"/>
          <w:sz w:val="23"/>
          <w:szCs w:val="23"/>
          <w:lang w:val="lt-LT"/>
        </w:rPr>
        <w:t xml:space="preserve">ar / ir tretiesiems asmenims </w:t>
      </w:r>
      <w:r w:rsidRPr="00EB4AB7">
        <w:rPr>
          <w:rFonts w:asciiTheme="majorBidi" w:hAnsiTheme="majorBidi" w:cstheme="majorBidi"/>
          <w:color w:val="000000" w:themeColor="text1"/>
          <w:sz w:val="23"/>
          <w:szCs w:val="23"/>
          <w:lang w:val="lt-LT"/>
        </w:rPr>
        <w:t>būtų padaryta žala.</w:t>
      </w:r>
    </w:p>
    <w:p w14:paraId="22AE5147" w14:textId="77777777" w:rsidR="007B286A" w:rsidRPr="00EB4AB7" w:rsidRDefault="007B286A" w:rsidP="00A954C1">
      <w:pPr>
        <w:spacing w:before="120" w:after="120"/>
        <w:jc w:val="center"/>
        <w:rPr>
          <w:rFonts w:asciiTheme="majorBidi" w:hAnsiTheme="majorBidi" w:cstheme="majorBidi"/>
          <w:b/>
          <w:color w:val="000000" w:themeColor="text1"/>
          <w:sz w:val="23"/>
          <w:szCs w:val="23"/>
          <w:lang w:val="lt-LT"/>
        </w:rPr>
      </w:pPr>
      <w:r w:rsidRPr="00EB4AB7">
        <w:rPr>
          <w:rFonts w:asciiTheme="majorBidi" w:hAnsiTheme="majorBidi" w:cstheme="majorBidi"/>
          <w:b/>
          <w:color w:val="000000" w:themeColor="text1"/>
          <w:sz w:val="23"/>
          <w:szCs w:val="23"/>
          <w:lang w:val="lt-LT"/>
        </w:rPr>
        <w:lastRenderedPageBreak/>
        <w:t>IX. KITOS SĄLYGOS</w:t>
      </w:r>
    </w:p>
    <w:p w14:paraId="1470D308" w14:textId="77777777" w:rsidR="007B286A" w:rsidRPr="00EB4AB7" w:rsidRDefault="007B286A" w:rsidP="007B286A">
      <w:pPr>
        <w:numPr>
          <w:ilvl w:val="0"/>
          <w:numId w:val="39"/>
        </w:numPr>
        <w:tabs>
          <w:tab w:val="left" w:pos="1134"/>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Šalys neatsako už savo sutartinių įsipareigojimų nevykdymą, jeigu:</w:t>
      </w:r>
    </w:p>
    <w:p w14:paraId="475CA343" w14:textId="77777777" w:rsidR="007B286A" w:rsidRPr="00EB4AB7" w:rsidRDefault="007B286A" w:rsidP="00921386">
      <w:pPr>
        <w:numPr>
          <w:ilvl w:val="1"/>
          <w:numId w:val="39"/>
        </w:numPr>
        <w:tabs>
          <w:tab w:val="left" w:pos="1418"/>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 xml:space="preserve">Sutartinių įsipareigojimų nevykdymas yra nenugalimos jėgos </w:t>
      </w:r>
      <w:r w:rsidRPr="00EB4AB7">
        <w:rPr>
          <w:rFonts w:asciiTheme="majorBidi" w:hAnsiTheme="majorBidi" w:cstheme="majorBidi"/>
          <w:i/>
          <w:color w:val="000000" w:themeColor="text1"/>
          <w:sz w:val="23"/>
          <w:szCs w:val="23"/>
          <w:lang w:val="lt-LT"/>
        </w:rPr>
        <w:t>(Force Majeure)</w:t>
      </w:r>
      <w:r w:rsidRPr="00EB4AB7">
        <w:rPr>
          <w:rFonts w:asciiTheme="majorBidi" w:hAnsiTheme="majorBidi" w:cstheme="majorBidi"/>
          <w:color w:val="000000" w:themeColor="text1"/>
          <w:sz w:val="23"/>
          <w:szCs w:val="23"/>
          <w:lang w:val="lt-LT"/>
        </w:rPr>
        <w:t xml:space="preserve"> aplinkybių pasekmė. Nenugalimos jėgos </w:t>
      </w:r>
      <w:r w:rsidRPr="00EB4AB7">
        <w:rPr>
          <w:rFonts w:asciiTheme="majorBidi" w:hAnsiTheme="majorBidi" w:cstheme="majorBidi"/>
          <w:i/>
          <w:color w:val="000000" w:themeColor="text1"/>
          <w:sz w:val="23"/>
          <w:szCs w:val="23"/>
          <w:lang w:val="lt-LT"/>
        </w:rPr>
        <w:t>(Force Majeure)</w:t>
      </w:r>
      <w:r w:rsidRPr="00EB4AB7">
        <w:rPr>
          <w:rFonts w:asciiTheme="majorBidi" w:hAnsiTheme="majorBidi" w:cstheme="majorBidi"/>
          <w:color w:val="000000" w:themeColor="text1"/>
          <w:sz w:val="23"/>
          <w:szCs w:val="23"/>
          <w:lang w:val="lt-LT"/>
        </w:rPr>
        <w:t xml:space="preserve"> aplinkybės suprantamos taip, kaip jos apibrėžtos Lietuvos Respublikos civilinio kodekso 6.212 straipsnyje.</w:t>
      </w:r>
    </w:p>
    <w:p w14:paraId="47F01483" w14:textId="77777777" w:rsidR="007B286A" w:rsidRPr="00EB4AB7" w:rsidRDefault="007B286A" w:rsidP="00921386">
      <w:pPr>
        <w:numPr>
          <w:ilvl w:val="1"/>
          <w:numId w:val="39"/>
        </w:numPr>
        <w:tabs>
          <w:tab w:val="left" w:pos="1418"/>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Užsakovas negauna finansavimo Sutarčiai vykdyti dėl nuo jo nepriklausančių priežasčių. Šiuo atveju, nesant finansavimo ilgiau nei 3 mėn., Rangovas gali sustabdyti arba nutraukti statybos darbus, išskyrus tuos atvejus, kai buvo numatytas apmokėjimo atidėjimas.</w:t>
      </w:r>
    </w:p>
    <w:p w14:paraId="604FB0E4" w14:textId="77777777" w:rsidR="007B286A" w:rsidRPr="00EB4AB7" w:rsidRDefault="007B286A" w:rsidP="00EF183A">
      <w:pPr>
        <w:numPr>
          <w:ilvl w:val="0"/>
          <w:numId w:val="39"/>
        </w:numPr>
        <w:tabs>
          <w:tab w:val="left" w:pos="1134"/>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Sutarties sąlygos Sutarties galiojimo laikotarpiu negali būti keičiamos, išskyrus šias sutarties sąlygas, kurias pakeitus nebūtų pažeisti Viešųjų pirkimų įstatymo 3 straipsnyje nustatyti principai ir tikslai bei tokiems pirkimo sutarties sąlygų pakeitimams yra gautas Viešųjų pirkimų tarnybos sutikimas. Pirkimo sutarties sąlygų keitimu nebus laikomas pirkimo sutarties sąlygų koregavimas joje numatytomis aplinkybėmis, jei šios aplinkybės nustatytos aiškiai ir nedviprasmiškai bei bu</w:t>
      </w:r>
      <w:r w:rsidR="004D59F6" w:rsidRPr="00EB4AB7">
        <w:rPr>
          <w:rFonts w:asciiTheme="majorBidi" w:hAnsiTheme="majorBidi" w:cstheme="majorBidi"/>
          <w:color w:val="000000" w:themeColor="text1"/>
          <w:sz w:val="23"/>
          <w:szCs w:val="23"/>
          <w:lang w:val="lt-LT"/>
        </w:rPr>
        <w:t>vo pateiktos konkurso sąlygose.</w:t>
      </w:r>
    </w:p>
    <w:p w14:paraId="6C4209B8" w14:textId="77777777" w:rsidR="007B286A" w:rsidRPr="00EB4AB7" w:rsidRDefault="007B286A" w:rsidP="00EF183A">
      <w:pPr>
        <w:numPr>
          <w:ilvl w:val="0"/>
          <w:numId w:val="39"/>
        </w:numPr>
        <w:tabs>
          <w:tab w:val="left" w:pos="1134"/>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Tais atvejais, kai pirkimo sutarties sąlygų keitimo būtinybės nebuvo įmanoma numatyti rengiant konkurso sąlygas ir (ar) pirkimo sutarties sudarymo metu, pirkimo sutarties šalys gali keisti tik neesmines pirkimo sutarties sąlygas. Sutarties sąlygų keitimas, sutarties šalių valia turi būti įforminama protokolu, pasirašomu abiejų pirkimo sutarties šalių.</w:t>
      </w:r>
    </w:p>
    <w:p w14:paraId="3C7BD174" w14:textId="77777777" w:rsidR="007B286A" w:rsidRPr="00EB4AB7" w:rsidRDefault="007B286A" w:rsidP="00EF183A">
      <w:pPr>
        <w:numPr>
          <w:ilvl w:val="0"/>
          <w:numId w:val="39"/>
        </w:numPr>
        <w:tabs>
          <w:tab w:val="left" w:pos="1134"/>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 xml:space="preserve">Sudarytos pirkimo sutarties šalis gali būti pakeista tuo išimtiniu atveju, kai ji pertvarkoma, reorganizuojama arba dėl perkančiosios organizacijos funkcijų perdavimo kitai perkančiajai organizacijai ar tiekėjo funkcijų perdavimo „vidinio“ </w:t>
      </w:r>
      <w:r w:rsidRPr="00EB4AB7">
        <w:rPr>
          <w:rFonts w:asciiTheme="majorBidi" w:hAnsiTheme="majorBidi" w:cstheme="majorBidi"/>
          <w:color w:val="000000" w:themeColor="text1"/>
          <w:spacing w:val="-2"/>
          <w:sz w:val="23"/>
          <w:szCs w:val="23"/>
          <w:lang w:val="lt-LT"/>
        </w:rPr>
        <w:t>persitvarkymo atveju (kai su pirkimo sutartimi susijusios funkcijos perduodamos pilnai kontroliuojamai jo įmonei, toliau liekant solidariai atsakingu už pirkimo sutarties vykdymą) pirkimo sutarties vykdymas perduodamas kitam ūkio subjektui (-</w:t>
      </w:r>
      <w:proofErr w:type="spellStart"/>
      <w:r w:rsidRPr="00EB4AB7">
        <w:rPr>
          <w:rFonts w:asciiTheme="majorBidi" w:hAnsiTheme="majorBidi" w:cstheme="majorBidi"/>
          <w:color w:val="000000" w:themeColor="text1"/>
          <w:spacing w:val="-2"/>
          <w:sz w:val="23"/>
          <w:szCs w:val="23"/>
          <w:lang w:val="lt-LT"/>
        </w:rPr>
        <w:t>ams</w:t>
      </w:r>
      <w:proofErr w:type="spellEnd"/>
      <w:r w:rsidRPr="00EB4AB7">
        <w:rPr>
          <w:rFonts w:asciiTheme="majorBidi" w:hAnsiTheme="majorBidi" w:cstheme="majorBidi"/>
          <w:color w:val="000000" w:themeColor="text1"/>
          <w:spacing w:val="-2"/>
          <w:sz w:val="23"/>
          <w:szCs w:val="23"/>
          <w:lang w:val="lt-LT"/>
        </w:rPr>
        <w:t xml:space="preserve">). </w:t>
      </w:r>
      <w:r w:rsidRPr="00EB4AB7">
        <w:rPr>
          <w:rFonts w:asciiTheme="majorBidi" w:hAnsiTheme="majorBidi" w:cstheme="majorBidi"/>
          <w:color w:val="000000" w:themeColor="text1"/>
          <w:sz w:val="23"/>
          <w:szCs w:val="23"/>
          <w:lang w:val="lt-LT"/>
        </w:rPr>
        <w:t>Dėl pirkimo sutarties šalies pertvarkymo, reorganizavimo ar funkcijų perdavimo neturi pablogėti pirkimo sutartį vykdysiančio ūkio subjekto (-ų) galimybės tinkamai įvykdyti pirkimo sutartį palyginti su tuo ūkio subjektu, su kuriuo buvo sudaryta pirkimo sutartis. Kai šiame punkte numatytais atvejais keičiama pirkimo sutarties šalis (tiekėjas), jis turi turėti ne mažesnę kvalifikaciją nei tas, su kuriuo buvo sudaryta pirkimo sutartis pagal kriterijus, kurie buvo nustatyti pirkimo dokumentuose. Šie pakeitimai galimi be Viešųjų pirkimų tarnybos sutikimo.</w:t>
      </w:r>
    </w:p>
    <w:p w14:paraId="751F217C" w14:textId="77777777" w:rsidR="00EF183A" w:rsidRPr="00EB4AB7" w:rsidRDefault="00EF183A" w:rsidP="00EF183A">
      <w:pPr>
        <w:numPr>
          <w:ilvl w:val="0"/>
          <w:numId w:val="39"/>
        </w:numPr>
        <w:tabs>
          <w:tab w:val="left" w:pos="1134"/>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sz w:val="23"/>
          <w:szCs w:val="23"/>
          <w:lang w:val="lt-LT"/>
        </w:rPr>
        <w:t>Užsakovo paskirtas asmuo, atsakingas už Sutarties vykdymą yra (</w:t>
      </w:r>
      <w:r w:rsidRPr="00EB4AB7">
        <w:rPr>
          <w:rFonts w:asciiTheme="majorBidi" w:hAnsiTheme="majorBidi" w:cstheme="majorBidi"/>
          <w:i/>
          <w:color w:val="000000"/>
          <w:sz w:val="23"/>
          <w:szCs w:val="23"/>
          <w:lang w:val="lt-LT"/>
        </w:rPr>
        <w:t>Vardas Pavardė)</w:t>
      </w:r>
      <w:r w:rsidRPr="00EB4AB7">
        <w:rPr>
          <w:rFonts w:asciiTheme="majorBidi" w:hAnsiTheme="majorBidi" w:cstheme="majorBidi"/>
          <w:color w:val="000000"/>
          <w:sz w:val="23"/>
          <w:szCs w:val="23"/>
          <w:lang w:val="lt-LT"/>
        </w:rPr>
        <w:t>, Kelmės rajono savivaldybės administracijos Žemės ūkio ir kaimo plėtros skyriaus vyriausiasis specialistas. Pagal Viešųjų pirkimų įstatymo 86 straipsnio 9 dalies nuostatas už Sutarties ir pakeitimų paskelbimą atsakingi Viešųjų pirkimų skyriaus specialistai.</w:t>
      </w:r>
    </w:p>
    <w:p w14:paraId="465483CA" w14:textId="77777777" w:rsidR="00EF183A" w:rsidRPr="00EB4AB7" w:rsidRDefault="00EF183A" w:rsidP="00EF183A">
      <w:pPr>
        <w:numPr>
          <w:ilvl w:val="0"/>
          <w:numId w:val="39"/>
        </w:numPr>
        <w:tabs>
          <w:tab w:val="left" w:pos="1134"/>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sz w:val="23"/>
          <w:szCs w:val="23"/>
          <w:lang w:val="lt-LT"/>
        </w:rPr>
        <w:t>Rangovo paskirtas asmuo, atsakingas už Sutarties vykdymą yra (</w:t>
      </w:r>
      <w:r w:rsidRPr="00EB4AB7">
        <w:rPr>
          <w:rFonts w:asciiTheme="majorBidi" w:hAnsiTheme="majorBidi" w:cstheme="majorBidi"/>
          <w:i/>
          <w:color w:val="000000"/>
          <w:sz w:val="23"/>
          <w:szCs w:val="23"/>
          <w:lang w:val="lt-LT"/>
        </w:rPr>
        <w:t>Vardas Pavardė</w:t>
      </w:r>
      <w:r w:rsidRPr="00EB4AB7">
        <w:rPr>
          <w:rFonts w:asciiTheme="majorBidi" w:hAnsiTheme="majorBidi" w:cstheme="majorBidi"/>
          <w:color w:val="000000"/>
          <w:sz w:val="23"/>
          <w:szCs w:val="23"/>
          <w:lang w:val="lt-LT"/>
        </w:rPr>
        <w:t>).</w:t>
      </w:r>
    </w:p>
    <w:p w14:paraId="3350AC08" w14:textId="77777777" w:rsidR="007B286A" w:rsidRPr="00EB4AB7" w:rsidRDefault="007B286A" w:rsidP="00EF183A">
      <w:pPr>
        <w:numPr>
          <w:ilvl w:val="0"/>
          <w:numId w:val="39"/>
        </w:numPr>
        <w:tabs>
          <w:tab w:val="left" w:pos="1134"/>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themeColor="text1"/>
          <w:sz w:val="23"/>
          <w:szCs w:val="23"/>
          <w:lang w:val="lt-LT"/>
        </w:rPr>
        <w:t>Ginčai sprendžiami derybų būdu, o nepavykus taip išspręsti ginčo, jis bus nagrinėjamas Lietuvos Respublikos civilinio proceso kodekso nustatyta tvarka teisme.</w:t>
      </w:r>
    </w:p>
    <w:p w14:paraId="38E48BF8" w14:textId="77777777" w:rsidR="00EF183A" w:rsidRPr="00EB4AB7" w:rsidRDefault="00EF183A" w:rsidP="00EF183A">
      <w:pPr>
        <w:numPr>
          <w:ilvl w:val="0"/>
          <w:numId w:val="39"/>
        </w:numPr>
        <w:tabs>
          <w:tab w:val="left" w:pos="1134"/>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sz w:val="23"/>
          <w:szCs w:val="23"/>
          <w:lang w:val="lt-LT"/>
        </w:rPr>
        <w:t xml:space="preserve">Sutartis įsigalioja ją šalims pasirašius, patvirtinus anspaudais ir pasibaigia įvykdžius visus įsipareigojimus pagal šią </w:t>
      </w:r>
      <w:smartTag w:uri="schemas-tilde-lt/tildestengine" w:element="templates">
        <w:smartTagPr>
          <w:attr w:name="text" w:val="sutartį"/>
          <w:attr w:name="id" w:val="-1"/>
          <w:attr w:name="baseform" w:val="sutart|is"/>
        </w:smartTagPr>
        <w:r w:rsidRPr="00EB4AB7">
          <w:rPr>
            <w:rFonts w:asciiTheme="majorBidi" w:hAnsiTheme="majorBidi" w:cstheme="majorBidi"/>
            <w:color w:val="000000"/>
            <w:sz w:val="23"/>
            <w:szCs w:val="23"/>
            <w:lang w:val="lt-LT"/>
          </w:rPr>
          <w:t>Sutartį</w:t>
        </w:r>
      </w:smartTag>
      <w:r w:rsidRPr="00EB4AB7">
        <w:rPr>
          <w:rFonts w:asciiTheme="majorBidi" w:hAnsiTheme="majorBidi" w:cstheme="majorBidi"/>
          <w:color w:val="000000"/>
          <w:sz w:val="23"/>
          <w:szCs w:val="23"/>
          <w:lang w:val="lt-LT"/>
        </w:rPr>
        <w:t xml:space="preserve"> arba ją nutraukus šioje </w:t>
      </w:r>
      <w:smartTag w:uri="schemas-tilde-lt/tildestengine" w:element="templates">
        <w:smartTagPr>
          <w:attr w:name="text" w:val="sutartyje"/>
          <w:attr w:name="id" w:val="-1"/>
          <w:attr w:name="baseform" w:val="sutart|is"/>
        </w:smartTagPr>
        <w:r w:rsidRPr="00EB4AB7">
          <w:rPr>
            <w:rFonts w:asciiTheme="majorBidi" w:hAnsiTheme="majorBidi" w:cstheme="majorBidi"/>
            <w:color w:val="000000"/>
            <w:sz w:val="23"/>
            <w:szCs w:val="23"/>
            <w:lang w:val="lt-LT"/>
          </w:rPr>
          <w:t>Sutartyje</w:t>
        </w:r>
      </w:smartTag>
      <w:r w:rsidRPr="00EB4AB7">
        <w:rPr>
          <w:rFonts w:asciiTheme="majorBidi" w:hAnsiTheme="majorBidi" w:cstheme="majorBidi"/>
          <w:color w:val="000000"/>
          <w:sz w:val="23"/>
          <w:szCs w:val="23"/>
          <w:lang w:val="lt-LT"/>
        </w:rPr>
        <w:t xml:space="preserve"> ar Lietuvos Respublikos civiliniame kodekse numatytais pagrindais.</w:t>
      </w:r>
    </w:p>
    <w:p w14:paraId="32DA7380" w14:textId="77777777" w:rsidR="00EF183A" w:rsidRPr="00EB4AB7" w:rsidRDefault="00EF183A" w:rsidP="007B286A">
      <w:pPr>
        <w:numPr>
          <w:ilvl w:val="0"/>
          <w:numId w:val="39"/>
        </w:numPr>
        <w:tabs>
          <w:tab w:val="left" w:pos="1134"/>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sz w:val="23"/>
          <w:szCs w:val="23"/>
          <w:lang w:val="lt-LT"/>
        </w:rPr>
        <w:t>Ši sutartis yra sudaryta lietuvių kalba – du originalūs egzemplioriai.</w:t>
      </w:r>
    </w:p>
    <w:p w14:paraId="018DB724" w14:textId="77777777" w:rsidR="00EF183A" w:rsidRPr="00EB4AB7" w:rsidRDefault="00EF183A" w:rsidP="007B286A">
      <w:pPr>
        <w:numPr>
          <w:ilvl w:val="0"/>
          <w:numId w:val="39"/>
        </w:numPr>
        <w:tabs>
          <w:tab w:val="left" w:pos="1134"/>
        </w:tabs>
        <w:ind w:left="0" w:firstLine="851"/>
        <w:jc w:val="both"/>
        <w:rPr>
          <w:rFonts w:asciiTheme="majorBidi" w:hAnsiTheme="majorBidi" w:cstheme="majorBidi"/>
          <w:color w:val="000000" w:themeColor="text1"/>
          <w:sz w:val="23"/>
          <w:szCs w:val="23"/>
          <w:lang w:val="lt-LT"/>
        </w:rPr>
      </w:pPr>
      <w:r w:rsidRPr="00EB4AB7">
        <w:rPr>
          <w:rFonts w:asciiTheme="majorBidi" w:hAnsiTheme="majorBidi" w:cstheme="majorBidi"/>
          <w:color w:val="000000"/>
          <w:sz w:val="23"/>
          <w:szCs w:val="23"/>
          <w:lang w:val="lt-LT"/>
        </w:rPr>
        <w:t>Originalūs sutarties egzemplioriai turi vienodą juridinę galią. Kiekvienai šaliai yra skiriama po vieną, abiejų šalių pasirašytą, egzempliorių.</w:t>
      </w:r>
    </w:p>
    <w:p w14:paraId="34B7980D" w14:textId="77777777" w:rsidR="00653A50" w:rsidRPr="00EB4AB7" w:rsidRDefault="00653A50" w:rsidP="007B286A">
      <w:pPr>
        <w:ind w:firstLine="851"/>
        <w:jc w:val="both"/>
        <w:rPr>
          <w:rFonts w:asciiTheme="majorBidi" w:hAnsiTheme="majorBidi" w:cstheme="majorBidi"/>
          <w:color w:val="000000" w:themeColor="text1"/>
          <w:sz w:val="23"/>
          <w:szCs w:val="23"/>
          <w:lang w:val="lt-LT"/>
        </w:rPr>
      </w:pPr>
    </w:p>
    <w:tbl>
      <w:tblPr>
        <w:tblW w:w="9542" w:type="dxa"/>
        <w:tblInd w:w="108" w:type="dxa"/>
        <w:tblLook w:val="01E0" w:firstRow="1" w:lastRow="1" w:firstColumn="1" w:lastColumn="1" w:noHBand="0" w:noVBand="0"/>
      </w:tblPr>
      <w:tblGrid>
        <w:gridCol w:w="4772"/>
        <w:gridCol w:w="4770"/>
      </w:tblGrid>
      <w:tr w:rsidR="007B286A" w:rsidRPr="00FC6859" w14:paraId="13339D2F" w14:textId="77777777" w:rsidTr="00FC6859">
        <w:trPr>
          <w:trHeight w:val="2450"/>
        </w:trPr>
        <w:tc>
          <w:tcPr>
            <w:tcW w:w="4772" w:type="dxa"/>
          </w:tcPr>
          <w:p w14:paraId="0250F881" w14:textId="77777777" w:rsidR="007B286A" w:rsidRPr="00FC6859" w:rsidRDefault="007B286A" w:rsidP="00FC6859">
            <w:pPr>
              <w:jc w:val="center"/>
              <w:rPr>
                <w:rFonts w:asciiTheme="majorBidi" w:hAnsiTheme="majorBidi" w:cstheme="majorBidi"/>
                <w:b/>
                <w:color w:val="000000" w:themeColor="text1"/>
                <w:sz w:val="20"/>
                <w:lang w:val="lt-LT"/>
              </w:rPr>
            </w:pPr>
            <w:r w:rsidRPr="00FC6859">
              <w:rPr>
                <w:rFonts w:asciiTheme="majorBidi" w:hAnsiTheme="majorBidi" w:cstheme="majorBidi"/>
                <w:b/>
                <w:color w:val="000000" w:themeColor="text1"/>
                <w:sz w:val="20"/>
                <w:lang w:val="lt-LT"/>
              </w:rPr>
              <w:t>UŽSAKOVAS:</w:t>
            </w:r>
          </w:p>
          <w:p w14:paraId="775A1A4E" w14:textId="77777777" w:rsidR="007B286A" w:rsidRPr="00FC6859" w:rsidRDefault="007B286A" w:rsidP="00C93D66">
            <w:pPr>
              <w:rPr>
                <w:rFonts w:asciiTheme="majorBidi" w:hAnsiTheme="majorBidi" w:cstheme="majorBidi"/>
                <w:color w:val="000000" w:themeColor="text1"/>
                <w:sz w:val="20"/>
                <w:lang w:val="lt-LT"/>
              </w:rPr>
            </w:pPr>
          </w:p>
          <w:p w14:paraId="56B015B0" w14:textId="77777777" w:rsidR="007B286A" w:rsidRPr="00FC6859" w:rsidRDefault="00706DCF" w:rsidP="00FC6859">
            <w:pPr>
              <w:jc w:val="center"/>
              <w:rPr>
                <w:rFonts w:asciiTheme="majorBidi" w:hAnsiTheme="majorBidi" w:cstheme="majorBidi"/>
                <w:color w:val="000000" w:themeColor="text1"/>
                <w:sz w:val="20"/>
                <w:lang w:val="lt-LT"/>
              </w:rPr>
            </w:pPr>
            <w:r w:rsidRPr="00FC6859">
              <w:rPr>
                <w:rFonts w:asciiTheme="majorBidi" w:hAnsiTheme="majorBidi" w:cstheme="majorBidi"/>
                <w:color w:val="000000" w:themeColor="text1"/>
                <w:sz w:val="20"/>
                <w:lang w:val="lt-LT"/>
              </w:rPr>
              <w:t>Kelmės rajono savivaldybės administracija</w:t>
            </w:r>
          </w:p>
          <w:p w14:paraId="3C3CF71A" w14:textId="77777777" w:rsidR="00706DCF" w:rsidRPr="00FC6859" w:rsidRDefault="00706DCF" w:rsidP="00FC6859">
            <w:pPr>
              <w:jc w:val="center"/>
              <w:rPr>
                <w:rFonts w:asciiTheme="majorBidi" w:hAnsiTheme="majorBidi" w:cstheme="majorBidi"/>
                <w:color w:val="000000" w:themeColor="text1"/>
                <w:sz w:val="20"/>
                <w:lang w:val="lt-LT"/>
              </w:rPr>
            </w:pPr>
            <w:r w:rsidRPr="00FC6859">
              <w:rPr>
                <w:rFonts w:asciiTheme="majorBidi" w:hAnsiTheme="majorBidi" w:cstheme="majorBidi"/>
                <w:color w:val="000000" w:themeColor="text1"/>
                <w:sz w:val="20"/>
                <w:lang w:val="lt-LT"/>
              </w:rPr>
              <w:t>Juridinio asmens kodas: 188768730</w:t>
            </w:r>
          </w:p>
          <w:p w14:paraId="09E06515" w14:textId="77777777" w:rsidR="00C8780C" w:rsidRPr="00FC6859" w:rsidRDefault="00C8780C" w:rsidP="00FC6859">
            <w:pPr>
              <w:jc w:val="center"/>
              <w:rPr>
                <w:rFonts w:asciiTheme="majorBidi" w:hAnsiTheme="majorBidi" w:cstheme="majorBidi"/>
                <w:color w:val="000000" w:themeColor="text1"/>
                <w:sz w:val="20"/>
                <w:lang w:val="lt-LT"/>
              </w:rPr>
            </w:pPr>
          </w:p>
          <w:p w14:paraId="009298CB" w14:textId="77777777" w:rsidR="007B286A" w:rsidRPr="00FC6859" w:rsidRDefault="007B286A" w:rsidP="00FC6859">
            <w:pPr>
              <w:jc w:val="center"/>
              <w:rPr>
                <w:rFonts w:asciiTheme="majorBidi" w:hAnsiTheme="majorBidi" w:cstheme="majorBidi"/>
                <w:color w:val="000000" w:themeColor="text1"/>
                <w:sz w:val="20"/>
                <w:lang w:val="lt-LT"/>
              </w:rPr>
            </w:pPr>
            <w:r w:rsidRPr="00FC6859">
              <w:rPr>
                <w:rFonts w:asciiTheme="majorBidi" w:hAnsiTheme="majorBidi" w:cstheme="majorBidi"/>
                <w:color w:val="000000" w:themeColor="text1"/>
                <w:sz w:val="20"/>
                <w:lang w:val="lt-LT"/>
              </w:rPr>
              <w:t>Vytauto Didžiojo g. 58, 86143 Kelmė</w:t>
            </w:r>
          </w:p>
          <w:p w14:paraId="12FC6623" w14:textId="77777777" w:rsidR="007B286A" w:rsidRPr="00FC6859" w:rsidRDefault="00706DCF" w:rsidP="00FC6859">
            <w:pPr>
              <w:jc w:val="center"/>
              <w:rPr>
                <w:rFonts w:asciiTheme="majorBidi" w:hAnsiTheme="majorBidi" w:cstheme="majorBidi"/>
                <w:color w:val="000000" w:themeColor="text1"/>
                <w:sz w:val="20"/>
                <w:lang w:val="lt-LT"/>
              </w:rPr>
            </w:pPr>
            <w:r w:rsidRPr="00FC6859">
              <w:rPr>
                <w:rFonts w:asciiTheme="majorBidi" w:hAnsiTheme="majorBidi" w:cstheme="majorBidi"/>
                <w:color w:val="000000" w:themeColor="text1"/>
                <w:sz w:val="20"/>
                <w:lang w:val="lt-LT"/>
              </w:rPr>
              <w:t>Tel.:   (8-427) 6 90 5</w:t>
            </w:r>
            <w:r w:rsidR="00C8780C" w:rsidRPr="00FC6859">
              <w:rPr>
                <w:rFonts w:asciiTheme="majorBidi" w:hAnsiTheme="majorBidi" w:cstheme="majorBidi"/>
                <w:color w:val="000000" w:themeColor="text1"/>
                <w:sz w:val="20"/>
                <w:lang w:val="lt-LT"/>
              </w:rPr>
              <w:t>2</w:t>
            </w:r>
          </w:p>
          <w:p w14:paraId="77E6FDA4" w14:textId="51709E47" w:rsidR="00C8780C" w:rsidRPr="00FC6859" w:rsidRDefault="00C8780C" w:rsidP="00FC6859">
            <w:pPr>
              <w:jc w:val="center"/>
              <w:rPr>
                <w:rFonts w:asciiTheme="majorBidi" w:hAnsiTheme="majorBidi" w:cstheme="majorBidi"/>
                <w:bCs/>
                <w:noProof/>
                <w:color w:val="000000" w:themeColor="text1"/>
                <w:sz w:val="20"/>
                <w:lang w:val="lt-LT"/>
              </w:rPr>
            </w:pPr>
            <w:r w:rsidRPr="00FC6859">
              <w:rPr>
                <w:rFonts w:asciiTheme="majorBidi" w:hAnsiTheme="majorBidi" w:cstheme="majorBidi"/>
                <w:color w:val="000000" w:themeColor="text1"/>
                <w:sz w:val="20"/>
                <w:lang w:val="lt-LT"/>
              </w:rPr>
              <w:t xml:space="preserve">El. paštas: </w:t>
            </w:r>
            <w:hyperlink r:id="rId9" w:history="1">
              <w:r w:rsidRPr="00FC6859">
                <w:rPr>
                  <w:rStyle w:val="Hipersaitas"/>
                  <w:rFonts w:asciiTheme="majorBidi" w:hAnsiTheme="majorBidi" w:cstheme="majorBidi"/>
                  <w:sz w:val="20"/>
                  <w:lang w:val="lt-LT"/>
                </w:rPr>
                <w:t>info@kelme.lt</w:t>
              </w:r>
            </w:hyperlink>
          </w:p>
          <w:p w14:paraId="1254D1BA" w14:textId="708860C2" w:rsidR="00FC6859" w:rsidRPr="00FC6859" w:rsidRDefault="00692FAE" w:rsidP="00FC6859">
            <w:pPr>
              <w:jc w:val="center"/>
              <w:rPr>
                <w:rFonts w:asciiTheme="majorBidi" w:hAnsiTheme="majorBidi" w:cstheme="majorBidi"/>
                <w:noProof/>
                <w:color w:val="000000" w:themeColor="text1"/>
                <w:sz w:val="20"/>
                <w:lang w:val="lt-LT"/>
              </w:rPr>
            </w:pPr>
            <w:r w:rsidRPr="00FC6859">
              <w:rPr>
                <w:rFonts w:asciiTheme="majorBidi" w:hAnsiTheme="majorBidi" w:cstheme="majorBidi"/>
                <w:noProof/>
                <w:color w:val="000000" w:themeColor="text1"/>
                <w:sz w:val="20"/>
                <w:lang w:val="lt-LT"/>
              </w:rPr>
              <w:t>A/s: LT94 4010 0438 0001 0162</w:t>
            </w:r>
          </w:p>
          <w:p w14:paraId="2074D08E" w14:textId="5DE5BC2B" w:rsidR="00512764" w:rsidRPr="00FC6859" w:rsidRDefault="00C8780C" w:rsidP="00FC6859">
            <w:pPr>
              <w:jc w:val="center"/>
              <w:rPr>
                <w:rFonts w:asciiTheme="majorBidi" w:hAnsiTheme="majorBidi" w:cstheme="majorBidi"/>
                <w:b/>
                <w:bCs/>
                <w:color w:val="000000" w:themeColor="text1"/>
                <w:sz w:val="20"/>
                <w:lang w:val="lt-LT"/>
              </w:rPr>
            </w:pPr>
            <w:r w:rsidRPr="00FC6859">
              <w:rPr>
                <w:rFonts w:asciiTheme="majorBidi" w:hAnsiTheme="majorBidi" w:cstheme="majorBidi"/>
                <w:b/>
                <w:bCs/>
                <w:color w:val="000000" w:themeColor="text1"/>
                <w:sz w:val="20"/>
                <w:lang w:val="lt-LT"/>
              </w:rPr>
              <w:t>Administracijos direktor</w:t>
            </w:r>
            <w:r w:rsidR="00EF3414" w:rsidRPr="00FC6859">
              <w:rPr>
                <w:rFonts w:asciiTheme="majorBidi" w:hAnsiTheme="majorBidi" w:cstheme="majorBidi"/>
                <w:b/>
                <w:bCs/>
                <w:color w:val="000000" w:themeColor="text1"/>
                <w:sz w:val="20"/>
                <w:lang w:val="lt-LT"/>
              </w:rPr>
              <w:t>ė</w:t>
            </w:r>
          </w:p>
          <w:p w14:paraId="3C719BB2" w14:textId="77777777" w:rsidR="007B286A" w:rsidRPr="00FC6859" w:rsidRDefault="00EF3414" w:rsidP="00FC6859">
            <w:pPr>
              <w:jc w:val="center"/>
              <w:rPr>
                <w:rFonts w:asciiTheme="majorBidi" w:hAnsiTheme="majorBidi" w:cstheme="majorBidi"/>
                <w:color w:val="000000" w:themeColor="text1"/>
                <w:sz w:val="20"/>
                <w:lang w:val="lt-LT"/>
              </w:rPr>
            </w:pPr>
            <w:r w:rsidRPr="00FC6859">
              <w:rPr>
                <w:rFonts w:asciiTheme="majorBidi" w:hAnsiTheme="majorBidi" w:cstheme="majorBidi"/>
                <w:b/>
                <w:bCs/>
                <w:color w:val="000000" w:themeColor="text1"/>
                <w:sz w:val="20"/>
                <w:lang w:val="lt-LT"/>
              </w:rPr>
              <w:t>Danutė Laivienė</w:t>
            </w:r>
          </w:p>
        </w:tc>
        <w:tc>
          <w:tcPr>
            <w:tcW w:w="4770" w:type="dxa"/>
          </w:tcPr>
          <w:p w14:paraId="6D6ED9C6" w14:textId="77777777" w:rsidR="007B286A" w:rsidRPr="00FC6859" w:rsidRDefault="007B286A" w:rsidP="00FC6859">
            <w:pPr>
              <w:jc w:val="center"/>
              <w:rPr>
                <w:rFonts w:asciiTheme="majorBidi" w:hAnsiTheme="majorBidi" w:cstheme="majorBidi"/>
                <w:b/>
                <w:color w:val="000000" w:themeColor="text1"/>
                <w:sz w:val="20"/>
                <w:lang w:val="lt-LT"/>
              </w:rPr>
            </w:pPr>
            <w:r w:rsidRPr="00FC6859">
              <w:rPr>
                <w:rFonts w:asciiTheme="majorBidi" w:hAnsiTheme="majorBidi" w:cstheme="majorBidi"/>
                <w:b/>
                <w:color w:val="000000" w:themeColor="text1"/>
                <w:sz w:val="20"/>
                <w:lang w:val="lt-LT"/>
              </w:rPr>
              <w:t>RANGOVAS:</w:t>
            </w:r>
          </w:p>
          <w:p w14:paraId="50A5602A" w14:textId="77777777" w:rsidR="007B286A" w:rsidRPr="00FC6859" w:rsidRDefault="007B286A" w:rsidP="00C93D66">
            <w:pPr>
              <w:rPr>
                <w:rFonts w:asciiTheme="majorBidi" w:hAnsiTheme="majorBidi" w:cstheme="majorBidi"/>
                <w:color w:val="000000" w:themeColor="text1"/>
                <w:sz w:val="20"/>
                <w:lang w:val="lt-LT"/>
              </w:rPr>
            </w:pPr>
          </w:p>
          <w:p w14:paraId="73670000" w14:textId="77777777" w:rsidR="007B286A" w:rsidRPr="00FC6859" w:rsidRDefault="0028295A" w:rsidP="00FC6859">
            <w:pPr>
              <w:jc w:val="center"/>
              <w:rPr>
                <w:rFonts w:asciiTheme="majorBidi" w:hAnsiTheme="majorBidi" w:cstheme="majorBidi"/>
                <w:color w:val="000000" w:themeColor="text1"/>
                <w:sz w:val="20"/>
                <w:lang w:val="lt-LT"/>
              </w:rPr>
            </w:pPr>
            <w:r w:rsidRPr="00FC6859">
              <w:rPr>
                <w:rFonts w:asciiTheme="majorBidi" w:hAnsiTheme="majorBidi" w:cstheme="majorBidi"/>
                <w:color w:val="000000" w:themeColor="text1"/>
                <w:sz w:val="20"/>
                <w:lang w:val="lt-LT"/>
              </w:rPr>
              <w:t>Juridinio asmens pavadinimas</w:t>
            </w:r>
            <w:r w:rsidR="0037643C" w:rsidRPr="00FC6859">
              <w:rPr>
                <w:rFonts w:asciiTheme="majorBidi" w:hAnsiTheme="majorBidi" w:cstheme="majorBidi"/>
                <w:color w:val="000000" w:themeColor="text1"/>
                <w:sz w:val="20"/>
                <w:lang w:val="lt-LT"/>
              </w:rPr>
              <w:t xml:space="preserve"> „.............“,</w:t>
            </w:r>
          </w:p>
          <w:p w14:paraId="5177EA8C" w14:textId="77777777" w:rsidR="007B286A" w:rsidRPr="00FC6859" w:rsidRDefault="00C8780C" w:rsidP="00FC6859">
            <w:pPr>
              <w:jc w:val="center"/>
              <w:rPr>
                <w:rFonts w:asciiTheme="majorBidi" w:hAnsiTheme="majorBidi" w:cstheme="majorBidi"/>
                <w:noProof/>
                <w:color w:val="000000" w:themeColor="text1"/>
                <w:spacing w:val="-4"/>
                <w:sz w:val="20"/>
                <w:lang w:val="lt-LT"/>
              </w:rPr>
            </w:pPr>
            <w:r w:rsidRPr="00FC6859">
              <w:rPr>
                <w:rFonts w:asciiTheme="majorBidi" w:hAnsiTheme="majorBidi" w:cstheme="majorBidi"/>
                <w:color w:val="000000" w:themeColor="text1"/>
                <w:sz w:val="20"/>
                <w:lang w:val="lt-LT"/>
              </w:rPr>
              <w:t>Juridinio asmens kodas:</w:t>
            </w:r>
          </w:p>
          <w:p w14:paraId="006DE217" w14:textId="77777777" w:rsidR="007B286A" w:rsidRPr="00FC6859" w:rsidRDefault="00C8780C" w:rsidP="00FC6859">
            <w:pPr>
              <w:jc w:val="center"/>
              <w:rPr>
                <w:rFonts w:asciiTheme="majorBidi" w:hAnsiTheme="majorBidi" w:cstheme="majorBidi"/>
                <w:noProof/>
                <w:color w:val="000000" w:themeColor="text1"/>
                <w:sz w:val="20"/>
                <w:lang w:val="lt-LT"/>
              </w:rPr>
            </w:pPr>
            <w:r w:rsidRPr="00FC6859">
              <w:rPr>
                <w:rFonts w:asciiTheme="majorBidi" w:hAnsiTheme="majorBidi" w:cstheme="majorBidi"/>
                <w:noProof/>
                <w:color w:val="000000" w:themeColor="text1"/>
                <w:sz w:val="20"/>
                <w:lang w:val="lt-LT"/>
              </w:rPr>
              <w:t>PVM mokėtojo kodas:</w:t>
            </w:r>
          </w:p>
          <w:p w14:paraId="12874F0B" w14:textId="77777777" w:rsidR="007B286A" w:rsidRPr="00FC6859" w:rsidRDefault="00C8780C" w:rsidP="00FC6859">
            <w:pPr>
              <w:jc w:val="center"/>
              <w:rPr>
                <w:rFonts w:asciiTheme="majorBidi" w:hAnsiTheme="majorBidi" w:cstheme="majorBidi"/>
                <w:noProof/>
                <w:color w:val="000000" w:themeColor="text1"/>
                <w:sz w:val="20"/>
                <w:lang w:val="lt-LT"/>
              </w:rPr>
            </w:pPr>
            <w:r w:rsidRPr="00FC6859">
              <w:rPr>
                <w:rFonts w:asciiTheme="majorBidi" w:hAnsiTheme="majorBidi" w:cstheme="majorBidi"/>
                <w:noProof/>
                <w:color w:val="000000" w:themeColor="text1"/>
                <w:sz w:val="20"/>
                <w:lang w:val="lt-LT"/>
              </w:rPr>
              <w:t>Adresas:</w:t>
            </w:r>
          </w:p>
          <w:p w14:paraId="6BF025CC" w14:textId="23209872" w:rsidR="00C8780C" w:rsidRPr="00FC6859" w:rsidRDefault="00C8780C" w:rsidP="00FC6859">
            <w:pPr>
              <w:jc w:val="center"/>
              <w:rPr>
                <w:rFonts w:asciiTheme="majorBidi" w:hAnsiTheme="majorBidi" w:cstheme="majorBidi"/>
                <w:noProof/>
                <w:color w:val="000000" w:themeColor="text1"/>
                <w:sz w:val="20"/>
                <w:lang w:val="lt-LT"/>
              </w:rPr>
            </w:pPr>
            <w:r w:rsidRPr="00FC6859">
              <w:rPr>
                <w:rFonts w:asciiTheme="majorBidi" w:hAnsiTheme="majorBidi" w:cstheme="majorBidi"/>
                <w:color w:val="000000" w:themeColor="text1"/>
                <w:sz w:val="20"/>
                <w:lang w:val="lt-LT"/>
              </w:rPr>
              <w:t>Tel.:</w:t>
            </w:r>
          </w:p>
          <w:p w14:paraId="76E6EF6A" w14:textId="77777777" w:rsidR="007B286A" w:rsidRPr="00FC6859" w:rsidRDefault="00C8780C" w:rsidP="00FC6859">
            <w:pPr>
              <w:jc w:val="center"/>
              <w:rPr>
                <w:rFonts w:asciiTheme="majorBidi" w:hAnsiTheme="majorBidi" w:cstheme="majorBidi"/>
                <w:noProof/>
                <w:color w:val="000000" w:themeColor="text1"/>
                <w:sz w:val="20"/>
                <w:lang w:val="lt-LT"/>
              </w:rPr>
            </w:pPr>
            <w:r w:rsidRPr="00FC6859">
              <w:rPr>
                <w:rFonts w:asciiTheme="majorBidi" w:hAnsiTheme="majorBidi" w:cstheme="majorBidi"/>
                <w:color w:val="000000" w:themeColor="text1"/>
                <w:sz w:val="20"/>
                <w:lang w:val="lt-LT"/>
              </w:rPr>
              <w:t>El. paštas:</w:t>
            </w:r>
          </w:p>
          <w:p w14:paraId="742953FF" w14:textId="3AF4EDE2" w:rsidR="00FC6859" w:rsidRPr="00FC6859" w:rsidRDefault="007B286A" w:rsidP="00FC6859">
            <w:pPr>
              <w:jc w:val="center"/>
              <w:rPr>
                <w:rFonts w:asciiTheme="majorBidi" w:hAnsiTheme="majorBidi" w:cstheme="majorBidi"/>
                <w:noProof/>
                <w:color w:val="000000" w:themeColor="text1"/>
                <w:sz w:val="20"/>
                <w:lang w:val="lt-LT"/>
              </w:rPr>
            </w:pPr>
            <w:r w:rsidRPr="00FC6859">
              <w:rPr>
                <w:rFonts w:asciiTheme="majorBidi" w:hAnsiTheme="majorBidi" w:cstheme="majorBidi"/>
                <w:noProof/>
                <w:color w:val="000000" w:themeColor="text1"/>
                <w:sz w:val="20"/>
                <w:lang w:val="lt-LT"/>
              </w:rPr>
              <w:t>A/s:</w:t>
            </w:r>
          </w:p>
          <w:p w14:paraId="0760688A" w14:textId="77777777" w:rsidR="007B286A" w:rsidRPr="00FC6859" w:rsidRDefault="00C8780C" w:rsidP="00FC6859">
            <w:pPr>
              <w:jc w:val="center"/>
              <w:rPr>
                <w:rFonts w:asciiTheme="majorBidi" w:hAnsiTheme="majorBidi" w:cstheme="majorBidi"/>
                <w:b/>
                <w:bCs/>
                <w:color w:val="000000" w:themeColor="text1"/>
                <w:sz w:val="20"/>
                <w:lang w:val="lt-LT"/>
              </w:rPr>
            </w:pPr>
            <w:r w:rsidRPr="00FC6859">
              <w:rPr>
                <w:rFonts w:asciiTheme="majorBidi" w:hAnsiTheme="majorBidi" w:cstheme="majorBidi"/>
                <w:b/>
                <w:bCs/>
                <w:color w:val="000000" w:themeColor="text1"/>
                <w:sz w:val="20"/>
                <w:lang w:val="lt-LT"/>
              </w:rPr>
              <w:t>Bendrovės direktorius</w:t>
            </w:r>
          </w:p>
          <w:p w14:paraId="78720ADE" w14:textId="77777777" w:rsidR="00512764" w:rsidRPr="00FC6859" w:rsidRDefault="00512764" w:rsidP="00C93D66">
            <w:pPr>
              <w:rPr>
                <w:rFonts w:asciiTheme="majorBidi" w:hAnsiTheme="majorBidi" w:cstheme="majorBidi"/>
                <w:color w:val="000000" w:themeColor="text1"/>
                <w:sz w:val="20"/>
                <w:lang w:val="lt-LT"/>
              </w:rPr>
            </w:pPr>
          </w:p>
          <w:p w14:paraId="4A17EEDE" w14:textId="77777777" w:rsidR="00C8780C" w:rsidRPr="00FC6859" w:rsidRDefault="00C8780C" w:rsidP="00C93D66">
            <w:pPr>
              <w:rPr>
                <w:rFonts w:asciiTheme="majorBidi" w:hAnsiTheme="majorBidi" w:cstheme="majorBidi"/>
                <w:b/>
                <w:color w:val="000000" w:themeColor="text1"/>
                <w:sz w:val="20"/>
                <w:lang w:val="lt-LT"/>
              </w:rPr>
            </w:pPr>
          </w:p>
        </w:tc>
      </w:tr>
    </w:tbl>
    <w:p w14:paraId="3E21C215" w14:textId="77777777" w:rsidR="00332C2A" w:rsidRPr="00EB4AB7" w:rsidRDefault="00332C2A" w:rsidP="00963D81">
      <w:pPr>
        <w:pStyle w:val="istatymas"/>
        <w:spacing w:before="0" w:beforeAutospacing="0" w:after="0" w:afterAutospacing="0"/>
        <w:rPr>
          <w:rFonts w:asciiTheme="majorBidi" w:hAnsiTheme="majorBidi" w:cstheme="majorBidi"/>
          <w:iCs/>
          <w:color w:val="000000" w:themeColor="text1"/>
          <w:sz w:val="23"/>
          <w:szCs w:val="23"/>
        </w:rPr>
      </w:pPr>
    </w:p>
    <w:sectPr w:rsidR="00332C2A" w:rsidRPr="00EB4AB7" w:rsidSect="00313B36">
      <w:footerReference w:type="default" r:id="rId10"/>
      <w:pgSz w:w="11906" w:h="16838" w:code="9"/>
      <w:pgMar w:top="1134" w:right="567" w:bottom="709"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849D1" w14:textId="77777777" w:rsidR="00AD45B6" w:rsidRDefault="00AD45B6" w:rsidP="00313B36">
      <w:r>
        <w:separator/>
      </w:r>
    </w:p>
  </w:endnote>
  <w:endnote w:type="continuationSeparator" w:id="0">
    <w:p w14:paraId="7078FE9E" w14:textId="77777777" w:rsidR="00AD45B6" w:rsidRDefault="00AD45B6" w:rsidP="0031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C0DF" w14:textId="77777777" w:rsidR="002E2E4C" w:rsidRDefault="002E2E4C">
    <w:pPr>
      <w:pStyle w:val="Porat"/>
      <w:jc w:val="right"/>
    </w:pPr>
    <w:r>
      <w:t xml:space="preserve">Lapas </w:t>
    </w:r>
    <w:r>
      <w:rPr>
        <w:b/>
        <w:bCs/>
        <w:szCs w:val="24"/>
      </w:rPr>
      <w:fldChar w:fldCharType="begin"/>
    </w:r>
    <w:r>
      <w:rPr>
        <w:b/>
        <w:bCs/>
      </w:rPr>
      <w:instrText xml:space="preserve"> PAGE </w:instrText>
    </w:r>
    <w:r>
      <w:rPr>
        <w:b/>
        <w:bCs/>
        <w:szCs w:val="24"/>
      </w:rPr>
      <w:fldChar w:fldCharType="separate"/>
    </w:r>
    <w:r w:rsidR="000629B7">
      <w:rPr>
        <w:b/>
        <w:bCs/>
        <w:noProof/>
      </w:rPr>
      <w:t>2</w:t>
    </w:r>
    <w:r>
      <w:rPr>
        <w:b/>
        <w:bCs/>
        <w:szCs w:val="24"/>
      </w:rPr>
      <w:fldChar w:fldCharType="end"/>
    </w:r>
    <w:r>
      <w:t xml:space="preserve"> iš </w:t>
    </w:r>
    <w:r>
      <w:rPr>
        <w:b/>
        <w:bCs/>
        <w:szCs w:val="24"/>
      </w:rPr>
      <w:fldChar w:fldCharType="begin"/>
    </w:r>
    <w:r>
      <w:rPr>
        <w:b/>
        <w:bCs/>
      </w:rPr>
      <w:instrText xml:space="preserve"> NUMPAGES  </w:instrText>
    </w:r>
    <w:r>
      <w:rPr>
        <w:b/>
        <w:bCs/>
        <w:szCs w:val="24"/>
      </w:rPr>
      <w:fldChar w:fldCharType="separate"/>
    </w:r>
    <w:r w:rsidR="000629B7">
      <w:rPr>
        <w:b/>
        <w:bCs/>
        <w:noProof/>
      </w:rPr>
      <w:t>7</w:t>
    </w:r>
    <w:r>
      <w:rPr>
        <w:b/>
        <w:bCs/>
        <w:szCs w:val="24"/>
      </w:rPr>
      <w:fldChar w:fldCharType="end"/>
    </w:r>
  </w:p>
  <w:p w14:paraId="2198DBCB" w14:textId="77777777" w:rsidR="002E2E4C" w:rsidRDefault="002E2E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C2190" w14:textId="77777777" w:rsidR="00AD45B6" w:rsidRDefault="00AD45B6" w:rsidP="00313B36">
      <w:r>
        <w:separator/>
      </w:r>
    </w:p>
  </w:footnote>
  <w:footnote w:type="continuationSeparator" w:id="0">
    <w:p w14:paraId="7D7489DF" w14:textId="77777777" w:rsidR="00AD45B6" w:rsidRDefault="00AD45B6" w:rsidP="00313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30DC"/>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A0A5C9F"/>
    <w:multiLevelType w:val="multilevel"/>
    <w:tmpl w:val="970AD6E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DE54849"/>
    <w:multiLevelType w:val="multilevel"/>
    <w:tmpl w:val="4A8428F4"/>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67101"/>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41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FE1BBC"/>
    <w:multiLevelType w:val="multilevel"/>
    <w:tmpl w:val="4E4C34AA"/>
    <w:lvl w:ilvl="0">
      <w:start w:val="9"/>
      <w:numFmt w:val="decimal"/>
      <w:lvlText w:val="%1."/>
      <w:lvlJc w:val="left"/>
      <w:pPr>
        <w:tabs>
          <w:tab w:val="num" w:pos="360"/>
        </w:tabs>
        <w:ind w:left="360" w:hanging="360"/>
      </w:pPr>
      <w:rPr>
        <w:rFonts w:hint="default"/>
        <w:u w:val="none"/>
      </w:rPr>
    </w:lvl>
    <w:lvl w:ilvl="1">
      <w:start w:val="1"/>
      <w:numFmt w:val="decimal"/>
      <w:lvlText w:val="%1.%2."/>
      <w:lvlJc w:val="left"/>
      <w:pPr>
        <w:tabs>
          <w:tab w:val="num" w:pos="720"/>
        </w:tabs>
        <w:ind w:left="720" w:hanging="360"/>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5" w15:restartNumberingAfterBreak="0">
    <w:nsid w:val="17553FC3"/>
    <w:multiLevelType w:val="multilevel"/>
    <w:tmpl w:val="56BE39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8372026"/>
    <w:multiLevelType w:val="hybridMultilevel"/>
    <w:tmpl w:val="F29626B4"/>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7" w15:restartNumberingAfterBreak="0">
    <w:nsid w:val="1F525793"/>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04532CC"/>
    <w:multiLevelType w:val="multilevel"/>
    <w:tmpl w:val="04270023"/>
    <w:lvl w:ilvl="0">
      <w:start w:val="1"/>
      <w:numFmt w:val="upperRoman"/>
      <w:pStyle w:val="Antrat1"/>
      <w:lvlText w:val="Straipsnis %1."/>
      <w:lvlJc w:val="left"/>
      <w:pPr>
        <w:tabs>
          <w:tab w:val="num" w:pos="1800"/>
        </w:tabs>
        <w:ind w:left="0" w:firstLine="0"/>
      </w:pPr>
    </w:lvl>
    <w:lvl w:ilvl="1">
      <w:start w:val="1"/>
      <w:numFmt w:val="decimalZero"/>
      <w:pStyle w:val="Antrat2"/>
      <w:isLgl/>
      <w:lvlText w:val="Sekcija %1.%2"/>
      <w:lvlJc w:val="left"/>
      <w:pPr>
        <w:tabs>
          <w:tab w:val="num" w:pos="1080"/>
        </w:tabs>
        <w:ind w:left="0" w:firstLine="0"/>
      </w:pPr>
    </w:lvl>
    <w:lvl w:ilvl="2">
      <w:start w:val="1"/>
      <w:numFmt w:val="lowerLetter"/>
      <w:pStyle w:val="Antrat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Antrat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2BEF2FC3"/>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3698312D"/>
    <w:multiLevelType w:val="hybridMultilevel"/>
    <w:tmpl w:val="72243B0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724F15C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FBA5C77"/>
    <w:multiLevelType w:val="hybridMultilevel"/>
    <w:tmpl w:val="DA382158"/>
    <w:lvl w:ilvl="0" w:tplc="4E743768">
      <w:start w:val="1"/>
      <w:numFmt w:val="decimal"/>
      <w:lvlText w:val="%1."/>
      <w:lvlJc w:val="left"/>
      <w:pPr>
        <w:tabs>
          <w:tab w:val="num" w:pos="1650"/>
        </w:tabs>
        <w:ind w:left="1650" w:hanging="360"/>
      </w:pPr>
      <w:rPr>
        <w:rFonts w:hint="default"/>
        <w:sz w:val="24"/>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1409502142">
    <w:abstractNumId w:val="2"/>
  </w:num>
  <w:num w:numId="2" w16cid:durableId="2113475074">
    <w:abstractNumId w:val="12"/>
  </w:num>
  <w:num w:numId="3" w16cid:durableId="993679559">
    <w:abstractNumId w:val="6"/>
  </w:num>
  <w:num w:numId="4" w16cid:durableId="886069723">
    <w:abstractNumId w:val="5"/>
  </w:num>
  <w:num w:numId="5" w16cid:durableId="1782605118">
    <w:abstractNumId w:val="1"/>
  </w:num>
  <w:num w:numId="6" w16cid:durableId="1819346472">
    <w:abstractNumId w:val="9"/>
  </w:num>
  <w:num w:numId="7" w16cid:durableId="927882155">
    <w:abstractNumId w:val="0"/>
  </w:num>
  <w:num w:numId="8" w16cid:durableId="1719544385">
    <w:abstractNumId w:val="8"/>
  </w:num>
  <w:num w:numId="9" w16cid:durableId="146937898">
    <w:abstractNumId w:val="7"/>
  </w:num>
  <w:num w:numId="10" w16cid:durableId="16312038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3710814">
    <w:abstractNumId w:val="4"/>
  </w:num>
  <w:num w:numId="12" w16cid:durableId="565184315">
    <w:abstractNumId w:val="13"/>
  </w:num>
  <w:num w:numId="13" w16cid:durableId="1090002467">
    <w:abstractNumId w:val="11"/>
  </w:num>
  <w:num w:numId="14" w16cid:durableId="1083719375">
    <w:abstractNumId w:val="8"/>
  </w:num>
  <w:num w:numId="15" w16cid:durableId="1890024753">
    <w:abstractNumId w:val="8"/>
  </w:num>
  <w:num w:numId="16" w16cid:durableId="352192908">
    <w:abstractNumId w:val="8"/>
  </w:num>
  <w:num w:numId="17" w16cid:durableId="1359697803">
    <w:abstractNumId w:val="8"/>
  </w:num>
  <w:num w:numId="18" w16cid:durableId="1327707681">
    <w:abstractNumId w:val="8"/>
  </w:num>
  <w:num w:numId="19" w16cid:durableId="513500166">
    <w:abstractNumId w:val="8"/>
  </w:num>
  <w:num w:numId="20" w16cid:durableId="1251964149">
    <w:abstractNumId w:val="8"/>
  </w:num>
  <w:num w:numId="21" w16cid:durableId="2072999735">
    <w:abstractNumId w:val="8"/>
  </w:num>
  <w:num w:numId="22" w16cid:durableId="1713067740">
    <w:abstractNumId w:val="8"/>
  </w:num>
  <w:num w:numId="23" w16cid:durableId="839583092">
    <w:abstractNumId w:val="8"/>
  </w:num>
  <w:num w:numId="24" w16cid:durableId="142432152">
    <w:abstractNumId w:val="8"/>
  </w:num>
  <w:num w:numId="25" w16cid:durableId="688289360">
    <w:abstractNumId w:val="8"/>
  </w:num>
  <w:num w:numId="26" w16cid:durableId="1086463130">
    <w:abstractNumId w:val="8"/>
  </w:num>
  <w:num w:numId="27" w16cid:durableId="1898082960">
    <w:abstractNumId w:val="8"/>
  </w:num>
  <w:num w:numId="28" w16cid:durableId="1425419856">
    <w:abstractNumId w:val="8"/>
  </w:num>
  <w:num w:numId="29" w16cid:durableId="286745077">
    <w:abstractNumId w:val="8"/>
  </w:num>
  <w:num w:numId="30" w16cid:durableId="782652874">
    <w:abstractNumId w:val="8"/>
  </w:num>
  <w:num w:numId="31" w16cid:durableId="293025255">
    <w:abstractNumId w:val="8"/>
  </w:num>
  <w:num w:numId="32" w16cid:durableId="375156104">
    <w:abstractNumId w:val="8"/>
  </w:num>
  <w:num w:numId="33" w16cid:durableId="918831916">
    <w:abstractNumId w:val="8"/>
  </w:num>
  <w:num w:numId="34" w16cid:durableId="1510755997">
    <w:abstractNumId w:val="8"/>
  </w:num>
  <w:num w:numId="35" w16cid:durableId="145896815">
    <w:abstractNumId w:val="8"/>
  </w:num>
  <w:num w:numId="36" w16cid:durableId="1873495269">
    <w:abstractNumId w:val="8"/>
  </w:num>
  <w:num w:numId="37" w16cid:durableId="1322277031">
    <w:abstractNumId w:val="8"/>
  </w:num>
  <w:num w:numId="38" w16cid:durableId="1297881465">
    <w:abstractNumId w:val="8"/>
  </w:num>
  <w:num w:numId="39" w16cid:durableId="1514415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7DA"/>
    <w:rsid w:val="000012D7"/>
    <w:rsid w:val="00003B62"/>
    <w:rsid w:val="000174DE"/>
    <w:rsid w:val="000227FD"/>
    <w:rsid w:val="0002542E"/>
    <w:rsid w:val="0003163B"/>
    <w:rsid w:val="00047CAF"/>
    <w:rsid w:val="000518F7"/>
    <w:rsid w:val="00054A53"/>
    <w:rsid w:val="000560FF"/>
    <w:rsid w:val="000629B7"/>
    <w:rsid w:val="00070182"/>
    <w:rsid w:val="00073457"/>
    <w:rsid w:val="00084CEC"/>
    <w:rsid w:val="000A6270"/>
    <w:rsid w:val="000B1F8C"/>
    <w:rsid w:val="000C1792"/>
    <w:rsid w:val="000C615B"/>
    <w:rsid w:val="000C6266"/>
    <w:rsid w:val="000D30A0"/>
    <w:rsid w:val="000D65F3"/>
    <w:rsid w:val="000E0209"/>
    <w:rsid w:val="000E4712"/>
    <w:rsid w:val="000E7CBA"/>
    <w:rsid w:val="000F221C"/>
    <w:rsid w:val="000F3148"/>
    <w:rsid w:val="001028E1"/>
    <w:rsid w:val="00110A6D"/>
    <w:rsid w:val="00115425"/>
    <w:rsid w:val="0011799A"/>
    <w:rsid w:val="00121506"/>
    <w:rsid w:val="001339E3"/>
    <w:rsid w:val="00144A9A"/>
    <w:rsid w:val="0014622A"/>
    <w:rsid w:val="001520B1"/>
    <w:rsid w:val="00177FC8"/>
    <w:rsid w:val="00183214"/>
    <w:rsid w:val="00191322"/>
    <w:rsid w:val="00196863"/>
    <w:rsid w:val="00196A35"/>
    <w:rsid w:val="001A4A3B"/>
    <w:rsid w:val="001B5BD9"/>
    <w:rsid w:val="001C116E"/>
    <w:rsid w:val="001C13CC"/>
    <w:rsid w:val="001C2AE4"/>
    <w:rsid w:val="001C3ECB"/>
    <w:rsid w:val="001C4E34"/>
    <w:rsid w:val="001D20B5"/>
    <w:rsid w:val="001D5F6F"/>
    <w:rsid w:val="001E2130"/>
    <w:rsid w:val="001E6839"/>
    <w:rsid w:val="001F1E73"/>
    <w:rsid w:val="00227E54"/>
    <w:rsid w:val="00232726"/>
    <w:rsid w:val="00234F44"/>
    <w:rsid w:val="00240734"/>
    <w:rsid w:val="00251CA2"/>
    <w:rsid w:val="002531E0"/>
    <w:rsid w:val="002671BF"/>
    <w:rsid w:val="00275698"/>
    <w:rsid w:val="00281BC5"/>
    <w:rsid w:val="00282838"/>
    <w:rsid w:val="0028295A"/>
    <w:rsid w:val="002947DA"/>
    <w:rsid w:val="002A03A4"/>
    <w:rsid w:val="002A757D"/>
    <w:rsid w:val="002B0625"/>
    <w:rsid w:val="002B4CE1"/>
    <w:rsid w:val="002C4681"/>
    <w:rsid w:val="002C6517"/>
    <w:rsid w:val="002E2E4C"/>
    <w:rsid w:val="002E3A96"/>
    <w:rsid w:val="002E6C66"/>
    <w:rsid w:val="002F02AC"/>
    <w:rsid w:val="002F428A"/>
    <w:rsid w:val="002F776B"/>
    <w:rsid w:val="00313B36"/>
    <w:rsid w:val="003215C2"/>
    <w:rsid w:val="00332C2A"/>
    <w:rsid w:val="00333F8D"/>
    <w:rsid w:val="00337104"/>
    <w:rsid w:val="0037643C"/>
    <w:rsid w:val="00383C87"/>
    <w:rsid w:val="00385502"/>
    <w:rsid w:val="00390F8A"/>
    <w:rsid w:val="003A3A15"/>
    <w:rsid w:val="003A5213"/>
    <w:rsid w:val="003A5FF2"/>
    <w:rsid w:val="003B09E0"/>
    <w:rsid w:val="003D035D"/>
    <w:rsid w:val="003D283F"/>
    <w:rsid w:val="003D36E2"/>
    <w:rsid w:val="003E5FCF"/>
    <w:rsid w:val="00400E13"/>
    <w:rsid w:val="00406A9C"/>
    <w:rsid w:val="00411299"/>
    <w:rsid w:val="00435590"/>
    <w:rsid w:val="004410E8"/>
    <w:rsid w:val="004724B4"/>
    <w:rsid w:val="00486862"/>
    <w:rsid w:val="004A30A5"/>
    <w:rsid w:val="004B40A2"/>
    <w:rsid w:val="004B51A9"/>
    <w:rsid w:val="004D2105"/>
    <w:rsid w:val="004D2A15"/>
    <w:rsid w:val="004D41F9"/>
    <w:rsid w:val="004D59F6"/>
    <w:rsid w:val="004D71C7"/>
    <w:rsid w:val="004E08BC"/>
    <w:rsid w:val="004E3900"/>
    <w:rsid w:val="004F0504"/>
    <w:rsid w:val="004F5578"/>
    <w:rsid w:val="00502287"/>
    <w:rsid w:val="00505864"/>
    <w:rsid w:val="00506422"/>
    <w:rsid w:val="00512764"/>
    <w:rsid w:val="00512F30"/>
    <w:rsid w:val="005221BF"/>
    <w:rsid w:val="00530D3B"/>
    <w:rsid w:val="00535CEB"/>
    <w:rsid w:val="00543FF3"/>
    <w:rsid w:val="00544A6F"/>
    <w:rsid w:val="005559D3"/>
    <w:rsid w:val="00561BEC"/>
    <w:rsid w:val="005726E6"/>
    <w:rsid w:val="00574716"/>
    <w:rsid w:val="00574B97"/>
    <w:rsid w:val="005865BF"/>
    <w:rsid w:val="00587764"/>
    <w:rsid w:val="005A2E62"/>
    <w:rsid w:val="005A346A"/>
    <w:rsid w:val="005A3C70"/>
    <w:rsid w:val="005C1139"/>
    <w:rsid w:val="005D1B29"/>
    <w:rsid w:val="0060219C"/>
    <w:rsid w:val="00602D62"/>
    <w:rsid w:val="0061177A"/>
    <w:rsid w:val="0063265D"/>
    <w:rsid w:val="0063723C"/>
    <w:rsid w:val="00652968"/>
    <w:rsid w:val="00653A50"/>
    <w:rsid w:val="006560D9"/>
    <w:rsid w:val="0065713E"/>
    <w:rsid w:val="00664B46"/>
    <w:rsid w:val="0066712B"/>
    <w:rsid w:val="00676EB2"/>
    <w:rsid w:val="00692FAE"/>
    <w:rsid w:val="006946FB"/>
    <w:rsid w:val="006A1C4D"/>
    <w:rsid w:val="006A2CE6"/>
    <w:rsid w:val="006C09B2"/>
    <w:rsid w:val="006C3DEE"/>
    <w:rsid w:val="006D0211"/>
    <w:rsid w:val="006E23FB"/>
    <w:rsid w:val="006E332C"/>
    <w:rsid w:val="006E3C80"/>
    <w:rsid w:val="006E49AD"/>
    <w:rsid w:val="007011D7"/>
    <w:rsid w:val="00704F7C"/>
    <w:rsid w:val="00706DCF"/>
    <w:rsid w:val="00710B23"/>
    <w:rsid w:val="00721F01"/>
    <w:rsid w:val="00722AAD"/>
    <w:rsid w:val="00733E7F"/>
    <w:rsid w:val="00737B9A"/>
    <w:rsid w:val="00751FF4"/>
    <w:rsid w:val="0075514E"/>
    <w:rsid w:val="00763CE5"/>
    <w:rsid w:val="00764EB4"/>
    <w:rsid w:val="007713F1"/>
    <w:rsid w:val="00774858"/>
    <w:rsid w:val="0078312A"/>
    <w:rsid w:val="007865F8"/>
    <w:rsid w:val="007920F1"/>
    <w:rsid w:val="007931AC"/>
    <w:rsid w:val="00794896"/>
    <w:rsid w:val="00794CEB"/>
    <w:rsid w:val="007A1BB0"/>
    <w:rsid w:val="007A68BA"/>
    <w:rsid w:val="007B286A"/>
    <w:rsid w:val="007B6F56"/>
    <w:rsid w:val="007C1550"/>
    <w:rsid w:val="007C1CEE"/>
    <w:rsid w:val="007D35F4"/>
    <w:rsid w:val="007D662A"/>
    <w:rsid w:val="007E293F"/>
    <w:rsid w:val="007E2F8C"/>
    <w:rsid w:val="007F6242"/>
    <w:rsid w:val="00800676"/>
    <w:rsid w:val="00801108"/>
    <w:rsid w:val="008400BB"/>
    <w:rsid w:val="00841DBE"/>
    <w:rsid w:val="00845E0A"/>
    <w:rsid w:val="00847226"/>
    <w:rsid w:val="0085280C"/>
    <w:rsid w:val="00853A8D"/>
    <w:rsid w:val="00860FB2"/>
    <w:rsid w:val="00866DAB"/>
    <w:rsid w:val="008678F9"/>
    <w:rsid w:val="008708BA"/>
    <w:rsid w:val="0087302C"/>
    <w:rsid w:val="00875C20"/>
    <w:rsid w:val="008819A6"/>
    <w:rsid w:val="008B7015"/>
    <w:rsid w:val="008C2358"/>
    <w:rsid w:val="008D7814"/>
    <w:rsid w:val="008E0A67"/>
    <w:rsid w:val="008E7A62"/>
    <w:rsid w:val="008E7FC9"/>
    <w:rsid w:val="0091014D"/>
    <w:rsid w:val="00915EE4"/>
    <w:rsid w:val="00920D8B"/>
    <w:rsid w:val="00921386"/>
    <w:rsid w:val="00924242"/>
    <w:rsid w:val="00926FA1"/>
    <w:rsid w:val="0095260A"/>
    <w:rsid w:val="00963D81"/>
    <w:rsid w:val="00965930"/>
    <w:rsid w:val="00971DEB"/>
    <w:rsid w:val="00980475"/>
    <w:rsid w:val="00982EE2"/>
    <w:rsid w:val="0099433D"/>
    <w:rsid w:val="00995F36"/>
    <w:rsid w:val="009A49FE"/>
    <w:rsid w:val="009B19B8"/>
    <w:rsid w:val="009C586E"/>
    <w:rsid w:val="009E2881"/>
    <w:rsid w:val="009F10F2"/>
    <w:rsid w:val="00A02B20"/>
    <w:rsid w:val="00A11E1F"/>
    <w:rsid w:val="00A23BDE"/>
    <w:rsid w:val="00A25819"/>
    <w:rsid w:val="00A36984"/>
    <w:rsid w:val="00A4104C"/>
    <w:rsid w:val="00A42689"/>
    <w:rsid w:val="00A450F7"/>
    <w:rsid w:val="00A462D0"/>
    <w:rsid w:val="00A579D7"/>
    <w:rsid w:val="00A61D62"/>
    <w:rsid w:val="00A806BA"/>
    <w:rsid w:val="00A954C1"/>
    <w:rsid w:val="00AB0F75"/>
    <w:rsid w:val="00AC59E3"/>
    <w:rsid w:val="00AC5F75"/>
    <w:rsid w:val="00AC603B"/>
    <w:rsid w:val="00AD45B6"/>
    <w:rsid w:val="00AD50CD"/>
    <w:rsid w:val="00AE1FF4"/>
    <w:rsid w:val="00AF5DB2"/>
    <w:rsid w:val="00B077BF"/>
    <w:rsid w:val="00B11130"/>
    <w:rsid w:val="00B151FA"/>
    <w:rsid w:val="00B217F0"/>
    <w:rsid w:val="00B245B4"/>
    <w:rsid w:val="00B26157"/>
    <w:rsid w:val="00B34973"/>
    <w:rsid w:val="00B41106"/>
    <w:rsid w:val="00B47B35"/>
    <w:rsid w:val="00B61E1E"/>
    <w:rsid w:val="00B744E1"/>
    <w:rsid w:val="00B74E18"/>
    <w:rsid w:val="00B76525"/>
    <w:rsid w:val="00BB5F19"/>
    <w:rsid w:val="00BD66D0"/>
    <w:rsid w:val="00BE1A94"/>
    <w:rsid w:val="00BE7426"/>
    <w:rsid w:val="00BF452A"/>
    <w:rsid w:val="00BF5E19"/>
    <w:rsid w:val="00BF6F39"/>
    <w:rsid w:val="00BF7CE1"/>
    <w:rsid w:val="00C00BF9"/>
    <w:rsid w:val="00C04C5F"/>
    <w:rsid w:val="00C10583"/>
    <w:rsid w:val="00C10593"/>
    <w:rsid w:val="00C10A2E"/>
    <w:rsid w:val="00C118A4"/>
    <w:rsid w:val="00C121F8"/>
    <w:rsid w:val="00C15B4C"/>
    <w:rsid w:val="00C22B79"/>
    <w:rsid w:val="00C25BCC"/>
    <w:rsid w:val="00C32DFC"/>
    <w:rsid w:val="00C335A1"/>
    <w:rsid w:val="00C340B8"/>
    <w:rsid w:val="00C42D08"/>
    <w:rsid w:val="00C6343A"/>
    <w:rsid w:val="00C703E1"/>
    <w:rsid w:val="00C7070E"/>
    <w:rsid w:val="00C8780C"/>
    <w:rsid w:val="00C93A02"/>
    <w:rsid w:val="00C93D66"/>
    <w:rsid w:val="00CA2058"/>
    <w:rsid w:val="00CA7490"/>
    <w:rsid w:val="00CB2986"/>
    <w:rsid w:val="00CB6DB4"/>
    <w:rsid w:val="00CB7B8B"/>
    <w:rsid w:val="00CD6901"/>
    <w:rsid w:val="00CE241D"/>
    <w:rsid w:val="00CE3908"/>
    <w:rsid w:val="00CF4998"/>
    <w:rsid w:val="00D00D28"/>
    <w:rsid w:val="00D24FD5"/>
    <w:rsid w:val="00D312DF"/>
    <w:rsid w:val="00D46A03"/>
    <w:rsid w:val="00D51D1C"/>
    <w:rsid w:val="00D5785F"/>
    <w:rsid w:val="00D61785"/>
    <w:rsid w:val="00D76333"/>
    <w:rsid w:val="00D76EB7"/>
    <w:rsid w:val="00D83A55"/>
    <w:rsid w:val="00D85C3C"/>
    <w:rsid w:val="00D87596"/>
    <w:rsid w:val="00DA2655"/>
    <w:rsid w:val="00DA797D"/>
    <w:rsid w:val="00DB05F0"/>
    <w:rsid w:val="00DB6571"/>
    <w:rsid w:val="00DC362D"/>
    <w:rsid w:val="00DD2965"/>
    <w:rsid w:val="00DE31E7"/>
    <w:rsid w:val="00DF4EF1"/>
    <w:rsid w:val="00DF7F2F"/>
    <w:rsid w:val="00E234B4"/>
    <w:rsid w:val="00E400A3"/>
    <w:rsid w:val="00E73D49"/>
    <w:rsid w:val="00E804DA"/>
    <w:rsid w:val="00E8389C"/>
    <w:rsid w:val="00EA7A72"/>
    <w:rsid w:val="00EB1350"/>
    <w:rsid w:val="00EB2E7D"/>
    <w:rsid w:val="00EB4AB7"/>
    <w:rsid w:val="00EC64FC"/>
    <w:rsid w:val="00ED22D0"/>
    <w:rsid w:val="00ED45EB"/>
    <w:rsid w:val="00ED6F24"/>
    <w:rsid w:val="00EE29CE"/>
    <w:rsid w:val="00EE4812"/>
    <w:rsid w:val="00EE5C0B"/>
    <w:rsid w:val="00EF183A"/>
    <w:rsid w:val="00EF3414"/>
    <w:rsid w:val="00F04848"/>
    <w:rsid w:val="00F15F54"/>
    <w:rsid w:val="00F16032"/>
    <w:rsid w:val="00F244C6"/>
    <w:rsid w:val="00F27CDC"/>
    <w:rsid w:val="00F32523"/>
    <w:rsid w:val="00F41D20"/>
    <w:rsid w:val="00F42443"/>
    <w:rsid w:val="00F46D86"/>
    <w:rsid w:val="00F5109D"/>
    <w:rsid w:val="00F52697"/>
    <w:rsid w:val="00F53FB4"/>
    <w:rsid w:val="00F556B4"/>
    <w:rsid w:val="00F60BD7"/>
    <w:rsid w:val="00F63B62"/>
    <w:rsid w:val="00F654A3"/>
    <w:rsid w:val="00F65C8C"/>
    <w:rsid w:val="00F82FE6"/>
    <w:rsid w:val="00F84F8D"/>
    <w:rsid w:val="00F85ACC"/>
    <w:rsid w:val="00F92334"/>
    <w:rsid w:val="00F93FA7"/>
    <w:rsid w:val="00FA6372"/>
    <w:rsid w:val="00FB6831"/>
    <w:rsid w:val="00FC1D19"/>
    <w:rsid w:val="00FC40DD"/>
    <w:rsid w:val="00FC63C9"/>
    <w:rsid w:val="00FC6859"/>
    <w:rsid w:val="00FC7DD4"/>
    <w:rsid w:val="00FD395F"/>
    <w:rsid w:val="00FE29BD"/>
    <w:rsid w:val="00FE543B"/>
    <w:rsid w:val="00FE680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1026"/>
    <o:shapelayout v:ext="edit">
      <o:idmap v:ext="edit" data="1"/>
    </o:shapelayout>
  </w:shapeDefaults>
  <w:decimalSymbol w:val=","/>
  <w:listSeparator w:val=";"/>
  <w14:docId w14:val="672802D6"/>
  <w15:chartTrackingRefBased/>
  <w15:docId w15:val="{570DE264-5B99-4637-9103-E58FADBF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47DA"/>
    <w:rPr>
      <w:sz w:val="24"/>
      <w:lang w:val="en-US" w:eastAsia="en-US"/>
    </w:rPr>
  </w:style>
  <w:style w:type="paragraph" w:styleId="Antrat1">
    <w:name w:val="heading 1"/>
    <w:basedOn w:val="prastasis"/>
    <w:next w:val="prastasis"/>
    <w:link w:val="Antrat1Diagrama"/>
    <w:qFormat/>
    <w:rsid w:val="002947DA"/>
    <w:pPr>
      <w:keepNext/>
      <w:numPr>
        <w:numId w:val="8"/>
      </w:numPr>
      <w:jc w:val="both"/>
      <w:outlineLvl w:val="0"/>
    </w:pPr>
    <w:rPr>
      <w:b/>
      <w:sz w:val="28"/>
      <w:lang w:val="lt-LT"/>
    </w:rPr>
  </w:style>
  <w:style w:type="paragraph" w:styleId="Antrat2">
    <w:name w:val="heading 2"/>
    <w:basedOn w:val="prastasis"/>
    <w:next w:val="prastasis"/>
    <w:qFormat/>
    <w:rsid w:val="00924242"/>
    <w:pPr>
      <w:keepNext/>
      <w:numPr>
        <w:ilvl w:val="1"/>
        <w:numId w:val="8"/>
      </w:numPr>
      <w:spacing w:before="240" w:after="60"/>
      <w:outlineLvl w:val="1"/>
    </w:pPr>
    <w:rPr>
      <w:rFonts w:ascii="Arial" w:hAnsi="Arial" w:cs="Arial"/>
      <w:b/>
      <w:bCs/>
      <w:i/>
      <w:iCs/>
      <w:sz w:val="28"/>
      <w:szCs w:val="28"/>
    </w:rPr>
  </w:style>
  <w:style w:type="paragraph" w:styleId="Antrat3">
    <w:name w:val="heading 3"/>
    <w:basedOn w:val="prastasis"/>
    <w:next w:val="prastasis"/>
    <w:qFormat/>
    <w:rsid w:val="002947DA"/>
    <w:pPr>
      <w:keepNext/>
      <w:numPr>
        <w:ilvl w:val="2"/>
        <w:numId w:val="8"/>
      </w:numPr>
      <w:outlineLvl w:val="2"/>
    </w:pPr>
    <w:rPr>
      <w:b/>
      <w:sz w:val="28"/>
      <w:lang w:val="lt-LT"/>
    </w:rPr>
  </w:style>
  <w:style w:type="paragraph" w:styleId="Antrat8">
    <w:name w:val="heading 8"/>
    <w:basedOn w:val="prastasis"/>
    <w:next w:val="prastasis"/>
    <w:qFormat/>
    <w:rsid w:val="002947DA"/>
    <w:pPr>
      <w:keepNext/>
      <w:numPr>
        <w:ilvl w:val="7"/>
        <w:numId w:val="8"/>
      </w:numPr>
      <w:jc w:val="center"/>
      <w:outlineLvl w:val="7"/>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2947DA"/>
    <w:pPr>
      <w:jc w:val="center"/>
    </w:pPr>
    <w:rPr>
      <w:sz w:val="32"/>
      <w:lang w:val="lt-LT"/>
    </w:rPr>
  </w:style>
  <w:style w:type="paragraph" w:styleId="Pagrindinistekstas">
    <w:name w:val="Body Text"/>
    <w:basedOn w:val="prastasis"/>
    <w:rsid w:val="002947DA"/>
    <w:pPr>
      <w:jc w:val="both"/>
    </w:pPr>
    <w:rPr>
      <w:lang w:val="lt-LT"/>
    </w:rPr>
  </w:style>
  <w:style w:type="paragraph" w:styleId="Porat">
    <w:name w:val="footer"/>
    <w:basedOn w:val="prastasis"/>
    <w:link w:val="PoratDiagrama"/>
    <w:uiPriority w:val="99"/>
    <w:rsid w:val="002947DA"/>
    <w:pPr>
      <w:tabs>
        <w:tab w:val="center" w:pos="4153"/>
        <w:tab w:val="right" w:pos="8306"/>
      </w:tabs>
    </w:pPr>
    <w:rPr>
      <w:lang w:val="lt-LT"/>
    </w:rPr>
  </w:style>
  <w:style w:type="paragraph" w:styleId="Sraas2">
    <w:name w:val="List 2"/>
    <w:basedOn w:val="prastasis"/>
    <w:rsid w:val="002947DA"/>
    <w:pPr>
      <w:ind w:left="566" w:hanging="283"/>
    </w:pPr>
    <w:rPr>
      <w:sz w:val="20"/>
      <w:lang w:val="en-AU"/>
    </w:rPr>
  </w:style>
  <w:style w:type="paragraph" w:styleId="Pagrindinistekstas2">
    <w:name w:val="Body Text 2"/>
    <w:basedOn w:val="prastasis"/>
    <w:rsid w:val="002947DA"/>
    <w:pPr>
      <w:jc w:val="center"/>
    </w:pPr>
    <w:rPr>
      <w:b/>
    </w:rPr>
  </w:style>
  <w:style w:type="paragraph" w:styleId="Antrats">
    <w:name w:val="header"/>
    <w:basedOn w:val="prastasis"/>
    <w:rsid w:val="002947DA"/>
    <w:pPr>
      <w:tabs>
        <w:tab w:val="center" w:pos="4153"/>
        <w:tab w:val="right" w:pos="8306"/>
      </w:tabs>
    </w:pPr>
    <w:rPr>
      <w:sz w:val="20"/>
    </w:rPr>
  </w:style>
  <w:style w:type="paragraph" w:styleId="Pagrindiniotekstotrauka3">
    <w:name w:val="Body Text Indent 3"/>
    <w:basedOn w:val="prastasis"/>
    <w:rsid w:val="002947DA"/>
    <w:pPr>
      <w:ind w:firstLine="426"/>
      <w:jc w:val="both"/>
    </w:pPr>
    <w:rPr>
      <w:lang w:val="lt-LT"/>
    </w:rPr>
  </w:style>
  <w:style w:type="character" w:styleId="Hipersaitas">
    <w:name w:val="Hyperlink"/>
    <w:uiPriority w:val="99"/>
    <w:rsid w:val="00924242"/>
    <w:rPr>
      <w:color w:val="0000FF"/>
      <w:u w:val="single"/>
    </w:rPr>
  </w:style>
  <w:style w:type="paragraph" w:styleId="Debesliotekstas">
    <w:name w:val="Balloon Text"/>
    <w:basedOn w:val="prastasis"/>
    <w:semiHidden/>
    <w:rsid w:val="006E49AD"/>
    <w:rPr>
      <w:rFonts w:ascii="Tahoma" w:hAnsi="Tahoma" w:cs="Tahoma"/>
      <w:sz w:val="16"/>
      <w:szCs w:val="16"/>
    </w:rPr>
  </w:style>
  <w:style w:type="paragraph" w:styleId="Pagrindinistekstas3">
    <w:name w:val="Body Text 3"/>
    <w:basedOn w:val="prastasis"/>
    <w:rsid w:val="007A1BB0"/>
    <w:pPr>
      <w:spacing w:after="120"/>
    </w:pPr>
    <w:rPr>
      <w:sz w:val="16"/>
      <w:szCs w:val="16"/>
    </w:rPr>
  </w:style>
  <w:style w:type="table" w:styleId="Lentelstinklelis">
    <w:name w:val="Table Grid"/>
    <w:basedOn w:val="prastojilentel"/>
    <w:rsid w:val="007A1BB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IENT">
    <w:name w:val="CLIENT"/>
    <w:basedOn w:val="prastasis"/>
    <w:rsid w:val="007A1BB0"/>
    <w:pPr>
      <w:keepNext/>
      <w:spacing w:before="60" w:after="60"/>
      <w:jc w:val="both"/>
    </w:pPr>
    <w:rPr>
      <w:b/>
      <w:bCs/>
      <w:caps/>
      <w:szCs w:val="24"/>
      <w:lang w:val="en-GB" w:eastAsia="fi-FI"/>
    </w:rPr>
  </w:style>
  <w:style w:type="character" w:customStyle="1" w:styleId="Hipersaitas4">
    <w:name w:val="Hipersaitas4"/>
    <w:rsid w:val="00DF7F2F"/>
    <w:rPr>
      <w:b w:val="0"/>
      <w:bCs w:val="0"/>
      <w:strike w:val="0"/>
      <w:dstrike w:val="0"/>
      <w:color w:val="0085CE"/>
      <w:u w:val="none"/>
      <w:effect w:val="none"/>
    </w:rPr>
  </w:style>
  <w:style w:type="paragraph" w:customStyle="1" w:styleId="DiagramaDiagrama">
    <w:name w:val="Diagrama Diagrama"/>
    <w:basedOn w:val="prastasis"/>
    <w:rsid w:val="00177FC8"/>
    <w:pPr>
      <w:spacing w:after="160" w:line="240" w:lineRule="exact"/>
    </w:pPr>
    <w:rPr>
      <w:rFonts w:ascii="Verdana" w:hAnsi="Verdana" w:cs="Verdana"/>
      <w:sz w:val="20"/>
      <w:lang w:val="lt-LT" w:eastAsia="lt-LT"/>
    </w:rPr>
  </w:style>
  <w:style w:type="paragraph" w:customStyle="1" w:styleId="DiagramaDiagrama1Diagrama">
    <w:name w:val="Diagrama Diagrama1 Diagrama"/>
    <w:basedOn w:val="prastasis"/>
    <w:rsid w:val="007B286A"/>
    <w:pPr>
      <w:spacing w:after="160" w:line="240" w:lineRule="exact"/>
    </w:pPr>
    <w:rPr>
      <w:rFonts w:ascii="Tahoma" w:eastAsia="SimSun" w:hAnsi="Tahoma"/>
      <w:sz w:val="20"/>
    </w:rPr>
  </w:style>
  <w:style w:type="character" w:customStyle="1" w:styleId="Antrat1Diagrama">
    <w:name w:val="Antraštė 1 Diagrama"/>
    <w:link w:val="Antrat1"/>
    <w:rsid w:val="007B286A"/>
    <w:rPr>
      <w:b/>
      <w:sz w:val="28"/>
      <w:lang w:eastAsia="en-US"/>
    </w:rPr>
  </w:style>
  <w:style w:type="paragraph" w:styleId="Paprastasistekstas">
    <w:name w:val="Plain Text"/>
    <w:basedOn w:val="prastasis"/>
    <w:link w:val="PaprastasistekstasDiagrama"/>
    <w:rsid w:val="007B286A"/>
    <w:rPr>
      <w:rFonts w:ascii="Courier New" w:hAnsi="Courier New" w:cs="Courier New"/>
      <w:sz w:val="20"/>
      <w:lang w:val="lt-LT" w:eastAsia="lt-LT"/>
    </w:rPr>
  </w:style>
  <w:style w:type="character" w:customStyle="1" w:styleId="PaprastasistekstasDiagrama">
    <w:name w:val="Paprastasis tekstas Diagrama"/>
    <w:link w:val="Paprastasistekstas"/>
    <w:rsid w:val="007B286A"/>
    <w:rPr>
      <w:rFonts w:ascii="Courier New" w:hAnsi="Courier New" w:cs="Courier New"/>
      <w:lang w:eastAsia="lt-LT"/>
    </w:rPr>
  </w:style>
  <w:style w:type="character" w:customStyle="1" w:styleId="PoratDiagrama">
    <w:name w:val="Poraštė Diagrama"/>
    <w:link w:val="Porat"/>
    <w:uiPriority w:val="99"/>
    <w:rsid w:val="00313B36"/>
    <w:rPr>
      <w:sz w:val="24"/>
      <w:lang w:eastAsia="en-US"/>
    </w:rPr>
  </w:style>
  <w:style w:type="paragraph" w:customStyle="1" w:styleId="istatymas">
    <w:name w:val="istatymas"/>
    <w:basedOn w:val="prastasis"/>
    <w:rsid w:val="00332C2A"/>
    <w:pPr>
      <w:spacing w:before="100" w:beforeAutospacing="1" w:after="100" w:afterAutospacing="1"/>
    </w:pPr>
    <w:rPr>
      <w:szCs w:val="24"/>
      <w:lang w:val="lt-LT" w:eastAsia="zh-CN"/>
    </w:rPr>
  </w:style>
  <w:style w:type="character" w:styleId="Vietosrezervavimoenklotekstas">
    <w:name w:val="Placeholder Text"/>
    <w:basedOn w:val="Numatytasispastraiposriftas"/>
    <w:uiPriority w:val="99"/>
    <w:semiHidden/>
    <w:rsid w:val="007C1CEE"/>
    <w:rPr>
      <w:color w:val="808080"/>
    </w:rPr>
  </w:style>
  <w:style w:type="paragraph" w:styleId="Sraopastraipa">
    <w:name w:val="List Paragraph"/>
    <w:basedOn w:val="prastasis"/>
    <w:uiPriority w:val="34"/>
    <w:qFormat/>
    <w:rsid w:val="001D5F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127188">
      <w:bodyDiv w:val="1"/>
      <w:marLeft w:val="0"/>
      <w:marRight w:val="0"/>
      <w:marTop w:val="0"/>
      <w:marBottom w:val="0"/>
      <w:divBdr>
        <w:top w:val="none" w:sz="0" w:space="0" w:color="auto"/>
        <w:left w:val="none" w:sz="0" w:space="0" w:color="auto"/>
        <w:bottom w:val="none" w:sz="0" w:space="0" w:color="auto"/>
        <w:right w:val="none" w:sz="0" w:space="0" w:color="auto"/>
      </w:divBdr>
    </w:div>
    <w:div w:id="1533959098">
      <w:bodyDiv w:val="1"/>
      <w:marLeft w:val="0"/>
      <w:marRight w:val="0"/>
      <w:marTop w:val="0"/>
      <w:marBottom w:val="0"/>
      <w:divBdr>
        <w:top w:val="none" w:sz="0" w:space="0" w:color="auto"/>
        <w:left w:val="none" w:sz="0" w:space="0" w:color="auto"/>
        <w:bottom w:val="none" w:sz="0" w:space="0" w:color="auto"/>
        <w:right w:val="none" w:sz="0" w:space="0" w:color="auto"/>
      </w:divBdr>
      <w:divsChild>
        <w:div w:id="2132237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kelm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59501DFC9F40C4BD07B9F0FABD7687"/>
        <w:category>
          <w:name w:val="General"/>
          <w:gallery w:val="placeholder"/>
        </w:category>
        <w:types>
          <w:type w:val="bbPlcHdr"/>
        </w:types>
        <w:behaviors>
          <w:behavior w:val="content"/>
        </w:behaviors>
        <w:guid w:val="{DB9ABD63-55B9-4A88-B51C-9F4135B89D31}"/>
      </w:docPartPr>
      <w:docPartBody>
        <w:p w:rsidR="007A77F5" w:rsidRDefault="009472C1" w:rsidP="009472C1">
          <w:pPr>
            <w:pStyle w:val="DC59501DFC9F40C4BD07B9F0FABD76871"/>
          </w:pPr>
          <w:r w:rsidRPr="0087302C">
            <w:rPr>
              <w:color w:val="7F7F7F" w:themeColor="text1" w:themeTint="80"/>
              <w:lang w:val="lt-LT"/>
            </w:rPr>
            <w:t>Sutarties sudarymo data</w:t>
          </w:r>
        </w:p>
      </w:docPartBody>
    </w:docPart>
    <w:docPart>
      <w:docPartPr>
        <w:name w:val="99AAABE4C76640B3AF0D2CCBEF42E103"/>
        <w:category>
          <w:name w:val="General"/>
          <w:gallery w:val="placeholder"/>
        </w:category>
        <w:types>
          <w:type w:val="bbPlcHdr"/>
        </w:types>
        <w:behaviors>
          <w:behavior w:val="content"/>
        </w:behaviors>
        <w:guid w:val="{873A5138-54AA-466D-90A0-C89DA5FB9B35}"/>
      </w:docPartPr>
      <w:docPartBody>
        <w:p w:rsidR="00EE1C36" w:rsidRDefault="005A69AF" w:rsidP="005A69AF">
          <w:pPr>
            <w:pStyle w:val="99AAABE4C76640B3AF0D2CCBEF42E103"/>
          </w:pPr>
          <w:r w:rsidRPr="002A61F9">
            <w:rPr>
              <w:rStyle w:val="Vietosrezervavimoenklotekstas"/>
            </w:rPr>
            <w:t>Click here to enter a date.</w:t>
          </w:r>
        </w:p>
      </w:docPartBody>
    </w:docPart>
    <w:docPart>
      <w:docPartPr>
        <w:name w:val="B2B06361EC934E298B64FFB5536468DF"/>
        <w:category>
          <w:name w:val="General"/>
          <w:gallery w:val="placeholder"/>
        </w:category>
        <w:types>
          <w:type w:val="bbPlcHdr"/>
        </w:types>
        <w:behaviors>
          <w:behavior w:val="content"/>
        </w:behaviors>
        <w:guid w:val="{031382D2-A11A-4AC4-8617-D10ECD7A1225}"/>
      </w:docPartPr>
      <w:docPartBody>
        <w:p w:rsidR="00EE1C36" w:rsidRDefault="005A69AF" w:rsidP="005A69AF">
          <w:pPr>
            <w:pStyle w:val="B2B06361EC934E298B64FFB5536468DF"/>
          </w:pPr>
          <w:r w:rsidRPr="002A61F9">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F15"/>
    <w:rsid w:val="000F1FE5"/>
    <w:rsid w:val="00276EB2"/>
    <w:rsid w:val="003840DA"/>
    <w:rsid w:val="004A0D9F"/>
    <w:rsid w:val="00512F30"/>
    <w:rsid w:val="00536EFA"/>
    <w:rsid w:val="005A69AF"/>
    <w:rsid w:val="005B35DC"/>
    <w:rsid w:val="007A3685"/>
    <w:rsid w:val="007A77F5"/>
    <w:rsid w:val="00816F15"/>
    <w:rsid w:val="008402F3"/>
    <w:rsid w:val="009472C1"/>
    <w:rsid w:val="00986D6B"/>
    <w:rsid w:val="009A407C"/>
    <w:rsid w:val="00B023B5"/>
    <w:rsid w:val="00B92304"/>
    <w:rsid w:val="00C25222"/>
    <w:rsid w:val="00CE0ABD"/>
    <w:rsid w:val="00D51774"/>
    <w:rsid w:val="00E00885"/>
    <w:rsid w:val="00E25B6C"/>
    <w:rsid w:val="00E43FA1"/>
    <w:rsid w:val="00EB45B9"/>
    <w:rsid w:val="00EE1C36"/>
    <w:rsid w:val="00FE543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A69AF"/>
    <w:rPr>
      <w:color w:val="808080"/>
    </w:rPr>
  </w:style>
  <w:style w:type="paragraph" w:customStyle="1" w:styleId="DC59501DFC9F40C4BD07B9F0FABD76871">
    <w:name w:val="DC59501DFC9F40C4BD07B9F0FABD76871"/>
    <w:rsid w:val="009472C1"/>
    <w:pPr>
      <w:spacing w:after="0" w:line="240" w:lineRule="auto"/>
    </w:pPr>
    <w:rPr>
      <w:rFonts w:ascii="Times New Roman" w:eastAsia="Times New Roman" w:hAnsi="Times New Roman" w:cs="Times New Roman"/>
      <w:sz w:val="24"/>
      <w:szCs w:val="20"/>
      <w:lang w:val="en-US" w:eastAsia="en-US"/>
    </w:rPr>
  </w:style>
  <w:style w:type="paragraph" w:customStyle="1" w:styleId="99AAABE4C76640B3AF0D2CCBEF42E103">
    <w:name w:val="99AAABE4C76640B3AF0D2CCBEF42E103"/>
    <w:rsid w:val="005A69AF"/>
  </w:style>
  <w:style w:type="paragraph" w:customStyle="1" w:styleId="B2B06361EC934E298B64FFB5536468DF">
    <w:name w:val="B2B06361EC934E298B64FFB5536468DF"/>
    <w:rsid w:val="005A69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BD20F557-3A92-4CAE-A4D6-FEE04D147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6</Pages>
  <Words>3039</Words>
  <Characters>21499</Characters>
  <Application>Microsoft Office Word</Application>
  <DocSecurity>0</DocSecurity>
  <Lines>179</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KELMĖS RAJONO SAVIVALDYBĖS ADMINISTRACIJA</vt:lpstr>
      <vt:lpstr>KELMĖS RAJONO SAVIVALDYBĖS ADMINISTRACIJA</vt:lpstr>
    </vt:vector>
  </TitlesOfParts>
  <Company>ZU</Company>
  <LinksUpToDate>false</LinksUpToDate>
  <CharactersWithSpaces>24490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KELMĖS RAJONO SAVIVALDYBĖS ADMINISTRACIJA</dc:title>
  <dc:subject/>
  <cp:keywords/>
  <cp:lastModifiedBy>Ernesta Labanauskienė</cp:lastModifiedBy>
  <cp:revision>152</cp:revision>
  <cp:lastPrinted>2022-05-10T07:12:00Z</cp:lastPrinted>
  <dcterms:created xsi:type="dcterms:W3CDTF">2016-10-19T10:11:00Z</dcterms:created>
  <dcterms:modified xsi:type="dcterms:W3CDTF">2025-03-19T14:15:00Z</dcterms:modified>
</cp:coreProperties>
</file>