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413D26" w:rsidRDefault="00DF1C4D" w:rsidP="00413D26">
      <w:pPr>
        <w:tabs>
          <w:tab w:val="left" w:pos="568"/>
        </w:tabs>
        <w:spacing w:after="0" w:line="276" w:lineRule="auto"/>
        <w:ind w:left="568"/>
        <w:contextualSpacing/>
        <w:rPr>
          <w:rFonts w:ascii="Calibri" w:eastAsia="Calibri" w:hAnsi="Calibri" w:cs="Calibri"/>
          <w:sz w:val="21"/>
          <w:szCs w:val="21"/>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sz w:val="21"/>
          <w:szCs w:val="21"/>
          <w:lang w:val="lt-LT" w:eastAsia="lt-LT"/>
        </w:rPr>
        <w:t>P</w:t>
      </w:r>
      <w:r w:rsidRPr="00DF1C4D">
        <w:rPr>
          <w:rFonts w:ascii="Calibri" w:eastAsia="Calibri" w:hAnsi="Calibri" w:cs="Calibri"/>
          <w:sz w:val="21"/>
          <w:szCs w:val="21"/>
          <w:lang w:val="lt-LT" w:eastAsia="lt-LT"/>
        </w:rPr>
        <w:t>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1ABC443F" w14:textId="2E143A7A" w:rsidR="00AC6A5A" w:rsidRDefault="00E11BA8" w:rsidP="00E11BA8">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PRKIMUI ,,</w:t>
      </w:r>
      <w:r w:rsidRPr="00E11BA8">
        <w:rPr>
          <w:rFonts w:ascii="Times New Roman" w:eastAsia="Calibri" w:hAnsi="Times New Roman" w:cs="Times New Roman"/>
          <w:b/>
          <w:sz w:val="24"/>
          <w:szCs w:val="24"/>
          <w:lang w:val="lt-LT"/>
        </w:rPr>
        <w:t>SKALDA, ŽVYRAS, SMĖLIS, ŽVYRO/SMĖLIO MIŠINYS, ATSIJOS“</w:t>
      </w: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tbl>
      <w:tblPr>
        <w:tblStyle w:val="TableGrid"/>
        <w:tblW w:w="0" w:type="auto"/>
        <w:tblLook w:val="04A0" w:firstRow="1" w:lastRow="0" w:firstColumn="1" w:lastColumn="0" w:noHBand="0" w:noVBand="1"/>
      </w:tblPr>
      <w:tblGrid>
        <w:gridCol w:w="557"/>
        <w:gridCol w:w="2706"/>
        <w:gridCol w:w="723"/>
        <w:gridCol w:w="843"/>
        <w:gridCol w:w="1545"/>
        <w:gridCol w:w="1418"/>
        <w:gridCol w:w="2126"/>
      </w:tblGrid>
      <w:tr w:rsidR="00C266AF" w:rsidRPr="009D4C14" w14:paraId="032EA9C6" w14:textId="2F53DFE3" w:rsidTr="00C266AF">
        <w:tc>
          <w:tcPr>
            <w:tcW w:w="557" w:type="dxa"/>
          </w:tcPr>
          <w:p w14:paraId="10CAE42D" w14:textId="77777777" w:rsidR="00C266AF" w:rsidRDefault="00C266AF"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Eil.</w:t>
            </w:r>
          </w:p>
          <w:p w14:paraId="7AEC32D8" w14:textId="4D856044" w:rsidR="00C266AF" w:rsidRPr="009D4C14" w:rsidRDefault="00C266AF"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Nr.</w:t>
            </w:r>
          </w:p>
        </w:tc>
        <w:tc>
          <w:tcPr>
            <w:tcW w:w="2706" w:type="dxa"/>
          </w:tcPr>
          <w:p w14:paraId="52677EEE" w14:textId="1FA0BF3A" w:rsidR="00C266AF" w:rsidRPr="009D4C14" w:rsidRDefault="00C266AF" w:rsidP="00AC6A5A">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Prekės pavadinimas</w:t>
            </w:r>
          </w:p>
        </w:tc>
        <w:tc>
          <w:tcPr>
            <w:tcW w:w="723" w:type="dxa"/>
          </w:tcPr>
          <w:p w14:paraId="677D510B" w14:textId="32BA986A" w:rsidR="00C266AF" w:rsidRPr="009D4C14" w:rsidRDefault="00C266AF" w:rsidP="00E11BA8">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Mato vnt.</w:t>
            </w:r>
          </w:p>
        </w:tc>
        <w:tc>
          <w:tcPr>
            <w:tcW w:w="843" w:type="dxa"/>
          </w:tcPr>
          <w:p w14:paraId="4D9AF201" w14:textId="36ED3133" w:rsidR="00C266AF" w:rsidRPr="009D4C14" w:rsidRDefault="00C266AF"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Kiekis</w:t>
            </w:r>
          </w:p>
        </w:tc>
        <w:tc>
          <w:tcPr>
            <w:tcW w:w="1545" w:type="dxa"/>
          </w:tcPr>
          <w:p w14:paraId="0E331455" w14:textId="77777777" w:rsidR="00C266AF" w:rsidRDefault="00C266AF"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t kaina </w:t>
            </w:r>
          </w:p>
          <w:p w14:paraId="4C42F67D" w14:textId="7051D3B1" w:rsidR="00C266AF" w:rsidRPr="009D4C14" w:rsidRDefault="00C266AF" w:rsidP="003E68A3">
            <w:pPr>
              <w:jc w:val="center"/>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 xml:space="preserve"> be PVM</w:t>
            </w:r>
          </w:p>
        </w:tc>
        <w:tc>
          <w:tcPr>
            <w:tcW w:w="1418" w:type="dxa"/>
          </w:tcPr>
          <w:p w14:paraId="6E35BA7A" w14:textId="25D1FB0C" w:rsidR="00C266AF" w:rsidRPr="009D4C14" w:rsidRDefault="00C266AF" w:rsidP="003E68A3">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 xml:space="preserve">1 t kaina </w:t>
            </w:r>
            <w:proofErr w:type="spellStart"/>
            <w:r w:rsidRPr="00E11BA8">
              <w:rPr>
                <w:rFonts w:ascii="Times New Roman" w:eastAsia="Times New Roman" w:hAnsi="Times New Roman" w:cs="Times New Roman"/>
                <w:sz w:val="24"/>
                <w:szCs w:val="24"/>
                <w:lang w:val="lt-LT"/>
              </w:rPr>
              <w:t>Eur</w:t>
            </w:r>
            <w:proofErr w:type="spellEnd"/>
            <w:r w:rsidRPr="00E11BA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su</w:t>
            </w:r>
            <w:r w:rsidRPr="00E11BA8">
              <w:rPr>
                <w:rFonts w:ascii="Times New Roman" w:eastAsia="Times New Roman" w:hAnsi="Times New Roman" w:cs="Times New Roman"/>
                <w:sz w:val="24"/>
                <w:szCs w:val="24"/>
                <w:lang w:val="lt-LT"/>
              </w:rPr>
              <w:t xml:space="preserve"> PVM</w:t>
            </w:r>
          </w:p>
        </w:tc>
        <w:tc>
          <w:tcPr>
            <w:tcW w:w="2126" w:type="dxa"/>
          </w:tcPr>
          <w:p w14:paraId="3FC0CF3F" w14:textId="473EE3B3" w:rsidR="00C266AF" w:rsidRPr="009D4C14" w:rsidRDefault="00C266AF" w:rsidP="003E68A3">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 xml:space="preserve">Viso kiekio kaina </w:t>
            </w:r>
            <w:proofErr w:type="spellStart"/>
            <w:r w:rsidRPr="00E11BA8">
              <w:rPr>
                <w:rFonts w:ascii="Times New Roman" w:eastAsia="Times New Roman" w:hAnsi="Times New Roman" w:cs="Times New Roman"/>
                <w:sz w:val="24"/>
                <w:szCs w:val="24"/>
                <w:lang w:val="lt-LT"/>
              </w:rPr>
              <w:t>Eur</w:t>
            </w:r>
            <w:proofErr w:type="spellEnd"/>
            <w:r w:rsidRPr="00E11BA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be</w:t>
            </w:r>
            <w:r w:rsidRPr="00E11BA8">
              <w:rPr>
                <w:rFonts w:ascii="Times New Roman" w:eastAsia="Times New Roman" w:hAnsi="Times New Roman" w:cs="Times New Roman"/>
                <w:sz w:val="24"/>
                <w:szCs w:val="24"/>
                <w:lang w:val="lt-LT"/>
              </w:rPr>
              <w:t xml:space="preserve"> PVM</w:t>
            </w:r>
          </w:p>
        </w:tc>
      </w:tr>
      <w:tr w:rsidR="00C266AF" w:rsidRPr="009D4C14" w14:paraId="669B1921" w14:textId="73B583A3" w:rsidTr="00C266AF">
        <w:tc>
          <w:tcPr>
            <w:tcW w:w="557" w:type="dxa"/>
          </w:tcPr>
          <w:p w14:paraId="77D0F092" w14:textId="0A7BDCA3" w:rsidR="00C266AF" w:rsidRPr="009D4C14"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2706" w:type="dxa"/>
          </w:tcPr>
          <w:p w14:paraId="25AA1943" w14:textId="69E04CF5"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Skalda</w:t>
            </w:r>
          </w:p>
        </w:tc>
        <w:tc>
          <w:tcPr>
            <w:tcW w:w="723" w:type="dxa"/>
          </w:tcPr>
          <w:p w14:paraId="0997DB83" w14:textId="6F684418"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tona</w:t>
            </w:r>
          </w:p>
        </w:tc>
        <w:tc>
          <w:tcPr>
            <w:tcW w:w="843" w:type="dxa"/>
          </w:tcPr>
          <w:p w14:paraId="21CCDE99" w14:textId="08A01666"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520</w:t>
            </w:r>
          </w:p>
        </w:tc>
        <w:tc>
          <w:tcPr>
            <w:tcW w:w="1545" w:type="dxa"/>
          </w:tcPr>
          <w:p w14:paraId="4B845B4A" w14:textId="754E946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418" w:type="dxa"/>
          </w:tcPr>
          <w:p w14:paraId="4665B4BB" w14:textId="7F494CC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126" w:type="dxa"/>
          </w:tcPr>
          <w:p w14:paraId="1587F057" w14:textId="237DFA79"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C266AF" w:rsidRPr="009D4C14" w14:paraId="55BF777F" w14:textId="77777777" w:rsidTr="00C266AF">
        <w:tc>
          <w:tcPr>
            <w:tcW w:w="557" w:type="dxa"/>
          </w:tcPr>
          <w:p w14:paraId="215F6D7D" w14:textId="631A27E8"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2706" w:type="dxa"/>
          </w:tcPr>
          <w:p w14:paraId="64F82209" w14:textId="205C6B54"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Žvyras</w:t>
            </w:r>
          </w:p>
        </w:tc>
        <w:tc>
          <w:tcPr>
            <w:tcW w:w="723" w:type="dxa"/>
          </w:tcPr>
          <w:p w14:paraId="1E3EAB02" w14:textId="697DE66B" w:rsidR="00C266AF" w:rsidRDefault="00C266AF" w:rsidP="006F195C">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tona</w:t>
            </w:r>
          </w:p>
        </w:tc>
        <w:tc>
          <w:tcPr>
            <w:tcW w:w="843" w:type="dxa"/>
          </w:tcPr>
          <w:p w14:paraId="6533293E" w14:textId="31D5890A"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p>
        </w:tc>
        <w:tc>
          <w:tcPr>
            <w:tcW w:w="1545" w:type="dxa"/>
          </w:tcPr>
          <w:p w14:paraId="76C20E3B" w14:textId="7C18C511"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418" w:type="dxa"/>
          </w:tcPr>
          <w:p w14:paraId="225B72DD" w14:textId="3A12D87D"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126" w:type="dxa"/>
          </w:tcPr>
          <w:p w14:paraId="29524F78" w14:textId="32FEB2E6"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C266AF" w:rsidRPr="009D4C14" w14:paraId="52242762" w14:textId="77777777" w:rsidTr="00C266AF">
        <w:tc>
          <w:tcPr>
            <w:tcW w:w="557" w:type="dxa"/>
          </w:tcPr>
          <w:p w14:paraId="04A05770" w14:textId="6F2E296F"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p>
        </w:tc>
        <w:tc>
          <w:tcPr>
            <w:tcW w:w="2706" w:type="dxa"/>
          </w:tcPr>
          <w:p w14:paraId="164709FB" w14:textId="4D8D7DA2"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Smėlis</w:t>
            </w:r>
          </w:p>
        </w:tc>
        <w:tc>
          <w:tcPr>
            <w:tcW w:w="723" w:type="dxa"/>
          </w:tcPr>
          <w:p w14:paraId="3E568EB1" w14:textId="3F853E34" w:rsidR="00C266AF" w:rsidRDefault="00C266AF" w:rsidP="006F195C">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tona</w:t>
            </w:r>
          </w:p>
        </w:tc>
        <w:tc>
          <w:tcPr>
            <w:tcW w:w="843" w:type="dxa"/>
          </w:tcPr>
          <w:p w14:paraId="19ACF219" w14:textId="16E3BB8E"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w:t>
            </w:r>
          </w:p>
        </w:tc>
        <w:tc>
          <w:tcPr>
            <w:tcW w:w="1545" w:type="dxa"/>
          </w:tcPr>
          <w:p w14:paraId="1AD05BBC" w14:textId="0CF83DA7"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418" w:type="dxa"/>
          </w:tcPr>
          <w:p w14:paraId="546D3F5A" w14:textId="000812CC"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126" w:type="dxa"/>
          </w:tcPr>
          <w:p w14:paraId="7E245029" w14:textId="7021EB35"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C266AF" w:rsidRPr="009D4C14" w14:paraId="6BF55CF4" w14:textId="77777777" w:rsidTr="00C266AF">
        <w:tc>
          <w:tcPr>
            <w:tcW w:w="557" w:type="dxa"/>
          </w:tcPr>
          <w:p w14:paraId="5306EEE2" w14:textId="49F87532"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4. </w:t>
            </w:r>
          </w:p>
        </w:tc>
        <w:tc>
          <w:tcPr>
            <w:tcW w:w="2706" w:type="dxa"/>
          </w:tcPr>
          <w:p w14:paraId="4C072CF7" w14:textId="4743424B"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Žvyro/smėlio mišinys</w:t>
            </w:r>
          </w:p>
        </w:tc>
        <w:tc>
          <w:tcPr>
            <w:tcW w:w="723" w:type="dxa"/>
          </w:tcPr>
          <w:p w14:paraId="4A54E9E7" w14:textId="2DA1D5C4" w:rsidR="00C266AF" w:rsidRDefault="00C266AF" w:rsidP="006F195C">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tona</w:t>
            </w:r>
          </w:p>
        </w:tc>
        <w:tc>
          <w:tcPr>
            <w:tcW w:w="843" w:type="dxa"/>
          </w:tcPr>
          <w:p w14:paraId="369E2B85" w14:textId="116D2E2E"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303</w:t>
            </w:r>
          </w:p>
        </w:tc>
        <w:tc>
          <w:tcPr>
            <w:tcW w:w="1545" w:type="dxa"/>
          </w:tcPr>
          <w:p w14:paraId="6CF856AB" w14:textId="2A61F162"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418" w:type="dxa"/>
          </w:tcPr>
          <w:p w14:paraId="435B137C" w14:textId="50C5D85A"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126" w:type="dxa"/>
          </w:tcPr>
          <w:p w14:paraId="18075284" w14:textId="60493F4C"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C266AF" w:rsidRPr="009D4C14" w14:paraId="1786518C" w14:textId="77777777" w:rsidTr="00C266AF">
        <w:tc>
          <w:tcPr>
            <w:tcW w:w="557" w:type="dxa"/>
          </w:tcPr>
          <w:p w14:paraId="628D96EF" w14:textId="4D62E8AD"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5. </w:t>
            </w:r>
          </w:p>
        </w:tc>
        <w:tc>
          <w:tcPr>
            <w:tcW w:w="2706" w:type="dxa"/>
          </w:tcPr>
          <w:p w14:paraId="6CE439AB" w14:textId="4998727D" w:rsidR="00C266AF"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Atsijos</w:t>
            </w:r>
          </w:p>
        </w:tc>
        <w:tc>
          <w:tcPr>
            <w:tcW w:w="723" w:type="dxa"/>
          </w:tcPr>
          <w:p w14:paraId="0A855614" w14:textId="583F20B2" w:rsidR="00C266AF" w:rsidRPr="00E11BA8"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tona</w:t>
            </w:r>
          </w:p>
        </w:tc>
        <w:tc>
          <w:tcPr>
            <w:tcW w:w="843" w:type="dxa"/>
          </w:tcPr>
          <w:p w14:paraId="3843E19B" w14:textId="1EC3042B"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w:t>
            </w:r>
          </w:p>
        </w:tc>
        <w:tc>
          <w:tcPr>
            <w:tcW w:w="1545" w:type="dxa"/>
          </w:tcPr>
          <w:p w14:paraId="1F32D4D2" w14:textId="0C1CB824"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418" w:type="dxa"/>
          </w:tcPr>
          <w:p w14:paraId="3DF8165A" w14:textId="5109D009" w:rsidR="00C266AF"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126" w:type="dxa"/>
          </w:tcPr>
          <w:p w14:paraId="717E5B6D" w14:textId="750E27F0"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C266AF" w:rsidRPr="009D4C14" w14:paraId="56C0700E" w14:textId="77777777" w:rsidTr="00354C6B">
        <w:trPr>
          <w:trHeight w:val="235"/>
        </w:trPr>
        <w:tc>
          <w:tcPr>
            <w:tcW w:w="557" w:type="dxa"/>
          </w:tcPr>
          <w:p w14:paraId="3E841A64" w14:textId="77777777" w:rsidR="00C266AF" w:rsidRDefault="00C266AF" w:rsidP="006F195C">
            <w:pPr>
              <w:rPr>
                <w:rFonts w:ascii="Times New Roman" w:eastAsia="Times New Roman" w:hAnsi="Times New Roman" w:cs="Times New Roman"/>
                <w:sz w:val="24"/>
                <w:szCs w:val="24"/>
                <w:lang w:val="lt-LT"/>
              </w:rPr>
            </w:pPr>
          </w:p>
        </w:tc>
        <w:tc>
          <w:tcPr>
            <w:tcW w:w="7235" w:type="dxa"/>
            <w:gridSpan w:val="5"/>
          </w:tcPr>
          <w:p w14:paraId="06D564EC" w14:textId="2C444EE6" w:rsidR="00C266AF" w:rsidRPr="00C266AF" w:rsidRDefault="00C266AF" w:rsidP="00C266AF">
            <w:pPr>
              <w:rPr>
                <w:rFonts w:ascii="Times New Roman" w:eastAsia="Times New Roman" w:hAnsi="Times New Roman" w:cs="Times New Roman"/>
                <w:bCs/>
                <w:sz w:val="24"/>
                <w:szCs w:val="24"/>
                <w:lang w:val="lt-LT"/>
              </w:rPr>
            </w:pPr>
            <w:r>
              <w:rPr>
                <w:rFonts w:ascii="Times New Roman" w:eastAsia="Times New Roman" w:hAnsi="Times New Roman" w:cs="Times New Roman"/>
                <w:b/>
                <w:bCs/>
                <w:sz w:val="24"/>
                <w:szCs w:val="24"/>
                <w:lang w:val="lt-LT"/>
              </w:rPr>
              <w:t xml:space="preserve">                                                   </w:t>
            </w:r>
            <w:r w:rsidRPr="00C266AF">
              <w:rPr>
                <w:rFonts w:ascii="Times New Roman" w:eastAsia="Times New Roman" w:hAnsi="Times New Roman" w:cs="Times New Roman"/>
                <w:bCs/>
                <w:sz w:val="24"/>
                <w:szCs w:val="24"/>
                <w:lang w:val="lt-LT"/>
              </w:rPr>
              <w:t xml:space="preserve"> </w:t>
            </w:r>
            <w:r w:rsidR="005156C1">
              <w:rPr>
                <w:rFonts w:ascii="Times New Roman" w:eastAsia="Times New Roman" w:hAnsi="Times New Roman" w:cs="Times New Roman"/>
                <w:bCs/>
                <w:sz w:val="24"/>
                <w:szCs w:val="24"/>
                <w:lang w:val="lt-LT"/>
              </w:rPr>
              <w:t xml:space="preserve">               </w:t>
            </w:r>
            <w:r w:rsidR="00822668">
              <w:rPr>
                <w:rFonts w:ascii="Times New Roman" w:eastAsia="Times New Roman" w:hAnsi="Times New Roman" w:cs="Times New Roman"/>
                <w:bCs/>
                <w:sz w:val="24"/>
                <w:szCs w:val="24"/>
                <w:lang w:val="lt-LT"/>
              </w:rPr>
              <w:t xml:space="preserve">  </w:t>
            </w:r>
            <w:r w:rsidR="005156C1">
              <w:rPr>
                <w:rFonts w:ascii="Times New Roman" w:eastAsia="Times New Roman" w:hAnsi="Times New Roman" w:cs="Times New Roman"/>
                <w:bCs/>
                <w:sz w:val="24"/>
                <w:szCs w:val="24"/>
                <w:lang w:val="lt-LT"/>
              </w:rPr>
              <w:t xml:space="preserve">Pasiūlymo kaina </w:t>
            </w:r>
            <w:proofErr w:type="spellStart"/>
            <w:r w:rsidR="005156C1">
              <w:rPr>
                <w:rFonts w:ascii="Times New Roman" w:eastAsia="Times New Roman" w:hAnsi="Times New Roman" w:cs="Times New Roman"/>
                <w:bCs/>
                <w:sz w:val="24"/>
                <w:szCs w:val="24"/>
                <w:lang w:val="lt-LT"/>
              </w:rPr>
              <w:t>Eur</w:t>
            </w:r>
            <w:proofErr w:type="spellEnd"/>
            <w:r w:rsidR="005156C1">
              <w:rPr>
                <w:rFonts w:ascii="Times New Roman" w:eastAsia="Times New Roman" w:hAnsi="Times New Roman" w:cs="Times New Roman"/>
                <w:bCs/>
                <w:sz w:val="24"/>
                <w:szCs w:val="24"/>
                <w:lang w:val="lt-LT"/>
              </w:rPr>
              <w:t xml:space="preserve"> be PVM</w:t>
            </w:r>
          </w:p>
        </w:tc>
        <w:tc>
          <w:tcPr>
            <w:tcW w:w="2126" w:type="dxa"/>
          </w:tcPr>
          <w:p w14:paraId="7E1DC2A0" w14:textId="6F7731DF" w:rsidR="00C266AF" w:rsidRPr="005156C1" w:rsidRDefault="00C266AF"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5156C1" w:rsidRPr="009D4C14" w14:paraId="237C8F7D" w14:textId="77777777" w:rsidTr="00354C6B">
        <w:trPr>
          <w:trHeight w:val="235"/>
        </w:trPr>
        <w:tc>
          <w:tcPr>
            <w:tcW w:w="557" w:type="dxa"/>
          </w:tcPr>
          <w:p w14:paraId="5BFD8A76" w14:textId="77777777" w:rsidR="005156C1" w:rsidRDefault="005156C1" w:rsidP="006F195C">
            <w:pPr>
              <w:rPr>
                <w:rFonts w:ascii="Times New Roman" w:eastAsia="Times New Roman" w:hAnsi="Times New Roman" w:cs="Times New Roman"/>
                <w:sz w:val="24"/>
                <w:szCs w:val="24"/>
                <w:lang w:val="lt-LT"/>
              </w:rPr>
            </w:pPr>
          </w:p>
        </w:tc>
        <w:tc>
          <w:tcPr>
            <w:tcW w:w="7235" w:type="dxa"/>
            <w:gridSpan w:val="5"/>
          </w:tcPr>
          <w:p w14:paraId="28B5C934" w14:textId="6AE8C368" w:rsidR="005156C1" w:rsidRPr="005156C1" w:rsidRDefault="005156C1" w:rsidP="00C266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lt-LT"/>
              </w:rPr>
              <w:t xml:space="preserve">                                                                                                   </w:t>
            </w:r>
            <w:r w:rsidRPr="005156C1">
              <w:rPr>
                <w:rFonts w:ascii="Times New Roman" w:eastAsia="Times New Roman" w:hAnsi="Times New Roman" w:cs="Times New Roman"/>
                <w:bCs/>
                <w:sz w:val="24"/>
                <w:szCs w:val="24"/>
                <w:lang w:val="lt-LT"/>
              </w:rPr>
              <w:t>PVM 21</w:t>
            </w:r>
            <w:r w:rsidRPr="005156C1">
              <w:rPr>
                <w:rFonts w:ascii="Times New Roman" w:eastAsia="Times New Roman" w:hAnsi="Times New Roman" w:cs="Times New Roman"/>
                <w:bCs/>
                <w:sz w:val="24"/>
                <w:szCs w:val="24"/>
              </w:rPr>
              <w:t>%</w:t>
            </w:r>
          </w:p>
        </w:tc>
        <w:tc>
          <w:tcPr>
            <w:tcW w:w="2126" w:type="dxa"/>
          </w:tcPr>
          <w:p w14:paraId="60F49ECA" w14:textId="319DA419"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5156C1" w:rsidRPr="009D4C14" w14:paraId="3C7BD4CD" w14:textId="77777777" w:rsidTr="00354C6B">
        <w:trPr>
          <w:trHeight w:val="235"/>
        </w:trPr>
        <w:tc>
          <w:tcPr>
            <w:tcW w:w="557" w:type="dxa"/>
          </w:tcPr>
          <w:p w14:paraId="40CF83CF" w14:textId="77777777" w:rsidR="005156C1" w:rsidRDefault="005156C1" w:rsidP="006F195C">
            <w:pPr>
              <w:rPr>
                <w:rFonts w:ascii="Times New Roman" w:eastAsia="Times New Roman" w:hAnsi="Times New Roman" w:cs="Times New Roman"/>
                <w:sz w:val="24"/>
                <w:szCs w:val="24"/>
                <w:lang w:val="lt-LT"/>
              </w:rPr>
            </w:pPr>
          </w:p>
        </w:tc>
        <w:tc>
          <w:tcPr>
            <w:tcW w:w="7235" w:type="dxa"/>
            <w:gridSpan w:val="5"/>
          </w:tcPr>
          <w:p w14:paraId="74006028" w14:textId="4DE43B6C" w:rsidR="005156C1" w:rsidRPr="005156C1" w:rsidRDefault="005156C1" w:rsidP="00C266AF">
            <w:pP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Pasiūlymo kaina </w:t>
            </w:r>
            <w:proofErr w:type="spellStart"/>
            <w:r>
              <w:rPr>
                <w:rFonts w:ascii="Times New Roman" w:eastAsia="Times New Roman" w:hAnsi="Times New Roman" w:cs="Times New Roman"/>
                <w:bCs/>
                <w:sz w:val="24"/>
                <w:szCs w:val="24"/>
                <w:lang w:val="lt-LT"/>
              </w:rPr>
              <w:t>Eur</w:t>
            </w:r>
            <w:proofErr w:type="spellEnd"/>
            <w:r>
              <w:rPr>
                <w:rFonts w:ascii="Times New Roman" w:eastAsia="Times New Roman" w:hAnsi="Times New Roman" w:cs="Times New Roman"/>
                <w:bCs/>
                <w:sz w:val="24"/>
                <w:szCs w:val="24"/>
                <w:lang w:val="lt-LT"/>
              </w:rPr>
              <w:t xml:space="preserve"> su</w:t>
            </w:r>
            <w:r w:rsidRPr="005156C1">
              <w:rPr>
                <w:rFonts w:ascii="Times New Roman" w:eastAsia="Times New Roman" w:hAnsi="Times New Roman" w:cs="Times New Roman"/>
                <w:bCs/>
                <w:sz w:val="24"/>
                <w:szCs w:val="24"/>
                <w:lang w:val="lt-LT"/>
              </w:rPr>
              <w:t xml:space="preserve"> PVM</w:t>
            </w:r>
          </w:p>
        </w:tc>
        <w:tc>
          <w:tcPr>
            <w:tcW w:w="2126" w:type="dxa"/>
          </w:tcPr>
          <w:p w14:paraId="4D75D511" w14:textId="6688B4DA"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bl>
    <w:p w14:paraId="66D6E29F" w14:textId="4AC12050" w:rsidR="009D4C14" w:rsidRDefault="009D4C14" w:rsidP="00AC6A5A">
      <w:pPr>
        <w:spacing w:after="0" w:line="240" w:lineRule="auto"/>
        <w:rPr>
          <w:rFonts w:ascii="Times New Roman" w:eastAsia="Times New Roman" w:hAnsi="Times New Roman" w:cs="Times New Roman"/>
          <w:b/>
          <w:sz w:val="24"/>
          <w:szCs w:val="24"/>
          <w:lang w:val="lt-LT"/>
        </w:rPr>
      </w:pPr>
    </w:p>
    <w:p w14:paraId="548F35A5"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38C6E534"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365C7E14" w14:textId="1509EC9C" w:rsidR="002E3518" w:rsidRPr="0003352B" w:rsidRDefault="0003352B"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Pasiūlymo kaina </w:t>
      </w:r>
      <w:proofErr w:type="spellStart"/>
      <w:r>
        <w:rPr>
          <w:rFonts w:ascii="Times New Roman" w:eastAsia="Times New Roman" w:hAnsi="Times New Roman" w:cs="Times New Roman"/>
          <w:b/>
          <w:bCs/>
          <w:sz w:val="24"/>
          <w:szCs w:val="24"/>
          <w:lang w:val="lt-LT"/>
        </w:rPr>
        <w:t>Eur</w:t>
      </w:r>
      <w:proofErr w:type="spellEnd"/>
      <w:r>
        <w:rPr>
          <w:rFonts w:ascii="Times New Roman" w:eastAsia="Times New Roman" w:hAnsi="Times New Roman" w:cs="Times New Roman"/>
          <w:b/>
          <w:bCs/>
          <w:sz w:val="24"/>
          <w:szCs w:val="24"/>
          <w:lang w:val="lt-LT"/>
        </w:rPr>
        <w:t xml:space="preserve"> su PVM yra </w:t>
      </w:r>
      <w:r>
        <w:rPr>
          <w:rFonts w:ascii="Times New Roman" w:eastAsia="Times New Roman" w:hAnsi="Times New Roman" w:cs="Times New Roman"/>
          <w:b/>
          <w:sz w:val="24"/>
          <w:szCs w:val="24"/>
          <w:lang w:val="lt-LT"/>
        </w:rPr>
        <w:t>__________________</w:t>
      </w:r>
      <w:r w:rsidR="006F195C" w:rsidRPr="006F195C">
        <w:rPr>
          <w:rFonts w:ascii="Times New Roman" w:eastAsia="Times New Roman" w:hAnsi="Times New Roman" w:cs="Times New Roman"/>
          <w:b/>
          <w:sz w:val="24"/>
          <w:szCs w:val="24"/>
          <w:lang w:val="lt-LT"/>
        </w:rPr>
        <w:t xml:space="preserve">eurai ___ ct </w:t>
      </w:r>
      <w:r w:rsidR="006F195C" w:rsidRPr="0003352B">
        <w:rPr>
          <w:rFonts w:ascii="Times New Roman" w:eastAsia="Times New Roman" w:hAnsi="Times New Roman" w:cs="Times New Roman"/>
          <w:sz w:val="24"/>
          <w:szCs w:val="24"/>
          <w:lang w:val="lt-LT"/>
        </w:rPr>
        <w:t>(</w:t>
      </w:r>
      <w:r w:rsidR="006F195C" w:rsidRPr="0003352B">
        <w:rPr>
          <w:rFonts w:ascii="Times New Roman" w:eastAsia="Times New Roman" w:hAnsi="Times New Roman" w:cs="Times New Roman"/>
          <w:bCs/>
          <w:i/>
          <w:iCs/>
          <w:sz w:val="24"/>
          <w:szCs w:val="24"/>
          <w:lang w:val="lt-LT"/>
        </w:rPr>
        <w:t>nurodoma kaina žodžiais</w:t>
      </w:r>
      <w:r w:rsidR="006F195C" w:rsidRPr="0003352B">
        <w:rPr>
          <w:rFonts w:ascii="Times New Roman" w:eastAsia="Times New Roman" w:hAnsi="Times New Roman" w:cs="Times New Roman"/>
          <w:sz w:val="24"/>
          <w:szCs w:val="24"/>
          <w:lang w:val="lt-LT"/>
        </w:rPr>
        <w:t>).</w:t>
      </w:r>
    </w:p>
    <w:p w14:paraId="4126DD94" w14:textId="0B0F56AD" w:rsidR="002E3518" w:rsidRDefault="002E3518" w:rsidP="00AC6A5A">
      <w:pPr>
        <w:spacing w:after="0" w:line="240" w:lineRule="auto"/>
        <w:rPr>
          <w:rFonts w:ascii="Times New Roman" w:eastAsia="Times New Roman" w:hAnsi="Times New Roman" w:cs="Times New Roman"/>
          <w:b/>
          <w:sz w:val="24"/>
          <w:szCs w:val="24"/>
          <w:lang w:val="lt-LT"/>
        </w:rPr>
      </w:pPr>
    </w:p>
    <w:p w14:paraId="667CF181" w14:textId="6249C6B7" w:rsidR="002E3518" w:rsidRDefault="002E3518" w:rsidP="00AC6A5A">
      <w:pPr>
        <w:spacing w:after="0" w:line="240" w:lineRule="auto"/>
        <w:rPr>
          <w:rFonts w:ascii="Times New Roman" w:eastAsia="Times New Roman" w:hAnsi="Times New Roman" w:cs="Times New Roman"/>
          <w:b/>
          <w:sz w:val="24"/>
          <w:szCs w:val="24"/>
          <w:lang w:val="lt-LT"/>
        </w:rPr>
      </w:pPr>
    </w:p>
    <w:p w14:paraId="4359470D" w14:textId="53079F21" w:rsidR="002E3518" w:rsidRDefault="002E3518" w:rsidP="00AC6A5A">
      <w:pPr>
        <w:spacing w:after="0" w:line="240" w:lineRule="auto"/>
        <w:rPr>
          <w:rFonts w:ascii="Times New Roman" w:eastAsia="Times New Roman" w:hAnsi="Times New Roman" w:cs="Times New Roman"/>
          <w:b/>
          <w:sz w:val="24"/>
          <w:szCs w:val="24"/>
          <w:lang w:val="lt-LT"/>
        </w:rPr>
      </w:pPr>
    </w:p>
    <w:p w14:paraId="667093EC" w14:textId="07E7A3E6" w:rsidR="002E3518" w:rsidRDefault="002E3518" w:rsidP="00AC6A5A">
      <w:pPr>
        <w:spacing w:after="0" w:line="240" w:lineRule="auto"/>
        <w:rPr>
          <w:rFonts w:ascii="Times New Roman" w:eastAsia="Times New Roman" w:hAnsi="Times New Roman" w:cs="Times New Roman"/>
          <w:b/>
          <w:sz w:val="24"/>
          <w:szCs w:val="24"/>
          <w:lang w:val="lt-LT"/>
        </w:rPr>
      </w:pPr>
    </w:p>
    <w:p w14:paraId="24A70C11" w14:textId="071F1AEC" w:rsidR="00676F02" w:rsidRDefault="00676F02" w:rsidP="00AC6A5A">
      <w:pPr>
        <w:spacing w:after="0" w:line="240" w:lineRule="auto"/>
        <w:rPr>
          <w:rFonts w:ascii="Times New Roman" w:eastAsia="Times New Roman" w:hAnsi="Times New Roman" w:cs="Times New Roman"/>
          <w:sz w:val="24"/>
          <w:szCs w:val="24"/>
          <w:lang w:val="lt-LT"/>
        </w:rPr>
      </w:pPr>
    </w:p>
    <w:p w14:paraId="43E2B243" w14:textId="77777777" w:rsidR="00676F02" w:rsidRDefault="00676F02" w:rsidP="00AC6A5A">
      <w:pPr>
        <w:spacing w:after="0" w:line="240" w:lineRule="auto"/>
        <w:rPr>
          <w:rFonts w:ascii="Times New Roman" w:eastAsia="Times New Roman" w:hAnsi="Times New Roman" w:cs="Times New Roman"/>
          <w:sz w:val="24"/>
          <w:szCs w:val="24"/>
          <w:lang w:val="lt-LT"/>
        </w:rPr>
      </w:pP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159E4784"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w:t>
      </w:r>
      <w:r w:rsidR="00C7046C">
        <w:rPr>
          <w:rFonts w:ascii="Times New Roman" w:eastAsia="Times New Roman" w:hAnsi="Times New Roman" w:cs="Times New Roman"/>
          <w:bCs/>
          <w:sz w:val="20"/>
          <w:szCs w:val="20"/>
          <w:lang w:val="lt-LT"/>
        </w:rPr>
        <w:t>*</w:t>
      </w: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09E03310" w:rsidR="00CE6313" w:rsidRDefault="00CE6313" w:rsidP="006142B3">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kad į mūsų siūlom</w:t>
      </w:r>
      <w:r w:rsidR="00EC75DD">
        <w:rPr>
          <w:rFonts w:ascii="Times New Roman" w:eastAsia="Times New Roman" w:hAnsi="Times New Roman" w:cs="Times New Roman"/>
          <w:bCs/>
          <w:sz w:val="24"/>
          <w:szCs w:val="24"/>
          <w:lang w:val="lt-LT"/>
        </w:rPr>
        <w:t>ų</w:t>
      </w:r>
      <w:r w:rsidRPr="00CE6313">
        <w:rPr>
          <w:rFonts w:ascii="Times New Roman" w:eastAsia="Times New Roman" w:hAnsi="Times New Roman" w:cs="Times New Roman"/>
          <w:bCs/>
          <w:sz w:val="24"/>
          <w:szCs w:val="24"/>
          <w:lang w:val="lt-LT"/>
        </w:rPr>
        <w:t xml:space="preserve"> prek</w:t>
      </w:r>
      <w:r w:rsidR="00EC75DD">
        <w:rPr>
          <w:rFonts w:ascii="Times New Roman" w:eastAsia="Times New Roman" w:hAnsi="Times New Roman" w:cs="Times New Roman"/>
          <w:bCs/>
          <w:sz w:val="24"/>
          <w:szCs w:val="24"/>
          <w:lang w:val="lt-LT"/>
        </w:rPr>
        <w:t>ių</w:t>
      </w:r>
      <w:r w:rsidR="006E3CBC" w:rsidRPr="00CE6313">
        <w:rPr>
          <w:rFonts w:ascii="Times New Roman" w:eastAsia="Times New Roman" w:hAnsi="Times New Roman" w:cs="Times New Roman"/>
          <w:bCs/>
          <w:sz w:val="24"/>
          <w:szCs w:val="24"/>
          <w:lang w:val="lt-LT"/>
        </w:rPr>
        <w:t xml:space="preserve"> kainą yra įskaičiuota </w:t>
      </w:r>
      <w:r>
        <w:rPr>
          <w:rFonts w:ascii="Times New Roman" w:eastAsia="Times New Roman" w:hAnsi="Times New Roman" w:cs="Times New Roman"/>
          <w:bCs/>
          <w:sz w:val="24"/>
          <w:szCs w:val="24"/>
          <w:lang w:val="lt-LT"/>
        </w:rPr>
        <w:t>pakrovimo, atvežimo ir iš</w:t>
      </w:r>
      <w:r w:rsidR="00EC75DD">
        <w:rPr>
          <w:rFonts w:ascii="Times New Roman" w:eastAsia="Times New Roman" w:hAnsi="Times New Roman" w:cs="Times New Roman"/>
          <w:bCs/>
          <w:sz w:val="24"/>
          <w:szCs w:val="24"/>
          <w:lang w:val="lt-LT"/>
        </w:rPr>
        <w:t>pylimo</w:t>
      </w:r>
      <w:r>
        <w:rPr>
          <w:rFonts w:ascii="Times New Roman" w:eastAsia="Times New Roman" w:hAnsi="Times New Roman" w:cs="Times New Roman"/>
          <w:bCs/>
          <w:sz w:val="24"/>
          <w:szCs w:val="24"/>
          <w:lang w:val="lt-LT"/>
        </w:rPr>
        <w:t xml:space="preserve"> kaina,</w:t>
      </w:r>
    </w:p>
    <w:p w14:paraId="2CB58084" w14:textId="43624049" w:rsidR="00AC6A5A" w:rsidRPr="00CE6313" w:rsidRDefault="006E3CBC" w:rsidP="00CE6313">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pirkimo sutarties vykdymo išlaidos ir, kad mes prisiimame riziką už visas išlaidas, kurias, teikdami pasiūlymą ir laikydamiesi Techninės specifikacijos reikalavimų, privalėjome įskaičiuoti į </w:t>
      </w:r>
      <w:r w:rsidR="00CE6313">
        <w:rPr>
          <w:rFonts w:ascii="Times New Roman" w:eastAsia="Times New Roman" w:hAnsi="Times New Roman" w:cs="Times New Roman"/>
          <w:bCs/>
          <w:sz w:val="24"/>
          <w:szCs w:val="24"/>
          <w:lang w:val="lt-LT"/>
        </w:rPr>
        <w:t>siūlomą prekę</w:t>
      </w:r>
      <w:r w:rsidRPr="00CE6313">
        <w:rPr>
          <w:rFonts w:ascii="Times New Roman" w:eastAsia="Times New Roman" w:hAnsi="Times New Roman" w:cs="Times New Roman"/>
          <w:bCs/>
          <w:sz w:val="24"/>
          <w:szCs w:val="24"/>
          <w:lang w:val="lt-LT"/>
        </w:rPr>
        <w:t>.</w:t>
      </w:r>
      <w:r w:rsidR="002D7A36" w:rsidRPr="00CE6313">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16C4D94A" w14:textId="77777777" w:rsidR="00D661A0" w:rsidRDefault="00D661A0" w:rsidP="00D661A0">
      <w:pPr>
        <w:pStyle w:val="ListParagraph"/>
        <w:numPr>
          <w:ilvl w:val="0"/>
          <w:numId w:val="1"/>
        </w:numPr>
        <w:autoSpaceDE w:val="0"/>
        <w:autoSpaceDN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kad pristatydami prekes pateiksime dokumentus, patvirtinančius birių statybinių medžiagų</w:t>
      </w:r>
    </w:p>
    <w:p w14:paraId="4A1023D1" w14:textId="55C9A0D0" w:rsidR="00AC6A5A" w:rsidRDefault="00D661A0" w:rsidP="00D661A0">
      <w:pPr>
        <w:autoSpaceDE w:val="0"/>
        <w:autoSpaceDN w:val="0"/>
        <w:spacing w:after="0" w:line="240" w:lineRule="auto"/>
        <w:jc w:val="both"/>
        <w:rPr>
          <w:rFonts w:ascii="Times New Roman" w:eastAsia="Times New Roman" w:hAnsi="Times New Roman" w:cs="Times New Roman"/>
          <w:sz w:val="24"/>
          <w:szCs w:val="24"/>
          <w:lang w:val="lt-LT"/>
        </w:rPr>
      </w:pPr>
      <w:r w:rsidRPr="00D661A0">
        <w:rPr>
          <w:rFonts w:ascii="Times New Roman" w:eastAsia="Times New Roman" w:hAnsi="Times New Roman" w:cs="Times New Roman"/>
          <w:sz w:val="24"/>
          <w:szCs w:val="24"/>
          <w:lang w:val="lt-LT"/>
        </w:rPr>
        <w:t xml:space="preserve"> sudėtį ir frakciją</w:t>
      </w:r>
      <w:r>
        <w:rPr>
          <w:rFonts w:ascii="Times New Roman" w:eastAsia="Times New Roman" w:hAnsi="Times New Roman" w:cs="Times New Roman"/>
          <w:sz w:val="24"/>
          <w:szCs w:val="24"/>
          <w:lang w:val="lt-LT"/>
        </w:rPr>
        <w:t>.</w:t>
      </w:r>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48E6F3B9"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bookmarkStart w:id="0" w:name="_GoBack"/>
      <w:bookmarkEnd w:id="0"/>
    </w:p>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3352B"/>
    <w:rsid w:val="00130CD9"/>
    <w:rsid w:val="0014003B"/>
    <w:rsid w:val="002B36C7"/>
    <w:rsid w:val="002D7A36"/>
    <w:rsid w:val="002E3518"/>
    <w:rsid w:val="003949A0"/>
    <w:rsid w:val="003E68A3"/>
    <w:rsid w:val="00413D26"/>
    <w:rsid w:val="004674F0"/>
    <w:rsid w:val="004B4E89"/>
    <w:rsid w:val="004C1939"/>
    <w:rsid w:val="005156C1"/>
    <w:rsid w:val="00571BED"/>
    <w:rsid w:val="005C2A2E"/>
    <w:rsid w:val="005D0C9C"/>
    <w:rsid w:val="00607526"/>
    <w:rsid w:val="00676F02"/>
    <w:rsid w:val="006B0A74"/>
    <w:rsid w:val="006E3CBC"/>
    <w:rsid w:val="006F195C"/>
    <w:rsid w:val="007E1D28"/>
    <w:rsid w:val="00822668"/>
    <w:rsid w:val="00937006"/>
    <w:rsid w:val="009407A7"/>
    <w:rsid w:val="00945258"/>
    <w:rsid w:val="0095240E"/>
    <w:rsid w:val="00982058"/>
    <w:rsid w:val="009A318A"/>
    <w:rsid w:val="009D4C14"/>
    <w:rsid w:val="00A25A97"/>
    <w:rsid w:val="00AC6587"/>
    <w:rsid w:val="00AC695A"/>
    <w:rsid w:val="00AC6A5A"/>
    <w:rsid w:val="00AE0129"/>
    <w:rsid w:val="00AE03EB"/>
    <w:rsid w:val="00B355D3"/>
    <w:rsid w:val="00B60412"/>
    <w:rsid w:val="00BB0E02"/>
    <w:rsid w:val="00BF3DAD"/>
    <w:rsid w:val="00C05B58"/>
    <w:rsid w:val="00C266AF"/>
    <w:rsid w:val="00C7046C"/>
    <w:rsid w:val="00CE6313"/>
    <w:rsid w:val="00D6049E"/>
    <w:rsid w:val="00D661A0"/>
    <w:rsid w:val="00DF1C4D"/>
    <w:rsid w:val="00E11BA8"/>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11</cp:revision>
  <dcterms:created xsi:type="dcterms:W3CDTF">2025-03-17T17:44:00Z</dcterms:created>
  <dcterms:modified xsi:type="dcterms:W3CDTF">2025-03-20T08:27:00Z</dcterms:modified>
</cp:coreProperties>
</file>