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EB088" w14:textId="3657F0D4" w:rsidR="000C3D75" w:rsidRDefault="00F34C56" w:rsidP="00F34C56">
      <w:pPr>
        <w:ind w:left="6480"/>
        <w:rPr>
          <w:rFonts w:ascii="Calibri" w:eastAsia="Calibri" w:hAnsi="Calibri" w:cs="Calibri"/>
          <w:sz w:val="21"/>
          <w:szCs w:val="21"/>
        </w:rPr>
      </w:pPr>
      <w:r>
        <w:rPr>
          <w:rFonts w:ascii="Calibri" w:eastAsia="Calibri" w:hAnsi="Calibri" w:cs="Calibri"/>
          <w:sz w:val="21"/>
          <w:szCs w:val="21"/>
        </w:rPr>
        <w:t>P</w:t>
      </w:r>
      <w:r w:rsidRPr="00DF1C4D">
        <w:rPr>
          <w:rFonts w:ascii="Calibri" w:eastAsia="Calibri" w:hAnsi="Calibri" w:cs="Calibri"/>
          <w:sz w:val="21"/>
          <w:szCs w:val="21"/>
        </w:rPr>
        <w:t>riedas ,,</w:t>
      </w:r>
      <w:r>
        <w:rPr>
          <w:rFonts w:ascii="Calibri" w:eastAsia="Calibri" w:hAnsi="Calibri" w:cs="Calibri"/>
          <w:sz w:val="21"/>
          <w:szCs w:val="21"/>
        </w:rPr>
        <w:t>Sutarties projektas</w:t>
      </w:r>
      <w:r w:rsidRPr="00DF1C4D">
        <w:rPr>
          <w:rFonts w:ascii="Calibri" w:eastAsia="Calibri" w:hAnsi="Calibri" w:cs="Calibri"/>
          <w:sz w:val="21"/>
          <w:szCs w:val="21"/>
        </w:rPr>
        <w:t>“</w:t>
      </w:r>
    </w:p>
    <w:p w14:paraId="16237B95" w14:textId="6A48C6A3" w:rsidR="00F34C56" w:rsidRDefault="00F34C56" w:rsidP="00F34C56">
      <w:pPr>
        <w:ind w:left="6480"/>
        <w:rPr>
          <w:rFonts w:ascii="Calibri" w:eastAsia="Calibri" w:hAnsi="Calibri" w:cs="Calibri"/>
          <w:sz w:val="21"/>
          <w:szCs w:val="21"/>
        </w:rPr>
      </w:pPr>
    </w:p>
    <w:p w14:paraId="04F94E4F" w14:textId="6B3DE02C" w:rsidR="00F34C56" w:rsidRDefault="00F34C56" w:rsidP="00F34C56">
      <w:pPr>
        <w:ind w:left="6480"/>
        <w:rPr>
          <w:rFonts w:ascii="Calibri" w:eastAsia="Calibri" w:hAnsi="Calibri" w:cs="Calibri"/>
          <w:sz w:val="21"/>
          <w:szCs w:val="21"/>
        </w:rPr>
      </w:pPr>
    </w:p>
    <w:p w14:paraId="3FCDF005" w14:textId="77777777" w:rsidR="00F34C56" w:rsidRPr="00807EBB" w:rsidRDefault="00F34C56" w:rsidP="00F34C56">
      <w:pPr>
        <w:ind w:left="6480"/>
        <w:rPr>
          <w:b/>
        </w:rPr>
      </w:pPr>
    </w:p>
    <w:p w14:paraId="2063E5C0" w14:textId="77777777"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A17046" w:rsidRPr="00807EBB">
        <w:rPr>
          <w:b/>
        </w:rPr>
        <w:t>E</w:t>
      </w:r>
      <w:r w:rsidRPr="00807EBB">
        <w:rPr>
          <w:b/>
        </w:rPr>
        <w:t xml:space="preserve">S </w:t>
      </w:r>
      <w:r w:rsidR="00A17046" w:rsidRPr="00807EBB">
        <w:rPr>
          <w:b/>
        </w:rPr>
        <w:t>PROJEKTAS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bookmarkStart w:id="0" w:name="_GoBack"/>
      <w:bookmarkEnd w:id="0"/>
    </w:p>
    <w:p w14:paraId="60F8CEB0" w14:textId="616E6159" w:rsidR="003A1128" w:rsidRPr="00F54991" w:rsidRDefault="008F6C11" w:rsidP="008F6C11">
      <w:pPr>
        <w:jc w:val="both"/>
      </w:pPr>
      <w:r>
        <w:tab/>
        <w:t>Lietuvos kariuomenės Logistikos valdybos Įgulų aptarnavimo tarnyba</w:t>
      </w:r>
      <w:r w:rsidR="003A1128">
        <w:t xml:space="preserve">, </w:t>
      </w:r>
      <w:r w:rsidR="003A1128" w:rsidRPr="003A1128">
        <w:t>atstovaujama vado plk. ltn. Mindaugo Juotkaus,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6735630F" w:rsidR="00B45ACB" w:rsidRPr="00F54991" w:rsidRDefault="00193CA9" w:rsidP="00B45ACB">
            <w:pPr>
              <w:jc w:val="both"/>
            </w:pPr>
            <w:r w:rsidRPr="00807EBB">
              <w:t xml:space="preserve">1.1. </w:t>
            </w:r>
            <w:r w:rsidRPr="00F54991">
              <w:t>Pardavėjas įsipa</w:t>
            </w:r>
            <w:r w:rsidR="00E122C4" w:rsidRPr="00F54991">
              <w:t xml:space="preserve">reigoja parduoti, </w:t>
            </w:r>
            <w:r w:rsidR="00213230" w:rsidRPr="00F54991">
              <w:t xml:space="preserve">pristatyti </w:t>
            </w:r>
            <w:r w:rsidR="00EF1D55" w:rsidRPr="00F54991">
              <w:t xml:space="preserve">ir </w:t>
            </w:r>
            <w:r w:rsidR="00080842" w:rsidRPr="00F54991">
              <w:t xml:space="preserve">supilti į Pirkėjo nurodytą vietą </w:t>
            </w:r>
            <w:r w:rsidR="00D933C9" w:rsidRPr="00F54991">
              <w:t>skaldą, žvyrą, smėlį, smėlio/žvyro mišinį ir atsijas</w:t>
            </w:r>
            <w:r w:rsidR="00266D74" w:rsidRPr="00F54991">
              <w:t xml:space="preserve"> </w:t>
            </w:r>
            <w:r w:rsidR="00934470" w:rsidRPr="00F54991">
              <w:t>(toliau – Prekė</w:t>
            </w:r>
            <w:r w:rsidR="00D933C9" w:rsidRPr="00F54991">
              <w:t>s</w:t>
            </w:r>
            <w:r w:rsidR="00934470" w:rsidRPr="00F54991">
              <w:t xml:space="preserve">) </w:t>
            </w:r>
            <w:r w:rsidR="00D933C9" w:rsidRPr="00F54991">
              <w:t>atitinkančias</w:t>
            </w:r>
            <w:r w:rsidR="00B45ACB" w:rsidRPr="00F54991">
              <w:t xml:space="preserve"> Sutarties 1 priede ,,</w:t>
            </w:r>
            <w:r w:rsidR="007F73C8" w:rsidRPr="00F54991">
              <w:t>Dolomitinės skaldos, žvyro, smėlio, žvyro/smėlio mišinio, atsijų (su atvežimu ir išpylimu) t</w:t>
            </w:r>
            <w:r w:rsidR="0011162D" w:rsidRPr="00F54991">
              <w:t>echninė specifikacija</w:t>
            </w:r>
            <w:r w:rsidR="00B45ACB" w:rsidRPr="00F54991">
              <w:t>“ (toliau – 1 priedas)</w:t>
            </w:r>
            <w:r w:rsidR="00D344DC" w:rsidRPr="00F54991">
              <w:t xml:space="preserve"> pateiktas technines specifikacijas </w:t>
            </w:r>
            <w:r w:rsidR="00B45ACB" w:rsidRPr="00F54991">
              <w:t>ir kitus Sutartyje nurodytus reikalavimus.</w:t>
            </w:r>
          </w:p>
          <w:p w14:paraId="36682376" w14:textId="600D095C"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įsipareigoja priimti Sutarties 1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32D92223" w14:textId="77777777" w:rsidR="0051758C" w:rsidRPr="008A7396" w:rsidRDefault="0051758C" w:rsidP="00784648">
            <w:pPr>
              <w:rPr>
                <w:b/>
              </w:rPr>
            </w:pPr>
            <w:r w:rsidRPr="008A7396">
              <w:rPr>
                <w:b/>
              </w:rPr>
              <w:t xml:space="preserve">2. </w:t>
            </w:r>
            <w:r w:rsidR="00FC35F5" w:rsidRPr="008A7396">
              <w:rPr>
                <w:b/>
              </w:rPr>
              <w:t>Sutarties kaina/vertė/prekių įkainiai/kainodaros taisyklės</w:t>
            </w:r>
          </w:p>
          <w:p w14:paraId="4EFF5A94" w14:textId="4C312201" w:rsidR="00080842" w:rsidRPr="00645072" w:rsidRDefault="00080842" w:rsidP="007F73C8">
            <w:pPr>
              <w:ind w:left="34"/>
              <w:jc w:val="both"/>
            </w:pPr>
            <w:r w:rsidRPr="00645072">
              <w:rPr>
                <w:rFonts w:eastAsia="Calibri"/>
              </w:rPr>
              <w:t xml:space="preserve"> </w:t>
            </w:r>
            <w:r w:rsidR="007F73C8" w:rsidRPr="007F73C8">
              <w:t xml:space="preserve">2.1. Sutarties </w:t>
            </w:r>
            <w:r w:rsidR="006C5727">
              <w:t xml:space="preserve">bendra </w:t>
            </w:r>
            <w:r w:rsidR="007F73C8" w:rsidRPr="007F73C8">
              <w:t xml:space="preserve">kaina yra ........... Eur (įrašyti sumą žodžiais) be PVM. Sutarties kaina su PVM – ........ Eur (įrašyti sumą žodžiais) su visais kitais mokesčiais ir išlaidomis, atsirandančiomis vykdant šią Sutartį. </w:t>
            </w:r>
          </w:p>
          <w:p w14:paraId="3542ACA5" w14:textId="13C0B318" w:rsidR="00E122C4" w:rsidRDefault="00080842" w:rsidP="00667B28">
            <w:pPr>
              <w:jc w:val="both"/>
            </w:pPr>
            <w:r>
              <w:t>2.2</w:t>
            </w:r>
            <w:r w:rsidR="00934470">
              <w:t>. Sutarčiai taikoma fiksuoto</w:t>
            </w:r>
            <w:r w:rsidR="007F73C8">
              <w:t>s kainos</w:t>
            </w:r>
            <w:r w:rsidR="00E122C4" w:rsidRPr="008A7396">
              <w:t xml:space="preserve"> kainodara</w:t>
            </w:r>
            <w:r w:rsidR="008A7396" w:rsidRPr="008A7396">
              <w:t>.</w:t>
            </w:r>
          </w:p>
          <w:p w14:paraId="59E5F75A" w14:textId="77777777" w:rsidR="00D344DC" w:rsidRDefault="00080842" w:rsidP="00667B28">
            <w:pPr>
              <w:jc w:val="both"/>
            </w:pPr>
            <w:r>
              <w:t>2.3</w:t>
            </w:r>
            <w:r w:rsidR="00D344DC">
              <w:t xml:space="preserve">. </w:t>
            </w:r>
            <w:r w:rsidR="00D344DC" w:rsidRPr="002518D9">
              <w:t xml:space="preserve">Į </w:t>
            </w:r>
            <w:r w:rsidR="00D344DC">
              <w:t>P</w:t>
            </w:r>
            <w:r w:rsidR="00D344DC" w:rsidRPr="002518D9">
              <w:t>rek</w:t>
            </w:r>
            <w:r w:rsidR="00D344DC">
              <w:t>ės</w:t>
            </w:r>
            <w:r w:rsidR="00D344DC" w:rsidRPr="002518D9">
              <w:t xml:space="preserve"> kainą turi būti įskaičiuoti visi mokesčiai ir visos </w:t>
            </w:r>
            <w:r w:rsidR="00D344DC" w:rsidRPr="00F54991">
              <w:t xml:space="preserve">Pardavėjo išlaidos, susijusios su </w:t>
            </w:r>
            <w:r w:rsidR="004268D2" w:rsidRPr="00F54991">
              <w:t>P</w:t>
            </w:r>
            <w:r w:rsidR="00D344DC" w:rsidRPr="00F54991">
              <w:t xml:space="preserve">rekės pardavimu ir pristatymu </w:t>
            </w:r>
            <w:r w:rsidRPr="00F54991">
              <w:t xml:space="preserve">bei </w:t>
            </w:r>
            <w:r w:rsidR="00D344DC" w:rsidRPr="00F54991">
              <w:t xml:space="preserve">visos kitos išlaidos, galinčios turėti įtakos </w:t>
            </w:r>
            <w:r w:rsidR="0041305E" w:rsidRPr="00F54991">
              <w:t>P</w:t>
            </w:r>
            <w:r w:rsidR="00D344DC" w:rsidRPr="00F54991">
              <w:t>rekės kainai ar galinčios atsirasti vykdant šią Sutartį. Sudarydamas šią Sutartį, Pardavėjas įvertina</w:t>
            </w:r>
            <w:r w:rsidR="00D344DC" w:rsidRPr="002518D9">
              <w:t xml:space="preserve"> </w:t>
            </w:r>
            <w:r w:rsidR="0041305E">
              <w:t>P</w:t>
            </w:r>
            <w:r w:rsidR="00D344DC" w:rsidRPr="002518D9">
              <w:t>rek</w:t>
            </w:r>
            <w:r w:rsidR="00D344DC">
              <w:t>ės</w:t>
            </w:r>
            <w:r w:rsidR="00D344DC" w:rsidRPr="002518D9">
              <w:t xml:space="preserve"> apimt</w:t>
            </w:r>
            <w:r w:rsidR="00D344DC">
              <w:t>į</w:t>
            </w:r>
            <w:r w:rsidR="00D344DC" w:rsidRPr="002518D9">
              <w:t xml:space="preserve"> bei prisiima riziką dėl išlaidų dydžių svyravimo.</w:t>
            </w:r>
          </w:p>
          <w:p w14:paraId="664F277C" w14:textId="20B0F169" w:rsidR="00667B28" w:rsidRPr="008A7396" w:rsidRDefault="00A97849" w:rsidP="007F73C8">
            <w:pPr>
              <w:jc w:val="both"/>
            </w:pPr>
            <w:r w:rsidRPr="006C5727">
              <w:t>2.4. Peržiūros atvejis numatytas Sutarties bendrosios dalies 2.2 ir 2.3 papunkčiuose</w:t>
            </w:r>
            <w:r w:rsidR="007F73C8" w:rsidRPr="006C5727">
              <w:t>.</w:t>
            </w:r>
            <w:r>
              <w:t xml:space="preserve"> </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0D74F4C1" w:rsidR="003A15F0" w:rsidRPr="00F54991" w:rsidRDefault="003A15F0" w:rsidP="003A15F0">
            <w:pPr>
              <w:jc w:val="both"/>
              <w:rPr>
                <w:i/>
                <w:color w:val="FF0000"/>
                <w:lang w:eastAsia="en-US"/>
              </w:rPr>
            </w:pPr>
            <w:r w:rsidRPr="00807EBB">
              <w:rPr>
                <w:lang w:eastAsia="en-US"/>
              </w:rPr>
              <w:t xml:space="preserve">3.1. </w:t>
            </w:r>
            <w:r w:rsidR="006C5727" w:rsidRPr="006C5727">
              <w:rPr>
                <w:lang w:eastAsia="en-US"/>
              </w:rPr>
              <w:t>Prekės pristatomos Sutarti</w:t>
            </w:r>
            <w:r w:rsidR="006C5727">
              <w:rPr>
                <w:lang w:eastAsia="en-US"/>
              </w:rPr>
              <w:t>es galiojimo laikotarpiu, per 5 darbo dienas</w:t>
            </w:r>
            <w:r w:rsidR="006C5727" w:rsidRPr="006C5727">
              <w:rPr>
                <w:lang w:eastAsia="en-US"/>
              </w:rPr>
              <w:t xml:space="preserve"> nuo užsakymo </w:t>
            </w:r>
            <w:r w:rsidR="00056BE5">
              <w:rPr>
                <w:lang w:eastAsia="en-US"/>
              </w:rPr>
              <w:t>el. p.</w:t>
            </w:r>
            <w:r w:rsidR="006C5727" w:rsidRPr="006C5727">
              <w:rPr>
                <w:lang w:eastAsia="en-US"/>
              </w:rPr>
              <w:t xml:space="preserve"> pateikimo.</w:t>
            </w:r>
            <w:r w:rsidR="006C5727">
              <w:rPr>
                <w:lang w:eastAsia="en-US"/>
              </w:rPr>
              <w:t xml:space="preserve"> </w:t>
            </w:r>
          </w:p>
          <w:p w14:paraId="5AA63DAA" w14:textId="56101A88" w:rsidR="003A15F0" w:rsidRPr="00F54991" w:rsidRDefault="007F73C8" w:rsidP="00955F91">
            <w:pPr>
              <w:autoSpaceDE w:val="0"/>
              <w:autoSpaceDN w:val="0"/>
              <w:adjustRightInd w:val="0"/>
              <w:jc w:val="both"/>
            </w:pPr>
            <w:r w:rsidRPr="00F54991">
              <w:rPr>
                <w:lang w:eastAsia="en-US"/>
              </w:rPr>
              <w:t>3.2. Prekių pristatymo vietos</w:t>
            </w:r>
            <w:r w:rsidR="003A15F0" w:rsidRPr="00F54991">
              <w:rPr>
                <w:lang w:eastAsia="en-US"/>
              </w:rPr>
              <w:t>:</w:t>
            </w:r>
            <w:r w:rsidR="00BA54A1" w:rsidRPr="00F54991">
              <w:rPr>
                <w:lang w:eastAsia="en-US"/>
              </w:rPr>
              <w:t xml:space="preserve"> </w:t>
            </w:r>
          </w:p>
          <w:p w14:paraId="23F4D6E5" w14:textId="26A12030" w:rsidR="007F73C8" w:rsidRPr="00F54991" w:rsidRDefault="007F73C8" w:rsidP="00A97849">
            <w:pPr>
              <w:jc w:val="both"/>
              <w:rPr>
                <w:lang w:eastAsia="en-US"/>
              </w:rPr>
            </w:pPr>
            <w:r w:rsidRPr="00F54991">
              <w:rPr>
                <w:lang w:eastAsia="en-US"/>
              </w:rPr>
              <w:t>3.2.1. Dariaus ir Girėno g. 144, Radviliškis;</w:t>
            </w:r>
          </w:p>
          <w:p w14:paraId="26860599" w14:textId="6B581670" w:rsidR="007F73C8" w:rsidRPr="00F54991" w:rsidRDefault="007F73C8" w:rsidP="00A97849">
            <w:pPr>
              <w:jc w:val="both"/>
              <w:rPr>
                <w:lang w:eastAsia="en-US"/>
              </w:rPr>
            </w:pPr>
            <w:r w:rsidRPr="00F54991">
              <w:rPr>
                <w:lang w:eastAsia="en-US"/>
              </w:rPr>
              <w:t xml:space="preserve">3.2.2. Arsenalo g. 7, Linkaičių k., </w:t>
            </w:r>
            <w:r w:rsidR="006C5727">
              <w:rPr>
                <w:lang w:eastAsia="en-US"/>
              </w:rPr>
              <w:t>Radviliškio r.</w:t>
            </w:r>
          </w:p>
          <w:p w14:paraId="3698776D" w14:textId="1E523AD1" w:rsidR="006913BE" w:rsidRDefault="00627491" w:rsidP="00A97849">
            <w:pPr>
              <w:jc w:val="both"/>
              <w:rPr>
                <w:lang w:eastAsia="en-US"/>
              </w:rPr>
            </w:pPr>
            <w:r w:rsidRPr="00F54991">
              <w:rPr>
                <w:lang w:eastAsia="en-US"/>
              </w:rPr>
              <w:t>3</w:t>
            </w:r>
            <w:r w:rsidR="001A75F0" w:rsidRPr="00F54991">
              <w:rPr>
                <w:lang w:eastAsia="en-US"/>
              </w:rPr>
              <w:t>.3</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77777777" w:rsidR="00EE04A8" w:rsidRDefault="00FB597D" w:rsidP="006E684D">
            <w:pPr>
              <w:jc w:val="both"/>
            </w:pPr>
            <w:r w:rsidRPr="00807EBB">
              <w:t>3.</w:t>
            </w:r>
            <w:r w:rsidR="004C2FDE">
              <w:t xml:space="preserve">4.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w:t>
            </w:r>
            <w:r w:rsidR="004C2FDE" w:rsidRPr="004C2FDE">
              <w:lastRenderedPageBreak/>
              <w:t>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714DE30F" w14:textId="1647B126" w:rsidR="00E83510" w:rsidRPr="00807EBB"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07CAAAC7" w14:textId="77777777" w:rsidR="0051758C" w:rsidRPr="00807EBB" w:rsidRDefault="0051758C" w:rsidP="00784648">
            <w:pPr>
              <w:jc w:val="both"/>
              <w:rPr>
                <w:b/>
              </w:rPr>
            </w:pPr>
            <w:r w:rsidRPr="00807EBB">
              <w:rPr>
                <w:b/>
              </w:rPr>
              <w:t>7. Garantiniai įsipareigojimai</w:t>
            </w:r>
          </w:p>
          <w:p w14:paraId="05065B07" w14:textId="7972B0F8" w:rsidR="00600E4D" w:rsidRPr="009748CF" w:rsidRDefault="00D34C46" w:rsidP="001643BF">
            <w:pPr>
              <w:jc w:val="both"/>
              <w:rPr>
                <w:i/>
              </w:rPr>
            </w:pPr>
            <w:r>
              <w:t xml:space="preserve">7.1. </w:t>
            </w:r>
            <w:r w:rsidR="001643BF">
              <w:t>Netaikoma.</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Pr="006C5727">
              <w:lastRenderedPageBreak/>
              <w:t>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419620ED" w14:textId="4BA948EB" w:rsidR="007209C9" w:rsidRPr="00F54991" w:rsidRDefault="007209C9" w:rsidP="00973ADB">
            <w:pPr>
              <w:jc w:val="both"/>
            </w:pPr>
            <w:r>
              <w:t xml:space="preserve">9.7. </w:t>
            </w:r>
            <w:r w:rsidRPr="007209C9">
              <w:t xml:space="preserve">Siekiant prisidėti prie „žaliųjų pirkimų“, susijusių su aplinkosaugos problemų sprendimu – darančių kuo mažesnį neigiamą poveikį aplinkai, įgyvendinimo, Šalys susitaria ir </w:t>
            </w:r>
            <w:r>
              <w:t>Pardavėjas</w:t>
            </w:r>
            <w:r w:rsidRPr="007209C9">
              <w:t xml:space="preserve"> sutinka, kad šalia kitų Sutartyje n</w:t>
            </w:r>
            <w:r>
              <w:t>ustatytų įsipareigojimų Pardavėjas</w:t>
            </w:r>
            <w:r w:rsidRPr="007209C9">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AEAD64B" w14:textId="529E5B0C" w:rsidR="004B2457" w:rsidRPr="00F54991" w:rsidRDefault="004B2457" w:rsidP="004B2457">
            <w:pPr>
              <w:pStyle w:val="Default"/>
              <w:jc w:val="both"/>
            </w:pPr>
            <w:r w:rsidRPr="00F54991">
              <w:t>9.</w:t>
            </w:r>
            <w:r w:rsidR="007209C9">
              <w:t>8</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E48A8A5" w:rsidR="004B2457" w:rsidRPr="00F54991" w:rsidRDefault="007209C9" w:rsidP="004B2457">
            <w:pPr>
              <w:pStyle w:val="Default"/>
              <w:jc w:val="both"/>
            </w:pPr>
            <w:r>
              <w:t>9.9</w:t>
            </w:r>
            <w:r w:rsidR="004B2457" w:rsidRPr="00F54991">
              <w:t xml:space="preserve">. </w:t>
            </w:r>
            <w:r w:rsidR="004B2457" w:rsidRPr="00F54991">
              <w:rPr>
                <w:bCs/>
              </w:rPr>
              <w:t xml:space="preserve">Pirkėjo </w:t>
            </w:r>
            <w:r w:rsidR="004B2457" w:rsidRPr="00F54991">
              <w:t>atstovas (-ai), atsakingas už Sutarties vykdymą:</w:t>
            </w:r>
            <w:r w:rsidR="003A1542">
              <w:t>.................................................</w:t>
            </w:r>
            <w:r w:rsidR="004B2457" w:rsidRPr="00F54991">
              <w:t xml:space="preserve"> </w:t>
            </w:r>
          </w:p>
          <w:p w14:paraId="41868B14" w14:textId="6551A477" w:rsidR="004736E8" w:rsidRPr="00F54991" w:rsidRDefault="004736E8" w:rsidP="004B2457">
            <w:pPr>
              <w:pStyle w:val="Default"/>
              <w:jc w:val="both"/>
            </w:pPr>
            <w:r w:rsidRPr="00F54991">
              <w:t>9.1</w:t>
            </w:r>
            <w:r w:rsidR="007209C9">
              <w:t>0</w:t>
            </w:r>
            <w:r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2E35D6B7" w:rsidR="004B2457" w:rsidRPr="001A1227" w:rsidRDefault="004B2457" w:rsidP="004B2457">
            <w:pPr>
              <w:jc w:val="both"/>
            </w:pPr>
            <w:r w:rsidRPr="00F54991">
              <w:t>9.</w:t>
            </w:r>
            <w:r w:rsidR="00BD63A7" w:rsidRPr="00F54991">
              <w:t>1</w:t>
            </w:r>
            <w:r w:rsidR="007209C9">
              <w:t>1</w:t>
            </w:r>
            <w:r w:rsidRPr="00F54991">
              <w:t>. Sutarties priedai</w:t>
            </w:r>
            <w:r w:rsidRPr="001A1227">
              <w:t>:</w:t>
            </w:r>
          </w:p>
          <w:p w14:paraId="212BF581" w14:textId="7893A261" w:rsidR="002D1420" w:rsidRDefault="004B2457" w:rsidP="002D1420">
            <w:pPr>
              <w:jc w:val="both"/>
            </w:pPr>
            <w:r w:rsidRPr="001A1227">
              <w:t>9.</w:t>
            </w:r>
            <w:r w:rsidR="00BD63A7" w:rsidRPr="001A1227">
              <w:t>1</w:t>
            </w:r>
            <w:r w:rsidR="007209C9">
              <w:t>1</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2E4E5539" w:rsidR="00065F12" w:rsidRPr="00963D94" w:rsidRDefault="002D1420" w:rsidP="002D1420">
            <w:pPr>
              <w:jc w:val="both"/>
            </w:pPr>
            <w:r>
              <w:t>9</w:t>
            </w:r>
            <w:r w:rsidR="007209C9">
              <w:t>.11</w:t>
            </w:r>
            <w:r>
              <w:t xml:space="preserve">.2. 2 </w:t>
            </w:r>
            <w:r w:rsidRPr="001A1227">
              <w:t>priedas</w:t>
            </w:r>
            <w:r w:rsidR="004B2457" w:rsidRPr="001A1227">
              <w:t xml:space="preserve"> </w:t>
            </w:r>
            <w:r w:rsidRPr="002D1420">
              <w:t>,,Dolomitinės skaldos, žvyro, smėlio, žvyro/smėlio mišinio, atsijų (su atvežimu ir išpylimu) techninė specifikacija“</w:t>
            </w:r>
            <w: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18DB54EA" w:rsidR="0051758C" w:rsidRPr="004B13FB" w:rsidRDefault="0051758C" w:rsidP="00784648">
            <w:pPr>
              <w:jc w:val="both"/>
              <w:rPr>
                <w:bCs/>
              </w:rPr>
            </w:pPr>
            <w:r w:rsidRPr="00807EBB">
              <w:rPr>
                <w:bCs/>
              </w:rPr>
              <w:t>10.1. Sutartis galioja</w:t>
            </w:r>
            <w:r w:rsidR="003A52A4" w:rsidRPr="00807EBB">
              <w:rPr>
                <w:bCs/>
              </w:rPr>
              <w:t xml:space="preserve"> </w:t>
            </w:r>
            <w:r w:rsidR="00F54991">
              <w:rPr>
                <w:bCs/>
              </w:rPr>
              <w:t>3</w:t>
            </w:r>
            <w:r w:rsidR="003F112B" w:rsidRPr="002F0B1F">
              <w:rPr>
                <w:bCs/>
              </w:rPr>
              <w:t xml:space="preserve"> </w:t>
            </w:r>
            <w:r w:rsidR="0084016B" w:rsidRPr="002F0B1F">
              <w:rPr>
                <w:bCs/>
              </w:rPr>
              <w:t>(</w:t>
            </w:r>
            <w:r w:rsidR="00F54991">
              <w:rPr>
                <w:bCs/>
              </w:rPr>
              <w:t>tris</w:t>
            </w:r>
            <w:r w:rsidR="002603FA" w:rsidRPr="002F0B1F">
              <w:rPr>
                <w:bCs/>
              </w:rPr>
              <w:t>)</w:t>
            </w:r>
            <w:r w:rsidR="009F06D4" w:rsidRPr="002F0B1F">
              <w:rPr>
                <w:bCs/>
              </w:rPr>
              <w:t xml:space="preserve"> </w:t>
            </w:r>
            <w:r w:rsidR="003A52A4" w:rsidRPr="002F0B1F">
              <w:rPr>
                <w:bCs/>
              </w:rPr>
              <w:t>mėn</w:t>
            </w:r>
            <w:r w:rsidR="00F54991">
              <w:rPr>
                <w:bCs/>
              </w:rPr>
              <w:t>esius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7777777" w:rsidR="00F54991" w:rsidRDefault="00F54991" w:rsidP="00F54991">
            <w:pPr>
              <w:rPr>
                <w:b/>
              </w:rPr>
            </w:pPr>
            <w:r>
              <w:rPr>
                <w:b/>
              </w:rPr>
              <w:t xml:space="preserve">12. </w:t>
            </w:r>
            <w:r w:rsidRPr="007A4D14">
              <w:rPr>
                <w:b/>
              </w:rPr>
              <w:t>Teikėjo rekvizitai</w:t>
            </w:r>
          </w:p>
          <w:p w14:paraId="3ABAB5F2" w14:textId="77777777" w:rsidR="00F54991" w:rsidRDefault="00F54991" w:rsidP="00F54991">
            <w:pPr>
              <w:rPr>
                <w:b/>
                <w:lang w:eastAsia="zh-CN"/>
              </w:rPr>
            </w:pPr>
          </w:p>
        </w:tc>
      </w:tr>
    </w:tbl>
    <w:p w14:paraId="0D721054" w14:textId="18C59CED" w:rsidR="00056BE5" w:rsidRDefault="00056BE5" w:rsidP="00DF41DE">
      <w:pPr>
        <w:rPr>
          <w:b/>
        </w:rPr>
      </w:pPr>
    </w:p>
    <w:p w14:paraId="7021DE7A" w14:textId="5E60D8DE" w:rsidR="00C83867" w:rsidRDefault="00C83867" w:rsidP="00DF41DE">
      <w:pPr>
        <w:rPr>
          <w:b/>
        </w:rPr>
      </w:pPr>
    </w:p>
    <w:p w14:paraId="446CA1E0" w14:textId="168AF76D"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lastRenderedPageBreak/>
        <w:t xml:space="preserve">PIRKĖJAS                                                                                        </w:t>
      </w:r>
      <w:r>
        <w:rPr>
          <w:b/>
        </w:rPr>
        <w:t xml:space="preserve">                   </w:t>
      </w:r>
      <w:r w:rsidRPr="00963D94">
        <w:rPr>
          <w:b/>
        </w:rPr>
        <w:t>PARDAVĖJAS</w:t>
      </w:r>
    </w:p>
    <w:p w14:paraId="721C0CE6" w14:textId="77777777" w:rsidR="00963D94" w:rsidRDefault="00963D94" w:rsidP="00DF41DE">
      <w:pPr>
        <w:rPr>
          <w:b/>
        </w:rPr>
      </w:pPr>
    </w:p>
    <w:p w14:paraId="4A4EDA23" w14:textId="69AC6CE1" w:rsidR="00342402" w:rsidRDefault="00963D94" w:rsidP="00B05D20">
      <w:r w:rsidRPr="00963D94">
        <w:t>A.V.                                                                                                                       A.V.</w:t>
      </w:r>
    </w:p>
    <w:p w14:paraId="04ADEB3A" w14:textId="679B2E8B" w:rsidR="00266D74" w:rsidRPr="00B05D20" w:rsidRDefault="00C71279" w:rsidP="00B05D20">
      <w:pPr>
        <w:rPr>
          <w:b/>
        </w:rPr>
      </w:pPr>
      <w:r>
        <w:rPr>
          <w:b/>
        </w:rPr>
        <w:br w:type="page"/>
      </w:r>
    </w:p>
    <w:p w14:paraId="35431B8A" w14:textId="7777777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3F1B6E">
        <w:rPr>
          <w:lang w:val="en-GB"/>
        </w:rPr>
        <w:t>Avansinio apmokėjimo</w:t>
      </w:r>
      <w:r w:rsidRPr="003F1B6E">
        <w:rPr>
          <w:szCs w:val="20"/>
          <w:lang w:val="en-GB"/>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3F1B6E">
        <w:rPr>
          <w:lang w:val="en-GB"/>
        </w:rPr>
        <w:t>Avansinio apmokėjimo</w:t>
      </w:r>
      <w:r w:rsidRPr="003F1B6E">
        <w:rPr>
          <w:szCs w:val="20"/>
          <w:lang w:val="en-GB"/>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9323" w14:textId="77777777" w:rsidR="00666D4C" w:rsidRDefault="00666D4C">
      <w:r>
        <w:separator/>
      </w:r>
    </w:p>
  </w:endnote>
  <w:endnote w:type="continuationSeparator" w:id="0">
    <w:p w14:paraId="49B5DDF0" w14:textId="77777777" w:rsidR="00666D4C" w:rsidRDefault="0066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585D4" w14:textId="77777777" w:rsidR="00666D4C" w:rsidRDefault="00666D4C">
      <w:r>
        <w:separator/>
      </w:r>
    </w:p>
  </w:footnote>
  <w:footnote w:type="continuationSeparator" w:id="0">
    <w:p w14:paraId="794D4051" w14:textId="77777777" w:rsidR="00666D4C" w:rsidRDefault="00666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742C"/>
    <w:rsid w:val="005B7F58"/>
    <w:rsid w:val="005C0EB0"/>
    <w:rsid w:val="005C1112"/>
    <w:rsid w:val="005C316B"/>
    <w:rsid w:val="005C3AC7"/>
    <w:rsid w:val="005C5046"/>
    <w:rsid w:val="005C546B"/>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702A5"/>
    <w:rsid w:val="0077168A"/>
    <w:rsid w:val="00771DB6"/>
    <w:rsid w:val="00771DD3"/>
    <w:rsid w:val="00774A7E"/>
    <w:rsid w:val="00775D43"/>
    <w:rsid w:val="00777C4F"/>
    <w:rsid w:val="00777F64"/>
    <w:rsid w:val="00781D66"/>
    <w:rsid w:val="00782F8D"/>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F1"/>
    <w:rsid w:val="00AD67C9"/>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5F56"/>
    <w:rsid w:val="00CE76DB"/>
    <w:rsid w:val="00CF390E"/>
    <w:rsid w:val="00CF52FE"/>
    <w:rsid w:val="00CF5485"/>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9D9"/>
    <w:rsid w:val="00D61CFA"/>
    <w:rsid w:val="00D63C36"/>
    <w:rsid w:val="00D6449B"/>
    <w:rsid w:val="00D657D5"/>
    <w:rsid w:val="00D70353"/>
    <w:rsid w:val="00D70CB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412E"/>
    <w:rsid w:val="00F857C4"/>
    <w:rsid w:val="00F87933"/>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B5E6-AE61-4EAE-A14C-577C2791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8268</Words>
  <Characters>47129</Characters>
  <Application>Microsoft Office Word</Application>
  <DocSecurity>0</DocSecurity>
  <Lines>392</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Rasa Ruliene</cp:lastModifiedBy>
  <cp:revision>14</cp:revision>
  <cp:lastPrinted>2021-05-28T10:52:00Z</cp:lastPrinted>
  <dcterms:created xsi:type="dcterms:W3CDTF">2025-03-13T07:56:00Z</dcterms:created>
  <dcterms:modified xsi:type="dcterms:W3CDTF">2025-03-20T07:08:00Z</dcterms:modified>
</cp:coreProperties>
</file>