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9DA2A" w14:textId="5C315FA7" w:rsidR="00101F3E" w:rsidRPr="00774B9E" w:rsidRDefault="00774B9E" w:rsidP="00774B9E">
      <w:pPr>
        <w:spacing w:after="0" w:line="240" w:lineRule="auto"/>
        <w:jc w:val="right"/>
        <w:rPr>
          <w:rFonts w:ascii="Times New Roman" w:eastAsia="Times New Roman" w:hAnsi="Times New Roman"/>
          <w:sz w:val="24"/>
          <w:szCs w:val="24"/>
        </w:rPr>
      </w:pPr>
      <w:r w:rsidRPr="00774B9E">
        <w:rPr>
          <w:rFonts w:ascii="Times New Roman" w:eastAsia="Arial" w:hAnsi="Times New Roman"/>
        </w:rPr>
        <w:t xml:space="preserve">Pirkimo sąlygų </w:t>
      </w:r>
      <w:r>
        <w:rPr>
          <w:rFonts w:ascii="Times New Roman" w:eastAsia="Arial" w:hAnsi="Times New Roman"/>
        </w:rPr>
        <w:t>8</w:t>
      </w:r>
      <w:r w:rsidRPr="00774B9E">
        <w:rPr>
          <w:rFonts w:ascii="Times New Roman" w:eastAsia="Arial" w:hAnsi="Times New Roman"/>
        </w:rPr>
        <w:t xml:space="preserve"> priedas</w:t>
      </w:r>
    </w:p>
    <w:p w14:paraId="28033D06" w14:textId="77777777" w:rsidR="00101F3E" w:rsidRPr="00657C2D" w:rsidRDefault="00101F3E" w:rsidP="00101F3E">
      <w:pPr>
        <w:overflowPunct w:val="0"/>
        <w:autoSpaceDE w:val="0"/>
        <w:autoSpaceDN w:val="0"/>
        <w:adjustRightInd w:val="0"/>
        <w:spacing w:after="0" w:line="240" w:lineRule="auto"/>
        <w:jc w:val="center"/>
        <w:rPr>
          <w:rFonts w:ascii="Times New Roman" w:eastAsia="Times New Roman" w:hAnsi="Times New Roman"/>
          <w:b/>
          <w:bCs/>
          <w:sz w:val="24"/>
          <w:szCs w:val="20"/>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657C2D">
        <w:rPr>
          <w:rFonts w:ascii="Times New Roman" w:eastAsia="Times New Roman" w:hAnsi="Times New Roman"/>
          <w:b/>
          <w:bCs/>
          <w:caps/>
          <w:sz w:val="24"/>
          <w:szCs w:val="20"/>
        </w:rPr>
        <w:t>VALSTYBĖS ĮMONĖS</w:t>
      </w:r>
    </w:p>
    <w:p w14:paraId="1F48D8C3" w14:textId="77777777" w:rsidR="00101F3E" w:rsidRPr="00657C2D" w:rsidRDefault="00101F3E" w:rsidP="00101F3E">
      <w:pPr>
        <w:keepNext/>
        <w:overflowPunct w:val="0"/>
        <w:autoSpaceDE w:val="0"/>
        <w:autoSpaceDN w:val="0"/>
        <w:adjustRightInd w:val="0"/>
        <w:spacing w:after="0" w:line="240" w:lineRule="auto"/>
        <w:jc w:val="center"/>
        <w:outlineLvl w:val="3"/>
        <w:rPr>
          <w:rFonts w:ascii="Times New Roman" w:eastAsia="Arial Unicode MS" w:hAnsi="Times New Roman"/>
          <w:b/>
          <w:bCs/>
          <w:color w:val="000000"/>
          <w:sz w:val="24"/>
          <w:szCs w:val="20"/>
        </w:rPr>
      </w:pPr>
      <w:r w:rsidRPr="00657C2D">
        <w:rPr>
          <w:rFonts w:ascii="Times New Roman" w:eastAsia="Arial Unicode MS" w:hAnsi="Times New Roman"/>
          <w:b/>
          <w:bCs/>
          <w:color w:val="000000"/>
          <w:sz w:val="24"/>
          <w:szCs w:val="20"/>
        </w:rPr>
        <w:t>IGNALINOS ATOMINĖS ELEKTRINĖS</w:t>
      </w:r>
    </w:p>
    <w:p w14:paraId="5F8703F1" w14:textId="77777777" w:rsidR="00536E44" w:rsidRPr="00657C2D" w:rsidRDefault="00536E44" w:rsidP="00536E4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VEIKLOS PLANAVIMO IR FINANSŲ DEPARTAMENTO</w:t>
      </w:r>
    </w:p>
    <w:p w14:paraId="59AF2AA3" w14:textId="77777777" w:rsidR="00536E44" w:rsidRDefault="00536E44" w:rsidP="00536E4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PIRKIMŲ IR SUTARČIŲ SKYRIAUS</w:t>
      </w:r>
    </w:p>
    <w:p w14:paraId="3003933F" w14:textId="77777777" w:rsidR="00536E44" w:rsidRPr="00657C2D" w:rsidRDefault="00536E44" w:rsidP="00536E4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PASIRUOŠIMO PIRKIMAMS GRUPĖ</w:t>
      </w:r>
    </w:p>
    <w:p w14:paraId="6814B4B2" w14:textId="77777777" w:rsidR="00101F3E" w:rsidRPr="00657C2D" w:rsidRDefault="00101F3E" w:rsidP="00101F3E">
      <w:pPr>
        <w:keepNext/>
        <w:spacing w:after="0" w:line="240" w:lineRule="auto"/>
        <w:outlineLvl w:val="0"/>
        <w:rPr>
          <w:rFonts w:ascii="Times New Roman" w:eastAsia="Times New Roman" w:hAnsi="Times New Roman"/>
          <w:b/>
          <w:iCs/>
          <w:color w:val="000000"/>
          <w:sz w:val="24"/>
          <w:szCs w:val="40"/>
        </w:rPr>
      </w:pPr>
    </w:p>
    <w:p w14:paraId="3E42C0AF" w14:textId="77777777" w:rsidR="00C665BC" w:rsidRPr="001145EC" w:rsidRDefault="00C665BC" w:rsidP="00C665BC">
      <w:pPr>
        <w:pStyle w:val="paragraph"/>
        <w:spacing w:before="0" w:beforeAutospacing="0" w:after="0" w:afterAutospacing="0"/>
        <w:ind w:left="6510"/>
        <w:textAlignment w:val="baseline"/>
        <w:rPr>
          <w:rFonts w:ascii="Segoe UI" w:hAnsi="Segoe UI" w:cs="Segoe UI"/>
          <w:lang w:val="lt-LT"/>
        </w:rPr>
      </w:pPr>
      <w:bookmarkStart w:id="8" w:name="_Hlk63846556"/>
      <w:r w:rsidRPr="00CA48A5">
        <w:rPr>
          <w:rStyle w:val="normaltextrun"/>
          <w:rFonts w:eastAsia="Calibri"/>
          <w:caps/>
          <w:lang w:val="lt-LT"/>
        </w:rPr>
        <w:t>TVIRTINU</w:t>
      </w:r>
      <w:r w:rsidRPr="001145EC">
        <w:rPr>
          <w:rStyle w:val="eop"/>
          <w:lang w:val="lt-LT"/>
        </w:rPr>
        <w:t> </w:t>
      </w:r>
    </w:p>
    <w:p w14:paraId="21E6C7CD" w14:textId="02E4CD35" w:rsidR="00C665BC" w:rsidRPr="001145EC" w:rsidRDefault="0080762A" w:rsidP="00C665BC">
      <w:pPr>
        <w:pStyle w:val="paragraph"/>
        <w:spacing w:before="0" w:beforeAutospacing="0" w:after="0" w:afterAutospacing="0"/>
        <w:ind w:left="6510"/>
        <w:textAlignment w:val="baseline"/>
        <w:rPr>
          <w:rFonts w:ascii="Segoe UI" w:hAnsi="Segoe UI" w:cs="Segoe UI"/>
          <w:color w:val="FF0000"/>
          <w:lang w:val="lt-LT"/>
        </w:rPr>
      </w:pPr>
      <w:r>
        <w:rPr>
          <w:rStyle w:val="normaltextrun"/>
          <w:rFonts w:eastAsia="Calibri"/>
          <w:lang w:val="lt-LT"/>
        </w:rPr>
        <w:t>VP ir FD</w:t>
      </w:r>
      <w:r w:rsidR="00C665BC" w:rsidRPr="00CA48A5">
        <w:rPr>
          <w:rStyle w:val="normaltextrun"/>
          <w:rFonts w:eastAsia="Calibri"/>
          <w:lang w:val="lt-LT"/>
        </w:rPr>
        <w:t xml:space="preserve"> direktor</w:t>
      </w:r>
      <w:r>
        <w:rPr>
          <w:rStyle w:val="normaltextrun"/>
          <w:rFonts w:eastAsia="Calibri"/>
          <w:lang w:val="lt-LT"/>
        </w:rPr>
        <w:t>ė</w:t>
      </w:r>
      <w:r w:rsidR="00C665BC" w:rsidRPr="001145EC">
        <w:rPr>
          <w:rStyle w:val="eop"/>
          <w:lang w:val="lt-LT"/>
        </w:rPr>
        <w:t> </w:t>
      </w:r>
    </w:p>
    <w:p w14:paraId="2D8BCF3A" w14:textId="4AC8139F" w:rsidR="00C665BC" w:rsidRPr="001145EC" w:rsidRDefault="00C665BC" w:rsidP="00C665BC">
      <w:pPr>
        <w:pStyle w:val="paragraph"/>
        <w:spacing w:before="0" w:beforeAutospacing="0" w:after="0" w:afterAutospacing="0"/>
        <w:ind w:left="6510"/>
        <w:textAlignment w:val="baseline"/>
        <w:rPr>
          <w:rFonts w:ascii="Segoe UI" w:hAnsi="Segoe UI" w:cs="Segoe UI"/>
          <w:lang w:val="lt-LT"/>
        </w:rPr>
      </w:pPr>
      <w:r w:rsidRPr="00CA48A5">
        <w:rPr>
          <w:rStyle w:val="normaltextrun"/>
          <w:rFonts w:eastAsia="Calibri"/>
          <w:i/>
          <w:iCs/>
          <w:color w:val="0000FF"/>
          <w:lang w:val="lt-LT"/>
        </w:rPr>
        <w:t>(Pa</w:t>
      </w:r>
      <w:r w:rsidR="00203548">
        <w:rPr>
          <w:rStyle w:val="normaltextrun"/>
          <w:rFonts w:eastAsia="Calibri"/>
          <w:i/>
          <w:iCs/>
          <w:color w:val="0000FF"/>
          <w:lang w:val="lt-LT"/>
        </w:rPr>
        <w:t>tvirtinta</w:t>
      </w:r>
      <w:r w:rsidRPr="00CA48A5">
        <w:rPr>
          <w:rStyle w:val="normaltextrun"/>
          <w:rFonts w:eastAsia="Calibri"/>
          <w:i/>
          <w:iCs/>
          <w:color w:val="0000FF"/>
          <w:lang w:val="lt-LT"/>
        </w:rPr>
        <w:t xml:space="preserve"> pažangiuoju</w:t>
      </w:r>
      <w:r w:rsidRPr="001145EC">
        <w:rPr>
          <w:rStyle w:val="eop"/>
          <w:color w:val="0000FF"/>
          <w:lang w:val="lt-LT"/>
        </w:rPr>
        <w:t> </w:t>
      </w:r>
    </w:p>
    <w:p w14:paraId="6799B00C" w14:textId="77777777" w:rsidR="00C665BC" w:rsidRPr="001145EC" w:rsidRDefault="00C665BC" w:rsidP="00C665BC">
      <w:pPr>
        <w:pStyle w:val="paragraph"/>
        <w:spacing w:before="0" w:beforeAutospacing="0" w:after="0" w:afterAutospacing="0"/>
        <w:ind w:left="6510"/>
        <w:textAlignment w:val="baseline"/>
        <w:rPr>
          <w:rFonts w:ascii="Segoe UI" w:hAnsi="Segoe UI" w:cs="Segoe UI"/>
          <w:lang w:val="lt-LT"/>
        </w:rPr>
      </w:pPr>
      <w:r w:rsidRPr="00CA48A5">
        <w:rPr>
          <w:rStyle w:val="normaltextrun"/>
          <w:rFonts w:eastAsia="Calibri"/>
          <w:i/>
          <w:iCs/>
          <w:color w:val="0000FF"/>
          <w:lang w:val="lt-LT"/>
        </w:rPr>
        <w:t>elektroniniu parašu)</w:t>
      </w:r>
      <w:r w:rsidRPr="001145EC">
        <w:rPr>
          <w:rStyle w:val="eop"/>
          <w:color w:val="0000FF"/>
          <w:lang w:val="lt-LT"/>
        </w:rPr>
        <w:t> </w:t>
      </w:r>
    </w:p>
    <w:bookmarkEnd w:id="8"/>
    <w:p w14:paraId="20CD01ED" w14:textId="77777777" w:rsidR="00101F3E" w:rsidRPr="001145EC" w:rsidRDefault="00101F3E" w:rsidP="00101F3E">
      <w:pPr>
        <w:spacing w:after="0" w:line="240" w:lineRule="auto"/>
        <w:rPr>
          <w:rFonts w:ascii="Times New Roman" w:eastAsia="Times New Roman" w:hAnsi="Times New Roman"/>
          <w:sz w:val="24"/>
          <w:szCs w:val="24"/>
        </w:rPr>
      </w:pPr>
    </w:p>
    <w:p w14:paraId="73CFA521" w14:textId="77777777" w:rsidR="00101F3E" w:rsidRPr="00657C2D" w:rsidRDefault="00101F3E" w:rsidP="00101F3E">
      <w:pPr>
        <w:spacing w:after="0" w:line="240" w:lineRule="auto"/>
        <w:rPr>
          <w:rFonts w:ascii="Times New Roman" w:eastAsia="Times New Roman" w:hAnsi="Times New Roman"/>
          <w:sz w:val="24"/>
          <w:szCs w:val="24"/>
        </w:rPr>
      </w:pPr>
    </w:p>
    <w:p w14:paraId="11DDE269" w14:textId="5153CEA4" w:rsidR="00C76610" w:rsidRDefault="00167803" w:rsidP="00895570">
      <w:pPr>
        <w:keepNext/>
        <w:spacing w:after="0" w:line="240" w:lineRule="auto"/>
        <w:jc w:val="center"/>
        <w:outlineLvl w:val="0"/>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w:t>
      </w:r>
      <w:r w:rsidR="008B245E">
        <w:rPr>
          <w:rFonts w:ascii="Times New Roman" w:eastAsia="Times New Roman" w:hAnsi="Times New Roman"/>
          <w:b/>
          <w:bCs/>
          <w:color w:val="000000"/>
          <w:sz w:val="28"/>
          <w:szCs w:val="28"/>
        </w:rPr>
        <w:t>VIRŠUTINIŲ DARBO DRABUŽIŲ</w:t>
      </w:r>
      <w:r w:rsidR="00007604">
        <w:rPr>
          <w:rFonts w:ascii="Times New Roman" w:eastAsia="Times New Roman" w:hAnsi="Times New Roman"/>
          <w:b/>
          <w:bCs/>
          <w:color w:val="000000"/>
          <w:sz w:val="28"/>
          <w:szCs w:val="28"/>
        </w:rPr>
        <w:t xml:space="preserve"> </w:t>
      </w:r>
      <w:r w:rsidR="00212DD6">
        <w:rPr>
          <w:rFonts w:ascii="Times New Roman" w:eastAsia="Times New Roman" w:hAnsi="Times New Roman"/>
          <w:b/>
          <w:bCs/>
          <w:color w:val="000000"/>
          <w:sz w:val="28"/>
          <w:szCs w:val="28"/>
        </w:rPr>
        <w:t xml:space="preserve">PIRKIMO </w:t>
      </w:r>
    </w:p>
    <w:p w14:paraId="6FF72533" w14:textId="4F47D5B2" w:rsidR="00101F3E" w:rsidRPr="00895570" w:rsidRDefault="00101F3E" w:rsidP="00895570">
      <w:pPr>
        <w:keepNext/>
        <w:spacing w:after="0" w:line="240" w:lineRule="auto"/>
        <w:jc w:val="center"/>
        <w:outlineLvl w:val="0"/>
        <w:rPr>
          <w:rFonts w:ascii="Times New Roman" w:eastAsia="Times New Roman" w:hAnsi="Times New Roman"/>
          <w:b/>
          <w:iCs/>
          <w:color w:val="000000"/>
          <w:sz w:val="28"/>
          <w:szCs w:val="28"/>
        </w:rPr>
      </w:pPr>
      <w:r w:rsidRPr="00657C2D">
        <w:rPr>
          <w:rFonts w:ascii="Times New Roman" w:eastAsia="Times New Roman" w:hAnsi="Times New Roman"/>
          <w:b/>
          <w:bCs/>
          <w:sz w:val="28"/>
          <w:szCs w:val="28"/>
        </w:rPr>
        <w:t>TECHNINĖ SPECIFIKACIJA</w:t>
      </w:r>
      <w:bookmarkEnd w:id="0"/>
      <w:bookmarkEnd w:id="1"/>
      <w:bookmarkEnd w:id="2"/>
      <w:bookmarkEnd w:id="3"/>
      <w:bookmarkEnd w:id="4"/>
      <w:bookmarkEnd w:id="5"/>
      <w:bookmarkEnd w:id="6"/>
      <w:bookmarkEnd w:id="7"/>
    </w:p>
    <w:p w14:paraId="775B173A" w14:textId="77777777" w:rsidR="00101F3E" w:rsidRDefault="00101F3E" w:rsidP="00101F3E">
      <w:pPr>
        <w:autoSpaceDE w:val="0"/>
        <w:autoSpaceDN w:val="0"/>
        <w:adjustRightInd w:val="0"/>
        <w:spacing w:after="0" w:line="240" w:lineRule="auto"/>
        <w:jc w:val="center"/>
        <w:rPr>
          <w:rFonts w:ascii="Times New Roman" w:eastAsia="Times New Roman" w:hAnsi="Times New Roman"/>
          <w:sz w:val="24"/>
          <w:szCs w:val="8"/>
        </w:rPr>
      </w:pPr>
    </w:p>
    <w:p w14:paraId="7C96F617" w14:textId="77777777" w:rsidR="00101F3E" w:rsidRPr="00657C2D" w:rsidRDefault="00101F3E" w:rsidP="00101F3E">
      <w:pPr>
        <w:autoSpaceDE w:val="0"/>
        <w:autoSpaceDN w:val="0"/>
        <w:adjustRightInd w:val="0"/>
        <w:spacing w:after="0" w:line="240" w:lineRule="auto"/>
        <w:jc w:val="center"/>
        <w:rPr>
          <w:rFonts w:ascii="Times New Roman" w:eastAsia="Times New Roman" w:hAnsi="Times New Roman"/>
          <w:sz w:val="24"/>
          <w:szCs w:val="8"/>
        </w:rPr>
      </w:pPr>
    </w:p>
    <w:p w14:paraId="466BD175" w14:textId="5CA70798" w:rsidR="00101F3E" w:rsidRPr="00657C2D" w:rsidRDefault="00961715" w:rsidP="00101F3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r w:rsidR="00A24993">
        <w:rPr>
          <w:rFonts w:ascii="Times New Roman" w:eastAsia="Times New Roman" w:hAnsi="Times New Roman"/>
          <w:sz w:val="24"/>
          <w:szCs w:val="24"/>
        </w:rPr>
        <w:t>___</w:t>
      </w:r>
      <w:r>
        <w:rPr>
          <w:rFonts w:ascii="Times New Roman" w:eastAsia="Times New Roman" w:hAnsi="Times New Roman"/>
          <w:sz w:val="24"/>
          <w:szCs w:val="24"/>
        </w:rPr>
        <w:t>-</w:t>
      </w:r>
      <w:r w:rsidR="00EE010B">
        <w:rPr>
          <w:rFonts w:ascii="Times New Roman" w:eastAsia="Times New Roman" w:hAnsi="Times New Roman"/>
          <w:sz w:val="24"/>
          <w:szCs w:val="24"/>
        </w:rPr>
        <w:t>_________</w:t>
      </w:r>
      <w:r>
        <w:rPr>
          <w:rFonts w:ascii="Times New Roman" w:eastAsia="Times New Roman" w:hAnsi="Times New Roman"/>
          <w:sz w:val="24"/>
          <w:szCs w:val="24"/>
        </w:rPr>
        <w:t>-</w:t>
      </w:r>
      <w:r w:rsidR="00101F3E" w:rsidRPr="00657C2D">
        <w:rPr>
          <w:rFonts w:ascii="Times New Roman" w:eastAsia="Times New Roman" w:hAnsi="Times New Roman"/>
          <w:sz w:val="24"/>
          <w:szCs w:val="24"/>
        </w:rPr>
        <w:t xml:space="preserve"> Nr. </w:t>
      </w:r>
      <w:r w:rsidR="00101F3E" w:rsidRPr="00657C2D">
        <w:rPr>
          <w:rFonts w:ascii="Times New Roman" w:eastAsia="Times New Roman" w:hAnsi="Times New Roman"/>
          <w:sz w:val="24"/>
          <w:szCs w:val="24"/>
        </w:rPr>
        <w:fldChar w:fldCharType="begin">
          <w:ffData>
            <w:name w:val="registravimoNr"/>
            <w:enabled/>
            <w:calcOnExit w:val="0"/>
            <w:textInput>
              <w:default w:val="&lt;Reg. Nr.&gt;"/>
            </w:textInput>
          </w:ffData>
        </w:fldChar>
      </w:r>
      <w:r w:rsidR="00101F3E" w:rsidRPr="00657C2D">
        <w:rPr>
          <w:rFonts w:ascii="Times New Roman" w:eastAsia="Times New Roman" w:hAnsi="Times New Roman"/>
          <w:sz w:val="24"/>
          <w:szCs w:val="24"/>
          <w:lang w:val="en-US"/>
        </w:rPr>
        <w:instrText xml:space="preserve"> FORMTEXT </w:instrText>
      </w:r>
      <w:r w:rsidR="00101F3E" w:rsidRPr="00657C2D">
        <w:rPr>
          <w:rFonts w:ascii="Times New Roman" w:eastAsia="Times New Roman" w:hAnsi="Times New Roman"/>
          <w:sz w:val="24"/>
          <w:szCs w:val="24"/>
        </w:rPr>
      </w:r>
      <w:r w:rsidR="00101F3E" w:rsidRPr="00657C2D">
        <w:rPr>
          <w:rFonts w:ascii="Times New Roman" w:eastAsia="Times New Roman" w:hAnsi="Times New Roman"/>
          <w:sz w:val="24"/>
          <w:szCs w:val="24"/>
        </w:rPr>
        <w:fldChar w:fldCharType="separate"/>
      </w:r>
      <w:r w:rsidR="00101F3E" w:rsidRPr="00657C2D">
        <w:rPr>
          <w:rFonts w:ascii="Times New Roman" w:eastAsia="Times New Roman" w:hAnsi="Times New Roman"/>
          <w:noProof/>
          <w:sz w:val="24"/>
          <w:szCs w:val="24"/>
        </w:rPr>
        <w:t>&lt;Reg. Nr.&gt;</w:t>
      </w:r>
      <w:r w:rsidR="00101F3E" w:rsidRPr="00657C2D">
        <w:rPr>
          <w:rFonts w:ascii="Times New Roman" w:eastAsia="Times New Roman" w:hAnsi="Times New Roman"/>
          <w:sz w:val="24"/>
          <w:szCs w:val="24"/>
        </w:rPr>
        <w:fldChar w:fldCharType="end"/>
      </w:r>
    </w:p>
    <w:p w14:paraId="314F4E25" w14:textId="77777777" w:rsidR="00101F3E" w:rsidRPr="00657C2D" w:rsidRDefault="00101F3E" w:rsidP="00101F3E">
      <w:pPr>
        <w:autoSpaceDE w:val="0"/>
        <w:autoSpaceDN w:val="0"/>
        <w:adjustRightInd w:val="0"/>
        <w:spacing w:after="0" w:line="240" w:lineRule="auto"/>
        <w:jc w:val="center"/>
        <w:rPr>
          <w:rFonts w:ascii="Times New Roman" w:eastAsia="Times New Roman" w:hAnsi="Times New Roman"/>
          <w:sz w:val="24"/>
          <w:szCs w:val="20"/>
        </w:rPr>
      </w:pPr>
      <w:r w:rsidRPr="00657C2D">
        <w:rPr>
          <w:rFonts w:ascii="Times New Roman" w:eastAsia="Times New Roman" w:hAnsi="Times New Roman"/>
          <w:sz w:val="24"/>
          <w:szCs w:val="20"/>
        </w:rPr>
        <w:t>Visaginas</w:t>
      </w:r>
    </w:p>
    <w:p w14:paraId="4A75B6B6" w14:textId="77777777" w:rsidR="00101F3E" w:rsidRPr="00657C2D" w:rsidRDefault="00101F3E" w:rsidP="00101F3E">
      <w:pPr>
        <w:autoSpaceDE w:val="0"/>
        <w:autoSpaceDN w:val="0"/>
        <w:adjustRightInd w:val="0"/>
        <w:spacing w:after="0" w:line="240" w:lineRule="auto"/>
        <w:jc w:val="center"/>
        <w:rPr>
          <w:rFonts w:ascii="Times New Roman" w:eastAsia="Times New Roman" w:hAnsi="Times New Roman"/>
          <w:sz w:val="24"/>
          <w:szCs w:val="20"/>
        </w:rPr>
      </w:pPr>
    </w:p>
    <w:p w14:paraId="13798514" w14:textId="77777777" w:rsidR="00101F3E" w:rsidRPr="00C9276F" w:rsidRDefault="00101F3E" w:rsidP="00101F3E">
      <w:pPr>
        <w:numPr>
          <w:ilvl w:val="0"/>
          <w:numId w:val="1"/>
        </w:numPr>
        <w:spacing w:before="240" w:after="0" w:line="240" w:lineRule="auto"/>
        <w:ind w:hanging="142"/>
        <w:jc w:val="center"/>
        <w:rPr>
          <w:rFonts w:ascii="Times New Roman" w:eastAsia="Times New Roman" w:hAnsi="Times New Roman"/>
          <w:b/>
          <w:color w:val="000000"/>
          <w:sz w:val="24"/>
          <w:szCs w:val="24"/>
        </w:rPr>
      </w:pPr>
      <w:r w:rsidRPr="00C9276F">
        <w:rPr>
          <w:rFonts w:ascii="Times New Roman" w:eastAsia="Times New Roman" w:hAnsi="Times New Roman"/>
          <w:b/>
          <w:color w:val="000000"/>
          <w:sz w:val="24"/>
          <w:szCs w:val="24"/>
        </w:rPr>
        <w:t>SKYRIUS</w:t>
      </w:r>
    </w:p>
    <w:p w14:paraId="37F307A3" w14:textId="77777777" w:rsidR="00101F3E" w:rsidRPr="00C9276F" w:rsidRDefault="00101F3E" w:rsidP="00101F3E">
      <w:pPr>
        <w:spacing w:after="240" w:line="240" w:lineRule="auto"/>
        <w:jc w:val="center"/>
        <w:rPr>
          <w:rFonts w:ascii="Times New Roman" w:eastAsia="Times New Roman" w:hAnsi="Times New Roman"/>
          <w:b/>
          <w:color w:val="000000"/>
          <w:sz w:val="24"/>
          <w:szCs w:val="24"/>
        </w:rPr>
      </w:pPr>
      <w:r w:rsidRPr="00C9276F">
        <w:rPr>
          <w:rFonts w:ascii="Times New Roman" w:eastAsia="Times New Roman" w:hAnsi="Times New Roman"/>
          <w:b/>
          <w:color w:val="000000"/>
          <w:sz w:val="24"/>
          <w:szCs w:val="24"/>
        </w:rPr>
        <w:t>PIRKIMO TIPAS</w:t>
      </w:r>
    </w:p>
    <w:p w14:paraId="0178DAF9" w14:textId="77777777" w:rsidR="00101F3E" w:rsidRPr="00C9276F" w:rsidRDefault="00101F3E" w:rsidP="00101F3E">
      <w:pPr>
        <w:spacing w:after="0" w:line="240" w:lineRule="auto"/>
        <w:ind w:firstLine="1247"/>
        <w:jc w:val="both"/>
        <w:rPr>
          <w:rFonts w:ascii="Times New Roman" w:eastAsia="Times New Roman" w:hAnsi="Times New Roman"/>
          <w:bCs/>
          <w:color w:val="000000"/>
          <w:sz w:val="24"/>
          <w:szCs w:val="24"/>
        </w:rPr>
      </w:pPr>
      <w:r w:rsidRPr="00C9276F">
        <w:rPr>
          <w:rFonts w:ascii="Times New Roman" w:eastAsia="Times New Roman" w:hAnsi="Times New Roman"/>
          <w:bCs/>
          <w:color w:val="000000"/>
          <w:sz w:val="24"/>
          <w:szCs w:val="24"/>
        </w:rPr>
        <w:t>1. Prekių pirkimas.</w:t>
      </w:r>
    </w:p>
    <w:p w14:paraId="1475455F" w14:textId="77777777" w:rsidR="00101F3E" w:rsidRPr="00C9276F" w:rsidRDefault="00101F3E" w:rsidP="00101F3E">
      <w:pPr>
        <w:numPr>
          <w:ilvl w:val="0"/>
          <w:numId w:val="1"/>
        </w:numPr>
        <w:spacing w:before="240" w:after="0" w:line="240" w:lineRule="auto"/>
        <w:ind w:left="181" w:hanging="181"/>
        <w:jc w:val="center"/>
        <w:rPr>
          <w:rFonts w:ascii="Times New Roman" w:eastAsia="Times New Roman" w:hAnsi="Times New Roman"/>
          <w:b/>
          <w:color w:val="000000"/>
          <w:sz w:val="24"/>
          <w:szCs w:val="24"/>
        </w:rPr>
      </w:pPr>
      <w:r w:rsidRPr="00C9276F">
        <w:rPr>
          <w:rFonts w:ascii="Times New Roman" w:eastAsia="Times New Roman" w:hAnsi="Times New Roman"/>
          <w:b/>
          <w:color w:val="000000"/>
          <w:sz w:val="24"/>
          <w:szCs w:val="24"/>
        </w:rPr>
        <w:t>SKYRIUS</w:t>
      </w:r>
    </w:p>
    <w:p w14:paraId="71F308DA" w14:textId="77777777" w:rsidR="00101F3E" w:rsidRPr="00C9276F" w:rsidRDefault="00101F3E" w:rsidP="00974350">
      <w:pPr>
        <w:spacing w:after="240" w:line="360" w:lineRule="auto"/>
        <w:jc w:val="center"/>
        <w:rPr>
          <w:rFonts w:ascii="Times New Roman" w:eastAsia="Times New Roman" w:hAnsi="Times New Roman"/>
          <w:b/>
          <w:color w:val="000000"/>
          <w:sz w:val="24"/>
          <w:szCs w:val="24"/>
        </w:rPr>
      </w:pPr>
      <w:r w:rsidRPr="00C9276F">
        <w:rPr>
          <w:rFonts w:ascii="Times New Roman" w:eastAsia="Times New Roman" w:hAnsi="Times New Roman"/>
          <w:b/>
          <w:color w:val="000000"/>
          <w:sz w:val="24"/>
          <w:szCs w:val="24"/>
        </w:rPr>
        <w:t>TIKSLAS</w:t>
      </w:r>
    </w:p>
    <w:p w14:paraId="22CCE259" w14:textId="274EBB1B" w:rsidR="005D5A59" w:rsidRPr="00C9276F" w:rsidRDefault="00974350" w:rsidP="00974350">
      <w:pPr>
        <w:spacing w:after="0" w:line="360" w:lineRule="auto"/>
        <w:ind w:firstLine="1247"/>
        <w:jc w:val="both"/>
        <w:rPr>
          <w:rFonts w:ascii="Times New Roman" w:hAnsi="Times New Roman"/>
          <w:sz w:val="24"/>
          <w:szCs w:val="24"/>
        </w:rPr>
      </w:pPr>
      <w:r w:rsidRPr="00C9276F">
        <w:rPr>
          <w:rFonts w:ascii="Times New Roman" w:eastAsia="Arial Unicode MS" w:hAnsi="Times New Roman"/>
          <w:bCs/>
          <w:iCs/>
          <w:sz w:val="24"/>
          <w:szCs w:val="24"/>
        </w:rPr>
        <w:t>2. Šio pirkimo tikslas yra įsigyti techninėje specifikacijoje</w:t>
      </w:r>
      <w:r w:rsidR="008B245E" w:rsidRPr="00C9276F">
        <w:rPr>
          <w:rFonts w:ascii="Times New Roman" w:eastAsia="Arial Unicode MS" w:hAnsi="Times New Roman"/>
          <w:bCs/>
          <w:iCs/>
          <w:sz w:val="24"/>
          <w:szCs w:val="24"/>
        </w:rPr>
        <w:t xml:space="preserve"> </w:t>
      </w:r>
      <w:r w:rsidR="00E8239E" w:rsidRPr="00C9276F">
        <w:rPr>
          <w:rFonts w:ascii="Times New Roman" w:eastAsia="Arial Unicode MS" w:hAnsi="Times New Roman"/>
          <w:bCs/>
          <w:iCs/>
          <w:sz w:val="24"/>
          <w:szCs w:val="24"/>
        </w:rPr>
        <w:t xml:space="preserve">nurodytus </w:t>
      </w:r>
      <w:r w:rsidR="008B245E" w:rsidRPr="00C9276F">
        <w:rPr>
          <w:rFonts w:ascii="Times New Roman" w:eastAsia="Arial Unicode MS" w:hAnsi="Times New Roman"/>
          <w:bCs/>
          <w:iCs/>
          <w:sz w:val="24"/>
          <w:szCs w:val="24"/>
        </w:rPr>
        <w:t xml:space="preserve">viršutinius darbo drabužius, </w:t>
      </w:r>
      <w:r w:rsidR="00613FAD" w:rsidRPr="00C9276F">
        <w:rPr>
          <w:rFonts w:ascii="Times New Roman" w:eastAsia="Arial Unicode MS" w:hAnsi="Times New Roman"/>
          <w:bCs/>
          <w:iCs/>
          <w:sz w:val="24"/>
          <w:szCs w:val="24"/>
        </w:rPr>
        <w:t xml:space="preserve">kurie skirti </w:t>
      </w:r>
      <w:r w:rsidRPr="00C9276F">
        <w:rPr>
          <w:rFonts w:ascii="Times New Roman" w:eastAsia="Times New Roman" w:hAnsi="Times New Roman"/>
          <w:bCs/>
          <w:color w:val="000000"/>
          <w:sz w:val="24"/>
          <w:szCs w:val="24"/>
        </w:rPr>
        <w:t xml:space="preserve"> sudaryti </w:t>
      </w:r>
      <w:r w:rsidRPr="00C9276F">
        <w:rPr>
          <w:rFonts w:ascii="Times New Roman" w:hAnsi="Times New Roman"/>
          <w:sz w:val="24"/>
          <w:szCs w:val="24"/>
        </w:rPr>
        <w:t xml:space="preserve">saugias ir sveikas darbo sąlygas darbuotojams atliekant darbus VĮ Ignalinos atominėje. </w:t>
      </w:r>
      <w:r w:rsidRPr="00C9276F">
        <w:rPr>
          <w:rStyle w:val="cf01"/>
          <w:rFonts w:ascii="Times New Roman" w:hAnsi="Times New Roman" w:cs="Times New Roman"/>
          <w:sz w:val="24"/>
          <w:szCs w:val="24"/>
        </w:rPr>
        <w:t>Prekės bus naudojamos ūkinėje veikloje, tvarkant branduolinį kurą, išmontuojant įrangą, smulkinant išmontavimo atliekas, vykdant įrangos ir technologinių sistemų remonto darbus ir t.t.</w:t>
      </w:r>
      <w:r w:rsidR="001A22EA" w:rsidRPr="00C9276F">
        <w:rPr>
          <w:rFonts w:ascii="Times New Roman" w:eastAsia="Times New Roman" w:hAnsi="Times New Roman"/>
          <w:bCs/>
          <w:color w:val="000000"/>
          <w:sz w:val="24"/>
          <w:szCs w:val="24"/>
        </w:rPr>
        <w:t xml:space="preserve"> </w:t>
      </w:r>
      <w:r w:rsidR="001A22EA" w:rsidRPr="00C9276F">
        <w:rPr>
          <w:rFonts w:ascii="Times New Roman" w:eastAsia="Arial Unicode MS" w:hAnsi="Times New Roman"/>
          <w:bCs/>
          <w:iCs/>
          <w:color w:val="FF0000"/>
          <w:sz w:val="24"/>
          <w:szCs w:val="24"/>
        </w:rPr>
        <w:t>[Pastaba. Tikslūs perkamų prekių tikslai bus įrašyti konkretaus pirkimo vykdymo metu, gali būti įrašyti kiti tikslai, esant poreikiui].</w:t>
      </w:r>
    </w:p>
    <w:p w14:paraId="1FB8C74D" w14:textId="77777777" w:rsidR="00101F3E" w:rsidRPr="00C9276F" w:rsidRDefault="00101F3E" w:rsidP="00101F3E">
      <w:pPr>
        <w:numPr>
          <w:ilvl w:val="0"/>
          <w:numId w:val="1"/>
        </w:numPr>
        <w:spacing w:before="240" w:after="0" w:line="240" w:lineRule="auto"/>
        <w:ind w:left="181" w:hanging="181"/>
        <w:jc w:val="center"/>
        <w:rPr>
          <w:rFonts w:ascii="Times New Roman" w:eastAsia="Times New Roman" w:hAnsi="Times New Roman"/>
          <w:b/>
          <w:color w:val="000000"/>
          <w:sz w:val="24"/>
          <w:szCs w:val="24"/>
        </w:rPr>
      </w:pPr>
      <w:r w:rsidRPr="00C9276F">
        <w:rPr>
          <w:rFonts w:ascii="Times New Roman" w:eastAsia="Times New Roman" w:hAnsi="Times New Roman"/>
          <w:b/>
          <w:color w:val="000000"/>
          <w:sz w:val="24"/>
          <w:szCs w:val="24"/>
        </w:rPr>
        <w:t>SKYRIUS</w:t>
      </w:r>
    </w:p>
    <w:p w14:paraId="0EC29BDC" w14:textId="3C12DB3D" w:rsidR="00101F3E" w:rsidRPr="00C9276F" w:rsidRDefault="00101F3E" w:rsidP="00101F3E">
      <w:pPr>
        <w:spacing w:after="240" w:line="240" w:lineRule="auto"/>
        <w:jc w:val="center"/>
        <w:rPr>
          <w:rFonts w:ascii="Times New Roman" w:eastAsia="Times New Roman" w:hAnsi="Times New Roman"/>
          <w:b/>
          <w:color w:val="000000"/>
          <w:sz w:val="24"/>
          <w:szCs w:val="24"/>
        </w:rPr>
      </w:pPr>
      <w:r w:rsidRPr="00C9276F">
        <w:rPr>
          <w:rFonts w:ascii="Times New Roman" w:eastAsia="Times New Roman" w:hAnsi="Times New Roman"/>
          <w:b/>
          <w:color w:val="000000"/>
          <w:sz w:val="24"/>
          <w:szCs w:val="24"/>
        </w:rPr>
        <w:t>PREKIŲ APRAŠYMAS</w:t>
      </w:r>
      <w:r w:rsidR="003676E9" w:rsidRPr="00C9276F">
        <w:rPr>
          <w:rFonts w:ascii="Times New Roman" w:eastAsia="Times New Roman" w:hAnsi="Times New Roman"/>
          <w:b/>
          <w:color w:val="000000"/>
          <w:sz w:val="24"/>
          <w:szCs w:val="24"/>
        </w:rPr>
        <w:t xml:space="preserve"> IR TIEKIMO APIMTIS</w:t>
      </w:r>
    </w:p>
    <w:p w14:paraId="4B91E25D" w14:textId="02BAE8D3" w:rsidR="00101F3E" w:rsidRPr="00C9276F" w:rsidRDefault="00974350" w:rsidP="00974350">
      <w:pPr>
        <w:spacing w:after="0" w:line="360" w:lineRule="auto"/>
        <w:ind w:firstLine="1247"/>
        <w:jc w:val="both"/>
        <w:rPr>
          <w:rFonts w:ascii="Times New Roman" w:eastAsia="Times New Roman" w:hAnsi="Times New Roman"/>
          <w:color w:val="FF0000"/>
          <w:sz w:val="24"/>
          <w:szCs w:val="24"/>
          <w:lang w:eastAsia="ru-RU"/>
        </w:rPr>
      </w:pPr>
      <w:r w:rsidRPr="00C9276F">
        <w:rPr>
          <w:rFonts w:ascii="Times New Roman" w:hAnsi="Times New Roman"/>
          <w:sz w:val="24"/>
          <w:szCs w:val="24"/>
        </w:rPr>
        <w:t xml:space="preserve">3. Pristatomos prekės turi atitikti </w:t>
      </w:r>
      <w:r w:rsidRPr="00C9276F">
        <w:rPr>
          <w:rFonts w:ascii="Times New Roman" w:hAnsi="Times New Roman"/>
          <w:color w:val="000000" w:themeColor="text1"/>
          <w:sz w:val="24"/>
          <w:szCs w:val="24"/>
        </w:rPr>
        <w:t xml:space="preserve">žemiau nurodytus minimalius reikalavimus </w:t>
      </w:r>
      <w:r w:rsidRPr="00C9276F">
        <w:rPr>
          <w:rFonts w:ascii="Times New Roman" w:hAnsi="Times New Roman"/>
          <w:color w:val="FF0000"/>
          <w:sz w:val="24"/>
          <w:szCs w:val="24"/>
        </w:rPr>
        <w:t xml:space="preserve">[Pastaba. </w:t>
      </w:r>
      <w:r w:rsidR="00196043">
        <w:rPr>
          <w:rFonts w:ascii="Times New Roman" w:hAnsi="Times New Roman"/>
          <w:color w:val="FF0000"/>
          <w:sz w:val="24"/>
          <w:szCs w:val="24"/>
        </w:rPr>
        <w:t>K</w:t>
      </w:r>
      <w:r w:rsidRPr="00C9276F">
        <w:rPr>
          <w:rFonts w:ascii="Times New Roman" w:hAnsi="Times New Roman"/>
          <w:color w:val="FF0000"/>
          <w:sz w:val="24"/>
          <w:szCs w:val="24"/>
        </w:rPr>
        <w:t xml:space="preserve">onkretaus pirkimo vykdymo metu </w:t>
      </w:r>
      <w:r w:rsidR="006E68F1" w:rsidRPr="006844A7">
        <w:rPr>
          <w:rFonts w:ascii="Times New Roman" w:hAnsi="Times New Roman"/>
          <w:color w:val="FF0000"/>
          <w:sz w:val="24"/>
          <w:szCs w:val="24"/>
        </w:rPr>
        <w:t>bus išdėstyti tikslūs reikalavimai perkamoms prekėms</w:t>
      </w:r>
      <w:r w:rsidR="00837ABD" w:rsidRPr="00C9276F">
        <w:rPr>
          <w:rFonts w:ascii="Times New Roman" w:hAnsi="Times New Roman"/>
          <w:color w:val="FF0000"/>
          <w:sz w:val="24"/>
          <w:szCs w:val="24"/>
        </w:rPr>
        <w:t>]</w:t>
      </w:r>
      <w:r w:rsidRPr="00C9276F">
        <w:rPr>
          <w:rFonts w:ascii="Times New Roman" w:hAnsi="Times New Roman"/>
          <w:color w:val="FF0000"/>
          <w:sz w:val="24"/>
          <w:szCs w:val="24"/>
        </w:rPr>
        <w:t>:</w:t>
      </w:r>
    </w:p>
    <w:p w14:paraId="3C160531" w14:textId="77777777" w:rsidR="00D22D0A" w:rsidRDefault="00D22D0A" w:rsidP="00974350">
      <w:pPr>
        <w:spacing w:after="0" w:line="360" w:lineRule="auto"/>
        <w:ind w:firstLine="1247"/>
        <w:jc w:val="both"/>
        <w:rPr>
          <w:rFonts w:ascii="Times New Roman" w:eastAsia="Times New Roman" w:hAnsi="Times New Roman"/>
          <w:color w:val="FF0000"/>
          <w:sz w:val="24"/>
          <w:szCs w:val="24"/>
          <w:lang w:eastAsia="ru-RU"/>
        </w:rPr>
      </w:pPr>
    </w:p>
    <w:p w14:paraId="49BF74AB" w14:textId="77777777" w:rsidR="008337D1" w:rsidRDefault="008337D1" w:rsidP="00974350">
      <w:pPr>
        <w:spacing w:after="0" w:line="360" w:lineRule="auto"/>
        <w:ind w:firstLine="1247"/>
        <w:jc w:val="both"/>
        <w:rPr>
          <w:rFonts w:ascii="Times New Roman" w:eastAsia="Times New Roman" w:hAnsi="Times New Roman"/>
          <w:color w:val="FF0000"/>
          <w:sz w:val="24"/>
          <w:szCs w:val="24"/>
          <w:lang w:eastAsia="ru-RU"/>
        </w:rPr>
      </w:pPr>
    </w:p>
    <w:p w14:paraId="68DC1AA4" w14:textId="77777777" w:rsidR="008337D1" w:rsidRDefault="008337D1" w:rsidP="00974350">
      <w:pPr>
        <w:spacing w:after="0" w:line="360" w:lineRule="auto"/>
        <w:ind w:firstLine="1247"/>
        <w:jc w:val="both"/>
        <w:rPr>
          <w:rFonts w:ascii="Times New Roman" w:eastAsia="Times New Roman" w:hAnsi="Times New Roman"/>
          <w:color w:val="FF0000"/>
          <w:sz w:val="24"/>
          <w:szCs w:val="24"/>
          <w:lang w:eastAsia="ru-RU"/>
        </w:rPr>
      </w:pPr>
    </w:p>
    <w:p w14:paraId="78826A45" w14:textId="77777777" w:rsidR="008337D1" w:rsidRPr="00C9276F" w:rsidRDefault="008337D1" w:rsidP="00974350">
      <w:pPr>
        <w:spacing w:after="0" w:line="360" w:lineRule="auto"/>
        <w:ind w:firstLine="1247"/>
        <w:jc w:val="both"/>
        <w:rPr>
          <w:rFonts w:ascii="Times New Roman" w:eastAsia="Times New Roman" w:hAnsi="Times New Roman"/>
          <w:color w:val="FF0000"/>
          <w:sz w:val="24"/>
          <w:szCs w:val="24"/>
          <w:lang w:eastAsia="ru-RU"/>
        </w:rPr>
      </w:pPr>
    </w:p>
    <w:p w14:paraId="413A5742" w14:textId="3915535C" w:rsidR="00AD4FEB" w:rsidRPr="00C9276F" w:rsidRDefault="00AD4FEB" w:rsidP="00AD4FEB">
      <w:pPr>
        <w:spacing w:after="240" w:line="240" w:lineRule="auto"/>
        <w:jc w:val="right"/>
        <w:rPr>
          <w:rFonts w:ascii="Times New Roman" w:eastAsia="Times New Roman" w:hAnsi="Times New Roman"/>
          <w:sz w:val="24"/>
          <w:szCs w:val="24"/>
          <w:lang w:eastAsia="ru-RU"/>
        </w:rPr>
      </w:pPr>
      <w:bookmarkStart w:id="9" w:name="_Hlk166674085"/>
      <w:r w:rsidRPr="00C9276F">
        <w:rPr>
          <w:rFonts w:ascii="Times New Roman" w:eastAsia="Times New Roman" w:hAnsi="Times New Roman"/>
          <w:sz w:val="24"/>
          <w:szCs w:val="24"/>
          <w:lang w:eastAsia="ru-RU"/>
        </w:rPr>
        <w:lastRenderedPageBreak/>
        <w:t xml:space="preserve">1 lentelė. </w:t>
      </w:r>
      <w:r w:rsidR="008B245E" w:rsidRPr="00C9276F">
        <w:rPr>
          <w:rFonts w:ascii="Times New Roman" w:eastAsia="Times New Roman" w:hAnsi="Times New Roman"/>
          <w:sz w:val="24"/>
          <w:szCs w:val="24"/>
          <w:lang w:eastAsia="ru-RU"/>
        </w:rPr>
        <w:t>Viršutiniai darbo drabužiai</w:t>
      </w:r>
    </w:p>
    <w:tbl>
      <w:tblPr>
        <w:tblW w:w="9498" w:type="dxa"/>
        <w:tblInd w:w="-5" w:type="dxa"/>
        <w:tblLayout w:type="fixed"/>
        <w:tblLook w:val="04A0" w:firstRow="1" w:lastRow="0" w:firstColumn="1" w:lastColumn="0" w:noHBand="0" w:noVBand="1"/>
      </w:tblPr>
      <w:tblGrid>
        <w:gridCol w:w="710"/>
        <w:gridCol w:w="2929"/>
        <w:gridCol w:w="2929"/>
        <w:gridCol w:w="2930"/>
      </w:tblGrid>
      <w:tr w:rsidR="00B509D4" w:rsidRPr="00C9276F" w14:paraId="1C9F6BDD" w14:textId="77777777" w:rsidTr="00B509D4">
        <w:trPr>
          <w:trHeight w:val="945"/>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8DD32" w14:textId="60D32B7E" w:rsidR="00B509D4" w:rsidRPr="00C9276F" w:rsidRDefault="00B509D4" w:rsidP="00431022">
            <w:pPr>
              <w:spacing w:before="20" w:after="20"/>
              <w:jc w:val="center"/>
              <w:rPr>
                <w:rFonts w:ascii="Times New Roman" w:hAnsi="Times New Roman"/>
                <w:b/>
                <w:sz w:val="24"/>
                <w:szCs w:val="24"/>
              </w:rPr>
            </w:pPr>
            <w:r w:rsidRPr="00C9276F">
              <w:rPr>
                <w:rFonts w:ascii="Times New Roman" w:hAnsi="Times New Roman"/>
                <w:b/>
                <w:sz w:val="24"/>
                <w:szCs w:val="24"/>
              </w:rPr>
              <w:t>Eil. Nr.</w:t>
            </w:r>
          </w:p>
        </w:tc>
        <w:tc>
          <w:tcPr>
            <w:tcW w:w="2929" w:type="dxa"/>
            <w:tcBorders>
              <w:top w:val="single" w:sz="4" w:space="0" w:color="auto"/>
              <w:left w:val="nil"/>
              <w:bottom w:val="single" w:sz="4" w:space="0" w:color="auto"/>
              <w:right w:val="single" w:sz="4" w:space="0" w:color="auto"/>
            </w:tcBorders>
            <w:shd w:val="clear" w:color="auto" w:fill="auto"/>
            <w:vAlign w:val="center"/>
            <w:hideMark/>
          </w:tcPr>
          <w:p w14:paraId="077A8EF3" w14:textId="77777777" w:rsidR="00B509D4" w:rsidRPr="00C9276F" w:rsidRDefault="00B509D4" w:rsidP="00431022">
            <w:pPr>
              <w:spacing w:before="20" w:after="20"/>
              <w:jc w:val="center"/>
              <w:rPr>
                <w:rFonts w:ascii="Times New Roman" w:hAnsi="Times New Roman"/>
                <w:b/>
                <w:sz w:val="24"/>
                <w:szCs w:val="24"/>
              </w:rPr>
            </w:pPr>
            <w:r w:rsidRPr="00C9276F">
              <w:rPr>
                <w:rFonts w:ascii="Times New Roman" w:hAnsi="Times New Roman"/>
                <w:b/>
                <w:sz w:val="24"/>
                <w:szCs w:val="24"/>
              </w:rPr>
              <w:t>Prekės pavadinimas</w:t>
            </w: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E6797" w14:textId="77777777" w:rsidR="00B509D4" w:rsidRPr="00C9276F" w:rsidRDefault="00B509D4" w:rsidP="00431022">
            <w:pPr>
              <w:spacing w:before="20" w:after="20"/>
              <w:jc w:val="center"/>
              <w:rPr>
                <w:rFonts w:ascii="Times New Roman" w:hAnsi="Times New Roman"/>
                <w:b/>
                <w:sz w:val="24"/>
                <w:szCs w:val="24"/>
              </w:rPr>
            </w:pPr>
            <w:r w:rsidRPr="00C9276F">
              <w:rPr>
                <w:rFonts w:ascii="Times New Roman" w:hAnsi="Times New Roman"/>
                <w:b/>
                <w:sz w:val="24"/>
                <w:szCs w:val="24"/>
              </w:rPr>
              <w:t>Mat. vnt.</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8C2A0" w14:textId="77777777" w:rsidR="00B509D4" w:rsidRPr="00C9276F" w:rsidRDefault="00B509D4" w:rsidP="00431022">
            <w:pPr>
              <w:spacing w:before="20" w:after="20"/>
              <w:jc w:val="center"/>
              <w:rPr>
                <w:rFonts w:ascii="Times New Roman" w:hAnsi="Times New Roman"/>
                <w:b/>
                <w:sz w:val="24"/>
                <w:szCs w:val="24"/>
              </w:rPr>
            </w:pPr>
            <w:r w:rsidRPr="00C9276F">
              <w:rPr>
                <w:rFonts w:ascii="Times New Roman" w:hAnsi="Times New Roman"/>
                <w:b/>
                <w:sz w:val="24"/>
                <w:szCs w:val="24"/>
              </w:rPr>
              <w:t xml:space="preserve">Perkamas kiekis </w:t>
            </w:r>
          </w:p>
        </w:tc>
      </w:tr>
      <w:tr w:rsidR="00B509D4" w:rsidRPr="00C9276F" w14:paraId="54AC5E19" w14:textId="77777777" w:rsidTr="00B509D4">
        <w:trPr>
          <w:trHeight w:val="1923"/>
        </w:trPr>
        <w:tc>
          <w:tcPr>
            <w:tcW w:w="710" w:type="dxa"/>
            <w:tcBorders>
              <w:top w:val="nil"/>
              <w:left w:val="single" w:sz="4" w:space="0" w:color="auto"/>
              <w:bottom w:val="single" w:sz="4" w:space="0" w:color="auto"/>
              <w:right w:val="single" w:sz="4" w:space="0" w:color="auto"/>
            </w:tcBorders>
            <w:shd w:val="clear" w:color="auto" w:fill="auto"/>
            <w:noWrap/>
            <w:vAlign w:val="center"/>
          </w:tcPr>
          <w:p w14:paraId="2AF9BACE" w14:textId="77777777" w:rsidR="00B509D4" w:rsidRPr="00C9276F" w:rsidRDefault="00B509D4" w:rsidP="00D22D0A">
            <w:pPr>
              <w:numPr>
                <w:ilvl w:val="0"/>
                <w:numId w:val="5"/>
              </w:numPr>
              <w:spacing w:before="20" w:after="20" w:line="240" w:lineRule="auto"/>
              <w:ind w:left="0" w:firstLine="0"/>
              <w:jc w:val="center"/>
              <w:rPr>
                <w:rFonts w:ascii="Times New Roman" w:hAnsi="Times New Roman"/>
                <w:sz w:val="24"/>
                <w:szCs w:val="24"/>
              </w:rPr>
            </w:pP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4980292F" w14:textId="60E69C81" w:rsidR="00B509D4" w:rsidRPr="00CD6B25" w:rsidRDefault="00B509D4" w:rsidP="00D22D0A">
            <w:pPr>
              <w:spacing w:before="20" w:after="20"/>
              <w:rPr>
                <w:rFonts w:ascii="Times New Roman" w:hAnsi="Times New Roman"/>
                <w:color w:val="FF0000"/>
                <w:sz w:val="24"/>
                <w:szCs w:val="24"/>
              </w:rPr>
            </w:pPr>
            <w:r w:rsidRPr="00CD6B25">
              <w:rPr>
                <w:rFonts w:ascii="Times New Roman" w:hAnsi="Times New Roman"/>
                <w:color w:val="FF0000"/>
                <w:sz w:val="24"/>
                <w:szCs w:val="24"/>
              </w:rPr>
              <w:t>[Nurodomas prekių pavadinimas]</w:t>
            </w: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4D300" w14:textId="77777777" w:rsidR="00B509D4" w:rsidRPr="00CD6B25" w:rsidRDefault="00B509D4" w:rsidP="00D22D0A">
            <w:pPr>
              <w:spacing w:before="20" w:after="20"/>
              <w:rPr>
                <w:rFonts w:ascii="Times New Roman" w:hAnsi="Times New Roman"/>
                <w:color w:val="FF0000"/>
                <w:sz w:val="24"/>
                <w:szCs w:val="24"/>
              </w:rPr>
            </w:pPr>
            <w:r w:rsidRPr="00CD6B25">
              <w:rPr>
                <w:rFonts w:ascii="Times New Roman" w:hAnsi="Times New Roman"/>
                <w:color w:val="FF0000"/>
                <w:sz w:val="24"/>
                <w:szCs w:val="24"/>
              </w:rPr>
              <w:t>[Nurodomas mato vienetas]</w:t>
            </w:r>
          </w:p>
        </w:tc>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F4FFC" w14:textId="77777777" w:rsidR="00B509D4" w:rsidRPr="00CD6B25" w:rsidRDefault="00B509D4" w:rsidP="00431022">
            <w:pPr>
              <w:spacing w:before="20" w:after="20"/>
              <w:jc w:val="both"/>
              <w:rPr>
                <w:rFonts w:ascii="Times New Roman" w:hAnsi="Times New Roman"/>
                <w:color w:val="FF0000"/>
                <w:sz w:val="24"/>
                <w:szCs w:val="24"/>
              </w:rPr>
            </w:pPr>
            <w:r w:rsidRPr="00CD6B25">
              <w:rPr>
                <w:rFonts w:ascii="Times New Roman" w:hAnsi="Times New Roman"/>
                <w:color w:val="FF0000"/>
                <w:sz w:val="24"/>
                <w:szCs w:val="24"/>
              </w:rPr>
              <w:t>[Nurodomas perkamas kiekis]</w:t>
            </w:r>
          </w:p>
        </w:tc>
      </w:tr>
    </w:tbl>
    <w:bookmarkEnd w:id="9"/>
    <w:p w14:paraId="4C748C30" w14:textId="4297C09D" w:rsidR="000C5733" w:rsidRDefault="00AA1ECE" w:rsidP="00095B78">
      <w:pPr>
        <w:spacing w:after="0" w:line="372" w:lineRule="auto"/>
        <w:jc w:val="both"/>
        <w:rPr>
          <w:rFonts w:ascii="Times New Roman" w:eastAsia="Times New Roman" w:hAnsi="Times New Roman"/>
          <w:bCs/>
          <w:iCs/>
          <w:color w:val="000000"/>
          <w:sz w:val="24"/>
          <w:szCs w:val="24"/>
        </w:rPr>
      </w:pPr>
      <w:r w:rsidRPr="00C9276F">
        <w:rPr>
          <w:rFonts w:ascii="Times New Roman" w:eastAsia="Times New Roman" w:hAnsi="Times New Roman"/>
          <w:bCs/>
          <w:iCs/>
          <w:color w:val="000000"/>
          <w:sz w:val="24"/>
          <w:szCs w:val="24"/>
        </w:rPr>
        <w:t xml:space="preserve">Visos </w:t>
      </w:r>
      <w:r w:rsidR="00DD4E47" w:rsidRPr="00C9276F">
        <w:rPr>
          <w:rFonts w:ascii="Times New Roman" w:eastAsia="Times New Roman" w:hAnsi="Times New Roman"/>
          <w:bCs/>
          <w:iCs/>
          <w:color w:val="000000"/>
          <w:sz w:val="24"/>
          <w:szCs w:val="24"/>
        </w:rPr>
        <w:t xml:space="preserve">tiekiamos </w:t>
      </w:r>
      <w:r w:rsidRPr="00C9276F">
        <w:rPr>
          <w:rFonts w:ascii="Times New Roman" w:eastAsia="Times New Roman" w:hAnsi="Times New Roman"/>
          <w:bCs/>
          <w:iCs/>
          <w:color w:val="000000"/>
          <w:sz w:val="24"/>
          <w:szCs w:val="24"/>
        </w:rPr>
        <w:t>prekės</w:t>
      </w:r>
      <w:r w:rsidR="00DA1EAC" w:rsidRPr="00C9276F">
        <w:rPr>
          <w:rFonts w:ascii="Times New Roman" w:eastAsia="Times New Roman" w:hAnsi="Times New Roman"/>
          <w:bCs/>
          <w:iCs/>
          <w:color w:val="000000"/>
          <w:sz w:val="24"/>
          <w:szCs w:val="24"/>
        </w:rPr>
        <w:t xml:space="preserve"> </w:t>
      </w:r>
      <w:r w:rsidRPr="00C9276F">
        <w:rPr>
          <w:rFonts w:ascii="Times New Roman" w:eastAsia="Times New Roman" w:hAnsi="Times New Roman"/>
          <w:bCs/>
          <w:iCs/>
          <w:color w:val="000000"/>
          <w:sz w:val="24"/>
          <w:szCs w:val="24"/>
        </w:rPr>
        <w:t>t</w:t>
      </w:r>
      <w:r w:rsidR="0044155B" w:rsidRPr="00C9276F">
        <w:rPr>
          <w:rFonts w:ascii="Times New Roman" w:eastAsia="Times New Roman" w:hAnsi="Times New Roman"/>
          <w:bCs/>
          <w:iCs/>
          <w:color w:val="000000"/>
          <w:sz w:val="24"/>
          <w:szCs w:val="24"/>
        </w:rPr>
        <w:t>u</w:t>
      </w:r>
      <w:r w:rsidRPr="00C9276F">
        <w:rPr>
          <w:rFonts w:ascii="Times New Roman" w:eastAsia="Times New Roman" w:hAnsi="Times New Roman"/>
          <w:bCs/>
          <w:iCs/>
          <w:color w:val="000000"/>
          <w:sz w:val="24"/>
          <w:szCs w:val="24"/>
        </w:rPr>
        <w:t>ri būti naujos</w:t>
      </w:r>
      <w:r w:rsidR="00D22D0A" w:rsidRPr="00C9276F">
        <w:rPr>
          <w:rFonts w:ascii="Times New Roman" w:eastAsia="Times New Roman" w:hAnsi="Times New Roman"/>
          <w:bCs/>
          <w:iCs/>
          <w:color w:val="000000"/>
          <w:sz w:val="24"/>
          <w:szCs w:val="24"/>
        </w:rPr>
        <w:t xml:space="preserve"> ir</w:t>
      </w:r>
      <w:r w:rsidRPr="00C9276F">
        <w:rPr>
          <w:rFonts w:ascii="Times New Roman" w:eastAsia="Times New Roman" w:hAnsi="Times New Roman"/>
          <w:bCs/>
          <w:iCs/>
          <w:color w:val="000000"/>
          <w:sz w:val="24"/>
          <w:szCs w:val="24"/>
        </w:rPr>
        <w:t xml:space="preserve"> nenaudotos.</w:t>
      </w:r>
    </w:p>
    <w:p w14:paraId="59F4D1F2" w14:textId="77777777" w:rsidR="00D21C64" w:rsidRDefault="00D21C64" w:rsidP="00095B78">
      <w:pPr>
        <w:spacing w:after="0" w:line="372" w:lineRule="auto"/>
        <w:jc w:val="both"/>
        <w:rPr>
          <w:rFonts w:ascii="Times New Roman" w:eastAsia="Times New Roman" w:hAnsi="Times New Roman"/>
          <w:bCs/>
          <w:iCs/>
          <w:color w:val="000000"/>
          <w:sz w:val="24"/>
          <w:szCs w:val="24"/>
        </w:rPr>
      </w:pPr>
    </w:p>
    <w:p w14:paraId="2F34F358" w14:textId="77777777" w:rsidR="00D21C64" w:rsidRDefault="00D21C64" w:rsidP="00095B78">
      <w:pPr>
        <w:spacing w:after="0" w:line="372" w:lineRule="auto"/>
        <w:jc w:val="both"/>
        <w:rPr>
          <w:rFonts w:ascii="Times New Roman" w:eastAsia="Times New Roman" w:hAnsi="Times New Roman"/>
          <w:bCs/>
          <w:iCs/>
          <w:color w:val="000000"/>
          <w:sz w:val="24"/>
          <w:szCs w:val="24"/>
        </w:rPr>
      </w:pPr>
    </w:p>
    <w:tbl>
      <w:tblPr>
        <w:tblStyle w:val="TableGrid"/>
        <w:tblW w:w="0" w:type="auto"/>
        <w:tblLook w:val="04A0" w:firstRow="1" w:lastRow="0" w:firstColumn="1" w:lastColumn="0" w:noHBand="0" w:noVBand="1"/>
      </w:tblPr>
      <w:tblGrid>
        <w:gridCol w:w="988"/>
        <w:gridCol w:w="5242"/>
        <w:gridCol w:w="3115"/>
      </w:tblGrid>
      <w:tr w:rsidR="00D21C64" w14:paraId="7A39FF8D" w14:textId="77777777" w:rsidTr="00D21C64">
        <w:tc>
          <w:tcPr>
            <w:tcW w:w="988" w:type="dxa"/>
          </w:tcPr>
          <w:p w14:paraId="5F0F0837" w14:textId="33C8A748" w:rsidR="00D21C64" w:rsidRDefault="00D21C64" w:rsidP="00095B78">
            <w:pPr>
              <w:spacing w:after="0" w:line="372" w:lineRule="auto"/>
              <w:jc w:val="both"/>
              <w:rPr>
                <w:rFonts w:ascii="Times New Roman" w:eastAsia="Times New Roman" w:hAnsi="Times New Roman"/>
                <w:bCs/>
                <w:iCs/>
                <w:color w:val="000000"/>
                <w:sz w:val="24"/>
                <w:szCs w:val="24"/>
              </w:rPr>
            </w:pPr>
            <w:r w:rsidRPr="00C9276F">
              <w:rPr>
                <w:rFonts w:ascii="Times New Roman" w:eastAsia="Times New Roman" w:hAnsi="Times New Roman"/>
                <w:b/>
                <w:sz w:val="24"/>
                <w:szCs w:val="24"/>
              </w:rPr>
              <w:t>Eil. Nr.</w:t>
            </w:r>
          </w:p>
        </w:tc>
        <w:tc>
          <w:tcPr>
            <w:tcW w:w="5242" w:type="dxa"/>
          </w:tcPr>
          <w:p w14:paraId="5EBB00A4" w14:textId="1096FB34" w:rsidR="00D21C64" w:rsidRDefault="00D21C64" w:rsidP="00095B78">
            <w:pPr>
              <w:spacing w:after="0" w:line="372" w:lineRule="auto"/>
              <w:jc w:val="both"/>
              <w:rPr>
                <w:rFonts w:ascii="Times New Roman" w:eastAsia="Times New Roman" w:hAnsi="Times New Roman"/>
                <w:bCs/>
                <w:iCs/>
                <w:color w:val="000000"/>
                <w:sz w:val="24"/>
                <w:szCs w:val="24"/>
              </w:rPr>
            </w:pPr>
            <w:r w:rsidRPr="00C9276F">
              <w:rPr>
                <w:rFonts w:ascii="Times New Roman" w:eastAsia="Times New Roman" w:hAnsi="Times New Roman"/>
                <w:b/>
                <w:sz w:val="24"/>
                <w:szCs w:val="24"/>
              </w:rPr>
              <w:t>Minimalūs perkamų prekių reikalavimai</w:t>
            </w:r>
          </w:p>
        </w:tc>
        <w:tc>
          <w:tcPr>
            <w:tcW w:w="3115" w:type="dxa"/>
          </w:tcPr>
          <w:p w14:paraId="47148B8A" w14:textId="1C9602C4" w:rsidR="00D21C64" w:rsidRDefault="00D21C64" w:rsidP="00095B78">
            <w:pPr>
              <w:spacing w:after="0" w:line="372" w:lineRule="auto"/>
              <w:jc w:val="both"/>
              <w:rPr>
                <w:rFonts w:ascii="Times New Roman" w:eastAsia="Times New Roman" w:hAnsi="Times New Roman"/>
                <w:bCs/>
                <w:iCs/>
                <w:color w:val="000000"/>
                <w:sz w:val="24"/>
                <w:szCs w:val="24"/>
              </w:rPr>
            </w:pPr>
            <w:r w:rsidRPr="00C9276F">
              <w:rPr>
                <w:rFonts w:ascii="Times New Roman" w:eastAsia="Times New Roman" w:hAnsi="Times New Roman"/>
                <w:b/>
                <w:bCs/>
                <w:sz w:val="24"/>
                <w:szCs w:val="24"/>
              </w:rPr>
              <w:t>Reikalavimo patikrinimas (pateikiant atitikimą patvirtinančius dokumentus)</w:t>
            </w:r>
          </w:p>
        </w:tc>
      </w:tr>
      <w:tr w:rsidR="00D21C64" w14:paraId="54354F58" w14:textId="77777777" w:rsidTr="00D21C64">
        <w:tc>
          <w:tcPr>
            <w:tcW w:w="988" w:type="dxa"/>
          </w:tcPr>
          <w:p w14:paraId="1E0DBCEF" w14:textId="0195B453" w:rsidR="00D21C64" w:rsidRDefault="00D21C64" w:rsidP="00095B78">
            <w:pPr>
              <w:spacing w:after="0" w:line="372" w:lineRule="auto"/>
              <w:jc w:val="both"/>
              <w:rPr>
                <w:rFonts w:ascii="Times New Roman" w:eastAsia="Times New Roman" w:hAnsi="Times New Roman"/>
                <w:bCs/>
                <w:iCs/>
                <w:color w:val="000000"/>
                <w:sz w:val="24"/>
                <w:szCs w:val="24"/>
              </w:rPr>
            </w:pPr>
            <w:r>
              <w:rPr>
                <w:rFonts w:ascii="Times New Roman" w:eastAsia="Times New Roman" w:hAnsi="Times New Roman"/>
                <w:bCs/>
                <w:iCs/>
                <w:color w:val="000000"/>
                <w:sz w:val="24"/>
                <w:szCs w:val="24"/>
              </w:rPr>
              <w:t>1.</w:t>
            </w:r>
          </w:p>
        </w:tc>
        <w:tc>
          <w:tcPr>
            <w:tcW w:w="5242" w:type="dxa"/>
          </w:tcPr>
          <w:p w14:paraId="1015E848" w14:textId="0AB0C1DD" w:rsidR="00D21C64" w:rsidRDefault="00D21C64" w:rsidP="00095B78">
            <w:pPr>
              <w:spacing w:after="0" w:line="372" w:lineRule="auto"/>
              <w:jc w:val="both"/>
              <w:rPr>
                <w:rFonts w:ascii="Times New Roman" w:eastAsia="Times New Roman" w:hAnsi="Times New Roman"/>
                <w:bCs/>
                <w:iCs/>
                <w:color w:val="000000"/>
                <w:sz w:val="24"/>
                <w:szCs w:val="24"/>
              </w:rPr>
            </w:pPr>
            <w:r w:rsidRPr="00F546C1">
              <w:rPr>
                <w:rFonts w:ascii="Times New Roman" w:hAnsi="Times New Roman"/>
                <w:color w:val="FF0000"/>
                <w:sz w:val="24"/>
                <w:szCs w:val="24"/>
              </w:rPr>
              <w:t>[Nurodomi reikalavimai prekei, dydžiai pirkimo metu]</w:t>
            </w:r>
          </w:p>
        </w:tc>
        <w:tc>
          <w:tcPr>
            <w:tcW w:w="3115" w:type="dxa"/>
          </w:tcPr>
          <w:p w14:paraId="337CC243" w14:textId="6F961947" w:rsidR="00D21C64" w:rsidRDefault="00D21C64" w:rsidP="00095B78">
            <w:pPr>
              <w:spacing w:after="0" w:line="372" w:lineRule="auto"/>
              <w:jc w:val="both"/>
              <w:rPr>
                <w:rFonts w:ascii="Times New Roman" w:eastAsia="Times New Roman" w:hAnsi="Times New Roman"/>
                <w:bCs/>
                <w:iCs/>
                <w:color w:val="000000"/>
                <w:sz w:val="24"/>
                <w:szCs w:val="24"/>
              </w:rPr>
            </w:pPr>
            <w:r w:rsidRPr="00F546C1">
              <w:rPr>
                <w:rFonts w:ascii="Times New Roman" w:hAnsi="Times New Roman"/>
                <w:color w:val="FF0000"/>
                <w:sz w:val="24"/>
                <w:szCs w:val="24"/>
              </w:rPr>
              <w:t>[Nurodomi pateikiami dokumentai]</w:t>
            </w:r>
          </w:p>
        </w:tc>
      </w:tr>
    </w:tbl>
    <w:p w14:paraId="31B08D4A" w14:textId="7E77BAB6" w:rsidR="008B5D68" w:rsidRPr="00C9276F" w:rsidRDefault="00876B05" w:rsidP="00876B05">
      <w:pPr>
        <w:spacing w:after="0" w:line="360" w:lineRule="auto"/>
        <w:ind w:firstLine="1247"/>
        <w:jc w:val="both"/>
        <w:rPr>
          <w:rFonts w:ascii="Times New Roman" w:eastAsia="Times New Roman" w:hAnsi="Times New Roman"/>
          <w:bCs/>
          <w:iCs/>
          <w:color w:val="000000"/>
          <w:sz w:val="24"/>
          <w:szCs w:val="24"/>
        </w:rPr>
      </w:pPr>
      <w:r w:rsidRPr="00876B05">
        <w:rPr>
          <w:rFonts w:ascii="Times New Roman" w:eastAsia="Times New Roman" w:hAnsi="Times New Roman"/>
          <w:bCs/>
          <w:iCs/>
          <w:color w:val="000000"/>
          <w:sz w:val="24"/>
          <w:szCs w:val="24"/>
        </w:rPr>
        <w:t>4.</w:t>
      </w:r>
      <w:r>
        <w:rPr>
          <w:rFonts w:ascii="Times New Roman" w:eastAsia="Times New Roman" w:hAnsi="Times New Roman"/>
          <w:bCs/>
          <w:iCs/>
          <w:color w:val="000000"/>
          <w:sz w:val="24"/>
          <w:szCs w:val="24"/>
        </w:rPr>
        <w:t xml:space="preserve"> </w:t>
      </w:r>
      <w:r w:rsidR="00CD562C" w:rsidRPr="00C9276F">
        <w:rPr>
          <w:rFonts w:ascii="Times New Roman" w:eastAsia="Times New Roman" w:hAnsi="Times New Roman"/>
          <w:bCs/>
          <w:iCs/>
          <w:color w:val="000000"/>
          <w:sz w:val="24"/>
          <w:szCs w:val="24"/>
        </w:rPr>
        <w:t>Jeigu siūlomos prekės yra paženklintos kitais nei šiame dokumente nurodytais dydžių žymėjimais prie pasiūlymo būtina pridėti kito žymėjimo dydžių palyginimo, su šiame dokumente nurodytais dydžiais lentelę.</w:t>
      </w:r>
    </w:p>
    <w:p w14:paraId="589D1532" w14:textId="06F608B9" w:rsidR="00655433" w:rsidRPr="00C9276F" w:rsidRDefault="00655433" w:rsidP="00655433">
      <w:pPr>
        <w:spacing w:after="0" w:line="372" w:lineRule="auto"/>
        <w:ind w:firstLine="1134"/>
        <w:jc w:val="both"/>
        <w:rPr>
          <w:rFonts w:ascii="Times New Roman" w:eastAsia="Times New Roman" w:hAnsi="Times New Roman"/>
          <w:bCs/>
          <w:iCs/>
          <w:color w:val="FF0000"/>
          <w:sz w:val="24"/>
          <w:szCs w:val="24"/>
        </w:rPr>
      </w:pPr>
      <w:r w:rsidRPr="00C9276F">
        <w:rPr>
          <w:rFonts w:ascii="Times New Roman" w:eastAsia="Times New Roman" w:hAnsi="Times New Roman"/>
          <w:bCs/>
          <w:iCs/>
          <w:color w:val="FF0000"/>
          <w:sz w:val="24"/>
          <w:szCs w:val="24"/>
        </w:rPr>
        <w:t>(ir/arba)</w:t>
      </w:r>
    </w:p>
    <w:p w14:paraId="0B29584D" w14:textId="29CA12F9" w:rsidR="00655433" w:rsidRDefault="00876B05" w:rsidP="00EA7A81">
      <w:pPr>
        <w:tabs>
          <w:tab w:val="left" w:pos="1418"/>
        </w:tabs>
        <w:spacing w:after="0" w:line="372" w:lineRule="auto"/>
        <w:ind w:firstLine="1134"/>
        <w:jc w:val="both"/>
        <w:rPr>
          <w:rFonts w:ascii="Times New Roman" w:eastAsia="Times New Roman" w:hAnsi="Times New Roman"/>
          <w:bCs/>
          <w:iCs/>
          <w:color w:val="000000"/>
          <w:sz w:val="24"/>
          <w:szCs w:val="24"/>
        </w:rPr>
      </w:pPr>
      <w:r>
        <w:rPr>
          <w:rFonts w:ascii="Times New Roman" w:eastAsia="Times New Roman" w:hAnsi="Times New Roman"/>
          <w:bCs/>
          <w:iCs/>
          <w:color w:val="000000"/>
          <w:sz w:val="24"/>
          <w:szCs w:val="24"/>
        </w:rPr>
        <w:t>5.</w:t>
      </w:r>
      <w:r w:rsidR="00655433" w:rsidRPr="00C9276F">
        <w:rPr>
          <w:rFonts w:ascii="Times New Roman" w:eastAsia="Times New Roman" w:hAnsi="Times New Roman"/>
          <w:bCs/>
          <w:iCs/>
          <w:color w:val="000000"/>
          <w:sz w:val="24"/>
          <w:szCs w:val="24"/>
        </w:rPr>
        <w:tab/>
        <w:t>Perkančioji organizacija gali pirkti iki 20 % sutartyje nurodyto maksimalaus prekių kiekio kitų dydžių, nei nustatyta sutartyje, prekių, neviršijant bendro nustatyto maksimalaus prekių kiekio, tokiais pačiais įkainiais, kurie nurodyti sutartyje, jeigu šios prekės atitinka visus techninėje specifikacijoje nustatytus reikalavimus ir jeigu tiekėjas tokias prekes turi ir gali pasiūlyti.</w:t>
      </w:r>
    </w:p>
    <w:p w14:paraId="37C1206C" w14:textId="77777777" w:rsidR="00876B05" w:rsidRPr="001145EC" w:rsidRDefault="00876B05" w:rsidP="00876B05">
      <w:pPr>
        <w:tabs>
          <w:tab w:val="left" w:pos="1276"/>
          <w:tab w:val="left" w:pos="2410"/>
        </w:tabs>
        <w:spacing w:after="0" w:line="360" w:lineRule="auto"/>
        <w:ind w:firstLine="1276"/>
        <w:jc w:val="both"/>
        <w:rPr>
          <w:rFonts w:ascii="Times New Roman" w:eastAsia="Times New Roman" w:hAnsi="Times New Roman"/>
          <w:color w:val="FF0000"/>
          <w:sz w:val="24"/>
          <w:szCs w:val="24"/>
        </w:rPr>
      </w:pPr>
      <w:r w:rsidRPr="001145EC">
        <w:rPr>
          <w:rFonts w:ascii="Times New Roman" w:hAnsi="Times New Roman"/>
          <w:color w:val="FF0000"/>
          <w:sz w:val="24"/>
          <w:szCs w:val="24"/>
        </w:rPr>
        <w:t xml:space="preserve">(ir/arba) </w:t>
      </w:r>
    </w:p>
    <w:p w14:paraId="0705A4E2" w14:textId="6026182C" w:rsidR="00876B05" w:rsidRPr="00876B05" w:rsidRDefault="00876B05" w:rsidP="00876B05">
      <w:pPr>
        <w:tabs>
          <w:tab w:val="left" w:pos="1418"/>
        </w:tabs>
        <w:spacing w:after="0" w:line="372" w:lineRule="auto"/>
        <w:ind w:firstLine="1134"/>
        <w:jc w:val="both"/>
        <w:rPr>
          <w:rFonts w:ascii="Times New Roman" w:eastAsiaTheme="minorHAnsi" w:hAnsi="Times New Roman"/>
          <w:color w:val="FF0000"/>
          <w:sz w:val="24"/>
          <w:szCs w:val="24"/>
          <w14:ligatures w14:val="standardContextual"/>
        </w:rPr>
      </w:pPr>
      <w:r w:rsidRPr="001145EC">
        <w:rPr>
          <w:rFonts w:ascii="Times New Roman" w:hAnsi="Times New Roman"/>
          <w:color w:val="FF0000"/>
          <w:sz w:val="24"/>
          <w:szCs w:val="24"/>
        </w:rPr>
        <w:t>6. [kiti reikalavimai (jei taikoma)]</w:t>
      </w:r>
    </w:p>
    <w:p w14:paraId="391A0F13" w14:textId="77777777" w:rsidR="00876B05" w:rsidRPr="00C9276F" w:rsidRDefault="00876B05" w:rsidP="00EA7A81">
      <w:pPr>
        <w:tabs>
          <w:tab w:val="left" w:pos="1418"/>
        </w:tabs>
        <w:spacing w:after="0" w:line="372" w:lineRule="auto"/>
        <w:ind w:firstLine="1134"/>
        <w:jc w:val="both"/>
        <w:rPr>
          <w:rFonts w:ascii="Times New Roman" w:eastAsia="Times New Roman" w:hAnsi="Times New Roman"/>
          <w:bCs/>
          <w:iCs/>
          <w:color w:val="000000"/>
          <w:sz w:val="24"/>
          <w:szCs w:val="24"/>
        </w:rPr>
      </w:pPr>
    </w:p>
    <w:p w14:paraId="17B8BA30" w14:textId="5C948A14" w:rsidR="00101F3E" w:rsidRPr="00C9276F" w:rsidRDefault="00D22D0A" w:rsidP="00D22D0A">
      <w:pPr>
        <w:spacing w:before="240" w:after="0" w:line="240" w:lineRule="auto"/>
        <w:jc w:val="center"/>
        <w:rPr>
          <w:rFonts w:ascii="Times New Roman" w:eastAsia="Times New Roman" w:hAnsi="Times New Roman"/>
          <w:b/>
          <w:color w:val="000000"/>
          <w:sz w:val="24"/>
          <w:szCs w:val="24"/>
        </w:rPr>
      </w:pPr>
      <w:r w:rsidRPr="00C9276F">
        <w:rPr>
          <w:rFonts w:ascii="Times New Roman" w:eastAsia="Times New Roman" w:hAnsi="Times New Roman"/>
          <w:b/>
          <w:iCs/>
          <w:color w:val="000000"/>
          <w:sz w:val="24"/>
          <w:szCs w:val="24"/>
        </w:rPr>
        <w:t>I</w:t>
      </w:r>
      <w:r w:rsidR="00214D66" w:rsidRPr="00C9276F">
        <w:rPr>
          <w:rFonts w:ascii="Times New Roman" w:eastAsia="Times New Roman" w:hAnsi="Times New Roman"/>
          <w:b/>
          <w:color w:val="000000"/>
          <w:sz w:val="24"/>
          <w:szCs w:val="24"/>
        </w:rPr>
        <w:t xml:space="preserve">V </w:t>
      </w:r>
      <w:r w:rsidR="00101F3E" w:rsidRPr="00C9276F">
        <w:rPr>
          <w:rFonts w:ascii="Times New Roman" w:eastAsia="Times New Roman" w:hAnsi="Times New Roman"/>
          <w:b/>
          <w:color w:val="000000"/>
          <w:sz w:val="24"/>
          <w:szCs w:val="24"/>
        </w:rPr>
        <w:t>SKYRIUS</w:t>
      </w:r>
    </w:p>
    <w:p w14:paraId="2C5E8387" w14:textId="0469158E" w:rsidR="00101F3E" w:rsidRPr="00C9276F" w:rsidRDefault="00C10326" w:rsidP="00094A39">
      <w:pPr>
        <w:spacing w:after="240" w:line="240" w:lineRule="auto"/>
        <w:jc w:val="center"/>
        <w:rPr>
          <w:rFonts w:ascii="Times New Roman" w:eastAsia="Times New Roman" w:hAnsi="Times New Roman"/>
          <w:b/>
          <w:color w:val="000000"/>
          <w:sz w:val="24"/>
          <w:szCs w:val="24"/>
        </w:rPr>
      </w:pPr>
      <w:bookmarkStart w:id="10" w:name="_Hlk535314864"/>
      <w:r w:rsidRPr="00C9276F">
        <w:rPr>
          <w:rFonts w:ascii="Times New Roman" w:eastAsia="Times New Roman" w:hAnsi="Times New Roman"/>
          <w:b/>
          <w:color w:val="000000"/>
          <w:sz w:val="24"/>
          <w:szCs w:val="24"/>
        </w:rPr>
        <w:t xml:space="preserve">DOKUMENTAI </w:t>
      </w:r>
      <w:bookmarkStart w:id="11" w:name="_Hlk67303427"/>
      <w:bookmarkEnd w:id="10"/>
    </w:p>
    <w:bookmarkEnd w:id="11"/>
    <w:p w14:paraId="59B0B282" w14:textId="1E1B921D" w:rsidR="00D22D0A" w:rsidRPr="00C9276F" w:rsidRDefault="00D22D0A" w:rsidP="00655433">
      <w:pPr>
        <w:pStyle w:val="ListParagraph"/>
        <w:tabs>
          <w:tab w:val="left" w:pos="1701"/>
          <w:tab w:val="left" w:pos="2410"/>
        </w:tabs>
        <w:spacing w:line="360" w:lineRule="auto"/>
        <w:ind w:left="0" w:firstLine="1134"/>
        <w:jc w:val="both"/>
        <w:rPr>
          <w:rFonts w:ascii="Times New Roman" w:hAnsi="Times New Roman"/>
          <w:color w:val="FF0000"/>
          <w:sz w:val="24"/>
          <w:szCs w:val="24"/>
          <w:lang w:val="lt-LT"/>
        </w:rPr>
      </w:pPr>
      <w:r w:rsidRPr="00C9276F">
        <w:rPr>
          <w:rFonts w:ascii="Times New Roman" w:hAnsi="Times New Roman"/>
          <w:color w:val="FF0000"/>
          <w:sz w:val="24"/>
          <w:szCs w:val="24"/>
          <w:lang w:val="lt-LT"/>
        </w:rPr>
        <w:t>[Pastaba. Pateikiamas pavyzdinis dokumentų</w:t>
      </w:r>
      <w:r w:rsidR="00D62564" w:rsidRPr="00C9276F">
        <w:rPr>
          <w:rFonts w:ascii="Times New Roman" w:hAnsi="Times New Roman"/>
          <w:color w:val="FF0000"/>
          <w:sz w:val="24"/>
          <w:szCs w:val="24"/>
          <w:lang w:val="lt-LT"/>
        </w:rPr>
        <w:t>, patvirtinančių siūlomų prekių atitikt</w:t>
      </w:r>
      <w:r w:rsidR="00F22962" w:rsidRPr="00C9276F">
        <w:rPr>
          <w:rFonts w:ascii="Times New Roman" w:hAnsi="Times New Roman"/>
          <w:color w:val="FF0000"/>
          <w:sz w:val="24"/>
          <w:szCs w:val="24"/>
          <w:lang w:val="lt-LT"/>
        </w:rPr>
        <w:t>į techninės specifikacijos reikalavimams,</w:t>
      </w:r>
      <w:r w:rsidRPr="00C9276F">
        <w:rPr>
          <w:rFonts w:ascii="Times New Roman" w:hAnsi="Times New Roman"/>
          <w:color w:val="FF0000"/>
          <w:sz w:val="24"/>
          <w:szCs w:val="24"/>
          <w:lang w:val="lt-LT"/>
        </w:rPr>
        <w:t xml:space="preserve"> </w:t>
      </w:r>
      <w:r w:rsidR="00BE69EC" w:rsidRPr="00C9276F">
        <w:rPr>
          <w:rFonts w:ascii="Times New Roman" w:hAnsi="Times New Roman"/>
          <w:color w:val="FF0000"/>
          <w:sz w:val="24"/>
          <w:szCs w:val="24"/>
          <w:lang w:val="lt-LT"/>
        </w:rPr>
        <w:t>sąraša</w:t>
      </w:r>
      <w:r w:rsidR="00D32CC1" w:rsidRPr="00C9276F">
        <w:rPr>
          <w:rFonts w:ascii="Times New Roman" w:hAnsi="Times New Roman"/>
          <w:color w:val="FF0000"/>
          <w:sz w:val="24"/>
          <w:szCs w:val="24"/>
          <w:lang w:val="lt-LT"/>
        </w:rPr>
        <w:t>s</w:t>
      </w:r>
      <w:r w:rsidRPr="00C9276F">
        <w:rPr>
          <w:rFonts w:ascii="Times New Roman" w:hAnsi="Times New Roman"/>
          <w:color w:val="FF0000"/>
          <w:sz w:val="24"/>
          <w:szCs w:val="24"/>
          <w:lang w:val="lt-LT"/>
        </w:rPr>
        <w:t>. Konkretūs reikalavimai, taikomi Konkretaus pirkimo vykdymo metu, bus parinkti priklausomai nuo perkamų prekių]</w:t>
      </w:r>
      <w:r w:rsidR="00D62564" w:rsidRPr="00C9276F">
        <w:rPr>
          <w:rFonts w:ascii="Times New Roman" w:hAnsi="Times New Roman"/>
          <w:color w:val="FF0000"/>
          <w:sz w:val="24"/>
          <w:szCs w:val="24"/>
          <w:lang w:val="lt-LT"/>
        </w:rPr>
        <w:t xml:space="preserve"> </w:t>
      </w:r>
    </w:p>
    <w:p w14:paraId="63FA2436" w14:textId="4D7BCEC5" w:rsidR="00825204" w:rsidRPr="00876B05" w:rsidRDefault="00D22D0A" w:rsidP="00876B05">
      <w:pPr>
        <w:pStyle w:val="ListParagraph"/>
        <w:numPr>
          <w:ilvl w:val="0"/>
          <w:numId w:val="14"/>
        </w:numPr>
        <w:tabs>
          <w:tab w:val="left" w:pos="1134"/>
          <w:tab w:val="left" w:pos="1418"/>
          <w:tab w:val="left" w:pos="2410"/>
        </w:tabs>
        <w:spacing w:after="0" w:line="360" w:lineRule="auto"/>
        <w:jc w:val="both"/>
        <w:rPr>
          <w:rFonts w:ascii="Times New Roman" w:hAnsi="Times New Roman"/>
          <w:bCs/>
          <w:color w:val="000000"/>
          <w:sz w:val="24"/>
          <w:szCs w:val="24"/>
        </w:rPr>
      </w:pPr>
      <w:r w:rsidRPr="00876B05">
        <w:rPr>
          <w:rFonts w:ascii="Times New Roman" w:hAnsi="Times New Roman"/>
          <w:bCs/>
          <w:color w:val="000000"/>
          <w:sz w:val="24"/>
          <w:szCs w:val="24"/>
        </w:rPr>
        <w:t>Tiekėjas kartu su pasiūlymu turi pateikti</w:t>
      </w:r>
      <w:r w:rsidR="00825204" w:rsidRPr="00876B05">
        <w:rPr>
          <w:rFonts w:ascii="Times New Roman" w:hAnsi="Times New Roman"/>
          <w:bCs/>
          <w:color w:val="000000"/>
          <w:sz w:val="24"/>
          <w:szCs w:val="24"/>
        </w:rPr>
        <w:t>:</w:t>
      </w:r>
    </w:p>
    <w:p w14:paraId="0CB16986" w14:textId="380EB517" w:rsidR="007D31D4" w:rsidRPr="00876B05" w:rsidRDefault="00876B05" w:rsidP="00876B05">
      <w:pPr>
        <w:tabs>
          <w:tab w:val="left" w:pos="1418"/>
        </w:tabs>
        <w:spacing w:after="0" w:line="372" w:lineRule="auto"/>
        <w:ind w:firstLine="1134"/>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7.1. </w:t>
      </w:r>
      <w:r w:rsidR="00A27AD0" w:rsidRPr="00876B05">
        <w:rPr>
          <w:rFonts w:ascii="Times New Roman" w:hAnsi="Times New Roman"/>
          <w:bCs/>
          <w:color w:val="000000"/>
          <w:sz w:val="24"/>
          <w:szCs w:val="24"/>
        </w:rPr>
        <w:t xml:space="preserve">gamintojo parengtus techninius aprašus arba analogiškus gamintojo parengtus dokumentus, įrodančius siūlomų prekių parametrų atitikimą šios techninės specifikacijos reikalavimams; </w:t>
      </w:r>
    </w:p>
    <w:p w14:paraId="20207485" w14:textId="5D51EDA6" w:rsidR="00BA15AC" w:rsidRPr="001145EC" w:rsidRDefault="00BA15AC" w:rsidP="00C00570">
      <w:pPr>
        <w:pStyle w:val="ListParagraph"/>
        <w:tabs>
          <w:tab w:val="left" w:pos="2410"/>
        </w:tabs>
        <w:snapToGrid/>
        <w:spacing w:before="0" w:after="0" w:line="360" w:lineRule="auto"/>
        <w:ind w:left="1134" w:firstLine="142"/>
        <w:jc w:val="both"/>
        <w:rPr>
          <w:rFonts w:ascii="Times New Roman" w:hAnsi="Times New Roman"/>
          <w:bCs/>
          <w:color w:val="FF0000"/>
          <w:sz w:val="24"/>
          <w:szCs w:val="24"/>
          <w:lang w:val="lt-LT"/>
        </w:rPr>
      </w:pPr>
      <w:r w:rsidRPr="001145EC">
        <w:rPr>
          <w:rFonts w:ascii="Times New Roman" w:hAnsi="Times New Roman"/>
          <w:bCs/>
          <w:color w:val="FF0000"/>
          <w:sz w:val="24"/>
          <w:szCs w:val="24"/>
          <w:lang w:val="lt-LT"/>
        </w:rPr>
        <w:t>(ir/arba)</w:t>
      </w:r>
    </w:p>
    <w:p w14:paraId="63468F56" w14:textId="463B5FEA" w:rsidR="00DD5604" w:rsidRPr="001145EC" w:rsidRDefault="00876B05" w:rsidP="00C00570">
      <w:pPr>
        <w:pStyle w:val="ListParagraph"/>
        <w:tabs>
          <w:tab w:val="left" w:pos="1701"/>
          <w:tab w:val="left" w:pos="2410"/>
        </w:tabs>
        <w:snapToGrid/>
        <w:spacing w:before="0" w:after="0" w:line="360" w:lineRule="auto"/>
        <w:ind w:left="-142" w:firstLine="1276"/>
        <w:jc w:val="both"/>
        <w:rPr>
          <w:rFonts w:ascii="Times New Roman" w:hAnsi="Times New Roman"/>
          <w:bCs/>
          <w:color w:val="000000"/>
          <w:sz w:val="24"/>
          <w:szCs w:val="24"/>
          <w:lang w:val="lt-LT"/>
        </w:rPr>
      </w:pPr>
      <w:r w:rsidRPr="001145EC">
        <w:rPr>
          <w:rFonts w:ascii="Times New Roman" w:hAnsi="Times New Roman"/>
          <w:bCs/>
          <w:color w:val="000000"/>
          <w:sz w:val="24"/>
          <w:szCs w:val="24"/>
          <w:lang w:val="lt-LT"/>
        </w:rPr>
        <w:t>7</w:t>
      </w:r>
      <w:r w:rsidR="007D31D4" w:rsidRPr="001145EC">
        <w:rPr>
          <w:rFonts w:ascii="Times New Roman" w:hAnsi="Times New Roman"/>
          <w:bCs/>
          <w:color w:val="000000"/>
          <w:sz w:val="24"/>
          <w:szCs w:val="24"/>
          <w:lang w:val="lt-LT"/>
        </w:rPr>
        <w:t xml:space="preserve">.2. </w:t>
      </w:r>
      <w:r w:rsidR="00D22D0A" w:rsidRPr="001145EC">
        <w:rPr>
          <w:rFonts w:ascii="Times New Roman" w:hAnsi="Times New Roman"/>
          <w:bCs/>
          <w:color w:val="000000"/>
          <w:sz w:val="24"/>
          <w:szCs w:val="24"/>
          <w:lang w:val="lt-LT"/>
        </w:rPr>
        <w:t xml:space="preserve"> </w:t>
      </w:r>
      <w:r w:rsidR="00A27AD0" w:rsidRPr="001145EC">
        <w:rPr>
          <w:rFonts w:ascii="Times New Roman" w:hAnsi="Times New Roman"/>
          <w:bCs/>
          <w:color w:val="000000"/>
          <w:sz w:val="24"/>
          <w:szCs w:val="24"/>
          <w:lang w:val="lt-LT"/>
        </w:rPr>
        <w:t xml:space="preserve">gamintojo </w:t>
      </w:r>
      <w:r w:rsidR="00AD428A" w:rsidRPr="001145EC">
        <w:rPr>
          <w:rFonts w:ascii="Times New Roman" w:hAnsi="Times New Roman"/>
          <w:bCs/>
          <w:color w:val="000000"/>
          <w:sz w:val="24"/>
          <w:szCs w:val="24"/>
          <w:lang w:val="lt-LT"/>
        </w:rPr>
        <w:t>CE</w:t>
      </w:r>
      <w:r w:rsidR="00A27AD0" w:rsidRPr="001145EC">
        <w:rPr>
          <w:rFonts w:ascii="Times New Roman" w:hAnsi="Times New Roman"/>
          <w:bCs/>
          <w:color w:val="000000"/>
          <w:sz w:val="24"/>
          <w:szCs w:val="24"/>
          <w:lang w:val="lt-LT"/>
        </w:rPr>
        <w:t xml:space="preserve"> atitikties deklaraciją  nurodytą 2016 m. kovo 9 d. Europos parlamento ir Tarybos reglamento 2016/425, IX priede;</w:t>
      </w:r>
    </w:p>
    <w:p w14:paraId="1658A782" w14:textId="70A22B91" w:rsidR="000A4655" w:rsidRDefault="00876B05" w:rsidP="002B6FFE">
      <w:pPr>
        <w:tabs>
          <w:tab w:val="left" w:pos="1701"/>
          <w:tab w:val="left" w:pos="2410"/>
        </w:tabs>
        <w:spacing w:after="0" w:line="360" w:lineRule="auto"/>
        <w:ind w:firstLine="1134"/>
        <w:jc w:val="both"/>
        <w:rPr>
          <w:rFonts w:ascii="Times New Roman" w:hAnsi="Times New Roman"/>
          <w:sz w:val="24"/>
          <w:szCs w:val="24"/>
        </w:rPr>
      </w:pPr>
      <w:r>
        <w:rPr>
          <w:rFonts w:ascii="Times New Roman" w:hAnsi="Times New Roman"/>
          <w:sz w:val="24"/>
          <w:szCs w:val="24"/>
        </w:rPr>
        <w:t>7</w:t>
      </w:r>
      <w:r w:rsidR="00394C04" w:rsidRPr="00C9276F">
        <w:rPr>
          <w:rFonts w:ascii="Times New Roman" w:hAnsi="Times New Roman"/>
          <w:sz w:val="24"/>
          <w:szCs w:val="24"/>
        </w:rPr>
        <w:t>.</w:t>
      </w:r>
      <w:r w:rsidR="005D1A33" w:rsidRPr="00C9276F">
        <w:rPr>
          <w:rFonts w:ascii="Times New Roman" w:hAnsi="Times New Roman"/>
          <w:sz w:val="24"/>
          <w:szCs w:val="24"/>
        </w:rPr>
        <w:t>3</w:t>
      </w:r>
      <w:r w:rsidR="00394C04" w:rsidRPr="00C9276F">
        <w:rPr>
          <w:rFonts w:ascii="Times New Roman" w:hAnsi="Times New Roman"/>
          <w:sz w:val="24"/>
          <w:szCs w:val="24"/>
        </w:rPr>
        <w:t>.</w:t>
      </w:r>
      <w:r w:rsidR="00394C04" w:rsidRPr="00C9276F">
        <w:rPr>
          <w:rFonts w:ascii="Times New Roman" w:hAnsi="Times New Roman"/>
          <w:sz w:val="24"/>
          <w:szCs w:val="24"/>
        </w:rPr>
        <w:tab/>
        <w:t>gamintojo gaminio dydžio lentelę, kurioje nurodyti kiekvieno dydžio parametrai (pvz. ūgis, krūtinės apimties ir t.t).</w:t>
      </w:r>
    </w:p>
    <w:p w14:paraId="3A3E068C" w14:textId="42360166" w:rsidR="00876B05" w:rsidRPr="00876B05" w:rsidRDefault="00876B05" w:rsidP="00876B05">
      <w:pPr>
        <w:pStyle w:val="ListParagraph"/>
        <w:tabs>
          <w:tab w:val="left" w:pos="1276"/>
          <w:tab w:val="left" w:pos="2410"/>
        </w:tabs>
        <w:snapToGrid/>
        <w:spacing w:before="0" w:after="0" w:line="360" w:lineRule="auto"/>
        <w:ind w:left="0" w:firstLine="1276"/>
        <w:jc w:val="both"/>
        <w:rPr>
          <w:rFonts w:ascii="Times New Roman" w:hAnsi="Times New Roman"/>
          <w:color w:val="FF0000"/>
          <w:sz w:val="24"/>
          <w:szCs w:val="24"/>
        </w:rPr>
      </w:pPr>
      <w:bookmarkStart w:id="12" w:name="_Hlk167888144"/>
      <w:r w:rsidRPr="008B65DD">
        <w:rPr>
          <w:rFonts w:ascii="Times New Roman" w:hAnsi="Times New Roman"/>
          <w:color w:val="FF0000"/>
          <w:sz w:val="24"/>
          <w:szCs w:val="24"/>
        </w:rPr>
        <w:t xml:space="preserve">(ir/arba) </w:t>
      </w:r>
      <w:bookmarkEnd w:id="12"/>
    </w:p>
    <w:p w14:paraId="562EF03A" w14:textId="6BA1B7C0" w:rsidR="008D0008" w:rsidRPr="001C7A84" w:rsidRDefault="00876B05" w:rsidP="002B6FFE">
      <w:pPr>
        <w:tabs>
          <w:tab w:val="left" w:pos="1701"/>
          <w:tab w:val="left" w:pos="2410"/>
        </w:tabs>
        <w:spacing w:after="0" w:line="360" w:lineRule="auto"/>
        <w:ind w:firstLine="1134"/>
        <w:jc w:val="both"/>
        <w:rPr>
          <w:rFonts w:ascii="Times New Roman" w:hAnsi="Times New Roman"/>
          <w:color w:val="FF0000"/>
          <w:sz w:val="24"/>
          <w:szCs w:val="24"/>
        </w:rPr>
      </w:pPr>
      <w:r>
        <w:rPr>
          <w:rFonts w:ascii="Times New Roman" w:hAnsi="Times New Roman"/>
          <w:sz w:val="24"/>
          <w:szCs w:val="24"/>
        </w:rPr>
        <w:t>7</w:t>
      </w:r>
      <w:r w:rsidR="008D0008">
        <w:rPr>
          <w:rFonts w:ascii="Times New Roman" w:hAnsi="Times New Roman"/>
          <w:sz w:val="24"/>
          <w:szCs w:val="24"/>
        </w:rPr>
        <w:t xml:space="preserve">.4. </w:t>
      </w:r>
      <w:r w:rsidR="001C7A84" w:rsidRPr="001C7A84">
        <w:rPr>
          <w:rFonts w:ascii="Times New Roman" w:hAnsi="Times New Roman"/>
          <w:color w:val="FF0000"/>
          <w:sz w:val="24"/>
          <w:szCs w:val="24"/>
        </w:rPr>
        <w:t>[gali būti nurodomi kiti kartu su prekėmis privalomai pateikiami dokumentai]</w:t>
      </w:r>
      <w:r w:rsidR="001C7A84">
        <w:rPr>
          <w:rFonts w:ascii="Times New Roman" w:hAnsi="Times New Roman"/>
          <w:color w:val="FF0000"/>
          <w:sz w:val="24"/>
          <w:szCs w:val="24"/>
        </w:rPr>
        <w:t>.</w:t>
      </w:r>
    </w:p>
    <w:p w14:paraId="79C22F20" w14:textId="1A84AFD7" w:rsidR="00230238" w:rsidRDefault="00876B05" w:rsidP="002B6FFE">
      <w:pPr>
        <w:tabs>
          <w:tab w:val="left" w:pos="1701"/>
          <w:tab w:val="left" w:pos="2410"/>
        </w:tabs>
        <w:spacing w:after="0" w:line="360" w:lineRule="auto"/>
        <w:ind w:firstLine="1134"/>
        <w:jc w:val="both"/>
        <w:rPr>
          <w:rFonts w:ascii="Times New Roman" w:hAnsi="Times New Roman"/>
          <w:bCs/>
          <w:color w:val="000000"/>
          <w:sz w:val="24"/>
          <w:szCs w:val="24"/>
        </w:rPr>
      </w:pPr>
      <w:r>
        <w:rPr>
          <w:rFonts w:ascii="Times New Roman" w:hAnsi="Times New Roman"/>
          <w:sz w:val="24"/>
          <w:szCs w:val="24"/>
        </w:rPr>
        <w:t>8</w:t>
      </w:r>
      <w:r w:rsidR="000A4655" w:rsidRPr="00C9276F">
        <w:rPr>
          <w:rFonts w:ascii="Times New Roman" w:hAnsi="Times New Roman"/>
          <w:sz w:val="24"/>
          <w:szCs w:val="24"/>
        </w:rPr>
        <w:t xml:space="preserve">. </w:t>
      </w:r>
      <w:r w:rsidR="00182FE8" w:rsidRPr="00C9276F">
        <w:rPr>
          <w:rFonts w:ascii="Times New Roman" w:hAnsi="Times New Roman"/>
          <w:sz w:val="24"/>
          <w:szCs w:val="24"/>
        </w:rPr>
        <w:t xml:space="preserve"> </w:t>
      </w:r>
      <w:r w:rsidR="005D028C" w:rsidRPr="00C9276F">
        <w:rPr>
          <w:rFonts w:ascii="Times New Roman" w:hAnsi="Times New Roman"/>
          <w:sz w:val="24"/>
          <w:szCs w:val="24"/>
        </w:rPr>
        <w:t>Tiekėjas</w:t>
      </w:r>
      <w:r w:rsidR="005D028C" w:rsidRPr="00C9276F">
        <w:rPr>
          <w:rFonts w:ascii="Times New Roman" w:hAnsi="Times New Roman"/>
          <w:bCs/>
          <w:color w:val="000000"/>
          <w:sz w:val="24"/>
          <w:szCs w:val="24"/>
        </w:rPr>
        <w:t xml:space="preserve"> pristatydamas prekes kiekvienai pristatymo partijai</w:t>
      </w:r>
      <w:r w:rsidR="00CC6C3A" w:rsidRPr="00C9276F">
        <w:rPr>
          <w:rFonts w:ascii="Times New Roman" w:hAnsi="Times New Roman"/>
          <w:bCs/>
          <w:color w:val="000000"/>
          <w:sz w:val="24"/>
          <w:szCs w:val="24"/>
        </w:rPr>
        <w:t xml:space="preserve"> elektronini</w:t>
      </w:r>
      <w:r w:rsidR="003A622D" w:rsidRPr="00C9276F">
        <w:rPr>
          <w:rFonts w:ascii="Times New Roman" w:hAnsi="Times New Roman"/>
          <w:bCs/>
          <w:color w:val="000000"/>
          <w:sz w:val="24"/>
          <w:szCs w:val="24"/>
        </w:rPr>
        <w:t>u formatu (PDF</w:t>
      </w:r>
      <w:r w:rsidR="00352154" w:rsidRPr="00C9276F">
        <w:rPr>
          <w:rFonts w:ascii="Times New Roman" w:hAnsi="Times New Roman"/>
          <w:bCs/>
          <w:color w:val="000000"/>
          <w:sz w:val="24"/>
          <w:szCs w:val="24"/>
        </w:rPr>
        <w:t>,</w:t>
      </w:r>
      <w:r w:rsidR="003A622D" w:rsidRPr="00C9276F">
        <w:rPr>
          <w:rFonts w:ascii="Times New Roman" w:hAnsi="Times New Roman"/>
          <w:bCs/>
          <w:color w:val="000000"/>
          <w:sz w:val="24"/>
          <w:szCs w:val="24"/>
        </w:rPr>
        <w:t xml:space="preserve"> Word</w:t>
      </w:r>
      <w:r w:rsidR="00352154" w:rsidRPr="00C9276F">
        <w:rPr>
          <w:rFonts w:ascii="Times New Roman" w:hAnsi="Times New Roman"/>
          <w:bCs/>
          <w:color w:val="000000"/>
          <w:sz w:val="24"/>
          <w:szCs w:val="24"/>
        </w:rPr>
        <w:t xml:space="preserve">, </w:t>
      </w:r>
      <w:proofErr w:type="spellStart"/>
      <w:r w:rsidR="00352154" w:rsidRPr="00C9276F">
        <w:rPr>
          <w:rFonts w:ascii="Times New Roman" w:hAnsi="Times New Roman"/>
          <w:bCs/>
          <w:color w:val="000000"/>
          <w:sz w:val="24"/>
          <w:szCs w:val="24"/>
        </w:rPr>
        <w:t>Adoc</w:t>
      </w:r>
      <w:proofErr w:type="spellEnd"/>
      <w:r w:rsidR="00352154" w:rsidRPr="00C9276F">
        <w:rPr>
          <w:rFonts w:ascii="Times New Roman" w:hAnsi="Times New Roman"/>
          <w:bCs/>
          <w:color w:val="000000"/>
          <w:sz w:val="24"/>
          <w:szCs w:val="24"/>
        </w:rPr>
        <w:t xml:space="preserve"> ar kt.)</w:t>
      </w:r>
      <w:r w:rsidR="005D028C" w:rsidRPr="00C9276F">
        <w:rPr>
          <w:rFonts w:ascii="Times New Roman" w:hAnsi="Times New Roman"/>
          <w:bCs/>
          <w:color w:val="000000"/>
          <w:sz w:val="24"/>
          <w:szCs w:val="24"/>
        </w:rPr>
        <w:t xml:space="preserve"> turi pateikti naudojimo instrukciją lietuvių kalba</w:t>
      </w:r>
      <w:r w:rsidR="00E322C2" w:rsidRPr="00C9276F">
        <w:rPr>
          <w:rFonts w:ascii="Times New Roman" w:hAnsi="Times New Roman"/>
          <w:bCs/>
          <w:color w:val="000000"/>
          <w:sz w:val="24"/>
          <w:szCs w:val="24"/>
        </w:rPr>
        <w:t>.</w:t>
      </w:r>
    </w:p>
    <w:p w14:paraId="36D907AB" w14:textId="4E02E8BD" w:rsidR="00876B05" w:rsidRPr="001145EC" w:rsidRDefault="00876B05" w:rsidP="00876B05">
      <w:pPr>
        <w:pStyle w:val="BodyTextIndent1"/>
        <w:numPr>
          <w:ilvl w:val="1"/>
          <w:numId w:val="15"/>
        </w:numPr>
        <w:tabs>
          <w:tab w:val="left" w:pos="1560"/>
          <w:tab w:val="left" w:pos="2127"/>
        </w:tabs>
        <w:spacing w:line="360" w:lineRule="auto"/>
        <w:ind w:hanging="486"/>
        <w:jc w:val="both"/>
        <w:rPr>
          <w:bCs/>
          <w:color w:val="000000"/>
          <w:szCs w:val="24"/>
          <w:lang w:val="lt-LT"/>
        </w:rPr>
      </w:pPr>
      <w:r w:rsidRPr="001145EC">
        <w:rPr>
          <w:rFonts w:eastAsiaTheme="minorHAnsi"/>
          <w:color w:val="FF0000"/>
          <w:szCs w:val="24"/>
          <w:lang w:val="lt-LT"/>
          <w14:ligatures w14:val="standardContextual"/>
        </w:rPr>
        <w:t>[gali būti nurodomi kiti kartu su prekėmis privalomai pateikiami dokumentai]</w:t>
      </w:r>
    </w:p>
    <w:p w14:paraId="0F2B7E7F" w14:textId="0FD38655" w:rsidR="00881927" w:rsidRPr="001145EC" w:rsidRDefault="00876B05" w:rsidP="001145EC">
      <w:pPr>
        <w:pStyle w:val="ListParagraph"/>
        <w:numPr>
          <w:ilvl w:val="0"/>
          <w:numId w:val="15"/>
        </w:numPr>
        <w:tabs>
          <w:tab w:val="left" w:pos="1701"/>
          <w:tab w:val="left" w:pos="2410"/>
        </w:tabs>
        <w:spacing w:after="0" w:line="360" w:lineRule="auto"/>
        <w:ind w:firstLine="774"/>
        <w:jc w:val="both"/>
        <w:rPr>
          <w:rFonts w:ascii="Times New Roman" w:hAnsi="Times New Roman"/>
          <w:bCs/>
          <w:color w:val="000000"/>
          <w:sz w:val="24"/>
          <w:szCs w:val="24"/>
        </w:rPr>
      </w:pPr>
      <w:r w:rsidRPr="001145EC">
        <w:rPr>
          <w:rFonts w:ascii="Times New Roman" w:hAnsi="Times New Roman"/>
          <w:color w:val="FF0000"/>
          <w:sz w:val="24"/>
          <w:szCs w:val="24"/>
        </w:rPr>
        <w:t>[kiti reikalavimai (jei taikoma)]</w:t>
      </w:r>
    </w:p>
    <w:p w14:paraId="318C2C19" w14:textId="194CB6DF" w:rsidR="00D22D0A" w:rsidRPr="00876B05" w:rsidRDefault="004F5972" w:rsidP="004F5972">
      <w:pPr>
        <w:pStyle w:val="Heading2"/>
        <w:spacing w:before="200"/>
        <w:jc w:val="center"/>
        <w:rPr>
          <w:rFonts w:ascii="Times New Roman" w:hAnsi="Times New Roman" w:cs="Times New Roman"/>
          <w:b/>
          <w:bCs/>
          <w:color w:val="auto"/>
          <w:sz w:val="24"/>
          <w:szCs w:val="24"/>
          <w:lang w:val="en-US"/>
        </w:rPr>
      </w:pPr>
      <w:bookmarkStart w:id="13" w:name="_Toc451757434"/>
      <w:r w:rsidRPr="00876B05">
        <w:rPr>
          <w:rFonts w:ascii="Times New Roman" w:hAnsi="Times New Roman" w:cs="Times New Roman"/>
          <w:b/>
          <w:bCs/>
          <w:color w:val="auto"/>
          <w:sz w:val="24"/>
          <w:szCs w:val="24"/>
          <w:lang w:val="lt-LT"/>
        </w:rPr>
        <w:t xml:space="preserve">V </w:t>
      </w:r>
      <w:r w:rsidR="00D22D0A" w:rsidRPr="00876B05">
        <w:rPr>
          <w:rFonts w:ascii="Times New Roman" w:hAnsi="Times New Roman" w:cs="Times New Roman"/>
          <w:b/>
          <w:bCs/>
          <w:color w:val="auto"/>
          <w:sz w:val="24"/>
          <w:szCs w:val="24"/>
          <w:lang w:val="en-US"/>
        </w:rPr>
        <w:t>SKYRIUS</w:t>
      </w:r>
    </w:p>
    <w:p w14:paraId="69847BBE" w14:textId="77777777" w:rsidR="00D22D0A" w:rsidRDefault="00D22D0A" w:rsidP="007F5845">
      <w:pPr>
        <w:pStyle w:val="Heading2"/>
        <w:spacing w:before="0"/>
        <w:jc w:val="center"/>
        <w:rPr>
          <w:rFonts w:ascii="Times New Roman" w:hAnsi="Times New Roman" w:cs="Times New Roman"/>
          <w:b/>
          <w:bCs/>
          <w:color w:val="auto"/>
          <w:sz w:val="24"/>
          <w:szCs w:val="24"/>
          <w:lang w:val="en-US"/>
        </w:rPr>
      </w:pPr>
      <w:r w:rsidRPr="007F5845">
        <w:rPr>
          <w:rFonts w:ascii="Times New Roman" w:hAnsi="Times New Roman" w:cs="Times New Roman"/>
          <w:b/>
          <w:bCs/>
          <w:color w:val="auto"/>
          <w:sz w:val="24"/>
          <w:szCs w:val="24"/>
          <w:lang w:val="en-US"/>
        </w:rPr>
        <w:t>PAKUOTĖS IR TRANSPORTAVIMAS</w:t>
      </w:r>
    </w:p>
    <w:p w14:paraId="39F74A8F" w14:textId="77777777" w:rsidR="00876B05" w:rsidRPr="00876B05" w:rsidRDefault="00876B05" w:rsidP="00876B05">
      <w:pPr>
        <w:rPr>
          <w:lang w:val="en-US" w:eastAsia="ru-RU"/>
        </w:rPr>
      </w:pPr>
    </w:p>
    <w:bookmarkEnd w:id="13"/>
    <w:p w14:paraId="0C6439D6" w14:textId="77777777" w:rsidR="00876B05" w:rsidRPr="001145EC" w:rsidRDefault="00DF66F6" w:rsidP="001145EC">
      <w:pPr>
        <w:pStyle w:val="Par1"/>
        <w:numPr>
          <w:ilvl w:val="0"/>
          <w:numId w:val="15"/>
        </w:numPr>
        <w:tabs>
          <w:tab w:val="left" w:pos="1418"/>
          <w:tab w:val="left" w:pos="1560"/>
        </w:tabs>
        <w:suppressAutoHyphens/>
        <w:spacing w:after="0" w:line="360" w:lineRule="auto"/>
        <w:ind w:firstLine="774"/>
        <w:rPr>
          <w:lang w:val="en-US"/>
        </w:rPr>
      </w:pPr>
      <w:proofErr w:type="spellStart"/>
      <w:r w:rsidRPr="00876B05">
        <w:rPr>
          <w:lang w:val="en-US"/>
        </w:rPr>
        <w:t>Prekės</w:t>
      </w:r>
      <w:proofErr w:type="spellEnd"/>
      <w:r w:rsidRPr="00876B05">
        <w:rPr>
          <w:lang w:val="en-US"/>
        </w:rPr>
        <w:t xml:space="preserve"> turi būti </w:t>
      </w:r>
      <w:proofErr w:type="spellStart"/>
      <w:r w:rsidRPr="00876B05">
        <w:rPr>
          <w:lang w:val="en-US"/>
        </w:rPr>
        <w:t>tiekiamos</w:t>
      </w:r>
      <w:proofErr w:type="spellEnd"/>
      <w:r w:rsidRPr="00876B05">
        <w:rPr>
          <w:lang w:val="en-US"/>
        </w:rPr>
        <w:t xml:space="preserve"> </w:t>
      </w:r>
      <w:proofErr w:type="spellStart"/>
      <w:r w:rsidRPr="00876B05">
        <w:rPr>
          <w:lang w:val="en-US"/>
        </w:rPr>
        <w:t>nuo</w:t>
      </w:r>
      <w:proofErr w:type="spellEnd"/>
      <w:r w:rsidRPr="00876B05">
        <w:rPr>
          <w:lang w:val="en-US"/>
        </w:rPr>
        <w:t xml:space="preserve"> </w:t>
      </w:r>
      <w:proofErr w:type="spellStart"/>
      <w:r w:rsidRPr="00876B05">
        <w:rPr>
          <w:lang w:val="en-US"/>
        </w:rPr>
        <w:t>mechaninių</w:t>
      </w:r>
      <w:proofErr w:type="spellEnd"/>
      <w:r w:rsidRPr="00876B05">
        <w:rPr>
          <w:lang w:val="en-US"/>
        </w:rPr>
        <w:t xml:space="preserve"> </w:t>
      </w:r>
      <w:proofErr w:type="spellStart"/>
      <w:r w:rsidRPr="00876B05">
        <w:rPr>
          <w:lang w:val="en-US"/>
        </w:rPr>
        <w:t>pažeidimų</w:t>
      </w:r>
      <w:proofErr w:type="spellEnd"/>
      <w:r w:rsidRPr="00876B05">
        <w:rPr>
          <w:lang w:val="en-US"/>
        </w:rPr>
        <w:t xml:space="preserve"> ir </w:t>
      </w:r>
      <w:proofErr w:type="spellStart"/>
      <w:r w:rsidRPr="00876B05">
        <w:rPr>
          <w:lang w:val="en-US"/>
        </w:rPr>
        <w:t>atmosferos</w:t>
      </w:r>
      <w:proofErr w:type="spellEnd"/>
      <w:r w:rsidRPr="00876B05">
        <w:rPr>
          <w:lang w:val="en-US"/>
        </w:rPr>
        <w:t xml:space="preserve"> </w:t>
      </w:r>
      <w:proofErr w:type="spellStart"/>
      <w:r w:rsidRPr="00876B05">
        <w:rPr>
          <w:lang w:val="en-US"/>
        </w:rPr>
        <w:t>kritulių</w:t>
      </w:r>
      <w:proofErr w:type="spellEnd"/>
      <w:r w:rsidRPr="00876B05">
        <w:rPr>
          <w:lang w:val="en-US"/>
        </w:rPr>
        <w:t xml:space="preserve"> </w:t>
      </w:r>
      <w:proofErr w:type="spellStart"/>
      <w:r w:rsidRPr="00876B05">
        <w:rPr>
          <w:lang w:val="en-US"/>
        </w:rPr>
        <w:t>poveikio</w:t>
      </w:r>
      <w:proofErr w:type="spellEnd"/>
      <w:r w:rsidRPr="00876B05">
        <w:rPr>
          <w:lang w:val="en-US"/>
        </w:rPr>
        <w:t xml:space="preserve"> </w:t>
      </w:r>
      <w:proofErr w:type="spellStart"/>
      <w:r w:rsidRPr="00876B05">
        <w:rPr>
          <w:lang w:val="en-US"/>
        </w:rPr>
        <w:t>transportavimo</w:t>
      </w:r>
      <w:proofErr w:type="spellEnd"/>
      <w:r w:rsidRPr="00876B05">
        <w:rPr>
          <w:lang w:val="en-US"/>
        </w:rPr>
        <w:t xml:space="preserve"> </w:t>
      </w:r>
      <w:proofErr w:type="spellStart"/>
      <w:r w:rsidRPr="00876B05">
        <w:rPr>
          <w:lang w:val="en-US"/>
        </w:rPr>
        <w:t>metu</w:t>
      </w:r>
      <w:proofErr w:type="spellEnd"/>
      <w:r w:rsidRPr="00876B05">
        <w:rPr>
          <w:lang w:val="en-US"/>
        </w:rPr>
        <w:t xml:space="preserve"> </w:t>
      </w:r>
      <w:proofErr w:type="spellStart"/>
      <w:r w:rsidRPr="00876B05">
        <w:rPr>
          <w:lang w:val="en-US"/>
        </w:rPr>
        <w:t>apsaugančiose</w:t>
      </w:r>
      <w:proofErr w:type="spellEnd"/>
      <w:r w:rsidRPr="00876B05">
        <w:rPr>
          <w:lang w:val="en-US"/>
        </w:rPr>
        <w:t xml:space="preserve"> </w:t>
      </w:r>
      <w:proofErr w:type="spellStart"/>
      <w:r w:rsidRPr="00876B05">
        <w:rPr>
          <w:lang w:val="en-US"/>
        </w:rPr>
        <w:t>pakuotėse</w:t>
      </w:r>
      <w:proofErr w:type="spellEnd"/>
      <w:r w:rsidRPr="00876B05">
        <w:rPr>
          <w:lang w:val="en-US"/>
        </w:rPr>
        <w:t xml:space="preserve">. </w:t>
      </w:r>
      <w:proofErr w:type="spellStart"/>
      <w:r w:rsidRPr="001145EC">
        <w:rPr>
          <w:lang w:val="en-US"/>
        </w:rPr>
        <w:t>Prekės</w:t>
      </w:r>
      <w:proofErr w:type="spellEnd"/>
      <w:r w:rsidRPr="001145EC">
        <w:rPr>
          <w:lang w:val="en-US"/>
        </w:rPr>
        <w:t xml:space="preserve"> turi būti </w:t>
      </w:r>
      <w:proofErr w:type="spellStart"/>
      <w:r w:rsidRPr="001145EC">
        <w:rPr>
          <w:lang w:val="en-US"/>
        </w:rPr>
        <w:t>supakuotos</w:t>
      </w:r>
      <w:proofErr w:type="spellEnd"/>
      <w:r w:rsidRPr="001145EC">
        <w:rPr>
          <w:lang w:val="en-US"/>
        </w:rPr>
        <w:t xml:space="preserve"> </w:t>
      </w:r>
      <w:proofErr w:type="spellStart"/>
      <w:r w:rsidRPr="001145EC">
        <w:rPr>
          <w:lang w:val="en-US"/>
        </w:rPr>
        <w:t>pagal</w:t>
      </w:r>
      <w:proofErr w:type="spellEnd"/>
      <w:r w:rsidRPr="001145EC">
        <w:rPr>
          <w:lang w:val="en-US"/>
        </w:rPr>
        <w:t xml:space="preserve"> </w:t>
      </w:r>
      <w:proofErr w:type="spellStart"/>
      <w:r w:rsidRPr="001145EC">
        <w:rPr>
          <w:lang w:val="en-US"/>
        </w:rPr>
        <w:t>dydį</w:t>
      </w:r>
      <w:proofErr w:type="spellEnd"/>
      <w:r w:rsidRPr="001145EC">
        <w:rPr>
          <w:lang w:val="en-US"/>
        </w:rPr>
        <w:t xml:space="preserve">. </w:t>
      </w:r>
      <w:proofErr w:type="spellStart"/>
      <w:r w:rsidRPr="001145EC">
        <w:rPr>
          <w:lang w:val="en-US"/>
        </w:rPr>
        <w:t>Kiekviena</w:t>
      </w:r>
      <w:proofErr w:type="spellEnd"/>
      <w:r w:rsidRPr="001145EC">
        <w:rPr>
          <w:lang w:val="en-US"/>
        </w:rPr>
        <w:t xml:space="preserve"> </w:t>
      </w:r>
      <w:proofErr w:type="spellStart"/>
      <w:r w:rsidRPr="001145EC">
        <w:rPr>
          <w:lang w:val="en-US"/>
        </w:rPr>
        <w:t>prekių</w:t>
      </w:r>
      <w:proofErr w:type="spellEnd"/>
      <w:r w:rsidRPr="001145EC">
        <w:rPr>
          <w:lang w:val="en-US"/>
        </w:rPr>
        <w:t xml:space="preserve"> </w:t>
      </w:r>
      <w:proofErr w:type="spellStart"/>
      <w:r w:rsidRPr="001145EC">
        <w:rPr>
          <w:lang w:val="en-US"/>
        </w:rPr>
        <w:t>pakuotė</w:t>
      </w:r>
      <w:proofErr w:type="spellEnd"/>
      <w:r w:rsidRPr="001145EC">
        <w:rPr>
          <w:lang w:val="en-US"/>
        </w:rPr>
        <w:t xml:space="preserve"> turi </w:t>
      </w:r>
      <w:proofErr w:type="spellStart"/>
      <w:r w:rsidRPr="001145EC">
        <w:rPr>
          <w:lang w:val="en-US"/>
        </w:rPr>
        <w:t>turėti</w:t>
      </w:r>
      <w:proofErr w:type="spellEnd"/>
      <w:r w:rsidRPr="001145EC">
        <w:rPr>
          <w:lang w:val="en-US"/>
        </w:rPr>
        <w:t xml:space="preserve"> </w:t>
      </w:r>
      <w:proofErr w:type="spellStart"/>
      <w:r w:rsidRPr="001145EC">
        <w:rPr>
          <w:lang w:val="en-US"/>
        </w:rPr>
        <w:t>ženklinimą</w:t>
      </w:r>
      <w:proofErr w:type="spellEnd"/>
      <w:r w:rsidRPr="001145EC">
        <w:rPr>
          <w:lang w:val="en-US"/>
        </w:rPr>
        <w:t xml:space="preserve"> su nurodytu </w:t>
      </w:r>
      <w:proofErr w:type="spellStart"/>
      <w:r w:rsidRPr="001145EC">
        <w:rPr>
          <w:lang w:val="en-US"/>
        </w:rPr>
        <w:t>prekių</w:t>
      </w:r>
      <w:proofErr w:type="spellEnd"/>
      <w:r w:rsidRPr="001145EC">
        <w:rPr>
          <w:lang w:val="en-US"/>
        </w:rPr>
        <w:t xml:space="preserve"> </w:t>
      </w:r>
      <w:proofErr w:type="spellStart"/>
      <w:r w:rsidRPr="001145EC">
        <w:rPr>
          <w:lang w:val="en-US"/>
        </w:rPr>
        <w:t>dydžiu</w:t>
      </w:r>
      <w:proofErr w:type="spellEnd"/>
      <w:r w:rsidR="004F5972" w:rsidRPr="001145EC">
        <w:rPr>
          <w:lang w:val="en-US"/>
        </w:rPr>
        <w:t>.</w:t>
      </w:r>
    </w:p>
    <w:p w14:paraId="0F1B8FBF" w14:textId="177F5ECA" w:rsidR="001F5CC5" w:rsidRPr="001145EC" w:rsidRDefault="00A96D20" w:rsidP="001145EC">
      <w:pPr>
        <w:pStyle w:val="Par1"/>
        <w:numPr>
          <w:ilvl w:val="0"/>
          <w:numId w:val="15"/>
        </w:numPr>
        <w:tabs>
          <w:tab w:val="left" w:pos="1418"/>
          <w:tab w:val="left" w:pos="1560"/>
        </w:tabs>
        <w:suppressAutoHyphens/>
        <w:spacing w:after="0" w:line="360" w:lineRule="auto"/>
        <w:ind w:firstLine="774"/>
        <w:rPr>
          <w:lang w:val="lt-LT"/>
        </w:rPr>
      </w:pPr>
      <w:r w:rsidRPr="00876B05">
        <w:rPr>
          <w:lang w:val="lt-LT"/>
        </w:rPr>
        <w:t>Prekės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r w:rsidR="004F5972" w:rsidRPr="00876B05">
        <w:rPr>
          <w:lang w:val="lt-LT"/>
        </w:rPr>
        <w:t>.</w:t>
      </w:r>
      <w:r w:rsidR="001F5CC5" w:rsidRPr="00876B05">
        <w:rPr>
          <w:lang w:val="lt-LT"/>
        </w:rPr>
        <w:t xml:space="preserve"> </w:t>
      </w:r>
    </w:p>
    <w:p w14:paraId="44944A38" w14:textId="48925ACD" w:rsidR="00AF408C" w:rsidRPr="00876B05" w:rsidRDefault="00AF408C" w:rsidP="001145EC">
      <w:pPr>
        <w:pStyle w:val="ListParagraph"/>
        <w:numPr>
          <w:ilvl w:val="0"/>
          <w:numId w:val="15"/>
        </w:numPr>
        <w:tabs>
          <w:tab w:val="left" w:pos="1418"/>
          <w:tab w:val="left" w:pos="1560"/>
          <w:tab w:val="left" w:pos="2410"/>
        </w:tabs>
        <w:snapToGrid/>
        <w:spacing w:before="0" w:after="0" w:line="360" w:lineRule="auto"/>
        <w:ind w:firstLine="774"/>
        <w:jc w:val="both"/>
        <w:rPr>
          <w:rFonts w:ascii="Times New Roman" w:hAnsi="Times New Roman"/>
          <w:sz w:val="24"/>
          <w:szCs w:val="24"/>
          <w:lang w:val="lt-LT"/>
        </w:rPr>
      </w:pPr>
      <w:r w:rsidRPr="007F5845">
        <w:rPr>
          <w:rFonts w:ascii="Times New Roman" w:eastAsiaTheme="minorHAnsi" w:hAnsi="Times New Roman"/>
          <w:sz w:val="24"/>
          <w:szCs w:val="24"/>
          <w:lang w:val="lt-LT"/>
          <w14:ligatures w14:val="standardContextual"/>
        </w:rPr>
        <w:t xml:space="preserve">Prekės turi būti pristatytos adresu: Elektrinės g. 4, K 47, </w:t>
      </w:r>
      <w:proofErr w:type="spellStart"/>
      <w:r w:rsidRPr="007F5845">
        <w:rPr>
          <w:rFonts w:ascii="Times New Roman" w:eastAsiaTheme="minorHAnsi" w:hAnsi="Times New Roman"/>
          <w:sz w:val="24"/>
          <w:szCs w:val="24"/>
          <w:lang w:val="lt-LT"/>
          <w14:ligatures w14:val="standardContextual"/>
        </w:rPr>
        <w:t>Drūkšinių</w:t>
      </w:r>
      <w:proofErr w:type="spellEnd"/>
      <w:r w:rsidRPr="007F5845">
        <w:rPr>
          <w:rFonts w:ascii="Times New Roman" w:eastAsiaTheme="minorHAnsi" w:hAnsi="Times New Roman"/>
          <w:sz w:val="24"/>
          <w:szCs w:val="24"/>
          <w:lang w:val="lt-LT"/>
          <w14:ligatures w14:val="standardContextual"/>
        </w:rPr>
        <w:t xml:space="preserve"> k., LT-31152,</w:t>
      </w:r>
      <w:r w:rsidRPr="007F5845">
        <w:rPr>
          <w:rFonts w:ascii="Times New Roman" w:hAnsi="Times New Roman"/>
          <w:sz w:val="24"/>
          <w:szCs w:val="24"/>
          <w:lang w:val="lt-LT"/>
        </w:rPr>
        <w:t xml:space="preserve"> </w:t>
      </w:r>
      <w:r w:rsidRPr="007F5845">
        <w:rPr>
          <w:rFonts w:ascii="Times New Roman" w:eastAsiaTheme="minorHAnsi" w:hAnsi="Times New Roman"/>
          <w:sz w:val="24"/>
          <w:szCs w:val="24"/>
          <w:lang w:val="lt-LT"/>
          <w14:ligatures w14:val="standardContextual"/>
        </w:rPr>
        <w:t>Visagino sav.</w:t>
      </w:r>
    </w:p>
    <w:p w14:paraId="443CA94A" w14:textId="77777777" w:rsidR="00876B05" w:rsidRPr="001145EC" w:rsidRDefault="00876B05" w:rsidP="001145EC">
      <w:pPr>
        <w:pStyle w:val="ListParagraph"/>
        <w:numPr>
          <w:ilvl w:val="0"/>
          <w:numId w:val="15"/>
        </w:numPr>
        <w:tabs>
          <w:tab w:val="left" w:pos="1418"/>
          <w:tab w:val="left" w:pos="1560"/>
          <w:tab w:val="left" w:pos="1701"/>
          <w:tab w:val="left" w:pos="2410"/>
        </w:tabs>
        <w:spacing w:after="0" w:line="360" w:lineRule="auto"/>
        <w:ind w:firstLine="774"/>
        <w:jc w:val="both"/>
        <w:rPr>
          <w:rFonts w:ascii="Times New Roman" w:hAnsi="Times New Roman"/>
          <w:bCs/>
          <w:color w:val="000000"/>
          <w:sz w:val="24"/>
          <w:szCs w:val="24"/>
        </w:rPr>
      </w:pPr>
      <w:r w:rsidRPr="001145EC">
        <w:rPr>
          <w:rFonts w:ascii="Times New Roman" w:hAnsi="Times New Roman"/>
          <w:color w:val="FF0000"/>
          <w:sz w:val="24"/>
          <w:szCs w:val="24"/>
        </w:rPr>
        <w:t>[kiti reikalavimai (jei taikoma)]</w:t>
      </w:r>
    </w:p>
    <w:p w14:paraId="6B61EAF7" w14:textId="77777777" w:rsidR="00876B05" w:rsidRPr="007F5845" w:rsidRDefault="00876B05" w:rsidP="001145EC">
      <w:pPr>
        <w:pStyle w:val="ListParagraph"/>
        <w:tabs>
          <w:tab w:val="left" w:pos="1418"/>
          <w:tab w:val="left" w:pos="1560"/>
          <w:tab w:val="left" w:pos="2410"/>
        </w:tabs>
        <w:snapToGrid/>
        <w:spacing w:before="0" w:after="0" w:line="360" w:lineRule="auto"/>
        <w:ind w:left="360" w:firstLine="774"/>
        <w:jc w:val="both"/>
        <w:rPr>
          <w:rFonts w:ascii="Times New Roman" w:hAnsi="Times New Roman"/>
          <w:sz w:val="24"/>
          <w:szCs w:val="24"/>
          <w:lang w:val="lt-LT"/>
        </w:rPr>
      </w:pPr>
    </w:p>
    <w:p w14:paraId="153401F1" w14:textId="53871B74" w:rsidR="004F5972" w:rsidRPr="00876B05" w:rsidRDefault="004F5972" w:rsidP="004F5972">
      <w:pPr>
        <w:pStyle w:val="Heading2"/>
        <w:spacing w:before="200"/>
        <w:jc w:val="center"/>
        <w:rPr>
          <w:rFonts w:ascii="Times New Roman" w:hAnsi="Times New Roman" w:cs="Times New Roman"/>
          <w:b/>
          <w:bCs/>
          <w:color w:val="auto"/>
          <w:sz w:val="24"/>
          <w:szCs w:val="24"/>
          <w:lang w:val="lt-LT"/>
        </w:rPr>
      </w:pPr>
      <w:r w:rsidRPr="00C9276F">
        <w:rPr>
          <w:rFonts w:ascii="Times New Roman" w:hAnsi="Times New Roman" w:cs="Times New Roman"/>
          <w:b/>
          <w:bCs/>
          <w:color w:val="auto"/>
          <w:sz w:val="24"/>
          <w:szCs w:val="24"/>
          <w:lang w:val="lt-LT"/>
        </w:rPr>
        <w:lastRenderedPageBreak/>
        <w:t xml:space="preserve">VI </w:t>
      </w:r>
      <w:r w:rsidRPr="00876B05">
        <w:rPr>
          <w:rFonts w:ascii="Times New Roman" w:hAnsi="Times New Roman" w:cs="Times New Roman"/>
          <w:b/>
          <w:bCs/>
          <w:color w:val="auto"/>
          <w:sz w:val="24"/>
          <w:szCs w:val="24"/>
          <w:lang w:val="lt-LT"/>
        </w:rPr>
        <w:t>SKYRIUS</w:t>
      </w:r>
    </w:p>
    <w:p w14:paraId="073B3D9E" w14:textId="1C2DE32D" w:rsidR="004F5972" w:rsidRPr="00C9276F" w:rsidRDefault="004F5972" w:rsidP="004F5972">
      <w:pPr>
        <w:pStyle w:val="Heading2"/>
        <w:spacing w:before="120" w:after="240"/>
        <w:jc w:val="center"/>
        <w:rPr>
          <w:rFonts w:ascii="Times New Roman" w:hAnsi="Times New Roman" w:cs="Times New Roman"/>
          <w:b/>
          <w:bCs/>
          <w:color w:val="auto"/>
          <w:sz w:val="24"/>
          <w:szCs w:val="24"/>
          <w:lang w:val="lt-LT"/>
        </w:rPr>
      </w:pPr>
      <w:r w:rsidRPr="00C9276F">
        <w:rPr>
          <w:rFonts w:ascii="Times New Roman" w:hAnsi="Times New Roman" w:cs="Times New Roman"/>
          <w:b/>
          <w:bCs/>
          <w:color w:val="auto"/>
          <w:sz w:val="24"/>
          <w:szCs w:val="24"/>
          <w:lang w:val="lt-LT"/>
        </w:rPr>
        <w:t>KITI REIKALAVIMAI</w:t>
      </w:r>
    </w:p>
    <w:p w14:paraId="0A273A64" w14:textId="1CCDB5E7" w:rsidR="004F5972" w:rsidRPr="00C9276F" w:rsidRDefault="004F5972" w:rsidP="001145EC">
      <w:pPr>
        <w:pStyle w:val="Par1"/>
        <w:numPr>
          <w:ilvl w:val="0"/>
          <w:numId w:val="15"/>
        </w:numPr>
        <w:tabs>
          <w:tab w:val="left" w:pos="1560"/>
        </w:tabs>
        <w:suppressAutoHyphens/>
        <w:spacing w:before="0" w:after="0" w:line="360" w:lineRule="auto"/>
        <w:ind w:left="0" w:firstLine="1134"/>
        <w:rPr>
          <w:lang w:val="lt-LT"/>
        </w:rPr>
      </w:pPr>
      <w:r w:rsidRPr="00C9276F">
        <w:rPr>
          <w:lang w:val="lt-LT"/>
        </w:rPr>
        <w:t>Tiekėjas</w:t>
      </w:r>
      <w:r w:rsidRPr="00C9276F">
        <w:rPr>
          <w:shd w:val="clear" w:color="auto" w:fill="FFFFFF"/>
          <w:lang w:val="lt-LT"/>
        </w:rPr>
        <w:t>, tiekdamas prekes, įsipareigoja laikytis šių aplinkosaugos reikalavimų: mažinti popieriaus sunaudojimą, atsisakyti nebūtino dokumentų kopijavimo ir spausdinimo, dokumentus pasirašyti elektroniniu parašu, pirkėjui teikti tik elektroninio formato dokumentus, jiems išspausdinti naudoti tik perdirbtą popierių, atitinkantį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14:paraId="1AB76EED" w14:textId="77777777" w:rsidR="004F5972" w:rsidRPr="00C9276F" w:rsidRDefault="004F5972" w:rsidP="009649CD">
      <w:pPr>
        <w:spacing w:after="0" w:line="240" w:lineRule="auto"/>
        <w:rPr>
          <w:rFonts w:ascii="Times New Roman" w:eastAsia="Times New Roman" w:hAnsi="Times New Roman"/>
          <w:bCs/>
          <w:sz w:val="24"/>
          <w:szCs w:val="24"/>
        </w:rPr>
      </w:pPr>
    </w:p>
    <w:p w14:paraId="03C70116" w14:textId="4439F3C5" w:rsidR="009649CD" w:rsidRPr="00D22D0A" w:rsidRDefault="009649CD" w:rsidP="009649CD">
      <w:pPr>
        <w:spacing w:after="0" w:line="240" w:lineRule="auto"/>
        <w:rPr>
          <w:rFonts w:ascii="Times New Roman" w:eastAsia="Times New Roman" w:hAnsi="Times New Roman"/>
          <w:bCs/>
          <w:sz w:val="24"/>
          <w:szCs w:val="24"/>
        </w:rPr>
      </w:pPr>
      <w:r w:rsidRPr="00D22D0A">
        <w:rPr>
          <w:rFonts w:ascii="Times New Roman" w:eastAsia="Times New Roman" w:hAnsi="Times New Roman"/>
          <w:bCs/>
          <w:sz w:val="24"/>
          <w:szCs w:val="24"/>
        </w:rPr>
        <w:t xml:space="preserve"> </w:t>
      </w:r>
    </w:p>
    <w:p w14:paraId="70440A98" w14:textId="04C66F6B" w:rsidR="009649CD" w:rsidRPr="00D22D0A" w:rsidRDefault="00BF347C" w:rsidP="009649CD">
      <w:pPr>
        <w:spacing w:after="0" w:line="240" w:lineRule="auto"/>
        <w:rPr>
          <w:rFonts w:ascii="Times New Roman" w:eastAsia="Times New Roman" w:hAnsi="Times New Roman"/>
          <w:bCs/>
          <w:sz w:val="24"/>
          <w:szCs w:val="24"/>
        </w:rPr>
      </w:pPr>
      <w:r w:rsidRPr="00D22D0A">
        <w:rPr>
          <w:rFonts w:ascii="Times New Roman" w:eastAsia="Times New Roman" w:hAnsi="Times New Roman"/>
          <w:bCs/>
          <w:sz w:val="24"/>
          <w:szCs w:val="24"/>
        </w:rPr>
        <w:t>G</w:t>
      </w:r>
      <w:r w:rsidR="009649CD" w:rsidRPr="00D22D0A">
        <w:rPr>
          <w:rFonts w:ascii="Times New Roman" w:eastAsia="Times New Roman" w:hAnsi="Times New Roman"/>
          <w:bCs/>
          <w:sz w:val="24"/>
          <w:szCs w:val="24"/>
        </w:rPr>
        <w:t>rupės vadovė</w:t>
      </w:r>
      <w:r w:rsidR="009649CD" w:rsidRPr="00D22D0A">
        <w:rPr>
          <w:rFonts w:ascii="Times New Roman" w:eastAsia="Times New Roman" w:hAnsi="Times New Roman"/>
          <w:bCs/>
          <w:sz w:val="24"/>
          <w:szCs w:val="24"/>
        </w:rPr>
        <w:tab/>
      </w:r>
      <w:r w:rsidR="009649CD" w:rsidRPr="00D22D0A">
        <w:rPr>
          <w:rFonts w:ascii="Times New Roman" w:eastAsia="Times New Roman" w:hAnsi="Times New Roman"/>
          <w:i/>
          <w:iCs/>
          <w:color w:val="4472C4"/>
          <w:sz w:val="24"/>
          <w:szCs w:val="24"/>
        </w:rPr>
        <w:t xml:space="preserve">    </w:t>
      </w:r>
    </w:p>
    <w:p w14:paraId="2A6F1F4D" w14:textId="77777777" w:rsidR="00D17329" w:rsidRPr="00D22D0A" w:rsidRDefault="00D17329" w:rsidP="009649CD">
      <w:pPr>
        <w:spacing w:after="0" w:line="240" w:lineRule="auto"/>
        <w:rPr>
          <w:rFonts w:ascii="Times New Roman" w:eastAsia="Times New Roman" w:hAnsi="Times New Roman"/>
          <w:sz w:val="24"/>
          <w:szCs w:val="24"/>
        </w:rPr>
      </w:pPr>
    </w:p>
    <w:p w14:paraId="1AE75336" w14:textId="77777777" w:rsidR="009816FD" w:rsidRDefault="009816FD" w:rsidP="009816FD">
      <w:pPr>
        <w:spacing w:after="0" w:line="240" w:lineRule="auto"/>
        <w:rPr>
          <w:rFonts w:eastAsia="Times New Roman"/>
          <w:sz w:val="18"/>
          <w:szCs w:val="18"/>
        </w:rPr>
      </w:pPr>
    </w:p>
    <w:p w14:paraId="5357E42C" w14:textId="77777777" w:rsidR="009816FD" w:rsidRDefault="009816FD" w:rsidP="009816FD">
      <w:pPr>
        <w:spacing w:after="0" w:line="240" w:lineRule="auto"/>
        <w:rPr>
          <w:rFonts w:eastAsia="Times New Roman"/>
          <w:sz w:val="18"/>
          <w:szCs w:val="18"/>
        </w:rPr>
      </w:pPr>
    </w:p>
    <w:p w14:paraId="457AA8C1" w14:textId="77777777" w:rsidR="009816FD" w:rsidRDefault="009816FD" w:rsidP="009816FD">
      <w:pPr>
        <w:spacing w:after="0" w:line="240" w:lineRule="auto"/>
        <w:rPr>
          <w:rFonts w:eastAsia="Times New Roman"/>
          <w:sz w:val="18"/>
          <w:szCs w:val="18"/>
        </w:rPr>
      </w:pPr>
    </w:p>
    <w:p w14:paraId="1D84F740" w14:textId="77777777" w:rsidR="009816FD" w:rsidRDefault="009816FD" w:rsidP="009816FD">
      <w:pPr>
        <w:spacing w:after="0" w:line="240" w:lineRule="auto"/>
        <w:rPr>
          <w:rFonts w:eastAsia="Times New Roman"/>
          <w:sz w:val="18"/>
          <w:szCs w:val="18"/>
        </w:rPr>
      </w:pPr>
    </w:p>
    <w:p w14:paraId="63183591" w14:textId="77777777" w:rsidR="009816FD" w:rsidRDefault="009816FD" w:rsidP="009816FD">
      <w:pPr>
        <w:spacing w:after="0" w:line="240" w:lineRule="auto"/>
        <w:rPr>
          <w:rFonts w:eastAsia="Times New Roman"/>
          <w:sz w:val="18"/>
          <w:szCs w:val="18"/>
        </w:rPr>
      </w:pPr>
    </w:p>
    <w:p w14:paraId="32FEE038" w14:textId="77777777" w:rsidR="009816FD" w:rsidRDefault="009816FD" w:rsidP="009816FD">
      <w:pPr>
        <w:spacing w:after="0" w:line="240" w:lineRule="auto"/>
        <w:rPr>
          <w:rFonts w:eastAsia="Times New Roman"/>
          <w:sz w:val="18"/>
          <w:szCs w:val="18"/>
        </w:rPr>
      </w:pPr>
    </w:p>
    <w:p w14:paraId="4FC17E28" w14:textId="77777777" w:rsidR="00DD5604" w:rsidRDefault="00DD5604" w:rsidP="009816FD">
      <w:pPr>
        <w:spacing w:after="0" w:line="240" w:lineRule="auto"/>
        <w:rPr>
          <w:rFonts w:eastAsia="Times New Roman"/>
          <w:sz w:val="18"/>
          <w:szCs w:val="18"/>
        </w:rPr>
      </w:pPr>
    </w:p>
    <w:p w14:paraId="367A0541" w14:textId="77777777" w:rsidR="00DD5604" w:rsidRDefault="00DD5604" w:rsidP="009816FD">
      <w:pPr>
        <w:spacing w:after="0" w:line="240" w:lineRule="auto"/>
        <w:rPr>
          <w:rFonts w:eastAsia="Times New Roman"/>
          <w:sz w:val="18"/>
          <w:szCs w:val="18"/>
        </w:rPr>
      </w:pPr>
    </w:p>
    <w:p w14:paraId="643330B0" w14:textId="77777777" w:rsidR="00DD5604" w:rsidRDefault="00DD5604" w:rsidP="009816FD">
      <w:pPr>
        <w:spacing w:after="0" w:line="240" w:lineRule="auto"/>
        <w:rPr>
          <w:rFonts w:eastAsia="Times New Roman"/>
          <w:sz w:val="18"/>
          <w:szCs w:val="18"/>
        </w:rPr>
      </w:pPr>
    </w:p>
    <w:p w14:paraId="15D0EE4F" w14:textId="77777777" w:rsidR="00DD5604" w:rsidRDefault="00DD5604" w:rsidP="009816FD">
      <w:pPr>
        <w:spacing w:after="0" w:line="240" w:lineRule="auto"/>
        <w:rPr>
          <w:rFonts w:eastAsia="Times New Roman"/>
          <w:sz w:val="18"/>
          <w:szCs w:val="18"/>
        </w:rPr>
      </w:pPr>
    </w:p>
    <w:p w14:paraId="10036052" w14:textId="77777777" w:rsidR="00DD5604" w:rsidRDefault="00DD5604" w:rsidP="009816FD">
      <w:pPr>
        <w:spacing w:after="0" w:line="240" w:lineRule="auto"/>
        <w:rPr>
          <w:rFonts w:eastAsia="Times New Roman"/>
          <w:sz w:val="18"/>
          <w:szCs w:val="18"/>
        </w:rPr>
      </w:pPr>
    </w:p>
    <w:p w14:paraId="5AC639C9" w14:textId="77777777" w:rsidR="00DD5604" w:rsidRDefault="00DD5604" w:rsidP="009816FD">
      <w:pPr>
        <w:spacing w:after="0" w:line="240" w:lineRule="auto"/>
        <w:rPr>
          <w:rFonts w:eastAsia="Times New Roman"/>
          <w:sz w:val="18"/>
          <w:szCs w:val="18"/>
        </w:rPr>
      </w:pPr>
    </w:p>
    <w:p w14:paraId="01850940" w14:textId="77777777" w:rsidR="00DD5604" w:rsidRDefault="00DD5604" w:rsidP="009816FD">
      <w:pPr>
        <w:spacing w:after="0" w:line="240" w:lineRule="auto"/>
        <w:rPr>
          <w:rFonts w:eastAsia="Times New Roman"/>
          <w:sz w:val="18"/>
          <w:szCs w:val="18"/>
        </w:rPr>
      </w:pPr>
    </w:p>
    <w:p w14:paraId="60F4F423" w14:textId="77777777" w:rsidR="00DD5604" w:rsidRDefault="00DD5604" w:rsidP="009816FD">
      <w:pPr>
        <w:spacing w:after="0" w:line="240" w:lineRule="auto"/>
        <w:rPr>
          <w:rFonts w:eastAsia="Times New Roman"/>
          <w:sz w:val="18"/>
          <w:szCs w:val="18"/>
        </w:rPr>
      </w:pPr>
    </w:p>
    <w:p w14:paraId="272C2932" w14:textId="77777777" w:rsidR="00DD5604" w:rsidRDefault="00DD5604" w:rsidP="009816FD">
      <w:pPr>
        <w:spacing w:after="0" w:line="240" w:lineRule="auto"/>
        <w:rPr>
          <w:rFonts w:eastAsia="Times New Roman"/>
          <w:sz w:val="18"/>
          <w:szCs w:val="18"/>
        </w:rPr>
      </w:pPr>
    </w:p>
    <w:p w14:paraId="6797D65F" w14:textId="77777777" w:rsidR="00DD5604" w:rsidRDefault="00DD5604" w:rsidP="009816FD">
      <w:pPr>
        <w:spacing w:after="0" w:line="240" w:lineRule="auto"/>
        <w:rPr>
          <w:rFonts w:eastAsia="Times New Roman"/>
          <w:sz w:val="18"/>
          <w:szCs w:val="18"/>
        </w:rPr>
      </w:pPr>
    </w:p>
    <w:p w14:paraId="1683832B" w14:textId="77777777" w:rsidR="00DD5604" w:rsidRDefault="00DD5604" w:rsidP="009816FD">
      <w:pPr>
        <w:spacing w:after="0" w:line="240" w:lineRule="auto"/>
        <w:rPr>
          <w:rFonts w:eastAsia="Times New Roman"/>
          <w:sz w:val="18"/>
          <w:szCs w:val="18"/>
        </w:rPr>
      </w:pPr>
    </w:p>
    <w:p w14:paraId="49370B5E" w14:textId="77777777" w:rsidR="00DD5604" w:rsidRDefault="00DD5604" w:rsidP="009816FD">
      <w:pPr>
        <w:spacing w:after="0" w:line="240" w:lineRule="auto"/>
        <w:rPr>
          <w:rFonts w:eastAsia="Times New Roman"/>
          <w:sz w:val="18"/>
          <w:szCs w:val="18"/>
        </w:rPr>
      </w:pPr>
    </w:p>
    <w:p w14:paraId="4887092D" w14:textId="77777777" w:rsidR="00DD5604" w:rsidRDefault="00DD5604" w:rsidP="009816FD">
      <w:pPr>
        <w:spacing w:after="0" w:line="240" w:lineRule="auto"/>
        <w:rPr>
          <w:rFonts w:eastAsia="Times New Roman"/>
          <w:sz w:val="18"/>
          <w:szCs w:val="18"/>
        </w:rPr>
      </w:pPr>
    </w:p>
    <w:p w14:paraId="3475EBB9" w14:textId="77777777" w:rsidR="00DD5604" w:rsidRDefault="00DD5604" w:rsidP="009816FD">
      <w:pPr>
        <w:spacing w:after="0" w:line="240" w:lineRule="auto"/>
        <w:rPr>
          <w:rFonts w:eastAsia="Times New Roman"/>
          <w:sz w:val="18"/>
          <w:szCs w:val="18"/>
        </w:rPr>
      </w:pPr>
    </w:p>
    <w:p w14:paraId="10C9DE05" w14:textId="77777777" w:rsidR="00DD5604" w:rsidRDefault="00DD5604" w:rsidP="009816FD">
      <w:pPr>
        <w:spacing w:after="0" w:line="240" w:lineRule="auto"/>
        <w:rPr>
          <w:rFonts w:eastAsia="Times New Roman"/>
          <w:sz w:val="18"/>
          <w:szCs w:val="18"/>
        </w:rPr>
      </w:pPr>
    </w:p>
    <w:p w14:paraId="48E2135D" w14:textId="77777777" w:rsidR="00DD5604" w:rsidRDefault="00DD5604" w:rsidP="009816FD">
      <w:pPr>
        <w:spacing w:after="0" w:line="240" w:lineRule="auto"/>
        <w:rPr>
          <w:rFonts w:eastAsia="Times New Roman"/>
          <w:sz w:val="18"/>
          <w:szCs w:val="18"/>
        </w:rPr>
      </w:pPr>
    </w:p>
    <w:p w14:paraId="3D9C6C05" w14:textId="77777777" w:rsidR="00DD5604" w:rsidRDefault="00DD5604" w:rsidP="009816FD">
      <w:pPr>
        <w:spacing w:after="0" w:line="240" w:lineRule="auto"/>
        <w:rPr>
          <w:rFonts w:eastAsia="Times New Roman"/>
          <w:sz w:val="18"/>
          <w:szCs w:val="18"/>
        </w:rPr>
      </w:pPr>
    </w:p>
    <w:p w14:paraId="62ACE776" w14:textId="77777777" w:rsidR="00DD5604" w:rsidRDefault="00DD5604" w:rsidP="009816FD">
      <w:pPr>
        <w:spacing w:after="0" w:line="240" w:lineRule="auto"/>
        <w:rPr>
          <w:rFonts w:eastAsia="Times New Roman"/>
          <w:sz w:val="18"/>
          <w:szCs w:val="18"/>
        </w:rPr>
      </w:pPr>
    </w:p>
    <w:p w14:paraId="7939DBB6" w14:textId="77777777" w:rsidR="00DD5604" w:rsidRDefault="00DD5604" w:rsidP="009816FD">
      <w:pPr>
        <w:spacing w:after="0" w:line="240" w:lineRule="auto"/>
        <w:rPr>
          <w:rFonts w:eastAsia="Times New Roman"/>
          <w:sz w:val="18"/>
          <w:szCs w:val="18"/>
        </w:rPr>
      </w:pPr>
    </w:p>
    <w:p w14:paraId="3E09733A" w14:textId="77777777" w:rsidR="00DD5604" w:rsidRDefault="00DD5604" w:rsidP="009816FD">
      <w:pPr>
        <w:spacing w:after="0" w:line="240" w:lineRule="auto"/>
        <w:rPr>
          <w:rFonts w:eastAsia="Times New Roman"/>
          <w:sz w:val="18"/>
          <w:szCs w:val="18"/>
        </w:rPr>
      </w:pPr>
    </w:p>
    <w:p w14:paraId="6B1C09AC" w14:textId="77777777" w:rsidR="009816FD" w:rsidRPr="009816FD" w:rsidRDefault="009816FD" w:rsidP="009816FD">
      <w:pPr>
        <w:spacing w:after="0" w:line="240" w:lineRule="auto"/>
        <w:rPr>
          <w:rFonts w:eastAsia="Times New Roman"/>
          <w:sz w:val="18"/>
          <w:szCs w:val="18"/>
        </w:rPr>
      </w:pPr>
    </w:p>
    <w:p w14:paraId="38669D6F" w14:textId="77777777" w:rsidR="009816FD" w:rsidRPr="009816FD" w:rsidRDefault="009816FD" w:rsidP="009816FD">
      <w:pPr>
        <w:spacing w:after="0" w:line="240" w:lineRule="auto"/>
        <w:rPr>
          <w:rFonts w:ascii="Times New Roman" w:eastAsia="Times New Roman" w:hAnsi="Times New Roman"/>
          <w:sz w:val="18"/>
          <w:szCs w:val="18"/>
        </w:rPr>
      </w:pPr>
    </w:p>
    <w:p w14:paraId="53715C1A" w14:textId="77777777" w:rsidR="009816FD" w:rsidRPr="009816FD" w:rsidRDefault="009816FD" w:rsidP="009816FD">
      <w:pPr>
        <w:spacing w:after="0" w:line="240" w:lineRule="auto"/>
        <w:rPr>
          <w:rFonts w:ascii="Times New Roman" w:eastAsia="Times New Roman" w:hAnsi="Times New Roman"/>
          <w:sz w:val="18"/>
          <w:szCs w:val="18"/>
        </w:rPr>
      </w:pPr>
    </w:p>
    <w:p w14:paraId="079F3971" w14:textId="77777777" w:rsidR="009816FD" w:rsidRPr="009816FD" w:rsidRDefault="009816FD" w:rsidP="009816FD">
      <w:pPr>
        <w:spacing w:after="0" w:line="240" w:lineRule="auto"/>
        <w:rPr>
          <w:rFonts w:ascii="Times New Roman" w:eastAsia="Times New Roman" w:hAnsi="Times New Roman"/>
          <w:sz w:val="18"/>
          <w:szCs w:val="18"/>
        </w:rPr>
      </w:pPr>
    </w:p>
    <w:p w14:paraId="7D1FB86C" w14:textId="5A264DE7" w:rsidR="0098371D" w:rsidRPr="009816FD" w:rsidRDefault="009816FD" w:rsidP="009649CD">
      <w:pPr>
        <w:spacing w:after="0" w:line="240" w:lineRule="auto"/>
        <w:rPr>
          <w:rFonts w:ascii="Times New Roman" w:eastAsia="Times New Roman" w:hAnsi="Times New Roman"/>
          <w:sz w:val="18"/>
          <w:szCs w:val="18"/>
        </w:rPr>
      </w:pPr>
      <w:r w:rsidRPr="009816FD">
        <w:rPr>
          <w:rFonts w:ascii="Times New Roman" w:eastAsia="Times New Roman" w:hAnsi="Times New Roman"/>
          <w:sz w:val="18"/>
          <w:szCs w:val="18"/>
        </w:rPr>
        <w:t xml:space="preserve">I.B., 1, </w:t>
      </w:r>
      <w:r w:rsidRPr="009816FD">
        <w:rPr>
          <w:rFonts w:ascii="Times New Roman" w:eastAsia="Times New Roman" w:hAnsi="Times New Roman"/>
          <w:sz w:val="18"/>
          <w:szCs w:val="18"/>
          <w:lang w:val="en-US"/>
        </w:rPr>
        <w:fldChar w:fldCharType="begin"/>
      </w:r>
      <w:r w:rsidRPr="009816FD">
        <w:rPr>
          <w:rFonts w:ascii="Times New Roman" w:eastAsia="Times New Roman" w:hAnsi="Times New Roman"/>
          <w:sz w:val="18"/>
          <w:szCs w:val="18"/>
        </w:rPr>
        <w:instrText xml:space="preserve"> TIME \@ "yyyy-MM-dd" </w:instrText>
      </w:r>
      <w:r w:rsidRPr="009816FD">
        <w:rPr>
          <w:rFonts w:ascii="Times New Roman" w:eastAsia="Times New Roman" w:hAnsi="Times New Roman"/>
          <w:sz w:val="18"/>
          <w:szCs w:val="18"/>
          <w:lang w:val="en-US"/>
        </w:rPr>
        <w:fldChar w:fldCharType="separate"/>
      </w:r>
      <w:r w:rsidR="00E01988">
        <w:rPr>
          <w:rFonts w:ascii="Times New Roman" w:eastAsia="Times New Roman" w:hAnsi="Times New Roman"/>
          <w:noProof/>
          <w:sz w:val="18"/>
          <w:szCs w:val="18"/>
        </w:rPr>
        <w:t>2025-03-20</w:t>
      </w:r>
      <w:r w:rsidRPr="009816FD">
        <w:rPr>
          <w:rFonts w:ascii="Times New Roman" w:eastAsia="Times New Roman" w:hAnsi="Times New Roman"/>
          <w:sz w:val="18"/>
          <w:szCs w:val="18"/>
          <w:lang w:val="en-US"/>
        </w:rPr>
        <w:fldChar w:fldCharType="end"/>
      </w:r>
      <w:r w:rsidRPr="009816FD">
        <w:rPr>
          <w:rFonts w:ascii="Times New Roman" w:eastAsia="Times New Roman" w:hAnsi="Times New Roman"/>
          <w:sz w:val="18"/>
          <w:szCs w:val="18"/>
        </w:rPr>
        <w:tab/>
      </w:r>
      <w:r w:rsidRPr="009816FD">
        <w:rPr>
          <w:rFonts w:ascii="Times New Roman" w:eastAsia="Times New Roman" w:hAnsi="Times New Roman"/>
          <w:sz w:val="18"/>
          <w:szCs w:val="18"/>
        </w:rPr>
        <w:tab/>
      </w:r>
      <w:r w:rsidRPr="009816FD">
        <w:rPr>
          <w:rFonts w:ascii="Times New Roman" w:eastAsia="Times New Roman" w:hAnsi="Times New Roman"/>
          <w:sz w:val="18"/>
          <w:szCs w:val="18"/>
        </w:rPr>
        <w:tab/>
      </w:r>
      <w:r w:rsidRPr="009816FD">
        <w:rPr>
          <w:rFonts w:ascii="Times New Roman" w:eastAsia="Times New Roman" w:hAnsi="Times New Roman"/>
          <w:sz w:val="18"/>
          <w:szCs w:val="18"/>
        </w:rPr>
        <w:tab/>
      </w:r>
      <w:r w:rsidR="008B245E">
        <w:rPr>
          <w:rFonts w:ascii="Times New Roman" w:eastAsia="Times New Roman" w:hAnsi="Times New Roman"/>
          <w:sz w:val="18"/>
          <w:szCs w:val="18"/>
        </w:rPr>
        <w:t>Drabužių</w:t>
      </w:r>
      <w:r>
        <w:rPr>
          <w:rFonts w:ascii="Times New Roman" w:eastAsia="Times New Roman" w:hAnsi="Times New Roman"/>
          <w:sz w:val="18"/>
          <w:szCs w:val="18"/>
        </w:rPr>
        <w:t xml:space="preserve"> šabloninė TS</w:t>
      </w:r>
      <w:r w:rsidRPr="009816FD">
        <w:rPr>
          <w:rFonts w:ascii="Times New Roman" w:eastAsia="Times New Roman" w:hAnsi="Times New Roman"/>
          <w:sz w:val="18"/>
          <w:szCs w:val="18"/>
        </w:rPr>
        <w:t>.doc</w:t>
      </w:r>
      <w:r w:rsidRPr="009816FD">
        <w:rPr>
          <w:rFonts w:ascii="Times New Roman" w:eastAsia="Times New Roman" w:hAnsi="Times New Roman"/>
          <w:sz w:val="18"/>
          <w:szCs w:val="18"/>
        </w:rPr>
        <w:tab/>
      </w:r>
    </w:p>
    <w:sectPr w:rsidR="0098371D" w:rsidRPr="009816F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EEFC" w14:textId="77777777" w:rsidR="003A124E" w:rsidRDefault="003A124E" w:rsidP="00101F3E">
      <w:pPr>
        <w:spacing w:after="0" w:line="240" w:lineRule="auto"/>
      </w:pPr>
      <w:r>
        <w:separator/>
      </w:r>
    </w:p>
  </w:endnote>
  <w:endnote w:type="continuationSeparator" w:id="0">
    <w:p w14:paraId="48284E52" w14:textId="77777777" w:rsidR="003A124E" w:rsidRDefault="003A124E" w:rsidP="0010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4B13" w14:textId="77777777" w:rsidR="004D3A8C" w:rsidRDefault="004D3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5931" w14:textId="77777777" w:rsidR="004D3A8C" w:rsidRDefault="004D3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7902" w14:textId="77777777" w:rsidR="004D3A8C" w:rsidRDefault="004D3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30C1" w14:textId="77777777" w:rsidR="003A124E" w:rsidRDefault="003A124E" w:rsidP="00101F3E">
      <w:pPr>
        <w:spacing w:after="0" w:line="240" w:lineRule="auto"/>
      </w:pPr>
      <w:r>
        <w:separator/>
      </w:r>
    </w:p>
  </w:footnote>
  <w:footnote w:type="continuationSeparator" w:id="0">
    <w:p w14:paraId="7EAB91CC" w14:textId="77777777" w:rsidR="003A124E" w:rsidRDefault="003A124E" w:rsidP="00101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7212" w14:textId="77777777" w:rsidR="004D3A8C" w:rsidRDefault="004D3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672122"/>
      <w:docPartObj>
        <w:docPartGallery w:val="Watermarks"/>
        <w:docPartUnique/>
      </w:docPartObj>
    </w:sdtPr>
    <w:sdtEndPr/>
    <w:sdtContent>
      <w:p w14:paraId="73AE61AA" w14:textId="1EDE3C2D" w:rsidR="00101F3E" w:rsidRDefault="008337D1">
        <w:pPr>
          <w:pStyle w:val="Header"/>
        </w:pPr>
        <w:r>
          <w:pict w14:anchorId="772C9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PAVYZDY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3FCB" w14:textId="77777777" w:rsidR="004D3A8C" w:rsidRDefault="004D3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0ADA"/>
    <w:multiLevelType w:val="multilevel"/>
    <w:tmpl w:val="E4CE475C"/>
    <w:lvl w:ilvl="0">
      <w:start w:val="7"/>
      <w:numFmt w:val="decimal"/>
      <w:lvlText w:val="%1"/>
      <w:lvlJc w:val="left"/>
      <w:pPr>
        <w:ind w:left="-90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980" w:hanging="720"/>
      </w:pPr>
      <w:rPr>
        <w:rFonts w:hint="default"/>
        <w:color w:val="auto"/>
      </w:rPr>
    </w:lvl>
    <w:lvl w:ilvl="3">
      <w:start w:val="1"/>
      <w:numFmt w:val="decimal"/>
      <w:lvlText w:val="%1.%2.%3.%4"/>
      <w:lvlJc w:val="left"/>
      <w:pPr>
        <w:ind w:left="3240" w:hanging="720"/>
      </w:pPr>
      <w:rPr>
        <w:rFonts w:hint="default"/>
        <w:color w:val="auto"/>
      </w:rPr>
    </w:lvl>
    <w:lvl w:ilvl="4">
      <w:start w:val="1"/>
      <w:numFmt w:val="decimal"/>
      <w:lvlText w:val="%1.%2.%3.%4.%5"/>
      <w:lvlJc w:val="left"/>
      <w:pPr>
        <w:ind w:left="4860" w:hanging="1080"/>
      </w:pPr>
      <w:rPr>
        <w:rFonts w:hint="default"/>
        <w:color w:val="auto"/>
      </w:rPr>
    </w:lvl>
    <w:lvl w:ilvl="5">
      <w:start w:val="1"/>
      <w:numFmt w:val="decimal"/>
      <w:lvlText w:val="%1.%2.%3.%4.%5.%6"/>
      <w:lvlJc w:val="left"/>
      <w:pPr>
        <w:ind w:left="6120" w:hanging="1080"/>
      </w:pPr>
      <w:rPr>
        <w:rFonts w:hint="default"/>
        <w:color w:val="auto"/>
      </w:rPr>
    </w:lvl>
    <w:lvl w:ilvl="6">
      <w:start w:val="1"/>
      <w:numFmt w:val="decimal"/>
      <w:lvlText w:val="%1.%2.%3.%4.%5.%6.%7"/>
      <w:lvlJc w:val="left"/>
      <w:pPr>
        <w:ind w:left="774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620" w:hanging="1800"/>
      </w:pPr>
      <w:rPr>
        <w:rFonts w:hint="default"/>
        <w:color w:val="auto"/>
      </w:rPr>
    </w:lvl>
  </w:abstractNum>
  <w:abstractNum w:abstractNumId="1" w15:restartNumberingAfterBreak="0">
    <w:nsid w:val="11366F37"/>
    <w:multiLevelType w:val="hybridMultilevel"/>
    <w:tmpl w:val="0C323EBC"/>
    <w:lvl w:ilvl="0" w:tplc="0419000F">
      <w:start w:val="1"/>
      <w:numFmt w:val="decimal"/>
      <w:lvlText w:val="%1."/>
      <w:lvlJc w:val="left"/>
      <w:pPr>
        <w:ind w:left="643" w:hanging="360"/>
      </w:p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2" w15:restartNumberingAfterBreak="0">
    <w:nsid w:val="1F62398F"/>
    <w:multiLevelType w:val="multilevel"/>
    <w:tmpl w:val="5E3238FA"/>
    <w:lvl w:ilvl="0">
      <w:start w:val="2"/>
      <w:numFmt w:val="decimal"/>
      <w:lvlText w:val="%1."/>
      <w:lvlJc w:val="left"/>
      <w:pPr>
        <w:ind w:left="540" w:hanging="360"/>
      </w:pPr>
      <w:rPr>
        <w:rFonts w:hint="default"/>
        <w:b w:val="0"/>
      </w:rPr>
    </w:lvl>
    <w:lvl w:ilvl="1">
      <w:start w:val="1"/>
      <w:numFmt w:val="decimal"/>
      <w:pStyle w:val="a"/>
      <w:isLgl/>
      <w:lvlText w:val="%1.%2."/>
      <w:lvlJc w:val="left"/>
      <w:pPr>
        <w:ind w:left="1211" w:hanging="360"/>
      </w:pPr>
      <w:rPr>
        <w:rFonts w:hint="default"/>
      </w:rPr>
    </w:lvl>
    <w:lvl w:ilvl="2">
      <w:start w:val="1"/>
      <w:numFmt w:val="decimal"/>
      <w:isLgl/>
      <w:lvlText w:val="%1.%2.%3."/>
      <w:lvlJc w:val="left"/>
      <w:pPr>
        <w:ind w:left="2242" w:hanging="720"/>
      </w:pPr>
      <w:rPr>
        <w:rFonts w:hint="default"/>
      </w:rPr>
    </w:lvl>
    <w:lvl w:ilvl="3">
      <w:start w:val="1"/>
      <w:numFmt w:val="decimal"/>
      <w:isLgl/>
      <w:lvlText w:val="%1.%2.%3.%4."/>
      <w:lvlJc w:val="left"/>
      <w:pPr>
        <w:ind w:left="2913" w:hanging="720"/>
      </w:pPr>
      <w:rPr>
        <w:rFonts w:hint="default"/>
      </w:rPr>
    </w:lvl>
    <w:lvl w:ilvl="4">
      <w:start w:val="1"/>
      <w:numFmt w:val="decimal"/>
      <w:isLgl/>
      <w:lvlText w:val="%1.%2.%3.%4.%5."/>
      <w:lvlJc w:val="left"/>
      <w:pPr>
        <w:ind w:left="3944" w:hanging="1080"/>
      </w:pPr>
      <w:rPr>
        <w:rFonts w:hint="default"/>
      </w:rPr>
    </w:lvl>
    <w:lvl w:ilvl="5">
      <w:start w:val="1"/>
      <w:numFmt w:val="decimal"/>
      <w:isLgl/>
      <w:lvlText w:val="%1.%2.%3.%4.%5.%6."/>
      <w:lvlJc w:val="left"/>
      <w:pPr>
        <w:ind w:left="4615" w:hanging="1080"/>
      </w:pPr>
      <w:rPr>
        <w:rFonts w:hint="default"/>
      </w:rPr>
    </w:lvl>
    <w:lvl w:ilvl="6">
      <w:start w:val="1"/>
      <w:numFmt w:val="decimal"/>
      <w:isLgl/>
      <w:lvlText w:val="%1.%2.%3.%4.%5.%6.%7."/>
      <w:lvlJc w:val="left"/>
      <w:pPr>
        <w:ind w:left="5646" w:hanging="1440"/>
      </w:pPr>
      <w:rPr>
        <w:rFonts w:hint="default"/>
      </w:rPr>
    </w:lvl>
    <w:lvl w:ilvl="7">
      <w:start w:val="1"/>
      <w:numFmt w:val="decimal"/>
      <w:isLgl/>
      <w:lvlText w:val="%1.%2.%3.%4.%5.%6.%7.%8."/>
      <w:lvlJc w:val="left"/>
      <w:pPr>
        <w:ind w:left="6317" w:hanging="1440"/>
      </w:pPr>
      <w:rPr>
        <w:rFonts w:hint="default"/>
      </w:rPr>
    </w:lvl>
    <w:lvl w:ilvl="8">
      <w:start w:val="1"/>
      <w:numFmt w:val="decimal"/>
      <w:isLgl/>
      <w:lvlText w:val="%1.%2.%3.%4.%5.%6.%7.%8.%9."/>
      <w:lvlJc w:val="left"/>
      <w:pPr>
        <w:ind w:left="7348" w:hanging="1800"/>
      </w:pPr>
      <w:rPr>
        <w:rFonts w:hint="default"/>
      </w:rPr>
    </w:lvl>
  </w:abstractNum>
  <w:abstractNum w:abstractNumId="3" w15:restartNumberingAfterBreak="0">
    <w:nsid w:val="202E45D5"/>
    <w:multiLevelType w:val="hybridMultilevel"/>
    <w:tmpl w:val="20024572"/>
    <w:lvl w:ilvl="0" w:tplc="78DC2D26">
      <w:start w:val="1"/>
      <w:numFmt w:val="upperRoman"/>
      <w:lvlText w:val="%1"/>
      <w:lvlJc w:val="right"/>
      <w:pPr>
        <w:tabs>
          <w:tab w:val="num" w:pos="180"/>
        </w:tabs>
        <w:ind w:left="180" w:hanging="180"/>
      </w:pPr>
      <w:rPr>
        <w:rFonts w:hint="default"/>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4" w15:restartNumberingAfterBreak="0">
    <w:nsid w:val="22C46665"/>
    <w:multiLevelType w:val="hybridMultilevel"/>
    <w:tmpl w:val="EBAE199A"/>
    <w:lvl w:ilvl="0" w:tplc="7B20E042">
      <w:start w:val="7"/>
      <w:numFmt w:val="decimal"/>
      <w:lvlText w:val="%1."/>
      <w:lvlJc w:val="left"/>
      <w:pPr>
        <w:ind w:left="1980" w:hanging="36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342532D5"/>
    <w:multiLevelType w:val="multilevel"/>
    <w:tmpl w:val="6450A5E4"/>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6" w15:restartNumberingAfterBreak="0">
    <w:nsid w:val="38723AF3"/>
    <w:multiLevelType w:val="multilevel"/>
    <w:tmpl w:val="DFC8B8C8"/>
    <w:lvl w:ilvl="0">
      <w:start w:val="5"/>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7" w15:restartNumberingAfterBreak="0">
    <w:nsid w:val="39106076"/>
    <w:multiLevelType w:val="multilevel"/>
    <w:tmpl w:val="69D44086"/>
    <w:lvl w:ilvl="0">
      <w:start w:val="4"/>
      <w:numFmt w:val="decimal"/>
      <w:lvlText w:val="%1."/>
      <w:lvlJc w:val="left"/>
      <w:pPr>
        <w:ind w:left="1620" w:hanging="360"/>
      </w:pPr>
      <w:rPr>
        <w:rFonts w:hint="default"/>
      </w:rPr>
    </w:lvl>
    <w:lvl w:ilvl="1">
      <w:start w:val="1"/>
      <w:numFmt w:val="decimal"/>
      <w:isLgl/>
      <w:lvlText w:val="%1.%2."/>
      <w:lvlJc w:val="left"/>
      <w:pPr>
        <w:ind w:left="17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8" w15:restartNumberingAfterBreak="0">
    <w:nsid w:val="3F167651"/>
    <w:multiLevelType w:val="multilevel"/>
    <w:tmpl w:val="E47AB854"/>
    <w:lvl w:ilvl="0">
      <w:start w:val="7"/>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9" w15:restartNumberingAfterBreak="0">
    <w:nsid w:val="425869EC"/>
    <w:multiLevelType w:val="multilevel"/>
    <w:tmpl w:val="0F6A9DE0"/>
    <w:lvl w:ilvl="0">
      <w:start w:val="8"/>
      <w:numFmt w:val="decimal"/>
      <w:lvlText w:val="%1."/>
      <w:lvlJc w:val="left"/>
      <w:pPr>
        <w:ind w:left="360" w:hanging="360"/>
      </w:pPr>
      <w:rPr>
        <w:rFonts w:eastAsiaTheme="minorHAnsi" w:hint="default"/>
        <w:color w:val="000000" w:themeColor="text1"/>
      </w:rPr>
    </w:lvl>
    <w:lvl w:ilvl="1">
      <w:start w:val="1"/>
      <w:numFmt w:val="decimal"/>
      <w:lvlText w:val="%1.%2."/>
      <w:lvlJc w:val="left"/>
      <w:pPr>
        <w:ind w:left="1620" w:hanging="360"/>
      </w:pPr>
      <w:rPr>
        <w:rFonts w:eastAsiaTheme="minorHAnsi" w:hint="default"/>
        <w:color w:val="FF0000"/>
      </w:rPr>
    </w:lvl>
    <w:lvl w:ilvl="2">
      <w:start w:val="1"/>
      <w:numFmt w:val="decimal"/>
      <w:lvlText w:val="%1.%2.%3."/>
      <w:lvlJc w:val="left"/>
      <w:pPr>
        <w:ind w:left="3240" w:hanging="720"/>
      </w:pPr>
      <w:rPr>
        <w:rFonts w:eastAsiaTheme="minorHAnsi" w:hint="default"/>
        <w:color w:val="FF0000"/>
      </w:rPr>
    </w:lvl>
    <w:lvl w:ilvl="3">
      <w:start w:val="1"/>
      <w:numFmt w:val="decimal"/>
      <w:lvlText w:val="%1.%2.%3.%4."/>
      <w:lvlJc w:val="left"/>
      <w:pPr>
        <w:ind w:left="4500" w:hanging="720"/>
      </w:pPr>
      <w:rPr>
        <w:rFonts w:eastAsiaTheme="minorHAnsi" w:hint="default"/>
        <w:color w:val="FF0000"/>
      </w:rPr>
    </w:lvl>
    <w:lvl w:ilvl="4">
      <w:start w:val="1"/>
      <w:numFmt w:val="decimal"/>
      <w:lvlText w:val="%1.%2.%3.%4.%5."/>
      <w:lvlJc w:val="left"/>
      <w:pPr>
        <w:ind w:left="6120" w:hanging="1080"/>
      </w:pPr>
      <w:rPr>
        <w:rFonts w:eastAsiaTheme="minorHAnsi" w:hint="default"/>
        <w:color w:val="FF0000"/>
      </w:rPr>
    </w:lvl>
    <w:lvl w:ilvl="5">
      <w:start w:val="1"/>
      <w:numFmt w:val="decimal"/>
      <w:lvlText w:val="%1.%2.%3.%4.%5.%6."/>
      <w:lvlJc w:val="left"/>
      <w:pPr>
        <w:ind w:left="7380" w:hanging="1080"/>
      </w:pPr>
      <w:rPr>
        <w:rFonts w:eastAsiaTheme="minorHAnsi" w:hint="default"/>
        <w:color w:val="FF0000"/>
      </w:rPr>
    </w:lvl>
    <w:lvl w:ilvl="6">
      <w:start w:val="1"/>
      <w:numFmt w:val="decimal"/>
      <w:lvlText w:val="%1.%2.%3.%4.%5.%6.%7."/>
      <w:lvlJc w:val="left"/>
      <w:pPr>
        <w:ind w:left="9000" w:hanging="1440"/>
      </w:pPr>
      <w:rPr>
        <w:rFonts w:eastAsiaTheme="minorHAnsi" w:hint="default"/>
        <w:color w:val="FF0000"/>
      </w:rPr>
    </w:lvl>
    <w:lvl w:ilvl="7">
      <w:start w:val="1"/>
      <w:numFmt w:val="decimal"/>
      <w:lvlText w:val="%1.%2.%3.%4.%5.%6.%7.%8."/>
      <w:lvlJc w:val="left"/>
      <w:pPr>
        <w:ind w:left="10260" w:hanging="1440"/>
      </w:pPr>
      <w:rPr>
        <w:rFonts w:eastAsiaTheme="minorHAnsi" w:hint="default"/>
        <w:color w:val="FF0000"/>
      </w:rPr>
    </w:lvl>
    <w:lvl w:ilvl="8">
      <w:start w:val="1"/>
      <w:numFmt w:val="decimal"/>
      <w:lvlText w:val="%1.%2.%3.%4.%5.%6.%7.%8.%9."/>
      <w:lvlJc w:val="left"/>
      <w:pPr>
        <w:ind w:left="11880" w:hanging="1800"/>
      </w:pPr>
      <w:rPr>
        <w:rFonts w:eastAsiaTheme="minorHAnsi" w:hint="default"/>
        <w:color w:val="FF0000"/>
      </w:rPr>
    </w:lvl>
  </w:abstractNum>
  <w:abstractNum w:abstractNumId="10" w15:restartNumberingAfterBreak="0">
    <w:nsid w:val="4FC92189"/>
    <w:multiLevelType w:val="hybridMultilevel"/>
    <w:tmpl w:val="2BD8831E"/>
    <w:lvl w:ilvl="0" w:tplc="9550A134">
      <w:start w:val="1"/>
      <w:numFmt w:val="decimal"/>
      <w:lvlText w:val="%1."/>
      <w:lvlJc w:val="left"/>
      <w:pPr>
        <w:ind w:left="1080" w:hanging="360"/>
      </w:pPr>
      <w:rPr>
        <w:sz w:val="20"/>
        <w:szCs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483757E"/>
    <w:multiLevelType w:val="multilevel"/>
    <w:tmpl w:val="80223B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A2A5284"/>
    <w:multiLevelType w:val="hybridMultilevel"/>
    <w:tmpl w:val="0366AA1C"/>
    <w:lvl w:ilvl="0" w:tplc="88AC9498">
      <w:start w:val="6"/>
      <w:numFmt w:val="decimal"/>
      <w:lvlText w:val="%1."/>
      <w:lvlJc w:val="left"/>
      <w:pPr>
        <w:ind w:left="1620" w:hanging="360"/>
      </w:pPr>
      <w:rPr>
        <w:rFonts w:eastAsia="Calibri"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3" w15:restartNumberingAfterBreak="0">
    <w:nsid w:val="6B2A0B3B"/>
    <w:multiLevelType w:val="multilevel"/>
    <w:tmpl w:val="2312B564"/>
    <w:lvl w:ilvl="0">
      <w:start w:val="10"/>
      <w:numFmt w:val="decimal"/>
      <w:lvlText w:val="%1."/>
      <w:lvlJc w:val="left"/>
      <w:pPr>
        <w:ind w:left="1637" w:hanging="360"/>
      </w:pPr>
      <w:rPr>
        <w:rFonts w:ascii="Times New Roman" w:hAnsi="Times New Roman" w:cs="Times New Roman" w:hint="default"/>
        <w:b w:val="0"/>
        <w:bCs w:val="0"/>
        <w:i w:val="0"/>
        <w:iCs w:val="0"/>
        <w:caps w:val="0"/>
        <w:smallCaps w:val="0"/>
        <w:strike w:val="0"/>
        <w:dstrike w:val="0"/>
        <w:vanish w:val="0"/>
        <w:spacing w:val="0"/>
        <w:kern w:val="0"/>
        <w:position w:val="0"/>
        <w:sz w:val="24"/>
        <w:szCs w:val="24"/>
        <w:u w:val="none"/>
        <w:vertAlign w:val="baseline"/>
      </w:rPr>
    </w:lvl>
    <w:lvl w:ilvl="1">
      <w:start w:val="1"/>
      <w:numFmt w:val="decimal"/>
      <w:lvlText w:val="%1.%2."/>
      <w:lvlJc w:val="left"/>
      <w:pPr>
        <w:tabs>
          <w:tab w:val="num" w:pos="775"/>
        </w:tabs>
        <w:ind w:left="1567" w:hanging="432"/>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decimal"/>
      <w:lvlText w:val="%1.%2.%3."/>
      <w:lvlJc w:val="left"/>
      <w:pPr>
        <w:tabs>
          <w:tab w:val="num" w:pos="1224"/>
        </w:tabs>
        <w:ind w:left="2448" w:hanging="504"/>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3">
      <w:start w:val="1"/>
      <w:numFmt w:val="decimal"/>
      <w:lvlText w:val="%1.%2.%3.%4."/>
      <w:lvlJc w:val="left"/>
      <w:pPr>
        <w:tabs>
          <w:tab w:val="num" w:pos="1235"/>
        </w:tabs>
        <w:ind w:left="2963" w:hanging="648"/>
      </w:pPr>
      <w:rPr>
        <w:rFonts w:ascii="Times New Roman" w:hAnsi="Times New Roman" w:cs="Times New Roman" w:hint="default"/>
        <w:bCs w:val="0"/>
        <w:i w:val="0"/>
        <w:iCs w:val="0"/>
        <w:smallCaps w:val="0"/>
        <w:strike w:val="0"/>
        <w:dstrike w:val="0"/>
        <w:vanish w:val="0"/>
        <w:spacing w:val="0"/>
        <w:kern w:val="0"/>
        <w:position w:val="0"/>
        <w:u w:val="none"/>
        <w:vertAlign w:val="baseline"/>
      </w:rPr>
    </w:lvl>
    <w:lvl w:ilvl="4">
      <w:start w:val="1"/>
      <w:numFmt w:val="decimal"/>
      <w:lvlText w:val="%1.%2.%3.%4.%5."/>
      <w:lvlJc w:val="left"/>
      <w:pPr>
        <w:tabs>
          <w:tab w:val="num" w:pos="1235"/>
        </w:tabs>
        <w:ind w:left="3467" w:hanging="792"/>
      </w:pPr>
      <w:rPr>
        <w:rFonts w:cs="Times New Roman" w:hint="default"/>
      </w:rPr>
    </w:lvl>
    <w:lvl w:ilvl="5">
      <w:start w:val="1"/>
      <w:numFmt w:val="decimal"/>
      <w:lvlText w:val="%1.%2.%3.%4.%5.%6."/>
      <w:lvlJc w:val="left"/>
      <w:pPr>
        <w:tabs>
          <w:tab w:val="num" w:pos="1235"/>
        </w:tabs>
        <w:ind w:left="3971" w:hanging="936"/>
      </w:pPr>
      <w:rPr>
        <w:rFonts w:cs="Times New Roman" w:hint="default"/>
      </w:rPr>
    </w:lvl>
    <w:lvl w:ilvl="6">
      <w:start w:val="1"/>
      <w:numFmt w:val="decimal"/>
      <w:lvlText w:val="%1.%2.%3.%4.%5.%6.%7."/>
      <w:lvlJc w:val="left"/>
      <w:pPr>
        <w:tabs>
          <w:tab w:val="num" w:pos="1235"/>
        </w:tabs>
        <w:ind w:left="4475" w:hanging="1080"/>
      </w:pPr>
      <w:rPr>
        <w:rFonts w:cs="Times New Roman" w:hint="default"/>
      </w:rPr>
    </w:lvl>
    <w:lvl w:ilvl="7">
      <w:start w:val="1"/>
      <w:numFmt w:val="decimal"/>
      <w:lvlText w:val="%1.%2.%3.%4.%5.%6.%7.%8."/>
      <w:lvlJc w:val="left"/>
      <w:pPr>
        <w:tabs>
          <w:tab w:val="num" w:pos="1235"/>
        </w:tabs>
        <w:ind w:left="4979" w:hanging="1224"/>
      </w:pPr>
      <w:rPr>
        <w:rFonts w:cs="Times New Roman" w:hint="default"/>
      </w:rPr>
    </w:lvl>
    <w:lvl w:ilvl="8">
      <w:start w:val="1"/>
      <w:numFmt w:val="decimal"/>
      <w:lvlText w:val="%1.%2.%3.%4.%5.%6.%7.%8.%9."/>
      <w:lvlJc w:val="left"/>
      <w:pPr>
        <w:tabs>
          <w:tab w:val="num" w:pos="1235"/>
        </w:tabs>
        <w:ind w:left="5555" w:hanging="1440"/>
      </w:pPr>
      <w:rPr>
        <w:rFonts w:cs="Times New Roman" w:hint="default"/>
      </w:rPr>
    </w:lvl>
  </w:abstractNum>
  <w:abstractNum w:abstractNumId="14" w15:restartNumberingAfterBreak="0">
    <w:nsid w:val="6F8352CB"/>
    <w:multiLevelType w:val="multilevel"/>
    <w:tmpl w:val="14C074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9F7D5E"/>
    <w:multiLevelType w:val="hybridMultilevel"/>
    <w:tmpl w:val="253E47B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7199265">
    <w:abstractNumId w:val="3"/>
  </w:num>
  <w:num w:numId="2" w16cid:durableId="88113355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7432513">
    <w:abstractNumId w:val="2"/>
  </w:num>
  <w:num w:numId="4" w16cid:durableId="38601202">
    <w:abstractNumId w:val="5"/>
  </w:num>
  <w:num w:numId="5" w16cid:durableId="711268703">
    <w:abstractNumId w:val="1"/>
  </w:num>
  <w:num w:numId="6" w16cid:durableId="627905142">
    <w:abstractNumId w:val="7"/>
  </w:num>
  <w:num w:numId="7" w16cid:durableId="499931911">
    <w:abstractNumId w:val="14"/>
  </w:num>
  <w:num w:numId="8" w16cid:durableId="2037341095">
    <w:abstractNumId w:val="0"/>
  </w:num>
  <w:num w:numId="9" w16cid:durableId="1276667982">
    <w:abstractNumId w:val="13"/>
  </w:num>
  <w:num w:numId="10" w16cid:durableId="1257834083">
    <w:abstractNumId w:val="10"/>
  </w:num>
  <w:num w:numId="11" w16cid:durableId="606934302">
    <w:abstractNumId w:val="6"/>
  </w:num>
  <w:num w:numId="12" w16cid:durableId="66535135">
    <w:abstractNumId w:val="4"/>
  </w:num>
  <w:num w:numId="13" w16cid:durableId="1600140896">
    <w:abstractNumId w:val="12"/>
  </w:num>
  <w:num w:numId="14" w16cid:durableId="667636704">
    <w:abstractNumId w:val="8"/>
  </w:num>
  <w:num w:numId="15" w16cid:durableId="1467315657">
    <w:abstractNumId w:val="9"/>
  </w:num>
  <w:num w:numId="16" w16cid:durableId="337854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3E"/>
    <w:rsid w:val="00000B5A"/>
    <w:rsid w:val="00007604"/>
    <w:rsid w:val="00011A70"/>
    <w:rsid w:val="000169C1"/>
    <w:rsid w:val="00023721"/>
    <w:rsid w:val="00026103"/>
    <w:rsid w:val="00033147"/>
    <w:rsid w:val="00036E8D"/>
    <w:rsid w:val="000417CA"/>
    <w:rsid w:val="00044AFC"/>
    <w:rsid w:val="00051D01"/>
    <w:rsid w:val="00055CC7"/>
    <w:rsid w:val="000605A4"/>
    <w:rsid w:val="00063C3F"/>
    <w:rsid w:val="00064BB0"/>
    <w:rsid w:val="00066D6E"/>
    <w:rsid w:val="00070C46"/>
    <w:rsid w:val="000763FC"/>
    <w:rsid w:val="00080F15"/>
    <w:rsid w:val="00090344"/>
    <w:rsid w:val="0009171A"/>
    <w:rsid w:val="00091988"/>
    <w:rsid w:val="000933B3"/>
    <w:rsid w:val="00094A39"/>
    <w:rsid w:val="00095B78"/>
    <w:rsid w:val="00096A0C"/>
    <w:rsid w:val="00096BCD"/>
    <w:rsid w:val="000A191A"/>
    <w:rsid w:val="000A4655"/>
    <w:rsid w:val="000A4D74"/>
    <w:rsid w:val="000A5D63"/>
    <w:rsid w:val="000A768B"/>
    <w:rsid w:val="000B01C9"/>
    <w:rsid w:val="000B22F5"/>
    <w:rsid w:val="000B3413"/>
    <w:rsid w:val="000B7652"/>
    <w:rsid w:val="000C4A35"/>
    <w:rsid w:val="000C5733"/>
    <w:rsid w:val="000D2DDA"/>
    <w:rsid w:val="000D3F30"/>
    <w:rsid w:val="000E3D46"/>
    <w:rsid w:val="000E5B00"/>
    <w:rsid w:val="000F3667"/>
    <w:rsid w:val="001009C3"/>
    <w:rsid w:val="00101F3E"/>
    <w:rsid w:val="00104E0A"/>
    <w:rsid w:val="00110C4E"/>
    <w:rsid w:val="001127D1"/>
    <w:rsid w:val="001145EC"/>
    <w:rsid w:val="00117B8F"/>
    <w:rsid w:val="001203E9"/>
    <w:rsid w:val="00121A4E"/>
    <w:rsid w:val="00124FE4"/>
    <w:rsid w:val="00131245"/>
    <w:rsid w:val="00133CD6"/>
    <w:rsid w:val="00140FD3"/>
    <w:rsid w:val="00141321"/>
    <w:rsid w:val="00147A6A"/>
    <w:rsid w:val="00151396"/>
    <w:rsid w:val="001554A5"/>
    <w:rsid w:val="00155E74"/>
    <w:rsid w:val="001563D7"/>
    <w:rsid w:val="001565F5"/>
    <w:rsid w:val="00167803"/>
    <w:rsid w:val="001732D8"/>
    <w:rsid w:val="00182FE8"/>
    <w:rsid w:val="001873F1"/>
    <w:rsid w:val="001901E9"/>
    <w:rsid w:val="001941C8"/>
    <w:rsid w:val="001946E9"/>
    <w:rsid w:val="00196043"/>
    <w:rsid w:val="0019724A"/>
    <w:rsid w:val="001A22EA"/>
    <w:rsid w:val="001C7A84"/>
    <w:rsid w:val="001D2FBB"/>
    <w:rsid w:val="001D4303"/>
    <w:rsid w:val="001D67AA"/>
    <w:rsid w:val="001D68C0"/>
    <w:rsid w:val="001E0372"/>
    <w:rsid w:val="001E4062"/>
    <w:rsid w:val="001E771F"/>
    <w:rsid w:val="001F29AF"/>
    <w:rsid w:val="001F5A1C"/>
    <w:rsid w:val="001F5CC5"/>
    <w:rsid w:val="00201278"/>
    <w:rsid w:val="00203548"/>
    <w:rsid w:val="00211A18"/>
    <w:rsid w:val="00212D2D"/>
    <w:rsid w:val="00212DD6"/>
    <w:rsid w:val="00214D66"/>
    <w:rsid w:val="00215C6D"/>
    <w:rsid w:val="0021629E"/>
    <w:rsid w:val="00230238"/>
    <w:rsid w:val="0023347F"/>
    <w:rsid w:val="00233E78"/>
    <w:rsid w:val="0023602F"/>
    <w:rsid w:val="0024309E"/>
    <w:rsid w:val="00244182"/>
    <w:rsid w:val="00247266"/>
    <w:rsid w:val="00250C4D"/>
    <w:rsid w:val="00254F2A"/>
    <w:rsid w:val="00255457"/>
    <w:rsid w:val="00256722"/>
    <w:rsid w:val="00261CD1"/>
    <w:rsid w:val="00262B73"/>
    <w:rsid w:val="00262F3B"/>
    <w:rsid w:val="002679AA"/>
    <w:rsid w:val="00270B8A"/>
    <w:rsid w:val="002907E7"/>
    <w:rsid w:val="00291E8A"/>
    <w:rsid w:val="002A0376"/>
    <w:rsid w:val="002A47AC"/>
    <w:rsid w:val="002A63F2"/>
    <w:rsid w:val="002A69E7"/>
    <w:rsid w:val="002A70EB"/>
    <w:rsid w:val="002B0B60"/>
    <w:rsid w:val="002B1243"/>
    <w:rsid w:val="002B283F"/>
    <w:rsid w:val="002B6FFE"/>
    <w:rsid w:val="002C1279"/>
    <w:rsid w:val="002D4773"/>
    <w:rsid w:val="002E0F11"/>
    <w:rsid w:val="002E5A0A"/>
    <w:rsid w:val="002E7DD6"/>
    <w:rsid w:val="002F00DC"/>
    <w:rsid w:val="002F4E93"/>
    <w:rsid w:val="003012D8"/>
    <w:rsid w:val="00301471"/>
    <w:rsid w:val="0030641F"/>
    <w:rsid w:val="003126D1"/>
    <w:rsid w:val="003217B8"/>
    <w:rsid w:val="00327B3B"/>
    <w:rsid w:val="00340441"/>
    <w:rsid w:val="00342D58"/>
    <w:rsid w:val="00345F92"/>
    <w:rsid w:val="00352154"/>
    <w:rsid w:val="003533CF"/>
    <w:rsid w:val="00353F29"/>
    <w:rsid w:val="003577B3"/>
    <w:rsid w:val="003609B5"/>
    <w:rsid w:val="00363E57"/>
    <w:rsid w:val="003676E9"/>
    <w:rsid w:val="0038440B"/>
    <w:rsid w:val="00384926"/>
    <w:rsid w:val="003877A0"/>
    <w:rsid w:val="00394C04"/>
    <w:rsid w:val="00395AE7"/>
    <w:rsid w:val="00395D05"/>
    <w:rsid w:val="003A0EA6"/>
    <w:rsid w:val="003A124E"/>
    <w:rsid w:val="003A1A31"/>
    <w:rsid w:val="003A269B"/>
    <w:rsid w:val="003A2DED"/>
    <w:rsid w:val="003A341E"/>
    <w:rsid w:val="003A5471"/>
    <w:rsid w:val="003A622D"/>
    <w:rsid w:val="003B08C9"/>
    <w:rsid w:val="003B3F5F"/>
    <w:rsid w:val="003B6675"/>
    <w:rsid w:val="003D1CCF"/>
    <w:rsid w:val="003D1D28"/>
    <w:rsid w:val="003D517C"/>
    <w:rsid w:val="003E17BE"/>
    <w:rsid w:val="003F42A5"/>
    <w:rsid w:val="003F66A3"/>
    <w:rsid w:val="00402289"/>
    <w:rsid w:val="00403A48"/>
    <w:rsid w:val="00406151"/>
    <w:rsid w:val="00417629"/>
    <w:rsid w:val="0042293F"/>
    <w:rsid w:val="00424659"/>
    <w:rsid w:val="00425106"/>
    <w:rsid w:val="00427CE5"/>
    <w:rsid w:val="00427D42"/>
    <w:rsid w:val="00427EF6"/>
    <w:rsid w:val="004302B1"/>
    <w:rsid w:val="00437E2D"/>
    <w:rsid w:val="00437FB5"/>
    <w:rsid w:val="0044155B"/>
    <w:rsid w:val="00442A45"/>
    <w:rsid w:val="0044536B"/>
    <w:rsid w:val="00456F9A"/>
    <w:rsid w:val="00457F6E"/>
    <w:rsid w:val="00463B62"/>
    <w:rsid w:val="00464C4D"/>
    <w:rsid w:val="004703F2"/>
    <w:rsid w:val="00471140"/>
    <w:rsid w:val="0047236F"/>
    <w:rsid w:val="004929B4"/>
    <w:rsid w:val="00493BF5"/>
    <w:rsid w:val="0049413B"/>
    <w:rsid w:val="004A5454"/>
    <w:rsid w:val="004B5EBE"/>
    <w:rsid w:val="004B7C48"/>
    <w:rsid w:val="004C12A3"/>
    <w:rsid w:val="004C13C5"/>
    <w:rsid w:val="004C6145"/>
    <w:rsid w:val="004C7812"/>
    <w:rsid w:val="004D0087"/>
    <w:rsid w:val="004D049E"/>
    <w:rsid w:val="004D1A5E"/>
    <w:rsid w:val="004D3A8C"/>
    <w:rsid w:val="004E165C"/>
    <w:rsid w:val="004E5F52"/>
    <w:rsid w:val="004E656C"/>
    <w:rsid w:val="004E7312"/>
    <w:rsid w:val="004F4DE5"/>
    <w:rsid w:val="004F5972"/>
    <w:rsid w:val="00507E19"/>
    <w:rsid w:val="00510C09"/>
    <w:rsid w:val="00511416"/>
    <w:rsid w:val="005127B6"/>
    <w:rsid w:val="005147CC"/>
    <w:rsid w:val="005161AE"/>
    <w:rsid w:val="00525225"/>
    <w:rsid w:val="00534E95"/>
    <w:rsid w:val="00536E44"/>
    <w:rsid w:val="00540DEF"/>
    <w:rsid w:val="00545CC5"/>
    <w:rsid w:val="00550A4B"/>
    <w:rsid w:val="00554988"/>
    <w:rsid w:val="00556482"/>
    <w:rsid w:val="00556EF9"/>
    <w:rsid w:val="00566E76"/>
    <w:rsid w:val="00571DFF"/>
    <w:rsid w:val="005748BA"/>
    <w:rsid w:val="00582F48"/>
    <w:rsid w:val="005873A1"/>
    <w:rsid w:val="0058746E"/>
    <w:rsid w:val="00590DF0"/>
    <w:rsid w:val="005A6B4A"/>
    <w:rsid w:val="005B2528"/>
    <w:rsid w:val="005B29A2"/>
    <w:rsid w:val="005B3BB8"/>
    <w:rsid w:val="005B58B5"/>
    <w:rsid w:val="005B68E1"/>
    <w:rsid w:val="005C22E2"/>
    <w:rsid w:val="005C6128"/>
    <w:rsid w:val="005D028C"/>
    <w:rsid w:val="005D171F"/>
    <w:rsid w:val="005D1A33"/>
    <w:rsid w:val="005D21CB"/>
    <w:rsid w:val="005D5800"/>
    <w:rsid w:val="005D5A59"/>
    <w:rsid w:val="005E1304"/>
    <w:rsid w:val="005E18A1"/>
    <w:rsid w:val="005E5F06"/>
    <w:rsid w:val="005E69EC"/>
    <w:rsid w:val="005F019C"/>
    <w:rsid w:val="005F1FBE"/>
    <w:rsid w:val="005F3D4C"/>
    <w:rsid w:val="005F7F32"/>
    <w:rsid w:val="005F7F70"/>
    <w:rsid w:val="00603236"/>
    <w:rsid w:val="0060628E"/>
    <w:rsid w:val="0060670D"/>
    <w:rsid w:val="00611D61"/>
    <w:rsid w:val="006121D6"/>
    <w:rsid w:val="0061338A"/>
    <w:rsid w:val="00613FAD"/>
    <w:rsid w:val="00614A51"/>
    <w:rsid w:val="00614C5C"/>
    <w:rsid w:val="00615C2F"/>
    <w:rsid w:val="00615E61"/>
    <w:rsid w:val="00617B7D"/>
    <w:rsid w:val="00626BAC"/>
    <w:rsid w:val="00633A95"/>
    <w:rsid w:val="006406BC"/>
    <w:rsid w:val="00643563"/>
    <w:rsid w:val="0065295B"/>
    <w:rsid w:val="00655433"/>
    <w:rsid w:val="00657DA8"/>
    <w:rsid w:val="0066274F"/>
    <w:rsid w:val="00671CB8"/>
    <w:rsid w:val="006748B8"/>
    <w:rsid w:val="00674B57"/>
    <w:rsid w:val="00682E4F"/>
    <w:rsid w:val="00684950"/>
    <w:rsid w:val="006849CB"/>
    <w:rsid w:val="00696983"/>
    <w:rsid w:val="006A2F87"/>
    <w:rsid w:val="006B06DC"/>
    <w:rsid w:val="006B07C8"/>
    <w:rsid w:val="006B0AA9"/>
    <w:rsid w:val="006B0E13"/>
    <w:rsid w:val="006C4F0E"/>
    <w:rsid w:val="006D0FB9"/>
    <w:rsid w:val="006D3F0D"/>
    <w:rsid w:val="006D67EC"/>
    <w:rsid w:val="006D7B0F"/>
    <w:rsid w:val="006E475D"/>
    <w:rsid w:val="006E68F1"/>
    <w:rsid w:val="006E78EF"/>
    <w:rsid w:val="006F0D32"/>
    <w:rsid w:val="006F41C5"/>
    <w:rsid w:val="0070250D"/>
    <w:rsid w:val="00703CA7"/>
    <w:rsid w:val="00704CF1"/>
    <w:rsid w:val="0070551A"/>
    <w:rsid w:val="0071294C"/>
    <w:rsid w:val="00715B78"/>
    <w:rsid w:val="00717DA0"/>
    <w:rsid w:val="00720FA1"/>
    <w:rsid w:val="00721FF2"/>
    <w:rsid w:val="00722E5F"/>
    <w:rsid w:val="007248F5"/>
    <w:rsid w:val="00731D33"/>
    <w:rsid w:val="00734F4B"/>
    <w:rsid w:val="00736980"/>
    <w:rsid w:val="00740D57"/>
    <w:rsid w:val="0074342C"/>
    <w:rsid w:val="00752FD6"/>
    <w:rsid w:val="00754DFC"/>
    <w:rsid w:val="00755DF9"/>
    <w:rsid w:val="00770F02"/>
    <w:rsid w:val="00774504"/>
    <w:rsid w:val="00774B9E"/>
    <w:rsid w:val="00774CE0"/>
    <w:rsid w:val="007773FF"/>
    <w:rsid w:val="00781E0C"/>
    <w:rsid w:val="00790251"/>
    <w:rsid w:val="0079179C"/>
    <w:rsid w:val="007A33A6"/>
    <w:rsid w:val="007A5145"/>
    <w:rsid w:val="007B06CA"/>
    <w:rsid w:val="007B098A"/>
    <w:rsid w:val="007B1FCF"/>
    <w:rsid w:val="007B738C"/>
    <w:rsid w:val="007B7B52"/>
    <w:rsid w:val="007C0CB2"/>
    <w:rsid w:val="007C333E"/>
    <w:rsid w:val="007C4599"/>
    <w:rsid w:val="007D2C62"/>
    <w:rsid w:val="007D31D4"/>
    <w:rsid w:val="007E00AB"/>
    <w:rsid w:val="007E3E6B"/>
    <w:rsid w:val="007E4B66"/>
    <w:rsid w:val="007E54DA"/>
    <w:rsid w:val="007E55D9"/>
    <w:rsid w:val="007F5845"/>
    <w:rsid w:val="007F64DA"/>
    <w:rsid w:val="00803577"/>
    <w:rsid w:val="0080762A"/>
    <w:rsid w:val="00813D7B"/>
    <w:rsid w:val="00816FDC"/>
    <w:rsid w:val="00817941"/>
    <w:rsid w:val="00817B88"/>
    <w:rsid w:val="00825204"/>
    <w:rsid w:val="008337D1"/>
    <w:rsid w:val="00837ABD"/>
    <w:rsid w:val="00840BF8"/>
    <w:rsid w:val="008425BB"/>
    <w:rsid w:val="00847CFD"/>
    <w:rsid w:val="008503C9"/>
    <w:rsid w:val="00850FA3"/>
    <w:rsid w:val="00851018"/>
    <w:rsid w:val="0085509A"/>
    <w:rsid w:val="00867364"/>
    <w:rsid w:val="00870F00"/>
    <w:rsid w:val="00872978"/>
    <w:rsid w:val="00875578"/>
    <w:rsid w:val="008755A8"/>
    <w:rsid w:val="00876B05"/>
    <w:rsid w:val="00881927"/>
    <w:rsid w:val="008822E5"/>
    <w:rsid w:val="0088275F"/>
    <w:rsid w:val="00885902"/>
    <w:rsid w:val="008872FD"/>
    <w:rsid w:val="00887981"/>
    <w:rsid w:val="008941A4"/>
    <w:rsid w:val="00895570"/>
    <w:rsid w:val="008A0328"/>
    <w:rsid w:val="008A1289"/>
    <w:rsid w:val="008A28CD"/>
    <w:rsid w:val="008A438E"/>
    <w:rsid w:val="008A60FF"/>
    <w:rsid w:val="008B13B2"/>
    <w:rsid w:val="008B245E"/>
    <w:rsid w:val="008B4B24"/>
    <w:rsid w:val="008B4DFD"/>
    <w:rsid w:val="008B5D68"/>
    <w:rsid w:val="008C1CB0"/>
    <w:rsid w:val="008C73B4"/>
    <w:rsid w:val="008D0008"/>
    <w:rsid w:val="008D25C5"/>
    <w:rsid w:val="008E3FF2"/>
    <w:rsid w:val="008E7FCE"/>
    <w:rsid w:val="008F5EE6"/>
    <w:rsid w:val="009044E3"/>
    <w:rsid w:val="00904531"/>
    <w:rsid w:val="009078D3"/>
    <w:rsid w:val="0092136B"/>
    <w:rsid w:val="0092690C"/>
    <w:rsid w:val="00933DF2"/>
    <w:rsid w:val="00945F15"/>
    <w:rsid w:val="009504BE"/>
    <w:rsid w:val="00951B03"/>
    <w:rsid w:val="00952FDE"/>
    <w:rsid w:val="009547C0"/>
    <w:rsid w:val="00956ABF"/>
    <w:rsid w:val="00956EA8"/>
    <w:rsid w:val="00961715"/>
    <w:rsid w:val="009649CD"/>
    <w:rsid w:val="00964D73"/>
    <w:rsid w:val="00974350"/>
    <w:rsid w:val="00975FA9"/>
    <w:rsid w:val="009816FD"/>
    <w:rsid w:val="0098371D"/>
    <w:rsid w:val="00987F4D"/>
    <w:rsid w:val="009C324C"/>
    <w:rsid w:val="009C69E5"/>
    <w:rsid w:val="009C7FB9"/>
    <w:rsid w:val="009D35E2"/>
    <w:rsid w:val="009D628D"/>
    <w:rsid w:val="009E0B17"/>
    <w:rsid w:val="009E2A92"/>
    <w:rsid w:val="009E47D6"/>
    <w:rsid w:val="009E483E"/>
    <w:rsid w:val="009F20B3"/>
    <w:rsid w:val="009F2694"/>
    <w:rsid w:val="009F734A"/>
    <w:rsid w:val="00A14969"/>
    <w:rsid w:val="00A15C4D"/>
    <w:rsid w:val="00A23328"/>
    <w:rsid w:val="00A24993"/>
    <w:rsid w:val="00A27AD0"/>
    <w:rsid w:val="00A3206C"/>
    <w:rsid w:val="00A32EB0"/>
    <w:rsid w:val="00A3328B"/>
    <w:rsid w:val="00A4705D"/>
    <w:rsid w:val="00A53250"/>
    <w:rsid w:val="00A54978"/>
    <w:rsid w:val="00A640E2"/>
    <w:rsid w:val="00A75502"/>
    <w:rsid w:val="00A810CA"/>
    <w:rsid w:val="00A8442B"/>
    <w:rsid w:val="00A84EDF"/>
    <w:rsid w:val="00A85DA8"/>
    <w:rsid w:val="00A872B9"/>
    <w:rsid w:val="00A9549D"/>
    <w:rsid w:val="00A967EF"/>
    <w:rsid w:val="00A96D20"/>
    <w:rsid w:val="00AA1ECE"/>
    <w:rsid w:val="00AA5412"/>
    <w:rsid w:val="00AB393B"/>
    <w:rsid w:val="00AB48A4"/>
    <w:rsid w:val="00AC0080"/>
    <w:rsid w:val="00AC2F0F"/>
    <w:rsid w:val="00AD2AE2"/>
    <w:rsid w:val="00AD428A"/>
    <w:rsid w:val="00AD4FEB"/>
    <w:rsid w:val="00AD5C97"/>
    <w:rsid w:val="00AD67B7"/>
    <w:rsid w:val="00AD7C43"/>
    <w:rsid w:val="00AE1D60"/>
    <w:rsid w:val="00AE3108"/>
    <w:rsid w:val="00AE3535"/>
    <w:rsid w:val="00AE3F1C"/>
    <w:rsid w:val="00AE6E27"/>
    <w:rsid w:val="00AF31F4"/>
    <w:rsid w:val="00AF408C"/>
    <w:rsid w:val="00B02E2D"/>
    <w:rsid w:val="00B06800"/>
    <w:rsid w:val="00B15AA3"/>
    <w:rsid w:val="00B226B3"/>
    <w:rsid w:val="00B309AE"/>
    <w:rsid w:val="00B32FB8"/>
    <w:rsid w:val="00B421F1"/>
    <w:rsid w:val="00B439A6"/>
    <w:rsid w:val="00B46FC7"/>
    <w:rsid w:val="00B509D4"/>
    <w:rsid w:val="00B526F2"/>
    <w:rsid w:val="00B55301"/>
    <w:rsid w:val="00B55CA7"/>
    <w:rsid w:val="00B56B75"/>
    <w:rsid w:val="00B60EAD"/>
    <w:rsid w:val="00B67342"/>
    <w:rsid w:val="00B72BB8"/>
    <w:rsid w:val="00B745DC"/>
    <w:rsid w:val="00B7614B"/>
    <w:rsid w:val="00B77660"/>
    <w:rsid w:val="00B84259"/>
    <w:rsid w:val="00B93EE6"/>
    <w:rsid w:val="00B947F1"/>
    <w:rsid w:val="00B97B1A"/>
    <w:rsid w:val="00BA15AC"/>
    <w:rsid w:val="00BA7B1A"/>
    <w:rsid w:val="00BB391D"/>
    <w:rsid w:val="00BB42A0"/>
    <w:rsid w:val="00BC1B9F"/>
    <w:rsid w:val="00BC59C0"/>
    <w:rsid w:val="00BC7B08"/>
    <w:rsid w:val="00BD2AA6"/>
    <w:rsid w:val="00BD3AB3"/>
    <w:rsid w:val="00BE0E21"/>
    <w:rsid w:val="00BE4CD1"/>
    <w:rsid w:val="00BE69EC"/>
    <w:rsid w:val="00BE7162"/>
    <w:rsid w:val="00BF2E91"/>
    <w:rsid w:val="00BF347C"/>
    <w:rsid w:val="00BF604A"/>
    <w:rsid w:val="00C00570"/>
    <w:rsid w:val="00C0251D"/>
    <w:rsid w:val="00C0625E"/>
    <w:rsid w:val="00C10326"/>
    <w:rsid w:val="00C14BF8"/>
    <w:rsid w:val="00C17561"/>
    <w:rsid w:val="00C20C43"/>
    <w:rsid w:val="00C3016D"/>
    <w:rsid w:val="00C3256B"/>
    <w:rsid w:val="00C35FDA"/>
    <w:rsid w:val="00C402F9"/>
    <w:rsid w:val="00C41E32"/>
    <w:rsid w:val="00C5360F"/>
    <w:rsid w:val="00C570BF"/>
    <w:rsid w:val="00C60AE3"/>
    <w:rsid w:val="00C665BC"/>
    <w:rsid w:val="00C66DDB"/>
    <w:rsid w:val="00C706A8"/>
    <w:rsid w:val="00C721DE"/>
    <w:rsid w:val="00C742AD"/>
    <w:rsid w:val="00C76610"/>
    <w:rsid w:val="00C81588"/>
    <w:rsid w:val="00C81BC0"/>
    <w:rsid w:val="00C9071A"/>
    <w:rsid w:val="00C9276F"/>
    <w:rsid w:val="00C9505B"/>
    <w:rsid w:val="00C951DB"/>
    <w:rsid w:val="00C96B2C"/>
    <w:rsid w:val="00C977EC"/>
    <w:rsid w:val="00CA0B1F"/>
    <w:rsid w:val="00CB3A38"/>
    <w:rsid w:val="00CB5348"/>
    <w:rsid w:val="00CB5FF8"/>
    <w:rsid w:val="00CC46B4"/>
    <w:rsid w:val="00CC6122"/>
    <w:rsid w:val="00CC62D5"/>
    <w:rsid w:val="00CC6C3A"/>
    <w:rsid w:val="00CD00AE"/>
    <w:rsid w:val="00CD1A5C"/>
    <w:rsid w:val="00CD1E73"/>
    <w:rsid w:val="00CD24BC"/>
    <w:rsid w:val="00CD2CFC"/>
    <w:rsid w:val="00CD412D"/>
    <w:rsid w:val="00CD562C"/>
    <w:rsid w:val="00CD6B25"/>
    <w:rsid w:val="00CE2C29"/>
    <w:rsid w:val="00CE3086"/>
    <w:rsid w:val="00CF39AC"/>
    <w:rsid w:val="00CF48CB"/>
    <w:rsid w:val="00D16528"/>
    <w:rsid w:val="00D17329"/>
    <w:rsid w:val="00D21C64"/>
    <w:rsid w:val="00D22D0A"/>
    <w:rsid w:val="00D247A3"/>
    <w:rsid w:val="00D32CC1"/>
    <w:rsid w:val="00D34D48"/>
    <w:rsid w:val="00D373BD"/>
    <w:rsid w:val="00D376DA"/>
    <w:rsid w:val="00D41AB4"/>
    <w:rsid w:val="00D44621"/>
    <w:rsid w:val="00D50AFB"/>
    <w:rsid w:val="00D51841"/>
    <w:rsid w:val="00D53442"/>
    <w:rsid w:val="00D62564"/>
    <w:rsid w:val="00D640B6"/>
    <w:rsid w:val="00D64578"/>
    <w:rsid w:val="00D65BDA"/>
    <w:rsid w:val="00D66861"/>
    <w:rsid w:val="00D738D2"/>
    <w:rsid w:val="00D7431E"/>
    <w:rsid w:val="00D82230"/>
    <w:rsid w:val="00D837FF"/>
    <w:rsid w:val="00D87E27"/>
    <w:rsid w:val="00D97FF4"/>
    <w:rsid w:val="00DA1EAC"/>
    <w:rsid w:val="00DA411B"/>
    <w:rsid w:val="00DA7C39"/>
    <w:rsid w:val="00DB280B"/>
    <w:rsid w:val="00DB5706"/>
    <w:rsid w:val="00DC3890"/>
    <w:rsid w:val="00DC792D"/>
    <w:rsid w:val="00DC7CBA"/>
    <w:rsid w:val="00DC7D7C"/>
    <w:rsid w:val="00DD01BF"/>
    <w:rsid w:val="00DD362E"/>
    <w:rsid w:val="00DD4E47"/>
    <w:rsid w:val="00DD5604"/>
    <w:rsid w:val="00DE23A4"/>
    <w:rsid w:val="00DE5780"/>
    <w:rsid w:val="00DE77DB"/>
    <w:rsid w:val="00DF22C4"/>
    <w:rsid w:val="00DF325B"/>
    <w:rsid w:val="00DF66F6"/>
    <w:rsid w:val="00DF737C"/>
    <w:rsid w:val="00E01988"/>
    <w:rsid w:val="00E054F9"/>
    <w:rsid w:val="00E2161C"/>
    <w:rsid w:val="00E24684"/>
    <w:rsid w:val="00E271E8"/>
    <w:rsid w:val="00E322C2"/>
    <w:rsid w:val="00E3372A"/>
    <w:rsid w:val="00E354BA"/>
    <w:rsid w:val="00E3683E"/>
    <w:rsid w:val="00E464C3"/>
    <w:rsid w:val="00E51F89"/>
    <w:rsid w:val="00E52997"/>
    <w:rsid w:val="00E7459E"/>
    <w:rsid w:val="00E75FC5"/>
    <w:rsid w:val="00E8085E"/>
    <w:rsid w:val="00E80890"/>
    <w:rsid w:val="00E8239E"/>
    <w:rsid w:val="00E84FB7"/>
    <w:rsid w:val="00E9138F"/>
    <w:rsid w:val="00E94967"/>
    <w:rsid w:val="00E97346"/>
    <w:rsid w:val="00EA2B98"/>
    <w:rsid w:val="00EA7A81"/>
    <w:rsid w:val="00EB7AF9"/>
    <w:rsid w:val="00EC01A8"/>
    <w:rsid w:val="00EC521A"/>
    <w:rsid w:val="00ED750D"/>
    <w:rsid w:val="00EE010B"/>
    <w:rsid w:val="00EF5AA7"/>
    <w:rsid w:val="00EF6E26"/>
    <w:rsid w:val="00F0307E"/>
    <w:rsid w:val="00F03B51"/>
    <w:rsid w:val="00F05840"/>
    <w:rsid w:val="00F11511"/>
    <w:rsid w:val="00F17A70"/>
    <w:rsid w:val="00F22962"/>
    <w:rsid w:val="00F3197D"/>
    <w:rsid w:val="00F32AFA"/>
    <w:rsid w:val="00F46949"/>
    <w:rsid w:val="00F539F9"/>
    <w:rsid w:val="00F546C1"/>
    <w:rsid w:val="00F6296A"/>
    <w:rsid w:val="00F91F65"/>
    <w:rsid w:val="00F93F71"/>
    <w:rsid w:val="00F9415F"/>
    <w:rsid w:val="00FB6C4E"/>
    <w:rsid w:val="00FC1731"/>
    <w:rsid w:val="00FC401C"/>
    <w:rsid w:val="00FC4AC4"/>
    <w:rsid w:val="00FC687D"/>
    <w:rsid w:val="00FD5A11"/>
    <w:rsid w:val="00FD69B6"/>
    <w:rsid w:val="00FE3C7E"/>
    <w:rsid w:val="00FE44B0"/>
    <w:rsid w:val="00FF1B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22874"/>
  <w15:chartTrackingRefBased/>
  <w15:docId w15:val="{7BBE5EB0-5AB4-431D-8B5F-B1D98683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3E"/>
    <w:pPr>
      <w:spacing w:after="200" w:line="276" w:lineRule="auto"/>
    </w:pPr>
    <w:rPr>
      <w:rFonts w:ascii="Calibri" w:eastAsia="Calibri" w:hAnsi="Calibri" w:cs="Times New Roman"/>
      <w:kern w:val="0"/>
      <w14:ligatures w14:val="none"/>
    </w:rPr>
  </w:style>
  <w:style w:type="paragraph" w:styleId="Heading2">
    <w:name w:val="heading 2"/>
    <w:basedOn w:val="Normal"/>
    <w:next w:val="Normal"/>
    <w:link w:val="Heading2Char"/>
    <w:uiPriority w:val="9"/>
    <w:semiHidden/>
    <w:unhideWhenUsed/>
    <w:qFormat/>
    <w:rsid w:val="00D22D0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F3E"/>
    <w:pPr>
      <w:tabs>
        <w:tab w:val="center" w:pos="4677"/>
        <w:tab w:val="right" w:pos="9355"/>
      </w:tabs>
      <w:spacing w:after="0" w:line="240" w:lineRule="auto"/>
    </w:pPr>
  </w:style>
  <w:style w:type="character" w:customStyle="1" w:styleId="HeaderChar">
    <w:name w:val="Header Char"/>
    <w:basedOn w:val="DefaultParagraphFont"/>
    <w:link w:val="Header"/>
    <w:uiPriority w:val="99"/>
    <w:rsid w:val="00101F3E"/>
    <w:rPr>
      <w:rFonts w:ascii="Calibri" w:eastAsia="Calibri" w:hAnsi="Calibri" w:cs="Times New Roman"/>
      <w:kern w:val="0"/>
      <w14:ligatures w14:val="none"/>
    </w:rPr>
  </w:style>
  <w:style w:type="paragraph" w:styleId="Footer">
    <w:name w:val="footer"/>
    <w:basedOn w:val="Normal"/>
    <w:link w:val="FooterChar"/>
    <w:uiPriority w:val="99"/>
    <w:unhideWhenUsed/>
    <w:rsid w:val="00101F3E"/>
    <w:pPr>
      <w:tabs>
        <w:tab w:val="center" w:pos="4677"/>
        <w:tab w:val="right" w:pos="9355"/>
      </w:tabs>
      <w:spacing w:after="0" w:line="240" w:lineRule="auto"/>
    </w:pPr>
  </w:style>
  <w:style w:type="character" w:customStyle="1" w:styleId="FooterChar">
    <w:name w:val="Footer Char"/>
    <w:basedOn w:val="DefaultParagraphFont"/>
    <w:link w:val="Footer"/>
    <w:uiPriority w:val="99"/>
    <w:rsid w:val="00101F3E"/>
    <w:rPr>
      <w:rFonts w:ascii="Calibri" w:eastAsia="Calibri" w:hAnsi="Calibri" w:cs="Times New Roman"/>
      <w:kern w:val="0"/>
      <w14:ligatures w14:val="none"/>
    </w:rPr>
  </w:style>
  <w:style w:type="table" w:styleId="TableGrid">
    <w:name w:val="Table Grid"/>
    <w:basedOn w:val="TableNormal"/>
    <w:uiPriority w:val="39"/>
    <w:rsid w:val="0054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665B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C665BC"/>
  </w:style>
  <w:style w:type="character" w:customStyle="1" w:styleId="eop">
    <w:name w:val="eop"/>
    <w:basedOn w:val="DefaultParagraphFont"/>
    <w:rsid w:val="00C665BC"/>
  </w:style>
  <w:style w:type="paragraph" w:customStyle="1" w:styleId="a">
    <w:name w:val="Пункт"/>
    <w:basedOn w:val="Normal"/>
    <w:autoRedefine/>
    <w:rsid w:val="008A1289"/>
    <w:pPr>
      <w:numPr>
        <w:ilvl w:val="1"/>
        <w:numId w:val="3"/>
      </w:numPr>
      <w:tabs>
        <w:tab w:val="left" w:pos="1843"/>
      </w:tabs>
      <w:overflowPunct w:val="0"/>
      <w:autoSpaceDE w:val="0"/>
      <w:autoSpaceDN w:val="0"/>
      <w:adjustRightInd w:val="0"/>
      <w:spacing w:after="0" w:line="384" w:lineRule="auto"/>
      <w:ind w:left="0" w:firstLine="1134"/>
      <w:jc w:val="both"/>
    </w:pPr>
    <w:rPr>
      <w:rFonts w:ascii="Times New Roman" w:eastAsia="Times New Roman" w:hAnsi="Times New Roman"/>
      <w:sz w:val="24"/>
      <w:szCs w:val="24"/>
    </w:rPr>
  </w:style>
  <w:style w:type="paragraph" w:styleId="ListParagraph">
    <w:name w:val="List Paragraph"/>
    <w:basedOn w:val="Normal"/>
    <w:uiPriority w:val="34"/>
    <w:qFormat/>
    <w:rsid w:val="008A1289"/>
    <w:pPr>
      <w:snapToGrid w:val="0"/>
      <w:spacing w:before="120" w:after="120" w:line="240" w:lineRule="auto"/>
      <w:ind w:left="720"/>
      <w:contextualSpacing/>
    </w:pPr>
    <w:rPr>
      <w:rFonts w:ascii="Arial" w:eastAsia="Times New Roman" w:hAnsi="Arial"/>
      <w:sz w:val="20"/>
      <w:szCs w:val="20"/>
      <w:lang w:val="sv-SE"/>
    </w:rPr>
  </w:style>
  <w:style w:type="character" w:styleId="Hyperlink">
    <w:name w:val="Hyperlink"/>
    <w:basedOn w:val="DefaultParagraphFont"/>
    <w:uiPriority w:val="99"/>
    <w:semiHidden/>
    <w:unhideWhenUsed/>
    <w:rsid w:val="000E5B00"/>
    <w:rPr>
      <w:color w:val="467886"/>
      <w:u w:val="single"/>
    </w:rPr>
  </w:style>
  <w:style w:type="paragraph" w:styleId="Revision">
    <w:name w:val="Revision"/>
    <w:hidden/>
    <w:uiPriority w:val="99"/>
    <w:semiHidden/>
    <w:rsid w:val="00151396"/>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0A5D63"/>
    <w:rPr>
      <w:sz w:val="16"/>
      <w:szCs w:val="16"/>
    </w:rPr>
  </w:style>
  <w:style w:type="paragraph" w:styleId="CommentText">
    <w:name w:val="annotation text"/>
    <w:basedOn w:val="Normal"/>
    <w:link w:val="CommentTextChar"/>
    <w:uiPriority w:val="99"/>
    <w:unhideWhenUsed/>
    <w:rsid w:val="000A5D63"/>
    <w:pPr>
      <w:spacing w:line="240" w:lineRule="auto"/>
    </w:pPr>
    <w:rPr>
      <w:sz w:val="20"/>
      <w:szCs w:val="20"/>
    </w:rPr>
  </w:style>
  <w:style w:type="character" w:customStyle="1" w:styleId="CommentTextChar">
    <w:name w:val="Comment Text Char"/>
    <w:basedOn w:val="DefaultParagraphFont"/>
    <w:link w:val="CommentText"/>
    <w:uiPriority w:val="99"/>
    <w:rsid w:val="000A5D63"/>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A5D63"/>
    <w:rPr>
      <w:b/>
      <w:bCs/>
    </w:rPr>
  </w:style>
  <w:style w:type="character" w:customStyle="1" w:styleId="CommentSubjectChar">
    <w:name w:val="Comment Subject Char"/>
    <w:basedOn w:val="CommentTextChar"/>
    <w:link w:val="CommentSubject"/>
    <w:uiPriority w:val="99"/>
    <w:semiHidden/>
    <w:rsid w:val="000A5D63"/>
    <w:rPr>
      <w:rFonts w:ascii="Calibri" w:eastAsia="Calibri" w:hAnsi="Calibri" w:cs="Times New Roman"/>
      <w:b/>
      <w:bCs/>
      <w:kern w:val="0"/>
      <w:sz w:val="20"/>
      <w:szCs w:val="20"/>
      <w14:ligatures w14:val="none"/>
    </w:rPr>
  </w:style>
  <w:style w:type="paragraph" w:customStyle="1" w:styleId="TableParagraph">
    <w:name w:val="Table Paragraph"/>
    <w:basedOn w:val="Normal"/>
    <w:uiPriority w:val="1"/>
    <w:qFormat/>
    <w:rsid w:val="00974350"/>
    <w:pPr>
      <w:widowControl w:val="0"/>
      <w:autoSpaceDE w:val="0"/>
      <w:autoSpaceDN w:val="0"/>
      <w:spacing w:after="0" w:line="240" w:lineRule="auto"/>
      <w:ind w:left="109"/>
    </w:pPr>
    <w:rPr>
      <w:rFonts w:ascii="Times New Roman" w:eastAsia="Times New Roman" w:hAnsi="Times New Roman"/>
    </w:rPr>
  </w:style>
  <w:style w:type="character" w:customStyle="1" w:styleId="cf01">
    <w:name w:val="cf01"/>
    <w:basedOn w:val="DefaultParagraphFont"/>
    <w:rsid w:val="00974350"/>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D22D0A"/>
    <w:rPr>
      <w:rFonts w:asciiTheme="majorHAnsi" w:eastAsiaTheme="majorEastAsia" w:hAnsiTheme="majorHAnsi" w:cstheme="majorBidi"/>
      <w:color w:val="2F5496" w:themeColor="accent1" w:themeShade="BF"/>
      <w:kern w:val="0"/>
      <w:sz w:val="26"/>
      <w:szCs w:val="26"/>
      <w:lang w:val="ru-RU" w:eastAsia="ru-RU"/>
      <w14:ligatures w14:val="none"/>
    </w:rPr>
  </w:style>
  <w:style w:type="paragraph" w:customStyle="1" w:styleId="BodyTextIndent1">
    <w:name w:val="Body Text Indent1"/>
    <w:basedOn w:val="Normal"/>
    <w:rsid w:val="00D22D0A"/>
    <w:pPr>
      <w:spacing w:after="0" w:line="240" w:lineRule="auto"/>
      <w:ind w:left="851"/>
    </w:pPr>
    <w:rPr>
      <w:rFonts w:ascii="Times New Roman" w:eastAsia="Times New Roman" w:hAnsi="Times New Roman"/>
      <w:sz w:val="24"/>
      <w:szCs w:val="20"/>
      <w:lang w:val="ru-RU"/>
    </w:rPr>
  </w:style>
  <w:style w:type="paragraph" w:customStyle="1" w:styleId="Par1">
    <w:name w:val="Par 1"/>
    <w:basedOn w:val="Normal"/>
    <w:link w:val="Par10"/>
    <w:qFormat/>
    <w:rsid w:val="004F5972"/>
    <w:pPr>
      <w:autoSpaceDE w:val="0"/>
      <w:autoSpaceDN w:val="0"/>
      <w:adjustRightInd w:val="0"/>
      <w:spacing w:before="60" w:after="60" w:line="240" w:lineRule="auto"/>
      <w:jc w:val="both"/>
      <w:outlineLvl w:val="0"/>
    </w:pPr>
    <w:rPr>
      <w:rFonts w:ascii="Times New Roman" w:eastAsia="Times New Roman" w:hAnsi="Times New Roman"/>
      <w:sz w:val="24"/>
      <w:szCs w:val="24"/>
      <w:lang w:val="ru-RU"/>
    </w:rPr>
  </w:style>
  <w:style w:type="character" w:customStyle="1" w:styleId="Par10">
    <w:name w:val="Par 1 Знак"/>
    <w:link w:val="Par1"/>
    <w:rsid w:val="004F5972"/>
    <w:rPr>
      <w:rFonts w:ascii="Times New Roman" w:eastAsia="Times New Roman" w:hAnsi="Times New Roman" w:cs="Times New Roman"/>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2CDF6A667304692D47CEF888157C6" ma:contentTypeVersion="4" ma:contentTypeDescription="Create a new document." ma:contentTypeScope="" ma:versionID="cb3417f88069dd03e030d092441f3ec3">
  <xsd:schema xmlns:xsd="http://www.w3.org/2001/XMLSchema" xmlns:xs="http://www.w3.org/2001/XMLSchema" xmlns:p="http://schemas.microsoft.com/office/2006/metadata/properties" xmlns:ns2="689a6e0a-ac59-4918-ba98-ff581910b567" targetNamespace="http://schemas.microsoft.com/office/2006/metadata/properties" ma:root="true" ma:fieldsID="e6e42fab2eecf926f032d50b1b2dfc2d" ns2:_="">
    <xsd:import namespace="689a6e0a-ac59-4918-ba98-ff581910b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a6e0a-ac59-4918-ba98-ff581910b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AB86C-A143-4AE4-AA41-577BBD05C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a6e0a-ac59-4918-ba98-ff581910b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9E1E7-79F1-417B-B812-8E8B3FBF88C7}">
  <ds:schemaRefs>
    <ds:schemaRef ds:uri="http://schemas.openxmlformats.org/officeDocument/2006/bibliography"/>
  </ds:schemaRefs>
</ds:datastoreItem>
</file>

<file path=customXml/itemProps3.xml><?xml version="1.0" encoding="utf-8"?>
<ds:datastoreItem xmlns:ds="http://schemas.openxmlformats.org/officeDocument/2006/customXml" ds:itemID="{566FCF87-2662-4B1A-A1CF-07EADB4303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4E2DD6-62CB-4A0D-8DDD-078F8CA22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3470</Words>
  <Characters>1978</Characters>
  <Application>Microsoft Office Word</Application>
  <DocSecurity>0</DocSecurity>
  <Lines>16</Lines>
  <Paragraphs>10</Paragraphs>
  <ScaleCrop>false</ScaleCrop>
  <HeadingPairs>
    <vt:vector size="6" baseType="variant">
      <vt:variant>
        <vt:lpstr>Title</vt:lpstr>
      </vt:variant>
      <vt:variant>
        <vt:i4>1</vt:i4>
      </vt:variant>
      <vt:variant>
        <vt:lpstr>Headings</vt:lpstr>
      </vt:variant>
      <vt:variant>
        <vt:i4>5</vt:i4>
      </vt:variant>
      <vt:variant>
        <vt:lpstr>Pavadinimas</vt:lpstr>
      </vt:variant>
      <vt:variant>
        <vt:i4>1</vt:i4>
      </vt:variant>
    </vt:vector>
  </HeadingPairs>
  <TitlesOfParts>
    <vt:vector size="7" baseType="lpstr">
      <vt:lpstr/>
      <vt:lpstr/>
      <vt:lpstr>ĮVAIRIŲ DARBO PIRŠTINIŲ PIRKIMO </vt:lpstr>
      <vt:lpstr>TECHNINĖ SPECIFIKACIJA</vt:lpstr>
      <vt:lpstr>    SKYRIUS</vt:lpstr>
      <vt:lpstr>    PAKUOTĖS IR TRANSPORTAVIMAS</vt: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 Naumov</dc:creator>
  <cp:lastModifiedBy>Tatjana Grigaitienė</cp:lastModifiedBy>
  <cp:revision>5</cp:revision>
  <dcterms:created xsi:type="dcterms:W3CDTF">2024-11-13T06:57:00Z</dcterms:created>
  <dcterms:modified xsi:type="dcterms:W3CDTF">2025-03-20T11:45:00Z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0x0101000B32CDF6A667304692D47CEF888157C6</vt:lpwstr>
  </property>
</Properties>
</file>