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PATVIRTINTA</w:t>
      </w:r>
    </w:p>
    <w:p w14:paraId="04CFEF4F"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 xml:space="preserve">Viešųjų pirkimų komisijos </w:t>
      </w:r>
    </w:p>
    <w:p w14:paraId="381C6EDC" w14:textId="66955D36" w:rsidR="006273DE" w:rsidRPr="00B80809"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202</w:t>
      </w:r>
      <w:r w:rsidR="00571074" w:rsidRPr="00B80809">
        <w:rPr>
          <w:rFonts w:ascii="Times New Roman" w:eastAsia="Times New Roman" w:hAnsi="Times New Roman" w:cs="Times New Roman"/>
          <w:kern w:val="0"/>
          <w:sz w:val="24"/>
          <w:szCs w:val="24"/>
          <w:lang w:eastAsia="lt-LT"/>
          <w14:ligatures w14:val="none"/>
        </w:rPr>
        <w:t>5</w:t>
      </w:r>
      <w:r w:rsidRPr="00B80809">
        <w:rPr>
          <w:rFonts w:ascii="Times New Roman" w:eastAsia="Times New Roman" w:hAnsi="Times New Roman" w:cs="Times New Roman"/>
          <w:kern w:val="0"/>
          <w:sz w:val="24"/>
          <w:szCs w:val="24"/>
          <w:lang w:eastAsia="lt-LT"/>
          <w14:ligatures w14:val="none"/>
        </w:rPr>
        <w:t>-</w:t>
      </w:r>
      <w:r w:rsidR="003E47D6">
        <w:rPr>
          <w:rFonts w:ascii="Times New Roman" w:eastAsia="Times New Roman" w:hAnsi="Times New Roman" w:cs="Times New Roman"/>
          <w:kern w:val="0"/>
          <w:sz w:val="24"/>
          <w:szCs w:val="24"/>
          <w:lang w:eastAsia="lt-LT"/>
          <w14:ligatures w14:val="none"/>
        </w:rPr>
        <w:t>03</w:t>
      </w:r>
      <w:r w:rsidRPr="00B80809">
        <w:rPr>
          <w:rFonts w:ascii="Times New Roman" w:eastAsia="Times New Roman" w:hAnsi="Times New Roman" w:cs="Times New Roman"/>
          <w:kern w:val="0"/>
          <w:sz w:val="24"/>
          <w:szCs w:val="24"/>
          <w:lang w:eastAsia="lt-LT"/>
          <w14:ligatures w14:val="none"/>
        </w:rPr>
        <w:t>-</w:t>
      </w:r>
      <w:r w:rsidR="003E47D6">
        <w:rPr>
          <w:rFonts w:ascii="Times New Roman" w:eastAsia="Times New Roman" w:hAnsi="Times New Roman" w:cs="Times New Roman"/>
          <w:kern w:val="0"/>
          <w:sz w:val="24"/>
          <w:szCs w:val="24"/>
          <w:lang w:eastAsia="lt-LT"/>
          <w14:ligatures w14:val="none"/>
        </w:rPr>
        <w:t>20</w:t>
      </w:r>
      <w:r w:rsidR="00571074" w:rsidRPr="00B80809">
        <w:rPr>
          <w:rFonts w:ascii="Times New Roman" w:eastAsia="Times New Roman" w:hAnsi="Times New Roman" w:cs="Times New Roman"/>
          <w:kern w:val="0"/>
          <w:sz w:val="24"/>
          <w:szCs w:val="24"/>
          <w:lang w:eastAsia="lt-LT"/>
          <w14:ligatures w14:val="none"/>
        </w:rPr>
        <w:t xml:space="preserve"> </w:t>
      </w:r>
      <w:r w:rsidR="00412D63" w:rsidRPr="00B80809">
        <w:rPr>
          <w:rFonts w:ascii="Times New Roman" w:eastAsia="Times New Roman" w:hAnsi="Times New Roman" w:cs="Times New Roman"/>
          <w:kern w:val="0"/>
          <w:sz w:val="24"/>
          <w:szCs w:val="24"/>
          <w:lang w:eastAsia="lt-LT"/>
          <w14:ligatures w14:val="none"/>
        </w:rPr>
        <w:t>sprendimu</w:t>
      </w:r>
    </w:p>
    <w:p w14:paraId="35D5BA80" w14:textId="61A9ADA6" w:rsidR="006273DE" w:rsidRPr="00B80809"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w:t>
      </w:r>
      <w:r w:rsidR="002D47AD" w:rsidRPr="00B80809">
        <w:rPr>
          <w:rFonts w:ascii="Times New Roman" w:eastAsia="Times New Roman" w:hAnsi="Times New Roman" w:cs="Times New Roman"/>
          <w:kern w:val="0"/>
          <w:sz w:val="24"/>
          <w:szCs w:val="24"/>
          <w:lang w:eastAsia="lt-LT"/>
          <w14:ligatures w14:val="none"/>
        </w:rPr>
        <w:t>p</w:t>
      </w:r>
      <w:r w:rsidR="006273DE" w:rsidRPr="00B80809">
        <w:rPr>
          <w:rFonts w:ascii="Times New Roman" w:eastAsia="Times New Roman" w:hAnsi="Times New Roman" w:cs="Times New Roman"/>
          <w:kern w:val="0"/>
          <w:sz w:val="24"/>
          <w:szCs w:val="24"/>
          <w:lang w:eastAsia="lt-LT"/>
          <w14:ligatures w14:val="none"/>
        </w:rPr>
        <w:t>rotokol</w:t>
      </w:r>
      <w:r w:rsidRPr="00B80809">
        <w:rPr>
          <w:rFonts w:ascii="Times New Roman" w:eastAsia="Times New Roman" w:hAnsi="Times New Roman" w:cs="Times New Roman"/>
          <w:kern w:val="0"/>
          <w:sz w:val="24"/>
          <w:szCs w:val="24"/>
          <w:lang w:eastAsia="lt-LT"/>
          <w14:ligatures w14:val="none"/>
        </w:rPr>
        <w:t>o</w:t>
      </w:r>
      <w:r w:rsidR="006273DE" w:rsidRPr="00B80809">
        <w:rPr>
          <w:rFonts w:ascii="Times New Roman" w:eastAsia="Times New Roman" w:hAnsi="Times New Roman" w:cs="Times New Roman"/>
          <w:kern w:val="0"/>
          <w:sz w:val="24"/>
          <w:szCs w:val="24"/>
          <w:lang w:eastAsia="lt-LT"/>
          <w14:ligatures w14:val="none"/>
        </w:rPr>
        <w:t xml:space="preserve"> Nr.</w:t>
      </w:r>
      <w:r w:rsidR="00037CD2" w:rsidRPr="00B80809">
        <w:rPr>
          <w:rFonts w:ascii="Times New Roman" w:eastAsia="Times New Roman" w:hAnsi="Times New Roman" w:cs="Times New Roman"/>
          <w:kern w:val="0"/>
          <w:sz w:val="24"/>
          <w:szCs w:val="24"/>
          <w:lang w:eastAsia="lt-LT"/>
          <w14:ligatures w14:val="none"/>
        </w:rPr>
        <w:t xml:space="preserve"> </w:t>
      </w:r>
      <w:r w:rsidR="003E47D6">
        <w:rPr>
          <w:rFonts w:ascii="Times New Roman" w:eastAsia="Times New Roman" w:hAnsi="Times New Roman" w:cs="Times New Roman"/>
          <w:kern w:val="0"/>
          <w:sz w:val="24"/>
          <w:szCs w:val="24"/>
          <w:lang w:eastAsia="lt-LT"/>
          <w14:ligatures w14:val="none"/>
        </w:rPr>
        <w:t>3369</w:t>
      </w:r>
      <w:r w:rsidRPr="00B80809">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032CDECB" w14:textId="0A182EC5" w:rsidR="00ED0084"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ATVIRO (</w:t>
      </w:r>
      <w:r w:rsidR="00D93D11" w:rsidRPr="00B80809">
        <w:rPr>
          <w:rFonts w:ascii="Times New Roman" w:eastAsia="Calibri" w:hAnsi="Times New Roman" w:cs="Times New Roman"/>
          <w:b/>
          <w:kern w:val="0"/>
          <w:sz w:val="24"/>
          <w:szCs w:val="24"/>
          <w14:ligatures w14:val="none"/>
        </w:rPr>
        <w:t>SUPAPRASTINTO</w:t>
      </w:r>
      <w:r w:rsidRPr="00B80809">
        <w:rPr>
          <w:rFonts w:ascii="Times New Roman" w:eastAsia="Calibri" w:hAnsi="Times New Roman" w:cs="Times New Roman"/>
          <w:b/>
          <w:kern w:val="0"/>
          <w:sz w:val="24"/>
          <w:szCs w:val="24"/>
          <w14:ligatures w14:val="none"/>
        </w:rPr>
        <w:t xml:space="preserve">) </w:t>
      </w:r>
      <w:r w:rsidR="00D93D11" w:rsidRPr="00B80809">
        <w:rPr>
          <w:rFonts w:ascii="Times New Roman" w:eastAsia="Calibri" w:hAnsi="Times New Roman" w:cs="Times New Roman"/>
          <w:b/>
          <w:kern w:val="0"/>
          <w:sz w:val="24"/>
          <w:szCs w:val="24"/>
          <w14:ligatures w14:val="none"/>
        </w:rPr>
        <w:t>PIRKIMO</w:t>
      </w:r>
      <w:r w:rsidRPr="00B80809">
        <w:rPr>
          <w:rFonts w:ascii="Times New Roman" w:eastAsia="Calibri" w:hAnsi="Times New Roman" w:cs="Times New Roman"/>
          <w:b/>
          <w:kern w:val="0"/>
          <w:sz w:val="24"/>
          <w:szCs w:val="24"/>
          <w14:ligatures w14:val="none"/>
        </w:rPr>
        <w:t xml:space="preserve"> SĄLYGOS</w:t>
      </w:r>
    </w:p>
    <w:p w14:paraId="4F70A410" w14:textId="25922F77" w:rsidR="00D37F1A" w:rsidRPr="00B80809" w:rsidRDefault="006E58CC" w:rsidP="001F61EB">
      <w:pPr>
        <w:spacing w:after="0" w:line="240" w:lineRule="auto"/>
        <w:jc w:val="center"/>
        <w:rPr>
          <w:rFonts w:ascii="Times New Roman" w:hAnsi="Times New Roman" w:cs="Times New Roman"/>
          <w:b/>
          <w:bCs/>
          <w:kern w:val="0"/>
          <w:sz w:val="24"/>
          <w:szCs w:val="24"/>
        </w:rPr>
      </w:pPr>
      <w:r w:rsidRPr="006E58CC">
        <w:rPr>
          <w:rFonts w:ascii="Times New Roman" w:eastAsia="Arial Unicode MS" w:hAnsi="Times New Roman" w:cs="Arial Unicode MS"/>
          <w:b/>
          <w:bCs/>
          <w:caps/>
          <w:color w:val="000000" w:themeColor="text1"/>
          <w:spacing w:val="4"/>
          <w:kern w:val="0"/>
          <w:sz w:val="24"/>
          <w:szCs w:val="24"/>
          <w:bdr w:val="nil"/>
          <w14:ligatures w14:val="none"/>
        </w:rPr>
        <w:t>Kapitalinio remonto ir atnaujinimo darbai</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40E8498E" w:rsidR="00397134" w:rsidRPr="00B80809"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Technin</w:t>
      </w:r>
      <w:r w:rsidR="006E58CC">
        <w:rPr>
          <w:rFonts w:ascii="Times New Roman" w:eastAsia="Times New Roman" w:hAnsi="Times New Roman" w:cs="Times New Roman"/>
          <w:kern w:val="0"/>
          <w:sz w:val="24"/>
          <w:szCs w:val="24"/>
          <w14:ligatures w14:val="none"/>
        </w:rPr>
        <w:t>is</w:t>
      </w:r>
      <w:r w:rsidRPr="00B80809">
        <w:rPr>
          <w:rFonts w:ascii="Times New Roman" w:eastAsia="Times New Roman" w:hAnsi="Times New Roman" w:cs="Times New Roman"/>
          <w:kern w:val="0"/>
          <w:sz w:val="24"/>
          <w:szCs w:val="24"/>
          <w14:ligatures w14:val="none"/>
        </w:rPr>
        <w:t xml:space="preserve"> </w:t>
      </w:r>
      <w:r w:rsidR="00F372F9">
        <w:rPr>
          <w:rFonts w:ascii="Times New Roman" w:eastAsia="Times New Roman" w:hAnsi="Times New Roman" w:cs="Times New Roman"/>
          <w:kern w:val="0"/>
          <w:sz w:val="24"/>
          <w:szCs w:val="24"/>
          <w14:ligatures w14:val="none"/>
        </w:rPr>
        <w:t xml:space="preserve">darbo </w:t>
      </w:r>
      <w:r w:rsidR="006E58CC">
        <w:rPr>
          <w:rFonts w:ascii="Times New Roman" w:eastAsia="Times New Roman" w:hAnsi="Times New Roman" w:cs="Times New Roman"/>
          <w:kern w:val="0"/>
          <w:sz w:val="24"/>
          <w:szCs w:val="24"/>
          <w14:ligatures w14:val="none"/>
        </w:rPr>
        <w:t>projektas</w:t>
      </w:r>
      <w:r w:rsidRPr="00B80809">
        <w:rPr>
          <w:rFonts w:ascii="Times New Roman" w:eastAsia="Times New Roman" w:hAnsi="Times New Roman" w:cs="Times New Roman"/>
          <w:kern w:val="0"/>
          <w:sz w:val="24"/>
          <w:szCs w:val="24"/>
          <w14:ligatures w14:val="none"/>
        </w:rPr>
        <w:t>;</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ir kiti reikalavimai tiekėjui;</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lastRenderedPageBreak/>
        <w:t>1. BENDROSIOS NUOSTATOS</w:t>
      </w:r>
    </w:p>
    <w:p w14:paraId="454389DD"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68CAA8A" w14:textId="7B132AC0" w:rsidR="003E25DA" w:rsidRPr="00B80809" w:rsidRDefault="006E58CC"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58CC">
        <w:rPr>
          <w:rFonts w:ascii="Times New Roman" w:eastAsia="Calibri" w:hAnsi="Times New Roman" w:cs="Times New Roman"/>
          <w:color w:val="000000"/>
          <w:kern w:val="0"/>
          <w:sz w:val="24"/>
          <w:szCs w:val="24"/>
          <w14:ligatures w14:val="none"/>
        </w:rPr>
        <w:t>Perkančioji organizacija Dailės mokykla, juridinio asmens kodas 190541483, adresas Gumbinės g. 18b</w:t>
      </w:r>
      <w:r w:rsidR="00B37E74" w:rsidRPr="006E58CC">
        <w:rPr>
          <w:rFonts w:ascii="Times New Roman" w:eastAsia="Calibri" w:hAnsi="Times New Roman" w:cs="Times New Roman"/>
          <w:color w:val="000000"/>
          <w:kern w:val="0"/>
          <w:sz w:val="24"/>
          <w:szCs w:val="24"/>
          <w14:ligatures w14:val="none"/>
        </w:rPr>
        <w:t>,</w:t>
      </w:r>
      <w:r w:rsidR="00B37E74" w:rsidRPr="00B80809">
        <w:rPr>
          <w:rFonts w:ascii="Times New Roman" w:eastAsia="Calibri" w:hAnsi="Times New Roman" w:cs="Times New Roman"/>
          <w:color w:val="000000"/>
          <w:kern w:val="0"/>
          <w:sz w:val="24"/>
          <w:szCs w:val="24"/>
          <w14:ligatures w14:val="none"/>
        </w:rPr>
        <w:t xml:space="preserve"> </w:t>
      </w:r>
      <w:r w:rsidR="00B37E74" w:rsidRPr="00B80809">
        <w:rPr>
          <w:rFonts w:ascii="Times New Roman" w:eastAsia="Calibri" w:hAnsi="Times New Roman" w:cs="Times New Roman"/>
          <w:sz w:val="24"/>
        </w:rPr>
        <w:t xml:space="preserve">Šiauliai </w:t>
      </w:r>
      <w:r w:rsidR="00B37E74" w:rsidRPr="00B80809">
        <w:rPr>
          <w:rFonts w:ascii="Times New Roman" w:hAnsi="Times New Roman" w:cs="Times New Roman"/>
          <w:color w:val="000000"/>
          <w:sz w:val="24"/>
          <w:szCs w:val="24"/>
        </w:rPr>
        <w:t xml:space="preserve">(toliau - perkančioji organizacija),  vykdydama šį viešąjį pirkimą numato įsigyti pirkimo sąlygų </w:t>
      </w:r>
      <w:r w:rsidR="00397134" w:rsidRPr="00B80809">
        <w:rPr>
          <w:rFonts w:ascii="Times New Roman" w:hAnsi="Times New Roman" w:cs="Times New Roman"/>
          <w:color w:val="000000"/>
          <w:kern w:val="0"/>
          <w:sz w:val="24"/>
          <w:szCs w:val="24"/>
        </w:rPr>
        <w:t>technin</w:t>
      </w:r>
      <w:r>
        <w:rPr>
          <w:rFonts w:ascii="Times New Roman" w:hAnsi="Times New Roman" w:cs="Times New Roman"/>
          <w:color w:val="000000"/>
          <w:kern w:val="0"/>
          <w:sz w:val="24"/>
          <w:szCs w:val="24"/>
        </w:rPr>
        <w:t>iame</w:t>
      </w:r>
      <w:r w:rsidR="00397134" w:rsidRPr="00B80809">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darbo projekte</w:t>
      </w:r>
      <w:r w:rsidR="00397134" w:rsidRPr="00B80809">
        <w:rPr>
          <w:rFonts w:ascii="Times New Roman" w:hAnsi="Times New Roman" w:cs="Times New Roman"/>
          <w:color w:val="000000"/>
          <w:kern w:val="0"/>
          <w:sz w:val="24"/>
          <w:szCs w:val="24"/>
        </w:rPr>
        <w:t xml:space="preserve"> </w:t>
      </w:r>
      <w:r w:rsidR="00B37E74" w:rsidRPr="00B80809">
        <w:rPr>
          <w:rFonts w:ascii="Times New Roman" w:hAnsi="Times New Roman" w:cs="Times New Roman"/>
          <w:color w:val="000000"/>
          <w:sz w:val="24"/>
          <w:szCs w:val="24"/>
        </w:rPr>
        <w:t xml:space="preserve">nurodytą pirkimo objektą.  </w:t>
      </w:r>
    </w:p>
    <w:p w14:paraId="42F6E3D7" w14:textId="49095983" w:rsidR="006273DE" w:rsidRPr="00B80809"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1.2. </w:t>
      </w:r>
      <w:r w:rsidR="006273DE" w:rsidRPr="00B80809">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B80809">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B80809">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1903BC8"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B80809">
        <w:rPr>
          <w:rFonts w:ascii="Times New Roman" w:hAnsi="Times New Roman" w:cs="Times New Roman"/>
          <w:color w:val="000000"/>
          <w:kern w:val="0"/>
          <w:sz w:val="24"/>
          <w:szCs w:val="24"/>
        </w:rPr>
        <w:t>reglamentuojančiais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teisės</w:t>
      </w:r>
      <w:r w:rsidRPr="00B80809">
        <w:rPr>
          <w:rFonts w:ascii="Times New Roman" w:hAnsi="Times New Roman" w:cs="Times New Roman"/>
          <w:color w:val="000000"/>
          <w:kern w:val="0"/>
          <w:sz w:val="24"/>
          <w:szCs w:val="24"/>
        </w:rPr>
        <w:t xml:space="preserve"> aktais bei šiomis pirkimo </w:t>
      </w:r>
      <w:r w:rsidR="00F372F9" w:rsidRPr="00B80809">
        <w:rPr>
          <w:rFonts w:ascii="Times New Roman" w:hAnsi="Times New Roman" w:cs="Times New Roman"/>
          <w:color w:val="000000"/>
          <w:kern w:val="0"/>
          <w:sz w:val="24"/>
          <w:szCs w:val="24"/>
        </w:rPr>
        <w:t>sąlygomis</w:t>
      </w:r>
      <w:r w:rsidRPr="00B80809">
        <w:rPr>
          <w:rFonts w:ascii="Times New Roman" w:hAnsi="Times New Roman" w:cs="Times New Roman"/>
          <w:color w:val="000000"/>
          <w:kern w:val="0"/>
          <w:sz w:val="24"/>
          <w:szCs w:val="24"/>
        </w:rPr>
        <w:t xml:space="preserve">. Vartojamos </w:t>
      </w:r>
      <w:r w:rsidR="00F372F9" w:rsidRPr="00B80809">
        <w:rPr>
          <w:rFonts w:ascii="Times New Roman" w:hAnsi="Times New Roman" w:cs="Times New Roman"/>
          <w:color w:val="000000"/>
          <w:kern w:val="0"/>
          <w:sz w:val="24"/>
          <w:szCs w:val="24"/>
        </w:rPr>
        <w:t>sąvokos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apibrėžtos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Viešųjų</w:t>
      </w:r>
      <w:r w:rsidRPr="00B80809">
        <w:rPr>
          <w:rFonts w:ascii="Times New Roman" w:hAnsi="Times New Roman" w:cs="Times New Roman"/>
          <w:color w:val="000000"/>
          <w:kern w:val="0"/>
          <w:sz w:val="24"/>
          <w:szCs w:val="24"/>
        </w:rPr>
        <w:t xml:space="preserve">̨ pirkimų </w:t>
      </w:r>
      <w:r w:rsidR="00F372F9" w:rsidRPr="00B80809">
        <w:rPr>
          <w:rFonts w:ascii="Times New Roman" w:hAnsi="Times New Roman" w:cs="Times New Roman"/>
          <w:color w:val="000000"/>
          <w:kern w:val="0"/>
          <w:sz w:val="24"/>
          <w:szCs w:val="24"/>
        </w:rPr>
        <w:t>įstatyme</w:t>
      </w:r>
      <w:r w:rsidRPr="00B80809">
        <w:rPr>
          <w:rFonts w:ascii="Times New Roman" w:hAnsi="Times New Roman" w:cs="Times New Roman"/>
          <w:color w:val="000000"/>
          <w:kern w:val="0"/>
          <w:sz w:val="24"/>
          <w:szCs w:val="24"/>
        </w:rPr>
        <w:t xml:space="preserve">. </w:t>
      </w:r>
    </w:p>
    <w:p w14:paraId="6137E113" w14:textId="1B48147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Išankstinis skelbimas apie pirkimą nebuvo skelbtas.</w:t>
      </w:r>
      <w:r w:rsidRPr="00B80809">
        <w:rPr>
          <w:rFonts w:ascii="Times New Roman" w:hAnsi="Times New Roman" w:cs="Times New Roman"/>
          <w:color w:val="000000"/>
          <w:kern w:val="0"/>
          <w:sz w:val="24"/>
          <w:szCs w:val="24"/>
        </w:rPr>
        <w:tab/>
      </w:r>
    </w:p>
    <w:p w14:paraId="781CFEA5" w14:textId="2C087529" w:rsidR="00A729AA"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 </w:t>
      </w:r>
      <w:r w:rsidR="00A729AA" w:rsidRPr="00B80809">
        <w:rPr>
          <w:rFonts w:ascii="Times New Roman" w:hAnsi="Times New Roman" w:cs="Times New Roman"/>
          <w:color w:val="000000"/>
          <w:kern w:val="0"/>
          <w:sz w:val="24"/>
          <w:szCs w:val="24"/>
        </w:rPr>
        <w:t>Pirkimo dokumentus sudaro:</w:t>
      </w:r>
    </w:p>
    <w:p w14:paraId="0B6206AB" w14:textId="5B446972"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w:t>
      </w:r>
      <w:r w:rsidRPr="00B80809">
        <w:rPr>
          <w:rFonts w:ascii="Times New Roman" w:hAnsi="Times New Roman" w:cs="Times New Roman"/>
          <w:color w:val="000000"/>
          <w:kern w:val="0"/>
          <w:sz w:val="24"/>
          <w:szCs w:val="24"/>
        </w:rPr>
        <w:tab/>
        <w:t>skelbimas;</w:t>
      </w:r>
    </w:p>
    <w:p w14:paraId="4AA67203" w14:textId="6B2F8ACE"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w:t>
      </w:r>
      <w:r w:rsidRPr="00B80809">
        <w:rPr>
          <w:rFonts w:ascii="Times New Roman" w:hAnsi="Times New Roman" w:cs="Times New Roman"/>
          <w:color w:val="000000"/>
          <w:kern w:val="0"/>
          <w:sz w:val="24"/>
          <w:szCs w:val="24"/>
        </w:rPr>
        <w:tab/>
        <w:t>pirkimo sąlygos;</w:t>
      </w:r>
    </w:p>
    <w:p w14:paraId="6E70B727" w14:textId="30A7787D"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1.5.3.</w:t>
      </w:r>
      <w:r w:rsidRPr="00B80809">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1.5.4.</w:t>
      </w:r>
      <w:r w:rsidRPr="00B80809">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B80809"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1.6.</w:t>
      </w:r>
      <w:r w:rsidRPr="00B80809">
        <w:rPr>
          <w:rFonts w:ascii="Times New Roman" w:hAnsi="Times New Roman" w:cs="Times New Roman"/>
          <w:sz w:val="24"/>
          <w:szCs w:val="24"/>
        </w:rPr>
        <w:t xml:space="preserve"> </w:t>
      </w:r>
      <w:r w:rsidR="00F13E3C" w:rsidRPr="00B80809">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B80809">
        <w:rPr>
          <w:rFonts w:ascii="Times New Roman" w:hAnsi="Times New Roman" w:cs="Times New Roman"/>
          <w:color w:val="000000"/>
          <w:spacing w:val="-2"/>
          <w:kern w:val="0"/>
          <w:sz w:val="24"/>
          <w:szCs w:val="24"/>
        </w:rPr>
        <w:t>1</w:t>
      </w:r>
      <w:r w:rsidR="00B459E9" w:rsidRPr="00B80809">
        <w:rPr>
          <w:rFonts w:ascii="Times New Roman" w:hAnsi="Times New Roman" w:cs="Times New Roman"/>
          <w:color w:val="000000"/>
          <w:spacing w:val="-2"/>
          <w:kern w:val="0"/>
          <w:sz w:val="24"/>
          <w:szCs w:val="24"/>
        </w:rPr>
        <w:t>.</w:t>
      </w:r>
      <w:r w:rsidR="00813630" w:rsidRPr="00B80809">
        <w:rPr>
          <w:rFonts w:ascii="Times New Roman" w:hAnsi="Times New Roman" w:cs="Times New Roman"/>
          <w:color w:val="000000"/>
          <w:spacing w:val="-2"/>
          <w:kern w:val="0"/>
          <w:sz w:val="24"/>
          <w:szCs w:val="24"/>
        </w:rPr>
        <w:t>7</w:t>
      </w:r>
      <w:r w:rsidRPr="00B80809">
        <w:rPr>
          <w:rFonts w:ascii="Times New Roman" w:hAnsi="Times New Roman" w:cs="Times New Roman"/>
          <w:color w:val="000000"/>
          <w:spacing w:val="-2"/>
          <w:kern w:val="0"/>
          <w:sz w:val="24"/>
          <w:szCs w:val="24"/>
        </w:rPr>
        <w:t xml:space="preserve">. Šis </w:t>
      </w:r>
      <w:r w:rsidR="00D93D11" w:rsidRPr="00B80809">
        <w:rPr>
          <w:rFonts w:ascii="Times New Roman" w:hAnsi="Times New Roman" w:cs="Times New Roman"/>
          <w:color w:val="000000"/>
          <w:spacing w:val="-2"/>
          <w:kern w:val="0"/>
          <w:sz w:val="24"/>
          <w:szCs w:val="24"/>
        </w:rPr>
        <w:t>supaprastintas</w:t>
      </w:r>
      <w:r w:rsidRPr="00B80809">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B80809">
        <w:rPr>
          <w:rFonts w:ascii="Times New Roman" w:hAnsi="Times New Roman" w:cs="Times New Roman"/>
          <w:color w:val="000000"/>
          <w:spacing w:val="-2"/>
          <w:kern w:val="0"/>
          <w:sz w:val="24"/>
          <w:szCs w:val="24"/>
        </w:rPr>
        <w:t xml:space="preserve"> </w:t>
      </w:r>
      <w:hyperlink r:id="rId8" w:history="1">
        <w:r w:rsidR="00C51C70" w:rsidRPr="00B80809">
          <w:rPr>
            <w:rStyle w:val="Hipersaitas"/>
            <w:rFonts w:ascii="Times New Roman" w:hAnsi="Times New Roman" w:cs="Times New Roman"/>
            <w:spacing w:val="-2"/>
            <w:kern w:val="0"/>
            <w:sz w:val="24"/>
            <w:szCs w:val="24"/>
          </w:rPr>
          <w:t>https://viesiejipirkimai.lt</w:t>
        </w:r>
      </w:hyperlink>
      <w:r w:rsidRPr="00B80809">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0681AD37" w:rsidR="00952E9F" w:rsidRPr="00B80809"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B80809">
        <w:rPr>
          <w:rFonts w:ascii="Times New Roman" w:hAnsi="Times New Roman" w:cs="Times New Roman"/>
          <w:color w:val="000000"/>
          <w:kern w:val="0"/>
          <w:sz w:val="24"/>
          <w:szCs w:val="24"/>
        </w:rPr>
        <w:t>1.</w:t>
      </w:r>
      <w:r w:rsidR="006E58CC">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397134" w:rsidRPr="00B8080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806A1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806A14">
        <w:rPr>
          <w:rFonts w:ascii="Times New Roman" w:eastAsia="Calibri" w:hAnsi="Times New Roman" w:cs="Times New Roman"/>
          <w:kern w:val="0"/>
          <w:sz w:val="24"/>
          <w:szCs w:val="24"/>
          <w:lang w:eastAsia="lt-LT"/>
          <w14:ligatures w14:val="none"/>
        </w:rPr>
        <w:t xml:space="preserve">“ 4.1. p. Aplinkos apaugos kriterijai nustatyti pirkimo sąlygų </w:t>
      </w:r>
      <w:r w:rsidR="00397134" w:rsidRPr="00806A14">
        <w:rPr>
          <w:rFonts w:ascii="Times New Roman" w:eastAsia="Calibri" w:hAnsi="Times New Roman" w:cs="Times New Roman"/>
          <w:color w:val="2E74B5" w:themeColor="accent5" w:themeShade="BF"/>
          <w:kern w:val="0"/>
          <w:sz w:val="24"/>
          <w:szCs w:val="24"/>
          <w:u w:val="single"/>
          <w:lang w:eastAsia="lt-LT"/>
          <w14:ligatures w14:val="none"/>
        </w:rPr>
        <w:t>3 priede „Viešojo pirkimo sutarties projektas“</w:t>
      </w:r>
      <w:r w:rsidR="004C0764" w:rsidRPr="004C0764">
        <w:rPr>
          <w:rFonts w:ascii="Times New Roman" w:eastAsia="Calibri" w:hAnsi="Times New Roman" w:cs="Times New Roman"/>
          <w:kern w:val="0"/>
          <w:sz w:val="24"/>
          <w:szCs w:val="24"/>
          <w:lang w:eastAsia="lt-LT"/>
          <w14:ligatures w14:val="none"/>
        </w:rPr>
        <w:t xml:space="preserve"> ir</w:t>
      </w:r>
      <w:r w:rsidR="004C0764" w:rsidRPr="004C0764">
        <w:rPr>
          <w:rFonts w:ascii="Times New Roman" w:eastAsia="Calibri" w:hAnsi="Times New Roman" w:cs="Times New Roman"/>
          <w:color w:val="2E74B5" w:themeColor="accent5" w:themeShade="BF"/>
          <w:kern w:val="0"/>
          <w:sz w:val="24"/>
          <w:szCs w:val="24"/>
          <w:lang w:eastAsia="lt-LT"/>
          <w14:ligatures w14:val="none"/>
        </w:rPr>
        <w:t xml:space="preserve"> </w:t>
      </w:r>
      <w:r w:rsidR="004C0764">
        <w:rPr>
          <w:rFonts w:ascii="Times New Roman" w:eastAsia="Calibri" w:hAnsi="Times New Roman" w:cs="Times New Roman"/>
          <w:color w:val="2E74B5" w:themeColor="accent5" w:themeShade="BF"/>
          <w:kern w:val="0"/>
          <w:sz w:val="24"/>
          <w:szCs w:val="24"/>
          <w:u w:val="single"/>
          <w:lang w:eastAsia="lt-LT"/>
          <w14:ligatures w14:val="none"/>
        </w:rPr>
        <w:t>6 priede „Kvalifikacijos ir kiti reikalavimai tiekėjui“</w:t>
      </w:r>
      <w:r w:rsidR="004C0764" w:rsidRPr="004C0764">
        <w:rPr>
          <w:rFonts w:ascii="Times New Roman" w:eastAsia="Calibri" w:hAnsi="Times New Roman" w:cs="Times New Roman"/>
          <w:kern w:val="0"/>
          <w:sz w:val="24"/>
          <w:szCs w:val="24"/>
          <w:lang w:eastAsia="lt-LT"/>
          <w14:ligatures w14:val="none"/>
        </w:rPr>
        <w:t>.</w:t>
      </w:r>
    </w:p>
    <w:p w14:paraId="655FB0A6" w14:textId="37DECDE7" w:rsidR="00952E9F" w:rsidRPr="00B80809"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80809">
        <w:rPr>
          <w:rFonts w:ascii="Times New Roman" w:eastAsia="Calibri" w:hAnsi="Times New Roman" w:cs="Times New Roman"/>
          <w:kern w:val="0"/>
          <w:sz w:val="24"/>
          <w:szCs w:val="24"/>
          <w:lang w:eastAsia="lt-LT"/>
          <w14:ligatures w14:val="none"/>
        </w:rPr>
        <w:t>1.</w:t>
      </w:r>
      <w:r w:rsidR="00813630" w:rsidRPr="00B80809">
        <w:rPr>
          <w:rFonts w:ascii="Times New Roman" w:eastAsia="Calibri" w:hAnsi="Times New Roman" w:cs="Times New Roman"/>
          <w:kern w:val="0"/>
          <w:sz w:val="24"/>
          <w:szCs w:val="24"/>
          <w:lang w:eastAsia="lt-LT"/>
          <w14:ligatures w14:val="none"/>
        </w:rPr>
        <w:t>9</w:t>
      </w:r>
      <w:r w:rsidRPr="00B80809">
        <w:rPr>
          <w:rFonts w:ascii="Times New Roman" w:eastAsia="Calibri" w:hAnsi="Times New Roman" w:cs="Times New Roman"/>
          <w:kern w:val="0"/>
          <w:sz w:val="24"/>
          <w:szCs w:val="24"/>
          <w:lang w:eastAsia="lt-LT"/>
          <w14:ligatures w14:val="none"/>
        </w:rPr>
        <w:t xml:space="preserve">. </w:t>
      </w:r>
      <w:r w:rsidRPr="00B80809">
        <w:rPr>
          <w:rFonts w:ascii="Times New Roman" w:hAnsi="Times New Roman" w:cs="Times New Roman"/>
          <w:sz w:val="24"/>
          <w:szCs w:val="24"/>
        </w:rPr>
        <w:t xml:space="preserve">Pirkime perkančioji organizacija nenumato skelbti pranešimo dėl savanoriško </w:t>
      </w:r>
      <w:r w:rsidRPr="00B80809">
        <w:rPr>
          <w:rFonts w:ascii="Times New Roman" w:hAnsi="Times New Roman" w:cs="Times New Roman"/>
          <w:i/>
          <w:iCs/>
          <w:sz w:val="24"/>
          <w:szCs w:val="24"/>
        </w:rPr>
        <w:t>ex ante</w:t>
      </w:r>
      <w:r w:rsidRPr="00B80809">
        <w:rPr>
          <w:rFonts w:ascii="Times New Roman" w:hAnsi="Times New Roman" w:cs="Times New Roman"/>
          <w:sz w:val="24"/>
          <w:szCs w:val="24"/>
        </w:rPr>
        <w:t xml:space="preserve"> skaidrumo.</w:t>
      </w:r>
    </w:p>
    <w:bookmarkEnd w:id="1"/>
    <w:p w14:paraId="50ECB984" w14:textId="52A82AB0" w:rsidR="00397134" w:rsidRPr="00B80809"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E58CC">
        <w:rPr>
          <w:rFonts w:ascii="Times New Roman" w:hAnsi="Times New Roman" w:cs="Times New Roman"/>
          <w:color w:val="000000"/>
          <w:kern w:val="0"/>
          <w:sz w:val="24"/>
          <w:szCs w:val="24"/>
        </w:rPr>
        <w:t>0</w:t>
      </w:r>
      <w:r w:rsidRPr="00B80809">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B80809">
          <w:rPr>
            <w:rStyle w:val="Hipersaitas"/>
            <w:rFonts w:ascii="Times New Roman" w:hAnsi="Times New Roman" w:cs="Times New Roman"/>
            <w:kern w:val="0"/>
            <w:sz w:val="24"/>
            <w:szCs w:val="24"/>
          </w:rPr>
          <w:t>viktorija.rzavskaja@sac.lt</w:t>
        </w:r>
      </w:hyperlink>
      <w:r w:rsidRPr="00B80809">
        <w:rPr>
          <w:rFonts w:ascii="Times New Roman" w:hAnsi="Times New Roman" w:cs="Times New Roman"/>
          <w:color w:val="000000"/>
          <w:kern w:val="0"/>
          <w:sz w:val="24"/>
          <w:szCs w:val="24"/>
        </w:rPr>
        <w:t>, adresas Vilniaus g. 88, Šiauliai.</w:t>
      </w:r>
    </w:p>
    <w:p w14:paraId="57A588B9" w14:textId="78899381" w:rsidR="00D26163" w:rsidRPr="00B80809"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47711C8" w14:textId="2B6944BB" w:rsidR="00B421E7" w:rsidRPr="006E58CC" w:rsidRDefault="006273DE" w:rsidP="006E58C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F372F9" w:rsidRPr="00F372F9">
        <w:rPr>
          <w:rFonts w:ascii="Times New Roman" w:hAnsi="Times New Roman" w:cs="Times New Roman"/>
          <w:b/>
          <w:bCs/>
          <w:color w:val="000000"/>
          <w:kern w:val="0"/>
          <w:sz w:val="24"/>
          <w:szCs w:val="24"/>
        </w:rPr>
        <w:t>Kapitalinio remonto ir atnaujinimo darbai</w:t>
      </w:r>
      <w:r w:rsidR="00F372F9">
        <w:rPr>
          <w:rFonts w:ascii="Times New Roman" w:hAnsi="Times New Roman" w:cs="Times New Roman"/>
          <w:b/>
          <w:bCs/>
          <w:color w:val="000000"/>
          <w:kern w:val="0"/>
          <w:sz w:val="24"/>
          <w:szCs w:val="24"/>
        </w:rPr>
        <w:t>.</w:t>
      </w:r>
      <w:r w:rsidR="00B421E7" w:rsidRPr="00B80809">
        <w:rPr>
          <w:rFonts w:ascii="Times New Roman" w:hAnsi="Times New Roman" w:cs="Times New Roman"/>
          <w:color w:val="000000"/>
          <w:kern w:val="0"/>
          <w:sz w:val="24"/>
          <w:szCs w:val="24"/>
        </w:rPr>
        <w:tab/>
      </w:r>
    </w:p>
    <w:p w14:paraId="1D8EE4AD" w14:textId="40C54039" w:rsidR="00C62DEC"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2.2. Pirkimas </w:t>
      </w:r>
      <w:r w:rsidR="002D47AD" w:rsidRPr="00B80809">
        <w:rPr>
          <w:rFonts w:ascii="Times New Roman" w:hAnsi="Times New Roman" w:cs="Times New Roman"/>
          <w:color w:val="000000"/>
          <w:kern w:val="0"/>
          <w:sz w:val="24"/>
          <w:szCs w:val="24"/>
        </w:rPr>
        <w:t>ne</w:t>
      </w:r>
      <w:r w:rsidRPr="00B80809">
        <w:rPr>
          <w:rFonts w:ascii="Times New Roman" w:hAnsi="Times New Roman" w:cs="Times New Roman"/>
          <w:color w:val="000000"/>
          <w:kern w:val="0"/>
          <w:sz w:val="24"/>
          <w:szCs w:val="24"/>
        </w:rPr>
        <w:t>skaidomas į pirkimo dalis</w:t>
      </w:r>
      <w:r w:rsidR="00B459E9" w:rsidRPr="00B80809">
        <w:rPr>
          <w:rFonts w:ascii="Times New Roman" w:hAnsi="Times New Roman" w:cs="Times New Roman"/>
          <w:color w:val="000000"/>
          <w:kern w:val="0"/>
          <w:sz w:val="24"/>
          <w:szCs w:val="24"/>
        </w:rPr>
        <w:t>.</w:t>
      </w:r>
    </w:p>
    <w:p w14:paraId="7FBA20C2" w14:textId="2F78011F" w:rsidR="006273DE" w:rsidRPr="00B80809"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2.3. Pasiūlymas turi būti pateiktas visai pirkimo sąlygų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6E58CC"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nurodytai apimčiai, neskaidant jos smulkiau.</w:t>
      </w:r>
      <w:r w:rsidR="006273DE" w:rsidRPr="00B80809">
        <w:rPr>
          <w:rFonts w:ascii="Times New Roman" w:hAnsi="Times New Roman" w:cs="Times New Roman"/>
          <w:color w:val="000000"/>
          <w:kern w:val="0"/>
          <w:sz w:val="24"/>
          <w:szCs w:val="24"/>
        </w:rPr>
        <w:tab/>
      </w:r>
    </w:p>
    <w:p w14:paraId="25A7EC4F" w14:textId="216D5A79" w:rsidR="00C7375A" w:rsidRPr="00B80809"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80809">
        <w:rPr>
          <w:rFonts w:ascii="Times New Roman" w:eastAsia="Times New Roman" w:hAnsi="Times New Roman" w:cs="Times New Roman"/>
          <w:bCs/>
          <w:kern w:val="28"/>
          <w:sz w:val="24"/>
          <w:szCs w:val="24"/>
          <w:lang w:eastAsia="lt-LT"/>
        </w:rPr>
        <w:t xml:space="preserve">2.4. Jeigu apibūdinant pirkimo objektą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6E58CC" w:rsidRPr="00B80809">
        <w:rPr>
          <w:rFonts w:ascii="Times New Roman" w:hAnsi="Times New Roman" w:cs="Times New Roman"/>
          <w:color w:val="000000"/>
          <w:kern w:val="0"/>
          <w:sz w:val="24"/>
          <w:szCs w:val="24"/>
        </w:rPr>
        <w:t xml:space="preserve"> </w:t>
      </w:r>
      <w:r w:rsidR="00F13E3C" w:rsidRPr="00B80809">
        <w:rPr>
          <w:rFonts w:ascii="Times New Roman" w:hAnsi="Times New Roman" w:cs="Times New Roman"/>
          <w:sz w:val="24"/>
          <w:szCs w:val="24"/>
        </w:rPr>
        <w:t>ir kituose pirkimo dokumentuose</w:t>
      </w:r>
      <w:r w:rsidR="000613BD" w:rsidRPr="00B80809">
        <w:rPr>
          <w:rFonts w:ascii="Times New Roman" w:hAnsi="Times New Roman" w:cs="Times New Roman"/>
          <w:sz w:val="24"/>
          <w:szCs w:val="24"/>
        </w:rPr>
        <w:t xml:space="preserve"> </w:t>
      </w:r>
      <w:r w:rsidRPr="00B8080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B80809">
        <w:rPr>
          <w:rFonts w:ascii="Times New Roman" w:eastAsia="Times New Roman" w:hAnsi="Times New Roman" w:cs="Times New Roman"/>
          <w:bCs/>
          <w:kern w:val="28"/>
          <w:sz w:val="24"/>
          <w:szCs w:val="24"/>
          <w:lang w:eastAsia="lt-LT"/>
        </w:rPr>
        <w:t xml:space="preserve">protokolai, sertifikatai </w:t>
      </w:r>
      <w:r w:rsidRPr="00B8080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2908C153" w:rsidR="00C7375A" w:rsidRPr="00B80809"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eastAsia="Times New Roman" w:hAnsi="Times New Roman" w:cs="Times New Roman"/>
          <w:bCs/>
          <w:kern w:val="28"/>
          <w:sz w:val="24"/>
          <w:szCs w:val="24"/>
          <w:lang w:eastAsia="lt-LT"/>
        </w:rPr>
        <w:t xml:space="preserve">2.5. </w:t>
      </w:r>
      <w:r w:rsidRPr="00B80809">
        <w:rPr>
          <w:rFonts w:ascii="Times New Roman" w:hAnsi="Times New Roman" w:cs="Times New Roman"/>
          <w:sz w:val="24"/>
          <w:szCs w:val="24"/>
        </w:rPr>
        <w:t xml:space="preserve">Jeigu apibūdinant pirkimo objektą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397134" w:rsidRPr="00B80809">
        <w:rPr>
          <w:rFonts w:ascii="Times New Roman" w:hAnsi="Times New Roman" w:cs="Times New Roman"/>
          <w:color w:val="000000"/>
          <w:kern w:val="0"/>
          <w:sz w:val="24"/>
          <w:szCs w:val="24"/>
        </w:rPr>
        <w:t xml:space="preserve"> </w:t>
      </w:r>
      <w:r w:rsidRPr="00B80809">
        <w:rPr>
          <w:rFonts w:ascii="Times New Roman" w:hAnsi="Times New Roman" w:cs="Times New Roman"/>
          <w:sz w:val="24"/>
          <w:szCs w:val="24"/>
        </w:rPr>
        <w:t xml:space="preserve">nurodytas standartas, </w:t>
      </w:r>
      <w:r w:rsidRPr="00B80809">
        <w:rPr>
          <w:rFonts w:ascii="Times New Roman" w:hAnsi="Times New Roman" w:cs="Times New Roman"/>
          <w:color w:val="000000"/>
          <w:sz w:val="24"/>
          <w:szCs w:val="24"/>
        </w:rPr>
        <w:t xml:space="preserve">techninis liudijimas ar bendrosios techninės specifikacijos (Europos standartą perimantis Lietuvos </w:t>
      </w:r>
      <w:r w:rsidRPr="00B80809">
        <w:rPr>
          <w:rFonts w:ascii="Times New Roman" w:hAnsi="Times New Roman" w:cs="Times New Roman"/>
          <w:color w:val="000000"/>
          <w:sz w:val="24"/>
          <w:szCs w:val="24"/>
        </w:rPr>
        <w:lastRenderedPageBreak/>
        <w:t xml:space="preserve">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80809">
        <w:rPr>
          <w:rFonts w:ascii="Times New Roman" w:hAnsi="Times New Roman" w:cs="Times New Roman"/>
          <w:sz w:val="24"/>
          <w:szCs w:val="24"/>
        </w:rPr>
        <w:t>turi būti laikoma, kad kiekviena tokia nuoroda yra pateikta su žodžiais „arba lygiavertis“.</w:t>
      </w:r>
    </w:p>
    <w:p w14:paraId="4C5104F8" w14:textId="798DF639"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Tiekėjo įsipareigojimų įvykdymo vieta </w:t>
      </w:r>
      <w:r w:rsidR="002D47AD"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Gumbinės g. 18b, Šiauliai</w:t>
      </w:r>
      <w:r w:rsidR="003F4A90" w:rsidRPr="00B80809">
        <w:rPr>
          <w:rFonts w:ascii="Times New Roman" w:hAnsi="Times New Roman" w:cs="Times New Roman"/>
          <w:color w:val="000000"/>
          <w:kern w:val="0"/>
          <w:sz w:val="24"/>
          <w:szCs w:val="24"/>
        </w:rPr>
        <w:t>.</w:t>
      </w:r>
    </w:p>
    <w:p w14:paraId="696A8B27" w14:textId="585E5C4E"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 </w:t>
      </w:r>
      <w:r w:rsidR="00385679" w:rsidRPr="00B80809">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w:t>
      </w:r>
      <w:r w:rsidRPr="00B80809">
        <w:rPr>
          <w:rFonts w:ascii="Times New Roman" w:eastAsia="Arial Unicode MS" w:hAnsi="Times New Roman" w:cs="Times New Roman"/>
          <w:kern w:val="0"/>
          <w:sz w:val="24"/>
          <w:szCs w:val="24"/>
          <w14:ligatures w14:val="none"/>
        </w:rPr>
        <w:lastRenderedPageBreak/>
        <w:t>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7D722A2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CC6E71"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Pr="00B80809">
        <w:rPr>
          <w:rFonts w:ascii="Times New Roman" w:hAnsi="Times New Roman" w:cs="Times New Roman"/>
          <w:color w:val="0070C0"/>
          <w:kern w:val="0"/>
          <w:sz w:val="24"/>
          <w:szCs w:val="24"/>
          <w:u w:val="single"/>
        </w:rPr>
        <w:t xml:space="preserve"> 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393D7871"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 xml:space="preserve">6 priede „Kvalifikacijos </w:t>
      </w:r>
      <w:r w:rsidR="005E3012" w:rsidRPr="00B80809">
        <w:rPr>
          <w:rFonts w:ascii="Times New Roman" w:hAnsi="Times New Roman" w:cs="Times New Roman"/>
          <w:color w:val="0070C0"/>
          <w:kern w:val="0"/>
          <w:sz w:val="24"/>
          <w:szCs w:val="24"/>
          <w:u w:val="single"/>
        </w:rPr>
        <w:t xml:space="preserve">ir kiti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ir kiti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6FD3F78F"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ED0084" w:rsidRPr="00B80809">
        <w:rPr>
          <w:rFonts w:ascii="Times New Roman" w:hAnsi="Times New Roman" w:cs="Times New Roman"/>
          <w:b/>
          <w:bCs/>
          <w:color w:val="000000"/>
          <w:kern w:val="0"/>
          <w:sz w:val="24"/>
          <w:szCs w:val="24"/>
        </w:rPr>
        <w:t>Pasiūlymas turi būti pasirašytas fiziniu arba kvalifikuotu elektroniniu parašu</w:t>
      </w:r>
      <w:r w:rsidR="00ED0084" w:rsidRPr="00B80809">
        <w:rPr>
          <w:rFonts w:ascii="Times New Roman" w:hAnsi="Times New Roman" w:cs="Times New Roman"/>
          <w:color w:val="000000"/>
          <w:kern w:val="0"/>
          <w:sz w:val="24"/>
          <w:szCs w:val="24"/>
        </w:rPr>
        <w:t xml:space="preserve">. Jeigu tiekėjas dokumentus tvirtina naudodamas </w:t>
      </w:r>
      <w:r w:rsidR="003F4A90" w:rsidRPr="00B80809">
        <w:rPr>
          <w:rFonts w:ascii="Times New Roman" w:hAnsi="Times New Roman" w:cs="Times New Roman"/>
          <w:color w:val="000000"/>
          <w:kern w:val="0"/>
          <w:sz w:val="24"/>
          <w:szCs w:val="24"/>
        </w:rPr>
        <w:t xml:space="preserve">kvalifikuotą </w:t>
      </w:r>
      <w:r w:rsidR="00ED0084" w:rsidRPr="00B80809">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B8080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538A9FD5"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w:t>
      </w:r>
      <w:r w:rsidR="006273DE" w:rsidRPr="00B80809">
        <w:rPr>
          <w:rFonts w:ascii="Times New Roman" w:hAnsi="Times New Roman" w:cs="Times New Roman"/>
          <w:color w:val="000000"/>
          <w:kern w:val="0"/>
          <w:sz w:val="24"/>
          <w:szCs w:val="24"/>
        </w:rPr>
        <w:lastRenderedPageBreak/>
        <w:t xml:space="preserve">pasiūlymo kaina). Instrukcija, kaip tiekėjui užšifruoti pasiūlymą galima rasti interneto svetainėje </w:t>
      </w:r>
      <w:hyperlink r:id="rId13" w:history="1">
        <w:r w:rsidR="00421BB6" w:rsidRPr="00B80809">
          <w:rPr>
            <w:rFonts w:ascii="Times New Roman" w:hAnsi="Times New Roman" w:cs="Times New Roman"/>
            <w:color w:val="0070C0"/>
            <w:sz w:val="24"/>
            <w:szCs w:val="24"/>
            <w:u w:val="single"/>
          </w:rPr>
          <w:t>Šifravimo priemonių aprašas - Viešųjų pirkimų tarnyba (lrv.lt)</w:t>
        </w:r>
      </w:hyperlink>
      <w:r w:rsidR="00421BB6" w:rsidRPr="00B80809">
        <w:rPr>
          <w:rFonts w:ascii="Times New Roman" w:hAnsi="Times New Roman" w:cs="Times New Roman"/>
          <w:color w:val="000000"/>
          <w:sz w:val="24"/>
          <w:szCs w:val="24"/>
        </w:rPr>
        <w:t>.</w:t>
      </w:r>
      <w:r w:rsidR="006273DE" w:rsidRPr="00B80809">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54AE385A"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.1.1. Pasiūlymo galiojimo užtikrinimo suma –</w:t>
      </w:r>
      <w:r w:rsidR="006E58CC" w:rsidRPr="006E58CC">
        <w:rPr>
          <w:rFonts w:ascii="Times New Roman" w:hAnsi="Times New Roman" w:cs="Times New Roman"/>
          <w:b/>
          <w:bCs/>
          <w:color w:val="000000"/>
          <w:kern w:val="0"/>
          <w:sz w:val="24"/>
          <w:szCs w:val="24"/>
        </w:rPr>
        <w:t>1</w:t>
      </w:r>
      <w:r w:rsidR="006E58CC">
        <w:rPr>
          <w:rFonts w:ascii="Times New Roman" w:hAnsi="Times New Roman" w:cs="Times New Roman"/>
          <w:b/>
          <w:bCs/>
          <w:color w:val="000000"/>
          <w:kern w:val="0"/>
          <w:sz w:val="24"/>
          <w:szCs w:val="24"/>
        </w:rPr>
        <w:t xml:space="preserve"> </w:t>
      </w:r>
      <w:r w:rsidR="006E58CC" w:rsidRPr="006E58CC">
        <w:rPr>
          <w:rFonts w:ascii="Times New Roman" w:hAnsi="Times New Roman" w:cs="Times New Roman"/>
          <w:b/>
          <w:bCs/>
          <w:color w:val="000000"/>
          <w:kern w:val="0"/>
          <w:sz w:val="24"/>
          <w:szCs w:val="24"/>
        </w:rPr>
        <w:t>500</w:t>
      </w:r>
      <w:r w:rsidR="003F4A90" w:rsidRPr="00B80809">
        <w:rPr>
          <w:rFonts w:ascii="Times New Roman" w:hAnsi="Times New Roman" w:cs="Times New Roman"/>
          <w:b/>
          <w:bCs/>
          <w:color w:val="000000"/>
          <w:kern w:val="0"/>
          <w:sz w:val="24"/>
          <w:szCs w:val="24"/>
        </w:rPr>
        <w:t>,00 Eur</w:t>
      </w:r>
      <w:r w:rsidR="00397134" w:rsidRPr="00B80809">
        <w:rPr>
          <w:rFonts w:ascii="Times New Roman" w:hAnsi="Times New Roman" w:cs="Times New Roman"/>
          <w:color w:val="000000"/>
          <w:kern w:val="0"/>
          <w:sz w:val="24"/>
          <w:szCs w:val="24"/>
        </w:rPr>
        <w:t>.</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6B5EFB90"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w:t>
      </w:r>
      <w:r w:rsidR="005E3012" w:rsidRPr="00B80809">
        <w:rPr>
          <w:rFonts w:ascii="Times New Roman" w:hAnsi="Times New Roman" w:cs="Times New Roman"/>
          <w:color w:val="0070C0"/>
          <w:kern w:val="0"/>
          <w:sz w:val="24"/>
          <w:szCs w:val="24"/>
          <w:u w:val="single"/>
        </w:rPr>
        <w:t xml:space="preserve">ir kiti </w:t>
      </w:r>
      <w:r w:rsidR="003F4A90" w:rsidRPr="00B80809">
        <w:rPr>
          <w:rFonts w:ascii="Times New Roman" w:hAnsi="Times New Roman" w:cs="Times New Roman"/>
          <w:color w:val="0070C0"/>
          <w:kern w:val="0"/>
          <w:sz w:val="24"/>
          <w:szCs w:val="24"/>
          <w:u w:val="single"/>
        </w:rPr>
        <w:t>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238333A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C02E83">
        <w:rPr>
          <w:rFonts w:ascii="Times New Roman" w:hAnsi="Times New Roman" w:cs="Times New Roman"/>
          <w:color w:val="000000"/>
          <w:kern w:val="0"/>
          <w:sz w:val="24"/>
          <w:szCs w:val="24"/>
        </w:rPr>
        <w:t>t</w:t>
      </w:r>
      <w:r w:rsidR="00C02E83" w:rsidRPr="00C02E83">
        <w:rPr>
          <w:rFonts w:ascii="Times New Roman" w:eastAsia="Arial Unicode MS" w:hAnsi="Times New Roman" w:cs="Times New Roman"/>
          <w:kern w:val="0"/>
          <w:sz w:val="24"/>
          <w:szCs w:val="24"/>
          <w:bdr w:val="nil"/>
          <w14:ligatures w14:val="none"/>
        </w:rPr>
        <w: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35ACD7E2"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B459E9" w:rsidRPr="00B80809">
        <w:rPr>
          <w:rFonts w:ascii="Times New Roman" w:hAnsi="Times New Roman" w:cs="Times New Roman"/>
          <w:color w:val="0070C0"/>
          <w:kern w:val="0"/>
          <w:sz w:val="24"/>
          <w:szCs w:val="24"/>
          <w:u w:val="single"/>
          <w14:ligatures w14:val="none"/>
        </w:rPr>
        <w:t xml:space="preserve"> 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B459E9" w:rsidRPr="00B80809">
        <w:rPr>
          <w:rFonts w:ascii="Times New Roman" w:hAnsi="Times New Roman" w:cs="Times New Roman"/>
          <w:color w:val="0070C0"/>
          <w:kern w:val="0"/>
          <w:sz w:val="24"/>
          <w:szCs w:val="24"/>
          <w:u w:val="single"/>
          <w14:ligatures w14:val="none"/>
        </w:rPr>
        <w:t xml:space="preserve"> reikalavimai 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w:t>
      </w:r>
      <w:r w:rsidR="00B459E9" w:rsidRPr="00B80809">
        <w:rPr>
          <w:rFonts w:ascii="Times New Roman" w:hAnsi="Times New Roman" w:cs="Times New Roman"/>
          <w:color w:val="000000"/>
          <w:kern w:val="0"/>
          <w:sz w:val="24"/>
          <w:szCs w:val="24"/>
          <w14:ligatures w14:val="none"/>
        </w:rPr>
        <w:lastRenderedPageBreak/>
        <w:t xml:space="preserve">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lastRenderedPageBreak/>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0E9BA9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ir kiti</w:t>
      </w:r>
      <w:r w:rsidR="00544E40"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4"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0AED" w14:textId="77777777" w:rsidR="00456B67" w:rsidRDefault="00456B67" w:rsidP="006273DE">
      <w:pPr>
        <w:spacing w:after="0" w:line="240" w:lineRule="auto"/>
      </w:pPr>
      <w:r>
        <w:separator/>
      </w:r>
    </w:p>
  </w:endnote>
  <w:endnote w:type="continuationSeparator" w:id="0">
    <w:p w14:paraId="483C2CB1" w14:textId="77777777" w:rsidR="00456B67" w:rsidRDefault="00456B67"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A02C6" w14:textId="77777777" w:rsidR="00456B67" w:rsidRDefault="00456B67" w:rsidP="006273DE">
      <w:pPr>
        <w:spacing w:after="0" w:line="240" w:lineRule="auto"/>
      </w:pPr>
      <w:r>
        <w:separator/>
      </w:r>
    </w:p>
  </w:footnote>
  <w:footnote w:type="continuationSeparator" w:id="0">
    <w:p w14:paraId="7BE6721B" w14:textId="77777777" w:rsidR="00456B67" w:rsidRDefault="00456B67" w:rsidP="006273DE">
      <w:pPr>
        <w:spacing w:after="0" w:line="240" w:lineRule="auto"/>
      </w:pPr>
      <w:r>
        <w:continuationSeparator/>
      </w:r>
    </w:p>
  </w:footnote>
  <w:footnote w:id="1">
    <w:p w14:paraId="1FE2A316" w14:textId="08097F7A"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w:t>
      </w:r>
      <w:r w:rsidR="006E58CC">
        <w:rPr>
          <w:rFonts w:ascii="Times New Roman" w:hAnsi="Times New Roman"/>
          <w:b/>
          <w:bCs/>
          <w:color w:val="000000" w:themeColor="text1"/>
          <w:kern w:val="0"/>
          <w14:ligatures w14:val="none"/>
        </w:rPr>
        <w:t>Dailės mokykla</w:t>
      </w:r>
      <w:r>
        <w:rPr>
          <w:rFonts w:ascii="Times New Roman" w:hAnsi="Times New Roman"/>
          <w:b/>
          <w:bCs/>
          <w:color w:val="000000" w:themeColor="text1"/>
          <w:kern w:val="0"/>
          <w14:ligatures w14:val="none"/>
        </w:rPr>
        <w:t xml:space="preserve">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09D0"/>
    <w:rsid w:val="000328DA"/>
    <w:rsid w:val="000337B1"/>
    <w:rsid w:val="00037CD2"/>
    <w:rsid w:val="0005120E"/>
    <w:rsid w:val="00054BD2"/>
    <w:rsid w:val="000613BD"/>
    <w:rsid w:val="00064A8B"/>
    <w:rsid w:val="000664F0"/>
    <w:rsid w:val="0008253A"/>
    <w:rsid w:val="000A1C0B"/>
    <w:rsid w:val="000A2571"/>
    <w:rsid w:val="000A40AF"/>
    <w:rsid w:val="000A50E5"/>
    <w:rsid w:val="000B2423"/>
    <w:rsid w:val="000C0E28"/>
    <w:rsid w:val="000C77C2"/>
    <w:rsid w:val="000D0889"/>
    <w:rsid w:val="000D7696"/>
    <w:rsid w:val="000F38D5"/>
    <w:rsid w:val="00133EC8"/>
    <w:rsid w:val="00137FDE"/>
    <w:rsid w:val="00152FF8"/>
    <w:rsid w:val="00174BA3"/>
    <w:rsid w:val="001808CF"/>
    <w:rsid w:val="001A3068"/>
    <w:rsid w:val="001B0CDA"/>
    <w:rsid w:val="001C2357"/>
    <w:rsid w:val="001C6D53"/>
    <w:rsid w:val="001C753E"/>
    <w:rsid w:val="001D465C"/>
    <w:rsid w:val="001F61EB"/>
    <w:rsid w:val="002047A8"/>
    <w:rsid w:val="002165D2"/>
    <w:rsid w:val="0023610B"/>
    <w:rsid w:val="002422D3"/>
    <w:rsid w:val="0026549E"/>
    <w:rsid w:val="00275ECD"/>
    <w:rsid w:val="002A4568"/>
    <w:rsid w:val="002B49BF"/>
    <w:rsid w:val="002D09AD"/>
    <w:rsid w:val="002D47AD"/>
    <w:rsid w:val="002E7583"/>
    <w:rsid w:val="0031039A"/>
    <w:rsid w:val="00312D28"/>
    <w:rsid w:val="00320B7F"/>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E47D6"/>
    <w:rsid w:val="003F4A90"/>
    <w:rsid w:val="003F5A7A"/>
    <w:rsid w:val="0040293A"/>
    <w:rsid w:val="00403C37"/>
    <w:rsid w:val="00411FC5"/>
    <w:rsid w:val="00412D63"/>
    <w:rsid w:val="0041660F"/>
    <w:rsid w:val="00420891"/>
    <w:rsid w:val="00421BB6"/>
    <w:rsid w:val="0042257B"/>
    <w:rsid w:val="00422CB0"/>
    <w:rsid w:val="00434482"/>
    <w:rsid w:val="00437601"/>
    <w:rsid w:val="004404FE"/>
    <w:rsid w:val="004526EB"/>
    <w:rsid w:val="00456B67"/>
    <w:rsid w:val="00461927"/>
    <w:rsid w:val="00462896"/>
    <w:rsid w:val="004859FE"/>
    <w:rsid w:val="00496FD1"/>
    <w:rsid w:val="004B0C28"/>
    <w:rsid w:val="004B4229"/>
    <w:rsid w:val="004C0764"/>
    <w:rsid w:val="004D6A73"/>
    <w:rsid w:val="00504BAF"/>
    <w:rsid w:val="005256EF"/>
    <w:rsid w:val="00526D58"/>
    <w:rsid w:val="00533353"/>
    <w:rsid w:val="00536C61"/>
    <w:rsid w:val="00537BD1"/>
    <w:rsid w:val="00544E40"/>
    <w:rsid w:val="00546EDA"/>
    <w:rsid w:val="00552187"/>
    <w:rsid w:val="00553B35"/>
    <w:rsid w:val="00571074"/>
    <w:rsid w:val="005A0997"/>
    <w:rsid w:val="005B6DAC"/>
    <w:rsid w:val="005D1A90"/>
    <w:rsid w:val="005E3012"/>
    <w:rsid w:val="005E6A90"/>
    <w:rsid w:val="005F4D8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E58CC"/>
    <w:rsid w:val="006F0B4C"/>
    <w:rsid w:val="0070422C"/>
    <w:rsid w:val="00706B4E"/>
    <w:rsid w:val="00710B9C"/>
    <w:rsid w:val="007202A7"/>
    <w:rsid w:val="00740326"/>
    <w:rsid w:val="0074040C"/>
    <w:rsid w:val="00753574"/>
    <w:rsid w:val="00776F41"/>
    <w:rsid w:val="0079275C"/>
    <w:rsid w:val="00795268"/>
    <w:rsid w:val="00797EA5"/>
    <w:rsid w:val="007C07C1"/>
    <w:rsid w:val="007C41CB"/>
    <w:rsid w:val="007E38D6"/>
    <w:rsid w:val="007F279D"/>
    <w:rsid w:val="007F7D82"/>
    <w:rsid w:val="00804ACA"/>
    <w:rsid w:val="00806A14"/>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F6D5A"/>
    <w:rsid w:val="00906D17"/>
    <w:rsid w:val="00916ECA"/>
    <w:rsid w:val="00925BB4"/>
    <w:rsid w:val="009326B3"/>
    <w:rsid w:val="0093542C"/>
    <w:rsid w:val="009374B4"/>
    <w:rsid w:val="00940716"/>
    <w:rsid w:val="00952E9F"/>
    <w:rsid w:val="0095612F"/>
    <w:rsid w:val="009638AD"/>
    <w:rsid w:val="00971109"/>
    <w:rsid w:val="009825C5"/>
    <w:rsid w:val="00990771"/>
    <w:rsid w:val="00991E49"/>
    <w:rsid w:val="009929FB"/>
    <w:rsid w:val="0099463E"/>
    <w:rsid w:val="00996CE1"/>
    <w:rsid w:val="009A0AFE"/>
    <w:rsid w:val="009A2417"/>
    <w:rsid w:val="009B00F0"/>
    <w:rsid w:val="009B4A07"/>
    <w:rsid w:val="009D3223"/>
    <w:rsid w:val="009D7937"/>
    <w:rsid w:val="009E042A"/>
    <w:rsid w:val="009E5171"/>
    <w:rsid w:val="009F4241"/>
    <w:rsid w:val="00A0035D"/>
    <w:rsid w:val="00A12793"/>
    <w:rsid w:val="00A12E10"/>
    <w:rsid w:val="00A20F02"/>
    <w:rsid w:val="00A41760"/>
    <w:rsid w:val="00A41CA0"/>
    <w:rsid w:val="00A5245C"/>
    <w:rsid w:val="00A729AA"/>
    <w:rsid w:val="00A84FA2"/>
    <w:rsid w:val="00A9704A"/>
    <w:rsid w:val="00AA3A11"/>
    <w:rsid w:val="00AC2201"/>
    <w:rsid w:val="00AE5FB6"/>
    <w:rsid w:val="00B25893"/>
    <w:rsid w:val="00B25B5F"/>
    <w:rsid w:val="00B25FA3"/>
    <w:rsid w:val="00B37E74"/>
    <w:rsid w:val="00B421E7"/>
    <w:rsid w:val="00B459E9"/>
    <w:rsid w:val="00B63A95"/>
    <w:rsid w:val="00B70D1C"/>
    <w:rsid w:val="00B74D4B"/>
    <w:rsid w:val="00B80809"/>
    <w:rsid w:val="00B823B8"/>
    <w:rsid w:val="00BA3F34"/>
    <w:rsid w:val="00BB796F"/>
    <w:rsid w:val="00BC066A"/>
    <w:rsid w:val="00BC1B04"/>
    <w:rsid w:val="00BC28C4"/>
    <w:rsid w:val="00BF43F4"/>
    <w:rsid w:val="00C02E83"/>
    <w:rsid w:val="00C059A2"/>
    <w:rsid w:val="00C06129"/>
    <w:rsid w:val="00C14B78"/>
    <w:rsid w:val="00C20DAE"/>
    <w:rsid w:val="00C32DA6"/>
    <w:rsid w:val="00C51C70"/>
    <w:rsid w:val="00C62DEC"/>
    <w:rsid w:val="00C7375A"/>
    <w:rsid w:val="00C85F2D"/>
    <w:rsid w:val="00C94E13"/>
    <w:rsid w:val="00C9735C"/>
    <w:rsid w:val="00CA010A"/>
    <w:rsid w:val="00CC6E71"/>
    <w:rsid w:val="00CD328E"/>
    <w:rsid w:val="00CD7554"/>
    <w:rsid w:val="00D2110B"/>
    <w:rsid w:val="00D214D8"/>
    <w:rsid w:val="00D25B9D"/>
    <w:rsid w:val="00D26163"/>
    <w:rsid w:val="00D27DB9"/>
    <w:rsid w:val="00D37F1A"/>
    <w:rsid w:val="00D53B92"/>
    <w:rsid w:val="00D611FF"/>
    <w:rsid w:val="00D71B79"/>
    <w:rsid w:val="00D74EB0"/>
    <w:rsid w:val="00D8271B"/>
    <w:rsid w:val="00D90F20"/>
    <w:rsid w:val="00D91266"/>
    <w:rsid w:val="00D93D11"/>
    <w:rsid w:val="00DA0768"/>
    <w:rsid w:val="00DA3E83"/>
    <w:rsid w:val="00DC58A8"/>
    <w:rsid w:val="00E06343"/>
    <w:rsid w:val="00E130ED"/>
    <w:rsid w:val="00E20D86"/>
    <w:rsid w:val="00E41B41"/>
    <w:rsid w:val="00E557CA"/>
    <w:rsid w:val="00E82479"/>
    <w:rsid w:val="00E93586"/>
    <w:rsid w:val="00E95988"/>
    <w:rsid w:val="00EA06D8"/>
    <w:rsid w:val="00EA6D21"/>
    <w:rsid w:val="00EA7005"/>
    <w:rsid w:val="00EA7CBF"/>
    <w:rsid w:val="00EB7BF9"/>
    <w:rsid w:val="00EC216C"/>
    <w:rsid w:val="00EC2F33"/>
    <w:rsid w:val="00EC5F33"/>
    <w:rsid w:val="00ED0084"/>
    <w:rsid w:val="00ED6DF4"/>
    <w:rsid w:val="00EE2852"/>
    <w:rsid w:val="00EE2CC2"/>
    <w:rsid w:val="00EE672C"/>
    <w:rsid w:val="00F13E3C"/>
    <w:rsid w:val="00F14951"/>
    <w:rsid w:val="00F25482"/>
    <w:rsid w:val="00F331EA"/>
    <w:rsid w:val="00F372F9"/>
    <w:rsid w:val="00F44555"/>
    <w:rsid w:val="00F67182"/>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37090</Words>
  <Characters>21142</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2025-01-21T13:09:00Z</dcterms:created>
  <dcterms:modified xsi:type="dcterms:W3CDTF">2025-03-20T12:05:00Z</dcterms:modified>
</cp:coreProperties>
</file>