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3772A" w:rsidRPr="00175634" w:rsidRDefault="003F7745" w:rsidP="003F7745">
      <w:pPr>
        <w:jc w:val="right"/>
        <w:rPr>
          <w:b/>
          <w:sz w:val="22"/>
          <w:szCs w:val="22"/>
        </w:rPr>
      </w:pPr>
      <w:r w:rsidRPr="00175634">
        <w:rPr>
          <w:b/>
          <w:sz w:val="22"/>
          <w:szCs w:val="22"/>
        </w:rPr>
        <w:t xml:space="preserve">Sąlygų priedas Nr. 1 </w:t>
      </w:r>
    </w:p>
    <w:p w:rsidR="003F7745" w:rsidRPr="00175634" w:rsidRDefault="003F7745" w:rsidP="003F7745">
      <w:pPr>
        <w:ind w:firstLine="0"/>
        <w:jc w:val="right"/>
        <w:rPr>
          <w:b/>
          <w:sz w:val="22"/>
          <w:szCs w:val="22"/>
        </w:rPr>
      </w:pPr>
    </w:p>
    <w:p w:rsidR="00053EE3" w:rsidRPr="00175634" w:rsidRDefault="00047BA0" w:rsidP="003F7745">
      <w:pPr>
        <w:ind w:firstLine="0"/>
        <w:jc w:val="center"/>
        <w:rPr>
          <w:b/>
          <w:sz w:val="22"/>
          <w:szCs w:val="22"/>
        </w:rPr>
      </w:pPr>
      <w:r w:rsidRPr="00175634">
        <w:rPr>
          <w:b/>
          <w:sz w:val="22"/>
          <w:szCs w:val="22"/>
        </w:rPr>
        <w:t>PASIŪLYMAS</w:t>
      </w:r>
    </w:p>
    <w:p w:rsidR="00053EE3" w:rsidRPr="00175634" w:rsidRDefault="003C0229" w:rsidP="00BB4DE6">
      <w:pPr>
        <w:ind w:firstLine="0"/>
        <w:jc w:val="center"/>
        <w:rPr>
          <w:sz w:val="22"/>
          <w:szCs w:val="22"/>
        </w:rPr>
      </w:pPr>
      <w:r w:rsidRPr="00175634">
        <w:rPr>
          <w:b/>
          <w:caps/>
          <w:sz w:val="22"/>
          <w:szCs w:val="22"/>
        </w:rPr>
        <w:t>BAIGIMO ŽENKLŲ</w:t>
      </w:r>
      <w:r w:rsidR="00AA29ED" w:rsidRPr="00175634">
        <w:rPr>
          <w:b/>
          <w:caps/>
          <w:sz w:val="22"/>
          <w:szCs w:val="22"/>
        </w:rPr>
        <w:t xml:space="preserve"> </w:t>
      </w:r>
      <w:r w:rsidR="003F7745" w:rsidRPr="00175634">
        <w:rPr>
          <w:b/>
          <w:caps/>
          <w:sz w:val="22"/>
          <w:szCs w:val="22"/>
        </w:rPr>
        <w:t>PIRKIM</w:t>
      </w:r>
      <w:r w:rsidRPr="00175634">
        <w:rPr>
          <w:b/>
          <w:caps/>
          <w:sz w:val="22"/>
          <w:szCs w:val="22"/>
        </w:rPr>
        <w:t>AS</w:t>
      </w:r>
    </w:p>
    <w:p w:rsidR="003F7745" w:rsidRPr="00175634" w:rsidRDefault="003F7745" w:rsidP="003F7745">
      <w:pPr>
        <w:ind w:firstLine="0"/>
        <w:jc w:val="center"/>
        <w:rPr>
          <w:sz w:val="22"/>
          <w:szCs w:val="22"/>
          <w:u w:val="single"/>
        </w:rPr>
      </w:pPr>
      <w:r w:rsidRPr="00175634">
        <w:rPr>
          <w:sz w:val="22"/>
          <w:szCs w:val="22"/>
          <w:u w:val="single"/>
        </w:rPr>
        <w:t>Generolo Jono Žemaičio Lietuvos karo akademija</w:t>
      </w:r>
    </w:p>
    <w:p w:rsidR="003F7745" w:rsidRPr="00175634" w:rsidRDefault="003F7745" w:rsidP="003F7745">
      <w:pPr>
        <w:ind w:firstLine="0"/>
        <w:jc w:val="center"/>
        <w:rPr>
          <w:sz w:val="22"/>
          <w:szCs w:val="22"/>
          <w:u w:val="single"/>
        </w:rPr>
      </w:pPr>
      <w:proofErr w:type="spellStart"/>
      <w:r w:rsidRPr="00175634">
        <w:rPr>
          <w:sz w:val="22"/>
          <w:szCs w:val="22"/>
          <w:u w:val="single"/>
          <w:lang w:val="en-US"/>
        </w:rPr>
        <w:t>Prekių</w:t>
      </w:r>
      <w:proofErr w:type="spellEnd"/>
      <w:r w:rsidRPr="00175634">
        <w:rPr>
          <w:sz w:val="22"/>
          <w:szCs w:val="22"/>
          <w:u w:val="single"/>
          <w:lang w:val="en-US"/>
        </w:rPr>
        <w:t xml:space="preserve"> </w:t>
      </w:r>
      <w:proofErr w:type="spellStart"/>
      <w:r w:rsidRPr="00175634">
        <w:rPr>
          <w:sz w:val="22"/>
          <w:szCs w:val="22"/>
          <w:u w:val="single"/>
          <w:lang w:val="en-US"/>
        </w:rPr>
        <w:t>teikimo</w:t>
      </w:r>
      <w:proofErr w:type="spellEnd"/>
      <w:r w:rsidRPr="00175634">
        <w:rPr>
          <w:sz w:val="22"/>
          <w:szCs w:val="22"/>
          <w:u w:val="single"/>
          <w:lang w:val="en-US"/>
        </w:rPr>
        <w:t xml:space="preserve"> </w:t>
      </w:r>
      <w:proofErr w:type="spellStart"/>
      <w:r w:rsidRPr="00175634">
        <w:rPr>
          <w:sz w:val="22"/>
          <w:szCs w:val="22"/>
          <w:u w:val="single"/>
          <w:lang w:val="en-US"/>
        </w:rPr>
        <w:t>vieta</w:t>
      </w:r>
      <w:proofErr w:type="spellEnd"/>
      <w:r w:rsidRPr="00175634">
        <w:rPr>
          <w:sz w:val="22"/>
          <w:szCs w:val="22"/>
          <w:u w:val="single"/>
          <w:lang w:val="en-US"/>
        </w:rPr>
        <w:t xml:space="preserve"> – </w:t>
      </w:r>
      <w:proofErr w:type="spellStart"/>
      <w:r w:rsidRPr="00175634">
        <w:rPr>
          <w:sz w:val="22"/>
          <w:szCs w:val="22"/>
          <w:u w:val="single"/>
          <w:lang w:val="en-US"/>
        </w:rPr>
        <w:t>Šilo</w:t>
      </w:r>
      <w:proofErr w:type="spellEnd"/>
      <w:r w:rsidRPr="00175634">
        <w:rPr>
          <w:sz w:val="22"/>
          <w:szCs w:val="22"/>
          <w:u w:val="single"/>
          <w:lang w:val="en-US"/>
        </w:rPr>
        <w:t xml:space="preserve"> g. 5A, Vilnius</w:t>
      </w:r>
    </w:p>
    <w:p w:rsidR="003F7745" w:rsidRPr="00175634" w:rsidRDefault="003F7745" w:rsidP="003F7745">
      <w:pPr>
        <w:ind w:firstLine="0"/>
        <w:jc w:val="center"/>
        <w:rPr>
          <w:bCs/>
          <w:sz w:val="22"/>
          <w:szCs w:val="22"/>
          <w:vertAlign w:val="superscript"/>
        </w:rPr>
      </w:pPr>
      <w:r w:rsidRPr="00175634">
        <w:rPr>
          <w:bCs/>
          <w:sz w:val="22"/>
          <w:szCs w:val="22"/>
          <w:vertAlign w:val="superscript"/>
        </w:rPr>
        <w:t>(Adresatas)</w:t>
      </w:r>
    </w:p>
    <w:p w:rsidR="003F7745" w:rsidRPr="00175634" w:rsidRDefault="003F7745" w:rsidP="003F7745">
      <w:pPr>
        <w:ind w:firstLine="0"/>
        <w:jc w:val="center"/>
        <w:rPr>
          <w:bCs/>
          <w:sz w:val="22"/>
          <w:szCs w:val="22"/>
          <w:vertAlign w:val="superscript"/>
        </w:rPr>
      </w:pPr>
      <w:r w:rsidRPr="00175634">
        <w:rPr>
          <w:bCs/>
          <w:sz w:val="22"/>
          <w:szCs w:val="22"/>
          <w:vertAlign w:val="superscript"/>
        </w:rPr>
        <w:t>____________________________</w:t>
      </w:r>
    </w:p>
    <w:p w:rsidR="003F7745" w:rsidRPr="00175634" w:rsidRDefault="003F7745" w:rsidP="003F7745">
      <w:pPr>
        <w:ind w:firstLine="0"/>
        <w:jc w:val="center"/>
        <w:rPr>
          <w:bCs/>
          <w:sz w:val="22"/>
          <w:szCs w:val="22"/>
          <w:vertAlign w:val="superscript"/>
        </w:rPr>
      </w:pPr>
      <w:r w:rsidRPr="00175634">
        <w:rPr>
          <w:bCs/>
          <w:sz w:val="22"/>
          <w:szCs w:val="22"/>
          <w:vertAlign w:val="superscript"/>
        </w:rPr>
        <w:t>(Data)</w:t>
      </w:r>
    </w:p>
    <w:p w:rsidR="003F7745" w:rsidRPr="00175634" w:rsidRDefault="003F7745" w:rsidP="003F7745">
      <w:pPr>
        <w:ind w:firstLine="0"/>
        <w:jc w:val="center"/>
        <w:rPr>
          <w:bCs/>
          <w:sz w:val="22"/>
          <w:szCs w:val="22"/>
          <w:vertAlign w:val="superscript"/>
        </w:rPr>
      </w:pPr>
      <w:r w:rsidRPr="00175634">
        <w:rPr>
          <w:bCs/>
          <w:sz w:val="22"/>
          <w:szCs w:val="22"/>
          <w:vertAlign w:val="superscript"/>
        </w:rPr>
        <w:t>__________________________</w:t>
      </w:r>
    </w:p>
    <w:p w:rsidR="003F7745" w:rsidRPr="00175634" w:rsidRDefault="003F7745" w:rsidP="003F7745">
      <w:pPr>
        <w:ind w:firstLine="0"/>
        <w:jc w:val="center"/>
        <w:rPr>
          <w:bCs/>
          <w:sz w:val="22"/>
          <w:szCs w:val="22"/>
          <w:vertAlign w:val="superscript"/>
        </w:rPr>
      </w:pPr>
      <w:r w:rsidRPr="00175634">
        <w:rPr>
          <w:bCs/>
          <w:sz w:val="22"/>
          <w:szCs w:val="22"/>
          <w:vertAlign w:val="superscript"/>
        </w:rPr>
        <w:t>Vieta)</w:t>
      </w:r>
    </w:p>
    <w:p w:rsidR="003F7745" w:rsidRPr="00175634" w:rsidRDefault="003F7745" w:rsidP="003F7745">
      <w:pPr>
        <w:ind w:firstLine="0"/>
        <w:jc w:val="center"/>
        <w:rPr>
          <w:b/>
          <w:sz w:val="22"/>
          <w:szCs w:val="22"/>
        </w:rPr>
      </w:pPr>
      <w:r w:rsidRPr="00175634">
        <w:rPr>
          <w:b/>
          <w:sz w:val="22"/>
          <w:szCs w:val="22"/>
        </w:rPr>
        <w:t>1</w:t>
      </w:r>
      <w:r w:rsidRPr="00175634">
        <w:rPr>
          <w:sz w:val="22"/>
          <w:szCs w:val="22"/>
        </w:rPr>
        <w:t>.</w:t>
      </w:r>
      <w:r w:rsidRPr="00175634">
        <w:rPr>
          <w:b/>
          <w:sz w:val="22"/>
          <w:szCs w:val="22"/>
        </w:rPr>
        <w:t xml:space="preserve"> INFORMACIJA APIE TIEKĖJĄ</w:t>
      </w:r>
    </w:p>
    <w:p w:rsidR="00047BA0" w:rsidRPr="00175634" w:rsidRDefault="00047BA0" w:rsidP="00047BA0">
      <w:pPr>
        <w:jc w:val="center"/>
        <w:rPr>
          <w:sz w:val="22"/>
          <w:szCs w:val="22"/>
        </w:rPr>
      </w:pPr>
    </w:p>
    <w:tbl>
      <w:tblPr>
        <w:tblW w:w="1505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663"/>
        <w:gridCol w:w="8392"/>
      </w:tblGrid>
      <w:tr w:rsidR="003F7745" w:rsidRPr="00175634" w:rsidTr="00175634">
        <w:trPr>
          <w:trHeight w:val="507"/>
        </w:trPr>
        <w:tc>
          <w:tcPr>
            <w:tcW w:w="6663" w:type="dxa"/>
            <w:tcBorders>
              <w:top w:val="single" w:sz="4" w:space="0" w:color="auto"/>
              <w:left w:val="single" w:sz="4" w:space="0" w:color="auto"/>
              <w:bottom w:val="single" w:sz="4" w:space="0" w:color="auto"/>
              <w:right w:val="single" w:sz="4" w:space="0" w:color="auto"/>
            </w:tcBorders>
            <w:hideMark/>
          </w:tcPr>
          <w:p w:rsidR="003F7745" w:rsidRPr="00175634" w:rsidRDefault="003F7745" w:rsidP="003F7745">
            <w:pPr>
              <w:ind w:firstLine="0"/>
              <w:jc w:val="left"/>
              <w:rPr>
                <w:i/>
                <w:sz w:val="22"/>
                <w:szCs w:val="22"/>
                <w:lang w:eastAsia="lt-LT"/>
              </w:rPr>
            </w:pPr>
            <w:r w:rsidRPr="00175634">
              <w:rPr>
                <w:sz w:val="22"/>
                <w:szCs w:val="22"/>
                <w:lang w:eastAsia="lt-LT"/>
              </w:rPr>
              <w:t xml:space="preserve">Teikėjo pavadinimas </w:t>
            </w:r>
            <w:r w:rsidRPr="00175634">
              <w:rPr>
                <w:i/>
                <w:sz w:val="22"/>
                <w:szCs w:val="22"/>
                <w:lang w:eastAsia="lt-LT"/>
              </w:rPr>
              <w:t>/Jeigu dalyvauja ūkio subjektų grupė, surašomi visi dalyvių pavadinimai/</w:t>
            </w:r>
          </w:p>
        </w:tc>
        <w:tc>
          <w:tcPr>
            <w:tcW w:w="8392" w:type="dxa"/>
            <w:tcBorders>
              <w:top w:val="single" w:sz="4" w:space="0" w:color="auto"/>
              <w:left w:val="single" w:sz="4" w:space="0" w:color="auto"/>
              <w:bottom w:val="single" w:sz="4" w:space="0" w:color="auto"/>
              <w:right w:val="single" w:sz="4" w:space="0" w:color="auto"/>
            </w:tcBorders>
          </w:tcPr>
          <w:p w:rsidR="003F7745" w:rsidRPr="00175634" w:rsidRDefault="003F7745" w:rsidP="003F7745">
            <w:pPr>
              <w:ind w:firstLine="0"/>
              <w:jc w:val="left"/>
              <w:rPr>
                <w:sz w:val="22"/>
                <w:szCs w:val="22"/>
                <w:lang w:eastAsia="lt-LT"/>
              </w:rPr>
            </w:pPr>
          </w:p>
          <w:p w:rsidR="003F7745" w:rsidRPr="00175634" w:rsidRDefault="003F7745" w:rsidP="003F7745">
            <w:pPr>
              <w:ind w:firstLine="0"/>
              <w:jc w:val="left"/>
              <w:rPr>
                <w:sz w:val="22"/>
                <w:szCs w:val="22"/>
                <w:lang w:eastAsia="lt-LT"/>
              </w:rPr>
            </w:pPr>
          </w:p>
        </w:tc>
      </w:tr>
      <w:tr w:rsidR="003F7745" w:rsidRPr="00175634" w:rsidTr="00175634">
        <w:trPr>
          <w:trHeight w:val="373"/>
        </w:trPr>
        <w:tc>
          <w:tcPr>
            <w:tcW w:w="6663" w:type="dxa"/>
            <w:tcBorders>
              <w:top w:val="single" w:sz="4" w:space="0" w:color="auto"/>
              <w:left w:val="single" w:sz="4" w:space="0" w:color="auto"/>
              <w:bottom w:val="single" w:sz="4" w:space="0" w:color="auto"/>
              <w:right w:val="single" w:sz="4" w:space="0" w:color="auto"/>
            </w:tcBorders>
            <w:hideMark/>
          </w:tcPr>
          <w:p w:rsidR="003F7745" w:rsidRPr="00175634" w:rsidRDefault="003F7745" w:rsidP="003F7745">
            <w:pPr>
              <w:ind w:firstLine="0"/>
              <w:jc w:val="left"/>
              <w:rPr>
                <w:sz w:val="22"/>
                <w:szCs w:val="22"/>
                <w:lang w:eastAsia="lt-LT"/>
              </w:rPr>
            </w:pPr>
            <w:r w:rsidRPr="00175634">
              <w:rPr>
                <w:sz w:val="22"/>
                <w:szCs w:val="22"/>
                <w:lang w:eastAsia="lt-LT"/>
              </w:rPr>
              <w:t>Teikėjo adresas</w:t>
            </w:r>
            <w:r w:rsidRPr="00175634">
              <w:rPr>
                <w:i/>
                <w:sz w:val="22"/>
                <w:szCs w:val="22"/>
                <w:lang w:eastAsia="lt-LT"/>
              </w:rPr>
              <w:t xml:space="preserve"> /Jeigu dalyvauja ūkio subjektų grupė, surašomi visi dalyvių adresai/</w:t>
            </w:r>
          </w:p>
        </w:tc>
        <w:tc>
          <w:tcPr>
            <w:tcW w:w="8392" w:type="dxa"/>
            <w:tcBorders>
              <w:top w:val="single" w:sz="4" w:space="0" w:color="auto"/>
              <w:left w:val="single" w:sz="4" w:space="0" w:color="auto"/>
              <w:bottom w:val="single" w:sz="4" w:space="0" w:color="auto"/>
              <w:right w:val="single" w:sz="4" w:space="0" w:color="auto"/>
            </w:tcBorders>
          </w:tcPr>
          <w:p w:rsidR="003F7745" w:rsidRPr="00175634" w:rsidRDefault="003F7745" w:rsidP="003F7745">
            <w:pPr>
              <w:ind w:firstLine="0"/>
              <w:jc w:val="left"/>
              <w:rPr>
                <w:sz w:val="22"/>
                <w:szCs w:val="22"/>
                <w:lang w:eastAsia="lt-LT"/>
              </w:rPr>
            </w:pPr>
          </w:p>
          <w:p w:rsidR="003F7745" w:rsidRPr="00175634" w:rsidRDefault="003F7745" w:rsidP="003F7745">
            <w:pPr>
              <w:ind w:firstLine="0"/>
              <w:jc w:val="left"/>
              <w:rPr>
                <w:sz w:val="22"/>
                <w:szCs w:val="22"/>
                <w:lang w:eastAsia="lt-LT"/>
              </w:rPr>
            </w:pPr>
          </w:p>
        </w:tc>
      </w:tr>
      <w:tr w:rsidR="003F7745" w:rsidRPr="00175634" w:rsidTr="00175634">
        <w:trPr>
          <w:trHeight w:val="58"/>
        </w:trPr>
        <w:tc>
          <w:tcPr>
            <w:tcW w:w="6663" w:type="dxa"/>
            <w:tcBorders>
              <w:top w:val="single" w:sz="4" w:space="0" w:color="auto"/>
              <w:left w:val="single" w:sz="4" w:space="0" w:color="auto"/>
              <w:bottom w:val="single" w:sz="4" w:space="0" w:color="auto"/>
              <w:right w:val="single" w:sz="4" w:space="0" w:color="auto"/>
            </w:tcBorders>
            <w:hideMark/>
          </w:tcPr>
          <w:p w:rsidR="003F7745" w:rsidRPr="00175634" w:rsidRDefault="003F7745" w:rsidP="003F7745">
            <w:pPr>
              <w:ind w:firstLine="0"/>
              <w:jc w:val="left"/>
              <w:rPr>
                <w:sz w:val="22"/>
                <w:szCs w:val="22"/>
                <w:lang w:eastAsia="lt-LT"/>
              </w:rPr>
            </w:pPr>
            <w:r w:rsidRPr="00175634">
              <w:rPr>
                <w:sz w:val="22"/>
                <w:szCs w:val="22"/>
                <w:lang w:eastAsia="lt-LT"/>
              </w:rPr>
              <w:t>Už pasiūlymą atsakingo asmens vardas, pavardė</w:t>
            </w:r>
          </w:p>
        </w:tc>
        <w:tc>
          <w:tcPr>
            <w:tcW w:w="8392" w:type="dxa"/>
            <w:tcBorders>
              <w:top w:val="single" w:sz="4" w:space="0" w:color="auto"/>
              <w:left w:val="single" w:sz="4" w:space="0" w:color="auto"/>
              <w:bottom w:val="single" w:sz="4" w:space="0" w:color="auto"/>
              <w:right w:val="single" w:sz="4" w:space="0" w:color="auto"/>
            </w:tcBorders>
          </w:tcPr>
          <w:p w:rsidR="003F7745" w:rsidRPr="00175634" w:rsidRDefault="003F7745" w:rsidP="003F7745">
            <w:pPr>
              <w:ind w:firstLine="0"/>
              <w:jc w:val="left"/>
              <w:rPr>
                <w:sz w:val="22"/>
                <w:szCs w:val="22"/>
                <w:lang w:eastAsia="lt-LT"/>
              </w:rPr>
            </w:pPr>
          </w:p>
        </w:tc>
      </w:tr>
      <w:tr w:rsidR="003F7745" w:rsidRPr="00175634" w:rsidTr="00175634">
        <w:trPr>
          <w:trHeight w:val="101"/>
        </w:trPr>
        <w:tc>
          <w:tcPr>
            <w:tcW w:w="6663" w:type="dxa"/>
            <w:tcBorders>
              <w:top w:val="single" w:sz="4" w:space="0" w:color="auto"/>
              <w:left w:val="single" w:sz="4" w:space="0" w:color="auto"/>
              <w:bottom w:val="single" w:sz="4" w:space="0" w:color="auto"/>
              <w:right w:val="single" w:sz="4" w:space="0" w:color="auto"/>
            </w:tcBorders>
            <w:hideMark/>
          </w:tcPr>
          <w:p w:rsidR="003F7745" w:rsidRPr="00175634" w:rsidRDefault="003F7745" w:rsidP="003F7745">
            <w:pPr>
              <w:ind w:firstLine="0"/>
              <w:jc w:val="left"/>
              <w:rPr>
                <w:sz w:val="22"/>
                <w:szCs w:val="22"/>
                <w:lang w:eastAsia="lt-LT"/>
              </w:rPr>
            </w:pPr>
            <w:r w:rsidRPr="00175634">
              <w:rPr>
                <w:sz w:val="22"/>
                <w:szCs w:val="22"/>
                <w:lang w:eastAsia="lt-LT"/>
              </w:rPr>
              <w:t>Asmuo, kuris įgaliotas pasirašyti sutartį</w:t>
            </w:r>
          </w:p>
        </w:tc>
        <w:tc>
          <w:tcPr>
            <w:tcW w:w="8392" w:type="dxa"/>
            <w:tcBorders>
              <w:top w:val="single" w:sz="4" w:space="0" w:color="auto"/>
              <w:left w:val="single" w:sz="4" w:space="0" w:color="auto"/>
              <w:bottom w:val="single" w:sz="4" w:space="0" w:color="auto"/>
              <w:right w:val="single" w:sz="4" w:space="0" w:color="auto"/>
            </w:tcBorders>
          </w:tcPr>
          <w:p w:rsidR="003F7745" w:rsidRPr="00175634" w:rsidRDefault="003F7745" w:rsidP="003F7745">
            <w:pPr>
              <w:ind w:firstLine="0"/>
              <w:jc w:val="left"/>
              <w:rPr>
                <w:sz w:val="22"/>
                <w:szCs w:val="22"/>
                <w:lang w:eastAsia="lt-LT"/>
              </w:rPr>
            </w:pPr>
          </w:p>
        </w:tc>
      </w:tr>
      <w:tr w:rsidR="003F7745" w:rsidRPr="00175634" w:rsidTr="00175634">
        <w:trPr>
          <w:trHeight w:val="234"/>
        </w:trPr>
        <w:tc>
          <w:tcPr>
            <w:tcW w:w="6663" w:type="dxa"/>
            <w:tcBorders>
              <w:top w:val="single" w:sz="4" w:space="0" w:color="auto"/>
              <w:left w:val="single" w:sz="4" w:space="0" w:color="auto"/>
              <w:bottom w:val="single" w:sz="4" w:space="0" w:color="auto"/>
              <w:right w:val="single" w:sz="4" w:space="0" w:color="auto"/>
            </w:tcBorders>
            <w:hideMark/>
          </w:tcPr>
          <w:p w:rsidR="003F7745" w:rsidRPr="00175634" w:rsidRDefault="003F7745" w:rsidP="003F7745">
            <w:pPr>
              <w:ind w:firstLine="0"/>
              <w:jc w:val="left"/>
              <w:rPr>
                <w:sz w:val="22"/>
                <w:szCs w:val="22"/>
                <w:lang w:eastAsia="lt-LT"/>
              </w:rPr>
            </w:pPr>
            <w:r w:rsidRPr="00175634">
              <w:rPr>
                <w:sz w:val="22"/>
                <w:szCs w:val="22"/>
                <w:lang w:eastAsia="lt-LT"/>
              </w:rPr>
              <w:t xml:space="preserve">Pastabos apie galimus </w:t>
            </w:r>
            <w:proofErr w:type="spellStart"/>
            <w:r w:rsidRPr="00175634">
              <w:rPr>
                <w:sz w:val="22"/>
                <w:szCs w:val="22"/>
                <w:lang w:eastAsia="lt-LT"/>
              </w:rPr>
              <w:t>pasikeitimus</w:t>
            </w:r>
            <w:proofErr w:type="spellEnd"/>
            <w:r w:rsidRPr="00175634">
              <w:rPr>
                <w:sz w:val="22"/>
                <w:szCs w:val="22"/>
                <w:lang w:eastAsia="lt-LT"/>
              </w:rPr>
              <w:t>:</w:t>
            </w:r>
          </w:p>
        </w:tc>
        <w:tc>
          <w:tcPr>
            <w:tcW w:w="8392" w:type="dxa"/>
            <w:tcBorders>
              <w:top w:val="single" w:sz="4" w:space="0" w:color="auto"/>
              <w:left w:val="single" w:sz="4" w:space="0" w:color="auto"/>
              <w:bottom w:val="single" w:sz="4" w:space="0" w:color="auto"/>
              <w:right w:val="single" w:sz="4" w:space="0" w:color="auto"/>
            </w:tcBorders>
          </w:tcPr>
          <w:p w:rsidR="003F7745" w:rsidRPr="00175634" w:rsidRDefault="003F7745" w:rsidP="003F7745">
            <w:pPr>
              <w:ind w:firstLine="0"/>
              <w:jc w:val="left"/>
              <w:rPr>
                <w:sz w:val="22"/>
                <w:szCs w:val="22"/>
                <w:lang w:eastAsia="lt-LT"/>
              </w:rPr>
            </w:pPr>
          </w:p>
        </w:tc>
      </w:tr>
      <w:tr w:rsidR="003F7745" w:rsidRPr="00175634" w:rsidTr="00175634">
        <w:trPr>
          <w:trHeight w:val="237"/>
        </w:trPr>
        <w:tc>
          <w:tcPr>
            <w:tcW w:w="6663" w:type="dxa"/>
            <w:tcBorders>
              <w:top w:val="single" w:sz="4" w:space="0" w:color="auto"/>
              <w:left w:val="single" w:sz="4" w:space="0" w:color="auto"/>
              <w:bottom w:val="single" w:sz="4" w:space="0" w:color="auto"/>
              <w:right w:val="single" w:sz="4" w:space="0" w:color="auto"/>
            </w:tcBorders>
            <w:hideMark/>
          </w:tcPr>
          <w:p w:rsidR="003F7745" w:rsidRPr="00175634" w:rsidRDefault="003F7745" w:rsidP="003F7745">
            <w:pPr>
              <w:ind w:firstLine="0"/>
              <w:jc w:val="left"/>
              <w:rPr>
                <w:sz w:val="22"/>
                <w:szCs w:val="22"/>
                <w:lang w:eastAsia="lt-LT"/>
              </w:rPr>
            </w:pPr>
            <w:r w:rsidRPr="00175634">
              <w:rPr>
                <w:sz w:val="22"/>
                <w:szCs w:val="22"/>
                <w:lang w:eastAsia="lt-LT"/>
              </w:rPr>
              <w:t>Telefono numeris</w:t>
            </w:r>
          </w:p>
        </w:tc>
        <w:tc>
          <w:tcPr>
            <w:tcW w:w="8392" w:type="dxa"/>
            <w:tcBorders>
              <w:top w:val="single" w:sz="4" w:space="0" w:color="auto"/>
              <w:left w:val="single" w:sz="4" w:space="0" w:color="auto"/>
              <w:bottom w:val="single" w:sz="4" w:space="0" w:color="auto"/>
              <w:right w:val="single" w:sz="4" w:space="0" w:color="auto"/>
            </w:tcBorders>
          </w:tcPr>
          <w:p w:rsidR="003F7745" w:rsidRPr="00175634" w:rsidRDefault="003F7745" w:rsidP="003F7745">
            <w:pPr>
              <w:ind w:firstLine="0"/>
              <w:jc w:val="left"/>
              <w:rPr>
                <w:sz w:val="22"/>
                <w:szCs w:val="22"/>
                <w:lang w:eastAsia="lt-LT"/>
              </w:rPr>
            </w:pPr>
          </w:p>
        </w:tc>
      </w:tr>
      <w:tr w:rsidR="003F7745" w:rsidRPr="00175634" w:rsidTr="00175634">
        <w:trPr>
          <w:trHeight w:val="58"/>
        </w:trPr>
        <w:tc>
          <w:tcPr>
            <w:tcW w:w="6663" w:type="dxa"/>
            <w:tcBorders>
              <w:top w:val="single" w:sz="4" w:space="0" w:color="auto"/>
              <w:left w:val="single" w:sz="4" w:space="0" w:color="auto"/>
              <w:bottom w:val="single" w:sz="4" w:space="0" w:color="auto"/>
              <w:right w:val="single" w:sz="4" w:space="0" w:color="auto"/>
            </w:tcBorders>
            <w:hideMark/>
          </w:tcPr>
          <w:p w:rsidR="003F7745" w:rsidRPr="00175634" w:rsidRDefault="003F7745" w:rsidP="003F7745">
            <w:pPr>
              <w:ind w:firstLine="0"/>
              <w:jc w:val="left"/>
              <w:rPr>
                <w:sz w:val="22"/>
                <w:szCs w:val="22"/>
                <w:lang w:eastAsia="lt-LT"/>
              </w:rPr>
            </w:pPr>
            <w:r w:rsidRPr="00175634">
              <w:rPr>
                <w:sz w:val="22"/>
                <w:szCs w:val="22"/>
                <w:lang w:eastAsia="lt-LT"/>
              </w:rPr>
              <w:t>El. Pašto adresas</w:t>
            </w:r>
          </w:p>
        </w:tc>
        <w:tc>
          <w:tcPr>
            <w:tcW w:w="8392" w:type="dxa"/>
            <w:tcBorders>
              <w:top w:val="single" w:sz="4" w:space="0" w:color="auto"/>
              <w:left w:val="single" w:sz="4" w:space="0" w:color="auto"/>
              <w:bottom w:val="single" w:sz="4" w:space="0" w:color="auto"/>
              <w:right w:val="single" w:sz="4" w:space="0" w:color="auto"/>
            </w:tcBorders>
          </w:tcPr>
          <w:p w:rsidR="003F7745" w:rsidRPr="00175634" w:rsidRDefault="003F7745" w:rsidP="003F7745">
            <w:pPr>
              <w:ind w:firstLine="0"/>
              <w:jc w:val="left"/>
              <w:rPr>
                <w:sz w:val="22"/>
                <w:szCs w:val="22"/>
                <w:lang w:eastAsia="lt-LT"/>
              </w:rPr>
            </w:pPr>
          </w:p>
        </w:tc>
      </w:tr>
      <w:tr w:rsidR="003F7745" w:rsidRPr="00175634" w:rsidTr="00175634">
        <w:trPr>
          <w:trHeight w:val="58"/>
        </w:trPr>
        <w:tc>
          <w:tcPr>
            <w:tcW w:w="6663" w:type="dxa"/>
            <w:tcBorders>
              <w:top w:val="single" w:sz="4" w:space="0" w:color="auto"/>
              <w:left w:val="single" w:sz="4" w:space="0" w:color="auto"/>
              <w:bottom w:val="single" w:sz="4" w:space="0" w:color="auto"/>
              <w:right w:val="single" w:sz="4" w:space="0" w:color="auto"/>
            </w:tcBorders>
            <w:hideMark/>
          </w:tcPr>
          <w:p w:rsidR="003F7745" w:rsidRPr="00175634" w:rsidRDefault="003F7745" w:rsidP="003F7745">
            <w:pPr>
              <w:ind w:firstLine="0"/>
              <w:jc w:val="left"/>
              <w:rPr>
                <w:sz w:val="22"/>
                <w:szCs w:val="22"/>
                <w:lang w:eastAsia="lt-LT"/>
              </w:rPr>
            </w:pPr>
            <w:r w:rsidRPr="00175634">
              <w:rPr>
                <w:sz w:val="22"/>
                <w:szCs w:val="22"/>
                <w:lang w:eastAsia="lt-LT"/>
              </w:rPr>
              <w:t>Įmonės kodas</w:t>
            </w:r>
          </w:p>
        </w:tc>
        <w:tc>
          <w:tcPr>
            <w:tcW w:w="8392" w:type="dxa"/>
            <w:tcBorders>
              <w:top w:val="single" w:sz="4" w:space="0" w:color="auto"/>
              <w:left w:val="single" w:sz="4" w:space="0" w:color="auto"/>
              <w:bottom w:val="single" w:sz="4" w:space="0" w:color="auto"/>
              <w:right w:val="single" w:sz="4" w:space="0" w:color="auto"/>
            </w:tcBorders>
          </w:tcPr>
          <w:p w:rsidR="003F7745" w:rsidRPr="00175634" w:rsidRDefault="003F7745" w:rsidP="003F7745">
            <w:pPr>
              <w:ind w:firstLine="0"/>
              <w:jc w:val="left"/>
              <w:rPr>
                <w:sz w:val="22"/>
                <w:szCs w:val="22"/>
                <w:lang w:eastAsia="lt-LT"/>
              </w:rPr>
            </w:pPr>
          </w:p>
        </w:tc>
      </w:tr>
      <w:tr w:rsidR="003F7745" w:rsidRPr="00175634" w:rsidTr="00175634">
        <w:trPr>
          <w:trHeight w:val="58"/>
        </w:trPr>
        <w:tc>
          <w:tcPr>
            <w:tcW w:w="6663" w:type="dxa"/>
            <w:tcBorders>
              <w:top w:val="single" w:sz="4" w:space="0" w:color="auto"/>
              <w:left w:val="single" w:sz="4" w:space="0" w:color="auto"/>
              <w:bottom w:val="single" w:sz="4" w:space="0" w:color="auto"/>
              <w:right w:val="single" w:sz="4" w:space="0" w:color="auto"/>
            </w:tcBorders>
            <w:hideMark/>
          </w:tcPr>
          <w:p w:rsidR="003F7745" w:rsidRPr="00175634" w:rsidRDefault="003F7745" w:rsidP="003F7745">
            <w:pPr>
              <w:ind w:firstLine="0"/>
              <w:jc w:val="left"/>
              <w:rPr>
                <w:sz w:val="22"/>
                <w:szCs w:val="22"/>
                <w:lang w:eastAsia="lt-LT"/>
              </w:rPr>
            </w:pPr>
            <w:r w:rsidRPr="00175634">
              <w:rPr>
                <w:sz w:val="22"/>
                <w:szCs w:val="22"/>
                <w:lang w:eastAsia="lt-LT"/>
              </w:rPr>
              <w:t>PVM mokėtojo kodas</w:t>
            </w:r>
          </w:p>
        </w:tc>
        <w:tc>
          <w:tcPr>
            <w:tcW w:w="8392" w:type="dxa"/>
            <w:tcBorders>
              <w:top w:val="single" w:sz="4" w:space="0" w:color="auto"/>
              <w:left w:val="single" w:sz="4" w:space="0" w:color="auto"/>
              <w:bottom w:val="single" w:sz="4" w:space="0" w:color="auto"/>
              <w:right w:val="single" w:sz="4" w:space="0" w:color="auto"/>
            </w:tcBorders>
          </w:tcPr>
          <w:p w:rsidR="003F7745" w:rsidRPr="00175634" w:rsidRDefault="003F7745" w:rsidP="003F7745">
            <w:pPr>
              <w:ind w:firstLine="0"/>
              <w:jc w:val="left"/>
              <w:rPr>
                <w:sz w:val="22"/>
                <w:szCs w:val="22"/>
                <w:lang w:eastAsia="lt-LT"/>
              </w:rPr>
            </w:pPr>
          </w:p>
        </w:tc>
      </w:tr>
      <w:tr w:rsidR="003F7745" w:rsidRPr="00175634" w:rsidTr="00175634">
        <w:tc>
          <w:tcPr>
            <w:tcW w:w="6663" w:type="dxa"/>
            <w:tcBorders>
              <w:top w:val="single" w:sz="4" w:space="0" w:color="auto"/>
              <w:left w:val="single" w:sz="4" w:space="0" w:color="auto"/>
              <w:bottom w:val="single" w:sz="4" w:space="0" w:color="auto"/>
              <w:right w:val="single" w:sz="4" w:space="0" w:color="auto"/>
            </w:tcBorders>
            <w:hideMark/>
          </w:tcPr>
          <w:p w:rsidR="003F7745" w:rsidRPr="00175634" w:rsidRDefault="003F7745" w:rsidP="003F7745">
            <w:pPr>
              <w:ind w:firstLine="0"/>
              <w:jc w:val="left"/>
              <w:rPr>
                <w:sz w:val="22"/>
                <w:szCs w:val="22"/>
                <w:lang w:eastAsia="lt-LT"/>
              </w:rPr>
            </w:pPr>
            <w:r w:rsidRPr="00175634">
              <w:rPr>
                <w:sz w:val="22"/>
                <w:szCs w:val="22"/>
                <w:lang w:eastAsia="lt-LT"/>
              </w:rPr>
              <w:t>Asmenų, į kuriuos būtų galima kreiptis dėl informacijos vardas, pavardė, pareigos, telefono, mobilaus telefono, fakso numeriai, elektroninio pašto adresas</w:t>
            </w:r>
          </w:p>
        </w:tc>
        <w:tc>
          <w:tcPr>
            <w:tcW w:w="8392" w:type="dxa"/>
            <w:tcBorders>
              <w:top w:val="single" w:sz="4" w:space="0" w:color="auto"/>
              <w:left w:val="single" w:sz="4" w:space="0" w:color="auto"/>
              <w:bottom w:val="single" w:sz="4" w:space="0" w:color="auto"/>
              <w:right w:val="single" w:sz="4" w:space="0" w:color="auto"/>
            </w:tcBorders>
          </w:tcPr>
          <w:p w:rsidR="003F7745" w:rsidRPr="00175634" w:rsidRDefault="003F7745" w:rsidP="003F7745">
            <w:pPr>
              <w:ind w:firstLine="0"/>
              <w:jc w:val="left"/>
              <w:rPr>
                <w:sz w:val="22"/>
                <w:szCs w:val="22"/>
                <w:lang w:eastAsia="lt-LT"/>
              </w:rPr>
            </w:pPr>
          </w:p>
        </w:tc>
      </w:tr>
    </w:tbl>
    <w:p w:rsidR="003F7745" w:rsidRPr="00175634" w:rsidRDefault="003F7745" w:rsidP="003F7745">
      <w:pPr>
        <w:shd w:val="clear" w:color="auto" w:fill="FFFFFF"/>
        <w:ind w:firstLine="0"/>
        <w:jc w:val="center"/>
        <w:rPr>
          <w:rFonts w:eastAsia="Calibri"/>
          <w:b/>
          <w:sz w:val="22"/>
          <w:szCs w:val="22"/>
        </w:rPr>
      </w:pPr>
    </w:p>
    <w:p w:rsidR="003F7745" w:rsidRPr="00175634" w:rsidRDefault="003F7745" w:rsidP="003F7745">
      <w:pPr>
        <w:shd w:val="clear" w:color="auto" w:fill="FFFFFF"/>
        <w:ind w:firstLine="0"/>
        <w:jc w:val="center"/>
        <w:rPr>
          <w:rFonts w:eastAsia="Calibri"/>
          <w:b/>
          <w:bCs/>
          <w:sz w:val="22"/>
          <w:szCs w:val="22"/>
        </w:rPr>
      </w:pPr>
      <w:r w:rsidRPr="00175634">
        <w:rPr>
          <w:rFonts w:eastAsia="Calibri"/>
          <w:b/>
          <w:sz w:val="22"/>
          <w:szCs w:val="22"/>
        </w:rPr>
        <w:t xml:space="preserve">2. </w:t>
      </w:r>
      <w:r w:rsidRPr="00175634">
        <w:rPr>
          <w:rFonts w:eastAsia="Calibri"/>
          <w:b/>
          <w:bCs/>
          <w:sz w:val="22"/>
          <w:szCs w:val="22"/>
        </w:rPr>
        <w:t>INFORMACIJA APIE SUBTEIKĖJUS</w:t>
      </w:r>
    </w:p>
    <w:p w:rsidR="003F7745" w:rsidRPr="00175634" w:rsidRDefault="003F7745" w:rsidP="003F7745">
      <w:pPr>
        <w:shd w:val="clear" w:color="auto" w:fill="FFFFFF"/>
        <w:ind w:firstLine="0"/>
        <w:jc w:val="center"/>
        <w:rPr>
          <w:rFonts w:eastAsia="Calibri"/>
          <w:b/>
          <w:bCs/>
          <w:sz w:val="22"/>
          <w:szCs w:val="22"/>
        </w:rPr>
      </w:pPr>
    </w:p>
    <w:p w:rsidR="003F7745" w:rsidRPr="00175634" w:rsidRDefault="003F7745" w:rsidP="003F7745">
      <w:pPr>
        <w:ind w:firstLine="0"/>
        <w:jc w:val="left"/>
        <w:rPr>
          <w:i/>
          <w:spacing w:val="-4"/>
          <w:sz w:val="22"/>
          <w:szCs w:val="22"/>
        </w:rPr>
      </w:pPr>
      <w:r w:rsidRPr="00175634">
        <w:rPr>
          <w:i/>
          <w:spacing w:val="-4"/>
          <w:sz w:val="22"/>
          <w:szCs w:val="22"/>
        </w:rPr>
        <w:t>/Pastaba. Pildoma, jei teikėjas ketina pasitelkti subrangovą (-</w:t>
      </w:r>
      <w:proofErr w:type="spellStart"/>
      <w:r w:rsidRPr="00175634">
        <w:rPr>
          <w:i/>
          <w:spacing w:val="-4"/>
          <w:sz w:val="22"/>
          <w:szCs w:val="22"/>
        </w:rPr>
        <w:t>us</w:t>
      </w:r>
      <w:proofErr w:type="spellEnd"/>
      <w:r w:rsidRPr="00175634">
        <w:rPr>
          <w:i/>
          <w:spacing w:val="-4"/>
          <w:sz w:val="22"/>
          <w:szCs w:val="22"/>
        </w:rPr>
        <w:t>), subtiekėją (-</w:t>
      </w:r>
      <w:proofErr w:type="spellStart"/>
      <w:r w:rsidRPr="00175634">
        <w:rPr>
          <w:i/>
          <w:spacing w:val="-4"/>
          <w:sz w:val="22"/>
          <w:szCs w:val="22"/>
        </w:rPr>
        <w:t>us</w:t>
      </w:r>
      <w:proofErr w:type="spellEnd"/>
      <w:r w:rsidRPr="00175634">
        <w:rPr>
          <w:i/>
          <w:spacing w:val="-4"/>
          <w:sz w:val="22"/>
          <w:szCs w:val="22"/>
        </w:rPr>
        <w:t xml:space="preserve">) ar </w:t>
      </w:r>
      <w:proofErr w:type="spellStart"/>
      <w:r w:rsidRPr="00175634">
        <w:rPr>
          <w:i/>
          <w:spacing w:val="-4"/>
          <w:sz w:val="22"/>
          <w:szCs w:val="22"/>
        </w:rPr>
        <w:t>subteikėją</w:t>
      </w:r>
      <w:proofErr w:type="spellEnd"/>
      <w:r w:rsidRPr="00175634">
        <w:rPr>
          <w:i/>
          <w:spacing w:val="-4"/>
          <w:sz w:val="22"/>
          <w:szCs w:val="22"/>
        </w:rPr>
        <w:t xml:space="preserve"> (-</w:t>
      </w:r>
      <w:proofErr w:type="spellStart"/>
      <w:r w:rsidRPr="00175634">
        <w:rPr>
          <w:i/>
          <w:spacing w:val="-4"/>
          <w:sz w:val="22"/>
          <w:szCs w:val="22"/>
        </w:rPr>
        <w:t>us</w:t>
      </w:r>
      <w:proofErr w:type="spellEnd"/>
      <w:r w:rsidRPr="00175634">
        <w:rPr>
          <w:i/>
          <w:spacing w:val="-4"/>
          <w:sz w:val="22"/>
          <w:szCs w:val="22"/>
        </w:rPr>
        <w:t>)/</w:t>
      </w:r>
    </w:p>
    <w:tbl>
      <w:tblPr>
        <w:tblW w:w="5100"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73"/>
        <w:gridCol w:w="8154"/>
      </w:tblGrid>
      <w:tr w:rsidR="003F7745" w:rsidRPr="00175634" w:rsidTr="00175634">
        <w:tc>
          <w:tcPr>
            <w:tcW w:w="2287" w:type="pct"/>
            <w:tcBorders>
              <w:top w:val="single" w:sz="4" w:space="0" w:color="auto"/>
              <w:left w:val="single" w:sz="4" w:space="0" w:color="auto"/>
              <w:bottom w:val="single" w:sz="4" w:space="0" w:color="auto"/>
              <w:right w:val="single" w:sz="4" w:space="0" w:color="auto"/>
            </w:tcBorders>
          </w:tcPr>
          <w:p w:rsidR="003F7745" w:rsidRPr="00175634" w:rsidRDefault="003F7745" w:rsidP="003F7745">
            <w:pPr>
              <w:ind w:firstLine="0"/>
              <w:jc w:val="left"/>
              <w:rPr>
                <w:i/>
                <w:spacing w:val="-6"/>
                <w:sz w:val="22"/>
                <w:szCs w:val="22"/>
              </w:rPr>
            </w:pPr>
            <w:r w:rsidRPr="00175634">
              <w:rPr>
                <w:i/>
                <w:spacing w:val="-6"/>
                <w:sz w:val="22"/>
                <w:szCs w:val="22"/>
              </w:rPr>
              <w:t xml:space="preserve">Subrangovo (-ų), subtiekėjo (-ų) ar </w:t>
            </w:r>
            <w:proofErr w:type="spellStart"/>
            <w:r w:rsidRPr="00175634">
              <w:rPr>
                <w:i/>
                <w:spacing w:val="-6"/>
                <w:sz w:val="22"/>
                <w:szCs w:val="22"/>
              </w:rPr>
              <w:t>subteikėjo</w:t>
            </w:r>
            <w:proofErr w:type="spellEnd"/>
            <w:r w:rsidRPr="00175634">
              <w:rPr>
                <w:i/>
                <w:spacing w:val="-6"/>
                <w:sz w:val="22"/>
                <w:szCs w:val="22"/>
              </w:rPr>
              <w:t xml:space="preserve"> (-ų) pavadinimas (-ai), įmonės kodas (-ai)</w:t>
            </w:r>
          </w:p>
        </w:tc>
        <w:tc>
          <w:tcPr>
            <w:tcW w:w="2713" w:type="pct"/>
            <w:tcBorders>
              <w:top w:val="single" w:sz="4" w:space="0" w:color="auto"/>
              <w:left w:val="single" w:sz="4" w:space="0" w:color="auto"/>
              <w:bottom w:val="single" w:sz="4" w:space="0" w:color="auto"/>
              <w:right w:val="single" w:sz="4" w:space="0" w:color="auto"/>
            </w:tcBorders>
          </w:tcPr>
          <w:p w:rsidR="003F7745" w:rsidRPr="00175634" w:rsidRDefault="003F7745" w:rsidP="003F7745">
            <w:pPr>
              <w:ind w:firstLine="0"/>
              <w:jc w:val="left"/>
              <w:rPr>
                <w:sz w:val="22"/>
                <w:szCs w:val="22"/>
              </w:rPr>
            </w:pPr>
          </w:p>
        </w:tc>
      </w:tr>
      <w:tr w:rsidR="003F7745" w:rsidRPr="00175634" w:rsidTr="00175634">
        <w:tc>
          <w:tcPr>
            <w:tcW w:w="2287" w:type="pct"/>
            <w:tcBorders>
              <w:top w:val="single" w:sz="4" w:space="0" w:color="auto"/>
              <w:left w:val="single" w:sz="4" w:space="0" w:color="auto"/>
              <w:bottom w:val="single" w:sz="4" w:space="0" w:color="auto"/>
              <w:right w:val="single" w:sz="4" w:space="0" w:color="auto"/>
            </w:tcBorders>
          </w:tcPr>
          <w:p w:rsidR="003F7745" w:rsidRPr="00175634" w:rsidRDefault="003F7745" w:rsidP="003F7745">
            <w:pPr>
              <w:ind w:firstLine="0"/>
              <w:jc w:val="left"/>
              <w:rPr>
                <w:i/>
                <w:sz w:val="22"/>
                <w:szCs w:val="22"/>
              </w:rPr>
            </w:pPr>
            <w:r w:rsidRPr="00175634">
              <w:rPr>
                <w:i/>
                <w:sz w:val="22"/>
                <w:szCs w:val="22"/>
              </w:rPr>
              <w:t xml:space="preserve">Subrangovo (-ų), subtiekėjo (-ų) ar </w:t>
            </w:r>
            <w:proofErr w:type="spellStart"/>
            <w:r w:rsidRPr="00175634">
              <w:rPr>
                <w:i/>
                <w:sz w:val="22"/>
                <w:szCs w:val="22"/>
              </w:rPr>
              <w:t>subteikėjo</w:t>
            </w:r>
            <w:proofErr w:type="spellEnd"/>
            <w:r w:rsidRPr="00175634">
              <w:rPr>
                <w:i/>
                <w:sz w:val="22"/>
                <w:szCs w:val="22"/>
              </w:rPr>
              <w:t xml:space="preserve"> (-ų) adresas (-ai) </w:t>
            </w:r>
          </w:p>
        </w:tc>
        <w:tc>
          <w:tcPr>
            <w:tcW w:w="2713" w:type="pct"/>
            <w:tcBorders>
              <w:top w:val="single" w:sz="4" w:space="0" w:color="auto"/>
              <w:left w:val="single" w:sz="4" w:space="0" w:color="auto"/>
              <w:bottom w:val="single" w:sz="4" w:space="0" w:color="auto"/>
              <w:right w:val="single" w:sz="4" w:space="0" w:color="auto"/>
            </w:tcBorders>
          </w:tcPr>
          <w:p w:rsidR="003F7745" w:rsidRPr="00175634" w:rsidRDefault="003F7745" w:rsidP="003F7745">
            <w:pPr>
              <w:ind w:firstLine="0"/>
              <w:jc w:val="left"/>
              <w:rPr>
                <w:sz w:val="22"/>
                <w:szCs w:val="22"/>
              </w:rPr>
            </w:pPr>
          </w:p>
        </w:tc>
      </w:tr>
      <w:tr w:rsidR="003F7745" w:rsidRPr="00175634" w:rsidTr="00175634">
        <w:tc>
          <w:tcPr>
            <w:tcW w:w="2287" w:type="pct"/>
            <w:tcBorders>
              <w:top w:val="single" w:sz="4" w:space="0" w:color="auto"/>
              <w:left w:val="single" w:sz="4" w:space="0" w:color="auto"/>
              <w:bottom w:val="single" w:sz="4" w:space="0" w:color="auto"/>
              <w:right w:val="single" w:sz="4" w:space="0" w:color="auto"/>
            </w:tcBorders>
          </w:tcPr>
          <w:p w:rsidR="003F7745" w:rsidRPr="00175634" w:rsidRDefault="003F7745" w:rsidP="003F7745">
            <w:pPr>
              <w:ind w:firstLine="0"/>
              <w:jc w:val="left"/>
              <w:rPr>
                <w:i/>
                <w:sz w:val="22"/>
                <w:szCs w:val="22"/>
              </w:rPr>
            </w:pPr>
            <w:r w:rsidRPr="00175634">
              <w:rPr>
                <w:i/>
                <w:sz w:val="22"/>
                <w:szCs w:val="22"/>
              </w:rPr>
              <w:t>Numatomi subrangovui (-</w:t>
            </w:r>
            <w:proofErr w:type="spellStart"/>
            <w:r w:rsidRPr="00175634">
              <w:rPr>
                <w:i/>
                <w:sz w:val="22"/>
                <w:szCs w:val="22"/>
              </w:rPr>
              <w:t>ams</w:t>
            </w:r>
            <w:proofErr w:type="spellEnd"/>
            <w:r w:rsidRPr="00175634">
              <w:rPr>
                <w:i/>
                <w:sz w:val="22"/>
                <w:szCs w:val="22"/>
              </w:rPr>
              <w:t>) pavesti darbai</w:t>
            </w:r>
          </w:p>
        </w:tc>
        <w:tc>
          <w:tcPr>
            <w:tcW w:w="2713" w:type="pct"/>
            <w:tcBorders>
              <w:top w:val="single" w:sz="4" w:space="0" w:color="auto"/>
              <w:left w:val="single" w:sz="4" w:space="0" w:color="auto"/>
              <w:bottom w:val="single" w:sz="4" w:space="0" w:color="auto"/>
              <w:right w:val="single" w:sz="4" w:space="0" w:color="auto"/>
            </w:tcBorders>
          </w:tcPr>
          <w:p w:rsidR="003F7745" w:rsidRPr="00175634" w:rsidRDefault="003F7745" w:rsidP="003F7745">
            <w:pPr>
              <w:ind w:firstLine="0"/>
              <w:jc w:val="left"/>
              <w:rPr>
                <w:sz w:val="22"/>
                <w:szCs w:val="22"/>
              </w:rPr>
            </w:pPr>
          </w:p>
        </w:tc>
      </w:tr>
      <w:tr w:rsidR="003F7745" w:rsidRPr="00175634" w:rsidTr="00175634">
        <w:tc>
          <w:tcPr>
            <w:tcW w:w="2287" w:type="pct"/>
            <w:tcBorders>
              <w:top w:val="single" w:sz="4" w:space="0" w:color="auto"/>
              <w:left w:val="single" w:sz="4" w:space="0" w:color="auto"/>
              <w:bottom w:val="single" w:sz="4" w:space="0" w:color="auto"/>
              <w:right w:val="single" w:sz="4" w:space="0" w:color="auto"/>
            </w:tcBorders>
          </w:tcPr>
          <w:p w:rsidR="003F7745" w:rsidRPr="00175634" w:rsidRDefault="003F7745" w:rsidP="003F7745">
            <w:pPr>
              <w:ind w:firstLine="0"/>
              <w:jc w:val="left"/>
              <w:rPr>
                <w:i/>
                <w:sz w:val="22"/>
                <w:szCs w:val="22"/>
              </w:rPr>
            </w:pPr>
            <w:r w:rsidRPr="00175634">
              <w:rPr>
                <w:i/>
                <w:sz w:val="22"/>
                <w:szCs w:val="22"/>
              </w:rPr>
              <w:t>Įsipareigojimų dalis (procentais), kuriai ketinama pasitelkti subrangovą (-</w:t>
            </w:r>
            <w:proofErr w:type="spellStart"/>
            <w:r w:rsidRPr="00175634">
              <w:rPr>
                <w:i/>
                <w:sz w:val="22"/>
                <w:szCs w:val="22"/>
              </w:rPr>
              <w:t>us</w:t>
            </w:r>
            <w:proofErr w:type="spellEnd"/>
            <w:r w:rsidRPr="00175634">
              <w:rPr>
                <w:i/>
                <w:sz w:val="22"/>
                <w:szCs w:val="22"/>
              </w:rPr>
              <w:t>), subtiekėją (-</w:t>
            </w:r>
            <w:proofErr w:type="spellStart"/>
            <w:r w:rsidRPr="00175634">
              <w:rPr>
                <w:i/>
                <w:sz w:val="22"/>
                <w:szCs w:val="22"/>
              </w:rPr>
              <w:t>us</w:t>
            </w:r>
            <w:proofErr w:type="spellEnd"/>
            <w:r w:rsidRPr="00175634">
              <w:rPr>
                <w:i/>
                <w:sz w:val="22"/>
                <w:szCs w:val="22"/>
              </w:rPr>
              <w:t xml:space="preserve">) ar </w:t>
            </w:r>
            <w:proofErr w:type="spellStart"/>
            <w:r w:rsidRPr="00175634">
              <w:rPr>
                <w:i/>
                <w:sz w:val="22"/>
                <w:szCs w:val="22"/>
              </w:rPr>
              <w:t>subteikėją</w:t>
            </w:r>
            <w:proofErr w:type="spellEnd"/>
            <w:r w:rsidRPr="00175634">
              <w:rPr>
                <w:i/>
                <w:sz w:val="22"/>
                <w:szCs w:val="22"/>
              </w:rPr>
              <w:t xml:space="preserve"> (-</w:t>
            </w:r>
            <w:proofErr w:type="spellStart"/>
            <w:r w:rsidRPr="00175634">
              <w:rPr>
                <w:i/>
                <w:sz w:val="22"/>
                <w:szCs w:val="22"/>
              </w:rPr>
              <w:t>us</w:t>
            </w:r>
            <w:proofErr w:type="spellEnd"/>
            <w:r w:rsidRPr="00175634">
              <w:rPr>
                <w:i/>
                <w:sz w:val="22"/>
                <w:szCs w:val="22"/>
              </w:rPr>
              <w:t>)</w:t>
            </w:r>
          </w:p>
        </w:tc>
        <w:tc>
          <w:tcPr>
            <w:tcW w:w="2713" w:type="pct"/>
            <w:tcBorders>
              <w:top w:val="single" w:sz="4" w:space="0" w:color="auto"/>
              <w:left w:val="single" w:sz="4" w:space="0" w:color="auto"/>
              <w:bottom w:val="single" w:sz="4" w:space="0" w:color="auto"/>
              <w:right w:val="single" w:sz="4" w:space="0" w:color="auto"/>
            </w:tcBorders>
          </w:tcPr>
          <w:p w:rsidR="003F7745" w:rsidRPr="00175634" w:rsidRDefault="003F7745" w:rsidP="003F7745">
            <w:pPr>
              <w:ind w:firstLine="0"/>
              <w:jc w:val="left"/>
              <w:rPr>
                <w:sz w:val="22"/>
                <w:szCs w:val="22"/>
              </w:rPr>
            </w:pPr>
          </w:p>
        </w:tc>
      </w:tr>
    </w:tbl>
    <w:p w:rsidR="003F7745" w:rsidRPr="00175634" w:rsidRDefault="003F7745" w:rsidP="003F7745">
      <w:pPr>
        <w:ind w:firstLine="709"/>
        <w:rPr>
          <w:sz w:val="22"/>
          <w:szCs w:val="22"/>
        </w:rPr>
      </w:pPr>
      <w:r w:rsidRPr="00175634">
        <w:rPr>
          <w:sz w:val="22"/>
          <w:szCs w:val="22"/>
        </w:rPr>
        <w:t xml:space="preserve">1. </w:t>
      </w:r>
      <w:r w:rsidRPr="00175634">
        <w:rPr>
          <w:rFonts w:eastAsia="Calibri"/>
          <w:sz w:val="22"/>
          <w:szCs w:val="22"/>
        </w:rPr>
        <w:t>Šiuo pasiūlymu pažymime, kad sutinkame su visomis pirkimo sąlygomis, nustatytomis Pirkimo dokumentuose (jų paaiškinimuose, pildymuose).</w:t>
      </w:r>
    </w:p>
    <w:p w:rsidR="003F7745" w:rsidRPr="00175634" w:rsidRDefault="003F7745" w:rsidP="003F7745">
      <w:pPr>
        <w:ind w:firstLine="709"/>
        <w:rPr>
          <w:sz w:val="22"/>
          <w:szCs w:val="22"/>
        </w:rPr>
      </w:pPr>
      <w:r w:rsidRPr="00175634">
        <w:rPr>
          <w:sz w:val="22"/>
          <w:szCs w:val="22"/>
        </w:rPr>
        <w:t xml:space="preserve">2. </w:t>
      </w:r>
      <w:r w:rsidRPr="00175634">
        <w:rPr>
          <w:spacing w:val="-4"/>
          <w:sz w:val="22"/>
          <w:szCs w:val="22"/>
        </w:rPr>
        <w:t>Pasirašydami CVP IS priemonėmis pateiktą pasiūlymą patvirtiname, kad dokumentų skaitmeninės</w:t>
      </w:r>
      <w:r w:rsidRPr="00175634">
        <w:rPr>
          <w:sz w:val="22"/>
          <w:szCs w:val="22"/>
        </w:rPr>
        <w:t xml:space="preserve"> kopijos ir elektroninėmis priemonėmis pateikti duomenys yra tikri.</w:t>
      </w:r>
    </w:p>
    <w:p w:rsidR="003F7745" w:rsidRPr="00175634" w:rsidRDefault="003F7745" w:rsidP="003F7745">
      <w:pPr>
        <w:ind w:firstLine="709"/>
        <w:rPr>
          <w:rFonts w:eastAsia="Calibri"/>
          <w:sz w:val="22"/>
          <w:szCs w:val="22"/>
        </w:rPr>
      </w:pPr>
      <w:r w:rsidRPr="00175634">
        <w:rPr>
          <w:sz w:val="22"/>
          <w:szCs w:val="22"/>
        </w:rPr>
        <w:lastRenderedPageBreak/>
        <w:t xml:space="preserve">3. </w:t>
      </w:r>
      <w:r w:rsidRPr="00175634">
        <w:rPr>
          <w:rFonts w:eastAsia="Calibri"/>
          <w:sz w:val="22"/>
          <w:szCs w:val="22"/>
        </w:rPr>
        <w:t>Mums yra žinoma, kad perkančioji organizacija viešins CVP IS mūsų pasiūlymą bei sudarytą sutartį laimėjimo atveju. Sutinkame su viešinama informacija, nes jos atskleidimas neprieštarauja teisės aktams bei teisėtiems mūsų interesams, netrukdo laisvai konkuruoti tarpusavyje.</w:t>
      </w:r>
    </w:p>
    <w:p w:rsidR="003F7745" w:rsidRPr="00175634" w:rsidRDefault="003F7745" w:rsidP="003F7745">
      <w:pPr>
        <w:ind w:firstLine="709"/>
        <w:rPr>
          <w:sz w:val="22"/>
          <w:szCs w:val="22"/>
        </w:rPr>
      </w:pPr>
      <w:r w:rsidRPr="00175634">
        <w:rPr>
          <w:rFonts w:eastAsia="Calibri"/>
          <w:sz w:val="22"/>
          <w:szCs w:val="22"/>
        </w:rPr>
        <w:t>4. M</w:t>
      </w:r>
      <w:r w:rsidRPr="00175634">
        <w:rPr>
          <w:sz w:val="22"/>
          <w:szCs w:val="22"/>
        </w:rPr>
        <w:t>ūsų siūloma kaina apima visus mokesčius ir visas išlaidas</w:t>
      </w:r>
      <w:r w:rsidR="00AF07BD" w:rsidRPr="00175634">
        <w:rPr>
          <w:sz w:val="22"/>
          <w:szCs w:val="22"/>
        </w:rPr>
        <w:t xml:space="preserve"> bei pristatymą</w:t>
      </w:r>
      <w:r w:rsidRPr="00175634">
        <w:rPr>
          <w:sz w:val="22"/>
          <w:szCs w:val="22"/>
        </w:rPr>
        <w:t>, įskaitant PVM sąskaitų faktūrų pateikimo perkančiajai organizacijai per informacinę sistemą „</w:t>
      </w:r>
      <w:r w:rsidR="00A30601" w:rsidRPr="00175634">
        <w:rPr>
          <w:sz w:val="22"/>
          <w:szCs w:val="22"/>
        </w:rPr>
        <w:t>SABIS</w:t>
      </w:r>
      <w:r w:rsidRPr="00175634">
        <w:rPr>
          <w:sz w:val="22"/>
          <w:szCs w:val="22"/>
        </w:rPr>
        <w:t>“, išlaidas.</w:t>
      </w:r>
    </w:p>
    <w:p w:rsidR="003F7745" w:rsidRPr="00175634" w:rsidRDefault="003F7745" w:rsidP="003F7745">
      <w:pPr>
        <w:ind w:firstLine="709"/>
        <w:jc w:val="left"/>
        <w:rPr>
          <w:sz w:val="22"/>
          <w:szCs w:val="22"/>
        </w:rPr>
      </w:pPr>
    </w:p>
    <w:p w:rsidR="003F7745" w:rsidRPr="00175634" w:rsidRDefault="003F7745" w:rsidP="00047BA0">
      <w:pPr>
        <w:jc w:val="center"/>
        <w:rPr>
          <w:sz w:val="22"/>
          <w:szCs w:val="22"/>
        </w:rPr>
      </w:pPr>
    </w:p>
    <w:p w:rsidR="003F7745" w:rsidRPr="00175634" w:rsidRDefault="003F7745" w:rsidP="003F7745">
      <w:pPr>
        <w:spacing w:line="259" w:lineRule="auto"/>
        <w:ind w:firstLine="0"/>
        <w:jc w:val="center"/>
        <w:rPr>
          <w:b/>
          <w:bCs/>
          <w:sz w:val="22"/>
          <w:szCs w:val="22"/>
          <w:lang w:eastAsia="lt-LT"/>
        </w:rPr>
      </w:pPr>
      <w:r w:rsidRPr="00175634">
        <w:rPr>
          <w:b/>
          <w:bCs/>
          <w:sz w:val="22"/>
          <w:szCs w:val="22"/>
          <w:lang w:eastAsia="lt-LT"/>
        </w:rPr>
        <w:t>3. PASIŪLYMO PERKAMI KIEKIAI IR ĮKAINIAI</w:t>
      </w:r>
      <w:r w:rsidR="00C528A5" w:rsidRPr="00175634">
        <w:rPr>
          <w:b/>
          <w:bCs/>
          <w:sz w:val="22"/>
          <w:szCs w:val="22"/>
          <w:lang w:eastAsia="lt-LT"/>
        </w:rPr>
        <w:t>/KAINA</w:t>
      </w:r>
    </w:p>
    <w:p w:rsidR="007F1502" w:rsidRPr="00175634" w:rsidRDefault="007F1502" w:rsidP="003F7745">
      <w:pPr>
        <w:spacing w:line="259" w:lineRule="auto"/>
        <w:ind w:firstLine="0"/>
        <w:jc w:val="center"/>
        <w:rPr>
          <w:b/>
          <w:bCs/>
          <w:sz w:val="22"/>
          <w:szCs w:val="22"/>
          <w:lang w:eastAsia="lt-LT"/>
        </w:rPr>
      </w:pPr>
    </w:p>
    <w:p w:rsidR="003F7745" w:rsidRPr="00175634" w:rsidRDefault="003F7745" w:rsidP="003F7745">
      <w:pPr>
        <w:spacing w:line="259" w:lineRule="auto"/>
        <w:ind w:firstLine="0"/>
        <w:jc w:val="left"/>
        <w:rPr>
          <w:bCs/>
          <w:sz w:val="22"/>
          <w:szCs w:val="22"/>
          <w:lang w:eastAsia="lt-LT"/>
        </w:rPr>
      </w:pPr>
      <w:r w:rsidRPr="00175634">
        <w:rPr>
          <w:bCs/>
          <w:sz w:val="22"/>
          <w:szCs w:val="22"/>
          <w:lang w:eastAsia="lt-LT"/>
        </w:rPr>
        <w:t xml:space="preserve">3.1. Pasiūlymo kaina/įkainiai nurodomi užpildant pateiktą </w:t>
      </w:r>
      <w:hyperlink r:id="rId8" w:history="1">
        <w:r w:rsidRPr="00175634">
          <w:rPr>
            <w:bCs/>
            <w:color w:val="0563C1"/>
            <w:sz w:val="22"/>
            <w:szCs w:val="22"/>
            <w:u w:val="single"/>
            <w:lang w:eastAsia="lt-LT"/>
          </w:rPr>
          <w:t>lentelę</w:t>
        </w:r>
      </w:hyperlink>
      <w:r w:rsidRPr="00175634">
        <w:rPr>
          <w:bCs/>
          <w:sz w:val="22"/>
          <w:szCs w:val="22"/>
          <w:lang w:eastAsia="lt-LT"/>
        </w:rPr>
        <w:t>:</w:t>
      </w:r>
    </w:p>
    <w:p w:rsidR="003B37CC" w:rsidRPr="00175634" w:rsidRDefault="003F7745" w:rsidP="003B37CC">
      <w:pPr>
        <w:spacing w:line="259" w:lineRule="auto"/>
        <w:ind w:firstLine="0"/>
        <w:jc w:val="center"/>
        <w:rPr>
          <w:bCs/>
          <w:sz w:val="22"/>
          <w:szCs w:val="22"/>
          <w:lang w:eastAsia="lt-LT"/>
        </w:rPr>
      </w:pPr>
      <w:r w:rsidRPr="00175634">
        <w:rPr>
          <w:b/>
          <w:bCs/>
          <w:sz w:val="22"/>
          <w:szCs w:val="22"/>
          <w:lang w:eastAsia="lt-LT"/>
        </w:rPr>
        <w:t>Mes siūlome</w:t>
      </w:r>
      <w:r w:rsidR="00483B0E" w:rsidRPr="00175634">
        <w:rPr>
          <w:b/>
          <w:bCs/>
          <w:sz w:val="22"/>
          <w:szCs w:val="22"/>
          <w:lang w:eastAsia="lt-LT"/>
        </w:rPr>
        <w:t xml:space="preserve"> naujas</w:t>
      </w:r>
      <w:r w:rsidRPr="00175634">
        <w:rPr>
          <w:b/>
          <w:bCs/>
          <w:sz w:val="22"/>
          <w:szCs w:val="22"/>
          <w:lang w:eastAsia="lt-LT"/>
        </w:rPr>
        <w:t xml:space="preserve"> prekes, kurios visiškai atitinka pirkimo dokumentuose nustatytus reikalavimus ir kurių įkainiai/kainos yra tokios</w:t>
      </w:r>
      <w:r w:rsidRPr="00175634">
        <w:rPr>
          <w:bCs/>
          <w:sz w:val="22"/>
          <w:szCs w:val="22"/>
          <w:lang w:eastAsia="lt-LT"/>
        </w:rPr>
        <w:t>:</w:t>
      </w:r>
    </w:p>
    <w:tbl>
      <w:tblPr>
        <w:tblpPr w:leftFromText="180" w:rightFromText="180" w:vertAnchor="text" w:horzAnchor="margin" w:tblpXSpec="center" w:tblpY="92"/>
        <w:tblW w:w="14029" w:type="dxa"/>
        <w:tblLook w:val="04A0" w:firstRow="1" w:lastRow="0" w:firstColumn="1" w:lastColumn="0" w:noHBand="0" w:noVBand="1"/>
      </w:tblPr>
      <w:tblGrid>
        <w:gridCol w:w="574"/>
        <w:gridCol w:w="6934"/>
        <w:gridCol w:w="1134"/>
        <w:gridCol w:w="1559"/>
        <w:gridCol w:w="1985"/>
        <w:gridCol w:w="1843"/>
      </w:tblGrid>
      <w:tr w:rsidR="00A03CED" w:rsidRPr="00175634" w:rsidTr="00175634">
        <w:trPr>
          <w:trHeight w:val="699"/>
        </w:trPr>
        <w:tc>
          <w:tcPr>
            <w:tcW w:w="574"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A03CED" w:rsidRPr="00175634" w:rsidRDefault="00A03CED" w:rsidP="00985C1F">
            <w:pPr>
              <w:tabs>
                <w:tab w:val="left" w:pos="6071"/>
              </w:tabs>
              <w:spacing w:line="259" w:lineRule="auto"/>
              <w:ind w:firstLine="0"/>
              <w:jc w:val="center"/>
              <w:rPr>
                <w:b/>
                <w:sz w:val="22"/>
                <w:szCs w:val="22"/>
                <w:lang w:eastAsia="lt-LT"/>
              </w:rPr>
            </w:pPr>
            <w:r w:rsidRPr="00175634">
              <w:rPr>
                <w:b/>
                <w:sz w:val="22"/>
                <w:szCs w:val="22"/>
                <w:lang w:eastAsia="lt-LT"/>
              </w:rPr>
              <w:t>Eil. Nr.</w:t>
            </w:r>
          </w:p>
        </w:tc>
        <w:tc>
          <w:tcPr>
            <w:tcW w:w="6934"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A03CED" w:rsidRPr="00175634" w:rsidRDefault="00A03CED" w:rsidP="00490617">
            <w:pPr>
              <w:tabs>
                <w:tab w:val="left" w:pos="6071"/>
              </w:tabs>
              <w:spacing w:line="259" w:lineRule="auto"/>
              <w:ind w:firstLine="0"/>
              <w:jc w:val="center"/>
              <w:rPr>
                <w:b/>
                <w:sz w:val="22"/>
                <w:szCs w:val="22"/>
                <w:lang w:eastAsia="lt-LT"/>
              </w:rPr>
            </w:pPr>
            <w:r w:rsidRPr="00175634">
              <w:rPr>
                <w:b/>
                <w:sz w:val="22"/>
                <w:szCs w:val="22"/>
                <w:lang w:eastAsia="lt-LT"/>
              </w:rPr>
              <w:t>Pirkimo objekto pavadinimas</w:t>
            </w:r>
          </w:p>
        </w:tc>
        <w:tc>
          <w:tcPr>
            <w:tcW w:w="1134"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A03CED" w:rsidRPr="00175634" w:rsidRDefault="00A03CED" w:rsidP="00985C1F">
            <w:pPr>
              <w:tabs>
                <w:tab w:val="left" w:pos="6071"/>
              </w:tabs>
              <w:spacing w:line="259" w:lineRule="auto"/>
              <w:ind w:firstLine="0"/>
              <w:jc w:val="center"/>
              <w:rPr>
                <w:b/>
                <w:sz w:val="22"/>
                <w:szCs w:val="22"/>
                <w:lang w:eastAsia="lt-LT"/>
              </w:rPr>
            </w:pPr>
            <w:r w:rsidRPr="00175634">
              <w:rPr>
                <w:b/>
                <w:sz w:val="22"/>
                <w:szCs w:val="22"/>
                <w:lang w:eastAsia="lt-LT"/>
              </w:rPr>
              <w:t>Mato vienetas</w:t>
            </w:r>
          </w:p>
        </w:tc>
        <w:tc>
          <w:tcPr>
            <w:tcW w:w="1559" w:type="dxa"/>
            <w:tcBorders>
              <w:top w:val="single" w:sz="4" w:space="0" w:color="auto"/>
              <w:left w:val="single" w:sz="4" w:space="0" w:color="auto"/>
              <w:bottom w:val="single" w:sz="4" w:space="0" w:color="auto"/>
              <w:right w:val="single" w:sz="4" w:space="0" w:color="auto"/>
            </w:tcBorders>
            <w:shd w:val="clear" w:color="auto" w:fill="DEEAF6"/>
            <w:vAlign w:val="center"/>
          </w:tcPr>
          <w:p w:rsidR="00A03CED" w:rsidRPr="00175634" w:rsidRDefault="00A03CED" w:rsidP="003351F0">
            <w:pPr>
              <w:tabs>
                <w:tab w:val="left" w:pos="6071"/>
              </w:tabs>
              <w:spacing w:line="259" w:lineRule="auto"/>
              <w:ind w:firstLine="0"/>
              <w:jc w:val="center"/>
              <w:rPr>
                <w:b/>
                <w:sz w:val="22"/>
                <w:szCs w:val="22"/>
                <w:lang w:eastAsia="lt-LT"/>
              </w:rPr>
            </w:pPr>
            <w:r w:rsidRPr="00175634">
              <w:rPr>
                <w:b/>
                <w:sz w:val="22"/>
                <w:szCs w:val="22"/>
                <w:lang w:eastAsia="lt-LT"/>
              </w:rPr>
              <w:t>Numatomas prekių kiekis</w:t>
            </w:r>
          </w:p>
        </w:tc>
        <w:tc>
          <w:tcPr>
            <w:tcW w:w="1985" w:type="dxa"/>
            <w:tcBorders>
              <w:top w:val="single" w:sz="4" w:space="0" w:color="auto"/>
              <w:left w:val="single" w:sz="4" w:space="0" w:color="auto"/>
              <w:bottom w:val="single" w:sz="4" w:space="0" w:color="auto"/>
              <w:right w:val="single" w:sz="4" w:space="0" w:color="auto"/>
            </w:tcBorders>
            <w:shd w:val="clear" w:color="auto" w:fill="DEEAF6"/>
            <w:vAlign w:val="center"/>
          </w:tcPr>
          <w:p w:rsidR="00A03CED" w:rsidRPr="00175634" w:rsidRDefault="00A03CED" w:rsidP="008256B1">
            <w:pPr>
              <w:tabs>
                <w:tab w:val="left" w:pos="6071"/>
              </w:tabs>
              <w:spacing w:line="259" w:lineRule="auto"/>
              <w:ind w:firstLine="0"/>
              <w:jc w:val="center"/>
              <w:rPr>
                <w:b/>
                <w:sz w:val="22"/>
                <w:szCs w:val="22"/>
                <w:lang w:eastAsia="lt-LT"/>
              </w:rPr>
            </w:pPr>
            <w:r w:rsidRPr="00175634">
              <w:rPr>
                <w:b/>
                <w:sz w:val="22"/>
                <w:szCs w:val="22"/>
                <w:lang w:eastAsia="lt-LT"/>
              </w:rPr>
              <w:t xml:space="preserve">Įkainis/kaina </w:t>
            </w:r>
            <w:proofErr w:type="spellStart"/>
            <w:r w:rsidRPr="00175634">
              <w:rPr>
                <w:b/>
                <w:sz w:val="22"/>
                <w:szCs w:val="22"/>
                <w:lang w:eastAsia="lt-LT"/>
              </w:rPr>
              <w:t>Eur</w:t>
            </w:r>
            <w:proofErr w:type="spellEnd"/>
            <w:r w:rsidRPr="00175634">
              <w:rPr>
                <w:b/>
                <w:sz w:val="22"/>
                <w:szCs w:val="22"/>
                <w:lang w:eastAsia="lt-LT"/>
              </w:rPr>
              <w:t xml:space="preserve"> (be PVM už vnt.)</w:t>
            </w:r>
          </w:p>
        </w:tc>
        <w:tc>
          <w:tcPr>
            <w:tcW w:w="1843" w:type="dxa"/>
            <w:tcBorders>
              <w:top w:val="single" w:sz="4" w:space="0" w:color="auto"/>
              <w:left w:val="single" w:sz="4" w:space="0" w:color="auto"/>
              <w:bottom w:val="single" w:sz="4" w:space="0" w:color="auto"/>
              <w:right w:val="single" w:sz="4" w:space="0" w:color="auto"/>
            </w:tcBorders>
            <w:shd w:val="clear" w:color="auto" w:fill="DEEAF6"/>
            <w:vAlign w:val="center"/>
          </w:tcPr>
          <w:p w:rsidR="00A03CED" w:rsidRPr="00175634" w:rsidRDefault="00A03CED" w:rsidP="00490617">
            <w:pPr>
              <w:tabs>
                <w:tab w:val="left" w:pos="6071"/>
              </w:tabs>
              <w:spacing w:line="259" w:lineRule="auto"/>
              <w:ind w:firstLine="0"/>
              <w:jc w:val="center"/>
              <w:rPr>
                <w:b/>
                <w:sz w:val="22"/>
                <w:szCs w:val="22"/>
                <w:lang w:eastAsia="lt-LT"/>
              </w:rPr>
            </w:pPr>
            <w:r w:rsidRPr="00175634">
              <w:rPr>
                <w:b/>
                <w:sz w:val="22"/>
                <w:szCs w:val="22"/>
                <w:lang w:eastAsia="lt-LT"/>
              </w:rPr>
              <w:t>Bendra suma (4x5)</w:t>
            </w:r>
          </w:p>
          <w:p w:rsidR="00A03CED" w:rsidRPr="00175634" w:rsidRDefault="00A03CED" w:rsidP="00490617">
            <w:pPr>
              <w:tabs>
                <w:tab w:val="left" w:pos="6071"/>
              </w:tabs>
              <w:spacing w:line="259" w:lineRule="auto"/>
              <w:ind w:firstLine="0"/>
              <w:jc w:val="center"/>
              <w:rPr>
                <w:b/>
                <w:sz w:val="22"/>
                <w:szCs w:val="22"/>
                <w:lang w:eastAsia="lt-LT"/>
              </w:rPr>
            </w:pPr>
            <w:r w:rsidRPr="00175634">
              <w:rPr>
                <w:b/>
                <w:sz w:val="22"/>
                <w:szCs w:val="22"/>
                <w:lang w:eastAsia="lt-LT"/>
              </w:rPr>
              <w:t>(</w:t>
            </w:r>
            <w:proofErr w:type="spellStart"/>
            <w:r w:rsidRPr="00175634">
              <w:rPr>
                <w:b/>
                <w:sz w:val="22"/>
                <w:szCs w:val="22"/>
                <w:lang w:eastAsia="lt-LT"/>
              </w:rPr>
              <w:t>Eur</w:t>
            </w:r>
            <w:proofErr w:type="spellEnd"/>
            <w:r w:rsidRPr="00175634">
              <w:rPr>
                <w:b/>
                <w:sz w:val="22"/>
                <w:szCs w:val="22"/>
                <w:lang w:eastAsia="lt-LT"/>
              </w:rPr>
              <w:t xml:space="preserve"> be PVM)</w:t>
            </w:r>
          </w:p>
        </w:tc>
      </w:tr>
      <w:tr w:rsidR="00A03CED" w:rsidRPr="00175634" w:rsidTr="00175634">
        <w:trPr>
          <w:trHeight w:val="237"/>
        </w:trPr>
        <w:tc>
          <w:tcPr>
            <w:tcW w:w="574" w:type="dxa"/>
            <w:tcBorders>
              <w:top w:val="single" w:sz="4" w:space="0" w:color="auto"/>
              <w:left w:val="single" w:sz="4" w:space="0" w:color="auto"/>
              <w:bottom w:val="single" w:sz="4" w:space="0" w:color="auto"/>
              <w:right w:val="single" w:sz="4" w:space="0" w:color="auto"/>
            </w:tcBorders>
            <w:shd w:val="clear" w:color="auto" w:fill="DEEAF6"/>
            <w:vAlign w:val="center"/>
          </w:tcPr>
          <w:p w:rsidR="00A03CED" w:rsidRPr="00175634" w:rsidRDefault="00A03CED" w:rsidP="00985C1F">
            <w:pPr>
              <w:tabs>
                <w:tab w:val="left" w:pos="6071"/>
              </w:tabs>
              <w:spacing w:line="259" w:lineRule="auto"/>
              <w:ind w:firstLine="0"/>
              <w:jc w:val="center"/>
              <w:rPr>
                <w:b/>
                <w:sz w:val="22"/>
                <w:szCs w:val="22"/>
                <w:lang w:eastAsia="lt-LT"/>
              </w:rPr>
            </w:pPr>
            <w:r w:rsidRPr="00175634">
              <w:rPr>
                <w:b/>
                <w:sz w:val="22"/>
                <w:szCs w:val="22"/>
                <w:lang w:eastAsia="lt-LT"/>
              </w:rPr>
              <w:t>1</w:t>
            </w:r>
          </w:p>
        </w:tc>
        <w:tc>
          <w:tcPr>
            <w:tcW w:w="6934" w:type="dxa"/>
            <w:tcBorders>
              <w:top w:val="single" w:sz="4" w:space="0" w:color="auto"/>
              <w:left w:val="single" w:sz="4" w:space="0" w:color="auto"/>
              <w:bottom w:val="single" w:sz="4" w:space="0" w:color="auto"/>
              <w:right w:val="single" w:sz="4" w:space="0" w:color="auto"/>
            </w:tcBorders>
            <w:shd w:val="clear" w:color="auto" w:fill="DEEAF6"/>
            <w:vAlign w:val="center"/>
          </w:tcPr>
          <w:p w:rsidR="00A03CED" w:rsidRPr="00175634" w:rsidRDefault="00A03CED" w:rsidP="00490617">
            <w:pPr>
              <w:tabs>
                <w:tab w:val="left" w:pos="6071"/>
              </w:tabs>
              <w:spacing w:line="259" w:lineRule="auto"/>
              <w:ind w:firstLine="0"/>
              <w:jc w:val="center"/>
              <w:rPr>
                <w:b/>
                <w:sz w:val="22"/>
                <w:szCs w:val="22"/>
                <w:lang w:eastAsia="lt-LT"/>
              </w:rPr>
            </w:pPr>
            <w:r w:rsidRPr="00175634">
              <w:rPr>
                <w:b/>
                <w:sz w:val="22"/>
                <w:szCs w:val="22"/>
                <w:lang w:eastAsia="lt-LT"/>
              </w:rPr>
              <w:t>2</w:t>
            </w:r>
          </w:p>
        </w:tc>
        <w:tc>
          <w:tcPr>
            <w:tcW w:w="1134" w:type="dxa"/>
            <w:tcBorders>
              <w:top w:val="single" w:sz="4" w:space="0" w:color="auto"/>
              <w:left w:val="single" w:sz="4" w:space="0" w:color="auto"/>
              <w:bottom w:val="single" w:sz="4" w:space="0" w:color="auto"/>
              <w:right w:val="single" w:sz="4" w:space="0" w:color="auto"/>
            </w:tcBorders>
            <w:shd w:val="clear" w:color="auto" w:fill="DEEAF6"/>
            <w:vAlign w:val="center"/>
          </w:tcPr>
          <w:p w:rsidR="00A03CED" w:rsidRPr="00175634" w:rsidRDefault="00A03CED" w:rsidP="00985C1F">
            <w:pPr>
              <w:tabs>
                <w:tab w:val="left" w:pos="6071"/>
              </w:tabs>
              <w:spacing w:line="259" w:lineRule="auto"/>
              <w:ind w:firstLine="0"/>
              <w:jc w:val="center"/>
              <w:rPr>
                <w:b/>
                <w:sz w:val="22"/>
                <w:szCs w:val="22"/>
                <w:lang w:eastAsia="lt-LT"/>
              </w:rPr>
            </w:pPr>
            <w:r w:rsidRPr="00175634">
              <w:rPr>
                <w:b/>
                <w:sz w:val="22"/>
                <w:szCs w:val="22"/>
                <w:lang w:eastAsia="lt-LT"/>
              </w:rPr>
              <w:t>3</w:t>
            </w:r>
          </w:p>
        </w:tc>
        <w:tc>
          <w:tcPr>
            <w:tcW w:w="1559" w:type="dxa"/>
            <w:tcBorders>
              <w:top w:val="single" w:sz="4" w:space="0" w:color="auto"/>
              <w:left w:val="single" w:sz="4" w:space="0" w:color="auto"/>
              <w:bottom w:val="single" w:sz="4" w:space="0" w:color="auto"/>
              <w:right w:val="single" w:sz="4" w:space="0" w:color="auto"/>
            </w:tcBorders>
            <w:shd w:val="clear" w:color="auto" w:fill="DEEAF6"/>
            <w:vAlign w:val="center"/>
          </w:tcPr>
          <w:p w:rsidR="00A03CED" w:rsidRPr="00175634" w:rsidRDefault="00A03CED" w:rsidP="003351F0">
            <w:pPr>
              <w:tabs>
                <w:tab w:val="left" w:pos="6071"/>
              </w:tabs>
              <w:spacing w:line="259" w:lineRule="auto"/>
              <w:ind w:firstLine="0"/>
              <w:jc w:val="center"/>
              <w:rPr>
                <w:b/>
                <w:sz w:val="22"/>
                <w:szCs w:val="22"/>
                <w:lang w:eastAsia="lt-LT"/>
              </w:rPr>
            </w:pPr>
            <w:r w:rsidRPr="00175634">
              <w:rPr>
                <w:b/>
                <w:sz w:val="22"/>
                <w:szCs w:val="22"/>
                <w:lang w:eastAsia="lt-LT"/>
              </w:rPr>
              <w:t>4</w:t>
            </w:r>
          </w:p>
        </w:tc>
        <w:tc>
          <w:tcPr>
            <w:tcW w:w="1985" w:type="dxa"/>
            <w:tcBorders>
              <w:top w:val="single" w:sz="4" w:space="0" w:color="auto"/>
              <w:left w:val="single" w:sz="4" w:space="0" w:color="auto"/>
              <w:bottom w:val="single" w:sz="4" w:space="0" w:color="auto"/>
              <w:right w:val="single" w:sz="4" w:space="0" w:color="auto"/>
            </w:tcBorders>
            <w:shd w:val="clear" w:color="auto" w:fill="DEEAF6"/>
            <w:vAlign w:val="center"/>
          </w:tcPr>
          <w:p w:rsidR="00A03CED" w:rsidRPr="00175634" w:rsidRDefault="00A03CED" w:rsidP="00490617">
            <w:pPr>
              <w:tabs>
                <w:tab w:val="left" w:pos="6071"/>
              </w:tabs>
              <w:spacing w:line="259" w:lineRule="auto"/>
              <w:ind w:firstLine="0"/>
              <w:jc w:val="center"/>
              <w:rPr>
                <w:b/>
                <w:sz w:val="22"/>
                <w:szCs w:val="22"/>
                <w:lang w:eastAsia="lt-LT"/>
              </w:rPr>
            </w:pPr>
            <w:r w:rsidRPr="00175634">
              <w:rPr>
                <w:b/>
                <w:sz w:val="22"/>
                <w:szCs w:val="22"/>
                <w:lang w:eastAsia="lt-LT"/>
              </w:rPr>
              <w:t>5</w:t>
            </w:r>
          </w:p>
        </w:tc>
        <w:tc>
          <w:tcPr>
            <w:tcW w:w="1843" w:type="dxa"/>
            <w:tcBorders>
              <w:top w:val="single" w:sz="4" w:space="0" w:color="auto"/>
              <w:left w:val="single" w:sz="4" w:space="0" w:color="auto"/>
              <w:bottom w:val="single" w:sz="4" w:space="0" w:color="auto"/>
              <w:right w:val="single" w:sz="4" w:space="0" w:color="auto"/>
            </w:tcBorders>
            <w:shd w:val="clear" w:color="auto" w:fill="DEEAF6"/>
            <w:vAlign w:val="center"/>
          </w:tcPr>
          <w:p w:rsidR="00A03CED" w:rsidRPr="00175634" w:rsidRDefault="00A03CED" w:rsidP="00490617">
            <w:pPr>
              <w:tabs>
                <w:tab w:val="left" w:pos="6071"/>
              </w:tabs>
              <w:spacing w:line="259" w:lineRule="auto"/>
              <w:ind w:firstLine="0"/>
              <w:jc w:val="center"/>
              <w:rPr>
                <w:b/>
                <w:sz w:val="22"/>
                <w:szCs w:val="22"/>
                <w:lang w:eastAsia="lt-LT"/>
              </w:rPr>
            </w:pPr>
            <w:r w:rsidRPr="00175634">
              <w:rPr>
                <w:b/>
                <w:sz w:val="22"/>
                <w:szCs w:val="22"/>
                <w:lang w:eastAsia="lt-LT"/>
              </w:rPr>
              <w:t>6</w:t>
            </w:r>
          </w:p>
        </w:tc>
      </w:tr>
      <w:tr w:rsidR="001C2D01" w:rsidRPr="00175634" w:rsidTr="00175634">
        <w:trPr>
          <w:trHeight w:val="434"/>
        </w:trPr>
        <w:tc>
          <w:tcPr>
            <w:tcW w:w="574" w:type="dxa"/>
            <w:tcBorders>
              <w:top w:val="single" w:sz="4" w:space="0" w:color="auto"/>
              <w:left w:val="single" w:sz="4" w:space="0" w:color="auto"/>
              <w:bottom w:val="single" w:sz="4" w:space="0" w:color="auto"/>
              <w:right w:val="single" w:sz="4" w:space="0" w:color="auto"/>
            </w:tcBorders>
            <w:vAlign w:val="center"/>
          </w:tcPr>
          <w:p w:rsidR="001C2D01" w:rsidRPr="00175634" w:rsidRDefault="001C2D01" w:rsidP="001C2D01">
            <w:pPr>
              <w:tabs>
                <w:tab w:val="left" w:pos="6071"/>
              </w:tabs>
              <w:ind w:firstLine="0"/>
              <w:jc w:val="center"/>
              <w:rPr>
                <w:sz w:val="22"/>
                <w:szCs w:val="22"/>
                <w:lang w:eastAsia="lt-LT"/>
              </w:rPr>
            </w:pPr>
            <w:r w:rsidRPr="00175634">
              <w:rPr>
                <w:sz w:val="22"/>
                <w:szCs w:val="22"/>
                <w:lang w:eastAsia="lt-LT"/>
              </w:rPr>
              <w:t>1</w:t>
            </w:r>
          </w:p>
        </w:tc>
        <w:tc>
          <w:tcPr>
            <w:tcW w:w="6934" w:type="dxa"/>
            <w:tcBorders>
              <w:top w:val="single" w:sz="4" w:space="0" w:color="auto"/>
              <w:left w:val="single" w:sz="4" w:space="0" w:color="auto"/>
              <w:bottom w:val="single" w:sz="4" w:space="0" w:color="auto"/>
              <w:right w:val="single" w:sz="4" w:space="0" w:color="auto"/>
            </w:tcBorders>
            <w:vAlign w:val="center"/>
          </w:tcPr>
          <w:p w:rsidR="001C2D01" w:rsidRPr="00175634" w:rsidRDefault="001C2D01" w:rsidP="00276420">
            <w:pPr>
              <w:ind w:firstLine="20"/>
              <w:jc w:val="left"/>
              <w:rPr>
                <w:bCs/>
                <w:sz w:val="22"/>
                <w:szCs w:val="22"/>
              </w:rPr>
            </w:pPr>
            <w:r w:rsidRPr="00175634">
              <w:rPr>
                <w:bCs/>
                <w:sz w:val="22"/>
                <w:szCs w:val="22"/>
              </w:rPr>
              <w:t>Karinių oro pajėgų štabo karininkų kursų baigimo ženklas</w:t>
            </w:r>
            <w:r w:rsidR="00276420" w:rsidRPr="00175634">
              <w:rPr>
                <w:bCs/>
                <w:sz w:val="22"/>
                <w:szCs w:val="22"/>
              </w:rPr>
              <w:t xml:space="preserve">  su dėžute L2</w:t>
            </w:r>
            <w:r w:rsidR="00175634" w:rsidRPr="00175634">
              <w:rPr>
                <w:bCs/>
                <w:sz w:val="22"/>
                <w:szCs w:val="22"/>
              </w:rPr>
              <w:t>B</w:t>
            </w:r>
          </w:p>
        </w:tc>
        <w:tc>
          <w:tcPr>
            <w:tcW w:w="1134" w:type="dxa"/>
            <w:tcBorders>
              <w:top w:val="single" w:sz="4" w:space="0" w:color="auto"/>
              <w:left w:val="nil"/>
              <w:bottom w:val="single" w:sz="4" w:space="0" w:color="auto"/>
              <w:right w:val="single" w:sz="4" w:space="0" w:color="auto"/>
            </w:tcBorders>
            <w:shd w:val="clear" w:color="auto" w:fill="auto"/>
            <w:vAlign w:val="center"/>
          </w:tcPr>
          <w:p w:rsidR="001C2D01" w:rsidRPr="00175634" w:rsidRDefault="001C2D01" w:rsidP="001C2D01">
            <w:pPr>
              <w:tabs>
                <w:tab w:val="left" w:pos="6071"/>
              </w:tabs>
              <w:ind w:firstLine="20"/>
              <w:jc w:val="center"/>
              <w:rPr>
                <w:sz w:val="22"/>
                <w:szCs w:val="22"/>
              </w:rPr>
            </w:pPr>
            <w:r w:rsidRPr="00175634">
              <w:rPr>
                <w:sz w:val="22"/>
                <w:szCs w:val="22"/>
              </w:rPr>
              <w:t xml:space="preserve">Vnt.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1C2D01" w:rsidRPr="00175634" w:rsidRDefault="001C2D01" w:rsidP="001C2D01">
            <w:pPr>
              <w:tabs>
                <w:tab w:val="left" w:pos="6071"/>
              </w:tabs>
              <w:ind w:firstLine="20"/>
              <w:jc w:val="center"/>
              <w:rPr>
                <w:sz w:val="22"/>
                <w:szCs w:val="22"/>
              </w:rPr>
            </w:pPr>
            <w:r w:rsidRPr="00175634">
              <w:rPr>
                <w:sz w:val="22"/>
                <w:szCs w:val="22"/>
              </w:rPr>
              <w:t>48</w:t>
            </w:r>
          </w:p>
        </w:tc>
        <w:tc>
          <w:tcPr>
            <w:tcW w:w="1985" w:type="dxa"/>
            <w:tcBorders>
              <w:top w:val="single" w:sz="4" w:space="0" w:color="auto"/>
              <w:left w:val="single" w:sz="4" w:space="0" w:color="auto"/>
              <w:bottom w:val="single" w:sz="4" w:space="0" w:color="auto"/>
              <w:right w:val="single" w:sz="4" w:space="0" w:color="auto"/>
            </w:tcBorders>
            <w:vAlign w:val="center"/>
          </w:tcPr>
          <w:p w:rsidR="001C2D01" w:rsidRPr="00175634" w:rsidRDefault="001C2D01" w:rsidP="001C2D01">
            <w:pPr>
              <w:tabs>
                <w:tab w:val="left" w:pos="6071"/>
              </w:tabs>
              <w:ind w:firstLine="0"/>
              <w:jc w:val="center"/>
              <w:rPr>
                <w:sz w:val="22"/>
                <w:szCs w:val="22"/>
                <w:lang w:eastAsia="lt-LT"/>
              </w:rPr>
            </w:pPr>
          </w:p>
        </w:tc>
        <w:tc>
          <w:tcPr>
            <w:tcW w:w="1843" w:type="dxa"/>
            <w:tcBorders>
              <w:top w:val="single" w:sz="4" w:space="0" w:color="auto"/>
              <w:left w:val="single" w:sz="4" w:space="0" w:color="auto"/>
              <w:bottom w:val="single" w:sz="4" w:space="0" w:color="auto"/>
              <w:right w:val="single" w:sz="4" w:space="0" w:color="auto"/>
            </w:tcBorders>
            <w:vAlign w:val="center"/>
          </w:tcPr>
          <w:p w:rsidR="001C2D01" w:rsidRPr="00175634" w:rsidRDefault="001C2D01" w:rsidP="001C2D01">
            <w:pPr>
              <w:tabs>
                <w:tab w:val="left" w:pos="6071"/>
              </w:tabs>
              <w:ind w:firstLine="0"/>
              <w:jc w:val="center"/>
              <w:rPr>
                <w:sz w:val="22"/>
                <w:szCs w:val="22"/>
                <w:lang w:eastAsia="lt-LT"/>
              </w:rPr>
            </w:pPr>
          </w:p>
        </w:tc>
      </w:tr>
      <w:tr w:rsidR="001C2D01" w:rsidRPr="00175634" w:rsidTr="00175634">
        <w:tc>
          <w:tcPr>
            <w:tcW w:w="574" w:type="dxa"/>
            <w:tcBorders>
              <w:top w:val="single" w:sz="4" w:space="0" w:color="auto"/>
              <w:left w:val="single" w:sz="4" w:space="0" w:color="auto"/>
              <w:bottom w:val="single" w:sz="4" w:space="0" w:color="auto"/>
              <w:right w:val="single" w:sz="4" w:space="0" w:color="auto"/>
            </w:tcBorders>
            <w:vAlign w:val="center"/>
          </w:tcPr>
          <w:p w:rsidR="001C2D01" w:rsidRPr="00175634" w:rsidRDefault="001C2D01" w:rsidP="001C2D01">
            <w:pPr>
              <w:tabs>
                <w:tab w:val="left" w:pos="6071"/>
              </w:tabs>
              <w:ind w:firstLine="0"/>
              <w:jc w:val="center"/>
              <w:rPr>
                <w:sz w:val="22"/>
                <w:szCs w:val="22"/>
                <w:lang w:eastAsia="lt-LT"/>
              </w:rPr>
            </w:pPr>
            <w:r w:rsidRPr="00175634">
              <w:rPr>
                <w:sz w:val="22"/>
                <w:szCs w:val="22"/>
                <w:lang w:eastAsia="lt-LT"/>
              </w:rPr>
              <w:t>2</w:t>
            </w:r>
          </w:p>
        </w:tc>
        <w:tc>
          <w:tcPr>
            <w:tcW w:w="6934" w:type="dxa"/>
            <w:tcBorders>
              <w:top w:val="single" w:sz="4" w:space="0" w:color="auto"/>
              <w:left w:val="single" w:sz="4" w:space="0" w:color="auto"/>
              <w:bottom w:val="single" w:sz="4" w:space="0" w:color="auto"/>
              <w:right w:val="single" w:sz="4" w:space="0" w:color="auto"/>
            </w:tcBorders>
            <w:vAlign w:val="center"/>
          </w:tcPr>
          <w:p w:rsidR="001C2D01" w:rsidRPr="00175634" w:rsidRDefault="001C2D01" w:rsidP="001C2D01">
            <w:pPr>
              <w:ind w:firstLine="20"/>
              <w:rPr>
                <w:bCs/>
                <w:sz w:val="22"/>
                <w:szCs w:val="22"/>
              </w:rPr>
            </w:pPr>
            <w:r w:rsidRPr="00175634">
              <w:rPr>
                <w:bCs/>
                <w:sz w:val="22"/>
                <w:szCs w:val="22"/>
              </w:rPr>
              <w:t>Karinių oro pajėgų vadų ir jaunesniųjų štabo karininkų baigimo ženklas su dėžute</w:t>
            </w:r>
            <w:r w:rsidR="00276420" w:rsidRPr="00175634">
              <w:rPr>
                <w:bCs/>
                <w:sz w:val="22"/>
                <w:szCs w:val="22"/>
              </w:rPr>
              <w:t xml:space="preserve"> L2</w:t>
            </w:r>
            <w:r w:rsidR="0071502F">
              <w:rPr>
                <w:bCs/>
                <w:sz w:val="22"/>
                <w:szCs w:val="22"/>
              </w:rPr>
              <w:t>A</w:t>
            </w:r>
          </w:p>
        </w:tc>
        <w:tc>
          <w:tcPr>
            <w:tcW w:w="1134" w:type="dxa"/>
            <w:tcBorders>
              <w:top w:val="single" w:sz="4" w:space="0" w:color="auto"/>
              <w:left w:val="nil"/>
              <w:bottom w:val="single" w:sz="4" w:space="0" w:color="auto"/>
              <w:right w:val="single" w:sz="4" w:space="0" w:color="auto"/>
            </w:tcBorders>
            <w:shd w:val="clear" w:color="auto" w:fill="auto"/>
            <w:vAlign w:val="center"/>
          </w:tcPr>
          <w:p w:rsidR="001C2D01" w:rsidRPr="00175634" w:rsidRDefault="001C2D01" w:rsidP="001C2D01">
            <w:pPr>
              <w:ind w:firstLine="20"/>
              <w:jc w:val="center"/>
              <w:rPr>
                <w:sz w:val="22"/>
                <w:szCs w:val="22"/>
              </w:rPr>
            </w:pPr>
            <w:r w:rsidRPr="00175634">
              <w:rPr>
                <w:sz w:val="22"/>
                <w:szCs w:val="22"/>
              </w:rPr>
              <w:t xml:space="preserve">Vnt.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1C2D01" w:rsidRPr="00175634" w:rsidRDefault="001C2D01" w:rsidP="001C2D01">
            <w:pPr>
              <w:ind w:firstLine="20"/>
              <w:jc w:val="center"/>
              <w:rPr>
                <w:sz w:val="22"/>
                <w:szCs w:val="22"/>
              </w:rPr>
            </w:pPr>
            <w:r w:rsidRPr="00175634">
              <w:rPr>
                <w:sz w:val="22"/>
                <w:szCs w:val="22"/>
              </w:rPr>
              <w:t>48</w:t>
            </w:r>
          </w:p>
        </w:tc>
        <w:tc>
          <w:tcPr>
            <w:tcW w:w="1985" w:type="dxa"/>
            <w:tcBorders>
              <w:top w:val="single" w:sz="4" w:space="0" w:color="auto"/>
              <w:left w:val="single" w:sz="4" w:space="0" w:color="auto"/>
              <w:bottom w:val="single" w:sz="4" w:space="0" w:color="auto"/>
              <w:right w:val="single" w:sz="4" w:space="0" w:color="auto"/>
            </w:tcBorders>
            <w:vAlign w:val="center"/>
          </w:tcPr>
          <w:p w:rsidR="001C2D01" w:rsidRPr="00175634" w:rsidRDefault="001C2D01" w:rsidP="001C2D01">
            <w:pPr>
              <w:tabs>
                <w:tab w:val="left" w:pos="6071"/>
              </w:tabs>
              <w:ind w:firstLine="0"/>
              <w:jc w:val="center"/>
              <w:rPr>
                <w:sz w:val="22"/>
                <w:szCs w:val="22"/>
                <w:lang w:eastAsia="lt-LT"/>
              </w:rPr>
            </w:pPr>
          </w:p>
        </w:tc>
        <w:tc>
          <w:tcPr>
            <w:tcW w:w="1843" w:type="dxa"/>
            <w:tcBorders>
              <w:top w:val="single" w:sz="4" w:space="0" w:color="auto"/>
              <w:left w:val="single" w:sz="4" w:space="0" w:color="auto"/>
              <w:bottom w:val="single" w:sz="4" w:space="0" w:color="auto"/>
              <w:right w:val="single" w:sz="4" w:space="0" w:color="auto"/>
            </w:tcBorders>
            <w:vAlign w:val="center"/>
          </w:tcPr>
          <w:p w:rsidR="001C2D01" w:rsidRPr="00175634" w:rsidRDefault="001C2D01" w:rsidP="001C2D01">
            <w:pPr>
              <w:tabs>
                <w:tab w:val="left" w:pos="6071"/>
              </w:tabs>
              <w:ind w:firstLine="0"/>
              <w:jc w:val="center"/>
              <w:rPr>
                <w:sz w:val="22"/>
                <w:szCs w:val="22"/>
                <w:lang w:eastAsia="lt-LT"/>
              </w:rPr>
            </w:pPr>
          </w:p>
        </w:tc>
      </w:tr>
      <w:tr w:rsidR="001C2D01" w:rsidRPr="00175634" w:rsidTr="00175634">
        <w:trPr>
          <w:trHeight w:val="431"/>
        </w:trPr>
        <w:tc>
          <w:tcPr>
            <w:tcW w:w="574" w:type="dxa"/>
            <w:tcBorders>
              <w:top w:val="single" w:sz="4" w:space="0" w:color="auto"/>
              <w:left w:val="single" w:sz="4" w:space="0" w:color="auto"/>
              <w:bottom w:val="single" w:sz="4" w:space="0" w:color="auto"/>
              <w:right w:val="single" w:sz="4" w:space="0" w:color="auto"/>
            </w:tcBorders>
            <w:vAlign w:val="center"/>
          </w:tcPr>
          <w:p w:rsidR="001C2D01" w:rsidRPr="00175634" w:rsidRDefault="001C2D01" w:rsidP="001C2D01">
            <w:pPr>
              <w:tabs>
                <w:tab w:val="left" w:pos="6071"/>
              </w:tabs>
              <w:ind w:firstLine="0"/>
              <w:jc w:val="center"/>
              <w:rPr>
                <w:sz w:val="22"/>
                <w:szCs w:val="22"/>
                <w:lang w:eastAsia="lt-LT"/>
              </w:rPr>
            </w:pPr>
            <w:r w:rsidRPr="00175634">
              <w:rPr>
                <w:sz w:val="22"/>
                <w:szCs w:val="22"/>
                <w:lang w:eastAsia="lt-LT"/>
              </w:rPr>
              <w:t>3</w:t>
            </w:r>
          </w:p>
        </w:tc>
        <w:tc>
          <w:tcPr>
            <w:tcW w:w="6934" w:type="dxa"/>
            <w:tcBorders>
              <w:top w:val="single" w:sz="4" w:space="0" w:color="auto"/>
              <w:left w:val="single" w:sz="4" w:space="0" w:color="auto"/>
              <w:bottom w:val="single" w:sz="4" w:space="0" w:color="auto"/>
              <w:right w:val="single" w:sz="4" w:space="0" w:color="auto"/>
            </w:tcBorders>
            <w:shd w:val="clear" w:color="auto" w:fill="auto"/>
            <w:vAlign w:val="center"/>
          </w:tcPr>
          <w:p w:rsidR="001C2D01" w:rsidRPr="00175634" w:rsidRDefault="001C2D01" w:rsidP="001C2D01">
            <w:pPr>
              <w:ind w:firstLine="20"/>
              <w:rPr>
                <w:bCs/>
                <w:sz w:val="22"/>
                <w:szCs w:val="22"/>
              </w:rPr>
            </w:pPr>
            <w:r w:rsidRPr="00175634">
              <w:rPr>
                <w:bCs/>
                <w:sz w:val="22"/>
                <w:szCs w:val="22"/>
              </w:rPr>
              <w:t>Vytauto Didžiojo karininkų kursų baigimo ženklas su dėžute</w:t>
            </w:r>
          </w:p>
        </w:tc>
        <w:tc>
          <w:tcPr>
            <w:tcW w:w="1134" w:type="dxa"/>
            <w:tcBorders>
              <w:top w:val="single" w:sz="4" w:space="0" w:color="auto"/>
              <w:left w:val="nil"/>
              <w:bottom w:val="single" w:sz="4" w:space="0" w:color="auto"/>
              <w:right w:val="single" w:sz="4" w:space="0" w:color="auto"/>
            </w:tcBorders>
            <w:shd w:val="clear" w:color="auto" w:fill="auto"/>
            <w:vAlign w:val="center"/>
          </w:tcPr>
          <w:p w:rsidR="001C2D01" w:rsidRPr="00175634" w:rsidRDefault="001C2D01" w:rsidP="001C2D01">
            <w:pPr>
              <w:ind w:firstLine="20"/>
              <w:jc w:val="center"/>
              <w:rPr>
                <w:sz w:val="22"/>
                <w:szCs w:val="22"/>
              </w:rPr>
            </w:pPr>
            <w:r w:rsidRPr="00175634">
              <w:rPr>
                <w:sz w:val="22"/>
                <w:szCs w:val="22"/>
              </w:rPr>
              <w:t>Vnt.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1C2D01" w:rsidRPr="00175634" w:rsidRDefault="001C2D01" w:rsidP="001C2D01">
            <w:pPr>
              <w:ind w:firstLine="20"/>
              <w:jc w:val="center"/>
              <w:rPr>
                <w:sz w:val="22"/>
                <w:szCs w:val="22"/>
              </w:rPr>
            </w:pPr>
            <w:r w:rsidRPr="00175634">
              <w:rPr>
                <w:sz w:val="22"/>
                <w:szCs w:val="22"/>
              </w:rPr>
              <w:t>110</w:t>
            </w:r>
          </w:p>
        </w:tc>
        <w:tc>
          <w:tcPr>
            <w:tcW w:w="1985" w:type="dxa"/>
            <w:tcBorders>
              <w:top w:val="single" w:sz="4" w:space="0" w:color="auto"/>
              <w:left w:val="single" w:sz="4" w:space="0" w:color="auto"/>
              <w:bottom w:val="single" w:sz="4" w:space="0" w:color="auto"/>
              <w:right w:val="single" w:sz="4" w:space="0" w:color="auto"/>
            </w:tcBorders>
            <w:vAlign w:val="center"/>
          </w:tcPr>
          <w:p w:rsidR="001C2D01" w:rsidRPr="00175634" w:rsidRDefault="001C2D01" w:rsidP="001C2D01">
            <w:pPr>
              <w:tabs>
                <w:tab w:val="left" w:pos="6071"/>
              </w:tabs>
              <w:ind w:firstLine="0"/>
              <w:jc w:val="center"/>
              <w:rPr>
                <w:sz w:val="22"/>
                <w:szCs w:val="22"/>
                <w:lang w:eastAsia="lt-LT"/>
              </w:rPr>
            </w:pPr>
          </w:p>
        </w:tc>
        <w:tc>
          <w:tcPr>
            <w:tcW w:w="1843" w:type="dxa"/>
            <w:tcBorders>
              <w:top w:val="single" w:sz="4" w:space="0" w:color="auto"/>
              <w:left w:val="single" w:sz="4" w:space="0" w:color="auto"/>
              <w:bottom w:val="single" w:sz="4" w:space="0" w:color="auto"/>
              <w:right w:val="single" w:sz="4" w:space="0" w:color="auto"/>
            </w:tcBorders>
            <w:vAlign w:val="center"/>
          </w:tcPr>
          <w:p w:rsidR="001C2D01" w:rsidRPr="00175634" w:rsidRDefault="001C2D01" w:rsidP="001C2D01">
            <w:pPr>
              <w:tabs>
                <w:tab w:val="left" w:pos="6071"/>
              </w:tabs>
              <w:ind w:firstLine="0"/>
              <w:jc w:val="center"/>
              <w:rPr>
                <w:sz w:val="22"/>
                <w:szCs w:val="22"/>
                <w:lang w:eastAsia="lt-LT"/>
              </w:rPr>
            </w:pPr>
          </w:p>
        </w:tc>
      </w:tr>
      <w:tr w:rsidR="001C2D01" w:rsidRPr="00175634" w:rsidTr="00175634">
        <w:tc>
          <w:tcPr>
            <w:tcW w:w="574" w:type="dxa"/>
            <w:tcBorders>
              <w:top w:val="single" w:sz="4" w:space="0" w:color="auto"/>
              <w:left w:val="single" w:sz="4" w:space="0" w:color="auto"/>
              <w:bottom w:val="single" w:sz="4" w:space="0" w:color="auto"/>
              <w:right w:val="single" w:sz="4" w:space="0" w:color="auto"/>
            </w:tcBorders>
            <w:vAlign w:val="center"/>
          </w:tcPr>
          <w:p w:rsidR="001C2D01" w:rsidRPr="00175634" w:rsidRDefault="001C2D01" w:rsidP="001C2D01">
            <w:pPr>
              <w:tabs>
                <w:tab w:val="left" w:pos="6071"/>
              </w:tabs>
              <w:ind w:firstLine="0"/>
              <w:jc w:val="center"/>
              <w:rPr>
                <w:sz w:val="22"/>
                <w:szCs w:val="22"/>
                <w:lang w:eastAsia="lt-LT"/>
              </w:rPr>
            </w:pPr>
            <w:r w:rsidRPr="00175634">
              <w:rPr>
                <w:sz w:val="22"/>
                <w:szCs w:val="22"/>
                <w:lang w:eastAsia="lt-LT"/>
              </w:rPr>
              <w:t>4</w:t>
            </w:r>
          </w:p>
        </w:tc>
        <w:tc>
          <w:tcPr>
            <w:tcW w:w="6934" w:type="dxa"/>
            <w:tcBorders>
              <w:top w:val="single" w:sz="4" w:space="0" w:color="auto"/>
              <w:left w:val="single" w:sz="4" w:space="0" w:color="auto"/>
              <w:bottom w:val="single" w:sz="4" w:space="0" w:color="auto"/>
              <w:right w:val="single" w:sz="4" w:space="0" w:color="auto"/>
            </w:tcBorders>
            <w:shd w:val="clear" w:color="auto" w:fill="auto"/>
            <w:vAlign w:val="center"/>
          </w:tcPr>
          <w:p w:rsidR="001C2D01" w:rsidRPr="00175634" w:rsidRDefault="001C2D01" w:rsidP="001C2D01">
            <w:pPr>
              <w:ind w:firstLine="20"/>
              <w:rPr>
                <w:bCs/>
                <w:sz w:val="22"/>
                <w:szCs w:val="22"/>
              </w:rPr>
            </w:pPr>
            <w:r w:rsidRPr="00175634">
              <w:rPr>
                <w:bCs/>
                <w:sz w:val="22"/>
                <w:szCs w:val="22"/>
              </w:rPr>
              <w:t xml:space="preserve">Vadų ir jaunesniųjų štabo karininkų kursų baigimo </w:t>
            </w:r>
            <w:proofErr w:type="spellStart"/>
            <w:r w:rsidRPr="00175634">
              <w:rPr>
                <w:bCs/>
                <w:sz w:val="22"/>
                <w:szCs w:val="22"/>
              </w:rPr>
              <w:t>baigimo</w:t>
            </w:r>
            <w:proofErr w:type="spellEnd"/>
            <w:r w:rsidRPr="00175634">
              <w:rPr>
                <w:bCs/>
                <w:sz w:val="22"/>
                <w:szCs w:val="22"/>
              </w:rPr>
              <w:t xml:space="preserve"> ženklas su dėžute</w:t>
            </w:r>
          </w:p>
        </w:tc>
        <w:tc>
          <w:tcPr>
            <w:tcW w:w="1134" w:type="dxa"/>
            <w:tcBorders>
              <w:top w:val="single" w:sz="4" w:space="0" w:color="auto"/>
              <w:left w:val="nil"/>
              <w:bottom w:val="single" w:sz="4" w:space="0" w:color="auto"/>
              <w:right w:val="single" w:sz="4" w:space="0" w:color="auto"/>
            </w:tcBorders>
            <w:shd w:val="clear" w:color="auto" w:fill="auto"/>
            <w:vAlign w:val="center"/>
          </w:tcPr>
          <w:p w:rsidR="001C2D01" w:rsidRPr="00175634" w:rsidRDefault="001C2D01" w:rsidP="001C2D01">
            <w:pPr>
              <w:ind w:firstLine="20"/>
              <w:jc w:val="center"/>
              <w:rPr>
                <w:sz w:val="22"/>
                <w:szCs w:val="22"/>
              </w:rPr>
            </w:pPr>
            <w:r w:rsidRPr="00175634">
              <w:rPr>
                <w:sz w:val="22"/>
                <w:szCs w:val="22"/>
              </w:rPr>
              <w:t>Vnt.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1C2D01" w:rsidRPr="00175634" w:rsidRDefault="001C2D01" w:rsidP="001C2D01">
            <w:pPr>
              <w:ind w:firstLine="20"/>
              <w:jc w:val="center"/>
              <w:rPr>
                <w:sz w:val="22"/>
                <w:szCs w:val="22"/>
              </w:rPr>
            </w:pPr>
            <w:r w:rsidRPr="00175634">
              <w:rPr>
                <w:sz w:val="22"/>
                <w:szCs w:val="22"/>
              </w:rPr>
              <w:t>150</w:t>
            </w:r>
          </w:p>
        </w:tc>
        <w:tc>
          <w:tcPr>
            <w:tcW w:w="1985" w:type="dxa"/>
            <w:tcBorders>
              <w:top w:val="single" w:sz="4" w:space="0" w:color="auto"/>
              <w:left w:val="single" w:sz="4" w:space="0" w:color="auto"/>
              <w:bottom w:val="single" w:sz="4" w:space="0" w:color="auto"/>
              <w:right w:val="single" w:sz="4" w:space="0" w:color="auto"/>
            </w:tcBorders>
            <w:vAlign w:val="center"/>
          </w:tcPr>
          <w:p w:rsidR="001C2D01" w:rsidRPr="00175634" w:rsidRDefault="001C2D01" w:rsidP="001C2D01">
            <w:pPr>
              <w:tabs>
                <w:tab w:val="left" w:pos="6071"/>
              </w:tabs>
              <w:ind w:firstLine="0"/>
              <w:jc w:val="center"/>
              <w:rPr>
                <w:sz w:val="22"/>
                <w:szCs w:val="22"/>
                <w:lang w:eastAsia="lt-LT"/>
              </w:rPr>
            </w:pPr>
          </w:p>
        </w:tc>
        <w:tc>
          <w:tcPr>
            <w:tcW w:w="1843" w:type="dxa"/>
            <w:tcBorders>
              <w:top w:val="single" w:sz="4" w:space="0" w:color="auto"/>
              <w:left w:val="single" w:sz="4" w:space="0" w:color="auto"/>
              <w:bottom w:val="single" w:sz="4" w:space="0" w:color="auto"/>
              <w:right w:val="single" w:sz="4" w:space="0" w:color="auto"/>
            </w:tcBorders>
            <w:vAlign w:val="center"/>
          </w:tcPr>
          <w:p w:rsidR="001C2D01" w:rsidRPr="00175634" w:rsidRDefault="001C2D01" w:rsidP="001C2D01">
            <w:pPr>
              <w:tabs>
                <w:tab w:val="left" w:pos="6071"/>
              </w:tabs>
              <w:ind w:firstLine="0"/>
              <w:jc w:val="center"/>
              <w:rPr>
                <w:sz w:val="22"/>
                <w:szCs w:val="22"/>
                <w:lang w:eastAsia="lt-LT"/>
              </w:rPr>
            </w:pPr>
          </w:p>
        </w:tc>
      </w:tr>
      <w:tr w:rsidR="001C2D01" w:rsidRPr="00175634" w:rsidTr="00175634">
        <w:trPr>
          <w:trHeight w:val="452"/>
        </w:trPr>
        <w:tc>
          <w:tcPr>
            <w:tcW w:w="574" w:type="dxa"/>
            <w:tcBorders>
              <w:top w:val="single" w:sz="4" w:space="0" w:color="auto"/>
              <w:left w:val="single" w:sz="4" w:space="0" w:color="auto"/>
              <w:bottom w:val="single" w:sz="4" w:space="0" w:color="auto"/>
              <w:right w:val="single" w:sz="4" w:space="0" w:color="auto"/>
            </w:tcBorders>
            <w:vAlign w:val="center"/>
          </w:tcPr>
          <w:p w:rsidR="001C2D01" w:rsidRPr="00175634" w:rsidRDefault="001C2D01" w:rsidP="001C2D01">
            <w:pPr>
              <w:tabs>
                <w:tab w:val="left" w:pos="6071"/>
              </w:tabs>
              <w:ind w:firstLine="0"/>
              <w:jc w:val="center"/>
              <w:rPr>
                <w:sz w:val="22"/>
                <w:szCs w:val="22"/>
                <w:lang w:eastAsia="lt-LT"/>
              </w:rPr>
            </w:pPr>
            <w:r w:rsidRPr="00175634">
              <w:rPr>
                <w:sz w:val="22"/>
                <w:szCs w:val="22"/>
                <w:lang w:eastAsia="lt-LT"/>
              </w:rPr>
              <w:t>5</w:t>
            </w:r>
          </w:p>
        </w:tc>
        <w:tc>
          <w:tcPr>
            <w:tcW w:w="6934" w:type="dxa"/>
            <w:tcBorders>
              <w:top w:val="single" w:sz="4" w:space="0" w:color="auto"/>
              <w:left w:val="single" w:sz="4" w:space="0" w:color="auto"/>
              <w:bottom w:val="single" w:sz="4" w:space="0" w:color="auto"/>
              <w:right w:val="single" w:sz="4" w:space="0" w:color="auto"/>
            </w:tcBorders>
            <w:shd w:val="clear" w:color="auto" w:fill="auto"/>
            <w:vAlign w:val="center"/>
          </w:tcPr>
          <w:p w:rsidR="001C2D01" w:rsidRPr="00175634" w:rsidRDefault="001C2D01" w:rsidP="001C2D01">
            <w:pPr>
              <w:ind w:firstLine="20"/>
              <w:rPr>
                <w:bCs/>
                <w:sz w:val="22"/>
                <w:szCs w:val="22"/>
              </w:rPr>
            </w:pPr>
            <w:r w:rsidRPr="00175634">
              <w:rPr>
                <w:bCs/>
                <w:sz w:val="22"/>
                <w:szCs w:val="22"/>
              </w:rPr>
              <w:t>LKA absolvento ženklas su dėžute</w:t>
            </w:r>
          </w:p>
        </w:tc>
        <w:tc>
          <w:tcPr>
            <w:tcW w:w="1134" w:type="dxa"/>
            <w:tcBorders>
              <w:top w:val="single" w:sz="4" w:space="0" w:color="auto"/>
              <w:left w:val="nil"/>
              <w:bottom w:val="single" w:sz="4" w:space="0" w:color="auto"/>
              <w:right w:val="single" w:sz="4" w:space="0" w:color="auto"/>
            </w:tcBorders>
            <w:shd w:val="clear" w:color="auto" w:fill="auto"/>
            <w:vAlign w:val="center"/>
          </w:tcPr>
          <w:p w:rsidR="001C2D01" w:rsidRPr="00175634" w:rsidRDefault="001C2D01" w:rsidP="001C2D01">
            <w:pPr>
              <w:ind w:firstLine="20"/>
              <w:jc w:val="center"/>
              <w:rPr>
                <w:sz w:val="22"/>
                <w:szCs w:val="22"/>
              </w:rPr>
            </w:pPr>
            <w:r w:rsidRPr="00175634">
              <w:rPr>
                <w:sz w:val="22"/>
                <w:szCs w:val="22"/>
              </w:rPr>
              <w:t>Vnt.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1C2D01" w:rsidRPr="00175634" w:rsidRDefault="001C2D01" w:rsidP="001C2D01">
            <w:pPr>
              <w:ind w:firstLine="20"/>
              <w:jc w:val="center"/>
              <w:rPr>
                <w:sz w:val="22"/>
                <w:szCs w:val="22"/>
              </w:rPr>
            </w:pPr>
            <w:r w:rsidRPr="00175634">
              <w:rPr>
                <w:sz w:val="22"/>
                <w:szCs w:val="22"/>
              </w:rPr>
              <w:t>137</w:t>
            </w:r>
          </w:p>
        </w:tc>
        <w:tc>
          <w:tcPr>
            <w:tcW w:w="1985" w:type="dxa"/>
            <w:tcBorders>
              <w:top w:val="single" w:sz="4" w:space="0" w:color="auto"/>
              <w:left w:val="single" w:sz="4" w:space="0" w:color="auto"/>
              <w:bottom w:val="single" w:sz="4" w:space="0" w:color="auto"/>
              <w:right w:val="single" w:sz="4" w:space="0" w:color="auto"/>
            </w:tcBorders>
            <w:vAlign w:val="center"/>
          </w:tcPr>
          <w:p w:rsidR="001C2D01" w:rsidRPr="00175634" w:rsidRDefault="001C2D01" w:rsidP="001C2D01">
            <w:pPr>
              <w:tabs>
                <w:tab w:val="left" w:pos="6071"/>
              </w:tabs>
              <w:ind w:firstLine="0"/>
              <w:jc w:val="center"/>
              <w:rPr>
                <w:sz w:val="22"/>
                <w:szCs w:val="22"/>
                <w:lang w:eastAsia="lt-LT"/>
              </w:rPr>
            </w:pPr>
          </w:p>
        </w:tc>
        <w:tc>
          <w:tcPr>
            <w:tcW w:w="1843" w:type="dxa"/>
            <w:tcBorders>
              <w:top w:val="single" w:sz="4" w:space="0" w:color="auto"/>
              <w:left w:val="single" w:sz="4" w:space="0" w:color="auto"/>
              <w:bottom w:val="single" w:sz="4" w:space="0" w:color="auto"/>
              <w:right w:val="single" w:sz="4" w:space="0" w:color="auto"/>
            </w:tcBorders>
            <w:vAlign w:val="center"/>
          </w:tcPr>
          <w:p w:rsidR="001C2D01" w:rsidRPr="00175634" w:rsidRDefault="001C2D01" w:rsidP="001C2D01">
            <w:pPr>
              <w:tabs>
                <w:tab w:val="left" w:pos="6071"/>
              </w:tabs>
              <w:ind w:firstLine="0"/>
              <w:jc w:val="center"/>
              <w:rPr>
                <w:sz w:val="22"/>
                <w:szCs w:val="22"/>
                <w:lang w:eastAsia="lt-LT"/>
              </w:rPr>
            </w:pPr>
          </w:p>
        </w:tc>
      </w:tr>
      <w:tr w:rsidR="00A30601" w:rsidRPr="00175634" w:rsidTr="00175634">
        <w:tc>
          <w:tcPr>
            <w:tcW w:w="12186" w:type="dxa"/>
            <w:gridSpan w:val="5"/>
            <w:tcBorders>
              <w:top w:val="single" w:sz="4" w:space="0" w:color="auto"/>
              <w:left w:val="single" w:sz="4" w:space="0" w:color="auto"/>
              <w:bottom w:val="single" w:sz="4" w:space="0" w:color="auto"/>
              <w:right w:val="single" w:sz="4" w:space="0" w:color="auto"/>
            </w:tcBorders>
            <w:vAlign w:val="center"/>
          </w:tcPr>
          <w:p w:rsidR="00A30601" w:rsidRPr="00175634" w:rsidRDefault="004C76E8" w:rsidP="003351F0">
            <w:pPr>
              <w:tabs>
                <w:tab w:val="left" w:pos="6071"/>
              </w:tabs>
              <w:spacing w:line="259" w:lineRule="auto"/>
              <w:ind w:firstLine="0"/>
              <w:jc w:val="right"/>
              <w:rPr>
                <w:sz w:val="22"/>
                <w:szCs w:val="22"/>
                <w:lang w:eastAsia="lt-LT"/>
              </w:rPr>
            </w:pPr>
            <w:r w:rsidRPr="00175634">
              <w:rPr>
                <w:sz w:val="22"/>
                <w:szCs w:val="22"/>
                <w:lang w:eastAsia="lt-LT"/>
              </w:rPr>
              <w:t>*</w:t>
            </w:r>
            <w:r w:rsidR="00A30601" w:rsidRPr="00175634">
              <w:rPr>
                <w:sz w:val="22"/>
                <w:szCs w:val="22"/>
                <w:lang w:eastAsia="lt-LT"/>
              </w:rPr>
              <w:t>PVM suma (</w:t>
            </w:r>
            <w:proofErr w:type="spellStart"/>
            <w:r w:rsidR="00A30601" w:rsidRPr="00175634">
              <w:rPr>
                <w:sz w:val="22"/>
                <w:szCs w:val="22"/>
                <w:lang w:eastAsia="lt-LT"/>
              </w:rPr>
              <w:t>Eur</w:t>
            </w:r>
            <w:proofErr w:type="spellEnd"/>
            <w:r w:rsidR="00A30601" w:rsidRPr="00175634">
              <w:rPr>
                <w:sz w:val="22"/>
                <w:szCs w:val="22"/>
                <w:lang w:eastAsia="lt-LT"/>
              </w:rPr>
              <w:t>)</w:t>
            </w:r>
          </w:p>
        </w:tc>
        <w:tc>
          <w:tcPr>
            <w:tcW w:w="1843" w:type="dxa"/>
            <w:tcBorders>
              <w:top w:val="single" w:sz="4" w:space="0" w:color="auto"/>
              <w:left w:val="single" w:sz="4" w:space="0" w:color="auto"/>
              <w:bottom w:val="single" w:sz="4" w:space="0" w:color="auto"/>
              <w:right w:val="single" w:sz="4" w:space="0" w:color="auto"/>
            </w:tcBorders>
            <w:vAlign w:val="center"/>
          </w:tcPr>
          <w:p w:rsidR="00A30601" w:rsidRPr="00175634" w:rsidRDefault="00A30601" w:rsidP="00A30601">
            <w:pPr>
              <w:tabs>
                <w:tab w:val="left" w:pos="6071"/>
              </w:tabs>
              <w:spacing w:line="259" w:lineRule="auto"/>
              <w:ind w:firstLine="0"/>
              <w:jc w:val="center"/>
              <w:rPr>
                <w:sz w:val="22"/>
                <w:szCs w:val="22"/>
                <w:lang w:eastAsia="lt-LT"/>
              </w:rPr>
            </w:pPr>
          </w:p>
        </w:tc>
      </w:tr>
      <w:tr w:rsidR="00A30601" w:rsidRPr="00175634" w:rsidTr="00175634">
        <w:tc>
          <w:tcPr>
            <w:tcW w:w="12186" w:type="dxa"/>
            <w:gridSpan w:val="5"/>
            <w:tcBorders>
              <w:top w:val="single" w:sz="4" w:space="0" w:color="auto"/>
              <w:left w:val="single" w:sz="4" w:space="0" w:color="auto"/>
              <w:bottom w:val="single" w:sz="4" w:space="0" w:color="auto"/>
              <w:right w:val="single" w:sz="4" w:space="0" w:color="auto"/>
            </w:tcBorders>
            <w:vAlign w:val="center"/>
          </w:tcPr>
          <w:p w:rsidR="00A30601" w:rsidRPr="00175634" w:rsidRDefault="004C76E8" w:rsidP="003351F0">
            <w:pPr>
              <w:tabs>
                <w:tab w:val="left" w:pos="6071"/>
              </w:tabs>
              <w:spacing w:line="259" w:lineRule="auto"/>
              <w:ind w:firstLine="0"/>
              <w:jc w:val="right"/>
              <w:rPr>
                <w:b/>
                <w:sz w:val="22"/>
                <w:szCs w:val="22"/>
                <w:lang w:eastAsia="lt-LT"/>
              </w:rPr>
            </w:pPr>
            <w:r w:rsidRPr="00175634">
              <w:rPr>
                <w:b/>
                <w:sz w:val="22"/>
                <w:szCs w:val="22"/>
                <w:lang w:eastAsia="lt-LT"/>
              </w:rPr>
              <w:t>**</w:t>
            </w:r>
            <w:r w:rsidR="00A30601" w:rsidRPr="00175634">
              <w:rPr>
                <w:b/>
                <w:sz w:val="22"/>
                <w:szCs w:val="22"/>
                <w:lang w:eastAsia="lt-LT"/>
              </w:rPr>
              <w:t>Pasiūlymo kaina (</w:t>
            </w:r>
            <w:proofErr w:type="spellStart"/>
            <w:r w:rsidR="00A30601" w:rsidRPr="00175634">
              <w:rPr>
                <w:b/>
                <w:sz w:val="22"/>
                <w:szCs w:val="22"/>
                <w:lang w:eastAsia="lt-LT"/>
              </w:rPr>
              <w:t>Eur</w:t>
            </w:r>
            <w:proofErr w:type="spellEnd"/>
            <w:r w:rsidR="00A30601" w:rsidRPr="00175634">
              <w:rPr>
                <w:b/>
                <w:sz w:val="22"/>
                <w:szCs w:val="22"/>
                <w:lang w:eastAsia="lt-LT"/>
              </w:rPr>
              <w:t xml:space="preserve"> su PVM)</w:t>
            </w:r>
          </w:p>
        </w:tc>
        <w:tc>
          <w:tcPr>
            <w:tcW w:w="1843" w:type="dxa"/>
            <w:tcBorders>
              <w:top w:val="single" w:sz="4" w:space="0" w:color="auto"/>
              <w:left w:val="single" w:sz="4" w:space="0" w:color="auto"/>
              <w:bottom w:val="single" w:sz="4" w:space="0" w:color="auto"/>
              <w:right w:val="single" w:sz="4" w:space="0" w:color="auto"/>
            </w:tcBorders>
            <w:vAlign w:val="center"/>
          </w:tcPr>
          <w:p w:rsidR="00A30601" w:rsidRPr="00175634" w:rsidRDefault="00A30601" w:rsidP="00A30601">
            <w:pPr>
              <w:tabs>
                <w:tab w:val="left" w:pos="6071"/>
              </w:tabs>
              <w:spacing w:line="259" w:lineRule="auto"/>
              <w:ind w:firstLine="0"/>
              <w:jc w:val="center"/>
              <w:rPr>
                <w:b/>
                <w:sz w:val="22"/>
                <w:szCs w:val="22"/>
                <w:lang w:eastAsia="lt-LT"/>
              </w:rPr>
            </w:pPr>
          </w:p>
        </w:tc>
      </w:tr>
    </w:tbl>
    <w:p w:rsidR="00483B0E" w:rsidRPr="00175634" w:rsidRDefault="00483B0E" w:rsidP="00483B0E">
      <w:pPr>
        <w:pBdr>
          <w:bottom w:val="single" w:sz="12" w:space="0" w:color="auto"/>
        </w:pBdr>
        <w:ind w:firstLine="0"/>
        <w:rPr>
          <w:b/>
          <w:sz w:val="22"/>
          <w:szCs w:val="22"/>
          <w:u w:val="single"/>
        </w:rPr>
      </w:pPr>
      <w:r w:rsidRPr="00175634">
        <w:rPr>
          <w:b/>
          <w:sz w:val="22"/>
          <w:szCs w:val="22"/>
          <w:u w:val="single"/>
        </w:rPr>
        <w:t>Pasiūlymo kaina žodžiais:</w:t>
      </w:r>
    </w:p>
    <w:p w:rsidR="00483B0E" w:rsidRPr="00175634" w:rsidRDefault="00483B0E" w:rsidP="00483B0E">
      <w:pPr>
        <w:pBdr>
          <w:bottom w:val="single" w:sz="12" w:space="0" w:color="auto"/>
        </w:pBdr>
        <w:ind w:firstLine="0"/>
        <w:rPr>
          <w:sz w:val="22"/>
          <w:szCs w:val="22"/>
        </w:rPr>
      </w:pPr>
    </w:p>
    <w:p w:rsidR="00BF5C91" w:rsidRPr="00175634" w:rsidRDefault="00483B0E" w:rsidP="00483B0E">
      <w:pPr>
        <w:ind w:firstLine="0"/>
        <w:rPr>
          <w:b/>
          <w:sz w:val="22"/>
          <w:szCs w:val="22"/>
          <w:u w:val="single"/>
        </w:rPr>
      </w:pPr>
      <w:r w:rsidRPr="00175634">
        <w:rPr>
          <w:sz w:val="22"/>
          <w:szCs w:val="22"/>
        </w:rPr>
        <w:t>(„Įkainis/Kaina, EUR su PVM“ pateikiama kaina, nurodant 2 (du) skaičius po kablelio.)</w:t>
      </w:r>
    </w:p>
    <w:p w:rsidR="007F1502" w:rsidRPr="00175634" w:rsidRDefault="007F1502" w:rsidP="00483B0E">
      <w:pPr>
        <w:ind w:firstLine="0"/>
        <w:rPr>
          <w:b/>
          <w:sz w:val="22"/>
          <w:szCs w:val="22"/>
          <w:u w:val="single"/>
        </w:rPr>
      </w:pPr>
      <w:r w:rsidRPr="00175634">
        <w:rPr>
          <w:b/>
          <w:sz w:val="22"/>
          <w:szCs w:val="22"/>
          <w:u w:val="single"/>
        </w:rPr>
        <w:t>Pastabos:</w:t>
      </w:r>
    </w:p>
    <w:p w:rsidR="007F1502" w:rsidRPr="00175634" w:rsidRDefault="007F1502" w:rsidP="007F1502">
      <w:pPr>
        <w:ind w:firstLine="0"/>
        <w:rPr>
          <w:b/>
          <w:i/>
          <w:sz w:val="22"/>
          <w:szCs w:val="22"/>
        </w:rPr>
      </w:pPr>
      <w:r w:rsidRPr="00175634">
        <w:rPr>
          <w:b/>
          <w:i/>
          <w:sz w:val="22"/>
          <w:szCs w:val="22"/>
        </w:rPr>
        <w:t xml:space="preserve">*Tais atvejais, kai pagal galiojančius teisės aktus tiekėjui nereikia mokėti PVM, jis lentelės 6 </w:t>
      </w:r>
      <w:r w:rsidR="008E6A74" w:rsidRPr="00175634">
        <w:rPr>
          <w:b/>
          <w:i/>
          <w:sz w:val="22"/>
          <w:szCs w:val="22"/>
        </w:rPr>
        <w:t>skiltyje</w:t>
      </w:r>
      <w:r w:rsidRPr="00175634">
        <w:rPr>
          <w:b/>
          <w:i/>
          <w:sz w:val="22"/>
          <w:szCs w:val="22"/>
        </w:rPr>
        <w:t xml:space="preserve"> nurodo, kad kaina EUR be PVM bei nurodo priežastis, dėl kurių PVM nemoka _____________________________________________________</w:t>
      </w:r>
    </w:p>
    <w:p w:rsidR="00483B0E" w:rsidRPr="00175634" w:rsidRDefault="003B37CC" w:rsidP="007F1502">
      <w:pPr>
        <w:ind w:firstLine="0"/>
        <w:rPr>
          <w:b/>
          <w:i/>
          <w:sz w:val="22"/>
          <w:szCs w:val="22"/>
        </w:rPr>
      </w:pPr>
      <w:r w:rsidRPr="00175634">
        <w:rPr>
          <w:b/>
          <w:i/>
          <w:sz w:val="22"/>
          <w:szCs w:val="22"/>
        </w:rPr>
        <w:t>** Nurodyti kiekiai bei pasiūlymo kaina skirti tik pasiūlymų palyginimui</w:t>
      </w:r>
      <w:r w:rsidR="004C76E8" w:rsidRPr="00175634">
        <w:rPr>
          <w:b/>
          <w:i/>
          <w:sz w:val="22"/>
          <w:szCs w:val="22"/>
        </w:rPr>
        <w:t>.</w:t>
      </w:r>
    </w:p>
    <w:p w:rsidR="003F3793" w:rsidRPr="00175634" w:rsidRDefault="00483B0E" w:rsidP="00DA1B97">
      <w:pPr>
        <w:widowControl w:val="0"/>
        <w:ind w:firstLine="0"/>
        <w:rPr>
          <w:sz w:val="22"/>
          <w:szCs w:val="22"/>
        </w:rPr>
      </w:pPr>
      <w:r w:rsidRPr="00175634">
        <w:rPr>
          <w:rFonts w:eastAsia="Calibri"/>
          <w:sz w:val="22"/>
          <w:szCs w:val="22"/>
        </w:rPr>
        <w:t xml:space="preserve">Pagalbinę informaciją, kaip turėtų būti vertinami tiekėjų pasiūlymai, kai  perkančioji organizacija yra PVM mokėtoja ir (ar) tiekėjams taikomi skirtingi </w:t>
      </w:r>
      <w:r w:rsidRPr="00175634">
        <w:rPr>
          <w:sz w:val="22"/>
          <w:szCs w:val="22"/>
        </w:rPr>
        <w:t xml:space="preserve">Lietuvos Respublikos pridėtinės vertės mokesčio įstatymo reikalavimai, rasite </w:t>
      </w:r>
      <w:hyperlink r:id="rId9" w:history="1">
        <w:r w:rsidRPr="00175634">
          <w:rPr>
            <w:color w:val="0563C1"/>
            <w:sz w:val="22"/>
            <w:szCs w:val="22"/>
            <w:u w:val="single"/>
          </w:rPr>
          <w:t>ČIA</w:t>
        </w:r>
      </w:hyperlink>
      <w:r w:rsidRPr="00175634">
        <w:rPr>
          <w:sz w:val="22"/>
          <w:szCs w:val="22"/>
        </w:rPr>
        <w:t>.</w:t>
      </w:r>
    </w:p>
    <w:p w:rsidR="00DA1B97" w:rsidRPr="00175634" w:rsidRDefault="00DA1B97" w:rsidP="00C5437C">
      <w:pPr>
        <w:tabs>
          <w:tab w:val="left" w:pos="709"/>
        </w:tabs>
        <w:ind w:firstLine="0"/>
        <w:rPr>
          <w:rFonts w:eastAsia="Calibri"/>
          <w:b/>
          <w:sz w:val="22"/>
          <w:szCs w:val="22"/>
        </w:rPr>
      </w:pPr>
    </w:p>
    <w:p w:rsidR="008F7D79" w:rsidRPr="00175634" w:rsidRDefault="007D7C16" w:rsidP="00C5437C">
      <w:pPr>
        <w:tabs>
          <w:tab w:val="left" w:pos="709"/>
        </w:tabs>
        <w:ind w:firstLine="0"/>
        <w:rPr>
          <w:rFonts w:eastAsia="Calibri"/>
          <w:b/>
          <w:sz w:val="22"/>
          <w:szCs w:val="22"/>
        </w:rPr>
      </w:pPr>
      <w:r>
        <w:rPr>
          <w:rFonts w:eastAsia="Calibri"/>
          <w:b/>
          <w:sz w:val="22"/>
          <w:szCs w:val="22"/>
        </w:rPr>
        <w:t xml:space="preserve">3.2. </w:t>
      </w:r>
      <w:r w:rsidR="009B50E0" w:rsidRPr="00175634">
        <w:rPr>
          <w:rFonts w:eastAsia="Calibri"/>
          <w:b/>
          <w:sz w:val="22"/>
          <w:szCs w:val="22"/>
        </w:rPr>
        <w:t>Tiekėjas patvirtina</w:t>
      </w:r>
      <w:r w:rsidR="009B50E0" w:rsidRPr="00175634">
        <w:rPr>
          <w:rFonts w:eastAsia="Calibri"/>
          <w:b/>
          <w:bCs/>
          <w:sz w:val="22"/>
          <w:szCs w:val="22"/>
        </w:rPr>
        <w:t xml:space="preserve">, </w:t>
      </w:r>
      <w:r w:rsidR="00C5437C" w:rsidRPr="00175634">
        <w:rPr>
          <w:rFonts w:eastAsia="Calibri"/>
          <w:b/>
          <w:bCs/>
          <w:sz w:val="22"/>
          <w:szCs w:val="22"/>
        </w:rPr>
        <w:t>kad</w:t>
      </w:r>
      <w:r w:rsidR="008F7D79" w:rsidRPr="00175634">
        <w:rPr>
          <w:rFonts w:eastAsia="Calibri"/>
          <w:b/>
          <w:sz w:val="22"/>
          <w:szCs w:val="22"/>
        </w:rPr>
        <w:t>:</w:t>
      </w:r>
    </w:p>
    <w:p w:rsidR="003F3793" w:rsidRPr="00175634" w:rsidRDefault="004C76E8" w:rsidP="003F3793">
      <w:pPr>
        <w:tabs>
          <w:tab w:val="left" w:pos="709"/>
        </w:tabs>
        <w:ind w:firstLine="0"/>
        <w:rPr>
          <w:rFonts w:eastAsia="Calibri"/>
          <w:sz w:val="22"/>
          <w:szCs w:val="22"/>
        </w:rPr>
      </w:pPr>
      <w:r w:rsidRPr="00175634">
        <w:rPr>
          <w:rFonts w:eastAsia="Calibri"/>
          <w:sz w:val="22"/>
          <w:szCs w:val="22"/>
        </w:rPr>
        <w:t>1. K</w:t>
      </w:r>
      <w:r w:rsidR="003F3793" w:rsidRPr="00175634">
        <w:rPr>
          <w:rFonts w:eastAsia="Calibri"/>
          <w:sz w:val="22"/>
          <w:szCs w:val="22"/>
        </w:rPr>
        <w:t xml:space="preserve">ainos nurodytos su visais mokesčiais, muito, transportavimo iki Pirkėjo sandėlio ir kitomis išlaidomis, galinčiomis turėti įtakos prekių įkainiui/kainai; </w:t>
      </w:r>
    </w:p>
    <w:p w:rsidR="00DA1B97" w:rsidRPr="00175634" w:rsidRDefault="004C76E8" w:rsidP="003F3793">
      <w:pPr>
        <w:tabs>
          <w:tab w:val="left" w:pos="709"/>
        </w:tabs>
        <w:ind w:firstLine="0"/>
        <w:rPr>
          <w:rFonts w:eastAsia="Calibri"/>
          <w:sz w:val="22"/>
          <w:szCs w:val="22"/>
        </w:rPr>
      </w:pPr>
      <w:r w:rsidRPr="00175634">
        <w:rPr>
          <w:rFonts w:eastAsia="Calibri"/>
          <w:sz w:val="22"/>
          <w:szCs w:val="22"/>
        </w:rPr>
        <w:t xml:space="preserve">2. Siūlomos </w:t>
      </w:r>
      <w:r w:rsidR="003F3793" w:rsidRPr="00175634">
        <w:rPr>
          <w:rFonts w:eastAsia="Calibri"/>
          <w:sz w:val="22"/>
          <w:szCs w:val="22"/>
        </w:rPr>
        <w:t xml:space="preserve"> prekės visiškai atitinka konkurso sąlygų 2 priedo ,,Prekių techninė specifikacija“ nurodytus reikalavimus;</w:t>
      </w:r>
    </w:p>
    <w:p w:rsidR="003F3793" w:rsidRPr="00175634" w:rsidRDefault="00DA1B97" w:rsidP="003F3793">
      <w:pPr>
        <w:tabs>
          <w:tab w:val="left" w:pos="709"/>
        </w:tabs>
        <w:ind w:firstLine="0"/>
        <w:rPr>
          <w:rFonts w:eastAsia="Calibri"/>
          <w:sz w:val="22"/>
          <w:szCs w:val="22"/>
        </w:rPr>
      </w:pPr>
      <w:r w:rsidRPr="00175634">
        <w:rPr>
          <w:rFonts w:eastAsia="Calibri"/>
          <w:sz w:val="22"/>
          <w:szCs w:val="22"/>
        </w:rPr>
        <w:t xml:space="preserve">3. </w:t>
      </w:r>
      <w:r w:rsidRPr="00175634">
        <w:rPr>
          <w:sz w:val="22"/>
          <w:szCs w:val="22"/>
        </w:rPr>
        <w:t>Prekių galiojimo terminas turi būti ne trumpesnis kaip 12 mėn. nuo prekių priėmimo dienos;</w:t>
      </w:r>
    </w:p>
    <w:p w:rsidR="003F3793" w:rsidRPr="00175634" w:rsidRDefault="00DA1B97" w:rsidP="003F3793">
      <w:pPr>
        <w:tabs>
          <w:tab w:val="left" w:pos="709"/>
        </w:tabs>
        <w:ind w:firstLine="0"/>
        <w:rPr>
          <w:rFonts w:eastAsia="Calibri"/>
          <w:sz w:val="22"/>
          <w:szCs w:val="22"/>
        </w:rPr>
      </w:pPr>
      <w:r w:rsidRPr="00175634">
        <w:rPr>
          <w:rFonts w:eastAsia="Calibri"/>
          <w:sz w:val="22"/>
          <w:szCs w:val="22"/>
        </w:rPr>
        <w:lastRenderedPageBreak/>
        <w:t>4</w:t>
      </w:r>
      <w:r w:rsidR="004C76E8" w:rsidRPr="00175634">
        <w:rPr>
          <w:rFonts w:eastAsia="Calibri"/>
          <w:sz w:val="22"/>
          <w:szCs w:val="22"/>
        </w:rPr>
        <w:t>. S</w:t>
      </w:r>
      <w:r w:rsidR="003F3793" w:rsidRPr="00175634">
        <w:rPr>
          <w:rFonts w:eastAsia="Calibri"/>
          <w:sz w:val="22"/>
          <w:szCs w:val="22"/>
        </w:rPr>
        <w:t>utinka</w:t>
      </w:r>
      <w:r w:rsidR="004C76E8" w:rsidRPr="00175634">
        <w:rPr>
          <w:rFonts w:eastAsia="Calibri"/>
          <w:sz w:val="22"/>
          <w:szCs w:val="22"/>
        </w:rPr>
        <w:t xml:space="preserve"> </w:t>
      </w:r>
      <w:r w:rsidR="003F3793" w:rsidRPr="00175634">
        <w:rPr>
          <w:rFonts w:eastAsia="Calibri"/>
          <w:sz w:val="22"/>
          <w:szCs w:val="22"/>
        </w:rPr>
        <w:t xml:space="preserve">prekes pristatyti Pirkėjo nurodytu adresu; </w:t>
      </w:r>
    </w:p>
    <w:p w:rsidR="003F3793" w:rsidRPr="00175634" w:rsidRDefault="007D7C16" w:rsidP="003F3793">
      <w:pPr>
        <w:tabs>
          <w:tab w:val="left" w:pos="709"/>
        </w:tabs>
        <w:ind w:firstLine="0"/>
        <w:rPr>
          <w:rFonts w:eastAsia="Calibri"/>
          <w:sz w:val="22"/>
          <w:szCs w:val="22"/>
        </w:rPr>
      </w:pPr>
      <w:r>
        <w:rPr>
          <w:rFonts w:eastAsia="Calibri"/>
          <w:sz w:val="22"/>
          <w:szCs w:val="22"/>
        </w:rPr>
        <w:t>5</w:t>
      </w:r>
      <w:r w:rsidR="004C76E8" w:rsidRPr="00175634">
        <w:rPr>
          <w:rFonts w:eastAsia="Calibri"/>
          <w:sz w:val="22"/>
          <w:szCs w:val="22"/>
        </w:rPr>
        <w:t>. E</w:t>
      </w:r>
      <w:r w:rsidR="003F3793" w:rsidRPr="00175634">
        <w:rPr>
          <w:rFonts w:eastAsia="Calibri"/>
          <w:sz w:val="22"/>
          <w:szCs w:val="22"/>
        </w:rPr>
        <w:t>same susipažinę ir sutinkame su Pirkėjo pateiktomis Prekių viešojo pirkimo - pardavimo sutarties pagrindinėmis sąlygomis bei užtikriname, kad vykdant sutartį, prekės atitiks techninėje specifikacijoje nustatytus reikalavimus.</w:t>
      </w:r>
      <w:r w:rsidR="009A3B1D" w:rsidRPr="00175634">
        <w:rPr>
          <w:rFonts w:eastAsia="Calibri"/>
          <w:sz w:val="22"/>
          <w:szCs w:val="22"/>
        </w:rPr>
        <w:t>**</w:t>
      </w:r>
      <w:r w:rsidR="00991090" w:rsidRPr="00175634">
        <w:rPr>
          <w:rFonts w:eastAsia="Calibri"/>
          <w:sz w:val="22"/>
          <w:szCs w:val="22"/>
        </w:rPr>
        <w:t>*</w:t>
      </w:r>
    </w:p>
    <w:p w:rsidR="009A3B1D" w:rsidRPr="00175634" w:rsidRDefault="009A3B1D" w:rsidP="009A3B1D">
      <w:pPr>
        <w:tabs>
          <w:tab w:val="left" w:pos="709"/>
        </w:tabs>
        <w:ind w:firstLine="0"/>
        <w:rPr>
          <w:rFonts w:eastAsia="Calibri"/>
          <w:sz w:val="22"/>
          <w:szCs w:val="22"/>
        </w:rPr>
      </w:pPr>
      <w:r w:rsidRPr="00175634">
        <w:rPr>
          <w:rFonts w:eastAsia="Calibri"/>
          <w:b/>
          <w:sz w:val="22"/>
          <w:szCs w:val="22"/>
          <w:u w:val="single"/>
        </w:rPr>
        <w:t>Pastaba:</w:t>
      </w:r>
    </w:p>
    <w:p w:rsidR="009A3B1D" w:rsidRPr="00175634" w:rsidRDefault="009A3B1D" w:rsidP="003153EC">
      <w:pPr>
        <w:pBdr>
          <w:bottom w:val="single" w:sz="4" w:space="1" w:color="auto"/>
        </w:pBdr>
        <w:tabs>
          <w:tab w:val="left" w:pos="709"/>
        </w:tabs>
        <w:ind w:firstLine="0"/>
        <w:rPr>
          <w:rFonts w:eastAsia="Calibri"/>
          <w:b/>
          <w:i/>
          <w:sz w:val="22"/>
          <w:szCs w:val="22"/>
        </w:rPr>
      </w:pPr>
      <w:r w:rsidRPr="00175634">
        <w:rPr>
          <w:rFonts w:eastAsia="Calibri"/>
          <w:sz w:val="22"/>
          <w:szCs w:val="22"/>
        </w:rPr>
        <w:t>**</w:t>
      </w:r>
      <w:r w:rsidR="00991090" w:rsidRPr="00175634">
        <w:rPr>
          <w:rFonts w:eastAsia="Calibri"/>
          <w:sz w:val="22"/>
          <w:szCs w:val="22"/>
        </w:rPr>
        <w:t>*</w:t>
      </w:r>
      <w:r w:rsidRPr="00175634">
        <w:rPr>
          <w:rFonts w:eastAsia="Calibri"/>
          <w:b/>
          <w:i/>
          <w:sz w:val="22"/>
          <w:szCs w:val="22"/>
        </w:rPr>
        <w:t>Tais atvejais, kai pagal VPĮ 86 straipsnio 7 dalį pirkimo sutartis sudaroma žodžiu</w:t>
      </w:r>
      <w:r w:rsidR="001921BF" w:rsidRPr="00175634">
        <w:rPr>
          <w:rFonts w:eastAsia="Calibri"/>
          <w:b/>
          <w:i/>
          <w:sz w:val="22"/>
          <w:szCs w:val="22"/>
        </w:rPr>
        <w:t>,</w:t>
      </w:r>
      <w:r w:rsidRPr="00175634">
        <w:rPr>
          <w:rFonts w:eastAsia="Calibri"/>
          <w:b/>
          <w:i/>
          <w:sz w:val="22"/>
          <w:szCs w:val="22"/>
        </w:rPr>
        <w:t xml:space="preserve"> tiekėjas tiekia prekes pagal tokias pačias sąlygas </w:t>
      </w:r>
      <w:r w:rsidR="001921BF" w:rsidRPr="00175634">
        <w:rPr>
          <w:rFonts w:eastAsia="Calibri"/>
          <w:b/>
          <w:i/>
          <w:sz w:val="22"/>
          <w:szCs w:val="22"/>
        </w:rPr>
        <w:t>kaip nustatyta</w:t>
      </w:r>
      <w:r w:rsidRPr="00175634">
        <w:rPr>
          <w:rFonts w:eastAsia="Calibri"/>
          <w:b/>
          <w:i/>
          <w:sz w:val="22"/>
          <w:szCs w:val="22"/>
        </w:rPr>
        <w:t xml:space="preserve"> pirkimo dokumentuose.</w:t>
      </w:r>
    </w:p>
    <w:p w:rsidR="009E40DF" w:rsidRPr="00175634" w:rsidRDefault="009E40DF" w:rsidP="009E40DF">
      <w:pPr>
        <w:rPr>
          <w:rFonts w:eastAsia="Arial Unicode MS"/>
          <w:b/>
          <w:sz w:val="22"/>
          <w:szCs w:val="22"/>
        </w:rPr>
      </w:pPr>
      <w:r w:rsidRPr="00175634">
        <w:rPr>
          <w:rFonts w:eastAsia="Calibri"/>
          <w:b/>
          <w:sz w:val="22"/>
          <w:szCs w:val="22"/>
        </w:rPr>
        <w:t>Tiekėjas patvirtina</w:t>
      </w:r>
      <w:r w:rsidRPr="00175634">
        <w:rPr>
          <w:rFonts w:eastAsia="Calibri"/>
          <w:sz w:val="22"/>
          <w:szCs w:val="22"/>
        </w:rPr>
        <w:t xml:space="preserve">, kad sutinka su </w:t>
      </w:r>
      <w:r w:rsidRPr="00175634">
        <w:rPr>
          <w:rFonts w:eastAsia="Calibri"/>
          <w:b/>
          <w:sz w:val="22"/>
          <w:szCs w:val="22"/>
        </w:rPr>
        <w:t>Pirkėjo</w:t>
      </w:r>
      <w:r w:rsidRPr="00175634">
        <w:rPr>
          <w:rFonts w:eastAsia="Calibri"/>
          <w:sz w:val="22"/>
          <w:szCs w:val="22"/>
        </w:rPr>
        <w:t xml:space="preserve"> pateiktomis pirkimo sutarties sąlygomis bei užtikrina, kad prekės atitiks techninėje specifikacijoje nustatytus reikalavimus </w:t>
      </w:r>
      <w:r w:rsidRPr="00175634">
        <w:rPr>
          <w:rFonts w:eastAsia="Arial Unicode MS"/>
          <w:b/>
          <w:sz w:val="22"/>
          <w:szCs w:val="22"/>
        </w:rPr>
        <w:t>ir jų savybės tokios:</w:t>
      </w:r>
    </w:p>
    <w:p w:rsidR="00F766E9" w:rsidRPr="00175634" w:rsidRDefault="00F766E9" w:rsidP="00F766E9">
      <w:pPr>
        <w:pBdr>
          <w:bottom w:val="single" w:sz="4" w:space="1" w:color="auto"/>
        </w:pBdr>
        <w:tabs>
          <w:tab w:val="left" w:pos="709"/>
        </w:tabs>
        <w:ind w:firstLine="0"/>
        <w:jc w:val="center"/>
        <w:rPr>
          <w:rFonts w:eastAsia="Calibri"/>
          <w:b/>
          <w:i/>
          <w:sz w:val="22"/>
          <w:szCs w:val="22"/>
        </w:rPr>
      </w:pPr>
      <w:r w:rsidRPr="00175634">
        <w:rPr>
          <w:rFonts w:eastAsia="Calibri"/>
          <w:b/>
          <w:i/>
          <w:sz w:val="22"/>
          <w:szCs w:val="22"/>
        </w:rPr>
        <w:t>TECHNINĖ SPECIFIKACIJA</w:t>
      </w:r>
    </w:p>
    <w:tbl>
      <w:tblPr>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1693"/>
        <w:gridCol w:w="12474"/>
      </w:tblGrid>
      <w:tr w:rsidR="003C0229" w:rsidRPr="00175634" w:rsidTr="00175634">
        <w:trPr>
          <w:trHeight w:val="665"/>
        </w:trPr>
        <w:tc>
          <w:tcPr>
            <w:tcW w:w="570" w:type="dxa"/>
            <w:tcBorders>
              <w:top w:val="single" w:sz="4" w:space="0" w:color="auto"/>
              <w:left w:val="single" w:sz="4" w:space="0" w:color="auto"/>
              <w:bottom w:val="single" w:sz="4" w:space="0" w:color="auto"/>
              <w:right w:val="single" w:sz="4" w:space="0" w:color="auto"/>
            </w:tcBorders>
            <w:vAlign w:val="center"/>
            <w:hideMark/>
          </w:tcPr>
          <w:p w:rsidR="003C0229" w:rsidRPr="00175634" w:rsidRDefault="003C0229" w:rsidP="00276420">
            <w:pPr>
              <w:ind w:firstLine="0"/>
              <w:jc w:val="center"/>
              <w:rPr>
                <w:b/>
                <w:bCs/>
                <w:sz w:val="22"/>
                <w:szCs w:val="22"/>
              </w:rPr>
            </w:pPr>
            <w:r w:rsidRPr="00175634">
              <w:rPr>
                <w:b/>
                <w:bCs/>
                <w:sz w:val="22"/>
                <w:szCs w:val="22"/>
              </w:rPr>
              <w:t>Eil. Nr.</w:t>
            </w:r>
          </w:p>
        </w:tc>
        <w:tc>
          <w:tcPr>
            <w:tcW w:w="1693" w:type="dxa"/>
            <w:tcBorders>
              <w:top w:val="single" w:sz="4" w:space="0" w:color="auto"/>
              <w:left w:val="single" w:sz="4" w:space="0" w:color="auto"/>
              <w:bottom w:val="single" w:sz="4" w:space="0" w:color="auto"/>
              <w:right w:val="single" w:sz="4" w:space="0" w:color="auto"/>
            </w:tcBorders>
            <w:vAlign w:val="center"/>
            <w:hideMark/>
          </w:tcPr>
          <w:p w:rsidR="003C0229" w:rsidRPr="00175634" w:rsidRDefault="003C0229" w:rsidP="00276420">
            <w:pPr>
              <w:ind w:firstLine="0"/>
              <w:jc w:val="center"/>
              <w:rPr>
                <w:b/>
                <w:bCs/>
                <w:sz w:val="22"/>
                <w:szCs w:val="22"/>
              </w:rPr>
            </w:pPr>
            <w:r w:rsidRPr="00175634">
              <w:rPr>
                <w:b/>
                <w:bCs/>
                <w:sz w:val="22"/>
                <w:szCs w:val="22"/>
              </w:rPr>
              <w:t>Pirkimo objekto pavadinimas</w:t>
            </w:r>
          </w:p>
        </w:tc>
        <w:tc>
          <w:tcPr>
            <w:tcW w:w="12474" w:type="dxa"/>
            <w:tcBorders>
              <w:top w:val="single" w:sz="4" w:space="0" w:color="auto"/>
              <w:left w:val="single" w:sz="4" w:space="0" w:color="auto"/>
              <w:bottom w:val="single" w:sz="4" w:space="0" w:color="auto"/>
              <w:right w:val="single" w:sz="4" w:space="0" w:color="auto"/>
            </w:tcBorders>
          </w:tcPr>
          <w:p w:rsidR="003C0229" w:rsidRPr="00175634" w:rsidRDefault="003C0229" w:rsidP="00276420">
            <w:pPr>
              <w:ind w:firstLine="0"/>
              <w:jc w:val="center"/>
              <w:rPr>
                <w:b/>
                <w:sz w:val="22"/>
                <w:szCs w:val="22"/>
              </w:rPr>
            </w:pPr>
            <w:r w:rsidRPr="00175634">
              <w:rPr>
                <w:b/>
                <w:bCs/>
                <w:sz w:val="22"/>
                <w:szCs w:val="22"/>
              </w:rPr>
              <w:t>Pirkimo objekto techniniai reikalavimai</w:t>
            </w:r>
            <w:r w:rsidRPr="00175634">
              <w:rPr>
                <w:b/>
                <w:bCs/>
                <w:sz w:val="22"/>
                <w:szCs w:val="22"/>
              </w:rPr>
              <w:br/>
            </w:r>
            <w:r w:rsidRPr="00175634">
              <w:rPr>
                <w:bCs/>
                <w:sz w:val="22"/>
                <w:szCs w:val="22"/>
              </w:rPr>
              <w:t xml:space="preserve"> (</w:t>
            </w:r>
            <w:r w:rsidRPr="00175634">
              <w:rPr>
                <w:sz w:val="22"/>
                <w:szCs w:val="22"/>
              </w:rPr>
              <w:t>įrašomi esminiai techniniai duomenys (pvz. prekės dydžio matmenys, su galimais nuokrypiais „nuo“ „iki“, prekės medžiaginė sudėtis, kiti būtini specifiniai techniniai parametrai, paslaugoms keliami reikalavimai, darbų apimtys, nurodoma ar į prekės kainą turi būti įskaičiuotas</w:t>
            </w:r>
            <w:r w:rsidRPr="00175634">
              <w:rPr>
                <w:b/>
                <w:sz w:val="22"/>
                <w:szCs w:val="22"/>
              </w:rPr>
              <w:t xml:space="preserve"> </w:t>
            </w:r>
            <w:r w:rsidRPr="00175634">
              <w:rPr>
                <w:sz w:val="22"/>
                <w:szCs w:val="22"/>
              </w:rPr>
              <w:t>prekės atvežimas, jos montavimas  ir kt.</w:t>
            </w:r>
            <w:r w:rsidRPr="00175634">
              <w:rPr>
                <w:bCs/>
                <w:sz w:val="22"/>
                <w:szCs w:val="22"/>
              </w:rPr>
              <w:t>)</w:t>
            </w:r>
          </w:p>
        </w:tc>
      </w:tr>
      <w:tr w:rsidR="003C0229" w:rsidRPr="00175634" w:rsidTr="00175634">
        <w:tc>
          <w:tcPr>
            <w:tcW w:w="570" w:type="dxa"/>
            <w:tcBorders>
              <w:top w:val="single" w:sz="4" w:space="0" w:color="auto"/>
              <w:left w:val="single" w:sz="4" w:space="0" w:color="auto"/>
              <w:bottom w:val="single" w:sz="4" w:space="0" w:color="auto"/>
              <w:right w:val="single" w:sz="4" w:space="0" w:color="auto"/>
            </w:tcBorders>
          </w:tcPr>
          <w:p w:rsidR="003C0229" w:rsidRPr="00175634" w:rsidRDefault="003C0229" w:rsidP="00276420">
            <w:pPr>
              <w:ind w:firstLine="0"/>
              <w:jc w:val="center"/>
              <w:rPr>
                <w:bCs/>
                <w:sz w:val="22"/>
                <w:szCs w:val="22"/>
              </w:rPr>
            </w:pPr>
            <w:r w:rsidRPr="00175634">
              <w:rPr>
                <w:bCs/>
                <w:sz w:val="22"/>
                <w:szCs w:val="22"/>
              </w:rPr>
              <w:t>1.</w:t>
            </w:r>
          </w:p>
          <w:p w:rsidR="003C0229" w:rsidRPr="00175634" w:rsidRDefault="003C0229" w:rsidP="00276420">
            <w:pPr>
              <w:ind w:firstLine="0"/>
              <w:jc w:val="center"/>
              <w:rPr>
                <w:bCs/>
                <w:sz w:val="22"/>
                <w:szCs w:val="22"/>
              </w:rPr>
            </w:pPr>
          </w:p>
        </w:tc>
        <w:tc>
          <w:tcPr>
            <w:tcW w:w="1693" w:type="dxa"/>
            <w:tcBorders>
              <w:top w:val="single" w:sz="4" w:space="0" w:color="auto"/>
              <w:left w:val="single" w:sz="4" w:space="0" w:color="auto"/>
              <w:bottom w:val="single" w:sz="4" w:space="0" w:color="auto"/>
              <w:right w:val="single" w:sz="4" w:space="0" w:color="auto"/>
            </w:tcBorders>
          </w:tcPr>
          <w:p w:rsidR="003C0229" w:rsidRPr="00175634" w:rsidRDefault="00175634" w:rsidP="00276420">
            <w:pPr>
              <w:ind w:firstLine="0"/>
              <w:jc w:val="center"/>
              <w:rPr>
                <w:bCs/>
                <w:sz w:val="22"/>
                <w:szCs w:val="22"/>
              </w:rPr>
            </w:pPr>
            <w:r w:rsidRPr="00175634">
              <w:rPr>
                <w:bCs/>
                <w:sz w:val="22"/>
                <w:szCs w:val="22"/>
              </w:rPr>
              <w:t>Karinių o</w:t>
            </w:r>
            <w:r w:rsidR="003C0229" w:rsidRPr="00175634">
              <w:rPr>
                <w:bCs/>
                <w:sz w:val="22"/>
                <w:szCs w:val="22"/>
              </w:rPr>
              <w:t xml:space="preserve">ro pajėgų štabo karininkų kursų baigimo ženklai </w:t>
            </w:r>
          </w:p>
          <w:p w:rsidR="003C0229" w:rsidRPr="00175634" w:rsidRDefault="003C0229" w:rsidP="00276420">
            <w:pPr>
              <w:ind w:firstLine="0"/>
              <w:jc w:val="center"/>
              <w:rPr>
                <w:bCs/>
                <w:sz w:val="22"/>
                <w:szCs w:val="22"/>
              </w:rPr>
            </w:pPr>
            <w:r w:rsidRPr="00175634">
              <w:rPr>
                <w:bCs/>
                <w:sz w:val="22"/>
                <w:szCs w:val="22"/>
              </w:rPr>
              <w:t>(48 vnt.)</w:t>
            </w:r>
            <w:r w:rsidR="00276420" w:rsidRPr="00175634">
              <w:rPr>
                <w:bCs/>
                <w:sz w:val="22"/>
                <w:szCs w:val="22"/>
              </w:rPr>
              <w:t xml:space="preserve"> L2B</w:t>
            </w:r>
          </w:p>
        </w:tc>
        <w:tc>
          <w:tcPr>
            <w:tcW w:w="12474" w:type="dxa"/>
            <w:tcBorders>
              <w:top w:val="single" w:sz="4" w:space="0" w:color="auto"/>
              <w:left w:val="single" w:sz="4" w:space="0" w:color="auto"/>
              <w:bottom w:val="single" w:sz="4" w:space="0" w:color="auto"/>
              <w:right w:val="single" w:sz="4" w:space="0" w:color="auto"/>
            </w:tcBorders>
          </w:tcPr>
          <w:p w:rsidR="003C0229" w:rsidRPr="00175634" w:rsidRDefault="003C0229" w:rsidP="00175634">
            <w:pPr>
              <w:ind w:firstLine="0"/>
              <w:rPr>
                <w:sz w:val="22"/>
                <w:szCs w:val="22"/>
              </w:rPr>
            </w:pPr>
            <w:r w:rsidRPr="00175634">
              <w:rPr>
                <w:sz w:val="22"/>
                <w:szCs w:val="22"/>
              </w:rPr>
              <w:t xml:space="preserve">OPŠKK ženklas – sidabro spalvos, </w:t>
            </w:r>
            <w:smartTag w:uri="urn:schemas-microsoft-com:office:smarttags" w:element="metricconverter">
              <w:smartTagPr>
                <w:attr w:name="ProductID" w:val="3,8 cm"/>
              </w:smartTagPr>
              <w:r w:rsidRPr="00175634">
                <w:rPr>
                  <w:sz w:val="22"/>
                  <w:szCs w:val="22"/>
                </w:rPr>
                <w:t>3,8 cm</w:t>
              </w:r>
            </w:smartTag>
            <w:r w:rsidRPr="00175634">
              <w:rPr>
                <w:sz w:val="22"/>
                <w:szCs w:val="22"/>
              </w:rPr>
              <w:t xml:space="preserve"> pločio ir </w:t>
            </w:r>
            <w:smartTag w:uri="urn:schemas-microsoft-com:office:smarttags" w:element="metricconverter">
              <w:smartTagPr>
                <w:attr w:name="ProductID" w:val="4,5 cm"/>
              </w:smartTagPr>
              <w:r w:rsidRPr="00175634">
                <w:rPr>
                  <w:sz w:val="22"/>
                  <w:szCs w:val="22"/>
                </w:rPr>
                <w:t>4,5 cm</w:t>
              </w:r>
            </w:smartTag>
            <w:r w:rsidRPr="00175634">
              <w:rPr>
                <w:sz w:val="22"/>
                <w:szCs w:val="22"/>
              </w:rPr>
              <w:t xml:space="preserve"> aukščio. Ženkle pavaizduotas </w:t>
            </w:r>
            <w:proofErr w:type="spellStart"/>
            <w:r w:rsidRPr="00175634">
              <w:rPr>
                <w:sz w:val="22"/>
                <w:szCs w:val="22"/>
              </w:rPr>
              <w:t>trimentis</w:t>
            </w:r>
            <w:proofErr w:type="spellEnd"/>
            <w:r w:rsidRPr="00175634">
              <w:rPr>
                <w:sz w:val="22"/>
                <w:szCs w:val="22"/>
              </w:rPr>
              <w:t xml:space="preserve"> besisukantis propeleris. Centrinėje dalyje tarp menčių pavaizduotos Baltijos valstybių – Estijos, Latvijos ir Lietuvos valstybinių vėliavų spalvų juostos. Apatinėje ženklo dalyje išdėstytas kursų trumpinys – AFCSC (angl. </w:t>
            </w:r>
            <w:proofErr w:type="spellStart"/>
            <w:r w:rsidRPr="00175634">
              <w:rPr>
                <w:i/>
                <w:sz w:val="22"/>
                <w:szCs w:val="22"/>
              </w:rPr>
              <w:t>Air</w:t>
            </w:r>
            <w:proofErr w:type="spellEnd"/>
            <w:r w:rsidRPr="00175634">
              <w:rPr>
                <w:i/>
                <w:sz w:val="22"/>
                <w:szCs w:val="22"/>
              </w:rPr>
              <w:t xml:space="preserve"> Force </w:t>
            </w:r>
            <w:proofErr w:type="spellStart"/>
            <w:r w:rsidRPr="00175634">
              <w:rPr>
                <w:i/>
                <w:sz w:val="22"/>
                <w:szCs w:val="22"/>
              </w:rPr>
              <w:t>Command</w:t>
            </w:r>
            <w:proofErr w:type="spellEnd"/>
            <w:r w:rsidRPr="00175634">
              <w:rPr>
                <w:i/>
                <w:sz w:val="22"/>
                <w:szCs w:val="22"/>
              </w:rPr>
              <w:t xml:space="preserve"> </w:t>
            </w:r>
            <w:proofErr w:type="spellStart"/>
            <w:r w:rsidRPr="00175634">
              <w:rPr>
                <w:i/>
                <w:sz w:val="22"/>
                <w:szCs w:val="22"/>
              </w:rPr>
              <w:t>and</w:t>
            </w:r>
            <w:proofErr w:type="spellEnd"/>
            <w:r w:rsidRPr="00175634">
              <w:rPr>
                <w:i/>
                <w:sz w:val="22"/>
                <w:szCs w:val="22"/>
              </w:rPr>
              <w:t xml:space="preserve"> </w:t>
            </w:r>
            <w:proofErr w:type="spellStart"/>
            <w:r w:rsidRPr="00175634">
              <w:rPr>
                <w:i/>
                <w:sz w:val="22"/>
                <w:szCs w:val="22"/>
              </w:rPr>
              <w:t>Staff</w:t>
            </w:r>
            <w:proofErr w:type="spellEnd"/>
            <w:r w:rsidRPr="00175634">
              <w:rPr>
                <w:i/>
                <w:sz w:val="22"/>
                <w:szCs w:val="22"/>
              </w:rPr>
              <w:t xml:space="preserve"> </w:t>
            </w:r>
            <w:proofErr w:type="spellStart"/>
            <w:r w:rsidRPr="00175634">
              <w:rPr>
                <w:i/>
                <w:sz w:val="22"/>
                <w:szCs w:val="22"/>
              </w:rPr>
              <w:t>Course</w:t>
            </w:r>
            <w:proofErr w:type="spellEnd"/>
            <w:r w:rsidRPr="00175634">
              <w:rPr>
                <w:sz w:val="22"/>
                <w:szCs w:val="22"/>
              </w:rPr>
              <w:t>). Iš abiejų trumpinio šonų pavaizduoti stilizuoti sparnai.</w:t>
            </w:r>
          </w:p>
          <w:p w:rsidR="003C0229" w:rsidRPr="00175634" w:rsidRDefault="003C0229" w:rsidP="00175634">
            <w:pPr>
              <w:ind w:firstLine="0"/>
              <w:rPr>
                <w:sz w:val="22"/>
                <w:szCs w:val="22"/>
              </w:rPr>
            </w:pPr>
            <w:proofErr w:type="spellStart"/>
            <w:r w:rsidRPr="00175634">
              <w:rPr>
                <w:sz w:val="22"/>
                <w:szCs w:val="22"/>
              </w:rPr>
              <w:t>Trimentis</w:t>
            </w:r>
            <w:proofErr w:type="spellEnd"/>
            <w:r w:rsidRPr="00175634">
              <w:rPr>
                <w:sz w:val="22"/>
                <w:szCs w:val="22"/>
              </w:rPr>
              <w:t xml:space="preserve"> besisukantis propeleris ir menčių tarpuose pavaizduotos Estijos, Latvijos ir Lietuvos valstybinių vėliavų spalvų juostos simbolizuoja vieningą trijų Baltijos valstybių karinių oro pajėgų sistemą.</w:t>
            </w:r>
          </w:p>
          <w:p w:rsidR="003C0229" w:rsidRPr="00175634" w:rsidRDefault="003C0229" w:rsidP="00175634">
            <w:pPr>
              <w:ind w:firstLine="0"/>
              <w:rPr>
                <w:sz w:val="22"/>
                <w:szCs w:val="22"/>
              </w:rPr>
            </w:pPr>
          </w:p>
          <w:p w:rsidR="003C0229" w:rsidRPr="00175634" w:rsidRDefault="003C0229" w:rsidP="00175634">
            <w:pPr>
              <w:ind w:firstLine="0"/>
              <w:jc w:val="center"/>
              <w:rPr>
                <w:sz w:val="22"/>
                <w:szCs w:val="22"/>
              </w:rPr>
            </w:pPr>
            <w:r w:rsidRPr="00175634">
              <w:rPr>
                <w:noProof/>
                <w:sz w:val="22"/>
                <w:szCs w:val="22"/>
                <w:lang w:val="en-US"/>
              </w:rPr>
              <w:drawing>
                <wp:inline distT="0" distB="0" distL="0" distR="0" wp14:anchorId="26A53E93" wp14:editId="2C5E5350">
                  <wp:extent cx="1945178" cy="2073540"/>
                  <wp:effectExtent l="0" t="0" r="0" b="3175"/>
                  <wp:docPr id="3" name="Picture 3" descr="AFCSC-Zenklas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CSC-Zenklas copy"/>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61967" cy="2091437"/>
                          </a:xfrm>
                          <a:prstGeom prst="rect">
                            <a:avLst/>
                          </a:prstGeom>
                          <a:noFill/>
                          <a:ln>
                            <a:noFill/>
                          </a:ln>
                        </pic:spPr>
                      </pic:pic>
                    </a:graphicData>
                  </a:graphic>
                </wp:inline>
              </w:drawing>
            </w:r>
          </w:p>
          <w:p w:rsidR="003C0229" w:rsidRPr="00175634" w:rsidRDefault="003C0229" w:rsidP="00175634">
            <w:pPr>
              <w:ind w:firstLine="0"/>
              <w:rPr>
                <w:sz w:val="22"/>
                <w:szCs w:val="22"/>
              </w:rPr>
            </w:pPr>
          </w:p>
          <w:p w:rsidR="003C0229" w:rsidRPr="00175634" w:rsidRDefault="003C0229" w:rsidP="00175634">
            <w:pPr>
              <w:ind w:firstLine="0"/>
              <w:rPr>
                <w:bCs/>
                <w:sz w:val="22"/>
                <w:szCs w:val="22"/>
              </w:rPr>
            </w:pPr>
          </w:p>
          <w:p w:rsidR="003C0229" w:rsidRPr="00175634" w:rsidRDefault="003C0229" w:rsidP="00175634">
            <w:pPr>
              <w:ind w:firstLine="0"/>
              <w:rPr>
                <w:bCs/>
                <w:sz w:val="22"/>
                <w:szCs w:val="22"/>
              </w:rPr>
            </w:pPr>
            <w:r w:rsidRPr="00175634">
              <w:rPr>
                <w:bCs/>
                <w:sz w:val="22"/>
                <w:szCs w:val="22"/>
              </w:rPr>
              <w:t xml:space="preserve">Ženklo maketą derinti su OPŠKK </w:t>
            </w:r>
            <w:proofErr w:type="spellStart"/>
            <w:r w:rsidRPr="00175634">
              <w:rPr>
                <w:bCs/>
                <w:sz w:val="22"/>
                <w:szCs w:val="22"/>
              </w:rPr>
              <w:t>vrš</w:t>
            </w:r>
            <w:proofErr w:type="spellEnd"/>
            <w:r w:rsidRPr="00175634">
              <w:rPr>
                <w:bCs/>
                <w:sz w:val="22"/>
                <w:szCs w:val="22"/>
              </w:rPr>
              <w:t>. Jauniumi Akstinu, tel. Nr. 865778650</w:t>
            </w:r>
          </w:p>
          <w:p w:rsidR="003C0229" w:rsidRPr="00175634" w:rsidRDefault="003C0229" w:rsidP="00175634">
            <w:pPr>
              <w:ind w:firstLine="0"/>
              <w:rPr>
                <w:bCs/>
                <w:sz w:val="22"/>
                <w:szCs w:val="22"/>
              </w:rPr>
            </w:pPr>
            <w:r w:rsidRPr="00175634">
              <w:rPr>
                <w:bCs/>
                <w:sz w:val="22"/>
                <w:szCs w:val="22"/>
              </w:rPr>
              <w:t>Užsakovas pagaminto ženklo pavyzdį gali pateikti.</w:t>
            </w:r>
          </w:p>
        </w:tc>
      </w:tr>
      <w:tr w:rsidR="003C0229" w:rsidRPr="00175634" w:rsidTr="00175634">
        <w:tc>
          <w:tcPr>
            <w:tcW w:w="570" w:type="dxa"/>
            <w:tcBorders>
              <w:top w:val="single" w:sz="4" w:space="0" w:color="auto"/>
              <w:left w:val="single" w:sz="4" w:space="0" w:color="auto"/>
              <w:bottom w:val="single" w:sz="4" w:space="0" w:color="auto"/>
              <w:right w:val="single" w:sz="4" w:space="0" w:color="auto"/>
            </w:tcBorders>
          </w:tcPr>
          <w:p w:rsidR="003C0229" w:rsidRPr="00175634" w:rsidRDefault="003C0229" w:rsidP="00276420">
            <w:pPr>
              <w:ind w:firstLine="0"/>
              <w:jc w:val="center"/>
              <w:rPr>
                <w:bCs/>
                <w:sz w:val="22"/>
                <w:szCs w:val="22"/>
              </w:rPr>
            </w:pPr>
            <w:r w:rsidRPr="00175634">
              <w:rPr>
                <w:bCs/>
                <w:sz w:val="22"/>
                <w:szCs w:val="22"/>
              </w:rPr>
              <w:t>2.</w:t>
            </w:r>
          </w:p>
        </w:tc>
        <w:tc>
          <w:tcPr>
            <w:tcW w:w="1693" w:type="dxa"/>
            <w:tcBorders>
              <w:top w:val="single" w:sz="4" w:space="0" w:color="auto"/>
              <w:left w:val="single" w:sz="4" w:space="0" w:color="auto"/>
              <w:bottom w:val="single" w:sz="4" w:space="0" w:color="auto"/>
              <w:right w:val="single" w:sz="4" w:space="0" w:color="auto"/>
            </w:tcBorders>
          </w:tcPr>
          <w:p w:rsidR="003C0229" w:rsidRPr="00175634" w:rsidRDefault="003C0229" w:rsidP="00276420">
            <w:pPr>
              <w:ind w:firstLine="0"/>
              <w:jc w:val="center"/>
              <w:rPr>
                <w:bCs/>
                <w:sz w:val="22"/>
                <w:szCs w:val="22"/>
              </w:rPr>
            </w:pPr>
            <w:r w:rsidRPr="00175634">
              <w:rPr>
                <w:bCs/>
                <w:sz w:val="22"/>
                <w:szCs w:val="22"/>
              </w:rPr>
              <w:t xml:space="preserve">Karinių oro pajėgų vadų ir jaunesniųjų štabo karininkų </w:t>
            </w:r>
            <w:r w:rsidRPr="00175634">
              <w:rPr>
                <w:bCs/>
                <w:sz w:val="22"/>
                <w:szCs w:val="22"/>
              </w:rPr>
              <w:lastRenderedPageBreak/>
              <w:t>baigimo ženklas su dėžute.</w:t>
            </w:r>
          </w:p>
          <w:p w:rsidR="003C0229" w:rsidRPr="00175634" w:rsidRDefault="003C0229" w:rsidP="00276420">
            <w:pPr>
              <w:ind w:firstLine="0"/>
              <w:jc w:val="center"/>
              <w:rPr>
                <w:bCs/>
                <w:sz w:val="22"/>
                <w:szCs w:val="22"/>
              </w:rPr>
            </w:pPr>
            <w:r w:rsidRPr="00175634">
              <w:rPr>
                <w:bCs/>
                <w:sz w:val="22"/>
                <w:szCs w:val="22"/>
              </w:rPr>
              <w:t>(48 vnt.)</w:t>
            </w:r>
            <w:r w:rsidR="00276420" w:rsidRPr="00175634">
              <w:rPr>
                <w:bCs/>
                <w:sz w:val="22"/>
                <w:szCs w:val="22"/>
              </w:rPr>
              <w:t xml:space="preserve"> L2A</w:t>
            </w:r>
          </w:p>
        </w:tc>
        <w:tc>
          <w:tcPr>
            <w:tcW w:w="12474" w:type="dxa"/>
            <w:tcBorders>
              <w:top w:val="single" w:sz="4" w:space="0" w:color="auto"/>
              <w:left w:val="single" w:sz="4" w:space="0" w:color="auto"/>
              <w:bottom w:val="single" w:sz="4" w:space="0" w:color="auto"/>
              <w:right w:val="single" w:sz="4" w:space="0" w:color="auto"/>
            </w:tcBorders>
          </w:tcPr>
          <w:p w:rsidR="003C0229" w:rsidRPr="00175634" w:rsidRDefault="003C0229" w:rsidP="00175634">
            <w:pPr>
              <w:ind w:firstLine="0"/>
              <w:rPr>
                <w:sz w:val="22"/>
                <w:szCs w:val="22"/>
              </w:rPr>
            </w:pPr>
            <w:r w:rsidRPr="00175634">
              <w:rPr>
                <w:sz w:val="22"/>
                <w:szCs w:val="22"/>
              </w:rPr>
              <w:lastRenderedPageBreak/>
              <w:t>KOP VJŠKK baigimo ženklas yra metalinis, trijų tarpusavyje sujungtų dalių, 49 mm ilgio ir 48 mm pločio. Ant reljefinio, ažūrinio sidabro spalvos skydo kontūro įkomponuoti stilizuoti aukso spalvos sparnai, kalavijas geležte žemyn ir virš jo trys šešiakampės žvaigždutės (dvi – viršuje, viena – apačioje). Gaminiui leistina paklaida  ± 1 mm.</w:t>
            </w:r>
          </w:p>
          <w:p w:rsidR="003C0229" w:rsidRPr="00175634" w:rsidRDefault="003C0229" w:rsidP="00175634">
            <w:pPr>
              <w:ind w:firstLine="0"/>
              <w:rPr>
                <w:sz w:val="22"/>
                <w:szCs w:val="22"/>
              </w:rPr>
            </w:pPr>
            <w:r w:rsidRPr="00175634">
              <w:rPr>
                <w:sz w:val="22"/>
                <w:szCs w:val="22"/>
              </w:rPr>
              <w:t>Ženklas prie uniforminio švarko tvirtinamas ženklo reverse esančiu 10 mm ilgio sraigteliu su veržle. Sraigtelio galas nusmailintas.</w:t>
            </w:r>
          </w:p>
          <w:p w:rsidR="003C0229" w:rsidRPr="00175634" w:rsidRDefault="003C0229" w:rsidP="00175634">
            <w:pPr>
              <w:ind w:firstLine="0"/>
              <w:rPr>
                <w:sz w:val="22"/>
                <w:szCs w:val="22"/>
              </w:rPr>
            </w:pPr>
            <w:r w:rsidRPr="00175634">
              <w:rPr>
                <w:sz w:val="22"/>
                <w:szCs w:val="22"/>
              </w:rPr>
              <w:lastRenderedPageBreak/>
              <w:t>Ženklo kraštai nugludinti. Atskiros ženklo detalės turi būti tarpusavyje patikimai sutvirtintos.</w:t>
            </w:r>
          </w:p>
          <w:p w:rsidR="003C0229" w:rsidRPr="00175634" w:rsidRDefault="003C0229" w:rsidP="00175634">
            <w:pPr>
              <w:ind w:firstLine="0"/>
              <w:rPr>
                <w:sz w:val="22"/>
                <w:szCs w:val="22"/>
              </w:rPr>
            </w:pPr>
            <w:r w:rsidRPr="00175634">
              <w:rPr>
                <w:sz w:val="22"/>
                <w:szCs w:val="22"/>
              </w:rPr>
              <w:t>Ženklas įdedamas į juodos spalvos plastiko dėžutę skaidriu dangteliu.</w:t>
            </w:r>
          </w:p>
          <w:p w:rsidR="003C0229" w:rsidRPr="00175634" w:rsidRDefault="00175634" w:rsidP="00175634">
            <w:pPr>
              <w:ind w:firstLine="0"/>
              <w:jc w:val="center"/>
              <w:rPr>
                <w:sz w:val="22"/>
                <w:szCs w:val="22"/>
              </w:rPr>
            </w:pPr>
            <w:r w:rsidRPr="00175634">
              <w:rPr>
                <w:sz w:val="22"/>
                <w:szCs w:val="22"/>
              </w:rPr>
              <w:object w:dxaOrig="9795" w:dyaOrig="102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3.2pt;height:168.95pt" o:ole="">
                  <v:imagedata r:id="rId11" o:title=""/>
                </v:shape>
                <o:OLEObject Type="Embed" ProgID="PBrush" ShapeID="_x0000_i1025" DrawAspect="Content" ObjectID="_1803986520" r:id="rId12"/>
              </w:object>
            </w:r>
          </w:p>
          <w:p w:rsidR="003C0229" w:rsidRPr="00175634" w:rsidRDefault="003C0229" w:rsidP="00175634">
            <w:pPr>
              <w:ind w:firstLine="0"/>
              <w:jc w:val="center"/>
              <w:rPr>
                <w:sz w:val="22"/>
                <w:szCs w:val="22"/>
              </w:rPr>
            </w:pPr>
          </w:p>
          <w:p w:rsidR="003C0229" w:rsidRPr="00175634" w:rsidRDefault="003C0229" w:rsidP="00175634">
            <w:pPr>
              <w:ind w:firstLine="0"/>
              <w:jc w:val="center"/>
              <w:rPr>
                <w:sz w:val="22"/>
                <w:szCs w:val="22"/>
              </w:rPr>
            </w:pPr>
            <w:r w:rsidRPr="00175634">
              <w:rPr>
                <w:sz w:val="22"/>
                <w:szCs w:val="22"/>
              </w:rPr>
              <w:object w:dxaOrig="9015" w:dyaOrig="9435">
                <v:shape id="_x0000_i1026" type="#_x0000_t75" style="width:168.5pt;height:178.1pt" o:ole="">
                  <v:imagedata r:id="rId13" o:title=""/>
                </v:shape>
                <o:OLEObject Type="Embed" ProgID="PBrush" ShapeID="_x0000_i1026" DrawAspect="Content" ObjectID="_1803986521" r:id="rId14"/>
              </w:object>
            </w:r>
          </w:p>
          <w:p w:rsidR="003C0229" w:rsidRPr="00175634" w:rsidRDefault="003C0229" w:rsidP="00175634">
            <w:pPr>
              <w:ind w:firstLine="0"/>
              <w:jc w:val="center"/>
              <w:rPr>
                <w:sz w:val="22"/>
                <w:szCs w:val="22"/>
              </w:rPr>
            </w:pPr>
            <w:r w:rsidRPr="00175634">
              <w:rPr>
                <w:sz w:val="22"/>
                <w:szCs w:val="22"/>
              </w:rPr>
              <w:t>Garbės ženklo detalizacija M 1:1</w:t>
            </w:r>
          </w:p>
          <w:p w:rsidR="003C0229" w:rsidRPr="00175634" w:rsidRDefault="003C0229" w:rsidP="00175634">
            <w:pPr>
              <w:ind w:firstLine="0"/>
              <w:jc w:val="center"/>
              <w:rPr>
                <w:sz w:val="22"/>
                <w:szCs w:val="22"/>
              </w:rPr>
            </w:pPr>
          </w:p>
          <w:p w:rsidR="003C0229" w:rsidRPr="00175634" w:rsidRDefault="003C0229" w:rsidP="00175634">
            <w:pPr>
              <w:ind w:firstLine="0"/>
              <w:jc w:val="center"/>
              <w:rPr>
                <w:sz w:val="22"/>
                <w:szCs w:val="22"/>
              </w:rPr>
            </w:pPr>
            <w:r w:rsidRPr="00175634">
              <w:rPr>
                <w:sz w:val="22"/>
                <w:szCs w:val="22"/>
              </w:rPr>
              <w:object w:dxaOrig="8145" w:dyaOrig="8685">
                <v:shape id="_x0000_i1027" type="#_x0000_t75" style="width:186.7pt;height:198.7pt" o:ole="">
                  <v:imagedata r:id="rId15" o:title=""/>
                </v:shape>
                <o:OLEObject Type="Embed" ProgID="PBrush" ShapeID="_x0000_i1027" DrawAspect="Content" ObjectID="_1803986522" r:id="rId16"/>
              </w:object>
            </w:r>
          </w:p>
          <w:p w:rsidR="003C0229" w:rsidRPr="00175634" w:rsidRDefault="003C0229" w:rsidP="00175634">
            <w:pPr>
              <w:ind w:firstLine="0"/>
              <w:jc w:val="center"/>
              <w:rPr>
                <w:sz w:val="22"/>
                <w:szCs w:val="22"/>
              </w:rPr>
            </w:pPr>
            <w:r w:rsidRPr="00175634">
              <w:rPr>
                <w:sz w:val="22"/>
                <w:szCs w:val="22"/>
              </w:rPr>
              <w:t>Matinis plienas</w:t>
            </w:r>
          </w:p>
          <w:p w:rsidR="003C0229" w:rsidRPr="00175634" w:rsidRDefault="003C0229" w:rsidP="00175634">
            <w:pPr>
              <w:ind w:firstLine="0"/>
              <w:jc w:val="center"/>
              <w:rPr>
                <w:sz w:val="22"/>
                <w:szCs w:val="22"/>
              </w:rPr>
            </w:pPr>
            <w:r w:rsidRPr="00175634">
              <w:rPr>
                <w:sz w:val="22"/>
                <w:szCs w:val="22"/>
              </w:rPr>
              <w:object w:dxaOrig="9255" w:dyaOrig="9795">
                <v:shape id="_x0000_i1028" type="#_x0000_t75" style="width:167.05pt;height:178.1pt" o:ole="">
                  <v:imagedata r:id="rId17" o:title=""/>
                </v:shape>
                <o:OLEObject Type="Embed" ProgID="PBrush" ShapeID="_x0000_i1028" DrawAspect="Content" ObjectID="_1803986523" r:id="rId18"/>
              </w:object>
            </w:r>
          </w:p>
          <w:p w:rsidR="003C0229" w:rsidRPr="00175634" w:rsidRDefault="003C0229" w:rsidP="00175634">
            <w:pPr>
              <w:ind w:firstLine="0"/>
              <w:jc w:val="center"/>
              <w:rPr>
                <w:sz w:val="22"/>
                <w:szCs w:val="22"/>
              </w:rPr>
            </w:pPr>
            <w:r w:rsidRPr="00175634">
              <w:rPr>
                <w:sz w:val="22"/>
                <w:szCs w:val="22"/>
              </w:rPr>
              <w:t>Tonuotas žalvaris</w:t>
            </w:r>
          </w:p>
          <w:p w:rsidR="003C0229" w:rsidRPr="00175634" w:rsidRDefault="003C0229" w:rsidP="00175634">
            <w:pPr>
              <w:ind w:firstLine="0"/>
              <w:jc w:val="center"/>
              <w:rPr>
                <w:sz w:val="22"/>
                <w:szCs w:val="22"/>
              </w:rPr>
            </w:pPr>
            <w:r w:rsidRPr="00175634">
              <w:rPr>
                <w:sz w:val="22"/>
                <w:szCs w:val="22"/>
              </w:rPr>
              <w:object w:dxaOrig="5475" w:dyaOrig="7455">
                <v:shape id="_x0000_i1029" type="#_x0000_t75" style="width:157.9pt;height:214.55pt" o:ole="">
                  <v:imagedata r:id="rId19" o:title=""/>
                </v:shape>
                <o:OLEObject Type="Embed" ProgID="PBrush" ShapeID="_x0000_i1029" DrawAspect="Content" ObjectID="_1803986524" r:id="rId20"/>
              </w:object>
            </w:r>
          </w:p>
          <w:p w:rsidR="003C0229" w:rsidRPr="00175634" w:rsidRDefault="003C0229" w:rsidP="00175634">
            <w:pPr>
              <w:ind w:firstLine="0"/>
              <w:jc w:val="center"/>
              <w:rPr>
                <w:sz w:val="22"/>
                <w:szCs w:val="22"/>
              </w:rPr>
            </w:pPr>
            <w:r w:rsidRPr="00175634">
              <w:rPr>
                <w:sz w:val="22"/>
                <w:szCs w:val="22"/>
              </w:rPr>
              <w:t>Tonuotas žalvaris</w:t>
            </w:r>
          </w:p>
          <w:p w:rsidR="003C0229" w:rsidRPr="00175634" w:rsidRDefault="003C0229" w:rsidP="00175634">
            <w:pPr>
              <w:ind w:firstLine="0"/>
              <w:jc w:val="center"/>
              <w:rPr>
                <w:sz w:val="22"/>
                <w:szCs w:val="22"/>
              </w:rPr>
            </w:pPr>
            <w:r w:rsidRPr="00175634">
              <w:rPr>
                <w:sz w:val="22"/>
                <w:szCs w:val="22"/>
              </w:rPr>
              <w:object w:dxaOrig="12555" w:dyaOrig="15555">
                <v:shape id="_x0000_i1030" type="#_x0000_t75" style="width:211.7pt;height:262.1pt" o:ole="">
                  <v:imagedata r:id="rId21" o:title=""/>
                </v:shape>
                <o:OLEObject Type="Embed" ProgID="PBrush" ShapeID="_x0000_i1030" DrawAspect="Content" ObjectID="_1803986525" r:id="rId22"/>
              </w:object>
            </w:r>
          </w:p>
          <w:p w:rsidR="003C0229" w:rsidRPr="00175634" w:rsidRDefault="003C0229" w:rsidP="00175634">
            <w:pPr>
              <w:ind w:firstLine="0"/>
              <w:jc w:val="center"/>
              <w:rPr>
                <w:sz w:val="22"/>
                <w:szCs w:val="22"/>
              </w:rPr>
            </w:pPr>
            <w:r w:rsidRPr="00175634">
              <w:rPr>
                <w:sz w:val="22"/>
                <w:szCs w:val="22"/>
              </w:rPr>
              <w:object w:dxaOrig="9975" w:dyaOrig="15165">
                <v:shape id="_x0000_i1031" type="#_x0000_t75" style="width:165.6pt;height:252.5pt" o:ole="">
                  <v:imagedata r:id="rId23" o:title=""/>
                </v:shape>
                <o:OLEObject Type="Embed" ProgID="PBrush" ShapeID="_x0000_i1031" DrawAspect="Content" ObjectID="_1803986526" r:id="rId24"/>
              </w:object>
            </w:r>
          </w:p>
          <w:p w:rsidR="003C0229" w:rsidRPr="00175634" w:rsidRDefault="003C0229" w:rsidP="00175634">
            <w:pPr>
              <w:ind w:firstLine="0"/>
              <w:jc w:val="center"/>
              <w:rPr>
                <w:sz w:val="22"/>
                <w:szCs w:val="22"/>
              </w:rPr>
            </w:pPr>
            <w:r w:rsidRPr="00175634">
              <w:rPr>
                <w:sz w:val="22"/>
                <w:szCs w:val="22"/>
              </w:rPr>
              <w:t>Vaizdas iš šono.</w:t>
            </w:r>
          </w:p>
          <w:p w:rsidR="003C0229" w:rsidRPr="00175634" w:rsidRDefault="003C0229" w:rsidP="00175634">
            <w:pPr>
              <w:ind w:firstLine="0"/>
              <w:jc w:val="center"/>
              <w:rPr>
                <w:sz w:val="22"/>
                <w:szCs w:val="22"/>
              </w:rPr>
            </w:pPr>
            <w:r w:rsidRPr="00175634">
              <w:rPr>
                <w:sz w:val="22"/>
                <w:szCs w:val="22"/>
              </w:rPr>
              <w:t>Ženklo maketą derinti su OPŠKK vrš. Ja</w:t>
            </w:r>
            <w:r w:rsidR="00276420" w:rsidRPr="00175634">
              <w:rPr>
                <w:sz w:val="22"/>
                <w:szCs w:val="22"/>
              </w:rPr>
              <w:t>uniumi Akstinu, tel. Nr. +370657789</w:t>
            </w:r>
            <w:r w:rsidRPr="00175634">
              <w:rPr>
                <w:sz w:val="22"/>
                <w:szCs w:val="22"/>
              </w:rPr>
              <w:t>50</w:t>
            </w:r>
          </w:p>
        </w:tc>
      </w:tr>
      <w:tr w:rsidR="003C0229" w:rsidRPr="00175634" w:rsidTr="00175634">
        <w:tc>
          <w:tcPr>
            <w:tcW w:w="570" w:type="dxa"/>
            <w:tcBorders>
              <w:top w:val="single" w:sz="4" w:space="0" w:color="auto"/>
              <w:left w:val="single" w:sz="4" w:space="0" w:color="auto"/>
              <w:bottom w:val="single" w:sz="4" w:space="0" w:color="auto"/>
              <w:right w:val="single" w:sz="4" w:space="0" w:color="auto"/>
            </w:tcBorders>
          </w:tcPr>
          <w:p w:rsidR="003C0229" w:rsidRPr="00175634" w:rsidRDefault="003C0229" w:rsidP="00175634">
            <w:pPr>
              <w:ind w:firstLine="0"/>
              <w:jc w:val="center"/>
              <w:rPr>
                <w:bCs/>
                <w:sz w:val="22"/>
                <w:szCs w:val="22"/>
              </w:rPr>
            </w:pPr>
            <w:r w:rsidRPr="00175634">
              <w:rPr>
                <w:bCs/>
                <w:sz w:val="22"/>
                <w:szCs w:val="22"/>
              </w:rPr>
              <w:lastRenderedPageBreak/>
              <w:t>3.</w:t>
            </w:r>
          </w:p>
        </w:tc>
        <w:tc>
          <w:tcPr>
            <w:tcW w:w="1693" w:type="dxa"/>
            <w:tcBorders>
              <w:top w:val="single" w:sz="4" w:space="0" w:color="auto"/>
              <w:left w:val="single" w:sz="4" w:space="0" w:color="auto"/>
              <w:bottom w:val="single" w:sz="4" w:space="0" w:color="auto"/>
              <w:right w:val="single" w:sz="4" w:space="0" w:color="auto"/>
            </w:tcBorders>
          </w:tcPr>
          <w:p w:rsidR="003C0229" w:rsidRPr="00175634" w:rsidRDefault="003C0229" w:rsidP="00175634">
            <w:pPr>
              <w:ind w:firstLine="0"/>
              <w:jc w:val="center"/>
              <w:rPr>
                <w:bCs/>
                <w:sz w:val="22"/>
                <w:szCs w:val="22"/>
              </w:rPr>
            </w:pPr>
            <w:r w:rsidRPr="00175634">
              <w:rPr>
                <w:bCs/>
                <w:sz w:val="22"/>
                <w:szCs w:val="22"/>
              </w:rPr>
              <w:t>Vytauto Didžiojo karininkų kursų baigimo ženklas su dėžute.  (110 vnt.)</w:t>
            </w:r>
          </w:p>
        </w:tc>
        <w:tc>
          <w:tcPr>
            <w:tcW w:w="12474" w:type="dxa"/>
            <w:tcBorders>
              <w:top w:val="single" w:sz="4" w:space="0" w:color="auto"/>
              <w:left w:val="single" w:sz="4" w:space="0" w:color="auto"/>
              <w:bottom w:val="single" w:sz="4" w:space="0" w:color="auto"/>
              <w:right w:val="single" w:sz="4" w:space="0" w:color="auto"/>
            </w:tcBorders>
          </w:tcPr>
          <w:p w:rsidR="003C0229" w:rsidRPr="00175634" w:rsidRDefault="003C0229" w:rsidP="00175634">
            <w:pPr>
              <w:ind w:firstLine="0"/>
              <w:jc w:val="center"/>
              <w:rPr>
                <w:sz w:val="22"/>
                <w:szCs w:val="22"/>
              </w:rPr>
            </w:pPr>
            <w:r w:rsidRPr="00175634">
              <w:rPr>
                <w:sz w:val="22"/>
                <w:szCs w:val="22"/>
              </w:rPr>
              <w:t>VDKK baigimo ženklas su dėžute,  juodos  spalvos odine arba odos imitacija. Ženklų  numeraciją pateiks užsakymo metu.</w:t>
            </w:r>
          </w:p>
          <w:p w:rsidR="003C0229" w:rsidRPr="00175634" w:rsidRDefault="003C0229" w:rsidP="00175634">
            <w:pPr>
              <w:ind w:firstLine="0"/>
              <w:rPr>
                <w:sz w:val="22"/>
                <w:szCs w:val="22"/>
              </w:rPr>
            </w:pPr>
            <w:r w:rsidRPr="00175634">
              <w:rPr>
                <w:sz w:val="22"/>
                <w:szCs w:val="22"/>
              </w:rPr>
              <w:t>Ženklas yra ovalo formos 6x4 cm, sidabro spalvos metalas, baltas ir raudonas emalis, trijų aukštų.</w:t>
            </w:r>
          </w:p>
          <w:p w:rsidR="003C0229" w:rsidRPr="00175634" w:rsidRDefault="003C0229" w:rsidP="00175634">
            <w:pPr>
              <w:ind w:firstLine="0"/>
              <w:rPr>
                <w:sz w:val="22"/>
                <w:szCs w:val="22"/>
              </w:rPr>
            </w:pPr>
            <w:r w:rsidRPr="00175634">
              <w:rPr>
                <w:sz w:val="22"/>
                <w:szCs w:val="22"/>
              </w:rPr>
              <w:tab/>
              <w:t>AVERSAS. Pirmasis aukštas – ovalus ąžuolo lapų ir gilių vainikas, kurio vidiniai šonai sujungti juostele su skyle viduryje.</w:t>
            </w:r>
          </w:p>
          <w:p w:rsidR="003C0229" w:rsidRPr="00175634" w:rsidRDefault="003C0229" w:rsidP="00175634">
            <w:pPr>
              <w:ind w:firstLine="0"/>
              <w:rPr>
                <w:sz w:val="22"/>
                <w:szCs w:val="22"/>
              </w:rPr>
            </w:pPr>
            <w:r w:rsidRPr="00175634">
              <w:rPr>
                <w:sz w:val="22"/>
                <w:szCs w:val="22"/>
              </w:rPr>
              <w:tab/>
              <w:t>Antrąjį aukštą sudaro baltai emaliuotas Maltos kryžius vainiko centre ir metalinė peteliškė apačioje.</w:t>
            </w:r>
          </w:p>
          <w:p w:rsidR="003C0229" w:rsidRPr="00175634" w:rsidRDefault="003C0229" w:rsidP="00175634">
            <w:pPr>
              <w:ind w:firstLine="0"/>
              <w:rPr>
                <w:sz w:val="22"/>
                <w:szCs w:val="22"/>
              </w:rPr>
            </w:pPr>
            <w:r w:rsidRPr="00175634">
              <w:rPr>
                <w:sz w:val="22"/>
                <w:szCs w:val="22"/>
              </w:rPr>
              <w:tab/>
              <w:t>Trečiajame aukšte yra raudonai emaliuotas skydas su Vytauto Didžiojo atributika viduryje (kalavijas, ietigalis, V raidė) ir karūna viršuje. Skydas pritvirtintas Maltos kryžiaus centre.</w:t>
            </w:r>
          </w:p>
          <w:p w:rsidR="003C0229" w:rsidRPr="00175634" w:rsidRDefault="003C0229" w:rsidP="00175634">
            <w:pPr>
              <w:ind w:firstLine="0"/>
              <w:rPr>
                <w:sz w:val="22"/>
                <w:szCs w:val="22"/>
              </w:rPr>
            </w:pPr>
            <w:r w:rsidRPr="00175634">
              <w:rPr>
                <w:sz w:val="22"/>
                <w:szCs w:val="22"/>
              </w:rPr>
              <w:tab/>
              <w:t>REVERSAS. Vainiko ir peteliškės atvirkštinis vaizdas. Vainiko apačioje yra dvi skylutės, pro kurias įvertos ir užplaktos vario adatėlės, laikančios peteliškę. Pro juostelės skylę prakišti kryžiaus sriegiai ir užsukta kvadratinė veržlelė (0,5x0,5 cm).</w:t>
            </w:r>
          </w:p>
          <w:p w:rsidR="003C0229" w:rsidRPr="00175634" w:rsidRDefault="003C0229" w:rsidP="00175634">
            <w:pPr>
              <w:ind w:firstLine="0"/>
              <w:rPr>
                <w:sz w:val="22"/>
                <w:szCs w:val="22"/>
              </w:rPr>
            </w:pPr>
            <w:r w:rsidRPr="00175634">
              <w:rPr>
                <w:sz w:val="22"/>
                <w:szCs w:val="22"/>
              </w:rPr>
              <w:tab/>
              <w:t>TVIRTIKLIS. Centrinėje ženklo dalyje – veržiklis, 1,7 cm skersmens, su dviem kauburėliais.</w:t>
            </w:r>
          </w:p>
          <w:p w:rsidR="003C0229" w:rsidRPr="00175634" w:rsidRDefault="003C0229" w:rsidP="00175634">
            <w:pPr>
              <w:ind w:firstLine="0"/>
              <w:jc w:val="center"/>
              <w:rPr>
                <w:sz w:val="22"/>
                <w:szCs w:val="22"/>
              </w:rPr>
            </w:pPr>
            <w:r w:rsidRPr="00175634">
              <w:rPr>
                <w:noProof/>
                <w:sz w:val="22"/>
                <w:szCs w:val="22"/>
                <w:lang w:val="en-US"/>
              </w:rPr>
              <w:lastRenderedPageBreak/>
              <w:drawing>
                <wp:inline distT="0" distB="0" distL="0" distR="0" wp14:anchorId="39AEE999" wp14:editId="06445BA4">
                  <wp:extent cx="1428750" cy="1907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9451" cy="1907936"/>
                          </a:xfrm>
                          <a:prstGeom prst="rect">
                            <a:avLst/>
                          </a:prstGeom>
                          <a:noFill/>
                        </pic:spPr>
                      </pic:pic>
                    </a:graphicData>
                  </a:graphic>
                </wp:inline>
              </w:drawing>
            </w:r>
          </w:p>
          <w:p w:rsidR="00175634" w:rsidRDefault="003C0229" w:rsidP="00175634">
            <w:pPr>
              <w:ind w:firstLine="0"/>
              <w:jc w:val="center"/>
              <w:rPr>
                <w:sz w:val="22"/>
                <w:szCs w:val="22"/>
              </w:rPr>
            </w:pPr>
            <w:r w:rsidRPr="00175634">
              <w:rPr>
                <w:sz w:val="22"/>
                <w:szCs w:val="22"/>
              </w:rPr>
              <w:t xml:space="preserve">Ženklo maketą derinti su VDKK vyr. specialistu št. srž. D. Mackovskiu, tel. Nr.+37060078587 </w:t>
            </w:r>
          </w:p>
          <w:p w:rsidR="003C0229" w:rsidRPr="00175634" w:rsidRDefault="003C0229" w:rsidP="00175634">
            <w:pPr>
              <w:ind w:firstLine="0"/>
              <w:jc w:val="center"/>
              <w:rPr>
                <w:sz w:val="22"/>
                <w:szCs w:val="22"/>
              </w:rPr>
            </w:pPr>
            <w:r w:rsidRPr="00175634">
              <w:rPr>
                <w:sz w:val="22"/>
                <w:szCs w:val="22"/>
              </w:rPr>
              <w:t>Užsakovas pagaminto ženklo su dėžute pavyzdį gali pateikti.</w:t>
            </w:r>
          </w:p>
        </w:tc>
      </w:tr>
      <w:tr w:rsidR="003C0229" w:rsidRPr="00175634" w:rsidTr="00175634">
        <w:tc>
          <w:tcPr>
            <w:tcW w:w="570" w:type="dxa"/>
            <w:tcBorders>
              <w:top w:val="single" w:sz="4" w:space="0" w:color="auto"/>
              <w:left w:val="single" w:sz="4" w:space="0" w:color="auto"/>
              <w:bottom w:val="single" w:sz="4" w:space="0" w:color="auto"/>
              <w:right w:val="single" w:sz="4" w:space="0" w:color="auto"/>
            </w:tcBorders>
          </w:tcPr>
          <w:p w:rsidR="003C0229" w:rsidRPr="00175634" w:rsidRDefault="003C0229" w:rsidP="00175634">
            <w:pPr>
              <w:ind w:firstLine="0"/>
              <w:jc w:val="center"/>
              <w:rPr>
                <w:bCs/>
                <w:sz w:val="22"/>
                <w:szCs w:val="22"/>
              </w:rPr>
            </w:pPr>
            <w:r w:rsidRPr="00175634">
              <w:rPr>
                <w:bCs/>
                <w:sz w:val="22"/>
                <w:szCs w:val="22"/>
              </w:rPr>
              <w:lastRenderedPageBreak/>
              <w:t>4.</w:t>
            </w:r>
          </w:p>
        </w:tc>
        <w:tc>
          <w:tcPr>
            <w:tcW w:w="1693" w:type="dxa"/>
            <w:tcBorders>
              <w:top w:val="single" w:sz="4" w:space="0" w:color="auto"/>
              <w:left w:val="single" w:sz="4" w:space="0" w:color="auto"/>
              <w:bottom w:val="single" w:sz="4" w:space="0" w:color="auto"/>
              <w:right w:val="single" w:sz="4" w:space="0" w:color="auto"/>
            </w:tcBorders>
          </w:tcPr>
          <w:p w:rsidR="003C0229" w:rsidRPr="00175634" w:rsidRDefault="003C0229" w:rsidP="00175634">
            <w:pPr>
              <w:ind w:firstLine="0"/>
              <w:jc w:val="center"/>
              <w:rPr>
                <w:bCs/>
                <w:sz w:val="22"/>
                <w:szCs w:val="22"/>
              </w:rPr>
            </w:pPr>
            <w:r w:rsidRPr="00175634">
              <w:rPr>
                <w:bCs/>
                <w:sz w:val="22"/>
                <w:szCs w:val="22"/>
              </w:rPr>
              <w:t>Vadų ir jaunesniųjų štabo karininkų kursų baigimo baigimo ženklas su dėžute.</w:t>
            </w:r>
          </w:p>
          <w:p w:rsidR="003C0229" w:rsidRPr="00175634" w:rsidRDefault="003C0229" w:rsidP="00175634">
            <w:pPr>
              <w:ind w:firstLine="0"/>
              <w:jc w:val="center"/>
              <w:rPr>
                <w:bCs/>
                <w:sz w:val="22"/>
                <w:szCs w:val="22"/>
              </w:rPr>
            </w:pPr>
            <w:r w:rsidRPr="00175634">
              <w:rPr>
                <w:bCs/>
                <w:sz w:val="22"/>
                <w:szCs w:val="22"/>
              </w:rPr>
              <w:t>(150 vnt.)</w:t>
            </w:r>
          </w:p>
        </w:tc>
        <w:tc>
          <w:tcPr>
            <w:tcW w:w="12474" w:type="dxa"/>
            <w:tcBorders>
              <w:top w:val="single" w:sz="4" w:space="0" w:color="auto"/>
              <w:left w:val="single" w:sz="4" w:space="0" w:color="auto"/>
              <w:bottom w:val="single" w:sz="4" w:space="0" w:color="auto"/>
              <w:right w:val="single" w:sz="4" w:space="0" w:color="auto"/>
            </w:tcBorders>
          </w:tcPr>
          <w:p w:rsidR="003C0229" w:rsidRPr="00175634" w:rsidRDefault="003C0229" w:rsidP="00175634">
            <w:pPr>
              <w:ind w:firstLine="0"/>
              <w:rPr>
                <w:sz w:val="22"/>
                <w:szCs w:val="22"/>
              </w:rPr>
            </w:pPr>
            <w:r w:rsidRPr="00175634">
              <w:rPr>
                <w:sz w:val="22"/>
                <w:szCs w:val="22"/>
              </w:rPr>
              <w:t xml:space="preserve">VJŠKK baigimo ženklas su dėžute (plastmasinė)  apatinė dalys juodos  spalvos dangtelis skaidrus. Ženklas be   numeracijos. </w:t>
            </w:r>
          </w:p>
          <w:p w:rsidR="003C0229" w:rsidRPr="00175634" w:rsidRDefault="003C0229" w:rsidP="00175634">
            <w:pPr>
              <w:ind w:firstLine="0"/>
              <w:rPr>
                <w:sz w:val="22"/>
                <w:szCs w:val="22"/>
              </w:rPr>
            </w:pPr>
            <w:r w:rsidRPr="00175634">
              <w:rPr>
                <w:sz w:val="22"/>
                <w:szCs w:val="22"/>
              </w:rPr>
              <w:t xml:space="preserve">Ženklas yra rombo formos 45x40 mm, 3 aukštų. Aversas. Pirmas aukštas- geltono metalo, auksuotas, 1,5 mm aukščio, rombo, kurio kampai išdėstyti vertikaliai ir horizontaliai, formos. Rombo centre sukryžiuoti kalavijai smaigaliais į viršų. Rombo dugnas- tamsiai mėlyno emalio. Rombas truputį išgaubtas. Antras aukštas- pilko metalo(plieno spalvos) kryžius: 1 mm aukščio, išgaubtas. Kryžiaus menčių galai išplatėję. Trečias aukštas- geltono metalo, auksuotas, 1 mm aukščio, išgaubtas lauro lapų vainikas. Ant vainiko simetriškai apačioje ir šonuose įkomponuotos šešiakampės žvaigždutės. Vainiko centre- Gediminaičių stulpai. </w:t>
            </w:r>
          </w:p>
          <w:p w:rsidR="003C0229" w:rsidRPr="00175634" w:rsidRDefault="003C0229" w:rsidP="00175634">
            <w:pPr>
              <w:ind w:firstLine="0"/>
              <w:rPr>
                <w:sz w:val="22"/>
                <w:szCs w:val="22"/>
              </w:rPr>
            </w:pPr>
            <w:r w:rsidRPr="00175634">
              <w:rPr>
                <w:sz w:val="22"/>
                <w:szCs w:val="22"/>
              </w:rPr>
              <w:t>Reversas. Lygus. Viršutiniame ir apatiniame kampuose- 2 mm ilgio smeigės.  Tvirtiklis. Centrinėje ženklo dalyje-veržiklis.</w:t>
            </w:r>
          </w:p>
          <w:p w:rsidR="003C0229" w:rsidRPr="00175634" w:rsidRDefault="003C0229" w:rsidP="00175634">
            <w:pPr>
              <w:ind w:firstLine="0"/>
              <w:jc w:val="center"/>
              <w:rPr>
                <w:sz w:val="22"/>
                <w:szCs w:val="22"/>
              </w:rPr>
            </w:pPr>
            <w:r w:rsidRPr="00175634">
              <w:rPr>
                <w:sz w:val="22"/>
                <w:szCs w:val="22"/>
              </w:rPr>
              <w:object w:dxaOrig="4320" w:dyaOrig="3374">
                <v:shape id="_x0000_i1032" type="#_x0000_t75" style="width:161.3pt;height:168pt" o:ole="">
                  <v:imagedata r:id="rId26" o:title=""/>
                </v:shape>
                <o:OLEObject Type="Embed" ProgID="PBrush" ShapeID="_x0000_i1032" DrawAspect="Content" ObjectID="_1803986527" r:id="rId27"/>
              </w:object>
            </w:r>
          </w:p>
          <w:p w:rsidR="003C0229" w:rsidRPr="00175634" w:rsidRDefault="003C0229" w:rsidP="00175634">
            <w:pPr>
              <w:ind w:firstLine="0"/>
              <w:jc w:val="center"/>
              <w:rPr>
                <w:sz w:val="22"/>
                <w:szCs w:val="22"/>
              </w:rPr>
            </w:pPr>
            <w:r w:rsidRPr="00175634">
              <w:rPr>
                <w:sz w:val="22"/>
                <w:szCs w:val="22"/>
              </w:rPr>
              <w:object w:dxaOrig="3645" w:dyaOrig="4275">
                <v:shape id="_x0000_i1033" type="#_x0000_t75" style="width:154.55pt;height:181.45pt" o:ole="">
                  <v:imagedata r:id="rId28" o:title=""/>
                </v:shape>
                <o:OLEObject Type="Embed" ProgID="PBrush" ShapeID="_x0000_i1033" DrawAspect="Content" ObjectID="_1803986528" r:id="rId29"/>
              </w:object>
            </w:r>
          </w:p>
          <w:p w:rsidR="003C0229" w:rsidRPr="00175634" w:rsidRDefault="003C0229" w:rsidP="00175634">
            <w:pPr>
              <w:ind w:firstLine="0"/>
              <w:jc w:val="center"/>
              <w:rPr>
                <w:sz w:val="22"/>
                <w:szCs w:val="22"/>
              </w:rPr>
            </w:pPr>
          </w:p>
          <w:p w:rsidR="003C0229" w:rsidRPr="00175634" w:rsidRDefault="003C0229" w:rsidP="00175634">
            <w:pPr>
              <w:ind w:firstLine="0"/>
              <w:jc w:val="center"/>
              <w:rPr>
                <w:sz w:val="22"/>
                <w:szCs w:val="22"/>
              </w:rPr>
            </w:pPr>
            <w:r w:rsidRPr="00175634">
              <w:rPr>
                <w:sz w:val="22"/>
                <w:szCs w:val="22"/>
              </w:rPr>
              <w:t>Ženklo maketą derinti su VDKK vyr. specialistu št. srž. D. Mackovskiu, tel. Nr.+37060078587</w:t>
            </w:r>
          </w:p>
          <w:p w:rsidR="003C0229" w:rsidRPr="00175634" w:rsidRDefault="003C0229" w:rsidP="00175634">
            <w:pPr>
              <w:ind w:firstLine="0"/>
              <w:jc w:val="center"/>
              <w:rPr>
                <w:sz w:val="22"/>
                <w:szCs w:val="22"/>
              </w:rPr>
            </w:pPr>
            <w:r w:rsidRPr="00175634">
              <w:rPr>
                <w:sz w:val="22"/>
                <w:szCs w:val="22"/>
              </w:rPr>
              <w:t>Užsakovas pagaminto ženklo su dėžute pavyzdį gali pateikti.</w:t>
            </w:r>
          </w:p>
        </w:tc>
      </w:tr>
      <w:tr w:rsidR="003C0229" w:rsidRPr="00175634" w:rsidTr="00175634">
        <w:trPr>
          <w:trHeight w:val="3959"/>
        </w:trPr>
        <w:tc>
          <w:tcPr>
            <w:tcW w:w="570" w:type="dxa"/>
            <w:tcBorders>
              <w:top w:val="single" w:sz="4" w:space="0" w:color="auto"/>
              <w:left w:val="single" w:sz="4" w:space="0" w:color="auto"/>
              <w:bottom w:val="single" w:sz="4" w:space="0" w:color="auto"/>
              <w:right w:val="single" w:sz="4" w:space="0" w:color="auto"/>
            </w:tcBorders>
          </w:tcPr>
          <w:p w:rsidR="003C0229" w:rsidRPr="00175634" w:rsidRDefault="003C0229" w:rsidP="00175634">
            <w:pPr>
              <w:ind w:firstLine="0"/>
              <w:jc w:val="center"/>
              <w:rPr>
                <w:bCs/>
                <w:sz w:val="22"/>
                <w:szCs w:val="22"/>
              </w:rPr>
            </w:pPr>
            <w:r w:rsidRPr="00175634">
              <w:rPr>
                <w:bCs/>
                <w:sz w:val="22"/>
                <w:szCs w:val="22"/>
              </w:rPr>
              <w:lastRenderedPageBreak/>
              <w:t>5.</w:t>
            </w:r>
          </w:p>
        </w:tc>
        <w:tc>
          <w:tcPr>
            <w:tcW w:w="1693" w:type="dxa"/>
            <w:tcBorders>
              <w:top w:val="single" w:sz="4" w:space="0" w:color="auto"/>
              <w:left w:val="single" w:sz="4" w:space="0" w:color="auto"/>
              <w:bottom w:val="single" w:sz="4" w:space="0" w:color="auto"/>
              <w:right w:val="single" w:sz="4" w:space="0" w:color="auto"/>
            </w:tcBorders>
          </w:tcPr>
          <w:p w:rsidR="003C0229" w:rsidRPr="00175634" w:rsidRDefault="00286247" w:rsidP="00175634">
            <w:pPr>
              <w:ind w:firstLine="0"/>
              <w:jc w:val="center"/>
              <w:rPr>
                <w:bCs/>
                <w:sz w:val="22"/>
                <w:szCs w:val="22"/>
              </w:rPr>
            </w:pPr>
            <w:r>
              <w:rPr>
                <w:bCs/>
                <w:sz w:val="22"/>
                <w:szCs w:val="22"/>
              </w:rPr>
              <w:t xml:space="preserve">LKA absolvento ženklas su dėžute </w:t>
            </w:r>
            <w:bookmarkStart w:id="0" w:name="_GoBack"/>
            <w:bookmarkEnd w:id="0"/>
            <w:r w:rsidR="003C0229" w:rsidRPr="00175634">
              <w:rPr>
                <w:bCs/>
                <w:sz w:val="22"/>
                <w:szCs w:val="22"/>
              </w:rPr>
              <w:t>(137 vnt.)</w:t>
            </w:r>
          </w:p>
        </w:tc>
        <w:tc>
          <w:tcPr>
            <w:tcW w:w="12474" w:type="dxa"/>
            <w:tcBorders>
              <w:top w:val="single" w:sz="4" w:space="0" w:color="auto"/>
              <w:left w:val="single" w:sz="4" w:space="0" w:color="auto"/>
              <w:bottom w:val="single" w:sz="4" w:space="0" w:color="auto"/>
              <w:right w:val="single" w:sz="4" w:space="0" w:color="auto"/>
            </w:tcBorders>
          </w:tcPr>
          <w:p w:rsidR="003C0229" w:rsidRPr="00175634" w:rsidRDefault="003C0229" w:rsidP="00175634">
            <w:pPr>
              <w:ind w:firstLine="0"/>
              <w:rPr>
                <w:sz w:val="22"/>
                <w:szCs w:val="22"/>
              </w:rPr>
            </w:pPr>
            <w:r w:rsidRPr="00175634">
              <w:rPr>
                <w:sz w:val="22"/>
                <w:szCs w:val="22"/>
              </w:rPr>
              <w:t>Ženklas yra kvadrato formos 4,5x4,5 cm, dviejų aukštų, vertikalėje yra 5 cm aukščio.</w:t>
            </w:r>
          </w:p>
          <w:p w:rsidR="003C0229" w:rsidRPr="00175634" w:rsidRDefault="003C0229" w:rsidP="00175634">
            <w:pPr>
              <w:ind w:firstLine="0"/>
              <w:rPr>
                <w:sz w:val="22"/>
                <w:szCs w:val="22"/>
              </w:rPr>
            </w:pPr>
            <w:r w:rsidRPr="00175634">
              <w:rPr>
                <w:sz w:val="22"/>
                <w:szCs w:val="22"/>
              </w:rPr>
              <w:t>AVERSAS. Pirmas aukštas - balto metalo, sidabruotas, 2 mm aukščio, kvadrato formos, kurio kampai išdėstyti vertikaliai ir horizontaliai. Ženklo viršutiniame kampe įkomponuotos 7 stilizuotos tulpės, o kituose trijuose kampuose po raidę „LKA“. Per visą kvadrato perimetrą - 6 mm pločio juosta, kurioje abiem pakraščiais eina taškų eilės. Juostos viduryje palei kiekvieną kvadrato kraštinę įkomponuotos stačiakampės juostos. Viršutinėse juostose įkomponuotos šešiakampės žvaigždės (reljefinės), o apatinėse juostose - Lietuvos karo akademijos baigimo data bus pateikta užsakymo metu. Perimetrinės juostos dugnas taškuotas, matinis. Kampuose po tulpėmis ir raidėmis taškai iškilesni. Po ženklu prakišti 2 lygiagretūs kardai, kurių rankenos apačioje, abipus „A“ raidės, o smaigaliai - viršuje, šalia tulpių. Ženklas nedaug išgaubtas. Centrinė ženklo dalis emaliuota raudonai.</w:t>
            </w:r>
          </w:p>
          <w:p w:rsidR="003C0229" w:rsidRPr="00175634" w:rsidRDefault="003C0229" w:rsidP="00175634">
            <w:pPr>
              <w:ind w:firstLine="0"/>
              <w:rPr>
                <w:sz w:val="22"/>
                <w:szCs w:val="22"/>
              </w:rPr>
            </w:pPr>
            <w:r w:rsidRPr="00175634">
              <w:rPr>
                <w:sz w:val="22"/>
                <w:szCs w:val="22"/>
              </w:rPr>
              <w:t>Antrą aukštą sudaro balto sidabruoto metalo Vytis. Vyčio skydo dugnas matinis. Ženklas tonuotas.</w:t>
            </w:r>
          </w:p>
          <w:p w:rsidR="003C0229" w:rsidRPr="00175634" w:rsidRDefault="003C0229" w:rsidP="00175634">
            <w:pPr>
              <w:ind w:firstLine="0"/>
              <w:rPr>
                <w:sz w:val="22"/>
                <w:szCs w:val="22"/>
              </w:rPr>
            </w:pPr>
            <w:r w:rsidRPr="00175634">
              <w:rPr>
                <w:sz w:val="22"/>
                <w:szCs w:val="22"/>
              </w:rPr>
              <w:t>REVERSAS. Lygus. Viršutiniame ir apatiniame kampuose įkomponuotos 2 mm ilgio smeigės.</w:t>
            </w:r>
          </w:p>
          <w:p w:rsidR="003C0229" w:rsidRPr="00175634" w:rsidRDefault="003C0229" w:rsidP="00175634">
            <w:pPr>
              <w:ind w:firstLine="0"/>
              <w:rPr>
                <w:sz w:val="22"/>
                <w:szCs w:val="22"/>
              </w:rPr>
            </w:pPr>
            <w:r w:rsidRPr="00175634">
              <w:rPr>
                <w:sz w:val="22"/>
                <w:szCs w:val="22"/>
              </w:rPr>
              <w:t>TVIRTIKLIS. Centrinėje ženklo dalyje - veržiklis.</w:t>
            </w:r>
          </w:p>
          <w:p w:rsidR="003C0229" w:rsidRPr="00175634" w:rsidRDefault="003C0229" w:rsidP="00175634">
            <w:pPr>
              <w:ind w:firstLine="0"/>
              <w:rPr>
                <w:sz w:val="22"/>
                <w:szCs w:val="22"/>
              </w:rPr>
            </w:pPr>
            <w:r w:rsidRPr="00175634">
              <w:rPr>
                <w:sz w:val="22"/>
                <w:szCs w:val="22"/>
              </w:rPr>
              <w:t>Ženklai turi būti dėžutėje.</w:t>
            </w:r>
          </w:p>
          <w:p w:rsidR="003C0229" w:rsidRPr="00175634" w:rsidRDefault="003C0229" w:rsidP="00175634">
            <w:pPr>
              <w:ind w:firstLine="0"/>
              <w:jc w:val="center"/>
              <w:rPr>
                <w:sz w:val="22"/>
                <w:szCs w:val="22"/>
              </w:rPr>
            </w:pPr>
            <w:r w:rsidRPr="00175634">
              <w:rPr>
                <w:noProof/>
                <w:sz w:val="22"/>
                <w:szCs w:val="22"/>
                <w:lang w:val="en-US"/>
              </w:rPr>
              <w:lastRenderedPageBreak/>
              <w:drawing>
                <wp:inline distT="0" distB="0" distL="0" distR="0" wp14:anchorId="077C59E1" wp14:editId="4890C229">
                  <wp:extent cx="1926590" cy="19386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26590" cy="1938655"/>
                          </a:xfrm>
                          <a:prstGeom prst="rect">
                            <a:avLst/>
                          </a:prstGeom>
                          <a:noFill/>
                        </pic:spPr>
                      </pic:pic>
                    </a:graphicData>
                  </a:graphic>
                </wp:inline>
              </w:drawing>
            </w:r>
          </w:p>
          <w:p w:rsidR="003C0229" w:rsidRPr="00175634" w:rsidRDefault="003C0229" w:rsidP="00175634">
            <w:pPr>
              <w:ind w:firstLine="0"/>
              <w:jc w:val="center"/>
              <w:rPr>
                <w:sz w:val="22"/>
                <w:szCs w:val="22"/>
              </w:rPr>
            </w:pPr>
            <w:r w:rsidRPr="00175634">
              <w:rPr>
                <w:sz w:val="22"/>
                <w:szCs w:val="22"/>
              </w:rPr>
              <w:t>Ženklo maketą derinti su BKK viršininko pavaduotoju mjr. D. Bartaševičiumi, tel. Nr. +370 650 00 574</w:t>
            </w:r>
          </w:p>
          <w:p w:rsidR="003C0229" w:rsidRPr="00175634" w:rsidRDefault="003C0229" w:rsidP="00175634">
            <w:pPr>
              <w:ind w:firstLine="0"/>
              <w:jc w:val="center"/>
              <w:rPr>
                <w:sz w:val="22"/>
                <w:szCs w:val="22"/>
              </w:rPr>
            </w:pPr>
            <w:r w:rsidRPr="00175634">
              <w:rPr>
                <w:sz w:val="22"/>
                <w:szCs w:val="22"/>
              </w:rPr>
              <w:t>Užsakovas pagaminto ženklo pavyzdį gali pateikti.</w:t>
            </w:r>
          </w:p>
        </w:tc>
      </w:tr>
      <w:tr w:rsidR="003C0229" w:rsidRPr="00175634" w:rsidTr="00175634">
        <w:tc>
          <w:tcPr>
            <w:tcW w:w="14737" w:type="dxa"/>
            <w:gridSpan w:val="3"/>
            <w:tcBorders>
              <w:top w:val="single" w:sz="4" w:space="0" w:color="auto"/>
              <w:left w:val="single" w:sz="4" w:space="0" w:color="auto"/>
              <w:bottom w:val="single" w:sz="4" w:space="0" w:color="auto"/>
              <w:right w:val="single" w:sz="4" w:space="0" w:color="auto"/>
            </w:tcBorders>
          </w:tcPr>
          <w:p w:rsidR="003C0229" w:rsidRPr="00175634" w:rsidRDefault="003C0229" w:rsidP="00EA685F">
            <w:pPr>
              <w:jc w:val="center"/>
              <w:rPr>
                <w:sz w:val="22"/>
                <w:szCs w:val="22"/>
              </w:rPr>
            </w:pPr>
            <w:r w:rsidRPr="00175634">
              <w:rPr>
                <w:sz w:val="22"/>
                <w:szCs w:val="22"/>
              </w:rPr>
              <w:lastRenderedPageBreak/>
              <w:t xml:space="preserve">Pridedama (jei reikia): </w:t>
            </w:r>
          </w:p>
          <w:p w:rsidR="003C0229" w:rsidRPr="00175634" w:rsidRDefault="003C0229" w:rsidP="00EA685F">
            <w:pPr>
              <w:jc w:val="center"/>
              <w:rPr>
                <w:i/>
                <w:iCs/>
                <w:sz w:val="22"/>
                <w:szCs w:val="22"/>
              </w:rPr>
            </w:pPr>
            <w:r w:rsidRPr="00175634">
              <w:rPr>
                <w:i/>
                <w:iCs/>
                <w:sz w:val="22"/>
                <w:szCs w:val="22"/>
              </w:rPr>
              <w:t>1) planai, brėžiniai, projektai</w:t>
            </w:r>
            <w:r w:rsidRPr="00175634">
              <w:rPr>
                <w:sz w:val="22"/>
                <w:szCs w:val="22"/>
              </w:rPr>
              <w:t xml:space="preserve"> </w:t>
            </w:r>
            <w:r w:rsidRPr="00175634">
              <w:rPr>
                <w:i/>
                <w:iCs/>
                <w:sz w:val="22"/>
                <w:szCs w:val="22"/>
              </w:rPr>
              <w:t>ir kiti dokumentai</w:t>
            </w:r>
            <w:r w:rsidRPr="00175634">
              <w:rPr>
                <w:sz w:val="22"/>
                <w:szCs w:val="22"/>
              </w:rPr>
              <w:t xml:space="preserve"> (</w:t>
            </w:r>
            <w:r w:rsidRPr="00175634">
              <w:rPr>
                <w:i/>
                <w:iCs/>
                <w:sz w:val="22"/>
                <w:szCs w:val="22"/>
              </w:rPr>
              <w:t>jei reikalingi – išvardyti)</w:t>
            </w:r>
          </w:p>
          <w:p w:rsidR="003C0229" w:rsidRPr="00175634" w:rsidRDefault="003C0229" w:rsidP="00EA685F">
            <w:pPr>
              <w:jc w:val="center"/>
              <w:rPr>
                <w:bCs/>
                <w:sz w:val="22"/>
                <w:szCs w:val="22"/>
              </w:rPr>
            </w:pPr>
            <w:r w:rsidRPr="00175634">
              <w:rPr>
                <w:i/>
                <w:iCs/>
                <w:sz w:val="22"/>
                <w:szCs w:val="22"/>
              </w:rPr>
              <w:t>2) Kiti dokumentai</w:t>
            </w:r>
          </w:p>
        </w:tc>
      </w:tr>
    </w:tbl>
    <w:p w:rsidR="00175634" w:rsidRPr="00175634" w:rsidRDefault="00175634" w:rsidP="003F3793">
      <w:pPr>
        <w:tabs>
          <w:tab w:val="left" w:pos="709"/>
        </w:tabs>
        <w:ind w:firstLine="0"/>
        <w:rPr>
          <w:rFonts w:eastAsia="Calibri"/>
          <w:sz w:val="22"/>
          <w:szCs w:val="22"/>
        </w:rPr>
      </w:pPr>
    </w:p>
    <w:p w:rsidR="008F7D79" w:rsidRPr="00175634" w:rsidRDefault="008F7D79" w:rsidP="003F3793">
      <w:pPr>
        <w:tabs>
          <w:tab w:val="left" w:pos="709"/>
        </w:tabs>
        <w:ind w:firstLine="0"/>
        <w:rPr>
          <w:rFonts w:eastAsia="Calibri"/>
          <w:sz w:val="22"/>
          <w:szCs w:val="22"/>
        </w:rPr>
      </w:pPr>
      <w:r w:rsidRPr="00175634">
        <w:rPr>
          <w:rFonts w:eastAsia="Calibri"/>
          <w:sz w:val="22"/>
          <w:szCs w:val="22"/>
        </w:rPr>
        <w:t>Kartu su pasiūlymu pateikiami šie dokumentai</w:t>
      </w:r>
      <w:r w:rsidR="00C5437C" w:rsidRPr="00175634">
        <w:rPr>
          <w:rFonts w:eastAsia="Calibri"/>
          <w:sz w:val="22"/>
          <w:szCs w:val="22"/>
        </w:rPr>
        <w:t xml:space="preserve">: </w:t>
      </w:r>
    </w:p>
    <w:p w:rsidR="008F7D79" w:rsidRPr="00175634" w:rsidRDefault="008F7D79" w:rsidP="008F7D79">
      <w:pPr>
        <w:rPr>
          <w:rFonts w:eastAsia="Calibri"/>
          <w:sz w:val="22"/>
          <w:szCs w:val="22"/>
        </w:rPr>
      </w:pPr>
    </w:p>
    <w:tbl>
      <w:tblPr>
        <w:tblW w:w="1431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0"/>
        <w:gridCol w:w="7425"/>
        <w:gridCol w:w="5812"/>
      </w:tblGrid>
      <w:tr w:rsidR="008F7D79" w:rsidRPr="00175634" w:rsidTr="006B6459">
        <w:tc>
          <w:tcPr>
            <w:tcW w:w="1080" w:type="dxa"/>
            <w:tcBorders>
              <w:top w:val="single" w:sz="4" w:space="0" w:color="auto"/>
              <w:left w:val="single" w:sz="4" w:space="0" w:color="auto"/>
              <w:bottom w:val="single" w:sz="4" w:space="0" w:color="auto"/>
              <w:right w:val="single" w:sz="4" w:space="0" w:color="auto"/>
            </w:tcBorders>
            <w:shd w:val="clear" w:color="auto" w:fill="auto"/>
          </w:tcPr>
          <w:p w:rsidR="008F7D79" w:rsidRPr="00175634" w:rsidRDefault="008F7D79" w:rsidP="008F7D79">
            <w:pPr>
              <w:ind w:firstLine="0"/>
              <w:jc w:val="center"/>
              <w:rPr>
                <w:rFonts w:eastAsia="Calibri"/>
                <w:sz w:val="22"/>
                <w:szCs w:val="22"/>
              </w:rPr>
            </w:pPr>
            <w:r w:rsidRPr="00175634">
              <w:rPr>
                <w:rFonts w:eastAsia="Calibri"/>
                <w:sz w:val="22"/>
                <w:szCs w:val="22"/>
              </w:rPr>
              <w:t>Eil. Nr.</w:t>
            </w:r>
          </w:p>
        </w:tc>
        <w:tc>
          <w:tcPr>
            <w:tcW w:w="7425" w:type="dxa"/>
            <w:tcBorders>
              <w:top w:val="single" w:sz="4" w:space="0" w:color="auto"/>
              <w:left w:val="single" w:sz="4" w:space="0" w:color="auto"/>
              <w:bottom w:val="single" w:sz="4" w:space="0" w:color="auto"/>
              <w:right w:val="single" w:sz="4" w:space="0" w:color="auto"/>
            </w:tcBorders>
            <w:shd w:val="clear" w:color="auto" w:fill="auto"/>
          </w:tcPr>
          <w:p w:rsidR="008F7D79" w:rsidRPr="00175634" w:rsidRDefault="008F7D79" w:rsidP="008F7D79">
            <w:pPr>
              <w:ind w:firstLine="0"/>
              <w:jc w:val="center"/>
              <w:rPr>
                <w:rFonts w:eastAsia="Calibri"/>
                <w:sz w:val="22"/>
                <w:szCs w:val="22"/>
              </w:rPr>
            </w:pPr>
            <w:r w:rsidRPr="00175634">
              <w:rPr>
                <w:rFonts w:eastAsia="Calibri"/>
                <w:sz w:val="22"/>
                <w:szCs w:val="22"/>
              </w:rPr>
              <w:t>Pateiktų dokumentų pavadinimas</w:t>
            </w:r>
          </w:p>
        </w:tc>
        <w:tc>
          <w:tcPr>
            <w:tcW w:w="5812" w:type="dxa"/>
            <w:tcBorders>
              <w:top w:val="single" w:sz="4" w:space="0" w:color="auto"/>
              <w:left w:val="single" w:sz="4" w:space="0" w:color="auto"/>
              <w:bottom w:val="single" w:sz="4" w:space="0" w:color="auto"/>
              <w:right w:val="single" w:sz="4" w:space="0" w:color="auto"/>
            </w:tcBorders>
            <w:shd w:val="clear" w:color="auto" w:fill="auto"/>
          </w:tcPr>
          <w:p w:rsidR="008F7D79" w:rsidRPr="00175634" w:rsidRDefault="008F7D79" w:rsidP="008F7D79">
            <w:pPr>
              <w:ind w:firstLine="0"/>
              <w:jc w:val="center"/>
              <w:rPr>
                <w:rFonts w:eastAsia="Calibri"/>
                <w:sz w:val="22"/>
                <w:szCs w:val="22"/>
              </w:rPr>
            </w:pPr>
            <w:r w:rsidRPr="00175634">
              <w:rPr>
                <w:rFonts w:eastAsia="Calibri"/>
                <w:sz w:val="22"/>
                <w:szCs w:val="22"/>
              </w:rPr>
              <w:t>Dokumento puslapių skaičius</w:t>
            </w:r>
          </w:p>
        </w:tc>
      </w:tr>
      <w:tr w:rsidR="008F7D79" w:rsidRPr="00175634" w:rsidTr="006B6459">
        <w:tc>
          <w:tcPr>
            <w:tcW w:w="1080" w:type="dxa"/>
            <w:tcBorders>
              <w:top w:val="single" w:sz="4" w:space="0" w:color="auto"/>
              <w:left w:val="single" w:sz="4" w:space="0" w:color="auto"/>
              <w:bottom w:val="single" w:sz="4" w:space="0" w:color="auto"/>
              <w:right w:val="single" w:sz="4" w:space="0" w:color="auto"/>
            </w:tcBorders>
            <w:shd w:val="clear" w:color="auto" w:fill="auto"/>
          </w:tcPr>
          <w:p w:rsidR="008F7D79" w:rsidRPr="00175634" w:rsidRDefault="008F7D79" w:rsidP="008F7D79">
            <w:pPr>
              <w:ind w:firstLine="0"/>
              <w:rPr>
                <w:rFonts w:eastAsia="Calibri"/>
                <w:sz w:val="22"/>
                <w:szCs w:val="22"/>
              </w:rPr>
            </w:pPr>
          </w:p>
        </w:tc>
        <w:tc>
          <w:tcPr>
            <w:tcW w:w="7425" w:type="dxa"/>
            <w:tcBorders>
              <w:top w:val="single" w:sz="4" w:space="0" w:color="auto"/>
              <w:left w:val="single" w:sz="4" w:space="0" w:color="auto"/>
              <w:bottom w:val="single" w:sz="4" w:space="0" w:color="auto"/>
              <w:right w:val="single" w:sz="4" w:space="0" w:color="auto"/>
            </w:tcBorders>
            <w:shd w:val="clear" w:color="auto" w:fill="auto"/>
          </w:tcPr>
          <w:p w:rsidR="008F7D79" w:rsidRPr="00175634" w:rsidRDefault="008F7D79" w:rsidP="008F7D79">
            <w:pPr>
              <w:ind w:firstLine="0"/>
              <w:rPr>
                <w:rFonts w:eastAsia="Calibri"/>
                <w:sz w:val="22"/>
                <w:szCs w:val="22"/>
              </w:rPr>
            </w:pPr>
          </w:p>
        </w:tc>
        <w:tc>
          <w:tcPr>
            <w:tcW w:w="5812" w:type="dxa"/>
            <w:tcBorders>
              <w:top w:val="single" w:sz="4" w:space="0" w:color="auto"/>
              <w:left w:val="single" w:sz="4" w:space="0" w:color="auto"/>
              <w:bottom w:val="single" w:sz="4" w:space="0" w:color="auto"/>
              <w:right w:val="single" w:sz="4" w:space="0" w:color="auto"/>
            </w:tcBorders>
            <w:shd w:val="clear" w:color="auto" w:fill="auto"/>
          </w:tcPr>
          <w:p w:rsidR="008F7D79" w:rsidRPr="00175634" w:rsidRDefault="008F7D79" w:rsidP="008F7D79">
            <w:pPr>
              <w:ind w:firstLine="0"/>
              <w:rPr>
                <w:rFonts w:eastAsia="Calibri"/>
                <w:sz w:val="22"/>
                <w:szCs w:val="22"/>
              </w:rPr>
            </w:pPr>
          </w:p>
        </w:tc>
      </w:tr>
      <w:tr w:rsidR="008F7D79" w:rsidRPr="00175634" w:rsidTr="006B6459">
        <w:tc>
          <w:tcPr>
            <w:tcW w:w="1080" w:type="dxa"/>
            <w:tcBorders>
              <w:top w:val="single" w:sz="4" w:space="0" w:color="auto"/>
              <w:left w:val="single" w:sz="4" w:space="0" w:color="auto"/>
              <w:bottom w:val="single" w:sz="4" w:space="0" w:color="auto"/>
              <w:right w:val="single" w:sz="4" w:space="0" w:color="auto"/>
            </w:tcBorders>
            <w:shd w:val="clear" w:color="auto" w:fill="auto"/>
          </w:tcPr>
          <w:p w:rsidR="008F7D79" w:rsidRPr="00175634" w:rsidRDefault="008F7D79" w:rsidP="008F7D79">
            <w:pPr>
              <w:ind w:firstLine="0"/>
              <w:rPr>
                <w:rFonts w:eastAsia="Calibri"/>
                <w:sz w:val="22"/>
                <w:szCs w:val="22"/>
              </w:rPr>
            </w:pPr>
          </w:p>
        </w:tc>
        <w:tc>
          <w:tcPr>
            <w:tcW w:w="7425" w:type="dxa"/>
            <w:tcBorders>
              <w:top w:val="single" w:sz="4" w:space="0" w:color="auto"/>
              <w:left w:val="single" w:sz="4" w:space="0" w:color="auto"/>
              <w:bottom w:val="single" w:sz="4" w:space="0" w:color="auto"/>
              <w:right w:val="single" w:sz="4" w:space="0" w:color="auto"/>
            </w:tcBorders>
            <w:shd w:val="clear" w:color="auto" w:fill="auto"/>
          </w:tcPr>
          <w:p w:rsidR="008F7D79" w:rsidRPr="00175634" w:rsidRDefault="008F7D79" w:rsidP="008F7D79">
            <w:pPr>
              <w:tabs>
                <w:tab w:val="left" w:pos="1296"/>
                <w:tab w:val="center" w:pos="4153"/>
                <w:tab w:val="right" w:pos="8306"/>
              </w:tabs>
              <w:ind w:firstLine="0"/>
              <w:rPr>
                <w:sz w:val="22"/>
                <w:szCs w:val="22"/>
                <w:lang w:eastAsia="lt-LT"/>
              </w:rPr>
            </w:pPr>
          </w:p>
        </w:tc>
        <w:tc>
          <w:tcPr>
            <w:tcW w:w="5812" w:type="dxa"/>
            <w:tcBorders>
              <w:top w:val="single" w:sz="4" w:space="0" w:color="auto"/>
              <w:left w:val="single" w:sz="4" w:space="0" w:color="auto"/>
              <w:bottom w:val="single" w:sz="4" w:space="0" w:color="auto"/>
              <w:right w:val="single" w:sz="4" w:space="0" w:color="auto"/>
            </w:tcBorders>
            <w:shd w:val="clear" w:color="auto" w:fill="auto"/>
          </w:tcPr>
          <w:p w:rsidR="008F7D79" w:rsidRPr="00175634" w:rsidRDefault="008F7D79" w:rsidP="008F7D79">
            <w:pPr>
              <w:ind w:firstLine="0"/>
              <w:rPr>
                <w:rFonts w:eastAsia="Calibri"/>
                <w:sz w:val="22"/>
                <w:szCs w:val="22"/>
              </w:rPr>
            </w:pPr>
          </w:p>
        </w:tc>
      </w:tr>
      <w:tr w:rsidR="0061786F" w:rsidRPr="00175634" w:rsidTr="006B6459">
        <w:tc>
          <w:tcPr>
            <w:tcW w:w="1080" w:type="dxa"/>
            <w:tcBorders>
              <w:top w:val="single" w:sz="4" w:space="0" w:color="auto"/>
              <w:left w:val="single" w:sz="4" w:space="0" w:color="auto"/>
              <w:bottom w:val="single" w:sz="4" w:space="0" w:color="auto"/>
              <w:right w:val="single" w:sz="4" w:space="0" w:color="auto"/>
            </w:tcBorders>
            <w:shd w:val="clear" w:color="auto" w:fill="auto"/>
          </w:tcPr>
          <w:p w:rsidR="0061786F" w:rsidRPr="00175634" w:rsidRDefault="0061786F" w:rsidP="008F7D79">
            <w:pPr>
              <w:ind w:firstLine="0"/>
              <w:rPr>
                <w:rFonts w:eastAsia="Calibri"/>
                <w:sz w:val="22"/>
                <w:szCs w:val="22"/>
              </w:rPr>
            </w:pPr>
          </w:p>
        </w:tc>
        <w:tc>
          <w:tcPr>
            <w:tcW w:w="7425" w:type="dxa"/>
            <w:tcBorders>
              <w:top w:val="single" w:sz="4" w:space="0" w:color="auto"/>
              <w:left w:val="single" w:sz="4" w:space="0" w:color="auto"/>
              <w:bottom w:val="single" w:sz="4" w:space="0" w:color="auto"/>
              <w:right w:val="single" w:sz="4" w:space="0" w:color="auto"/>
            </w:tcBorders>
            <w:shd w:val="clear" w:color="auto" w:fill="auto"/>
          </w:tcPr>
          <w:p w:rsidR="0061786F" w:rsidRPr="00175634" w:rsidRDefault="0061786F" w:rsidP="008F7D79">
            <w:pPr>
              <w:tabs>
                <w:tab w:val="left" w:pos="1296"/>
                <w:tab w:val="center" w:pos="4153"/>
                <w:tab w:val="right" w:pos="8306"/>
              </w:tabs>
              <w:ind w:firstLine="0"/>
              <w:rPr>
                <w:sz w:val="22"/>
                <w:szCs w:val="22"/>
                <w:lang w:eastAsia="lt-LT"/>
              </w:rPr>
            </w:pPr>
          </w:p>
        </w:tc>
        <w:tc>
          <w:tcPr>
            <w:tcW w:w="5812" w:type="dxa"/>
            <w:tcBorders>
              <w:top w:val="single" w:sz="4" w:space="0" w:color="auto"/>
              <w:left w:val="single" w:sz="4" w:space="0" w:color="auto"/>
              <w:bottom w:val="single" w:sz="4" w:space="0" w:color="auto"/>
              <w:right w:val="single" w:sz="4" w:space="0" w:color="auto"/>
            </w:tcBorders>
            <w:shd w:val="clear" w:color="auto" w:fill="auto"/>
          </w:tcPr>
          <w:p w:rsidR="0061786F" w:rsidRPr="00175634" w:rsidRDefault="0061786F" w:rsidP="008F7D79">
            <w:pPr>
              <w:ind w:firstLine="0"/>
              <w:rPr>
                <w:rFonts w:eastAsia="Calibri"/>
                <w:sz w:val="22"/>
                <w:szCs w:val="22"/>
              </w:rPr>
            </w:pPr>
          </w:p>
        </w:tc>
      </w:tr>
    </w:tbl>
    <w:p w:rsidR="00CA0EC3" w:rsidRPr="00175634" w:rsidRDefault="00CA0EC3" w:rsidP="008F3AC6">
      <w:pPr>
        <w:ind w:firstLine="0"/>
        <w:rPr>
          <w:rFonts w:eastAsia="Calibri"/>
          <w:sz w:val="22"/>
          <w:szCs w:val="22"/>
        </w:rPr>
      </w:pPr>
    </w:p>
    <w:p w:rsidR="008F7D79" w:rsidRPr="00175634" w:rsidRDefault="008F7D79" w:rsidP="001921BF">
      <w:pPr>
        <w:ind w:firstLine="0"/>
        <w:jc w:val="center"/>
        <w:rPr>
          <w:rFonts w:eastAsia="Calibri"/>
          <w:sz w:val="22"/>
          <w:szCs w:val="22"/>
        </w:rPr>
      </w:pPr>
      <w:r w:rsidRPr="00175634">
        <w:rPr>
          <w:rFonts w:eastAsia="Calibri"/>
          <w:sz w:val="22"/>
          <w:szCs w:val="22"/>
        </w:rPr>
        <w:t>Ši pasiūlyme nurodyta informacija konfidenciali (</w:t>
      </w:r>
      <w:r w:rsidRPr="00175634">
        <w:rPr>
          <w:rFonts w:eastAsia="Calibri"/>
          <w:i/>
          <w:sz w:val="22"/>
          <w:szCs w:val="22"/>
        </w:rPr>
        <w:t>perkančioji organizacija šios informacijos negali atskleisti tretiesiems asmenims</w:t>
      </w:r>
      <w:r w:rsidRPr="00175634">
        <w:rPr>
          <w:rFonts w:eastAsia="Calibri"/>
          <w:sz w:val="22"/>
          <w:szCs w:val="22"/>
        </w:rPr>
        <w:t>):</w:t>
      </w:r>
    </w:p>
    <w:p w:rsidR="008F7D79" w:rsidRPr="00175634" w:rsidRDefault="008F7D79" w:rsidP="008F7D79">
      <w:pPr>
        <w:rPr>
          <w:rFonts w:eastAsia="Calibri"/>
          <w:sz w:val="22"/>
          <w:szCs w:val="22"/>
        </w:rPr>
      </w:pPr>
    </w:p>
    <w:tbl>
      <w:tblPr>
        <w:tblW w:w="1431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00"/>
        <w:gridCol w:w="7589"/>
        <w:gridCol w:w="5528"/>
      </w:tblGrid>
      <w:tr w:rsidR="008F7D79" w:rsidRPr="00175634" w:rsidTr="00C61674">
        <w:tc>
          <w:tcPr>
            <w:tcW w:w="1200" w:type="dxa"/>
            <w:shd w:val="clear" w:color="auto" w:fill="auto"/>
            <w:vAlign w:val="center"/>
          </w:tcPr>
          <w:p w:rsidR="008F7D79" w:rsidRPr="00175634" w:rsidRDefault="008F7D79" w:rsidP="008F7D79">
            <w:pPr>
              <w:ind w:firstLine="0"/>
              <w:jc w:val="center"/>
              <w:rPr>
                <w:rFonts w:eastAsia="Calibri"/>
                <w:sz w:val="22"/>
                <w:szCs w:val="22"/>
              </w:rPr>
            </w:pPr>
            <w:r w:rsidRPr="00175634">
              <w:rPr>
                <w:rFonts w:eastAsia="Calibri"/>
                <w:sz w:val="22"/>
                <w:szCs w:val="22"/>
              </w:rPr>
              <w:t>Eil. Nr.</w:t>
            </w:r>
          </w:p>
        </w:tc>
        <w:tc>
          <w:tcPr>
            <w:tcW w:w="7589" w:type="dxa"/>
            <w:shd w:val="clear" w:color="auto" w:fill="auto"/>
            <w:vAlign w:val="center"/>
          </w:tcPr>
          <w:p w:rsidR="008F7D79" w:rsidRPr="00175634" w:rsidRDefault="008F7D79" w:rsidP="008F7D79">
            <w:pPr>
              <w:ind w:firstLine="0"/>
              <w:jc w:val="center"/>
              <w:rPr>
                <w:rFonts w:eastAsia="Calibri"/>
                <w:sz w:val="22"/>
                <w:szCs w:val="22"/>
              </w:rPr>
            </w:pPr>
            <w:r w:rsidRPr="00175634">
              <w:rPr>
                <w:rFonts w:eastAsia="Calibri"/>
                <w:sz w:val="22"/>
                <w:szCs w:val="22"/>
              </w:rPr>
              <w:t>Pateikto dokumento pavadinimas (rekomenduojama pavadinime vartoti žodį „Konfidencialu“)</w:t>
            </w:r>
          </w:p>
        </w:tc>
        <w:tc>
          <w:tcPr>
            <w:tcW w:w="5528" w:type="dxa"/>
            <w:shd w:val="clear" w:color="auto" w:fill="auto"/>
          </w:tcPr>
          <w:p w:rsidR="008F7D79" w:rsidRPr="00175634" w:rsidRDefault="008F7D79" w:rsidP="008F7D79">
            <w:pPr>
              <w:ind w:firstLine="0"/>
              <w:jc w:val="center"/>
              <w:rPr>
                <w:rFonts w:eastAsia="Calibri"/>
                <w:sz w:val="22"/>
                <w:szCs w:val="22"/>
              </w:rPr>
            </w:pPr>
            <w:r w:rsidRPr="00175634">
              <w:rPr>
                <w:rFonts w:eastAsia="Calibri"/>
                <w:sz w:val="22"/>
                <w:szCs w:val="22"/>
              </w:rPr>
              <w:t>Dokumentas yra įkeltas šioje CVP IS pasiūlymo lango eilutėje (,,Prisegti dokumentai“ arba „Kvalifikaciniai klausimai“ prie atsakymo į klausimą)</w:t>
            </w:r>
          </w:p>
        </w:tc>
      </w:tr>
      <w:tr w:rsidR="008F7D79" w:rsidRPr="00175634" w:rsidTr="006B6459">
        <w:tc>
          <w:tcPr>
            <w:tcW w:w="1200" w:type="dxa"/>
            <w:shd w:val="clear" w:color="auto" w:fill="auto"/>
          </w:tcPr>
          <w:p w:rsidR="008F7D79" w:rsidRPr="00175634" w:rsidRDefault="008F7D79" w:rsidP="008F7D79">
            <w:pPr>
              <w:ind w:firstLine="0"/>
              <w:rPr>
                <w:rFonts w:eastAsia="Calibri"/>
                <w:sz w:val="22"/>
                <w:szCs w:val="22"/>
              </w:rPr>
            </w:pPr>
          </w:p>
        </w:tc>
        <w:tc>
          <w:tcPr>
            <w:tcW w:w="7589" w:type="dxa"/>
            <w:shd w:val="clear" w:color="auto" w:fill="auto"/>
          </w:tcPr>
          <w:p w:rsidR="008F7D79" w:rsidRPr="00175634" w:rsidRDefault="008F7D79" w:rsidP="008F7D79">
            <w:pPr>
              <w:ind w:firstLine="0"/>
              <w:rPr>
                <w:rFonts w:eastAsia="Calibri"/>
                <w:sz w:val="22"/>
                <w:szCs w:val="22"/>
              </w:rPr>
            </w:pPr>
          </w:p>
        </w:tc>
        <w:tc>
          <w:tcPr>
            <w:tcW w:w="5528" w:type="dxa"/>
            <w:shd w:val="clear" w:color="auto" w:fill="auto"/>
          </w:tcPr>
          <w:p w:rsidR="008F7D79" w:rsidRPr="00175634" w:rsidRDefault="008F7D79" w:rsidP="008F7D79">
            <w:pPr>
              <w:ind w:firstLine="0"/>
              <w:rPr>
                <w:rFonts w:eastAsia="Calibri"/>
                <w:sz w:val="22"/>
                <w:szCs w:val="22"/>
              </w:rPr>
            </w:pPr>
          </w:p>
        </w:tc>
      </w:tr>
      <w:tr w:rsidR="0061786F" w:rsidRPr="00175634" w:rsidTr="006B6459">
        <w:tc>
          <w:tcPr>
            <w:tcW w:w="1200" w:type="dxa"/>
            <w:shd w:val="clear" w:color="auto" w:fill="auto"/>
          </w:tcPr>
          <w:p w:rsidR="0061786F" w:rsidRPr="00175634" w:rsidRDefault="0061786F" w:rsidP="008F7D79">
            <w:pPr>
              <w:ind w:firstLine="0"/>
              <w:rPr>
                <w:rFonts w:eastAsia="Calibri"/>
                <w:sz w:val="22"/>
                <w:szCs w:val="22"/>
              </w:rPr>
            </w:pPr>
          </w:p>
        </w:tc>
        <w:tc>
          <w:tcPr>
            <w:tcW w:w="7589" w:type="dxa"/>
            <w:shd w:val="clear" w:color="auto" w:fill="auto"/>
          </w:tcPr>
          <w:p w:rsidR="0061786F" w:rsidRPr="00175634" w:rsidRDefault="0061786F" w:rsidP="008F7D79">
            <w:pPr>
              <w:ind w:firstLine="0"/>
              <w:rPr>
                <w:rFonts w:eastAsia="Calibri"/>
                <w:sz w:val="22"/>
                <w:szCs w:val="22"/>
              </w:rPr>
            </w:pPr>
          </w:p>
        </w:tc>
        <w:tc>
          <w:tcPr>
            <w:tcW w:w="5528" w:type="dxa"/>
            <w:shd w:val="clear" w:color="auto" w:fill="auto"/>
          </w:tcPr>
          <w:p w:rsidR="0061786F" w:rsidRPr="00175634" w:rsidRDefault="0061786F" w:rsidP="008F7D79">
            <w:pPr>
              <w:ind w:firstLine="0"/>
              <w:rPr>
                <w:rFonts w:eastAsia="Calibri"/>
                <w:sz w:val="22"/>
                <w:szCs w:val="22"/>
              </w:rPr>
            </w:pPr>
          </w:p>
        </w:tc>
      </w:tr>
    </w:tbl>
    <w:p w:rsidR="00002F88" w:rsidRPr="00175634" w:rsidRDefault="008F7D79" w:rsidP="008F3AC6">
      <w:pPr>
        <w:rPr>
          <w:rFonts w:eastAsia="Calibri"/>
          <w:sz w:val="22"/>
          <w:szCs w:val="22"/>
        </w:rPr>
      </w:pPr>
      <w:r w:rsidRPr="00175634">
        <w:rPr>
          <w:rFonts w:eastAsia="Calibri"/>
          <w:b/>
          <w:sz w:val="22"/>
          <w:szCs w:val="22"/>
        </w:rPr>
        <w:t>Pastaba.</w:t>
      </w:r>
      <w:r w:rsidRPr="00175634">
        <w:rPr>
          <w:rFonts w:eastAsia="Calibri"/>
          <w:sz w:val="22"/>
          <w:szCs w:val="22"/>
        </w:rPr>
        <w:t xml:space="preserve"> </w:t>
      </w:r>
      <w:r w:rsidR="00F213E5" w:rsidRPr="00175634">
        <w:rPr>
          <w:rFonts w:eastAsia="Calibri"/>
          <w:sz w:val="22"/>
          <w:szCs w:val="22"/>
        </w:rPr>
        <w:t>T</w:t>
      </w:r>
      <w:r w:rsidR="00F213E5" w:rsidRPr="00175634">
        <w:rPr>
          <w:sz w:val="22"/>
          <w:szCs w:val="22"/>
        </w:rPr>
        <w:t xml:space="preserve">iekėjas privalo nurodyti, kuri informacija, vadovaujantis Viešųjų pirkimų įstatymo 20 straipsniu, yra konfidenciali. </w:t>
      </w:r>
      <w:r w:rsidRPr="00175634">
        <w:rPr>
          <w:rFonts w:eastAsia="Calibri"/>
          <w:sz w:val="22"/>
          <w:szCs w:val="22"/>
        </w:rPr>
        <w:t>Tiekėjui nenurodžius, kokia informacija yra konfidenciali, laikoma, kad konfidencialios informacijos pasiūlyme nėra.</w:t>
      </w:r>
    </w:p>
    <w:p w:rsidR="008F7D79" w:rsidRPr="00175634" w:rsidRDefault="008F7D79" w:rsidP="008F7D79">
      <w:pPr>
        <w:rPr>
          <w:rFonts w:eastAsia="Calibri"/>
          <w:sz w:val="22"/>
          <w:szCs w:val="22"/>
        </w:rPr>
      </w:pPr>
    </w:p>
    <w:p w:rsidR="008F7D79" w:rsidRPr="00175634" w:rsidRDefault="008F7D79" w:rsidP="008F7D79">
      <w:pPr>
        <w:rPr>
          <w:rFonts w:eastAsia="Calibri"/>
          <w:sz w:val="22"/>
          <w:szCs w:val="22"/>
        </w:rPr>
      </w:pPr>
    </w:p>
    <w:tbl>
      <w:tblPr>
        <w:tblW w:w="13716" w:type="dxa"/>
        <w:tblLayout w:type="fixed"/>
        <w:tblLook w:val="04A0" w:firstRow="1" w:lastRow="0" w:firstColumn="1" w:lastColumn="0" w:noHBand="0" w:noVBand="1"/>
      </w:tblPr>
      <w:tblGrid>
        <w:gridCol w:w="5628"/>
        <w:gridCol w:w="604"/>
        <w:gridCol w:w="2636"/>
        <w:gridCol w:w="701"/>
        <w:gridCol w:w="4147"/>
      </w:tblGrid>
      <w:tr w:rsidR="008F7D79" w:rsidRPr="00175634" w:rsidTr="006B6459">
        <w:trPr>
          <w:trHeight w:val="186"/>
        </w:trPr>
        <w:tc>
          <w:tcPr>
            <w:tcW w:w="5628" w:type="dxa"/>
            <w:tcBorders>
              <w:top w:val="single" w:sz="4" w:space="0" w:color="auto"/>
              <w:left w:val="nil"/>
              <w:bottom w:val="nil"/>
              <w:right w:val="nil"/>
            </w:tcBorders>
            <w:shd w:val="clear" w:color="auto" w:fill="auto"/>
          </w:tcPr>
          <w:p w:rsidR="008F7D79" w:rsidRPr="00175634" w:rsidRDefault="008F7D79" w:rsidP="008F7D79">
            <w:pPr>
              <w:snapToGrid w:val="0"/>
              <w:ind w:firstLine="0"/>
              <w:rPr>
                <w:position w:val="6"/>
                <w:sz w:val="22"/>
                <w:szCs w:val="22"/>
              </w:rPr>
            </w:pPr>
            <w:r w:rsidRPr="00175634">
              <w:rPr>
                <w:position w:val="6"/>
                <w:sz w:val="22"/>
                <w:szCs w:val="22"/>
              </w:rPr>
              <w:t>(Tiekėjo arba jo įgalioto asmens pareigų pavadinimas)</w:t>
            </w:r>
          </w:p>
        </w:tc>
        <w:tc>
          <w:tcPr>
            <w:tcW w:w="604" w:type="dxa"/>
            <w:shd w:val="clear" w:color="auto" w:fill="auto"/>
          </w:tcPr>
          <w:p w:rsidR="008F7D79" w:rsidRPr="00175634" w:rsidRDefault="008F7D79" w:rsidP="008F7D79">
            <w:pPr>
              <w:ind w:right="-1" w:firstLine="0"/>
              <w:jc w:val="center"/>
              <w:rPr>
                <w:rFonts w:eastAsia="Calibri"/>
                <w:sz w:val="22"/>
                <w:szCs w:val="22"/>
              </w:rPr>
            </w:pPr>
          </w:p>
        </w:tc>
        <w:tc>
          <w:tcPr>
            <w:tcW w:w="2636" w:type="dxa"/>
            <w:tcBorders>
              <w:top w:val="single" w:sz="4" w:space="0" w:color="auto"/>
              <w:left w:val="nil"/>
              <w:bottom w:val="nil"/>
              <w:right w:val="nil"/>
            </w:tcBorders>
            <w:shd w:val="clear" w:color="auto" w:fill="auto"/>
          </w:tcPr>
          <w:p w:rsidR="008F7D79" w:rsidRPr="00175634" w:rsidRDefault="008F7D79" w:rsidP="008F7D79">
            <w:pPr>
              <w:ind w:right="-1" w:firstLine="0"/>
              <w:jc w:val="center"/>
              <w:rPr>
                <w:rFonts w:eastAsia="Calibri"/>
                <w:sz w:val="22"/>
                <w:szCs w:val="22"/>
              </w:rPr>
            </w:pPr>
            <w:r w:rsidRPr="00175634">
              <w:rPr>
                <w:rFonts w:eastAsia="Calibri"/>
                <w:position w:val="6"/>
                <w:sz w:val="22"/>
                <w:szCs w:val="22"/>
              </w:rPr>
              <w:t>(Parašas)</w:t>
            </w:r>
            <w:r w:rsidRPr="00175634">
              <w:rPr>
                <w:rFonts w:eastAsia="Calibri"/>
                <w:i/>
                <w:sz w:val="22"/>
                <w:szCs w:val="22"/>
              </w:rPr>
              <w:t xml:space="preserve"> </w:t>
            </w:r>
          </w:p>
        </w:tc>
        <w:tc>
          <w:tcPr>
            <w:tcW w:w="701" w:type="dxa"/>
            <w:shd w:val="clear" w:color="auto" w:fill="auto"/>
          </w:tcPr>
          <w:p w:rsidR="008F7D79" w:rsidRPr="00175634" w:rsidRDefault="008F7D79" w:rsidP="008F7D79">
            <w:pPr>
              <w:ind w:right="-1" w:firstLine="0"/>
              <w:jc w:val="center"/>
              <w:rPr>
                <w:rFonts w:eastAsia="Calibri"/>
                <w:sz w:val="22"/>
                <w:szCs w:val="22"/>
              </w:rPr>
            </w:pPr>
          </w:p>
        </w:tc>
        <w:tc>
          <w:tcPr>
            <w:tcW w:w="4147" w:type="dxa"/>
            <w:tcBorders>
              <w:top w:val="single" w:sz="4" w:space="0" w:color="auto"/>
              <w:left w:val="nil"/>
              <w:bottom w:val="nil"/>
              <w:right w:val="nil"/>
            </w:tcBorders>
            <w:shd w:val="clear" w:color="auto" w:fill="auto"/>
          </w:tcPr>
          <w:p w:rsidR="008F7D79" w:rsidRPr="00175634" w:rsidRDefault="008F7D79" w:rsidP="008F7D79">
            <w:pPr>
              <w:ind w:right="-1" w:firstLine="0"/>
              <w:jc w:val="center"/>
              <w:rPr>
                <w:rFonts w:eastAsia="Calibri"/>
                <w:sz w:val="22"/>
                <w:szCs w:val="22"/>
              </w:rPr>
            </w:pPr>
            <w:r w:rsidRPr="00175634">
              <w:rPr>
                <w:rFonts w:eastAsia="Calibri"/>
                <w:position w:val="6"/>
                <w:sz w:val="22"/>
                <w:szCs w:val="22"/>
              </w:rPr>
              <w:t>(Vardas ir pavardė)</w:t>
            </w:r>
            <w:r w:rsidRPr="00175634">
              <w:rPr>
                <w:rFonts w:eastAsia="Calibri"/>
                <w:i/>
                <w:sz w:val="22"/>
                <w:szCs w:val="22"/>
              </w:rPr>
              <w:t xml:space="preserve"> </w:t>
            </w:r>
          </w:p>
        </w:tc>
      </w:tr>
    </w:tbl>
    <w:p w:rsidR="00163EF3" w:rsidRPr="00175634" w:rsidRDefault="00163EF3" w:rsidP="00EB7377">
      <w:pPr>
        <w:widowControl w:val="0"/>
        <w:ind w:firstLine="0"/>
        <w:rPr>
          <w:bCs/>
          <w:i/>
          <w:iCs/>
          <w:color w:val="FF0000"/>
          <w:sz w:val="22"/>
          <w:szCs w:val="22"/>
        </w:rPr>
      </w:pPr>
      <w:r w:rsidRPr="00175634">
        <w:rPr>
          <w:sz w:val="22"/>
          <w:szCs w:val="22"/>
        </w:rPr>
        <w:tab/>
      </w:r>
      <w:r w:rsidRPr="00175634">
        <w:rPr>
          <w:sz w:val="22"/>
          <w:szCs w:val="22"/>
        </w:rPr>
        <w:tab/>
      </w:r>
      <w:r w:rsidRPr="00175634">
        <w:rPr>
          <w:sz w:val="22"/>
          <w:szCs w:val="22"/>
        </w:rPr>
        <w:tab/>
      </w:r>
      <w:r w:rsidRPr="00175634">
        <w:rPr>
          <w:sz w:val="22"/>
          <w:szCs w:val="22"/>
        </w:rPr>
        <w:tab/>
      </w:r>
      <w:r w:rsidRPr="00175634">
        <w:rPr>
          <w:sz w:val="22"/>
          <w:szCs w:val="22"/>
        </w:rPr>
        <w:tab/>
      </w:r>
      <w:r w:rsidRPr="00175634">
        <w:rPr>
          <w:sz w:val="22"/>
          <w:szCs w:val="22"/>
        </w:rPr>
        <w:tab/>
      </w:r>
    </w:p>
    <w:sectPr w:rsidR="00163EF3" w:rsidRPr="00175634" w:rsidSect="00175634">
      <w:headerReference w:type="even" r:id="rId31"/>
      <w:headerReference w:type="default" r:id="rId32"/>
      <w:footerReference w:type="even" r:id="rId33"/>
      <w:pgSz w:w="16838" w:h="11906" w:orient="landscape"/>
      <w:pgMar w:top="426" w:right="820" w:bottom="707" w:left="1276" w:header="567" w:footer="567" w:gutter="0"/>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92C63" w:rsidRDefault="00A92C63">
      <w:r>
        <w:separator/>
      </w:r>
    </w:p>
  </w:endnote>
  <w:endnote w:type="continuationSeparator" w:id="0">
    <w:p w:rsidR="00A92C63" w:rsidRDefault="00A92C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TIMESLT">
    <w:altName w:val="Times New Roman"/>
    <w:charset w:val="00"/>
    <w:family w:val="auto"/>
    <w:pitch w:val="variable"/>
    <w:sig w:usb0="00000003" w:usb1="00000000" w:usb2="00000000" w:usb3="00000000" w:csb0="00000001" w:csb1="00000000"/>
  </w:font>
  <w:font w:name="Calibri">
    <w:panose1 w:val="020F0502020204030204"/>
    <w:charset w:val="BA"/>
    <w:family w:val="swiss"/>
    <w:pitch w:val="variable"/>
    <w:sig w:usb0="E0002E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Consolas">
    <w:panose1 w:val="020B0609020204030204"/>
    <w:charset w:val="BA"/>
    <w:family w:val="modern"/>
    <w:pitch w:val="fixed"/>
    <w:sig w:usb0="E00006FF" w:usb1="0000FCFF" w:usb2="00000001" w:usb3="00000000" w:csb0="0000019F" w:csb1="00000000"/>
  </w:font>
  <w:font w:name="Arial Unicode MS">
    <w:panose1 w:val="020B0604020202020204"/>
    <w:charset w:val="80"/>
    <w:family w:val="swiss"/>
    <w:pitch w:val="variable"/>
    <w:sig w:usb0="00000000" w:usb1="E9DFFFFF" w:usb2="0000003F" w:usb3="00000000" w:csb0="003F01FF" w:csb1="00000000"/>
  </w:font>
  <w:font w:name="Calibri Light">
    <w:panose1 w:val="020F0302020204030204"/>
    <w:charset w:val="BA"/>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0601" w:rsidRDefault="00A30601" w:rsidP="008F52E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A30601" w:rsidRDefault="00A3060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92C63" w:rsidRDefault="00A92C63">
      <w:r>
        <w:separator/>
      </w:r>
    </w:p>
  </w:footnote>
  <w:footnote w:type="continuationSeparator" w:id="0">
    <w:p w:rsidR="00A92C63" w:rsidRDefault="00A92C6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0601" w:rsidRDefault="00A30601" w:rsidP="008F52E3">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A30601" w:rsidRDefault="00A3060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0601" w:rsidRDefault="00A30601" w:rsidP="008F52E3">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86247">
      <w:rPr>
        <w:rStyle w:val="PageNumber"/>
      </w:rPr>
      <w:t>3</w:t>
    </w:r>
    <w:r>
      <w:rPr>
        <w:rStyle w:val="PageNumber"/>
      </w:rPr>
      <w:fldChar w:fldCharType="end"/>
    </w:r>
  </w:p>
  <w:p w:rsidR="00A30601" w:rsidRDefault="00A3060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1D0DDB"/>
    <w:multiLevelType w:val="hybridMultilevel"/>
    <w:tmpl w:val="8C46BB82"/>
    <w:lvl w:ilvl="0" w:tplc="0427000F">
      <w:start w:val="1"/>
      <w:numFmt w:val="decimal"/>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 w15:restartNumberingAfterBreak="0">
    <w:nsid w:val="130E3DD6"/>
    <w:multiLevelType w:val="hybridMultilevel"/>
    <w:tmpl w:val="1A22E5A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 w15:restartNumberingAfterBreak="0">
    <w:nsid w:val="1E6A7FE3"/>
    <w:multiLevelType w:val="multilevel"/>
    <w:tmpl w:val="042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EEB6090"/>
    <w:multiLevelType w:val="multilevel"/>
    <w:tmpl w:val="042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20523422"/>
    <w:multiLevelType w:val="hybridMultilevel"/>
    <w:tmpl w:val="3E34DAA6"/>
    <w:lvl w:ilvl="0" w:tplc="A2307246">
      <w:start w:val="1"/>
      <w:numFmt w:val="decimal"/>
      <w:lvlText w:val="%1."/>
      <w:lvlJc w:val="left"/>
      <w:pPr>
        <w:ind w:left="360" w:hanging="360"/>
      </w:pPr>
      <w:rPr>
        <w:b w:val="0"/>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5" w15:restartNumberingAfterBreak="0">
    <w:nsid w:val="21877030"/>
    <w:multiLevelType w:val="multilevel"/>
    <w:tmpl w:val="042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334E77D6"/>
    <w:multiLevelType w:val="multilevel"/>
    <w:tmpl w:val="042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337D0662"/>
    <w:multiLevelType w:val="multilevel"/>
    <w:tmpl w:val="24563E6C"/>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3A935C41"/>
    <w:multiLevelType w:val="hybridMultilevel"/>
    <w:tmpl w:val="1564EA2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15:restartNumberingAfterBreak="0">
    <w:nsid w:val="522643AA"/>
    <w:multiLevelType w:val="hybridMultilevel"/>
    <w:tmpl w:val="C616E714"/>
    <w:lvl w:ilvl="0" w:tplc="0427000F">
      <w:start w:val="1"/>
      <w:numFmt w:val="decimal"/>
      <w:lvlText w:val="%1."/>
      <w:lvlJc w:val="left"/>
      <w:pPr>
        <w:ind w:left="36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 w15:restartNumberingAfterBreak="0">
    <w:nsid w:val="53AB09F7"/>
    <w:multiLevelType w:val="hybridMultilevel"/>
    <w:tmpl w:val="5784ED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E48188D"/>
    <w:multiLevelType w:val="hybridMultilevel"/>
    <w:tmpl w:val="1564EA2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 w15:restartNumberingAfterBreak="0">
    <w:nsid w:val="70A81EB7"/>
    <w:multiLevelType w:val="multilevel"/>
    <w:tmpl w:val="C70811A8"/>
    <w:lvl w:ilvl="0">
      <w:start w:val="10"/>
      <w:numFmt w:val="decimal"/>
      <w:lvlText w:val="9.%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74C752C9"/>
    <w:multiLevelType w:val="hybridMultilevel"/>
    <w:tmpl w:val="32728FCC"/>
    <w:lvl w:ilvl="0" w:tplc="6CEE87C6">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num w:numId="1">
    <w:abstractNumId w:val="10"/>
  </w:num>
  <w:num w:numId="2">
    <w:abstractNumId w:val="1"/>
  </w:num>
  <w:num w:numId="3">
    <w:abstractNumId w:val="13"/>
  </w:num>
  <w:num w:numId="4">
    <w:abstractNumId w:val="9"/>
  </w:num>
  <w:num w:numId="5">
    <w:abstractNumId w:val="8"/>
  </w:num>
  <w:num w:numId="6">
    <w:abstractNumId w:val="11"/>
  </w:num>
  <w:num w:numId="7">
    <w:abstractNumId w:val="4"/>
  </w:num>
  <w:num w:numId="8">
    <w:abstractNumId w:val="0"/>
  </w:num>
  <w:num w:numId="9">
    <w:abstractNumId w:val="3"/>
  </w:num>
  <w:num w:numId="10">
    <w:abstractNumId w:val="6"/>
  </w:num>
  <w:num w:numId="11">
    <w:abstractNumId w:val="2"/>
  </w:num>
  <w:num w:numId="12">
    <w:abstractNumId w:val="5"/>
  </w:num>
  <w:num w:numId="13">
    <w:abstractNumId w:val="7"/>
  </w:num>
  <w:num w:numId="1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6"/>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7612"/>
    <w:rsid w:val="00002F88"/>
    <w:rsid w:val="000030AA"/>
    <w:rsid w:val="00006607"/>
    <w:rsid w:val="0000694F"/>
    <w:rsid w:val="00016A6C"/>
    <w:rsid w:val="000203A2"/>
    <w:rsid w:val="00047BA0"/>
    <w:rsid w:val="000528DF"/>
    <w:rsid w:val="00053EE3"/>
    <w:rsid w:val="00067977"/>
    <w:rsid w:val="0007033E"/>
    <w:rsid w:val="000715C1"/>
    <w:rsid w:val="00074902"/>
    <w:rsid w:val="0007498B"/>
    <w:rsid w:val="000762F1"/>
    <w:rsid w:val="000822F1"/>
    <w:rsid w:val="00091985"/>
    <w:rsid w:val="00092EFF"/>
    <w:rsid w:val="0009518A"/>
    <w:rsid w:val="000A58AE"/>
    <w:rsid w:val="000B1B20"/>
    <w:rsid w:val="000B776D"/>
    <w:rsid w:val="000C2588"/>
    <w:rsid w:val="000E14C9"/>
    <w:rsid w:val="000E2B61"/>
    <w:rsid w:val="00112439"/>
    <w:rsid w:val="0011268C"/>
    <w:rsid w:val="0011346A"/>
    <w:rsid w:val="00120487"/>
    <w:rsid w:val="00130B79"/>
    <w:rsid w:val="00140D7D"/>
    <w:rsid w:val="00142C1C"/>
    <w:rsid w:val="00142F6E"/>
    <w:rsid w:val="00151512"/>
    <w:rsid w:val="001529DE"/>
    <w:rsid w:val="00163EF3"/>
    <w:rsid w:val="0016650B"/>
    <w:rsid w:val="00172779"/>
    <w:rsid w:val="00175634"/>
    <w:rsid w:val="00176B60"/>
    <w:rsid w:val="00177406"/>
    <w:rsid w:val="00183E9B"/>
    <w:rsid w:val="00187D8D"/>
    <w:rsid w:val="00190C47"/>
    <w:rsid w:val="001921BF"/>
    <w:rsid w:val="00192323"/>
    <w:rsid w:val="00193FD2"/>
    <w:rsid w:val="0019753A"/>
    <w:rsid w:val="001A1721"/>
    <w:rsid w:val="001A2463"/>
    <w:rsid w:val="001A3E65"/>
    <w:rsid w:val="001A3F27"/>
    <w:rsid w:val="001A4AE2"/>
    <w:rsid w:val="001B4046"/>
    <w:rsid w:val="001B6386"/>
    <w:rsid w:val="001B73EA"/>
    <w:rsid w:val="001C1401"/>
    <w:rsid w:val="001C1B31"/>
    <w:rsid w:val="001C23E1"/>
    <w:rsid w:val="001C2CFD"/>
    <w:rsid w:val="001C2D01"/>
    <w:rsid w:val="001C39B0"/>
    <w:rsid w:val="001C3A2A"/>
    <w:rsid w:val="001E416E"/>
    <w:rsid w:val="001E45D0"/>
    <w:rsid w:val="001E51C0"/>
    <w:rsid w:val="001E5571"/>
    <w:rsid w:val="001E5A08"/>
    <w:rsid w:val="001F2D28"/>
    <w:rsid w:val="001F3FA6"/>
    <w:rsid w:val="001F4EAB"/>
    <w:rsid w:val="001F7D6A"/>
    <w:rsid w:val="00202058"/>
    <w:rsid w:val="002042D2"/>
    <w:rsid w:val="00214AAF"/>
    <w:rsid w:val="00217047"/>
    <w:rsid w:val="00231392"/>
    <w:rsid w:val="00232687"/>
    <w:rsid w:val="00232C95"/>
    <w:rsid w:val="002365FF"/>
    <w:rsid w:val="00237580"/>
    <w:rsid w:val="00243E2F"/>
    <w:rsid w:val="00244F92"/>
    <w:rsid w:val="00251866"/>
    <w:rsid w:val="0025250F"/>
    <w:rsid w:val="00276420"/>
    <w:rsid w:val="00286247"/>
    <w:rsid w:val="00293797"/>
    <w:rsid w:val="002947CC"/>
    <w:rsid w:val="002963D1"/>
    <w:rsid w:val="00296872"/>
    <w:rsid w:val="002A2C8B"/>
    <w:rsid w:val="002A5FF0"/>
    <w:rsid w:val="002A7CED"/>
    <w:rsid w:val="002B1550"/>
    <w:rsid w:val="002B414E"/>
    <w:rsid w:val="002C382D"/>
    <w:rsid w:val="002C3CD7"/>
    <w:rsid w:val="002C498F"/>
    <w:rsid w:val="002C6F0F"/>
    <w:rsid w:val="002E6DA9"/>
    <w:rsid w:val="002F0E0C"/>
    <w:rsid w:val="00300B57"/>
    <w:rsid w:val="0030399A"/>
    <w:rsid w:val="00305195"/>
    <w:rsid w:val="003132A6"/>
    <w:rsid w:val="003153EC"/>
    <w:rsid w:val="003222BF"/>
    <w:rsid w:val="00327285"/>
    <w:rsid w:val="0033269E"/>
    <w:rsid w:val="003335B1"/>
    <w:rsid w:val="003347CC"/>
    <w:rsid w:val="003351F0"/>
    <w:rsid w:val="003370D7"/>
    <w:rsid w:val="0034218F"/>
    <w:rsid w:val="00345020"/>
    <w:rsid w:val="003770CE"/>
    <w:rsid w:val="00384E2B"/>
    <w:rsid w:val="00391CB6"/>
    <w:rsid w:val="00393E0A"/>
    <w:rsid w:val="00397106"/>
    <w:rsid w:val="003B23B9"/>
    <w:rsid w:val="003B32AF"/>
    <w:rsid w:val="003B37CC"/>
    <w:rsid w:val="003B44FA"/>
    <w:rsid w:val="003C0229"/>
    <w:rsid w:val="003C057C"/>
    <w:rsid w:val="003C27C5"/>
    <w:rsid w:val="003D16F7"/>
    <w:rsid w:val="003D48D0"/>
    <w:rsid w:val="003D4B97"/>
    <w:rsid w:val="003D74E5"/>
    <w:rsid w:val="003E740F"/>
    <w:rsid w:val="003F268C"/>
    <w:rsid w:val="003F3793"/>
    <w:rsid w:val="003F6EF6"/>
    <w:rsid w:val="003F7745"/>
    <w:rsid w:val="004025BC"/>
    <w:rsid w:val="004031DE"/>
    <w:rsid w:val="004063AD"/>
    <w:rsid w:val="004067F2"/>
    <w:rsid w:val="00414651"/>
    <w:rsid w:val="004209F7"/>
    <w:rsid w:val="0042683D"/>
    <w:rsid w:val="004309C3"/>
    <w:rsid w:val="00432521"/>
    <w:rsid w:val="004379AB"/>
    <w:rsid w:val="00444854"/>
    <w:rsid w:val="00450FBA"/>
    <w:rsid w:val="004520D6"/>
    <w:rsid w:val="00457651"/>
    <w:rsid w:val="00462968"/>
    <w:rsid w:val="00462B71"/>
    <w:rsid w:val="00463245"/>
    <w:rsid w:val="00473557"/>
    <w:rsid w:val="00477806"/>
    <w:rsid w:val="00477953"/>
    <w:rsid w:val="00480706"/>
    <w:rsid w:val="0048383E"/>
    <w:rsid w:val="00483B0E"/>
    <w:rsid w:val="004869A6"/>
    <w:rsid w:val="004902E9"/>
    <w:rsid w:val="00490617"/>
    <w:rsid w:val="00490B08"/>
    <w:rsid w:val="004B2424"/>
    <w:rsid w:val="004B2AE5"/>
    <w:rsid w:val="004C21F3"/>
    <w:rsid w:val="004C76E8"/>
    <w:rsid w:val="004D5D6E"/>
    <w:rsid w:val="004D6141"/>
    <w:rsid w:val="004E316A"/>
    <w:rsid w:val="004E3D2F"/>
    <w:rsid w:val="004E4633"/>
    <w:rsid w:val="004E7AAB"/>
    <w:rsid w:val="004F06BB"/>
    <w:rsid w:val="004F1500"/>
    <w:rsid w:val="004F6710"/>
    <w:rsid w:val="00500A82"/>
    <w:rsid w:val="005059E9"/>
    <w:rsid w:val="00507EEC"/>
    <w:rsid w:val="00512DF4"/>
    <w:rsid w:val="005263EA"/>
    <w:rsid w:val="005265AF"/>
    <w:rsid w:val="00537144"/>
    <w:rsid w:val="00554B41"/>
    <w:rsid w:val="00554EAA"/>
    <w:rsid w:val="00580BD2"/>
    <w:rsid w:val="00583E58"/>
    <w:rsid w:val="00591181"/>
    <w:rsid w:val="00593C46"/>
    <w:rsid w:val="005B23FB"/>
    <w:rsid w:val="005B44C6"/>
    <w:rsid w:val="005B57F8"/>
    <w:rsid w:val="005C4201"/>
    <w:rsid w:val="005D167F"/>
    <w:rsid w:val="005D4342"/>
    <w:rsid w:val="005D44BC"/>
    <w:rsid w:val="005D58A4"/>
    <w:rsid w:val="005D638A"/>
    <w:rsid w:val="005E0A13"/>
    <w:rsid w:val="005E5DF4"/>
    <w:rsid w:val="005F4569"/>
    <w:rsid w:val="005F4F89"/>
    <w:rsid w:val="005F665C"/>
    <w:rsid w:val="00604189"/>
    <w:rsid w:val="0060464C"/>
    <w:rsid w:val="00610C72"/>
    <w:rsid w:val="00614E94"/>
    <w:rsid w:val="0061786F"/>
    <w:rsid w:val="00621C25"/>
    <w:rsid w:val="00623A7C"/>
    <w:rsid w:val="00623C80"/>
    <w:rsid w:val="00624946"/>
    <w:rsid w:val="006250E4"/>
    <w:rsid w:val="00625729"/>
    <w:rsid w:val="00627381"/>
    <w:rsid w:val="0063055F"/>
    <w:rsid w:val="00630CFD"/>
    <w:rsid w:val="00634495"/>
    <w:rsid w:val="00635B01"/>
    <w:rsid w:val="00642A79"/>
    <w:rsid w:val="006528F0"/>
    <w:rsid w:val="0065540B"/>
    <w:rsid w:val="006614B6"/>
    <w:rsid w:val="00665CE1"/>
    <w:rsid w:val="00666015"/>
    <w:rsid w:val="00683056"/>
    <w:rsid w:val="006833BC"/>
    <w:rsid w:val="00694AC8"/>
    <w:rsid w:val="00697394"/>
    <w:rsid w:val="006A39AA"/>
    <w:rsid w:val="006B6459"/>
    <w:rsid w:val="006D1B9C"/>
    <w:rsid w:val="006D1D08"/>
    <w:rsid w:val="006D3198"/>
    <w:rsid w:val="006D7DC9"/>
    <w:rsid w:val="006E7600"/>
    <w:rsid w:val="006F1EC9"/>
    <w:rsid w:val="00710919"/>
    <w:rsid w:val="007119D6"/>
    <w:rsid w:val="00712EA0"/>
    <w:rsid w:val="0071502F"/>
    <w:rsid w:val="0072065E"/>
    <w:rsid w:val="00734378"/>
    <w:rsid w:val="00746DB6"/>
    <w:rsid w:val="0075369D"/>
    <w:rsid w:val="007569DE"/>
    <w:rsid w:val="007631E1"/>
    <w:rsid w:val="00765369"/>
    <w:rsid w:val="00770D6A"/>
    <w:rsid w:val="00773415"/>
    <w:rsid w:val="007746C3"/>
    <w:rsid w:val="00777942"/>
    <w:rsid w:val="00780F42"/>
    <w:rsid w:val="0078243B"/>
    <w:rsid w:val="00783D5B"/>
    <w:rsid w:val="00790BAD"/>
    <w:rsid w:val="0079383D"/>
    <w:rsid w:val="007B6FB1"/>
    <w:rsid w:val="007D3363"/>
    <w:rsid w:val="007D3D25"/>
    <w:rsid w:val="007D47E9"/>
    <w:rsid w:val="007D7C16"/>
    <w:rsid w:val="007E71CC"/>
    <w:rsid w:val="007F1502"/>
    <w:rsid w:val="007F2753"/>
    <w:rsid w:val="007F332F"/>
    <w:rsid w:val="007F6D76"/>
    <w:rsid w:val="00800391"/>
    <w:rsid w:val="008003C3"/>
    <w:rsid w:val="008004F4"/>
    <w:rsid w:val="00803E62"/>
    <w:rsid w:val="00817A28"/>
    <w:rsid w:val="008256B1"/>
    <w:rsid w:val="00826652"/>
    <w:rsid w:val="008408CA"/>
    <w:rsid w:val="008441AB"/>
    <w:rsid w:val="00845593"/>
    <w:rsid w:val="00846348"/>
    <w:rsid w:val="00850CE3"/>
    <w:rsid w:val="00854582"/>
    <w:rsid w:val="00855805"/>
    <w:rsid w:val="00857606"/>
    <w:rsid w:val="00862560"/>
    <w:rsid w:val="00864E38"/>
    <w:rsid w:val="00865AED"/>
    <w:rsid w:val="0087026D"/>
    <w:rsid w:val="00877B1B"/>
    <w:rsid w:val="00880EFD"/>
    <w:rsid w:val="0088737A"/>
    <w:rsid w:val="00891238"/>
    <w:rsid w:val="0089562C"/>
    <w:rsid w:val="008B07DB"/>
    <w:rsid w:val="008B1D6A"/>
    <w:rsid w:val="008B30D5"/>
    <w:rsid w:val="008B5D28"/>
    <w:rsid w:val="008C4FCE"/>
    <w:rsid w:val="008C5062"/>
    <w:rsid w:val="008D2B1D"/>
    <w:rsid w:val="008D3B3C"/>
    <w:rsid w:val="008E14C4"/>
    <w:rsid w:val="008E6A74"/>
    <w:rsid w:val="008F3AC6"/>
    <w:rsid w:val="008F52E3"/>
    <w:rsid w:val="008F5CA6"/>
    <w:rsid w:val="008F7D79"/>
    <w:rsid w:val="00905E8A"/>
    <w:rsid w:val="00906708"/>
    <w:rsid w:val="00912404"/>
    <w:rsid w:val="00915FC4"/>
    <w:rsid w:val="00917787"/>
    <w:rsid w:val="009200FC"/>
    <w:rsid w:val="009334AB"/>
    <w:rsid w:val="009373D5"/>
    <w:rsid w:val="00956C02"/>
    <w:rsid w:val="0095765B"/>
    <w:rsid w:val="009602EC"/>
    <w:rsid w:val="00970289"/>
    <w:rsid w:val="00970DAE"/>
    <w:rsid w:val="00974B1E"/>
    <w:rsid w:val="00975B7C"/>
    <w:rsid w:val="009814CA"/>
    <w:rsid w:val="009830BB"/>
    <w:rsid w:val="00983462"/>
    <w:rsid w:val="00985C1F"/>
    <w:rsid w:val="009902F3"/>
    <w:rsid w:val="00991090"/>
    <w:rsid w:val="009A3B1D"/>
    <w:rsid w:val="009A6180"/>
    <w:rsid w:val="009A6EA9"/>
    <w:rsid w:val="009B2D2A"/>
    <w:rsid w:val="009B50E0"/>
    <w:rsid w:val="009B7CAD"/>
    <w:rsid w:val="009C1129"/>
    <w:rsid w:val="009C3DB8"/>
    <w:rsid w:val="009C6CDA"/>
    <w:rsid w:val="009E40DF"/>
    <w:rsid w:val="009E7CB8"/>
    <w:rsid w:val="009F1C96"/>
    <w:rsid w:val="009F2B93"/>
    <w:rsid w:val="009F6231"/>
    <w:rsid w:val="00A007A5"/>
    <w:rsid w:val="00A00A3B"/>
    <w:rsid w:val="00A031C9"/>
    <w:rsid w:val="00A03CED"/>
    <w:rsid w:val="00A07E6A"/>
    <w:rsid w:val="00A11481"/>
    <w:rsid w:val="00A14174"/>
    <w:rsid w:val="00A17BC6"/>
    <w:rsid w:val="00A22F5E"/>
    <w:rsid w:val="00A30601"/>
    <w:rsid w:val="00A37705"/>
    <w:rsid w:val="00A40749"/>
    <w:rsid w:val="00A4678A"/>
    <w:rsid w:val="00A55C8E"/>
    <w:rsid w:val="00A60636"/>
    <w:rsid w:val="00A6276A"/>
    <w:rsid w:val="00A6643C"/>
    <w:rsid w:val="00A66D63"/>
    <w:rsid w:val="00A67D9E"/>
    <w:rsid w:val="00A70F83"/>
    <w:rsid w:val="00A715CA"/>
    <w:rsid w:val="00A74362"/>
    <w:rsid w:val="00A74C4C"/>
    <w:rsid w:val="00A76F38"/>
    <w:rsid w:val="00A8102B"/>
    <w:rsid w:val="00A828B6"/>
    <w:rsid w:val="00A860A4"/>
    <w:rsid w:val="00A91EAB"/>
    <w:rsid w:val="00A92C63"/>
    <w:rsid w:val="00A94316"/>
    <w:rsid w:val="00A94A6C"/>
    <w:rsid w:val="00AA0BAA"/>
    <w:rsid w:val="00AA29ED"/>
    <w:rsid w:val="00AA3A0E"/>
    <w:rsid w:val="00AB0EEC"/>
    <w:rsid w:val="00AB4F5D"/>
    <w:rsid w:val="00AB69A6"/>
    <w:rsid w:val="00AC5181"/>
    <w:rsid w:val="00AD02E0"/>
    <w:rsid w:val="00AD6850"/>
    <w:rsid w:val="00AD6DE2"/>
    <w:rsid w:val="00AE6176"/>
    <w:rsid w:val="00AF07BD"/>
    <w:rsid w:val="00AF3C12"/>
    <w:rsid w:val="00AF60A7"/>
    <w:rsid w:val="00B1039A"/>
    <w:rsid w:val="00B17CF8"/>
    <w:rsid w:val="00B17D2E"/>
    <w:rsid w:val="00B22E03"/>
    <w:rsid w:val="00B338AC"/>
    <w:rsid w:val="00B35FBE"/>
    <w:rsid w:val="00B3772A"/>
    <w:rsid w:val="00B4404C"/>
    <w:rsid w:val="00B47735"/>
    <w:rsid w:val="00B501B4"/>
    <w:rsid w:val="00B5188C"/>
    <w:rsid w:val="00B53417"/>
    <w:rsid w:val="00B63A76"/>
    <w:rsid w:val="00B643F9"/>
    <w:rsid w:val="00B709DA"/>
    <w:rsid w:val="00BA29C5"/>
    <w:rsid w:val="00BA37DA"/>
    <w:rsid w:val="00BB2F33"/>
    <w:rsid w:val="00BB4DE6"/>
    <w:rsid w:val="00BD2957"/>
    <w:rsid w:val="00BD3B9B"/>
    <w:rsid w:val="00BD6A6C"/>
    <w:rsid w:val="00BE1EFA"/>
    <w:rsid w:val="00BE302F"/>
    <w:rsid w:val="00BE3870"/>
    <w:rsid w:val="00BE563D"/>
    <w:rsid w:val="00BF0C14"/>
    <w:rsid w:val="00BF1F1E"/>
    <w:rsid w:val="00BF3559"/>
    <w:rsid w:val="00BF4811"/>
    <w:rsid w:val="00BF5C91"/>
    <w:rsid w:val="00C034F5"/>
    <w:rsid w:val="00C05A86"/>
    <w:rsid w:val="00C06A28"/>
    <w:rsid w:val="00C10602"/>
    <w:rsid w:val="00C11CFE"/>
    <w:rsid w:val="00C127FD"/>
    <w:rsid w:val="00C15D83"/>
    <w:rsid w:val="00C178ED"/>
    <w:rsid w:val="00C2099E"/>
    <w:rsid w:val="00C239A1"/>
    <w:rsid w:val="00C35DE9"/>
    <w:rsid w:val="00C37427"/>
    <w:rsid w:val="00C40301"/>
    <w:rsid w:val="00C40E5D"/>
    <w:rsid w:val="00C4553E"/>
    <w:rsid w:val="00C45B1D"/>
    <w:rsid w:val="00C50BEE"/>
    <w:rsid w:val="00C5191A"/>
    <w:rsid w:val="00C524DC"/>
    <w:rsid w:val="00C528A5"/>
    <w:rsid w:val="00C54309"/>
    <w:rsid w:val="00C5437C"/>
    <w:rsid w:val="00C554D5"/>
    <w:rsid w:val="00C61674"/>
    <w:rsid w:val="00C65885"/>
    <w:rsid w:val="00C70E86"/>
    <w:rsid w:val="00C74027"/>
    <w:rsid w:val="00C8119A"/>
    <w:rsid w:val="00C87178"/>
    <w:rsid w:val="00C87CC3"/>
    <w:rsid w:val="00CA0EC3"/>
    <w:rsid w:val="00CA42B4"/>
    <w:rsid w:val="00CA6469"/>
    <w:rsid w:val="00CB7612"/>
    <w:rsid w:val="00CC0A9D"/>
    <w:rsid w:val="00CD4C52"/>
    <w:rsid w:val="00CE0F68"/>
    <w:rsid w:val="00CE4A09"/>
    <w:rsid w:val="00CE6F74"/>
    <w:rsid w:val="00CF02FA"/>
    <w:rsid w:val="00D04AC3"/>
    <w:rsid w:val="00D10229"/>
    <w:rsid w:val="00D11686"/>
    <w:rsid w:val="00D12455"/>
    <w:rsid w:val="00D243DE"/>
    <w:rsid w:val="00D320E0"/>
    <w:rsid w:val="00D44BAD"/>
    <w:rsid w:val="00D47EC3"/>
    <w:rsid w:val="00D52DF9"/>
    <w:rsid w:val="00D5480E"/>
    <w:rsid w:val="00D638A7"/>
    <w:rsid w:val="00D6423B"/>
    <w:rsid w:val="00D7238F"/>
    <w:rsid w:val="00D84DC7"/>
    <w:rsid w:val="00D86809"/>
    <w:rsid w:val="00D91BDC"/>
    <w:rsid w:val="00D94F55"/>
    <w:rsid w:val="00D95006"/>
    <w:rsid w:val="00D968C3"/>
    <w:rsid w:val="00DA1B97"/>
    <w:rsid w:val="00DB34EC"/>
    <w:rsid w:val="00DD2EFD"/>
    <w:rsid w:val="00DF767A"/>
    <w:rsid w:val="00E00BC3"/>
    <w:rsid w:val="00E021F2"/>
    <w:rsid w:val="00E038EC"/>
    <w:rsid w:val="00E11207"/>
    <w:rsid w:val="00E1155C"/>
    <w:rsid w:val="00E11620"/>
    <w:rsid w:val="00E11E5A"/>
    <w:rsid w:val="00E13D1E"/>
    <w:rsid w:val="00E1529C"/>
    <w:rsid w:val="00E154CD"/>
    <w:rsid w:val="00E15FB8"/>
    <w:rsid w:val="00E1647A"/>
    <w:rsid w:val="00E23471"/>
    <w:rsid w:val="00E23F2A"/>
    <w:rsid w:val="00E269C4"/>
    <w:rsid w:val="00E301B7"/>
    <w:rsid w:val="00E32626"/>
    <w:rsid w:val="00E36BE5"/>
    <w:rsid w:val="00E37960"/>
    <w:rsid w:val="00E400BD"/>
    <w:rsid w:val="00E4018C"/>
    <w:rsid w:val="00E41273"/>
    <w:rsid w:val="00E4323C"/>
    <w:rsid w:val="00E474AB"/>
    <w:rsid w:val="00E53516"/>
    <w:rsid w:val="00E56AB8"/>
    <w:rsid w:val="00E574A5"/>
    <w:rsid w:val="00E60F0A"/>
    <w:rsid w:val="00E623C1"/>
    <w:rsid w:val="00E62E18"/>
    <w:rsid w:val="00E66EAD"/>
    <w:rsid w:val="00E7011A"/>
    <w:rsid w:val="00E74967"/>
    <w:rsid w:val="00E91FDD"/>
    <w:rsid w:val="00E969D4"/>
    <w:rsid w:val="00EA40BB"/>
    <w:rsid w:val="00EB7377"/>
    <w:rsid w:val="00EC3C67"/>
    <w:rsid w:val="00EE4A71"/>
    <w:rsid w:val="00EF3173"/>
    <w:rsid w:val="00EF5312"/>
    <w:rsid w:val="00F01199"/>
    <w:rsid w:val="00F06282"/>
    <w:rsid w:val="00F06944"/>
    <w:rsid w:val="00F06EFE"/>
    <w:rsid w:val="00F07DD1"/>
    <w:rsid w:val="00F11B95"/>
    <w:rsid w:val="00F154AD"/>
    <w:rsid w:val="00F213E5"/>
    <w:rsid w:val="00F33F17"/>
    <w:rsid w:val="00F424C8"/>
    <w:rsid w:val="00F467B8"/>
    <w:rsid w:val="00F52D40"/>
    <w:rsid w:val="00F57154"/>
    <w:rsid w:val="00F57E23"/>
    <w:rsid w:val="00F6392A"/>
    <w:rsid w:val="00F73F51"/>
    <w:rsid w:val="00F7630C"/>
    <w:rsid w:val="00F766E9"/>
    <w:rsid w:val="00F77790"/>
    <w:rsid w:val="00F87B1B"/>
    <w:rsid w:val="00F92CEB"/>
    <w:rsid w:val="00FA4465"/>
    <w:rsid w:val="00FA5176"/>
    <w:rsid w:val="00FB107D"/>
    <w:rsid w:val="00FB2B7D"/>
    <w:rsid w:val="00FB7259"/>
    <w:rsid w:val="00FC5590"/>
    <w:rsid w:val="00FC7341"/>
    <w:rsid w:val="00FD5E5A"/>
    <w:rsid w:val="00FE15AA"/>
    <w:rsid w:val="00FE642A"/>
    <w:rsid w:val="00FF597C"/>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14:docId w14:val="0997411D"/>
  <w15:chartTrackingRefBased/>
  <w15:docId w15:val="{1E2075D8-F5A3-4C08-B276-07291EF64B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lt-LT" w:eastAsia="lt-LT"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qFormat="1"/>
    <w:lsdException w:name="Plain Text"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B7612"/>
    <w:pPr>
      <w:ind w:firstLine="720"/>
      <w:jc w:val="both"/>
    </w:pPr>
    <w:rPr>
      <w:sz w:val="24"/>
      <w:lang w:eastAsia="en-US"/>
    </w:rPr>
  </w:style>
  <w:style w:type="paragraph" w:styleId="Heading1">
    <w:name w:val="heading 1"/>
    <w:basedOn w:val="Normal"/>
    <w:next w:val="Normal"/>
    <w:qFormat/>
    <w:rsid w:val="00047BA0"/>
    <w:pPr>
      <w:keepNext/>
      <w:widowControl w:val="0"/>
      <w:autoSpaceDE w:val="0"/>
      <w:autoSpaceDN w:val="0"/>
      <w:adjustRightInd w:val="0"/>
      <w:ind w:firstLine="0"/>
      <w:jc w:val="center"/>
      <w:outlineLvl w:val="0"/>
    </w:pPr>
    <w:rPr>
      <w:rFonts w:ascii="Arial" w:hAnsi="Arial" w:cs="Arial"/>
      <w:b/>
      <w:color w:val="000000"/>
      <w:sz w:val="20"/>
      <w:lang w:val="en-US"/>
    </w:rPr>
  </w:style>
  <w:style w:type="paragraph" w:styleId="Heading3">
    <w:name w:val="heading 3"/>
    <w:basedOn w:val="Normal"/>
    <w:next w:val="Normal"/>
    <w:qFormat/>
    <w:rsid w:val="00047BA0"/>
    <w:pPr>
      <w:keepNext/>
      <w:widowControl w:val="0"/>
      <w:autoSpaceDE w:val="0"/>
      <w:autoSpaceDN w:val="0"/>
      <w:adjustRightInd w:val="0"/>
      <w:ind w:firstLine="0"/>
      <w:jc w:val="center"/>
      <w:outlineLvl w:val="2"/>
    </w:pPr>
    <w:rPr>
      <w:b/>
      <w:szCs w:val="24"/>
    </w:rPr>
  </w:style>
  <w:style w:type="paragraph" w:styleId="Heading4">
    <w:name w:val="heading 4"/>
    <w:basedOn w:val="Normal"/>
    <w:next w:val="Normal"/>
    <w:qFormat/>
    <w:rsid w:val="00047BA0"/>
    <w:pPr>
      <w:keepNext/>
      <w:widowControl w:val="0"/>
      <w:shd w:val="clear" w:color="auto" w:fill="FFFFFF"/>
      <w:autoSpaceDE w:val="0"/>
      <w:autoSpaceDN w:val="0"/>
      <w:adjustRightInd w:val="0"/>
      <w:ind w:firstLine="0"/>
      <w:jc w:val="left"/>
      <w:outlineLvl w:val="3"/>
    </w:pPr>
    <w:rPr>
      <w:rFonts w:ascii="Arial" w:hAnsi="Arial" w:cs="Arial"/>
      <w:color w:val="000000"/>
      <w:w w:val="93"/>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75369D"/>
    <w:pPr>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rsid w:val="0075369D"/>
    <w:pPr>
      <w:tabs>
        <w:tab w:val="center" w:pos="4320"/>
        <w:tab w:val="right" w:pos="8640"/>
      </w:tabs>
      <w:ind w:firstLine="0"/>
      <w:jc w:val="left"/>
    </w:pPr>
    <w:rPr>
      <w:rFonts w:ascii="TIMESLT" w:hAnsi="TIMESLT"/>
      <w:lang w:eastAsia="lt-LT"/>
    </w:rPr>
  </w:style>
  <w:style w:type="paragraph" w:styleId="Header">
    <w:name w:val="header"/>
    <w:basedOn w:val="Normal"/>
    <w:link w:val="HeaderChar"/>
    <w:rsid w:val="00B709DA"/>
    <w:pPr>
      <w:tabs>
        <w:tab w:val="center" w:pos="4819"/>
        <w:tab w:val="right" w:pos="9638"/>
      </w:tabs>
      <w:ind w:firstLine="0"/>
      <w:jc w:val="left"/>
    </w:pPr>
    <w:rPr>
      <w:noProof/>
      <w:szCs w:val="24"/>
    </w:rPr>
  </w:style>
  <w:style w:type="character" w:customStyle="1" w:styleId="HeaderChar">
    <w:name w:val="Header Char"/>
    <w:link w:val="Header"/>
    <w:rsid w:val="00B709DA"/>
    <w:rPr>
      <w:noProof/>
      <w:sz w:val="24"/>
      <w:szCs w:val="24"/>
      <w:lang w:val="lt-LT" w:eastAsia="en-US" w:bidi="ar-SA"/>
    </w:rPr>
  </w:style>
  <w:style w:type="paragraph" w:styleId="NoSpacing">
    <w:name w:val="No Spacing"/>
    <w:uiPriority w:val="1"/>
    <w:qFormat/>
    <w:rsid w:val="00B709DA"/>
    <w:rPr>
      <w:rFonts w:ascii="Calibri" w:eastAsia="Calibri" w:hAnsi="Calibri"/>
      <w:sz w:val="22"/>
      <w:szCs w:val="22"/>
      <w:lang w:eastAsia="en-US"/>
    </w:rPr>
  </w:style>
  <w:style w:type="paragraph" w:customStyle="1" w:styleId="NoSpacing1">
    <w:name w:val="No Spacing1"/>
    <w:rsid w:val="00B709DA"/>
    <w:pPr>
      <w:suppressAutoHyphens/>
    </w:pPr>
    <w:rPr>
      <w:rFonts w:ascii="Calibri" w:hAnsi="Calibri" w:cs="Calibri"/>
      <w:sz w:val="22"/>
      <w:szCs w:val="22"/>
      <w:lang w:val="en-US" w:eastAsia="ar-SA"/>
    </w:rPr>
  </w:style>
  <w:style w:type="character" w:styleId="PageNumber">
    <w:name w:val="page number"/>
    <w:basedOn w:val="DefaultParagraphFont"/>
    <w:rsid w:val="002A2C8B"/>
  </w:style>
  <w:style w:type="paragraph" w:styleId="BodyText">
    <w:name w:val="Body Text"/>
    <w:basedOn w:val="Normal"/>
    <w:rsid w:val="00746DB6"/>
    <w:pPr>
      <w:spacing w:after="120"/>
      <w:ind w:firstLine="0"/>
      <w:jc w:val="left"/>
    </w:pPr>
    <w:rPr>
      <w:szCs w:val="24"/>
    </w:rPr>
  </w:style>
  <w:style w:type="character" w:customStyle="1" w:styleId="FontStyle14">
    <w:name w:val="Font Style14"/>
    <w:rsid w:val="00B501B4"/>
    <w:rPr>
      <w:rFonts w:ascii="Times New Roman" w:hAnsi="Times New Roman" w:cs="Times New Roman"/>
      <w:sz w:val="20"/>
      <w:szCs w:val="20"/>
    </w:rPr>
  </w:style>
  <w:style w:type="paragraph" w:styleId="BodyText2">
    <w:name w:val="Body Text 2"/>
    <w:basedOn w:val="Normal"/>
    <w:rsid w:val="00F07DD1"/>
    <w:pPr>
      <w:spacing w:after="120" w:line="480" w:lineRule="auto"/>
    </w:pPr>
  </w:style>
  <w:style w:type="paragraph" w:styleId="FootnoteText">
    <w:name w:val="footnote text"/>
    <w:basedOn w:val="Normal"/>
    <w:link w:val="FootnoteTextChar"/>
    <w:semiHidden/>
    <w:rsid w:val="00F07DD1"/>
    <w:pPr>
      <w:ind w:firstLine="0"/>
      <w:jc w:val="left"/>
    </w:pPr>
    <w:rPr>
      <w:sz w:val="20"/>
      <w:lang w:val="en-GB"/>
    </w:rPr>
  </w:style>
  <w:style w:type="character" w:styleId="FootnoteReference">
    <w:name w:val="footnote reference"/>
    <w:semiHidden/>
    <w:rsid w:val="00F07DD1"/>
    <w:rPr>
      <w:vertAlign w:val="superscript"/>
    </w:rPr>
  </w:style>
  <w:style w:type="character" w:customStyle="1" w:styleId="FootnoteTextChar">
    <w:name w:val="Footnote Text Char"/>
    <w:link w:val="FootnoteText"/>
    <w:semiHidden/>
    <w:rsid w:val="00F07DD1"/>
    <w:rPr>
      <w:lang w:val="en-GB" w:eastAsia="en-US" w:bidi="ar-SA"/>
    </w:rPr>
  </w:style>
  <w:style w:type="character" w:styleId="Emphasis">
    <w:name w:val="Emphasis"/>
    <w:qFormat/>
    <w:rsid w:val="00630CFD"/>
    <w:rPr>
      <w:i/>
      <w:iCs/>
    </w:rPr>
  </w:style>
  <w:style w:type="character" w:styleId="Hyperlink">
    <w:name w:val="Hyperlink"/>
    <w:rsid w:val="00770D6A"/>
    <w:rPr>
      <w:color w:val="0000FF"/>
      <w:u w:val="single"/>
    </w:rPr>
  </w:style>
  <w:style w:type="table" w:customStyle="1" w:styleId="TableGrid1">
    <w:name w:val="Table Grid1"/>
    <w:basedOn w:val="TableNormal"/>
    <w:next w:val="TableGrid"/>
    <w:uiPriority w:val="59"/>
    <w:rsid w:val="005D44B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5D44B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22"/>
    <w:qFormat/>
    <w:rsid w:val="00EC3C67"/>
    <w:rPr>
      <w:b/>
      <w:bCs/>
    </w:rPr>
  </w:style>
  <w:style w:type="paragraph" w:styleId="BalloonText">
    <w:name w:val="Balloon Text"/>
    <w:basedOn w:val="Normal"/>
    <w:link w:val="BalloonTextChar"/>
    <w:rsid w:val="001C1B31"/>
    <w:rPr>
      <w:rFonts w:ascii="Segoe UI" w:hAnsi="Segoe UI" w:cs="Segoe UI"/>
      <w:sz w:val="18"/>
      <w:szCs w:val="18"/>
    </w:rPr>
  </w:style>
  <w:style w:type="character" w:customStyle="1" w:styleId="BalloonTextChar">
    <w:name w:val="Balloon Text Char"/>
    <w:link w:val="BalloonText"/>
    <w:rsid w:val="001C1B31"/>
    <w:rPr>
      <w:rFonts w:ascii="Segoe UI" w:hAnsi="Segoe UI" w:cs="Segoe UI"/>
      <w:sz w:val="18"/>
      <w:szCs w:val="18"/>
      <w:lang w:eastAsia="en-US"/>
    </w:rPr>
  </w:style>
  <w:style w:type="paragraph" w:styleId="PlainText">
    <w:name w:val="Plain Text"/>
    <w:basedOn w:val="Normal"/>
    <w:link w:val="PlainTextChar"/>
    <w:uiPriority w:val="99"/>
    <w:unhideWhenUsed/>
    <w:rsid w:val="00A6643C"/>
    <w:pPr>
      <w:ind w:firstLine="0"/>
      <w:jc w:val="left"/>
    </w:pPr>
    <w:rPr>
      <w:rFonts w:ascii="Calibri" w:eastAsia="Calibri" w:hAnsi="Calibri" w:cs="Consolas"/>
      <w:sz w:val="22"/>
      <w:szCs w:val="21"/>
    </w:rPr>
  </w:style>
  <w:style w:type="character" w:customStyle="1" w:styleId="PlainTextChar">
    <w:name w:val="Plain Text Char"/>
    <w:link w:val="PlainText"/>
    <w:uiPriority w:val="99"/>
    <w:rsid w:val="00A6643C"/>
    <w:rPr>
      <w:rFonts w:ascii="Calibri" w:eastAsia="Calibri" w:hAnsi="Calibri" w:cs="Consolas"/>
      <w:sz w:val="22"/>
      <w:szCs w:val="21"/>
      <w:lang w:eastAsia="en-US"/>
    </w:rPr>
  </w:style>
  <w:style w:type="paragraph" w:styleId="ListParagraph">
    <w:name w:val="List Paragraph"/>
    <w:basedOn w:val="Normal"/>
    <w:link w:val="ListParagraphChar"/>
    <w:uiPriority w:val="34"/>
    <w:qFormat/>
    <w:rsid w:val="002042D2"/>
    <w:pPr>
      <w:spacing w:after="200" w:line="276" w:lineRule="auto"/>
      <w:ind w:left="720" w:firstLine="0"/>
      <w:contextualSpacing/>
      <w:jc w:val="left"/>
    </w:pPr>
    <w:rPr>
      <w:rFonts w:eastAsia="Calibri"/>
      <w:szCs w:val="24"/>
      <w:lang w:eastAsia="x-none"/>
    </w:rPr>
  </w:style>
  <w:style w:type="character" w:customStyle="1" w:styleId="ListParagraphChar">
    <w:name w:val="List Paragraph Char"/>
    <w:link w:val="ListParagraph"/>
    <w:uiPriority w:val="34"/>
    <w:rsid w:val="002042D2"/>
    <w:rPr>
      <w:rFonts w:eastAsia="Calibri"/>
      <w:sz w:val="24"/>
      <w:szCs w:val="24"/>
      <w:lang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5676884">
      <w:bodyDiv w:val="1"/>
      <w:marLeft w:val="0"/>
      <w:marRight w:val="0"/>
      <w:marTop w:val="0"/>
      <w:marBottom w:val="0"/>
      <w:divBdr>
        <w:top w:val="none" w:sz="0" w:space="0" w:color="auto"/>
        <w:left w:val="none" w:sz="0" w:space="0" w:color="auto"/>
        <w:bottom w:val="none" w:sz="0" w:space="0" w:color="auto"/>
        <w:right w:val="none" w:sz="0" w:space="0" w:color="auto"/>
      </w:divBdr>
    </w:div>
    <w:div w:id="644968281">
      <w:bodyDiv w:val="1"/>
      <w:marLeft w:val="0"/>
      <w:marRight w:val="0"/>
      <w:marTop w:val="0"/>
      <w:marBottom w:val="0"/>
      <w:divBdr>
        <w:top w:val="none" w:sz="0" w:space="0" w:color="auto"/>
        <w:left w:val="none" w:sz="0" w:space="0" w:color="auto"/>
        <w:bottom w:val="none" w:sz="0" w:space="0" w:color="auto"/>
        <w:right w:val="none" w:sz="0" w:space="0" w:color="auto"/>
      </w:divBdr>
    </w:div>
    <w:div w:id="10391610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vpt.lrv.lt/uploads/vpt/documents/files/LT_versija/E_vedlys/4_convenience/Kainodarosnustatymometodikos_10_1p.pdf" TargetMode="External"/><Relationship Id="rId13" Type="http://schemas.openxmlformats.org/officeDocument/2006/relationships/image" Target="media/image3.png"/><Relationship Id="rId18" Type="http://schemas.openxmlformats.org/officeDocument/2006/relationships/oleObject" Target="embeddings/oleObject4.bin"/><Relationship Id="rId26"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image" Target="media/image5.png"/><Relationship Id="rId25" Type="http://schemas.openxmlformats.org/officeDocument/2006/relationships/image" Target="media/image9.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oleObject" Target="embeddings/oleObject3.bin"/><Relationship Id="rId20" Type="http://schemas.openxmlformats.org/officeDocument/2006/relationships/oleObject" Target="embeddings/oleObject5.bin"/><Relationship Id="rId29" Type="http://schemas.openxmlformats.org/officeDocument/2006/relationships/oleObject" Target="embeddings/oleObject9.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oleObject" Target="embeddings/oleObject7.bin"/><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image" Target="media/image11.png"/><Relationship Id="rId10" Type="http://schemas.openxmlformats.org/officeDocument/2006/relationships/image" Target="media/image1.jpeg"/><Relationship Id="rId19" Type="http://schemas.openxmlformats.org/officeDocument/2006/relationships/image" Target="media/image6.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vpt.lrv.lt/uploads/vpt/documents/files/LT_versija/E_vedlys/4_convenience/PVMpagalba(Pasiulymoforma).pdf" TargetMode="External"/><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oleObject" Target="embeddings/oleObject8.bin"/><Relationship Id="rId30" Type="http://schemas.openxmlformats.org/officeDocument/2006/relationships/image" Target="media/image12.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61E9B3-8D3B-4274-AAE8-34368CF4A5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TotalTime>
  <Pages>1</Pages>
  <Words>1782</Words>
  <Characters>10158</Characters>
  <Application>Microsoft Office Word</Application>
  <DocSecurity>0</DocSecurity>
  <Lines>84</Lines>
  <Paragraphs>23</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
      <vt:lpstr/>
    </vt:vector>
  </TitlesOfParts>
  <Company>VRC</Company>
  <LinksUpToDate>false</LinksUpToDate>
  <CharactersWithSpaces>11917</CharactersWithSpaces>
  <SharedDoc>false</SharedDoc>
  <HLinks>
    <vt:vector size="12" baseType="variant">
      <vt:variant>
        <vt:i4>7995416</vt:i4>
      </vt:variant>
      <vt:variant>
        <vt:i4>3</vt:i4>
      </vt:variant>
      <vt:variant>
        <vt:i4>0</vt:i4>
      </vt:variant>
      <vt:variant>
        <vt:i4>5</vt:i4>
      </vt:variant>
      <vt:variant>
        <vt:lpwstr>https://vpt.lrv.lt/uploads/vpt/documents/files/LT_versija/E_vedlys/4_convenience/PVMpagalba(Pasiulymoforma).pdf</vt:lpwstr>
      </vt:variant>
      <vt:variant>
        <vt:lpwstr/>
      </vt:variant>
      <vt:variant>
        <vt:i4>655414</vt:i4>
      </vt:variant>
      <vt:variant>
        <vt:i4>0</vt:i4>
      </vt:variant>
      <vt:variant>
        <vt:i4>0</vt:i4>
      </vt:variant>
      <vt:variant>
        <vt:i4>5</vt:i4>
      </vt:variant>
      <vt:variant>
        <vt:lpwstr>https://vpt.lrv.lt/uploads/vpt/documents/files/LT_versija/E_vedlys/4_convenience/Kainodarosnustatymometodikos_10_1p.pdf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bendruju3</dc:creator>
  <cp:keywords/>
  <cp:lastModifiedBy>Windows User</cp:lastModifiedBy>
  <cp:revision>30</cp:revision>
  <cp:lastPrinted>2023-07-25T10:01:00Z</cp:lastPrinted>
  <dcterms:created xsi:type="dcterms:W3CDTF">2025-01-13T09:52:00Z</dcterms:created>
  <dcterms:modified xsi:type="dcterms:W3CDTF">2025-03-20T12:35:00Z</dcterms:modified>
</cp:coreProperties>
</file>