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4A77E57A"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b/>
              <w:bCs/>
              <w:sz w:val="22"/>
              <w:szCs w:val="22"/>
              <w:lang w:eastAsia="en-US"/>
            </w:rPr>
          </w:pPr>
          <w:r w:rsidRPr="006B2464">
            <w:rPr>
              <w:rFonts w:ascii="Times New Roman" w:eastAsia="Calibri" w:hAnsi="Times New Roman" w:cs="Times New Roman"/>
              <w:b/>
              <w:bCs/>
              <w:sz w:val="22"/>
              <w:szCs w:val="22"/>
              <w:lang w:eastAsia="en-US"/>
            </w:rPr>
            <w:t>VIEŠOJO SAUGUMO TARNYBOS PRIE VIDAUS REIKALŲ MINISTERIJOS</w:t>
          </w:r>
        </w:p>
        <w:p w14:paraId="74AB6297"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sz w:val="22"/>
              <w:szCs w:val="22"/>
              <w:lang w:eastAsia="en-US"/>
            </w:rPr>
          </w:pPr>
          <w:r w:rsidRPr="006B2464">
            <w:rPr>
              <w:rFonts w:ascii="Times New Roman" w:eastAsia="Calibri" w:hAnsi="Times New Roman" w:cs="Times New Roman"/>
              <w:b/>
              <w:bCs/>
              <w:sz w:val="22"/>
              <w:szCs w:val="22"/>
              <w:lang w:eastAsia="en-US"/>
            </w:rPr>
            <w:t>VIEŠŲJŲ PIRKIMŲ KOMISIJA</w:t>
          </w:r>
        </w:p>
        <w:p w14:paraId="6DF242EC" w14:textId="77777777" w:rsidR="006B2464" w:rsidRPr="006B2464" w:rsidRDefault="006B2464" w:rsidP="006B2464">
          <w:pPr>
            <w:spacing w:after="0" w:line="300" w:lineRule="auto"/>
            <w:ind w:left="567"/>
            <w:contextualSpacing/>
            <w:jc w:val="center"/>
            <w:rPr>
              <w:rFonts w:ascii="Times New Roman" w:eastAsia="Calibri" w:hAnsi="Times New Roman" w:cs="Times New Roman"/>
            </w:rPr>
          </w:pPr>
        </w:p>
        <w:p w14:paraId="01FE528C" w14:textId="0BCF45FD" w:rsidR="006B2464" w:rsidRPr="006B2464" w:rsidRDefault="000274AA" w:rsidP="000274AA">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rPr>
            <w:t xml:space="preserve">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                   </w:t>
          </w:r>
          <w:r w:rsidR="006B2464" w:rsidRPr="006B2464">
            <w:rPr>
              <w:rFonts w:ascii="Times New Roman" w:eastAsia="Calibri" w:hAnsi="Times New Roman" w:cs="Times New Roman"/>
              <w:sz w:val="24"/>
              <w:szCs w:val="24"/>
            </w:rPr>
            <w:t>PATVIRTINTA</w:t>
          </w:r>
          <w:r w:rsidR="006B2464" w:rsidRPr="006B2464">
            <w:rPr>
              <w:rFonts w:ascii="Times New Roman" w:eastAsia="Calibri" w:hAnsi="Times New Roman" w:cs="Times New Roman"/>
              <w:sz w:val="24"/>
              <w:szCs w:val="24"/>
            </w:rPr>
            <w:tab/>
          </w:r>
          <w:r w:rsidR="006B2464" w:rsidRPr="006B2464">
            <w:rPr>
              <w:rFonts w:ascii="Times New Roman" w:eastAsia="Calibri" w:hAnsi="Times New Roman" w:cs="Times New Roman"/>
              <w:sz w:val="24"/>
              <w:szCs w:val="24"/>
            </w:rPr>
            <w:tab/>
            <w:t xml:space="preserve">                                                          </w:t>
          </w:r>
        </w:p>
        <w:p w14:paraId="14B16D40" w14:textId="77777777" w:rsidR="006B2464" w:rsidRPr="006B2464" w:rsidRDefault="006B2464" w:rsidP="006B2464">
          <w:pPr>
            <w:spacing w:after="0" w:line="240" w:lineRule="auto"/>
            <w:ind w:left="5954" w:hanging="12"/>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Viešojo saugumo tarnybos</w:t>
          </w:r>
          <w:r w:rsidRPr="006B2464">
            <w:rPr>
              <w:rFonts w:ascii="Times New Roman" w:eastAsia="Calibri" w:hAnsi="Times New Roman" w:cs="Times New Roman"/>
              <w:sz w:val="24"/>
              <w:szCs w:val="24"/>
            </w:rPr>
            <w:tab/>
            <w:t xml:space="preserve">                                                 prie Vidaus reikalų ministerijos</w:t>
          </w:r>
        </w:p>
        <w:p w14:paraId="75B8E00E" w14:textId="77777777"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Viešųjų pirkimų komisijos</w:t>
          </w:r>
          <w:r w:rsidRPr="006B2464">
            <w:rPr>
              <w:rFonts w:ascii="Times New Roman" w:eastAsia="Calibri" w:hAnsi="Times New Roman" w:cs="Times New Roman"/>
              <w:sz w:val="24"/>
              <w:szCs w:val="24"/>
            </w:rPr>
            <w:tab/>
          </w:r>
        </w:p>
        <w:p w14:paraId="50786595" w14:textId="61C949EF"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 xml:space="preserve">2025 m. </w:t>
          </w:r>
          <w:r w:rsidR="000274AA">
            <w:rPr>
              <w:rFonts w:ascii="Times New Roman" w:eastAsia="Calibri" w:hAnsi="Times New Roman" w:cs="Times New Roman"/>
              <w:sz w:val="24"/>
              <w:szCs w:val="24"/>
            </w:rPr>
            <w:t>kovo</w:t>
          </w:r>
          <w:r w:rsidRPr="006B2464">
            <w:rPr>
              <w:rFonts w:ascii="Times New Roman" w:eastAsia="Calibri" w:hAnsi="Times New Roman" w:cs="Times New Roman"/>
              <w:sz w:val="24"/>
              <w:szCs w:val="24"/>
            </w:rPr>
            <w:t xml:space="preserve">       d.</w:t>
          </w:r>
        </w:p>
        <w:p w14:paraId="35DDDF91" w14:textId="77777777"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protokolu Nr.47PR-</w:t>
          </w:r>
        </w:p>
        <w:p w14:paraId="1BD6A0BC" w14:textId="77777777" w:rsidR="006B2464" w:rsidRPr="006B2464" w:rsidRDefault="006B2464" w:rsidP="006B2464">
          <w:pPr>
            <w:tabs>
              <w:tab w:val="left" w:pos="8853"/>
            </w:tabs>
            <w:spacing w:after="0" w:line="300" w:lineRule="auto"/>
            <w:ind w:left="567"/>
            <w:contextualSpacing/>
            <w:rPr>
              <w:rFonts w:ascii="Times New Roman" w:eastAsia="Calibri" w:hAnsi="Times New Roman" w:cs="Times New Roman"/>
            </w:rPr>
          </w:pPr>
        </w:p>
        <w:p w14:paraId="13E104B9"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3A7ED811"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2F33DA1F" w14:textId="3704CB49" w:rsidR="006B2464" w:rsidRPr="006B2464" w:rsidRDefault="006B2464" w:rsidP="006B2464">
          <w:pPr>
            <w:spacing w:after="0" w:line="240" w:lineRule="auto"/>
            <w:ind w:left="567"/>
            <w:contextualSpacing/>
            <w:jc w:val="center"/>
            <w:rPr>
              <w:rFonts w:ascii="Times New Roman" w:eastAsia="Calibri" w:hAnsi="Times New Roman" w:cs="Times New Roman"/>
              <w:b/>
              <w:bCs/>
              <w:sz w:val="28"/>
              <w:szCs w:val="28"/>
            </w:rPr>
          </w:pPr>
          <w:r w:rsidRPr="006B2464">
            <w:rPr>
              <w:rFonts w:ascii="Times New Roman" w:eastAsia="Calibri" w:hAnsi="Times New Roman" w:cs="Times New Roman"/>
              <w:b/>
              <w:bCs/>
              <w:sz w:val="28"/>
              <w:szCs w:val="28"/>
            </w:rPr>
            <w:t>MAŽOS VERTĖS VIEŠOJO PIRKIMO „</w:t>
          </w:r>
          <w:r w:rsidR="000274AA">
            <w:rPr>
              <w:rFonts w:ascii="Times New Roman" w:eastAsia="Calibri" w:hAnsi="Times New Roman" w:cs="Times New Roman"/>
              <w:b/>
              <w:bCs/>
              <w:sz w:val="28"/>
              <w:szCs w:val="28"/>
            </w:rPr>
            <w:t>LAIVO REMONTO</w:t>
          </w:r>
          <w:r w:rsidRPr="006B2464">
            <w:rPr>
              <w:rFonts w:ascii="Times New Roman" w:eastAsia="Calibri" w:hAnsi="Times New Roman" w:cs="Times New Roman"/>
              <w:b/>
              <w:bCs/>
              <w:sz w:val="28"/>
              <w:szCs w:val="28"/>
            </w:rPr>
            <w:t xml:space="preserve"> PASLAUGOS“</w:t>
          </w:r>
        </w:p>
        <w:p w14:paraId="734397D9" w14:textId="31F6A561" w:rsidR="006B2464" w:rsidRPr="006B2464" w:rsidRDefault="006B2464" w:rsidP="006B2464">
          <w:pPr>
            <w:spacing w:after="0" w:line="240" w:lineRule="auto"/>
            <w:ind w:left="567"/>
            <w:contextualSpacing/>
            <w:jc w:val="center"/>
            <w:rPr>
              <w:rFonts w:ascii="Times New Roman" w:eastAsia="Calibri" w:hAnsi="Times New Roman" w:cs="Times New Roman"/>
              <w:b/>
              <w:bCs/>
              <w:sz w:val="28"/>
              <w:szCs w:val="28"/>
            </w:rPr>
          </w:pPr>
          <w:r w:rsidRPr="006B2464">
            <w:rPr>
              <w:rFonts w:ascii="Times New Roman" w:eastAsia="Calibri" w:hAnsi="Times New Roman" w:cs="Times New Roman"/>
              <w:b/>
              <w:bCs/>
              <w:sz w:val="28"/>
              <w:szCs w:val="28"/>
            </w:rPr>
            <w:t xml:space="preserve">SKELBIAMOS APKLAUSOS </w:t>
          </w:r>
          <w:r>
            <w:rPr>
              <w:rFonts w:ascii="Times New Roman" w:eastAsia="Calibri" w:hAnsi="Times New Roman" w:cs="Times New Roman"/>
              <w:b/>
              <w:bCs/>
              <w:sz w:val="28"/>
              <w:szCs w:val="28"/>
            </w:rPr>
            <w:t>BENDROSIOS</w:t>
          </w:r>
          <w:r w:rsidRPr="006B2464">
            <w:rPr>
              <w:rFonts w:ascii="Times New Roman" w:eastAsia="Calibri" w:hAnsi="Times New Roman" w:cs="Times New Roman"/>
              <w:b/>
              <w:bCs/>
              <w:sz w:val="28"/>
              <w:szCs w:val="28"/>
            </w:rPr>
            <w:t xml:space="preserve"> SĄLYGOS</w:t>
          </w: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0000"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0000"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0000"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0000"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0000"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0000"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0000"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0000"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0000"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0000"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0000"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0000"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0000"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0000"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0000"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0000"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0000"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79ED7" w14:textId="77777777" w:rsidR="001C52D7" w:rsidRDefault="001C52D7" w:rsidP="00D05666">
      <w:r>
        <w:separator/>
      </w:r>
    </w:p>
  </w:endnote>
  <w:endnote w:type="continuationSeparator" w:id="0">
    <w:p w14:paraId="19ACDA6B" w14:textId="77777777" w:rsidR="001C52D7" w:rsidRDefault="001C52D7" w:rsidP="00D05666">
      <w:r>
        <w:continuationSeparator/>
      </w:r>
    </w:p>
  </w:endnote>
  <w:endnote w:type="continuationNotice" w:id="1">
    <w:p w14:paraId="24FBD3EB" w14:textId="77777777" w:rsidR="001C52D7" w:rsidRDefault="001C52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53583" w14:textId="77777777" w:rsidR="001C52D7" w:rsidRDefault="001C52D7" w:rsidP="00D05666">
      <w:r>
        <w:separator/>
      </w:r>
    </w:p>
  </w:footnote>
  <w:footnote w:type="continuationSeparator" w:id="0">
    <w:p w14:paraId="3520EFAD" w14:textId="77777777" w:rsidR="001C52D7" w:rsidRDefault="001C52D7" w:rsidP="00D05666">
      <w:r>
        <w:continuationSeparator/>
      </w:r>
    </w:p>
  </w:footnote>
  <w:footnote w:type="continuationNotice" w:id="1">
    <w:p w14:paraId="1051D93C" w14:textId="77777777" w:rsidR="001C52D7" w:rsidRDefault="001C52D7">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4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3A9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6B6"/>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2D7"/>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E6"/>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E1D"/>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64"/>
    <w:rsid w:val="006B24D4"/>
    <w:rsid w:val="006B257C"/>
    <w:rsid w:val="006B3283"/>
    <w:rsid w:val="006B3FBF"/>
    <w:rsid w:val="006B4773"/>
    <w:rsid w:val="006B4B0E"/>
    <w:rsid w:val="006B5492"/>
    <w:rsid w:val="006B5692"/>
    <w:rsid w:val="006B56F2"/>
    <w:rsid w:val="006B7157"/>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205"/>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4977"/>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247"/>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6A3"/>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137"/>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38E"/>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028"/>
    <w:rsid w:val="00F5729B"/>
    <w:rsid w:val="00F57665"/>
    <w:rsid w:val="00F57720"/>
    <w:rsid w:val="00F57868"/>
    <w:rsid w:val="00F57ADD"/>
    <w:rsid w:val="00F6094A"/>
    <w:rsid w:val="00F61587"/>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997811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022919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6271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614630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157051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7849</Words>
  <Characters>44742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Edvin Galkovskij</cp:lastModifiedBy>
  <cp:revision>7</cp:revision>
  <dcterms:created xsi:type="dcterms:W3CDTF">2024-11-27T12:11:00Z</dcterms:created>
  <dcterms:modified xsi:type="dcterms:W3CDTF">2025-03-18T13:40:00Z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