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F0D0D7" w14:textId="77777777" w:rsidR="00FF33C4" w:rsidRPr="00E368BE" w:rsidRDefault="00FF33C4" w:rsidP="00E368BE">
      <w:pPr>
        <w:spacing w:after="0" w:line="240" w:lineRule="auto"/>
        <w:ind w:firstLine="567"/>
        <w:rPr>
          <w:rFonts w:ascii="Arial" w:hAnsi="Arial" w:cs="Arial"/>
          <w:sz w:val="20"/>
          <w:szCs w:val="20"/>
          <w:lang w:val="lt-LT"/>
        </w:rPr>
      </w:pPr>
    </w:p>
    <w:p w14:paraId="2C888A45" w14:textId="1858071D" w:rsidR="00FF33C4" w:rsidRPr="00E368BE" w:rsidRDefault="001937F1" w:rsidP="00E368BE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val="lt-LT"/>
        </w:rPr>
      </w:pPr>
      <w:r w:rsidRPr="00E368BE">
        <w:rPr>
          <w:rFonts w:ascii="Arial" w:hAnsi="Arial" w:cs="Arial"/>
          <w:b/>
          <w:sz w:val="20"/>
          <w:szCs w:val="20"/>
          <w:lang w:val="lt-LT"/>
        </w:rPr>
        <w:t>DINAMINĖS PIRKIMŲ SISTEMOS</w:t>
      </w:r>
      <w:r w:rsidR="00FF33C4" w:rsidRPr="00E368BE">
        <w:rPr>
          <w:rFonts w:ascii="Arial" w:hAnsi="Arial" w:cs="Arial"/>
          <w:b/>
          <w:sz w:val="20"/>
          <w:szCs w:val="20"/>
          <w:lang w:val="lt-LT"/>
        </w:rPr>
        <w:t xml:space="preserve"> </w:t>
      </w:r>
      <w:r w:rsidR="00CA46BA" w:rsidRPr="00E368BE">
        <w:rPr>
          <w:rFonts w:ascii="Arial" w:hAnsi="Arial" w:cs="Arial"/>
          <w:b/>
          <w:sz w:val="20"/>
          <w:szCs w:val="20"/>
          <w:lang w:val="lt-LT"/>
        </w:rPr>
        <w:t>DOKUMENTAI</w:t>
      </w:r>
    </w:p>
    <w:p w14:paraId="0D2D3B75" w14:textId="77777777" w:rsidR="00FF33C4" w:rsidRPr="00E368BE" w:rsidRDefault="00FF33C4" w:rsidP="00E368BE">
      <w:pPr>
        <w:spacing w:after="0" w:line="240" w:lineRule="auto"/>
        <w:ind w:firstLine="567"/>
        <w:jc w:val="center"/>
        <w:rPr>
          <w:rFonts w:ascii="Arial" w:hAnsi="Arial" w:cs="Arial"/>
          <w:b/>
          <w:sz w:val="20"/>
          <w:szCs w:val="20"/>
          <w:lang w:val="lt-LT"/>
        </w:rPr>
      </w:pPr>
    </w:p>
    <w:p w14:paraId="1B4EA86F" w14:textId="6A80BD40" w:rsidR="00FF33C4" w:rsidRPr="00C32D52" w:rsidRDefault="00FF33C4" w:rsidP="00E368BE">
      <w:pPr>
        <w:spacing w:after="0" w:line="240" w:lineRule="auto"/>
        <w:jc w:val="center"/>
        <w:rPr>
          <w:rFonts w:ascii="Arial" w:hAnsi="Arial" w:cs="Arial"/>
          <w:b/>
          <w:iCs/>
          <w:sz w:val="20"/>
          <w:szCs w:val="20"/>
          <w:lang w:val="lt-LT"/>
        </w:rPr>
      </w:pPr>
      <w:r w:rsidRPr="00C32D52">
        <w:rPr>
          <w:rFonts w:ascii="Arial" w:hAnsi="Arial" w:cs="Arial"/>
          <w:iCs/>
          <w:sz w:val="20"/>
          <w:szCs w:val="20"/>
          <w:lang w:val="lt-LT"/>
        </w:rPr>
        <w:t xml:space="preserve">Supaprastintas pirkimas </w:t>
      </w:r>
    </w:p>
    <w:p w14:paraId="33A07541" w14:textId="77777777" w:rsidR="00FF33C4" w:rsidRPr="00E368BE" w:rsidRDefault="00FF33C4" w:rsidP="00E368BE">
      <w:pPr>
        <w:spacing w:after="0" w:line="240" w:lineRule="auto"/>
        <w:jc w:val="center"/>
        <w:rPr>
          <w:rFonts w:ascii="Arial" w:hAnsi="Arial" w:cs="Arial"/>
          <w:sz w:val="20"/>
          <w:szCs w:val="20"/>
          <w:lang w:val="lt-LT"/>
        </w:rPr>
      </w:pPr>
    </w:p>
    <w:p w14:paraId="46119659" w14:textId="26F99BAE" w:rsidR="008147D5" w:rsidRPr="001A1DA4" w:rsidRDefault="001A1DA4" w:rsidP="001A1DA4">
      <w:pPr>
        <w:spacing w:after="0" w:line="240" w:lineRule="auto"/>
        <w:jc w:val="center"/>
        <w:rPr>
          <w:rFonts w:ascii="Arial" w:hAnsi="Arial" w:cs="Arial"/>
          <w:b/>
          <w:bCs/>
          <w:lang w:val="lt-LT" w:eastAsia="zh-CN"/>
        </w:rPr>
      </w:pPr>
      <w:r w:rsidRPr="001A1DA4">
        <w:rPr>
          <w:rFonts w:ascii="Arial" w:hAnsi="Arial" w:cs="Arial"/>
          <w:b/>
          <w:bCs/>
          <w:color w:val="000000" w:themeColor="text1"/>
          <w:shd w:val="clear" w:color="auto" w:fill="FFFFFF"/>
          <w:lang w:val="lt-LT" w:eastAsia="zh-CN"/>
        </w:rPr>
        <w:t>Įvair</w:t>
      </w:r>
      <w:r w:rsidRPr="001A1DA4">
        <w:rPr>
          <w:rFonts w:ascii="Arial" w:hAnsi="Arial" w:cs="Arial"/>
          <w:b/>
          <w:bCs/>
          <w:color w:val="000000" w:themeColor="text1"/>
          <w:shd w:val="clear" w:color="auto" w:fill="FFFFFF"/>
          <w:lang w:val="lt-LT" w:eastAsia="zh-CN"/>
        </w:rPr>
        <w:t>ių</w:t>
      </w:r>
      <w:r w:rsidRPr="001A1DA4">
        <w:rPr>
          <w:rFonts w:ascii="Arial" w:hAnsi="Arial" w:cs="Arial"/>
          <w:b/>
          <w:bCs/>
          <w:color w:val="000000" w:themeColor="text1"/>
          <w:shd w:val="clear" w:color="auto" w:fill="FFFFFF"/>
          <w:lang w:val="lt-LT" w:eastAsia="zh-CN"/>
        </w:rPr>
        <w:t xml:space="preserve"> </w:t>
      </w:r>
      <w:proofErr w:type="spellStart"/>
      <w:r w:rsidRPr="001A1DA4">
        <w:rPr>
          <w:rFonts w:ascii="Arial" w:hAnsi="Arial" w:cs="Arial"/>
          <w:b/>
          <w:bCs/>
          <w:color w:val="000000" w:themeColor="text1"/>
          <w:shd w:val="clear" w:color="auto" w:fill="FFFFFF"/>
          <w:lang w:val="lt-LT" w:eastAsia="zh-CN"/>
        </w:rPr>
        <w:t>telemetrijos</w:t>
      </w:r>
      <w:proofErr w:type="spellEnd"/>
      <w:r w:rsidRPr="001A1DA4">
        <w:rPr>
          <w:rFonts w:ascii="Arial" w:hAnsi="Arial" w:cs="Arial"/>
          <w:b/>
          <w:bCs/>
          <w:color w:val="000000" w:themeColor="text1"/>
          <w:shd w:val="clear" w:color="auto" w:fill="FFFFFF"/>
          <w:lang w:val="lt-LT" w:eastAsia="zh-CN"/>
        </w:rPr>
        <w:t xml:space="preserve"> sistemų  komponen</w:t>
      </w:r>
      <w:r w:rsidRPr="001A1DA4">
        <w:rPr>
          <w:rFonts w:ascii="Arial" w:hAnsi="Arial" w:cs="Arial"/>
          <w:b/>
          <w:bCs/>
          <w:color w:val="000000" w:themeColor="text1"/>
          <w:shd w:val="clear" w:color="auto" w:fill="FFFFFF"/>
          <w:lang w:val="lt-LT" w:eastAsia="zh-CN"/>
        </w:rPr>
        <w:t>tų</w:t>
      </w:r>
      <w:r w:rsidRPr="001A1DA4">
        <w:rPr>
          <w:rFonts w:ascii="Arial" w:hAnsi="Arial" w:cs="Arial"/>
          <w:b/>
          <w:bCs/>
          <w:color w:val="000000" w:themeColor="text1"/>
          <w:shd w:val="clear" w:color="auto" w:fill="FFFFFF"/>
          <w:lang w:val="lt-LT" w:eastAsia="zh-CN"/>
        </w:rPr>
        <w:t>, detal</w:t>
      </w:r>
      <w:r w:rsidRPr="001A1DA4">
        <w:rPr>
          <w:rFonts w:ascii="Arial" w:hAnsi="Arial" w:cs="Arial"/>
          <w:b/>
          <w:bCs/>
          <w:color w:val="000000" w:themeColor="text1"/>
          <w:shd w:val="clear" w:color="auto" w:fill="FFFFFF"/>
          <w:lang w:val="lt-LT" w:eastAsia="zh-CN"/>
        </w:rPr>
        <w:t>ių</w:t>
      </w:r>
      <w:r w:rsidR="008147D5" w:rsidRPr="001A1DA4">
        <w:rPr>
          <w:rFonts w:ascii="Arial" w:hAnsi="Arial" w:cs="Arial"/>
          <w:b/>
          <w:bCs/>
          <w:lang w:val="lt-LT" w:eastAsia="zh-CN"/>
        </w:rPr>
        <w:t xml:space="preserve"> pirkimas</w:t>
      </w:r>
    </w:p>
    <w:p w14:paraId="1509039D" w14:textId="77777777" w:rsidR="00FF33C4" w:rsidRPr="00E368BE" w:rsidRDefault="00FF33C4" w:rsidP="00E368BE">
      <w:pPr>
        <w:spacing w:after="0" w:line="240" w:lineRule="auto"/>
        <w:jc w:val="center"/>
        <w:rPr>
          <w:rFonts w:ascii="Arial" w:hAnsi="Arial" w:cs="Arial"/>
          <w:sz w:val="20"/>
          <w:szCs w:val="20"/>
          <w:lang w:val="lt-LT"/>
        </w:rPr>
      </w:pPr>
    </w:p>
    <w:p w14:paraId="15DC4813" w14:textId="67E94027" w:rsidR="00FF33C4" w:rsidRDefault="00FF33C4" w:rsidP="00E368BE">
      <w:pPr>
        <w:pStyle w:val="Heading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  <w:bookmarkStart w:id="0" w:name="_Toc487181050"/>
      <w:bookmarkStart w:id="1" w:name="_Toc335201954"/>
      <w:bookmarkStart w:id="2" w:name="_Toc147739116"/>
      <w:r w:rsidRPr="00E368BE">
        <w:rPr>
          <w:rFonts w:ascii="Arial" w:hAnsi="Arial" w:cs="Arial"/>
          <w:b/>
          <w:bCs/>
          <w:sz w:val="20"/>
          <w:szCs w:val="20"/>
          <w:lang w:val="lt-LT"/>
        </w:rPr>
        <w:t>BENDROSIOS NUOSTATOS</w:t>
      </w:r>
      <w:bookmarkEnd w:id="0"/>
      <w:r w:rsidRPr="00E368BE">
        <w:rPr>
          <w:rFonts w:ascii="Arial" w:hAnsi="Arial" w:cs="Arial"/>
          <w:b/>
          <w:bCs/>
          <w:sz w:val="20"/>
          <w:szCs w:val="20"/>
          <w:lang w:val="lt-LT"/>
        </w:rPr>
        <w:t xml:space="preserve"> </w:t>
      </w:r>
      <w:bookmarkEnd w:id="1"/>
    </w:p>
    <w:p w14:paraId="7A4EF454" w14:textId="77777777" w:rsidR="00C32D52" w:rsidRPr="00C32D52" w:rsidRDefault="00C32D52" w:rsidP="00C32D52">
      <w:pPr>
        <w:rPr>
          <w:lang w:val="lt-LT"/>
        </w:rPr>
      </w:pPr>
    </w:p>
    <w:p w14:paraId="6DE4B111" w14:textId="35F6198A" w:rsidR="00FF33C4" w:rsidRPr="00E368BE" w:rsidRDefault="00FF33C4" w:rsidP="00E368BE">
      <w:pPr>
        <w:pStyle w:val="ListParagraph"/>
        <w:tabs>
          <w:tab w:val="left" w:pos="709"/>
        </w:tabs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  <w:lang w:val="lt-LT"/>
        </w:rPr>
      </w:pPr>
      <w:r w:rsidRPr="00E368BE">
        <w:rPr>
          <w:rFonts w:ascii="Arial" w:hAnsi="Arial" w:cs="Arial"/>
          <w:sz w:val="20"/>
          <w:szCs w:val="20"/>
          <w:highlight w:val="lightGray"/>
          <w:lang w:val="lt-LT"/>
        </w:rPr>
        <w:t>1.1.</w:t>
      </w:r>
      <w:r w:rsidR="00BA0113" w:rsidRPr="00E368BE">
        <w:rPr>
          <w:rFonts w:ascii="Arial" w:hAnsi="Arial" w:cs="Arial"/>
          <w:sz w:val="20"/>
          <w:szCs w:val="20"/>
          <w:highlight w:val="lightGray"/>
          <w:lang w:val="lt-LT"/>
        </w:rPr>
        <w:t xml:space="preserve"> AB Vilniaus šilumos tinklai</w:t>
      </w:r>
      <w:r w:rsidRPr="00E368BE">
        <w:rPr>
          <w:rFonts w:ascii="Arial" w:hAnsi="Arial" w:cs="Arial"/>
          <w:sz w:val="20"/>
          <w:szCs w:val="20"/>
          <w:highlight w:val="lightGray"/>
          <w:lang w:val="lt-LT"/>
        </w:rPr>
        <w:t xml:space="preserve">, įmonės kodas 124135580, PVM mokėtojo kodas LT241355811, toliau – </w:t>
      </w:r>
      <w:r w:rsidRPr="00E368BE">
        <w:rPr>
          <w:rFonts w:ascii="Arial" w:hAnsi="Arial" w:cs="Arial"/>
          <w:b/>
          <w:sz w:val="20"/>
          <w:szCs w:val="20"/>
          <w:highlight w:val="lightGray"/>
          <w:lang w:val="lt-LT"/>
        </w:rPr>
        <w:t>Perkantysis subjektas</w:t>
      </w:r>
      <w:r w:rsidRPr="00E368BE">
        <w:rPr>
          <w:rFonts w:ascii="Arial" w:hAnsi="Arial" w:cs="Arial"/>
          <w:i/>
          <w:sz w:val="20"/>
          <w:szCs w:val="20"/>
          <w:highlight w:val="lightGray"/>
          <w:lang w:val="lt-LT"/>
        </w:rPr>
        <w:t xml:space="preserve">) </w:t>
      </w:r>
      <w:r w:rsidR="001937F1" w:rsidRPr="00E368BE">
        <w:rPr>
          <w:rFonts w:ascii="Arial" w:hAnsi="Arial" w:cs="Arial"/>
          <w:color w:val="000000"/>
          <w:sz w:val="20"/>
          <w:szCs w:val="20"/>
          <w:highlight w:val="lightGray"/>
          <w:lang w:val="lt-LT"/>
        </w:rPr>
        <w:t xml:space="preserve">atlieka viešąjį </w:t>
      </w:r>
      <w:r w:rsidR="001937F1" w:rsidRPr="00E368BE">
        <w:rPr>
          <w:rFonts w:ascii="Arial" w:hAnsi="Arial" w:cs="Arial"/>
          <w:b/>
          <w:color w:val="000000"/>
          <w:sz w:val="20"/>
          <w:szCs w:val="20"/>
          <w:highlight w:val="lightGray"/>
          <w:lang w:val="lt-LT"/>
        </w:rPr>
        <w:t>supaprastintą pirkimą</w:t>
      </w:r>
      <w:r w:rsidR="001937F1" w:rsidRPr="00E368BE">
        <w:rPr>
          <w:rFonts w:ascii="Arial" w:hAnsi="Arial" w:cs="Arial"/>
          <w:color w:val="000000"/>
          <w:sz w:val="20"/>
          <w:szCs w:val="20"/>
          <w:highlight w:val="lightGray"/>
          <w:lang w:val="lt-LT"/>
        </w:rPr>
        <w:t xml:space="preserve"> taikydamas dinaminę pirkimų sistemą (toliau – </w:t>
      </w:r>
      <w:r w:rsidR="001937F1" w:rsidRPr="00E368BE">
        <w:rPr>
          <w:rFonts w:ascii="Arial" w:hAnsi="Arial" w:cs="Arial"/>
          <w:b/>
          <w:bCs/>
          <w:color w:val="000000"/>
          <w:sz w:val="20"/>
          <w:szCs w:val="20"/>
          <w:highlight w:val="lightGray"/>
          <w:lang w:val="lt-LT"/>
        </w:rPr>
        <w:t>DPS arba Pirkimas / pirkimas</w:t>
      </w:r>
      <w:r w:rsidR="001937F1" w:rsidRPr="00E368BE">
        <w:rPr>
          <w:rFonts w:ascii="Arial" w:hAnsi="Arial" w:cs="Arial"/>
          <w:color w:val="000000"/>
          <w:sz w:val="20"/>
          <w:szCs w:val="20"/>
          <w:highlight w:val="lightGray"/>
          <w:lang w:val="lt-LT"/>
        </w:rPr>
        <w:t xml:space="preserve">) ir jos galiojimo laikotarpiu numato įsigyti </w:t>
      </w:r>
      <w:proofErr w:type="spellStart"/>
      <w:r w:rsidR="008B1F35">
        <w:rPr>
          <w:rFonts w:ascii="Arial" w:hAnsi="Arial" w:cs="Arial"/>
          <w:color w:val="000000"/>
          <w:sz w:val="20"/>
          <w:szCs w:val="20"/>
          <w:highlight w:val="lightGray"/>
          <w:lang w:val="lt-LT"/>
        </w:rPr>
        <w:t>ivair</w:t>
      </w:r>
      <w:r w:rsidR="001A1DA4">
        <w:rPr>
          <w:rFonts w:ascii="Arial" w:hAnsi="Arial" w:cs="Arial"/>
          <w:color w:val="000000"/>
          <w:sz w:val="20"/>
          <w:szCs w:val="20"/>
          <w:highlight w:val="lightGray"/>
          <w:lang w:val="lt-LT"/>
        </w:rPr>
        <w:t>ių</w:t>
      </w:r>
      <w:proofErr w:type="spellEnd"/>
      <w:r w:rsidR="001A1DA4">
        <w:rPr>
          <w:rFonts w:ascii="Arial" w:hAnsi="Arial" w:cs="Arial"/>
          <w:color w:val="000000"/>
          <w:sz w:val="20"/>
          <w:szCs w:val="20"/>
          <w:highlight w:val="lightGray"/>
          <w:lang w:val="lt-LT"/>
        </w:rPr>
        <w:t xml:space="preserve"> </w:t>
      </w:r>
      <w:proofErr w:type="spellStart"/>
      <w:r w:rsidR="001A1DA4">
        <w:rPr>
          <w:rFonts w:ascii="Arial" w:hAnsi="Arial" w:cs="Arial"/>
          <w:color w:val="000000"/>
          <w:sz w:val="20"/>
          <w:szCs w:val="20"/>
          <w:highlight w:val="lightGray"/>
          <w:lang w:val="lt-LT"/>
        </w:rPr>
        <w:t>telemetrijos</w:t>
      </w:r>
      <w:proofErr w:type="spellEnd"/>
      <w:r w:rsidR="001A1DA4">
        <w:rPr>
          <w:rFonts w:ascii="Arial" w:hAnsi="Arial" w:cs="Arial"/>
          <w:color w:val="000000"/>
          <w:sz w:val="20"/>
          <w:szCs w:val="20"/>
          <w:highlight w:val="lightGray"/>
          <w:lang w:val="lt-LT"/>
        </w:rPr>
        <w:t xml:space="preserve"> sistemų komponentus, detales</w:t>
      </w:r>
      <w:bookmarkStart w:id="3" w:name="_GoBack"/>
      <w:bookmarkEnd w:id="3"/>
      <w:r w:rsidR="007429A9" w:rsidRPr="0012613F">
        <w:rPr>
          <w:rFonts w:ascii="Arial" w:hAnsi="Arial" w:cs="Arial"/>
          <w:b/>
          <w:bCs/>
          <w:i/>
          <w:color w:val="0070C0"/>
          <w:sz w:val="20"/>
          <w:szCs w:val="20"/>
          <w:highlight w:val="lightGray"/>
          <w:lang w:val="lt-LT"/>
        </w:rPr>
        <w:t xml:space="preserve"> </w:t>
      </w:r>
      <w:r w:rsidR="001937F1" w:rsidRPr="00E368BE">
        <w:rPr>
          <w:rFonts w:ascii="Arial" w:hAnsi="Arial" w:cs="Arial"/>
          <w:color w:val="000000"/>
          <w:sz w:val="20"/>
          <w:szCs w:val="20"/>
          <w:highlight w:val="lightGray"/>
          <w:lang w:val="lt-LT"/>
        </w:rPr>
        <w:t xml:space="preserve">(toliau – </w:t>
      </w:r>
      <w:r w:rsidR="001937F1" w:rsidRPr="00E368BE">
        <w:rPr>
          <w:rFonts w:ascii="Arial" w:hAnsi="Arial" w:cs="Arial"/>
          <w:b/>
          <w:color w:val="000000"/>
          <w:sz w:val="20"/>
          <w:szCs w:val="20"/>
          <w:highlight w:val="lightGray"/>
          <w:lang w:val="lt-LT"/>
        </w:rPr>
        <w:t>Pirkimo objektas</w:t>
      </w:r>
      <w:r w:rsidR="001937F1" w:rsidRPr="00E368BE">
        <w:rPr>
          <w:rFonts w:ascii="Arial" w:hAnsi="Arial" w:cs="Arial"/>
          <w:color w:val="000000"/>
          <w:sz w:val="20"/>
          <w:szCs w:val="20"/>
          <w:highlight w:val="lightGray"/>
          <w:lang w:val="lt-LT"/>
        </w:rPr>
        <w:t>)</w:t>
      </w:r>
      <w:r w:rsidR="001937F1" w:rsidRPr="00E368BE">
        <w:rPr>
          <w:rFonts w:ascii="Arial" w:hAnsi="Arial" w:cs="Arial"/>
          <w:sz w:val="20"/>
          <w:szCs w:val="20"/>
          <w:highlight w:val="lightGray"/>
          <w:lang w:val="lt-LT"/>
        </w:rPr>
        <w:t>.</w:t>
      </w:r>
      <w:r w:rsidR="001937F1" w:rsidRPr="00E368BE">
        <w:rPr>
          <w:rFonts w:ascii="Arial" w:hAnsi="Arial" w:cs="Arial"/>
          <w:sz w:val="20"/>
          <w:szCs w:val="20"/>
          <w:lang w:val="lt-LT"/>
        </w:rPr>
        <w:t xml:space="preserve"> </w:t>
      </w:r>
    </w:p>
    <w:p w14:paraId="7969DA93" w14:textId="77777777" w:rsidR="00FF33C4" w:rsidRPr="00E368BE" w:rsidRDefault="00FF33C4" w:rsidP="00E368BE">
      <w:pPr>
        <w:tabs>
          <w:tab w:val="left" w:pos="709"/>
        </w:tabs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  <w:lang w:val="lt-LT"/>
        </w:rPr>
      </w:pPr>
      <w:r w:rsidRPr="00E368BE">
        <w:rPr>
          <w:rFonts w:ascii="Arial" w:hAnsi="Arial" w:cs="Arial"/>
          <w:sz w:val="20"/>
          <w:szCs w:val="20"/>
          <w:lang w:val="lt-LT"/>
        </w:rPr>
        <w:t xml:space="preserve">1.2. Asmens, įgalioto su tiekėjais palaikyti tiesioginį ryšį ir gauti iš jų (ne tarpininkų) pranešimus, susijusius su </w:t>
      </w:r>
      <w:r w:rsidR="001937F1" w:rsidRPr="00E368BE">
        <w:rPr>
          <w:rFonts w:ascii="Arial" w:hAnsi="Arial" w:cs="Arial"/>
          <w:sz w:val="20"/>
          <w:szCs w:val="20"/>
          <w:lang w:val="lt-LT"/>
        </w:rPr>
        <w:t>DPS</w:t>
      </w:r>
      <w:r w:rsidRPr="00E368BE">
        <w:rPr>
          <w:rFonts w:ascii="Arial" w:hAnsi="Arial" w:cs="Arial"/>
          <w:sz w:val="20"/>
          <w:szCs w:val="20"/>
          <w:lang w:val="lt-LT"/>
        </w:rPr>
        <w:t xml:space="preserve"> procedūromis, kontaktai nurodyti skelbime apie Pirkimą.</w:t>
      </w:r>
    </w:p>
    <w:p w14:paraId="6CF32DEA" w14:textId="77777777" w:rsidR="001937F1" w:rsidRPr="00E368BE" w:rsidRDefault="001937F1" w:rsidP="00E368BE">
      <w:pPr>
        <w:pStyle w:val="ListParagraph"/>
        <w:tabs>
          <w:tab w:val="left" w:pos="142"/>
          <w:tab w:val="left" w:pos="284"/>
          <w:tab w:val="left" w:pos="709"/>
        </w:tabs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0"/>
          <w:szCs w:val="20"/>
          <w:lang w:val="lt-LT"/>
        </w:rPr>
      </w:pPr>
      <w:r w:rsidRPr="00E368BE">
        <w:rPr>
          <w:rFonts w:ascii="Arial" w:hAnsi="Arial" w:cs="Arial"/>
          <w:sz w:val="20"/>
          <w:szCs w:val="20"/>
        </w:rPr>
        <w:t xml:space="preserve">1.3. DPS </w:t>
      </w:r>
      <w:proofErr w:type="spellStart"/>
      <w:r w:rsidRPr="00E368BE">
        <w:rPr>
          <w:rFonts w:ascii="Arial" w:hAnsi="Arial" w:cs="Arial"/>
          <w:sz w:val="20"/>
          <w:szCs w:val="20"/>
        </w:rPr>
        <w:t>atliekama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vadovaujantis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Lietuvos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Respublikos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atliekamų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vandentvarkos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energetikos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transporto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pašto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paslaugų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srities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perkančiųjų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subjektų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įstatymu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toliau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– </w:t>
      </w:r>
      <w:proofErr w:type="spellStart"/>
      <w:r w:rsidRPr="00E368BE">
        <w:rPr>
          <w:rFonts w:ascii="Arial" w:hAnsi="Arial" w:cs="Arial"/>
          <w:b/>
          <w:sz w:val="20"/>
          <w:szCs w:val="20"/>
        </w:rPr>
        <w:t>Komunalinio</w:t>
      </w:r>
      <w:proofErr w:type="spellEnd"/>
      <w:r w:rsidRPr="00E368B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</w:rPr>
        <w:t>sektoriaus</w:t>
      </w:r>
      <w:proofErr w:type="spellEnd"/>
      <w:r w:rsidRPr="00E368B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</w:rPr>
        <w:t>pirkimų</w:t>
      </w:r>
      <w:proofErr w:type="spellEnd"/>
      <w:r w:rsidRPr="00E368B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</w:rPr>
        <w:t>įstatymas</w:t>
      </w:r>
      <w:proofErr w:type="spellEnd"/>
      <w:r w:rsidRPr="00E368BE">
        <w:rPr>
          <w:rFonts w:ascii="Arial" w:hAnsi="Arial" w:cs="Arial"/>
          <w:sz w:val="20"/>
          <w:szCs w:val="20"/>
        </w:rPr>
        <w:t>)</w:t>
      </w:r>
      <w:r w:rsidR="00636A85"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636A85" w:rsidRPr="00E368BE">
        <w:rPr>
          <w:rFonts w:ascii="Arial" w:hAnsi="Arial" w:cs="Arial"/>
          <w:sz w:val="20"/>
          <w:szCs w:val="20"/>
        </w:rPr>
        <w:t>Lietuvos</w:t>
      </w:r>
      <w:proofErr w:type="spellEnd"/>
      <w:r w:rsidR="00636A85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36A85" w:rsidRPr="00E368BE">
        <w:rPr>
          <w:rFonts w:ascii="Arial" w:hAnsi="Arial" w:cs="Arial"/>
          <w:sz w:val="20"/>
          <w:szCs w:val="20"/>
        </w:rPr>
        <w:t>Respublikos</w:t>
      </w:r>
      <w:proofErr w:type="spellEnd"/>
      <w:r w:rsidR="00636A85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36A85" w:rsidRPr="00E368BE">
        <w:rPr>
          <w:rFonts w:ascii="Arial" w:hAnsi="Arial" w:cs="Arial"/>
          <w:sz w:val="20"/>
          <w:szCs w:val="20"/>
        </w:rPr>
        <w:t>viešųjų</w:t>
      </w:r>
      <w:proofErr w:type="spellEnd"/>
      <w:r w:rsidR="00636A85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36A85" w:rsidRPr="00E368BE">
        <w:rPr>
          <w:rFonts w:ascii="Arial" w:hAnsi="Arial" w:cs="Arial"/>
          <w:sz w:val="20"/>
          <w:szCs w:val="20"/>
        </w:rPr>
        <w:t>pirkimų</w:t>
      </w:r>
      <w:proofErr w:type="spellEnd"/>
      <w:r w:rsidR="00636A85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36A85" w:rsidRPr="00E368BE">
        <w:rPr>
          <w:rFonts w:ascii="Arial" w:hAnsi="Arial" w:cs="Arial"/>
          <w:sz w:val="20"/>
          <w:szCs w:val="20"/>
        </w:rPr>
        <w:t>įstatymu</w:t>
      </w:r>
      <w:proofErr w:type="spellEnd"/>
      <w:r w:rsidR="00636A85"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="00636A85" w:rsidRPr="00E368BE">
        <w:rPr>
          <w:rFonts w:ascii="Arial" w:hAnsi="Arial" w:cs="Arial"/>
          <w:sz w:val="20"/>
          <w:szCs w:val="20"/>
        </w:rPr>
        <w:t>toliau</w:t>
      </w:r>
      <w:proofErr w:type="spellEnd"/>
      <w:r w:rsidR="00636A85" w:rsidRPr="00E368BE">
        <w:rPr>
          <w:rFonts w:ascii="Arial" w:hAnsi="Arial" w:cs="Arial"/>
          <w:sz w:val="20"/>
          <w:szCs w:val="20"/>
        </w:rPr>
        <w:t xml:space="preserve"> – </w:t>
      </w:r>
      <w:proofErr w:type="spellStart"/>
      <w:r w:rsidR="00636A85" w:rsidRPr="00E368BE">
        <w:rPr>
          <w:rFonts w:ascii="Arial" w:hAnsi="Arial" w:cs="Arial"/>
          <w:b/>
          <w:sz w:val="20"/>
          <w:szCs w:val="20"/>
        </w:rPr>
        <w:t>Viešųjų</w:t>
      </w:r>
      <w:proofErr w:type="spellEnd"/>
      <w:r w:rsidR="00636A85" w:rsidRPr="00E368B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636A85" w:rsidRPr="00E368BE">
        <w:rPr>
          <w:rFonts w:ascii="Arial" w:hAnsi="Arial" w:cs="Arial"/>
          <w:b/>
          <w:sz w:val="20"/>
          <w:szCs w:val="20"/>
        </w:rPr>
        <w:t>pirkimų</w:t>
      </w:r>
      <w:proofErr w:type="spellEnd"/>
      <w:r w:rsidR="00636A85" w:rsidRPr="00E368B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636A85" w:rsidRPr="00E368BE">
        <w:rPr>
          <w:rFonts w:ascii="Arial" w:hAnsi="Arial" w:cs="Arial"/>
          <w:b/>
          <w:sz w:val="20"/>
          <w:szCs w:val="20"/>
        </w:rPr>
        <w:t>įstatymas</w:t>
      </w:r>
      <w:proofErr w:type="spellEnd"/>
      <w:r w:rsidR="00636A85" w:rsidRPr="00E368B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636A85" w:rsidRPr="00E368BE">
        <w:rPr>
          <w:rFonts w:ascii="Arial" w:hAnsi="Arial" w:cs="Arial"/>
          <w:sz w:val="20"/>
          <w:szCs w:val="20"/>
        </w:rPr>
        <w:t>arba</w:t>
      </w:r>
      <w:proofErr w:type="spellEnd"/>
      <w:r w:rsidR="00636A85" w:rsidRPr="00E368BE">
        <w:rPr>
          <w:rFonts w:ascii="Arial" w:hAnsi="Arial" w:cs="Arial"/>
          <w:b/>
          <w:sz w:val="20"/>
          <w:szCs w:val="20"/>
        </w:rPr>
        <w:t xml:space="preserve"> VPĮ</w:t>
      </w:r>
      <w:r w:rsidR="00636A85" w:rsidRPr="00E368BE">
        <w:rPr>
          <w:rFonts w:ascii="Arial" w:hAnsi="Arial" w:cs="Arial"/>
          <w:sz w:val="20"/>
          <w:szCs w:val="20"/>
        </w:rPr>
        <w:t>)</w:t>
      </w:r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Lietuvos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Respublikos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civiliniu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kodeksu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kitais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reglamentuojančiais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teisės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aktais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laikantis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lygiateisiškumo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nediskriminavimo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skaidrumo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abipusio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pripažinimo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proporcingumo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principų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konfidencialumo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bei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nešališkumo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reikalavimų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</w:p>
    <w:p w14:paraId="4835553B" w14:textId="77777777" w:rsidR="001937F1" w:rsidRPr="00E368BE" w:rsidRDefault="001937F1" w:rsidP="00E368BE">
      <w:pPr>
        <w:spacing w:after="0" w:line="240" w:lineRule="auto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1.4. </w:t>
      </w:r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sudaro</w:t>
      </w:r>
      <w:proofErr w:type="spellEnd"/>
      <w:r w:rsidRPr="00E368BE">
        <w:rPr>
          <w:rFonts w:ascii="Arial" w:hAnsi="Arial" w:cs="Arial"/>
          <w:sz w:val="20"/>
          <w:szCs w:val="20"/>
        </w:rPr>
        <w:t>:</w:t>
      </w:r>
    </w:p>
    <w:p w14:paraId="41138F93" w14:textId="77777777" w:rsidR="001937F1" w:rsidRPr="00E368BE" w:rsidRDefault="001937F1" w:rsidP="00E368BE">
      <w:pPr>
        <w:spacing w:after="0" w:line="240" w:lineRule="auto"/>
        <w:ind w:left="1560" w:hanging="567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1.4.1. </w:t>
      </w:r>
      <w:proofErr w:type="spellStart"/>
      <w:r w:rsidRPr="00E368BE">
        <w:rPr>
          <w:rFonts w:ascii="Arial" w:hAnsi="Arial" w:cs="Arial"/>
          <w:sz w:val="20"/>
          <w:szCs w:val="20"/>
        </w:rPr>
        <w:t>skelbimas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apie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Pirkimą</w:t>
      </w:r>
      <w:proofErr w:type="spellEnd"/>
      <w:r w:rsidRPr="00E368BE">
        <w:rPr>
          <w:rFonts w:ascii="Arial" w:hAnsi="Arial" w:cs="Arial"/>
          <w:sz w:val="20"/>
          <w:szCs w:val="20"/>
        </w:rPr>
        <w:t>;</w:t>
      </w:r>
    </w:p>
    <w:p w14:paraId="2677DDC2" w14:textId="77777777" w:rsidR="001937F1" w:rsidRPr="00E368BE" w:rsidRDefault="001937F1" w:rsidP="00E368BE">
      <w:pPr>
        <w:pStyle w:val="ListParagraph"/>
        <w:spacing w:after="0" w:line="240" w:lineRule="auto"/>
        <w:ind w:left="1560" w:hanging="567"/>
        <w:jc w:val="both"/>
        <w:rPr>
          <w:rFonts w:ascii="Arial" w:hAnsi="Arial" w:cs="Arial"/>
          <w:color w:val="000000"/>
          <w:sz w:val="20"/>
          <w:szCs w:val="20"/>
          <w:lang w:val="lt-LT"/>
        </w:rPr>
      </w:pPr>
      <w:r w:rsidRPr="00E368BE">
        <w:rPr>
          <w:rFonts w:ascii="Arial" w:hAnsi="Arial" w:cs="Arial"/>
          <w:sz w:val="20"/>
          <w:szCs w:val="20"/>
        </w:rPr>
        <w:t xml:space="preserve">1.4.2. </w:t>
      </w:r>
      <w:proofErr w:type="spellStart"/>
      <w:r w:rsidRPr="00E368BE">
        <w:rPr>
          <w:rFonts w:ascii="Arial" w:hAnsi="Arial" w:cs="Arial"/>
          <w:sz w:val="20"/>
          <w:szCs w:val="20"/>
        </w:rPr>
        <w:t>šie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kartu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priedais</w:t>
      </w:r>
      <w:proofErr w:type="spellEnd"/>
      <w:r w:rsidRPr="00E368BE">
        <w:rPr>
          <w:rFonts w:ascii="Arial" w:hAnsi="Arial" w:cs="Arial"/>
          <w:sz w:val="20"/>
          <w:szCs w:val="20"/>
        </w:rPr>
        <w:t>);</w:t>
      </w:r>
    </w:p>
    <w:p w14:paraId="5F832FC5" w14:textId="77777777" w:rsidR="001937F1" w:rsidRPr="00E368BE" w:rsidRDefault="001937F1" w:rsidP="00E368BE">
      <w:pPr>
        <w:pStyle w:val="ListParagraph"/>
        <w:spacing w:after="0" w:line="240" w:lineRule="auto"/>
        <w:ind w:left="1560" w:hanging="567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1.4.3. DPS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paaiškinimai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patikslinimai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), </w:t>
      </w:r>
      <w:proofErr w:type="spellStart"/>
      <w:r w:rsidRPr="00E368BE">
        <w:rPr>
          <w:rFonts w:ascii="Arial" w:hAnsi="Arial" w:cs="Arial"/>
          <w:sz w:val="20"/>
          <w:szCs w:val="20"/>
        </w:rPr>
        <w:t>taip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pat </w:t>
      </w:r>
      <w:proofErr w:type="spellStart"/>
      <w:r w:rsidRPr="00E368BE">
        <w:rPr>
          <w:rFonts w:ascii="Arial" w:hAnsi="Arial" w:cs="Arial"/>
          <w:sz w:val="20"/>
          <w:szCs w:val="20"/>
        </w:rPr>
        <w:t>atsakymai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į </w:t>
      </w:r>
      <w:proofErr w:type="spellStart"/>
      <w:r w:rsidRPr="00E368BE">
        <w:rPr>
          <w:rFonts w:ascii="Arial" w:hAnsi="Arial" w:cs="Arial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klausimus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jeigu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tokių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yra</w:t>
      </w:r>
      <w:proofErr w:type="spellEnd"/>
      <w:r w:rsidRPr="00E368BE">
        <w:rPr>
          <w:rFonts w:ascii="Arial" w:hAnsi="Arial" w:cs="Arial"/>
          <w:sz w:val="20"/>
          <w:szCs w:val="20"/>
        </w:rPr>
        <w:t>);</w:t>
      </w:r>
    </w:p>
    <w:p w14:paraId="70C6AAD3" w14:textId="007020A5" w:rsidR="007429A9" w:rsidRPr="00E368BE" w:rsidRDefault="001937F1" w:rsidP="00E368BE">
      <w:pPr>
        <w:spacing w:after="0" w:line="240" w:lineRule="auto"/>
        <w:ind w:left="1560" w:hanging="567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1.4.4. </w:t>
      </w:r>
      <w:proofErr w:type="spellStart"/>
      <w:r w:rsidRPr="00E368BE">
        <w:rPr>
          <w:rFonts w:ascii="Arial" w:hAnsi="Arial" w:cs="Arial"/>
          <w:sz w:val="20"/>
          <w:szCs w:val="20"/>
        </w:rPr>
        <w:t>kita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36A85" w:rsidRPr="00E368BE">
        <w:rPr>
          <w:rFonts w:ascii="Arial" w:hAnsi="Arial" w:cs="Arial"/>
          <w:sz w:val="20"/>
          <w:szCs w:val="20"/>
        </w:rPr>
        <w:t>Perkan</w:t>
      </w:r>
      <w:proofErr w:type="spellEnd"/>
      <w:r w:rsidR="00636A85" w:rsidRPr="00E368BE">
        <w:rPr>
          <w:rFonts w:ascii="Arial" w:hAnsi="Arial" w:cs="Arial"/>
          <w:sz w:val="20"/>
          <w:szCs w:val="20"/>
          <w:lang w:val="lt-LT"/>
        </w:rPr>
        <w:t>č</w:t>
      </w:r>
      <w:proofErr w:type="spellStart"/>
      <w:r w:rsidR="00636A85" w:rsidRPr="00E368BE">
        <w:rPr>
          <w:rFonts w:ascii="Arial" w:hAnsi="Arial" w:cs="Arial"/>
          <w:sz w:val="20"/>
          <w:szCs w:val="20"/>
        </w:rPr>
        <w:t>iojo</w:t>
      </w:r>
      <w:proofErr w:type="spellEnd"/>
      <w:r w:rsidR="00636A85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36A85" w:rsidRPr="00E368BE">
        <w:rPr>
          <w:rFonts w:ascii="Arial" w:hAnsi="Arial" w:cs="Arial"/>
          <w:sz w:val="20"/>
          <w:szCs w:val="20"/>
        </w:rPr>
        <w:t>subjekto</w:t>
      </w:r>
      <w:proofErr w:type="spellEnd"/>
      <w:r w:rsidR="00636A85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Centrinės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viešųjų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informacinės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sistemos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toliau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– </w:t>
      </w:r>
      <w:r w:rsidRPr="00E368BE">
        <w:rPr>
          <w:rFonts w:ascii="Arial" w:hAnsi="Arial" w:cs="Arial"/>
          <w:b/>
          <w:sz w:val="20"/>
          <w:szCs w:val="20"/>
        </w:rPr>
        <w:t>CVP IS</w:t>
      </w:r>
      <w:r w:rsidRPr="00E368BE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</w:rPr>
        <w:t>priemonėmis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pateikta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informacija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. </w:t>
      </w:r>
    </w:p>
    <w:p w14:paraId="7F185F2D" w14:textId="77777777" w:rsidR="00636A85" w:rsidRPr="002E2DC0" w:rsidRDefault="00636A85" w:rsidP="00E368BE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  <w:highlight w:val="lightGray"/>
        </w:rPr>
      </w:pPr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 xml:space="preserve">1.5.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>Reguliarus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>orientacinis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>skelbimas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>ir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>skelbimas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>apie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>kvalifikacijos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>vertinimo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>sistemą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>dėl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>šios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 xml:space="preserve"> DPS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>paskelbtas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>nebuvo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highlight w:val="lightGray"/>
        </w:rPr>
        <w:t xml:space="preserve">.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Šioje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DPS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Perkantysis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nenumato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skelbti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pranešimo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dėl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savanoriško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išankstinio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(</w:t>
      </w:r>
      <w:proofErr w:type="spellStart"/>
      <w:r w:rsidRPr="002E2DC0">
        <w:rPr>
          <w:rFonts w:ascii="Arial" w:hAnsi="Arial" w:cs="Arial"/>
          <w:i/>
          <w:sz w:val="20"/>
          <w:szCs w:val="20"/>
          <w:highlight w:val="lightGray"/>
        </w:rPr>
        <w:t>ex ante</w:t>
      </w:r>
      <w:proofErr w:type="spellEnd"/>
      <w:r w:rsidRPr="002E2DC0">
        <w:rPr>
          <w:rFonts w:ascii="Arial" w:hAnsi="Arial" w:cs="Arial"/>
          <w:sz w:val="20"/>
          <w:szCs w:val="20"/>
          <w:highlight w:val="lightGray"/>
        </w:rPr>
        <w:t xml:space="preserve">) </w:t>
      </w:r>
      <w:proofErr w:type="spellStart"/>
      <w:r w:rsidRPr="002E2DC0">
        <w:rPr>
          <w:rFonts w:ascii="Arial" w:hAnsi="Arial" w:cs="Arial"/>
          <w:sz w:val="20"/>
          <w:szCs w:val="20"/>
          <w:highlight w:val="lightGray"/>
        </w:rPr>
        <w:t>skaidrumo</w:t>
      </w:r>
      <w:proofErr w:type="spellEnd"/>
      <w:r w:rsidRPr="002E2DC0">
        <w:rPr>
          <w:rFonts w:ascii="Arial" w:hAnsi="Arial" w:cs="Arial"/>
          <w:sz w:val="20"/>
          <w:szCs w:val="20"/>
          <w:highlight w:val="lightGray"/>
        </w:rPr>
        <w:t>.</w:t>
      </w:r>
    </w:p>
    <w:p w14:paraId="0A65F9A3" w14:textId="524DD420" w:rsidR="007742C2" w:rsidRPr="00E368BE" w:rsidRDefault="007742C2" w:rsidP="00E368BE">
      <w:pPr>
        <w:pStyle w:val="BodyText"/>
        <w:tabs>
          <w:tab w:val="left" w:pos="709"/>
          <w:tab w:val="left" w:pos="851"/>
          <w:tab w:val="left" w:pos="993"/>
        </w:tabs>
        <w:suppressAutoHyphens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  <w:lang w:val="lt-LT"/>
        </w:rPr>
      </w:pPr>
      <w:r w:rsidRPr="00E368BE">
        <w:rPr>
          <w:rFonts w:ascii="Arial" w:hAnsi="Arial" w:cs="Arial"/>
          <w:sz w:val="20"/>
          <w:szCs w:val="20"/>
          <w:highlight w:val="lightGray"/>
          <w:lang w:val="lt-LT"/>
        </w:rPr>
        <w:t>1.</w:t>
      </w:r>
      <w:r w:rsidRPr="00E368BE">
        <w:rPr>
          <w:rFonts w:ascii="Arial" w:hAnsi="Arial" w:cs="Arial"/>
          <w:sz w:val="20"/>
          <w:szCs w:val="20"/>
          <w:highlight w:val="lightGray"/>
        </w:rPr>
        <w:t>6</w:t>
      </w:r>
      <w:r w:rsidRPr="00E368BE">
        <w:rPr>
          <w:rFonts w:ascii="Arial" w:hAnsi="Arial" w:cs="Arial"/>
          <w:sz w:val="20"/>
          <w:szCs w:val="20"/>
          <w:highlight w:val="lightGray"/>
          <w:lang w:val="lt-LT"/>
        </w:rPr>
        <w:t>.</w:t>
      </w:r>
      <w:r w:rsidRPr="00E368BE">
        <w:rPr>
          <w:rFonts w:ascii="Arial" w:hAnsi="Arial" w:cs="Arial"/>
          <w:color w:val="FF0000"/>
          <w:sz w:val="20"/>
          <w:szCs w:val="20"/>
          <w:highlight w:val="lightGray"/>
          <w:lang w:val="lt-LT"/>
        </w:rPr>
        <w:t xml:space="preserve"> </w:t>
      </w:r>
      <w:r w:rsidRPr="00E368BE">
        <w:rPr>
          <w:rFonts w:ascii="Arial" w:hAnsi="Arial" w:cs="Arial"/>
          <w:color w:val="000000"/>
          <w:sz w:val="20"/>
          <w:szCs w:val="20"/>
          <w:highlight w:val="lightGray"/>
          <w:lang w:val="lt-LT"/>
        </w:rPr>
        <w:t xml:space="preserve">Stebėtojai dalyvauti pirkimo komisijos posėdžiuose </w:t>
      </w:r>
      <w:r w:rsidRPr="008147D5">
        <w:rPr>
          <w:rFonts w:ascii="Arial" w:hAnsi="Arial" w:cs="Arial"/>
          <w:iCs/>
          <w:sz w:val="20"/>
          <w:szCs w:val="20"/>
          <w:highlight w:val="lightGray"/>
          <w:lang w:val="lt-LT"/>
        </w:rPr>
        <w:t>nėra</w:t>
      </w:r>
      <w:r w:rsidRPr="00E368BE">
        <w:rPr>
          <w:rFonts w:ascii="Arial" w:hAnsi="Arial" w:cs="Arial"/>
          <w:i/>
          <w:color w:val="0070C0"/>
          <w:sz w:val="20"/>
          <w:szCs w:val="20"/>
          <w:highlight w:val="lightGray"/>
          <w:lang w:val="lt-LT"/>
        </w:rPr>
        <w:t xml:space="preserve"> </w:t>
      </w:r>
      <w:r w:rsidRPr="00E368BE">
        <w:rPr>
          <w:rFonts w:ascii="Arial" w:hAnsi="Arial" w:cs="Arial"/>
          <w:color w:val="000000"/>
          <w:sz w:val="20"/>
          <w:szCs w:val="20"/>
          <w:highlight w:val="lightGray"/>
          <w:lang w:val="lt-LT"/>
        </w:rPr>
        <w:t xml:space="preserve">kviečiami. </w:t>
      </w:r>
    </w:p>
    <w:p w14:paraId="322A316B" w14:textId="16BCC6CE" w:rsidR="00636A85" w:rsidRPr="00E368BE" w:rsidRDefault="007742C2" w:rsidP="00E368BE">
      <w:pPr>
        <w:pStyle w:val="ListParagraph"/>
        <w:tabs>
          <w:tab w:val="left" w:pos="709"/>
        </w:tabs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</w:rPr>
        <w:t xml:space="preserve">1.7. DPS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dokumentuose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vartojamos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pagrindinės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sąvokos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apibrėžtos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Komunalinio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sektoriaus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pirkimų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įstatyme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>.</w:t>
      </w:r>
    </w:p>
    <w:p w14:paraId="3A0AA84B" w14:textId="77777777" w:rsidR="005840E2" w:rsidRPr="00E368BE" w:rsidRDefault="005840E2" w:rsidP="00E368BE">
      <w:pPr>
        <w:pStyle w:val="ListParagraph"/>
        <w:tabs>
          <w:tab w:val="left" w:pos="709"/>
        </w:tabs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</w:rPr>
        <w:t xml:space="preserve">1.8.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Šiuose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DPS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dokumentuose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bet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kokia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linksnio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forma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nurodytas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žodis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r w:rsidRPr="00E368BE">
        <w:rPr>
          <w:rFonts w:ascii="Arial" w:hAnsi="Arial" w:cs="Arial"/>
          <w:b/>
          <w:color w:val="000000"/>
          <w:sz w:val="20"/>
          <w:szCs w:val="20"/>
        </w:rPr>
        <w:t>„</w:t>
      </w:r>
      <w:proofErr w:type="spellStart"/>
      <w:r w:rsidRPr="00E368BE">
        <w:rPr>
          <w:rFonts w:ascii="Arial" w:hAnsi="Arial" w:cs="Arial"/>
          <w:b/>
          <w:color w:val="000000"/>
          <w:sz w:val="20"/>
          <w:szCs w:val="20"/>
        </w:rPr>
        <w:t>sutartis</w:t>
      </w:r>
      <w:proofErr w:type="spellEnd"/>
      <w:r w:rsidRPr="00E368BE">
        <w:rPr>
          <w:rFonts w:ascii="Arial" w:hAnsi="Arial" w:cs="Arial"/>
          <w:b/>
          <w:color w:val="000000"/>
          <w:sz w:val="20"/>
          <w:szCs w:val="20"/>
        </w:rPr>
        <w:t>“</w:t>
      </w:r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reiškia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nuorodą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į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>–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pardavimo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sutartį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toliau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– </w:t>
      </w:r>
      <w:proofErr w:type="spellStart"/>
      <w:r w:rsidRPr="00E368BE">
        <w:rPr>
          <w:rFonts w:ascii="Arial" w:hAnsi="Arial" w:cs="Arial"/>
          <w:b/>
          <w:color w:val="000000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/>
          <w:color w:val="000000"/>
          <w:sz w:val="20"/>
          <w:szCs w:val="20"/>
        </w:rPr>
        <w:t>sutartis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preliminariąją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>–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pardavimo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sutartį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toliau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– </w:t>
      </w:r>
      <w:proofErr w:type="spellStart"/>
      <w:r w:rsidRPr="00E368BE">
        <w:rPr>
          <w:rFonts w:ascii="Arial" w:hAnsi="Arial" w:cs="Arial"/>
          <w:b/>
          <w:color w:val="000000"/>
          <w:sz w:val="20"/>
          <w:szCs w:val="20"/>
        </w:rPr>
        <w:t>Preliminarioji</w:t>
      </w:r>
      <w:proofErr w:type="spellEnd"/>
      <w:r w:rsidRPr="00E368BE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/>
          <w:color w:val="000000"/>
          <w:sz w:val="20"/>
          <w:szCs w:val="20"/>
        </w:rPr>
        <w:t>sutartis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priklausomai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nuo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konkretaus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dokumentuose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nurodytos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sutarties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rūšies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. </w:t>
      </w:r>
    </w:p>
    <w:p w14:paraId="45E70948" w14:textId="3B454D34" w:rsidR="005840E2" w:rsidRPr="00E368BE" w:rsidRDefault="005840E2" w:rsidP="00E368BE">
      <w:pPr>
        <w:pStyle w:val="ListParagraph"/>
        <w:tabs>
          <w:tab w:val="left" w:pos="709"/>
        </w:tabs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1.9. </w:t>
      </w:r>
      <w:proofErr w:type="spellStart"/>
      <w:r w:rsidR="00530F19" w:rsidRPr="00E368BE">
        <w:rPr>
          <w:rFonts w:ascii="Arial" w:hAnsi="Arial" w:cs="Arial"/>
          <w:sz w:val="20"/>
          <w:szCs w:val="20"/>
        </w:rPr>
        <w:t>Perkantysis</w:t>
      </w:r>
      <w:proofErr w:type="spellEnd"/>
      <w:r w:rsidR="00530F19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30F19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laikys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kad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visi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teikiantys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yra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susipažinę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 </w:t>
      </w:r>
      <w:proofErr w:type="spellStart"/>
      <w:r w:rsidRPr="00E368BE">
        <w:rPr>
          <w:rFonts w:ascii="Arial" w:hAnsi="Arial" w:cs="Arial"/>
          <w:sz w:val="20"/>
          <w:szCs w:val="20"/>
        </w:rPr>
        <w:t>dokumentais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Lietuvos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Respublikos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teisės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aktais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reglamentuojančiais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priemonių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taikymą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procedūras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sutarčių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sudarymą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vykdymą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kitais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teisės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aktais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kurių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nuostatos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gali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turėti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įtakos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bet </w:t>
      </w:r>
      <w:proofErr w:type="spellStart"/>
      <w:r w:rsidRPr="00E368BE">
        <w:rPr>
          <w:rFonts w:ascii="Arial" w:hAnsi="Arial" w:cs="Arial"/>
          <w:sz w:val="20"/>
          <w:szCs w:val="20"/>
        </w:rPr>
        <w:t>kokiems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tarp </w:t>
      </w:r>
      <w:proofErr w:type="spellStart"/>
      <w:r w:rsidR="00964DFE" w:rsidRPr="00E368BE">
        <w:rPr>
          <w:rFonts w:ascii="Arial" w:hAnsi="Arial" w:cs="Arial"/>
          <w:sz w:val="20"/>
          <w:szCs w:val="20"/>
        </w:rPr>
        <w:t>Perkančiojo</w:t>
      </w:r>
      <w:proofErr w:type="spellEnd"/>
      <w:r w:rsidR="00964DF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64DFE" w:rsidRPr="00E368BE">
        <w:rPr>
          <w:rFonts w:ascii="Arial" w:hAnsi="Arial" w:cs="Arial"/>
          <w:sz w:val="20"/>
          <w:szCs w:val="20"/>
        </w:rPr>
        <w:t>subjekto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susiklostantiems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santykiams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kylantiems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</w:rPr>
        <w:t>susijusiems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šiuo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E368BE">
        <w:rPr>
          <w:rFonts w:ascii="Arial" w:hAnsi="Arial" w:cs="Arial"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visais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Lietuvos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Respublikos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teisės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aktais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galima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susipažinti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internetinėje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duomenų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bazėje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adresu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hyperlink r:id="rId10" w:history="1">
        <w:r w:rsidRPr="00E368BE">
          <w:rPr>
            <w:rStyle w:val="Hyperlink"/>
            <w:rFonts w:ascii="Arial" w:hAnsi="Arial" w:cs="Arial"/>
            <w:sz w:val="20"/>
            <w:szCs w:val="20"/>
          </w:rPr>
          <w:t>https://www.e-tar.lt/portal/lt/index</w:t>
        </w:r>
      </w:hyperlink>
      <w:r w:rsidRPr="00E368BE">
        <w:rPr>
          <w:rFonts w:ascii="Arial" w:hAnsi="Arial" w:cs="Arial"/>
          <w:sz w:val="20"/>
          <w:szCs w:val="20"/>
        </w:rPr>
        <w:t>.</w:t>
      </w:r>
    </w:p>
    <w:p w14:paraId="2EDFFA10" w14:textId="77777777" w:rsidR="00FF33C4" w:rsidRPr="00E368BE" w:rsidRDefault="00FF33C4" w:rsidP="00E368BE">
      <w:pPr>
        <w:pStyle w:val="ListParagraph"/>
        <w:tabs>
          <w:tab w:val="left" w:pos="142"/>
          <w:tab w:val="left" w:pos="720"/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i/>
          <w:color w:val="0070C0"/>
          <w:sz w:val="20"/>
          <w:szCs w:val="20"/>
          <w:lang w:val="lt-LT"/>
        </w:rPr>
      </w:pPr>
    </w:p>
    <w:p w14:paraId="26232315" w14:textId="12EDD3C3" w:rsidR="005B25A3" w:rsidRPr="00E368BE" w:rsidRDefault="005B25A3" w:rsidP="00F35381">
      <w:pPr>
        <w:pStyle w:val="Heading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E368BE">
        <w:rPr>
          <w:rFonts w:ascii="Arial" w:hAnsi="Arial" w:cs="Arial"/>
          <w:b/>
          <w:bCs/>
          <w:sz w:val="20"/>
          <w:szCs w:val="20"/>
        </w:rPr>
        <w:t>DPS VEIKIMAS</w:t>
      </w:r>
    </w:p>
    <w:p w14:paraId="2D05A3F6" w14:textId="77777777" w:rsidR="005B25A3" w:rsidRPr="00E368BE" w:rsidRDefault="005B25A3" w:rsidP="00E368B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C6FEB35" w14:textId="77777777" w:rsidR="005B25A3" w:rsidRPr="00E368BE" w:rsidRDefault="005B25A3" w:rsidP="00E368BE">
      <w:pPr>
        <w:pStyle w:val="ListParagraph"/>
        <w:numPr>
          <w:ilvl w:val="0"/>
          <w:numId w:val="8"/>
        </w:numPr>
        <w:tabs>
          <w:tab w:val="left" w:pos="1418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30C4BF72" w14:textId="442D9B40" w:rsidR="00B96EC3" w:rsidRPr="009153B3" w:rsidRDefault="005B25A3" w:rsidP="009153B3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2.1. </w:t>
      </w:r>
      <w:proofErr w:type="spellStart"/>
      <w:r w:rsidRPr="00E368BE">
        <w:rPr>
          <w:rFonts w:ascii="Arial" w:hAnsi="Arial" w:cs="Arial"/>
          <w:sz w:val="20"/>
          <w:szCs w:val="20"/>
        </w:rPr>
        <w:t>Atliekant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šį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sukuriama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DPS. </w:t>
      </w:r>
      <w:proofErr w:type="spellStart"/>
      <w:r w:rsidRPr="00E368BE">
        <w:rPr>
          <w:rFonts w:ascii="Arial" w:hAnsi="Arial" w:cs="Arial"/>
          <w:sz w:val="20"/>
          <w:szCs w:val="20"/>
        </w:rPr>
        <w:t>Tiekėjai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gali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teikti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per </w:t>
      </w:r>
      <w:proofErr w:type="spellStart"/>
      <w:r w:rsidRPr="00E368BE">
        <w:rPr>
          <w:rFonts w:ascii="Arial" w:hAnsi="Arial" w:cs="Arial"/>
          <w:sz w:val="20"/>
          <w:szCs w:val="20"/>
          <w:u w:val="single"/>
        </w:rPr>
        <w:t>visą</w:t>
      </w:r>
      <w:proofErr w:type="spellEnd"/>
      <w:r w:rsidRPr="00E368BE">
        <w:rPr>
          <w:rFonts w:ascii="Arial" w:hAnsi="Arial" w:cs="Arial"/>
          <w:sz w:val="20"/>
          <w:szCs w:val="20"/>
          <w:u w:val="single"/>
        </w:rPr>
        <w:t xml:space="preserve"> DPS </w:t>
      </w:r>
      <w:proofErr w:type="spellStart"/>
      <w:r w:rsidRPr="00E368BE">
        <w:rPr>
          <w:rFonts w:ascii="Arial" w:hAnsi="Arial" w:cs="Arial"/>
          <w:sz w:val="20"/>
          <w:szCs w:val="20"/>
          <w:u w:val="single"/>
        </w:rPr>
        <w:t>galiojim</w:t>
      </w:r>
      <w:r w:rsidRPr="00E368BE">
        <w:rPr>
          <w:rFonts w:ascii="Arial" w:hAnsi="Arial" w:cs="Arial"/>
          <w:sz w:val="20"/>
          <w:szCs w:val="20"/>
        </w:rPr>
        <w:t>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E368BE">
        <w:rPr>
          <w:rFonts w:ascii="Arial" w:hAnsi="Arial" w:cs="Arial"/>
          <w:sz w:val="20"/>
          <w:szCs w:val="20"/>
        </w:rPr>
        <w:t>Tiekėjai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kurių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atitiks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šiuose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dokumentuose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nustatytus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reikalavimus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kuriems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bus </w:t>
      </w:r>
      <w:proofErr w:type="spellStart"/>
      <w:r w:rsidRPr="00E368BE">
        <w:rPr>
          <w:rFonts w:ascii="Arial" w:hAnsi="Arial" w:cs="Arial"/>
          <w:sz w:val="20"/>
          <w:szCs w:val="20"/>
        </w:rPr>
        <w:t>leista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dalyvauti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DPS, bus </w:t>
      </w:r>
      <w:proofErr w:type="spellStart"/>
      <w:r w:rsidRPr="00E368BE">
        <w:rPr>
          <w:rFonts w:ascii="Arial" w:hAnsi="Arial" w:cs="Arial"/>
          <w:sz w:val="20"/>
          <w:szCs w:val="20"/>
        </w:rPr>
        <w:t>kviečiami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teikti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pasiūlymus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dėl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konkretaus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pagal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11C8D" w:rsidRPr="00E368BE">
        <w:rPr>
          <w:rFonts w:ascii="Arial" w:hAnsi="Arial" w:cs="Arial"/>
          <w:sz w:val="20"/>
          <w:szCs w:val="20"/>
        </w:rPr>
        <w:t>Perkančiojo</w:t>
      </w:r>
      <w:proofErr w:type="spellEnd"/>
      <w:r w:rsidR="00111C8D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11C8D" w:rsidRPr="00E368BE">
        <w:rPr>
          <w:rFonts w:ascii="Arial" w:hAnsi="Arial" w:cs="Arial"/>
          <w:sz w:val="20"/>
          <w:szCs w:val="20"/>
        </w:rPr>
        <w:t>subjekto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poreikį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  <w:r w:rsidR="00B96EC3" w:rsidRPr="00E368BE">
        <w:rPr>
          <w:rFonts w:ascii="Arial" w:hAnsi="Arial" w:cs="Arial"/>
          <w:i/>
          <w:iCs/>
          <w:color w:val="FF0000"/>
          <w:sz w:val="20"/>
          <w:szCs w:val="20"/>
          <w:highlight w:val="lightGray"/>
          <w:lang w:val="lt-LT"/>
        </w:rPr>
        <w:t>:</w:t>
      </w:r>
    </w:p>
    <w:p w14:paraId="06F14C56" w14:textId="72C4A6DB" w:rsidR="00B96EC3" w:rsidRPr="00E368BE" w:rsidRDefault="00B96EC3" w:rsidP="00E368BE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  <w:highlight w:val="lightGray"/>
        </w:rPr>
      </w:pPr>
      <w:r w:rsidRPr="00E368BE">
        <w:rPr>
          <w:rFonts w:ascii="Arial" w:hAnsi="Arial" w:cs="Arial"/>
          <w:sz w:val="20"/>
          <w:szCs w:val="20"/>
          <w:highlight w:val="lightGray"/>
        </w:rPr>
        <w:t xml:space="preserve">2.2.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Perkantysis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pirmąjį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kvietimą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teikti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pasiūlymus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dėl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konkretaus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DPS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pagrindu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išsiųs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tik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įvertinęs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paraiškas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gautas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per</w:t>
      </w:r>
      <w:r w:rsidR="00066618"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r w:rsidR="00066618" w:rsidRPr="00FC5940">
        <w:rPr>
          <w:rFonts w:ascii="Arial" w:hAnsi="Arial" w:cs="Arial"/>
          <w:b/>
          <w:bCs/>
          <w:sz w:val="20"/>
          <w:szCs w:val="20"/>
          <w:highlight w:val="lightGray"/>
        </w:rPr>
        <w:t>10</w:t>
      </w:r>
      <w:r w:rsidRPr="00E368BE">
        <w:rPr>
          <w:rFonts w:ascii="Arial" w:hAnsi="Arial" w:cs="Arial"/>
          <w:b/>
          <w:bCs/>
          <w:iCs/>
          <w:sz w:val="20"/>
          <w:szCs w:val="20"/>
          <w:highlight w:val="lightGray"/>
        </w:rPr>
        <w:t xml:space="preserve"> (</w:t>
      </w:r>
      <w:proofErr w:type="spellStart"/>
      <w:r w:rsidRPr="00E368BE">
        <w:rPr>
          <w:rFonts w:ascii="Arial" w:hAnsi="Arial" w:cs="Arial"/>
          <w:b/>
          <w:bCs/>
          <w:iCs/>
          <w:sz w:val="20"/>
          <w:szCs w:val="20"/>
          <w:highlight w:val="lightGray"/>
        </w:rPr>
        <w:t>dešimt</w:t>
      </w:r>
      <w:proofErr w:type="spellEnd"/>
      <w:r w:rsidRPr="00E368BE">
        <w:rPr>
          <w:rFonts w:ascii="Arial" w:hAnsi="Arial" w:cs="Arial"/>
          <w:b/>
          <w:bCs/>
          <w:iCs/>
          <w:sz w:val="20"/>
          <w:szCs w:val="20"/>
          <w:highlight w:val="lightGray"/>
        </w:rPr>
        <w:t xml:space="preserve">) </w:t>
      </w:r>
      <w:proofErr w:type="spellStart"/>
      <w:r w:rsidRPr="00E368BE">
        <w:rPr>
          <w:rFonts w:ascii="Arial" w:hAnsi="Arial" w:cs="Arial"/>
          <w:b/>
          <w:bCs/>
          <w:iCs/>
          <w:sz w:val="20"/>
          <w:szCs w:val="20"/>
          <w:highlight w:val="lightGray"/>
        </w:rPr>
        <w:t>kalendorinių</w:t>
      </w:r>
      <w:proofErr w:type="spellEnd"/>
      <w:r w:rsidRPr="00E368BE">
        <w:rPr>
          <w:rFonts w:ascii="Arial" w:hAnsi="Arial" w:cs="Arial"/>
          <w:b/>
          <w:bCs/>
          <w:iCs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b/>
          <w:bCs/>
          <w:iCs/>
          <w:sz w:val="20"/>
          <w:szCs w:val="20"/>
          <w:highlight w:val="lightGray"/>
        </w:rPr>
        <w:t>dienų</w:t>
      </w:r>
      <w:proofErr w:type="spellEnd"/>
      <w:r w:rsidRPr="00E368BE">
        <w:rPr>
          <w:rFonts w:ascii="Arial" w:hAnsi="Arial" w:cs="Arial"/>
          <w:i/>
          <w:color w:val="0070C0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nuo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="00672C2A" w:rsidRPr="00672C2A">
        <w:rPr>
          <w:rFonts w:ascii="Arial" w:hAnsi="Arial" w:cs="Arial"/>
          <w:color w:val="000000"/>
          <w:sz w:val="20"/>
          <w:szCs w:val="20"/>
          <w:shd w:val="clear" w:color="auto" w:fill="D9D9D9" w:themeFill="background1" w:themeFillShade="D9"/>
        </w:rPr>
        <w:t>skelbimo</w:t>
      </w:r>
      <w:proofErr w:type="spellEnd"/>
      <w:r w:rsidR="00672C2A" w:rsidRPr="00672C2A">
        <w:rPr>
          <w:rFonts w:ascii="Arial" w:hAnsi="Arial" w:cs="Arial"/>
          <w:color w:val="000000"/>
          <w:sz w:val="20"/>
          <w:szCs w:val="20"/>
          <w:shd w:val="clear" w:color="auto" w:fill="D9D9D9" w:themeFill="background1" w:themeFillShade="D9"/>
        </w:rPr>
        <w:t xml:space="preserve"> </w:t>
      </w:r>
      <w:proofErr w:type="spellStart"/>
      <w:r w:rsidR="00672C2A" w:rsidRPr="00672C2A">
        <w:rPr>
          <w:rFonts w:ascii="Arial" w:hAnsi="Arial" w:cs="Arial"/>
          <w:color w:val="000000"/>
          <w:sz w:val="20"/>
          <w:szCs w:val="20"/>
          <w:shd w:val="clear" w:color="auto" w:fill="D9D9D9" w:themeFill="background1" w:themeFillShade="D9"/>
        </w:rPr>
        <w:t>paskelbimo</w:t>
      </w:r>
      <w:proofErr w:type="spellEnd"/>
      <w:r w:rsidR="00672C2A" w:rsidRPr="00672C2A">
        <w:rPr>
          <w:rFonts w:ascii="Arial" w:hAnsi="Arial" w:cs="Arial"/>
          <w:color w:val="000000"/>
          <w:sz w:val="20"/>
          <w:szCs w:val="20"/>
          <w:shd w:val="clear" w:color="auto" w:fill="D9D9D9" w:themeFill="background1" w:themeFillShade="D9"/>
        </w:rPr>
        <w:t xml:space="preserve"> </w:t>
      </w:r>
      <w:proofErr w:type="spellStart"/>
      <w:r w:rsidR="00672C2A" w:rsidRPr="00672C2A">
        <w:rPr>
          <w:rFonts w:ascii="Arial" w:hAnsi="Arial" w:cs="Arial"/>
          <w:color w:val="000000"/>
          <w:sz w:val="20"/>
          <w:szCs w:val="20"/>
          <w:shd w:val="clear" w:color="auto" w:fill="D9D9D9" w:themeFill="background1" w:themeFillShade="D9"/>
        </w:rPr>
        <w:t>Centrinėje</w:t>
      </w:r>
      <w:proofErr w:type="spellEnd"/>
      <w:r w:rsidR="00672C2A" w:rsidRPr="00672C2A">
        <w:rPr>
          <w:rFonts w:ascii="Arial" w:hAnsi="Arial" w:cs="Arial"/>
          <w:color w:val="000000"/>
          <w:sz w:val="20"/>
          <w:szCs w:val="20"/>
          <w:shd w:val="clear" w:color="auto" w:fill="D9D9D9" w:themeFill="background1" w:themeFillShade="D9"/>
        </w:rPr>
        <w:t xml:space="preserve"> </w:t>
      </w:r>
      <w:proofErr w:type="spellStart"/>
      <w:r w:rsidR="00672C2A" w:rsidRPr="00672C2A">
        <w:rPr>
          <w:rFonts w:ascii="Arial" w:hAnsi="Arial" w:cs="Arial"/>
          <w:color w:val="000000"/>
          <w:sz w:val="20"/>
          <w:szCs w:val="20"/>
          <w:shd w:val="clear" w:color="auto" w:fill="D9D9D9" w:themeFill="background1" w:themeFillShade="D9"/>
        </w:rPr>
        <w:t>viešųjų</w:t>
      </w:r>
      <w:proofErr w:type="spellEnd"/>
      <w:r w:rsidR="00672C2A" w:rsidRPr="00672C2A">
        <w:rPr>
          <w:rFonts w:ascii="Arial" w:hAnsi="Arial" w:cs="Arial"/>
          <w:color w:val="000000"/>
          <w:sz w:val="20"/>
          <w:szCs w:val="20"/>
          <w:shd w:val="clear" w:color="auto" w:fill="D9D9D9" w:themeFill="background1" w:themeFillShade="D9"/>
        </w:rPr>
        <w:t xml:space="preserve"> </w:t>
      </w:r>
      <w:proofErr w:type="spellStart"/>
      <w:r w:rsidR="00672C2A" w:rsidRPr="00672C2A">
        <w:rPr>
          <w:rFonts w:ascii="Arial" w:hAnsi="Arial" w:cs="Arial"/>
          <w:color w:val="000000"/>
          <w:sz w:val="20"/>
          <w:szCs w:val="20"/>
          <w:shd w:val="clear" w:color="auto" w:fill="D9D9D9" w:themeFill="background1" w:themeFillShade="D9"/>
        </w:rPr>
        <w:t>pirkimų</w:t>
      </w:r>
      <w:proofErr w:type="spellEnd"/>
      <w:r w:rsidR="00672C2A" w:rsidRPr="00672C2A">
        <w:rPr>
          <w:rFonts w:ascii="Arial" w:hAnsi="Arial" w:cs="Arial"/>
          <w:color w:val="000000"/>
          <w:sz w:val="20"/>
          <w:szCs w:val="20"/>
          <w:shd w:val="clear" w:color="auto" w:fill="D9D9D9" w:themeFill="background1" w:themeFillShade="D9"/>
        </w:rPr>
        <w:t xml:space="preserve"> </w:t>
      </w:r>
      <w:proofErr w:type="spellStart"/>
      <w:r w:rsidR="00672C2A" w:rsidRPr="00672C2A">
        <w:rPr>
          <w:rFonts w:ascii="Arial" w:hAnsi="Arial" w:cs="Arial"/>
          <w:color w:val="000000"/>
          <w:sz w:val="20"/>
          <w:szCs w:val="20"/>
          <w:shd w:val="clear" w:color="auto" w:fill="D9D9D9" w:themeFill="background1" w:themeFillShade="D9"/>
        </w:rPr>
        <w:t>informacinėje</w:t>
      </w:r>
      <w:proofErr w:type="spellEnd"/>
      <w:r w:rsidR="00672C2A" w:rsidRPr="00672C2A">
        <w:rPr>
          <w:rFonts w:ascii="Arial" w:hAnsi="Arial" w:cs="Arial"/>
          <w:color w:val="000000"/>
          <w:sz w:val="20"/>
          <w:szCs w:val="20"/>
          <w:shd w:val="clear" w:color="auto" w:fill="D9D9D9" w:themeFill="background1" w:themeFillShade="D9"/>
        </w:rPr>
        <w:t xml:space="preserve"> </w:t>
      </w:r>
      <w:proofErr w:type="spellStart"/>
      <w:r w:rsidR="00672C2A" w:rsidRPr="00672C2A">
        <w:rPr>
          <w:rFonts w:ascii="Arial" w:hAnsi="Arial" w:cs="Arial"/>
          <w:color w:val="000000"/>
          <w:sz w:val="20"/>
          <w:szCs w:val="20"/>
          <w:shd w:val="clear" w:color="auto" w:fill="D9D9D9" w:themeFill="background1" w:themeFillShade="D9"/>
        </w:rPr>
        <w:t>sistemoje</w:t>
      </w:r>
      <w:proofErr w:type="spellEnd"/>
      <w:r w:rsidR="00672C2A">
        <w:rPr>
          <w:rFonts w:ascii="Arial" w:hAnsi="Arial" w:cs="Arial"/>
          <w:color w:val="000000"/>
          <w:sz w:val="20"/>
          <w:szCs w:val="20"/>
          <w:shd w:val="clear" w:color="auto" w:fill="D9D9D9" w:themeFill="background1" w:themeFillShade="D9"/>
        </w:rPr>
        <w:t xml:space="preserve"> </w:t>
      </w:r>
      <w:proofErr w:type="spellStart"/>
      <w:r w:rsidRPr="00672C2A">
        <w:rPr>
          <w:rFonts w:ascii="Arial" w:hAnsi="Arial" w:cs="Arial"/>
          <w:sz w:val="20"/>
          <w:szCs w:val="20"/>
          <w:highlight w:val="lightGray"/>
          <w:shd w:val="clear" w:color="auto" w:fill="D9D9D9" w:themeFill="background1" w:themeFillShade="D9"/>
        </w:rPr>
        <w:t>dienos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.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Kiti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kvietimai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dėl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konkrečių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pirkimų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bus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siunčiami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ir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vėliau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paraiškas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pateikusiems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tiekėjams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kuriems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jas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įvertinus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, bus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leista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dalyvauti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DPS. </w:t>
      </w:r>
    </w:p>
    <w:p w14:paraId="1438C29A" w14:textId="29468936" w:rsidR="005B25A3" w:rsidRPr="00E368BE" w:rsidRDefault="005B25A3" w:rsidP="00E368BE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  <w:highlight w:val="lightGray"/>
        </w:rPr>
        <w:t xml:space="preserve">2.3. DPS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galiojimo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terminas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‒ </w:t>
      </w:r>
      <w:r w:rsidR="00FC5940" w:rsidRPr="00FC5940">
        <w:rPr>
          <w:rFonts w:ascii="Arial" w:hAnsi="Arial" w:cs="Arial"/>
          <w:b/>
          <w:bCs/>
          <w:sz w:val="20"/>
          <w:szCs w:val="20"/>
          <w:highlight w:val="lightGray"/>
        </w:rPr>
        <w:t>10 (</w:t>
      </w:r>
      <w:proofErr w:type="spellStart"/>
      <w:r w:rsidR="00FC5940" w:rsidRPr="00FC5940">
        <w:rPr>
          <w:rFonts w:ascii="Arial" w:hAnsi="Arial" w:cs="Arial"/>
          <w:b/>
          <w:bCs/>
          <w:sz w:val="20"/>
          <w:szCs w:val="20"/>
          <w:highlight w:val="lightGray"/>
        </w:rPr>
        <w:t>dešimt</w:t>
      </w:r>
      <w:proofErr w:type="spellEnd"/>
      <w:r w:rsidR="00FC5940" w:rsidRPr="00FC5940">
        <w:rPr>
          <w:rFonts w:ascii="Arial" w:hAnsi="Arial" w:cs="Arial"/>
          <w:b/>
          <w:bCs/>
          <w:sz w:val="20"/>
          <w:szCs w:val="20"/>
          <w:highlight w:val="lightGray"/>
        </w:rPr>
        <w:t xml:space="preserve">) </w:t>
      </w:r>
      <w:proofErr w:type="spellStart"/>
      <w:r w:rsidR="00FC5940" w:rsidRPr="00FC5940">
        <w:rPr>
          <w:rFonts w:ascii="Arial" w:hAnsi="Arial" w:cs="Arial"/>
          <w:b/>
          <w:bCs/>
          <w:sz w:val="20"/>
          <w:szCs w:val="20"/>
          <w:highlight w:val="lightGray"/>
        </w:rPr>
        <w:t>metų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. DPS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galiojimo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terminas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gali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būti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trumpinamas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‒ </w:t>
      </w:r>
      <w:proofErr w:type="spellStart"/>
      <w:r w:rsidR="0070070C" w:rsidRPr="00E368BE">
        <w:rPr>
          <w:rFonts w:ascii="Arial" w:hAnsi="Arial" w:cs="Arial"/>
          <w:sz w:val="20"/>
          <w:szCs w:val="20"/>
          <w:highlight w:val="lightGray"/>
        </w:rPr>
        <w:t>Perkantysis</w:t>
      </w:r>
      <w:proofErr w:type="spellEnd"/>
      <w:r w:rsidR="0070070C"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="0070070C" w:rsidRPr="00E368BE">
        <w:rPr>
          <w:rFonts w:ascii="Arial" w:hAnsi="Arial" w:cs="Arial"/>
          <w:sz w:val="20"/>
          <w:szCs w:val="20"/>
          <w:highlight w:val="lightGray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turi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teisę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nutraukti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DPS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galiojimą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ankščiau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šiame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punkte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nustatyto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jos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termino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>.</w:t>
      </w:r>
    </w:p>
    <w:p w14:paraId="608E5414" w14:textId="389AB17C" w:rsidR="005B25A3" w:rsidRPr="00E368BE" w:rsidRDefault="005B25A3" w:rsidP="00E368BE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bookmarkStart w:id="4" w:name="part_0b8e01fa0e67442499d3293d1ac25ddc"/>
      <w:bookmarkStart w:id="5" w:name="part_2285b0d35d124ec3a2e7505a5526f40c"/>
      <w:bookmarkEnd w:id="4"/>
      <w:bookmarkEnd w:id="5"/>
      <w:r w:rsidRPr="00E368BE">
        <w:rPr>
          <w:rFonts w:ascii="Arial" w:hAnsi="Arial" w:cs="Arial"/>
          <w:sz w:val="20"/>
          <w:szCs w:val="20"/>
        </w:rPr>
        <w:t xml:space="preserve">2.4. </w:t>
      </w:r>
      <w:proofErr w:type="spellStart"/>
      <w:r w:rsidRPr="00E368BE">
        <w:rPr>
          <w:rFonts w:ascii="Arial" w:hAnsi="Arial" w:cs="Arial"/>
          <w:sz w:val="20"/>
          <w:szCs w:val="20"/>
        </w:rPr>
        <w:t>Kvietime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dėl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konkretaus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pasiūlymo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6032E" w:rsidRPr="00E368BE">
        <w:rPr>
          <w:rFonts w:ascii="Arial" w:hAnsi="Arial" w:cs="Arial"/>
          <w:sz w:val="20"/>
          <w:szCs w:val="20"/>
        </w:rPr>
        <w:t>Perkantysis</w:t>
      </w:r>
      <w:proofErr w:type="spellEnd"/>
      <w:r w:rsidR="0066032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6032E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informaciją</w:t>
      </w:r>
      <w:proofErr w:type="spellEnd"/>
      <w:r w:rsidRPr="00E368BE">
        <w:rPr>
          <w:rFonts w:ascii="Arial" w:hAnsi="Arial" w:cs="Arial"/>
          <w:sz w:val="20"/>
          <w:szCs w:val="20"/>
        </w:rPr>
        <w:t>:</w:t>
      </w:r>
    </w:p>
    <w:p w14:paraId="4F3C5DB4" w14:textId="4C2CE043" w:rsidR="005B25A3" w:rsidRPr="00E368BE" w:rsidRDefault="005B25A3" w:rsidP="00E368BE">
      <w:pPr>
        <w:tabs>
          <w:tab w:val="left" w:pos="1276"/>
        </w:tabs>
        <w:spacing w:after="0" w:line="240" w:lineRule="auto"/>
        <w:ind w:left="1560" w:hanging="567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lastRenderedPageBreak/>
        <w:t xml:space="preserve">2.4.1. </w:t>
      </w:r>
      <w:proofErr w:type="spellStart"/>
      <w:r w:rsidRPr="00E368BE">
        <w:rPr>
          <w:rFonts w:ascii="Arial" w:hAnsi="Arial" w:cs="Arial"/>
          <w:sz w:val="20"/>
          <w:szCs w:val="20"/>
        </w:rPr>
        <w:t>interneto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adresą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kuriuo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CVP IS </w:t>
      </w:r>
      <w:proofErr w:type="spellStart"/>
      <w:r w:rsidRPr="00E368BE">
        <w:rPr>
          <w:rFonts w:ascii="Arial" w:hAnsi="Arial" w:cs="Arial"/>
          <w:sz w:val="20"/>
          <w:szCs w:val="20"/>
        </w:rPr>
        <w:t>paskelbti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 </w:t>
      </w:r>
      <w:proofErr w:type="spellStart"/>
      <w:r w:rsidRPr="00E368BE">
        <w:rPr>
          <w:rFonts w:ascii="Arial" w:hAnsi="Arial" w:cs="Arial"/>
          <w:sz w:val="20"/>
          <w:szCs w:val="20"/>
        </w:rPr>
        <w:t>dokumentai</w:t>
      </w:r>
      <w:bookmarkStart w:id="6" w:name="part_36833861972f4c2689908a1c8fb3d51b"/>
      <w:bookmarkStart w:id="7" w:name="part_e852ec4df122480eb500cd9c9dae58ff"/>
      <w:bookmarkEnd w:id="6"/>
      <w:bookmarkEnd w:id="7"/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bei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nuorodą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į </w:t>
      </w:r>
      <w:proofErr w:type="spellStart"/>
      <w:r w:rsidRPr="00E368BE">
        <w:rPr>
          <w:rFonts w:ascii="Arial" w:hAnsi="Arial" w:cs="Arial"/>
          <w:sz w:val="20"/>
          <w:szCs w:val="20"/>
        </w:rPr>
        <w:t>skelbimą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apie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; </w:t>
      </w:r>
      <w:bookmarkStart w:id="8" w:name="part_e64bcee0ab92459ea47bdafb1f4e5add"/>
      <w:bookmarkStart w:id="9" w:name="part_e4ec0c3016c844e19b89bdc1fc30b04a"/>
      <w:bookmarkEnd w:id="8"/>
      <w:bookmarkEnd w:id="9"/>
    </w:p>
    <w:p w14:paraId="124C9164" w14:textId="698F3759" w:rsidR="00700074" w:rsidRPr="00E368BE" w:rsidRDefault="00700074" w:rsidP="00E368BE">
      <w:pPr>
        <w:tabs>
          <w:tab w:val="left" w:pos="1276"/>
        </w:tabs>
        <w:spacing w:after="0" w:line="240" w:lineRule="auto"/>
        <w:ind w:left="1560" w:hanging="567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  <w:highlight w:val="lightGray"/>
        </w:rPr>
        <w:t xml:space="preserve">2.4.2.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pasiūlymų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pateikimo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termino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pabaigą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adresą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ir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kalbą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kalbas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),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kuria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kuriomis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turi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būti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parengtas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pasiūlymas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.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Pasiūlymų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pateikimo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terminas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r w:rsidRPr="00E368BE">
        <w:rPr>
          <w:rFonts w:ascii="Arial" w:hAnsi="Arial" w:cs="Arial"/>
          <w:b/>
          <w:bCs/>
          <w:iCs/>
          <w:sz w:val="20"/>
          <w:szCs w:val="20"/>
          <w:highlight w:val="lightGray"/>
        </w:rPr>
        <w:t xml:space="preserve">ne </w:t>
      </w:r>
      <w:proofErr w:type="spellStart"/>
      <w:r w:rsidRPr="00E368BE">
        <w:rPr>
          <w:rFonts w:ascii="Arial" w:hAnsi="Arial" w:cs="Arial"/>
          <w:b/>
          <w:bCs/>
          <w:iCs/>
          <w:sz w:val="20"/>
          <w:szCs w:val="20"/>
          <w:highlight w:val="lightGray"/>
        </w:rPr>
        <w:t>trumpesnis</w:t>
      </w:r>
      <w:proofErr w:type="spellEnd"/>
      <w:r w:rsidRPr="00E368BE">
        <w:rPr>
          <w:rFonts w:ascii="Arial" w:hAnsi="Arial" w:cs="Arial"/>
          <w:b/>
          <w:bCs/>
          <w:iCs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b/>
          <w:bCs/>
          <w:iCs/>
          <w:sz w:val="20"/>
          <w:szCs w:val="20"/>
          <w:highlight w:val="lightGray"/>
        </w:rPr>
        <w:t>kaip</w:t>
      </w:r>
      <w:proofErr w:type="spellEnd"/>
      <w:r w:rsidRPr="00E368BE">
        <w:rPr>
          <w:rFonts w:ascii="Arial" w:hAnsi="Arial" w:cs="Arial"/>
          <w:b/>
          <w:bCs/>
          <w:iCs/>
          <w:sz w:val="20"/>
          <w:szCs w:val="20"/>
          <w:highlight w:val="lightGray"/>
        </w:rPr>
        <w:t xml:space="preserve"> 7 (</w:t>
      </w:r>
      <w:proofErr w:type="spellStart"/>
      <w:r w:rsidRPr="00E368BE">
        <w:rPr>
          <w:rFonts w:ascii="Arial" w:hAnsi="Arial" w:cs="Arial"/>
          <w:b/>
          <w:bCs/>
          <w:iCs/>
          <w:sz w:val="20"/>
          <w:szCs w:val="20"/>
          <w:highlight w:val="lightGray"/>
        </w:rPr>
        <w:t>septyni</w:t>
      </w:r>
      <w:proofErr w:type="spellEnd"/>
      <w:r w:rsidRPr="00E368BE">
        <w:rPr>
          <w:rFonts w:ascii="Arial" w:hAnsi="Arial" w:cs="Arial"/>
          <w:b/>
          <w:bCs/>
          <w:iCs/>
          <w:sz w:val="20"/>
          <w:szCs w:val="20"/>
          <w:highlight w:val="lightGray"/>
          <w:lang w:val="lt-LT"/>
        </w:rPr>
        <w:t>ų</w:t>
      </w:r>
      <w:r w:rsidRPr="00E368BE">
        <w:rPr>
          <w:rFonts w:ascii="Arial" w:hAnsi="Arial" w:cs="Arial"/>
          <w:b/>
          <w:bCs/>
          <w:iCs/>
          <w:sz w:val="20"/>
          <w:szCs w:val="20"/>
          <w:highlight w:val="lightGray"/>
        </w:rPr>
        <w:t xml:space="preserve">) </w:t>
      </w:r>
      <w:proofErr w:type="spellStart"/>
      <w:r w:rsidRPr="00E368BE">
        <w:rPr>
          <w:rFonts w:ascii="Arial" w:hAnsi="Arial" w:cs="Arial"/>
          <w:b/>
          <w:bCs/>
          <w:iCs/>
          <w:sz w:val="20"/>
          <w:szCs w:val="20"/>
          <w:highlight w:val="lightGray"/>
        </w:rPr>
        <w:t>kalendorinių</w:t>
      </w:r>
      <w:proofErr w:type="spellEnd"/>
      <w:r w:rsidRPr="00E368BE">
        <w:rPr>
          <w:rFonts w:ascii="Arial" w:hAnsi="Arial" w:cs="Arial"/>
          <w:b/>
          <w:bCs/>
          <w:iCs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b/>
          <w:bCs/>
          <w:iCs/>
          <w:sz w:val="20"/>
          <w:szCs w:val="20"/>
          <w:highlight w:val="lightGray"/>
        </w:rPr>
        <w:t>dienų</w:t>
      </w:r>
      <w:proofErr w:type="spellEnd"/>
      <w:r w:rsidRPr="00E368BE">
        <w:rPr>
          <w:rFonts w:ascii="Arial" w:hAnsi="Arial" w:cs="Arial"/>
          <w:i/>
          <w:sz w:val="20"/>
          <w:szCs w:val="20"/>
          <w:highlight w:val="lightGray"/>
        </w:rPr>
        <w:t>,</w:t>
      </w:r>
      <w:r w:rsidRPr="00E368BE">
        <w:rPr>
          <w:rFonts w:ascii="Arial" w:hAnsi="Arial" w:cs="Arial"/>
          <w:i/>
          <w:color w:val="0070C0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išskyrus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atvejus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, kai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Perkantysis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su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tiekėjais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kuriems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siunčiamas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kvietimas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susiderina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trumpesnį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highlight w:val="lightGray"/>
        </w:rPr>
        <w:t>terminą</w:t>
      </w:r>
      <w:proofErr w:type="spellEnd"/>
      <w:r w:rsidRPr="00E368BE">
        <w:rPr>
          <w:rFonts w:ascii="Arial" w:hAnsi="Arial" w:cs="Arial"/>
          <w:sz w:val="20"/>
          <w:szCs w:val="20"/>
          <w:highlight w:val="lightGray"/>
        </w:rPr>
        <w:t>.</w:t>
      </w:r>
    </w:p>
    <w:p w14:paraId="0D4EE534" w14:textId="77777777" w:rsidR="005B25A3" w:rsidRPr="00E368BE" w:rsidRDefault="005B25A3" w:rsidP="00E368BE">
      <w:pPr>
        <w:tabs>
          <w:tab w:val="left" w:pos="1276"/>
        </w:tabs>
        <w:spacing w:after="0" w:line="240" w:lineRule="auto"/>
        <w:ind w:left="1560" w:hanging="567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2.4.3. </w:t>
      </w:r>
      <w:proofErr w:type="spellStart"/>
      <w:r w:rsidRPr="00E368BE">
        <w:rPr>
          <w:rFonts w:ascii="Arial" w:hAnsi="Arial" w:cs="Arial"/>
          <w:sz w:val="20"/>
          <w:szCs w:val="20"/>
        </w:rPr>
        <w:t>konkrečią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techninę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specifikaciją</w:t>
      </w:r>
      <w:proofErr w:type="spellEnd"/>
      <w:r w:rsidRPr="00E368BE">
        <w:rPr>
          <w:rFonts w:ascii="Arial" w:hAnsi="Arial" w:cs="Arial"/>
          <w:sz w:val="20"/>
          <w:szCs w:val="20"/>
        </w:rPr>
        <w:t>;</w:t>
      </w:r>
    </w:p>
    <w:p w14:paraId="26BBA6C0" w14:textId="77777777" w:rsidR="005B25A3" w:rsidRPr="00E368BE" w:rsidRDefault="005B25A3" w:rsidP="00E368BE">
      <w:pPr>
        <w:tabs>
          <w:tab w:val="left" w:pos="1276"/>
        </w:tabs>
        <w:spacing w:after="0" w:line="240" w:lineRule="auto"/>
        <w:ind w:left="1560" w:hanging="567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2.4.4. </w:t>
      </w:r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sutarties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įvykdymo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terminus;</w:t>
      </w:r>
    </w:p>
    <w:p w14:paraId="07F8E9B2" w14:textId="77777777" w:rsidR="005B25A3" w:rsidRPr="00E368BE" w:rsidRDefault="005B25A3" w:rsidP="00E368BE">
      <w:pPr>
        <w:tabs>
          <w:tab w:val="left" w:pos="1276"/>
        </w:tabs>
        <w:spacing w:after="0" w:line="240" w:lineRule="auto"/>
        <w:ind w:left="1560" w:hanging="567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2.4.5. </w:t>
      </w:r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sutarties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projektą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; </w:t>
      </w:r>
    </w:p>
    <w:p w14:paraId="732A1240" w14:textId="77777777" w:rsidR="005B25A3" w:rsidRPr="00E368BE" w:rsidRDefault="005B25A3" w:rsidP="00E368BE">
      <w:pPr>
        <w:tabs>
          <w:tab w:val="left" w:pos="1276"/>
        </w:tabs>
        <w:spacing w:after="0" w:line="240" w:lineRule="auto"/>
        <w:ind w:left="1560" w:hanging="567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2.4.6. </w:t>
      </w:r>
      <w:proofErr w:type="spellStart"/>
      <w:r w:rsidRPr="00E368BE">
        <w:rPr>
          <w:rFonts w:ascii="Arial" w:hAnsi="Arial" w:cs="Arial"/>
          <w:sz w:val="20"/>
          <w:szCs w:val="20"/>
        </w:rPr>
        <w:t>pasiūlymų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vertinimo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tvarką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vertinimo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kriterijus</w:t>
      </w:r>
      <w:bookmarkStart w:id="10" w:name="part_a61fdb6764d64936bb2b533e717b0f24"/>
      <w:bookmarkEnd w:id="10"/>
      <w:proofErr w:type="spellEnd"/>
      <w:r w:rsidRPr="00E368BE">
        <w:rPr>
          <w:rFonts w:ascii="Arial" w:hAnsi="Arial" w:cs="Arial"/>
          <w:sz w:val="20"/>
          <w:szCs w:val="20"/>
        </w:rPr>
        <w:t>;</w:t>
      </w:r>
    </w:p>
    <w:p w14:paraId="339C8D15" w14:textId="4E2177CD" w:rsidR="005B25A3" w:rsidRPr="00E368BE" w:rsidRDefault="005B25A3" w:rsidP="00E368BE">
      <w:pPr>
        <w:tabs>
          <w:tab w:val="left" w:pos="1276"/>
        </w:tabs>
        <w:spacing w:after="0" w:line="240" w:lineRule="auto"/>
        <w:ind w:left="1560" w:hanging="567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>2.4.</w:t>
      </w:r>
      <w:r w:rsidR="00E8460F" w:rsidRPr="00E368BE">
        <w:rPr>
          <w:rFonts w:ascii="Arial" w:hAnsi="Arial" w:cs="Arial"/>
          <w:sz w:val="20"/>
          <w:szCs w:val="20"/>
        </w:rPr>
        <w:t>7</w:t>
      </w:r>
      <w:r w:rsidRPr="00E368BE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E368BE">
        <w:rPr>
          <w:rFonts w:ascii="Arial" w:hAnsi="Arial" w:cs="Arial"/>
          <w:sz w:val="20"/>
          <w:szCs w:val="20"/>
        </w:rPr>
        <w:t>kitą</w:t>
      </w:r>
      <w:proofErr w:type="spellEnd"/>
      <w:r w:rsidRPr="00E368BE">
        <w:rPr>
          <w:rFonts w:ascii="Arial" w:hAnsi="Arial" w:cs="Arial"/>
          <w:sz w:val="20"/>
          <w:szCs w:val="20"/>
        </w:rPr>
        <w:t>,</w:t>
      </w:r>
      <w:r w:rsidR="00477378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77378" w:rsidRPr="00E368BE">
        <w:rPr>
          <w:rFonts w:ascii="Arial" w:hAnsi="Arial" w:cs="Arial"/>
          <w:sz w:val="20"/>
          <w:szCs w:val="20"/>
        </w:rPr>
        <w:t>Perkančiojo</w:t>
      </w:r>
      <w:proofErr w:type="spellEnd"/>
      <w:r w:rsidR="00477378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77378" w:rsidRPr="00E368BE">
        <w:rPr>
          <w:rFonts w:ascii="Arial" w:hAnsi="Arial" w:cs="Arial"/>
          <w:sz w:val="20"/>
          <w:szCs w:val="20"/>
        </w:rPr>
        <w:t>subjekto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nuomone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reikalingą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informaciją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. </w:t>
      </w:r>
    </w:p>
    <w:p w14:paraId="17DD28A9" w14:textId="77777777" w:rsidR="005B25A3" w:rsidRPr="00E368BE" w:rsidRDefault="005B25A3" w:rsidP="00E368B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A6DA08E" w14:textId="1C9C1CA2" w:rsidR="005B25A3" w:rsidRPr="00E368BE" w:rsidRDefault="00E8460F" w:rsidP="00E368BE">
      <w:pPr>
        <w:pStyle w:val="Heading1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sz w:val="20"/>
          <w:szCs w:val="20"/>
        </w:rPr>
      </w:pPr>
      <w:bookmarkStart w:id="11" w:name="_Toc484496246"/>
      <w:bookmarkStart w:id="12" w:name="_Toc504577456"/>
      <w:r w:rsidRPr="00E368BE">
        <w:rPr>
          <w:rFonts w:ascii="Arial" w:hAnsi="Arial" w:cs="Arial"/>
          <w:b/>
          <w:bCs/>
          <w:sz w:val="20"/>
          <w:szCs w:val="20"/>
        </w:rPr>
        <w:t>PERKAN</w:t>
      </w:r>
      <w:r w:rsidRPr="00E368BE">
        <w:rPr>
          <w:rFonts w:ascii="Arial" w:hAnsi="Arial" w:cs="Arial"/>
          <w:b/>
          <w:bCs/>
          <w:sz w:val="20"/>
          <w:szCs w:val="20"/>
          <w:lang w:val="lt-LT"/>
        </w:rPr>
        <w:t>Č</w:t>
      </w:r>
      <w:r w:rsidRPr="00E368BE">
        <w:rPr>
          <w:rFonts w:ascii="Arial" w:hAnsi="Arial" w:cs="Arial"/>
          <w:b/>
          <w:bCs/>
          <w:sz w:val="20"/>
          <w:szCs w:val="20"/>
        </w:rPr>
        <w:t>IOJO SUBJEKTO</w:t>
      </w:r>
      <w:r w:rsidR="005B25A3" w:rsidRPr="00E368BE">
        <w:rPr>
          <w:rFonts w:ascii="Arial" w:hAnsi="Arial" w:cs="Arial"/>
          <w:b/>
          <w:bCs/>
          <w:sz w:val="20"/>
          <w:szCs w:val="20"/>
        </w:rPr>
        <w:t xml:space="preserve"> IR TIEKĖJO BENDRAVIMO PRIEMONĖS</w:t>
      </w:r>
      <w:bookmarkEnd w:id="11"/>
      <w:bookmarkEnd w:id="12"/>
    </w:p>
    <w:p w14:paraId="7AB53429" w14:textId="77777777" w:rsidR="005B25A3" w:rsidRPr="00E368BE" w:rsidRDefault="005B25A3" w:rsidP="00E368BE">
      <w:pPr>
        <w:spacing w:after="0" w:line="240" w:lineRule="auto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149EFB2A" w14:textId="77777777" w:rsidR="005B25A3" w:rsidRPr="00E368BE" w:rsidRDefault="005B25A3" w:rsidP="00E368BE">
      <w:pPr>
        <w:pStyle w:val="ListParagraph"/>
        <w:numPr>
          <w:ilvl w:val="0"/>
          <w:numId w:val="5"/>
        </w:numPr>
        <w:tabs>
          <w:tab w:val="left" w:pos="851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32162DE2" w14:textId="77777777" w:rsidR="005B25A3" w:rsidRPr="00E368BE" w:rsidRDefault="005B25A3" w:rsidP="00E368BE">
      <w:pPr>
        <w:pStyle w:val="ListParagraph"/>
        <w:numPr>
          <w:ilvl w:val="0"/>
          <w:numId w:val="5"/>
        </w:numPr>
        <w:tabs>
          <w:tab w:val="left" w:pos="851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17EB16B6" w14:textId="19A1AA1C" w:rsidR="005B25A3" w:rsidRPr="00E368BE" w:rsidRDefault="005B25A3" w:rsidP="00E368BE">
      <w:pPr>
        <w:pStyle w:val="ListParagraph"/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</w:rPr>
        <w:t xml:space="preserve">3.1. </w:t>
      </w:r>
      <w:proofErr w:type="spellStart"/>
      <w:r w:rsidR="00E8460F" w:rsidRPr="00E368BE">
        <w:rPr>
          <w:rFonts w:ascii="Arial" w:hAnsi="Arial" w:cs="Arial"/>
          <w:color w:val="000000"/>
          <w:sz w:val="20"/>
          <w:szCs w:val="20"/>
        </w:rPr>
        <w:t>Perkančiojo</w:t>
      </w:r>
      <w:proofErr w:type="spellEnd"/>
      <w:r w:rsidR="00E8460F"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E8460F" w:rsidRPr="00E368BE">
        <w:rPr>
          <w:rFonts w:ascii="Arial" w:hAnsi="Arial" w:cs="Arial"/>
          <w:color w:val="000000"/>
          <w:sz w:val="20"/>
          <w:szCs w:val="20"/>
        </w:rPr>
        <w:t>subjekto</w:t>
      </w:r>
      <w:proofErr w:type="spellEnd"/>
      <w:r w:rsidR="00E8460F"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bendravimas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DPS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metu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vyksta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tik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CVP IS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priemonėmis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išskyrus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pretenzijų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pateikimą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pretenzijos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gali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būti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teikiamos</w:t>
      </w:r>
      <w:proofErr w:type="spellEnd"/>
      <w:r w:rsidR="004A3B77" w:rsidRPr="00E368BE">
        <w:rPr>
          <w:rFonts w:ascii="Arial" w:hAnsi="Arial" w:cs="Arial"/>
          <w:color w:val="000000"/>
          <w:sz w:val="20"/>
          <w:szCs w:val="20"/>
        </w:rPr>
        <w:t xml:space="preserve"> ne </w:t>
      </w:r>
      <w:proofErr w:type="spellStart"/>
      <w:r w:rsidR="004A3B77" w:rsidRPr="00E368BE">
        <w:rPr>
          <w:rFonts w:ascii="Arial" w:hAnsi="Arial" w:cs="Arial"/>
          <w:color w:val="000000"/>
          <w:sz w:val="20"/>
          <w:szCs w:val="20"/>
        </w:rPr>
        <w:t>tik</w:t>
      </w:r>
      <w:proofErr w:type="spellEnd"/>
      <w:r w:rsidR="004A3B77" w:rsidRPr="00E368BE">
        <w:rPr>
          <w:rFonts w:ascii="Arial" w:hAnsi="Arial" w:cs="Arial"/>
          <w:color w:val="000000"/>
          <w:sz w:val="20"/>
          <w:szCs w:val="20"/>
        </w:rPr>
        <w:t xml:space="preserve"> CVP IS</w:t>
      </w:r>
      <w:r w:rsidR="007E3052" w:rsidRPr="00E368BE">
        <w:rPr>
          <w:rFonts w:ascii="Arial" w:hAnsi="Arial" w:cs="Arial"/>
          <w:color w:val="000000"/>
          <w:sz w:val="20"/>
          <w:szCs w:val="20"/>
        </w:rPr>
        <w:t xml:space="preserve"> bet </w:t>
      </w:r>
      <w:proofErr w:type="spellStart"/>
      <w:r w:rsidR="007E3052" w:rsidRPr="00E368BE">
        <w:rPr>
          <w:rFonts w:ascii="Arial" w:hAnsi="Arial" w:cs="Arial"/>
          <w:color w:val="000000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faksu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elektroninėmis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priemonėmis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pasirašytinai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per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pašto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paslaugos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teikėją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kitą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tinkamą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vežėją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>).</w:t>
      </w:r>
      <w:r w:rsidRPr="00E368BE">
        <w:rPr>
          <w:rFonts w:ascii="Arial" w:hAnsi="Arial" w:cs="Arial"/>
          <w:bCs/>
          <w:sz w:val="20"/>
          <w:szCs w:val="20"/>
        </w:rPr>
        <w:t xml:space="preserve"> </w:t>
      </w:r>
    </w:p>
    <w:p w14:paraId="30D31544" w14:textId="77777777" w:rsidR="005B25A3" w:rsidRPr="00E368BE" w:rsidRDefault="005B25A3" w:rsidP="00E368BE">
      <w:pPr>
        <w:pStyle w:val="ListParagraph"/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eastAsia="Arial Unicode MS" w:hAnsi="Arial" w:cs="Arial"/>
          <w:sz w:val="20"/>
          <w:szCs w:val="20"/>
        </w:rPr>
        <w:t xml:space="preserve">3.2. </w:t>
      </w:r>
      <w:proofErr w:type="spellStart"/>
      <w:r w:rsidRPr="00E368BE">
        <w:rPr>
          <w:rFonts w:ascii="Arial" w:eastAsia="Arial Unicode MS" w:hAnsi="Arial" w:cs="Arial"/>
          <w:sz w:val="20"/>
          <w:szCs w:val="20"/>
        </w:rPr>
        <w:t>Mokomąją</w:t>
      </w:r>
      <w:proofErr w:type="spellEnd"/>
      <w:r w:rsidRPr="00E368BE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eastAsia="Arial Unicode MS" w:hAnsi="Arial" w:cs="Arial"/>
          <w:sz w:val="20"/>
          <w:szCs w:val="20"/>
        </w:rPr>
        <w:t>medžiagą</w:t>
      </w:r>
      <w:proofErr w:type="spellEnd"/>
      <w:r w:rsidRPr="00E368BE">
        <w:rPr>
          <w:rFonts w:ascii="Arial" w:eastAsia="Arial Unicode MS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eastAsia="Arial Unicode MS" w:hAnsi="Arial" w:cs="Arial"/>
          <w:sz w:val="20"/>
          <w:szCs w:val="20"/>
        </w:rPr>
        <w:t>kaip</w:t>
      </w:r>
      <w:proofErr w:type="spellEnd"/>
      <w:r w:rsidRPr="00E368BE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eastAsia="Arial Unicode MS" w:hAnsi="Arial" w:cs="Arial"/>
          <w:sz w:val="20"/>
          <w:szCs w:val="20"/>
        </w:rPr>
        <w:t>prisijungti</w:t>
      </w:r>
      <w:proofErr w:type="spellEnd"/>
      <w:r w:rsidRPr="00E368BE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eastAsia="Arial Unicode MS" w:hAnsi="Arial" w:cs="Arial"/>
          <w:sz w:val="20"/>
          <w:szCs w:val="20"/>
        </w:rPr>
        <w:t>ir</w:t>
      </w:r>
      <w:proofErr w:type="spellEnd"/>
      <w:r w:rsidRPr="00E368BE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eastAsia="Arial Unicode MS" w:hAnsi="Arial" w:cs="Arial"/>
          <w:sz w:val="20"/>
          <w:szCs w:val="20"/>
        </w:rPr>
        <w:t>naudotis</w:t>
      </w:r>
      <w:proofErr w:type="spellEnd"/>
      <w:r w:rsidRPr="00E368BE">
        <w:rPr>
          <w:rFonts w:ascii="Arial" w:eastAsia="Arial Unicode MS" w:hAnsi="Arial" w:cs="Arial"/>
          <w:sz w:val="20"/>
          <w:szCs w:val="20"/>
        </w:rPr>
        <w:t xml:space="preserve"> CVP IS, </w:t>
      </w:r>
      <w:proofErr w:type="spellStart"/>
      <w:r w:rsidRPr="00E368BE">
        <w:rPr>
          <w:rFonts w:ascii="Arial" w:eastAsia="Arial Unicode MS" w:hAnsi="Arial" w:cs="Arial"/>
          <w:sz w:val="20"/>
          <w:szCs w:val="20"/>
        </w:rPr>
        <w:t>galima</w:t>
      </w:r>
      <w:proofErr w:type="spellEnd"/>
      <w:r w:rsidRPr="00E368BE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eastAsia="Arial Unicode MS" w:hAnsi="Arial" w:cs="Arial"/>
          <w:sz w:val="20"/>
          <w:szCs w:val="20"/>
        </w:rPr>
        <w:t>rasti</w:t>
      </w:r>
      <w:proofErr w:type="spellEnd"/>
      <w:r w:rsidRPr="00E368BE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eastAsia="Arial Unicode MS" w:hAnsi="Arial" w:cs="Arial"/>
          <w:sz w:val="20"/>
          <w:szCs w:val="20"/>
        </w:rPr>
        <w:t>Viešųjų</w:t>
      </w:r>
      <w:proofErr w:type="spellEnd"/>
      <w:r w:rsidRPr="00E368BE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eastAsia="Arial Unicode MS" w:hAnsi="Arial" w:cs="Arial"/>
          <w:sz w:val="20"/>
          <w:szCs w:val="20"/>
        </w:rPr>
        <w:t>pirkimų</w:t>
      </w:r>
      <w:proofErr w:type="spellEnd"/>
      <w:r w:rsidRPr="00E368BE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eastAsia="Arial Unicode MS" w:hAnsi="Arial" w:cs="Arial"/>
          <w:sz w:val="20"/>
          <w:szCs w:val="20"/>
        </w:rPr>
        <w:t>tarnybos</w:t>
      </w:r>
      <w:proofErr w:type="spellEnd"/>
      <w:r w:rsidRPr="00E368BE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eastAsia="Arial Unicode MS" w:hAnsi="Arial" w:cs="Arial"/>
          <w:sz w:val="20"/>
          <w:szCs w:val="20"/>
        </w:rPr>
        <w:t>tinklalapyje</w:t>
      </w:r>
      <w:proofErr w:type="spellEnd"/>
      <w:r w:rsidRPr="00E368BE">
        <w:rPr>
          <w:rFonts w:ascii="Arial" w:eastAsia="Arial Unicode MS" w:hAnsi="Arial" w:cs="Arial"/>
          <w:sz w:val="20"/>
          <w:szCs w:val="20"/>
        </w:rPr>
        <w:t xml:space="preserve"> </w:t>
      </w:r>
      <w:hyperlink r:id="rId11" w:history="1">
        <w:r w:rsidRPr="00E368BE">
          <w:rPr>
            <w:rStyle w:val="Hyperlink"/>
            <w:rFonts w:ascii="Arial" w:eastAsia="Arial Unicode MS" w:hAnsi="Arial" w:cs="Arial"/>
            <w:sz w:val="20"/>
            <w:szCs w:val="20"/>
          </w:rPr>
          <w:t>www.vpt.lrv.lt</w:t>
        </w:r>
      </w:hyperlink>
      <w:r w:rsidRPr="00E368BE">
        <w:rPr>
          <w:rFonts w:ascii="Arial" w:eastAsia="Arial Unicode MS" w:hAnsi="Arial" w:cs="Arial"/>
          <w:sz w:val="20"/>
          <w:szCs w:val="20"/>
        </w:rPr>
        <w:t>.</w:t>
      </w:r>
    </w:p>
    <w:p w14:paraId="2CE3A0AE" w14:textId="0E0E2D5F" w:rsidR="005B25A3" w:rsidRPr="00E368BE" w:rsidRDefault="005B25A3" w:rsidP="00E368BE">
      <w:pPr>
        <w:pStyle w:val="ListParagraph"/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3.3. </w:t>
      </w:r>
      <w:proofErr w:type="spellStart"/>
      <w:r w:rsidR="004E56BF" w:rsidRPr="00E368BE">
        <w:rPr>
          <w:rFonts w:ascii="Arial" w:hAnsi="Arial" w:cs="Arial"/>
          <w:sz w:val="20"/>
          <w:szCs w:val="20"/>
        </w:rPr>
        <w:t>Perkantysis</w:t>
      </w:r>
      <w:proofErr w:type="spellEnd"/>
      <w:r w:rsidR="004E56BF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E56BF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neatsako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už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nenumatytus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atvejus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dėl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kurių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elektroninės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67A35">
        <w:rPr>
          <w:rFonts w:ascii="Arial" w:hAnsi="Arial" w:cs="Arial"/>
          <w:sz w:val="20"/>
          <w:szCs w:val="20"/>
        </w:rPr>
        <w:t>ir</w:t>
      </w:r>
      <w:proofErr w:type="spellEnd"/>
      <w:r w:rsidR="00767A35">
        <w:rPr>
          <w:rFonts w:ascii="Arial" w:hAnsi="Arial" w:cs="Arial"/>
          <w:sz w:val="20"/>
          <w:szCs w:val="20"/>
        </w:rPr>
        <w:t xml:space="preserve"> / </w:t>
      </w:r>
      <w:proofErr w:type="spellStart"/>
      <w:r w:rsidR="00767A35">
        <w:rPr>
          <w:rFonts w:ascii="Arial" w:hAnsi="Arial" w:cs="Arial"/>
          <w:sz w:val="20"/>
          <w:szCs w:val="20"/>
        </w:rPr>
        <w:t>ar</w:t>
      </w:r>
      <w:proofErr w:type="spellEnd"/>
      <w:r w:rsidR="00767A3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67A35">
        <w:rPr>
          <w:rFonts w:ascii="Arial" w:hAnsi="Arial" w:cs="Arial"/>
          <w:sz w:val="20"/>
          <w:szCs w:val="20"/>
        </w:rPr>
        <w:t>pasiūlymai</w:t>
      </w:r>
      <w:proofErr w:type="spellEnd"/>
      <w:r w:rsidR="00767A35">
        <w:rPr>
          <w:rFonts w:ascii="Arial" w:hAnsi="Arial" w:cs="Arial"/>
          <w:sz w:val="20"/>
          <w:szCs w:val="20"/>
        </w:rPr>
        <w:t xml:space="preserve"> </w:t>
      </w:r>
      <w:r w:rsidRPr="00E368BE">
        <w:rPr>
          <w:rFonts w:ascii="Arial" w:eastAsia="Arial Unicode MS" w:hAnsi="Arial" w:cs="Arial"/>
          <w:sz w:val="20"/>
          <w:szCs w:val="20"/>
        </w:rPr>
        <w:t>CVP IS</w:t>
      </w:r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nebuvo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gautos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gautos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pavėluotai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. </w:t>
      </w:r>
    </w:p>
    <w:p w14:paraId="3397F7EC" w14:textId="77777777" w:rsidR="005B25A3" w:rsidRPr="00E368BE" w:rsidRDefault="005B25A3" w:rsidP="00E368BE">
      <w:pPr>
        <w:pStyle w:val="ListParagraph"/>
        <w:tabs>
          <w:tab w:val="left" w:pos="851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680EE1DD" w14:textId="77777777" w:rsidR="005B25A3" w:rsidRPr="00E368BE" w:rsidRDefault="005B25A3" w:rsidP="00E368BE">
      <w:pPr>
        <w:pStyle w:val="Heading1"/>
        <w:tabs>
          <w:tab w:val="left" w:pos="426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bookmarkStart w:id="13" w:name="_Toc484496247"/>
      <w:bookmarkStart w:id="14" w:name="_Toc504577457"/>
      <w:r w:rsidRPr="00E368BE">
        <w:rPr>
          <w:rFonts w:ascii="Arial" w:hAnsi="Arial" w:cs="Arial"/>
          <w:b/>
          <w:bCs/>
          <w:sz w:val="20"/>
          <w:szCs w:val="20"/>
        </w:rPr>
        <w:t>4. DPS DOKUMENTŲ PAAIŠKINIMAS IR PATIKSLINIMAS</w:t>
      </w:r>
      <w:bookmarkEnd w:id="13"/>
      <w:bookmarkEnd w:id="14"/>
    </w:p>
    <w:p w14:paraId="1DFBBFEB" w14:textId="77777777" w:rsidR="005B25A3" w:rsidRPr="00E368BE" w:rsidRDefault="005B25A3" w:rsidP="00E368BE">
      <w:pPr>
        <w:spacing w:after="0" w:line="240" w:lineRule="auto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5DFE4BAC" w14:textId="77777777" w:rsidR="005B25A3" w:rsidRPr="00E368BE" w:rsidRDefault="005B25A3" w:rsidP="00E368BE">
      <w:pPr>
        <w:pStyle w:val="ListParagraph"/>
        <w:numPr>
          <w:ilvl w:val="0"/>
          <w:numId w:val="5"/>
        </w:numPr>
        <w:tabs>
          <w:tab w:val="left" w:pos="851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7FA9F340" w14:textId="58D66FAC" w:rsidR="005B25A3" w:rsidRPr="00E368BE" w:rsidRDefault="005B25A3" w:rsidP="00E368BE">
      <w:pPr>
        <w:pStyle w:val="ListParagraph"/>
        <w:tabs>
          <w:tab w:val="left" w:pos="70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4.1. DPS </w:t>
      </w:r>
      <w:proofErr w:type="spellStart"/>
      <w:r w:rsidRPr="00E368BE">
        <w:rPr>
          <w:rFonts w:ascii="Arial" w:hAnsi="Arial" w:cs="Arial"/>
          <w:sz w:val="20"/>
          <w:szCs w:val="20"/>
        </w:rPr>
        <w:t>dokumentai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iniciatyva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gali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būti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paaiškinami</w:t>
      </w:r>
      <w:proofErr w:type="spellEnd"/>
      <w:r w:rsidRPr="00E368BE">
        <w:rPr>
          <w:rFonts w:ascii="Arial" w:hAnsi="Arial" w:cs="Arial"/>
          <w:sz w:val="20"/>
          <w:szCs w:val="20"/>
        </w:rPr>
        <w:t>/</w:t>
      </w:r>
      <w:proofErr w:type="spellStart"/>
      <w:r w:rsidRPr="00E368BE">
        <w:rPr>
          <w:rFonts w:ascii="Arial" w:hAnsi="Arial" w:cs="Arial"/>
          <w:sz w:val="20"/>
          <w:szCs w:val="20"/>
        </w:rPr>
        <w:t>patikslinami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jiems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CVP IS </w:t>
      </w:r>
      <w:proofErr w:type="spellStart"/>
      <w:r w:rsidRPr="00E368BE">
        <w:rPr>
          <w:rFonts w:ascii="Arial" w:hAnsi="Arial" w:cs="Arial"/>
          <w:sz w:val="20"/>
          <w:szCs w:val="20"/>
        </w:rPr>
        <w:t>susirašinėjimo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priemonėmis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kreipiantis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į</w:t>
      </w:r>
      <w:r w:rsidR="00616D80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16D80" w:rsidRPr="00E368BE">
        <w:rPr>
          <w:rFonts w:ascii="Arial" w:hAnsi="Arial" w:cs="Arial"/>
          <w:sz w:val="20"/>
          <w:szCs w:val="20"/>
        </w:rPr>
        <w:t>Perkantįjį</w:t>
      </w:r>
      <w:proofErr w:type="spellEnd"/>
      <w:r w:rsidR="00616D80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16D80" w:rsidRPr="00E368BE">
        <w:rPr>
          <w:rFonts w:ascii="Arial" w:hAnsi="Arial" w:cs="Arial"/>
          <w:sz w:val="20"/>
          <w:szCs w:val="20"/>
        </w:rPr>
        <w:t>subjektą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. </w:t>
      </w:r>
    </w:p>
    <w:p w14:paraId="35E5E26D" w14:textId="2685E8B4" w:rsidR="005B25A3" w:rsidRPr="005C32C4" w:rsidRDefault="005B25A3" w:rsidP="00E368BE">
      <w:pPr>
        <w:pStyle w:val="ListParagraph"/>
        <w:tabs>
          <w:tab w:val="left" w:pos="426"/>
        </w:tabs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0"/>
          <w:szCs w:val="20"/>
          <w:highlight w:val="lightGray"/>
        </w:rPr>
      </w:pPr>
      <w:r w:rsidRPr="005C32C4">
        <w:rPr>
          <w:rFonts w:ascii="Arial" w:hAnsi="Arial" w:cs="Arial"/>
          <w:color w:val="000000"/>
          <w:sz w:val="20"/>
          <w:szCs w:val="20"/>
          <w:highlight w:val="lightGray"/>
        </w:rPr>
        <w:t xml:space="preserve">4.2. </w:t>
      </w:r>
      <w:proofErr w:type="spellStart"/>
      <w:r w:rsidR="00616D80" w:rsidRPr="005C32C4">
        <w:rPr>
          <w:rFonts w:ascii="Arial" w:hAnsi="Arial" w:cs="Arial"/>
          <w:color w:val="000000"/>
          <w:sz w:val="20"/>
          <w:szCs w:val="20"/>
          <w:highlight w:val="lightGray"/>
        </w:rPr>
        <w:t>Perkantysis</w:t>
      </w:r>
      <w:proofErr w:type="spellEnd"/>
      <w:r w:rsidR="00616D80" w:rsidRPr="005C32C4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="00616D80" w:rsidRPr="005C32C4">
        <w:rPr>
          <w:rFonts w:ascii="Arial" w:hAnsi="Arial" w:cs="Arial"/>
          <w:color w:val="000000"/>
          <w:sz w:val="20"/>
          <w:szCs w:val="20"/>
          <w:highlight w:val="lightGray"/>
        </w:rPr>
        <w:t>subjektas</w:t>
      </w:r>
      <w:proofErr w:type="spellEnd"/>
      <w:r w:rsidRPr="005C32C4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5C32C4">
        <w:rPr>
          <w:rFonts w:ascii="Arial" w:hAnsi="Arial" w:cs="Arial"/>
          <w:color w:val="000000"/>
          <w:sz w:val="20"/>
          <w:szCs w:val="20"/>
          <w:highlight w:val="lightGray"/>
        </w:rPr>
        <w:t>netaiko</w:t>
      </w:r>
      <w:proofErr w:type="spellEnd"/>
      <w:r w:rsidRPr="005C32C4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5C32C4">
        <w:rPr>
          <w:rFonts w:ascii="Arial" w:hAnsi="Arial" w:cs="Arial"/>
          <w:color w:val="000000"/>
          <w:sz w:val="20"/>
          <w:szCs w:val="20"/>
          <w:highlight w:val="lightGray"/>
        </w:rPr>
        <w:t>trumpesnių</w:t>
      </w:r>
      <w:proofErr w:type="spellEnd"/>
      <w:r w:rsidRPr="005C32C4">
        <w:rPr>
          <w:rFonts w:ascii="Arial" w:hAnsi="Arial" w:cs="Arial"/>
          <w:color w:val="000000"/>
          <w:sz w:val="20"/>
          <w:szCs w:val="20"/>
          <w:highlight w:val="lightGray"/>
        </w:rPr>
        <w:t xml:space="preserve"> DPS </w:t>
      </w:r>
      <w:proofErr w:type="spellStart"/>
      <w:r w:rsidRPr="005C32C4">
        <w:rPr>
          <w:rFonts w:ascii="Arial" w:hAnsi="Arial" w:cs="Arial"/>
          <w:color w:val="000000"/>
          <w:sz w:val="20"/>
          <w:szCs w:val="20"/>
          <w:highlight w:val="lightGray"/>
        </w:rPr>
        <w:t>procedūros</w:t>
      </w:r>
      <w:proofErr w:type="spellEnd"/>
      <w:r w:rsidRPr="005C32C4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5C32C4">
        <w:rPr>
          <w:rFonts w:ascii="Arial" w:hAnsi="Arial" w:cs="Arial"/>
          <w:color w:val="000000"/>
          <w:sz w:val="20"/>
          <w:szCs w:val="20"/>
          <w:highlight w:val="lightGray"/>
        </w:rPr>
        <w:t>terminų</w:t>
      </w:r>
      <w:proofErr w:type="spellEnd"/>
      <w:r w:rsidRPr="005C32C4">
        <w:rPr>
          <w:rFonts w:ascii="Arial" w:hAnsi="Arial" w:cs="Arial"/>
          <w:color w:val="000000"/>
          <w:sz w:val="20"/>
          <w:szCs w:val="20"/>
          <w:highlight w:val="lightGray"/>
        </w:rPr>
        <w:t>.</w:t>
      </w:r>
    </w:p>
    <w:p w14:paraId="6DABC628" w14:textId="7213C5A3" w:rsidR="005B25A3" w:rsidRPr="00E368BE" w:rsidRDefault="005B25A3" w:rsidP="00E368BE">
      <w:pPr>
        <w:pStyle w:val="ListParagraph"/>
        <w:tabs>
          <w:tab w:val="left" w:pos="70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4.3. Kai </w:t>
      </w:r>
      <w:proofErr w:type="spellStart"/>
      <w:r w:rsidRPr="00E368BE">
        <w:rPr>
          <w:rFonts w:ascii="Arial" w:hAnsi="Arial" w:cs="Arial"/>
          <w:sz w:val="20"/>
          <w:szCs w:val="20"/>
        </w:rPr>
        <w:t>tiekėjai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kreipiasi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dėl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nuostatų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susijusių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pateikimu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paaiškinimo</w:t>
      </w:r>
      <w:proofErr w:type="spellEnd"/>
      <w:r w:rsidRPr="00E368BE">
        <w:rPr>
          <w:rFonts w:ascii="Arial" w:hAnsi="Arial" w:cs="Arial"/>
          <w:sz w:val="20"/>
          <w:szCs w:val="20"/>
        </w:rPr>
        <w:t>/</w:t>
      </w:r>
      <w:proofErr w:type="spellStart"/>
      <w:r w:rsidRPr="00E368BE">
        <w:rPr>
          <w:rFonts w:ascii="Arial" w:hAnsi="Arial" w:cs="Arial"/>
          <w:sz w:val="20"/>
          <w:szCs w:val="20"/>
        </w:rPr>
        <w:t>patikslinimo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šie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terminai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nebetaikomi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kai </w:t>
      </w:r>
      <w:proofErr w:type="spellStart"/>
      <w:r w:rsidRPr="00E368BE">
        <w:rPr>
          <w:rFonts w:ascii="Arial" w:hAnsi="Arial" w:cs="Arial"/>
          <w:sz w:val="20"/>
          <w:szCs w:val="20"/>
        </w:rPr>
        <w:t>paskelbus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skelbimą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apie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gautos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pirmosios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paraiškos</w:t>
      </w:r>
      <w:proofErr w:type="spellEnd"/>
      <w:r w:rsidRPr="00E368BE">
        <w:rPr>
          <w:rFonts w:ascii="Arial" w:hAnsi="Arial" w:cs="Arial"/>
          <w:sz w:val="20"/>
          <w:szCs w:val="20"/>
        </w:rPr>
        <w:t>):</w:t>
      </w:r>
    </w:p>
    <w:p w14:paraId="654C2E08" w14:textId="5E205148" w:rsidR="005B25A3" w:rsidRPr="00DB4DFF" w:rsidRDefault="00566C59" w:rsidP="00DB4DFF">
      <w:pPr>
        <w:pStyle w:val="ListParagraph"/>
        <w:tabs>
          <w:tab w:val="left" w:pos="709"/>
        </w:tabs>
        <w:spacing w:after="0" w:line="240" w:lineRule="auto"/>
        <w:ind w:left="1560" w:hanging="567"/>
        <w:contextualSpacing w:val="0"/>
        <w:jc w:val="both"/>
        <w:rPr>
          <w:rFonts w:ascii="Arial" w:hAnsi="Arial" w:cs="Arial"/>
          <w:sz w:val="20"/>
          <w:szCs w:val="20"/>
          <w:highlight w:val="lightGray"/>
        </w:rPr>
      </w:pPr>
      <w:r w:rsidRPr="005C32C4">
        <w:rPr>
          <w:rFonts w:ascii="Arial" w:hAnsi="Arial" w:cs="Arial"/>
          <w:sz w:val="20"/>
          <w:szCs w:val="20"/>
          <w:highlight w:val="lightGray"/>
        </w:rPr>
        <w:t xml:space="preserve">4.3.1.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prašymas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paaiškinti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>/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patikslinti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DPS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dokumentus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turi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būti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pateiktas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="00FC3707" w:rsidRPr="005C32C4">
        <w:rPr>
          <w:rFonts w:ascii="Arial" w:hAnsi="Arial" w:cs="Arial"/>
          <w:sz w:val="20"/>
          <w:szCs w:val="20"/>
          <w:highlight w:val="lightGray"/>
        </w:rPr>
        <w:t>likus</w:t>
      </w:r>
      <w:proofErr w:type="spellEnd"/>
      <w:r w:rsidR="00FC3707" w:rsidRPr="005C32C4">
        <w:rPr>
          <w:rFonts w:ascii="Arial" w:hAnsi="Arial" w:cs="Arial"/>
          <w:sz w:val="20"/>
          <w:szCs w:val="20"/>
          <w:highlight w:val="lightGray"/>
        </w:rPr>
        <w:t xml:space="preserve"> ne </w:t>
      </w:r>
      <w:proofErr w:type="spellStart"/>
      <w:r w:rsidR="00FC3707" w:rsidRPr="005C32C4">
        <w:rPr>
          <w:rFonts w:ascii="Arial" w:hAnsi="Arial" w:cs="Arial"/>
          <w:sz w:val="20"/>
          <w:szCs w:val="20"/>
          <w:highlight w:val="lightGray"/>
        </w:rPr>
        <w:t>mažiau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kaip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6 (</w:t>
      </w:r>
      <w:r w:rsidR="001C553F" w:rsidRPr="005C32C4">
        <w:rPr>
          <w:rFonts w:ascii="Arial" w:hAnsi="Arial" w:cs="Arial"/>
          <w:sz w:val="20"/>
          <w:szCs w:val="20"/>
          <w:highlight w:val="lightGray"/>
          <w:lang w:val="lt-LT"/>
        </w:rPr>
        <w:t>šešioms</w:t>
      </w:r>
      <w:r w:rsidRPr="005C32C4">
        <w:rPr>
          <w:rFonts w:ascii="Arial" w:hAnsi="Arial" w:cs="Arial"/>
          <w:sz w:val="20"/>
          <w:szCs w:val="20"/>
          <w:highlight w:val="lightGray"/>
        </w:rPr>
        <w:t xml:space="preserve">)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kalendor</w:t>
      </w:r>
      <w:r w:rsidR="00FC3707" w:rsidRPr="005C32C4">
        <w:rPr>
          <w:rFonts w:ascii="Arial" w:hAnsi="Arial" w:cs="Arial"/>
          <w:sz w:val="20"/>
          <w:szCs w:val="20"/>
          <w:highlight w:val="lightGray"/>
        </w:rPr>
        <w:t>inėms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dien</w:t>
      </w:r>
      <w:r w:rsidR="00FC3707" w:rsidRPr="005C32C4">
        <w:rPr>
          <w:rFonts w:ascii="Arial" w:hAnsi="Arial" w:cs="Arial"/>
          <w:sz w:val="20"/>
          <w:szCs w:val="20"/>
          <w:highlight w:val="lightGray"/>
        </w:rPr>
        <w:t>oms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iki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r w:rsidR="008A51E0">
        <w:rPr>
          <w:rFonts w:ascii="Arial" w:hAnsi="Arial" w:cs="Arial"/>
          <w:sz w:val="20"/>
          <w:szCs w:val="20"/>
          <w:highlight w:val="lightGray"/>
        </w:rPr>
        <w:t xml:space="preserve">2.2 </w:t>
      </w:r>
      <w:proofErr w:type="spellStart"/>
      <w:r w:rsidR="008A51E0">
        <w:rPr>
          <w:rFonts w:ascii="Arial" w:hAnsi="Arial" w:cs="Arial"/>
          <w:sz w:val="20"/>
          <w:szCs w:val="20"/>
          <w:highlight w:val="lightGray"/>
        </w:rPr>
        <w:t>punkte</w:t>
      </w:r>
      <w:proofErr w:type="spellEnd"/>
      <w:r w:rsidR="008A51E0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="008A51E0">
        <w:rPr>
          <w:rFonts w:ascii="Arial" w:hAnsi="Arial" w:cs="Arial"/>
          <w:sz w:val="20"/>
          <w:szCs w:val="20"/>
          <w:highlight w:val="lightGray"/>
        </w:rPr>
        <w:t>nurodyto</w:t>
      </w:r>
      <w:proofErr w:type="spellEnd"/>
      <w:r w:rsidR="008A51E0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termino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pabaigos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; </w:t>
      </w:r>
    </w:p>
    <w:p w14:paraId="7B5327CC" w14:textId="31808AE2" w:rsidR="001C5C8D" w:rsidRPr="005C32C4" w:rsidRDefault="001C5C8D" w:rsidP="005C32C4">
      <w:pPr>
        <w:pStyle w:val="ListParagraph"/>
        <w:tabs>
          <w:tab w:val="left" w:pos="709"/>
        </w:tabs>
        <w:spacing w:after="0" w:line="240" w:lineRule="auto"/>
        <w:ind w:left="1560" w:hanging="567"/>
        <w:contextualSpacing w:val="0"/>
        <w:jc w:val="both"/>
        <w:rPr>
          <w:rFonts w:ascii="Arial" w:hAnsi="Arial" w:cs="Arial"/>
          <w:sz w:val="20"/>
          <w:szCs w:val="20"/>
        </w:rPr>
      </w:pPr>
      <w:r w:rsidRPr="005C32C4">
        <w:rPr>
          <w:rFonts w:ascii="Arial" w:hAnsi="Arial" w:cs="Arial"/>
          <w:sz w:val="20"/>
          <w:szCs w:val="20"/>
          <w:highlight w:val="lightGray"/>
        </w:rPr>
        <w:t xml:space="preserve">4.3.2. DPS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dokumentų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paaiškinimas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>/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patikslinimas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pateikiamas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visiems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tiekėjams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="001922A9" w:rsidRPr="005C32C4">
        <w:rPr>
          <w:rFonts w:ascii="Arial" w:hAnsi="Arial" w:cs="Arial"/>
          <w:sz w:val="20"/>
          <w:szCs w:val="20"/>
          <w:highlight w:val="lightGray"/>
        </w:rPr>
        <w:t>likus</w:t>
      </w:r>
      <w:proofErr w:type="spellEnd"/>
      <w:r w:rsidR="001922A9" w:rsidRPr="005C32C4">
        <w:rPr>
          <w:rFonts w:ascii="Arial" w:hAnsi="Arial" w:cs="Arial"/>
          <w:sz w:val="20"/>
          <w:szCs w:val="20"/>
          <w:highlight w:val="lightGray"/>
        </w:rPr>
        <w:t xml:space="preserve"> ne </w:t>
      </w:r>
      <w:proofErr w:type="spellStart"/>
      <w:r w:rsidR="001922A9" w:rsidRPr="005C32C4">
        <w:rPr>
          <w:rFonts w:ascii="Arial" w:hAnsi="Arial" w:cs="Arial"/>
          <w:sz w:val="20"/>
          <w:szCs w:val="20"/>
          <w:highlight w:val="lightGray"/>
        </w:rPr>
        <w:t>mažiau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kaip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r w:rsidR="001922A9" w:rsidRPr="005C32C4">
        <w:rPr>
          <w:rFonts w:ascii="Arial" w:hAnsi="Arial" w:cs="Arial"/>
          <w:sz w:val="20"/>
          <w:szCs w:val="20"/>
          <w:highlight w:val="lightGray"/>
        </w:rPr>
        <w:t>4</w:t>
      </w:r>
      <w:r w:rsidRPr="005C32C4">
        <w:rPr>
          <w:rFonts w:ascii="Arial" w:hAnsi="Arial" w:cs="Arial"/>
          <w:sz w:val="20"/>
          <w:szCs w:val="20"/>
          <w:highlight w:val="lightGray"/>
        </w:rPr>
        <w:t xml:space="preserve"> (</w:t>
      </w:r>
      <w:proofErr w:type="spellStart"/>
      <w:r w:rsidR="001922A9" w:rsidRPr="005C32C4">
        <w:rPr>
          <w:rFonts w:ascii="Arial" w:hAnsi="Arial" w:cs="Arial"/>
          <w:sz w:val="20"/>
          <w:szCs w:val="20"/>
          <w:highlight w:val="lightGray"/>
        </w:rPr>
        <w:t>keturioms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)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kalendorinė</w:t>
      </w:r>
      <w:r w:rsidR="001922A9" w:rsidRPr="005C32C4">
        <w:rPr>
          <w:rFonts w:ascii="Arial" w:hAnsi="Arial" w:cs="Arial"/>
          <w:sz w:val="20"/>
          <w:szCs w:val="20"/>
          <w:highlight w:val="lightGray"/>
        </w:rPr>
        <w:t>m</w:t>
      </w:r>
      <w:r w:rsidRPr="005C32C4">
        <w:rPr>
          <w:rFonts w:ascii="Arial" w:hAnsi="Arial" w:cs="Arial"/>
          <w:sz w:val="20"/>
          <w:szCs w:val="20"/>
          <w:highlight w:val="lightGray"/>
        </w:rPr>
        <w:t>s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dieno</w:t>
      </w:r>
      <w:r w:rsidR="001922A9" w:rsidRPr="005C32C4">
        <w:rPr>
          <w:rFonts w:ascii="Arial" w:hAnsi="Arial" w:cs="Arial"/>
          <w:sz w:val="20"/>
          <w:szCs w:val="20"/>
          <w:highlight w:val="lightGray"/>
        </w:rPr>
        <w:t>m</w:t>
      </w:r>
      <w:r w:rsidRPr="005C32C4">
        <w:rPr>
          <w:rFonts w:ascii="Arial" w:hAnsi="Arial" w:cs="Arial"/>
          <w:sz w:val="20"/>
          <w:szCs w:val="20"/>
          <w:highlight w:val="lightGray"/>
        </w:rPr>
        <w:t>s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iki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r w:rsidR="008A51E0">
        <w:rPr>
          <w:rFonts w:ascii="Arial" w:hAnsi="Arial" w:cs="Arial"/>
          <w:sz w:val="20"/>
          <w:szCs w:val="20"/>
          <w:highlight w:val="lightGray"/>
        </w:rPr>
        <w:t xml:space="preserve">2.2. </w:t>
      </w:r>
      <w:proofErr w:type="spellStart"/>
      <w:r w:rsidR="008A51E0">
        <w:rPr>
          <w:rFonts w:ascii="Arial" w:hAnsi="Arial" w:cs="Arial"/>
          <w:sz w:val="20"/>
          <w:szCs w:val="20"/>
          <w:highlight w:val="lightGray"/>
        </w:rPr>
        <w:t>punkte</w:t>
      </w:r>
      <w:proofErr w:type="spellEnd"/>
      <w:r w:rsidR="008A51E0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="008A51E0">
        <w:rPr>
          <w:rFonts w:ascii="Arial" w:hAnsi="Arial" w:cs="Arial"/>
          <w:sz w:val="20"/>
          <w:szCs w:val="20"/>
          <w:highlight w:val="lightGray"/>
        </w:rPr>
        <w:t>nurodyto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termino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5C32C4">
        <w:rPr>
          <w:rFonts w:ascii="Arial" w:hAnsi="Arial" w:cs="Arial"/>
          <w:sz w:val="20"/>
          <w:szCs w:val="20"/>
          <w:highlight w:val="lightGray"/>
        </w:rPr>
        <w:t>pabaigos</w:t>
      </w:r>
      <w:proofErr w:type="spellEnd"/>
      <w:r w:rsidRPr="005C32C4">
        <w:rPr>
          <w:rFonts w:ascii="Arial" w:hAnsi="Arial" w:cs="Arial"/>
          <w:sz w:val="20"/>
          <w:szCs w:val="20"/>
          <w:highlight w:val="lightGray"/>
        </w:rPr>
        <w:t>.</w:t>
      </w:r>
    </w:p>
    <w:p w14:paraId="368ED062" w14:textId="77777777" w:rsidR="005B25A3" w:rsidRPr="00E368BE" w:rsidRDefault="005B25A3" w:rsidP="00E368BE">
      <w:pPr>
        <w:pStyle w:val="ListParagraph"/>
        <w:tabs>
          <w:tab w:val="left" w:pos="70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>4.4. DPS</w:t>
      </w:r>
      <w:r w:rsidRPr="00E368BE" w:rsidDel="0057228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paaiškinami</w:t>
      </w:r>
      <w:proofErr w:type="spellEnd"/>
      <w:r w:rsidRPr="00E368BE">
        <w:rPr>
          <w:rFonts w:ascii="Arial" w:hAnsi="Arial" w:cs="Arial"/>
          <w:sz w:val="20"/>
          <w:szCs w:val="20"/>
        </w:rPr>
        <w:t>/</w:t>
      </w:r>
      <w:proofErr w:type="spellStart"/>
      <w:r w:rsidRPr="00E368BE">
        <w:rPr>
          <w:rFonts w:ascii="Arial" w:hAnsi="Arial" w:cs="Arial"/>
          <w:sz w:val="20"/>
          <w:szCs w:val="20"/>
        </w:rPr>
        <w:t>patikslinami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laikantis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tvarkos</w:t>
      </w:r>
      <w:proofErr w:type="spellEnd"/>
      <w:r w:rsidRPr="00E368BE">
        <w:rPr>
          <w:rFonts w:ascii="Arial" w:hAnsi="Arial" w:cs="Arial"/>
          <w:sz w:val="20"/>
          <w:szCs w:val="20"/>
        </w:rPr>
        <w:t>:</w:t>
      </w:r>
    </w:p>
    <w:p w14:paraId="1FDD1386" w14:textId="67DB1328" w:rsidR="005B25A3" w:rsidRPr="00E368BE" w:rsidRDefault="005B25A3" w:rsidP="005C32C4">
      <w:pPr>
        <w:tabs>
          <w:tab w:val="left" w:pos="567"/>
          <w:tab w:val="left" w:pos="993"/>
        </w:tabs>
        <w:spacing w:after="0" w:line="240" w:lineRule="auto"/>
        <w:ind w:left="1701" w:hanging="85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</w:rPr>
        <w:tab/>
        <w:t xml:space="preserve">4.4.1.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Paraiškų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pateikimo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terminas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yra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pratęsiamas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jeigu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dėl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kokių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nors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priežasčių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r w:rsidRPr="00E368BE">
        <w:rPr>
          <w:rFonts w:ascii="Arial" w:hAnsi="Arial" w:cs="Arial"/>
          <w:sz w:val="20"/>
          <w:szCs w:val="20"/>
        </w:rPr>
        <w:t>DPS</w:t>
      </w:r>
      <w:r w:rsidRPr="00E368BE" w:rsidDel="00572284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paaiškinimas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patikslinimas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pateikiamas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likus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mažiau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dienų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nei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nurodyta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šio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skyriaus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4.3.2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punkte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(</w:t>
      </w:r>
      <w:proofErr w:type="spellStart"/>
      <w:r w:rsidR="00B063C6" w:rsidRPr="00E368BE">
        <w:rPr>
          <w:rFonts w:ascii="Arial" w:hAnsi="Arial" w:cs="Arial"/>
          <w:bCs/>
          <w:sz w:val="20"/>
          <w:szCs w:val="20"/>
        </w:rPr>
        <w:t>Perkantysis</w:t>
      </w:r>
      <w:proofErr w:type="spellEnd"/>
      <w:r w:rsidR="00B063C6"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B063C6" w:rsidRPr="00E368BE">
        <w:rPr>
          <w:rFonts w:ascii="Arial" w:hAnsi="Arial" w:cs="Arial"/>
          <w:bCs/>
          <w:sz w:val="20"/>
          <w:szCs w:val="20"/>
        </w:rPr>
        <w:t>subjetas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neprivalo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pratęsti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termino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, kai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papildomos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informacijos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nebuvo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paprašyta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laiku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buvo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padaryta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reikšmingų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</w:t>
      </w:r>
      <w:r w:rsidRPr="00E368BE" w:rsidDel="0057228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pakeitimų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paaiškinimas</w:t>
      </w:r>
      <w:proofErr w:type="spellEnd"/>
      <w:r w:rsidRPr="00E368BE">
        <w:rPr>
          <w:rFonts w:ascii="Arial" w:hAnsi="Arial" w:cs="Arial"/>
          <w:sz w:val="20"/>
          <w:szCs w:val="20"/>
        </w:rPr>
        <w:t>/</w:t>
      </w:r>
      <w:proofErr w:type="spellStart"/>
      <w:r w:rsidRPr="00E368BE">
        <w:rPr>
          <w:rFonts w:ascii="Arial" w:hAnsi="Arial" w:cs="Arial"/>
          <w:sz w:val="20"/>
          <w:szCs w:val="20"/>
        </w:rPr>
        <w:t>patikslinimas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esminės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įtakos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paraiškų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parengimui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>)</w:t>
      </w:r>
      <w:r w:rsidRPr="00E368BE">
        <w:rPr>
          <w:rFonts w:ascii="Arial" w:hAnsi="Arial" w:cs="Arial"/>
          <w:sz w:val="20"/>
          <w:szCs w:val="20"/>
        </w:rPr>
        <w:t>.</w:t>
      </w:r>
    </w:p>
    <w:p w14:paraId="7F42BFF0" w14:textId="77777777" w:rsidR="005B25A3" w:rsidRPr="00E368BE" w:rsidRDefault="005B25A3" w:rsidP="005C32C4">
      <w:pPr>
        <w:tabs>
          <w:tab w:val="left" w:pos="567"/>
          <w:tab w:val="left" w:pos="993"/>
        </w:tabs>
        <w:spacing w:after="0" w:line="240" w:lineRule="auto"/>
        <w:ind w:left="1701" w:hanging="85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</w:rPr>
        <w:tab/>
        <w:t xml:space="preserve">4.4.2. </w:t>
      </w:r>
      <w:r w:rsidRPr="00E368BE">
        <w:rPr>
          <w:rFonts w:ascii="Arial" w:hAnsi="Arial" w:cs="Arial"/>
          <w:sz w:val="20"/>
          <w:szCs w:val="20"/>
        </w:rPr>
        <w:t>DPS</w:t>
      </w:r>
      <w:r w:rsidRPr="00E368BE" w:rsidDel="00572284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paaiškinimas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>/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patikslinimas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paskelbiamas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CVP IS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kartu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kitais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dokumentais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išsiunčiamas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tiekėjams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CVP IS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susirašinėjimo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priemonėmis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neatskleidžiant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iš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ko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buvo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gautas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prašymas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tokį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paaiškinimą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>/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patikslinimą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pateikti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.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Jei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r w:rsidRPr="00E368BE">
        <w:rPr>
          <w:rFonts w:ascii="Arial" w:hAnsi="Arial" w:cs="Arial"/>
          <w:sz w:val="20"/>
          <w:szCs w:val="20"/>
        </w:rPr>
        <w:t>DPS</w:t>
      </w:r>
      <w:r w:rsidRPr="00E368BE" w:rsidDel="00572284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dokumentai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papildomai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buvo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skelbiami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kituose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šaltiniuose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paaiškinimai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>/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patikslinimai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paskelbiami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juose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>;</w:t>
      </w:r>
    </w:p>
    <w:p w14:paraId="3ECA463C" w14:textId="19F0BBC2" w:rsidR="005B25A3" w:rsidRPr="00E368BE" w:rsidRDefault="005B25A3" w:rsidP="005C32C4">
      <w:pPr>
        <w:tabs>
          <w:tab w:val="left" w:pos="567"/>
          <w:tab w:val="left" w:pos="993"/>
        </w:tabs>
        <w:spacing w:after="0" w:line="240" w:lineRule="auto"/>
        <w:ind w:left="1701" w:hanging="85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ab/>
        <w:t xml:space="preserve">4.4.3. kai </w:t>
      </w:r>
      <w:proofErr w:type="spellStart"/>
      <w:r w:rsidRPr="00E368BE">
        <w:rPr>
          <w:rFonts w:ascii="Arial" w:hAnsi="Arial" w:cs="Arial"/>
          <w:sz w:val="20"/>
          <w:szCs w:val="20"/>
        </w:rPr>
        <w:t>teikiant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</w:t>
      </w:r>
      <w:r w:rsidRPr="00E368BE" w:rsidDel="0057228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paaiškinimą</w:t>
      </w:r>
      <w:proofErr w:type="spellEnd"/>
      <w:r w:rsidRPr="00E368BE">
        <w:rPr>
          <w:rFonts w:ascii="Arial" w:hAnsi="Arial" w:cs="Arial"/>
          <w:sz w:val="20"/>
          <w:szCs w:val="20"/>
        </w:rPr>
        <w:t>/</w:t>
      </w:r>
      <w:proofErr w:type="spellStart"/>
      <w:r w:rsidRPr="00E368BE">
        <w:rPr>
          <w:rFonts w:ascii="Arial" w:hAnsi="Arial" w:cs="Arial"/>
          <w:sz w:val="20"/>
          <w:szCs w:val="20"/>
        </w:rPr>
        <w:t>patikslinimą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tikslinama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skelbimuose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paskelbta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informacija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A02426" w:rsidRPr="00E368BE">
        <w:rPr>
          <w:rFonts w:ascii="Arial" w:hAnsi="Arial" w:cs="Arial"/>
          <w:sz w:val="20"/>
          <w:szCs w:val="20"/>
        </w:rPr>
        <w:t>Perkantysis</w:t>
      </w:r>
      <w:proofErr w:type="spellEnd"/>
      <w:r w:rsidR="00A02426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02426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Komunalinio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sektoriaus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įstatymo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47 </w:t>
      </w:r>
      <w:proofErr w:type="spellStart"/>
      <w:r w:rsidRPr="00E368BE">
        <w:rPr>
          <w:rFonts w:ascii="Arial" w:hAnsi="Arial" w:cs="Arial"/>
          <w:sz w:val="20"/>
          <w:szCs w:val="20"/>
        </w:rPr>
        <w:t>straipsnyje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nustatyta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tvarka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skelbia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klaidų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ištaisymo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skelbimus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</w:p>
    <w:p w14:paraId="70F542F0" w14:textId="3F579F0C" w:rsidR="005B25A3" w:rsidRPr="00E368BE" w:rsidRDefault="005B25A3" w:rsidP="00E368BE">
      <w:pPr>
        <w:pStyle w:val="ListParagraph"/>
        <w:tabs>
          <w:tab w:val="left" w:pos="70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4.5. </w:t>
      </w:r>
      <w:proofErr w:type="spellStart"/>
      <w:r w:rsidR="00F1763B" w:rsidRPr="00E368BE">
        <w:rPr>
          <w:rFonts w:ascii="Arial" w:hAnsi="Arial" w:cs="Arial"/>
          <w:sz w:val="20"/>
          <w:szCs w:val="20"/>
        </w:rPr>
        <w:t>Perkantysis</w:t>
      </w:r>
      <w:proofErr w:type="spellEnd"/>
      <w:r w:rsidR="00F1763B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1763B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</w:t>
      </w:r>
      <w:r w:rsidRPr="00E368BE" w:rsidDel="0057228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paaiškindamas</w:t>
      </w:r>
      <w:proofErr w:type="spellEnd"/>
      <w:r w:rsidRPr="00E368BE">
        <w:rPr>
          <w:rFonts w:ascii="Arial" w:hAnsi="Arial" w:cs="Arial"/>
          <w:sz w:val="20"/>
          <w:szCs w:val="20"/>
        </w:rPr>
        <w:t>/</w:t>
      </w:r>
      <w:proofErr w:type="spellStart"/>
      <w:r w:rsidRPr="00E368BE">
        <w:rPr>
          <w:rFonts w:ascii="Arial" w:hAnsi="Arial" w:cs="Arial"/>
          <w:sz w:val="20"/>
          <w:szCs w:val="20"/>
        </w:rPr>
        <w:t>patikslindamas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savo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iniciatyva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laikosi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skyriaus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4.3.2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4.4 </w:t>
      </w:r>
      <w:proofErr w:type="spellStart"/>
      <w:r w:rsidRPr="00E368BE">
        <w:rPr>
          <w:rFonts w:ascii="Arial" w:hAnsi="Arial" w:cs="Arial"/>
          <w:sz w:val="20"/>
          <w:szCs w:val="20"/>
        </w:rPr>
        <w:t>punktuose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nurodytų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procedūrų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terminų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</w:p>
    <w:p w14:paraId="2AF789AD" w14:textId="4AA37F53" w:rsidR="0080136C" w:rsidRPr="005C32C4" w:rsidRDefault="00E669AC" w:rsidP="00E368BE">
      <w:pPr>
        <w:pStyle w:val="ListParagraph"/>
        <w:tabs>
          <w:tab w:val="left" w:pos="142"/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  <w:highlight w:val="lightGray"/>
          <w:lang w:val="lt-LT"/>
        </w:rPr>
      </w:pPr>
      <w:r w:rsidRPr="005C32C4">
        <w:rPr>
          <w:rFonts w:ascii="Arial" w:hAnsi="Arial" w:cs="Arial"/>
          <w:sz w:val="20"/>
          <w:szCs w:val="20"/>
          <w:highlight w:val="lightGray"/>
          <w:lang w:eastAsia="lt-LT"/>
        </w:rPr>
        <w:t>4</w:t>
      </w:r>
      <w:r w:rsidR="0080136C" w:rsidRPr="005C32C4">
        <w:rPr>
          <w:rFonts w:ascii="Arial" w:hAnsi="Arial" w:cs="Arial"/>
          <w:sz w:val="20"/>
          <w:szCs w:val="20"/>
          <w:highlight w:val="lightGray"/>
          <w:lang w:val="lt-LT" w:eastAsia="lt-LT"/>
        </w:rPr>
        <w:t>.</w:t>
      </w:r>
      <w:r w:rsidRPr="005C32C4">
        <w:rPr>
          <w:rFonts w:ascii="Arial" w:hAnsi="Arial" w:cs="Arial"/>
          <w:sz w:val="20"/>
          <w:szCs w:val="20"/>
          <w:highlight w:val="lightGray"/>
          <w:lang w:val="lt-LT" w:eastAsia="lt-LT"/>
        </w:rPr>
        <w:t>6</w:t>
      </w:r>
      <w:r w:rsidR="0080136C" w:rsidRPr="005C32C4">
        <w:rPr>
          <w:rFonts w:ascii="Arial" w:hAnsi="Arial" w:cs="Arial"/>
          <w:sz w:val="20"/>
          <w:szCs w:val="20"/>
          <w:highlight w:val="lightGray"/>
          <w:lang w:val="lt-LT" w:eastAsia="lt-LT"/>
        </w:rPr>
        <w:t>. Perkantysis subjektas</w:t>
      </w:r>
      <w:r w:rsidR="0080136C" w:rsidRPr="005C32C4">
        <w:rPr>
          <w:rFonts w:ascii="Arial" w:hAnsi="Arial" w:cs="Arial"/>
          <w:sz w:val="20"/>
          <w:szCs w:val="20"/>
          <w:highlight w:val="lightGray"/>
          <w:lang w:val="lt-LT"/>
        </w:rPr>
        <w:t xml:space="preserve"> neketina rengti susitikimo su tiekėjais dėl DPS dokumentų paaiškinimo. </w:t>
      </w:r>
    </w:p>
    <w:p w14:paraId="3C87ACF1" w14:textId="77777777" w:rsidR="005B25A3" w:rsidRPr="00E368BE" w:rsidRDefault="005B25A3" w:rsidP="00E368BE">
      <w:pPr>
        <w:pStyle w:val="ListParagraph"/>
        <w:tabs>
          <w:tab w:val="left" w:pos="70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4.7. Bet </w:t>
      </w:r>
      <w:proofErr w:type="spellStart"/>
      <w:r w:rsidRPr="00E368BE">
        <w:rPr>
          <w:rFonts w:ascii="Arial" w:hAnsi="Arial" w:cs="Arial"/>
          <w:sz w:val="20"/>
          <w:szCs w:val="20"/>
        </w:rPr>
        <w:t>kuris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paaiškinimas</w:t>
      </w:r>
      <w:proofErr w:type="spellEnd"/>
      <w:r w:rsidRPr="00E368BE">
        <w:rPr>
          <w:rFonts w:ascii="Arial" w:hAnsi="Arial" w:cs="Arial"/>
          <w:sz w:val="20"/>
          <w:szCs w:val="20"/>
        </w:rPr>
        <w:t>/</w:t>
      </w:r>
      <w:proofErr w:type="spellStart"/>
      <w:r w:rsidRPr="00E368BE">
        <w:rPr>
          <w:rFonts w:ascii="Arial" w:hAnsi="Arial" w:cs="Arial"/>
          <w:sz w:val="20"/>
          <w:szCs w:val="20"/>
        </w:rPr>
        <w:t>patikslinimas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yra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laikomas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neatskiriama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</w:t>
      </w:r>
      <w:r w:rsidRPr="00E368BE" w:rsidDel="0057228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dalimi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jo </w:t>
      </w:r>
      <w:proofErr w:type="spellStart"/>
      <w:r w:rsidRPr="00E368BE">
        <w:rPr>
          <w:rFonts w:ascii="Arial" w:hAnsi="Arial" w:cs="Arial"/>
          <w:sz w:val="20"/>
          <w:szCs w:val="20"/>
        </w:rPr>
        <w:t>nuostatos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viršenybę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prieš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ankstesniuose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dokumentuose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išdėstytas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nuostatas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  <w:r w:rsidRPr="00E368BE"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Tuo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atveju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kai </w:t>
      </w:r>
      <w:proofErr w:type="spellStart"/>
      <w:r w:rsidRPr="00E368BE">
        <w:rPr>
          <w:rFonts w:ascii="Arial" w:hAnsi="Arial" w:cs="Arial"/>
          <w:sz w:val="20"/>
          <w:szCs w:val="20"/>
        </w:rPr>
        <w:t>skelbime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apie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pateikta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informacija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neatitinka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informacijos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pateiktos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kituose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 </w:t>
      </w:r>
      <w:proofErr w:type="spellStart"/>
      <w:r w:rsidRPr="00E368BE">
        <w:rPr>
          <w:rFonts w:ascii="Arial" w:hAnsi="Arial" w:cs="Arial"/>
          <w:sz w:val="20"/>
          <w:szCs w:val="20"/>
        </w:rPr>
        <w:t>dokumentuose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teisinga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laikoma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informacija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nurodyta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skelbime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apie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Pirkimą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</w:p>
    <w:p w14:paraId="3C02683A" w14:textId="77777777" w:rsidR="005B25A3" w:rsidRPr="00E368BE" w:rsidRDefault="005B25A3" w:rsidP="00E368BE">
      <w:pPr>
        <w:pStyle w:val="ListParagraph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i/>
          <w:sz w:val="20"/>
          <w:szCs w:val="20"/>
        </w:rPr>
      </w:pPr>
      <w:bookmarkStart w:id="15" w:name="_Toc484092995"/>
      <w:bookmarkStart w:id="16" w:name="_Toc484496121"/>
      <w:bookmarkStart w:id="17" w:name="_Toc484496206"/>
      <w:bookmarkEnd w:id="15"/>
      <w:bookmarkEnd w:id="16"/>
      <w:bookmarkEnd w:id="17"/>
    </w:p>
    <w:p w14:paraId="43654845" w14:textId="77777777" w:rsidR="005B25A3" w:rsidRPr="00E368BE" w:rsidRDefault="005B25A3" w:rsidP="00E368BE">
      <w:pPr>
        <w:pStyle w:val="Heading1"/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bookmarkStart w:id="18" w:name="_Toc484495965"/>
      <w:bookmarkStart w:id="19" w:name="_Toc484496024"/>
      <w:bookmarkStart w:id="20" w:name="_Toc504577458"/>
      <w:r w:rsidRPr="00E368BE">
        <w:rPr>
          <w:rFonts w:ascii="Arial" w:hAnsi="Arial" w:cs="Arial"/>
          <w:b/>
          <w:bCs/>
          <w:sz w:val="20"/>
          <w:szCs w:val="20"/>
        </w:rPr>
        <w:t>5. PIRKIMO OBJEKTAS</w:t>
      </w:r>
      <w:bookmarkEnd w:id="18"/>
      <w:bookmarkEnd w:id="19"/>
      <w:r w:rsidRPr="00E368BE">
        <w:rPr>
          <w:rFonts w:ascii="Arial" w:hAnsi="Arial" w:cs="Arial"/>
          <w:b/>
          <w:bCs/>
          <w:sz w:val="20"/>
          <w:szCs w:val="20"/>
        </w:rPr>
        <w:t>, JO APIMTIS IR VERTINIMO KRITERIJAI</w:t>
      </w:r>
      <w:bookmarkEnd w:id="20"/>
    </w:p>
    <w:p w14:paraId="1F9258AF" w14:textId="77777777" w:rsidR="005B25A3" w:rsidRPr="00E368BE" w:rsidRDefault="005B25A3" w:rsidP="00E368B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3C6457E" w14:textId="77777777" w:rsidR="006E6A5B" w:rsidRPr="006E6A5B" w:rsidRDefault="005B25A3" w:rsidP="006E6A5B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6E6A5B">
        <w:rPr>
          <w:rFonts w:ascii="Arial" w:hAnsi="Arial" w:cs="Arial"/>
          <w:sz w:val="20"/>
          <w:szCs w:val="20"/>
        </w:rPr>
        <w:t xml:space="preserve">5.1.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Aprašytas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Pirkimo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objekto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pobūdis</w:t>
      </w:r>
      <w:bookmarkStart w:id="21" w:name="_Hlk485624931"/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pateikiamas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šių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dokumentų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 1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pried</w:t>
      </w:r>
      <w:bookmarkEnd w:id="21"/>
      <w:r w:rsidR="006E6A5B" w:rsidRPr="006E6A5B">
        <w:rPr>
          <w:rFonts w:ascii="Arial" w:hAnsi="Arial" w:cs="Arial"/>
          <w:sz w:val="20"/>
          <w:szCs w:val="20"/>
        </w:rPr>
        <w:t>e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.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Konkretūs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reikalavimai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įsigyjamam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Pirkimo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objektui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 bus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pateikiami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konkretaus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pirkimo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vykdomo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 DPS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pagrindu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dokumentuose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. </w:t>
      </w:r>
    </w:p>
    <w:p w14:paraId="3DA4655C" w14:textId="4108D858" w:rsidR="005B25A3" w:rsidRPr="003D77B4" w:rsidRDefault="005B25A3" w:rsidP="005C32C4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iCs/>
          <w:sz w:val="20"/>
          <w:szCs w:val="20"/>
          <w:highlight w:val="lightGray"/>
        </w:rPr>
      </w:pPr>
      <w:r w:rsidRPr="003D77B4">
        <w:rPr>
          <w:rFonts w:ascii="Arial" w:hAnsi="Arial" w:cs="Arial"/>
          <w:sz w:val="20"/>
          <w:szCs w:val="20"/>
          <w:highlight w:val="lightGray"/>
        </w:rPr>
        <w:lastRenderedPageBreak/>
        <w:t xml:space="preserve">5.2. </w:t>
      </w:r>
      <w:proofErr w:type="spellStart"/>
      <w:r w:rsidRPr="003D77B4">
        <w:rPr>
          <w:rFonts w:ascii="Arial" w:hAnsi="Arial" w:cs="Arial"/>
          <w:sz w:val="20"/>
          <w:szCs w:val="20"/>
          <w:highlight w:val="lightGray"/>
        </w:rPr>
        <w:t>Maksimali</w:t>
      </w:r>
      <w:proofErr w:type="spellEnd"/>
      <w:r w:rsidRPr="003D77B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3D77B4">
        <w:rPr>
          <w:rFonts w:ascii="Arial" w:hAnsi="Arial" w:cs="Arial"/>
          <w:sz w:val="20"/>
          <w:szCs w:val="20"/>
          <w:highlight w:val="lightGray"/>
        </w:rPr>
        <w:t>Pirkimo</w:t>
      </w:r>
      <w:proofErr w:type="spellEnd"/>
      <w:r w:rsidRPr="003D77B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3D77B4">
        <w:rPr>
          <w:rFonts w:ascii="Arial" w:hAnsi="Arial" w:cs="Arial"/>
          <w:sz w:val="20"/>
          <w:szCs w:val="20"/>
          <w:highlight w:val="lightGray"/>
        </w:rPr>
        <w:t>objekto</w:t>
      </w:r>
      <w:proofErr w:type="spellEnd"/>
      <w:r w:rsidRPr="003D77B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3D77B4">
        <w:rPr>
          <w:rFonts w:ascii="Arial" w:hAnsi="Arial" w:cs="Arial"/>
          <w:sz w:val="20"/>
          <w:szCs w:val="20"/>
          <w:highlight w:val="lightGray"/>
        </w:rPr>
        <w:t>apimtis</w:t>
      </w:r>
      <w:proofErr w:type="spellEnd"/>
      <w:r w:rsidRPr="003D77B4">
        <w:rPr>
          <w:rFonts w:ascii="Arial" w:hAnsi="Arial" w:cs="Arial"/>
          <w:sz w:val="20"/>
          <w:szCs w:val="20"/>
          <w:highlight w:val="lightGray"/>
        </w:rPr>
        <w:t xml:space="preserve"> DPS </w:t>
      </w:r>
      <w:proofErr w:type="spellStart"/>
      <w:r w:rsidRPr="003D77B4">
        <w:rPr>
          <w:rFonts w:ascii="Arial" w:hAnsi="Arial" w:cs="Arial"/>
          <w:sz w:val="20"/>
          <w:szCs w:val="20"/>
          <w:highlight w:val="lightGray"/>
        </w:rPr>
        <w:t>galiojimo</w:t>
      </w:r>
      <w:proofErr w:type="spellEnd"/>
      <w:r w:rsidRPr="003D77B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3D77B4">
        <w:rPr>
          <w:rFonts w:ascii="Arial" w:hAnsi="Arial" w:cs="Arial"/>
          <w:sz w:val="20"/>
          <w:szCs w:val="20"/>
          <w:highlight w:val="lightGray"/>
        </w:rPr>
        <w:t>laikotarpiu</w:t>
      </w:r>
      <w:proofErr w:type="spellEnd"/>
      <w:r w:rsidRPr="003D77B4">
        <w:rPr>
          <w:rFonts w:ascii="Arial" w:hAnsi="Arial" w:cs="Arial"/>
          <w:sz w:val="20"/>
          <w:szCs w:val="20"/>
          <w:highlight w:val="lightGray"/>
        </w:rPr>
        <w:t xml:space="preserve"> </w:t>
      </w:r>
      <w:r w:rsidR="001E6CF2">
        <w:rPr>
          <w:rFonts w:ascii="Arial" w:hAnsi="Arial" w:cs="Arial"/>
          <w:sz w:val="20"/>
          <w:szCs w:val="20"/>
          <w:highlight w:val="lightGray"/>
        </w:rPr>
        <w:t>1</w:t>
      </w:r>
      <w:r w:rsidR="00587C5D">
        <w:rPr>
          <w:rFonts w:ascii="Arial" w:hAnsi="Arial" w:cs="Arial"/>
          <w:sz w:val="20"/>
          <w:szCs w:val="20"/>
          <w:highlight w:val="lightGray"/>
        </w:rPr>
        <w:t>0</w:t>
      </w:r>
      <w:r w:rsidR="004555E8">
        <w:rPr>
          <w:rFonts w:ascii="Arial" w:hAnsi="Arial" w:cs="Arial"/>
          <w:sz w:val="20"/>
          <w:szCs w:val="20"/>
          <w:highlight w:val="lightGray"/>
        </w:rPr>
        <w:t xml:space="preserve">0.000,00 </w:t>
      </w:r>
      <w:r w:rsidR="001E6CF2">
        <w:rPr>
          <w:rFonts w:ascii="Arial" w:hAnsi="Arial" w:cs="Arial"/>
          <w:sz w:val="20"/>
          <w:szCs w:val="20"/>
          <w:highlight w:val="lightGray"/>
        </w:rPr>
        <w:t>(</w:t>
      </w:r>
      <w:proofErr w:type="spellStart"/>
      <w:r w:rsidR="001E6CF2">
        <w:rPr>
          <w:rFonts w:ascii="Arial" w:hAnsi="Arial" w:cs="Arial"/>
          <w:sz w:val="20"/>
          <w:szCs w:val="20"/>
          <w:highlight w:val="lightGray"/>
        </w:rPr>
        <w:t>vienas</w:t>
      </w:r>
      <w:proofErr w:type="spellEnd"/>
      <w:r w:rsidR="001E6CF2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="001E6CF2">
        <w:rPr>
          <w:rFonts w:ascii="Arial" w:hAnsi="Arial" w:cs="Arial"/>
          <w:sz w:val="20"/>
          <w:szCs w:val="20"/>
          <w:highlight w:val="lightGray"/>
        </w:rPr>
        <w:t>šimtas</w:t>
      </w:r>
      <w:proofErr w:type="spellEnd"/>
      <w:r w:rsidR="00BD378B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="00BD378B">
        <w:rPr>
          <w:rFonts w:ascii="Arial" w:hAnsi="Arial" w:cs="Arial"/>
          <w:sz w:val="20"/>
          <w:szCs w:val="20"/>
          <w:highlight w:val="lightGray"/>
        </w:rPr>
        <w:t>tūkstančių</w:t>
      </w:r>
      <w:proofErr w:type="spellEnd"/>
      <w:r w:rsidR="004555E8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="004555E8">
        <w:rPr>
          <w:rFonts w:ascii="Arial" w:hAnsi="Arial" w:cs="Arial"/>
          <w:sz w:val="20"/>
          <w:szCs w:val="20"/>
          <w:highlight w:val="lightGray"/>
        </w:rPr>
        <w:t>ir</w:t>
      </w:r>
      <w:proofErr w:type="spellEnd"/>
      <w:r w:rsidR="004555E8">
        <w:rPr>
          <w:rFonts w:ascii="Arial" w:hAnsi="Arial" w:cs="Arial"/>
          <w:sz w:val="20"/>
          <w:szCs w:val="20"/>
          <w:highlight w:val="lightGray"/>
        </w:rPr>
        <w:t xml:space="preserve"> 00 </w:t>
      </w:r>
      <w:proofErr w:type="spellStart"/>
      <w:r w:rsidR="004555E8">
        <w:rPr>
          <w:rFonts w:ascii="Arial" w:hAnsi="Arial" w:cs="Arial"/>
          <w:sz w:val="20"/>
          <w:szCs w:val="20"/>
          <w:highlight w:val="lightGray"/>
        </w:rPr>
        <w:t>centų</w:t>
      </w:r>
      <w:proofErr w:type="spellEnd"/>
      <w:r w:rsidR="004555E8">
        <w:rPr>
          <w:rFonts w:ascii="Arial" w:hAnsi="Arial" w:cs="Arial"/>
          <w:sz w:val="20"/>
          <w:szCs w:val="20"/>
          <w:highlight w:val="lightGray"/>
        </w:rPr>
        <w:t>) Eur be PVM</w:t>
      </w:r>
      <w:r w:rsidR="004555E8" w:rsidRPr="004555E8">
        <w:rPr>
          <w:rFonts w:ascii="Arial" w:hAnsi="Arial" w:cs="Arial"/>
          <w:iCs/>
          <w:sz w:val="20"/>
          <w:szCs w:val="20"/>
          <w:highlight w:val="lightGray"/>
        </w:rPr>
        <w:t>.</w:t>
      </w:r>
    </w:p>
    <w:p w14:paraId="66D14785" w14:textId="28B15175" w:rsidR="005B25A3" w:rsidRPr="00C32D52" w:rsidRDefault="00400C3A" w:rsidP="00C32D52">
      <w:pPr>
        <w:pStyle w:val="ListParagraph"/>
        <w:tabs>
          <w:tab w:val="left" w:pos="567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iCs/>
          <w:sz w:val="20"/>
          <w:szCs w:val="20"/>
          <w:highlight w:val="lightGray"/>
        </w:rPr>
      </w:pPr>
      <w:r w:rsidRPr="003D77B4">
        <w:rPr>
          <w:rFonts w:ascii="Arial" w:hAnsi="Arial" w:cs="Arial"/>
          <w:sz w:val="20"/>
          <w:szCs w:val="20"/>
          <w:highlight w:val="lightGray"/>
        </w:rPr>
        <w:t>5.3.</w:t>
      </w:r>
      <w:r w:rsidRPr="003D77B4">
        <w:rPr>
          <w:rFonts w:ascii="Arial" w:hAnsi="Arial" w:cs="Arial"/>
          <w:i/>
          <w:sz w:val="20"/>
          <w:szCs w:val="20"/>
          <w:highlight w:val="lightGray"/>
        </w:rPr>
        <w:t xml:space="preserve"> </w:t>
      </w:r>
      <w:r w:rsidRPr="003D77B4">
        <w:rPr>
          <w:rFonts w:ascii="Arial" w:hAnsi="Arial" w:cs="Arial"/>
          <w:bCs/>
          <w:iCs/>
          <w:sz w:val="20"/>
          <w:szCs w:val="20"/>
          <w:highlight w:val="lightGray"/>
        </w:rPr>
        <w:t>DPS</w:t>
      </w:r>
      <w:r w:rsidRPr="003D77B4">
        <w:rPr>
          <w:rFonts w:ascii="Arial" w:hAnsi="Arial" w:cs="Arial"/>
          <w:sz w:val="20"/>
          <w:szCs w:val="20"/>
          <w:highlight w:val="lightGray"/>
        </w:rPr>
        <w:t xml:space="preserve"> </w:t>
      </w:r>
      <w:r w:rsidR="00E53A99" w:rsidRPr="003D77B4">
        <w:rPr>
          <w:rFonts w:ascii="Arial" w:hAnsi="Arial" w:cs="Arial"/>
          <w:sz w:val="20"/>
          <w:szCs w:val="20"/>
          <w:highlight w:val="lightGray"/>
        </w:rPr>
        <w:t xml:space="preserve">į </w:t>
      </w:r>
      <w:proofErr w:type="spellStart"/>
      <w:r w:rsidR="00E53A99" w:rsidRPr="003D77B4">
        <w:rPr>
          <w:rFonts w:ascii="Arial" w:hAnsi="Arial" w:cs="Arial"/>
          <w:sz w:val="20"/>
          <w:szCs w:val="20"/>
          <w:highlight w:val="lightGray"/>
        </w:rPr>
        <w:t>kategorijas</w:t>
      </w:r>
      <w:proofErr w:type="spellEnd"/>
      <w:r w:rsidR="00E53A99" w:rsidRPr="003D77B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="00E53A99" w:rsidRPr="003D77B4">
        <w:rPr>
          <w:rFonts w:ascii="Arial" w:hAnsi="Arial" w:cs="Arial"/>
          <w:sz w:val="20"/>
          <w:szCs w:val="20"/>
          <w:highlight w:val="lightGray"/>
        </w:rPr>
        <w:t>ne</w:t>
      </w:r>
      <w:r w:rsidRPr="003D77B4">
        <w:rPr>
          <w:rFonts w:ascii="Arial" w:hAnsi="Arial" w:cs="Arial"/>
          <w:iCs/>
          <w:sz w:val="20"/>
          <w:szCs w:val="20"/>
          <w:highlight w:val="lightGray"/>
        </w:rPr>
        <w:t>skirstom</w:t>
      </w:r>
      <w:r w:rsidR="00E53A99" w:rsidRPr="003D77B4">
        <w:rPr>
          <w:rFonts w:ascii="Arial" w:hAnsi="Arial" w:cs="Arial"/>
          <w:iCs/>
          <w:sz w:val="20"/>
          <w:szCs w:val="20"/>
          <w:highlight w:val="lightGray"/>
        </w:rPr>
        <w:t>a</w:t>
      </w:r>
      <w:proofErr w:type="spellEnd"/>
      <w:r w:rsidR="00E53A99" w:rsidRPr="003D77B4">
        <w:rPr>
          <w:rFonts w:ascii="Arial" w:hAnsi="Arial" w:cs="Arial"/>
          <w:iCs/>
          <w:sz w:val="20"/>
          <w:szCs w:val="20"/>
          <w:highlight w:val="lightGray"/>
        </w:rPr>
        <w:t>.</w:t>
      </w:r>
    </w:p>
    <w:p w14:paraId="48A3F670" w14:textId="5761FF27" w:rsidR="005B25A3" w:rsidRPr="00E368BE" w:rsidRDefault="00580F7D" w:rsidP="003D77B4">
      <w:pPr>
        <w:pStyle w:val="ListParagraph"/>
        <w:tabs>
          <w:tab w:val="left" w:pos="567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FF0000"/>
          <w:sz w:val="20"/>
          <w:szCs w:val="20"/>
        </w:rPr>
      </w:pPr>
      <w:r w:rsidRPr="00E368BE">
        <w:rPr>
          <w:rFonts w:ascii="Arial" w:hAnsi="Arial" w:cs="Arial"/>
          <w:bCs/>
          <w:iCs/>
          <w:sz w:val="20"/>
          <w:szCs w:val="20"/>
        </w:rPr>
        <w:t>5.4.</w:t>
      </w:r>
      <w:r w:rsidRPr="00E368BE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proofErr w:type="spellStart"/>
      <w:r w:rsidR="005B25A3" w:rsidRPr="00E368BE">
        <w:rPr>
          <w:rFonts w:ascii="Arial" w:hAnsi="Arial" w:cs="Arial"/>
          <w:bCs/>
          <w:iCs/>
          <w:sz w:val="20"/>
          <w:szCs w:val="20"/>
        </w:rPr>
        <w:t>Konkretus</w:t>
      </w:r>
      <w:proofErr w:type="spellEnd"/>
      <w:r w:rsidR="005B25A3" w:rsidRPr="00E368BE">
        <w:rPr>
          <w:rFonts w:ascii="Arial" w:hAnsi="Arial" w:cs="Arial"/>
          <w:bCs/>
          <w:iCs/>
          <w:sz w:val="20"/>
          <w:szCs w:val="20"/>
        </w:rPr>
        <w:t xml:space="preserve"> </w:t>
      </w:r>
      <w:proofErr w:type="spellStart"/>
      <w:r w:rsidR="005B25A3" w:rsidRPr="00E368BE">
        <w:rPr>
          <w:rFonts w:ascii="Arial" w:hAnsi="Arial" w:cs="Arial"/>
          <w:bCs/>
          <w:iCs/>
          <w:sz w:val="20"/>
          <w:szCs w:val="20"/>
        </w:rPr>
        <w:t>Pirkimo</w:t>
      </w:r>
      <w:proofErr w:type="spellEnd"/>
      <w:r w:rsidR="005B25A3" w:rsidRPr="00E368BE">
        <w:rPr>
          <w:rFonts w:ascii="Arial" w:hAnsi="Arial" w:cs="Arial"/>
          <w:bCs/>
          <w:iCs/>
          <w:sz w:val="20"/>
          <w:szCs w:val="20"/>
        </w:rPr>
        <w:t xml:space="preserve"> </w:t>
      </w:r>
      <w:proofErr w:type="spellStart"/>
      <w:r w:rsidR="005B25A3" w:rsidRPr="00E368BE">
        <w:rPr>
          <w:rFonts w:ascii="Arial" w:hAnsi="Arial" w:cs="Arial"/>
          <w:bCs/>
          <w:iCs/>
          <w:sz w:val="20"/>
          <w:szCs w:val="20"/>
        </w:rPr>
        <w:t>objektas</w:t>
      </w:r>
      <w:proofErr w:type="spellEnd"/>
      <w:r w:rsidR="005B25A3" w:rsidRPr="00E368BE">
        <w:rPr>
          <w:rFonts w:ascii="Arial" w:hAnsi="Arial" w:cs="Arial"/>
          <w:bCs/>
          <w:iCs/>
          <w:sz w:val="20"/>
          <w:szCs w:val="20"/>
        </w:rPr>
        <w:t xml:space="preserve"> į </w:t>
      </w:r>
      <w:proofErr w:type="spellStart"/>
      <w:r w:rsidR="005B25A3" w:rsidRPr="00E368BE">
        <w:rPr>
          <w:rFonts w:ascii="Arial" w:hAnsi="Arial" w:cs="Arial"/>
          <w:bCs/>
          <w:iCs/>
          <w:sz w:val="20"/>
          <w:szCs w:val="20"/>
        </w:rPr>
        <w:t>Pirkimo</w:t>
      </w:r>
      <w:proofErr w:type="spellEnd"/>
      <w:r w:rsidR="005B25A3" w:rsidRPr="00E368BE">
        <w:rPr>
          <w:rFonts w:ascii="Arial" w:hAnsi="Arial" w:cs="Arial"/>
          <w:bCs/>
          <w:iCs/>
          <w:sz w:val="20"/>
          <w:szCs w:val="20"/>
        </w:rPr>
        <w:t xml:space="preserve"> </w:t>
      </w:r>
      <w:proofErr w:type="spellStart"/>
      <w:r w:rsidR="005B25A3" w:rsidRPr="00E368BE">
        <w:rPr>
          <w:rFonts w:ascii="Arial" w:hAnsi="Arial" w:cs="Arial"/>
          <w:bCs/>
          <w:iCs/>
          <w:sz w:val="20"/>
          <w:szCs w:val="20"/>
        </w:rPr>
        <w:t>objekto</w:t>
      </w:r>
      <w:proofErr w:type="spellEnd"/>
      <w:r w:rsidR="005B25A3" w:rsidRPr="00E368BE">
        <w:rPr>
          <w:rFonts w:ascii="Arial" w:hAnsi="Arial" w:cs="Arial"/>
          <w:bCs/>
          <w:iCs/>
          <w:sz w:val="20"/>
          <w:szCs w:val="20"/>
        </w:rPr>
        <w:t xml:space="preserve"> </w:t>
      </w:r>
      <w:proofErr w:type="spellStart"/>
      <w:r w:rsidR="005B25A3" w:rsidRPr="00E368BE">
        <w:rPr>
          <w:rFonts w:ascii="Arial" w:hAnsi="Arial" w:cs="Arial"/>
          <w:bCs/>
          <w:iCs/>
          <w:sz w:val="20"/>
          <w:szCs w:val="20"/>
        </w:rPr>
        <w:t>dalis</w:t>
      </w:r>
      <w:proofErr w:type="spellEnd"/>
      <w:r w:rsidR="005B25A3"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="005B25A3" w:rsidRPr="00E368BE">
        <w:rPr>
          <w:rFonts w:ascii="Arial" w:hAnsi="Arial" w:cs="Arial"/>
          <w:iCs/>
          <w:sz w:val="20"/>
          <w:szCs w:val="20"/>
        </w:rPr>
        <w:t>gali</w:t>
      </w:r>
      <w:proofErr w:type="spellEnd"/>
      <w:r w:rsidR="005B25A3"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="005B25A3" w:rsidRPr="00E368BE">
        <w:rPr>
          <w:rFonts w:ascii="Arial" w:hAnsi="Arial" w:cs="Arial"/>
          <w:iCs/>
          <w:sz w:val="20"/>
          <w:szCs w:val="20"/>
        </w:rPr>
        <w:t>būti</w:t>
      </w:r>
      <w:proofErr w:type="spellEnd"/>
      <w:r w:rsidR="005B25A3"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="005B25A3" w:rsidRPr="00E368BE">
        <w:rPr>
          <w:rFonts w:ascii="Arial" w:hAnsi="Arial" w:cs="Arial"/>
          <w:iCs/>
          <w:sz w:val="20"/>
          <w:szCs w:val="20"/>
        </w:rPr>
        <w:t>skaidomas</w:t>
      </w:r>
      <w:proofErr w:type="spellEnd"/>
      <w:r w:rsidR="005B25A3" w:rsidRPr="00E368BE">
        <w:rPr>
          <w:rFonts w:ascii="Arial" w:hAnsi="Arial" w:cs="Arial"/>
          <w:bCs/>
          <w:i/>
          <w:sz w:val="20"/>
          <w:szCs w:val="20"/>
        </w:rPr>
        <w:t>,</w:t>
      </w:r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 xml:space="preserve"> </w:t>
      </w:r>
      <w:proofErr w:type="spellStart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>tiekėjas</w:t>
      </w:r>
      <w:proofErr w:type="spellEnd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 xml:space="preserve">, </w:t>
      </w:r>
      <w:proofErr w:type="spellStart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>kuris</w:t>
      </w:r>
      <w:proofErr w:type="spellEnd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 xml:space="preserve"> bus </w:t>
      </w:r>
      <w:proofErr w:type="spellStart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>pakviestas</w:t>
      </w:r>
      <w:proofErr w:type="spellEnd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 xml:space="preserve"> </w:t>
      </w:r>
      <w:proofErr w:type="spellStart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>pateikti</w:t>
      </w:r>
      <w:proofErr w:type="spellEnd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 xml:space="preserve"> </w:t>
      </w:r>
      <w:proofErr w:type="spellStart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>pasiūlymą</w:t>
      </w:r>
      <w:proofErr w:type="spellEnd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 xml:space="preserve">, </w:t>
      </w:r>
      <w:proofErr w:type="spellStart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>turės</w:t>
      </w:r>
      <w:proofErr w:type="spellEnd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 xml:space="preserve"> </w:t>
      </w:r>
      <w:proofErr w:type="spellStart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>siūlyti</w:t>
      </w:r>
      <w:proofErr w:type="spellEnd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 xml:space="preserve"> </w:t>
      </w:r>
      <w:proofErr w:type="spellStart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>visą</w:t>
      </w:r>
      <w:proofErr w:type="spellEnd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 xml:space="preserve"> </w:t>
      </w:r>
      <w:proofErr w:type="spellStart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>Pirkimo</w:t>
      </w:r>
      <w:proofErr w:type="spellEnd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 xml:space="preserve"> </w:t>
      </w:r>
      <w:proofErr w:type="spellStart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>objekto</w:t>
      </w:r>
      <w:proofErr w:type="spellEnd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 xml:space="preserve"> </w:t>
      </w:r>
      <w:proofErr w:type="spellStart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>kiekį</w:t>
      </w:r>
      <w:proofErr w:type="spellEnd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>/</w:t>
      </w:r>
      <w:proofErr w:type="spellStart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>apimtį</w:t>
      </w:r>
      <w:proofErr w:type="spellEnd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 xml:space="preserve">.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Tiekėjas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gali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pateikti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tik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vieną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paraišką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nepriklausomai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nuo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to,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ar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jis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pirkime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dalyvauja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individualiai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ar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kaip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tiekėjų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grupės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narys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</w:p>
    <w:p w14:paraId="553209AB" w14:textId="358A8CB3" w:rsidR="005B25A3" w:rsidRPr="00E368BE" w:rsidRDefault="005B25A3" w:rsidP="003D77B4">
      <w:pPr>
        <w:pStyle w:val="ListParagraph"/>
        <w:tabs>
          <w:tab w:val="left" w:pos="142"/>
          <w:tab w:val="left" w:pos="567"/>
          <w:tab w:val="left" w:pos="851"/>
          <w:tab w:val="left" w:pos="2977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iCs/>
          <w:sz w:val="20"/>
          <w:szCs w:val="20"/>
        </w:rPr>
      </w:pPr>
      <w:r w:rsidRPr="003D77B4">
        <w:rPr>
          <w:rFonts w:ascii="Arial" w:hAnsi="Arial" w:cs="Arial"/>
          <w:sz w:val="20"/>
          <w:szCs w:val="20"/>
        </w:rPr>
        <w:t>5.</w:t>
      </w:r>
      <w:r w:rsidR="00C0028E" w:rsidRPr="003D77B4">
        <w:rPr>
          <w:rFonts w:ascii="Arial" w:hAnsi="Arial" w:cs="Arial"/>
          <w:sz w:val="20"/>
          <w:szCs w:val="20"/>
        </w:rPr>
        <w:t>5</w:t>
      </w:r>
      <w:r w:rsidRPr="003D77B4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3D77B4">
        <w:rPr>
          <w:rFonts w:ascii="Arial" w:hAnsi="Arial" w:cs="Arial"/>
          <w:sz w:val="20"/>
          <w:szCs w:val="20"/>
        </w:rPr>
        <w:t>Konkretaus</w:t>
      </w:r>
      <w:proofErr w:type="spellEnd"/>
      <w:r w:rsidRPr="003D77B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D77B4">
        <w:rPr>
          <w:rFonts w:ascii="Arial" w:hAnsi="Arial" w:cs="Arial"/>
          <w:sz w:val="20"/>
          <w:szCs w:val="20"/>
        </w:rPr>
        <w:t>pirkimo</w:t>
      </w:r>
      <w:proofErr w:type="spellEnd"/>
      <w:r w:rsidRPr="003D77B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D77B4">
        <w:rPr>
          <w:rFonts w:ascii="Arial" w:hAnsi="Arial" w:cs="Arial"/>
          <w:sz w:val="20"/>
          <w:szCs w:val="20"/>
        </w:rPr>
        <w:t>atveju</w:t>
      </w:r>
      <w:proofErr w:type="spellEnd"/>
      <w:r w:rsidRPr="003D77B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0028E" w:rsidRPr="003D77B4">
        <w:rPr>
          <w:rFonts w:ascii="Arial" w:hAnsi="Arial" w:cs="Arial"/>
          <w:sz w:val="20"/>
          <w:szCs w:val="20"/>
        </w:rPr>
        <w:t>Perkan</w:t>
      </w:r>
      <w:r w:rsidR="00876453" w:rsidRPr="003D77B4">
        <w:rPr>
          <w:rFonts w:ascii="Arial" w:hAnsi="Arial" w:cs="Arial"/>
          <w:sz w:val="20"/>
          <w:szCs w:val="20"/>
        </w:rPr>
        <w:t>čiojo</w:t>
      </w:r>
      <w:proofErr w:type="spellEnd"/>
      <w:r w:rsidR="00876453" w:rsidRPr="003D77B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76453" w:rsidRPr="003D77B4">
        <w:rPr>
          <w:rFonts w:ascii="Arial" w:hAnsi="Arial" w:cs="Arial"/>
          <w:sz w:val="20"/>
          <w:szCs w:val="20"/>
        </w:rPr>
        <w:t>subjekto</w:t>
      </w:r>
      <w:proofErr w:type="spellEnd"/>
      <w:r w:rsidRPr="003D77B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D77B4">
        <w:rPr>
          <w:rFonts w:ascii="Arial" w:hAnsi="Arial" w:cs="Arial"/>
          <w:sz w:val="20"/>
          <w:szCs w:val="20"/>
        </w:rPr>
        <w:t>neatmesti</w:t>
      </w:r>
      <w:proofErr w:type="spellEnd"/>
      <w:r w:rsidRPr="003D77B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D77B4">
        <w:rPr>
          <w:rFonts w:ascii="Arial" w:hAnsi="Arial" w:cs="Arial"/>
          <w:sz w:val="20"/>
          <w:szCs w:val="20"/>
        </w:rPr>
        <w:t>pasiūlymai</w:t>
      </w:r>
      <w:proofErr w:type="spellEnd"/>
      <w:r w:rsidRPr="003D77B4">
        <w:rPr>
          <w:rFonts w:ascii="Arial" w:hAnsi="Arial" w:cs="Arial"/>
          <w:sz w:val="20"/>
          <w:szCs w:val="20"/>
        </w:rPr>
        <w:t xml:space="preserve"> bus </w:t>
      </w:r>
      <w:proofErr w:type="spellStart"/>
      <w:r w:rsidRPr="003D77B4">
        <w:rPr>
          <w:rFonts w:ascii="Arial" w:hAnsi="Arial" w:cs="Arial"/>
          <w:sz w:val="20"/>
          <w:szCs w:val="20"/>
        </w:rPr>
        <w:t>vertinami</w:t>
      </w:r>
      <w:proofErr w:type="spellEnd"/>
      <w:r w:rsidRPr="003D77B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D77B4">
        <w:rPr>
          <w:rFonts w:ascii="Arial" w:hAnsi="Arial" w:cs="Arial"/>
          <w:sz w:val="20"/>
          <w:szCs w:val="20"/>
        </w:rPr>
        <w:t>ir</w:t>
      </w:r>
      <w:proofErr w:type="spellEnd"/>
      <w:r w:rsidRPr="003D77B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D77B4">
        <w:rPr>
          <w:rFonts w:ascii="Arial" w:hAnsi="Arial" w:cs="Arial"/>
          <w:sz w:val="20"/>
          <w:szCs w:val="20"/>
        </w:rPr>
        <w:t>palyginami</w:t>
      </w:r>
      <w:proofErr w:type="spellEnd"/>
      <w:r w:rsidRPr="003D77B4">
        <w:rPr>
          <w:rFonts w:ascii="Arial" w:hAnsi="Arial" w:cs="Arial"/>
          <w:i/>
          <w:color w:val="0070C0"/>
          <w:sz w:val="20"/>
          <w:szCs w:val="20"/>
        </w:rPr>
        <w:t xml:space="preserve"> </w:t>
      </w:r>
      <w:proofErr w:type="spellStart"/>
      <w:r w:rsidRPr="003D77B4">
        <w:rPr>
          <w:rFonts w:ascii="Arial" w:hAnsi="Arial" w:cs="Arial"/>
          <w:iCs/>
          <w:sz w:val="20"/>
          <w:szCs w:val="20"/>
        </w:rPr>
        <w:t>kainos</w:t>
      </w:r>
      <w:proofErr w:type="spellEnd"/>
      <w:r w:rsidRPr="003D77B4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3D77B4">
        <w:rPr>
          <w:rFonts w:ascii="Arial" w:hAnsi="Arial" w:cs="Arial"/>
          <w:iCs/>
          <w:sz w:val="20"/>
          <w:szCs w:val="20"/>
        </w:rPr>
        <w:t>arba</w:t>
      </w:r>
      <w:proofErr w:type="spellEnd"/>
      <w:r w:rsidRPr="003D77B4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3D77B4">
        <w:rPr>
          <w:rFonts w:ascii="Arial" w:hAnsi="Arial" w:cs="Arial"/>
          <w:iCs/>
          <w:sz w:val="20"/>
          <w:szCs w:val="20"/>
        </w:rPr>
        <w:t>kainos</w:t>
      </w:r>
      <w:proofErr w:type="spellEnd"/>
      <w:r w:rsidRPr="003D77B4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3D77B4">
        <w:rPr>
          <w:rFonts w:ascii="Arial" w:hAnsi="Arial" w:cs="Arial"/>
          <w:iCs/>
          <w:sz w:val="20"/>
          <w:szCs w:val="20"/>
        </w:rPr>
        <w:t>ir</w:t>
      </w:r>
      <w:proofErr w:type="spellEnd"/>
      <w:r w:rsidRPr="003D77B4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3D77B4">
        <w:rPr>
          <w:rFonts w:ascii="Arial" w:hAnsi="Arial" w:cs="Arial"/>
          <w:iCs/>
          <w:sz w:val="20"/>
          <w:szCs w:val="20"/>
        </w:rPr>
        <w:t>kokybės</w:t>
      </w:r>
      <w:proofErr w:type="spellEnd"/>
      <w:r w:rsidRPr="003D77B4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3D77B4">
        <w:rPr>
          <w:rFonts w:ascii="Arial" w:hAnsi="Arial" w:cs="Arial"/>
          <w:iCs/>
          <w:sz w:val="20"/>
          <w:szCs w:val="20"/>
        </w:rPr>
        <w:t>kriterijumi</w:t>
      </w:r>
      <w:proofErr w:type="spellEnd"/>
      <w:r w:rsidRPr="003D77B4">
        <w:rPr>
          <w:rFonts w:ascii="Arial" w:hAnsi="Arial" w:cs="Arial"/>
          <w:iCs/>
          <w:sz w:val="20"/>
          <w:szCs w:val="20"/>
        </w:rPr>
        <w:t>.</w:t>
      </w:r>
    </w:p>
    <w:p w14:paraId="7BA9BCEF" w14:textId="77777777" w:rsidR="005B25A3" w:rsidRPr="00E368BE" w:rsidRDefault="005B25A3" w:rsidP="00E368BE">
      <w:pPr>
        <w:pStyle w:val="ListParagraph"/>
        <w:tabs>
          <w:tab w:val="left" w:pos="142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39C21888" w14:textId="77777777" w:rsidR="005B25A3" w:rsidRPr="00E368BE" w:rsidRDefault="005B25A3" w:rsidP="00E368BE">
      <w:pPr>
        <w:pStyle w:val="Heading1"/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bookmarkStart w:id="22" w:name="_Toc484495974"/>
      <w:bookmarkStart w:id="23" w:name="_Toc484496033"/>
      <w:bookmarkStart w:id="24" w:name="_Toc504577459"/>
      <w:r w:rsidRPr="00E368BE">
        <w:rPr>
          <w:rFonts w:ascii="Arial" w:hAnsi="Arial" w:cs="Arial"/>
          <w:b/>
          <w:bCs/>
          <w:sz w:val="20"/>
          <w:szCs w:val="20"/>
        </w:rPr>
        <w:t>6. PARAIŠKĄ SUDARANTYS DOKUMENTAI</w:t>
      </w:r>
      <w:bookmarkEnd w:id="22"/>
      <w:bookmarkEnd w:id="23"/>
      <w:bookmarkEnd w:id="24"/>
    </w:p>
    <w:p w14:paraId="6633EF0C" w14:textId="77777777" w:rsidR="005B25A3" w:rsidRPr="00E368BE" w:rsidRDefault="005B25A3" w:rsidP="00B77691">
      <w:pPr>
        <w:pStyle w:val="ListParagraph"/>
        <w:tabs>
          <w:tab w:val="left" w:pos="284"/>
          <w:tab w:val="left" w:pos="567"/>
          <w:tab w:val="left" w:pos="851"/>
        </w:tabs>
        <w:spacing w:after="0" w:line="240" w:lineRule="auto"/>
        <w:ind w:left="567" w:firstLine="426"/>
        <w:contextualSpacing w:val="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i/>
          <w:iCs/>
          <w:color w:val="FF0000"/>
          <w:sz w:val="20"/>
          <w:szCs w:val="20"/>
        </w:rPr>
        <w:br/>
      </w:r>
      <w:r w:rsidRPr="00E368BE">
        <w:rPr>
          <w:rFonts w:ascii="Arial" w:hAnsi="Arial" w:cs="Arial"/>
          <w:sz w:val="20"/>
          <w:szCs w:val="20"/>
        </w:rPr>
        <w:t xml:space="preserve">6.1. </w:t>
      </w:r>
      <w:proofErr w:type="spellStart"/>
      <w:r w:rsidRPr="00E368BE">
        <w:rPr>
          <w:rFonts w:ascii="Arial" w:hAnsi="Arial" w:cs="Arial"/>
          <w:sz w:val="20"/>
          <w:szCs w:val="20"/>
        </w:rPr>
        <w:t>Norėdamas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dalyvauti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 </w:t>
      </w:r>
      <w:proofErr w:type="spellStart"/>
      <w:r w:rsidRPr="00E368BE">
        <w:rPr>
          <w:rFonts w:ascii="Arial" w:hAnsi="Arial" w:cs="Arial"/>
          <w:sz w:val="20"/>
          <w:szCs w:val="20"/>
        </w:rPr>
        <w:t>galiojimo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laikotarpiu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pateikti</w:t>
      </w:r>
      <w:proofErr w:type="spellEnd"/>
      <w:r w:rsidRPr="00E368BE">
        <w:rPr>
          <w:rFonts w:ascii="Arial" w:hAnsi="Arial" w:cs="Arial"/>
          <w:sz w:val="20"/>
          <w:szCs w:val="20"/>
        </w:rPr>
        <w:t>:</w:t>
      </w:r>
    </w:p>
    <w:p w14:paraId="716690CC" w14:textId="782930A7" w:rsidR="005B25A3" w:rsidRPr="00E368BE" w:rsidRDefault="005B25A3" w:rsidP="00B77691">
      <w:pPr>
        <w:tabs>
          <w:tab w:val="left" w:pos="567"/>
          <w:tab w:val="left" w:pos="1985"/>
        </w:tabs>
        <w:spacing w:after="0" w:line="240" w:lineRule="auto"/>
        <w:ind w:left="1560" w:hanging="567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6.1.1. </w:t>
      </w:r>
      <w:proofErr w:type="spellStart"/>
      <w:r w:rsidRPr="00E368BE">
        <w:rPr>
          <w:rFonts w:ascii="Arial" w:hAnsi="Arial" w:cs="Arial"/>
          <w:sz w:val="20"/>
          <w:szCs w:val="20"/>
        </w:rPr>
        <w:t>pasirašytą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formą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šių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3 </w:t>
      </w:r>
      <w:proofErr w:type="spellStart"/>
      <w:r w:rsidRPr="00E368BE">
        <w:rPr>
          <w:rFonts w:ascii="Arial" w:hAnsi="Arial" w:cs="Arial"/>
          <w:sz w:val="20"/>
          <w:szCs w:val="20"/>
        </w:rPr>
        <w:t>priedas</w:t>
      </w:r>
      <w:proofErr w:type="spellEnd"/>
      <w:r w:rsidRPr="00E368BE">
        <w:rPr>
          <w:rFonts w:ascii="Arial" w:hAnsi="Arial" w:cs="Arial"/>
          <w:sz w:val="20"/>
          <w:szCs w:val="20"/>
        </w:rPr>
        <w:t>);</w:t>
      </w:r>
    </w:p>
    <w:p w14:paraId="06CDE277" w14:textId="2AEAA7CF" w:rsidR="005B25A3" w:rsidRPr="00E368BE" w:rsidRDefault="005B25A3" w:rsidP="00B77691">
      <w:pPr>
        <w:tabs>
          <w:tab w:val="left" w:pos="567"/>
          <w:tab w:val="left" w:pos="1985"/>
        </w:tabs>
        <w:spacing w:after="0" w:line="240" w:lineRule="auto"/>
        <w:ind w:left="1560" w:hanging="567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6.1.2. </w:t>
      </w:r>
      <w:proofErr w:type="spellStart"/>
      <w:r w:rsidRPr="00E368BE">
        <w:rPr>
          <w:rFonts w:ascii="Arial" w:hAnsi="Arial" w:cs="Arial"/>
          <w:sz w:val="20"/>
          <w:szCs w:val="20"/>
        </w:rPr>
        <w:t>pasirašytą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r w:rsidRPr="00E368BE">
        <w:rPr>
          <w:rFonts w:ascii="Arial" w:hAnsi="Arial" w:cs="Arial"/>
          <w:color w:val="000000"/>
          <w:sz w:val="20"/>
          <w:szCs w:val="20"/>
        </w:rPr>
        <w:t xml:space="preserve">Europos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bendrąjį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viešųjų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pirkimų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toliau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– </w:t>
      </w:r>
      <w:r w:rsidRPr="00E368BE">
        <w:rPr>
          <w:rFonts w:ascii="Arial" w:hAnsi="Arial" w:cs="Arial"/>
          <w:b/>
          <w:color w:val="000000"/>
          <w:sz w:val="20"/>
          <w:szCs w:val="20"/>
        </w:rPr>
        <w:t>EBVPD</w:t>
      </w:r>
      <w:r w:rsidRPr="00E368BE">
        <w:rPr>
          <w:rFonts w:ascii="Arial" w:hAnsi="Arial" w:cs="Arial"/>
          <w:color w:val="000000"/>
          <w:sz w:val="20"/>
          <w:szCs w:val="20"/>
        </w:rPr>
        <w:t>)</w:t>
      </w:r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šių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2 </w:t>
      </w:r>
      <w:proofErr w:type="spellStart"/>
      <w:r w:rsidRPr="00E368BE">
        <w:rPr>
          <w:rFonts w:ascii="Arial" w:hAnsi="Arial" w:cs="Arial"/>
          <w:sz w:val="20"/>
          <w:szCs w:val="20"/>
        </w:rPr>
        <w:t>priedas</w:t>
      </w:r>
      <w:proofErr w:type="spellEnd"/>
      <w:r w:rsidRPr="00E368BE">
        <w:rPr>
          <w:rFonts w:ascii="Arial" w:hAnsi="Arial" w:cs="Arial"/>
          <w:sz w:val="20"/>
          <w:szCs w:val="20"/>
        </w:rPr>
        <w:t>);</w:t>
      </w:r>
    </w:p>
    <w:p w14:paraId="2375A88D" w14:textId="07347C41" w:rsidR="005B25A3" w:rsidRPr="00E368BE" w:rsidRDefault="005B25A3" w:rsidP="00B77691">
      <w:pPr>
        <w:tabs>
          <w:tab w:val="left" w:pos="567"/>
          <w:tab w:val="left" w:pos="1985"/>
        </w:tabs>
        <w:spacing w:after="0" w:line="240" w:lineRule="auto"/>
        <w:ind w:left="1560" w:hanging="567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</w:rPr>
        <w:t xml:space="preserve">6.1.3.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pagrindžiančius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kad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atitinka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reikalavimus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kvalifikacijai</w:t>
      </w:r>
      <w:proofErr w:type="spellEnd"/>
      <w:r w:rsidRPr="00E368BE">
        <w:rPr>
          <w:rStyle w:val="FootnoteReference"/>
          <w:rFonts w:ascii="Arial" w:hAnsi="Arial" w:cs="Arial"/>
          <w:color w:val="000000"/>
          <w:sz w:val="20"/>
          <w:szCs w:val="20"/>
        </w:rPr>
        <w:footnoteReference w:id="1"/>
      </w:r>
      <w:r w:rsidRPr="00E368BE">
        <w:rPr>
          <w:rFonts w:ascii="Arial" w:hAnsi="Arial" w:cs="Arial"/>
          <w:color w:val="000000"/>
          <w:sz w:val="20"/>
          <w:szCs w:val="20"/>
        </w:rPr>
        <w:t>;</w:t>
      </w:r>
    </w:p>
    <w:p w14:paraId="73D00156" w14:textId="038F8B1B" w:rsidR="005B25A3" w:rsidRPr="00E368BE" w:rsidRDefault="005B25A3" w:rsidP="00B77691">
      <w:pPr>
        <w:tabs>
          <w:tab w:val="left" w:pos="567"/>
          <w:tab w:val="left" w:pos="1985"/>
        </w:tabs>
        <w:spacing w:after="0" w:line="240" w:lineRule="auto"/>
        <w:ind w:left="1560" w:hanging="567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6.1.4. </w:t>
      </w:r>
      <w:proofErr w:type="spellStart"/>
      <w:r w:rsidRPr="00E368BE">
        <w:rPr>
          <w:rFonts w:ascii="Arial" w:hAnsi="Arial" w:cs="Arial"/>
          <w:sz w:val="20"/>
          <w:szCs w:val="20"/>
        </w:rPr>
        <w:t>jei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pateikia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grupė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pasirašytą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jungtinės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veiklos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sutarties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toliau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r w:rsidRPr="00E368BE">
        <w:rPr>
          <w:rFonts w:ascii="Arial" w:hAnsi="Arial" w:cs="Arial"/>
          <w:bCs/>
          <w:sz w:val="20"/>
          <w:szCs w:val="20"/>
        </w:rPr>
        <w:t>–</w:t>
      </w:r>
      <w:r w:rsidRPr="00E368BE">
        <w:rPr>
          <w:rFonts w:ascii="Arial" w:hAnsi="Arial" w:cs="Arial"/>
          <w:sz w:val="20"/>
          <w:szCs w:val="20"/>
        </w:rPr>
        <w:t xml:space="preserve"> </w:t>
      </w:r>
      <w:r w:rsidRPr="00E368BE">
        <w:rPr>
          <w:rFonts w:ascii="Arial" w:hAnsi="Arial" w:cs="Arial"/>
          <w:b/>
          <w:sz w:val="20"/>
          <w:szCs w:val="20"/>
        </w:rPr>
        <w:t>JVS</w:t>
      </w:r>
      <w:r w:rsidRPr="00E368BE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</w:rPr>
        <w:t>kopiją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;  </w:t>
      </w:r>
    </w:p>
    <w:p w14:paraId="0DD03176" w14:textId="5EEBCA19" w:rsidR="005B25A3" w:rsidRPr="00E368BE" w:rsidRDefault="005B25A3" w:rsidP="00B77691">
      <w:pPr>
        <w:pStyle w:val="ListParagraph"/>
        <w:tabs>
          <w:tab w:val="left" w:pos="567"/>
          <w:tab w:val="left" w:pos="851"/>
          <w:tab w:val="left" w:pos="1985"/>
        </w:tabs>
        <w:spacing w:after="0" w:line="240" w:lineRule="auto"/>
        <w:ind w:left="1560" w:hanging="567"/>
        <w:contextualSpacing w:val="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6.1.5. </w:t>
      </w:r>
      <w:proofErr w:type="spellStart"/>
      <w:r w:rsidRPr="00E368BE">
        <w:rPr>
          <w:rFonts w:ascii="Arial" w:hAnsi="Arial" w:cs="Arial"/>
          <w:sz w:val="20"/>
          <w:szCs w:val="20"/>
        </w:rPr>
        <w:t>jei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</w:rPr>
        <w:t>visą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pasirašo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vadovo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įgaliotas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asmuo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įgaliojimo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skaitmeninę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kopiją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išduotą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pasirašiusiam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asmeniui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asmenims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), </w:t>
      </w:r>
      <w:proofErr w:type="spellStart"/>
      <w:r w:rsidRPr="00E368BE">
        <w:rPr>
          <w:rFonts w:ascii="Arial" w:hAnsi="Arial" w:cs="Arial"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ekvivalentišką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įrodantį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to </w:t>
      </w:r>
      <w:proofErr w:type="spellStart"/>
      <w:r w:rsidRPr="00E368BE">
        <w:rPr>
          <w:rFonts w:ascii="Arial" w:hAnsi="Arial" w:cs="Arial"/>
          <w:sz w:val="20"/>
          <w:szCs w:val="20"/>
        </w:rPr>
        <w:t>asmens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teisę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pasirašyti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prisiimti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visus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tuo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susijusius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įsipareigojimus</w:t>
      </w:r>
      <w:proofErr w:type="spellEnd"/>
      <w:r w:rsidRPr="00E368BE">
        <w:rPr>
          <w:rFonts w:ascii="Arial" w:hAnsi="Arial" w:cs="Arial"/>
          <w:sz w:val="20"/>
          <w:szCs w:val="20"/>
        </w:rPr>
        <w:t>;</w:t>
      </w:r>
    </w:p>
    <w:p w14:paraId="07064108" w14:textId="4A415894" w:rsidR="005B25A3" w:rsidRPr="00E368BE" w:rsidRDefault="005B25A3" w:rsidP="00B77691">
      <w:pPr>
        <w:tabs>
          <w:tab w:val="left" w:pos="567"/>
          <w:tab w:val="left" w:pos="851"/>
          <w:tab w:val="left" w:pos="1985"/>
        </w:tabs>
        <w:spacing w:after="0" w:line="240" w:lineRule="auto"/>
        <w:ind w:left="1560" w:hanging="567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bCs/>
          <w:sz w:val="20"/>
          <w:szCs w:val="20"/>
        </w:rPr>
        <w:t xml:space="preserve">6.1.6.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jei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pasitelkia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ūkio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subjektus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–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įrodymus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kad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šie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ištekliai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bus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prieinami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per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visą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r w:rsidR="003A778E">
        <w:rPr>
          <w:rFonts w:ascii="Arial" w:hAnsi="Arial" w:cs="Arial"/>
          <w:bCs/>
          <w:sz w:val="20"/>
          <w:szCs w:val="20"/>
        </w:rPr>
        <w:t xml:space="preserve">DPS </w:t>
      </w:r>
      <w:proofErr w:type="spellStart"/>
      <w:r w:rsidR="003A778E">
        <w:rPr>
          <w:rFonts w:ascii="Arial" w:hAnsi="Arial" w:cs="Arial"/>
          <w:bCs/>
          <w:sz w:val="20"/>
          <w:szCs w:val="20"/>
        </w:rPr>
        <w:t>galiojimo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laikotarpį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pagal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šių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8.3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8.7 </w:t>
      </w:r>
      <w:proofErr w:type="spellStart"/>
      <w:r w:rsidRPr="00E368BE">
        <w:rPr>
          <w:rFonts w:ascii="Arial" w:hAnsi="Arial" w:cs="Arial"/>
          <w:sz w:val="20"/>
          <w:szCs w:val="20"/>
        </w:rPr>
        <w:t>punktų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reikalavimus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>)</w:t>
      </w:r>
      <w:r w:rsidR="00A74E05">
        <w:rPr>
          <w:rFonts w:ascii="Arial" w:hAnsi="Arial" w:cs="Arial"/>
          <w:bCs/>
          <w:sz w:val="20"/>
          <w:szCs w:val="20"/>
        </w:rPr>
        <w:t>.</w:t>
      </w:r>
    </w:p>
    <w:p w14:paraId="15F9761F" w14:textId="77777777" w:rsidR="005B25A3" w:rsidRPr="00E368BE" w:rsidRDefault="005B25A3" w:rsidP="00B77691">
      <w:pPr>
        <w:tabs>
          <w:tab w:val="left" w:pos="851"/>
          <w:tab w:val="left" w:pos="1985"/>
        </w:tabs>
        <w:spacing w:after="0" w:line="240" w:lineRule="auto"/>
        <w:ind w:left="1843" w:hanging="850"/>
        <w:jc w:val="both"/>
        <w:rPr>
          <w:rFonts w:ascii="Arial" w:hAnsi="Arial" w:cs="Arial"/>
          <w:b/>
          <w:bCs/>
          <w:sz w:val="20"/>
          <w:szCs w:val="20"/>
        </w:rPr>
      </w:pPr>
    </w:p>
    <w:p w14:paraId="2413D10B" w14:textId="7001F941" w:rsidR="00DB4DFF" w:rsidRDefault="005B25A3" w:rsidP="00DB4DFF">
      <w:pPr>
        <w:pStyle w:val="Heading1"/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bookmarkStart w:id="25" w:name="_Toc504577460"/>
      <w:r w:rsidRPr="00E368BE">
        <w:rPr>
          <w:rFonts w:ascii="Arial" w:hAnsi="Arial" w:cs="Arial"/>
          <w:b/>
          <w:bCs/>
          <w:sz w:val="20"/>
          <w:szCs w:val="20"/>
        </w:rPr>
        <w:t>7. REIKALAVIMAI TIEKĖJŲ KVALIFIKACIJAI</w:t>
      </w:r>
      <w:bookmarkEnd w:id="25"/>
    </w:p>
    <w:p w14:paraId="16C4270E" w14:textId="77777777" w:rsidR="00DB4DFF" w:rsidRPr="00DB4DFF" w:rsidRDefault="00DB4DFF" w:rsidP="00DB4DFF"/>
    <w:p w14:paraId="4CB3E8A0" w14:textId="27476006" w:rsidR="005B25A3" w:rsidRDefault="005B25A3" w:rsidP="003B5834">
      <w:pPr>
        <w:pStyle w:val="ListParagraph"/>
        <w:tabs>
          <w:tab w:val="left" w:pos="70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  <w:highlight w:val="lightGray"/>
        </w:rPr>
      </w:pPr>
      <w:r w:rsidRPr="003B5834">
        <w:rPr>
          <w:rFonts w:ascii="Arial" w:hAnsi="Arial" w:cs="Arial"/>
          <w:sz w:val="20"/>
          <w:szCs w:val="20"/>
          <w:highlight w:val="lightGray"/>
        </w:rPr>
        <w:t xml:space="preserve">7.1. 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Tiekėjas</w:t>
      </w:r>
      <w:proofErr w:type="spellEnd"/>
      <w:r w:rsidRPr="003B5834">
        <w:rPr>
          <w:rFonts w:ascii="Arial" w:hAnsi="Arial" w:cs="Arial"/>
          <w:sz w:val="20"/>
          <w:szCs w:val="20"/>
          <w:highlight w:val="lightGray"/>
        </w:rPr>
        <w:t xml:space="preserve">, 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dalyvaujantis</w:t>
      </w:r>
      <w:proofErr w:type="spellEnd"/>
      <w:r w:rsidRPr="003B5834">
        <w:rPr>
          <w:rFonts w:ascii="Arial" w:hAnsi="Arial" w:cs="Arial"/>
          <w:sz w:val="20"/>
          <w:szCs w:val="20"/>
          <w:highlight w:val="lightGray"/>
        </w:rPr>
        <w:t xml:space="preserve"> DPS, 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turi</w:t>
      </w:r>
      <w:proofErr w:type="spellEnd"/>
      <w:r w:rsidRPr="003B583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atitikti</w:t>
      </w:r>
      <w:proofErr w:type="spellEnd"/>
      <w:r w:rsidRPr="003B583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šių</w:t>
      </w:r>
      <w:proofErr w:type="spellEnd"/>
      <w:r w:rsidRPr="003B583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dokumentų</w:t>
      </w:r>
      <w:proofErr w:type="spellEnd"/>
      <w:r w:rsidRPr="003B5834">
        <w:rPr>
          <w:rFonts w:ascii="Arial" w:hAnsi="Arial" w:cs="Arial"/>
          <w:sz w:val="20"/>
          <w:szCs w:val="20"/>
          <w:highlight w:val="lightGray"/>
        </w:rPr>
        <w:t xml:space="preserve"> 4 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priede</w:t>
      </w:r>
      <w:proofErr w:type="spellEnd"/>
      <w:r w:rsidRPr="003B583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nurodytus</w:t>
      </w:r>
      <w:proofErr w:type="spellEnd"/>
      <w:r w:rsidRPr="003B583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reikalavimus</w:t>
      </w:r>
      <w:proofErr w:type="spellEnd"/>
      <w:r w:rsidRPr="003B583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tiekėjų</w:t>
      </w:r>
      <w:proofErr w:type="spellEnd"/>
      <w:r w:rsidRPr="003B583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kvalifikacijai</w:t>
      </w:r>
      <w:proofErr w:type="spellEnd"/>
      <w:r w:rsidRPr="003B5834">
        <w:rPr>
          <w:rStyle w:val="FootnoteReference"/>
          <w:rFonts w:ascii="Arial" w:hAnsi="Arial" w:cs="Arial"/>
          <w:sz w:val="20"/>
          <w:szCs w:val="20"/>
          <w:highlight w:val="lightGray"/>
        </w:rPr>
        <w:footnoteReference w:id="2"/>
      </w:r>
      <w:r w:rsidRPr="003B5834">
        <w:rPr>
          <w:rFonts w:ascii="Arial" w:hAnsi="Arial" w:cs="Arial"/>
          <w:sz w:val="20"/>
          <w:szCs w:val="20"/>
          <w:highlight w:val="lightGray"/>
        </w:rPr>
        <w:t xml:space="preserve"> (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tiekėjo</w:t>
      </w:r>
      <w:proofErr w:type="spellEnd"/>
      <w:r w:rsidRPr="003B583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kvalifikacija</w:t>
      </w:r>
      <w:proofErr w:type="spellEnd"/>
      <w:r w:rsidRPr="003B583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turi</w:t>
      </w:r>
      <w:proofErr w:type="spellEnd"/>
      <w:r w:rsidRPr="003B583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būti</w:t>
      </w:r>
      <w:proofErr w:type="spellEnd"/>
      <w:r w:rsidRPr="003B583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įgyta</w:t>
      </w:r>
      <w:proofErr w:type="spellEnd"/>
      <w:r w:rsidRPr="003B583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iki</w:t>
      </w:r>
      <w:proofErr w:type="spellEnd"/>
      <w:r w:rsidRPr="003B583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tiekėjo</w:t>
      </w:r>
      <w:proofErr w:type="spellEnd"/>
      <w:r w:rsidRPr="003B583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paraiškos</w:t>
      </w:r>
      <w:proofErr w:type="spellEnd"/>
      <w:r w:rsidRPr="003B583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pateikimo</w:t>
      </w:r>
      <w:proofErr w:type="spellEnd"/>
      <w:r w:rsidRPr="003B583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termino</w:t>
      </w:r>
      <w:proofErr w:type="spellEnd"/>
      <w:r w:rsidRPr="003B5834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3B5834">
        <w:rPr>
          <w:rFonts w:ascii="Arial" w:hAnsi="Arial" w:cs="Arial"/>
          <w:sz w:val="20"/>
          <w:szCs w:val="20"/>
          <w:highlight w:val="lightGray"/>
        </w:rPr>
        <w:t>pabaigos</w:t>
      </w:r>
      <w:proofErr w:type="spellEnd"/>
      <w:r w:rsidRPr="003B5834">
        <w:rPr>
          <w:rFonts w:ascii="Arial" w:hAnsi="Arial" w:cs="Arial"/>
          <w:sz w:val="20"/>
          <w:szCs w:val="20"/>
          <w:highlight w:val="lightGray"/>
        </w:rPr>
        <w:t xml:space="preserve">). </w:t>
      </w:r>
    </w:p>
    <w:p w14:paraId="783B9587" w14:textId="7E1B020C" w:rsidR="00DB4DFF" w:rsidRDefault="00DB4DFF" w:rsidP="003B5834">
      <w:pPr>
        <w:pStyle w:val="ListParagraph"/>
        <w:tabs>
          <w:tab w:val="left" w:pos="70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  <w:highlight w:val="lightGray"/>
        </w:rPr>
      </w:pPr>
    </w:p>
    <w:p w14:paraId="6D2A8EE0" w14:textId="77777777" w:rsidR="00DB4DFF" w:rsidRPr="003B5834" w:rsidRDefault="00DB4DFF" w:rsidP="003B5834">
      <w:pPr>
        <w:pStyle w:val="ListParagraph"/>
        <w:tabs>
          <w:tab w:val="left" w:pos="70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  <w:highlight w:val="lightGray"/>
        </w:rPr>
      </w:pPr>
    </w:p>
    <w:p w14:paraId="11C12C2A" w14:textId="6E980F7B" w:rsidR="005B25A3" w:rsidRPr="00E368BE" w:rsidRDefault="005B25A3" w:rsidP="00E368BE">
      <w:pPr>
        <w:pStyle w:val="Heading1"/>
        <w:tabs>
          <w:tab w:val="left" w:pos="426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bookmarkStart w:id="26" w:name="_Toc504577461"/>
      <w:r w:rsidRPr="00E368BE">
        <w:rPr>
          <w:rFonts w:ascii="Arial" w:hAnsi="Arial" w:cs="Arial"/>
          <w:b/>
          <w:bCs/>
          <w:sz w:val="20"/>
          <w:szCs w:val="20"/>
        </w:rPr>
        <w:t>8. RĖMIMASIS KITŲ ŪKIO SUBJEKTŲ PAJĖGUMAIS</w:t>
      </w:r>
      <w:bookmarkEnd w:id="26"/>
    </w:p>
    <w:p w14:paraId="3AC80B5E" w14:textId="77777777" w:rsidR="005B25A3" w:rsidRPr="00E368BE" w:rsidRDefault="005B25A3" w:rsidP="00E368BE">
      <w:pPr>
        <w:tabs>
          <w:tab w:val="left" w:pos="851"/>
        </w:tabs>
        <w:spacing w:after="0" w:line="240" w:lineRule="auto"/>
        <w:jc w:val="center"/>
        <w:rPr>
          <w:rFonts w:ascii="Arial" w:hAnsi="Arial" w:cs="Arial"/>
          <w:b/>
          <w:caps/>
          <w:color w:val="000000"/>
          <w:sz w:val="20"/>
          <w:szCs w:val="20"/>
        </w:rPr>
      </w:pPr>
    </w:p>
    <w:p w14:paraId="2768F343" w14:textId="77777777" w:rsidR="005B25A3" w:rsidRPr="00E368BE" w:rsidRDefault="005B25A3" w:rsidP="00E368BE">
      <w:pPr>
        <w:pStyle w:val="ListParagraph"/>
        <w:numPr>
          <w:ilvl w:val="0"/>
          <w:numId w:val="10"/>
        </w:numPr>
        <w:tabs>
          <w:tab w:val="left" w:pos="0"/>
          <w:tab w:val="left" w:pos="142"/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00490A37" w14:textId="77777777" w:rsidR="005B25A3" w:rsidRPr="00E368BE" w:rsidRDefault="005B25A3" w:rsidP="00E368BE">
      <w:pPr>
        <w:pStyle w:val="ListParagraph"/>
        <w:numPr>
          <w:ilvl w:val="0"/>
          <w:numId w:val="10"/>
        </w:numPr>
        <w:tabs>
          <w:tab w:val="left" w:pos="0"/>
          <w:tab w:val="left" w:pos="142"/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0D198E4A" w14:textId="77777777" w:rsidR="005B25A3" w:rsidRPr="00E368BE" w:rsidRDefault="005B25A3" w:rsidP="00E368BE">
      <w:pPr>
        <w:pStyle w:val="ListParagraph"/>
        <w:numPr>
          <w:ilvl w:val="0"/>
          <w:numId w:val="10"/>
        </w:numPr>
        <w:tabs>
          <w:tab w:val="left" w:pos="0"/>
          <w:tab w:val="left" w:pos="142"/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28746A1A" w14:textId="77777777" w:rsidR="005B25A3" w:rsidRPr="00E368BE" w:rsidRDefault="005B25A3" w:rsidP="00E368BE">
      <w:pPr>
        <w:pStyle w:val="ListParagraph"/>
        <w:numPr>
          <w:ilvl w:val="0"/>
          <w:numId w:val="10"/>
        </w:numPr>
        <w:tabs>
          <w:tab w:val="left" w:pos="0"/>
          <w:tab w:val="left" w:pos="142"/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151738A9" w14:textId="77777777" w:rsidR="005B25A3" w:rsidRPr="00E368BE" w:rsidRDefault="005B25A3" w:rsidP="00E368BE">
      <w:pPr>
        <w:pStyle w:val="ListParagraph"/>
        <w:numPr>
          <w:ilvl w:val="0"/>
          <w:numId w:val="10"/>
        </w:numPr>
        <w:tabs>
          <w:tab w:val="left" w:pos="0"/>
          <w:tab w:val="left" w:pos="142"/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36E57217" w14:textId="77777777" w:rsidR="005B25A3" w:rsidRPr="00E368BE" w:rsidRDefault="005B25A3" w:rsidP="00E368BE">
      <w:pPr>
        <w:pStyle w:val="ListParagraph"/>
        <w:numPr>
          <w:ilvl w:val="0"/>
          <w:numId w:val="10"/>
        </w:numPr>
        <w:tabs>
          <w:tab w:val="left" w:pos="0"/>
          <w:tab w:val="left" w:pos="142"/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1B56B184" w14:textId="77777777" w:rsidR="005B25A3" w:rsidRPr="00E368BE" w:rsidRDefault="005B25A3" w:rsidP="00E368BE">
      <w:pPr>
        <w:pStyle w:val="ListParagraph"/>
        <w:numPr>
          <w:ilvl w:val="0"/>
          <w:numId w:val="10"/>
        </w:numPr>
        <w:tabs>
          <w:tab w:val="left" w:pos="0"/>
          <w:tab w:val="left" w:pos="142"/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67E4C5F4" w14:textId="5B3E5E4F" w:rsidR="005B25A3" w:rsidRPr="00E368BE" w:rsidRDefault="005B25A3" w:rsidP="000D22C3">
      <w:pPr>
        <w:tabs>
          <w:tab w:val="left" w:pos="0"/>
          <w:tab w:val="left" w:pos="284"/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Arial" w:hAnsi="Arial" w:cs="Arial"/>
          <w:color w:val="0070C0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8.1. </w:t>
      </w:r>
      <w:proofErr w:type="spellStart"/>
      <w:r w:rsidRPr="00E368BE">
        <w:rPr>
          <w:rFonts w:ascii="Arial" w:hAnsi="Arial" w:cs="Arial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gali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remtis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kitų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ūkio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subjektų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pajėgumais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kad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atitiktų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finansinio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ekonominio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techninio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</w:rPr>
        <w:t>profesinio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pajėgumo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reikalavimus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jeigu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tokius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reikalavimus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318C" w:rsidRPr="00E368BE">
        <w:rPr>
          <w:rFonts w:ascii="Arial" w:hAnsi="Arial" w:cs="Arial"/>
          <w:sz w:val="20"/>
          <w:szCs w:val="20"/>
          <w:lang w:eastAsia="lt-LT"/>
        </w:rPr>
        <w:t>Perkantysis</w:t>
      </w:r>
      <w:proofErr w:type="spellEnd"/>
      <w:r w:rsidR="0054318C"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="0054318C" w:rsidRPr="00E368BE">
        <w:rPr>
          <w:rFonts w:ascii="Arial" w:hAnsi="Arial" w:cs="Arial"/>
          <w:sz w:val="20"/>
          <w:szCs w:val="20"/>
          <w:lang w:eastAsia="lt-LT"/>
        </w:rPr>
        <w:t>subjektas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kelia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),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neatsižvelgiant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į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ryšio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su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tais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ūkio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subjektais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teisinį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pobūdį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ir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laikantis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šio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skyriaus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</w:t>
      </w:r>
      <w:r w:rsidR="009A4673" w:rsidRPr="00E368BE">
        <w:rPr>
          <w:rFonts w:ascii="Arial" w:hAnsi="Arial" w:cs="Arial"/>
          <w:sz w:val="20"/>
          <w:szCs w:val="20"/>
        </w:rPr>
        <w:t>8</w:t>
      </w:r>
      <w:r w:rsidR="0054318C" w:rsidRPr="00E368BE">
        <w:rPr>
          <w:rFonts w:ascii="Arial" w:hAnsi="Arial" w:cs="Arial"/>
          <w:sz w:val="20"/>
          <w:szCs w:val="20"/>
        </w:rPr>
        <w:t xml:space="preserve">.2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punkte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nustatyto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reikalavimo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</w:p>
    <w:p w14:paraId="2EE53E3D" w14:textId="2EB6DECD" w:rsidR="00381619" w:rsidRPr="00381619" w:rsidRDefault="00381619" w:rsidP="00381619">
      <w:pPr>
        <w:pStyle w:val="ListParagraph"/>
        <w:tabs>
          <w:tab w:val="left" w:pos="70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  <w:u w:val="single"/>
        </w:rPr>
      </w:pPr>
      <w:r w:rsidRPr="00381619">
        <w:rPr>
          <w:rFonts w:ascii="Arial" w:hAnsi="Arial" w:cs="Arial"/>
          <w:sz w:val="20"/>
          <w:szCs w:val="20"/>
        </w:rPr>
        <w:t xml:space="preserve">8.2. </w:t>
      </w:r>
      <w:proofErr w:type="spellStart"/>
      <w:r w:rsidRPr="00381619">
        <w:rPr>
          <w:rFonts w:ascii="Arial" w:hAnsi="Arial" w:cs="Arial"/>
          <w:sz w:val="20"/>
          <w:szCs w:val="20"/>
        </w:rPr>
        <w:t>Tiekėjas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gali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remtis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kitų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ūkio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subjektų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pajėgumais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381619">
        <w:rPr>
          <w:rFonts w:ascii="Arial" w:hAnsi="Arial" w:cs="Arial"/>
          <w:sz w:val="20"/>
          <w:szCs w:val="20"/>
        </w:rPr>
        <w:t>kad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atitiktų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reikalavimus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dėl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išsilavinimo</w:t>
      </w:r>
      <w:proofErr w:type="spellEnd"/>
      <w:r w:rsidRPr="00381619">
        <w:rPr>
          <w:rFonts w:ascii="Arial" w:hAnsi="Arial" w:cs="Arial"/>
          <w:sz w:val="20"/>
          <w:szCs w:val="20"/>
        </w:rPr>
        <w:t>,</w:t>
      </w:r>
      <w:r w:rsidRPr="00381619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profesinės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kvalifikacijos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381619">
        <w:rPr>
          <w:rFonts w:ascii="Arial" w:hAnsi="Arial" w:cs="Arial"/>
          <w:sz w:val="20"/>
          <w:szCs w:val="20"/>
        </w:rPr>
        <w:t>profesinės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patirties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  <w:u w:val="single"/>
        </w:rPr>
        <w:t>tik</w:t>
      </w:r>
      <w:proofErr w:type="spellEnd"/>
      <w:r w:rsidRPr="00381619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  <w:u w:val="single"/>
        </w:rPr>
        <w:t>tuo</w:t>
      </w:r>
      <w:proofErr w:type="spellEnd"/>
      <w:r w:rsidRPr="00381619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  <w:u w:val="single"/>
        </w:rPr>
        <w:t>atveju</w:t>
      </w:r>
      <w:proofErr w:type="spellEnd"/>
      <w:r w:rsidRPr="00381619">
        <w:rPr>
          <w:rFonts w:ascii="Arial" w:hAnsi="Arial" w:cs="Arial"/>
          <w:sz w:val="20"/>
          <w:szCs w:val="20"/>
          <w:u w:val="single"/>
        </w:rPr>
        <w:t xml:space="preserve">, </w:t>
      </w:r>
      <w:proofErr w:type="spellStart"/>
      <w:r w:rsidRPr="00381619">
        <w:rPr>
          <w:rFonts w:ascii="Arial" w:hAnsi="Arial" w:cs="Arial"/>
          <w:sz w:val="20"/>
          <w:szCs w:val="20"/>
          <w:u w:val="single"/>
        </w:rPr>
        <w:t>jeigu</w:t>
      </w:r>
      <w:proofErr w:type="spellEnd"/>
      <w:r w:rsidRPr="00381619">
        <w:rPr>
          <w:rFonts w:ascii="Arial" w:hAnsi="Arial" w:cs="Arial"/>
          <w:sz w:val="20"/>
          <w:szCs w:val="20"/>
          <w:u w:val="single"/>
        </w:rPr>
        <w:t xml:space="preserve"> tie </w:t>
      </w:r>
      <w:proofErr w:type="spellStart"/>
      <w:r w:rsidRPr="00381619">
        <w:rPr>
          <w:rFonts w:ascii="Arial" w:hAnsi="Arial" w:cs="Arial"/>
          <w:sz w:val="20"/>
          <w:szCs w:val="20"/>
          <w:u w:val="single"/>
        </w:rPr>
        <w:t>subjektai</w:t>
      </w:r>
      <w:proofErr w:type="spellEnd"/>
      <w:r w:rsidRPr="00381619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  <w:u w:val="single"/>
        </w:rPr>
        <w:t>patys</w:t>
      </w:r>
      <w:proofErr w:type="spellEnd"/>
      <w:r w:rsidRPr="00381619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  <w:u w:val="single"/>
        </w:rPr>
        <w:t>vykdys</w:t>
      </w:r>
      <w:proofErr w:type="spellEnd"/>
      <w:r w:rsidRPr="00381619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  <w:u w:val="single"/>
        </w:rPr>
        <w:t>sutarties</w:t>
      </w:r>
      <w:proofErr w:type="spellEnd"/>
      <w:r w:rsidRPr="00381619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  <w:u w:val="single"/>
        </w:rPr>
        <w:t>įsipareigojimus</w:t>
      </w:r>
      <w:proofErr w:type="spellEnd"/>
      <w:r w:rsidRPr="00381619">
        <w:rPr>
          <w:rFonts w:ascii="Arial" w:hAnsi="Arial" w:cs="Arial"/>
          <w:sz w:val="20"/>
          <w:szCs w:val="20"/>
          <w:u w:val="single"/>
        </w:rPr>
        <w:t xml:space="preserve">, </w:t>
      </w:r>
      <w:proofErr w:type="spellStart"/>
      <w:r w:rsidRPr="00381619">
        <w:rPr>
          <w:rFonts w:ascii="Arial" w:hAnsi="Arial" w:cs="Arial"/>
          <w:sz w:val="20"/>
          <w:szCs w:val="20"/>
          <w:u w:val="single"/>
        </w:rPr>
        <w:t>kuriems</w:t>
      </w:r>
      <w:proofErr w:type="spellEnd"/>
      <w:r w:rsidRPr="00381619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  <w:u w:val="single"/>
        </w:rPr>
        <w:t>reikia</w:t>
      </w:r>
      <w:proofErr w:type="spellEnd"/>
      <w:r w:rsidRPr="00381619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  <w:u w:val="single"/>
        </w:rPr>
        <w:t>jų</w:t>
      </w:r>
      <w:proofErr w:type="spellEnd"/>
      <w:r w:rsidRPr="00381619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  <w:u w:val="single"/>
        </w:rPr>
        <w:t>turimų</w:t>
      </w:r>
      <w:proofErr w:type="spellEnd"/>
      <w:r w:rsidRPr="00381619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  <w:u w:val="single"/>
        </w:rPr>
        <w:t>pajėgumų</w:t>
      </w:r>
      <w:proofErr w:type="spellEnd"/>
      <w:r w:rsidRPr="00381619">
        <w:rPr>
          <w:rFonts w:ascii="Arial" w:hAnsi="Arial" w:cs="Arial"/>
          <w:sz w:val="20"/>
          <w:szCs w:val="20"/>
          <w:u w:val="single"/>
        </w:rPr>
        <w:t xml:space="preserve">. </w:t>
      </w:r>
    </w:p>
    <w:p w14:paraId="2B9187F9" w14:textId="77777777" w:rsidR="00381619" w:rsidRPr="00381619" w:rsidRDefault="00381619" w:rsidP="00381619">
      <w:pPr>
        <w:pStyle w:val="ListParagraph"/>
        <w:tabs>
          <w:tab w:val="left" w:pos="70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  <w:r w:rsidRPr="00381619">
        <w:rPr>
          <w:rFonts w:ascii="Arial" w:hAnsi="Arial" w:cs="Arial"/>
          <w:sz w:val="20"/>
          <w:szCs w:val="20"/>
        </w:rPr>
        <w:t xml:space="preserve">8.3. </w:t>
      </w:r>
      <w:proofErr w:type="spellStart"/>
      <w:r w:rsidRPr="00381619">
        <w:rPr>
          <w:rFonts w:ascii="Arial" w:hAnsi="Arial" w:cs="Arial"/>
          <w:sz w:val="20"/>
          <w:szCs w:val="20"/>
        </w:rPr>
        <w:t>Šio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skyriaus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8.1 </w:t>
      </w:r>
      <w:proofErr w:type="spellStart"/>
      <w:r w:rsidRPr="00381619">
        <w:rPr>
          <w:rFonts w:ascii="Arial" w:hAnsi="Arial" w:cs="Arial"/>
          <w:sz w:val="20"/>
          <w:szCs w:val="20"/>
        </w:rPr>
        <w:t>ir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8.2 </w:t>
      </w:r>
      <w:proofErr w:type="spellStart"/>
      <w:r w:rsidRPr="00381619">
        <w:rPr>
          <w:rFonts w:ascii="Arial" w:hAnsi="Arial" w:cs="Arial"/>
          <w:sz w:val="20"/>
          <w:szCs w:val="20"/>
        </w:rPr>
        <w:t>punktuose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nurodytomis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sąlygomis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tiekėjų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grupė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gali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remtis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grupės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dalyvių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arba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kitų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ūkio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subjektų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pajėgumais</w:t>
      </w:r>
      <w:proofErr w:type="spellEnd"/>
      <w:r w:rsidRPr="00381619">
        <w:rPr>
          <w:rFonts w:ascii="Arial" w:hAnsi="Arial" w:cs="Arial"/>
          <w:sz w:val="20"/>
          <w:szCs w:val="20"/>
        </w:rPr>
        <w:t>.</w:t>
      </w:r>
    </w:p>
    <w:p w14:paraId="496D7AD9" w14:textId="47F0121D" w:rsidR="005B25A3" w:rsidRPr="00E368BE" w:rsidRDefault="005B25A3" w:rsidP="00381619">
      <w:pPr>
        <w:pStyle w:val="ListParagraph"/>
        <w:tabs>
          <w:tab w:val="left" w:pos="70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0070C0"/>
          <w:sz w:val="20"/>
          <w:szCs w:val="20"/>
        </w:rPr>
      </w:pPr>
      <w:r w:rsidRPr="00381619">
        <w:rPr>
          <w:rFonts w:ascii="Arial" w:hAnsi="Arial" w:cs="Arial"/>
          <w:sz w:val="20"/>
          <w:szCs w:val="20"/>
        </w:rPr>
        <w:t>8.</w:t>
      </w:r>
      <w:r w:rsidR="00381619">
        <w:rPr>
          <w:rFonts w:ascii="Arial" w:hAnsi="Arial" w:cs="Arial"/>
          <w:sz w:val="20"/>
          <w:szCs w:val="20"/>
        </w:rPr>
        <w:t>4</w:t>
      </w:r>
      <w:r w:rsidRPr="00381619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381619">
        <w:rPr>
          <w:rFonts w:ascii="Arial" w:hAnsi="Arial" w:cs="Arial"/>
          <w:sz w:val="20"/>
          <w:szCs w:val="20"/>
        </w:rPr>
        <w:t>Jeigu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remiasi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kito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ūkio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subjekto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pajėgumais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jis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teikdamas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įrodymus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kurie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patvirtintų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kad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tiekėjui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ūkio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subjektų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ištekliai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bus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prieinami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per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visą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r w:rsidR="009522BC">
        <w:rPr>
          <w:rFonts w:ascii="Arial" w:hAnsi="Arial" w:cs="Arial"/>
          <w:bCs/>
          <w:sz w:val="20"/>
          <w:szCs w:val="20"/>
        </w:rPr>
        <w:t xml:space="preserve">DPS </w:t>
      </w:r>
      <w:proofErr w:type="spellStart"/>
      <w:r w:rsidR="009522BC">
        <w:rPr>
          <w:rFonts w:ascii="Arial" w:hAnsi="Arial" w:cs="Arial"/>
          <w:bCs/>
          <w:sz w:val="20"/>
          <w:szCs w:val="20"/>
        </w:rPr>
        <w:t>galiojimo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laikotarpį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. </w:t>
      </w:r>
      <w:proofErr w:type="spellStart"/>
      <w:r w:rsidRPr="00E368BE">
        <w:rPr>
          <w:rFonts w:ascii="Arial" w:hAnsi="Arial" w:cs="Arial"/>
          <w:sz w:val="20"/>
          <w:szCs w:val="20"/>
        </w:rPr>
        <w:t>Tokiais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įrodymais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gali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būti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ūkio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subjekto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įsipareigojimas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deklaracija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),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kad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jis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reikiamus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išteklius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sutartis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pan. </w:t>
      </w:r>
    </w:p>
    <w:p w14:paraId="080EBF10" w14:textId="369EDF5C" w:rsidR="005B25A3" w:rsidRPr="00E368BE" w:rsidRDefault="005B25A3" w:rsidP="000D22C3">
      <w:pPr>
        <w:pStyle w:val="ListParagraph"/>
        <w:tabs>
          <w:tab w:val="left" w:pos="0"/>
          <w:tab w:val="left" w:pos="70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</w:rPr>
        <w:t>8.</w:t>
      </w:r>
      <w:r w:rsidR="00381619">
        <w:rPr>
          <w:rFonts w:ascii="Arial" w:hAnsi="Arial" w:cs="Arial"/>
          <w:color w:val="000000"/>
          <w:sz w:val="20"/>
          <w:szCs w:val="20"/>
        </w:rPr>
        <w:t>5</w:t>
      </w:r>
      <w:r w:rsidRPr="00E368BE">
        <w:rPr>
          <w:rFonts w:ascii="Arial" w:hAnsi="Arial" w:cs="Arial"/>
          <w:color w:val="000000"/>
          <w:sz w:val="20"/>
          <w:szCs w:val="20"/>
        </w:rPr>
        <w:t xml:space="preserve">.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savo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paraiškoje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užpildant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šių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3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priede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pateiktą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formą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privalo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nurodyti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u w:val="single"/>
        </w:rPr>
        <w:t>ūkio</w:t>
      </w:r>
      <w:proofErr w:type="spellEnd"/>
      <w:r w:rsidRPr="00E368BE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u w:val="single"/>
        </w:rPr>
        <w:t>subjektus</w:t>
      </w:r>
      <w:proofErr w:type="spellEnd"/>
      <w:r w:rsidRPr="00E368BE">
        <w:rPr>
          <w:rFonts w:ascii="Arial" w:hAnsi="Arial" w:cs="Arial"/>
          <w:sz w:val="20"/>
          <w:szCs w:val="20"/>
          <w:u w:val="single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u w:val="single"/>
        </w:rPr>
        <w:t>kurių</w:t>
      </w:r>
      <w:proofErr w:type="spellEnd"/>
      <w:r w:rsidRPr="00E368BE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u w:val="single"/>
        </w:rPr>
        <w:t>pajėgumais</w:t>
      </w:r>
      <w:proofErr w:type="spellEnd"/>
      <w:r w:rsidRPr="00E368BE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u w:val="single"/>
        </w:rPr>
        <w:t>remiasi</w:t>
      </w:r>
      <w:proofErr w:type="spellEnd"/>
      <w:r w:rsidRPr="00E368BE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u w:val="single"/>
        </w:rPr>
        <w:t>tiekėjas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kad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atitiktų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finansinio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ekonominio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techninio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ir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arba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)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profesinio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pajėgumo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reikalavimus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jeigu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tokius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reikalavimus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  <w:lang w:eastAsia="lt-LT"/>
        </w:rPr>
        <w:t>Perkantysis</w:t>
      </w:r>
      <w:proofErr w:type="spellEnd"/>
      <w:r w:rsidR="009E091E"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  <w:lang w:eastAsia="lt-LT"/>
        </w:rPr>
        <w:t>subjektas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kelia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>)</w:t>
      </w:r>
      <w:r w:rsidR="009E091E" w:rsidRPr="00E368BE">
        <w:rPr>
          <w:rFonts w:ascii="Arial" w:hAnsi="Arial" w:cs="Arial"/>
          <w:color w:val="000000"/>
          <w:sz w:val="20"/>
          <w:szCs w:val="20"/>
        </w:rPr>
        <w:t xml:space="preserve">. </w:t>
      </w:r>
      <w:proofErr w:type="spellStart"/>
      <w:r w:rsidR="009E091E" w:rsidRPr="00E368BE">
        <w:rPr>
          <w:rFonts w:ascii="Arial" w:hAnsi="Arial" w:cs="Arial"/>
          <w:b/>
          <w:color w:val="000000"/>
          <w:sz w:val="20"/>
          <w:szCs w:val="20"/>
          <w:u w:val="single"/>
        </w:rPr>
        <w:t>Šiais</w:t>
      </w:r>
      <w:proofErr w:type="spellEnd"/>
      <w:r w:rsidR="009E091E" w:rsidRPr="00E368BE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 </w:t>
      </w:r>
      <w:proofErr w:type="spellStart"/>
      <w:r w:rsidR="009E091E" w:rsidRPr="00E368BE">
        <w:rPr>
          <w:rFonts w:ascii="Arial" w:hAnsi="Arial" w:cs="Arial"/>
          <w:b/>
          <w:color w:val="000000"/>
          <w:sz w:val="20"/>
          <w:szCs w:val="20"/>
          <w:u w:val="single"/>
        </w:rPr>
        <w:t>ūkio</w:t>
      </w:r>
      <w:proofErr w:type="spellEnd"/>
      <w:r w:rsidR="009E091E" w:rsidRPr="00E368BE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 </w:t>
      </w:r>
      <w:proofErr w:type="spellStart"/>
      <w:r w:rsidR="009E091E" w:rsidRPr="00E368BE">
        <w:rPr>
          <w:rFonts w:ascii="Arial" w:hAnsi="Arial" w:cs="Arial"/>
          <w:b/>
          <w:color w:val="000000"/>
          <w:sz w:val="20"/>
          <w:szCs w:val="20"/>
          <w:u w:val="single"/>
        </w:rPr>
        <w:t>subjektais</w:t>
      </w:r>
      <w:proofErr w:type="spellEnd"/>
      <w:r w:rsidR="009E091E" w:rsidRPr="00E368BE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 </w:t>
      </w:r>
      <w:proofErr w:type="spellStart"/>
      <w:r w:rsidR="009E091E" w:rsidRPr="00E368BE">
        <w:rPr>
          <w:rFonts w:ascii="Arial" w:hAnsi="Arial" w:cs="Arial"/>
          <w:b/>
          <w:color w:val="000000"/>
          <w:sz w:val="20"/>
          <w:szCs w:val="20"/>
          <w:u w:val="single"/>
        </w:rPr>
        <w:t>laikomi</w:t>
      </w:r>
      <w:proofErr w:type="spellEnd"/>
      <w:r w:rsidR="009E091E" w:rsidRPr="00E368BE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 </w:t>
      </w:r>
      <w:proofErr w:type="spellStart"/>
      <w:r w:rsidR="009E091E" w:rsidRPr="00E368BE">
        <w:rPr>
          <w:rFonts w:ascii="Arial" w:hAnsi="Arial" w:cs="Arial"/>
          <w:b/>
          <w:color w:val="000000"/>
          <w:sz w:val="20"/>
          <w:szCs w:val="20"/>
          <w:u w:val="single"/>
        </w:rPr>
        <w:t>ir</w:t>
      </w:r>
      <w:proofErr w:type="spellEnd"/>
      <w:r w:rsidR="009E091E" w:rsidRPr="00E368BE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 </w:t>
      </w:r>
      <w:proofErr w:type="spellStart"/>
      <w:r w:rsidR="009E091E" w:rsidRPr="00E368BE">
        <w:rPr>
          <w:rFonts w:ascii="Arial" w:hAnsi="Arial" w:cs="Arial"/>
          <w:b/>
          <w:sz w:val="20"/>
          <w:szCs w:val="20"/>
          <w:u w:val="single"/>
        </w:rPr>
        <w:t>ekspertai</w:t>
      </w:r>
      <w:proofErr w:type="spellEnd"/>
      <w:r w:rsidR="009E091E" w:rsidRPr="00E368BE">
        <w:rPr>
          <w:rFonts w:ascii="Arial" w:hAnsi="Arial" w:cs="Arial"/>
          <w:b/>
          <w:sz w:val="20"/>
          <w:szCs w:val="20"/>
          <w:u w:val="single"/>
        </w:rPr>
        <w:t xml:space="preserve">, </w:t>
      </w:r>
      <w:proofErr w:type="spellStart"/>
      <w:r w:rsidR="009E091E" w:rsidRPr="00E368BE">
        <w:rPr>
          <w:rFonts w:ascii="Arial" w:hAnsi="Arial" w:cs="Arial"/>
          <w:b/>
          <w:sz w:val="20"/>
          <w:szCs w:val="20"/>
          <w:u w:val="single"/>
        </w:rPr>
        <w:t>kurie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pirkimo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laimėjimo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ir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Pirkimo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sutarties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sudarymo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atveju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r w:rsidR="009E091E" w:rsidRPr="00E368BE">
        <w:rPr>
          <w:rFonts w:ascii="Arial" w:hAnsi="Arial" w:cs="Arial"/>
          <w:b/>
          <w:sz w:val="20"/>
          <w:szCs w:val="20"/>
          <w:u w:val="single"/>
        </w:rPr>
        <w:t xml:space="preserve">bus </w:t>
      </w:r>
      <w:proofErr w:type="spellStart"/>
      <w:r w:rsidR="009E091E" w:rsidRPr="00E368BE">
        <w:rPr>
          <w:rFonts w:ascii="Arial" w:hAnsi="Arial" w:cs="Arial"/>
          <w:b/>
          <w:sz w:val="20"/>
          <w:szCs w:val="20"/>
          <w:u w:val="single"/>
        </w:rPr>
        <w:t>įdarbinti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. </w:t>
      </w:r>
    </w:p>
    <w:p w14:paraId="7167B41B" w14:textId="776A1D98" w:rsidR="00475F9D" w:rsidRPr="000D22C3" w:rsidRDefault="005B25A3" w:rsidP="000D22C3">
      <w:pPr>
        <w:tabs>
          <w:tab w:val="left" w:pos="0"/>
          <w:tab w:val="left" w:pos="284"/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lt-LT"/>
        </w:rPr>
      </w:pPr>
      <w:r w:rsidRPr="00E368BE">
        <w:rPr>
          <w:rFonts w:ascii="Arial" w:hAnsi="Arial" w:cs="Arial"/>
          <w:bCs/>
          <w:sz w:val="20"/>
          <w:szCs w:val="20"/>
        </w:rPr>
        <w:t>8.</w:t>
      </w:r>
      <w:r w:rsidR="00381619">
        <w:rPr>
          <w:rFonts w:ascii="Arial" w:hAnsi="Arial" w:cs="Arial"/>
          <w:bCs/>
          <w:sz w:val="20"/>
          <w:szCs w:val="20"/>
        </w:rPr>
        <w:t>6</w:t>
      </w:r>
      <w:r w:rsidRPr="00E368BE">
        <w:rPr>
          <w:rFonts w:ascii="Arial" w:hAnsi="Arial" w:cs="Arial"/>
          <w:bCs/>
          <w:sz w:val="20"/>
          <w:szCs w:val="20"/>
        </w:rPr>
        <w:t xml:space="preserve">. </w:t>
      </w:r>
      <w:r w:rsidR="00475F9D" w:rsidRPr="00E368BE">
        <w:rPr>
          <w:rFonts w:ascii="Arial" w:hAnsi="Arial" w:cs="Arial"/>
          <w:bCs/>
          <w:sz w:val="20"/>
          <w:szCs w:val="20"/>
          <w:lang w:val="lt-LT"/>
        </w:rPr>
        <w:t>Jeigu ūkio subjektas p</w:t>
      </w:r>
      <w:r w:rsidR="00475F9D" w:rsidRPr="00E368BE">
        <w:rPr>
          <w:rFonts w:ascii="Arial" w:eastAsia="Times New Roman" w:hAnsi="Arial" w:cs="Arial"/>
          <w:color w:val="000000"/>
          <w:sz w:val="20"/>
          <w:szCs w:val="20"/>
          <w:lang w:val="lt-LT"/>
        </w:rPr>
        <w:t xml:space="preserve">araiškoje nėra nurodomas, šio ūkio subjekto pajėgumais remtis negalima. Tačiau, </w:t>
      </w:r>
      <w:r w:rsidR="00475F9D" w:rsidRPr="00E368BE">
        <w:rPr>
          <w:rFonts w:ascii="Arial" w:eastAsia="Times New Roman" w:hAnsi="Arial" w:cs="Arial"/>
          <w:color w:val="000000"/>
          <w:sz w:val="20"/>
          <w:szCs w:val="20"/>
          <w:u w:val="single"/>
          <w:shd w:val="clear" w:color="auto" w:fill="FFFFFF"/>
          <w:lang w:val="lt-LT"/>
        </w:rPr>
        <w:t>jeigu</w:t>
      </w:r>
      <w:r w:rsidR="00475F9D" w:rsidRPr="00E368BE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lt-LT"/>
        </w:rPr>
        <w:t xml:space="preserve"> paraiškoje nurodytas </w:t>
      </w:r>
      <w:r w:rsidR="00475F9D" w:rsidRPr="00E368BE">
        <w:rPr>
          <w:rFonts w:ascii="Arial" w:eastAsia="Times New Roman" w:hAnsi="Arial" w:cs="Arial"/>
          <w:color w:val="000000"/>
          <w:sz w:val="20"/>
          <w:szCs w:val="20"/>
          <w:u w:val="single"/>
          <w:shd w:val="clear" w:color="auto" w:fill="FFFFFF"/>
          <w:lang w:val="lt-LT"/>
        </w:rPr>
        <w:t>ūkio subjektas netenkina</w:t>
      </w:r>
      <w:r w:rsidR="00475F9D" w:rsidRPr="00E368BE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lt-LT"/>
        </w:rPr>
        <w:t xml:space="preserve"> jam keliamų </w:t>
      </w:r>
      <w:r w:rsidR="00475F9D" w:rsidRPr="00E368BE">
        <w:rPr>
          <w:rFonts w:ascii="Arial" w:eastAsia="Times New Roman" w:hAnsi="Arial" w:cs="Arial"/>
          <w:color w:val="000000"/>
          <w:sz w:val="20"/>
          <w:szCs w:val="20"/>
          <w:u w:val="single"/>
          <w:shd w:val="clear" w:color="auto" w:fill="FFFFFF"/>
          <w:lang w:val="lt-LT"/>
        </w:rPr>
        <w:t>reikalavimų, jis</w:t>
      </w:r>
      <w:r w:rsidR="00475F9D" w:rsidRPr="00E368BE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lt-LT"/>
        </w:rPr>
        <w:t xml:space="preserve"> per Perkančiojo subjekto CVP IS susirašinėjimo priemonėmis nustatytą terminą </w:t>
      </w:r>
      <w:r w:rsidR="00475F9D" w:rsidRPr="00E368BE">
        <w:rPr>
          <w:rFonts w:ascii="Arial" w:eastAsia="Times New Roman" w:hAnsi="Arial" w:cs="Arial"/>
          <w:color w:val="000000"/>
          <w:sz w:val="20"/>
          <w:szCs w:val="20"/>
          <w:u w:val="single"/>
          <w:shd w:val="clear" w:color="auto" w:fill="FFFFFF"/>
          <w:lang w:val="lt-LT"/>
        </w:rPr>
        <w:t>gali būti pakeičiamas</w:t>
      </w:r>
      <w:r w:rsidR="00475F9D" w:rsidRPr="00E368BE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lt-LT"/>
        </w:rPr>
        <w:t xml:space="preserve"> reikalavimus atitinkančiu ūkio subjektu</w:t>
      </w:r>
      <w:r w:rsidR="00E656B9" w:rsidRPr="00E368BE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lt-LT"/>
        </w:rPr>
        <w:t>, kuris buvo išvieš</w:t>
      </w:r>
      <w:r w:rsidR="00567C34" w:rsidRPr="00E368BE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lt-LT"/>
        </w:rPr>
        <w:t>intas (nurodytas) paraiškoje</w:t>
      </w:r>
      <w:r w:rsidR="00475F9D" w:rsidRPr="00E368BE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lt-LT"/>
        </w:rPr>
        <w:t>.</w:t>
      </w:r>
    </w:p>
    <w:p w14:paraId="218945F8" w14:textId="71FAE548" w:rsidR="005B25A3" w:rsidRDefault="005B25A3" w:rsidP="00A34DD4">
      <w:pPr>
        <w:pStyle w:val="ListParagraph"/>
        <w:tabs>
          <w:tab w:val="left" w:pos="0"/>
          <w:tab w:val="left" w:pos="70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</w:rPr>
        <w:t>8.</w:t>
      </w:r>
      <w:r w:rsidR="00A34DD4">
        <w:rPr>
          <w:rFonts w:ascii="Arial" w:hAnsi="Arial" w:cs="Arial"/>
          <w:color w:val="000000"/>
          <w:sz w:val="20"/>
          <w:szCs w:val="20"/>
        </w:rPr>
        <w:t>7</w:t>
      </w:r>
      <w:r w:rsidRPr="00E368BE">
        <w:rPr>
          <w:rFonts w:ascii="Arial" w:hAnsi="Arial" w:cs="Arial"/>
          <w:color w:val="000000"/>
          <w:sz w:val="20"/>
          <w:szCs w:val="20"/>
        </w:rPr>
        <w:t xml:space="preserve">. </w:t>
      </w:r>
      <w:proofErr w:type="spellStart"/>
      <w:r w:rsidR="00B82EE3" w:rsidRPr="00E368BE">
        <w:rPr>
          <w:rFonts w:ascii="Arial" w:hAnsi="Arial" w:cs="Arial"/>
          <w:color w:val="000000"/>
          <w:sz w:val="20"/>
          <w:szCs w:val="20"/>
        </w:rPr>
        <w:t>Perkantysis</w:t>
      </w:r>
      <w:proofErr w:type="spellEnd"/>
      <w:r w:rsidR="00B82EE3"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B82EE3" w:rsidRPr="00E368BE">
        <w:rPr>
          <w:rFonts w:ascii="Arial" w:hAnsi="Arial" w:cs="Arial"/>
          <w:color w:val="000000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neriboja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galimybės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esminių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užduočių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atlikimui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pasitelkti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subtiekėjus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grupės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narius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>.</w:t>
      </w:r>
    </w:p>
    <w:p w14:paraId="413AF5AA" w14:textId="77777777" w:rsidR="00A34DD4" w:rsidRPr="00A34DD4" w:rsidRDefault="00A34DD4" w:rsidP="00A34DD4">
      <w:pPr>
        <w:pStyle w:val="ListParagraph"/>
        <w:tabs>
          <w:tab w:val="left" w:pos="0"/>
          <w:tab w:val="left" w:pos="70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2A4E0247" w14:textId="77777777" w:rsidR="005B25A3" w:rsidRPr="00E368BE" w:rsidRDefault="005B25A3" w:rsidP="00E368BE">
      <w:pPr>
        <w:pStyle w:val="Heading1"/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bookmarkStart w:id="27" w:name="_Toc484496248"/>
      <w:bookmarkStart w:id="28" w:name="_Toc504577462"/>
      <w:r w:rsidRPr="00E368BE">
        <w:rPr>
          <w:rFonts w:ascii="Arial" w:hAnsi="Arial" w:cs="Arial"/>
          <w:b/>
          <w:bCs/>
          <w:sz w:val="20"/>
          <w:szCs w:val="20"/>
        </w:rPr>
        <w:lastRenderedPageBreak/>
        <w:t>9. TIEKĖJŲ GRUPĖS DALYVAVIMAS PIRKIME</w:t>
      </w:r>
      <w:bookmarkEnd w:id="27"/>
      <w:bookmarkEnd w:id="28"/>
    </w:p>
    <w:p w14:paraId="0DBA26B4" w14:textId="77777777" w:rsidR="005B25A3" w:rsidRPr="00E368BE" w:rsidRDefault="005B25A3" w:rsidP="00E368B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96B70C0" w14:textId="77777777" w:rsidR="005B25A3" w:rsidRPr="00E368BE" w:rsidRDefault="005B25A3" w:rsidP="0014376C">
      <w:pPr>
        <w:pStyle w:val="ListParagraph"/>
        <w:tabs>
          <w:tab w:val="left" w:pos="142"/>
          <w:tab w:val="left" w:pos="709"/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0070C0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9.1. </w:t>
      </w:r>
      <w:proofErr w:type="spellStart"/>
      <w:r w:rsidRPr="00E368BE">
        <w:rPr>
          <w:rFonts w:ascii="Arial" w:hAnsi="Arial" w:cs="Arial"/>
          <w:sz w:val="20"/>
          <w:szCs w:val="20"/>
        </w:rPr>
        <w:t>Jei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 </w:t>
      </w:r>
      <w:proofErr w:type="spellStart"/>
      <w:r w:rsidRPr="00E368BE">
        <w:rPr>
          <w:rFonts w:ascii="Arial" w:hAnsi="Arial" w:cs="Arial"/>
          <w:sz w:val="20"/>
          <w:szCs w:val="20"/>
        </w:rPr>
        <w:t>dalyvauja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grupė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ji </w:t>
      </w:r>
      <w:proofErr w:type="spellStart"/>
      <w:r w:rsidRPr="00E368BE">
        <w:rPr>
          <w:rFonts w:ascii="Arial" w:hAnsi="Arial" w:cs="Arial"/>
          <w:sz w:val="20"/>
          <w:szCs w:val="20"/>
        </w:rPr>
        <w:t>paraiškoje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JVS </w:t>
      </w:r>
      <w:proofErr w:type="spellStart"/>
      <w:r w:rsidRPr="00E368BE">
        <w:rPr>
          <w:rFonts w:ascii="Arial" w:hAnsi="Arial" w:cs="Arial"/>
          <w:sz w:val="20"/>
          <w:szCs w:val="20"/>
        </w:rPr>
        <w:t>skaitmeninę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kopiją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  <w:r w:rsidRPr="00E368BE">
        <w:rPr>
          <w:rFonts w:ascii="Arial" w:hAnsi="Arial" w:cs="Arial"/>
          <w:iCs/>
          <w:sz w:val="20"/>
          <w:szCs w:val="20"/>
        </w:rPr>
        <w:t xml:space="preserve"> JVS </w:t>
      </w:r>
      <w:proofErr w:type="spellStart"/>
      <w:r w:rsidRPr="00E368BE">
        <w:rPr>
          <w:rFonts w:ascii="Arial" w:hAnsi="Arial" w:cs="Arial"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būti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nurodyta</w:t>
      </w:r>
      <w:proofErr w:type="spellEnd"/>
      <w:r w:rsidRPr="00E368BE">
        <w:rPr>
          <w:rFonts w:ascii="Arial" w:hAnsi="Arial" w:cs="Arial"/>
          <w:sz w:val="20"/>
          <w:szCs w:val="20"/>
        </w:rPr>
        <w:t>:</w:t>
      </w:r>
    </w:p>
    <w:p w14:paraId="69D159C7" w14:textId="61543970" w:rsidR="005B25A3" w:rsidRPr="00E368BE" w:rsidRDefault="005B25A3" w:rsidP="0014376C">
      <w:pPr>
        <w:tabs>
          <w:tab w:val="left" w:pos="142"/>
          <w:tab w:val="left" w:pos="567"/>
          <w:tab w:val="left" w:pos="851"/>
          <w:tab w:val="left" w:pos="993"/>
        </w:tabs>
        <w:spacing w:after="0" w:line="240" w:lineRule="auto"/>
        <w:ind w:left="1560" w:hanging="851"/>
        <w:jc w:val="both"/>
        <w:rPr>
          <w:rFonts w:ascii="Arial" w:hAnsi="Arial" w:cs="Arial"/>
          <w:color w:val="0070C0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ab/>
      </w:r>
      <w:r w:rsidRPr="00E368BE">
        <w:rPr>
          <w:rFonts w:ascii="Arial" w:hAnsi="Arial" w:cs="Arial"/>
          <w:sz w:val="20"/>
          <w:szCs w:val="20"/>
        </w:rPr>
        <w:tab/>
        <w:t xml:space="preserve">9.1.1. </w:t>
      </w:r>
      <w:proofErr w:type="spellStart"/>
      <w:r w:rsidRPr="00E368BE">
        <w:rPr>
          <w:rFonts w:ascii="Arial" w:hAnsi="Arial" w:cs="Arial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grupės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sudėtis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kiekvieno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grupės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nario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įsipareigojimai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vykdant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numatomą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41B08" w:rsidRPr="00E368BE">
        <w:rPr>
          <w:rFonts w:ascii="Arial" w:hAnsi="Arial" w:cs="Arial"/>
          <w:sz w:val="20"/>
          <w:szCs w:val="20"/>
        </w:rPr>
        <w:t>Perkančiuoju</w:t>
      </w:r>
      <w:proofErr w:type="spellEnd"/>
      <w:r w:rsidR="00D41B08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41B08" w:rsidRPr="00E368BE">
        <w:rPr>
          <w:rFonts w:ascii="Arial" w:hAnsi="Arial" w:cs="Arial"/>
          <w:sz w:val="20"/>
          <w:szCs w:val="20"/>
        </w:rPr>
        <w:t>subjektu</w:t>
      </w:r>
      <w:proofErr w:type="spellEnd"/>
      <w:r w:rsidR="00D41B08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sudaryti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sutartį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</w:p>
    <w:p w14:paraId="1F6E13F1" w14:textId="3F3C3616" w:rsidR="005B25A3" w:rsidRPr="00E368BE" w:rsidRDefault="005B25A3" w:rsidP="0014376C">
      <w:pPr>
        <w:tabs>
          <w:tab w:val="left" w:pos="142"/>
          <w:tab w:val="left" w:pos="567"/>
          <w:tab w:val="left" w:pos="851"/>
          <w:tab w:val="left" w:pos="993"/>
        </w:tabs>
        <w:spacing w:after="0" w:line="240" w:lineRule="auto"/>
        <w:ind w:left="1560" w:hanging="851"/>
        <w:jc w:val="both"/>
        <w:rPr>
          <w:rFonts w:ascii="Arial" w:hAnsi="Arial" w:cs="Arial"/>
          <w:color w:val="0070C0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ab/>
      </w:r>
      <w:r w:rsidRPr="00E368BE">
        <w:rPr>
          <w:rFonts w:ascii="Arial" w:hAnsi="Arial" w:cs="Arial"/>
          <w:sz w:val="20"/>
          <w:szCs w:val="20"/>
        </w:rPr>
        <w:tab/>
        <w:t xml:space="preserve">9.1.2. </w:t>
      </w:r>
      <w:proofErr w:type="spellStart"/>
      <w:r w:rsidRPr="00E368BE">
        <w:rPr>
          <w:rFonts w:ascii="Arial" w:hAnsi="Arial" w:cs="Arial"/>
          <w:sz w:val="20"/>
          <w:szCs w:val="20"/>
        </w:rPr>
        <w:t>solidari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visų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sutarties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šalių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atsakomybė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už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jos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pagrindu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sudaromos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sutarties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kylančių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prievolių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033AF" w:rsidRPr="00E368BE">
        <w:rPr>
          <w:rFonts w:ascii="Arial" w:hAnsi="Arial" w:cs="Arial"/>
          <w:sz w:val="20"/>
          <w:szCs w:val="20"/>
        </w:rPr>
        <w:t>Perkančiajam</w:t>
      </w:r>
      <w:proofErr w:type="spellEnd"/>
      <w:r w:rsidR="008033AF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033AF" w:rsidRPr="00E368BE">
        <w:rPr>
          <w:rFonts w:ascii="Arial" w:hAnsi="Arial" w:cs="Arial"/>
          <w:sz w:val="20"/>
          <w:szCs w:val="20"/>
        </w:rPr>
        <w:t>subjektui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įsipareigojimų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nevykdymą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įskaitant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tokius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sutarties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kylančius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bendrus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įsipareigojimus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kurie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savo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esme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tęstųsi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ilgiau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sutarties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JVS </w:t>
      </w:r>
      <w:proofErr w:type="spellStart"/>
      <w:r w:rsidRPr="00E368BE">
        <w:rPr>
          <w:rFonts w:ascii="Arial" w:hAnsi="Arial" w:cs="Arial"/>
          <w:sz w:val="20"/>
          <w:szCs w:val="20"/>
        </w:rPr>
        <w:t>terminas</w:t>
      </w:r>
      <w:proofErr w:type="spellEnd"/>
      <w:r w:rsidRPr="00E368BE">
        <w:rPr>
          <w:rFonts w:ascii="Arial" w:hAnsi="Arial" w:cs="Arial"/>
          <w:sz w:val="20"/>
          <w:szCs w:val="20"/>
        </w:rPr>
        <w:t>).</w:t>
      </w:r>
    </w:p>
    <w:p w14:paraId="5CFFC690" w14:textId="2FF1034D" w:rsidR="005B25A3" w:rsidRPr="00E368BE" w:rsidRDefault="005B25A3" w:rsidP="0014376C">
      <w:pPr>
        <w:tabs>
          <w:tab w:val="left" w:pos="142"/>
          <w:tab w:val="left" w:pos="567"/>
          <w:tab w:val="left" w:pos="851"/>
          <w:tab w:val="left" w:pos="993"/>
        </w:tabs>
        <w:spacing w:after="0" w:line="240" w:lineRule="auto"/>
        <w:ind w:left="1560" w:hanging="851"/>
        <w:jc w:val="both"/>
        <w:rPr>
          <w:rFonts w:ascii="Arial" w:hAnsi="Arial" w:cs="Arial"/>
          <w:color w:val="0070C0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ab/>
      </w:r>
      <w:r w:rsidRPr="00E368BE">
        <w:rPr>
          <w:rFonts w:ascii="Arial" w:hAnsi="Arial" w:cs="Arial"/>
          <w:sz w:val="20"/>
          <w:szCs w:val="20"/>
        </w:rPr>
        <w:tab/>
        <w:t xml:space="preserve">9.1.3. JVS </w:t>
      </w:r>
      <w:proofErr w:type="spellStart"/>
      <w:r w:rsidRPr="00E368BE">
        <w:rPr>
          <w:rFonts w:ascii="Arial" w:hAnsi="Arial" w:cs="Arial"/>
          <w:sz w:val="20"/>
          <w:szCs w:val="20"/>
        </w:rPr>
        <w:t>narys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atstovaujantis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grupę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kuriuo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70368" w:rsidRPr="00E368BE">
        <w:rPr>
          <w:rFonts w:ascii="Arial" w:hAnsi="Arial" w:cs="Arial"/>
          <w:sz w:val="20"/>
          <w:szCs w:val="20"/>
        </w:rPr>
        <w:t>Perkantysis</w:t>
      </w:r>
      <w:proofErr w:type="spellEnd"/>
      <w:r w:rsidR="00B70368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70368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turėtų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tvarkyti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bendrus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reikalus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susijusius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šiuo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: </w:t>
      </w:r>
      <w:proofErr w:type="spellStart"/>
      <w:r w:rsidRPr="00E368BE">
        <w:rPr>
          <w:rFonts w:ascii="Arial" w:hAnsi="Arial" w:cs="Arial"/>
          <w:sz w:val="20"/>
          <w:szCs w:val="20"/>
        </w:rPr>
        <w:t>bendrauti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paraiškos</w:t>
      </w:r>
      <w:proofErr w:type="spellEnd"/>
      <w:r w:rsidRPr="00E368BE">
        <w:rPr>
          <w:rFonts w:ascii="Arial" w:hAnsi="Arial" w:cs="Arial"/>
          <w:sz w:val="20"/>
          <w:szCs w:val="20"/>
        </w:rPr>
        <w:t>/</w:t>
      </w:r>
      <w:proofErr w:type="spellStart"/>
      <w:r w:rsidRPr="00E368BE">
        <w:rPr>
          <w:rFonts w:ascii="Arial" w:hAnsi="Arial" w:cs="Arial"/>
          <w:sz w:val="20"/>
          <w:szCs w:val="20"/>
        </w:rPr>
        <w:t>pasiūlymo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vertinimo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metu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kylančiais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klausimais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teikti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paraiškos</w:t>
      </w:r>
      <w:proofErr w:type="spellEnd"/>
      <w:r w:rsidRPr="00E368BE">
        <w:rPr>
          <w:rFonts w:ascii="Arial" w:hAnsi="Arial" w:cs="Arial"/>
          <w:sz w:val="20"/>
          <w:szCs w:val="20"/>
        </w:rPr>
        <w:t>/</w:t>
      </w:r>
      <w:proofErr w:type="spellStart"/>
      <w:r w:rsidRPr="00E368BE">
        <w:rPr>
          <w:rFonts w:ascii="Arial" w:hAnsi="Arial" w:cs="Arial"/>
          <w:sz w:val="20"/>
          <w:szCs w:val="20"/>
        </w:rPr>
        <w:t>pasiūlymo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įvertinimu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susijusią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informaciją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pasirašyti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sutartį</w:t>
      </w:r>
      <w:proofErr w:type="spellEnd"/>
      <w:r w:rsidRPr="00E368BE">
        <w:rPr>
          <w:rFonts w:ascii="Arial" w:hAnsi="Arial" w:cs="Arial"/>
          <w:sz w:val="20"/>
          <w:szCs w:val="20"/>
        </w:rPr>
        <w:t>);</w:t>
      </w:r>
    </w:p>
    <w:p w14:paraId="5B715D20" w14:textId="77777777" w:rsidR="005B25A3" w:rsidRPr="00E368BE" w:rsidRDefault="005B25A3" w:rsidP="0014376C">
      <w:pPr>
        <w:tabs>
          <w:tab w:val="left" w:pos="142"/>
          <w:tab w:val="left" w:pos="567"/>
          <w:tab w:val="left" w:pos="851"/>
          <w:tab w:val="left" w:pos="993"/>
        </w:tabs>
        <w:spacing w:after="0" w:line="240" w:lineRule="auto"/>
        <w:ind w:left="1560" w:hanging="851"/>
        <w:jc w:val="both"/>
        <w:rPr>
          <w:rFonts w:ascii="Arial" w:hAnsi="Arial" w:cs="Arial"/>
          <w:color w:val="0070C0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ab/>
      </w:r>
      <w:r w:rsidRPr="00E368BE">
        <w:rPr>
          <w:rFonts w:ascii="Arial" w:hAnsi="Arial" w:cs="Arial"/>
          <w:sz w:val="20"/>
          <w:szCs w:val="20"/>
        </w:rPr>
        <w:tab/>
        <w:t xml:space="preserve">9.1.4. JVS </w:t>
      </w:r>
      <w:proofErr w:type="spellStart"/>
      <w:r w:rsidRPr="00E368BE">
        <w:rPr>
          <w:rFonts w:ascii="Arial" w:hAnsi="Arial" w:cs="Arial"/>
          <w:sz w:val="20"/>
          <w:szCs w:val="20"/>
        </w:rPr>
        <w:t>narys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įgaliotas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teikti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sąskaitas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atsiskaitymams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mokėjimai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bus </w:t>
      </w:r>
      <w:proofErr w:type="spellStart"/>
      <w:r w:rsidRPr="00E368BE">
        <w:rPr>
          <w:rFonts w:ascii="Arial" w:hAnsi="Arial" w:cs="Arial"/>
          <w:sz w:val="20"/>
          <w:szCs w:val="20"/>
        </w:rPr>
        <w:t>atliekami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tik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vienam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JVS </w:t>
      </w:r>
      <w:proofErr w:type="spellStart"/>
      <w:r w:rsidRPr="00E368BE">
        <w:rPr>
          <w:rFonts w:ascii="Arial" w:hAnsi="Arial" w:cs="Arial"/>
          <w:sz w:val="20"/>
          <w:szCs w:val="20"/>
        </w:rPr>
        <w:t>narių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pasirašyti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sutarties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įgyvendinimu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susijusius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dokumentus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</w:p>
    <w:p w14:paraId="270E7429" w14:textId="6C1893D3" w:rsidR="005B25A3" w:rsidRPr="00E368BE" w:rsidRDefault="005B25A3" w:rsidP="0014376C">
      <w:pPr>
        <w:tabs>
          <w:tab w:val="left" w:pos="142"/>
          <w:tab w:val="left" w:pos="567"/>
          <w:tab w:val="left" w:pos="851"/>
          <w:tab w:val="left" w:pos="993"/>
        </w:tabs>
        <w:spacing w:after="0" w:line="240" w:lineRule="auto"/>
        <w:ind w:left="1560" w:hanging="851"/>
        <w:jc w:val="both"/>
        <w:rPr>
          <w:rFonts w:ascii="Arial" w:hAnsi="Arial" w:cs="Arial"/>
          <w:color w:val="0070C0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ab/>
      </w:r>
      <w:r w:rsidRPr="00E368BE">
        <w:rPr>
          <w:rFonts w:ascii="Arial" w:hAnsi="Arial" w:cs="Arial"/>
          <w:sz w:val="20"/>
          <w:szCs w:val="20"/>
        </w:rPr>
        <w:tab/>
        <w:t xml:space="preserve">9.1.5. </w:t>
      </w:r>
      <w:proofErr w:type="spellStart"/>
      <w:r w:rsidRPr="00E368BE">
        <w:rPr>
          <w:rFonts w:ascii="Arial" w:hAnsi="Arial" w:cs="Arial"/>
          <w:sz w:val="20"/>
          <w:szCs w:val="20"/>
        </w:rPr>
        <w:t>nuostata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kad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JVS </w:t>
      </w:r>
      <w:proofErr w:type="spellStart"/>
      <w:r w:rsidRPr="00E368BE">
        <w:rPr>
          <w:rFonts w:ascii="Arial" w:hAnsi="Arial" w:cs="Arial"/>
          <w:sz w:val="20"/>
          <w:szCs w:val="20"/>
        </w:rPr>
        <w:t>nustatytų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narių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keitimas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yra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laikomas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esminiu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sutarties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pažeidimu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išskyrus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išimtis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numatytas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Lietuvos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Respublikos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įstatymuose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gavus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išankstinį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raštišką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63F80" w:rsidRPr="00E368BE">
        <w:rPr>
          <w:rFonts w:ascii="Arial" w:hAnsi="Arial" w:cs="Arial"/>
          <w:sz w:val="20"/>
          <w:szCs w:val="20"/>
        </w:rPr>
        <w:t>Perkančiojo</w:t>
      </w:r>
      <w:proofErr w:type="spellEnd"/>
      <w:r w:rsidR="00A63F80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63F80" w:rsidRPr="00E368BE">
        <w:rPr>
          <w:rFonts w:ascii="Arial" w:hAnsi="Arial" w:cs="Arial"/>
          <w:sz w:val="20"/>
          <w:szCs w:val="20"/>
        </w:rPr>
        <w:t>subjekto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sutikimą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</w:p>
    <w:p w14:paraId="708B1312" w14:textId="63217AC9" w:rsidR="005B25A3" w:rsidRPr="00E368BE" w:rsidRDefault="005B25A3" w:rsidP="0014376C">
      <w:pPr>
        <w:pStyle w:val="ListParagraph"/>
        <w:tabs>
          <w:tab w:val="left" w:pos="142"/>
          <w:tab w:val="left" w:pos="709"/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0070C0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</w:rPr>
        <w:t xml:space="preserve">9.2. </w:t>
      </w:r>
      <w:proofErr w:type="spellStart"/>
      <w:r w:rsidR="00A63F80" w:rsidRPr="00E368BE">
        <w:rPr>
          <w:rFonts w:ascii="Arial" w:hAnsi="Arial" w:cs="Arial"/>
          <w:color w:val="000000"/>
          <w:sz w:val="20"/>
          <w:szCs w:val="20"/>
        </w:rPr>
        <w:t>Perkantysis</w:t>
      </w:r>
      <w:proofErr w:type="spellEnd"/>
      <w:r w:rsidR="00A63F80"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A63F80" w:rsidRPr="00E368BE">
        <w:rPr>
          <w:rFonts w:ascii="Arial" w:hAnsi="Arial" w:cs="Arial"/>
          <w:color w:val="000000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nereikalauja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kad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grupės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pateiktą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pasiūlymą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pripažinus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laimėjusiu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pasiūlius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sudaryti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sutartį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ši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grupė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įgytų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tam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tikrą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teisinę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formą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. </w:t>
      </w:r>
    </w:p>
    <w:p w14:paraId="22679300" w14:textId="77777777" w:rsidR="005B25A3" w:rsidRPr="00E368BE" w:rsidRDefault="005B25A3" w:rsidP="00E368B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A7F2B68" w14:textId="77777777" w:rsidR="005B25A3" w:rsidRPr="00E368BE" w:rsidRDefault="005B25A3" w:rsidP="00E368BE">
      <w:pPr>
        <w:pStyle w:val="Heading1"/>
        <w:tabs>
          <w:tab w:val="left" w:pos="426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bookmarkStart w:id="29" w:name="_Toc484496249"/>
      <w:bookmarkStart w:id="30" w:name="_Toc504577463"/>
      <w:r w:rsidRPr="00E368BE">
        <w:rPr>
          <w:rFonts w:ascii="Arial" w:hAnsi="Arial" w:cs="Arial"/>
          <w:b/>
          <w:bCs/>
          <w:sz w:val="20"/>
          <w:szCs w:val="20"/>
        </w:rPr>
        <w:t>10. REIKALAVIMAI PARAIŠKŲ RENGIMUI IR PATEIKIMUI</w:t>
      </w:r>
      <w:bookmarkEnd w:id="29"/>
      <w:bookmarkEnd w:id="30"/>
    </w:p>
    <w:p w14:paraId="7BB12EC3" w14:textId="77777777" w:rsidR="005B25A3" w:rsidRPr="00E368BE" w:rsidRDefault="005B25A3" w:rsidP="00E368BE">
      <w:pPr>
        <w:pStyle w:val="ListParagraph"/>
        <w:tabs>
          <w:tab w:val="left" w:pos="426"/>
        </w:tabs>
        <w:spacing w:after="0" w:line="240" w:lineRule="auto"/>
        <w:ind w:left="0"/>
        <w:rPr>
          <w:rFonts w:ascii="Arial" w:hAnsi="Arial" w:cs="Arial"/>
          <w:bCs/>
          <w:sz w:val="20"/>
          <w:szCs w:val="20"/>
        </w:rPr>
      </w:pPr>
    </w:p>
    <w:p w14:paraId="575BE3F4" w14:textId="77777777" w:rsidR="005B25A3" w:rsidRPr="00E368BE" w:rsidRDefault="005B25A3" w:rsidP="00E368BE">
      <w:pPr>
        <w:pStyle w:val="ListParagraph"/>
        <w:tabs>
          <w:tab w:val="left" w:pos="426"/>
        </w:tabs>
        <w:spacing w:after="0" w:line="240" w:lineRule="auto"/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proofErr w:type="spellStart"/>
      <w:r w:rsidRPr="00E368BE">
        <w:rPr>
          <w:rFonts w:ascii="Arial" w:hAnsi="Arial" w:cs="Arial"/>
          <w:b/>
          <w:bCs/>
          <w:sz w:val="20"/>
          <w:szCs w:val="20"/>
        </w:rPr>
        <w:t>Bendrieji</w:t>
      </w:r>
      <w:proofErr w:type="spellEnd"/>
      <w:r w:rsidRPr="00E368BE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/>
          <w:bCs/>
          <w:sz w:val="20"/>
          <w:szCs w:val="20"/>
        </w:rPr>
        <w:t>reikalavimai</w:t>
      </w:r>
      <w:proofErr w:type="spellEnd"/>
      <w:r w:rsidRPr="00E368BE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/>
          <w:bCs/>
          <w:sz w:val="20"/>
          <w:szCs w:val="20"/>
        </w:rPr>
        <w:t>paraiškų</w:t>
      </w:r>
      <w:proofErr w:type="spellEnd"/>
      <w:r w:rsidRPr="00E368BE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/>
          <w:bCs/>
          <w:sz w:val="20"/>
          <w:szCs w:val="20"/>
        </w:rPr>
        <w:t>rengimui</w:t>
      </w:r>
      <w:proofErr w:type="spellEnd"/>
      <w:r w:rsidRPr="00E368BE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/>
          <w:bCs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/>
          <w:bCs/>
          <w:sz w:val="20"/>
          <w:szCs w:val="20"/>
        </w:rPr>
        <w:t>pateikimui</w:t>
      </w:r>
      <w:proofErr w:type="spellEnd"/>
    </w:p>
    <w:p w14:paraId="7B44DDE1" w14:textId="77777777" w:rsidR="005B25A3" w:rsidRPr="00E368BE" w:rsidRDefault="005B25A3" w:rsidP="00E368BE">
      <w:pPr>
        <w:pStyle w:val="ListParagraph"/>
        <w:tabs>
          <w:tab w:val="left" w:pos="426"/>
        </w:tabs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14:paraId="1C010391" w14:textId="77777777" w:rsidR="005B25A3" w:rsidRPr="00E368BE" w:rsidRDefault="005B25A3" w:rsidP="00E368BE">
      <w:pPr>
        <w:pStyle w:val="ListParagraph"/>
        <w:numPr>
          <w:ilvl w:val="0"/>
          <w:numId w:val="9"/>
        </w:numPr>
        <w:tabs>
          <w:tab w:val="left" w:pos="22"/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iCs/>
          <w:vanish/>
          <w:sz w:val="20"/>
          <w:szCs w:val="20"/>
        </w:rPr>
      </w:pPr>
    </w:p>
    <w:p w14:paraId="6DF28AD8" w14:textId="77777777" w:rsidR="005B25A3" w:rsidRPr="00E368BE" w:rsidRDefault="005B25A3" w:rsidP="00E368BE">
      <w:pPr>
        <w:pStyle w:val="ListParagraph"/>
        <w:numPr>
          <w:ilvl w:val="0"/>
          <w:numId w:val="9"/>
        </w:numPr>
        <w:tabs>
          <w:tab w:val="left" w:pos="22"/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iCs/>
          <w:vanish/>
          <w:sz w:val="20"/>
          <w:szCs w:val="20"/>
        </w:rPr>
      </w:pPr>
    </w:p>
    <w:p w14:paraId="0CC57104" w14:textId="77777777" w:rsidR="005B25A3" w:rsidRPr="00E368BE" w:rsidRDefault="005B25A3" w:rsidP="00E368BE">
      <w:pPr>
        <w:pStyle w:val="ListParagraph"/>
        <w:numPr>
          <w:ilvl w:val="0"/>
          <w:numId w:val="9"/>
        </w:numPr>
        <w:tabs>
          <w:tab w:val="left" w:pos="22"/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iCs/>
          <w:vanish/>
          <w:sz w:val="20"/>
          <w:szCs w:val="20"/>
        </w:rPr>
      </w:pPr>
    </w:p>
    <w:p w14:paraId="0D8D5357" w14:textId="77777777" w:rsidR="005B25A3" w:rsidRPr="00E368BE" w:rsidRDefault="005B25A3" w:rsidP="00E368BE">
      <w:pPr>
        <w:pStyle w:val="ListParagraph"/>
        <w:numPr>
          <w:ilvl w:val="0"/>
          <w:numId w:val="9"/>
        </w:numPr>
        <w:tabs>
          <w:tab w:val="left" w:pos="22"/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iCs/>
          <w:vanish/>
          <w:sz w:val="20"/>
          <w:szCs w:val="20"/>
        </w:rPr>
      </w:pPr>
    </w:p>
    <w:p w14:paraId="01C2DC84" w14:textId="77777777" w:rsidR="005B25A3" w:rsidRPr="00E368BE" w:rsidRDefault="005B25A3" w:rsidP="00E368BE">
      <w:pPr>
        <w:pStyle w:val="ListParagraph"/>
        <w:numPr>
          <w:ilvl w:val="0"/>
          <w:numId w:val="9"/>
        </w:numPr>
        <w:tabs>
          <w:tab w:val="left" w:pos="22"/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iCs/>
          <w:vanish/>
          <w:sz w:val="20"/>
          <w:szCs w:val="20"/>
        </w:rPr>
      </w:pPr>
    </w:p>
    <w:p w14:paraId="2B92785D" w14:textId="77777777" w:rsidR="005B25A3" w:rsidRPr="00E368BE" w:rsidRDefault="005B25A3" w:rsidP="00E368BE">
      <w:pPr>
        <w:pStyle w:val="ListParagraph"/>
        <w:numPr>
          <w:ilvl w:val="0"/>
          <w:numId w:val="9"/>
        </w:numPr>
        <w:tabs>
          <w:tab w:val="left" w:pos="22"/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iCs/>
          <w:vanish/>
          <w:sz w:val="20"/>
          <w:szCs w:val="20"/>
        </w:rPr>
      </w:pPr>
    </w:p>
    <w:p w14:paraId="2D205B69" w14:textId="77777777" w:rsidR="005B25A3" w:rsidRPr="00E368BE" w:rsidRDefault="005B25A3" w:rsidP="00E368BE">
      <w:pPr>
        <w:pStyle w:val="ListParagraph"/>
        <w:numPr>
          <w:ilvl w:val="0"/>
          <w:numId w:val="9"/>
        </w:numPr>
        <w:tabs>
          <w:tab w:val="left" w:pos="22"/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iCs/>
          <w:vanish/>
          <w:sz w:val="20"/>
          <w:szCs w:val="20"/>
        </w:rPr>
      </w:pPr>
    </w:p>
    <w:p w14:paraId="4D5F8A89" w14:textId="77777777" w:rsidR="005B25A3" w:rsidRPr="00E368BE" w:rsidRDefault="005B25A3" w:rsidP="00E368BE">
      <w:pPr>
        <w:pStyle w:val="ListParagraph"/>
        <w:numPr>
          <w:ilvl w:val="0"/>
          <w:numId w:val="9"/>
        </w:numPr>
        <w:tabs>
          <w:tab w:val="left" w:pos="22"/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iCs/>
          <w:vanish/>
          <w:sz w:val="20"/>
          <w:szCs w:val="20"/>
        </w:rPr>
      </w:pPr>
    </w:p>
    <w:p w14:paraId="655276DE" w14:textId="046B94BD" w:rsidR="005B25A3" w:rsidRPr="00E368BE" w:rsidRDefault="005B25A3" w:rsidP="0014376C">
      <w:pPr>
        <w:tabs>
          <w:tab w:val="left" w:pos="22"/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bCs/>
          <w:i/>
          <w:iCs/>
          <w:color w:val="FF0000"/>
          <w:sz w:val="20"/>
          <w:szCs w:val="20"/>
          <w:u w:val="single"/>
        </w:rPr>
      </w:pPr>
      <w:r w:rsidRPr="00E368BE">
        <w:rPr>
          <w:rFonts w:ascii="Arial" w:hAnsi="Arial" w:cs="Arial"/>
          <w:iCs/>
          <w:sz w:val="20"/>
          <w:szCs w:val="20"/>
        </w:rPr>
        <w:t xml:space="preserve">10.1.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Paraiška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būti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būti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pasirašyta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vadovo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jo </w:t>
      </w:r>
      <w:proofErr w:type="spellStart"/>
      <w:r w:rsidR="000D4DDC" w:rsidRPr="00E368BE">
        <w:rPr>
          <w:rFonts w:ascii="Arial" w:hAnsi="Arial" w:cs="Arial"/>
          <w:sz w:val="20"/>
          <w:szCs w:val="20"/>
        </w:rPr>
        <w:t>įgalioto</w:t>
      </w:r>
      <w:proofErr w:type="spellEnd"/>
      <w:r w:rsidR="000D4DDC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D4DDC" w:rsidRPr="00E368BE">
        <w:rPr>
          <w:rFonts w:ascii="Arial" w:hAnsi="Arial" w:cs="Arial"/>
          <w:sz w:val="20"/>
          <w:szCs w:val="20"/>
        </w:rPr>
        <w:t>asmens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 (</w:t>
      </w:r>
      <w:proofErr w:type="spellStart"/>
      <w:r w:rsidRPr="00E368BE">
        <w:rPr>
          <w:rFonts w:ascii="Arial" w:hAnsi="Arial" w:cs="Arial"/>
          <w:sz w:val="20"/>
          <w:szCs w:val="20"/>
        </w:rPr>
        <w:t>likusių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E368BE">
        <w:rPr>
          <w:rFonts w:ascii="Arial" w:hAnsi="Arial" w:cs="Arial"/>
          <w:sz w:val="20"/>
          <w:szCs w:val="20"/>
        </w:rPr>
        <w:t>teikiamų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E368BE">
        <w:rPr>
          <w:rFonts w:ascii="Arial" w:hAnsi="Arial" w:cs="Arial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neprivalo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pasirašyti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tačiau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pasirašydamas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P</w:t>
      </w:r>
      <w:r w:rsidRPr="00E368BE">
        <w:rPr>
          <w:rFonts w:ascii="Arial" w:hAnsi="Arial" w:cs="Arial"/>
          <w:sz w:val="20"/>
          <w:szCs w:val="20"/>
        </w:rPr>
        <w:t>araiškos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E368BE">
        <w:rPr>
          <w:rFonts w:ascii="Arial" w:hAnsi="Arial" w:cs="Arial"/>
          <w:sz w:val="20"/>
          <w:szCs w:val="20"/>
        </w:rPr>
        <w:t>formą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jis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patvirtina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E368BE">
        <w:rPr>
          <w:rFonts w:ascii="Arial" w:hAnsi="Arial" w:cs="Arial"/>
          <w:sz w:val="20"/>
          <w:szCs w:val="20"/>
        </w:rPr>
        <w:t>visų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E368BE">
        <w:rPr>
          <w:rFonts w:ascii="Arial" w:hAnsi="Arial" w:cs="Arial"/>
          <w:sz w:val="20"/>
          <w:szCs w:val="20"/>
        </w:rPr>
        <w:t>pridedamų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E368BE">
        <w:rPr>
          <w:rFonts w:ascii="Arial" w:hAnsi="Arial" w:cs="Arial"/>
          <w:sz w:val="20"/>
          <w:szCs w:val="20"/>
        </w:rPr>
        <w:t>tikrumą</w:t>
      </w:r>
      <w:proofErr w:type="spellEnd"/>
      <w:r w:rsidRPr="00E368BE">
        <w:rPr>
          <w:rFonts w:ascii="Arial" w:hAnsi="Arial" w:cs="Arial"/>
          <w:sz w:val="20"/>
          <w:szCs w:val="20"/>
        </w:rPr>
        <w:t>).</w:t>
      </w:r>
      <w:r w:rsidRPr="00E368BE">
        <w:rPr>
          <w:rFonts w:ascii="Arial" w:hAnsi="Arial" w:cs="Arial"/>
          <w:bCs/>
          <w:i/>
          <w:iCs/>
          <w:color w:val="FF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Gali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būti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pateikiami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>:</w:t>
      </w:r>
    </w:p>
    <w:p w14:paraId="27A71F55" w14:textId="46974F22" w:rsidR="005B25A3" w:rsidRPr="00E368BE" w:rsidRDefault="005B25A3" w:rsidP="0014376C">
      <w:pPr>
        <w:tabs>
          <w:tab w:val="left" w:pos="709"/>
          <w:tab w:val="left" w:pos="1134"/>
        </w:tabs>
        <w:spacing w:after="0" w:line="240" w:lineRule="auto"/>
        <w:ind w:left="1843" w:hanging="709"/>
        <w:jc w:val="both"/>
        <w:rPr>
          <w:rFonts w:ascii="Arial" w:hAnsi="Arial" w:cs="Arial"/>
          <w:bCs/>
          <w:i/>
          <w:iCs/>
          <w:color w:val="FF0000"/>
          <w:sz w:val="20"/>
          <w:szCs w:val="20"/>
          <w:u w:val="single"/>
        </w:rPr>
      </w:pPr>
      <w:r w:rsidRPr="00E368BE">
        <w:rPr>
          <w:rFonts w:ascii="Arial" w:hAnsi="Arial" w:cs="Arial"/>
          <w:bCs/>
          <w:sz w:val="20"/>
          <w:szCs w:val="20"/>
        </w:rPr>
        <w:t xml:space="preserve">10.1.1.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tiesiogiai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elektroninėmis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priemonėmis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suformuoti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dokumentai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tokiu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atveju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jeigu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pagal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sąlygas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šie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dokumentai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būti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pasirašomi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jie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pateikiami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pasirašyti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kvalifikuotu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elektroniniu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parašu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atitinkančiu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Komunalinio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sektoriaus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pirkimų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įstatymo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34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straipsnio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11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dalies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2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3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punktuose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nustatytus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reikalavimus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>);</w:t>
      </w:r>
    </w:p>
    <w:p w14:paraId="5169BCF2" w14:textId="064C12F6" w:rsidR="005B25A3" w:rsidRPr="00E368BE" w:rsidRDefault="005B25A3" w:rsidP="0014376C">
      <w:pPr>
        <w:pStyle w:val="ListParagraph"/>
        <w:numPr>
          <w:ilvl w:val="2"/>
          <w:numId w:val="30"/>
        </w:numPr>
        <w:tabs>
          <w:tab w:val="left" w:pos="0"/>
          <w:tab w:val="left" w:pos="1134"/>
          <w:tab w:val="left" w:pos="1560"/>
        </w:tabs>
        <w:spacing w:after="0" w:line="240" w:lineRule="auto"/>
        <w:ind w:left="1843" w:hanging="709"/>
        <w:jc w:val="both"/>
        <w:rPr>
          <w:rFonts w:ascii="Arial" w:hAnsi="Arial" w:cs="Arial"/>
          <w:sz w:val="20"/>
          <w:szCs w:val="20"/>
        </w:rPr>
      </w:pPr>
      <w:proofErr w:type="spellStart"/>
      <w:r w:rsidRPr="00E368BE">
        <w:rPr>
          <w:rFonts w:ascii="Arial" w:hAnsi="Arial" w:cs="Arial"/>
          <w:bCs/>
          <w:sz w:val="20"/>
          <w:szCs w:val="20"/>
        </w:rPr>
        <w:t>skaitmeninės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kopijos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tokiu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atveju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jeigu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pagal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sąlygas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šie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dokumentai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būti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pasirašomi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jie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gali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būti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pasirašomi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fiziniu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kvalifikuotu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elektroniniu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parašu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atitinkančiu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Komunalinio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sektoriaus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įstatymo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34 </w:t>
      </w:r>
      <w:proofErr w:type="spellStart"/>
      <w:r w:rsidRPr="00E368BE">
        <w:rPr>
          <w:rFonts w:ascii="Arial" w:hAnsi="Arial" w:cs="Arial"/>
          <w:sz w:val="20"/>
          <w:szCs w:val="20"/>
        </w:rPr>
        <w:t>straipsnio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11 </w:t>
      </w:r>
      <w:proofErr w:type="spellStart"/>
      <w:r w:rsidRPr="00E368BE">
        <w:rPr>
          <w:rFonts w:ascii="Arial" w:hAnsi="Arial" w:cs="Arial"/>
          <w:sz w:val="20"/>
          <w:szCs w:val="20"/>
        </w:rPr>
        <w:t>dalies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2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3 </w:t>
      </w:r>
      <w:proofErr w:type="spellStart"/>
      <w:r w:rsidRPr="00E368BE">
        <w:rPr>
          <w:rFonts w:ascii="Arial" w:hAnsi="Arial" w:cs="Arial"/>
          <w:sz w:val="20"/>
          <w:szCs w:val="20"/>
        </w:rPr>
        <w:t>punktuose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nustatytus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reikalavimus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>).</w:t>
      </w:r>
    </w:p>
    <w:p w14:paraId="60826B2D" w14:textId="77777777" w:rsidR="005B25A3" w:rsidRPr="00E368BE" w:rsidRDefault="005B25A3" w:rsidP="0014376C">
      <w:pPr>
        <w:tabs>
          <w:tab w:val="left" w:pos="810"/>
        </w:tabs>
        <w:spacing w:after="0" w:line="240" w:lineRule="auto"/>
        <w:ind w:left="1843"/>
        <w:jc w:val="both"/>
        <w:rPr>
          <w:rFonts w:ascii="Arial" w:hAnsi="Arial" w:cs="Arial"/>
          <w:sz w:val="20"/>
          <w:szCs w:val="20"/>
        </w:rPr>
      </w:pPr>
      <w:proofErr w:type="spellStart"/>
      <w:r w:rsidRPr="00E368BE">
        <w:rPr>
          <w:rFonts w:ascii="Arial" w:hAnsi="Arial" w:cs="Arial"/>
          <w:bCs/>
          <w:sz w:val="20"/>
          <w:szCs w:val="20"/>
        </w:rPr>
        <w:t>Jeigu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dokumentai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pasirašomi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kvalifikuotu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elektroniniu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parašu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>,</w:t>
      </w:r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šiuose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dokumentuose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nurodomas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atstovaujantis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asmuo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sutapti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elektroniniu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parašu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šį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pasirašančiu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asmeniu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>.</w:t>
      </w:r>
    </w:p>
    <w:p w14:paraId="06568055" w14:textId="77777777" w:rsidR="005B25A3" w:rsidRPr="00E368BE" w:rsidRDefault="005B25A3" w:rsidP="0078680D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10.2. </w:t>
      </w:r>
      <w:proofErr w:type="spellStart"/>
      <w:r w:rsidRPr="00E368BE">
        <w:rPr>
          <w:rFonts w:ascii="Arial" w:hAnsi="Arial" w:cs="Arial"/>
          <w:sz w:val="20"/>
          <w:szCs w:val="20"/>
        </w:rPr>
        <w:t>Paraišką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sudaro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atitinkamų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duomenų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visuma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</w:p>
    <w:p w14:paraId="3F85EE55" w14:textId="77777777" w:rsidR="005B25A3" w:rsidRPr="00E368BE" w:rsidRDefault="005B25A3" w:rsidP="0078680D">
      <w:pPr>
        <w:pStyle w:val="ListParagraph"/>
        <w:numPr>
          <w:ilvl w:val="0"/>
          <w:numId w:val="12"/>
        </w:numPr>
        <w:tabs>
          <w:tab w:val="left" w:pos="567"/>
          <w:tab w:val="left" w:pos="851"/>
        </w:tabs>
        <w:spacing w:after="0" w:line="240" w:lineRule="auto"/>
        <w:ind w:firstLine="567"/>
        <w:contextualSpacing w:val="0"/>
        <w:jc w:val="both"/>
        <w:rPr>
          <w:rFonts w:ascii="Arial" w:hAnsi="Arial" w:cs="Arial"/>
          <w:bCs/>
          <w:vanish/>
          <w:sz w:val="20"/>
          <w:szCs w:val="20"/>
        </w:rPr>
      </w:pPr>
    </w:p>
    <w:p w14:paraId="1015083A" w14:textId="77777777" w:rsidR="005B25A3" w:rsidRPr="00E368BE" w:rsidRDefault="005B25A3" w:rsidP="0078680D">
      <w:pPr>
        <w:pStyle w:val="ListParagraph"/>
        <w:numPr>
          <w:ilvl w:val="0"/>
          <w:numId w:val="12"/>
        </w:numPr>
        <w:tabs>
          <w:tab w:val="left" w:pos="567"/>
          <w:tab w:val="left" w:pos="851"/>
        </w:tabs>
        <w:spacing w:after="0" w:line="240" w:lineRule="auto"/>
        <w:ind w:firstLine="567"/>
        <w:contextualSpacing w:val="0"/>
        <w:jc w:val="both"/>
        <w:rPr>
          <w:rFonts w:ascii="Arial" w:hAnsi="Arial" w:cs="Arial"/>
          <w:bCs/>
          <w:vanish/>
          <w:sz w:val="20"/>
          <w:szCs w:val="20"/>
        </w:rPr>
      </w:pPr>
    </w:p>
    <w:p w14:paraId="11E94847" w14:textId="77777777" w:rsidR="005B25A3" w:rsidRPr="00E368BE" w:rsidRDefault="005B25A3" w:rsidP="0078680D">
      <w:pPr>
        <w:pStyle w:val="ListParagraph"/>
        <w:numPr>
          <w:ilvl w:val="0"/>
          <w:numId w:val="12"/>
        </w:numPr>
        <w:tabs>
          <w:tab w:val="left" w:pos="567"/>
          <w:tab w:val="left" w:pos="851"/>
        </w:tabs>
        <w:spacing w:after="0" w:line="240" w:lineRule="auto"/>
        <w:ind w:firstLine="567"/>
        <w:contextualSpacing w:val="0"/>
        <w:jc w:val="both"/>
        <w:rPr>
          <w:rFonts w:ascii="Arial" w:hAnsi="Arial" w:cs="Arial"/>
          <w:bCs/>
          <w:vanish/>
          <w:sz w:val="20"/>
          <w:szCs w:val="20"/>
        </w:rPr>
      </w:pPr>
    </w:p>
    <w:p w14:paraId="3D868FE7" w14:textId="77777777" w:rsidR="005B25A3" w:rsidRPr="00E368BE" w:rsidRDefault="005B25A3" w:rsidP="0078680D">
      <w:pPr>
        <w:pStyle w:val="ListParagraph"/>
        <w:numPr>
          <w:ilvl w:val="0"/>
          <w:numId w:val="12"/>
        </w:numPr>
        <w:tabs>
          <w:tab w:val="left" w:pos="567"/>
          <w:tab w:val="left" w:pos="851"/>
        </w:tabs>
        <w:spacing w:after="0" w:line="240" w:lineRule="auto"/>
        <w:ind w:firstLine="567"/>
        <w:contextualSpacing w:val="0"/>
        <w:jc w:val="both"/>
        <w:rPr>
          <w:rFonts w:ascii="Arial" w:hAnsi="Arial" w:cs="Arial"/>
          <w:bCs/>
          <w:vanish/>
          <w:sz w:val="20"/>
          <w:szCs w:val="20"/>
        </w:rPr>
      </w:pPr>
    </w:p>
    <w:p w14:paraId="6E4B6F07" w14:textId="77777777" w:rsidR="005B25A3" w:rsidRPr="00E368BE" w:rsidRDefault="005B25A3" w:rsidP="0078680D">
      <w:pPr>
        <w:pStyle w:val="ListParagraph"/>
        <w:numPr>
          <w:ilvl w:val="0"/>
          <w:numId w:val="12"/>
        </w:numPr>
        <w:tabs>
          <w:tab w:val="left" w:pos="567"/>
          <w:tab w:val="left" w:pos="851"/>
        </w:tabs>
        <w:spacing w:after="0" w:line="240" w:lineRule="auto"/>
        <w:ind w:firstLine="567"/>
        <w:contextualSpacing w:val="0"/>
        <w:jc w:val="both"/>
        <w:rPr>
          <w:rFonts w:ascii="Arial" w:hAnsi="Arial" w:cs="Arial"/>
          <w:bCs/>
          <w:vanish/>
          <w:sz w:val="20"/>
          <w:szCs w:val="20"/>
        </w:rPr>
      </w:pPr>
    </w:p>
    <w:p w14:paraId="5EEF3EC6" w14:textId="77777777" w:rsidR="005B25A3" w:rsidRPr="00E368BE" w:rsidRDefault="005B25A3" w:rsidP="0078680D">
      <w:pPr>
        <w:pStyle w:val="ListParagraph"/>
        <w:numPr>
          <w:ilvl w:val="0"/>
          <w:numId w:val="12"/>
        </w:numPr>
        <w:tabs>
          <w:tab w:val="left" w:pos="567"/>
          <w:tab w:val="left" w:pos="851"/>
        </w:tabs>
        <w:spacing w:after="0" w:line="240" w:lineRule="auto"/>
        <w:ind w:firstLine="567"/>
        <w:contextualSpacing w:val="0"/>
        <w:jc w:val="both"/>
        <w:rPr>
          <w:rFonts w:ascii="Arial" w:hAnsi="Arial" w:cs="Arial"/>
          <w:bCs/>
          <w:vanish/>
          <w:sz w:val="20"/>
          <w:szCs w:val="20"/>
        </w:rPr>
      </w:pPr>
    </w:p>
    <w:p w14:paraId="1B482D0A" w14:textId="77777777" w:rsidR="005B25A3" w:rsidRPr="00E368BE" w:rsidRDefault="005B25A3" w:rsidP="0078680D">
      <w:pPr>
        <w:pStyle w:val="ListParagraph"/>
        <w:numPr>
          <w:ilvl w:val="0"/>
          <w:numId w:val="12"/>
        </w:numPr>
        <w:tabs>
          <w:tab w:val="left" w:pos="567"/>
          <w:tab w:val="left" w:pos="851"/>
        </w:tabs>
        <w:spacing w:after="0" w:line="240" w:lineRule="auto"/>
        <w:ind w:firstLine="567"/>
        <w:contextualSpacing w:val="0"/>
        <w:jc w:val="both"/>
        <w:rPr>
          <w:rFonts w:ascii="Arial" w:hAnsi="Arial" w:cs="Arial"/>
          <w:bCs/>
          <w:vanish/>
          <w:sz w:val="20"/>
          <w:szCs w:val="20"/>
        </w:rPr>
      </w:pPr>
    </w:p>
    <w:p w14:paraId="3AF49CD1" w14:textId="77777777" w:rsidR="005B25A3" w:rsidRPr="00E368BE" w:rsidRDefault="005B25A3" w:rsidP="0078680D">
      <w:pPr>
        <w:pStyle w:val="ListParagraph"/>
        <w:numPr>
          <w:ilvl w:val="1"/>
          <w:numId w:val="12"/>
        </w:numPr>
        <w:tabs>
          <w:tab w:val="left" w:pos="567"/>
          <w:tab w:val="left" w:pos="851"/>
        </w:tabs>
        <w:spacing w:after="0" w:line="240" w:lineRule="auto"/>
        <w:ind w:firstLine="567"/>
        <w:contextualSpacing w:val="0"/>
        <w:jc w:val="both"/>
        <w:rPr>
          <w:rFonts w:ascii="Arial" w:hAnsi="Arial" w:cs="Arial"/>
          <w:bCs/>
          <w:vanish/>
          <w:sz w:val="20"/>
          <w:szCs w:val="20"/>
        </w:rPr>
      </w:pPr>
    </w:p>
    <w:p w14:paraId="5530E301" w14:textId="77777777" w:rsidR="005B25A3" w:rsidRPr="00E368BE" w:rsidRDefault="005B25A3" w:rsidP="0078680D">
      <w:pPr>
        <w:pStyle w:val="ListParagraph"/>
        <w:numPr>
          <w:ilvl w:val="1"/>
          <w:numId w:val="12"/>
        </w:numPr>
        <w:tabs>
          <w:tab w:val="left" w:pos="567"/>
          <w:tab w:val="left" w:pos="851"/>
        </w:tabs>
        <w:spacing w:after="0" w:line="240" w:lineRule="auto"/>
        <w:ind w:firstLine="567"/>
        <w:contextualSpacing w:val="0"/>
        <w:jc w:val="both"/>
        <w:rPr>
          <w:rFonts w:ascii="Arial" w:hAnsi="Arial" w:cs="Arial"/>
          <w:bCs/>
          <w:vanish/>
          <w:sz w:val="20"/>
          <w:szCs w:val="20"/>
        </w:rPr>
      </w:pPr>
    </w:p>
    <w:p w14:paraId="4F81787A" w14:textId="77777777" w:rsidR="005B25A3" w:rsidRPr="00E368BE" w:rsidRDefault="005B25A3" w:rsidP="0078680D">
      <w:pPr>
        <w:pStyle w:val="ListParagraph"/>
        <w:numPr>
          <w:ilvl w:val="1"/>
          <w:numId w:val="12"/>
        </w:numPr>
        <w:tabs>
          <w:tab w:val="left" w:pos="567"/>
          <w:tab w:val="left" w:pos="851"/>
        </w:tabs>
        <w:spacing w:after="0" w:line="240" w:lineRule="auto"/>
        <w:ind w:firstLine="567"/>
        <w:contextualSpacing w:val="0"/>
        <w:jc w:val="both"/>
        <w:rPr>
          <w:rFonts w:ascii="Arial" w:hAnsi="Arial" w:cs="Arial"/>
          <w:bCs/>
          <w:vanish/>
          <w:sz w:val="20"/>
          <w:szCs w:val="20"/>
        </w:rPr>
      </w:pPr>
    </w:p>
    <w:p w14:paraId="34F7B55D" w14:textId="77777777" w:rsidR="005B25A3" w:rsidRPr="00E368BE" w:rsidRDefault="005B25A3" w:rsidP="0078680D">
      <w:pPr>
        <w:pStyle w:val="ListParagraph"/>
        <w:numPr>
          <w:ilvl w:val="1"/>
          <w:numId w:val="12"/>
        </w:numPr>
        <w:tabs>
          <w:tab w:val="left" w:pos="567"/>
          <w:tab w:val="left" w:pos="851"/>
        </w:tabs>
        <w:spacing w:after="0" w:line="240" w:lineRule="auto"/>
        <w:ind w:firstLine="567"/>
        <w:contextualSpacing w:val="0"/>
        <w:jc w:val="both"/>
        <w:rPr>
          <w:rFonts w:ascii="Arial" w:hAnsi="Arial" w:cs="Arial"/>
          <w:bCs/>
          <w:vanish/>
          <w:sz w:val="20"/>
          <w:szCs w:val="20"/>
        </w:rPr>
      </w:pPr>
    </w:p>
    <w:p w14:paraId="1DF590D8" w14:textId="4155109F" w:rsidR="005B25A3" w:rsidRPr="00E368BE" w:rsidRDefault="005B25A3" w:rsidP="0078680D">
      <w:pPr>
        <w:pStyle w:val="ListParagraph"/>
        <w:tabs>
          <w:tab w:val="left" w:pos="567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bCs/>
          <w:sz w:val="20"/>
          <w:szCs w:val="20"/>
        </w:rPr>
        <w:t xml:space="preserve">10.3.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Dokumentai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būti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prieinami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naudojant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nediskriminuojančius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visuotinai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prieinamus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duomenų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failų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formatus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pvz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., </w:t>
      </w:r>
      <w:r w:rsidRPr="00E368BE">
        <w:rPr>
          <w:rFonts w:ascii="Arial" w:hAnsi="Arial" w:cs="Arial"/>
          <w:bCs/>
          <w:i/>
          <w:sz w:val="20"/>
          <w:szCs w:val="20"/>
        </w:rPr>
        <w:t>pdf</w:t>
      </w:r>
      <w:r w:rsidRPr="00E368BE">
        <w:rPr>
          <w:rFonts w:ascii="Arial" w:hAnsi="Arial" w:cs="Arial"/>
          <w:bCs/>
          <w:sz w:val="20"/>
          <w:szCs w:val="20"/>
        </w:rPr>
        <w:t xml:space="preserve">, </w:t>
      </w:r>
      <w:r w:rsidRPr="00E368BE">
        <w:rPr>
          <w:rFonts w:ascii="Arial" w:hAnsi="Arial" w:cs="Arial"/>
          <w:bCs/>
          <w:i/>
          <w:sz w:val="20"/>
          <w:szCs w:val="20"/>
        </w:rPr>
        <w:t xml:space="preserve">doc, </w:t>
      </w:r>
      <w:proofErr w:type="spellStart"/>
      <w:r w:rsidRPr="00E368BE">
        <w:rPr>
          <w:rFonts w:ascii="Arial" w:hAnsi="Arial" w:cs="Arial"/>
          <w:bCs/>
          <w:i/>
          <w:sz w:val="20"/>
          <w:szCs w:val="20"/>
        </w:rPr>
        <w:t>odt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kt.). </w:t>
      </w:r>
      <w:proofErr w:type="spellStart"/>
      <w:r w:rsidR="001404E2" w:rsidRPr="00E368BE">
        <w:rPr>
          <w:rFonts w:ascii="Arial" w:hAnsi="Arial" w:cs="Arial"/>
          <w:sz w:val="20"/>
          <w:szCs w:val="20"/>
        </w:rPr>
        <w:t>Perkančiajam</w:t>
      </w:r>
      <w:proofErr w:type="spellEnd"/>
      <w:r w:rsidR="001404E2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404E2" w:rsidRPr="00E368BE">
        <w:rPr>
          <w:rFonts w:ascii="Arial" w:hAnsi="Arial" w:cs="Arial"/>
          <w:sz w:val="20"/>
          <w:szCs w:val="20"/>
        </w:rPr>
        <w:t>subjektui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Style w:val="Emphasis"/>
          <w:rFonts w:ascii="Arial" w:hAnsi="Arial" w:cs="Arial"/>
          <w:b w:val="0"/>
          <w:color w:val="000000"/>
          <w:sz w:val="20"/>
          <w:szCs w:val="20"/>
        </w:rPr>
        <w:t>kilus</w:t>
      </w:r>
      <w:proofErr w:type="spellEnd"/>
      <w:r w:rsidRPr="00E368BE">
        <w:rPr>
          <w:rStyle w:val="Emphasis"/>
          <w:rFonts w:ascii="Arial" w:hAnsi="Arial" w:cs="Arial"/>
          <w:b w:val="0"/>
          <w:color w:val="000000"/>
          <w:sz w:val="20"/>
          <w:szCs w:val="20"/>
        </w:rPr>
        <w:t xml:space="preserve"> </w:t>
      </w:r>
      <w:proofErr w:type="spellStart"/>
      <w:r w:rsidRPr="00E368BE">
        <w:rPr>
          <w:rStyle w:val="Emphasis"/>
          <w:rFonts w:ascii="Arial" w:hAnsi="Arial" w:cs="Arial"/>
          <w:b w:val="0"/>
          <w:color w:val="000000"/>
          <w:sz w:val="20"/>
          <w:szCs w:val="20"/>
        </w:rPr>
        <w:t>abejonėms</w:t>
      </w:r>
      <w:proofErr w:type="spellEnd"/>
      <w:r w:rsidRPr="00E368BE">
        <w:rPr>
          <w:rStyle w:val="st1"/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E368BE">
        <w:rPr>
          <w:rStyle w:val="st1"/>
          <w:rFonts w:ascii="Arial" w:hAnsi="Arial" w:cs="Arial"/>
          <w:color w:val="000000"/>
          <w:sz w:val="20"/>
          <w:szCs w:val="20"/>
        </w:rPr>
        <w:t>dėl</w:t>
      </w:r>
      <w:proofErr w:type="spellEnd"/>
      <w:r w:rsidRPr="00E368BE">
        <w:rPr>
          <w:rStyle w:val="st1"/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Style w:val="st1"/>
          <w:rFonts w:ascii="Arial" w:hAnsi="Arial" w:cs="Arial"/>
          <w:color w:val="000000"/>
          <w:sz w:val="20"/>
          <w:szCs w:val="20"/>
        </w:rPr>
        <w:t>patvirtintos</w:t>
      </w:r>
      <w:proofErr w:type="spellEnd"/>
      <w:r w:rsidRPr="00E368BE">
        <w:rPr>
          <w:rStyle w:val="st1"/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Style w:val="st1"/>
          <w:rFonts w:ascii="Arial" w:hAnsi="Arial" w:cs="Arial"/>
          <w:color w:val="000000"/>
          <w:sz w:val="20"/>
          <w:szCs w:val="20"/>
        </w:rPr>
        <w:t>kopijos</w:t>
      </w:r>
      <w:proofErr w:type="spellEnd"/>
      <w:r w:rsidRPr="00E368BE">
        <w:rPr>
          <w:rStyle w:val="st1"/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Style w:val="st1"/>
          <w:rFonts w:ascii="Arial" w:hAnsi="Arial" w:cs="Arial"/>
          <w:sz w:val="20"/>
          <w:szCs w:val="20"/>
        </w:rPr>
        <w:t>atitikties</w:t>
      </w:r>
      <w:proofErr w:type="spellEnd"/>
      <w:r w:rsidRPr="00E368BE">
        <w:rPr>
          <w:rStyle w:val="st1"/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Style w:val="st1"/>
          <w:rFonts w:ascii="Arial" w:hAnsi="Arial" w:cs="Arial"/>
          <w:sz w:val="20"/>
          <w:szCs w:val="20"/>
        </w:rPr>
        <w:t>originalui</w:t>
      </w:r>
      <w:proofErr w:type="spellEnd"/>
      <w:r w:rsidRPr="00E368BE">
        <w:rPr>
          <w:rStyle w:val="st1"/>
          <w:rFonts w:ascii="Arial" w:hAnsi="Arial" w:cs="Arial"/>
          <w:sz w:val="20"/>
          <w:szCs w:val="20"/>
        </w:rPr>
        <w:t>,</w:t>
      </w:r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pasilieka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sau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teisę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reikalauti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originalus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</w:p>
    <w:p w14:paraId="70C2830F" w14:textId="5CF0B3B6" w:rsidR="005B25A3" w:rsidRPr="00E368BE" w:rsidRDefault="005B25A3" w:rsidP="0078680D">
      <w:pPr>
        <w:pStyle w:val="ListParagraph"/>
        <w:tabs>
          <w:tab w:val="left" w:pos="567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FF0000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>10.</w:t>
      </w:r>
      <w:r w:rsidRPr="00F81210">
        <w:rPr>
          <w:rFonts w:ascii="Arial" w:hAnsi="Arial" w:cs="Arial"/>
          <w:sz w:val="20"/>
          <w:szCs w:val="20"/>
        </w:rPr>
        <w:t xml:space="preserve">4. </w:t>
      </w:r>
      <w:proofErr w:type="spellStart"/>
      <w:r w:rsidR="00F81210" w:rsidRPr="00F81210">
        <w:rPr>
          <w:rFonts w:ascii="Arial" w:hAnsi="Arial" w:cs="Arial"/>
          <w:sz w:val="20"/>
        </w:rPr>
        <w:t>Paraiška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turi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būti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rengiama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lietuvių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kalba</w:t>
      </w:r>
      <w:proofErr w:type="spellEnd"/>
      <w:r w:rsidR="00F81210" w:rsidRPr="00F81210">
        <w:rPr>
          <w:rFonts w:ascii="Arial" w:hAnsi="Arial" w:cs="Arial"/>
          <w:sz w:val="20"/>
        </w:rPr>
        <w:t xml:space="preserve">. </w:t>
      </w:r>
      <w:proofErr w:type="spellStart"/>
      <w:r w:rsidR="00F81210" w:rsidRPr="00F81210">
        <w:rPr>
          <w:rFonts w:ascii="Arial" w:hAnsi="Arial" w:cs="Arial"/>
          <w:sz w:val="20"/>
        </w:rPr>
        <w:t>Jei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atitinkami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dokumentai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yra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išduoti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kita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kalba</w:t>
      </w:r>
      <w:proofErr w:type="spellEnd"/>
      <w:r w:rsidR="00F81210" w:rsidRPr="00F81210">
        <w:rPr>
          <w:rFonts w:ascii="Arial" w:hAnsi="Arial" w:cs="Arial"/>
          <w:sz w:val="20"/>
        </w:rPr>
        <w:t xml:space="preserve"> (</w:t>
      </w:r>
      <w:proofErr w:type="spellStart"/>
      <w:r w:rsidR="00F81210" w:rsidRPr="00F81210">
        <w:rPr>
          <w:rFonts w:ascii="Arial" w:hAnsi="Arial" w:cs="Arial"/>
          <w:b/>
          <w:sz w:val="20"/>
        </w:rPr>
        <w:t>išskyrus</w:t>
      </w:r>
      <w:proofErr w:type="spellEnd"/>
      <w:r w:rsidR="00F81210" w:rsidRPr="00F81210">
        <w:rPr>
          <w:rFonts w:ascii="Arial" w:hAnsi="Arial" w:cs="Arial"/>
          <w:b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b/>
          <w:sz w:val="20"/>
        </w:rPr>
        <w:t>įgytus</w:t>
      </w:r>
      <w:proofErr w:type="spellEnd"/>
      <w:r w:rsidR="00F81210" w:rsidRPr="00F81210">
        <w:rPr>
          <w:rFonts w:ascii="Arial" w:hAnsi="Arial" w:cs="Arial"/>
          <w:b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b/>
          <w:sz w:val="20"/>
        </w:rPr>
        <w:t>specialistų</w:t>
      </w:r>
      <w:proofErr w:type="spellEnd"/>
      <w:r w:rsidR="00F81210" w:rsidRPr="00F81210">
        <w:rPr>
          <w:rFonts w:ascii="Arial" w:hAnsi="Arial" w:cs="Arial"/>
          <w:b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b/>
          <w:sz w:val="20"/>
        </w:rPr>
        <w:t>sertifikatus</w:t>
      </w:r>
      <w:proofErr w:type="spellEnd"/>
      <w:r w:rsidR="00F81210" w:rsidRPr="00F81210">
        <w:rPr>
          <w:rFonts w:ascii="Arial" w:hAnsi="Arial" w:cs="Arial"/>
          <w:b/>
          <w:sz w:val="20"/>
        </w:rPr>
        <w:t xml:space="preserve">, </w:t>
      </w:r>
      <w:proofErr w:type="spellStart"/>
      <w:r w:rsidR="00F81210" w:rsidRPr="00F81210">
        <w:rPr>
          <w:rFonts w:ascii="Arial" w:hAnsi="Arial" w:cs="Arial"/>
          <w:b/>
          <w:sz w:val="20"/>
        </w:rPr>
        <w:t>kurie</w:t>
      </w:r>
      <w:proofErr w:type="spellEnd"/>
      <w:r w:rsidR="00F81210" w:rsidRPr="00F81210">
        <w:rPr>
          <w:rFonts w:ascii="Arial" w:hAnsi="Arial" w:cs="Arial"/>
          <w:b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b/>
          <w:sz w:val="20"/>
        </w:rPr>
        <w:t>išduoti</w:t>
      </w:r>
      <w:proofErr w:type="spellEnd"/>
      <w:r w:rsidR="00F81210" w:rsidRPr="00F81210">
        <w:rPr>
          <w:rFonts w:ascii="Arial" w:hAnsi="Arial" w:cs="Arial"/>
          <w:b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b/>
          <w:sz w:val="20"/>
        </w:rPr>
        <w:t>anglų</w:t>
      </w:r>
      <w:proofErr w:type="spellEnd"/>
      <w:r w:rsidR="00F81210" w:rsidRPr="00F81210">
        <w:rPr>
          <w:rFonts w:ascii="Arial" w:hAnsi="Arial" w:cs="Arial"/>
          <w:b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b/>
          <w:sz w:val="20"/>
        </w:rPr>
        <w:t>kalba</w:t>
      </w:r>
      <w:proofErr w:type="spellEnd"/>
      <w:r w:rsidR="00F81210" w:rsidRPr="00F81210">
        <w:rPr>
          <w:rFonts w:ascii="Arial" w:hAnsi="Arial" w:cs="Arial"/>
          <w:sz w:val="20"/>
        </w:rPr>
        <w:t xml:space="preserve">), </w:t>
      </w:r>
      <w:proofErr w:type="spellStart"/>
      <w:r w:rsidR="00F81210" w:rsidRPr="00F81210">
        <w:rPr>
          <w:rFonts w:ascii="Arial" w:hAnsi="Arial" w:cs="Arial"/>
          <w:sz w:val="20"/>
        </w:rPr>
        <w:t>turi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būti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pateiktas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patvirtintas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vertimas</w:t>
      </w:r>
      <w:proofErr w:type="spellEnd"/>
      <w:r w:rsidR="00F81210" w:rsidRPr="00F81210">
        <w:rPr>
          <w:rFonts w:ascii="Arial" w:hAnsi="Arial" w:cs="Arial"/>
          <w:sz w:val="20"/>
        </w:rPr>
        <w:t xml:space="preserve">.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Vertimo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patvirtinimas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laikomas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tinkamu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,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jei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išverstas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dokumentas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yra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patvirtintas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vertėjo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parašu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ir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vertimų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biuro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antspaudu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,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arba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tiekėjo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ar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jo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įgalioto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asmens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parašu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ir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antspaudu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(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jei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turi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).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Interpretuojant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paraišką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pirmenybė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teikiama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vertimui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>.</w:t>
      </w:r>
      <w:r w:rsidR="00F81210" w:rsidRPr="00F81210">
        <w:rPr>
          <w:rFonts w:ascii="Arial" w:hAnsi="Arial" w:cs="Arial"/>
          <w:sz w:val="20"/>
        </w:rPr>
        <w:t xml:space="preserve">  </w:t>
      </w:r>
      <w:proofErr w:type="spellStart"/>
      <w:r w:rsidR="00F81210" w:rsidRPr="00F81210">
        <w:rPr>
          <w:rFonts w:ascii="Arial" w:hAnsi="Arial" w:cs="Arial"/>
          <w:sz w:val="20"/>
        </w:rPr>
        <w:t>Perkantysis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subjektas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pasilieka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teisę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reikalauti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pateikti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vertėjo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parašu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ir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vertimų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biuro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antspaudu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patvirtintą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šio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dokumento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vertimą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ir</w:t>
      </w:r>
      <w:proofErr w:type="spellEnd"/>
      <w:r w:rsidR="00F81210" w:rsidRPr="00F81210">
        <w:rPr>
          <w:rFonts w:ascii="Arial" w:hAnsi="Arial" w:cs="Arial"/>
          <w:sz w:val="20"/>
        </w:rPr>
        <w:t xml:space="preserve"> (</w:t>
      </w:r>
      <w:proofErr w:type="spellStart"/>
      <w:r w:rsidR="00F81210" w:rsidRPr="00F81210">
        <w:rPr>
          <w:rFonts w:ascii="Arial" w:hAnsi="Arial" w:cs="Arial"/>
          <w:sz w:val="20"/>
        </w:rPr>
        <w:t>arba</w:t>
      </w:r>
      <w:proofErr w:type="spellEnd"/>
      <w:r w:rsidR="00F81210" w:rsidRPr="00F81210">
        <w:rPr>
          <w:rFonts w:ascii="Arial" w:hAnsi="Arial" w:cs="Arial"/>
          <w:sz w:val="20"/>
        </w:rPr>
        <w:t xml:space="preserve">) </w:t>
      </w:r>
      <w:proofErr w:type="spellStart"/>
      <w:r w:rsidR="00F81210" w:rsidRPr="00F81210">
        <w:rPr>
          <w:rFonts w:ascii="Arial" w:hAnsi="Arial" w:cs="Arial"/>
          <w:sz w:val="20"/>
        </w:rPr>
        <w:t>nurodyti</w:t>
      </w:r>
      <w:proofErr w:type="spellEnd"/>
      <w:r w:rsidR="00F81210" w:rsidRPr="00F81210">
        <w:rPr>
          <w:rFonts w:ascii="Arial" w:hAnsi="Arial" w:cs="Arial"/>
          <w:sz w:val="20"/>
        </w:rPr>
        <w:t xml:space="preserve">, </w:t>
      </w:r>
      <w:proofErr w:type="spellStart"/>
      <w:r w:rsidR="00F81210" w:rsidRPr="00F81210">
        <w:rPr>
          <w:rFonts w:ascii="Arial" w:hAnsi="Arial" w:cs="Arial"/>
          <w:sz w:val="20"/>
        </w:rPr>
        <w:t>kad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vertimą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atlikusio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asmens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parašas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būtų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patvirtintas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notaro</w:t>
      </w:r>
      <w:proofErr w:type="spellEnd"/>
      <w:r w:rsidRPr="00F81210">
        <w:rPr>
          <w:rFonts w:ascii="Arial" w:hAnsi="Arial" w:cs="Arial"/>
          <w:sz w:val="20"/>
          <w:szCs w:val="20"/>
        </w:rPr>
        <w:t>.</w:t>
      </w:r>
    </w:p>
    <w:p w14:paraId="712AD96C" w14:textId="77777777" w:rsidR="005B25A3" w:rsidRPr="00E368BE" w:rsidRDefault="005B25A3" w:rsidP="00E368BE">
      <w:pPr>
        <w:pStyle w:val="ListParagraph"/>
        <w:tabs>
          <w:tab w:val="left" w:pos="426"/>
        </w:tabs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14:paraId="13E3F18F" w14:textId="77777777" w:rsidR="005B25A3" w:rsidRPr="00E368BE" w:rsidRDefault="005B25A3" w:rsidP="00E368BE">
      <w:pPr>
        <w:pStyle w:val="ListParagraph"/>
        <w:tabs>
          <w:tab w:val="left" w:pos="426"/>
        </w:tabs>
        <w:spacing w:after="0" w:line="240" w:lineRule="auto"/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proofErr w:type="spellStart"/>
      <w:r w:rsidRPr="00E368BE">
        <w:rPr>
          <w:rFonts w:ascii="Arial" w:hAnsi="Arial" w:cs="Arial"/>
          <w:b/>
          <w:bCs/>
          <w:sz w:val="20"/>
          <w:szCs w:val="20"/>
        </w:rPr>
        <w:t>Reikalavimai</w:t>
      </w:r>
      <w:proofErr w:type="spellEnd"/>
      <w:r w:rsidRPr="00E368BE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/>
          <w:bCs/>
          <w:sz w:val="20"/>
          <w:szCs w:val="20"/>
        </w:rPr>
        <w:t>dokumentams</w:t>
      </w:r>
      <w:proofErr w:type="spellEnd"/>
      <w:r w:rsidRPr="00E368BE">
        <w:rPr>
          <w:rFonts w:ascii="Arial" w:hAnsi="Arial" w:cs="Arial"/>
          <w:b/>
          <w:bCs/>
          <w:sz w:val="20"/>
          <w:szCs w:val="20"/>
        </w:rPr>
        <w:t xml:space="preserve">, </w:t>
      </w:r>
      <w:bookmarkStart w:id="31" w:name="_Hlk484439296"/>
      <w:proofErr w:type="spellStart"/>
      <w:r w:rsidRPr="00E368BE">
        <w:rPr>
          <w:rFonts w:ascii="Arial" w:hAnsi="Arial" w:cs="Arial"/>
          <w:b/>
          <w:bCs/>
          <w:sz w:val="20"/>
          <w:szCs w:val="20"/>
        </w:rPr>
        <w:t>pagrindžiantiems</w:t>
      </w:r>
      <w:proofErr w:type="spellEnd"/>
      <w:r w:rsidRPr="00E368BE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/>
          <w:bCs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/>
          <w:bCs/>
          <w:sz w:val="20"/>
          <w:szCs w:val="20"/>
        </w:rPr>
        <w:t>kvalifikaciją</w:t>
      </w:r>
      <w:proofErr w:type="spellEnd"/>
      <w:r w:rsidRPr="00E368BE">
        <w:rPr>
          <w:rStyle w:val="FootnoteReference"/>
          <w:rFonts w:ascii="Arial" w:hAnsi="Arial" w:cs="Arial"/>
          <w:color w:val="000000"/>
          <w:sz w:val="20"/>
          <w:szCs w:val="20"/>
        </w:rPr>
        <w:footnoteReference w:id="3"/>
      </w:r>
    </w:p>
    <w:bookmarkEnd w:id="31"/>
    <w:p w14:paraId="2AB6AF07" w14:textId="77777777" w:rsidR="005B25A3" w:rsidRPr="00E368BE" w:rsidRDefault="005B25A3" w:rsidP="00E368BE">
      <w:pPr>
        <w:pStyle w:val="ListParagraph"/>
        <w:tabs>
          <w:tab w:val="left" w:pos="426"/>
        </w:tabs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14:paraId="3D655C3C" w14:textId="5503728D" w:rsidR="005B25A3" w:rsidRPr="00E368BE" w:rsidRDefault="005B25A3" w:rsidP="00C02897">
      <w:pPr>
        <w:pStyle w:val="ListParagraph"/>
        <w:tabs>
          <w:tab w:val="left" w:pos="306"/>
          <w:tab w:val="left" w:pos="360"/>
          <w:tab w:val="left" w:pos="58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</w:rPr>
        <w:t xml:space="preserve">10.5.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deklaruodamas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kad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atitinka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reikalavimus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kvalifikacijai</w:t>
      </w:r>
      <w:proofErr w:type="spellEnd"/>
      <w:r w:rsidRPr="00E368BE">
        <w:rPr>
          <w:rStyle w:val="FootnoteReference"/>
          <w:rFonts w:ascii="Arial" w:hAnsi="Arial" w:cs="Arial"/>
          <w:color w:val="000000"/>
          <w:sz w:val="20"/>
          <w:szCs w:val="20"/>
        </w:rPr>
        <w:footnoteReference w:id="4"/>
      </w:r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teikiant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paraišką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pateikti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šių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4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priede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nurodytus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užpildytą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EBVPD </w:t>
      </w:r>
      <w:r w:rsidR="002C7FD4">
        <w:rPr>
          <w:rFonts w:ascii="Arial" w:hAnsi="Arial" w:cs="Arial"/>
          <w:color w:val="000000"/>
          <w:sz w:val="20"/>
          <w:szCs w:val="20"/>
        </w:rPr>
        <w:t>(</w:t>
      </w:r>
      <w:proofErr w:type="spellStart"/>
      <w:r w:rsidR="002C7FD4">
        <w:rPr>
          <w:rFonts w:ascii="Arial" w:hAnsi="Arial" w:cs="Arial"/>
          <w:color w:val="000000"/>
          <w:sz w:val="20"/>
          <w:szCs w:val="20"/>
        </w:rPr>
        <w:t>su</w:t>
      </w:r>
      <w:proofErr w:type="spellEnd"/>
      <w:r w:rsidR="002C7FD4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2C7FD4">
        <w:rPr>
          <w:rFonts w:ascii="Arial" w:hAnsi="Arial" w:cs="Arial"/>
          <w:color w:val="000000"/>
          <w:sz w:val="20"/>
          <w:szCs w:val="20"/>
        </w:rPr>
        <w:t>instrukcija</w:t>
      </w:r>
      <w:proofErr w:type="spellEnd"/>
      <w:r w:rsidR="002C7FD4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="002C7FD4">
        <w:rPr>
          <w:rFonts w:ascii="Arial" w:hAnsi="Arial" w:cs="Arial"/>
          <w:color w:val="000000"/>
          <w:sz w:val="20"/>
          <w:szCs w:val="20"/>
        </w:rPr>
        <w:t>kaip</w:t>
      </w:r>
      <w:proofErr w:type="spellEnd"/>
      <w:r w:rsidR="002C7FD4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6E2FF2">
        <w:rPr>
          <w:rFonts w:ascii="Arial" w:hAnsi="Arial" w:cs="Arial"/>
          <w:color w:val="000000"/>
          <w:sz w:val="20"/>
          <w:szCs w:val="20"/>
        </w:rPr>
        <w:t>reikia</w:t>
      </w:r>
      <w:proofErr w:type="spellEnd"/>
      <w:r w:rsidR="006E2FF2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2C7FD4">
        <w:rPr>
          <w:rFonts w:ascii="Arial" w:hAnsi="Arial" w:cs="Arial"/>
          <w:color w:val="000000"/>
          <w:sz w:val="20"/>
          <w:szCs w:val="20"/>
        </w:rPr>
        <w:t>pildyti</w:t>
      </w:r>
      <w:proofErr w:type="spellEnd"/>
      <w:r w:rsidR="002C7FD4">
        <w:rPr>
          <w:rFonts w:ascii="Arial" w:hAnsi="Arial" w:cs="Arial"/>
          <w:color w:val="000000"/>
          <w:sz w:val="20"/>
          <w:szCs w:val="20"/>
        </w:rPr>
        <w:t xml:space="preserve"> EBVPD </w:t>
      </w:r>
      <w:proofErr w:type="spellStart"/>
      <w:r w:rsidR="002C7FD4">
        <w:rPr>
          <w:rFonts w:ascii="Arial" w:hAnsi="Arial" w:cs="Arial"/>
          <w:color w:val="000000"/>
          <w:sz w:val="20"/>
          <w:szCs w:val="20"/>
        </w:rPr>
        <w:t>galite</w:t>
      </w:r>
      <w:proofErr w:type="spellEnd"/>
      <w:r w:rsidR="002C7FD4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2C7FD4">
        <w:rPr>
          <w:rFonts w:ascii="Arial" w:hAnsi="Arial" w:cs="Arial"/>
          <w:color w:val="000000"/>
          <w:sz w:val="20"/>
          <w:szCs w:val="20"/>
        </w:rPr>
        <w:t>susipa</w:t>
      </w:r>
      <w:proofErr w:type="spellEnd"/>
      <w:r w:rsidR="002C7FD4">
        <w:rPr>
          <w:rFonts w:ascii="Arial" w:hAnsi="Arial" w:cs="Arial"/>
          <w:color w:val="000000"/>
          <w:sz w:val="20"/>
          <w:szCs w:val="20"/>
          <w:lang w:val="lt-LT"/>
        </w:rPr>
        <w:t>ž</w:t>
      </w:r>
      <w:r w:rsidR="002C7FD4">
        <w:rPr>
          <w:rFonts w:ascii="Arial" w:hAnsi="Arial" w:cs="Arial"/>
          <w:color w:val="000000"/>
          <w:sz w:val="20"/>
          <w:szCs w:val="20"/>
        </w:rPr>
        <w:t>inti</w:t>
      </w:r>
      <w:r w:rsidR="006E2FF2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7D317A">
        <w:rPr>
          <w:rFonts w:ascii="Arial" w:hAnsi="Arial" w:cs="Arial"/>
          <w:color w:val="000000"/>
          <w:sz w:val="20"/>
          <w:szCs w:val="20"/>
        </w:rPr>
        <w:t>viešųjų</w:t>
      </w:r>
      <w:proofErr w:type="spellEnd"/>
      <w:r w:rsidR="007D317A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7D317A">
        <w:rPr>
          <w:rFonts w:ascii="Arial" w:hAnsi="Arial" w:cs="Arial"/>
          <w:color w:val="000000"/>
          <w:sz w:val="20"/>
          <w:szCs w:val="20"/>
        </w:rPr>
        <w:t>pirkimų</w:t>
      </w:r>
      <w:proofErr w:type="spellEnd"/>
      <w:r w:rsidR="007D317A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7D317A">
        <w:rPr>
          <w:rFonts w:ascii="Arial" w:hAnsi="Arial" w:cs="Arial"/>
          <w:color w:val="000000"/>
          <w:sz w:val="20"/>
          <w:szCs w:val="20"/>
        </w:rPr>
        <w:t>tarnybos</w:t>
      </w:r>
      <w:proofErr w:type="spellEnd"/>
      <w:r w:rsidR="007D317A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7D317A">
        <w:rPr>
          <w:rFonts w:ascii="Arial" w:hAnsi="Arial" w:cs="Arial"/>
          <w:color w:val="000000"/>
          <w:sz w:val="20"/>
          <w:szCs w:val="20"/>
        </w:rPr>
        <w:t>puslapyje</w:t>
      </w:r>
      <w:proofErr w:type="spellEnd"/>
      <w:r w:rsidR="002C7FD4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2C7FD4">
        <w:rPr>
          <w:rFonts w:ascii="Arial" w:hAnsi="Arial" w:cs="Arial"/>
          <w:color w:val="000000"/>
          <w:sz w:val="20"/>
          <w:szCs w:val="20"/>
        </w:rPr>
        <w:t>adresu</w:t>
      </w:r>
      <w:proofErr w:type="spellEnd"/>
      <w:r w:rsidR="002C7FD4">
        <w:rPr>
          <w:rFonts w:ascii="Arial" w:hAnsi="Arial" w:cs="Arial"/>
          <w:color w:val="000000"/>
          <w:sz w:val="20"/>
          <w:szCs w:val="20"/>
        </w:rPr>
        <w:t xml:space="preserve">: </w:t>
      </w:r>
      <w:r w:rsidR="002C7FD4" w:rsidRPr="008812DB">
        <w:rPr>
          <w:rFonts w:ascii="Arial" w:hAnsi="Arial" w:cs="Arial"/>
          <w:color w:val="000000"/>
          <w:sz w:val="20"/>
          <w:szCs w:val="20"/>
        </w:rPr>
        <w:t>http://vpt.lrv.lt/uploads/vpt/documents/files/EBVPD%20pildymas(Tiek%C4%97jas).pdf</w:t>
      </w:r>
      <w:r w:rsidR="002C7FD4">
        <w:rPr>
          <w:rFonts w:ascii="Arial" w:hAnsi="Arial" w:cs="Arial"/>
          <w:color w:val="000000"/>
          <w:sz w:val="20"/>
          <w:szCs w:val="20"/>
        </w:rPr>
        <w:t>)</w:t>
      </w:r>
      <w:r w:rsidR="002C7FD4" w:rsidRPr="00E368BE">
        <w:rPr>
          <w:rStyle w:val="Hyperlink"/>
          <w:rFonts w:ascii="Arial" w:hAnsi="Arial" w:cs="Arial"/>
          <w:caps/>
          <w:sz w:val="20"/>
          <w:szCs w:val="20"/>
        </w:rPr>
        <w:t>.</w:t>
      </w:r>
      <w:r w:rsidRPr="00E368BE">
        <w:rPr>
          <w:rStyle w:val="Hyperlink"/>
          <w:rFonts w:ascii="Arial" w:hAnsi="Arial" w:cs="Arial"/>
          <w:b/>
          <w:cap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Jeigu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lastRenderedPageBreak/>
        <w:t>paraišką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teikia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daugiau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nei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vienai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2C7FD4">
        <w:rPr>
          <w:rFonts w:ascii="Arial" w:hAnsi="Arial" w:cs="Arial"/>
          <w:color w:val="000000"/>
          <w:sz w:val="20"/>
          <w:szCs w:val="20"/>
        </w:rPr>
        <w:t>kategorijai</w:t>
      </w:r>
      <w:proofErr w:type="spellEnd"/>
      <w:r w:rsidR="002C7FD4"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r w:rsidRPr="00E368BE">
        <w:rPr>
          <w:rFonts w:ascii="Arial" w:hAnsi="Arial" w:cs="Arial"/>
          <w:color w:val="000000"/>
          <w:sz w:val="20"/>
          <w:szCs w:val="20"/>
        </w:rPr>
        <w:t>(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jei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r w:rsidR="006E5B3E">
        <w:rPr>
          <w:rFonts w:ascii="Arial" w:hAnsi="Arial" w:cs="Arial"/>
          <w:color w:val="000000"/>
          <w:sz w:val="20"/>
          <w:szCs w:val="20"/>
        </w:rPr>
        <w:t>DPS</w:t>
      </w:r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skaidomas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į </w:t>
      </w:r>
      <w:proofErr w:type="spellStart"/>
      <w:r w:rsidR="002C7FD4">
        <w:rPr>
          <w:rFonts w:ascii="Arial" w:hAnsi="Arial" w:cs="Arial"/>
          <w:color w:val="000000"/>
          <w:sz w:val="20"/>
          <w:szCs w:val="20"/>
        </w:rPr>
        <w:t>kategorijas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),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pakanka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pateikti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vieną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EBVPD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kitus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šių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4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priede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nurodytus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visoms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objekto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dalims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.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Atskirą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EBVPD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pildo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>:</w:t>
      </w:r>
    </w:p>
    <w:p w14:paraId="74904894" w14:textId="7A1E902F" w:rsidR="005B25A3" w:rsidRPr="00E368BE" w:rsidRDefault="005B25A3" w:rsidP="00C02897">
      <w:pPr>
        <w:tabs>
          <w:tab w:val="left" w:pos="567"/>
        </w:tabs>
        <w:spacing w:after="0" w:line="240" w:lineRule="auto"/>
        <w:ind w:left="1985" w:hanging="851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</w:rPr>
        <w:t xml:space="preserve">10.5.1.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>;</w:t>
      </w:r>
    </w:p>
    <w:p w14:paraId="5E3D4D5A" w14:textId="018E48D9" w:rsidR="005B25A3" w:rsidRPr="00E368BE" w:rsidRDefault="005B25A3" w:rsidP="00C02897">
      <w:pPr>
        <w:tabs>
          <w:tab w:val="left" w:pos="567"/>
        </w:tabs>
        <w:spacing w:after="0" w:line="240" w:lineRule="auto"/>
        <w:ind w:left="1985" w:hanging="851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10.5.2. </w:t>
      </w:r>
      <w:proofErr w:type="spellStart"/>
      <w:r w:rsidRPr="00E368BE">
        <w:rPr>
          <w:rFonts w:ascii="Arial" w:hAnsi="Arial" w:cs="Arial"/>
          <w:sz w:val="20"/>
          <w:szCs w:val="20"/>
        </w:rPr>
        <w:t>kiekvienas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grupės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narys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jeigu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teikia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grupė</w:t>
      </w:r>
      <w:proofErr w:type="spellEnd"/>
      <w:r w:rsidRPr="00E368BE">
        <w:rPr>
          <w:rFonts w:ascii="Arial" w:hAnsi="Arial" w:cs="Arial"/>
          <w:sz w:val="20"/>
          <w:szCs w:val="20"/>
        </w:rPr>
        <w:t>);</w:t>
      </w:r>
    </w:p>
    <w:p w14:paraId="70CD4BA3" w14:textId="4A8D645B" w:rsidR="005B25A3" w:rsidRPr="00E368BE" w:rsidRDefault="005B25A3" w:rsidP="00C02897">
      <w:pPr>
        <w:tabs>
          <w:tab w:val="left" w:pos="567"/>
        </w:tabs>
        <w:spacing w:after="0" w:line="240" w:lineRule="auto"/>
        <w:ind w:left="1843" w:hanging="709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</w:rPr>
        <w:t xml:space="preserve">10.5.3.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kiekvienas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ūkio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jeigu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remiasi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jo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pajėgumais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kad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atitiktų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reikalavimus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tiekėjams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išskyrus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ekspertus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kurie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laimėjimo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sutarties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sudarymo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atveju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bus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įdarbinti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šių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ekspertų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EBVPD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teikti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nereikia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>).</w:t>
      </w:r>
    </w:p>
    <w:p w14:paraId="0EDB932B" w14:textId="77777777" w:rsidR="005B25A3" w:rsidRPr="00E368BE" w:rsidRDefault="005B25A3" w:rsidP="00E368BE">
      <w:pPr>
        <w:pStyle w:val="ListParagraph"/>
        <w:numPr>
          <w:ilvl w:val="1"/>
          <w:numId w:val="19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18A9A247" w14:textId="77777777" w:rsidR="005B25A3" w:rsidRPr="00E368BE" w:rsidRDefault="005B25A3" w:rsidP="00E368BE">
      <w:pPr>
        <w:pStyle w:val="ListParagraph"/>
        <w:numPr>
          <w:ilvl w:val="1"/>
          <w:numId w:val="19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3EC34679" w14:textId="77777777" w:rsidR="005B25A3" w:rsidRPr="00E368BE" w:rsidRDefault="005B25A3" w:rsidP="00E368BE">
      <w:pPr>
        <w:pStyle w:val="ListParagraph"/>
        <w:numPr>
          <w:ilvl w:val="0"/>
          <w:numId w:val="13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64737123" w14:textId="77777777" w:rsidR="005B25A3" w:rsidRPr="00E368BE" w:rsidRDefault="005B25A3" w:rsidP="00E368BE">
      <w:pPr>
        <w:pStyle w:val="ListParagraph"/>
        <w:numPr>
          <w:ilvl w:val="0"/>
          <w:numId w:val="13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3BC83C1C" w14:textId="77777777" w:rsidR="005B25A3" w:rsidRPr="00E368BE" w:rsidRDefault="005B25A3" w:rsidP="00E368BE">
      <w:pPr>
        <w:pStyle w:val="ListParagraph"/>
        <w:numPr>
          <w:ilvl w:val="0"/>
          <w:numId w:val="13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0BB6C356" w14:textId="77777777" w:rsidR="005B25A3" w:rsidRPr="00E368BE" w:rsidRDefault="005B25A3" w:rsidP="00E368BE">
      <w:pPr>
        <w:pStyle w:val="ListParagraph"/>
        <w:numPr>
          <w:ilvl w:val="0"/>
          <w:numId w:val="13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7D706074" w14:textId="77777777" w:rsidR="005B25A3" w:rsidRPr="00E368BE" w:rsidRDefault="005B25A3" w:rsidP="00E368BE">
      <w:pPr>
        <w:pStyle w:val="ListParagraph"/>
        <w:numPr>
          <w:ilvl w:val="0"/>
          <w:numId w:val="13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5B313468" w14:textId="77777777" w:rsidR="005B25A3" w:rsidRPr="00E368BE" w:rsidRDefault="005B25A3" w:rsidP="00E368BE">
      <w:pPr>
        <w:pStyle w:val="ListParagraph"/>
        <w:numPr>
          <w:ilvl w:val="0"/>
          <w:numId w:val="13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09B453C6" w14:textId="77777777" w:rsidR="005B25A3" w:rsidRPr="00E368BE" w:rsidRDefault="005B25A3" w:rsidP="00E368BE">
      <w:pPr>
        <w:pStyle w:val="ListParagraph"/>
        <w:numPr>
          <w:ilvl w:val="0"/>
          <w:numId w:val="13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65FE8C2C" w14:textId="77777777" w:rsidR="005B25A3" w:rsidRPr="00E368BE" w:rsidRDefault="005B25A3" w:rsidP="00E368BE">
      <w:pPr>
        <w:pStyle w:val="ListParagraph"/>
        <w:numPr>
          <w:ilvl w:val="1"/>
          <w:numId w:val="13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71546B7E" w14:textId="77777777" w:rsidR="005B25A3" w:rsidRPr="00E368BE" w:rsidRDefault="005B25A3" w:rsidP="00E368BE">
      <w:pPr>
        <w:pStyle w:val="ListParagraph"/>
        <w:numPr>
          <w:ilvl w:val="1"/>
          <w:numId w:val="13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4EACB61C" w14:textId="77777777" w:rsidR="005B25A3" w:rsidRPr="00E368BE" w:rsidRDefault="005B25A3" w:rsidP="00E368BE">
      <w:pPr>
        <w:pStyle w:val="ListParagraph"/>
        <w:numPr>
          <w:ilvl w:val="1"/>
          <w:numId w:val="13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52D33B65" w14:textId="77777777" w:rsidR="005B25A3" w:rsidRPr="00E368BE" w:rsidRDefault="005B25A3" w:rsidP="00E368BE">
      <w:pPr>
        <w:pStyle w:val="ListParagraph"/>
        <w:numPr>
          <w:ilvl w:val="1"/>
          <w:numId w:val="13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0C9A68C3" w14:textId="77777777" w:rsidR="005B25A3" w:rsidRPr="00E368BE" w:rsidRDefault="005B25A3" w:rsidP="00E368BE">
      <w:pPr>
        <w:pStyle w:val="ListParagraph"/>
        <w:numPr>
          <w:ilvl w:val="1"/>
          <w:numId w:val="13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1AB1B6DE" w14:textId="77777777" w:rsidR="005B25A3" w:rsidRPr="00E368BE" w:rsidRDefault="005B25A3" w:rsidP="00E368BE">
      <w:pPr>
        <w:pStyle w:val="ListParagraph"/>
        <w:numPr>
          <w:ilvl w:val="1"/>
          <w:numId w:val="13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2EC114B4" w14:textId="77777777" w:rsidR="005B25A3" w:rsidRPr="00E368BE" w:rsidRDefault="005B25A3" w:rsidP="00E368BE">
      <w:pPr>
        <w:pStyle w:val="ListParagraph"/>
        <w:numPr>
          <w:ilvl w:val="1"/>
          <w:numId w:val="13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4043FDC1" w14:textId="5216B639" w:rsidR="005B25A3" w:rsidRPr="00E368BE" w:rsidRDefault="005B25A3" w:rsidP="00C02897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</w:rPr>
        <w:t xml:space="preserve">10.6.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kurie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patvirtina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kad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atitinka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reikalavimus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tiekėjams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nereikalaujama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pateikti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jeigu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7655D3" w:rsidRPr="00E368BE">
        <w:rPr>
          <w:rFonts w:ascii="Arial" w:hAnsi="Arial" w:cs="Arial"/>
          <w:color w:val="000000"/>
          <w:sz w:val="20"/>
          <w:szCs w:val="20"/>
        </w:rPr>
        <w:t>Perkantysis</w:t>
      </w:r>
      <w:proofErr w:type="spellEnd"/>
      <w:r w:rsidR="007655D3"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7655D3" w:rsidRPr="00E368BE">
        <w:rPr>
          <w:rFonts w:ascii="Arial" w:hAnsi="Arial" w:cs="Arial"/>
          <w:color w:val="000000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: </w:t>
      </w:r>
    </w:p>
    <w:p w14:paraId="0B6AB014" w14:textId="68FB9C31" w:rsidR="005B25A3" w:rsidRPr="00E368BE" w:rsidRDefault="005B25A3" w:rsidP="00C02897">
      <w:pPr>
        <w:tabs>
          <w:tab w:val="left" w:pos="567"/>
        </w:tabs>
        <w:spacing w:after="0" w:line="240" w:lineRule="auto"/>
        <w:ind w:left="1843" w:hanging="709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10.6.1. </w:t>
      </w:r>
      <w:proofErr w:type="spellStart"/>
      <w:r w:rsidRPr="00E368BE">
        <w:rPr>
          <w:rFonts w:ascii="Arial" w:hAnsi="Arial" w:cs="Arial"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galimybę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susipažinti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informacija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tiesiogiai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neatlygintinai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prisijungęs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nacionalinės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duomenų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bazės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bet </w:t>
      </w:r>
      <w:proofErr w:type="spellStart"/>
      <w:r w:rsidRPr="00E368BE">
        <w:rPr>
          <w:rFonts w:ascii="Arial" w:hAnsi="Arial" w:cs="Arial"/>
          <w:sz w:val="20"/>
          <w:szCs w:val="20"/>
        </w:rPr>
        <w:t>kurioje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valstybėje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narėje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naudodamasis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CVP IS </w:t>
      </w:r>
      <w:proofErr w:type="spellStart"/>
      <w:r w:rsidRPr="00E368BE">
        <w:rPr>
          <w:rFonts w:ascii="Arial" w:hAnsi="Arial" w:cs="Arial"/>
          <w:sz w:val="20"/>
          <w:szCs w:val="20"/>
        </w:rPr>
        <w:t>priemonėmis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; </w:t>
      </w:r>
    </w:p>
    <w:p w14:paraId="16F1B660" w14:textId="14752D77" w:rsidR="005B25A3" w:rsidRPr="00E368BE" w:rsidRDefault="005B25A3" w:rsidP="00C02897">
      <w:pPr>
        <w:tabs>
          <w:tab w:val="left" w:pos="567"/>
        </w:tabs>
        <w:spacing w:after="0" w:line="240" w:lineRule="auto"/>
        <w:ind w:left="1985" w:hanging="851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10.6.2. </w:t>
      </w:r>
      <w:proofErr w:type="spellStart"/>
      <w:r w:rsidRPr="00E368BE">
        <w:rPr>
          <w:rFonts w:ascii="Arial" w:hAnsi="Arial" w:cs="Arial"/>
          <w:sz w:val="20"/>
          <w:szCs w:val="20"/>
        </w:rPr>
        <w:t>šiuos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jau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ankstesnių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procedūrų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</w:p>
    <w:p w14:paraId="51EE42D0" w14:textId="77777777" w:rsidR="005B25A3" w:rsidRPr="00E368BE" w:rsidRDefault="005B25A3" w:rsidP="00C02897">
      <w:pPr>
        <w:tabs>
          <w:tab w:val="left" w:pos="851"/>
        </w:tabs>
        <w:spacing w:after="0" w:line="240" w:lineRule="auto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10.7. </w:t>
      </w:r>
      <w:proofErr w:type="spellStart"/>
      <w:r w:rsidRPr="00E368BE">
        <w:rPr>
          <w:rFonts w:ascii="Arial" w:hAnsi="Arial" w:cs="Arial"/>
          <w:sz w:val="20"/>
          <w:szCs w:val="20"/>
        </w:rPr>
        <w:t>Užsienio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valstybės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valstybėje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išduoti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4 </w:t>
      </w:r>
      <w:proofErr w:type="spellStart"/>
      <w:r w:rsidRPr="00E368BE">
        <w:rPr>
          <w:rFonts w:ascii="Arial" w:hAnsi="Arial" w:cs="Arial"/>
          <w:sz w:val="20"/>
          <w:szCs w:val="20"/>
        </w:rPr>
        <w:t>priede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nurodyti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legalizuojami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vadovaujantis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legalizavimo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tvirtinimo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pažyma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r w:rsidRPr="00E368BE">
        <w:rPr>
          <w:rFonts w:ascii="Arial" w:hAnsi="Arial" w:cs="Arial"/>
          <w:i/>
          <w:sz w:val="20"/>
          <w:szCs w:val="20"/>
        </w:rPr>
        <w:t>(Apostille)</w:t>
      </w:r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tvarkos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aprašu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patvirtintu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Lietuvos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Respublikos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Vyriausybės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2006 m. </w:t>
      </w:r>
      <w:proofErr w:type="spellStart"/>
      <w:r w:rsidRPr="00E368BE">
        <w:rPr>
          <w:rFonts w:ascii="Arial" w:hAnsi="Arial" w:cs="Arial"/>
          <w:sz w:val="20"/>
          <w:szCs w:val="20"/>
        </w:rPr>
        <w:t>spalio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30 d. </w:t>
      </w:r>
      <w:proofErr w:type="spellStart"/>
      <w:r w:rsidRPr="00E368BE">
        <w:rPr>
          <w:rFonts w:ascii="Arial" w:hAnsi="Arial" w:cs="Arial"/>
          <w:sz w:val="20"/>
          <w:szCs w:val="20"/>
        </w:rPr>
        <w:t>nutarimu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Nr. 1079,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1961 m. </w:t>
      </w:r>
      <w:proofErr w:type="spellStart"/>
      <w:r w:rsidRPr="00E368BE">
        <w:rPr>
          <w:rFonts w:ascii="Arial" w:hAnsi="Arial" w:cs="Arial"/>
          <w:sz w:val="20"/>
          <w:szCs w:val="20"/>
        </w:rPr>
        <w:t>spalio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5 d. Hagos </w:t>
      </w:r>
      <w:proofErr w:type="spellStart"/>
      <w:r w:rsidRPr="00E368BE">
        <w:rPr>
          <w:rFonts w:ascii="Arial" w:hAnsi="Arial" w:cs="Arial"/>
          <w:sz w:val="20"/>
          <w:szCs w:val="20"/>
        </w:rPr>
        <w:t>konvencija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dėl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užsienio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valstybėse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išduotų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legalizavimo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panaikinimo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išskyrus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atvejus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kai </w:t>
      </w:r>
      <w:proofErr w:type="spellStart"/>
      <w:r w:rsidRPr="00E368BE">
        <w:rPr>
          <w:rFonts w:ascii="Arial" w:hAnsi="Arial" w:cs="Arial"/>
          <w:sz w:val="20"/>
          <w:szCs w:val="20"/>
        </w:rPr>
        <w:t>pagal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Lietuvos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Respublikos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tarptautines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sutartis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Europos </w:t>
      </w:r>
      <w:proofErr w:type="spellStart"/>
      <w:r w:rsidRPr="00E368BE">
        <w:rPr>
          <w:rFonts w:ascii="Arial" w:hAnsi="Arial" w:cs="Arial"/>
          <w:sz w:val="20"/>
          <w:szCs w:val="20"/>
        </w:rPr>
        <w:t>Sąjungos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teisės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aktus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yra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atleistas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legalizavimo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</w:rPr>
        <w:t>tvirtinimo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žymos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r w:rsidRPr="00E368BE">
        <w:rPr>
          <w:rFonts w:ascii="Arial" w:hAnsi="Arial" w:cs="Arial"/>
          <w:i/>
          <w:sz w:val="20"/>
          <w:szCs w:val="20"/>
        </w:rPr>
        <w:t>Apostille</w:t>
      </w:r>
      <w:r w:rsidRPr="00E368BE">
        <w:rPr>
          <w:rFonts w:ascii="Arial" w:hAnsi="Arial" w:cs="Arial"/>
          <w:sz w:val="20"/>
          <w:szCs w:val="20"/>
        </w:rPr>
        <w:t>).</w:t>
      </w:r>
    </w:p>
    <w:p w14:paraId="3C85F968" w14:textId="4022F495" w:rsidR="005B25A3" w:rsidRPr="00E368BE" w:rsidRDefault="005B25A3" w:rsidP="00C02897">
      <w:pPr>
        <w:pStyle w:val="ListParagraph"/>
        <w:tabs>
          <w:tab w:val="left" w:pos="426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</w:rPr>
        <w:t xml:space="preserve">10.8.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Jei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negali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pateikti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r w:rsidR="00047EA2" w:rsidRPr="00E368BE">
        <w:rPr>
          <w:rFonts w:ascii="Arial" w:hAnsi="Arial" w:cs="Arial"/>
          <w:color w:val="000000"/>
          <w:sz w:val="20"/>
          <w:szCs w:val="20"/>
        </w:rPr>
        <w:t>DPS</w:t>
      </w:r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4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priede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nurodytų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nes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valstybėje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narėje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ar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atitinkamoje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šalyje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tokie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dokumentai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neišduodami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arba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toje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šalyje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išduodami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dokumentai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neapima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visų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r w:rsidR="00692B68" w:rsidRPr="00E368BE">
        <w:rPr>
          <w:rFonts w:ascii="Arial" w:hAnsi="Arial" w:cs="Arial"/>
          <w:color w:val="000000"/>
          <w:sz w:val="20"/>
          <w:szCs w:val="20"/>
        </w:rPr>
        <w:t>DPS</w:t>
      </w:r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4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priede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1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ir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2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punktuose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keliamų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klausimų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jie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gali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būti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pakeisti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priesaikos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deklaracija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ar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oficialia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deklaracija</w:t>
      </w:r>
      <w:bookmarkStart w:id="32" w:name="part_94466764c7e54d1a8754857ef66ffa44"/>
      <w:bookmarkStart w:id="33" w:name="part_8b24312389224c56b80b5170704a3e79"/>
      <w:bookmarkEnd w:id="32"/>
      <w:bookmarkEnd w:id="33"/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jeigu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šalyje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nenaudojama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priesaikos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deklaracija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.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Oficiali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deklaracija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turi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būti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patvirtinta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valstybės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narės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ar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kilmės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šalies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arba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šalies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kurioje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jis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registruotas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kompetentingos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teisinės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ar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administracinės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institucijos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notaro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arba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kompetentingos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profesinės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ar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prekybos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organizacijos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>.</w:t>
      </w:r>
    </w:p>
    <w:p w14:paraId="7ABDEE6F" w14:textId="60AE9C40" w:rsidR="005B25A3" w:rsidRPr="00E368BE" w:rsidRDefault="005B25A3" w:rsidP="00C02897">
      <w:pPr>
        <w:pStyle w:val="ListParagraph"/>
        <w:tabs>
          <w:tab w:val="left" w:pos="426"/>
          <w:tab w:val="left" w:pos="567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</w:rPr>
        <w:t xml:space="preserve">10.9. </w:t>
      </w:r>
      <w:proofErr w:type="spellStart"/>
      <w:r w:rsidR="00692B68" w:rsidRPr="00E368BE">
        <w:rPr>
          <w:rFonts w:ascii="Arial" w:hAnsi="Arial" w:cs="Arial"/>
          <w:color w:val="000000"/>
          <w:sz w:val="20"/>
          <w:szCs w:val="20"/>
        </w:rPr>
        <w:t>Perkantysis</w:t>
      </w:r>
      <w:proofErr w:type="spellEnd"/>
      <w:r w:rsidR="00692B68"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D752FC" w:rsidRPr="00E368BE">
        <w:rPr>
          <w:rFonts w:ascii="Arial" w:hAnsi="Arial" w:cs="Arial"/>
          <w:color w:val="000000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bet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kuriuo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DPS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galiojimo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laikotarpiu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gali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paprašyti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kuriems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leista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dalyvauti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šioje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sistemoje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>, per 5 (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penkias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darbo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dienas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nuo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prašymo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išsiuntimo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dienos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pateikti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atnaujintą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patikslintą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EBVPD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kitus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r w:rsidR="00E7085A" w:rsidRPr="00E368BE">
        <w:rPr>
          <w:rFonts w:ascii="Arial" w:hAnsi="Arial" w:cs="Arial"/>
          <w:color w:val="000000"/>
          <w:sz w:val="20"/>
          <w:szCs w:val="20"/>
        </w:rPr>
        <w:t>DPS</w:t>
      </w:r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4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priede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nurodytos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>.</w:t>
      </w:r>
    </w:p>
    <w:p w14:paraId="025FA078" w14:textId="77777777" w:rsidR="005B25A3" w:rsidRPr="00E368BE" w:rsidRDefault="005B25A3" w:rsidP="00E368BE">
      <w:pPr>
        <w:pStyle w:val="ListParagraph"/>
        <w:tabs>
          <w:tab w:val="left" w:pos="810"/>
        </w:tabs>
        <w:spacing w:after="0" w:line="240" w:lineRule="auto"/>
        <w:ind w:left="0"/>
        <w:contextualSpacing w:val="0"/>
        <w:rPr>
          <w:rFonts w:ascii="Arial" w:hAnsi="Arial" w:cs="Arial"/>
          <w:sz w:val="20"/>
          <w:szCs w:val="20"/>
        </w:rPr>
      </w:pPr>
      <w:bookmarkStart w:id="34" w:name="_Toc484093002"/>
      <w:bookmarkStart w:id="35" w:name="_Toc484496127"/>
      <w:bookmarkStart w:id="36" w:name="_Toc484496212"/>
      <w:bookmarkStart w:id="37" w:name="_Toc484496251"/>
      <w:bookmarkStart w:id="38" w:name="_Toc484496433"/>
      <w:bookmarkEnd w:id="34"/>
      <w:bookmarkEnd w:id="35"/>
      <w:bookmarkEnd w:id="36"/>
      <w:bookmarkEnd w:id="37"/>
      <w:bookmarkEnd w:id="38"/>
    </w:p>
    <w:p w14:paraId="299BD524" w14:textId="77777777" w:rsidR="005B25A3" w:rsidRPr="00E368BE" w:rsidRDefault="005B25A3" w:rsidP="00E368BE">
      <w:pPr>
        <w:pStyle w:val="Heading1"/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bookmarkStart w:id="39" w:name="_Toc484093011"/>
      <w:bookmarkStart w:id="40" w:name="_Toc484496135"/>
      <w:bookmarkStart w:id="41" w:name="_Toc484496220"/>
      <w:bookmarkStart w:id="42" w:name="_Toc484496259"/>
      <w:bookmarkStart w:id="43" w:name="_Toc484496441"/>
      <w:bookmarkStart w:id="44" w:name="_Toc490221569"/>
      <w:bookmarkStart w:id="45" w:name="_Toc484496260"/>
      <w:bookmarkStart w:id="46" w:name="_Toc504577464"/>
      <w:bookmarkEnd w:id="39"/>
      <w:bookmarkEnd w:id="40"/>
      <w:bookmarkEnd w:id="41"/>
      <w:bookmarkEnd w:id="42"/>
      <w:bookmarkEnd w:id="43"/>
      <w:bookmarkEnd w:id="44"/>
      <w:r w:rsidRPr="00E368BE">
        <w:rPr>
          <w:rFonts w:ascii="Arial" w:hAnsi="Arial" w:cs="Arial"/>
          <w:b/>
          <w:bCs/>
          <w:sz w:val="20"/>
          <w:szCs w:val="20"/>
        </w:rPr>
        <w:t>11. PARAIŠKŲ / PASIŪLYMŲ KONFIDENCIALUMAS IR SUPAŽINDINIMAS SU KITŲ TIEKĖJŲ PARAIŠKOMIS</w:t>
      </w:r>
      <w:bookmarkEnd w:id="45"/>
      <w:bookmarkEnd w:id="46"/>
      <w:r w:rsidRPr="00E368BE">
        <w:rPr>
          <w:rFonts w:ascii="Arial" w:hAnsi="Arial" w:cs="Arial"/>
          <w:b/>
          <w:bCs/>
          <w:sz w:val="20"/>
          <w:szCs w:val="20"/>
        </w:rPr>
        <w:t xml:space="preserve"> / PASIŪLYMAIS</w:t>
      </w:r>
    </w:p>
    <w:p w14:paraId="5A4C8CBD" w14:textId="77777777" w:rsidR="005B25A3" w:rsidRPr="00E368BE" w:rsidRDefault="005B25A3" w:rsidP="00E368B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5C00427" w14:textId="77777777" w:rsidR="005B25A3" w:rsidRPr="00E368BE" w:rsidRDefault="005B25A3" w:rsidP="00E368BE">
      <w:pPr>
        <w:pStyle w:val="ListParagraph"/>
        <w:numPr>
          <w:ilvl w:val="0"/>
          <w:numId w:val="6"/>
        </w:numPr>
        <w:tabs>
          <w:tab w:val="left" w:pos="142"/>
          <w:tab w:val="left" w:pos="567"/>
          <w:tab w:val="left" w:pos="851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726C2FAC" w14:textId="77777777" w:rsidR="005B25A3" w:rsidRPr="00E368BE" w:rsidRDefault="005B25A3" w:rsidP="00E368BE">
      <w:pPr>
        <w:pStyle w:val="ListParagraph"/>
        <w:numPr>
          <w:ilvl w:val="0"/>
          <w:numId w:val="6"/>
        </w:numPr>
        <w:tabs>
          <w:tab w:val="left" w:pos="142"/>
          <w:tab w:val="left" w:pos="567"/>
          <w:tab w:val="left" w:pos="851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3B6DBBB7" w14:textId="77777777" w:rsidR="005B25A3" w:rsidRPr="00E368BE" w:rsidRDefault="005B25A3" w:rsidP="00E368BE">
      <w:pPr>
        <w:pStyle w:val="ListParagraph"/>
        <w:numPr>
          <w:ilvl w:val="0"/>
          <w:numId w:val="6"/>
        </w:numPr>
        <w:tabs>
          <w:tab w:val="left" w:pos="142"/>
          <w:tab w:val="left" w:pos="567"/>
          <w:tab w:val="left" w:pos="851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7BC73A69" w14:textId="77777777" w:rsidR="005B25A3" w:rsidRPr="00E368BE" w:rsidRDefault="005B25A3" w:rsidP="00E368BE">
      <w:pPr>
        <w:pStyle w:val="ListParagraph"/>
        <w:numPr>
          <w:ilvl w:val="0"/>
          <w:numId w:val="6"/>
        </w:numPr>
        <w:tabs>
          <w:tab w:val="left" w:pos="142"/>
          <w:tab w:val="left" w:pos="567"/>
          <w:tab w:val="left" w:pos="851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2518D3AB" w14:textId="77777777" w:rsidR="005B25A3" w:rsidRPr="00E368BE" w:rsidRDefault="005B25A3" w:rsidP="00E368BE">
      <w:pPr>
        <w:pStyle w:val="ListParagraph"/>
        <w:numPr>
          <w:ilvl w:val="0"/>
          <w:numId w:val="6"/>
        </w:numPr>
        <w:tabs>
          <w:tab w:val="left" w:pos="142"/>
          <w:tab w:val="left" w:pos="567"/>
          <w:tab w:val="left" w:pos="851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447D14F9" w14:textId="77777777" w:rsidR="005B25A3" w:rsidRPr="00E368BE" w:rsidRDefault="005B25A3" w:rsidP="00E368BE">
      <w:pPr>
        <w:pStyle w:val="ListParagraph"/>
        <w:numPr>
          <w:ilvl w:val="0"/>
          <w:numId w:val="6"/>
        </w:numPr>
        <w:tabs>
          <w:tab w:val="left" w:pos="142"/>
          <w:tab w:val="left" w:pos="567"/>
          <w:tab w:val="left" w:pos="851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0D9A63BC" w14:textId="77777777" w:rsidR="005B25A3" w:rsidRPr="00E368BE" w:rsidRDefault="005B25A3" w:rsidP="00E368BE">
      <w:pPr>
        <w:pStyle w:val="ListParagraph"/>
        <w:numPr>
          <w:ilvl w:val="0"/>
          <w:numId w:val="6"/>
        </w:numPr>
        <w:tabs>
          <w:tab w:val="left" w:pos="142"/>
          <w:tab w:val="left" w:pos="567"/>
          <w:tab w:val="left" w:pos="851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76F0DD83" w14:textId="77777777" w:rsidR="005B25A3" w:rsidRPr="00E368BE" w:rsidRDefault="005B25A3" w:rsidP="00E368BE">
      <w:pPr>
        <w:pStyle w:val="ListParagraph"/>
        <w:numPr>
          <w:ilvl w:val="0"/>
          <w:numId w:val="6"/>
        </w:numPr>
        <w:tabs>
          <w:tab w:val="left" w:pos="142"/>
          <w:tab w:val="left" w:pos="567"/>
          <w:tab w:val="left" w:pos="851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116EEFF7" w14:textId="77777777" w:rsidR="005B25A3" w:rsidRPr="00E368BE" w:rsidRDefault="005B25A3" w:rsidP="00E368BE">
      <w:pPr>
        <w:pStyle w:val="ListParagraph"/>
        <w:numPr>
          <w:ilvl w:val="0"/>
          <w:numId w:val="6"/>
        </w:numPr>
        <w:tabs>
          <w:tab w:val="left" w:pos="142"/>
          <w:tab w:val="left" w:pos="567"/>
          <w:tab w:val="left" w:pos="851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67F8967E" w14:textId="77777777" w:rsidR="005B25A3" w:rsidRPr="00E368BE" w:rsidRDefault="005B25A3" w:rsidP="00E368BE">
      <w:pPr>
        <w:pStyle w:val="ListParagraph"/>
        <w:numPr>
          <w:ilvl w:val="0"/>
          <w:numId w:val="6"/>
        </w:numPr>
        <w:tabs>
          <w:tab w:val="left" w:pos="142"/>
          <w:tab w:val="left" w:pos="567"/>
          <w:tab w:val="left" w:pos="851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46B24FB7" w14:textId="77777777" w:rsidR="005B25A3" w:rsidRPr="00E368BE" w:rsidRDefault="005B25A3" w:rsidP="009E660E">
      <w:pPr>
        <w:pStyle w:val="ListParagraph"/>
        <w:tabs>
          <w:tab w:val="left" w:pos="142"/>
          <w:tab w:val="left" w:pos="567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11.1. </w:t>
      </w:r>
      <w:proofErr w:type="spellStart"/>
      <w:r w:rsidRPr="00E368BE">
        <w:rPr>
          <w:rFonts w:ascii="Arial" w:hAnsi="Arial" w:cs="Arial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paraiškoje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nurodyti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kokia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paraiškoje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pateikta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informacija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yra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konfidenciali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jei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tokia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yra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E368BE">
        <w:rPr>
          <w:rFonts w:ascii="Arial" w:hAnsi="Arial" w:cs="Arial"/>
          <w:sz w:val="20"/>
          <w:szCs w:val="20"/>
        </w:rPr>
        <w:t>Konfidencialius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nurodo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formoje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parengtoje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pagal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3 </w:t>
      </w:r>
      <w:proofErr w:type="spellStart"/>
      <w:r w:rsidRPr="00E368BE">
        <w:rPr>
          <w:rFonts w:ascii="Arial" w:hAnsi="Arial" w:cs="Arial"/>
          <w:sz w:val="20"/>
          <w:szCs w:val="20"/>
        </w:rPr>
        <w:t>priedą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Tiekėjo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paraiška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turi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būti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teikiama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aiškiai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atitinkamoje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formoje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nurodant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,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kurios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paraiškos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dalys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yra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konfidencialios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,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kadangi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laimėjusio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tiekėjo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paraiška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,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pasiūlymas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ir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sutartis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bei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jos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pakeitimai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teisės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aktų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nustatyta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tvarka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viešinami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CVP IS</w:t>
      </w:r>
      <w:r w:rsidRPr="00E368BE">
        <w:rPr>
          <w:rFonts w:ascii="Arial" w:hAnsi="Arial" w:cs="Arial"/>
          <w:b/>
          <w:i/>
          <w:sz w:val="20"/>
          <w:szCs w:val="20"/>
          <w:u w:val="single"/>
        </w:rPr>
        <w:t>.</w:t>
      </w:r>
    </w:p>
    <w:p w14:paraId="41A9078E" w14:textId="77777777" w:rsidR="005B25A3" w:rsidRPr="00E368BE" w:rsidRDefault="005B25A3" w:rsidP="009E660E">
      <w:pPr>
        <w:pStyle w:val="ListParagraph"/>
        <w:tabs>
          <w:tab w:val="left" w:pos="567"/>
          <w:tab w:val="left" w:pos="630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11.2.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Konfidencialia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informacija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kurią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tiekėjas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nurodo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paraiškos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/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pasiūlymo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formoje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gali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būti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įskaitant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, bet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neapsiribojant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komercinė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 (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gamybinė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)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paslaptis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ir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konfidencialieji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paraiškos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aspektai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.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Konfidencialia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negalima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laikyti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informacijos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:</w:t>
      </w:r>
    </w:p>
    <w:p w14:paraId="0C93B7E4" w14:textId="59509B31" w:rsidR="005B25A3" w:rsidRPr="00E368BE" w:rsidRDefault="005B25A3" w:rsidP="00B73A35">
      <w:pPr>
        <w:tabs>
          <w:tab w:val="left" w:pos="567"/>
          <w:tab w:val="left" w:pos="709"/>
          <w:tab w:val="left" w:pos="851"/>
        </w:tabs>
        <w:spacing w:after="0" w:line="240" w:lineRule="auto"/>
        <w:ind w:left="1843" w:hanging="709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  <w:lang w:eastAsia="lt-LT"/>
        </w:rPr>
        <w:t xml:space="preserve">11.2.1.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jeigu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tai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pažeistų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įstatymus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nustatančius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informacijos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atskleidimo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ar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teisės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gauti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informaciją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reikalavimus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ir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šių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įstatymų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įgyvendinamuosius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teisės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aktus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>;</w:t>
      </w:r>
    </w:p>
    <w:p w14:paraId="1A026F7C" w14:textId="045E7EFF" w:rsidR="005B25A3" w:rsidRPr="00E368BE" w:rsidRDefault="005B25A3" w:rsidP="00B73A35">
      <w:pPr>
        <w:tabs>
          <w:tab w:val="left" w:pos="567"/>
          <w:tab w:val="left" w:pos="709"/>
          <w:tab w:val="left" w:pos="851"/>
        </w:tabs>
        <w:spacing w:after="0" w:line="240" w:lineRule="auto"/>
        <w:ind w:left="1843" w:hanging="709"/>
        <w:jc w:val="both"/>
        <w:rPr>
          <w:rFonts w:ascii="Arial" w:hAnsi="Arial" w:cs="Arial"/>
          <w:sz w:val="20"/>
          <w:szCs w:val="20"/>
          <w:lang w:eastAsia="lt-LT"/>
        </w:rPr>
      </w:pPr>
      <w:r w:rsidRPr="00E368BE">
        <w:rPr>
          <w:rFonts w:ascii="Arial" w:hAnsi="Arial" w:cs="Arial"/>
          <w:sz w:val="20"/>
          <w:szCs w:val="20"/>
          <w:lang w:eastAsia="lt-LT"/>
        </w:rPr>
        <w:t xml:space="preserve">11.2.2.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jeigu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tai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pažeistų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Komunalinio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sektoriaus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pirkimų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įstatymo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r w:rsidRPr="00E368BE">
        <w:rPr>
          <w:rFonts w:ascii="Arial" w:hAnsi="Arial" w:cs="Arial"/>
          <w:sz w:val="20"/>
          <w:szCs w:val="20"/>
          <w:lang w:eastAsia="lt-LT"/>
        </w:rPr>
        <w:t xml:space="preserve">46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ir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68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straipsniuose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ir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94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straipsnio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9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dalyje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nustatytus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reikalavimus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dėl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paskelbimo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apie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sudarytą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sutartį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tiekėjų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informavimo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laimėjusio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pasiūlymo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sudarytos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sutarties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ir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jos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pakeitimų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paskelbimo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įskaitant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informaciją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apie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pasiūlyme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nurodytą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prekių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paslaugų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ar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darbų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kainą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išskyrus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jos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sudedamąsias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dalis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>;</w:t>
      </w:r>
    </w:p>
    <w:p w14:paraId="6A7BB0BA" w14:textId="383AA819" w:rsidR="005B25A3" w:rsidRPr="00E368BE" w:rsidRDefault="005B25A3" w:rsidP="00B73A35">
      <w:pPr>
        <w:tabs>
          <w:tab w:val="left" w:pos="567"/>
          <w:tab w:val="left" w:pos="709"/>
          <w:tab w:val="left" w:pos="851"/>
        </w:tabs>
        <w:spacing w:after="0" w:line="240" w:lineRule="auto"/>
        <w:ind w:left="1843" w:hanging="709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  <w:lang w:eastAsia="lt-LT"/>
        </w:rPr>
        <w:t xml:space="preserve">11.2.3.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pateiktos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tiekėjų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pašalinimo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pagrindų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nebuvimą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atitiktį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kvalifikacijos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reikalavimams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kokybės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vadybos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sistemos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aplinkos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apsaugos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vadybos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sistemos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standartams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patvirtinančiuose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dokumentuose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išskyrus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informaciją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kurią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atskleidus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būtų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pažeisti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įsipareigojimai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pagal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trečiaisiais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asmenimis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sudarytas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sutartis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, –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tuo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atveju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, kai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ši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informacija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reikalinga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tiekėjui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jo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teisėtiems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interesams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ginti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>;</w:t>
      </w:r>
    </w:p>
    <w:p w14:paraId="4184A625" w14:textId="3D4F880C" w:rsidR="005B25A3" w:rsidRPr="00E368BE" w:rsidRDefault="005B25A3" w:rsidP="00B73A35">
      <w:pPr>
        <w:tabs>
          <w:tab w:val="left" w:pos="567"/>
          <w:tab w:val="left" w:pos="709"/>
          <w:tab w:val="left" w:pos="851"/>
        </w:tabs>
        <w:spacing w:after="0" w:line="240" w:lineRule="auto"/>
        <w:ind w:left="1843" w:hanging="709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11.2.4. </w:t>
      </w:r>
      <w:proofErr w:type="spellStart"/>
      <w:r w:rsidRPr="00E368BE">
        <w:rPr>
          <w:rFonts w:ascii="Arial" w:hAnsi="Arial" w:cs="Arial"/>
          <w:sz w:val="20"/>
          <w:szCs w:val="20"/>
        </w:rPr>
        <w:t>informacija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apie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pasitelktus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ūkio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subjektus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kurių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pajėgumais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remiasi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subtiekėjus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r w:rsidRPr="00E368BE">
        <w:rPr>
          <w:rFonts w:ascii="Arial" w:hAnsi="Arial" w:cs="Arial"/>
          <w:bCs/>
          <w:sz w:val="20"/>
          <w:szCs w:val="20"/>
        </w:rPr>
        <w:t xml:space="preserve">–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tuo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atveju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, kai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ši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informacija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reikalinga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tiekėjui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jo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teisėtiems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interesams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ginti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>.</w:t>
      </w:r>
    </w:p>
    <w:p w14:paraId="18E69E9A" w14:textId="1770B19F" w:rsidR="005B25A3" w:rsidRPr="00E368BE" w:rsidRDefault="005B25A3" w:rsidP="00B73A35">
      <w:pPr>
        <w:pStyle w:val="ListParagraph"/>
        <w:tabs>
          <w:tab w:val="left" w:pos="567"/>
          <w:tab w:val="left" w:pos="709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  <w:lang w:eastAsia="lt-LT"/>
        </w:rPr>
      </w:pPr>
      <w:r w:rsidRPr="00E368BE">
        <w:rPr>
          <w:rFonts w:ascii="Arial" w:hAnsi="Arial" w:cs="Arial"/>
          <w:sz w:val="20"/>
          <w:szCs w:val="20"/>
        </w:rPr>
        <w:t xml:space="preserve">11.3. </w:t>
      </w:r>
      <w:r w:rsidRPr="00E368BE">
        <w:rPr>
          <w:rFonts w:ascii="Arial" w:hAnsi="Arial" w:cs="Arial"/>
          <w:sz w:val="20"/>
          <w:szCs w:val="20"/>
          <w:lang w:eastAsia="lt-LT"/>
        </w:rPr>
        <w:t xml:space="preserve">Ne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vėliau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kaip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praėjus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6 (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šešis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mėnesiams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nuo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sutarties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sudarymo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suinteresuoti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dalyviai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gali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prašyti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="00ED06F8" w:rsidRPr="00E368BE">
        <w:rPr>
          <w:rFonts w:ascii="Arial" w:hAnsi="Arial" w:cs="Arial"/>
          <w:sz w:val="20"/>
          <w:szCs w:val="20"/>
          <w:lang w:eastAsia="lt-LT"/>
        </w:rPr>
        <w:t>Perkančiojo</w:t>
      </w:r>
      <w:proofErr w:type="spellEnd"/>
      <w:r w:rsidR="00ED06F8"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="00ED06F8" w:rsidRPr="00E368BE">
        <w:rPr>
          <w:rFonts w:ascii="Arial" w:hAnsi="Arial" w:cs="Arial"/>
          <w:sz w:val="20"/>
          <w:szCs w:val="20"/>
          <w:lang w:eastAsia="lt-LT"/>
        </w:rPr>
        <w:t>subjekto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supažindinti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juos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su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laimėjusio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pasiūlymu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ar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paraiška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kandidatai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–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su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kitų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tiekėjų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kurie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buvo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pakviesti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pateikti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pasiūlymų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paraiškomis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). </w:t>
      </w:r>
      <w:proofErr w:type="spellStart"/>
      <w:r w:rsidR="00780E7A" w:rsidRPr="00E368BE">
        <w:rPr>
          <w:rFonts w:ascii="Arial" w:hAnsi="Arial" w:cs="Arial"/>
          <w:sz w:val="20"/>
          <w:szCs w:val="20"/>
          <w:lang w:eastAsia="lt-LT"/>
        </w:rPr>
        <w:t>Perkantysis</w:t>
      </w:r>
      <w:proofErr w:type="spellEnd"/>
      <w:r w:rsidR="00780E7A"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="00780E7A" w:rsidRPr="00E368BE">
        <w:rPr>
          <w:rFonts w:ascii="Arial" w:hAnsi="Arial" w:cs="Arial"/>
          <w:sz w:val="20"/>
          <w:szCs w:val="20"/>
          <w:lang w:eastAsia="lt-LT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nurodytu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laikotarpiu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gavęs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kandidato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ar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suinteresuoto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dalyvio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prašymą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leidžia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jam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susipažinti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su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prašoma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informacija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tačiau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negali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atskleisti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informacijos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kurią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kandidatai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ar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dalyviai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nurodė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kaip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konfidencialią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nepažeisdami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šio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skyriaus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11.2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punkto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nuostatų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>.</w:t>
      </w:r>
    </w:p>
    <w:p w14:paraId="625F4685" w14:textId="54703FBE" w:rsidR="005B25A3" w:rsidRPr="00E368BE" w:rsidRDefault="005B25A3" w:rsidP="00B73A35">
      <w:pPr>
        <w:pStyle w:val="ListParagraph"/>
        <w:tabs>
          <w:tab w:val="left" w:pos="567"/>
          <w:tab w:val="left" w:pos="709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  <w:lang w:eastAsia="lt-LT"/>
        </w:rPr>
      </w:pPr>
      <w:r w:rsidRPr="00E368BE">
        <w:rPr>
          <w:rFonts w:ascii="Arial" w:hAnsi="Arial" w:cs="Arial"/>
          <w:sz w:val="20"/>
          <w:szCs w:val="20"/>
          <w:lang w:eastAsia="lt-LT"/>
        </w:rPr>
        <w:lastRenderedPageBreak/>
        <w:t xml:space="preserve">11.4.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Jeigu</w:t>
      </w:r>
      <w:proofErr w:type="spellEnd"/>
      <w:r w:rsidR="00780E7A"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r w:rsidR="00780E7A" w:rsidRPr="00E368BE">
        <w:rPr>
          <w:rFonts w:ascii="Arial" w:hAnsi="Arial" w:cs="Arial"/>
          <w:sz w:val="20"/>
          <w:szCs w:val="20"/>
          <w:lang w:val="lt-LT" w:eastAsia="lt-LT"/>
        </w:rPr>
        <w:t>Perkančiajam</w:t>
      </w:r>
      <w:r w:rsidR="00780E7A"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="00780E7A" w:rsidRPr="00E368BE">
        <w:rPr>
          <w:rFonts w:ascii="Arial" w:hAnsi="Arial" w:cs="Arial"/>
          <w:sz w:val="20"/>
          <w:szCs w:val="20"/>
          <w:lang w:eastAsia="lt-LT"/>
        </w:rPr>
        <w:t>subjektui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kyla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abejonių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dėl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paraiškoje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>/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pasiūlyme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nurodytos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informacijos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konfidencialumo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jis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prašo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įrodyti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kodėl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nurodyta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informacija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yra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konfidenciali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.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Jeigu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tiekėjas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per </w:t>
      </w:r>
      <w:proofErr w:type="spellStart"/>
      <w:r w:rsidR="00780E7A" w:rsidRPr="00E368BE">
        <w:rPr>
          <w:rFonts w:ascii="Arial" w:hAnsi="Arial" w:cs="Arial"/>
          <w:sz w:val="20"/>
          <w:szCs w:val="20"/>
          <w:lang w:eastAsia="lt-LT"/>
        </w:rPr>
        <w:t>Perkančiojo</w:t>
      </w:r>
      <w:proofErr w:type="spellEnd"/>
      <w:r w:rsidR="00780E7A"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="00780E7A" w:rsidRPr="00E368BE">
        <w:rPr>
          <w:rFonts w:ascii="Arial" w:hAnsi="Arial" w:cs="Arial"/>
          <w:sz w:val="20"/>
          <w:szCs w:val="20"/>
          <w:lang w:eastAsia="lt-LT"/>
        </w:rPr>
        <w:t>subjekto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nurodytą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terminą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kuris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nustatomas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ne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trumpesnis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kaip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5 (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penkios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>) 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darbo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dienos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nepateikia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tokių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įrodymų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arba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pateikia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netinkamus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įrodymus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laikoma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kad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tokia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informacija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yra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nekonfidenciali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.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Tiekėjui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nurodžius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šio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skyriaus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11.2.1-11.2.4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punktuose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išvardytą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informaciją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kaip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konfidencialią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="0098405E" w:rsidRPr="00E368BE">
        <w:rPr>
          <w:rFonts w:ascii="Arial" w:hAnsi="Arial" w:cs="Arial"/>
          <w:sz w:val="20"/>
          <w:szCs w:val="20"/>
          <w:lang w:eastAsia="lt-LT"/>
        </w:rPr>
        <w:t>Perkantysis</w:t>
      </w:r>
      <w:proofErr w:type="spellEnd"/>
      <w:r w:rsidR="0098405E"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="0098405E" w:rsidRPr="00E368BE">
        <w:rPr>
          <w:rFonts w:ascii="Arial" w:hAnsi="Arial" w:cs="Arial"/>
          <w:sz w:val="20"/>
          <w:szCs w:val="20"/>
          <w:lang w:eastAsia="lt-LT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turi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teisę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ją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viešinti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nesikreipiant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į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tiekėją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papildomų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įrodymų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>.</w:t>
      </w:r>
    </w:p>
    <w:p w14:paraId="7C214E94" w14:textId="77777777" w:rsidR="005B25A3" w:rsidRPr="00E368BE" w:rsidRDefault="005B25A3" w:rsidP="00E368BE">
      <w:pPr>
        <w:pStyle w:val="ListParagraph"/>
        <w:tabs>
          <w:tab w:val="left" w:pos="567"/>
          <w:tab w:val="left" w:pos="709"/>
          <w:tab w:val="left" w:pos="851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24D0840B" w14:textId="77777777" w:rsidR="005B25A3" w:rsidRPr="00E368BE" w:rsidRDefault="005B25A3" w:rsidP="00E368BE">
      <w:pPr>
        <w:pStyle w:val="Heading1"/>
        <w:tabs>
          <w:tab w:val="left" w:pos="426"/>
        </w:tabs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bookmarkStart w:id="47" w:name="_Toc484496261"/>
      <w:r w:rsidRPr="00E368BE">
        <w:rPr>
          <w:rFonts w:ascii="Arial" w:hAnsi="Arial" w:cs="Arial"/>
          <w:b/>
          <w:bCs/>
          <w:sz w:val="20"/>
          <w:szCs w:val="20"/>
        </w:rPr>
        <w:tab/>
      </w:r>
      <w:bookmarkStart w:id="48" w:name="_Toc504577465"/>
      <w:r w:rsidRPr="00E368BE">
        <w:rPr>
          <w:rFonts w:ascii="Arial" w:hAnsi="Arial" w:cs="Arial"/>
          <w:b/>
          <w:bCs/>
          <w:sz w:val="20"/>
          <w:szCs w:val="20"/>
        </w:rPr>
        <w:t>12. PARAIŠKŲ NAGRINĖJIMAS, VERTINIMAS, PALYGINIMAS IR ATMETIMO PRIEŽASTYS</w:t>
      </w:r>
      <w:bookmarkEnd w:id="47"/>
      <w:bookmarkEnd w:id="48"/>
    </w:p>
    <w:p w14:paraId="6E6672A2" w14:textId="77777777" w:rsidR="005B25A3" w:rsidRPr="00E368BE" w:rsidRDefault="005B25A3" w:rsidP="00E368BE">
      <w:pPr>
        <w:pStyle w:val="ListParagraph"/>
        <w:tabs>
          <w:tab w:val="left" w:pos="567"/>
          <w:tab w:val="left" w:pos="709"/>
          <w:tab w:val="left" w:pos="851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6B48AC7B" w14:textId="77777777" w:rsidR="005B25A3" w:rsidRPr="00E368BE" w:rsidRDefault="005B25A3" w:rsidP="00E368BE">
      <w:pPr>
        <w:pStyle w:val="ListParagraph"/>
        <w:numPr>
          <w:ilvl w:val="0"/>
          <w:numId w:val="7"/>
        </w:numPr>
        <w:tabs>
          <w:tab w:val="left" w:pos="0"/>
          <w:tab w:val="left" w:pos="567"/>
          <w:tab w:val="left" w:pos="851"/>
          <w:tab w:val="left" w:pos="1134"/>
          <w:tab w:val="left" w:pos="297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5E0DDFCC" w14:textId="77777777" w:rsidR="005B25A3" w:rsidRPr="00E368BE" w:rsidRDefault="005B25A3" w:rsidP="00E368BE">
      <w:pPr>
        <w:pStyle w:val="ListParagraph"/>
        <w:numPr>
          <w:ilvl w:val="0"/>
          <w:numId w:val="7"/>
        </w:numPr>
        <w:tabs>
          <w:tab w:val="left" w:pos="0"/>
          <w:tab w:val="left" w:pos="567"/>
          <w:tab w:val="left" w:pos="851"/>
          <w:tab w:val="left" w:pos="1134"/>
          <w:tab w:val="left" w:pos="297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554F6B5A" w14:textId="77777777" w:rsidR="005B25A3" w:rsidRPr="00E368BE" w:rsidRDefault="005B25A3" w:rsidP="00E368BE">
      <w:pPr>
        <w:pStyle w:val="ListParagraph"/>
        <w:numPr>
          <w:ilvl w:val="0"/>
          <w:numId w:val="7"/>
        </w:numPr>
        <w:tabs>
          <w:tab w:val="left" w:pos="0"/>
          <w:tab w:val="left" w:pos="567"/>
          <w:tab w:val="left" w:pos="851"/>
          <w:tab w:val="left" w:pos="1134"/>
          <w:tab w:val="left" w:pos="297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62D63828" w14:textId="77777777" w:rsidR="005B25A3" w:rsidRPr="00E368BE" w:rsidRDefault="005B25A3" w:rsidP="00E368BE">
      <w:pPr>
        <w:pStyle w:val="ListParagraph"/>
        <w:numPr>
          <w:ilvl w:val="0"/>
          <w:numId w:val="7"/>
        </w:numPr>
        <w:tabs>
          <w:tab w:val="left" w:pos="0"/>
          <w:tab w:val="left" w:pos="567"/>
          <w:tab w:val="left" w:pos="851"/>
          <w:tab w:val="left" w:pos="1134"/>
          <w:tab w:val="left" w:pos="297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4F3535EA" w14:textId="77777777" w:rsidR="005B25A3" w:rsidRPr="00E368BE" w:rsidRDefault="005B25A3" w:rsidP="00E368BE">
      <w:pPr>
        <w:pStyle w:val="ListParagraph"/>
        <w:numPr>
          <w:ilvl w:val="0"/>
          <w:numId w:val="7"/>
        </w:numPr>
        <w:tabs>
          <w:tab w:val="left" w:pos="0"/>
          <w:tab w:val="left" w:pos="567"/>
          <w:tab w:val="left" w:pos="851"/>
          <w:tab w:val="left" w:pos="1134"/>
          <w:tab w:val="left" w:pos="297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4762349D" w14:textId="77777777" w:rsidR="005B25A3" w:rsidRPr="00E368BE" w:rsidRDefault="005B25A3" w:rsidP="00E368BE">
      <w:pPr>
        <w:pStyle w:val="ListParagraph"/>
        <w:numPr>
          <w:ilvl w:val="0"/>
          <w:numId w:val="7"/>
        </w:numPr>
        <w:tabs>
          <w:tab w:val="left" w:pos="0"/>
          <w:tab w:val="left" w:pos="567"/>
          <w:tab w:val="left" w:pos="851"/>
          <w:tab w:val="left" w:pos="1134"/>
          <w:tab w:val="left" w:pos="297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1D894660" w14:textId="77777777" w:rsidR="005B25A3" w:rsidRPr="00E368BE" w:rsidRDefault="005B25A3" w:rsidP="00E368BE">
      <w:pPr>
        <w:pStyle w:val="ListParagraph"/>
        <w:numPr>
          <w:ilvl w:val="0"/>
          <w:numId w:val="7"/>
        </w:numPr>
        <w:tabs>
          <w:tab w:val="left" w:pos="0"/>
          <w:tab w:val="left" w:pos="567"/>
          <w:tab w:val="left" w:pos="851"/>
          <w:tab w:val="left" w:pos="1134"/>
          <w:tab w:val="left" w:pos="297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365D9476" w14:textId="77777777" w:rsidR="005B25A3" w:rsidRPr="00E368BE" w:rsidRDefault="005B25A3" w:rsidP="00E368BE">
      <w:pPr>
        <w:pStyle w:val="ListParagraph"/>
        <w:numPr>
          <w:ilvl w:val="0"/>
          <w:numId w:val="7"/>
        </w:numPr>
        <w:tabs>
          <w:tab w:val="left" w:pos="0"/>
          <w:tab w:val="left" w:pos="567"/>
          <w:tab w:val="left" w:pos="851"/>
          <w:tab w:val="left" w:pos="1134"/>
          <w:tab w:val="left" w:pos="297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3F154690" w14:textId="77777777" w:rsidR="005B25A3" w:rsidRPr="00E368BE" w:rsidRDefault="005B25A3" w:rsidP="00E368BE">
      <w:pPr>
        <w:pStyle w:val="ListParagraph"/>
        <w:numPr>
          <w:ilvl w:val="0"/>
          <w:numId w:val="7"/>
        </w:numPr>
        <w:tabs>
          <w:tab w:val="left" w:pos="0"/>
          <w:tab w:val="left" w:pos="567"/>
          <w:tab w:val="left" w:pos="851"/>
          <w:tab w:val="left" w:pos="1134"/>
          <w:tab w:val="left" w:pos="297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2E40D808" w14:textId="77777777" w:rsidR="005B25A3" w:rsidRPr="00E368BE" w:rsidRDefault="005B25A3" w:rsidP="00E368BE">
      <w:pPr>
        <w:pStyle w:val="ListParagraph"/>
        <w:numPr>
          <w:ilvl w:val="0"/>
          <w:numId w:val="7"/>
        </w:numPr>
        <w:tabs>
          <w:tab w:val="left" w:pos="0"/>
          <w:tab w:val="left" w:pos="567"/>
          <w:tab w:val="left" w:pos="851"/>
          <w:tab w:val="left" w:pos="1134"/>
          <w:tab w:val="left" w:pos="297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08AC7CF5" w14:textId="77777777" w:rsidR="005B25A3" w:rsidRPr="00E368BE" w:rsidRDefault="005B25A3" w:rsidP="00E368BE">
      <w:pPr>
        <w:pStyle w:val="ListParagraph"/>
        <w:numPr>
          <w:ilvl w:val="0"/>
          <w:numId w:val="7"/>
        </w:numPr>
        <w:tabs>
          <w:tab w:val="left" w:pos="0"/>
          <w:tab w:val="left" w:pos="567"/>
          <w:tab w:val="left" w:pos="851"/>
          <w:tab w:val="left" w:pos="1134"/>
          <w:tab w:val="left" w:pos="297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5C427282" w14:textId="77777777" w:rsidR="005B25A3" w:rsidRPr="00E368BE" w:rsidRDefault="005B25A3" w:rsidP="00B73A35">
      <w:pPr>
        <w:pStyle w:val="ListParagraph"/>
        <w:tabs>
          <w:tab w:val="left" w:pos="0"/>
          <w:tab w:val="left" w:pos="567"/>
          <w:tab w:val="left" w:pos="851"/>
          <w:tab w:val="left" w:pos="1134"/>
          <w:tab w:val="left" w:pos="2977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12.1. </w:t>
      </w:r>
      <w:proofErr w:type="spellStart"/>
      <w:r w:rsidRPr="00E368BE">
        <w:rPr>
          <w:rFonts w:ascii="Arial" w:hAnsi="Arial" w:cs="Arial"/>
          <w:sz w:val="20"/>
          <w:szCs w:val="20"/>
        </w:rPr>
        <w:t>Tiekėjai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negali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dalyvauti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susipažinimo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paraiškomis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paraiškų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nagrinėjimo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vertinimo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palyginimo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procedūrose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. </w:t>
      </w:r>
    </w:p>
    <w:p w14:paraId="7C2FC535" w14:textId="77777777" w:rsidR="005B25A3" w:rsidRPr="00E368BE" w:rsidRDefault="005B25A3" w:rsidP="00B73A35">
      <w:pPr>
        <w:pStyle w:val="ListParagraph"/>
        <w:numPr>
          <w:ilvl w:val="0"/>
          <w:numId w:val="20"/>
        </w:num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firstLine="567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4FAD763E" w14:textId="77777777" w:rsidR="005B25A3" w:rsidRPr="00E368BE" w:rsidRDefault="005B25A3" w:rsidP="00B73A35">
      <w:pPr>
        <w:pStyle w:val="ListParagraph"/>
        <w:numPr>
          <w:ilvl w:val="0"/>
          <w:numId w:val="20"/>
        </w:num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firstLine="567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4C9E0941" w14:textId="77777777" w:rsidR="005B25A3" w:rsidRPr="00E368BE" w:rsidRDefault="005B25A3" w:rsidP="00B73A35">
      <w:pPr>
        <w:pStyle w:val="ListParagraph"/>
        <w:numPr>
          <w:ilvl w:val="1"/>
          <w:numId w:val="20"/>
        </w:num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firstLine="567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65D5EF8F" w14:textId="7115D37E" w:rsidR="005B25A3" w:rsidRPr="00E368BE" w:rsidRDefault="005B25A3" w:rsidP="00B73A35">
      <w:pPr>
        <w:pStyle w:val="ListParagraph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12.2. </w:t>
      </w:r>
      <w:proofErr w:type="spellStart"/>
      <w:r w:rsidRPr="00E368BE">
        <w:rPr>
          <w:rFonts w:ascii="Arial" w:hAnsi="Arial" w:cs="Arial"/>
          <w:sz w:val="20"/>
          <w:szCs w:val="20"/>
        </w:rPr>
        <w:t>Gautas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kandidatų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paraiškas</w:t>
      </w:r>
      <w:proofErr w:type="spellEnd"/>
      <w:r w:rsidR="00F221A1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221A1" w:rsidRPr="00E368BE">
        <w:rPr>
          <w:rFonts w:ascii="Arial" w:hAnsi="Arial" w:cs="Arial"/>
          <w:sz w:val="20"/>
          <w:szCs w:val="20"/>
        </w:rPr>
        <w:t>Perkantysis</w:t>
      </w:r>
      <w:proofErr w:type="spellEnd"/>
      <w:r w:rsidR="00F221A1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221A1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patikrina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per ne </w:t>
      </w:r>
      <w:proofErr w:type="spellStart"/>
      <w:r w:rsidRPr="00E368BE">
        <w:rPr>
          <w:rFonts w:ascii="Arial" w:hAnsi="Arial" w:cs="Arial"/>
          <w:sz w:val="20"/>
          <w:szCs w:val="20"/>
        </w:rPr>
        <w:t>ilgesnį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kaip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10 (</w:t>
      </w:r>
      <w:proofErr w:type="spellStart"/>
      <w:r w:rsidRPr="00E368BE">
        <w:rPr>
          <w:rFonts w:ascii="Arial" w:hAnsi="Arial" w:cs="Arial"/>
          <w:sz w:val="20"/>
          <w:szCs w:val="20"/>
        </w:rPr>
        <w:t>dešimt</w:t>
      </w:r>
      <w:proofErr w:type="spellEnd"/>
      <w:r w:rsidRPr="00E368BE">
        <w:rPr>
          <w:rFonts w:ascii="Arial" w:hAnsi="Arial" w:cs="Arial"/>
          <w:sz w:val="20"/>
          <w:szCs w:val="20"/>
        </w:rPr>
        <w:t>) </w:t>
      </w:r>
      <w:proofErr w:type="spellStart"/>
      <w:r w:rsidRPr="00E368BE">
        <w:rPr>
          <w:rFonts w:ascii="Arial" w:hAnsi="Arial" w:cs="Arial"/>
          <w:sz w:val="20"/>
          <w:szCs w:val="20"/>
        </w:rPr>
        <w:t>darbo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dienų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terminą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E368BE">
        <w:rPr>
          <w:rFonts w:ascii="Arial" w:hAnsi="Arial" w:cs="Arial"/>
          <w:sz w:val="20"/>
          <w:szCs w:val="20"/>
        </w:rPr>
        <w:t>Šis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terminas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gali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būti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pailgintas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iki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15 (</w:t>
      </w:r>
      <w:proofErr w:type="spellStart"/>
      <w:r w:rsidRPr="00E368BE">
        <w:rPr>
          <w:rFonts w:ascii="Arial" w:hAnsi="Arial" w:cs="Arial"/>
          <w:sz w:val="20"/>
          <w:szCs w:val="20"/>
        </w:rPr>
        <w:t>penkiolikos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</w:rPr>
        <w:t>darbo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dienų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kai </w:t>
      </w:r>
      <w:proofErr w:type="spellStart"/>
      <w:r w:rsidRPr="00E368BE">
        <w:rPr>
          <w:rFonts w:ascii="Arial" w:hAnsi="Arial" w:cs="Arial"/>
          <w:sz w:val="20"/>
          <w:szCs w:val="20"/>
        </w:rPr>
        <w:t>tikrinamos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pirmosios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gautos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po </w:t>
      </w:r>
      <w:proofErr w:type="spellStart"/>
      <w:r w:rsidRPr="00E368BE">
        <w:rPr>
          <w:rFonts w:ascii="Arial" w:hAnsi="Arial" w:cs="Arial"/>
          <w:sz w:val="20"/>
          <w:szCs w:val="20"/>
        </w:rPr>
        <w:t>skelbimo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apie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kai </w:t>
      </w:r>
      <w:proofErr w:type="spellStart"/>
      <w:r w:rsidRPr="00E368BE">
        <w:rPr>
          <w:rFonts w:ascii="Arial" w:hAnsi="Arial" w:cs="Arial"/>
          <w:sz w:val="20"/>
          <w:szCs w:val="20"/>
        </w:rPr>
        <w:t>prireikia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papildomos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dokumentacijos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kitokio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papildomo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patikrinimo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dėl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kandidatų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atitikties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kvalifikaciniams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reikalavimams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. </w:t>
      </w:r>
      <w:proofErr w:type="spellStart"/>
      <w:r w:rsidR="00760139" w:rsidRPr="00E368BE">
        <w:rPr>
          <w:rFonts w:ascii="Arial" w:hAnsi="Arial" w:cs="Arial"/>
          <w:sz w:val="20"/>
          <w:szCs w:val="20"/>
        </w:rPr>
        <w:t>Perkantysis</w:t>
      </w:r>
      <w:proofErr w:type="spellEnd"/>
      <w:r w:rsidR="00760139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60139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nesiunčia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pirmojo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kvietimo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teikti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pasiūlymus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dėl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konkretaus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 </w:t>
      </w:r>
      <w:proofErr w:type="spellStart"/>
      <w:r w:rsidRPr="00E368BE">
        <w:rPr>
          <w:rFonts w:ascii="Arial" w:hAnsi="Arial" w:cs="Arial"/>
          <w:sz w:val="20"/>
          <w:szCs w:val="20"/>
        </w:rPr>
        <w:t>pagrindu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tol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kol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nesibaigė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pirminių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tikrinimo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terminas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</w:p>
    <w:p w14:paraId="5B541ED5" w14:textId="77777777" w:rsidR="005B25A3" w:rsidRPr="00E368BE" w:rsidRDefault="005B25A3" w:rsidP="00B73A35">
      <w:pPr>
        <w:pStyle w:val="ListParagraph"/>
        <w:tabs>
          <w:tab w:val="left" w:pos="0"/>
          <w:tab w:val="left" w:pos="284"/>
          <w:tab w:val="left" w:pos="567"/>
          <w:tab w:val="left" w:pos="851"/>
          <w:tab w:val="left" w:pos="2977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12.3. </w:t>
      </w:r>
      <w:proofErr w:type="spellStart"/>
      <w:r w:rsidRPr="00E368BE">
        <w:rPr>
          <w:rFonts w:ascii="Arial" w:hAnsi="Arial" w:cs="Arial"/>
          <w:sz w:val="20"/>
          <w:szCs w:val="20"/>
        </w:rPr>
        <w:t>Nagrinėjant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nustačius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kad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pateikė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netikslius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neišsamius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klaidingus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duomenis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apie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atitiktį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reikalavimams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duomenų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trūksta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laikomasi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sąlygų</w:t>
      </w:r>
      <w:proofErr w:type="spellEnd"/>
      <w:r w:rsidRPr="00E368BE">
        <w:rPr>
          <w:rFonts w:ascii="Arial" w:hAnsi="Arial" w:cs="Arial"/>
          <w:sz w:val="20"/>
          <w:szCs w:val="20"/>
        </w:rPr>
        <w:t>:</w:t>
      </w:r>
    </w:p>
    <w:p w14:paraId="452FC212" w14:textId="77777777" w:rsidR="005B25A3" w:rsidRPr="00E368BE" w:rsidRDefault="005B25A3" w:rsidP="00E368BE">
      <w:pPr>
        <w:pStyle w:val="ListParagraph"/>
        <w:numPr>
          <w:ilvl w:val="1"/>
          <w:numId w:val="7"/>
        </w:numPr>
        <w:tabs>
          <w:tab w:val="left" w:pos="567"/>
          <w:tab w:val="left" w:pos="851"/>
          <w:tab w:val="left" w:pos="1276"/>
          <w:tab w:val="left" w:pos="297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54350D92" w14:textId="77777777" w:rsidR="005B25A3" w:rsidRPr="00E368BE" w:rsidRDefault="005B25A3" w:rsidP="00E368BE">
      <w:pPr>
        <w:pStyle w:val="ListParagraph"/>
        <w:numPr>
          <w:ilvl w:val="1"/>
          <w:numId w:val="7"/>
        </w:numPr>
        <w:tabs>
          <w:tab w:val="left" w:pos="567"/>
          <w:tab w:val="left" w:pos="851"/>
          <w:tab w:val="left" w:pos="1276"/>
          <w:tab w:val="left" w:pos="297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12567C7F" w14:textId="13A23E26" w:rsidR="005B25A3" w:rsidRPr="00E368BE" w:rsidRDefault="005B25A3" w:rsidP="00AE780F">
      <w:pPr>
        <w:tabs>
          <w:tab w:val="left" w:pos="567"/>
          <w:tab w:val="left" w:pos="851"/>
          <w:tab w:val="left" w:pos="2977"/>
        </w:tabs>
        <w:spacing w:after="0" w:line="240" w:lineRule="auto"/>
        <w:ind w:left="1701" w:hanging="708"/>
        <w:jc w:val="both"/>
        <w:rPr>
          <w:rFonts w:ascii="Arial" w:hAnsi="Arial" w:cs="Arial"/>
          <w:iCs/>
          <w:color w:val="76923C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>12.3.1.</w:t>
      </w:r>
      <w:r w:rsidR="00B73A3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73A35">
        <w:rPr>
          <w:rFonts w:ascii="Arial" w:hAnsi="Arial" w:cs="Arial"/>
          <w:sz w:val="20"/>
          <w:szCs w:val="20"/>
        </w:rPr>
        <w:t>P</w:t>
      </w:r>
      <w:r w:rsidR="00AA2F77" w:rsidRPr="00E368BE">
        <w:rPr>
          <w:rFonts w:ascii="Arial" w:hAnsi="Arial" w:cs="Arial"/>
          <w:sz w:val="20"/>
          <w:szCs w:val="20"/>
        </w:rPr>
        <w:t>erkantysis</w:t>
      </w:r>
      <w:proofErr w:type="spellEnd"/>
      <w:r w:rsidR="00AA2F77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A2F77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raštu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nepažeisdamas</w:t>
      </w:r>
      <w:proofErr w:type="spellEnd"/>
      <w:r w:rsidRPr="00E368BE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lygiateisiškumo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skaidrumo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principų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prašo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tokius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duomenis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patikslinti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papildyti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paaiškinti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per </w:t>
      </w:r>
      <w:r w:rsidRPr="00E368BE">
        <w:rPr>
          <w:rFonts w:ascii="Arial" w:hAnsi="Arial" w:cs="Arial"/>
          <w:bCs/>
          <w:sz w:val="20"/>
          <w:szCs w:val="20"/>
        </w:rPr>
        <w:t xml:space="preserve">jo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nustatytą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protingą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terminą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; </w:t>
      </w:r>
    </w:p>
    <w:p w14:paraId="1AF2E18A" w14:textId="4DB997FC" w:rsidR="005B25A3" w:rsidRPr="00E368BE" w:rsidRDefault="005B25A3" w:rsidP="00AE780F">
      <w:pPr>
        <w:tabs>
          <w:tab w:val="left" w:pos="567"/>
          <w:tab w:val="left" w:pos="1134"/>
          <w:tab w:val="left" w:pos="1701"/>
          <w:tab w:val="left" w:pos="2977"/>
        </w:tabs>
        <w:spacing w:after="0" w:line="240" w:lineRule="auto"/>
        <w:ind w:left="1701" w:hanging="708"/>
        <w:jc w:val="both"/>
        <w:rPr>
          <w:rFonts w:ascii="Arial" w:hAnsi="Arial" w:cs="Arial"/>
          <w:bCs/>
          <w:sz w:val="20"/>
          <w:szCs w:val="20"/>
        </w:rPr>
      </w:pPr>
      <w:r w:rsidRPr="00E368BE">
        <w:rPr>
          <w:rFonts w:ascii="Arial" w:hAnsi="Arial" w:cs="Arial"/>
          <w:bCs/>
          <w:sz w:val="20"/>
          <w:szCs w:val="20"/>
        </w:rPr>
        <w:t xml:space="preserve">12.3.2.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iki</w:t>
      </w:r>
      <w:proofErr w:type="spellEnd"/>
      <w:r w:rsidR="00AA2F77"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AA2F77" w:rsidRPr="00E368BE">
        <w:rPr>
          <w:rFonts w:ascii="Arial" w:hAnsi="Arial" w:cs="Arial"/>
          <w:bCs/>
          <w:sz w:val="20"/>
          <w:szCs w:val="20"/>
        </w:rPr>
        <w:t>Perkančiojo</w:t>
      </w:r>
      <w:proofErr w:type="spellEnd"/>
      <w:r w:rsidR="00AA2F77"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AA2F77" w:rsidRPr="00E368BE">
        <w:rPr>
          <w:rFonts w:ascii="Arial" w:hAnsi="Arial" w:cs="Arial"/>
          <w:bCs/>
          <w:sz w:val="20"/>
          <w:szCs w:val="20"/>
        </w:rPr>
        <w:t>subjekto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nustatyto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termino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raštu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privalo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atsakyti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į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prašymą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patikslinti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papildyti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paaiškinti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paraišką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kaip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reikalauja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AA2F77" w:rsidRPr="00E368BE">
        <w:rPr>
          <w:rFonts w:ascii="Arial" w:hAnsi="Arial" w:cs="Arial"/>
          <w:bCs/>
          <w:sz w:val="20"/>
          <w:szCs w:val="20"/>
        </w:rPr>
        <w:t>Perkantysis</w:t>
      </w:r>
      <w:proofErr w:type="spellEnd"/>
      <w:r w:rsidR="00AA2F77"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AA2F77" w:rsidRPr="00E368BE">
        <w:rPr>
          <w:rFonts w:ascii="Arial" w:hAnsi="Arial" w:cs="Arial"/>
          <w:bCs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kitu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atveju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jo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paraiška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atmetama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>).</w:t>
      </w:r>
    </w:p>
    <w:p w14:paraId="72C336F5" w14:textId="77777777" w:rsidR="005B25A3" w:rsidRPr="00E368BE" w:rsidRDefault="005B25A3" w:rsidP="00B73A35">
      <w:pPr>
        <w:tabs>
          <w:tab w:val="left" w:pos="0"/>
          <w:tab w:val="left" w:pos="567"/>
          <w:tab w:val="left" w:pos="1560"/>
        </w:tabs>
        <w:spacing w:after="0" w:line="240" w:lineRule="auto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</w:rPr>
        <w:t xml:space="preserve">12.4.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paraiška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atmetama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>, kai:</w:t>
      </w:r>
    </w:p>
    <w:p w14:paraId="46204E50" w14:textId="6FB0C57F" w:rsidR="005B25A3" w:rsidRPr="00E368BE" w:rsidRDefault="005B25A3" w:rsidP="00AE780F">
      <w:pPr>
        <w:tabs>
          <w:tab w:val="left" w:pos="0"/>
          <w:tab w:val="left" w:pos="567"/>
          <w:tab w:val="left" w:pos="1560"/>
        </w:tabs>
        <w:spacing w:after="0" w:line="240" w:lineRule="auto"/>
        <w:ind w:firstLine="993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12.4.1. </w:t>
      </w:r>
      <w:proofErr w:type="spellStart"/>
      <w:r w:rsidRPr="00E368BE">
        <w:rPr>
          <w:rFonts w:ascii="Arial" w:hAnsi="Arial" w:cs="Arial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neatitinka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dokumentuose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nustatytų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reikalavimų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kvalifikacijai</w:t>
      </w:r>
      <w:proofErr w:type="spellEnd"/>
      <w:r w:rsidRPr="00E368BE">
        <w:rPr>
          <w:rStyle w:val="FootnoteReference"/>
          <w:rFonts w:ascii="Arial" w:hAnsi="Arial" w:cs="Arial"/>
          <w:bCs/>
          <w:sz w:val="20"/>
          <w:szCs w:val="20"/>
        </w:rPr>
        <w:footnoteReference w:id="5"/>
      </w:r>
      <w:r w:rsidRPr="00E368BE">
        <w:rPr>
          <w:rFonts w:ascii="Arial" w:hAnsi="Arial" w:cs="Arial"/>
          <w:color w:val="000000"/>
          <w:sz w:val="20"/>
          <w:szCs w:val="20"/>
        </w:rPr>
        <w:t>;</w:t>
      </w:r>
    </w:p>
    <w:p w14:paraId="60692FE6" w14:textId="73C7992B" w:rsidR="005B25A3" w:rsidRPr="00E368BE" w:rsidRDefault="005B25A3" w:rsidP="00AE780F">
      <w:pPr>
        <w:tabs>
          <w:tab w:val="left" w:pos="0"/>
          <w:tab w:val="left" w:pos="567"/>
        </w:tabs>
        <w:spacing w:after="0" w:line="240" w:lineRule="auto"/>
        <w:ind w:firstLine="993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12.4.2. </w:t>
      </w:r>
      <w:proofErr w:type="spellStart"/>
      <w:r w:rsidRPr="00E368BE">
        <w:rPr>
          <w:rFonts w:ascii="Arial" w:hAnsi="Arial" w:cs="Arial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85A53" w:rsidRPr="00E368BE">
        <w:rPr>
          <w:rFonts w:ascii="Arial" w:hAnsi="Arial" w:cs="Arial"/>
          <w:sz w:val="20"/>
          <w:szCs w:val="20"/>
        </w:rPr>
        <w:t>Perkančiojo</w:t>
      </w:r>
      <w:proofErr w:type="spellEnd"/>
      <w:r w:rsidR="00A85A53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85A53" w:rsidRPr="00E368BE">
        <w:rPr>
          <w:rFonts w:ascii="Arial" w:hAnsi="Arial" w:cs="Arial"/>
          <w:sz w:val="20"/>
          <w:szCs w:val="20"/>
        </w:rPr>
        <w:t>subjekto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prašymu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</w:t>
      </w:r>
      <w:r w:rsidRPr="00E368BE">
        <w:rPr>
          <w:rFonts w:ascii="Arial" w:hAnsi="Arial" w:cs="Arial"/>
          <w:color w:val="000000"/>
          <w:sz w:val="20"/>
          <w:szCs w:val="20"/>
        </w:rPr>
        <w:t>patikslino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nepapildė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nepaaiškino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paraiškos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>;</w:t>
      </w:r>
    </w:p>
    <w:p w14:paraId="3E5F666B" w14:textId="64204024" w:rsidR="005B25A3" w:rsidRPr="00E368BE" w:rsidRDefault="005B25A3" w:rsidP="00AE780F">
      <w:pPr>
        <w:tabs>
          <w:tab w:val="left" w:pos="0"/>
          <w:tab w:val="left" w:pos="567"/>
          <w:tab w:val="left" w:pos="1560"/>
        </w:tabs>
        <w:spacing w:after="0" w:line="240" w:lineRule="auto"/>
        <w:ind w:firstLine="993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12.4.3. </w:t>
      </w:r>
      <w:proofErr w:type="spellStart"/>
      <w:r w:rsidRPr="00E368BE">
        <w:rPr>
          <w:rFonts w:ascii="Arial" w:hAnsi="Arial" w:cs="Arial"/>
          <w:sz w:val="20"/>
          <w:szCs w:val="20"/>
        </w:rPr>
        <w:t>paraiška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neatitinka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dokumentuose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nustatytų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parengimo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reikalavimų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</w:p>
    <w:p w14:paraId="6CE8E4DE" w14:textId="0189422B" w:rsidR="005B25A3" w:rsidRPr="00E368BE" w:rsidRDefault="005B25A3" w:rsidP="00E368BE">
      <w:pPr>
        <w:pStyle w:val="ListParagraph"/>
        <w:tabs>
          <w:tab w:val="left" w:pos="142"/>
          <w:tab w:val="left" w:pos="70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FF0000"/>
          <w:sz w:val="20"/>
          <w:szCs w:val="20"/>
          <w:u w:val="single"/>
        </w:rPr>
      </w:pPr>
      <w:r w:rsidRPr="00E368BE">
        <w:rPr>
          <w:rFonts w:ascii="Arial" w:hAnsi="Arial" w:cs="Arial"/>
          <w:sz w:val="20"/>
          <w:szCs w:val="20"/>
        </w:rPr>
        <w:t xml:space="preserve">12.5. </w:t>
      </w:r>
      <w:proofErr w:type="spellStart"/>
      <w:r w:rsidRPr="00E368BE">
        <w:rPr>
          <w:rFonts w:ascii="Arial" w:hAnsi="Arial" w:cs="Arial"/>
          <w:sz w:val="20"/>
          <w:szCs w:val="20"/>
        </w:rPr>
        <w:t>Jeigu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neatitinka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reikalavimų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nustatytų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pagal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4 </w:t>
      </w:r>
      <w:proofErr w:type="spellStart"/>
      <w:r w:rsidRPr="00E368BE">
        <w:rPr>
          <w:rFonts w:ascii="Arial" w:hAnsi="Arial" w:cs="Arial"/>
          <w:sz w:val="20"/>
          <w:szCs w:val="20"/>
        </w:rPr>
        <w:t>priedo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1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3-11 </w:t>
      </w:r>
      <w:proofErr w:type="spellStart"/>
      <w:r w:rsidRPr="00E368BE">
        <w:rPr>
          <w:rFonts w:ascii="Arial" w:hAnsi="Arial" w:cs="Arial"/>
          <w:sz w:val="20"/>
          <w:szCs w:val="20"/>
        </w:rPr>
        <w:t>punktus</w:t>
      </w:r>
      <w:proofErr w:type="spellEnd"/>
      <w:r w:rsidRPr="00E368BE">
        <w:rPr>
          <w:rFonts w:ascii="Arial" w:hAnsi="Arial" w:cs="Arial"/>
          <w:sz w:val="20"/>
          <w:szCs w:val="20"/>
        </w:rPr>
        <w:t>,</w:t>
      </w:r>
      <w:r w:rsidR="00A85A53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85A53" w:rsidRPr="00E368BE">
        <w:rPr>
          <w:rFonts w:ascii="Arial" w:hAnsi="Arial" w:cs="Arial"/>
          <w:sz w:val="20"/>
          <w:szCs w:val="20"/>
        </w:rPr>
        <w:t>Perkantysis</w:t>
      </w:r>
      <w:proofErr w:type="spellEnd"/>
      <w:r w:rsidR="00A85A53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85A53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jo </w:t>
      </w:r>
      <w:proofErr w:type="spellStart"/>
      <w:r w:rsidRPr="00E368BE">
        <w:rPr>
          <w:rFonts w:ascii="Arial" w:hAnsi="Arial" w:cs="Arial"/>
          <w:sz w:val="20"/>
          <w:szCs w:val="20"/>
        </w:rPr>
        <w:t>nepašalina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procedūros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kai </w:t>
      </w:r>
      <w:proofErr w:type="spellStart"/>
      <w:r w:rsidRPr="00E368BE">
        <w:rPr>
          <w:rFonts w:ascii="Arial" w:hAnsi="Arial" w:cs="Arial"/>
          <w:sz w:val="20"/>
          <w:szCs w:val="20"/>
        </w:rPr>
        <w:t>yra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abi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sąlygos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kartu</w:t>
      </w:r>
      <w:proofErr w:type="spellEnd"/>
      <w:r w:rsidRPr="00E368BE">
        <w:rPr>
          <w:rFonts w:ascii="Arial" w:hAnsi="Arial" w:cs="Arial"/>
          <w:sz w:val="20"/>
          <w:szCs w:val="20"/>
        </w:rPr>
        <w:t>:</w:t>
      </w:r>
    </w:p>
    <w:p w14:paraId="3DA11C39" w14:textId="2745F965" w:rsidR="005B25A3" w:rsidRPr="00E368BE" w:rsidRDefault="005B25A3" w:rsidP="00AE780F">
      <w:pPr>
        <w:tabs>
          <w:tab w:val="left" w:pos="142"/>
          <w:tab w:val="left" w:pos="567"/>
        </w:tabs>
        <w:spacing w:after="0" w:line="240" w:lineRule="auto"/>
        <w:ind w:firstLine="993"/>
        <w:jc w:val="both"/>
        <w:rPr>
          <w:rFonts w:ascii="Arial" w:hAnsi="Arial" w:cs="Arial"/>
          <w:color w:val="FF0000"/>
          <w:sz w:val="20"/>
          <w:szCs w:val="20"/>
          <w:u w:val="single"/>
        </w:rPr>
      </w:pPr>
      <w:r w:rsidRPr="00E368BE">
        <w:rPr>
          <w:rFonts w:ascii="Arial" w:hAnsi="Arial" w:cs="Arial"/>
          <w:sz w:val="20"/>
          <w:szCs w:val="20"/>
        </w:rPr>
        <w:t xml:space="preserve">12.5.1.  </w:t>
      </w:r>
      <w:proofErr w:type="spellStart"/>
      <w:r w:rsidRPr="00E368BE">
        <w:rPr>
          <w:rFonts w:ascii="Arial" w:hAnsi="Arial" w:cs="Arial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pateikė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22DF5" w:rsidRPr="00E368BE">
        <w:rPr>
          <w:rFonts w:ascii="Arial" w:hAnsi="Arial" w:cs="Arial"/>
          <w:sz w:val="20"/>
          <w:szCs w:val="20"/>
        </w:rPr>
        <w:t>Perkan</w:t>
      </w:r>
      <w:r w:rsidR="00B22DF5">
        <w:rPr>
          <w:rFonts w:ascii="Arial" w:hAnsi="Arial" w:cs="Arial"/>
          <w:sz w:val="20"/>
          <w:szCs w:val="20"/>
        </w:rPr>
        <w:t>čiajam</w:t>
      </w:r>
      <w:proofErr w:type="spellEnd"/>
      <w:r w:rsidR="00B22DF5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22DF5" w:rsidRPr="00E368BE">
        <w:rPr>
          <w:rFonts w:ascii="Arial" w:hAnsi="Arial" w:cs="Arial"/>
          <w:sz w:val="20"/>
          <w:szCs w:val="20"/>
        </w:rPr>
        <w:t>subjekt</w:t>
      </w:r>
      <w:r w:rsidR="00B22DF5">
        <w:rPr>
          <w:rFonts w:ascii="Arial" w:hAnsi="Arial" w:cs="Arial"/>
          <w:sz w:val="20"/>
          <w:szCs w:val="20"/>
        </w:rPr>
        <w:t>ui</w:t>
      </w:r>
      <w:proofErr w:type="spellEnd"/>
      <w:r w:rsidR="00B22DF5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informaciją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apie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tai, </w:t>
      </w:r>
      <w:proofErr w:type="spellStart"/>
      <w:r w:rsidRPr="00E368BE">
        <w:rPr>
          <w:rFonts w:ascii="Arial" w:hAnsi="Arial" w:cs="Arial"/>
          <w:sz w:val="20"/>
          <w:szCs w:val="20"/>
        </w:rPr>
        <w:t>kad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ėmėsi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priemonių</w:t>
      </w:r>
      <w:proofErr w:type="spellEnd"/>
      <w:r w:rsidRPr="00E368BE">
        <w:rPr>
          <w:rFonts w:ascii="Arial" w:hAnsi="Arial" w:cs="Arial"/>
          <w:sz w:val="20"/>
          <w:szCs w:val="20"/>
        </w:rPr>
        <w:t>:</w:t>
      </w:r>
    </w:p>
    <w:p w14:paraId="68C48F0C" w14:textId="77777777" w:rsidR="005B25A3" w:rsidRPr="00E368BE" w:rsidRDefault="005B25A3" w:rsidP="00AE780F">
      <w:pPr>
        <w:pStyle w:val="ListParagraph"/>
        <w:numPr>
          <w:ilvl w:val="0"/>
          <w:numId w:val="18"/>
        </w:numPr>
        <w:tabs>
          <w:tab w:val="left" w:pos="142"/>
          <w:tab w:val="left" w:pos="709"/>
          <w:tab w:val="left" w:pos="1560"/>
        </w:tabs>
        <w:spacing w:after="0" w:line="240" w:lineRule="auto"/>
        <w:ind w:left="0" w:firstLine="993"/>
        <w:jc w:val="both"/>
        <w:rPr>
          <w:rFonts w:ascii="Arial" w:hAnsi="Arial" w:cs="Arial"/>
          <w:vanish/>
          <w:sz w:val="20"/>
          <w:szCs w:val="20"/>
        </w:rPr>
      </w:pPr>
    </w:p>
    <w:p w14:paraId="57B09F1E" w14:textId="77777777" w:rsidR="005B25A3" w:rsidRPr="00E368BE" w:rsidRDefault="005B25A3" w:rsidP="00AE780F">
      <w:pPr>
        <w:pStyle w:val="ListParagraph"/>
        <w:numPr>
          <w:ilvl w:val="0"/>
          <w:numId w:val="18"/>
        </w:numPr>
        <w:tabs>
          <w:tab w:val="left" w:pos="142"/>
          <w:tab w:val="left" w:pos="709"/>
          <w:tab w:val="left" w:pos="1560"/>
        </w:tabs>
        <w:spacing w:after="0" w:line="240" w:lineRule="auto"/>
        <w:ind w:left="0" w:firstLine="993"/>
        <w:jc w:val="both"/>
        <w:rPr>
          <w:rFonts w:ascii="Arial" w:hAnsi="Arial" w:cs="Arial"/>
          <w:vanish/>
          <w:sz w:val="20"/>
          <w:szCs w:val="20"/>
        </w:rPr>
      </w:pPr>
    </w:p>
    <w:p w14:paraId="2DD520FC" w14:textId="77777777" w:rsidR="005B25A3" w:rsidRPr="00E368BE" w:rsidRDefault="005B25A3" w:rsidP="00AE780F">
      <w:pPr>
        <w:pStyle w:val="ListParagraph"/>
        <w:numPr>
          <w:ilvl w:val="1"/>
          <w:numId w:val="18"/>
        </w:numPr>
        <w:tabs>
          <w:tab w:val="left" w:pos="142"/>
          <w:tab w:val="left" w:pos="709"/>
          <w:tab w:val="left" w:pos="1560"/>
        </w:tabs>
        <w:spacing w:after="0" w:line="240" w:lineRule="auto"/>
        <w:ind w:left="0" w:firstLine="993"/>
        <w:jc w:val="both"/>
        <w:rPr>
          <w:rFonts w:ascii="Arial" w:hAnsi="Arial" w:cs="Arial"/>
          <w:vanish/>
          <w:sz w:val="20"/>
          <w:szCs w:val="20"/>
        </w:rPr>
      </w:pPr>
    </w:p>
    <w:p w14:paraId="645F2A47" w14:textId="77777777" w:rsidR="005B25A3" w:rsidRPr="00E368BE" w:rsidRDefault="005B25A3" w:rsidP="00AE780F">
      <w:pPr>
        <w:pStyle w:val="ListParagraph"/>
        <w:numPr>
          <w:ilvl w:val="2"/>
          <w:numId w:val="18"/>
        </w:numPr>
        <w:tabs>
          <w:tab w:val="left" w:pos="142"/>
          <w:tab w:val="left" w:pos="709"/>
          <w:tab w:val="left" w:pos="1560"/>
        </w:tabs>
        <w:spacing w:after="0" w:line="240" w:lineRule="auto"/>
        <w:ind w:left="0" w:firstLine="993"/>
        <w:jc w:val="both"/>
        <w:rPr>
          <w:rFonts w:ascii="Arial" w:hAnsi="Arial" w:cs="Arial"/>
          <w:vanish/>
          <w:sz w:val="20"/>
          <w:szCs w:val="20"/>
        </w:rPr>
      </w:pPr>
    </w:p>
    <w:p w14:paraId="31E5D19E" w14:textId="16A913FC" w:rsidR="005B25A3" w:rsidRPr="00E368BE" w:rsidRDefault="005B25A3" w:rsidP="00FE3EE9">
      <w:pPr>
        <w:tabs>
          <w:tab w:val="left" w:pos="142"/>
          <w:tab w:val="left" w:pos="567"/>
          <w:tab w:val="left" w:pos="993"/>
          <w:tab w:val="left" w:pos="1134"/>
        </w:tabs>
        <w:spacing w:after="0" w:line="240" w:lineRule="auto"/>
        <w:ind w:firstLine="1276"/>
        <w:jc w:val="both"/>
        <w:rPr>
          <w:rFonts w:ascii="Arial" w:hAnsi="Arial" w:cs="Arial"/>
          <w:color w:val="FF0000"/>
          <w:sz w:val="20"/>
          <w:szCs w:val="20"/>
          <w:u w:val="single"/>
        </w:rPr>
      </w:pPr>
      <w:r w:rsidRPr="00E368BE">
        <w:rPr>
          <w:rFonts w:ascii="Arial" w:hAnsi="Arial" w:cs="Arial"/>
          <w:sz w:val="20"/>
          <w:szCs w:val="20"/>
        </w:rPr>
        <w:t xml:space="preserve">12.5.1.1. </w:t>
      </w:r>
      <w:proofErr w:type="spellStart"/>
      <w:r w:rsidRPr="00E368BE">
        <w:rPr>
          <w:rFonts w:ascii="Arial" w:hAnsi="Arial" w:cs="Arial"/>
          <w:sz w:val="20"/>
          <w:szCs w:val="20"/>
        </w:rPr>
        <w:t>savanoriškai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sumokėjo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įsipareigojo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sumokėti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kompensaciją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už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žalą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padarytą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dėl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4 </w:t>
      </w:r>
      <w:proofErr w:type="spellStart"/>
      <w:r w:rsidRPr="00E368BE">
        <w:rPr>
          <w:rFonts w:ascii="Arial" w:hAnsi="Arial" w:cs="Arial"/>
          <w:sz w:val="20"/>
          <w:szCs w:val="20"/>
        </w:rPr>
        <w:t>priedo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1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3-11 </w:t>
      </w:r>
      <w:proofErr w:type="spellStart"/>
      <w:r w:rsidRPr="00E368BE">
        <w:rPr>
          <w:rFonts w:ascii="Arial" w:hAnsi="Arial" w:cs="Arial"/>
          <w:sz w:val="20"/>
          <w:szCs w:val="20"/>
        </w:rPr>
        <w:t>punktuose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nurodytos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nusikalstamos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veikos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pažeidimo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jeigu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taikytina</w:t>
      </w:r>
      <w:proofErr w:type="spellEnd"/>
      <w:r w:rsidRPr="00E368BE">
        <w:rPr>
          <w:rFonts w:ascii="Arial" w:hAnsi="Arial" w:cs="Arial"/>
          <w:sz w:val="20"/>
          <w:szCs w:val="20"/>
        </w:rPr>
        <w:t>;</w:t>
      </w:r>
    </w:p>
    <w:p w14:paraId="58A75C7C" w14:textId="3A9CE04E" w:rsidR="005B25A3" w:rsidRPr="00E368BE" w:rsidRDefault="005B25A3" w:rsidP="00FE3EE9">
      <w:pPr>
        <w:tabs>
          <w:tab w:val="left" w:pos="142"/>
          <w:tab w:val="left" w:pos="567"/>
          <w:tab w:val="left" w:pos="993"/>
        </w:tabs>
        <w:spacing w:after="0" w:line="240" w:lineRule="auto"/>
        <w:ind w:firstLine="1276"/>
        <w:jc w:val="both"/>
        <w:rPr>
          <w:rFonts w:ascii="Arial" w:hAnsi="Arial" w:cs="Arial"/>
          <w:color w:val="FF0000"/>
          <w:sz w:val="20"/>
          <w:szCs w:val="20"/>
          <w:u w:val="single"/>
        </w:rPr>
      </w:pPr>
      <w:r w:rsidRPr="00E368BE">
        <w:rPr>
          <w:rFonts w:ascii="Arial" w:hAnsi="Arial" w:cs="Arial"/>
          <w:sz w:val="20"/>
          <w:szCs w:val="20"/>
        </w:rPr>
        <w:t xml:space="preserve">12.5.1.2. </w:t>
      </w:r>
      <w:proofErr w:type="spellStart"/>
      <w:r w:rsidRPr="00E368BE">
        <w:rPr>
          <w:rFonts w:ascii="Arial" w:hAnsi="Arial" w:cs="Arial"/>
          <w:sz w:val="20"/>
          <w:szCs w:val="20"/>
        </w:rPr>
        <w:t>bendradarbiavo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aktyviai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teikė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pagalbą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ėmėsi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kitų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priemonių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padedančių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ištirti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išaiškinti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jo </w:t>
      </w:r>
      <w:proofErr w:type="spellStart"/>
      <w:r w:rsidRPr="00E368BE">
        <w:rPr>
          <w:rFonts w:ascii="Arial" w:hAnsi="Arial" w:cs="Arial"/>
          <w:sz w:val="20"/>
          <w:szCs w:val="20"/>
        </w:rPr>
        <w:t>padarytą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nusikalstamą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veiką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pažeidimą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jeigu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taikytina</w:t>
      </w:r>
      <w:proofErr w:type="spellEnd"/>
      <w:r w:rsidRPr="00E368BE">
        <w:rPr>
          <w:rFonts w:ascii="Arial" w:hAnsi="Arial" w:cs="Arial"/>
          <w:sz w:val="20"/>
          <w:szCs w:val="20"/>
        </w:rPr>
        <w:t>;</w:t>
      </w:r>
    </w:p>
    <w:p w14:paraId="2793E2D5" w14:textId="2F55EBD3" w:rsidR="005B25A3" w:rsidRPr="00E368BE" w:rsidRDefault="005B25A3" w:rsidP="00FE3EE9">
      <w:pPr>
        <w:tabs>
          <w:tab w:val="left" w:pos="142"/>
          <w:tab w:val="left" w:pos="567"/>
          <w:tab w:val="left" w:pos="993"/>
        </w:tabs>
        <w:spacing w:after="0" w:line="240" w:lineRule="auto"/>
        <w:ind w:firstLine="1276"/>
        <w:jc w:val="both"/>
        <w:rPr>
          <w:rFonts w:ascii="Arial" w:hAnsi="Arial" w:cs="Arial"/>
          <w:color w:val="FF0000"/>
          <w:sz w:val="20"/>
          <w:szCs w:val="20"/>
          <w:u w:val="single"/>
        </w:rPr>
      </w:pPr>
      <w:r w:rsidRPr="00E368BE">
        <w:rPr>
          <w:rFonts w:ascii="Arial" w:hAnsi="Arial" w:cs="Arial"/>
          <w:sz w:val="20"/>
          <w:szCs w:val="20"/>
        </w:rPr>
        <w:t xml:space="preserve">12.5.1.3. </w:t>
      </w:r>
      <w:proofErr w:type="spellStart"/>
      <w:r w:rsidRPr="00E368BE">
        <w:rPr>
          <w:rFonts w:ascii="Arial" w:hAnsi="Arial" w:cs="Arial"/>
          <w:sz w:val="20"/>
          <w:szCs w:val="20"/>
        </w:rPr>
        <w:t>ėmėsi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techninių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organizacinių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personalo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valdymo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priemonių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skirtų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tolesnių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nusikalstamų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veikų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pažeidimų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prevencijai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</w:p>
    <w:p w14:paraId="6F71BA6D" w14:textId="717D2960" w:rsidR="005B25A3" w:rsidRPr="00E368BE" w:rsidRDefault="005B25A3" w:rsidP="00FE3EE9">
      <w:pPr>
        <w:pStyle w:val="ListParagraph"/>
        <w:tabs>
          <w:tab w:val="left" w:pos="284"/>
          <w:tab w:val="left" w:pos="567"/>
          <w:tab w:val="left" w:pos="851"/>
          <w:tab w:val="left" w:pos="2977"/>
        </w:tabs>
        <w:spacing w:after="0" w:line="240" w:lineRule="auto"/>
        <w:ind w:left="1701" w:hanging="708"/>
        <w:contextualSpacing w:val="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12.5.2. </w:t>
      </w:r>
      <w:proofErr w:type="spellStart"/>
      <w:r w:rsidR="00D11CC6" w:rsidRPr="00E368BE">
        <w:rPr>
          <w:rFonts w:ascii="Arial" w:hAnsi="Arial" w:cs="Arial"/>
          <w:sz w:val="20"/>
          <w:szCs w:val="20"/>
        </w:rPr>
        <w:t>Perkantysis</w:t>
      </w:r>
      <w:proofErr w:type="spellEnd"/>
      <w:r w:rsidR="00D11CC6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11CC6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įvertino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informaciją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pateiktą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pagal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skyriaus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12.5.1 </w:t>
      </w:r>
      <w:proofErr w:type="spellStart"/>
      <w:r w:rsidRPr="00E368BE">
        <w:rPr>
          <w:rFonts w:ascii="Arial" w:hAnsi="Arial" w:cs="Arial"/>
          <w:sz w:val="20"/>
          <w:szCs w:val="20"/>
        </w:rPr>
        <w:t>punktą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priėmė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motyvuotą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sprendimą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kad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priemonės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kurių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ėmėsi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siekdamas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įrodyti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savo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patikimumą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yra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pakankamos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E368BE">
        <w:rPr>
          <w:rFonts w:ascii="Arial" w:hAnsi="Arial" w:cs="Arial"/>
          <w:sz w:val="20"/>
          <w:szCs w:val="20"/>
        </w:rPr>
        <w:t>Šių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priemonių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pakankamumas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vertinamas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atsižvelgiant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į </w:t>
      </w:r>
      <w:proofErr w:type="spellStart"/>
      <w:r w:rsidRPr="00E368BE">
        <w:rPr>
          <w:rFonts w:ascii="Arial" w:hAnsi="Arial" w:cs="Arial"/>
          <w:sz w:val="20"/>
          <w:szCs w:val="20"/>
        </w:rPr>
        <w:t>nusikalstamos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veikos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pažeidimo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rimtumą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aplinkybes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. </w:t>
      </w:r>
      <w:proofErr w:type="spellStart"/>
      <w:r w:rsidR="00D11CC6" w:rsidRPr="00E368BE">
        <w:rPr>
          <w:rFonts w:ascii="Arial" w:hAnsi="Arial" w:cs="Arial"/>
          <w:sz w:val="20"/>
          <w:szCs w:val="20"/>
        </w:rPr>
        <w:t>Perkantysis</w:t>
      </w:r>
      <w:proofErr w:type="spellEnd"/>
      <w:r w:rsidR="00D11CC6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11CC6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="00D11CC6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pateikia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tiekėjui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motyvuotą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sprendimą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raštu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ne </w:t>
      </w:r>
      <w:proofErr w:type="spellStart"/>
      <w:r w:rsidRPr="00E368BE">
        <w:rPr>
          <w:rFonts w:ascii="Arial" w:hAnsi="Arial" w:cs="Arial"/>
          <w:sz w:val="20"/>
          <w:szCs w:val="20"/>
        </w:rPr>
        <w:t>vėliau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kaip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per 10 (</w:t>
      </w:r>
      <w:proofErr w:type="spellStart"/>
      <w:r w:rsidRPr="00E368BE">
        <w:rPr>
          <w:rFonts w:ascii="Arial" w:hAnsi="Arial" w:cs="Arial"/>
          <w:sz w:val="20"/>
          <w:szCs w:val="20"/>
        </w:rPr>
        <w:t>dešimt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</w:rPr>
        <w:t>kalendorinių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dienų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skyriaus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12.5.1 </w:t>
      </w:r>
      <w:proofErr w:type="spellStart"/>
      <w:r w:rsidRPr="00E368BE">
        <w:rPr>
          <w:rFonts w:ascii="Arial" w:hAnsi="Arial" w:cs="Arial"/>
          <w:sz w:val="20"/>
          <w:szCs w:val="20"/>
        </w:rPr>
        <w:t>punkte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nurodytos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informacijos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gavimo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. </w:t>
      </w:r>
    </w:p>
    <w:p w14:paraId="7909D883" w14:textId="332049C8" w:rsidR="005B25A3" w:rsidRPr="00E368BE" w:rsidRDefault="005B25A3" w:rsidP="00FE3EE9">
      <w:pPr>
        <w:pStyle w:val="ListParagraph"/>
        <w:tabs>
          <w:tab w:val="left" w:pos="0"/>
          <w:tab w:val="left" w:pos="1134"/>
          <w:tab w:val="left" w:pos="1276"/>
          <w:tab w:val="left" w:pos="1560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12.6. </w:t>
      </w:r>
      <w:proofErr w:type="spellStart"/>
      <w:r w:rsidRPr="00E368BE">
        <w:rPr>
          <w:rFonts w:ascii="Arial" w:hAnsi="Arial" w:cs="Arial"/>
          <w:sz w:val="20"/>
          <w:szCs w:val="20"/>
        </w:rPr>
        <w:t>Apie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įvertinimo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rezultatus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leidimą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dalyvauti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 </w:t>
      </w:r>
      <w:proofErr w:type="spellStart"/>
      <w:r w:rsidRPr="00E368BE">
        <w:rPr>
          <w:rFonts w:ascii="Arial" w:hAnsi="Arial" w:cs="Arial"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atmetimą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) </w:t>
      </w:r>
      <w:proofErr w:type="spellStart"/>
      <w:r w:rsidR="00D11CC6" w:rsidRPr="00E368BE">
        <w:rPr>
          <w:rFonts w:ascii="Arial" w:hAnsi="Arial" w:cs="Arial"/>
          <w:sz w:val="20"/>
          <w:szCs w:val="20"/>
        </w:rPr>
        <w:t>Perkantysis</w:t>
      </w:r>
      <w:proofErr w:type="spellEnd"/>
      <w:r w:rsidR="00D11CC6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11CC6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praneša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ne </w:t>
      </w:r>
      <w:proofErr w:type="spellStart"/>
      <w:r w:rsidRPr="00E368BE">
        <w:rPr>
          <w:rFonts w:ascii="Arial" w:hAnsi="Arial" w:cs="Arial"/>
          <w:sz w:val="20"/>
          <w:szCs w:val="20"/>
        </w:rPr>
        <w:t>vėliau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kaip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per 1 (</w:t>
      </w:r>
      <w:proofErr w:type="spellStart"/>
      <w:r w:rsidRPr="00E368BE">
        <w:rPr>
          <w:rFonts w:ascii="Arial" w:hAnsi="Arial" w:cs="Arial"/>
          <w:sz w:val="20"/>
          <w:szCs w:val="20"/>
        </w:rPr>
        <w:t>vieną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</w:rPr>
        <w:t>darbo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dieną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sprendimo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priėmimo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dienos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</w:p>
    <w:p w14:paraId="09C40F9B" w14:textId="59CDC35A" w:rsidR="005B25A3" w:rsidRPr="00E368BE" w:rsidRDefault="005B25A3" w:rsidP="00FE3EE9">
      <w:pPr>
        <w:pStyle w:val="ListParagraph"/>
        <w:tabs>
          <w:tab w:val="left" w:pos="0"/>
          <w:tab w:val="left" w:pos="1134"/>
          <w:tab w:val="left" w:pos="1276"/>
          <w:tab w:val="left" w:pos="1560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>12.7.</w:t>
      </w:r>
      <w:r w:rsidR="00D11CC6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11CC6" w:rsidRPr="00E368BE">
        <w:rPr>
          <w:rFonts w:ascii="Arial" w:hAnsi="Arial" w:cs="Arial"/>
          <w:sz w:val="20"/>
          <w:szCs w:val="20"/>
        </w:rPr>
        <w:t>Perkantysis</w:t>
      </w:r>
      <w:proofErr w:type="spellEnd"/>
      <w:r w:rsidR="00D11CC6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11CC6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bet </w:t>
      </w:r>
      <w:proofErr w:type="spellStart"/>
      <w:r w:rsidRPr="00E368BE">
        <w:rPr>
          <w:rFonts w:ascii="Arial" w:hAnsi="Arial" w:cs="Arial"/>
          <w:sz w:val="20"/>
          <w:szCs w:val="20"/>
        </w:rPr>
        <w:t>kuriuo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 </w:t>
      </w:r>
      <w:proofErr w:type="spellStart"/>
      <w:r w:rsidRPr="00E368BE">
        <w:rPr>
          <w:rFonts w:ascii="Arial" w:hAnsi="Arial" w:cs="Arial"/>
          <w:sz w:val="20"/>
          <w:szCs w:val="20"/>
        </w:rPr>
        <w:t>galiojimo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momentu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nustatęs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kad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atitiktis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reikalavimams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kvalifikacijai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yra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pasikeitusi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sustabdo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dalyvavimą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 </w:t>
      </w:r>
      <w:proofErr w:type="spellStart"/>
      <w:r w:rsidRPr="00E368BE">
        <w:rPr>
          <w:rFonts w:ascii="Arial" w:hAnsi="Arial" w:cs="Arial"/>
          <w:sz w:val="20"/>
          <w:szCs w:val="20"/>
        </w:rPr>
        <w:t>bei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kreipiasi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į </w:t>
      </w:r>
      <w:proofErr w:type="spellStart"/>
      <w:r w:rsidRPr="00E368BE">
        <w:rPr>
          <w:rFonts w:ascii="Arial" w:hAnsi="Arial" w:cs="Arial"/>
          <w:sz w:val="20"/>
          <w:szCs w:val="20"/>
        </w:rPr>
        <w:t>jį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dėl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nustatytos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neatitikties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pašalinimo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E368BE">
        <w:rPr>
          <w:rFonts w:ascii="Arial" w:hAnsi="Arial" w:cs="Arial"/>
          <w:sz w:val="20"/>
          <w:szCs w:val="20"/>
        </w:rPr>
        <w:t>Tiekėjui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per 5 (</w:t>
      </w:r>
      <w:proofErr w:type="spellStart"/>
      <w:r w:rsidRPr="00E368BE">
        <w:rPr>
          <w:rFonts w:ascii="Arial" w:hAnsi="Arial" w:cs="Arial"/>
          <w:sz w:val="20"/>
          <w:szCs w:val="20"/>
        </w:rPr>
        <w:t>penkių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</w:rPr>
        <w:t>darbo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dienų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laikotarpį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šis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laikotarpis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dėl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pagrįstų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objektyvių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aplinkybių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gali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būti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pratęstas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5 (</w:t>
      </w:r>
      <w:proofErr w:type="spellStart"/>
      <w:r w:rsidRPr="00E368BE">
        <w:rPr>
          <w:rFonts w:ascii="Arial" w:hAnsi="Arial" w:cs="Arial"/>
          <w:sz w:val="20"/>
          <w:szCs w:val="20"/>
        </w:rPr>
        <w:t>penkioms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</w:rPr>
        <w:t>darbo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dienoms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</w:rPr>
        <w:t>nepašalinus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nustatytos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neatitikties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D11CC6" w:rsidRPr="00E368BE">
        <w:rPr>
          <w:rFonts w:ascii="Arial" w:hAnsi="Arial" w:cs="Arial"/>
          <w:sz w:val="20"/>
          <w:szCs w:val="20"/>
        </w:rPr>
        <w:t>Perkantysis</w:t>
      </w:r>
      <w:proofErr w:type="spellEnd"/>
      <w:r w:rsidR="00D11CC6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11CC6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="00D11CC6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pašalina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DPS. </w:t>
      </w:r>
      <w:proofErr w:type="spellStart"/>
      <w:r w:rsidRPr="00E368BE">
        <w:rPr>
          <w:rFonts w:ascii="Arial" w:hAnsi="Arial" w:cs="Arial"/>
          <w:sz w:val="20"/>
          <w:szCs w:val="20"/>
        </w:rPr>
        <w:t>Tiekėjui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sustabdytu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laikotarpiu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nėra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siunčiamas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kvietimas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dalyvauti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konkrečiame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o </w:t>
      </w:r>
      <w:proofErr w:type="spellStart"/>
      <w:r w:rsidRPr="00E368BE">
        <w:rPr>
          <w:rFonts w:ascii="Arial" w:hAnsi="Arial" w:cs="Arial"/>
          <w:sz w:val="20"/>
          <w:szCs w:val="20"/>
        </w:rPr>
        <w:t>jei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aplinkybės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išaiškėja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vertinant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pasiūlymą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pateiktą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konkrečiam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pirkimui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pasiūlymas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yra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atmetamas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</w:p>
    <w:p w14:paraId="41976415" w14:textId="77777777" w:rsidR="005B25A3" w:rsidRPr="00E368BE" w:rsidRDefault="005B25A3" w:rsidP="00E368BE">
      <w:pPr>
        <w:pStyle w:val="ListParagraph"/>
        <w:tabs>
          <w:tab w:val="left" w:pos="0"/>
          <w:tab w:val="left" w:pos="1134"/>
          <w:tab w:val="left" w:pos="1276"/>
          <w:tab w:val="left" w:pos="156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67E74B00" w14:textId="77777777" w:rsidR="005B25A3" w:rsidRPr="00E368BE" w:rsidRDefault="005B25A3" w:rsidP="00E368BE">
      <w:pPr>
        <w:pStyle w:val="Heading1"/>
        <w:tabs>
          <w:tab w:val="left" w:pos="426"/>
        </w:tabs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bookmarkStart w:id="49" w:name="_Toc484496267"/>
      <w:r w:rsidRPr="00E368BE">
        <w:rPr>
          <w:rFonts w:ascii="Arial" w:hAnsi="Arial" w:cs="Arial"/>
          <w:b/>
          <w:bCs/>
          <w:sz w:val="20"/>
          <w:szCs w:val="20"/>
        </w:rPr>
        <w:tab/>
      </w:r>
      <w:r w:rsidRPr="00E368BE">
        <w:rPr>
          <w:rFonts w:ascii="Arial" w:hAnsi="Arial" w:cs="Arial"/>
          <w:b/>
          <w:bCs/>
          <w:sz w:val="20"/>
          <w:szCs w:val="20"/>
        </w:rPr>
        <w:tab/>
      </w:r>
      <w:r w:rsidRPr="00E368BE">
        <w:rPr>
          <w:rFonts w:ascii="Arial" w:hAnsi="Arial" w:cs="Arial"/>
          <w:b/>
          <w:bCs/>
          <w:sz w:val="20"/>
          <w:szCs w:val="20"/>
        </w:rPr>
        <w:tab/>
      </w:r>
      <w:bookmarkStart w:id="50" w:name="_Toc504577466"/>
      <w:r w:rsidRPr="00E368BE">
        <w:rPr>
          <w:rFonts w:ascii="Arial" w:hAnsi="Arial" w:cs="Arial"/>
          <w:b/>
          <w:bCs/>
          <w:sz w:val="20"/>
          <w:szCs w:val="20"/>
        </w:rPr>
        <w:t>13. PRETENZIJŲ, IEŠKINIŲ TEIKIMAS IR NAGRINĖJIMAS</w:t>
      </w:r>
      <w:bookmarkEnd w:id="49"/>
      <w:bookmarkEnd w:id="50"/>
    </w:p>
    <w:p w14:paraId="2F3522E1" w14:textId="77777777" w:rsidR="005B25A3" w:rsidRPr="00E368BE" w:rsidRDefault="005B25A3" w:rsidP="00E368B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487F073" w14:textId="77777777" w:rsidR="005B25A3" w:rsidRPr="00E368BE" w:rsidRDefault="005B25A3" w:rsidP="00E368BE">
      <w:pPr>
        <w:pStyle w:val="ListParagraph"/>
        <w:numPr>
          <w:ilvl w:val="0"/>
          <w:numId w:val="16"/>
        </w:num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0E203609" w14:textId="77777777" w:rsidR="005B25A3" w:rsidRPr="00E368BE" w:rsidRDefault="005B25A3" w:rsidP="00E368BE">
      <w:pPr>
        <w:pStyle w:val="ListParagraph"/>
        <w:numPr>
          <w:ilvl w:val="0"/>
          <w:numId w:val="16"/>
        </w:num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04C5AAF9" w14:textId="77777777" w:rsidR="005B25A3" w:rsidRPr="00E368BE" w:rsidRDefault="005B25A3" w:rsidP="00E368BE">
      <w:pPr>
        <w:pStyle w:val="ListParagraph"/>
        <w:numPr>
          <w:ilvl w:val="0"/>
          <w:numId w:val="16"/>
        </w:num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2E3CD2AC" w14:textId="77777777" w:rsidR="005B25A3" w:rsidRPr="00E368BE" w:rsidRDefault="005B25A3" w:rsidP="00E368BE">
      <w:pPr>
        <w:pStyle w:val="ListParagraph"/>
        <w:numPr>
          <w:ilvl w:val="0"/>
          <w:numId w:val="16"/>
        </w:num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6E6ADD82" w14:textId="4BCFD5D1" w:rsidR="005B25A3" w:rsidRPr="00E368BE" w:rsidRDefault="005B25A3" w:rsidP="00FE3EE9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</w:rPr>
        <w:t xml:space="preserve">13.1.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DPS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metu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teisę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ginčyti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3D7742" w:rsidRPr="00E368BE">
        <w:rPr>
          <w:rFonts w:ascii="Arial" w:hAnsi="Arial" w:cs="Arial"/>
          <w:color w:val="000000"/>
          <w:sz w:val="20"/>
          <w:szCs w:val="20"/>
        </w:rPr>
        <w:t>Perkančiojo</w:t>
      </w:r>
      <w:proofErr w:type="spellEnd"/>
      <w:r w:rsidR="003D7742"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3D7742" w:rsidRPr="00E368BE">
        <w:rPr>
          <w:rFonts w:ascii="Arial" w:hAnsi="Arial" w:cs="Arial"/>
          <w:color w:val="000000"/>
          <w:sz w:val="20"/>
          <w:szCs w:val="20"/>
        </w:rPr>
        <w:t>subjekto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veiksmus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sprendimus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pateikiant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pretenziją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.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Pretenzija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teikiama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laikantis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šių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reikalavimų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: </w:t>
      </w:r>
    </w:p>
    <w:p w14:paraId="6B0093CA" w14:textId="77777777" w:rsidR="00DB4DFF" w:rsidRDefault="00DB4DFF" w:rsidP="00FE3EE9">
      <w:pPr>
        <w:tabs>
          <w:tab w:val="left" w:pos="426"/>
          <w:tab w:val="left" w:pos="567"/>
          <w:tab w:val="left" w:pos="851"/>
          <w:tab w:val="left" w:pos="1843"/>
          <w:tab w:val="left" w:pos="2977"/>
        </w:tabs>
        <w:spacing w:after="0" w:line="240" w:lineRule="auto"/>
        <w:ind w:left="1701" w:hanging="708"/>
        <w:jc w:val="both"/>
        <w:rPr>
          <w:rFonts w:ascii="Arial" w:hAnsi="Arial" w:cs="Arial"/>
          <w:color w:val="000000"/>
          <w:sz w:val="20"/>
          <w:szCs w:val="20"/>
          <w:highlight w:val="lightGray"/>
        </w:rPr>
      </w:pPr>
    </w:p>
    <w:p w14:paraId="028A5CA7" w14:textId="7E324EA9" w:rsidR="00EE500D" w:rsidRPr="00E368BE" w:rsidRDefault="00EE500D" w:rsidP="00FE3EE9">
      <w:pPr>
        <w:tabs>
          <w:tab w:val="left" w:pos="426"/>
          <w:tab w:val="left" w:pos="567"/>
          <w:tab w:val="left" w:pos="851"/>
          <w:tab w:val="left" w:pos="1843"/>
          <w:tab w:val="left" w:pos="2977"/>
        </w:tabs>
        <w:spacing w:after="0" w:line="240" w:lineRule="auto"/>
        <w:ind w:left="1701" w:hanging="708"/>
        <w:jc w:val="both"/>
        <w:rPr>
          <w:rFonts w:ascii="Arial" w:hAnsi="Arial" w:cs="Arial"/>
          <w:bCs/>
          <w:sz w:val="20"/>
          <w:szCs w:val="20"/>
        </w:rPr>
      </w:pPr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 xml:space="preserve">13.1.1. </w:t>
      </w:r>
      <w:proofErr w:type="spellStart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>pretenzija</w:t>
      </w:r>
      <w:proofErr w:type="spellEnd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>turi</w:t>
      </w:r>
      <w:proofErr w:type="spellEnd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>būti</w:t>
      </w:r>
      <w:proofErr w:type="spellEnd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>pateikta</w:t>
      </w:r>
      <w:proofErr w:type="spellEnd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 xml:space="preserve"> per </w:t>
      </w:r>
      <w:r w:rsidR="008574C0" w:rsidRPr="00FE3EE9">
        <w:rPr>
          <w:rFonts w:ascii="Arial" w:hAnsi="Arial" w:cs="Arial"/>
          <w:sz w:val="20"/>
          <w:szCs w:val="20"/>
          <w:highlight w:val="lightGray"/>
        </w:rPr>
        <w:t>5</w:t>
      </w:r>
      <w:r w:rsidRPr="00FE3EE9">
        <w:rPr>
          <w:rFonts w:ascii="Arial" w:hAnsi="Arial" w:cs="Arial"/>
          <w:iCs/>
          <w:sz w:val="20"/>
          <w:szCs w:val="20"/>
          <w:highlight w:val="lightGray"/>
        </w:rPr>
        <w:t xml:space="preserve"> (</w:t>
      </w:r>
      <w:proofErr w:type="spellStart"/>
      <w:r w:rsidR="008574C0" w:rsidRPr="00FE3EE9">
        <w:rPr>
          <w:rFonts w:ascii="Arial" w:hAnsi="Arial" w:cs="Arial"/>
          <w:iCs/>
          <w:sz w:val="20"/>
          <w:szCs w:val="20"/>
          <w:highlight w:val="lightGray"/>
        </w:rPr>
        <w:t>penkias</w:t>
      </w:r>
      <w:proofErr w:type="spellEnd"/>
      <w:r w:rsidR="008574C0" w:rsidRPr="00FE3EE9">
        <w:rPr>
          <w:rFonts w:ascii="Arial" w:hAnsi="Arial" w:cs="Arial"/>
          <w:iCs/>
          <w:sz w:val="20"/>
          <w:szCs w:val="20"/>
          <w:highlight w:val="lightGray"/>
        </w:rPr>
        <w:t>)</w:t>
      </w:r>
      <w:r w:rsidRPr="00FE3EE9">
        <w:rPr>
          <w:rFonts w:ascii="Arial" w:hAnsi="Arial" w:cs="Arial"/>
          <w:iCs/>
          <w:sz w:val="20"/>
          <w:szCs w:val="20"/>
          <w:highlight w:val="lightGray"/>
        </w:rPr>
        <w:t xml:space="preserve"> </w:t>
      </w:r>
      <w:proofErr w:type="spellStart"/>
      <w:r w:rsidR="00B22DF5">
        <w:rPr>
          <w:rFonts w:ascii="Arial" w:hAnsi="Arial" w:cs="Arial"/>
          <w:iCs/>
          <w:sz w:val="20"/>
          <w:szCs w:val="20"/>
          <w:highlight w:val="lightGray"/>
        </w:rPr>
        <w:t>darbo</w:t>
      </w:r>
      <w:proofErr w:type="spellEnd"/>
      <w:r w:rsidR="00B22DF5" w:rsidRPr="00FE3EE9">
        <w:rPr>
          <w:rFonts w:ascii="Arial" w:hAnsi="Arial" w:cs="Arial"/>
          <w:iCs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iCs/>
          <w:sz w:val="20"/>
          <w:szCs w:val="20"/>
          <w:highlight w:val="lightGray"/>
        </w:rPr>
        <w:t>dien</w:t>
      </w:r>
      <w:r w:rsidR="008574C0" w:rsidRPr="00FE3EE9">
        <w:rPr>
          <w:rFonts w:ascii="Arial" w:hAnsi="Arial" w:cs="Arial"/>
          <w:iCs/>
          <w:sz w:val="20"/>
          <w:szCs w:val="20"/>
          <w:highlight w:val="lightGray"/>
        </w:rPr>
        <w:t>as</w:t>
      </w:r>
      <w:proofErr w:type="spellEnd"/>
      <w:r w:rsidRPr="00FE3EE9">
        <w:rPr>
          <w:rFonts w:ascii="Arial" w:hAnsi="Arial" w:cs="Arial"/>
          <w:i/>
          <w:color w:val="0070C0"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sz w:val="20"/>
          <w:szCs w:val="20"/>
          <w:highlight w:val="lightGray"/>
        </w:rPr>
        <w:t>nuo</w:t>
      </w:r>
      <w:proofErr w:type="spellEnd"/>
      <w:r w:rsidRPr="00FE3EE9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sz w:val="20"/>
          <w:szCs w:val="20"/>
          <w:highlight w:val="lightGray"/>
        </w:rPr>
        <w:t>paskelbimo</w:t>
      </w:r>
      <w:proofErr w:type="spellEnd"/>
      <w:r w:rsidRPr="00FE3EE9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sz w:val="20"/>
          <w:szCs w:val="20"/>
          <w:highlight w:val="lightGray"/>
        </w:rPr>
        <w:t>apie</w:t>
      </w:r>
      <w:proofErr w:type="spellEnd"/>
      <w:r w:rsidRPr="00FE3EE9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sz w:val="20"/>
          <w:szCs w:val="20"/>
          <w:highlight w:val="lightGray"/>
        </w:rPr>
        <w:t>Perkančiojo</w:t>
      </w:r>
      <w:proofErr w:type="spellEnd"/>
      <w:r w:rsidRPr="00FE3EE9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sz w:val="20"/>
          <w:szCs w:val="20"/>
          <w:highlight w:val="lightGray"/>
        </w:rPr>
        <w:t>subjekto</w:t>
      </w:r>
      <w:proofErr w:type="spellEnd"/>
      <w:r w:rsidRPr="00FE3EE9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sz w:val="20"/>
          <w:szCs w:val="20"/>
          <w:highlight w:val="lightGray"/>
        </w:rPr>
        <w:t>priimtą</w:t>
      </w:r>
      <w:proofErr w:type="spellEnd"/>
      <w:r w:rsidRPr="00FE3EE9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sz w:val="20"/>
          <w:szCs w:val="20"/>
          <w:highlight w:val="lightGray"/>
        </w:rPr>
        <w:t>sprendimą</w:t>
      </w:r>
      <w:proofErr w:type="spellEnd"/>
      <w:r w:rsidRPr="00FE3EE9">
        <w:rPr>
          <w:rFonts w:ascii="Arial" w:hAnsi="Arial" w:cs="Arial"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sz w:val="20"/>
          <w:szCs w:val="20"/>
          <w:highlight w:val="lightGray"/>
        </w:rPr>
        <w:t>dienos</w:t>
      </w:r>
      <w:proofErr w:type="spellEnd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>arba</w:t>
      </w:r>
      <w:proofErr w:type="spellEnd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>Perkančiojo</w:t>
      </w:r>
      <w:proofErr w:type="spellEnd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>subjekto</w:t>
      </w:r>
      <w:proofErr w:type="spellEnd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>pranešimo</w:t>
      </w:r>
      <w:proofErr w:type="spellEnd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>raštu</w:t>
      </w:r>
      <w:proofErr w:type="spellEnd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>apie</w:t>
      </w:r>
      <w:proofErr w:type="spellEnd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 xml:space="preserve"> jo </w:t>
      </w:r>
      <w:proofErr w:type="spellStart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>priimtą</w:t>
      </w:r>
      <w:proofErr w:type="spellEnd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>sprendimą</w:t>
      </w:r>
      <w:proofErr w:type="spellEnd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>išsiuntimo</w:t>
      </w:r>
      <w:proofErr w:type="spellEnd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>tiekėjams</w:t>
      </w:r>
      <w:proofErr w:type="spellEnd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 xml:space="preserve"> </w:t>
      </w:r>
      <w:proofErr w:type="spellStart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>dienos</w:t>
      </w:r>
      <w:proofErr w:type="spellEnd"/>
      <w:r w:rsidRPr="00FE3EE9">
        <w:rPr>
          <w:rFonts w:ascii="Arial" w:hAnsi="Arial" w:cs="Arial"/>
          <w:color w:val="000000"/>
          <w:sz w:val="20"/>
          <w:szCs w:val="20"/>
          <w:highlight w:val="lightGray"/>
        </w:rPr>
        <w:t>;</w:t>
      </w:r>
    </w:p>
    <w:p w14:paraId="40AA13D0" w14:textId="7152EEB4" w:rsidR="005B25A3" w:rsidRPr="00E368BE" w:rsidRDefault="005B25A3" w:rsidP="00FE3EE9">
      <w:pPr>
        <w:tabs>
          <w:tab w:val="left" w:pos="426"/>
          <w:tab w:val="left" w:pos="567"/>
          <w:tab w:val="left" w:pos="851"/>
          <w:tab w:val="left" w:pos="2977"/>
        </w:tabs>
        <w:spacing w:after="0" w:line="240" w:lineRule="auto"/>
        <w:ind w:left="1701" w:hanging="708"/>
        <w:jc w:val="both"/>
        <w:rPr>
          <w:rFonts w:ascii="Arial" w:hAnsi="Arial" w:cs="Arial"/>
          <w:bCs/>
          <w:sz w:val="20"/>
          <w:szCs w:val="20"/>
        </w:rPr>
      </w:pPr>
      <w:r w:rsidRPr="00E368BE">
        <w:rPr>
          <w:rFonts w:ascii="Arial" w:hAnsi="Arial" w:cs="Arial"/>
          <w:bCs/>
          <w:sz w:val="20"/>
          <w:szCs w:val="20"/>
        </w:rPr>
        <w:t xml:space="preserve">13.1.2.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pretenzija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teikiama</w:t>
      </w:r>
      <w:proofErr w:type="spellEnd"/>
      <w:r w:rsidR="00D52FDB" w:rsidRPr="00E368BE">
        <w:rPr>
          <w:rFonts w:ascii="Arial" w:hAnsi="Arial" w:cs="Arial"/>
          <w:bCs/>
          <w:sz w:val="20"/>
          <w:szCs w:val="20"/>
        </w:rPr>
        <w:t xml:space="preserve"> CVP IS,</w:t>
      </w:r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faksu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elektroninėmis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priemonėmis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pasirašytinai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per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pašto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paslaugų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teikėją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kitą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tinkamą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vežėją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>.</w:t>
      </w:r>
    </w:p>
    <w:p w14:paraId="57C6F46B" w14:textId="09EA1D83" w:rsidR="005B25A3" w:rsidRPr="00E368BE" w:rsidRDefault="005B25A3" w:rsidP="00FE3EE9">
      <w:pPr>
        <w:pStyle w:val="ListParagraph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bCs/>
          <w:sz w:val="20"/>
          <w:szCs w:val="20"/>
        </w:rPr>
      </w:pPr>
      <w:r w:rsidRPr="00E368BE">
        <w:rPr>
          <w:rFonts w:ascii="Arial" w:hAnsi="Arial" w:cs="Arial"/>
          <w:bCs/>
          <w:sz w:val="20"/>
          <w:szCs w:val="20"/>
        </w:rPr>
        <w:t xml:space="preserve">13.2. </w:t>
      </w:r>
      <w:proofErr w:type="spellStart"/>
      <w:r w:rsidR="0030245F" w:rsidRPr="00E368BE">
        <w:rPr>
          <w:rFonts w:ascii="Arial" w:hAnsi="Arial" w:cs="Arial"/>
          <w:bCs/>
          <w:sz w:val="20"/>
          <w:szCs w:val="20"/>
        </w:rPr>
        <w:t>Perkantysis</w:t>
      </w:r>
      <w:proofErr w:type="spellEnd"/>
      <w:r w:rsidR="0030245F"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30245F" w:rsidRPr="00E368BE">
        <w:rPr>
          <w:rFonts w:ascii="Arial" w:hAnsi="Arial" w:cs="Arial"/>
          <w:bCs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pretenziją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nagrinėja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laikantis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šių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reikalavimų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>:</w:t>
      </w:r>
    </w:p>
    <w:p w14:paraId="069B8F41" w14:textId="4D897D64" w:rsidR="005B25A3" w:rsidRPr="00E368BE" w:rsidRDefault="005B25A3" w:rsidP="00FE3EE9">
      <w:pPr>
        <w:tabs>
          <w:tab w:val="left" w:pos="567"/>
          <w:tab w:val="left" w:pos="1134"/>
        </w:tabs>
        <w:spacing w:after="0" w:line="240" w:lineRule="auto"/>
        <w:ind w:left="1701" w:hanging="708"/>
        <w:jc w:val="both"/>
        <w:rPr>
          <w:rFonts w:ascii="Arial" w:hAnsi="Arial" w:cs="Arial"/>
          <w:bCs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13.2.1. </w:t>
      </w:r>
      <w:proofErr w:type="spellStart"/>
      <w:r w:rsidR="0030245F" w:rsidRPr="00E368BE">
        <w:rPr>
          <w:rFonts w:ascii="Arial" w:hAnsi="Arial" w:cs="Arial"/>
          <w:sz w:val="20"/>
          <w:szCs w:val="20"/>
        </w:rPr>
        <w:t>Perkantysis</w:t>
      </w:r>
      <w:proofErr w:type="spellEnd"/>
      <w:r w:rsidR="0030245F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0245F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gavęs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pretenziją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nedelsdamas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sustabdo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 </w:t>
      </w:r>
      <w:proofErr w:type="spellStart"/>
      <w:r w:rsidRPr="00E368BE">
        <w:rPr>
          <w:rFonts w:ascii="Arial" w:hAnsi="Arial" w:cs="Arial"/>
          <w:sz w:val="20"/>
          <w:szCs w:val="20"/>
        </w:rPr>
        <w:t>procedūrą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kol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išnagrinėja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gautą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pretenziją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priima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sprendimą</w:t>
      </w:r>
      <w:proofErr w:type="spellEnd"/>
      <w:r w:rsidRPr="00E368BE">
        <w:rPr>
          <w:rFonts w:ascii="Arial" w:hAnsi="Arial" w:cs="Arial"/>
          <w:sz w:val="20"/>
          <w:szCs w:val="20"/>
        </w:rPr>
        <w:t>;</w:t>
      </w:r>
    </w:p>
    <w:p w14:paraId="18D3770C" w14:textId="2E9C349B" w:rsidR="005B25A3" w:rsidRPr="00E368BE" w:rsidRDefault="005B25A3" w:rsidP="00FE3EE9">
      <w:pPr>
        <w:tabs>
          <w:tab w:val="left" w:pos="567"/>
          <w:tab w:val="left" w:pos="1276"/>
        </w:tabs>
        <w:spacing w:after="0" w:line="240" w:lineRule="auto"/>
        <w:ind w:left="1701" w:hanging="708"/>
        <w:jc w:val="both"/>
        <w:rPr>
          <w:rFonts w:ascii="Arial" w:hAnsi="Arial" w:cs="Arial"/>
          <w:bCs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13.2.2. </w:t>
      </w:r>
      <w:proofErr w:type="spellStart"/>
      <w:r w:rsidR="0030245F" w:rsidRPr="00E368BE">
        <w:rPr>
          <w:rFonts w:ascii="Arial" w:hAnsi="Arial" w:cs="Arial"/>
          <w:sz w:val="20"/>
          <w:szCs w:val="20"/>
        </w:rPr>
        <w:t>Perkantysis</w:t>
      </w:r>
      <w:proofErr w:type="spellEnd"/>
      <w:r w:rsidR="0030245F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0245F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privalo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išnagrinėti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pretenziją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priimti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motyvuotą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sprendimą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apie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jį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taip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pat </w:t>
      </w:r>
      <w:proofErr w:type="spellStart"/>
      <w:r w:rsidRPr="00E368BE">
        <w:rPr>
          <w:rFonts w:ascii="Arial" w:hAnsi="Arial" w:cs="Arial"/>
          <w:sz w:val="20"/>
          <w:szCs w:val="20"/>
        </w:rPr>
        <w:t>apie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anksčiau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praneštų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 </w:t>
      </w:r>
      <w:proofErr w:type="spellStart"/>
      <w:r w:rsidRPr="00E368BE">
        <w:rPr>
          <w:rFonts w:ascii="Arial" w:hAnsi="Arial" w:cs="Arial"/>
          <w:sz w:val="20"/>
          <w:szCs w:val="20"/>
        </w:rPr>
        <w:t>procedūros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terminų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pasikeitimą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raštu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pranešti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pretenziją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pateikusiam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tiekėjui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suinteresuotiems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kandidatams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suinteresuotiems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dalyviams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ne </w:t>
      </w:r>
      <w:proofErr w:type="spellStart"/>
      <w:r w:rsidRPr="00E368BE">
        <w:rPr>
          <w:rFonts w:ascii="Arial" w:hAnsi="Arial" w:cs="Arial"/>
          <w:sz w:val="20"/>
          <w:szCs w:val="20"/>
        </w:rPr>
        <w:t>vėliau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kaip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per 6 (</w:t>
      </w:r>
      <w:proofErr w:type="spellStart"/>
      <w:r w:rsidRPr="00E368BE">
        <w:rPr>
          <w:rFonts w:ascii="Arial" w:hAnsi="Arial" w:cs="Arial"/>
          <w:sz w:val="20"/>
          <w:szCs w:val="20"/>
        </w:rPr>
        <w:t>šešias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</w:rPr>
        <w:t>darbo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dienas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pretenzijos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gavimo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dienos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jei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pretenzija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gaunama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po </w:t>
      </w:r>
      <w:proofErr w:type="spellStart"/>
      <w:r w:rsidRPr="00E368BE">
        <w:rPr>
          <w:rFonts w:ascii="Arial" w:hAnsi="Arial" w:cs="Arial"/>
          <w:sz w:val="20"/>
          <w:szCs w:val="20"/>
        </w:rPr>
        <w:t>darbo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valandų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pretenzijai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atsakyti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terminas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skaičiuojamas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kitos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darbo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dienos</w:t>
      </w:r>
      <w:proofErr w:type="spellEnd"/>
      <w:r w:rsidRPr="00E368BE">
        <w:rPr>
          <w:rFonts w:ascii="Arial" w:hAnsi="Arial" w:cs="Arial"/>
          <w:sz w:val="20"/>
          <w:szCs w:val="20"/>
        </w:rPr>
        <w:t>);</w:t>
      </w:r>
    </w:p>
    <w:p w14:paraId="038AD750" w14:textId="399AD887" w:rsidR="005B25A3" w:rsidRPr="00E368BE" w:rsidRDefault="005B25A3" w:rsidP="00FE3EE9">
      <w:pPr>
        <w:tabs>
          <w:tab w:val="left" w:pos="567"/>
          <w:tab w:val="left" w:pos="1276"/>
        </w:tabs>
        <w:spacing w:after="0" w:line="240" w:lineRule="auto"/>
        <w:ind w:left="1701" w:hanging="708"/>
        <w:jc w:val="both"/>
        <w:rPr>
          <w:rFonts w:ascii="Arial" w:hAnsi="Arial" w:cs="Arial"/>
          <w:bCs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13.2.3. </w:t>
      </w:r>
      <w:proofErr w:type="spellStart"/>
      <w:r w:rsidRPr="00E368BE">
        <w:rPr>
          <w:rFonts w:ascii="Arial" w:hAnsi="Arial" w:cs="Arial"/>
          <w:sz w:val="20"/>
          <w:szCs w:val="20"/>
        </w:rPr>
        <w:t>Pateikiant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sprendimą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dėl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pretenzijos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0245F" w:rsidRPr="00E368BE">
        <w:rPr>
          <w:rFonts w:ascii="Arial" w:hAnsi="Arial" w:cs="Arial"/>
          <w:sz w:val="20"/>
          <w:szCs w:val="20"/>
        </w:rPr>
        <w:t>Perkantysis</w:t>
      </w:r>
      <w:proofErr w:type="spellEnd"/>
      <w:r w:rsidR="0030245F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0245F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užtikrina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kad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nepažeis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teisės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į </w:t>
      </w:r>
      <w:proofErr w:type="spellStart"/>
      <w:r w:rsidRPr="00E368BE">
        <w:rPr>
          <w:rFonts w:ascii="Arial" w:hAnsi="Arial" w:cs="Arial"/>
          <w:sz w:val="20"/>
          <w:szCs w:val="20"/>
        </w:rPr>
        <w:t>konfidencialios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informacijos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apsaugą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jeigu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pretenzija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buvo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gauta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iki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termino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pabaigos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neatskleis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iš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kurio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buvo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gauta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pretenzija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tapatybės</w:t>
      </w:r>
      <w:proofErr w:type="spellEnd"/>
      <w:r w:rsidRPr="00E368BE">
        <w:rPr>
          <w:rFonts w:ascii="Arial" w:hAnsi="Arial" w:cs="Arial"/>
          <w:sz w:val="20"/>
          <w:szCs w:val="20"/>
        </w:rPr>
        <w:t>;</w:t>
      </w:r>
    </w:p>
    <w:p w14:paraId="0072C446" w14:textId="302435D8" w:rsidR="00FE3EE9" w:rsidRPr="00E368BE" w:rsidRDefault="005B25A3" w:rsidP="00FE3EE9">
      <w:pPr>
        <w:tabs>
          <w:tab w:val="left" w:pos="567"/>
          <w:tab w:val="left" w:pos="1276"/>
        </w:tabs>
        <w:spacing w:after="0" w:line="240" w:lineRule="auto"/>
        <w:ind w:left="1701" w:hanging="708"/>
        <w:jc w:val="both"/>
        <w:rPr>
          <w:rFonts w:ascii="Arial" w:hAnsi="Arial" w:cs="Arial"/>
          <w:sz w:val="20"/>
          <w:szCs w:val="20"/>
          <w:lang w:eastAsia="lt-LT"/>
        </w:rPr>
      </w:pPr>
      <w:r w:rsidRPr="00E368BE">
        <w:rPr>
          <w:rFonts w:ascii="Arial" w:hAnsi="Arial" w:cs="Arial"/>
          <w:sz w:val="20"/>
          <w:szCs w:val="20"/>
        </w:rPr>
        <w:t xml:space="preserve">13.2.4. </w:t>
      </w:r>
      <w:proofErr w:type="spellStart"/>
      <w:r w:rsidR="0030245F" w:rsidRPr="00E368BE">
        <w:rPr>
          <w:rFonts w:ascii="Arial" w:hAnsi="Arial" w:cs="Arial"/>
          <w:sz w:val="20"/>
          <w:szCs w:val="20"/>
        </w:rPr>
        <w:t>Perkant</w:t>
      </w:r>
      <w:r w:rsidR="00BC28A0" w:rsidRPr="00E368BE">
        <w:rPr>
          <w:rFonts w:ascii="Arial" w:hAnsi="Arial" w:cs="Arial"/>
          <w:sz w:val="20"/>
          <w:szCs w:val="20"/>
        </w:rPr>
        <w:t>ysis</w:t>
      </w:r>
      <w:proofErr w:type="spellEnd"/>
      <w:r w:rsidR="00BC28A0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C28A0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nukelia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paraiškų</w:t>
      </w:r>
      <w:proofErr w:type="spellEnd"/>
      <w:r w:rsidRPr="00E368BE">
        <w:rPr>
          <w:rFonts w:ascii="Arial" w:hAnsi="Arial" w:cs="Arial"/>
          <w:sz w:val="20"/>
          <w:szCs w:val="20"/>
        </w:rPr>
        <w:t>/</w:t>
      </w:r>
      <w:proofErr w:type="spellStart"/>
      <w:r w:rsidRPr="00E368BE">
        <w:rPr>
          <w:rFonts w:ascii="Arial" w:hAnsi="Arial" w:cs="Arial"/>
          <w:sz w:val="20"/>
          <w:szCs w:val="20"/>
        </w:rPr>
        <w:t>pasiūlymų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terminą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jeigu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pretenzijos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nespėja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išnagrinėti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iki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paraiškų</w:t>
      </w:r>
      <w:proofErr w:type="spellEnd"/>
      <w:r w:rsidRPr="00E368BE">
        <w:rPr>
          <w:rFonts w:ascii="Arial" w:hAnsi="Arial" w:cs="Arial"/>
          <w:sz w:val="20"/>
          <w:szCs w:val="20"/>
        </w:rPr>
        <w:t>/</w:t>
      </w:r>
      <w:proofErr w:type="spellStart"/>
      <w:r w:rsidRPr="00E368BE">
        <w:rPr>
          <w:rFonts w:ascii="Arial" w:hAnsi="Arial" w:cs="Arial"/>
          <w:sz w:val="20"/>
          <w:szCs w:val="20"/>
        </w:rPr>
        <w:t>pasiūlymų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termino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pabaigos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jei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pretenzija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nenagrinėjama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– </w:t>
      </w:r>
      <w:proofErr w:type="spellStart"/>
      <w:r w:rsidRPr="00E368BE">
        <w:rPr>
          <w:rFonts w:ascii="Arial" w:hAnsi="Arial" w:cs="Arial"/>
          <w:sz w:val="20"/>
          <w:szCs w:val="20"/>
        </w:rPr>
        <w:t>terminas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nenukeliamas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atsakant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į </w:t>
      </w:r>
      <w:proofErr w:type="spellStart"/>
      <w:r w:rsidRPr="00E368BE">
        <w:rPr>
          <w:rFonts w:ascii="Arial" w:hAnsi="Arial" w:cs="Arial"/>
          <w:sz w:val="20"/>
          <w:szCs w:val="20"/>
        </w:rPr>
        <w:t>pretenziją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pateikia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paaiškinimus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patikslinimus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kurie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esminės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įtakos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paraiškų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/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pasiūlymų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parengimui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.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Jeigu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pretenzija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pateikta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prieš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pat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pasibaigiant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paraiškų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>/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pasiūlymų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pateikimo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terminui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pateikta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po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paraiškų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/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pasiūlymų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pateikimo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termino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pabaigos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BC28A0" w:rsidRPr="00E368BE">
        <w:rPr>
          <w:rFonts w:ascii="Arial" w:hAnsi="Arial" w:cs="Arial"/>
          <w:bCs/>
          <w:sz w:val="20"/>
          <w:szCs w:val="20"/>
        </w:rPr>
        <w:t>Perkan</w:t>
      </w:r>
      <w:r w:rsidR="00BC28A0" w:rsidRPr="00E368BE">
        <w:rPr>
          <w:rFonts w:ascii="Arial" w:hAnsi="Arial" w:cs="Arial"/>
          <w:bCs/>
          <w:sz w:val="20"/>
          <w:szCs w:val="20"/>
          <w:lang w:val="lt-LT"/>
        </w:rPr>
        <w:t>čiajam</w:t>
      </w:r>
      <w:proofErr w:type="spellEnd"/>
      <w:r w:rsidR="00BC28A0" w:rsidRPr="00E368BE">
        <w:rPr>
          <w:rFonts w:ascii="Arial" w:hAnsi="Arial" w:cs="Arial"/>
          <w:bCs/>
          <w:sz w:val="20"/>
          <w:szCs w:val="20"/>
          <w:lang w:val="lt-LT"/>
        </w:rPr>
        <w:t xml:space="preserve"> subjektui</w:t>
      </w:r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reikia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papildomo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laiko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pretenzija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susipažinti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jis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teisę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nukelti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paraiškų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>/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pasiūlymų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pateikimo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terminą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jeigu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vokai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paraiškomis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/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pasiūlymais</w:t>
      </w:r>
      <w:proofErr w:type="spellEnd"/>
      <w:r w:rsidR="00F45264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F45264">
        <w:rPr>
          <w:rFonts w:ascii="Arial" w:hAnsi="Arial" w:cs="Arial"/>
          <w:bCs/>
          <w:sz w:val="20"/>
          <w:szCs w:val="20"/>
        </w:rPr>
        <w:t>dar</w:t>
      </w:r>
      <w:proofErr w:type="spellEnd"/>
      <w:r w:rsidR="00F45264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F45264">
        <w:rPr>
          <w:rFonts w:ascii="Arial" w:hAnsi="Arial" w:cs="Arial"/>
          <w:bCs/>
          <w:sz w:val="20"/>
          <w:szCs w:val="20"/>
        </w:rPr>
        <w:t>nėra</w:t>
      </w:r>
      <w:proofErr w:type="spellEnd"/>
      <w:r w:rsidR="00F45264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F45264">
        <w:rPr>
          <w:rFonts w:ascii="Arial" w:hAnsi="Arial" w:cs="Arial"/>
          <w:bCs/>
          <w:sz w:val="20"/>
          <w:szCs w:val="20"/>
        </w:rPr>
        <w:t>atplėšti</w:t>
      </w:r>
      <w:proofErr w:type="spellEnd"/>
      <w:r w:rsidR="00F45264">
        <w:rPr>
          <w:rFonts w:ascii="Arial" w:hAnsi="Arial" w:cs="Arial"/>
          <w:bCs/>
          <w:sz w:val="20"/>
          <w:szCs w:val="20"/>
        </w:rPr>
        <w:t>;</w:t>
      </w:r>
      <w:r w:rsidRPr="00E368BE">
        <w:rPr>
          <w:rFonts w:ascii="Arial" w:hAnsi="Arial" w:cs="Arial"/>
          <w:bCs/>
          <w:sz w:val="20"/>
          <w:szCs w:val="20"/>
        </w:rPr>
        <w:t xml:space="preserve"> </w:t>
      </w:r>
    </w:p>
    <w:p w14:paraId="4DE06B59" w14:textId="3C4D2A01" w:rsidR="005B25A3" w:rsidRPr="00E368BE" w:rsidRDefault="005B25A3" w:rsidP="00FE3EE9">
      <w:pPr>
        <w:tabs>
          <w:tab w:val="left" w:pos="567"/>
          <w:tab w:val="left" w:pos="1276"/>
        </w:tabs>
        <w:spacing w:after="0" w:line="240" w:lineRule="auto"/>
        <w:ind w:left="1701" w:hanging="708"/>
        <w:jc w:val="both"/>
        <w:rPr>
          <w:rFonts w:ascii="Arial" w:hAnsi="Arial" w:cs="Arial"/>
          <w:bCs/>
          <w:sz w:val="20"/>
          <w:szCs w:val="20"/>
        </w:rPr>
      </w:pPr>
      <w:r w:rsidRPr="00E368BE">
        <w:rPr>
          <w:rFonts w:ascii="Arial" w:hAnsi="Arial" w:cs="Arial"/>
          <w:sz w:val="20"/>
          <w:szCs w:val="20"/>
          <w:lang w:eastAsia="lt-LT"/>
        </w:rPr>
        <w:t xml:space="preserve">13.2.5. </w:t>
      </w:r>
      <w:proofErr w:type="spellStart"/>
      <w:r w:rsidR="00040665" w:rsidRPr="00E368BE">
        <w:rPr>
          <w:rFonts w:ascii="Arial" w:hAnsi="Arial" w:cs="Arial"/>
          <w:sz w:val="20"/>
          <w:szCs w:val="20"/>
          <w:lang w:eastAsia="lt-LT"/>
        </w:rPr>
        <w:t>Perkantysis</w:t>
      </w:r>
      <w:proofErr w:type="spellEnd"/>
      <w:r w:rsidR="00040665"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="00040665" w:rsidRPr="00E368BE">
        <w:rPr>
          <w:rFonts w:ascii="Arial" w:hAnsi="Arial" w:cs="Arial"/>
          <w:sz w:val="20"/>
          <w:szCs w:val="20"/>
          <w:lang w:eastAsia="lt-LT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neprivalo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nagrinėti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pretenzijos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kuri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pateikta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praleidus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šio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skyriaus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13.1.1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punkte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nustatytus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terminus,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pateikta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pakartotinai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dėl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to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paties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="00040665" w:rsidRPr="00E368BE">
        <w:rPr>
          <w:rFonts w:ascii="Arial" w:hAnsi="Arial" w:cs="Arial"/>
          <w:sz w:val="20"/>
          <w:szCs w:val="20"/>
          <w:lang w:eastAsia="lt-LT"/>
        </w:rPr>
        <w:t>Perkančiojo</w:t>
      </w:r>
      <w:proofErr w:type="spellEnd"/>
      <w:r w:rsidR="00040665"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="00040665" w:rsidRPr="00E368BE">
        <w:rPr>
          <w:rFonts w:ascii="Arial" w:hAnsi="Arial" w:cs="Arial"/>
          <w:sz w:val="20"/>
          <w:szCs w:val="20"/>
          <w:lang w:eastAsia="lt-LT"/>
        </w:rPr>
        <w:t>subjekto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priimto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sprendimo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arba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atlikto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veiksmo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ir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arba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pateikta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po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sutarties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sudarymo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dienos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>.</w:t>
      </w:r>
    </w:p>
    <w:p w14:paraId="35831ED5" w14:textId="47410434" w:rsidR="005B25A3" w:rsidRPr="00E368BE" w:rsidRDefault="005B25A3" w:rsidP="00FE3EE9">
      <w:pPr>
        <w:tabs>
          <w:tab w:val="left" w:pos="567"/>
          <w:tab w:val="left" w:pos="1276"/>
        </w:tabs>
        <w:spacing w:after="0" w:line="240" w:lineRule="auto"/>
        <w:ind w:left="1701" w:hanging="708"/>
        <w:jc w:val="both"/>
        <w:rPr>
          <w:rFonts w:ascii="Arial" w:hAnsi="Arial" w:cs="Arial"/>
          <w:bCs/>
          <w:sz w:val="20"/>
          <w:szCs w:val="20"/>
        </w:rPr>
      </w:pPr>
      <w:r w:rsidRPr="00E368BE">
        <w:rPr>
          <w:rFonts w:ascii="Arial" w:hAnsi="Arial" w:cs="Arial"/>
          <w:sz w:val="20"/>
          <w:szCs w:val="20"/>
          <w:lang w:eastAsia="lt-LT"/>
        </w:rPr>
        <w:t xml:space="preserve">13.2.6.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Jei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="00040665" w:rsidRPr="00E368BE">
        <w:rPr>
          <w:rFonts w:ascii="Arial" w:hAnsi="Arial" w:cs="Arial"/>
          <w:sz w:val="20"/>
          <w:szCs w:val="20"/>
          <w:lang w:eastAsia="lt-LT"/>
        </w:rPr>
        <w:t>Perkantysis</w:t>
      </w:r>
      <w:proofErr w:type="spellEnd"/>
      <w:r w:rsidR="00040665"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="00040665" w:rsidRPr="00E368BE">
        <w:rPr>
          <w:rFonts w:ascii="Arial" w:hAnsi="Arial" w:cs="Arial"/>
          <w:sz w:val="20"/>
          <w:szCs w:val="20"/>
          <w:lang w:eastAsia="lt-LT"/>
        </w:rPr>
        <w:t>subjektas</w:t>
      </w:r>
      <w:proofErr w:type="spellEnd"/>
      <w:r w:rsidR="00040665"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šio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skyriaus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13.2.5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punkte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nustatytais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atvejais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nagrinėja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pretenziją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ji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laikosi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šio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skyriaus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13.2.1-</w:t>
      </w:r>
      <w:r w:rsidR="00672C2A" w:rsidRPr="00E368BE">
        <w:rPr>
          <w:rFonts w:ascii="Arial" w:hAnsi="Arial" w:cs="Arial"/>
          <w:sz w:val="20"/>
          <w:szCs w:val="20"/>
          <w:lang w:eastAsia="lt-LT"/>
        </w:rPr>
        <w:t>1</w:t>
      </w:r>
      <w:r w:rsidR="00672C2A">
        <w:rPr>
          <w:rFonts w:ascii="Arial" w:hAnsi="Arial" w:cs="Arial"/>
          <w:sz w:val="20"/>
          <w:szCs w:val="20"/>
          <w:lang w:eastAsia="lt-LT"/>
        </w:rPr>
        <w:t>3</w:t>
      </w:r>
      <w:r w:rsidRPr="00E368BE">
        <w:rPr>
          <w:rFonts w:ascii="Arial" w:hAnsi="Arial" w:cs="Arial"/>
          <w:sz w:val="20"/>
          <w:szCs w:val="20"/>
          <w:lang w:eastAsia="lt-LT"/>
        </w:rPr>
        <w:t xml:space="preserve">.2.4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punkto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reikalavimų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>.</w:t>
      </w:r>
    </w:p>
    <w:p w14:paraId="0242AD18" w14:textId="560E304F" w:rsidR="005B25A3" w:rsidRPr="00E368BE" w:rsidRDefault="005B25A3" w:rsidP="00FE3EE9">
      <w:pPr>
        <w:pStyle w:val="ListParagraph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13.3. </w:t>
      </w:r>
      <w:proofErr w:type="spellStart"/>
      <w:r w:rsidRPr="00E368BE">
        <w:rPr>
          <w:rFonts w:ascii="Arial" w:hAnsi="Arial" w:cs="Arial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nesutikęs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</w:t>
      </w:r>
      <w:proofErr w:type="spellEnd"/>
      <w:r w:rsidR="00616FD1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16FD1" w:rsidRPr="00E368BE">
        <w:rPr>
          <w:rFonts w:ascii="Arial" w:hAnsi="Arial" w:cs="Arial"/>
          <w:sz w:val="20"/>
          <w:szCs w:val="20"/>
        </w:rPr>
        <w:t>Perkančiojo</w:t>
      </w:r>
      <w:proofErr w:type="spellEnd"/>
      <w:r w:rsidR="00616FD1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16FD1" w:rsidRPr="00E368BE">
        <w:rPr>
          <w:rFonts w:ascii="Arial" w:hAnsi="Arial" w:cs="Arial"/>
          <w:sz w:val="20"/>
          <w:szCs w:val="20"/>
        </w:rPr>
        <w:t>subjekto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sprendimu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jei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16FD1" w:rsidRPr="00E368BE">
        <w:rPr>
          <w:rFonts w:ascii="Arial" w:hAnsi="Arial" w:cs="Arial"/>
          <w:sz w:val="20"/>
          <w:szCs w:val="20"/>
        </w:rPr>
        <w:t>Perkantysis</w:t>
      </w:r>
      <w:proofErr w:type="spellEnd"/>
      <w:r w:rsidR="00616FD1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16FD1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per </w:t>
      </w:r>
      <w:proofErr w:type="spellStart"/>
      <w:r w:rsidRPr="00E368BE">
        <w:rPr>
          <w:rFonts w:ascii="Arial" w:hAnsi="Arial" w:cs="Arial"/>
          <w:sz w:val="20"/>
          <w:szCs w:val="20"/>
        </w:rPr>
        <w:t>nustatytą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terminą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neišnagrinėjo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jo </w:t>
      </w:r>
      <w:proofErr w:type="spellStart"/>
      <w:r w:rsidRPr="00E368BE">
        <w:rPr>
          <w:rFonts w:ascii="Arial" w:hAnsi="Arial" w:cs="Arial"/>
          <w:sz w:val="20"/>
          <w:szCs w:val="20"/>
        </w:rPr>
        <w:t>pretenzijos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gali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prašymą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pareikšti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ieškinį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teismui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Komunalinio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sektoriaus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įstatymo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VII </w:t>
      </w:r>
      <w:proofErr w:type="spellStart"/>
      <w:r w:rsidRPr="00E368BE">
        <w:rPr>
          <w:rFonts w:ascii="Arial" w:hAnsi="Arial" w:cs="Arial"/>
          <w:sz w:val="20"/>
          <w:szCs w:val="20"/>
        </w:rPr>
        <w:t>skyriuje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nustatyta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tvarka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. </w:t>
      </w:r>
      <w:bookmarkStart w:id="51" w:name="part_75b6b7826a164e7780e818be82803261"/>
      <w:bookmarkStart w:id="52" w:name="part_25cf4d3d63064186b564baa549663a7d"/>
      <w:bookmarkEnd w:id="51"/>
      <w:bookmarkEnd w:id="52"/>
    </w:p>
    <w:p w14:paraId="52F731C8" w14:textId="77777777" w:rsidR="005B25A3" w:rsidRPr="00E368BE" w:rsidRDefault="005B25A3" w:rsidP="00E368BE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03DAB1C" w14:textId="77777777" w:rsidR="005B25A3" w:rsidRPr="00E368BE" w:rsidRDefault="005B25A3" w:rsidP="00E368BE">
      <w:pPr>
        <w:pStyle w:val="Heading1"/>
        <w:tabs>
          <w:tab w:val="left" w:pos="426"/>
        </w:tabs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bookmarkStart w:id="53" w:name="_Toc484495977"/>
      <w:bookmarkStart w:id="54" w:name="_Toc484496036"/>
      <w:r w:rsidRPr="00E368BE">
        <w:rPr>
          <w:rFonts w:ascii="Arial" w:hAnsi="Arial" w:cs="Arial"/>
          <w:b/>
          <w:bCs/>
          <w:sz w:val="20"/>
          <w:szCs w:val="20"/>
        </w:rPr>
        <w:tab/>
      </w:r>
      <w:r w:rsidRPr="00E368BE">
        <w:rPr>
          <w:rFonts w:ascii="Arial" w:hAnsi="Arial" w:cs="Arial"/>
          <w:b/>
          <w:bCs/>
          <w:sz w:val="20"/>
          <w:szCs w:val="20"/>
        </w:rPr>
        <w:tab/>
      </w:r>
      <w:r w:rsidRPr="00E368BE">
        <w:rPr>
          <w:rFonts w:ascii="Arial" w:hAnsi="Arial" w:cs="Arial"/>
          <w:b/>
          <w:bCs/>
          <w:sz w:val="20"/>
          <w:szCs w:val="20"/>
        </w:rPr>
        <w:tab/>
      </w:r>
      <w:r w:rsidRPr="00E368BE">
        <w:rPr>
          <w:rFonts w:ascii="Arial" w:hAnsi="Arial" w:cs="Arial"/>
          <w:b/>
          <w:bCs/>
          <w:sz w:val="20"/>
          <w:szCs w:val="20"/>
        </w:rPr>
        <w:tab/>
      </w:r>
      <w:bookmarkStart w:id="55" w:name="_Toc504577467"/>
      <w:r w:rsidRPr="00E368BE">
        <w:rPr>
          <w:rFonts w:ascii="Arial" w:hAnsi="Arial" w:cs="Arial"/>
          <w:b/>
          <w:bCs/>
          <w:sz w:val="20"/>
          <w:szCs w:val="20"/>
        </w:rPr>
        <w:t>14. PRIEDAI</w:t>
      </w:r>
      <w:bookmarkEnd w:id="53"/>
      <w:bookmarkEnd w:id="54"/>
      <w:bookmarkEnd w:id="55"/>
    </w:p>
    <w:p w14:paraId="08DA3FC5" w14:textId="77777777" w:rsidR="005B25A3" w:rsidRPr="00E368BE" w:rsidRDefault="005B25A3" w:rsidP="00E368B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7CD1FF0" w14:textId="77777777" w:rsidR="005B25A3" w:rsidRPr="00E368BE" w:rsidRDefault="005B25A3" w:rsidP="00E368BE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 </w:t>
      </w:r>
      <w:proofErr w:type="spellStart"/>
      <w:r w:rsidRPr="00E368BE">
        <w:rPr>
          <w:rFonts w:ascii="Arial" w:hAnsi="Arial" w:cs="Arial"/>
          <w:sz w:val="20"/>
          <w:szCs w:val="20"/>
        </w:rPr>
        <w:t>priedas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– </w:t>
      </w:r>
      <w:bookmarkStart w:id="56" w:name="_Hlk31809938"/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objekto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pobūdžio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aprašymas</w:t>
      </w:r>
      <w:bookmarkEnd w:id="56"/>
      <w:proofErr w:type="spellEnd"/>
      <w:r w:rsidRPr="00E368BE">
        <w:rPr>
          <w:rFonts w:ascii="Arial" w:hAnsi="Arial" w:cs="Arial"/>
          <w:sz w:val="20"/>
          <w:szCs w:val="20"/>
        </w:rPr>
        <w:t>;</w:t>
      </w:r>
    </w:p>
    <w:p w14:paraId="534F1CF1" w14:textId="77777777" w:rsidR="005B25A3" w:rsidRPr="00E368BE" w:rsidRDefault="005B25A3" w:rsidP="00E368BE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2 </w:t>
      </w:r>
      <w:proofErr w:type="spellStart"/>
      <w:r w:rsidRPr="00E368BE">
        <w:rPr>
          <w:rFonts w:ascii="Arial" w:hAnsi="Arial" w:cs="Arial"/>
          <w:sz w:val="20"/>
          <w:szCs w:val="20"/>
        </w:rPr>
        <w:t>priedas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– EBVPD;</w:t>
      </w:r>
    </w:p>
    <w:p w14:paraId="1D1632D4" w14:textId="77777777" w:rsidR="005B25A3" w:rsidRPr="00E368BE" w:rsidRDefault="005B25A3" w:rsidP="00E368BE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3 </w:t>
      </w:r>
      <w:proofErr w:type="spellStart"/>
      <w:r w:rsidRPr="00E368BE">
        <w:rPr>
          <w:rFonts w:ascii="Arial" w:hAnsi="Arial" w:cs="Arial"/>
          <w:sz w:val="20"/>
          <w:szCs w:val="20"/>
        </w:rPr>
        <w:t>priedas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– </w:t>
      </w:r>
      <w:proofErr w:type="spellStart"/>
      <w:r w:rsidRPr="00E368BE">
        <w:rPr>
          <w:rFonts w:ascii="Arial" w:hAnsi="Arial" w:cs="Arial"/>
          <w:sz w:val="20"/>
          <w:szCs w:val="20"/>
        </w:rPr>
        <w:t>Paraiškos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forma;</w:t>
      </w:r>
    </w:p>
    <w:p w14:paraId="77A8AA5B" w14:textId="735241AB" w:rsidR="005B25A3" w:rsidRPr="00E368BE" w:rsidRDefault="005B25A3" w:rsidP="00E368BE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4 </w:t>
      </w:r>
      <w:proofErr w:type="spellStart"/>
      <w:r w:rsidRPr="00E368BE">
        <w:rPr>
          <w:rFonts w:ascii="Arial" w:hAnsi="Arial" w:cs="Arial"/>
          <w:sz w:val="20"/>
          <w:szCs w:val="20"/>
        </w:rPr>
        <w:t>priedas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– </w:t>
      </w:r>
      <w:proofErr w:type="spellStart"/>
      <w:r w:rsidRPr="00E368BE">
        <w:rPr>
          <w:rFonts w:ascii="Arial" w:hAnsi="Arial" w:cs="Arial"/>
          <w:sz w:val="20"/>
          <w:szCs w:val="20"/>
        </w:rPr>
        <w:t>Reikalavimai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kvalifikacijai</w:t>
      </w:r>
      <w:proofErr w:type="spellEnd"/>
      <w:r w:rsidR="00DB4DFF">
        <w:rPr>
          <w:rFonts w:ascii="Arial" w:hAnsi="Arial" w:cs="Arial"/>
          <w:sz w:val="20"/>
          <w:szCs w:val="20"/>
        </w:rPr>
        <w:t>.</w:t>
      </w:r>
    </w:p>
    <w:p w14:paraId="1B949D3A" w14:textId="77777777" w:rsidR="005B25A3" w:rsidRPr="00B408F6" w:rsidRDefault="005B25A3" w:rsidP="005B25A3">
      <w:pPr>
        <w:pStyle w:val="ListParagraph"/>
        <w:tabs>
          <w:tab w:val="left" w:pos="0"/>
          <w:tab w:val="left" w:pos="567"/>
          <w:tab w:val="left" w:pos="851"/>
          <w:tab w:val="left" w:pos="2977"/>
        </w:tabs>
        <w:spacing w:before="60" w:after="60"/>
        <w:ind w:left="4188"/>
        <w:contextualSpacing w:val="0"/>
        <w:jc w:val="both"/>
      </w:pPr>
    </w:p>
    <w:bookmarkEnd w:id="2"/>
    <w:p w14:paraId="618910E7" w14:textId="77777777" w:rsidR="00FF33C4" w:rsidRPr="00667192" w:rsidRDefault="00FF33C4" w:rsidP="00FF33C4">
      <w:pPr>
        <w:pStyle w:val="ListParagraph"/>
        <w:tabs>
          <w:tab w:val="left" w:pos="709"/>
          <w:tab w:val="left" w:pos="900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  <w:lang w:val="lt-LT"/>
        </w:rPr>
      </w:pPr>
    </w:p>
    <w:sectPr w:rsidR="00FF33C4" w:rsidRPr="00667192" w:rsidSect="00221734">
      <w:footerReference w:type="default" r:id="rId12"/>
      <w:headerReference w:type="first" r:id="rId13"/>
      <w:footerReference w:type="first" r:id="rId14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23881C" w14:textId="77777777" w:rsidR="00B54516" w:rsidRDefault="00B54516" w:rsidP="00FF33C4">
      <w:pPr>
        <w:spacing w:after="0" w:line="240" w:lineRule="auto"/>
      </w:pPr>
      <w:r>
        <w:separator/>
      </w:r>
    </w:p>
  </w:endnote>
  <w:endnote w:type="continuationSeparator" w:id="0">
    <w:p w14:paraId="16AAA4E2" w14:textId="77777777" w:rsidR="00B54516" w:rsidRDefault="00B54516" w:rsidP="00FF3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DokChampa">
    <w:altName w:val="DokChampa"/>
    <w:charset w:val="DE"/>
    <w:family w:val="swiss"/>
    <w:pitch w:val="variable"/>
    <w:sig w:usb0="83000003" w:usb1="00000000" w:usb2="00000000" w:usb3="00000000" w:csb0="0001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imesLT">
    <w:altName w:val="Times New Roman"/>
    <w:charset w:val="BA"/>
    <w:family w:val="roman"/>
    <w:pitch w:val="variable"/>
    <w:sig w:usb0="00000000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2B597E" w14:textId="77777777" w:rsidR="00221734" w:rsidRDefault="00221734">
    <w:pPr>
      <w:pStyle w:val="Footer"/>
      <w:jc w:val="center"/>
    </w:pPr>
  </w:p>
  <w:p w14:paraId="07152A51" w14:textId="77777777" w:rsidR="00221734" w:rsidRPr="004A16D7" w:rsidRDefault="00700B87" w:rsidP="00221734">
    <w:pPr>
      <w:pStyle w:val="Footer"/>
      <w:jc w:val="center"/>
      <w:rPr>
        <w:rFonts w:ascii="Arial" w:hAnsi="Arial" w:cs="Arial"/>
        <w:sz w:val="20"/>
        <w:szCs w:val="20"/>
      </w:rPr>
    </w:pPr>
    <w:r w:rsidRPr="004A16D7">
      <w:rPr>
        <w:rFonts w:ascii="Arial" w:hAnsi="Arial" w:cs="Arial"/>
        <w:sz w:val="20"/>
        <w:szCs w:val="20"/>
      </w:rPr>
      <w:fldChar w:fldCharType="begin"/>
    </w:r>
    <w:r w:rsidRPr="004A16D7">
      <w:rPr>
        <w:rFonts w:ascii="Arial" w:hAnsi="Arial" w:cs="Arial"/>
        <w:sz w:val="20"/>
        <w:szCs w:val="20"/>
      </w:rPr>
      <w:instrText xml:space="preserve"> PAGE   \* MERGEFORMAT </w:instrText>
    </w:r>
    <w:r w:rsidRPr="004A16D7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11</w:t>
    </w:r>
    <w:r w:rsidRPr="004A16D7">
      <w:rPr>
        <w:rFonts w:ascii="Arial" w:hAnsi="Arial" w:cs="Arial"/>
        <w:noProof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C94744" w14:textId="77777777" w:rsidR="00221734" w:rsidRDefault="00221734" w:rsidP="00221734">
    <w:pPr>
      <w:pStyle w:val="Footer"/>
    </w:pPr>
  </w:p>
  <w:p w14:paraId="20BFAC8F" w14:textId="77777777" w:rsidR="00221734" w:rsidRPr="00954AE9" w:rsidRDefault="00221734" w:rsidP="002217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34FFC5" w14:textId="77777777" w:rsidR="00B54516" w:rsidRDefault="00B54516" w:rsidP="00FF33C4">
      <w:pPr>
        <w:spacing w:after="0" w:line="240" w:lineRule="auto"/>
      </w:pPr>
      <w:r>
        <w:separator/>
      </w:r>
    </w:p>
  </w:footnote>
  <w:footnote w:type="continuationSeparator" w:id="0">
    <w:p w14:paraId="35F949CE" w14:textId="77777777" w:rsidR="00B54516" w:rsidRDefault="00B54516" w:rsidP="00FF33C4">
      <w:pPr>
        <w:spacing w:after="0" w:line="240" w:lineRule="auto"/>
      </w:pPr>
      <w:r>
        <w:continuationSeparator/>
      </w:r>
    </w:p>
  </w:footnote>
  <w:footnote w:id="1">
    <w:p w14:paraId="2F606934" w14:textId="77777777" w:rsidR="005B25A3" w:rsidRPr="00672C2A" w:rsidRDefault="005B25A3" w:rsidP="00672C2A">
      <w:pPr>
        <w:pStyle w:val="FootnoteText"/>
        <w:spacing w:after="0" w:line="240" w:lineRule="auto"/>
        <w:jc w:val="both"/>
        <w:rPr>
          <w:rFonts w:ascii="Arial" w:hAnsi="Arial" w:cs="Arial"/>
        </w:rPr>
      </w:pPr>
      <w:r w:rsidRPr="00672C2A">
        <w:rPr>
          <w:rStyle w:val="FootnoteReference"/>
          <w:rFonts w:ascii="Arial" w:hAnsi="Arial" w:cs="Arial"/>
        </w:rPr>
        <w:footnoteRef/>
      </w:r>
      <w:r w:rsidRPr="00672C2A">
        <w:rPr>
          <w:rFonts w:ascii="Arial" w:hAnsi="Arial" w:cs="Arial"/>
        </w:rPr>
        <w:t xml:space="preserve"> </w:t>
      </w:r>
      <w:proofErr w:type="spellStart"/>
      <w:r w:rsidRPr="00672C2A">
        <w:rPr>
          <w:rFonts w:ascii="Arial" w:hAnsi="Arial" w:cs="Arial"/>
          <w:i/>
        </w:rPr>
        <w:t>Reikalavimai</w:t>
      </w:r>
      <w:proofErr w:type="spellEnd"/>
      <w:r w:rsidRPr="00672C2A">
        <w:rPr>
          <w:rFonts w:ascii="Arial" w:hAnsi="Arial" w:cs="Arial"/>
          <w:i/>
        </w:rPr>
        <w:t xml:space="preserve"> </w:t>
      </w:r>
      <w:proofErr w:type="spellStart"/>
      <w:r w:rsidRPr="00672C2A">
        <w:rPr>
          <w:rFonts w:ascii="Arial" w:hAnsi="Arial" w:cs="Arial"/>
          <w:i/>
        </w:rPr>
        <w:t>tiekėjų</w:t>
      </w:r>
      <w:proofErr w:type="spellEnd"/>
      <w:r w:rsidRPr="00672C2A">
        <w:rPr>
          <w:rFonts w:ascii="Arial" w:hAnsi="Arial" w:cs="Arial"/>
          <w:i/>
        </w:rPr>
        <w:t xml:space="preserve"> </w:t>
      </w:r>
      <w:proofErr w:type="spellStart"/>
      <w:r w:rsidRPr="00672C2A">
        <w:rPr>
          <w:rFonts w:ascii="Arial" w:hAnsi="Arial" w:cs="Arial"/>
          <w:i/>
        </w:rPr>
        <w:t>kvalifikacijai</w:t>
      </w:r>
      <w:proofErr w:type="spellEnd"/>
      <w:r w:rsidRPr="00672C2A">
        <w:rPr>
          <w:rFonts w:ascii="Arial" w:hAnsi="Arial" w:cs="Arial"/>
          <w:i/>
        </w:rPr>
        <w:t xml:space="preserve"> – </w:t>
      </w:r>
      <w:proofErr w:type="spellStart"/>
      <w:r w:rsidRPr="00672C2A">
        <w:rPr>
          <w:rFonts w:ascii="Arial" w:hAnsi="Arial" w:cs="Arial"/>
          <w:i/>
        </w:rPr>
        <w:t>Pirkimo</w:t>
      </w:r>
      <w:proofErr w:type="spellEnd"/>
      <w:r w:rsidRPr="00672C2A">
        <w:rPr>
          <w:rFonts w:ascii="Arial" w:hAnsi="Arial" w:cs="Arial"/>
          <w:i/>
        </w:rPr>
        <w:t xml:space="preserve"> </w:t>
      </w:r>
      <w:proofErr w:type="spellStart"/>
      <w:r w:rsidRPr="00672C2A">
        <w:rPr>
          <w:rFonts w:ascii="Arial" w:hAnsi="Arial" w:cs="Arial"/>
          <w:i/>
        </w:rPr>
        <w:t>dokumentuose</w:t>
      </w:r>
      <w:proofErr w:type="spellEnd"/>
      <w:r w:rsidRPr="00672C2A">
        <w:rPr>
          <w:rFonts w:ascii="Arial" w:hAnsi="Arial" w:cs="Arial"/>
          <w:i/>
        </w:rPr>
        <w:t xml:space="preserve"> </w:t>
      </w:r>
      <w:proofErr w:type="spellStart"/>
      <w:r w:rsidRPr="00672C2A">
        <w:rPr>
          <w:rFonts w:ascii="Arial" w:hAnsi="Arial" w:cs="Arial"/>
          <w:i/>
        </w:rPr>
        <w:t>keliami</w:t>
      </w:r>
      <w:proofErr w:type="spellEnd"/>
      <w:r w:rsidRPr="00672C2A">
        <w:rPr>
          <w:rFonts w:ascii="Arial" w:hAnsi="Arial" w:cs="Arial"/>
          <w:i/>
        </w:rPr>
        <w:t xml:space="preserve"> </w:t>
      </w:r>
      <w:proofErr w:type="spellStart"/>
      <w:r w:rsidRPr="00672C2A">
        <w:rPr>
          <w:rFonts w:ascii="Arial" w:hAnsi="Arial" w:cs="Arial"/>
          <w:i/>
        </w:rPr>
        <w:t>reikalavimai</w:t>
      </w:r>
      <w:proofErr w:type="spellEnd"/>
      <w:r w:rsidRPr="00672C2A">
        <w:rPr>
          <w:rFonts w:ascii="Arial" w:hAnsi="Arial" w:cs="Arial"/>
          <w:i/>
        </w:rPr>
        <w:t xml:space="preserve"> </w:t>
      </w:r>
      <w:proofErr w:type="spellStart"/>
      <w:r w:rsidRPr="00672C2A">
        <w:rPr>
          <w:rFonts w:ascii="Arial" w:hAnsi="Arial" w:cs="Arial"/>
          <w:i/>
        </w:rPr>
        <w:t>dėl</w:t>
      </w:r>
      <w:proofErr w:type="spellEnd"/>
      <w:r w:rsidRPr="00672C2A">
        <w:rPr>
          <w:rFonts w:ascii="Arial" w:hAnsi="Arial" w:cs="Arial"/>
          <w:i/>
        </w:rPr>
        <w:t xml:space="preserve"> </w:t>
      </w:r>
      <w:proofErr w:type="spellStart"/>
      <w:r w:rsidRPr="00672C2A">
        <w:rPr>
          <w:rFonts w:ascii="Arial" w:hAnsi="Arial" w:cs="Arial"/>
          <w:i/>
        </w:rPr>
        <w:t>pašalinimo</w:t>
      </w:r>
      <w:proofErr w:type="spellEnd"/>
      <w:r w:rsidRPr="00672C2A">
        <w:rPr>
          <w:rFonts w:ascii="Arial" w:hAnsi="Arial" w:cs="Arial"/>
          <w:i/>
        </w:rPr>
        <w:t xml:space="preserve"> </w:t>
      </w:r>
      <w:proofErr w:type="spellStart"/>
      <w:r w:rsidRPr="00672C2A">
        <w:rPr>
          <w:rFonts w:ascii="Arial" w:hAnsi="Arial" w:cs="Arial"/>
          <w:i/>
        </w:rPr>
        <w:t>pagrindų</w:t>
      </w:r>
      <w:proofErr w:type="spellEnd"/>
      <w:r w:rsidRPr="00672C2A">
        <w:rPr>
          <w:rFonts w:ascii="Arial" w:hAnsi="Arial" w:cs="Arial"/>
          <w:i/>
        </w:rPr>
        <w:t xml:space="preserve"> </w:t>
      </w:r>
      <w:proofErr w:type="spellStart"/>
      <w:r w:rsidRPr="00672C2A">
        <w:rPr>
          <w:rFonts w:ascii="Arial" w:hAnsi="Arial" w:cs="Arial"/>
          <w:i/>
        </w:rPr>
        <w:t>nebuvimo</w:t>
      </w:r>
      <w:proofErr w:type="spellEnd"/>
      <w:r w:rsidRPr="00672C2A">
        <w:rPr>
          <w:rFonts w:ascii="Arial" w:hAnsi="Arial" w:cs="Arial"/>
          <w:i/>
        </w:rPr>
        <w:t xml:space="preserve">, </w:t>
      </w:r>
      <w:proofErr w:type="spellStart"/>
      <w:r w:rsidRPr="00672C2A">
        <w:rPr>
          <w:rFonts w:ascii="Arial" w:hAnsi="Arial" w:cs="Arial"/>
          <w:i/>
        </w:rPr>
        <w:t>jeigu</w:t>
      </w:r>
      <w:proofErr w:type="spellEnd"/>
      <w:r w:rsidRPr="00672C2A">
        <w:rPr>
          <w:rFonts w:ascii="Arial" w:hAnsi="Arial" w:cs="Arial"/>
          <w:i/>
        </w:rPr>
        <w:t xml:space="preserve"> </w:t>
      </w:r>
      <w:proofErr w:type="spellStart"/>
      <w:r w:rsidRPr="00672C2A">
        <w:rPr>
          <w:rFonts w:ascii="Arial" w:hAnsi="Arial" w:cs="Arial"/>
          <w:i/>
        </w:rPr>
        <w:t>taikytina</w:t>
      </w:r>
      <w:proofErr w:type="spellEnd"/>
      <w:r w:rsidRPr="00672C2A">
        <w:rPr>
          <w:rFonts w:ascii="Arial" w:hAnsi="Arial" w:cs="Arial"/>
          <w:i/>
        </w:rPr>
        <w:t xml:space="preserve">, </w:t>
      </w:r>
      <w:proofErr w:type="spellStart"/>
      <w:r w:rsidRPr="00672C2A">
        <w:rPr>
          <w:rFonts w:ascii="Arial" w:hAnsi="Arial" w:cs="Arial"/>
          <w:i/>
        </w:rPr>
        <w:t>kvalifikacijos</w:t>
      </w:r>
      <w:proofErr w:type="spellEnd"/>
      <w:r w:rsidRPr="00672C2A">
        <w:rPr>
          <w:rFonts w:ascii="Arial" w:hAnsi="Arial" w:cs="Arial"/>
          <w:i/>
        </w:rPr>
        <w:t xml:space="preserve">, </w:t>
      </w:r>
      <w:proofErr w:type="spellStart"/>
      <w:r w:rsidRPr="00672C2A">
        <w:rPr>
          <w:rFonts w:ascii="Arial" w:hAnsi="Arial" w:cs="Arial"/>
          <w:i/>
        </w:rPr>
        <w:t>kokybės</w:t>
      </w:r>
      <w:proofErr w:type="spellEnd"/>
      <w:r w:rsidRPr="00672C2A">
        <w:rPr>
          <w:rFonts w:ascii="Arial" w:hAnsi="Arial" w:cs="Arial"/>
          <w:i/>
        </w:rPr>
        <w:t xml:space="preserve"> </w:t>
      </w:r>
      <w:proofErr w:type="spellStart"/>
      <w:r w:rsidRPr="00672C2A">
        <w:rPr>
          <w:rFonts w:ascii="Arial" w:hAnsi="Arial" w:cs="Arial"/>
          <w:i/>
        </w:rPr>
        <w:t>vadybos</w:t>
      </w:r>
      <w:proofErr w:type="spellEnd"/>
      <w:r w:rsidRPr="00672C2A">
        <w:rPr>
          <w:rFonts w:ascii="Arial" w:hAnsi="Arial" w:cs="Arial"/>
          <w:i/>
        </w:rPr>
        <w:t xml:space="preserve"> </w:t>
      </w:r>
      <w:proofErr w:type="spellStart"/>
      <w:r w:rsidRPr="00672C2A">
        <w:rPr>
          <w:rFonts w:ascii="Arial" w:hAnsi="Arial" w:cs="Arial"/>
          <w:i/>
        </w:rPr>
        <w:t>sistemos</w:t>
      </w:r>
      <w:proofErr w:type="spellEnd"/>
      <w:r w:rsidRPr="00672C2A">
        <w:rPr>
          <w:rFonts w:ascii="Arial" w:hAnsi="Arial" w:cs="Arial"/>
          <w:i/>
        </w:rPr>
        <w:t xml:space="preserve"> </w:t>
      </w:r>
      <w:proofErr w:type="spellStart"/>
      <w:r w:rsidRPr="00672C2A">
        <w:rPr>
          <w:rFonts w:ascii="Arial" w:hAnsi="Arial" w:cs="Arial"/>
          <w:i/>
        </w:rPr>
        <w:t>ir</w:t>
      </w:r>
      <w:proofErr w:type="spellEnd"/>
      <w:r w:rsidRPr="00672C2A">
        <w:rPr>
          <w:rFonts w:ascii="Arial" w:hAnsi="Arial" w:cs="Arial"/>
          <w:i/>
        </w:rPr>
        <w:t xml:space="preserve"> (</w:t>
      </w:r>
      <w:proofErr w:type="spellStart"/>
      <w:r w:rsidRPr="00672C2A">
        <w:rPr>
          <w:rFonts w:ascii="Arial" w:hAnsi="Arial" w:cs="Arial"/>
          <w:i/>
        </w:rPr>
        <w:t>arba</w:t>
      </w:r>
      <w:proofErr w:type="spellEnd"/>
      <w:r w:rsidRPr="00672C2A">
        <w:rPr>
          <w:rFonts w:ascii="Arial" w:hAnsi="Arial" w:cs="Arial"/>
          <w:i/>
        </w:rPr>
        <w:t xml:space="preserve">) </w:t>
      </w:r>
      <w:proofErr w:type="spellStart"/>
      <w:r w:rsidRPr="00672C2A">
        <w:rPr>
          <w:rFonts w:ascii="Arial" w:hAnsi="Arial" w:cs="Arial"/>
          <w:i/>
        </w:rPr>
        <w:t>aplinkos</w:t>
      </w:r>
      <w:proofErr w:type="spellEnd"/>
      <w:r w:rsidRPr="00672C2A">
        <w:rPr>
          <w:rFonts w:ascii="Arial" w:hAnsi="Arial" w:cs="Arial"/>
          <w:i/>
        </w:rPr>
        <w:t xml:space="preserve"> </w:t>
      </w:r>
      <w:proofErr w:type="spellStart"/>
      <w:r w:rsidRPr="00672C2A">
        <w:rPr>
          <w:rFonts w:ascii="Arial" w:hAnsi="Arial" w:cs="Arial"/>
          <w:i/>
        </w:rPr>
        <w:t>apsaugos</w:t>
      </w:r>
      <w:proofErr w:type="spellEnd"/>
      <w:r w:rsidRPr="00672C2A">
        <w:rPr>
          <w:rFonts w:ascii="Arial" w:hAnsi="Arial" w:cs="Arial"/>
          <w:i/>
        </w:rPr>
        <w:t xml:space="preserve"> </w:t>
      </w:r>
      <w:proofErr w:type="spellStart"/>
      <w:r w:rsidRPr="00672C2A">
        <w:rPr>
          <w:rFonts w:ascii="Arial" w:hAnsi="Arial" w:cs="Arial"/>
          <w:i/>
        </w:rPr>
        <w:t>vadybos</w:t>
      </w:r>
      <w:proofErr w:type="spellEnd"/>
      <w:r w:rsidRPr="00672C2A">
        <w:rPr>
          <w:rFonts w:ascii="Arial" w:hAnsi="Arial" w:cs="Arial"/>
          <w:i/>
        </w:rPr>
        <w:t xml:space="preserve"> </w:t>
      </w:r>
      <w:proofErr w:type="spellStart"/>
      <w:r w:rsidRPr="00672C2A">
        <w:rPr>
          <w:rFonts w:ascii="Arial" w:hAnsi="Arial" w:cs="Arial"/>
          <w:i/>
        </w:rPr>
        <w:t>sistemos</w:t>
      </w:r>
      <w:proofErr w:type="spellEnd"/>
      <w:r w:rsidRPr="00672C2A">
        <w:rPr>
          <w:rFonts w:ascii="Arial" w:hAnsi="Arial" w:cs="Arial"/>
          <w:i/>
        </w:rPr>
        <w:t xml:space="preserve"> </w:t>
      </w:r>
      <w:proofErr w:type="spellStart"/>
      <w:r w:rsidRPr="00672C2A">
        <w:rPr>
          <w:rFonts w:ascii="Arial" w:hAnsi="Arial" w:cs="Arial"/>
          <w:i/>
        </w:rPr>
        <w:t>standartų</w:t>
      </w:r>
      <w:proofErr w:type="spellEnd"/>
      <w:r w:rsidRPr="00672C2A">
        <w:rPr>
          <w:rFonts w:ascii="Arial" w:hAnsi="Arial" w:cs="Arial"/>
          <w:i/>
        </w:rPr>
        <w:t>.</w:t>
      </w:r>
    </w:p>
  </w:footnote>
  <w:footnote w:id="2">
    <w:p w14:paraId="20B0AD09" w14:textId="77777777" w:rsidR="005B25A3" w:rsidRPr="00672C2A" w:rsidRDefault="005B25A3" w:rsidP="00672C2A">
      <w:pPr>
        <w:pStyle w:val="FootnoteText"/>
        <w:spacing w:after="0" w:line="240" w:lineRule="auto"/>
        <w:jc w:val="both"/>
        <w:rPr>
          <w:rFonts w:ascii="Arial" w:hAnsi="Arial" w:cs="Arial"/>
        </w:rPr>
      </w:pPr>
      <w:r w:rsidRPr="00672C2A">
        <w:rPr>
          <w:rStyle w:val="FootnoteReference"/>
          <w:rFonts w:ascii="Arial" w:hAnsi="Arial" w:cs="Arial"/>
        </w:rPr>
        <w:footnoteRef/>
      </w:r>
      <w:proofErr w:type="spellStart"/>
      <w:r w:rsidRPr="00672C2A">
        <w:rPr>
          <w:rFonts w:ascii="Arial" w:hAnsi="Arial" w:cs="Arial"/>
          <w:i/>
        </w:rPr>
        <w:t>Žr</w:t>
      </w:r>
      <w:proofErr w:type="spellEnd"/>
      <w:r w:rsidRPr="00672C2A">
        <w:rPr>
          <w:rFonts w:ascii="Arial" w:hAnsi="Arial" w:cs="Arial"/>
          <w:i/>
        </w:rPr>
        <w:t>.</w:t>
      </w:r>
      <w:r w:rsidRPr="00672C2A">
        <w:rPr>
          <w:rFonts w:ascii="Arial" w:hAnsi="Arial" w:cs="Arial"/>
        </w:rPr>
        <w:t xml:space="preserve"> </w:t>
      </w:r>
      <w:r w:rsidRPr="00672C2A">
        <w:rPr>
          <w:rFonts w:ascii="Arial" w:hAnsi="Arial" w:cs="Arial"/>
          <w:i/>
        </w:rPr>
        <w:t xml:space="preserve">1 </w:t>
      </w:r>
      <w:proofErr w:type="spellStart"/>
      <w:r w:rsidRPr="00672C2A">
        <w:rPr>
          <w:rFonts w:ascii="Arial" w:hAnsi="Arial" w:cs="Arial"/>
          <w:i/>
        </w:rPr>
        <w:t>išnašą</w:t>
      </w:r>
      <w:proofErr w:type="spellEnd"/>
      <w:r w:rsidRPr="00672C2A">
        <w:rPr>
          <w:rFonts w:ascii="Arial" w:hAnsi="Arial" w:cs="Arial"/>
          <w:i/>
        </w:rPr>
        <w:t>.</w:t>
      </w:r>
    </w:p>
  </w:footnote>
  <w:footnote w:id="3">
    <w:p w14:paraId="34EAEE23" w14:textId="77777777" w:rsidR="005B25A3" w:rsidRPr="00672C2A" w:rsidRDefault="005B25A3" w:rsidP="00672C2A">
      <w:pPr>
        <w:pStyle w:val="FootnoteText"/>
        <w:spacing w:after="0" w:line="240" w:lineRule="auto"/>
        <w:jc w:val="both"/>
        <w:rPr>
          <w:rFonts w:ascii="Arial" w:hAnsi="Arial" w:cs="Arial"/>
        </w:rPr>
      </w:pPr>
      <w:r w:rsidRPr="00672C2A">
        <w:rPr>
          <w:rStyle w:val="FootnoteReference"/>
          <w:rFonts w:ascii="Arial" w:hAnsi="Arial" w:cs="Arial"/>
        </w:rPr>
        <w:footnoteRef/>
      </w:r>
      <w:r w:rsidRPr="00672C2A">
        <w:rPr>
          <w:rFonts w:ascii="Arial" w:hAnsi="Arial" w:cs="Arial"/>
        </w:rPr>
        <w:t xml:space="preserve"> </w:t>
      </w:r>
      <w:proofErr w:type="spellStart"/>
      <w:r w:rsidRPr="00672C2A">
        <w:rPr>
          <w:rFonts w:ascii="Arial" w:hAnsi="Arial" w:cs="Arial"/>
          <w:i/>
        </w:rPr>
        <w:t>Žr</w:t>
      </w:r>
      <w:proofErr w:type="spellEnd"/>
      <w:r w:rsidRPr="00672C2A">
        <w:rPr>
          <w:rFonts w:ascii="Arial" w:hAnsi="Arial" w:cs="Arial"/>
          <w:i/>
        </w:rPr>
        <w:t>.</w:t>
      </w:r>
      <w:r w:rsidRPr="00672C2A">
        <w:rPr>
          <w:rFonts w:ascii="Arial" w:hAnsi="Arial" w:cs="Arial"/>
        </w:rPr>
        <w:t xml:space="preserve"> </w:t>
      </w:r>
      <w:r w:rsidRPr="00672C2A">
        <w:rPr>
          <w:rFonts w:ascii="Arial" w:hAnsi="Arial" w:cs="Arial"/>
          <w:i/>
        </w:rPr>
        <w:t xml:space="preserve">1 </w:t>
      </w:r>
      <w:proofErr w:type="spellStart"/>
      <w:r w:rsidRPr="00672C2A">
        <w:rPr>
          <w:rFonts w:ascii="Arial" w:hAnsi="Arial" w:cs="Arial"/>
          <w:i/>
        </w:rPr>
        <w:t>išnašą</w:t>
      </w:r>
      <w:proofErr w:type="spellEnd"/>
      <w:r w:rsidRPr="00672C2A">
        <w:rPr>
          <w:rFonts w:ascii="Arial" w:hAnsi="Arial" w:cs="Arial"/>
          <w:i/>
        </w:rPr>
        <w:t>.</w:t>
      </w:r>
    </w:p>
  </w:footnote>
  <w:footnote w:id="4">
    <w:p w14:paraId="33BE9393" w14:textId="77777777" w:rsidR="005B25A3" w:rsidRDefault="005B25A3" w:rsidP="00672C2A">
      <w:pPr>
        <w:pStyle w:val="FootnoteText"/>
        <w:spacing w:after="0" w:line="240" w:lineRule="auto"/>
        <w:jc w:val="both"/>
      </w:pPr>
      <w:r w:rsidRPr="00672C2A">
        <w:rPr>
          <w:rStyle w:val="FootnoteReference"/>
          <w:rFonts w:ascii="Arial" w:hAnsi="Arial" w:cs="Arial"/>
        </w:rPr>
        <w:footnoteRef/>
      </w:r>
      <w:r w:rsidRPr="00672C2A">
        <w:rPr>
          <w:rFonts w:ascii="Arial" w:hAnsi="Arial" w:cs="Arial"/>
        </w:rPr>
        <w:t xml:space="preserve"> </w:t>
      </w:r>
      <w:proofErr w:type="spellStart"/>
      <w:r w:rsidRPr="00672C2A">
        <w:rPr>
          <w:rFonts w:ascii="Arial" w:hAnsi="Arial" w:cs="Arial"/>
          <w:i/>
        </w:rPr>
        <w:t>Žr</w:t>
      </w:r>
      <w:proofErr w:type="spellEnd"/>
      <w:r w:rsidRPr="00672C2A">
        <w:rPr>
          <w:rFonts w:ascii="Arial" w:hAnsi="Arial" w:cs="Arial"/>
          <w:i/>
        </w:rPr>
        <w:t>.</w:t>
      </w:r>
      <w:r w:rsidRPr="00672C2A">
        <w:rPr>
          <w:rFonts w:ascii="Arial" w:hAnsi="Arial" w:cs="Arial"/>
        </w:rPr>
        <w:t xml:space="preserve"> </w:t>
      </w:r>
      <w:r w:rsidRPr="00672C2A">
        <w:rPr>
          <w:rFonts w:ascii="Arial" w:hAnsi="Arial" w:cs="Arial"/>
          <w:i/>
        </w:rPr>
        <w:t xml:space="preserve">1 </w:t>
      </w:r>
      <w:proofErr w:type="spellStart"/>
      <w:r w:rsidRPr="00672C2A">
        <w:rPr>
          <w:rFonts w:ascii="Arial" w:hAnsi="Arial" w:cs="Arial"/>
          <w:i/>
        </w:rPr>
        <w:t>išnašą</w:t>
      </w:r>
      <w:proofErr w:type="spellEnd"/>
      <w:r w:rsidRPr="00672C2A">
        <w:rPr>
          <w:rFonts w:ascii="Arial" w:hAnsi="Arial" w:cs="Arial"/>
          <w:i/>
        </w:rPr>
        <w:t>.</w:t>
      </w:r>
    </w:p>
  </w:footnote>
  <w:footnote w:id="5">
    <w:p w14:paraId="31304698" w14:textId="77777777" w:rsidR="005B25A3" w:rsidRPr="00B408F6" w:rsidRDefault="005B25A3" w:rsidP="005B25A3">
      <w:pPr>
        <w:pStyle w:val="FootnoteText"/>
        <w:jc w:val="both"/>
      </w:pPr>
      <w:r w:rsidRPr="00B408F6">
        <w:rPr>
          <w:rStyle w:val="FootnoteReference"/>
        </w:rPr>
        <w:footnoteRef/>
      </w:r>
      <w:r w:rsidRPr="00B408F6">
        <w:t xml:space="preserve"> </w:t>
      </w:r>
      <w:proofErr w:type="spellStart"/>
      <w:r w:rsidRPr="00B408F6">
        <w:rPr>
          <w:i/>
        </w:rPr>
        <w:t>Žr</w:t>
      </w:r>
      <w:proofErr w:type="spellEnd"/>
      <w:r w:rsidRPr="00B408F6">
        <w:rPr>
          <w:i/>
        </w:rPr>
        <w:t>.</w:t>
      </w:r>
      <w:r w:rsidRPr="00B408F6">
        <w:t xml:space="preserve"> </w:t>
      </w:r>
      <w:r w:rsidRPr="00B408F6">
        <w:rPr>
          <w:rFonts w:cs="Calibri"/>
          <w:i/>
        </w:rPr>
        <w:t xml:space="preserve">1 </w:t>
      </w:r>
      <w:proofErr w:type="spellStart"/>
      <w:r w:rsidRPr="00B408F6">
        <w:rPr>
          <w:rFonts w:cs="Calibri"/>
          <w:i/>
        </w:rPr>
        <w:t>išnašą</w:t>
      </w:r>
      <w:proofErr w:type="spellEnd"/>
      <w:r w:rsidRPr="00B408F6">
        <w:rPr>
          <w:rFonts w:cs="Calibri"/>
          <w:i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1D61A4" w14:textId="77777777" w:rsidR="00221734" w:rsidRDefault="00221734">
    <w:pPr>
      <w:pStyle w:val="Header"/>
      <w:rPr>
        <w:noProof/>
      </w:rPr>
    </w:pPr>
  </w:p>
  <w:p w14:paraId="6737AC37" w14:textId="77777777" w:rsidR="00221734" w:rsidRDefault="00FF33C4">
    <w:pPr>
      <w:pStyle w:val="Header"/>
    </w:pPr>
    <w:r w:rsidRPr="00116E1C">
      <w:rPr>
        <w:noProof/>
      </w:rPr>
      <w:drawing>
        <wp:inline distT="0" distB="0" distL="0" distR="0" wp14:anchorId="5242A08D" wp14:editId="61162314">
          <wp:extent cx="2162175" cy="695325"/>
          <wp:effectExtent l="0" t="0" r="9525" b="9525"/>
          <wp:docPr id="1" name="Picture 1" descr="Macintosh HD:Users:edvinasbinderis:Desktop:Firminis blankas:Vilniaus_silumos_tinklai_300dpi_60m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edvinasbinderis:Desktop:Firminis blankas:Vilniaus_silumos_tinklai_300dpi_60m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17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B7E91"/>
    <w:multiLevelType w:val="multilevel"/>
    <w:tmpl w:val="C6505CCC"/>
    <w:lvl w:ilvl="0">
      <w:start w:val="9"/>
      <w:numFmt w:val="decimal"/>
      <w:lvlText w:val="%1."/>
      <w:lvlJc w:val="left"/>
      <w:pPr>
        <w:ind w:left="540" w:hanging="540"/>
      </w:pPr>
      <w:rPr>
        <w:rFonts w:eastAsia="Calibri" w:cs="Times New Roman" w:hint="default"/>
      </w:rPr>
    </w:lvl>
    <w:lvl w:ilvl="1">
      <w:start w:val="5"/>
      <w:numFmt w:val="decimal"/>
      <w:lvlText w:val="%1.%2."/>
      <w:lvlJc w:val="left"/>
      <w:pPr>
        <w:ind w:left="823" w:hanging="540"/>
      </w:pPr>
      <w:rPr>
        <w:rFonts w:eastAsia="Calibri" w:cs="Times New Roman"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eastAsia="Calibri" w:cs="Times New Roman"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eastAsia="Calibri" w:cs="Times New Roman"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eastAsia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eastAsia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eastAsia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eastAsia="Calibri" w:cs="Times New Roman" w:hint="default"/>
      </w:rPr>
    </w:lvl>
  </w:abstractNum>
  <w:abstractNum w:abstractNumId="1" w15:restartNumberingAfterBreak="0">
    <w:nsid w:val="03713BDE"/>
    <w:multiLevelType w:val="hybridMultilevel"/>
    <w:tmpl w:val="03FC273A"/>
    <w:lvl w:ilvl="0" w:tplc="E8DA8516">
      <w:start w:val="5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908" w:hanging="360"/>
      </w:pPr>
    </w:lvl>
    <w:lvl w:ilvl="2" w:tplc="0427001B" w:tentative="1">
      <w:start w:val="1"/>
      <w:numFmt w:val="lowerRoman"/>
      <w:lvlText w:val="%3."/>
      <w:lvlJc w:val="right"/>
      <w:pPr>
        <w:ind w:left="5628" w:hanging="180"/>
      </w:pPr>
    </w:lvl>
    <w:lvl w:ilvl="3" w:tplc="0427000F" w:tentative="1">
      <w:start w:val="1"/>
      <w:numFmt w:val="decimal"/>
      <w:lvlText w:val="%4."/>
      <w:lvlJc w:val="left"/>
      <w:pPr>
        <w:ind w:left="6348" w:hanging="360"/>
      </w:pPr>
    </w:lvl>
    <w:lvl w:ilvl="4" w:tplc="04270019" w:tentative="1">
      <w:start w:val="1"/>
      <w:numFmt w:val="lowerLetter"/>
      <w:lvlText w:val="%5."/>
      <w:lvlJc w:val="left"/>
      <w:pPr>
        <w:ind w:left="7068" w:hanging="360"/>
      </w:pPr>
    </w:lvl>
    <w:lvl w:ilvl="5" w:tplc="0427001B" w:tentative="1">
      <w:start w:val="1"/>
      <w:numFmt w:val="lowerRoman"/>
      <w:lvlText w:val="%6."/>
      <w:lvlJc w:val="right"/>
      <w:pPr>
        <w:ind w:left="7788" w:hanging="180"/>
      </w:pPr>
    </w:lvl>
    <w:lvl w:ilvl="6" w:tplc="0427000F" w:tentative="1">
      <w:start w:val="1"/>
      <w:numFmt w:val="decimal"/>
      <w:lvlText w:val="%7."/>
      <w:lvlJc w:val="left"/>
      <w:pPr>
        <w:ind w:left="8508" w:hanging="360"/>
      </w:pPr>
    </w:lvl>
    <w:lvl w:ilvl="7" w:tplc="04270019" w:tentative="1">
      <w:start w:val="1"/>
      <w:numFmt w:val="lowerLetter"/>
      <w:lvlText w:val="%8."/>
      <w:lvlJc w:val="left"/>
      <w:pPr>
        <w:ind w:left="9228" w:hanging="360"/>
      </w:pPr>
    </w:lvl>
    <w:lvl w:ilvl="8" w:tplc="0427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2" w15:restartNumberingAfterBreak="0">
    <w:nsid w:val="085E3D57"/>
    <w:multiLevelType w:val="multilevel"/>
    <w:tmpl w:val="BACE180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hint="default"/>
        <w:i w:val="0"/>
        <w:color w:val="00000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FB82F9F"/>
    <w:multiLevelType w:val="multilevel"/>
    <w:tmpl w:val="D55817C8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cs="DokChampa"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DokChampa" w:hint="default"/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DokChampa" w:hint="default"/>
        <w:i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DokChampa" w:hint="default"/>
        <w:i w:val="0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DokChampa" w:hint="default"/>
        <w:i w:val="0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DokChampa" w:hint="default"/>
        <w:i w:val="0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DokChampa" w:hint="default"/>
        <w:i w:val="0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DokChampa" w:hint="default"/>
        <w:i w:val="0"/>
        <w:color w:val="auto"/>
      </w:rPr>
    </w:lvl>
  </w:abstractNum>
  <w:abstractNum w:abstractNumId="4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" w15:restartNumberingAfterBreak="0">
    <w:nsid w:val="1EC7693C"/>
    <w:multiLevelType w:val="multilevel"/>
    <w:tmpl w:val="E7CC35E0"/>
    <w:lvl w:ilvl="0">
      <w:start w:val="9"/>
      <w:numFmt w:val="decimal"/>
      <w:lvlText w:val="%1."/>
      <w:lvlJc w:val="left"/>
      <w:pPr>
        <w:ind w:left="540" w:hanging="540"/>
      </w:pPr>
      <w:rPr>
        <w:rFonts w:eastAsia="Calibri" w:cs="Times New Roman" w:hint="default"/>
        <w:color w:val="auto"/>
      </w:rPr>
    </w:lvl>
    <w:lvl w:ilvl="1">
      <w:start w:val="6"/>
      <w:numFmt w:val="decimal"/>
      <w:lvlText w:val="%1.%2."/>
      <w:lvlJc w:val="left"/>
      <w:pPr>
        <w:ind w:left="540" w:hanging="540"/>
      </w:pPr>
      <w:rPr>
        <w:rFonts w:eastAsia="Calibri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 w:hint="default"/>
        <w:color w:val="auto"/>
      </w:rPr>
    </w:lvl>
  </w:abstractNum>
  <w:abstractNum w:abstractNumId="6" w15:restartNumberingAfterBreak="0">
    <w:nsid w:val="21626DD1"/>
    <w:multiLevelType w:val="multilevel"/>
    <w:tmpl w:val="8EE21956"/>
    <w:lvl w:ilvl="0">
      <w:start w:val="3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82D029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8B86632"/>
    <w:multiLevelType w:val="multilevel"/>
    <w:tmpl w:val="231415EA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AEE3AA0"/>
    <w:multiLevelType w:val="multilevel"/>
    <w:tmpl w:val="9AC4E6D2"/>
    <w:lvl w:ilvl="0">
      <w:start w:val="11"/>
      <w:numFmt w:val="decimal"/>
      <w:lvlText w:val="%1."/>
      <w:lvlJc w:val="left"/>
      <w:pPr>
        <w:ind w:left="660" w:hanging="660"/>
      </w:pPr>
      <w:rPr>
        <w:rFonts w:eastAsia="Times New Roman" w:hint="default"/>
      </w:rPr>
    </w:lvl>
    <w:lvl w:ilvl="1">
      <w:start w:val="4"/>
      <w:numFmt w:val="decimal"/>
      <w:lvlText w:val="%1.%2."/>
      <w:lvlJc w:val="left"/>
      <w:pPr>
        <w:ind w:left="660" w:hanging="660"/>
      </w:pPr>
      <w:rPr>
        <w:rFonts w:eastAsia="Times New Roman"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0" w15:restartNumberingAfterBreak="0">
    <w:nsid w:val="397C0915"/>
    <w:multiLevelType w:val="multilevel"/>
    <w:tmpl w:val="5852A8CE"/>
    <w:lvl w:ilvl="0">
      <w:start w:val="10"/>
      <w:numFmt w:val="decimal"/>
      <w:lvlText w:val="%1."/>
      <w:lvlJc w:val="left"/>
      <w:pPr>
        <w:ind w:left="660" w:hanging="660"/>
      </w:pPr>
      <w:rPr>
        <w:rFonts w:ascii="Calibri" w:eastAsia="Calibri" w:hAnsi="Calibri" w:cs="Calibri"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ascii="Calibri" w:eastAsia="Calibri" w:hAnsi="Calibri" w:cs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ascii="Calibri" w:eastAsia="Calibri" w:hAnsi="Calibri" w:cs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Calibri" w:eastAsia="Calibri" w:hAnsi="Calibri" w:cs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eastAsia="Calibri" w:hAnsi="Calibri" w:cs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Calibri" w:eastAsia="Calibri" w:hAnsi="Calibri" w:cs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eastAsia="Calibri" w:hAnsi="Calibri" w:cs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Calibri" w:eastAsia="Calibri" w:hAnsi="Calibri" w:cs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eastAsia="Calibri" w:hAnsi="Calibri" w:cs="Calibri" w:hint="default"/>
      </w:rPr>
    </w:lvl>
  </w:abstractNum>
  <w:abstractNum w:abstractNumId="11" w15:restartNumberingAfterBreak="0">
    <w:nsid w:val="39B20F08"/>
    <w:multiLevelType w:val="multilevel"/>
    <w:tmpl w:val="45960AC0"/>
    <w:lvl w:ilvl="0">
      <w:start w:val="5"/>
      <w:numFmt w:val="decimal"/>
      <w:lvlText w:val="%1."/>
      <w:lvlJc w:val="left"/>
      <w:pPr>
        <w:ind w:left="2989" w:hanging="720"/>
      </w:pPr>
      <w:rPr>
        <w:rFonts w:hint="default"/>
        <w:b/>
        <w:color w:val="auto"/>
        <w:u w:val="none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  <w:u w:val="none"/>
      </w:rPr>
    </w:lvl>
  </w:abstractNum>
  <w:abstractNum w:abstractNumId="12" w15:restartNumberingAfterBreak="0">
    <w:nsid w:val="3A5929A5"/>
    <w:multiLevelType w:val="multilevel"/>
    <w:tmpl w:val="8DAA5462"/>
    <w:styleLink w:val="Punktai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" w15:restartNumberingAfterBreak="0">
    <w:nsid w:val="3B7A00EA"/>
    <w:multiLevelType w:val="multilevel"/>
    <w:tmpl w:val="9134F3A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B987305"/>
    <w:multiLevelType w:val="multilevel"/>
    <w:tmpl w:val="98D6F91A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hint="default"/>
        <w:i w:val="0"/>
        <w:color w:val="00000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4B1E77C9"/>
    <w:multiLevelType w:val="multilevel"/>
    <w:tmpl w:val="F70AF358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6" w15:restartNumberingAfterBreak="0">
    <w:nsid w:val="4B3F7BD8"/>
    <w:multiLevelType w:val="multilevel"/>
    <w:tmpl w:val="9F667F4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0330435"/>
    <w:multiLevelType w:val="multilevel"/>
    <w:tmpl w:val="6624DA06"/>
    <w:lvl w:ilvl="0">
      <w:start w:val="10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2097857"/>
    <w:multiLevelType w:val="hybridMultilevel"/>
    <w:tmpl w:val="FD30E1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8011B3"/>
    <w:multiLevelType w:val="multilevel"/>
    <w:tmpl w:val="F4D09B3E"/>
    <w:lvl w:ilvl="0">
      <w:start w:val="5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eastAsia="Calibri" w:hint="default"/>
        <w:b w:val="0"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Calibri" w:hint="default"/>
      </w:rPr>
    </w:lvl>
  </w:abstractNum>
  <w:abstractNum w:abstractNumId="20" w15:restartNumberingAfterBreak="0">
    <w:nsid w:val="5C211FE9"/>
    <w:multiLevelType w:val="multilevel"/>
    <w:tmpl w:val="5B00ABD6"/>
    <w:lvl w:ilvl="0">
      <w:start w:val="9"/>
      <w:numFmt w:val="decimal"/>
      <w:lvlText w:val="%1."/>
      <w:lvlJc w:val="left"/>
      <w:pPr>
        <w:ind w:left="540" w:hanging="540"/>
      </w:pPr>
      <w:rPr>
        <w:rFonts w:eastAsia="Times New Roman" w:hint="default"/>
      </w:rPr>
    </w:lvl>
    <w:lvl w:ilvl="1">
      <w:start w:val="4"/>
      <w:numFmt w:val="decimal"/>
      <w:lvlText w:val="%1.%2."/>
      <w:lvlJc w:val="left"/>
      <w:pPr>
        <w:ind w:left="1107" w:hanging="540"/>
      </w:pPr>
      <w:rPr>
        <w:rFonts w:eastAsia="Times New Roman" w:hint="default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="Times New Roman" w:hint="default"/>
      </w:rPr>
    </w:lvl>
  </w:abstractNum>
  <w:abstractNum w:abstractNumId="21" w15:restartNumberingAfterBreak="0">
    <w:nsid w:val="60AB4DF3"/>
    <w:multiLevelType w:val="multilevel"/>
    <w:tmpl w:val="468E0E76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617764E9"/>
    <w:multiLevelType w:val="multilevel"/>
    <w:tmpl w:val="671631BC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6B113B1A"/>
    <w:multiLevelType w:val="multilevel"/>
    <w:tmpl w:val="976440C0"/>
    <w:lvl w:ilvl="0">
      <w:start w:val="7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3"/>
      <w:numFmt w:val="decimal"/>
      <w:isLgl/>
      <w:lvlText w:val="%1.7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hint="default"/>
        <w:i w:val="0"/>
        <w:color w:val="00000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  <w:sz w:val="22"/>
        <w:szCs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75D23B26"/>
    <w:multiLevelType w:val="multilevel"/>
    <w:tmpl w:val="8966709E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hint="default"/>
        <w:i w:val="0"/>
        <w:color w:val="00000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79C5AC1"/>
    <w:multiLevelType w:val="multilevel"/>
    <w:tmpl w:val="E2C8C5A4"/>
    <w:lvl w:ilvl="0">
      <w:start w:val="10"/>
      <w:numFmt w:val="decimal"/>
      <w:lvlText w:val="%1."/>
      <w:lvlJc w:val="left"/>
      <w:pPr>
        <w:ind w:left="660" w:hanging="6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Calibri" w:hint="default"/>
      </w:rPr>
    </w:lvl>
  </w:abstractNum>
  <w:abstractNum w:abstractNumId="26" w15:restartNumberingAfterBreak="0">
    <w:nsid w:val="7893642A"/>
    <w:multiLevelType w:val="multilevel"/>
    <w:tmpl w:val="4BD6B352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7AE56FE2"/>
    <w:multiLevelType w:val="multilevel"/>
    <w:tmpl w:val="3A74DDC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7AE85648"/>
    <w:multiLevelType w:val="multilevel"/>
    <w:tmpl w:val="BD1ED5C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072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29" w15:restartNumberingAfterBreak="0">
    <w:nsid w:val="7EFC6EC2"/>
    <w:multiLevelType w:val="multilevel"/>
    <w:tmpl w:val="4AEC91B4"/>
    <w:lvl w:ilvl="0">
      <w:start w:val="12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cs="Calibri"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7F425803"/>
    <w:multiLevelType w:val="multilevel"/>
    <w:tmpl w:val="B7164C4A"/>
    <w:styleLink w:val="WWNum712"/>
    <w:lvl w:ilvl="0">
      <w:start w:val="1"/>
      <w:numFmt w:val="decimal"/>
      <w:lvlText w:val="%1."/>
      <w:lvlJc w:val="left"/>
      <w:pPr>
        <w:ind w:left="1815" w:hanging="1095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1648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576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31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064" w:hanging="1800"/>
      </w:pPr>
      <w:rPr>
        <w:rFonts w:hint="default"/>
      </w:rPr>
    </w:lvl>
  </w:abstractNum>
  <w:num w:numId="1">
    <w:abstractNumId w:val="16"/>
  </w:num>
  <w:num w:numId="2">
    <w:abstractNumId w:val="30"/>
  </w:num>
  <w:num w:numId="3">
    <w:abstractNumId w:val="3"/>
  </w:num>
  <w:num w:numId="4">
    <w:abstractNumId w:val="1"/>
  </w:num>
  <w:num w:numId="5">
    <w:abstractNumId w:val="13"/>
  </w:num>
  <w:num w:numId="6">
    <w:abstractNumId w:val="14"/>
  </w:num>
  <w:num w:numId="7">
    <w:abstractNumId w:val="2"/>
  </w:num>
  <w:num w:numId="8">
    <w:abstractNumId w:val="26"/>
  </w:num>
  <w:num w:numId="9">
    <w:abstractNumId w:val="8"/>
  </w:num>
  <w:num w:numId="10">
    <w:abstractNumId w:val="22"/>
  </w:num>
  <w:num w:numId="11">
    <w:abstractNumId w:val="17"/>
  </w:num>
  <w:num w:numId="12">
    <w:abstractNumId w:val="27"/>
  </w:num>
  <w:num w:numId="13">
    <w:abstractNumId w:val="24"/>
  </w:num>
  <w:num w:numId="14">
    <w:abstractNumId w:val="29"/>
  </w:num>
  <w:num w:numId="15">
    <w:abstractNumId w:val="23"/>
  </w:num>
  <w:num w:numId="16">
    <w:abstractNumId w:val="20"/>
  </w:num>
  <w:num w:numId="17">
    <w:abstractNumId w:val="6"/>
  </w:num>
  <w:num w:numId="18">
    <w:abstractNumId w:val="11"/>
  </w:num>
  <w:num w:numId="19">
    <w:abstractNumId w:val="0"/>
  </w:num>
  <w:num w:numId="20">
    <w:abstractNumId w:val="5"/>
  </w:num>
  <w:num w:numId="21">
    <w:abstractNumId w:val="9"/>
  </w:num>
  <w:num w:numId="22">
    <w:abstractNumId w:val="12"/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dstrike w:val="0"/>
          <w:sz w:val="24"/>
          <w:szCs w:val="24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24">
    <w:abstractNumId w:val="28"/>
  </w:num>
  <w:num w:numId="25">
    <w:abstractNumId w:val="7"/>
  </w:num>
  <w:num w:numId="26">
    <w:abstractNumId w:val="21"/>
  </w:num>
  <w:num w:numId="27">
    <w:abstractNumId w:val="15"/>
  </w:num>
  <w:num w:numId="28">
    <w:abstractNumId w:val="8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  <w:b w:val="0"/>
          <w:i w:val="0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29">
    <w:abstractNumId w:val="10"/>
  </w:num>
  <w:num w:numId="30">
    <w:abstractNumId w:val="25"/>
  </w:num>
  <w:num w:numId="31">
    <w:abstractNumId w:val="18"/>
  </w:num>
  <w:num w:numId="32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3C4"/>
    <w:rsid w:val="00002467"/>
    <w:rsid w:val="00040665"/>
    <w:rsid w:val="00047EA2"/>
    <w:rsid w:val="00066618"/>
    <w:rsid w:val="00085346"/>
    <w:rsid w:val="000D22C3"/>
    <w:rsid w:val="000D410A"/>
    <w:rsid w:val="000D4DDC"/>
    <w:rsid w:val="00111C8D"/>
    <w:rsid w:val="00122C34"/>
    <w:rsid w:val="0012613F"/>
    <w:rsid w:val="001347C3"/>
    <w:rsid w:val="001404E2"/>
    <w:rsid w:val="0014376C"/>
    <w:rsid w:val="001538B0"/>
    <w:rsid w:val="0016475D"/>
    <w:rsid w:val="00173B9B"/>
    <w:rsid w:val="001922A9"/>
    <w:rsid w:val="001937F1"/>
    <w:rsid w:val="00197751"/>
    <w:rsid w:val="001A1DA4"/>
    <w:rsid w:val="001C553F"/>
    <w:rsid w:val="001C5C8D"/>
    <w:rsid w:val="001E6CF2"/>
    <w:rsid w:val="001F277E"/>
    <w:rsid w:val="002035B0"/>
    <w:rsid w:val="00221734"/>
    <w:rsid w:val="00253119"/>
    <w:rsid w:val="00253923"/>
    <w:rsid w:val="002575F7"/>
    <w:rsid w:val="002C14BF"/>
    <w:rsid w:val="002C7FD4"/>
    <w:rsid w:val="002E2DC0"/>
    <w:rsid w:val="0030245F"/>
    <w:rsid w:val="00353052"/>
    <w:rsid w:val="00370559"/>
    <w:rsid w:val="00381619"/>
    <w:rsid w:val="003A778E"/>
    <w:rsid w:val="003B5834"/>
    <w:rsid w:val="003D041F"/>
    <w:rsid w:val="003D3FE1"/>
    <w:rsid w:val="003D7742"/>
    <w:rsid w:val="003D77B4"/>
    <w:rsid w:val="00400C3A"/>
    <w:rsid w:val="004435CE"/>
    <w:rsid w:val="004555E8"/>
    <w:rsid w:val="00470374"/>
    <w:rsid w:val="00475F9D"/>
    <w:rsid w:val="00477378"/>
    <w:rsid w:val="004A3B77"/>
    <w:rsid w:val="004C7213"/>
    <w:rsid w:val="004D1737"/>
    <w:rsid w:val="004D6C34"/>
    <w:rsid w:val="004E43B4"/>
    <w:rsid w:val="004E56BF"/>
    <w:rsid w:val="00530F19"/>
    <w:rsid w:val="0054318C"/>
    <w:rsid w:val="00566C59"/>
    <w:rsid w:val="00567C34"/>
    <w:rsid w:val="00576206"/>
    <w:rsid w:val="00580F7D"/>
    <w:rsid w:val="005840E2"/>
    <w:rsid w:val="00587C5D"/>
    <w:rsid w:val="005B25A3"/>
    <w:rsid w:val="005C32C4"/>
    <w:rsid w:val="005F3C8C"/>
    <w:rsid w:val="00616D80"/>
    <w:rsid w:val="00616FD1"/>
    <w:rsid w:val="00636A85"/>
    <w:rsid w:val="00637B41"/>
    <w:rsid w:val="00641962"/>
    <w:rsid w:val="0066032E"/>
    <w:rsid w:val="00667192"/>
    <w:rsid w:val="00672C2A"/>
    <w:rsid w:val="00683AA4"/>
    <w:rsid w:val="00692B68"/>
    <w:rsid w:val="006D4BE0"/>
    <w:rsid w:val="006D6C55"/>
    <w:rsid w:val="006E2FF2"/>
    <w:rsid w:val="006E5B3E"/>
    <w:rsid w:val="006E6A5B"/>
    <w:rsid w:val="00700074"/>
    <w:rsid w:val="0070070C"/>
    <w:rsid w:val="00700B87"/>
    <w:rsid w:val="0070697B"/>
    <w:rsid w:val="007142EF"/>
    <w:rsid w:val="007208BB"/>
    <w:rsid w:val="00720E16"/>
    <w:rsid w:val="007429A9"/>
    <w:rsid w:val="00760139"/>
    <w:rsid w:val="007655D3"/>
    <w:rsid w:val="00767A35"/>
    <w:rsid w:val="007742C2"/>
    <w:rsid w:val="00780E7A"/>
    <w:rsid w:val="00783724"/>
    <w:rsid w:val="0078457A"/>
    <w:rsid w:val="0078680D"/>
    <w:rsid w:val="007C67A3"/>
    <w:rsid w:val="007D317A"/>
    <w:rsid w:val="007E3052"/>
    <w:rsid w:val="007F5B1D"/>
    <w:rsid w:val="0080136C"/>
    <w:rsid w:val="008033AF"/>
    <w:rsid w:val="008147D5"/>
    <w:rsid w:val="00843531"/>
    <w:rsid w:val="008574C0"/>
    <w:rsid w:val="00875758"/>
    <w:rsid w:val="00876453"/>
    <w:rsid w:val="008A51E0"/>
    <w:rsid w:val="008B1F35"/>
    <w:rsid w:val="008E70B0"/>
    <w:rsid w:val="009153B3"/>
    <w:rsid w:val="009323F3"/>
    <w:rsid w:val="00937805"/>
    <w:rsid w:val="00950256"/>
    <w:rsid w:val="009522BC"/>
    <w:rsid w:val="00964DFE"/>
    <w:rsid w:val="00975688"/>
    <w:rsid w:val="0098405E"/>
    <w:rsid w:val="009A4673"/>
    <w:rsid w:val="009B1809"/>
    <w:rsid w:val="009C14D0"/>
    <w:rsid w:val="009E091E"/>
    <w:rsid w:val="009E660E"/>
    <w:rsid w:val="00A02426"/>
    <w:rsid w:val="00A34DD4"/>
    <w:rsid w:val="00A63F80"/>
    <w:rsid w:val="00A74E05"/>
    <w:rsid w:val="00A821FE"/>
    <w:rsid w:val="00A85A53"/>
    <w:rsid w:val="00AA2F77"/>
    <w:rsid w:val="00AE780F"/>
    <w:rsid w:val="00B063C6"/>
    <w:rsid w:val="00B22DF5"/>
    <w:rsid w:val="00B3305E"/>
    <w:rsid w:val="00B54516"/>
    <w:rsid w:val="00B70368"/>
    <w:rsid w:val="00B73A35"/>
    <w:rsid w:val="00B77691"/>
    <w:rsid w:val="00B82EE3"/>
    <w:rsid w:val="00B96EC3"/>
    <w:rsid w:val="00BA0113"/>
    <w:rsid w:val="00BC28A0"/>
    <w:rsid w:val="00BC7411"/>
    <w:rsid w:val="00BD378B"/>
    <w:rsid w:val="00BF1EBB"/>
    <w:rsid w:val="00C0028E"/>
    <w:rsid w:val="00C02897"/>
    <w:rsid w:val="00C065B2"/>
    <w:rsid w:val="00C32D52"/>
    <w:rsid w:val="00C83D6A"/>
    <w:rsid w:val="00C93DA1"/>
    <w:rsid w:val="00CA46BA"/>
    <w:rsid w:val="00CD5F2F"/>
    <w:rsid w:val="00D11CC6"/>
    <w:rsid w:val="00D41B08"/>
    <w:rsid w:val="00D52FDB"/>
    <w:rsid w:val="00D67D15"/>
    <w:rsid w:val="00D752FC"/>
    <w:rsid w:val="00D92337"/>
    <w:rsid w:val="00DB4DFF"/>
    <w:rsid w:val="00DC5398"/>
    <w:rsid w:val="00DD09FE"/>
    <w:rsid w:val="00E368BE"/>
    <w:rsid w:val="00E53A99"/>
    <w:rsid w:val="00E63A15"/>
    <w:rsid w:val="00E656B9"/>
    <w:rsid w:val="00E669AC"/>
    <w:rsid w:val="00E7085A"/>
    <w:rsid w:val="00E8460F"/>
    <w:rsid w:val="00ED06F8"/>
    <w:rsid w:val="00EE500D"/>
    <w:rsid w:val="00F1763B"/>
    <w:rsid w:val="00F221A1"/>
    <w:rsid w:val="00F35381"/>
    <w:rsid w:val="00F45264"/>
    <w:rsid w:val="00F615DE"/>
    <w:rsid w:val="00F81210"/>
    <w:rsid w:val="00F95B95"/>
    <w:rsid w:val="00FB18E8"/>
    <w:rsid w:val="00FC3707"/>
    <w:rsid w:val="00FC5940"/>
    <w:rsid w:val="00FD3A6B"/>
    <w:rsid w:val="00FE3EE9"/>
    <w:rsid w:val="00FF3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EE752"/>
  <w15:chartTrackingRefBased/>
  <w15:docId w15:val="{20763346-B09B-48BD-A8BD-32C09CC9E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33C4"/>
    <w:pPr>
      <w:spacing w:line="256" w:lineRule="auto"/>
    </w:pPr>
    <w:rPr>
      <w:rFonts w:ascii="Calibri" w:eastAsia="Calibri" w:hAnsi="Calibri" w:cs="DokChampa"/>
      <w:lang w:val="en-US"/>
    </w:rPr>
  </w:style>
  <w:style w:type="paragraph" w:styleId="Heading1">
    <w:name w:val="heading 1"/>
    <w:basedOn w:val="Normal"/>
    <w:next w:val="Normal"/>
    <w:link w:val="Heading1Char"/>
    <w:qFormat/>
    <w:rsid w:val="00FF33C4"/>
    <w:pPr>
      <w:keepNext/>
      <w:outlineLvl w:val="0"/>
    </w:pPr>
  </w:style>
  <w:style w:type="paragraph" w:styleId="Heading2">
    <w:name w:val="heading 2"/>
    <w:aliases w:val="Title Header2"/>
    <w:basedOn w:val="Normal"/>
    <w:next w:val="Normal"/>
    <w:link w:val="Heading2Char"/>
    <w:unhideWhenUsed/>
    <w:qFormat/>
    <w:rsid w:val="00FF33C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FF33C4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F33C4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F33C4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F33C4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F33C4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F33C4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F33C4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33C4"/>
    <w:rPr>
      <w:rFonts w:ascii="Calibri" w:eastAsia="Calibri" w:hAnsi="Calibri" w:cs="DokChampa"/>
      <w:lang w:val="en-US"/>
    </w:rPr>
  </w:style>
  <w:style w:type="character" w:customStyle="1" w:styleId="Heading2Char">
    <w:name w:val="Heading 2 Char"/>
    <w:aliases w:val="Title Header2 Char"/>
    <w:basedOn w:val="DefaultParagraphFont"/>
    <w:link w:val="Heading2"/>
    <w:rsid w:val="00FF33C4"/>
    <w:rPr>
      <w:rFonts w:ascii="Cambria" w:eastAsia="Calibri" w:hAnsi="Cambria" w:cs="DokChampa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FF33C4"/>
    <w:rPr>
      <w:rFonts w:ascii="Calibri" w:eastAsia="Calibri" w:hAnsi="Calibri" w:cs="DokChampa"/>
      <w:b/>
      <w:bCs/>
      <w:color w:val="000000"/>
      <w:lang w:val="en-US"/>
    </w:rPr>
  </w:style>
  <w:style w:type="character" w:customStyle="1" w:styleId="Heading4Char">
    <w:name w:val="Heading 4 Char"/>
    <w:basedOn w:val="DefaultParagraphFont"/>
    <w:link w:val="Heading4"/>
    <w:uiPriority w:val="99"/>
    <w:rsid w:val="00FF33C4"/>
    <w:rPr>
      <w:rFonts w:ascii="Calibri" w:eastAsia="Calibri" w:hAnsi="Calibri" w:cs="DokChampa"/>
      <w:b/>
      <w:sz w:val="44"/>
      <w:szCs w:val="20"/>
      <w:lang w:val="en-US"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FF33C4"/>
    <w:rPr>
      <w:rFonts w:ascii="Calibri" w:eastAsia="Calibri" w:hAnsi="Calibri" w:cs="DokChampa"/>
      <w:b/>
      <w:sz w:val="40"/>
      <w:szCs w:val="20"/>
      <w:lang w:val="en-US"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FF33C4"/>
    <w:rPr>
      <w:rFonts w:ascii="Calibri" w:eastAsia="Calibri" w:hAnsi="Calibri" w:cs="DokChampa"/>
      <w:b/>
      <w:sz w:val="36"/>
      <w:szCs w:val="20"/>
      <w:lang w:val="en-US"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FF33C4"/>
    <w:rPr>
      <w:rFonts w:ascii="Calibri" w:eastAsia="Calibri" w:hAnsi="Calibri" w:cs="DokChampa"/>
      <w:sz w:val="48"/>
      <w:szCs w:val="20"/>
      <w:lang w:val="en-US"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FF33C4"/>
    <w:rPr>
      <w:rFonts w:ascii="Calibri" w:eastAsia="Calibri" w:hAnsi="Calibri" w:cs="DokChampa"/>
      <w:b/>
      <w:sz w:val="18"/>
      <w:szCs w:val="20"/>
      <w:lang w:val="en-US"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FF33C4"/>
    <w:rPr>
      <w:rFonts w:ascii="Calibri" w:eastAsia="Calibri" w:hAnsi="Calibri" w:cs="DokChampa"/>
      <w:sz w:val="40"/>
      <w:szCs w:val="20"/>
      <w:lang w:val="en-US" w:eastAsia="lt-LT"/>
    </w:rPr>
  </w:style>
  <w:style w:type="paragraph" w:styleId="Header">
    <w:name w:val="header"/>
    <w:aliases w:val=" Diagrama6,HEADER_EN,HEADER_EN Char Char Char Char, Char,Char + Arial,Firs..., Char Char Char Char Char, Char Char Char Char Char Char Ch, Char Char Char Char Char Char Ch Char Char Char Char Char Char Char, Char Char Char Char"/>
    <w:basedOn w:val="Normal"/>
    <w:link w:val="HeaderChar"/>
    <w:uiPriority w:val="99"/>
    <w:rsid w:val="00FF33C4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 Diagrama6 Char,HEADER_EN Char,HEADER_EN Char Char Char Char Char, Char Char,Char + Arial Char,Firs... Char, Char Char Char Char Char Char, Char Char Char Char Char Char Ch Char, Char Char Char Char Char1"/>
    <w:basedOn w:val="DefaultParagraphFont"/>
    <w:link w:val="Header"/>
    <w:uiPriority w:val="99"/>
    <w:rsid w:val="00FF33C4"/>
    <w:rPr>
      <w:rFonts w:ascii="Calibri" w:eastAsia="Calibri" w:hAnsi="Calibri" w:cs="DokChampa"/>
      <w:lang w:val="en-US"/>
    </w:rPr>
  </w:style>
  <w:style w:type="paragraph" w:styleId="Footer">
    <w:name w:val="footer"/>
    <w:basedOn w:val="Normal"/>
    <w:link w:val="FooterChar"/>
    <w:uiPriority w:val="99"/>
    <w:rsid w:val="00FF33C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33C4"/>
    <w:rPr>
      <w:rFonts w:ascii="Calibri" w:eastAsia="Calibri" w:hAnsi="Calibri" w:cs="DokChampa"/>
      <w:lang w:val="en-US"/>
    </w:rPr>
  </w:style>
  <w:style w:type="paragraph" w:customStyle="1" w:styleId="Rekvizitas">
    <w:name w:val="Rekvizitas"/>
    <w:rsid w:val="00FF33C4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FF33C4"/>
    <w:rPr>
      <w:color w:val="auto"/>
      <w:u w:val="none"/>
    </w:rPr>
  </w:style>
  <w:style w:type="character" w:styleId="Hyperlink">
    <w:name w:val="Hyperlink"/>
    <w:uiPriority w:val="99"/>
    <w:rsid w:val="00FF33C4"/>
    <w:rPr>
      <w:color w:val="auto"/>
      <w:u w:val="none"/>
    </w:rPr>
  </w:style>
  <w:style w:type="paragraph" w:customStyle="1" w:styleId="SLONormal">
    <w:name w:val="SLO Normal"/>
    <w:link w:val="SLONormalChar"/>
    <w:rsid w:val="00FF33C4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link w:val="SLONormal"/>
    <w:rsid w:val="00FF33C4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"/>
    <w:basedOn w:val="Normal"/>
    <w:link w:val="ListParagraphChar"/>
    <w:uiPriority w:val="34"/>
    <w:qFormat/>
    <w:rsid w:val="00FF33C4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FF33C4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FF33C4"/>
    <w:rPr>
      <w:rFonts w:ascii="Garamond" w:eastAsia="Calibri" w:hAnsi="Garamond" w:cs="DokChampa"/>
      <w:szCs w:val="20"/>
      <w:lang w:val="de-DE"/>
    </w:rPr>
  </w:style>
  <w:style w:type="character" w:styleId="CommentReference">
    <w:name w:val="annotation reference"/>
    <w:unhideWhenUsed/>
    <w:rsid w:val="00FF33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33C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33C4"/>
    <w:rPr>
      <w:rFonts w:ascii="Calibri" w:eastAsia="Calibri" w:hAnsi="Calibri" w:cs="DokChampa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FF33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FF33C4"/>
    <w:rPr>
      <w:rFonts w:ascii="Calibri" w:eastAsia="Calibri" w:hAnsi="Calibri" w:cs="DokChampa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unhideWhenUsed/>
    <w:rsid w:val="00FF33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F33C4"/>
    <w:rPr>
      <w:rFonts w:ascii="Tahoma" w:eastAsia="Calibri" w:hAnsi="Tahoma" w:cs="Tahoma"/>
      <w:sz w:val="16"/>
      <w:szCs w:val="16"/>
      <w:lang w:val="en-US"/>
    </w:rPr>
  </w:style>
  <w:style w:type="paragraph" w:customStyle="1" w:styleId="Tekstas">
    <w:name w:val="Tekstas"/>
    <w:rsid w:val="00FF33C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FF33C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FF33C4"/>
    <w:rPr>
      <w:rFonts w:ascii="Calibri" w:eastAsia="Calibri" w:hAnsi="Calibri" w:cs="DokChampa"/>
      <w:lang w:val="en-US"/>
    </w:rPr>
  </w:style>
  <w:style w:type="paragraph" w:styleId="BodyText">
    <w:name w:val="Body Text"/>
    <w:basedOn w:val="Normal"/>
    <w:link w:val="BodyTextChar"/>
    <w:unhideWhenUsed/>
    <w:rsid w:val="00FF33C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F33C4"/>
    <w:rPr>
      <w:rFonts w:ascii="Calibri" w:eastAsia="Calibri" w:hAnsi="Calibri" w:cs="DokChampa"/>
      <w:lang w:val="en-US"/>
    </w:rPr>
  </w:style>
  <w:style w:type="paragraph" w:customStyle="1" w:styleId="antraste">
    <w:name w:val="antraste"/>
    <w:rsid w:val="00FF33C4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FF33C4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FF33C4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uiPriority w:val="99"/>
    <w:rsid w:val="00FF33C4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FF33C4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F33C4"/>
    <w:rPr>
      <w:rFonts w:ascii="Calibri" w:eastAsia="Calibri" w:hAnsi="Calibri" w:cs="DokChampa"/>
      <w:lang w:val="en-US"/>
    </w:rPr>
  </w:style>
  <w:style w:type="paragraph" w:customStyle="1" w:styleId="Char">
    <w:name w:val="Char"/>
    <w:basedOn w:val="Normal"/>
    <w:uiPriority w:val="99"/>
    <w:rsid w:val="00FF33C4"/>
    <w:pPr>
      <w:spacing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FF33C4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FF33C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F33C4"/>
    <w:rPr>
      <w:rFonts w:ascii="Calibri" w:eastAsia="Calibri" w:hAnsi="Calibri" w:cs="DokChampa"/>
      <w:sz w:val="16"/>
      <w:szCs w:val="16"/>
      <w:lang w:val="en-US"/>
    </w:rPr>
  </w:style>
  <w:style w:type="paragraph" w:styleId="BodyText3">
    <w:name w:val="Body Text 3"/>
    <w:basedOn w:val="Normal"/>
    <w:link w:val="BodyText3Char"/>
    <w:uiPriority w:val="99"/>
    <w:rsid w:val="00FF33C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FF33C4"/>
    <w:rPr>
      <w:rFonts w:ascii="Calibri" w:eastAsia="Calibri" w:hAnsi="Calibri" w:cs="DokChampa"/>
      <w:sz w:val="16"/>
      <w:szCs w:val="16"/>
      <w:lang w:val="en-US"/>
    </w:rPr>
  </w:style>
  <w:style w:type="paragraph" w:customStyle="1" w:styleId="Pagrindinistekstas1">
    <w:name w:val="Pagrindinis tekstas1"/>
    <w:rsid w:val="00FF33C4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uiPriority w:val="99"/>
    <w:rsid w:val="00FF33C4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FF33C4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FF33C4"/>
    <w:pPr>
      <w:spacing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FF33C4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FF33C4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FF33C4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FF33C4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FF33C4"/>
    <w:rPr>
      <w:u w:val="single"/>
    </w:rPr>
  </w:style>
  <w:style w:type="character" w:customStyle="1" w:styleId="SubtitleChar">
    <w:name w:val="Subtitle Char"/>
    <w:basedOn w:val="DefaultParagraphFont"/>
    <w:link w:val="Subtitle"/>
    <w:uiPriority w:val="99"/>
    <w:rsid w:val="00FF33C4"/>
    <w:rPr>
      <w:rFonts w:ascii="Calibri" w:eastAsia="Calibri" w:hAnsi="Calibri" w:cs="DokChampa"/>
      <w:u w:val="single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FF33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F33C4"/>
    <w:rPr>
      <w:rFonts w:ascii="Courier New" w:eastAsia="Calibri" w:hAnsi="Courier New" w:cs="Courier New"/>
      <w:sz w:val="20"/>
      <w:szCs w:val="20"/>
      <w:lang w:val="en-US"/>
    </w:rPr>
  </w:style>
  <w:style w:type="character" w:customStyle="1" w:styleId="FontStyle15">
    <w:name w:val="Font Style15"/>
    <w:uiPriority w:val="99"/>
    <w:rsid w:val="00FF33C4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FF33C4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FF33C4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FF33C4"/>
    <w:rPr>
      <w:rFonts w:ascii="Consolas" w:eastAsia="Calibri" w:hAnsi="Consolas" w:cs="DokChampa"/>
      <w:sz w:val="20"/>
      <w:szCs w:val="20"/>
      <w:lang w:val="en-US" w:eastAsia="lt-LT"/>
    </w:rPr>
  </w:style>
  <w:style w:type="paragraph" w:customStyle="1" w:styleId="LentaCENTR">
    <w:name w:val="Lenta CENTR"/>
    <w:basedOn w:val="Pagrindinistekstas1"/>
    <w:uiPriority w:val="99"/>
    <w:rsid w:val="00FF33C4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FF33C4"/>
    <w:pPr>
      <w:keepLines/>
    </w:pPr>
    <w:rPr>
      <w:rFonts w:ascii="Book Antiqua" w:hAnsi="Book Antiqua"/>
      <w:sz w:val="16"/>
      <w:szCs w:val="20"/>
    </w:rPr>
  </w:style>
  <w:style w:type="paragraph" w:customStyle="1" w:styleId="TableHeading">
    <w:name w:val="Table Heading"/>
    <w:basedOn w:val="TableText"/>
    <w:uiPriority w:val="99"/>
    <w:rsid w:val="00FF33C4"/>
  </w:style>
  <w:style w:type="paragraph" w:styleId="TOC2">
    <w:name w:val="toc 2"/>
    <w:basedOn w:val="Normal"/>
    <w:next w:val="Normal"/>
    <w:autoRedefine/>
    <w:uiPriority w:val="99"/>
    <w:rsid w:val="00FF33C4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FF33C4"/>
    <w:pPr>
      <w:jc w:val="both"/>
    </w:pPr>
  </w:style>
  <w:style w:type="character" w:styleId="BookTitle">
    <w:name w:val="Book Title"/>
    <w:uiPriority w:val="99"/>
    <w:qFormat/>
    <w:rsid w:val="00FF33C4"/>
    <w:rPr>
      <w:rFonts w:cs="Times New Roman"/>
      <w:b/>
      <w:bCs/>
      <w:smallCaps/>
      <w:spacing w:val="5"/>
    </w:rPr>
  </w:style>
  <w:style w:type="character" w:styleId="Strong">
    <w:name w:val="Strong"/>
    <w:uiPriority w:val="22"/>
    <w:qFormat/>
    <w:rsid w:val="00FF33C4"/>
    <w:rPr>
      <w:rFonts w:cs="Times New Roman"/>
      <w:b/>
      <w:bCs/>
    </w:rPr>
  </w:style>
  <w:style w:type="character" w:styleId="LineNumber">
    <w:name w:val="line number"/>
    <w:uiPriority w:val="99"/>
    <w:rsid w:val="00FF33C4"/>
    <w:rPr>
      <w:rFonts w:cs="Times New Roman"/>
    </w:rPr>
  </w:style>
  <w:style w:type="paragraph" w:styleId="ListBullet">
    <w:name w:val="List Bullet"/>
    <w:basedOn w:val="Normal"/>
    <w:uiPriority w:val="99"/>
    <w:rsid w:val="00FF33C4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99"/>
    <w:rsid w:val="00FF33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FF33C4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rsid w:val="00FF33C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F33C4"/>
    <w:rPr>
      <w:rFonts w:ascii="Calibri" w:eastAsia="Calibri" w:hAnsi="Calibri" w:cs="DokChampa"/>
      <w:sz w:val="20"/>
      <w:szCs w:val="20"/>
      <w:lang w:val="en-US"/>
    </w:rPr>
  </w:style>
  <w:style w:type="character" w:styleId="FootnoteReference">
    <w:name w:val="footnote reference"/>
    <w:rsid w:val="00FF33C4"/>
    <w:rPr>
      <w:vertAlign w:val="superscript"/>
    </w:rPr>
  </w:style>
  <w:style w:type="paragraph" w:customStyle="1" w:styleId="Hyperlink1">
    <w:name w:val="Hyperlink1"/>
    <w:basedOn w:val="Normal"/>
    <w:rsid w:val="00FF33C4"/>
    <w:pPr>
      <w:autoSpaceDE w:val="0"/>
      <w:autoSpaceDN w:val="0"/>
      <w:ind w:firstLine="312"/>
      <w:jc w:val="both"/>
    </w:pPr>
    <w:rPr>
      <w:rFonts w:ascii="TimesLT" w:hAnsi="TimesLT"/>
      <w:sz w:val="20"/>
      <w:szCs w:val="20"/>
      <w:lang w:eastAsia="lt-LT" w:bidi="lo-LA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locked/>
    <w:rsid w:val="00FF33C4"/>
    <w:rPr>
      <w:rFonts w:ascii="Calibri" w:eastAsia="Calibri" w:hAnsi="Calibri" w:cs="DokChampa"/>
      <w:lang w:val="en-US"/>
    </w:rPr>
  </w:style>
  <w:style w:type="character" w:styleId="PlaceholderText">
    <w:name w:val="Placeholder Text"/>
    <w:uiPriority w:val="99"/>
    <w:semiHidden/>
    <w:rsid w:val="00FF33C4"/>
    <w:rPr>
      <w:color w:val="808080"/>
    </w:rPr>
  </w:style>
  <w:style w:type="character" w:customStyle="1" w:styleId="Style2">
    <w:name w:val="Style2"/>
    <w:uiPriority w:val="1"/>
    <w:rsid w:val="00FF33C4"/>
    <w:rPr>
      <w:rFonts w:ascii="Arial" w:hAnsi="Arial"/>
      <w:sz w:val="20"/>
    </w:rPr>
  </w:style>
  <w:style w:type="character" w:customStyle="1" w:styleId="Style3">
    <w:name w:val="Style3"/>
    <w:basedOn w:val="DefaultParagraphFont"/>
    <w:uiPriority w:val="1"/>
    <w:rsid w:val="00FF33C4"/>
  </w:style>
  <w:style w:type="character" w:customStyle="1" w:styleId="Style4">
    <w:name w:val="Style4"/>
    <w:uiPriority w:val="1"/>
    <w:rsid w:val="00FF33C4"/>
    <w:rPr>
      <w:rFonts w:ascii="Arial" w:hAnsi="Arial"/>
      <w:sz w:val="20"/>
    </w:rPr>
  </w:style>
  <w:style w:type="character" w:customStyle="1" w:styleId="Style5">
    <w:name w:val="Style5"/>
    <w:basedOn w:val="DefaultParagraphFont"/>
    <w:uiPriority w:val="1"/>
    <w:rsid w:val="00FF33C4"/>
  </w:style>
  <w:style w:type="character" w:customStyle="1" w:styleId="Style6">
    <w:name w:val="Style6"/>
    <w:uiPriority w:val="1"/>
    <w:rsid w:val="00FF33C4"/>
  </w:style>
  <w:style w:type="character" w:customStyle="1" w:styleId="Style7">
    <w:name w:val="Style7"/>
    <w:uiPriority w:val="1"/>
    <w:rsid w:val="00FF33C4"/>
    <w:rPr>
      <w:rFonts w:ascii="Arial" w:hAnsi="Arial"/>
      <w:sz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F33C4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F33C4"/>
    <w:rPr>
      <w:rFonts w:ascii="Calibri" w:eastAsia="Calibri" w:hAnsi="Calibri" w:cs="DokChampa"/>
      <w:sz w:val="20"/>
      <w:szCs w:val="20"/>
      <w:lang w:val="en-US"/>
    </w:rPr>
  </w:style>
  <w:style w:type="character" w:styleId="EndnoteReference">
    <w:name w:val="endnote reference"/>
    <w:uiPriority w:val="99"/>
    <w:semiHidden/>
    <w:unhideWhenUsed/>
    <w:rsid w:val="00FF33C4"/>
    <w:rPr>
      <w:vertAlign w:val="superscript"/>
    </w:rPr>
  </w:style>
  <w:style w:type="paragraph" w:customStyle="1" w:styleId="CM11">
    <w:name w:val="CM1+1"/>
    <w:basedOn w:val="Normal"/>
    <w:next w:val="Normal"/>
    <w:uiPriority w:val="99"/>
    <w:rsid w:val="00FF33C4"/>
    <w:pPr>
      <w:autoSpaceDE w:val="0"/>
      <w:autoSpaceDN w:val="0"/>
      <w:adjustRightInd w:val="0"/>
    </w:pPr>
    <w:rPr>
      <w:rFonts w:ascii="EUAlbertina" w:hAnsi="EUAlbertina"/>
    </w:rPr>
  </w:style>
  <w:style w:type="paragraph" w:customStyle="1" w:styleId="CM31">
    <w:name w:val="CM3+1"/>
    <w:basedOn w:val="Normal"/>
    <w:next w:val="Normal"/>
    <w:uiPriority w:val="99"/>
    <w:rsid w:val="00FF33C4"/>
    <w:pPr>
      <w:autoSpaceDE w:val="0"/>
      <w:autoSpaceDN w:val="0"/>
      <w:adjustRightInd w:val="0"/>
    </w:pPr>
    <w:rPr>
      <w:rFonts w:ascii="EUAlbertina" w:hAnsi="EUAlbertina"/>
    </w:rPr>
  </w:style>
  <w:style w:type="paragraph" w:customStyle="1" w:styleId="Default">
    <w:name w:val="Default"/>
    <w:rsid w:val="00FF33C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styleId="Emphasis">
    <w:name w:val="Emphasis"/>
    <w:uiPriority w:val="20"/>
    <w:qFormat/>
    <w:rsid w:val="00FF33C4"/>
    <w:rPr>
      <w:b/>
      <w:bCs/>
      <w:i w:val="0"/>
      <w:iCs w:val="0"/>
    </w:rPr>
  </w:style>
  <w:style w:type="character" w:customStyle="1" w:styleId="st1">
    <w:name w:val="st1"/>
    <w:basedOn w:val="DefaultParagraphFont"/>
    <w:rsid w:val="00FF33C4"/>
  </w:style>
  <w:style w:type="paragraph" w:customStyle="1" w:styleId="CM1">
    <w:name w:val="CM1"/>
    <w:basedOn w:val="Default"/>
    <w:next w:val="Default"/>
    <w:uiPriority w:val="99"/>
    <w:rsid w:val="00FF33C4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FF33C4"/>
    <w:rPr>
      <w:rFonts w:ascii="EUAlbertina" w:hAnsi="EUAlbertina" w:cs="Times New Roman"/>
      <w:color w:val="auto"/>
    </w:rPr>
  </w:style>
  <w:style w:type="character" w:customStyle="1" w:styleId="apple-converted-space">
    <w:name w:val="apple-converted-space"/>
    <w:basedOn w:val="DefaultParagraphFont"/>
    <w:rsid w:val="00FF33C4"/>
  </w:style>
  <w:style w:type="numbering" w:customStyle="1" w:styleId="WWNum712">
    <w:name w:val="WWNum712"/>
    <w:rsid w:val="00FF33C4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unhideWhenUsed/>
    <w:qFormat/>
    <w:rsid w:val="00FF33C4"/>
    <w:pPr>
      <w:keepLines/>
      <w:spacing w:before="240" w:after="0" w:line="259" w:lineRule="auto"/>
      <w:outlineLvl w:val="9"/>
    </w:pPr>
    <w:rPr>
      <w:rFonts w:ascii="Cambria" w:eastAsia="Times New Roman" w:hAnsi="Cambria"/>
      <w:color w:val="365F91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FF33C4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FF33C4"/>
    <w:pPr>
      <w:spacing w:after="0" w:line="240" w:lineRule="auto"/>
    </w:pPr>
    <w:rPr>
      <w:rFonts w:ascii="Calibri" w:eastAsia="Calibri" w:hAnsi="Calibri" w:cs="DokChampa"/>
      <w:lang w:val="en-US"/>
    </w:rPr>
  </w:style>
  <w:style w:type="character" w:customStyle="1" w:styleId="Mention1">
    <w:name w:val="Mention1"/>
    <w:uiPriority w:val="99"/>
    <w:semiHidden/>
    <w:unhideWhenUsed/>
    <w:rsid w:val="005B25A3"/>
    <w:rPr>
      <w:color w:val="2B579A"/>
      <w:shd w:val="clear" w:color="auto" w:fill="E6E6E6"/>
    </w:rPr>
  </w:style>
  <w:style w:type="paragraph" w:customStyle="1" w:styleId="DiagramaDiagrama">
    <w:name w:val="Diagrama Diagrama"/>
    <w:basedOn w:val="Normal"/>
    <w:rsid w:val="005B25A3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numbering" w:customStyle="1" w:styleId="Punktai">
    <w:name w:val="Punktai"/>
    <w:basedOn w:val="NoList"/>
    <w:rsid w:val="005B25A3"/>
    <w:pPr>
      <w:numPr>
        <w:numId w:val="22"/>
      </w:numPr>
    </w:pPr>
  </w:style>
  <w:style w:type="character" w:customStyle="1" w:styleId="Laukeliai">
    <w:name w:val="Laukeliai"/>
    <w:uiPriority w:val="1"/>
    <w:rsid w:val="006D6C55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6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vpt.lrv.lt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e-tar.lt/portal/lt/index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E5CB6448C6662439719052282CFE7EB" ma:contentTypeVersion="12" ma:contentTypeDescription="Kurkite naują dokumentą." ma:contentTypeScope="" ma:versionID="aab322da5cc780a76137962da0a80852">
  <xsd:schema xmlns:xsd="http://www.w3.org/2001/XMLSchema" xmlns:xs="http://www.w3.org/2001/XMLSchema" xmlns:p="http://schemas.microsoft.com/office/2006/metadata/properties" xmlns:ns3="857a40c4-f8c3-4f84-bb0b-f2e855416ba9" xmlns:ns4="0ce016ed-f4ab-46f5-ae48-9ff35536fa83" targetNamespace="http://schemas.microsoft.com/office/2006/metadata/properties" ma:root="true" ma:fieldsID="722151de9e27ebdf2fadbc2acc5f2054" ns3:_="" ns4:_="">
    <xsd:import namespace="857a40c4-f8c3-4f84-bb0b-f2e855416ba9"/>
    <xsd:import namespace="0ce016ed-f4ab-46f5-ae48-9ff35536fa8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7a40c4-f8c3-4f84-bb0b-f2e855416b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e016ed-f4ab-46f5-ae48-9ff35536fa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5E5F71-18F2-4901-907D-296B5FF87F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D202BA8-621D-4068-9808-60368F769B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7a40c4-f8c3-4f84-bb0b-f2e855416ba9"/>
    <ds:schemaRef ds:uri="0ce016ed-f4ab-46f5-ae48-9ff35536fa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38B7AD-FF67-4BE6-AF1B-DBEA6117BB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18471</Words>
  <Characters>10530</Characters>
  <Application>Microsoft Office Word</Application>
  <DocSecurity>0</DocSecurity>
  <Lines>87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RAŠČIAUSKAITĖ</dc:creator>
  <cp:keywords/>
  <dc:description/>
  <cp:lastModifiedBy>Alenas ŠERPENSKAS</cp:lastModifiedBy>
  <cp:revision>17</cp:revision>
  <dcterms:created xsi:type="dcterms:W3CDTF">2021-02-18T12:48:00Z</dcterms:created>
  <dcterms:modified xsi:type="dcterms:W3CDTF">2021-02-18T15:29:00Z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0x010100DE5CB6448C6662439719052282CFE7EB</vt:lpwstr>
  </property>
</Properties>
</file>