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1650" w14:textId="6E58F13D" w:rsidR="00CB527F" w:rsidRPr="005255BD" w:rsidRDefault="00667E38" w:rsidP="00133A07">
      <w:pPr>
        <w:pStyle w:val="Sraopastraipa"/>
        <w:spacing w:after="160"/>
        <w:ind w:left="1004"/>
        <w:jc w:val="right"/>
        <w:rPr>
          <w:rFonts w:ascii="Arial" w:eastAsia="Calibri" w:hAnsi="Arial" w:cs="Arial"/>
          <w:sz w:val="22"/>
          <w:szCs w:val="22"/>
        </w:rPr>
      </w:pPr>
      <w:r>
        <w:rPr>
          <w:rFonts w:ascii="Arial" w:eastAsia="Calibri" w:hAnsi="Arial" w:cs="Arial"/>
          <w:sz w:val="22"/>
          <w:szCs w:val="22"/>
        </w:rPr>
        <w:t>6</w:t>
      </w:r>
      <w:r w:rsidR="00070317" w:rsidRPr="005255BD">
        <w:rPr>
          <w:rFonts w:ascii="Arial" w:eastAsia="Calibri" w:hAnsi="Arial" w:cs="Arial"/>
          <w:sz w:val="22"/>
          <w:szCs w:val="22"/>
        </w:rPr>
        <w:t xml:space="preserve"> priedas </w:t>
      </w:r>
    </w:p>
    <w:p w14:paraId="5BE96E2A" w14:textId="4FAA9027" w:rsidR="00070317" w:rsidRPr="005255BD" w:rsidRDefault="00070317" w:rsidP="00133A07">
      <w:pPr>
        <w:pStyle w:val="Sraopastraipa"/>
        <w:spacing w:after="160"/>
        <w:ind w:left="1004"/>
        <w:jc w:val="right"/>
        <w:rPr>
          <w:rFonts w:ascii="Arial" w:eastAsia="Calibri" w:hAnsi="Arial" w:cs="Arial"/>
          <w:sz w:val="22"/>
          <w:szCs w:val="22"/>
        </w:rPr>
      </w:pPr>
      <w:r w:rsidRPr="005255BD">
        <w:rPr>
          <w:rFonts w:ascii="Arial" w:eastAsia="Calibri" w:hAnsi="Arial" w:cs="Arial"/>
          <w:sz w:val="22"/>
          <w:szCs w:val="22"/>
        </w:rPr>
        <w:t>Transporto srautų tyrimų ir modeliavimo užduotis</w:t>
      </w:r>
    </w:p>
    <w:p w14:paraId="0077B390" w14:textId="77777777" w:rsidR="00B55160" w:rsidRPr="005255BD" w:rsidRDefault="00B55160" w:rsidP="00133A07">
      <w:pPr>
        <w:ind w:firstLine="567"/>
        <w:rPr>
          <w:rFonts w:ascii="Arial" w:hAnsi="Arial" w:cs="Arial"/>
          <w:sz w:val="22"/>
          <w:szCs w:val="22"/>
        </w:rPr>
      </w:pPr>
    </w:p>
    <w:p w14:paraId="21E1C45C" w14:textId="4FF02E5F" w:rsidR="00B75B39" w:rsidRPr="00BB0307" w:rsidRDefault="00B75B39" w:rsidP="00133A07">
      <w:pPr>
        <w:pStyle w:val="Sraopastraipa"/>
        <w:numPr>
          <w:ilvl w:val="0"/>
          <w:numId w:val="22"/>
        </w:numPr>
        <w:tabs>
          <w:tab w:val="left" w:pos="993"/>
        </w:tabs>
        <w:ind w:left="0" w:firstLine="567"/>
        <w:jc w:val="both"/>
        <w:rPr>
          <w:rFonts w:ascii="Arial" w:hAnsi="Arial" w:cs="Arial"/>
          <w:b/>
          <w:bCs/>
          <w:sz w:val="22"/>
          <w:szCs w:val="22"/>
        </w:rPr>
      </w:pPr>
      <w:r w:rsidRPr="00BB0307">
        <w:rPr>
          <w:rFonts w:ascii="Arial" w:hAnsi="Arial" w:cs="Arial"/>
          <w:b/>
          <w:bCs/>
          <w:sz w:val="22"/>
          <w:szCs w:val="22"/>
        </w:rPr>
        <w:t>Užduotis susideda iš dv</w:t>
      </w:r>
      <w:r w:rsidR="00F24A47" w:rsidRPr="00BB0307">
        <w:rPr>
          <w:rFonts w:ascii="Arial" w:hAnsi="Arial" w:cs="Arial"/>
          <w:b/>
          <w:bCs/>
          <w:sz w:val="22"/>
          <w:szCs w:val="22"/>
        </w:rPr>
        <w:t>i</w:t>
      </w:r>
      <w:r w:rsidRPr="00BB0307">
        <w:rPr>
          <w:rFonts w:ascii="Arial" w:hAnsi="Arial" w:cs="Arial"/>
          <w:b/>
          <w:bCs/>
          <w:sz w:val="22"/>
          <w:szCs w:val="22"/>
        </w:rPr>
        <w:t>ejų etapų</w:t>
      </w:r>
      <w:r w:rsidR="007A331C" w:rsidRPr="00BB0307">
        <w:rPr>
          <w:rFonts w:ascii="Arial" w:hAnsi="Arial" w:cs="Arial"/>
          <w:b/>
          <w:bCs/>
          <w:sz w:val="22"/>
          <w:szCs w:val="22"/>
        </w:rPr>
        <w:t>:</w:t>
      </w:r>
      <w:r w:rsidRPr="00BB0307">
        <w:rPr>
          <w:rFonts w:ascii="Arial" w:hAnsi="Arial" w:cs="Arial"/>
          <w:b/>
          <w:bCs/>
          <w:sz w:val="22"/>
          <w:szCs w:val="22"/>
        </w:rPr>
        <w:t xml:space="preserve"> </w:t>
      </w:r>
    </w:p>
    <w:p w14:paraId="041B57EE" w14:textId="698DC0AA" w:rsidR="00233237" w:rsidRPr="00BB0307" w:rsidRDefault="00B75B39" w:rsidP="009A4647">
      <w:pPr>
        <w:pStyle w:val="Sraopastraipa"/>
        <w:numPr>
          <w:ilvl w:val="1"/>
          <w:numId w:val="19"/>
        </w:numPr>
        <w:tabs>
          <w:tab w:val="left" w:pos="993"/>
        </w:tabs>
        <w:ind w:left="0" w:firstLine="567"/>
        <w:jc w:val="both"/>
        <w:rPr>
          <w:rFonts w:ascii="Arial" w:hAnsi="Arial" w:cs="Arial"/>
          <w:sz w:val="22"/>
          <w:szCs w:val="22"/>
        </w:rPr>
      </w:pPr>
      <w:bookmarkStart w:id="0" w:name="_Hlk184223929"/>
      <w:r w:rsidRPr="00BB0307">
        <w:rPr>
          <w:rFonts w:ascii="Arial" w:hAnsi="Arial" w:cs="Arial"/>
          <w:b/>
          <w:bCs/>
          <w:sz w:val="22"/>
          <w:szCs w:val="22"/>
        </w:rPr>
        <w:t>Pirmas etapas.</w:t>
      </w:r>
      <w:r w:rsidRPr="00BB0307">
        <w:rPr>
          <w:rFonts w:ascii="Arial" w:hAnsi="Arial" w:cs="Arial"/>
          <w:sz w:val="22"/>
          <w:szCs w:val="22"/>
        </w:rPr>
        <w:t xml:space="preserve"> Transporto srautų tyrimai</w:t>
      </w:r>
      <w:r w:rsidR="00C655BA" w:rsidRPr="00BB0307">
        <w:rPr>
          <w:rFonts w:ascii="Arial" w:hAnsi="Arial" w:cs="Arial"/>
          <w:sz w:val="22"/>
          <w:szCs w:val="22"/>
        </w:rPr>
        <w:t xml:space="preserve"> ir</w:t>
      </w:r>
      <w:r w:rsidR="004B472F" w:rsidRPr="00BB0307">
        <w:rPr>
          <w:rFonts w:ascii="Arial" w:hAnsi="Arial" w:cs="Arial"/>
          <w:sz w:val="22"/>
          <w:szCs w:val="22"/>
        </w:rPr>
        <w:t xml:space="preserve"> susijusių teritorijų plėtros analizė</w:t>
      </w:r>
      <w:r w:rsidRPr="00BB0307">
        <w:rPr>
          <w:rFonts w:ascii="Arial" w:hAnsi="Arial" w:cs="Arial"/>
          <w:sz w:val="22"/>
          <w:szCs w:val="22"/>
        </w:rPr>
        <w:t xml:space="preserve">. </w:t>
      </w:r>
      <w:r w:rsidR="005A379B" w:rsidRPr="00BB0307">
        <w:rPr>
          <w:rFonts w:ascii="Arial" w:hAnsi="Arial" w:cs="Arial"/>
          <w:sz w:val="22"/>
          <w:szCs w:val="22"/>
        </w:rPr>
        <w:t>Makro</w:t>
      </w:r>
      <w:r w:rsidR="005140C7" w:rsidRPr="00BB0307">
        <w:rPr>
          <w:rFonts w:ascii="Arial" w:hAnsi="Arial" w:cs="Arial"/>
          <w:sz w:val="22"/>
          <w:szCs w:val="22"/>
        </w:rPr>
        <w:t xml:space="preserve"> lygiu įvertinama </w:t>
      </w:r>
      <w:r w:rsidR="00583DA3" w:rsidRPr="00BB0307">
        <w:rPr>
          <w:rFonts w:ascii="Arial" w:hAnsi="Arial" w:cs="Arial"/>
          <w:sz w:val="22"/>
          <w:szCs w:val="22"/>
        </w:rPr>
        <w:t xml:space="preserve">plėtra ir </w:t>
      </w:r>
      <w:r w:rsidR="005140C7" w:rsidRPr="00BB0307">
        <w:rPr>
          <w:rFonts w:ascii="Arial" w:hAnsi="Arial" w:cs="Arial"/>
          <w:sz w:val="22"/>
          <w:szCs w:val="22"/>
        </w:rPr>
        <w:t xml:space="preserve">transporto srautų prognozė </w:t>
      </w:r>
      <w:r w:rsidR="00EB094E" w:rsidRPr="00BB0307">
        <w:rPr>
          <w:rFonts w:ascii="Arial" w:hAnsi="Arial" w:cs="Arial"/>
          <w:sz w:val="22"/>
          <w:szCs w:val="22"/>
        </w:rPr>
        <w:t>ilgalaikėje</w:t>
      </w:r>
      <w:r w:rsidR="005140C7" w:rsidRPr="00BB0307">
        <w:rPr>
          <w:rFonts w:ascii="Arial" w:hAnsi="Arial" w:cs="Arial"/>
          <w:sz w:val="22"/>
          <w:szCs w:val="22"/>
        </w:rPr>
        <w:t xml:space="preserve"> perspektyv</w:t>
      </w:r>
      <w:r w:rsidR="00EB094E" w:rsidRPr="00BB0307">
        <w:rPr>
          <w:rFonts w:ascii="Arial" w:hAnsi="Arial" w:cs="Arial"/>
          <w:sz w:val="22"/>
          <w:szCs w:val="22"/>
        </w:rPr>
        <w:t>oje</w:t>
      </w:r>
      <w:r w:rsidR="005140C7" w:rsidRPr="00BB0307">
        <w:rPr>
          <w:rFonts w:ascii="Arial" w:hAnsi="Arial" w:cs="Arial"/>
          <w:sz w:val="22"/>
          <w:szCs w:val="22"/>
        </w:rPr>
        <w:t>.</w:t>
      </w:r>
      <w:r w:rsidR="00454FD3">
        <w:rPr>
          <w:rFonts w:ascii="Arial" w:hAnsi="Arial" w:cs="Arial"/>
          <w:sz w:val="22"/>
          <w:szCs w:val="22"/>
        </w:rPr>
        <w:t xml:space="preserve"> </w:t>
      </w:r>
      <w:r w:rsidR="00454FD3" w:rsidRPr="00454FD3">
        <w:rPr>
          <w:rFonts w:ascii="Arial" w:hAnsi="Arial" w:cs="Arial"/>
          <w:sz w:val="22"/>
          <w:szCs w:val="22"/>
        </w:rPr>
        <w:t>Tiriamo</w:t>
      </w:r>
      <w:r w:rsidR="00454FD3">
        <w:rPr>
          <w:rFonts w:ascii="Arial" w:hAnsi="Arial" w:cs="Arial"/>
          <w:sz w:val="22"/>
          <w:szCs w:val="22"/>
        </w:rPr>
        <w:t xml:space="preserve"> ir modeliuojamo</w:t>
      </w:r>
      <w:r w:rsidR="00454FD3" w:rsidRPr="00454FD3">
        <w:rPr>
          <w:rFonts w:ascii="Arial" w:hAnsi="Arial" w:cs="Arial"/>
          <w:sz w:val="22"/>
          <w:szCs w:val="22"/>
        </w:rPr>
        <w:t xml:space="preserve"> ruožo ribos apibrėžtos priedo schemoje žemiau</w:t>
      </w:r>
      <w:r w:rsidR="00454FD3">
        <w:rPr>
          <w:rFonts w:ascii="Arial" w:hAnsi="Arial" w:cs="Arial"/>
          <w:sz w:val="22"/>
          <w:szCs w:val="22"/>
        </w:rPr>
        <w:t>.</w:t>
      </w:r>
    </w:p>
    <w:p w14:paraId="7D0B41B1" w14:textId="1AE5BC83" w:rsidR="00B75B39" w:rsidRPr="00BB0307" w:rsidRDefault="00B75B39" w:rsidP="003414B7">
      <w:pPr>
        <w:pStyle w:val="Sraopastraipa"/>
        <w:numPr>
          <w:ilvl w:val="1"/>
          <w:numId w:val="19"/>
        </w:numPr>
        <w:tabs>
          <w:tab w:val="left" w:pos="993"/>
        </w:tabs>
        <w:ind w:left="0" w:firstLine="567"/>
        <w:jc w:val="both"/>
        <w:rPr>
          <w:rFonts w:ascii="Arial" w:hAnsi="Arial" w:cs="Arial"/>
          <w:sz w:val="22"/>
          <w:szCs w:val="22"/>
        </w:rPr>
      </w:pPr>
      <w:bookmarkStart w:id="1" w:name="_Hlk184224181"/>
      <w:bookmarkEnd w:id="0"/>
      <w:r w:rsidRPr="00BB0307">
        <w:rPr>
          <w:rFonts w:ascii="Arial" w:hAnsi="Arial" w:cs="Arial"/>
          <w:b/>
          <w:bCs/>
          <w:sz w:val="22"/>
          <w:szCs w:val="22"/>
        </w:rPr>
        <w:t>Antras etapas.</w:t>
      </w:r>
      <w:r w:rsidRPr="00BB0307">
        <w:rPr>
          <w:rFonts w:ascii="Arial" w:hAnsi="Arial" w:cs="Arial"/>
          <w:sz w:val="22"/>
          <w:szCs w:val="22"/>
        </w:rPr>
        <w:t xml:space="preserve"> Nagrinėjamo kelio ruožo transporto srautų </w:t>
      </w:r>
      <w:r w:rsidR="005A379B" w:rsidRPr="00BB0307">
        <w:rPr>
          <w:rFonts w:ascii="Arial" w:hAnsi="Arial" w:cs="Arial"/>
          <w:sz w:val="22"/>
          <w:szCs w:val="22"/>
        </w:rPr>
        <w:t>mirko</w:t>
      </w:r>
      <w:r w:rsidRPr="00BB0307">
        <w:rPr>
          <w:rFonts w:ascii="Arial" w:hAnsi="Arial" w:cs="Arial"/>
          <w:sz w:val="22"/>
          <w:szCs w:val="22"/>
        </w:rPr>
        <w:t xml:space="preserve"> modeli</w:t>
      </w:r>
      <w:r w:rsidR="003414B7" w:rsidRPr="00BB0307">
        <w:rPr>
          <w:rFonts w:ascii="Arial" w:hAnsi="Arial" w:cs="Arial"/>
          <w:sz w:val="22"/>
          <w:szCs w:val="22"/>
        </w:rPr>
        <w:t>o parengimas ir</w:t>
      </w:r>
      <w:r w:rsidRPr="00BB0307">
        <w:rPr>
          <w:rFonts w:ascii="Arial" w:hAnsi="Arial" w:cs="Arial"/>
          <w:sz w:val="22"/>
          <w:szCs w:val="22"/>
        </w:rPr>
        <w:t xml:space="preserve"> alternatyvų vertinimas</w:t>
      </w:r>
      <w:bookmarkEnd w:id="1"/>
      <w:r w:rsidR="004F4151" w:rsidRPr="00BB0307">
        <w:rPr>
          <w:rFonts w:ascii="Arial" w:hAnsi="Arial" w:cs="Arial"/>
          <w:sz w:val="22"/>
          <w:szCs w:val="22"/>
        </w:rPr>
        <w:t xml:space="preserve"> įtraukiant susisiekimo infrastruktūrą už planuojamo kelio ruožo ribos, kuri </w:t>
      </w:r>
      <w:r w:rsidR="00E26B7F" w:rsidRPr="00BB0307">
        <w:rPr>
          <w:rFonts w:ascii="Arial" w:hAnsi="Arial" w:cs="Arial"/>
          <w:sz w:val="22"/>
          <w:szCs w:val="22"/>
        </w:rPr>
        <w:t>ilgalaikėje</w:t>
      </w:r>
      <w:r w:rsidR="00D27BDF" w:rsidRPr="00BB0307">
        <w:rPr>
          <w:rFonts w:ascii="Arial" w:hAnsi="Arial" w:cs="Arial"/>
          <w:sz w:val="22"/>
          <w:szCs w:val="22"/>
        </w:rPr>
        <w:t xml:space="preserve"> perspektyvoje gali daryti</w:t>
      </w:r>
      <w:r w:rsidR="004F4151" w:rsidRPr="00BB0307">
        <w:rPr>
          <w:rFonts w:ascii="Arial" w:hAnsi="Arial" w:cs="Arial"/>
          <w:sz w:val="22"/>
          <w:szCs w:val="22"/>
        </w:rPr>
        <w:t xml:space="preserve"> įtaką eismo laidumui.</w:t>
      </w:r>
    </w:p>
    <w:p w14:paraId="192666A2" w14:textId="77777777" w:rsidR="003414B7" w:rsidRPr="00BB0307" w:rsidRDefault="003414B7" w:rsidP="005F49EF">
      <w:pPr>
        <w:pStyle w:val="Sraopastraipa"/>
        <w:tabs>
          <w:tab w:val="left" w:pos="993"/>
        </w:tabs>
        <w:ind w:left="567"/>
        <w:jc w:val="both"/>
        <w:rPr>
          <w:rFonts w:ascii="Arial" w:hAnsi="Arial" w:cs="Arial"/>
          <w:sz w:val="22"/>
          <w:szCs w:val="22"/>
        </w:rPr>
      </w:pPr>
    </w:p>
    <w:p w14:paraId="33E40D8D" w14:textId="1FCC7D43" w:rsidR="00B75B39" w:rsidRPr="00BB0307" w:rsidRDefault="00B75B39" w:rsidP="00E948F0">
      <w:pPr>
        <w:pStyle w:val="Sraopastraipa"/>
        <w:numPr>
          <w:ilvl w:val="0"/>
          <w:numId w:val="22"/>
        </w:numPr>
        <w:tabs>
          <w:tab w:val="left" w:pos="993"/>
        </w:tabs>
        <w:ind w:left="0" w:firstLine="567"/>
        <w:jc w:val="both"/>
        <w:rPr>
          <w:rFonts w:ascii="Arial" w:hAnsi="Arial" w:cs="Arial"/>
          <w:b/>
          <w:bCs/>
          <w:sz w:val="22"/>
          <w:szCs w:val="22"/>
        </w:rPr>
      </w:pPr>
      <w:r w:rsidRPr="00BB0307">
        <w:rPr>
          <w:rFonts w:ascii="Arial" w:hAnsi="Arial" w:cs="Arial"/>
          <w:b/>
          <w:bCs/>
          <w:sz w:val="22"/>
          <w:szCs w:val="22"/>
        </w:rPr>
        <w:t xml:space="preserve">Pirmas etapas. </w:t>
      </w:r>
      <w:r w:rsidR="007E3A7A" w:rsidRPr="00BB0307">
        <w:rPr>
          <w:rFonts w:ascii="Arial" w:hAnsi="Arial" w:cs="Arial"/>
          <w:b/>
          <w:bCs/>
          <w:sz w:val="22"/>
          <w:szCs w:val="22"/>
        </w:rPr>
        <w:t>Transporto srautų tyrimų a</w:t>
      </w:r>
      <w:r w:rsidRPr="00BB0307">
        <w:rPr>
          <w:rFonts w:ascii="Arial" w:hAnsi="Arial" w:cs="Arial"/>
          <w:b/>
          <w:bCs/>
          <w:sz w:val="22"/>
          <w:szCs w:val="22"/>
        </w:rPr>
        <w:t>tlik</w:t>
      </w:r>
      <w:r w:rsidR="007E3A7A" w:rsidRPr="00BB0307">
        <w:rPr>
          <w:rFonts w:ascii="Arial" w:hAnsi="Arial" w:cs="Arial"/>
          <w:b/>
          <w:bCs/>
          <w:sz w:val="22"/>
          <w:szCs w:val="22"/>
        </w:rPr>
        <w:t>imas</w:t>
      </w:r>
      <w:r w:rsidR="004F4151" w:rsidRPr="00BB0307">
        <w:rPr>
          <w:rFonts w:ascii="Arial" w:hAnsi="Arial" w:cs="Arial"/>
          <w:b/>
          <w:bCs/>
          <w:sz w:val="22"/>
          <w:szCs w:val="22"/>
        </w:rPr>
        <w:t xml:space="preserve">, </w:t>
      </w:r>
      <w:r w:rsidR="007E3A7A" w:rsidRPr="00BB0307">
        <w:rPr>
          <w:rFonts w:ascii="Arial" w:hAnsi="Arial" w:cs="Arial"/>
          <w:b/>
          <w:bCs/>
          <w:sz w:val="22"/>
          <w:szCs w:val="22"/>
        </w:rPr>
        <w:t xml:space="preserve">teritorijų plėtros </w:t>
      </w:r>
      <w:r w:rsidR="004F4151" w:rsidRPr="00BB0307">
        <w:rPr>
          <w:rFonts w:ascii="Arial" w:hAnsi="Arial" w:cs="Arial"/>
          <w:b/>
          <w:bCs/>
          <w:sz w:val="22"/>
          <w:szCs w:val="22"/>
        </w:rPr>
        <w:t>įvertin</w:t>
      </w:r>
      <w:r w:rsidR="007E3A7A" w:rsidRPr="00BB0307">
        <w:rPr>
          <w:rFonts w:ascii="Arial" w:hAnsi="Arial" w:cs="Arial"/>
          <w:b/>
          <w:bCs/>
          <w:sz w:val="22"/>
          <w:szCs w:val="22"/>
        </w:rPr>
        <w:t>imas</w:t>
      </w:r>
      <w:r w:rsidR="007511C1" w:rsidRPr="00BB0307">
        <w:rPr>
          <w:rFonts w:ascii="Arial" w:hAnsi="Arial" w:cs="Arial"/>
          <w:b/>
          <w:bCs/>
          <w:sz w:val="22"/>
          <w:szCs w:val="22"/>
        </w:rPr>
        <w:t>,</w:t>
      </w:r>
      <w:r w:rsidR="004F4151" w:rsidRPr="00BB0307">
        <w:rPr>
          <w:rFonts w:ascii="Arial" w:hAnsi="Arial" w:cs="Arial"/>
          <w:b/>
          <w:bCs/>
          <w:sz w:val="22"/>
          <w:szCs w:val="22"/>
        </w:rPr>
        <w:t xml:space="preserve"> </w:t>
      </w:r>
      <w:r w:rsidR="0029157E" w:rsidRPr="00BB0307">
        <w:rPr>
          <w:rFonts w:ascii="Arial" w:hAnsi="Arial" w:cs="Arial"/>
          <w:b/>
          <w:bCs/>
          <w:sz w:val="22"/>
          <w:szCs w:val="22"/>
        </w:rPr>
        <w:t xml:space="preserve">transporto srautų prognozės </w:t>
      </w:r>
      <w:r w:rsidR="006554CB" w:rsidRPr="00BB0307">
        <w:rPr>
          <w:rFonts w:ascii="Arial" w:hAnsi="Arial" w:cs="Arial"/>
          <w:b/>
          <w:bCs/>
          <w:sz w:val="22"/>
          <w:szCs w:val="22"/>
        </w:rPr>
        <w:t>ilgalaikėje</w:t>
      </w:r>
      <w:r w:rsidR="004F4151" w:rsidRPr="00BB0307">
        <w:rPr>
          <w:rFonts w:ascii="Arial" w:hAnsi="Arial" w:cs="Arial"/>
          <w:b/>
          <w:bCs/>
          <w:sz w:val="22"/>
          <w:szCs w:val="22"/>
        </w:rPr>
        <w:t xml:space="preserve"> </w:t>
      </w:r>
      <w:r w:rsidR="0029157E" w:rsidRPr="00BB0307">
        <w:rPr>
          <w:rFonts w:ascii="Arial" w:hAnsi="Arial" w:cs="Arial"/>
          <w:b/>
          <w:bCs/>
          <w:sz w:val="22"/>
          <w:szCs w:val="22"/>
        </w:rPr>
        <w:t>perspektyv</w:t>
      </w:r>
      <w:r w:rsidR="006554CB" w:rsidRPr="00BB0307">
        <w:rPr>
          <w:rFonts w:ascii="Arial" w:hAnsi="Arial" w:cs="Arial"/>
          <w:b/>
          <w:bCs/>
          <w:sz w:val="22"/>
          <w:szCs w:val="22"/>
        </w:rPr>
        <w:t>oje</w:t>
      </w:r>
      <w:r w:rsidR="0029157E" w:rsidRPr="00BB0307">
        <w:rPr>
          <w:rFonts w:ascii="Arial" w:hAnsi="Arial" w:cs="Arial"/>
          <w:b/>
          <w:bCs/>
          <w:sz w:val="22"/>
          <w:szCs w:val="22"/>
        </w:rPr>
        <w:t xml:space="preserve"> parengimas, </w:t>
      </w:r>
      <w:r w:rsidR="007E3A7A" w:rsidRPr="00BB0307">
        <w:rPr>
          <w:rFonts w:ascii="Arial" w:hAnsi="Arial" w:cs="Arial"/>
          <w:b/>
          <w:bCs/>
          <w:sz w:val="22"/>
          <w:szCs w:val="22"/>
        </w:rPr>
        <w:t xml:space="preserve">ir </w:t>
      </w:r>
      <w:r w:rsidR="008B55FD" w:rsidRPr="00BB0307">
        <w:rPr>
          <w:rFonts w:ascii="Arial" w:hAnsi="Arial" w:cs="Arial"/>
          <w:b/>
          <w:bCs/>
          <w:sz w:val="22"/>
          <w:szCs w:val="22"/>
        </w:rPr>
        <w:t>alternatyv</w:t>
      </w:r>
      <w:r w:rsidR="0029157E" w:rsidRPr="00BB0307">
        <w:rPr>
          <w:rFonts w:ascii="Arial" w:hAnsi="Arial" w:cs="Arial"/>
          <w:b/>
          <w:bCs/>
          <w:sz w:val="22"/>
          <w:szCs w:val="22"/>
        </w:rPr>
        <w:t>ų</w:t>
      </w:r>
      <w:r w:rsidR="008B55FD" w:rsidRPr="00BB0307">
        <w:rPr>
          <w:rFonts w:ascii="Arial" w:hAnsi="Arial" w:cs="Arial"/>
          <w:b/>
          <w:bCs/>
          <w:sz w:val="22"/>
          <w:szCs w:val="22"/>
        </w:rPr>
        <w:t xml:space="preserve"> </w:t>
      </w:r>
      <w:r w:rsidR="006554CB" w:rsidRPr="00BB0307">
        <w:rPr>
          <w:rFonts w:ascii="Arial" w:hAnsi="Arial" w:cs="Arial"/>
          <w:b/>
          <w:bCs/>
          <w:sz w:val="22"/>
          <w:szCs w:val="22"/>
        </w:rPr>
        <w:t xml:space="preserve">įvertinimas </w:t>
      </w:r>
      <w:r w:rsidR="008B55FD" w:rsidRPr="00BB0307">
        <w:rPr>
          <w:rFonts w:ascii="Arial" w:hAnsi="Arial" w:cs="Arial"/>
          <w:b/>
          <w:bCs/>
          <w:sz w:val="22"/>
          <w:szCs w:val="22"/>
        </w:rPr>
        <w:t>makro lygiu</w:t>
      </w:r>
      <w:r w:rsidRPr="00BB0307">
        <w:rPr>
          <w:rFonts w:ascii="Arial" w:hAnsi="Arial" w:cs="Arial"/>
          <w:b/>
          <w:bCs/>
          <w:sz w:val="22"/>
          <w:szCs w:val="22"/>
        </w:rPr>
        <w:t>:</w:t>
      </w:r>
    </w:p>
    <w:p w14:paraId="27A9D1F4" w14:textId="77777777" w:rsidR="00C655BA" w:rsidRDefault="00612DFF"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5F49EF">
        <w:rPr>
          <w:rFonts w:ascii="Arial" w:hAnsi="Arial" w:cs="Arial"/>
          <w:sz w:val="22"/>
          <w:szCs w:val="22"/>
        </w:rPr>
        <w:t>Transporto srautų tyrimų planas suderinamas su Paslaugų pirkėja prieš atliekant transporto srautų tyrimus.</w:t>
      </w:r>
    </w:p>
    <w:p w14:paraId="5C884AEC" w14:textId="7397F548" w:rsidR="00C655BA" w:rsidRPr="00C655BA" w:rsidRDefault="00C655BA"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C655BA">
        <w:rPr>
          <w:rFonts w:ascii="Arial" w:hAnsi="Arial" w:cs="Arial"/>
          <w:sz w:val="22"/>
          <w:szCs w:val="22"/>
        </w:rPr>
        <w:t>Tiriamo ruožo ribos apibrėžtos priedo schemoje žemiau.</w:t>
      </w:r>
    </w:p>
    <w:p w14:paraId="4EE8A394" w14:textId="04D9F3FE" w:rsidR="00B75B39" w:rsidRPr="005F49EF"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5F49EF">
        <w:rPr>
          <w:rFonts w:ascii="Arial" w:hAnsi="Arial" w:cs="Arial"/>
          <w:sz w:val="22"/>
          <w:szCs w:val="22"/>
        </w:rPr>
        <w:t>Transporto srautų tyrimai atliekami stengiantis išvengti netipinių eismo situacijų nagrinėjamoje teritorijoje (remonto darbai kelyje, uždaromos alternatyvios transporto jungtys, vyksta neeiliniai renginiai, eismo įvykiai ir pan.).</w:t>
      </w:r>
    </w:p>
    <w:p w14:paraId="1AFF7F7C" w14:textId="45EB49FB" w:rsidR="003E053E" w:rsidRPr="00DF2FEB" w:rsidRDefault="003E053E"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DF2FEB">
        <w:rPr>
          <w:rFonts w:ascii="Arial" w:hAnsi="Arial" w:cs="Arial"/>
          <w:sz w:val="22"/>
          <w:szCs w:val="22"/>
        </w:rPr>
        <w:t xml:space="preserve">Transporto srautų tyrimai atliekami įvertinus </w:t>
      </w:r>
      <w:r w:rsidR="00DF2FEB" w:rsidRPr="00DF2FEB">
        <w:rPr>
          <w:rFonts w:ascii="Arial" w:hAnsi="Arial" w:cs="Arial"/>
          <w:sz w:val="22"/>
          <w:szCs w:val="22"/>
        </w:rPr>
        <w:t>Poveikio kelių saugumui vertinimo a</w:t>
      </w:r>
      <w:r w:rsidR="002821F7" w:rsidRPr="00DF2FEB">
        <w:rPr>
          <w:rFonts w:ascii="Arial" w:hAnsi="Arial" w:cs="Arial"/>
          <w:sz w:val="22"/>
          <w:szCs w:val="22"/>
        </w:rPr>
        <w:t>prašo reikalavimus</w:t>
      </w:r>
      <w:r w:rsidR="00DF2FEB" w:rsidRPr="00DF2FEB">
        <w:rPr>
          <w:rFonts w:ascii="Arial" w:hAnsi="Arial" w:cs="Arial"/>
          <w:sz w:val="22"/>
          <w:szCs w:val="22"/>
        </w:rPr>
        <w:t xml:space="preserve"> (Lietuvos Respublikos susisiekimo ministro 2022 m. balandžio 28 d. įsakymu Nr. 3-222 „Dėl Poveikio kelių saugumui vertinimo reikalavimų ir tvarkos aprašo patvirtinimo“ (Lietuvos Respublikos susisiekimo ministro 2024 m. spalio 25 d. įsakymo Nr. 3-383 redakcija)).</w:t>
      </w:r>
    </w:p>
    <w:p w14:paraId="4DD837EF" w14:textId="19D7B1DF" w:rsidR="00B75B39"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5F49EF">
        <w:rPr>
          <w:rFonts w:ascii="Arial" w:hAnsi="Arial" w:cs="Arial"/>
          <w:sz w:val="22"/>
          <w:szCs w:val="22"/>
        </w:rPr>
        <w:t>Atliekant transporto srautų tyrimus įvertinama esama transporto eismo situacija</w:t>
      </w:r>
      <w:r w:rsidR="003565C0">
        <w:rPr>
          <w:rFonts w:ascii="Arial" w:hAnsi="Arial" w:cs="Arial"/>
          <w:sz w:val="22"/>
          <w:szCs w:val="22"/>
        </w:rPr>
        <w:t>.</w:t>
      </w:r>
      <w:r w:rsidRPr="005F49EF">
        <w:rPr>
          <w:rFonts w:ascii="Arial" w:hAnsi="Arial" w:cs="Arial"/>
          <w:sz w:val="22"/>
          <w:szCs w:val="22"/>
        </w:rPr>
        <w:t xml:space="preserve"> </w:t>
      </w:r>
      <w:r w:rsidR="003565C0">
        <w:rPr>
          <w:rFonts w:ascii="Arial" w:hAnsi="Arial" w:cs="Arial"/>
          <w:sz w:val="22"/>
          <w:szCs w:val="22"/>
        </w:rPr>
        <w:t>Nustatomos</w:t>
      </w:r>
      <w:r w:rsidRPr="005F49EF">
        <w:rPr>
          <w:rFonts w:ascii="Arial" w:hAnsi="Arial" w:cs="Arial"/>
          <w:sz w:val="22"/>
          <w:szCs w:val="22"/>
        </w:rPr>
        <w:t xml:space="preserve"> </w:t>
      </w:r>
      <w:r w:rsidR="00E734DF">
        <w:rPr>
          <w:rFonts w:ascii="Arial" w:hAnsi="Arial" w:cs="Arial"/>
          <w:sz w:val="22"/>
          <w:szCs w:val="22"/>
        </w:rPr>
        <w:t>eismo saugumo ir laidumo</w:t>
      </w:r>
      <w:r w:rsidR="00E734DF" w:rsidRPr="005F49EF">
        <w:rPr>
          <w:rFonts w:ascii="Arial" w:hAnsi="Arial" w:cs="Arial"/>
          <w:sz w:val="22"/>
          <w:szCs w:val="22"/>
        </w:rPr>
        <w:t xml:space="preserve"> </w:t>
      </w:r>
      <w:r w:rsidRPr="005F49EF">
        <w:rPr>
          <w:rFonts w:ascii="Arial" w:hAnsi="Arial" w:cs="Arial"/>
          <w:sz w:val="22"/>
          <w:szCs w:val="22"/>
        </w:rPr>
        <w:t>problem</w:t>
      </w:r>
      <w:r w:rsidR="003565C0">
        <w:rPr>
          <w:rFonts w:ascii="Arial" w:hAnsi="Arial" w:cs="Arial"/>
          <w:sz w:val="22"/>
          <w:szCs w:val="22"/>
        </w:rPr>
        <w:t>inės</w:t>
      </w:r>
      <w:r w:rsidRPr="005F49EF">
        <w:rPr>
          <w:rFonts w:ascii="Arial" w:hAnsi="Arial" w:cs="Arial"/>
          <w:sz w:val="22"/>
          <w:szCs w:val="22"/>
        </w:rPr>
        <w:t xml:space="preserve"> viet</w:t>
      </w:r>
      <w:r w:rsidR="003565C0">
        <w:rPr>
          <w:rFonts w:ascii="Arial" w:hAnsi="Arial" w:cs="Arial"/>
          <w:sz w:val="22"/>
          <w:szCs w:val="22"/>
        </w:rPr>
        <w:t>o</w:t>
      </w:r>
      <w:r w:rsidRPr="005F49EF">
        <w:rPr>
          <w:rFonts w:ascii="Arial" w:hAnsi="Arial" w:cs="Arial"/>
          <w:sz w:val="22"/>
          <w:szCs w:val="22"/>
        </w:rPr>
        <w:t>s</w:t>
      </w:r>
      <w:r w:rsidR="003565C0">
        <w:rPr>
          <w:rFonts w:ascii="Arial" w:hAnsi="Arial" w:cs="Arial"/>
          <w:sz w:val="22"/>
          <w:szCs w:val="22"/>
        </w:rPr>
        <w:t>, jų</w:t>
      </w:r>
      <w:r w:rsidRPr="005F49EF">
        <w:rPr>
          <w:rFonts w:ascii="Arial" w:hAnsi="Arial" w:cs="Arial"/>
          <w:sz w:val="22"/>
          <w:szCs w:val="22"/>
        </w:rPr>
        <w:t xml:space="preserve"> susidarymo priežast</w:t>
      </w:r>
      <w:r w:rsidR="003565C0">
        <w:rPr>
          <w:rFonts w:ascii="Arial" w:hAnsi="Arial" w:cs="Arial"/>
          <w:sz w:val="22"/>
          <w:szCs w:val="22"/>
        </w:rPr>
        <w:t>y</w:t>
      </w:r>
      <w:r w:rsidRPr="005F49EF">
        <w:rPr>
          <w:rFonts w:ascii="Arial" w:hAnsi="Arial" w:cs="Arial"/>
          <w:sz w:val="22"/>
          <w:szCs w:val="22"/>
        </w:rPr>
        <w:t>s</w:t>
      </w:r>
      <w:r w:rsidR="00E734DF">
        <w:rPr>
          <w:rFonts w:ascii="Arial" w:hAnsi="Arial" w:cs="Arial"/>
          <w:sz w:val="22"/>
          <w:szCs w:val="22"/>
        </w:rPr>
        <w:t>, bei pasekmių dydis.</w:t>
      </w:r>
    </w:p>
    <w:p w14:paraId="2D6E4B94" w14:textId="77777777" w:rsidR="00803193" w:rsidRPr="00E616D6" w:rsidRDefault="00803193" w:rsidP="00803193">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616D6">
        <w:rPr>
          <w:rFonts w:ascii="Arial" w:hAnsi="Arial" w:cs="Arial"/>
          <w:sz w:val="22"/>
          <w:szCs w:val="22"/>
        </w:rPr>
        <w:t>Atliekant transporto srautų tyrimus nustatomas paros eismo intensyvumo pasiskirstymas kelio ruožuose, kad būtų galima įvertinti transporto srauto piko laikus ir jų trukmę, taip nustatant rytinio ir vakarinio piko laikus.</w:t>
      </w:r>
    </w:p>
    <w:p w14:paraId="7B56324C" w14:textId="77777777" w:rsidR="00803193" w:rsidRPr="00E616D6" w:rsidRDefault="00803193" w:rsidP="00803193">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616D6">
        <w:rPr>
          <w:rFonts w:ascii="Arial" w:hAnsi="Arial" w:cs="Arial"/>
          <w:sz w:val="22"/>
          <w:szCs w:val="22"/>
        </w:rPr>
        <w:t>Transporto srautų tyrimai sankryžose atliekami intensyviausiomis piko valandomis. Piko valandos transporto srautas turi būti skaičiuojamas besikeičiantis  ne didesniu nei 15 min. intervalu.</w:t>
      </w:r>
    </w:p>
    <w:p w14:paraId="34D47D07" w14:textId="77777777" w:rsidR="00803193" w:rsidRPr="00E616D6" w:rsidRDefault="00803193" w:rsidP="00803193">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616D6">
        <w:rPr>
          <w:rFonts w:ascii="Arial" w:hAnsi="Arial" w:cs="Arial"/>
          <w:sz w:val="22"/>
          <w:szCs w:val="22"/>
        </w:rPr>
        <w:t>Transporto srautų tyrimų metu nustatomas paros eismo intensyvumas kelio ruožuose.</w:t>
      </w:r>
    </w:p>
    <w:p w14:paraId="0488AA96" w14:textId="18F810A7" w:rsidR="00B75B39" w:rsidRPr="00247927"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247927">
        <w:rPr>
          <w:rFonts w:ascii="Arial" w:hAnsi="Arial" w:cs="Arial"/>
          <w:sz w:val="22"/>
          <w:szCs w:val="22"/>
        </w:rPr>
        <w:t xml:space="preserve">Nustatomas intensyviausias metų mėnesis ir savaitės diena (galima naudoti </w:t>
      </w:r>
      <w:r w:rsidR="00437FC5" w:rsidRPr="00247927">
        <w:rPr>
          <w:rFonts w:ascii="Arial" w:hAnsi="Arial" w:cs="Arial"/>
          <w:sz w:val="22"/>
          <w:szCs w:val="22"/>
        </w:rPr>
        <w:t xml:space="preserve">Paslaugų pirkėjos </w:t>
      </w:r>
      <w:r w:rsidRPr="00247927">
        <w:rPr>
          <w:rFonts w:ascii="Arial" w:hAnsi="Arial" w:cs="Arial"/>
          <w:sz w:val="22"/>
          <w:szCs w:val="22"/>
        </w:rPr>
        <w:t>eismo intensyvumo duomenis).</w:t>
      </w:r>
    </w:p>
    <w:p w14:paraId="0A04E868" w14:textId="77777777" w:rsidR="00B75B39" w:rsidRPr="00247927"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247927">
        <w:rPr>
          <w:rFonts w:ascii="Arial" w:hAnsi="Arial" w:cs="Arial"/>
          <w:sz w:val="22"/>
          <w:szCs w:val="22"/>
        </w:rPr>
        <w:t>Įvertinamas eismo intensyvumas visų metų sezonų laikotarpiu bei nustatomas jo skirtumas su VMPEI (vidutinis metinis paros eismo intensyvumas).</w:t>
      </w:r>
    </w:p>
    <w:p w14:paraId="18604CA7" w14:textId="0B1C01DF" w:rsidR="00B75B39"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616D6">
        <w:rPr>
          <w:rFonts w:ascii="Arial" w:hAnsi="Arial" w:cs="Arial"/>
          <w:sz w:val="22"/>
          <w:szCs w:val="22"/>
        </w:rPr>
        <w:t>Vertinant transporto srautų tyrimų duomenis, galima naudotis iki to atliktomis eismo intensyvumo analizėmis ir studijomis kaip papildomais informacijos šaltiniais. Transporto srautų tyrimus būtina atlikti ir atnaujinti 202</w:t>
      </w:r>
      <w:r w:rsidR="004C2E1C" w:rsidRPr="00E616D6">
        <w:rPr>
          <w:rFonts w:ascii="Arial" w:hAnsi="Arial" w:cs="Arial"/>
          <w:sz w:val="22"/>
          <w:szCs w:val="22"/>
        </w:rPr>
        <w:t>5</w:t>
      </w:r>
      <w:r w:rsidRPr="00E616D6">
        <w:rPr>
          <w:rFonts w:ascii="Arial" w:hAnsi="Arial" w:cs="Arial"/>
          <w:sz w:val="22"/>
          <w:szCs w:val="22"/>
        </w:rPr>
        <w:t xml:space="preserve"> metais.</w:t>
      </w:r>
    </w:p>
    <w:p w14:paraId="64106A3D" w14:textId="77777777" w:rsidR="0015389D" w:rsidRPr="00E616D6" w:rsidRDefault="0015389D" w:rsidP="0015389D">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616D6">
        <w:rPr>
          <w:rFonts w:ascii="Arial" w:hAnsi="Arial" w:cs="Arial"/>
          <w:sz w:val="22"/>
          <w:szCs w:val="22"/>
        </w:rPr>
        <w:t>Nustatomas tikslus automobilių pasiskirstymas sankryžose visomis galimomis kryptimis.</w:t>
      </w:r>
    </w:p>
    <w:p w14:paraId="41695877" w14:textId="7084ADAD" w:rsidR="00B75B39" w:rsidRPr="00E616D6"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616D6">
        <w:rPr>
          <w:rFonts w:ascii="Arial" w:hAnsi="Arial" w:cs="Arial"/>
          <w:sz w:val="22"/>
          <w:szCs w:val="22"/>
        </w:rPr>
        <w:t>Nustatomi pagrindiniai dominuojantys kelionių maršrutai nagrinėjamame ruože</w:t>
      </w:r>
      <w:r w:rsidR="007A0C86">
        <w:rPr>
          <w:rFonts w:ascii="Arial" w:hAnsi="Arial" w:cs="Arial"/>
          <w:sz w:val="22"/>
          <w:szCs w:val="22"/>
        </w:rPr>
        <w:t>, jo</w:t>
      </w:r>
      <w:r w:rsidRPr="00E616D6">
        <w:rPr>
          <w:rFonts w:ascii="Arial" w:hAnsi="Arial" w:cs="Arial"/>
          <w:sz w:val="22"/>
          <w:szCs w:val="22"/>
        </w:rPr>
        <w:t xml:space="preserve"> sankryžose</w:t>
      </w:r>
      <w:r w:rsidR="007A0C86">
        <w:rPr>
          <w:rFonts w:ascii="Arial" w:hAnsi="Arial" w:cs="Arial"/>
          <w:sz w:val="22"/>
          <w:szCs w:val="22"/>
        </w:rPr>
        <w:t xml:space="preserve"> ir prieigose.</w:t>
      </w:r>
    </w:p>
    <w:p w14:paraId="7F63C791" w14:textId="27B1F956" w:rsidR="00B75B39" w:rsidRPr="00E616D6" w:rsidRDefault="00E616D6"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616D6">
        <w:rPr>
          <w:rFonts w:ascii="Arial" w:hAnsi="Arial" w:cs="Arial"/>
          <w:sz w:val="22"/>
          <w:szCs w:val="22"/>
        </w:rPr>
        <w:t xml:space="preserve">Pateikiami </w:t>
      </w:r>
      <w:r w:rsidR="00B75B39" w:rsidRPr="00E616D6">
        <w:rPr>
          <w:rFonts w:ascii="Arial" w:hAnsi="Arial" w:cs="Arial"/>
          <w:sz w:val="22"/>
          <w:szCs w:val="22"/>
        </w:rPr>
        <w:t>natūrini</w:t>
      </w:r>
      <w:r w:rsidRPr="00E616D6">
        <w:rPr>
          <w:rFonts w:ascii="Arial" w:hAnsi="Arial" w:cs="Arial"/>
          <w:sz w:val="22"/>
          <w:szCs w:val="22"/>
        </w:rPr>
        <w:t>ų</w:t>
      </w:r>
      <w:r w:rsidR="00B75B39" w:rsidRPr="00E616D6">
        <w:rPr>
          <w:rFonts w:ascii="Arial" w:hAnsi="Arial" w:cs="Arial"/>
          <w:sz w:val="22"/>
          <w:szCs w:val="22"/>
        </w:rPr>
        <w:t xml:space="preserve"> tyrim</w:t>
      </w:r>
      <w:r w:rsidRPr="00E616D6">
        <w:rPr>
          <w:rFonts w:ascii="Arial" w:hAnsi="Arial" w:cs="Arial"/>
          <w:sz w:val="22"/>
          <w:szCs w:val="22"/>
        </w:rPr>
        <w:t>ų metu</w:t>
      </w:r>
      <w:r w:rsidR="00B75B39" w:rsidRPr="00E616D6">
        <w:rPr>
          <w:rFonts w:ascii="Arial" w:hAnsi="Arial" w:cs="Arial"/>
          <w:sz w:val="22"/>
          <w:szCs w:val="22"/>
        </w:rPr>
        <w:t xml:space="preserve"> gauti duomenys ir perskaičiavimas į VMPEI.</w:t>
      </w:r>
    </w:p>
    <w:p w14:paraId="5AC2D61A" w14:textId="77777777" w:rsidR="00F74A68" w:rsidRPr="00E616D6"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616D6">
        <w:rPr>
          <w:rFonts w:ascii="Arial" w:hAnsi="Arial" w:cs="Arial"/>
          <w:sz w:val="22"/>
          <w:szCs w:val="22"/>
        </w:rPr>
        <w:t>Transporto srautų tyrimų metu</w:t>
      </w:r>
      <w:r w:rsidR="00D01DB5" w:rsidRPr="00E616D6">
        <w:rPr>
          <w:rFonts w:ascii="Arial" w:hAnsi="Arial" w:cs="Arial"/>
          <w:sz w:val="22"/>
          <w:szCs w:val="22"/>
        </w:rPr>
        <w:t xml:space="preserve"> ir prieš atlikdamas tyrimus</w:t>
      </w:r>
      <w:r w:rsidRPr="00E616D6">
        <w:rPr>
          <w:rFonts w:ascii="Arial" w:hAnsi="Arial" w:cs="Arial"/>
          <w:sz w:val="22"/>
          <w:szCs w:val="22"/>
        </w:rPr>
        <w:t xml:space="preserve"> </w:t>
      </w:r>
      <w:r w:rsidR="00F12AF4" w:rsidRPr="00E616D6">
        <w:rPr>
          <w:rFonts w:ascii="Arial" w:hAnsi="Arial" w:cs="Arial"/>
          <w:sz w:val="22"/>
          <w:szCs w:val="22"/>
        </w:rPr>
        <w:t>Paslaugų</w:t>
      </w:r>
      <w:r w:rsidRPr="00E616D6">
        <w:rPr>
          <w:rFonts w:ascii="Arial" w:hAnsi="Arial" w:cs="Arial"/>
          <w:sz w:val="22"/>
          <w:szCs w:val="22"/>
        </w:rPr>
        <w:t xml:space="preserve"> teikėjas įsivertina planuojamas analizuoti alternatyvas ir tyrimus atlieka taip, kad užtektų duomenų ir informacijos joms įvertinti</w:t>
      </w:r>
      <w:r w:rsidR="00D01DB5" w:rsidRPr="00E616D6">
        <w:rPr>
          <w:rFonts w:ascii="Arial" w:hAnsi="Arial" w:cs="Arial"/>
          <w:sz w:val="22"/>
          <w:szCs w:val="22"/>
        </w:rPr>
        <w:t>, palyginti, suprognozuoti perspektyvos apkrovimą ir sumodeliuoti</w:t>
      </w:r>
      <w:r w:rsidR="003357E2" w:rsidRPr="00E616D6">
        <w:rPr>
          <w:rFonts w:ascii="Arial" w:hAnsi="Arial" w:cs="Arial"/>
          <w:sz w:val="22"/>
          <w:szCs w:val="22"/>
        </w:rPr>
        <w:t xml:space="preserve"> įvairiais lygiais</w:t>
      </w:r>
      <w:r w:rsidRPr="00E616D6">
        <w:rPr>
          <w:rFonts w:ascii="Arial" w:hAnsi="Arial" w:cs="Arial"/>
          <w:sz w:val="22"/>
          <w:szCs w:val="22"/>
        </w:rPr>
        <w:t>.</w:t>
      </w:r>
    </w:p>
    <w:p w14:paraId="482B8928" w14:textId="752DBA1E" w:rsidR="00B75B39" w:rsidRPr="00274D1C"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274D1C">
        <w:rPr>
          <w:rFonts w:ascii="Arial" w:hAnsi="Arial" w:cs="Arial"/>
          <w:sz w:val="22"/>
          <w:szCs w:val="22"/>
        </w:rPr>
        <w:t>Įvertinamas viešasis transportas nagrinėjamame tinkle;</w:t>
      </w:r>
    </w:p>
    <w:p w14:paraId="493994C1" w14:textId="77777777" w:rsidR="00B75B39" w:rsidRPr="00274D1C"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274D1C">
        <w:rPr>
          <w:rFonts w:ascii="Arial" w:hAnsi="Arial" w:cs="Arial"/>
          <w:sz w:val="22"/>
          <w:szCs w:val="22"/>
        </w:rPr>
        <w:t>Įvertinama karantino (dėl COVID-19) laikotarpio įtaką automobilių srautams;</w:t>
      </w:r>
    </w:p>
    <w:p w14:paraId="410C860E" w14:textId="77777777" w:rsidR="00B75B39"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274D1C">
        <w:rPr>
          <w:rFonts w:ascii="Arial" w:hAnsi="Arial" w:cs="Arial"/>
          <w:sz w:val="22"/>
          <w:szCs w:val="22"/>
        </w:rPr>
        <w:t>Transporto srautų tyrimu metu nustatomas transporto modalinis pasiskirstymas nagrinėjamoje teritorijoje.</w:t>
      </w:r>
    </w:p>
    <w:p w14:paraId="76470DBA" w14:textId="77777777" w:rsidR="00803193" w:rsidRPr="00247927" w:rsidRDefault="00803193" w:rsidP="00803193">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247927">
        <w:rPr>
          <w:rFonts w:ascii="Arial" w:hAnsi="Arial" w:cs="Arial"/>
          <w:sz w:val="22"/>
          <w:szCs w:val="22"/>
        </w:rPr>
        <w:lastRenderedPageBreak/>
        <w:t>Atliekama narinėjamos teritorijos plėtros planų analizė ir jų tiesioginio poveikio planuojamai infrastruktūrai vertinimas (įvertinant naujai planuojamų objektų papildomą transporto srautų kiekį ir susisiekimo infrastruktūrą).</w:t>
      </w:r>
    </w:p>
    <w:p w14:paraId="20539C36" w14:textId="77777777" w:rsidR="0015389D" w:rsidRPr="005F49EF" w:rsidRDefault="0015389D" w:rsidP="0015389D">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7A0C86">
        <w:rPr>
          <w:rFonts w:ascii="Arial" w:hAnsi="Arial" w:cs="Arial"/>
          <w:sz w:val="22"/>
          <w:szCs w:val="22"/>
        </w:rPr>
        <w:t>Įvertinami visi su šiuo kelio ruožu susiję plėtros ir aplinkinių teritorijų dokumentai,</w:t>
      </w:r>
      <w:r w:rsidRPr="005F49EF">
        <w:rPr>
          <w:rFonts w:ascii="Arial" w:hAnsi="Arial" w:cs="Arial"/>
          <w:sz w:val="22"/>
          <w:szCs w:val="22"/>
        </w:rPr>
        <w:t xml:space="preserve"> įvertinamas galimų naujų sankryžų, nuovažų ar traukos objektų poreikis.</w:t>
      </w:r>
    </w:p>
    <w:p w14:paraId="429C7A51" w14:textId="77777777" w:rsidR="0015389D" w:rsidRPr="005F49EF" w:rsidRDefault="0015389D" w:rsidP="0015389D">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5F49EF">
        <w:rPr>
          <w:rFonts w:ascii="Arial" w:hAnsi="Arial" w:cs="Arial"/>
          <w:sz w:val="22"/>
          <w:szCs w:val="22"/>
        </w:rPr>
        <w:t>Įvertinami visi analizuojamoje ir aplinkinėse teritorijose už projekto ribų plėtros dokumentai, galintys daryti poveikį šio kelio ruožo susisiekimui.</w:t>
      </w:r>
    </w:p>
    <w:p w14:paraId="080D3FD5" w14:textId="77777777" w:rsidR="0015389D" w:rsidRPr="006F5C99" w:rsidRDefault="0015389D" w:rsidP="0015389D">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6F5C99">
        <w:rPr>
          <w:rFonts w:ascii="Arial" w:hAnsi="Arial" w:cs="Arial"/>
          <w:sz w:val="22"/>
          <w:szCs w:val="22"/>
        </w:rPr>
        <w:t>Išnagrinėjami istoriniai eismo intensyvumo duomenys (ne mažiau kaip paskutinių 10 metų).</w:t>
      </w:r>
    </w:p>
    <w:p w14:paraId="75447F22" w14:textId="77777777" w:rsidR="00B75B39" w:rsidRPr="00B42CDF"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B42CDF">
        <w:rPr>
          <w:rFonts w:ascii="Arial" w:hAnsi="Arial" w:cs="Arial"/>
          <w:sz w:val="22"/>
          <w:szCs w:val="22"/>
        </w:rPr>
        <w:t>Įvertinama kita aktuali ir turinti įtakos modeliui bei rezultatams informacija.</w:t>
      </w:r>
    </w:p>
    <w:p w14:paraId="5FCE42D2" w14:textId="7122EEA4" w:rsidR="00B75B39" w:rsidRPr="00B42CDF" w:rsidRDefault="00B75B3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B42CDF">
        <w:rPr>
          <w:rFonts w:ascii="Arial" w:hAnsi="Arial" w:cs="Arial"/>
          <w:sz w:val="22"/>
          <w:szCs w:val="22"/>
        </w:rPr>
        <w:t xml:space="preserve">Transporto srautų tyrimų duomenys ir rezultatai suderinami su </w:t>
      </w:r>
      <w:r w:rsidR="00437FC5" w:rsidRPr="00B42CDF">
        <w:rPr>
          <w:rFonts w:ascii="Arial" w:hAnsi="Arial" w:cs="Arial"/>
          <w:sz w:val="22"/>
          <w:szCs w:val="22"/>
        </w:rPr>
        <w:t xml:space="preserve">Paslaugų pirkėja </w:t>
      </w:r>
      <w:r w:rsidRPr="00B42CDF">
        <w:rPr>
          <w:rFonts w:ascii="Arial" w:hAnsi="Arial" w:cs="Arial"/>
          <w:sz w:val="22"/>
          <w:szCs w:val="22"/>
        </w:rPr>
        <w:t>prieš atliekant transporto srautų modeliavimą.</w:t>
      </w:r>
    </w:p>
    <w:p w14:paraId="271F26DA" w14:textId="14282E49" w:rsidR="009A4647" w:rsidRPr="00B42CDF" w:rsidRDefault="009A4647"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B42CDF">
        <w:rPr>
          <w:rFonts w:ascii="Arial" w:hAnsi="Arial" w:cs="Arial"/>
          <w:sz w:val="22"/>
          <w:szCs w:val="22"/>
        </w:rPr>
        <w:t>Įvertin</w:t>
      </w:r>
      <w:r w:rsidR="000445C4" w:rsidRPr="00B42CDF">
        <w:rPr>
          <w:rFonts w:ascii="Arial" w:hAnsi="Arial" w:cs="Arial"/>
          <w:sz w:val="22"/>
          <w:szCs w:val="22"/>
        </w:rPr>
        <w:t>ama</w:t>
      </w:r>
      <w:r w:rsidRPr="00B42CDF">
        <w:rPr>
          <w:rFonts w:ascii="Arial" w:hAnsi="Arial" w:cs="Arial"/>
          <w:sz w:val="22"/>
          <w:szCs w:val="22"/>
        </w:rPr>
        <w:t xml:space="preserve"> transporto srautų prognoz</w:t>
      </w:r>
      <w:r w:rsidR="000445C4" w:rsidRPr="00B42CDF">
        <w:rPr>
          <w:rFonts w:ascii="Arial" w:hAnsi="Arial" w:cs="Arial"/>
          <w:sz w:val="22"/>
          <w:szCs w:val="22"/>
        </w:rPr>
        <w:t>ė</w:t>
      </w:r>
      <w:r w:rsidRPr="00B42CDF">
        <w:rPr>
          <w:rFonts w:ascii="Arial" w:hAnsi="Arial" w:cs="Arial"/>
          <w:sz w:val="22"/>
          <w:szCs w:val="22"/>
        </w:rPr>
        <w:t xml:space="preserve"> ateityje 20 metų </w:t>
      </w:r>
      <w:r w:rsidR="001134BA">
        <w:rPr>
          <w:rFonts w:ascii="Arial" w:hAnsi="Arial" w:cs="Arial"/>
          <w:sz w:val="22"/>
          <w:szCs w:val="22"/>
        </w:rPr>
        <w:t>ir 50 metų</w:t>
      </w:r>
      <w:r w:rsidR="001134BA" w:rsidRPr="001134BA">
        <w:rPr>
          <w:rFonts w:ascii="Arial" w:hAnsi="Arial" w:cs="Arial"/>
          <w:sz w:val="22"/>
          <w:szCs w:val="22"/>
        </w:rPr>
        <w:t xml:space="preserve"> </w:t>
      </w:r>
      <w:r w:rsidR="001134BA" w:rsidRPr="00B42CDF">
        <w:rPr>
          <w:rFonts w:ascii="Arial" w:hAnsi="Arial" w:cs="Arial"/>
          <w:sz w:val="22"/>
          <w:szCs w:val="22"/>
        </w:rPr>
        <w:t>laikotarpiui</w:t>
      </w:r>
      <w:r w:rsidRPr="00B42CDF">
        <w:rPr>
          <w:rFonts w:ascii="Arial" w:hAnsi="Arial" w:cs="Arial"/>
          <w:sz w:val="22"/>
          <w:szCs w:val="22"/>
        </w:rPr>
        <w:t>.</w:t>
      </w:r>
    </w:p>
    <w:p w14:paraId="7A62C18B" w14:textId="77777777" w:rsidR="006275F9" w:rsidRDefault="009A4647"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B42CDF">
        <w:rPr>
          <w:rFonts w:ascii="Arial" w:hAnsi="Arial" w:cs="Arial"/>
          <w:sz w:val="22"/>
          <w:szCs w:val="22"/>
        </w:rPr>
        <w:t>Sudar</w:t>
      </w:r>
      <w:r w:rsidR="000445C4" w:rsidRPr="00B42CDF">
        <w:rPr>
          <w:rFonts w:ascii="Arial" w:hAnsi="Arial" w:cs="Arial"/>
          <w:sz w:val="22"/>
          <w:szCs w:val="22"/>
        </w:rPr>
        <w:t>omos</w:t>
      </w:r>
      <w:r w:rsidRPr="00B42CDF">
        <w:rPr>
          <w:rFonts w:ascii="Arial" w:hAnsi="Arial" w:cs="Arial"/>
          <w:sz w:val="22"/>
          <w:szCs w:val="22"/>
        </w:rPr>
        <w:t xml:space="preserve"> esamos būklės</w:t>
      </w:r>
      <w:r w:rsidR="00023001">
        <w:rPr>
          <w:rFonts w:ascii="Arial" w:hAnsi="Arial" w:cs="Arial"/>
          <w:sz w:val="22"/>
          <w:szCs w:val="22"/>
        </w:rPr>
        <w:t xml:space="preserve">, </w:t>
      </w:r>
      <w:r w:rsidRPr="00B42CDF">
        <w:rPr>
          <w:rFonts w:ascii="Arial" w:hAnsi="Arial" w:cs="Arial"/>
          <w:sz w:val="22"/>
          <w:szCs w:val="22"/>
        </w:rPr>
        <w:t>20 metų</w:t>
      </w:r>
      <w:r w:rsidR="006275F9" w:rsidRPr="006275F9">
        <w:rPr>
          <w:rFonts w:ascii="Arial" w:hAnsi="Arial" w:cs="Arial"/>
          <w:sz w:val="22"/>
          <w:szCs w:val="22"/>
        </w:rPr>
        <w:t xml:space="preserve"> </w:t>
      </w:r>
      <w:r w:rsidR="006275F9" w:rsidRPr="00B42CDF">
        <w:rPr>
          <w:rFonts w:ascii="Arial" w:hAnsi="Arial" w:cs="Arial"/>
          <w:sz w:val="22"/>
          <w:szCs w:val="22"/>
        </w:rPr>
        <w:t>prognozės</w:t>
      </w:r>
      <w:r w:rsidR="006275F9">
        <w:rPr>
          <w:rFonts w:ascii="Arial" w:hAnsi="Arial" w:cs="Arial"/>
          <w:sz w:val="22"/>
          <w:szCs w:val="22"/>
        </w:rPr>
        <w:t xml:space="preserve"> ir</w:t>
      </w:r>
      <w:r w:rsidR="00023001">
        <w:rPr>
          <w:rFonts w:ascii="Arial" w:hAnsi="Arial" w:cs="Arial"/>
          <w:sz w:val="22"/>
          <w:szCs w:val="22"/>
        </w:rPr>
        <w:t xml:space="preserve"> 50 metų</w:t>
      </w:r>
      <w:r w:rsidR="006275F9">
        <w:rPr>
          <w:rFonts w:ascii="Arial" w:hAnsi="Arial" w:cs="Arial"/>
          <w:sz w:val="22"/>
          <w:szCs w:val="22"/>
        </w:rPr>
        <w:t xml:space="preserve"> </w:t>
      </w:r>
      <w:r w:rsidR="006275F9" w:rsidRPr="00B42CDF">
        <w:rPr>
          <w:rFonts w:ascii="Arial" w:hAnsi="Arial" w:cs="Arial"/>
          <w:sz w:val="22"/>
          <w:szCs w:val="22"/>
        </w:rPr>
        <w:t>prognozės</w:t>
      </w:r>
      <w:r w:rsidRPr="00B42CDF">
        <w:rPr>
          <w:rFonts w:ascii="Arial" w:hAnsi="Arial" w:cs="Arial"/>
          <w:sz w:val="22"/>
          <w:szCs w:val="22"/>
        </w:rPr>
        <w:t xml:space="preserve"> transporto srautų ryšių matric</w:t>
      </w:r>
      <w:r w:rsidR="000445C4" w:rsidRPr="00B42CDF">
        <w:rPr>
          <w:rFonts w:ascii="Arial" w:hAnsi="Arial" w:cs="Arial"/>
          <w:sz w:val="22"/>
          <w:szCs w:val="22"/>
        </w:rPr>
        <w:t>o</w:t>
      </w:r>
      <w:r w:rsidRPr="00B42CDF">
        <w:rPr>
          <w:rFonts w:ascii="Arial" w:hAnsi="Arial" w:cs="Arial"/>
          <w:sz w:val="22"/>
          <w:szCs w:val="22"/>
        </w:rPr>
        <w:t>s</w:t>
      </w:r>
      <w:r w:rsidR="006275F9">
        <w:rPr>
          <w:rFonts w:ascii="Arial" w:hAnsi="Arial" w:cs="Arial"/>
          <w:sz w:val="22"/>
          <w:szCs w:val="22"/>
        </w:rPr>
        <w:t>.</w:t>
      </w:r>
    </w:p>
    <w:p w14:paraId="77B1A8DF" w14:textId="21221786" w:rsidR="00B42CDF" w:rsidRDefault="006275F9"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Pr>
          <w:rFonts w:ascii="Arial" w:hAnsi="Arial" w:cs="Arial"/>
          <w:sz w:val="22"/>
          <w:szCs w:val="22"/>
        </w:rPr>
        <w:t xml:space="preserve">Matricos sudaromos </w:t>
      </w:r>
      <w:r w:rsidR="00F36598" w:rsidRPr="00B42CDF">
        <w:rPr>
          <w:rFonts w:ascii="Arial" w:hAnsi="Arial" w:cs="Arial"/>
          <w:sz w:val="22"/>
          <w:szCs w:val="22"/>
        </w:rPr>
        <w:t>rytiniam ir vakariniam paros piko laikui</w:t>
      </w:r>
      <w:r>
        <w:rPr>
          <w:rFonts w:ascii="Arial" w:hAnsi="Arial" w:cs="Arial"/>
          <w:sz w:val="22"/>
          <w:szCs w:val="22"/>
        </w:rPr>
        <w:t>,</w:t>
      </w:r>
      <w:r w:rsidR="00F36598" w:rsidRPr="00B42CDF">
        <w:rPr>
          <w:rFonts w:ascii="Arial" w:hAnsi="Arial" w:cs="Arial"/>
          <w:sz w:val="22"/>
          <w:szCs w:val="22"/>
        </w:rPr>
        <w:t xml:space="preserve"> </w:t>
      </w:r>
      <w:r w:rsidR="009A4647" w:rsidRPr="00B42CDF">
        <w:rPr>
          <w:rFonts w:ascii="Arial" w:hAnsi="Arial" w:cs="Arial"/>
          <w:sz w:val="22"/>
          <w:szCs w:val="22"/>
        </w:rPr>
        <w:t>bendram transporto kiekiui ir sunki</w:t>
      </w:r>
      <w:r w:rsidR="00593335" w:rsidRPr="00B42CDF">
        <w:rPr>
          <w:rFonts w:ascii="Arial" w:hAnsi="Arial" w:cs="Arial"/>
          <w:sz w:val="22"/>
          <w:szCs w:val="22"/>
        </w:rPr>
        <w:t>o</w:t>
      </w:r>
      <w:r w:rsidR="009A4647" w:rsidRPr="00B42CDF">
        <w:rPr>
          <w:rFonts w:ascii="Arial" w:hAnsi="Arial" w:cs="Arial"/>
          <w:sz w:val="22"/>
          <w:szCs w:val="22"/>
        </w:rPr>
        <w:t>j</w:t>
      </w:r>
      <w:r w:rsidR="0021266C" w:rsidRPr="00B42CDF">
        <w:rPr>
          <w:rFonts w:ascii="Arial" w:hAnsi="Arial" w:cs="Arial"/>
          <w:sz w:val="22"/>
          <w:szCs w:val="22"/>
        </w:rPr>
        <w:t>o</w:t>
      </w:r>
      <w:r w:rsidR="009A4647" w:rsidRPr="00B42CDF">
        <w:rPr>
          <w:rFonts w:ascii="Arial" w:hAnsi="Arial" w:cs="Arial"/>
          <w:sz w:val="22"/>
          <w:szCs w:val="22"/>
        </w:rPr>
        <w:t xml:space="preserve"> transport</w:t>
      </w:r>
      <w:r w:rsidR="00593335" w:rsidRPr="00B42CDF">
        <w:rPr>
          <w:rFonts w:ascii="Arial" w:hAnsi="Arial" w:cs="Arial"/>
          <w:sz w:val="22"/>
          <w:szCs w:val="22"/>
        </w:rPr>
        <w:t>o kiekiui.</w:t>
      </w:r>
    </w:p>
    <w:p w14:paraId="1044ADC9" w14:textId="77777777" w:rsidR="001740D5" w:rsidRDefault="004E1E2F" w:rsidP="001740D5">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E32F44">
        <w:rPr>
          <w:rFonts w:ascii="Arial" w:hAnsi="Arial" w:cs="Arial"/>
          <w:sz w:val="22"/>
          <w:szCs w:val="22"/>
        </w:rPr>
        <w:t xml:space="preserve">Transporto ryšių matrica kuriama visam modeliuojamam kelių tinklui susiejant visus </w:t>
      </w:r>
      <w:r w:rsidR="005542DB">
        <w:rPr>
          <w:rFonts w:ascii="Arial" w:hAnsi="Arial" w:cs="Arial"/>
          <w:sz w:val="22"/>
          <w:szCs w:val="22"/>
        </w:rPr>
        <w:t xml:space="preserve">zonų ir </w:t>
      </w:r>
      <w:r w:rsidRPr="00E32F44">
        <w:rPr>
          <w:rFonts w:ascii="Arial" w:hAnsi="Arial" w:cs="Arial"/>
          <w:sz w:val="22"/>
          <w:szCs w:val="22"/>
        </w:rPr>
        <w:t>sankryžų ryšius.</w:t>
      </w:r>
    </w:p>
    <w:p w14:paraId="0796B1C6" w14:textId="3471FA08" w:rsidR="001740D5" w:rsidRPr="00AB291E" w:rsidRDefault="001740D5" w:rsidP="001740D5">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AB291E">
        <w:rPr>
          <w:rFonts w:ascii="Arial" w:hAnsi="Arial" w:cs="Arial"/>
          <w:sz w:val="22"/>
          <w:szCs w:val="22"/>
        </w:rPr>
        <w:t xml:space="preserve">Transporto srautų ryšių matricų zonų kiekis tiksliai atitinka planuojamo mikro modelio apimtis ir </w:t>
      </w:r>
      <w:r>
        <w:rPr>
          <w:rFonts w:ascii="Arial" w:hAnsi="Arial" w:cs="Arial"/>
          <w:sz w:val="22"/>
          <w:szCs w:val="22"/>
        </w:rPr>
        <w:t xml:space="preserve">bus </w:t>
      </w:r>
      <w:r w:rsidRPr="00AB291E">
        <w:rPr>
          <w:rFonts w:ascii="Arial" w:hAnsi="Arial" w:cs="Arial"/>
          <w:sz w:val="22"/>
          <w:szCs w:val="22"/>
        </w:rPr>
        <w:t>tiesiogiai naudojamos mikro modeliui užkrauti.</w:t>
      </w:r>
    </w:p>
    <w:p w14:paraId="6EDA27B4" w14:textId="303DB77C" w:rsidR="00300D72" w:rsidRPr="00AB291E" w:rsidRDefault="00300D72"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AB291E">
        <w:rPr>
          <w:rFonts w:ascii="Arial" w:hAnsi="Arial" w:cs="Arial"/>
          <w:sz w:val="22"/>
          <w:szCs w:val="22"/>
        </w:rPr>
        <w:t>Parengiamas ma</w:t>
      </w:r>
      <w:r w:rsidR="009E09C0" w:rsidRPr="00AB291E">
        <w:rPr>
          <w:rFonts w:ascii="Arial" w:hAnsi="Arial" w:cs="Arial"/>
          <w:sz w:val="22"/>
          <w:szCs w:val="22"/>
        </w:rPr>
        <w:t>k</w:t>
      </w:r>
      <w:r w:rsidRPr="00AB291E">
        <w:rPr>
          <w:rFonts w:ascii="Arial" w:hAnsi="Arial" w:cs="Arial"/>
          <w:sz w:val="22"/>
          <w:szCs w:val="22"/>
        </w:rPr>
        <w:t xml:space="preserve">ro modelio tinklas atitinkantis </w:t>
      </w:r>
      <w:r w:rsidR="00576D7C" w:rsidRPr="00AB291E">
        <w:rPr>
          <w:rFonts w:ascii="Arial" w:hAnsi="Arial" w:cs="Arial"/>
          <w:sz w:val="22"/>
          <w:szCs w:val="22"/>
        </w:rPr>
        <w:t>planuojam</w:t>
      </w:r>
      <w:r w:rsidR="00AD59FC" w:rsidRPr="00AB291E">
        <w:rPr>
          <w:rFonts w:ascii="Arial" w:hAnsi="Arial" w:cs="Arial"/>
          <w:sz w:val="22"/>
          <w:szCs w:val="22"/>
        </w:rPr>
        <w:t xml:space="preserve">o </w:t>
      </w:r>
      <w:r w:rsidR="001C28DB" w:rsidRPr="00AB291E">
        <w:rPr>
          <w:rFonts w:ascii="Arial" w:hAnsi="Arial" w:cs="Arial"/>
          <w:sz w:val="22"/>
          <w:szCs w:val="22"/>
        </w:rPr>
        <w:t>rengti mikro model</w:t>
      </w:r>
      <w:r w:rsidR="00AD59FC" w:rsidRPr="00AB291E">
        <w:rPr>
          <w:rFonts w:ascii="Arial" w:hAnsi="Arial" w:cs="Arial"/>
          <w:sz w:val="22"/>
          <w:szCs w:val="22"/>
        </w:rPr>
        <w:t>io apimtį</w:t>
      </w:r>
      <w:r w:rsidR="001C28DB" w:rsidRPr="00AB291E">
        <w:rPr>
          <w:rFonts w:ascii="Arial" w:hAnsi="Arial" w:cs="Arial"/>
          <w:sz w:val="22"/>
          <w:szCs w:val="22"/>
        </w:rPr>
        <w:t>. Tinklas apima planuojamas kelio ruožo alternatyvas</w:t>
      </w:r>
      <w:r w:rsidR="00DE2A99" w:rsidRPr="00AB291E">
        <w:rPr>
          <w:rFonts w:ascii="Arial" w:hAnsi="Arial" w:cs="Arial"/>
          <w:sz w:val="22"/>
          <w:szCs w:val="22"/>
        </w:rPr>
        <w:t xml:space="preserve"> ir kitą reikalingą įvertinti susisiekimo infrastruktūrą, kurį daro įtaką eismo laidumui</w:t>
      </w:r>
      <w:r w:rsidR="00D2415D" w:rsidRPr="00AB291E">
        <w:rPr>
          <w:rFonts w:ascii="Arial" w:hAnsi="Arial" w:cs="Arial"/>
          <w:sz w:val="22"/>
          <w:szCs w:val="22"/>
        </w:rPr>
        <w:t xml:space="preserve"> už </w:t>
      </w:r>
      <w:r w:rsidR="0094734C" w:rsidRPr="00AB291E">
        <w:rPr>
          <w:rFonts w:ascii="Arial" w:hAnsi="Arial" w:cs="Arial"/>
          <w:sz w:val="22"/>
          <w:szCs w:val="22"/>
        </w:rPr>
        <w:t>planuojamo kelio ruožo ribos.</w:t>
      </w:r>
    </w:p>
    <w:p w14:paraId="208DA1CE" w14:textId="54AE1320" w:rsidR="004D5FC0" w:rsidRDefault="004D5FC0"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755857">
        <w:rPr>
          <w:rFonts w:ascii="Arial" w:hAnsi="Arial" w:cs="Arial"/>
          <w:sz w:val="22"/>
          <w:szCs w:val="22"/>
        </w:rPr>
        <w:t>Jungiamųjų kelių poreikis ir vieta</w:t>
      </w:r>
      <w:r w:rsidR="00A53A52" w:rsidRPr="00755857">
        <w:rPr>
          <w:rFonts w:ascii="Arial" w:hAnsi="Arial" w:cs="Arial"/>
          <w:sz w:val="22"/>
          <w:szCs w:val="22"/>
        </w:rPr>
        <w:t>, jų sankryžų konfigūracija</w:t>
      </w:r>
      <w:r w:rsidRPr="00755857">
        <w:rPr>
          <w:rFonts w:ascii="Arial" w:hAnsi="Arial" w:cs="Arial"/>
          <w:sz w:val="22"/>
          <w:szCs w:val="22"/>
        </w:rPr>
        <w:t xml:space="preserve"> nustatoma atliekant transporto srautų tyrimus, teritorijų plėtros analizę, esamus bei prognozės sudarymo metu įvertintus susisiekimo ryšius.</w:t>
      </w:r>
    </w:p>
    <w:p w14:paraId="48DCD112" w14:textId="0891E63F" w:rsidR="00450C54" w:rsidRPr="00450C54" w:rsidRDefault="00450C54" w:rsidP="00CF467B">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450C54">
        <w:rPr>
          <w:rFonts w:ascii="Arial" w:hAnsi="Arial" w:cs="Arial"/>
          <w:sz w:val="22"/>
          <w:szCs w:val="22"/>
        </w:rPr>
        <w:t>Modeliais įvertinamos 4 alternatyvos, kurių kiekviena apima rytinio ir vakarinio piko simuliacijas. Viena iš alternatyvų – „Nulinė alternatyva“, kurioje vertinamas tik transporto augimas, nekeičiant esamos susisiekimo infrastruktūros.</w:t>
      </w:r>
    </w:p>
    <w:p w14:paraId="117B3AC4" w14:textId="77777777" w:rsidR="00450C54" w:rsidRPr="00755857" w:rsidRDefault="00450C54" w:rsidP="00450C54">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755857">
        <w:rPr>
          <w:rFonts w:ascii="Arial" w:hAnsi="Arial" w:cs="Arial"/>
          <w:sz w:val="22"/>
          <w:szCs w:val="22"/>
        </w:rPr>
        <w:t>Lygiagrečiai rengiant projektinių pasiūlymų alternatyvas visos prielaidos, kuriomis grindžiamas alternatyvos reikalingumas suderinamos su Paslaugų pirkėja prieš rengiant makro ir mikro modelius.</w:t>
      </w:r>
    </w:p>
    <w:p w14:paraId="66AF8D02" w14:textId="7D8CE260" w:rsidR="00450C54" w:rsidRPr="00450C54" w:rsidRDefault="00450C54" w:rsidP="00E8242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450C54">
        <w:rPr>
          <w:rFonts w:ascii="Arial" w:hAnsi="Arial" w:cs="Arial"/>
          <w:sz w:val="22"/>
          <w:szCs w:val="22"/>
        </w:rPr>
        <w:t>Alternatyvų kūrimas grindžiamas duomenų analize, pagrįstomis prielaidomis ir strateginiais prioritetais. Paslaugų teikėjas turi užtikrinti, kad alternatyvos nebūtų perteklinės ar mažareikšmės, o jų skaičius būtų optimalus siekiant projekto tikslų.</w:t>
      </w:r>
    </w:p>
    <w:p w14:paraId="63D7283B" w14:textId="260DCD18" w:rsidR="00450C54" w:rsidRPr="00450C54" w:rsidRDefault="00450C54" w:rsidP="00985756">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450C54">
        <w:rPr>
          <w:rFonts w:ascii="Arial" w:hAnsi="Arial" w:cs="Arial"/>
          <w:sz w:val="22"/>
          <w:szCs w:val="22"/>
        </w:rPr>
        <w:t>Galima papildoma alternatyva tik po Poveikio kelių saugumui vertinimo ir Projektų koordinavimo komisijos pritarimo pasirinktai alternatyvai tobulinti.</w:t>
      </w:r>
    </w:p>
    <w:p w14:paraId="337EFCCC" w14:textId="78DD5E06" w:rsidR="00F63840" w:rsidRPr="00755857" w:rsidRDefault="00B46DD0" w:rsidP="00F24A4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755857">
        <w:rPr>
          <w:rFonts w:ascii="Arial" w:hAnsi="Arial" w:cs="Arial"/>
          <w:sz w:val="22"/>
          <w:szCs w:val="22"/>
        </w:rPr>
        <w:t xml:space="preserve">Sudaromos esamos būklės, 20 metų prognozės ir 50 metų prognozės </w:t>
      </w:r>
      <w:r w:rsidR="00A44AC9" w:rsidRPr="00755857">
        <w:rPr>
          <w:rFonts w:ascii="Arial" w:hAnsi="Arial" w:cs="Arial"/>
          <w:sz w:val="22"/>
          <w:szCs w:val="22"/>
        </w:rPr>
        <w:t xml:space="preserve">transporto srautų </w:t>
      </w:r>
      <w:r w:rsidR="006F7579" w:rsidRPr="00755857">
        <w:rPr>
          <w:rFonts w:ascii="Arial" w:hAnsi="Arial" w:cs="Arial"/>
          <w:sz w:val="22"/>
          <w:szCs w:val="22"/>
        </w:rPr>
        <w:t>kartogramos</w:t>
      </w:r>
      <w:r w:rsidR="00A44AC9" w:rsidRPr="00755857">
        <w:rPr>
          <w:rFonts w:ascii="Arial" w:hAnsi="Arial" w:cs="Arial"/>
          <w:sz w:val="22"/>
          <w:szCs w:val="22"/>
        </w:rPr>
        <w:t xml:space="preserve"> </w:t>
      </w:r>
      <w:r w:rsidR="00F36598" w:rsidRPr="00755857">
        <w:rPr>
          <w:rFonts w:ascii="Arial" w:hAnsi="Arial" w:cs="Arial"/>
          <w:sz w:val="22"/>
          <w:szCs w:val="22"/>
        </w:rPr>
        <w:t>rytiniam ir vakariniam paros piko laikui</w:t>
      </w:r>
      <w:r w:rsidR="00B82D03" w:rsidRPr="00755857">
        <w:rPr>
          <w:rFonts w:ascii="Arial" w:hAnsi="Arial" w:cs="Arial"/>
          <w:sz w:val="22"/>
          <w:szCs w:val="22"/>
        </w:rPr>
        <w:t>, bendram transporto kiekiui ir sunkiojo transporto kiekiui</w:t>
      </w:r>
      <w:r w:rsidR="00F36598" w:rsidRPr="00755857">
        <w:rPr>
          <w:rFonts w:ascii="Arial" w:hAnsi="Arial" w:cs="Arial"/>
          <w:sz w:val="22"/>
          <w:szCs w:val="22"/>
        </w:rPr>
        <w:t xml:space="preserve">. Parengiamos schemos </w:t>
      </w:r>
      <w:r w:rsidR="00F63840" w:rsidRPr="00755857">
        <w:rPr>
          <w:rFonts w:ascii="Arial" w:hAnsi="Arial" w:cs="Arial"/>
          <w:sz w:val="22"/>
          <w:szCs w:val="22"/>
        </w:rPr>
        <w:t xml:space="preserve">makro modelio tinkle </w:t>
      </w:r>
      <w:r w:rsidR="00F36598" w:rsidRPr="00755857">
        <w:rPr>
          <w:rFonts w:ascii="Arial" w:hAnsi="Arial" w:cs="Arial"/>
          <w:sz w:val="22"/>
          <w:szCs w:val="22"/>
        </w:rPr>
        <w:t xml:space="preserve">kelio </w:t>
      </w:r>
      <w:r w:rsidR="00F63840" w:rsidRPr="00755857">
        <w:rPr>
          <w:rFonts w:ascii="Arial" w:hAnsi="Arial" w:cs="Arial"/>
          <w:sz w:val="22"/>
          <w:szCs w:val="22"/>
        </w:rPr>
        <w:t xml:space="preserve">ruožuose. </w:t>
      </w:r>
      <w:r w:rsidR="00AF562F" w:rsidRPr="00755857">
        <w:rPr>
          <w:rFonts w:ascii="Arial" w:hAnsi="Arial" w:cs="Arial"/>
          <w:sz w:val="22"/>
          <w:szCs w:val="22"/>
        </w:rPr>
        <w:t>D</w:t>
      </w:r>
      <w:r w:rsidR="00F63840" w:rsidRPr="00755857">
        <w:rPr>
          <w:rFonts w:ascii="Arial" w:hAnsi="Arial" w:cs="Arial"/>
          <w:sz w:val="22"/>
          <w:szCs w:val="22"/>
        </w:rPr>
        <w:t>etalizuoja</w:t>
      </w:r>
      <w:r w:rsidR="00AF562F" w:rsidRPr="00755857">
        <w:rPr>
          <w:rFonts w:ascii="Arial" w:hAnsi="Arial" w:cs="Arial"/>
          <w:sz w:val="22"/>
          <w:szCs w:val="22"/>
        </w:rPr>
        <w:t>mas</w:t>
      </w:r>
      <w:r w:rsidR="00F63840" w:rsidRPr="00755857">
        <w:rPr>
          <w:rFonts w:ascii="Arial" w:hAnsi="Arial" w:cs="Arial"/>
          <w:sz w:val="22"/>
          <w:szCs w:val="22"/>
        </w:rPr>
        <w:t xml:space="preserve"> transporto srautų pasiskirstym</w:t>
      </w:r>
      <w:r w:rsidR="00AF562F" w:rsidRPr="00755857">
        <w:rPr>
          <w:rFonts w:ascii="Arial" w:hAnsi="Arial" w:cs="Arial"/>
          <w:sz w:val="22"/>
          <w:szCs w:val="22"/>
        </w:rPr>
        <w:t>as</w:t>
      </w:r>
      <w:r w:rsidR="00F63840" w:rsidRPr="00755857">
        <w:rPr>
          <w:rFonts w:ascii="Arial" w:hAnsi="Arial" w:cs="Arial"/>
          <w:sz w:val="22"/>
          <w:szCs w:val="22"/>
        </w:rPr>
        <w:t xml:space="preserve"> </w:t>
      </w:r>
      <w:r w:rsidR="00AF562F" w:rsidRPr="00755857">
        <w:rPr>
          <w:rFonts w:ascii="Arial" w:hAnsi="Arial" w:cs="Arial"/>
          <w:sz w:val="22"/>
          <w:szCs w:val="22"/>
        </w:rPr>
        <w:t xml:space="preserve">sankryžų </w:t>
      </w:r>
      <w:r w:rsidR="00F63840" w:rsidRPr="00755857">
        <w:rPr>
          <w:rFonts w:ascii="Arial" w:hAnsi="Arial" w:cs="Arial"/>
          <w:sz w:val="22"/>
          <w:szCs w:val="22"/>
        </w:rPr>
        <w:t>manevruose.</w:t>
      </w:r>
    </w:p>
    <w:p w14:paraId="732F094F" w14:textId="018F3A0A" w:rsidR="00450C54" w:rsidRPr="00450C54" w:rsidRDefault="00854B7D" w:rsidP="00B36827">
      <w:pPr>
        <w:pStyle w:val="Sraopastraipa"/>
        <w:numPr>
          <w:ilvl w:val="1"/>
          <w:numId w:val="20"/>
        </w:numPr>
        <w:tabs>
          <w:tab w:val="left" w:pos="0"/>
          <w:tab w:val="left" w:pos="993"/>
        </w:tabs>
        <w:ind w:left="0" w:firstLine="567"/>
        <w:contextualSpacing w:val="0"/>
        <w:jc w:val="both"/>
        <w:rPr>
          <w:rFonts w:ascii="Arial" w:hAnsi="Arial" w:cs="Arial"/>
          <w:sz w:val="22"/>
          <w:szCs w:val="22"/>
        </w:rPr>
      </w:pPr>
      <w:r w:rsidRPr="00450C54">
        <w:rPr>
          <w:rFonts w:ascii="Arial" w:hAnsi="Arial" w:cs="Arial"/>
          <w:sz w:val="22"/>
          <w:szCs w:val="22"/>
        </w:rPr>
        <w:t>Pateikiamas esamos būklės</w:t>
      </w:r>
      <w:r w:rsidR="009B10A8" w:rsidRPr="00450C54">
        <w:rPr>
          <w:rFonts w:ascii="Arial" w:hAnsi="Arial" w:cs="Arial"/>
          <w:sz w:val="22"/>
          <w:szCs w:val="22"/>
        </w:rPr>
        <w:t xml:space="preserve"> ir </w:t>
      </w:r>
      <w:r w:rsidRPr="00450C54">
        <w:rPr>
          <w:rFonts w:ascii="Arial" w:hAnsi="Arial" w:cs="Arial"/>
          <w:sz w:val="22"/>
          <w:szCs w:val="22"/>
        </w:rPr>
        <w:t>alternatyvų rezultatų įvertinimas ir palyginimas.</w:t>
      </w:r>
    </w:p>
    <w:p w14:paraId="391A462E" w14:textId="25EFCF63" w:rsidR="005A4801" w:rsidRPr="00755857" w:rsidRDefault="00E642D0" w:rsidP="005A4801">
      <w:pPr>
        <w:pStyle w:val="Sraopastraipa"/>
        <w:numPr>
          <w:ilvl w:val="1"/>
          <w:numId w:val="20"/>
        </w:numPr>
        <w:tabs>
          <w:tab w:val="left" w:pos="0"/>
          <w:tab w:val="left" w:pos="993"/>
        </w:tabs>
        <w:ind w:left="0" w:firstLine="567"/>
        <w:contextualSpacing w:val="0"/>
        <w:jc w:val="both"/>
        <w:rPr>
          <w:rFonts w:ascii="Arial" w:hAnsi="Arial" w:cs="Arial"/>
          <w:sz w:val="22"/>
          <w:szCs w:val="22"/>
        </w:rPr>
      </w:pPr>
      <w:r>
        <w:rPr>
          <w:rFonts w:ascii="Arial" w:hAnsi="Arial" w:cs="Arial"/>
          <w:sz w:val="22"/>
          <w:szCs w:val="22"/>
        </w:rPr>
        <w:t xml:space="preserve">Parengiama tyrimų, </w:t>
      </w:r>
      <w:r w:rsidR="0022640B">
        <w:rPr>
          <w:rFonts w:ascii="Arial" w:hAnsi="Arial" w:cs="Arial"/>
          <w:sz w:val="22"/>
          <w:szCs w:val="22"/>
        </w:rPr>
        <w:t xml:space="preserve">teritorijų plėtros analizės, </w:t>
      </w:r>
      <w:r>
        <w:rPr>
          <w:rFonts w:ascii="Arial" w:hAnsi="Arial" w:cs="Arial"/>
          <w:sz w:val="22"/>
          <w:szCs w:val="22"/>
        </w:rPr>
        <w:t>p</w:t>
      </w:r>
      <w:r w:rsidR="005A4801" w:rsidRPr="00755857">
        <w:rPr>
          <w:rFonts w:ascii="Arial" w:hAnsi="Arial" w:cs="Arial"/>
          <w:sz w:val="22"/>
          <w:szCs w:val="22"/>
        </w:rPr>
        <w:t xml:space="preserve">rognozės </w:t>
      </w:r>
      <w:r>
        <w:rPr>
          <w:rFonts w:ascii="Arial" w:hAnsi="Arial" w:cs="Arial"/>
          <w:sz w:val="22"/>
          <w:szCs w:val="22"/>
        </w:rPr>
        <w:t xml:space="preserve">ir </w:t>
      </w:r>
      <w:r w:rsidR="005A4801" w:rsidRPr="00755857">
        <w:rPr>
          <w:rFonts w:ascii="Arial" w:hAnsi="Arial" w:cs="Arial"/>
          <w:sz w:val="22"/>
          <w:szCs w:val="22"/>
        </w:rPr>
        <w:t>prielaid</w:t>
      </w:r>
      <w:r>
        <w:rPr>
          <w:rFonts w:ascii="Arial" w:hAnsi="Arial" w:cs="Arial"/>
          <w:sz w:val="22"/>
          <w:szCs w:val="22"/>
        </w:rPr>
        <w:t>ų</w:t>
      </w:r>
      <w:r w:rsidR="005A4801" w:rsidRPr="00755857">
        <w:rPr>
          <w:rFonts w:ascii="Arial" w:hAnsi="Arial" w:cs="Arial"/>
          <w:sz w:val="22"/>
          <w:szCs w:val="22"/>
        </w:rPr>
        <w:t>, ryšių matric</w:t>
      </w:r>
      <w:r>
        <w:rPr>
          <w:rFonts w:ascii="Arial" w:hAnsi="Arial" w:cs="Arial"/>
          <w:sz w:val="22"/>
          <w:szCs w:val="22"/>
        </w:rPr>
        <w:t>ų</w:t>
      </w:r>
      <w:r w:rsidR="005A4801" w:rsidRPr="00755857">
        <w:rPr>
          <w:rFonts w:ascii="Arial" w:hAnsi="Arial" w:cs="Arial"/>
          <w:sz w:val="22"/>
          <w:szCs w:val="22"/>
        </w:rPr>
        <w:t xml:space="preserve"> ir kartogram</w:t>
      </w:r>
      <w:r>
        <w:rPr>
          <w:rFonts w:ascii="Arial" w:hAnsi="Arial" w:cs="Arial"/>
          <w:sz w:val="22"/>
          <w:szCs w:val="22"/>
        </w:rPr>
        <w:t>ų</w:t>
      </w:r>
      <w:r w:rsidR="008955A6" w:rsidRPr="00755857">
        <w:rPr>
          <w:rFonts w:ascii="Arial" w:hAnsi="Arial" w:cs="Arial"/>
          <w:sz w:val="22"/>
          <w:szCs w:val="22"/>
        </w:rPr>
        <w:t>,</w:t>
      </w:r>
      <w:r w:rsidR="005A4801" w:rsidRPr="00755857">
        <w:rPr>
          <w:rFonts w:ascii="Arial" w:hAnsi="Arial" w:cs="Arial"/>
          <w:sz w:val="22"/>
          <w:szCs w:val="22"/>
        </w:rPr>
        <w:t xml:space="preserve"> </w:t>
      </w:r>
      <w:r w:rsidR="008955A6" w:rsidRPr="00755857">
        <w:rPr>
          <w:rFonts w:ascii="Arial" w:hAnsi="Arial" w:cs="Arial"/>
          <w:sz w:val="22"/>
          <w:szCs w:val="22"/>
        </w:rPr>
        <w:t>esamos būklės ir alternatyvų rezultatų įvertinimo ir palyginimo ataskaita</w:t>
      </w:r>
      <w:r>
        <w:rPr>
          <w:rFonts w:ascii="Arial" w:hAnsi="Arial" w:cs="Arial"/>
          <w:sz w:val="22"/>
          <w:szCs w:val="22"/>
        </w:rPr>
        <w:t>. Visi duomenys ir Pirmo etapo rezultatai</w:t>
      </w:r>
      <w:r w:rsidR="008955A6" w:rsidRPr="00755857">
        <w:rPr>
          <w:rFonts w:ascii="Arial" w:hAnsi="Arial" w:cs="Arial"/>
          <w:sz w:val="22"/>
          <w:szCs w:val="22"/>
        </w:rPr>
        <w:t xml:space="preserve"> </w:t>
      </w:r>
      <w:r w:rsidR="005A4801" w:rsidRPr="00755857">
        <w:rPr>
          <w:rFonts w:ascii="Arial" w:hAnsi="Arial" w:cs="Arial"/>
          <w:sz w:val="22"/>
          <w:szCs w:val="22"/>
        </w:rPr>
        <w:t>suderinami su Paslaugų pirkėja prieš atliekant Antro etapo mikro modeliavimą.</w:t>
      </w:r>
    </w:p>
    <w:p w14:paraId="6A0EFC32" w14:textId="77777777" w:rsidR="00B82D03" w:rsidRPr="005255BD" w:rsidRDefault="00B82D03" w:rsidP="00F24A47">
      <w:pPr>
        <w:tabs>
          <w:tab w:val="left" w:pos="0"/>
          <w:tab w:val="left" w:pos="993"/>
        </w:tabs>
        <w:rPr>
          <w:rFonts w:ascii="Arial" w:hAnsi="Arial" w:cs="Arial"/>
          <w:sz w:val="22"/>
          <w:szCs w:val="22"/>
        </w:rPr>
      </w:pPr>
    </w:p>
    <w:p w14:paraId="06E65BB8" w14:textId="386C62F4" w:rsidR="00B75B39" w:rsidRPr="00BB0307" w:rsidRDefault="00B75B39" w:rsidP="00E948F0">
      <w:pPr>
        <w:pStyle w:val="Sraopastraipa"/>
        <w:numPr>
          <w:ilvl w:val="0"/>
          <w:numId w:val="22"/>
        </w:numPr>
        <w:tabs>
          <w:tab w:val="left" w:pos="993"/>
        </w:tabs>
        <w:ind w:left="0" w:firstLine="567"/>
        <w:jc w:val="both"/>
        <w:rPr>
          <w:rFonts w:ascii="Arial" w:hAnsi="Arial" w:cs="Arial"/>
          <w:b/>
          <w:bCs/>
          <w:sz w:val="22"/>
          <w:szCs w:val="22"/>
        </w:rPr>
      </w:pPr>
      <w:r w:rsidRPr="00BB0307">
        <w:rPr>
          <w:rFonts w:ascii="Arial" w:hAnsi="Arial" w:cs="Arial"/>
          <w:b/>
          <w:bCs/>
          <w:sz w:val="22"/>
          <w:szCs w:val="22"/>
        </w:rPr>
        <w:t>Antras etapas. Nagrinėjamo kelio ruožo transporto srautų mikro modeli</w:t>
      </w:r>
      <w:r w:rsidR="00922F1F" w:rsidRPr="00BB0307">
        <w:rPr>
          <w:rFonts w:ascii="Arial" w:hAnsi="Arial" w:cs="Arial"/>
          <w:b/>
          <w:bCs/>
          <w:sz w:val="22"/>
          <w:szCs w:val="22"/>
        </w:rPr>
        <w:t>o parengimas ir pasirinktų alternatyvų (atrinktų pagal gautus pirmo etapo rezultatus) įvertinimas:</w:t>
      </w:r>
    </w:p>
    <w:p w14:paraId="4E5944C3" w14:textId="1B436DB0" w:rsidR="00B75B39" w:rsidRPr="006C6C53" w:rsidRDefault="00B75B39" w:rsidP="00E948F0">
      <w:pPr>
        <w:pStyle w:val="Sraopastraipa"/>
        <w:numPr>
          <w:ilvl w:val="1"/>
          <w:numId w:val="22"/>
        </w:numPr>
        <w:ind w:left="0" w:firstLine="567"/>
        <w:jc w:val="both"/>
        <w:rPr>
          <w:rFonts w:ascii="Arial" w:hAnsi="Arial" w:cs="Arial"/>
          <w:sz w:val="22"/>
          <w:szCs w:val="22"/>
        </w:rPr>
      </w:pPr>
      <w:r w:rsidRPr="006C6C53">
        <w:rPr>
          <w:rFonts w:ascii="Arial" w:hAnsi="Arial" w:cs="Arial"/>
          <w:sz w:val="22"/>
          <w:szCs w:val="22"/>
        </w:rPr>
        <w:t xml:space="preserve">Transporto srautų </w:t>
      </w:r>
      <w:r w:rsidR="008668F4" w:rsidRPr="006C6C53">
        <w:rPr>
          <w:rFonts w:ascii="Arial" w:hAnsi="Arial" w:cs="Arial"/>
          <w:sz w:val="22"/>
          <w:szCs w:val="22"/>
        </w:rPr>
        <w:t xml:space="preserve">mikro </w:t>
      </w:r>
      <w:r w:rsidRPr="006C6C53">
        <w:rPr>
          <w:rFonts w:ascii="Arial" w:hAnsi="Arial" w:cs="Arial"/>
          <w:sz w:val="22"/>
          <w:szCs w:val="22"/>
        </w:rPr>
        <w:t>modeliavimas atliekamas pasitelkiant oficiali</w:t>
      </w:r>
      <w:r w:rsidR="009279A2" w:rsidRPr="006C6C53">
        <w:rPr>
          <w:rFonts w:ascii="Arial" w:hAnsi="Arial" w:cs="Arial"/>
          <w:sz w:val="22"/>
          <w:szCs w:val="22"/>
        </w:rPr>
        <w:t>ą</w:t>
      </w:r>
      <w:r w:rsidRPr="006C6C53">
        <w:rPr>
          <w:rFonts w:ascii="Arial" w:hAnsi="Arial" w:cs="Arial"/>
          <w:sz w:val="22"/>
          <w:szCs w:val="22"/>
        </w:rPr>
        <w:t xml:space="preserve"> licencijuotą programin</w:t>
      </w:r>
      <w:r w:rsidR="009279A2" w:rsidRPr="006C6C53">
        <w:rPr>
          <w:rFonts w:ascii="Arial" w:hAnsi="Arial" w:cs="Arial"/>
          <w:sz w:val="22"/>
          <w:szCs w:val="22"/>
        </w:rPr>
        <w:t>ę</w:t>
      </w:r>
      <w:r w:rsidRPr="006C6C53">
        <w:rPr>
          <w:rFonts w:ascii="Arial" w:hAnsi="Arial" w:cs="Arial"/>
          <w:sz w:val="22"/>
          <w:szCs w:val="22"/>
        </w:rPr>
        <w:t xml:space="preserve"> įrang</w:t>
      </w:r>
      <w:r w:rsidR="009279A2" w:rsidRPr="006C6C53">
        <w:rPr>
          <w:rFonts w:ascii="Arial" w:hAnsi="Arial" w:cs="Arial"/>
          <w:sz w:val="22"/>
          <w:szCs w:val="22"/>
        </w:rPr>
        <w:t>ą</w:t>
      </w:r>
      <w:r w:rsidRPr="006C6C53">
        <w:rPr>
          <w:rFonts w:ascii="Arial" w:hAnsi="Arial" w:cs="Arial"/>
          <w:sz w:val="22"/>
          <w:szCs w:val="22"/>
        </w:rPr>
        <w:t>.</w:t>
      </w:r>
    </w:p>
    <w:p w14:paraId="54FEA124" w14:textId="4EA51156" w:rsidR="00EB15A0" w:rsidRPr="006C6C53" w:rsidRDefault="008668F4" w:rsidP="00E948F0">
      <w:pPr>
        <w:pStyle w:val="Sraopastraipa"/>
        <w:numPr>
          <w:ilvl w:val="1"/>
          <w:numId w:val="22"/>
        </w:numPr>
        <w:ind w:left="0" w:firstLine="567"/>
        <w:jc w:val="both"/>
        <w:rPr>
          <w:rFonts w:ascii="Arial" w:hAnsi="Arial" w:cs="Arial"/>
          <w:sz w:val="22"/>
          <w:szCs w:val="22"/>
        </w:rPr>
      </w:pPr>
      <w:r w:rsidRPr="006C6C53">
        <w:rPr>
          <w:rFonts w:ascii="Arial" w:hAnsi="Arial" w:cs="Arial"/>
          <w:sz w:val="22"/>
          <w:szCs w:val="22"/>
        </w:rPr>
        <w:t>Transporto srautų m</w:t>
      </w:r>
      <w:r w:rsidR="00B75B39" w:rsidRPr="006C6C53">
        <w:rPr>
          <w:rFonts w:ascii="Arial" w:hAnsi="Arial" w:cs="Arial"/>
          <w:sz w:val="22"/>
          <w:szCs w:val="22"/>
        </w:rPr>
        <w:t>ikro modeliavimas atliekamas kelio ruožuose</w:t>
      </w:r>
      <w:r w:rsidRPr="006C6C53">
        <w:rPr>
          <w:rFonts w:ascii="Arial" w:hAnsi="Arial" w:cs="Arial"/>
          <w:sz w:val="22"/>
          <w:szCs w:val="22"/>
        </w:rPr>
        <w:t xml:space="preserve"> ir sankryžose</w:t>
      </w:r>
      <w:r w:rsidR="00B75B39" w:rsidRPr="006C6C53">
        <w:rPr>
          <w:rFonts w:ascii="Arial" w:hAnsi="Arial" w:cs="Arial"/>
          <w:sz w:val="22"/>
          <w:szCs w:val="22"/>
        </w:rPr>
        <w:t xml:space="preserve">, suderintuose su </w:t>
      </w:r>
      <w:r w:rsidR="00F12AF4" w:rsidRPr="006C6C53">
        <w:rPr>
          <w:rFonts w:ascii="Arial" w:hAnsi="Arial" w:cs="Arial"/>
          <w:sz w:val="22"/>
          <w:szCs w:val="22"/>
        </w:rPr>
        <w:t>Paslaugų pirkėja</w:t>
      </w:r>
      <w:r w:rsidR="00EB15A0" w:rsidRPr="006C6C53">
        <w:rPr>
          <w:rFonts w:ascii="Arial" w:hAnsi="Arial" w:cs="Arial"/>
          <w:sz w:val="22"/>
          <w:szCs w:val="22"/>
        </w:rPr>
        <w:t>.</w:t>
      </w:r>
    </w:p>
    <w:p w14:paraId="51AFB90B" w14:textId="79A49997" w:rsidR="00B75B39" w:rsidRPr="006C6C53" w:rsidRDefault="00EB15A0" w:rsidP="00E948F0">
      <w:pPr>
        <w:pStyle w:val="Sraopastraipa"/>
        <w:numPr>
          <w:ilvl w:val="1"/>
          <w:numId w:val="22"/>
        </w:numPr>
        <w:ind w:left="0" w:firstLine="567"/>
        <w:jc w:val="both"/>
        <w:rPr>
          <w:rFonts w:ascii="Arial" w:hAnsi="Arial" w:cs="Arial"/>
          <w:sz w:val="22"/>
          <w:szCs w:val="22"/>
        </w:rPr>
      </w:pPr>
      <w:r w:rsidRPr="006C6C53">
        <w:rPr>
          <w:rFonts w:ascii="Arial" w:hAnsi="Arial" w:cs="Arial"/>
          <w:sz w:val="22"/>
          <w:szCs w:val="22"/>
        </w:rPr>
        <w:t>Transporto srautų mi</w:t>
      </w:r>
      <w:r w:rsidR="00C4225A" w:rsidRPr="006C6C53">
        <w:rPr>
          <w:rFonts w:ascii="Arial" w:hAnsi="Arial" w:cs="Arial"/>
          <w:sz w:val="22"/>
          <w:szCs w:val="22"/>
        </w:rPr>
        <w:t>k</w:t>
      </w:r>
      <w:r w:rsidRPr="006C6C53">
        <w:rPr>
          <w:rFonts w:ascii="Arial" w:hAnsi="Arial" w:cs="Arial"/>
          <w:sz w:val="22"/>
          <w:szCs w:val="22"/>
        </w:rPr>
        <w:t>ro modeliavimas atliekamas pagal suderintas sprendinių alternatyvas.</w:t>
      </w:r>
    </w:p>
    <w:p w14:paraId="7A48B963" w14:textId="39F11685" w:rsidR="00B75B39" w:rsidRPr="006C6C53" w:rsidRDefault="00B75B39" w:rsidP="00E948F0">
      <w:pPr>
        <w:pStyle w:val="Sraopastraipa"/>
        <w:numPr>
          <w:ilvl w:val="1"/>
          <w:numId w:val="22"/>
        </w:numPr>
        <w:ind w:left="0" w:firstLine="567"/>
        <w:jc w:val="both"/>
        <w:rPr>
          <w:rFonts w:ascii="Arial" w:hAnsi="Arial" w:cs="Arial"/>
          <w:sz w:val="22"/>
          <w:szCs w:val="22"/>
        </w:rPr>
      </w:pPr>
      <w:r w:rsidRPr="006C6C53">
        <w:rPr>
          <w:rFonts w:ascii="Arial" w:hAnsi="Arial" w:cs="Arial"/>
          <w:sz w:val="22"/>
          <w:szCs w:val="22"/>
        </w:rPr>
        <w:lastRenderedPageBreak/>
        <w:t xml:space="preserve">Transporto srautų </w:t>
      </w:r>
      <w:r w:rsidR="008668F4" w:rsidRPr="006C6C53">
        <w:rPr>
          <w:rFonts w:ascii="Arial" w:hAnsi="Arial" w:cs="Arial"/>
          <w:sz w:val="22"/>
          <w:szCs w:val="22"/>
        </w:rPr>
        <w:t xml:space="preserve">mikro </w:t>
      </w:r>
      <w:r w:rsidRPr="006C6C53">
        <w:rPr>
          <w:rFonts w:ascii="Arial" w:hAnsi="Arial" w:cs="Arial"/>
          <w:sz w:val="22"/>
          <w:szCs w:val="22"/>
        </w:rPr>
        <w:t xml:space="preserve">modeliavimo programinė </w:t>
      </w:r>
      <w:r w:rsidR="005E47F8" w:rsidRPr="006C6C53">
        <w:rPr>
          <w:rFonts w:ascii="Arial" w:hAnsi="Arial" w:cs="Arial"/>
          <w:sz w:val="22"/>
          <w:szCs w:val="22"/>
        </w:rPr>
        <w:t xml:space="preserve">įranga </w:t>
      </w:r>
      <w:r w:rsidRPr="006C6C53">
        <w:rPr>
          <w:rFonts w:ascii="Arial" w:hAnsi="Arial" w:cs="Arial"/>
          <w:sz w:val="22"/>
          <w:szCs w:val="22"/>
        </w:rPr>
        <w:t>skaičiavimus atlieka naudojant dinaminio eismo modeliavimo metodik</w:t>
      </w:r>
      <w:r w:rsidR="005E47F8" w:rsidRPr="006C6C53">
        <w:rPr>
          <w:rFonts w:ascii="Arial" w:hAnsi="Arial" w:cs="Arial"/>
          <w:sz w:val="22"/>
          <w:szCs w:val="22"/>
        </w:rPr>
        <w:t>ą</w:t>
      </w:r>
      <w:r w:rsidRPr="006C6C53">
        <w:rPr>
          <w:rFonts w:ascii="Arial" w:hAnsi="Arial" w:cs="Arial"/>
          <w:sz w:val="22"/>
          <w:szCs w:val="22"/>
        </w:rPr>
        <w:t>, atlieka dinamini eismo priskyrimą. Naudojami dinaminio eismo skaičiavimo algoritmai.</w:t>
      </w:r>
    </w:p>
    <w:p w14:paraId="52FD0818" w14:textId="77777777" w:rsidR="00B75B39" w:rsidRPr="00BF47A6" w:rsidRDefault="00B75B39" w:rsidP="00E948F0">
      <w:pPr>
        <w:pStyle w:val="Sraopastraipa"/>
        <w:numPr>
          <w:ilvl w:val="1"/>
          <w:numId w:val="22"/>
        </w:numPr>
        <w:ind w:left="0" w:firstLine="567"/>
        <w:jc w:val="both"/>
        <w:rPr>
          <w:rFonts w:ascii="Arial" w:hAnsi="Arial" w:cs="Arial"/>
          <w:sz w:val="22"/>
          <w:szCs w:val="22"/>
        </w:rPr>
      </w:pPr>
      <w:r w:rsidRPr="00BF47A6">
        <w:rPr>
          <w:rFonts w:ascii="Arial" w:hAnsi="Arial" w:cs="Arial"/>
          <w:sz w:val="22"/>
          <w:szCs w:val="22"/>
        </w:rPr>
        <w:t>Transporto srautų mikro modelis atliekamas rytiniam ir vakariniam paros piko laikui (simuliacijos laikas įvertinamas pagal tyrimų atlikimo duomenis ir modelio dydį, įvertinant visus transporto srautus tinkle).</w:t>
      </w:r>
    </w:p>
    <w:p w14:paraId="502C67BF" w14:textId="04CBA711" w:rsidR="00B75B39" w:rsidRPr="00B10525" w:rsidRDefault="00B75B39" w:rsidP="00E948F0">
      <w:pPr>
        <w:pStyle w:val="Sraopastraipa"/>
        <w:numPr>
          <w:ilvl w:val="1"/>
          <w:numId w:val="22"/>
        </w:numPr>
        <w:ind w:left="0" w:firstLine="567"/>
        <w:jc w:val="both"/>
        <w:rPr>
          <w:rFonts w:ascii="Arial" w:hAnsi="Arial" w:cs="Arial"/>
          <w:sz w:val="22"/>
          <w:szCs w:val="22"/>
        </w:rPr>
      </w:pPr>
      <w:r w:rsidRPr="00B10525">
        <w:rPr>
          <w:rFonts w:ascii="Arial" w:hAnsi="Arial" w:cs="Arial"/>
          <w:sz w:val="22"/>
          <w:szCs w:val="22"/>
        </w:rPr>
        <w:t xml:space="preserve">Transporto srautų </w:t>
      </w:r>
      <w:r w:rsidR="008668F4" w:rsidRPr="00B10525">
        <w:rPr>
          <w:rFonts w:ascii="Arial" w:hAnsi="Arial" w:cs="Arial"/>
          <w:sz w:val="22"/>
          <w:szCs w:val="22"/>
        </w:rPr>
        <w:t xml:space="preserve">mikro </w:t>
      </w:r>
      <w:r w:rsidRPr="00B10525">
        <w:rPr>
          <w:rFonts w:ascii="Arial" w:hAnsi="Arial" w:cs="Arial"/>
          <w:sz w:val="22"/>
          <w:szCs w:val="22"/>
        </w:rPr>
        <w:t>modelyje įvertinamas dinaminis automobilių eismas, vertinamas jų persirikiavimas, eismo juostos pasirinkimas, lenkimo manevras, greitėjimas, lėtėjimas ir pan.</w:t>
      </w:r>
    </w:p>
    <w:p w14:paraId="5294DADC" w14:textId="2F0ADF1A" w:rsidR="00B75B39" w:rsidRPr="00B10525" w:rsidRDefault="00B75B39" w:rsidP="00E948F0">
      <w:pPr>
        <w:pStyle w:val="Sraopastraipa"/>
        <w:numPr>
          <w:ilvl w:val="1"/>
          <w:numId w:val="22"/>
        </w:numPr>
        <w:ind w:left="0" w:firstLine="567"/>
        <w:jc w:val="both"/>
        <w:rPr>
          <w:rFonts w:ascii="Arial" w:hAnsi="Arial" w:cs="Arial"/>
          <w:sz w:val="22"/>
          <w:szCs w:val="22"/>
        </w:rPr>
      </w:pPr>
      <w:r w:rsidRPr="00B10525">
        <w:rPr>
          <w:rFonts w:ascii="Arial" w:hAnsi="Arial" w:cs="Arial"/>
          <w:sz w:val="22"/>
          <w:szCs w:val="22"/>
        </w:rPr>
        <w:t xml:space="preserve">Transporto srautų </w:t>
      </w:r>
      <w:r w:rsidR="008668F4" w:rsidRPr="00B10525">
        <w:rPr>
          <w:rFonts w:ascii="Arial" w:hAnsi="Arial" w:cs="Arial"/>
          <w:sz w:val="22"/>
          <w:szCs w:val="22"/>
        </w:rPr>
        <w:t xml:space="preserve">mikro </w:t>
      </w:r>
      <w:r w:rsidRPr="00B10525">
        <w:rPr>
          <w:rFonts w:ascii="Arial" w:hAnsi="Arial" w:cs="Arial"/>
          <w:sz w:val="22"/>
          <w:szCs w:val="22"/>
        </w:rPr>
        <w:t xml:space="preserve">modelyje yra įvertinama visa transporto infrastruktūra, įtakojanti eismo sąlygas transporto srautui (eismo juostų ilgis, skaičius ir jų plotis, viešojo transporto sustojimo stotelės ir jų maršrutai, šviesoforu reguliuojamų sankryžų darbo ciklas, persirikiuojantys automobiliai tinkle, </w:t>
      </w:r>
      <w:r w:rsidR="00B10525" w:rsidRPr="00B10525">
        <w:rPr>
          <w:rFonts w:ascii="Arial" w:hAnsi="Arial" w:cs="Arial"/>
          <w:sz w:val="22"/>
          <w:szCs w:val="22"/>
        </w:rPr>
        <w:t xml:space="preserve">pėsčiųjų/dviračių, </w:t>
      </w:r>
      <w:r w:rsidRPr="00B10525">
        <w:rPr>
          <w:rFonts w:ascii="Arial" w:hAnsi="Arial" w:cs="Arial"/>
          <w:sz w:val="22"/>
          <w:szCs w:val="22"/>
        </w:rPr>
        <w:t>transporto dalyvių elgsen</w:t>
      </w:r>
      <w:r w:rsidR="004951E5" w:rsidRPr="00B10525">
        <w:rPr>
          <w:rFonts w:ascii="Arial" w:hAnsi="Arial" w:cs="Arial"/>
          <w:sz w:val="22"/>
          <w:szCs w:val="22"/>
        </w:rPr>
        <w:t>a</w:t>
      </w:r>
      <w:r w:rsidRPr="00B10525">
        <w:rPr>
          <w:rFonts w:ascii="Arial" w:hAnsi="Arial" w:cs="Arial"/>
          <w:sz w:val="22"/>
          <w:szCs w:val="22"/>
        </w:rPr>
        <w:t xml:space="preserve"> ir kita infrastruktūra, kuri tiesiogiai įtakoj</w:t>
      </w:r>
      <w:r w:rsidR="008668F4" w:rsidRPr="00B10525">
        <w:rPr>
          <w:rFonts w:ascii="Arial" w:hAnsi="Arial" w:cs="Arial"/>
          <w:sz w:val="22"/>
          <w:szCs w:val="22"/>
        </w:rPr>
        <w:t>a</w:t>
      </w:r>
      <w:r w:rsidRPr="00B10525">
        <w:rPr>
          <w:rFonts w:ascii="Arial" w:hAnsi="Arial" w:cs="Arial"/>
          <w:sz w:val="22"/>
          <w:szCs w:val="22"/>
        </w:rPr>
        <w:t xml:space="preserve"> transporto srauto judėjimą).</w:t>
      </w:r>
    </w:p>
    <w:p w14:paraId="339D06E9" w14:textId="4D354AED" w:rsidR="00B75B39" w:rsidRPr="006C1810" w:rsidRDefault="00B75B39" w:rsidP="00E948F0">
      <w:pPr>
        <w:pStyle w:val="Sraopastraipa"/>
        <w:numPr>
          <w:ilvl w:val="1"/>
          <w:numId w:val="22"/>
        </w:numPr>
        <w:ind w:left="0" w:firstLine="567"/>
        <w:jc w:val="both"/>
        <w:rPr>
          <w:rFonts w:ascii="Arial" w:hAnsi="Arial" w:cs="Arial"/>
          <w:sz w:val="22"/>
          <w:szCs w:val="22"/>
        </w:rPr>
      </w:pPr>
      <w:r w:rsidRPr="006C1810">
        <w:rPr>
          <w:rFonts w:ascii="Arial" w:hAnsi="Arial" w:cs="Arial"/>
          <w:sz w:val="22"/>
          <w:szCs w:val="22"/>
        </w:rPr>
        <w:t>Transporto srautų</w:t>
      </w:r>
      <w:r w:rsidR="008668F4" w:rsidRPr="006C1810">
        <w:rPr>
          <w:rFonts w:ascii="Arial" w:hAnsi="Arial" w:cs="Arial"/>
          <w:sz w:val="22"/>
          <w:szCs w:val="22"/>
        </w:rPr>
        <w:t xml:space="preserve"> mikro</w:t>
      </w:r>
      <w:r w:rsidRPr="006C1810">
        <w:rPr>
          <w:rFonts w:ascii="Arial" w:hAnsi="Arial" w:cs="Arial"/>
          <w:sz w:val="22"/>
          <w:szCs w:val="22"/>
        </w:rPr>
        <w:t xml:space="preserve"> modelyje įvertinama pėsčiųjų ir dviratininkų infrastruktūra.</w:t>
      </w:r>
    </w:p>
    <w:p w14:paraId="029EFF5D" w14:textId="77777777" w:rsidR="00F74A68" w:rsidRPr="006C1810" w:rsidRDefault="00B75B39" w:rsidP="00F74A68">
      <w:pPr>
        <w:pStyle w:val="Sraopastraipa"/>
        <w:numPr>
          <w:ilvl w:val="1"/>
          <w:numId w:val="22"/>
        </w:numPr>
        <w:ind w:left="0" w:firstLine="567"/>
        <w:jc w:val="both"/>
        <w:rPr>
          <w:rFonts w:ascii="Arial" w:hAnsi="Arial" w:cs="Arial"/>
          <w:sz w:val="22"/>
          <w:szCs w:val="22"/>
        </w:rPr>
      </w:pPr>
      <w:r w:rsidRPr="006C1810">
        <w:rPr>
          <w:rFonts w:ascii="Arial" w:hAnsi="Arial" w:cs="Arial"/>
          <w:sz w:val="22"/>
          <w:szCs w:val="22"/>
        </w:rPr>
        <w:t xml:space="preserve">Transporto srautų </w:t>
      </w:r>
      <w:r w:rsidR="008668F4" w:rsidRPr="006C1810">
        <w:rPr>
          <w:rFonts w:ascii="Arial" w:hAnsi="Arial" w:cs="Arial"/>
          <w:sz w:val="22"/>
          <w:szCs w:val="22"/>
        </w:rPr>
        <w:t xml:space="preserve">mikro </w:t>
      </w:r>
      <w:r w:rsidRPr="006C1810">
        <w:rPr>
          <w:rFonts w:ascii="Arial" w:hAnsi="Arial" w:cs="Arial"/>
          <w:sz w:val="22"/>
          <w:szCs w:val="22"/>
        </w:rPr>
        <w:t>modelyje įvertinamas viešojo transporto eismas.</w:t>
      </w:r>
    </w:p>
    <w:p w14:paraId="2927C1D3" w14:textId="2197FCA2" w:rsidR="000B03A1" w:rsidRPr="006C1810" w:rsidRDefault="000B03A1" w:rsidP="00F74A68">
      <w:pPr>
        <w:pStyle w:val="Sraopastraipa"/>
        <w:numPr>
          <w:ilvl w:val="1"/>
          <w:numId w:val="22"/>
        </w:numPr>
        <w:ind w:left="0" w:firstLine="567"/>
        <w:jc w:val="both"/>
        <w:rPr>
          <w:rFonts w:ascii="Arial" w:hAnsi="Arial" w:cs="Arial"/>
          <w:sz w:val="22"/>
          <w:szCs w:val="22"/>
        </w:rPr>
      </w:pPr>
      <w:r w:rsidRPr="006C1810">
        <w:rPr>
          <w:rFonts w:ascii="Arial" w:hAnsi="Arial" w:cs="Arial"/>
          <w:sz w:val="22"/>
          <w:szCs w:val="22"/>
        </w:rPr>
        <w:t>Transporto srautų mi</w:t>
      </w:r>
      <w:r w:rsidR="005A379B" w:rsidRPr="006C1810">
        <w:rPr>
          <w:rFonts w:ascii="Arial" w:hAnsi="Arial" w:cs="Arial"/>
          <w:sz w:val="22"/>
          <w:szCs w:val="22"/>
        </w:rPr>
        <w:t>k</w:t>
      </w:r>
      <w:r w:rsidRPr="006C1810">
        <w:rPr>
          <w:rFonts w:ascii="Arial" w:hAnsi="Arial" w:cs="Arial"/>
          <w:sz w:val="22"/>
          <w:szCs w:val="22"/>
        </w:rPr>
        <w:t xml:space="preserve">ro modelyje įvertinama visų eismo dalyvių prognozė </w:t>
      </w:r>
      <w:r w:rsidR="006C1810" w:rsidRPr="006C1810">
        <w:rPr>
          <w:rFonts w:ascii="Arial" w:hAnsi="Arial" w:cs="Arial"/>
          <w:sz w:val="22"/>
          <w:szCs w:val="22"/>
        </w:rPr>
        <w:t>visiems analizuojamiems prognozės</w:t>
      </w:r>
      <w:r w:rsidRPr="006C1810">
        <w:rPr>
          <w:rFonts w:ascii="Arial" w:hAnsi="Arial" w:cs="Arial"/>
          <w:sz w:val="22"/>
          <w:szCs w:val="22"/>
        </w:rPr>
        <w:t xml:space="preserve"> laikotarpi</w:t>
      </w:r>
      <w:r w:rsidR="006C1810" w:rsidRPr="006C1810">
        <w:rPr>
          <w:rFonts w:ascii="Arial" w:hAnsi="Arial" w:cs="Arial"/>
          <w:sz w:val="22"/>
          <w:szCs w:val="22"/>
        </w:rPr>
        <w:t>ams</w:t>
      </w:r>
      <w:r w:rsidRPr="006C1810">
        <w:rPr>
          <w:rFonts w:ascii="Arial" w:hAnsi="Arial" w:cs="Arial"/>
          <w:sz w:val="22"/>
          <w:szCs w:val="22"/>
        </w:rPr>
        <w:t>.</w:t>
      </w:r>
    </w:p>
    <w:p w14:paraId="7CEDD762" w14:textId="28FFEDC0" w:rsidR="00B75B39" w:rsidRPr="00C04C78" w:rsidRDefault="008668F4" w:rsidP="00E948F0">
      <w:pPr>
        <w:pStyle w:val="Sraopastraipa"/>
        <w:numPr>
          <w:ilvl w:val="1"/>
          <w:numId w:val="22"/>
        </w:numPr>
        <w:ind w:left="0" w:firstLine="567"/>
        <w:jc w:val="both"/>
        <w:rPr>
          <w:rFonts w:ascii="Arial" w:hAnsi="Arial" w:cs="Arial"/>
          <w:sz w:val="22"/>
          <w:szCs w:val="22"/>
        </w:rPr>
      </w:pPr>
      <w:r w:rsidRPr="00C04C78">
        <w:rPr>
          <w:rFonts w:ascii="Arial" w:hAnsi="Arial" w:cs="Arial"/>
          <w:sz w:val="22"/>
          <w:szCs w:val="22"/>
        </w:rPr>
        <w:t>Transporto srautų mikro modelyje į</w:t>
      </w:r>
      <w:r w:rsidR="00B75B39" w:rsidRPr="00C04C78">
        <w:rPr>
          <w:rFonts w:ascii="Arial" w:hAnsi="Arial" w:cs="Arial"/>
          <w:sz w:val="22"/>
          <w:szCs w:val="22"/>
        </w:rPr>
        <w:t>vertinamos</w:t>
      </w:r>
      <w:r w:rsidRPr="00C04C78">
        <w:rPr>
          <w:rFonts w:ascii="Arial" w:hAnsi="Arial" w:cs="Arial"/>
          <w:sz w:val="22"/>
          <w:szCs w:val="22"/>
        </w:rPr>
        <w:t xml:space="preserve"> </w:t>
      </w:r>
      <w:r w:rsidR="0058304D" w:rsidRPr="00C04C78">
        <w:rPr>
          <w:rFonts w:ascii="Arial" w:hAnsi="Arial" w:cs="Arial"/>
          <w:sz w:val="22"/>
          <w:szCs w:val="22"/>
        </w:rPr>
        <w:t>4</w:t>
      </w:r>
      <w:r w:rsidRPr="00C04C78">
        <w:rPr>
          <w:rFonts w:ascii="Arial" w:hAnsi="Arial" w:cs="Arial"/>
          <w:sz w:val="22"/>
          <w:szCs w:val="22"/>
        </w:rPr>
        <w:t xml:space="preserve"> alternatyvos</w:t>
      </w:r>
      <w:r w:rsidR="00B75B39" w:rsidRPr="00C04C78">
        <w:rPr>
          <w:rFonts w:ascii="Arial" w:hAnsi="Arial" w:cs="Arial"/>
          <w:sz w:val="22"/>
          <w:szCs w:val="22"/>
        </w:rPr>
        <w:t xml:space="preserve"> </w:t>
      </w:r>
      <w:r w:rsidR="00B13AD0" w:rsidRPr="00C04C78">
        <w:rPr>
          <w:rFonts w:ascii="Arial" w:hAnsi="Arial" w:cs="Arial"/>
          <w:sz w:val="22"/>
          <w:szCs w:val="22"/>
        </w:rPr>
        <w:t>(v</w:t>
      </w:r>
      <w:r w:rsidR="00B75B39" w:rsidRPr="00C04C78">
        <w:rPr>
          <w:rFonts w:ascii="Arial" w:hAnsi="Arial" w:cs="Arial"/>
          <w:sz w:val="22"/>
          <w:szCs w:val="22"/>
        </w:rPr>
        <w:t xml:space="preserve">iena </w:t>
      </w:r>
      <w:r w:rsidR="00281DB3" w:rsidRPr="00C04C78">
        <w:rPr>
          <w:rFonts w:ascii="Arial" w:hAnsi="Arial" w:cs="Arial"/>
          <w:sz w:val="22"/>
          <w:szCs w:val="22"/>
        </w:rPr>
        <w:t xml:space="preserve">alternatyva susideda iš </w:t>
      </w:r>
      <w:r w:rsidR="0025716B" w:rsidRPr="00C04C78">
        <w:rPr>
          <w:rFonts w:ascii="Arial" w:hAnsi="Arial" w:cs="Arial"/>
          <w:sz w:val="22"/>
          <w:szCs w:val="22"/>
        </w:rPr>
        <w:t xml:space="preserve">dviejų </w:t>
      </w:r>
      <w:r w:rsidR="00B75B39" w:rsidRPr="00C04C78">
        <w:rPr>
          <w:rFonts w:ascii="Arial" w:hAnsi="Arial" w:cs="Arial"/>
          <w:sz w:val="22"/>
          <w:szCs w:val="22"/>
        </w:rPr>
        <w:t xml:space="preserve">rytinio ir vakarinio piko </w:t>
      </w:r>
      <w:r w:rsidR="00281DB3" w:rsidRPr="00C04C78">
        <w:rPr>
          <w:rFonts w:ascii="Arial" w:hAnsi="Arial" w:cs="Arial"/>
          <w:sz w:val="22"/>
          <w:szCs w:val="22"/>
        </w:rPr>
        <w:t xml:space="preserve">scenarijų </w:t>
      </w:r>
      <w:r w:rsidR="00B75B39" w:rsidRPr="00C04C78">
        <w:rPr>
          <w:rFonts w:ascii="Arial" w:hAnsi="Arial" w:cs="Arial"/>
          <w:sz w:val="22"/>
          <w:szCs w:val="22"/>
        </w:rPr>
        <w:t>simuliacijų</w:t>
      </w:r>
      <w:r w:rsidR="00B13AD0" w:rsidRPr="00C04C78">
        <w:rPr>
          <w:rFonts w:ascii="Arial" w:hAnsi="Arial" w:cs="Arial"/>
          <w:sz w:val="22"/>
          <w:szCs w:val="22"/>
        </w:rPr>
        <w:t>)</w:t>
      </w:r>
      <w:r w:rsidR="00B75B39" w:rsidRPr="00C04C78">
        <w:rPr>
          <w:rFonts w:ascii="Arial" w:hAnsi="Arial" w:cs="Arial"/>
          <w:sz w:val="22"/>
          <w:szCs w:val="22"/>
        </w:rPr>
        <w:t>.</w:t>
      </w:r>
    </w:p>
    <w:p w14:paraId="74349A94" w14:textId="097707ED" w:rsidR="005561CF" w:rsidRPr="004B3447" w:rsidRDefault="005561CF" w:rsidP="00E948F0">
      <w:pPr>
        <w:pStyle w:val="Sraopastraipa"/>
        <w:numPr>
          <w:ilvl w:val="1"/>
          <w:numId w:val="22"/>
        </w:numPr>
        <w:ind w:left="0" w:firstLine="567"/>
        <w:jc w:val="both"/>
        <w:rPr>
          <w:rFonts w:ascii="Arial" w:hAnsi="Arial" w:cs="Arial"/>
          <w:sz w:val="22"/>
          <w:szCs w:val="22"/>
        </w:rPr>
      </w:pPr>
      <w:r w:rsidRPr="004B3447">
        <w:rPr>
          <w:rFonts w:ascii="Arial" w:hAnsi="Arial" w:cs="Arial"/>
          <w:sz w:val="22"/>
          <w:szCs w:val="22"/>
        </w:rPr>
        <w:t>Sudarytos alternatyvos prieš modeliavimą suderinamos su Paslaugų pirkėja.</w:t>
      </w:r>
    </w:p>
    <w:p w14:paraId="56145CBE" w14:textId="77777777" w:rsidR="00287E14" w:rsidRPr="00C04C78" w:rsidRDefault="00287E14" w:rsidP="00287E14">
      <w:pPr>
        <w:pStyle w:val="Sraopastraipa"/>
        <w:numPr>
          <w:ilvl w:val="1"/>
          <w:numId w:val="22"/>
        </w:numPr>
        <w:ind w:left="0" w:firstLine="567"/>
        <w:jc w:val="both"/>
        <w:rPr>
          <w:rFonts w:ascii="Arial" w:hAnsi="Arial" w:cs="Arial"/>
          <w:sz w:val="22"/>
          <w:szCs w:val="22"/>
        </w:rPr>
      </w:pPr>
      <w:r w:rsidRPr="00C04C78">
        <w:rPr>
          <w:rFonts w:ascii="Arial" w:hAnsi="Arial" w:cs="Arial"/>
          <w:sz w:val="22"/>
          <w:szCs w:val="22"/>
        </w:rPr>
        <w:t>Įvertinta kita aktuali ir turinti įtakos mikro modeliui bei rezultatams informacija.</w:t>
      </w:r>
    </w:p>
    <w:p w14:paraId="6380F677" w14:textId="66B83D2A" w:rsidR="00085ED4" w:rsidRPr="00C04C78" w:rsidRDefault="00085ED4" w:rsidP="00E948F0">
      <w:pPr>
        <w:pStyle w:val="Sraopastraipa"/>
        <w:numPr>
          <w:ilvl w:val="1"/>
          <w:numId w:val="22"/>
        </w:numPr>
        <w:ind w:left="0" w:firstLine="567"/>
        <w:jc w:val="both"/>
        <w:rPr>
          <w:rFonts w:ascii="Arial" w:hAnsi="Arial" w:cs="Arial"/>
          <w:sz w:val="22"/>
          <w:szCs w:val="22"/>
        </w:rPr>
      </w:pPr>
      <w:r w:rsidRPr="00C04C78">
        <w:rPr>
          <w:rFonts w:ascii="Arial" w:hAnsi="Arial" w:cs="Arial"/>
          <w:sz w:val="22"/>
          <w:szCs w:val="22"/>
        </w:rPr>
        <w:t>Visi analizuoti ir modeliuoti sankryžų ir jų eismo organizavimo scenarijai su rezultatais pateikiami ataskaitoje.</w:t>
      </w:r>
    </w:p>
    <w:p w14:paraId="7DA5A893" w14:textId="48AE66DC" w:rsidR="00B75B39" w:rsidRPr="004B3447" w:rsidRDefault="00B75B39" w:rsidP="00E948F0">
      <w:pPr>
        <w:pStyle w:val="Sraopastraipa"/>
        <w:numPr>
          <w:ilvl w:val="1"/>
          <w:numId w:val="22"/>
        </w:numPr>
        <w:ind w:left="0" w:firstLine="567"/>
        <w:jc w:val="both"/>
        <w:rPr>
          <w:rFonts w:ascii="Arial" w:hAnsi="Arial" w:cs="Arial"/>
          <w:sz w:val="22"/>
          <w:szCs w:val="22"/>
        </w:rPr>
      </w:pPr>
      <w:r w:rsidRPr="004B3447">
        <w:rPr>
          <w:rFonts w:ascii="Arial" w:hAnsi="Arial" w:cs="Arial"/>
          <w:sz w:val="22"/>
          <w:szCs w:val="22"/>
        </w:rPr>
        <w:t xml:space="preserve">Pristačius alternatyvų gautus rezultatus </w:t>
      </w:r>
      <w:r w:rsidR="00437FC5" w:rsidRPr="004B3447">
        <w:rPr>
          <w:rFonts w:ascii="Arial" w:hAnsi="Arial" w:cs="Arial"/>
          <w:sz w:val="22"/>
          <w:szCs w:val="22"/>
        </w:rPr>
        <w:t>Paslaugų pirkėjai</w:t>
      </w:r>
      <w:r w:rsidRPr="004B3447">
        <w:rPr>
          <w:rFonts w:ascii="Arial" w:hAnsi="Arial" w:cs="Arial"/>
          <w:sz w:val="22"/>
          <w:szCs w:val="22"/>
        </w:rPr>
        <w:t xml:space="preserve">, galimas pagal poreikį ir rezultatų vertinimą papildomos alternatyvos parengimas, kuris suderinamas kartu su </w:t>
      </w:r>
      <w:r w:rsidR="00437FC5" w:rsidRPr="004B3447">
        <w:rPr>
          <w:rFonts w:ascii="Arial" w:hAnsi="Arial" w:cs="Arial"/>
          <w:sz w:val="22"/>
          <w:szCs w:val="22"/>
        </w:rPr>
        <w:t>Paslaugų pirkėja</w:t>
      </w:r>
      <w:r w:rsidRPr="004B3447">
        <w:rPr>
          <w:rFonts w:ascii="Arial" w:hAnsi="Arial" w:cs="Arial"/>
          <w:sz w:val="22"/>
          <w:szCs w:val="22"/>
        </w:rPr>
        <w:t>.</w:t>
      </w:r>
    </w:p>
    <w:p w14:paraId="3FF3B500" w14:textId="63F4021D" w:rsidR="00F66D1F" w:rsidRPr="004B3447" w:rsidRDefault="00B75B39" w:rsidP="00F66D1F">
      <w:pPr>
        <w:pStyle w:val="Sraopastraipa"/>
        <w:numPr>
          <w:ilvl w:val="1"/>
          <w:numId w:val="22"/>
        </w:numPr>
        <w:ind w:left="0" w:firstLine="567"/>
        <w:jc w:val="both"/>
        <w:rPr>
          <w:rFonts w:ascii="Arial" w:hAnsi="Arial" w:cs="Arial"/>
          <w:sz w:val="22"/>
          <w:szCs w:val="22"/>
        </w:rPr>
      </w:pPr>
      <w:r w:rsidRPr="004B3447">
        <w:rPr>
          <w:rFonts w:ascii="Arial" w:hAnsi="Arial" w:cs="Arial"/>
          <w:sz w:val="22"/>
          <w:szCs w:val="22"/>
        </w:rPr>
        <w:t>Alternatyvų korekcijos galimos atsižvelgiant į tyrimų metu gautus duomenis</w:t>
      </w:r>
      <w:r w:rsidR="00287E14" w:rsidRPr="004B3447">
        <w:rPr>
          <w:rFonts w:ascii="Arial" w:hAnsi="Arial" w:cs="Arial"/>
          <w:sz w:val="22"/>
          <w:szCs w:val="22"/>
        </w:rPr>
        <w:t>,</w:t>
      </w:r>
      <w:r w:rsidRPr="004B3447">
        <w:rPr>
          <w:rFonts w:ascii="Arial" w:hAnsi="Arial" w:cs="Arial"/>
          <w:sz w:val="22"/>
          <w:szCs w:val="22"/>
        </w:rPr>
        <w:t xml:space="preserve"> atliktą srautų analizę</w:t>
      </w:r>
      <w:r w:rsidR="00287E14" w:rsidRPr="004B3447">
        <w:rPr>
          <w:rFonts w:ascii="Arial" w:hAnsi="Arial" w:cs="Arial"/>
          <w:sz w:val="22"/>
          <w:szCs w:val="22"/>
        </w:rPr>
        <w:t xml:space="preserve"> ir mikro modeliavimo rezultatus.</w:t>
      </w:r>
    </w:p>
    <w:p w14:paraId="02FD5398" w14:textId="168179ED" w:rsidR="00F66D1F" w:rsidRPr="00274169" w:rsidRDefault="00F66D1F" w:rsidP="00F66D1F">
      <w:pPr>
        <w:pStyle w:val="Sraopastraipa"/>
        <w:numPr>
          <w:ilvl w:val="1"/>
          <w:numId w:val="22"/>
        </w:numPr>
        <w:ind w:left="0" w:firstLine="567"/>
        <w:jc w:val="both"/>
        <w:rPr>
          <w:rFonts w:ascii="Arial" w:hAnsi="Arial" w:cs="Arial"/>
          <w:sz w:val="22"/>
          <w:szCs w:val="22"/>
        </w:rPr>
      </w:pPr>
      <w:r w:rsidRPr="00274169">
        <w:rPr>
          <w:rFonts w:ascii="Arial" w:hAnsi="Arial" w:cs="Arial"/>
          <w:sz w:val="22"/>
          <w:szCs w:val="22"/>
        </w:rPr>
        <w:t xml:space="preserve">Po atliktų tyrimų ir </w:t>
      </w:r>
      <w:r w:rsidR="00287E14" w:rsidRPr="00274169">
        <w:rPr>
          <w:rFonts w:ascii="Arial" w:hAnsi="Arial" w:cs="Arial"/>
          <w:sz w:val="22"/>
          <w:szCs w:val="22"/>
        </w:rPr>
        <w:t xml:space="preserve">pirminių </w:t>
      </w:r>
      <w:r w:rsidRPr="00274169">
        <w:rPr>
          <w:rFonts w:ascii="Arial" w:hAnsi="Arial" w:cs="Arial"/>
          <w:sz w:val="22"/>
          <w:szCs w:val="22"/>
        </w:rPr>
        <w:t>Antro etapo vertinimų gali būti papildomai parengiama viena alternatyva susidedanti iš analizuotų alternatyvų skirtingų sprendinių, taip pat įtraukiant kitus pakeitimus siekiant parengti geriausius sprendinius kelio ruožui ir sankryžoms.</w:t>
      </w:r>
    </w:p>
    <w:p w14:paraId="7292C5A9" w14:textId="2A852F1D" w:rsidR="00F66D1F" w:rsidRPr="00274169" w:rsidRDefault="00F66D1F" w:rsidP="00E948F0">
      <w:pPr>
        <w:pStyle w:val="Sraopastraipa"/>
        <w:numPr>
          <w:ilvl w:val="1"/>
          <w:numId w:val="22"/>
        </w:numPr>
        <w:ind w:left="0" w:firstLine="567"/>
        <w:jc w:val="both"/>
        <w:rPr>
          <w:rFonts w:ascii="Arial" w:hAnsi="Arial" w:cs="Arial"/>
          <w:sz w:val="22"/>
          <w:szCs w:val="22"/>
        </w:rPr>
      </w:pPr>
      <w:r w:rsidRPr="00274169">
        <w:rPr>
          <w:rFonts w:ascii="Arial" w:hAnsi="Arial" w:cs="Arial"/>
          <w:sz w:val="22"/>
          <w:szCs w:val="22"/>
        </w:rPr>
        <w:t>Patei</w:t>
      </w:r>
      <w:r w:rsidR="00B75786" w:rsidRPr="00274169">
        <w:rPr>
          <w:rFonts w:ascii="Arial" w:hAnsi="Arial" w:cs="Arial"/>
          <w:sz w:val="22"/>
          <w:szCs w:val="22"/>
        </w:rPr>
        <w:t xml:space="preserve">kiami mikro modelio darbiniai failai su pilna modelio scenarijų struktūra, </w:t>
      </w:r>
      <w:r w:rsidR="00274169" w:rsidRPr="00274169">
        <w:rPr>
          <w:rFonts w:ascii="Arial" w:hAnsi="Arial" w:cs="Arial"/>
          <w:sz w:val="22"/>
          <w:szCs w:val="22"/>
        </w:rPr>
        <w:t>įvesties</w:t>
      </w:r>
      <w:r w:rsidR="00B75786" w:rsidRPr="00274169">
        <w:rPr>
          <w:rFonts w:ascii="Arial" w:hAnsi="Arial" w:cs="Arial"/>
          <w:sz w:val="22"/>
          <w:szCs w:val="22"/>
        </w:rPr>
        <w:t xml:space="preserve"> duomenimis ir sukalibruotais elgsenos parametrais.</w:t>
      </w:r>
    </w:p>
    <w:p w14:paraId="758204BE" w14:textId="332A2323" w:rsidR="00B75B39" w:rsidRPr="00274169" w:rsidRDefault="00B75B39" w:rsidP="00E948F0">
      <w:pPr>
        <w:pStyle w:val="Sraopastraipa"/>
        <w:numPr>
          <w:ilvl w:val="1"/>
          <w:numId w:val="22"/>
        </w:numPr>
        <w:ind w:left="0" w:firstLine="567"/>
        <w:jc w:val="both"/>
        <w:rPr>
          <w:rFonts w:ascii="Arial" w:hAnsi="Arial" w:cs="Arial"/>
          <w:sz w:val="22"/>
          <w:szCs w:val="22"/>
        </w:rPr>
      </w:pPr>
      <w:r w:rsidRPr="00274169">
        <w:rPr>
          <w:rFonts w:ascii="Arial" w:hAnsi="Arial" w:cs="Arial"/>
          <w:sz w:val="22"/>
          <w:szCs w:val="22"/>
        </w:rPr>
        <w:t xml:space="preserve">Pateikiamas modelio patikimumo įvertinimas. </w:t>
      </w:r>
    </w:p>
    <w:p w14:paraId="17FCE942" w14:textId="347DEFBB" w:rsidR="00B75B39" w:rsidRPr="004A561E" w:rsidRDefault="00B75B39" w:rsidP="00E948F0">
      <w:pPr>
        <w:pStyle w:val="Sraopastraipa"/>
        <w:numPr>
          <w:ilvl w:val="1"/>
          <w:numId w:val="22"/>
        </w:numPr>
        <w:ind w:left="0" w:firstLine="567"/>
        <w:jc w:val="both"/>
        <w:rPr>
          <w:rFonts w:ascii="Arial" w:hAnsi="Arial" w:cs="Arial"/>
          <w:sz w:val="22"/>
          <w:szCs w:val="22"/>
        </w:rPr>
      </w:pPr>
      <w:r w:rsidRPr="004A561E">
        <w:rPr>
          <w:rFonts w:ascii="Arial" w:hAnsi="Arial" w:cs="Arial"/>
          <w:sz w:val="22"/>
          <w:szCs w:val="22"/>
        </w:rPr>
        <w:t xml:space="preserve">Transporto srautų </w:t>
      </w:r>
      <w:r w:rsidR="006E7715" w:rsidRPr="004A561E">
        <w:rPr>
          <w:rFonts w:ascii="Arial" w:hAnsi="Arial" w:cs="Arial"/>
          <w:sz w:val="22"/>
          <w:szCs w:val="22"/>
        </w:rPr>
        <w:t xml:space="preserve">mikro </w:t>
      </w:r>
      <w:r w:rsidRPr="004A561E">
        <w:rPr>
          <w:rFonts w:ascii="Arial" w:hAnsi="Arial" w:cs="Arial"/>
          <w:sz w:val="22"/>
          <w:szCs w:val="22"/>
        </w:rPr>
        <w:t>modeliavimo rezultatai kiekviena</w:t>
      </w:r>
      <w:r w:rsidR="006E7715" w:rsidRPr="004A561E">
        <w:rPr>
          <w:rFonts w:ascii="Arial" w:hAnsi="Arial" w:cs="Arial"/>
          <w:sz w:val="22"/>
          <w:szCs w:val="22"/>
        </w:rPr>
        <w:t>i</w:t>
      </w:r>
      <w:r w:rsidRPr="004A561E">
        <w:rPr>
          <w:rFonts w:ascii="Arial" w:hAnsi="Arial" w:cs="Arial"/>
          <w:sz w:val="22"/>
          <w:szCs w:val="22"/>
        </w:rPr>
        <w:t xml:space="preserve"> </w:t>
      </w:r>
      <w:r w:rsidR="006E7715" w:rsidRPr="004A561E">
        <w:rPr>
          <w:rFonts w:ascii="Arial" w:hAnsi="Arial" w:cs="Arial"/>
          <w:sz w:val="22"/>
          <w:szCs w:val="22"/>
        </w:rPr>
        <w:t>alternatyvai</w:t>
      </w:r>
      <w:r w:rsidRPr="004A561E">
        <w:rPr>
          <w:rFonts w:ascii="Arial" w:hAnsi="Arial" w:cs="Arial"/>
          <w:sz w:val="22"/>
          <w:szCs w:val="22"/>
        </w:rPr>
        <w:t xml:space="preserve"> pateikiami kartogramomis nagrinėjamo kelių tinklo atkarpoms</w:t>
      </w:r>
      <w:r w:rsidR="00E64A63" w:rsidRPr="004A561E">
        <w:rPr>
          <w:rFonts w:ascii="Arial" w:hAnsi="Arial" w:cs="Arial"/>
          <w:sz w:val="22"/>
          <w:szCs w:val="22"/>
        </w:rPr>
        <w:t xml:space="preserve"> ir sankryžoms</w:t>
      </w:r>
      <w:r w:rsidRPr="004A561E">
        <w:rPr>
          <w:rFonts w:ascii="Arial" w:hAnsi="Arial" w:cs="Arial"/>
          <w:sz w:val="22"/>
          <w:szCs w:val="22"/>
        </w:rPr>
        <w:t xml:space="preserve"> (eismo intensyvumas, transporto srauto vidutinis greitis, transporto priemonių </w:t>
      </w:r>
      <w:r w:rsidR="00875A9C" w:rsidRPr="004A561E">
        <w:rPr>
          <w:rFonts w:ascii="Arial" w:hAnsi="Arial" w:cs="Arial"/>
          <w:sz w:val="22"/>
          <w:szCs w:val="22"/>
        </w:rPr>
        <w:t>vidutinės ir ma</w:t>
      </w:r>
      <w:r w:rsidR="0010157E" w:rsidRPr="004A561E">
        <w:rPr>
          <w:rFonts w:ascii="Arial" w:hAnsi="Arial" w:cs="Arial"/>
          <w:sz w:val="22"/>
          <w:szCs w:val="22"/>
        </w:rPr>
        <w:t xml:space="preserve">ksimalios </w:t>
      </w:r>
      <w:r w:rsidRPr="004A561E">
        <w:rPr>
          <w:rFonts w:ascii="Arial" w:hAnsi="Arial" w:cs="Arial"/>
          <w:sz w:val="22"/>
          <w:szCs w:val="22"/>
        </w:rPr>
        <w:t>eilės ilgis, eismo kokybės lygis (LOS).</w:t>
      </w:r>
    </w:p>
    <w:p w14:paraId="5C8D42BF" w14:textId="77777777" w:rsidR="00B75B39" w:rsidRPr="004A561E" w:rsidRDefault="00B75B39" w:rsidP="00E948F0">
      <w:pPr>
        <w:pStyle w:val="Sraopastraipa"/>
        <w:numPr>
          <w:ilvl w:val="1"/>
          <w:numId w:val="22"/>
        </w:numPr>
        <w:ind w:left="0" w:firstLine="567"/>
        <w:jc w:val="both"/>
        <w:rPr>
          <w:rFonts w:ascii="Arial" w:hAnsi="Arial" w:cs="Arial"/>
          <w:sz w:val="22"/>
          <w:szCs w:val="22"/>
        </w:rPr>
      </w:pPr>
      <w:r w:rsidRPr="004A561E">
        <w:rPr>
          <w:rFonts w:ascii="Arial" w:hAnsi="Arial" w:cs="Arial"/>
          <w:sz w:val="22"/>
          <w:szCs w:val="22"/>
        </w:rPr>
        <w:t>Apibendrinti transporto srautų modeliavimo rezultatai pateikiami vertinant viso nagrinėjamo tinklo simuliacijos rezultatus, įvertinant eismo kokybės lygį (LOS), transporto srauto greitį, transporto srauto tankį, transporto srauto gaišties laiką, transporto srauto eismo intensyvumą, kelionės laiką, stovėjimo laiką, kelionės rida ir transporto priemonių eilės ilgį.</w:t>
      </w:r>
    </w:p>
    <w:p w14:paraId="10100144" w14:textId="77777777" w:rsidR="00092C05" w:rsidRPr="004A561E" w:rsidRDefault="00B75B39" w:rsidP="00092C05">
      <w:pPr>
        <w:pStyle w:val="Sraopastraipa"/>
        <w:numPr>
          <w:ilvl w:val="1"/>
          <w:numId w:val="22"/>
        </w:numPr>
        <w:ind w:left="0" w:firstLine="567"/>
        <w:jc w:val="both"/>
        <w:rPr>
          <w:rFonts w:ascii="Arial" w:hAnsi="Arial" w:cs="Arial"/>
          <w:sz w:val="22"/>
          <w:szCs w:val="22"/>
        </w:rPr>
      </w:pPr>
      <w:r w:rsidRPr="004A561E">
        <w:rPr>
          <w:rFonts w:ascii="Arial" w:hAnsi="Arial" w:cs="Arial"/>
          <w:sz w:val="22"/>
          <w:szCs w:val="22"/>
        </w:rPr>
        <w:t>Pateikiamas visų alternatyvų rezultatų įvertinimas ir palyginimas.</w:t>
      </w:r>
    </w:p>
    <w:p w14:paraId="7DC0E95D" w14:textId="575911BF" w:rsidR="00BF6547" w:rsidRPr="004A561E" w:rsidRDefault="00BF6547" w:rsidP="00BF6547">
      <w:pPr>
        <w:pStyle w:val="Sraopastraipa"/>
        <w:numPr>
          <w:ilvl w:val="1"/>
          <w:numId w:val="22"/>
        </w:numPr>
        <w:ind w:left="0" w:firstLine="567"/>
        <w:jc w:val="both"/>
        <w:rPr>
          <w:rFonts w:ascii="Arial" w:hAnsi="Arial" w:cs="Arial"/>
          <w:sz w:val="22"/>
          <w:szCs w:val="22"/>
        </w:rPr>
      </w:pPr>
      <w:r w:rsidRPr="004A561E">
        <w:rPr>
          <w:rFonts w:ascii="Arial" w:hAnsi="Arial" w:cs="Arial"/>
          <w:sz w:val="22"/>
          <w:szCs w:val="22"/>
        </w:rPr>
        <w:t xml:space="preserve">Pateikiami </w:t>
      </w:r>
      <w:r w:rsidR="00030B67" w:rsidRPr="004A561E">
        <w:rPr>
          <w:rFonts w:ascii="Arial" w:hAnsi="Arial" w:cs="Arial"/>
          <w:sz w:val="22"/>
          <w:szCs w:val="22"/>
        </w:rPr>
        <w:t xml:space="preserve">20 ir 50 metų perspektyvos </w:t>
      </w:r>
      <w:r w:rsidR="00D9483E" w:rsidRPr="004A561E">
        <w:rPr>
          <w:rFonts w:ascii="Arial" w:hAnsi="Arial" w:cs="Arial"/>
          <w:sz w:val="22"/>
          <w:szCs w:val="22"/>
        </w:rPr>
        <w:t>scenarijų visų alternaty</w:t>
      </w:r>
      <w:r w:rsidR="001E5AFF" w:rsidRPr="004A561E">
        <w:rPr>
          <w:rFonts w:ascii="Arial" w:hAnsi="Arial" w:cs="Arial"/>
          <w:sz w:val="22"/>
          <w:szCs w:val="22"/>
        </w:rPr>
        <w:t>v</w:t>
      </w:r>
      <w:r w:rsidR="00D9483E" w:rsidRPr="004A561E">
        <w:rPr>
          <w:rFonts w:ascii="Arial" w:hAnsi="Arial" w:cs="Arial"/>
          <w:sz w:val="22"/>
          <w:szCs w:val="22"/>
        </w:rPr>
        <w:t xml:space="preserve">ų </w:t>
      </w:r>
      <w:r w:rsidRPr="004A561E">
        <w:rPr>
          <w:rFonts w:ascii="Arial" w:hAnsi="Arial" w:cs="Arial"/>
          <w:sz w:val="22"/>
          <w:szCs w:val="22"/>
        </w:rPr>
        <w:t>simuliacijų vaizdo įraš</w:t>
      </w:r>
      <w:r w:rsidR="00B3162B" w:rsidRPr="004A561E">
        <w:rPr>
          <w:rFonts w:ascii="Arial" w:hAnsi="Arial" w:cs="Arial"/>
          <w:sz w:val="22"/>
          <w:szCs w:val="22"/>
        </w:rPr>
        <w:t xml:space="preserve">ų fragmentai atliepiantys alternatyvų scenarijų </w:t>
      </w:r>
      <w:r w:rsidR="00E661DF" w:rsidRPr="004A561E">
        <w:rPr>
          <w:rFonts w:ascii="Arial" w:hAnsi="Arial" w:cs="Arial"/>
          <w:sz w:val="22"/>
          <w:szCs w:val="22"/>
        </w:rPr>
        <w:t>kritinius momentus.</w:t>
      </w:r>
    </w:p>
    <w:p w14:paraId="70C78F3A" w14:textId="43F10314" w:rsidR="00092C05" w:rsidRPr="004A561E" w:rsidRDefault="00092C05" w:rsidP="00092C05">
      <w:pPr>
        <w:pStyle w:val="Sraopastraipa"/>
        <w:numPr>
          <w:ilvl w:val="1"/>
          <w:numId w:val="22"/>
        </w:numPr>
        <w:ind w:left="0" w:firstLine="567"/>
        <w:jc w:val="both"/>
        <w:rPr>
          <w:rFonts w:ascii="Arial" w:hAnsi="Arial" w:cs="Arial"/>
          <w:sz w:val="22"/>
          <w:szCs w:val="22"/>
        </w:rPr>
      </w:pPr>
      <w:r w:rsidRPr="004A561E">
        <w:rPr>
          <w:rFonts w:ascii="Arial" w:hAnsi="Arial" w:cs="Arial"/>
          <w:sz w:val="22"/>
          <w:szCs w:val="22"/>
        </w:rPr>
        <w:t>Galimas papildomas variantas tik po Poveikio kelių saugumui vertinimo ir Projektų koordinavimo komisijos pritarimo pasirinktai alternatyvai tobulinti.</w:t>
      </w:r>
    </w:p>
    <w:p w14:paraId="4B1230CF" w14:textId="77777777" w:rsidR="0035265A" w:rsidRDefault="0035265A" w:rsidP="0035265A">
      <w:pPr>
        <w:rPr>
          <w:rFonts w:ascii="Arial" w:hAnsi="Arial" w:cs="Arial"/>
          <w:sz w:val="22"/>
          <w:szCs w:val="22"/>
          <w:highlight w:val="yellow"/>
        </w:rPr>
      </w:pPr>
    </w:p>
    <w:p w14:paraId="10E8108A" w14:textId="77777777" w:rsidR="00B75B39" w:rsidRPr="003A1E8C" w:rsidRDefault="00B75B39" w:rsidP="00E948F0">
      <w:pPr>
        <w:pStyle w:val="Sraopastraipa"/>
        <w:numPr>
          <w:ilvl w:val="0"/>
          <w:numId w:val="22"/>
        </w:numPr>
        <w:tabs>
          <w:tab w:val="left" w:pos="993"/>
        </w:tabs>
        <w:ind w:left="0" w:firstLine="567"/>
        <w:jc w:val="both"/>
        <w:rPr>
          <w:rFonts w:ascii="Arial" w:hAnsi="Arial" w:cs="Arial"/>
          <w:b/>
          <w:sz w:val="22"/>
          <w:szCs w:val="22"/>
        </w:rPr>
      </w:pPr>
      <w:bookmarkStart w:id="2" w:name="_Hlk184300276"/>
      <w:r w:rsidRPr="003A1E8C">
        <w:rPr>
          <w:rFonts w:ascii="Arial" w:hAnsi="Arial" w:cs="Arial"/>
          <w:b/>
          <w:sz w:val="22"/>
          <w:szCs w:val="22"/>
        </w:rPr>
        <w:t>Rezultatų pateikimas:</w:t>
      </w:r>
    </w:p>
    <w:p w14:paraId="31CF3C8D" w14:textId="17A104C0" w:rsidR="00B75B39" w:rsidRPr="003A1E8C" w:rsidRDefault="001F2A99" w:rsidP="00E948F0">
      <w:pPr>
        <w:pStyle w:val="Sraopastraipa"/>
        <w:numPr>
          <w:ilvl w:val="1"/>
          <w:numId w:val="22"/>
        </w:numPr>
        <w:ind w:left="0" w:firstLine="567"/>
        <w:jc w:val="both"/>
        <w:rPr>
          <w:rFonts w:ascii="Arial" w:hAnsi="Arial" w:cs="Arial"/>
          <w:sz w:val="22"/>
          <w:szCs w:val="22"/>
        </w:rPr>
      </w:pPr>
      <w:r w:rsidRPr="003A1E8C">
        <w:rPr>
          <w:rFonts w:ascii="Arial" w:hAnsi="Arial" w:cs="Arial"/>
          <w:sz w:val="22"/>
          <w:szCs w:val="22"/>
        </w:rPr>
        <w:t>P</w:t>
      </w:r>
      <w:r w:rsidR="00B75B39" w:rsidRPr="003A1E8C">
        <w:rPr>
          <w:rFonts w:ascii="Arial" w:hAnsi="Arial" w:cs="Arial"/>
          <w:sz w:val="22"/>
          <w:szCs w:val="22"/>
        </w:rPr>
        <w:t>ateik</w:t>
      </w:r>
      <w:r w:rsidR="00AD2092">
        <w:rPr>
          <w:rFonts w:ascii="Arial" w:hAnsi="Arial" w:cs="Arial"/>
          <w:sz w:val="22"/>
          <w:szCs w:val="22"/>
        </w:rPr>
        <w:t>iami</w:t>
      </w:r>
      <w:r w:rsidR="003A1E8C" w:rsidRPr="003A1E8C">
        <w:rPr>
          <w:rFonts w:ascii="Arial" w:hAnsi="Arial" w:cs="Arial"/>
          <w:sz w:val="22"/>
          <w:szCs w:val="22"/>
        </w:rPr>
        <w:t xml:space="preserve"> visų </w:t>
      </w:r>
      <w:r w:rsidR="00344B37">
        <w:rPr>
          <w:rFonts w:ascii="Arial" w:hAnsi="Arial" w:cs="Arial"/>
          <w:sz w:val="22"/>
          <w:szCs w:val="22"/>
        </w:rPr>
        <w:t>6</w:t>
      </w:r>
      <w:r w:rsidR="00AD2092">
        <w:rPr>
          <w:rFonts w:ascii="Arial" w:hAnsi="Arial" w:cs="Arial"/>
          <w:sz w:val="22"/>
          <w:szCs w:val="22"/>
        </w:rPr>
        <w:t xml:space="preserve"> priedo </w:t>
      </w:r>
      <w:r w:rsidR="003A1E8C" w:rsidRPr="003A1E8C">
        <w:rPr>
          <w:rFonts w:ascii="Arial" w:hAnsi="Arial" w:cs="Arial"/>
          <w:sz w:val="22"/>
          <w:szCs w:val="22"/>
        </w:rPr>
        <w:t>etapų ir jų dalių</w:t>
      </w:r>
      <w:r w:rsidR="00B75B39" w:rsidRPr="003A1E8C">
        <w:rPr>
          <w:rFonts w:ascii="Arial" w:hAnsi="Arial" w:cs="Arial"/>
          <w:sz w:val="22"/>
          <w:szCs w:val="22"/>
        </w:rPr>
        <w:t xml:space="preserve"> rezultat</w:t>
      </w:r>
      <w:r w:rsidR="00AD2092">
        <w:rPr>
          <w:rFonts w:ascii="Arial" w:hAnsi="Arial" w:cs="Arial"/>
          <w:sz w:val="22"/>
          <w:szCs w:val="22"/>
        </w:rPr>
        <w:t>ai</w:t>
      </w:r>
      <w:r w:rsidR="00B75B39" w:rsidRPr="003A1E8C">
        <w:rPr>
          <w:rFonts w:ascii="Arial" w:hAnsi="Arial" w:cs="Arial"/>
          <w:sz w:val="22"/>
          <w:szCs w:val="22"/>
        </w:rPr>
        <w:t xml:space="preserve"> ir analiz</w:t>
      </w:r>
      <w:r w:rsidR="00AD2092">
        <w:rPr>
          <w:rFonts w:ascii="Arial" w:hAnsi="Arial" w:cs="Arial"/>
          <w:sz w:val="22"/>
          <w:szCs w:val="22"/>
        </w:rPr>
        <w:t>ė</w:t>
      </w:r>
      <w:r w:rsidR="00B75B39" w:rsidRPr="003A1E8C">
        <w:rPr>
          <w:rFonts w:ascii="Arial" w:hAnsi="Arial" w:cs="Arial"/>
          <w:sz w:val="22"/>
          <w:szCs w:val="22"/>
        </w:rPr>
        <w:t xml:space="preserve"> išskiriant transporto rūšis.</w:t>
      </w:r>
    </w:p>
    <w:p w14:paraId="12DF631C" w14:textId="38F1E354" w:rsidR="00066520" w:rsidRPr="003A1E8C" w:rsidRDefault="00B75B39" w:rsidP="00E948F0">
      <w:pPr>
        <w:pStyle w:val="Sraopastraipa"/>
        <w:numPr>
          <w:ilvl w:val="1"/>
          <w:numId w:val="22"/>
        </w:numPr>
        <w:tabs>
          <w:tab w:val="num" w:pos="0"/>
        </w:tabs>
        <w:ind w:left="0" w:firstLine="567"/>
        <w:jc w:val="both"/>
        <w:rPr>
          <w:rFonts w:ascii="Arial" w:hAnsi="Arial" w:cs="Arial"/>
          <w:sz w:val="22"/>
          <w:szCs w:val="22"/>
        </w:rPr>
      </w:pPr>
      <w:r w:rsidRPr="003A1E8C">
        <w:rPr>
          <w:rFonts w:ascii="Arial" w:hAnsi="Arial" w:cs="Arial"/>
          <w:sz w:val="22"/>
          <w:szCs w:val="22"/>
        </w:rPr>
        <w:t xml:space="preserve">Tyrimų rezultatų duomenys turi būti susisteminti ir pateikti GIS forma </w:t>
      </w:r>
      <w:r w:rsidR="00D51315" w:rsidRPr="003A1E8C">
        <w:rPr>
          <w:rFonts w:ascii="Arial" w:hAnsi="Arial" w:cs="Arial"/>
          <w:sz w:val="22"/>
          <w:szCs w:val="22"/>
        </w:rPr>
        <w:t>(SHAPE byla (SHP)</w:t>
      </w:r>
      <w:r w:rsidR="00066520" w:rsidRPr="003A1E8C">
        <w:rPr>
          <w:rFonts w:ascii="Arial" w:hAnsi="Arial" w:cs="Arial"/>
          <w:sz w:val="22"/>
          <w:szCs w:val="22"/>
        </w:rPr>
        <w:t xml:space="preserve"> ir Microsoft Excel programiniam paketui.</w:t>
      </w:r>
      <w:r w:rsidR="008543AA" w:rsidRPr="003A1E8C">
        <w:rPr>
          <w:rFonts w:ascii="Arial" w:hAnsi="Arial" w:cs="Arial"/>
          <w:sz w:val="22"/>
          <w:szCs w:val="22"/>
        </w:rPr>
        <w:t xml:space="preserve"> Duomenis pateikti išskiriant transporto priemonių struktūrą, manevrus sankryžose, atskirti kryptis. Skerspjūvių ir sankryžų rezultatus </w:t>
      </w:r>
      <w:r w:rsidR="00593C69" w:rsidRPr="003A1E8C">
        <w:rPr>
          <w:rFonts w:ascii="Arial" w:hAnsi="Arial" w:cs="Arial"/>
          <w:sz w:val="22"/>
          <w:szCs w:val="22"/>
        </w:rPr>
        <w:t>atvaizduoti principinėmis schemomis.</w:t>
      </w:r>
    </w:p>
    <w:p w14:paraId="5CAF1065" w14:textId="7247A2BE" w:rsidR="00B75B39" w:rsidRPr="003A1E8C" w:rsidRDefault="00B75B39" w:rsidP="00E948F0">
      <w:pPr>
        <w:pStyle w:val="Sraopastraipa"/>
        <w:numPr>
          <w:ilvl w:val="1"/>
          <w:numId w:val="22"/>
        </w:numPr>
        <w:ind w:left="0" w:firstLine="567"/>
        <w:jc w:val="both"/>
        <w:rPr>
          <w:rFonts w:ascii="Arial" w:hAnsi="Arial" w:cs="Arial"/>
          <w:sz w:val="22"/>
          <w:szCs w:val="22"/>
        </w:rPr>
      </w:pPr>
      <w:r w:rsidRPr="003A1E8C">
        <w:rPr>
          <w:rFonts w:ascii="Arial" w:hAnsi="Arial" w:cs="Arial"/>
          <w:sz w:val="22"/>
          <w:szCs w:val="22"/>
        </w:rPr>
        <w:lastRenderedPageBreak/>
        <w:t>Gaunami duomenys sugrupuojami ir pateikiami visų matavimų laikų rezultatai bei jų perskaičiavimo į vidutinį metinį paros eismo intensyvumą (VMPEI) rezultatai.</w:t>
      </w:r>
    </w:p>
    <w:p w14:paraId="4314D153" w14:textId="77777777" w:rsidR="00B75B39" w:rsidRPr="00573847" w:rsidRDefault="00B75B39" w:rsidP="00E948F0">
      <w:pPr>
        <w:pStyle w:val="Sraopastraipa"/>
        <w:numPr>
          <w:ilvl w:val="1"/>
          <w:numId w:val="22"/>
        </w:numPr>
        <w:ind w:left="0" w:firstLine="567"/>
        <w:jc w:val="both"/>
        <w:rPr>
          <w:rFonts w:ascii="Arial" w:hAnsi="Arial" w:cs="Arial"/>
          <w:sz w:val="22"/>
          <w:szCs w:val="22"/>
        </w:rPr>
      </w:pPr>
      <w:r w:rsidRPr="00573847">
        <w:rPr>
          <w:rFonts w:ascii="Arial" w:hAnsi="Arial" w:cs="Arial"/>
          <w:sz w:val="22"/>
          <w:szCs w:val="22"/>
        </w:rPr>
        <w:t>Pateikiamas visų tyrimų rezultatų apibendrinimas ir galutinės išvados.</w:t>
      </w:r>
    </w:p>
    <w:p w14:paraId="3FDAE393" w14:textId="101E790B" w:rsidR="00070317" w:rsidRPr="00573847" w:rsidRDefault="00573847" w:rsidP="009A4647">
      <w:pPr>
        <w:pStyle w:val="Sraopastraipa"/>
        <w:numPr>
          <w:ilvl w:val="1"/>
          <w:numId w:val="22"/>
        </w:numPr>
        <w:ind w:left="0" w:firstLine="567"/>
        <w:jc w:val="both"/>
        <w:rPr>
          <w:rFonts w:ascii="Arial" w:hAnsi="Arial" w:cs="Arial"/>
          <w:sz w:val="22"/>
          <w:szCs w:val="22"/>
        </w:rPr>
      </w:pPr>
      <w:r w:rsidRPr="00573847">
        <w:rPr>
          <w:rFonts w:ascii="Arial" w:hAnsi="Arial" w:cs="Arial"/>
          <w:sz w:val="22"/>
          <w:szCs w:val="22"/>
        </w:rPr>
        <w:t>Pateikiamos m</w:t>
      </w:r>
      <w:r w:rsidR="00B75B39" w:rsidRPr="00573847">
        <w:rPr>
          <w:rFonts w:ascii="Arial" w:hAnsi="Arial" w:cs="Arial"/>
          <w:sz w:val="22"/>
          <w:szCs w:val="22"/>
        </w:rPr>
        <w:t>odeliuojamų scenarijų ryšių matric</w:t>
      </w:r>
      <w:r w:rsidRPr="00573847">
        <w:rPr>
          <w:rFonts w:ascii="Arial" w:hAnsi="Arial" w:cs="Arial"/>
          <w:sz w:val="22"/>
          <w:szCs w:val="22"/>
        </w:rPr>
        <w:t>os</w:t>
      </w:r>
      <w:r w:rsidR="00593C69" w:rsidRPr="00573847">
        <w:rPr>
          <w:rFonts w:ascii="Arial" w:hAnsi="Arial" w:cs="Arial"/>
          <w:sz w:val="22"/>
          <w:szCs w:val="22"/>
        </w:rPr>
        <w:t xml:space="preserve"> ir transporto srautų kartogram</w:t>
      </w:r>
      <w:r w:rsidRPr="00573847">
        <w:rPr>
          <w:rFonts w:ascii="Arial" w:hAnsi="Arial" w:cs="Arial"/>
          <w:sz w:val="22"/>
          <w:szCs w:val="22"/>
        </w:rPr>
        <w:t>os</w:t>
      </w:r>
      <w:r w:rsidR="00B75B39" w:rsidRPr="00573847">
        <w:rPr>
          <w:rFonts w:ascii="Arial" w:hAnsi="Arial" w:cs="Arial"/>
          <w:sz w:val="22"/>
          <w:szCs w:val="22"/>
        </w:rPr>
        <w:t>.</w:t>
      </w:r>
      <w:bookmarkEnd w:id="2"/>
    </w:p>
    <w:p w14:paraId="41529E3B" w14:textId="77777777" w:rsidR="00C42483" w:rsidRDefault="00C42483" w:rsidP="00C42483">
      <w:pPr>
        <w:rPr>
          <w:rFonts w:ascii="Arial" w:hAnsi="Arial" w:cs="Arial"/>
          <w:sz w:val="22"/>
          <w:szCs w:val="22"/>
          <w:highlight w:val="yellow"/>
        </w:rPr>
      </w:pPr>
    </w:p>
    <w:p w14:paraId="1D1A4374" w14:textId="77777777" w:rsidR="00371159" w:rsidRDefault="00371159" w:rsidP="00C42483">
      <w:pPr>
        <w:rPr>
          <w:rFonts w:ascii="Arial" w:hAnsi="Arial" w:cs="Arial"/>
          <w:sz w:val="22"/>
          <w:szCs w:val="22"/>
          <w:highlight w:val="yellow"/>
        </w:rPr>
      </w:pPr>
    </w:p>
    <w:p w14:paraId="2A398D8D" w14:textId="2A1F46BA" w:rsidR="00371159" w:rsidRDefault="005A5166" w:rsidP="00C42483">
      <w:pPr>
        <w:rPr>
          <w:rFonts w:ascii="Arial" w:hAnsi="Arial" w:cs="Arial"/>
          <w:sz w:val="22"/>
          <w:szCs w:val="22"/>
          <w:highlight w:val="yellow"/>
        </w:rPr>
      </w:pPr>
      <w:r>
        <w:rPr>
          <w:rFonts w:ascii="Arial" w:hAnsi="Arial" w:cs="Arial"/>
          <w:noProof/>
          <w:sz w:val="22"/>
          <w:szCs w:val="22"/>
          <w:highlight w:val="yellow"/>
        </w:rPr>
        <w:drawing>
          <wp:inline distT="0" distB="0" distL="0" distR="0" wp14:anchorId="3A6117A6" wp14:editId="485AE28E">
            <wp:extent cx="5752465" cy="2072005"/>
            <wp:effectExtent l="0" t="0" r="635" b="4445"/>
            <wp:docPr id="553333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465" cy="2072005"/>
                    </a:xfrm>
                    <a:prstGeom prst="rect">
                      <a:avLst/>
                    </a:prstGeom>
                    <a:noFill/>
                    <a:ln>
                      <a:noFill/>
                    </a:ln>
                  </pic:spPr>
                </pic:pic>
              </a:graphicData>
            </a:graphic>
          </wp:inline>
        </w:drawing>
      </w:r>
    </w:p>
    <w:p w14:paraId="2E5B18D2" w14:textId="4F25BFD4" w:rsidR="00B34B68" w:rsidRPr="00AA7E6E" w:rsidRDefault="00B34B68" w:rsidP="00B34B68">
      <w:pPr>
        <w:rPr>
          <w:rFonts w:ascii="Arial" w:hAnsi="Arial" w:cs="Arial"/>
          <w:b/>
          <w:bCs/>
          <w:sz w:val="22"/>
          <w:szCs w:val="22"/>
        </w:rPr>
      </w:pPr>
      <w:r w:rsidRPr="00AA7E6E">
        <w:rPr>
          <w:rFonts w:ascii="Arial" w:hAnsi="Arial" w:cs="Arial"/>
          <w:b/>
          <w:bCs/>
          <w:sz w:val="22"/>
          <w:szCs w:val="22"/>
        </w:rPr>
        <w:t xml:space="preserve">Schema. </w:t>
      </w:r>
      <w:r w:rsidR="003E6F16" w:rsidRPr="00AA7E6E">
        <w:rPr>
          <w:rFonts w:ascii="Arial" w:hAnsi="Arial" w:cs="Arial"/>
          <w:b/>
          <w:bCs/>
          <w:sz w:val="22"/>
          <w:szCs w:val="22"/>
        </w:rPr>
        <w:t>Magistralinio</w:t>
      </w:r>
      <w:r w:rsidRPr="00AA7E6E">
        <w:rPr>
          <w:rFonts w:ascii="Arial" w:hAnsi="Arial" w:cs="Arial"/>
          <w:b/>
          <w:bCs/>
          <w:sz w:val="22"/>
          <w:szCs w:val="22"/>
        </w:rPr>
        <w:t xml:space="preserve"> kelio Nr. </w:t>
      </w:r>
      <w:r w:rsidR="003E6F16" w:rsidRPr="00AA7E6E">
        <w:rPr>
          <w:rFonts w:ascii="Arial" w:hAnsi="Arial" w:cs="Arial"/>
          <w:b/>
          <w:bCs/>
          <w:sz w:val="22"/>
          <w:szCs w:val="22"/>
        </w:rPr>
        <w:t>A1 Vilnius–Kaunas–Klaipėda ruož</w:t>
      </w:r>
      <w:r w:rsidR="00FC4352" w:rsidRPr="00AA7E6E">
        <w:rPr>
          <w:rFonts w:ascii="Arial" w:hAnsi="Arial" w:cs="Arial"/>
          <w:b/>
          <w:bCs/>
          <w:sz w:val="22"/>
          <w:szCs w:val="22"/>
        </w:rPr>
        <w:t>o</w:t>
      </w:r>
      <w:r w:rsidR="003E6F16" w:rsidRPr="00AA7E6E">
        <w:rPr>
          <w:rFonts w:ascii="Arial" w:hAnsi="Arial" w:cs="Arial"/>
          <w:b/>
          <w:bCs/>
          <w:sz w:val="22"/>
          <w:szCs w:val="22"/>
        </w:rPr>
        <w:t xml:space="preserve"> nuo 93,5 iki 99,29 km</w:t>
      </w:r>
      <w:r w:rsidRPr="00AA7E6E">
        <w:rPr>
          <w:rFonts w:ascii="Arial" w:hAnsi="Arial" w:cs="Arial"/>
          <w:b/>
          <w:bCs/>
          <w:sz w:val="22"/>
          <w:szCs w:val="22"/>
        </w:rPr>
        <w:t xml:space="preserve"> </w:t>
      </w:r>
      <w:r w:rsidR="00921514" w:rsidRPr="00AA7E6E">
        <w:rPr>
          <w:rFonts w:ascii="Arial" w:hAnsi="Arial" w:cs="Arial"/>
          <w:b/>
          <w:bCs/>
          <w:sz w:val="22"/>
          <w:szCs w:val="22"/>
        </w:rPr>
        <w:t xml:space="preserve">tyrimų, analizės ir </w:t>
      </w:r>
      <w:r w:rsidR="00FC4352" w:rsidRPr="00AA7E6E">
        <w:rPr>
          <w:rFonts w:ascii="Arial" w:hAnsi="Arial" w:cs="Arial"/>
          <w:b/>
          <w:bCs/>
          <w:sz w:val="22"/>
          <w:szCs w:val="22"/>
        </w:rPr>
        <w:t>modeliavimo</w:t>
      </w:r>
      <w:r w:rsidRPr="00AA7E6E">
        <w:rPr>
          <w:rFonts w:ascii="Arial" w:hAnsi="Arial" w:cs="Arial"/>
          <w:b/>
          <w:bCs/>
          <w:sz w:val="22"/>
          <w:szCs w:val="22"/>
        </w:rPr>
        <w:t xml:space="preserve"> ribos</w:t>
      </w:r>
      <w:r w:rsidR="000E0EB6" w:rsidRPr="00AA7E6E">
        <w:rPr>
          <w:rFonts w:ascii="Arial" w:hAnsi="Arial" w:cs="Arial"/>
          <w:b/>
          <w:bCs/>
          <w:sz w:val="22"/>
          <w:szCs w:val="22"/>
        </w:rPr>
        <w:t>*</w:t>
      </w:r>
    </w:p>
    <w:p w14:paraId="17C9FCE3" w14:textId="77777777" w:rsidR="00B34B68" w:rsidRPr="00495F35" w:rsidRDefault="00B34B68" w:rsidP="00C42483">
      <w:pPr>
        <w:rPr>
          <w:rFonts w:ascii="Arial" w:hAnsi="Arial" w:cs="Arial"/>
          <w:sz w:val="22"/>
          <w:szCs w:val="22"/>
          <w:highlight w:val="yellow"/>
        </w:rPr>
      </w:pPr>
    </w:p>
    <w:p w14:paraId="441A680A" w14:textId="002A0E07" w:rsidR="0060016D" w:rsidRDefault="0060016D" w:rsidP="00C42483">
      <w:pPr>
        <w:rPr>
          <w:rFonts w:ascii="Arial" w:hAnsi="Arial" w:cs="Arial"/>
          <w:sz w:val="22"/>
          <w:szCs w:val="22"/>
        </w:rPr>
      </w:pPr>
      <w:r w:rsidRPr="00AA7E6E">
        <w:rPr>
          <w:rFonts w:ascii="Arial" w:hAnsi="Arial" w:cs="Arial"/>
          <w:sz w:val="22"/>
          <w:szCs w:val="22"/>
        </w:rPr>
        <w:t>*</w:t>
      </w:r>
      <w:r w:rsidRPr="00AA7E6E">
        <w:t xml:space="preserve"> </w:t>
      </w:r>
      <w:r w:rsidRPr="00AA7E6E">
        <w:rPr>
          <w:rFonts w:ascii="Arial" w:hAnsi="Arial" w:cs="Arial"/>
          <w:sz w:val="22"/>
          <w:szCs w:val="22"/>
        </w:rPr>
        <w:t xml:space="preserve">Jeigu į ribas </w:t>
      </w:r>
      <w:r w:rsidR="00947A47" w:rsidRPr="00AA7E6E">
        <w:rPr>
          <w:rFonts w:ascii="Arial" w:hAnsi="Arial" w:cs="Arial"/>
          <w:sz w:val="22"/>
          <w:szCs w:val="22"/>
        </w:rPr>
        <w:t xml:space="preserve">ir nagrinėjamą teritoriją </w:t>
      </w:r>
      <w:r w:rsidRPr="00AA7E6E">
        <w:rPr>
          <w:rFonts w:ascii="Arial" w:hAnsi="Arial" w:cs="Arial"/>
          <w:sz w:val="22"/>
          <w:szCs w:val="22"/>
        </w:rPr>
        <w:t xml:space="preserve">patenka eismo poveikis, kurio susidarymo priežastys yra už šios teritorijos ribų, šį poveikį privaloma ištirti, įvertinti, </w:t>
      </w:r>
      <w:r w:rsidR="00947A47" w:rsidRPr="00AA7E6E">
        <w:rPr>
          <w:rFonts w:ascii="Arial" w:hAnsi="Arial" w:cs="Arial"/>
          <w:sz w:val="22"/>
          <w:szCs w:val="22"/>
        </w:rPr>
        <w:t>aprašyti</w:t>
      </w:r>
      <w:r w:rsidRPr="00AA7E6E">
        <w:rPr>
          <w:rFonts w:ascii="Arial" w:hAnsi="Arial" w:cs="Arial"/>
          <w:sz w:val="22"/>
          <w:szCs w:val="22"/>
        </w:rPr>
        <w:t xml:space="preserve"> ir įtraukti į modelį.</w:t>
      </w:r>
    </w:p>
    <w:p w14:paraId="15B84C45" w14:textId="77777777" w:rsidR="00495F35" w:rsidRDefault="00495F35" w:rsidP="00C42483">
      <w:pPr>
        <w:rPr>
          <w:rFonts w:ascii="Arial" w:hAnsi="Arial" w:cs="Arial"/>
          <w:sz w:val="22"/>
          <w:szCs w:val="22"/>
        </w:rPr>
      </w:pPr>
    </w:p>
    <w:p w14:paraId="33CE2600" w14:textId="77777777" w:rsidR="00495F35" w:rsidRDefault="00495F35" w:rsidP="00C42483">
      <w:pPr>
        <w:rPr>
          <w:rFonts w:ascii="Arial" w:hAnsi="Arial" w:cs="Arial"/>
          <w:sz w:val="22"/>
          <w:szCs w:val="22"/>
        </w:rPr>
      </w:pPr>
    </w:p>
    <w:p w14:paraId="0DE3ECB5" w14:textId="77777777" w:rsidR="00495F35" w:rsidRDefault="00495F35" w:rsidP="00C42483">
      <w:pPr>
        <w:rPr>
          <w:rFonts w:ascii="Arial" w:hAnsi="Arial" w:cs="Arial"/>
          <w:sz w:val="22"/>
          <w:szCs w:val="22"/>
        </w:rPr>
      </w:pPr>
    </w:p>
    <w:p w14:paraId="2243854A" w14:textId="77777777" w:rsidR="00495F35" w:rsidRDefault="00495F35" w:rsidP="00C42483">
      <w:pPr>
        <w:rPr>
          <w:rFonts w:ascii="Arial" w:hAnsi="Arial" w:cs="Arial"/>
          <w:sz w:val="22"/>
          <w:szCs w:val="22"/>
          <w:highlight w:val="yellow"/>
        </w:rPr>
      </w:pPr>
    </w:p>
    <w:sectPr w:rsidR="00495F35" w:rsidSect="00597EDF">
      <w:headerReference w:type="default" r:id="rId9"/>
      <w:headerReference w:type="first" r:id="rId10"/>
      <w:pgSz w:w="11906" w:h="16838" w:code="9"/>
      <w:pgMar w:top="0" w:right="1134"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CD06" w14:textId="77777777" w:rsidR="00895C68" w:rsidRDefault="00895C68" w:rsidP="000D44D9">
      <w:r>
        <w:separator/>
      </w:r>
    </w:p>
  </w:endnote>
  <w:endnote w:type="continuationSeparator" w:id="0">
    <w:p w14:paraId="04E04558" w14:textId="77777777" w:rsidR="00895C68" w:rsidRDefault="00895C68" w:rsidP="000D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FDA8" w14:textId="77777777" w:rsidR="00895C68" w:rsidRDefault="00895C68" w:rsidP="000D44D9">
      <w:r>
        <w:separator/>
      </w:r>
    </w:p>
  </w:footnote>
  <w:footnote w:type="continuationSeparator" w:id="0">
    <w:p w14:paraId="5AD07215" w14:textId="77777777" w:rsidR="00895C68" w:rsidRDefault="00895C68" w:rsidP="000D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59237589"/>
      <w:docPartObj>
        <w:docPartGallery w:val="Page Numbers (Top of Page)"/>
        <w:docPartUnique/>
      </w:docPartObj>
    </w:sdtPr>
    <w:sdtEndPr>
      <w:rPr>
        <w:rFonts w:ascii="Arial" w:hAnsi="Arial" w:cs="Arial"/>
      </w:rPr>
    </w:sdtEndPr>
    <w:sdtContent>
      <w:p w14:paraId="7E86B4EA" w14:textId="60232975" w:rsidR="001625FC" w:rsidRPr="00F402E9" w:rsidRDefault="001625FC">
        <w:pPr>
          <w:pStyle w:val="Antrats"/>
          <w:jc w:val="center"/>
          <w:rPr>
            <w:rFonts w:ascii="Arial" w:hAnsi="Arial" w:cs="Arial"/>
          </w:rPr>
        </w:pPr>
        <w:r w:rsidRPr="00F402E9">
          <w:rPr>
            <w:rFonts w:ascii="Arial" w:hAnsi="Arial" w:cs="Arial"/>
          </w:rPr>
          <w:fldChar w:fldCharType="begin"/>
        </w:r>
        <w:r w:rsidRPr="00F402E9">
          <w:rPr>
            <w:rFonts w:ascii="Arial" w:hAnsi="Arial" w:cs="Arial"/>
          </w:rPr>
          <w:instrText>PAGE   \* MERGEFORMAT</w:instrText>
        </w:r>
        <w:r w:rsidRPr="00F402E9">
          <w:rPr>
            <w:rFonts w:ascii="Arial" w:hAnsi="Arial" w:cs="Arial"/>
          </w:rPr>
          <w:fldChar w:fldCharType="separate"/>
        </w:r>
        <w:r w:rsidRPr="00F402E9">
          <w:rPr>
            <w:rFonts w:ascii="Arial" w:hAnsi="Arial" w:cs="Arial"/>
          </w:rPr>
          <w:t>2</w:t>
        </w:r>
        <w:r w:rsidRPr="00F402E9">
          <w:rPr>
            <w:rFonts w:ascii="Arial" w:hAnsi="Arial" w:cs="Arial"/>
          </w:rPr>
          <w:fldChar w:fldCharType="end"/>
        </w:r>
      </w:p>
    </w:sdtContent>
  </w:sdt>
  <w:p w14:paraId="094D5C0B" w14:textId="77777777" w:rsidR="001625FC" w:rsidRDefault="001625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991150"/>
      <w:docPartObj>
        <w:docPartGallery w:val="Page Numbers (Top of Page)"/>
        <w:docPartUnique/>
      </w:docPartObj>
    </w:sdtPr>
    <w:sdtEndPr/>
    <w:sdtContent>
      <w:p w14:paraId="5D7E389D" w14:textId="61C354DE" w:rsidR="001625FC" w:rsidRDefault="00344B37">
        <w:pPr>
          <w:pStyle w:val="Antrats"/>
          <w:jc w:val="center"/>
        </w:pPr>
      </w:p>
    </w:sdtContent>
  </w:sdt>
  <w:p w14:paraId="58DAB30E" w14:textId="77777777" w:rsidR="001625FC" w:rsidRDefault="001625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BB9"/>
    <w:multiLevelType w:val="hybridMultilevel"/>
    <w:tmpl w:val="5D6C8BB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B597D69"/>
    <w:multiLevelType w:val="multilevel"/>
    <w:tmpl w:val="0D9C6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A4E66"/>
    <w:multiLevelType w:val="multilevel"/>
    <w:tmpl w:val="3D30D8A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B400DE"/>
    <w:multiLevelType w:val="multilevel"/>
    <w:tmpl w:val="169A5F2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strike w:val="0"/>
      </w:rPr>
    </w:lvl>
    <w:lvl w:ilvl="2">
      <w:start w:val="1"/>
      <w:numFmt w:val="decimal"/>
      <w:lvlText w:val="5.%2.%3."/>
      <w:lvlJc w:val="left"/>
      <w:pPr>
        <w:ind w:left="1224" w:hanging="504"/>
      </w:pPr>
      <w:rPr>
        <w:rFonts w:hint="default"/>
      </w:rPr>
    </w:lvl>
    <w:lvl w:ilvl="3">
      <w:start w:val="1"/>
      <w:numFmt w:val="decimal"/>
      <w:lvlText w:val="%11.6.%3.%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E349B2"/>
    <w:multiLevelType w:val="multilevel"/>
    <w:tmpl w:val="E76E227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B42903"/>
    <w:multiLevelType w:val="multilevel"/>
    <w:tmpl w:val="CA941F1E"/>
    <w:styleLink w:val="Stilius1"/>
    <w:lvl w:ilvl="0">
      <w:start w:val="10"/>
      <w:numFmt w:val="decimal"/>
      <w:lvlText w:val="%1."/>
      <w:lvlJc w:val="left"/>
      <w:pPr>
        <w:ind w:left="1302" w:hanging="360"/>
      </w:pPr>
      <w:rPr>
        <w:rFonts w:hint="default"/>
      </w:rPr>
    </w:lvl>
    <w:lvl w:ilvl="1">
      <w:start w:val="1"/>
      <w:numFmt w:val="decimal"/>
      <w:isLgl/>
      <w:lvlText w:val="%1.%2."/>
      <w:lvlJc w:val="left"/>
      <w:pPr>
        <w:ind w:left="1557" w:hanging="615"/>
      </w:pPr>
      <w:rPr>
        <w:rFonts w:hint="default"/>
      </w:rPr>
    </w:lvl>
    <w:lvl w:ilvl="2">
      <w:start w:val="1"/>
      <w:numFmt w:val="decimal"/>
      <w:isLgl/>
      <w:lvlText w:val="%1.%2.%3."/>
      <w:lvlJc w:val="left"/>
      <w:pPr>
        <w:ind w:left="1662"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022" w:hanging="1080"/>
      </w:pPr>
      <w:rPr>
        <w:rFonts w:hint="default"/>
      </w:rPr>
    </w:lvl>
    <w:lvl w:ilvl="5">
      <w:start w:val="1"/>
      <w:numFmt w:val="decimal"/>
      <w:isLgl/>
      <w:lvlText w:val="%1.%2.%3.%4.%5.%6."/>
      <w:lvlJc w:val="left"/>
      <w:pPr>
        <w:ind w:left="2022" w:hanging="108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382" w:hanging="1440"/>
      </w:pPr>
      <w:rPr>
        <w:rFonts w:hint="default"/>
      </w:rPr>
    </w:lvl>
    <w:lvl w:ilvl="8">
      <w:start w:val="1"/>
      <w:numFmt w:val="decimal"/>
      <w:isLgl/>
      <w:lvlText w:val="%1.%2.%3.%4.%5.%6.%7.%8.%9."/>
      <w:lvlJc w:val="left"/>
      <w:pPr>
        <w:ind w:left="2742" w:hanging="1800"/>
      </w:pPr>
      <w:rPr>
        <w:rFonts w:hint="default"/>
      </w:rPr>
    </w:lvl>
  </w:abstractNum>
  <w:abstractNum w:abstractNumId="6" w15:restartNumberingAfterBreak="0">
    <w:nsid w:val="16CB20B7"/>
    <w:multiLevelType w:val="multilevel"/>
    <w:tmpl w:val="4B2E82EA"/>
    <w:lvl w:ilvl="0">
      <w:start w:val="10"/>
      <w:numFmt w:val="decimal"/>
      <w:lvlText w:val="%1."/>
      <w:lvlJc w:val="left"/>
      <w:pPr>
        <w:ind w:left="1302" w:hanging="360"/>
      </w:pPr>
      <w:rPr>
        <w:rFonts w:hint="default"/>
      </w:rPr>
    </w:lvl>
    <w:lvl w:ilvl="1">
      <w:start w:val="1"/>
      <w:numFmt w:val="decimal"/>
      <w:isLgl/>
      <w:lvlText w:val="%1.%2."/>
      <w:lvlJc w:val="left"/>
      <w:pPr>
        <w:ind w:left="1557" w:hanging="615"/>
      </w:pPr>
      <w:rPr>
        <w:rFonts w:hint="default"/>
      </w:rPr>
    </w:lvl>
    <w:lvl w:ilvl="2">
      <w:start w:val="1"/>
      <w:numFmt w:val="decimal"/>
      <w:isLgl/>
      <w:lvlText w:val="5.3.%3."/>
      <w:lvlJc w:val="left"/>
      <w:pPr>
        <w:ind w:left="1662" w:hanging="720"/>
      </w:pPr>
      <w:rPr>
        <w:rFonts w:hint="default"/>
      </w:rPr>
    </w:lvl>
    <w:lvl w:ilvl="3">
      <w:start w:val="1"/>
      <w:numFmt w:val="decimal"/>
      <w:isLgl/>
      <w:lvlText w:val="11.6.3.%4."/>
      <w:lvlJc w:val="left"/>
      <w:pPr>
        <w:ind w:left="1662" w:hanging="720"/>
      </w:pPr>
      <w:rPr>
        <w:rFonts w:hint="default"/>
        <w:sz w:val="24"/>
        <w:szCs w:val="24"/>
      </w:rPr>
    </w:lvl>
    <w:lvl w:ilvl="4">
      <w:start w:val="1"/>
      <w:numFmt w:val="decimal"/>
      <w:isLgl/>
      <w:lvlText w:val="%1.%2.%3.%4.%5."/>
      <w:lvlJc w:val="left"/>
      <w:pPr>
        <w:ind w:left="2022" w:hanging="1080"/>
      </w:pPr>
      <w:rPr>
        <w:rFonts w:hint="default"/>
      </w:rPr>
    </w:lvl>
    <w:lvl w:ilvl="5">
      <w:start w:val="1"/>
      <w:numFmt w:val="decimal"/>
      <w:isLgl/>
      <w:lvlText w:val="%1.%2.%3.%4.%5.%6."/>
      <w:lvlJc w:val="left"/>
      <w:pPr>
        <w:ind w:left="2022" w:hanging="108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382" w:hanging="1440"/>
      </w:pPr>
      <w:rPr>
        <w:rFonts w:hint="default"/>
      </w:rPr>
    </w:lvl>
    <w:lvl w:ilvl="8">
      <w:start w:val="1"/>
      <w:numFmt w:val="decimal"/>
      <w:isLgl/>
      <w:lvlText w:val="%1.%2.%3.%4.%5.%6.%7.%8.%9."/>
      <w:lvlJc w:val="left"/>
      <w:pPr>
        <w:ind w:left="2742" w:hanging="1800"/>
      </w:pPr>
      <w:rPr>
        <w:rFonts w:hint="default"/>
      </w:rPr>
    </w:lvl>
  </w:abstractNum>
  <w:abstractNum w:abstractNumId="7" w15:restartNumberingAfterBreak="0">
    <w:nsid w:val="17BC45B9"/>
    <w:multiLevelType w:val="multilevel"/>
    <w:tmpl w:val="BF28F1A2"/>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strike w:val="0"/>
      </w:rPr>
    </w:lvl>
    <w:lvl w:ilvl="2">
      <w:start w:val="1"/>
      <w:numFmt w:val="decimal"/>
      <w:lvlText w:val="6.4.%3."/>
      <w:lvlJc w:val="left"/>
      <w:pPr>
        <w:ind w:left="1224" w:hanging="504"/>
      </w:pPr>
      <w:rPr>
        <w:rFonts w:hint="default"/>
      </w:rPr>
    </w:lvl>
    <w:lvl w:ilvl="3">
      <w:start w:val="1"/>
      <w:numFmt w:val="decimal"/>
      <w:lvlText w:val="%11.7.4.%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0155C9"/>
    <w:multiLevelType w:val="hybridMultilevel"/>
    <w:tmpl w:val="4DBEEB86"/>
    <w:lvl w:ilvl="0" w:tplc="4ABEDE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BE71F66"/>
    <w:multiLevelType w:val="multilevel"/>
    <w:tmpl w:val="63345174"/>
    <w:styleLink w:val="Stilius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500D9F"/>
    <w:multiLevelType w:val="multilevel"/>
    <w:tmpl w:val="6C381E0E"/>
    <w:lvl w:ilvl="0">
      <w:start w:val="4"/>
      <w:numFmt w:val="decimal"/>
      <w:lvlText w:val="%1."/>
      <w:lvlJc w:val="left"/>
      <w:pPr>
        <w:tabs>
          <w:tab w:val="num" w:pos="510"/>
        </w:tabs>
        <w:ind w:left="510" w:hanging="510"/>
      </w:pPr>
      <w:rPr>
        <w:rFonts w:hint="default"/>
        <w:b w:val="0"/>
        <w:bCs w:val="0"/>
      </w:rPr>
    </w:lvl>
    <w:lvl w:ilvl="1">
      <w:start w:val="1"/>
      <w:numFmt w:val="decimal"/>
      <w:lvlText w:val="51.%2."/>
      <w:lvlJc w:val="left"/>
      <w:pPr>
        <w:tabs>
          <w:tab w:val="num" w:pos="1077"/>
        </w:tabs>
        <w:ind w:left="1077" w:hanging="510"/>
      </w:pPr>
      <w:rPr>
        <w:rFonts w:hint="default"/>
        <w:b w:val="0"/>
        <w:bCs/>
      </w:rPr>
    </w:lvl>
    <w:lvl w:ilvl="2">
      <w:start w:val="1"/>
      <w:numFmt w:val="decimal"/>
      <w:lvlText w:val="49.31.%3."/>
      <w:lvlJc w:val="left"/>
      <w:pPr>
        <w:tabs>
          <w:tab w:val="num" w:pos="1854"/>
        </w:tabs>
        <w:ind w:left="1854" w:hanging="720"/>
      </w:pPr>
      <w:rPr>
        <w:rFonts w:hint="default"/>
        <w:sz w:val="24"/>
        <w:szCs w:val="24"/>
      </w:rPr>
    </w:lvl>
    <w:lvl w:ilvl="3">
      <w:start w:val="1"/>
      <w:numFmt w:val="decimal"/>
      <w:lvlText w:val="%1.%2.%3.%4."/>
      <w:lvlJc w:val="left"/>
      <w:pPr>
        <w:tabs>
          <w:tab w:val="num" w:pos="2421"/>
        </w:tabs>
        <w:ind w:left="1758" w:hanging="681"/>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 w15:restartNumberingAfterBreak="0">
    <w:nsid w:val="2B592758"/>
    <w:multiLevelType w:val="multilevel"/>
    <w:tmpl w:val="729ADB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3.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8D30EB"/>
    <w:multiLevelType w:val="multilevel"/>
    <w:tmpl w:val="9D70511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A64256"/>
    <w:multiLevelType w:val="multilevel"/>
    <w:tmpl w:val="59F687BC"/>
    <w:lvl w:ilvl="0">
      <w:start w:val="3"/>
      <w:numFmt w:val="decimal"/>
      <w:lvlText w:val="%1."/>
      <w:lvlJc w:val="left"/>
      <w:pPr>
        <w:tabs>
          <w:tab w:val="num" w:pos="510"/>
        </w:tabs>
        <w:ind w:left="510" w:hanging="510"/>
      </w:pPr>
      <w:rPr>
        <w:rFonts w:hint="default"/>
        <w:b w:val="0"/>
        <w:bCs w:val="0"/>
      </w:rPr>
    </w:lvl>
    <w:lvl w:ilvl="1">
      <w:start w:val="1"/>
      <w:numFmt w:val="decimal"/>
      <w:lvlText w:val="24.%2."/>
      <w:lvlJc w:val="left"/>
      <w:pPr>
        <w:tabs>
          <w:tab w:val="num" w:pos="1077"/>
        </w:tabs>
        <w:ind w:left="1077" w:hanging="510"/>
      </w:pPr>
      <w:rPr>
        <w:rFonts w:hint="default"/>
        <w:b w:val="0"/>
        <w:bCs/>
      </w:rPr>
    </w:lvl>
    <w:lvl w:ilvl="2">
      <w:start w:val="1"/>
      <w:numFmt w:val="decimal"/>
      <w:lvlText w:val="%1.%2.%3."/>
      <w:lvlJc w:val="left"/>
      <w:pPr>
        <w:tabs>
          <w:tab w:val="num" w:pos="1428"/>
        </w:tabs>
        <w:ind w:left="1428" w:hanging="720"/>
      </w:pPr>
      <w:rPr>
        <w:rFonts w:hint="default"/>
        <w:sz w:val="24"/>
        <w:szCs w:val="24"/>
      </w:rPr>
    </w:lvl>
    <w:lvl w:ilvl="3">
      <w:start w:val="1"/>
      <w:numFmt w:val="decimal"/>
      <w:lvlText w:val="%1.%2.%3.%4."/>
      <w:lvlJc w:val="left"/>
      <w:pPr>
        <w:tabs>
          <w:tab w:val="num" w:pos="2421"/>
        </w:tabs>
        <w:ind w:left="1758" w:hanging="681"/>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304F7575"/>
    <w:multiLevelType w:val="hybridMultilevel"/>
    <w:tmpl w:val="9A92833A"/>
    <w:lvl w:ilvl="0" w:tplc="FFFFFFFF">
      <w:start w:val="1"/>
      <w:numFmt w:val="bullet"/>
      <w:lvlText w:val=""/>
      <w:lvlJc w:val="left"/>
      <w:pPr>
        <w:ind w:left="720" w:hanging="360"/>
      </w:pPr>
      <w:rPr>
        <w:rFonts w:ascii="Symbol" w:hAnsi="Symbol" w:hint="default"/>
      </w:rPr>
    </w:lvl>
    <w:lvl w:ilvl="1" w:tplc="54C8FF1A">
      <w:start w:val="3"/>
      <w:numFmt w:val="bullet"/>
      <w:lvlText w:val="–"/>
      <w:lvlJc w:val="left"/>
      <w:pPr>
        <w:ind w:left="1440" w:hanging="360"/>
      </w:pPr>
      <w:rPr>
        <w:rFonts w:ascii="Times New Roman" w:eastAsia="SimSu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EC0640"/>
    <w:multiLevelType w:val="multilevel"/>
    <w:tmpl w:val="80803412"/>
    <w:lvl w:ilvl="0">
      <w:start w:val="1"/>
      <w:numFmt w:val="decimal"/>
      <w:lvlText w:val="%1."/>
      <w:lvlJc w:val="left"/>
      <w:pPr>
        <w:ind w:left="900" w:hanging="360"/>
      </w:pPr>
      <w:rPr>
        <w:rFonts w:cs="Times New Roman" w:hint="default"/>
        <w:b w:val="0"/>
        <w:bCs/>
        <w:i w:val="0"/>
        <w:iCs w:val="0"/>
        <w:strike w:val="0"/>
        <w:dstrike w:val="0"/>
        <w:color w:val="auto"/>
        <w:sz w:val="22"/>
        <w:szCs w:val="22"/>
        <w:u w:val="none"/>
        <w:effect w:val="none"/>
      </w:rPr>
    </w:lvl>
    <w:lvl w:ilvl="1">
      <w:start w:val="1"/>
      <w:numFmt w:val="decimal"/>
      <w:lvlText w:val="%1.%2."/>
      <w:lvlJc w:val="left"/>
      <w:pPr>
        <w:ind w:left="1850" w:hanging="432"/>
      </w:pPr>
      <w:rPr>
        <w:rFonts w:cs="Times New Roman" w:hint="default"/>
        <w:b w:val="0"/>
        <w:bCs/>
        <w:i w:val="0"/>
        <w:iCs w:val="0"/>
        <w:strike w:val="0"/>
        <w:color w:val="auto"/>
        <w:sz w:val="22"/>
        <w:szCs w:val="22"/>
      </w:rPr>
    </w:lvl>
    <w:lvl w:ilvl="2">
      <w:start w:val="1"/>
      <w:numFmt w:val="decimal"/>
      <w:lvlText w:val="%1.%2.%3."/>
      <w:lvlJc w:val="left"/>
      <w:pPr>
        <w:ind w:left="1224" w:hanging="504"/>
      </w:pPr>
      <w:rPr>
        <w:rFonts w:cs="Times New Roman" w:hint="default"/>
        <w:sz w:val="22"/>
        <w:szCs w:val="22"/>
      </w:rPr>
    </w:lvl>
    <w:lvl w:ilvl="3">
      <w:start w:val="1"/>
      <w:numFmt w:val="decimal"/>
      <w:lvlText w:val="%1.%2.%3.%4."/>
      <w:lvlJc w:val="left"/>
      <w:pPr>
        <w:ind w:left="1728" w:hanging="648"/>
      </w:pPr>
      <w:rPr>
        <w:rFonts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1471C31"/>
    <w:multiLevelType w:val="multilevel"/>
    <w:tmpl w:val="A4E0A662"/>
    <w:lvl w:ilvl="0">
      <w:start w:val="1"/>
      <w:numFmt w:val="decimal"/>
      <w:lvlText w:val="%1."/>
      <w:lvlJc w:val="left"/>
      <w:pPr>
        <w:tabs>
          <w:tab w:val="num" w:pos="510"/>
        </w:tabs>
        <w:ind w:left="510" w:hanging="510"/>
      </w:pPr>
      <w:rPr>
        <w:rFonts w:hint="default"/>
        <w:b w:val="0"/>
        <w:bCs w:val="0"/>
      </w:rPr>
    </w:lvl>
    <w:lvl w:ilvl="1">
      <w:start w:val="1"/>
      <w:numFmt w:val="decimal"/>
      <w:lvlText w:val="5.%2."/>
      <w:lvlJc w:val="left"/>
      <w:pPr>
        <w:tabs>
          <w:tab w:val="num" w:pos="1077"/>
        </w:tabs>
        <w:ind w:left="1077" w:hanging="510"/>
      </w:pPr>
      <w:rPr>
        <w:rFonts w:hint="default"/>
        <w:b w:val="0"/>
        <w:bCs/>
      </w:rPr>
    </w:lvl>
    <w:lvl w:ilvl="2">
      <w:start w:val="1"/>
      <w:numFmt w:val="decimal"/>
      <w:lvlText w:val="%1.%2.%3."/>
      <w:lvlJc w:val="left"/>
      <w:pPr>
        <w:tabs>
          <w:tab w:val="num" w:pos="1854"/>
        </w:tabs>
        <w:ind w:left="1854" w:hanging="720"/>
      </w:pPr>
      <w:rPr>
        <w:rFonts w:hint="default"/>
        <w:sz w:val="24"/>
        <w:szCs w:val="24"/>
      </w:rPr>
    </w:lvl>
    <w:lvl w:ilvl="3">
      <w:start w:val="1"/>
      <w:numFmt w:val="decimal"/>
      <w:lvlText w:val="%1.%2.%3.%4."/>
      <w:lvlJc w:val="left"/>
      <w:pPr>
        <w:tabs>
          <w:tab w:val="num" w:pos="2421"/>
        </w:tabs>
        <w:ind w:left="1758" w:hanging="681"/>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1B1066E"/>
    <w:multiLevelType w:val="multilevel"/>
    <w:tmpl w:val="755267A6"/>
    <w:lvl w:ilvl="0">
      <w:start w:val="4"/>
      <w:numFmt w:val="decimal"/>
      <w:lvlText w:val="%1."/>
      <w:lvlJc w:val="left"/>
      <w:pPr>
        <w:tabs>
          <w:tab w:val="num" w:pos="510"/>
        </w:tabs>
        <w:ind w:left="510" w:hanging="510"/>
      </w:pPr>
      <w:rPr>
        <w:rFonts w:hint="default"/>
        <w:b/>
        <w:bCs/>
      </w:rPr>
    </w:lvl>
    <w:lvl w:ilvl="1">
      <w:start w:val="1"/>
      <w:numFmt w:val="decimal"/>
      <w:lvlText w:val="9.%2."/>
      <w:lvlJc w:val="left"/>
      <w:pPr>
        <w:tabs>
          <w:tab w:val="num" w:pos="1077"/>
        </w:tabs>
        <w:ind w:left="1077" w:hanging="510"/>
      </w:pPr>
      <w:rPr>
        <w:rFonts w:hint="default"/>
        <w:b w:val="0"/>
        <w:bCs/>
        <w:strike w:val="0"/>
      </w:rPr>
    </w:lvl>
    <w:lvl w:ilvl="2">
      <w:start w:val="1"/>
      <w:numFmt w:val="decimal"/>
      <w:lvlText w:val="9.1.%3."/>
      <w:lvlJc w:val="left"/>
      <w:pPr>
        <w:tabs>
          <w:tab w:val="num" w:pos="1854"/>
        </w:tabs>
        <w:ind w:left="1854" w:hanging="720"/>
      </w:pPr>
      <w:rPr>
        <w:rFonts w:hint="default"/>
        <w:sz w:val="24"/>
        <w:szCs w:val="24"/>
      </w:rPr>
    </w:lvl>
    <w:lvl w:ilvl="3">
      <w:start w:val="1"/>
      <w:numFmt w:val="decimal"/>
      <w:lvlText w:val="%1.%2.%3.%4."/>
      <w:lvlJc w:val="left"/>
      <w:pPr>
        <w:tabs>
          <w:tab w:val="num" w:pos="2421"/>
        </w:tabs>
        <w:ind w:left="1758" w:hanging="681"/>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39551F96"/>
    <w:multiLevelType w:val="multilevel"/>
    <w:tmpl w:val="46AA7430"/>
    <w:styleLink w:val="Stilius3"/>
    <w:lvl w:ilvl="0">
      <w:start w:val="2"/>
      <w:numFmt w:val="decimal"/>
      <w:lvlText w:val="%1."/>
      <w:lvlJc w:val="left"/>
      <w:pPr>
        <w:tabs>
          <w:tab w:val="num" w:pos="510"/>
        </w:tabs>
        <w:ind w:left="510" w:hanging="510"/>
      </w:pPr>
      <w:rPr>
        <w:rFonts w:hint="default"/>
        <w:b w:val="0"/>
        <w:bCs w:val="0"/>
      </w:rPr>
    </w:lvl>
    <w:lvl w:ilvl="1">
      <w:start w:val="1"/>
      <w:numFmt w:val="decimal"/>
      <w:lvlText w:val="%1.%2."/>
      <w:lvlJc w:val="left"/>
      <w:pPr>
        <w:tabs>
          <w:tab w:val="num" w:pos="3630"/>
        </w:tabs>
        <w:ind w:left="3630" w:hanging="510"/>
      </w:pPr>
      <w:rPr>
        <w:rFonts w:hint="default"/>
        <w:b w:val="0"/>
        <w:bCs/>
      </w:rPr>
    </w:lvl>
    <w:lvl w:ilvl="2">
      <w:start w:val="1"/>
      <w:numFmt w:val="decimal"/>
      <w:lvlText w:val="%1.%2.%3."/>
      <w:lvlJc w:val="left"/>
      <w:pPr>
        <w:tabs>
          <w:tab w:val="num" w:pos="1854"/>
        </w:tabs>
        <w:ind w:left="1854" w:hanging="720"/>
      </w:pPr>
      <w:rPr>
        <w:rFonts w:hint="default"/>
        <w:sz w:val="24"/>
        <w:szCs w:val="24"/>
      </w:rPr>
    </w:lvl>
    <w:lvl w:ilvl="3">
      <w:start w:val="1"/>
      <w:numFmt w:val="decimal"/>
      <w:lvlText w:val="%1.%2.%3.%4."/>
      <w:lvlJc w:val="left"/>
      <w:pPr>
        <w:tabs>
          <w:tab w:val="num" w:pos="2421"/>
        </w:tabs>
        <w:ind w:left="1758" w:hanging="681"/>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39B6407F"/>
    <w:multiLevelType w:val="multilevel"/>
    <w:tmpl w:val="D2E068EA"/>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B4149"/>
    <w:multiLevelType w:val="multilevel"/>
    <w:tmpl w:val="3732C6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5B7DE7"/>
    <w:multiLevelType w:val="multilevel"/>
    <w:tmpl w:val="A5C28CC4"/>
    <w:lvl w:ilvl="0">
      <w:start w:val="2"/>
      <w:numFmt w:val="decimal"/>
      <w:lvlText w:val="%1."/>
      <w:lvlJc w:val="left"/>
      <w:pPr>
        <w:tabs>
          <w:tab w:val="num" w:pos="510"/>
        </w:tabs>
        <w:ind w:left="510" w:hanging="510"/>
      </w:pPr>
      <w:rPr>
        <w:rFonts w:hint="default"/>
        <w:b w:val="0"/>
        <w:bCs w:val="0"/>
      </w:rPr>
    </w:lvl>
    <w:lvl w:ilvl="1">
      <w:start w:val="1"/>
      <w:numFmt w:val="decimal"/>
      <w:lvlText w:val="10.%2."/>
      <w:lvlJc w:val="left"/>
      <w:pPr>
        <w:tabs>
          <w:tab w:val="num" w:pos="3630"/>
        </w:tabs>
        <w:ind w:left="3630" w:hanging="510"/>
      </w:pPr>
      <w:rPr>
        <w:rFonts w:hint="default"/>
        <w:b w:val="0"/>
        <w:bCs/>
      </w:rPr>
    </w:lvl>
    <w:lvl w:ilvl="2">
      <w:start w:val="1"/>
      <w:numFmt w:val="decimal"/>
      <w:lvlText w:val="%1.%2.%3."/>
      <w:lvlJc w:val="left"/>
      <w:pPr>
        <w:tabs>
          <w:tab w:val="num" w:pos="1854"/>
        </w:tabs>
        <w:ind w:left="1854" w:hanging="720"/>
      </w:pPr>
      <w:rPr>
        <w:rFonts w:hint="default"/>
        <w:sz w:val="24"/>
        <w:szCs w:val="24"/>
      </w:rPr>
    </w:lvl>
    <w:lvl w:ilvl="3">
      <w:start w:val="1"/>
      <w:numFmt w:val="decimal"/>
      <w:lvlText w:val="%1.%2.%3.%4."/>
      <w:lvlJc w:val="left"/>
      <w:pPr>
        <w:tabs>
          <w:tab w:val="num" w:pos="2421"/>
        </w:tabs>
        <w:ind w:left="1758" w:hanging="681"/>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3DC459F4"/>
    <w:multiLevelType w:val="hybridMultilevel"/>
    <w:tmpl w:val="7108C1DC"/>
    <w:lvl w:ilvl="0" w:tplc="0427000F">
      <w:start w:val="1"/>
      <w:numFmt w:val="decimal"/>
      <w:lvlText w:val="%1."/>
      <w:lvlJc w:val="left"/>
      <w:pPr>
        <w:ind w:left="1347" w:hanging="360"/>
      </w:p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23" w15:restartNumberingAfterBreak="0">
    <w:nsid w:val="43264F9B"/>
    <w:multiLevelType w:val="multilevel"/>
    <w:tmpl w:val="B52E469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1373C4"/>
    <w:multiLevelType w:val="hybridMultilevel"/>
    <w:tmpl w:val="FC1ECDBE"/>
    <w:lvl w:ilvl="0" w:tplc="0D720CC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BBF30AD"/>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016BC"/>
    <w:multiLevelType w:val="hybridMultilevel"/>
    <w:tmpl w:val="9DE00EE6"/>
    <w:lvl w:ilvl="0" w:tplc="EB2A6842">
      <w:start w:val="1"/>
      <w:numFmt w:val="decimal"/>
      <w:lvlText w:val="%1."/>
      <w:lvlJc w:val="left"/>
      <w:pPr>
        <w:tabs>
          <w:tab w:val="num" w:pos="720"/>
        </w:tabs>
        <w:ind w:left="720" w:hanging="360"/>
      </w:pPr>
    </w:lvl>
    <w:lvl w:ilvl="1" w:tplc="0DFE20E0" w:tentative="1">
      <w:start w:val="1"/>
      <w:numFmt w:val="decimal"/>
      <w:lvlText w:val="%2."/>
      <w:lvlJc w:val="left"/>
      <w:pPr>
        <w:tabs>
          <w:tab w:val="num" w:pos="1440"/>
        </w:tabs>
        <w:ind w:left="1440" w:hanging="360"/>
      </w:pPr>
    </w:lvl>
    <w:lvl w:ilvl="2" w:tplc="B7387F02" w:tentative="1">
      <w:start w:val="1"/>
      <w:numFmt w:val="decimal"/>
      <w:lvlText w:val="%3."/>
      <w:lvlJc w:val="left"/>
      <w:pPr>
        <w:tabs>
          <w:tab w:val="num" w:pos="2160"/>
        </w:tabs>
        <w:ind w:left="2160" w:hanging="360"/>
      </w:pPr>
    </w:lvl>
    <w:lvl w:ilvl="3" w:tplc="DFAA027E" w:tentative="1">
      <w:start w:val="1"/>
      <w:numFmt w:val="decimal"/>
      <w:lvlText w:val="%4."/>
      <w:lvlJc w:val="left"/>
      <w:pPr>
        <w:tabs>
          <w:tab w:val="num" w:pos="2880"/>
        </w:tabs>
        <w:ind w:left="2880" w:hanging="360"/>
      </w:pPr>
    </w:lvl>
    <w:lvl w:ilvl="4" w:tplc="0D92E916" w:tentative="1">
      <w:start w:val="1"/>
      <w:numFmt w:val="decimal"/>
      <w:lvlText w:val="%5."/>
      <w:lvlJc w:val="left"/>
      <w:pPr>
        <w:tabs>
          <w:tab w:val="num" w:pos="3600"/>
        </w:tabs>
        <w:ind w:left="3600" w:hanging="360"/>
      </w:pPr>
    </w:lvl>
    <w:lvl w:ilvl="5" w:tplc="AB2663A8" w:tentative="1">
      <w:start w:val="1"/>
      <w:numFmt w:val="decimal"/>
      <w:lvlText w:val="%6."/>
      <w:lvlJc w:val="left"/>
      <w:pPr>
        <w:tabs>
          <w:tab w:val="num" w:pos="4320"/>
        </w:tabs>
        <w:ind w:left="4320" w:hanging="360"/>
      </w:pPr>
    </w:lvl>
    <w:lvl w:ilvl="6" w:tplc="ADC8781E" w:tentative="1">
      <w:start w:val="1"/>
      <w:numFmt w:val="decimal"/>
      <w:lvlText w:val="%7."/>
      <w:lvlJc w:val="left"/>
      <w:pPr>
        <w:tabs>
          <w:tab w:val="num" w:pos="5040"/>
        </w:tabs>
        <w:ind w:left="5040" w:hanging="360"/>
      </w:pPr>
    </w:lvl>
    <w:lvl w:ilvl="7" w:tplc="AB3C8AC4" w:tentative="1">
      <w:start w:val="1"/>
      <w:numFmt w:val="decimal"/>
      <w:lvlText w:val="%8."/>
      <w:lvlJc w:val="left"/>
      <w:pPr>
        <w:tabs>
          <w:tab w:val="num" w:pos="5760"/>
        </w:tabs>
        <w:ind w:left="5760" w:hanging="360"/>
      </w:pPr>
    </w:lvl>
    <w:lvl w:ilvl="8" w:tplc="2C564642" w:tentative="1">
      <w:start w:val="1"/>
      <w:numFmt w:val="decimal"/>
      <w:lvlText w:val="%9."/>
      <w:lvlJc w:val="left"/>
      <w:pPr>
        <w:tabs>
          <w:tab w:val="num" w:pos="6480"/>
        </w:tabs>
        <w:ind w:left="6480" w:hanging="360"/>
      </w:pPr>
    </w:lvl>
  </w:abstractNum>
  <w:abstractNum w:abstractNumId="27" w15:restartNumberingAfterBreak="0">
    <w:nsid w:val="507429CE"/>
    <w:multiLevelType w:val="multilevel"/>
    <w:tmpl w:val="BE86A484"/>
    <w:lvl w:ilvl="0">
      <w:start w:val="1"/>
      <w:numFmt w:val="decimal"/>
      <w:lvlText w:val="%1."/>
      <w:lvlJc w:val="left"/>
      <w:pPr>
        <w:ind w:left="900" w:hanging="360"/>
      </w:pPr>
      <w:rPr>
        <w:rFonts w:cs="Times New Roman" w:hint="default"/>
        <w:b w:val="0"/>
        <w:bCs/>
        <w:i w:val="0"/>
        <w:iCs w:val="0"/>
        <w:strike w:val="0"/>
        <w:dstrike w:val="0"/>
        <w:color w:val="auto"/>
        <w:sz w:val="24"/>
        <w:szCs w:val="24"/>
        <w:u w:val="none"/>
        <w:effect w:val="none"/>
      </w:rPr>
    </w:lvl>
    <w:lvl w:ilvl="1">
      <w:start w:val="1"/>
      <w:numFmt w:val="decimal"/>
      <w:lvlText w:val="%1.%2."/>
      <w:lvlJc w:val="left"/>
      <w:pPr>
        <w:ind w:left="858" w:hanging="432"/>
      </w:pPr>
      <w:rPr>
        <w:rFonts w:cs="Times New Roman" w:hint="default"/>
        <w:b w:val="0"/>
        <w:bCs/>
        <w:sz w:val="24"/>
        <w:szCs w:val="24"/>
      </w:rPr>
    </w:lvl>
    <w:lvl w:ilvl="2">
      <w:start w:val="1"/>
      <w:numFmt w:val="decimal"/>
      <w:lvlText w:val="%1.%2.%3."/>
      <w:lvlJc w:val="left"/>
      <w:pPr>
        <w:ind w:left="1224" w:hanging="504"/>
      </w:pPr>
      <w:rPr>
        <w:rFonts w:cs="Times New Roman" w:hint="default"/>
        <w:sz w:val="24"/>
        <w:szCs w:val="24"/>
      </w:rPr>
    </w:lvl>
    <w:lvl w:ilvl="3">
      <w:start w:val="1"/>
      <w:numFmt w:val="decimal"/>
      <w:lvlText w:val="%1.%2.%3.%4."/>
      <w:lvlJc w:val="left"/>
      <w:pPr>
        <w:ind w:left="1728" w:hanging="648"/>
      </w:pPr>
      <w:rPr>
        <w:rFonts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39A762A"/>
    <w:multiLevelType w:val="multilevel"/>
    <w:tmpl w:val="5EEE4F9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C14130"/>
    <w:multiLevelType w:val="multilevel"/>
    <w:tmpl w:val="EF6CBA5E"/>
    <w:numStyleLink w:val="Stilius4"/>
  </w:abstractNum>
  <w:abstractNum w:abstractNumId="30" w15:restartNumberingAfterBreak="0">
    <w:nsid w:val="58201982"/>
    <w:multiLevelType w:val="hybridMultilevel"/>
    <w:tmpl w:val="67EC6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E937E81"/>
    <w:multiLevelType w:val="multilevel"/>
    <w:tmpl w:val="80803412"/>
    <w:lvl w:ilvl="0">
      <w:start w:val="1"/>
      <w:numFmt w:val="decimal"/>
      <w:lvlText w:val="%1."/>
      <w:lvlJc w:val="left"/>
      <w:pPr>
        <w:ind w:left="900" w:hanging="360"/>
      </w:pPr>
      <w:rPr>
        <w:rFonts w:cs="Times New Roman" w:hint="default"/>
        <w:b w:val="0"/>
        <w:bCs/>
        <w:i w:val="0"/>
        <w:iCs w:val="0"/>
        <w:strike w:val="0"/>
        <w:dstrike w:val="0"/>
        <w:color w:val="auto"/>
        <w:sz w:val="22"/>
        <w:szCs w:val="22"/>
        <w:u w:val="none"/>
        <w:effect w:val="none"/>
      </w:rPr>
    </w:lvl>
    <w:lvl w:ilvl="1">
      <w:start w:val="1"/>
      <w:numFmt w:val="decimal"/>
      <w:lvlText w:val="%1.%2."/>
      <w:lvlJc w:val="left"/>
      <w:pPr>
        <w:ind w:left="1850" w:hanging="432"/>
      </w:pPr>
      <w:rPr>
        <w:rFonts w:cs="Times New Roman" w:hint="default"/>
        <w:b w:val="0"/>
        <w:bCs/>
        <w:i w:val="0"/>
        <w:iCs w:val="0"/>
        <w:strike w:val="0"/>
        <w:color w:val="auto"/>
        <w:sz w:val="22"/>
        <w:szCs w:val="22"/>
      </w:rPr>
    </w:lvl>
    <w:lvl w:ilvl="2">
      <w:start w:val="1"/>
      <w:numFmt w:val="decimal"/>
      <w:lvlText w:val="%1.%2.%3."/>
      <w:lvlJc w:val="left"/>
      <w:pPr>
        <w:ind w:left="1224" w:hanging="504"/>
      </w:pPr>
      <w:rPr>
        <w:rFonts w:cs="Times New Roman" w:hint="default"/>
        <w:sz w:val="22"/>
        <w:szCs w:val="22"/>
      </w:rPr>
    </w:lvl>
    <w:lvl w:ilvl="3">
      <w:start w:val="1"/>
      <w:numFmt w:val="decimal"/>
      <w:lvlText w:val="%1.%2.%3.%4."/>
      <w:lvlJc w:val="left"/>
      <w:pPr>
        <w:ind w:left="1728" w:hanging="648"/>
      </w:pPr>
      <w:rPr>
        <w:rFonts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3601B4D"/>
    <w:multiLevelType w:val="multilevel"/>
    <w:tmpl w:val="5EEE4F9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335C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20EB7"/>
    <w:multiLevelType w:val="multilevel"/>
    <w:tmpl w:val="C93EE39A"/>
    <w:lvl w:ilvl="0">
      <w:start w:val="4"/>
      <w:numFmt w:val="decimal"/>
      <w:lvlText w:val="%1."/>
      <w:lvlJc w:val="left"/>
      <w:pPr>
        <w:tabs>
          <w:tab w:val="num" w:pos="510"/>
        </w:tabs>
        <w:ind w:left="510" w:hanging="510"/>
      </w:pPr>
      <w:rPr>
        <w:rFonts w:hint="default"/>
        <w:b/>
        <w:bCs/>
      </w:rPr>
    </w:lvl>
    <w:lvl w:ilvl="1">
      <w:start w:val="1"/>
      <w:numFmt w:val="decimal"/>
      <w:lvlText w:val="5.%2."/>
      <w:lvlJc w:val="left"/>
      <w:pPr>
        <w:tabs>
          <w:tab w:val="num" w:pos="1077"/>
        </w:tabs>
        <w:ind w:left="1077" w:hanging="510"/>
      </w:pPr>
      <w:rPr>
        <w:rFonts w:hint="default"/>
        <w:b w:val="0"/>
        <w:bCs/>
        <w:strike w:val="0"/>
      </w:rPr>
    </w:lvl>
    <w:lvl w:ilvl="2">
      <w:start w:val="1"/>
      <w:numFmt w:val="decimal"/>
      <w:lvlText w:val="5.%2.%3."/>
      <w:lvlJc w:val="left"/>
      <w:pPr>
        <w:tabs>
          <w:tab w:val="num" w:pos="1854"/>
        </w:tabs>
        <w:ind w:left="1854" w:hanging="720"/>
      </w:pPr>
      <w:rPr>
        <w:rFonts w:hint="default"/>
        <w:sz w:val="24"/>
        <w:szCs w:val="24"/>
      </w:rPr>
    </w:lvl>
    <w:lvl w:ilvl="3">
      <w:start w:val="1"/>
      <w:numFmt w:val="decimal"/>
      <w:lvlText w:val="%1.%2.%3.%4."/>
      <w:lvlJc w:val="left"/>
      <w:pPr>
        <w:tabs>
          <w:tab w:val="num" w:pos="2421"/>
        </w:tabs>
        <w:ind w:left="1758" w:hanging="681"/>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5" w15:restartNumberingAfterBreak="0">
    <w:nsid w:val="71C73746"/>
    <w:multiLevelType w:val="multilevel"/>
    <w:tmpl w:val="EF6CBA5E"/>
    <w:styleLink w:val="Stilius4"/>
    <w:lvl w:ilvl="0">
      <w:start w:val="4"/>
      <w:numFmt w:val="decimal"/>
      <w:lvlText w:val="%1."/>
      <w:lvlJc w:val="left"/>
      <w:pPr>
        <w:tabs>
          <w:tab w:val="num" w:pos="510"/>
        </w:tabs>
        <w:ind w:left="510" w:hanging="510"/>
      </w:pPr>
      <w:rPr>
        <w:rFonts w:hint="default"/>
        <w:b w:val="0"/>
        <w:bCs w:val="0"/>
      </w:rPr>
    </w:lvl>
    <w:lvl w:ilvl="1">
      <w:start w:val="1"/>
      <w:numFmt w:val="decimal"/>
      <w:lvlText w:val="4.%2."/>
      <w:lvlJc w:val="left"/>
      <w:pPr>
        <w:tabs>
          <w:tab w:val="num" w:pos="1077"/>
        </w:tabs>
        <w:ind w:left="1077" w:hanging="510"/>
      </w:pPr>
      <w:rPr>
        <w:rFonts w:hint="default"/>
        <w:b/>
        <w:bCs w:val="0"/>
      </w:rPr>
    </w:lvl>
    <w:lvl w:ilvl="2">
      <w:start w:val="1"/>
      <w:numFmt w:val="decimal"/>
      <w:lvlText w:val="4.%2.%3."/>
      <w:lvlJc w:val="left"/>
      <w:pPr>
        <w:tabs>
          <w:tab w:val="num" w:pos="1854"/>
        </w:tabs>
        <w:ind w:left="1854" w:hanging="720"/>
      </w:pPr>
      <w:rPr>
        <w:rFonts w:hint="default"/>
        <w:sz w:val="24"/>
        <w:szCs w:val="24"/>
      </w:rPr>
    </w:lvl>
    <w:lvl w:ilvl="3">
      <w:start w:val="1"/>
      <w:numFmt w:val="decimal"/>
      <w:lvlText w:val="%1.%2.%3.%4."/>
      <w:lvlJc w:val="left"/>
      <w:pPr>
        <w:tabs>
          <w:tab w:val="num" w:pos="2421"/>
        </w:tabs>
        <w:ind w:left="1758" w:hanging="681"/>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6" w15:restartNumberingAfterBreak="0">
    <w:nsid w:val="75F9276D"/>
    <w:multiLevelType w:val="multilevel"/>
    <w:tmpl w:val="5ECE87DC"/>
    <w:lvl w:ilvl="0">
      <w:start w:val="1"/>
      <w:numFmt w:val="decimal"/>
      <w:lvlText w:val="%1."/>
      <w:lvlJc w:val="left"/>
      <w:pPr>
        <w:ind w:left="928" w:hanging="360"/>
      </w:pPr>
      <w:rPr>
        <w:rFonts w:ascii="Times New Roman" w:eastAsia="Times New Roman" w:hAnsi="Times New Roman" w:cs="Times New Roman" w:hint="default"/>
        <w:b w:val="0"/>
        <w:i w:val="0"/>
        <w:strike w:val="0"/>
        <w:color w:val="auto"/>
      </w:rPr>
    </w:lvl>
    <w:lvl w:ilvl="1">
      <w:start w:val="1"/>
      <w:numFmt w:val="decimal"/>
      <w:lvlText w:val="%1.%2."/>
      <w:lvlJc w:val="left"/>
      <w:pPr>
        <w:ind w:left="1851" w:hanging="432"/>
      </w:pPr>
      <w:rPr>
        <w:rFonts w:hint="default"/>
        <w:i w:val="0"/>
        <w:color w:val="auto"/>
      </w:rPr>
    </w:lvl>
    <w:lvl w:ilvl="2">
      <w:start w:val="1"/>
      <w:numFmt w:val="decimal"/>
      <w:lvlText w:val="6.3.%3."/>
      <w:lvlJc w:val="left"/>
      <w:pPr>
        <w:ind w:left="2206" w:hanging="504"/>
      </w:pPr>
      <w:rPr>
        <w:rFonts w:hint="default"/>
        <w:i w:val="0"/>
      </w:rPr>
    </w:lvl>
    <w:lvl w:ilvl="3">
      <w:start w:val="1"/>
      <w:numFmt w:val="decimal"/>
      <w:lvlText w:val="11.7.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4128C"/>
    <w:multiLevelType w:val="multilevel"/>
    <w:tmpl w:val="57B6424A"/>
    <w:lvl w:ilvl="0">
      <w:start w:val="1"/>
      <w:numFmt w:val="decimal"/>
      <w:lvlText w:val="%1."/>
      <w:lvlJc w:val="left"/>
      <w:pPr>
        <w:ind w:left="360" w:hanging="360"/>
      </w:pPr>
      <w:rPr>
        <w:b w:val="0"/>
        <w:bCs w:val="0"/>
      </w:rPr>
    </w:lvl>
    <w:lvl w:ilvl="1">
      <w:start w:val="3"/>
      <w:numFmt w:val="bullet"/>
      <w:lvlText w:val="–"/>
      <w:lvlJc w:val="left"/>
      <w:pPr>
        <w:ind w:left="720" w:hanging="360"/>
      </w:pPr>
      <w:rPr>
        <w:rFonts w:ascii="Times New Roman" w:eastAsia="SimSu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1E251F"/>
    <w:multiLevelType w:val="multilevel"/>
    <w:tmpl w:val="AD72644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412EA1"/>
    <w:multiLevelType w:val="multilevel"/>
    <w:tmpl w:val="69E84D86"/>
    <w:lvl w:ilvl="0">
      <w:start w:val="1"/>
      <w:numFmt w:val="decimal"/>
      <w:lvlText w:val="%1."/>
      <w:lvlJc w:val="left"/>
      <w:pPr>
        <w:ind w:left="900" w:hanging="360"/>
      </w:pPr>
      <w:rPr>
        <w:rFonts w:cs="Times New Roman" w:hint="default"/>
        <w:b w:val="0"/>
        <w:bCs/>
        <w:i w:val="0"/>
        <w:iCs w:val="0"/>
        <w:strike w:val="0"/>
        <w:dstrike w:val="0"/>
        <w:color w:val="auto"/>
        <w:sz w:val="24"/>
        <w:szCs w:val="24"/>
        <w:u w:val="none"/>
        <w:effect w:val="none"/>
      </w:rPr>
    </w:lvl>
    <w:lvl w:ilvl="1">
      <w:start w:val="1"/>
      <w:numFmt w:val="decimal"/>
      <w:lvlText w:val="%12.%2."/>
      <w:lvlJc w:val="left"/>
      <w:pPr>
        <w:ind w:left="858" w:hanging="432"/>
      </w:pPr>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7EA0093A"/>
    <w:multiLevelType w:val="multilevel"/>
    <w:tmpl w:val="173EEC3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6.2.%3."/>
      <w:lvlJc w:val="left"/>
      <w:pPr>
        <w:ind w:left="1429" w:hanging="720"/>
      </w:pPr>
      <w:rPr>
        <w:rFonts w:hint="default"/>
      </w:rPr>
    </w:lvl>
    <w:lvl w:ilvl="3">
      <w:start w:val="1"/>
      <w:numFmt w:val="decimal"/>
      <w:isLgl/>
      <w:lvlText w:val="11.7.2.%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74265935">
    <w:abstractNumId w:val="15"/>
  </w:num>
  <w:num w:numId="2" w16cid:durableId="1613900500">
    <w:abstractNumId w:val="3"/>
  </w:num>
  <w:num w:numId="3" w16cid:durableId="1174611827">
    <w:abstractNumId w:val="5"/>
  </w:num>
  <w:num w:numId="4" w16cid:durableId="20210071">
    <w:abstractNumId w:val="9"/>
  </w:num>
  <w:num w:numId="5" w16cid:durableId="1718508008">
    <w:abstractNumId w:val="6"/>
  </w:num>
  <w:num w:numId="6" w16cid:durableId="166946588">
    <w:abstractNumId w:val="40"/>
  </w:num>
  <w:num w:numId="7" w16cid:durableId="1621641982">
    <w:abstractNumId w:val="36"/>
  </w:num>
  <w:num w:numId="8" w16cid:durableId="956915717">
    <w:abstractNumId w:val="7"/>
  </w:num>
  <w:num w:numId="9" w16cid:durableId="1750542349">
    <w:abstractNumId w:val="18"/>
  </w:num>
  <w:num w:numId="10" w16cid:durableId="1740251576">
    <w:abstractNumId w:val="21"/>
  </w:num>
  <w:num w:numId="11" w16cid:durableId="406659123">
    <w:abstractNumId w:val="24"/>
  </w:num>
  <w:num w:numId="12" w16cid:durableId="906259614">
    <w:abstractNumId w:val="2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9.3.%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923145608">
    <w:abstractNumId w:val="13"/>
  </w:num>
  <w:num w:numId="14" w16cid:durableId="1247687323">
    <w:abstractNumId w:val="35"/>
  </w:num>
  <w:num w:numId="15" w16cid:durableId="47195380">
    <w:abstractNumId w:val="34"/>
  </w:num>
  <w:num w:numId="16" w16cid:durableId="1328047493">
    <w:abstractNumId w:val="38"/>
  </w:num>
  <w:num w:numId="17" w16cid:durableId="1327710656">
    <w:abstractNumId w:val="17"/>
  </w:num>
  <w:num w:numId="18" w16cid:durableId="1436825715">
    <w:abstractNumId w:val="14"/>
  </w:num>
  <w:num w:numId="19" w16cid:durableId="575482702">
    <w:abstractNumId w:val="2"/>
  </w:num>
  <w:num w:numId="20" w16cid:durableId="1172138472">
    <w:abstractNumId w:val="23"/>
  </w:num>
  <w:num w:numId="21" w16cid:durableId="248855852">
    <w:abstractNumId w:val="32"/>
  </w:num>
  <w:num w:numId="22" w16cid:durableId="537863558">
    <w:abstractNumId w:val="25"/>
  </w:num>
  <w:num w:numId="23" w16cid:durableId="550772495">
    <w:abstractNumId w:val="16"/>
  </w:num>
  <w:num w:numId="24" w16cid:durableId="173612187">
    <w:abstractNumId w:val="4"/>
  </w:num>
  <w:num w:numId="25" w16cid:durableId="1829711222">
    <w:abstractNumId w:val="20"/>
  </w:num>
  <w:num w:numId="26" w16cid:durableId="2123769131">
    <w:abstractNumId w:val="28"/>
  </w:num>
  <w:num w:numId="27" w16cid:durableId="42288362">
    <w:abstractNumId w:val="33"/>
  </w:num>
  <w:num w:numId="28" w16cid:durableId="844901785">
    <w:abstractNumId w:val="0"/>
  </w:num>
  <w:num w:numId="29" w16cid:durableId="1037587235">
    <w:abstractNumId w:val="37"/>
  </w:num>
  <w:num w:numId="30" w16cid:durableId="1254706994">
    <w:abstractNumId w:val="2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i w:val="0"/>
          <w:iCs w:val="0"/>
        </w:rPr>
      </w:lvl>
    </w:lvlOverride>
    <w:lvlOverride w:ilvl="2">
      <w:lvl w:ilvl="2">
        <w:start w:val="1"/>
        <w:numFmt w:val="decimal"/>
        <w:lvlText w:val="%1.2.%3."/>
        <w:lvlJc w:val="left"/>
        <w:pPr>
          <w:ind w:left="1224" w:hanging="504"/>
        </w:pPr>
        <w:rPr>
          <w:rFonts w:hint="default"/>
          <w:i w:val="0"/>
          <w:i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345333482">
    <w:abstractNumId w:val="39"/>
  </w:num>
  <w:num w:numId="32" w16cid:durableId="398988760">
    <w:abstractNumId w:val="8"/>
  </w:num>
  <w:num w:numId="33" w16cid:durableId="1843281145">
    <w:abstractNumId w:val="22"/>
  </w:num>
  <w:num w:numId="34" w16cid:durableId="161434809">
    <w:abstractNumId w:val="27"/>
  </w:num>
  <w:num w:numId="35" w16cid:durableId="919948989">
    <w:abstractNumId w:val="10"/>
  </w:num>
  <w:num w:numId="36" w16cid:durableId="1492717842">
    <w:abstractNumId w:val="11"/>
  </w:num>
  <w:num w:numId="37" w16cid:durableId="559293727">
    <w:abstractNumId w:val="30"/>
  </w:num>
  <w:num w:numId="38" w16cid:durableId="472674352">
    <w:abstractNumId w:val="19"/>
  </w:num>
  <w:num w:numId="39" w16cid:durableId="1760177803">
    <w:abstractNumId w:val="12"/>
  </w:num>
  <w:num w:numId="40" w16cid:durableId="163015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1894156">
    <w:abstractNumId w:val="31"/>
  </w:num>
  <w:num w:numId="42" w16cid:durableId="1770586156">
    <w:abstractNumId w:val="26"/>
  </w:num>
  <w:num w:numId="43" w16cid:durableId="4340584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D4"/>
    <w:rsid w:val="00001357"/>
    <w:rsid w:val="000017A5"/>
    <w:rsid w:val="00002105"/>
    <w:rsid w:val="0000276F"/>
    <w:rsid w:val="000028FE"/>
    <w:rsid w:val="00003044"/>
    <w:rsid w:val="0000353D"/>
    <w:rsid w:val="000035EE"/>
    <w:rsid w:val="00003872"/>
    <w:rsid w:val="00003D6F"/>
    <w:rsid w:val="00003E6D"/>
    <w:rsid w:val="00004875"/>
    <w:rsid w:val="000049F7"/>
    <w:rsid w:val="00005648"/>
    <w:rsid w:val="00005BCF"/>
    <w:rsid w:val="00005FF0"/>
    <w:rsid w:val="00006012"/>
    <w:rsid w:val="0000644D"/>
    <w:rsid w:val="00006460"/>
    <w:rsid w:val="000068EE"/>
    <w:rsid w:val="00006A7D"/>
    <w:rsid w:val="00006B5F"/>
    <w:rsid w:val="00006D1A"/>
    <w:rsid w:val="00006E90"/>
    <w:rsid w:val="00007320"/>
    <w:rsid w:val="00007AC9"/>
    <w:rsid w:val="00007B6A"/>
    <w:rsid w:val="0001104F"/>
    <w:rsid w:val="0001162D"/>
    <w:rsid w:val="00011A5C"/>
    <w:rsid w:val="00011E26"/>
    <w:rsid w:val="00012024"/>
    <w:rsid w:val="0001214E"/>
    <w:rsid w:val="000121E9"/>
    <w:rsid w:val="000124A8"/>
    <w:rsid w:val="00012C83"/>
    <w:rsid w:val="00012EAC"/>
    <w:rsid w:val="00012EB4"/>
    <w:rsid w:val="000137F9"/>
    <w:rsid w:val="00013A09"/>
    <w:rsid w:val="00014BEE"/>
    <w:rsid w:val="00014D0B"/>
    <w:rsid w:val="00015324"/>
    <w:rsid w:val="00015D36"/>
    <w:rsid w:val="00015E42"/>
    <w:rsid w:val="00016097"/>
    <w:rsid w:val="00016218"/>
    <w:rsid w:val="00016513"/>
    <w:rsid w:val="000167A6"/>
    <w:rsid w:val="00017303"/>
    <w:rsid w:val="00017534"/>
    <w:rsid w:val="000175E6"/>
    <w:rsid w:val="00017936"/>
    <w:rsid w:val="00017A19"/>
    <w:rsid w:val="00017DFF"/>
    <w:rsid w:val="000205BD"/>
    <w:rsid w:val="0002102B"/>
    <w:rsid w:val="0002175F"/>
    <w:rsid w:val="00021977"/>
    <w:rsid w:val="00021FBB"/>
    <w:rsid w:val="00022079"/>
    <w:rsid w:val="000220A6"/>
    <w:rsid w:val="000222EE"/>
    <w:rsid w:val="00022F11"/>
    <w:rsid w:val="00023001"/>
    <w:rsid w:val="000234AA"/>
    <w:rsid w:val="00023D61"/>
    <w:rsid w:val="00023D89"/>
    <w:rsid w:val="000248E1"/>
    <w:rsid w:val="000251EF"/>
    <w:rsid w:val="00025479"/>
    <w:rsid w:val="0002563F"/>
    <w:rsid w:val="00025A14"/>
    <w:rsid w:val="00025A90"/>
    <w:rsid w:val="0002725E"/>
    <w:rsid w:val="00027538"/>
    <w:rsid w:val="000279B3"/>
    <w:rsid w:val="00027ACB"/>
    <w:rsid w:val="0003014A"/>
    <w:rsid w:val="00030B67"/>
    <w:rsid w:val="00030E07"/>
    <w:rsid w:val="00030E8D"/>
    <w:rsid w:val="0003223B"/>
    <w:rsid w:val="000322B7"/>
    <w:rsid w:val="00032564"/>
    <w:rsid w:val="00032707"/>
    <w:rsid w:val="0003284E"/>
    <w:rsid w:val="00033214"/>
    <w:rsid w:val="00033D51"/>
    <w:rsid w:val="00033E25"/>
    <w:rsid w:val="0003417E"/>
    <w:rsid w:val="000344E1"/>
    <w:rsid w:val="00034ADE"/>
    <w:rsid w:val="00034BE5"/>
    <w:rsid w:val="00034F92"/>
    <w:rsid w:val="00035949"/>
    <w:rsid w:val="00035C2D"/>
    <w:rsid w:val="00035EC4"/>
    <w:rsid w:val="0003663D"/>
    <w:rsid w:val="00036EF9"/>
    <w:rsid w:val="00040227"/>
    <w:rsid w:val="0004024F"/>
    <w:rsid w:val="000411B6"/>
    <w:rsid w:val="000414E8"/>
    <w:rsid w:val="00041648"/>
    <w:rsid w:val="00041FA3"/>
    <w:rsid w:val="000429BF"/>
    <w:rsid w:val="00042A8E"/>
    <w:rsid w:val="000436AF"/>
    <w:rsid w:val="00043A05"/>
    <w:rsid w:val="00044067"/>
    <w:rsid w:val="000445C4"/>
    <w:rsid w:val="00044BF6"/>
    <w:rsid w:val="00044C08"/>
    <w:rsid w:val="00044D3B"/>
    <w:rsid w:val="00045D00"/>
    <w:rsid w:val="0004615F"/>
    <w:rsid w:val="00046CC3"/>
    <w:rsid w:val="00047116"/>
    <w:rsid w:val="000472F4"/>
    <w:rsid w:val="00047A55"/>
    <w:rsid w:val="00047A64"/>
    <w:rsid w:val="00047B69"/>
    <w:rsid w:val="00050471"/>
    <w:rsid w:val="000506CD"/>
    <w:rsid w:val="00050E66"/>
    <w:rsid w:val="00051217"/>
    <w:rsid w:val="00051AB6"/>
    <w:rsid w:val="00052491"/>
    <w:rsid w:val="0005253C"/>
    <w:rsid w:val="00052D75"/>
    <w:rsid w:val="00053176"/>
    <w:rsid w:val="000541F0"/>
    <w:rsid w:val="00054361"/>
    <w:rsid w:val="00054938"/>
    <w:rsid w:val="000549D1"/>
    <w:rsid w:val="00055110"/>
    <w:rsid w:val="0006096D"/>
    <w:rsid w:val="00060B36"/>
    <w:rsid w:val="00060CA3"/>
    <w:rsid w:val="00060CB6"/>
    <w:rsid w:val="00060D20"/>
    <w:rsid w:val="000619E3"/>
    <w:rsid w:val="00061A0A"/>
    <w:rsid w:val="000623B3"/>
    <w:rsid w:val="00062447"/>
    <w:rsid w:val="00062714"/>
    <w:rsid w:val="00063666"/>
    <w:rsid w:val="00063694"/>
    <w:rsid w:val="000636BA"/>
    <w:rsid w:val="000637CB"/>
    <w:rsid w:val="00064C47"/>
    <w:rsid w:val="000657CA"/>
    <w:rsid w:val="00065995"/>
    <w:rsid w:val="00065AA6"/>
    <w:rsid w:val="00065DB5"/>
    <w:rsid w:val="000660A3"/>
    <w:rsid w:val="00066520"/>
    <w:rsid w:val="000669B8"/>
    <w:rsid w:val="000672CC"/>
    <w:rsid w:val="00067C0A"/>
    <w:rsid w:val="000702DE"/>
    <w:rsid w:val="00070317"/>
    <w:rsid w:val="000704DA"/>
    <w:rsid w:val="000706B6"/>
    <w:rsid w:val="00070B71"/>
    <w:rsid w:val="000718D9"/>
    <w:rsid w:val="00071AC9"/>
    <w:rsid w:val="00071B96"/>
    <w:rsid w:val="00072C0D"/>
    <w:rsid w:val="0007374D"/>
    <w:rsid w:val="000743AB"/>
    <w:rsid w:val="0007484B"/>
    <w:rsid w:val="00074ABD"/>
    <w:rsid w:val="00074EF1"/>
    <w:rsid w:val="00075CDD"/>
    <w:rsid w:val="00075E94"/>
    <w:rsid w:val="00076308"/>
    <w:rsid w:val="00076F97"/>
    <w:rsid w:val="000778F8"/>
    <w:rsid w:val="00077BD3"/>
    <w:rsid w:val="00080499"/>
    <w:rsid w:val="00080DB1"/>
    <w:rsid w:val="00081C77"/>
    <w:rsid w:val="000826B7"/>
    <w:rsid w:val="00082FBC"/>
    <w:rsid w:val="0008376F"/>
    <w:rsid w:val="00085387"/>
    <w:rsid w:val="0008551E"/>
    <w:rsid w:val="000857DC"/>
    <w:rsid w:val="00085ED4"/>
    <w:rsid w:val="00085F18"/>
    <w:rsid w:val="00085FB9"/>
    <w:rsid w:val="00086217"/>
    <w:rsid w:val="000864A4"/>
    <w:rsid w:val="000864B2"/>
    <w:rsid w:val="00086A91"/>
    <w:rsid w:val="00086C35"/>
    <w:rsid w:val="00086E08"/>
    <w:rsid w:val="00086E4A"/>
    <w:rsid w:val="0008781B"/>
    <w:rsid w:val="000901D3"/>
    <w:rsid w:val="0009049B"/>
    <w:rsid w:val="00090C7F"/>
    <w:rsid w:val="00090CE5"/>
    <w:rsid w:val="00090E48"/>
    <w:rsid w:val="0009103A"/>
    <w:rsid w:val="000914D1"/>
    <w:rsid w:val="00092791"/>
    <w:rsid w:val="00092B35"/>
    <w:rsid w:val="00092C05"/>
    <w:rsid w:val="00092FF7"/>
    <w:rsid w:val="0009343B"/>
    <w:rsid w:val="00093EAC"/>
    <w:rsid w:val="00094683"/>
    <w:rsid w:val="000955A2"/>
    <w:rsid w:val="000955BA"/>
    <w:rsid w:val="00096288"/>
    <w:rsid w:val="00096386"/>
    <w:rsid w:val="00096E7A"/>
    <w:rsid w:val="0009733B"/>
    <w:rsid w:val="00097A04"/>
    <w:rsid w:val="00097AA7"/>
    <w:rsid w:val="00097C18"/>
    <w:rsid w:val="00097EE2"/>
    <w:rsid w:val="000A04EE"/>
    <w:rsid w:val="000A0CAD"/>
    <w:rsid w:val="000A0D26"/>
    <w:rsid w:val="000A24BF"/>
    <w:rsid w:val="000A2E00"/>
    <w:rsid w:val="000A3DEA"/>
    <w:rsid w:val="000A4DDA"/>
    <w:rsid w:val="000A5A54"/>
    <w:rsid w:val="000A6029"/>
    <w:rsid w:val="000A65F5"/>
    <w:rsid w:val="000A6825"/>
    <w:rsid w:val="000A6A5F"/>
    <w:rsid w:val="000A6B7F"/>
    <w:rsid w:val="000A7109"/>
    <w:rsid w:val="000A724E"/>
    <w:rsid w:val="000A7EE3"/>
    <w:rsid w:val="000A7EF9"/>
    <w:rsid w:val="000A7FB7"/>
    <w:rsid w:val="000B03A1"/>
    <w:rsid w:val="000B0A6F"/>
    <w:rsid w:val="000B12FC"/>
    <w:rsid w:val="000B1ABC"/>
    <w:rsid w:val="000B1AC6"/>
    <w:rsid w:val="000B1D76"/>
    <w:rsid w:val="000B2779"/>
    <w:rsid w:val="000B2D8A"/>
    <w:rsid w:val="000B334B"/>
    <w:rsid w:val="000B34BA"/>
    <w:rsid w:val="000B3741"/>
    <w:rsid w:val="000B3799"/>
    <w:rsid w:val="000B3C29"/>
    <w:rsid w:val="000B3EAF"/>
    <w:rsid w:val="000B4215"/>
    <w:rsid w:val="000B423D"/>
    <w:rsid w:val="000B42A2"/>
    <w:rsid w:val="000B4C49"/>
    <w:rsid w:val="000B5018"/>
    <w:rsid w:val="000B5C74"/>
    <w:rsid w:val="000B6092"/>
    <w:rsid w:val="000B652F"/>
    <w:rsid w:val="000B6759"/>
    <w:rsid w:val="000B6D33"/>
    <w:rsid w:val="000B6E5D"/>
    <w:rsid w:val="000B70DB"/>
    <w:rsid w:val="000B7767"/>
    <w:rsid w:val="000C01BA"/>
    <w:rsid w:val="000C071C"/>
    <w:rsid w:val="000C0886"/>
    <w:rsid w:val="000C0A09"/>
    <w:rsid w:val="000C0DD1"/>
    <w:rsid w:val="000C1013"/>
    <w:rsid w:val="000C17C6"/>
    <w:rsid w:val="000C2207"/>
    <w:rsid w:val="000C2358"/>
    <w:rsid w:val="000C27DB"/>
    <w:rsid w:val="000C2802"/>
    <w:rsid w:val="000C2DB1"/>
    <w:rsid w:val="000C2E05"/>
    <w:rsid w:val="000C30C0"/>
    <w:rsid w:val="000C3521"/>
    <w:rsid w:val="000C39F5"/>
    <w:rsid w:val="000C43C9"/>
    <w:rsid w:val="000C4420"/>
    <w:rsid w:val="000C48BE"/>
    <w:rsid w:val="000C4960"/>
    <w:rsid w:val="000C52B0"/>
    <w:rsid w:val="000C540A"/>
    <w:rsid w:val="000C55CB"/>
    <w:rsid w:val="000C5687"/>
    <w:rsid w:val="000C5A86"/>
    <w:rsid w:val="000C67B1"/>
    <w:rsid w:val="000C6FE3"/>
    <w:rsid w:val="000C79BF"/>
    <w:rsid w:val="000D02A0"/>
    <w:rsid w:val="000D0D6E"/>
    <w:rsid w:val="000D112E"/>
    <w:rsid w:val="000D1D7C"/>
    <w:rsid w:val="000D1EDA"/>
    <w:rsid w:val="000D2467"/>
    <w:rsid w:val="000D2928"/>
    <w:rsid w:val="000D3137"/>
    <w:rsid w:val="000D320E"/>
    <w:rsid w:val="000D321B"/>
    <w:rsid w:val="000D3717"/>
    <w:rsid w:val="000D3808"/>
    <w:rsid w:val="000D3CD6"/>
    <w:rsid w:val="000D44D9"/>
    <w:rsid w:val="000D5EB5"/>
    <w:rsid w:val="000D5F34"/>
    <w:rsid w:val="000D5FCB"/>
    <w:rsid w:val="000D60DA"/>
    <w:rsid w:val="000D62C7"/>
    <w:rsid w:val="000D63EC"/>
    <w:rsid w:val="000D6F61"/>
    <w:rsid w:val="000D7012"/>
    <w:rsid w:val="000D70FA"/>
    <w:rsid w:val="000D716A"/>
    <w:rsid w:val="000D7632"/>
    <w:rsid w:val="000E02CC"/>
    <w:rsid w:val="000E08A1"/>
    <w:rsid w:val="000E0EB6"/>
    <w:rsid w:val="000E1586"/>
    <w:rsid w:val="000E1747"/>
    <w:rsid w:val="000E196B"/>
    <w:rsid w:val="000E1A74"/>
    <w:rsid w:val="000E1AEF"/>
    <w:rsid w:val="000E259D"/>
    <w:rsid w:val="000E26EA"/>
    <w:rsid w:val="000E2C51"/>
    <w:rsid w:val="000E2C6E"/>
    <w:rsid w:val="000E2F30"/>
    <w:rsid w:val="000E307F"/>
    <w:rsid w:val="000E3883"/>
    <w:rsid w:val="000E39F8"/>
    <w:rsid w:val="000E3A80"/>
    <w:rsid w:val="000E3EDE"/>
    <w:rsid w:val="000E409E"/>
    <w:rsid w:val="000E43FB"/>
    <w:rsid w:val="000E4400"/>
    <w:rsid w:val="000E469D"/>
    <w:rsid w:val="000E47D1"/>
    <w:rsid w:val="000E496B"/>
    <w:rsid w:val="000E4AEE"/>
    <w:rsid w:val="000E4F7D"/>
    <w:rsid w:val="000E5122"/>
    <w:rsid w:val="000E66B0"/>
    <w:rsid w:val="000E6F06"/>
    <w:rsid w:val="000E785C"/>
    <w:rsid w:val="000F0499"/>
    <w:rsid w:val="000F053E"/>
    <w:rsid w:val="000F13C6"/>
    <w:rsid w:val="000F24A8"/>
    <w:rsid w:val="000F252E"/>
    <w:rsid w:val="000F2B3B"/>
    <w:rsid w:val="000F3AB4"/>
    <w:rsid w:val="000F420E"/>
    <w:rsid w:val="000F4276"/>
    <w:rsid w:val="000F43F5"/>
    <w:rsid w:val="000F48ED"/>
    <w:rsid w:val="000F4CA9"/>
    <w:rsid w:val="000F5485"/>
    <w:rsid w:val="000F5A90"/>
    <w:rsid w:val="000F5B9E"/>
    <w:rsid w:val="000F650B"/>
    <w:rsid w:val="000F66F7"/>
    <w:rsid w:val="000F6882"/>
    <w:rsid w:val="000F6E2A"/>
    <w:rsid w:val="000F7F56"/>
    <w:rsid w:val="001007E2"/>
    <w:rsid w:val="001011EA"/>
    <w:rsid w:val="001012A3"/>
    <w:rsid w:val="0010157E"/>
    <w:rsid w:val="00101757"/>
    <w:rsid w:val="00101CFA"/>
    <w:rsid w:val="00101D2C"/>
    <w:rsid w:val="00102FA4"/>
    <w:rsid w:val="00103ACD"/>
    <w:rsid w:val="00104001"/>
    <w:rsid w:val="001043E5"/>
    <w:rsid w:val="001043ED"/>
    <w:rsid w:val="001063C5"/>
    <w:rsid w:val="00106C11"/>
    <w:rsid w:val="00106C4F"/>
    <w:rsid w:val="00106E4A"/>
    <w:rsid w:val="0010705D"/>
    <w:rsid w:val="0010752C"/>
    <w:rsid w:val="001077E6"/>
    <w:rsid w:val="00107C11"/>
    <w:rsid w:val="00107EE3"/>
    <w:rsid w:val="001104E3"/>
    <w:rsid w:val="00110D1D"/>
    <w:rsid w:val="0011118D"/>
    <w:rsid w:val="00111340"/>
    <w:rsid w:val="00111771"/>
    <w:rsid w:val="001119A2"/>
    <w:rsid w:val="00111FCC"/>
    <w:rsid w:val="0011224D"/>
    <w:rsid w:val="00112A50"/>
    <w:rsid w:val="00112D34"/>
    <w:rsid w:val="00112FD4"/>
    <w:rsid w:val="00113076"/>
    <w:rsid w:val="001134A1"/>
    <w:rsid w:val="001134BA"/>
    <w:rsid w:val="00113503"/>
    <w:rsid w:val="001139D0"/>
    <w:rsid w:val="00113E95"/>
    <w:rsid w:val="00114963"/>
    <w:rsid w:val="00114EEE"/>
    <w:rsid w:val="00115049"/>
    <w:rsid w:val="00115841"/>
    <w:rsid w:val="001158CB"/>
    <w:rsid w:val="00115A83"/>
    <w:rsid w:val="00115D20"/>
    <w:rsid w:val="00116013"/>
    <w:rsid w:val="00116060"/>
    <w:rsid w:val="001169F8"/>
    <w:rsid w:val="00116EFF"/>
    <w:rsid w:val="00116F98"/>
    <w:rsid w:val="00117787"/>
    <w:rsid w:val="001200A7"/>
    <w:rsid w:val="00120110"/>
    <w:rsid w:val="00120256"/>
    <w:rsid w:val="0012070C"/>
    <w:rsid w:val="001209A9"/>
    <w:rsid w:val="001216B7"/>
    <w:rsid w:val="0012188A"/>
    <w:rsid w:val="001222CA"/>
    <w:rsid w:val="00122755"/>
    <w:rsid w:val="00123B57"/>
    <w:rsid w:val="00123DEA"/>
    <w:rsid w:val="00123F35"/>
    <w:rsid w:val="00123FE4"/>
    <w:rsid w:val="0012415F"/>
    <w:rsid w:val="00124213"/>
    <w:rsid w:val="00124380"/>
    <w:rsid w:val="001248C6"/>
    <w:rsid w:val="001249ED"/>
    <w:rsid w:val="00124F4D"/>
    <w:rsid w:val="0012538F"/>
    <w:rsid w:val="001254D7"/>
    <w:rsid w:val="001254D8"/>
    <w:rsid w:val="001258E4"/>
    <w:rsid w:val="00125B71"/>
    <w:rsid w:val="00125BFB"/>
    <w:rsid w:val="00125C32"/>
    <w:rsid w:val="00125EF2"/>
    <w:rsid w:val="00126D97"/>
    <w:rsid w:val="00127241"/>
    <w:rsid w:val="001272FB"/>
    <w:rsid w:val="0012785D"/>
    <w:rsid w:val="00127CF9"/>
    <w:rsid w:val="00127E1F"/>
    <w:rsid w:val="0013001B"/>
    <w:rsid w:val="00130932"/>
    <w:rsid w:val="00130FCC"/>
    <w:rsid w:val="001318CF"/>
    <w:rsid w:val="00131D76"/>
    <w:rsid w:val="00131ED7"/>
    <w:rsid w:val="00132614"/>
    <w:rsid w:val="00132D8D"/>
    <w:rsid w:val="00132EE4"/>
    <w:rsid w:val="0013319A"/>
    <w:rsid w:val="0013355F"/>
    <w:rsid w:val="0013368F"/>
    <w:rsid w:val="00133720"/>
    <w:rsid w:val="00133A07"/>
    <w:rsid w:val="00134106"/>
    <w:rsid w:val="0013484F"/>
    <w:rsid w:val="00134ED5"/>
    <w:rsid w:val="00134F3D"/>
    <w:rsid w:val="00135878"/>
    <w:rsid w:val="00135BDB"/>
    <w:rsid w:val="00135D1E"/>
    <w:rsid w:val="0013666E"/>
    <w:rsid w:val="00136EFD"/>
    <w:rsid w:val="001370B2"/>
    <w:rsid w:val="001372AE"/>
    <w:rsid w:val="00137738"/>
    <w:rsid w:val="00137858"/>
    <w:rsid w:val="00137BE3"/>
    <w:rsid w:val="00140376"/>
    <w:rsid w:val="00140C74"/>
    <w:rsid w:val="00141063"/>
    <w:rsid w:val="001410AF"/>
    <w:rsid w:val="00141125"/>
    <w:rsid w:val="001419A7"/>
    <w:rsid w:val="00141E10"/>
    <w:rsid w:val="00143723"/>
    <w:rsid w:val="0014375E"/>
    <w:rsid w:val="00144421"/>
    <w:rsid w:val="001446BB"/>
    <w:rsid w:val="00144879"/>
    <w:rsid w:val="00145084"/>
    <w:rsid w:val="001450F2"/>
    <w:rsid w:val="00145904"/>
    <w:rsid w:val="00145D85"/>
    <w:rsid w:val="00145E36"/>
    <w:rsid w:val="0014665D"/>
    <w:rsid w:val="001467FE"/>
    <w:rsid w:val="00146A65"/>
    <w:rsid w:val="00146C9B"/>
    <w:rsid w:val="00147A58"/>
    <w:rsid w:val="00147BD6"/>
    <w:rsid w:val="00147E53"/>
    <w:rsid w:val="0015089F"/>
    <w:rsid w:val="001512A8"/>
    <w:rsid w:val="00151544"/>
    <w:rsid w:val="00152184"/>
    <w:rsid w:val="0015243D"/>
    <w:rsid w:val="00152981"/>
    <w:rsid w:val="00152AD3"/>
    <w:rsid w:val="00152CD9"/>
    <w:rsid w:val="00152CF1"/>
    <w:rsid w:val="001531B2"/>
    <w:rsid w:val="001534CD"/>
    <w:rsid w:val="0015389D"/>
    <w:rsid w:val="001539D5"/>
    <w:rsid w:val="00154343"/>
    <w:rsid w:val="00154E50"/>
    <w:rsid w:val="001563C3"/>
    <w:rsid w:val="001569ED"/>
    <w:rsid w:val="00156DC9"/>
    <w:rsid w:val="00157DCA"/>
    <w:rsid w:val="00160AA4"/>
    <w:rsid w:val="00160BFD"/>
    <w:rsid w:val="00161247"/>
    <w:rsid w:val="00161F1D"/>
    <w:rsid w:val="00162428"/>
    <w:rsid w:val="001625FC"/>
    <w:rsid w:val="001627DB"/>
    <w:rsid w:val="00162C35"/>
    <w:rsid w:val="00162FAD"/>
    <w:rsid w:val="00163267"/>
    <w:rsid w:val="0016411B"/>
    <w:rsid w:val="00164136"/>
    <w:rsid w:val="001646EE"/>
    <w:rsid w:val="00165972"/>
    <w:rsid w:val="00165D4B"/>
    <w:rsid w:val="00166B73"/>
    <w:rsid w:val="00166D8F"/>
    <w:rsid w:val="001672DF"/>
    <w:rsid w:val="00167660"/>
    <w:rsid w:val="001679EE"/>
    <w:rsid w:val="001700DA"/>
    <w:rsid w:val="00170782"/>
    <w:rsid w:val="00170EFF"/>
    <w:rsid w:val="0017185B"/>
    <w:rsid w:val="00171D64"/>
    <w:rsid w:val="00172346"/>
    <w:rsid w:val="0017267F"/>
    <w:rsid w:val="00172C3B"/>
    <w:rsid w:val="0017328F"/>
    <w:rsid w:val="001740D5"/>
    <w:rsid w:val="001745D8"/>
    <w:rsid w:val="001748C0"/>
    <w:rsid w:val="00174957"/>
    <w:rsid w:val="00174970"/>
    <w:rsid w:val="001749FF"/>
    <w:rsid w:val="00174A27"/>
    <w:rsid w:val="00174AB5"/>
    <w:rsid w:val="00175CE9"/>
    <w:rsid w:val="00176E36"/>
    <w:rsid w:val="0017761F"/>
    <w:rsid w:val="00177763"/>
    <w:rsid w:val="00177C06"/>
    <w:rsid w:val="00177FE4"/>
    <w:rsid w:val="00180A65"/>
    <w:rsid w:val="00180CC5"/>
    <w:rsid w:val="00181A23"/>
    <w:rsid w:val="00181B7F"/>
    <w:rsid w:val="00182A6D"/>
    <w:rsid w:val="00182B6A"/>
    <w:rsid w:val="00182D20"/>
    <w:rsid w:val="00182D62"/>
    <w:rsid w:val="00183187"/>
    <w:rsid w:val="00183393"/>
    <w:rsid w:val="0018358A"/>
    <w:rsid w:val="00183C6A"/>
    <w:rsid w:val="00183FA8"/>
    <w:rsid w:val="0018455C"/>
    <w:rsid w:val="00184A94"/>
    <w:rsid w:val="00184BC3"/>
    <w:rsid w:val="00184F36"/>
    <w:rsid w:val="00185BA6"/>
    <w:rsid w:val="00185C58"/>
    <w:rsid w:val="00185F24"/>
    <w:rsid w:val="00186334"/>
    <w:rsid w:val="0018639B"/>
    <w:rsid w:val="0018656A"/>
    <w:rsid w:val="001869AC"/>
    <w:rsid w:val="00186AF6"/>
    <w:rsid w:val="00186CA5"/>
    <w:rsid w:val="00186E32"/>
    <w:rsid w:val="00187517"/>
    <w:rsid w:val="001876FC"/>
    <w:rsid w:val="00187D7A"/>
    <w:rsid w:val="00187F51"/>
    <w:rsid w:val="00190099"/>
    <w:rsid w:val="0019023C"/>
    <w:rsid w:val="001908FB"/>
    <w:rsid w:val="00190A80"/>
    <w:rsid w:val="00190BE8"/>
    <w:rsid w:val="00191286"/>
    <w:rsid w:val="00191311"/>
    <w:rsid w:val="00191C8A"/>
    <w:rsid w:val="001921B2"/>
    <w:rsid w:val="001922E8"/>
    <w:rsid w:val="001926C8"/>
    <w:rsid w:val="00192AA7"/>
    <w:rsid w:val="00192E6B"/>
    <w:rsid w:val="00192F19"/>
    <w:rsid w:val="001939E6"/>
    <w:rsid w:val="00193A7C"/>
    <w:rsid w:val="00194602"/>
    <w:rsid w:val="00194872"/>
    <w:rsid w:val="0019491F"/>
    <w:rsid w:val="00194E7F"/>
    <w:rsid w:val="00194EFF"/>
    <w:rsid w:val="001962FA"/>
    <w:rsid w:val="00196771"/>
    <w:rsid w:val="0019721A"/>
    <w:rsid w:val="00197541"/>
    <w:rsid w:val="00197957"/>
    <w:rsid w:val="00197E36"/>
    <w:rsid w:val="001A0540"/>
    <w:rsid w:val="001A071B"/>
    <w:rsid w:val="001A0921"/>
    <w:rsid w:val="001A0ACD"/>
    <w:rsid w:val="001A13F4"/>
    <w:rsid w:val="001A1B1B"/>
    <w:rsid w:val="001A223A"/>
    <w:rsid w:val="001A2B66"/>
    <w:rsid w:val="001A3345"/>
    <w:rsid w:val="001A3FB8"/>
    <w:rsid w:val="001A4326"/>
    <w:rsid w:val="001A4B4C"/>
    <w:rsid w:val="001A51A9"/>
    <w:rsid w:val="001A5EB1"/>
    <w:rsid w:val="001A60D5"/>
    <w:rsid w:val="001A6A02"/>
    <w:rsid w:val="001A6F95"/>
    <w:rsid w:val="001A7370"/>
    <w:rsid w:val="001A7A4D"/>
    <w:rsid w:val="001A7DAB"/>
    <w:rsid w:val="001B0408"/>
    <w:rsid w:val="001B088E"/>
    <w:rsid w:val="001B090F"/>
    <w:rsid w:val="001B0AAE"/>
    <w:rsid w:val="001B0D1B"/>
    <w:rsid w:val="001B103E"/>
    <w:rsid w:val="001B18D3"/>
    <w:rsid w:val="001B1A7C"/>
    <w:rsid w:val="001B2B30"/>
    <w:rsid w:val="001B2C06"/>
    <w:rsid w:val="001B2FD9"/>
    <w:rsid w:val="001B3367"/>
    <w:rsid w:val="001B349D"/>
    <w:rsid w:val="001B3521"/>
    <w:rsid w:val="001B3584"/>
    <w:rsid w:val="001B3B78"/>
    <w:rsid w:val="001B3EF6"/>
    <w:rsid w:val="001B4481"/>
    <w:rsid w:val="001B4E5F"/>
    <w:rsid w:val="001B4F3C"/>
    <w:rsid w:val="001B4F9B"/>
    <w:rsid w:val="001B53CF"/>
    <w:rsid w:val="001B588B"/>
    <w:rsid w:val="001B5AAF"/>
    <w:rsid w:val="001B6299"/>
    <w:rsid w:val="001B6E32"/>
    <w:rsid w:val="001B6E80"/>
    <w:rsid w:val="001B709E"/>
    <w:rsid w:val="001B7465"/>
    <w:rsid w:val="001B769A"/>
    <w:rsid w:val="001C04F6"/>
    <w:rsid w:val="001C05C9"/>
    <w:rsid w:val="001C0B1E"/>
    <w:rsid w:val="001C0FB6"/>
    <w:rsid w:val="001C111A"/>
    <w:rsid w:val="001C14F6"/>
    <w:rsid w:val="001C24C6"/>
    <w:rsid w:val="001C2533"/>
    <w:rsid w:val="001C2672"/>
    <w:rsid w:val="001C28DB"/>
    <w:rsid w:val="001C2AFB"/>
    <w:rsid w:val="001C2BF6"/>
    <w:rsid w:val="001C2E4A"/>
    <w:rsid w:val="001C2EE9"/>
    <w:rsid w:val="001C3411"/>
    <w:rsid w:val="001C3A25"/>
    <w:rsid w:val="001C3B2B"/>
    <w:rsid w:val="001C3C33"/>
    <w:rsid w:val="001C42C6"/>
    <w:rsid w:val="001C4616"/>
    <w:rsid w:val="001C4C7F"/>
    <w:rsid w:val="001C4F5B"/>
    <w:rsid w:val="001C4F60"/>
    <w:rsid w:val="001C6210"/>
    <w:rsid w:val="001C629A"/>
    <w:rsid w:val="001C63D7"/>
    <w:rsid w:val="001C75C7"/>
    <w:rsid w:val="001C765F"/>
    <w:rsid w:val="001C76CA"/>
    <w:rsid w:val="001C78DB"/>
    <w:rsid w:val="001C7983"/>
    <w:rsid w:val="001C7ADE"/>
    <w:rsid w:val="001C7BC3"/>
    <w:rsid w:val="001D0DAC"/>
    <w:rsid w:val="001D15DC"/>
    <w:rsid w:val="001D167B"/>
    <w:rsid w:val="001D2085"/>
    <w:rsid w:val="001D23FE"/>
    <w:rsid w:val="001D2BEA"/>
    <w:rsid w:val="001D2E06"/>
    <w:rsid w:val="001D3019"/>
    <w:rsid w:val="001D39C7"/>
    <w:rsid w:val="001D4626"/>
    <w:rsid w:val="001D46F8"/>
    <w:rsid w:val="001D4B23"/>
    <w:rsid w:val="001D4DAD"/>
    <w:rsid w:val="001D55A0"/>
    <w:rsid w:val="001D5615"/>
    <w:rsid w:val="001D5C35"/>
    <w:rsid w:val="001D5EC4"/>
    <w:rsid w:val="001D6082"/>
    <w:rsid w:val="001D62A1"/>
    <w:rsid w:val="001D693D"/>
    <w:rsid w:val="001D6C3E"/>
    <w:rsid w:val="001D7326"/>
    <w:rsid w:val="001E05A1"/>
    <w:rsid w:val="001E071D"/>
    <w:rsid w:val="001E0C2F"/>
    <w:rsid w:val="001E0E47"/>
    <w:rsid w:val="001E1D53"/>
    <w:rsid w:val="001E21D1"/>
    <w:rsid w:val="001E2392"/>
    <w:rsid w:val="001E2476"/>
    <w:rsid w:val="001E2512"/>
    <w:rsid w:val="001E281B"/>
    <w:rsid w:val="001E296F"/>
    <w:rsid w:val="001E2BF4"/>
    <w:rsid w:val="001E3510"/>
    <w:rsid w:val="001E3552"/>
    <w:rsid w:val="001E365B"/>
    <w:rsid w:val="001E3DD1"/>
    <w:rsid w:val="001E476F"/>
    <w:rsid w:val="001E4F34"/>
    <w:rsid w:val="001E5AFF"/>
    <w:rsid w:val="001E5B93"/>
    <w:rsid w:val="001E6917"/>
    <w:rsid w:val="001E6D10"/>
    <w:rsid w:val="001E6E72"/>
    <w:rsid w:val="001E731D"/>
    <w:rsid w:val="001E746D"/>
    <w:rsid w:val="001E783E"/>
    <w:rsid w:val="001F00AF"/>
    <w:rsid w:val="001F01BF"/>
    <w:rsid w:val="001F03E5"/>
    <w:rsid w:val="001F0624"/>
    <w:rsid w:val="001F0ACF"/>
    <w:rsid w:val="001F0BB1"/>
    <w:rsid w:val="001F189E"/>
    <w:rsid w:val="001F2558"/>
    <w:rsid w:val="001F2A99"/>
    <w:rsid w:val="001F3D6B"/>
    <w:rsid w:val="001F4231"/>
    <w:rsid w:val="001F4511"/>
    <w:rsid w:val="001F4DDA"/>
    <w:rsid w:val="001F5102"/>
    <w:rsid w:val="001F51CF"/>
    <w:rsid w:val="001F5DBB"/>
    <w:rsid w:val="001F6240"/>
    <w:rsid w:val="001F6278"/>
    <w:rsid w:val="001F66E5"/>
    <w:rsid w:val="001F6810"/>
    <w:rsid w:val="001F6FD5"/>
    <w:rsid w:val="001F703A"/>
    <w:rsid w:val="001F734D"/>
    <w:rsid w:val="001F740C"/>
    <w:rsid w:val="001F758F"/>
    <w:rsid w:val="001F7E29"/>
    <w:rsid w:val="001F7F26"/>
    <w:rsid w:val="00200435"/>
    <w:rsid w:val="002007C3"/>
    <w:rsid w:val="00200B92"/>
    <w:rsid w:val="0020146A"/>
    <w:rsid w:val="00201708"/>
    <w:rsid w:val="00202496"/>
    <w:rsid w:val="00202ABD"/>
    <w:rsid w:val="00202E03"/>
    <w:rsid w:val="00202E32"/>
    <w:rsid w:val="0020300E"/>
    <w:rsid w:val="00203298"/>
    <w:rsid w:val="002035B1"/>
    <w:rsid w:val="00203714"/>
    <w:rsid w:val="002042EB"/>
    <w:rsid w:val="00204629"/>
    <w:rsid w:val="00204B30"/>
    <w:rsid w:val="00205EC3"/>
    <w:rsid w:val="0020641A"/>
    <w:rsid w:val="00206661"/>
    <w:rsid w:val="002066FF"/>
    <w:rsid w:val="002070D7"/>
    <w:rsid w:val="002074C2"/>
    <w:rsid w:val="002078E4"/>
    <w:rsid w:val="00210C9E"/>
    <w:rsid w:val="0021102A"/>
    <w:rsid w:val="00211171"/>
    <w:rsid w:val="002112C2"/>
    <w:rsid w:val="00211531"/>
    <w:rsid w:val="00211E9A"/>
    <w:rsid w:val="0021228C"/>
    <w:rsid w:val="00212472"/>
    <w:rsid w:val="0021266C"/>
    <w:rsid w:val="00212BC4"/>
    <w:rsid w:val="00213138"/>
    <w:rsid w:val="0021331F"/>
    <w:rsid w:val="00213364"/>
    <w:rsid w:val="00213369"/>
    <w:rsid w:val="002139E7"/>
    <w:rsid w:val="00214D7E"/>
    <w:rsid w:val="00214F8E"/>
    <w:rsid w:val="00215199"/>
    <w:rsid w:val="002151A3"/>
    <w:rsid w:val="002161E3"/>
    <w:rsid w:val="0021625C"/>
    <w:rsid w:val="00216299"/>
    <w:rsid w:val="00216381"/>
    <w:rsid w:val="00216E9B"/>
    <w:rsid w:val="0021703A"/>
    <w:rsid w:val="00217CC4"/>
    <w:rsid w:val="00217E8F"/>
    <w:rsid w:val="002206F0"/>
    <w:rsid w:val="002207BE"/>
    <w:rsid w:val="00220A78"/>
    <w:rsid w:val="00220E2E"/>
    <w:rsid w:val="00221325"/>
    <w:rsid w:val="002213AB"/>
    <w:rsid w:val="00221CAA"/>
    <w:rsid w:val="00222032"/>
    <w:rsid w:val="002223AC"/>
    <w:rsid w:val="00222F31"/>
    <w:rsid w:val="0022361E"/>
    <w:rsid w:val="00223BEA"/>
    <w:rsid w:val="00223EDE"/>
    <w:rsid w:val="00224467"/>
    <w:rsid w:val="002246C8"/>
    <w:rsid w:val="0022470C"/>
    <w:rsid w:val="002255E8"/>
    <w:rsid w:val="00225D54"/>
    <w:rsid w:val="0022640B"/>
    <w:rsid w:val="002268E2"/>
    <w:rsid w:val="00227124"/>
    <w:rsid w:val="002272A8"/>
    <w:rsid w:val="0023016F"/>
    <w:rsid w:val="00230524"/>
    <w:rsid w:val="00230723"/>
    <w:rsid w:val="0023080D"/>
    <w:rsid w:val="0023086F"/>
    <w:rsid w:val="002315F2"/>
    <w:rsid w:val="0023308F"/>
    <w:rsid w:val="00233237"/>
    <w:rsid w:val="002333C7"/>
    <w:rsid w:val="00233989"/>
    <w:rsid w:val="00234821"/>
    <w:rsid w:val="0023491E"/>
    <w:rsid w:val="00234933"/>
    <w:rsid w:val="00234AA4"/>
    <w:rsid w:val="002358B9"/>
    <w:rsid w:val="00235BCF"/>
    <w:rsid w:val="002360CE"/>
    <w:rsid w:val="00236842"/>
    <w:rsid w:val="002368BA"/>
    <w:rsid w:val="002371F6"/>
    <w:rsid w:val="0023760B"/>
    <w:rsid w:val="0023773A"/>
    <w:rsid w:val="00237C4E"/>
    <w:rsid w:val="00237C57"/>
    <w:rsid w:val="00237E8B"/>
    <w:rsid w:val="00240D22"/>
    <w:rsid w:val="00241388"/>
    <w:rsid w:val="00241501"/>
    <w:rsid w:val="002416D8"/>
    <w:rsid w:val="00241977"/>
    <w:rsid w:val="00241BF0"/>
    <w:rsid w:val="0024225E"/>
    <w:rsid w:val="00242CAC"/>
    <w:rsid w:val="002433DD"/>
    <w:rsid w:val="00243626"/>
    <w:rsid w:val="00243ADB"/>
    <w:rsid w:val="00243E56"/>
    <w:rsid w:val="00244644"/>
    <w:rsid w:val="002456CF"/>
    <w:rsid w:val="00246014"/>
    <w:rsid w:val="002464AF"/>
    <w:rsid w:val="00246CEF"/>
    <w:rsid w:val="00246EEB"/>
    <w:rsid w:val="00247661"/>
    <w:rsid w:val="002477F1"/>
    <w:rsid w:val="002477FC"/>
    <w:rsid w:val="002478A5"/>
    <w:rsid w:val="00247927"/>
    <w:rsid w:val="00247A8A"/>
    <w:rsid w:val="00247B6F"/>
    <w:rsid w:val="00247D33"/>
    <w:rsid w:val="002505B9"/>
    <w:rsid w:val="00250710"/>
    <w:rsid w:val="00250E62"/>
    <w:rsid w:val="00250FA3"/>
    <w:rsid w:val="00251435"/>
    <w:rsid w:val="002517F9"/>
    <w:rsid w:val="00251930"/>
    <w:rsid w:val="00251AE2"/>
    <w:rsid w:val="00251BF0"/>
    <w:rsid w:val="00251D92"/>
    <w:rsid w:val="00252049"/>
    <w:rsid w:val="00252301"/>
    <w:rsid w:val="0025267C"/>
    <w:rsid w:val="00252B38"/>
    <w:rsid w:val="0025311D"/>
    <w:rsid w:val="002535C0"/>
    <w:rsid w:val="00253768"/>
    <w:rsid w:val="002539C9"/>
    <w:rsid w:val="002540D3"/>
    <w:rsid w:val="002553FC"/>
    <w:rsid w:val="00255C02"/>
    <w:rsid w:val="00255E60"/>
    <w:rsid w:val="00255F65"/>
    <w:rsid w:val="00256320"/>
    <w:rsid w:val="0025657A"/>
    <w:rsid w:val="002566F2"/>
    <w:rsid w:val="002567E4"/>
    <w:rsid w:val="00256C62"/>
    <w:rsid w:val="0025716B"/>
    <w:rsid w:val="00257F8A"/>
    <w:rsid w:val="0026000B"/>
    <w:rsid w:val="00260069"/>
    <w:rsid w:val="00260279"/>
    <w:rsid w:val="002607CD"/>
    <w:rsid w:val="00260A73"/>
    <w:rsid w:val="002612B6"/>
    <w:rsid w:val="0026178B"/>
    <w:rsid w:val="00261A66"/>
    <w:rsid w:val="00262795"/>
    <w:rsid w:val="002635BE"/>
    <w:rsid w:val="00263612"/>
    <w:rsid w:val="00263925"/>
    <w:rsid w:val="00264470"/>
    <w:rsid w:val="0026489F"/>
    <w:rsid w:val="00265CC8"/>
    <w:rsid w:val="00265D98"/>
    <w:rsid w:val="00266188"/>
    <w:rsid w:val="00266295"/>
    <w:rsid w:val="002667AC"/>
    <w:rsid w:val="00266F2D"/>
    <w:rsid w:val="002670B9"/>
    <w:rsid w:val="002675C9"/>
    <w:rsid w:val="00267805"/>
    <w:rsid w:val="0027175C"/>
    <w:rsid w:val="0027193E"/>
    <w:rsid w:val="00272219"/>
    <w:rsid w:val="002728E8"/>
    <w:rsid w:val="00272B3F"/>
    <w:rsid w:val="00272BA8"/>
    <w:rsid w:val="00273B02"/>
    <w:rsid w:val="00274169"/>
    <w:rsid w:val="00274998"/>
    <w:rsid w:val="00274D1C"/>
    <w:rsid w:val="002751E0"/>
    <w:rsid w:val="0027568D"/>
    <w:rsid w:val="00275EFF"/>
    <w:rsid w:val="0027615C"/>
    <w:rsid w:val="00276CBD"/>
    <w:rsid w:val="00277885"/>
    <w:rsid w:val="00280C9E"/>
    <w:rsid w:val="00280EBA"/>
    <w:rsid w:val="002810FE"/>
    <w:rsid w:val="002814DA"/>
    <w:rsid w:val="00281DB3"/>
    <w:rsid w:val="002821F7"/>
    <w:rsid w:val="00282AAF"/>
    <w:rsid w:val="0028352B"/>
    <w:rsid w:val="00283B72"/>
    <w:rsid w:val="00283CB8"/>
    <w:rsid w:val="002840E2"/>
    <w:rsid w:val="0028428D"/>
    <w:rsid w:val="002845C2"/>
    <w:rsid w:val="00284C5B"/>
    <w:rsid w:val="0028502B"/>
    <w:rsid w:val="0028590D"/>
    <w:rsid w:val="00285F07"/>
    <w:rsid w:val="0028611A"/>
    <w:rsid w:val="002863E8"/>
    <w:rsid w:val="002867C0"/>
    <w:rsid w:val="00287596"/>
    <w:rsid w:val="00287E14"/>
    <w:rsid w:val="00287EE9"/>
    <w:rsid w:val="00287EF5"/>
    <w:rsid w:val="002902D7"/>
    <w:rsid w:val="00290952"/>
    <w:rsid w:val="00290F8E"/>
    <w:rsid w:val="0029132D"/>
    <w:rsid w:val="002913D1"/>
    <w:rsid w:val="002913DD"/>
    <w:rsid w:val="0029157E"/>
    <w:rsid w:val="002915E7"/>
    <w:rsid w:val="00291CA0"/>
    <w:rsid w:val="00292713"/>
    <w:rsid w:val="002927AC"/>
    <w:rsid w:val="0029324B"/>
    <w:rsid w:val="0029353A"/>
    <w:rsid w:val="00294A7D"/>
    <w:rsid w:val="00294E22"/>
    <w:rsid w:val="00295492"/>
    <w:rsid w:val="00295F3B"/>
    <w:rsid w:val="00296467"/>
    <w:rsid w:val="00296716"/>
    <w:rsid w:val="002969A5"/>
    <w:rsid w:val="00297A99"/>
    <w:rsid w:val="002A1971"/>
    <w:rsid w:val="002A1BC9"/>
    <w:rsid w:val="002A20F5"/>
    <w:rsid w:val="002A2488"/>
    <w:rsid w:val="002A287E"/>
    <w:rsid w:val="002A2C67"/>
    <w:rsid w:val="002A3888"/>
    <w:rsid w:val="002A48C1"/>
    <w:rsid w:val="002A4F0A"/>
    <w:rsid w:val="002A5008"/>
    <w:rsid w:val="002A506E"/>
    <w:rsid w:val="002A5563"/>
    <w:rsid w:val="002A557D"/>
    <w:rsid w:val="002A652C"/>
    <w:rsid w:val="002A6E6B"/>
    <w:rsid w:val="002A7111"/>
    <w:rsid w:val="002B0E89"/>
    <w:rsid w:val="002B0F5C"/>
    <w:rsid w:val="002B0F85"/>
    <w:rsid w:val="002B125D"/>
    <w:rsid w:val="002B14F5"/>
    <w:rsid w:val="002B3565"/>
    <w:rsid w:val="002B3CA1"/>
    <w:rsid w:val="002B43CA"/>
    <w:rsid w:val="002B47B8"/>
    <w:rsid w:val="002B48C4"/>
    <w:rsid w:val="002B538C"/>
    <w:rsid w:val="002B5AF4"/>
    <w:rsid w:val="002B6D82"/>
    <w:rsid w:val="002B6D8F"/>
    <w:rsid w:val="002B714B"/>
    <w:rsid w:val="002B7A79"/>
    <w:rsid w:val="002B7FB2"/>
    <w:rsid w:val="002C007A"/>
    <w:rsid w:val="002C0445"/>
    <w:rsid w:val="002C0783"/>
    <w:rsid w:val="002C088B"/>
    <w:rsid w:val="002C08DC"/>
    <w:rsid w:val="002C0BF9"/>
    <w:rsid w:val="002C0D5F"/>
    <w:rsid w:val="002C0F23"/>
    <w:rsid w:val="002C1029"/>
    <w:rsid w:val="002C1071"/>
    <w:rsid w:val="002C15B6"/>
    <w:rsid w:val="002C1F5A"/>
    <w:rsid w:val="002C23A5"/>
    <w:rsid w:val="002C259C"/>
    <w:rsid w:val="002C2E99"/>
    <w:rsid w:val="002C30CA"/>
    <w:rsid w:val="002C336C"/>
    <w:rsid w:val="002C351B"/>
    <w:rsid w:val="002C418C"/>
    <w:rsid w:val="002C4596"/>
    <w:rsid w:val="002C4693"/>
    <w:rsid w:val="002C4781"/>
    <w:rsid w:val="002C4808"/>
    <w:rsid w:val="002C49DC"/>
    <w:rsid w:val="002C4F65"/>
    <w:rsid w:val="002C536B"/>
    <w:rsid w:val="002C5741"/>
    <w:rsid w:val="002C58B4"/>
    <w:rsid w:val="002C58F9"/>
    <w:rsid w:val="002C5AD6"/>
    <w:rsid w:val="002C5DC3"/>
    <w:rsid w:val="002C6568"/>
    <w:rsid w:val="002C66AB"/>
    <w:rsid w:val="002C69F6"/>
    <w:rsid w:val="002C6C58"/>
    <w:rsid w:val="002D09C5"/>
    <w:rsid w:val="002D0D5A"/>
    <w:rsid w:val="002D0E18"/>
    <w:rsid w:val="002D19AD"/>
    <w:rsid w:val="002D1D87"/>
    <w:rsid w:val="002D260B"/>
    <w:rsid w:val="002D28F5"/>
    <w:rsid w:val="002D2CD4"/>
    <w:rsid w:val="002D377C"/>
    <w:rsid w:val="002D3926"/>
    <w:rsid w:val="002D39D4"/>
    <w:rsid w:val="002D3BD3"/>
    <w:rsid w:val="002D3C18"/>
    <w:rsid w:val="002D409E"/>
    <w:rsid w:val="002D52B2"/>
    <w:rsid w:val="002D5863"/>
    <w:rsid w:val="002D640C"/>
    <w:rsid w:val="002D68CF"/>
    <w:rsid w:val="002D7662"/>
    <w:rsid w:val="002E0D04"/>
    <w:rsid w:val="002E13B2"/>
    <w:rsid w:val="002E19F0"/>
    <w:rsid w:val="002E1A65"/>
    <w:rsid w:val="002E211C"/>
    <w:rsid w:val="002E2498"/>
    <w:rsid w:val="002E2536"/>
    <w:rsid w:val="002E266D"/>
    <w:rsid w:val="002E2693"/>
    <w:rsid w:val="002E2775"/>
    <w:rsid w:val="002E2957"/>
    <w:rsid w:val="002E2CA9"/>
    <w:rsid w:val="002E2EC2"/>
    <w:rsid w:val="002E345E"/>
    <w:rsid w:val="002E3B4F"/>
    <w:rsid w:val="002E3CDA"/>
    <w:rsid w:val="002E4801"/>
    <w:rsid w:val="002E4E96"/>
    <w:rsid w:val="002E589D"/>
    <w:rsid w:val="002E59C8"/>
    <w:rsid w:val="002E5B56"/>
    <w:rsid w:val="002E5E23"/>
    <w:rsid w:val="002E5F11"/>
    <w:rsid w:val="002E6C36"/>
    <w:rsid w:val="002E7351"/>
    <w:rsid w:val="002E75C3"/>
    <w:rsid w:val="002E7BC3"/>
    <w:rsid w:val="002E7D1F"/>
    <w:rsid w:val="002E7D47"/>
    <w:rsid w:val="002F066D"/>
    <w:rsid w:val="002F1729"/>
    <w:rsid w:val="002F1B65"/>
    <w:rsid w:val="002F1F71"/>
    <w:rsid w:val="002F2437"/>
    <w:rsid w:val="002F2A60"/>
    <w:rsid w:val="002F31A0"/>
    <w:rsid w:val="002F33C5"/>
    <w:rsid w:val="002F3486"/>
    <w:rsid w:val="002F3893"/>
    <w:rsid w:val="002F3EC2"/>
    <w:rsid w:val="002F4057"/>
    <w:rsid w:val="002F4963"/>
    <w:rsid w:val="002F4A23"/>
    <w:rsid w:val="002F4BB9"/>
    <w:rsid w:val="002F54C4"/>
    <w:rsid w:val="002F6087"/>
    <w:rsid w:val="002F60CD"/>
    <w:rsid w:val="002F65C5"/>
    <w:rsid w:val="002F6657"/>
    <w:rsid w:val="002F68FA"/>
    <w:rsid w:val="002F6ED2"/>
    <w:rsid w:val="002F7136"/>
    <w:rsid w:val="002F736B"/>
    <w:rsid w:val="002F75F2"/>
    <w:rsid w:val="003000C5"/>
    <w:rsid w:val="00300645"/>
    <w:rsid w:val="00300ABD"/>
    <w:rsid w:val="00300D72"/>
    <w:rsid w:val="003015BA"/>
    <w:rsid w:val="003017AD"/>
    <w:rsid w:val="00301CC5"/>
    <w:rsid w:val="00301E2D"/>
    <w:rsid w:val="00301E3A"/>
    <w:rsid w:val="0030263C"/>
    <w:rsid w:val="00302A73"/>
    <w:rsid w:val="00302BDF"/>
    <w:rsid w:val="00303351"/>
    <w:rsid w:val="00303FC4"/>
    <w:rsid w:val="00304203"/>
    <w:rsid w:val="00304C19"/>
    <w:rsid w:val="00304CE1"/>
    <w:rsid w:val="0030559F"/>
    <w:rsid w:val="00305AC1"/>
    <w:rsid w:val="00306247"/>
    <w:rsid w:val="003064AE"/>
    <w:rsid w:val="0030684A"/>
    <w:rsid w:val="00306A0F"/>
    <w:rsid w:val="00306D94"/>
    <w:rsid w:val="00306E7A"/>
    <w:rsid w:val="00307028"/>
    <w:rsid w:val="0030723A"/>
    <w:rsid w:val="00307756"/>
    <w:rsid w:val="00307CA0"/>
    <w:rsid w:val="00307CB1"/>
    <w:rsid w:val="00307EAF"/>
    <w:rsid w:val="00310258"/>
    <w:rsid w:val="003105A6"/>
    <w:rsid w:val="00310B20"/>
    <w:rsid w:val="00310D92"/>
    <w:rsid w:val="003112AE"/>
    <w:rsid w:val="0031135D"/>
    <w:rsid w:val="00311790"/>
    <w:rsid w:val="00311961"/>
    <w:rsid w:val="003119E8"/>
    <w:rsid w:val="00311D74"/>
    <w:rsid w:val="003123AC"/>
    <w:rsid w:val="003127D1"/>
    <w:rsid w:val="003128CD"/>
    <w:rsid w:val="0031307B"/>
    <w:rsid w:val="00313355"/>
    <w:rsid w:val="00313BC2"/>
    <w:rsid w:val="00313F6C"/>
    <w:rsid w:val="003140AB"/>
    <w:rsid w:val="00314831"/>
    <w:rsid w:val="00314C49"/>
    <w:rsid w:val="0031548F"/>
    <w:rsid w:val="00315497"/>
    <w:rsid w:val="00315760"/>
    <w:rsid w:val="00316390"/>
    <w:rsid w:val="003163EC"/>
    <w:rsid w:val="00316AD2"/>
    <w:rsid w:val="00316E71"/>
    <w:rsid w:val="00321628"/>
    <w:rsid w:val="00322070"/>
    <w:rsid w:val="00322EB9"/>
    <w:rsid w:val="0032353F"/>
    <w:rsid w:val="00323A75"/>
    <w:rsid w:val="00324E00"/>
    <w:rsid w:val="00325740"/>
    <w:rsid w:val="00325B8B"/>
    <w:rsid w:val="003264A1"/>
    <w:rsid w:val="00326644"/>
    <w:rsid w:val="0032677C"/>
    <w:rsid w:val="00326AD4"/>
    <w:rsid w:val="00327174"/>
    <w:rsid w:val="00327E58"/>
    <w:rsid w:val="00327F5D"/>
    <w:rsid w:val="003300C5"/>
    <w:rsid w:val="003304F2"/>
    <w:rsid w:val="00330974"/>
    <w:rsid w:val="00330A3E"/>
    <w:rsid w:val="00330D2D"/>
    <w:rsid w:val="003313EE"/>
    <w:rsid w:val="00331689"/>
    <w:rsid w:val="0033218E"/>
    <w:rsid w:val="0033236E"/>
    <w:rsid w:val="003333E0"/>
    <w:rsid w:val="00333731"/>
    <w:rsid w:val="00334013"/>
    <w:rsid w:val="003341AA"/>
    <w:rsid w:val="00334F48"/>
    <w:rsid w:val="00335279"/>
    <w:rsid w:val="0033575F"/>
    <w:rsid w:val="003357E2"/>
    <w:rsid w:val="00335D2D"/>
    <w:rsid w:val="00335E9A"/>
    <w:rsid w:val="00335FAB"/>
    <w:rsid w:val="0033602E"/>
    <w:rsid w:val="003364AD"/>
    <w:rsid w:val="003372D7"/>
    <w:rsid w:val="00337645"/>
    <w:rsid w:val="00337EC4"/>
    <w:rsid w:val="003405F1"/>
    <w:rsid w:val="00340791"/>
    <w:rsid w:val="00340CB9"/>
    <w:rsid w:val="00340CFF"/>
    <w:rsid w:val="00341287"/>
    <w:rsid w:val="00341455"/>
    <w:rsid w:val="003414B7"/>
    <w:rsid w:val="0034197D"/>
    <w:rsid w:val="00342501"/>
    <w:rsid w:val="00342899"/>
    <w:rsid w:val="00342BBD"/>
    <w:rsid w:val="00342C9E"/>
    <w:rsid w:val="00342CBB"/>
    <w:rsid w:val="00342E21"/>
    <w:rsid w:val="003431FD"/>
    <w:rsid w:val="00343A8F"/>
    <w:rsid w:val="00343C6B"/>
    <w:rsid w:val="00343E31"/>
    <w:rsid w:val="003442B4"/>
    <w:rsid w:val="00344B37"/>
    <w:rsid w:val="003454DD"/>
    <w:rsid w:val="00345E7E"/>
    <w:rsid w:val="00345F94"/>
    <w:rsid w:val="003464A1"/>
    <w:rsid w:val="003467E6"/>
    <w:rsid w:val="003469B5"/>
    <w:rsid w:val="00346BEB"/>
    <w:rsid w:val="00346C80"/>
    <w:rsid w:val="00347810"/>
    <w:rsid w:val="00347AF9"/>
    <w:rsid w:val="00347EBC"/>
    <w:rsid w:val="003508C0"/>
    <w:rsid w:val="00350C5D"/>
    <w:rsid w:val="0035103A"/>
    <w:rsid w:val="0035104C"/>
    <w:rsid w:val="00351633"/>
    <w:rsid w:val="00351E96"/>
    <w:rsid w:val="00351F27"/>
    <w:rsid w:val="003524CD"/>
    <w:rsid w:val="00352552"/>
    <w:rsid w:val="0035265A"/>
    <w:rsid w:val="003527A7"/>
    <w:rsid w:val="003528B8"/>
    <w:rsid w:val="00352C45"/>
    <w:rsid w:val="00352F4C"/>
    <w:rsid w:val="003530A1"/>
    <w:rsid w:val="0035315A"/>
    <w:rsid w:val="0035338F"/>
    <w:rsid w:val="00353613"/>
    <w:rsid w:val="003552F7"/>
    <w:rsid w:val="0035586D"/>
    <w:rsid w:val="00355BBC"/>
    <w:rsid w:val="00355C7E"/>
    <w:rsid w:val="00356455"/>
    <w:rsid w:val="003565C0"/>
    <w:rsid w:val="003568A0"/>
    <w:rsid w:val="00356FE5"/>
    <w:rsid w:val="00357ACF"/>
    <w:rsid w:val="00357FD4"/>
    <w:rsid w:val="00360028"/>
    <w:rsid w:val="003606BA"/>
    <w:rsid w:val="00360951"/>
    <w:rsid w:val="00360AD4"/>
    <w:rsid w:val="00360CAE"/>
    <w:rsid w:val="003614D3"/>
    <w:rsid w:val="003618CF"/>
    <w:rsid w:val="00361AD7"/>
    <w:rsid w:val="00361F71"/>
    <w:rsid w:val="00361F9E"/>
    <w:rsid w:val="003621F2"/>
    <w:rsid w:val="003624C4"/>
    <w:rsid w:val="00362D42"/>
    <w:rsid w:val="00362E8E"/>
    <w:rsid w:val="00363448"/>
    <w:rsid w:val="00363C4E"/>
    <w:rsid w:val="00363C62"/>
    <w:rsid w:val="00363C83"/>
    <w:rsid w:val="003641A5"/>
    <w:rsid w:val="003648CE"/>
    <w:rsid w:val="00364C29"/>
    <w:rsid w:val="0036562F"/>
    <w:rsid w:val="00365B49"/>
    <w:rsid w:val="00365DB1"/>
    <w:rsid w:val="0036655E"/>
    <w:rsid w:val="00366B9C"/>
    <w:rsid w:val="00366C51"/>
    <w:rsid w:val="00366DC5"/>
    <w:rsid w:val="00366FF1"/>
    <w:rsid w:val="00367246"/>
    <w:rsid w:val="003673DB"/>
    <w:rsid w:val="0036747E"/>
    <w:rsid w:val="00370C47"/>
    <w:rsid w:val="00371159"/>
    <w:rsid w:val="00371263"/>
    <w:rsid w:val="00371E51"/>
    <w:rsid w:val="003725B8"/>
    <w:rsid w:val="00372740"/>
    <w:rsid w:val="0037302B"/>
    <w:rsid w:val="00373E39"/>
    <w:rsid w:val="00373FFB"/>
    <w:rsid w:val="00374715"/>
    <w:rsid w:val="00374AC5"/>
    <w:rsid w:val="003756D6"/>
    <w:rsid w:val="003768DB"/>
    <w:rsid w:val="00376B1E"/>
    <w:rsid w:val="00376E2C"/>
    <w:rsid w:val="00377773"/>
    <w:rsid w:val="003806E3"/>
    <w:rsid w:val="00380786"/>
    <w:rsid w:val="0038190E"/>
    <w:rsid w:val="00381C50"/>
    <w:rsid w:val="00381D7A"/>
    <w:rsid w:val="0038257C"/>
    <w:rsid w:val="00382BD6"/>
    <w:rsid w:val="00382E1B"/>
    <w:rsid w:val="00383363"/>
    <w:rsid w:val="003837BA"/>
    <w:rsid w:val="00384061"/>
    <w:rsid w:val="00384948"/>
    <w:rsid w:val="00385350"/>
    <w:rsid w:val="00385718"/>
    <w:rsid w:val="00385959"/>
    <w:rsid w:val="00385A88"/>
    <w:rsid w:val="00385A8A"/>
    <w:rsid w:val="00385CBF"/>
    <w:rsid w:val="00386B1D"/>
    <w:rsid w:val="00386B8F"/>
    <w:rsid w:val="003870AB"/>
    <w:rsid w:val="0038730D"/>
    <w:rsid w:val="0038735A"/>
    <w:rsid w:val="00387993"/>
    <w:rsid w:val="00387E10"/>
    <w:rsid w:val="0039009A"/>
    <w:rsid w:val="00390D96"/>
    <w:rsid w:val="003910CD"/>
    <w:rsid w:val="00391286"/>
    <w:rsid w:val="00391535"/>
    <w:rsid w:val="00391EBD"/>
    <w:rsid w:val="00391FBB"/>
    <w:rsid w:val="00392364"/>
    <w:rsid w:val="003927FA"/>
    <w:rsid w:val="0039323E"/>
    <w:rsid w:val="003936C6"/>
    <w:rsid w:val="00393967"/>
    <w:rsid w:val="00393C24"/>
    <w:rsid w:val="00394580"/>
    <w:rsid w:val="003948C1"/>
    <w:rsid w:val="00394F84"/>
    <w:rsid w:val="003967A7"/>
    <w:rsid w:val="00396D1A"/>
    <w:rsid w:val="00397128"/>
    <w:rsid w:val="00397648"/>
    <w:rsid w:val="00397FBA"/>
    <w:rsid w:val="003A02F5"/>
    <w:rsid w:val="003A08F9"/>
    <w:rsid w:val="003A0D12"/>
    <w:rsid w:val="003A0FCF"/>
    <w:rsid w:val="003A146B"/>
    <w:rsid w:val="003A1E18"/>
    <w:rsid w:val="003A1E8C"/>
    <w:rsid w:val="003A1FCA"/>
    <w:rsid w:val="003A2136"/>
    <w:rsid w:val="003A222B"/>
    <w:rsid w:val="003A26C6"/>
    <w:rsid w:val="003A2A5E"/>
    <w:rsid w:val="003A2EEC"/>
    <w:rsid w:val="003A3001"/>
    <w:rsid w:val="003A3399"/>
    <w:rsid w:val="003A3BB1"/>
    <w:rsid w:val="003A460C"/>
    <w:rsid w:val="003A5AAF"/>
    <w:rsid w:val="003A621A"/>
    <w:rsid w:val="003A6A37"/>
    <w:rsid w:val="003A76A9"/>
    <w:rsid w:val="003A7FB1"/>
    <w:rsid w:val="003B05AB"/>
    <w:rsid w:val="003B0627"/>
    <w:rsid w:val="003B0692"/>
    <w:rsid w:val="003B0FB0"/>
    <w:rsid w:val="003B0FD2"/>
    <w:rsid w:val="003B1245"/>
    <w:rsid w:val="003B12BD"/>
    <w:rsid w:val="003B1D28"/>
    <w:rsid w:val="003B248E"/>
    <w:rsid w:val="003B2CD5"/>
    <w:rsid w:val="003B311A"/>
    <w:rsid w:val="003B3660"/>
    <w:rsid w:val="003B3923"/>
    <w:rsid w:val="003B3B4B"/>
    <w:rsid w:val="003B4702"/>
    <w:rsid w:val="003B4949"/>
    <w:rsid w:val="003B5874"/>
    <w:rsid w:val="003B680D"/>
    <w:rsid w:val="003B7815"/>
    <w:rsid w:val="003B7A4A"/>
    <w:rsid w:val="003C01E9"/>
    <w:rsid w:val="003C025A"/>
    <w:rsid w:val="003C0482"/>
    <w:rsid w:val="003C104E"/>
    <w:rsid w:val="003C1105"/>
    <w:rsid w:val="003C1422"/>
    <w:rsid w:val="003C1931"/>
    <w:rsid w:val="003C1CCC"/>
    <w:rsid w:val="003C1FE3"/>
    <w:rsid w:val="003C242B"/>
    <w:rsid w:val="003C26FA"/>
    <w:rsid w:val="003C2BF7"/>
    <w:rsid w:val="003C385A"/>
    <w:rsid w:val="003C3A06"/>
    <w:rsid w:val="003C3E75"/>
    <w:rsid w:val="003C4287"/>
    <w:rsid w:val="003C4342"/>
    <w:rsid w:val="003C467B"/>
    <w:rsid w:val="003C4BAB"/>
    <w:rsid w:val="003C4FE9"/>
    <w:rsid w:val="003C5155"/>
    <w:rsid w:val="003C5C41"/>
    <w:rsid w:val="003C5FBF"/>
    <w:rsid w:val="003C60BC"/>
    <w:rsid w:val="003C768D"/>
    <w:rsid w:val="003C7EF3"/>
    <w:rsid w:val="003C7F0F"/>
    <w:rsid w:val="003C7F89"/>
    <w:rsid w:val="003D0A52"/>
    <w:rsid w:val="003D0AF4"/>
    <w:rsid w:val="003D0CC2"/>
    <w:rsid w:val="003D105C"/>
    <w:rsid w:val="003D135A"/>
    <w:rsid w:val="003D1A2A"/>
    <w:rsid w:val="003D1A65"/>
    <w:rsid w:val="003D1F3B"/>
    <w:rsid w:val="003D24DC"/>
    <w:rsid w:val="003D26F9"/>
    <w:rsid w:val="003D291C"/>
    <w:rsid w:val="003D2A20"/>
    <w:rsid w:val="003D3B61"/>
    <w:rsid w:val="003D3DEE"/>
    <w:rsid w:val="003D3E6B"/>
    <w:rsid w:val="003D441F"/>
    <w:rsid w:val="003D449C"/>
    <w:rsid w:val="003D4AFE"/>
    <w:rsid w:val="003D4C31"/>
    <w:rsid w:val="003D4CFB"/>
    <w:rsid w:val="003D52C6"/>
    <w:rsid w:val="003D5B79"/>
    <w:rsid w:val="003D657F"/>
    <w:rsid w:val="003D6C4C"/>
    <w:rsid w:val="003D712A"/>
    <w:rsid w:val="003D7442"/>
    <w:rsid w:val="003D7E9B"/>
    <w:rsid w:val="003E018F"/>
    <w:rsid w:val="003E024F"/>
    <w:rsid w:val="003E053E"/>
    <w:rsid w:val="003E106C"/>
    <w:rsid w:val="003E13DE"/>
    <w:rsid w:val="003E1A05"/>
    <w:rsid w:val="003E1DC6"/>
    <w:rsid w:val="003E1E30"/>
    <w:rsid w:val="003E3018"/>
    <w:rsid w:val="003E33A0"/>
    <w:rsid w:val="003E399F"/>
    <w:rsid w:val="003E39A7"/>
    <w:rsid w:val="003E3C07"/>
    <w:rsid w:val="003E3CAF"/>
    <w:rsid w:val="003E426F"/>
    <w:rsid w:val="003E48A6"/>
    <w:rsid w:val="003E55C4"/>
    <w:rsid w:val="003E5945"/>
    <w:rsid w:val="003E5A44"/>
    <w:rsid w:val="003E5DEA"/>
    <w:rsid w:val="003E607A"/>
    <w:rsid w:val="003E6207"/>
    <w:rsid w:val="003E63EB"/>
    <w:rsid w:val="003E6638"/>
    <w:rsid w:val="003E6CE7"/>
    <w:rsid w:val="003E6F0F"/>
    <w:rsid w:val="003E6F16"/>
    <w:rsid w:val="003E7109"/>
    <w:rsid w:val="003E7614"/>
    <w:rsid w:val="003F03E5"/>
    <w:rsid w:val="003F085C"/>
    <w:rsid w:val="003F0F23"/>
    <w:rsid w:val="003F0FAC"/>
    <w:rsid w:val="003F1533"/>
    <w:rsid w:val="003F17E8"/>
    <w:rsid w:val="003F1BCE"/>
    <w:rsid w:val="003F21E5"/>
    <w:rsid w:val="003F27E8"/>
    <w:rsid w:val="003F2D9A"/>
    <w:rsid w:val="003F2E3B"/>
    <w:rsid w:val="003F2F73"/>
    <w:rsid w:val="003F310D"/>
    <w:rsid w:val="003F318A"/>
    <w:rsid w:val="003F3742"/>
    <w:rsid w:val="003F4C0E"/>
    <w:rsid w:val="003F4D85"/>
    <w:rsid w:val="003F50A7"/>
    <w:rsid w:val="003F5147"/>
    <w:rsid w:val="003F588B"/>
    <w:rsid w:val="003F61DD"/>
    <w:rsid w:val="003F62FD"/>
    <w:rsid w:val="003F6904"/>
    <w:rsid w:val="003F69D4"/>
    <w:rsid w:val="003F76D1"/>
    <w:rsid w:val="003F77BB"/>
    <w:rsid w:val="003F78AA"/>
    <w:rsid w:val="00400365"/>
    <w:rsid w:val="00400811"/>
    <w:rsid w:val="004009B0"/>
    <w:rsid w:val="00400AEF"/>
    <w:rsid w:val="00401CCA"/>
    <w:rsid w:val="00402028"/>
    <w:rsid w:val="00402230"/>
    <w:rsid w:val="00402BA8"/>
    <w:rsid w:val="00403C59"/>
    <w:rsid w:val="00404661"/>
    <w:rsid w:val="00404A6B"/>
    <w:rsid w:val="00404AA0"/>
    <w:rsid w:val="00404B3C"/>
    <w:rsid w:val="004050F5"/>
    <w:rsid w:val="0040536D"/>
    <w:rsid w:val="0040549C"/>
    <w:rsid w:val="004058DC"/>
    <w:rsid w:val="00405E80"/>
    <w:rsid w:val="0040637B"/>
    <w:rsid w:val="004064C8"/>
    <w:rsid w:val="00406563"/>
    <w:rsid w:val="00407E9C"/>
    <w:rsid w:val="00410C66"/>
    <w:rsid w:val="00410E4A"/>
    <w:rsid w:val="004110C8"/>
    <w:rsid w:val="004114C9"/>
    <w:rsid w:val="00411776"/>
    <w:rsid w:val="004119C0"/>
    <w:rsid w:val="00412036"/>
    <w:rsid w:val="00412C2B"/>
    <w:rsid w:val="004136B6"/>
    <w:rsid w:val="0041379C"/>
    <w:rsid w:val="00413D47"/>
    <w:rsid w:val="00414052"/>
    <w:rsid w:val="00414253"/>
    <w:rsid w:val="00414327"/>
    <w:rsid w:val="0041481B"/>
    <w:rsid w:val="00414C3C"/>
    <w:rsid w:val="0041535E"/>
    <w:rsid w:val="0041595E"/>
    <w:rsid w:val="00416017"/>
    <w:rsid w:val="004161D2"/>
    <w:rsid w:val="00416BE9"/>
    <w:rsid w:val="00416D6F"/>
    <w:rsid w:val="00420C7F"/>
    <w:rsid w:val="00420C95"/>
    <w:rsid w:val="00421327"/>
    <w:rsid w:val="004224E7"/>
    <w:rsid w:val="00422939"/>
    <w:rsid w:val="004250F2"/>
    <w:rsid w:val="004253EF"/>
    <w:rsid w:val="00425D84"/>
    <w:rsid w:val="00425F54"/>
    <w:rsid w:val="00425F75"/>
    <w:rsid w:val="00425FEC"/>
    <w:rsid w:val="004261C2"/>
    <w:rsid w:val="0042629D"/>
    <w:rsid w:val="00426369"/>
    <w:rsid w:val="00426617"/>
    <w:rsid w:val="0042661A"/>
    <w:rsid w:val="00426836"/>
    <w:rsid w:val="00426AEE"/>
    <w:rsid w:val="00427137"/>
    <w:rsid w:val="00427A3D"/>
    <w:rsid w:val="00427DC6"/>
    <w:rsid w:val="00427EDB"/>
    <w:rsid w:val="00430310"/>
    <w:rsid w:val="00430327"/>
    <w:rsid w:val="00430520"/>
    <w:rsid w:val="00430579"/>
    <w:rsid w:val="0043083F"/>
    <w:rsid w:val="0043097D"/>
    <w:rsid w:val="00430D67"/>
    <w:rsid w:val="004310A6"/>
    <w:rsid w:val="00431F27"/>
    <w:rsid w:val="0043243C"/>
    <w:rsid w:val="00432975"/>
    <w:rsid w:val="00432C60"/>
    <w:rsid w:val="00433523"/>
    <w:rsid w:val="0043361E"/>
    <w:rsid w:val="004337EA"/>
    <w:rsid w:val="0043383B"/>
    <w:rsid w:val="00433AF5"/>
    <w:rsid w:val="00433FD3"/>
    <w:rsid w:val="00434161"/>
    <w:rsid w:val="00434518"/>
    <w:rsid w:val="00435153"/>
    <w:rsid w:val="004356E0"/>
    <w:rsid w:val="00436001"/>
    <w:rsid w:val="004364D1"/>
    <w:rsid w:val="0043775C"/>
    <w:rsid w:val="004378A9"/>
    <w:rsid w:val="00437B67"/>
    <w:rsid w:val="00437E8D"/>
    <w:rsid w:val="00437FC5"/>
    <w:rsid w:val="004401AE"/>
    <w:rsid w:val="0044026C"/>
    <w:rsid w:val="0044076A"/>
    <w:rsid w:val="00440C0E"/>
    <w:rsid w:val="00440CB8"/>
    <w:rsid w:val="00440D68"/>
    <w:rsid w:val="004419A8"/>
    <w:rsid w:val="00441A69"/>
    <w:rsid w:val="00441EE8"/>
    <w:rsid w:val="004422AD"/>
    <w:rsid w:val="00442F6B"/>
    <w:rsid w:val="004444DF"/>
    <w:rsid w:val="0044498E"/>
    <w:rsid w:val="00444990"/>
    <w:rsid w:val="004454D6"/>
    <w:rsid w:val="004469B1"/>
    <w:rsid w:val="00446E97"/>
    <w:rsid w:val="00447245"/>
    <w:rsid w:val="00447857"/>
    <w:rsid w:val="00447C13"/>
    <w:rsid w:val="0045046F"/>
    <w:rsid w:val="004508A2"/>
    <w:rsid w:val="004509AB"/>
    <w:rsid w:val="00450ADF"/>
    <w:rsid w:val="00450B42"/>
    <w:rsid w:val="00450C54"/>
    <w:rsid w:val="00450EFB"/>
    <w:rsid w:val="00451419"/>
    <w:rsid w:val="00451590"/>
    <w:rsid w:val="00452C09"/>
    <w:rsid w:val="00452C83"/>
    <w:rsid w:val="0045319F"/>
    <w:rsid w:val="00453216"/>
    <w:rsid w:val="0045335E"/>
    <w:rsid w:val="00453559"/>
    <w:rsid w:val="00453FDF"/>
    <w:rsid w:val="00454A59"/>
    <w:rsid w:val="00454B9A"/>
    <w:rsid w:val="00454FD3"/>
    <w:rsid w:val="00455062"/>
    <w:rsid w:val="00455254"/>
    <w:rsid w:val="00455762"/>
    <w:rsid w:val="00455A4C"/>
    <w:rsid w:val="004571AE"/>
    <w:rsid w:val="00457366"/>
    <w:rsid w:val="00457C03"/>
    <w:rsid w:val="00457F4F"/>
    <w:rsid w:val="0046046D"/>
    <w:rsid w:val="004606A3"/>
    <w:rsid w:val="004608F5"/>
    <w:rsid w:val="00461117"/>
    <w:rsid w:val="004613E9"/>
    <w:rsid w:val="00461550"/>
    <w:rsid w:val="0046160D"/>
    <w:rsid w:val="00462BBA"/>
    <w:rsid w:val="00462D2D"/>
    <w:rsid w:val="0046305F"/>
    <w:rsid w:val="00463E36"/>
    <w:rsid w:val="0046499E"/>
    <w:rsid w:val="00464A94"/>
    <w:rsid w:val="00464B20"/>
    <w:rsid w:val="00464C71"/>
    <w:rsid w:val="00464F35"/>
    <w:rsid w:val="0046573F"/>
    <w:rsid w:val="00465A6D"/>
    <w:rsid w:val="004662E1"/>
    <w:rsid w:val="00466597"/>
    <w:rsid w:val="00466858"/>
    <w:rsid w:val="00466C6E"/>
    <w:rsid w:val="00466CC1"/>
    <w:rsid w:val="00470674"/>
    <w:rsid w:val="00470FD8"/>
    <w:rsid w:val="004715FD"/>
    <w:rsid w:val="004718B0"/>
    <w:rsid w:val="00471B4C"/>
    <w:rsid w:val="00471B54"/>
    <w:rsid w:val="00471E32"/>
    <w:rsid w:val="004722BB"/>
    <w:rsid w:val="00472875"/>
    <w:rsid w:val="00473849"/>
    <w:rsid w:val="0047400B"/>
    <w:rsid w:val="00474311"/>
    <w:rsid w:val="00474695"/>
    <w:rsid w:val="00474DF0"/>
    <w:rsid w:val="00475E49"/>
    <w:rsid w:val="00475EA3"/>
    <w:rsid w:val="00476122"/>
    <w:rsid w:val="00476302"/>
    <w:rsid w:val="004764DC"/>
    <w:rsid w:val="0047716D"/>
    <w:rsid w:val="00477A2F"/>
    <w:rsid w:val="00477B50"/>
    <w:rsid w:val="0048026D"/>
    <w:rsid w:val="0048188A"/>
    <w:rsid w:val="00481EA1"/>
    <w:rsid w:val="004823D1"/>
    <w:rsid w:val="004824D5"/>
    <w:rsid w:val="0048295A"/>
    <w:rsid w:val="00482C4B"/>
    <w:rsid w:val="00482C4C"/>
    <w:rsid w:val="00483352"/>
    <w:rsid w:val="00483A43"/>
    <w:rsid w:val="00483BC4"/>
    <w:rsid w:val="0048437A"/>
    <w:rsid w:val="00484584"/>
    <w:rsid w:val="004846ED"/>
    <w:rsid w:val="004849B1"/>
    <w:rsid w:val="004849B6"/>
    <w:rsid w:val="00484C02"/>
    <w:rsid w:val="00485AFC"/>
    <w:rsid w:val="00486A17"/>
    <w:rsid w:val="0048706E"/>
    <w:rsid w:val="004871BD"/>
    <w:rsid w:val="0048734D"/>
    <w:rsid w:val="00487953"/>
    <w:rsid w:val="00487ED2"/>
    <w:rsid w:val="00490618"/>
    <w:rsid w:val="00490653"/>
    <w:rsid w:val="00490799"/>
    <w:rsid w:val="00490D3D"/>
    <w:rsid w:val="00490E86"/>
    <w:rsid w:val="004919CE"/>
    <w:rsid w:val="00492066"/>
    <w:rsid w:val="004920B3"/>
    <w:rsid w:val="00492253"/>
    <w:rsid w:val="0049239E"/>
    <w:rsid w:val="0049277B"/>
    <w:rsid w:val="00492F49"/>
    <w:rsid w:val="00493595"/>
    <w:rsid w:val="00493862"/>
    <w:rsid w:val="00493F73"/>
    <w:rsid w:val="00494830"/>
    <w:rsid w:val="00494D84"/>
    <w:rsid w:val="004951E5"/>
    <w:rsid w:val="004952A9"/>
    <w:rsid w:val="0049541B"/>
    <w:rsid w:val="0049548A"/>
    <w:rsid w:val="004958AF"/>
    <w:rsid w:val="00495F35"/>
    <w:rsid w:val="004960F6"/>
    <w:rsid w:val="0049645E"/>
    <w:rsid w:val="004974F7"/>
    <w:rsid w:val="004976CB"/>
    <w:rsid w:val="00497700"/>
    <w:rsid w:val="00497A5C"/>
    <w:rsid w:val="004A0937"/>
    <w:rsid w:val="004A137B"/>
    <w:rsid w:val="004A138A"/>
    <w:rsid w:val="004A16DB"/>
    <w:rsid w:val="004A1799"/>
    <w:rsid w:val="004A1A60"/>
    <w:rsid w:val="004A203F"/>
    <w:rsid w:val="004A20EE"/>
    <w:rsid w:val="004A2433"/>
    <w:rsid w:val="004A285C"/>
    <w:rsid w:val="004A2B7E"/>
    <w:rsid w:val="004A2D59"/>
    <w:rsid w:val="004A39A5"/>
    <w:rsid w:val="004A3F07"/>
    <w:rsid w:val="004A4074"/>
    <w:rsid w:val="004A4350"/>
    <w:rsid w:val="004A46DB"/>
    <w:rsid w:val="004A4F95"/>
    <w:rsid w:val="004A561E"/>
    <w:rsid w:val="004A6314"/>
    <w:rsid w:val="004A668B"/>
    <w:rsid w:val="004A6874"/>
    <w:rsid w:val="004A68C1"/>
    <w:rsid w:val="004A6C70"/>
    <w:rsid w:val="004A759F"/>
    <w:rsid w:val="004A77D7"/>
    <w:rsid w:val="004A7899"/>
    <w:rsid w:val="004A7A0C"/>
    <w:rsid w:val="004A7C69"/>
    <w:rsid w:val="004B05FD"/>
    <w:rsid w:val="004B07E0"/>
    <w:rsid w:val="004B0974"/>
    <w:rsid w:val="004B100D"/>
    <w:rsid w:val="004B10BF"/>
    <w:rsid w:val="004B1216"/>
    <w:rsid w:val="004B1942"/>
    <w:rsid w:val="004B237D"/>
    <w:rsid w:val="004B26A3"/>
    <w:rsid w:val="004B2A2C"/>
    <w:rsid w:val="004B2A7E"/>
    <w:rsid w:val="004B2ED5"/>
    <w:rsid w:val="004B3112"/>
    <w:rsid w:val="004B3447"/>
    <w:rsid w:val="004B3A1E"/>
    <w:rsid w:val="004B3AC8"/>
    <w:rsid w:val="004B472F"/>
    <w:rsid w:val="004B4C68"/>
    <w:rsid w:val="004B52EC"/>
    <w:rsid w:val="004B537F"/>
    <w:rsid w:val="004B54C4"/>
    <w:rsid w:val="004B5827"/>
    <w:rsid w:val="004B5A4B"/>
    <w:rsid w:val="004B5E2C"/>
    <w:rsid w:val="004B62C5"/>
    <w:rsid w:val="004B637E"/>
    <w:rsid w:val="004B77D9"/>
    <w:rsid w:val="004C0678"/>
    <w:rsid w:val="004C091C"/>
    <w:rsid w:val="004C0EEF"/>
    <w:rsid w:val="004C113C"/>
    <w:rsid w:val="004C16E0"/>
    <w:rsid w:val="004C1E22"/>
    <w:rsid w:val="004C2E1C"/>
    <w:rsid w:val="004C2FBA"/>
    <w:rsid w:val="004C3002"/>
    <w:rsid w:val="004C3334"/>
    <w:rsid w:val="004C336C"/>
    <w:rsid w:val="004C432D"/>
    <w:rsid w:val="004C46EC"/>
    <w:rsid w:val="004C4D89"/>
    <w:rsid w:val="004C54C3"/>
    <w:rsid w:val="004C5C48"/>
    <w:rsid w:val="004C6292"/>
    <w:rsid w:val="004C6438"/>
    <w:rsid w:val="004C692D"/>
    <w:rsid w:val="004C70A9"/>
    <w:rsid w:val="004C75F6"/>
    <w:rsid w:val="004C7754"/>
    <w:rsid w:val="004C7DD2"/>
    <w:rsid w:val="004C7F53"/>
    <w:rsid w:val="004D0167"/>
    <w:rsid w:val="004D056C"/>
    <w:rsid w:val="004D0782"/>
    <w:rsid w:val="004D0B6C"/>
    <w:rsid w:val="004D0D5A"/>
    <w:rsid w:val="004D102F"/>
    <w:rsid w:val="004D142E"/>
    <w:rsid w:val="004D2677"/>
    <w:rsid w:val="004D2E19"/>
    <w:rsid w:val="004D39AA"/>
    <w:rsid w:val="004D3B99"/>
    <w:rsid w:val="004D3C2C"/>
    <w:rsid w:val="004D3DE5"/>
    <w:rsid w:val="004D4366"/>
    <w:rsid w:val="004D5BD9"/>
    <w:rsid w:val="004D5FC0"/>
    <w:rsid w:val="004D6050"/>
    <w:rsid w:val="004D60FC"/>
    <w:rsid w:val="004D6A47"/>
    <w:rsid w:val="004D72EF"/>
    <w:rsid w:val="004D7B11"/>
    <w:rsid w:val="004D7BC0"/>
    <w:rsid w:val="004D7F04"/>
    <w:rsid w:val="004E059C"/>
    <w:rsid w:val="004E06D2"/>
    <w:rsid w:val="004E1A6F"/>
    <w:rsid w:val="004E1B99"/>
    <w:rsid w:val="004E1E2F"/>
    <w:rsid w:val="004E2687"/>
    <w:rsid w:val="004E2BCC"/>
    <w:rsid w:val="004E2F2C"/>
    <w:rsid w:val="004E3005"/>
    <w:rsid w:val="004E3B1A"/>
    <w:rsid w:val="004E3F4A"/>
    <w:rsid w:val="004E417F"/>
    <w:rsid w:val="004E41B7"/>
    <w:rsid w:val="004E42BF"/>
    <w:rsid w:val="004E43CD"/>
    <w:rsid w:val="004E4610"/>
    <w:rsid w:val="004E4617"/>
    <w:rsid w:val="004E55DB"/>
    <w:rsid w:val="004E5709"/>
    <w:rsid w:val="004E5930"/>
    <w:rsid w:val="004E5AF2"/>
    <w:rsid w:val="004E5D3B"/>
    <w:rsid w:val="004E5EFC"/>
    <w:rsid w:val="004E607C"/>
    <w:rsid w:val="004E608A"/>
    <w:rsid w:val="004E65A1"/>
    <w:rsid w:val="004E68B4"/>
    <w:rsid w:val="004E6D1C"/>
    <w:rsid w:val="004E7166"/>
    <w:rsid w:val="004E76D0"/>
    <w:rsid w:val="004E797B"/>
    <w:rsid w:val="004E7E92"/>
    <w:rsid w:val="004F092E"/>
    <w:rsid w:val="004F0959"/>
    <w:rsid w:val="004F0E64"/>
    <w:rsid w:val="004F121A"/>
    <w:rsid w:val="004F14AA"/>
    <w:rsid w:val="004F1746"/>
    <w:rsid w:val="004F1C1D"/>
    <w:rsid w:val="004F1F68"/>
    <w:rsid w:val="004F2029"/>
    <w:rsid w:val="004F263E"/>
    <w:rsid w:val="004F2745"/>
    <w:rsid w:val="004F2E8F"/>
    <w:rsid w:val="004F3258"/>
    <w:rsid w:val="004F386A"/>
    <w:rsid w:val="004F4083"/>
    <w:rsid w:val="004F4151"/>
    <w:rsid w:val="004F4511"/>
    <w:rsid w:val="004F47D6"/>
    <w:rsid w:val="004F53A9"/>
    <w:rsid w:val="004F547D"/>
    <w:rsid w:val="004F54FF"/>
    <w:rsid w:val="004F5516"/>
    <w:rsid w:val="004F5B97"/>
    <w:rsid w:val="004F5F4B"/>
    <w:rsid w:val="004F6267"/>
    <w:rsid w:val="004F63DA"/>
    <w:rsid w:val="004F7020"/>
    <w:rsid w:val="005000ED"/>
    <w:rsid w:val="005005A2"/>
    <w:rsid w:val="00500B98"/>
    <w:rsid w:val="00500BBB"/>
    <w:rsid w:val="00500F98"/>
    <w:rsid w:val="0050122C"/>
    <w:rsid w:val="005012A5"/>
    <w:rsid w:val="00501980"/>
    <w:rsid w:val="00501C75"/>
    <w:rsid w:val="00501EBD"/>
    <w:rsid w:val="00502F7D"/>
    <w:rsid w:val="00502FFD"/>
    <w:rsid w:val="0050444F"/>
    <w:rsid w:val="00504A79"/>
    <w:rsid w:val="00504AC3"/>
    <w:rsid w:val="00504CBE"/>
    <w:rsid w:val="00504DEB"/>
    <w:rsid w:val="00505AC9"/>
    <w:rsid w:val="00505B69"/>
    <w:rsid w:val="00505CAB"/>
    <w:rsid w:val="005062AD"/>
    <w:rsid w:val="00506811"/>
    <w:rsid w:val="0050709C"/>
    <w:rsid w:val="005076CE"/>
    <w:rsid w:val="00507879"/>
    <w:rsid w:val="00507988"/>
    <w:rsid w:val="00510039"/>
    <w:rsid w:val="00510052"/>
    <w:rsid w:val="005101AF"/>
    <w:rsid w:val="00510939"/>
    <w:rsid w:val="00510E33"/>
    <w:rsid w:val="00510ED6"/>
    <w:rsid w:val="00510F7B"/>
    <w:rsid w:val="00510FED"/>
    <w:rsid w:val="005110BC"/>
    <w:rsid w:val="00511AF5"/>
    <w:rsid w:val="00511BB5"/>
    <w:rsid w:val="00511CA7"/>
    <w:rsid w:val="0051216D"/>
    <w:rsid w:val="005121AC"/>
    <w:rsid w:val="00512355"/>
    <w:rsid w:val="00512388"/>
    <w:rsid w:val="0051255E"/>
    <w:rsid w:val="00512897"/>
    <w:rsid w:val="00512A3F"/>
    <w:rsid w:val="00512E36"/>
    <w:rsid w:val="00512EE8"/>
    <w:rsid w:val="00513153"/>
    <w:rsid w:val="00513746"/>
    <w:rsid w:val="00513A0A"/>
    <w:rsid w:val="005140C7"/>
    <w:rsid w:val="0051475F"/>
    <w:rsid w:val="00514E0D"/>
    <w:rsid w:val="005153E9"/>
    <w:rsid w:val="005157B7"/>
    <w:rsid w:val="0051624D"/>
    <w:rsid w:val="00516AD2"/>
    <w:rsid w:val="00516D19"/>
    <w:rsid w:val="005171D9"/>
    <w:rsid w:val="005174A5"/>
    <w:rsid w:val="00517719"/>
    <w:rsid w:val="00517F07"/>
    <w:rsid w:val="00517F91"/>
    <w:rsid w:val="00517FE8"/>
    <w:rsid w:val="00520B23"/>
    <w:rsid w:val="00521191"/>
    <w:rsid w:val="005214EA"/>
    <w:rsid w:val="00521552"/>
    <w:rsid w:val="005224AA"/>
    <w:rsid w:val="005227D5"/>
    <w:rsid w:val="005227E6"/>
    <w:rsid w:val="00522D5B"/>
    <w:rsid w:val="005235EF"/>
    <w:rsid w:val="00523DEB"/>
    <w:rsid w:val="0052463B"/>
    <w:rsid w:val="00525045"/>
    <w:rsid w:val="005254C4"/>
    <w:rsid w:val="005255BD"/>
    <w:rsid w:val="00525A80"/>
    <w:rsid w:val="00525F22"/>
    <w:rsid w:val="00526085"/>
    <w:rsid w:val="00526127"/>
    <w:rsid w:val="0052716E"/>
    <w:rsid w:val="005274D4"/>
    <w:rsid w:val="0052769A"/>
    <w:rsid w:val="00527CE0"/>
    <w:rsid w:val="00527EBD"/>
    <w:rsid w:val="005301E7"/>
    <w:rsid w:val="0053030A"/>
    <w:rsid w:val="00530806"/>
    <w:rsid w:val="005310FD"/>
    <w:rsid w:val="00531453"/>
    <w:rsid w:val="00531E7A"/>
    <w:rsid w:val="0053255A"/>
    <w:rsid w:val="00532610"/>
    <w:rsid w:val="00532723"/>
    <w:rsid w:val="00532A84"/>
    <w:rsid w:val="00532AE4"/>
    <w:rsid w:val="00532F55"/>
    <w:rsid w:val="00534A45"/>
    <w:rsid w:val="00534B75"/>
    <w:rsid w:val="00534D92"/>
    <w:rsid w:val="00534E29"/>
    <w:rsid w:val="005355B4"/>
    <w:rsid w:val="00535D93"/>
    <w:rsid w:val="00535E2D"/>
    <w:rsid w:val="0053622A"/>
    <w:rsid w:val="00536263"/>
    <w:rsid w:val="00536D40"/>
    <w:rsid w:val="00536D50"/>
    <w:rsid w:val="00536F4D"/>
    <w:rsid w:val="00537157"/>
    <w:rsid w:val="0053774C"/>
    <w:rsid w:val="0053774E"/>
    <w:rsid w:val="00537AAC"/>
    <w:rsid w:val="00540582"/>
    <w:rsid w:val="005405B7"/>
    <w:rsid w:val="005405E4"/>
    <w:rsid w:val="005407AB"/>
    <w:rsid w:val="00540EB1"/>
    <w:rsid w:val="00540F39"/>
    <w:rsid w:val="00542345"/>
    <w:rsid w:val="005429CA"/>
    <w:rsid w:val="00542BF9"/>
    <w:rsid w:val="00542F63"/>
    <w:rsid w:val="005438C0"/>
    <w:rsid w:val="00544382"/>
    <w:rsid w:val="00544B27"/>
    <w:rsid w:val="00544C69"/>
    <w:rsid w:val="00545A57"/>
    <w:rsid w:val="00546419"/>
    <w:rsid w:val="00547214"/>
    <w:rsid w:val="005474BB"/>
    <w:rsid w:val="00547AC1"/>
    <w:rsid w:val="00547EDA"/>
    <w:rsid w:val="005502EF"/>
    <w:rsid w:val="00550ABD"/>
    <w:rsid w:val="00550C0E"/>
    <w:rsid w:val="00550C57"/>
    <w:rsid w:val="00550CD4"/>
    <w:rsid w:val="00550E22"/>
    <w:rsid w:val="005519A8"/>
    <w:rsid w:val="00552048"/>
    <w:rsid w:val="005525E5"/>
    <w:rsid w:val="005528D0"/>
    <w:rsid w:val="005529DA"/>
    <w:rsid w:val="00552C2F"/>
    <w:rsid w:val="005532D7"/>
    <w:rsid w:val="005542DB"/>
    <w:rsid w:val="00554393"/>
    <w:rsid w:val="005543A3"/>
    <w:rsid w:val="0055460E"/>
    <w:rsid w:val="005547AF"/>
    <w:rsid w:val="00555084"/>
    <w:rsid w:val="00555184"/>
    <w:rsid w:val="005552E4"/>
    <w:rsid w:val="00555421"/>
    <w:rsid w:val="00555BAE"/>
    <w:rsid w:val="00555E2D"/>
    <w:rsid w:val="00555E8E"/>
    <w:rsid w:val="00556170"/>
    <w:rsid w:val="005561CF"/>
    <w:rsid w:val="0055622F"/>
    <w:rsid w:val="005565A2"/>
    <w:rsid w:val="00556906"/>
    <w:rsid w:val="00556F89"/>
    <w:rsid w:val="005577AE"/>
    <w:rsid w:val="00557E87"/>
    <w:rsid w:val="00560375"/>
    <w:rsid w:val="005614F1"/>
    <w:rsid w:val="0056251F"/>
    <w:rsid w:val="00562565"/>
    <w:rsid w:val="0056292C"/>
    <w:rsid w:val="00562A6E"/>
    <w:rsid w:val="00562E78"/>
    <w:rsid w:val="0056354E"/>
    <w:rsid w:val="00563B00"/>
    <w:rsid w:val="0056425B"/>
    <w:rsid w:val="005644A0"/>
    <w:rsid w:val="005646D1"/>
    <w:rsid w:val="00564E58"/>
    <w:rsid w:val="00564EE4"/>
    <w:rsid w:val="00565162"/>
    <w:rsid w:val="005651F2"/>
    <w:rsid w:val="0056525D"/>
    <w:rsid w:val="00565B43"/>
    <w:rsid w:val="005664EC"/>
    <w:rsid w:val="00566701"/>
    <w:rsid w:val="005668EF"/>
    <w:rsid w:val="00566C81"/>
    <w:rsid w:val="00566E44"/>
    <w:rsid w:val="00567138"/>
    <w:rsid w:val="0056743A"/>
    <w:rsid w:val="0056769A"/>
    <w:rsid w:val="0056774F"/>
    <w:rsid w:val="00567989"/>
    <w:rsid w:val="005700A7"/>
    <w:rsid w:val="00570480"/>
    <w:rsid w:val="00570662"/>
    <w:rsid w:val="0057074B"/>
    <w:rsid w:val="00570EFE"/>
    <w:rsid w:val="00570F7C"/>
    <w:rsid w:val="0057121B"/>
    <w:rsid w:val="0057142E"/>
    <w:rsid w:val="005718C4"/>
    <w:rsid w:val="0057272A"/>
    <w:rsid w:val="00572E08"/>
    <w:rsid w:val="00573847"/>
    <w:rsid w:val="00573D2D"/>
    <w:rsid w:val="00574579"/>
    <w:rsid w:val="00574B61"/>
    <w:rsid w:val="00574FE8"/>
    <w:rsid w:val="00575146"/>
    <w:rsid w:val="00575A01"/>
    <w:rsid w:val="00575E8D"/>
    <w:rsid w:val="00576119"/>
    <w:rsid w:val="00576255"/>
    <w:rsid w:val="00576D7C"/>
    <w:rsid w:val="00577019"/>
    <w:rsid w:val="00577527"/>
    <w:rsid w:val="00577935"/>
    <w:rsid w:val="0058047F"/>
    <w:rsid w:val="0058069B"/>
    <w:rsid w:val="00580FEB"/>
    <w:rsid w:val="005811EB"/>
    <w:rsid w:val="005819B0"/>
    <w:rsid w:val="00581B8B"/>
    <w:rsid w:val="00582583"/>
    <w:rsid w:val="0058265E"/>
    <w:rsid w:val="00582852"/>
    <w:rsid w:val="00582D1C"/>
    <w:rsid w:val="0058304D"/>
    <w:rsid w:val="00583447"/>
    <w:rsid w:val="005837D2"/>
    <w:rsid w:val="00583916"/>
    <w:rsid w:val="00583DA3"/>
    <w:rsid w:val="00584561"/>
    <w:rsid w:val="00584945"/>
    <w:rsid w:val="00584C4F"/>
    <w:rsid w:val="00586057"/>
    <w:rsid w:val="00586316"/>
    <w:rsid w:val="005864D1"/>
    <w:rsid w:val="00586757"/>
    <w:rsid w:val="00586778"/>
    <w:rsid w:val="00586A73"/>
    <w:rsid w:val="00586D9C"/>
    <w:rsid w:val="00587013"/>
    <w:rsid w:val="005874AA"/>
    <w:rsid w:val="005876DE"/>
    <w:rsid w:val="00590034"/>
    <w:rsid w:val="0059033C"/>
    <w:rsid w:val="00590411"/>
    <w:rsid w:val="00590A42"/>
    <w:rsid w:val="00591B1E"/>
    <w:rsid w:val="00591F3C"/>
    <w:rsid w:val="005921E2"/>
    <w:rsid w:val="00592DBA"/>
    <w:rsid w:val="00593335"/>
    <w:rsid w:val="00593A6C"/>
    <w:rsid w:val="00593A92"/>
    <w:rsid w:val="00593C69"/>
    <w:rsid w:val="00593E11"/>
    <w:rsid w:val="00593E53"/>
    <w:rsid w:val="00593F41"/>
    <w:rsid w:val="00594043"/>
    <w:rsid w:val="005943EF"/>
    <w:rsid w:val="00595125"/>
    <w:rsid w:val="00595F15"/>
    <w:rsid w:val="00596066"/>
    <w:rsid w:val="00596838"/>
    <w:rsid w:val="00596934"/>
    <w:rsid w:val="00597CBD"/>
    <w:rsid w:val="00597ECF"/>
    <w:rsid w:val="00597EDF"/>
    <w:rsid w:val="00597FB7"/>
    <w:rsid w:val="005A02E9"/>
    <w:rsid w:val="005A079F"/>
    <w:rsid w:val="005A0B9E"/>
    <w:rsid w:val="005A10AF"/>
    <w:rsid w:val="005A146D"/>
    <w:rsid w:val="005A1796"/>
    <w:rsid w:val="005A2093"/>
    <w:rsid w:val="005A27EE"/>
    <w:rsid w:val="005A280E"/>
    <w:rsid w:val="005A379B"/>
    <w:rsid w:val="005A3A53"/>
    <w:rsid w:val="005A3A7B"/>
    <w:rsid w:val="005A3F13"/>
    <w:rsid w:val="005A4255"/>
    <w:rsid w:val="005A4801"/>
    <w:rsid w:val="005A5026"/>
    <w:rsid w:val="005A5166"/>
    <w:rsid w:val="005A5193"/>
    <w:rsid w:val="005A5285"/>
    <w:rsid w:val="005A56CE"/>
    <w:rsid w:val="005A6093"/>
    <w:rsid w:val="005A62E2"/>
    <w:rsid w:val="005A66C5"/>
    <w:rsid w:val="005A6BD0"/>
    <w:rsid w:val="005A6CE4"/>
    <w:rsid w:val="005A705A"/>
    <w:rsid w:val="005A76A4"/>
    <w:rsid w:val="005A7A59"/>
    <w:rsid w:val="005B0968"/>
    <w:rsid w:val="005B0A03"/>
    <w:rsid w:val="005B0AC5"/>
    <w:rsid w:val="005B15D5"/>
    <w:rsid w:val="005B1D53"/>
    <w:rsid w:val="005B2F59"/>
    <w:rsid w:val="005B33E9"/>
    <w:rsid w:val="005B3420"/>
    <w:rsid w:val="005B3A5C"/>
    <w:rsid w:val="005B3AD1"/>
    <w:rsid w:val="005B455D"/>
    <w:rsid w:val="005B46D2"/>
    <w:rsid w:val="005B50D2"/>
    <w:rsid w:val="005B5C4F"/>
    <w:rsid w:val="005B62C6"/>
    <w:rsid w:val="005B6B9A"/>
    <w:rsid w:val="005B70D0"/>
    <w:rsid w:val="005B74AB"/>
    <w:rsid w:val="005B7ED4"/>
    <w:rsid w:val="005C07F0"/>
    <w:rsid w:val="005C0AE3"/>
    <w:rsid w:val="005C102A"/>
    <w:rsid w:val="005C105E"/>
    <w:rsid w:val="005C159D"/>
    <w:rsid w:val="005C15F4"/>
    <w:rsid w:val="005C2364"/>
    <w:rsid w:val="005C2C90"/>
    <w:rsid w:val="005C36F1"/>
    <w:rsid w:val="005C38B0"/>
    <w:rsid w:val="005C3E46"/>
    <w:rsid w:val="005C4006"/>
    <w:rsid w:val="005C4B5D"/>
    <w:rsid w:val="005C52D9"/>
    <w:rsid w:val="005C5CF5"/>
    <w:rsid w:val="005C5DEE"/>
    <w:rsid w:val="005C666B"/>
    <w:rsid w:val="005C6A07"/>
    <w:rsid w:val="005C7210"/>
    <w:rsid w:val="005D01B3"/>
    <w:rsid w:val="005D1E96"/>
    <w:rsid w:val="005D235C"/>
    <w:rsid w:val="005D2794"/>
    <w:rsid w:val="005D2E2C"/>
    <w:rsid w:val="005D3773"/>
    <w:rsid w:val="005D3BED"/>
    <w:rsid w:val="005D3DE3"/>
    <w:rsid w:val="005D4AB7"/>
    <w:rsid w:val="005D50B0"/>
    <w:rsid w:val="005D54CD"/>
    <w:rsid w:val="005D590B"/>
    <w:rsid w:val="005D5E2F"/>
    <w:rsid w:val="005D600C"/>
    <w:rsid w:val="005D6365"/>
    <w:rsid w:val="005D6756"/>
    <w:rsid w:val="005D6A0F"/>
    <w:rsid w:val="005D75FE"/>
    <w:rsid w:val="005D7AB1"/>
    <w:rsid w:val="005D7F5D"/>
    <w:rsid w:val="005E0C32"/>
    <w:rsid w:val="005E1B6E"/>
    <w:rsid w:val="005E1B98"/>
    <w:rsid w:val="005E1C1A"/>
    <w:rsid w:val="005E1C5D"/>
    <w:rsid w:val="005E1D98"/>
    <w:rsid w:val="005E2092"/>
    <w:rsid w:val="005E242A"/>
    <w:rsid w:val="005E2FAE"/>
    <w:rsid w:val="005E30CE"/>
    <w:rsid w:val="005E313A"/>
    <w:rsid w:val="005E3638"/>
    <w:rsid w:val="005E46EF"/>
    <w:rsid w:val="005E47F8"/>
    <w:rsid w:val="005E4877"/>
    <w:rsid w:val="005E4BE0"/>
    <w:rsid w:val="005E4DA9"/>
    <w:rsid w:val="005E542C"/>
    <w:rsid w:val="005E5CA4"/>
    <w:rsid w:val="005E6E35"/>
    <w:rsid w:val="005E7893"/>
    <w:rsid w:val="005E7A2D"/>
    <w:rsid w:val="005F0205"/>
    <w:rsid w:val="005F039F"/>
    <w:rsid w:val="005F0DEB"/>
    <w:rsid w:val="005F1376"/>
    <w:rsid w:val="005F19F8"/>
    <w:rsid w:val="005F1E1F"/>
    <w:rsid w:val="005F2695"/>
    <w:rsid w:val="005F31AD"/>
    <w:rsid w:val="005F34A0"/>
    <w:rsid w:val="005F34D6"/>
    <w:rsid w:val="005F3CC9"/>
    <w:rsid w:val="005F4876"/>
    <w:rsid w:val="005F49EF"/>
    <w:rsid w:val="005F4FFF"/>
    <w:rsid w:val="005F55A3"/>
    <w:rsid w:val="005F58A1"/>
    <w:rsid w:val="005F58E2"/>
    <w:rsid w:val="005F6E33"/>
    <w:rsid w:val="005F6EB5"/>
    <w:rsid w:val="005F70A1"/>
    <w:rsid w:val="005F7AC8"/>
    <w:rsid w:val="005F7E88"/>
    <w:rsid w:val="005F7EC7"/>
    <w:rsid w:val="005F7FD4"/>
    <w:rsid w:val="0060016D"/>
    <w:rsid w:val="00600646"/>
    <w:rsid w:val="006008EF"/>
    <w:rsid w:val="00600F7C"/>
    <w:rsid w:val="0060118F"/>
    <w:rsid w:val="00601549"/>
    <w:rsid w:val="006023E5"/>
    <w:rsid w:val="006024AA"/>
    <w:rsid w:val="00602B90"/>
    <w:rsid w:val="0060312A"/>
    <w:rsid w:val="0060333F"/>
    <w:rsid w:val="00604199"/>
    <w:rsid w:val="00605CDE"/>
    <w:rsid w:val="006061C1"/>
    <w:rsid w:val="006062A0"/>
    <w:rsid w:val="006062B0"/>
    <w:rsid w:val="006062D8"/>
    <w:rsid w:val="0060669A"/>
    <w:rsid w:val="00606995"/>
    <w:rsid w:val="00606CE3"/>
    <w:rsid w:val="00606F1F"/>
    <w:rsid w:val="00607147"/>
    <w:rsid w:val="00607715"/>
    <w:rsid w:val="00607CA6"/>
    <w:rsid w:val="00610388"/>
    <w:rsid w:val="006104D0"/>
    <w:rsid w:val="00610DE8"/>
    <w:rsid w:val="00610E0F"/>
    <w:rsid w:val="00610ED8"/>
    <w:rsid w:val="00610EDF"/>
    <w:rsid w:val="0061149C"/>
    <w:rsid w:val="0061179D"/>
    <w:rsid w:val="006118C0"/>
    <w:rsid w:val="00611904"/>
    <w:rsid w:val="00611A0C"/>
    <w:rsid w:val="00611ABF"/>
    <w:rsid w:val="006120C1"/>
    <w:rsid w:val="006120CE"/>
    <w:rsid w:val="006126C1"/>
    <w:rsid w:val="00612DFF"/>
    <w:rsid w:val="006150C3"/>
    <w:rsid w:val="00616215"/>
    <w:rsid w:val="00616556"/>
    <w:rsid w:val="00616BFC"/>
    <w:rsid w:val="00617BD1"/>
    <w:rsid w:val="00620B00"/>
    <w:rsid w:val="00620C34"/>
    <w:rsid w:val="0062115D"/>
    <w:rsid w:val="00621C47"/>
    <w:rsid w:val="00621C90"/>
    <w:rsid w:val="00621E99"/>
    <w:rsid w:val="00621FC5"/>
    <w:rsid w:val="00622107"/>
    <w:rsid w:val="006221B7"/>
    <w:rsid w:val="00622292"/>
    <w:rsid w:val="006224EC"/>
    <w:rsid w:val="00622C28"/>
    <w:rsid w:val="00623BA2"/>
    <w:rsid w:val="00624388"/>
    <w:rsid w:val="00624CB4"/>
    <w:rsid w:val="0062520A"/>
    <w:rsid w:val="00625692"/>
    <w:rsid w:val="006258A9"/>
    <w:rsid w:val="00625B1C"/>
    <w:rsid w:val="00625D72"/>
    <w:rsid w:val="00625DDE"/>
    <w:rsid w:val="00626000"/>
    <w:rsid w:val="0062620F"/>
    <w:rsid w:val="00626385"/>
    <w:rsid w:val="00626A06"/>
    <w:rsid w:val="006273BA"/>
    <w:rsid w:val="0062751D"/>
    <w:rsid w:val="006275F9"/>
    <w:rsid w:val="0062786F"/>
    <w:rsid w:val="00627BA5"/>
    <w:rsid w:val="00627CBA"/>
    <w:rsid w:val="00627DF1"/>
    <w:rsid w:val="00627E8F"/>
    <w:rsid w:val="006302D6"/>
    <w:rsid w:val="00630413"/>
    <w:rsid w:val="00630810"/>
    <w:rsid w:val="00630C7D"/>
    <w:rsid w:val="00630F8F"/>
    <w:rsid w:val="006314E9"/>
    <w:rsid w:val="006316BA"/>
    <w:rsid w:val="006316BC"/>
    <w:rsid w:val="00631DFB"/>
    <w:rsid w:val="006330DF"/>
    <w:rsid w:val="006339F6"/>
    <w:rsid w:val="00633A36"/>
    <w:rsid w:val="00633B23"/>
    <w:rsid w:val="00633F27"/>
    <w:rsid w:val="00634031"/>
    <w:rsid w:val="006340A8"/>
    <w:rsid w:val="00634AF7"/>
    <w:rsid w:val="006350B3"/>
    <w:rsid w:val="0063592C"/>
    <w:rsid w:val="006360B0"/>
    <w:rsid w:val="006360D9"/>
    <w:rsid w:val="00636B48"/>
    <w:rsid w:val="00636C00"/>
    <w:rsid w:val="00637942"/>
    <w:rsid w:val="00637EB0"/>
    <w:rsid w:val="00637F56"/>
    <w:rsid w:val="006403A0"/>
    <w:rsid w:val="006410A0"/>
    <w:rsid w:val="0064119D"/>
    <w:rsid w:val="006412F3"/>
    <w:rsid w:val="006415CD"/>
    <w:rsid w:val="00641848"/>
    <w:rsid w:val="00641995"/>
    <w:rsid w:val="00641ACD"/>
    <w:rsid w:val="00641CFC"/>
    <w:rsid w:val="0064247F"/>
    <w:rsid w:val="00642842"/>
    <w:rsid w:val="00642A50"/>
    <w:rsid w:val="0064302D"/>
    <w:rsid w:val="006431F8"/>
    <w:rsid w:val="0064352B"/>
    <w:rsid w:val="00643848"/>
    <w:rsid w:val="006443A5"/>
    <w:rsid w:val="00644730"/>
    <w:rsid w:val="00644827"/>
    <w:rsid w:val="00644C59"/>
    <w:rsid w:val="00644FAB"/>
    <w:rsid w:val="0064580D"/>
    <w:rsid w:val="00645E4A"/>
    <w:rsid w:val="0064617C"/>
    <w:rsid w:val="00646242"/>
    <w:rsid w:val="006467F1"/>
    <w:rsid w:val="00647E48"/>
    <w:rsid w:val="006500C1"/>
    <w:rsid w:val="00650A63"/>
    <w:rsid w:val="00650C55"/>
    <w:rsid w:val="00651127"/>
    <w:rsid w:val="00651160"/>
    <w:rsid w:val="00651323"/>
    <w:rsid w:val="006516BA"/>
    <w:rsid w:val="006517A0"/>
    <w:rsid w:val="00651D62"/>
    <w:rsid w:val="00652000"/>
    <w:rsid w:val="0065250B"/>
    <w:rsid w:val="00652574"/>
    <w:rsid w:val="00652A42"/>
    <w:rsid w:val="00652A64"/>
    <w:rsid w:val="00652F0E"/>
    <w:rsid w:val="00653245"/>
    <w:rsid w:val="0065389A"/>
    <w:rsid w:val="00653A31"/>
    <w:rsid w:val="00653C75"/>
    <w:rsid w:val="00653C83"/>
    <w:rsid w:val="00653EA0"/>
    <w:rsid w:val="00654581"/>
    <w:rsid w:val="006552FE"/>
    <w:rsid w:val="006553D1"/>
    <w:rsid w:val="006554CB"/>
    <w:rsid w:val="006554E2"/>
    <w:rsid w:val="00655C0A"/>
    <w:rsid w:val="006565AF"/>
    <w:rsid w:val="00656B3D"/>
    <w:rsid w:val="00656BAE"/>
    <w:rsid w:val="00657B1B"/>
    <w:rsid w:val="00660393"/>
    <w:rsid w:val="00661866"/>
    <w:rsid w:val="00661E42"/>
    <w:rsid w:val="0066213C"/>
    <w:rsid w:val="006629DD"/>
    <w:rsid w:val="00662CB5"/>
    <w:rsid w:val="00663396"/>
    <w:rsid w:val="00663482"/>
    <w:rsid w:val="006634E6"/>
    <w:rsid w:val="00664787"/>
    <w:rsid w:val="00664A8D"/>
    <w:rsid w:val="006653D4"/>
    <w:rsid w:val="00665C42"/>
    <w:rsid w:val="00665FD3"/>
    <w:rsid w:val="006662D5"/>
    <w:rsid w:val="006664CC"/>
    <w:rsid w:val="0066693F"/>
    <w:rsid w:val="00666B34"/>
    <w:rsid w:val="00666DDA"/>
    <w:rsid w:val="0066716A"/>
    <w:rsid w:val="00667B5E"/>
    <w:rsid w:val="00667E38"/>
    <w:rsid w:val="006705F4"/>
    <w:rsid w:val="0067136C"/>
    <w:rsid w:val="0067163E"/>
    <w:rsid w:val="0067170A"/>
    <w:rsid w:val="0067181E"/>
    <w:rsid w:val="00671966"/>
    <w:rsid w:val="00671A81"/>
    <w:rsid w:val="006724AC"/>
    <w:rsid w:val="0067264D"/>
    <w:rsid w:val="006728AE"/>
    <w:rsid w:val="006729A4"/>
    <w:rsid w:val="00672B03"/>
    <w:rsid w:val="00672CF8"/>
    <w:rsid w:val="006731E5"/>
    <w:rsid w:val="006734A3"/>
    <w:rsid w:val="00673508"/>
    <w:rsid w:val="006745B2"/>
    <w:rsid w:val="0067543A"/>
    <w:rsid w:val="00676094"/>
    <w:rsid w:val="00676240"/>
    <w:rsid w:val="006764CF"/>
    <w:rsid w:val="00676971"/>
    <w:rsid w:val="00676F87"/>
    <w:rsid w:val="00676FA7"/>
    <w:rsid w:val="006771D0"/>
    <w:rsid w:val="006804AD"/>
    <w:rsid w:val="006804F7"/>
    <w:rsid w:val="0068051B"/>
    <w:rsid w:val="00680F29"/>
    <w:rsid w:val="00680FA8"/>
    <w:rsid w:val="006813BF"/>
    <w:rsid w:val="0068142A"/>
    <w:rsid w:val="006815EE"/>
    <w:rsid w:val="00681A1D"/>
    <w:rsid w:val="00681C40"/>
    <w:rsid w:val="00681EA2"/>
    <w:rsid w:val="00682D0E"/>
    <w:rsid w:val="006833BF"/>
    <w:rsid w:val="006834F7"/>
    <w:rsid w:val="0068429B"/>
    <w:rsid w:val="00684B7A"/>
    <w:rsid w:val="006851B9"/>
    <w:rsid w:val="006856CA"/>
    <w:rsid w:val="006856D5"/>
    <w:rsid w:val="00685B56"/>
    <w:rsid w:val="00686415"/>
    <w:rsid w:val="00686675"/>
    <w:rsid w:val="00686D5B"/>
    <w:rsid w:val="00686D66"/>
    <w:rsid w:val="00686E82"/>
    <w:rsid w:val="006871F8"/>
    <w:rsid w:val="00687A22"/>
    <w:rsid w:val="00687EBF"/>
    <w:rsid w:val="00687F21"/>
    <w:rsid w:val="006906D1"/>
    <w:rsid w:val="00691040"/>
    <w:rsid w:val="00691214"/>
    <w:rsid w:val="006913B5"/>
    <w:rsid w:val="00691942"/>
    <w:rsid w:val="0069197D"/>
    <w:rsid w:val="0069235B"/>
    <w:rsid w:val="00692DB0"/>
    <w:rsid w:val="006930AD"/>
    <w:rsid w:val="006932A5"/>
    <w:rsid w:val="0069334C"/>
    <w:rsid w:val="006933C3"/>
    <w:rsid w:val="006937CE"/>
    <w:rsid w:val="006942A2"/>
    <w:rsid w:val="00694563"/>
    <w:rsid w:val="00694701"/>
    <w:rsid w:val="00694AC5"/>
    <w:rsid w:val="00694C5F"/>
    <w:rsid w:val="00694FD2"/>
    <w:rsid w:val="006951E3"/>
    <w:rsid w:val="00695621"/>
    <w:rsid w:val="0069594B"/>
    <w:rsid w:val="00695BFF"/>
    <w:rsid w:val="00695C7C"/>
    <w:rsid w:val="00695D72"/>
    <w:rsid w:val="0069621C"/>
    <w:rsid w:val="006967B1"/>
    <w:rsid w:val="00696C49"/>
    <w:rsid w:val="0069711A"/>
    <w:rsid w:val="0069727F"/>
    <w:rsid w:val="006973FA"/>
    <w:rsid w:val="006978C6"/>
    <w:rsid w:val="006A07F6"/>
    <w:rsid w:val="006A0C5F"/>
    <w:rsid w:val="006A1395"/>
    <w:rsid w:val="006A13C8"/>
    <w:rsid w:val="006A14D8"/>
    <w:rsid w:val="006A152B"/>
    <w:rsid w:val="006A18F9"/>
    <w:rsid w:val="006A193E"/>
    <w:rsid w:val="006A1D04"/>
    <w:rsid w:val="006A2707"/>
    <w:rsid w:val="006A2944"/>
    <w:rsid w:val="006A359D"/>
    <w:rsid w:val="006A36A9"/>
    <w:rsid w:val="006A3E87"/>
    <w:rsid w:val="006A3EAB"/>
    <w:rsid w:val="006A3F75"/>
    <w:rsid w:val="006A433D"/>
    <w:rsid w:val="006A4661"/>
    <w:rsid w:val="006A48DB"/>
    <w:rsid w:val="006A49B2"/>
    <w:rsid w:val="006A4D2A"/>
    <w:rsid w:val="006A5984"/>
    <w:rsid w:val="006A5A5A"/>
    <w:rsid w:val="006A5FF5"/>
    <w:rsid w:val="006A6426"/>
    <w:rsid w:val="006A6980"/>
    <w:rsid w:val="006A6E2C"/>
    <w:rsid w:val="006A6EC3"/>
    <w:rsid w:val="006A72BA"/>
    <w:rsid w:val="006B0493"/>
    <w:rsid w:val="006B09C6"/>
    <w:rsid w:val="006B15B3"/>
    <w:rsid w:val="006B1AC6"/>
    <w:rsid w:val="006B1BFF"/>
    <w:rsid w:val="006B2353"/>
    <w:rsid w:val="006B25CB"/>
    <w:rsid w:val="006B2766"/>
    <w:rsid w:val="006B29A9"/>
    <w:rsid w:val="006B2A33"/>
    <w:rsid w:val="006B2F7E"/>
    <w:rsid w:val="006B3106"/>
    <w:rsid w:val="006B336D"/>
    <w:rsid w:val="006B36D8"/>
    <w:rsid w:val="006B3D02"/>
    <w:rsid w:val="006B468D"/>
    <w:rsid w:val="006B522C"/>
    <w:rsid w:val="006B5F4B"/>
    <w:rsid w:val="006B61A9"/>
    <w:rsid w:val="006B7050"/>
    <w:rsid w:val="006B714E"/>
    <w:rsid w:val="006B719F"/>
    <w:rsid w:val="006C01BF"/>
    <w:rsid w:val="006C09C4"/>
    <w:rsid w:val="006C0C98"/>
    <w:rsid w:val="006C0D3A"/>
    <w:rsid w:val="006C104B"/>
    <w:rsid w:val="006C1810"/>
    <w:rsid w:val="006C198F"/>
    <w:rsid w:val="006C2073"/>
    <w:rsid w:val="006C21BA"/>
    <w:rsid w:val="006C2411"/>
    <w:rsid w:val="006C2804"/>
    <w:rsid w:val="006C2ABD"/>
    <w:rsid w:val="006C3A1A"/>
    <w:rsid w:val="006C3BC2"/>
    <w:rsid w:val="006C4043"/>
    <w:rsid w:val="006C4589"/>
    <w:rsid w:val="006C46B6"/>
    <w:rsid w:val="006C4DE0"/>
    <w:rsid w:val="006C4F11"/>
    <w:rsid w:val="006C515F"/>
    <w:rsid w:val="006C6231"/>
    <w:rsid w:val="006C680E"/>
    <w:rsid w:val="006C6A54"/>
    <w:rsid w:val="006C6A6C"/>
    <w:rsid w:val="006C6C53"/>
    <w:rsid w:val="006C6F4B"/>
    <w:rsid w:val="006C74E8"/>
    <w:rsid w:val="006C7A2C"/>
    <w:rsid w:val="006D1034"/>
    <w:rsid w:val="006D1B2F"/>
    <w:rsid w:val="006D21EB"/>
    <w:rsid w:val="006D22A1"/>
    <w:rsid w:val="006D25F3"/>
    <w:rsid w:val="006D2C57"/>
    <w:rsid w:val="006D2F74"/>
    <w:rsid w:val="006D4932"/>
    <w:rsid w:val="006D4DC2"/>
    <w:rsid w:val="006D534A"/>
    <w:rsid w:val="006D554D"/>
    <w:rsid w:val="006D5C3B"/>
    <w:rsid w:val="006D5FC9"/>
    <w:rsid w:val="006D60A5"/>
    <w:rsid w:val="006D6DF0"/>
    <w:rsid w:val="006D6F5F"/>
    <w:rsid w:val="006D799E"/>
    <w:rsid w:val="006E04FA"/>
    <w:rsid w:val="006E05BF"/>
    <w:rsid w:val="006E08A7"/>
    <w:rsid w:val="006E0B42"/>
    <w:rsid w:val="006E0E74"/>
    <w:rsid w:val="006E0EE5"/>
    <w:rsid w:val="006E12AA"/>
    <w:rsid w:val="006E135C"/>
    <w:rsid w:val="006E1380"/>
    <w:rsid w:val="006E1E83"/>
    <w:rsid w:val="006E248C"/>
    <w:rsid w:val="006E26A1"/>
    <w:rsid w:val="006E2E4F"/>
    <w:rsid w:val="006E33D2"/>
    <w:rsid w:val="006E3608"/>
    <w:rsid w:val="006E3899"/>
    <w:rsid w:val="006E3C14"/>
    <w:rsid w:val="006E3C77"/>
    <w:rsid w:val="006E3F02"/>
    <w:rsid w:val="006E3F79"/>
    <w:rsid w:val="006E3FE6"/>
    <w:rsid w:val="006E4114"/>
    <w:rsid w:val="006E4270"/>
    <w:rsid w:val="006E45AA"/>
    <w:rsid w:val="006E4967"/>
    <w:rsid w:val="006E5581"/>
    <w:rsid w:val="006E58A2"/>
    <w:rsid w:val="006E5ED8"/>
    <w:rsid w:val="006E6234"/>
    <w:rsid w:val="006E62E7"/>
    <w:rsid w:val="006E6662"/>
    <w:rsid w:val="006E7715"/>
    <w:rsid w:val="006E775C"/>
    <w:rsid w:val="006E77FB"/>
    <w:rsid w:val="006E7AFC"/>
    <w:rsid w:val="006E7FDB"/>
    <w:rsid w:val="006F0166"/>
    <w:rsid w:val="006F03D4"/>
    <w:rsid w:val="006F0AD4"/>
    <w:rsid w:val="006F0D66"/>
    <w:rsid w:val="006F1592"/>
    <w:rsid w:val="006F1E5A"/>
    <w:rsid w:val="006F2CFF"/>
    <w:rsid w:val="006F36ED"/>
    <w:rsid w:val="006F396F"/>
    <w:rsid w:val="006F4665"/>
    <w:rsid w:val="006F4D48"/>
    <w:rsid w:val="006F523E"/>
    <w:rsid w:val="006F5A78"/>
    <w:rsid w:val="006F5C99"/>
    <w:rsid w:val="006F5CEC"/>
    <w:rsid w:val="006F663F"/>
    <w:rsid w:val="006F6A89"/>
    <w:rsid w:val="006F6E3D"/>
    <w:rsid w:val="006F708E"/>
    <w:rsid w:val="006F7382"/>
    <w:rsid w:val="006F7579"/>
    <w:rsid w:val="006F776F"/>
    <w:rsid w:val="007002D7"/>
    <w:rsid w:val="00700333"/>
    <w:rsid w:val="00701259"/>
    <w:rsid w:val="00701826"/>
    <w:rsid w:val="00701D73"/>
    <w:rsid w:val="00702206"/>
    <w:rsid w:val="00702394"/>
    <w:rsid w:val="00702F36"/>
    <w:rsid w:val="00703514"/>
    <w:rsid w:val="00703D23"/>
    <w:rsid w:val="00703E6C"/>
    <w:rsid w:val="007043C8"/>
    <w:rsid w:val="007045A2"/>
    <w:rsid w:val="00704C90"/>
    <w:rsid w:val="00704E18"/>
    <w:rsid w:val="00705477"/>
    <w:rsid w:val="00705573"/>
    <w:rsid w:val="0070575E"/>
    <w:rsid w:val="00705761"/>
    <w:rsid w:val="007068E2"/>
    <w:rsid w:val="007069D6"/>
    <w:rsid w:val="00707376"/>
    <w:rsid w:val="007078C0"/>
    <w:rsid w:val="00710491"/>
    <w:rsid w:val="007104CC"/>
    <w:rsid w:val="00710AE7"/>
    <w:rsid w:val="00710BD1"/>
    <w:rsid w:val="0071158B"/>
    <w:rsid w:val="0071161B"/>
    <w:rsid w:val="0071208F"/>
    <w:rsid w:val="00712426"/>
    <w:rsid w:val="007124EA"/>
    <w:rsid w:val="00712735"/>
    <w:rsid w:val="00713564"/>
    <w:rsid w:val="0071368E"/>
    <w:rsid w:val="007136E9"/>
    <w:rsid w:val="007140EF"/>
    <w:rsid w:val="00714505"/>
    <w:rsid w:val="0071472D"/>
    <w:rsid w:val="00715201"/>
    <w:rsid w:val="0071548F"/>
    <w:rsid w:val="007159B1"/>
    <w:rsid w:val="00715A1B"/>
    <w:rsid w:val="00716159"/>
    <w:rsid w:val="007163BC"/>
    <w:rsid w:val="007163EE"/>
    <w:rsid w:val="00716B4A"/>
    <w:rsid w:val="00717198"/>
    <w:rsid w:val="0071746B"/>
    <w:rsid w:val="00717560"/>
    <w:rsid w:val="00717A91"/>
    <w:rsid w:val="00717CD1"/>
    <w:rsid w:val="00720172"/>
    <w:rsid w:val="00720B0D"/>
    <w:rsid w:val="00721304"/>
    <w:rsid w:val="0072155A"/>
    <w:rsid w:val="00721B0E"/>
    <w:rsid w:val="00722076"/>
    <w:rsid w:val="007223E5"/>
    <w:rsid w:val="00722F4D"/>
    <w:rsid w:val="007231CB"/>
    <w:rsid w:val="007232B0"/>
    <w:rsid w:val="00723A0B"/>
    <w:rsid w:val="00723A72"/>
    <w:rsid w:val="00725536"/>
    <w:rsid w:val="00726125"/>
    <w:rsid w:val="007267C9"/>
    <w:rsid w:val="00726879"/>
    <w:rsid w:val="00727BF2"/>
    <w:rsid w:val="00727EFB"/>
    <w:rsid w:val="00727F91"/>
    <w:rsid w:val="00730839"/>
    <w:rsid w:val="00731020"/>
    <w:rsid w:val="007310BD"/>
    <w:rsid w:val="00731C85"/>
    <w:rsid w:val="007321AB"/>
    <w:rsid w:val="00732A17"/>
    <w:rsid w:val="00732E1B"/>
    <w:rsid w:val="00734219"/>
    <w:rsid w:val="007344C0"/>
    <w:rsid w:val="0073466F"/>
    <w:rsid w:val="00734981"/>
    <w:rsid w:val="00734DFC"/>
    <w:rsid w:val="00735022"/>
    <w:rsid w:val="00735556"/>
    <w:rsid w:val="007357F8"/>
    <w:rsid w:val="007358CF"/>
    <w:rsid w:val="00735C91"/>
    <w:rsid w:val="0073615F"/>
    <w:rsid w:val="0073623F"/>
    <w:rsid w:val="00736872"/>
    <w:rsid w:val="00736D35"/>
    <w:rsid w:val="00736E4B"/>
    <w:rsid w:val="0073747F"/>
    <w:rsid w:val="0073755E"/>
    <w:rsid w:val="00737B7B"/>
    <w:rsid w:val="00740C9B"/>
    <w:rsid w:val="00740CB4"/>
    <w:rsid w:val="00740CEE"/>
    <w:rsid w:val="007410B5"/>
    <w:rsid w:val="00741888"/>
    <w:rsid w:val="0074207B"/>
    <w:rsid w:val="007421FC"/>
    <w:rsid w:val="007433EA"/>
    <w:rsid w:val="0074341C"/>
    <w:rsid w:val="0074375F"/>
    <w:rsid w:val="00743D17"/>
    <w:rsid w:val="00743D8A"/>
    <w:rsid w:val="0074424E"/>
    <w:rsid w:val="0074494C"/>
    <w:rsid w:val="007450B1"/>
    <w:rsid w:val="007456A1"/>
    <w:rsid w:val="00745900"/>
    <w:rsid w:val="0074597C"/>
    <w:rsid w:val="00745A99"/>
    <w:rsid w:val="00745C7B"/>
    <w:rsid w:val="00745D0C"/>
    <w:rsid w:val="00746AF2"/>
    <w:rsid w:val="0074784D"/>
    <w:rsid w:val="007511C1"/>
    <w:rsid w:val="0075121A"/>
    <w:rsid w:val="007519AA"/>
    <w:rsid w:val="00751C53"/>
    <w:rsid w:val="00751D9D"/>
    <w:rsid w:val="00752277"/>
    <w:rsid w:val="00752313"/>
    <w:rsid w:val="007523A2"/>
    <w:rsid w:val="00752517"/>
    <w:rsid w:val="0075270C"/>
    <w:rsid w:val="00752930"/>
    <w:rsid w:val="00753BB8"/>
    <w:rsid w:val="007543B8"/>
    <w:rsid w:val="007545A6"/>
    <w:rsid w:val="00754616"/>
    <w:rsid w:val="00754942"/>
    <w:rsid w:val="00754949"/>
    <w:rsid w:val="0075521D"/>
    <w:rsid w:val="007556EE"/>
    <w:rsid w:val="00755857"/>
    <w:rsid w:val="0075593D"/>
    <w:rsid w:val="00755B93"/>
    <w:rsid w:val="007562DA"/>
    <w:rsid w:val="00757243"/>
    <w:rsid w:val="00757288"/>
    <w:rsid w:val="007573C0"/>
    <w:rsid w:val="007578A7"/>
    <w:rsid w:val="007578C7"/>
    <w:rsid w:val="00757CC7"/>
    <w:rsid w:val="00760343"/>
    <w:rsid w:val="00760DD7"/>
    <w:rsid w:val="00761783"/>
    <w:rsid w:val="007617E8"/>
    <w:rsid w:val="00761BDC"/>
    <w:rsid w:val="007620C7"/>
    <w:rsid w:val="007622DB"/>
    <w:rsid w:val="00762322"/>
    <w:rsid w:val="0076259D"/>
    <w:rsid w:val="0076298D"/>
    <w:rsid w:val="00763403"/>
    <w:rsid w:val="00763B3E"/>
    <w:rsid w:val="0076499B"/>
    <w:rsid w:val="00764A2E"/>
    <w:rsid w:val="00764F37"/>
    <w:rsid w:val="0076523E"/>
    <w:rsid w:val="007652A7"/>
    <w:rsid w:val="00765A6F"/>
    <w:rsid w:val="007661C6"/>
    <w:rsid w:val="00766493"/>
    <w:rsid w:val="00766872"/>
    <w:rsid w:val="00766BFC"/>
    <w:rsid w:val="00767153"/>
    <w:rsid w:val="007674ED"/>
    <w:rsid w:val="00767F76"/>
    <w:rsid w:val="007706A3"/>
    <w:rsid w:val="00770703"/>
    <w:rsid w:val="0077142C"/>
    <w:rsid w:val="007719AC"/>
    <w:rsid w:val="00771CA4"/>
    <w:rsid w:val="007721CE"/>
    <w:rsid w:val="007723C2"/>
    <w:rsid w:val="00772E20"/>
    <w:rsid w:val="00772F51"/>
    <w:rsid w:val="00773F95"/>
    <w:rsid w:val="00774796"/>
    <w:rsid w:val="00774C5C"/>
    <w:rsid w:val="0077502B"/>
    <w:rsid w:val="007751E3"/>
    <w:rsid w:val="00775536"/>
    <w:rsid w:val="007759C4"/>
    <w:rsid w:val="007759E2"/>
    <w:rsid w:val="007766FC"/>
    <w:rsid w:val="007769EA"/>
    <w:rsid w:val="00776BED"/>
    <w:rsid w:val="007772A0"/>
    <w:rsid w:val="007773A9"/>
    <w:rsid w:val="007802B5"/>
    <w:rsid w:val="00780B17"/>
    <w:rsid w:val="00780BE7"/>
    <w:rsid w:val="00780D9A"/>
    <w:rsid w:val="00781BEA"/>
    <w:rsid w:val="007821F1"/>
    <w:rsid w:val="007826C8"/>
    <w:rsid w:val="007829A0"/>
    <w:rsid w:val="00784306"/>
    <w:rsid w:val="0078445B"/>
    <w:rsid w:val="00784696"/>
    <w:rsid w:val="007858D3"/>
    <w:rsid w:val="00785DB9"/>
    <w:rsid w:val="0078698C"/>
    <w:rsid w:val="00786A26"/>
    <w:rsid w:val="00786EA7"/>
    <w:rsid w:val="00786EB5"/>
    <w:rsid w:val="00787214"/>
    <w:rsid w:val="007875A9"/>
    <w:rsid w:val="00790DC2"/>
    <w:rsid w:val="00790E5B"/>
    <w:rsid w:val="007915F5"/>
    <w:rsid w:val="00791CE1"/>
    <w:rsid w:val="007920BC"/>
    <w:rsid w:val="0079211E"/>
    <w:rsid w:val="007929CF"/>
    <w:rsid w:val="00792C94"/>
    <w:rsid w:val="007931E8"/>
    <w:rsid w:val="00793373"/>
    <w:rsid w:val="007939D7"/>
    <w:rsid w:val="00793CE3"/>
    <w:rsid w:val="00794086"/>
    <w:rsid w:val="00794438"/>
    <w:rsid w:val="00794442"/>
    <w:rsid w:val="00794794"/>
    <w:rsid w:val="007948FA"/>
    <w:rsid w:val="00794E2D"/>
    <w:rsid w:val="00794F78"/>
    <w:rsid w:val="007955A3"/>
    <w:rsid w:val="00795877"/>
    <w:rsid w:val="00795C30"/>
    <w:rsid w:val="0079611A"/>
    <w:rsid w:val="00796677"/>
    <w:rsid w:val="007971AE"/>
    <w:rsid w:val="00797A62"/>
    <w:rsid w:val="007A00A8"/>
    <w:rsid w:val="007A01D7"/>
    <w:rsid w:val="007A06D5"/>
    <w:rsid w:val="007A089E"/>
    <w:rsid w:val="007A0C04"/>
    <w:rsid w:val="007A0C86"/>
    <w:rsid w:val="007A13BE"/>
    <w:rsid w:val="007A1556"/>
    <w:rsid w:val="007A1C70"/>
    <w:rsid w:val="007A1F2C"/>
    <w:rsid w:val="007A28ED"/>
    <w:rsid w:val="007A331C"/>
    <w:rsid w:val="007A48EE"/>
    <w:rsid w:val="007A4A59"/>
    <w:rsid w:val="007A4D1A"/>
    <w:rsid w:val="007A55DC"/>
    <w:rsid w:val="007A5AA6"/>
    <w:rsid w:val="007A5D38"/>
    <w:rsid w:val="007A6022"/>
    <w:rsid w:val="007A64A4"/>
    <w:rsid w:val="007A6CD3"/>
    <w:rsid w:val="007A75DB"/>
    <w:rsid w:val="007B09E3"/>
    <w:rsid w:val="007B0DC7"/>
    <w:rsid w:val="007B15B4"/>
    <w:rsid w:val="007B15EB"/>
    <w:rsid w:val="007B1A36"/>
    <w:rsid w:val="007B2491"/>
    <w:rsid w:val="007B2720"/>
    <w:rsid w:val="007B29B7"/>
    <w:rsid w:val="007B2E3F"/>
    <w:rsid w:val="007B39B7"/>
    <w:rsid w:val="007B41F4"/>
    <w:rsid w:val="007B4EC0"/>
    <w:rsid w:val="007B4F42"/>
    <w:rsid w:val="007B4FE9"/>
    <w:rsid w:val="007B500D"/>
    <w:rsid w:val="007B50E6"/>
    <w:rsid w:val="007B5137"/>
    <w:rsid w:val="007B59CB"/>
    <w:rsid w:val="007B5B4D"/>
    <w:rsid w:val="007B5F8C"/>
    <w:rsid w:val="007B619B"/>
    <w:rsid w:val="007B61D7"/>
    <w:rsid w:val="007B6736"/>
    <w:rsid w:val="007B689C"/>
    <w:rsid w:val="007B701B"/>
    <w:rsid w:val="007B777B"/>
    <w:rsid w:val="007C01C2"/>
    <w:rsid w:val="007C0A78"/>
    <w:rsid w:val="007C0C63"/>
    <w:rsid w:val="007C12F8"/>
    <w:rsid w:val="007C142A"/>
    <w:rsid w:val="007C1B7E"/>
    <w:rsid w:val="007C22A0"/>
    <w:rsid w:val="007C29C3"/>
    <w:rsid w:val="007C2E26"/>
    <w:rsid w:val="007C3380"/>
    <w:rsid w:val="007C34B2"/>
    <w:rsid w:val="007C38D4"/>
    <w:rsid w:val="007C4397"/>
    <w:rsid w:val="007C484D"/>
    <w:rsid w:val="007C4893"/>
    <w:rsid w:val="007C5115"/>
    <w:rsid w:val="007C6354"/>
    <w:rsid w:val="007C6365"/>
    <w:rsid w:val="007C66F5"/>
    <w:rsid w:val="007C683C"/>
    <w:rsid w:val="007C68DE"/>
    <w:rsid w:val="007C6F47"/>
    <w:rsid w:val="007C7EAB"/>
    <w:rsid w:val="007D0E22"/>
    <w:rsid w:val="007D119C"/>
    <w:rsid w:val="007D1782"/>
    <w:rsid w:val="007D17A6"/>
    <w:rsid w:val="007D17AC"/>
    <w:rsid w:val="007D187B"/>
    <w:rsid w:val="007D1D1B"/>
    <w:rsid w:val="007D27D4"/>
    <w:rsid w:val="007D2983"/>
    <w:rsid w:val="007D35D3"/>
    <w:rsid w:val="007D386B"/>
    <w:rsid w:val="007D3A7D"/>
    <w:rsid w:val="007D3D9E"/>
    <w:rsid w:val="007D4094"/>
    <w:rsid w:val="007D488E"/>
    <w:rsid w:val="007D4C21"/>
    <w:rsid w:val="007D4DA7"/>
    <w:rsid w:val="007D5642"/>
    <w:rsid w:val="007D57FF"/>
    <w:rsid w:val="007D5947"/>
    <w:rsid w:val="007D6514"/>
    <w:rsid w:val="007D690E"/>
    <w:rsid w:val="007D6AC6"/>
    <w:rsid w:val="007D6D87"/>
    <w:rsid w:val="007D6F3B"/>
    <w:rsid w:val="007D71FB"/>
    <w:rsid w:val="007D72CE"/>
    <w:rsid w:val="007D773D"/>
    <w:rsid w:val="007D78FD"/>
    <w:rsid w:val="007D7C07"/>
    <w:rsid w:val="007D7F1B"/>
    <w:rsid w:val="007E0A1E"/>
    <w:rsid w:val="007E0BE3"/>
    <w:rsid w:val="007E0D0A"/>
    <w:rsid w:val="007E1483"/>
    <w:rsid w:val="007E19B1"/>
    <w:rsid w:val="007E2691"/>
    <w:rsid w:val="007E2B37"/>
    <w:rsid w:val="007E2B4F"/>
    <w:rsid w:val="007E3086"/>
    <w:rsid w:val="007E30CF"/>
    <w:rsid w:val="007E38AD"/>
    <w:rsid w:val="007E3A7A"/>
    <w:rsid w:val="007E3EAF"/>
    <w:rsid w:val="007E40CF"/>
    <w:rsid w:val="007E4F14"/>
    <w:rsid w:val="007E5127"/>
    <w:rsid w:val="007E56B0"/>
    <w:rsid w:val="007E5B09"/>
    <w:rsid w:val="007E673C"/>
    <w:rsid w:val="007E69BB"/>
    <w:rsid w:val="007E6DCF"/>
    <w:rsid w:val="007E6F09"/>
    <w:rsid w:val="007E76CE"/>
    <w:rsid w:val="007F06C0"/>
    <w:rsid w:val="007F0762"/>
    <w:rsid w:val="007F0A54"/>
    <w:rsid w:val="007F1026"/>
    <w:rsid w:val="007F1BF8"/>
    <w:rsid w:val="007F25E7"/>
    <w:rsid w:val="007F2A72"/>
    <w:rsid w:val="007F319E"/>
    <w:rsid w:val="007F3E5F"/>
    <w:rsid w:val="007F480D"/>
    <w:rsid w:val="007F501B"/>
    <w:rsid w:val="007F5493"/>
    <w:rsid w:val="007F5636"/>
    <w:rsid w:val="0080064E"/>
    <w:rsid w:val="00800D95"/>
    <w:rsid w:val="00800E0E"/>
    <w:rsid w:val="008015E1"/>
    <w:rsid w:val="008017A2"/>
    <w:rsid w:val="00801B21"/>
    <w:rsid w:val="00801B5A"/>
    <w:rsid w:val="00803193"/>
    <w:rsid w:val="008035B6"/>
    <w:rsid w:val="00803FA9"/>
    <w:rsid w:val="00804440"/>
    <w:rsid w:val="0080470B"/>
    <w:rsid w:val="008048E9"/>
    <w:rsid w:val="00804B64"/>
    <w:rsid w:val="00805084"/>
    <w:rsid w:val="008051B1"/>
    <w:rsid w:val="00805288"/>
    <w:rsid w:val="008057A3"/>
    <w:rsid w:val="00805A26"/>
    <w:rsid w:val="00806542"/>
    <w:rsid w:val="008068F8"/>
    <w:rsid w:val="0080690F"/>
    <w:rsid w:val="00806930"/>
    <w:rsid w:val="008069C7"/>
    <w:rsid w:val="00806AD4"/>
    <w:rsid w:val="00807A80"/>
    <w:rsid w:val="00810B09"/>
    <w:rsid w:val="00810D46"/>
    <w:rsid w:val="00810F71"/>
    <w:rsid w:val="008111FE"/>
    <w:rsid w:val="008114A8"/>
    <w:rsid w:val="00811672"/>
    <w:rsid w:val="00812027"/>
    <w:rsid w:val="008140D4"/>
    <w:rsid w:val="0081454C"/>
    <w:rsid w:val="0081455C"/>
    <w:rsid w:val="0081478C"/>
    <w:rsid w:val="00814F0E"/>
    <w:rsid w:val="00815204"/>
    <w:rsid w:val="008152D1"/>
    <w:rsid w:val="008152DF"/>
    <w:rsid w:val="00816240"/>
    <w:rsid w:val="008165CE"/>
    <w:rsid w:val="00816B07"/>
    <w:rsid w:val="00816DEC"/>
    <w:rsid w:val="00817992"/>
    <w:rsid w:val="00817FCB"/>
    <w:rsid w:val="00820B44"/>
    <w:rsid w:val="00820E52"/>
    <w:rsid w:val="008215A5"/>
    <w:rsid w:val="00821BA5"/>
    <w:rsid w:val="00822056"/>
    <w:rsid w:val="0082260E"/>
    <w:rsid w:val="00822A47"/>
    <w:rsid w:val="00822BDA"/>
    <w:rsid w:val="00822D51"/>
    <w:rsid w:val="0082331E"/>
    <w:rsid w:val="0082352F"/>
    <w:rsid w:val="0082359C"/>
    <w:rsid w:val="00823735"/>
    <w:rsid w:val="00823BCA"/>
    <w:rsid w:val="00823CAF"/>
    <w:rsid w:val="0082411A"/>
    <w:rsid w:val="0082436C"/>
    <w:rsid w:val="008247C6"/>
    <w:rsid w:val="0082495A"/>
    <w:rsid w:val="00824BF3"/>
    <w:rsid w:val="0082572D"/>
    <w:rsid w:val="008257F0"/>
    <w:rsid w:val="00825AE0"/>
    <w:rsid w:val="00825AFC"/>
    <w:rsid w:val="00826383"/>
    <w:rsid w:val="00826562"/>
    <w:rsid w:val="00827364"/>
    <w:rsid w:val="0082762B"/>
    <w:rsid w:val="00827946"/>
    <w:rsid w:val="00830553"/>
    <w:rsid w:val="008307DD"/>
    <w:rsid w:val="008315BA"/>
    <w:rsid w:val="008319DB"/>
    <w:rsid w:val="00831B29"/>
    <w:rsid w:val="008324B5"/>
    <w:rsid w:val="00832792"/>
    <w:rsid w:val="0083409F"/>
    <w:rsid w:val="00834567"/>
    <w:rsid w:val="00835890"/>
    <w:rsid w:val="0083615F"/>
    <w:rsid w:val="00836C92"/>
    <w:rsid w:val="00836EFE"/>
    <w:rsid w:val="00837A4B"/>
    <w:rsid w:val="00837C35"/>
    <w:rsid w:val="00837DB9"/>
    <w:rsid w:val="008401DC"/>
    <w:rsid w:val="0084036B"/>
    <w:rsid w:val="00840777"/>
    <w:rsid w:val="00840821"/>
    <w:rsid w:val="008408A5"/>
    <w:rsid w:val="00840A5C"/>
    <w:rsid w:val="00840DB1"/>
    <w:rsid w:val="00841002"/>
    <w:rsid w:val="0084150E"/>
    <w:rsid w:val="0084180B"/>
    <w:rsid w:val="00841A4F"/>
    <w:rsid w:val="00841EFE"/>
    <w:rsid w:val="00842CDC"/>
    <w:rsid w:val="0084335C"/>
    <w:rsid w:val="00844346"/>
    <w:rsid w:val="00844499"/>
    <w:rsid w:val="00844D06"/>
    <w:rsid w:val="00844FCF"/>
    <w:rsid w:val="008450A1"/>
    <w:rsid w:val="008460CB"/>
    <w:rsid w:val="008461C6"/>
    <w:rsid w:val="008469DF"/>
    <w:rsid w:val="00846C59"/>
    <w:rsid w:val="00846E33"/>
    <w:rsid w:val="00847D53"/>
    <w:rsid w:val="00847E34"/>
    <w:rsid w:val="008501AC"/>
    <w:rsid w:val="008510A5"/>
    <w:rsid w:val="0085178B"/>
    <w:rsid w:val="008522B0"/>
    <w:rsid w:val="00852509"/>
    <w:rsid w:val="00852B76"/>
    <w:rsid w:val="0085341D"/>
    <w:rsid w:val="008537DC"/>
    <w:rsid w:val="008539A6"/>
    <w:rsid w:val="00853F11"/>
    <w:rsid w:val="008543AA"/>
    <w:rsid w:val="0085472F"/>
    <w:rsid w:val="00854B7D"/>
    <w:rsid w:val="00854C8B"/>
    <w:rsid w:val="008555B5"/>
    <w:rsid w:val="00855AED"/>
    <w:rsid w:val="008564D7"/>
    <w:rsid w:val="008576BB"/>
    <w:rsid w:val="00860924"/>
    <w:rsid w:val="008609A8"/>
    <w:rsid w:val="00860FE3"/>
    <w:rsid w:val="00861037"/>
    <w:rsid w:val="008611CF"/>
    <w:rsid w:val="00861584"/>
    <w:rsid w:val="008615B2"/>
    <w:rsid w:val="008619B7"/>
    <w:rsid w:val="00862595"/>
    <w:rsid w:val="00862B10"/>
    <w:rsid w:val="008633ED"/>
    <w:rsid w:val="0086432A"/>
    <w:rsid w:val="008668F4"/>
    <w:rsid w:val="00866A42"/>
    <w:rsid w:val="00866E07"/>
    <w:rsid w:val="008676B2"/>
    <w:rsid w:val="00867987"/>
    <w:rsid w:val="00867D40"/>
    <w:rsid w:val="00870034"/>
    <w:rsid w:val="0087068A"/>
    <w:rsid w:val="008707BF"/>
    <w:rsid w:val="00870901"/>
    <w:rsid w:val="008709B6"/>
    <w:rsid w:val="00870FDA"/>
    <w:rsid w:val="0087120B"/>
    <w:rsid w:val="0087125C"/>
    <w:rsid w:val="00871690"/>
    <w:rsid w:val="00871CAC"/>
    <w:rsid w:val="008724E4"/>
    <w:rsid w:val="0087258A"/>
    <w:rsid w:val="00872CFC"/>
    <w:rsid w:val="00873941"/>
    <w:rsid w:val="008748A6"/>
    <w:rsid w:val="00874A02"/>
    <w:rsid w:val="00874CDC"/>
    <w:rsid w:val="0087511F"/>
    <w:rsid w:val="008751E1"/>
    <w:rsid w:val="008753D5"/>
    <w:rsid w:val="008758AA"/>
    <w:rsid w:val="0087598A"/>
    <w:rsid w:val="00875A9C"/>
    <w:rsid w:val="008761E5"/>
    <w:rsid w:val="008769A9"/>
    <w:rsid w:val="00876A6F"/>
    <w:rsid w:val="00877786"/>
    <w:rsid w:val="00880597"/>
    <w:rsid w:val="0088176F"/>
    <w:rsid w:val="00881EC7"/>
    <w:rsid w:val="00882725"/>
    <w:rsid w:val="00882C7C"/>
    <w:rsid w:val="008837D9"/>
    <w:rsid w:val="0088381F"/>
    <w:rsid w:val="00883CA5"/>
    <w:rsid w:val="00884873"/>
    <w:rsid w:val="00884AD9"/>
    <w:rsid w:val="00884C5D"/>
    <w:rsid w:val="00884F1E"/>
    <w:rsid w:val="008851E0"/>
    <w:rsid w:val="008854F2"/>
    <w:rsid w:val="008859B7"/>
    <w:rsid w:val="00885D1F"/>
    <w:rsid w:val="00886464"/>
    <w:rsid w:val="00886517"/>
    <w:rsid w:val="008867F1"/>
    <w:rsid w:val="008868BE"/>
    <w:rsid w:val="00886F18"/>
    <w:rsid w:val="00887272"/>
    <w:rsid w:val="008876FE"/>
    <w:rsid w:val="00887815"/>
    <w:rsid w:val="008901DB"/>
    <w:rsid w:val="00890308"/>
    <w:rsid w:val="00891B29"/>
    <w:rsid w:val="00892099"/>
    <w:rsid w:val="008938A0"/>
    <w:rsid w:val="008938F9"/>
    <w:rsid w:val="0089390F"/>
    <w:rsid w:val="008939C6"/>
    <w:rsid w:val="00894956"/>
    <w:rsid w:val="00894FA6"/>
    <w:rsid w:val="008955A6"/>
    <w:rsid w:val="008957A7"/>
    <w:rsid w:val="00895879"/>
    <w:rsid w:val="008958DA"/>
    <w:rsid w:val="00895B03"/>
    <w:rsid w:val="00895C68"/>
    <w:rsid w:val="00896619"/>
    <w:rsid w:val="008966CB"/>
    <w:rsid w:val="00896DFF"/>
    <w:rsid w:val="008971B1"/>
    <w:rsid w:val="008971DD"/>
    <w:rsid w:val="00897448"/>
    <w:rsid w:val="008977F8"/>
    <w:rsid w:val="00897F1E"/>
    <w:rsid w:val="008A0694"/>
    <w:rsid w:val="008A0C0D"/>
    <w:rsid w:val="008A104A"/>
    <w:rsid w:val="008A11F4"/>
    <w:rsid w:val="008A125D"/>
    <w:rsid w:val="008A1474"/>
    <w:rsid w:val="008A172C"/>
    <w:rsid w:val="008A213A"/>
    <w:rsid w:val="008A2369"/>
    <w:rsid w:val="008A3522"/>
    <w:rsid w:val="008A36BE"/>
    <w:rsid w:val="008A3D43"/>
    <w:rsid w:val="008A413C"/>
    <w:rsid w:val="008A4410"/>
    <w:rsid w:val="008A46AD"/>
    <w:rsid w:val="008A47A5"/>
    <w:rsid w:val="008A47B4"/>
    <w:rsid w:val="008A48B2"/>
    <w:rsid w:val="008A4B67"/>
    <w:rsid w:val="008A4F6C"/>
    <w:rsid w:val="008A50E6"/>
    <w:rsid w:val="008A585B"/>
    <w:rsid w:val="008A5E8B"/>
    <w:rsid w:val="008A68C7"/>
    <w:rsid w:val="008A68DC"/>
    <w:rsid w:val="008A6C94"/>
    <w:rsid w:val="008B0481"/>
    <w:rsid w:val="008B0849"/>
    <w:rsid w:val="008B09C3"/>
    <w:rsid w:val="008B0EC8"/>
    <w:rsid w:val="008B1226"/>
    <w:rsid w:val="008B12E4"/>
    <w:rsid w:val="008B17CA"/>
    <w:rsid w:val="008B25B6"/>
    <w:rsid w:val="008B26F2"/>
    <w:rsid w:val="008B2884"/>
    <w:rsid w:val="008B3007"/>
    <w:rsid w:val="008B3594"/>
    <w:rsid w:val="008B38DA"/>
    <w:rsid w:val="008B4441"/>
    <w:rsid w:val="008B4A25"/>
    <w:rsid w:val="008B4AEB"/>
    <w:rsid w:val="008B51D8"/>
    <w:rsid w:val="008B55FD"/>
    <w:rsid w:val="008B5706"/>
    <w:rsid w:val="008B59D5"/>
    <w:rsid w:val="008B5AFD"/>
    <w:rsid w:val="008B61F2"/>
    <w:rsid w:val="008B67B8"/>
    <w:rsid w:val="008B6A7E"/>
    <w:rsid w:val="008B6EDF"/>
    <w:rsid w:val="008B6FFC"/>
    <w:rsid w:val="008B7059"/>
    <w:rsid w:val="008B71B0"/>
    <w:rsid w:val="008B725C"/>
    <w:rsid w:val="008B73A6"/>
    <w:rsid w:val="008B766E"/>
    <w:rsid w:val="008B7A80"/>
    <w:rsid w:val="008B7FC6"/>
    <w:rsid w:val="008C018B"/>
    <w:rsid w:val="008C0C71"/>
    <w:rsid w:val="008C0EEB"/>
    <w:rsid w:val="008C2A4C"/>
    <w:rsid w:val="008C322B"/>
    <w:rsid w:val="008C32E5"/>
    <w:rsid w:val="008C3427"/>
    <w:rsid w:val="008C3707"/>
    <w:rsid w:val="008C37BF"/>
    <w:rsid w:val="008C3803"/>
    <w:rsid w:val="008C3A3D"/>
    <w:rsid w:val="008C4930"/>
    <w:rsid w:val="008C5255"/>
    <w:rsid w:val="008C60B5"/>
    <w:rsid w:val="008C61EE"/>
    <w:rsid w:val="008C65CB"/>
    <w:rsid w:val="008C6A7E"/>
    <w:rsid w:val="008C7238"/>
    <w:rsid w:val="008C74BF"/>
    <w:rsid w:val="008C762B"/>
    <w:rsid w:val="008C7844"/>
    <w:rsid w:val="008C7EE1"/>
    <w:rsid w:val="008D0621"/>
    <w:rsid w:val="008D0634"/>
    <w:rsid w:val="008D10FC"/>
    <w:rsid w:val="008D1120"/>
    <w:rsid w:val="008D116F"/>
    <w:rsid w:val="008D1F4C"/>
    <w:rsid w:val="008D23F0"/>
    <w:rsid w:val="008D3555"/>
    <w:rsid w:val="008D399C"/>
    <w:rsid w:val="008D3A8C"/>
    <w:rsid w:val="008D419E"/>
    <w:rsid w:val="008D49DD"/>
    <w:rsid w:val="008D4AA1"/>
    <w:rsid w:val="008D4F2D"/>
    <w:rsid w:val="008D5270"/>
    <w:rsid w:val="008D58EE"/>
    <w:rsid w:val="008D658B"/>
    <w:rsid w:val="008D6805"/>
    <w:rsid w:val="008D6846"/>
    <w:rsid w:val="008D6C9B"/>
    <w:rsid w:val="008D6D73"/>
    <w:rsid w:val="008D70EC"/>
    <w:rsid w:val="008D7337"/>
    <w:rsid w:val="008D75EA"/>
    <w:rsid w:val="008D7820"/>
    <w:rsid w:val="008D7923"/>
    <w:rsid w:val="008D7C2A"/>
    <w:rsid w:val="008E00F1"/>
    <w:rsid w:val="008E0108"/>
    <w:rsid w:val="008E01D5"/>
    <w:rsid w:val="008E079A"/>
    <w:rsid w:val="008E0915"/>
    <w:rsid w:val="008E0D6A"/>
    <w:rsid w:val="008E106F"/>
    <w:rsid w:val="008E143B"/>
    <w:rsid w:val="008E2B20"/>
    <w:rsid w:val="008E2E77"/>
    <w:rsid w:val="008E37F5"/>
    <w:rsid w:val="008E381B"/>
    <w:rsid w:val="008E3FCA"/>
    <w:rsid w:val="008E40FA"/>
    <w:rsid w:val="008E42E0"/>
    <w:rsid w:val="008E4619"/>
    <w:rsid w:val="008E562C"/>
    <w:rsid w:val="008E5B7A"/>
    <w:rsid w:val="008E5DA1"/>
    <w:rsid w:val="008E5E41"/>
    <w:rsid w:val="008E6BAA"/>
    <w:rsid w:val="008E7022"/>
    <w:rsid w:val="008E7A78"/>
    <w:rsid w:val="008F1129"/>
    <w:rsid w:val="008F119E"/>
    <w:rsid w:val="008F12E5"/>
    <w:rsid w:val="008F1B49"/>
    <w:rsid w:val="008F1B70"/>
    <w:rsid w:val="008F1E87"/>
    <w:rsid w:val="008F2127"/>
    <w:rsid w:val="008F2209"/>
    <w:rsid w:val="008F2C8D"/>
    <w:rsid w:val="008F2F7B"/>
    <w:rsid w:val="008F33CE"/>
    <w:rsid w:val="008F3ABC"/>
    <w:rsid w:val="008F3C99"/>
    <w:rsid w:val="008F46B0"/>
    <w:rsid w:val="008F497B"/>
    <w:rsid w:val="008F5250"/>
    <w:rsid w:val="008F6058"/>
    <w:rsid w:val="008F65F5"/>
    <w:rsid w:val="008F6DDE"/>
    <w:rsid w:val="008F6F27"/>
    <w:rsid w:val="008F7C8D"/>
    <w:rsid w:val="008F7FB6"/>
    <w:rsid w:val="0090079C"/>
    <w:rsid w:val="009016F5"/>
    <w:rsid w:val="009029DA"/>
    <w:rsid w:val="00902B21"/>
    <w:rsid w:val="00902BF4"/>
    <w:rsid w:val="00902D53"/>
    <w:rsid w:val="00902E79"/>
    <w:rsid w:val="00902FA5"/>
    <w:rsid w:val="0090302A"/>
    <w:rsid w:val="0090336A"/>
    <w:rsid w:val="00903D02"/>
    <w:rsid w:val="00903EDE"/>
    <w:rsid w:val="009042D0"/>
    <w:rsid w:val="009045E6"/>
    <w:rsid w:val="009046DD"/>
    <w:rsid w:val="0090490E"/>
    <w:rsid w:val="00905363"/>
    <w:rsid w:val="009054C2"/>
    <w:rsid w:val="009062FF"/>
    <w:rsid w:val="0090664F"/>
    <w:rsid w:val="009068AF"/>
    <w:rsid w:val="00906C81"/>
    <w:rsid w:val="00906ED5"/>
    <w:rsid w:val="0090722B"/>
    <w:rsid w:val="009078B9"/>
    <w:rsid w:val="00907D91"/>
    <w:rsid w:val="009104B2"/>
    <w:rsid w:val="00910503"/>
    <w:rsid w:val="0091099F"/>
    <w:rsid w:val="009109E9"/>
    <w:rsid w:val="00911277"/>
    <w:rsid w:val="0091238E"/>
    <w:rsid w:val="00912D1B"/>
    <w:rsid w:val="00913465"/>
    <w:rsid w:val="00913AAA"/>
    <w:rsid w:val="009146FA"/>
    <w:rsid w:val="009147F9"/>
    <w:rsid w:val="00914E0A"/>
    <w:rsid w:val="00914F21"/>
    <w:rsid w:val="009161E6"/>
    <w:rsid w:val="0091624A"/>
    <w:rsid w:val="009169E8"/>
    <w:rsid w:val="00916A2A"/>
    <w:rsid w:val="00916FA1"/>
    <w:rsid w:val="00917098"/>
    <w:rsid w:val="009173EC"/>
    <w:rsid w:val="009178FD"/>
    <w:rsid w:val="00920226"/>
    <w:rsid w:val="009206AF"/>
    <w:rsid w:val="00920B38"/>
    <w:rsid w:val="00921514"/>
    <w:rsid w:val="0092151F"/>
    <w:rsid w:val="00922A62"/>
    <w:rsid w:val="00922F1F"/>
    <w:rsid w:val="00923116"/>
    <w:rsid w:val="00923323"/>
    <w:rsid w:val="00923454"/>
    <w:rsid w:val="00923611"/>
    <w:rsid w:val="00923B09"/>
    <w:rsid w:val="009250A7"/>
    <w:rsid w:val="0092554C"/>
    <w:rsid w:val="009255FA"/>
    <w:rsid w:val="009259C3"/>
    <w:rsid w:val="00925B18"/>
    <w:rsid w:val="00925D3F"/>
    <w:rsid w:val="00926021"/>
    <w:rsid w:val="009260E2"/>
    <w:rsid w:val="0092615B"/>
    <w:rsid w:val="0092667F"/>
    <w:rsid w:val="00926C8B"/>
    <w:rsid w:val="00926C8F"/>
    <w:rsid w:val="00926F9A"/>
    <w:rsid w:val="0092731C"/>
    <w:rsid w:val="009276D0"/>
    <w:rsid w:val="009279A2"/>
    <w:rsid w:val="00927FCE"/>
    <w:rsid w:val="009306C7"/>
    <w:rsid w:val="00930753"/>
    <w:rsid w:val="00930B0D"/>
    <w:rsid w:val="00930C1A"/>
    <w:rsid w:val="00930C31"/>
    <w:rsid w:val="00931E30"/>
    <w:rsid w:val="0093207C"/>
    <w:rsid w:val="009322A4"/>
    <w:rsid w:val="00932441"/>
    <w:rsid w:val="00932D02"/>
    <w:rsid w:val="00932DB4"/>
    <w:rsid w:val="0093324E"/>
    <w:rsid w:val="009336EE"/>
    <w:rsid w:val="00933DF9"/>
    <w:rsid w:val="00933E38"/>
    <w:rsid w:val="009342AC"/>
    <w:rsid w:val="009343A0"/>
    <w:rsid w:val="009344E9"/>
    <w:rsid w:val="00934B59"/>
    <w:rsid w:val="00934C8A"/>
    <w:rsid w:val="00934CCA"/>
    <w:rsid w:val="0093518D"/>
    <w:rsid w:val="0093525E"/>
    <w:rsid w:val="00935308"/>
    <w:rsid w:val="00935856"/>
    <w:rsid w:val="00935B65"/>
    <w:rsid w:val="00935C87"/>
    <w:rsid w:val="009360A4"/>
    <w:rsid w:val="00936667"/>
    <w:rsid w:val="00936FE9"/>
    <w:rsid w:val="0093723D"/>
    <w:rsid w:val="00937537"/>
    <w:rsid w:val="00937797"/>
    <w:rsid w:val="009379A2"/>
    <w:rsid w:val="009379C7"/>
    <w:rsid w:val="00937C5C"/>
    <w:rsid w:val="009404CD"/>
    <w:rsid w:val="0094099F"/>
    <w:rsid w:val="009409FB"/>
    <w:rsid w:val="00940AD6"/>
    <w:rsid w:val="00940D98"/>
    <w:rsid w:val="00940DEE"/>
    <w:rsid w:val="0094255F"/>
    <w:rsid w:val="009426B5"/>
    <w:rsid w:val="0094271F"/>
    <w:rsid w:val="00943C40"/>
    <w:rsid w:val="009454A7"/>
    <w:rsid w:val="00945759"/>
    <w:rsid w:val="00945971"/>
    <w:rsid w:val="0094597C"/>
    <w:rsid w:val="00945BCD"/>
    <w:rsid w:val="00945FAD"/>
    <w:rsid w:val="00946411"/>
    <w:rsid w:val="009464D0"/>
    <w:rsid w:val="00946861"/>
    <w:rsid w:val="0094734C"/>
    <w:rsid w:val="00947527"/>
    <w:rsid w:val="00947A47"/>
    <w:rsid w:val="00947D85"/>
    <w:rsid w:val="009504C4"/>
    <w:rsid w:val="00951052"/>
    <w:rsid w:val="0095108D"/>
    <w:rsid w:val="009511C2"/>
    <w:rsid w:val="00951981"/>
    <w:rsid w:val="009523CB"/>
    <w:rsid w:val="009525E8"/>
    <w:rsid w:val="00952659"/>
    <w:rsid w:val="009526C6"/>
    <w:rsid w:val="0095280B"/>
    <w:rsid w:val="009528F9"/>
    <w:rsid w:val="00953152"/>
    <w:rsid w:val="009531FF"/>
    <w:rsid w:val="009537A9"/>
    <w:rsid w:val="009540B7"/>
    <w:rsid w:val="00954500"/>
    <w:rsid w:val="00954BEA"/>
    <w:rsid w:val="00955071"/>
    <w:rsid w:val="00955F31"/>
    <w:rsid w:val="00955FF1"/>
    <w:rsid w:val="00956154"/>
    <w:rsid w:val="00956213"/>
    <w:rsid w:val="00956593"/>
    <w:rsid w:val="009568C7"/>
    <w:rsid w:val="00956932"/>
    <w:rsid w:val="009569A7"/>
    <w:rsid w:val="009575BB"/>
    <w:rsid w:val="009577E3"/>
    <w:rsid w:val="00957C16"/>
    <w:rsid w:val="00957C78"/>
    <w:rsid w:val="00960CC1"/>
    <w:rsid w:val="00960DDB"/>
    <w:rsid w:val="009612BD"/>
    <w:rsid w:val="009613C8"/>
    <w:rsid w:val="00961674"/>
    <w:rsid w:val="00961880"/>
    <w:rsid w:val="00961E11"/>
    <w:rsid w:val="009627BF"/>
    <w:rsid w:val="0096282C"/>
    <w:rsid w:val="009628D6"/>
    <w:rsid w:val="00962D94"/>
    <w:rsid w:val="00962EF4"/>
    <w:rsid w:val="00963590"/>
    <w:rsid w:val="009637AC"/>
    <w:rsid w:val="00963873"/>
    <w:rsid w:val="00963C5C"/>
    <w:rsid w:val="00963CFA"/>
    <w:rsid w:val="00963F75"/>
    <w:rsid w:val="0096415F"/>
    <w:rsid w:val="0096447C"/>
    <w:rsid w:val="009644ED"/>
    <w:rsid w:val="00964A24"/>
    <w:rsid w:val="00965479"/>
    <w:rsid w:val="00965925"/>
    <w:rsid w:val="00965D73"/>
    <w:rsid w:val="00965FF2"/>
    <w:rsid w:val="00966272"/>
    <w:rsid w:val="00966380"/>
    <w:rsid w:val="009663CB"/>
    <w:rsid w:val="00966558"/>
    <w:rsid w:val="0096753B"/>
    <w:rsid w:val="009676B5"/>
    <w:rsid w:val="00967C0B"/>
    <w:rsid w:val="00967C88"/>
    <w:rsid w:val="00967D18"/>
    <w:rsid w:val="0097018B"/>
    <w:rsid w:val="0097064D"/>
    <w:rsid w:val="0097075F"/>
    <w:rsid w:val="00970B00"/>
    <w:rsid w:val="00970D5B"/>
    <w:rsid w:val="00970D69"/>
    <w:rsid w:val="00970D85"/>
    <w:rsid w:val="00971144"/>
    <w:rsid w:val="0097134C"/>
    <w:rsid w:val="00971431"/>
    <w:rsid w:val="00971C19"/>
    <w:rsid w:val="00971C78"/>
    <w:rsid w:val="009726AF"/>
    <w:rsid w:val="009728FC"/>
    <w:rsid w:val="009729BD"/>
    <w:rsid w:val="00972A55"/>
    <w:rsid w:val="00973070"/>
    <w:rsid w:val="009730B8"/>
    <w:rsid w:val="009730EB"/>
    <w:rsid w:val="0097351F"/>
    <w:rsid w:val="00973AF1"/>
    <w:rsid w:val="009749EA"/>
    <w:rsid w:val="00974BEB"/>
    <w:rsid w:val="00974D63"/>
    <w:rsid w:val="00974D98"/>
    <w:rsid w:val="00975039"/>
    <w:rsid w:val="00975374"/>
    <w:rsid w:val="00975715"/>
    <w:rsid w:val="0097655B"/>
    <w:rsid w:val="009765B1"/>
    <w:rsid w:val="00976E47"/>
    <w:rsid w:val="00976EC5"/>
    <w:rsid w:val="0097707C"/>
    <w:rsid w:val="009773B3"/>
    <w:rsid w:val="009775FC"/>
    <w:rsid w:val="00977A73"/>
    <w:rsid w:val="00980290"/>
    <w:rsid w:val="009803CB"/>
    <w:rsid w:val="009809A5"/>
    <w:rsid w:val="00980C7D"/>
    <w:rsid w:val="009817A5"/>
    <w:rsid w:val="00982923"/>
    <w:rsid w:val="009829AD"/>
    <w:rsid w:val="00982ADA"/>
    <w:rsid w:val="00982B6D"/>
    <w:rsid w:val="00983097"/>
    <w:rsid w:val="00983709"/>
    <w:rsid w:val="00984981"/>
    <w:rsid w:val="009859F3"/>
    <w:rsid w:val="00985C42"/>
    <w:rsid w:val="00985DBB"/>
    <w:rsid w:val="00985EC5"/>
    <w:rsid w:val="00986F0D"/>
    <w:rsid w:val="00987293"/>
    <w:rsid w:val="00987621"/>
    <w:rsid w:val="0098775C"/>
    <w:rsid w:val="00987A30"/>
    <w:rsid w:val="00987F52"/>
    <w:rsid w:val="00990174"/>
    <w:rsid w:val="009905C8"/>
    <w:rsid w:val="0099070A"/>
    <w:rsid w:val="00991507"/>
    <w:rsid w:val="00991A36"/>
    <w:rsid w:val="00992B23"/>
    <w:rsid w:val="00992F0F"/>
    <w:rsid w:val="009930EA"/>
    <w:rsid w:val="00993D39"/>
    <w:rsid w:val="00994011"/>
    <w:rsid w:val="009948C3"/>
    <w:rsid w:val="009949AC"/>
    <w:rsid w:val="00995869"/>
    <w:rsid w:val="00995AC2"/>
    <w:rsid w:val="00995B64"/>
    <w:rsid w:val="00995DB7"/>
    <w:rsid w:val="009961E7"/>
    <w:rsid w:val="00996232"/>
    <w:rsid w:val="009968CD"/>
    <w:rsid w:val="00996DF8"/>
    <w:rsid w:val="00996FAB"/>
    <w:rsid w:val="0099754C"/>
    <w:rsid w:val="00997F6C"/>
    <w:rsid w:val="009A01D2"/>
    <w:rsid w:val="009A066F"/>
    <w:rsid w:val="009A07F9"/>
    <w:rsid w:val="009A0A2A"/>
    <w:rsid w:val="009A0C23"/>
    <w:rsid w:val="009A19F7"/>
    <w:rsid w:val="009A1A13"/>
    <w:rsid w:val="009A1B70"/>
    <w:rsid w:val="009A20E4"/>
    <w:rsid w:val="009A25E5"/>
    <w:rsid w:val="009A2873"/>
    <w:rsid w:val="009A2B6E"/>
    <w:rsid w:val="009A34A8"/>
    <w:rsid w:val="009A3710"/>
    <w:rsid w:val="009A3AC7"/>
    <w:rsid w:val="009A3F04"/>
    <w:rsid w:val="009A41DE"/>
    <w:rsid w:val="009A4647"/>
    <w:rsid w:val="009A5597"/>
    <w:rsid w:val="009A602A"/>
    <w:rsid w:val="009A639B"/>
    <w:rsid w:val="009A65D6"/>
    <w:rsid w:val="009A6E2A"/>
    <w:rsid w:val="009A6F2F"/>
    <w:rsid w:val="009A7172"/>
    <w:rsid w:val="009A73F7"/>
    <w:rsid w:val="009A7B9F"/>
    <w:rsid w:val="009A7BDA"/>
    <w:rsid w:val="009A7D9E"/>
    <w:rsid w:val="009A7EB4"/>
    <w:rsid w:val="009B036B"/>
    <w:rsid w:val="009B05F7"/>
    <w:rsid w:val="009B08D4"/>
    <w:rsid w:val="009B0E5F"/>
    <w:rsid w:val="009B10A8"/>
    <w:rsid w:val="009B11E0"/>
    <w:rsid w:val="009B1236"/>
    <w:rsid w:val="009B14A0"/>
    <w:rsid w:val="009B18A2"/>
    <w:rsid w:val="009B1FC8"/>
    <w:rsid w:val="009B25D0"/>
    <w:rsid w:val="009B3569"/>
    <w:rsid w:val="009B4867"/>
    <w:rsid w:val="009B5182"/>
    <w:rsid w:val="009B5872"/>
    <w:rsid w:val="009B5AE9"/>
    <w:rsid w:val="009B5D72"/>
    <w:rsid w:val="009B5E5E"/>
    <w:rsid w:val="009B5E66"/>
    <w:rsid w:val="009B5FFD"/>
    <w:rsid w:val="009B6D7E"/>
    <w:rsid w:val="009B6E99"/>
    <w:rsid w:val="009B765D"/>
    <w:rsid w:val="009C0753"/>
    <w:rsid w:val="009C1711"/>
    <w:rsid w:val="009C1EE9"/>
    <w:rsid w:val="009C1F67"/>
    <w:rsid w:val="009C296D"/>
    <w:rsid w:val="009C2A40"/>
    <w:rsid w:val="009C455A"/>
    <w:rsid w:val="009C4A15"/>
    <w:rsid w:val="009C5036"/>
    <w:rsid w:val="009C56DA"/>
    <w:rsid w:val="009C5DBD"/>
    <w:rsid w:val="009C5E82"/>
    <w:rsid w:val="009C61B1"/>
    <w:rsid w:val="009C668D"/>
    <w:rsid w:val="009C6918"/>
    <w:rsid w:val="009C7078"/>
    <w:rsid w:val="009C7267"/>
    <w:rsid w:val="009C7CEC"/>
    <w:rsid w:val="009D0A0F"/>
    <w:rsid w:val="009D0A87"/>
    <w:rsid w:val="009D0ABD"/>
    <w:rsid w:val="009D0E48"/>
    <w:rsid w:val="009D191A"/>
    <w:rsid w:val="009D1D56"/>
    <w:rsid w:val="009D1D73"/>
    <w:rsid w:val="009D1E0A"/>
    <w:rsid w:val="009D2321"/>
    <w:rsid w:val="009D26E2"/>
    <w:rsid w:val="009D271E"/>
    <w:rsid w:val="009D2863"/>
    <w:rsid w:val="009D2E0B"/>
    <w:rsid w:val="009D356B"/>
    <w:rsid w:val="009D39BA"/>
    <w:rsid w:val="009D3D11"/>
    <w:rsid w:val="009D3FF0"/>
    <w:rsid w:val="009D5200"/>
    <w:rsid w:val="009D57B1"/>
    <w:rsid w:val="009D6111"/>
    <w:rsid w:val="009D64EE"/>
    <w:rsid w:val="009D6802"/>
    <w:rsid w:val="009D6894"/>
    <w:rsid w:val="009D73D2"/>
    <w:rsid w:val="009D79AD"/>
    <w:rsid w:val="009D7E98"/>
    <w:rsid w:val="009E020D"/>
    <w:rsid w:val="009E09C0"/>
    <w:rsid w:val="009E0C1C"/>
    <w:rsid w:val="009E10AE"/>
    <w:rsid w:val="009E2783"/>
    <w:rsid w:val="009E2A9C"/>
    <w:rsid w:val="009E3273"/>
    <w:rsid w:val="009E3311"/>
    <w:rsid w:val="009E39E7"/>
    <w:rsid w:val="009E3DD8"/>
    <w:rsid w:val="009E4803"/>
    <w:rsid w:val="009E4F8F"/>
    <w:rsid w:val="009E512A"/>
    <w:rsid w:val="009E5B31"/>
    <w:rsid w:val="009E5D79"/>
    <w:rsid w:val="009E6030"/>
    <w:rsid w:val="009E6A66"/>
    <w:rsid w:val="009E6D88"/>
    <w:rsid w:val="009E6F30"/>
    <w:rsid w:val="009F01DF"/>
    <w:rsid w:val="009F03A0"/>
    <w:rsid w:val="009F0742"/>
    <w:rsid w:val="009F093A"/>
    <w:rsid w:val="009F0CCF"/>
    <w:rsid w:val="009F16A5"/>
    <w:rsid w:val="009F1987"/>
    <w:rsid w:val="009F1B74"/>
    <w:rsid w:val="009F1CBA"/>
    <w:rsid w:val="009F207F"/>
    <w:rsid w:val="009F23B2"/>
    <w:rsid w:val="009F2736"/>
    <w:rsid w:val="009F32BB"/>
    <w:rsid w:val="009F3EDE"/>
    <w:rsid w:val="009F41D2"/>
    <w:rsid w:val="009F427E"/>
    <w:rsid w:val="009F4452"/>
    <w:rsid w:val="009F4465"/>
    <w:rsid w:val="009F471B"/>
    <w:rsid w:val="009F48C8"/>
    <w:rsid w:val="009F5432"/>
    <w:rsid w:val="009F5C45"/>
    <w:rsid w:val="009F6169"/>
    <w:rsid w:val="009F6978"/>
    <w:rsid w:val="009F6C6C"/>
    <w:rsid w:val="009F6D99"/>
    <w:rsid w:val="009F7E1D"/>
    <w:rsid w:val="00A0050E"/>
    <w:rsid w:val="00A00571"/>
    <w:rsid w:val="00A0076D"/>
    <w:rsid w:val="00A00BDD"/>
    <w:rsid w:val="00A0121D"/>
    <w:rsid w:val="00A014AD"/>
    <w:rsid w:val="00A019B2"/>
    <w:rsid w:val="00A01A17"/>
    <w:rsid w:val="00A01BCA"/>
    <w:rsid w:val="00A01D8F"/>
    <w:rsid w:val="00A0217A"/>
    <w:rsid w:val="00A022F9"/>
    <w:rsid w:val="00A02965"/>
    <w:rsid w:val="00A02E51"/>
    <w:rsid w:val="00A03428"/>
    <w:rsid w:val="00A0412B"/>
    <w:rsid w:val="00A04657"/>
    <w:rsid w:val="00A04C3F"/>
    <w:rsid w:val="00A04E34"/>
    <w:rsid w:val="00A04E81"/>
    <w:rsid w:val="00A05596"/>
    <w:rsid w:val="00A06031"/>
    <w:rsid w:val="00A0654E"/>
    <w:rsid w:val="00A06AD3"/>
    <w:rsid w:val="00A07432"/>
    <w:rsid w:val="00A078CC"/>
    <w:rsid w:val="00A07C84"/>
    <w:rsid w:val="00A07DA6"/>
    <w:rsid w:val="00A1036F"/>
    <w:rsid w:val="00A1054D"/>
    <w:rsid w:val="00A1088F"/>
    <w:rsid w:val="00A10A06"/>
    <w:rsid w:val="00A10EE6"/>
    <w:rsid w:val="00A10F7C"/>
    <w:rsid w:val="00A114DF"/>
    <w:rsid w:val="00A1203A"/>
    <w:rsid w:val="00A1208C"/>
    <w:rsid w:val="00A1303B"/>
    <w:rsid w:val="00A13219"/>
    <w:rsid w:val="00A1326A"/>
    <w:rsid w:val="00A133C3"/>
    <w:rsid w:val="00A1380A"/>
    <w:rsid w:val="00A14291"/>
    <w:rsid w:val="00A148C2"/>
    <w:rsid w:val="00A14D6C"/>
    <w:rsid w:val="00A14DED"/>
    <w:rsid w:val="00A15B01"/>
    <w:rsid w:val="00A16176"/>
    <w:rsid w:val="00A16217"/>
    <w:rsid w:val="00A166B8"/>
    <w:rsid w:val="00A16F97"/>
    <w:rsid w:val="00A1733D"/>
    <w:rsid w:val="00A17A77"/>
    <w:rsid w:val="00A20094"/>
    <w:rsid w:val="00A2055F"/>
    <w:rsid w:val="00A20715"/>
    <w:rsid w:val="00A2104A"/>
    <w:rsid w:val="00A2152D"/>
    <w:rsid w:val="00A22857"/>
    <w:rsid w:val="00A22D27"/>
    <w:rsid w:val="00A22E3C"/>
    <w:rsid w:val="00A2399A"/>
    <w:rsid w:val="00A252D2"/>
    <w:rsid w:val="00A25C15"/>
    <w:rsid w:val="00A26011"/>
    <w:rsid w:val="00A261B5"/>
    <w:rsid w:val="00A261DC"/>
    <w:rsid w:val="00A263AD"/>
    <w:rsid w:val="00A26833"/>
    <w:rsid w:val="00A2768B"/>
    <w:rsid w:val="00A27C07"/>
    <w:rsid w:val="00A30396"/>
    <w:rsid w:val="00A30AC0"/>
    <w:rsid w:val="00A313BC"/>
    <w:rsid w:val="00A314B1"/>
    <w:rsid w:val="00A317CD"/>
    <w:rsid w:val="00A318C9"/>
    <w:rsid w:val="00A31AEF"/>
    <w:rsid w:val="00A31B23"/>
    <w:rsid w:val="00A31EFE"/>
    <w:rsid w:val="00A320D8"/>
    <w:rsid w:val="00A3260D"/>
    <w:rsid w:val="00A32BCB"/>
    <w:rsid w:val="00A33E57"/>
    <w:rsid w:val="00A343A8"/>
    <w:rsid w:val="00A343B2"/>
    <w:rsid w:val="00A34CBB"/>
    <w:rsid w:val="00A34CF0"/>
    <w:rsid w:val="00A34E52"/>
    <w:rsid w:val="00A35632"/>
    <w:rsid w:val="00A3694E"/>
    <w:rsid w:val="00A36D4C"/>
    <w:rsid w:val="00A377AA"/>
    <w:rsid w:val="00A3793D"/>
    <w:rsid w:val="00A37954"/>
    <w:rsid w:val="00A37D98"/>
    <w:rsid w:val="00A40A1C"/>
    <w:rsid w:val="00A40F4A"/>
    <w:rsid w:val="00A40F90"/>
    <w:rsid w:val="00A4192C"/>
    <w:rsid w:val="00A41FDE"/>
    <w:rsid w:val="00A422B8"/>
    <w:rsid w:val="00A423A0"/>
    <w:rsid w:val="00A426DF"/>
    <w:rsid w:val="00A42A15"/>
    <w:rsid w:val="00A42C35"/>
    <w:rsid w:val="00A43123"/>
    <w:rsid w:val="00A4325B"/>
    <w:rsid w:val="00A433E3"/>
    <w:rsid w:val="00A43AAA"/>
    <w:rsid w:val="00A43C97"/>
    <w:rsid w:val="00A44459"/>
    <w:rsid w:val="00A446D7"/>
    <w:rsid w:val="00A446EB"/>
    <w:rsid w:val="00A44AC9"/>
    <w:rsid w:val="00A44F42"/>
    <w:rsid w:val="00A4592F"/>
    <w:rsid w:val="00A45A65"/>
    <w:rsid w:val="00A46D1B"/>
    <w:rsid w:val="00A47E53"/>
    <w:rsid w:val="00A50F9E"/>
    <w:rsid w:val="00A5126F"/>
    <w:rsid w:val="00A51480"/>
    <w:rsid w:val="00A515B8"/>
    <w:rsid w:val="00A51B42"/>
    <w:rsid w:val="00A51DF0"/>
    <w:rsid w:val="00A525AB"/>
    <w:rsid w:val="00A52B56"/>
    <w:rsid w:val="00A53541"/>
    <w:rsid w:val="00A536C8"/>
    <w:rsid w:val="00A539DD"/>
    <w:rsid w:val="00A53A52"/>
    <w:rsid w:val="00A53C10"/>
    <w:rsid w:val="00A54C14"/>
    <w:rsid w:val="00A5536A"/>
    <w:rsid w:val="00A55E0A"/>
    <w:rsid w:val="00A55E94"/>
    <w:rsid w:val="00A561A6"/>
    <w:rsid w:val="00A561EC"/>
    <w:rsid w:val="00A56436"/>
    <w:rsid w:val="00A5701C"/>
    <w:rsid w:val="00A57666"/>
    <w:rsid w:val="00A576BA"/>
    <w:rsid w:val="00A57947"/>
    <w:rsid w:val="00A57BF6"/>
    <w:rsid w:val="00A57C74"/>
    <w:rsid w:val="00A6009F"/>
    <w:rsid w:val="00A600A6"/>
    <w:rsid w:val="00A61044"/>
    <w:rsid w:val="00A612A4"/>
    <w:rsid w:val="00A61598"/>
    <w:rsid w:val="00A61716"/>
    <w:rsid w:val="00A622D2"/>
    <w:rsid w:val="00A626D7"/>
    <w:rsid w:val="00A6309F"/>
    <w:rsid w:val="00A6330E"/>
    <w:rsid w:val="00A63608"/>
    <w:rsid w:val="00A63864"/>
    <w:rsid w:val="00A63AF8"/>
    <w:rsid w:val="00A63F78"/>
    <w:rsid w:val="00A648E5"/>
    <w:rsid w:val="00A64F0B"/>
    <w:rsid w:val="00A64F32"/>
    <w:rsid w:val="00A65403"/>
    <w:rsid w:val="00A655A2"/>
    <w:rsid w:val="00A65E6B"/>
    <w:rsid w:val="00A664F7"/>
    <w:rsid w:val="00A66DA1"/>
    <w:rsid w:val="00A674A1"/>
    <w:rsid w:val="00A67B9E"/>
    <w:rsid w:val="00A67BBC"/>
    <w:rsid w:val="00A7061B"/>
    <w:rsid w:val="00A708E2"/>
    <w:rsid w:val="00A70A37"/>
    <w:rsid w:val="00A70E5F"/>
    <w:rsid w:val="00A7163D"/>
    <w:rsid w:val="00A719DC"/>
    <w:rsid w:val="00A71A3A"/>
    <w:rsid w:val="00A71C45"/>
    <w:rsid w:val="00A7253A"/>
    <w:rsid w:val="00A730A6"/>
    <w:rsid w:val="00A733F7"/>
    <w:rsid w:val="00A73E62"/>
    <w:rsid w:val="00A73E95"/>
    <w:rsid w:val="00A74157"/>
    <w:rsid w:val="00A74854"/>
    <w:rsid w:val="00A74BE2"/>
    <w:rsid w:val="00A74F64"/>
    <w:rsid w:val="00A75378"/>
    <w:rsid w:val="00A75734"/>
    <w:rsid w:val="00A757F9"/>
    <w:rsid w:val="00A75DB8"/>
    <w:rsid w:val="00A763A2"/>
    <w:rsid w:val="00A7647B"/>
    <w:rsid w:val="00A766FE"/>
    <w:rsid w:val="00A76ECE"/>
    <w:rsid w:val="00A7790A"/>
    <w:rsid w:val="00A800E3"/>
    <w:rsid w:val="00A80EF1"/>
    <w:rsid w:val="00A810FC"/>
    <w:rsid w:val="00A81570"/>
    <w:rsid w:val="00A81888"/>
    <w:rsid w:val="00A81E24"/>
    <w:rsid w:val="00A81EA1"/>
    <w:rsid w:val="00A81F1F"/>
    <w:rsid w:val="00A82354"/>
    <w:rsid w:val="00A828E7"/>
    <w:rsid w:val="00A82C27"/>
    <w:rsid w:val="00A83483"/>
    <w:rsid w:val="00A83E41"/>
    <w:rsid w:val="00A84184"/>
    <w:rsid w:val="00A8533C"/>
    <w:rsid w:val="00A856D4"/>
    <w:rsid w:val="00A8591E"/>
    <w:rsid w:val="00A85971"/>
    <w:rsid w:val="00A866AD"/>
    <w:rsid w:val="00A8690C"/>
    <w:rsid w:val="00A86B65"/>
    <w:rsid w:val="00A86C15"/>
    <w:rsid w:val="00A8741A"/>
    <w:rsid w:val="00A87C89"/>
    <w:rsid w:val="00A9016B"/>
    <w:rsid w:val="00A90E53"/>
    <w:rsid w:val="00A91507"/>
    <w:rsid w:val="00A91C91"/>
    <w:rsid w:val="00A91E51"/>
    <w:rsid w:val="00A91F0D"/>
    <w:rsid w:val="00A9296A"/>
    <w:rsid w:val="00A92FC1"/>
    <w:rsid w:val="00A9368F"/>
    <w:rsid w:val="00A94217"/>
    <w:rsid w:val="00A94F28"/>
    <w:rsid w:val="00A95AB2"/>
    <w:rsid w:val="00A95DEB"/>
    <w:rsid w:val="00A96E2B"/>
    <w:rsid w:val="00A97067"/>
    <w:rsid w:val="00A9722C"/>
    <w:rsid w:val="00A973D9"/>
    <w:rsid w:val="00A97BCF"/>
    <w:rsid w:val="00A97DF0"/>
    <w:rsid w:val="00AA0051"/>
    <w:rsid w:val="00AA0693"/>
    <w:rsid w:val="00AA2C30"/>
    <w:rsid w:val="00AA2D04"/>
    <w:rsid w:val="00AA330B"/>
    <w:rsid w:val="00AA3B29"/>
    <w:rsid w:val="00AA3F68"/>
    <w:rsid w:val="00AA4429"/>
    <w:rsid w:val="00AA44F4"/>
    <w:rsid w:val="00AA475B"/>
    <w:rsid w:val="00AA5030"/>
    <w:rsid w:val="00AA5101"/>
    <w:rsid w:val="00AA55F1"/>
    <w:rsid w:val="00AA59D9"/>
    <w:rsid w:val="00AA655B"/>
    <w:rsid w:val="00AA6629"/>
    <w:rsid w:val="00AA66E6"/>
    <w:rsid w:val="00AA6C27"/>
    <w:rsid w:val="00AA6E5D"/>
    <w:rsid w:val="00AA7820"/>
    <w:rsid w:val="00AA786D"/>
    <w:rsid w:val="00AA7AFB"/>
    <w:rsid w:val="00AA7E6E"/>
    <w:rsid w:val="00AB12E3"/>
    <w:rsid w:val="00AB1A34"/>
    <w:rsid w:val="00AB26A7"/>
    <w:rsid w:val="00AB291E"/>
    <w:rsid w:val="00AB2BB6"/>
    <w:rsid w:val="00AB34AF"/>
    <w:rsid w:val="00AB34B0"/>
    <w:rsid w:val="00AB3677"/>
    <w:rsid w:val="00AB39AD"/>
    <w:rsid w:val="00AB3FB8"/>
    <w:rsid w:val="00AB4DEE"/>
    <w:rsid w:val="00AB5CDC"/>
    <w:rsid w:val="00AB5F41"/>
    <w:rsid w:val="00AB62D3"/>
    <w:rsid w:val="00AB66B8"/>
    <w:rsid w:val="00AB6BC2"/>
    <w:rsid w:val="00AB6DCB"/>
    <w:rsid w:val="00AB74ED"/>
    <w:rsid w:val="00AB75F7"/>
    <w:rsid w:val="00AB7781"/>
    <w:rsid w:val="00AC0D9F"/>
    <w:rsid w:val="00AC111E"/>
    <w:rsid w:val="00AC1182"/>
    <w:rsid w:val="00AC11E8"/>
    <w:rsid w:val="00AC15D1"/>
    <w:rsid w:val="00AC1746"/>
    <w:rsid w:val="00AC1CE9"/>
    <w:rsid w:val="00AC3A91"/>
    <w:rsid w:val="00AC3BCA"/>
    <w:rsid w:val="00AC3E1C"/>
    <w:rsid w:val="00AC4487"/>
    <w:rsid w:val="00AC4511"/>
    <w:rsid w:val="00AC45E1"/>
    <w:rsid w:val="00AC46DE"/>
    <w:rsid w:val="00AC4A81"/>
    <w:rsid w:val="00AC4CD5"/>
    <w:rsid w:val="00AC4D22"/>
    <w:rsid w:val="00AC5341"/>
    <w:rsid w:val="00AC53CB"/>
    <w:rsid w:val="00AC54AD"/>
    <w:rsid w:val="00AC54EA"/>
    <w:rsid w:val="00AC54FA"/>
    <w:rsid w:val="00AC572E"/>
    <w:rsid w:val="00AC58BC"/>
    <w:rsid w:val="00AC5E2E"/>
    <w:rsid w:val="00AC63B2"/>
    <w:rsid w:val="00AC63E0"/>
    <w:rsid w:val="00AC6681"/>
    <w:rsid w:val="00AC6EB7"/>
    <w:rsid w:val="00AC7AAA"/>
    <w:rsid w:val="00AD047E"/>
    <w:rsid w:val="00AD0706"/>
    <w:rsid w:val="00AD080C"/>
    <w:rsid w:val="00AD0B90"/>
    <w:rsid w:val="00AD0E0C"/>
    <w:rsid w:val="00AD0E5A"/>
    <w:rsid w:val="00AD12AC"/>
    <w:rsid w:val="00AD12C9"/>
    <w:rsid w:val="00AD1346"/>
    <w:rsid w:val="00AD13E1"/>
    <w:rsid w:val="00AD1E81"/>
    <w:rsid w:val="00AD2092"/>
    <w:rsid w:val="00AD26B4"/>
    <w:rsid w:val="00AD3025"/>
    <w:rsid w:val="00AD342E"/>
    <w:rsid w:val="00AD36A8"/>
    <w:rsid w:val="00AD38B8"/>
    <w:rsid w:val="00AD3B47"/>
    <w:rsid w:val="00AD4FE0"/>
    <w:rsid w:val="00AD59FC"/>
    <w:rsid w:val="00AD5A9A"/>
    <w:rsid w:val="00AD64BF"/>
    <w:rsid w:val="00AD67CC"/>
    <w:rsid w:val="00AD6854"/>
    <w:rsid w:val="00AD70E7"/>
    <w:rsid w:val="00AD7708"/>
    <w:rsid w:val="00AD7F27"/>
    <w:rsid w:val="00AE0186"/>
    <w:rsid w:val="00AE01DA"/>
    <w:rsid w:val="00AE02AA"/>
    <w:rsid w:val="00AE1434"/>
    <w:rsid w:val="00AE1FCD"/>
    <w:rsid w:val="00AE2682"/>
    <w:rsid w:val="00AE33B8"/>
    <w:rsid w:val="00AE3713"/>
    <w:rsid w:val="00AE414C"/>
    <w:rsid w:val="00AE41FE"/>
    <w:rsid w:val="00AE5990"/>
    <w:rsid w:val="00AE5F04"/>
    <w:rsid w:val="00AE6247"/>
    <w:rsid w:val="00AE6841"/>
    <w:rsid w:val="00AE6C0C"/>
    <w:rsid w:val="00AE7DD4"/>
    <w:rsid w:val="00AF01DB"/>
    <w:rsid w:val="00AF0308"/>
    <w:rsid w:val="00AF09B8"/>
    <w:rsid w:val="00AF0B57"/>
    <w:rsid w:val="00AF11CA"/>
    <w:rsid w:val="00AF138C"/>
    <w:rsid w:val="00AF1D14"/>
    <w:rsid w:val="00AF2645"/>
    <w:rsid w:val="00AF26F8"/>
    <w:rsid w:val="00AF2876"/>
    <w:rsid w:val="00AF29DF"/>
    <w:rsid w:val="00AF2EF4"/>
    <w:rsid w:val="00AF328C"/>
    <w:rsid w:val="00AF38B8"/>
    <w:rsid w:val="00AF3D63"/>
    <w:rsid w:val="00AF459C"/>
    <w:rsid w:val="00AF562F"/>
    <w:rsid w:val="00AF61E9"/>
    <w:rsid w:val="00AF6479"/>
    <w:rsid w:val="00AF77DF"/>
    <w:rsid w:val="00AF7935"/>
    <w:rsid w:val="00B001E0"/>
    <w:rsid w:val="00B0037D"/>
    <w:rsid w:val="00B013CD"/>
    <w:rsid w:val="00B0142C"/>
    <w:rsid w:val="00B018D9"/>
    <w:rsid w:val="00B01C8A"/>
    <w:rsid w:val="00B022C8"/>
    <w:rsid w:val="00B02639"/>
    <w:rsid w:val="00B03465"/>
    <w:rsid w:val="00B039B1"/>
    <w:rsid w:val="00B041D5"/>
    <w:rsid w:val="00B04A39"/>
    <w:rsid w:val="00B04D27"/>
    <w:rsid w:val="00B04D5C"/>
    <w:rsid w:val="00B04FE2"/>
    <w:rsid w:val="00B054D2"/>
    <w:rsid w:val="00B0597B"/>
    <w:rsid w:val="00B05BAD"/>
    <w:rsid w:val="00B063BE"/>
    <w:rsid w:val="00B0641B"/>
    <w:rsid w:val="00B06DB4"/>
    <w:rsid w:val="00B0778E"/>
    <w:rsid w:val="00B07A87"/>
    <w:rsid w:val="00B07FB9"/>
    <w:rsid w:val="00B10221"/>
    <w:rsid w:val="00B10525"/>
    <w:rsid w:val="00B10EFF"/>
    <w:rsid w:val="00B10F5B"/>
    <w:rsid w:val="00B11200"/>
    <w:rsid w:val="00B11225"/>
    <w:rsid w:val="00B1122B"/>
    <w:rsid w:val="00B112EA"/>
    <w:rsid w:val="00B113F8"/>
    <w:rsid w:val="00B1195F"/>
    <w:rsid w:val="00B11C74"/>
    <w:rsid w:val="00B12600"/>
    <w:rsid w:val="00B12682"/>
    <w:rsid w:val="00B126B5"/>
    <w:rsid w:val="00B126CE"/>
    <w:rsid w:val="00B1286B"/>
    <w:rsid w:val="00B13021"/>
    <w:rsid w:val="00B130AF"/>
    <w:rsid w:val="00B13244"/>
    <w:rsid w:val="00B13AD0"/>
    <w:rsid w:val="00B13C3B"/>
    <w:rsid w:val="00B13D62"/>
    <w:rsid w:val="00B140CA"/>
    <w:rsid w:val="00B14123"/>
    <w:rsid w:val="00B14AC1"/>
    <w:rsid w:val="00B14ACC"/>
    <w:rsid w:val="00B14B1D"/>
    <w:rsid w:val="00B14C4C"/>
    <w:rsid w:val="00B152BC"/>
    <w:rsid w:val="00B152D5"/>
    <w:rsid w:val="00B15D80"/>
    <w:rsid w:val="00B162D2"/>
    <w:rsid w:val="00B16C6A"/>
    <w:rsid w:val="00B16E2A"/>
    <w:rsid w:val="00B17483"/>
    <w:rsid w:val="00B17A3B"/>
    <w:rsid w:val="00B17CE6"/>
    <w:rsid w:val="00B205FA"/>
    <w:rsid w:val="00B20C30"/>
    <w:rsid w:val="00B2219F"/>
    <w:rsid w:val="00B22885"/>
    <w:rsid w:val="00B22CBA"/>
    <w:rsid w:val="00B230AE"/>
    <w:rsid w:val="00B2337B"/>
    <w:rsid w:val="00B235F3"/>
    <w:rsid w:val="00B236D5"/>
    <w:rsid w:val="00B2404B"/>
    <w:rsid w:val="00B24484"/>
    <w:rsid w:val="00B2448C"/>
    <w:rsid w:val="00B2450D"/>
    <w:rsid w:val="00B247BA"/>
    <w:rsid w:val="00B2486C"/>
    <w:rsid w:val="00B24C4E"/>
    <w:rsid w:val="00B25B83"/>
    <w:rsid w:val="00B25E97"/>
    <w:rsid w:val="00B25EE8"/>
    <w:rsid w:val="00B26FD7"/>
    <w:rsid w:val="00B27BB0"/>
    <w:rsid w:val="00B27FA5"/>
    <w:rsid w:val="00B30031"/>
    <w:rsid w:val="00B303AC"/>
    <w:rsid w:val="00B305B6"/>
    <w:rsid w:val="00B30AC9"/>
    <w:rsid w:val="00B30BDF"/>
    <w:rsid w:val="00B30DF4"/>
    <w:rsid w:val="00B30E63"/>
    <w:rsid w:val="00B30F52"/>
    <w:rsid w:val="00B31580"/>
    <w:rsid w:val="00B3162B"/>
    <w:rsid w:val="00B3171B"/>
    <w:rsid w:val="00B31CF6"/>
    <w:rsid w:val="00B31E47"/>
    <w:rsid w:val="00B31EE2"/>
    <w:rsid w:val="00B327FD"/>
    <w:rsid w:val="00B32F20"/>
    <w:rsid w:val="00B332CF"/>
    <w:rsid w:val="00B33908"/>
    <w:rsid w:val="00B33B44"/>
    <w:rsid w:val="00B345C7"/>
    <w:rsid w:val="00B34845"/>
    <w:rsid w:val="00B34B22"/>
    <w:rsid w:val="00B34B68"/>
    <w:rsid w:val="00B3585E"/>
    <w:rsid w:val="00B3586A"/>
    <w:rsid w:val="00B367E9"/>
    <w:rsid w:val="00B36F15"/>
    <w:rsid w:val="00B36FD4"/>
    <w:rsid w:val="00B37013"/>
    <w:rsid w:val="00B37EFB"/>
    <w:rsid w:val="00B400D9"/>
    <w:rsid w:val="00B400E6"/>
    <w:rsid w:val="00B40709"/>
    <w:rsid w:val="00B4155F"/>
    <w:rsid w:val="00B41756"/>
    <w:rsid w:val="00B41B37"/>
    <w:rsid w:val="00B41EF8"/>
    <w:rsid w:val="00B42072"/>
    <w:rsid w:val="00B42236"/>
    <w:rsid w:val="00B4230A"/>
    <w:rsid w:val="00B4242B"/>
    <w:rsid w:val="00B42586"/>
    <w:rsid w:val="00B426C8"/>
    <w:rsid w:val="00B4292F"/>
    <w:rsid w:val="00B42CDF"/>
    <w:rsid w:val="00B436E5"/>
    <w:rsid w:val="00B4375D"/>
    <w:rsid w:val="00B43ABB"/>
    <w:rsid w:val="00B44D33"/>
    <w:rsid w:val="00B45597"/>
    <w:rsid w:val="00B4564C"/>
    <w:rsid w:val="00B45928"/>
    <w:rsid w:val="00B469EB"/>
    <w:rsid w:val="00B46A93"/>
    <w:rsid w:val="00B46DD0"/>
    <w:rsid w:val="00B4712D"/>
    <w:rsid w:val="00B47FB3"/>
    <w:rsid w:val="00B50775"/>
    <w:rsid w:val="00B50BBB"/>
    <w:rsid w:val="00B51523"/>
    <w:rsid w:val="00B516C6"/>
    <w:rsid w:val="00B51B89"/>
    <w:rsid w:val="00B51F60"/>
    <w:rsid w:val="00B52459"/>
    <w:rsid w:val="00B52ED9"/>
    <w:rsid w:val="00B533B4"/>
    <w:rsid w:val="00B5354B"/>
    <w:rsid w:val="00B53B2A"/>
    <w:rsid w:val="00B53F5F"/>
    <w:rsid w:val="00B540F6"/>
    <w:rsid w:val="00B54E66"/>
    <w:rsid w:val="00B55160"/>
    <w:rsid w:val="00B55371"/>
    <w:rsid w:val="00B553AC"/>
    <w:rsid w:val="00B5553C"/>
    <w:rsid w:val="00B557AB"/>
    <w:rsid w:val="00B557CF"/>
    <w:rsid w:val="00B5584E"/>
    <w:rsid w:val="00B560E0"/>
    <w:rsid w:val="00B561CF"/>
    <w:rsid w:val="00B56867"/>
    <w:rsid w:val="00B56BF3"/>
    <w:rsid w:val="00B57AEC"/>
    <w:rsid w:val="00B57E8A"/>
    <w:rsid w:val="00B603CB"/>
    <w:rsid w:val="00B606B0"/>
    <w:rsid w:val="00B6097C"/>
    <w:rsid w:val="00B61B04"/>
    <w:rsid w:val="00B61B16"/>
    <w:rsid w:val="00B61E13"/>
    <w:rsid w:val="00B622DB"/>
    <w:rsid w:val="00B62A02"/>
    <w:rsid w:val="00B62F86"/>
    <w:rsid w:val="00B637EC"/>
    <w:rsid w:val="00B64C13"/>
    <w:rsid w:val="00B65348"/>
    <w:rsid w:val="00B65B06"/>
    <w:rsid w:val="00B65D48"/>
    <w:rsid w:val="00B65D98"/>
    <w:rsid w:val="00B65F19"/>
    <w:rsid w:val="00B663B3"/>
    <w:rsid w:val="00B664EA"/>
    <w:rsid w:val="00B66787"/>
    <w:rsid w:val="00B66B32"/>
    <w:rsid w:val="00B67201"/>
    <w:rsid w:val="00B675B3"/>
    <w:rsid w:val="00B67813"/>
    <w:rsid w:val="00B708C7"/>
    <w:rsid w:val="00B70A3C"/>
    <w:rsid w:val="00B70AB1"/>
    <w:rsid w:val="00B70F81"/>
    <w:rsid w:val="00B71334"/>
    <w:rsid w:val="00B713E9"/>
    <w:rsid w:val="00B718EA"/>
    <w:rsid w:val="00B72291"/>
    <w:rsid w:val="00B7255C"/>
    <w:rsid w:val="00B72A0C"/>
    <w:rsid w:val="00B72F70"/>
    <w:rsid w:val="00B73440"/>
    <w:rsid w:val="00B73553"/>
    <w:rsid w:val="00B737D1"/>
    <w:rsid w:val="00B7540E"/>
    <w:rsid w:val="00B756BB"/>
    <w:rsid w:val="00B75786"/>
    <w:rsid w:val="00B75B39"/>
    <w:rsid w:val="00B76170"/>
    <w:rsid w:val="00B762EE"/>
    <w:rsid w:val="00B7642B"/>
    <w:rsid w:val="00B76B6B"/>
    <w:rsid w:val="00B77BA6"/>
    <w:rsid w:val="00B804EB"/>
    <w:rsid w:val="00B80632"/>
    <w:rsid w:val="00B80ACC"/>
    <w:rsid w:val="00B8157D"/>
    <w:rsid w:val="00B816B3"/>
    <w:rsid w:val="00B81B5B"/>
    <w:rsid w:val="00B81CBF"/>
    <w:rsid w:val="00B81F0C"/>
    <w:rsid w:val="00B828D1"/>
    <w:rsid w:val="00B82D03"/>
    <w:rsid w:val="00B82E37"/>
    <w:rsid w:val="00B830D5"/>
    <w:rsid w:val="00B83B41"/>
    <w:rsid w:val="00B84256"/>
    <w:rsid w:val="00B84753"/>
    <w:rsid w:val="00B84A94"/>
    <w:rsid w:val="00B85225"/>
    <w:rsid w:val="00B8557D"/>
    <w:rsid w:val="00B85585"/>
    <w:rsid w:val="00B855D8"/>
    <w:rsid w:val="00B85DFE"/>
    <w:rsid w:val="00B8735E"/>
    <w:rsid w:val="00B876B2"/>
    <w:rsid w:val="00B87819"/>
    <w:rsid w:val="00B87FE1"/>
    <w:rsid w:val="00B902FC"/>
    <w:rsid w:val="00B90828"/>
    <w:rsid w:val="00B90B95"/>
    <w:rsid w:val="00B910A8"/>
    <w:rsid w:val="00B9147B"/>
    <w:rsid w:val="00B918BB"/>
    <w:rsid w:val="00B91AEE"/>
    <w:rsid w:val="00B925A4"/>
    <w:rsid w:val="00B92788"/>
    <w:rsid w:val="00B9382A"/>
    <w:rsid w:val="00B947EA"/>
    <w:rsid w:val="00B95757"/>
    <w:rsid w:val="00B957F1"/>
    <w:rsid w:val="00B95810"/>
    <w:rsid w:val="00B95E70"/>
    <w:rsid w:val="00B96155"/>
    <w:rsid w:val="00B9619E"/>
    <w:rsid w:val="00B96223"/>
    <w:rsid w:val="00B9669F"/>
    <w:rsid w:val="00B96D37"/>
    <w:rsid w:val="00B96F2C"/>
    <w:rsid w:val="00B97152"/>
    <w:rsid w:val="00B97335"/>
    <w:rsid w:val="00B97344"/>
    <w:rsid w:val="00B97DCC"/>
    <w:rsid w:val="00BA0421"/>
    <w:rsid w:val="00BA0F2B"/>
    <w:rsid w:val="00BA10D1"/>
    <w:rsid w:val="00BA1319"/>
    <w:rsid w:val="00BA1B4C"/>
    <w:rsid w:val="00BA1DC1"/>
    <w:rsid w:val="00BA2812"/>
    <w:rsid w:val="00BA2B1D"/>
    <w:rsid w:val="00BA2C53"/>
    <w:rsid w:val="00BA3167"/>
    <w:rsid w:val="00BA3EFC"/>
    <w:rsid w:val="00BA417F"/>
    <w:rsid w:val="00BA493A"/>
    <w:rsid w:val="00BA4A40"/>
    <w:rsid w:val="00BA4AC8"/>
    <w:rsid w:val="00BA5B83"/>
    <w:rsid w:val="00BA61B6"/>
    <w:rsid w:val="00BA647E"/>
    <w:rsid w:val="00BA64B7"/>
    <w:rsid w:val="00BA683B"/>
    <w:rsid w:val="00BB0307"/>
    <w:rsid w:val="00BB0349"/>
    <w:rsid w:val="00BB0368"/>
    <w:rsid w:val="00BB05DC"/>
    <w:rsid w:val="00BB09C3"/>
    <w:rsid w:val="00BB0CB1"/>
    <w:rsid w:val="00BB10BD"/>
    <w:rsid w:val="00BB1B19"/>
    <w:rsid w:val="00BB1EC2"/>
    <w:rsid w:val="00BB27B3"/>
    <w:rsid w:val="00BB2A0B"/>
    <w:rsid w:val="00BB2DA1"/>
    <w:rsid w:val="00BB2E75"/>
    <w:rsid w:val="00BB2F48"/>
    <w:rsid w:val="00BB34D1"/>
    <w:rsid w:val="00BB4531"/>
    <w:rsid w:val="00BB4DFF"/>
    <w:rsid w:val="00BB50C7"/>
    <w:rsid w:val="00BB593F"/>
    <w:rsid w:val="00BB5C9D"/>
    <w:rsid w:val="00BB5F65"/>
    <w:rsid w:val="00BB6EA3"/>
    <w:rsid w:val="00BB75FA"/>
    <w:rsid w:val="00BB76F2"/>
    <w:rsid w:val="00BC0C85"/>
    <w:rsid w:val="00BC0E80"/>
    <w:rsid w:val="00BC1395"/>
    <w:rsid w:val="00BC1520"/>
    <w:rsid w:val="00BC1832"/>
    <w:rsid w:val="00BC2B59"/>
    <w:rsid w:val="00BC2E09"/>
    <w:rsid w:val="00BC3016"/>
    <w:rsid w:val="00BC30AE"/>
    <w:rsid w:val="00BC3811"/>
    <w:rsid w:val="00BC3CAD"/>
    <w:rsid w:val="00BC4054"/>
    <w:rsid w:val="00BC5CBB"/>
    <w:rsid w:val="00BC5DA6"/>
    <w:rsid w:val="00BC68D9"/>
    <w:rsid w:val="00BC6AD2"/>
    <w:rsid w:val="00BC6B6E"/>
    <w:rsid w:val="00BC7086"/>
    <w:rsid w:val="00BC72F2"/>
    <w:rsid w:val="00BC7599"/>
    <w:rsid w:val="00BC79CD"/>
    <w:rsid w:val="00BD0948"/>
    <w:rsid w:val="00BD0B2F"/>
    <w:rsid w:val="00BD0B9D"/>
    <w:rsid w:val="00BD0FFE"/>
    <w:rsid w:val="00BD1254"/>
    <w:rsid w:val="00BD156C"/>
    <w:rsid w:val="00BD230C"/>
    <w:rsid w:val="00BD2F93"/>
    <w:rsid w:val="00BD2FC4"/>
    <w:rsid w:val="00BD31ED"/>
    <w:rsid w:val="00BD3559"/>
    <w:rsid w:val="00BD3D32"/>
    <w:rsid w:val="00BD435C"/>
    <w:rsid w:val="00BD52B9"/>
    <w:rsid w:val="00BD5600"/>
    <w:rsid w:val="00BD5D0A"/>
    <w:rsid w:val="00BD618A"/>
    <w:rsid w:val="00BD64C1"/>
    <w:rsid w:val="00BD66EA"/>
    <w:rsid w:val="00BD6C3E"/>
    <w:rsid w:val="00BD6F69"/>
    <w:rsid w:val="00BD74D6"/>
    <w:rsid w:val="00BD76A6"/>
    <w:rsid w:val="00BD7AB7"/>
    <w:rsid w:val="00BE0101"/>
    <w:rsid w:val="00BE07AC"/>
    <w:rsid w:val="00BE08DE"/>
    <w:rsid w:val="00BE2135"/>
    <w:rsid w:val="00BE23CF"/>
    <w:rsid w:val="00BE30FC"/>
    <w:rsid w:val="00BE374E"/>
    <w:rsid w:val="00BE39D4"/>
    <w:rsid w:val="00BE3F09"/>
    <w:rsid w:val="00BE42F6"/>
    <w:rsid w:val="00BE4C68"/>
    <w:rsid w:val="00BE4C6D"/>
    <w:rsid w:val="00BE4DD1"/>
    <w:rsid w:val="00BE4DF1"/>
    <w:rsid w:val="00BE504C"/>
    <w:rsid w:val="00BE5D30"/>
    <w:rsid w:val="00BE5DD5"/>
    <w:rsid w:val="00BE709A"/>
    <w:rsid w:val="00BE7B6A"/>
    <w:rsid w:val="00BE7BE4"/>
    <w:rsid w:val="00BE7EA2"/>
    <w:rsid w:val="00BF0198"/>
    <w:rsid w:val="00BF039D"/>
    <w:rsid w:val="00BF0DB6"/>
    <w:rsid w:val="00BF0E2C"/>
    <w:rsid w:val="00BF0E65"/>
    <w:rsid w:val="00BF1616"/>
    <w:rsid w:val="00BF2A87"/>
    <w:rsid w:val="00BF2E51"/>
    <w:rsid w:val="00BF3043"/>
    <w:rsid w:val="00BF30E3"/>
    <w:rsid w:val="00BF3637"/>
    <w:rsid w:val="00BF3E56"/>
    <w:rsid w:val="00BF47A6"/>
    <w:rsid w:val="00BF4A81"/>
    <w:rsid w:val="00BF5109"/>
    <w:rsid w:val="00BF5218"/>
    <w:rsid w:val="00BF5E50"/>
    <w:rsid w:val="00BF5E8D"/>
    <w:rsid w:val="00BF6242"/>
    <w:rsid w:val="00BF6546"/>
    <w:rsid w:val="00BF6547"/>
    <w:rsid w:val="00BF6A9E"/>
    <w:rsid w:val="00BF6C69"/>
    <w:rsid w:val="00BF7825"/>
    <w:rsid w:val="00BF782E"/>
    <w:rsid w:val="00C00120"/>
    <w:rsid w:val="00C00884"/>
    <w:rsid w:val="00C0097C"/>
    <w:rsid w:val="00C01493"/>
    <w:rsid w:val="00C01634"/>
    <w:rsid w:val="00C0164E"/>
    <w:rsid w:val="00C0184E"/>
    <w:rsid w:val="00C0195C"/>
    <w:rsid w:val="00C019DD"/>
    <w:rsid w:val="00C01BE9"/>
    <w:rsid w:val="00C01BF5"/>
    <w:rsid w:val="00C01FE5"/>
    <w:rsid w:val="00C02BBB"/>
    <w:rsid w:val="00C02C45"/>
    <w:rsid w:val="00C02D6D"/>
    <w:rsid w:val="00C036E0"/>
    <w:rsid w:val="00C039F7"/>
    <w:rsid w:val="00C04C38"/>
    <w:rsid w:val="00C04C78"/>
    <w:rsid w:val="00C04FC0"/>
    <w:rsid w:val="00C05221"/>
    <w:rsid w:val="00C05300"/>
    <w:rsid w:val="00C055D5"/>
    <w:rsid w:val="00C0579A"/>
    <w:rsid w:val="00C062D5"/>
    <w:rsid w:val="00C06817"/>
    <w:rsid w:val="00C0691B"/>
    <w:rsid w:val="00C06AD6"/>
    <w:rsid w:val="00C06B61"/>
    <w:rsid w:val="00C07386"/>
    <w:rsid w:val="00C0760D"/>
    <w:rsid w:val="00C07872"/>
    <w:rsid w:val="00C078F0"/>
    <w:rsid w:val="00C07AF1"/>
    <w:rsid w:val="00C07E1C"/>
    <w:rsid w:val="00C07E6E"/>
    <w:rsid w:val="00C11690"/>
    <w:rsid w:val="00C11973"/>
    <w:rsid w:val="00C132CA"/>
    <w:rsid w:val="00C135E6"/>
    <w:rsid w:val="00C136D8"/>
    <w:rsid w:val="00C13A75"/>
    <w:rsid w:val="00C13C40"/>
    <w:rsid w:val="00C1420B"/>
    <w:rsid w:val="00C14EE7"/>
    <w:rsid w:val="00C14FC0"/>
    <w:rsid w:val="00C15DD5"/>
    <w:rsid w:val="00C15EB1"/>
    <w:rsid w:val="00C16406"/>
    <w:rsid w:val="00C164C7"/>
    <w:rsid w:val="00C1749D"/>
    <w:rsid w:val="00C17702"/>
    <w:rsid w:val="00C20215"/>
    <w:rsid w:val="00C2039D"/>
    <w:rsid w:val="00C208EE"/>
    <w:rsid w:val="00C2095E"/>
    <w:rsid w:val="00C209D1"/>
    <w:rsid w:val="00C21146"/>
    <w:rsid w:val="00C21796"/>
    <w:rsid w:val="00C21A03"/>
    <w:rsid w:val="00C22642"/>
    <w:rsid w:val="00C2288A"/>
    <w:rsid w:val="00C229ED"/>
    <w:rsid w:val="00C22D64"/>
    <w:rsid w:val="00C233C7"/>
    <w:rsid w:val="00C24196"/>
    <w:rsid w:val="00C241F7"/>
    <w:rsid w:val="00C24838"/>
    <w:rsid w:val="00C25386"/>
    <w:rsid w:val="00C25B09"/>
    <w:rsid w:val="00C261A0"/>
    <w:rsid w:val="00C26FAE"/>
    <w:rsid w:val="00C27041"/>
    <w:rsid w:val="00C2763C"/>
    <w:rsid w:val="00C278F3"/>
    <w:rsid w:val="00C2798B"/>
    <w:rsid w:val="00C27FC6"/>
    <w:rsid w:val="00C300E3"/>
    <w:rsid w:val="00C3072D"/>
    <w:rsid w:val="00C309B6"/>
    <w:rsid w:val="00C309C8"/>
    <w:rsid w:val="00C30ADA"/>
    <w:rsid w:val="00C31285"/>
    <w:rsid w:val="00C312DF"/>
    <w:rsid w:val="00C314F8"/>
    <w:rsid w:val="00C31504"/>
    <w:rsid w:val="00C31F48"/>
    <w:rsid w:val="00C32A2D"/>
    <w:rsid w:val="00C32BCF"/>
    <w:rsid w:val="00C32E6F"/>
    <w:rsid w:val="00C33218"/>
    <w:rsid w:val="00C3368A"/>
    <w:rsid w:val="00C33A57"/>
    <w:rsid w:val="00C33D34"/>
    <w:rsid w:val="00C34A1A"/>
    <w:rsid w:val="00C34A3E"/>
    <w:rsid w:val="00C34AC2"/>
    <w:rsid w:val="00C352DE"/>
    <w:rsid w:val="00C36474"/>
    <w:rsid w:val="00C3669D"/>
    <w:rsid w:val="00C3671E"/>
    <w:rsid w:val="00C36732"/>
    <w:rsid w:val="00C37465"/>
    <w:rsid w:val="00C37F17"/>
    <w:rsid w:val="00C40D14"/>
    <w:rsid w:val="00C4177A"/>
    <w:rsid w:val="00C41B77"/>
    <w:rsid w:val="00C41C09"/>
    <w:rsid w:val="00C41D25"/>
    <w:rsid w:val="00C42190"/>
    <w:rsid w:val="00C42234"/>
    <w:rsid w:val="00C4225A"/>
    <w:rsid w:val="00C42483"/>
    <w:rsid w:val="00C431F3"/>
    <w:rsid w:val="00C43623"/>
    <w:rsid w:val="00C43A39"/>
    <w:rsid w:val="00C43B8E"/>
    <w:rsid w:val="00C44248"/>
    <w:rsid w:val="00C44479"/>
    <w:rsid w:val="00C44916"/>
    <w:rsid w:val="00C44CF1"/>
    <w:rsid w:val="00C45653"/>
    <w:rsid w:val="00C45D91"/>
    <w:rsid w:val="00C45E4E"/>
    <w:rsid w:val="00C464F4"/>
    <w:rsid w:val="00C46605"/>
    <w:rsid w:val="00C46B58"/>
    <w:rsid w:val="00C47C3E"/>
    <w:rsid w:val="00C50354"/>
    <w:rsid w:val="00C503B1"/>
    <w:rsid w:val="00C50958"/>
    <w:rsid w:val="00C50B3F"/>
    <w:rsid w:val="00C50F10"/>
    <w:rsid w:val="00C51605"/>
    <w:rsid w:val="00C5160D"/>
    <w:rsid w:val="00C52440"/>
    <w:rsid w:val="00C5270E"/>
    <w:rsid w:val="00C52B7E"/>
    <w:rsid w:val="00C52EB8"/>
    <w:rsid w:val="00C52EBE"/>
    <w:rsid w:val="00C530FD"/>
    <w:rsid w:val="00C53E34"/>
    <w:rsid w:val="00C53EB9"/>
    <w:rsid w:val="00C54308"/>
    <w:rsid w:val="00C543CF"/>
    <w:rsid w:val="00C54812"/>
    <w:rsid w:val="00C54CF9"/>
    <w:rsid w:val="00C54DFE"/>
    <w:rsid w:val="00C55305"/>
    <w:rsid w:val="00C55A28"/>
    <w:rsid w:val="00C55CD4"/>
    <w:rsid w:val="00C56804"/>
    <w:rsid w:val="00C56F51"/>
    <w:rsid w:val="00C57252"/>
    <w:rsid w:val="00C57480"/>
    <w:rsid w:val="00C60492"/>
    <w:rsid w:val="00C60843"/>
    <w:rsid w:val="00C60CA1"/>
    <w:rsid w:val="00C61B2D"/>
    <w:rsid w:val="00C632FC"/>
    <w:rsid w:val="00C635F3"/>
    <w:rsid w:val="00C6397C"/>
    <w:rsid w:val="00C63F99"/>
    <w:rsid w:val="00C64678"/>
    <w:rsid w:val="00C6496A"/>
    <w:rsid w:val="00C64D40"/>
    <w:rsid w:val="00C64D62"/>
    <w:rsid w:val="00C655BA"/>
    <w:rsid w:val="00C6581B"/>
    <w:rsid w:val="00C65961"/>
    <w:rsid w:val="00C659E8"/>
    <w:rsid w:val="00C65E5C"/>
    <w:rsid w:val="00C661C9"/>
    <w:rsid w:val="00C66229"/>
    <w:rsid w:val="00C66308"/>
    <w:rsid w:val="00C66565"/>
    <w:rsid w:val="00C669A2"/>
    <w:rsid w:val="00C66B1B"/>
    <w:rsid w:val="00C67AE5"/>
    <w:rsid w:val="00C67B68"/>
    <w:rsid w:val="00C71B55"/>
    <w:rsid w:val="00C71C0B"/>
    <w:rsid w:val="00C7237E"/>
    <w:rsid w:val="00C723CF"/>
    <w:rsid w:val="00C72499"/>
    <w:rsid w:val="00C72DE4"/>
    <w:rsid w:val="00C7355A"/>
    <w:rsid w:val="00C7412E"/>
    <w:rsid w:val="00C74164"/>
    <w:rsid w:val="00C743FE"/>
    <w:rsid w:val="00C746CF"/>
    <w:rsid w:val="00C7544F"/>
    <w:rsid w:val="00C75FE1"/>
    <w:rsid w:val="00C76EC4"/>
    <w:rsid w:val="00C775A1"/>
    <w:rsid w:val="00C77776"/>
    <w:rsid w:val="00C77835"/>
    <w:rsid w:val="00C77BB4"/>
    <w:rsid w:val="00C77CF4"/>
    <w:rsid w:val="00C77E77"/>
    <w:rsid w:val="00C77FA0"/>
    <w:rsid w:val="00C800B8"/>
    <w:rsid w:val="00C80132"/>
    <w:rsid w:val="00C816E6"/>
    <w:rsid w:val="00C81759"/>
    <w:rsid w:val="00C8204B"/>
    <w:rsid w:val="00C8271C"/>
    <w:rsid w:val="00C82799"/>
    <w:rsid w:val="00C8290C"/>
    <w:rsid w:val="00C8298D"/>
    <w:rsid w:val="00C82C2F"/>
    <w:rsid w:val="00C82CC6"/>
    <w:rsid w:val="00C82E65"/>
    <w:rsid w:val="00C83720"/>
    <w:rsid w:val="00C84570"/>
    <w:rsid w:val="00C84976"/>
    <w:rsid w:val="00C84AEC"/>
    <w:rsid w:val="00C850CD"/>
    <w:rsid w:val="00C8519F"/>
    <w:rsid w:val="00C85450"/>
    <w:rsid w:val="00C85ECF"/>
    <w:rsid w:val="00C86F74"/>
    <w:rsid w:val="00C87053"/>
    <w:rsid w:val="00C87614"/>
    <w:rsid w:val="00C87FAD"/>
    <w:rsid w:val="00C90433"/>
    <w:rsid w:val="00C905A4"/>
    <w:rsid w:val="00C9179C"/>
    <w:rsid w:val="00C91EAD"/>
    <w:rsid w:val="00C92272"/>
    <w:rsid w:val="00C926AF"/>
    <w:rsid w:val="00C92A77"/>
    <w:rsid w:val="00C92C07"/>
    <w:rsid w:val="00C92FC6"/>
    <w:rsid w:val="00C9370D"/>
    <w:rsid w:val="00C93A57"/>
    <w:rsid w:val="00C94348"/>
    <w:rsid w:val="00C94B04"/>
    <w:rsid w:val="00C94C3D"/>
    <w:rsid w:val="00C94F89"/>
    <w:rsid w:val="00C94F8F"/>
    <w:rsid w:val="00C956DE"/>
    <w:rsid w:val="00C9605C"/>
    <w:rsid w:val="00C96347"/>
    <w:rsid w:val="00C96398"/>
    <w:rsid w:val="00C96690"/>
    <w:rsid w:val="00C966A7"/>
    <w:rsid w:val="00C96B9A"/>
    <w:rsid w:val="00C96F83"/>
    <w:rsid w:val="00C9756D"/>
    <w:rsid w:val="00C975AC"/>
    <w:rsid w:val="00C97EE5"/>
    <w:rsid w:val="00CA078B"/>
    <w:rsid w:val="00CA0C60"/>
    <w:rsid w:val="00CA173C"/>
    <w:rsid w:val="00CA17C5"/>
    <w:rsid w:val="00CA2377"/>
    <w:rsid w:val="00CA29C9"/>
    <w:rsid w:val="00CA2CF7"/>
    <w:rsid w:val="00CA32C7"/>
    <w:rsid w:val="00CA3D43"/>
    <w:rsid w:val="00CA4307"/>
    <w:rsid w:val="00CA46D7"/>
    <w:rsid w:val="00CA4B5E"/>
    <w:rsid w:val="00CA5335"/>
    <w:rsid w:val="00CA5EE3"/>
    <w:rsid w:val="00CA6449"/>
    <w:rsid w:val="00CA77C2"/>
    <w:rsid w:val="00CA7D68"/>
    <w:rsid w:val="00CB017E"/>
    <w:rsid w:val="00CB0375"/>
    <w:rsid w:val="00CB0954"/>
    <w:rsid w:val="00CB0D5B"/>
    <w:rsid w:val="00CB0EB0"/>
    <w:rsid w:val="00CB1A9C"/>
    <w:rsid w:val="00CB252D"/>
    <w:rsid w:val="00CB298A"/>
    <w:rsid w:val="00CB2A15"/>
    <w:rsid w:val="00CB3D17"/>
    <w:rsid w:val="00CB4DB0"/>
    <w:rsid w:val="00CB4E8D"/>
    <w:rsid w:val="00CB527F"/>
    <w:rsid w:val="00CB56E3"/>
    <w:rsid w:val="00CB58A9"/>
    <w:rsid w:val="00CB59F3"/>
    <w:rsid w:val="00CB60A2"/>
    <w:rsid w:val="00CB60FD"/>
    <w:rsid w:val="00CB6161"/>
    <w:rsid w:val="00CB6162"/>
    <w:rsid w:val="00CB643D"/>
    <w:rsid w:val="00CB6634"/>
    <w:rsid w:val="00CB6871"/>
    <w:rsid w:val="00CB6C99"/>
    <w:rsid w:val="00CB6E13"/>
    <w:rsid w:val="00CB745D"/>
    <w:rsid w:val="00CB797F"/>
    <w:rsid w:val="00CB798E"/>
    <w:rsid w:val="00CC0CB4"/>
    <w:rsid w:val="00CC0FE4"/>
    <w:rsid w:val="00CC107F"/>
    <w:rsid w:val="00CC11B6"/>
    <w:rsid w:val="00CC17D0"/>
    <w:rsid w:val="00CC1842"/>
    <w:rsid w:val="00CC1D23"/>
    <w:rsid w:val="00CC1D5E"/>
    <w:rsid w:val="00CC2019"/>
    <w:rsid w:val="00CC25CB"/>
    <w:rsid w:val="00CC275A"/>
    <w:rsid w:val="00CC295A"/>
    <w:rsid w:val="00CC2A08"/>
    <w:rsid w:val="00CC3513"/>
    <w:rsid w:val="00CC3515"/>
    <w:rsid w:val="00CC3DE9"/>
    <w:rsid w:val="00CC503A"/>
    <w:rsid w:val="00CC6486"/>
    <w:rsid w:val="00CC68D3"/>
    <w:rsid w:val="00CC6CEF"/>
    <w:rsid w:val="00CC6D14"/>
    <w:rsid w:val="00CC6F44"/>
    <w:rsid w:val="00CC79A5"/>
    <w:rsid w:val="00CC7AC1"/>
    <w:rsid w:val="00CC7CAF"/>
    <w:rsid w:val="00CC7EDD"/>
    <w:rsid w:val="00CC7F2B"/>
    <w:rsid w:val="00CD0699"/>
    <w:rsid w:val="00CD072F"/>
    <w:rsid w:val="00CD0A73"/>
    <w:rsid w:val="00CD15AA"/>
    <w:rsid w:val="00CD17A1"/>
    <w:rsid w:val="00CD1D04"/>
    <w:rsid w:val="00CD232A"/>
    <w:rsid w:val="00CD2B59"/>
    <w:rsid w:val="00CD2CC0"/>
    <w:rsid w:val="00CD2D64"/>
    <w:rsid w:val="00CD312E"/>
    <w:rsid w:val="00CD31B4"/>
    <w:rsid w:val="00CD3678"/>
    <w:rsid w:val="00CD37FE"/>
    <w:rsid w:val="00CD403D"/>
    <w:rsid w:val="00CD4056"/>
    <w:rsid w:val="00CD4177"/>
    <w:rsid w:val="00CD535A"/>
    <w:rsid w:val="00CD54BD"/>
    <w:rsid w:val="00CD5C2C"/>
    <w:rsid w:val="00CD5CF0"/>
    <w:rsid w:val="00CD5EED"/>
    <w:rsid w:val="00CD62BD"/>
    <w:rsid w:val="00CD643B"/>
    <w:rsid w:val="00CD66CB"/>
    <w:rsid w:val="00CD66FE"/>
    <w:rsid w:val="00CD76CC"/>
    <w:rsid w:val="00CD7BB1"/>
    <w:rsid w:val="00CD7D8F"/>
    <w:rsid w:val="00CE0358"/>
    <w:rsid w:val="00CE06B4"/>
    <w:rsid w:val="00CE0A5C"/>
    <w:rsid w:val="00CE0F92"/>
    <w:rsid w:val="00CE1640"/>
    <w:rsid w:val="00CE1A46"/>
    <w:rsid w:val="00CE2367"/>
    <w:rsid w:val="00CE2D3D"/>
    <w:rsid w:val="00CE3930"/>
    <w:rsid w:val="00CE4B28"/>
    <w:rsid w:val="00CE4F8F"/>
    <w:rsid w:val="00CE522E"/>
    <w:rsid w:val="00CE5351"/>
    <w:rsid w:val="00CE596F"/>
    <w:rsid w:val="00CE5D62"/>
    <w:rsid w:val="00CE5DB7"/>
    <w:rsid w:val="00CE6355"/>
    <w:rsid w:val="00CE66CE"/>
    <w:rsid w:val="00CE6A3C"/>
    <w:rsid w:val="00CE6C9C"/>
    <w:rsid w:val="00CE6D26"/>
    <w:rsid w:val="00CE6E40"/>
    <w:rsid w:val="00CE766E"/>
    <w:rsid w:val="00CF033D"/>
    <w:rsid w:val="00CF0A63"/>
    <w:rsid w:val="00CF14B1"/>
    <w:rsid w:val="00CF16A5"/>
    <w:rsid w:val="00CF1990"/>
    <w:rsid w:val="00CF1B00"/>
    <w:rsid w:val="00CF1BF6"/>
    <w:rsid w:val="00CF29D5"/>
    <w:rsid w:val="00CF2AD1"/>
    <w:rsid w:val="00CF2F82"/>
    <w:rsid w:val="00CF3654"/>
    <w:rsid w:val="00CF400C"/>
    <w:rsid w:val="00CF43B9"/>
    <w:rsid w:val="00CF50DC"/>
    <w:rsid w:val="00CF50F7"/>
    <w:rsid w:val="00CF56F1"/>
    <w:rsid w:val="00CF5758"/>
    <w:rsid w:val="00CF5F81"/>
    <w:rsid w:val="00CF5FF1"/>
    <w:rsid w:val="00CF6C75"/>
    <w:rsid w:val="00CF7CDB"/>
    <w:rsid w:val="00D00DE0"/>
    <w:rsid w:val="00D01589"/>
    <w:rsid w:val="00D01962"/>
    <w:rsid w:val="00D01A74"/>
    <w:rsid w:val="00D01DB5"/>
    <w:rsid w:val="00D01F1B"/>
    <w:rsid w:val="00D02419"/>
    <w:rsid w:val="00D02A51"/>
    <w:rsid w:val="00D02BD7"/>
    <w:rsid w:val="00D02EC8"/>
    <w:rsid w:val="00D037B2"/>
    <w:rsid w:val="00D04419"/>
    <w:rsid w:val="00D0459E"/>
    <w:rsid w:val="00D04AC6"/>
    <w:rsid w:val="00D05524"/>
    <w:rsid w:val="00D061AC"/>
    <w:rsid w:val="00D06B63"/>
    <w:rsid w:val="00D0719A"/>
    <w:rsid w:val="00D102B3"/>
    <w:rsid w:val="00D10547"/>
    <w:rsid w:val="00D1086F"/>
    <w:rsid w:val="00D10958"/>
    <w:rsid w:val="00D10D5C"/>
    <w:rsid w:val="00D11C40"/>
    <w:rsid w:val="00D11DA8"/>
    <w:rsid w:val="00D11F02"/>
    <w:rsid w:val="00D1243E"/>
    <w:rsid w:val="00D1246E"/>
    <w:rsid w:val="00D128C0"/>
    <w:rsid w:val="00D12EBC"/>
    <w:rsid w:val="00D12ED5"/>
    <w:rsid w:val="00D135DE"/>
    <w:rsid w:val="00D1361E"/>
    <w:rsid w:val="00D13997"/>
    <w:rsid w:val="00D14F48"/>
    <w:rsid w:val="00D153BE"/>
    <w:rsid w:val="00D15404"/>
    <w:rsid w:val="00D15732"/>
    <w:rsid w:val="00D1611B"/>
    <w:rsid w:val="00D1693D"/>
    <w:rsid w:val="00D16F3D"/>
    <w:rsid w:val="00D171DE"/>
    <w:rsid w:val="00D17247"/>
    <w:rsid w:val="00D17DA2"/>
    <w:rsid w:val="00D20695"/>
    <w:rsid w:val="00D20AD4"/>
    <w:rsid w:val="00D20B64"/>
    <w:rsid w:val="00D20BDD"/>
    <w:rsid w:val="00D20CC2"/>
    <w:rsid w:val="00D20F54"/>
    <w:rsid w:val="00D21360"/>
    <w:rsid w:val="00D21B17"/>
    <w:rsid w:val="00D22275"/>
    <w:rsid w:val="00D22631"/>
    <w:rsid w:val="00D22670"/>
    <w:rsid w:val="00D2287B"/>
    <w:rsid w:val="00D24016"/>
    <w:rsid w:val="00D2415D"/>
    <w:rsid w:val="00D2433D"/>
    <w:rsid w:val="00D24D46"/>
    <w:rsid w:val="00D24EF3"/>
    <w:rsid w:val="00D2592C"/>
    <w:rsid w:val="00D2657B"/>
    <w:rsid w:val="00D265AA"/>
    <w:rsid w:val="00D26602"/>
    <w:rsid w:val="00D279CB"/>
    <w:rsid w:val="00D27BDF"/>
    <w:rsid w:val="00D30A83"/>
    <w:rsid w:val="00D30CAF"/>
    <w:rsid w:val="00D31345"/>
    <w:rsid w:val="00D3162C"/>
    <w:rsid w:val="00D31832"/>
    <w:rsid w:val="00D31993"/>
    <w:rsid w:val="00D31B1A"/>
    <w:rsid w:val="00D31C46"/>
    <w:rsid w:val="00D31CFD"/>
    <w:rsid w:val="00D3275D"/>
    <w:rsid w:val="00D32BDA"/>
    <w:rsid w:val="00D330B1"/>
    <w:rsid w:val="00D33F13"/>
    <w:rsid w:val="00D33F9E"/>
    <w:rsid w:val="00D341C6"/>
    <w:rsid w:val="00D34BEB"/>
    <w:rsid w:val="00D35082"/>
    <w:rsid w:val="00D35590"/>
    <w:rsid w:val="00D35D09"/>
    <w:rsid w:val="00D35F36"/>
    <w:rsid w:val="00D362E6"/>
    <w:rsid w:val="00D3645F"/>
    <w:rsid w:val="00D36EAA"/>
    <w:rsid w:val="00D370C0"/>
    <w:rsid w:val="00D401E8"/>
    <w:rsid w:val="00D4053D"/>
    <w:rsid w:val="00D40671"/>
    <w:rsid w:val="00D40AA6"/>
    <w:rsid w:val="00D40AF1"/>
    <w:rsid w:val="00D40D04"/>
    <w:rsid w:val="00D40E68"/>
    <w:rsid w:val="00D4125D"/>
    <w:rsid w:val="00D415AC"/>
    <w:rsid w:val="00D416BB"/>
    <w:rsid w:val="00D41703"/>
    <w:rsid w:val="00D424D0"/>
    <w:rsid w:val="00D42B7F"/>
    <w:rsid w:val="00D42C63"/>
    <w:rsid w:val="00D42C6D"/>
    <w:rsid w:val="00D434C2"/>
    <w:rsid w:val="00D43528"/>
    <w:rsid w:val="00D43811"/>
    <w:rsid w:val="00D43B9E"/>
    <w:rsid w:val="00D44016"/>
    <w:rsid w:val="00D44139"/>
    <w:rsid w:val="00D443F9"/>
    <w:rsid w:val="00D4462D"/>
    <w:rsid w:val="00D448B1"/>
    <w:rsid w:val="00D459C2"/>
    <w:rsid w:val="00D45CB5"/>
    <w:rsid w:val="00D45F64"/>
    <w:rsid w:val="00D46278"/>
    <w:rsid w:val="00D462D5"/>
    <w:rsid w:val="00D46634"/>
    <w:rsid w:val="00D467F3"/>
    <w:rsid w:val="00D46999"/>
    <w:rsid w:val="00D46B16"/>
    <w:rsid w:val="00D4777E"/>
    <w:rsid w:val="00D479BE"/>
    <w:rsid w:val="00D47A72"/>
    <w:rsid w:val="00D47ABE"/>
    <w:rsid w:val="00D505EA"/>
    <w:rsid w:val="00D51315"/>
    <w:rsid w:val="00D51936"/>
    <w:rsid w:val="00D51CE6"/>
    <w:rsid w:val="00D52B3A"/>
    <w:rsid w:val="00D5362F"/>
    <w:rsid w:val="00D53D89"/>
    <w:rsid w:val="00D54367"/>
    <w:rsid w:val="00D5526D"/>
    <w:rsid w:val="00D552A9"/>
    <w:rsid w:val="00D5545C"/>
    <w:rsid w:val="00D559FD"/>
    <w:rsid w:val="00D56A73"/>
    <w:rsid w:val="00D57892"/>
    <w:rsid w:val="00D60540"/>
    <w:rsid w:val="00D614BE"/>
    <w:rsid w:val="00D61775"/>
    <w:rsid w:val="00D61EB4"/>
    <w:rsid w:val="00D61F9C"/>
    <w:rsid w:val="00D620A7"/>
    <w:rsid w:val="00D62418"/>
    <w:rsid w:val="00D62AC8"/>
    <w:rsid w:val="00D63014"/>
    <w:rsid w:val="00D63A09"/>
    <w:rsid w:val="00D6405D"/>
    <w:rsid w:val="00D6435B"/>
    <w:rsid w:val="00D6437E"/>
    <w:rsid w:val="00D64699"/>
    <w:rsid w:val="00D64A2F"/>
    <w:rsid w:val="00D65483"/>
    <w:rsid w:val="00D6599C"/>
    <w:rsid w:val="00D659BA"/>
    <w:rsid w:val="00D65A40"/>
    <w:rsid w:val="00D66874"/>
    <w:rsid w:val="00D66E63"/>
    <w:rsid w:val="00D674F2"/>
    <w:rsid w:val="00D67821"/>
    <w:rsid w:val="00D67A60"/>
    <w:rsid w:val="00D7012F"/>
    <w:rsid w:val="00D7073B"/>
    <w:rsid w:val="00D709E2"/>
    <w:rsid w:val="00D70F05"/>
    <w:rsid w:val="00D7137A"/>
    <w:rsid w:val="00D71430"/>
    <w:rsid w:val="00D722CE"/>
    <w:rsid w:val="00D728E2"/>
    <w:rsid w:val="00D72C8C"/>
    <w:rsid w:val="00D72F94"/>
    <w:rsid w:val="00D73148"/>
    <w:rsid w:val="00D7320A"/>
    <w:rsid w:val="00D73940"/>
    <w:rsid w:val="00D73C08"/>
    <w:rsid w:val="00D73E0C"/>
    <w:rsid w:val="00D7428C"/>
    <w:rsid w:val="00D74549"/>
    <w:rsid w:val="00D74551"/>
    <w:rsid w:val="00D7459E"/>
    <w:rsid w:val="00D74ADA"/>
    <w:rsid w:val="00D74FAD"/>
    <w:rsid w:val="00D74FFC"/>
    <w:rsid w:val="00D75A04"/>
    <w:rsid w:val="00D75E7A"/>
    <w:rsid w:val="00D767E4"/>
    <w:rsid w:val="00D76994"/>
    <w:rsid w:val="00D769C9"/>
    <w:rsid w:val="00D76CC7"/>
    <w:rsid w:val="00D76EF7"/>
    <w:rsid w:val="00D774BC"/>
    <w:rsid w:val="00D80918"/>
    <w:rsid w:val="00D8095F"/>
    <w:rsid w:val="00D809AE"/>
    <w:rsid w:val="00D8125F"/>
    <w:rsid w:val="00D81443"/>
    <w:rsid w:val="00D8183A"/>
    <w:rsid w:val="00D8194E"/>
    <w:rsid w:val="00D81994"/>
    <w:rsid w:val="00D81A75"/>
    <w:rsid w:val="00D81F8F"/>
    <w:rsid w:val="00D82660"/>
    <w:rsid w:val="00D8271B"/>
    <w:rsid w:val="00D82926"/>
    <w:rsid w:val="00D82D44"/>
    <w:rsid w:val="00D83E93"/>
    <w:rsid w:val="00D84982"/>
    <w:rsid w:val="00D84C85"/>
    <w:rsid w:val="00D84D6D"/>
    <w:rsid w:val="00D85077"/>
    <w:rsid w:val="00D85B8E"/>
    <w:rsid w:val="00D861EF"/>
    <w:rsid w:val="00D86335"/>
    <w:rsid w:val="00D86464"/>
    <w:rsid w:val="00D86E82"/>
    <w:rsid w:val="00D86F92"/>
    <w:rsid w:val="00D87607"/>
    <w:rsid w:val="00D87B46"/>
    <w:rsid w:val="00D87E95"/>
    <w:rsid w:val="00D9068C"/>
    <w:rsid w:val="00D9143F"/>
    <w:rsid w:val="00D9146F"/>
    <w:rsid w:val="00D915CF"/>
    <w:rsid w:val="00D91E62"/>
    <w:rsid w:val="00D9222F"/>
    <w:rsid w:val="00D9257D"/>
    <w:rsid w:val="00D92A7A"/>
    <w:rsid w:val="00D93317"/>
    <w:rsid w:val="00D936C6"/>
    <w:rsid w:val="00D93976"/>
    <w:rsid w:val="00D93C97"/>
    <w:rsid w:val="00D93F59"/>
    <w:rsid w:val="00D940BC"/>
    <w:rsid w:val="00D94779"/>
    <w:rsid w:val="00D9483E"/>
    <w:rsid w:val="00D94A57"/>
    <w:rsid w:val="00D956FC"/>
    <w:rsid w:val="00D95B64"/>
    <w:rsid w:val="00D962A5"/>
    <w:rsid w:val="00D96592"/>
    <w:rsid w:val="00D9676A"/>
    <w:rsid w:val="00D96A9A"/>
    <w:rsid w:val="00D96CD9"/>
    <w:rsid w:val="00D97585"/>
    <w:rsid w:val="00D976F3"/>
    <w:rsid w:val="00D97EA7"/>
    <w:rsid w:val="00D97FF5"/>
    <w:rsid w:val="00DA0D9F"/>
    <w:rsid w:val="00DA104E"/>
    <w:rsid w:val="00DA176A"/>
    <w:rsid w:val="00DA2459"/>
    <w:rsid w:val="00DA2520"/>
    <w:rsid w:val="00DA2974"/>
    <w:rsid w:val="00DA2E0D"/>
    <w:rsid w:val="00DA3111"/>
    <w:rsid w:val="00DA4026"/>
    <w:rsid w:val="00DA4A7C"/>
    <w:rsid w:val="00DA4FB7"/>
    <w:rsid w:val="00DA530A"/>
    <w:rsid w:val="00DA55F5"/>
    <w:rsid w:val="00DA57FA"/>
    <w:rsid w:val="00DA62F5"/>
    <w:rsid w:val="00DA6753"/>
    <w:rsid w:val="00DA6858"/>
    <w:rsid w:val="00DA6A78"/>
    <w:rsid w:val="00DA6E44"/>
    <w:rsid w:val="00DA797D"/>
    <w:rsid w:val="00DA7A04"/>
    <w:rsid w:val="00DB09D6"/>
    <w:rsid w:val="00DB1092"/>
    <w:rsid w:val="00DB11F3"/>
    <w:rsid w:val="00DB24FC"/>
    <w:rsid w:val="00DB26BE"/>
    <w:rsid w:val="00DB2B8D"/>
    <w:rsid w:val="00DB2D41"/>
    <w:rsid w:val="00DB3A35"/>
    <w:rsid w:val="00DB4125"/>
    <w:rsid w:val="00DB4E91"/>
    <w:rsid w:val="00DB4ECC"/>
    <w:rsid w:val="00DB589B"/>
    <w:rsid w:val="00DB5A58"/>
    <w:rsid w:val="00DB602E"/>
    <w:rsid w:val="00DB65BF"/>
    <w:rsid w:val="00DB694E"/>
    <w:rsid w:val="00DB6A3F"/>
    <w:rsid w:val="00DB7028"/>
    <w:rsid w:val="00DB77FB"/>
    <w:rsid w:val="00DB783A"/>
    <w:rsid w:val="00DB7F75"/>
    <w:rsid w:val="00DB7FCE"/>
    <w:rsid w:val="00DC01EE"/>
    <w:rsid w:val="00DC04B9"/>
    <w:rsid w:val="00DC0AE7"/>
    <w:rsid w:val="00DC0F7A"/>
    <w:rsid w:val="00DC106A"/>
    <w:rsid w:val="00DC17C8"/>
    <w:rsid w:val="00DC1E50"/>
    <w:rsid w:val="00DC2B5C"/>
    <w:rsid w:val="00DC324F"/>
    <w:rsid w:val="00DC3C0B"/>
    <w:rsid w:val="00DC4250"/>
    <w:rsid w:val="00DC4BA5"/>
    <w:rsid w:val="00DC4D79"/>
    <w:rsid w:val="00DC52D7"/>
    <w:rsid w:val="00DC53CF"/>
    <w:rsid w:val="00DC55A2"/>
    <w:rsid w:val="00DC586D"/>
    <w:rsid w:val="00DC6B0F"/>
    <w:rsid w:val="00DC7854"/>
    <w:rsid w:val="00DC7C1A"/>
    <w:rsid w:val="00DD019F"/>
    <w:rsid w:val="00DD09D2"/>
    <w:rsid w:val="00DD110F"/>
    <w:rsid w:val="00DD11AD"/>
    <w:rsid w:val="00DD1446"/>
    <w:rsid w:val="00DD1819"/>
    <w:rsid w:val="00DD1E1A"/>
    <w:rsid w:val="00DD2694"/>
    <w:rsid w:val="00DD36F6"/>
    <w:rsid w:val="00DD389E"/>
    <w:rsid w:val="00DD3C71"/>
    <w:rsid w:val="00DD4D67"/>
    <w:rsid w:val="00DD4D9B"/>
    <w:rsid w:val="00DD5A6B"/>
    <w:rsid w:val="00DD5D57"/>
    <w:rsid w:val="00DD71E6"/>
    <w:rsid w:val="00DD7357"/>
    <w:rsid w:val="00DD7559"/>
    <w:rsid w:val="00DD7AAD"/>
    <w:rsid w:val="00DE04A4"/>
    <w:rsid w:val="00DE0763"/>
    <w:rsid w:val="00DE097D"/>
    <w:rsid w:val="00DE0ADE"/>
    <w:rsid w:val="00DE11A9"/>
    <w:rsid w:val="00DE1A61"/>
    <w:rsid w:val="00DE1F0B"/>
    <w:rsid w:val="00DE23D2"/>
    <w:rsid w:val="00DE26F3"/>
    <w:rsid w:val="00DE2777"/>
    <w:rsid w:val="00DE2A66"/>
    <w:rsid w:val="00DE2A99"/>
    <w:rsid w:val="00DE30AE"/>
    <w:rsid w:val="00DE323D"/>
    <w:rsid w:val="00DE34EC"/>
    <w:rsid w:val="00DE3622"/>
    <w:rsid w:val="00DE3857"/>
    <w:rsid w:val="00DE3FC1"/>
    <w:rsid w:val="00DE41B0"/>
    <w:rsid w:val="00DE4802"/>
    <w:rsid w:val="00DE4F83"/>
    <w:rsid w:val="00DE5619"/>
    <w:rsid w:val="00DE5648"/>
    <w:rsid w:val="00DE6235"/>
    <w:rsid w:val="00DE6BE4"/>
    <w:rsid w:val="00DE6C9C"/>
    <w:rsid w:val="00DE7779"/>
    <w:rsid w:val="00DE7893"/>
    <w:rsid w:val="00DE7DF5"/>
    <w:rsid w:val="00DF0284"/>
    <w:rsid w:val="00DF067D"/>
    <w:rsid w:val="00DF0B34"/>
    <w:rsid w:val="00DF0E91"/>
    <w:rsid w:val="00DF0F78"/>
    <w:rsid w:val="00DF1653"/>
    <w:rsid w:val="00DF196C"/>
    <w:rsid w:val="00DF1C6E"/>
    <w:rsid w:val="00DF26D1"/>
    <w:rsid w:val="00DF2FEB"/>
    <w:rsid w:val="00DF37CD"/>
    <w:rsid w:val="00DF3C7F"/>
    <w:rsid w:val="00DF3F1D"/>
    <w:rsid w:val="00DF3F77"/>
    <w:rsid w:val="00DF4E0E"/>
    <w:rsid w:val="00DF6180"/>
    <w:rsid w:val="00DF6512"/>
    <w:rsid w:val="00DF6658"/>
    <w:rsid w:val="00DF6818"/>
    <w:rsid w:val="00DF7039"/>
    <w:rsid w:val="00DF75F1"/>
    <w:rsid w:val="00DF7D2C"/>
    <w:rsid w:val="00E0009B"/>
    <w:rsid w:val="00E0027E"/>
    <w:rsid w:val="00E00A1F"/>
    <w:rsid w:val="00E01537"/>
    <w:rsid w:val="00E024C5"/>
    <w:rsid w:val="00E02533"/>
    <w:rsid w:val="00E02D03"/>
    <w:rsid w:val="00E02E0A"/>
    <w:rsid w:val="00E02E4C"/>
    <w:rsid w:val="00E037D7"/>
    <w:rsid w:val="00E0397E"/>
    <w:rsid w:val="00E03E1D"/>
    <w:rsid w:val="00E045A3"/>
    <w:rsid w:val="00E04B34"/>
    <w:rsid w:val="00E050D0"/>
    <w:rsid w:val="00E05868"/>
    <w:rsid w:val="00E058DA"/>
    <w:rsid w:val="00E059DF"/>
    <w:rsid w:val="00E05B30"/>
    <w:rsid w:val="00E05E4A"/>
    <w:rsid w:val="00E06210"/>
    <w:rsid w:val="00E06C15"/>
    <w:rsid w:val="00E06CEC"/>
    <w:rsid w:val="00E071EF"/>
    <w:rsid w:val="00E079DB"/>
    <w:rsid w:val="00E07ABD"/>
    <w:rsid w:val="00E07ACE"/>
    <w:rsid w:val="00E07EA7"/>
    <w:rsid w:val="00E10274"/>
    <w:rsid w:val="00E102A6"/>
    <w:rsid w:val="00E104F6"/>
    <w:rsid w:val="00E105B9"/>
    <w:rsid w:val="00E10B4F"/>
    <w:rsid w:val="00E10C21"/>
    <w:rsid w:val="00E10D63"/>
    <w:rsid w:val="00E10ED7"/>
    <w:rsid w:val="00E10F6D"/>
    <w:rsid w:val="00E10FF3"/>
    <w:rsid w:val="00E11684"/>
    <w:rsid w:val="00E117D8"/>
    <w:rsid w:val="00E126F7"/>
    <w:rsid w:val="00E133CE"/>
    <w:rsid w:val="00E13786"/>
    <w:rsid w:val="00E1431A"/>
    <w:rsid w:val="00E147CA"/>
    <w:rsid w:val="00E1481B"/>
    <w:rsid w:val="00E14DFF"/>
    <w:rsid w:val="00E156DF"/>
    <w:rsid w:val="00E159B1"/>
    <w:rsid w:val="00E15AF4"/>
    <w:rsid w:val="00E15B0E"/>
    <w:rsid w:val="00E15B20"/>
    <w:rsid w:val="00E15F9B"/>
    <w:rsid w:val="00E16743"/>
    <w:rsid w:val="00E17285"/>
    <w:rsid w:val="00E201EB"/>
    <w:rsid w:val="00E20246"/>
    <w:rsid w:val="00E20C6E"/>
    <w:rsid w:val="00E21213"/>
    <w:rsid w:val="00E213A1"/>
    <w:rsid w:val="00E2195F"/>
    <w:rsid w:val="00E21D2B"/>
    <w:rsid w:val="00E227A1"/>
    <w:rsid w:val="00E22907"/>
    <w:rsid w:val="00E22EEA"/>
    <w:rsid w:val="00E23158"/>
    <w:rsid w:val="00E23C3B"/>
    <w:rsid w:val="00E23EDF"/>
    <w:rsid w:val="00E24553"/>
    <w:rsid w:val="00E249B3"/>
    <w:rsid w:val="00E254AE"/>
    <w:rsid w:val="00E2595B"/>
    <w:rsid w:val="00E25BA2"/>
    <w:rsid w:val="00E26B7F"/>
    <w:rsid w:val="00E2799F"/>
    <w:rsid w:val="00E301D8"/>
    <w:rsid w:val="00E30780"/>
    <w:rsid w:val="00E30942"/>
    <w:rsid w:val="00E30BF0"/>
    <w:rsid w:val="00E310E1"/>
    <w:rsid w:val="00E322FA"/>
    <w:rsid w:val="00E3258D"/>
    <w:rsid w:val="00E32929"/>
    <w:rsid w:val="00E32F44"/>
    <w:rsid w:val="00E32FBF"/>
    <w:rsid w:val="00E32FEF"/>
    <w:rsid w:val="00E33511"/>
    <w:rsid w:val="00E337DD"/>
    <w:rsid w:val="00E33D4E"/>
    <w:rsid w:val="00E34145"/>
    <w:rsid w:val="00E34B1D"/>
    <w:rsid w:val="00E34B3E"/>
    <w:rsid w:val="00E34EED"/>
    <w:rsid w:val="00E35250"/>
    <w:rsid w:val="00E35F34"/>
    <w:rsid w:val="00E36236"/>
    <w:rsid w:val="00E36622"/>
    <w:rsid w:val="00E366D0"/>
    <w:rsid w:val="00E36A1E"/>
    <w:rsid w:val="00E36FBA"/>
    <w:rsid w:val="00E3705D"/>
    <w:rsid w:val="00E375F1"/>
    <w:rsid w:val="00E37629"/>
    <w:rsid w:val="00E37D94"/>
    <w:rsid w:val="00E41042"/>
    <w:rsid w:val="00E414E0"/>
    <w:rsid w:val="00E419E9"/>
    <w:rsid w:val="00E41BBE"/>
    <w:rsid w:val="00E41BEF"/>
    <w:rsid w:val="00E41FD1"/>
    <w:rsid w:val="00E42294"/>
    <w:rsid w:val="00E4234B"/>
    <w:rsid w:val="00E4256A"/>
    <w:rsid w:val="00E4374C"/>
    <w:rsid w:val="00E43AF0"/>
    <w:rsid w:val="00E43C0C"/>
    <w:rsid w:val="00E4468E"/>
    <w:rsid w:val="00E45D1F"/>
    <w:rsid w:val="00E464C0"/>
    <w:rsid w:val="00E46566"/>
    <w:rsid w:val="00E46865"/>
    <w:rsid w:val="00E46EE2"/>
    <w:rsid w:val="00E50021"/>
    <w:rsid w:val="00E5005E"/>
    <w:rsid w:val="00E5035E"/>
    <w:rsid w:val="00E503B5"/>
    <w:rsid w:val="00E50BB2"/>
    <w:rsid w:val="00E50D73"/>
    <w:rsid w:val="00E511E0"/>
    <w:rsid w:val="00E51502"/>
    <w:rsid w:val="00E51BA2"/>
    <w:rsid w:val="00E51C04"/>
    <w:rsid w:val="00E52420"/>
    <w:rsid w:val="00E53074"/>
    <w:rsid w:val="00E53F74"/>
    <w:rsid w:val="00E54E4B"/>
    <w:rsid w:val="00E54EE5"/>
    <w:rsid w:val="00E567DC"/>
    <w:rsid w:val="00E569B3"/>
    <w:rsid w:val="00E56BB6"/>
    <w:rsid w:val="00E57D2B"/>
    <w:rsid w:val="00E57EAD"/>
    <w:rsid w:val="00E60077"/>
    <w:rsid w:val="00E602B3"/>
    <w:rsid w:val="00E60DCD"/>
    <w:rsid w:val="00E616D6"/>
    <w:rsid w:val="00E61AFA"/>
    <w:rsid w:val="00E62000"/>
    <w:rsid w:val="00E6217A"/>
    <w:rsid w:val="00E63053"/>
    <w:rsid w:val="00E63326"/>
    <w:rsid w:val="00E63467"/>
    <w:rsid w:val="00E6376D"/>
    <w:rsid w:val="00E6396B"/>
    <w:rsid w:val="00E63A6C"/>
    <w:rsid w:val="00E641DB"/>
    <w:rsid w:val="00E642D0"/>
    <w:rsid w:val="00E64A55"/>
    <w:rsid w:val="00E64A63"/>
    <w:rsid w:val="00E64EF8"/>
    <w:rsid w:val="00E64F3B"/>
    <w:rsid w:val="00E650B8"/>
    <w:rsid w:val="00E65181"/>
    <w:rsid w:val="00E65278"/>
    <w:rsid w:val="00E661DF"/>
    <w:rsid w:val="00E67487"/>
    <w:rsid w:val="00E676F5"/>
    <w:rsid w:val="00E70111"/>
    <w:rsid w:val="00E7038B"/>
    <w:rsid w:val="00E70AE0"/>
    <w:rsid w:val="00E70F03"/>
    <w:rsid w:val="00E711DB"/>
    <w:rsid w:val="00E7135C"/>
    <w:rsid w:val="00E716DF"/>
    <w:rsid w:val="00E71732"/>
    <w:rsid w:val="00E71932"/>
    <w:rsid w:val="00E72DC0"/>
    <w:rsid w:val="00E7329F"/>
    <w:rsid w:val="00E7337C"/>
    <w:rsid w:val="00E733E9"/>
    <w:rsid w:val="00E734DF"/>
    <w:rsid w:val="00E73536"/>
    <w:rsid w:val="00E7354A"/>
    <w:rsid w:val="00E73E47"/>
    <w:rsid w:val="00E74037"/>
    <w:rsid w:val="00E745DB"/>
    <w:rsid w:val="00E74FE3"/>
    <w:rsid w:val="00E75020"/>
    <w:rsid w:val="00E75D50"/>
    <w:rsid w:val="00E76138"/>
    <w:rsid w:val="00E76153"/>
    <w:rsid w:val="00E762B6"/>
    <w:rsid w:val="00E765FE"/>
    <w:rsid w:val="00E767BC"/>
    <w:rsid w:val="00E76840"/>
    <w:rsid w:val="00E77171"/>
    <w:rsid w:val="00E77526"/>
    <w:rsid w:val="00E77E22"/>
    <w:rsid w:val="00E80492"/>
    <w:rsid w:val="00E808CB"/>
    <w:rsid w:val="00E80D13"/>
    <w:rsid w:val="00E80D16"/>
    <w:rsid w:val="00E8138D"/>
    <w:rsid w:val="00E81A34"/>
    <w:rsid w:val="00E82590"/>
    <w:rsid w:val="00E825DA"/>
    <w:rsid w:val="00E829BE"/>
    <w:rsid w:val="00E82A8E"/>
    <w:rsid w:val="00E82D36"/>
    <w:rsid w:val="00E84406"/>
    <w:rsid w:val="00E845C0"/>
    <w:rsid w:val="00E84A5E"/>
    <w:rsid w:val="00E85157"/>
    <w:rsid w:val="00E855C2"/>
    <w:rsid w:val="00E86348"/>
    <w:rsid w:val="00E86A29"/>
    <w:rsid w:val="00E86E37"/>
    <w:rsid w:val="00E86FB0"/>
    <w:rsid w:val="00E87799"/>
    <w:rsid w:val="00E902D9"/>
    <w:rsid w:val="00E90C22"/>
    <w:rsid w:val="00E90CC0"/>
    <w:rsid w:val="00E91012"/>
    <w:rsid w:val="00E913EE"/>
    <w:rsid w:val="00E9158E"/>
    <w:rsid w:val="00E91652"/>
    <w:rsid w:val="00E91A40"/>
    <w:rsid w:val="00E91E69"/>
    <w:rsid w:val="00E92021"/>
    <w:rsid w:val="00E92E8D"/>
    <w:rsid w:val="00E92F7A"/>
    <w:rsid w:val="00E9386D"/>
    <w:rsid w:val="00E93A0C"/>
    <w:rsid w:val="00E9447B"/>
    <w:rsid w:val="00E944AC"/>
    <w:rsid w:val="00E948F0"/>
    <w:rsid w:val="00E94939"/>
    <w:rsid w:val="00E94C62"/>
    <w:rsid w:val="00E94F71"/>
    <w:rsid w:val="00E9511E"/>
    <w:rsid w:val="00E951A7"/>
    <w:rsid w:val="00E9523C"/>
    <w:rsid w:val="00E952F5"/>
    <w:rsid w:val="00E9564E"/>
    <w:rsid w:val="00E95CED"/>
    <w:rsid w:val="00E95D00"/>
    <w:rsid w:val="00E96270"/>
    <w:rsid w:val="00E96349"/>
    <w:rsid w:val="00E9662B"/>
    <w:rsid w:val="00E969FB"/>
    <w:rsid w:val="00E96CC4"/>
    <w:rsid w:val="00E9711F"/>
    <w:rsid w:val="00E97229"/>
    <w:rsid w:val="00E97AED"/>
    <w:rsid w:val="00E97D17"/>
    <w:rsid w:val="00E97D2A"/>
    <w:rsid w:val="00EA0A7F"/>
    <w:rsid w:val="00EA0DC0"/>
    <w:rsid w:val="00EA126C"/>
    <w:rsid w:val="00EA15B9"/>
    <w:rsid w:val="00EA1904"/>
    <w:rsid w:val="00EA1A29"/>
    <w:rsid w:val="00EA1A60"/>
    <w:rsid w:val="00EA1D77"/>
    <w:rsid w:val="00EA1DEE"/>
    <w:rsid w:val="00EA1DEF"/>
    <w:rsid w:val="00EA2034"/>
    <w:rsid w:val="00EA25A3"/>
    <w:rsid w:val="00EA2DEC"/>
    <w:rsid w:val="00EA30A2"/>
    <w:rsid w:val="00EA3BF0"/>
    <w:rsid w:val="00EA3D9C"/>
    <w:rsid w:val="00EA47E7"/>
    <w:rsid w:val="00EA488A"/>
    <w:rsid w:val="00EA4B57"/>
    <w:rsid w:val="00EA5A6C"/>
    <w:rsid w:val="00EA5C6F"/>
    <w:rsid w:val="00EA5F30"/>
    <w:rsid w:val="00EA6214"/>
    <w:rsid w:val="00EA632C"/>
    <w:rsid w:val="00EA63D0"/>
    <w:rsid w:val="00EA64B6"/>
    <w:rsid w:val="00EA64C1"/>
    <w:rsid w:val="00EA6504"/>
    <w:rsid w:val="00EA6C91"/>
    <w:rsid w:val="00EA75EE"/>
    <w:rsid w:val="00EA774B"/>
    <w:rsid w:val="00EA7D58"/>
    <w:rsid w:val="00EB094E"/>
    <w:rsid w:val="00EB0B9A"/>
    <w:rsid w:val="00EB15A0"/>
    <w:rsid w:val="00EB16E1"/>
    <w:rsid w:val="00EB1864"/>
    <w:rsid w:val="00EB18F1"/>
    <w:rsid w:val="00EB1C49"/>
    <w:rsid w:val="00EB1DFC"/>
    <w:rsid w:val="00EB25DE"/>
    <w:rsid w:val="00EB2719"/>
    <w:rsid w:val="00EB2C20"/>
    <w:rsid w:val="00EB3C60"/>
    <w:rsid w:val="00EB3E0A"/>
    <w:rsid w:val="00EB4647"/>
    <w:rsid w:val="00EB478F"/>
    <w:rsid w:val="00EB4A76"/>
    <w:rsid w:val="00EB4CFE"/>
    <w:rsid w:val="00EB52C0"/>
    <w:rsid w:val="00EB538C"/>
    <w:rsid w:val="00EB53B2"/>
    <w:rsid w:val="00EB5495"/>
    <w:rsid w:val="00EB54B8"/>
    <w:rsid w:val="00EB59BD"/>
    <w:rsid w:val="00EB5C6D"/>
    <w:rsid w:val="00EB6BD0"/>
    <w:rsid w:val="00EB6DB5"/>
    <w:rsid w:val="00EB7DA0"/>
    <w:rsid w:val="00EB7FF5"/>
    <w:rsid w:val="00EC055C"/>
    <w:rsid w:val="00EC09A5"/>
    <w:rsid w:val="00EC0CC7"/>
    <w:rsid w:val="00EC1237"/>
    <w:rsid w:val="00EC1331"/>
    <w:rsid w:val="00EC142E"/>
    <w:rsid w:val="00EC1741"/>
    <w:rsid w:val="00EC1C9E"/>
    <w:rsid w:val="00EC1CE7"/>
    <w:rsid w:val="00EC1F2A"/>
    <w:rsid w:val="00EC2B15"/>
    <w:rsid w:val="00EC2B42"/>
    <w:rsid w:val="00EC2BB4"/>
    <w:rsid w:val="00EC2DF5"/>
    <w:rsid w:val="00EC3EC1"/>
    <w:rsid w:val="00EC431C"/>
    <w:rsid w:val="00EC5308"/>
    <w:rsid w:val="00EC5366"/>
    <w:rsid w:val="00EC54E4"/>
    <w:rsid w:val="00EC5736"/>
    <w:rsid w:val="00EC5853"/>
    <w:rsid w:val="00EC5A09"/>
    <w:rsid w:val="00EC6468"/>
    <w:rsid w:val="00EC64BE"/>
    <w:rsid w:val="00EC6D2D"/>
    <w:rsid w:val="00EC6FEB"/>
    <w:rsid w:val="00EC71FC"/>
    <w:rsid w:val="00EC76BA"/>
    <w:rsid w:val="00EC7B3A"/>
    <w:rsid w:val="00ED0471"/>
    <w:rsid w:val="00ED159D"/>
    <w:rsid w:val="00ED2389"/>
    <w:rsid w:val="00ED29E7"/>
    <w:rsid w:val="00ED2E87"/>
    <w:rsid w:val="00ED30AD"/>
    <w:rsid w:val="00ED30B0"/>
    <w:rsid w:val="00ED355F"/>
    <w:rsid w:val="00ED4306"/>
    <w:rsid w:val="00ED430D"/>
    <w:rsid w:val="00ED444E"/>
    <w:rsid w:val="00ED44DE"/>
    <w:rsid w:val="00ED465D"/>
    <w:rsid w:val="00ED4FCF"/>
    <w:rsid w:val="00ED518B"/>
    <w:rsid w:val="00ED5918"/>
    <w:rsid w:val="00ED5F9A"/>
    <w:rsid w:val="00ED6E2E"/>
    <w:rsid w:val="00ED70BA"/>
    <w:rsid w:val="00ED725B"/>
    <w:rsid w:val="00ED748E"/>
    <w:rsid w:val="00ED758E"/>
    <w:rsid w:val="00ED763A"/>
    <w:rsid w:val="00EE031C"/>
    <w:rsid w:val="00EE03E6"/>
    <w:rsid w:val="00EE0C4A"/>
    <w:rsid w:val="00EE1E01"/>
    <w:rsid w:val="00EE2A72"/>
    <w:rsid w:val="00EE3631"/>
    <w:rsid w:val="00EE3B4F"/>
    <w:rsid w:val="00EE449D"/>
    <w:rsid w:val="00EE47B1"/>
    <w:rsid w:val="00EE4D7D"/>
    <w:rsid w:val="00EE4F66"/>
    <w:rsid w:val="00EE53CF"/>
    <w:rsid w:val="00EE54BE"/>
    <w:rsid w:val="00EE54F2"/>
    <w:rsid w:val="00EE5E67"/>
    <w:rsid w:val="00EE62A4"/>
    <w:rsid w:val="00EE678C"/>
    <w:rsid w:val="00EE75FD"/>
    <w:rsid w:val="00EE7886"/>
    <w:rsid w:val="00EE7DC3"/>
    <w:rsid w:val="00EF0005"/>
    <w:rsid w:val="00EF01B2"/>
    <w:rsid w:val="00EF0636"/>
    <w:rsid w:val="00EF0F15"/>
    <w:rsid w:val="00EF1CDC"/>
    <w:rsid w:val="00EF1CE0"/>
    <w:rsid w:val="00EF1FDA"/>
    <w:rsid w:val="00EF2109"/>
    <w:rsid w:val="00EF22AF"/>
    <w:rsid w:val="00EF2FA3"/>
    <w:rsid w:val="00EF3359"/>
    <w:rsid w:val="00EF3762"/>
    <w:rsid w:val="00EF3771"/>
    <w:rsid w:val="00EF37D1"/>
    <w:rsid w:val="00EF3825"/>
    <w:rsid w:val="00EF3DD4"/>
    <w:rsid w:val="00EF4F1A"/>
    <w:rsid w:val="00EF502A"/>
    <w:rsid w:val="00EF5128"/>
    <w:rsid w:val="00EF5366"/>
    <w:rsid w:val="00EF5E8A"/>
    <w:rsid w:val="00EF6A3C"/>
    <w:rsid w:val="00EF72D1"/>
    <w:rsid w:val="00EF73A2"/>
    <w:rsid w:val="00EF7BD4"/>
    <w:rsid w:val="00F00044"/>
    <w:rsid w:val="00F00458"/>
    <w:rsid w:val="00F007F8"/>
    <w:rsid w:val="00F00A08"/>
    <w:rsid w:val="00F00D68"/>
    <w:rsid w:val="00F017E0"/>
    <w:rsid w:val="00F01822"/>
    <w:rsid w:val="00F01C87"/>
    <w:rsid w:val="00F0235F"/>
    <w:rsid w:val="00F023A2"/>
    <w:rsid w:val="00F0244F"/>
    <w:rsid w:val="00F024DF"/>
    <w:rsid w:val="00F02AED"/>
    <w:rsid w:val="00F02E09"/>
    <w:rsid w:val="00F03282"/>
    <w:rsid w:val="00F038AF"/>
    <w:rsid w:val="00F03910"/>
    <w:rsid w:val="00F040FE"/>
    <w:rsid w:val="00F04BF6"/>
    <w:rsid w:val="00F050CD"/>
    <w:rsid w:val="00F06254"/>
    <w:rsid w:val="00F06A9C"/>
    <w:rsid w:val="00F06E8B"/>
    <w:rsid w:val="00F06F04"/>
    <w:rsid w:val="00F07123"/>
    <w:rsid w:val="00F07558"/>
    <w:rsid w:val="00F0782B"/>
    <w:rsid w:val="00F078F0"/>
    <w:rsid w:val="00F10716"/>
    <w:rsid w:val="00F1191E"/>
    <w:rsid w:val="00F11D47"/>
    <w:rsid w:val="00F1212D"/>
    <w:rsid w:val="00F12767"/>
    <w:rsid w:val="00F1276A"/>
    <w:rsid w:val="00F128ED"/>
    <w:rsid w:val="00F12AF4"/>
    <w:rsid w:val="00F12E11"/>
    <w:rsid w:val="00F130FA"/>
    <w:rsid w:val="00F13EA1"/>
    <w:rsid w:val="00F14EA1"/>
    <w:rsid w:val="00F14FC8"/>
    <w:rsid w:val="00F154D2"/>
    <w:rsid w:val="00F16D98"/>
    <w:rsid w:val="00F171F3"/>
    <w:rsid w:val="00F17319"/>
    <w:rsid w:val="00F175A5"/>
    <w:rsid w:val="00F176FA"/>
    <w:rsid w:val="00F17786"/>
    <w:rsid w:val="00F178F6"/>
    <w:rsid w:val="00F17953"/>
    <w:rsid w:val="00F17B9A"/>
    <w:rsid w:val="00F17D64"/>
    <w:rsid w:val="00F2014A"/>
    <w:rsid w:val="00F20C73"/>
    <w:rsid w:val="00F21D31"/>
    <w:rsid w:val="00F220EE"/>
    <w:rsid w:val="00F2224F"/>
    <w:rsid w:val="00F22732"/>
    <w:rsid w:val="00F2274E"/>
    <w:rsid w:val="00F23524"/>
    <w:rsid w:val="00F23838"/>
    <w:rsid w:val="00F23CC3"/>
    <w:rsid w:val="00F23D88"/>
    <w:rsid w:val="00F23FAE"/>
    <w:rsid w:val="00F24A47"/>
    <w:rsid w:val="00F24AA5"/>
    <w:rsid w:val="00F24B74"/>
    <w:rsid w:val="00F25505"/>
    <w:rsid w:val="00F25677"/>
    <w:rsid w:val="00F25684"/>
    <w:rsid w:val="00F259A0"/>
    <w:rsid w:val="00F25C86"/>
    <w:rsid w:val="00F25D3A"/>
    <w:rsid w:val="00F25EBD"/>
    <w:rsid w:val="00F27042"/>
    <w:rsid w:val="00F301F3"/>
    <w:rsid w:val="00F30396"/>
    <w:rsid w:val="00F30464"/>
    <w:rsid w:val="00F30848"/>
    <w:rsid w:val="00F30E1B"/>
    <w:rsid w:val="00F329E4"/>
    <w:rsid w:val="00F32FF6"/>
    <w:rsid w:val="00F33147"/>
    <w:rsid w:val="00F33A5E"/>
    <w:rsid w:val="00F34BE6"/>
    <w:rsid w:val="00F3521A"/>
    <w:rsid w:val="00F35278"/>
    <w:rsid w:val="00F35C7B"/>
    <w:rsid w:val="00F35D95"/>
    <w:rsid w:val="00F360BE"/>
    <w:rsid w:val="00F36598"/>
    <w:rsid w:val="00F3699F"/>
    <w:rsid w:val="00F3798A"/>
    <w:rsid w:val="00F402E9"/>
    <w:rsid w:val="00F4188D"/>
    <w:rsid w:val="00F41A33"/>
    <w:rsid w:val="00F429B5"/>
    <w:rsid w:val="00F42F0C"/>
    <w:rsid w:val="00F42F58"/>
    <w:rsid w:val="00F42F84"/>
    <w:rsid w:val="00F43986"/>
    <w:rsid w:val="00F44741"/>
    <w:rsid w:val="00F44C00"/>
    <w:rsid w:val="00F44DA1"/>
    <w:rsid w:val="00F45746"/>
    <w:rsid w:val="00F45C51"/>
    <w:rsid w:val="00F460BE"/>
    <w:rsid w:val="00F47073"/>
    <w:rsid w:val="00F475AB"/>
    <w:rsid w:val="00F50930"/>
    <w:rsid w:val="00F50B17"/>
    <w:rsid w:val="00F50F90"/>
    <w:rsid w:val="00F51070"/>
    <w:rsid w:val="00F51077"/>
    <w:rsid w:val="00F51429"/>
    <w:rsid w:val="00F51697"/>
    <w:rsid w:val="00F51A07"/>
    <w:rsid w:val="00F51D43"/>
    <w:rsid w:val="00F52ABB"/>
    <w:rsid w:val="00F52C3D"/>
    <w:rsid w:val="00F52E44"/>
    <w:rsid w:val="00F537BC"/>
    <w:rsid w:val="00F53B8A"/>
    <w:rsid w:val="00F53FBF"/>
    <w:rsid w:val="00F544AC"/>
    <w:rsid w:val="00F54C84"/>
    <w:rsid w:val="00F54EB4"/>
    <w:rsid w:val="00F551AC"/>
    <w:rsid w:val="00F5588B"/>
    <w:rsid w:val="00F558B0"/>
    <w:rsid w:val="00F55A08"/>
    <w:rsid w:val="00F5654A"/>
    <w:rsid w:val="00F56D5E"/>
    <w:rsid w:val="00F572FD"/>
    <w:rsid w:val="00F57348"/>
    <w:rsid w:val="00F57508"/>
    <w:rsid w:val="00F576B7"/>
    <w:rsid w:val="00F57E2C"/>
    <w:rsid w:val="00F57FEA"/>
    <w:rsid w:val="00F606A8"/>
    <w:rsid w:val="00F60894"/>
    <w:rsid w:val="00F60995"/>
    <w:rsid w:val="00F60D9F"/>
    <w:rsid w:val="00F60DB3"/>
    <w:rsid w:val="00F62254"/>
    <w:rsid w:val="00F6247F"/>
    <w:rsid w:val="00F629A5"/>
    <w:rsid w:val="00F63054"/>
    <w:rsid w:val="00F6331F"/>
    <w:rsid w:val="00F63590"/>
    <w:rsid w:val="00F63840"/>
    <w:rsid w:val="00F63C60"/>
    <w:rsid w:val="00F63F3A"/>
    <w:rsid w:val="00F641A8"/>
    <w:rsid w:val="00F647FF"/>
    <w:rsid w:val="00F648D0"/>
    <w:rsid w:val="00F649ED"/>
    <w:rsid w:val="00F65027"/>
    <w:rsid w:val="00F65462"/>
    <w:rsid w:val="00F65466"/>
    <w:rsid w:val="00F65580"/>
    <w:rsid w:val="00F65808"/>
    <w:rsid w:val="00F65A30"/>
    <w:rsid w:val="00F65E5F"/>
    <w:rsid w:val="00F6631D"/>
    <w:rsid w:val="00F668A1"/>
    <w:rsid w:val="00F66B43"/>
    <w:rsid w:val="00F66D1F"/>
    <w:rsid w:val="00F6779D"/>
    <w:rsid w:val="00F67B28"/>
    <w:rsid w:val="00F67EA2"/>
    <w:rsid w:val="00F707F1"/>
    <w:rsid w:val="00F70EED"/>
    <w:rsid w:val="00F710DC"/>
    <w:rsid w:val="00F7148F"/>
    <w:rsid w:val="00F714F3"/>
    <w:rsid w:val="00F71549"/>
    <w:rsid w:val="00F7272D"/>
    <w:rsid w:val="00F72AE3"/>
    <w:rsid w:val="00F73690"/>
    <w:rsid w:val="00F736B4"/>
    <w:rsid w:val="00F73BBB"/>
    <w:rsid w:val="00F73BBD"/>
    <w:rsid w:val="00F73CC3"/>
    <w:rsid w:val="00F74A68"/>
    <w:rsid w:val="00F74EEF"/>
    <w:rsid w:val="00F7698E"/>
    <w:rsid w:val="00F76B10"/>
    <w:rsid w:val="00F77345"/>
    <w:rsid w:val="00F776C7"/>
    <w:rsid w:val="00F77EF6"/>
    <w:rsid w:val="00F77FFC"/>
    <w:rsid w:val="00F8017A"/>
    <w:rsid w:val="00F802CF"/>
    <w:rsid w:val="00F80879"/>
    <w:rsid w:val="00F80A26"/>
    <w:rsid w:val="00F81211"/>
    <w:rsid w:val="00F81733"/>
    <w:rsid w:val="00F81C37"/>
    <w:rsid w:val="00F81EDA"/>
    <w:rsid w:val="00F82BC5"/>
    <w:rsid w:val="00F83301"/>
    <w:rsid w:val="00F837AF"/>
    <w:rsid w:val="00F8464F"/>
    <w:rsid w:val="00F849BA"/>
    <w:rsid w:val="00F8524D"/>
    <w:rsid w:val="00F8530E"/>
    <w:rsid w:val="00F85D48"/>
    <w:rsid w:val="00F85DCC"/>
    <w:rsid w:val="00F86EBA"/>
    <w:rsid w:val="00F87B9E"/>
    <w:rsid w:val="00F87ED8"/>
    <w:rsid w:val="00F90096"/>
    <w:rsid w:val="00F901EF"/>
    <w:rsid w:val="00F9060F"/>
    <w:rsid w:val="00F90B90"/>
    <w:rsid w:val="00F90F86"/>
    <w:rsid w:val="00F914BE"/>
    <w:rsid w:val="00F914C7"/>
    <w:rsid w:val="00F9178C"/>
    <w:rsid w:val="00F917AD"/>
    <w:rsid w:val="00F923F1"/>
    <w:rsid w:val="00F92591"/>
    <w:rsid w:val="00F92D2F"/>
    <w:rsid w:val="00F934EA"/>
    <w:rsid w:val="00F93645"/>
    <w:rsid w:val="00F93848"/>
    <w:rsid w:val="00F93CCE"/>
    <w:rsid w:val="00F94643"/>
    <w:rsid w:val="00F94A57"/>
    <w:rsid w:val="00F94DB4"/>
    <w:rsid w:val="00F95096"/>
    <w:rsid w:val="00F95931"/>
    <w:rsid w:val="00F95D1B"/>
    <w:rsid w:val="00F96796"/>
    <w:rsid w:val="00F96812"/>
    <w:rsid w:val="00F96E17"/>
    <w:rsid w:val="00F97273"/>
    <w:rsid w:val="00F97382"/>
    <w:rsid w:val="00FA03B3"/>
    <w:rsid w:val="00FA0C16"/>
    <w:rsid w:val="00FA10E6"/>
    <w:rsid w:val="00FA16AF"/>
    <w:rsid w:val="00FA1EA0"/>
    <w:rsid w:val="00FA2072"/>
    <w:rsid w:val="00FA28D9"/>
    <w:rsid w:val="00FA2B00"/>
    <w:rsid w:val="00FA2BFA"/>
    <w:rsid w:val="00FA3371"/>
    <w:rsid w:val="00FA354A"/>
    <w:rsid w:val="00FA38B4"/>
    <w:rsid w:val="00FA391E"/>
    <w:rsid w:val="00FA3AE5"/>
    <w:rsid w:val="00FA42AA"/>
    <w:rsid w:val="00FA49F4"/>
    <w:rsid w:val="00FA4AD1"/>
    <w:rsid w:val="00FA4CFB"/>
    <w:rsid w:val="00FA4F70"/>
    <w:rsid w:val="00FA5D62"/>
    <w:rsid w:val="00FA6F37"/>
    <w:rsid w:val="00FA7590"/>
    <w:rsid w:val="00FA7608"/>
    <w:rsid w:val="00FA791A"/>
    <w:rsid w:val="00FB21E5"/>
    <w:rsid w:val="00FB39CB"/>
    <w:rsid w:val="00FB39D7"/>
    <w:rsid w:val="00FB467D"/>
    <w:rsid w:val="00FB5292"/>
    <w:rsid w:val="00FB5455"/>
    <w:rsid w:val="00FB56DE"/>
    <w:rsid w:val="00FB684F"/>
    <w:rsid w:val="00FB6B02"/>
    <w:rsid w:val="00FB6D32"/>
    <w:rsid w:val="00FB720F"/>
    <w:rsid w:val="00FB74FC"/>
    <w:rsid w:val="00FB757F"/>
    <w:rsid w:val="00FB7813"/>
    <w:rsid w:val="00FC0042"/>
    <w:rsid w:val="00FC017E"/>
    <w:rsid w:val="00FC03B0"/>
    <w:rsid w:val="00FC0EF9"/>
    <w:rsid w:val="00FC1DDC"/>
    <w:rsid w:val="00FC1E7F"/>
    <w:rsid w:val="00FC2566"/>
    <w:rsid w:val="00FC25BB"/>
    <w:rsid w:val="00FC2F7F"/>
    <w:rsid w:val="00FC3489"/>
    <w:rsid w:val="00FC3B0B"/>
    <w:rsid w:val="00FC4352"/>
    <w:rsid w:val="00FC4644"/>
    <w:rsid w:val="00FC46A3"/>
    <w:rsid w:val="00FC4D32"/>
    <w:rsid w:val="00FC52A9"/>
    <w:rsid w:val="00FC5617"/>
    <w:rsid w:val="00FC5A9A"/>
    <w:rsid w:val="00FC5B80"/>
    <w:rsid w:val="00FC5D93"/>
    <w:rsid w:val="00FC6120"/>
    <w:rsid w:val="00FC71E4"/>
    <w:rsid w:val="00FC767A"/>
    <w:rsid w:val="00FC7B3A"/>
    <w:rsid w:val="00FC7F5F"/>
    <w:rsid w:val="00FD0882"/>
    <w:rsid w:val="00FD1259"/>
    <w:rsid w:val="00FD147F"/>
    <w:rsid w:val="00FD1642"/>
    <w:rsid w:val="00FD1E38"/>
    <w:rsid w:val="00FD2201"/>
    <w:rsid w:val="00FD2770"/>
    <w:rsid w:val="00FD2A13"/>
    <w:rsid w:val="00FD2AB3"/>
    <w:rsid w:val="00FD314C"/>
    <w:rsid w:val="00FD34AD"/>
    <w:rsid w:val="00FD3617"/>
    <w:rsid w:val="00FD3B07"/>
    <w:rsid w:val="00FD43EC"/>
    <w:rsid w:val="00FD48E6"/>
    <w:rsid w:val="00FD543E"/>
    <w:rsid w:val="00FD5DE7"/>
    <w:rsid w:val="00FD6681"/>
    <w:rsid w:val="00FD67F8"/>
    <w:rsid w:val="00FD6AFA"/>
    <w:rsid w:val="00FD6D77"/>
    <w:rsid w:val="00FE00FF"/>
    <w:rsid w:val="00FE0185"/>
    <w:rsid w:val="00FE0448"/>
    <w:rsid w:val="00FE09C2"/>
    <w:rsid w:val="00FE13C8"/>
    <w:rsid w:val="00FE2B3E"/>
    <w:rsid w:val="00FE2E35"/>
    <w:rsid w:val="00FE2F62"/>
    <w:rsid w:val="00FE38B7"/>
    <w:rsid w:val="00FE3A6B"/>
    <w:rsid w:val="00FE3B7E"/>
    <w:rsid w:val="00FE3BA6"/>
    <w:rsid w:val="00FE3DC2"/>
    <w:rsid w:val="00FE5868"/>
    <w:rsid w:val="00FE5C35"/>
    <w:rsid w:val="00FE60B3"/>
    <w:rsid w:val="00FE610C"/>
    <w:rsid w:val="00FE6158"/>
    <w:rsid w:val="00FE637A"/>
    <w:rsid w:val="00FE63EB"/>
    <w:rsid w:val="00FE6566"/>
    <w:rsid w:val="00FE6BCE"/>
    <w:rsid w:val="00FE6D13"/>
    <w:rsid w:val="00FE6E17"/>
    <w:rsid w:val="00FE70DF"/>
    <w:rsid w:val="00FE71D4"/>
    <w:rsid w:val="00FE77F1"/>
    <w:rsid w:val="00FE7B8A"/>
    <w:rsid w:val="00FF022D"/>
    <w:rsid w:val="00FF025C"/>
    <w:rsid w:val="00FF0686"/>
    <w:rsid w:val="00FF1DAD"/>
    <w:rsid w:val="00FF1F6C"/>
    <w:rsid w:val="00FF2C04"/>
    <w:rsid w:val="00FF2C44"/>
    <w:rsid w:val="00FF2C81"/>
    <w:rsid w:val="00FF319A"/>
    <w:rsid w:val="00FF31E4"/>
    <w:rsid w:val="00FF49BA"/>
    <w:rsid w:val="00FF4AE7"/>
    <w:rsid w:val="00FF5459"/>
    <w:rsid w:val="00FF5A26"/>
    <w:rsid w:val="00FF5FE2"/>
    <w:rsid w:val="00FF62DC"/>
    <w:rsid w:val="00FF6D2C"/>
    <w:rsid w:val="00FF6E11"/>
    <w:rsid w:val="00FF71A9"/>
    <w:rsid w:val="00FF7689"/>
    <w:rsid w:val="00FF76EC"/>
    <w:rsid w:val="00FF7870"/>
    <w:rsid w:val="00FF7A9B"/>
    <w:rsid w:val="00FF7C63"/>
    <w:rsid w:val="00FF7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1426"/>
  <w15:chartTrackingRefBased/>
  <w15:docId w15:val="{05052CE2-E1CF-4B53-ADD4-DD35C374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FD4"/>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03F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F7FD4"/>
    <w:pPr>
      <w:ind w:firstLine="567"/>
    </w:pPr>
  </w:style>
  <w:style w:type="character" w:customStyle="1" w:styleId="PagrindinistekstasDiagrama">
    <w:name w:val="Pagrindinis tekstas Diagrama"/>
    <w:basedOn w:val="Numatytasispastraiposriftas"/>
    <w:link w:val="Pagrindinistekstas"/>
    <w:rsid w:val="005F7FD4"/>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F7FD4"/>
    <w:rPr>
      <w:color w:val="0000FF"/>
      <w:u w:val="single"/>
    </w:rPr>
  </w:style>
  <w:style w:type="character" w:customStyle="1" w:styleId="normal-h">
    <w:name w:val="normal-h"/>
    <w:basedOn w:val="Numatytasispastraiposriftas"/>
    <w:rsid w:val="005532D7"/>
  </w:style>
  <w:style w:type="paragraph" w:styleId="Sraopastraipa">
    <w:name w:val="List Paragraph"/>
    <w:aliases w:val="List not in Table,Para 0,Párrafo de lista1,Paragrafo elenco1,Bullets,Paragraphe de liste,List Paragraph Red,Buletai,Bullet EY,List Paragraph21,List Paragraph2,lp1,Bullet 1,Use Case List Paragraph,Numbering,ERP-List Paragraph,Paragraph"/>
    <w:basedOn w:val="prastasis"/>
    <w:link w:val="SraopastraipaDiagrama"/>
    <w:qFormat/>
    <w:rsid w:val="00935856"/>
    <w:pPr>
      <w:ind w:left="720"/>
      <w:contextualSpacing/>
      <w:jc w:val="left"/>
    </w:pPr>
    <w:rPr>
      <w:szCs w:val="24"/>
      <w:lang w:eastAsia="lt-LT"/>
    </w:rPr>
  </w:style>
  <w:style w:type="paragraph" w:styleId="Antrats">
    <w:name w:val="header"/>
    <w:basedOn w:val="prastasis"/>
    <w:link w:val="AntratsDiagrama"/>
    <w:uiPriority w:val="99"/>
    <w:unhideWhenUsed/>
    <w:rsid w:val="008A68DC"/>
    <w:pPr>
      <w:tabs>
        <w:tab w:val="center" w:pos="4819"/>
        <w:tab w:val="right" w:pos="9638"/>
      </w:tabs>
      <w:jc w:val="left"/>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8A68DC"/>
  </w:style>
  <w:style w:type="paragraph" w:styleId="Debesliotekstas">
    <w:name w:val="Balloon Text"/>
    <w:basedOn w:val="prastasis"/>
    <w:link w:val="DebesliotekstasDiagrama"/>
    <w:uiPriority w:val="99"/>
    <w:semiHidden/>
    <w:unhideWhenUsed/>
    <w:rsid w:val="008D78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7820"/>
    <w:rPr>
      <w:rFonts w:ascii="Segoe UI" w:eastAsia="Times New Roman" w:hAnsi="Segoe UI" w:cs="Segoe UI"/>
      <w:sz w:val="18"/>
      <w:szCs w:val="18"/>
    </w:rPr>
  </w:style>
  <w:style w:type="paragraph" w:styleId="Pagrindiniotekstotrauka">
    <w:name w:val="Body Text Indent"/>
    <w:basedOn w:val="prastasis"/>
    <w:link w:val="PagrindiniotekstotraukaDiagrama"/>
    <w:uiPriority w:val="99"/>
    <w:semiHidden/>
    <w:unhideWhenUsed/>
    <w:rsid w:val="00365D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5DB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D44D9"/>
    <w:pPr>
      <w:tabs>
        <w:tab w:val="center" w:pos="4819"/>
        <w:tab w:val="right" w:pos="9638"/>
      </w:tabs>
    </w:pPr>
  </w:style>
  <w:style w:type="character" w:customStyle="1" w:styleId="PoratDiagrama">
    <w:name w:val="Poraštė Diagrama"/>
    <w:basedOn w:val="Numatytasispastraiposriftas"/>
    <w:link w:val="Porat"/>
    <w:uiPriority w:val="99"/>
    <w:rsid w:val="000D44D9"/>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A536C8"/>
    <w:pPr>
      <w:spacing w:after="120" w:line="480" w:lineRule="auto"/>
      <w:jc w:val="left"/>
    </w:pPr>
    <w:rPr>
      <w:sz w:val="20"/>
      <w:lang w:eastAsia="lt-LT"/>
    </w:rPr>
  </w:style>
  <w:style w:type="character" w:customStyle="1" w:styleId="Pagrindinistekstas2Diagrama">
    <w:name w:val="Pagrindinis tekstas 2 Diagrama"/>
    <w:basedOn w:val="Numatytasispastraiposriftas"/>
    <w:link w:val="Pagrindinistekstas2"/>
    <w:uiPriority w:val="99"/>
    <w:rsid w:val="00A536C8"/>
    <w:rPr>
      <w:rFonts w:ascii="Times New Roman" w:eastAsia="Times New Roman" w:hAnsi="Times New Roman" w:cs="Times New Roman"/>
      <w:sz w:val="20"/>
      <w:szCs w:val="20"/>
      <w:lang w:eastAsia="lt-LT"/>
    </w:rPr>
  </w:style>
  <w:style w:type="paragraph" w:styleId="Pagrindiniotekstotrauka2">
    <w:name w:val="Body Text Indent 2"/>
    <w:basedOn w:val="prastasis"/>
    <w:link w:val="Pagrindiniotekstotrauka2Diagrama"/>
    <w:uiPriority w:val="99"/>
    <w:semiHidden/>
    <w:unhideWhenUsed/>
    <w:rsid w:val="00A536C8"/>
    <w:pPr>
      <w:spacing w:after="120" w:line="480" w:lineRule="auto"/>
      <w:ind w:left="283"/>
      <w:jc w:val="left"/>
    </w:pPr>
    <w:rPr>
      <w:sz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A536C8"/>
    <w:rPr>
      <w:rFonts w:ascii="Times New Roman" w:eastAsia="Times New Roman" w:hAnsi="Times New Roman" w:cs="Times New Roman"/>
      <w:sz w:val="20"/>
      <w:szCs w:val="20"/>
      <w:lang w:eastAsia="lt-LT"/>
    </w:rPr>
  </w:style>
  <w:style w:type="character" w:styleId="Grietas">
    <w:name w:val="Strong"/>
    <w:basedOn w:val="Numatytasispastraiposriftas"/>
    <w:uiPriority w:val="22"/>
    <w:qFormat/>
    <w:rsid w:val="00A536C8"/>
    <w:rPr>
      <w:b/>
      <w:bCs/>
    </w:rPr>
  </w:style>
  <w:style w:type="character" w:customStyle="1" w:styleId="Paminjimas1">
    <w:name w:val="Paminėjimas1"/>
    <w:basedOn w:val="Numatytasispastraiposriftas"/>
    <w:uiPriority w:val="99"/>
    <w:semiHidden/>
    <w:unhideWhenUsed/>
    <w:rsid w:val="00A536C8"/>
    <w:rPr>
      <w:color w:val="2B579A"/>
      <w:shd w:val="clear" w:color="auto" w:fill="E6E6E6"/>
    </w:rPr>
  </w:style>
  <w:style w:type="character" w:styleId="Komentaronuoroda">
    <w:name w:val="annotation reference"/>
    <w:basedOn w:val="Numatytasispastraiposriftas"/>
    <w:uiPriority w:val="99"/>
    <w:semiHidden/>
    <w:unhideWhenUsed/>
    <w:rsid w:val="00A536C8"/>
    <w:rPr>
      <w:sz w:val="16"/>
      <w:szCs w:val="16"/>
    </w:rPr>
  </w:style>
  <w:style w:type="paragraph" w:styleId="Komentarotekstas">
    <w:name w:val="annotation text"/>
    <w:basedOn w:val="prastasis"/>
    <w:link w:val="KomentarotekstasDiagrama"/>
    <w:uiPriority w:val="99"/>
    <w:unhideWhenUsed/>
    <w:rsid w:val="00A536C8"/>
    <w:pPr>
      <w:jc w:val="left"/>
    </w:pPr>
    <w:rPr>
      <w:sz w:val="20"/>
      <w:lang w:eastAsia="lt-LT"/>
    </w:rPr>
  </w:style>
  <w:style w:type="character" w:customStyle="1" w:styleId="KomentarotekstasDiagrama">
    <w:name w:val="Komentaro tekstas Diagrama"/>
    <w:basedOn w:val="Numatytasispastraiposriftas"/>
    <w:link w:val="Komentarotekstas"/>
    <w:uiPriority w:val="99"/>
    <w:rsid w:val="00A536C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536C8"/>
    <w:rPr>
      <w:b/>
      <w:bCs/>
    </w:rPr>
  </w:style>
  <w:style w:type="character" w:customStyle="1" w:styleId="KomentarotemaDiagrama">
    <w:name w:val="Komentaro tema Diagrama"/>
    <w:basedOn w:val="KomentarotekstasDiagrama"/>
    <w:link w:val="Komentarotema"/>
    <w:uiPriority w:val="99"/>
    <w:semiHidden/>
    <w:rsid w:val="00A536C8"/>
    <w:rPr>
      <w:rFonts w:ascii="Times New Roman" w:eastAsia="Times New Roman" w:hAnsi="Times New Roman" w:cs="Times New Roman"/>
      <w:b/>
      <w:bCs/>
      <w:sz w:val="20"/>
      <w:szCs w:val="20"/>
      <w:lang w:eastAsia="lt-LT"/>
    </w:rPr>
  </w:style>
  <w:style w:type="paragraph" w:customStyle="1" w:styleId="statymopavad">
    <w:name w:val="statymopavad"/>
    <w:basedOn w:val="prastasis"/>
    <w:rsid w:val="00A536C8"/>
    <w:pPr>
      <w:spacing w:before="100" w:beforeAutospacing="1" w:after="100" w:afterAutospacing="1"/>
      <w:jc w:val="left"/>
    </w:pPr>
    <w:rPr>
      <w:szCs w:val="24"/>
      <w:lang w:eastAsia="lt-LT"/>
    </w:rPr>
  </w:style>
  <w:style w:type="paragraph" w:customStyle="1" w:styleId="Linija">
    <w:name w:val="Linija"/>
    <w:basedOn w:val="prastasis"/>
    <w:rsid w:val="00A536C8"/>
    <w:pPr>
      <w:suppressAutoHyphens/>
      <w:autoSpaceDE w:val="0"/>
      <w:autoSpaceDN w:val="0"/>
      <w:adjustRightInd w:val="0"/>
      <w:spacing w:line="297" w:lineRule="auto"/>
      <w:jc w:val="center"/>
    </w:pPr>
    <w:rPr>
      <w:color w:val="000000"/>
      <w:sz w:val="12"/>
      <w:szCs w:val="12"/>
      <w:lang w:eastAsia="lt-LT"/>
    </w:rPr>
  </w:style>
  <w:style w:type="paragraph" w:styleId="Betarp">
    <w:name w:val="No Spacing"/>
    <w:uiPriority w:val="1"/>
    <w:qFormat/>
    <w:rsid w:val="00A536C8"/>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A53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CharStyle7">
    <w:name w:val="Char Style 7"/>
    <w:basedOn w:val="Numatytasispastraiposriftas"/>
    <w:uiPriority w:val="99"/>
    <w:rsid w:val="00A536C8"/>
    <w:rPr>
      <w:rFonts w:ascii="Times New Roman" w:hAnsi="Times New Roman" w:cs="Times New Roman"/>
      <w:color w:val="007BBC"/>
      <w:spacing w:val="0"/>
      <w:sz w:val="20"/>
      <w:szCs w:val="20"/>
      <w:u w:val="single"/>
      <w:lang w:val="en-US" w:eastAsia="en-US"/>
    </w:rPr>
  </w:style>
  <w:style w:type="character" w:customStyle="1" w:styleId="Neapdorotaspaminjimas1">
    <w:name w:val="Neapdorotas paminėjimas1"/>
    <w:basedOn w:val="Numatytasispastraiposriftas"/>
    <w:uiPriority w:val="99"/>
    <w:semiHidden/>
    <w:unhideWhenUsed/>
    <w:rsid w:val="00A536C8"/>
    <w:rPr>
      <w:color w:val="605E5C"/>
      <w:shd w:val="clear" w:color="auto" w:fill="E1DFDD"/>
    </w:rPr>
  </w:style>
  <w:style w:type="character" w:styleId="Neapdorotaspaminjimas">
    <w:name w:val="Unresolved Mention"/>
    <w:basedOn w:val="Numatytasispastraiposriftas"/>
    <w:uiPriority w:val="99"/>
    <w:semiHidden/>
    <w:unhideWhenUsed/>
    <w:rsid w:val="00A536C8"/>
    <w:rPr>
      <w:color w:val="605E5C"/>
      <w:shd w:val="clear" w:color="auto" w:fill="E1DFDD"/>
    </w:rPr>
  </w:style>
  <w:style w:type="numbering" w:customStyle="1" w:styleId="Stilius1">
    <w:name w:val="Stilius1"/>
    <w:uiPriority w:val="99"/>
    <w:rsid w:val="00A536C8"/>
    <w:pPr>
      <w:numPr>
        <w:numId w:val="3"/>
      </w:numPr>
    </w:pPr>
  </w:style>
  <w:style w:type="numbering" w:customStyle="1" w:styleId="Stilius2">
    <w:name w:val="Stilius2"/>
    <w:uiPriority w:val="99"/>
    <w:rsid w:val="00A536C8"/>
    <w:pPr>
      <w:numPr>
        <w:numId w:val="4"/>
      </w:numPr>
    </w:p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Buletai Diagrama,Bullet EY Diagrama,lp1 Diagrama"/>
    <w:link w:val="Sraopastraipa"/>
    <w:qFormat/>
    <w:rsid w:val="00A536C8"/>
    <w:rPr>
      <w:rFonts w:ascii="Times New Roman" w:eastAsia="Times New Roman" w:hAnsi="Times New Roman" w:cs="Times New Roman"/>
      <w:sz w:val="24"/>
      <w:szCs w:val="24"/>
      <w:lang w:eastAsia="lt-LT"/>
    </w:rPr>
  </w:style>
  <w:style w:type="numbering" w:customStyle="1" w:styleId="Stilius3">
    <w:name w:val="Stilius3"/>
    <w:uiPriority w:val="99"/>
    <w:rsid w:val="000C3521"/>
    <w:pPr>
      <w:numPr>
        <w:numId w:val="9"/>
      </w:numPr>
    </w:pPr>
  </w:style>
  <w:style w:type="numbering" w:customStyle="1" w:styleId="Stilius4">
    <w:name w:val="Stilius4"/>
    <w:uiPriority w:val="99"/>
    <w:rsid w:val="003F1BCE"/>
    <w:pPr>
      <w:numPr>
        <w:numId w:val="14"/>
      </w:numPr>
    </w:pPr>
  </w:style>
  <w:style w:type="paragraph" w:customStyle="1" w:styleId="prastasis1">
    <w:name w:val="Įprastasis1"/>
    <w:rsid w:val="00B305B6"/>
    <w:pPr>
      <w:spacing w:after="0" w:line="276" w:lineRule="auto"/>
      <w:jc w:val="both"/>
    </w:pPr>
    <w:rPr>
      <w:rFonts w:ascii="Arial" w:eastAsia="Arial" w:hAnsi="Arial" w:cs="Arial"/>
      <w:lang w:eastAsia="lt-LT"/>
    </w:rPr>
  </w:style>
  <w:style w:type="character" w:customStyle="1" w:styleId="Antrat2Diagrama">
    <w:name w:val="Antraštė 2 Diagrama"/>
    <w:basedOn w:val="Numatytasispastraiposriftas"/>
    <w:link w:val="Antrat2"/>
    <w:uiPriority w:val="9"/>
    <w:rsid w:val="00303FC4"/>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Numatytasispastraiposriftas"/>
    <w:rsid w:val="00622107"/>
  </w:style>
  <w:style w:type="paragraph" w:styleId="Pataisymai">
    <w:name w:val="Revision"/>
    <w:hidden/>
    <w:uiPriority w:val="99"/>
    <w:semiHidden/>
    <w:rsid w:val="0029324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24826">
      <w:bodyDiv w:val="1"/>
      <w:marLeft w:val="0"/>
      <w:marRight w:val="0"/>
      <w:marTop w:val="0"/>
      <w:marBottom w:val="0"/>
      <w:divBdr>
        <w:top w:val="none" w:sz="0" w:space="0" w:color="auto"/>
        <w:left w:val="none" w:sz="0" w:space="0" w:color="auto"/>
        <w:bottom w:val="none" w:sz="0" w:space="0" w:color="auto"/>
        <w:right w:val="none" w:sz="0" w:space="0" w:color="auto"/>
      </w:divBdr>
    </w:div>
    <w:div w:id="913004418">
      <w:bodyDiv w:val="1"/>
      <w:marLeft w:val="0"/>
      <w:marRight w:val="0"/>
      <w:marTop w:val="0"/>
      <w:marBottom w:val="0"/>
      <w:divBdr>
        <w:top w:val="none" w:sz="0" w:space="0" w:color="auto"/>
        <w:left w:val="none" w:sz="0" w:space="0" w:color="auto"/>
        <w:bottom w:val="none" w:sz="0" w:space="0" w:color="auto"/>
        <w:right w:val="none" w:sz="0" w:space="0" w:color="auto"/>
      </w:divBdr>
    </w:div>
    <w:div w:id="1015159115">
      <w:bodyDiv w:val="1"/>
      <w:marLeft w:val="0"/>
      <w:marRight w:val="0"/>
      <w:marTop w:val="0"/>
      <w:marBottom w:val="0"/>
      <w:divBdr>
        <w:top w:val="none" w:sz="0" w:space="0" w:color="auto"/>
        <w:left w:val="none" w:sz="0" w:space="0" w:color="auto"/>
        <w:bottom w:val="none" w:sz="0" w:space="0" w:color="auto"/>
        <w:right w:val="none" w:sz="0" w:space="0" w:color="auto"/>
      </w:divBdr>
    </w:div>
    <w:div w:id="1019697481">
      <w:bodyDiv w:val="1"/>
      <w:marLeft w:val="0"/>
      <w:marRight w:val="0"/>
      <w:marTop w:val="0"/>
      <w:marBottom w:val="0"/>
      <w:divBdr>
        <w:top w:val="none" w:sz="0" w:space="0" w:color="auto"/>
        <w:left w:val="none" w:sz="0" w:space="0" w:color="auto"/>
        <w:bottom w:val="none" w:sz="0" w:space="0" w:color="auto"/>
        <w:right w:val="none" w:sz="0" w:space="0" w:color="auto"/>
      </w:divBdr>
    </w:div>
    <w:div w:id="1084111786">
      <w:bodyDiv w:val="1"/>
      <w:marLeft w:val="0"/>
      <w:marRight w:val="0"/>
      <w:marTop w:val="0"/>
      <w:marBottom w:val="0"/>
      <w:divBdr>
        <w:top w:val="none" w:sz="0" w:space="0" w:color="auto"/>
        <w:left w:val="none" w:sz="0" w:space="0" w:color="auto"/>
        <w:bottom w:val="none" w:sz="0" w:space="0" w:color="auto"/>
        <w:right w:val="none" w:sz="0" w:space="0" w:color="auto"/>
      </w:divBdr>
    </w:div>
    <w:div w:id="1287661944">
      <w:bodyDiv w:val="1"/>
      <w:marLeft w:val="0"/>
      <w:marRight w:val="0"/>
      <w:marTop w:val="0"/>
      <w:marBottom w:val="0"/>
      <w:divBdr>
        <w:top w:val="none" w:sz="0" w:space="0" w:color="auto"/>
        <w:left w:val="none" w:sz="0" w:space="0" w:color="auto"/>
        <w:bottom w:val="none" w:sz="0" w:space="0" w:color="auto"/>
        <w:right w:val="none" w:sz="0" w:space="0" w:color="auto"/>
      </w:divBdr>
    </w:div>
    <w:div w:id="1405646628">
      <w:bodyDiv w:val="1"/>
      <w:marLeft w:val="0"/>
      <w:marRight w:val="0"/>
      <w:marTop w:val="0"/>
      <w:marBottom w:val="0"/>
      <w:divBdr>
        <w:top w:val="none" w:sz="0" w:space="0" w:color="auto"/>
        <w:left w:val="none" w:sz="0" w:space="0" w:color="auto"/>
        <w:bottom w:val="none" w:sz="0" w:space="0" w:color="auto"/>
        <w:right w:val="none" w:sz="0" w:space="0" w:color="auto"/>
      </w:divBdr>
      <w:divsChild>
        <w:div w:id="518466819">
          <w:marLeft w:val="547"/>
          <w:marRight w:val="0"/>
          <w:marTop w:val="0"/>
          <w:marBottom w:val="0"/>
          <w:divBdr>
            <w:top w:val="none" w:sz="0" w:space="0" w:color="auto"/>
            <w:left w:val="none" w:sz="0" w:space="0" w:color="auto"/>
            <w:bottom w:val="none" w:sz="0" w:space="0" w:color="auto"/>
            <w:right w:val="none" w:sz="0" w:space="0" w:color="auto"/>
          </w:divBdr>
        </w:div>
      </w:divsChild>
    </w:div>
    <w:div w:id="1430546730">
      <w:bodyDiv w:val="1"/>
      <w:marLeft w:val="0"/>
      <w:marRight w:val="0"/>
      <w:marTop w:val="0"/>
      <w:marBottom w:val="0"/>
      <w:divBdr>
        <w:top w:val="none" w:sz="0" w:space="0" w:color="auto"/>
        <w:left w:val="none" w:sz="0" w:space="0" w:color="auto"/>
        <w:bottom w:val="none" w:sz="0" w:space="0" w:color="auto"/>
        <w:right w:val="none" w:sz="0" w:space="0" w:color="auto"/>
      </w:divBdr>
    </w:div>
    <w:div w:id="1560363044">
      <w:bodyDiv w:val="1"/>
      <w:marLeft w:val="0"/>
      <w:marRight w:val="0"/>
      <w:marTop w:val="0"/>
      <w:marBottom w:val="0"/>
      <w:divBdr>
        <w:top w:val="none" w:sz="0" w:space="0" w:color="auto"/>
        <w:left w:val="none" w:sz="0" w:space="0" w:color="auto"/>
        <w:bottom w:val="none" w:sz="0" w:space="0" w:color="auto"/>
        <w:right w:val="none" w:sz="0" w:space="0" w:color="auto"/>
      </w:divBdr>
    </w:div>
    <w:div w:id="1562866938">
      <w:bodyDiv w:val="1"/>
      <w:marLeft w:val="0"/>
      <w:marRight w:val="0"/>
      <w:marTop w:val="0"/>
      <w:marBottom w:val="0"/>
      <w:divBdr>
        <w:top w:val="none" w:sz="0" w:space="0" w:color="auto"/>
        <w:left w:val="none" w:sz="0" w:space="0" w:color="auto"/>
        <w:bottom w:val="none" w:sz="0" w:space="0" w:color="auto"/>
        <w:right w:val="none" w:sz="0" w:space="0" w:color="auto"/>
      </w:divBdr>
    </w:div>
    <w:div w:id="1659387050">
      <w:bodyDiv w:val="1"/>
      <w:marLeft w:val="0"/>
      <w:marRight w:val="0"/>
      <w:marTop w:val="0"/>
      <w:marBottom w:val="0"/>
      <w:divBdr>
        <w:top w:val="none" w:sz="0" w:space="0" w:color="auto"/>
        <w:left w:val="none" w:sz="0" w:space="0" w:color="auto"/>
        <w:bottom w:val="none" w:sz="0" w:space="0" w:color="auto"/>
        <w:right w:val="none" w:sz="0" w:space="0" w:color="auto"/>
      </w:divBdr>
    </w:div>
    <w:div w:id="1782341212">
      <w:bodyDiv w:val="1"/>
      <w:marLeft w:val="0"/>
      <w:marRight w:val="0"/>
      <w:marTop w:val="0"/>
      <w:marBottom w:val="0"/>
      <w:divBdr>
        <w:top w:val="none" w:sz="0" w:space="0" w:color="auto"/>
        <w:left w:val="none" w:sz="0" w:space="0" w:color="auto"/>
        <w:bottom w:val="none" w:sz="0" w:space="0" w:color="auto"/>
        <w:right w:val="none" w:sz="0" w:space="0" w:color="auto"/>
      </w:divBdr>
    </w:div>
    <w:div w:id="20204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BEE14-70A7-488E-BBFB-F8C619DD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7136</TotalTime>
  <Pages>4</Pages>
  <Words>7596</Words>
  <Characters>4330</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Morkūnaitė</dc:creator>
  <cp:keywords/>
  <dc:description/>
  <cp:lastModifiedBy>Vytautas Brūzga</cp:lastModifiedBy>
  <cp:revision>196</cp:revision>
  <cp:lastPrinted>2018-07-17T11:54:00Z</cp:lastPrinted>
  <dcterms:created xsi:type="dcterms:W3CDTF">2023-09-29T16:48:00Z</dcterms:created>
  <dcterms:modified xsi:type="dcterms:W3CDTF">2025-03-04T09:30:00Z</dcterms:modified>
</cp:coreProperties>
</file>