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2B53CFBF" w:rsidR="00A6171D" w:rsidRDefault="002B4E3A" w:rsidP="002B4E3A">
      <w:pPr>
        <w:pStyle w:val="BodyText"/>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5 </w:t>
      </w:r>
      <w:bookmarkEnd w:id="0"/>
    </w:p>
    <w:p w14:paraId="7694C08D" w14:textId="77777777" w:rsidR="002B4E3A" w:rsidRPr="00585E11" w:rsidRDefault="002B4E3A" w:rsidP="002B4E3A">
      <w:pPr>
        <w:pStyle w:val="BodyText"/>
        <w:ind w:left="360" w:firstLine="0"/>
        <w:jc w:val="right"/>
        <w:rPr>
          <w:rFonts w:ascii="Arial" w:hAnsi="Arial" w:cs="Arial"/>
          <w:sz w:val="22"/>
          <w:szCs w:val="22"/>
        </w:rPr>
      </w:pPr>
    </w:p>
    <w:p w14:paraId="40046BB8" w14:textId="77777777" w:rsidR="00A6171D" w:rsidRDefault="00A6171D" w:rsidP="00A6171D">
      <w:pPr>
        <w:pStyle w:val="Heading3"/>
        <w:rPr>
          <w:rFonts w:ascii="Arial" w:hAnsi="Arial" w:cs="Arial"/>
          <w:sz w:val="22"/>
          <w:szCs w:val="22"/>
        </w:rPr>
      </w:pPr>
      <w:bookmarkStart w:id="2" w:name="_PASIŪLYMO_FORMA"/>
      <w:bookmarkEnd w:id="2"/>
      <w:r w:rsidRPr="00585E11">
        <w:rPr>
          <w:rFonts w:ascii="Arial" w:hAnsi="Arial" w:cs="Arial"/>
          <w:sz w:val="22"/>
          <w:szCs w:val="22"/>
        </w:rPr>
        <w:t>PASIŪLYMO FORMA</w:t>
      </w:r>
    </w:p>
    <w:p w14:paraId="1789764B" w14:textId="77777777" w:rsidR="006E51B5" w:rsidRPr="006E51B5" w:rsidRDefault="006E51B5" w:rsidP="006E51B5">
      <w:pPr>
        <w:rPr>
          <w:sz w:val="8"/>
          <w:szCs w:val="8"/>
        </w:rPr>
      </w:pPr>
    </w:p>
    <w:p w14:paraId="79AAD418" w14:textId="77777777" w:rsidR="006E51B5" w:rsidRPr="0045556E" w:rsidRDefault="006E51B5" w:rsidP="006E51B5">
      <w:pPr>
        <w:jc w:val="center"/>
        <w:rPr>
          <w:rFonts w:ascii="Arial" w:hAnsi="Arial" w:cs="Arial"/>
          <w:b/>
          <w:sz w:val="22"/>
          <w:szCs w:val="22"/>
        </w:rPr>
      </w:pPr>
      <w:r w:rsidRPr="0045556E">
        <w:rPr>
          <w:rFonts w:ascii="Arial" w:hAnsi="Arial" w:cs="Arial"/>
          <w:b/>
          <w:sz w:val="22"/>
          <w:szCs w:val="22"/>
        </w:rPr>
        <w:t xml:space="preserve">I </w:t>
      </w:r>
      <w:r w:rsidRPr="0045556E">
        <w:rPr>
          <w:rFonts w:ascii="Arial" w:eastAsiaTheme="minorHAnsi" w:hAnsi="Arial" w:cs="Arial"/>
          <w:b/>
          <w:sz w:val="22"/>
          <w:szCs w:val="22"/>
        </w:rPr>
        <w:t xml:space="preserve">PIRKIMO OBJEKTO </w:t>
      </w:r>
      <w:r w:rsidRPr="0045556E">
        <w:rPr>
          <w:rFonts w:ascii="Arial" w:hAnsi="Arial" w:cs="Arial"/>
          <w:b/>
          <w:sz w:val="22"/>
          <w:szCs w:val="22"/>
        </w:rPr>
        <w:t>DALIS</w:t>
      </w:r>
    </w:p>
    <w:p w14:paraId="29979B93" w14:textId="77777777" w:rsidR="006E51B5" w:rsidRPr="006E51B5" w:rsidRDefault="006E51B5" w:rsidP="006E51B5">
      <w:pPr>
        <w:jc w:val="center"/>
        <w:rPr>
          <w:rFonts w:ascii="Arial" w:hAnsi="Arial" w:cs="Arial"/>
          <w:b/>
          <w:sz w:val="8"/>
          <w:szCs w:val="8"/>
        </w:rPr>
      </w:pPr>
    </w:p>
    <w:p w14:paraId="33956BA6" w14:textId="77777777" w:rsidR="0045556E" w:rsidRDefault="0045556E" w:rsidP="0045556E">
      <w:pPr>
        <w:jc w:val="center"/>
        <w:rPr>
          <w:rFonts w:ascii="Arial" w:hAnsi="Arial" w:cs="Arial"/>
          <w:b/>
          <w:sz w:val="22"/>
          <w:szCs w:val="22"/>
        </w:rPr>
      </w:pPr>
      <w:r w:rsidRPr="000419CF">
        <w:rPr>
          <w:rFonts w:ascii="Arial" w:hAnsi="Arial" w:cs="Arial"/>
          <w:b/>
          <w:sz w:val="22"/>
          <w:szCs w:val="22"/>
        </w:rPr>
        <w:t>KELIŲ PRIEŽIŪROS IR TAISYMO DARBŲ TECHNINĖS PRIEŽIŪROS PASLAUGOS</w:t>
      </w:r>
    </w:p>
    <w:p w14:paraId="160E3ACA" w14:textId="77777777" w:rsidR="00762541" w:rsidRPr="000419CF" w:rsidRDefault="00762541" w:rsidP="0045556E">
      <w:pPr>
        <w:jc w:val="center"/>
        <w:rPr>
          <w:rFonts w:ascii="Arial" w:hAnsi="Arial" w:cs="Arial"/>
          <w:b/>
          <w:sz w:val="22"/>
          <w:szCs w:val="22"/>
        </w:rPr>
      </w:pPr>
    </w:p>
    <w:p w14:paraId="4E98022B" w14:textId="4D060852" w:rsidR="00F725F4" w:rsidRDefault="006E51B5" w:rsidP="00F924F7">
      <w:pPr>
        <w:jc w:val="center"/>
        <w:rPr>
          <w:rFonts w:ascii="Arial" w:hAnsi="Arial" w:cs="Arial"/>
          <w:b/>
          <w:bCs/>
          <w:sz w:val="22"/>
          <w:szCs w:val="22"/>
        </w:rPr>
      </w:pPr>
      <w:r w:rsidRPr="00B616B6">
        <w:rPr>
          <w:rFonts w:ascii="Arial" w:hAnsi="Arial" w:cs="Arial"/>
          <w:b/>
          <w:bCs/>
          <w:sz w:val="22"/>
          <w:szCs w:val="22"/>
        </w:rPr>
        <w:t xml:space="preserve"> </w:t>
      </w:r>
      <w:r w:rsidR="00762541" w:rsidRPr="00762541">
        <w:rPr>
          <w:rFonts w:ascii="Arial" w:hAnsi="Arial" w:cs="Arial"/>
          <w:b/>
          <w:bCs/>
          <w:sz w:val="22"/>
          <w:szCs w:val="22"/>
        </w:rPr>
        <w:t>KELIŲ PRIEŽIŪROS IR TAISYMO DARBŲ TECHNINĖS PRIEŽIŪROS PASLAUGOS PIETŲ REGIONAS</w:t>
      </w:r>
    </w:p>
    <w:p w14:paraId="74ED50B1" w14:textId="77777777" w:rsidR="00762541" w:rsidRPr="00762541" w:rsidRDefault="00762541" w:rsidP="00F924F7">
      <w:pPr>
        <w:jc w:val="center"/>
        <w:rPr>
          <w:rFonts w:ascii="Arial" w:hAnsi="Arial" w:cs="Arial"/>
          <w:b/>
          <w:bCs/>
          <w:sz w:val="22"/>
          <w:szCs w:val="22"/>
        </w:rPr>
      </w:pPr>
    </w:p>
    <w:p w14:paraId="77990B2D" w14:textId="4839BF0E" w:rsidR="00A6171D" w:rsidRPr="00585E11" w:rsidRDefault="00000000"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BodyText"/>
        <w:ind w:firstLine="0"/>
        <w:rPr>
          <w:rFonts w:ascii="Arial" w:hAnsi="Arial" w:cs="Arial"/>
        </w:rPr>
      </w:pPr>
    </w:p>
    <w:tbl>
      <w:tblPr>
        <w:tblStyle w:val="TableGrid"/>
        <w:tblW w:w="5000" w:type="pct"/>
        <w:tblLook w:val="04A0" w:firstRow="1" w:lastRow="0" w:firstColumn="1" w:lastColumn="0" w:noHBand="0" w:noVBand="1"/>
      </w:tblPr>
      <w:tblGrid>
        <w:gridCol w:w="3780"/>
        <w:gridCol w:w="5848"/>
      </w:tblGrid>
      <w:tr w:rsidR="00A6171D" w:rsidRPr="0011638B" w14:paraId="00E9C498" w14:textId="77777777" w:rsidTr="00A6171D">
        <w:tc>
          <w:tcPr>
            <w:tcW w:w="1963" w:type="pct"/>
          </w:tcPr>
          <w:p w14:paraId="7851E166"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pavadinimas ir kodas</w:t>
            </w:r>
          </w:p>
          <w:p w14:paraId="7840FA0A" w14:textId="77777777" w:rsidR="00A6171D" w:rsidRPr="0011638B" w:rsidRDefault="00A6171D" w:rsidP="00D610D2">
            <w:pPr>
              <w:pStyle w:val="BodyText"/>
              <w:ind w:firstLine="0"/>
              <w:rPr>
                <w:rFonts w:ascii="Arial" w:hAnsi="Arial" w:cs="Arial"/>
                <w:sz w:val="20"/>
              </w:rPr>
            </w:pPr>
            <w:r w:rsidRPr="0011638B">
              <w:rPr>
                <w:rFonts w:ascii="Arial" w:hAnsi="Arial" w:cs="Arial"/>
                <w:i/>
                <w:sz w:val="20"/>
              </w:rPr>
              <w:t>(jei pasiūlymą pateikia tiekėjų grupė, nurodomi visų partnerių pavadinimai ir kodai)</w:t>
            </w:r>
          </w:p>
        </w:tc>
        <w:tc>
          <w:tcPr>
            <w:tcW w:w="3037" w:type="pct"/>
          </w:tcPr>
          <w:p w14:paraId="6FC558BA" w14:textId="77777777" w:rsidR="00A6171D" w:rsidRPr="0011638B" w:rsidRDefault="00A6171D" w:rsidP="00D610D2">
            <w:pPr>
              <w:pStyle w:val="BodyText"/>
              <w:ind w:firstLine="0"/>
              <w:rPr>
                <w:rFonts w:ascii="Arial" w:hAnsi="Arial" w:cs="Arial"/>
                <w:sz w:val="20"/>
              </w:rPr>
            </w:pPr>
          </w:p>
        </w:tc>
      </w:tr>
      <w:tr w:rsidR="00A6171D" w:rsidRPr="0011638B" w14:paraId="44FC4F46" w14:textId="77777777" w:rsidTr="00A6171D">
        <w:tc>
          <w:tcPr>
            <w:tcW w:w="1963" w:type="pct"/>
          </w:tcPr>
          <w:p w14:paraId="2327B9C9"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adresas</w:t>
            </w:r>
          </w:p>
          <w:p w14:paraId="460F2132" w14:textId="77777777" w:rsidR="00A6171D" w:rsidRPr="0011638B" w:rsidRDefault="00A6171D" w:rsidP="00D610D2">
            <w:pPr>
              <w:pStyle w:val="BodyText"/>
              <w:ind w:firstLine="0"/>
              <w:rPr>
                <w:rFonts w:ascii="Arial" w:hAnsi="Arial" w:cs="Arial"/>
                <w:sz w:val="20"/>
              </w:rPr>
            </w:pPr>
            <w:r w:rsidRPr="0011638B">
              <w:rPr>
                <w:rFonts w:ascii="Arial" w:hAnsi="Arial" w:cs="Arial"/>
                <w:i/>
                <w:sz w:val="20"/>
              </w:rPr>
              <w:t>(jei pasiūlymą pateikia tiekėjų grupė, nurodomi visų partnerių adresai)</w:t>
            </w:r>
          </w:p>
        </w:tc>
        <w:tc>
          <w:tcPr>
            <w:tcW w:w="3037" w:type="pct"/>
          </w:tcPr>
          <w:p w14:paraId="4D7963F3" w14:textId="77777777" w:rsidR="00A6171D" w:rsidRPr="0011638B" w:rsidRDefault="00A6171D" w:rsidP="00D610D2">
            <w:pPr>
              <w:pStyle w:val="BodyText"/>
              <w:ind w:firstLine="0"/>
              <w:rPr>
                <w:rFonts w:ascii="Arial" w:hAnsi="Arial" w:cs="Arial"/>
                <w:sz w:val="20"/>
              </w:rPr>
            </w:pPr>
          </w:p>
        </w:tc>
      </w:tr>
      <w:tr w:rsidR="00A6171D" w:rsidRPr="0011638B" w14:paraId="563419BB" w14:textId="77777777" w:rsidTr="00A6171D">
        <w:tc>
          <w:tcPr>
            <w:tcW w:w="1963" w:type="pct"/>
          </w:tcPr>
          <w:p w14:paraId="1E79FCC9"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įgaliotas asmuo pasirašyti pasiūlymą</w:t>
            </w:r>
          </w:p>
        </w:tc>
        <w:tc>
          <w:tcPr>
            <w:tcW w:w="3037" w:type="pct"/>
          </w:tcPr>
          <w:p w14:paraId="48E36204" w14:textId="77777777" w:rsidR="00A6171D" w:rsidRPr="0011638B" w:rsidRDefault="00A6171D" w:rsidP="00D610D2">
            <w:pPr>
              <w:pStyle w:val="BodyText"/>
              <w:ind w:firstLine="0"/>
              <w:rPr>
                <w:rFonts w:ascii="Arial" w:hAnsi="Arial" w:cs="Arial"/>
                <w:sz w:val="20"/>
              </w:rPr>
            </w:pPr>
          </w:p>
        </w:tc>
      </w:tr>
      <w:tr w:rsidR="00A6171D" w:rsidRPr="0011638B" w14:paraId="4BE117B9" w14:textId="77777777" w:rsidTr="00A6171D">
        <w:tc>
          <w:tcPr>
            <w:tcW w:w="1963" w:type="pct"/>
          </w:tcPr>
          <w:p w14:paraId="27CBF274"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įgaliotas asmuo bendrauti pateikto pasiūlymo klausimais ir jo kontaktinė informacija</w:t>
            </w:r>
          </w:p>
        </w:tc>
        <w:tc>
          <w:tcPr>
            <w:tcW w:w="3037" w:type="pct"/>
          </w:tcPr>
          <w:p w14:paraId="5621059C" w14:textId="77777777" w:rsidR="00A6171D" w:rsidRPr="0011638B" w:rsidRDefault="00A6171D" w:rsidP="00D610D2">
            <w:pPr>
              <w:pStyle w:val="BodyText"/>
              <w:ind w:firstLine="0"/>
              <w:rPr>
                <w:rFonts w:ascii="Arial" w:hAnsi="Arial" w:cs="Arial"/>
                <w:sz w:val="20"/>
              </w:rPr>
            </w:pPr>
          </w:p>
        </w:tc>
      </w:tr>
      <w:tr w:rsidR="00A6171D" w:rsidRPr="0011638B" w14:paraId="5D20DE35" w14:textId="77777777" w:rsidTr="00A6171D">
        <w:tc>
          <w:tcPr>
            <w:tcW w:w="1963" w:type="pct"/>
          </w:tcPr>
          <w:p w14:paraId="1557FD2F"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el. pašto adresas</w:t>
            </w:r>
          </w:p>
        </w:tc>
        <w:tc>
          <w:tcPr>
            <w:tcW w:w="3037" w:type="pct"/>
          </w:tcPr>
          <w:p w14:paraId="6B98B9E8" w14:textId="77777777" w:rsidR="00A6171D" w:rsidRPr="0011638B" w:rsidRDefault="00A6171D" w:rsidP="00D610D2">
            <w:pPr>
              <w:pStyle w:val="BodyText"/>
              <w:ind w:firstLine="0"/>
              <w:rPr>
                <w:rFonts w:ascii="Arial" w:hAnsi="Arial" w:cs="Arial"/>
                <w:sz w:val="20"/>
              </w:rPr>
            </w:pPr>
          </w:p>
        </w:tc>
      </w:tr>
    </w:tbl>
    <w:p w14:paraId="5D98850F" w14:textId="77777777" w:rsidR="009A70B4" w:rsidRDefault="009A70B4" w:rsidP="00A6171D">
      <w:pPr>
        <w:pStyle w:val="BodyText"/>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F924F7" w:rsidRDefault="00A6171D" w:rsidP="00A6171D">
      <w:pPr>
        <w:suppressAutoHyphens/>
        <w:ind w:firstLine="567"/>
        <w:rPr>
          <w:rFonts w:ascii="Arial" w:hAnsi="Arial" w:cs="Arial"/>
          <w:sz w:val="22"/>
          <w:szCs w:val="22"/>
        </w:rPr>
      </w:pPr>
    </w:p>
    <w:p w14:paraId="10BAF6D3" w14:textId="2B836E97" w:rsidR="00A6171D" w:rsidRDefault="00A6171D" w:rsidP="00A6171D">
      <w:pPr>
        <w:ind w:firstLine="567"/>
        <w:rPr>
          <w:rFonts w:ascii="Arial" w:hAnsi="Arial" w:cs="Arial"/>
          <w:sz w:val="22"/>
          <w:szCs w:val="22"/>
        </w:rPr>
      </w:pPr>
      <w:r w:rsidRPr="00F924F7">
        <w:rPr>
          <w:rFonts w:ascii="Arial" w:hAnsi="Arial" w:cs="Arial"/>
          <w:sz w:val="22"/>
          <w:szCs w:val="22"/>
        </w:rPr>
        <w:t xml:space="preserve">Siūlome </w:t>
      </w:r>
      <w:r w:rsidR="00B80ED3">
        <w:rPr>
          <w:rFonts w:ascii="Arial" w:hAnsi="Arial" w:cs="Arial"/>
          <w:sz w:val="22"/>
          <w:szCs w:val="22"/>
        </w:rPr>
        <w:t>šias paslaugų kainas (įkai</w:t>
      </w:r>
      <w:r w:rsidR="003E3922">
        <w:rPr>
          <w:rFonts w:ascii="Arial" w:hAnsi="Arial" w:cs="Arial"/>
          <w:sz w:val="22"/>
          <w:szCs w:val="22"/>
        </w:rPr>
        <w:t>nius)</w:t>
      </w:r>
      <w:r w:rsidRPr="002B4E3A">
        <w:rPr>
          <w:rFonts w:ascii="Arial" w:hAnsi="Arial" w:cs="Arial"/>
          <w:color w:val="C00000"/>
          <w:sz w:val="22"/>
          <w:szCs w:val="22"/>
        </w:rPr>
        <w:t>:</w:t>
      </w:r>
    </w:p>
    <w:p w14:paraId="26169BE0" w14:textId="7018950A" w:rsidR="0090086B" w:rsidRDefault="00175682" w:rsidP="00175682">
      <w:pPr>
        <w:ind w:firstLine="567"/>
        <w:jc w:val="right"/>
        <w:rPr>
          <w:rFonts w:ascii="Arial" w:hAnsi="Arial" w:cs="Arial"/>
          <w:sz w:val="22"/>
          <w:szCs w:val="22"/>
        </w:rPr>
      </w:pPr>
      <w:r>
        <w:rPr>
          <w:rFonts w:ascii="Arial" w:hAnsi="Arial" w:cs="Arial"/>
          <w:sz w:val="22"/>
          <w:szCs w:val="22"/>
        </w:rPr>
        <w:t xml:space="preserve">1 </w:t>
      </w:r>
      <w:r w:rsidRPr="00175682">
        <w:rPr>
          <w:rFonts w:ascii="Arial" w:hAnsi="Arial" w:cs="Arial"/>
          <w:sz w:val="22"/>
          <w:szCs w:val="22"/>
        </w:rPr>
        <w:t>lentelė</w:t>
      </w:r>
    </w:p>
    <w:tbl>
      <w:tblPr>
        <w:tblW w:w="5120" w:type="pct"/>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88"/>
        <w:gridCol w:w="2439"/>
        <w:gridCol w:w="1984"/>
        <w:gridCol w:w="2128"/>
        <w:gridCol w:w="2520"/>
      </w:tblGrid>
      <w:tr w:rsidR="00F017D0" w:rsidRPr="002777DE" w14:paraId="5B04ED81" w14:textId="77777777" w:rsidTr="004D20EB">
        <w:tc>
          <w:tcPr>
            <w:tcW w:w="400" w:type="pct"/>
            <w:vAlign w:val="center"/>
          </w:tcPr>
          <w:p w14:paraId="426D17E7" w14:textId="77777777" w:rsidR="00F017D0" w:rsidRPr="002777DE" w:rsidRDefault="00F017D0" w:rsidP="001F1C4A">
            <w:pPr>
              <w:jc w:val="center"/>
              <w:rPr>
                <w:rFonts w:ascii="Arial" w:hAnsi="Arial" w:cs="Arial"/>
                <w:b/>
                <w:sz w:val="20"/>
              </w:rPr>
            </w:pPr>
            <w:r w:rsidRPr="002777DE">
              <w:rPr>
                <w:rFonts w:ascii="Arial" w:hAnsi="Arial" w:cs="Arial"/>
                <w:b/>
                <w:sz w:val="20"/>
              </w:rPr>
              <w:t>Eil. Nr.</w:t>
            </w:r>
          </w:p>
        </w:tc>
        <w:tc>
          <w:tcPr>
            <w:tcW w:w="1237" w:type="pct"/>
            <w:vAlign w:val="center"/>
          </w:tcPr>
          <w:p w14:paraId="6E3ACC63" w14:textId="77777777" w:rsidR="00F017D0" w:rsidRPr="002777DE" w:rsidRDefault="00F017D0" w:rsidP="001F1C4A">
            <w:pPr>
              <w:jc w:val="center"/>
              <w:rPr>
                <w:rFonts w:ascii="Arial" w:hAnsi="Arial" w:cs="Arial"/>
                <w:b/>
                <w:sz w:val="20"/>
              </w:rPr>
            </w:pPr>
            <w:r w:rsidRPr="002777DE">
              <w:rPr>
                <w:rFonts w:ascii="Arial" w:hAnsi="Arial" w:cs="Arial"/>
                <w:b/>
                <w:spacing w:val="-4"/>
                <w:sz w:val="20"/>
              </w:rPr>
              <w:t xml:space="preserve">Paslaugų </w:t>
            </w:r>
            <w:r w:rsidRPr="002777DE">
              <w:rPr>
                <w:rFonts w:ascii="Arial" w:hAnsi="Arial" w:cs="Arial"/>
                <w:b/>
                <w:sz w:val="20"/>
              </w:rPr>
              <w:t>pavadinimas</w:t>
            </w:r>
          </w:p>
        </w:tc>
        <w:tc>
          <w:tcPr>
            <w:tcW w:w="1006" w:type="pct"/>
            <w:vAlign w:val="center"/>
          </w:tcPr>
          <w:p w14:paraId="60BFD924" w14:textId="77777777" w:rsidR="00F017D0" w:rsidRPr="002777DE" w:rsidRDefault="00F017D0" w:rsidP="001F1C4A">
            <w:pPr>
              <w:tabs>
                <w:tab w:val="left" w:pos="200"/>
              </w:tabs>
              <w:jc w:val="center"/>
              <w:rPr>
                <w:rFonts w:ascii="Arial" w:hAnsi="Arial" w:cs="Arial"/>
                <w:b/>
                <w:sz w:val="20"/>
              </w:rPr>
            </w:pPr>
            <w:r w:rsidRPr="002777DE">
              <w:rPr>
                <w:rFonts w:ascii="Arial" w:hAnsi="Arial" w:cs="Arial"/>
                <w:b/>
                <w:sz w:val="20"/>
              </w:rPr>
              <w:t xml:space="preserve">Preliminari kelių priežiūros darbų      per </w:t>
            </w:r>
            <w:r>
              <w:rPr>
                <w:rFonts w:ascii="Arial" w:hAnsi="Arial" w:cs="Arial"/>
                <w:b/>
                <w:sz w:val="20"/>
              </w:rPr>
              <w:t>12</w:t>
            </w:r>
            <w:r w:rsidRPr="002777DE">
              <w:rPr>
                <w:rFonts w:ascii="Arial" w:hAnsi="Arial" w:cs="Arial"/>
                <w:b/>
                <w:sz w:val="20"/>
              </w:rPr>
              <w:t xml:space="preserve"> mėnesių vertė </w:t>
            </w:r>
          </w:p>
          <w:p w14:paraId="3AFA1890" w14:textId="77777777" w:rsidR="00F017D0" w:rsidRPr="002777DE" w:rsidRDefault="00F017D0" w:rsidP="001F1C4A">
            <w:pPr>
              <w:tabs>
                <w:tab w:val="left" w:pos="200"/>
              </w:tabs>
              <w:jc w:val="center"/>
              <w:rPr>
                <w:rFonts w:ascii="Arial" w:hAnsi="Arial" w:cs="Arial"/>
                <w:b/>
                <w:sz w:val="20"/>
              </w:rPr>
            </w:pPr>
            <w:r w:rsidRPr="002777DE">
              <w:rPr>
                <w:rFonts w:ascii="Arial" w:hAnsi="Arial" w:cs="Arial"/>
                <w:b/>
                <w:sz w:val="20"/>
              </w:rPr>
              <w:t>Eur be PVM</w:t>
            </w:r>
          </w:p>
          <w:p w14:paraId="278D2807" w14:textId="77777777" w:rsidR="00F017D0" w:rsidRPr="002777DE" w:rsidRDefault="00F017D0" w:rsidP="001F1C4A">
            <w:pPr>
              <w:tabs>
                <w:tab w:val="left" w:pos="200"/>
              </w:tabs>
              <w:jc w:val="center"/>
              <w:rPr>
                <w:rFonts w:ascii="Arial" w:hAnsi="Arial" w:cs="Arial"/>
                <w:sz w:val="20"/>
              </w:rPr>
            </w:pPr>
            <w:r w:rsidRPr="003E3922">
              <w:rPr>
                <w:rFonts w:ascii="Arial" w:hAnsi="Arial" w:cs="Arial"/>
                <w:color w:val="FF0000"/>
                <w:sz w:val="16"/>
                <w:szCs w:val="16"/>
              </w:rPr>
              <w:t>(šios reikšmės rengiant pasiūlymą koreguoti negalima)</w:t>
            </w:r>
          </w:p>
        </w:tc>
        <w:tc>
          <w:tcPr>
            <w:tcW w:w="1079" w:type="pct"/>
            <w:vAlign w:val="center"/>
          </w:tcPr>
          <w:p w14:paraId="6D45549B" w14:textId="5512C46E" w:rsidR="00F017D0" w:rsidRPr="002777DE" w:rsidRDefault="003E3922" w:rsidP="001F1C4A">
            <w:pPr>
              <w:tabs>
                <w:tab w:val="left" w:pos="200"/>
              </w:tabs>
              <w:jc w:val="center"/>
              <w:rPr>
                <w:rFonts w:ascii="Arial" w:hAnsi="Arial" w:cs="Arial"/>
                <w:b/>
                <w:sz w:val="20"/>
              </w:rPr>
            </w:pPr>
            <w:r>
              <w:rPr>
                <w:rFonts w:ascii="Arial" w:hAnsi="Arial" w:cs="Arial"/>
                <w:b/>
                <w:sz w:val="20"/>
              </w:rPr>
              <w:t>Tiekėjo siūlomas</w:t>
            </w:r>
            <w:r w:rsidR="00F731D0">
              <w:rPr>
                <w:rFonts w:ascii="Arial" w:hAnsi="Arial" w:cs="Arial"/>
                <w:b/>
                <w:sz w:val="20"/>
              </w:rPr>
              <w:t xml:space="preserve"> </w:t>
            </w:r>
            <w:r w:rsidR="00F017D0" w:rsidRPr="002777DE">
              <w:rPr>
                <w:rFonts w:ascii="Arial" w:hAnsi="Arial" w:cs="Arial"/>
                <w:b/>
                <w:sz w:val="20"/>
              </w:rPr>
              <w:t xml:space="preserve">% nuo numatomos </w:t>
            </w:r>
            <w:r w:rsidR="00F731D0">
              <w:rPr>
                <w:rFonts w:ascii="Arial" w:hAnsi="Arial" w:cs="Arial"/>
                <w:b/>
                <w:sz w:val="20"/>
              </w:rPr>
              <w:t xml:space="preserve">preliminarios </w:t>
            </w:r>
            <w:r w:rsidR="00F017D0" w:rsidRPr="002777DE">
              <w:rPr>
                <w:rFonts w:ascii="Arial" w:hAnsi="Arial" w:cs="Arial"/>
                <w:b/>
                <w:sz w:val="20"/>
              </w:rPr>
              <w:t xml:space="preserve">kelių priežiūros darbų </w:t>
            </w:r>
            <w:r w:rsidR="00F731D0">
              <w:rPr>
                <w:rFonts w:ascii="Arial" w:hAnsi="Arial" w:cs="Arial"/>
                <w:b/>
                <w:sz w:val="20"/>
              </w:rPr>
              <w:t xml:space="preserve">vertės </w:t>
            </w:r>
          </w:p>
        </w:tc>
        <w:tc>
          <w:tcPr>
            <w:tcW w:w="1278" w:type="pct"/>
            <w:vAlign w:val="center"/>
          </w:tcPr>
          <w:p w14:paraId="7A564794" w14:textId="0CD1120B" w:rsidR="00F017D0" w:rsidRPr="002777DE" w:rsidRDefault="00F93698" w:rsidP="003774DF">
            <w:pPr>
              <w:tabs>
                <w:tab w:val="left" w:pos="200"/>
              </w:tabs>
              <w:jc w:val="center"/>
              <w:rPr>
                <w:rFonts w:ascii="Arial" w:hAnsi="Arial" w:cs="Arial"/>
                <w:b/>
                <w:sz w:val="20"/>
              </w:rPr>
            </w:pPr>
            <w:r>
              <w:rPr>
                <w:rFonts w:ascii="Arial" w:hAnsi="Arial" w:cs="Arial"/>
                <w:b/>
                <w:sz w:val="20"/>
              </w:rPr>
              <w:t>Techninės priežiūros ir taisymo</w:t>
            </w:r>
            <w:r w:rsidR="00E334F7">
              <w:rPr>
                <w:rFonts w:ascii="Arial" w:hAnsi="Arial" w:cs="Arial"/>
                <w:b/>
                <w:sz w:val="20"/>
              </w:rPr>
              <w:t xml:space="preserve"> </w:t>
            </w:r>
            <w:r w:rsidR="00A81344">
              <w:rPr>
                <w:rFonts w:ascii="Arial" w:hAnsi="Arial" w:cs="Arial"/>
                <w:b/>
                <w:sz w:val="20"/>
              </w:rPr>
              <w:t>paslaugų</w:t>
            </w:r>
            <w:r w:rsidR="00F017D0" w:rsidRPr="002777DE">
              <w:rPr>
                <w:rFonts w:ascii="Arial" w:hAnsi="Arial" w:cs="Arial"/>
                <w:b/>
                <w:sz w:val="20"/>
              </w:rPr>
              <w:t xml:space="preserve"> kaina</w:t>
            </w:r>
            <w:r w:rsidR="003774DF">
              <w:rPr>
                <w:rFonts w:ascii="Arial" w:hAnsi="Arial" w:cs="Arial"/>
                <w:b/>
                <w:sz w:val="20"/>
              </w:rPr>
              <w:t xml:space="preserve"> (12 mėn.)</w:t>
            </w:r>
          </w:p>
        </w:tc>
      </w:tr>
      <w:tr w:rsidR="00F017D0" w:rsidRPr="002777DE" w14:paraId="13D686A6" w14:textId="77777777" w:rsidTr="004D20EB">
        <w:trPr>
          <w:trHeight w:val="184"/>
        </w:trPr>
        <w:tc>
          <w:tcPr>
            <w:tcW w:w="400" w:type="pct"/>
          </w:tcPr>
          <w:p w14:paraId="671847B3" w14:textId="77777777" w:rsidR="00F017D0" w:rsidRPr="002777DE" w:rsidRDefault="00F017D0" w:rsidP="001F1C4A">
            <w:pPr>
              <w:jc w:val="center"/>
              <w:rPr>
                <w:rFonts w:ascii="Arial" w:hAnsi="Arial" w:cs="Arial"/>
                <w:sz w:val="20"/>
              </w:rPr>
            </w:pPr>
            <w:r w:rsidRPr="002777DE">
              <w:rPr>
                <w:rFonts w:ascii="Arial" w:hAnsi="Arial" w:cs="Arial"/>
                <w:sz w:val="20"/>
              </w:rPr>
              <w:t>1</w:t>
            </w:r>
          </w:p>
        </w:tc>
        <w:tc>
          <w:tcPr>
            <w:tcW w:w="1237" w:type="pct"/>
          </w:tcPr>
          <w:p w14:paraId="29839610" w14:textId="77777777" w:rsidR="00F017D0" w:rsidRPr="002777DE" w:rsidRDefault="00F017D0" w:rsidP="001F1C4A">
            <w:pPr>
              <w:jc w:val="center"/>
              <w:rPr>
                <w:rFonts w:ascii="Arial" w:hAnsi="Arial" w:cs="Arial"/>
                <w:sz w:val="20"/>
              </w:rPr>
            </w:pPr>
            <w:r w:rsidRPr="002777DE">
              <w:rPr>
                <w:rFonts w:ascii="Arial" w:hAnsi="Arial" w:cs="Arial"/>
                <w:sz w:val="20"/>
              </w:rPr>
              <w:t>2</w:t>
            </w:r>
          </w:p>
        </w:tc>
        <w:tc>
          <w:tcPr>
            <w:tcW w:w="1006" w:type="pct"/>
          </w:tcPr>
          <w:p w14:paraId="3820BD34" w14:textId="77777777" w:rsidR="00F017D0" w:rsidRPr="002777DE" w:rsidRDefault="00F017D0" w:rsidP="001F1C4A">
            <w:pPr>
              <w:jc w:val="center"/>
              <w:rPr>
                <w:rFonts w:ascii="Arial" w:hAnsi="Arial" w:cs="Arial"/>
                <w:sz w:val="20"/>
              </w:rPr>
            </w:pPr>
            <w:r w:rsidRPr="002777DE">
              <w:rPr>
                <w:rFonts w:ascii="Arial" w:hAnsi="Arial" w:cs="Arial"/>
                <w:sz w:val="20"/>
              </w:rPr>
              <w:t>3</w:t>
            </w:r>
          </w:p>
        </w:tc>
        <w:tc>
          <w:tcPr>
            <w:tcW w:w="1079" w:type="pct"/>
          </w:tcPr>
          <w:p w14:paraId="5B07421D" w14:textId="77777777" w:rsidR="00F017D0" w:rsidRPr="002777DE" w:rsidRDefault="00F017D0" w:rsidP="001F1C4A">
            <w:pPr>
              <w:jc w:val="center"/>
              <w:rPr>
                <w:rFonts w:ascii="Arial" w:hAnsi="Arial" w:cs="Arial"/>
                <w:sz w:val="20"/>
              </w:rPr>
            </w:pPr>
            <w:r w:rsidRPr="002777DE">
              <w:rPr>
                <w:rFonts w:ascii="Arial" w:hAnsi="Arial" w:cs="Arial"/>
                <w:sz w:val="20"/>
              </w:rPr>
              <w:t>4</w:t>
            </w:r>
          </w:p>
        </w:tc>
        <w:tc>
          <w:tcPr>
            <w:tcW w:w="1278" w:type="pct"/>
          </w:tcPr>
          <w:p w14:paraId="408044A7" w14:textId="77777777" w:rsidR="00F017D0" w:rsidRPr="002777DE" w:rsidRDefault="00F017D0" w:rsidP="001F1C4A">
            <w:pPr>
              <w:jc w:val="center"/>
              <w:rPr>
                <w:rFonts w:ascii="Arial" w:hAnsi="Arial" w:cs="Arial"/>
                <w:sz w:val="20"/>
              </w:rPr>
            </w:pPr>
            <w:r w:rsidRPr="002777DE">
              <w:rPr>
                <w:rFonts w:ascii="Arial" w:hAnsi="Arial" w:cs="Arial"/>
                <w:sz w:val="20"/>
              </w:rPr>
              <w:t>5</w:t>
            </w:r>
          </w:p>
        </w:tc>
      </w:tr>
      <w:tr w:rsidR="00F017D0" w:rsidRPr="002777DE" w14:paraId="789D3D89" w14:textId="77777777" w:rsidTr="004D20EB">
        <w:trPr>
          <w:trHeight w:val="611"/>
        </w:trPr>
        <w:tc>
          <w:tcPr>
            <w:tcW w:w="400" w:type="pct"/>
          </w:tcPr>
          <w:p w14:paraId="27F848D3" w14:textId="77777777" w:rsidR="00F017D0" w:rsidRPr="002777DE" w:rsidRDefault="00F017D0" w:rsidP="001F1C4A">
            <w:pPr>
              <w:rPr>
                <w:rFonts w:ascii="Arial" w:hAnsi="Arial" w:cs="Arial"/>
                <w:sz w:val="20"/>
              </w:rPr>
            </w:pPr>
            <w:r w:rsidRPr="002777DE">
              <w:rPr>
                <w:rFonts w:ascii="Arial" w:hAnsi="Arial" w:cs="Arial"/>
                <w:sz w:val="20"/>
              </w:rPr>
              <w:t>1.</w:t>
            </w:r>
          </w:p>
        </w:tc>
        <w:tc>
          <w:tcPr>
            <w:tcW w:w="1237" w:type="pct"/>
          </w:tcPr>
          <w:p w14:paraId="7B0E9B2B" w14:textId="77777777" w:rsidR="00F017D0" w:rsidRPr="002777DE" w:rsidRDefault="00F017D0" w:rsidP="001F1C4A">
            <w:pPr>
              <w:rPr>
                <w:rFonts w:ascii="Arial" w:hAnsi="Arial" w:cs="Arial"/>
                <w:sz w:val="20"/>
              </w:rPr>
            </w:pPr>
            <w:r w:rsidRPr="002777DE">
              <w:rPr>
                <w:rFonts w:ascii="Arial" w:hAnsi="Arial" w:cs="Arial"/>
                <w:sz w:val="20"/>
              </w:rPr>
              <w:t xml:space="preserve">Kelių priežiūros ir </w:t>
            </w:r>
            <w:r>
              <w:rPr>
                <w:rFonts w:ascii="Arial" w:hAnsi="Arial" w:cs="Arial"/>
                <w:sz w:val="20"/>
              </w:rPr>
              <w:t>taisymo</w:t>
            </w:r>
            <w:r w:rsidRPr="002777DE">
              <w:rPr>
                <w:rFonts w:ascii="Arial" w:hAnsi="Arial" w:cs="Arial"/>
                <w:sz w:val="20"/>
              </w:rPr>
              <w:t xml:space="preserve"> darbų techninės priežiūros paslaugos Pietų regionas </w:t>
            </w:r>
          </w:p>
        </w:tc>
        <w:tc>
          <w:tcPr>
            <w:tcW w:w="1006" w:type="pct"/>
          </w:tcPr>
          <w:p w14:paraId="7A63BCA0" w14:textId="77777777" w:rsidR="00F017D0" w:rsidRPr="002777DE" w:rsidRDefault="00F017D0" w:rsidP="001F1C4A">
            <w:pPr>
              <w:jc w:val="center"/>
              <w:rPr>
                <w:rFonts w:ascii="Arial" w:hAnsi="Arial" w:cs="Arial"/>
                <w:sz w:val="20"/>
              </w:rPr>
            </w:pPr>
          </w:p>
          <w:p w14:paraId="5F4837A4" w14:textId="464566A2" w:rsidR="00F017D0" w:rsidRPr="00620D04" w:rsidRDefault="00F017D0" w:rsidP="001F1C4A">
            <w:pPr>
              <w:jc w:val="center"/>
              <w:rPr>
                <w:rFonts w:ascii="Aptos Narrow" w:hAnsi="Aptos Narrow"/>
                <w:color w:val="000000"/>
                <w:sz w:val="22"/>
                <w:szCs w:val="22"/>
              </w:rPr>
            </w:pPr>
            <w:r>
              <w:rPr>
                <w:rFonts w:ascii="Arial" w:hAnsi="Arial" w:cs="Arial"/>
                <w:sz w:val="20"/>
              </w:rPr>
              <w:t>33</w:t>
            </w:r>
            <w:r w:rsidR="003774DF">
              <w:rPr>
                <w:rFonts w:ascii="Arial" w:hAnsi="Arial" w:cs="Arial"/>
                <w:sz w:val="20"/>
              </w:rPr>
              <w:t xml:space="preserve"> </w:t>
            </w:r>
            <w:r>
              <w:rPr>
                <w:rFonts w:ascii="Arial" w:hAnsi="Arial" w:cs="Arial"/>
                <w:sz w:val="20"/>
              </w:rPr>
              <w:t>407 830</w:t>
            </w:r>
            <w:r w:rsidR="003774DF">
              <w:rPr>
                <w:rFonts w:ascii="Arial" w:hAnsi="Arial" w:cs="Arial"/>
                <w:sz w:val="20"/>
              </w:rPr>
              <w:t>,00</w:t>
            </w:r>
          </w:p>
        </w:tc>
        <w:tc>
          <w:tcPr>
            <w:tcW w:w="1079" w:type="pct"/>
          </w:tcPr>
          <w:p w14:paraId="708B6F9C" w14:textId="77777777" w:rsidR="00F017D0" w:rsidRPr="002777DE" w:rsidRDefault="00F017D0" w:rsidP="001F1C4A">
            <w:pPr>
              <w:jc w:val="center"/>
              <w:rPr>
                <w:rFonts w:ascii="Arial" w:hAnsi="Arial" w:cs="Arial"/>
                <w:sz w:val="20"/>
              </w:rPr>
            </w:pPr>
          </w:p>
        </w:tc>
        <w:tc>
          <w:tcPr>
            <w:tcW w:w="1278" w:type="pct"/>
          </w:tcPr>
          <w:p w14:paraId="30459621" w14:textId="77777777" w:rsidR="00F017D0" w:rsidRPr="002777DE" w:rsidRDefault="00F017D0" w:rsidP="001F1C4A">
            <w:pPr>
              <w:rPr>
                <w:rFonts w:ascii="Arial" w:hAnsi="Arial" w:cs="Arial"/>
                <w:sz w:val="20"/>
              </w:rPr>
            </w:pPr>
          </w:p>
        </w:tc>
      </w:tr>
      <w:tr w:rsidR="00094151" w:rsidRPr="002777DE" w14:paraId="33597FB8" w14:textId="77777777" w:rsidTr="00370665">
        <w:trPr>
          <w:trHeight w:val="302"/>
        </w:trPr>
        <w:tc>
          <w:tcPr>
            <w:tcW w:w="400" w:type="pct"/>
          </w:tcPr>
          <w:p w14:paraId="503C75A2" w14:textId="2030E48A" w:rsidR="00094151" w:rsidRPr="002777DE" w:rsidRDefault="00094151" w:rsidP="00094151">
            <w:pPr>
              <w:rPr>
                <w:rFonts w:ascii="Arial" w:hAnsi="Arial" w:cs="Arial"/>
                <w:sz w:val="20"/>
              </w:rPr>
            </w:pPr>
            <w:r>
              <w:rPr>
                <w:rFonts w:ascii="Arial" w:hAnsi="Arial" w:cs="Arial"/>
                <w:sz w:val="20"/>
              </w:rPr>
              <w:t>2.</w:t>
            </w:r>
          </w:p>
        </w:tc>
        <w:tc>
          <w:tcPr>
            <w:tcW w:w="3322" w:type="pct"/>
            <w:gridSpan w:val="3"/>
          </w:tcPr>
          <w:p w14:paraId="48DF03EA" w14:textId="2FB5C70B" w:rsidR="00094151" w:rsidRPr="002777DE" w:rsidRDefault="00094151" w:rsidP="00094151">
            <w:pPr>
              <w:jc w:val="right"/>
              <w:rPr>
                <w:rFonts w:ascii="Arial" w:hAnsi="Arial" w:cs="Arial"/>
                <w:sz w:val="20"/>
              </w:rPr>
            </w:pPr>
            <w:r w:rsidRPr="004E7B43">
              <w:rPr>
                <w:rFonts w:ascii="Arial" w:hAnsi="Arial" w:cs="Arial"/>
                <w:sz w:val="20"/>
              </w:rPr>
              <w:t>Viso be PVM</w:t>
            </w:r>
            <w:r>
              <w:rPr>
                <w:rFonts w:ascii="Arial" w:hAnsi="Arial" w:cs="Arial"/>
                <w:sz w:val="20"/>
              </w:rPr>
              <w:t>:</w:t>
            </w:r>
            <w:r w:rsidRPr="004E7B43">
              <w:rPr>
                <w:rFonts w:ascii="Arial" w:hAnsi="Arial" w:cs="Arial"/>
                <w:sz w:val="20"/>
              </w:rPr>
              <w:t xml:space="preserve">  </w:t>
            </w:r>
          </w:p>
        </w:tc>
        <w:tc>
          <w:tcPr>
            <w:tcW w:w="1278" w:type="pct"/>
          </w:tcPr>
          <w:p w14:paraId="2EA60D50" w14:textId="732B345D" w:rsidR="00094151" w:rsidRPr="002777DE" w:rsidRDefault="00E628E1" w:rsidP="00094151">
            <w:pPr>
              <w:rPr>
                <w:rFonts w:ascii="Arial" w:hAnsi="Arial" w:cs="Arial"/>
                <w:sz w:val="20"/>
              </w:rPr>
            </w:pPr>
            <w:r w:rsidRPr="004E7B43">
              <w:rPr>
                <w:rFonts w:ascii="Arial" w:hAnsi="Arial" w:cs="Arial"/>
                <w:i/>
                <w:iCs/>
                <w:sz w:val="20"/>
              </w:rPr>
              <w:t>(skaičiais)</w:t>
            </w:r>
          </w:p>
        </w:tc>
      </w:tr>
      <w:tr w:rsidR="00094151" w:rsidRPr="002777DE" w14:paraId="3428C891" w14:textId="77777777" w:rsidTr="00370665">
        <w:trPr>
          <w:trHeight w:val="264"/>
        </w:trPr>
        <w:tc>
          <w:tcPr>
            <w:tcW w:w="400" w:type="pct"/>
          </w:tcPr>
          <w:p w14:paraId="7201844F" w14:textId="65AC2FFB" w:rsidR="00094151" w:rsidRPr="002777DE" w:rsidRDefault="00094151" w:rsidP="00094151">
            <w:pPr>
              <w:rPr>
                <w:rFonts w:ascii="Arial" w:hAnsi="Arial" w:cs="Arial"/>
                <w:sz w:val="20"/>
              </w:rPr>
            </w:pPr>
            <w:r>
              <w:rPr>
                <w:rFonts w:ascii="Arial" w:hAnsi="Arial" w:cs="Arial"/>
                <w:sz w:val="20"/>
              </w:rPr>
              <w:t>3.</w:t>
            </w:r>
          </w:p>
        </w:tc>
        <w:tc>
          <w:tcPr>
            <w:tcW w:w="3322" w:type="pct"/>
            <w:gridSpan w:val="3"/>
          </w:tcPr>
          <w:p w14:paraId="3EA6F105" w14:textId="6BA1AC30" w:rsidR="00094151" w:rsidRPr="002777DE" w:rsidRDefault="00094151" w:rsidP="00094151">
            <w:pPr>
              <w:jc w:val="right"/>
              <w:rPr>
                <w:rFonts w:ascii="Arial" w:hAnsi="Arial" w:cs="Arial"/>
                <w:sz w:val="20"/>
              </w:rPr>
            </w:pPr>
            <w:r w:rsidRPr="004E7B43">
              <w:rPr>
                <w:rFonts w:ascii="Arial" w:hAnsi="Arial" w:cs="Arial"/>
                <w:sz w:val="20"/>
              </w:rPr>
              <w:t>PVM 21%</w:t>
            </w:r>
            <w:r>
              <w:rPr>
                <w:rFonts w:ascii="Arial" w:hAnsi="Arial" w:cs="Arial"/>
                <w:sz w:val="20"/>
              </w:rPr>
              <w:t>:</w:t>
            </w:r>
          </w:p>
        </w:tc>
        <w:tc>
          <w:tcPr>
            <w:tcW w:w="1278" w:type="pct"/>
          </w:tcPr>
          <w:p w14:paraId="2579290E" w14:textId="0E74DA9A" w:rsidR="00094151" w:rsidRPr="002777DE" w:rsidRDefault="00E628E1" w:rsidP="00094151">
            <w:pPr>
              <w:rPr>
                <w:rFonts w:ascii="Arial" w:hAnsi="Arial" w:cs="Arial"/>
                <w:sz w:val="20"/>
              </w:rPr>
            </w:pPr>
            <w:r w:rsidRPr="004E7B43">
              <w:rPr>
                <w:rFonts w:ascii="Arial" w:hAnsi="Arial" w:cs="Arial"/>
                <w:i/>
                <w:iCs/>
                <w:sz w:val="20"/>
              </w:rPr>
              <w:t>(skaičiais)</w:t>
            </w:r>
          </w:p>
        </w:tc>
      </w:tr>
      <w:tr w:rsidR="00094151" w:rsidRPr="002777DE" w14:paraId="30C71812" w14:textId="77777777" w:rsidTr="00370665">
        <w:trPr>
          <w:trHeight w:val="269"/>
        </w:trPr>
        <w:tc>
          <w:tcPr>
            <w:tcW w:w="400" w:type="pct"/>
          </w:tcPr>
          <w:p w14:paraId="6DC3CEBA" w14:textId="7F104CEA" w:rsidR="00094151" w:rsidRPr="002777DE" w:rsidRDefault="00094151" w:rsidP="00094151">
            <w:pPr>
              <w:rPr>
                <w:rFonts w:ascii="Arial" w:hAnsi="Arial" w:cs="Arial"/>
                <w:sz w:val="20"/>
              </w:rPr>
            </w:pPr>
            <w:r>
              <w:rPr>
                <w:rFonts w:ascii="Arial" w:hAnsi="Arial" w:cs="Arial"/>
                <w:sz w:val="20"/>
              </w:rPr>
              <w:t>4.</w:t>
            </w:r>
          </w:p>
        </w:tc>
        <w:tc>
          <w:tcPr>
            <w:tcW w:w="3322" w:type="pct"/>
            <w:gridSpan w:val="3"/>
          </w:tcPr>
          <w:p w14:paraId="6BA77A1D" w14:textId="34579A4F" w:rsidR="00094151" w:rsidRPr="002777DE" w:rsidRDefault="00094151" w:rsidP="00094151">
            <w:pPr>
              <w:jc w:val="right"/>
              <w:rPr>
                <w:rFonts w:ascii="Arial" w:hAnsi="Arial" w:cs="Arial"/>
                <w:sz w:val="20"/>
              </w:rPr>
            </w:pPr>
            <w:r w:rsidRPr="004E7B43">
              <w:rPr>
                <w:rFonts w:ascii="Arial" w:hAnsi="Arial" w:cs="Arial"/>
                <w:b/>
                <w:sz w:val="20"/>
              </w:rPr>
              <w:t xml:space="preserve">Viso su PVM </w:t>
            </w:r>
            <w:r w:rsidRPr="004E7B43">
              <w:rPr>
                <w:rFonts w:ascii="Arial" w:hAnsi="Arial" w:cs="Arial"/>
                <w:sz w:val="20"/>
              </w:rPr>
              <w:t>(</w:t>
            </w:r>
            <w:r w:rsidRPr="004E7B43">
              <w:rPr>
                <w:rFonts w:ascii="Arial" w:hAnsi="Arial" w:cs="Arial"/>
                <w:i/>
                <w:iCs/>
                <w:sz w:val="20"/>
              </w:rPr>
              <w:t>2+3 eilutės</w:t>
            </w:r>
            <w:r w:rsidRPr="004E7B43">
              <w:rPr>
                <w:rFonts w:ascii="Arial" w:hAnsi="Arial" w:cs="Arial"/>
                <w:sz w:val="20"/>
              </w:rPr>
              <w:t>)</w:t>
            </w:r>
            <w:r>
              <w:rPr>
                <w:rFonts w:ascii="Arial" w:hAnsi="Arial" w:cs="Arial"/>
                <w:sz w:val="20"/>
              </w:rPr>
              <w:t>:</w:t>
            </w:r>
          </w:p>
        </w:tc>
        <w:tc>
          <w:tcPr>
            <w:tcW w:w="1278" w:type="pct"/>
          </w:tcPr>
          <w:p w14:paraId="13048DF8" w14:textId="486BAA6C" w:rsidR="00094151" w:rsidRPr="002777DE" w:rsidRDefault="00E628E1" w:rsidP="00094151">
            <w:pPr>
              <w:rPr>
                <w:rFonts w:ascii="Arial" w:hAnsi="Arial" w:cs="Arial"/>
                <w:sz w:val="20"/>
              </w:rPr>
            </w:pPr>
            <w:r w:rsidRPr="004E7B43">
              <w:rPr>
                <w:rFonts w:ascii="Arial" w:hAnsi="Arial" w:cs="Arial"/>
                <w:i/>
                <w:iCs/>
                <w:sz w:val="20"/>
              </w:rPr>
              <w:t>(skaičiais)</w:t>
            </w:r>
          </w:p>
        </w:tc>
      </w:tr>
    </w:tbl>
    <w:p w14:paraId="19B83C0A" w14:textId="77777777" w:rsidR="0090086B" w:rsidRDefault="0090086B" w:rsidP="005423C1">
      <w:pPr>
        <w:rPr>
          <w:rFonts w:ascii="Arial" w:hAnsi="Arial" w:cs="Arial"/>
          <w:sz w:val="22"/>
          <w:szCs w:val="22"/>
        </w:rPr>
      </w:pPr>
    </w:p>
    <w:p w14:paraId="55692CDE" w14:textId="77777777" w:rsidR="0092583D" w:rsidRPr="00F924F7" w:rsidRDefault="0092583D" w:rsidP="0092583D">
      <w:pPr>
        <w:pStyle w:val="BodyText"/>
        <w:ind w:firstLine="0"/>
        <w:rPr>
          <w:rFonts w:ascii="Arial" w:hAnsi="Arial" w:cs="Arial"/>
          <w:b/>
          <w:bCs/>
          <w:sz w:val="22"/>
          <w:szCs w:val="22"/>
        </w:rPr>
      </w:pPr>
      <w:bookmarkStart w:id="3" w:name="_Hlk121303180"/>
      <w:r w:rsidRPr="00F924F7">
        <w:rPr>
          <w:rFonts w:ascii="Arial" w:hAnsi="Arial" w:cs="Arial"/>
          <w:b/>
          <w:bCs/>
          <w:sz w:val="22"/>
          <w:szCs w:val="22"/>
        </w:rPr>
        <w:t>Pastabos:</w:t>
      </w:r>
    </w:p>
    <w:p w14:paraId="4EA30B18" w14:textId="33E6D2EE" w:rsidR="002C117B" w:rsidRPr="004929FF" w:rsidRDefault="002C117B" w:rsidP="00AD707E">
      <w:pPr>
        <w:numPr>
          <w:ilvl w:val="0"/>
          <w:numId w:val="5"/>
        </w:numPr>
        <w:tabs>
          <w:tab w:val="left" w:pos="284"/>
        </w:tabs>
        <w:ind w:left="0" w:firstLine="0"/>
        <w:rPr>
          <w:rFonts w:ascii="Arial" w:hAnsi="Arial" w:cs="Arial"/>
          <w:sz w:val="22"/>
          <w:szCs w:val="22"/>
        </w:rPr>
      </w:pPr>
      <w:r w:rsidRPr="004929FF">
        <w:rPr>
          <w:rFonts w:ascii="Arial" w:hAnsi="Arial" w:cs="Arial"/>
          <w:sz w:val="22"/>
          <w:szCs w:val="22"/>
        </w:rPr>
        <w:t xml:space="preserve">Lentelės </w:t>
      </w:r>
      <w:r w:rsidR="00A40524">
        <w:rPr>
          <w:rFonts w:ascii="Arial" w:hAnsi="Arial" w:cs="Arial"/>
          <w:sz w:val="22"/>
          <w:szCs w:val="22"/>
        </w:rPr>
        <w:t>4</w:t>
      </w:r>
      <w:r w:rsidRPr="004929FF">
        <w:rPr>
          <w:rFonts w:ascii="Arial" w:hAnsi="Arial" w:cs="Arial"/>
          <w:sz w:val="22"/>
          <w:szCs w:val="22"/>
        </w:rPr>
        <w:t xml:space="preserve"> stulpelyje nurodomas tiekėjo siūlomas </w:t>
      </w:r>
      <w:r>
        <w:rPr>
          <w:rFonts w:ascii="Arial" w:hAnsi="Arial" w:cs="Arial"/>
          <w:sz w:val="22"/>
          <w:szCs w:val="22"/>
        </w:rPr>
        <w:t>procentas (</w:t>
      </w:r>
      <w:r w:rsidRPr="004929FF">
        <w:rPr>
          <w:rFonts w:ascii="Arial" w:hAnsi="Arial" w:cs="Arial"/>
          <w:sz w:val="22"/>
          <w:szCs w:val="22"/>
          <w:lang w:val="en-US"/>
        </w:rPr>
        <w:t>%</w:t>
      </w:r>
      <w:r>
        <w:rPr>
          <w:rFonts w:ascii="Arial" w:hAnsi="Arial" w:cs="Arial"/>
          <w:sz w:val="22"/>
          <w:szCs w:val="22"/>
          <w:lang w:val="en-US"/>
        </w:rPr>
        <w:t>)</w:t>
      </w:r>
      <w:r w:rsidRPr="004929FF">
        <w:rPr>
          <w:rFonts w:ascii="Arial" w:hAnsi="Arial" w:cs="Arial"/>
          <w:sz w:val="22"/>
          <w:szCs w:val="22"/>
        </w:rPr>
        <w:t xml:space="preserve"> </w:t>
      </w:r>
      <w:r>
        <w:rPr>
          <w:rFonts w:ascii="Arial" w:hAnsi="Arial" w:cs="Arial"/>
          <w:sz w:val="22"/>
          <w:szCs w:val="22"/>
        </w:rPr>
        <w:t>(</w:t>
      </w:r>
      <w:r w:rsidRPr="004929FF">
        <w:rPr>
          <w:rFonts w:ascii="Arial" w:hAnsi="Arial" w:cs="Arial"/>
          <w:b/>
          <w:bCs/>
          <w:sz w:val="22"/>
          <w:szCs w:val="22"/>
          <w:u w:val="single"/>
        </w:rPr>
        <w:t>nurodomas 2 skaičių po kablelio tikslumu</w:t>
      </w:r>
      <w:r>
        <w:rPr>
          <w:rFonts w:ascii="Arial" w:hAnsi="Arial" w:cs="Arial"/>
          <w:b/>
          <w:bCs/>
          <w:sz w:val="22"/>
          <w:szCs w:val="22"/>
          <w:u w:val="single"/>
        </w:rPr>
        <w:t>)</w:t>
      </w:r>
      <w:r w:rsidRPr="004929FF">
        <w:rPr>
          <w:rFonts w:ascii="Arial" w:hAnsi="Arial" w:cs="Arial"/>
          <w:sz w:val="22"/>
          <w:szCs w:val="22"/>
        </w:rPr>
        <w:t xml:space="preserve"> nuo preliminarios </w:t>
      </w:r>
      <w:r w:rsidRPr="004929FF">
        <w:rPr>
          <w:rFonts w:ascii="Arial" w:hAnsi="Arial" w:cs="Arial"/>
          <w:bCs/>
          <w:sz w:val="22"/>
          <w:szCs w:val="22"/>
        </w:rPr>
        <w:t>kelių priežiūros darbų</w:t>
      </w:r>
      <w:r w:rsidRPr="004929FF">
        <w:rPr>
          <w:rFonts w:ascii="Arial" w:hAnsi="Arial" w:cs="Arial"/>
          <w:b/>
          <w:sz w:val="22"/>
          <w:szCs w:val="22"/>
        </w:rPr>
        <w:t xml:space="preserve"> </w:t>
      </w:r>
      <w:r w:rsidRPr="004929FF">
        <w:rPr>
          <w:rFonts w:ascii="Arial" w:hAnsi="Arial" w:cs="Arial"/>
          <w:sz w:val="22"/>
          <w:szCs w:val="22"/>
        </w:rPr>
        <w:t>vertės. Pasiūlymai su nurodytais daugiau nei 2 skaičiai po kablelio įkainiais nebus vertinami ir atmetami kaip neatitinkantys pirkimo dokumentų reikalavimų.</w:t>
      </w:r>
    </w:p>
    <w:p w14:paraId="5FED82DD" w14:textId="1AAECCA8" w:rsidR="002C117B" w:rsidRPr="004929FF" w:rsidRDefault="002C117B" w:rsidP="00A40524">
      <w:pPr>
        <w:numPr>
          <w:ilvl w:val="0"/>
          <w:numId w:val="5"/>
        </w:numPr>
        <w:tabs>
          <w:tab w:val="left" w:pos="0"/>
          <w:tab w:val="left" w:pos="284"/>
          <w:tab w:val="left" w:pos="993"/>
        </w:tabs>
        <w:ind w:left="0" w:firstLine="0"/>
        <w:rPr>
          <w:rFonts w:ascii="Arial" w:hAnsi="Arial" w:cs="Arial"/>
          <w:sz w:val="22"/>
          <w:szCs w:val="22"/>
        </w:rPr>
      </w:pPr>
      <w:r w:rsidRPr="004929FF">
        <w:rPr>
          <w:rFonts w:ascii="Arial" w:hAnsi="Arial" w:cs="Arial"/>
          <w:sz w:val="22"/>
          <w:szCs w:val="22"/>
        </w:rPr>
        <w:t xml:space="preserve">Lentelės </w:t>
      </w:r>
      <w:r w:rsidR="00A81344">
        <w:rPr>
          <w:rFonts w:ascii="Arial" w:hAnsi="Arial" w:cs="Arial"/>
          <w:sz w:val="22"/>
          <w:szCs w:val="22"/>
        </w:rPr>
        <w:t>5</w:t>
      </w:r>
      <w:r w:rsidRPr="004929FF">
        <w:rPr>
          <w:rFonts w:ascii="Arial" w:hAnsi="Arial" w:cs="Arial"/>
          <w:sz w:val="22"/>
          <w:szCs w:val="22"/>
        </w:rPr>
        <w:t xml:space="preserve"> stulpelyje nurodom</w:t>
      </w:r>
      <w:r>
        <w:rPr>
          <w:rFonts w:ascii="Arial" w:hAnsi="Arial" w:cs="Arial"/>
          <w:sz w:val="22"/>
          <w:szCs w:val="22"/>
        </w:rPr>
        <w:t>a</w:t>
      </w:r>
      <w:r w:rsidRPr="004929FF">
        <w:rPr>
          <w:rFonts w:ascii="Arial" w:hAnsi="Arial" w:cs="Arial"/>
          <w:sz w:val="22"/>
          <w:szCs w:val="22"/>
        </w:rPr>
        <w:t xml:space="preserve"> apskaičiuot</w:t>
      </w:r>
      <w:r>
        <w:rPr>
          <w:rFonts w:ascii="Arial" w:hAnsi="Arial" w:cs="Arial"/>
          <w:sz w:val="22"/>
          <w:szCs w:val="22"/>
        </w:rPr>
        <w:t>a</w:t>
      </w:r>
      <w:r w:rsidRPr="004929FF">
        <w:rPr>
          <w:rFonts w:ascii="Arial" w:hAnsi="Arial" w:cs="Arial"/>
          <w:sz w:val="22"/>
          <w:szCs w:val="22"/>
        </w:rPr>
        <w:t xml:space="preserve"> siūlom</w:t>
      </w:r>
      <w:r>
        <w:rPr>
          <w:rFonts w:ascii="Arial" w:hAnsi="Arial" w:cs="Arial"/>
          <w:sz w:val="22"/>
          <w:szCs w:val="22"/>
        </w:rPr>
        <w:t>a</w:t>
      </w:r>
      <w:r w:rsidRPr="004929FF">
        <w:rPr>
          <w:rFonts w:ascii="Arial" w:hAnsi="Arial" w:cs="Arial"/>
          <w:sz w:val="22"/>
          <w:szCs w:val="22"/>
        </w:rPr>
        <w:t xml:space="preserve"> techninės priežiūros</w:t>
      </w:r>
      <w:r w:rsidR="00A81344">
        <w:rPr>
          <w:rFonts w:ascii="Arial" w:hAnsi="Arial" w:cs="Arial"/>
          <w:sz w:val="22"/>
          <w:szCs w:val="22"/>
        </w:rPr>
        <w:t xml:space="preserve"> ir taisymo</w:t>
      </w:r>
      <w:r w:rsidRPr="004929FF">
        <w:rPr>
          <w:rFonts w:ascii="Arial" w:hAnsi="Arial" w:cs="Arial"/>
          <w:sz w:val="22"/>
          <w:szCs w:val="22"/>
        </w:rPr>
        <w:t xml:space="preserve"> paslaugų kain</w:t>
      </w:r>
      <w:r>
        <w:rPr>
          <w:rFonts w:ascii="Arial" w:hAnsi="Arial" w:cs="Arial"/>
          <w:sz w:val="22"/>
          <w:szCs w:val="22"/>
        </w:rPr>
        <w:t>a</w:t>
      </w:r>
      <w:r w:rsidRPr="004929FF">
        <w:rPr>
          <w:rFonts w:ascii="Arial" w:hAnsi="Arial" w:cs="Arial"/>
          <w:sz w:val="22"/>
          <w:szCs w:val="22"/>
        </w:rPr>
        <w:t>, gaut</w:t>
      </w:r>
      <w:r>
        <w:rPr>
          <w:rFonts w:ascii="Arial" w:hAnsi="Arial" w:cs="Arial"/>
          <w:sz w:val="22"/>
          <w:szCs w:val="22"/>
        </w:rPr>
        <w:t>a</w:t>
      </w:r>
      <w:r w:rsidRPr="004929FF">
        <w:rPr>
          <w:rFonts w:ascii="Arial" w:hAnsi="Arial" w:cs="Arial"/>
          <w:sz w:val="22"/>
          <w:szCs w:val="22"/>
        </w:rPr>
        <w:t xml:space="preserve"> padauginus ati</w:t>
      </w:r>
      <w:r w:rsidR="000128E4">
        <w:rPr>
          <w:rFonts w:ascii="Arial" w:hAnsi="Arial" w:cs="Arial"/>
          <w:sz w:val="22"/>
          <w:szCs w:val="22"/>
        </w:rPr>
        <w:t>tin</w:t>
      </w:r>
      <w:r w:rsidRPr="004929FF">
        <w:rPr>
          <w:rFonts w:ascii="Arial" w:hAnsi="Arial" w:cs="Arial"/>
          <w:sz w:val="22"/>
          <w:szCs w:val="22"/>
        </w:rPr>
        <w:t>kam</w:t>
      </w:r>
      <w:r w:rsidR="000128E4">
        <w:rPr>
          <w:rFonts w:ascii="Arial" w:hAnsi="Arial" w:cs="Arial"/>
          <w:sz w:val="22"/>
          <w:szCs w:val="22"/>
        </w:rPr>
        <w:t>ai</w:t>
      </w:r>
      <w:r w:rsidRPr="004929FF">
        <w:rPr>
          <w:rFonts w:ascii="Arial" w:hAnsi="Arial" w:cs="Arial"/>
          <w:sz w:val="22"/>
          <w:szCs w:val="22"/>
        </w:rPr>
        <w:t xml:space="preserve"> </w:t>
      </w:r>
      <w:r w:rsidR="000128E4">
        <w:rPr>
          <w:rFonts w:ascii="Arial" w:hAnsi="Arial" w:cs="Arial"/>
          <w:sz w:val="22"/>
          <w:szCs w:val="22"/>
        </w:rPr>
        <w:t>3</w:t>
      </w:r>
      <w:r w:rsidRPr="004929FF">
        <w:rPr>
          <w:rFonts w:ascii="Arial" w:hAnsi="Arial" w:cs="Arial"/>
          <w:sz w:val="22"/>
          <w:szCs w:val="22"/>
        </w:rPr>
        <w:t xml:space="preserve"> stulpelio </w:t>
      </w:r>
      <w:r w:rsidRPr="004929FF">
        <w:rPr>
          <w:rFonts w:ascii="Arial" w:hAnsi="Arial" w:cs="Arial"/>
          <w:bCs/>
          <w:sz w:val="22"/>
          <w:szCs w:val="22"/>
        </w:rPr>
        <w:t>preliminarią kelių priežiūros darbų</w:t>
      </w:r>
      <w:r w:rsidRPr="004929FF">
        <w:rPr>
          <w:rFonts w:ascii="Arial" w:hAnsi="Arial" w:cs="Arial"/>
          <w:b/>
          <w:sz w:val="22"/>
          <w:szCs w:val="22"/>
        </w:rPr>
        <w:t xml:space="preserve"> </w:t>
      </w:r>
      <w:r w:rsidRPr="004929FF">
        <w:rPr>
          <w:rFonts w:ascii="Arial" w:hAnsi="Arial" w:cs="Arial"/>
          <w:sz w:val="22"/>
          <w:szCs w:val="22"/>
        </w:rPr>
        <w:t xml:space="preserve">vertę iš </w:t>
      </w:r>
      <w:r w:rsidR="000128E4">
        <w:rPr>
          <w:rFonts w:ascii="Arial" w:hAnsi="Arial" w:cs="Arial"/>
          <w:sz w:val="22"/>
          <w:szCs w:val="22"/>
        </w:rPr>
        <w:t>4</w:t>
      </w:r>
      <w:r w:rsidRPr="004929FF">
        <w:rPr>
          <w:rFonts w:ascii="Arial" w:hAnsi="Arial" w:cs="Arial"/>
          <w:sz w:val="22"/>
          <w:szCs w:val="22"/>
        </w:rPr>
        <w:t xml:space="preserve"> stulpelyje siūlomo atitinkamo </w:t>
      </w:r>
      <w:r>
        <w:rPr>
          <w:rFonts w:ascii="Arial" w:hAnsi="Arial" w:cs="Arial"/>
          <w:sz w:val="22"/>
          <w:szCs w:val="22"/>
        </w:rPr>
        <w:t>%</w:t>
      </w:r>
      <w:r w:rsidRPr="004929FF">
        <w:rPr>
          <w:rFonts w:ascii="Arial" w:hAnsi="Arial" w:cs="Arial"/>
          <w:sz w:val="22"/>
          <w:szCs w:val="22"/>
        </w:rPr>
        <w:t>.</w:t>
      </w:r>
    </w:p>
    <w:p w14:paraId="35C24EBF" w14:textId="77777777" w:rsidR="002C117B" w:rsidRPr="004929FF" w:rsidRDefault="002C117B" w:rsidP="000128E4">
      <w:pPr>
        <w:numPr>
          <w:ilvl w:val="0"/>
          <w:numId w:val="5"/>
        </w:numPr>
        <w:tabs>
          <w:tab w:val="left" w:pos="284"/>
        </w:tabs>
        <w:ind w:left="0" w:firstLine="0"/>
        <w:rPr>
          <w:rFonts w:ascii="Arial" w:hAnsi="Arial" w:cs="Arial"/>
          <w:sz w:val="22"/>
          <w:szCs w:val="22"/>
        </w:rPr>
      </w:pPr>
      <w:r w:rsidRPr="004929FF">
        <w:rPr>
          <w:rFonts w:ascii="Arial" w:hAnsi="Arial" w:cs="Arial"/>
          <w:sz w:val="22"/>
          <w:szCs w:val="22"/>
        </w:rPr>
        <w:t>Paslaugų kainos turi būti įrašomos apvalinant dviem skaitmenimis po kablelio. Jei trečias skaičius po kablelio yra nuo 0 iki 4, antrasis skaičius po kablelio paliekamas koks yra, jei trečias skaičius po kablelio yra nuo 5 iki 9, antrąjį skaičių po kablelio padidiname vienu vienetu.</w:t>
      </w:r>
    </w:p>
    <w:p w14:paraId="7A53D5E4" w14:textId="77777777" w:rsidR="002C117B" w:rsidRPr="000128E4" w:rsidRDefault="002C117B" w:rsidP="000128E4">
      <w:pPr>
        <w:numPr>
          <w:ilvl w:val="0"/>
          <w:numId w:val="5"/>
        </w:numPr>
        <w:tabs>
          <w:tab w:val="left" w:pos="426"/>
        </w:tabs>
        <w:ind w:left="142" w:firstLine="0"/>
        <w:rPr>
          <w:rFonts w:ascii="Arial" w:hAnsi="Arial" w:cs="Arial"/>
          <w:sz w:val="22"/>
          <w:szCs w:val="22"/>
        </w:rPr>
      </w:pPr>
      <w:r w:rsidRPr="000128E4">
        <w:rPr>
          <w:rFonts w:ascii="Arial" w:hAnsi="Arial" w:cs="Arial"/>
          <w:sz w:val="22"/>
          <w:szCs w:val="22"/>
        </w:rPr>
        <w:lastRenderedPageBreak/>
        <w:t>Bendra pasiūlymo kaina (viso su PVM) naudojama pasiūlymo vertinimo bei pasiūlymų palyginimo tikslais.</w:t>
      </w:r>
    </w:p>
    <w:p w14:paraId="7D418A3B" w14:textId="3AEF77D6" w:rsidR="002C117B" w:rsidRPr="00163939" w:rsidRDefault="002C117B" w:rsidP="000128E4">
      <w:pPr>
        <w:numPr>
          <w:ilvl w:val="0"/>
          <w:numId w:val="5"/>
        </w:numPr>
        <w:tabs>
          <w:tab w:val="left" w:pos="426"/>
        </w:tabs>
        <w:ind w:left="142" w:firstLine="0"/>
        <w:rPr>
          <w:rFonts w:ascii="Arial" w:hAnsi="Arial" w:cs="Arial"/>
          <w:sz w:val="22"/>
          <w:szCs w:val="22"/>
        </w:rPr>
      </w:pPr>
      <w:bookmarkStart w:id="4" w:name="_Hlk122032283"/>
      <w:r w:rsidRPr="00163939">
        <w:rPr>
          <w:rFonts w:ascii="Arial" w:hAnsi="Arial" w:cs="Arial"/>
          <w:b/>
          <w:bCs/>
          <w:sz w:val="22"/>
          <w:szCs w:val="22"/>
        </w:rPr>
        <w:t xml:space="preserve">Bendra pasiūlymo kaina neturi viršyti </w:t>
      </w:r>
      <w:r w:rsidR="00D0043F" w:rsidRPr="00163939">
        <w:rPr>
          <w:rFonts w:ascii="Arial" w:hAnsi="Arial" w:cs="Arial"/>
          <w:b/>
          <w:bCs/>
          <w:sz w:val="22"/>
          <w:szCs w:val="22"/>
        </w:rPr>
        <w:t>1</w:t>
      </w:r>
      <w:r w:rsidR="00DA1E2C" w:rsidRPr="00163939">
        <w:rPr>
          <w:rFonts w:ascii="Arial" w:hAnsi="Arial" w:cs="Arial"/>
          <w:b/>
          <w:bCs/>
          <w:sz w:val="22"/>
          <w:szCs w:val="22"/>
        </w:rPr>
        <w:t>.002.234,90</w:t>
      </w:r>
      <w:r w:rsidRPr="00163939">
        <w:rPr>
          <w:rFonts w:ascii="Arial" w:hAnsi="Arial" w:cs="Arial"/>
          <w:b/>
          <w:bCs/>
          <w:sz w:val="22"/>
          <w:szCs w:val="22"/>
          <w:lang w:eastAsia="lt-LT"/>
        </w:rPr>
        <w:t xml:space="preserve"> </w:t>
      </w:r>
      <w:r w:rsidRPr="00163939">
        <w:rPr>
          <w:rFonts w:ascii="Arial" w:hAnsi="Arial" w:cs="Arial"/>
          <w:b/>
          <w:bCs/>
          <w:sz w:val="22"/>
          <w:szCs w:val="22"/>
        </w:rPr>
        <w:t>Eur</w:t>
      </w:r>
      <w:r w:rsidR="00DA1E2C" w:rsidRPr="00163939">
        <w:rPr>
          <w:rFonts w:ascii="Arial" w:hAnsi="Arial" w:cs="Arial"/>
          <w:b/>
          <w:bCs/>
          <w:sz w:val="22"/>
          <w:szCs w:val="22"/>
        </w:rPr>
        <w:t xml:space="preserve"> be PVM (1.212.704,23 Eur su PVM)</w:t>
      </w:r>
      <w:r w:rsidRPr="00163939">
        <w:rPr>
          <w:rFonts w:ascii="Arial" w:hAnsi="Arial" w:cs="Arial"/>
          <w:b/>
          <w:bCs/>
          <w:sz w:val="22"/>
          <w:szCs w:val="22"/>
        </w:rPr>
        <w:t xml:space="preserve">, o </w:t>
      </w:r>
      <w:r w:rsidRPr="00163939">
        <w:rPr>
          <w:rFonts w:ascii="Arial" w:eastAsiaTheme="minorHAnsi" w:hAnsi="Arial" w:cs="Arial"/>
          <w:b/>
          <w:bCs/>
          <w:sz w:val="22"/>
          <w:szCs w:val="22"/>
        </w:rPr>
        <w:t xml:space="preserve">siūlomas % nuo preliminarios </w:t>
      </w:r>
      <w:r w:rsidRPr="00163939">
        <w:rPr>
          <w:rFonts w:ascii="Arial" w:hAnsi="Arial" w:cs="Arial"/>
          <w:b/>
          <w:bCs/>
          <w:sz w:val="22"/>
          <w:szCs w:val="22"/>
        </w:rPr>
        <w:t xml:space="preserve">kelių priežiūros darbų </w:t>
      </w:r>
      <w:r w:rsidRPr="00163939">
        <w:rPr>
          <w:rFonts w:ascii="Arial" w:eastAsiaTheme="minorHAnsi" w:hAnsi="Arial" w:cs="Arial"/>
          <w:b/>
          <w:bCs/>
          <w:sz w:val="22"/>
          <w:szCs w:val="22"/>
        </w:rPr>
        <w:t>vertės</w:t>
      </w:r>
      <w:r w:rsidRPr="00163939">
        <w:rPr>
          <w:rFonts w:ascii="Arial" w:eastAsiaTheme="minorHAnsi" w:hAnsi="Arial" w:cs="Arial"/>
          <w:sz w:val="22"/>
          <w:szCs w:val="22"/>
        </w:rPr>
        <w:t xml:space="preserve"> </w:t>
      </w:r>
      <w:r w:rsidRPr="00163939">
        <w:rPr>
          <w:rFonts w:ascii="Arial" w:hAnsi="Arial" w:cs="Arial"/>
          <w:b/>
          <w:bCs/>
          <w:sz w:val="22"/>
          <w:szCs w:val="22"/>
          <w:u w:val="single"/>
        </w:rPr>
        <w:t xml:space="preserve">neturi viršyti </w:t>
      </w:r>
      <w:r w:rsidR="00DA1E2C" w:rsidRPr="00163939">
        <w:rPr>
          <w:rFonts w:ascii="Arial" w:hAnsi="Arial" w:cs="Arial"/>
          <w:b/>
          <w:bCs/>
          <w:sz w:val="22"/>
          <w:szCs w:val="22"/>
          <w:u w:val="single"/>
        </w:rPr>
        <w:t>3</w:t>
      </w:r>
      <w:r w:rsidRPr="00163939">
        <w:rPr>
          <w:rFonts w:ascii="Arial" w:hAnsi="Arial" w:cs="Arial"/>
          <w:b/>
          <w:bCs/>
          <w:sz w:val="22"/>
          <w:szCs w:val="22"/>
          <w:u w:val="single"/>
        </w:rPr>
        <w:t xml:space="preserve"> proc.</w:t>
      </w:r>
      <w:r w:rsidRPr="00163939">
        <w:rPr>
          <w:rFonts w:ascii="Arial" w:hAnsi="Arial" w:cs="Arial"/>
          <w:b/>
          <w:bCs/>
          <w:sz w:val="22"/>
          <w:szCs w:val="22"/>
        </w:rPr>
        <w:t xml:space="preserve"> </w:t>
      </w:r>
    </w:p>
    <w:p w14:paraId="5660E3C1" w14:textId="00A381DE" w:rsidR="002C117B" w:rsidRPr="00163939" w:rsidRDefault="002C117B" w:rsidP="000128E4">
      <w:pPr>
        <w:numPr>
          <w:ilvl w:val="0"/>
          <w:numId w:val="5"/>
        </w:numPr>
        <w:tabs>
          <w:tab w:val="left" w:pos="426"/>
        </w:tabs>
        <w:ind w:left="142" w:firstLine="0"/>
        <w:rPr>
          <w:rFonts w:ascii="Arial" w:hAnsi="Arial" w:cs="Arial"/>
          <w:sz w:val="22"/>
          <w:szCs w:val="22"/>
        </w:rPr>
      </w:pPr>
      <w:r w:rsidRPr="00163939">
        <w:rPr>
          <w:rFonts w:ascii="Arial" w:hAnsi="Arial" w:cs="Arial"/>
          <w:sz w:val="22"/>
          <w:szCs w:val="22"/>
        </w:rPr>
        <w:t xml:space="preserve">Perkančioji organizacija ketina įsigyti nurodytas paslaugas 12 mėnesių laikotarpiui už ne didesnę kaip </w:t>
      </w:r>
      <w:r w:rsidR="00B93C5C" w:rsidRPr="00163939">
        <w:rPr>
          <w:rFonts w:ascii="Arial" w:hAnsi="Arial" w:cs="Arial"/>
          <w:sz w:val="22"/>
          <w:szCs w:val="22"/>
        </w:rPr>
        <w:t>970.163,49</w:t>
      </w:r>
      <w:r w:rsidRPr="00163939">
        <w:rPr>
          <w:rFonts w:ascii="Arial" w:hAnsi="Arial" w:cs="Arial"/>
          <w:sz w:val="22"/>
          <w:szCs w:val="22"/>
          <w:lang w:eastAsia="lt-LT"/>
        </w:rPr>
        <w:t xml:space="preserve"> </w:t>
      </w:r>
      <w:r w:rsidRPr="00163939">
        <w:rPr>
          <w:rFonts w:ascii="Arial" w:hAnsi="Arial" w:cs="Arial"/>
          <w:sz w:val="22"/>
          <w:szCs w:val="22"/>
        </w:rPr>
        <w:t>Eur su PVM sumą</w:t>
      </w:r>
      <w:bookmarkEnd w:id="4"/>
      <w:r w:rsidRPr="00163939">
        <w:rPr>
          <w:rFonts w:ascii="Arial" w:hAnsi="Arial" w:cs="Arial"/>
          <w:sz w:val="22"/>
          <w:szCs w:val="22"/>
        </w:rPr>
        <w:t xml:space="preserve">.  </w:t>
      </w:r>
    </w:p>
    <w:p w14:paraId="6794FCA6" w14:textId="77777777" w:rsidR="002C117B" w:rsidRPr="004929FF" w:rsidRDefault="002C117B" w:rsidP="002C117B">
      <w:pPr>
        <w:pStyle w:val="BodyText"/>
        <w:spacing w:after="120"/>
        <w:rPr>
          <w:rFonts w:ascii="Arial" w:hAnsi="Arial" w:cs="Arial"/>
          <w:sz w:val="22"/>
          <w:szCs w:val="22"/>
        </w:rPr>
      </w:pPr>
      <w:r w:rsidRPr="004929FF">
        <w:rPr>
          <w:rFonts w:ascii="Arial" w:eastAsia="Calibri" w:hAnsi="Arial" w:cs="Arial"/>
          <w:sz w:val="22"/>
          <w:szCs w:val="22"/>
        </w:rPr>
        <w:t>Tais atvejais, kai pagal galiojančius teisės aktus Tiekėjui nereikia mokėti PVM, jis atitinkamos skilties nepildo ir nurodo priežastis, dėl kurių PVM nemoka.</w:t>
      </w:r>
      <w:r w:rsidRPr="004929FF">
        <w:rPr>
          <w:rFonts w:ascii="Arial" w:hAnsi="Arial" w:cs="Arial"/>
          <w:sz w:val="22"/>
          <w:szCs w:val="22"/>
        </w:rPr>
        <w:t xml:space="preserve"> </w:t>
      </w:r>
    </w:p>
    <w:p w14:paraId="6BA75A3A" w14:textId="77777777" w:rsidR="002C117B" w:rsidRPr="004929FF" w:rsidRDefault="002C117B" w:rsidP="002C117B">
      <w:pPr>
        <w:pStyle w:val="BodyText"/>
        <w:spacing w:after="120"/>
        <w:rPr>
          <w:rFonts w:ascii="Arial" w:hAnsi="Arial" w:cs="Arial"/>
          <w:sz w:val="22"/>
          <w:szCs w:val="22"/>
        </w:rPr>
      </w:pPr>
      <w:r w:rsidRPr="004929FF">
        <w:rPr>
          <w:rFonts w:ascii="Arial" w:hAnsi="Arial" w:cs="Arial"/>
          <w:sz w:val="22"/>
          <w:szCs w:val="22"/>
        </w:rPr>
        <w:t>Į pasiūlymo kainą įskaityti visi tiekėjo mokami mokesčiai ir visos tiekėjo patiriamos su pirkimo sutarties vykdymu susijusios išlaidos.</w:t>
      </w:r>
    </w:p>
    <w:bookmarkEnd w:id="1"/>
    <w:bookmarkEnd w:id="3"/>
    <w:p w14:paraId="7A72C975" w14:textId="697D23AE" w:rsidR="0092583D" w:rsidRPr="00F924F7" w:rsidRDefault="00A6171D" w:rsidP="00585E11">
      <w:pPr>
        <w:pStyle w:val="BodyText"/>
        <w:rPr>
          <w:rFonts w:ascii="Arial" w:hAnsi="Arial" w:cs="Arial"/>
          <w:sz w:val="22"/>
          <w:szCs w:val="22"/>
        </w:rPr>
      </w:pPr>
      <w:r w:rsidRPr="00F924F7">
        <w:rPr>
          <w:rFonts w:ascii="Arial" w:hAnsi="Arial" w:cs="Arial"/>
          <w:sz w:val="22"/>
          <w:szCs w:val="22"/>
        </w:rPr>
        <w:t xml:space="preserve">Informacija apie kiekvieno </w:t>
      </w:r>
      <w:bookmarkStart w:id="5" w:name="_Hlk121303213"/>
      <w:r w:rsidRPr="00F924F7">
        <w:rPr>
          <w:rFonts w:ascii="Arial" w:hAnsi="Arial" w:cs="Arial"/>
          <w:sz w:val="22"/>
          <w:szCs w:val="22"/>
        </w:rPr>
        <w:t xml:space="preserve">Ūkio subjektų </w:t>
      </w:r>
      <w:bookmarkEnd w:id="5"/>
      <w:r w:rsidRPr="00F924F7">
        <w:rPr>
          <w:rFonts w:ascii="Arial" w:hAnsi="Arial" w:cs="Arial"/>
          <w:sz w:val="22"/>
          <w:szCs w:val="22"/>
        </w:rPr>
        <w:t>grupės partnerio savo jėgomis numatomų suteikti paslaugų dalies vertę (pildoma, kai pasiūlymą pateikia tiekėjų grupė):</w:t>
      </w:r>
    </w:p>
    <w:tbl>
      <w:tblPr>
        <w:tblStyle w:val="TableGrid"/>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D44CA8">
        <w:tc>
          <w:tcPr>
            <w:tcW w:w="328" w:type="pct"/>
            <w:vMerge w:val="restart"/>
            <w:shd w:val="clear" w:color="auto" w:fill="E7E6E6" w:themeFill="background2"/>
            <w:vAlign w:val="center"/>
          </w:tcPr>
          <w:p w14:paraId="09786796"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D44CA8">
        <w:tc>
          <w:tcPr>
            <w:tcW w:w="328" w:type="pct"/>
            <w:vMerge/>
            <w:shd w:val="clear" w:color="auto" w:fill="E7E6E6" w:themeFill="background2"/>
          </w:tcPr>
          <w:p w14:paraId="196887FF" w14:textId="77777777" w:rsidR="00A6171D" w:rsidRPr="00F924F7" w:rsidRDefault="00A6171D" w:rsidP="00D610D2">
            <w:pPr>
              <w:pStyle w:val="BodyText"/>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BodyText"/>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BodyText"/>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BodyText"/>
              <w:ind w:firstLine="0"/>
              <w:rPr>
                <w:rFonts w:ascii="Arial" w:hAnsi="Arial" w:cs="Arial"/>
                <w:sz w:val="22"/>
                <w:szCs w:val="22"/>
              </w:rPr>
            </w:pPr>
          </w:p>
        </w:tc>
        <w:tc>
          <w:tcPr>
            <w:tcW w:w="1162" w:type="pct"/>
          </w:tcPr>
          <w:p w14:paraId="0627420F" w14:textId="77777777" w:rsidR="00A6171D" w:rsidRPr="00F924F7" w:rsidRDefault="00A6171D" w:rsidP="00D610D2">
            <w:pPr>
              <w:pStyle w:val="BodyText"/>
              <w:ind w:firstLine="0"/>
              <w:rPr>
                <w:rFonts w:ascii="Arial" w:hAnsi="Arial" w:cs="Arial"/>
                <w:sz w:val="22"/>
                <w:szCs w:val="22"/>
              </w:rPr>
            </w:pPr>
          </w:p>
        </w:tc>
        <w:tc>
          <w:tcPr>
            <w:tcW w:w="1554" w:type="pct"/>
          </w:tcPr>
          <w:p w14:paraId="2B1DE3EF" w14:textId="77777777" w:rsidR="00A6171D" w:rsidRPr="00F924F7" w:rsidRDefault="00A6171D" w:rsidP="00D610D2">
            <w:pPr>
              <w:pStyle w:val="BodyText"/>
              <w:ind w:firstLine="0"/>
              <w:rPr>
                <w:rFonts w:ascii="Arial" w:hAnsi="Arial" w:cs="Arial"/>
                <w:sz w:val="22"/>
                <w:szCs w:val="22"/>
              </w:rPr>
            </w:pPr>
          </w:p>
        </w:tc>
        <w:tc>
          <w:tcPr>
            <w:tcW w:w="1053" w:type="pct"/>
          </w:tcPr>
          <w:p w14:paraId="34BE214A" w14:textId="77777777" w:rsidR="00A6171D" w:rsidRPr="00F924F7" w:rsidRDefault="00A6171D" w:rsidP="00D610D2">
            <w:pPr>
              <w:pStyle w:val="BodyText"/>
              <w:ind w:firstLine="0"/>
              <w:rPr>
                <w:rFonts w:ascii="Arial" w:hAnsi="Arial" w:cs="Arial"/>
                <w:sz w:val="22"/>
                <w:szCs w:val="22"/>
              </w:rPr>
            </w:pPr>
          </w:p>
        </w:tc>
        <w:tc>
          <w:tcPr>
            <w:tcW w:w="903" w:type="pct"/>
          </w:tcPr>
          <w:p w14:paraId="7D0FE913" w14:textId="77777777" w:rsidR="00A6171D" w:rsidRPr="00F924F7" w:rsidRDefault="00A6171D" w:rsidP="00D610D2">
            <w:pPr>
              <w:pStyle w:val="BodyText"/>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BodyText"/>
              <w:ind w:firstLine="0"/>
              <w:rPr>
                <w:rFonts w:ascii="Arial" w:hAnsi="Arial" w:cs="Arial"/>
                <w:sz w:val="22"/>
                <w:szCs w:val="22"/>
              </w:rPr>
            </w:pPr>
          </w:p>
        </w:tc>
        <w:tc>
          <w:tcPr>
            <w:tcW w:w="1162" w:type="pct"/>
          </w:tcPr>
          <w:p w14:paraId="0834FBA5" w14:textId="77777777" w:rsidR="00A6171D" w:rsidRPr="00F924F7" w:rsidRDefault="00A6171D" w:rsidP="00D610D2">
            <w:pPr>
              <w:pStyle w:val="BodyText"/>
              <w:ind w:firstLine="0"/>
              <w:rPr>
                <w:rFonts w:ascii="Arial" w:hAnsi="Arial" w:cs="Arial"/>
                <w:sz w:val="22"/>
                <w:szCs w:val="22"/>
              </w:rPr>
            </w:pPr>
          </w:p>
        </w:tc>
        <w:tc>
          <w:tcPr>
            <w:tcW w:w="1554" w:type="pct"/>
          </w:tcPr>
          <w:p w14:paraId="73A6A8DA" w14:textId="77777777" w:rsidR="00A6171D" w:rsidRPr="00F924F7" w:rsidRDefault="00A6171D" w:rsidP="00D610D2">
            <w:pPr>
              <w:pStyle w:val="BodyText"/>
              <w:ind w:firstLine="0"/>
              <w:rPr>
                <w:rFonts w:ascii="Arial" w:hAnsi="Arial" w:cs="Arial"/>
                <w:sz w:val="22"/>
                <w:szCs w:val="22"/>
              </w:rPr>
            </w:pPr>
          </w:p>
        </w:tc>
        <w:tc>
          <w:tcPr>
            <w:tcW w:w="1053" w:type="pct"/>
          </w:tcPr>
          <w:p w14:paraId="5BA8B113" w14:textId="77777777" w:rsidR="00A6171D" w:rsidRPr="00F924F7" w:rsidRDefault="00A6171D" w:rsidP="00D610D2">
            <w:pPr>
              <w:pStyle w:val="BodyText"/>
              <w:ind w:firstLine="0"/>
              <w:rPr>
                <w:rFonts w:ascii="Arial" w:hAnsi="Arial" w:cs="Arial"/>
                <w:sz w:val="22"/>
                <w:szCs w:val="22"/>
              </w:rPr>
            </w:pPr>
          </w:p>
        </w:tc>
        <w:tc>
          <w:tcPr>
            <w:tcW w:w="903" w:type="pct"/>
          </w:tcPr>
          <w:p w14:paraId="719E05BC" w14:textId="77777777" w:rsidR="00A6171D" w:rsidRPr="00F924F7" w:rsidRDefault="00A6171D" w:rsidP="00D610D2">
            <w:pPr>
              <w:pStyle w:val="BodyText"/>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BodyText"/>
              <w:ind w:firstLine="0"/>
              <w:rPr>
                <w:rFonts w:ascii="Arial" w:hAnsi="Arial" w:cs="Arial"/>
                <w:sz w:val="22"/>
                <w:szCs w:val="22"/>
              </w:rPr>
            </w:pPr>
          </w:p>
        </w:tc>
        <w:tc>
          <w:tcPr>
            <w:tcW w:w="903" w:type="pct"/>
          </w:tcPr>
          <w:p w14:paraId="09C7AC1F" w14:textId="77777777" w:rsidR="00A6171D" w:rsidRPr="00F924F7" w:rsidRDefault="00A6171D" w:rsidP="00D610D2">
            <w:pPr>
              <w:pStyle w:val="BodyText"/>
              <w:ind w:firstLine="0"/>
              <w:rPr>
                <w:rFonts w:ascii="Arial" w:hAnsi="Arial" w:cs="Arial"/>
                <w:sz w:val="22"/>
                <w:szCs w:val="22"/>
              </w:rPr>
            </w:pPr>
          </w:p>
        </w:tc>
      </w:tr>
    </w:tbl>
    <w:p w14:paraId="6D7F1CE4" w14:textId="77777777" w:rsidR="00A6171D" w:rsidRPr="00F924F7" w:rsidRDefault="00A6171D" w:rsidP="00A6171D">
      <w:pPr>
        <w:pStyle w:val="BodyText"/>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TableGrid"/>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D44CA8">
        <w:trPr>
          <w:trHeight w:val="872"/>
        </w:trPr>
        <w:tc>
          <w:tcPr>
            <w:tcW w:w="280" w:type="pct"/>
            <w:shd w:val="clear" w:color="auto" w:fill="E7E6E6" w:themeFill="background2"/>
            <w:vAlign w:val="center"/>
          </w:tcPr>
          <w:p w14:paraId="30703B34"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BodyText"/>
              <w:ind w:firstLine="0"/>
              <w:rPr>
                <w:rFonts w:ascii="Arial" w:hAnsi="Arial" w:cs="Arial"/>
                <w:sz w:val="22"/>
                <w:szCs w:val="22"/>
              </w:rPr>
            </w:pPr>
          </w:p>
        </w:tc>
        <w:tc>
          <w:tcPr>
            <w:tcW w:w="1036" w:type="pct"/>
          </w:tcPr>
          <w:p w14:paraId="684ACEA3" w14:textId="77777777" w:rsidR="00A6171D" w:rsidRPr="00F924F7" w:rsidRDefault="00A6171D" w:rsidP="00D610D2">
            <w:pPr>
              <w:pStyle w:val="BodyText"/>
              <w:ind w:firstLine="0"/>
              <w:rPr>
                <w:rFonts w:ascii="Arial" w:hAnsi="Arial" w:cs="Arial"/>
                <w:sz w:val="22"/>
                <w:szCs w:val="22"/>
              </w:rPr>
            </w:pPr>
          </w:p>
        </w:tc>
        <w:tc>
          <w:tcPr>
            <w:tcW w:w="764" w:type="pct"/>
          </w:tcPr>
          <w:p w14:paraId="18E62C0B" w14:textId="77777777" w:rsidR="00A6171D" w:rsidRPr="00F924F7" w:rsidRDefault="00A6171D" w:rsidP="00D610D2">
            <w:pPr>
              <w:pStyle w:val="BodyText"/>
              <w:ind w:firstLine="0"/>
              <w:rPr>
                <w:rFonts w:ascii="Arial" w:hAnsi="Arial" w:cs="Arial"/>
                <w:sz w:val="22"/>
                <w:szCs w:val="22"/>
              </w:rPr>
            </w:pPr>
          </w:p>
        </w:tc>
        <w:tc>
          <w:tcPr>
            <w:tcW w:w="763" w:type="pct"/>
          </w:tcPr>
          <w:p w14:paraId="513459E4" w14:textId="77777777" w:rsidR="00A6171D" w:rsidRPr="00F924F7" w:rsidRDefault="00A6171D" w:rsidP="00D610D2">
            <w:pPr>
              <w:pStyle w:val="BodyText"/>
              <w:ind w:firstLine="0"/>
              <w:rPr>
                <w:rFonts w:ascii="Arial" w:hAnsi="Arial" w:cs="Arial"/>
                <w:sz w:val="22"/>
                <w:szCs w:val="22"/>
              </w:rPr>
            </w:pPr>
          </w:p>
        </w:tc>
        <w:tc>
          <w:tcPr>
            <w:tcW w:w="966" w:type="pct"/>
          </w:tcPr>
          <w:p w14:paraId="60696CFF" w14:textId="77777777" w:rsidR="00A6171D" w:rsidRPr="00F924F7" w:rsidRDefault="00A6171D" w:rsidP="00D610D2">
            <w:pPr>
              <w:pStyle w:val="BodyText"/>
              <w:ind w:firstLine="0"/>
              <w:rPr>
                <w:rFonts w:ascii="Arial" w:hAnsi="Arial" w:cs="Arial"/>
                <w:sz w:val="22"/>
                <w:szCs w:val="22"/>
              </w:rPr>
            </w:pPr>
          </w:p>
        </w:tc>
        <w:tc>
          <w:tcPr>
            <w:tcW w:w="1191" w:type="pct"/>
          </w:tcPr>
          <w:p w14:paraId="4787656D" w14:textId="77777777" w:rsidR="00A6171D" w:rsidRPr="00F924F7" w:rsidRDefault="00A6171D" w:rsidP="00D610D2">
            <w:pPr>
              <w:pStyle w:val="BodyText"/>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BodyText"/>
              <w:ind w:firstLine="0"/>
              <w:rPr>
                <w:rFonts w:ascii="Arial" w:hAnsi="Arial" w:cs="Arial"/>
                <w:sz w:val="22"/>
                <w:szCs w:val="22"/>
              </w:rPr>
            </w:pPr>
          </w:p>
        </w:tc>
        <w:tc>
          <w:tcPr>
            <w:tcW w:w="1036" w:type="pct"/>
          </w:tcPr>
          <w:p w14:paraId="7A635D80" w14:textId="77777777" w:rsidR="00A6171D" w:rsidRPr="00F924F7" w:rsidRDefault="00A6171D" w:rsidP="00D610D2">
            <w:pPr>
              <w:pStyle w:val="BodyText"/>
              <w:ind w:firstLine="0"/>
              <w:rPr>
                <w:rFonts w:ascii="Arial" w:hAnsi="Arial" w:cs="Arial"/>
                <w:sz w:val="22"/>
                <w:szCs w:val="22"/>
              </w:rPr>
            </w:pPr>
          </w:p>
        </w:tc>
        <w:tc>
          <w:tcPr>
            <w:tcW w:w="764" w:type="pct"/>
          </w:tcPr>
          <w:p w14:paraId="5106FA2D" w14:textId="77777777" w:rsidR="00A6171D" w:rsidRPr="00F924F7" w:rsidRDefault="00A6171D" w:rsidP="00D610D2">
            <w:pPr>
              <w:pStyle w:val="BodyText"/>
              <w:ind w:firstLine="0"/>
              <w:rPr>
                <w:rFonts w:ascii="Arial" w:hAnsi="Arial" w:cs="Arial"/>
                <w:sz w:val="22"/>
                <w:szCs w:val="22"/>
              </w:rPr>
            </w:pPr>
          </w:p>
        </w:tc>
        <w:tc>
          <w:tcPr>
            <w:tcW w:w="763" w:type="pct"/>
          </w:tcPr>
          <w:p w14:paraId="13B861CC" w14:textId="77777777" w:rsidR="00A6171D" w:rsidRPr="00F924F7" w:rsidRDefault="00A6171D" w:rsidP="00D610D2">
            <w:pPr>
              <w:pStyle w:val="BodyText"/>
              <w:ind w:firstLine="0"/>
              <w:rPr>
                <w:rFonts w:ascii="Arial" w:hAnsi="Arial" w:cs="Arial"/>
                <w:sz w:val="22"/>
                <w:szCs w:val="22"/>
              </w:rPr>
            </w:pPr>
          </w:p>
        </w:tc>
        <w:tc>
          <w:tcPr>
            <w:tcW w:w="966" w:type="pct"/>
          </w:tcPr>
          <w:p w14:paraId="238C9399" w14:textId="77777777" w:rsidR="00A6171D" w:rsidRPr="00F924F7" w:rsidRDefault="00A6171D" w:rsidP="00D610D2">
            <w:pPr>
              <w:pStyle w:val="BodyText"/>
              <w:ind w:firstLine="0"/>
              <w:rPr>
                <w:rFonts w:ascii="Arial" w:hAnsi="Arial" w:cs="Arial"/>
                <w:sz w:val="22"/>
                <w:szCs w:val="22"/>
              </w:rPr>
            </w:pPr>
          </w:p>
        </w:tc>
        <w:tc>
          <w:tcPr>
            <w:tcW w:w="1191" w:type="pct"/>
          </w:tcPr>
          <w:p w14:paraId="630708CE" w14:textId="77777777" w:rsidR="00A6171D" w:rsidRPr="00F924F7" w:rsidRDefault="00A6171D" w:rsidP="00D610D2">
            <w:pPr>
              <w:pStyle w:val="BodyText"/>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BodyText"/>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BodyText"/>
              <w:ind w:firstLine="0"/>
              <w:rPr>
                <w:rFonts w:ascii="Arial" w:hAnsi="Arial" w:cs="Arial"/>
                <w:sz w:val="22"/>
                <w:szCs w:val="22"/>
              </w:rPr>
            </w:pPr>
          </w:p>
        </w:tc>
      </w:tr>
    </w:tbl>
    <w:p w14:paraId="00A98343" w14:textId="77777777" w:rsidR="00A6171D" w:rsidRPr="00D44CA8" w:rsidRDefault="00A6171D" w:rsidP="00A6171D">
      <w:pPr>
        <w:pStyle w:val="BodyText"/>
        <w:rPr>
          <w:rFonts w:ascii="Arial" w:hAnsi="Arial" w:cs="Arial"/>
          <w:b/>
          <w:bCs/>
          <w:sz w:val="22"/>
          <w:szCs w:val="22"/>
        </w:rPr>
      </w:pPr>
      <w:r w:rsidRPr="00D44CA8">
        <w:rPr>
          <w:rFonts w:ascii="Arial" w:hAnsi="Arial" w:cs="Arial"/>
          <w:b/>
          <w:bCs/>
          <w:sz w:val="22"/>
          <w:szCs w:val="22"/>
        </w:rPr>
        <w:t>Pastabos:</w:t>
      </w:r>
    </w:p>
    <w:p w14:paraId="021D4456" w14:textId="77777777" w:rsidR="00A6171D" w:rsidRPr="00F924F7" w:rsidRDefault="00A6171D" w:rsidP="00A6171D">
      <w:pPr>
        <w:pStyle w:val="BodyText"/>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BodyText"/>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BodyText"/>
        <w:rPr>
          <w:rFonts w:ascii="Arial" w:hAnsi="Arial" w:cs="Arial"/>
          <w:sz w:val="22"/>
          <w:szCs w:val="22"/>
        </w:rPr>
      </w:pPr>
      <w:r w:rsidRPr="00F924F7">
        <w:rPr>
          <w:rFonts w:ascii="Arial" w:hAnsi="Arial" w:cs="Arial"/>
          <w:sz w:val="22"/>
          <w:szCs w:val="22"/>
        </w:rPr>
        <w:t>Informacija apie specialistus (kvazisubtiekėjus)***:</w:t>
      </w:r>
    </w:p>
    <w:tbl>
      <w:tblPr>
        <w:tblStyle w:val="TableGrid"/>
        <w:tblW w:w="5000" w:type="pct"/>
        <w:tblLook w:val="04A0" w:firstRow="1" w:lastRow="0" w:firstColumn="1" w:lastColumn="0" w:noHBand="0" w:noVBand="1"/>
      </w:tblPr>
      <w:tblGrid>
        <w:gridCol w:w="614"/>
        <w:gridCol w:w="4065"/>
        <w:gridCol w:w="4949"/>
      </w:tblGrid>
      <w:tr w:rsidR="00A6171D" w:rsidRPr="00F924F7" w14:paraId="52ED1BAB" w14:textId="77777777" w:rsidTr="00D44CA8">
        <w:tc>
          <w:tcPr>
            <w:tcW w:w="319" w:type="pct"/>
            <w:shd w:val="clear" w:color="auto" w:fill="E7E6E6" w:themeFill="background2"/>
            <w:vAlign w:val="center"/>
          </w:tcPr>
          <w:p w14:paraId="2B6A6442"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BodyText"/>
              <w:ind w:firstLine="0"/>
              <w:rPr>
                <w:rFonts w:ascii="Arial" w:hAnsi="Arial" w:cs="Arial"/>
                <w:sz w:val="22"/>
                <w:szCs w:val="22"/>
              </w:rPr>
            </w:pPr>
          </w:p>
        </w:tc>
        <w:tc>
          <w:tcPr>
            <w:tcW w:w="2111" w:type="pct"/>
          </w:tcPr>
          <w:p w14:paraId="7C63153A" w14:textId="77777777" w:rsidR="00A6171D" w:rsidRPr="00F924F7" w:rsidRDefault="00A6171D" w:rsidP="00D610D2">
            <w:pPr>
              <w:pStyle w:val="BodyText"/>
              <w:ind w:firstLine="0"/>
              <w:rPr>
                <w:rFonts w:ascii="Arial" w:hAnsi="Arial" w:cs="Arial"/>
                <w:sz w:val="22"/>
                <w:szCs w:val="22"/>
              </w:rPr>
            </w:pPr>
          </w:p>
        </w:tc>
        <w:tc>
          <w:tcPr>
            <w:tcW w:w="2570" w:type="pct"/>
          </w:tcPr>
          <w:p w14:paraId="00323E7F" w14:textId="77777777" w:rsidR="00A6171D" w:rsidRPr="00F924F7" w:rsidRDefault="00A6171D" w:rsidP="00D610D2">
            <w:pPr>
              <w:pStyle w:val="BodyText"/>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BodyText"/>
              <w:ind w:firstLine="0"/>
              <w:rPr>
                <w:rFonts w:ascii="Arial" w:hAnsi="Arial" w:cs="Arial"/>
                <w:sz w:val="22"/>
                <w:szCs w:val="22"/>
              </w:rPr>
            </w:pPr>
          </w:p>
        </w:tc>
        <w:tc>
          <w:tcPr>
            <w:tcW w:w="2111" w:type="pct"/>
          </w:tcPr>
          <w:p w14:paraId="46B549B7" w14:textId="77777777" w:rsidR="00A6171D" w:rsidRPr="00F924F7" w:rsidRDefault="00A6171D" w:rsidP="00D610D2">
            <w:pPr>
              <w:pStyle w:val="BodyText"/>
              <w:ind w:firstLine="0"/>
              <w:rPr>
                <w:rFonts w:ascii="Arial" w:hAnsi="Arial" w:cs="Arial"/>
                <w:sz w:val="22"/>
                <w:szCs w:val="22"/>
              </w:rPr>
            </w:pPr>
          </w:p>
        </w:tc>
        <w:tc>
          <w:tcPr>
            <w:tcW w:w="2570" w:type="pct"/>
          </w:tcPr>
          <w:p w14:paraId="33D9C1CE" w14:textId="77777777" w:rsidR="00A6171D" w:rsidRPr="00F924F7" w:rsidRDefault="00A6171D" w:rsidP="00D610D2">
            <w:pPr>
              <w:pStyle w:val="BodyText"/>
              <w:ind w:firstLine="0"/>
              <w:rPr>
                <w:rFonts w:ascii="Arial" w:hAnsi="Arial" w:cs="Arial"/>
                <w:sz w:val="22"/>
                <w:szCs w:val="22"/>
              </w:rPr>
            </w:pPr>
          </w:p>
        </w:tc>
      </w:tr>
    </w:tbl>
    <w:p w14:paraId="6E303224" w14:textId="77777777" w:rsidR="00A6171D" w:rsidRPr="00F924F7" w:rsidRDefault="00A6171D" w:rsidP="00A6171D">
      <w:pPr>
        <w:pStyle w:val="BodyText"/>
        <w:ind w:firstLine="0"/>
        <w:rPr>
          <w:rFonts w:ascii="Arial" w:hAnsi="Arial" w:cs="Arial"/>
          <w:sz w:val="22"/>
          <w:szCs w:val="22"/>
        </w:rPr>
      </w:pPr>
      <w:r w:rsidRPr="00F924F7">
        <w:rPr>
          <w:rFonts w:ascii="Arial" w:hAnsi="Arial" w:cs="Arial"/>
          <w:b/>
          <w:bCs/>
          <w:sz w:val="22"/>
          <w:szCs w:val="22"/>
        </w:rPr>
        <w:t>*** Kvazisubtiekėjas</w:t>
      </w:r>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0F6672DC" w14:textId="77777777" w:rsidR="00A6171D" w:rsidRPr="00F924F7" w:rsidRDefault="00A6171D" w:rsidP="00A6171D">
      <w:pPr>
        <w:pStyle w:val="BodyText"/>
        <w:rPr>
          <w:rFonts w:ascii="Arial" w:hAnsi="Arial" w:cs="Arial"/>
          <w:sz w:val="22"/>
          <w:szCs w:val="22"/>
        </w:rPr>
      </w:pPr>
      <w:r w:rsidRPr="00F924F7">
        <w:rPr>
          <w:rFonts w:ascii="Arial" w:hAnsi="Arial" w:cs="Arial"/>
          <w:sz w:val="22"/>
          <w:szCs w:val="22"/>
        </w:rPr>
        <w:t>Mūsų pasiūlyme konfidencialią informaciją sudaro:</w:t>
      </w:r>
    </w:p>
    <w:tbl>
      <w:tblPr>
        <w:tblStyle w:val="TableGrid"/>
        <w:tblW w:w="5000" w:type="pct"/>
        <w:tblLook w:val="04A0" w:firstRow="1" w:lastRow="0" w:firstColumn="1" w:lastColumn="0" w:noHBand="0" w:noVBand="1"/>
      </w:tblPr>
      <w:tblGrid>
        <w:gridCol w:w="633"/>
        <w:gridCol w:w="4227"/>
        <w:gridCol w:w="4768"/>
      </w:tblGrid>
      <w:tr w:rsidR="00A6171D" w:rsidRPr="00F924F7" w14:paraId="5B9DAA0A" w14:textId="77777777" w:rsidTr="00D44CA8">
        <w:tc>
          <w:tcPr>
            <w:tcW w:w="329" w:type="pct"/>
            <w:shd w:val="clear" w:color="auto" w:fill="E7E6E6" w:themeFill="background2"/>
            <w:vAlign w:val="center"/>
          </w:tcPr>
          <w:p w14:paraId="685116AB"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BodyText"/>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BodyText"/>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BodyText"/>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BodyText"/>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BodyText"/>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BodyText"/>
              <w:ind w:firstLine="0"/>
              <w:rPr>
                <w:rFonts w:ascii="Arial" w:hAnsi="Arial" w:cs="Arial"/>
                <w:color w:val="000000" w:themeColor="text1"/>
                <w:sz w:val="22"/>
                <w:szCs w:val="22"/>
              </w:rPr>
            </w:pPr>
          </w:p>
        </w:tc>
      </w:tr>
    </w:tbl>
    <w:p w14:paraId="7BF95A0A" w14:textId="77777777" w:rsidR="00A6171D" w:rsidRPr="00F924F7" w:rsidRDefault="00A6171D" w:rsidP="00A6171D">
      <w:pPr>
        <w:pStyle w:val="BodyText"/>
        <w:rPr>
          <w:rFonts w:ascii="Arial" w:hAnsi="Arial" w:cs="Arial"/>
          <w:color w:val="000000" w:themeColor="text1"/>
          <w:sz w:val="22"/>
          <w:szCs w:val="22"/>
        </w:rPr>
      </w:pPr>
    </w:p>
    <w:p w14:paraId="2800245A" w14:textId="5A38C9A9"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lastRenderedPageBreak/>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BodyText"/>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TableGrid"/>
        <w:tblW w:w="5000" w:type="pct"/>
        <w:tblLook w:val="04A0" w:firstRow="1" w:lastRow="0" w:firstColumn="1" w:lastColumn="0" w:noHBand="0" w:noVBand="1"/>
      </w:tblPr>
      <w:tblGrid>
        <w:gridCol w:w="634"/>
        <w:gridCol w:w="8994"/>
      </w:tblGrid>
      <w:tr w:rsidR="00A6171D" w:rsidRPr="00F924F7" w14:paraId="166757D4" w14:textId="77777777" w:rsidTr="00D44CA8">
        <w:tc>
          <w:tcPr>
            <w:tcW w:w="329" w:type="pct"/>
            <w:shd w:val="clear" w:color="auto" w:fill="E7E6E6" w:themeFill="background2"/>
            <w:vAlign w:val="center"/>
          </w:tcPr>
          <w:p w14:paraId="5E510C54"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BodyText"/>
              <w:ind w:firstLine="0"/>
              <w:rPr>
                <w:rFonts w:ascii="Arial" w:hAnsi="Arial" w:cs="Arial"/>
                <w:sz w:val="22"/>
                <w:szCs w:val="22"/>
              </w:rPr>
            </w:pPr>
          </w:p>
        </w:tc>
        <w:tc>
          <w:tcPr>
            <w:tcW w:w="4671" w:type="pct"/>
          </w:tcPr>
          <w:p w14:paraId="639D2A98" w14:textId="77777777" w:rsidR="00A6171D" w:rsidRPr="00F924F7" w:rsidRDefault="00A6171D" w:rsidP="00D610D2">
            <w:pPr>
              <w:pStyle w:val="BodyText"/>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BodyText"/>
              <w:ind w:firstLine="0"/>
              <w:rPr>
                <w:rFonts w:ascii="Arial" w:hAnsi="Arial" w:cs="Arial"/>
                <w:sz w:val="22"/>
                <w:szCs w:val="22"/>
              </w:rPr>
            </w:pPr>
          </w:p>
        </w:tc>
        <w:tc>
          <w:tcPr>
            <w:tcW w:w="4671" w:type="pct"/>
          </w:tcPr>
          <w:p w14:paraId="2AE43118" w14:textId="77777777" w:rsidR="00A6171D" w:rsidRPr="00F924F7" w:rsidRDefault="00A6171D" w:rsidP="00D610D2">
            <w:pPr>
              <w:pStyle w:val="BodyText"/>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BodyText"/>
              <w:ind w:firstLine="0"/>
              <w:rPr>
                <w:rFonts w:ascii="Arial" w:hAnsi="Arial" w:cs="Arial"/>
                <w:sz w:val="22"/>
                <w:szCs w:val="22"/>
              </w:rPr>
            </w:pPr>
          </w:p>
        </w:tc>
        <w:tc>
          <w:tcPr>
            <w:tcW w:w="4671" w:type="pct"/>
          </w:tcPr>
          <w:p w14:paraId="3ED2964A" w14:textId="77777777" w:rsidR="00A6171D" w:rsidRPr="00F924F7" w:rsidRDefault="00A6171D" w:rsidP="00D610D2">
            <w:pPr>
              <w:pStyle w:val="BodyText"/>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6"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59BE54" w14:textId="77777777" w:rsidR="009812BE" w:rsidRDefault="00A6171D" w:rsidP="009812BE">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7" w:name="_Hlk121303391"/>
      <w:r w:rsidRPr="00F924F7">
        <w:rPr>
          <w:rFonts w:ascii="Arial" w:hAnsi="Arial" w:cs="Arial"/>
          <w:b/>
          <w:sz w:val="22"/>
          <w:szCs w:val="22"/>
        </w:rPr>
        <w:t>per Sutartyje nurodytą terminą</w:t>
      </w:r>
      <w:bookmarkEnd w:id="7"/>
      <w:r w:rsidRPr="00F924F7">
        <w:rPr>
          <w:rFonts w:ascii="Arial" w:hAnsi="Arial" w:cs="Arial"/>
          <w:sz w:val="22"/>
          <w:szCs w:val="22"/>
        </w:rPr>
        <w:t>;</w:t>
      </w:r>
    </w:p>
    <w:p w14:paraId="051059C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7AFE5C2C"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8" w:name="_Hlk121303569"/>
      <w:r w:rsidR="00132945">
        <w:rPr>
          <w:rFonts w:ascii="Arial" w:hAnsi="Arial" w:cs="Arial"/>
          <w:sz w:val="22"/>
          <w:szCs w:val="22"/>
        </w:rPr>
        <w:t>Specialiosiose</w:t>
      </w:r>
      <w:r w:rsidRPr="00F924F7">
        <w:rPr>
          <w:rFonts w:ascii="Arial" w:hAnsi="Arial" w:cs="Arial"/>
          <w:sz w:val="22"/>
          <w:szCs w:val="22"/>
        </w:rPr>
        <w:t xml:space="preserve"> pirkimo sąlygose </w:t>
      </w:r>
      <w:bookmarkEnd w:id="8"/>
      <w:r w:rsidRPr="00F924F7">
        <w:rPr>
          <w:rFonts w:ascii="Arial" w:hAnsi="Arial" w:cs="Arial"/>
          <w:sz w:val="22"/>
          <w:szCs w:val="22"/>
        </w:rPr>
        <w:t>nurodyto termino pabaigos</w:t>
      </w:r>
      <w:bookmarkStart w:id="9" w:name="_Hlk100835891"/>
      <w:bookmarkStart w:id="10" w:name="_Hlk100835078"/>
      <w:r w:rsidRPr="00F924F7">
        <w:rPr>
          <w:rFonts w:ascii="Arial" w:hAnsi="Arial" w:cs="Arial"/>
          <w:sz w:val="22"/>
          <w:szCs w:val="22"/>
        </w:rPr>
        <w:t>.</w:t>
      </w:r>
    </w:p>
    <w:bookmarkEnd w:id="9"/>
    <w:p w14:paraId="6057BBFE" w14:textId="77777777" w:rsidR="00A6171D" w:rsidRPr="00F924F7" w:rsidRDefault="00A6171D" w:rsidP="00A6171D">
      <w:pPr>
        <w:suppressAutoHyphens/>
        <w:ind w:right="-2"/>
        <w:rPr>
          <w:rFonts w:ascii="Arial" w:hAnsi="Arial" w:cs="Arial"/>
          <w:sz w:val="22"/>
          <w:szCs w:val="22"/>
        </w:rPr>
      </w:pPr>
    </w:p>
    <w:bookmarkEnd w:id="6"/>
    <w:bookmarkEnd w:id="10"/>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1"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12714A54" w14:textId="60CC80F3" w:rsidR="00A41EEB" w:rsidRPr="00F924F7" w:rsidRDefault="00A6171D" w:rsidP="004C316E">
      <w:pPr>
        <w:suppressAutoHyphens/>
        <w:rPr>
          <w:rFonts w:ascii="Arial" w:hAnsi="Arial" w:cs="Arial"/>
          <w:sz w:val="22"/>
          <w:szCs w:val="22"/>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bookmarkEnd w:id="11"/>
    </w:p>
    <w:sectPr w:rsidR="00A41EEB" w:rsidRPr="00F924F7" w:rsidSect="007C4E55">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0EEAD" w14:textId="77777777" w:rsidR="006253C8" w:rsidRDefault="006253C8" w:rsidP="0090086B">
      <w:r>
        <w:separator/>
      </w:r>
    </w:p>
  </w:endnote>
  <w:endnote w:type="continuationSeparator" w:id="0">
    <w:p w14:paraId="68E62901" w14:textId="77777777" w:rsidR="006253C8" w:rsidRDefault="006253C8"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9939" w14:textId="74608EFE" w:rsidR="005E79DE" w:rsidRPr="005E79DE" w:rsidRDefault="005E79DE">
    <w:pPr>
      <w:pStyle w:val="Footer"/>
      <w:rPr>
        <w:rFonts w:ascii="Arial" w:hAnsi="Arial" w:cs="Arial"/>
        <w:i/>
        <w:iCs/>
        <w:sz w:val="16"/>
        <w:szCs w:val="16"/>
      </w:rPr>
    </w:pPr>
    <w:r w:rsidRPr="005E79D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333CD" w14:textId="77777777" w:rsidR="006253C8" w:rsidRDefault="006253C8" w:rsidP="0090086B">
      <w:r>
        <w:separator/>
      </w:r>
    </w:p>
  </w:footnote>
  <w:footnote w:type="continuationSeparator" w:id="0">
    <w:p w14:paraId="51E4B437" w14:textId="77777777" w:rsidR="006253C8" w:rsidRDefault="006253C8"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4" w15:restartNumberingAfterBreak="0">
    <w:nsid w:val="13641FD3"/>
    <w:multiLevelType w:val="hybridMultilevel"/>
    <w:tmpl w:val="24506BEC"/>
    <w:lvl w:ilvl="0" w:tplc="BD46A9A6">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222443362">
    <w:abstractNumId w:val="12"/>
  </w:num>
  <w:num w:numId="2" w16cid:durableId="822744992">
    <w:abstractNumId w:val="6"/>
  </w:num>
  <w:num w:numId="3" w16cid:durableId="467625322">
    <w:abstractNumId w:val="10"/>
  </w:num>
  <w:num w:numId="4" w16cid:durableId="5717388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4"/>
  </w:num>
  <w:num w:numId="6" w16cid:durableId="254630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631137">
    <w:abstractNumId w:val="14"/>
  </w:num>
  <w:num w:numId="8" w16cid:durableId="31154243">
    <w:abstractNumId w:val="1"/>
  </w:num>
  <w:num w:numId="9" w16cid:durableId="1627733921">
    <w:abstractNumId w:val="0"/>
  </w:num>
  <w:num w:numId="10" w16cid:durableId="1327513620">
    <w:abstractNumId w:val="13"/>
  </w:num>
  <w:num w:numId="11" w16cid:durableId="1588535752">
    <w:abstractNumId w:val="7"/>
  </w:num>
  <w:num w:numId="12" w16cid:durableId="1795365661">
    <w:abstractNumId w:val="5"/>
  </w:num>
  <w:num w:numId="13" w16cid:durableId="1075660842">
    <w:abstractNumId w:val="11"/>
  </w:num>
  <w:num w:numId="14" w16cid:durableId="1591770366">
    <w:abstractNumId w:val="8"/>
  </w:num>
  <w:num w:numId="15" w16cid:durableId="832256122">
    <w:abstractNumId w:val="9"/>
  </w:num>
  <w:num w:numId="16" w16cid:durableId="542643414">
    <w:abstractNumId w:val="16"/>
  </w:num>
  <w:num w:numId="17" w16cid:durableId="8804415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28E4"/>
    <w:rsid w:val="00016F41"/>
    <w:rsid w:val="00023579"/>
    <w:rsid w:val="00031536"/>
    <w:rsid w:val="00073DD0"/>
    <w:rsid w:val="0007726B"/>
    <w:rsid w:val="00094151"/>
    <w:rsid w:val="0009419C"/>
    <w:rsid w:val="0009697B"/>
    <w:rsid w:val="000B2B6E"/>
    <w:rsid w:val="000C6254"/>
    <w:rsid w:val="000E18D2"/>
    <w:rsid w:val="0011638B"/>
    <w:rsid w:val="00120113"/>
    <w:rsid w:val="00120940"/>
    <w:rsid w:val="00130047"/>
    <w:rsid w:val="00132945"/>
    <w:rsid w:val="00145499"/>
    <w:rsid w:val="00163939"/>
    <w:rsid w:val="00171B4D"/>
    <w:rsid w:val="00175682"/>
    <w:rsid w:val="001B0A6E"/>
    <w:rsid w:val="001C447D"/>
    <w:rsid w:val="001E128E"/>
    <w:rsid w:val="001E173E"/>
    <w:rsid w:val="001E719E"/>
    <w:rsid w:val="00202BB4"/>
    <w:rsid w:val="00224B1B"/>
    <w:rsid w:val="002368EC"/>
    <w:rsid w:val="00274BD3"/>
    <w:rsid w:val="002845BA"/>
    <w:rsid w:val="0029027E"/>
    <w:rsid w:val="00291FA7"/>
    <w:rsid w:val="002A4C20"/>
    <w:rsid w:val="002B3734"/>
    <w:rsid w:val="002B4E3A"/>
    <w:rsid w:val="002B5275"/>
    <w:rsid w:val="002B5624"/>
    <w:rsid w:val="002C117B"/>
    <w:rsid w:val="002E40F9"/>
    <w:rsid w:val="00312B26"/>
    <w:rsid w:val="0031457B"/>
    <w:rsid w:val="00325427"/>
    <w:rsid w:val="0033119F"/>
    <w:rsid w:val="00350ED4"/>
    <w:rsid w:val="003646D0"/>
    <w:rsid w:val="00370665"/>
    <w:rsid w:val="003774DF"/>
    <w:rsid w:val="003B4546"/>
    <w:rsid w:val="003D2498"/>
    <w:rsid w:val="003E3922"/>
    <w:rsid w:val="003F0C91"/>
    <w:rsid w:val="004033DC"/>
    <w:rsid w:val="004049A8"/>
    <w:rsid w:val="004331FD"/>
    <w:rsid w:val="0043379B"/>
    <w:rsid w:val="00434666"/>
    <w:rsid w:val="00436E70"/>
    <w:rsid w:val="00446124"/>
    <w:rsid w:val="0045556E"/>
    <w:rsid w:val="004567DF"/>
    <w:rsid w:val="0046515F"/>
    <w:rsid w:val="0047251F"/>
    <w:rsid w:val="00472892"/>
    <w:rsid w:val="0049070B"/>
    <w:rsid w:val="004918C9"/>
    <w:rsid w:val="00491B15"/>
    <w:rsid w:val="004A5C99"/>
    <w:rsid w:val="004C316E"/>
    <w:rsid w:val="004C69FE"/>
    <w:rsid w:val="004D03F2"/>
    <w:rsid w:val="004D20EB"/>
    <w:rsid w:val="004D6892"/>
    <w:rsid w:val="004D791D"/>
    <w:rsid w:val="004E65A3"/>
    <w:rsid w:val="004F0AC6"/>
    <w:rsid w:val="005417A2"/>
    <w:rsid w:val="005423C1"/>
    <w:rsid w:val="00543D9D"/>
    <w:rsid w:val="00560331"/>
    <w:rsid w:val="00561674"/>
    <w:rsid w:val="00581CCA"/>
    <w:rsid w:val="00585E11"/>
    <w:rsid w:val="005E0C1E"/>
    <w:rsid w:val="005E369B"/>
    <w:rsid w:val="005E79DE"/>
    <w:rsid w:val="005F002A"/>
    <w:rsid w:val="005F0377"/>
    <w:rsid w:val="005F622E"/>
    <w:rsid w:val="00605B2B"/>
    <w:rsid w:val="00611C42"/>
    <w:rsid w:val="006253C8"/>
    <w:rsid w:val="006318BE"/>
    <w:rsid w:val="006642DF"/>
    <w:rsid w:val="00682714"/>
    <w:rsid w:val="006A66E9"/>
    <w:rsid w:val="006C0B94"/>
    <w:rsid w:val="006C179D"/>
    <w:rsid w:val="006C5593"/>
    <w:rsid w:val="006E51B5"/>
    <w:rsid w:val="006F752B"/>
    <w:rsid w:val="006F7D84"/>
    <w:rsid w:val="00722CDC"/>
    <w:rsid w:val="00722F12"/>
    <w:rsid w:val="007241DE"/>
    <w:rsid w:val="00724255"/>
    <w:rsid w:val="00762541"/>
    <w:rsid w:val="007673AA"/>
    <w:rsid w:val="00770C80"/>
    <w:rsid w:val="007758CF"/>
    <w:rsid w:val="007A3DD1"/>
    <w:rsid w:val="007C4E55"/>
    <w:rsid w:val="00856BB0"/>
    <w:rsid w:val="00871F86"/>
    <w:rsid w:val="00874FD7"/>
    <w:rsid w:val="008A1D3F"/>
    <w:rsid w:val="008A4847"/>
    <w:rsid w:val="008B3677"/>
    <w:rsid w:val="008B5747"/>
    <w:rsid w:val="008C04BC"/>
    <w:rsid w:val="008C4AD7"/>
    <w:rsid w:val="008D2EFD"/>
    <w:rsid w:val="008E2EA8"/>
    <w:rsid w:val="008E5D44"/>
    <w:rsid w:val="008F4C0C"/>
    <w:rsid w:val="0090086B"/>
    <w:rsid w:val="009051E6"/>
    <w:rsid w:val="00910227"/>
    <w:rsid w:val="009200A6"/>
    <w:rsid w:val="00921C4E"/>
    <w:rsid w:val="0092583D"/>
    <w:rsid w:val="0096418B"/>
    <w:rsid w:val="009812BE"/>
    <w:rsid w:val="00996DFE"/>
    <w:rsid w:val="009A70B4"/>
    <w:rsid w:val="009D5717"/>
    <w:rsid w:val="009D7039"/>
    <w:rsid w:val="00A00FB4"/>
    <w:rsid w:val="00A045D5"/>
    <w:rsid w:val="00A12C58"/>
    <w:rsid w:val="00A22745"/>
    <w:rsid w:val="00A322F7"/>
    <w:rsid w:val="00A3363B"/>
    <w:rsid w:val="00A33C76"/>
    <w:rsid w:val="00A40524"/>
    <w:rsid w:val="00A41EEB"/>
    <w:rsid w:val="00A5159D"/>
    <w:rsid w:val="00A5333B"/>
    <w:rsid w:val="00A6171D"/>
    <w:rsid w:val="00A62BC4"/>
    <w:rsid w:val="00A75784"/>
    <w:rsid w:val="00A80FF9"/>
    <w:rsid w:val="00A81344"/>
    <w:rsid w:val="00A824AC"/>
    <w:rsid w:val="00A94062"/>
    <w:rsid w:val="00AA7267"/>
    <w:rsid w:val="00AC1678"/>
    <w:rsid w:val="00AD2D1D"/>
    <w:rsid w:val="00AD707E"/>
    <w:rsid w:val="00B04C4C"/>
    <w:rsid w:val="00B153BF"/>
    <w:rsid w:val="00B2162E"/>
    <w:rsid w:val="00B47895"/>
    <w:rsid w:val="00B80ED3"/>
    <w:rsid w:val="00B92A8C"/>
    <w:rsid w:val="00B93C5C"/>
    <w:rsid w:val="00B964CC"/>
    <w:rsid w:val="00BB4B52"/>
    <w:rsid w:val="00BD77C5"/>
    <w:rsid w:val="00BF4CE0"/>
    <w:rsid w:val="00C226F1"/>
    <w:rsid w:val="00CA447D"/>
    <w:rsid w:val="00CA46F7"/>
    <w:rsid w:val="00CB55CE"/>
    <w:rsid w:val="00CC3993"/>
    <w:rsid w:val="00CC732B"/>
    <w:rsid w:val="00D0043F"/>
    <w:rsid w:val="00D44CA8"/>
    <w:rsid w:val="00D72C7E"/>
    <w:rsid w:val="00D90175"/>
    <w:rsid w:val="00DA1E2C"/>
    <w:rsid w:val="00DA6BE0"/>
    <w:rsid w:val="00DB351C"/>
    <w:rsid w:val="00DC71D9"/>
    <w:rsid w:val="00DF150F"/>
    <w:rsid w:val="00E10311"/>
    <w:rsid w:val="00E334F7"/>
    <w:rsid w:val="00E628E1"/>
    <w:rsid w:val="00E7085B"/>
    <w:rsid w:val="00E7262D"/>
    <w:rsid w:val="00EA4EF0"/>
    <w:rsid w:val="00ED1C4A"/>
    <w:rsid w:val="00EE5C19"/>
    <w:rsid w:val="00EE6032"/>
    <w:rsid w:val="00F017D0"/>
    <w:rsid w:val="00F33456"/>
    <w:rsid w:val="00F36B42"/>
    <w:rsid w:val="00F43013"/>
    <w:rsid w:val="00F5670A"/>
    <w:rsid w:val="00F56BE2"/>
    <w:rsid w:val="00F57A34"/>
    <w:rsid w:val="00F725F4"/>
    <w:rsid w:val="00F731D0"/>
    <w:rsid w:val="00F81B24"/>
    <w:rsid w:val="00F826CD"/>
    <w:rsid w:val="00F924F7"/>
    <w:rsid w:val="00F93698"/>
    <w:rsid w:val="00FA6B14"/>
    <w:rsid w:val="00FB0AE6"/>
    <w:rsid w:val="00FB38CA"/>
    <w:rsid w:val="00FC604C"/>
    <w:rsid w:val="00FC6C62"/>
    <w:rsid w:val="00FC76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Heading3">
    <w:name w:val="heading 3"/>
    <w:basedOn w:val="Normal"/>
    <w:next w:val="Normal"/>
    <w:link w:val="Heading3Char"/>
    <w:qFormat/>
    <w:rsid w:val="00A6171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6171D"/>
    <w:rPr>
      <w:rFonts w:ascii="Times New Roman" w:eastAsia="Times New Roman" w:hAnsi="Times New Roman" w:cs="Times New Roman"/>
      <w:b/>
      <w:kern w:val="0"/>
      <w:sz w:val="24"/>
      <w:szCs w:val="20"/>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A6171D"/>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A6171D"/>
    <w:rPr>
      <w:rFonts w:ascii="Times New Roman" w:eastAsia="Times New Roman" w:hAnsi="Times New Roman" w:cs="Times New Roman"/>
      <w:kern w:val="0"/>
      <w:sz w:val="24"/>
      <w:szCs w:val="20"/>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A6171D"/>
    <w:pPr>
      <w:ind w:left="720"/>
      <w:contextualSpacing/>
    </w:pPr>
  </w:style>
  <w:style w:type="table" w:styleId="TableGrid">
    <w:name w:val="Table Grid"/>
    <w:aliases w:val="Table long document"/>
    <w:basedOn w:val="TableNorma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A6171D"/>
    <w:rPr>
      <w:rFonts w:ascii="Times New Roman" w:eastAsia="Times New Roman" w:hAnsi="Times New Roman" w:cs="Times New Roman"/>
      <w:kern w:val="0"/>
      <w:sz w:val="24"/>
      <w:szCs w:val="20"/>
      <w14:ligatures w14:val="none"/>
    </w:rPr>
  </w:style>
  <w:style w:type="paragraph" w:styleId="Subtitle">
    <w:name w:val="Subtitle"/>
    <w:basedOn w:val="Normal"/>
    <w:link w:val="SubtitleChar"/>
    <w:uiPriority w:val="99"/>
    <w:qFormat/>
    <w:rsid w:val="009A70B4"/>
    <w:pPr>
      <w:jc w:val="left"/>
    </w:pPr>
    <w:rPr>
      <w:szCs w:val="24"/>
      <w:u w:val="single"/>
      <w:lang w:val="en-US"/>
    </w:rPr>
  </w:style>
  <w:style w:type="character" w:customStyle="1" w:styleId="SubtitleChar">
    <w:name w:val="Subtitle Char"/>
    <w:basedOn w:val="DefaultParagraphFont"/>
    <w:link w:val="Subtitle"/>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DefaultParagraphFont"/>
    <w:link w:val="TS11"/>
    <w:locked/>
    <w:rsid w:val="009A70B4"/>
    <w:rPr>
      <w:rFonts w:ascii="Times New Roman" w:hAnsi="Times New Roman" w:cs="Times New Roman"/>
      <w:sz w:val="24"/>
      <w:szCs w:val="24"/>
      <w:lang w:val="ru-RU"/>
    </w:rPr>
  </w:style>
  <w:style w:type="paragraph" w:customStyle="1" w:styleId="TS11">
    <w:name w:val="TS 1.1."/>
    <w:basedOn w:val="Normal"/>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Normal"/>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Normal"/>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Normal"/>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Normal"/>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Normal"/>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Normal"/>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Normal"/>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Normal"/>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NoList"/>
    <w:rsid w:val="000B2B6E"/>
    <w:pPr>
      <w:numPr>
        <w:numId w:val="9"/>
      </w:numPr>
    </w:pPr>
  </w:style>
  <w:style w:type="paragraph" w:styleId="FootnoteText">
    <w:name w:val="footnote text"/>
    <w:basedOn w:val="Normal"/>
    <w:link w:val="FootnoteTextChar"/>
    <w:rsid w:val="0090086B"/>
    <w:pPr>
      <w:jc w:val="left"/>
    </w:pPr>
    <w:rPr>
      <w:sz w:val="20"/>
    </w:rPr>
  </w:style>
  <w:style w:type="character" w:customStyle="1" w:styleId="FootnoteTextChar">
    <w:name w:val="Footnote Text Char"/>
    <w:basedOn w:val="DefaultParagraphFont"/>
    <w:link w:val="FootnoteText"/>
    <w:rsid w:val="0090086B"/>
    <w:rPr>
      <w:rFonts w:ascii="Times New Roman" w:eastAsia="Times New Roman" w:hAnsi="Times New Roman" w:cs="Times New Roman"/>
      <w:kern w:val="0"/>
      <w:sz w:val="20"/>
      <w:szCs w:val="20"/>
      <w14:ligatures w14:val="none"/>
    </w:rPr>
  </w:style>
  <w:style w:type="character" w:styleId="FootnoteReference">
    <w:name w:val="footnote reference"/>
    <w:aliases w:val="fr"/>
    <w:basedOn w:val="DefaultParagraphFont"/>
    <w:rsid w:val="0090086B"/>
    <w:rPr>
      <w:vertAlign w:val="superscript"/>
    </w:rPr>
  </w:style>
  <w:style w:type="numbering" w:customStyle="1" w:styleId="StyleNumberedLeft265cm3">
    <w:name w:val="Style Numbered Left:  265 cm3"/>
    <w:basedOn w:val="NoList"/>
    <w:rsid w:val="0011638B"/>
    <w:pPr>
      <w:numPr>
        <w:numId w:val="14"/>
      </w:numPr>
    </w:pPr>
  </w:style>
  <w:style w:type="character" w:styleId="CommentReference">
    <w:name w:val="annotation reference"/>
    <w:basedOn w:val="DefaultParagraphFont"/>
    <w:uiPriority w:val="99"/>
    <w:semiHidden/>
    <w:unhideWhenUsed/>
    <w:rsid w:val="00543D9D"/>
    <w:rPr>
      <w:sz w:val="16"/>
      <w:szCs w:val="16"/>
    </w:rPr>
  </w:style>
  <w:style w:type="paragraph" w:styleId="CommentText">
    <w:name w:val="annotation text"/>
    <w:basedOn w:val="Normal"/>
    <w:link w:val="CommentTextChar"/>
    <w:uiPriority w:val="99"/>
    <w:unhideWhenUsed/>
    <w:rsid w:val="00543D9D"/>
    <w:rPr>
      <w:sz w:val="20"/>
    </w:rPr>
  </w:style>
  <w:style w:type="character" w:customStyle="1" w:styleId="CommentTextChar">
    <w:name w:val="Comment Text Char"/>
    <w:basedOn w:val="DefaultParagraphFont"/>
    <w:link w:val="CommentText"/>
    <w:uiPriority w:val="99"/>
    <w:rsid w:val="00543D9D"/>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43D9D"/>
    <w:rPr>
      <w:b/>
      <w:bCs/>
    </w:rPr>
  </w:style>
  <w:style w:type="character" w:customStyle="1" w:styleId="CommentSubjectChar">
    <w:name w:val="Comment Subject Char"/>
    <w:basedOn w:val="CommentTextChar"/>
    <w:link w:val="CommentSubject"/>
    <w:uiPriority w:val="99"/>
    <w:semiHidden/>
    <w:rsid w:val="00543D9D"/>
    <w:rPr>
      <w:rFonts w:ascii="Times New Roman" w:eastAsia="Times New Roman" w:hAnsi="Times New Roman" w:cs="Times New Roman"/>
      <w:b/>
      <w:bCs/>
      <w:kern w:val="0"/>
      <w:sz w:val="20"/>
      <w:szCs w:val="20"/>
      <w14:ligatures w14:val="none"/>
    </w:rPr>
  </w:style>
  <w:style w:type="paragraph" w:styleId="Header">
    <w:name w:val="header"/>
    <w:basedOn w:val="Normal"/>
    <w:link w:val="HeaderChar"/>
    <w:uiPriority w:val="99"/>
    <w:unhideWhenUsed/>
    <w:rsid w:val="005E79DE"/>
    <w:pPr>
      <w:tabs>
        <w:tab w:val="center" w:pos="4819"/>
        <w:tab w:val="right" w:pos="9638"/>
      </w:tabs>
    </w:pPr>
  </w:style>
  <w:style w:type="character" w:customStyle="1" w:styleId="HeaderChar">
    <w:name w:val="Header Char"/>
    <w:basedOn w:val="DefaultParagraphFont"/>
    <w:link w:val="Header"/>
    <w:uiPriority w:val="99"/>
    <w:rsid w:val="005E79DE"/>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5E79DE"/>
    <w:pPr>
      <w:tabs>
        <w:tab w:val="center" w:pos="4819"/>
        <w:tab w:val="right" w:pos="9638"/>
      </w:tabs>
    </w:pPr>
  </w:style>
  <w:style w:type="character" w:customStyle="1" w:styleId="FooterChar">
    <w:name w:val="Footer Char"/>
    <w:basedOn w:val="DefaultParagraphFont"/>
    <w:link w:val="Footer"/>
    <w:uiPriority w:val="99"/>
    <w:rsid w:val="005E79D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9419C"/>
    <w:rsid w:val="000A4B1B"/>
    <w:rsid w:val="00120113"/>
    <w:rsid w:val="0012077C"/>
    <w:rsid w:val="00130047"/>
    <w:rsid w:val="00131684"/>
    <w:rsid w:val="00163007"/>
    <w:rsid w:val="001F65A8"/>
    <w:rsid w:val="00224B1B"/>
    <w:rsid w:val="003134D4"/>
    <w:rsid w:val="00370B10"/>
    <w:rsid w:val="003A037E"/>
    <w:rsid w:val="003A4787"/>
    <w:rsid w:val="003D6C4D"/>
    <w:rsid w:val="004331FD"/>
    <w:rsid w:val="004B37CB"/>
    <w:rsid w:val="004C69FE"/>
    <w:rsid w:val="004D03F2"/>
    <w:rsid w:val="004D2A49"/>
    <w:rsid w:val="004F7202"/>
    <w:rsid w:val="00512F26"/>
    <w:rsid w:val="00521343"/>
    <w:rsid w:val="00560331"/>
    <w:rsid w:val="00611C42"/>
    <w:rsid w:val="00722F12"/>
    <w:rsid w:val="00724255"/>
    <w:rsid w:val="007758CF"/>
    <w:rsid w:val="007A6376"/>
    <w:rsid w:val="00831432"/>
    <w:rsid w:val="008E2EA8"/>
    <w:rsid w:val="00A62BC4"/>
    <w:rsid w:val="00AD2D1D"/>
    <w:rsid w:val="00AE3CCC"/>
    <w:rsid w:val="00B04C4C"/>
    <w:rsid w:val="00B848E9"/>
    <w:rsid w:val="00BA1F39"/>
    <w:rsid w:val="00C15E94"/>
    <w:rsid w:val="00C226F1"/>
    <w:rsid w:val="00C86418"/>
    <w:rsid w:val="00CA46F7"/>
    <w:rsid w:val="00CC732B"/>
    <w:rsid w:val="00D57A86"/>
    <w:rsid w:val="00D90175"/>
    <w:rsid w:val="00DB6B09"/>
    <w:rsid w:val="00E82AB5"/>
    <w:rsid w:val="00EA719B"/>
    <w:rsid w:val="00EA7996"/>
    <w:rsid w:val="00F33456"/>
    <w:rsid w:val="00F900BA"/>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02CC2D-BDE8-4D4B-AB1D-7A9562CC1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EC8FCC-FADB-4E19-845B-78A6A8E06EDA}">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8D987F6F-4E5C-4A8B-A84E-20F70AC368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3</Pages>
  <Words>4206</Words>
  <Characters>2398</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Šalomskienė</cp:lastModifiedBy>
  <cp:revision>49</cp:revision>
  <dcterms:created xsi:type="dcterms:W3CDTF">2024-06-03T12:08:00Z</dcterms:created>
  <dcterms:modified xsi:type="dcterms:W3CDTF">2025-03-17T06:54:00Z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