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5pt" o:ole="">
            <v:imagedata r:id="rId8" o:title=""/>
          </v:shape>
          <o:OLEObject Type="Embed" ProgID="PBrush" ShapeID="_x0000_i1025" DrawAspect="Content" ObjectID="_1804066974"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BF4EBA"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BF4EBA">
        <w:rPr>
          <w:rFonts w:ascii="Times New Roman" w:eastAsia="Calibri" w:hAnsi="Times New Roman" w:cs="Times New Roman"/>
          <w:iCs/>
          <w:sz w:val="24"/>
          <w:szCs w:val="24"/>
          <w:lang w:eastAsia="lt-LT"/>
        </w:rPr>
        <w:t>PATVIRTINTA</w:t>
      </w:r>
    </w:p>
    <w:p w14:paraId="2A8CDC7D" w14:textId="77777777" w:rsidR="00BC330F" w:rsidRPr="00BF4EBA"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Cs/>
          <w:sz w:val="24"/>
          <w:szCs w:val="24"/>
          <w:lang w:eastAsia="lt-LT"/>
        </w:rPr>
      </w:pPr>
    </w:p>
    <w:p w14:paraId="78F36E97" w14:textId="38E31B03" w:rsidR="00BC330F" w:rsidRPr="00BF4EBA" w:rsidRDefault="00BC330F" w:rsidP="00BC330F">
      <w:pPr>
        <w:spacing w:after="120" w:line="20" w:lineRule="atLeast"/>
        <w:ind w:left="5245"/>
        <w:contextualSpacing/>
        <w:rPr>
          <w:rFonts w:ascii="Times New Roman" w:eastAsiaTheme="minorEastAsia" w:hAnsi="Times New Roman" w:cs="Times New Roman"/>
          <w:iCs/>
          <w:lang w:eastAsia="lt-LT"/>
        </w:rPr>
      </w:pPr>
      <w:r w:rsidRPr="00BF4EBA">
        <w:rPr>
          <w:rFonts w:ascii="Times New Roman" w:eastAsiaTheme="minorEastAsia" w:hAnsi="Times New Roman" w:cs="Times New Roman"/>
          <w:iCs/>
          <w:lang w:eastAsia="lt-LT"/>
        </w:rPr>
        <w:t xml:space="preserve">Lietuvos sveikatos mokslų universiteto viešojo pirkimo komisijos </w:t>
      </w:r>
      <w:r w:rsidR="00D35178">
        <w:rPr>
          <w:rFonts w:ascii="Times New Roman" w:eastAsiaTheme="minorEastAsia" w:hAnsi="Times New Roman" w:cs="Times New Roman"/>
          <w:iCs/>
          <w:lang w:eastAsia="lt-LT"/>
        </w:rPr>
        <w:t>2025-03-21</w:t>
      </w:r>
      <w:r w:rsidRPr="00BF4EBA">
        <w:rPr>
          <w:rFonts w:ascii="Times New Roman" w:eastAsiaTheme="minorEastAsia" w:hAnsi="Times New Roman" w:cs="Times New Roman"/>
          <w:iCs/>
          <w:lang w:eastAsia="lt-LT"/>
        </w:rPr>
        <w:t xml:space="preserve"> d. protokolu Nr. </w:t>
      </w:r>
      <w:r w:rsidR="00D35178">
        <w:rPr>
          <w:rFonts w:ascii="Times New Roman" w:eastAsiaTheme="minorEastAsia" w:hAnsi="Times New Roman" w:cs="Times New Roman"/>
          <w:iCs/>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560DF79D" w:rsidR="00BC330F" w:rsidRPr="001208B8" w:rsidRDefault="007C2CFC"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REPREZENTACINIŲ DRABUŽIŲ </w:t>
      </w:r>
      <w:r w:rsidR="00BC330F" w:rsidRPr="001208B8">
        <w:rPr>
          <w:rFonts w:ascii="Times New Roman" w:hAnsi="Times New Roman" w:cs="Times New Roman"/>
          <w:b/>
          <w:bCs/>
          <w:sz w:val="24"/>
          <w:szCs w:val="24"/>
        </w:rPr>
        <w:t>PIRKIMAS</w:t>
      </w:r>
    </w:p>
    <w:p w14:paraId="602A9879" w14:textId="37EF561B"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58463B62"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3B1BD6B6"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BB3C323"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171AE04"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A2A1474"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91DF212" w14:textId="77777777" w:rsidR="00C16B31"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C8EA8C3" w14:textId="77777777" w:rsidR="00C16B31" w:rsidRPr="001208B8" w:rsidRDefault="00C16B31"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8B427C" w14:paraId="01561C8E" w14:textId="77777777" w:rsidTr="00BC330F">
        <w:tc>
          <w:tcPr>
            <w:tcW w:w="675" w:type="dxa"/>
            <w:hideMark/>
          </w:tcPr>
          <w:p w14:paraId="590C2E45"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16.</w:t>
            </w:r>
          </w:p>
          <w:p w14:paraId="4357EF39"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17.</w:t>
            </w:r>
          </w:p>
          <w:p w14:paraId="1F81359A"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18.</w:t>
            </w:r>
          </w:p>
        </w:tc>
        <w:tc>
          <w:tcPr>
            <w:tcW w:w="8755" w:type="dxa"/>
            <w:hideMark/>
          </w:tcPr>
          <w:p w14:paraId="3AF20AE5"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SUTARTIES SĄLYGOS</w:t>
            </w:r>
          </w:p>
          <w:p w14:paraId="7298C4A3" w14:textId="77777777" w:rsidR="00BC330F" w:rsidRPr="008B427C" w:rsidRDefault="00BC330F" w:rsidP="00BC330F">
            <w:pPr>
              <w:spacing w:after="0" w:line="240" w:lineRule="auto"/>
              <w:jc w:val="both"/>
              <w:rPr>
                <w:rFonts w:ascii="Times New Roman" w:eastAsia="Calibri" w:hAnsi="Times New Roman" w:cs="Times New Roman"/>
                <w:sz w:val="24"/>
              </w:rPr>
            </w:pPr>
            <w:r w:rsidRPr="008B427C">
              <w:rPr>
                <w:rFonts w:ascii="Times New Roman" w:eastAsia="Calibri" w:hAnsi="Times New Roman" w:cs="Times New Roman"/>
                <w:sz w:val="24"/>
              </w:rPr>
              <w:t>PASIŪLYMŲ ŠIFRAVIMAS</w:t>
            </w:r>
          </w:p>
          <w:p w14:paraId="69BC8C0F"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rPr>
              <w:t>BAIGIAMOSIOS NUOSTATOS</w:t>
            </w:r>
          </w:p>
        </w:tc>
      </w:tr>
      <w:tr w:rsidR="00BC330F" w:rsidRPr="008B427C" w14:paraId="68AF0BC2" w14:textId="77777777" w:rsidTr="00BC330F">
        <w:tc>
          <w:tcPr>
            <w:tcW w:w="675" w:type="dxa"/>
          </w:tcPr>
          <w:p w14:paraId="5F9225C9"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8B427C" w:rsidRDefault="00BC330F" w:rsidP="00BC330F">
            <w:pPr>
              <w:spacing w:after="0" w:line="240" w:lineRule="auto"/>
              <w:jc w:val="both"/>
              <w:rPr>
                <w:rFonts w:ascii="Times New Roman" w:eastAsia="Calibri" w:hAnsi="Times New Roman" w:cs="Times New Roman"/>
                <w:sz w:val="24"/>
                <w:szCs w:val="24"/>
                <w:lang w:eastAsia="lt-LT"/>
              </w:rPr>
            </w:pPr>
            <w:r w:rsidRPr="008B427C">
              <w:rPr>
                <w:rFonts w:ascii="Times New Roman" w:eastAsia="Calibri" w:hAnsi="Times New Roman" w:cs="Times New Roman"/>
                <w:sz w:val="24"/>
                <w:szCs w:val="24"/>
                <w:lang w:eastAsia="lt-LT"/>
              </w:rPr>
              <w:t>PRIEDAI:</w:t>
            </w:r>
          </w:p>
        </w:tc>
      </w:tr>
    </w:tbl>
    <w:p w14:paraId="1E62F7AE" w14:textId="77777777" w:rsidR="00BC330F" w:rsidRPr="008B427C" w:rsidRDefault="00BC330F" w:rsidP="00BC330F">
      <w:pPr>
        <w:spacing w:after="0" w:line="240" w:lineRule="auto"/>
        <w:ind w:firstLine="720"/>
        <w:jc w:val="both"/>
        <w:rPr>
          <w:rFonts w:ascii="Times New Roman" w:eastAsia="Times New Roman" w:hAnsi="Times New Roman" w:cs="Times New Roman"/>
          <w:sz w:val="24"/>
        </w:rPr>
      </w:pPr>
      <w:r w:rsidRPr="008B427C">
        <w:rPr>
          <w:rFonts w:ascii="Times New Roman" w:eastAsia="Times New Roman" w:hAnsi="Times New Roman" w:cs="Times New Roman"/>
          <w:sz w:val="24"/>
        </w:rPr>
        <w:t>1. Techninė specifikacija.</w:t>
      </w:r>
    </w:p>
    <w:p w14:paraId="55C49EC2" w14:textId="77777777" w:rsidR="00BC330F" w:rsidRPr="008B427C" w:rsidRDefault="00BC330F" w:rsidP="00BC330F">
      <w:pPr>
        <w:spacing w:after="0" w:line="240" w:lineRule="auto"/>
        <w:ind w:firstLine="720"/>
        <w:jc w:val="both"/>
        <w:rPr>
          <w:rFonts w:ascii="Times New Roman" w:eastAsia="Times New Roman" w:hAnsi="Times New Roman" w:cs="Times New Roman"/>
          <w:sz w:val="24"/>
        </w:rPr>
      </w:pPr>
      <w:r w:rsidRPr="008B427C">
        <w:rPr>
          <w:rFonts w:ascii="Times New Roman" w:eastAsia="Times New Roman" w:hAnsi="Times New Roman" w:cs="Times New Roman"/>
          <w:sz w:val="24"/>
        </w:rPr>
        <w:t>2. Pasiūlymo forma.</w:t>
      </w:r>
    </w:p>
    <w:p w14:paraId="730B5C6E" w14:textId="77777777" w:rsidR="00BC330F" w:rsidRPr="008B427C" w:rsidRDefault="00BC330F" w:rsidP="00BC330F">
      <w:pPr>
        <w:spacing w:after="0" w:line="240" w:lineRule="auto"/>
        <w:ind w:firstLine="720"/>
        <w:jc w:val="both"/>
        <w:rPr>
          <w:rFonts w:ascii="Times New Roman" w:eastAsia="Times New Roman" w:hAnsi="Times New Roman" w:cs="Times New Roman"/>
          <w:sz w:val="24"/>
        </w:rPr>
      </w:pPr>
      <w:r w:rsidRPr="008B427C">
        <w:rPr>
          <w:rFonts w:ascii="Times New Roman" w:eastAsia="Times New Roman" w:hAnsi="Times New Roman" w:cs="Times New Roman"/>
          <w:sz w:val="24"/>
        </w:rPr>
        <w:t xml:space="preserve">3. Europos bendrasis viešųjų pirkimų dokumentas (toliau – EBVPD) </w:t>
      </w:r>
    </w:p>
    <w:p w14:paraId="15E5CDA4" w14:textId="77777777" w:rsidR="00BC330F" w:rsidRPr="008B427C" w:rsidRDefault="00BC330F" w:rsidP="00BC330F">
      <w:pPr>
        <w:spacing w:after="0" w:line="240" w:lineRule="auto"/>
        <w:ind w:left="720"/>
        <w:jc w:val="both"/>
        <w:rPr>
          <w:rFonts w:ascii="Times New Roman" w:eastAsia="Times New Roman" w:hAnsi="Times New Roman" w:cs="Times New Roman"/>
          <w:sz w:val="24"/>
        </w:rPr>
      </w:pPr>
      <w:r w:rsidRPr="008B427C">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8740F"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nustatymo </w:t>
      </w:r>
      <w:r w:rsidRPr="00F8740F">
        <w:rPr>
          <w:rFonts w:ascii="Times New Roman" w:eastAsia="Times New Roman" w:hAnsi="Times New Roman" w:cs="Times New Roman"/>
          <w:sz w:val="24"/>
          <w:szCs w:val="24"/>
        </w:rPr>
        <w:t>metodikoje (aktuali redakcija) (toliau – Metodika) ir kituose viešuosius pirkimus reglamentuojančiuose teisės aktuose.</w:t>
      </w:r>
    </w:p>
    <w:p w14:paraId="16D8D03B" w14:textId="77777777" w:rsidR="00BC330F" w:rsidRPr="00F8740F" w:rsidRDefault="00BC330F" w:rsidP="00BC330F">
      <w:pPr>
        <w:spacing w:after="0" w:line="240" w:lineRule="auto"/>
        <w:ind w:firstLine="720"/>
        <w:jc w:val="both"/>
        <w:rPr>
          <w:rFonts w:ascii="Times New Roman" w:eastAsia="Times New Roman" w:hAnsi="Times New Roman" w:cs="Times New Roman"/>
          <w:b/>
          <w:sz w:val="24"/>
          <w:szCs w:val="24"/>
        </w:rPr>
      </w:pPr>
      <w:r w:rsidRPr="00F8740F">
        <w:rPr>
          <w:rFonts w:ascii="Times New Roman" w:eastAsia="Times New Roman" w:hAnsi="Times New Roman" w:cs="Times New Roman"/>
          <w:b/>
          <w:sz w:val="24"/>
          <w:szCs w:val="24"/>
        </w:rPr>
        <w:t>1.4. Konkurso sąlygose naudojamos sąvokos:</w:t>
      </w:r>
    </w:p>
    <w:p w14:paraId="56F3C6AF" w14:textId="4A3B1EE5" w:rsidR="00BC330F" w:rsidRPr="00F8740F"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8740F">
        <w:rPr>
          <w:rFonts w:ascii="Times New Roman" w:hAnsi="Times New Roman" w:cs="Times New Roman"/>
          <w:sz w:val="24"/>
          <w:szCs w:val="24"/>
          <w:lang w:eastAsia="lt-LT"/>
        </w:rPr>
        <w:t>1.4.</w:t>
      </w:r>
      <w:r w:rsidR="00973622" w:rsidRPr="00F8740F">
        <w:rPr>
          <w:rFonts w:ascii="Times New Roman" w:hAnsi="Times New Roman" w:cs="Times New Roman"/>
          <w:sz w:val="24"/>
          <w:szCs w:val="24"/>
          <w:lang w:eastAsia="lt-LT"/>
        </w:rPr>
        <w:t>1</w:t>
      </w:r>
      <w:r w:rsidRPr="00F8740F">
        <w:rPr>
          <w:rFonts w:ascii="Times New Roman" w:hAnsi="Times New Roman" w:cs="Times New Roman"/>
          <w:sz w:val="24"/>
          <w:szCs w:val="24"/>
          <w:lang w:eastAsia="lt-LT"/>
        </w:rPr>
        <w:t xml:space="preserve">. </w:t>
      </w:r>
      <w:r w:rsidRPr="00F8740F">
        <w:rPr>
          <w:rFonts w:ascii="Times New Roman" w:hAnsi="Times New Roman" w:cs="Times New Roman"/>
          <w:b/>
          <w:sz w:val="24"/>
          <w:szCs w:val="24"/>
          <w:lang w:eastAsia="lt-LT"/>
        </w:rPr>
        <w:t>Subtiekėjas</w:t>
      </w:r>
      <w:r w:rsidR="00D8071D" w:rsidRPr="00F8740F">
        <w:rPr>
          <w:rFonts w:ascii="Times New Roman" w:hAnsi="Times New Roman" w:cs="Times New Roman"/>
          <w:b/>
          <w:sz w:val="24"/>
          <w:szCs w:val="24"/>
          <w:lang w:eastAsia="lt-LT"/>
        </w:rPr>
        <w:t>, kurio pajėgumais tiekėjas nesiremia (toliau – Subtiekėjas)</w:t>
      </w:r>
      <w:r w:rsidRPr="00F8740F">
        <w:rPr>
          <w:rFonts w:ascii="Times New Roman" w:hAnsi="Times New Roman" w:cs="Times New Roman"/>
          <w:b/>
          <w:sz w:val="24"/>
          <w:szCs w:val="24"/>
          <w:lang w:eastAsia="lt-LT"/>
        </w:rPr>
        <w:t xml:space="preserve"> </w:t>
      </w:r>
      <w:r w:rsidRPr="00F8740F">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8740F" w:rsidRDefault="00D61D72" w:rsidP="00D61D72">
      <w:pPr>
        <w:spacing w:after="0" w:line="240" w:lineRule="auto"/>
        <w:ind w:firstLine="720"/>
        <w:jc w:val="both"/>
        <w:rPr>
          <w:rFonts w:ascii="Times New Roman" w:eastAsia="Times New Roman" w:hAnsi="Times New Roman" w:cs="Times New Roman"/>
          <w:sz w:val="24"/>
          <w:szCs w:val="24"/>
        </w:rPr>
      </w:pPr>
      <w:r w:rsidRPr="00F8740F">
        <w:rPr>
          <w:rFonts w:ascii="Times New Roman" w:eastAsia="Times New Roman" w:hAnsi="Times New Roman" w:cs="Times New Roman"/>
          <w:b/>
          <w:sz w:val="24"/>
          <w:szCs w:val="24"/>
        </w:rPr>
        <w:t>1.</w:t>
      </w:r>
      <w:r w:rsidRPr="00F8740F">
        <w:rPr>
          <w:rFonts w:ascii="Times New Roman" w:eastAsia="Times New Roman" w:hAnsi="Times New Roman" w:cs="Times New Roman"/>
          <w:b/>
          <w:bCs/>
          <w:sz w:val="24"/>
          <w:szCs w:val="24"/>
        </w:rPr>
        <w:t>5.</w:t>
      </w:r>
      <w:r w:rsidRPr="00F8740F">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8740F">
          <w:rPr>
            <w:rStyle w:val="Hyperlink"/>
            <w:i/>
            <w:iCs/>
            <w:sz w:val="24"/>
            <w:szCs w:val="24"/>
          </w:rPr>
          <w:t>https://viesiejipirkimai.lt</w:t>
        </w:r>
      </w:hyperlink>
      <w:r w:rsidRPr="00F8740F">
        <w:rPr>
          <w:rFonts w:ascii="Times New Roman" w:eastAsia="Times New Roman" w:hAnsi="Times New Roman" w:cs="Times New Roman"/>
          <w:sz w:val="24"/>
          <w:szCs w:val="24"/>
        </w:rPr>
        <w:t xml:space="preserve">. Pirkimo dokumentai skelbiami CVP IS. Pirkime gali dalyvauti tik CVP IS registruoti tiekėjai </w:t>
      </w:r>
      <w:r w:rsidRPr="00F8740F">
        <w:rPr>
          <w:rFonts w:ascii="Times New Roman" w:eastAsia="Times New Roman" w:hAnsi="Times New Roman" w:cs="Times New Roman"/>
          <w:b/>
          <w:bCs/>
          <w:sz w:val="24"/>
          <w:szCs w:val="24"/>
        </w:rPr>
        <w:t>(</w:t>
      </w:r>
      <w:r w:rsidRPr="00F8740F">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8740F">
        <w:rPr>
          <w:rFonts w:ascii="Times New Roman" w:eastAsia="Times New Roman" w:hAnsi="Times New Roman" w:cs="Times New Roman"/>
          <w:b/>
          <w:sz w:val="24"/>
        </w:rPr>
        <w:t>1.6.</w:t>
      </w:r>
      <w:r w:rsidRPr="00F8740F">
        <w:rPr>
          <w:rFonts w:ascii="Times New Roman" w:eastAsia="Times New Roman" w:hAnsi="Times New Roman" w:cs="Times New Roman"/>
          <w:sz w:val="24"/>
        </w:rPr>
        <w:t xml:space="preserve"> Pirkimas atliekamas laikantis lygiateisiškumo,</w:t>
      </w:r>
      <w:r w:rsidRPr="001208B8">
        <w:rPr>
          <w:rFonts w:ascii="Times New Roman" w:eastAsia="Times New Roman" w:hAnsi="Times New Roman" w:cs="Times New Roman"/>
          <w:sz w:val="24"/>
        </w:rPr>
        <w:t xml:space="preserve">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251C0C"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w:t>
      </w:r>
      <w:r w:rsidRPr="00251C0C">
        <w:rPr>
          <w:rFonts w:ascii="Times New Roman" w:eastAsia="Times New Roman" w:hAnsi="Times New Roman" w:cs="Times New Roman"/>
          <w:sz w:val="24"/>
          <w:szCs w:val="24"/>
        </w:rPr>
        <w:t>Perkančioji organizacija yra pridėtinės vertės mokesčio (toliau vadinama – PVM) mokėtoja.</w:t>
      </w:r>
    </w:p>
    <w:p w14:paraId="688A23FB" w14:textId="77777777" w:rsidR="00BC330F" w:rsidRPr="00251C0C"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1.8.</w:t>
      </w:r>
      <w:r w:rsidRPr="00251C0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5CB92C14" w:rsidR="00BC330F" w:rsidRPr="00251C0C"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1.8.1.</w:t>
      </w:r>
      <w:r w:rsidRPr="00251C0C">
        <w:rPr>
          <w:rFonts w:ascii="Times New Roman" w:eastAsia="Times New Roman" w:hAnsi="Times New Roman" w:cs="Times New Roman"/>
          <w:sz w:val="24"/>
        </w:rPr>
        <w:t xml:space="preserve"> </w:t>
      </w:r>
      <w:r w:rsidR="00251C0C" w:rsidRPr="00251C0C">
        <w:rPr>
          <w:rFonts w:ascii="Times New Roman" w:eastAsia="Times New Roman" w:hAnsi="Times New Roman" w:cs="Times New Roman"/>
          <w:sz w:val="24"/>
        </w:rPr>
        <w:t xml:space="preserve">Živilė Kasperavičienė, viešųjų pirkimų vyriausioji specialistė, tel. (8-37) 327217, el. p. </w:t>
      </w:r>
      <w:hyperlink r:id="rId13" w:history="1">
        <w:r w:rsidR="00251C0C" w:rsidRPr="00251C0C">
          <w:rPr>
            <w:rStyle w:val="Hyperlink"/>
            <w:rFonts w:eastAsia="Times New Roman"/>
            <w:sz w:val="24"/>
          </w:rPr>
          <w:t>zivile.kasperaviciene@lsmuni.lt</w:t>
        </w:r>
      </w:hyperlink>
      <w:r w:rsidR="00251C0C" w:rsidRPr="00251C0C">
        <w:rPr>
          <w:rFonts w:ascii="Times New Roman" w:eastAsia="Times New Roman" w:hAnsi="Times New Roman" w:cs="Times New Roman"/>
          <w:sz w:val="24"/>
        </w:rPr>
        <w:t>;</w:t>
      </w:r>
    </w:p>
    <w:p w14:paraId="29E5F07F" w14:textId="77777777" w:rsidR="00BC330F" w:rsidRPr="00251C0C"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1.9.</w:t>
      </w:r>
      <w:r w:rsidRPr="00251C0C">
        <w:rPr>
          <w:rFonts w:ascii="Times New Roman" w:eastAsia="Times New Roman" w:hAnsi="Times New Roman" w:cs="Times New Roman"/>
          <w:sz w:val="24"/>
        </w:rPr>
        <w:t xml:space="preserve"> Visos pirkimo sąlygos nustatytos pirkimo dokumentuose:</w:t>
      </w:r>
    </w:p>
    <w:p w14:paraId="754802C3" w14:textId="77777777" w:rsidR="00BC330F" w:rsidRPr="00251C0C"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1.9.1.</w:t>
      </w:r>
      <w:r w:rsidRPr="00251C0C">
        <w:rPr>
          <w:rFonts w:ascii="Times New Roman" w:eastAsia="Times New Roman" w:hAnsi="Times New Roman" w:cs="Times New Roman"/>
          <w:sz w:val="24"/>
        </w:rPr>
        <w:t xml:space="preserve"> skelbime apie pirkimą;</w:t>
      </w:r>
    </w:p>
    <w:p w14:paraId="669EEFBE" w14:textId="77777777" w:rsidR="00BC330F" w:rsidRPr="00251C0C"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1.9.2.</w:t>
      </w:r>
      <w:r w:rsidRPr="00251C0C">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251C0C">
        <w:rPr>
          <w:rFonts w:ascii="Times New Roman" w:eastAsia="Times New Roman" w:hAnsi="Times New Roman" w:cs="Times New Roman"/>
          <w:b/>
          <w:sz w:val="24"/>
        </w:rPr>
        <w:t>1.9.3.</w:t>
      </w:r>
      <w:r w:rsidRPr="00251C0C">
        <w:rPr>
          <w:rFonts w:ascii="Times New Roman" w:eastAsia="Times New Roman" w:hAnsi="Times New Roman" w:cs="Times New Roman"/>
          <w:sz w:val="24"/>
        </w:rPr>
        <w:t xml:space="preserve"> dokumentų paaiškinimuose</w:t>
      </w:r>
      <w:r w:rsidRPr="001208B8">
        <w:rPr>
          <w:rFonts w:ascii="Times New Roman" w:eastAsia="Times New Roman" w:hAnsi="Times New Roman" w:cs="Times New Roman"/>
          <w:sz w:val="24"/>
        </w:rPr>
        <w:t xml:space="preserve"> (patikslinimuose), taip pat atsakymuose į tiekėjų klausimus (jei tokių bus);</w:t>
      </w:r>
    </w:p>
    <w:p w14:paraId="5A2E2C31" w14:textId="77777777" w:rsidR="00BC330F" w:rsidRPr="0033218B"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w:t>
      </w:r>
      <w:r w:rsidRPr="0033218B">
        <w:rPr>
          <w:rFonts w:ascii="Times New Roman" w:eastAsia="Times New Roman" w:hAnsi="Times New Roman" w:cs="Times New Roman"/>
          <w:sz w:val="24"/>
        </w:rPr>
        <w:t>CVP IS priemonėmis pateiktuose dokumentuose.</w:t>
      </w:r>
    </w:p>
    <w:p w14:paraId="386233EF" w14:textId="4B36DAD4" w:rsidR="00BC330F" w:rsidRPr="0033218B" w:rsidRDefault="00BC330F" w:rsidP="00BC330F">
      <w:pPr>
        <w:spacing w:after="0" w:line="240" w:lineRule="auto"/>
        <w:ind w:firstLine="720"/>
        <w:jc w:val="both"/>
        <w:rPr>
          <w:rFonts w:ascii="Times New Roman" w:eastAsia="Times New Roman" w:hAnsi="Times New Roman" w:cs="Times New Roman"/>
          <w:sz w:val="24"/>
          <w:szCs w:val="24"/>
        </w:rPr>
      </w:pPr>
      <w:r w:rsidRPr="0033218B">
        <w:rPr>
          <w:rFonts w:ascii="Times New Roman" w:eastAsia="Times New Roman" w:hAnsi="Times New Roman" w:cs="Times New Roman"/>
          <w:b/>
          <w:bCs/>
          <w:sz w:val="24"/>
          <w:szCs w:val="24"/>
        </w:rPr>
        <w:t>1.10</w:t>
      </w:r>
      <w:r w:rsidRPr="0033218B">
        <w:rPr>
          <w:rFonts w:ascii="Times New Roman" w:eastAsia="Times New Roman" w:hAnsi="Times New Roman" w:cs="Times New Roman"/>
          <w:sz w:val="24"/>
          <w:szCs w:val="24"/>
        </w:rPr>
        <w:t xml:space="preserve">. Perkančioji organizacija </w:t>
      </w:r>
      <w:r w:rsidR="0033218B" w:rsidRPr="0033218B">
        <w:rPr>
          <w:rFonts w:ascii="Times New Roman" w:eastAsia="Times New Roman" w:hAnsi="Times New Roman" w:cs="Times New Roman"/>
          <w:sz w:val="24"/>
          <w:szCs w:val="24"/>
        </w:rPr>
        <w:t>vykdė</w:t>
      </w:r>
      <w:r w:rsidRPr="0033218B">
        <w:rPr>
          <w:rFonts w:ascii="Times New Roman" w:eastAsia="Times New Roman" w:hAnsi="Times New Roman" w:cs="Times New Roman"/>
          <w:sz w:val="24"/>
          <w:szCs w:val="24"/>
        </w:rPr>
        <w:t xml:space="preserve"> rinkos konsultaciją susijusią su šiuo pirkimu</w:t>
      </w:r>
      <w:r w:rsidR="0033218B">
        <w:rPr>
          <w:rFonts w:ascii="Times New Roman" w:eastAsia="Times New Roman" w:hAnsi="Times New Roman" w:cs="Times New Roman"/>
          <w:sz w:val="24"/>
          <w:szCs w:val="24"/>
        </w:rPr>
        <w:t xml:space="preserve">. </w:t>
      </w:r>
      <w:r w:rsidRPr="0033218B">
        <w:rPr>
          <w:rFonts w:ascii="Times New Roman" w:eastAsia="Times New Roman" w:hAnsi="Times New Roman" w:cs="Times New Roman"/>
          <w:sz w:val="24"/>
          <w:szCs w:val="24"/>
        </w:rPr>
        <w:t xml:space="preserve">Informacija apie vykdytą rinkos konsultaciją skelbiama:...........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5C3A1883"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77751A">
        <w:rPr>
          <w:rFonts w:ascii="Times New Roman" w:eastAsia="Times New Roman" w:hAnsi="Times New Roman" w:cs="Times New Roman"/>
          <w:sz w:val="24"/>
          <w:szCs w:val="24"/>
        </w:rPr>
        <w:t>jame nėra perkamo objekto.</w:t>
      </w: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su </w:t>
      </w:r>
      <w:r w:rsidR="00ED340D" w:rsidRPr="006A5E4F">
        <w:rPr>
          <w:rFonts w:ascii="Times New Roman" w:eastAsiaTheme="minorEastAsia" w:hAnsi="Times New Roman" w:cs="Times New Roman"/>
          <w:sz w:val="24"/>
          <w:szCs w:val="24"/>
          <w:lang w:eastAsia="lt-LT"/>
        </w:rPr>
        <w:t>Vyriausiąja tarnybinės etikos komisija nustatytos formos nešališkumo deklaraciją</w:t>
      </w:r>
      <w:r w:rsidRPr="006A5E4F">
        <w:rPr>
          <w:rFonts w:ascii="Times New Roman" w:eastAsiaTheme="minorEastAsia" w:hAnsi="Times New Roman" w:cs="Times New Roman"/>
          <w:sz w:val="24"/>
          <w:szCs w:val="24"/>
          <w:lang w:eastAsia="lt-LT"/>
        </w:rPr>
        <w:t>.</w:t>
      </w:r>
      <w:r w:rsidRPr="006A5E4F">
        <w:rPr>
          <w:rFonts w:ascii="Times New Roman" w:eastAsiaTheme="minorEastAsia" w:hAnsi="Times New Roman" w:cs="Times New Roman"/>
          <w:i/>
          <w:color w:val="0070C0"/>
          <w:sz w:val="24"/>
          <w:szCs w:val="24"/>
          <w:lang w:eastAsia="lt-LT"/>
        </w:rPr>
        <w:t xml:space="preserve"> </w:t>
      </w:r>
      <w:r w:rsidRPr="006A5E4F">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6A5E4F">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6A5E4F">
        <w:rPr>
          <w:rFonts w:ascii="Times New Roman" w:eastAsiaTheme="minorEastAsia" w:hAnsi="Times New Roman" w:cs="Times New Roman"/>
          <w:sz w:val="24"/>
          <w:szCs w:val="24"/>
          <w:lang w:eastAsia="lt-LT"/>
        </w:rPr>
        <w:t>. Apie galimybę dalyvauti Komisijos posėdyje ir tikslų jo laiką bus pranešta</w:t>
      </w:r>
      <w:r w:rsidRPr="001208B8">
        <w:rPr>
          <w:rFonts w:ascii="Times New Roman" w:eastAsiaTheme="minorEastAsia" w:hAnsi="Times New Roman" w:cs="Times New Roman"/>
          <w:sz w:val="24"/>
          <w:szCs w:val="24"/>
          <w:lang w:eastAsia="lt-LT"/>
        </w:rPr>
        <w:t xml:space="preserve">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Default="00BC330F" w:rsidP="00BC330F">
      <w:pPr>
        <w:spacing w:after="0" w:line="240" w:lineRule="auto"/>
        <w:ind w:firstLine="720"/>
        <w:jc w:val="both"/>
        <w:rPr>
          <w:rFonts w:ascii="Times New Roman" w:eastAsia="Times New Roman" w:hAnsi="Times New Roman" w:cs="Times New Roman"/>
          <w:sz w:val="24"/>
          <w:szCs w:val="24"/>
        </w:rPr>
      </w:pPr>
    </w:p>
    <w:p w14:paraId="51EC2FAB" w14:textId="77777777" w:rsidR="003F12C0" w:rsidRDefault="003F12C0" w:rsidP="00BC330F">
      <w:pPr>
        <w:spacing w:after="0" w:line="240" w:lineRule="auto"/>
        <w:ind w:firstLine="720"/>
        <w:jc w:val="both"/>
        <w:rPr>
          <w:rFonts w:ascii="Times New Roman" w:eastAsia="Times New Roman" w:hAnsi="Times New Roman" w:cs="Times New Roman"/>
          <w:sz w:val="24"/>
          <w:szCs w:val="24"/>
        </w:rPr>
      </w:pPr>
    </w:p>
    <w:p w14:paraId="6EB8EB45" w14:textId="77777777" w:rsidR="003F12C0" w:rsidRPr="001208B8" w:rsidRDefault="003F12C0"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FA67835"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 xml:space="preserve">Pirkimo </w:t>
      </w:r>
      <w:r w:rsidRPr="00146EF8">
        <w:rPr>
          <w:rFonts w:ascii="Times New Roman" w:eastAsia="Times New Roman" w:hAnsi="Times New Roman" w:cs="Times New Roman"/>
          <w:b/>
          <w:sz w:val="24"/>
          <w:szCs w:val="24"/>
        </w:rPr>
        <w:t>objektas</w:t>
      </w:r>
      <w:r w:rsidRPr="00146EF8">
        <w:rPr>
          <w:rFonts w:ascii="Times New Roman" w:eastAsia="Times New Roman" w:hAnsi="Times New Roman" w:cs="Times New Roman"/>
          <w:sz w:val="24"/>
          <w:szCs w:val="24"/>
        </w:rPr>
        <w:t xml:space="preserve"> </w:t>
      </w:r>
      <w:r w:rsidR="003F12C0" w:rsidRPr="00146EF8">
        <w:rPr>
          <w:rFonts w:ascii="Times New Roman" w:eastAsia="Times New Roman" w:hAnsi="Times New Roman" w:cs="Times New Roman"/>
          <w:sz w:val="24"/>
          <w:szCs w:val="24"/>
        </w:rPr>
        <w:t>–</w:t>
      </w:r>
      <w:r w:rsidRPr="00146EF8">
        <w:rPr>
          <w:rFonts w:ascii="Times New Roman" w:eastAsia="Times New Roman" w:hAnsi="Times New Roman" w:cs="Times New Roman"/>
          <w:sz w:val="24"/>
          <w:szCs w:val="24"/>
        </w:rPr>
        <w:t xml:space="preserve"> </w:t>
      </w:r>
      <w:r w:rsidR="003F12C0" w:rsidRPr="00146EF8">
        <w:rPr>
          <w:rFonts w:ascii="Times New Roman" w:eastAsia="Times New Roman" w:hAnsi="Times New Roman" w:cs="Times New Roman"/>
          <w:sz w:val="24"/>
          <w:szCs w:val="24"/>
        </w:rPr>
        <w:t>reprezentaciniai drabužiai.</w:t>
      </w:r>
      <w:r w:rsidRPr="00146EF8">
        <w:rPr>
          <w:rFonts w:ascii="Times New Roman" w:hAnsi="Times New Roman" w:cs="Times New Roman"/>
          <w:sz w:val="24"/>
          <w:szCs w:val="24"/>
        </w:rPr>
        <w:t xml:space="preserve"> </w:t>
      </w:r>
      <w:r w:rsidRPr="00146EF8">
        <w:rPr>
          <w:rFonts w:ascii="Times New Roman" w:eastAsia="Calibri" w:hAnsi="Times New Roman" w:cs="Times New Roman"/>
          <w:sz w:val="24"/>
          <w:szCs w:val="24"/>
          <w:lang w:eastAsia="lt-LT"/>
        </w:rPr>
        <w:t xml:space="preserve">Pagrindinis BVPŽ kodas </w:t>
      </w:r>
      <w:r w:rsidR="009C20B3" w:rsidRPr="00146EF8">
        <w:rPr>
          <w:rFonts w:ascii="Times New Roman" w:eastAsia="Calibri" w:hAnsi="Times New Roman" w:cs="Times New Roman"/>
          <w:sz w:val="24"/>
          <w:szCs w:val="24"/>
          <w:lang w:eastAsia="lt-LT"/>
        </w:rPr>
        <w:t>18200000-1 (Viršutiniai drabužiai)</w:t>
      </w:r>
      <w:r w:rsidR="00146EF8" w:rsidRPr="00146EF8">
        <w:rPr>
          <w:rFonts w:ascii="Times New Roman" w:eastAsia="Calibri" w:hAnsi="Times New Roman" w:cs="Times New Roman"/>
          <w:sz w:val="24"/>
          <w:szCs w:val="24"/>
          <w:lang w:eastAsia="lt-LT"/>
        </w:rPr>
        <w:t>.</w:t>
      </w:r>
      <w:r w:rsidR="00146EF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sz w:val="24"/>
          <w:szCs w:val="24"/>
        </w:rPr>
        <w:t>Pirkimo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0E85DE22" w14:textId="1FAEE902" w:rsidR="00BC330F" w:rsidRPr="001208B8" w:rsidRDefault="00BC330F" w:rsidP="00AA0D0C">
      <w:pPr>
        <w:spacing w:after="0" w:line="240" w:lineRule="auto"/>
        <w:ind w:firstLine="720"/>
        <w:jc w:val="both"/>
        <w:rPr>
          <w:rFonts w:ascii="Times New Roman" w:eastAsiaTheme="minorEastAsia" w:hAnsi="Times New Roman" w:cs="Times New Roman"/>
          <w:color w:val="00B050"/>
          <w:sz w:val="24"/>
          <w:szCs w:val="24"/>
          <w:lang w:eastAsia="lt-LT"/>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AA0D0C">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59B2A43C" w14:textId="405F3944" w:rsidR="00BC330F" w:rsidRPr="00AC3298" w:rsidRDefault="00BC330F" w:rsidP="00146EF8">
      <w:pPr>
        <w:spacing w:after="0" w:line="240" w:lineRule="auto"/>
        <w:ind w:firstLine="709"/>
        <w:contextualSpacing/>
        <w:jc w:val="both"/>
        <w:rPr>
          <w:rFonts w:ascii="Times New Roman" w:hAnsi="Times New Roman" w:cs="Times New Roman"/>
          <w:bCs/>
          <w:noProof/>
          <w:sz w:val="24"/>
          <w:szCs w:val="24"/>
          <w:lang w:val="en-US"/>
        </w:rPr>
      </w:pPr>
      <w:r w:rsidRPr="001208B8">
        <w:rPr>
          <w:rFonts w:ascii="Times New Roman" w:eastAsia="Calibri" w:hAnsi="Times New Roman" w:cs="Times New Roman"/>
          <w:sz w:val="24"/>
          <w:szCs w:val="24"/>
        </w:rPr>
        <w:t xml:space="preserve">2.4. </w:t>
      </w:r>
      <w:r w:rsidRPr="001208B8">
        <w:rPr>
          <w:rFonts w:ascii="Times New Roman" w:hAnsi="Times New Roman" w:cs="Times New Roman"/>
          <w:bCs/>
          <w:noProof/>
          <w:sz w:val="24"/>
          <w:szCs w:val="24"/>
        </w:rPr>
        <w:t>Perkančiosios organizacijos šiam pirkimui skiriama minimali suma</w:t>
      </w:r>
      <w:r w:rsidR="00C546BC">
        <w:rPr>
          <w:rFonts w:ascii="Times New Roman" w:hAnsi="Times New Roman" w:cs="Times New Roman"/>
          <w:bCs/>
          <w:noProof/>
          <w:sz w:val="24"/>
          <w:szCs w:val="24"/>
        </w:rPr>
        <w:t xml:space="preserve"> </w:t>
      </w:r>
      <w:r w:rsidRPr="001208B8">
        <w:rPr>
          <w:rFonts w:ascii="Times New Roman" w:hAnsi="Times New Roman" w:cs="Times New Roman"/>
          <w:bCs/>
          <w:noProof/>
          <w:sz w:val="24"/>
          <w:szCs w:val="24"/>
        </w:rPr>
        <w:t>–</w:t>
      </w:r>
      <w:r w:rsidR="00DA342A">
        <w:rPr>
          <w:rFonts w:ascii="Times New Roman" w:hAnsi="Times New Roman" w:cs="Times New Roman"/>
          <w:bCs/>
          <w:noProof/>
          <w:sz w:val="24"/>
          <w:szCs w:val="24"/>
        </w:rPr>
        <w:t xml:space="preserve"> 33 000,00</w:t>
      </w:r>
      <w:r w:rsidRPr="001208B8">
        <w:rPr>
          <w:rFonts w:ascii="Times New Roman" w:hAnsi="Times New Roman" w:cs="Times New Roman"/>
          <w:sz w:val="24"/>
          <w:szCs w:val="24"/>
        </w:rPr>
        <w:t xml:space="preserve"> Eur be PVM, o maksimali -  </w:t>
      </w:r>
      <w:r w:rsidR="00921647">
        <w:rPr>
          <w:rFonts w:ascii="Times New Roman" w:hAnsi="Times New Roman" w:cs="Times New Roman"/>
          <w:bCs/>
          <w:noProof/>
          <w:sz w:val="24"/>
          <w:szCs w:val="24"/>
        </w:rPr>
        <w:t xml:space="preserve">66 115,70 </w:t>
      </w:r>
      <w:r w:rsidRPr="001208B8">
        <w:rPr>
          <w:rFonts w:ascii="Times New Roman" w:hAnsi="Times New Roman" w:cs="Times New Roman"/>
          <w:bCs/>
          <w:noProof/>
          <w:sz w:val="24"/>
          <w:szCs w:val="24"/>
        </w:rPr>
        <w:t>Eur be PVM.</w:t>
      </w:r>
      <w:r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AA5B39"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w:t>
      </w:r>
      <w:r w:rsidRPr="00AA5B39">
        <w:rPr>
          <w:rFonts w:ascii="Times New Roman" w:eastAsia="Times New Roman" w:hAnsi="Times New Roman" w:cs="Times New Roman"/>
          <w:sz w:val="24"/>
          <w:szCs w:val="24"/>
          <w:lang w:eastAsia="lt-LT"/>
        </w:rPr>
        <w:t>kartu su pasiūlymu privalo pateikti Europos bendrąjį viešųjų pirkimų dokumentą (toliau – EBVPD), kuriame patvirtina, kad nėra pagrindų jo pašalinti iš pirkimo dėl konkurso sąlygų 3.</w:t>
      </w:r>
      <w:r w:rsidR="00EB5EB7" w:rsidRPr="00AA5B39">
        <w:rPr>
          <w:rFonts w:ascii="Times New Roman" w:eastAsia="Times New Roman" w:hAnsi="Times New Roman" w:cs="Times New Roman"/>
          <w:sz w:val="24"/>
          <w:szCs w:val="24"/>
          <w:lang w:eastAsia="lt-LT"/>
        </w:rPr>
        <w:t>7</w:t>
      </w:r>
      <w:r w:rsidRPr="00AA5B39">
        <w:rPr>
          <w:rFonts w:ascii="Times New Roman" w:eastAsia="Times New Roman" w:hAnsi="Times New Roman" w:cs="Times New Roman"/>
          <w:sz w:val="24"/>
          <w:szCs w:val="24"/>
          <w:lang w:eastAsia="lt-LT"/>
        </w:rPr>
        <w:t xml:space="preserve"> punkte nurodytų pašalinimo pagrindų. </w:t>
      </w:r>
      <w:r w:rsidRPr="00AA5B39">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AA5B39">
          <w:rPr>
            <w:rFonts w:ascii="Times New Roman" w:hAnsi="Times New Roman" w:cs="Times New Roman"/>
            <w:color w:val="0066CC"/>
            <w:sz w:val="24"/>
            <w:szCs w:val="24"/>
            <w:u w:val="single"/>
          </w:rPr>
          <w:t>https://ebvpd.eviesiejipirkimai.lt/espd-web/</w:t>
        </w:r>
      </w:hyperlink>
      <w:r w:rsidRPr="00AA5B39">
        <w:rPr>
          <w:rFonts w:ascii="Times New Roman" w:eastAsia="Calibri" w:hAnsi="Times New Roman" w:cs="Times New Roman"/>
          <w:sz w:val="24"/>
          <w:szCs w:val="24"/>
        </w:rPr>
        <w:t>).</w:t>
      </w:r>
    </w:p>
    <w:p w14:paraId="7C66B68B" w14:textId="3FC9115C" w:rsidR="00B8558D" w:rsidRPr="00AA5B39" w:rsidRDefault="00B8558D" w:rsidP="00B8558D">
      <w:pPr>
        <w:spacing w:after="0" w:line="240" w:lineRule="auto"/>
        <w:ind w:firstLine="630"/>
        <w:jc w:val="both"/>
        <w:rPr>
          <w:rFonts w:ascii="Times New Roman" w:eastAsia="Calibri" w:hAnsi="Times New Roman" w:cs="Times New Roman"/>
          <w:sz w:val="24"/>
          <w:szCs w:val="24"/>
        </w:rPr>
      </w:pPr>
      <w:r w:rsidRPr="00AA5B39">
        <w:rPr>
          <w:rFonts w:ascii="Times New Roman" w:eastAsia="Calibri" w:hAnsi="Times New Roman" w:cs="Times New Roman"/>
          <w:b/>
          <w:sz w:val="24"/>
          <w:szCs w:val="24"/>
        </w:rPr>
        <w:t>3.2.</w:t>
      </w:r>
      <w:r w:rsidRPr="00AA5B3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AA5B39">
        <w:rPr>
          <w:rFonts w:ascii="Times New Roman" w:eastAsia="Calibri" w:hAnsi="Times New Roman" w:cs="Times New Roman"/>
          <w:sz w:val="24"/>
          <w:szCs w:val="24"/>
        </w:rPr>
        <w:t xml:space="preserve">gali </w:t>
      </w:r>
      <w:r w:rsidRPr="00AA5B39">
        <w:rPr>
          <w:rFonts w:ascii="Times New Roman" w:eastAsia="Calibri" w:hAnsi="Times New Roman" w:cs="Times New Roman"/>
          <w:sz w:val="24"/>
          <w:szCs w:val="24"/>
        </w:rPr>
        <w:t>reikalau</w:t>
      </w:r>
      <w:r w:rsidR="0066772E" w:rsidRPr="00AA5B39">
        <w:rPr>
          <w:rFonts w:ascii="Times New Roman" w:eastAsia="Calibri" w:hAnsi="Times New Roman" w:cs="Times New Roman"/>
          <w:sz w:val="24"/>
          <w:szCs w:val="24"/>
        </w:rPr>
        <w:t>ti</w:t>
      </w:r>
      <w:r w:rsidRPr="00AA5B3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AA5B39">
        <w:rPr>
          <w:rFonts w:ascii="Times New Roman" w:eastAsia="Calibri" w:hAnsi="Times New Roman" w:cs="Times New Roman"/>
          <w:sz w:val="24"/>
          <w:szCs w:val="24"/>
        </w:rPr>
        <w:t>Certis</w:t>
      </w:r>
      <w:proofErr w:type="spellEnd"/>
      <w:r w:rsidRPr="00AA5B39">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AA5B39">
        <w:rPr>
          <w:rFonts w:ascii="Times New Roman" w:eastAsia="Calibri" w:hAnsi="Times New Roman" w:cs="Times New Roman"/>
          <w:sz w:val="24"/>
          <w:szCs w:val="24"/>
        </w:rPr>
        <w:t>Certis</w:t>
      </w:r>
      <w:proofErr w:type="spellEnd"/>
      <w:r w:rsidRPr="00AA5B39">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AA5B39">
        <w:rPr>
          <w:rFonts w:ascii="Times New Roman" w:eastAsia="Calibri" w:hAnsi="Times New Roman" w:cs="Times New Roman"/>
          <w:b/>
          <w:color w:val="000000"/>
          <w:sz w:val="24"/>
          <w:szCs w:val="24"/>
        </w:rPr>
        <w:t>3.3.</w:t>
      </w:r>
      <w:r w:rsidRPr="00AA5B39">
        <w:rPr>
          <w:rFonts w:ascii="Times New Roman" w:eastAsia="Calibri" w:hAnsi="Times New Roman" w:cs="Times New Roman"/>
          <w:b/>
          <w:color w:val="000000"/>
          <w:sz w:val="24"/>
          <w:szCs w:val="24"/>
        </w:rPr>
        <w:tab/>
      </w:r>
      <w:r w:rsidR="00EC004E" w:rsidRPr="00AA5B39">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1733EC"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w:t>
      </w:r>
      <w:r w:rsidRPr="001733EC">
        <w:rPr>
          <w:rFonts w:ascii="Times New Roman" w:eastAsia="Times New Roman" w:hAnsi="Times New Roman" w:cs="Times New Roman"/>
          <w:b/>
          <w:bCs/>
          <w:sz w:val="24"/>
          <w:szCs w:val="24"/>
          <w:u w:val="single"/>
        </w:rPr>
        <w:t xml:space="preserve">tiekėjas sutarties vykdymui numato pasitelkti subtiekėjus  (jei jie yra žinomi) </w:t>
      </w:r>
      <w:r w:rsidRPr="001733EC">
        <w:rPr>
          <w:rFonts w:ascii="Times New Roman" w:eastAsia="Times New Roman" w:hAnsi="Times New Roman" w:cs="Times New Roman"/>
          <w:b/>
          <w:bCs/>
          <w:sz w:val="24"/>
          <w:szCs w:val="24"/>
        </w:rPr>
        <w:t>(žr. konkurso sąlygų 1.4.</w:t>
      </w:r>
      <w:r w:rsidR="00973622" w:rsidRPr="001733EC">
        <w:rPr>
          <w:rFonts w:ascii="Times New Roman" w:eastAsia="Times New Roman" w:hAnsi="Times New Roman" w:cs="Times New Roman"/>
          <w:b/>
          <w:bCs/>
          <w:sz w:val="24"/>
          <w:szCs w:val="24"/>
        </w:rPr>
        <w:t>1.</w:t>
      </w:r>
      <w:r w:rsidRPr="001733EC">
        <w:rPr>
          <w:rFonts w:ascii="Times New Roman" w:eastAsia="Times New Roman" w:hAnsi="Times New Roman" w:cs="Times New Roman"/>
          <w:b/>
          <w:bCs/>
          <w:sz w:val="24"/>
          <w:szCs w:val="24"/>
        </w:rPr>
        <w:t xml:space="preserve"> p.), kartu su pasiūlymu Tiekėjas neturi pateikti šių </w:t>
      </w:r>
      <w:r w:rsidRPr="001733EC">
        <w:rPr>
          <w:rFonts w:ascii="Times New Roman" w:eastAsia="Times New Roman" w:hAnsi="Times New Roman" w:cs="Times New Roman"/>
          <w:b/>
          <w:bCs/>
          <w:sz w:val="24"/>
          <w:szCs w:val="24"/>
        </w:rPr>
        <w:lastRenderedPageBreak/>
        <w:t xml:space="preserve">subtiekėjų EBVPD. </w:t>
      </w:r>
      <w:r w:rsidRPr="001733EC">
        <w:rPr>
          <w:rFonts w:ascii="Times New Roman" w:eastAsia="Times New Roman" w:hAnsi="Times New Roman" w:cs="Times New Roman"/>
          <w:sz w:val="24"/>
          <w:szCs w:val="24"/>
        </w:rPr>
        <w:t>Šie subtiekėjai turi būti nurodyti pasiūlymo formos – Priede Nr. 2 - 2.</w:t>
      </w:r>
      <w:r w:rsidR="00973622" w:rsidRPr="001733EC">
        <w:rPr>
          <w:rFonts w:ascii="Times New Roman" w:eastAsia="Times New Roman" w:hAnsi="Times New Roman" w:cs="Times New Roman"/>
          <w:sz w:val="24"/>
          <w:szCs w:val="24"/>
        </w:rPr>
        <w:t>1</w:t>
      </w:r>
      <w:r w:rsidRPr="001733EC">
        <w:rPr>
          <w:rFonts w:ascii="Times New Roman" w:eastAsia="Times New Roman" w:hAnsi="Times New Roman" w:cs="Times New Roman"/>
          <w:sz w:val="24"/>
          <w:szCs w:val="24"/>
        </w:rPr>
        <w:t xml:space="preserve"> punkte</w:t>
      </w:r>
      <w:r w:rsidR="00354936" w:rsidRPr="001733EC">
        <w:rPr>
          <w:rFonts w:ascii="Times New Roman" w:eastAsia="Times New Roman" w:hAnsi="Times New Roman" w:cs="Times New Roman"/>
          <w:sz w:val="24"/>
          <w:szCs w:val="24"/>
        </w:rPr>
        <w:t xml:space="preserve"> </w:t>
      </w:r>
      <w:r w:rsidR="00973622" w:rsidRPr="001733EC">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733EC">
        <w:rPr>
          <w:rFonts w:ascii="Times New Roman" w:eastAsia="Calibri" w:hAnsi="Times New Roman" w:cs="Times New Roman"/>
          <w:b/>
          <w:sz w:val="24"/>
          <w:szCs w:val="24"/>
        </w:rPr>
        <w:t>3.</w:t>
      </w:r>
      <w:r w:rsidR="00973622" w:rsidRPr="001733EC">
        <w:rPr>
          <w:rFonts w:ascii="Times New Roman" w:eastAsia="Calibri" w:hAnsi="Times New Roman" w:cs="Times New Roman"/>
          <w:b/>
          <w:sz w:val="24"/>
          <w:szCs w:val="24"/>
        </w:rPr>
        <w:t>6</w:t>
      </w:r>
      <w:r w:rsidRPr="001733EC">
        <w:rPr>
          <w:rFonts w:ascii="Times New Roman" w:eastAsia="Calibri" w:hAnsi="Times New Roman" w:cs="Times New Roman"/>
          <w:b/>
          <w:sz w:val="24"/>
          <w:szCs w:val="24"/>
        </w:rPr>
        <w:t>.</w:t>
      </w:r>
      <w:r w:rsidRPr="001733E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w:t>
      </w:r>
      <w:r w:rsidRPr="001208B8">
        <w:rPr>
          <w:rFonts w:ascii="Times New Roman" w:eastAsia="Calibri" w:hAnsi="Times New Roman" w:cs="Times New Roman"/>
          <w:sz w:val="24"/>
          <w:szCs w:val="24"/>
        </w:rPr>
        <w:t xml:space="preserve">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1733EC"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w:t>
            </w:r>
            <w:r w:rsidRPr="001733EC">
              <w:rPr>
                <w:rFonts w:eastAsia="Calibri"/>
                <w:lang w:val="lt-LT" w:eastAsia="lt-LT"/>
              </w:rPr>
              <w:t xml:space="preserve">galiojimo terminas ilgesnis nei pašalinimo pagrindų nebuvimą patvirtinančių dokumentų pagal EBVPD galutinis pateikimo terminas, toks dokumentas jo galiojimo laikotarpiu yra priimtinas. </w:t>
            </w:r>
          </w:p>
          <w:p w14:paraId="4A83F042" w14:textId="77777777" w:rsidR="006F75E7" w:rsidRPr="001733EC" w:rsidRDefault="006F75E7" w:rsidP="00CF2047">
            <w:pPr>
              <w:jc w:val="both"/>
              <w:rPr>
                <w:rFonts w:eastAsia="Calibri"/>
                <w:lang w:val="lt-LT" w:eastAsia="lt-LT"/>
              </w:rPr>
            </w:pPr>
          </w:p>
          <w:p w14:paraId="4404467B" w14:textId="77777777" w:rsidR="006F75E7" w:rsidRPr="001733EC" w:rsidRDefault="006F75E7" w:rsidP="006F75E7">
            <w:pPr>
              <w:jc w:val="both"/>
              <w:rPr>
                <w:rFonts w:eastAsia="Calibri"/>
                <w:b/>
                <w:bCs/>
                <w:lang w:eastAsia="lt-LT"/>
              </w:rPr>
            </w:pPr>
            <w:r w:rsidRPr="001733EC">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733EC">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w:t>
            </w:r>
            <w:r w:rsidRPr="00902088">
              <w:rPr>
                <w:rFonts w:eastAsia="Calibri"/>
                <w:lang w:val="lt-LT" w:eastAsia="lt-LT"/>
              </w:rPr>
              <w:lastRenderedPageBreak/>
              <w:t xml:space="preserve">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1D2F4D"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1D2F4D">
              <w:rPr>
                <w:rFonts w:eastAsia="Calibri"/>
                <w:i/>
                <w:lang w:val="lt-LT" w:eastAsia="lt-LT"/>
              </w:rPr>
              <w:t>nepanaikintą teistumą;</w:t>
            </w:r>
            <w:r w:rsidRPr="001D2F4D">
              <w:rPr>
                <w:lang w:val="lt-LT"/>
              </w:rPr>
              <w:t xml:space="preserve"> </w:t>
            </w:r>
          </w:p>
          <w:p w14:paraId="21C9CC51" w14:textId="40DCA1A8" w:rsidR="00454D00" w:rsidRPr="001D2F4D" w:rsidRDefault="00454D00" w:rsidP="00CF2047">
            <w:pPr>
              <w:jc w:val="both"/>
              <w:outlineLvl w:val="3"/>
              <w:rPr>
                <w:rFonts w:eastAsia="Calibri"/>
                <w:i/>
                <w:lang w:val="lt-LT" w:eastAsia="lt-LT"/>
              </w:rPr>
            </w:pPr>
            <w:r w:rsidRPr="001D2F4D">
              <w:rPr>
                <w:rFonts w:eastAsia="Calibri"/>
                <w:i/>
                <w:lang w:val="lt-LT" w:eastAsia="lt-LT"/>
              </w:rPr>
              <w:t>2</w:t>
            </w:r>
            <w:r w:rsidR="00E369E8" w:rsidRPr="001D2F4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D2F4D">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1D2F4D">
              <w:rPr>
                <w:rFonts w:eastAsia="Calibri"/>
                <w:i/>
                <w:lang w:val="lt-LT" w:eastAsia="lt-LT"/>
              </w:rPr>
              <w:t xml:space="preserve">3) tiekėjo, kuris yra juridinis asmuo, kita organizacija ar jos </w:t>
            </w:r>
            <w:r w:rsidR="00E369E8" w:rsidRPr="001D2F4D">
              <w:rPr>
                <w:rFonts w:eastAsia="Calibri"/>
                <w:i/>
                <w:lang w:val="lt-LT" w:eastAsia="lt-LT"/>
              </w:rPr>
              <w:t xml:space="preserve">struktūrinis </w:t>
            </w:r>
            <w:r w:rsidRPr="001D2F4D">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w:t>
            </w:r>
            <w:r w:rsidRPr="002D75A6">
              <w:rPr>
                <w:rFonts w:eastAsia="Calibri"/>
                <w:lang w:val="lt-LT" w:eastAsia="lt-LT"/>
              </w:rPr>
              <w:lastRenderedPageBreak/>
              <w:t xml:space="preserve">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D2F4D" w:rsidRDefault="00454D00" w:rsidP="00CF2047">
            <w:pPr>
              <w:jc w:val="both"/>
              <w:rPr>
                <w:rFonts w:eastAsia="Calibri"/>
                <w:bCs/>
                <w:lang w:val="lt-LT" w:eastAsia="lt-LT"/>
              </w:rPr>
            </w:pPr>
            <w:r w:rsidRPr="001D2F4D">
              <w:rPr>
                <w:rFonts w:eastAsia="Calibri"/>
                <w:bCs/>
                <w:lang w:val="lt-LT" w:eastAsia="lt-LT"/>
              </w:rPr>
              <w:t>1) Dėl įsipareigojimų, susijusių su mokesčių mokėjimu, įvykdymo iš Lietuvoje įsteigtų subjektų prašoma:</w:t>
            </w:r>
          </w:p>
          <w:p w14:paraId="619893B6" w14:textId="77777777" w:rsidR="00454D00" w:rsidRPr="001D2F4D" w:rsidRDefault="00454D00" w:rsidP="00CF2047">
            <w:pPr>
              <w:jc w:val="both"/>
              <w:rPr>
                <w:rFonts w:eastAsia="Calibri"/>
                <w:bCs/>
                <w:lang w:val="lt-LT" w:eastAsia="lt-LT"/>
              </w:rPr>
            </w:pPr>
          </w:p>
          <w:p w14:paraId="3567A48E" w14:textId="77777777" w:rsidR="00454D00" w:rsidRPr="001D2F4D" w:rsidRDefault="00454D00" w:rsidP="00CF2047">
            <w:pPr>
              <w:jc w:val="both"/>
              <w:rPr>
                <w:rFonts w:eastAsia="Calibri"/>
                <w:bCs/>
                <w:lang w:val="lt-LT" w:eastAsia="lt-LT"/>
              </w:rPr>
            </w:pPr>
            <w:r w:rsidRPr="001D2F4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1D2F4D" w:rsidRDefault="00454D00" w:rsidP="00CF2047">
            <w:pPr>
              <w:jc w:val="both"/>
              <w:rPr>
                <w:rFonts w:eastAsia="Calibri"/>
                <w:bCs/>
                <w:lang w:val="lt-LT" w:eastAsia="lt-LT"/>
              </w:rPr>
            </w:pPr>
            <w:r w:rsidRPr="001D2F4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D2F4D" w:rsidRDefault="00454D00" w:rsidP="00CF2047">
            <w:pPr>
              <w:jc w:val="both"/>
              <w:rPr>
                <w:rFonts w:eastAsia="Calibri"/>
                <w:bCs/>
                <w:lang w:val="lt-LT" w:eastAsia="lt-LT"/>
              </w:rPr>
            </w:pPr>
          </w:p>
          <w:p w14:paraId="1151067B" w14:textId="77777777" w:rsidR="00454D00" w:rsidRPr="001D2F4D" w:rsidRDefault="00454D00" w:rsidP="00CF2047">
            <w:pPr>
              <w:jc w:val="both"/>
              <w:rPr>
                <w:rFonts w:eastAsia="Calibri"/>
                <w:bCs/>
                <w:lang w:val="lt-LT" w:eastAsia="lt-LT"/>
              </w:rPr>
            </w:pPr>
            <w:r w:rsidRPr="001D2F4D">
              <w:rPr>
                <w:rFonts w:eastAsia="Calibri"/>
                <w:bCs/>
                <w:lang w:val="lt-LT" w:eastAsia="lt-LT"/>
              </w:rPr>
              <w:t>Iš ne Lietuvoje įsteigtų subjektų reikalaujama:</w:t>
            </w:r>
          </w:p>
          <w:p w14:paraId="6C725E78" w14:textId="3E83419F" w:rsidR="00454D00" w:rsidRPr="001D2F4D" w:rsidRDefault="00454D00" w:rsidP="00CF2047">
            <w:pPr>
              <w:jc w:val="both"/>
              <w:rPr>
                <w:rFonts w:eastAsia="Calibri"/>
                <w:bCs/>
                <w:lang w:val="lt-LT" w:eastAsia="lt-LT"/>
              </w:rPr>
            </w:pPr>
            <w:r w:rsidRPr="001D2F4D">
              <w:rPr>
                <w:rFonts w:eastAsia="Calibri"/>
                <w:bCs/>
                <w:lang w:val="lt-LT" w:eastAsia="lt-LT"/>
              </w:rPr>
              <w:t>•atitinkamos užsienio šalies institucijos dokumento</w:t>
            </w:r>
            <w:r w:rsidR="00C617EF" w:rsidRPr="001D2F4D">
              <w:t xml:space="preserve"> </w:t>
            </w:r>
            <w:r w:rsidR="00C617EF" w:rsidRPr="001D2F4D">
              <w:rPr>
                <w:rFonts w:eastAsia="Calibri"/>
                <w:bCs/>
                <w:lang w:val="lt-LT" w:eastAsia="lt-LT"/>
              </w:rPr>
              <w:t>(pastabos 1 lentelei).</w:t>
            </w:r>
          </w:p>
          <w:p w14:paraId="7A9F0DDD" w14:textId="77777777" w:rsidR="00454D00" w:rsidRPr="001D2F4D" w:rsidRDefault="00454D00" w:rsidP="00CF2047">
            <w:pPr>
              <w:jc w:val="both"/>
              <w:rPr>
                <w:rFonts w:eastAsia="Calibri"/>
                <w:bCs/>
                <w:lang w:val="lt-LT" w:eastAsia="lt-LT"/>
              </w:rPr>
            </w:pPr>
          </w:p>
          <w:p w14:paraId="42E3C342" w14:textId="77777777" w:rsidR="00454D00" w:rsidRPr="001D2F4D" w:rsidRDefault="00454D00" w:rsidP="00CF2047">
            <w:pPr>
              <w:jc w:val="both"/>
              <w:rPr>
                <w:rFonts w:eastAsia="Calibri"/>
                <w:bCs/>
                <w:lang w:val="lt-LT" w:eastAsia="lt-LT"/>
              </w:rPr>
            </w:pPr>
            <w:r w:rsidRPr="001D2F4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D2F4D">
              <w:rPr>
                <w:rFonts w:eastAsia="Calibri"/>
                <w:b/>
                <w:i/>
                <w:iCs/>
                <w:lang w:val="lt-LT" w:eastAsia="lt-LT"/>
              </w:rPr>
              <w:t>Pavyzdys:</w:t>
            </w:r>
            <w:r w:rsidRPr="001D2F4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D2F4D">
              <w:rPr>
                <w:rFonts w:eastAsia="Calibri"/>
                <w:bCs/>
                <w:lang w:val="lt-LT" w:eastAsia="lt-LT"/>
              </w:rPr>
              <w:t xml:space="preserve"> </w:t>
            </w:r>
          </w:p>
          <w:p w14:paraId="36C68B13" w14:textId="77777777" w:rsidR="00454D00" w:rsidRPr="001D2F4D" w:rsidRDefault="00454D00" w:rsidP="00CF2047">
            <w:pPr>
              <w:jc w:val="both"/>
              <w:rPr>
                <w:rFonts w:eastAsia="Calibri"/>
                <w:bCs/>
                <w:lang w:val="lt-LT" w:eastAsia="lt-LT"/>
              </w:rPr>
            </w:pPr>
          </w:p>
          <w:p w14:paraId="79D23868" w14:textId="77777777" w:rsidR="00454D00" w:rsidRPr="001D2F4D" w:rsidRDefault="00454D00" w:rsidP="00CF2047">
            <w:pPr>
              <w:jc w:val="both"/>
              <w:rPr>
                <w:rFonts w:eastAsia="Calibri"/>
                <w:bCs/>
                <w:lang w:val="lt-LT" w:eastAsia="lt-LT"/>
              </w:rPr>
            </w:pPr>
            <w:r w:rsidRPr="001D2F4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D2F4D" w:rsidRDefault="00454D00" w:rsidP="00CF2047">
            <w:pPr>
              <w:jc w:val="both"/>
              <w:rPr>
                <w:rFonts w:eastAsia="Calibri"/>
                <w:bCs/>
                <w:lang w:val="lt-LT" w:eastAsia="lt-LT"/>
              </w:rPr>
            </w:pPr>
          </w:p>
          <w:p w14:paraId="53D3B166" w14:textId="77777777" w:rsidR="00454D00" w:rsidRPr="001D2F4D" w:rsidRDefault="00454D00" w:rsidP="00CF2047">
            <w:pPr>
              <w:jc w:val="both"/>
              <w:rPr>
                <w:rFonts w:eastAsia="Calibri"/>
                <w:bCs/>
                <w:lang w:val="lt-LT" w:eastAsia="lt-LT"/>
              </w:rPr>
            </w:pPr>
            <w:r w:rsidRPr="001D2F4D">
              <w:rPr>
                <w:rFonts w:eastAsia="Calibri"/>
                <w:bCs/>
                <w:lang w:val="lt-LT" w:eastAsia="lt-LT"/>
              </w:rPr>
              <w:t>2) Dėl įsipareigojimų, susijusių su socialinio draudimo įmokų mokėjimu, įvykdymo iš Lietuvoje įsteigtų subjektų prašoma:</w:t>
            </w:r>
          </w:p>
          <w:p w14:paraId="7B49663A" w14:textId="4C7938FE" w:rsidR="00454D00" w:rsidRPr="001D2F4D" w:rsidRDefault="00454D00" w:rsidP="00CF2047">
            <w:pPr>
              <w:jc w:val="both"/>
              <w:rPr>
                <w:rFonts w:eastAsia="Calibri"/>
                <w:bCs/>
                <w:lang w:val="lt-LT" w:eastAsia="lt-LT"/>
              </w:rPr>
            </w:pPr>
            <w:r w:rsidRPr="001D2F4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D2F4D">
                <w:rPr>
                  <w:rStyle w:val="Hyperlink"/>
                  <w:rFonts w:eastAsia="Calibri"/>
                  <w:bCs/>
                  <w:lang w:val="lt-LT" w:eastAsia="lt-LT"/>
                </w:rPr>
                <w:t>http://draudejai.sodra.lt/draudeju_viesi_duomenys/</w:t>
              </w:r>
            </w:hyperlink>
            <w:r w:rsidRPr="001D2F4D">
              <w:rPr>
                <w:rFonts w:eastAsia="Calibri"/>
                <w:bCs/>
                <w:lang w:val="lt-LT" w:eastAsia="lt-LT"/>
              </w:rPr>
              <w:t xml:space="preserve">. </w:t>
            </w:r>
          </w:p>
          <w:p w14:paraId="49E3A68C" w14:textId="77777777" w:rsidR="00454D00" w:rsidRPr="001D2F4D" w:rsidRDefault="00454D00" w:rsidP="00CF2047">
            <w:pPr>
              <w:jc w:val="both"/>
              <w:rPr>
                <w:rFonts w:eastAsia="Calibri"/>
                <w:bCs/>
                <w:lang w:val="lt-LT" w:eastAsia="lt-LT"/>
              </w:rPr>
            </w:pPr>
          </w:p>
          <w:p w14:paraId="3D791CDB" w14:textId="77777777" w:rsidR="00454D00" w:rsidRPr="001D2F4D" w:rsidRDefault="00454D00" w:rsidP="00CF2047">
            <w:pPr>
              <w:jc w:val="both"/>
              <w:rPr>
                <w:rFonts w:eastAsia="Calibri"/>
                <w:bCs/>
                <w:lang w:val="lt-LT" w:eastAsia="lt-LT"/>
              </w:rPr>
            </w:pPr>
            <w:r w:rsidRPr="001D2F4D">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1D2F4D">
              <w:rPr>
                <w:rFonts w:eastAsia="Calibri"/>
                <w:bCs/>
                <w:lang w:val="lt-LT" w:eastAsia="lt-LT"/>
              </w:rPr>
              <w:lastRenderedPageBreak/>
              <w:t>išduotą dokumentą, patvirtinantį jungtinius kompetentingų institucijų tvarkomus duomenis.</w:t>
            </w:r>
          </w:p>
          <w:p w14:paraId="6A54C8C9" w14:textId="77777777" w:rsidR="00454D00" w:rsidRPr="001D2F4D" w:rsidRDefault="00454D00" w:rsidP="00CF2047">
            <w:pPr>
              <w:jc w:val="both"/>
              <w:rPr>
                <w:rFonts w:eastAsia="Calibri"/>
                <w:bCs/>
                <w:lang w:val="lt-LT" w:eastAsia="lt-LT"/>
              </w:rPr>
            </w:pPr>
          </w:p>
          <w:p w14:paraId="51A7AEF2" w14:textId="77777777" w:rsidR="00454D00" w:rsidRPr="001D2F4D" w:rsidRDefault="00454D00" w:rsidP="00CF2047">
            <w:pPr>
              <w:jc w:val="both"/>
              <w:rPr>
                <w:rFonts w:eastAsia="Calibri"/>
                <w:bCs/>
                <w:lang w:val="lt-LT" w:eastAsia="lt-LT"/>
              </w:rPr>
            </w:pPr>
            <w:r w:rsidRPr="001D2F4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D2F4D" w:rsidRDefault="00454D00" w:rsidP="00CF2047">
            <w:pPr>
              <w:jc w:val="both"/>
              <w:rPr>
                <w:rFonts w:eastAsia="Calibri"/>
                <w:bCs/>
                <w:lang w:val="lt-LT" w:eastAsia="lt-LT"/>
              </w:rPr>
            </w:pPr>
          </w:p>
          <w:p w14:paraId="000E090F" w14:textId="77777777" w:rsidR="00454D00" w:rsidRPr="001D2F4D" w:rsidRDefault="00454D00" w:rsidP="00CF2047">
            <w:pPr>
              <w:jc w:val="both"/>
              <w:rPr>
                <w:rFonts w:eastAsia="Calibri"/>
                <w:bCs/>
                <w:lang w:val="lt-LT" w:eastAsia="lt-LT"/>
              </w:rPr>
            </w:pPr>
            <w:r w:rsidRPr="001D2F4D">
              <w:rPr>
                <w:rFonts w:eastAsia="Calibri"/>
                <w:bCs/>
                <w:lang w:val="lt-LT" w:eastAsia="lt-LT"/>
              </w:rPr>
              <w:t>Iš ne Lietuvoje įsteigtų subjektų reikalaujama:</w:t>
            </w:r>
          </w:p>
          <w:p w14:paraId="357E2605" w14:textId="7320BC7C" w:rsidR="00454D00" w:rsidRPr="001D2F4D" w:rsidRDefault="00454D00" w:rsidP="00CF2047">
            <w:pPr>
              <w:jc w:val="both"/>
              <w:rPr>
                <w:rFonts w:eastAsia="Calibri"/>
                <w:bCs/>
                <w:lang w:val="lt-LT" w:eastAsia="lt-LT"/>
              </w:rPr>
            </w:pPr>
            <w:r w:rsidRPr="001D2F4D">
              <w:rPr>
                <w:rFonts w:eastAsia="Calibri"/>
                <w:bCs/>
                <w:lang w:val="lt-LT" w:eastAsia="lt-LT"/>
              </w:rPr>
              <w:t>• atitinkamos užsienio šalies kompetentingos institucijos dokumento</w:t>
            </w:r>
            <w:r w:rsidR="00C617EF" w:rsidRPr="001D2F4D">
              <w:rPr>
                <w:rFonts w:eastAsia="Calibri"/>
                <w:bCs/>
                <w:lang w:val="lt-LT" w:eastAsia="lt-LT"/>
              </w:rPr>
              <w:t xml:space="preserve"> (pastabos 1 lentelei)</w:t>
            </w:r>
            <w:r w:rsidRPr="001D2F4D">
              <w:rPr>
                <w:rFonts w:eastAsia="Calibri"/>
                <w:bCs/>
                <w:lang w:val="lt-LT" w:eastAsia="lt-LT"/>
              </w:rPr>
              <w:t>.</w:t>
            </w:r>
          </w:p>
          <w:p w14:paraId="43854FAE" w14:textId="77777777" w:rsidR="00454D00" w:rsidRPr="001D2F4D" w:rsidRDefault="00454D00" w:rsidP="00CF2047">
            <w:pPr>
              <w:jc w:val="both"/>
              <w:rPr>
                <w:rFonts w:eastAsia="Calibri"/>
                <w:bCs/>
                <w:lang w:val="lt-LT" w:eastAsia="lt-LT"/>
              </w:rPr>
            </w:pPr>
          </w:p>
          <w:p w14:paraId="6C4EA0B9" w14:textId="77777777" w:rsidR="00454D00" w:rsidRPr="001D2F4D" w:rsidRDefault="00454D00" w:rsidP="00CF2047">
            <w:pPr>
              <w:jc w:val="both"/>
              <w:rPr>
                <w:rFonts w:eastAsia="Calibri"/>
                <w:bCs/>
                <w:lang w:val="lt-LT" w:eastAsia="lt-LT"/>
              </w:rPr>
            </w:pPr>
            <w:r w:rsidRPr="001D2F4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D2F4D">
              <w:rPr>
                <w:rFonts w:eastAsia="Calibri"/>
                <w:b/>
                <w:i/>
                <w:iCs/>
                <w:lang w:val="lt-LT" w:eastAsia="lt-LT"/>
              </w:rPr>
              <w:t>Pavyzdys:</w:t>
            </w:r>
            <w:r w:rsidRPr="001D2F4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D2F4D" w:rsidRDefault="00454D00" w:rsidP="00CF2047">
            <w:pPr>
              <w:jc w:val="both"/>
              <w:rPr>
                <w:rFonts w:eastAsia="Calibri"/>
                <w:bCs/>
                <w:lang w:val="lt-LT" w:eastAsia="lt-LT"/>
              </w:rPr>
            </w:pPr>
          </w:p>
          <w:p w14:paraId="7A1BBB56" w14:textId="77777777" w:rsidR="00454D00" w:rsidRPr="001D2F4D" w:rsidRDefault="00454D00" w:rsidP="00CF2047">
            <w:pPr>
              <w:tabs>
                <w:tab w:val="left" w:pos="0"/>
              </w:tabs>
              <w:jc w:val="both"/>
              <w:rPr>
                <w:rFonts w:eastAsia="Calibri"/>
                <w:bCs/>
                <w:lang w:val="lt-LT" w:eastAsia="lt-LT"/>
              </w:rPr>
            </w:pPr>
            <w:r w:rsidRPr="001D2F4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D2F4D" w:rsidRDefault="00C617EF" w:rsidP="00CF2047">
            <w:pPr>
              <w:tabs>
                <w:tab w:val="left" w:pos="0"/>
              </w:tabs>
              <w:jc w:val="both"/>
              <w:rPr>
                <w:rFonts w:eastAsia="Calibri"/>
                <w:bCs/>
                <w:lang w:val="lt-LT" w:eastAsia="lt-LT"/>
              </w:rPr>
            </w:pPr>
          </w:p>
          <w:p w14:paraId="1B3450B9" w14:textId="77777777" w:rsidR="00C617EF" w:rsidRPr="001D2F4D" w:rsidRDefault="00C617EF" w:rsidP="00C617EF">
            <w:pPr>
              <w:tabs>
                <w:tab w:val="left" w:pos="0"/>
              </w:tabs>
              <w:jc w:val="both"/>
              <w:rPr>
                <w:rFonts w:eastAsia="Calibri"/>
                <w:b/>
                <w:lang w:eastAsia="lt-LT"/>
              </w:rPr>
            </w:pPr>
            <w:r w:rsidRPr="001D2F4D">
              <w:rPr>
                <w:rFonts w:eastAsia="Calibri"/>
                <w:b/>
                <w:lang w:eastAsia="lt-LT"/>
              </w:rPr>
              <w:t>PASTABA</w:t>
            </w:r>
          </w:p>
          <w:p w14:paraId="76E6892B" w14:textId="410977BD" w:rsidR="00C617EF" w:rsidRPr="001D2F4D" w:rsidRDefault="00C617EF" w:rsidP="00C617EF">
            <w:pPr>
              <w:tabs>
                <w:tab w:val="left" w:pos="0"/>
              </w:tabs>
              <w:jc w:val="both"/>
              <w:rPr>
                <w:rFonts w:eastAsia="Calibri"/>
                <w:bCs/>
                <w:lang w:val="lt-LT" w:eastAsia="lt-LT"/>
              </w:rPr>
            </w:pPr>
            <w:r w:rsidRPr="001D2F4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D2F4D" w:rsidRDefault="00454D00" w:rsidP="00CF2047">
            <w:pPr>
              <w:jc w:val="both"/>
              <w:outlineLvl w:val="3"/>
              <w:rPr>
                <w:rFonts w:eastAsia="Calibri"/>
                <w:i/>
                <w:lang w:val="lt-LT" w:eastAsia="lt-LT"/>
              </w:rPr>
            </w:pPr>
            <w:r w:rsidRPr="001D2F4D">
              <w:rPr>
                <w:rFonts w:eastAsia="Calibri"/>
                <w:b/>
                <w:i/>
                <w:lang w:val="lt-LT" w:eastAsia="lt-LT"/>
              </w:rPr>
              <w:lastRenderedPageBreak/>
              <w:t>Pastaba:</w:t>
            </w:r>
          </w:p>
          <w:p w14:paraId="04701725" w14:textId="7F567CE0" w:rsidR="00454D00" w:rsidRPr="001D2F4D" w:rsidRDefault="00454D00" w:rsidP="00CF2047">
            <w:pPr>
              <w:jc w:val="both"/>
              <w:outlineLvl w:val="3"/>
              <w:rPr>
                <w:rFonts w:eastAsia="Calibri"/>
                <w:i/>
                <w:lang w:val="lt-LT" w:eastAsia="lt-LT"/>
              </w:rPr>
            </w:pPr>
            <w:r w:rsidRPr="001D2F4D">
              <w:rPr>
                <w:rFonts w:eastAsia="Calibri"/>
                <w:i/>
                <w:lang w:val="lt-LT" w:eastAsia="lt-LT"/>
              </w:rPr>
              <w:t>* Laikoma, kad tiekėjas nuteistas už šio 3.7.</w:t>
            </w:r>
            <w:r w:rsidR="008A0E7D" w:rsidRPr="001D2F4D">
              <w:rPr>
                <w:rFonts w:eastAsia="Calibri"/>
                <w:i/>
                <w:lang w:val="lt-LT" w:eastAsia="lt-LT"/>
              </w:rPr>
              <w:t>3</w:t>
            </w:r>
            <w:r w:rsidRPr="001D2F4D">
              <w:rPr>
                <w:rFonts w:eastAsia="Calibri"/>
                <w:i/>
                <w:lang w:val="lt-LT" w:eastAsia="lt-LT"/>
              </w:rPr>
              <w:t>.1 p.  nurodytą nusikalstamą veiką, kai dėl:</w:t>
            </w:r>
          </w:p>
          <w:p w14:paraId="5B34A60E" w14:textId="77777777" w:rsidR="00454D00" w:rsidRPr="001D2F4D" w:rsidRDefault="00454D00" w:rsidP="00CF2047">
            <w:pPr>
              <w:jc w:val="both"/>
              <w:outlineLvl w:val="3"/>
              <w:rPr>
                <w:rFonts w:eastAsia="Calibri"/>
                <w:i/>
                <w:lang w:val="lt-LT" w:eastAsia="lt-LT"/>
              </w:rPr>
            </w:pPr>
            <w:r w:rsidRPr="001D2F4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D2F4D" w:rsidRDefault="00454D00" w:rsidP="00CF2047">
            <w:pPr>
              <w:jc w:val="both"/>
              <w:rPr>
                <w:rFonts w:eastAsia="Calibri"/>
                <w:bCs/>
                <w:i/>
                <w:lang w:val="lt-LT" w:eastAsia="lt-LT"/>
              </w:rPr>
            </w:pPr>
            <w:r w:rsidRPr="001D2F4D">
              <w:rPr>
                <w:rFonts w:eastAsia="Calibri"/>
                <w:i/>
                <w:lang w:val="lt-LT" w:eastAsia="lt-LT"/>
              </w:rPr>
              <w:t xml:space="preserve">2) tiekėjo, kuris yra juridinis asmuo, kita organizacija ar jos </w:t>
            </w:r>
            <w:r w:rsidR="00E369E8" w:rsidRPr="001D2F4D">
              <w:rPr>
                <w:rFonts w:eastAsia="Calibri"/>
                <w:i/>
                <w:lang w:val="lt-LT" w:eastAsia="lt-LT"/>
              </w:rPr>
              <w:t xml:space="preserve">struktūrinis </w:t>
            </w:r>
            <w:r w:rsidRPr="001D2F4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1D2F4D" w:rsidRDefault="00454D00" w:rsidP="00CF2047">
            <w:pPr>
              <w:jc w:val="both"/>
              <w:rPr>
                <w:rFonts w:eastAsia="Calibri"/>
                <w:lang w:val="lt-LT" w:eastAsia="lt-LT"/>
              </w:rPr>
            </w:pPr>
            <w:r w:rsidRPr="001D2F4D">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lastRenderedPageBreak/>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B031A4">
              <w:rPr>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Respublikos mokesčių </w:t>
            </w:r>
            <w:r w:rsidRPr="00B031A4">
              <w:rPr>
                <w:color w:val="000000"/>
                <w:shd w:val="clear" w:color="auto" w:fill="FFFFFF"/>
                <w:lang w:val="lt-LT" w:eastAsia="lt-LT"/>
              </w:rPr>
              <w:lastRenderedPageBreak/>
              <w:t>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lastRenderedPageBreak/>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B031A4">
              <w:rPr>
                <w:rFonts w:eastAsia="Calibri"/>
                <w:lang w:val="lt-LT" w:eastAsia="lt-LT"/>
              </w:rPr>
              <w:lastRenderedPageBreak/>
              <w:t xml:space="preserve">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w:t>
      </w:r>
      <w:r w:rsidRPr="00B031A4">
        <w:rPr>
          <w:rFonts w:ascii="Times New Roman" w:eastAsia="Calibri" w:hAnsi="Times New Roman" w:cs="Times New Roman"/>
          <w:i/>
          <w:sz w:val="20"/>
          <w:szCs w:val="20"/>
        </w:rPr>
        <w:lastRenderedPageBreak/>
        <w:t>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w:t>
      </w:r>
      <w:r w:rsidRPr="00B031A4">
        <w:rPr>
          <w:rFonts w:ascii="Times New Roman" w:eastAsia="Calibri" w:hAnsi="Times New Roman" w:cs="Times New Roman"/>
          <w:sz w:val="24"/>
          <w:szCs w:val="24"/>
          <w:lang w:eastAsia="lt-LT"/>
        </w:rPr>
        <w:lastRenderedPageBreak/>
        <w:t>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FC1E01"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w:t>
      </w:r>
      <w:r w:rsidRPr="00FC1E01">
        <w:rPr>
          <w:rFonts w:ascii="Times New Roman" w:eastAsia="Calibri" w:hAnsi="Times New Roman" w:cs="Times New Roman"/>
          <w:sz w:val="24"/>
          <w:szCs w:val="24"/>
          <w:lang w:eastAsia="lt-LT"/>
        </w:rPr>
        <w:t>kvalifikuojamas kaip draudžiamas susitarimas.</w:t>
      </w:r>
    </w:p>
    <w:p w14:paraId="3B43161C" w14:textId="77777777" w:rsidR="00BC330F" w:rsidRPr="00FC1E01"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FC1E01"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FC1E01"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FC1E01">
        <w:rPr>
          <w:rFonts w:ascii="Times New Roman" w:eastAsia="Calibri" w:hAnsi="Times New Roman" w:cs="Times New Roman"/>
          <w:b/>
          <w:sz w:val="24"/>
          <w:szCs w:val="24"/>
          <w:lang w:eastAsia="lt-LT"/>
        </w:rPr>
        <w:t xml:space="preserve">6. </w:t>
      </w:r>
      <w:r w:rsidR="00ED1321" w:rsidRPr="00FC1E01">
        <w:rPr>
          <w:rFonts w:ascii="Times New Roman" w:eastAsia="Calibri" w:hAnsi="Times New Roman" w:cs="Times New Roman"/>
          <w:b/>
          <w:sz w:val="24"/>
          <w:szCs w:val="24"/>
          <w:lang w:eastAsia="lt-LT"/>
        </w:rPr>
        <w:t>TIEKĖJO TEISĖ PASITELKTI SUBTIEKĖJUS</w:t>
      </w:r>
    </w:p>
    <w:p w14:paraId="2992DA64" w14:textId="77777777" w:rsidR="00BC330F" w:rsidRPr="00FC1E01"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FC1E01"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FC1E01">
        <w:rPr>
          <w:rFonts w:ascii="Times New Roman" w:eastAsia="Calibri" w:hAnsi="Times New Roman" w:cs="Times New Roman"/>
          <w:sz w:val="24"/>
          <w:szCs w:val="24"/>
          <w:lang w:eastAsia="lt-LT"/>
        </w:rPr>
        <w:t>6.1.</w:t>
      </w:r>
      <w:r w:rsidRPr="00FC1E01">
        <w:rPr>
          <w:rFonts w:ascii="Times New Roman" w:eastAsia="Times New Roman" w:hAnsi="Times New Roman" w:cs="Times New Roman"/>
          <w:sz w:val="24"/>
          <w:szCs w:val="24"/>
          <w:lang w:eastAsia="lt-LT"/>
        </w:rPr>
        <w:t xml:space="preserve">Perkančioji organizacija reikalauja pateikti informaciją apie </w:t>
      </w:r>
      <w:r w:rsidRPr="00FC1E01">
        <w:rPr>
          <w:rFonts w:ascii="Times New Roman" w:eastAsia="Times New Roman" w:hAnsi="Times New Roman" w:cs="Times New Roman"/>
          <w:bCs/>
          <w:sz w:val="24"/>
          <w:szCs w:val="24"/>
          <w:u w:val="single"/>
        </w:rPr>
        <w:t>numatomus pasitelkti subtiekėjus  (žr. konkurso sąlygų 1.4.1 p.) (jei jie yra žinomi) Š</w:t>
      </w:r>
      <w:r w:rsidRPr="00FC1E0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C1E01"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FC1E01" w:rsidRDefault="00BC330F" w:rsidP="00BC330F">
      <w:pPr>
        <w:spacing w:after="0" w:line="240" w:lineRule="auto"/>
        <w:jc w:val="both"/>
        <w:rPr>
          <w:rFonts w:ascii="Times New Roman" w:hAnsi="Times New Roman"/>
          <w:b/>
          <w:sz w:val="24"/>
          <w:szCs w:val="24"/>
          <w:lang w:eastAsia="fi-FI"/>
        </w:rPr>
      </w:pPr>
    </w:p>
    <w:p w14:paraId="24B167A6" w14:textId="77777777" w:rsidR="00BC330F" w:rsidRPr="00FC1E01" w:rsidRDefault="00BC330F" w:rsidP="00BC330F">
      <w:pPr>
        <w:spacing w:after="0" w:line="240" w:lineRule="auto"/>
        <w:jc w:val="center"/>
        <w:rPr>
          <w:rFonts w:ascii="Times New Roman" w:eastAsia="Calibri" w:hAnsi="Times New Roman" w:cs="Times New Roman"/>
          <w:b/>
          <w:sz w:val="24"/>
          <w:szCs w:val="24"/>
          <w:lang w:eastAsia="lt-LT"/>
        </w:rPr>
      </w:pPr>
      <w:r w:rsidRPr="00FC1E01">
        <w:rPr>
          <w:rFonts w:ascii="Times New Roman" w:eastAsia="Calibri" w:hAnsi="Times New Roman" w:cs="Times New Roman"/>
          <w:b/>
          <w:sz w:val="24"/>
          <w:szCs w:val="24"/>
          <w:lang w:eastAsia="lt-LT"/>
        </w:rPr>
        <w:t>7. PASIŪLYMŲ RENGIMAS, PATEIKIMAS, KEITIMAS</w:t>
      </w:r>
    </w:p>
    <w:p w14:paraId="44E20779" w14:textId="77777777" w:rsidR="00BC330F" w:rsidRPr="00FC1E01"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FC1E01"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FC1E01">
        <w:rPr>
          <w:rFonts w:ascii="Times New Roman" w:eastAsia="Calibri" w:hAnsi="Times New Roman" w:cs="Times New Roman"/>
          <w:b/>
          <w:sz w:val="24"/>
          <w:szCs w:val="24"/>
          <w:lang w:eastAsia="lt-LT"/>
        </w:rPr>
        <w:t>7.1.</w:t>
      </w:r>
      <w:r w:rsidRPr="00FC1E01">
        <w:rPr>
          <w:rFonts w:ascii="Times New Roman" w:eastAsia="Calibri" w:hAnsi="Times New Roman" w:cs="Times New Roman"/>
          <w:sz w:val="24"/>
          <w:szCs w:val="24"/>
          <w:lang w:eastAsia="lt-LT"/>
        </w:rPr>
        <w:t xml:space="preserve"> Pirkimo dokumentai ir jų paaiškinimai bei papildymai skelbiami CVP IS adresu </w:t>
      </w:r>
      <w:hyperlink r:id="rId23" w:history="1">
        <w:r w:rsidRPr="00FC1E01">
          <w:rPr>
            <w:rStyle w:val="Hyperlink"/>
            <w:sz w:val="24"/>
            <w:szCs w:val="24"/>
          </w:rPr>
          <w:t>https://viesiejipirkimai.lt</w:t>
        </w:r>
      </w:hyperlink>
      <w:r w:rsidRPr="00FC1E01">
        <w:rPr>
          <w:rFonts w:ascii="Times New Roman" w:hAnsi="Times New Roman" w:cs="Times New Roman"/>
          <w:sz w:val="24"/>
          <w:szCs w:val="24"/>
        </w:rPr>
        <w:t>.</w:t>
      </w:r>
      <w:r w:rsidRPr="00FC1E0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FC1E01" w:rsidRDefault="00E46E53" w:rsidP="00E46E53">
      <w:pPr>
        <w:spacing w:after="0" w:line="240" w:lineRule="auto"/>
        <w:ind w:firstLine="720"/>
        <w:jc w:val="both"/>
        <w:rPr>
          <w:rFonts w:ascii="Times New Roman" w:eastAsia="Calibri" w:hAnsi="Times New Roman" w:cs="Times New Roman"/>
          <w:sz w:val="24"/>
          <w:szCs w:val="24"/>
          <w:lang w:eastAsia="lt-LT"/>
        </w:rPr>
      </w:pPr>
      <w:r w:rsidRPr="00FC1E01">
        <w:rPr>
          <w:rFonts w:ascii="Times New Roman" w:eastAsia="Calibri" w:hAnsi="Times New Roman" w:cs="Times New Roman"/>
          <w:b/>
          <w:bCs/>
          <w:sz w:val="24"/>
          <w:szCs w:val="24"/>
          <w:lang w:eastAsia="lt-LT"/>
        </w:rPr>
        <w:t>7.1.1.</w:t>
      </w:r>
      <w:r w:rsidRPr="00FC1E0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FC1E01" w:rsidRDefault="00E46E53" w:rsidP="00E46E53">
      <w:pPr>
        <w:spacing w:after="0" w:line="240" w:lineRule="auto"/>
        <w:ind w:firstLine="720"/>
        <w:jc w:val="both"/>
        <w:rPr>
          <w:rFonts w:ascii="Times New Roman" w:eastAsia="Calibri" w:hAnsi="Times New Roman" w:cs="Times New Roman"/>
          <w:sz w:val="24"/>
          <w:szCs w:val="24"/>
          <w:lang w:eastAsia="lt-LT"/>
        </w:rPr>
      </w:pPr>
      <w:r w:rsidRPr="00FC1E01">
        <w:rPr>
          <w:rFonts w:ascii="Times New Roman" w:eastAsia="Calibri" w:hAnsi="Times New Roman" w:cs="Times New Roman"/>
          <w:b/>
          <w:bCs/>
          <w:sz w:val="24"/>
          <w:szCs w:val="24"/>
          <w:lang w:eastAsia="lt-LT"/>
        </w:rPr>
        <w:t>7.2.2.</w:t>
      </w:r>
      <w:r w:rsidRPr="00FC1E0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FC1E01"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C1E01">
        <w:rPr>
          <w:rFonts w:ascii="Times New Roman" w:eastAsia="Calibri" w:hAnsi="Times New Roman" w:cs="Times New Roman"/>
          <w:b/>
          <w:sz w:val="24"/>
          <w:szCs w:val="24"/>
          <w:lang w:eastAsia="lt-LT"/>
        </w:rPr>
        <w:t>7.2.</w:t>
      </w:r>
      <w:r w:rsidRPr="00FC1E01">
        <w:rPr>
          <w:rFonts w:ascii="Times New Roman" w:eastAsia="Calibri" w:hAnsi="Times New Roman" w:cs="Times New Roman"/>
          <w:sz w:val="24"/>
          <w:szCs w:val="24"/>
          <w:lang w:eastAsia="lt-LT"/>
        </w:rPr>
        <w:t xml:space="preserve"> </w:t>
      </w:r>
      <w:r w:rsidRPr="00FC1E0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FC1E01">
          <w:rPr>
            <w:rStyle w:val="Hyperlink"/>
            <w:rFonts w:eastAsia="Arial Unicode MS"/>
            <w:b/>
            <w:sz w:val="24"/>
            <w:szCs w:val="24"/>
            <w:bdr w:val="none" w:sz="0" w:space="0" w:color="auto" w:frame="1"/>
            <w:lang w:eastAsia="lt-LT"/>
          </w:rPr>
          <w:t>https://viesiejipirkimai.lt</w:t>
        </w:r>
      </w:hyperlink>
      <w:r w:rsidRPr="00FC1E01">
        <w:rPr>
          <w:rFonts w:ascii="Times New Roman" w:eastAsia="Arial Unicode MS" w:hAnsi="Times New Roman" w:cs="Times New Roman"/>
          <w:b/>
          <w:sz w:val="24"/>
          <w:szCs w:val="24"/>
          <w:bdr w:val="none" w:sz="0" w:space="0" w:color="auto" w:frame="1"/>
          <w:lang w:eastAsia="lt-LT"/>
        </w:rPr>
        <w:t>.</w:t>
      </w:r>
      <w:r w:rsidRPr="00FC1E0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FC1E01"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C1E0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FC1E01">
        <w:rPr>
          <w:rFonts w:ascii="Times New Roman" w:eastAsia="Calibri" w:hAnsi="Times New Roman" w:cs="Times New Roman"/>
          <w:b/>
          <w:sz w:val="24"/>
          <w:szCs w:val="24"/>
          <w:lang w:eastAsia="lt-LT"/>
        </w:rPr>
        <w:t>7.3.</w:t>
      </w:r>
      <w:r w:rsidRPr="00FC1E0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FC1E01">
          <w:rPr>
            <w:rStyle w:val="Hyperlink"/>
            <w:sz w:val="24"/>
            <w:szCs w:val="24"/>
          </w:rPr>
          <w:t>https://viesiejipirkimai.lt</w:t>
        </w:r>
      </w:hyperlink>
      <w:r w:rsidRPr="00FC1E01">
        <w:rPr>
          <w:rFonts w:ascii="Times New Roman" w:hAnsi="Times New Roman" w:cs="Times New Roman"/>
          <w:sz w:val="24"/>
          <w:szCs w:val="24"/>
        </w:rPr>
        <w:t>.</w:t>
      </w:r>
      <w:r w:rsidRPr="00FC1E01">
        <w:rPr>
          <w:rFonts w:ascii="Times New Roman" w:eastAsia="Calibri" w:hAnsi="Times New Roman" w:cs="Times New Roman"/>
          <w:iCs/>
          <w:sz w:val="24"/>
          <w:szCs w:val="24"/>
          <w:lang w:eastAsia="lt-LT"/>
        </w:rPr>
        <w:t xml:space="preserve"> </w:t>
      </w:r>
      <w:r w:rsidRPr="00FC1E01">
        <w:rPr>
          <w:rFonts w:ascii="Times New Roman" w:eastAsia="Calibri" w:hAnsi="Times New Roman" w:cs="Times New Roman"/>
          <w:bCs/>
          <w:sz w:val="24"/>
          <w:szCs w:val="24"/>
          <w:lang w:eastAsia="lt-LT"/>
        </w:rPr>
        <w:t>Visi dokumentai, patvirtinantys tiekėjų pašalinimo pagrindų nebuvimą,</w:t>
      </w:r>
      <w:r w:rsidRPr="00FC1E01">
        <w:rPr>
          <w:rFonts w:ascii="Times New Roman" w:hAnsi="Times New Roman"/>
          <w:bCs/>
          <w:sz w:val="24"/>
          <w:szCs w:val="24"/>
          <w:lang w:eastAsia="lt-LT"/>
        </w:rPr>
        <w:t xml:space="preserve"> </w:t>
      </w:r>
      <w:r w:rsidRPr="00FC1E01">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 xml:space="preserve">skaitmenines dokumentų </w:t>
      </w:r>
      <w:r w:rsidRPr="001208B8">
        <w:rPr>
          <w:rFonts w:ascii="Times New Roman" w:eastAsia="Calibri" w:hAnsi="Times New Roman" w:cs="Times New Roman"/>
          <w:sz w:val="24"/>
          <w:szCs w:val="24"/>
          <w:lang w:eastAsia="lt-LT"/>
        </w:rPr>
        <w:lastRenderedPageBreak/>
        <w:t>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B57AE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w:t>
      </w:r>
      <w:r w:rsidRPr="00B57AEA">
        <w:rPr>
          <w:rFonts w:ascii="Times New Roman" w:eastAsia="Calibri" w:hAnsi="Times New Roman" w:cs="Times New Roman"/>
          <w:sz w:val="24"/>
          <w:szCs w:val="24"/>
          <w:lang w:eastAsia="lt-LT"/>
        </w:rPr>
        <w:t xml:space="preserve">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B57AEA" w:rsidRDefault="00BC330F" w:rsidP="00BC330F">
      <w:pPr>
        <w:spacing w:after="0" w:line="240" w:lineRule="auto"/>
        <w:ind w:firstLine="720"/>
        <w:jc w:val="both"/>
        <w:rPr>
          <w:rFonts w:ascii="Times New Roman" w:eastAsia="Calibri" w:hAnsi="Times New Roman" w:cs="Times New Roman"/>
          <w:sz w:val="24"/>
          <w:szCs w:val="24"/>
          <w:lang w:eastAsia="lt-LT"/>
        </w:rPr>
      </w:pPr>
      <w:r w:rsidRPr="00B57AEA">
        <w:rPr>
          <w:rFonts w:ascii="Times New Roman" w:eastAsia="Calibri" w:hAnsi="Times New Roman" w:cs="Times New Roman"/>
          <w:b/>
          <w:sz w:val="24"/>
          <w:szCs w:val="24"/>
          <w:lang w:eastAsia="lt-LT"/>
        </w:rPr>
        <w:t>7.5.</w:t>
      </w:r>
      <w:r w:rsidRPr="00B57AE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B57AEA" w:rsidRDefault="009B35F5" w:rsidP="00BC330F">
      <w:pPr>
        <w:spacing w:after="0" w:line="240" w:lineRule="auto"/>
        <w:ind w:firstLine="720"/>
        <w:jc w:val="right"/>
        <w:rPr>
          <w:rFonts w:ascii="Times New Roman" w:eastAsia="Calibri" w:hAnsi="Times New Roman" w:cs="Times New Roman"/>
          <w:sz w:val="24"/>
          <w:szCs w:val="24"/>
          <w:lang w:eastAsia="lt-LT"/>
        </w:rPr>
      </w:pPr>
      <w:r w:rsidRPr="00B57AEA">
        <w:rPr>
          <w:rFonts w:ascii="Times New Roman" w:eastAsia="Calibri" w:hAnsi="Times New Roman" w:cs="Times New Roman"/>
          <w:sz w:val="24"/>
          <w:szCs w:val="24"/>
          <w:lang w:eastAsia="lt-LT"/>
        </w:rPr>
        <w:t>2</w:t>
      </w:r>
      <w:r w:rsidR="00BC330F" w:rsidRPr="00B57AEA">
        <w:rPr>
          <w:rFonts w:ascii="Times New Roman" w:eastAsia="Calibri" w:hAnsi="Times New Roman" w:cs="Times New Roman"/>
          <w:sz w:val="24"/>
          <w:szCs w:val="24"/>
          <w:lang w:eastAsia="lt-LT"/>
        </w:rPr>
        <w:t xml:space="preserve"> lentelė</w:t>
      </w:r>
    </w:p>
    <w:p w14:paraId="44C4E0C1" w14:textId="77777777" w:rsidR="00BC330F" w:rsidRPr="00B57AEA" w:rsidRDefault="00BC330F" w:rsidP="00BC330F">
      <w:pPr>
        <w:spacing w:after="0" w:line="240" w:lineRule="auto"/>
        <w:ind w:firstLine="720"/>
        <w:jc w:val="both"/>
        <w:rPr>
          <w:rFonts w:ascii="Times New Roman" w:eastAsia="Calibri" w:hAnsi="Times New Roman" w:cs="Times New Roman"/>
          <w:sz w:val="24"/>
          <w:szCs w:val="24"/>
          <w:lang w:eastAsia="lt-LT"/>
        </w:rPr>
      </w:pPr>
      <w:r w:rsidRPr="00B57AEA">
        <w:rPr>
          <w:rFonts w:ascii="Times New Roman" w:eastAsia="Calibri" w:hAnsi="Times New Roman" w:cs="Times New Roman"/>
          <w:sz w:val="24"/>
          <w:szCs w:val="24"/>
          <w:lang w:eastAsia="lt-LT"/>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BC330F" w:rsidRPr="00B57AEA" w14:paraId="0596D710"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7AEA">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2430F795"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7AEA">
              <w:rPr>
                <w:rFonts w:ascii="Times New Roman" w:eastAsia="Arial Unicode MS" w:hAnsi="Times New Roman" w:cs="Times New Roman"/>
                <w:b/>
                <w:sz w:val="20"/>
                <w:szCs w:val="20"/>
                <w:bdr w:val="none" w:sz="0" w:space="0" w:color="auto" w:frame="1"/>
                <w:lang w:eastAsia="lt-LT"/>
              </w:rPr>
              <w:t>Dokumentas</w:t>
            </w:r>
          </w:p>
        </w:tc>
      </w:tr>
      <w:tr w:rsidR="00BC330F" w:rsidRPr="00B57AEA" w14:paraId="684AA7FB"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589BB3B9" w14:textId="77777777"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B57AEA" w14:paraId="1551E38D"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7.5.1.2.</w:t>
            </w:r>
          </w:p>
        </w:tc>
        <w:tc>
          <w:tcPr>
            <w:tcW w:w="7969" w:type="dxa"/>
            <w:hideMark/>
          </w:tcPr>
          <w:p w14:paraId="163F4BF6" w14:textId="4F206A9D"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hAnsi="Times New Roman" w:cs="Times New Roman"/>
                <w:sz w:val="20"/>
                <w:szCs w:val="20"/>
                <w:lang w:eastAsia="lt-LT"/>
              </w:rPr>
              <w:t>Jungtinės veiklos sutarti</w:t>
            </w:r>
            <w:r w:rsidR="0011492C" w:rsidRPr="00B57AEA">
              <w:rPr>
                <w:rFonts w:ascii="Times New Roman" w:hAnsi="Times New Roman" w:cs="Times New Roman"/>
                <w:sz w:val="20"/>
                <w:szCs w:val="20"/>
                <w:lang w:eastAsia="lt-LT"/>
              </w:rPr>
              <w:t xml:space="preserve">es kopija </w:t>
            </w:r>
            <w:r w:rsidRPr="00B57AEA">
              <w:rPr>
                <w:rFonts w:ascii="Times New Roman" w:hAnsi="Times New Roman" w:cs="Times New Roman"/>
                <w:sz w:val="20"/>
                <w:szCs w:val="20"/>
                <w:lang w:eastAsia="lt-LT"/>
              </w:rPr>
              <w:t xml:space="preserve">(jei  pasiūlymą teikia tiekėjų grupė, kuri yra sudariusi jungtinės veiklos sutartį) </w:t>
            </w:r>
            <w:r w:rsidRPr="00B57AEA">
              <w:rPr>
                <w:rFonts w:ascii="Times New Roman" w:eastAsia="Calibri" w:hAnsi="Times New Roman" w:cs="Times New Roman"/>
                <w:sz w:val="20"/>
                <w:szCs w:val="20"/>
                <w:lang w:eastAsia="lt-LT"/>
              </w:rPr>
              <w:t>(Pirkimų sąlygų 5 skyrių “Tiekėjų grupės dalyvavimas pirkimo procedūrose”).</w:t>
            </w:r>
            <w:r w:rsidRPr="00B57AEA">
              <w:rPr>
                <w:rFonts w:ascii="Times New Roman" w:hAnsi="Times New Roman" w:cs="Times New Roman"/>
                <w:sz w:val="20"/>
                <w:szCs w:val="20"/>
                <w:lang w:eastAsia="lt-LT"/>
              </w:rPr>
              <w:t xml:space="preserve"> </w:t>
            </w:r>
            <w:r w:rsidRPr="00B57AE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B57AEA" w14:paraId="7D957025"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0E01FEB7" w14:textId="77777777" w:rsidR="00BC330F" w:rsidRPr="00B57A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B57AEA" w14:paraId="66732B1D"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2E53F88E" w14:textId="77777777"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B57AEA" w14:paraId="5631AC26"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0A7C1B58" w14:textId="77777777" w:rsidR="00BC330F" w:rsidRPr="00B57AE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Calibri" w:hAnsi="Times New Roman" w:cs="Times New Roman"/>
                <w:sz w:val="20"/>
                <w:szCs w:val="20"/>
                <w:lang w:eastAsia="lt-LT"/>
              </w:rPr>
              <w:t>Užpildytas EBVPD pagal pirkimo sąlygų 3 priede pateiktą formą</w:t>
            </w:r>
          </w:p>
        </w:tc>
      </w:tr>
      <w:tr w:rsidR="00BC330F" w:rsidRPr="00B57AEA" w14:paraId="22150868" w14:textId="77777777" w:rsidTr="00324F9C">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w:t>
            </w:r>
            <w:r w:rsidR="004E5A12" w:rsidRPr="00B57AEA">
              <w:rPr>
                <w:rFonts w:ascii="Times New Roman" w:eastAsia="Arial Unicode MS" w:hAnsi="Times New Roman" w:cs="Times New Roman"/>
                <w:sz w:val="20"/>
                <w:szCs w:val="20"/>
                <w:bdr w:val="none" w:sz="0" w:space="0" w:color="auto" w:frame="1"/>
                <w:lang w:eastAsia="lt-LT"/>
              </w:rPr>
              <w:t>6</w:t>
            </w:r>
            <w:r w:rsidRPr="00B57AEA">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2257EC68" w14:textId="2F5B94AF" w:rsidR="00BC330F" w:rsidRPr="00B57AE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7AE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B57AEA" w14:paraId="5E289B1C" w14:textId="77777777" w:rsidTr="00324F9C">
        <w:trPr>
          <w:trHeight w:val="60"/>
        </w:trPr>
        <w:tc>
          <w:tcPr>
            <w:tcW w:w="1098" w:type="dxa"/>
            <w:tcBorders>
              <w:top w:val="single" w:sz="4" w:space="0" w:color="auto"/>
              <w:left w:val="single" w:sz="4" w:space="0" w:color="auto"/>
              <w:bottom w:val="single" w:sz="4" w:space="0" w:color="auto"/>
              <w:right w:val="single" w:sz="4" w:space="0" w:color="auto"/>
            </w:tcBorders>
            <w:hideMark/>
          </w:tcPr>
          <w:p w14:paraId="66D4B5FE" w14:textId="6E7DA126" w:rsidR="00BC330F" w:rsidRPr="00B57AE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sz w:val="20"/>
                <w:szCs w:val="20"/>
                <w:bdr w:val="none" w:sz="0" w:space="0" w:color="auto" w:frame="1"/>
                <w:lang w:eastAsia="lt-LT"/>
              </w:rPr>
              <w:t>7.5.1.</w:t>
            </w:r>
            <w:r w:rsidR="00AC3298">
              <w:rPr>
                <w:rFonts w:ascii="Times New Roman" w:eastAsia="Arial Unicode MS" w:hAnsi="Times New Roman" w:cs="Times New Roman"/>
                <w:sz w:val="20"/>
                <w:szCs w:val="20"/>
                <w:bdr w:val="none" w:sz="0" w:space="0" w:color="auto" w:frame="1"/>
                <w:lang w:eastAsia="lt-LT"/>
              </w:rPr>
              <w:t>7</w:t>
            </w:r>
            <w:r w:rsidRPr="00B57AEA">
              <w:rPr>
                <w:rFonts w:ascii="Times New Roman" w:eastAsia="Arial Unicode MS" w:hAnsi="Times New Roman" w:cs="Times New Roman"/>
                <w:sz w:val="20"/>
                <w:szCs w:val="20"/>
                <w:bdr w:val="none" w:sz="0" w:space="0" w:color="auto" w:frame="1"/>
                <w:lang w:eastAsia="lt-LT"/>
              </w:rPr>
              <w:t>.</w:t>
            </w:r>
          </w:p>
        </w:tc>
        <w:tc>
          <w:tcPr>
            <w:tcW w:w="7969" w:type="dxa"/>
            <w:tcBorders>
              <w:top w:val="single" w:sz="4" w:space="0" w:color="auto"/>
              <w:left w:val="single" w:sz="4" w:space="0" w:color="auto"/>
              <w:bottom w:val="single" w:sz="4" w:space="0" w:color="auto"/>
              <w:right w:val="single" w:sz="4" w:space="0" w:color="auto"/>
            </w:tcBorders>
            <w:hideMark/>
          </w:tcPr>
          <w:p w14:paraId="0956B349" w14:textId="77777777" w:rsidR="00BC330F" w:rsidRPr="00B57AE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7AE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B57AEA"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7AEA">
        <w:rPr>
          <w:rFonts w:ascii="Times New Roman" w:eastAsia="Calibri" w:hAnsi="Times New Roman" w:cs="Times New Roman"/>
          <w:b/>
          <w:sz w:val="24"/>
          <w:szCs w:val="24"/>
          <w:lang w:eastAsia="lt-LT"/>
        </w:rPr>
        <w:t>7.6.</w:t>
      </w:r>
      <w:r w:rsidRPr="00B57AEA">
        <w:rPr>
          <w:rFonts w:ascii="Times New Roman" w:eastAsia="Calibri" w:hAnsi="Times New Roman" w:cs="Times New Roman"/>
          <w:sz w:val="24"/>
          <w:szCs w:val="24"/>
          <w:lang w:eastAsia="lt-LT"/>
        </w:rPr>
        <w:t xml:space="preserve"> </w:t>
      </w:r>
      <w:r w:rsidR="004E5A12" w:rsidRPr="00B57AEA">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w:t>
      </w:r>
      <w:r w:rsidR="004E5A12" w:rsidRPr="004E5A12">
        <w:rPr>
          <w:rFonts w:ascii="Times New Roman" w:eastAsia="Calibri" w:hAnsi="Times New Roman" w:cs="Times New Roman"/>
          <w:sz w:val="24"/>
          <w:szCs w:val="24"/>
          <w:lang w:eastAsia="lt-LT"/>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B031A4">
        <w:rPr>
          <w:rFonts w:ascii="Times New Roman" w:eastAsia="Calibri" w:hAnsi="Times New Roman" w:cs="Times New Roman"/>
          <w:sz w:val="24"/>
          <w:szCs w:val="24"/>
          <w:lang w:eastAsia="lt-LT"/>
        </w:rPr>
        <w:lastRenderedPageBreak/>
        <w:t xml:space="preserve">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F35FAB">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B031A4">
        <w:rPr>
          <w:rFonts w:ascii="Times New Roman" w:eastAsia="Calibri" w:hAnsi="Times New Roman" w:cs="Times New Roman"/>
          <w:sz w:val="24"/>
          <w:szCs w:val="24"/>
          <w:lang w:eastAsia="lt-LT"/>
        </w:rPr>
        <w:t>,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F35FAB"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w:t>
      </w:r>
      <w:r w:rsidRPr="00F35FAB">
        <w:rPr>
          <w:rFonts w:ascii="Times New Roman" w:eastAsia="Calibri" w:hAnsi="Times New Roman" w:cs="Times New Roman"/>
          <w:sz w:val="24"/>
          <w:szCs w:val="24"/>
          <w:lang w:eastAsia="lt-LT"/>
        </w:rPr>
        <w:t>,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35FA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F35FAB" w:rsidRDefault="00BC330F" w:rsidP="00BC330F">
      <w:pPr>
        <w:spacing w:after="0" w:line="240" w:lineRule="auto"/>
        <w:ind w:firstLine="720"/>
        <w:jc w:val="both"/>
        <w:rPr>
          <w:rFonts w:ascii="Times New Roman" w:eastAsia="Calibri" w:hAnsi="Times New Roman" w:cs="Times New Roman"/>
          <w:sz w:val="24"/>
          <w:szCs w:val="24"/>
          <w:lang w:eastAsia="lt-LT"/>
        </w:rPr>
      </w:pPr>
      <w:r w:rsidRPr="00F35FAB">
        <w:rPr>
          <w:rFonts w:ascii="Times New Roman" w:eastAsia="Calibri" w:hAnsi="Times New Roman" w:cs="Times New Roman"/>
          <w:b/>
          <w:sz w:val="24"/>
          <w:szCs w:val="24"/>
          <w:lang w:eastAsia="lt-LT"/>
        </w:rPr>
        <w:t>7.13.</w:t>
      </w:r>
      <w:r w:rsidRPr="00F35FAB">
        <w:rPr>
          <w:rFonts w:ascii="Times New Roman" w:eastAsia="Calibri" w:hAnsi="Times New Roman" w:cs="Times New Roman"/>
          <w:sz w:val="24"/>
          <w:szCs w:val="24"/>
          <w:lang w:eastAsia="lt-LT"/>
        </w:rPr>
        <w:t xml:space="preserve"> Pasiūlymas galioja jame tiekėjo nurodytą laiką. </w:t>
      </w:r>
      <w:r w:rsidRPr="00F35FA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35FAB">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F35FAB">
        <w:rPr>
          <w:rFonts w:ascii="Times New Roman" w:eastAsia="Calibri" w:hAnsi="Times New Roman" w:cs="Times New Roman"/>
          <w:b/>
          <w:sz w:val="24"/>
          <w:szCs w:val="24"/>
          <w:lang w:eastAsia="lt-LT"/>
        </w:rPr>
        <w:t>7.14.</w:t>
      </w:r>
      <w:r w:rsidRPr="00F35FAB">
        <w:rPr>
          <w:rFonts w:ascii="Times New Roman" w:eastAsia="Calibri" w:hAnsi="Times New Roman" w:cs="Times New Roman"/>
          <w:sz w:val="24"/>
          <w:szCs w:val="24"/>
          <w:lang w:eastAsia="lt-LT"/>
        </w:rPr>
        <w:t xml:space="preserve"> Pirkimo procedūrų metu</w:t>
      </w:r>
      <w:r w:rsidR="00D83F73" w:rsidRPr="00F35FAB">
        <w:rPr>
          <w:rFonts w:ascii="Times New Roman" w:eastAsia="Calibri" w:hAnsi="Times New Roman" w:cs="Times New Roman"/>
          <w:sz w:val="24"/>
          <w:szCs w:val="24"/>
          <w:lang w:eastAsia="lt-LT"/>
        </w:rPr>
        <w:t xml:space="preserve">, taip pat sustabdžius pirkimo procedūras dėl laikinųjų apsaugos priemonių taikymo </w:t>
      </w:r>
      <w:r w:rsidRPr="00F35FAB">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F35FAB">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F35FA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w:t>
      </w:r>
      <w:r w:rsidR="004E5A12" w:rsidRPr="004E5A12">
        <w:rPr>
          <w:rFonts w:ascii="Times New Roman" w:eastAsia="Calibri" w:hAnsi="Times New Roman" w:cs="Times New Roman"/>
          <w:sz w:val="24"/>
          <w:szCs w:val="24"/>
        </w:rPr>
        <w:t xml:space="preserve">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w:t>
      </w:r>
      <w:r w:rsidRPr="001208B8">
        <w:rPr>
          <w:rFonts w:ascii="Times New Roman" w:eastAsia="Calibri" w:hAnsi="Times New Roman" w:cs="Times New Roman"/>
          <w:sz w:val="24"/>
          <w:szCs w:val="24"/>
          <w:lang w:eastAsia="lt-LT"/>
        </w:rPr>
        <w:lastRenderedPageBreak/>
        <w:t>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7DB44344"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D044CE">
        <w:rPr>
          <w:rFonts w:ascii="Times New Roman" w:eastAsia="Calibri" w:hAnsi="Times New Roman" w:cs="Times New Roman"/>
          <w:b/>
          <w:sz w:val="24"/>
          <w:szCs w:val="24"/>
          <w:lang w:eastAsia="lt-LT"/>
        </w:rPr>
        <w:t>7.</w:t>
      </w:r>
      <w:r w:rsidRPr="00D044CE">
        <w:rPr>
          <w:rFonts w:ascii="Times New Roman" w:eastAsia="Calibri" w:hAnsi="Times New Roman" w:cs="Times New Roman"/>
          <w:b/>
          <w:bCs/>
          <w:sz w:val="24"/>
          <w:szCs w:val="24"/>
          <w:lang w:eastAsia="lt-LT"/>
        </w:rPr>
        <w:t>19.</w:t>
      </w:r>
      <w:r w:rsidRPr="00D044CE">
        <w:rPr>
          <w:rFonts w:ascii="Times New Roman" w:eastAsia="Calibri" w:hAnsi="Times New Roman" w:cs="Times New Roman"/>
          <w:sz w:val="24"/>
          <w:szCs w:val="24"/>
          <w:lang w:eastAsia="lt-LT"/>
        </w:rPr>
        <w:t xml:space="preserve"> </w:t>
      </w:r>
      <w:r w:rsidRPr="00D044C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D044CE">
        <w:rPr>
          <w:rFonts w:ascii="Times New Roman" w:eastAsia="Times New Roman" w:hAnsi="Times New Roman" w:cs="Times New Roman"/>
          <w:b/>
          <w:bCs/>
          <w:color w:val="000000" w:themeColor="text1"/>
          <w:sz w:val="24"/>
          <w:szCs w:val="24"/>
        </w:rPr>
        <w:t xml:space="preserve">privalo pateikti užpildytą </w:t>
      </w:r>
      <w:r w:rsidRPr="00D044CE">
        <w:rPr>
          <w:rFonts w:ascii="Times New Roman" w:eastAsia="Calibri" w:hAnsi="Times New Roman"/>
          <w:b/>
          <w:bCs/>
          <w:sz w:val="24"/>
          <w:szCs w:val="24"/>
          <w:u w:val="single"/>
          <w:lang w:eastAsia="lt-LT"/>
        </w:rPr>
        <w:t xml:space="preserve">konkurso sąlygų priedą Nr. </w:t>
      </w:r>
      <w:r w:rsidR="00D044CE" w:rsidRPr="00D044CE">
        <w:rPr>
          <w:rFonts w:ascii="Times New Roman" w:eastAsia="Calibri" w:hAnsi="Times New Roman"/>
          <w:b/>
          <w:bCs/>
          <w:sz w:val="24"/>
          <w:szCs w:val="24"/>
          <w:u w:val="single"/>
          <w:lang w:eastAsia="lt-LT"/>
        </w:rPr>
        <w:t>1</w:t>
      </w:r>
      <w:r w:rsidRPr="00D044CE">
        <w:rPr>
          <w:rFonts w:ascii="Times New Roman" w:eastAsia="Calibri" w:hAnsi="Times New Roman"/>
          <w:b/>
          <w:bCs/>
          <w:sz w:val="24"/>
          <w:szCs w:val="24"/>
          <w:u w:val="single"/>
          <w:lang w:eastAsia="lt-LT"/>
        </w:rPr>
        <w:t>, kurio</w:t>
      </w:r>
      <w:r w:rsidR="00D044CE" w:rsidRPr="00D044CE">
        <w:rPr>
          <w:rFonts w:ascii="Times New Roman" w:eastAsia="Calibri" w:hAnsi="Times New Roman"/>
          <w:b/>
          <w:bCs/>
          <w:sz w:val="24"/>
          <w:szCs w:val="24"/>
          <w:u w:val="single"/>
          <w:lang w:eastAsia="lt-LT"/>
        </w:rPr>
        <w:t xml:space="preserve"> 5</w:t>
      </w:r>
      <w:r w:rsidRPr="00D044CE">
        <w:rPr>
          <w:rFonts w:ascii="Times New Roman" w:eastAsia="Calibri" w:hAnsi="Times New Roman"/>
          <w:b/>
          <w:bCs/>
          <w:sz w:val="24"/>
          <w:szCs w:val="24"/>
          <w:u w:val="single"/>
          <w:lang w:eastAsia="lt-LT"/>
        </w:rPr>
        <w:t xml:space="preserve"> stulpelyje turi būti nurodytos siūlomo pirkimo objekto techninės </w:t>
      </w:r>
      <w:r w:rsidRPr="00D044CE">
        <w:rPr>
          <w:rFonts w:ascii="Times New Roman" w:eastAsia="Calibri" w:hAnsi="Times New Roman"/>
          <w:b/>
          <w:sz w:val="24"/>
          <w:szCs w:val="24"/>
          <w:u w:val="single"/>
          <w:lang w:eastAsia="lt-LT"/>
        </w:rPr>
        <w:t>charakteristikos</w:t>
      </w:r>
      <w:r w:rsidRPr="00D044CE">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340ACD3E" w14:textId="77777777" w:rsidR="005745C1" w:rsidRDefault="005745C1" w:rsidP="00BC330F">
      <w:pPr>
        <w:spacing w:after="0" w:line="240" w:lineRule="auto"/>
        <w:ind w:firstLine="720"/>
        <w:jc w:val="both"/>
        <w:rPr>
          <w:rFonts w:ascii="Times New Roman" w:eastAsiaTheme="minorEastAsia" w:hAnsi="Times New Roman" w:cs="Times New Roman"/>
          <w:i/>
          <w:sz w:val="21"/>
          <w:szCs w:val="21"/>
          <w:lang w:eastAsia="lt-LT"/>
        </w:rPr>
      </w:pPr>
    </w:p>
    <w:p w14:paraId="56F364C5" w14:textId="6E20BDC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5745C1">
        <w:rPr>
          <w:rFonts w:ascii="Times New Roman" w:eastAsia="Calibri" w:hAnsi="Times New Roman" w:cs="Times New Roman"/>
          <w:b/>
          <w:sz w:val="24"/>
          <w:szCs w:val="24"/>
          <w:lang w:eastAsia="lt-LT"/>
        </w:rPr>
        <w:t>8.1.</w:t>
      </w:r>
      <w:r w:rsidRPr="005745C1">
        <w:rPr>
          <w:rFonts w:ascii="Times New Roman" w:eastAsia="Calibri" w:hAnsi="Times New Roman" w:cs="Times New Roman"/>
          <w:sz w:val="24"/>
          <w:szCs w:val="24"/>
          <w:lang w:eastAsia="lt-LT"/>
        </w:rPr>
        <w:t xml:space="preserve"> Perkančioji organizacija nereikalauja pasiūlymo galiojimo užtikrinimo</w:t>
      </w:r>
      <w:r w:rsidR="005745C1" w:rsidRPr="005745C1">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67079A"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w:t>
      </w:r>
      <w:r w:rsidRPr="0067079A">
        <w:rPr>
          <w:rFonts w:ascii="Times New Roman" w:hAnsi="Times New Roman" w:cs="Times New Roman"/>
          <w:sz w:val="24"/>
          <w:szCs w:val="24"/>
        </w:rPr>
        <w:t>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67079A" w:rsidRDefault="00BC330F" w:rsidP="00BC330F">
      <w:pPr>
        <w:spacing w:after="0" w:line="240" w:lineRule="auto"/>
        <w:ind w:firstLine="720"/>
        <w:jc w:val="both"/>
        <w:rPr>
          <w:rFonts w:ascii="Times New Roman" w:hAnsi="Times New Roman" w:cs="Times New Roman"/>
          <w:sz w:val="24"/>
          <w:szCs w:val="24"/>
        </w:rPr>
      </w:pPr>
      <w:r w:rsidRPr="0067079A">
        <w:rPr>
          <w:rFonts w:ascii="Times New Roman" w:hAnsi="Times New Roman" w:cs="Times New Roman"/>
          <w:b/>
          <w:sz w:val="24"/>
          <w:szCs w:val="24"/>
        </w:rPr>
        <w:t>10.3.</w:t>
      </w:r>
      <w:r w:rsidRPr="0067079A">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67079A">
        <w:rPr>
          <w:rFonts w:ascii="Times New Roman" w:hAnsi="Times New Roman" w:cs="Times New Roman"/>
          <w:b/>
          <w:sz w:val="24"/>
          <w:szCs w:val="24"/>
        </w:rPr>
        <w:t>10.3.1.</w:t>
      </w:r>
      <w:r w:rsidRPr="0067079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w:t>
      </w:r>
      <w:r w:rsidRPr="001208B8">
        <w:rPr>
          <w:rFonts w:ascii="Times New Roman" w:hAnsi="Times New Roman" w:cs="Times New Roman"/>
          <w:sz w:val="24"/>
          <w:szCs w:val="24"/>
        </w:rPr>
        <w:t xml:space="preserve">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67079A"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w:t>
      </w:r>
      <w:r w:rsidRPr="0067079A">
        <w:rPr>
          <w:rFonts w:ascii="Times New Roman" w:hAnsi="Times New Roman"/>
          <w:sz w:val="24"/>
          <w:szCs w:val="24"/>
        </w:rPr>
        <w:t>Teisę dalyvauti tolimesnėse pirkimo procedūrose turi tik tie tiekėjai, kurie atitinka perkančiosios organizacijos reikalavimus nustatytus šio konkurso sąlygų 3 skyriuje „</w:t>
      </w:r>
      <w:r w:rsidRPr="0067079A">
        <w:rPr>
          <w:rFonts w:ascii="Times New Roman" w:hAnsi="Times New Roman"/>
          <w:sz w:val="24"/>
          <w:szCs w:val="24"/>
          <w:lang w:eastAsia="lt-LT"/>
        </w:rPr>
        <w:t xml:space="preserve">Tiekėjų pašalinimo pagrindai“. </w:t>
      </w:r>
      <w:r w:rsidRPr="0067079A">
        <w:rPr>
          <w:rFonts w:ascii="Times New Roman" w:hAnsi="Times New Roman"/>
          <w:b/>
          <w:sz w:val="24"/>
          <w:szCs w:val="24"/>
          <w:lang w:eastAsia="lt-LT"/>
        </w:rPr>
        <w:t xml:space="preserve">Aktualių </w:t>
      </w:r>
      <w:r w:rsidRPr="0067079A">
        <w:rPr>
          <w:rFonts w:ascii="Times New Roman" w:hAnsi="Times New Roman"/>
          <w:b/>
          <w:sz w:val="24"/>
          <w:szCs w:val="24"/>
        </w:rPr>
        <w:t xml:space="preserve">pašalinimo pagrindų nebuvimą patvirtinančių </w:t>
      </w:r>
      <w:r w:rsidRPr="0067079A">
        <w:rPr>
          <w:rFonts w:ascii="Times New Roman" w:hAnsi="Times New Roman"/>
          <w:b/>
          <w:sz w:val="24"/>
          <w:szCs w:val="24"/>
          <w:u w:val="single"/>
        </w:rPr>
        <w:t xml:space="preserve">dokumentų </w:t>
      </w:r>
      <w:r w:rsidR="00A0462D" w:rsidRPr="0067079A">
        <w:rPr>
          <w:rFonts w:ascii="Times New Roman" w:hAnsi="Times New Roman"/>
          <w:b/>
          <w:sz w:val="24"/>
          <w:szCs w:val="24"/>
          <w:u w:val="single"/>
        </w:rPr>
        <w:t>gali būti</w:t>
      </w:r>
      <w:r w:rsidRPr="0067079A">
        <w:rPr>
          <w:rFonts w:ascii="Times New Roman" w:hAnsi="Times New Roman"/>
          <w:b/>
          <w:sz w:val="24"/>
          <w:szCs w:val="24"/>
          <w:u w:val="single"/>
        </w:rPr>
        <w:t xml:space="preserve"> reikalaujama tik iš to tiekėjo, kurio pasiūlymas pagal vertinimo rezultatus galės būti pripažintas laimėjusiu (</w:t>
      </w:r>
      <w:r w:rsidRPr="0067079A">
        <w:rPr>
          <w:rFonts w:ascii="Times New Roman" w:hAnsi="Times New Roman"/>
          <w:b/>
          <w:i/>
          <w:sz w:val="24"/>
          <w:szCs w:val="24"/>
          <w:u w:val="single"/>
        </w:rPr>
        <w:t>po pasiūlymų eilės nustatymo</w:t>
      </w:r>
      <w:r w:rsidRPr="0067079A">
        <w:rPr>
          <w:rFonts w:ascii="Times New Roman" w:hAnsi="Times New Roman"/>
          <w:b/>
          <w:sz w:val="24"/>
          <w:szCs w:val="24"/>
        </w:rPr>
        <w:t>)</w:t>
      </w:r>
      <w:r w:rsidRPr="0067079A">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67079A">
        <w:rPr>
          <w:rFonts w:ascii="Times New Roman" w:hAnsi="Times New Roman"/>
          <w:b/>
          <w:sz w:val="24"/>
          <w:szCs w:val="24"/>
        </w:rPr>
        <w:t>11.3.</w:t>
      </w:r>
      <w:r w:rsidRPr="0067079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67079A">
        <w:rPr>
          <w:rFonts w:ascii="Times New Roman" w:hAnsi="Times New Roman"/>
          <w:sz w:val="24"/>
          <w:szCs w:val="24"/>
        </w:rPr>
        <w:t>vertinimo rezultatus gali būti pripažintas laimėjusiu. Tokiu atveju</w:t>
      </w:r>
      <w:r w:rsidRPr="00B031A4">
        <w:rPr>
          <w:rFonts w:ascii="Times New Roman" w:hAnsi="Times New Roman"/>
          <w:sz w:val="24"/>
          <w:szCs w:val="24"/>
        </w:rPr>
        <w:t xml:space="preserve">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5DF5275F" w:rsidR="00456DEA" w:rsidRPr="006E74C7" w:rsidRDefault="00BC330F" w:rsidP="00456DEA">
      <w:pPr>
        <w:spacing w:after="0" w:line="240" w:lineRule="auto"/>
        <w:ind w:firstLine="720"/>
        <w:jc w:val="both"/>
        <w:rPr>
          <w:rFonts w:ascii="Times New Roman" w:hAnsi="Times New Roman"/>
          <w:sz w:val="24"/>
          <w:szCs w:val="24"/>
          <w:lang w:val="en-US"/>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w:t>
      </w:r>
      <w:r w:rsidR="00456DEA" w:rsidRPr="006E74C7">
        <w:rPr>
          <w:rFonts w:ascii="Times New Roman" w:hAnsi="Times New Roman"/>
          <w:sz w:val="24"/>
          <w:szCs w:val="24"/>
        </w:rPr>
        <w:t>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67079A" w:rsidRPr="006E74C7">
        <w:rPr>
          <w:rFonts w:ascii="Times New Roman" w:hAnsi="Times New Roman"/>
          <w:sz w:val="24"/>
          <w:szCs w:val="24"/>
        </w:rPr>
        <w:t>.</w:t>
      </w:r>
    </w:p>
    <w:p w14:paraId="0233C5FB" w14:textId="163E7C5B" w:rsidR="00BC330F" w:rsidRPr="006E74C7" w:rsidRDefault="00BC330F" w:rsidP="00BC330F">
      <w:pPr>
        <w:spacing w:after="0" w:line="240" w:lineRule="auto"/>
        <w:ind w:firstLine="720"/>
        <w:jc w:val="both"/>
        <w:rPr>
          <w:rFonts w:ascii="Times New Roman" w:eastAsia="Calibri" w:hAnsi="Times New Roman" w:cs="Times New Roman"/>
          <w:sz w:val="24"/>
          <w:szCs w:val="24"/>
        </w:rPr>
      </w:pPr>
      <w:r w:rsidRPr="006E74C7">
        <w:rPr>
          <w:rFonts w:ascii="Times New Roman" w:eastAsia="Calibri" w:hAnsi="Times New Roman" w:cs="Times New Roman"/>
          <w:b/>
          <w:sz w:val="24"/>
          <w:szCs w:val="24"/>
        </w:rPr>
        <w:t>11.</w:t>
      </w:r>
      <w:r w:rsidR="00DD6477" w:rsidRPr="006E74C7">
        <w:rPr>
          <w:rFonts w:ascii="Times New Roman" w:eastAsia="Calibri" w:hAnsi="Times New Roman" w:cs="Times New Roman"/>
          <w:b/>
          <w:sz w:val="24"/>
          <w:szCs w:val="24"/>
        </w:rPr>
        <w:t>5</w:t>
      </w:r>
      <w:r w:rsidRPr="006E74C7">
        <w:rPr>
          <w:rFonts w:ascii="Times New Roman" w:eastAsia="Calibri" w:hAnsi="Times New Roman" w:cs="Times New Roman"/>
          <w:b/>
          <w:sz w:val="24"/>
          <w:szCs w:val="24"/>
        </w:rPr>
        <w:t>.4.</w:t>
      </w:r>
      <w:r w:rsidRPr="006E74C7">
        <w:rPr>
          <w:rFonts w:ascii="Times New Roman" w:eastAsia="Calibri" w:hAnsi="Times New Roman" w:cs="Times New Roman"/>
          <w:sz w:val="24"/>
          <w:szCs w:val="24"/>
        </w:rPr>
        <w:t xml:space="preserve"> </w:t>
      </w:r>
      <w:r w:rsidR="00DD6477" w:rsidRPr="006E74C7">
        <w:rPr>
          <w:rFonts w:ascii="Times New Roman" w:eastAsia="Calibri" w:hAnsi="Times New Roman" w:cs="Times New Roman"/>
          <w:sz w:val="24"/>
          <w:szCs w:val="24"/>
        </w:rPr>
        <w:t>vertinama ar pasiūlyme nėra kainos apskaičiavimo klaidų</w:t>
      </w:r>
      <w:r w:rsidRPr="006E74C7">
        <w:rPr>
          <w:rFonts w:ascii="Times New Roman" w:eastAsia="Calibri" w:hAnsi="Times New Roman" w:cs="Times New Roman"/>
          <w:sz w:val="24"/>
          <w:szCs w:val="24"/>
          <w:lang w:eastAsia="lt-LT"/>
        </w:rPr>
        <w:t>.</w:t>
      </w:r>
    </w:p>
    <w:p w14:paraId="173ED6CC" w14:textId="5065C0B9" w:rsidR="00BC330F" w:rsidRPr="006E74C7"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6E74C7">
        <w:rPr>
          <w:rFonts w:ascii="Times New Roman" w:eastAsia="Calibri" w:hAnsi="Times New Roman" w:cs="Times New Roman"/>
          <w:b/>
          <w:sz w:val="24"/>
          <w:szCs w:val="24"/>
        </w:rPr>
        <w:t>11.</w:t>
      </w:r>
      <w:r w:rsidR="00DD6477" w:rsidRPr="006E74C7">
        <w:rPr>
          <w:rFonts w:ascii="Times New Roman" w:eastAsia="Calibri" w:hAnsi="Times New Roman" w:cs="Times New Roman"/>
          <w:b/>
          <w:sz w:val="24"/>
          <w:szCs w:val="24"/>
        </w:rPr>
        <w:t>5</w:t>
      </w:r>
      <w:r w:rsidRPr="006E74C7">
        <w:rPr>
          <w:rFonts w:ascii="Times New Roman" w:eastAsia="Calibri" w:hAnsi="Times New Roman" w:cs="Times New Roman"/>
          <w:b/>
          <w:sz w:val="24"/>
          <w:szCs w:val="24"/>
        </w:rPr>
        <w:t>.5.</w:t>
      </w:r>
      <w:r w:rsidRPr="006E74C7">
        <w:rPr>
          <w:rFonts w:ascii="Times New Roman" w:eastAsia="Calibri" w:hAnsi="Times New Roman" w:cs="Times New Roman"/>
          <w:sz w:val="24"/>
          <w:szCs w:val="24"/>
        </w:rPr>
        <w:t xml:space="preserve"> vertinama ar nebuvo pasiūlyta neįprastai maža kaina. Komisija </w:t>
      </w:r>
      <w:r w:rsidR="0046067D" w:rsidRPr="006E74C7">
        <w:rPr>
          <w:rFonts w:ascii="Times New Roman" w:eastAsia="Calibri" w:hAnsi="Times New Roman" w:cs="Times New Roman"/>
          <w:sz w:val="24"/>
          <w:szCs w:val="24"/>
        </w:rPr>
        <w:t>gali kreiptis į</w:t>
      </w:r>
      <w:r w:rsidRPr="006E74C7">
        <w:rPr>
          <w:rFonts w:ascii="Times New Roman" w:eastAsia="Calibri" w:hAnsi="Times New Roman" w:cs="Times New Roman"/>
          <w:sz w:val="24"/>
          <w:szCs w:val="24"/>
        </w:rPr>
        <w:t xml:space="preserve"> </w:t>
      </w:r>
      <w:r w:rsidR="00C640A6" w:rsidRPr="006E74C7">
        <w:rPr>
          <w:rFonts w:ascii="Times New Roman" w:eastAsia="Calibri" w:hAnsi="Times New Roman" w:cs="Times New Roman"/>
          <w:sz w:val="24"/>
          <w:szCs w:val="24"/>
        </w:rPr>
        <w:t>ekonomiškai naudingiausią pasiūlymą pateik</w:t>
      </w:r>
      <w:r w:rsidR="0046067D" w:rsidRPr="006E74C7">
        <w:rPr>
          <w:rFonts w:ascii="Times New Roman" w:eastAsia="Calibri" w:hAnsi="Times New Roman" w:cs="Times New Roman"/>
          <w:sz w:val="24"/>
          <w:szCs w:val="24"/>
        </w:rPr>
        <w:t>usį</w:t>
      </w:r>
      <w:r w:rsidR="00C640A6" w:rsidRPr="006E74C7">
        <w:rPr>
          <w:rFonts w:ascii="Times New Roman" w:eastAsia="Calibri" w:hAnsi="Times New Roman" w:cs="Times New Roman"/>
          <w:sz w:val="24"/>
          <w:szCs w:val="24"/>
        </w:rPr>
        <w:t xml:space="preserve"> </w:t>
      </w:r>
      <w:r w:rsidRPr="006E74C7">
        <w:rPr>
          <w:rFonts w:ascii="Times New Roman" w:eastAsia="Calibri" w:hAnsi="Times New Roman" w:cs="Times New Roman"/>
          <w:sz w:val="24"/>
          <w:szCs w:val="24"/>
        </w:rPr>
        <w:t>tiekėj</w:t>
      </w:r>
      <w:r w:rsidR="0046067D" w:rsidRPr="006E74C7">
        <w:rPr>
          <w:rFonts w:ascii="Times New Roman" w:eastAsia="Calibri" w:hAnsi="Times New Roman" w:cs="Times New Roman"/>
          <w:sz w:val="24"/>
          <w:szCs w:val="24"/>
        </w:rPr>
        <w:t>ą, kad</w:t>
      </w:r>
      <w:r w:rsidRPr="006E74C7">
        <w:rPr>
          <w:rFonts w:ascii="Times New Roman" w:eastAsia="Calibri" w:hAnsi="Times New Roman" w:cs="Times New Roman"/>
          <w:sz w:val="24"/>
          <w:szCs w:val="24"/>
        </w:rPr>
        <w:t xml:space="preserve"> pagrįstų pasiūlyme nurodytą </w:t>
      </w:r>
      <w:r w:rsidR="000D25DC" w:rsidRPr="006E74C7">
        <w:rPr>
          <w:rFonts w:ascii="Times New Roman" w:eastAsia="Calibri" w:hAnsi="Times New Roman" w:cs="Times New Roman"/>
          <w:sz w:val="24"/>
          <w:szCs w:val="24"/>
        </w:rPr>
        <w:t>pirkimo objekto</w:t>
      </w:r>
      <w:r w:rsidRPr="006E74C7">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6E74C7">
        <w:rPr>
          <w:rFonts w:ascii="Times New Roman" w:hAnsi="Times New Roman" w:cs="Times New Roman"/>
          <w:b/>
          <w:sz w:val="24"/>
          <w:szCs w:val="24"/>
        </w:rPr>
        <w:t xml:space="preserve"> </w:t>
      </w:r>
      <w:r w:rsidRPr="006E74C7">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6E74C7" w:rsidRDefault="00BC330F" w:rsidP="00BC330F">
      <w:pPr>
        <w:spacing w:after="0" w:line="240" w:lineRule="auto"/>
        <w:ind w:firstLine="720"/>
        <w:jc w:val="both"/>
        <w:rPr>
          <w:rFonts w:ascii="Times New Roman" w:eastAsia="Calibri" w:hAnsi="Times New Roman" w:cs="Times New Roman"/>
          <w:sz w:val="24"/>
          <w:szCs w:val="24"/>
          <w:lang w:eastAsia="lt-LT"/>
        </w:rPr>
      </w:pPr>
      <w:r w:rsidRPr="006E74C7">
        <w:rPr>
          <w:rFonts w:ascii="Times New Roman" w:eastAsia="Calibri" w:hAnsi="Times New Roman" w:cs="Times New Roman"/>
          <w:b/>
          <w:sz w:val="24"/>
          <w:szCs w:val="24"/>
          <w:lang w:eastAsia="lt-LT"/>
        </w:rPr>
        <w:t>11.</w:t>
      </w:r>
      <w:r w:rsidR="00DD6477" w:rsidRPr="006E74C7">
        <w:rPr>
          <w:rFonts w:ascii="Times New Roman" w:eastAsia="Calibri" w:hAnsi="Times New Roman" w:cs="Times New Roman"/>
          <w:b/>
          <w:sz w:val="24"/>
          <w:szCs w:val="24"/>
          <w:lang w:eastAsia="lt-LT"/>
        </w:rPr>
        <w:t>5</w:t>
      </w:r>
      <w:r w:rsidRPr="006E74C7">
        <w:rPr>
          <w:rFonts w:ascii="Times New Roman" w:eastAsia="Calibri" w:hAnsi="Times New Roman" w:cs="Times New Roman"/>
          <w:b/>
          <w:sz w:val="24"/>
          <w:szCs w:val="24"/>
          <w:lang w:eastAsia="lt-LT"/>
        </w:rPr>
        <w:t>.6</w:t>
      </w:r>
      <w:r w:rsidRPr="006E74C7">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6E74C7" w:rsidRDefault="00BC330F" w:rsidP="00BC330F">
      <w:pPr>
        <w:spacing w:after="0" w:line="240" w:lineRule="auto"/>
        <w:ind w:firstLine="720"/>
        <w:jc w:val="both"/>
        <w:rPr>
          <w:rFonts w:ascii="Times New Roman" w:eastAsia="Calibri" w:hAnsi="Times New Roman" w:cs="Times New Roman"/>
          <w:sz w:val="24"/>
          <w:szCs w:val="24"/>
          <w:lang w:eastAsia="lt-LT"/>
        </w:rPr>
      </w:pPr>
      <w:r w:rsidRPr="006E74C7">
        <w:rPr>
          <w:rFonts w:ascii="Times New Roman" w:eastAsia="Calibri" w:hAnsi="Times New Roman" w:cs="Times New Roman"/>
          <w:b/>
          <w:sz w:val="24"/>
          <w:szCs w:val="24"/>
        </w:rPr>
        <w:t>11.</w:t>
      </w:r>
      <w:r w:rsidR="00DD6477" w:rsidRPr="006E74C7">
        <w:rPr>
          <w:rFonts w:ascii="Times New Roman" w:eastAsia="Calibri" w:hAnsi="Times New Roman" w:cs="Times New Roman"/>
          <w:b/>
          <w:sz w:val="24"/>
          <w:szCs w:val="24"/>
        </w:rPr>
        <w:t>5</w:t>
      </w:r>
      <w:r w:rsidRPr="006E74C7">
        <w:rPr>
          <w:rFonts w:ascii="Times New Roman" w:eastAsia="Calibri" w:hAnsi="Times New Roman" w:cs="Times New Roman"/>
          <w:b/>
          <w:sz w:val="24"/>
          <w:szCs w:val="24"/>
        </w:rPr>
        <w:t>.7</w:t>
      </w:r>
      <w:r w:rsidRPr="006E74C7">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6E74C7" w:rsidRDefault="00D74827" w:rsidP="00D74827">
      <w:pPr>
        <w:spacing w:after="0" w:line="240" w:lineRule="auto"/>
        <w:ind w:firstLine="720"/>
        <w:jc w:val="both"/>
        <w:rPr>
          <w:rFonts w:ascii="Times New Roman" w:eastAsia="Calibri" w:hAnsi="Times New Roman" w:cs="Times New Roman"/>
          <w:b/>
          <w:sz w:val="24"/>
          <w:szCs w:val="24"/>
          <w:lang w:eastAsia="lt-LT"/>
        </w:rPr>
      </w:pPr>
      <w:r w:rsidRPr="006E74C7">
        <w:rPr>
          <w:rFonts w:ascii="Times New Roman" w:eastAsia="Calibri" w:hAnsi="Times New Roman" w:cs="Times New Roman"/>
          <w:b/>
          <w:sz w:val="24"/>
          <w:szCs w:val="24"/>
          <w:lang w:eastAsia="lt-LT"/>
        </w:rPr>
        <w:t>11.</w:t>
      </w:r>
      <w:r w:rsidR="00DD6477" w:rsidRPr="006E74C7">
        <w:rPr>
          <w:rFonts w:ascii="Times New Roman" w:eastAsia="Calibri" w:hAnsi="Times New Roman" w:cs="Times New Roman"/>
          <w:b/>
          <w:sz w:val="24"/>
          <w:szCs w:val="24"/>
          <w:lang w:eastAsia="lt-LT"/>
        </w:rPr>
        <w:t>6</w:t>
      </w:r>
      <w:r w:rsidRPr="006E74C7">
        <w:rPr>
          <w:rFonts w:ascii="Times New Roman" w:eastAsia="Calibri" w:hAnsi="Times New Roman" w:cs="Times New Roman"/>
          <w:b/>
          <w:sz w:val="24"/>
          <w:szCs w:val="24"/>
          <w:lang w:eastAsia="lt-LT"/>
        </w:rPr>
        <w:t xml:space="preserve">. </w:t>
      </w:r>
      <w:r w:rsidRPr="006E74C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6E74C7">
        <w:rPr>
          <w:rFonts w:ascii="Times New Roman" w:eastAsia="Calibri" w:hAnsi="Times New Roman" w:cs="Times New Roman"/>
          <w:bCs/>
          <w:sz w:val="24"/>
          <w:szCs w:val="24"/>
          <w:lang w:eastAsia="lt-LT"/>
        </w:rPr>
        <w:t>gali kreiptis</w:t>
      </w:r>
      <w:r w:rsidRPr="006E74C7">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6B787C" w:rsidRDefault="00BC330F" w:rsidP="00BC330F">
      <w:pPr>
        <w:spacing w:after="0" w:line="240" w:lineRule="auto"/>
        <w:ind w:firstLine="720"/>
        <w:jc w:val="both"/>
        <w:rPr>
          <w:rFonts w:ascii="Times New Roman" w:hAnsi="Times New Roman"/>
          <w:sz w:val="24"/>
          <w:szCs w:val="24"/>
          <w:lang w:eastAsia="lt-LT"/>
        </w:rPr>
      </w:pPr>
      <w:r w:rsidRPr="006E74C7">
        <w:rPr>
          <w:rFonts w:ascii="Times New Roman" w:hAnsi="Times New Roman"/>
          <w:b/>
          <w:sz w:val="24"/>
          <w:szCs w:val="24"/>
          <w:lang w:eastAsia="lt-LT"/>
        </w:rPr>
        <w:t>11.</w:t>
      </w:r>
      <w:r w:rsidR="00DD6477" w:rsidRPr="006E74C7">
        <w:rPr>
          <w:rFonts w:ascii="Times New Roman" w:hAnsi="Times New Roman"/>
          <w:b/>
          <w:sz w:val="24"/>
          <w:szCs w:val="24"/>
          <w:lang w:eastAsia="lt-LT"/>
        </w:rPr>
        <w:t>7</w:t>
      </w:r>
      <w:r w:rsidRPr="006E74C7">
        <w:rPr>
          <w:rFonts w:ascii="Times New Roman" w:hAnsi="Times New Roman"/>
          <w:b/>
          <w:sz w:val="24"/>
          <w:szCs w:val="24"/>
          <w:lang w:eastAsia="lt-LT"/>
        </w:rPr>
        <w:t>.</w:t>
      </w:r>
      <w:r w:rsidRPr="006E74C7">
        <w:rPr>
          <w:rFonts w:ascii="Times New Roman" w:hAnsi="Times New Roman"/>
          <w:sz w:val="24"/>
          <w:szCs w:val="24"/>
          <w:lang w:eastAsia="lt-LT"/>
        </w:rPr>
        <w:t xml:space="preserve"> Jeigu Komisijai kyla abejonių dėl tiekėjo tinkamumo, ji turi teisę kreiptis į kompetentingas institucijas, kad gautų visą reikiamą</w:t>
      </w:r>
      <w:r w:rsidRPr="001208B8">
        <w:rPr>
          <w:rFonts w:ascii="Times New Roman" w:hAnsi="Times New Roman"/>
          <w:sz w:val="24"/>
          <w:szCs w:val="24"/>
          <w:lang w:eastAsia="lt-LT"/>
        </w:rPr>
        <w:t xml:space="preserve"> informaciją. Jeigu reikalinga informacija yra susijusi su tiekėju iš kitos valstybės, jis gali kreiptis į atitinkamas tos valstybės kompetentingas institucijas</w:t>
      </w:r>
      <w:r w:rsidRPr="006B787C">
        <w:rPr>
          <w:rFonts w:ascii="Times New Roman" w:hAnsi="Times New Roman"/>
          <w:sz w:val="24"/>
          <w:szCs w:val="24"/>
          <w:lang w:eastAsia="lt-LT"/>
        </w:rPr>
        <w:t xml:space="preserve">: </w:t>
      </w:r>
    </w:p>
    <w:p w14:paraId="4CC1435A" w14:textId="084F66CE" w:rsidR="00BC330F" w:rsidRPr="006B787C" w:rsidRDefault="00BC330F" w:rsidP="00BC330F">
      <w:pPr>
        <w:spacing w:after="0" w:line="240" w:lineRule="auto"/>
        <w:ind w:firstLine="720"/>
        <w:jc w:val="both"/>
        <w:rPr>
          <w:rFonts w:ascii="Times New Roman" w:hAnsi="Times New Roman"/>
          <w:sz w:val="24"/>
          <w:szCs w:val="24"/>
          <w:lang w:eastAsia="lt-LT"/>
        </w:rPr>
      </w:pPr>
      <w:r w:rsidRPr="006B787C">
        <w:rPr>
          <w:rFonts w:ascii="Times New Roman" w:hAnsi="Times New Roman"/>
          <w:b/>
          <w:sz w:val="24"/>
          <w:szCs w:val="24"/>
          <w:lang w:eastAsia="lt-LT"/>
        </w:rPr>
        <w:t>11.</w:t>
      </w:r>
      <w:r w:rsidR="00E2013F" w:rsidRPr="006B787C">
        <w:rPr>
          <w:rFonts w:ascii="Times New Roman" w:hAnsi="Times New Roman"/>
          <w:b/>
          <w:sz w:val="24"/>
          <w:szCs w:val="24"/>
          <w:lang w:eastAsia="lt-LT"/>
        </w:rPr>
        <w:t>7</w:t>
      </w:r>
      <w:r w:rsidRPr="006B787C">
        <w:rPr>
          <w:rFonts w:ascii="Times New Roman" w:hAnsi="Times New Roman"/>
          <w:b/>
          <w:sz w:val="24"/>
          <w:szCs w:val="24"/>
          <w:lang w:eastAsia="lt-LT"/>
        </w:rPr>
        <w:t>.1.</w:t>
      </w:r>
      <w:r w:rsidRPr="006B787C">
        <w:rPr>
          <w:rFonts w:ascii="Times New Roman" w:hAnsi="Times New Roman"/>
          <w:sz w:val="24"/>
          <w:szCs w:val="24"/>
          <w:lang w:eastAsia="lt-LT"/>
        </w:rPr>
        <w:t xml:space="preserve"> jeigu tiekėjas yra ne iš ES valstybės narės, tuomet pateikus atitiktį Reikalavimams (</w:t>
      </w:r>
      <w:r w:rsidRPr="006B787C">
        <w:rPr>
          <w:rFonts w:ascii="Times New Roman" w:hAnsi="Times New Roman"/>
          <w:i/>
          <w:iCs/>
          <w:sz w:val="24"/>
          <w:szCs w:val="24"/>
          <w:lang w:eastAsia="lt-LT"/>
        </w:rPr>
        <w:t>pašalinimo pagrindų nebuvim</w:t>
      </w:r>
      <w:r w:rsidR="0068139E" w:rsidRPr="006B787C">
        <w:rPr>
          <w:rFonts w:ascii="Times New Roman" w:hAnsi="Times New Roman"/>
          <w:i/>
          <w:iCs/>
          <w:sz w:val="24"/>
          <w:szCs w:val="24"/>
          <w:lang w:eastAsia="lt-LT"/>
        </w:rPr>
        <w:t>o</w:t>
      </w:r>
      <w:r w:rsidRPr="006B787C">
        <w:rPr>
          <w:rFonts w:ascii="Times New Roman" w:hAnsi="Times New Roman"/>
          <w:i/>
          <w:iCs/>
          <w:sz w:val="24"/>
          <w:szCs w:val="24"/>
          <w:lang w:eastAsia="lt-LT"/>
        </w:rPr>
        <w:t xml:space="preserve"> įrodymui)</w:t>
      </w:r>
      <w:r w:rsidRPr="006B787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6B787C">
        <w:rPr>
          <w:rFonts w:ascii="Times New Roman" w:hAnsi="Times New Roman"/>
          <w:b/>
          <w:sz w:val="24"/>
          <w:szCs w:val="24"/>
        </w:rPr>
        <w:t>11.</w:t>
      </w:r>
      <w:r w:rsidR="00E2013F" w:rsidRPr="006B787C">
        <w:rPr>
          <w:rFonts w:ascii="Times New Roman" w:hAnsi="Times New Roman"/>
          <w:b/>
          <w:sz w:val="24"/>
          <w:szCs w:val="24"/>
        </w:rPr>
        <w:t>8</w:t>
      </w:r>
      <w:r w:rsidRPr="006B787C">
        <w:rPr>
          <w:rFonts w:ascii="Times New Roman" w:hAnsi="Times New Roman"/>
          <w:b/>
          <w:sz w:val="24"/>
          <w:szCs w:val="24"/>
        </w:rPr>
        <w:t>.</w:t>
      </w:r>
      <w:r w:rsidRPr="006B787C">
        <w:rPr>
          <w:rFonts w:ascii="Times New Roman" w:hAnsi="Times New Roman"/>
          <w:sz w:val="24"/>
          <w:szCs w:val="24"/>
        </w:rPr>
        <w:t xml:space="preserve"> </w:t>
      </w:r>
      <w:r w:rsidR="00E2013F" w:rsidRPr="006B787C">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6B787C">
        <w:rPr>
          <w:rFonts w:ascii="Times New Roman" w:hAnsi="Times New Roman"/>
          <w:bCs/>
          <w:sz w:val="24"/>
          <w:szCs w:val="24"/>
        </w:rPr>
        <w:t>.</w:t>
      </w:r>
      <w:r w:rsidR="00E2013F" w:rsidRPr="006B787C">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lastRenderedPageBreak/>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6B787C"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w:t>
      </w:r>
      <w:r w:rsidRPr="006B787C">
        <w:rPr>
          <w:rFonts w:ascii="Times New Roman" w:hAnsi="Times New Roman"/>
          <w:bCs/>
          <w:sz w:val="24"/>
          <w:szCs w:val="24"/>
        </w:rPr>
        <w:t xml:space="preserve">sumos (išskyrus atvejus, kai atmetami visi gauti pasiūlymai). </w:t>
      </w:r>
    </w:p>
    <w:p w14:paraId="33A0FBC4" w14:textId="3E565DF6" w:rsidR="00E2013F" w:rsidRPr="006B787C" w:rsidRDefault="00E2013F" w:rsidP="00E2013F">
      <w:pPr>
        <w:spacing w:after="0" w:line="240" w:lineRule="auto"/>
        <w:ind w:firstLine="720"/>
        <w:jc w:val="both"/>
        <w:rPr>
          <w:rFonts w:ascii="Times New Roman" w:hAnsi="Times New Roman"/>
          <w:sz w:val="24"/>
          <w:szCs w:val="24"/>
        </w:rPr>
      </w:pPr>
      <w:r w:rsidRPr="006B787C">
        <w:rPr>
          <w:rFonts w:ascii="Times New Roman" w:hAnsi="Times New Roman"/>
          <w:b/>
          <w:sz w:val="24"/>
          <w:szCs w:val="24"/>
        </w:rPr>
        <w:t>11.12.</w:t>
      </w:r>
      <w:r w:rsidRPr="006B787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6B787C" w:rsidRDefault="008A0E7D" w:rsidP="008A0E7D">
      <w:pPr>
        <w:spacing w:after="0" w:line="240" w:lineRule="auto"/>
        <w:ind w:firstLine="720"/>
        <w:jc w:val="both"/>
        <w:rPr>
          <w:rFonts w:ascii="Times New Roman" w:hAnsi="Times New Roman"/>
          <w:b/>
          <w:sz w:val="24"/>
          <w:szCs w:val="24"/>
        </w:rPr>
      </w:pPr>
      <w:bookmarkStart w:id="12" w:name="_Hlk92279812"/>
      <w:r w:rsidRPr="006B787C">
        <w:rPr>
          <w:rFonts w:ascii="Times New Roman" w:hAnsi="Times New Roman"/>
          <w:b/>
          <w:sz w:val="24"/>
          <w:szCs w:val="24"/>
        </w:rPr>
        <w:t>11.13. Komisija pašalina Tiekėją iš pirkimo procedūros:</w:t>
      </w:r>
    </w:p>
    <w:p w14:paraId="11C5385D" w14:textId="77777777" w:rsidR="008A0E7D" w:rsidRPr="006B787C" w:rsidRDefault="008A0E7D" w:rsidP="008A0E7D">
      <w:pPr>
        <w:spacing w:after="0" w:line="240" w:lineRule="auto"/>
        <w:ind w:firstLine="720"/>
        <w:jc w:val="both"/>
        <w:rPr>
          <w:rFonts w:ascii="Times New Roman" w:hAnsi="Times New Roman"/>
          <w:sz w:val="24"/>
          <w:szCs w:val="24"/>
        </w:rPr>
      </w:pPr>
      <w:r w:rsidRPr="006B787C">
        <w:rPr>
          <w:rFonts w:ascii="Times New Roman" w:hAnsi="Times New Roman"/>
          <w:bCs/>
          <w:sz w:val="24"/>
          <w:szCs w:val="24"/>
        </w:rPr>
        <w:t xml:space="preserve">11.13.1. </w:t>
      </w:r>
      <w:r w:rsidRPr="006B787C">
        <w:rPr>
          <w:rFonts w:ascii="Times New Roman" w:hAnsi="Times New Roman"/>
          <w:sz w:val="24"/>
          <w:szCs w:val="24"/>
        </w:rPr>
        <w:t>Jeigu galimo pirkimo laimėtojo pateikti dokumentai rodo, kad egzistuoja pirkimo dokumentuose nustatyti pašalinimo pagrindai</w:t>
      </w:r>
      <w:r w:rsidRPr="006B787C">
        <w:rPr>
          <w:rFonts w:ascii="Times New Roman" w:hAnsi="Times New Roman"/>
          <w:bCs/>
          <w:sz w:val="24"/>
          <w:szCs w:val="24"/>
        </w:rPr>
        <w:t>;</w:t>
      </w:r>
    </w:p>
    <w:p w14:paraId="560FFD35" w14:textId="77777777" w:rsidR="008A0E7D" w:rsidRPr="006B787C"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6B787C">
        <w:rPr>
          <w:rFonts w:ascii="Times New Roman" w:hAnsi="Times New Roman"/>
          <w:bCs/>
          <w:sz w:val="24"/>
          <w:szCs w:val="24"/>
        </w:rPr>
        <w:t xml:space="preserve">11.13.2. Taip pat Komisija pašalina tiekėją iš pirkimų procedūros </w:t>
      </w:r>
      <w:r w:rsidRPr="006B787C">
        <w:rPr>
          <w:rFonts w:ascii="Times New Roman" w:eastAsia="Times New Roman" w:hAnsi="Times New Roman" w:cs="Times New Roman"/>
          <w:sz w:val="24"/>
          <w:szCs w:val="24"/>
          <w:lang w:eastAsia="lt-LT"/>
        </w:rPr>
        <w:t>pagal konkurso sąlygų 3.7.3.2 – 3.7.3.8 p.  nurodytus pašalinimo pagrindus</w:t>
      </w:r>
      <w:r w:rsidRPr="006B787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B787C">
        <w:rPr>
          <w:rFonts w:ascii="Times New Roman" w:eastAsia="Times New Roman" w:hAnsi="Times New Roman" w:cs="Times New Roman"/>
          <w:sz w:val="24"/>
          <w:szCs w:val="24"/>
          <w:lang w:eastAsia="lt-LT"/>
        </w:rPr>
        <w:t xml:space="preserve">dalyvauja pirkime vietoj kito asmens, </w:t>
      </w:r>
      <w:r w:rsidRPr="006B787C">
        <w:rPr>
          <w:rFonts w:ascii="Times New Roman" w:eastAsia="Times New Roman" w:hAnsi="Times New Roman" w:cs="Times New Roman"/>
          <w:color w:val="000000"/>
          <w:sz w:val="24"/>
          <w:szCs w:val="24"/>
          <w:lang w:eastAsia="lt-LT"/>
        </w:rPr>
        <w:t xml:space="preserve">siekiant išvengti </w:t>
      </w:r>
      <w:r w:rsidRPr="006B787C">
        <w:rPr>
          <w:rFonts w:ascii="Times New Roman" w:eastAsia="Times New Roman" w:hAnsi="Times New Roman" w:cs="Times New Roman"/>
          <w:sz w:val="24"/>
          <w:szCs w:val="24"/>
          <w:lang w:eastAsia="lt-LT"/>
        </w:rPr>
        <w:t>konkurso sąlygų 3.7.3.2 – 3.7.3.8 p. nurodytų pašalinimo pagrindų</w:t>
      </w:r>
      <w:r w:rsidRPr="006B787C">
        <w:rPr>
          <w:rFonts w:ascii="Times New Roman" w:eastAsia="Times New Roman" w:hAnsi="Times New Roman" w:cs="Times New Roman"/>
          <w:color w:val="000000"/>
          <w:sz w:val="24"/>
          <w:szCs w:val="24"/>
          <w:lang w:eastAsia="lt-LT"/>
        </w:rPr>
        <w:t xml:space="preserve"> taikymo.</w:t>
      </w:r>
    </w:p>
    <w:p w14:paraId="3E71C7A6" w14:textId="77777777" w:rsidR="008A0E7D" w:rsidRPr="006B787C" w:rsidRDefault="008A0E7D" w:rsidP="008A0E7D">
      <w:pPr>
        <w:spacing w:after="0" w:line="240" w:lineRule="auto"/>
        <w:ind w:firstLine="720"/>
        <w:jc w:val="both"/>
        <w:rPr>
          <w:rFonts w:ascii="Times New Roman" w:hAnsi="Times New Roman" w:cs="Times New Roman"/>
          <w:color w:val="000000"/>
          <w:sz w:val="24"/>
          <w:szCs w:val="24"/>
        </w:rPr>
      </w:pPr>
      <w:r w:rsidRPr="006B787C">
        <w:rPr>
          <w:rFonts w:ascii="Times New Roman" w:eastAsia="Times New Roman" w:hAnsi="Times New Roman" w:cs="Times New Roman"/>
          <w:b/>
          <w:bCs/>
          <w:color w:val="000000"/>
          <w:sz w:val="24"/>
          <w:szCs w:val="24"/>
          <w:lang w:eastAsia="lt-LT"/>
        </w:rPr>
        <w:t>11.14.</w:t>
      </w:r>
      <w:r w:rsidRPr="006B787C">
        <w:rPr>
          <w:rFonts w:ascii="Times New Roman" w:eastAsia="Times New Roman" w:hAnsi="Times New Roman" w:cs="Times New Roman"/>
          <w:color w:val="000000"/>
          <w:sz w:val="24"/>
          <w:szCs w:val="24"/>
          <w:lang w:eastAsia="lt-LT"/>
        </w:rPr>
        <w:t xml:space="preserve">  </w:t>
      </w:r>
      <w:r w:rsidRPr="006B787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74277F"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6B787C">
        <w:rPr>
          <w:rFonts w:ascii="Times New Roman" w:eastAsia="Calibri" w:hAnsi="Times New Roman" w:cs="Times New Roman"/>
          <w:b/>
          <w:bCs/>
          <w:sz w:val="24"/>
          <w:szCs w:val="24"/>
          <w:lang w:eastAsia="lt-LT"/>
        </w:rPr>
        <w:t>11.15.</w:t>
      </w:r>
      <w:r w:rsidRPr="006B787C">
        <w:rPr>
          <w:rFonts w:ascii="Times New Roman" w:eastAsia="Calibri" w:hAnsi="Times New Roman" w:cs="Times New Roman"/>
          <w:sz w:val="24"/>
          <w:szCs w:val="24"/>
          <w:lang w:eastAsia="lt-LT"/>
        </w:rPr>
        <w:t xml:space="preserve"> </w:t>
      </w:r>
      <w:r w:rsidRPr="006B787C">
        <w:rPr>
          <w:rFonts w:ascii="Times New Roman" w:eastAsia="Times New Roman" w:hAnsi="Times New Roman" w:cs="Times New Roman"/>
          <w:sz w:val="24"/>
          <w:szCs w:val="24"/>
          <w:lang w:eastAsia="lt-LT"/>
        </w:rPr>
        <w:t xml:space="preserve">Perkančioji organizacija, priimdama sprendimus dėl tiekėjo pašalinimo iš pirkimo procedūros </w:t>
      </w:r>
      <w:r w:rsidRPr="0074277F">
        <w:rPr>
          <w:rFonts w:ascii="Times New Roman" w:eastAsia="Times New Roman" w:hAnsi="Times New Roman" w:cs="Times New Roman"/>
          <w:sz w:val="24"/>
          <w:szCs w:val="24"/>
          <w:lang w:eastAsia="lt-LT"/>
        </w:rPr>
        <w:t xml:space="preserve">konkurso sąlygų 3.7.3.2 – 3.7.3.8 punktuose nurodytais pašalinimo pagrindais, atsižvelgia į tai, ar vertinant tiekėjo patikimumą tiekėjo pašalinimas iš pirkimo procedūros proporcingas vertinamam tiekėjo elgesiui, konkurso sąlygų 3.7.3.6 punkto c) papunkčio </w:t>
      </w:r>
      <w:r w:rsidRPr="0074277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4277F">
        <w:rPr>
          <w:rFonts w:ascii="Times New Roman" w:eastAsia="Times New Roman" w:hAnsi="Times New Roman" w:cs="Times New Roman"/>
          <w:sz w:val="24"/>
          <w:szCs w:val="24"/>
          <w:lang w:eastAsia="lt-LT"/>
        </w:rPr>
        <w:t xml:space="preserve">Priimant sprendimus dėl tiekėjo pašalinimo iš pirkimo procedūros konkurso sąlygų </w:t>
      </w:r>
      <w:r w:rsidRPr="0074277F">
        <w:rPr>
          <w:rFonts w:ascii="Times New Roman" w:eastAsia="Times New Roman" w:hAnsi="Times New Roman" w:cs="Times New Roman"/>
          <w:sz w:val="24"/>
          <w:szCs w:val="24"/>
          <w:lang w:val="en-US" w:eastAsia="lt-LT"/>
        </w:rPr>
        <w:t>3.7.3.5 ir 3.7.3.7</w:t>
      </w:r>
      <w:r w:rsidRPr="0074277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74277F" w:rsidRDefault="00BC330F" w:rsidP="00BC330F">
      <w:pPr>
        <w:tabs>
          <w:tab w:val="left" w:pos="9000"/>
        </w:tabs>
        <w:spacing w:after="0" w:line="240" w:lineRule="auto"/>
        <w:ind w:firstLine="720"/>
        <w:jc w:val="both"/>
        <w:rPr>
          <w:rFonts w:ascii="Times New Roman" w:hAnsi="Times New Roman"/>
          <w:sz w:val="24"/>
          <w:szCs w:val="24"/>
        </w:rPr>
      </w:pPr>
      <w:r w:rsidRPr="0074277F">
        <w:rPr>
          <w:rFonts w:ascii="Times New Roman" w:hAnsi="Times New Roman"/>
          <w:b/>
          <w:sz w:val="24"/>
          <w:szCs w:val="24"/>
        </w:rPr>
        <w:t>11.1</w:t>
      </w:r>
      <w:r w:rsidR="00B60F4E" w:rsidRPr="0074277F">
        <w:rPr>
          <w:rFonts w:ascii="Times New Roman" w:hAnsi="Times New Roman"/>
          <w:b/>
          <w:sz w:val="24"/>
          <w:szCs w:val="24"/>
        </w:rPr>
        <w:t>6.</w:t>
      </w:r>
      <w:r w:rsidRPr="0074277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74277F" w:rsidRDefault="00B60F4E" w:rsidP="00B60F4E">
      <w:pPr>
        <w:tabs>
          <w:tab w:val="left" w:pos="9000"/>
        </w:tabs>
        <w:spacing w:after="0" w:line="240" w:lineRule="auto"/>
        <w:ind w:firstLine="720"/>
        <w:jc w:val="both"/>
        <w:rPr>
          <w:rFonts w:ascii="Times New Roman" w:hAnsi="Times New Roman"/>
          <w:sz w:val="24"/>
          <w:szCs w:val="24"/>
          <w:lang w:eastAsia="lt-LT"/>
        </w:rPr>
      </w:pPr>
      <w:r w:rsidRPr="0074277F">
        <w:rPr>
          <w:rFonts w:ascii="Times New Roman" w:hAnsi="Times New Roman"/>
          <w:b/>
          <w:sz w:val="24"/>
          <w:szCs w:val="24"/>
          <w:lang w:eastAsia="lt-LT"/>
        </w:rPr>
        <w:t>11.17.</w:t>
      </w:r>
      <w:r w:rsidRPr="0074277F">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74277F">
        <w:rPr>
          <w:rFonts w:ascii="Times New Roman" w:hAnsi="Times New Roman"/>
          <w:i/>
          <w:sz w:val="24"/>
          <w:szCs w:val="24"/>
          <w:lang w:eastAsia="lt-LT"/>
        </w:rPr>
        <w:t>.</w:t>
      </w:r>
    </w:p>
    <w:p w14:paraId="5A45F05A" w14:textId="1CF55AC1" w:rsidR="00BC330F" w:rsidRPr="0074277F" w:rsidRDefault="00BC330F" w:rsidP="00BC330F">
      <w:pPr>
        <w:spacing w:after="0" w:line="240" w:lineRule="auto"/>
        <w:ind w:firstLine="720"/>
        <w:jc w:val="both"/>
        <w:rPr>
          <w:rFonts w:ascii="Times New Roman" w:hAnsi="Times New Roman"/>
          <w:b/>
          <w:sz w:val="24"/>
          <w:szCs w:val="24"/>
          <w:lang w:eastAsia="lt-LT"/>
        </w:rPr>
      </w:pPr>
      <w:r w:rsidRPr="0074277F">
        <w:rPr>
          <w:rFonts w:ascii="Times New Roman" w:hAnsi="Times New Roman"/>
          <w:b/>
          <w:sz w:val="24"/>
          <w:szCs w:val="24"/>
          <w:lang w:eastAsia="lt-LT"/>
        </w:rPr>
        <w:t>11.</w:t>
      </w:r>
      <w:r w:rsidR="00B60F4E" w:rsidRPr="0074277F">
        <w:rPr>
          <w:rFonts w:ascii="Times New Roman" w:hAnsi="Times New Roman"/>
          <w:b/>
          <w:sz w:val="24"/>
          <w:szCs w:val="24"/>
          <w:lang w:eastAsia="lt-LT"/>
        </w:rPr>
        <w:t>18</w:t>
      </w:r>
      <w:r w:rsidRPr="0074277F">
        <w:rPr>
          <w:rFonts w:ascii="Times New Roman" w:hAnsi="Times New Roman"/>
          <w:b/>
          <w:sz w:val="24"/>
          <w:szCs w:val="24"/>
          <w:lang w:eastAsia="lt-LT"/>
        </w:rPr>
        <w:t>. Komisija atmeta pasiūlymą, jeigu:</w:t>
      </w:r>
    </w:p>
    <w:p w14:paraId="482298F7" w14:textId="3590F4DA" w:rsidR="00BC330F" w:rsidRPr="0074277F" w:rsidRDefault="00BC330F" w:rsidP="00BC330F">
      <w:pPr>
        <w:spacing w:after="0" w:line="240" w:lineRule="auto"/>
        <w:ind w:firstLine="720"/>
        <w:jc w:val="both"/>
        <w:rPr>
          <w:rFonts w:ascii="Times New Roman" w:hAnsi="Times New Roman"/>
          <w:b/>
          <w:sz w:val="24"/>
          <w:szCs w:val="24"/>
        </w:rPr>
      </w:pPr>
      <w:r w:rsidRPr="0074277F">
        <w:rPr>
          <w:rFonts w:ascii="Times New Roman" w:hAnsi="Times New Roman"/>
          <w:b/>
          <w:sz w:val="24"/>
          <w:szCs w:val="24"/>
        </w:rPr>
        <w:t>11.</w:t>
      </w:r>
      <w:r w:rsidR="00B60F4E" w:rsidRPr="0074277F">
        <w:rPr>
          <w:rFonts w:ascii="Times New Roman" w:hAnsi="Times New Roman"/>
          <w:b/>
          <w:sz w:val="24"/>
          <w:szCs w:val="24"/>
        </w:rPr>
        <w:t>18</w:t>
      </w:r>
      <w:r w:rsidRPr="0074277F">
        <w:rPr>
          <w:rFonts w:ascii="Times New Roman" w:hAnsi="Times New Roman"/>
          <w:b/>
          <w:sz w:val="24"/>
          <w:szCs w:val="24"/>
        </w:rPr>
        <w:t>.1.</w:t>
      </w:r>
      <w:r w:rsidRPr="0074277F">
        <w:rPr>
          <w:rFonts w:ascii="Times New Roman" w:hAnsi="Times New Roman"/>
          <w:sz w:val="24"/>
          <w:szCs w:val="24"/>
        </w:rPr>
        <w:t xml:space="preserve"> </w:t>
      </w:r>
      <w:r w:rsidR="00B60F4E" w:rsidRPr="0074277F">
        <w:rPr>
          <w:rFonts w:ascii="Times New Roman" w:hAnsi="Times New Roman"/>
          <w:sz w:val="24"/>
          <w:szCs w:val="24"/>
        </w:rPr>
        <w:t>tiekėjas turi būti pašalintas vadovaujantis pirkimo sąlygų nuostatomis dėl pašalinimo pagrindų</w:t>
      </w:r>
      <w:r w:rsidRPr="0074277F">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74277F">
        <w:rPr>
          <w:rFonts w:ascii="Times New Roman" w:hAnsi="Times New Roman"/>
          <w:b/>
          <w:sz w:val="24"/>
          <w:szCs w:val="24"/>
        </w:rPr>
        <w:t>11.</w:t>
      </w:r>
      <w:r w:rsidR="006D1AAF" w:rsidRPr="0074277F">
        <w:rPr>
          <w:rFonts w:ascii="Times New Roman" w:hAnsi="Times New Roman"/>
          <w:b/>
          <w:sz w:val="24"/>
          <w:szCs w:val="24"/>
        </w:rPr>
        <w:t>1</w:t>
      </w:r>
      <w:r w:rsidR="00B60F4E" w:rsidRPr="0074277F">
        <w:rPr>
          <w:rFonts w:ascii="Times New Roman" w:hAnsi="Times New Roman"/>
          <w:b/>
          <w:sz w:val="24"/>
          <w:szCs w:val="24"/>
        </w:rPr>
        <w:t>8</w:t>
      </w:r>
      <w:r w:rsidRPr="0074277F">
        <w:rPr>
          <w:rFonts w:ascii="Times New Roman" w:hAnsi="Times New Roman"/>
          <w:b/>
          <w:sz w:val="24"/>
          <w:szCs w:val="24"/>
        </w:rPr>
        <w:t>.2.</w:t>
      </w:r>
      <w:r w:rsidRPr="0074277F">
        <w:rPr>
          <w:rFonts w:ascii="Times New Roman" w:hAnsi="Times New Roman"/>
          <w:sz w:val="24"/>
          <w:szCs w:val="24"/>
        </w:rPr>
        <w:t xml:space="preserve"> </w:t>
      </w:r>
      <w:r w:rsidR="00B60F4E" w:rsidRPr="0074277F">
        <w:rPr>
          <w:rFonts w:ascii="Times New Roman" w:hAnsi="Times New Roman"/>
          <w:sz w:val="24"/>
          <w:szCs w:val="24"/>
        </w:rPr>
        <w:t>tiekėjas per komisijos nustatytą terminą nepatikslino, nepapildė, nepaaiškino savo pasiūlymo</w:t>
      </w:r>
      <w:r w:rsidRPr="0074277F">
        <w:rPr>
          <w:rFonts w:ascii="Times New Roman" w:hAnsi="Times New Roman"/>
          <w:sz w:val="24"/>
          <w:szCs w:val="24"/>
        </w:rPr>
        <w:t>;</w:t>
      </w:r>
    </w:p>
    <w:p w14:paraId="7B24148A" w14:textId="45C5E2D8" w:rsidR="00BC330F" w:rsidRPr="00F90479" w:rsidRDefault="00BC330F" w:rsidP="00BC330F">
      <w:pPr>
        <w:spacing w:after="0" w:line="240" w:lineRule="auto"/>
        <w:ind w:firstLine="720"/>
        <w:jc w:val="both"/>
        <w:rPr>
          <w:rFonts w:ascii="Times New Roman" w:hAnsi="Times New Roman"/>
          <w:sz w:val="24"/>
          <w:szCs w:val="24"/>
        </w:rPr>
      </w:pPr>
      <w:r w:rsidRPr="00F90479">
        <w:rPr>
          <w:rFonts w:ascii="Times New Roman" w:hAnsi="Times New Roman"/>
          <w:b/>
          <w:sz w:val="24"/>
          <w:szCs w:val="24"/>
        </w:rPr>
        <w:t>11.</w:t>
      </w:r>
      <w:r w:rsidR="00B60F4E" w:rsidRPr="00F90479">
        <w:rPr>
          <w:rFonts w:ascii="Times New Roman" w:hAnsi="Times New Roman"/>
          <w:b/>
          <w:sz w:val="24"/>
          <w:szCs w:val="24"/>
        </w:rPr>
        <w:t>18</w:t>
      </w:r>
      <w:r w:rsidRPr="00F90479">
        <w:rPr>
          <w:rFonts w:ascii="Times New Roman" w:hAnsi="Times New Roman"/>
          <w:b/>
          <w:sz w:val="24"/>
          <w:szCs w:val="24"/>
        </w:rPr>
        <w:t>.3.</w:t>
      </w:r>
      <w:r w:rsidRPr="00F90479">
        <w:rPr>
          <w:rFonts w:ascii="Times New Roman" w:hAnsi="Times New Roman"/>
          <w:sz w:val="24"/>
          <w:szCs w:val="24"/>
        </w:rPr>
        <w:t xml:space="preserve"> </w:t>
      </w:r>
      <w:r w:rsidR="00B60F4E" w:rsidRPr="00F90479">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F90479" w:rsidRDefault="00BC330F" w:rsidP="00BC330F">
      <w:pPr>
        <w:spacing w:after="0" w:line="240" w:lineRule="auto"/>
        <w:ind w:firstLine="720"/>
        <w:jc w:val="both"/>
        <w:rPr>
          <w:rFonts w:ascii="Times New Roman" w:hAnsi="Times New Roman"/>
          <w:sz w:val="24"/>
          <w:szCs w:val="24"/>
        </w:rPr>
      </w:pPr>
      <w:r w:rsidRPr="00F90479">
        <w:rPr>
          <w:rFonts w:ascii="Times New Roman" w:hAnsi="Times New Roman"/>
          <w:b/>
          <w:sz w:val="24"/>
          <w:szCs w:val="24"/>
        </w:rPr>
        <w:lastRenderedPageBreak/>
        <w:t>11.</w:t>
      </w:r>
      <w:r w:rsidR="00B60F4E" w:rsidRPr="00F90479">
        <w:rPr>
          <w:rFonts w:ascii="Times New Roman" w:hAnsi="Times New Roman"/>
          <w:b/>
          <w:sz w:val="24"/>
          <w:szCs w:val="24"/>
        </w:rPr>
        <w:t>18</w:t>
      </w:r>
      <w:r w:rsidRPr="00F90479">
        <w:rPr>
          <w:rFonts w:ascii="Times New Roman" w:hAnsi="Times New Roman"/>
          <w:b/>
          <w:sz w:val="24"/>
          <w:szCs w:val="24"/>
        </w:rPr>
        <w:t>.4.</w:t>
      </w:r>
      <w:r w:rsidRPr="00F90479">
        <w:rPr>
          <w:rFonts w:ascii="Times New Roman" w:hAnsi="Times New Roman"/>
          <w:sz w:val="24"/>
          <w:szCs w:val="24"/>
        </w:rPr>
        <w:t xml:space="preserve"> </w:t>
      </w:r>
      <w:r w:rsidR="00B60F4E" w:rsidRPr="00F90479">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F90479">
        <w:rPr>
          <w:rStyle w:val="FootnoteReference"/>
          <w:sz w:val="24"/>
          <w:szCs w:val="24"/>
        </w:rPr>
        <w:footnoteReference w:id="2"/>
      </w:r>
      <w:r w:rsidRPr="00F90479">
        <w:rPr>
          <w:rFonts w:ascii="Times New Roman" w:hAnsi="Times New Roman"/>
          <w:sz w:val="24"/>
        </w:rPr>
        <w:t>;</w:t>
      </w:r>
    </w:p>
    <w:p w14:paraId="3D7E30E3" w14:textId="2AB483CF" w:rsidR="001223A1" w:rsidRPr="00F90479" w:rsidRDefault="00BC330F" w:rsidP="001223A1">
      <w:pPr>
        <w:spacing w:after="0" w:line="240" w:lineRule="auto"/>
        <w:ind w:firstLine="720"/>
        <w:jc w:val="both"/>
        <w:rPr>
          <w:rFonts w:ascii="Times New Roman" w:hAnsi="Times New Roman"/>
          <w:sz w:val="24"/>
          <w:szCs w:val="24"/>
        </w:rPr>
      </w:pPr>
      <w:r w:rsidRPr="00F90479">
        <w:rPr>
          <w:rFonts w:ascii="Times New Roman" w:hAnsi="Times New Roman"/>
          <w:b/>
          <w:sz w:val="24"/>
          <w:szCs w:val="24"/>
        </w:rPr>
        <w:t>11.</w:t>
      </w:r>
      <w:r w:rsidR="00B60F4E" w:rsidRPr="00F90479">
        <w:rPr>
          <w:rFonts w:ascii="Times New Roman" w:hAnsi="Times New Roman"/>
          <w:b/>
          <w:sz w:val="24"/>
          <w:szCs w:val="24"/>
        </w:rPr>
        <w:t>18</w:t>
      </w:r>
      <w:r w:rsidRPr="00F90479">
        <w:rPr>
          <w:rFonts w:ascii="Times New Roman" w:hAnsi="Times New Roman"/>
          <w:b/>
          <w:sz w:val="24"/>
          <w:szCs w:val="24"/>
        </w:rPr>
        <w:t>.</w:t>
      </w:r>
      <w:r w:rsidR="00B60F4E" w:rsidRPr="00F90479">
        <w:rPr>
          <w:rFonts w:ascii="Times New Roman" w:hAnsi="Times New Roman"/>
          <w:b/>
          <w:sz w:val="24"/>
          <w:szCs w:val="24"/>
        </w:rPr>
        <w:t>5</w:t>
      </w:r>
      <w:r w:rsidRPr="00F90479">
        <w:rPr>
          <w:rFonts w:ascii="Times New Roman" w:hAnsi="Times New Roman"/>
          <w:b/>
          <w:sz w:val="24"/>
          <w:szCs w:val="24"/>
        </w:rPr>
        <w:t>.</w:t>
      </w:r>
      <w:r w:rsidRPr="00F90479">
        <w:rPr>
          <w:rFonts w:ascii="Times New Roman" w:hAnsi="Times New Roman"/>
          <w:sz w:val="24"/>
          <w:szCs w:val="24"/>
        </w:rPr>
        <w:t xml:space="preserve"> </w:t>
      </w:r>
      <w:bookmarkStart w:id="13" w:name="_Hlk65140515"/>
      <w:bookmarkStart w:id="14" w:name="_Hlk65140682"/>
      <w:bookmarkStart w:id="15" w:name="_Hlk65489829"/>
      <w:r w:rsidR="001223A1" w:rsidRPr="00F90479">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Pr="00F90479" w:rsidRDefault="00BC330F" w:rsidP="00BC330F">
      <w:pPr>
        <w:spacing w:after="0" w:line="240" w:lineRule="auto"/>
        <w:ind w:firstLine="720"/>
        <w:jc w:val="both"/>
        <w:rPr>
          <w:rFonts w:ascii="Times New Roman" w:hAnsi="Times New Roman"/>
          <w:sz w:val="24"/>
          <w:szCs w:val="24"/>
        </w:rPr>
      </w:pPr>
      <w:r w:rsidRPr="00F90479">
        <w:rPr>
          <w:rFonts w:ascii="Times New Roman" w:hAnsi="Times New Roman"/>
          <w:b/>
          <w:sz w:val="24"/>
          <w:szCs w:val="24"/>
        </w:rPr>
        <w:t>11.</w:t>
      </w:r>
      <w:r w:rsidR="00B60F4E" w:rsidRPr="00F90479">
        <w:rPr>
          <w:rFonts w:ascii="Times New Roman" w:hAnsi="Times New Roman"/>
          <w:b/>
          <w:sz w:val="24"/>
          <w:szCs w:val="24"/>
        </w:rPr>
        <w:t>18</w:t>
      </w:r>
      <w:r w:rsidRPr="00F90479">
        <w:rPr>
          <w:rFonts w:ascii="Times New Roman" w:hAnsi="Times New Roman"/>
          <w:b/>
          <w:sz w:val="24"/>
          <w:szCs w:val="24"/>
        </w:rPr>
        <w:t>.</w:t>
      </w:r>
      <w:r w:rsidR="00B60F4E" w:rsidRPr="00F90479">
        <w:rPr>
          <w:rFonts w:ascii="Times New Roman" w:hAnsi="Times New Roman"/>
          <w:b/>
          <w:sz w:val="24"/>
          <w:szCs w:val="24"/>
        </w:rPr>
        <w:t>6</w:t>
      </w:r>
      <w:r w:rsidRPr="00F90479">
        <w:rPr>
          <w:rFonts w:ascii="Times New Roman" w:hAnsi="Times New Roman"/>
          <w:b/>
          <w:sz w:val="24"/>
          <w:szCs w:val="24"/>
        </w:rPr>
        <w:t>.</w:t>
      </w:r>
      <w:r w:rsidRPr="00F90479">
        <w:rPr>
          <w:rFonts w:ascii="Times New Roman" w:hAnsi="Times New Roman"/>
          <w:sz w:val="24"/>
          <w:szCs w:val="24"/>
        </w:rPr>
        <w:t xml:space="preserve"> </w:t>
      </w:r>
      <w:r w:rsidR="00B60F4E" w:rsidRPr="00F90479">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F90479">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F90479">
        <w:rPr>
          <w:rFonts w:ascii="Times New Roman" w:hAnsi="Times New Roman"/>
          <w:b/>
          <w:bCs/>
          <w:sz w:val="24"/>
          <w:szCs w:val="24"/>
        </w:rPr>
        <w:t>11.18.7.</w:t>
      </w:r>
      <w:r w:rsidRPr="00F90479">
        <w:rPr>
          <w:rFonts w:ascii="Times New Roman" w:hAnsi="Times New Roman"/>
          <w:sz w:val="24"/>
          <w:szCs w:val="24"/>
        </w:rPr>
        <w:t xml:space="preserve"> pasiūlymo vertinimo</w:t>
      </w:r>
      <w:r w:rsidRPr="00B031A4">
        <w:rPr>
          <w:rFonts w:ascii="Times New Roman" w:hAnsi="Times New Roman"/>
          <w:sz w:val="24"/>
          <w:szCs w:val="24"/>
        </w:rPr>
        <w:t xml:space="preserve">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3DD2F116" w:rsidR="00E46E53" w:rsidRPr="00560F52"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w:t>
      </w:r>
      <w:r w:rsidRPr="00560F52">
        <w:rPr>
          <w:rFonts w:ascii="Times New Roman" w:eastAsia="Calibri" w:hAnsi="Times New Roman" w:cs="Times New Roman"/>
          <w:sz w:val="24"/>
        </w:rPr>
        <w:t xml:space="preserve">pirkimo objekto dalies (jeigu pirkimas skaidomas į dalis) ekonomiškai naudingiausią pasiūlymą. Ekonomiškai naudingiausias pasiūlymas išrenkamas pagal kainą. </w:t>
      </w:r>
      <w:bookmarkStart w:id="18" w:name="_Hlk173503303"/>
      <w:r w:rsidRPr="00560F52">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560F52">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60F52">
        <w:rPr>
          <w:rFonts w:ascii="Times New Roman" w:eastAsia="Calibri" w:hAnsi="Times New Roman" w:cs="Times New Roman"/>
          <w:sz w:val="24"/>
          <w:szCs w:val="24"/>
          <w:lang w:eastAsia="lt-LT"/>
        </w:rPr>
        <w:t>.</w:t>
      </w:r>
      <w:r w:rsidRPr="00560F52">
        <w:t xml:space="preserve"> </w:t>
      </w:r>
      <w:r w:rsidRPr="00560F5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60F52">
        <w:rPr>
          <w:rFonts w:ascii="Times New Roman" w:eastAsia="Calibri" w:hAnsi="Times New Roman" w:cs="Times New Roman"/>
          <w:sz w:val="24"/>
          <w:szCs w:val="24"/>
          <w:lang w:eastAsia="lt-LT"/>
        </w:rPr>
        <w:t>lygiavertišką</w:t>
      </w:r>
      <w:proofErr w:type="spellEnd"/>
      <w:r w:rsidRPr="00560F52">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560F52">
        <w:rPr>
          <w:rFonts w:ascii="Times New Roman" w:eastAsia="Calibri" w:hAnsi="Times New Roman" w:cs="Times New Roman"/>
          <w:b/>
          <w:sz w:val="24"/>
        </w:rPr>
        <w:t>12.3.</w:t>
      </w:r>
      <w:r w:rsidRPr="00560F52">
        <w:rPr>
          <w:rFonts w:ascii="Times New Roman" w:eastAsia="Calibri" w:hAnsi="Times New Roman" w:cs="Times New Roman"/>
          <w:sz w:val="24"/>
        </w:rPr>
        <w:t xml:space="preserve"> </w:t>
      </w:r>
      <w:r w:rsidRPr="00560F52">
        <w:rPr>
          <w:rFonts w:ascii="Times New Roman" w:eastAsia="Calibri" w:hAnsi="Times New Roman" w:cs="Times New Roman"/>
          <w:sz w:val="24"/>
          <w:szCs w:val="24"/>
        </w:rPr>
        <w:t>Jei tiekėjas neįskaičiuoja į savo pasiūlymo</w:t>
      </w:r>
      <w:r w:rsidRPr="001208B8">
        <w:rPr>
          <w:rFonts w:ascii="Times New Roman" w:eastAsia="Calibri" w:hAnsi="Times New Roman" w:cs="Times New Roman"/>
          <w:sz w:val="24"/>
          <w:szCs w:val="24"/>
        </w:rPr>
        <w:t xml:space="preserve">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1208B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1D745BF"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5310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 xml:space="preserve">Jei yra tik vienas pasiūlymą pateikęs tiekėjas arba įvertinus pasiūlymus liko tik vienas tiekėjas, </w:t>
      </w:r>
      <w:r w:rsidR="00F30018" w:rsidRPr="00153108">
        <w:rPr>
          <w:rFonts w:ascii="Times New Roman" w:eastAsia="Calibri" w:hAnsi="Times New Roman" w:cs="Times New Roman"/>
          <w:sz w:val="24"/>
        </w:rPr>
        <w:t>eilė nenustatoma ir jis pripažįstamas laimėtoju, jei jo pasiūlymas komisijos sprendimu yra priimtinas perkančiajai organizacijai.</w:t>
      </w:r>
    </w:p>
    <w:p w14:paraId="66FDE4F7" w14:textId="25DABF3F" w:rsidR="00BC330F" w:rsidRPr="0015310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 xml:space="preserve">13.3. </w:t>
      </w:r>
      <w:r w:rsidR="00F30018" w:rsidRPr="0015310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53108">
        <w:rPr>
          <w:rFonts w:ascii="Times New Roman" w:eastAsia="Calibri" w:hAnsi="Times New Roman" w:cs="Times New Roman"/>
          <w:sz w:val="24"/>
        </w:rPr>
        <w:t xml:space="preserve">. </w:t>
      </w:r>
    </w:p>
    <w:p w14:paraId="4E0D5BF6" w14:textId="2FA503EE" w:rsidR="00BC330F" w:rsidRPr="00153108" w:rsidRDefault="00BC330F" w:rsidP="00BC330F">
      <w:pPr>
        <w:spacing w:after="0" w:line="240" w:lineRule="auto"/>
        <w:ind w:firstLine="720"/>
        <w:jc w:val="both"/>
        <w:rPr>
          <w:rFonts w:ascii="Times New Roman" w:eastAsia="Calibri" w:hAnsi="Times New Roman" w:cs="Times New Roman"/>
          <w:b/>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w:t>
      </w:r>
      <w:r w:rsidRPr="00153108">
        <w:rPr>
          <w:rFonts w:ascii="Times New Roman" w:eastAsia="Calibri" w:hAnsi="Times New Roman" w:cs="Times New Roman"/>
          <w:sz w:val="24"/>
        </w:rPr>
        <w:t xml:space="preserve"> </w:t>
      </w:r>
      <w:r w:rsidRPr="00153108">
        <w:rPr>
          <w:rFonts w:ascii="Times New Roman" w:eastAsia="Calibri" w:hAnsi="Times New Roman" w:cs="Times New Roman"/>
          <w:b/>
          <w:sz w:val="24"/>
        </w:rPr>
        <w:t xml:space="preserve">Perkančioji organizacija </w:t>
      </w:r>
      <w:r w:rsidRPr="00153108">
        <w:rPr>
          <w:rFonts w:ascii="Times New Roman" w:eastAsia="Calibri" w:hAnsi="Times New Roman" w:cs="Times New Roman"/>
          <w:b/>
          <w:sz w:val="24"/>
          <w:szCs w:val="24"/>
        </w:rPr>
        <w:t xml:space="preserve">kandidatams ir dalyviams </w:t>
      </w:r>
      <w:r w:rsidRPr="00153108">
        <w:rPr>
          <w:rFonts w:ascii="Times New Roman" w:eastAsia="Calibri" w:hAnsi="Times New Roman" w:cs="Times New Roman"/>
          <w:b/>
          <w:sz w:val="24"/>
        </w:rPr>
        <w:t>nedelsdama (</w:t>
      </w:r>
      <w:r w:rsidRPr="00153108">
        <w:rPr>
          <w:rFonts w:ascii="Times New Roman" w:eastAsia="Calibri" w:hAnsi="Times New Roman" w:cs="Times New Roman"/>
          <w:b/>
          <w:i/>
          <w:sz w:val="24"/>
        </w:rPr>
        <w:t xml:space="preserve">ne vėliau kaip per </w:t>
      </w:r>
      <w:r w:rsidR="002B0F11" w:rsidRPr="00153108">
        <w:rPr>
          <w:rFonts w:ascii="Times New Roman" w:eastAsia="Calibri" w:hAnsi="Times New Roman" w:cs="Times New Roman"/>
          <w:b/>
          <w:i/>
          <w:sz w:val="24"/>
        </w:rPr>
        <w:t>3</w:t>
      </w:r>
      <w:r w:rsidRPr="00153108">
        <w:rPr>
          <w:rFonts w:ascii="Times New Roman" w:eastAsia="Calibri" w:hAnsi="Times New Roman" w:cs="Times New Roman"/>
          <w:b/>
          <w:i/>
          <w:sz w:val="24"/>
        </w:rPr>
        <w:t xml:space="preserve"> darbo dienas</w:t>
      </w:r>
      <w:r w:rsidR="00F30018" w:rsidRPr="00153108">
        <w:t xml:space="preserve"> </w:t>
      </w:r>
      <w:r w:rsidR="00F30018" w:rsidRPr="00153108">
        <w:rPr>
          <w:rFonts w:ascii="Times New Roman" w:eastAsia="Calibri" w:hAnsi="Times New Roman" w:cs="Times New Roman"/>
          <w:b/>
          <w:i/>
          <w:sz w:val="24"/>
        </w:rPr>
        <w:t>nuo laimėjusio pasiūlymo nustatymo</w:t>
      </w:r>
      <w:r w:rsidRPr="00153108">
        <w:rPr>
          <w:rFonts w:ascii="Times New Roman" w:eastAsia="Calibri" w:hAnsi="Times New Roman" w:cs="Times New Roman"/>
          <w:b/>
          <w:sz w:val="24"/>
        </w:rPr>
        <w:t>) praneša:</w:t>
      </w:r>
    </w:p>
    <w:p w14:paraId="718DC155" w14:textId="2730C07E" w:rsidR="00BC330F" w:rsidRPr="0015310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.1.</w:t>
      </w:r>
      <w:r w:rsidRPr="00153108">
        <w:rPr>
          <w:rFonts w:ascii="Times New Roman" w:eastAsia="Calibri" w:hAnsi="Times New Roman" w:cs="Times New Roman"/>
          <w:sz w:val="24"/>
        </w:rPr>
        <w:t xml:space="preserve"> apie priimtą sprendimą nustatyti laimėjusį pasiūlymą, dėl kurio bus sudaroma sutartis;</w:t>
      </w:r>
      <w:r w:rsidR="00F30018" w:rsidRPr="00153108">
        <w:rPr>
          <w:rFonts w:ascii="Times New Roman" w:eastAsia="Calibri" w:hAnsi="Times New Roman" w:cs="Times New Roman"/>
          <w:sz w:val="24"/>
        </w:rPr>
        <w:t xml:space="preserve"> </w:t>
      </w:r>
    </w:p>
    <w:p w14:paraId="663ED954" w14:textId="2E3D6A2A" w:rsidR="00BC330F" w:rsidRPr="0015310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.2.</w:t>
      </w:r>
      <w:r w:rsidRPr="0015310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53108">
        <w:rPr>
          <w:rFonts w:ascii="Times New Roman" w:eastAsia="Calibri" w:hAnsi="Times New Roman" w:cs="Times New Roman"/>
          <w:b/>
          <w:sz w:val="24"/>
        </w:rPr>
        <w:t>13.</w:t>
      </w:r>
      <w:r w:rsidR="000F3D58" w:rsidRPr="00153108">
        <w:rPr>
          <w:rFonts w:ascii="Times New Roman" w:eastAsia="Calibri" w:hAnsi="Times New Roman" w:cs="Times New Roman"/>
          <w:b/>
          <w:sz w:val="24"/>
        </w:rPr>
        <w:t>4</w:t>
      </w:r>
      <w:r w:rsidRPr="00153108">
        <w:rPr>
          <w:rFonts w:ascii="Times New Roman" w:eastAsia="Calibri" w:hAnsi="Times New Roman" w:cs="Times New Roman"/>
          <w:b/>
          <w:sz w:val="24"/>
        </w:rPr>
        <w:t>.3.</w:t>
      </w:r>
      <w:r w:rsidRPr="00153108">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153108">
        <w:rPr>
          <w:rFonts w:ascii="Times New Roman" w:eastAsia="Calibri" w:hAnsi="Times New Roman" w:cs="Times New Roman"/>
          <w:sz w:val="24"/>
        </w:rPr>
        <w:t xml:space="preserve">(o jei buvo gauta pretenzija – nuo pranešimo raštu apie jos priimtą sprendimą dėl pretenzijos) </w:t>
      </w:r>
      <w:r w:rsidRPr="00153108">
        <w:rPr>
          <w:rFonts w:ascii="Times New Roman" w:eastAsia="Calibri" w:hAnsi="Times New Roman" w:cs="Times New Roman"/>
          <w:sz w:val="24"/>
        </w:rPr>
        <w:t xml:space="preserve">išsiuntimo iš perkančiosios organizacijos </w:t>
      </w:r>
      <w:r w:rsidRPr="00153108">
        <w:rPr>
          <w:rFonts w:ascii="Times New Roman" w:eastAsia="Calibri" w:hAnsi="Times New Roman" w:cs="Times New Roman"/>
          <w:sz w:val="24"/>
          <w:szCs w:val="24"/>
        </w:rPr>
        <w:t xml:space="preserve">tiekėjams </w:t>
      </w:r>
      <w:r w:rsidRPr="00153108">
        <w:rPr>
          <w:rFonts w:ascii="Times New Roman" w:eastAsia="Calibri" w:hAnsi="Times New Roman" w:cs="Times New Roman"/>
          <w:sz w:val="24"/>
        </w:rPr>
        <w:t>dienos</w:t>
      </w:r>
      <w:r w:rsidR="00A0462D" w:rsidRPr="00153108">
        <w:rPr>
          <w:rFonts w:ascii="Times New Roman" w:eastAsia="Calibri" w:hAnsi="Times New Roman" w:cs="Times New Roman"/>
          <w:sz w:val="24"/>
        </w:rPr>
        <w:t>,</w:t>
      </w:r>
      <w:r w:rsidRPr="00153108">
        <w:rPr>
          <w:rFonts w:ascii="Times New Roman" w:eastAsia="Calibri" w:hAnsi="Times New Roman" w:cs="Times New Roman"/>
          <w:sz w:val="24"/>
        </w:rPr>
        <w:t xml:space="preserve"> </w:t>
      </w:r>
      <w:r w:rsidR="00A0462D" w:rsidRPr="00153108">
        <w:rPr>
          <w:rFonts w:ascii="Times New Roman" w:eastAsia="Calibri" w:hAnsi="Times New Roman" w:cs="Times New Roman"/>
          <w:sz w:val="24"/>
        </w:rPr>
        <w:t xml:space="preserve">o jeigu šis pranešimas nebuvo siunčiamas elektroninėmis priemonėmis, – ne anksčiau kaip po 15 (penkiolikos) dienų </w:t>
      </w:r>
      <w:r w:rsidRPr="00153108">
        <w:rPr>
          <w:rFonts w:ascii="Times New Roman" w:eastAsia="Calibri" w:hAnsi="Times New Roman" w:cs="Times New Roman"/>
          <w:sz w:val="24"/>
        </w:rPr>
        <w:t xml:space="preserve">ir kurio metu negali būti sudaroma sutartis. </w:t>
      </w:r>
      <w:r w:rsidRPr="00153108">
        <w:rPr>
          <w:rFonts w:ascii="Times New Roman" w:eastAsia="Calibri" w:hAnsi="Times New Roman" w:cs="Times New Roman"/>
          <w:b/>
          <w:sz w:val="24"/>
        </w:rPr>
        <w:t>Atidėjimo terminas gali būti netaikomas kai yra bent</w:t>
      </w:r>
      <w:r w:rsidRPr="001208B8">
        <w:rPr>
          <w:rFonts w:ascii="Times New Roman" w:eastAsia="Calibri" w:hAnsi="Times New Roman" w:cs="Times New Roman"/>
          <w:b/>
          <w:sz w:val="24"/>
        </w:rPr>
        <w:t xml:space="preserve">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BD1939E" w14:textId="77777777" w:rsidR="00352445" w:rsidRDefault="00352445" w:rsidP="00BC330F">
      <w:pPr>
        <w:spacing w:after="0" w:line="240" w:lineRule="auto"/>
        <w:ind w:firstLine="720"/>
        <w:jc w:val="center"/>
        <w:rPr>
          <w:rFonts w:ascii="Times New Roman" w:eastAsia="Calibri" w:hAnsi="Times New Roman" w:cs="Times New Roman"/>
          <w:b/>
          <w:sz w:val="24"/>
          <w:szCs w:val="24"/>
          <w:lang w:eastAsia="lt-LT"/>
        </w:rPr>
      </w:pPr>
    </w:p>
    <w:p w14:paraId="30C633DA" w14:textId="77777777" w:rsidR="00352445" w:rsidRPr="001208B8" w:rsidRDefault="00352445"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3E1E4F"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xml:space="preserve">. dalyviui, kurio pasiūlymas buvo atmestas, – pasiūlymo </w:t>
      </w:r>
      <w:r w:rsidRPr="003E1E4F">
        <w:rPr>
          <w:rFonts w:ascii="Times New Roman" w:eastAsia="Calibri" w:hAnsi="Times New Roman" w:cs="Times New Roman"/>
          <w:sz w:val="24"/>
          <w:szCs w:val="24"/>
          <w:lang w:eastAsia="lt-LT"/>
        </w:rPr>
        <w:t>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3E1E4F"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3E1E4F"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3E1E4F">
        <w:rPr>
          <w:rFonts w:ascii="Times New Roman" w:eastAsia="Calibri" w:hAnsi="Times New Roman" w:cs="Times New Roman"/>
          <w:b/>
          <w:sz w:val="24"/>
          <w:szCs w:val="24"/>
          <w:lang w:eastAsia="lt-LT"/>
        </w:rPr>
        <w:t>16. SUTARTIES SĄLYGOS</w:t>
      </w:r>
    </w:p>
    <w:p w14:paraId="2C412679" w14:textId="77777777" w:rsidR="00BC330F" w:rsidRPr="003E1E4F"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3E1E4F"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3E1E4F">
        <w:rPr>
          <w:rFonts w:ascii="Times New Roman" w:hAnsi="Times New Roman"/>
          <w:b/>
          <w:sz w:val="24"/>
          <w:lang w:eastAsia="lt-LT"/>
        </w:rPr>
        <w:t>16.1</w:t>
      </w:r>
      <w:r w:rsidRPr="003E1E4F">
        <w:rPr>
          <w:rFonts w:ascii="Times New Roman" w:hAnsi="Times New Roman"/>
          <w:sz w:val="24"/>
          <w:lang w:eastAsia="lt-LT"/>
        </w:rPr>
        <w:t xml:space="preserve">. </w:t>
      </w:r>
      <w:r w:rsidRPr="003E1E4F">
        <w:rPr>
          <w:rFonts w:ascii="Times New Roman" w:hAnsi="Times New Roman"/>
          <w:b/>
          <w:sz w:val="24"/>
          <w:lang w:eastAsia="lt-LT"/>
        </w:rPr>
        <w:t>Pirkimo sutarties projektas pateikiamas</w:t>
      </w:r>
      <w:r w:rsidRPr="003E1E4F">
        <w:rPr>
          <w:rFonts w:ascii="Times New Roman" w:hAnsi="Times New Roman"/>
          <w:b/>
          <w:sz w:val="24"/>
          <w:u w:val="single"/>
          <w:lang w:eastAsia="lt-LT"/>
        </w:rPr>
        <w:t xml:space="preserve"> konkurso sąlygų 4 priede</w:t>
      </w:r>
      <w:r w:rsidRPr="003E1E4F">
        <w:rPr>
          <w:rFonts w:ascii="Times New Roman" w:hAnsi="Times New Roman"/>
          <w:b/>
          <w:i/>
          <w:sz w:val="24"/>
          <w:u w:val="single"/>
          <w:lang w:eastAsia="lt-LT"/>
        </w:rPr>
        <w:t>.</w:t>
      </w:r>
    </w:p>
    <w:p w14:paraId="3CE416D2" w14:textId="77777777" w:rsidR="00BC330F" w:rsidRPr="003E1E4F"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3E1E4F"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3E1E4F"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3E1E4F">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3E1E4F"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3E1E4F"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3E1E4F">
        <w:rPr>
          <w:rFonts w:ascii="Times New Roman" w:eastAsia="Arial Unicode MS" w:hAnsi="Times New Roman" w:cs="Times New Roman"/>
          <w:b/>
          <w:color w:val="000000"/>
          <w:sz w:val="24"/>
          <w:szCs w:val="24"/>
          <w:bdr w:val="none" w:sz="0" w:space="0" w:color="auto" w:frame="1"/>
          <w:lang w:eastAsia="lt-LT"/>
        </w:rPr>
        <w:t>17.1.</w:t>
      </w:r>
      <w:r w:rsidRPr="003E1E4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3E1E4F"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3E1E4F">
        <w:rPr>
          <w:rFonts w:ascii="Times New Roman" w:hAnsi="Times New Roman" w:cs="Times New Roman"/>
          <w:b/>
          <w:color w:val="000000"/>
          <w:sz w:val="24"/>
          <w:szCs w:val="24"/>
        </w:rPr>
        <w:t>17.1.1</w:t>
      </w:r>
      <w:r w:rsidRPr="003E1E4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3E1E4F">
        <w:rPr>
          <w:rFonts w:ascii="Times New Roman" w:hAnsi="Times New Roman" w:cs="Times New Roman"/>
          <w:sz w:val="24"/>
          <w:szCs w:val="24"/>
        </w:rPr>
        <w:t>visas pasiūlymas arba pasiūlymo dokumentas, kuriame nurodyta pasiūlymo kaina)</w:t>
      </w:r>
      <w:r w:rsidRPr="003E1E4F">
        <w:rPr>
          <w:rFonts w:ascii="Times New Roman" w:hAnsi="Times New Roman" w:cs="Times New Roman"/>
          <w:color w:val="000000"/>
          <w:sz w:val="24"/>
          <w:szCs w:val="24"/>
        </w:rPr>
        <w:t>;</w:t>
      </w:r>
    </w:p>
    <w:p w14:paraId="46FD11D0" w14:textId="4ECCE98C" w:rsidR="00F30018" w:rsidRPr="003E1E4F"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3E1E4F">
        <w:rPr>
          <w:rFonts w:ascii="Times New Roman" w:hAnsi="Times New Roman" w:cs="Times New Roman"/>
          <w:b/>
          <w:sz w:val="24"/>
          <w:szCs w:val="24"/>
        </w:rPr>
        <w:t>17.1.2</w:t>
      </w:r>
      <w:r w:rsidRPr="003E1E4F">
        <w:rPr>
          <w:rFonts w:ascii="Times New Roman" w:hAnsi="Times New Roman" w:cs="Times New Roman"/>
          <w:sz w:val="24"/>
          <w:szCs w:val="24"/>
        </w:rPr>
        <w:t xml:space="preserve">. per </w:t>
      </w:r>
      <w:r w:rsidR="00A6677D" w:rsidRPr="003E1E4F">
        <w:rPr>
          <w:rFonts w:ascii="Times New Roman" w:hAnsi="Times New Roman" w:cs="Times New Roman"/>
          <w:sz w:val="24"/>
          <w:szCs w:val="24"/>
        </w:rPr>
        <w:t>30</w:t>
      </w:r>
      <w:r w:rsidRPr="003E1E4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7ADE9A5"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3E1E4F">
        <w:rPr>
          <w:rFonts w:ascii="Times New Roman" w:hAnsi="Times New Roman" w:cs="Times New Roman"/>
          <w:b/>
          <w:sz w:val="24"/>
          <w:szCs w:val="24"/>
        </w:rPr>
        <w:t>17.</w:t>
      </w:r>
      <w:r w:rsidR="008A0E7D" w:rsidRPr="003E1E4F">
        <w:rPr>
          <w:rFonts w:ascii="Times New Roman" w:hAnsi="Times New Roman" w:cs="Times New Roman"/>
          <w:b/>
          <w:sz w:val="24"/>
          <w:szCs w:val="24"/>
        </w:rPr>
        <w:t>2</w:t>
      </w:r>
      <w:r w:rsidRPr="003E1E4F">
        <w:rPr>
          <w:rFonts w:ascii="Times New Roman" w:hAnsi="Times New Roman" w:cs="Times New Roman"/>
          <w:b/>
          <w:sz w:val="24"/>
          <w:szCs w:val="24"/>
        </w:rPr>
        <w:t>.</w:t>
      </w:r>
      <w:r w:rsidRPr="003E1E4F">
        <w:rPr>
          <w:rFonts w:ascii="Times New Roman" w:hAnsi="Times New Roman" w:cs="Times New Roman"/>
          <w:sz w:val="24"/>
          <w:szCs w:val="24"/>
        </w:rPr>
        <w:t xml:space="preserve"> </w:t>
      </w:r>
      <w:r w:rsidR="00F30018" w:rsidRPr="003E1E4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3E1E4F" w:rsidRPr="003E1E4F">
          <w:rPr>
            <w:rStyle w:val="Hyperlink"/>
            <w:sz w:val="24"/>
            <w:szCs w:val="24"/>
          </w:rPr>
          <w:t>zivile.kasperaviciene@lsmuni.lt</w:t>
        </w:r>
      </w:hyperlink>
      <w:r w:rsidRPr="003E1E4F">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w:t>
      </w:r>
      <w:r w:rsidRPr="00B031A4">
        <w:rPr>
          <w:rFonts w:ascii="Times New Roman" w:hAnsi="Times New Roman" w:cs="Times New Roman"/>
          <w:sz w:val="24"/>
          <w:szCs w:val="24"/>
        </w:rPr>
        <w:lastRenderedPageBreak/>
        <w:t>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E3E19F" w14:textId="77777777" w:rsidR="0016547D" w:rsidRDefault="0016547D"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904B16" w:rsidRDefault="00BC330F" w:rsidP="00BC330F">
      <w:pPr>
        <w:spacing w:after="0" w:line="240" w:lineRule="auto"/>
        <w:ind w:right="-46"/>
        <w:jc w:val="right"/>
        <w:rPr>
          <w:rFonts w:ascii="Times New Roman" w:eastAsia="Calibri" w:hAnsi="Times New Roman" w:cs="Times New Roman"/>
          <w:sz w:val="24"/>
          <w:szCs w:val="24"/>
          <w:lang w:eastAsia="lt-LT"/>
        </w:rPr>
      </w:pPr>
      <w:r w:rsidRPr="00904B16">
        <w:rPr>
          <w:rFonts w:ascii="Times New Roman" w:eastAsia="Calibri" w:hAnsi="Times New Roman" w:cs="Times New Roman"/>
          <w:sz w:val="24"/>
          <w:szCs w:val="24"/>
          <w:lang w:eastAsia="lt-LT"/>
        </w:rPr>
        <w:lastRenderedPageBreak/>
        <w:t>Konkurso sąlygų</w:t>
      </w:r>
      <w:r w:rsidR="00D948B6" w:rsidRPr="00904B16">
        <w:rPr>
          <w:rFonts w:ascii="Times New Roman" w:eastAsia="Calibri" w:hAnsi="Times New Roman" w:cs="Times New Roman"/>
          <w:sz w:val="24"/>
          <w:szCs w:val="24"/>
          <w:lang w:eastAsia="lt-LT"/>
        </w:rPr>
        <w:t xml:space="preserve"> </w:t>
      </w:r>
    </w:p>
    <w:p w14:paraId="16067556" w14:textId="5E46DD3E" w:rsidR="00BC330F" w:rsidRPr="00904B16" w:rsidRDefault="00BC330F" w:rsidP="00BC330F">
      <w:pPr>
        <w:spacing w:after="0" w:line="240" w:lineRule="auto"/>
        <w:ind w:right="-46"/>
        <w:jc w:val="right"/>
        <w:rPr>
          <w:rFonts w:ascii="Times New Roman" w:eastAsia="Calibri" w:hAnsi="Times New Roman" w:cs="Times New Roman"/>
          <w:sz w:val="24"/>
          <w:szCs w:val="24"/>
          <w:lang w:eastAsia="lt-LT"/>
        </w:rPr>
      </w:pPr>
      <w:r w:rsidRPr="00904B16">
        <w:rPr>
          <w:rFonts w:ascii="Times New Roman" w:eastAsia="Calibri" w:hAnsi="Times New Roman" w:cs="Times New Roman"/>
          <w:sz w:val="24"/>
          <w:szCs w:val="24"/>
          <w:lang w:eastAsia="lt-LT"/>
        </w:rPr>
        <w:t>priedas Nr. 1</w:t>
      </w:r>
    </w:p>
    <w:p w14:paraId="10D012DA" w14:textId="77777777" w:rsidR="00BC330F" w:rsidRPr="00904B16"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904B16" w:rsidRDefault="00BC330F" w:rsidP="00BC330F">
      <w:pPr>
        <w:spacing w:after="0" w:line="360" w:lineRule="auto"/>
        <w:jc w:val="center"/>
        <w:rPr>
          <w:rFonts w:ascii="Times New Roman" w:hAnsi="Times New Roman" w:cs="Times New Roman"/>
          <w:b/>
          <w:sz w:val="24"/>
          <w:szCs w:val="24"/>
        </w:rPr>
      </w:pPr>
      <w:r w:rsidRPr="00904B16">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904B16">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6FCD5CBF" w:rsidR="00BC330F" w:rsidRPr="001208B8" w:rsidRDefault="0016547D" w:rsidP="00BC330F">
      <w:pPr>
        <w:spacing w:after="0" w:line="240" w:lineRule="auto"/>
        <w:jc w:val="both"/>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t>PREKĖMS TAIKOMI APLINKOSAUGINIAI REIKALAVIMAI:</w:t>
      </w: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6AC19F3"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rPr>
      </w:pPr>
      <w:r w:rsidRPr="00111B28">
        <w:rPr>
          <w:rFonts w:ascii="Times New Roman" w:eastAsia="Times New Roman" w:hAnsi="Times New Roman" w:cs="Times New Roman"/>
          <w:color w:val="000000"/>
          <w:sz w:val="24"/>
          <w:szCs w:val="24"/>
          <w:lang w:eastAsia="lt-LT"/>
        </w:rPr>
        <w:t>9. Tekstilės gaminiai (išskyrus darbo rūbus):</w:t>
      </w:r>
      <w:r w:rsidRPr="00111B28">
        <w:rPr>
          <w:rFonts w:ascii="Times New Roman" w:eastAsia="Times New Roman" w:hAnsi="Times New Roman" w:cs="Times New Roman"/>
          <w:sz w:val="24"/>
          <w:szCs w:val="20"/>
        </w:rPr>
        <w:t xml:space="preserve">  </w:t>
      </w:r>
    </w:p>
    <w:p w14:paraId="636C3812" w14:textId="77777777" w:rsidR="00111B28" w:rsidRPr="00111B28" w:rsidRDefault="00111B28" w:rsidP="00111B28">
      <w:pPr>
        <w:spacing w:after="0" w:line="240" w:lineRule="auto"/>
        <w:rPr>
          <w:rFonts w:ascii="Times New Roman" w:eastAsia="MS Mincho" w:hAnsi="Times New Roman" w:cs="Times New Roman"/>
          <w:i/>
          <w:iCs/>
          <w:sz w:val="20"/>
          <w:szCs w:val="20"/>
        </w:rPr>
      </w:pPr>
      <w:r w:rsidRPr="00111B28">
        <w:rPr>
          <w:rFonts w:ascii="Times New Roman" w:eastAsia="MS Mincho" w:hAnsi="Times New Roman" w:cs="Times New Roman"/>
          <w:i/>
          <w:iCs/>
          <w:sz w:val="20"/>
          <w:szCs w:val="20"/>
        </w:rPr>
        <w:t>Punkto pakeitimai:</w:t>
      </w:r>
    </w:p>
    <w:p w14:paraId="49AFFE9A" w14:textId="77777777" w:rsidR="00111B28" w:rsidRPr="00111B28" w:rsidRDefault="00111B28" w:rsidP="00111B28">
      <w:pPr>
        <w:spacing w:after="0" w:line="240" w:lineRule="auto"/>
        <w:jc w:val="both"/>
        <w:rPr>
          <w:rFonts w:ascii="Times New Roman" w:eastAsia="MS Mincho" w:hAnsi="Times New Roman" w:cs="Times New Roman"/>
          <w:i/>
          <w:iCs/>
          <w:sz w:val="20"/>
          <w:szCs w:val="20"/>
        </w:rPr>
      </w:pPr>
      <w:r w:rsidRPr="00111B28">
        <w:rPr>
          <w:rFonts w:ascii="Times New Roman" w:eastAsia="MS Mincho" w:hAnsi="Times New Roman" w:cs="Times New Roman"/>
          <w:i/>
          <w:iCs/>
          <w:sz w:val="20"/>
          <w:szCs w:val="20"/>
        </w:rPr>
        <w:t xml:space="preserve">Nr. </w:t>
      </w:r>
      <w:hyperlink r:id="rId27" w:history="1">
        <w:r w:rsidRPr="00111B28">
          <w:rPr>
            <w:rFonts w:ascii="Times New Roman" w:eastAsia="MS Mincho" w:hAnsi="Times New Roman" w:cs="Times New Roman"/>
            <w:i/>
            <w:iCs/>
            <w:color w:val="0000FF"/>
            <w:sz w:val="20"/>
            <w:szCs w:val="20"/>
            <w:u w:val="single"/>
          </w:rPr>
          <w:t>D1-367</w:t>
        </w:r>
      </w:hyperlink>
      <w:r w:rsidRPr="00111B28">
        <w:rPr>
          <w:rFonts w:ascii="Times New Roman" w:eastAsia="MS Mincho" w:hAnsi="Times New Roman" w:cs="Times New Roman"/>
          <w:i/>
          <w:iCs/>
          <w:sz w:val="20"/>
          <w:szCs w:val="20"/>
        </w:rPr>
        <w:t xml:space="preserve">, 2024-10-29, paskelbta TAR 2024-10-29, i. </w:t>
      </w:r>
      <w:proofErr w:type="spellStart"/>
      <w:r w:rsidRPr="00111B28">
        <w:rPr>
          <w:rFonts w:ascii="Times New Roman" w:eastAsia="MS Mincho" w:hAnsi="Times New Roman" w:cs="Times New Roman"/>
          <w:i/>
          <w:iCs/>
          <w:sz w:val="20"/>
          <w:szCs w:val="20"/>
        </w:rPr>
        <w:t>k.</w:t>
      </w:r>
      <w:proofErr w:type="spellEnd"/>
      <w:r w:rsidRPr="00111B28">
        <w:rPr>
          <w:rFonts w:ascii="Times New Roman" w:eastAsia="MS Mincho" w:hAnsi="Times New Roman" w:cs="Times New Roman"/>
          <w:i/>
          <w:iCs/>
          <w:sz w:val="20"/>
          <w:szCs w:val="20"/>
        </w:rPr>
        <w:t xml:space="preserve"> 2024-18741</w:t>
      </w:r>
    </w:p>
    <w:p w14:paraId="7FC741A4"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rPr>
      </w:pPr>
      <w:r w:rsidRPr="00111B28">
        <w:rPr>
          <w:rFonts w:ascii="Times New Roman" w:eastAsia="Times New Roman" w:hAnsi="Times New Roman" w:cs="Times New Roman"/>
          <w:sz w:val="24"/>
          <w:szCs w:val="24"/>
        </w:rPr>
        <w:t xml:space="preserve">9.1. minimalūs aplinkos apsaugos kriterijai tekstilės gaminiams, kurių bent </w:t>
      </w:r>
      <w:r w:rsidRPr="00111B28">
        <w:rPr>
          <w:rFonts w:ascii="Times New Roman" w:eastAsia="Times New Roman" w:hAnsi="Times New Roman" w:cs="Times New Roman"/>
          <w:sz w:val="24"/>
          <w:szCs w:val="24"/>
          <w:lang w:val="en-US"/>
        </w:rPr>
        <w:t xml:space="preserve">80 proc. </w:t>
      </w:r>
      <w:r w:rsidRPr="00111B28">
        <w:rPr>
          <w:rFonts w:ascii="Times New Roman" w:eastAsia="Times New Roman" w:hAnsi="Times New Roman" w:cs="Times New Roman"/>
          <w:sz w:val="24"/>
          <w:szCs w:val="24"/>
        </w:rPr>
        <w:t>masės sudaro austi, neausti arba megzti tekstilės pluoštai:</w:t>
      </w:r>
      <w:r w:rsidRPr="00111B28">
        <w:rPr>
          <w:rFonts w:ascii="Times New Roman" w:eastAsia="Times New Roman" w:hAnsi="Times New Roman" w:cs="Times New Roman"/>
          <w:sz w:val="24"/>
          <w:szCs w:val="20"/>
        </w:rPr>
        <w:t xml:space="preserve"> </w:t>
      </w:r>
    </w:p>
    <w:p w14:paraId="1A2E3FC5" w14:textId="77777777" w:rsidR="00111B28" w:rsidRPr="00111B28" w:rsidRDefault="00111B28" w:rsidP="00111B28">
      <w:pPr>
        <w:spacing w:after="0" w:line="240" w:lineRule="auto"/>
        <w:rPr>
          <w:rFonts w:ascii="Times New Roman" w:eastAsia="MS Mincho" w:hAnsi="Times New Roman" w:cs="Times New Roman"/>
          <w:i/>
          <w:iCs/>
          <w:sz w:val="20"/>
          <w:szCs w:val="20"/>
        </w:rPr>
      </w:pPr>
      <w:r w:rsidRPr="00111B28">
        <w:rPr>
          <w:rFonts w:ascii="Times New Roman" w:eastAsia="MS Mincho" w:hAnsi="Times New Roman" w:cs="Times New Roman"/>
          <w:i/>
          <w:iCs/>
          <w:sz w:val="20"/>
          <w:szCs w:val="20"/>
        </w:rPr>
        <w:t>Papunkčio pakeitimai:</w:t>
      </w:r>
    </w:p>
    <w:p w14:paraId="7B512089" w14:textId="77777777" w:rsidR="00111B28" w:rsidRPr="00111B28" w:rsidRDefault="00111B28" w:rsidP="00111B28">
      <w:pPr>
        <w:spacing w:after="0" w:line="240" w:lineRule="auto"/>
        <w:jc w:val="both"/>
        <w:rPr>
          <w:rFonts w:ascii="Times New Roman" w:eastAsia="MS Mincho" w:hAnsi="Times New Roman" w:cs="Times New Roman"/>
          <w:i/>
          <w:iCs/>
          <w:sz w:val="20"/>
          <w:szCs w:val="20"/>
        </w:rPr>
      </w:pPr>
      <w:r w:rsidRPr="00111B28">
        <w:rPr>
          <w:rFonts w:ascii="Times New Roman" w:eastAsia="MS Mincho" w:hAnsi="Times New Roman" w:cs="Times New Roman"/>
          <w:i/>
          <w:iCs/>
          <w:sz w:val="20"/>
          <w:szCs w:val="20"/>
        </w:rPr>
        <w:t xml:space="preserve">Nr. </w:t>
      </w:r>
      <w:hyperlink r:id="rId28" w:history="1">
        <w:r w:rsidRPr="00111B28">
          <w:rPr>
            <w:rFonts w:ascii="Times New Roman" w:eastAsia="MS Mincho" w:hAnsi="Times New Roman" w:cs="Times New Roman"/>
            <w:i/>
            <w:iCs/>
            <w:color w:val="0000FF"/>
            <w:sz w:val="20"/>
            <w:szCs w:val="20"/>
            <w:u w:val="single"/>
          </w:rPr>
          <w:t>D1-17</w:t>
        </w:r>
      </w:hyperlink>
      <w:r w:rsidRPr="00111B28">
        <w:rPr>
          <w:rFonts w:ascii="Times New Roman" w:eastAsia="MS Mincho" w:hAnsi="Times New Roman" w:cs="Times New Roman"/>
          <w:i/>
          <w:iCs/>
          <w:sz w:val="20"/>
          <w:szCs w:val="20"/>
        </w:rPr>
        <w:t xml:space="preserve">, 2024-01-16, paskelbta TAR 2024-01-16, i. </w:t>
      </w:r>
      <w:proofErr w:type="spellStart"/>
      <w:r w:rsidRPr="00111B28">
        <w:rPr>
          <w:rFonts w:ascii="Times New Roman" w:eastAsia="MS Mincho" w:hAnsi="Times New Roman" w:cs="Times New Roman"/>
          <w:i/>
          <w:iCs/>
          <w:sz w:val="20"/>
          <w:szCs w:val="20"/>
        </w:rPr>
        <w:t>k.</w:t>
      </w:r>
      <w:proofErr w:type="spellEnd"/>
      <w:r w:rsidRPr="00111B28">
        <w:rPr>
          <w:rFonts w:ascii="Times New Roman" w:eastAsia="MS Mincho" w:hAnsi="Times New Roman" w:cs="Times New Roman"/>
          <w:i/>
          <w:iCs/>
          <w:sz w:val="20"/>
          <w:szCs w:val="20"/>
        </w:rPr>
        <w:t xml:space="preserve"> 2024-00619</w:t>
      </w:r>
    </w:p>
    <w:p w14:paraId="725A1BE8"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lang w:eastAsia="lt-LT"/>
        </w:rPr>
      </w:pPr>
      <w:r w:rsidRPr="00111B28">
        <w:rPr>
          <w:rFonts w:ascii="Times New Roman" w:eastAsia="Times New Roman" w:hAnsi="Times New Roman" w:cs="Times New Roman"/>
          <w:sz w:val="24"/>
          <w:szCs w:val="24"/>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r w:rsidRPr="00111B28">
        <w:rPr>
          <w:rFonts w:ascii="Times New Roman" w:eastAsia="Times New Roman" w:hAnsi="Times New Roman" w:cs="Times New Roman"/>
          <w:sz w:val="24"/>
          <w:szCs w:val="20"/>
        </w:rPr>
        <w:t xml:space="preserve"> </w:t>
      </w:r>
    </w:p>
    <w:p w14:paraId="05ED821B" w14:textId="77777777" w:rsidR="00111B28" w:rsidRPr="00111B28" w:rsidRDefault="00111B28" w:rsidP="00111B28">
      <w:pPr>
        <w:spacing w:after="0" w:line="240" w:lineRule="auto"/>
        <w:rPr>
          <w:rFonts w:ascii="Times New Roman" w:eastAsia="MS Mincho" w:hAnsi="Times New Roman" w:cs="Times New Roman"/>
          <w:i/>
          <w:iCs/>
          <w:sz w:val="20"/>
          <w:szCs w:val="20"/>
        </w:rPr>
      </w:pPr>
      <w:r w:rsidRPr="00111B28">
        <w:rPr>
          <w:rFonts w:ascii="Times New Roman" w:eastAsia="MS Mincho" w:hAnsi="Times New Roman" w:cs="Times New Roman"/>
          <w:i/>
          <w:iCs/>
          <w:sz w:val="20"/>
          <w:szCs w:val="20"/>
        </w:rPr>
        <w:t>Papunkčio pakeitimai:</w:t>
      </w:r>
    </w:p>
    <w:p w14:paraId="03A4EBCD" w14:textId="77777777" w:rsidR="00111B28" w:rsidRPr="00111B28" w:rsidRDefault="00111B28" w:rsidP="00111B28">
      <w:pPr>
        <w:spacing w:after="0" w:line="240" w:lineRule="auto"/>
        <w:jc w:val="both"/>
        <w:rPr>
          <w:rFonts w:ascii="Times New Roman" w:eastAsia="MS Mincho" w:hAnsi="Times New Roman" w:cs="Times New Roman"/>
          <w:i/>
          <w:iCs/>
          <w:sz w:val="20"/>
          <w:szCs w:val="20"/>
        </w:rPr>
      </w:pPr>
      <w:r w:rsidRPr="00111B28">
        <w:rPr>
          <w:rFonts w:ascii="Times New Roman" w:eastAsia="MS Mincho" w:hAnsi="Times New Roman" w:cs="Times New Roman"/>
          <w:i/>
          <w:iCs/>
          <w:sz w:val="20"/>
          <w:szCs w:val="20"/>
        </w:rPr>
        <w:t xml:space="preserve">Nr. </w:t>
      </w:r>
      <w:hyperlink r:id="rId29" w:history="1">
        <w:r w:rsidRPr="00111B28">
          <w:rPr>
            <w:rFonts w:ascii="Times New Roman" w:eastAsia="MS Mincho" w:hAnsi="Times New Roman" w:cs="Times New Roman"/>
            <w:i/>
            <w:iCs/>
            <w:color w:val="0000FF"/>
            <w:sz w:val="20"/>
            <w:szCs w:val="20"/>
            <w:u w:val="single"/>
          </w:rPr>
          <w:t>D1-17</w:t>
        </w:r>
      </w:hyperlink>
      <w:r w:rsidRPr="00111B28">
        <w:rPr>
          <w:rFonts w:ascii="Times New Roman" w:eastAsia="MS Mincho" w:hAnsi="Times New Roman" w:cs="Times New Roman"/>
          <w:i/>
          <w:iCs/>
          <w:sz w:val="20"/>
          <w:szCs w:val="20"/>
        </w:rPr>
        <w:t xml:space="preserve">, 2024-01-16, paskelbta TAR 2024-01-16, i. </w:t>
      </w:r>
      <w:proofErr w:type="spellStart"/>
      <w:r w:rsidRPr="00111B28">
        <w:rPr>
          <w:rFonts w:ascii="Times New Roman" w:eastAsia="MS Mincho" w:hAnsi="Times New Roman" w:cs="Times New Roman"/>
          <w:i/>
          <w:iCs/>
          <w:sz w:val="20"/>
          <w:szCs w:val="20"/>
        </w:rPr>
        <w:t>k.</w:t>
      </w:r>
      <w:proofErr w:type="spellEnd"/>
      <w:r w:rsidRPr="00111B28">
        <w:rPr>
          <w:rFonts w:ascii="Times New Roman" w:eastAsia="MS Mincho" w:hAnsi="Times New Roman" w:cs="Times New Roman"/>
          <w:i/>
          <w:iCs/>
          <w:sz w:val="20"/>
          <w:szCs w:val="20"/>
        </w:rPr>
        <w:t xml:space="preserve"> 2024-00619</w:t>
      </w:r>
    </w:p>
    <w:p w14:paraId="68F6CE78" w14:textId="77777777" w:rsidR="00111B28" w:rsidRPr="00111B28" w:rsidRDefault="00111B28" w:rsidP="00111B28">
      <w:pPr>
        <w:spacing w:after="0" w:line="240" w:lineRule="auto"/>
        <w:rPr>
          <w:rFonts w:ascii="Times New Roman" w:eastAsia="Times New Roman" w:hAnsi="Times New Roman" w:cs="Times New Roman"/>
          <w:sz w:val="24"/>
          <w:szCs w:val="20"/>
        </w:rPr>
      </w:pPr>
    </w:p>
    <w:p w14:paraId="5F5BB7DF" w14:textId="77777777" w:rsidR="00111B28" w:rsidRPr="00111B28" w:rsidRDefault="00111B28" w:rsidP="00111B28">
      <w:pPr>
        <w:spacing w:after="0" w:line="240" w:lineRule="auto"/>
        <w:ind w:firstLine="851"/>
        <w:jc w:val="both"/>
        <w:rPr>
          <w:rFonts w:ascii="Times New Roman" w:eastAsia="Times New Roman" w:hAnsi="Times New Roman" w:cs="Times New Roman"/>
          <w:color w:val="000000"/>
          <w:sz w:val="24"/>
          <w:szCs w:val="24"/>
          <w:lang w:eastAsia="lt-LT"/>
        </w:rPr>
      </w:pPr>
      <w:r w:rsidRPr="00111B28">
        <w:rPr>
          <w:rFonts w:ascii="Times New Roman" w:eastAsia="Times New Roman" w:hAnsi="Times New Roman" w:cs="Times New Roman"/>
          <w:color w:val="000000"/>
          <w:sz w:val="24"/>
          <w:szCs w:val="24"/>
          <w:lang w:eastAsia="lt-LT"/>
        </w:rPr>
        <w:t>9.1.2. tekstilės pluoštuose negali būti šių medžiagų:</w:t>
      </w:r>
    </w:p>
    <w:tbl>
      <w:tblPr>
        <w:tblW w:w="0" w:type="dxa"/>
        <w:tblCellMar>
          <w:left w:w="0" w:type="dxa"/>
          <w:right w:w="0" w:type="dxa"/>
        </w:tblCellMar>
        <w:tblLook w:val="04A0" w:firstRow="1" w:lastRow="0" w:firstColumn="1" w:lastColumn="0" w:noHBand="0" w:noVBand="1"/>
      </w:tblPr>
      <w:tblGrid>
        <w:gridCol w:w="2458"/>
        <w:gridCol w:w="3171"/>
        <w:gridCol w:w="1693"/>
        <w:gridCol w:w="1684"/>
      </w:tblGrid>
      <w:tr w:rsidR="00111B28" w:rsidRPr="00111B28" w14:paraId="1DE6510E" w14:textId="77777777" w:rsidTr="005936DD">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9BD87"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8C3E0"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F4E6D"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094B9"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Bandymo metodas</w:t>
            </w:r>
          </w:p>
        </w:tc>
      </w:tr>
      <w:tr w:rsidR="00111B28" w:rsidRPr="00111B28" w14:paraId="4DE522B4" w14:textId="77777777" w:rsidTr="005936DD">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04361" w14:textId="77777777" w:rsidR="00111B28" w:rsidRPr="00111B28" w:rsidRDefault="00111B28" w:rsidP="00111B28">
            <w:pPr>
              <w:spacing w:after="0" w:line="240" w:lineRule="auto"/>
              <w:ind w:left="760" w:hanging="400"/>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1.</w:t>
            </w:r>
            <w:r w:rsidRPr="00111B28">
              <w:rPr>
                <w:rFonts w:ascii="Times New Roman" w:eastAsia="Times New Roman" w:hAnsi="Times New Roman" w:cs="Times New Roman"/>
                <w:sz w:val="20"/>
                <w:szCs w:val="20"/>
                <w:lang w:eastAsia="lt-LT"/>
              </w:rPr>
              <w:tab/>
            </w:r>
            <w:proofErr w:type="spellStart"/>
            <w:r w:rsidRPr="00111B28">
              <w:rPr>
                <w:rFonts w:ascii="Times New Roman" w:eastAsia="Times New Roman" w:hAnsi="Times New Roman" w:cs="Times New Roman"/>
                <w:sz w:val="20"/>
                <w:szCs w:val="20"/>
                <w:lang w:eastAsia="lt-LT"/>
              </w:rPr>
              <w:t>Azodažikliai</w:t>
            </w:r>
            <w:proofErr w:type="spellEnd"/>
          </w:p>
          <w:p w14:paraId="15E5AA0C" w14:textId="77777777" w:rsidR="00111B28" w:rsidRPr="00111B28" w:rsidRDefault="00111B28" w:rsidP="00111B28">
            <w:pPr>
              <w:spacing w:after="0" w:line="240" w:lineRule="auto"/>
              <w:ind w:left="760"/>
              <w:rPr>
                <w:rFonts w:ascii="Times New Roman" w:eastAsia="Times New Roman" w:hAnsi="Times New Roman" w:cs="Times New Roman"/>
                <w:sz w:val="20"/>
                <w:szCs w:val="20"/>
                <w:lang w:eastAsia="lt-LT"/>
              </w:rPr>
            </w:pPr>
          </w:p>
          <w:p w14:paraId="26B93E9D" w14:textId="77777777" w:rsidR="00111B28" w:rsidRPr="00111B28" w:rsidRDefault="00111B28" w:rsidP="00111B28">
            <w:pPr>
              <w:spacing w:after="0" w:line="240" w:lineRule="auto"/>
              <w:jc w:val="center"/>
              <w:rPr>
                <w:rFonts w:ascii="Times New Roman" w:eastAsia="Times New Roman" w:hAnsi="Times New Roman" w:cs="Times New Roman"/>
                <w:i/>
                <w:iCs/>
                <w:sz w:val="20"/>
                <w:szCs w:val="20"/>
                <w:lang w:eastAsia="lt-LT"/>
              </w:rPr>
            </w:pPr>
            <w:r w:rsidRPr="00111B28">
              <w:rPr>
                <w:rFonts w:ascii="Times New Roman" w:eastAsia="Times New Roman" w:hAnsi="Times New Roman" w:cs="Times New Roman"/>
                <w:i/>
                <w:iCs/>
                <w:sz w:val="20"/>
                <w:szCs w:val="20"/>
                <w:lang w:eastAsia="lt-LT"/>
              </w:rPr>
              <w:t>Taikymo sritis:</w:t>
            </w:r>
          </w:p>
          <w:p w14:paraId="2BA3E5FA" w14:textId="77777777" w:rsidR="00111B28" w:rsidRPr="00111B28" w:rsidRDefault="00111B28" w:rsidP="00111B28">
            <w:pPr>
              <w:spacing w:after="0" w:line="240" w:lineRule="auto"/>
              <w:jc w:val="center"/>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drabužiai, kurių</w:t>
            </w:r>
          </w:p>
          <w:p w14:paraId="49BA7299" w14:textId="77777777" w:rsidR="00111B28" w:rsidRPr="00111B28" w:rsidRDefault="00111B28" w:rsidP="00111B28">
            <w:pPr>
              <w:spacing w:after="0" w:line="240" w:lineRule="auto"/>
              <w:jc w:val="center"/>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sudėtyje yra akrilo,</w:t>
            </w:r>
          </w:p>
          <w:p w14:paraId="10CB3C10" w14:textId="77777777" w:rsidR="00111B28" w:rsidRPr="00111B28" w:rsidRDefault="00111B28" w:rsidP="00111B28">
            <w:pPr>
              <w:spacing w:after="0" w:line="240" w:lineRule="auto"/>
              <w:jc w:val="center"/>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medvilnės,</w:t>
            </w:r>
          </w:p>
          <w:p w14:paraId="5FCBFB8A" w14:textId="77777777" w:rsidR="00111B28" w:rsidRPr="00111B28" w:rsidRDefault="00111B28" w:rsidP="00111B28">
            <w:pPr>
              <w:spacing w:after="0" w:line="240" w:lineRule="auto"/>
              <w:jc w:val="center"/>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poliamido ir vilnos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F7DD325"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 xml:space="preserve">Negalima naudoti </w:t>
            </w:r>
            <w:proofErr w:type="spellStart"/>
            <w:r w:rsidRPr="00111B28">
              <w:rPr>
                <w:rFonts w:ascii="Times New Roman" w:eastAsia="Times New Roman" w:hAnsi="Times New Roman" w:cs="Times New Roman"/>
                <w:sz w:val="20"/>
                <w:szCs w:val="20"/>
                <w:lang w:eastAsia="lt-LT"/>
              </w:rPr>
              <w:t>azodažiklių</w:t>
            </w:r>
            <w:proofErr w:type="spellEnd"/>
            <w:r w:rsidRPr="00111B28">
              <w:rPr>
                <w:rFonts w:ascii="Times New Roman" w:eastAsia="Times New Roman" w:hAnsi="Times New Roman" w:cs="Times New Roman"/>
                <w:sz w:val="20"/>
                <w:szCs w:val="20"/>
                <w:lang w:eastAsia="lt-LT"/>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91A0F82"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Kiekvieno amino ne daugiau kaip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7D19244"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color w:val="000000"/>
                <w:sz w:val="20"/>
                <w:szCs w:val="20"/>
                <w:shd w:val="clear" w:color="auto" w:fill="FFFFFF"/>
                <w:lang w:eastAsia="lt-LT"/>
              </w:rPr>
              <w:t>LST EN ISO 14362-1 arba LST EN ISO 14362-3, arba lygiavertis bandymo metodas</w:t>
            </w:r>
          </w:p>
        </w:tc>
      </w:tr>
      <w:tr w:rsidR="00111B28" w:rsidRPr="00111B28" w14:paraId="64AF8FFC" w14:textId="77777777" w:rsidTr="005936DD">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131B9" w14:textId="77777777" w:rsidR="00111B28" w:rsidRPr="00111B28" w:rsidRDefault="00111B28" w:rsidP="00111B28">
            <w:pPr>
              <w:spacing w:after="0" w:line="240" w:lineRule="auto"/>
              <w:ind w:left="760" w:hanging="400"/>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2.</w:t>
            </w:r>
            <w:r w:rsidRPr="00111B28">
              <w:rPr>
                <w:rFonts w:ascii="Times New Roman" w:eastAsia="Times New Roman" w:hAnsi="Times New Roman" w:cs="Times New Roman"/>
                <w:sz w:val="20"/>
                <w:szCs w:val="20"/>
                <w:lang w:eastAsia="lt-LT"/>
              </w:rPr>
              <w:tab/>
            </w:r>
            <w:proofErr w:type="spellStart"/>
            <w:r w:rsidRPr="00111B28">
              <w:rPr>
                <w:rFonts w:ascii="Times New Roman" w:eastAsia="Times New Roman" w:hAnsi="Times New Roman" w:cs="Times New Roman"/>
                <w:sz w:val="20"/>
                <w:szCs w:val="20"/>
                <w:lang w:eastAsia="lt-LT"/>
              </w:rPr>
              <w:t>Formaldehidas</w:t>
            </w:r>
            <w:proofErr w:type="spellEnd"/>
          </w:p>
          <w:p w14:paraId="138D7A59"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p>
          <w:p w14:paraId="359B70A4" w14:textId="77777777" w:rsidR="00111B28" w:rsidRPr="00111B28" w:rsidRDefault="00111B28" w:rsidP="00111B28">
            <w:pPr>
              <w:spacing w:after="0" w:line="240" w:lineRule="auto"/>
              <w:jc w:val="center"/>
              <w:rPr>
                <w:rFonts w:ascii="Times New Roman" w:eastAsia="Times New Roman" w:hAnsi="Times New Roman" w:cs="Times New Roman"/>
                <w:i/>
                <w:iCs/>
                <w:sz w:val="20"/>
                <w:szCs w:val="20"/>
                <w:lang w:eastAsia="lt-LT"/>
              </w:rPr>
            </w:pPr>
            <w:r w:rsidRPr="00111B28">
              <w:rPr>
                <w:rFonts w:ascii="Times New Roman" w:eastAsia="Times New Roman" w:hAnsi="Times New Roman" w:cs="Times New Roman"/>
                <w:i/>
                <w:iCs/>
                <w:sz w:val="20"/>
                <w:szCs w:val="20"/>
                <w:lang w:eastAsia="lt-LT"/>
              </w:rPr>
              <w:t>Taikymo sritis:</w:t>
            </w:r>
          </w:p>
          <w:p w14:paraId="273D01EC" w14:textId="77777777" w:rsidR="00111B28" w:rsidRPr="00111B28" w:rsidRDefault="00111B28" w:rsidP="00111B28">
            <w:pPr>
              <w:spacing w:after="0" w:line="240" w:lineRule="auto"/>
              <w:jc w:val="center"/>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visi drabužiai ir</w:t>
            </w:r>
          </w:p>
          <w:p w14:paraId="6A7F7301" w14:textId="77777777" w:rsidR="00111B28" w:rsidRPr="00111B28" w:rsidRDefault="00111B28" w:rsidP="00111B28">
            <w:pPr>
              <w:spacing w:after="0" w:line="240" w:lineRule="auto"/>
              <w:jc w:val="center"/>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interjero tekstilė,</w:t>
            </w:r>
          </w:p>
          <w:p w14:paraId="366BD703" w14:textId="77777777" w:rsidR="00111B28" w:rsidRPr="00111B28" w:rsidRDefault="00111B28" w:rsidP="00111B28">
            <w:pPr>
              <w:spacing w:after="0" w:line="240" w:lineRule="auto"/>
              <w:jc w:val="center"/>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t>kurių sudėtyje yra</w:t>
            </w:r>
          </w:p>
          <w:p w14:paraId="62246C46" w14:textId="77777777" w:rsidR="00111B28" w:rsidRPr="00111B28" w:rsidRDefault="00111B28" w:rsidP="00111B28">
            <w:pPr>
              <w:spacing w:after="0" w:line="240" w:lineRule="auto"/>
              <w:jc w:val="center"/>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natūralių pluoštų</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A5A9FA2"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proofErr w:type="spellStart"/>
            <w:r w:rsidRPr="00111B28">
              <w:rPr>
                <w:rFonts w:ascii="Times New Roman" w:eastAsia="Times New Roman" w:hAnsi="Times New Roman" w:cs="Times New Roman"/>
                <w:sz w:val="20"/>
                <w:szCs w:val="20"/>
                <w:lang w:eastAsia="lt-LT"/>
              </w:rPr>
              <w:t>Formaldehido</w:t>
            </w:r>
            <w:proofErr w:type="spellEnd"/>
            <w:r w:rsidRPr="00111B28">
              <w:rPr>
                <w:rFonts w:ascii="Times New Roman" w:eastAsia="Times New Roman" w:hAnsi="Times New Roman" w:cs="Times New Roman"/>
                <w:sz w:val="20"/>
                <w:szCs w:val="20"/>
                <w:lang w:eastAsia="lt-LT"/>
              </w:rPr>
              <w:t xml:space="preserve"> likučiams galutiniame gaminyje taikomos ribinės vertės:</w:t>
            </w:r>
          </w:p>
          <w:p w14:paraId="71AADA66"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kūdikiams ir vaikams iki 3 metų</w:t>
            </w:r>
            <w:r w:rsidRPr="00111B28">
              <w:rPr>
                <w:rFonts w:ascii="Times New Roman" w:eastAsia="Times New Roman" w:hAnsi="Times New Roman" w:cs="Times New Roman"/>
                <w:b/>
                <w:bCs/>
                <w:sz w:val="20"/>
                <w:szCs w:val="20"/>
                <w:lang w:eastAsia="lt-LT"/>
              </w:rPr>
              <w:t>;</w:t>
            </w:r>
          </w:p>
          <w:p w14:paraId="42895F02"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visi kiti produktai</w:t>
            </w:r>
            <w:r w:rsidRPr="00111B28">
              <w:rPr>
                <w:rFonts w:ascii="Times New Roman" w:eastAsia="Times New Roman" w:hAnsi="Times New Roman" w:cs="Times New Roman"/>
                <w:b/>
                <w:bCs/>
                <w:sz w:val="20"/>
                <w:szCs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B0EB58E"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 xml:space="preserve">Vaikų (0–3 m.) drabužiams – ne daugiau kaip 16 </w:t>
            </w:r>
            <w:proofErr w:type="spellStart"/>
            <w:r w:rsidRPr="00111B28">
              <w:rPr>
                <w:rFonts w:ascii="Times New Roman" w:eastAsia="Times New Roman" w:hAnsi="Times New Roman" w:cs="Times New Roman"/>
                <w:sz w:val="20"/>
                <w:szCs w:val="20"/>
                <w:lang w:eastAsia="lt-LT"/>
              </w:rPr>
              <w:t>ppm</w:t>
            </w:r>
            <w:proofErr w:type="spellEnd"/>
          </w:p>
          <w:p w14:paraId="6E57DCA7" w14:textId="77777777" w:rsidR="00111B28" w:rsidRPr="00111B28" w:rsidRDefault="00111B28" w:rsidP="00111B28">
            <w:pPr>
              <w:spacing w:after="0" w:line="240" w:lineRule="auto"/>
              <w:ind w:firstLine="53"/>
              <w:rPr>
                <w:rFonts w:ascii="Times New Roman" w:eastAsia="Times New Roman" w:hAnsi="Times New Roman" w:cs="Times New Roman"/>
                <w:sz w:val="24"/>
                <w:szCs w:val="24"/>
                <w:lang w:eastAsia="lt-LT"/>
              </w:rPr>
            </w:pPr>
          </w:p>
          <w:p w14:paraId="3BB8EB3A" w14:textId="77777777" w:rsidR="00111B28" w:rsidRPr="00111B28" w:rsidRDefault="00111B28" w:rsidP="00111B28">
            <w:pPr>
              <w:spacing w:after="0" w:line="240" w:lineRule="auto"/>
              <w:rPr>
                <w:rFonts w:ascii="Times New Roman" w:eastAsia="Times New Roman" w:hAnsi="Times New Roman" w:cs="Times New Roman"/>
                <w:lang w:eastAsia="lt-LT"/>
              </w:rPr>
            </w:pPr>
            <w:r w:rsidRPr="00111B28">
              <w:rPr>
                <w:rFonts w:ascii="Times New Roman" w:eastAsia="Times New Roman" w:hAnsi="Times New Roman" w:cs="Times New Roman"/>
                <w:sz w:val="20"/>
                <w:szCs w:val="20"/>
                <w:lang w:eastAsia="lt-LT"/>
              </w:rPr>
              <w:t xml:space="preserve">Visi kiti produktai – ne daugiau kaip 75 </w:t>
            </w:r>
            <w:proofErr w:type="spellStart"/>
            <w:r w:rsidRPr="00111B28">
              <w:rPr>
                <w:rFonts w:ascii="Times New Roman" w:eastAsia="Times New Roman" w:hAnsi="Times New Roman" w:cs="Times New Roman"/>
                <w:sz w:val="20"/>
                <w:szCs w:val="20"/>
                <w:lang w:eastAsia="lt-LT"/>
              </w:rPr>
              <w:t>ppm</w:t>
            </w:r>
            <w:proofErr w:type="spellEnd"/>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024F3F3"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LST EN ISO 14184-1 arba lygiavertis bandymo metodas</w:t>
            </w:r>
          </w:p>
        </w:tc>
      </w:tr>
      <w:tr w:rsidR="00111B28" w:rsidRPr="00111B28" w14:paraId="498A6D8A" w14:textId="77777777" w:rsidTr="005936DD">
        <w:trPr>
          <w:trHeight w:val="1054"/>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3E33A72A"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3.     Pagalbinės medžiagos</w:t>
            </w:r>
          </w:p>
          <w:p w14:paraId="5EA0D052" w14:textId="77777777" w:rsidR="00111B28" w:rsidRPr="00111B28" w:rsidRDefault="00111B28" w:rsidP="00111B28">
            <w:pPr>
              <w:spacing w:after="0" w:line="240" w:lineRule="auto"/>
              <w:ind w:firstLine="53"/>
              <w:rPr>
                <w:rFonts w:ascii="Times New Roman" w:eastAsia="Times New Roman" w:hAnsi="Times New Roman" w:cs="Times New Roman"/>
                <w:sz w:val="20"/>
                <w:szCs w:val="20"/>
                <w:lang w:eastAsia="lt-LT"/>
              </w:rPr>
            </w:pPr>
          </w:p>
          <w:p w14:paraId="5A64C05D" w14:textId="77777777" w:rsidR="00111B28" w:rsidRPr="00111B28" w:rsidRDefault="00111B28" w:rsidP="00111B28">
            <w:pPr>
              <w:spacing w:after="0" w:line="240" w:lineRule="auto"/>
              <w:jc w:val="center"/>
              <w:rPr>
                <w:rFonts w:ascii="Times New Roman" w:eastAsia="Times New Roman" w:hAnsi="Times New Roman" w:cs="Times New Roman"/>
                <w:i/>
                <w:iCs/>
                <w:sz w:val="20"/>
                <w:szCs w:val="20"/>
                <w:lang w:eastAsia="lt-LT"/>
              </w:rPr>
            </w:pPr>
            <w:r w:rsidRPr="00111B28">
              <w:rPr>
                <w:rFonts w:ascii="Times New Roman" w:eastAsia="Times New Roman" w:hAnsi="Times New Roman" w:cs="Times New Roman"/>
                <w:i/>
                <w:iCs/>
                <w:sz w:val="20"/>
                <w:szCs w:val="20"/>
                <w:lang w:eastAsia="lt-LT"/>
              </w:rPr>
              <w:t>Taikymo sritis:</w:t>
            </w:r>
          </w:p>
          <w:p w14:paraId="6634A32C" w14:textId="77777777" w:rsidR="00111B28" w:rsidRPr="00111B28" w:rsidRDefault="00111B28" w:rsidP="00111B28">
            <w:pPr>
              <w:spacing w:after="0" w:line="240" w:lineRule="auto"/>
              <w:jc w:val="center"/>
              <w:rPr>
                <w:rFonts w:ascii="Times New Roman" w:eastAsia="Times New Roman" w:hAnsi="Times New Roman" w:cs="Times New Roman"/>
                <w:b/>
                <w:bCs/>
                <w:sz w:val="20"/>
                <w:szCs w:val="20"/>
                <w:lang w:eastAsia="lt-LT"/>
              </w:rPr>
            </w:pPr>
            <w:r w:rsidRPr="00111B28">
              <w:rPr>
                <w:rFonts w:ascii="Times New Roman" w:eastAsia="Times New Roman" w:hAnsi="Times New Roman" w:cs="Times New Roman"/>
                <w:sz w:val="20"/>
                <w:szCs w:val="20"/>
                <w:lang w:eastAsia="lt-LT"/>
              </w:rPr>
              <w:t>visi tekstilės pluoštai</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C64C4B3"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Nurodytų medžiagų negali būti galutiniame gaminyje:</w:t>
            </w:r>
          </w:p>
          <w:p w14:paraId="10DAC838"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proofErr w:type="spellStart"/>
            <w:r w:rsidRPr="00111B28">
              <w:rPr>
                <w:rFonts w:ascii="Times New Roman" w:eastAsia="Times New Roman" w:hAnsi="Times New Roman" w:cs="Times New Roman"/>
                <w:sz w:val="20"/>
                <w:szCs w:val="20"/>
                <w:lang w:eastAsia="lt-LT"/>
              </w:rPr>
              <w:t>nonifenolio</w:t>
            </w:r>
            <w:proofErr w:type="spellEnd"/>
          </w:p>
          <w:p w14:paraId="343FC0DF"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proofErr w:type="spellStart"/>
            <w:r w:rsidRPr="00111B28">
              <w:rPr>
                <w:rFonts w:ascii="Times New Roman" w:eastAsia="Times New Roman" w:hAnsi="Times New Roman" w:cs="Times New Roman"/>
                <w:sz w:val="20"/>
                <w:szCs w:val="20"/>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CD6EB27"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C07FD3A" w14:textId="77777777" w:rsidR="00111B28" w:rsidRPr="00111B28" w:rsidRDefault="00111B28" w:rsidP="00111B28">
            <w:pPr>
              <w:spacing w:after="0" w:line="240" w:lineRule="auto"/>
              <w:ind w:firstLine="53"/>
              <w:rPr>
                <w:rFonts w:ascii="Times New Roman" w:eastAsia="Times New Roman" w:hAnsi="Times New Roman" w:cs="Times New Roman"/>
                <w:sz w:val="24"/>
                <w:szCs w:val="24"/>
                <w:lang w:eastAsia="lt-LT"/>
              </w:rPr>
            </w:pPr>
          </w:p>
        </w:tc>
      </w:tr>
      <w:tr w:rsidR="00111B28" w:rsidRPr="00111B28" w14:paraId="5EAEDCF2" w14:textId="77777777" w:rsidTr="005936DD">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92E4F" w14:textId="77777777" w:rsidR="00111B28" w:rsidRPr="00111B28" w:rsidRDefault="00111B28" w:rsidP="00111B28">
            <w:pPr>
              <w:tabs>
                <w:tab w:val="center" w:pos="1308"/>
              </w:tabs>
              <w:spacing w:after="0" w:line="240" w:lineRule="auto"/>
              <w:rPr>
                <w:rFonts w:ascii="Times New Roman" w:eastAsia="Times New Roman" w:hAnsi="Times New Roman" w:cs="Times New Roman"/>
                <w:sz w:val="24"/>
                <w:szCs w:val="24"/>
                <w:lang w:eastAsia="lt-LT"/>
              </w:rPr>
            </w:pP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5926B1C"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proofErr w:type="spellStart"/>
            <w:r w:rsidRPr="00111B28">
              <w:rPr>
                <w:rFonts w:ascii="Times New Roman" w:eastAsia="Times New Roman" w:hAnsi="Times New Roman" w:cs="Times New Roman"/>
                <w:sz w:val="20"/>
                <w:szCs w:val="20"/>
                <w:lang w:eastAsia="lt-LT"/>
              </w:rPr>
              <w:t>nonilfenoletoksilatų</w:t>
            </w:r>
            <w:proofErr w:type="spellEnd"/>
          </w:p>
          <w:p w14:paraId="4D23E5EA"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proofErr w:type="spellStart"/>
            <w:r w:rsidRPr="00111B28">
              <w:rPr>
                <w:rFonts w:ascii="Times New Roman" w:eastAsia="Times New Roman" w:hAnsi="Times New Roman" w:cs="Times New Roman"/>
                <w:sz w:val="20"/>
                <w:szCs w:val="20"/>
                <w:lang w:eastAsia="lt-LT"/>
              </w:rPr>
              <w:t>oktilfenolio</w:t>
            </w:r>
            <w:proofErr w:type="spellEnd"/>
            <w:r w:rsidRPr="00111B28">
              <w:rPr>
                <w:rFonts w:ascii="Times New Roman" w:eastAsia="Times New Roman" w:hAnsi="Times New Roman" w:cs="Times New Roman"/>
                <w:sz w:val="20"/>
                <w:szCs w:val="20"/>
                <w:lang w:eastAsia="lt-LT"/>
              </w:rPr>
              <w:t xml:space="preserve"> </w:t>
            </w:r>
            <w:proofErr w:type="spellStart"/>
            <w:r w:rsidRPr="00111B28">
              <w:rPr>
                <w:rFonts w:ascii="Times New Roman" w:eastAsia="Times New Roman" w:hAnsi="Times New Roman" w:cs="Times New Roman"/>
                <w:sz w:val="20"/>
                <w:szCs w:val="20"/>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5382C8E"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071228AB"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 xml:space="preserve">ISO 18254-1 arba ISO 18254-2, </w:t>
            </w:r>
            <w:r w:rsidRPr="00111B28">
              <w:rPr>
                <w:rFonts w:ascii="Times New Roman" w:eastAsia="Times New Roman" w:hAnsi="Times New Roman" w:cs="Times New Roman"/>
                <w:sz w:val="20"/>
                <w:szCs w:val="20"/>
                <w:lang w:eastAsia="lt-LT"/>
              </w:rPr>
              <w:lastRenderedPageBreak/>
              <w:t>arba lygiavertis bandymo metodas</w:t>
            </w:r>
          </w:p>
        </w:tc>
      </w:tr>
      <w:tr w:rsidR="00111B28" w:rsidRPr="00111B28" w14:paraId="074988C4" w14:textId="77777777" w:rsidTr="005936DD">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F0BEC" w14:textId="77777777" w:rsidR="00111B28" w:rsidRPr="00111B28" w:rsidRDefault="00111B28" w:rsidP="00111B28">
            <w:pPr>
              <w:spacing w:after="0" w:line="240" w:lineRule="auto"/>
              <w:ind w:left="720" w:hanging="360"/>
              <w:rPr>
                <w:rFonts w:ascii="Times New Roman" w:eastAsia="Times New Roman" w:hAnsi="Times New Roman" w:cs="Times New Roman"/>
                <w:sz w:val="20"/>
                <w:szCs w:val="20"/>
                <w:lang w:eastAsia="lt-LT"/>
              </w:rPr>
            </w:pPr>
            <w:r w:rsidRPr="00111B28">
              <w:rPr>
                <w:rFonts w:ascii="Times New Roman" w:eastAsia="Times New Roman" w:hAnsi="Times New Roman" w:cs="Times New Roman"/>
                <w:sz w:val="20"/>
                <w:szCs w:val="20"/>
                <w:lang w:eastAsia="lt-LT"/>
              </w:rPr>
              <w:lastRenderedPageBreak/>
              <w:t xml:space="preserve">4.     Dangos, laminatai ir membranos </w:t>
            </w:r>
          </w:p>
          <w:p w14:paraId="5A595F09" w14:textId="77777777" w:rsidR="00111B28" w:rsidRPr="00111B28" w:rsidRDefault="00111B28" w:rsidP="00111B28">
            <w:pPr>
              <w:spacing w:after="0" w:line="240" w:lineRule="auto"/>
              <w:ind w:left="720" w:hanging="360"/>
              <w:rPr>
                <w:rFonts w:ascii="Times New Roman" w:eastAsia="Times New Roman" w:hAnsi="Times New Roman" w:cs="Times New Roman"/>
                <w:sz w:val="20"/>
                <w:szCs w:val="20"/>
                <w:lang w:eastAsia="lt-LT"/>
              </w:rPr>
            </w:pPr>
          </w:p>
          <w:p w14:paraId="319FB150" w14:textId="77777777" w:rsidR="00111B28" w:rsidRPr="00111B28" w:rsidRDefault="00111B28" w:rsidP="00111B28">
            <w:pPr>
              <w:spacing w:after="0" w:line="240" w:lineRule="auto"/>
              <w:ind w:left="29"/>
              <w:jc w:val="center"/>
              <w:rPr>
                <w:rFonts w:ascii="Times New Roman" w:eastAsia="Times New Roman" w:hAnsi="Times New Roman" w:cs="Times New Roman"/>
                <w:i/>
                <w:iCs/>
                <w:sz w:val="20"/>
                <w:szCs w:val="20"/>
                <w:lang w:eastAsia="lt-LT"/>
              </w:rPr>
            </w:pPr>
            <w:r w:rsidRPr="00111B28">
              <w:rPr>
                <w:rFonts w:ascii="Times New Roman" w:eastAsia="Times New Roman" w:hAnsi="Times New Roman" w:cs="Times New Roman"/>
                <w:i/>
                <w:iCs/>
                <w:sz w:val="20"/>
                <w:szCs w:val="20"/>
                <w:lang w:eastAsia="lt-LT"/>
              </w:rPr>
              <w:t>Taikymo sritis:</w:t>
            </w:r>
          </w:p>
          <w:p w14:paraId="56622A1F" w14:textId="77777777" w:rsidR="00111B28" w:rsidRPr="00111B28" w:rsidRDefault="00111B28" w:rsidP="00111B28">
            <w:pPr>
              <w:spacing w:after="0" w:line="240" w:lineRule="auto"/>
              <w:ind w:left="29"/>
              <w:jc w:val="center"/>
              <w:rPr>
                <w:rFonts w:ascii="Times New Roman" w:eastAsia="Times New Roman" w:hAnsi="Times New Roman" w:cs="Times New Roman"/>
                <w:b/>
                <w:bCs/>
                <w:sz w:val="20"/>
                <w:szCs w:val="20"/>
                <w:lang w:eastAsia="lt-LT"/>
              </w:rPr>
            </w:pPr>
            <w:r w:rsidRPr="00111B28">
              <w:rPr>
                <w:rFonts w:ascii="Times New Roman" w:eastAsia="Times New Roman" w:hAnsi="Times New Roman" w:cs="Times New Roman"/>
                <w:sz w:val="20"/>
                <w:szCs w:val="20"/>
                <w:lang w:eastAsia="lt-LT"/>
              </w:rPr>
              <w:t>jei integruota į tekstilės pluoštų struktūrą</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EF6BBDC"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 xml:space="preserve">Dangos, </w:t>
            </w:r>
            <w:proofErr w:type="spellStart"/>
            <w:r w:rsidRPr="00111B28">
              <w:rPr>
                <w:rFonts w:ascii="Times New Roman" w:eastAsia="Times New Roman" w:hAnsi="Times New Roman" w:cs="Times New Roman"/>
                <w:sz w:val="20"/>
                <w:szCs w:val="20"/>
                <w:lang w:eastAsia="lt-LT"/>
              </w:rPr>
              <w:t>plastizolio</w:t>
            </w:r>
            <w:proofErr w:type="spellEnd"/>
            <w:r w:rsidRPr="00111B28">
              <w:rPr>
                <w:rFonts w:ascii="Times New Roman" w:eastAsia="Times New Roman" w:hAnsi="Times New Roman" w:cs="Times New Roman"/>
                <w:sz w:val="20"/>
                <w:szCs w:val="20"/>
                <w:lang w:eastAsia="lt-LT"/>
              </w:rPr>
              <w:t xml:space="preserve"> raštų, laminatų, membranų ir plastiko priedų sudėtyje negali būti šių </w:t>
            </w:r>
            <w:proofErr w:type="spellStart"/>
            <w:r w:rsidRPr="00111B28">
              <w:rPr>
                <w:rFonts w:ascii="Times New Roman" w:eastAsia="Times New Roman" w:hAnsi="Times New Roman" w:cs="Times New Roman"/>
                <w:sz w:val="20"/>
                <w:szCs w:val="20"/>
                <w:lang w:eastAsia="lt-LT"/>
              </w:rPr>
              <w:t>ftalatų</w:t>
            </w:r>
            <w:proofErr w:type="spellEnd"/>
            <w:r w:rsidRPr="00111B28">
              <w:rPr>
                <w:rFonts w:ascii="Times New Roman" w:eastAsia="Times New Roman" w:hAnsi="Times New Roman" w:cs="Times New Roman"/>
                <w:sz w:val="20"/>
                <w:szCs w:val="20"/>
                <w:lang w:eastAsia="lt-LT"/>
              </w:rPr>
              <w:t>:</w:t>
            </w:r>
          </w:p>
          <w:p w14:paraId="2A919D2C"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DEHP (bis-(</w:t>
            </w:r>
            <w:proofErr w:type="spellStart"/>
            <w:r w:rsidRPr="00111B28">
              <w:rPr>
                <w:rFonts w:ascii="Times New Roman" w:eastAsia="Times New Roman" w:hAnsi="Times New Roman" w:cs="Times New Roman"/>
                <w:sz w:val="20"/>
                <w:szCs w:val="20"/>
                <w:lang w:eastAsia="lt-LT"/>
              </w:rPr>
              <w:t>etiheksil</w:t>
            </w:r>
            <w:proofErr w:type="spellEnd"/>
            <w:r w:rsidRPr="00111B28">
              <w:rPr>
                <w:rFonts w:ascii="Times New Roman" w:eastAsia="Times New Roman" w:hAnsi="Times New Roman" w:cs="Times New Roman"/>
                <w:sz w:val="20"/>
                <w:szCs w:val="20"/>
                <w:lang w:eastAsia="lt-LT"/>
              </w:rPr>
              <w:t>)</w:t>
            </w:r>
            <w:proofErr w:type="spellStart"/>
            <w:r w:rsidRPr="00111B28">
              <w:rPr>
                <w:rFonts w:ascii="Times New Roman" w:eastAsia="Times New Roman" w:hAnsi="Times New Roman" w:cs="Times New Roman"/>
                <w:sz w:val="20"/>
                <w:szCs w:val="20"/>
                <w:lang w:eastAsia="lt-LT"/>
              </w:rPr>
              <w:t>ftalato</w:t>
            </w:r>
            <w:proofErr w:type="spellEnd"/>
            <w:r w:rsidRPr="00111B28">
              <w:rPr>
                <w:rFonts w:ascii="Times New Roman" w:eastAsia="Times New Roman" w:hAnsi="Times New Roman" w:cs="Times New Roman"/>
                <w:sz w:val="20"/>
                <w:szCs w:val="20"/>
                <w:lang w:eastAsia="lt-LT"/>
              </w:rPr>
              <w:t>)</w:t>
            </w:r>
          </w:p>
          <w:p w14:paraId="2F4767F1"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BBP (</w:t>
            </w:r>
            <w:proofErr w:type="spellStart"/>
            <w:r w:rsidRPr="00111B28">
              <w:rPr>
                <w:rFonts w:ascii="Times New Roman" w:eastAsia="Times New Roman" w:hAnsi="Times New Roman" w:cs="Times New Roman"/>
                <w:sz w:val="20"/>
                <w:szCs w:val="20"/>
                <w:lang w:eastAsia="lt-LT"/>
              </w:rPr>
              <w:t>butilbenzilftalato</w:t>
            </w:r>
            <w:proofErr w:type="spellEnd"/>
            <w:r w:rsidRPr="00111B28">
              <w:rPr>
                <w:rFonts w:ascii="Times New Roman" w:eastAsia="Times New Roman" w:hAnsi="Times New Roman" w:cs="Times New Roman"/>
                <w:sz w:val="20"/>
                <w:szCs w:val="20"/>
                <w:lang w:eastAsia="lt-LT"/>
              </w:rPr>
              <w:t>)</w:t>
            </w:r>
          </w:p>
          <w:p w14:paraId="616B62EA"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DBP (</w:t>
            </w:r>
            <w:proofErr w:type="spellStart"/>
            <w:r w:rsidRPr="00111B28">
              <w:rPr>
                <w:rFonts w:ascii="Times New Roman" w:eastAsia="Times New Roman" w:hAnsi="Times New Roman" w:cs="Times New Roman"/>
                <w:sz w:val="20"/>
                <w:szCs w:val="20"/>
                <w:lang w:eastAsia="lt-LT"/>
              </w:rPr>
              <w:t>dibutilftalato</w:t>
            </w:r>
            <w:proofErr w:type="spellEnd"/>
            <w:r w:rsidRPr="00111B28">
              <w:rPr>
                <w:rFonts w:ascii="Times New Roman" w:eastAsia="Times New Roman" w:hAnsi="Times New Roman" w:cs="Times New Roman"/>
                <w:sz w:val="20"/>
                <w:szCs w:val="20"/>
                <w:lang w:eastAsia="lt-LT"/>
              </w:rPr>
              <w:t>)</w:t>
            </w:r>
          </w:p>
          <w:p w14:paraId="6FBE8718"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DMEP (bis-2-metoksietilftalato)</w:t>
            </w:r>
          </w:p>
          <w:p w14:paraId="7B51869F"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DIBP (</w:t>
            </w:r>
            <w:proofErr w:type="spellStart"/>
            <w:r w:rsidRPr="00111B28">
              <w:rPr>
                <w:rFonts w:ascii="Times New Roman" w:eastAsia="Times New Roman" w:hAnsi="Times New Roman" w:cs="Times New Roman"/>
                <w:sz w:val="20"/>
                <w:szCs w:val="20"/>
                <w:lang w:eastAsia="lt-LT"/>
              </w:rPr>
              <w:t>diizobutilftalato</w:t>
            </w:r>
            <w:proofErr w:type="spellEnd"/>
            <w:r w:rsidRPr="00111B28">
              <w:rPr>
                <w:rFonts w:ascii="Times New Roman" w:eastAsia="Times New Roman" w:hAnsi="Times New Roman" w:cs="Times New Roman"/>
                <w:sz w:val="20"/>
                <w:szCs w:val="20"/>
                <w:lang w:eastAsia="lt-LT"/>
              </w:rPr>
              <w:t>)</w:t>
            </w:r>
          </w:p>
          <w:p w14:paraId="01A678FA"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 xml:space="preserve">DIHP (Di-C6-8 šakotųjų </w:t>
            </w:r>
            <w:proofErr w:type="spellStart"/>
            <w:r w:rsidRPr="00111B28">
              <w:rPr>
                <w:rFonts w:ascii="Times New Roman" w:eastAsia="Times New Roman" w:hAnsi="Times New Roman" w:cs="Times New Roman"/>
                <w:sz w:val="20"/>
                <w:szCs w:val="20"/>
                <w:lang w:eastAsia="lt-LT"/>
              </w:rPr>
              <w:t>alkiftalatų</w:t>
            </w:r>
            <w:proofErr w:type="spellEnd"/>
            <w:r w:rsidRPr="00111B28">
              <w:rPr>
                <w:rFonts w:ascii="Times New Roman" w:eastAsia="Times New Roman" w:hAnsi="Times New Roman" w:cs="Times New Roman"/>
                <w:sz w:val="20"/>
                <w:szCs w:val="20"/>
                <w:lang w:eastAsia="lt-LT"/>
              </w:rPr>
              <w:t>)</w:t>
            </w:r>
          </w:p>
          <w:p w14:paraId="6A7BC1FE"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 xml:space="preserve">DHNUP (Di-C7-11 šakotųjų </w:t>
            </w:r>
            <w:proofErr w:type="spellStart"/>
            <w:r w:rsidRPr="00111B28">
              <w:rPr>
                <w:rFonts w:ascii="Times New Roman" w:eastAsia="Times New Roman" w:hAnsi="Times New Roman" w:cs="Times New Roman"/>
                <w:sz w:val="20"/>
                <w:szCs w:val="20"/>
                <w:lang w:eastAsia="lt-LT"/>
              </w:rPr>
              <w:t>alkilftalatų</w:t>
            </w:r>
            <w:proofErr w:type="spellEnd"/>
            <w:r w:rsidRPr="00111B28">
              <w:rPr>
                <w:rFonts w:ascii="Times New Roman" w:eastAsia="Times New Roman" w:hAnsi="Times New Roman" w:cs="Times New Roman"/>
                <w:sz w:val="20"/>
                <w:szCs w:val="20"/>
                <w:lang w:eastAsia="lt-LT"/>
              </w:rPr>
              <w:t>)</w:t>
            </w:r>
          </w:p>
          <w:p w14:paraId="28CE2FCD" w14:textId="77777777" w:rsidR="00111B28" w:rsidRPr="00111B28" w:rsidRDefault="00111B28" w:rsidP="00111B28">
            <w:pPr>
              <w:spacing w:after="0" w:line="240" w:lineRule="auto"/>
              <w:ind w:left="720" w:hanging="360"/>
              <w:rPr>
                <w:rFonts w:ascii="Times New Roman" w:eastAsia="Times New Roman" w:hAnsi="Times New Roman" w:cs="Times New Roman"/>
                <w:sz w:val="24"/>
                <w:szCs w:val="24"/>
                <w:lang w:eastAsia="lt-LT"/>
              </w:rPr>
            </w:pPr>
            <w:r w:rsidRPr="00111B28">
              <w:rPr>
                <w:rFonts w:ascii="Calibri" w:eastAsia="Times New Roman" w:hAnsi="Calibri" w:cs="Calibri"/>
                <w:sz w:val="20"/>
                <w:szCs w:val="20"/>
                <w:lang w:eastAsia="lt-LT"/>
              </w:rPr>
              <w:t>-       </w:t>
            </w:r>
            <w:r w:rsidRPr="00111B28">
              <w:rPr>
                <w:rFonts w:ascii="Times New Roman" w:eastAsia="Times New Roman" w:hAnsi="Times New Roman" w:cs="Times New Roman"/>
                <w:sz w:val="20"/>
                <w:szCs w:val="20"/>
                <w:lang w:eastAsia="lt-LT"/>
              </w:rPr>
              <w:t>DHP (di-n-</w:t>
            </w:r>
            <w:proofErr w:type="spellStart"/>
            <w:r w:rsidRPr="00111B28">
              <w:rPr>
                <w:rFonts w:ascii="Times New Roman" w:eastAsia="Times New Roman" w:hAnsi="Times New Roman" w:cs="Times New Roman"/>
                <w:sz w:val="20"/>
                <w:szCs w:val="20"/>
                <w:lang w:eastAsia="lt-LT"/>
              </w:rPr>
              <w:t>heksilftalatų</w:t>
            </w:r>
            <w:proofErr w:type="spellEnd"/>
            <w:r w:rsidRPr="00111B28">
              <w:rPr>
                <w:rFonts w:ascii="Times New Roman" w:eastAsia="Times New Roman" w:hAnsi="Times New Roman" w:cs="Times New Roman"/>
                <w:sz w:val="20"/>
                <w:szCs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90C9A73" w14:textId="77777777" w:rsidR="00111B28" w:rsidRPr="00111B28" w:rsidRDefault="00111B28" w:rsidP="00111B28">
            <w:pPr>
              <w:spacing w:after="0" w:line="240" w:lineRule="auto"/>
              <w:rPr>
                <w:rFonts w:ascii="Times New Roman" w:eastAsia="Times New Roman" w:hAnsi="Times New Roman" w:cs="Times New Roman"/>
                <w:sz w:val="24"/>
                <w:szCs w:val="24"/>
                <w:lang w:eastAsia="lt-LT"/>
              </w:rPr>
            </w:pPr>
            <w:r w:rsidRPr="00111B28">
              <w:rPr>
                <w:rFonts w:ascii="Times New Roman" w:eastAsia="Times New Roman" w:hAnsi="Times New Roman" w:cs="Times New Roman"/>
                <w:sz w:val="20"/>
                <w:szCs w:val="20"/>
                <w:lang w:eastAsia="lt-LT"/>
              </w:rPr>
              <w:t>Bendras kiekis ne daugiau kaip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438DF27D" w14:textId="77777777" w:rsidR="00111B28" w:rsidRPr="00111B28" w:rsidRDefault="00111B28" w:rsidP="00111B28">
            <w:pPr>
              <w:spacing w:after="0" w:line="240" w:lineRule="auto"/>
              <w:rPr>
                <w:rFonts w:ascii="Times New Roman" w:eastAsia="Times New Roman" w:hAnsi="Times New Roman" w:cs="Times New Roman"/>
              </w:rPr>
            </w:pPr>
            <w:r w:rsidRPr="00111B28">
              <w:rPr>
                <w:rFonts w:ascii="Times New Roman" w:eastAsia="Times New Roman" w:hAnsi="Times New Roman" w:cs="Times New Roman"/>
                <w:sz w:val="20"/>
                <w:szCs w:val="20"/>
                <w:lang w:eastAsia="lt-LT"/>
              </w:rPr>
              <w:t>LST EN ISO 14389 arba lygiavertis bandymo metodas</w:t>
            </w:r>
            <w:r w:rsidRPr="00111B28">
              <w:rPr>
                <w:rFonts w:ascii="Times New Roman" w:eastAsia="Times New Roman" w:hAnsi="Times New Roman" w:cs="Times New Roman"/>
              </w:rPr>
              <w:t>.</w:t>
            </w:r>
          </w:p>
          <w:p w14:paraId="379C6E8A" w14:textId="77777777" w:rsidR="00111B28" w:rsidRPr="00111B28" w:rsidRDefault="00111B28" w:rsidP="00111B28">
            <w:pPr>
              <w:spacing w:after="0" w:line="240" w:lineRule="auto"/>
              <w:rPr>
                <w:rFonts w:ascii="Times New Roman" w:eastAsia="Times New Roman" w:hAnsi="Times New Roman" w:cs="Times New Roman"/>
                <w:sz w:val="20"/>
                <w:szCs w:val="20"/>
                <w:lang w:eastAsia="lt-LT"/>
              </w:rPr>
            </w:pPr>
          </w:p>
        </w:tc>
      </w:tr>
    </w:tbl>
    <w:p w14:paraId="2B107882"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rPr>
      </w:pPr>
      <w:r w:rsidRPr="00111B28">
        <w:rPr>
          <w:rFonts w:ascii="Times New Roman" w:eastAsia="Times New Roman" w:hAnsi="Times New Roman" w:cs="Times New Roman"/>
          <w:sz w:val="24"/>
          <w:szCs w:val="24"/>
        </w:rPr>
        <w:t>Atitiktį reikalavimams įrodantys dokumentai: (9.1.1</w:t>
      </w:r>
      <w:r w:rsidRPr="00111B28">
        <w:rPr>
          <w:rFonts w:ascii="Times New Roman" w:eastAsia="Times New Roman" w:hAnsi="Times New Roman" w:cs="Times New Roman"/>
          <w:sz w:val="24"/>
          <w:szCs w:val="24"/>
          <w:lang w:eastAsia="lt-LT"/>
        </w:rPr>
        <w:t xml:space="preserve"> ir </w:t>
      </w:r>
      <w:r w:rsidRPr="00111B28">
        <w:rPr>
          <w:rFonts w:ascii="Times New Roman" w:eastAsia="Times New Roman" w:hAnsi="Times New Roman" w:cs="Times New Roman"/>
          <w:sz w:val="24"/>
          <w:szCs w:val="24"/>
        </w:rPr>
        <w:t xml:space="preserve">9.1.2 papunkčiams) bandymų ataskaita, pripažintos įstaigos arba paskelbtosios (notifikuotos) institucijos atlikto bandymo protokolas, </w:t>
      </w:r>
      <w:r w:rsidRPr="00111B28">
        <w:rPr>
          <w:rFonts w:ascii="Times New Roman" w:eastAsia="Times New Roman" w:hAnsi="Times New Roman" w:cs="Times New Roman"/>
          <w:i/>
          <w:iCs/>
          <w:sz w:val="24"/>
          <w:szCs w:val="24"/>
        </w:rPr>
        <w:t xml:space="preserve">EU </w:t>
      </w:r>
      <w:proofErr w:type="spellStart"/>
      <w:r w:rsidRPr="00111B28">
        <w:rPr>
          <w:rFonts w:ascii="Times New Roman" w:eastAsia="Times New Roman" w:hAnsi="Times New Roman" w:cs="Times New Roman"/>
          <w:i/>
          <w:iCs/>
          <w:sz w:val="24"/>
          <w:szCs w:val="24"/>
        </w:rPr>
        <w:t>Ecolabel</w:t>
      </w:r>
      <w:proofErr w:type="spellEnd"/>
      <w:r w:rsidRPr="00111B28">
        <w:rPr>
          <w:rFonts w:ascii="Times New Roman" w:eastAsia="Times New Roman" w:hAnsi="Times New Roman" w:cs="Times New Roman"/>
          <w:sz w:val="24"/>
          <w:szCs w:val="24"/>
        </w:rPr>
        <w:t xml:space="preserve"> arba kitas I tipo ekologinis ženklas, atitinkantis standartą LST EN ISO 14024 „Aplinkosauginiai ženklai ir aplinkosauginės deklaracijos. I tipo aplinkosauginis ženklinimas. Principai ir procedūros“, </w:t>
      </w:r>
      <w:r w:rsidRPr="00111B28">
        <w:rPr>
          <w:rFonts w:ascii="Times New Roman" w:eastAsia="Times New Roman" w:hAnsi="Times New Roman" w:cs="Times New Roman"/>
          <w:i/>
          <w:iCs/>
          <w:sz w:val="24"/>
          <w:szCs w:val="24"/>
        </w:rPr>
        <w:t>OEKO-TEX</w:t>
      </w:r>
      <w:r w:rsidRPr="00111B28">
        <w:rPr>
          <w:rFonts w:ascii="Times New Roman" w:eastAsia="Times New Roman" w:hAnsi="Times New Roman" w:cs="Times New Roman"/>
          <w:i/>
          <w:iCs/>
          <w:sz w:val="24"/>
          <w:szCs w:val="24"/>
          <w:vertAlign w:val="superscript"/>
        </w:rPr>
        <w:t>®</w:t>
      </w:r>
      <w:r w:rsidRPr="00111B28">
        <w:rPr>
          <w:rFonts w:ascii="Times New Roman" w:eastAsia="Times New Roman" w:hAnsi="Times New Roman" w:cs="Times New Roman"/>
          <w:i/>
          <w:iCs/>
          <w:sz w:val="24"/>
          <w:szCs w:val="24"/>
        </w:rPr>
        <w:t xml:space="preserve"> STANDARD 100</w:t>
      </w:r>
      <w:r w:rsidRPr="00111B28">
        <w:rPr>
          <w:rFonts w:ascii="Times New Roman" w:eastAsia="Times New Roman" w:hAnsi="Times New Roman" w:cs="Times New Roman"/>
          <w:sz w:val="24"/>
          <w:szCs w:val="24"/>
        </w:rPr>
        <w:t xml:space="preserve"> sertifikatas arba kitas lygiavertis įrodymas.</w:t>
      </w:r>
      <w:r w:rsidRPr="00111B28">
        <w:rPr>
          <w:rFonts w:ascii="Times New Roman" w:eastAsia="Times New Roman" w:hAnsi="Times New Roman" w:cs="Times New Roman"/>
          <w:sz w:val="24"/>
          <w:szCs w:val="20"/>
        </w:rPr>
        <w:t xml:space="preserve"> </w:t>
      </w:r>
    </w:p>
    <w:p w14:paraId="26AC130E" w14:textId="77777777" w:rsidR="00111B28" w:rsidRPr="00111B28" w:rsidRDefault="00111B28" w:rsidP="00111B28">
      <w:pPr>
        <w:spacing w:after="0" w:line="240" w:lineRule="auto"/>
        <w:rPr>
          <w:rFonts w:ascii="Times New Roman" w:eastAsia="Times New Roman" w:hAnsi="Times New Roman" w:cs="Times New Roman"/>
          <w:sz w:val="24"/>
          <w:szCs w:val="20"/>
        </w:rPr>
      </w:pPr>
    </w:p>
    <w:p w14:paraId="3263BBF4"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rPr>
      </w:pPr>
      <w:r w:rsidRPr="00111B28">
        <w:rPr>
          <w:rFonts w:ascii="Times New Roman" w:eastAsia="Times New Roman" w:hAnsi="Times New Roman" w:cs="Times New Roman"/>
          <w:sz w:val="24"/>
          <w:szCs w:val="20"/>
        </w:rPr>
        <w:t>9.2. minimalūs aplinkos apsaugos kriterijai taikomi tekstilės gaminiams, kuriuose:</w:t>
      </w:r>
      <w:r w:rsidRPr="00111B28">
        <w:rPr>
          <w:rFonts w:ascii="Times New Roman" w:eastAsia="Times New Roman" w:hAnsi="Times New Roman" w:cs="Times New Roman"/>
          <w:sz w:val="24"/>
          <w:szCs w:val="20"/>
          <w:lang w:eastAsia="lt-LT"/>
        </w:rPr>
        <w:tab/>
      </w:r>
      <w:r w:rsidRPr="00111B28">
        <w:rPr>
          <w:rFonts w:ascii="Times New Roman" w:eastAsia="Times New Roman" w:hAnsi="Times New Roman" w:cs="Times New Roman"/>
          <w:sz w:val="24"/>
          <w:szCs w:val="20"/>
        </w:rPr>
        <w:t xml:space="preserve">  </w:t>
      </w:r>
    </w:p>
    <w:p w14:paraId="372E5E80"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color w:val="000000"/>
          <w:sz w:val="24"/>
          <w:szCs w:val="20"/>
          <w:lang w:eastAsia="lt-LT"/>
        </w:rPr>
      </w:pPr>
      <w:r w:rsidRPr="00111B28">
        <w:rPr>
          <w:rFonts w:ascii="Times New Roman" w:eastAsia="Times New Roman" w:hAnsi="Times New Roman" w:cs="Times New Roman"/>
          <w:color w:val="000000"/>
          <w:sz w:val="24"/>
          <w:szCs w:val="24"/>
          <w:lang w:eastAsia="lt-LT"/>
        </w:rPr>
        <w:t xml:space="preserve">9.2.1. </w:t>
      </w:r>
      <w:r w:rsidRPr="00111B28">
        <w:rPr>
          <w:rFonts w:ascii="Times New Roman" w:eastAsia="Times New Roman" w:hAnsi="Times New Roman" w:cs="Times New Roman"/>
          <w:color w:val="000000"/>
          <w:sz w:val="24"/>
          <w:szCs w:val="20"/>
          <w:lang w:eastAsia="lt-LT"/>
        </w:rPr>
        <w:t>naudojamas poliesterio pluoštas turi būti 100 proc. pagamintas iš perdirbtų atliekų;</w:t>
      </w:r>
    </w:p>
    <w:p w14:paraId="08EC2CB2"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4"/>
        </w:rPr>
      </w:pPr>
      <w:r w:rsidRPr="00111B28">
        <w:rPr>
          <w:rFonts w:ascii="Times New Roman" w:eastAsia="Times New Roman" w:hAnsi="Times New Roman" w:cs="Times New Roman"/>
          <w:sz w:val="24"/>
          <w:szCs w:val="20"/>
        </w:rPr>
        <w:t>9.2.2. naudojamas m</w:t>
      </w:r>
      <w:r w:rsidRPr="00111B28">
        <w:rPr>
          <w:rFonts w:ascii="Times New Roman" w:eastAsia="Times New Roman" w:hAnsi="Times New Roman" w:cs="Times New Roman"/>
          <w:sz w:val="24"/>
          <w:szCs w:val="24"/>
        </w:rPr>
        <w:t xml:space="preserve">edvilnės pluoštas turi atitikti </w:t>
      </w:r>
      <w:r w:rsidRPr="00010DF7">
        <w:rPr>
          <w:rFonts w:ascii="Times New Roman" w:eastAsia="Times New Roman" w:hAnsi="Times New Roman" w:cs="Times New Roman"/>
          <w:sz w:val="24"/>
          <w:szCs w:val="24"/>
          <w:u w:val="single"/>
        </w:rPr>
        <w:t>bent vieną</w:t>
      </w:r>
      <w:r w:rsidRPr="00111B28">
        <w:rPr>
          <w:rFonts w:ascii="Times New Roman" w:eastAsia="Times New Roman" w:hAnsi="Times New Roman" w:cs="Times New Roman"/>
          <w:sz w:val="24"/>
          <w:szCs w:val="24"/>
        </w:rPr>
        <w:t xml:space="preserve"> iš šių minimalių aplinkos apsaugos kriterijų:</w:t>
      </w:r>
    </w:p>
    <w:p w14:paraId="677B541F"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rPr>
      </w:pPr>
      <w:r w:rsidRPr="00111B28">
        <w:rPr>
          <w:rFonts w:ascii="Times New Roman" w:eastAsia="Times New Roman" w:hAnsi="Times New Roman" w:cs="Times New Roman"/>
          <w:sz w:val="24"/>
          <w:szCs w:val="24"/>
        </w:rPr>
        <w:t xml:space="preserve">9.2.2.1. sudarytas iš ne mažiau kaip 20 proc. organiškai išgautos medvilnės pagal nustatytus reikalavimus </w:t>
      </w:r>
      <w:r w:rsidRPr="00111B28">
        <w:rPr>
          <w:rFonts w:ascii="Times New Roman" w:eastAsia="Times New Roman" w:hAnsi="Times New Roman" w:cs="Times New Roman"/>
          <w:sz w:val="24"/>
          <w:szCs w:val="24"/>
          <w:lang w:eastAsia="lt-LT"/>
        </w:rPr>
        <w:t>2007 m. birželio 28 d. Tarybos reglamentu (EB) Nr. 834/2007 dėl ekologinės gamybos ir ekologiškų produktų ženklinimo ir panaikinantis Reglamentą (EEB) Nr. 2092/91</w:t>
      </w:r>
      <w:r w:rsidRPr="00111B28">
        <w:rPr>
          <w:rFonts w:ascii="Times New Roman" w:eastAsia="Times New Roman" w:hAnsi="Times New Roman" w:cs="Times New Roman"/>
          <w:sz w:val="24"/>
          <w:szCs w:val="20"/>
        </w:rPr>
        <w:t>;</w:t>
      </w:r>
    </w:p>
    <w:p w14:paraId="01571098" w14:textId="77777777" w:rsidR="00111B28" w:rsidRPr="00111B28" w:rsidRDefault="00111B28" w:rsidP="00111B28">
      <w:pPr>
        <w:suppressAutoHyphens/>
        <w:spacing w:after="0" w:line="240" w:lineRule="auto"/>
        <w:ind w:firstLine="851"/>
        <w:jc w:val="both"/>
        <w:rPr>
          <w:rFonts w:ascii="Times New Roman" w:eastAsia="Times New Roman" w:hAnsi="Times New Roman" w:cs="Times New Roman"/>
          <w:sz w:val="24"/>
          <w:szCs w:val="20"/>
        </w:rPr>
      </w:pPr>
      <w:r w:rsidRPr="00111B28">
        <w:rPr>
          <w:rFonts w:ascii="Times New Roman" w:eastAsia="Times New Roman" w:hAnsi="Times New Roman" w:cs="Times New Roman"/>
          <w:sz w:val="24"/>
          <w:szCs w:val="20"/>
        </w:rPr>
        <w:t>9.2.2.2. sudarytas iš ne mažiau kaip 10 proc. perdirbtos medvilnės pluošto</w:t>
      </w:r>
    </w:p>
    <w:p w14:paraId="5376C4A9" w14:textId="77777777" w:rsidR="00111B28" w:rsidRPr="00111B28" w:rsidRDefault="00111B28" w:rsidP="00111B28">
      <w:pPr>
        <w:spacing w:after="0" w:line="240" w:lineRule="auto"/>
        <w:rPr>
          <w:rFonts w:ascii="Times New Roman" w:eastAsia="Times New Roman" w:hAnsi="Times New Roman" w:cs="Times New Roman"/>
          <w:sz w:val="24"/>
          <w:szCs w:val="20"/>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62C5721" w14:textId="77777777" w:rsidR="00BC330F" w:rsidRDefault="00BC330F" w:rsidP="00BC330F">
      <w:pPr>
        <w:spacing w:after="0" w:line="240" w:lineRule="auto"/>
        <w:ind w:left="7838" w:right="305"/>
        <w:jc w:val="both"/>
        <w:rPr>
          <w:rFonts w:ascii="Times New Roman" w:eastAsia="Calibri" w:hAnsi="Times New Roman" w:cs="Times New Roman"/>
          <w:lang w:eastAsia="lt-LT"/>
        </w:rPr>
      </w:pPr>
    </w:p>
    <w:p w14:paraId="48D8F6D7"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12C0231A"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168841C3"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7CEE9C17"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05EDE14E"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34D69D2E" w14:textId="77777777" w:rsidR="00010DF7" w:rsidRDefault="00010DF7" w:rsidP="00BC330F">
      <w:pPr>
        <w:spacing w:after="0" w:line="240" w:lineRule="auto"/>
        <w:ind w:left="7838" w:right="305"/>
        <w:jc w:val="both"/>
        <w:rPr>
          <w:rFonts w:ascii="Times New Roman" w:eastAsia="Calibri" w:hAnsi="Times New Roman" w:cs="Times New Roman"/>
          <w:lang w:eastAsia="lt-LT"/>
        </w:rPr>
      </w:pPr>
    </w:p>
    <w:p w14:paraId="6E2BFD94" w14:textId="77777777" w:rsidR="00010DF7" w:rsidRPr="001208B8" w:rsidRDefault="00010DF7"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904B16" w:rsidRDefault="00BC330F" w:rsidP="00BC330F">
      <w:pPr>
        <w:spacing w:after="0" w:line="240" w:lineRule="auto"/>
        <w:ind w:left="6398" w:right="305"/>
        <w:jc w:val="both"/>
        <w:rPr>
          <w:rFonts w:ascii="Times New Roman" w:eastAsia="Calibri" w:hAnsi="Times New Roman" w:cs="Times New Roman"/>
          <w:lang w:eastAsia="lt-LT"/>
        </w:rPr>
      </w:pPr>
      <w:r w:rsidRPr="00904B16">
        <w:rPr>
          <w:rFonts w:ascii="Times New Roman" w:eastAsia="Calibri" w:hAnsi="Times New Roman" w:cs="Times New Roman"/>
          <w:lang w:eastAsia="lt-LT"/>
        </w:rPr>
        <w:lastRenderedPageBreak/>
        <w:t>Konkurso sąlygų</w:t>
      </w:r>
    </w:p>
    <w:p w14:paraId="33D4B93D" w14:textId="77777777" w:rsidR="00BC330F" w:rsidRPr="00904B16" w:rsidRDefault="00BC330F" w:rsidP="00BC330F">
      <w:pPr>
        <w:spacing w:after="0" w:line="240" w:lineRule="auto"/>
        <w:ind w:left="5102" w:firstLine="1296"/>
        <w:jc w:val="both"/>
        <w:rPr>
          <w:rFonts w:ascii="Times New Roman" w:eastAsia="Calibri" w:hAnsi="Times New Roman" w:cs="Times New Roman"/>
          <w:lang w:eastAsia="lt-LT"/>
        </w:rPr>
      </w:pPr>
      <w:r w:rsidRPr="00904B16">
        <w:rPr>
          <w:rFonts w:ascii="Times New Roman" w:eastAsia="Calibri" w:hAnsi="Times New Roman" w:cs="Times New Roman"/>
          <w:lang w:eastAsia="lt-LT"/>
        </w:rPr>
        <w:t xml:space="preserve">Priedas Nr. 2 </w:t>
      </w:r>
    </w:p>
    <w:p w14:paraId="02D3297D" w14:textId="77777777" w:rsidR="00BC330F" w:rsidRPr="00904B16"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904B16" w:rsidRDefault="00BC330F" w:rsidP="00BC330F">
      <w:pPr>
        <w:spacing w:after="0" w:line="240" w:lineRule="auto"/>
        <w:jc w:val="center"/>
        <w:rPr>
          <w:rFonts w:ascii="Times New Roman" w:eastAsia="Calibri" w:hAnsi="Times New Roman" w:cs="Times New Roman"/>
          <w:lang w:eastAsia="lt-LT"/>
        </w:rPr>
      </w:pPr>
      <w:r w:rsidRPr="00904B16">
        <w:rPr>
          <w:rFonts w:ascii="Times New Roman" w:eastAsia="Calibri" w:hAnsi="Times New Roman" w:cs="Times New Roman"/>
          <w:lang w:eastAsia="lt-LT"/>
        </w:rPr>
        <w:t>Herbas arba prekių ženklas</w:t>
      </w:r>
    </w:p>
    <w:p w14:paraId="52600FC3" w14:textId="77777777" w:rsidR="00BC330F" w:rsidRPr="00904B16"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904B16" w:rsidRDefault="00BC330F" w:rsidP="00BC330F">
      <w:pPr>
        <w:spacing w:after="0" w:line="240" w:lineRule="auto"/>
        <w:jc w:val="center"/>
        <w:rPr>
          <w:rFonts w:ascii="Times New Roman" w:eastAsia="Calibri" w:hAnsi="Times New Roman" w:cs="Times New Roman"/>
          <w:lang w:eastAsia="lt-LT"/>
        </w:rPr>
      </w:pPr>
      <w:r w:rsidRPr="00904B16">
        <w:rPr>
          <w:rFonts w:ascii="Times New Roman" w:eastAsia="Calibri" w:hAnsi="Times New Roman" w:cs="Times New Roman"/>
          <w:lang w:eastAsia="lt-LT"/>
        </w:rPr>
        <w:t>(Tiekėjo pavadinimas)</w:t>
      </w:r>
    </w:p>
    <w:p w14:paraId="01F07202" w14:textId="77777777" w:rsidR="00BC330F" w:rsidRPr="00904B16"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904B16" w:rsidRDefault="00BC330F" w:rsidP="00BC330F">
      <w:pPr>
        <w:spacing w:after="0" w:line="240" w:lineRule="auto"/>
        <w:jc w:val="center"/>
        <w:rPr>
          <w:rFonts w:ascii="Times New Roman" w:eastAsia="Calibri" w:hAnsi="Times New Roman" w:cs="Times New Roman"/>
          <w:lang w:eastAsia="lt-LT"/>
        </w:rPr>
      </w:pPr>
      <w:r w:rsidRPr="00904B1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904B16"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904B16" w:rsidRDefault="00BC330F" w:rsidP="00BC330F">
      <w:pPr>
        <w:spacing w:after="0" w:line="240" w:lineRule="auto"/>
        <w:ind w:firstLine="720"/>
        <w:jc w:val="both"/>
        <w:rPr>
          <w:rFonts w:ascii="Times New Roman" w:eastAsia="Calibri" w:hAnsi="Times New Roman" w:cs="Times New Roman"/>
          <w:lang w:eastAsia="lt-LT"/>
        </w:rPr>
      </w:pPr>
      <w:r w:rsidRPr="00904B16">
        <w:rPr>
          <w:rFonts w:ascii="Times New Roman" w:eastAsia="Calibri" w:hAnsi="Times New Roman" w:cs="Times New Roman"/>
          <w:lang w:eastAsia="lt-LT"/>
        </w:rPr>
        <w:t>_______________________</w:t>
      </w:r>
    </w:p>
    <w:p w14:paraId="2B4A9809" w14:textId="77777777" w:rsidR="00BC330F" w:rsidRPr="00904B16"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904B16">
        <w:rPr>
          <w:rFonts w:ascii="Times New Roman" w:eastAsia="Calibri" w:hAnsi="Times New Roman" w:cs="Times New Roman"/>
          <w:lang w:eastAsia="lt-LT"/>
        </w:rPr>
        <w:t>(Adresatas (perkančioji organizacija))</w:t>
      </w:r>
    </w:p>
    <w:p w14:paraId="67B75587" w14:textId="77777777" w:rsidR="00BC330F" w:rsidRPr="00904B16"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904B16">
        <w:rPr>
          <w:rFonts w:ascii="Times New Roman" w:eastAsia="Calibri" w:hAnsi="Times New Roman" w:cs="Times New Roman"/>
          <w:b/>
          <w:lang w:eastAsia="lt-LT"/>
        </w:rPr>
        <w:t>PASIŪLYMAS</w:t>
      </w:r>
    </w:p>
    <w:p w14:paraId="35BB9A28" w14:textId="6806D5DD" w:rsidR="00BC330F" w:rsidRPr="000F3D58" w:rsidRDefault="00904B16"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REPREZENTACINIŲ DRABUŽIŲ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71FE550E" w14:textId="0AD373A9" w:rsidR="00BC330F" w:rsidRPr="001208B8" w:rsidRDefault="00BC330F" w:rsidP="00BC330F">
      <w:pPr>
        <w:spacing w:after="0" w:line="240" w:lineRule="auto"/>
        <w:jc w:val="both"/>
        <w:rPr>
          <w:rFonts w:ascii="Times New Roman" w:eastAsia="Calibri" w:hAnsi="Times New Roman" w:cs="Times New Roman"/>
          <w:lang w:eastAsia="lt-LT"/>
        </w:rPr>
      </w:pPr>
    </w:p>
    <w:tbl>
      <w:tblPr>
        <w:tblW w:w="10377" w:type="dxa"/>
        <w:tblInd w:w="-176" w:type="dxa"/>
        <w:tblLayout w:type="fixed"/>
        <w:tblLook w:val="04A0" w:firstRow="1" w:lastRow="0" w:firstColumn="1" w:lastColumn="0" w:noHBand="0" w:noVBand="1"/>
      </w:tblPr>
      <w:tblGrid>
        <w:gridCol w:w="852"/>
        <w:gridCol w:w="1587"/>
        <w:gridCol w:w="993"/>
        <w:gridCol w:w="850"/>
        <w:gridCol w:w="992"/>
        <w:gridCol w:w="1276"/>
        <w:gridCol w:w="1134"/>
        <w:gridCol w:w="1418"/>
        <w:gridCol w:w="1275"/>
      </w:tblGrid>
      <w:tr w:rsidR="00BC330F" w:rsidRPr="001208B8" w14:paraId="5059709D" w14:textId="77777777" w:rsidTr="00DE7CC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BC330F" w:rsidRPr="001208B8" w:rsidRDefault="00BC330F"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BC330F" w:rsidRPr="001208B8" w:rsidRDefault="00BC330F"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BC330F" w:rsidRPr="001208B8" w:rsidRDefault="00BC330F"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5B556" w14:textId="40E4C774"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BC330F" w:rsidRPr="001208B8" w:rsidRDefault="00BC330F" w:rsidP="00BC330F">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23C47A65"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BC330F" w:rsidRPr="001208B8" w:rsidRDefault="00BC330F" w:rsidP="00BC330F">
            <w:pPr>
              <w:spacing w:after="0" w:line="240" w:lineRule="auto"/>
              <w:jc w:val="center"/>
              <w:rPr>
                <w:rFonts w:ascii="Times New Roman" w:eastAsia="Calibri" w:hAnsi="Times New Roman" w:cs="Times New Roman"/>
                <w:b/>
                <w:lang w:eastAsia="lt-LT"/>
              </w:rPr>
            </w:pPr>
          </w:p>
          <w:p w14:paraId="2066ABC8" w14:textId="77777777" w:rsidR="00BC330F" w:rsidRPr="001208B8" w:rsidRDefault="00BC330F" w:rsidP="00BC330F">
            <w:pPr>
              <w:spacing w:after="0" w:line="256" w:lineRule="auto"/>
              <w:jc w:val="center"/>
              <w:rPr>
                <w:rFonts w:ascii="Times New Roman" w:eastAsia="Calibri" w:hAnsi="Times New Roman" w:cs="Times New Roman"/>
              </w:rPr>
            </w:pPr>
          </w:p>
          <w:p w14:paraId="1DD8E7FB" w14:textId="77777777" w:rsidR="00BC330F" w:rsidRPr="001208B8" w:rsidRDefault="00BC330F" w:rsidP="00BC330F">
            <w:pPr>
              <w:spacing w:after="0" w:line="256" w:lineRule="auto"/>
              <w:jc w:val="center"/>
              <w:rPr>
                <w:rFonts w:ascii="Times New Roman" w:eastAsia="Calibri" w:hAnsi="Times New Roman" w:cs="Times New Roman"/>
              </w:rPr>
            </w:pPr>
          </w:p>
          <w:p w14:paraId="2548573C"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BC330F" w:rsidRPr="001208B8" w:rsidRDefault="00BC330F" w:rsidP="00BC330F">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239A76" w14:textId="43983295"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 xml:space="preserve">Nurodomas atskirai pozicijai taikomas PVM tarifas (procentais) , pvz. 9 </w:t>
            </w:r>
            <w:proofErr w:type="spellStart"/>
            <w:r w:rsidRPr="001208B8">
              <w:rPr>
                <w:rFonts w:ascii="Times New Roman" w:eastAsia="Calibri" w:hAnsi="Times New Roman" w:cs="Times New Roman"/>
              </w:rPr>
              <w:t>proc</w:t>
            </w:r>
            <w:proofErr w:type="spellEnd"/>
            <w:r w:rsidRPr="001208B8">
              <w:rPr>
                <w:rFonts w:ascii="Times New Roman" w:eastAsia="Calibri" w:hAnsi="Times New Roman" w:cs="Times New Roman"/>
              </w:rPr>
              <w:t>, 21 proc. ar pan.</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97A07" w14:textId="77777777" w:rsidR="00BC330F" w:rsidRPr="001208B8" w:rsidRDefault="00BC330F" w:rsidP="00BC330F">
            <w:pPr>
              <w:spacing w:after="0" w:line="256" w:lineRule="auto"/>
              <w:jc w:val="center"/>
              <w:rPr>
                <w:rFonts w:ascii="Times New Roman" w:eastAsia="Calibri" w:hAnsi="Times New Roman" w:cs="Times New Roman"/>
                <w:b/>
              </w:rPr>
            </w:pPr>
          </w:p>
          <w:p w14:paraId="18FB6498" w14:textId="77777777" w:rsidR="00BC330F" w:rsidRPr="001208B8" w:rsidRDefault="00BC330F"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BC330F" w:rsidRPr="001208B8" w:rsidRDefault="00BC330F" w:rsidP="00BC330F">
            <w:pPr>
              <w:spacing w:after="0" w:line="256" w:lineRule="auto"/>
              <w:jc w:val="center"/>
              <w:rPr>
                <w:rFonts w:ascii="Times New Roman" w:eastAsia="Calibri" w:hAnsi="Times New Roman" w:cs="Times New Roman"/>
              </w:rPr>
            </w:pPr>
          </w:p>
          <w:p w14:paraId="0D1D172F" w14:textId="77777777" w:rsidR="00BC330F" w:rsidRPr="001208B8" w:rsidRDefault="00BC330F"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BC330F" w:rsidRPr="001208B8" w:rsidRDefault="00BC330F" w:rsidP="00BC330F">
            <w:pPr>
              <w:jc w:val="center"/>
              <w:rPr>
                <w:rFonts w:ascii="Times New Roman" w:eastAsia="Calibri" w:hAnsi="Times New Roman" w:cs="Times New Roman"/>
              </w:rPr>
            </w:pPr>
          </w:p>
        </w:tc>
      </w:tr>
      <w:tr w:rsidR="00DE7CC4" w:rsidRPr="001208B8" w14:paraId="47E68A70" w14:textId="77777777" w:rsidTr="00DE7CC4">
        <w:trPr>
          <w:trHeight w:val="40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6330F" w14:textId="32E79D7D" w:rsidR="00DE7CC4" w:rsidRPr="00DE7CC4" w:rsidRDefault="00DE7CC4" w:rsidP="00BC330F">
            <w:pPr>
              <w:spacing w:after="0" w:line="240" w:lineRule="auto"/>
              <w:jc w:val="center"/>
              <w:rPr>
                <w:rFonts w:ascii="Times New Roman" w:eastAsia="Times New Roman" w:hAnsi="Times New Roman" w:cs="Times New Roman"/>
                <w:b/>
                <w:i/>
                <w:iCs/>
              </w:rPr>
            </w:pPr>
            <w:r w:rsidRPr="00DE7CC4">
              <w:rPr>
                <w:rFonts w:ascii="Times New Roman" w:eastAsia="Times New Roman" w:hAnsi="Times New Roman" w:cs="Times New Roman"/>
                <w:b/>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D7185E9" w14:textId="7A9192A2" w:rsidR="00DE7CC4" w:rsidRPr="00DE7CC4" w:rsidRDefault="00DE7CC4" w:rsidP="00BC330F">
            <w:pPr>
              <w:spacing w:after="0" w:line="240" w:lineRule="auto"/>
              <w:jc w:val="center"/>
              <w:rPr>
                <w:rFonts w:ascii="Times New Roman" w:eastAsia="Times New Roman" w:hAnsi="Times New Roman" w:cs="Times New Roman"/>
                <w:b/>
                <w:i/>
                <w:iCs/>
              </w:rPr>
            </w:pPr>
            <w:r w:rsidRPr="00DE7CC4">
              <w:rPr>
                <w:rFonts w:ascii="Times New Roman" w:eastAsia="Times New Roman" w:hAnsi="Times New Roman" w:cs="Times New Roman"/>
                <w:b/>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372B3614" w14:textId="3DB342F8" w:rsidR="00DE7CC4" w:rsidRPr="00DE7CC4" w:rsidRDefault="00DE7CC4" w:rsidP="00BC330F">
            <w:pPr>
              <w:spacing w:after="0" w:line="240" w:lineRule="auto"/>
              <w:jc w:val="center"/>
              <w:rPr>
                <w:rFonts w:ascii="Times New Roman" w:eastAsia="Calibri" w:hAnsi="Times New Roman" w:cs="Times New Roman"/>
                <w:b/>
                <w:i/>
                <w:iCs/>
              </w:rPr>
            </w:pPr>
            <w:r w:rsidRPr="00DE7CC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0FC66F9D" w14:textId="211CF026" w:rsidR="00DE7CC4" w:rsidRPr="00DE7CC4" w:rsidRDefault="00DE7CC4" w:rsidP="00BC330F">
            <w:pPr>
              <w:spacing w:after="0" w:line="240" w:lineRule="auto"/>
              <w:jc w:val="center"/>
              <w:rPr>
                <w:rFonts w:ascii="Times New Roman" w:eastAsia="Calibri" w:hAnsi="Times New Roman" w:cs="Times New Roman"/>
                <w:b/>
                <w:i/>
                <w:iCs/>
                <w:lang w:eastAsia="lt-LT"/>
              </w:rPr>
            </w:pPr>
            <w:r w:rsidRPr="00DE7CC4">
              <w:rPr>
                <w:rFonts w:ascii="Times New Roman" w:eastAsia="Calibri" w:hAnsi="Times New Roman" w:cs="Times New Roman"/>
                <w:b/>
                <w:i/>
                <w:iCs/>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4A56A" w14:textId="6E35A34A" w:rsidR="00DE7CC4" w:rsidRPr="00DE7CC4" w:rsidRDefault="00DE7CC4" w:rsidP="00BC330F">
            <w:pPr>
              <w:spacing w:after="0" w:line="256" w:lineRule="auto"/>
              <w:jc w:val="center"/>
              <w:rPr>
                <w:rFonts w:ascii="Times New Roman" w:eastAsia="Times New Roman" w:hAnsi="Times New Roman" w:cs="Times New Roman"/>
                <w:b/>
                <w:i/>
                <w:iCs/>
              </w:rPr>
            </w:pPr>
            <w:r w:rsidRPr="00DE7CC4">
              <w:rPr>
                <w:rFonts w:ascii="Times New Roman" w:eastAsia="Times New Roman" w:hAnsi="Times New Roman" w:cs="Times New Roman"/>
                <w:b/>
                <w:i/>
                <w:iCs/>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AA303" w14:textId="1AC644A6" w:rsidR="00DE7CC4" w:rsidRPr="00DE7CC4" w:rsidRDefault="00DE7CC4" w:rsidP="00BC330F">
            <w:pPr>
              <w:spacing w:after="0" w:line="240" w:lineRule="auto"/>
              <w:jc w:val="center"/>
              <w:rPr>
                <w:rFonts w:ascii="Times New Roman" w:eastAsia="Calibri" w:hAnsi="Times New Roman" w:cs="Times New Roman"/>
                <w:b/>
                <w:i/>
                <w:iCs/>
                <w:lang w:eastAsia="lt-LT"/>
              </w:rPr>
            </w:pPr>
            <w:r w:rsidRPr="00DE7CC4">
              <w:rPr>
                <w:rFonts w:ascii="Times New Roman" w:eastAsia="Calibri" w:hAnsi="Times New Roman" w:cs="Times New Roman"/>
                <w:b/>
                <w:i/>
                <w:iCs/>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8C52DA" w14:textId="43444409" w:rsidR="00DE7CC4" w:rsidRPr="00DE7CC4" w:rsidRDefault="00DE7CC4" w:rsidP="00BC330F">
            <w:pPr>
              <w:spacing w:after="0" w:line="256" w:lineRule="auto"/>
              <w:jc w:val="center"/>
              <w:rPr>
                <w:rFonts w:ascii="Times New Roman" w:eastAsia="Calibri" w:hAnsi="Times New Roman" w:cs="Times New Roman"/>
                <w:b/>
                <w:i/>
                <w:iCs/>
              </w:rPr>
            </w:pPr>
            <w:r w:rsidRPr="00DE7CC4">
              <w:rPr>
                <w:rFonts w:ascii="Times New Roman" w:eastAsia="Calibri" w:hAnsi="Times New Roman" w:cs="Times New Roman"/>
                <w:b/>
                <w:i/>
                <w:iCs/>
              </w:rPr>
              <w:t>7</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5347D7" w14:textId="2CF2DBCC" w:rsidR="00DE7CC4" w:rsidRPr="00DE7CC4" w:rsidRDefault="00DE7CC4" w:rsidP="00BC330F">
            <w:pPr>
              <w:spacing w:after="0" w:line="256" w:lineRule="auto"/>
              <w:jc w:val="center"/>
              <w:rPr>
                <w:rFonts w:ascii="Times New Roman" w:eastAsia="Calibri" w:hAnsi="Times New Roman" w:cs="Times New Roman"/>
                <w:b/>
                <w:i/>
                <w:iCs/>
              </w:rPr>
            </w:pPr>
            <w:r w:rsidRPr="00DE7CC4">
              <w:rPr>
                <w:rFonts w:ascii="Times New Roman" w:eastAsia="Calibri" w:hAnsi="Times New Roman" w:cs="Times New Roman"/>
                <w:b/>
                <w:i/>
                <w:iCs/>
              </w:rPr>
              <w:t>8</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7EA5B" w14:textId="7BE6E25E" w:rsidR="00DE7CC4" w:rsidRPr="00DE7CC4" w:rsidRDefault="00DE7CC4" w:rsidP="00BC330F">
            <w:pPr>
              <w:spacing w:after="0" w:line="256" w:lineRule="auto"/>
              <w:jc w:val="center"/>
              <w:rPr>
                <w:rFonts w:ascii="Times New Roman" w:eastAsia="Calibri" w:hAnsi="Times New Roman" w:cs="Times New Roman"/>
                <w:b/>
                <w:i/>
                <w:iCs/>
              </w:rPr>
            </w:pPr>
            <w:r w:rsidRPr="00DE7CC4">
              <w:rPr>
                <w:rFonts w:ascii="Times New Roman" w:eastAsia="Calibri" w:hAnsi="Times New Roman" w:cs="Times New Roman"/>
                <w:b/>
                <w:i/>
                <w:iCs/>
              </w:rPr>
              <w:t>9</w:t>
            </w:r>
          </w:p>
        </w:tc>
      </w:tr>
      <w:tr w:rsidR="00BC330F" w:rsidRPr="001208B8" w14:paraId="5CD018A7"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F4E47DB" w14:textId="5D97DEA8" w:rsidR="00BC330F" w:rsidRPr="001208B8" w:rsidRDefault="00BE4EA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Striukė</w:t>
            </w:r>
          </w:p>
        </w:tc>
        <w:tc>
          <w:tcPr>
            <w:tcW w:w="993" w:type="dxa"/>
            <w:tcBorders>
              <w:top w:val="single" w:sz="4" w:space="0" w:color="auto"/>
              <w:left w:val="nil"/>
              <w:bottom w:val="single" w:sz="4" w:space="0" w:color="auto"/>
              <w:right w:val="single" w:sz="4" w:space="0" w:color="auto"/>
            </w:tcBorders>
            <w:vAlign w:val="center"/>
          </w:tcPr>
          <w:p w14:paraId="4927543B" w14:textId="7B052D56" w:rsidR="00BC330F"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4D733B4" w14:textId="2C0B8D08" w:rsidR="00BC330F"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150</w:t>
            </w:r>
          </w:p>
        </w:tc>
        <w:tc>
          <w:tcPr>
            <w:tcW w:w="992" w:type="dxa"/>
            <w:tcBorders>
              <w:top w:val="single" w:sz="4" w:space="0" w:color="auto"/>
              <w:left w:val="single" w:sz="4" w:space="0" w:color="auto"/>
              <w:bottom w:val="single" w:sz="4" w:space="0" w:color="auto"/>
              <w:right w:val="single" w:sz="4" w:space="0" w:color="auto"/>
            </w:tcBorders>
          </w:tcPr>
          <w:p w14:paraId="4EE732D1"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6955F22"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B6F61B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B044C1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6EE831EC"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30148A" w:rsidRPr="001208B8" w14:paraId="24956ACD"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C7CCDD7" w14:textId="546BFF89" w:rsidR="0030148A" w:rsidRPr="001208B8"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1.2.</w:t>
            </w:r>
          </w:p>
        </w:tc>
        <w:tc>
          <w:tcPr>
            <w:tcW w:w="1587" w:type="dxa"/>
            <w:tcBorders>
              <w:top w:val="single" w:sz="4" w:space="0" w:color="auto"/>
              <w:left w:val="nil"/>
              <w:bottom w:val="single" w:sz="4" w:space="0" w:color="auto"/>
              <w:right w:val="single" w:sz="4" w:space="0" w:color="auto"/>
            </w:tcBorders>
          </w:tcPr>
          <w:p w14:paraId="1AF18B9F" w14:textId="70827835" w:rsidR="0030148A" w:rsidRPr="001208B8" w:rsidRDefault="00BE4EA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Džemperis be kapišono</w:t>
            </w:r>
          </w:p>
        </w:tc>
        <w:tc>
          <w:tcPr>
            <w:tcW w:w="993" w:type="dxa"/>
            <w:tcBorders>
              <w:top w:val="single" w:sz="4" w:space="0" w:color="auto"/>
              <w:left w:val="nil"/>
              <w:bottom w:val="single" w:sz="4" w:space="0" w:color="auto"/>
              <w:right w:val="single" w:sz="4" w:space="0" w:color="auto"/>
            </w:tcBorders>
            <w:vAlign w:val="center"/>
          </w:tcPr>
          <w:p w14:paraId="3F86166C" w14:textId="3206DFEF"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161707E7" w14:textId="4E537249"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500</w:t>
            </w:r>
          </w:p>
        </w:tc>
        <w:tc>
          <w:tcPr>
            <w:tcW w:w="992" w:type="dxa"/>
            <w:tcBorders>
              <w:top w:val="single" w:sz="4" w:space="0" w:color="auto"/>
              <w:left w:val="single" w:sz="4" w:space="0" w:color="auto"/>
              <w:bottom w:val="single" w:sz="4" w:space="0" w:color="auto"/>
              <w:right w:val="single" w:sz="4" w:space="0" w:color="auto"/>
            </w:tcBorders>
          </w:tcPr>
          <w:p w14:paraId="0C96D428"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155AE98"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F17A934"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69C2FB44"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782E5590"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30148A" w:rsidRPr="001208B8" w14:paraId="431C56D1"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FCC723E" w14:textId="32AC7E06" w:rsidR="0030148A" w:rsidRPr="001208B8"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single" w:sz="4" w:space="0" w:color="auto"/>
              <w:left w:val="nil"/>
              <w:bottom w:val="single" w:sz="4" w:space="0" w:color="auto"/>
              <w:right w:val="single" w:sz="4" w:space="0" w:color="auto"/>
            </w:tcBorders>
          </w:tcPr>
          <w:p w14:paraId="6147B194" w14:textId="4ECBEF24" w:rsidR="0030148A" w:rsidRPr="001208B8" w:rsidRDefault="00BE4EAC"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Džemperis su kapišonu pilkas</w:t>
            </w:r>
          </w:p>
        </w:tc>
        <w:tc>
          <w:tcPr>
            <w:tcW w:w="993" w:type="dxa"/>
            <w:tcBorders>
              <w:top w:val="single" w:sz="4" w:space="0" w:color="auto"/>
              <w:left w:val="nil"/>
              <w:bottom w:val="single" w:sz="4" w:space="0" w:color="auto"/>
              <w:right w:val="single" w:sz="4" w:space="0" w:color="auto"/>
            </w:tcBorders>
            <w:vAlign w:val="center"/>
          </w:tcPr>
          <w:p w14:paraId="16745AC0" w14:textId="3C7AA2B6"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08CA4561" w14:textId="0B1AA557"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800</w:t>
            </w:r>
          </w:p>
        </w:tc>
        <w:tc>
          <w:tcPr>
            <w:tcW w:w="992" w:type="dxa"/>
            <w:tcBorders>
              <w:top w:val="single" w:sz="4" w:space="0" w:color="auto"/>
              <w:left w:val="single" w:sz="4" w:space="0" w:color="auto"/>
              <w:bottom w:val="single" w:sz="4" w:space="0" w:color="auto"/>
              <w:right w:val="single" w:sz="4" w:space="0" w:color="auto"/>
            </w:tcBorders>
          </w:tcPr>
          <w:p w14:paraId="52D4549B"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6BEAB41"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BBCBA7F"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224B8AD5"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719C80C"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30148A" w:rsidRPr="001208B8" w14:paraId="6A4EF35B"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77399D4" w14:textId="21A7CC7B" w:rsidR="0030148A" w:rsidRPr="001208B8"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single" w:sz="4" w:space="0" w:color="auto"/>
              <w:left w:val="nil"/>
              <w:bottom w:val="single" w:sz="4" w:space="0" w:color="auto"/>
              <w:right w:val="single" w:sz="4" w:space="0" w:color="auto"/>
            </w:tcBorders>
          </w:tcPr>
          <w:p w14:paraId="38E1441D" w14:textId="47B42690" w:rsidR="0030148A" w:rsidRPr="001208B8" w:rsidRDefault="00957C0F"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Džemperis su kapišonu tamsiai mėlynas (</w:t>
            </w:r>
            <w:proofErr w:type="spellStart"/>
            <w:r>
              <w:rPr>
                <w:rFonts w:ascii="Times New Roman" w:eastAsia="Times New Roman" w:hAnsi="Times New Roman" w:cs="Times New Roman"/>
                <w:b/>
              </w:rPr>
              <w:t>navy</w:t>
            </w:r>
            <w:proofErr w:type="spellEnd"/>
            <w:r>
              <w:rPr>
                <w:rFonts w:ascii="Times New Roman" w:eastAsia="Times New Roman" w:hAnsi="Times New Roman" w:cs="Times New Roman"/>
                <w:b/>
              </w:rPr>
              <w:t>)</w:t>
            </w:r>
          </w:p>
        </w:tc>
        <w:tc>
          <w:tcPr>
            <w:tcW w:w="993" w:type="dxa"/>
            <w:tcBorders>
              <w:top w:val="single" w:sz="4" w:space="0" w:color="auto"/>
              <w:left w:val="nil"/>
              <w:bottom w:val="single" w:sz="4" w:space="0" w:color="auto"/>
              <w:right w:val="single" w:sz="4" w:space="0" w:color="auto"/>
            </w:tcBorders>
            <w:vAlign w:val="center"/>
          </w:tcPr>
          <w:p w14:paraId="34FEEE2B" w14:textId="6EE7E309"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3303B519" w14:textId="53C26069"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800</w:t>
            </w:r>
          </w:p>
        </w:tc>
        <w:tc>
          <w:tcPr>
            <w:tcW w:w="992" w:type="dxa"/>
            <w:tcBorders>
              <w:top w:val="single" w:sz="4" w:space="0" w:color="auto"/>
              <w:left w:val="single" w:sz="4" w:space="0" w:color="auto"/>
              <w:bottom w:val="single" w:sz="4" w:space="0" w:color="auto"/>
              <w:right w:val="single" w:sz="4" w:space="0" w:color="auto"/>
            </w:tcBorders>
          </w:tcPr>
          <w:p w14:paraId="304752E1"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B435090"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0768173"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D50EA25"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43397B0"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30148A" w:rsidRPr="001208B8" w14:paraId="57BFB88E" w14:textId="77777777" w:rsidTr="00DE7CC4">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A1AD873" w14:textId="199A9451" w:rsidR="0030148A" w:rsidRDefault="0030148A"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single" w:sz="4" w:space="0" w:color="auto"/>
              <w:left w:val="nil"/>
              <w:bottom w:val="single" w:sz="4" w:space="0" w:color="auto"/>
              <w:right w:val="single" w:sz="4" w:space="0" w:color="auto"/>
            </w:tcBorders>
          </w:tcPr>
          <w:p w14:paraId="02EEA1C7" w14:textId="18D3FC1A" w:rsidR="0030148A" w:rsidRPr="001208B8" w:rsidRDefault="00957C0F"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Marškinėliai</w:t>
            </w:r>
          </w:p>
        </w:tc>
        <w:tc>
          <w:tcPr>
            <w:tcW w:w="993" w:type="dxa"/>
            <w:tcBorders>
              <w:top w:val="single" w:sz="4" w:space="0" w:color="auto"/>
              <w:left w:val="nil"/>
              <w:bottom w:val="single" w:sz="4" w:space="0" w:color="auto"/>
              <w:right w:val="single" w:sz="4" w:space="0" w:color="auto"/>
            </w:tcBorders>
            <w:vAlign w:val="center"/>
          </w:tcPr>
          <w:p w14:paraId="17C0F549" w14:textId="546671A3" w:rsidR="0030148A"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608EA885" w14:textId="155B665B" w:rsidR="0030148A"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1000</w:t>
            </w:r>
          </w:p>
        </w:tc>
        <w:tc>
          <w:tcPr>
            <w:tcW w:w="992" w:type="dxa"/>
            <w:tcBorders>
              <w:top w:val="single" w:sz="4" w:space="0" w:color="auto"/>
              <w:left w:val="single" w:sz="4" w:space="0" w:color="auto"/>
              <w:bottom w:val="single" w:sz="4" w:space="0" w:color="auto"/>
              <w:right w:val="single" w:sz="4" w:space="0" w:color="auto"/>
            </w:tcBorders>
          </w:tcPr>
          <w:p w14:paraId="5BE3CD3B"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D45453F"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57E628B"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C97547A" w14:textId="77777777" w:rsidR="0030148A" w:rsidRPr="001208B8" w:rsidRDefault="0030148A"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2490880A" w14:textId="77777777" w:rsidR="0030148A" w:rsidRPr="001208B8" w:rsidRDefault="0030148A" w:rsidP="00BC330F">
            <w:pPr>
              <w:spacing w:after="0" w:line="240" w:lineRule="auto"/>
              <w:jc w:val="center"/>
              <w:rPr>
                <w:rFonts w:ascii="Times New Roman" w:eastAsia="Calibri" w:hAnsi="Times New Roman" w:cs="Times New Roman"/>
                <w:color w:val="000000"/>
              </w:rPr>
            </w:pPr>
          </w:p>
        </w:tc>
      </w:tr>
      <w:tr w:rsidR="00BC330F" w:rsidRPr="001208B8" w14:paraId="2ED3EAAE" w14:textId="77777777" w:rsidTr="00DE7CC4">
        <w:trPr>
          <w:trHeight w:val="600"/>
        </w:trPr>
        <w:tc>
          <w:tcPr>
            <w:tcW w:w="852" w:type="dxa"/>
            <w:tcBorders>
              <w:top w:val="nil"/>
              <w:left w:val="single" w:sz="4" w:space="0" w:color="auto"/>
              <w:bottom w:val="single" w:sz="4" w:space="0" w:color="auto"/>
              <w:right w:val="single" w:sz="4" w:space="0" w:color="auto"/>
            </w:tcBorders>
            <w:vAlign w:val="center"/>
            <w:hideMark/>
          </w:tcPr>
          <w:p w14:paraId="364EAA7E" w14:textId="4A954AD4" w:rsidR="00BC330F" w:rsidRPr="001208B8" w:rsidRDefault="00BC330F"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r w:rsidR="0030148A">
              <w:rPr>
                <w:rFonts w:ascii="Times New Roman" w:eastAsia="Times New Roman" w:hAnsi="Times New Roman" w:cs="Times New Roman"/>
                <w:b/>
                <w:color w:val="000000"/>
                <w:lang w:eastAsia="lt-LT"/>
              </w:rPr>
              <w:t>6</w:t>
            </w:r>
            <w:r w:rsidRPr="001208B8">
              <w:rPr>
                <w:rFonts w:ascii="Times New Roman" w:eastAsia="Times New Roman" w:hAnsi="Times New Roman" w:cs="Times New Roman"/>
                <w:b/>
                <w:color w:val="000000"/>
                <w:lang w:eastAsia="lt-LT"/>
              </w:rPr>
              <w:t>.</w:t>
            </w:r>
          </w:p>
        </w:tc>
        <w:tc>
          <w:tcPr>
            <w:tcW w:w="1587" w:type="dxa"/>
            <w:tcBorders>
              <w:top w:val="nil"/>
              <w:left w:val="nil"/>
              <w:bottom w:val="single" w:sz="4" w:space="0" w:color="auto"/>
              <w:right w:val="single" w:sz="4" w:space="0" w:color="auto"/>
            </w:tcBorders>
            <w:hideMark/>
          </w:tcPr>
          <w:p w14:paraId="02EF65DD" w14:textId="27C3C692" w:rsidR="00BC330F" w:rsidRPr="001208B8" w:rsidRDefault="00957C0F" w:rsidP="00BC330F">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Polo marškinėliai</w:t>
            </w:r>
          </w:p>
        </w:tc>
        <w:tc>
          <w:tcPr>
            <w:tcW w:w="993" w:type="dxa"/>
            <w:tcBorders>
              <w:top w:val="nil"/>
              <w:left w:val="nil"/>
              <w:bottom w:val="single" w:sz="4" w:space="0" w:color="auto"/>
              <w:right w:val="single" w:sz="4" w:space="0" w:color="auto"/>
            </w:tcBorders>
            <w:vAlign w:val="center"/>
          </w:tcPr>
          <w:p w14:paraId="35238AB4" w14:textId="0F1B8FC2" w:rsidR="00BC330F" w:rsidRPr="001208B8" w:rsidRDefault="00957C0F" w:rsidP="00BC330F">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F8CF6CF" w14:textId="5E497C57" w:rsidR="00BC330F" w:rsidRPr="00957C0F" w:rsidRDefault="00957C0F" w:rsidP="00BC330F">
            <w:pPr>
              <w:spacing w:after="0" w:line="240" w:lineRule="auto"/>
              <w:jc w:val="center"/>
              <w:rPr>
                <w:rFonts w:ascii="Times New Roman" w:eastAsia="Calibri" w:hAnsi="Times New Roman" w:cs="Times New Roman"/>
                <w:b/>
                <w:bCs/>
                <w:color w:val="000000"/>
              </w:rPr>
            </w:pPr>
            <w:r w:rsidRPr="00957C0F">
              <w:rPr>
                <w:rFonts w:ascii="Times New Roman" w:eastAsia="Calibri" w:hAnsi="Times New Roman" w:cs="Times New Roman"/>
                <w:b/>
                <w:bCs/>
                <w:color w:val="000000"/>
              </w:rPr>
              <w:t>525</w:t>
            </w:r>
          </w:p>
        </w:tc>
        <w:tc>
          <w:tcPr>
            <w:tcW w:w="992" w:type="dxa"/>
            <w:tcBorders>
              <w:top w:val="single" w:sz="4" w:space="0" w:color="auto"/>
              <w:left w:val="single" w:sz="4" w:space="0" w:color="auto"/>
              <w:bottom w:val="single" w:sz="4" w:space="0" w:color="auto"/>
              <w:right w:val="single" w:sz="4" w:space="0" w:color="auto"/>
            </w:tcBorders>
          </w:tcPr>
          <w:p w14:paraId="4DE51E64"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9CBCF3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AD8AE72"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5A919DC"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c>
          <w:tcPr>
            <w:tcW w:w="1275" w:type="dxa"/>
            <w:tcBorders>
              <w:top w:val="single" w:sz="4" w:space="0" w:color="auto"/>
              <w:left w:val="single" w:sz="4" w:space="0" w:color="auto"/>
              <w:bottom w:val="single" w:sz="4" w:space="0" w:color="auto"/>
              <w:right w:val="single" w:sz="4" w:space="0" w:color="auto"/>
            </w:tcBorders>
          </w:tcPr>
          <w:p w14:paraId="735213F1" w14:textId="77777777" w:rsidR="00BC330F" w:rsidRPr="001208B8" w:rsidRDefault="00BC330F" w:rsidP="00BC330F">
            <w:pPr>
              <w:spacing w:after="0" w:line="240" w:lineRule="auto"/>
              <w:jc w:val="center"/>
              <w:rPr>
                <w:rFonts w:ascii="Times New Roman" w:eastAsia="Calibri" w:hAnsi="Times New Roman" w:cs="Times New Roman"/>
                <w:b/>
                <w:color w:val="000000"/>
              </w:rPr>
            </w:pPr>
          </w:p>
        </w:tc>
      </w:tr>
      <w:tr w:rsidR="00BC330F" w:rsidRPr="001208B8" w14:paraId="3A9D630F" w14:textId="77777777" w:rsidTr="00DE7CC4">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0B18B355"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4DA47EB2"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7844E514" w14:textId="77777777" w:rsidTr="00DE7CC4">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BC330F" w:rsidRPr="001208B8" w:rsidRDefault="00BC330F"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3EDA5C40"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A11CF27"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r w:rsidR="00BC330F" w:rsidRPr="001208B8" w14:paraId="4EDE54BD" w14:textId="77777777" w:rsidTr="00DE7CC4">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BC330F" w:rsidRPr="001208B8" w:rsidRDefault="00BC330F"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75C33F68" w14:textId="77777777" w:rsidR="00BC330F" w:rsidRPr="001208B8" w:rsidRDefault="00BC330F" w:rsidP="00BC330F">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tcPr>
          <w:p w14:paraId="5E6474B6" w14:textId="77777777" w:rsidR="00BC330F" w:rsidRPr="001208B8" w:rsidRDefault="00BC330F" w:rsidP="00BC330F">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w:t>
      </w:r>
      <w:r w:rsidRPr="00DE7CC4">
        <w:rPr>
          <w:rFonts w:ascii="Times New Roman" w:eastAsia="Calibri" w:hAnsi="Times New Roman" w:cs="Times New Roman"/>
          <w:i/>
        </w:rPr>
        <w:t>suapvalinta, paliekant du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E0235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 xml:space="preserve">c) bendra pasiūlymo </w:t>
      </w:r>
      <w:r w:rsidRPr="00E02359">
        <w:rPr>
          <w:rFonts w:ascii="Times New Roman" w:eastAsia="Calibri" w:hAnsi="Times New Roman" w:cs="Times New Roman"/>
          <w:i/>
        </w:rPr>
        <w:t>palyginamoji kaina turi atitikti sudėtinių dalių sumą;</w:t>
      </w:r>
    </w:p>
    <w:p w14:paraId="332FDDC5" w14:textId="57029F43" w:rsidR="00BC330F" w:rsidRPr="00E0235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E02359">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E02359">
        <w:rPr>
          <w:rFonts w:ascii="Times New Roman" w:eastAsia="Calibri" w:hAnsi="Times New Roman" w:cs="Times New Roman"/>
          <w:i/>
          <w:iCs/>
        </w:rPr>
        <w:t xml:space="preserve"> Į sutartį bus įrašyti pasiūlymo lentelės </w:t>
      </w:r>
      <w:r w:rsidR="00E02359" w:rsidRPr="00E02359">
        <w:rPr>
          <w:rFonts w:ascii="Times New Roman" w:eastAsia="Calibri" w:hAnsi="Times New Roman" w:cs="Times New Roman"/>
          <w:i/>
          <w:iCs/>
        </w:rPr>
        <w:t xml:space="preserve">7 </w:t>
      </w:r>
      <w:r w:rsidRPr="00E02359">
        <w:rPr>
          <w:rFonts w:ascii="Times New Roman" w:eastAsia="Calibri" w:hAnsi="Times New Roman" w:cs="Times New Roman"/>
          <w:i/>
          <w:iCs/>
        </w:rPr>
        <w:t xml:space="preserve">stulpelyje nurodyti vnt. įkainiai bei minimali ir maksimali pirkimo objektui numatyta lėšų suma, nurodyta pirkimo sąlygų 2.4 p. </w:t>
      </w:r>
      <w:r w:rsidRPr="00E02359">
        <w:rPr>
          <w:rFonts w:ascii="Times New Roman" w:eastAsia="Calibri" w:hAnsi="Times New Roman" w:cs="Times New Roman"/>
          <w:i/>
          <w:lang w:eastAsia="lt-LT"/>
        </w:rPr>
        <w:t xml:space="preserve"> Užsakymai b</w:t>
      </w:r>
      <w:r w:rsidRPr="00E02359">
        <w:rPr>
          <w:rFonts w:ascii="Times New Roman" w:hAnsi="Times New Roman" w:cs="Times New Roman"/>
          <w:i/>
        </w:rPr>
        <w:t>us teikiami pagal konkretų poreikį, neviršijant maksimalios pirkimo objektui numatytos skirti lėšų sumos, t. y.</w:t>
      </w:r>
      <w:r w:rsidR="0026337A" w:rsidRPr="00E02359">
        <w:rPr>
          <w:rFonts w:ascii="Times New Roman" w:hAnsi="Times New Roman" w:cs="Times New Roman"/>
          <w:i/>
        </w:rPr>
        <w:t xml:space="preserve"> 66</w:t>
      </w:r>
      <w:r w:rsidR="00E7704E" w:rsidRPr="00E02359">
        <w:rPr>
          <w:rFonts w:ascii="Times New Roman" w:hAnsi="Times New Roman" w:cs="Times New Roman"/>
          <w:i/>
        </w:rPr>
        <w:t xml:space="preserve"> 115,70 </w:t>
      </w:r>
      <w:r w:rsidRPr="00E02359">
        <w:rPr>
          <w:rFonts w:ascii="Times New Roman" w:hAnsi="Times New Roman" w:cs="Times New Roman"/>
          <w:i/>
        </w:rPr>
        <w:t xml:space="preserve">Eur be PVM. </w:t>
      </w:r>
    </w:p>
    <w:p w14:paraId="4E5BAA47" w14:textId="77777777" w:rsidR="00BC330F" w:rsidRPr="00E0235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02359">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07F361EA"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E02359">
        <w:rPr>
          <w:rFonts w:ascii="Times New Roman" w:eastAsia="Calibri" w:hAnsi="Times New Roman" w:cs="Times New Roman"/>
          <w:i/>
          <w:lang w:eastAsia="lt-LT"/>
        </w:rPr>
        <w:t>f)</w:t>
      </w:r>
      <w:r w:rsidRPr="00E02359">
        <w:rPr>
          <w:rFonts w:ascii="Times New Roman" w:hAnsi="Times New Roman" w:cs="Times New Roman"/>
          <w:i/>
          <w:lang w:eastAsia="lt-LT"/>
        </w:rPr>
        <w:t xml:space="preserve">  Jeigu tiekėjas nenurodys prekės modelio ir (ar) kodo</w:t>
      </w:r>
      <w:r w:rsidRPr="001208B8">
        <w:rPr>
          <w:rFonts w:ascii="Times New Roman" w:hAnsi="Times New Roman" w:cs="Times New Roman"/>
          <w:i/>
          <w:lang w:eastAsia="lt-LT"/>
        </w:rPr>
        <w:t>, bus laikoma, kad prekei modelis ir (ar) kodas netaikomas;</w:t>
      </w:r>
    </w:p>
    <w:p w14:paraId="7998E5CB" w14:textId="77777777" w:rsidR="00BC330F" w:rsidRPr="005B3EDA"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w:t>
      </w:r>
      <w:r w:rsidRPr="005B3EDA">
        <w:rPr>
          <w:rFonts w:ascii="Times New Roman" w:eastAsia="Calibri" w:hAnsi="Times New Roman" w:cs="Times New Roman"/>
          <w:sz w:val="24"/>
          <w:szCs w:val="20"/>
        </w:rPr>
        <w:t>įskaičiuoti į pasiūlymo kainą;</w:t>
      </w:r>
    </w:p>
    <w:p w14:paraId="79B49AB3" w14:textId="77777777" w:rsidR="00BC330F" w:rsidRPr="005B3ED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B3EDA">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B3EDA">
        <w:rPr>
          <w:rFonts w:ascii="Times New Roman" w:eastAsia="Calibri" w:hAnsi="Times New Roman" w:cs="Times New Roman"/>
          <w:sz w:val="24"/>
          <w:szCs w:val="20"/>
          <w:lang w:eastAsia="lt-LT"/>
        </w:rPr>
        <w:t>;</w:t>
      </w:r>
    </w:p>
    <w:p w14:paraId="209FABE8" w14:textId="77777777" w:rsidR="00BC330F" w:rsidRPr="005B3ED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B3ED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11C0DCCE" w:rsidR="00BC330F" w:rsidRPr="005B3EDA"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5B3EDA">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3287B31C" w14:textId="77777777" w:rsidR="00BC330F"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C67AA7"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C67AA7">
        <w:rPr>
          <w:rFonts w:ascii="Times New Roman" w:eastAsia="Calibri" w:hAnsi="Times New Roman" w:cs="Times New Roman"/>
          <w:lang w:eastAsia="lt-LT"/>
        </w:rPr>
        <w:lastRenderedPageBreak/>
        <w:t>Konkurso sąlygų</w:t>
      </w:r>
    </w:p>
    <w:p w14:paraId="292E33C1" w14:textId="77777777" w:rsidR="00BC330F" w:rsidRPr="00C67AA7" w:rsidRDefault="00BC330F" w:rsidP="00BC330F">
      <w:pPr>
        <w:spacing w:after="0" w:line="240" w:lineRule="auto"/>
        <w:ind w:left="5102"/>
        <w:jc w:val="right"/>
        <w:rPr>
          <w:rFonts w:ascii="Times New Roman" w:eastAsia="Calibri" w:hAnsi="Times New Roman" w:cs="Times New Roman"/>
          <w:lang w:eastAsia="lt-LT"/>
        </w:rPr>
      </w:pPr>
      <w:r w:rsidRPr="00C67AA7">
        <w:rPr>
          <w:rFonts w:ascii="Times New Roman" w:eastAsia="Calibri" w:hAnsi="Times New Roman" w:cs="Times New Roman"/>
          <w:lang w:eastAsia="lt-LT"/>
        </w:rPr>
        <w:tab/>
      </w:r>
      <w:r w:rsidRPr="00C67AA7">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C67AA7">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C67AA7" w:rsidRDefault="00BC330F" w:rsidP="00BC330F">
      <w:pPr>
        <w:spacing w:after="0" w:line="240" w:lineRule="auto"/>
        <w:ind w:left="3600" w:firstLine="720"/>
        <w:jc w:val="right"/>
        <w:rPr>
          <w:rFonts w:ascii="Times New Roman" w:eastAsia="Calibri" w:hAnsi="Times New Roman" w:cs="Times New Roman"/>
        </w:rPr>
      </w:pPr>
      <w:r w:rsidRPr="00C67AA7">
        <w:rPr>
          <w:rFonts w:ascii="Times New Roman" w:eastAsia="Calibri" w:hAnsi="Times New Roman" w:cs="Times New Roman"/>
        </w:rPr>
        <w:t>Konkurso sąlygų</w:t>
      </w:r>
    </w:p>
    <w:p w14:paraId="4D08DCCB" w14:textId="77777777" w:rsidR="00BC330F" w:rsidRPr="00C67AA7" w:rsidRDefault="00BC330F" w:rsidP="00BC330F">
      <w:pPr>
        <w:spacing w:after="200" w:line="276" w:lineRule="auto"/>
        <w:ind w:left="6480" w:firstLine="1296"/>
        <w:jc w:val="center"/>
        <w:rPr>
          <w:rFonts w:ascii="Times New Roman" w:eastAsia="Calibri" w:hAnsi="Times New Roman" w:cs="Times New Roman"/>
        </w:rPr>
      </w:pPr>
      <w:r w:rsidRPr="00C67AA7">
        <w:rPr>
          <w:rFonts w:ascii="Times New Roman" w:eastAsia="Calibri" w:hAnsi="Times New Roman" w:cs="Times New Roman"/>
        </w:rPr>
        <w:t>Priedas Nr. 4</w:t>
      </w:r>
    </w:p>
    <w:p w14:paraId="680B255F" w14:textId="77777777" w:rsidR="00BC330F" w:rsidRPr="00C67AA7" w:rsidRDefault="00BC330F" w:rsidP="00BC330F">
      <w:pPr>
        <w:spacing w:after="200" w:line="276" w:lineRule="auto"/>
        <w:jc w:val="center"/>
        <w:rPr>
          <w:rFonts w:ascii="Times New Roman" w:eastAsia="Calibri" w:hAnsi="Times New Roman" w:cs="Times New Roman"/>
          <w:b/>
        </w:rPr>
      </w:pPr>
      <w:r w:rsidRPr="00C67AA7">
        <w:rPr>
          <w:rFonts w:ascii="Times New Roman" w:eastAsia="Times New Roman" w:hAnsi="Times New Roman" w:cs="Times New Roman"/>
          <w:b/>
        </w:rPr>
        <w:t>Prekių viešojo pirkimo-pardavimo sutarties projektas</w:t>
      </w:r>
      <w:r w:rsidRPr="00C67AA7">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C67AA7">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923D" w14:textId="77777777" w:rsidR="00180559" w:rsidRDefault="00180559" w:rsidP="00BC330F">
      <w:pPr>
        <w:spacing w:after="0" w:line="240" w:lineRule="auto"/>
      </w:pPr>
      <w:r>
        <w:separator/>
      </w:r>
    </w:p>
  </w:endnote>
  <w:endnote w:type="continuationSeparator" w:id="0">
    <w:p w14:paraId="262B96B4" w14:textId="77777777" w:rsidR="00180559" w:rsidRDefault="00180559"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EB3E" w14:textId="77777777" w:rsidR="00180559" w:rsidRDefault="00180559" w:rsidP="00BC330F">
      <w:pPr>
        <w:spacing w:after="0" w:line="240" w:lineRule="auto"/>
      </w:pPr>
      <w:r>
        <w:separator/>
      </w:r>
    </w:p>
  </w:footnote>
  <w:footnote w:type="continuationSeparator" w:id="0">
    <w:p w14:paraId="7BEFC550" w14:textId="77777777" w:rsidR="00180559" w:rsidRDefault="00180559"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0DF7"/>
    <w:rsid w:val="000160F1"/>
    <w:rsid w:val="00026401"/>
    <w:rsid w:val="00027580"/>
    <w:rsid w:val="00033641"/>
    <w:rsid w:val="00033E47"/>
    <w:rsid w:val="00033F0E"/>
    <w:rsid w:val="00035A96"/>
    <w:rsid w:val="00037A83"/>
    <w:rsid w:val="00041E04"/>
    <w:rsid w:val="00071496"/>
    <w:rsid w:val="00097E29"/>
    <w:rsid w:val="000A0669"/>
    <w:rsid w:val="000C01F7"/>
    <w:rsid w:val="000D25DC"/>
    <w:rsid w:val="000F3D58"/>
    <w:rsid w:val="00100720"/>
    <w:rsid w:val="00111B28"/>
    <w:rsid w:val="0011492C"/>
    <w:rsid w:val="001208B8"/>
    <w:rsid w:val="001223A1"/>
    <w:rsid w:val="00142FC1"/>
    <w:rsid w:val="00144E82"/>
    <w:rsid w:val="00146EF8"/>
    <w:rsid w:val="00151138"/>
    <w:rsid w:val="001520C6"/>
    <w:rsid w:val="00153108"/>
    <w:rsid w:val="00153AD6"/>
    <w:rsid w:val="00160B5D"/>
    <w:rsid w:val="0016547D"/>
    <w:rsid w:val="001733EC"/>
    <w:rsid w:val="001759EF"/>
    <w:rsid w:val="001777D9"/>
    <w:rsid w:val="00180559"/>
    <w:rsid w:val="001806EE"/>
    <w:rsid w:val="0019084E"/>
    <w:rsid w:val="001926CE"/>
    <w:rsid w:val="001A567F"/>
    <w:rsid w:val="001A6A76"/>
    <w:rsid w:val="001B4904"/>
    <w:rsid w:val="001C60F7"/>
    <w:rsid w:val="001D2F4D"/>
    <w:rsid w:val="00213762"/>
    <w:rsid w:val="00231729"/>
    <w:rsid w:val="00251C0C"/>
    <w:rsid w:val="002626B7"/>
    <w:rsid w:val="0026337A"/>
    <w:rsid w:val="002761D1"/>
    <w:rsid w:val="00283380"/>
    <w:rsid w:val="00291161"/>
    <w:rsid w:val="002B0F11"/>
    <w:rsid w:val="002B46E1"/>
    <w:rsid w:val="002B7F71"/>
    <w:rsid w:val="002C12C1"/>
    <w:rsid w:val="002C5EAF"/>
    <w:rsid w:val="002D5F8A"/>
    <w:rsid w:val="002E5726"/>
    <w:rsid w:val="002F2DE8"/>
    <w:rsid w:val="0030148A"/>
    <w:rsid w:val="00304AF2"/>
    <w:rsid w:val="00324F9C"/>
    <w:rsid w:val="0033218B"/>
    <w:rsid w:val="003332B0"/>
    <w:rsid w:val="003500E9"/>
    <w:rsid w:val="00352445"/>
    <w:rsid w:val="00354936"/>
    <w:rsid w:val="00361DEC"/>
    <w:rsid w:val="00366042"/>
    <w:rsid w:val="003677EF"/>
    <w:rsid w:val="003711B4"/>
    <w:rsid w:val="003736B4"/>
    <w:rsid w:val="00373A39"/>
    <w:rsid w:val="003C4852"/>
    <w:rsid w:val="003D7DDD"/>
    <w:rsid w:val="003E1E4F"/>
    <w:rsid w:val="003F12C0"/>
    <w:rsid w:val="003F3500"/>
    <w:rsid w:val="003F6D94"/>
    <w:rsid w:val="0040437F"/>
    <w:rsid w:val="00436C68"/>
    <w:rsid w:val="00454075"/>
    <w:rsid w:val="00454D00"/>
    <w:rsid w:val="00456DEA"/>
    <w:rsid w:val="0046067D"/>
    <w:rsid w:val="00486192"/>
    <w:rsid w:val="0049186F"/>
    <w:rsid w:val="0049499F"/>
    <w:rsid w:val="00495CB7"/>
    <w:rsid w:val="004A34CC"/>
    <w:rsid w:val="004E5A12"/>
    <w:rsid w:val="005525AC"/>
    <w:rsid w:val="00553688"/>
    <w:rsid w:val="00556314"/>
    <w:rsid w:val="00557FF0"/>
    <w:rsid w:val="00560F52"/>
    <w:rsid w:val="00564548"/>
    <w:rsid w:val="00567372"/>
    <w:rsid w:val="005745C1"/>
    <w:rsid w:val="0057511C"/>
    <w:rsid w:val="0057599A"/>
    <w:rsid w:val="0057651C"/>
    <w:rsid w:val="005945DD"/>
    <w:rsid w:val="00595E40"/>
    <w:rsid w:val="005B3EDA"/>
    <w:rsid w:val="005C1007"/>
    <w:rsid w:val="005C329C"/>
    <w:rsid w:val="005D50EF"/>
    <w:rsid w:val="005E17C3"/>
    <w:rsid w:val="005E4976"/>
    <w:rsid w:val="005E763B"/>
    <w:rsid w:val="00600A57"/>
    <w:rsid w:val="006216B4"/>
    <w:rsid w:val="0062550D"/>
    <w:rsid w:val="006450BE"/>
    <w:rsid w:val="0065766A"/>
    <w:rsid w:val="0066772E"/>
    <w:rsid w:val="0067079A"/>
    <w:rsid w:val="0068139E"/>
    <w:rsid w:val="00686E3D"/>
    <w:rsid w:val="006944C7"/>
    <w:rsid w:val="006A5E4F"/>
    <w:rsid w:val="006B787C"/>
    <w:rsid w:val="006C3CF2"/>
    <w:rsid w:val="006D1AAF"/>
    <w:rsid w:val="006E1435"/>
    <w:rsid w:val="006E22DB"/>
    <w:rsid w:val="006E4408"/>
    <w:rsid w:val="006E74C7"/>
    <w:rsid w:val="006E7A97"/>
    <w:rsid w:val="006F751C"/>
    <w:rsid w:val="006F75E7"/>
    <w:rsid w:val="006F7B8A"/>
    <w:rsid w:val="00706D20"/>
    <w:rsid w:val="00715C26"/>
    <w:rsid w:val="0072233E"/>
    <w:rsid w:val="0074277F"/>
    <w:rsid w:val="00752F4C"/>
    <w:rsid w:val="00757880"/>
    <w:rsid w:val="0076017D"/>
    <w:rsid w:val="0077736D"/>
    <w:rsid w:val="0077751A"/>
    <w:rsid w:val="007B5965"/>
    <w:rsid w:val="007C2CFC"/>
    <w:rsid w:val="007E2649"/>
    <w:rsid w:val="00812A1C"/>
    <w:rsid w:val="00815DE0"/>
    <w:rsid w:val="00822843"/>
    <w:rsid w:val="008256B7"/>
    <w:rsid w:val="0085022F"/>
    <w:rsid w:val="008508E0"/>
    <w:rsid w:val="00874462"/>
    <w:rsid w:val="0087538B"/>
    <w:rsid w:val="008760A6"/>
    <w:rsid w:val="008A0E7D"/>
    <w:rsid w:val="008A3DD8"/>
    <w:rsid w:val="008B0E04"/>
    <w:rsid w:val="008B427C"/>
    <w:rsid w:val="00900714"/>
    <w:rsid w:val="00904B16"/>
    <w:rsid w:val="0090578E"/>
    <w:rsid w:val="00910366"/>
    <w:rsid w:val="00921647"/>
    <w:rsid w:val="00924DD0"/>
    <w:rsid w:val="00947136"/>
    <w:rsid w:val="0095767C"/>
    <w:rsid w:val="00957C0F"/>
    <w:rsid w:val="00962AED"/>
    <w:rsid w:val="00973622"/>
    <w:rsid w:val="00977E69"/>
    <w:rsid w:val="0098650D"/>
    <w:rsid w:val="00992487"/>
    <w:rsid w:val="009A57B4"/>
    <w:rsid w:val="009B35F5"/>
    <w:rsid w:val="009B596C"/>
    <w:rsid w:val="009C20B3"/>
    <w:rsid w:val="009C67EE"/>
    <w:rsid w:val="009E1D80"/>
    <w:rsid w:val="009E277C"/>
    <w:rsid w:val="009E41B3"/>
    <w:rsid w:val="00A00F16"/>
    <w:rsid w:val="00A0462D"/>
    <w:rsid w:val="00A54057"/>
    <w:rsid w:val="00A66396"/>
    <w:rsid w:val="00A6677D"/>
    <w:rsid w:val="00A911B3"/>
    <w:rsid w:val="00A9598E"/>
    <w:rsid w:val="00AA0D0C"/>
    <w:rsid w:val="00AA5B39"/>
    <w:rsid w:val="00AC3298"/>
    <w:rsid w:val="00AC568D"/>
    <w:rsid w:val="00AD08F2"/>
    <w:rsid w:val="00AE2990"/>
    <w:rsid w:val="00B000EC"/>
    <w:rsid w:val="00B009B8"/>
    <w:rsid w:val="00B00AD5"/>
    <w:rsid w:val="00B0258F"/>
    <w:rsid w:val="00B2046D"/>
    <w:rsid w:val="00B441AB"/>
    <w:rsid w:val="00B464CB"/>
    <w:rsid w:val="00B50339"/>
    <w:rsid w:val="00B555D1"/>
    <w:rsid w:val="00B57AEA"/>
    <w:rsid w:val="00B57D1D"/>
    <w:rsid w:val="00B60F4E"/>
    <w:rsid w:val="00B65890"/>
    <w:rsid w:val="00B738C0"/>
    <w:rsid w:val="00B8558D"/>
    <w:rsid w:val="00BA605B"/>
    <w:rsid w:val="00BC330F"/>
    <w:rsid w:val="00BD13F3"/>
    <w:rsid w:val="00BD57A6"/>
    <w:rsid w:val="00BE4EAC"/>
    <w:rsid w:val="00BE7419"/>
    <w:rsid w:val="00BF4EBA"/>
    <w:rsid w:val="00BF509D"/>
    <w:rsid w:val="00BF7805"/>
    <w:rsid w:val="00C16B31"/>
    <w:rsid w:val="00C546BC"/>
    <w:rsid w:val="00C617EF"/>
    <w:rsid w:val="00C640A6"/>
    <w:rsid w:val="00C64BA3"/>
    <w:rsid w:val="00C67AA7"/>
    <w:rsid w:val="00C70C0F"/>
    <w:rsid w:val="00C72483"/>
    <w:rsid w:val="00C72593"/>
    <w:rsid w:val="00C726B5"/>
    <w:rsid w:val="00C764C5"/>
    <w:rsid w:val="00CA667F"/>
    <w:rsid w:val="00CC5FC7"/>
    <w:rsid w:val="00D044CE"/>
    <w:rsid w:val="00D164FB"/>
    <w:rsid w:val="00D20491"/>
    <w:rsid w:val="00D25556"/>
    <w:rsid w:val="00D35178"/>
    <w:rsid w:val="00D61D72"/>
    <w:rsid w:val="00D74827"/>
    <w:rsid w:val="00D755E6"/>
    <w:rsid w:val="00D8071D"/>
    <w:rsid w:val="00D83F73"/>
    <w:rsid w:val="00D948B6"/>
    <w:rsid w:val="00DA342A"/>
    <w:rsid w:val="00DD6477"/>
    <w:rsid w:val="00DE1023"/>
    <w:rsid w:val="00DE498C"/>
    <w:rsid w:val="00DE7CC4"/>
    <w:rsid w:val="00E02359"/>
    <w:rsid w:val="00E16AD0"/>
    <w:rsid w:val="00E2013F"/>
    <w:rsid w:val="00E23FBF"/>
    <w:rsid w:val="00E27C85"/>
    <w:rsid w:val="00E32BBF"/>
    <w:rsid w:val="00E369E8"/>
    <w:rsid w:val="00E43F66"/>
    <w:rsid w:val="00E46E53"/>
    <w:rsid w:val="00E576B4"/>
    <w:rsid w:val="00E63ED9"/>
    <w:rsid w:val="00E64E01"/>
    <w:rsid w:val="00E7704E"/>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5FAB"/>
    <w:rsid w:val="00F37BBB"/>
    <w:rsid w:val="00F43F5F"/>
    <w:rsid w:val="00F52CDD"/>
    <w:rsid w:val="00F61B7C"/>
    <w:rsid w:val="00F8740F"/>
    <w:rsid w:val="00F90479"/>
    <w:rsid w:val="00FC1E01"/>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ni.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zivile.kasperavic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e-tar.lt/portal/legalAct.html?documentId=38c92560b46f11eea5a28c81c82193a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yperlink" Target="https://www.e-tar.lt/portal/legalAct.html?documentId=38c92560b46f11eea5a28c81c82193a8" TargetMode="Externa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e-tar.lt/portal/legalAct.html?documentId=d92cde9195f411efa605b9842742bf37"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33</Pages>
  <Words>57006</Words>
  <Characters>32494</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190</cp:revision>
  <cp:lastPrinted>2022-01-11T08:11:00Z</cp:lastPrinted>
  <dcterms:created xsi:type="dcterms:W3CDTF">2021-12-23T06:19:00Z</dcterms:created>
  <dcterms:modified xsi:type="dcterms:W3CDTF">2025-03-21T10:56:00Z</dcterms:modified>
</cp:coreProperties>
</file>