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2BF1" w14:textId="334EB537" w:rsidR="009E0477" w:rsidRDefault="007F548D" w:rsidP="00B17796">
      <w:pPr>
        <w:shd w:val="clear" w:color="auto" w:fill="FFFFFF"/>
        <w:spacing w:after="0" w:line="240" w:lineRule="auto"/>
        <w:jc w:val="center"/>
        <w:rPr>
          <w:rFonts w:ascii="Helvetica" w:hAnsi="Helvetica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C843CEB" wp14:editId="45AA5A15">
            <wp:extent cx="962025" cy="942975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CB796" w14:textId="77777777" w:rsidR="004B7ABA" w:rsidRPr="009D3419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D3419">
        <w:rPr>
          <w:rFonts w:ascii="Times New Roman" w:hAnsi="Times New Roman"/>
          <w:b/>
          <w:sz w:val="24"/>
          <w:szCs w:val="24"/>
          <w:lang w:eastAsia="ar-SA"/>
        </w:rPr>
        <w:t>UŽDAROJI AKCINĖ BENDROVĖ</w:t>
      </w:r>
    </w:p>
    <w:p w14:paraId="019BB2DD" w14:textId="77777777" w:rsidR="004B7ABA" w:rsidRPr="009D3419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9D3419">
        <w:rPr>
          <w:rFonts w:ascii="Times New Roman" w:hAnsi="Times New Roman"/>
          <w:b/>
          <w:sz w:val="24"/>
          <w:szCs w:val="24"/>
          <w:lang w:eastAsia="ar-SA"/>
        </w:rPr>
        <w:t>,,NAUJOSIOS AKMENĖS KOMUNALININKAS“</w:t>
      </w:r>
    </w:p>
    <w:p w14:paraId="4D2972B2" w14:textId="3D241C43" w:rsidR="004B7ABA" w:rsidRPr="006636EF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6636EF">
        <w:rPr>
          <w:rFonts w:ascii="Times New Roman" w:hAnsi="Times New Roman"/>
          <w:sz w:val="18"/>
          <w:szCs w:val="18"/>
          <w:lang w:eastAsia="ar-SA"/>
        </w:rPr>
        <w:t xml:space="preserve">Uždaroji akcinė bendrovė, </w:t>
      </w:r>
      <w:proofErr w:type="spellStart"/>
      <w:r w:rsidRPr="006636EF">
        <w:rPr>
          <w:rFonts w:ascii="Times New Roman" w:hAnsi="Times New Roman"/>
          <w:sz w:val="18"/>
          <w:szCs w:val="18"/>
          <w:lang w:eastAsia="ar-SA"/>
        </w:rPr>
        <w:t>Stipirkių</w:t>
      </w:r>
      <w:proofErr w:type="spellEnd"/>
      <w:r w:rsidRPr="006636EF">
        <w:rPr>
          <w:rFonts w:ascii="Times New Roman" w:hAnsi="Times New Roman"/>
          <w:sz w:val="18"/>
          <w:szCs w:val="18"/>
          <w:lang w:eastAsia="ar-SA"/>
        </w:rPr>
        <w:t xml:space="preserve"> g. 2, </w:t>
      </w:r>
      <w:proofErr w:type="spellStart"/>
      <w:r w:rsidRPr="006636EF">
        <w:rPr>
          <w:rFonts w:ascii="Times New Roman" w:hAnsi="Times New Roman"/>
          <w:sz w:val="18"/>
          <w:szCs w:val="18"/>
          <w:lang w:eastAsia="ar-SA"/>
        </w:rPr>
        <w:t>Stipirkių</w:t>
      </w:r>
      <w:proofErr w:type="spellEnd"/>
      <w:r w:rsidRPr="006636EF">
        <w:rPr>
          <w:rFonts w:ascii="Times New Roman" w:hAnsi="Times New Roman"/>
          <w:sz w:val="18"/>
          <w:szCs w:val="18"/>
          <w:lang w:eastAsia="ar-SA"/>
        </w:rPr>
        <w:t xml:space="preserve"> k., LT-85105 Akmenės r. sav., tel. </w:t>
      </w:r>
      <w:r w:rsidR="009D3419" w:rsidRPr="006636EF">
        <w:rPr>
          <w:rFonts w:ascii="Times New Roman" w:hAnsi="Times New Roman"/>
          <w:sz w:val="18"/>
          <w:szCs w:val="18"/>
          <w:lang w:eastAsia="ar-SA"/>
        </w:rPr>
        <w:t>+370</w:t>
      </w:r>
      <w:r w:rsidRPr="006636EF">
        <w:rPr>
          <w:rFonts w:ascii="Times New Roman" w:hAnsi="Times New Roman"/>
          <w:sz w:val="18"/>
          <w:szCs w:val="18"/>
          <w:lang w:eastAsia="ar-SA"/>
        </w:rPr>
        <w:t xml:space="preserve"> 425 56 596,</w:t>
      </w:r>
    </w:p>
    <w:p w14:paraId="4A21E929" w14:textId="654BFEB9" w:rsidR="004B7ABA" w:rsidRPr="006636EF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color w:val="000080"/>
          <w:sz w:val="18"/>
          <w:szCs w:val="18"/>
          <w:u w:val="single"/>
        </w:rPr>
      </w:pPr>
      <w:r w:rsidRPr="006636EF">
        <w:rPr>
          <w:rFonts w:ascii="Times New Roman" w:hAnsi="Times New Roman"/>
          <w:sz w:val="18"/>
          <w:szCs w:val="18"/>
          <w:lang w:eastAsia="ar-SA"/>
        </w:rPr>
        <w:t xml:space="preserve">faks. </w:t>
      </w:r>
      <w:r w:rsidR="009D3419" w:rsidRPr="006636EF">
        <w:rPr>
          <w:rFonts w:ascii="Times New Roman" w:hAnsi="Times New Roman"/>
          <w:sz w:val="18"/>
          <w:szCs w:val="18"/>
          <w:lang w:eastAsia="ar-SA"/>
        </w:rPr>
        <w:t>+370</w:t>
      </w:r>
      <w:r w:rsidRPr="006636EF">
        <w:rPr>
          <w:rFonts w:ascii="Times New Roman" w:hAnsi="Times New Roman"/>
          <w:sz w:val="18"/>
          <w:szCs w:val="18"/>
          <w:lang w:eastAsia="ar-SA"/>
        </w:rPr>
        <w:t xml:space="preserve"> 425 56 640, el. p. </w:t>
      </w:r>
      <w:hyperlink r:id="rId9" w:history="1">
        <w:r w:rsidRPr="006636EF">
          <w:rPr>
            <w:rFonts w:ascii="Times New Roman" w:hAnsi="Times New Roman"/>
            <w:color w:val="000080"/>
            <w:sz w:val="18"/>
            <w:szCs w:val="18"/>
            <w:u w:val="single"/>
          </w:rPr>
          <w:t>administracija@akmenekom.lt</w:t>
        </w:r>
      </w:hyperlink>
      <w:r w:rsidRPr="006636EF">
        <w:rPr>
          <w:rFonts w:ascii="Times New Roman" w:hAnsi="Times New Roman"/>
          <w:sz w:val="18"/>
          <w:szCs w:val="18"/>
          <w:lang w:eastAsia="ar-SA"/>
        </w:rPr>
        <w:t>.</w:t>
      </w:r>
    </w:p>
    <w:p w14:paraId="11FAAEAD" w14:textId="77777777" w:rsidR="004B7ABA" w:rsidRPr="006636EF" w:rsidRDefault="004B7ABA" w:rsidP="004B7ABA">
      <w:pPr>
        <w:pBdr>
          <w:bottom w:val="single" w:sz="8" w:space="2" w:color="000000"/>
        </w:pBd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6636EF">
        <w:rPr>
          <w:rFonts w:ascii="Times New Roman" w:hAnsi="Times New Roman"/>
          <w:sz w:val="18"/>
          <w:szCs w:val="18"/>
          <w:lang w:eastAsia="ar-SA"/>
        </w:rPr>
        <w:t>Duomenys kaupiami ir saugomi Juridinių asmenų registre, kodas 152903578</w:t>
      </w:r>
    </w:p>
    <w:p w14:paraId="68A21C96" w14:textId="09E9E719" w:rsidR="009E4557" w:rsidRPr="00B17796" w:rsidRDefault="004F658A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EF5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219"/>
        <w:gridCol w:w="1418"/>
        <w:gridCol w:w="425"/>
        <w:gridCol w:w="1417"/>
        <w:gridCol w:w="567"/>
        <w:gridCol w:w="1809"/>
      </w:tblGrid>
      <w:tr w:rsidR="009E4557" w:rsidRPr="009E4557" w14:paraId="40212A2E" w14:textId="77777777" w:rsidTr="009E4557">
        <w:trPr>
          <w:cantSplit/>
          <w:trHeight w:val="150"/>
        </w:trPr>
        <w:tc>
          <w:tcPr>
            <w:tcW w:w="4219" w:type="dxa"/>
            <w:vMerge w:val="restart"/>
            <w:hideMark/>
          </w:tcPr>
          <w:p w14:paraId="2E2FA6D9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557">
              <w:rPr>
                <w:rFonts w:ascii="Times New Roman" w:hAnsi="Times New Roman"/>
                <w:sz w:val="24"/>
                <w:szCs w:val="24"/>
              </w:rPr>
              <w:t>Tiekėjams pagal sąrašą</w:t>
            </w:r>
          </w:p>
        </w:tc>
        <w:tc>
          <w:tcPr>
            <w:tcW w:w="1418" w:type="dxa"/>
            <w:vMerge w:val="restart"/>
          </w:tcPr>
          <w:p w14:paraId="75208C13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AAAC69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3AA52D8F" w14:textId="1733F66F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557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9E4557">
              <w:rPr>
                <w:rFonts w:ascii="Times New Roman" w:hAnsi="Times New Roman"/>
                <w:sz w:val="24"/>
                <w:szCs w:val="24"/>
              </w:rPr>
              <w:t>-0</w:t>
            </w:r>
            <w:r w:rsidR="002E4F25">
              <w:rPr>
                <w:rFonts w:ascii="Times New Roman" w:hAnsi="Times New Roman"/>
                <w:sz w:val="24"/>
                <w:szCs w:val="24"/>
              </w:rPr>
              <w:t>3</w:t>
            </w:r>
            <w:r w:rsidRPr="009E4557">
              <w:rPr>
                <w:rFonts w:ascii="Times New Roman" w:hAnsi="Times New Roman"/>
                <w:sz w:val="24"/>
                <w:szCs w:val="24"/>
              </w:rPr>
              <w:t>-</w:t>
            </w:r>
            <w:r w:rsidR="00C03D6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hideMark/>
          </w:tcPr>
          <w:p w14:paraId="6DD192B3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55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809" w:type="dxa"/>
          </w:tcPr>
          <w:p w14:paraId="1BF5CF5F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557" w:rsidRPr="009E4557" w14:paraId="3D0A3C3F" w14:textId="77777777" w:rsidTr="009E4557">
        <w:trPr>
          <w:cantSplit/>
          <w:trHeight w:val="150"/>
        </w:trPr>
        <w:tc>
          <w:tcPr>
            <w:tcW w:w="9855" w:type="dxa"/>
            <w:vMerge/>
            <w:vAlign w:val="center"/>
            <w:hideMark/>
          </w:tcPr>
          <w:p w14:paraId="535C092A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CD88407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4DA601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hideMark/>
          </w:tcPr>
          <w:p w14:paraId="41D0EDC6" w14:textId="1CC8BCDC" w:rsidR="009E4557" w:rsidRPr="003C5510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510">
              <w:rPr>
                <w:rFonts w:ascii="Times New Roman" w:hAnsi="Times New Roman"/>
                <w:sz w:val="24"/>
                <w:szCs w:val="24"/>
              </w:rPr>
              <w:t>Į 2025-0</w:t>
            </w:r>
            <w:r w:rsidR="002E4F25" w:rsidRPr="003C5510">
              <w:rPr>
                <w:rFonts w:ascii="Times New Roman" w:hAnsi="Times New Roman"/>
                <w:sz w:val="24"/>
                <w:szCs w:val="24"/>
              </w:rPr>
              <w:t>3</w:t>
            </w:r>
            <w:r w:rsidRPr="003C5510">
              <w:rPr>
                <w:rFonts w:ascii="Times New Roman" w:hAnsi="Times New Roman"/>
                <w:sz w:val="24"/>
                <w:szCs w:val="24"/>
              </w:rPr>
              <w:t>-</w:t>
            </w:r>
            <w:r w:rsidR="00C03D66" w:rsidRPr="003C5510">
              <w:rPr>
                <w:rFonts w:ascii="Times New Roman" w:hAnsi="Times New Roman"/>
                <w:sz w:val="24"/>
                <w:szCs w:val="24"/>
              </w:rPr>
              <w:t>19</w:t>
            </w:r>
            <w:r w:rsidRPr="003C5510">
              <w:rPr>
                <w:rFonts w:ascii="Times New Roman" w:hAnsi="Times New Roman"/>
                <w:sz w:val="24"/>
                <w:szCs w:val="24"/>
              </w:rPr>
              <w:t xml:space="preserve">   CVP IS paklausim</w:t>
            </w:r>
            <w:r w:rsidR="00C03D66" w:rsidRPr="003C5510">
              <w:rPr>
                <w:rFonts w:ascii="Times New Roman" w:hAnsi="Times New Roman"/>
                <w:sz w:val="24"/>
                <w:szCs w:val="24"/>
              </w:rPr>
              <w:t>us</w:t>
            </w:r>
          </w:p>
          <w:p w14:paraId="62E66DAC" w14:textId="6D908820" w:rsidR="00ED1378" w:rsidRPr="009E4557" w:rsidRDefault="00ED1378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557" w:rsidRPr="009E4557" w14:paraId="311E4FED" w14:textId="77777777" w:rsidTr="009E4557">
        <w:tc>
          <w:tcPr>
            <w:tcW w:w="9855" w:type="dxa"/>
            <w:gridSpan w:val="6"/>
          </w:tcPr>
          <w:p w14:paraId="4CB611C8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D4F7C6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326A22" w14:textId="109A80CE" w:rsidR="009E4557" w:rsidRPr="009E4557" w:rsidRDefault="009E4557" w:rsidP="00BE03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557">
              <w:rPr>
                <w:rFonts w:ascii="Times New Roman" w:hAnsi="Times New Roman"/>
                <w:b/>
                <w:bCs/>
                <w:sz w:val="24"/>
                <w:szCs w:val="24"/>
              </w:rPr>
              <w:t>DĖL ATSAKYMO Į PAKLAUSIM</w:t>
            </w:r>
            <w:r w:rsidR="00B24925">
              <w:rPr>
                <w:rFonts w:ascii="Times New Roman" w:hAnsi="Times New Roman"/>
                <w:b/>
                <w:bCs/>
                <w:sz w:val="24"/>
                <w:szCs w:val="24"/>
              </w:rPr>
              <w:t>US, DOKUMENTŲ TIKSLINIMO</w:t>
            </w:r>
            <w:r w:rsidR="00AE70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IR</w:t>
            </w:r>
            <w:r w:rsidR="00005C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PASIŪLYMŲ PATEIKIMO</w:t>
            </w:r>
            <w:r w:rsidR="00BE03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TERMINO NUKĖLIMO</w:t>
            </w:r>
          </w:p>
        </w:tc>
      </w:tr>
    </w:tbl>
    <w:p w14:paraId="0AF4C145" w14:textId="77777777" w:rsidR="009E4557" w:rsidRPr="009E4557" w:rsidRDefault="009E4557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A7267E" w14:textId="1CE2D9F8" w:rsidR="009E4557" w:rsidRPr="009E4557" w:rsidRDefault="009E4557" w:rsidP="004F713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E4557">
        <w:rPr>
          <w:rFonts w:ascii="Times New Roman" w:hAnsi="Times New Roman"/>
          <w:sz w:val="24"/>
          <w:szCs w:val="24"/>
        </w:rPr>
        <w:t xml:space="preserve">UAB „Naujosios Akmenės komunalininkas“ viešojo pirkimo komisija </w:t>
      </w:r>
      <w:r w:rsidRPr="009E4557">
        <w:rPr>
          <w:rFonts w:ascii="Times New Roman" w:hAnsi="Times New Roman"/>
          <w:bCs/>
          <w:sz w:val="24"/>
          <w:szCs w:val="24"/>
        </w:rPr>
        <w:t>vykdo supaprastintą atvirą konkursą „</w:t>
      </w:r>
      <w:r w:rsidR="00B24925" w:rsidRPr="00B24925">
        <w:rPr>
          <w:rFonts w:ascii="Times New Roman" w:hAnsi="Times New Roman"/>
          <w:bCs/>
          <w:i/>
          <w:iCs/>
          <w:sz w:val="24"/>
          <w:szCs w:val="24"/>
        </w:rPr>
        <w:t>Skaldos ir suskaldytų akmenų</w:t>
      </w:r>
      <w:r w:rsidR="00B2492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9E4557">
        <w:rPr>
          <w:rFonts w:ascii="Times New Roman" w:hAnsi="Times New Roman"/>
          <w:bCs/>
          <w:i/>
          <w:iCs/>
          <w:sz w:val="24"/>
          <w:szCs w:val="24"/>
        </w:rPr>
        <w:t>pirkimas“</w:t>
      </w:r>
      <w:r w:rsidRPr="009E4557">
        <w:rPr>
          <w:rFonts w:ascii="Times New Roman" w:hAnsi="Times New Roman"/>
          <w:bCs/>
          <w:sz w:val="24"/>
          <w:szCs w:val="24"/>
        </w:rPr>
        <w:t xml:space="preserve"> (toliau – Konkursas, pirkimo ID </w:t>
      </w:r>
      <w:r w:rsidR="0095410F" w:rsidRPr="0095410F">
        <w:rPr>
          <w:rFonts w:ascii="Times New Roman" w:hAnsi="Times New Roman"/>
          <w:bCs/>
          <w:sz w:val="24"/>
          <w:szCs w:val="24"/>
        </w:rPr>
        <w:t>1651016</w:t>
      </w:r>
      <w:r w:rsidRPr="009E4557">
        <w:rPr>
          <w:rFonts w:ascii="Times New Roman" w:hAnsi="Times New Roman"/>
          <w:bCs/>
          <w:sz w:val="24"/>
          <w:szCs w:val="24"/>
        </w:rPr>
        <w:t>).</w:t>
      </w:r>
    </w:p>
    <w:p w14:paraId="297C92FB" w14:textId="77777777" w:rsidR="009E4557" w:rsidRPr="009E4557" w:rsidRDefault="009E4557" w:rsidP="004F713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9E4557">
        <w:rPr>
          <w:rFonts w:ascii="Times New Roman" w:hAnsi="Times New Roman"/>
          <w:bCs/>
          <w:iCs/>
          <w:sz w:val="24"/>
          <w:szCs w:val="24"/>
        </w:rPr>
        <w:t>Viešojo pirkimo komisija, atsakydama į gautą paklausimą Konkursui, informuoja:</w:t>
      </w:r>
    </w:p>
    <w:p w14:paraId="2B1F6D8B" w14:textId="65499FE4" w:rsidR="009E4557" w:rsidRPr="009E4557" w:rsidRDefault="009E4557" w:rsidP="00230FB4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95410F">
        <w:rPr>
          <w:rFonts w:ascii="Times New Roman" w:hAnsi="Times New Roman"/>
          <w:b/>
          <w:bCs/>
          <w:sz w:val="24"/>
          <w:szCs w:val="24"/>
        </w:rPr>
        <w:t xml:space="preserve">Klausimas. </w:t>
      </w:r>
      <w:r w:rsidR="00230FB4" w:rsidRPr="00230FB4">
        <w:rPr>
          <w:rFonts w:ascii="Times New Roman" w:hAnsi="Times New Roman"/>
          <w:bCs/>
          <w:iCs/>
          <w:sz w:val="24"/>
          <w:szCs w:val="24"/>
        </w:rPr>
        <w:t>Laba diena, ar medžiagas reikės pristatyti į Jūsų nurodytą vietą Naujoji Akmenė, ar pasiimsite medžiagas savo transporto iš karjero?</w:t>
      </w:r>
      <w:r w:rsidR="00230FB4" w:rsidRPr="00230FB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E4557">
        <w:rPr>
          <w:rFonts w:ascii="Times New Roman" w:hAnsi="Times New Roman"/>
          <w:bCs/>
          <w:iCs/>
          <w:sz w:val="24"/>
          <w:szCs w:val="24"/>
        </w:rPr>
        <w:t>(</w:t>
      </w:r>
      <w:r w:rsidRPr="009E4557">
        <w:rPr>
          <w:rFonts w:ascii="Times New Roman" w:hAnsi="Times New Roman"/>
          <w:bCs/>
          <w:i/>
          <w:sz w:val="24"/>
          <w:szCs w:val="24"/>
        </w:rPr>
        <w:t>tekstas netaisytas</w:t>
      </w:r>
      <w:r w:rsidRPr="009E4557">
        <w:rPr>
          <w:rFonts w:ascii="Times New Roman" w:hAnsi="Times New Roman"/>
          <w:bCs/>
          <w:iCs/>
          <w:sz w:val="24"/>
          <w:szCs w:val="24"/>
        </w:rPr>
        <w:t>).</w:t>
      </w:r>
    </w:p>
    <w:p w14:paraId="13E0C6ED" w14:textId="0EF93DB9" w:rsidR="00230FB4" w:rsidRDefault="009E4557" w:rsidP="00C103A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E4557">
        <w:rPr>
          <w:rFonts w:ascii="Times New Roman" w:hAnsi="Times New Roman"/>
          <w:b/>
          <w:sz w:val="24"/>
          <w:szCs w:val="24"/>
        </w:rPr>
        <w:t>Atsakymas.</w:t>
      </w:r>
      <w:r w:rsidR="003D0A34">
        <w:rPr>
          <w:rFonts w:ascii="Times New Roman" w:hAnsi="Times New Roman"/>
          <w:b/>
          <w:sz w:val="24"/>
          <w:szCs w:val="24"/>
        </w:rPr>
        <w:t xml:space="preserve"> </w:t>
      </w:r>
      <w:r w:rsidR="003D0A34" w:rsidRPr="00F928CA">
        <w:rPr>
          <w:rFonts w:ascii="Times New Roman" w:hAnsi="Times New Roman"/>
          <w:bCs/>
          <w:sz w:val="24"/>
          <w:szCs w:val="24"/>
        </w:rPr>
        <w:t xml:space="preserve">Paruoštas prekes </w:t>
      </w:r>
      <w:r w:rsidR="00F928CA" w:rsidRPr="00F928CA">
        <w:rPr>
          <w:rFonts w:ascii="Times New Roman" w:hAnsi="Times New Roman"/>
          <w:bCs/>
          <w:sz w:val="24"/>
          <w:szCs w:val="24"/>
        </w:rPr>
        <w:t>Perkančioji organizacija atvyks pasiimti savo transportu</w:t>
      </w:r>
      <w:r w:rsidR="0042633D">
        <w:rPr>
          <w:rFonts w:ascii="Times New Roman" w:hAnsi="Times New Roman"/>
          <w:bCs/>
          <w:sz w:val="24"/>
          <w:szCs w:val="24"/>
        </w:rPr>
        <w:t xml:space="preserve"> į</w:t>
      </w:r>
      <w:r w:rsidR="00C67600">
        <w:rPr>
          <w:rFonts w:ascii="Times New Roman" w:hAnsi="Times New Roman"/>
          <w:bCs/>
          <w:sz w:val="24"/>
          <w:szCs w:val="24"/>
        </w:rPr>
        <w:t xml:space="preserve"> nurodytą objektą</w:t>
      </w:r>
      <w:r w:rsidR="00F928CA" w:rsidRPr="00F928CA">
        <w:rPr>
          <w:rFonts w:ascii="Times New Roman" w:hAnsi="Times New Roman"/>
          <w:bCs/>
          <w:sz w:val="24"/>
          <w:szCs w:val="24"/>
        </w:rPr>
        <w:t>.</w:t>
      </w:r>
    </w:p>
    <w:p w14:paraId="6C54C03E" w14:textId="7BE27032" w:rsidR="00230FB4" w:rsidRPr="00866222" w:rsidRDefault="00D40440" w:rsidP="00866222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Klausimas</w:t>
      </w:r>
      <w:r w:rsidR="00866222">
        <w:rPr>
          <w:rFonts w:ascii="Times New Roman" w:hAnsi="Times New Roman"/>
          <w:b/>
          <w:sz w:val="24"/>
          <w:szCs w:val="24"/>
        </w:rPr>
        <w:t xml:space="preserve">. </w:t>
      </w:r>
      <w:r w:rsidRPr="00D40440">
        <w:rPr>
          <w:rFonts w:ascii="Times New Roman" w:hAnsi="Times New Roman"/>
          <w:bCs/>
          <w:sz w:val="24"/>
          <w:szCs w:val="24"/>
        </w:rPr>
        <w:t>Prašome patiksl</w:t>
      </w:r>
      <w:r w:rsidR="00212C66">
        <w:rPr>
          <w:rFonts w:ascii="Times New Roman" w:hAnsi="Times New Roman"/>
          <w:bCs/>
          <w:sz w:val="24"/>
          <w:szCs w:val="24"/>
        </w:rPr>
        <w:t>i</w:t>
      </w:r>
      <w:r w:rsidRPr="00D40440">
        <w:rPr>
          <w:rFonts w:ascii="Times New Roman" w:hAnsi="Times New Roman"/>
          <w:bCs/>
          <w:sz w:val="24"/>
          <w:szCs w:val="24"/>
        </w:rPr>
        <w:t>nti:</w:t>
      </w:r>
      <w:r w:rsidRPr="00D40440">
        <w:rPr>
          <w:rFonts w:ascii="Times New Roman" w:hAnsi="Times New Roman"/>
          <w:bCs/>
          <w:sz w:val="24"/>
          <w:szCs w:val="24"/>
        </w:rPr>
        <w:br/>
        <w:t>1. Pildant pasiūlymo lentelę yra nurodytas preliminarus 24 m</w:t>
      </w:r>
      <w:r w:rsidR="00DA7DC3">
        <w:rPr>
          <w:rFonts w:ascii="Times New Roman" w:hAnsi="Times New Roman"/>
          <w:bCs/>
          <w:sz w:val="24"/>
          <w:szCs w:val="24"/>
        </w:rPr>
        <w:t>ė</w:t>
      </w:r>
      <w:r w:rsidRPr="00D40440">
        <w:rPr>
          <w:rFonts w:ascii="Times New Roman" w:hAnsi="Times New Roman"/>
          <w:bCs/>
          <w:sz w:val="24"/>
          <w:szCs w:val="24"/>
        </w:rPr>
        <w:t>n</w:t>
      </w:r>
      <w:r w:rsidR="00DA7DC3">
        <w:rPr>
          <w:rFonts w:ascii="Times New Roman" w:hAnsi="Times New Roman"/>
          <w:bCs/>
          <w:sz w:val="24"/>
          <w:szCs w:val="24"/>
        </w:rPr>
        <w:t>.</w:t>
      </w:r>
      <w:r w:rsidR="007D7BB1">
        <w:rPr>
          <w:rFonts w:ascii="Times New Roman" w:hAnsi="Times New Roman"/>
          <w:bCs/>
          <w:sz w:val="24"/>
          <w:szCs w:val="24"/>
        </w:rPr>
        <w:t>,</w:t>
      </w:r>
      <w:r w:rsidRPr="00D40440">
        <w:rPr>
          <w:rFonts w:ascii="Times New Roman" w:hAnsi="Times New Roman"/>
          <w:bCs/>
          <w:sz w:val="24"/>
          <w:szCs w:val="24"/>
        </w:rPr>
        <w:t xml:space="preserve"> skaldos ir skaldytų akmenų medžiagos kiekis </w:t>
      </w:r>
      <w:r w:rsidR="00212C66">
        <w:rPr>
          <w:rFonts w:ascii="Times New Roman" w:hAnsi="Times New Roman"/>
          <w:bCs/>
          <w:sz w:val="24"/>
          <w:szCs w:val="24"/>
        </w:rPr>
        <w:t xml:space="preserve">– </w:t>
      </w:r>
      <w:r w:rsidRPr="00D40440">
        <w:rPr>
          <w:rFonts w:ascii="Times New Roman" w:hAnsi="Times New Roman"/>
          <w:bCs/>
          <w:sz w:val="24"/>
          <w:szCs w:val="24"/>
        </w:rPr>
        <w:t>10800</w:t>
      </w:r>
      <w:r w:rsidR="00475FC3">
        <w:rPr>
          <w:rFonts w:ascii="Times New Roman" w:hAnsi="Times New Roman"/>
          <w:bCs/>
          <w:sz w:val="24"/>
          <w:szCs w:val="24"/>
        </w:rPr>
        <w:t xml:space="preserve"> </w:t>
      </w:r>
      <w:r w:rsidRPr="00D40440">
        <w:rPr>
          <w:rFonts w:ascii="Times New Roman" w:hAnsi="Times New Roman"/>
          <w:bCs/>
          <w:sz w:val="24"/>
          <w:szCs w:val="24"/>
        </w:rPr>
        <w:t>m3, kai techninėje specifikacijoje rašote kad kiekis bus apie 20000m3. Norime sužinoti ar pasi</w:t>
      </w:r>
      <w:r w:rsidR="00212C66">
        <w:rPr>
          <w:rFonts w:ascii="Times New Roman" w:hAnsi="Times New Roman"/>
          <w:bCs/>
          <w:sz w:val="24"/>
          <w:szCs w:val="24"/>
        </w:rPr>
        <w:t>ū</w:t>
      </w:r>
      <w:r w:rsidRPr="00D40440">
        <w:rPr>
          <w:rFonts w:ascii="Times New Roman" w:hAnsi="Times New Roman"/>
          <w:bCs/>
          <w:sz w:val="24"/>
          <w:szCs w:val="24"/>
        </w:rPr>
        <w:t>lyme suklydote rašant kiekius ir nereikia jų 10800 padauginti 2 kartus?</w:t>
      </w:r>
      <w:r w:rsidRPr="00D40440">
        <w:rPr>
          <w:rFonts w:ascii="Times New Roman" w:hAnsi="Times New Roman"/>
          <w:bCs/>
          <w:sz w:val="24"/>
          <w:szCs w:val="24"/>
        </w:rPr>
        <w:br/>
        <w:t>2. Medžiagas Jūs patys pasiimsite iš m</w:t>
      </w:r>
      <w:r w:rsidR="00212C66">
        <w:rPr>
          <w:rFonts w:ascii="Times New Roman" w:hAnsi="Times New Roman"/>
          <w:bCs/>
          <w:sz w:val="24"/>
          <w:szCs w:val="24"/>
        </w:rPr>
        <w:t>ū</w:t>
      </w:r>
      <w:r w:rsidRPr="00D40440">
        <w:rPr>
          <w:rFonts w:ascii="Times New Roman" w:hAnsi="Times New Roman"/>
          <w:bCs/>
          <w:sz w:val="24"/>
          <w:szCs w:val="24"/>
        </w:rPr>
        <w:t>sų nurodytos vietos.</w:t>
      </w:r>
    </w:p>
    <w:p w14:paraId="7ACB92C6" w14:textId="77777777" w:rsidR="00391F45" w:rsidRDefault="00866222" w:rsidP="004944E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6222">
        <w:rPr>
          <w:rFonts w:ascii="Times New Roman" w:hAnsi="Times New Roman"/>
          <w:b/>
          <w:sz w:val="24"/>
          <w:szCs w:val="24"/>
        </w:rPr>
        <w:t>Atsakymas.</w:t>
      </w:r>
    </w:p>
    <w:p w14:paraId="6ACE460B" w14:textId="30CEDD79" w:rsidR="00391F45" w:rsidRDefault="00D41059" w:rsidP="004944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41059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80411666"/>
      <w:r w:rsidR="008B51B1" w:rsidRPr="00731BE8">
        <w:rPr>
          <w:rFonts w:ascii="Times New Roman" w:hAnsi="Times New Roman"/>
          <w:bCs/>
          <w:sz w:val="24"/>
          <w:szCs w:val="24"/>
        </w:rPr>
        <w:t xml:space="preserve">Specialiųjų pirkimų sąlygų </w:t>
      </w:r>
      <w:r w:rsidR="00AC3D9D" w:rsidRPr="00D56333">
        <w:rPr>
          <w:rFonts w:ascii="Times New Roman" w:hAnsi="Times New Roman"/>
          <w:sz w:val="24"/>
          <w:szCs w:val="24"/>
        </w:rPr>
        <w:t>2 pried</w:t>
      </w:r>
      <w:r w:rsidR="008B51B1">
        <w:rPr>
          <w:rFonts w:ascii="Times New Roman" w:hAnsi="Times New Roman"/>
          <w:sz w:val="24"/>
          <w:szCs w:val="24"/>
        </w:rPr>
        <w:t>e</w:t>
      </w:r>
      <w:r w:rsidR="00AC3D9D" w:rsidRPr="00D56333">
        <w:rPr>
          <w:rFonts w:ascii="Times New Roman" w:hAnsi="Times New Roman"/>
          <w:sz w:val="24"/>
          <w:szCs w:val="24"/>
        </w:rPr>
        <w:t xml:space="preserve"> „</w:t>
      </w:r>
      <w:bookmarkEnd w:id="0"/>
      <w:r w:rsidR="00AC3D9D" w:rsidRPr="00D56333">
        <w:rPr>
          <w:rFonts w:ascii="Times New Roman" w:hAnsi="Times New Roman"/>
          <w:sz w:val="24"/>
          <w:szCs w:val="24"/>
        </w:rPr>
        <w:t>Techninė specifikacija“</w:t>
      </w:r>
      <w:r w:rsidR="008B51B1">
        <w:rPr>
          <w:rFonts w:ascii="Times New Roman" w:hAnsi="Times New Roman"/>
          <w:sz w:val="24"/>
          <w:szCs w:val="24"/>
        </w:rPr>
        <w:t xml:space="preserve"> </w:t>
      </w:r>
      <w:r w:rsidR="004777F1">
        <w:rPr>
          <w:rFonts w:ascii="Times New Roman" w:hAnsi="Times New Roman"/>
          <w:bCs/>
          <w:sz w:val="24"/>
          <w:szCs w:val="24"/>
        </w:rPr>
        <w:t xml:space="preserve">dėl techninės klaidos </w:t>
      </w:r>
      <w:r w:rsidR="004777F1">
        <w:rPr>
          <w:rFonts w:ascii="Times New Roman" w:hAnsi="Times New Roman"/>
          <w:bCs/>
          <w:sz w:val="24"/>
          <w:szCs w:val="24"/>
        </w:rPr>
        <w:t>buvo nurodyt</w:t>
      </w:r>
      <w:r w:rsidR="00F2610C">
        <w:rPr>
          <w:rFonts w:ascii="Times New Roman" w:hAnsi="Times New Roman"/>
          <w:bCs/>
          <w:sz w:val="24"/>
          <w:szCs w:val="24"/>
        </w:rPr>
        <w:t>i</w:t>
      </w:r>
      <w:r w:rsidR="004777F1">
        <w:rPr>
          <w:rFonts w:ascii="Times New Roman" w:hAnsi="Times New Roman"/>
          <w:bCs/>
          <w:sz w:val="24"/>
          <w:szCs w:val="24"/>
        </w:rPr>
        <w:t xml:space="preserve"> neteisingi kiekiai.</w:t>
      </w:r>
      <w:r w:rsidR="009018C2">
        <w:rPr>
          <w:rFonts w:ascii="Times New Roman" w:hAnsi="Times New Roman"/>
          <w:bCs/>
          <w:sz w:val="24"/>
          <w:szCs w:val="24"/>
        </w:rPr>
        <w:t xml:space="preserve"> </w:t>
      </w:r>
      <w:r w:rsidR="009018C2" w:rsidRPr="00731BE8">
        <w:rPr>
          <w:rFonts w:ascii="Times New Roman" w:hAnsi="Times New Roman"/>
          <w:bCs/>
          <w:sz w:val="24"/>
          <w:szCs w:val="24"/>
        </w:rPr>
        <w:t xml:space="preserve">Specialiųjų pirkimų sąlygų </w:t>
      </w:r>
      <w:r w:rsidR="009018C2" w:rsidRPr="00D56333">
        <w:rPr>
          <w:rFonts w:ascii="Times New Roman" w:hAnsi="Times New Roman"/>
          <w:sz w:val="24"/>
          <w:szCs w:val="24"/>
        </w:rPr>
        <w:t>2 pried</w:t>
      </w:r>
      <w:r w:rsidR="009018C2">
        <w:rPr>
          <w:rFonts w:ascii="Times New Roman" w:hAnsi="Times New Roman"/>
          <w:sz w:val="24"/>
          <w:szCs w:val="24"/>
        </w:rPr>
        <w:t>o</w:t>
      </w:r>
      <w:r w:rsidR="009018C2" w:rsidRPr="00D56333">
        <w:rPr>
          <w:rFonts w:ascii="Times New Roman" w:hAnsi="Times New Roman"/>
          <w:sz w:val="24"/>
          <w:szCs w:val="24"/>
        </w:rPr>
        <w:t xml:space="preserve"> „Techninė specifikacija“</w:t>
      </w:r>
      <w:r w:rsidR="00032BDC">
        <w:rPr>
          <w:rFonts w:ascii="Times New Roman" w:hAnsi="Times New Roman"/>
          <w:sz w:val="24"/>
          <w:szCs w:val="24"/>
        </w:rPr>
        <w:t xml:space="preserve"> sakinį „</w:t>
      </w:r>
      <w:r w:rsidR="004944EA" w:rsidRPr="00C34C78">
        <w:rPr>
          <w:rFonts w:ascii="Times New Roman" w:hAnsi="Times New Roman"/>
          <w:color w:val="000000"/>
          <w:sz w:val="24"/>
          <w:szCs w:val="24"/>
        </w:rPr>
        <w:t xml:space="preserve">Poreikis: preliminarus kiekis 20 000 </w:t>
      </w:r>
      <w:r w:rsidR="004944EA" w:rsidRPr="00AB6EFC">
        <w:rPr>
          <w:rFonts w:ascii="Times New Roman" w:hAnsi="Times New Roman"/>
          <w:color w:val="000000"/>
          <w:sz w:val="24"/>
          <w:szCs w:val="24"/>
        </w:rPr>
        <w:t>t.</w:t>
      </w:r>
      <w:r w:rsidR="00032BDC" w:rsidRPr="00AB6EFC">
        <w:rPr>
          <w:rFonts w:ascii="Times New Roman" w:hAnsi="Times New Roman"/>
          <w:color w:val="000000"/>
          <w:sz w:val="24"/>
          <w:szCs w:val="24"/>
        </w:rPr>
        <w:t xml:space="preserve">“ </w:t>
      </w:r>
      <w:r w:rsidR="00032BDC" w:rsidRPr="00AB6EFC">
        <w:rPr>
          <w:rFonts w:ascii="Times New Roman" w:hAnsi="Times New Roman"/>
          <w:bCs/>
          <w:sz w:val="24"/>
          <w:szCs w:val="24"/>
        </w:rPr>
        <w:t xml:space="preserve">išdėstome </w:t>
      </w:r>
      <w:r w:rsidR="00330307" w:rsidRPr="00AB6EFC">
        <w:rPr>
          <w:rFonts w:ascii="Times New Roman" w:hAnsi="Times New Roman"/>
          <w:bCs/>
          <w:sz w:val="24"/>
          <w:szCs w:val="24"/>
        </w:rPr>
        <w:t>nauja redakcija</w:t>
      </w:r>
      <w:r w:rsidR="00032BDC" w:rsidRPr="00AB6EFC">
        <w:rPr>
          <w:rFonts w:ascii="Times New Roman" w:hAnsi="Times New Roman"/>
          <w:bCs/>
          <w:sz w:val="24"/>
          <w:szCs w:val="24"/>
        </w:rPr>
        <w:t>:</w:t>
      </w:r>
      <w:r w:rsidR="00032BDC" w:rsidRPr="00AB6EFC">
        <w:rPr>
          <w:rFonts w:ascii="Times New Roman" w:hAnsi="Times New Roman"/>
          <w:bCs/>
          <w:sz w:val="24"/>
          <w:szCs w:val="24"/>
        </w:rPr>
        <w:t xml:space="preserve"> </w:t>
      </w:r>
      <w:r w:rsidR="00032BDC" w:rsidRPr="00AB6EFC">
        <w:rPr>
          <w:rFonts w:ascii="Times New Roman" w:hAnsi="Times New Roman"/>
          <w:sz w:val="24"/>
          <w:szCs w:val="24"/>
        </w:rPr>
        <w:t>„</w:t>
      </w:r>
      <w:r w:rsidR="00032BDC" w:rsidRPr="00AB6EFC">
        <w:rPr>
          <w:rFonts w:ascii="Times New Roman" w:hAnsi="Times New Roman"/>
          <w:color w:val="000000"/>
          <w:sz w:val="24"/>
          <w:szCs w:val="24"/>
        </w:rPr>
        <w:t xml:space="preserve">Poreikis: preliminarus kiekis </w:t>
      </w:r>
      <w:r w:rsidR="00032BDC" w:rsidRPr="00AB6EFC">
        <w:rPr>
          <w:rFonts w:ascii="Times New Roman" w:hAnsi="Times New Roman"/>
          <w:color w:val="000000"/>
          <w:sz w:val="24"/>
          <w:szCs w:val="24"/>
        </w:rPr>
        <w:t xml:space="preserve">10 </w:t>
      </w:r>
      <w:r w:rsidR="00032BDC" w:rsidRPr="00AB6EFC">
        <w:rPr>
          <w:rFonts w:ascii="Times New Roman" w:hAnsi="Times New Roman"/>
          <w:bCs/>
          <w:sz w:val="24"/>
          <w:szCs w:val="24"/>
        </w:rPr>
        <w:t>800</w:t>
      </w:r>
      <w:r w:rsidR="00032BDC" w:rsidRPr="00AB6EFC">
        <w:rPr>
          <w:rFonts w:ascii="Times New Roman" w:hAnsi="Times New Roman"/>
          <w:bCs/>
          <w:sz w:val="24"/>
          <w:szCs w:val="24"/>
        </w:rPr>
        <w:t xml:space="preserve"> t.“</w:t>
      </w:r>
      <w:r w:rsidR="00065F34" w:rsidRPr="00AB6EFC">
        <w:rPr>
          <w:rFonts w:ascii="Times New Roman" w:hAnsi="Times New Roman"/>
          <w:bCs/>
          <w:sz w:val="24"/>
          <w:szCs w:val="24"/>
        </w:rPr>
        <w:t>.</w:t>
      </w:r>
    </w:p>
    <w:p w14:paraId="116A93EB" w14:textId="4C6333A5" w:rsidR="00AC3D9D" w:rsidRPr="00AB6EFC" w:rsidRDefault="008A1C67" w:rsidP="004944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B6EFC">
        <w:rPr>
          <w:rFonts w:ascii="Times New Roman" w:hAnsi="Times New Roman"/>
          <w:bCs/>
          <w:sz w:val="24"/>
          <w:szCs w:val="24"/>
        </w:rPr>
        <w:t xml:space="preserve">Taip pat atsižvelgus į šį patikslinimą tiksliname ir </w:t>
      </w:r>
      <w:r w:rsidRPr="00AB6EFC">
        <w:rPr>
          <w:rFonts w:ascii="Times New Roman" w:hAnsi="Times New Roman"/>
          <w:bCs/>
          <w:sz w:val="24"/>
          <w:szCs w:val="24"/>
        </w:rPr>
        <w:t>Specialiųjų pirkimų sąlygų</w:t>
      </w:r>
      <w:r w:rsidRPr="00AB6EFC">
        <w:rPr>
          <w:rFonts w:ascii="Times New Roman" w:hAnsi="Times New Roman"/>
          <w:bCs/>
          <w:sz w:val="24"/>
          <w:szCs w:val="24"/>
        </w:rPr>
        <w:t xml:space="preserve"> </w:t>
      </w:r>
      <w:r w:rsidRPr="00AB6EFC">
        <w:rPr>
          <w:rFonts w:ascii="Times New Roman" w:hAnsi="Times New Roman"/>
          <w:sz w:val="24"/>
          <w:szCs w:val="24"/>
        </w:rPr>
        <w:t>8 pried</w:t>
      </w:r>
      <w:r w:rsidR="00284E98" w:rsidRPr="00AB6EFC">
        <w:rPr>
          <w:rFonts w:ascii="Times New Roman" w:hAnsi="Times New Roman"/>
          <w:sz w:val="24"/>
          <w:szCs w:val="24"/>
        </w:rPr>
        <w:t>o</w:t>
      </w:r>
      <w:r w:rsidRPr="00AB6EFC">
        <w:rPr>
          <w:rFonts w:ascii="Times New Roman" w:hAnsi="Times New Roman"/>
          <w:sz w:val="24"/>
          <w:szCs w:val="24"/>
        </w:rPr>
        <w:t xml:space="preserve"> „Sutarties projektas</w:t>
      </w:r>
      <w:r w:rsidRPr="00AB6EFC">
        <w:rPr>
          <w:rFonts w:ascii="Times New Roman" w:hAnsi="Times New Roman"/>
          <w:sz w:val="24"/>
          <w:szCs w:val="24"/>
        </w:rPr>
        <w:t xml:space="preserve">“ </w:t>
      </w:r>
      <w:r w:rsidR="00284E98" w:rsidRPr="00AB6EFC">
        <w:rPr>
          <w:rFonts w:ascii="Times New Roman" w:hAnsi="Times New Roman"/>
          <w:sz w:val="24"/>
          <w:szCs w:val="24"/>
        </w:rPr>
        <w:t xml:space="preserve">specialiųjų </w:t>
      </w:r>
      <w:r w:rsidR="00284E98" w:rsidRPr="00391F45">
        <w:rPr>
          <w:rFonts w:ascii="Times New Roman" w:hAnsi="Times New Roman"/>
          <w:sz w:val="24"/>
          <w:szCs w:val="24"/>
        </w:rPr>
        <w:t xml:space="preserve">sąlygų </w:t>
      </w:r>
      <w:r w:rsidR="00284E98" w:rsidRPr="00391F45">
        <w:rPr>
          <w:rFonts w:ascii="Times New Roman" w:hAnsi="Times New Roman"/>
          <w:kern w:val="2"/>
          <w:sz w:val="24"/>
          <w:szCs w:val="24"/>
        </w:rPr>
        <w:t>Pried</w:t>
      </w:r>
      <w:r w:rsidR="00284E98" w:rsidRPr="00391F45">
        <w:rPr>
          <w:rFonts w:ascii="Times New Roman" w:hAnsi="Times New Roman"/>
          <w:kern w:val="2"/>
          <w:sz w:val="24"/>
          <w:szCs w:val="24"/>
        </w:rPr>
        <w:t>ą</w:t>
      </w:r>
      <w:r w:rsidR="00284E98" w:rsidRPr="00391F45">
        <w:rPr>
          <w:rFonts w:ascii="Times New Roman" w:hAnsi="Times New Roman"/>
          <w:kern w:val="2"/>
          <w:sz w:val="24"/>
          <w:szCs w:val="24"/>
        </w:rPr>
        <w:t xml:space="preserve"> Nr. 1</w:t>
      </w:r>
      <w:r w:rsidR="00284E98" w:rsidRPr="00391F45">
        <w:rPr>
          <w:rFonts w:ascii="Times New Roman" w:hAnsi="Times New Roman"/>
          <w:kern w:val="2"/>
          <w:sz w:val="24"/>
          <w:szCs w:val="24"/>
        </w:rPr>
        <w:t xml:space="preserve"> „</w:t>
      </w:r>
      <w:r w:rsidR="00284E98" w:rsidRPr="00391F45">
        <w:rPr>
          <w:rFonts w:ascii="Times New Roman" w:hAnsi="Times New Roman"/>
          <w:kern w:val="2"/>
          <w:sz w:val="24"/>
          <w:szCs w:val="24"/>
        </w:rPr>
        <w:t>Techninė</w:t>
      </w:r>
      <w:r w:rsidR="00284E98" w:rsidRPr="00AB6EFC">
        <w:rPr>
          <w:rFonts w:ascii="Times New Roman" w:hAnsi="Times New Roman"/>
          <w:bCs/>
          <w:kern w:val="2"/>
          <w:sz w:val="24"/>
          <w:szCs w:val="24"/>
        </w:rPr>
        <w:t xml:space="preserve"> specifikacija</w:t>
      </w:r>
      <w:r w:rsidR="00284E98" w:rsidRPr="00AB6EFC">
        <w:rPr>
          <w:rFonts w:ascii="Times New Roman" w:hAnsi="Times New Roman"/>
          <w:bCs/>
          <w:kern w:val="2"/>
          <w:sz w:val="24"/>
          <w:szCs w:val="24"/>
        </w:rPr>
        <w:t>“</w:t>
      </w:r>
      <w:r w:rsidR="00B40752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065F34" w:rsidRPr="00AB6EFC">
        <w:rPr>
          <w:rFonts w:ascii="Times New Roman" w:hAnsi="Times New Roman"/>
          <w:bCs/>
          <w:sz w:val="24"/>
          <w:szCs w:val="24"/>
        </w:rPr>
        <w:t>(pridedami patikslinti pirkimo sąlygų priedai).</w:t>
      </w:r>
    </w:p>
    <w:p w14:paraId="20859EF5" w14:textId="1ECA6F80" w:rsidR="00230FB4" w:rsidRPr="00C67600" w:rsidRDefault="00391F45" w:rsidP="00C6760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91F45">
        <w:rPr>
          <w:rFonts w:ascii="Times New Roman" w:hAnsi="Times New Roman"/>
          <w:bCs/>
          <w:sz w:val="24"/>
          <w:szCs w:val="24"/>
        </w:rPr>
        <w:t xml:space="preserve">2. </w:t>
      </w:r>
      <w:r w:rsidR="00C67600" w:rsidRPr="00F928CA">
        <w:rPr>
          <w:rFonts w:ascii="Times New Roman" w:hAnsi="Times New Roman"/>
          <w:bCs/>
          <w:sz w:val="24"/>
          <w:szCs w:val="24"/>
        </w:rPr>
        <w:t>Paruoštas prekes Perkančioji organizacija atvyks pasiimti savo transportu</w:t>
      </w:r>
      <w:r w:rsidR="00C67600">
        <w:rPr>
          <w:rFonts w:ascii="Times New Roman" w:hAnsi="Times New Roman"/>
          <w:bCs/>
          <w:sz w:val="24"/>
          <w:szCs w:val="24"/>
        </w:rPr>
        <w:t xml:space="preserve"> į nurodytą objektą</w:t>
      </w:r>
      <w:r w:rsidR="00C67600" w:rsidRPr="00F928CA">
        <w:rPr>
          <w:rFonts w:ascii="Times New Roman" w:hAnsi="Times New Roman"/>
          <w:bCs/>
          <w:sz w:val="24"/>
          <w:szCs w:val="24"/>
        </w:rPr>
        <w:t>.</w:t>
      </w:r>
    </w:p>
    <w:p w14:paraId="64894613" w14:textId="270A08FB" w:rsidR="00320948" w:rsidRDefault="00320948" w:rsidP="00CC6DE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C6DE3">
        <w:rPr>
          <w:rFonts w:ascii="Times New Roman" w:hAnsi="Times New Roman"/>
          <w:sz w:val="24"/>
          <w:szCs w:val="24"/>
        </w:rPr>
        <w:t xml:space="preserve">Taip pat informuojame, kad </w:t>
      </w:r>
      <w:r w:rsidR="00A04910">
        <w:rPr>
          <w:rFonts w:ascii="Times New Roman" w:hAnsi="Times New Roman"/>
          <w:sz w:val="24"/>
          <w:szCs w:val="24"/>
        </w:rPr>
        <w:t>v</w:t>
      </w:r>
      <w:r w:rsidRPr="00CC6DE3">
        <w:rPr>
          <w:rFonts w:ascii="Times New Roman" w:hAnsi="Times New Roman"/>
          <w:sz w:val="24"/>
          <w:szCs w:val="24"/>
        </w:rPr>
        <w:t>adovaujantis</w:t>
      </w:r>
      <w:r w:rsidR="00262A75">
        <w:rPr>
          <w:rFonts w:ascii="Times New Roman" w:hAnsi="Times New Roman"/>
          <w:sz w:val="24"/>
          <w:szCs w:val="24"/>
        </w:rPr>
        <w:t xml:space="preserve"> Pirkimo sąlygų 1 priedo</w:t>
      </w:r>
      <w:r w:rsidR="00F311F2">
        <w:rPr>
          <w:rFonts w:ascii="Times New Roman" w:hAnsi="Times New Roman"/>
          <w:sz w:val="24"/>
          <w:szCs w:val="24"/>
        </w:rPr>
        <w:t xml:space="preserve"> „Terminai“ 4 eilute „</w:t>
      </w:r>
      <w:r w:rsidR="00F311F2" w:rsidRPr="00F311F2">
        <w:rPr>
          <w:rFonts w:ascii="Times New Roman" w:hAnsi="Times New Roman"/>
          <w:i/>
          <w:iCs/>
          <w:sz w:val="24"/>
          <w:szCs w:val="24"/>
        </w:rPr>
        <w:t xml:space="preserve">Perkančioji organizacija </w:t>
      </w:r>
      <w:r w:rsidR="00F311F2" w:rsidRPr="00F311F2">
        <w:rPr>
          <w:rFonts w:ascii="Times New Roman" w:hAnsi="Times New Roman"/>
          <w:b/>
          <w:bCs/>
          <w:i/>
          <w:iCs/>
          <w:sz w:val="24"/>
          <w:szCs w:val="24"/>
        </w:rPr>
        <w:t>pirkimo sąlygų paaiškinimą</w:t>
      </w:r>
      <w:r w:rsidR="00F311F2" w:rsidRPr="00F311F2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F311F2" w:rsidRPr="00D40100">
        <w:rPr>
          <w:rFonts w:ascii="Times New Roman" w:hAnsi="Times New Roman"/>
          <w:b/>
          <w:bCs/>
          <w:i/>
          <w:iCs/>
          <w:sz w:val="24"/>
          <w:szCs w:val="24"/>
        </w:rPr>
        <w:t>patikslinimą</w:t>
      </w:r>
      <w:r w:rsidR="00F311F2" w:rsidRPr="00F311F2">
        <w:rPr>
          <w:rFonts w:ascii="Times New Roman" w:hAnsi="Times New Roman"/>
          <w:i/>
          <w:iCs/>
          <w:sz w:val="24"/>
          <w:szCs w:val="24"/>
        </w:rPr>
        <w:t xml:space="preserve"> pateikia visiems tiekėjams ne vėliau kaip: 4 (keturios) dienos iki pasiūlymų pateikimo termino dienos</w:t>
      </w:r>
      <w:r w:rsidR="00F311F2">
        <w:rPr>
          <w:rFonts w:ascii="Times New Roman" w:hAnsi="Times New Roman"/>
          <w:sz w:val="24"/>
          <w:szCs w:val="24"/>
        </w:rPr>
        <w:t>“</w:t>
      </w:r>
      <w:r w:rsidRPr="00CC6DE3">
        <w:rPr>
          <w:rFonts w:ascii="Times New Roman" w:hAnsi="Times New Roman"/>
          <w:sz w:val="24"/>
          <w:szCs w:val="24"/>
        </w:rPr>
        <w:t xml:space="preserve">, nukeliamas pasiūlymų </w:t>
      </w:r>
      <w:r w:rsidR="00D40100">
        <w:rPr>
          <w:rFonts w:ascii="Times New Roman" w:hAnsi="Times New Roman"/>
          <w:sz w:val="24"/>
          <w:szCs w:val="24"/>
        </w:rPr>
        <w:t xml:space="preserve">pateikimo </w:t>
      </w:r>
      <w:r w:rsidRPr="00CC6DE3">
        <w:rPr>
          <w:rFonts w:ascii="Times New Roman" w:hAnsi="Times New Roman"/>
          <w:sz w:val="24"/>
          <w:szCs w:val="24"/>
        </w:rPr>
        <w:t>terminas.</w:t>
      </w:r>
      <w:r w:rsidR="009B05FB">
        <w:rPr>
          <w:rFonts w:ascii="Times New Roman" w:hAnsi="Times New Roman"/>
          <w:sz w:val="24"/>
          <w:szCs w:val="24"/>
        </w:rPr>
        <w:t xml:space="preserve"> </w:t>
      </w:r>
      <w:r w:rsidRPr="00CC6DE3">
        <w:rPr>
          <w:rFonts w:ascii="Times New Roman" w:hAnsi="Times New Roman"/>
          <w:sz w:val="24"/>
          <w:szCs w:val="24"/>
        </w:rPr>
        <w:t xml:space="preserve">Pasiūlymai CVP IS priemonėmis teikiami iki </w:t>
      </w:r>
      <w:r w:rsidRPr="00CC6DE3">
        <w:rPr>
          <w:rFonts w:ascii="Times New Roman" w:hAnsi="Times New Roman"/>
          <w:b/>
          <w:bCs/>
          <w:sz w:val="24"/>
          <w:szCs w:val="24"/>
        </w:rPr>
        <w:t>202</w:t>
      </w:r>
      <w:r w:rsidR="00281081">
        <w:rPr>
          <w:rFonts w:ascii="Times New Roman" w:hAnsi="Times New Roman"/>
          <w:b/>
          <w:bCs/>
          <w:sz w:val="24"/>
          <w:szCs w:val="24"/>
        </w:rPr>
        <w:t>5</w:t>
      </w:r>
      <w:r w:rsidRPr="00CC6DE3">
        <w:rPr>
          <w:rFonts w:ascii="Times New Roman" w:hAnsi="Times New Roman"/>
          <w:b/>
          <w:bCs/>
          <w:sz w:val="24"/>
          <w:szCs w:val="24"/>
        </w:rPr>
        <w:t xml:space="preserve"> m. </w:t>
      </w:r>
      <w:r w:rsidR="006D510F">
        <w:rPr>
          <w:rFonts w:ascii="Times New Roman" w:hAnsi="Times New Roman"/>
          <w:b/>
          <w:bCs/>
          <w:sz w:val="24"/>
          <w:szCs w:val="24"/>
        </w:rPr>
        <w:t xml:space="preserve">kovo </w:t>
      </w:r>
      <w:r w:rsidR="000D097B">
        <w:rPr>
          <w:rFonts w:ascii="Times New Roman" w:hAnsi="Times New Roman"/>
          <w:b/>
          <w:bCs/>
          <w:sz w:val="24"/>
          <w:szCs w:val="24"/>
        </w:rPr>
        <w:t>26</w:t>
      </w:r>
      <w:r w:rsidRPr="00CC6DE3">
        <w:rPr>
          <w:rFonts w:ascii="Times New Roman" w:hAnsi="Times New Roman"/>
          <w:b/>
          <w:bCs/>
          <w:sz w:val="24"/>
          <w:szCs w:val="24"/>
        </w:rPr>
        <w:t xml:space="preserve"> d. </w:t>
      </w:r>
      <w:r w:rsidR="00AA2BF6">
        <w:rPr>
          <w:rFonts w:ascii="Times New Roman" w:hAnsi="Times New Roman"/>
          <w:b/>
          <w:bCs/>
          <w:sz w:val="24"/>
          <w:szCs w:val="24"/>
        </w:rPr>
        <w:t>16:</w:t>
      </w:r>
      <w:r w:rsidR="00263033">
        <w:rPr>
          <w:rFonts w:ascii="Times New Roman" w:hAnsi="Times New Roman"/>
          <w:b/>
          <w:bCs/>
          <w:sz w:val="24"/>
          <w:szCs w:val="24"/>
        </w:rPr>
        <w:t>45</w:t>
      </w:r>
      <w:r w:rsidRPr="00CC6DE3">
        <w:rPr>
          <w:rFonts w:ascii="Times New Roman" w:hAnsi="Times New Roman"/>
          <w:b/>
          <w:bCs/>
          <w:sz w:val="24"/>
          <w:szCs w:val="24"/>
        </w:rPr>
        <w:t xml:space="preserve"> val.</w:t>
      </w:r>
    </w:p>
    <w:p w14:paraId="1F358F32" w14:textId="77777777" w:rsidR="00F37EB8" w:rsidRPr="00973771" w:rsidRDefault="00F37EB8" w:rsidP="00F37EB8">
      <w:pPr>
        <w:pStyle w:val="prastasiniatinklio"/>
        <w:spacing w:before="0" w:beforeAutospacing="0" w:after="0" w:afterAutospacing="0"/>
        <w:ind w:firstLine="567"/>
        <w:jc w:val="both"/>
      </w:pPr>
      <w:r w:rsidRPr="00973771">
        <w:t>PRIDEDAMA:</w:t>
      </w:r>
    </w:p>
    <w:p w14:paraId="64C33F2A" w14:textId="37CA29D4" w:rsidR="00F37EB8" w:rsidRPr="00973771" w:rsidRDefault="00F37EB8" w:rsidP="00F37EB8">
      <w:pPr>
        <w:pStyle w:val="prastasiniatinklio"/>
        <w:numPr>
          <w:ilvl w:val="0"/>
          <w:numId w:val="3"/>
        </w:numPr>
        <w:spacing w:before="0" w:beforeAutospacing="0" w:after="0" w:afterAutospacing="0"/>
        <w:jc w:val="both"/>
      </w:pPr>
      <w:r w:rsidRPr="00973771">
        <w:t xml:space="preserve">Pirkimo sąlygų 2 priedas „Techninė </w:t>
      </w:r>
      <w:r w:rsidRPr="00C67600">
        <w:t xml:space="preserve">specifikacija“, </w:t>
      </w:r>
      <w:r w:rsidR="00065F34" w:rsidRPr="00C67600">
        <w:t>1</w:t>
      </w:r>
      <w:r w:rsidRPr="00C67600">
        <w:t xml:space="preserve"> lapa</w:t>
      </w:r>
      <w:r w:rsidR="00065F34" w:rsidRPr="00C67600">
        <w:t>s</w:t>
      </w:r>
      <w:r w:rsidRPr="00C67600">
        <w:t>.</w:t>
      </w:r>
    </w:p>
    <w:p w14:paraId="315B0B78" w14:textId="16982C46" w:rsidR="00F37EB8" w:rsidRPr="00F37EB8" w:rsidRDefault="00F37EB8" w:rsidP="00F37EB8">
      <w:pPr>
        <w:pStyle w:val="Sraopastraipa"/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F37EB8">
        <w:rPr>
          <w:rFonts w:ascii="Times New Roman" w:hAnsi="Times New Roman"/>
          <w:sz w:val="24"/>
          <w:szCs w:val="24"/>
        </w:rPr>
        <w:t xml:space="preserve">Pirkimo sąlygų </w:t>
      </w:r>
      <w:r w:rsidR="00D41CF6">
        <w:rPr>
          <w:rFonts w:ascii="Times New Roman" w:hAnsi="Times New Roman"/>
          <w:sz w:val="24"/>
          <w:szCs w:val="24"/>
        </w:rPr>
        <w:t>8</w:t>
      </w:r>
      <w:r w:rsidRPr="00F37EB8">
        <w:rPr>
          <w:rFonts w:ascii="Times New Roman" w:hAnsi="Times New Roman"/>
          <w:sz w:val="24"/>
          <w:szCs w:val="24"/>
        </w:rPr>
        <w:t xml:space="preserve"> priedas „Sutarties projektas“, </w:t>
      </w:r>
      <w:r w:rsidR="00C67600">
        <w:rPr>
          <w:rFonts w:ascii="Times New Roman" w:hAnsi="Times New Roman"/>
          <w:sz w:val="24"/>
          <w:szCs w:val="24"/>
        </w:rPr>
        <w:t>9</w:t>
      </w:r>
      <w:r w:rsidRPr="00F37EB8">
        <w:rPr>
          <w:rFonts w:ascii="Times New Roman" w:hAnsi="Times New Roman"/>
          <w:sz w:val="24"/>
          <w:szCs w:val="24"/>
        </w:rPr>
        <w:t xml:space="preserve"> lap</w:t>
      </w:r>
      <w:r w:rsidR="00C67600">
        <w:rPr>
          <w:rFonts w:ascii="Times New Roman" w:hAnsi="Times New Roman"/>
          <w:sz w:val="24"/>
          <w:szCs w:val="24"/>
        </w:rPr>
        <w:t>ai</w:t>
      </w:r>
      <w:r w:rsidRPr="00F37EB8">
        <w:rPr>
          <w:rFonts w:ascii="Times New Roman" w:hAnsi="Times New Roman"/>
          <w:sz w:val="24"/>
          <w:szCs w:val="24"/>
        </w:rPr>
        <w:t>.</w:t>
      </w:r>
    </w:p>
    <w:p w14:paraId="4A790159" w14:textId="77777777" w:rsidR="00F37EB8" w:rsidRPr="00CC6DE3" w:rsidRDefault="00F37EB8" w:rsidP="00CC6D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49E933" w14:textId="0CE2D12D" w:rsidR="00B17796" w:rsidRPr="00B17796" w:rsidRDefault="009E4557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4557">
        <w:rPr>
          <w:rFonts w:ascii="Times New Roman" w:hAnsi="Times New Roman"/>
          <w:bCs/>
          <w:sz w:val="24"/>
          <w:szCs w:val="24"/>
        </w:rPr>
        <w:t>Viešojo pirkimo komisija</w:t>
      </w:r>
    </w:p>
    <w:sectPr w:rsidR="00B17796" w:rsidRPr="00B17796" w:rsidSect="004F7134">
      <w:pgSz w:w="12240" w:h="15840"/>
      <w:pgMar w:top="1134" w:right="567" w:bottom="1134" w:left="1701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A9AC" w14:textId="77777777" w:rsidR="00D8315C" w:rsidRDefault="00D8315C" w:rsidP="004B7ABA">
      <w:pPr>
        <w:spacing w:after="0" w:line="240" w:lineRule="auto"/>
      </w:pPr>
      <w:r>
        <w:separator/>
      </w:r>
    </w:p>
  </w:endnote>
  <w:endnote w:type="continuationSeparator" w:id="0">
    <w:p w14:paraId="138A4577" w14:textId="77777777" w:rsidR="00D8315C" w:rsidRDefault="00D8315C" w:rsidP="004B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20C8" w14:textId="77777777" w:rsidR="00D8315C" w:rsidRDefault="00D8315C" w:rsidP="004B7ABA">
      <w:pPr>
        <w:spacing w:after="0" w:line="240" w:lineRule="auto"/>
      </w:pPr>
      <w:r>
        <w:separator/>
      </w:r>
    </w:p>
  </w:footnote>
  <w:footnote w:type="continuationSeparator" w:id="0">
    <w:p w14:paraId="738847F2" w14:textId="77777777" w:rsidR="00D8315C" w:rsidRDefault="00D8315C" w:rsidP="004B7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6C28"/>
    <w:multiLevelType w:val="multilevel"/>
    <w:tmpl w:val="4DFE919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color w:val="auto"/>
      </w:rPr>
    </w:lvl>
    <w:lvl w:ilvl="1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2">
      <w:start w:val="1"/>
      <w:numFmt w:val="lowerRoman"/>
      <w:lvlText w:val="."/>
      <w:lvlJc w:val="right"/>
      <w:pPr>
        <w:ind w:left="4320" w:hanging="180"/>
      </w:pPr>
    </w:lvl>
    <w:lvl w:ilvl="3">
      <w:start w:val="1"/>
      <w:numFmt w:val="decimal"/>
      <w:lvlText w:val="."/>
      <w:lvlJc w:val="left"/>
      <w:pPr>
        <w:ind w:left="5040" w:hanging="360"/>
      </w:pPr>
    </w:lvl>
    <w:lvl w:ilvl="4">
      <w:start w:val="1"/>
      <w:numFmt w:val="lowerLetter"/>
      <w:lvlText w:val="."/>
      <w:lvlJc w:val="left"/>
      <w:pPr>
        <w:ind w:left="5760" w:hanging="360"/>
      </w:pPr>
    </w:lvl>
    <w:lvl w:ilvl="5">
      <w:start w:val="1"/>
      <w:numFmt w:val="lowerRoman"/>
      <w:lvlText w:val="."/>
      <w:lvlJc w:val="right"/>
      <w:pPr>
        <w:ind w:left="6480" w:hanging="180"/>
      </w:pPr>
    </w:lvl>
    <w:lvl w:ilvl="6">
      <w:start w:val="1"/>
      <w:numFmt w:val="decimal"/>
      <w:lvlText w:val="."/>
      <w:lvlJc w:val="left"/>
      <w:pPr>
        <w:ind w:left="7200" w:hanging="360"/>
      </w:pPr>
    </w:lvl>
    <w:lvl w:ilvl="7">
      <w:start w:val="1"/>
      <w:numFmt w:val="lowerLetter"/>
      <w:lvlText w:val="."/>
      <w:lvlJc w:val="left"/>
      <w:pPr>
        <w:ind w:left="7920" w:hanging="360"/>
      </w:pPr>
    </w:lvl>
    <w:lvl w:ilvl="8">
      <w:start w:val="1"/>
      <w:numFmt w:val="lowerRoman"/>
      <w:lvlText w:val="."/>
      <w:lvlJc w:val="right"/>
      <w:pPr>
        <w:ind w:left="8640" w:hanging="180"/>
      </w:pPr>
    </w:lvl>
  </w:abstractNum>
  <w:abstractNum w:abstractNumId="1" w15:restartNumberingAfterBreak="0">
    <w:nsid w:val="4C477DE5"/>
    <w:multiLevelType w:val="hybridMultilevel"/>
    <w:tmpl w:val="E884B258"/>
    <w:lvl w:ilvl="0" w:tplc="AAA64C8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4347C2"/>
    <w:multiLevelType w:val="hybridMultilevel"/>
    <w:tmpl w:val="42E249F2"/>
    <w:lvl w:ilvl="0" w:tplc="C8C01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0702144">
    <w:abstractNumId w:val="0"/>
  </w:num>
  <w:num w:numId="2" w16cid:durableId="1029374023">
    <w:abstractNumId w:val="1"/>
  </w:num>
  <w:num w:numId="3" w16cid:durableId="51361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6B"/>
    <w:rsid w:val="00005C1B"/>
    <w:rsid w:val="00032BDC"/>
    <w:rsid w:val="00065F34"/>
    <w:rsid w:val="00076A41"/>
    <w:rsid w:val="00097CBC"/>
    <w:rsid w:val="000D097B"/>
    <w:rsid w:val="00152F61"/>
    <w:rsid w:val="00212C66"/>
    <w:rsid w:val="00230FB4"/>
    <w:rsid w:val="00262A75"/>
    <w:rsid w:val="00263033"/>
    <w:rsid w:val="002803C5"/>
    <w:rsid w:val="00281081"/>
    <w:rsid w:val="00284E98"/>
    <w:rsid w:val="002949FC"/>
    <w:rsid w:val="002B54CE"/>
    <w:rsid w:val="002E4F25"/>
    <w:rsid w:val="0030004A"/>
    <w:rsid w:val="0031691B"/>
    <w:rsid w:val="00320948"/>
    <w:rsid w:val="00330307"/>
    <w:rsid w:val="003308BB"/>
    <w:rsid w:val="003313F6"/>
    <w:rsid w:val="00391198"/>
    <w:rsid w:val="00391F45"/>
    <w:rsid w:val="003C5510"/>
    <w:rsid w:val="003D0A34"/>
    <w:rsid w:val="0041576C"/>
    <w:rsid w:val="0042633D"/>
    <w:rsid w:val="0045772A"/>
    <w:rsid w:val="00475FC3"/>
    <w:rsid w:val="004777F1"/>
    <w:rsid w:val="004944EA"/>
    <w:rsid w:val="004B7ABA"/>
    <w:rsid w:val="004C2E70"/>
    <w:rsid w:val="004F658A"/>
    <w:rsid w:val="004F7134"/>
    <w:rsid w:val="004F7766"/>
    <w:rsid w:val="0059670C"/>
    <w:rsid w:val="005B2FC4"/>
    <w:rsid w:val="005F0303"/>
    <w:rsid w:val="005F18B0"/>
    <w:rsid w:val="00622E17"/>
    <w:rsid w:val="00641A99"/>
    <w:rsid w:val="006636EF"/>
    <w:rsid w:val="006A1BF4"/>
    <w:rsid w:val="006D0A84"/>
    <w:rsid w:val="006D510F"/>
    <w:rsid w:val="00704F12"/>
    <w:rsid w:val="00706E61"/>
    <w:rsid w:val="00717405"/>
    <w:rsid w:val="00731BE8"/>
    <w:rsid w:val="00737C69"/>
    <w:rsid w:val="007D7BB1"/>
    <w:rsid w:val="007F548D"/>
    <w:rsid w:val="00810754"/>
    <w:rsid w:val="008341F5"/>
    <w:rsid w:val="00866222"/>
    <w:rsid w:val="008A1C67"/>
    <w:rsid w:val="008B51B1"/>
    <w:rsid w:val="008C444A"/>
    <w:rsid w:val="008D7C30"/>
    <w:rsid w:val="009018C2"/>
    <w:rsid w:val="00927EF5"/>
    <w:rsid w:val="009314F0"/>
    <w:rsid w:val="00933BEC"/>
    <w:rsid w:val="00946C23"/>
    <w:rsid w:val="0095410F"/>
    <w:rsid w:val="00980794"/>
    <w:rsid w:val="009A0F06"/>
    <w:rsid w:val="009B05FB"/>
    <w:rsid w:val="009B0A1D"/>
    <w:rsid w:val="009D3419"/>
    <w:rsid w:val="009E0477"/>
    <w:rsid w:val="009E4557"/>
    <w:rsid w:val="00A04910"/>
    <w:rsid w:val="00A72237"/>
    <w:rsid w:val="00AA2BF6"/>
    <w:rsid w:val="00AB6EFC"/>
    <w:rsid w:val="00AC3D9D"/>
    <w:rsid w:val="00AE70B4"/>
    <w:rsid w:val="00B13641"/>
    <w:rsid w:val="00B17796"/>
    <w:rsid w:val="00B24925"/>
    <w:rsid w:val="00B40752"/>
    <w:rsid w:val="00BC6077"/>
    <w:rsid w:val="00BE035B"/>
    <w:rsid w:val="00C03D66"/>
    <w:rsid w:val="00C103A6"/>
    <w:rsid w:val="00C117AD"/>
    <w:rsid w:val="00C67600"/>
    <w:rsid w:val="00C93B9B"/>
    <w:rsid w:val="00CC6DE3"/>
    <w:rsid w:val="00CE3974"/>
    <w:rsid w:val="00D1347F"/>
    <w:rsid w:val="00D40100"/>
    <w:rsid w:val="00D40440"/>
    <w:rsid w:val="00D41059"/>
    <w:rsid w:val="00D412C5"/>
    <w:rsid w:val="00D41CF6"/>
    <w:rsid w:val="00D8315C"/>
    <w:rsid w:val="00DA7DC3"/>
    <w:rsid w:val="00DB5498"/>
    <w:rsid w:val="00DB5F8E"/>
    <w:rsid w:val="00DF6DF3"/>
    <w:rsid w:val="00E14A6B"/>
    <w:rsid w:val="00E17302"/>
    <w:rsid w:val="00EC7496"/>
    <w:rsid w:val="00ED1378"/>
    <w:rsid w:val="00EF22AC"/>
    <w:rsid w:val="00F2610C"/>
    <w:rsid w:val="00F311F2"/>
    <w:rsid w:val="00F37EB8"/>
    <w:rsid w:val="00F81962"/>
    <w:rsid w:val="00F928CA"/>
    <w:rsid w:val="00FC2310"/>
    <w:rsid w:val="00F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2DE1B"/>
  <w14:defaultImageDpi w14:val="0"/>
  <w15:docId w15:val="{20C2EE7D-9E12-4001-B70B-15542004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B7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4B7ABA"/>
    <w:rPr>
      <w:rFonts w:cs="Times New Roman"/>
    </w:rPr>
  </w:style>
  <w:style w:type="paragraph" w:styleId="Porat">
    <w:name w:val="footer"/>
    <w:basedOn w:val="prastasis"/>
    <w:link w:val="PoratDiagrama"/>
    <w:uiPriority w:val="99"/>
    <w:unhideWhenUsed/>
    <w:rsid w:val="004B7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4B7ABA"/>
    <w:rPr>
      <w:rFonts w:cs="Times New Roman"/>
    </w:rPr>
  </w:style>
  <w:style w:type="character" w:styleId="Hipersaitas">
    <w:name w:val="Hyperlink"/>
    <w:aliases w:val="Alna"/>
    <w:basedOn w:val="Numatytasispastraiposriftas"/>
    <w:uiPriority w:val="99"/>
    <w:unhideWhenUsed/>
    <w:rsid w:val="00152F61"/>
    <w:rPr>
      <w:strike w:val="0"/>
      <w:dstrike w:val="0"/>
      <w:color w:val="auto"/>
      <w:u w:val="none"/>
      <w:effect w:val="none"/>
    </w:rPr>
  </w:style>
  <w:style w:type="paragraph" w:customStyle="1" w:styleId="Betarp1">
    <w:name w:val="Be tarpų1"/>
    <w:qFormat/>
    <w:rsid w:val="00EF22AC"/>
    <w:rPr>
      <w:rFonts w:ascii="Times New Roman" w:eastAsia="Calibri" w:hAnsi="Times New Roman"/>
      <w:sz w:val="24"/>
      <w:szCs w:val="22"/>
      <w:lang w:eastAsia="en-US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,Sąrašo pastraipa.Bullet,Bullet,Bullet EY,Paragraph"/>
    <w:basedOn w:val="prastasis"/>
    <w:link w:val="SraopastraipaDiagrama"/>
    <w:uiPriority w:val="34"/>
    <w:qFormat/>
    <w:rsid w:val="0095410F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F37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rsid w:val="00F37E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3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62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08362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108362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51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inistracija@akmeneko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DE60B-F59C-48CA-9360-3B75552A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328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</dc:creator>
  <cp:keywords/>
  <dc:description/>
  <cp:lastModifiedBy>Agnė Jurdonienė</cp:lastModifiedBy>
  <cp:revision>86</cp:revision>
  <cp:lastPrinted>2025-01-06T12:04:00Z</cp:lastPrinted>
  <dcterms:created xsi:type="dcterms:W3CDTF">2025-02-26T14:15:00Z</dcterms:created>
  <dcterms:modified xsi:type="dcterms:W3CDTF">2025-03-21T12:28:00Z</dcterms:modified>
</cp:coreProperties>
</file>