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C3E40"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Herbas arba prekių ženklas</w:t>
      </w:r>
    </w:p>
    <w:p w14:paraId="19ECF5E5"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(Tiekėjo pavadinimas)</w:t>
      </w:r>
    </w:p>
    <w:p w14:paraId="0C10EAAF"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01184C" w:rsidRDefault="004D1D42" w:rsidP="004D1D42">
      <w:pPr>
        <w:widowControl/>
        <w:autoSpaceDE/>
        <w:autoSpaceDN/>
        <w:adjustRightInd/>
        <w:ind w:firstLine="0"/>
        <w:jc w:val="center"/>
        <w:rPr>
          <w:rFonts w:ascii="Times New Roman" w:hAnsi="Times New Roman" w:cs="Times New Roman"/>
          <w:szCs w:val="20"/>
        </w:rPr>
      </w:pPr>
      <w:r w:rsidRPr="0001184C">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01184C" w:rsidRDefault="004D1D42"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_______________________</w:t>
      </w:r>
    </w:p>
    <w:p w14:paraId="3E60E4A8" w14:textId="25456EAC" w:rsidR="004D1D42" w:rsidRPr="0001184C" w:rsidRDefault="00367B6B"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14:paraId="73B38D2E" w14:textId="79A98206" w:rsidR="00367B6B" w:rsidRPr="0001184C" w:rsidRDefault="00367B6B" w:rsidP="004D1D42">
      <w:pPr>
        <w:widowControl/>
        <w:autoSpaceDE/>
        <w:autoSpaceDN/>
        <w:adjustRightInd/>
        <w:jc w:val="both"/>
        <w:rPr>
          <w:rFonts w:ascii="Times New Roman" w:hAnsi="Times New Roman" w:cs="Times New Roman"/>
          <w:b/>
          <w:sz w:val="24"/>
        </w:rPr>
      </w:pPr>
    </w:p>
    <w:p w14:paraId="76EE1716" w14:textId="77777777" w:rsidR="00367B6B" w:rsidRPr="0001184C"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0" w:name="_Toc108323702"/>
      <w:bookmarkEnd w:id="0"/>
      <w:r w:rsidRPr="0001184C">
        <w:rPr>
          <w:rFonts w:ascii="Times New Roman" w:hAnsi="Times New Roman" w:cs="Times New Roman"/>
          <w:b/>
          <w:caps/>
          <w:sz w:val="24"/>
        </w:rPr>
        <w:t xml:space="preserve"> </w:t>
      </w:r>
    </w:p>
    <w:p w14:paraId="572B0554" w14:textId="33C55C81" w:rsidR="004D1D42" w:rsidRPr="00A60773" w:rsidRDefault="009C5288" w:rsidP="00EB225C">
      <w:pPr>
        <w:widowControl/>
        <w:autoSpaceDE/>
        <w:autoSpaceDN/>
        <w:adjustRightInd/>
        <w:ind w:firstLine="0"/>
        <w:jc w:val="center"/>
        <w:rPr>
          <w:rFonts w:ascii="Times New Roman" w:hAnsi="Times New Roman" w:cs="Times New Roman"/>
          <w:b/>
          <w:bCs/>
          <w:caps/>
          <w:sz w:val="24"/>
        </w:rPr>
      </w:pPr>
      <w:r w:rsidRPr="009C5288">
        <w:rPr>
          <w:rFonts w:ascii="Times New Roman" w:hAnsi="Times New Roman" w:cs="Times New Roman"/>
          <w:b/>
          <w:bCs/>
          <w:caps/>
          <w:sz w:val="24"/>
        </w:rPr>
        <w:t>ŠILALĖS RAJONO SAVIVALDYBĖS SENIŪNIJŲ VIETINĖS REIKŠMĖS KELIŲ IR GATVIŲ PRIEŽIŪROS ŽIEMOS METU DARBŲ PIRKIMUI</w:t>
      </w:r>
      <w:r w:rsidR="004D1D42" w:rsidRPr="0001184C">
        <w:rPr>
          <w:rFonts w:ascii="Times New Roman" w:hAnsi="Times New Roman" w:cs="Times New Roman"/>
          <w:b/>
          <w:sz w:val="24"/>
        </w:rPr>
        <w:br/>
      </w:r>
    </w:p>
    <w:p w14:paraId="28784A9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_____________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______</w:t>
      </w:r>
    </w:p>
    <w:p w14:paraId="29D1A1D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14:paraId="6A39ECDF"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_____________</w:t>
      </w:r>
    </w:p>
    <w:p w14:paraId="4B412351"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14:paraId="3391EB3A" w14:textId="1F2E578E"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184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184C" w:rsidRDefault="00F27F85" w:rsidP="00701AA4">
            <w:pPr>
              <w:widowControl/>
              <w:autoSpaceDE/>
              <w:autoSpaceDN/>
              <w:adjustRightInd/>
              <w:ind w:firstLine="0"/>
              <w:jc w:val="both"/>
              <w:rPr>
                <w:rFonts w:ascii="Times New Roman" w:hAnsi="Times New Roman" w:cs="Times New Roman"/>
                <w:sz w:val="24"/>
              </w:rPr>
            </w:pPr>
            <w:bookmarkStart w:id="1"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01184C" w:rsidRDefault="00F27F85" w:rsidP="00F27F85">
            <w:pPr>
              <w:widowControl/>
              <w:autoSpaceDE/>
              <w:autoSpaceDN/>
              <w:adjustRightInd/>
              <w:jc w:val="both"/>
              <w:rPr>
                <w:rFonts w:ascii="Times New Roman" w:hAnsi="Times New Roman" w:cs="Times New Roman"/>
                <w:sz w:val="24"/>
              </w:rPr>
            </w:pPr>
          </w:p>
        </w:tc>
      </w:tr>
      <w:bookmarkEnd w:id="1"/>
      <w:tr w:rsidR="00F27F85" w:rsidRPr="0001184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01184C"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01184C" w:rsidRDefault="00E92221" w:rsidP="00E92221">
      <w:pPr>
        <w:widowControl/>
        <w:autoSpaceDE/>
        <w:autoSpaceDN/>
        <w:adjustRightInd/>
        <w:jc w:val="both"/>
        <w:rPr>
          <w:rFonts w:ascii="Times New Roman" w:hAnsi="Times New Roman" w:cs="Times New Roman"/>
          <w:sz w:val="24"/>
        </w:rPr>
      </w:pPr>
    </w:p>
    <w:p w14:paraId="1E9104F5" w14:textId="58708C4E" w:rsidR="00CF4206" w:rsidRDefault="004D1D42" w:rsidP="00D30849">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p w14:paraId="0BADCCD8" w14:textId="77777777" w:rsidR="00844836" w:rsidRDefault="00844836" w:rsidP="00D30849">
      <w:pPr>
        <w:widowControl/>
        <w:autoSpaceDE/>
        <w:autoSpaceDN/>
        <w:adjustRightInd/>
        <w:ind w:firstLine="0"/>
        <w:jc w:val="both"/>
        <w:rPr>
          <w:rFonts w:ascii="Times New Roman" w:hAnsi="Times New Roman" w:cs="Times New Roman"/>
          <w:sz w:val="24"/>
        </w:rPr>
      </w:pPr>
    </w:p>
    <w:p w14:paraId="10F6EABB" w14:textId="414A387C" w:rsidR="00D30849" w:rsidRDefault="00844836" w:rsidP="00844836">
      <w:pPr>
        <w:widowControl/>
        <w:autoSpaceDE/>
        <w:autoSpaceDN/>
        <w:adjustRightInd/>
        <w:ind w:firstLine="0"/>
        <w:jc w:val="both"/>
        <w:rPr>
          <w:rFonts w:ascii="Times New Roman" w:hAnsi="Times New Roman" w:cs="Times New Roman"/>
          <w:sz w:val="24"/>
        </w:rPr>
      </w:pPr>
      <w:r w:rsidRPr="0079219C">
        <w:rPr>
          <w:rFonts w:ascii="Times New Roman" w:hAnsi="Times New Roman" w:cs="Times New Roman"/>
          <w:sz w:val="24"/>
        </w:rPr>
        <w:t>Bijotų seniūnija: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3722"/>
        <w:gridCol w:w="966"/>
        <w:gridCol w:w="1518"/>
        <w:gridCol w:w="1104"/>
        <w:gridCol w:w="2098"/>
      </w:tblGrid>
      <w:tr w:rsidR="009C5288" w:rsidRPr="00810DA7" w14:paraId="62A48349" w14:textId="77777777" w:rsidTr="00041B03">
        <w:trPr>
          <w:trHeight w:val="497"/>
        </w:trPr>
        <w:tc>
          <w:tcPr>
            <w:tcW w:w="278" w:type="pct"/>
            <w:tcBorders>
              <w:top w:val="single" w:sz="4" w:space="0" w:color="auto"/>
              <w:left w:val="single" w:sz="4" w:space="0" w:color="auto"/>
              <w:bottom w:val="single" w:sz="4" w:space="0" w:color="auto"/>
              <w:right w:val="single" w:sz="4" w:space="0" w:color="auto"/>
            </w:tcBorders>
            <w:vAlign w:val="center"/>
            <w:hideMark/>
          </w:tcPr>
          <w:p w14:paraId="10B4BE20" w14:textId="77777777" w:rsidR="009C5288" w:rsidRPr="00810DA7" w:rsidRDefault="009C5288" w:rsidP="00041B03">
            <w:pPr>
              <w:widowControl/>
              <w:autoSpaceDE/>
              <w:autoSpaceDN/>
              <w:adjustRightInd/>
              <w:ind w:firstLine="0"/>
              <w:jc w:val="center"/>
              <w:rPr>
                <w:rFonts w:ascii="Times New Roman" w:hAnsi="Times New Roman" w:cs="Times New Roman"/>
                <w:sz w:val="24"/>
              </w:rPr>
            </w:pPr>
            <w:bookmarkStart w:id="2" w:name="_Hlk119411401"/>
            <w:r w:rsidRPr="00810DA7">
              <w:rPr>
                <w:rFonts w:ascii="Times New Roman" w:hAnsi="Times New Roman" w:cs="Times New Roman"/>
                <w:sz w:val="24"/>
              </w:rPr>
              <w:t>Eil. Nr.</w:t>
            </w:r>
          </w:p>
        </w:tc>
        <w:tc>
          <w:tcPr>
            <w:tcW w:w="1868" w:type="pct"/>
            <w:tcBorders>
              <w:top w:val="single" w:sz="4" w:space="0" w:color="auto"/>
              <w:left w:val="single" w:sz="4" w:space="0" w:color="auto"/>
              <w:bottom w:val="single" w:sz="4" w:space="0" w:color="auto"/>
              <w:right w:val="single" w:sz="4" w:space="0" w:color="auto"/>
            </w:tcBorders>
            <w:vAlign w:val="center"/>
            <w:hideMark/>
          </w:tcPr>
          <w:p w14:paraId="00EE9A9C"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Paslaugų pavadinimas</w:t>
            </w:r>
          </w:p>
        </w:tc>
        <w:tc>
          <w:tcPr>
            <w:tcW w:w="485" w:type="pct"/>
            <w:tcBorders>
              <w:top w:val="single" w:sz="4" w:space="0" w:color="auto"/>
              <w:left w:val="single" w:sz="4" w:space="0" w:color="auto"/>
              <w:bottom w:val="single" w:sz="4" w:space="0" w:color="auto"/>
              <w:right w:val="single" w:sz="4" w:space="0" w:color="auto"/>
            </w:tcBorders>
            <w:vAlign w:val="center"/>
            <w:hideMark/>
          </w:tcPr>
          <w:p w14:paraId="5CAE0300"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Mato</w:t>
            </w:r>
          </w:p>
          <w:p w14:paraId="1AB5F6E9"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vnt.</w:t>
            </w:r>
          </w:p>
        </w:tc>
        <w:tc>
          <w:tcPr>
            <w:tcW w:w="762" w:type="pct"/>
            <w:tcBorders>
              <w:top w:val="single" w:sz="4" w:space="0" w:color="auto"/>
              <w:left w:val="single" w:sz="4" w:space="0" w:color="auto"/>
              <w:bottom w:val="single" w:sz="4" w:space="0" w:color="auto"/>
              <w:right w:val="single" w:sz="4" w:space="0" w:color="auto"/>
            </w:tcBorders>
            <w:vAlign w:val="center"/>
            <w:hideMark/>
          </w:tcPr>
          <w:p w14:paraId="51CE1AC4"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 xml:space="preserve">Preliminarūs kiekiai </w:t>
            </w:r>
            <w:r>
              <w:rPr>
                <w:rFonts w:ascii="Times New Roman" w:hAnsi="Times New Roman" w:cs="Times New Roman"/>
                <w:sz w:val="24"/>
              </w:rPr>
              <w:t>12</w:t>
            </w:r>
            <w:r w:rsidRPr="00810DA7">
              <w:rPr>
                <w:rFonts w:ascii="Times New Roman" w:hAnsi="Times New Roman" w:cs="Times New Roman"/>
                <w:sz w:val="24"/>
              </w:rPr>
              <w:t xml:space="preserve"> mėn.</w:t>
            </w:r>
          </w:p>
        </w:tc>
        <w:tc>
          <w:tcPr>
            <w:tcW w:w="554" w:type="pct"/>
            <w:tcBorders>
              <w:top w:val="single" w:sz="4" w:space="0" w:color="auto"/>
              <w:left w:val="single" w:sz="4" w:space="0" w:color="auto"/>
              <w:bottom w:val="single" w:sz="4" w:space="0" w:color="auto"/>
              <w:right w:val="single" w:sz="4" w:space="0" w:color="auto"/>
            </w:tcBorders>
            <w:vAlign w:val="center"/>
            <w:hideMark/>
          </w:tcPr>
          <w:p w14:paraId="6AE5AE09"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Mato vnt. įkainis be PVM</w:t>
            </w:r>
          </w:p>
        </w:tc>
        <w:tc>
          <w:tcPr>
            <w:tcW w:w="1053" w:type="pct"/>
            <w:tcBorders>
              <w:top w:val="single" w:sz="4" w:space="0" w:color="auto"/>
              <w:left w:val="single" w:sz="4" w:space="0" w:color="auto"/>
              <w:bottom w:val="single" w:sz="4" w:space="0" w:color="auto"/>
              <w:right w:val="single" w:sz="4" w:space="0" w:color="auto"/>
            </w:tcBorders>
            <w:vAlign w:val="center"/>
            <w:hideMark/>
          </w:tcPr>
          <w:p w14:paraId="08529180"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Preliminarių kiekių ir įkainio sandauga (</w:t>
            </w:r>
            <w:proofErr w:type="spellStart"/>
            <w:r w:rsidRPr="00810DA7">
              <w:rPr>
                <w:rFonts w:ascii="Times New Roman" w:hAnsi="Times New Roman" w:cs="Times New Roman"/>
                <w:sz w:val="24"/>
              </w:rPr>
              <w:t>DxE</w:t>
            </w:r>
            <w:proofErr w:type="spellEnd"/>
            <w:r w:rsidRPr="00810DA7">
              <w:rPr>
                <w:rFonts w:ascii="Times New Roman" w:hAnsi="Times New Roman" w:cs="Times New Roman"/>
                <w:sz w:val="24"/>
              </w:rPr>
              <w:t xml:space="preserve"> </w:t>
            </w:r>
            <w:proofErr w:type="spellStart"/>
            <w:r w:rsidRPr="00810DA7">
              <w:rPr>
                <w:rFonts w:ascii="Times New Roman" w:hAnsi="Times New Roman" w:cs="Times New Roman"/>
                <w:sz w:val="24"/>
              </w:rPr>
              <w:t>stulp</w:t>
            </w:r>
            <w:proofErr w:type="spellEnd"/>
            <w:r w:rsidRPr="00810DA7">
              <w:rPr>
                <w:rFonts w:ascii="Times New Roman" w:hAnsi="Times New Roman" w:cs="Times New Roman"/>
                <w:sz w:val="24"/>
              </w:rPr>
              <w:t>.)</w:t>
            </w:r>
          </w:p>
        </w:tc>
      </w:tr>
      <w:tr w:rsidR="009C5288" w:rsidRPr="00810DA7" w14:paraId="0301ADEA" w14:textId="77777777" w:rsidTr="00041B03">
        <w:trPr>
          <w:trHeight w:val="250"/>
        </w:trPr>
        <w:tc>
          <w:tcPr>
            <w:tcW w:w="278" w:type="pct"/>
            <w:tcBorders>
              <w:top w:val="single" w:sz="4" w:space="0" w:color="auto"/>
              <w:left w:val="single" w:sz="4" w:space="0" w:color="auto"/>
              <w:bottom w:val="single" w:sz="4" w:space="0" w:color="auto"/>
              <w:right w:val="single" w:sz="4" w:space="0" w:color="auto"/>
            </w:tcBorders>
            <w:vAlign w:val="center"/>
            <w:hideMark/>
          </w:tcPr>
          <w:p w14:paraId="5C4D72AA"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A</w:t>
            </w:r>
          </w:p>
        </w:tc>
        <w:tc>
          <w:tcPr>
            <w:tcW w:w="1868" w:type="pct"/>
            <w:tcBorders>
              <w:top w:val="single" w:sz="4" w:space="0" w:color="auto"/>
              <w:left w:val="single" w:sz="4" w:space="0" w:color="auto"/>
              <w:bottom w:val="single" w:sz="4" w:space="0" w:color="auto"/>
              <w:right w:val="single" w:sz="4" w:space="0" w:color="auto"/>
            </w:tcBorders>
            <w:vAlign w:val="center"/>
            <w:hideMark/>
          </w:tcPr>
          <w:p w14:paraId="2234DA39"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B</w:t>
            </w:r>
          </w:p>
        </w:tc>
        <w:tc>
          <w:tcPr>
            <w:tcW w:w="485" w:type="pct"/>
            <w:tcBorders>
              <w:top w:val="single" w:sz="4" w:space="0" w:color="auto"/>
              <w:left w:val="single" w:sz="4" w:space="0" w:color="auto"/>
              <w:bottom w:val="single" w:sz="4" w:space="0" w:color="auto"/>
              <w:right w:val="single" w:sz="4" w:space="0" w:color="auto"/>
            </w:tcBorders>
            <w:vAlign w:val="center"/>
            <w:hideMark/>
          </w:tcPr>
          <w:p w14:paraId="60A476DA"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C</w:t>
            </w:r>
          </w:p>
        </w:tc>
        <w:tc>
          <w:tcPr>
            <w:tcW w:w="762" w:type="pct"/>
            <w:tcBorders>
              <w:top w:val="single" w:sz="4" w:space="0" w:color="auto"/>
              <w:left w:val="single" w:sz="4" w:space="0" w:color="auto"/>
              <w:bottom w:val="single" w:sz="4" w:space="0" w:color="auto"/>
              <w:right w:val="single" w:sz="4" w:space="0" w:color="auto"/>
            </w:tcBorders>
            <w:vAlign w:val="center"/>
            <w:hideMark/>
          </w:tcPr>
          <w:p w14:paraId="2070613D"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D</w:t>
            </w:r>
          </w:p>
        </w:tc>
        <w:tc>
          <w:tcPr>
            <w:tcW w:w="554" w:type="pct"/>
            <w:tcBorders>
              <w:top w:val="single" w:sz="4" w:space="0" w:color="auto"/>
              <w:left w:val="single" w:sz="4" w:space="0" w:color="auto"/>
              <w:bottom w:val="single" w:sz="4" w:space="0" w:color="auto"/>
              <w:right w:val="single" w:sz="4" w:space="0" w:color="auto"/>
            </w:tcBorders>
            <w:vAlign w:val="center"/>
            <w:hideMark/>
          </w:tcPr>
          <w:p w14:paraId="124F250C"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E</w:t>
            </w:r>
          </w:p>
        </w:tc>
        <w:tc>
          <w:tcPr>
            <w:tcW w:w="1053" w:type="pct"/>
            <w:tcBorders>
              <w:top w:val="single" w:sz="4" w:space="0" w:color="auto"/>
              <w:left w:val="single" w:sz="4" w:space="0" w:color="auto"/>
              <w:bottom w:val="single" w:sz="4" w:space="0" w:color="auto"/>
              <w:right w:val="single" w:sz="4" w:space="0" w:color="auto"/>
            </w:tcBorders>
            <w:vAlign w:val="center"/>
            <w:hideMark/>
          </w:tcPr>
          <w:p w14:paraId="014D0692"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F</w:t>
            </w:r>
          </w:p>
        </w:tc>
      </w:tr>
      <w:tr w:rsidR="009C5288" w:rsidRPr="00810DA7" w14:paraId="68A5374A" w14:textId="77777777" w:rsidTr="00041B03">
        <w:tc>
          <w:tcPr>
            <w:tcW w:w="278" w:type="pct"/>
            <w:tcBorders>
              <w:top w:val="single" w:sz="4" w:space="0" w:color="auto"/>
              <w:left w:val="single" w:sz="4" w:space="0" w:color="auto"/>
              <w:bottom w:val="single" w:sz="4" w:space="0" w:color="auto"/>
              <w:right w:val="single" w:sz="4" w:space="0" w:color="auto"/>
            </w:tcBorders>
            <w:vAlign w:val="center"/>
            <w:hideMark/>
          </w:tcPr>
          <w:p w14:paraId="72799730"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color w:val="000000"/>
                <w:sz w:val="24"/>
              </w:rPr>
              <w:t>1.</w:t>
            </w:r>
          </w:p>
        </w:tc>
        <w:tc>
          <w:tcPr>
            <w:tcW w:w="1868" w:type="pct"/>
            <w:tcBorders>
              <w:top w:val="single" w:sz="4" w:space="0" w:color="auto"/>
              <w:left w:val="single" w:sz="4" w:space="0" w:color="auto"/>
              <w:bottom w:val="single" w:sz="4" w:space="0" w:color="auto"/>
              <w:right w:val="single" w:sz="4" w:space="0" w:color="auto"/>
            </w:tcBorders>
            <w:vAlign w:val="center"/>
          </w:tcPr>
          <w:p w14:paraId="3DAA0615" w14:textId="77777777" w:rsidR="009C5288" w:rsidRPr="00810DA7" w:rsidRDefault="009C5288" w:rsidP="00041B03">
            <w:pPr>
              <w:widowControl/>
              <w:autoSpaceDE/>
              <w:autoSpaceDN/>
              <w:adjustRightInd/>
              <w:ind w:firstLine="0"/>
              <w:rPr>
                <w:rFonts w:ascii="Times New Roman" w:hAnsi="Times New Roman" w:cs="Times New Roman"/>
                <w:sz w:val="24"/>
              </w:rPr>
            </w:pPr>
            <w:r w:rsidRPr="00810DA7">
              <w:rPr>
                <w:rFonts w:ascii="Times New Roman" w:hAnsi="Times New Roman" w:cs="Times New Roman"/>
                <w:sz w:val="24"/>
              </w:rPr>
              <w:t xml:space="preserve">Sniego valymas </w:t>
            </w:r>
            <w:proofErr w:type="spellStart"/>
            <w:r w:rsidRPr="00810DA7">
              <w:rPr>
                <w:rFonts w:ascii="Times New Roman" w:hAnsi="Times New Roman" w:cs="Times New Roman"/>
                <w:sz w:val="24"/>
              </w:rPr>
              <w:t>autogreideriais</w:t>
            </w:r>
            <w:proofErr w:type="spellEnd"/>
            <w:r w:rsidRPr="00810DA7">
              <w:rPr>
                <w:rFonts w:ascii="Times New Roman" w:hAnsi="Times New Roman" w:cs="Times New Roman"/>
                <w:sz w:val="24"/>
              </w:rPr>
              <w:t xml:space="preserve"> (pravažiavimo plotis 3 m); </w:t>
            </w:r>
          </w:p>
        </w:tc>
        <w:tc>
          <w:tcPr>
            <w:tcW w:w="485" w:type="pct"/>
            <w:tcBorders>
              <w:top w:val="single" w:sz="4" w:space="0" w:color="auto"/>
              <w:left w:val="single" w:sz="4" w:space="0" w:color="auto"/>
              <w:bottom w:val="single" w:sz="4" w:space="0" w:color="auto"/>
              <w:right w:val="single" w:sz="4" w:space="0" w:color="auto"/>
            </w:tcBorders>
            <w:vAlign w:val="center"/>
          </w:tcPr>
          <w:p w14:paraId="3EB825AD"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1 km</w:t>
            </w:r>
          </w:p>
        </w:tc>
        <w:tc>
          <w:tcPr>
            <w:tcW w:w="762" w:type="pct"/>
            <w:tcBorders>
              <w:top w:val="single" w:sz="4" w:space="0" w:color="auto"/>
              <w:left w:val="single" w:sz="4" w:space="0" w:color="auto"/>
              <w:bottom w:val="single" w:sz="4" w:space="0" w:color="auto"/>
              <w:right w:val="single" w:sz="4" w:space="0" w:color="auto"/>
            </w:tcBorders>
            <w:vAlign w:val="center"/>
          </w:tcPr>
          <w:p w14:paraId="398A33B7"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295E5F">
              <w:rPr>
                <w:rFonts w:ascii="Times New Roman" w:hAnsi="Times New Roman" w:cs="Times New Roman"/>
                <w:sz w:val="24"/>
              </w:rPr>
              <w:t>300</w:t>
            </w:r>
          </w:p>
        </w:tc>
        <w:tc>
          <w:tcPr>
            <w:tcW w:w="554" w:type="pct"/>
            <w:tcBorders>
              <w:top w:val="single" w:sz="4" w:space="0" w:color="auto"/>
              <w:left w:val="single" w:sz="4" w:space="0" w:color="auto"/>
              <w:bottom w:val="single" w:sz="4" w:space="0" w:color="auto"/>
              <w:right w:val="single" w:sz="4" w:space="0" w:color="auto"/>
            </w:tcBorders>
            <w:vAlign w:val="center"/>
          </w:tcPr>
          <w:p w14:paraId="05EED378"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c>
          <w:tcPr>
            <w:tcW w:w="1053" w:type="pct"/>
            <w:tcBorders>
              <w:top w:val="single" w:sz="4" w:space="0" w:color="auto"/>
              <w:left w:val="single" w:sz="4" w:space="0" w:color="auto"/>
              <w:bottom w:val="single" w:sz="4" w:space="0" w:color="auto"/>
              <w:right w:val="single" w:sz="4" w:space="0" w:color="auto"/>
            </w:tcBorders>
            <w:vAlign w:val="center"/>
          </w:tcPr>
          <w:p w14:paraId="363349DB"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r>
      <w:tr w:rsidR="009C5288" w:rsidRPr="00810DA7" w14:paraId="0D9CD9FA" w14:textId="77777777" w:rsidTr="00041B03">
        <w:tc>
          <w:tcPr>
            <w:tcW w:w="278" w:type="pct"/>
            <w:tcBorders>
              <w:top w:val="single" w:sz="4" w:space="0" w:color="auto"/>
              <w:left w:val="single" w:sz="4" w:space="0" w:color="auto"/>
              <w:bottom w:val="single" w:sz="4" w:space="0" w:color="auto"/>
              <w:right w:val="single" w:sz="4" w:space="0" w:color="auto"/>
            </w:tcBorders>
            <w:vAlign w:val="center"/>
            <w:hideMark/>
          </w:tcPr>
          <w:p w14:paraId="2546FED5"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color w:val="000000"/>
                <w:sz w:val="24"/>
              </w:rPr>
              <w:t>2.</w:t>
            </w:r>
          </w:p>
        </w:tc>
        <w:tc>
          <w:tcPr>
            <w:tcW w:w="1868" w:type="pct"/>
            <w:tcBorders>
              <w:top w:val="single" w:sz="4" w:space="0" w:color="auto"/>
              <w:left w:val="single" w:sz="4" w:space="0" w:color="auto"/>
              <w:bottom w:val="single" w:sz="4" w:space="0" w:color="auto"/>
              <w:right w:val="single" w:sz="4" w:space="0" w:color="auto"/>
            </w:tcBorders>
            <w:vAlign w:val="center"/>
          </w:tcPr>
          <w:p w14:paraId="2FAAE8E7" w14:textId="77777777" w:rsidR="009C5288" w:rsidRPr="00810DA7" w:rsidRDefault="009C5288" w:rsidP="00041B03">
            <w:pPr>
              <w:widowControl/>
              <w:autoSpaceDE/>
              <w:autoSpaceDN/>
              <w:adjustRightInd/>
              <w:ind w:firstLine="0"/>
              <w:rPr>
                <w:rFonts w:ascii="Times New Roman" w:hAnsi="Times New Roman" w:cs="Times New Roman"/>
                <w:sz w:val="24"/>
              </w:rPr>
            </w:pPr>
            <w:r w:rsidRPr="00810DA7">
              <w:rPr>
                <w:rFonts w:ascii="Times New Roman" w:hAnsi="Times New Roman" w:cs="Times New Roman"/>
                <w:sz w:val="24"/>
              </w:rPr>
              <w:t>Sniego valymas nuo labai užpustytų kelių, gatvių, aikštelių su pasukamais verstuvais, ar buldozeriais, nustumiant atstumu iki 20 m</w:t>
            </w:r>
          </w:p>
        </w:tc>
        <w:tc>
          <w:tcPr>
            <w:tcW w:w="485" w:type="pct"/>
            <w:tcBorders>
              <w:top w:val="single" w:sz="4" w:space="0" w:color="auto"/>
              <w:left w:val="single" w:sz="4" w:space="0" w:color="auto"/>
              <w:bottom w:val="single" w:sz="4" w:space="0" w:color="auto"/>
              <w:right w:val="single" w:sz="4" w:space="0" w:color="auto"/>
            </w:tcBorders>
            <w:vAlign w:val="center"/>
          </w:tcPr>
          <w:p w14:paraId="4AB5B03F"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100 m</w:t>
            </w:r>
            <w:r w:rsidRPr="00810DA7">
              <w:rPr>
                <w:rFonts w:ascii="Times New Roman" w:hAnsi="Times New Roman" w:cs="Times New Roman"/>
                <w:sz w:val="24"/>
                <w:vertAlign w:val="superscript"/>
              </w:rPr>
              <w:t>3</w:t>
            </w:r>
          </w:p>
        </w:tc>
        <w:tc>
          <w:tcPr>
            <w:tcW w:w="762" w:type="pct"/>
            <w:tcBorders>
              <w:top w:val="single" w:sz="4" w:space="0" w:color="auto"/>
              <w:left w:val="single" w:sz="4" w:space="0" w:color="auto"/>
              <w:bottom w:val="single" w:sz="4" w:space="0" w:color="auto"/>
              <w:right w:val="single" w:sz="4" w:space="0" w:color="auto"/>
            </w:tcBorders>
            <w:vAlign w:val="center"/>
          </w:tcPr>
          <w:p w14:paraId="373741EB"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5</w:t>
            </w:r>
          </w:p>
          <w:p w14:paraId="5DE8B6D3"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c>
          <w:tcPr>
            <w:tcW w:w="554" w:type="pct"/>
            <w:tcBorders>
              <w:top w:val="single" w:sz="4" w:space="0" w:color="auto"/>
              <w:left w:val="single" w:sz="4" w:space="0" w:color="auto"/>
              <w:bottom w:val="single" w:sz="4" w:space="0" w:color="auto"/>
              <w:right w:val="single" w:sz="4" w:space="0" w:color="auto"/>
            </w:tcBorders>
            <w:vAlign w:val="center"/>
          </w:tcPr>
          <w:p w14:paraId="43BAB06B"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c>
          <w:tcPr>
            <w:tcW w:w="1053" w:type="pct"/>
            <w:tcBorders>
              <w:top w:val="single" w:sz="4" w:space="0" w:color="auto"/>
              <w:left w:val="single" w:sz="4" w:space="0" w:color="auto"/>
              <w:bottom w:val="single" w:sz="4" w:space="0" w:color="auto"/>
              <w:right w:val="single" w:sz="4" w:space="0" w:color="auto"/>
            </w:tcBorders>
            <w:vAlign w:val="center"/>
          </w:tcPr>
          <w:p w14:paraId="6C0EC4B2"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r>
      <w:tr w:rsidR="009C5288" w:rsidRPr="00810DA7" w14:paraId="5FA5BCD8" w14:textId="77777777" w:rsidTr="00041B03">
        <w:tc>
          <w:tcPr>
            <w:tcW w:w="278" w:type="pct"/>
            <w:tcBorders>
              <w:top w:val="single" w:sz="4" w:space="0" w:color="auto"/>
              <w:left w:val="single" w:sz="4" w:space="0" w:color="auto"/>
              <w:bottom w:val="single" w:sz="4" w:space="0" w:color="auto"/>
              <w:right w:val="single" w:sz="4" w:space="0" w:color="auto"/>
            </w:tcBorders>
            <w:vAlign w:val="center"/>
            <w:hideMark/>
          </w:tcPr>
          <w:p w14:paraId="5563024B"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color w:val="000000"/>
                <w:sz w:val="24"/>
              </w:rPr>
              <w:t>3.</w:t>
            </w:r>
          </w:p>
        </w:tc>
        <w:tc>
          <w:tcPr>
            <w:tcW w:w="1868" w:type="pct"/>
            <w:tcBorders>
              <w:top w:val="single" w:sz="4" w:space="0" w:color="auto"/>
              <w:left w:val="single" w:sz="4" w:space="0" w:color="auto"/>
              <w:bottom w:val="single" w:sz="4" w:space="0" w:color="auto"/>
              <w:right w:val="single" w:sz="4" w:space="0" w:color="auto"/>
            </w:tcBorders>
            <w:vAlign w:val="center"/>
          </w:tcPr>
          <w:p w14:paraId="525BD31B" w14:textId="77777777" w:rsidR="009C5288" w:rsidRPr="00810DA7" w:rsidRDefault="009C5288" w:rsidP="00041B03">
            <w:pPr>
              <w:widowControl/>
              <w:autoSpaceDE/>
              <w:autoSpaceDN/>
              <w:adjustRightInd/>
              <w:ind w:firstLine="0"/>
              <w:rPr>
                <w:rFonts w:ascii="Times New Roman" w:hAnsi="Times New Roman" w:cs="Times New Roman"/>
                <w:sz w:val="24"/>
              </w:rPr>
            </w:pPr>
            <w:r w:rsidRPr="00810DA7">
              <w:rPr>
                <w:rFonts w:ascii="Times New Roman" w:hAnsi="Times New Roman" w:cs="Times New Roman"/>
                <w:sz w:val="24"/>
              </w:rPr>
              <w:t xml:space="preserve">Smėlio-techninės druskos mišinio gamyba ir pristatymas į vietą </w:t>
            </w:r>
            <w:r w:rsidRPr="00AE614F">
              <w:rPr>
                <w:rFonts w:ascii="Times New Roman" w:hAnsi="Times New Roman" w:cs="Times New Roman"/>
                <w:sz w:val="24"/>
              </w:rPr>
              <w:t>(druskos ir smėlio santykis 1:3)</w:t>
            </w:r>
          </w:p>
        </w:tc>
        <w:tc>
          <w:tcPr>
            <w:tcW w:w="485" w:type="pct"/>
            <w:tcBorders>
              <w:top w:val="single" w:sz="4" w:space="0" w:color="auto"/>
              <w:left w:val="single" w:sz="4" w:space="0" w:color="auto"/>
              <w:bottom w:val="single" w:sz="4" w:space="0" w:color="auto"/>
              <w:right w:val="single" w:sz="4" w:space="0" w:color="auto"/>
            </w:tcBorders>
            <w:vAlign w:val="center"/>
          </w:tcPr>
          <w:p w14:paraId="27BEA72D"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sidRPr="00810DA7">
              <w:rPr>
                <w:rFonts w:ascii="Times New Roman" w:hAnsi="Times New Roman" w:cs="Times New Roman"/>
                <w:sz w:val="24"/>
              </w:rPr>
              <w:t>1 m</w:t>
            </w:r>
            <w:r w:rsidRPr="00810DA7">
              <w:rPr>
                <w:rFonts w:ascii="Times New Roman" w:hAnsi="Times New Roman" w:cs="Times New Roman"/>
                <w:sz w:val="24"/>
                <w:vertAlign w:val="superscript"/>
              </w:rPr>
              <w:t>3</w:t>
            </w:r>
          </w:p>
        </w:tc>
        <w:tc>
          <w:tcPr>
            <w:tcW w:w="762" w:type="pct"/>
            <w:tcBorders>
              <w:top w:val="single" w:sz="4" w:space="0" w:color="auto"/>
              <w:left w:val="single" w:sz="4" w:space="0" w:color="auto"/>
              <w:bottom w:val="single" w:sz="4" w:space="0" w:color="auto"/>
              <w:right w:val="single" w:sz="4" w:space="0" w:color="auto"/>
            </w:tcBorders>
            <w:vAlign w:val="center"/>
          </w:tcPr>
          <w:p w14:paraId="58202032" w14:textId="77777777" w:rsidR="009C5288" w:rsidRPr="00810DA7" w:rsidRDefault="009C5288" w:rsidP="00041B03">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10</w:t>
            </w:r>
          </w:p>
        </w:tc>
        <w:tc>
          <w:tcPr>
            <w:tcW w:w="554" w:type="pct"/>
            <w:tcBorders>
              <w:top w:val="single" w:sz="4" w:space="0" w:color="auto"/>
              <w:left w:val="single" w:sz="4" w:space="0" w:color="auto"/>
              <w:bottom w:val="single" w:sz="4" w:space="0" w:color="auto"/>
              <w:right w:val="single" w:sz="4" w:space="0" w:color="auto"/>
            </w:tcBorders>
            <w:vAlign w:val="center"/>
          </w:tcPr>
          <w:p w14:paraId="637FF681"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c>
          <w:tcPr>
            <w:tcW w:w="1053" w:type="pct"/>
            <w:tcBorders>
              <w:top w:val="single" w:sz="4" w:space="0" w:color="auto"/>
              <w:left w:val="single" w:sz="4" w:space="0" w:color="auto"/>
              <w:bottom w:val="single" w:sz="4" w:space="0" w:color="auto"/>
              <w:right w:val="single" w:sz="4" w:space="0" w:color="auto"/>
            </w:tcBorders>
            <w:vAlign w:val="center"/>
          </w:tcPr>
          <w:p w14:paraId="3F20929F" w14:textId="77777777" w:rsidR="009C5288" w:rsidRPr="00810DA7" w:rsidRDefault="009C5288" w:rsidP="00041B03">
            <w:pPr>
              <w:widowControl/>
              <w:autoSpaceDE/>
              <w:autoSpaceDN/>
              <w:adjustRightInd/>
              <w:ind w:firstLine="0"/>
              <w:jc w:val="center"/>
              <w:rPr>
                <w:rFonts w:ascii="Times New Roman" w:hAnsi="Times New Roman" w:cs="Times New Roman"/>
                <w:sz w:val="24"/>
              </w:rPr>
            </w:pPr>
          </w:p>
        </w:tc>
      </w:tr>
      <w:tr w:rsidR="009C5288" w:rsidRPr="00810DA7" w14:paraId="1EA60FE1" w14:textId="77777777" w:rsidTr="00041B03">
        <w:tc>
          <w:tcPr>
            <w:tcW w:w="3947" w:type="pct"/>
            <w:gridSpan w:val="5"/>
            <w:tcBorders>
              <w:top w:val="single" w:sz="4" w:space="0" w:color="auto"/>
              <w:left w:val="single" w:sz="4" w:space="0" w:color="auto"/>
              <w:bottom w:val="single" w:sz="4" w:space="0" w:color="auto"/>
              <w:right w:val="single" w:sz="4" w:space="0" w:color="auto"/>
            </w:tcBorders>
            <w:vAlign w:val="center"/>
            <w:hideMark/>
          </w:tcPr>
          <w:p w14:paraId="744A9790" w14:textId="77777777" w:rsidR="009C5288" w:rsidRPr="00810DA7" w:rsidRDefault="009C5288" w:rsidP="00041B03">
            <w:pPr>
              <w:widowControl/>
              <w:autoSpaceDE/>
              <w:autoSpaceDN/>
              <w:adjustRightInd/>
              <w:ind w:firstLine="0"/>
              <w:jc w:val="both"/>
              <w:rPr>
                <w:rFonts w:ascii="Times New Roman" w:hAnsi="Times New Roman" w:cs="Times New Roman"/>
                <w:sz w:val="24"/>
              </w:rPr>
            </w:pPr>
            <w:r w:rsidRPr="00810DA7">
              <w:rPr>
                <w:rFonts w:ascii="Times New Roman" w:hAnsi="Times New Roman" w:cs="Times New Roman"/>
                <w:sz w:val="24"/>
              </w:rPr>
              <w:t>F stulpelio 1-3 eilučių suma</w:t>
            </w:r>
          </w:p>
        </w:tc>
        <w:tc>
          <w:tcPr>
            <w:tcW w:w="1053" w:type="pct"/>
            <w:tcBorders>
              <w:top w:val="single" w:sz="4" w:space="0" w:color="auto"/>
              <w:left w:val="single" w:sz="4" w:space="0" w:color="auto"/>
              <w:bottom w:val="single" w:sz="4" w:space="0" w:color="auto"/>
              <w:right w:val="single" w:sz="4" w:space="0" w:color="auto"/>
            </w:tcBorders>
            <w:vAlign w:val="center"/>
          </w:tcPr>
          <w:p w14:paraId="6CA55B22" w14:textId="77777777" w:rsidR="009C5288" w:rsidRPr="00810DA7" w:rsidRDefault="009C5288" w:rsidP="00041B03">
            <w:pPr>
              <w:widowControl/>
              <w:autoSpaceDE/>
              <w:autoSpaceDN/>
              <w:adjustRightInd/>
              <w:ind w:firstLine="0"/>
              <w:jc w:val="both"/>
              <w:rPr>
                <w:rFonts w:ascii="Times New Roman" w:hAnsi="Times New Roman" w:cs="Times New Roman"/>
                <w:sz w:val="24"/>
              </w:rPr>
            </w:pPr>
          </w:p>
        </w:tc>
      </w:tr>
      <w:tr w:rsidR="009C5288" w:rsidRPr="00810DA7" w14:paraId="5C705B30" w14:textId="77777777" w:rsidTr="00041B03">
        <w:tc>
          <w:tcPr>
            <w:tcW w:w="3947" w:type="pct"/>
            <w:gridSpan w:val="5"/>
            <w:tcBorders>
              <w:top w:val="single" w:sz="4" w:space="0" w:color="auto"/>
              <w:left w:val="single" w:sz="4" w:space="0" w:color="auto"/>
              <w:bottom w:val="single" w:sz="4" w:space="0" w:color="auto"/>
              <w:right w:val="single" w:sz="4" w:space="0" w:color="auto"/>
            </w:tcBorders>
            <w:vAlign w:val="center"/>
            <w:hideMark/>
          </w:tcPr>
          <w:p w14:paraId="63BBED33" w14:textId="77777777" w:rsidR="009C5288" w:rsidRPr="00810DA7" w:rsidRDefault="009C5288" w:rsidP="00041B03">
            <w:pPr>
              <w:widowControl/>
              <w:autoSpaceDE/>
              <w:autoSpaceDN/>
              <w:adjustRightInd/>
              <w:ind w:firstLine="0"/>
              <w:jc w:val="both"/>
              <w:rPr>
                <w:rFonts w:ascii="Times New Roman" w:hAnsi="Times New Roman" w:cs="Times New Roman"/>
                <w:sz w:val="24"/>
              </w:rPr>
            </w:pPr>
            <w:r w:rsidRPr="00810DA7">
              <w:rPr>
                <w:rFonts w:ascii="Times New Roman" w:hAnsi="Times New Roman" w:cs="Times New Roman"/>
                <w:sz w:val="24"/>
              </w:rPr>
              <w:lastRenderedPageBreak/>
              <w:t>PVM (</w:t>
            </w:r>
            <w:r w:rsidRPr="00810DA7">
              <w:rPr>
                <w:rFonts w:ascii="Times New Roman" w:hAnsi="Times New Roman" w:cs="Times New Roman"/>
                <w:i/>
                <w:sz w:val="24"/>
              </w:rPr>
              <w:t>21 %)</w:t>
            </w:r>
            <w:r w:rsidRPr="00810DA7">
              <w:rPr>
                <w:rFonts w:ascii="Times New Roman" w:hAnsi="Times New Roman" w:cs="Times New Roman"/>
                <w:sz w:val="24"/>
              </w:rPr>
              <w:t xml:space="preserve"> suma:</w:t>
            </w:r>
          </w:p>
        </w:tc>
        <w:tc>
          <w:tcPr>
            <w:tcW w:w="1053" w:type="pct"/>
            <w:tcBorders>
              <w:top w:val="single" w:sz="4" w:space="0" w:color="auto"/>
              <w:left w:val="single" w:sz="4" w:space="0" w:color="auto"/>
              <w:bottom w:val="single" w:sz="4" w:space="0" w:color="auto"/>
              <w:right w:val="single" w:sz="4" w:space="0" w:color="auto"/>
            </w:tcBorders>
            <w:vAlign w:val="center"/>
          </w:tcPr>
          <w:p w14:paraId="3B879BCA" w14:textId="77777777" w:rsidR="009C5288" w:rsidRPr="00810DA7" w:rsidRDefault="009C5288" w:rsidP="00041B03">
            <w:pPr>
              <w:widowControl/>
              <w:autoSpaceDE/>
              <w:autoSpaceDN/>
              <w:adjustRightInd/>
              <w:ind w:firstLine="0"/>
              <w:jc w:val="both"/>
              <w:rPr>
                <w:rFonts w:ascii="Times New Roman" w:hAnsi="Times New Roman" w:cs="Times New Roman"/>
                <w:sz w:val="24"/>
              </w:rPr>
            </w:pPr>
          </w:p>
        </w:tc>
      </w:tr>
      <w:tr w:rsidR="009C5288" w:rsidRPr="00810DA7" w14:paraId="39BF5736" w14:textId="77777777" w:rsidTr="00041B03">
        <w:tc>
          <w:tcPr>
            <w:tcW w:w="3947" w:type="pct"/>
            <w:gridSpan w:val="5"/>
            <w:tcBorders>
              <w:top w:val="single" w:sz="4" w:space="0" w:color="auto"/>
              <w:left w:val="single" w:sz="4" w:space="0" w:color="auto"/>
              <w:bottom w:val="single" w:sz="4" w:space="0" w:color="auto"/>
              <w:right w:val="single" w:sz="4" w:space="0" w:color="auto"/>
            </w:tcBorders>
            <w:vAlign w:val="center"/>
            <w:hideMark/>
          </w:tcPr>
          <w:p w14:paraId="5D67333A" w14:textId="77777777" w:rsidR="009C5288" w:rsidRPr="00810DA7" w:rsidRDefault="009C5288" w:rsidP="00041B03">
            <w:pPr>
              <w:widowControl/>
              <w:autoSpaceDE/>
              <w:autoSpaceDN/>
              <w:adjustRightInd/>
              <w:ind w:firstLine="0"/>
              <w:jc w:val="both"/>
              <w:rPr>
                <w:rFonts w:ascii="Times New Roman" w:hAnsi="Times New Roman" w:cs="Times New Roman"/>
                <w:b/>
                <w:bCs/>
                <w:sz w:val="24"/>
              </w:rPr>
            </w:pPr>
            <w:r w:rsidRPr="00810DA7">
              <w:rPr>
                <w:rFonts w:ascii="Times New Roman" w:hAnsi="Times New Roman" w:cs="Times New Roman"/>
                <w:b/>
                <w:bCs/>
                <w:sz w:val="24"/>
              </w:rPr>
              <w:t>Pasiūlymo kaina</w:t>
            </w:r>
            <w:r>
              <w:rPr>
                <w:rFonts w:ascii="Times New Roman" w:hAnsi="Times New Roman" w:cs="Times New Roman"/>
                <w:b/>
                <w:bCs/>
                <w:sz w:val="24"/>
              </w:rPr>
              <w:t xml:space="preserve"> su PVM</w:t>
            </w:r>
            <w:r w:rsidRPr="00810DA7">
              <w:rPr>
                <w:rFonts w:ascii="Times New Roman" w:hAnsi="Times New Roman" w:cs="Times New Roman"/>
                <w:b/>
                <w:bCs/>
                <w:sz w:val="24"/>
              </w:rPr>
              <w:t xml:space="preserve"> (bus naudojama tik pasiūlymams palyginti ir laimėtojui nustatyti), Eur</w:t>
            </w:r>
          </w:p>
        </w:tc>
        <w:tc>
          <w:tcPr>
            <w:tcW w:w="1053" w:type="pct"/>
            <w:tcBorders>
              <w:top w:val="single" w:sz="4" w:space="0" w:color="auto"/>
              <w:left w:val="single" w:sz="4" w:space="0" w:color="auto"/>
              <w:bottom w:val="single" w:sz="4" w:space="0" w:color="auto"/>
              <w:right w:val="single" w:sz="4" w:space="0" w:color="auto"/>
            </w:tcBorders>
            <w:vAlign w:val="center"/>
          </w:tcPr>
          <w:p w14:paraId="5B251C66" w14:textId="77777777" w:rsidR="009C5288" w:rsidRPr="00810DA7" w:rsidRDefault="009C5288" w:rsidP="00041B03">
            <w:pPr>
              <w:widowControl/>
              <w:autoSpaceDE/>
              <w:autoSpaceDN/>
              <w:adjustRightInd/>
              <w:ind w:firstLine="0"/>
              <w:jc w:val="both"/>
              <w:rPr>
                <w:rFonts w:ascii="Times New Roman" w:hAnsi="Times New Roman" w:cs="Times New Roman"/>
                <w:sz w:val="24"/>
              </w:rPr>
            </w:pPr>
          </w:p>
        </w:tc>
      </w:tr>
      <w:bookmarkEnd w:id="2"/>
    </w:tbl>
    <w:p w14:paraId="6A819CC2" w14:textId="77777777" w:rsidR="00D30849" w:rsidRPr="0001184C" w:rsidRDefault="00D30849" w:rsidP="00D30849">
      <w:pPr>
        <w:widowControl/>
        <w:autoSpaceDE/>
        <w:autoSpaceDN/>
        <w:adjustRightInd/>
        <w:ind w:firstLine="0"/>
        <w:jc w:val="both"/>
        <w:rPr>
          <w:rFonts w:ascii="Times New Roman" w:hAnsi="Times New Roman" w:cs="Times New Roman"/>
          <w:sz w:val="24"/>
        </w:rPr>
      </w:pPr>
    </w:p>
    <w:p w14:paraId="38B473D9" w14:textId="2DE8BC5C"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14:paraId="7980514F" w14:textId="5B11108A"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01184C"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p>
    <w:p w14:paraId="2C3BE598" w14:textId="2F5728BD" w:rsidR="00E1058E" w:rsidRPr="0001184C" w:rsidRDefault="00F13745" w:rsidP="009B2A22">
      <w:pPr>
        <w:ind w:firstLine="0"/>
        <w:jc w:val="both"/>
        <w:rPr>
          <w:rFonts w:ascii="Times New Roman" w:hAnsi="Times New Roman" w:cs="Times New Roman"/>
          <w:bCs/>
          <w:i/>
          <w:iCs/>
          <w:sz w:val="24"/>
        </w:rPr>
      </w:pPr>
      <w:r w:rsidRPr="0001184C">
        <w:rPr>
          <w:rFonts w:ascii="Times New Roman" w:hAnsi="Times New Roman" w:cs="Times New Roman"/>
          <w:bCs/>
          <w:sz w:val="24"/>
        </w:rPr>
        <w:t>Kainos pasiūlyme nurodomos, paliekant du skaitmenis po kablelio.</w:t>
      </w:r>
      <w:r w:rsidR="008C635C" w:rsidRPr="0001184C">
        <w:rPr>
          <w:rFonts w:ascii="Times New Roman" w:hAnsi="Times New Roman" w:cs="Times New Roman"/>
          <w:bCs/>
          <w:i/>
          <w:iCs/>
          <w:sz w:val="24"/>
        </w:rPr>
        <w:t xml:space="preserve"> </w:t>
      </w:r>
      <w:r w:rsidR="00E1058E" w:rsidRPr="0001184C">
        <w:rPr>
          <w:rFonts w:ascii="Times New Roman" w:hAnsi="Times New Roman" w:cs="Times New Roman"/>
          <w:bCs/>
          <w:sz w:val="24"/>
        </w:rPr>
        <w:t>Į šią sumą įeina visos išlaidos ir visi mokesčiai.</w:t>
      </w:r>
    </w:p>
    <w:p w14:paraId="605CB88E" w14:textId="19F997A9" w:rsidR="009B2A22" w:rsidRPr="0001184C" w:rsidRDefault="009B2A22" w:rsidP="009B2A22">
      <w:pPr>
        <w:pStyle w:val="Puslapioinaostekstas"/>
        <w:ind w:left="0" w:firstLine="0"/>
        <w:rPr>
          <w:bCs/>
          <w:iCs/>
          <w:sz w:val="24"/>
          <w:lang w:val="lt-LT"/>
        </w:rPr>
      </w:pPr>
      <w:r w:rsidRPr="0001184C">
        <w:rPr>
          <w:bCs/>
          <w:iCs/>
          <w:sz w:val="24"/>
          <w:lang w:val="lt-LT"/>
        </w:rPr>
        <w:t>2. Ūkio subjektai</w:t>
      </w:r>
      <w:r w:rsidR="0001184C" w:rsidRPr="0001184C">
        <w:rPr>
          <w:bCs/>
          <w:iCs/>
          <w:sz w:val="24"/>
          <w:lang w:val="lt-LT"/>
        </w:rPr>
        <w:t xml:space="preserve">, </w:t>
      </w:r>
      <w:r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184C" w14:paraId="05482758" w14:textId="77777777" w:rsidTr="00204817">
        <w:tc>
          <w:tcPr>
            <w:tcW w:w="283" w:type="pct"/>
          </w:tcPr>
          <w:p w14:paraId="04EBCC8F" w14:textId="0D09C09A"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565" w:type="pct"/>
          </w:tcPr>
          <w:p w14:paraId="602112C0" w14:textId="583F0691"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6FD9308E"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7A28AB7F" w14:textId="77777777"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39BCBDEE" w14:textId="77777777" w:rsidTr="00204817">
        <w:tc>
          <w:tcPr>
            <w:tcW w:w="283" w:type="pct"/>
          </w:tcPr>
          <w:p w14:paraId="2EE327DD" w14:textId="77777777" w:rsidR="0001184C" w:rsidRPr="0001184C" w:rsidRDefault="0001184C" w:rsidP="009B2A22">
            <w:pPr>
              <w:pStyle w:val="Puslapioinaostekstas"/>
              <w:ind w:left="0" w:firstLine="0"/>
              <w:rPr>
                <w:bCs/>
                <w:iCs/>
                <w:sz w:val="24"/>
                <w:lang w:val="lt-LT"/>
              </w:rPr>
            </w:pPr>
          </w:p>
        </w:tc>
        <w:tc>
          <w:tcPr>
            <w:tcW w:w="1565" w:type="pct"/>
          </w:tcPr>
          <w:p w14:paraId="3C1A065A" w14:textId="6513424B" w:rsidR="0001184C" w:rsidRPr="0001184C" w:rsidRDefault="0001184C" w:rsidP="009B2A22">
            <w:pPr>
              <w:pStyle w:val="Puslapioinaostekstas"/>
              <w:ind w:left="0" w:firstLine="0"/>
              <w:rPr>
                <w:bCs/>
                <w:iCs/>
                <w:sz w:val="24"/>
                <w:lang w:val="lt-LT"/>
              </w:rPr>
            </w:pPr>
          </w:p>
        </w:tc>
        <w:tc>
          <w:tcPr>
            <w:tcW w:w="1209" w:type="pct"/>
          </w:tcPr>
          <w:p w14:paraId="4D728B0D" w14:textId="77777777" w:rsidR="0001184C" w:rsidRPr="0001184C" w:rsidRDefault="0001184C" w:rsidP="009B2A22">
            <w:pPr>
              <w:pStyle w:val="Puslapioinaostekstas"/>
              <w:ind w:left="0" w:firstLine="0"/>
              <w:rPr>
                <w:bCs/>
                <w:iCs/>
                <w:sz w:val="24"/>
                <w:lang w:val="lt-LT"/>
              </w:rPr>
            </w:pPr>
          </w:p>
        </w:tc>
        <w:tc>
          <w:tcPr>
            <w:tcW w:w="1943" w:type="pct"/>
          </w:tcPr>
          <w:p w14:paraId="3E4D6231" w14:textId="77777777" w:rsidR="0001184C" w:rsidRPr="0001184C" w:rsidRDefault="0001184C" w:rsidP="009B2A22">
            <w:pPr>
              <w:pStyle w:val="Puslapioinaostekstas"/>
              <w:ind w:left="0" w:firstLine="0"/>
              <w:rPr>
                <w:bCs/>
                <w:iCs/>
                <w:sz w:val="24"/>
                <w:lang w:val="lt-LT"/>
              </w:rPr>
            </w:pPr>
          </w:p>
        </w:tc>
      </w:tr>
      <w:tr w:rsidR="0001184C" w:rsidRPr="0001184C" w14:paraId="22EB9710" w14:textId="77777777" w:rsidTr="00204817">
        <w:tc>
          <w:tcPr>
            <w:tcW w:w="283" w:type="pct"/>
          </w:tcPr>
          <w:p w14:paraId="6AC1F3E8" w14:textId="77777777" w:rsidR="0001184C" w:rsidRPr="0001184C" w:rsidRDefault="0001184C" w:rsidP="009B2A22">
            <w:pPr>
              <w:pStyle w:val="Puslapioinaostekstas"/>
              <w:ind w:left="0" w:firstLine="0"/>
              <w:rPr>
                <w:bCs/>
                <w:iCs/>
                <w:sz w:val="24"/>
                <w:lang w:val="lt-LT"/>
              </w:rPr>
            </w:pPr>
          </w:p>
        </w:tc>
        <w:tc>
          <w:tcPr>
            <w:tcW w:w="1565" w:type="pct"/>
          </w:tcPr>
          <w:p w14:paraId="18CF1BEB" w14:textId="5B7D2359" w:rsidR="0001184C" w:rsidRPr="0001184C" w:rsidRDefault="0001184C" w:rsidP="009B2A22">
            <w:pPr>
              <w:pStyle w:val="Puslapioinaostekstas"/>
              <w:ind w:left="0" w:firstLine="0"/>
              <w:rPr>
                <w:bCs/>
                <w:iCs/>
                <w:sz w:val="24"/>
                <w:lang w:val="lt-LT"/>
              </w:rPr>
            </w:pPr>
          </w:p>
        </w:tc>
        <w:tc>
          <w:tcPr>
            <w:tcW w:w="1209" w:type="pct"/>
          </w:tcPr>
          <w:p w14:paraId="5C6ED2A6" w14:textId="77777777" w:rsidR="0001184C" w:rsidRPr="0001184C" w:rsidRDefault="0001184C" w:rsidP="009B2A22">
            <w:pPr>
              <w:pStyle w:val="Puslapioinaostekstas"/>
              <w:ind w:left="0" w:firstLine="0"/>
              <w:rPr>
                <w:bCs/>
                <w:iCs/>
                <w:sz w:val="24"/>
                <w:lang w:val="lt-LT"/>
              </w:rPr>
            </w:pPr>
          </w:p>
        </w:tc>
        <w:tc>
          <w:tcPr>
            <w:tcW w:w="1943" w:type="pct"/>
          </w:tcPr>
          <w:p w14:paraId="229400B3" w14:textId="77777777" w:rsidR="0001184C" w:rsidRPr="0001184C" w:rsidRDefault="0001184C" w:rsidP="009B2A22">
            <w:pPr>
              <w:pStyle w:val="Puslapioinaostekstas"/>
              <w:ind w:left="0" w:firstLine="0"/>
              <w:rPr>
                <w:bCs/>
                <w:iCs/>
                <w:sz w:val="24"/>
                <w:lang w:val="lt-LT"/>
              </w:rPr>
            </w:pPr>
          </w:p>
        </w:tc>
      </w:tr>
    </w:tbl>
    <w:p w14:paraId="430F17F4" w14:textId="77777777" w:rsidR="009B2A22" w:rsidRPr="0001184C" w:rsidRDefault="009B2A22" w:rsidP="009B2A22">
      <w:pPr>
        <w:pStyle w:val="Puslapioinaostekstas"/>
        <w:ind w:left="0" w:firstLine="0"/>
        <w:rPr>
          <w:bCs/>
          <w:iCs/>
          <w:sz w:val="24"/>
          <w:lang w:val="lt-LT"/>
        </w:rPr>
      </w:pPr>
    </w:p>
    <w:p w14:paraId="3516CEFF" w14:textId="1136E3CC" w:rsidR="009B2A22" w:rsidRPr="0001184C" w:rsidRDefault="009B2A22" w:rsidP="009B2A22">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184C" w14:paraId="1BCC4CFF" w14:textId="77777777" w:rsidTr="00204817">
        <w:tc>
          <w:tcPr>
            <w:tcW w:w="353" w:type="pct"/>
          </w:tcPr>
          <w:p w14:paraId="66858D50" w14:textId="33C750A6"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14:paraId="470FE0EE" w14:textId="5BABBD2F"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4734F190"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600ADCFA" w14:textId="22500AE6"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65113A1C" w14:textId="77777777" w:rsidTr="00204817">
        <w:tc>
          <w:tcPr>
            <w:tcW w:w="353" w:type="pct"/>
          </w:tcPr>
          <w:p w14:paraId="6FD96C79" w14:textId="77777777" w:rsidR="0001184C" w:rsidRPr="0001184C" w:rsidRDefault="0001184C" w:rsidP="009B2A22">
            <w:pPr>
              <w:pStyle w:val="Puslapioinaostekstas"/>
              <w:ind w:left="0" w:firstLine="0"/>
              <w:rPr>
                <w:bCs/>
                <w:iCs/>
                <w:sz w:val="24"/>
                <w:lang w:val="lt-LT"/>
              </w:rPr>
            </w:pPr>
          </w:p>
        </w:tc>
        <w:tc>
          <w:tcPr>
            <w:tcW w:w="1495" w:type="pct"/>
          </w:tcPr>
          <w:p w14:paraId="07B294E1" w14:textId="2C8B1CB7" w:rsidR="0001184C" w:rsidRPr="0001184C" w:rsidRDefault="0001184C" w:rsidP="009B2A22">
            <w:pPr>
              <w:pStyle w:val="Puslapioinaostekstas"/>
              <w:ind w:left="0" w:firstLine="0"/>
              <w:rPr>
                <w:bCs/>
                <w:iCs/>
                <w:sz w:val="24"/>
                <w:lang w:val="lt-LT"/>
              </w:rPr>
            </w:pPr>
          </w:p>
        </w:tc>
        <w:tc>
          <w:tcPr>
            <w:tcW w:w="1209" w:type="pct"/>
          </w:tcPr>
          <w:p w14:paraId="69061EBA" w14:textId="77777777" w:rsidR="0001184C" w:rsidRPr="0001184C" w:rsidRDefault="0001184C" w:rsidP="009B2A22">
            <w:pPr>
              <w:pStyle w:val="Puslapioinaostekstas"/>
              <w:ind w:left="0" w:firstLine="0"/>
              <w:rPr>
                <w:bCs/>
                <w:iCs/>
                <w:sz w:val="24"/>
                <w:lang w:val="lt-LT"/>
              </w:rPr>
            </w:pPr>
          </w:p>
        </w:tc>
        <w:tc>
          <w:tcPr>
            <w:tcW w:w="1943" w:type="pct"/>
          </w:tcPr>
          <w:p w14:paraId="2AD5BF1B" w14:textId="77777777" w:rsidR="0001184C" w:rsidRPr="0001184C" w:rsidRDefault="0001184C" w:rsidP="009B2A22">
            <w:pPr>
              <w:pStyle w:val="Puslapioinaostekstas"/>
              <w:ind w:left="0" w:firstLine="0"/>
              <w:rPr>
                <w:bCs/>
                <w:iCs/>
                <w:sz w:val="24"/>
                <w:lang w:val="lt-LT"/>
              </w:rPr>
            </w:pPr>
          </w:p>
        </w:tc>
      </w:tr>
      <w:tr w:rsidR="0001184C" w:rsidRPr="0001184C" w14:paraId="098832A4" w14:textId="77777777" w:rsidTr="00204817">
        <w:tc>
          <w:tcPr>
            <w:tcW w:w="353" w:type="pct"/>
          </w:tcPr>
          <w:p w14:paraId="7CAF95C8" w14:textId="77777777" w:rsidR="0001184C" w:rsidRPr="0001184C" w:rsidRDefault="0001184C" w:rsidP="009B2A22">
            <w:pPr>
              <w:pStyle w:val="Puslapioinaostekstas"/>
              <w:ind w:firstLine="720"/>
              <w:rPr>
                <w:bCs/>
                <w:iCs/>
                <w:sz w:val="24"/>
                <w:lang w:val="lt-LT"/>
              </w:rPr>
            </w:pPr>
          </w:p>
        </w:tc>
        <w:tc>
          <w:tcPr>
            <w:tcW w:w="1495" w:type="pct"/>
          </w:tcPr>
          <w:p w14:paraId="60EF3310" w14:textId="03234F8D" w:rsidR="0001184C" w:rsidRPr="0001184C" w:rsidRDefault="0001184C" w:rsidP="009B2A22">
            <w:pPr>
              <w:pStyle w:val="Puslapioinaostekstas"/>
              <w:ind w:firstLine="720"/>
              <w:rPr>
                <w:bCs/>
                <w:iCs/>
                <w:sz w:val="24"/>
                <w:lang w:val="lt-LT"/>
              </w:rPr>
            </w:pPr>
          </w:p>
        </w:tc>
        <w:tc>
          <w:tcPr>
            <w:tcW w:w="1209" w:type="pct"/>
          </w:tcPr>
          <w:p w14:paraId="5386E66C" w14:textId="77777777" w:rsidR="0001184C" w:rsidRPr="0001184C" w:rsidRDefault="0001184C" w:rsidP="009B2A22">
            <w:pPr>
              <w:pStyle w:val="Puslapioinaostekstas"/>
              <w:ind w:firstLine="720"/>
              <w:rPr>
                <w:bCs/>
                <w:iCs/>
                <w:sz w:val="24"/>
                <w:lang w:val="lt-LT"/>
              </w:rPr>
            </w:pPr>
          </w:p>
        </w:tc>
        <w:tc>
          <w:tcPr>
            <w:tcW w:w="1943" w:type="pct"/>
          </w:tcPr>
          <w:p w14:paraId="79428F81" w14:textId="77777777" w:rsidR="0001184C" w:rsidRPr="0001184C" w:rsidRDefault="0001184C" w:rsidP="009B2A22">
            <w:pPr>
              <w:pStyle w:val="Puslapioinaostekstas"/>
              <w:ind w:firstLine="720"/>
              <w:rPr>
                <w:bCs/>
                <w:iCs/>
                <w:sz w:val="24"/>
                <w:lang w:val="lt-LT"/>
              </w:rPr>
            </w:pPr>
          </w:p>
        </w:tc>
      </w:tr>
    </w:tbl>
    <w:p w14:paraId="490B6AE9" w14:textId="173BEE9C" w:rsidR="009B2A22" w:rsidRPr="0001184C" w:rsidRDefault="009B2A22" w:rsidP="009B2A22">
      <w:pPr>
        <w:pStyle w:val="Puslapioinaostekstas"/>
        <w:rPr>
          <w:sz w:val="24"/>
          <w:lang w:val="lt-LT"/>
        </w:rPr>
      </w:pPr>
    </w:p>
    <w:p w14:paraId="59066095" w14:textId="43CB8FE6" w:rsidR="0001184C" w:rsidRPr="0001184C" w:rsidRDefault="0001184C" w:rsidP="0001184C">
      <w:pPr>
        <w:pStyle w:val="Puslapioinaostekstas"/>
        <w:rPr>
          <w:sz w:val="24"/>
          <w:lang w:val="lt-LT"/>
        </w:rPr>
      </w:pPr>
      <w:r>
        <w:rPr>
          <w:sz w:val="24"/>
          <w:lang w:val="lt-LT"/>
        </w:rPr>
        <w:t xml:space="preserve">4. </w:t>
      </w:r>
      <w:r w:rsidRPr="0001184C">
        <w:rPr>
          <w:sz w:val="24"/>
          <w:lang w:val="lt-LT"/>
        </w:rPr>
        <w:t>Informacija apie specialistus (</w:t>
      </w:r>
      <w:proofErr w:type="spellStart"/>
      <w:r w:rsidRPr="0001184C">
        <w:rPr>
          <w:sz w:val="24"/>
          <w:lang w:val="lt-LT"/>
        </w:rPr>
        <w:t>kvazisubtiekėjus</w:t>
      </w:r>
      <w:proofErr w:type="spellEnd"/>
      <w:r w:rsidRPr="0001184C">
        <w:rPr>
          <w:sz w:val="24"/>
          <w:lang w:val="lt-LT"/>
        </w:rPr>
        <w:t>) ****:</w:t>
      </w:r>
    </w:p>
    <w:tbl>
      <w:tblPr>
        <w:tblStyle w:val="Lentelstinklelis"/>
        <w:tblW w:w="9634" w:type="dxa"/>
        <w:tblLook w:val="04A0" w:firstRow="1" w:lastRow="0" w:firstColumn="1" w:lastColumn="0" w:noHBand="0" w:noVBand="1"/>
      </w:tblPr>
      <w:tblGrid>
        <w:gridCol w:w="651"/>
        <w:gridCol w:w="4306"/>
        <w:gridCol w:w="4677"/>
      </w:tblGrid>
      <w:tr w:rsidR="0001184C" w:rsidRPr="0001184C" w14:paraId="0742B6FF" w14:textId="77777777" w:rsidTr="00115C05">
        <w:tc>
          <w:tcPr>
            <w:tcW w:w="651" w:type="dxa"/>
          </w:tcPr>
          <w:p w14:paraId="64B427AB" w14:textId="7CD1BAC9"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14:paraId="6E62A868" w14:textId="77777777"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14:paraId="59E37D17" w14:textId="77777777"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14:paraId="73058B5F" w14:textId="77777777" w:rsidTr="00115C05">
        <w:tc>
          <w:tcPr>
            <w:tcW w:w="651" w:type="dxa"/>
          </w:tcPr>
          <w:p w14:paraId="25730DBC" w14:textId="77777777" w:rsidR="0001184C" w:rsidRPr="0001184C" w:rsidRDefault="0001184C" w:rsidP="0001184C">
            <w:pPr>
              <w:pStyle w:val="Puslapioinaostekstas"/>
              <w:ind w:left="0" w:firstLine="0"/>
              <w:rPr>
                <w:bCs/>
                <w:sz w:val="24"/>
                <w:lang w:val="lt-LT"/>
              </w:rPr>
            </w:pPr>
          </w:p>
        </w:tc>
        <w:tc>
          <w:tcPr>
            <w:tcW w:w="4306" w:type="dxa"/>
          </w:tcPr>
          <w:p w14:paraId="49E2A882" w14:textId="77777777" w:rsidR="0001184C" w:rsidRPr="0001184C" w:rsidRDefault="0001184C" w:rsidP="0001184C">
            <w:pPr>
              <w:pStyle w:val="Puslapioinaostekstas"/>
              <w:ind w:left="0" w:firstLine="0"/>
              <w:rPr>
                <w:bCs/>
                <w:sz w:val="24"/>
                <w:lang w:val="lt-LT"/>
              </w:rPr>
            </w:pPr>
          </w:p>
        </w:tc>
        <w:tc>
          <w:tcPr>
            <w:tcW w:w="4677" w:type="dxa"/>
          </w:tcPr>
          <w:p w14:paraId="17675A72" w14:textId="77777777" w:rsidR="0001184C" w:rsidRPr="0001184C" w:rsidRDefault="0001184C" w:rsidP="0001184C">
            <w:pPr>
              <w:pStyle w:val="Puslapioinaostekstas"/>
              <w:ind w:left="0" w:firstLine="0"/>
              <w:rPr>
                <w:bCs/>
                <w:sz w:val="24"/>
                <w:lang w:val="lt-LT"/>
              </w:rPr>
            </w:pPr>
          </w:p>
        </w:tc>
      </w:tr>
      <w:tr w:rsidR="0001184C" w:rsidRPr="0001184C" w14:paraId="798547CC" w14:textId="77777777" w:rsidTr="00115C05">
        <w:tc>
          <w:tcPr>
            <w:tcW w:w="651" w:type="dxa"/>
          </w:tcPr>
          <w:p w14:paraId="36C0B20D" w14:textId="77777777" w:rsidR="0001184C" w:rsidRPr="0001184C" w:rsidRDefault="0001184C" w:rsidP="0001184C">
            <w:pPr>
              <w:pStyle w:val="Puslapioinaostekstas"/>
              <w:ind w:left="0" w:firstLine="0"/>
              <w:rPr>
                <w:bCs/>
                <w:sz w:val="24"/>
                <w:lang w:val="lt-LT"/>
              </w:rPr>
            </w:pPr>
          </w:p>
        </w:tc>
        <w:tc>
          <w:tcPr>
            <w:tcW w:w="4306" w:type="dxa"/>
          </w:tcPr>
          <w:p w14:paraId="197B5DFD" w14:textId="77777777" w:rsidR="0001184C" w:rsidRPr="0001184C" w:rsidRDefault="0001184C" w:rsidP="0001184C">
            <w:pPr>
              <w:pStyle w:val="Puslapioinaostekstas"/>
              <w:ind w:left="0" w:firstLine="0"/>
              <w:rPr>
                <w:bCs/>
                <w:sz w:val="24"/>
                <w:lang w:val="lt-LT"/>
              </w:rPr>
            </w:pPr>
          </w:p>
        </w:tc>
        <w:tc>
          <w:tcPr>
            <w:tcW w:w="4677" w:type="dxa"/>
          </w:tcPr>
          <w:p w14:paraId="2CD16E68" w14:textId="77777777" w:rsidR="0001184C" w:rsidRPr="0001184C" w:rsidRDefault="0001184C" w:rsidP="0001184C">
            <w:pPr>
              <w:pStyle w:val="Puslapioinaostekstas"/>
              <w:ind w:left="0" w:firstLine="0"/>
              <w:rPr>
                <w:bCs/>
                <w:sz w:val="24"/>
                <w:lang w:val="lt-LT"/>
              </w:rPr>
            </w:pPr>
          </w:p>
        </w:tc>
      </w:tr>
    </w:tbl>
    <w:p w14:paraId="092049E9" w14:textId="18173A79" w:rsidR="0001184C" w:rsidRPr="0001184C" w:rsidRDefault="0001184C" w:rsidP="0001184C">
      <w:pPr>
        <w:pStyle w:val="Puslapioinaostekstas"/>
        <w:ind w:left="0" w:firstLine="0"/>
        <w:rPr>
          <w:sz w:val="24"/>
          <w:lang w:val="lt-LT"/>
        </w:rPr>
      </w:pPr>
      <w:r w:rsidRPr="0001184C">
        <w:rPr>
          <w:b/>
          <w:bCs/>
          <w:sz w:val="24"/>
          <w:lang w:val="lt-LT"/>
        </w:rPr>
        <w:t xml:space="preserve">**** </w:t>
      </w:r>
      <w:proofErr w:type="spellStart"/>
      <w:r w:rsidRPr="0001184C">
        <w:rPr>
          <w:sz w:val="24"/>
          <w:lang w:val="lt-LT"/>
        </w:rPr>
        <w:t>Kvazisubtiekėjas</w:t>
      </w:r>
      <w:proofErr w:type="spellEnd"/>
      <w:r w:rsidRPr="0001184C">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184C" w:rsidRDefault="0001184C" w:rsidP="009B2A22">
      <w:pPr>
        <w:pStyle w:val="Puslapioinaostekstas"/>
        <w:rPr>
          <w:sz w:val="24"/>
          <w:lang w:val="lt-LT"/>
        </w:rPr>
      </w:pPr>
    </w:p>
    <w:p w14:paraId="4E0AF98C" w14:textId="33C75EBD" w:rsidR="004D1D42" w:rsidRPr="0001184C" w:rsidRDefault="0001184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14:paraId="69B6B938" w14:textId="77777777" w:rsidTr="00115C05">
        <w:tc>
          <w:tcPr>
            <w:tcW w:w="672" w:type="dxa"/>
          </w:tcPr>
          <w:p w14:paraId="7161EFB6"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14:paraId="553606A9"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14:paraId="14AA70D1"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14:paraId="4BE5C09B" w14:textId="77777777" w:rsidTr="00115C05">
        <w:tc>
          <w:tcPr>
            <w:tcW w:w="672" w:type="dxa"/>
          </w:tcPr>
          <w:p w14:paraId="21EC9B7F" w14:textId="77777777" w:rsidR="009B2A22" w:rsidRPr="0001184C" w:rsidRDefault="009B2A22" w:rsidP="009B2A22">
            <w:pPr>
              <w:pStyle w:val="Puslapioinaostekstas"/>
              <w:ind w:left="0" w:firstLine="0"/>
              <w:rPr>
                <w:i/>
                <w:sz w:val="24"/>
                <w:lang w:val="lt-LT"/>
              </w:rPr>
            </w:pPr>
          </w:p>
        </w:tc>
        <w:tc>
          <w:tcPr>
            <w:tcW w:w="4478" w:type="dxa"/>
          </w:tcPr>
          <w:p w14:paraId="0D161E2C" w14:textId="77777777" w:rsidR="009B2A22" w:rsidRPr="0001184C" w:rsidRDefault="009B2A22" w:rsidP="009B2A22">
            <w:pPr>
              <w:pStyle w:val="Puslapioinaostekstas"/>
              <w:ind w:left="0" w:firstLine="0"/>
              <w:rPr>
                <w:i/>
                <w:sz w:val="24"/>
                <w:lang w:val="lt-LT"/>
              </w:rPr>
            </w:pPr>
          </w:p>
        </w:tc>
        <w:tc>
          <w:tcPr>
            <w:tcW w:w="4479" w:type="dxa"/>
          </w:tcPr>
          <w:p w14:paraId="249038F4" w14:textId="77777777" w:rsidR="009B2A22" w:rsidRPr="0001184C" w:rsidRDefault="009B2A22" w:rsidP="009B2A22">
            <w:pPr>
              <w:pStyle w:val="Puslapioinaostekstas"/>
              <w:ind w:left="0" w:firstLine="0"/>
              <w:rPr>
                <w:i/>
                <w:sz w:val="24"/>
                <w:lang w:val="lt-LT"/>
              </w:rPr>
            </w:pPr>
          </w:p>
        </w:tc>
      </w:tr>
      <w:tr w:rsidR="009B2A22" w:rsidRPr="0001184C" w14:paraId="775289E3" w14:textId="77777777" w:rsidTr="00115C05">
        <w:tc>
          <w:tcPr>
            <w:tcW w:w="672" w:type="dxa"/>
          </w:tcPr>
          <w:p w14:paraId="481ADD97" w14:textId="77777777" w:rsidR="009B2A22" w:rsidRPr="0001184C" w:rsidRDefault="009B2A22" w:rsidP="009B2A22">
            <w:pPr>
              <w:pStyle w:val="Puslapioinaostekstas"/>
              <w:ind w:left="0" w:firstLine="0"/>
              <w:rPr>
                <w:i/>
                <w:sz w:val="24"/>
                <w:lang w:val="lt-LT"/>
              </w:rPr>
            </w:pPr>
          </w:p>
        </w:tc>
        <w:tc>
          <w:tcPr>
            <w:tcW w:w="4478" w:type="dxa"/>
          </w:tcPr>
          <w:p w14:paraId="49B3B72E" w14:textId="77777777" w:rsidR="009B2A22" w:rsidRPr="0001184C" w:rsidRDefault="009B2A22" w:rsidP="009B2A22">
            <w:pPr>
              <w:pStyle w:val="Puslapioinaostekstas"/>
              <w:ind w:left="0" w:firstLine="0"/>
              <w:rPr>
                <w:i/>
                <w:sz w:val="24"/>
                <w:lang w:val="lt-LT"/>
              </w:rPr>
            </w:pPr>
          </w:p>
        </w:tc>
        <w:tc>
          <w:tcPr>
            <w:tcW w:w="4479" w:type="dxa"/>
          </w:tcPr>
          <w:p w14:paraId="0E874AF0" w14:textId="77777777" w:rsidR="009B2A22" w:rsidRPr="0001184C" w:rsidRDefault="009B2A22" w:rsidP="009B2A22">
            <w:pPr>
              <w:pStyle w:val="Puslapioinaostekstas"/>
              <w:ind w:left="0" w:firstLine="0"/>
              <w:rPr>
                <w:i/>
                <w:sz w:val="24"/>
                <w:lang w:val="lt-LT"/>
              </w:rPr>
            </w:pPr>
          </w:p>
        </w:tc>
      </w:tr>
    </w:tbl>
    <w:p w14:paraId="476AD134" w14:textId="7237A064"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2BEF1AC9" w14:textId="38FFC665"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E35150"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 xml:space="preserve">2. Dalyvis pilnai atsako už tai, kad jo pateiktame pasiūlyme nurodyta konfidenciali (neskelbtina) arba komercinę (gamybinę) paslaptį turinti informacija nepažeidžia Viešųjų pirkimų įstatyme įtvirtintų </w:t>
      </w:r>
      <w:r w:rsidRPr="0001184C">
        <w:rPr>
          <w:rFonts w:ascii="Times New Roman" w:hAnsi="Times New Roman" w:cs="Times New Roman"/>
          <w:sz w:val="24"/>
        </w:rPr>
        <w:lastRenderedPageBreak/>
        <w:t>skaidrumo principų, draudžiančių nepagrįstai riboti teisę susipažinti su nekonfidencialia viešojo pirkimo informacija.</w:t>
      </w:r>
    </w:p>
    <w:p w14:paraId="41B317B2"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01184C" w:rsidRDefault="004D1D42" w:rsidP="004D1D42">
      <w:pPr>
        <w:widowControl/>
        <w:autoSpaceDE/>
        <w:autoSpaceDN/>
        <w:adjustRightInd/>
        <w:ind w:firstLine="0"/>
        <w:jc w:val="both"/>
        <w:rPr>
          <w:rFonts w:ascii="Times New Roman" w:hAnsi="Times New Roman" w:cs="Times New Roman"/>
          <w:sz w:val="24"/>
        </w:rPr>
      </w:pPr>
    </w:p>
    <w:p w14:paraId="2394F56E" w14:textId="0D19265E" w:rsidR="004D1D42" w:rsidRPr="0001184C" w:rsidRDefault="0001184C"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4D1D42" w:rsidRPr="0001184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r w:rsidR="004D1D42" w:rsidRPr="0001184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01184C"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01184C" w:rsidRDefault="004D1D42" w:rsidP="004D1D42">
      <w:pPr>
        <w:widowControl/>
        <w:autoSpaceDE/>
        <w:autoSpaceDN/>
        <w:adjustRightInd/>
        <w:jc w:val="both"/>
        <w:rPr>
          <w:rFonts w:ascii="Times New Roman" w:hAnsi="Times New Roman" w:cs="Times New Roman"/>
          <w:sz w:val="24"/>
        </w:rPr>
      </w:pPr>
    </w:p>
    <w:p w14:paraId="3D49CD35" w14:textId="77777777"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53524331" w14:textId="46B7415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14:paraId="184CC508" w14:textId="2C03F67E"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per šiose konkurso sąlygose nurodytą terminą</w:t>
      </w:r>
      <w:r w:rsidR="004D1995" w:rsidRPr="0001184C">
        <w:rPr>
          <w:rFonts w:ascii="Times New Roman" w:hAnsi="Times New Roman" w:cs="Times New Roman"/>
          <w:sz w:val="24"/>
        </w:rPr>
        <w:t>;</w:t>
      </w:r>
    </w:p>
    <w:p w14:paraId="542F8DA3" w14:textId="2FC8BD7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dokumentuose nurodyto termino pabaigos;</w:t>
      </w:r>
    </w:p>
    <w:p w14:paraId="71F7104B" w14:textId="7E990654"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3" w:name="_Hlk100835891"/>
    </w:p>
    <w:bookmarkEnd w:id="3"/>
    <w:p w14:paraId="5ECC6FEF" w14:textId="77777777"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184C" w14:paraId="6B2830AA" w14:textId="77777777" w:rsidTr="008C635C">
        <w:tc>
          <w:tcPr>
            <w:tcW w:w="4531" w:type="dxa"/>
          </w:tcPr>
          <w:p w14:paraId="01F9219D" w14:textId="77777777" w:rsidR="008C635C" w:rsidRPr="0001184C" w:rsidRDefault="008C635C" w:rsidP="004D1D4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01184C" w:rsidRDefault="008C635C" w:rsidP="004D1D42">
            <w:pPr>
              <w:widowControl/>
              <w:autoSpaceDE/>
              <w:autoSpaceDN/>
              <w:adjustRightInd/>
              <w:ind w:firstLine="0"/>
              <w:jc w:val="both"/>
              <w:rPr>
                <w:rFonts w:ascii="Times New Roman" w:hAnsi="Times New Roman" w:cs="Times New Roman"/>
                <w:sz w:val="24"/>
              </w:rPr>
            </w:pPr>
          </w:p>
        </w:tc>
      </w:tr>
      <w:tr w:rsidR="008C635C" w:rsidRPr="0001184C" w14:paraId="4C27F3CD" w14:textId="77777777" w:rsidTr="008C635C">
        <w:tc>
          <w:tcPr>
            <w:tcW w:w="9962" w:type="dxa"/>
            <w:gridSpan w:val="2"/>
          </w:tcPr>
          <w:p w14:paraId="7FDFEA2E" w14:textId="548B6E73" w:rsidR="008C635C" w:rsidRPr="0001184C" w:rsidRDefault="008C635C" w:rsidP="008C635C">
            <w:pPr>
              <w:widowControl/>
              <w:autoSpaceDE/>
              <w:autoSpaceDN/>
              <w:adjustRightInd/>
              <w:ind w:firstLine="0"/>
              <w:jc w:val="right"/>
              <w:rPr>
                <w:rFonts w:ascii="Times New Roman" w:hAnsi="Times New Roman" w:cs="Times New Roman"/>
                <w:i/>
                <w:iCs/>
                <w:sz w:val="24"/>
              </w:rPr>
            </w:pPr>
            <w:r w:rsidRPr="0001184C">
              <w:rPr>
                <w:rFonts w:ascii="Times New Roman" w:hAnsi="Times New Roman" w:cs="Times New Roman"/>
                <w:i/>
                <w:iCs/>
                <w:sz w:val="24"/>
              </w:rPr>
              <w:t>(Nurodyti užtikrinimo būdą, dydį, dokumentus)</w:t>
            </w:r>
          </w:p>
        </w:tc>
      </w:tr>
    </w:tbl>
    <w:p w14:paraId="77D81435" w14:textId="61C16D86" w:rsidR="004D1D42" w:rsidRDefault="004D1D42" w:rsidP="004D1D42">
      <w:pPr>
        <w:widowControl/>
        <w:autoSpaceDE/>
        <w:autoSpaceDN/>
        <w:adjustRightInd/>
        <w:jc w:val="both"/>
        <w:rPr>
          <w:rFonts w:ascii="Times New Roman" w:hAnsi="Times New Roman" w:cs="Times New Roman"/>
          <w:sz w:val="24"/>
        </w:rPr>
      </w:pPr>
    </w:p>
    <w:p w14:paraId="549385F2" w14:textId="3A866DB4" w:rsidR="00DC2E88" w:rsidRDefault="00DC2E88" w:rsidP="004D1D42">
      <w:pPr>
        <w:widowControl/>
        <w:autoSpaceDE/>
        <w:autoSpaceDN/>
        <w:adjustRightInd/>
        <w:jc w:val="both"/>
        <w:rPr>
          <w:rFonts w:ascii="Times New Roman" w:hAnsi="Times New Roman" w:cs="Times New Roman"/>
          <w:sz w:val="24"/>
        </w:rPr>
      </w:pPr>
    </w:p>
    <w:p w14:paraId="522B7598" w14:textId="684B34F0" w:rsidR="00DC2E88" w:rsidRDefault="00DC2E88" w:rsidP="004D1D42">
      <w:pPr>
        <w:widowControl/>
        <w:autoSpaceDE/>
        <w:autoSpaceDN/>
        <w:adjustRightInd/>
        <w:jc w:val="both"/>
        <w:rPr>
          <w:rFonts w:ascii="Times New Roman" w:hAnsi="Times New Roman" w:cs="Times New Roman"/>
          <w:sz w:val="24"/>
        </w:rPr>
      </w:pPr>
    </w:p>
    <w:p w14:paraId="283ACA88" w14:textId="72789A18" w:rsidR="00DC2E88" w:rsidRDefault="00DC2E88" w:rsidP="004D1D42">
      <w:pPr>
        <w:widowControl/>
        <w:autoSpaceDE/>
        <w:autoSpaceDN/>
        <w:adjustRightInd/>
        <w:jc w:val="both"/>
        <w:rPr>
          <w:rFonts w:ascii="Times New Roman" w:hAnsi="Times New Roman" w:cs="Times New Roman"/>
          <w:sz w:val="24"/>
        </w:rPr>
      </w:pPr>
    </w:p>
    <w:p w14:paraId="17BC90FE" w14:textId="77777777" w:rsidR="00DC2E88" w:rsidRPr="0001184C" w:rsidRDefault="00DC2E88" w:rsidP="004D1D42">
      <w:pPr>
        <w:widowControl/>
        <w:autoSpaceDE/>
        <w:autoSpaceDN/>
        <w:adjustRightInd/>
        <w:jc w:val="both"/>
        <w:rPr>
          <w:rFonts w:ascii="Times New Roman" w:hAnsi="Times New Roman" w:cs="Times New Roman"/>
          <w:sz w:val="24"/>
        </w:rPr>
      </w:pPr>
    </w:p>
    <w:p w14:paraId="52C80C26" w14:textId="77777777"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184C" w14:paraId="22A8C9E5" w14:textId="77777777" w:rsidTr="008C635C">
        <w:trPr>
          <w:trHeight w:val="186"/>
        </w:trPr>
        <w:tc>
          <w:tcPr>
            <w:tcW w:w="1563" w:type="pct"/>
            <w:tcBorders>
              <w:bottom w:val="single" w:sz="4" w:space="0" w:color="auto"/>
            </w:tcBorders>
          </w:tcPr>
          <w:p w14:paraId="4C7A9F64" w14:textId="77777777" w:rsidR="008C635C" w:rsidRPr="0001184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01184C" w:rsidRDefault="008C635C" w:rsidP="00C2704F">
            <w:pPr>
              <w:widowControl/>
              <w:autoSpaceDE/>
              <w:autoSpaceDN/>
              <w:adjustRightInd/>
              <w:ind w:firstLine="0"/>
              <w:jc w:val="center"/>
              <w:rPr>
                <w:rFonts w:ascii="Times New Roman" w:hAnsi="Times New Roman" w:cs="Times New Roman"/>
                <w:sz w:val="24"/>
              </w:rPr>
            </w:pPr>
          </w:p>
        </w:tc>
      </w:tr>
      <w:tr w:rsidR="008C635C" w:rsidRPr="0001184C" w14:paraId="0992C664" w14:textId="77777777" w:rsidTr="008C635C">
        <w:trPr>
          <w:trHeight w:val="186"/>
        </w:trPr>
        <w:tc>
          <w:tcPr>
            <w:tcW w:w="1563" w:type="pct"/>
            <w:tcBorders>
              <w:top w:val="single" w:sz="4" w:space="0" w:color="auto"/>
            </w:tcBorders>
          </w:tcPr>
          <w:p w14:paraId="4CC2DF97" w14:textId="16D6F6FC"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14:paraId="10EC3C63" w14:textId="10C5A5AA"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F0491F">
      <w:headerReference w:type="default" r:id="rId8"/>
      <w:headerReference w:type="firs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20322" w14:textId="77777777" w:rsidR="00F754C6" w:rsidRDefault="00F754C6" w:rsidP="008769EB">
      <w:r>
        <w:separator/>
      </w:r>
    </w:p>
  </w:endnote>
  <w:endnote w:type="continuationSeparator" w:id="0">
    <w:p w14:paraId="2F4021DB" w14:textId="77777777" w:rsidR="00F754C6" w:rsidRDefault="00F754C6"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0174A" w14:textId="77777777" w:rsidR="00F754C6" w:rsidRDefault="00F754C6" w:rsidP="008769EB">
      <w:r>
        <w:separator/>
      </w:r>
    </w:p>
  </w:footnote>
  <w:footnote w:type="continuationSeparator" w:id="0">
    <w:p w14:paraId="54B60820" w14:textId="77777777" w:rsidR="00F754C6" w:rsidRDefault="00F754C6"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47390801"/>
      <w:docPartObj>
        <w:docPartGallery w:val="Page Numbers (Top of Page)"/>
        <w:docPartUnique/>
      </w:docPartObj>
    </w:sdt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Pr="00AB6246">
          <w:rPr>
            <w:rFonts w:ascii="Times New Roman" w:hAnsi="Times New Roman" w:cs="Times New Roman"/>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AAC5916"/>
    <w:multiLevelType w:val="hybridMultilevel"/>
    <w:tmpl w:val="0C8CA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0"/>
  </w:num>
  <w:num w:numId="2" w16cid:durableId="148211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43BBE"/>
    <w:rsid w:val="00073D65"/>
    <w:rsid w:val="00083D13"/>
    <w:rsid w:val="00091B68"/>
    <w:rsid w:val="00094315"/>
    <w:rsid w:val="00094900"/>
    <w:rsid w:val="000B3DB7"/>
    <w:rsid w:val="000F17E0"/>
    <w:rsid w:val="00120361"/>
    <w:rsid w:val="00126500"/>
    <w:rsid w:val="00144DB9"/>
    <w:rsid w:val="00146C98"/>
    <w:rsid w:val="00156804"/>
    <w:rsid w:val="00161382"/>
    <w:rsid w:val="00184E27"/>
    <w:rsid w:val="001A2E5D"/>
    <w:rsid w:val="001A5C3D"/>
    <w:rsid w:val="001B014E"/>
    <w:rsid w:val="001B70D4"/>
    <w:rsid w:val="001D3B25"/>
    <w:rsid w:val="001E0F17"/>
    <w:rsid w:val="001F07A8"/>
    <w:rsid w:val="001F08F8"/>
    <w:rsid w:val="00204817"/>
    <w:rsid w:val="002075C5"/>
    <w:rsid w:val="00212CE0"/>
    <w:rsid w:val="00223072"/>
    <w:rsid w:val="00223191"/>
    <w:rsid w:val="00246817"/>
    <w:rsid w:val="00270EF8"/>
    <w:rsid w:val="00273280"/>
    <w:rsid w:val="00273EB2"/>
    <w:rsid w:val="0029030B"/>
    <w:rsid w:val="002928C0"/>
    <w:rsid w:val="002A0F55"/>
    <w:rsid w:val="002B1958"/>
    <w:rsid w:val="002E4515"/>
    <w:rsid w:val="002F7DD5"/>
    <w:rsid w:val="003169E9"/>
    <w:rsid w:val="0034669F"/>
    <w:rsid w:val="00360A4F"/>
    <w:rsid w:val="00367B6B"/>
    <w:rsid w:val="00383FB7"/>
    <w:rsid w:val="0039435F"/>
    <w:rsid w:val="003F00D4"/>
    <w:rsid w:val="00406CFC"/>
    <w:rsid w:val="00412C8B"/>
    <w:rsid w:val="00423AFE"/>
    <w:rsid w:val="004241B2"/>
    <w:rsid w:val="0044427C"/>
    <w:rsid w:val="00484FC1"/>
    <w:rsid w:val="004A3A9B"/>
    <w:rsid w:val="004A3CD4"/>
    <w:rsid w:val="004B2FAA"/>
    <w:rsid w:val="004D1995"/>
    <w:rsid w:val="004D1D42"/>
    <w:rsid w:val="004D6149"/>
    <w:rsid w:val="004D6C59"/>
    <w:rsid w:val="004E2224"/>
    <w:rsid w:val="005170FC"/>
    <w:rsid w:val="00520D8A"/>
    <w:rsid w:val="005432B7"/>
    <w:rsid w:val="005469CC"/>
    <w:rsid w:val="0057597E"/>
    <w:rsid w:val="00576E27"/>
    <w:rsid w:val="005809EF"/>
    <w:rsid w:val="00592835"/>
    <w:rsid w:val="005A20CE"/>
    <w:rsid w:val="005E17A0"/>
    <w:rsid w:val="005E6868"/>
    <w:rsid w:val="005F70C1"/>
    <w:rsid w:val="006267DA"/>
    <w:rsid w:val="0066314F"/>
    <w:rsid w:val="00667DE7"/>
    <w:rsid w:val="00687881"/>
    <w:rsid w:val="0069466B"/>
    <w:rsid w:val="00694CF2"/>
    <w:rsid w:val="006C3D58"/>
    <w:rsid w:val="006D1B7E"/>
    <w:rsid w:val="00701AA4"/>
    <w:rsid w:val="00704E3C"/>
    <w:rsid w:val="007222A0"/>
    <w:rsid w:val="00737C49"/>
    <w:rsid w:val="007467BD"/>
    <w:rsid w:val="00756776"/>
    <w:rsid w:val="00757633"/>
    <w:rsid w:val="0077066E"/>
    <w:rsid w:val="00771AF9"/>
    <w:rsid w:val="007A5129"/>
    <w:rsid w:val="007A66A9"/>
    <w:rsid w:val="007D27C9"/>
    <w:rsid w:val="007D3E98"/>
    <w:rsid w:val="007D7BEC"/>
    <w:rsid w:val="00806013"/>
    <w:rsid w:val="008066F6"/>
    <w:rsid w:val="00844836"/>
    <w:rsid w:val="008523D8"/>
    <w:rsid w:val="00852B57"/>
    <w:rsid w:val="008769EB"/>
    <w:rsid w:val="008814E5"/>
    <w:rsid w:val="00886F25"/>
    <w:rsid w:val="008977AC"/>
    <w:rsid w:val="008A0BF7"/>
    <w:rsid w:val="008C635C"/>
    <w:rsid w:val="0091362F"/>
    <w:rsid w:val="00946780"/>
    <w:rsid w:val="00985F47"/>
    <w:rsid w:val="009A4934"/>
    <w:rsid w:val="009B2A22"/>
    <w:rsid w:val="009B4280"/>
    <w:rsid w:val="009C5288"/>
    <w:rsid w:val="009F395E"/>
    <w:rsid w:val="00A00F25"/>
    <w:rsid w:val="00A0641B"/>
    <w:rsid w:val="00A1060A"/>
    <w:rsid w:val="00A159C9"/>
    <w:rsid w:val="00A41504"/>
    <w:rsid w:val="00A416F5"/>
    <w:rsid w:val="00A51509"/>
    <w:rsid w:val="00A60773"/>
    <w:rsid w:val="00A65A09"/>
    <w:rsid w:val="00A92443"/>
    <w:rsid w:val="00AB4142"/>
    <w:rsid w:val="00AB6246"/>
    <w:rsid w:val="00AC720D"/>
    <w:rsid w:val="00AE1BBF"/>
    <w:rsid w:val="00AF76E0"/>
    <w:rsid w:val="00B07E40"/>
    <w:rsid w:val="00B32615"/>
    <w:rsid w:val="00B41BEA"/>
    <w:rsid w:val="00B7778D"/>
    <w:rsid w:val="00B976B9"/>
    <w:rsid w:val="00BC433B"/>
    <w:rsid w:val="00BC469D"/>
    <w:rsid w:val="00BD4AE6"/>
    <w:rsid w:val="00BF12D7"/>
    <w:rsid w:val="00C00182"/>
    <w:rsid w:val="00C21B6B"/>
    <w:rsid w:val="00C22C0A"/>
    <w:rsid w:val="00C2704F"/>
    <w:rsid w:val="00C34BE2"/>
    <w:rsid w:val="00C84917"/>
    <w:rsid w:val="00CC6F4C"/>
    <w:rsid w:val="00CD0BCD"/>
    <w:rsid w:val="00CD1EDC"/>
    <w:rsid w:val="00CE5534"/>
    <w:rsid w:val="00CF4206"/>
    <w:rsid w:val="00D053DE"/>
    <w:rsid w:val="00D21323"/>
    <w:rsid w:val="00D2518D"/>
    <w:rsid w:val="00D30849"/>
    <w:rsid w:val="00D40FEF"/>
    <w:rsid w:val="00D452BC"/>
    <w:rsid w:val="00D74BF0"/>
    <w:rsid w:val="00D85DB7"/>
    <w:rsid w:val="00D97CFB"/>
    <w:rsid w:val="00DA0C95"/>
    <w:rsid w:val="00DA294A"/>
    <w:rsid w:val="00DC2E88"/>
    <w:rsid w:val="00DD27D9"/>
    <w:rsid w:val="00DE38A2"/>
    <w:rsid w:val="00DF206B"/>
    <w:rsid w:val="00E1058E"/>
    <w:rsid w:val="00E7544E"/>
    <w:rsid w:val="00E863DE"/>
    <w:rsid w:val="00E92221"/>
    <w:rsid w:val="00E93576"/>
    <w:rsid w:val="00E9580A"/>
    <w:rsid w:val="00EB225C"/>
    <w:rsid w:val="00F0375E"/>
    <w:rsid w:val="00F0491F"/>
    <w:rsid w:val="00F13745"/>
    <w:rsid w:val="00F145E6"/>
    <w:rsid w:val="00F27F85"/>
    <w:rsid w:val="00F754C6"/>
    <w:rsid w:val="00FC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378748669">
      <w:bodyDiv w:val="1"/>
      <w:marLeft w:val="0"/>
      <w:marRight w:val="0"/>
      <w:marTop w:val="0"/>
      <w:marBottom w:val="0"/>
      <w:divBdr>
        <w:top w:val="none" w:sz="0" w:space="0" w:color="auto"/>
        <w:left w:val="none" w:sz="0" w:space="0" w:color="auto"/>
        <w:bottom w:val="none" w:sz="0" w:space="0" w:color="auto"/>
        <w:right w:val="none" w:sz="0" w:space="0" w:color="auto"/>
      </w:divBdr>
      <w:divsChild>
        <w:div w:id="684290146">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31320704">
      <w:bodyDiv w:val="1"/>
      <w:marLeft w:val="0"/>
      <w:marRight w:val="0"/>
      <w:marTop w:val="0"/>
      <w:marBottom w:val="0"/>
      <w:divBdr>
        <w:top w:val="none" w:sz="0" w:space="0" w:color="auto"/>
        <w:left w:val="none" w:sz="0" w:space="0" w:color="auto"/>
        <w:bottom w:val="none" w:sz="0" w:space="0" w:color="auto"/>
        <w:right w:val="none" w:sz="0" w:space="0" w:color="auto"/>
      </w:divBdr>
      <w:divsChild>
        <w:div w:id="3431664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228A-BD75-4FDD-A58D-533ABA5D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3810</Words>
  <Characters>2172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User</cp:lastModifiedBy>
  <cp:revision>50</cp:revision>
  <dcterms:created xsi:type="dcterms:W3CDTF">2021-12-08T07:22:00Z</dcterms:created>
  <dcterms:modified xsi:type="dcterms:W3CDTF">2024-12-03T07:50:00Z</dcterms:modified>
</cp:coreProperties>
</file>