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F317" w14:textId="77777777" w:rsidR="009269B7" w:rsidRDefault="009269B7" w:rsidP="00F134D0">
      <w:pPr>
        <w:jc w:val="center"/>
        <w:rPr>
          <w:rFonts w:asciiTheme="majorBidi" w:eastAsia="Times New Roman" w:hAnsiTheme="majorBidi" w:cstheme="majorBidi"/>
          <w:b/>
          <w:bCs/>
          <w:color w:val="24282A"/>
          <w:szCs w:val="24"/>
        </w:rPr>
      </w:pPr>
    </w:p>
    <w:p w14:paraId="57BB8A47" w14:textId="77777777" w:rsidR="00F03312" w:rsidRDefault="009025C3" w:rsidP="00F134D0">
      <w:pPr>
        <w:jc w:val="center"/>
        <w:rPr>
          <w:rFonts w:asciiTheme="majorBidi" w:eastAsia="Times New Roman" w:hAnsiTheme="majorBidi" w:cstheme="majorBidi"/>
          <w:b/>
          <w:bCs/>
          <w:color w:val="24282A"/>
          <w:szCs w:val="24"/>
        </w:rPr>
      </w:pPr>
      <w:r w:rsidRPr="009025C3">
        <w:rPr>
          <w:rFonts w:asciiTheme="majorBidi" w:eastAsia="Times New Roman" w:hAnsiTheme="majorBidi" w:cstheme="majorBidi"/>
          <w:b/>
          <w:bCs/>
          <w:color w:val="24282A"/>
          <w:szCs w:val="24"/>
        </w:rPr>
        <w:t xml:space="preserve">BEŠEIMININKIŲ KAČIŲ (KATINŲ) </w:t>
      </w:r>
      <w:r w:rsidR="005879DB">
        <w:rPr>
          <w:rFonts w:asciiTheme="majorBidi" w:eastAsia="Times New Roman" w:hAnsiTheme="majorBidi" w:cstheme="majorBidi"/>
          <w:b/>
          <w:bCs/>
          <w:color w:val="24282A"/>
          <w:szCs w:val="24"/>
        </w:rPr>
        <w:t>STERILIZACIJOS (</w:t>
      </w:r>
      <w:r w:rsidRPr="009025C3">
        <w:rPr>
          <w:rFonts w:asciiTheme="majorBidi" w:eastAsia="Times New Roman" w:hAnsiTheme="majorBidi" w:cstheme="majorBidi"/>
          <w:b/>
          <w:bCs/>
          <w:color w:val="24282A"/>
          <w:szCs w:val="24"/>
        </w:rPr>
        <w:t>KASTRA</w:t>
      </w:r>
      <w:r w:rsidR="004336EE">
        <w:rPr>
          <w:rFonts w:asciiTheme="majorBidi" w:eastAsia="Times New Roman" w:hAnsiTheme="majorBidi" w:cstheme="majorBidi"/>
          <w:b/>
          <w:bCs/>
          <w:color w:val="24282A"/>
          <w:szCs w:val="24"/>
        </w:rPr>
        <w:t>CIJOS</w:t>
      </w:r>
      <w:r w:rsidR="005879DB">
        <w:rPr>
          <w:rFonts w:asciiTheme="majorBidi" w:eastAsia="Times New Roman" w:hAnsiTheme="majorBidi" w:cstheme="majorBidi"/>
          <w:b/>
          <w:bCs/>
          <w:color w:val="24282A"/>
          <w:szCs w:val="24"/>
        </w:rPr>
        <w:t>)</w:t>
      </w:r>
    </w:p>
    <w:p w14:paraId="7AD24953" w14:textId="50B4B8F5" w:rsidR="0085596E" w:rsidRPr="00F03312" w:rsidRDefault="00F03312" w:rsidP="00F134D0">
      <w:pPr>
        <w:jc w:val="center"/>
        <w:rPr>
          <w:rFonts w:asciiTheme="majorBidi" w:eastAsia="Times New Roman" w:hAnsiTheme="majorBidi" w:cstheme="majorBidi"/>
          <w:b/>
          <w:bCs/>
          <w:szCs w:val="24"/>
        </w:rPr>
      </w:pPr>
      <w:r w:rsidRPr="00F03312">
        <w:rPr>
          <w:rFonts w:asciiTheme="majorBidi" w:eastAsia="Times New Roman" w:hAnsiTheme="majorBidi" w:cstheme="majorBidi"/>
          <w:b/>
          <w:bCs/>
          <w:color w:val="24282A"/>
          <w:szCs w:val="24"/>
        </w:rPr>
        <w:t xml:space="preserve">PAGAL </w:t>
      </w:r>
      <w:r w:rsidRPr="00F03312">
        <w:rPr>
          <w:rFonts w:asciiTheme="majorBidi" w:eastAsia="Times New Roman" w:hAnsiTheme="majorBidi" w:cstheme="majorBidi"/>
          <w:b/>
          <w:bCs/>
          <w:szCs w:val="24"/>
        </w:rPr>
        <w:t xml:space="preserve">PROGRAMĄ </w:t>
      </w:r>
      <w:r w:rsidRPr="00F03312">
        <w:rPr>
          <w:rFonts w:asciiTheme="majorBidi" w:eastAsia="Times New Roman" w:hAnsiTheme="majorBidi" w:cstheme="majorBidi"/>
          <w:b/>
          <w:bCs/>
          <w:color w:val="24282A"/>
          <w:szCs w:val="24"/>
        </w:rPr>
        <w:t>„PAGAUK – STERILIZUOK – PALEISK“</w:t>
      </w:r>
    </w:p>
    <w:p w14:paraId="5DD36E6E" w14:textId="3E8E14DB" w:rsidR="00E86DDB" w:rsidRDefault="009F048D" w:rsidP="008B4928">
      <w:pPr>
        <w:jc w:val="center"/>
        <w:rPr>
          <w:rFonts w:asciiTheme="majorBidi" w:eastAsia="Times New Roman" w:hAnsiTheme="majorBidi" w:cstheme="majorBidi"/>
          <w:b/>
          <w:bCs/>
          <w:szCs w:val="24"/>
        </w:rPr>
      </w:pPr>
      <w:r w:rsidRPr="00A342D8">
        <w:rPr>
          <w:rFonts w:asciiTheme="majorBidi" w:eastAsia="Times New Roman" w:hAnsiTheme="majorBidi" w:cstheme="majorBidi"/>
          <w:b/>
          <w:bCs/>
          <w:szCs w:val="24"/>
        </w:rPr>
        <w:t>PASLAUG</w:t>
      </w:r>
      <w:r w:rsidR="00312B33">
        <w:rPr>
          <w:rFonts w:asciiTheme="majorBidi" w:eastAsia="Times New Roman" w:hAnsiTheme="majorBidi" w:cstheme="majorBidi"/>
          <w:b/>
          <w:bCs/>
          <w:szCs w:val="24"/>
        </w:rPr>
        <w:t>Ų</w:t>
      </w:r>
      <w:r>
        <w:rPr>
          <w:rFonts w:asciiTheme="majorBidi" w:eastAsia="Times New Roman" w:hAnsiTheme="majorBidi" w:cstheme="majorBidi"/>
          <w:b/>
          <w:bCs/>
          <w:szCs w:val="24"/>
        </w:rPr>
        <w:t xml:space="preserve"> PIRKIMO</w:t>
      </w:r>
      <w:r w:rsidR="008B4928">
        <w:rPr>
          <w:rFonts w:asciiTheme="majorBidi" w:eastAsia="Times New Roman" w:hAnsiTheme="majorBidi" w:cstheme="majorBidi"/>
          <w:b/>
          <w:bCs/>
          <w:szCs w:val="24"/>
        </w:rPr>
        <w:t xml:space="preserve"> </w:t>
      </w:r>
      <w:r w:rsidRPr="00A342D8">
        <w:rPr>
          <w:rFonts w:asciiTheme="majorBidi" w:eastAsia="Times New Roman" w:hAnsiTheme="majorBidi" w:cstheme="majorBidi"/>
          <w:b/>
          <w:bCs/>
          <w:szCs w:val="24"/>
        </w:rPr>
        <w:t>TECHNINĖ SPECIFIKACIJA</w:t>
      </w:r>
    </w:p>
    <w:p w14:paraId="13405F49" w14:textId="77777777" w:rsidR="00FA5639" w:rsidRPr="000510DE" w:rsidRDefault="00FA5639" w:rsidP="00DF4B08">
      <w:pPr>
        <w:jc w:val="both"/>
        <w:rPr>
          <w:rFonts w:asciiTheme="majorBidi" w:eastAsia="Times New Roman" w:hAnsiTheme="majorBidi" w:cstheme="majorBidi"/>
          <w:b/>
          <w:bCs/>
          <w:szCs w:val="24"/>
        </w:rPr>
      </w:pPr>
    </w:p>
    <w:p w14:paraId="45812211" w14:textId="44EC3B5C" w:rsidR="00F86F80" w:rsidRPr="00A072EE" w:rsidRDefault="000510DE" w:rsidP="00A072EE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color w:val="24282A"/>
          <w:szCs w:val="24"/>
        </w:rPr>
        <w:t xml:space="preserve">1. </w:t>
      </w:r>
      <w:r w:rsidRPr="0026703A">
        <w:rPr>
          <w:rFonts w:asciiTheme="majorBidi" w:eastAsia="Times New Roman" w:hAnsiTheme="majorBidi" w:cstheme="majorBidi"/>
          <w:color w:val="24282A"/>
          <w:szCs w:val="24"/>
        </w:rPr>
        <w:t>Pirkimo objektas</w:t>
      </w:r>
      <w:r w:rsidRPr="0046332E">
        <w:rPr>
          <w:rFonts w:asciiTheme="majorBidi" w:eastAsia="Times New Roman" w:hAnsiTheme="majorBidi" w:cstheme="majorBidi"/>
          <w:color w:val="24282A"/>
          <w:szCs w:val="24"/>
        </w:rPr>
        <w:t xml:space="preserve"> - </w:t>
      </w:r>
      <w:r w:rsidR="009F048D">
        <w:rPr>
          <w:rFonts w:asciiTheme="majorBidi" w:eastAsia="Times New Roman" w:hAnsiTheme="majorBidi" w:cstheme="majorBidi"/>
          <w:color w:val="24282A"/>
          <w:szCs w:val="24"/>
        </w:rPr>
        <w:t xml:space="preserve">Bešeimininkių </w:t>
      </w:r>
      <w:r w:rsidR="0077597A">
        <w:rPr>
          <w:rFonts w:asciiTheme="majorBidi" w:eastAsia="Times New Roman" w:hAnsiTheme="majorBidi" w:cstheme="majorBidi"/>
          <w:color w:val="24282A"/>
          <w:szCs w:val="24"/>
        </w:rPr>
        <w:t xml:space="preserve">kačių (katinų) </w:t>
      </w:r>
      <w:r w:rsidR="005879DB">
        <w:rPr>
          <w:rFonts w:asciiTheme="majorBidi" w:eastAsia="Times New Roman" w:hAnsiTheme="majorBidi" w:cstheme="majorBidi"/>
          <w:color w:val="24282A"/>
          <w:szCs w:val="24"/>
        </w:rPr>
        <w:t>sterilizacijos (</w:t>
      </w:r>
      <w:r w:rsidR="0077597A">
        <w:rPr>
          <w:rFonts w:asciiTheme="majorBidi" w:eastAsia="Times New Roman" w:hAnsiTheme="majorBidi" w:cstheme="majorBidi"/>
          <w:color w:val="24282A"/>
          <w:szCs w:val="24"/>
        </w:rPr>
        <w:t>kastra</w:t>
      </w:r>
      <w:r w:rsidR="004336EE">
        <w:rPr>
          <w:rFonts w:asciiTheme="majorBidi" w:eastAsia="Times New Roman" w:hAnsiTheme="majorBidi" w:cstheme="majorBidi"/>
          <w:color w:val="24282A"/>
          <w:szCs w:val="24"/>
        </w:rPr>
        <w:t>cijos</w:t>
      </w:r>
      <w:r w:rsidR="005879DB">
        <w:rPr>
          <w:rFonts w:asciiTheme="majorBidi" w:eastAsia="Times New Roman" w:hAnsiTheme="majorBidi" w:cstheme="majorBidi"/>
          <w:color w:val="24282A"/>
          <w:szCs w:val="24"/>
        </w:rPr>
        <w:t>)</w:t>
      </w:r>
      <w:r w:rsidR="00A072EE" w:rsidRPr="00A072EE">
        <w:rPr>
          <w:rFonts w:asciiTheme="majorBidi" w:eastAsia="Times New Roman" w:hAnsiTheme="majorBidi" w:cstheme="majorBidi"/>
          <w:color w:val="24282A"/>
          <w:szCs w:val="24"/>
        </w:rPr>
        <w:t xml:space="preserve"> </w:t>
      </w:r>
      <w:r w:rsidR="00A072EE">
        <w:rPr>
          <w:rFonts w:asciiTheme="majorBidi" w:eastAsia="Times New Roman" w:hAnsiTheme="majorBidi" w:cstheme="majorBidi"/>
          <w:color w:val="24282A"/>
          <w:szCs w:val="24"/>
        </w:rPr>
        <w:t xml:space="preserve">pagal </w:t>
      </w:r>
      <w:r w:rsidR="00A072EE">
        <w:rPr>
          <w:rFonts w:asciiTheme="majorBidi" w:eastAsia="Times New Roman" w:hAnsiTheme="majorBidi" w:cstheme="majorBidi"/>
          <w:szCs w:val="24"/>
        </w:rPr>
        <w:t xml:space="preserve">programą </w:t>
      </w:r>
      <w:r w:rsidR="00A072EE">
        <w:rPr>
          <w:rFonts w:asciiTheme="majorBidi" w:eastAsia="Times New Roman" w:hAnsiTheme="majorBidi" w:cstheme="majorBidi"/>
          <w:color w:val="24282A"/>
          <w:szCs w:val="24"/>
        </w:rPr>
        <w:t>„Pagauk – sterilizuok – paleisk“</w:t>
      </w:r>
      <w:r w:rsidR="009F048D">
        <w:rPr>
          <w:rFonts w:asciiTheme="majorBidi" w:eastAsia="Times New Roman" w:hAnsiTheme="majorBidi" w:cstheme="majorBidi"/>
          <w:color w:val="24282A"/>
          <w:szCs w:val="24"/>
        </w:rPr>
        <w:t xml:space="preserve"> paslaug</w:t>
      </w:r>
      <w:r w:rsidR="00312B33">
        <w:rPr>
          <w:rFonts w:asciiTheme="majorBidi" w:eastAsia="Times New Roman" w:hAnsiTheme="majorBidi" w:cstheme="majorBidi"/>
          <w:color w:val="24282A"/>
          <w:szCs w:val="24"/>
        </w:rPr>
        <w:t>ų</w:t>
      </w:r>
      <w:r w:rsidR="009F048D">
        <w:rPr>
          <w:rFonts w:asciiTheme="majorBidi" w:eastAsia="Times New Roman" w:hAnsiTheme="majorBidi" w:cstheme="majorBidi"/>
          <w:color w:val="24282A"/>
          <w:szCs w:val="24"/>
        </w:rPr>
        <w:t xml:space="preserve"> (toliau – Paslaug</w:t>
      </w:r>
      <w:r w:rsidR="00312B33">
        <w:rPr>
          <w:rFonts w:asciiTheme="majorBidi" w:eastAsia="Times New Roman" w:hAnsiTheme="majorBidi" w:cstheme="majorBidi"/>
          <w:color w:val="24282A"/>
          <w:szCs w:val="24"/>
        </w:rPr>
        <w:t>os</w:t>
      </w:r>
      <w:r w:rsidR="009F048D">
        <w:rPr>
          <w:rFonts w:asciiTheme="majorBidi" w:eastAsia="Times New Roman" w:hAnsiTheme="majorBidi" w:cstheme="majorBidi"/>
          <w:color w:val="24282A"/>
          <w:szCs w:val="24"/>
        </w:rPr>
        <w:t>) pirki</w:t>
      </w:r>
      <w:r w:rsidR="009F048D" w:rsidRPr="00B1230D">
        <w:rPr>
          <w:rFonts w:asciiTheme="majorBidi" w:eastAsia="Times New Roman" w:hAnsiTheme="majorBidi" w:cstheme="majorBidi"/>
          <w:szCs w:val="24"/>
        </w:rPr>
        <w:t>mas</w:t>
      </w:r>
      <w:r w:rsidRPr="00B1230D">
        <w:rPr>
          <w:rFonts w:asciiTheme="majorBidi" w:eastAsia="Times New Roman" w:hAnsiTheme="majorBidi" w:cstheme="majorBidi"/>
          <w:szCs w:val="24"/>
        </w:rPr>
        <w:t>.</w:t>
      </w:r>
    </w:p>
    <w:p w14:paraId="2EB1E4AD" w14:textId="612FF3F2" w:rsidR="00F86F80" w:rsidRPr="00B60E03" w:rsidRDefault="00C07F1C" w:rsidP="00B60E03">
      <w:pPr>
        <w:pStyle w:val="Betarp"/>
        <w:ind w:firstLine="1296"/>
        <w:jc w:val="both"/>
        <w:rPr>
          <w:szCs w:val="24"/>
        </w:rPr>
      </w:pPr>
      <w:r>
        <w:rPr>
          <w:rFonts w:asciiTheme="majorBidi" w:eastAsia="Times New Roman" w:hAnsiTheme="majorBidi" w:cstheme="majorBidi"/>
          <w:szCs w:val="24"/>
        </w:rPr>
        <w:t>2</w:t>
      </w:r>
      <w:r w:rsidR="000510DE" w:rsidRPr="000F05E6">
        <w:rPr>
          <w:rFonts w:asciiTheme="majorBidi" w:eastAsia="Times New Roman" w:hAnsiTheme="majorBidi" w:cstheme="majorBidi"/>
          <w:szCs w:val="24"/>
        </w:rPr>
        <w:t>. Paslaug</w:t>
      </w:r>
      <w:r w:rsidR="00312B33">
        <w:rPr>
          <w:rFonts w:asciiTheme="majorBidi" w:eastAsia="Times New Roman" w:hAnsiTheme="majorBidi" w:cstheme="majorBidi"/>
          <w:szCs w:val="24"/>
        </w:rPr>
        <w:t>ų</w:t>
      </w:r>
      <w:r w:rsidR="000510DE" w:rsidRPr="000F05E6">
        <w:rPr>
          <w:rFonts w:asciiTheme="majorBidi" w:eastAsia="Times New Roman" w:hAnsiTheme="majorBidi" w:cstheme="majorBidi"/>
          <w:szCs w:val="24"/>
        </w:rPr>
        <w:t xml:space="preserve"> teikimo terminas </w:t>
      </w:r>
      <w:r w:rsidR="0002527F" w:rsidRPr="00594C49">
        <w:rPr>
          <w:rFonts w:asciiTheme="majorBidi" w:eastAsia="Times New Roman" w:hAnsiTheme="majorBidi" w:cstheme="majorBidi"/>
          <w:szCs w:val="24"/>
        </w:rPr>
        <w:t>–</w:t>
      </w:r>
      <w:r w:rsidR="000510DE" w:rsidRPr="00594C49">
        <w:rPr>
          <w:rFonts w:asciiTheme="majorBidi" w:eastAsia="Times New Roman" w:hAnsiTheme="majorBidi" w:cstheme="majorBidi"/>
          <w:szCs w:val="24"/>
        </w:rPr>
        <w:t xml:space="preserve"> </w:t>
      </w:r>
      <w:r w:rsidR="00F02171" w:rsidRPr="00447204">
        <w:rPr>
          <w:szCs w:val="24"/>
        </w:rPr>
        <w:t>2</w:t>
      </w:r>
      <w:r w:rsidR="00625B31" w:rsidRPr="00447204">
        <w:rPr>
          <w:szCs w:val="24"/>
        </w:rPr>
        <w:t>3</w:t>
      </w:r>
      <w:r w:rsidR="0006159D" w:rsidRPr="00447204">
        <w:rPr>
          <w:b/>
          <w:bCs/>
          <w:szCs w:val="24"/>
        </w:rPr>
        <w:t xml:space="preserve"> </w:t>
      </w:r>
      <w:r w:rsidR="0006159D" w:rsidRPr="00447204">
        <w:rPr>
          <w:szCs w:val="24"/>
        </w:rPr>
        <w:t>(</w:t>
      </w:r>
      <w:r w:rsidR="00F02171" w:rsidRPr="00447204">
        <w:rPr>
          <w:szCs w:val="24"/>
        </w:rPr>
        <w:t xml:space="preserve">dvidešimt </w:t>
      </w:r>
      <w:r w:rsidR="00625B31" w:rsidRPr="00447204">
        <w:rPr>
          <w:szCs w:val="24"/>
        </w:rPr>
        <w:t>trys</w:t>
      </w:r>
      <w:r w:rsidR="0006159D" w:rsidRPr="00447204">
        <w:rPr>
          <w:szCs w:val="24"/>
        </w:rPr>
        <w:t>) mėnesi</w:t>
      </w:r>
      <w:r w:rsidR="00F02171" w:rsidRPr="00447204">
        <w:rPr>
          <w:szCs w:val="24"/>
        </w:rPr>
        <w:t>ai</w:t>
      </w:r>
      <w:r w:rsidR="0006159D" w:rsidRPr="00447204">
        <w:rPr>
          <w:b/>
          <w:bCs/>
          <w:szCs w:val="24"/>
        </w:rPr>
        <w:t xml:space="preserve"> </w:t>
      </w:r>
      <w:r w:rsidR="0006159D" w:rsidRPr="00447204">
        <w:t xml:space="preserve">nuo sutarties </w:t>
      </w:r>
      <w:r w:rsidR="0006159D" w:rsidRPr="006E76C1">
        <w:t>įsigaliojimo dienos.</w:t>
      </w:r>
      <w:r w:rsidR="0006159D">
        <w:t xml:space="preserve"> </w:t>
      </w:r>
    </w:p>
    <w:p w14:paraId="3D06483B" w14:textId="7EE745BF" w:rsidR="004C2FDD" w:rsidRDefault="00C07F1C" w:rsidP="004C2FDD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>3</w:t>
      </w:r>
      <w:r w:rsidR="0002527F" w:rsidRPr="00B1230D">
        <w:rPr>
          <w:rFonts w:asciiTheme="majorBidi" w:eastAsia="Times New Roman" w:hAnsiTheme="majorBidi" w:cstheme="majorBidi"/>
          <w:szCs w:val="24"/>
        </w:rPr>
        <w:t xml:space="preserve">. </w:t>
      </w:r>
      <w:r w:rsidR="009F048D" w:rsidRPr="00B1230D">
        <w:rPr>
          <w:rFonts w:asciiTheme="majorBidi" w:eastAsia="Times New Roman" w:hAnsiTheme="majorBidi" w:cstheme="majorBidi"/>
          <w:szCs w:val="24"/>
        </w:rPr>
        <w:t>Paslaug</w:t>
      </w:r>
      <w:r w:rsidR="00312B33">
        <w:rPr>
          <w:rFonts w:asciiTheme="majorBidi" w:eastAsia="Times New Roman" w:hAnsiTheme="majorBidi" w:cstheme="majorBidi"/>
          <w:szCs w:val="24"/>
        </w:rPr>
        <w:t>os</w:t>
      </w:r>
      <w:r w:rsidR="009F048D" w:rsidRPr="00B1230D">
        <w:rPr>
          <w:rFonts w:asciiTheme="majorBidi" w:eastAsia="Times New Roman" w:hAnsiTheme="majorBidi" w:cstheme="majorBidi"/>
          <w:szCs w:val="24"/>
        </w:rPr>
        <w:t xml:space="preserve"> </w:t>
      </w:r>
      <w:r w:rsidR="00180BB0" w:rsidRPr="00B1230D">
        <w:rPr>
          <w:rFonts w:asciiTheme="majorBidi" w:eastAsia="Times New Roman" w:hAnsiTheme="majorBidi" w:cstheme="majorBidi"/>
          <w:szCs w:val="24"/>
        </w:rPr>
        <w:t>turi būti teikiam</w:t>
      </w:r>
      <w:r w:rsidR="00E00D84">
        <w:rPr>
          <w:rFonts w:asciiTheme="majorBidi" w:eastAsia="Times New Roman" w:hAnsiTheme="majorBidi" w:cstheme="majorBidi"/>
          <w:szCs w:val="24"/>
        </w:rPr>
        <w:t>os</w:t>
      </w:r>
      <w:r w:rsidR="00180BB0" w:rsidRPr="00B1230D">
        <w:rPr>
          <w:rFonts w:asciiTheme="majorBidi" w:eastAsia="Times New Roman" w:hAnsiTheme="majorBidi" w:cstheme="majorBidi"/>
          <w:szCs w:val="24"/>
        </w:rPr>
        <w:t xml:space="preserve"> vadovaujantis</w:t>
      </w:r>
      <w:r w:rsidR="004C2FDD">
        <w:rPr>
          <w:rFonts w:asciiTheme="majorBidi" w:eastAsia="Times New Roman" w:hAnsiTheme="majorBidi" w:cstheme="majorBidi"/>
          <w:szCs w:val="24"/>
        </w:rPr>
        <w:t>:</w:t>
      </w:r>
      <w:r w:rsidR="00180BB0" w:rsidRPr="00B1230D">
        <w:rPr>
          <w:rFonts w:asciiTheme="majorBidi" w:eastAsia="Times New Roman" w:hAnsiTheme="majorBidi" w:cstheme="majorBidi"/>
          <w:szCs w:val="24"/>
        </w:rPr>
        <w:t xml:space="preserve"> </w:t>
      </w:r>
    </w:p>
    <w:p w14:paraId="350DE2C8" w14:textId="096BAF52" w:rsidR="004C2FDD" w:rsidRDefault="00180BB0" w:rsidP="004C2FDD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 w:rsidRPr="00B1230D">
        <w:rPr>
          <w:rFonts w:asciiTheme="majorBidi" w:eastAsia="Times New Roman" w:hAnsiTheme="majorBidi" w:cstheme="majorBidi"/>
          <w:szCs w:val="24"/>
        </w:rPr>
        <w:t>Lietuvos Respublikos gyvūnų gerovės ir apsaugos įstatymu</w:t>
      </w:r>
      <w:r w:rsidR="006D1487" w:rsidRPr="00B1230D">
        <w:rPr>
          <w:rFonts w:asciiTheme="majorBidi" w:eastAsia="Times New Roman" w:hAnsiTheme="majorBidi" w:cstheme="majorBidi"/>
          <w:szCs w:val="24"/>
        </w:rPr>
        <w:t xml:space="preserve">; </w:t>
      </w:r>
    </w:p>
    <w:p w14:paraId="70C1D7AA" w14:textId="033184E1" w:rsidR="004C2FDD" w:rsidRDefault="00695A8E" w:rsidP="00695A8E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 xml:space="preserve">Gyvūnų laikymo savivaldybių teritorijų gyvenamosiose vietovėse tvarkos aprašu, patvirtintu </w:t>
      </w:r>
      <w:r w:rsidR="006D1487" w:rsidRPr="00B1230D">
        <w:rPr>
          <w:rFonts w:asciiTheme="majorBidi" w:eastAsia="Times New Roman" w:hAnsiTheme="majorBidi" w:cstheme="majorBidi"/>
          <w:szCs w:val="24"/>
        </w:rPr>
        <w:t>Valstybinės maisto ir veterinarinės tarnybos direktoriaus</w:t>
      </w:r>
      <w:r w:rsidR="00605092" w:rsidRPr="00B1230D">
        <w:rPr>
          <w:rFonts w:asciiTheme="majorBidi" w:eastAsia="Times New Roman" w:hAnsiTheme="majorBidi" w:cstheme="majorBidi"/>
          <w:szCs w:val="24"/>
        </w:rPr>
        <w:t xml:space="preserve"> </w:t>
      </w:r>
      <w:r w:rsidR="006D1487" w:rsidRPr="00B1230D">
        <w:rPr>
          <w:rFonts w:asciiTheme="majorBidi" w:eastAsia="Times New Roman" w:hAnsiTheme="majorBidi" w:cstheme="majorBidi"/>
          <w:szCs w:val="24"/>
        </w:rPr>
        <w:t>įsakymu</w:t>
      </w:r>
      <w:r w:rsidR="00E2331D" w:rsidRPr="00B1230D">
        <w:rPr>
          <w:rFonts w:asciiTheme="majorBidi" w:eastAsia="Times New Roman" w:hAnsiTheme="majorBidi" w:cstheme="majorBidi"/>
          <w:szCs w:val="24"/>
        </w:rPr>
        <w:t xml:space="preserve">; </w:t>
      </w:r>
    </w:p>
    <w:p w14:paraId="577B79C3" w14:textId="1DC36609" w:rsidR="004C2FDD" w:rsidRPr="00695A8E" w:rsidRDefault="00695A8E" w:rsidP="00695A8E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 w:rsidRPr="00B1230D">
        <w:rPr>
          <w:rFonts w:eastAsia="Times New Roman" w:cs="Times New Roman"/>
          <w:szCs w:val="24"/>
        </w:rPr>
        <w:t>Veterinarijos reikalavim</w:t>
      </w:r>
      <w:r>
        <w:rPr>
          <w:rFonts w:eastAsia="Times New Roman" w:cs="Times New Roman"/>
          <w:szCs w:val="24"/>
        </w:rPr>
        <w:t>ais</w:t>
      </w:r>
      <w:r w:rsidRPr="00B1230D">
        <w:rPr>
          <w:rFonts w:eastAsia="Times New Roman" w:cs="Times New Roman"/>
          <w:szCs w:val="24"/>
        </w:rPr>
        <w:t xml:space="preserve"> gyvūnų globėjams ir globos namams</w:t>
      </w:r>
      <w:r>
        <w:rPr>
          <w:rFonts w:eastAsia="Times New Roman" w:cs="Times New Roman"/>
          <w:szCs w:val="24"/>
        </w:rPr>
        <w:t xml:space="preserve">, </w:t>
      </w:r>
      <w:bookmarkStart w:id="0" w:name="_Hlk132191542"/>
      <w:r>
        <w:rPr>
          <w:rFonts w:eastAsia="Times New Roman" w:cs="Times New Roman"/>
          <w:szCs w:val="24"/>
        </w:rPr>
        <w:t>patvirtintais</w:t>
      </w:r>
      <w:r>
        <w:rPr>
          <w:rFonts w:asciiTheme="majorBidi" w:eastAsia="Times New Roman" w:hAnsiTheme="majorBidi" w:cstheme="majorBidi"/>
          <w:szCs w:val="24"/>
        </w:rPr>
        <w:t xml:space="preserve"> </w:t>
      </w:r>
      <w:r w:rsidR="00E2331D" w:rsidRPr="00B1230D">
        <w:rPr>
          <w:rFonts w:asciiTheme="majorBidi" w:eastAsia="Times New Roman" w:hAnsiTheme="majorBidi" w:cstheme="majorBidi"/>
          <w:szCs w:val="24"/>
        </w:rPr>
        <w:t xml:space="preserve">Valstybinės maisto ir veterinarinės tarnybos direktoriaus </w:t>
      </w:r>
      <w:r w:rsidR="00E2331D" w:rsidRPr="00B1230D">
        <w:rPr>
          <w:rFonts w:eastAsia="Times New Roman" w:cs="Times New Roman"/>
          <w:szCs w:val="24"/>
        </w:rPr>
        <w:t>įsakymu</w:t>
      </w:r>
      <w:r w:rsidR="000E60B4" w:rsidRPr="00B1230D">
        <w:rPr>
          <w:rFonts w:eastAsia="Times New Roman" w:cs="Times New Roman"/>
          <w:szCs w:val="24"/>
        </w:rPr>
        <w:t xml:space="preserve">; </w:t>
      </w:r>
    </w:p>
    <w:bookmarkEnd w:id="0"/>
    <w:p w14:paraId="789A560D" w14:textId="6C2E26E2" w:rsidR="00695A8E" w:rsidRPr="00695A8E" w:rsidRDefault="00695A8E" w:rsidP="00695A8E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 w:rsidRPr="00B1230D">
        <w:rPr>
          <w:rFonts w:asciiTheme="majorBidi" w:eastAsia="Times New Roman" w:hAnsiTheme="majorBidi" w:cstheme="majorBidi"/>
          <w:szCs w:val="24"/>
        </w:rPr>
        <w:t>Pasiutligės kontrolės reikalavim</w:t>
      </w:r>
      <w:r>
        <w:rPr>
          <w:rFonts w:asciiTheme="majorBidi" w:eastAsia="Times New Roman" w:hAnsiTheme="majorBidi" w:cstheme="majorBidi"/>
          <w:szCs w:val="24"/>
        </w:rPr>
        <w:t xml:space="preserve">ais, </w:t>
      </w:r>
      <w:bookmarkStart w:id="1" w:name="_Hlk132192358"/>
      <w:r>
        <w:rPr>
          <w:rFonts w:eastAsia="Times New Roman" w:cs="Times New Roman"/>
          <w:szCs w:val="24"/>
        </w:rPr>
        <w:t>patvirtintais</w:t>
      </w:r>
      <w:r>
        <w:rPr>
          <w:rFonts w:asciiTheme="majorBidi" w:eastAsia="Times New Roman" w:hAnsiTheme="majorBidi" w:cstheme="majorBidi"/>
          <w:szCs w:val="24"/>
        </w:rPr>
        <w:t xml:space="preserve"> </w:t>
      </w:r>
      <w:r w:rsidRPr="00B1230D">
        <w:rPr>
          <w:rFonts w:asciiTheme="majorBidi" w:eastAsia="Times New Roman" w:hAnsiTheme="majorBidi" w:cstheme="majorBidi"/>
          <w:szCs w:val="24"/>
        </w:rPr>
        <w:t xml:space="preserve">Valstybinės maisto ir veterinarinės tarnybos direktoriaus </w:t>
      </w:r>
      <w:r w:rsidRPr="00B1230D">
        <w:rPr>
          <w:rFonts w:eastAsia="Times New Roman" w:cs="Times New Roman"/>
          <w:szCs w:val="24"/>
        </w:rPr>
        <w:t xml:space="preserve">įsakymu; </w:t>
      </w:r>
    </w:p>
    <w:bookmarkEnd w:id="1"/>
    <w:p w14:paraId="032A1CCD" w14:textId="4196A51C" w:rsidR="00695A8E" w:rsidRDefault="0044201B" w:rsidP="0044201B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>
        <w:rPr>
          <w:color w:val="000000"/>
          <w:szCs w:val="24"/>
        </w:rPr>
        <w:t xml:space="preserve">Valstybinės veterinarinės kontrolės subjektų, išskyrus maisto tvarkymo subjektus, veterinarinio patvirtinimo ir įregistravimo tvarkos aprašu, </w:t>
      </w:r>
      <w:r>
        <w:rPr>
          <w:rFonts w:asciiTheme="majorBidi" w:eastAsia="Times New Roman" w:hAnsiTheme="majorBidi" w:cstheme="majorBidi"/>
          <w:szCs w:val="24"/>
        </w:rPr>
        <w:t xml:space="preserve">patvirtintu </w:t>
      </w:r>
      <w:r w:rsidRPr="00B1230D">
        <w:rPr>
          <w:rFonts w:asciiTheme="majorBidi" w:eastAsia="Times New Roman" w:hAnsiTheme="majorBidi" w:cstheme="majorBidi"/>
          <w:szCs w:val="24"/>
        </w:rPr>
        <w:t>Valstybinės maisto ir veterinarinės tarnybos direktoriaus įsakymu;</w:t>
      </w:r>
    </w:p>
    <w:p w14:paraId="7FBF19EE" w14:textId="4B490A7F" w:rsidR="0044201B" w:rsidRPr="0044201B" w:rsidRDefault="0044201B" w:rsidP="0044201B">
      <w:pPr>
        <w:ind w:firstLine="1296"/>
        <w:jc w:val="both"/>
        <w:rPr>
          <w:rFonts w:eastAsia="Times New Roman" w:cs="Times New Roman"/>
          <w:szCs w:val="24"/>
        </w:rPr>
      </w:pPr>
      <w:r>
        <w:rPr>
          <w:szCs w:val="24"/>
        </w:rPr>
        <w:t>Gyvūnų vežėjo leidimų ir kelių transporto priemonės gyvūnams vežti patvirtinimo pažymėjimų išdavimo tvarkos aprašu</w:t>
      </w:r>
      <w:r w:rsidR="001D554D">
        <w:rPr>
          <w:szCs w:val="24"/>
        </w:rPr>
        <w:t xml:space="preserve"> ir </w:t>
      </w:r>
      <w:r w:rsidR="001D554D">
        <w:rPr>
          <w:color w:val="000000"/>
          <w:shd w:val="clear" w:color="auto" w:fill="FFFFFF"/>
        </w:rPr>
        <w:t>Vežamų gyvūnų prižiūrėtojų kompetencijos pažymėjimų išdavimo tvarkos aprašu</w:t>
      </w:r>
      <w:r>
        <w:rPr>
          <w:szCs w:val="24"/>
        </w:rPr>
        <w:t xml:space="preserve">, </w:t>
      </w:r>
      <w:r>
        <w:rPr>
          <w:rFonts w:eastAsia="Times New Roman" w:cs="Times New Roman"/>
          <w:szCs w:val="24"/>
        </w:rPr>
        <w:t>patvirtintu</w:t>
      </w:r>
      <w:r>
        <w:rPr>
          <w:rFonts w:asciiTheme="majorBidi" w:eastAsia="Times New Roman" w:hAnsiTheme="majorBidi" w:cstheme="majorBidi"/>
          <w:szCs w:val="24"/>
        </w:rPr>
        <w:t xml:space="preserve"> </w:t>
      </w:r>
      <w:r w:rsidRPr="00B1230D">
        <w:rPr>
          <w:rFonts w:asciiTheme="majorBidi" w:eastAsia="Times New Roman" w:hAnsiTheme="majorBidi" w:cstheme="majorBidi"/>
          <w:szCs w:val="24"/>
        </w:rPr>
        <w:t xml:space="preserve">Valstybinės maisto ir veterinarinės tarnybos direktoriaus </w:t>
      </w:r>
      <w:r w:rsidRPr="00B1230D">
        <w:rPr>
          <w:rFonts w:eastAsia="Times New Roman" w:cs="Times New Roman"/>
          <w:szCs w:val="24"/>
        </w:rPr>
        <w:t xml:space="preserve">įsakymu; </w:t>
      </w:r>
    </w:p>
    <w:p w14:paraId="1002EC40" w14:textId="4C24967C" w:rsidR="0044201B" w:rsidRDefault="0044201B" w:rsidP="0044201B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 xml:space="preserve">Gyvūnų augintinių gaišenų tvarkymo veterinarijos reikalavimais, </w:t>
      </w:r>
      <w:r>
        <w:rPr>
          <w:rFonts w:eastAsia="Times New Roman" w:cs="Times New Roman"/>
          <w:szCs w:val="24"/>
        </w:rPr>
        <w:t>patvirtintais</w:t>
      </w:r>
      <w:r>
        <w:rPr>
          <w:rFonts w:asciiTheme="majorBidi" w:eastAsia="Times New Roman" w:hAnsiTheme="majorBidi" w:cstheme="majorBidi"/>
          <w:szCs w:val="24"/>
        </w:rPr>
        <w:t xml:space="preserve"> </w:t>
      </w:r>
      <w:r w:rsidRPr="00B1230D">
        <w:rPr>
          <w:rFonts w:asciiTheme="majorBidi" w:eastAsia="Times New Roman" w:hAnsiTheme="majorBidi" w:cstheme="majorBidi"/>
          <w:szCs w:val="24"/>
        </w:rPr>
        <w:t xml:space="preserve">Valstybinės maisto ir veterinarinės tarnybos direktoriaus </w:t>
      </w:r>
      <w:r w:rsidRPr="00B1230D">
        <w:rPr>
          <w:rFonts w:eastAsia="Times New Roman" w:cs="Times New Roman"/>
          <w:szCs w:val="24"/>
        </w:rPr>
        <w:t xml:space="preserve">įsakymu; </w:t>
      </w:r>
    </w:p>
    <w:p w14:paraId="30E55A0A" w14:textId="50C8FEEB" w:rsidR="006F16D3" w:rsidRPr="00AB5085" w:rsidRDefault="0044201B" w:rsidP="00AB5085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>G</w:t>
      </w:r>
      <w:r w:rsidRPr="00B1230D">
        <w:rPr>
          <w:rFonts w:asciiTheme="majorBidi" w:eastAsia="Times New Roman" w:hAnsiTheme="majorBidi" w:cstheme="majorBidi"/>
          <w:szCs w:val="24"/>
        </w:rPr>
        <w:t>yvūnų augintinių ženklinimo ir registravimo taisykl</w:t>
      </w:r>
      <w:r>
        <w:rPr>
          <w:rFonts w:asciiTheme="majorBidi" w:eastAsia="Times New Roman" w:hAnsiTheme="majorBidi" w:cstheme="majorBidi"/>
          <w:szCs w:val="24"/>
        </w:rPr>
        <w:t xml:space="preserve">ėmis, patvirtintomis </w:t>
      </w:r>
      <w:r w:rsidR="000132D8" w:rsidRPr="00B1230D">
        <w:rPr>
          <w:rFonts w:asciiTheme="majorBidi" w:eastAsia="Times New Roman" w:hAnsiTheme="majorBidi" w:cstheme="majorBidi"/>
          <w:szCs w:val="24"/>
        </w:rPr>
        <w:t xml:space="preserve">Lietuvos Respublikos žemės ūkio ministro įsakymu </w:t>
      </w:r>
      <w:r w:rsidR="00CB4442" w:rsidRPr="00B1230D">
        <w:rPr>
          <w:rFonts w:asciiTheme="majorBidi" w:eastAsia="Times New Roman" w:hAnsiTheme="majorBidi" w:cstheme="majorBidi"/>
          <w:szCs w:val="24"/>
        </w:rPr>
        <w:t>ir kitais galiojančiais teisės aktais.</w:t>
      </w:r>
    </w:p>
    <w:p w14:paraId="1AF9223A" w14:textId="25DE9AE5" w:rsidR="006F16D3" w:rsidRDefault="00AB5085" w:rsidP="006F16D3">
      <w:pPr>
        <w:ind w:firstLine="1296"/>
        <w:jc w:val="both"/>
        <w:rPr>
          <w:rFonts w:eastAsia="Times New Roman" w:cs="Times New Roman"/>
          <w:szCs w:val="24"/>
        </w:rPr>
      </w:pPr>
      <w:r>
        <w:rPr>
          <w:rFonts w:asciiTheme="majorBidi" w:eastAsia="Times New Roman" w:hAnsiTheme="majorBidi" w:cstheme="majorBidi"/>
          <w:szCs w:val="24"/>
        </w:rPr>
        <w:t>4</w:t>
      </w:r>
      <w:r w:rsidR="006F16D3" w:rsidRPr="00B1230D">
        <w:rPr>
          <w:rFonts w:asciiTheme="majorBidi" w:eastAsia="Times New Roman" w:hAnsiTheme="majorBidi" w:cstheme="majorBidi"/>
          <w:szCs w:val="24"/>
        </w:rPr>
        <w:t xml:space="preserve">. </w:t>
      </w:r>
      <w:r w:rsidR="006F16D3">
        <w:rPr>
          <w:rFonts w:asciiTheme="majorBidi" w:eastAsia="Times New Roman" w:hAnsiTheme="majorBidi" w:cstheme="majorBidi"/>
          <w:color w:val="24282A"/>
          <w:szCs w:val="24"/>
        </w:rPr>
        <w:t>Bešeimininkių kačių (katinų)</w:t>
      </w:r>
      <w:r w:rsidR="00B60E03">
        <w:rPr>
          <w:rFonts w:asciiTheme="majorBidi" w:eastAsia="Times New Roman" w:hAnsiTheme="majorBidi" w:cstheme="majorBidi"/>
          <w:color w:val="24282A"/>
          <w:szCs w:val="24"/>
        </w:rPr>
        <w:t xml:space="preserve"> </w:t>
      </w:r>
      <w:r w:rsidR="0099139A">
        <w:rPr>
          <w:rFonts w:asciiTheme="majorBidi" w:eastAsia="Times New Roman" w:hAnsiTheme="majorBidi" w:cstheme="majorBidi"/>
          <w:color w:val="24282A"/>
          <w:szCs w:val="24"/>
        </w:rPr>
        <w:t>sterilizacijos (kastracijos)</w:t>
      </w:r>
      <w:r w:rsidR="006F16D3">
        <w:rPr>
          <w:rFonts w:asciiTheme="majorBidi" w:eastAsia="Times New Roman" w:hAnsiTheme="majorBidi" w:cstheme="majorBidi"/>
          <w:color w:val="24282A"/>
          <w:szCs w:val="24"/>
        </w:rPr>
        <w:t xml:space="preserve"> paslaugų pagal </w:t>
      </w:r>
      <w:r w:rsidR="006F16D3">
        <w:rPr>
          <w:rFonts w:asciiTheme="majorBidi" w:eastAsia="Times New Roman" w:hAnsiTheme="majorBidi" w:cstheme="majorBidi"/>
          <w:szCs w:val="24"/>
        </w:rPr>
        <w:t xml:space="preserve">programą </w:t>
      </w:r>
      <w:r w:rsidR="006F16D3">
        <w:rPr>
          <w:rFonts w:asciiTheme="majorBidi" w:eastAsia="Times New Roman" w:hAnsiTheme="majorBidi" w:cstheme="majorBidi"/>
          <w:color w:val="24282A"/>
          <w:szCs w:val="24"/>
        </w:rPr>
        <w:t>„Pagauk – sterilizuok – paleisk“ pirkimo</w:t>
      </w:r>
      <w:r w:rsidR="006F16D3" w:rsidRPr="00B1230D">
        <w:rPr>
          <w:rFonts w:eastAsia="Times New Roman" w:cs="Times New Roman"/>
          <w:szCs w:val="24"/>
        </w:rPr>
        <w:t xml:space="preserve"> apimtys ir preliminarūs kiekiai:</w:t>
      </w:r>
    </w:p>
    <w:p w14:paraId="62A2C06B" w14:textId="77777777" w:rsidR="006F16D3" w:rsidRDefault="006F16D3" w:rsidP="006F16D3">
      <w:pPr>
        <w:ind w:firstLine="1296"/>
        <w:jc w:val="both"/>
        <w:rPr>
          <w:rFonts w:eastAsia="Times New Roman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4"/>
        <w:gridCol w:w="6288"/>
        <w:gridCol w:w="1003"/>
        <w:gridCol w:w="1443"/>
      </w:tblGrid>
      <w:tr w:rsidR="006F16D3" w:rsidRPr="009D0440" w14:paraId="5319B546" w14:textId="77777777" w:rsidTr="009D2CC8">
        <w:tc>
          <w:tcPr>
            <w:tcW w:w="754" w:type="dxa"/>
          </w:tcPr>
          <w:p w14:paraId="18BCAF4D" w14:textId="77777777" w:rsidR="006F16D3" w:rsidRPr="009D0440" w:rsidRDefault="006F16D3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eastAsia="Times New Roman" w:hAnsiTheme="majorBidi" w:cstheme="majorBidi"/>
                <w:szCs w:val="24"/>
              </w:rPr>
              <w:t xml:space="preserve">Eil. </w:t>
            </w:r>
            <w:r w:rsidRPr="009D0440">
              <w:rPr>
                <w:rFonts w:asciiTheme="majorBidi" w:eastAsia="Times New Roman" w:hAnsiTheme="majorBidi" w:cstheme="majorBidi"/>
                <w:szCs w:val="24"/>
              </w:rPr>
              <w:t>Nr.</w:t>
            </w:r>
          </w:p>
        </w:tc>
        <w:tc>
          <w:tcPr>
            <w:tcW w:w="6288" w:type="dxa"/>
          </w:tcPr>
          <w:p w14:paraId="199DDC11" w14:textId="77777777" w:rsidR="006F16D3" w:rsidRPr="009D0440" w:rsidRDefault="006F16D3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9D0440">
              <w:rPr>
                <w:rFonts w:asciiTheme="majorBidi" w:eastAsia="Times New Roman" w:hAnsiTheme="majorBidi" w:cstheme="majorBidi"/>
                <w:szCs w:val="24"/>
              </w:rPr>
              <w:t>Paslaug</w:t>
            </w:r>
            <w:r>
              <w:rPr>
                <w:rFonts w:asciiTheme="majorBidi" w:eastAsia="Times New Roman" w:hAnsiTheme="majorBidi" w:cstheme="majorBidi"/>
                <w:szCs w:val="24"/>
              </w:rPr>
              <w:t>ų</w:t>
            </w:r>
            <w:r w:rsidRPr="009D0440">
              <w:rPr>
                <w:rFonts w:asciiTheme="majorBidi" w:eastAsia="Times New Roman" w:hAnsiTheme="majorBidi" w:cstheme="majorBidi"/>
                <w:szCs w:val="24"/>
              </w:rPr>
              <w:t xml:space="preserve"> pavadinimas</w:t>
            </w:r>
          </w:p>
        </w:tc>
        <w:tc>
          <w:tcPr>
            <w:tcW w:w="1003" w:type="dxa"/>
          </w:tcPr>
          <w:p w14:paraId="58102967" w14:textId="77777777" w:rsidR="006F16D3" w:rsidRPr="009D0440" w:rsidRDefault="006F16D3" w:rsidP="00687B8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Mato vienetas</w:t>
            </w:r>
          </w:p>
        </w:tc>
        <w:tc>
          <w:tcPr>
            <w:tcW w:w="1443" w:type="dxa"/>
          </w:tcPr>
          <w:p w14:paraId="7F113B37" w14:textId="77777777" w:rsidR="006F16D3" w:rsidRPr="009D0440" w:rsidRDefault="006F16D3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9D0440">
              <w:rPr>
                <w:rFonts w:eastAsia="Times New Roman" w:cs="Times New Roman"/>
                <w:szCs w:val="24"/>
              </w:rPr>
              <w:t>Preliminarus k</w:t>
            </w:r>
            <w:r w:rsidRPr="009D0440">
              <w:rPr>
                <w:rFonts w:asciiTheme="majorBidi" w:eastAsia="Times New Roman" w:hAnsiTheme="majorBidi" w:cstheme="majorBidi"/>
                <w:szCs w:val="24"/>
              </w:rPr>
              <w:t>iekis</w:t>
            </w:r>
          </w:p>
        </w:tc>
      </w:tr>
      <w:tr w:rsidR="006F16D3" w:rsidRPr="009D0440" w14:paraId="5E06DEC8" w14:textId="77777777" w:rsidTr="009D2CC8">
        <w:tc>
          <w:tcPr>
            <w:tcW w:w="754" w:type="dxa"/>
          </w:tcPr>
          <w:p w14:paraId="1C4C27DB" w14:textId="722BAEAF" w:rsidR="006F16D3" w:rsidRPr="009D0440" w:rsidRDefault="00AB5085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6F16D3" w:rsidRPr="009D0440">
              <w:rPr>
                <w:rFonts w:eastAsia="Times New Roman" w:cs="Times New Roman"/>
                <w:szCs w:val="24"/>
              </w:rPr>
              <w:t>.1.</w:t>
            </w:r>
          </w:p>
        </w:tc>
        <w:tc>
          <w:tcPr>
            <w:tcW w:w="6288" w:type="dxa"/>
          </w:tcPr>
          <w:p w14:paraId="30A1C5D7" w14:textId="35F6BED7" w:rsidR="006F16D3" w:rsidRPr="009D0440" w:rsidRDefault="006F16D3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4282A"/>
                <w:szCs w:val="24"/>
              </w:rPr>
              <w:t xml:space="preserve">Bešeimininkės </w:t>
            </w:r>
            <w:r w:rsidRPr="00B1230D">
              <w:rPr>
                <w:rFonts w:asciiTheme="majorBidi" w:eastAsia="Times New Roman" w:hAnsiTheme="majorBidi" w:cstheme="majorBidi"/>
                <w:szCs w:val="24"/>
              </w:rPr>
              <w:t>ka</w:t>
            </w:r>
            <w:r>
              <w:rPr>
                <w:rFonts w:asciiTheme="majorBidi" w:eastAsia="Times New Roman" w:hAnsiTheme="majorBidi" w:cstheme="majorBidi"/>
                <w:szCs w:val="24"/>
              </w:rPr>
              <w:t>tės</w:t>
            </w:r>
            <w:r w:rsidRPr="00B1230D">
              <w:rPr>
                <w:rFonts w:asciiTheme="majorBidi" w:eastAsia="Times New Roman" w:hAnsiTheme="majorBidi" w:cstheme="majorBidi"/>
                <w:szCs w:val="24"/>
              </w:rPr>
              <w:t xml:space="preserve"> </w:t>
            </w:r>
            <w:r w:rsidR="0099139A">
              <w:rPr>
                <w:rFonts w:asciiTheme="majorBidi" w:eastAsia="Times New Roman" w:hAnsiTheme="majorBidi" w:cstheme="majorBidi"/>
                <w:color w:val="24282A"/>
                <w:szCs w:val="24"/>
              </w:rPr>
              <w:t>sterilizacija</w:t>
            </w:r>
            <w:r>
              <w:rPr>
                <w:rFonts w:asciiTheme="majorBidi" w:eastAsia="Times New Roman" w:hAnsiTheme="majorBidi" w:cstheme="majorBidi"/>
                <w:szCs w:val="24"/>
              </w:rPr>
              <w:t xml:space="preserve">, vakcinacija, laikymas po procedūros </w:t>
            </w:r>
          </w:p>
        </w:tc>
        <w:tc>
          <w:tcPr>
            <w:tcW w:w="1003" w:type="dxa"/>
          </w:tcPr>
          <w:p w14:paraId="492F954F" w14:textId="77777777" w:rsidR="006F16D3" w:rsidRDefault="006F16D3" w:rsidP="00687B8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vnt.</w:t>
            </w:r>
          </w:p>
        </w:tc>
        <w:tc>
          <w:tcPr>
            <w:tcW w:w="1443" w:type="dxa"/>
          </w:tcPr>
          <w:p w14:paraId="417FC720" w14:textId="4CA6E120" w:rsidR="006F16D3" w:rsidRPr="009D0440" w:rsidRDefault="00F02171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BC6E07">
              <w:rPr>
                <w:rFonts w:eastAsia="Times New Roman" w:cs="Times New Roman"/>
                <w:szCs w:val="24"/>
              </w:rPr>
              <w:t>00</w:t>
            </w:r>
          </w:p>
        </w:tc>
      </w:tr>
      <w:tr w:rsidR="006F16D3" w:rsidRPr="009D0440" w14:paraId="6BFC4940" w14:textId="77777777" w:rsidTr="009D2CC8">
        <w:tc>
          <w:tcPr>
            <w:tcW w:w="754" w:type="dxa"/>
          </w:tcPr>
          <w:p w14:paraId="489D756C" w14:textId="7DB0D8EB" w:rsidR="006F16D3" w:rsidRPr="009D0440" w:rsidRDefault="00AB5085" w:rsidP="00687B8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6F16D3" w:rsidRPr="009D0440">
              <w:rPr>
                <w:rFonts w:eastAsia="Times New Roman" w:cs="Times New Roman"/>
                <w:szCs w:val="24"/>
              </w:rPr>
              <w:t>.2.</w:t>
            </w:r>
          </w:p>
        </w:tc>
        <w:tc>
          <w:tcPr>
            <w:tcW w:w="6288" w:type="dxa"/>
          </w:tcPr>
          <w:p w14:paraId="5BAE971C" w14:textId="77777777" w:rsidR="006F16D3" w:rsidRPr="009D0440" w:rsidRDefault="006F16D3" w:rsidP="00687B8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4282A"/>
                <w:szCs w:val="24"/>
              </w:rPr>
              <w:t xml:space="preserve">Bešeimininkio </w:t>
            </w:r>
            <w:r w:rsidRPr="00B1230D">
              <w:rPr>
                <w:rFonts w:asciiTheme="majorBidi" w:eastAsia="Times New Roman" w:hAnsiTheme="majorBidi" w:cstheme="majorBidi"/>
                <w:szCs w:val="24"/>
              </w:rPr>
              <w:t>katin</w:t>
            </w:r>
            <w:r>
              <w:rPr>
                <w:rFonts w:asciiTheme="majorBidi" w:eastAsia="Times New Roman" w:hAnsiTheme="majorBidi" w:cstheme="majorBidi"/>
                <w:szCs w:val="24"/>
              </w:rPr>
              <w:t>o</w:t>
            </w:r>
            <w:r w:rsidRPr="00B1230D">
              <w:rPr>
                <w:rFonts w:asciiTheme="majorBidi" w:eastAsia="Times New Roman" w:hAnsiTheme="majorBidi" w:cstheme="majorBidi"/>
                <w:szCs w:val="24"/>
              </w:rPr>
              <w:t xml:space="preserve"> kastra</w:t>
            </w:r>
            <w:r>
              <w:rPr>
                <w:rFonts w:asciiTheme="majorBidi" w:eastAsia="Times New Roman" w:hAnsiTheme="majorBidi" w:cstheme="majorBidi"/>
                <w:szCs w:val="24"/>
              </w:rPr>
              <w:t>cija, vakcinacija, laikymas po procedūros</w:t>
            </w:r>
          </w:p>
        </w:tc>
        <w:tc>
          <w:tcPr>
            <w:tcW w:w="1003" w:type="dxa"/>
          </w:tcPr>
          <w:p w14:paraId="53E7F612" w14:textId="77777777" w:rsidR="006F16D3" w:rsidRDefault="006F16D3" w:rsidP="00687B83">
            <w:pPr>
              <w:jc w:val="both"/>
              <w:rPr>
                <w:rFonts w:eastAsia="Times New Roman" w:cs="Times New Roman"/>
                <w:szCs w:val="24"/>
              </w:rPr>
            </w:pPr>
            <w:r w:rsidRPr="00967FF2">
              <w:rPr>
                <w:rFonts w:eastAsia="Times New Roman" w:cs="Times New Roman"/>
                <w:szCs w:val="24"/>
              </w:rPr>
              <w:t>vnt.</w:t>
            </w:r>
          </w:p>
        </w:tc>
        <w:tc>
          <w:tcPr>
            <w:tcW w:w="1443" w:type="dxa"/>
          </w:tcPr>
          <w:p w14:paraId="04D7F5C5" w14:textId="6C2DAFD5" w:rsidR="006F16D3" w:rsidRPr="009D0440" w:rsidRDefault="00F02171" w:rsidP="00687B8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  <w:r w:rsidR="006F16D3"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6F16D3" w:rsidRPr="009D0440" w14:paraId="3B5B2379" w14:textId="77777777" w:rsidTr="009D2CC8">
        <w:tc>
          <w:tcPr>
            <w:tcW w:w="754" w:type="dxa"/>
          </w:tcPr>
          <w:p w14:paraId="48930F6A" w14:textId="0CF13742" w:rsidR="006F16D3" w:rsidRPr="009D0440" w:rsidRDefault="00AB5085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6F16D3" w:rsidRPr="009D0440">
              <w:rPr>
                <w:rFonts w:eastAsia="Times New Roman" w:cs="Times New Roman"/>
                <w:szCs w:val="24"/>
              </w:rPr>
              <w:t>.3.</w:t>
            </w:r>
          </w:p>
        </w:tc>
        <w:tc>
          <w:tcPr>
            <w:tcW w:w="6288" w:type="dxa"/>
          </w:tcPr>
          <w:p w14:paraId="4CC33664" w14:textId="13ADB70B" w:rsidR="006F16D3" w:rsidRPr="009D0440" w:rsidRDefault="009D2CC8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4282A"/>
                <w:szCs w:val="24"/>
              </w:rPr>
              <w:t>Bešeimininkės k</w:t>
            </w:r>
            <w:r>
              <w:rPr>
                <w:rFonts w:asciiTheme="majorBidi" w:eastAsia="Times New Roman" w:hAnsiTheme="majorBidi" w:cstheme="majorBidi"/>
                <w:szCs w:val="24"/>
              </w:rPr>
              <w:t>atės/katino</w:t>
            </w:r>
            <w:r w:rsidRPr="009D0440">
              <w:rPr>
                <w:rFonts w:eastAsia="Times New Roman" w:cs="Times New Roman"/>
                <w:szCs w:val="24"/>
              </w:rPr>
              <w:t xml:space="preserve"> eutanazija</w:t>
            </w:r>
            <w:r>
              <w:rPr>
                <w:rFonts w:eastAsia="Times New Roman" w:cs="Times New Roman"/>
                <w:szCs w:val="24"/>
              </w:rPr>
              <w:t xml:space="preserve"> ir utilizavimas</w:t>
            </w:r>
          </w:p>
        </w:tc>
        <w:tc>
          <w:tcPr>
            <w:tcW w:w="1003" w:type="dxa"/>
          </w:tcPr>
          <w:p w14:paraId="780A6ED8" w14:textId="77777777" w:rsidR="006F16D3" w:rsidRDefault="006F16D3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967FF2">
              <w:rPr>
                <w:rFonts w:eastAsia="Times New Roman" w:cs="Times New Roman"/>
                <w:szCs w:val="24"/>
              </w:rPr>
              <w:t>vnt.</w:t>
            </w:r>
          </w:p>
        </w:tc>
        <w:tc>
          <w:tcPr>
            <w:tcW w:w="1443" w:type="dxa"/>
          </w:tcPr>
          <w:p w14:paraId="434B507A" w14:textId="609CF5FB" w:rsidR="006F16D3" w:rsidRPr="009D0440" w:rsidRDefault="00F02171" w:rsidP="00687B83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eastAsia="Times New Roman" w:hAnsiTheme="majorBidi" w:cstheme="majorBidi"/>
                <w:szCs w:val="24"/>
              </w:rPr>
              <w:t>10</w:t>
            </w:r>
          </w:p>
        </w:tc>
      </w:tr>
      <w:tr w:rsidR="009D2CC8" w:rsidRPr="009D0440" w14:paraId="2215E66F" w14:textId="77777777" w:rsidTr="009D2CC8">
        <w:tc>
          <w:tcPr>
            <w:tcW w:w="754" w:type="dxa"/>
          </w:tcPr>
          <w:p w14:paraId="0FE8FFDA" w14:textId="12F8F21F" w:rsidR="009D2CC8" w:rsidRDefault="00AB5085" w:rsidP="009D2CC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9D2CC8">
              <w:rPr>
                <w:rFonts w:eastAsia="Times New Roman" w:cs="Times New Roman"/>
                <w:szCs w:val="24"/>
              </w:rPr>
              <w:t>.4.</w:t>
            </w:r>
          </w:p>
        </w:tc>
        <w:tc>
          <w:tcPr>
            <w:tcW w:w="6288" w:type="dxa"/>
          </w:tcPr>
          <w:p w14:paraId="78ABF6BA" w14:textId="77777777" w:rsidR="009D2CC8" w:rsidRDefault="009D2CC8" w:rsidP="009D2CC8">
            <w:pPr>
              <w:jc w:val="both"/>
              <w:rPr>
                <w:rFonts w:asciiTheme="majorBidi" w:eastAsia="Times New Roman" w:hAnsiTheme="majorBidi" w:cstheme="majorBidi"/>
                <w:color w:val="24282A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4282A"/>
                <w:szCs w:val="24"/>
              </w:rPr>
              <w:t>Veterinarinės pagalbos suteikimas</w:t>
            </w:r>
          </w:p>
        </w:tc>
        <w:tc>
          <w:tcPr>
            <w:tcW w:w="1003" w:type="dxa"/>
          </w:tcPr>
          <w:p w14:paraId="78254809" w14:textId="18DCD907" w:rsidR="009D2CC8" w:rsidRPr="00967FF2" w:rsidRDefault="009D2CC8" w:rsidP="009D2CC8">
            <w:pPr>
              <w:jc w:val="both"/>
              <w:rPr>
                <w:rFonts w:eastAsia="Times New Roman" w:cs="Times New Roman"/>
                <w:szCs w:val="24"/>
              </w:rPr>
            </w:pPr>
            <w:r w:rsidRPr="00967FF2">
              <w:rPr>
                <w:rFonts w:eastAsia="Times New Roman" w:cs="Times New Roman"/>
                <w:szCs w:val="24"/>
              </w:rPr>
              <w:t>vnt.</w:t>
            </w:r>
          </w:p>
        </w:tc>
        <w:tc>
          <w:tcPr>
            <w:tcW w:w="1443" w:type="dxa"/>
          </w:tcPr>
          <w:p w14:paraId="494974E2" w14:textId="6C4C27C2" w:rsidR="009D2CC8" w:rsidRDefault="00AE749B" w:rsidP="009D2CC8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eastAsia="Times New Roman" w:hAnsiTheme="majorBidi" w:cstheme="majorBidi"/>
                <w:szCs w:val="24"/>
              </w:rPr>
              <w:t>20</w:t>
            </w:r>
          </w:p>
        </w:tc>
      </w:tr>
    </w:tbl>
    <w:p w14:paraId="69E3A2BC" w14:textId="77777777" w:rsidR="006F16D3" w:rsidRPr="00250298" w:rsidRDefault="006F16D3" w:rsidP="003626A2">
      <w:pPr>
        <w:jc w:val="both"/>
        <w:rPr>
          <w:rFonts w:eastAsia="Times New Roman" w:cs="Times New Roman"/>
          <w:szCs w:val="24"/>
        </w:rPr>
      </w:pPr>
    </w:p>
    <w:p w14:paraId="5A618F4D" w14:textId="7033C0CC" w:rsidR="00C135BD" w:rsidRPr="009473D3" w:rsidRDefault="00073DA2" w:rsidP="009473D3">
      <w:pPr>
        <w:ind w:firstLine="1296"/>
        <w:jc w:val="both"/>
        <w:rPr>
          <w:strike/>
          <w:szCs w:val="24"/>
          <w:lang w:eastAsia="lt-LT"/>
        </w:rPr>
      </w:pPr>
      <w:r w:rsidRPr="00B422FA">
        <w:rPr>
          <w:rFonts w:eastAsia="Times New Roman" w:cs="Times New Roman"/>
          <w:szCs w:val="24"/>
        </w:rPr>
        <w:t>5. Paslaug</w:t>
      </w:r>
      <w:r w:rsidR="00B422FA" w:rsidRPr="00B422FA">
        <w:rPr>
          <w:rFonts w:eastAsia="Times New Roman" w:cs="Times New Roman"/>
          <w:szCs w:val="24"/>
        </w:rPr>
        <w:t>os teikiamos</w:t>
      </w:r>
      <w:r w:rsidRPr="00B422FA">
        <w:rPr>
          <w:rFonts w:eastAsia="Times New Roman" w:cs="Times New Roman"/>
          <w:szCs w:val="24"/>
        </w:rPr>
        <w:t xml:space="preserve"> pagal perkančiosios organizacijos ir seniūnijų pranešimus viso</w:t>
      </w:r>
      <w:r w:rsidR="00487676" w:rsidRPr="00B422FA">
        <w:rPr>
          <w:rFonts w:eastAsia="Times New Roman" w:cs="Times New Roman"/>
          <w:szCs w:val="24"/>
        </w:rPr>
        <w:t>j</w:t>
      </w:r>
      <w:r w:rsidRPr="00B422FA">
        <w:rPr>
          <w:rFonts w:eastAsia="Times New Roman" w:cs="Times New Roman"/>
          <w:szCs w:val="24"/>
        </w:rPr>
        <w:t xml:space="preserve">e Ukmergės rajono savivaldybės </w:t>
      </w:r>
      <w:r w:rsidR="00487676" w:rsidRPr="009473D3">
        <w:rPr>
          <w:rFonts w:eastAsia="Times New Roman" w:cs="Times New Roman"/>
          <w:szCs w:val="24"/>
        </w:rPr>
        <w:t>teritorijoje</w:t>
      </w:r>
      <w:r w:rsidRPr="009473D3">
        <w:rPr>
          <w:rFonts w:eastAsia="Times New Roman" w:cs="Times New Roman"/>
          <w:szCs w:val="24"/>
        </w:rPr>
        <w:t>.</w:t>
      </w:r>
      <w:r w:rsidRPr="009473D3">
        <w:rPr>
          <w:szCs w:val="24"/>
          <w:lang w:eastAsia="lt-LT"/>
        </w:rPr>
        <w:t xml:space="preserve"> </w:t>
      </w:r>
      <w:bookmarkStart w:id="2" w:name="_Hlk192492437"/>
      <w:r w:rsidR="00C135BD" w:rsidRPr="009473D3">
        <w:rPr>
          <w:kern w:val="2"/>
          <w:szCs w:val="24"/>
        </w:rPr>
        <w:t>Užsakymai</w:t>
      </w:r>
      <w:r w:rsidR="00756CF1" w:rsidRPr="009473D3">
        <w:rPr>
          <w:kern w:val="2"/>
          <w:szCs w:val="24"/>
        </w:rPr>
        <w:t xml:space="preserve"> Paslaugų teikėjui</w:t>
      </w:r>
      <w:r w:rsidR="00C135BD" w:rsidRPr="009473D3">
        <w:rPr>
          <w:kern w:val="2"/>
          <w:szCs w:val="24"/>
        </w:rPr>
        <w:t xml:space="preserve"> teikiami </w:t>
      </w:r>
      <w:r w:rsidR="009473D3" w:rsidRPr="009473D3">
        <w:rPr>
          <w:kern w:val="2"/>
          <w:szCs w:val="24"/>
        </w:rPr>
        <w:t>Paslaugų</w:t>
      </w:r>
      <w:r w:rsidR="009473D3" w:rsidRPr="009473D3">
        <w:rPr>
          <w:kern w:val="2"/>
          <w:szCs w:val="24"/>
        </w:rPr>
        <w:t xml:space="preserve"> </w:t>
      </w:r>
      <w:r w:rsidR="00C135BD" w:rsidRPr="009473D3">
        <w:rPr>
          <w:kern w:val="2"/>
          <w:szCs w:val="24"/>
        </w:rPr>
        <w:t>te</w:t>
      </w:r>
      <w:r w:rsidR="009473D3" w:rsidRPr="009473D3">
        <w:rPr>
          <w:kern w:val="2"/>
          <w:szCs w:val="24"/>
        </w:rPr>
        <w:t>i</w:t>
      </w:r>
      <w:r w:rsidR="00C135BD" w:rsidRPr="009473D3">
        <w:rPr>
          <w:kern w:val="2"/>
          <w:szCs w:val="24"/>
        </w:rPr>
        <w:t>kėjo nurodytu elektroniniu paštu / telefonu  /</w:t>
      </w:r>
      <w:r w:rsidR="00C135BD" w:rsidRPr="009473D3">
        <w:rPr>
          <w:szCs w:val="24"/>
        </w:rPr>
        <w:t xml:space="preserve"> tekstiniu pranešimu</w:t>
      </w:r>
      <w:r w:rsidR="00C135BD" w:rsidRPr="009473D3">
        <w:rPr>
          <w:kern w:val="2"/>
          <w:szCs w:val="24"/>
        </w:rPr>
        <w:t xml:space="preserve"> ir laikomi gautais po 24 (dvidešimt keturių) valandų nuo užsakymo pateikimo.</w:t>
      </w:r>
      <w:bookmarkEnd w:id="2"/>
    </w:p>
    <w:p w14:paraId="44FE8426" w14:textId="5E915F1E" w:rsidR="000825D7" w:rsidRPr="009D0440" w:rsidRDefault="00073DA2" w:rsidP="000825D7">
      <w:pPr>
        <w:ind w:firstLine="1296"/>
        <w:jc w:val="both"/>
        <w:rPr>
          <w:rFonts w:eastAsia="Times New Roman" w:cs="Times New Roman"/>
          <w:szCs w:val="24"/>
        </w:rPr>
      </w:pPr>
      <w:r w:rsidRPr="00B422FA">
        <w:rPr>
          <w:rFonts w:eastAsia="Times New Roman" w:cs="Times New Roman"/>
          <w:szCs w:val="24"/>
        </w:rPr>
        <w:t>6</w:t>
      </w:r>
      <w:r w:rsidR="00B6711A" w:rsidRPr="00B422FA">
        <w:rPr>
          <w:rFonts w:eastAsia="Times New Roman" w:cs="Times New Roman"/>
          <w:szCs w:val="24"/>
        </w:rPr>
        <w:t xml:space="preserve">. </w:t>
      </w:r>
      <w:r w:rsidR="000825D7" w:rsidRPr="00B422FA">
        <w:rPr>
          <w:rFonts w:eastAsia="Times New Roman" w:cs="Times New Roman"/>
          <w:szCs w:val="24"/>
        </w:rPr>
        <w:t>Paslaug</w:t>
      </w:r>
      <w:r w:rsidR="00312B33" w:rsidRPr="00B422FA">
        <w:rPr>
          <w:rFonts w:eastAsia="Times New Roman" w:cs="Times New Roman"/>
          <w:szCs w:val="24"/>
        </w:rPr>
        <w:t>ų</w:t>
      </w:r>
      <w:r w:rsidR="000825D7" w:rsidRPr="00B422FA">
        <w:rPr>
          <w:rFonts w:eastAsia="Times New Roman" w:cs="Times New Roman"/>
          <w:szCs w:val="24"/>
        </w:rPr>
        <w:t xml:space="preserve"> teikėjas užtikrina, kad</w:t>
      </w:r>
      <w:r w:rsidR="000825D7" w:rsidRPr="009D0440">
        <w:rPr>
          <w:rFonts w:eastAsia="Times New Roman" w:cs="Times New Roman"/>
          <w:szCs w:val="24"/>
        </w:rPr>
        <w:t>:</w:t>
      </w:r>
    </w:p>
    <w:p w14:paraId="73208316" w14:textId="74DE9512" w:rsidR="000825D7" w:rsidRPr="009D0440" w:rsidRDefault="00073DA2" w:rsidP="000825D7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>6.</w:t>
      </w:r>
      <w:r w:rsidR="000825D7" w:rsidRPr="009D0440">
        <w:rPr>
          <w:rFonts w:eastAsia="Times New Roman" w:cs="Times New Roman"/>
          <w:szCs w:val="24"/>
        </w:rPr>
        <w:t>1. k</w:t>
      </w:r>
      <w:r w:rsidR="000825D7" w:rsidRPr="009D0440">
        <w:rPr>
          <w:rFonts w:asciiTheme="majorBidi" w:eastAsia="Times New Roman" w:hAnsiTheme="majorBidi" w:cstheme="majorBidi"/>
          <w:szCs w:val="24"/>
        </w:rPr>
        <w:t>atės (katinai) būtų gaudomos specialiomis gaudyklėmis ir transportavimo dėžėje gabenamos į veterinarijos kliniką;</w:t>
      </w:r>
    </w:p>
    <w:p w14:paraId="4151E8AA" w14:textId="043586FC" w:rsidR="000825D7" w:rsidRPr="009D0440" w:rsidRDefault="00073DA2" w:rsidP="000825D7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>6</w:t>
      </w:r>
      <w:r w:rsidR="000825D7" w:rsidRPr="009D0440">
        <w:rPr>
          <w:rFonts w:eastAsia="Times New Roman" w:cs="Times New Roman"/>
          <w:szCs w:val="24"/>
        </w:rPr>
        <w:t xml:space="preserve">.2. </w:t>
      </w:r>
      <w:r w:rsidR="000825D7" w:rsidRPr="009D0440">
        <w:rPr>
          <w:rFonts w:asciiTheme="majorBidi" w:eastAsia="Times New Roman" w:hAnsiTheme="majorBidi" w:cstheme="majorBidi"/>
          <w:szCs w:val="24"/>
        </w:rPr>
        <w:t>katės</w:t>
      </w:r>
      <w:r w:rsidR="004E4627">
        <w:rPr>
          <w:rFonts w:asciiTheme="majorBidi" w:eastAsia="Times New Roman" w:hAnsiTheme="majorBidi" w:cstheme="majorBidi"/>
          <w:szCs w:val="24"/>
        </w:rPr>
        <w:t xml:space="preserve"> </w:t>
      </w:r>
      <w:r w:rsidR="004E4627" w:rsidRPr="009D0440">
        <w:rPr>
          <w:rFonts w:asciiTheme="majorBidi" w:eastAsia="Times New Roman" w:hAnsiTheme="majorBidi" w:cstheme="majorBidi"/>
          <w:szCs w:val="24"/>
        </w:rPr>
        <w:t>(katinai)</w:t>
      </w:r>
      <w:r w:rsidR="000825D7" w:rsidRPr="009D0440">
        <w:rPr>
          <w:rFonts w:asciiTheme="majorBidi" w:eastAsia="Times New Roman" w:hAnsiTheme="majorBidi" w:cstheme="majorBidi"/>
          <w:szCs w:val="24"/>
        </w:rPr>
        <w:t xml:space="preserve"> būtų </w:t>
      </w:r>
      <w:r w:rsidR="0099139A">
        <w:rPr>
          <w:rFonts w:asciiTheme="majorBidi" w:eastAsia="Times New Roman" w:hAnsiTheme="majorBidi" w:cstheme="majorBidi"/>
          <w:color w:val="24282A"/>
          <w:szCs w:val="24"/>
        </w:rPr>
        <w:t>sterilizuojamos (kastruojami)</w:t>
      </w:r>
      <w:r w:rsidR="0099139A" w:rsidRPr="0099139A">
        <w:rPr>
          <w:rFonts w:asciiTheme="majorBidi" w:eastAsia="Times New Roman" w:hAnsiTheme="majorBidi" w:cstheme="majorBidi"/>
          <w:szCs w:val="24"/>
        </w:rPr>
        <w:t xml:space="preserve"> </w:t>
      </w:r>
      <w:r w:rsidR="0099139A" w:rsidRPr="009D0440">
        <w:rPr>
          <w:rFonts w:asciiTheme="majorBidi" w:eastAsia="Times New Roman" w:hAnsiTheme="majorBidi" w:cstheme="majorBidi"/>
          <w:szCs w:val="24"/>
        </w:rPr>
        <w:t>veterinarijos klinikoje</w:t>
      </w:r>
      <w:r w:rsidR="000825D7">
        <w:rPr>
          <w:rFonts w:asciiTheme="majorBidi" w:eastAsia="Times New Roman" w:hAnsiTheme="majorBidi" w:cstheme="majorBidi"/>
          <w:szCs w:val="24"/>
        </w:rPr>
        <w:t>,</w:t>
      </w:r>
      <w:r w:rsidR="000825D7" w:rsidRPr="009D0440">
        <w:rPr>
          <w:rFonts w:asciiTheme="majorBidi" w:eastAsia="Times New Roman" w:hAnsiTheme="majorBidi" w:cstheme="majorBidi"/>
          <w:szCs w:val="24"/>
        </w:rPr>
        <w:t xml:space="preserve"> </w:t>
      </w:r>
      <w:r w:rsidR="0096026E">
        <w:rPr>
          <w:rFonts w:asciiTheme="majorBidi" w:eastAsia="Times New Roman" w:hAnsiTheme="majorBidi" w:cstheme="majorBidi"/>
          <w:szCs w:val="24"/>
        </w:rPr>
        <w:t xml:space="preserve">gyvūnai </w:t>
      </w:r>
      <w:r w:rsidR="000825D7" w:rsidRPr="009D0440">
        <w:rPr>
          <w:rFonts w:asciiTheme="majorBidi" w:eastAsia="Times New Roman" w:hAnsiTheme="majorBidi" w:cstheme="majorBidi"/>
          <w:szCs w:val="24"/>
        </w:rPr>
        <w:t>vakcinuojam</w:t>
      </w:r>
      <w:r w:rsidR="0096026E">
        <w:rPr>
          <w:rFonts w:asciiTheme="majorBidi" w:eastAsia="Times New Roman" w:hAnsiTheme="majorBidi" w:cstheme="majorBidi"/>
          <w:szCs w:val="24"/>
        </w:rPr>
        <w:t>i</w:t>
      </w:r>
      <w:r w:rsidR="000825D7" w:rsidRPr="009D0440">
        <w:rPr>
          <w:rFonts w:asciiTheme="majorBidi" w:eastAsia="Times New Roman" w:hAnsiTheme="majorBidi" w:cstheme="majorBidi"/>
          <w:szCs w:val="24"/>
        </w:rPr>
        <w:t xml:space="preserve"> nuo pasiutligės bei pažymimi nukerpant kairės ausies galiuką;</w:t>
      </w:r>
    </w:p>
    <w:p w14:paraId="0734A191" w14:textId="44C7D6F3" w:rsidR="00F86F80" w:rsidRDefault="00073DA2" w:rsidP="00A414E6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>6</w:t>
      </w:r>
      <w:r w:rsidR="000825D7" w:rsidRPr="009D0440">
        <w:rPr>
          <w:rFonts w:eastAsia="Times New Roman" w:cs="Times New Roman"/>
          <w:szCs w:val="24"/>
        </w:rPr>
        <w:t xml:space="preserve">.3. </w:t>
      </w:r>
      <w:r w:rsidR="0099139A">
        <w:rPr>
          <w:rFonts w:asciiTheme="majorBidi" w:eastAsia="Times New Roman" w:hAnsiTheme="majorBidi" w:cstheme="majorBidi"/>
          <w:color w:val="24282A"/>
          <w:szCs w:val="24"/>
        </w:rPr>
        <w:t>sterilizuotos (</w:t>
      </w:r>
      <w:r w:rsidR="00F16651" w:rsidRPr="009D0440">
        <w:rPr>
          <w:rFonts w:eastAsia="Times New Roman" w:cs="Times New Roman"/>
          <w:szCs w:val="24"/>
        </w:rPr>
        <w:t>kastruot</w:t>
      </w:r>
      <w:r w:rsidR="0099139A">
        <w:rPr>
          <w:rFonts w:eastAsia="Times New Roman" w:cs="Times New Roman"/>
          <w:szCs w:val="24"/>
        </w:rPr>
        <w:t>i)</w:t>
      </w:r>
      <w:r w:rsidR="000825D7" w:rsidRPr="009D0440">
        <w:rPr>
          <w:rFonts w:eastAsia="Times New Roman" w:cs="Times New Roman"/>
          <w:szCs w:val="24"/>
        </w:rPr>
        <w:t xml:space="preserve"> katės (katinai) </w:t>
      </w:r>
      <w:r w:rsidR="000825D7" w:rsidRPr="009D0440">
        <w:rPr>
          <w:rFonts w:asciiTheme="majorBidi" w:eastAsia="Times New Roman" w:hAnsiTheme="majorBidi" w:cstheme="majorBidi"/>
          <w:szCs w:val="24"/>
        </w:rPr>
        <w:t>1-</w:t>
      </w:r>
      <w:r w:rsidR="000825D7">
        <w:rPr>
          <w:rFonts w:asciiTheme="majorBidi" w:eastAsia="Times New Roman" w:hAnsiTheme="majorBidi" w:cstheme="majorBidi"/>
          <w:szCs w:val="24"/>
        </w:rPr>
        <w:t>3</w:t>
      </w:r>
      <w:r w:rsidR="000825D7" w:rsidRPr="009D0440">
        <w:rPr>
          <w:rFonts w:asciiTheme="majorBidi" w:eastAsia="Times New Roman" w:hAnsiTheme="majorBidi" w:cstheme="majorBidi"/>
          <w:szCs w:val="24"/>
        </w:rPr>
        <w:t xml:space="preserve"> dienos po operacijos būtų paleidžiamos į tą pačią vietą, kur buvo pagauti. </w:t>
      </w:r>
    </w:p>
    <w:p w14:paraId="6588E641" w14:textId="372026E8" w:rsidR="006D2AD2" w:rsidRDefault="00073DA2" w:rsidP="006D2AD2">
      <w:pPr>
        <w:ind w:firstLine="1296"/>
        <w:jc w:val="both"/>
        <w:rPr>
          <w:rFonts w:asciiTheme="majorBidi" w:eastAsia="Times New Roman" w:hAnsiTheme="majorBidi" w:cstheme="majorBidi"/>
          <w:szCs w:val="24"/>
        </w:rPr>
      </w:pPr>
      <w:bookmarkStart w:id="3" w:name="_Hlk135043396"/>
      <w:r>
        <w:rPr>
          <w:rFonts w:asciiTheme="majorBidi" w:eastAsia="Times New Roman" w:hAnsiTheme="majorBidi" w:cstheme="majorBidi"/>
          <w:szCs w:val="24"/>
        </w:rPr>
        <w:lastRenderedPageBreak/>
        <w:t>7</w:t>
      </w:r>
      <w:r w:rsidR="006D2AD2" w:rsidRPr="009D0440">
        <w:rPr>
          <w:rFonts w:asciiTheme="majorBidi" w:eastAsia="Times New Roman" w:hAnsiTheme="majorBidi" w:cstheme="majorBidi"/>
          <w:szCs w:val="24"/>
        </w:rPr>
        <w:t>.</w:t>
      </w:r>
      <w:r w:rsidR="006D2AD2">
        <w:rPr>
          <w:rFonts w:asciiTheme="majorBidi" w:eastAsia="Times New Roman" w:hAnsiTheme="majorBidi" w:cstheme="majorBidi"/>
          <w:szCs w:val="24"/>
        </w:rPr>
        <w:t xml:space="preserve"> </w:t>
      </w:r>
      <w:bookmarkEnd w:id="3"/>
      <w:r w:rsidR="006D2AD2" w:rsidRPr="00FA45D0">
        <w:rPr>
          <w:rFonts w:eastAsia="Times New Roman" w:cs="Times New Roman"/>
          <w:szCs w:val="24"/>
        </w:rPr>
        <w:t>Paslaug</w:t>
      </w:r>
      <w:r w:rsidR="006D2AD2">
        <w:rPr>
          <w:rFonts w:eastAsia="Times New Roman" w:cs="Times New Roman"/>
          <w:szCs w:val="24"/>
        </w:rPr>
        <w:t>ų</w:t>
      </w:r>
      <w:r w:rsidR="006D2AD2" w:rsidRPr="00FA45D0">
        <w:rPr>
          <w:rFonts w:eastAsia="Times New Roman" w:cs="Times New Roman"/>
          <w:szCs w:val="24"/>
        </w:rPr>
        <w:t xml:space="preserve"> teikėjas pirkimo sąlygose</w:t>
      </w:r>
      <w:r w:rsidR="006D2AD2">
        <w:rPr>
          <w:rFonts w:eastAsia="Times New Roman" w:cs="Times New Roman"/>
          <w:szCs w:val="24"/>
        </w:rPr>
        <w:t xml:space="preserve"> bei teisės aktuose</w:t>
      </w:r>
      <w:r w:rsidR="006D2AD2" w:rsidRPr="00FA45D0">
        <w:rPr>
          <w:rFonts w:eastAsia="Times New Roman" w:cs="Times New Roman"/>
          <w:szCs w:val="24"/>
        </w:rPr>
        <w:t xml:space="preserve"> keliamus reikalavimus turi</w:t>
      </w:r>
      <w:r w:rsidR="006D2AD2">
        <w:rPr>
          <w:rFonts w:eastAsia="Times New Roman" w:cs="Times New Roman"/>
          <w:szCs w:val="24"/>
        </w:rPr>
        <w:t xml:space="preserve"> </w:t>
      </w:r>
      <w:r w:rsidR="006D2AD2" w:rsidRPr="00FA45D0">
        <w:rPr>
          <w:rFonts w:eastAsia="Times New Roman" w:cs="Times New Roman"/>
          <w:szCs w:val="24"/>
        </w:rPr>
        <w:t>atitikti visą sutarties vykdymo laikotarpį</w:t>
      </w:r>
      <w:r w:rsidR="006D2AD2">
        <w:rPr>
          <w:rFonts w:eastAsia="Times New Roman" w:cs="Times New Roman"/>
          <w:szCs w:val="24"/>
        </w:rPr>
        <w:t xml:space="preserve">. </w:t>
      </w:r>
    </w:p>
    <w:p w14:paraId="3534C78C" w14:textId="6C4A295E" w:rsidR="00F86F80" w:rsidRPr="00A414E6" w:rsidRDefault="00073DA2" w:rsidP="003F50A7">
      <w:pPr>
        <w:ind w:firstLine="1296"/>
        <w:jc w:val="both"/>
        <w:rPr>
          <w:szCs w:val="24"/>
        </w:rPr>
      </w:pPr>
      <w:r>
        <w:rPr>
          <w:rFonts w:asciiTheme="majorBidi" w:eastAsia="Times New Roman" w:hAnsiTheme="majorBidi" w:cstheme="majorBidi"/>
          <w:szCs w:val="24"/>
        </w:rPr>
        <w:t>8</w:t>
      </w:r>
      <w:r w:rsidR="00541A0D">
        <w:rPr>
          <w:rFonts w:asciiTheme="majorBidi" w:eastAsia="Times New Roman" w:hAnsiTheme="majorBidi" w:cstheme="majorBidi"/>
          <w:szCs w:val="24"/>
        </w:rPr>
        <w:t>.</w:t>
      </w:r>
      <w:r w:rsidR="00DE4A0D">
        <w:rPr>
          <w:rFonts w:eastAsia="Times New Roman" w:cs="Times New Roman"/>
          <w:szCs w:val="24"/>
        </w:rPr>
        <w:t xml:space="preserve"> </w:t>
      </w:r>
      <w:r w:rsidR="00114EE9" w:rsidRPr="00114EE9">
        <w:rPr>
          <w:rFonts w:eastAsia="Times New Roman" w:cs="Times New Roman"/>
          <w:szCs w:val="24"/>
        </w:rPr>
        <w:t>Paslaug</w:t>
      </w:r>
      <w:r w:rsidR="00312B33">
        <w:rPr>
          <w:rFonts w:eastAsia="Times New Roman" w:cs="Times New Roman"/>
          <w:szCs w:val="24"/>
        </w:rPr>
        <w:t>ų</w:t>
      </w:r>
      <w:r w:rsidR="00114EE9" w:rsidRPr="00114EE9">
        <w:rPr>
          <w:rFonts w:eastAsia="Times New Roman" w:cs="Times New Roman"/>
          <w:szCs w:val="24"/>
        </w:rPr>
        <w:t xml:space="preserve"> teikėjas </w:t>
      </w:r>
      <w:r w:rsidR="00114EE9" w:rsidRPr="00114EE9">
        <w:rPr>
          <w:szCs w:val="24"/>
        </w:rPr>
        <w:t>pildo</w:t>
      </w:r>
      <w:r w:rsidR="00FF2E62">
        <w:rPr>
          <w:szCs w:val="24"/>
        </w:rPr>
        <w:t xml:space="preserve"> </w:t>
      </w:r>
      <w:r w:rsidR="0026703A">
        <w:rPr>
          <w:rFonts w:eastAsia="Times New Roman" w:cs="Times New Roman"/>
          <w:szCs w:val="24"/>
        </w:rPr>
        <w:t>A</w:t>
      </w:r>
      <w:r w:rsidR="0026703A" w:rsidRPr="0026703A">
        <w:rPr>
          <w:rFonts w:eastAsia="Times New Roman" w:cs="Times New Roman"/>
          <w:szCs w:val="24"/>
        </w:rPr>
        <w:t>pskaitos žurnal</w:t>
      </w:r>
      <w:r w:rsidR="0026703A">
        <w:rPr>
          <w:rFonts w:eastAsia="Times New Roman" w:cs="Times New Roman"/>
          <w:szCs w:val="24"/>
        </w:rPr>
        <w:t>ą</w:t>
      </w:r>
      <w:r w:rsidR="0026703A" w:rsidRPr="0026703A">
        <w:rPr>
          <w:rFonts w:eastAsia="Times New Roman" w:cs="Times New Roman"/>
          <w:szCs w:val="24"/>
        </w:rPr>
        <w:t xml:space="preserve"> apie</w:t>
      </w:r>
      <w:r w:rsidR="0026703A" w:rsidRPr="0026703A">
        <w:rPr>
          <w:rFonts w:asciiTheme="majorBidi" w:eastAsia="Times New Roman" w:hAnsiTheme="majorBidi" w:cstheme="majorBidi"/>
          <w:color w:val="24282A"/>
          <w:szCs w:val="24"/>
        </w:rPr>
        <w:t xml:space="preserve"> sterilizuotas (kastruotus) bešeimininkes kates (katinus)</w:t>
      </w:r>
      <w:r w:rsidR="000B678E">
        <w:rPr>
          <w:szCs w:val="24"/>
        </w:rPr>
        <w:t xml:space="preserve"> </w:t>
      </w:r>
      <w:r w:rsidR="008115A8">
        <w:rPr>
          <w:szCs w:val="24"/>
        </w:rPr>
        <w:t>(</w:t>
      </w:r>
      <w:r w:rsidR="003E170E" w:rsidRPr="003B32D0">
        <w:rPr>
          <w:color w:val="000000" w:themeColor="text1"/>
          <w:szCs w:val="24"/>
        </w:rPr>
        <w:t xml:space="preserve">Techninės specifikacijos </w:t>
      </w:r>
      <w:r w:rsidR="008115A8">
        <w:rPr>
          <w:szCs w:val="24"/>
        </w:rPr>
        <w:t>1 priedas)</w:t>
      </w:r>
      <w:r w:rsidR="007A35F1">
        <w:rPr>
          <w:szCs w:val="24"/>
        </w:rPr>
        <w:t xml:space="preserve"> ir </w:t>
      </w:r>
      <w:r w:rsidR="008115A8">
        <w:rPr>
          <w:szCs w:val="24"/>
        </w:rPr>
        <w:t>duomenis</w:t>
      </w:r>
      <w:r w:rsidR="00174572" w:rsidRPr="00174572">
        <w:rPr>
          <w:szCs w:val="24"/>
        </w:rPr>
        <w:t xml:space="preserve"> </w:t>
      </w:r>
      <w:r w:rsidR="00174572">
        <w:rPr>
          <w:szCs w:val="24"/>
        </w:rPr>
        <w:t>kiekvieną mėnesį</w:t>
      </w:r>
      <w:r w:rsidR="008115A8">
        <w:rPr>
          <w:szCs w:val="24"/>
        </w:rPr>
        <w:t xml:space="preserve"> </w:t>
      </w:r>
      <w:r w:rsidR="00A414E6">
        <w:rPr>
          <w:szCs w:val="24"/>
        </w:rPr>
        <w:t xml:space="preserve">iki 10 dienos </w:t>
      </w:r>
      <w:r w:rsidR="008115A8">
        <w:rPr>
          <w:szCs w:val="24"/>
        </w:rPr>
        <w:t xml:space="preserve">kartu su </w:t>
      </w:r>
      <w:r w:rsidR="003E170E">
        <w:rPr>
          <w:szCs w:val="24"/>
        </w:rPr>
        <w:t>p</w:t>
      </w:r>
      <w:r w:rsidR="008115A8">
        <w:rPr>
          <w:szCs w:val="24"/>
        </w:rPr>
        <w:t>aslaugų priėmimo – perdavimo aktu</w:t>
      </w:r>
      <w:r w:rsidR="003018A3">
        <w:rPr>
          <w:szCs w:val="24"/>
        </w:rPr>
        <w:t xml:space="preserve"> </w:t>
      </w:r>
      <w:r w:rsidR="00174572">
        <w:rPr>
          <w:szCs w:val="24"/>
        </w:rPr>
        <w:t xml:space="preserve">perduoda užsakovui. Žurnalas </w:t>
      </w:r>
      <w:r w:rsidR="003626A2">
        <w:rPr>
          <w:szCs w:val="24"/>
        </w:rPr>
        <w:t xml:space="preserve">ir aktas </w:t>
      </w:r>
      <w:r w:rsidR="00174572">
        <w:rPr>
          <w:szCs w:val="24"/>
        </w:rPr>
        <w:t>gali būti pildom</w:t>
      </w:r>
      <w:r w:rsidR="00A414E6">
        <w:rPr>
          <w:szCs w:val="24"/>
        </w:rPr>
        <w:t>i</w:t>
      </w:r>
      <w:r w:rsidR="00174572">
        <w:rPr>
          <w:szCs w:val="24"/>
        </w:rPr>
        <w:t xml:space="preserve"> </w:t>
      </w:r>
      <w:r w:rsidR="00174572" w:rsidRPr="00114EE9">
        <w:rPr>
          <w:szCs w:val="24"/>
        </w:rPr>
        <w:t>Excel formatu</w:t>
      </w:r>
      <w:r w:rsidR="00174572">
        <w:rPr>
          <w:szCs w:val="24"/>
        </w:rPr>
        <w:t>.</w:t>
      </w:r>
    </w:p>
    <w:p w14:paraId="134055BE" w14:textId="05019787" w:rsidR="00440080" w:rsidRDefault="00073DA2" w:rsidP="00A414E6">
      <w:pPr>
        <w:ind w:firstLine="1296"/>
        <w:jc w:val="both"/>
        <w:rPr>
          <w:rFonts w:asciiTheme="majorBidi" w:eastAsia="Times New Roman" w:hAnsiTheme="majorBidi" w:cstheme="majorBidi"/>
          <w:color w:val="24282A"/>
          <w:szCs w:val="24"/>
        </w:rPr>
      </w:pPr>
      <w:r>
        <w:rPr>
          <w:rFonts w:asciiTheme="majorBidi" w:eastAsia="Times New Roman" w:hAnsiTheme="majorBidi" w:cstheme="majorBidi"/>
          <w:color w:val="24282A"/>
          <w:szCs w:val="24"/>
        </w:rPr>
        <w:t>9</w:t>
      </w:r>
      <w:r w:rsidR="000825D7">
        <w:rPr>
          <w:rFonts w:asciiTheme="majorBidi" w:eastAsia="Times New Roman" w:hAnsiTheme="majorBidi" w:cstheme="majorBidi"/>
          <w:color w:val="24282A"/>
          <w:szCs w:val="24"/>
        </w:rPr>
        <w:t xml:space="preserve">. </w:t>
      </w:r>
      <w:r w:rsidR="00541A0D">
        <w:rPr>
          <w:rFonts w:asciiTheme="majorBidi" w:eastAsia="Times New Roman" w:hAnsiTheme="majorBidi" w:cstheme="majorBidi"/>
          <w:color w:val="24282A"/>
          <w:szCs w:val="24"/>
        </w:rPr>
        <w:t>Pasibaigus sutarties galiojimo terminui, Paslaug</w:t>
      </w:r>
      <w:r w:rsidR="00312B33">
        <w:rPr>
          <w:rFonts w:asciiTheme="majorBidi" w:eastAsia="Times New Roman" w:hAnsiTheme="majorBidi" w:cstheme="majorBidi"/>
          <w:color w:val="24282A"/>
          <w:szCs w:val="24"/>
        </w:rPr>
        <w:t>ų</w:t>
      </w:r>
      <w:r w:rsidR="00541A0D">
        <w:rPr>
          <w:rFonts w:asciiTheme="majorBidi" w:eastAsia="Times New Roman" w:hAnsiTheme="majorBidi" w:cstheme="majorBidi"/>
          <w:color w:val="24282A"/>
          <w:szCs w:val="24"/>
        </w:rPr>
        <w:t xml:space="preserve"> teikėjas</w:t>
      </w:r>
      <w:r w:rsidR="00541A0D" w:rsidRPr="0037499C">
        <w:rPr>
          <w:rFonts w:asciiTheme="majorBidi" w:eastAsia="Times New Roman" w:hAnsiTheme="majorBidi" w:cstheme="majorBidi"/>
          <w:szCs w:val="24"/>
        </w:rPr>
        <w:t xml:space="preserve"> visą </w:t>
      </w:r>
      <w:r w:rsidR="00541A0D">
        <w:rPr>
          <w:rFonts w:asciiTheme="majorBidi" w:eastAsia="Times New Roman" w:hAnsiTheme="majorBidi" w:cstheme="majorBidi"/>
          <w:szCs w:val="24"/>
        </w:rPr>
        <w:t xml:space="preserve">surinktą </w:t>
      </w:r>
      <w:r w:rsidR="00E36158">
        <w:rPr>
          <w:rFonts w:asciiTheme="majorBidi" w:eastAsia="Times New Roman" w:hAnsiTheme="majorBidi" w:cstheme="majorBidi"/>
          <w:szCs w:val="24"/>
        </w:rPr>
        <w:t xml:space="preserve">ir saugotą </w:t>
      </w:r>
      <w:r w:rsidR="00541A0D" w:rsidRPr="0037499C">
        <w:rPr>
          <w:rFonts w:asciiTheme="majorBidi" w:eastAsia="Times New Roman" w:hAnsiTheme="majorBidi" w:cstheme="majorBidi"/>
          <w:szCs w:val="24"/>
        </w:rPr>
        <w:t>informaciją</w:t>
      </w:r>
      <w:r w:rsidR="00541A0D">
        <w:rPr>
          <w:rFonts w:asciiTheme="majorBidi" w:eastAsia="Times New Roman" w:hAnsiTheme="majorBidi" w:cstheme="majorBidi"/>
          <w:color w:val="24282A"/>
          <w:szCs w:val="24"/>
        </w:rPr>
        <w:t xml:space="preserve">, susijusią su sutarties vykdymu ir surinktus duomenis </w:t>
      </w:r>
      <w:r w:rsidR="00541A0D" w:rsidRPr="0037499C">
        <w:rPr>
          <w:rFonts w:asciiTheme="majorBidi" w:eastAsia="Times New Roman" w:hAnsiTheme="majorBidi" w:cstheme="majorBidi"/>
          <w:szCs w:val="24"/>
        </w:rPr>
        <w:t>a</w:t>
      </w:r>
      <w:r w:rsidR="00541A0D" w:rsidRPr="005569C6">
        <w:rPr>
          <w:rFonts w:asciiTheme="majorBidi" w:eastAsia="Times New Roman" w:hAnsiTheme="majorBidi" w:cstheme="majorBidi"/>
          <w:color w:val="24282A"/>
          <w:szCs w:val="24"/>
        </w:rPr>
        <w:t xml:space="preserve">pie </w:t>
      </w:r>
      <w:r w:rsidR="00541A0D">
        <w:rPr>
          <w:rFonts w:asciiTheme="majorBidi" w:eastAsia="Times New Roman" w:hAnsiTheme="majorBidi" w:cstheme="majorBidi"/>
          <w:color w:val="24282A"/>
          <w:szCs w:val="24"/>
        </w:rPr>
        <w:t>sutarties galiojimo metu sugautus, karantinuojamus, laikomus, grąžintus savininkams, surinktus nugaišusius, užmigdytus gyvūnus, sterilizuotas (kastruotus) kates (katinus) pateikia užsakovui</w:t>
      </w:r>
      <w:r w:rsidR="00A414E6">
        <w:rPr>
          <w:rFonts w:asciiTheme="majorBidi" w:eastAsia="Times New Roman" w:hAnsiTheme="majorBidi" w:cstheme="majorBidi"/>
          <w:color w:val="24282A"/>
          <w:szCs w:val="24"/>
        </w:rPr>
        <w:t>.</w:t>
      </w:r>
    </w:p>
    <w:p w14:paraId="1F744CC3" w14:textId="77777777" w:rsidR="003E131A" w:rsidRDefault="003E131A" w:rsidP="00A414E6">
      <w:pPr>
        <w:ind w:firstLine="1296"/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27003BB0" w14:textId="77777777" w:rsidR="003E131A" w:rsidRDefault="003E131A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69B87D82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3CB77687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06E47ED2" w14:textId="77777777" w:rsidR="00907B59" w:rsidRPr="0026703A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1E2496E2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7DA95FD0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1BF90682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08D0BDD9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3B7FC2A8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62E1EE66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279B0C2E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5F8E3945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74531D3C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07FBF8AF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14739CB2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20465396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5FB8192B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0A319ECA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5EED12D3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146420D5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67A9CE03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613EF660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5F302E15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721F3C6A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2CF5C301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12D29015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754A06E0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1A0F7A50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06135E14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7534C19A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481D0700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1CA4820C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087FD51D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6DB77401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41F1B69F" w14:textId="77777777" w:rsidR="00B66513" w:rsidRDefault="00B66513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0127D1DD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021D8AC5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2C7E4035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679FBD40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1550A8C4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59ADC8EA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08A486E7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39CFA9FD" w14:textId="77777777" w:rsidR="00907B59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4D3E0360" w14:textId="77777777" w:rsidR="00907B59" w:rsidRPr="00A414E6" w:rsidRDefault="00907B59" w:rsidP="00E4033A">
      <w:pPr>
        <w:jc w:val="both"/>
        <w:rPr>
          <w:rFonts w:asciiTheme="majorBidi" w:eastAsia="Times New Roman" w:hAnsiTheme="majorBidi" w:cstheme="majorBidi"/>
          <w:color w:val="24282A"/>
          <w:szCs w:val="24"/>
        </w:rPr>
      </w:pPr>
    </w:p>
    <w:p w14:paraId="10DB51A7" w14:textId="60A8A09A" w:rsidR="004D65C7" w:rsidRPr="003F50A7" w:rsidRDefault="000B678E" w:rsidP="003F50A7">
      <w:pPr>
        <w:tabs>
          <w:tab w:val="left" w:pos="284"/>
          <w:tab w:val="left" w:pos="1276"/>
        </w:tabs>
        <w:spacing w:after="20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63ACA">
        <w:rPr>
          <w:szCs w:val="24"/>
        </w:rPr>
        <w:t xml:space="preserve">             Techninės specifikacijos </w:t>
      </w:r>
      <w:r>
        <w:rPr>
          <w:szCs w:val="24"/>
        </w:rPr>
        <w:t>1 priedas</w:t>
      </w:r>
    </w:p>
    <w:p w14:paraId="0E928DB4" w14:textId="77777777" w:rsidR="00163ACA" w:rsidRDefault="00163ACA" w:rsidP="005F61C1">
      <w:pPr>
        <w:tabs>
          <w:tab w:val="left" w:pos="1701"/>
        </w:tabs>
        <w:jc w:val="center"/>
        <w:rPr>
          <w:rFonts w:eastAsia="Times New Roman" w:cs="Times New Roman"/>
          <w:b/>
          <w:bCs/>
          <w:szCs w:val="24"/>
        </w:rPr>
      </w:pPr>
    </w:p>
    <w:p w14:paraId="341DD23E" w14:textId="77777777" w:rsidR="00163ACA" w:rsidRDefault="00163ACA" w:rsidP="005F61C1">
      <w:pPr>
        <w:tabs>
          <w:tab w:val="left" w:pos="1701"/>
        </w:tabs>
        <w:jc w:val="center"/>
        <w:rPr>
          <w:rFonts w:eastAsia="Times New Roman" w:cs="Times New Roman"/>
          <w:b/>
          <w:bCs/>
          <w:szCs w:val="24"/>
        </w:rPr>
      </w:pPr>
    </w:p>
    <w:p w14:paraId="1F4BE40A" w14:textId="2752F215" w:rsidR="005F61C1" w:rsidRDefault="00E65CA6" w:rsidP="005F61C1">
      <w:pPr>
        <w:tabs>
          <w:tab w:val="left" w:pos="1701"/>
        </w:tabs>
        <w:jc w:val="center"/>
        <w:rPr>
          <w:rFonts w:eastAsia="Times New Roman" w:cs="Times New Roman"/>
          <w:b/>
          <w:bCs/>
          <w:szCs w:val="24"/>
        </w:rPr>
      </w:pPr>
      <w:r w:rsidRPr="003878FD">
        <w:rPr>
          <w:rFonts w:eastAsia="Times New Roman" w:cs="Times New Roman"/>
          <w:b/>
          <w:bCs/>
          <w:szCs w:val="24"/>
        </w:rPr>
        <w:t xml:space="preserve">APSKAITOS ŽURNALAS </w:t>
      </w:r>
    </w:p>
    <w:p w14:paraId="4BF9C112" w14:textId="3D780F81" w:rsidR="00D6791C" w:rsidRPr="005F61C1" w:rsidRDefault="00E65CA6" w:rsidP="005F61C1">
      <w:pPr>
        <w:tabs>
          <w:tab w:val="left" w:pos="1701"/>
        </w:tabs>
        <w:jc w:val="center"/>
        <w:rPr>
          <w:b/>
          <w:bCs/>
          <w:szCs w:val="24"/>
        </w:rPr>
      </w:pPr>
      <w:r w:rsidRPr="003878FD">
        <w:rPr>
          <w:rFonts w:eastAsia="Times New Roman" w:cs="Times New Roman"/>
          <w:b/>
          <w:bCs/>
          <w:szCs w:val="24"/>
        </w:rPr>
        <w:t>APIE</w:t>
      </w:r>
      <w:r w:rsidR="005F61C1" w:rsidRP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 xml:space="preserve"> STERILIZ</w:t>
      </w:r>
      <w:r w:rsid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 xml:space="preserve">UOTAS </w:t>
      </w:r>
      <w:r w:rsidR="005F61C1" w:rsidRP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>(KASTR</w:t>
      </w:r>
      <w:r w:rsid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 xml:space="preserve">UOTUS) </w:t>
      </w:r>
      <w:r w:rsidR="005F61C1" w:rsidRP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>BEŠEIMININK</w:t>
      </w:r>
      <w:r w:rsid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>ES</w:t>
      </w:r>
      <w:r w:rsidR="005F61C1" w:rsidRP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 xml:space="preserve"> </w:t>
      </w:r>
      <w:r w:rsid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>KATES</w:t>
      </w:r>
      <w:r w:rsidR="005F61C1" w:rsidRP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 xml:space="preserve"> </w:t>
      </w:r>
      <w:r w:rsidR="005F61C1">
        <w:rPr>
          <w:rFonts w:asciiTheme="majorBidi" w:eastAsia="Times New Roman" w:hAnsiTheme="majorBidi" w:cstheme="majorBidi"/>
          <w:b/>
          <w:bCs/>
          <w:color w:val="24282A"/>
          <w:szCs w:val="24"/>
        </w:rPr>
        <w:t xml:space="preserve">(KATINUS) </w:t>
      </w:r>
    </w:p>
    <w:p w14:paraId="2C6E088C" w14:textId="443C6B26" w:rsidR="003878FD" w:rsidRDefault="00E65CA6" w:rsidP="0022558F">
      <w:pPr>
        <w:tabs>
          <w:tab w:val="left" w:pos="284"/>
          <w:tab w:val="left" w:pos="1276"/>
        </w:tabs>
        <w:jc w:val="center"/>
        <w:rPr>
          <w:rFonts w:eastAsia="Times New Roman" w:cs="Times New Roman"/>
          <w:b/>
          <w:bCs/>
          <w:szCs w:val="24"/>
        </w:rPr>
      </w:pPr>
      <w:r w:rsidRPr="003878FD">
        <w:rPr>
          <w:rFonts w:eastAsia="Times New Roman" w:cs="Times New Roman"/>
          <w:b/>
          <w:bCs/>
          <w:szCs w:val="24"/>
        </w:rPr>
        <w:t xml:space="preserve"> IR ATLIKTAS PASLAUGAS</w:t>
      </w:r>
      <w:r w:rsidR="00D6791C">
        <w:rPr>
          <w:rFonts w:eastAsia="Times New Roman" w:cs="Times New Roman"/>
          <w:b/>
          <w:bCs/>
          <w:szCs w:val="24"/>
        </w:rPr>
        <w:t xml:space="preserve"> </w:t>
      </w:r>
      <w:r w:rsidRPr="003878FD">
        <w:rPr>
          <w:rFonts w:eastAsia="Times New Roman" w:cs="Times New Roman"/>
          <w:b/>
          <w:bCs/>
          <w:szCs w:val="24"/>
        </w:rPr>
        <w:t>PER 202</w:t>
      </w:r>
      <w:r w:rsidR="00365662">
        <w:rPr>
          <w:rFonts w:eastAsia="Times New Roman" w:cs="Times New Roman"/>
          <w:b/>
          <w:bCs/>
          <w:szCs w:val="24"/>
        </w:rPr>
        <w:t>5</w:t>
      </w:r>
      <w:r w:rsidRPr="003878FD">
        <w:rPr>
          <w:rFonts w:eastAsia="Times New Roman" w:cs="Times New Roman"/>
          <w:b/>
          <w:bCs/>
          <w:szCs w:val="24"/>
        </w:rPr>
        <w:t xml:space="preserve"> METŲ</w:t>
      </w:r>
      <w:r w:rsidR="004D65C7">
        <w:rPr>
          <w:rFonts w:eastAsia="Times New Roman" w:cs="Times New Roman"/>
          <w:b/>
          <w:bCs/>
          <w:szCs w:val="24"/>
        </w:rPr>
        <w:t xml:space="preserve"> </w:t>
      </w:r>
      <w:r w:rsidR="00362FB6">
        <w:rPr>
          <w:rFonts w:eastAsia="Times New Roman" w:cs="Times New Roman"/>
          <w:b/>
          <w:bCs/>
          <w:szCs w:val="24"/>
        </w:rPr>
        <w:t>________________</w:t>
      </w:r>
      <w:r w:rsidRPr="003878FD">
        <w:rPr>
          <w:rFonts w:eastAsia="Times New Roman" w:cs="Times New Roman"/>
          <w:b/>
          <w:bCs/>
          <w:szCs w:val="24"/>
        </w:rPr>
        <w:t xml:space="preserve"> MĖNESĮ</w:t>
      </w:r>
    </w:p>
    <w:p w14:paraId="0F500B5B" w14:textId="77777777" w:rsidR="00E65CA6" w:rsidRPr="003878FD" w:rsidRDefault="00E65CA6" w:rsidP="00E65CA6">
      <w:pPr>
        <w:tabs>
          <w:tab w:val="left" w:pos="284"/>
          <w:tab w:val="left" w:pos="1276"/>
        </w:tabs>
        <w:jc w:val="both"/>
        <w:rPr>
          <w:szCs w:val="24"/>
        </w:rPr>
      </w:pPr>
    </w:p>
    <w:tbl>
      <w:tblPr>
        <w:tblStyle w:val="Lentelstinklelis"/>
        <w:tblW w:w="10242" w:type="dxa"/>
        <w:tblInd w:w="-856" w:type="dxa"/>
        <w:tblLook w:val="04A0" w:firstRow="1" w:lastRow="0" w:firstColumn="1" w:lastColumn="0" w:noHBand="0" w:noVBand="1"/>
      </w:tblPr>
      <w:tblGrid>
        <w:gridCol w:w="556"/>
        <w:gridCol w:w="2422"/>
        <w:gridCol w:w="1275"/>
        <w:gridCol w:w="1798"/>
        <w:gridCol w:w="1016"/>
        <w:gridCol w:w="1722"/>
        <w:gridCol w:w="1453"/>
      </w:tblGrid>
      <w:tr w:rsidR="005F61C1" w:rsidRPr="00E65CA6" w14:paraId="5F1D0761" w14:textId="77777777" w:rsidTr="005F61C1">
        <w:trPr>
          <w:trHeight w:val="850"/>
        </w:trPr>
        <w:tc>
          <w:tcPr>
            <w:tcW w:w="556" w:type="dxa"/>
            <w:hideMark/>
          </w:tcPr>
          <w:p w14:paraId="5A91B2AB" w14:textId="77777777" w:rsidR="005F61C1" w:rsidRPr="00E65CA6" w:rsidRDefault="005F61C1">
            <w:pPr>
              <w:jc w:val="both"/>
              <w:rPr>
                <w:rFonts w:eastAsia="Times New Roman" w:cs="Times New Roman"/>
                <w:sz w:val="22"/>
              </w:rPr>
            </w:pPr>
            <w:r w:rsidRPr="00E65CA6">
              <w:rPr>
                <w:rFonts w:eastAsia="Times New Roman" w:cs="Times New Roman"/>
                <w:sz w:val="22"/>
              </w:rPr>
              <w:t>Eil. Nr.</w:t>
            </w:r>
          </w:p>
        </w:tc>
        <w:tc>
          <w:tcPr>
            <w:tcW w:w="2422" w:type="dxa"/>
          </w:tcPr>
          <w:p w14:paraId="39A76E6A" w14:textId="0001C160" w:rsidR="005F61C1" w:rsidRPr="00E65CA6" w:rsidRDefault="0026703A" w:rsidP="009D4EE9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</w:t>
            </w:r>
            <w:r w:rsidR="005F61C1">
              <w:rPr>
                <w:rFonts w:eastAsia="Times New Roman" w:cs="Times New Roman"/>
                <w:sz w:val="22"/>
              </w:rPr>
              <w:t xml:space="preserve">pie gyvūną </w:t>
            </w:r>
            <w:r>
              <w:rPr>
                <w:rFonts w:eastAsia="Times New Roman" w:cs="Times New Roman"/>
                <w:sz w:val="22"/>
              </w:rPr>
              <w:t xml:space="preserve">pranešusio </w:t>
            </w:r>
            <w:r w:rsidR="005F61C1">
              <w:rPr>
                <w:rFonts w:eastAsia="Times New Roman" w:cs="Times New Roman"/>
                <w:sz w:val="22"/>
              </w:rPr>
              <w:t xml:space="preserve">asmens vardas, pavardė, telefono numeris </w:t>
            </w:r>
          </w:p>
        </w:tc>
        <w:tc>
          <w:tcPr>
            <w:tcW w:w="1275" w:type="dxa"/>
            <w:hideMark/>
          </w:tcPr>
          <w:p w14:paraId="22803199" w14:textId="1D615285" w:rsidR="005F61C1" w:rsidRPr="00E65CA6" w:rsidRDefault="005F61C1" w:rsidP="009D4EE9">
            <w:pPr>
              <w:rPr>
                <w:rFonts w:eastAsia="Times New Roman" w:cs="Times New Roman"/>
                <w:sz w:val="22"/>
              </w:rPr>
            </w:pPr>
            <w:r w:rsidRPr="00E65CA6">
              <w:rPr>
                <w:rFonts w:eastAsia="Times New Roman" w:cs="Times New Roman"/>
                <w:sz w:val="22"/>
              </w:rPr>
              <w:t>Data, kada sugautas gyvūnas</w:t>
            </w:r>
          </w:p>
        </w:tc>
        <w:tc>
          <w:tcPr>
            <w:tcW w:w="1798" w:type="dxa"/>
            <w:hideMark/>
          </w:tcPr>
          <w:p w14:paraId="2AFB8E81" w14:textId="77777777" w:rsidR="005F61C1" w:rsidRPr="00E65CA6" w:rsidRDefault="005F61C1" w:rsidP="00E65CA6">
            <w:pPr>
              <w:rPr>
                <w:rFonts w:eastAsia="Times New Roman" w:cs="Times New Roman"/>
                <w:sz w:val="22"/>
              </w:rPr>
            </w:pPr>
            <w:r w:rsidRPr="00E65CA6">
              <w:rPr>
                <w:rFonts w:eastAsia="Times New Roman" w:cs="Times New Roman"/>
                <w:sz w:val="22"/>
              </w:rPr>
              <w:t>Vieta, kur sugautas gyvūnas</w:t>
            </w:r>
          </w:p>
        </w:tc>
        <w:tc>
          <w:tcPr>
            <w:tcW w:w="1016" w:type="dxa"/>
            <w:hideMark/>
          </w:tcPr>
          <w:p w14:paraId="0F96AF20" w14:textId="77777777" w:rsidR="005F61C1" w:rsidRPr="00E65CA6" w:rsidRDefault="005F61C1">
            <w:pPr>
              <w:jc w:val="both"/>
              <w:rPr>
                <w:rFonts w:eastAsia="Times New Roman" w:cs="Times New Roman"/>
                <w:sz w:val="22"/>
              </w:rPr>
            </w:pPr>
            <w:r w:rsidRPr="00E65CA6">
              <w:rPr>
                <w:rFonts w:eastAsia="Times New Roman" w:cs="Times New Roman"/>
                <w:sz w:val="22"/>
              </w:rPr>
              <w:t>Sugauto gyvūno rūšis</w:t>
            </w:r>
          </w:p>
        </w:tc>
        <w:tc>
          <w:tcPr>
            <w:tcW w:w="1722" w:type="dxa"/>
            <w:hideMark/>
          </w:tcPr>
          <w:p w14:paraId="22C9244F" w14:textId="7B3B0418" w:rsidR="005F61C1" w:rsidRPr="00E65CA6" w:rsidRDefault="005F61C1" w:rsidP="00312B33">
            <w:pPr>
              <w:rPr>
                <w:rFonts w:eastAsia="Times New Roman" w:cs="Times New Roman"/>
                <w:sz w:val="22"/>
              </w:rPr>
            </w:pPr>
            <w:r w:rsidRPr="00E65CA6">
              <w:rPr>
                <w:rFonts w:eastAsia="Times New Roman" w:cs="Times New Roman"/>
                <w:sz w:val="22"/>
              </w:rPr>
              <w:t>Atlikt</w:t>
            </w:r>
            <w:r>
              <w:rPr>
                <w:rFonts w:eastAsia="Times New Roman" w:cs="Times New Roman"/>
                <w:sz w:val="22"/>
              </w:rPr>
              <w:t>ų</w:t>
            </w:r>
            <w:r w:rsidRPr="00E65CA6">
              <w:rPr>
                <w:rFonts w:eastAsia="Times New Roman" w:cs="Times New Roman"/>
                <w:sz w:val="22"/>
              </w:rPr>
              <w:t xml:space="preserve"> paslaug</w:t>
            </w:r>
            <w:r>
              <w:rPr>
                <w:rFonts w:eastAsia="Times New Roman" w:cs="Times New Roman"/>
                <w:sz w:val="22"/>
              </w:rPr>
              <w:t>ų</w:t>
            </w:r>
            <w:r w:rsidRPr="00E65CA6">
              <w:rPr>
                <w:rFonts w:eastAsia="Times New Roman" w:cs="Times New Roman"/>
                <w:sz w:val="22"/>
              </w:rPr>
              <w:t xml:space="preserve"> pavadinimas</w:t>
            </w:r>
          </w:p>
        </w:tc>
        <w:tc>
          <w:tcPr>
            <w:tcW w:w="1453" w:type="dxa"/>
            <w:hideMark/>
          </w:tcPr>
          <w:p w14:paraId="484D78B8" w14:textId="77777777" w:rsidR="005F61C1" w:rsidRPr="00E65CA6" w:rsidRDefault="005F61C1">
            <w:pPr>
              <w:jc w:val="both"/>
              <w:rPr>
                <w:rFonts w:eastAsia="Times New Roman" w:cs="Times New Roman"/>
                <w:sz w:val="22"/>
              </w:rPr>
            </w:pPr>
            <w:r w:rsidRPr="00E65CA6">
              <w:rPr>
                <w:rFonts w:eastAsia="Times New Roman" w:cs="Times New Roman"/>
                <w:sz w:val="22"/>
              </w:rPr>
              <w:t>Pastabos</w:t>
            </w:r>
          </w:p>
        </w:tc>
      </w:tr>
      <w:tr w:rsidR="005F61C1" w:rsidRPr="00E65CA6" w14:paraId="2FAA97D7" w14:textId="77777777" w:rsidTr="005F61C1">
        <w:trPr>
          <w:trHeight w:val="126"/>
        </w:trPr>
        <w:tc>
          <w:tcPr>
            <w:tcW w:w="556" w:type="dxa"/>
            <w:hideMark/>
          </w:tcPr>
          <w:p w14:paraId="6A60DB2C" w14:textId="1DE33260" w:rsidR="005F61C1" w:rsidRPr="00E65CA6" w:rsidRDefault="005F61C1" w:rsidP="00E65CA6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E65CA6">
              <w:rPr>
                <w:rFonts w:eastAsia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22" w:type="dxa"/>
          </w:tcPr>
          <w:p w14:paraId="2BF2886F" w14:textId="77777777" w:rsidR="005F61C1" w:rsidRPr="00E65CA6" w:rsidRDefault="005F61C1" w:rsidP="00E65CA6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20C5252A" w14:textId="6743B7E4" w:rsidR="005F61C1" w:rsidRPr="00E65CA6" w:rsidRDefault="005F61C1" w:rsidP="00E65CA6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E65CA6">
              <w:rPr>
                <w:rFonts w:eastAsia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798" w:type="dxa"/>
            <w:hideMark/>
          </w:tcPr>
          <w:p w14:paraId="462F919A" w14:textId="7BA6C12C" w:rsidR="005F61C1" w:rsidRPr="00E65CA6" w:rsidRDefault="005F61C1" w:rsidP="00E65CA6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E65CA6">
              <w:rPr>
                <w:rFonts w:eastAsia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16" w:type="dxa"/>
            <w:hideMark/>
          </w:tcPr>
          <w:p w14:paraId="29F19684" w14:textId="474DB663" w:rsidR="005F61C1" w:rsidRPr="00E65CA6" w:rsidRDefault="005F61C1" w:rsidP="00E65CA6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E65CA6">
              <w:rPr>
                <w:rFonts w:eastAsia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22" w:type="dxa"/>
            <w:hideMark/>
          </w:tcPr>
          <w:p w14:paraId="34280A10" w14:textId="0B5AC21E" w:rsidR="005F61C1" w:rsidRPr="00E65CA6" w:rsidRDefault="005F61C1" w:rsidP="00E65CA6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E65CA6">
              <w:rPr>
                <w:rFonts w:eastAsia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53" w:type="dxa"/>
            <w:hideMark/>
          </w:tcPr>
          <w:p w14:paraId="2C7F6DF8" w14:textId="29DAB2AD" w:rsidR="005F61C1" w:rsidRPr="00E65CA6" w:rsidRDefault="005F61C1" w:rsidP="00E65CA6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E65CA6">
              <w:rPr>
                <w:rFonts w:eastAsia="Times New Roman" w:cs="Times New Roman"/>
                <w:i/>
                <w:iCs/>
                <w:sz w:val="20"/>
                <w:szCs w:val="20"/>
              </w:rPr>
              <w:t>7</w:t>
            </w:r>
          </w:p>
        </w:tc>
      </w:tr>
      <w:tr w:rsidR="005F61C1" w:rsidRPr="003878FD" w14:paraId="642B147B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3E8FD74A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5D3F6E57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2F4316F6" w14:textId="1268E5AA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3BD4B67B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6A6961BA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67D6FCA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37B2DF3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4D47C8DC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63BD8D0C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6D0EC479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79D8E171" w14:textId="6578F9A9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104DB553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1031DBA4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63C3D5AD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12B1E26A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52FF66FD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55F17D48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568F4217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2C60196F" w14:textId="6A944E5D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7DBC8ED6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45C0ADF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0BDDB651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70BB0D7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3E9ADD3B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2B1EE7E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5573C734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5BB45E24" w14:textId="50E7534E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318C6C43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7322105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7CDAD1AB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350291A9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66F36BF1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5625FC4B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0DE97E1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0A4CBD9D" w14:textId="55ADF6FF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3D12E6E2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19304472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6BBE82CF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3A6F9D54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4842F096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2380E0E2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00E865ED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223FF9E6" w14:textId="5195F51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0B629E16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615767F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713B59FF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32E64DC9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017464CC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4B1478CB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4649930D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6B6AD677" w14:textId="6E9ADE28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7CB28172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671CFA1B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5DB3DC36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0F9926DB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46824FDB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694B934A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515D9E3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135E6C08" w14:textId="0F9B3C1B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28632E4C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7FF3E6B5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4AE6AA6F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473E926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0FD4790E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103E5C61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1C297488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436AA438" w14:textId="0F8C807A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6D2ACDE9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1E2A4E1F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5803B315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34B145E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1AAC3812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6534CD66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23523CA7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35B8AE8D" w14:textId="7D683F53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090D31AA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5A370373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0B8C3191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31DD87B7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6AE5B25F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5BEFD40B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4B8FD974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1AA68B1B" w14:textId="24EDA2EB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02334DE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053F2D4C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63B96273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35FAA055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4399DE05" w14:textId="77777777" w:rsidTr="005F61C1">
        <w:trPr>
          <w:trHeight w:val="288"/>
        </w:trPr>
        <w:tc>
          <w:tcPr>
            <w:tcW w:w="556" w:type="dxa"/>
            <w:noWrap/>
            <w:hideMark/>
          </w:tcPr>
          <w:p w14:paraId="08F8CA05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22" w:type="dxa"/>
          </w:tcPr>
          <w:p w14:paraId="5E95102F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4B6ADDAF" w14:textId="689606F0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5DC7616F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44F1B784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081A14C7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549DC4F5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  <w:r w:rsidRPr="003878F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5F61C1" w:rsidRPr="003878FD" w14:paraId="5C6CD84C" w14:textId="77777777" w:rsidTr="005F61C1">
        <w:trPr>
          <w:trHeight w:val="288"/>
        </w:trPr>
        <w:tc>
          <w:tcPr>
            <w:tcW w:w="556" w:type="dxa"/>
            <w:noWrap/>
          </w:tcPr>
          <w:p w14:paraId="4A1D6CA7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2" w:type="dxa"/>
          </w:tcPr>
          <w:p w14:paraId="65DE1E4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</w:tcPr>
          <w:p w14:paraId="153D75CC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8" w:type="dxa"/>
            <w:noWrap/>
          </w:tcPr>
          <w:p w14:paraId="71DCD651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16" w:type="dxa"/>
            <w:noWrap/>
          </w:tcPr>
          <w:p w14:paraId="4016DF02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22" w:type="dxa"/>
            <w:noWrap/>
          </w:tcPr>
          <w:p w14:paraId="487613B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53" w:type="dxa"/>
            <w:noWrap/>
          </w:tcPr>
          <w:p w14:paraId="072974A7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F61C1" w:rsidRPr="003878FD" w14:paraId="2AA73D1C" w14:textId="77777777" w:rsidTr="005F61C1">
        <w:trPr>
          <w:trHeight w:val="288"/>
        </w:trPr>
        <w:tc>
          <w:tcPr>
            <w:tcW w:w="556" w:type="dxa"/>
            <w:noWrap/>
          </w:tcPr>
          <w:p w14:paraId="2F6A8EF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2" w:type="dxa"/>
          </w:tcPr>
          <w:p w14:paraId="25FC6178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</w:tcPr>
          <w:p w14:paraId="5E33FF1A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8" w:type="dxa"/>
            <w:noWrap/>
          </w:tcPr>
          <w:p w14:paraId="0BCE5F5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16" w:type="dxa"/>
            <w:noWrap/>
          </w:tcPr>
          <w:p w14:paraId="072D413D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22" w:type="dxa"/>
            <w:noWrap/>
          </w:tcPr>
          <w:p w14:paraId="6E2C7B74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53" w:type="dxa"/>
            <w:noWrap/>
          </w:tcPr>
          <w:p w14:paraId="107D1BFC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F61C1" w:rsidRPr="003878FD" w14:paraId="4057B84B" w14:textId="77777777" w:rsidTr="005F61C1">
        <w:trPr>
          <w:trHeight w:val="288"/>
        </w:trPr>
        <w:tc>
          <w:tcPr>
            <w:tcW w:w="556" w:type="dxa"/>
            <w:noWrap/>
          </w:tcPr>
          <w:p w14:paraId="1ACF11D5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2" w:type="dxa"/>
          </w:tcPr>
          <w:p w14:paraId="14EBCDE1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</w:tcPr>
          <w:p w14:paraId="3545FEBD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8" w:type="dxa"/>
            <w:noWrap/>
          </w:tcPr>
          <w:p w14:paraId="594A75DF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16" w:type="dxa"/>
            <w:noWrap/>
          </w:tcPr>
          <w:p w14:paraId="1898C45B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22" w:type="dxa"/>
            <w:noWrap/>
          </w:tcPr>
          <w:p w14:paraId="37B19074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53" w:type="dxa"/>
            <w:noWrap/>
          </w:tcPr>
          <w:p w14:paraId="347324C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F61C1" w:rsidRPr="003878FD" w14:paraId="5D4C81BF" w14:textId="77777777" w:rsidTr="005F61C1">
        <w:trPr>
          <w:trHeight w:val="288"/>
        </w:trPr>
        <w:tc>
          <w:tcPr>
            <w:tcW w:w="556" w:type="dxa"/>
            <w:noWrap/>
          </w:tcPr>
          <w:p w14:paraId="53876685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2" w:type="dxa"/>
          </w:tcPr>
          <w:p w14:paraId="0C74D29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</w:tcPr>
          <w:p w14:paraId="78BE9468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8" w:type="dxa"/>
            <w:noWrap/>
          </w:tcPr>
          <w:p w14:paraId="42505F87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16" w:type="dxa"/>
            <w:noWrap/>
          </w:tcPr>
          <w:p w14:paraId="206DA0BA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22" w:type="dxa"/>
            <w:noWrap/>
          </w:tcPr>
          <w:p w14:paraId="28BBBB84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53" w:type="dxa"/>
            <w:noWrap/>
          </w:tcPr>
          <w:p w14:paraId="636CBAF0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5F61C1" w:rsidRPr="003878FD" w14:paraId="3859C283" w14:textId="77777777" w:rsidTr="005F61C1">
        <w:trPr>
          <w:trHeight w:val="288"/>
        </w:trPr>
        <w:tc>
          <w:tcPr>
            <w:tcW w:w="556" w:type="dxa"/>
            <w:noWrap/>
          </w:tcPr>
          <w:p w14:paraId="7B9ECD7D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2" w:type="dxa"/>
          </w:tcPr>
          <w:p w14:paraId="163E361D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noWrap/>
          </w:tcPr>
          <w:p w14:paraId="6BAEBA31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8" w:type="dxa"/>
            <w:noWrap/>
          </w:tcPr>
          <w:p w14:paraId="2929EAD4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16" w:type="dxa"/>
            <w:noWrap/>
          </w:tcPr>
          <w:p w14:paraId="482298C3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22" w:type="dxa"/>
            <w:noWrap/>
          </w:tcPr>
          <w:p w14:paraId="724B5132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53" w:type="dxa"/>
            <w:noWrap/>
          </w:tcPr>
          <w:p w14:paraId="40D4A20E" w14:textId="77777777" w:rsidR="005F61C1" w:rsidRPr="003878FD" w:rsidRDefault="005F61C1" w:rsidP="003878F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14:paraId="4D469F58" w14:textId="77777777" w:rsidR="000B678E" w:rsidRDefault="000B678E" w:rsidP="0037499C">
      <w:pPr>
        <w:jc w:val="both"/>
        <w:rPr>
          <w:rFonts w:eastAsia="Times New Roman" w:cs="Times New Roman"/>
          <w:szCs w:val="24"/>
        </w:rPr>
      </w:pPr>
    </w:p>
    <w:p w14:paraId="4200B08B" w14:textId="77777777" w:rsidR="000B678E" w:rsidRDefault="000B678E" w:rsidP="0037499C">
      <w:pPr>
        <w:jc w:val="both"/>
        <w:rPr>
          <w:rFonts w:eastAsia="Times New Roman" w:cs="Times New Roman"/>
          <w:szCs w:val="24"/>
        </w:rPr>
      </w:pPr>
    </w:p>
    <w:p w14:paraId="1AF4974C" w14:textId="77777777" w:rsidR="000B678E" w:rsidRDefault="000B678E" w:rsidP="0037499C">
      <w:pPr>
        <w:jc w:val="both"/>
        <w:rPr>
          <w:rFonts w:eastAsia="Times New Roman" w:cs="Times New Roman"/>
          <w:szCs w:val="24"/>
        </w:rPr>
      </w:pPr>
    </w:p>
    <w:p w14:paraId="6CA348F4" w14:textId="77777777" w:rsidR="000B678E" w:rsidRDefault="000B678E" w:rsidP="0037499C">
      <w:pPr>
        <w:jc w:val="both"/>
        <w:rPr>
          <w:rFonts w:eastAsia="Times New Roman" w:cs="Times New Roman"/>
          <w:szCs w:val="24"/>
        </w:rPr>
      </w:pPr>
    </w:p>
    <w:p w14:paraId="68460413" w14:textId="77777777" w:rsidR="000B678E" w:rsidRDefault="000B678E" w:rsidP="0037499C">
      <w:pPr>
        <w:jc w:val="both"/>
        <w:rPr>
          <w:rFonts w:eastAsia="Times New Roman" w:cs="Times New Roman"/>
          <w:szCs w:val="24"/>
        </w:rPr>
      </w:pPr>
    </w:p>
    <w:p w14:paraId="546C0832" w14:textId="77777777" w:rsidR="000B678E" w:rsidRDefault="000B678E" w:rsidP="0037499C">
      <w:pPr>
        <w:jc w:val="both"/>
        <w:rPr>
          <w:rFonts w:eastAsia="Times New Roman" w:cs="Times New Roman"/>
          <w:szCs w:val="24"/>
        </w:rPr>
      </w:pPr>
    </w:p>
    <w:p w14:paraId="7D48E958" w14:textId="77777777" w:rsidR="000B678E" w:rsidRDefault="000B678E" w:rsidP="0037499C">
      <w:pPr>
        <w:jc w:val="both"/>
        <w:rPr>
          <w:rFonts w:eastAsia="Times New Roman" w:cs="Times New Roman"/>
          <w:szCs w:val="24"/>
        </w:rPr>
      </w:pPr>
    </w:p>
    <w:p w14:paraId="612E5CF7" w14:textId="77777777" w:rsidR="000B678E" w:rsidRDefault="000B678E" w:rsidP="0037499C">
      <w:pPr>
        <w:jc w:val="both"/>
        <w:rPr>
          <w:rFonts w:eastAsia="Times New Roman" w:cs="Times New Roman"/>
          <w:szCs w:val="24"/>
        </w:rPr>
      </w:pPr>
    </w:p>
    <w:p w14:paraId="2B58795F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156C8223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05A8B160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039D4DA6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76346F61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5DBE4D63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1DD9489A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5CDD0090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2764A936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5EA4ADD8" w14:textId="77777777" w:rsidR="000B00FF" w:rsidRDefault="000B00FF" w:rsidP="0037499C">
      <w:pPr>
        <w:jc w:val="both"/>
        <w:rPr>
          <w:rFonts w:eastAsia="Times New Roman" w:cs="Times New Roman"/>
          <w:szCs w:val="24"/>
        </w:rPr>
      </w:pPr>
    </w:p>
    <w:p w14:paraId="24770574" w14:textId="77777777" w:rsidR="004211B0" w:rsidRDefault="004211B0" w:rsidP="0037499C">
      <w:pPr>
        <w:jc w:val="both"/>
        <w:rPr>
          <w:rFonts w:eastAsia="Times New Roman" w:cs="Times New Roman"/>
          <w:szCs w:val="24"/>
        </w:rPr>
      </w:pPr>
    </w:p>
    <w:sectPr w:rsidR="004211B0" w:rsidSect="000543BD">
      <w:headerReference w:type="default" r:id="rId8"/>
      <w:pgSz w:w="11906" w:h="16838"/>
      <w:pgMar w:top="1276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1037" w14:textId="77777777" w:rsidR="000543BD" w:rsidRDefault="000543BD" w:rsidP="000543BD">
      <w:r>
        <w:separator/>
      </w:r>
    </w:p>
  </w:endnote>
  <w:endnote w:type="continuationSeparator" w:id="0">
    <w:p w14:paraId="0DDDE320" w14:textId="77777777" w:rsidR="000543BD" w:rsidRDefault="000543BD" w:rsidP="0005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98F8" w14:textId="77777777" w:rsidR="000543BD" w:rsidRDefault="000543BD" w:rsidP="000543BD">
      <w:r>
        <w:separator/>
      </w:r>
    </w:p>
  </w:footnote>
  <w:footnote w:type="continuationSeparator" w:id="0">
    <w:p w14:paraId="683D2A24" w14:textId="77777777" w:rsidR="000543BD" w:rsidRDefault="000543BD" w:rsidP="0005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324161"/>
      <w:docPartObj>
        <w:docPartGallery w:val="Page Numbers (Top of Page)"/>
        <w:docPartUnique/>
      </w:docPartObj>
    </w:sdtPr>
    <w:sdtEndPr/>
    <w:sdtContent>
      <w:p w14:paraId="2244E61B" w14:textId="7FDD0D94" w:rsidR="000543BD" w:rsidRDefault="000543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789F2" w14:textId="77777777" w:rsidR="000543BD" w:rsidRDefault="000543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03DE"/>
    <w:multiLevelType w:val="multilevel"/>
    <w:tmpl w:val="6194EE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hint="default"/>
      </w:rPr>
    </w:lvl>
  </w:abstractNum>
  <w:abstractNum w:abstractNumId="1" w15:restartNumberingAfterBreak="0">
    <w:nsid w:val="199A4C59"/>
    <w:multiLevelType w:val="hybridMultilevel"/>
    <w:tmpl w:val="1780CB1E"/>
    <w:lvl w:ilvl="0" w:tplc="0B8EC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0BA9"/>
    <w:multiLevelType w:val="multilevel"/>
    <w:tmpl w:val="EE3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0260E"/>
    <w:multiLevelType w:val="multilevel"/>
    <w:tmpl w:val="315E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47083"/>
    <w:multiLevelType w:val="multilevel"/>
    <w:tmpl w:val="46C2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34420"/>
    <w:multiLevelType w:val="multilevel"/>
    <w:tmpl w:val="8AF8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15364"/>
    <w:multiLevelType w:val="multilevel"/>
    <w:tmpl w:val="979CEAF8"/>
    <w:lvl w:ilvl="0">
      <w:start w:val="21"/>
      <w:numFmt w:val="decimal"/>
      <w:lvlText w:val="%1."/>
      <w:lvlJc w:val="left"/>
      <w:pPr>
        <w:ind w:left="1632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1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7" w15:restartNumberingAfterBreak="0">
    <w:nsid w:val="65AC3F52"/>
    <w:multiLevelType w:val="multilevel"/>
    <w:tmpl w:val="8DDE1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9B6F87"/>
    <w:multiLevelType w:val="multilevel"/>
    <w:tmpl w:val="9CB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E2FE8"/>
    <w:multiLevelType w:val="multilevel"/>
    <w:tmpl w:val="1070D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FA1AF6"/>
    <w:multiLevelType w:val="multilevel"/>
    <w:tmpl w:val="2E6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822593">
    <w:abstractNumId w:val="4"/>
  </w:num>
  <w:num w:numId="2" w16cid:durableId="1879510472">
    <w:abstractNumId w:val="5"/>
  </w:num>
  <w:num w:numId="3" w16cid:durableId="2037730760">
    <w:abstractNumId w:val="10"/>
  </w:num>
  <w:num w:numId="4" w16cid:durableId="614799488">
    <w:abstractNumId w:val="3"/>
  </w:num>
  <w:num w:numId="5" w16cid:durableId="1533761562">
    <w:abstractNumId w:val="2"/>
  </w:num>
  <w:num w:numId="6" w16cid:durableId="1551915646">
    <w:abstractNumId w:val="8"/>
  </w:num>
  <w:num w:numId="7" w16cid:durableId="470488479">
    <w:abstractNumId w:val="1"/>
  </w:num>
  <w:num w:numId="8" w16cid:durableId="1716080172">
    <w:abstractNumId w:val="7"/>
  </w:num>
  <w:num w:numId="9" w16cid:durableId="646276007">
    <w:abstractNumId w:val="6"/>
  </w:num>
  <w:num w:numId="10" w16cid:durableId="600140756">
    <w:abstractNumId w:val="9"/>
  </w:num>
  <w:num w:numId="11" w16cid:durableId="7817276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C6"/>
    <w:rsid w:val="000038AF"/>
    <w:rsid w:val="00007240"/>
    <w:rsid w:val="000114E3"/>
    <w:rsid w:val="00011815"/>
    <w:rsid w:val="0001211F"/>
    <w:rsid w:val="000132D8"/>
    <w:rsid w:val="0002527F"/>
    <w:rsid w:val="00026AE0"/>
    <w:rsid w:val="00027AB7"/>
    <w:rsid w:val="000412DB"/>
    <w:rsid w:val="000510DE"/>
    <w:rsid w:val="00051E94"/>
    <w:rsid w:val="00052D26"/>
    <w:rsid w:val="000543BD"/>
    <w:rsid w:val="00057B55"/>
    <w:rsid w:val="0006159D"/>
    <w:rsid w:val="00073593"/>
    <w:rsid w:val="00073DA2"/>
    <w:rsid w:val="000778D0"/>
    <w:rsid w:val="000825D7"/>
    <w:rsid w:val="00085B79"/>
    <w:rsid w:val="00097584"/>
    <w:rsid w:val="000A3305"/>
    <w:rsid w:val="000A70E4"/>
    <w:rsid w:val="000B00FF"/>
    <w:rsid w:val="000B678E"/>
    <w:rsid w:val="000B7914"/>
    <w:rsid w:val="000E5FAA"/>
    <w:rsid w:val="000E60B4"/>
    <w:rsid w:val="000F05E6"/>
    <w:rsid w:val="000F1B47"/>
    <w:rsid w:val="000F325B"/>
    <w:rsid w:val="00102087"/>
    <w:rsid w:val="00104E10"/>
    <w:rsid w:val="00110E14"/>
    <w:rsid w:val="00114EE9"/>
    <w:rsid w:val="0016367D"/>
    <w:rsid w:val="00163ACA"/>
    <w:rsid w:val="001649CD"/>
    <w:rsid w:val="00174572"/>
    <w:rsid w:val="00176B32"/>
    <w:rsid w:val="00180BB0"/>
    <w:rsid w:val="00181625"/>
    <w:rsid w:val="00183900"/>
    <w:rsid w:val="00187D32"/>
    <w:rsid w:val="0019645E"/>
    <w:rsid w:val="001A1A37"/>
    <w:rsid w:val="001B1D30"/>
    <w:rsid w:val="001D4890"/>
    <w:rsid w:val="001D554D"/>
    <w:rsid w:val="001D75D9"/>
    <w:rsid w:val="001E1A07"/>
    <w:rsid w:val="001F655A"/>
    <w:rsid w:val="001F6DFF"/>
    <w:rsid w:val="00203BDF"/>
    <w:rsid w:val="002050DF"/>
    <w:rsid w:val="002146BC"/>
    <w:rsid w:val="0022558F"/>
    <w:rsid w:val="00225F60"/>
    <w:rsid w:val="00233CA2"/>
    <w:rsid w:val="00250298"/>
    <w:rsid w:val="00256B3C"/>
    <w:rsid w:val="0026703A"/>
    <w:rsid w:val="00293260"/>
    <w:rsid w:val="00295BB1"/>
    <w:rsid w:val="002A6BB6"/>
    <w:rsid w:val="002E41BF"/>
    <w:rsid w:val="002E77DE"/>
    <w:rsid w:val="002F1C56"/>
    <w:rsid w:val="0030068D"/>
    <w:rsid w:val="003018A3"/>
    <w:rsid w:val="00306234"/>
    <w:rsid w:val="00312B33"/>
    <w:rsid w:val="00313D2E"/>
    <w:rsid w:val="00320A43"/>
    <w:rsid w:val="00337D21"/>
    <w:rsid w:val="00352EBE"/>
    <w:rsid w:val="0035397F"/>
    <w:rsid w:val="003626A2"/>
    <w:rsid w:val="00362FB6"/>
    <w:rsid w:val="00363C60"/>
    <w:rsid w:val="00365662"/>
    <w:rsid w:val="00366B19"/>
    <w:rsid w:val="0037499C"/>
    <w:rsid w:val="003773C4"/>
    <w:rsid w:val="003878FD"/>
    <w:rsid w:val="00387936"/>
    <w:rsid w:val="003879BF"/>
    <w:rsid w:val="00387B89"/>
    <w:rsid w:val="003A228E"/>
    <w:rsid w:val="003B32D0"/>
    <w:rsid w:val="003B5032"/>
    <w:rsid w:val="003B5A6C"/>
    <w:rsid w:val="003C6AC1"/>
    <w:rsid w:val="003D5A55"/>
    <w:rsid w:val="003E131A"/>
    <w:rsid w:val="003E170E"/>
    <w:rsid w:val="003F50A7"/>
    <w:rsid w:val="00412940"/>
    <w:rsid w:val="004211B0"/>
    <w:rsid w:val="004216F2"/>
    <w:rsid w:val="00432AD7"/>
    <w:rsid w:val="00432D7F"/>
    <w:rsid w:val="004336EE"/>
    <w:rsid w:val="00434C71"/>
    <w:rsid w:val="00437401"/>
    <w:rsid w:val="00440080"/>
    <w:rsid w:val="0044201B"/>
    <w:rsid w:val="0044434B"/>
    <w:rsid w:val="00445110"/>
    <w:rsid w:val="00447204"/>
    <w:rsid w:val="00456754"/>
    <w:rsid w:val="0046332E"/>
    <w:rsid w:val="00480E09"/>
    <w:rsid w:val="004843B1"/>
    <w:rsid w:val="00487676"/>
    <w:rsid w:val="00490C66"/>
    <w:rsid w:val="004A540F"/>
    <w:rsid w:val="004A6893"/>
    <w:rsid w:val="004C2FDD"/>
    <w:rsid w:val="004D2F94"/>
    <w:rsid w:val="004D34EF"/>
    <w:rsid w:val="004D419A"/>
    <w:rsid w:val="004D65C7"/>
    <w:rsid w:val="004E4627"/>
    <w:rsid w:val="004F0FCC"/>
    <w:rsid w:val="004F2784"/>
    <w:rsid w:val="004F47CF"/>
    <w:rsid w:val="00527BB7"/>
    <w:rsid w:val="00530D8E"/>
    <w:rsid w:val="00541A0D"/>
    <w:rsid w:val="00552FED"/>
    <w:rsid w:val="005569C6"/>
    <w:rsid w:val="00563E06"/>
    <w:rsid w:val="00565CA4"/>
    <w:rsid w:val="00571762"/>
    <w:rsid w:val="005813AC"/>
    <w:rsid w:val="00584BEF"/>
    <w:rsid w:val="005879DB"/>
    <w:rsid w:val="00587FE8"/>
    <w:rsid w:val="00594C49"/>
    <w:rsid w:val="00595969"/>
    <w:rsid w:val="005A7842"/>
    <w:rsid w:val="005B0683"/>
    <w:rsid w:val="005B2E24"/>
    <w:rsid w:val="005B4542"/>
    <w:rsid w:val="005D3C55"/>
    <w:rsid w:val="005E0B91"/>
    <w:rsid w:val="005F236E"/>
    <w:rsid w:val="005F3593"/>
    <w:rsid w:val="005F61C1"/>
    <w:rsid w:val="00605092"/>
    <w:rsid w:val="006052AB"/>
    <w:rsid w:val="0060581B"/>
    <w:rsid w:val="00625B31"/>
    <w:rsid w:val="006278F6"/>
    <w:rsid w:val="00634585"/>
    <w:rsid w:val="0064048C"/>
    <w:rsid w:val="00643DCE"/>
    <w:rsid w:val="0064783F"/>
    <w:rsid w:val="006613F0"/>
    <w:rsid w:val="00685B5E"/>
    <w:rsid w:val="00690254"/>
    <w:rsid w:val="00695A8E"/>
    <w:rsid w:val="006A06DE"/>
    <w:rsid w:val="006A5802"/>
    <w:rsid w:val="006D1487"/>
    <w:rsid w:val="006D24D6"/>
    <w:rsid w:val="006D2AD2"/>
    <w:rsid w:val="006D47C7"/>
    <w:rsid w:val="006E396A"/>
    <w:rsid w:val="006E4C75"/>
    <w:rsid w:val="006F16D3"/>
    <w:rsid w:val="006F6086"/>
    <w:rsid w:val="006F6B07"/>
    <w:rsid w:val="006F7FE5"/>
    <w:rsid w:val="00715714"/>
    <w:rsid w:val="00716731"/>
    <w:rsid w:val="0072454E"/>
    <w:rsid w:val="007314D1"/>
    <w:rsid w:val="00746F29"/>
    <w:rsid w:val="007536EA"/>
    <w:rsid w:val="00756CF1"/>
    <w:rsid w:val="00756E1B"/>
    <w:rsid w:val="00767C30"/>
    <w:rsid w:val="0077597A"/>
    <w:rsid w:val="00776B9C"/>
    <w:rsid w:val="007A35F1"/>
    <w:rsid w:val="007C0B9B"/>
    <w:rsid w:val="007D7292"/>
    <w:rsid w:val="007D75A3"/>
    <w:rsid w:val="007F4008"/>
    <w:rsid w:val="007F6BE3"/>
    <w:rsid w:val="00810AA4"/>
    <w:rsid w:val="008115A8"/>
    <w:rsid w:val="00812DED"/>
    <w:rsid w:val="00820AF0"/>
    <w:rsid w:val="00821F0E"/>
    <w:rsid w:val="00825A61"/>
    <w:rsid w:val="00830096"/>
    <w:rsid w:val="00832E15"/>
    <w:rsid w:val="00835307"/>
    <w:rsid w:val="00837B3B"/>
    <w:rsid w:val="008412CD"/>
    <w:rsid w:val="008425FA"/>
    <w:rsid w:val="0085301A"/>
    <w:rsid w:val="0085596E"/>
    <w:rsid w:val="00874FC9"/>
    <w:rsid w:val="00881825"/>
    <w:rsid w:val="00883E5B"/>
    <w:rsid w:val="00884AE5"/>
    <w:rsid w:val="00886700"/>
    <w:rsid w:val="008A276D"/>
    <w:rsid w:val="008B0B69"/>
    <w:rsid w:val="008B162B"/>
    <w:rsid w:val="008B4928"/>
    <w:rsid w:val="008E5964"/>
    <w:rsid w:val="008E5B48"/>
    <w:rsid w:val="008E78C4"/>
    <w:rsid w:val="009024F6"/>
    <w:rsid w:val="009025C3"/>
    <w:rsid w:val="009026DC"/>
    <w:rsid w:val="0090514D"/>
    <w:rsid w:val="00907B59"/>
    <w:rsid w:val="009205F6"/>
    <w:rsid w:val="0092169D"/>
    <w:rsid w:val="009269B7"/>
    <w:rsid w:val="00932CEC"/>
    <w:rsid w:val="00935F7E"/>
    <w:rsid w:val="00936C4D"/>
    <w:rsid w:val="00937343"/>
    <w:rsid w:val="009473D3"/>
    <w:rsid w:val="00951FE3"/>
    <w:rsid w:val="0096026E"/>
    <w:rsid w:val="00971578"/>
    <w:rsid w:val="0099139A"/>
    <w:rsid w:val="009A039B"/>
    <w:rsid w:val="009A3DA9"/>
    <w:rsid w:val="009C4B4B"/>
    <w:rsid w:val="009D0440"/>
    <w:rsid w:val="009D2ABB"/>
    <w:rsid w:val="009D2CC8"/>
    <w:rsid w:val="009D4944"/>
    <w:rsid w:val="009D4EE9"/>
    <w:rsid w:val="009F048D"/>
    <w:rsid w:val="00A0621C"/>
    <w:rsid w:val="00A072EE"/>
    <w:rsid w:val="00A1215B"/>
    <w:rsid w:val="00A129B0"/>
    <w:rsid w:val="00A201DE"/>
    <w:rsid w:val="00A2510C"/>
    <w:rsid w:val="00A25B7B"/>
    <w:rsid w:val="00A342D8"/>
    <w:rsid w:val="00A410D3"/>
    <w:rsid w:val="00A414E6"/>
    <w:rsid w:val="00A433D6"/>
    <w:rsid w:val="00A45A06"/>
    <w:rsid w:val="00A552EC"/>
    <w:rsid w:val="00A55D68"/>
    <w:rsid w:val="00A575E0"/>
    <w:rsid w:val="00A71248"/>
    <w:rsid w:val="00A83639"/>
    <w:rsid w:val="00AA1B59"/>
    <w:rsid w:val="00AA3F8C"/>
    <w:rsid w:val="00AA779C"/>
    <w:rsid w:val="00AB1B16"/>
    <w:rsid w:val="00AB5085"/>
    <w:rsid w:val="00AC1CA4"/>
    <w:rsid w:val="00AC5DFB"/>
    <w:rsid w:val="00AE63DB"/>
    <w:rsid w:val="00AE749B"/>
    <w:rsid w:val="00B04D51"/>
    <w:rsid w:val="00B07426"/>
    <w:rsid w:val="00B1230D"/>
    <w:rsid w:val="00B12605"/>
    <w:rsid w:val="00B23D2E"/>
    <w:rsid w:val="00B25E99"/>
    <w:rsid w:val="00B32D41"/>
    <w:rsid w:val="00B32FC7"/>
    <w:rsid w:val="00B422FA"/>
    <w:rsid w:val="00B55248"/>
    <w:rsid w:val="00B60E03"/>
    <w:rsid w:val="00B66513"/>
    <w:rsid w:val="00B66672"/>
    <w:rsid w:val="00B6711A"/>
    <w:rsid w:val="00B93BDA"/>
    <w:rsid w:val="00BB1BF9"/>
    <w:rsid w:val="00BC6E07"/>
    <w:rsid w:val="00BD2190"/>
    <w:rsid w:val="00BD7AC6"/>
    <w:rsid w:val="00BF1AA9"/>
    <w:rsid w:val="00BF6E61"/>
    <w:rsid w:val="00C07F1C"/>
    <w:rsid w:val="00C10F08"/>
    <w:rsid w:val="00C1316B"/>
    <w:rsid w:val="00C135BD"/>
    <w:rsid w:val="00C15DCE"/>
    <w:rsid w:val="00C209CC"/>
    <w:rsid w:val="00C302C4"/>
    <w:rsid w:val="00C36538"/>
    <w:rsid w:val="00C36CCF"/>
    <w:rsid w:val="00C40156"/>
    <w:rsid w:val="00C62E51"/>
    <w:rsid w:val="00C82AC2"/>
    <w:rsid w:val="00C91B27"/>
    <w:rsid w:val="00CB4442"/>
    <w:rsid w:val="00CB63EC"/>
    <w:rsid w:val="00CC4674"/>
    <w:rsid w:val="00CF70F5"/>
    <w:rsid w:val="00D24B8E"/>
    <w:rsid w:val="00D54CF5"/>
    <w:rsid w:val="00D6368B"/>
    <w:rsid w:val="00D63DCF"/>
    <w:rsid w:val="00D64B1B"/>
    <w:rsid w:val="00D6791C"/>
    <w:rsid w:val="00D716B0"/>
    <w:rsid w:val="00D735FD"/>
    <w:rsid w:val="00D76239"/>
    <w:rsid w:val="00D76F44"/>
    <w:rsid w:val="00D92824"/>
    <w:rsid w:val="00D9731D"/>
    <w:rsid w:val="00D97BD3"/>
    <w:rsid w:val="00DE4A0D"/>
    <w:rsid w:val="00DF250D"/>
    <w:rsid w:val="00DF4B08"/>
    <w:rsid w:val="00DF5675"/>
    <w:rsid w:val="00E00D84"/>
    <w:rsid w:val="00E0684E"/>
    <w:rsid w:val="00E144F4"/>
    <w:rsid w:val="00E21B39"/>
    <w:rsid w:val="00E21CF0"/>
    <w:rsid w:val="00E22E3C"/>
    <w:rsid w:val="00E2331D"/>
    <w:rsid w:val="00E31355"/>
    <w:rsid w:val="00E31578"/>
    <w:rsid w:val="00E36158"/>
    <w:rsid w:val="00E4033A"/>
    <w:rsid w:val="00E42F8F"/>
    <w:rsid w:val="00E45B6F"/>
    <w:rsid w:val="00E521D8"/>
    <w:rsid w:val="00E65CA6"/>
    <w:rsid w:val="00E677D9"/>
    <w:rsid w:val="00E849DB"/>
    <w:rsid w:val="00E86DDB"/>
    <w:rsid w:val="00E9621E"/>
    <w:rsid w:val="00EC47A2"/>
    <w:rsid w:val="00EE7EA3"/>
    <w:rsid w:val="00EF27A2"/>
    <w:rsid w:val="00EF346E"/>
    <w:rsid w:val="00F02171"/>
    <w:rsid w:val="00F03312"/>
    <w:rsid w:val="00F040AD"/>
    <w:rsid w:val="00F11743"/>
    <w:rsid w:val="00F134D0"/>
    <w:rsid w:val="00F16651"/>
    <w:rsid w:val="00F3331E"/>
    <w:rsid w:val="00F403B0"/>
    <w:rsid w:val="00F4075D"/>
    <w:rsid w:val="00F40804"/>
    <w:rsid w:val="00F55C0A"/>
    <w:rsid w:val="00F64977"/>
    <w:rsid w:val="00F64AC2"/>
    <w:rsid w:val="00F64F63"/>
    <w:rsid w:val="00F82E66"/>
    <w:rsid w:val="00F843B6"/>
    <w:rsid w:val="00F86F80"/>
    <w:rsid w:val="00F871D9"/>
    <w:rsid w:val="00F90FB7"/>
    <w:rsid w:val="00F963EE"/>
    <w:rsid w:val="00FA5639"/>
    <w:rsid w:val="00FB6640"/>
    <w:rsid w:val="00FD0DEE"/>
    <w:rsid w:val="00FF10E1"/>
    <w:rsid w:val="00FF17B2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610F"/>
  <w15:chartTrackingRefBased/>
  <w15:docId w15:val="{68DE707C-8C29-4BB7-9501-37328AB4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lt-L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F23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2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02C4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06159D"/>
    <w:rPr>
      <w:rFonts w:eastAsia="Calibri" w:cs="Times New Roman"/>
      <w:lang w:eastAsia="en-US"/>
    </w:rPr>
  </w:style>
  <w:style w:type="character" w:customStyle="1" w:styleId="BetarpDiagrama">
    <w:name w:val="Be tarpų Diagrama"/>
    <w:link w:val="Betarp"/>
    <w:uiPriority w:val="1"/>
    <w:locked/>
    <w:rsid w:val="0006159D"/>
    <w:rPr>
      <w:rFonts w:eastAsia="Calibri" w:cs="Times New Roman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543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43BD"/>
  </w:style>
  <w:style w:type="paragraph" w:styleId="Porat">
    <w:name w:val="footer"/>
    <w:basedOn w:val="prastasis"/>
    <w:link w:val="PoratDiagrama"/>
    <w:uiPriority w:val="99"/>
    <w:unhideWhenUsed/>
    <w:rsid w:val="000543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0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A269-60A3-424E-B7FD-551AE71B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2858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Kamilė Pežinskaitė</cp:lastModifiedBy>
  <cp:revision>34</cp:revision>
  <cp:lastPrinted>2025-03-18T07:56:00Z</cp:lastPrinted>
  <dcterms:created xsi:type="dcterms:W3CDTF">2025-02-24T14:03:00Z</dcterms:created>
  <dcterms:modified xsi:type="dcterms:W3CDTF">2025-03-18T08:06:00Z</dcterms:modified>
</cp:coreProperties>
</file>