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7173" w14:textId="59FF315A" w:rsidR="00E27CF0" w:rsidRPr="00E27CF0" w:rsidRDefault="00E27CF0" w:rsidP="00E27CF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27CF0">
        <w:rPr>
          <w:rFonts w:ascii="Times New Roman" w:hAnsi="Times New Roman"/>
          <w:b/>
          <w:sz w:val="24"/>
          <w:szCs w:val="24"/>
        </w:rPr>
        <w:t>Pirkimo sąlygų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E27CF0">
        <w:rPr>
          <w:rFonts w:ascii="Times New Roman" w:hAnsi="Times New Roman"/>
          <w:b/>
          <w:sz w:val="24"/>
          <w:szCs w:val="24"/>
        </w:rPr>
        <w:t>priedas</w:t>
      </w:r>
    </w:p>
    <w:p w14:paraId="554F8F5D" w14:textId="5901F715" w:rsidR="00E27CF0" w:rsidRDefault="00E27CF0" w:rsidP="00E27CF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27CF0">
        <w:rPr>
          <w:rFonts w:ascii="Times New Roman" w:hAnsi="Times New Roman"/>
          <w:b/>
          <w:sz w:val="24"/>
          <w:szCs w:val="24"/>
        </w:rPr>
        <w:t>Naudojimo instrukcija</w:t>
      </w:r>
    </w:p>
    <w:p w14:paraId="7D236360" w14:textId="77777777" w:rsidR="00E27CF0" w:rsidRPr="00E27CF0" w:rsidRDefault="00E27CF0" w:rsidP="00E27CF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AFBCCC4" w14:textId="170927FB" w:rsidR="00180DD6" w:rsidRPr="003675E7" w:rsidRDefault="004B56EE" w:rsidP="003675E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675E7">
        <w:rPr>
          <w:rFonts w:ascii="Times New Roman" w:hAnsi="Times New Roman"/>
          <w:b/>
          <w:sz w:val="28"/>
          <w:szCs w:val="28"/>
          <w:u w:val="single"/>
        </w:rPr>
        <w:t>Gertu</w:t>
      </w:r>
      <w:r w:rsidR="00C91D3C" w:rsidRPr="003675E7">
        <w:rPr>
          <w:rFonts w:ascii="Times New Roman" w:hAnsi="Times New Roman"/>
          <w:b/>
          <w:sz w:val="28"/>
          <w:szCs w:val="28"/>
          <w:u w:val="single"/>
        </w:rPr>
        <w:t>vės eksploatacijos instrukcija.</w:t>
      </w:r>
    </w:p>
    <w:p w14:paraId="78EB3B90" w14:textId="77777777" w:rsidR="00C91D3C" w:rsidRPr="003675E7" w:rsidRDefault="00C91D3C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35904A3" w14:textId="77777777" w:rsidR="00C91D3C" w:rsidRPr="003675E7" w:rsidRDefault="00201163" w:rsidP="006C15B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>V</w:t>
      </w:r>
      <w:r w:rsidR="00C91D3C" w:rsidRPr="003675E7">
        <w:rPr>
          <w:rFonts w:ascii="Times New Roman" w:hAnsi="Times New Roman"/>
          <w:sz w:val="24"/>
          <w:szCs w:val="24"/>
        </w:rPr>
        <w:t>andens tiekimas sustabdomas ir paleidžiamas</w:t>
      </w:r>
      <w:r w:rsidRPr="003675E7">
        <w:rPr>
          <w:rFonts w:ascii="Times New Roman" w:hAnsi="Times New Roman"/>
          <w:sz w:val="24"/>
          <w:szCs w:val="24"/>
        </w:rPr>
        <w:t xml:space="preserve"> naudojant</w:t>
      </w:r>
      <w:r w:rsidR="00C91D3C" w:rsidRPr="003675E7">
        <w:rPr>
          <w:rFonts w:ascii="Times New Roman" w:hAnsi="Times New Roman"/>
          <w:sz w:val="24"/>
          <w:szCs w:val="24"/>
        </w:rPr>
        <w:t xml:space="preserve"> čiaupą kuris sumontuotas fontano įrengimų duobėje.</w:t>
      </w:r>
      <w:r w:rsidRPr="003675E7">
        <w:rPr>
          <w:rFonts w:ascii="Times New Roman" w:hAnsi="Times New Roman"/>
          <w:sz w:val="24"/>
          <w:szCs w:val="24"/>
        </w:rPr>
        <w:t xml:space="preserve"> Gertuvei vanduo tiekiamas kartu ir fontanui per vieną vandens skaitiklį.</w:t>
      </w:r>
    </w:p>
    <w:p w14:paraId="3913CED6" w14:textId="77777777" w:rsidR="00C91D3C" w:rsidRPr="003675E7" w:rsidRDefault="00C91D3C" w:rsidP="006C15B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 xml:space="preserve">Periodiškai tikrinti ar tinkamai veikia ir tvarkingas gertuvės vandens čiaupas. </w:t>
      </w:r>
    </w:p>
    <w:p w14:paraId="47F2B7B1" w14:textId="77777777" w:rsidR="0001195B" w:rsidRPr="003675E7" w:rsidRDefault="00C91D3C" w:rsidP="006C15B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 xml:space="preserve">Periodiškai valyti, plauti </w:t>
      </w:r>
      <w:r w:rsidR="0001195B" w:rsidRPr="003675E7">
        <w:rPr>
          <w:rFonts w:ascii="Times New Roman" w:hAnsi="Times New Roman"/>
          <w:sz w:val="24"/>
          <w:szCs w:val="24"/>
        </w:rPr>
        <w:t xml:space="preserve">gertuvę, čiaupą bei vandens nubėgimo talpą, kad atitiktų sanitarinius higieninius reikalavimus. </w:t>
      </w:r>
    </w:p>
    <w:p w14:paraId="457DD3DF" w14:textId="77777777" w:rsidR="00C91D3C" w:rsidRPr="003675E7" w:rsidRDefault="0001195B" w:rsidP="006C15B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 xml:space="preserve">Paruošimas žiemai:  </w:t>
      </w:r>
    </w:p>
    <w:p w14:paraId="0735F24C" w14:textId="77777777" w:rsidR="0001195B" w:rsidRPr="003675E7" w:rsidRDefault="0001195B" w:rsidP="006C15B3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>užsukti vandens tiekimo čiaupą.</w:t>
      </w:r>
    </w:p>
    <w:p w14:paraId="3B9D10BF" w14:textId="77777777" w:rsidR="00ED1F06" w:rsidRPr="003675E7" w:rsidRDefault="0001195B" w:rsidP="006C15B3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 xml:space="preserve">atsukus vandens tiekimo </w:t>
      </w:r>
      <w:r w:rsidR="00ED1F06" w:rsidRPr="003675E7">
        <w:rPr>
          <w:rFonts w:ascii="Times New Roman" w:hAnsi="Times New Roman"/>
          <w:sz w:val="24"/>
          <w:szCs w:val="24"/>
        </w:rPr>
        <w:t xml:space="preserve">vamzdį </w:t>
      </w:r>
      <w:r w:rsidRPr="003675E7">
        <w:rPr>
          <w:rFonts w:ascii="Times New Roman" w:hAnsi="Times New Roman"/>
          <w:sz w:val="24"/>
          <w:szCs w:val="24"/>
        </w:rPr>
        <w:t xml:space="preserve">už vandens </w:t>
      </w:r>
      <w:r w:rsidR="00ED1F06" w:rsidRPr="003675E7">
        <w:rPr>
          <w:rFonts w:ascii="Times New Roman" w:hAnsi="Times New Roman"/>
          <w:sz w:val="24"/>
          <w:szCs w:val="24"/>
        </w:rPr>
        <w:t>skaitiklio ir atidarius gertuvės čiaupą, oro kompresoriaus pagalba pašalinti vandenį iš sistemos.</w:t>
      </w:r>
    </w:p>
    <w:p w14:paraId="13983FA3" w14:textId="77777777" w:rsidR="00ED1F06" w:rsidRPr="003675E7" w:rsidRDefault="00ED1F06" w:rsidP="006C15B3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 xml:space="preserve">išvalyti ir uždengti gertuvės vandens nubėgimo talpą. </w:t>
      </w:r>
    </w:p>
    <w:p w14:paraId="52CE184C" w14:textId="77777777" w:rsidR="00201163" w:rsidRPr="003675E7" w:rsidRDefault="00201163" w:rsidP="006C15B3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3675E7">
        <w:rPr>
          <w:rFonts w:ascii="Times New Roman" w:hAnsi="Times New Roman"/>
          <w:sz w:val="24"/>
          <w:szCs w:val="24"/>
        </w:rPr>
        <w:t xml:space="preserve">rekomenduojama gertuvės čiaupą žiemos sezono metu nuimti užsandarinant vamzdžio angą.  </w:t>
      </w:r>
    </w:p>
    <w:p w14:paraId="4786EB68" w14:textId="77777777" w:rsidR="00201163" w:rsidRDefault="00201163" w:rsidP="00201163">
      <w:pPr>
        <w:spacing w:after="100" w:afterAutospacing="1"/>
        <w:ind w:left="1665"/>
        <w:rPr>
          <w:rFonts w:ascii="Times New Roman" w:hAnsi="Times New Roman"/>
          <w:sz w:val="28"/>
          <w:szCs w:val="28"/>
        </w:rPr>
      </w:pPr>
    </w:p>
    <w:p w14:paraId="1E01DFC8" w14:textId="77777777" w:rsidR="0001195B" w:rsidRDefault="00ED1F06" w:rsidP="00ED1F06">
      <w:pPr>
        <w:spacing w:after="100" w:afterAutospacing="1"/>
        <w:ind w:left="16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195B">
        <w:rPr>
          <w:rFonts w:ascii="Times New Roman" w:hAnsi="Times New Roman"/>
          <w:sz w:val="28"/>
          <w:szCs w:val="28"/>
        </w:rPr>
        <w:t xml:space="preserve">  </w:t>
      </w:r>
    </w:p>
    <w:p w14:paraId="48F2BDD1" w14:textId="77777777" w:rsidR="00C91D3C" w:rsidRPr="00C91D3C" w:rsidRDefault="0001195B" w:rsidP="0001195B">
      <w:pPr>
        <w:spacing w:after="100" w:afterAutospacing="1"/>
        <w:ind w:left="16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368E3AD" w14:textId="77777777" w:rsidR="004B56EE" w:rsidRPr="004B56EE" w:rsidRDefault="004B56EE" w:rsidP="003675E7">
      <w:pPr>
        <w:jc w:val="center"/>
        <w:rPr>
          <w:b/>
          <w:sz w:val="28"/>
          <w:szCs w:val="28"/>
        </w:rPr>
      </w:pPr>
    </w:p>
    <w:sectPr w:rsidR="004B56EE" w:rsidRPr="004B56EE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00E"/>
    <w:multiLevelType w:val="hybridMultilevel"/>
    <w:tmpl w:val="EE8AAD8A"/>
    <w:lvl w:ilvl="0" w:tplc="7438F574">
      <w:start w:val="1"/>
      <w:numFmt w:val="lowerLetter"/>
      <w:lvlText w:val="%1)"/>
      <w:lvlJc w:val="left"/>
      <w:pPr>
        <w:ind w:left="16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" w15:restartNumberingAfterBreak="0">
    <w:nsid w:val="1DFE5449"/>
    <w:multiLevelType w:val="hybridMultilevel"/>
    <w:tmpl w:val="78142BEA"/>
    <w:lvl w:ilvl="0" w:tplc="C0E45F88">
      <w:start w:val="1"/>
      <w:numFmt w:val="lowerLetter"/>
      <w:lvlText w:val="%1)"/>
      <w:lvlJc w:val="left"/>
      <w:pPr>
        <w:ind w:left="130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 w15:restartNumberingAfterBreak="0">
    <w:nsid w:val="6BD04A38"/>
    <w:multiLevelType w:val="hybridMultilevel"/>
    <w:tmpl w:val="1850339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7704373">
    <w:abstractNumId w:val="2"/>
  </w:num>
  <w:num w:numId="2" w16cid:durableId="1881749195">
    <w:abstractNumId w:val="1"/>
  </w:num>
  <w:num w:numId="3" w16cid:durableId="62542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EE"/>
    <w:rsid w:val="00002B15"/>
    <w:rsid w:val="0001195B"/>
    <w:rsid w:val="00074403"/>
    <w:rsid w:val="00111BB4"/>
    <w:rsid w:val="00180DD6"/>
    <w:rsid w:val="00201163"/>
    <w:rsid w:val="00222334"/>
    <w:rsid w:val="003675E7"/>
    <w:rsid w:val="004B56EE"/>
    <w:rsid w:val="0054223D"/>
    <w:rsid w:val="005D7254"/>
    <w:rsid w:val="006C15B3"/>
    <w:rsid w:val="0081350C"/>
    <w:rsid w:val="009A222E"/>
    <w:rsid w:val="00C84CA7"/>
    <w:rsid w:val="00C91D3C"/>
    <w:rsid w:val="00DF45E5"/>
    <w:rsid w:val="00E27CF0"/>
    <w:rsid w:val="00E61138"/>
    <w:rsid w:val="00E81700"/>
    <w:rsid w:val="00E97CC2"/>
    <w:rsid w:val="00E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09F01"/>
  <w14:defaultImageDpi w14:val="0"/>
  <w15:docId w15:val="{C6C15B64-9B03-4436-A6E1-5F542E50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D1FD-E8E3-41A7-885C-3BF64C77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710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Viešųjų pirkimų skyrius</cp:lastModifiedBy>
  <cp:revision>9</cp:revision>
  <dcterms:created xsi:type="dcterms:W3CDTF">2025-03-19T06:45:00Z</dcterms:created>
  <dcterms:modified xsi:type="dcterms:W3CDTF">2025-03-21T09:23:00Z</dcterms:modified>
</cp:coreProperties>
</file>