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8D3C" w14:textId="617117FC" w:rsidR="00BF4F1D" w:rsidRDefault="00BF4F1D" w:rsidP="00BF4F1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F4F1D">
        <w:rPr>
          <w:rFonts w:ascii="Arial" w:eastAsiaTheme="minorHAnsi" w:hAnsi="Arial" w:cs="Arial"/>
          <w:noProof/>
          <w:sz w:val="22"/>
          <w:szCs w:val="22"/>
          <w:lang w:eastAsia="en-US"/>
        </w:rPr>
        <w:drawing>
          <wp:inline distT="0" distB="0" distL="0" distR="0" wp14:anchorId="66083DC5" wp14:editId="7C9901CB">
            <wp:extent cx="731520" cy="8153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4AB208A5" w14:textId="77777777" w:rsidR="00BF4F1D" w:rsidRPr="00BF4F1D" w:rsidRDefault="00BF4F1D" w:rsidP="00BF4F1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6AC6368C" w14:textId="2C57D4E3" w:rsidR="00BF4F1D" w:rsidRDefault="00BF4F1D" w:rsidP="00BF4F1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BF4F1D">
        <w:rPr>
          <w:rStyle w:val="normaltextrun"/>
          <w:rFonts w:ascii="Arial" w:hAnsi="Arial" w:cs="Arial"/>
          <w:b/>
          <w:bCs/>
          <w:sz w:val="22"/>
          <w:szCs w:val="22"/>
        </w:rPr>
        <w:t>VILNIAUS UNIVERSITET</w:t>
      </w:r>
      <w:r w:rsidR="00CF64EE">
        <w:rPr>
          <w:rStyle w:val="normaltextrun"/>
          <w:rFonts w:ascii="Arial" w:hAnsi="Arial" w:cs="Arial"/>
          <w:b/>
          <w:bCs/>
          <w:sz w:val="22"/>
          <w:szCs w:val="22"/>
        </w:rPr>
        <w:t>O</w:t>
      </w:r>
    </w:p>
    <w:p w14:paraId="42423664" w14:textId="01CA6A15" w:rsidR="00CF64EE" w:rsidRPr="00BF4F1D" w:rsidRDefault="00CF64EE" w:rsidP="00BF4F1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Pirkimų skyrius</w:t>
      </w:r>
    </w:p>
    <w:p w14:paraId="44ACACB5" w14:textId="77777777" w:rsid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1032758" w14:textId="77777777" w:rsid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AC67B98" w14:textId="4F685860" w:rsidR="00BF4F1D" w:rsidRDefault="001E60FC" w:rsidP="00BF4F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Suinteresuotiems tiekėjams</w:t>
      </w:r>
    </w:p>
    <w:p w14:paraId="77D7ED71" w14:textId="77777777" w:rsidR="00F47DF3" w:rsidRDefault="00F47DF3" w:rsidP="00BF4F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56D2079" w14:textId="7EFD6988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7683B724" w14:textId="5619A640" w:rsidR="00BF4F1D" w:rsidRPr="00BF4F1D" w:rsidRDefault="001E60FC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DĖL PRETENZIJOS</w:t>
      </w:r>
      <w:r w:rsidR="00F47DF3">
        <w:rPr>
          <w:rStyle w:val="normaltextrun"/>
          <w:rFonts w:ascii="Arial" w:hAnsi="Arial" w:cs="Arial"/>
          <w:b/>
          <w:bCs/>
          <w:sz w:val="22"/>
          <w:szCs w:val="22"/>
        </w:rPr>
        <w:t xml:space="preserve"> IŠNAGRINĖJIMO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IR PASIŪLYMŲ PATEIKIMO TERMINO NUKĖLIMO</w:t>
      </w:r>
    </w:p>
    <w:p w14:paraId="3615E394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00C87638" w14:textId="221DCC6E" w:rsidR="00BF4F1D" w:rsidRPr="00BF4F1D" w:rsidRDefault="00BF4F1D" w:rsidP="00BF4F1D">
      <w:pPr>
        <w:pStyle w:val="paragraph"/>
        <w:shd w:val="clear" w:color="auto" w:fill="FFFFFF"/>
        <w:spacing w:before="0" w:beforeAutospacing="0" w:after="0" w:afterAutospacing="0"/>
        <w:ind w:firstLine="84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normaltextrun"/>
          <w:rFonts w:ascii="Arial" w:hAnsi="Arial" w:cs="Arial"/>
          <w:sz w:val="22"/>
          <w:szCs w:val="22"/>
        </w:rPr>
        <w:t xml:space="preserve">Vilniaus universitetas (toliau – perkančioji organizacija), vykdydamas </w:t>
      </w:r>
      <w:r>
        <w:rPr>
          <w:rStyle w:val="normaltextrun"/>
          <w:rFonts w:ascii="Arial" w:hAnsi="Arial" w:cs="Arial"/>
          <w:sz w:val="22"/>
          <w:szCs w:val="22"/>
        </w:rPr>
        <w:t xml:space="preserve">skelbiamą mažos vertės </w:t>
      </w:r>
      <w:r w:rsidRPr="00BF4F1D">
        <w:rPr>
          <w:rStyle w:val="normaltextrun"/>
          <w:rFonts w:ascii="Arial" w:hAnsi="Arial" w:cs="Arial"/>
          <w:sz w:val="22"/>
          <w:szCs w:val="22"/>
        </w:rPr>
        <w:t>pirkimą „Vilniaus universiteto Dvylikto pastato sanitarinio mazgo remonto darbai, Šv. Jono g. 12, Vilnius, pirkimo Nr. 1062/2025/TVPC</w:t>
      </w:r>
      <w:r>
        <w:rPr>
          <w:rStyle w:val="normaltextrun"/>
          <w:rFonts w:ascii="Arial" w:hAnsi="Arial" w:cs="Arial"/>
          <w:sz w:val="22"/>
          <w:szCs w:val="22"/>
        </w:rPr>
        <w:t>“</w:t>
      </w:r>
      <w:r w:rsidRPr="00BF4F1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BF4F1D">
        <w:rPr>
          <w:rStyle w:val="normaltextrun"/>
          <w:rFonts w:ascii="Arial" w:hAnsi="Arial" w:cs="Arial"/>
          <w:sz w:val="22"/>
          <w:szCs w:val="22"/>
        </w:rPr>
        <w:t xml:space="preserve">(toliau – </w:t>
      </w:r>
      <w:r>
        <w:rPr>
          <w:rStyle w:val="normaltextrun"/>
          <w:rFonts w:ascii="Arial" w:hAnsi="Arial" w:cs="Arial"/>
          <w:sz w:val="22"/>
          <w:szCs w:val="22"/>
        </w:rPr>
        <w:t>P</w:t>
      </w:r>
      <w:r w:rsidRPr="00BF4F1D">
        <w:rPr>
          <w:rStyle w:val="normaltextrun"/>
          <w:rFonts w:ascii="Arial" w:hAnsi="Arial" w:cs="Arial"/>
          <w:sz w:val="22"/>
          <w:szCs w:val="22"/>
        </w:rPr>
        <w:t>irkimas), Centrinės viešųjų pirkimų informacinės sistemos (toliau – CVP IS) priemonėmis 202</w:t>
      </w:r>
      <w:r>
        <w:rPr>
          <w:rStyle w:val="normaltextrun"/>
          <w:rFonts w:ascii="Arial" w:hAnsi="Arial" w:cs="Arial"/>
          <w:sz w:val="22"/>
          <w:szCs w:val="22"/>
        </w:rPr>
        <w:t>5 kovo 21</w:t>
      </w:r>
      <w:r w:rsidRPr="00BF4F1D">
        <w:rPr>
          <w:rStyle w:val="normaltextrun"/>
          <w:rFonts w:ascii="Arial" w:hAnsi="Arial" w:cs="Arial"/>
          <w:sz w:val="22"/>
          <w:szCs w:val="22"/>
        </w:rPr>
        <w:t xml:space="preserve"> d. gavo </w:t>
      </w:r>
      <w:r>
        <w:rPr>
          <w:rStyle w:val="normaltextrun"/>
          <w:rFonts w:ascii="Arial" w:hAnsi="Arial" w:cs="Arial"/>
          <w:sz w:val="22"/>
          <w:szCs w:val="22"/>
        </w:rPr>
        <w:t>suinteresuoto tiekėjo</w:t>
      </w:r>
      <w:r w:rsidRPr="00BF4F1D">
        <w:rPr>
          <w:rStyle w:val="normaltextrun"/>
          <w:rFonts w:ascii="Arial" w:hAnsi="Arial" w:cs="Arial"/>
          <w:sz w:val="22"/>
          <w:szCs w:val="22"/>
        </w:rPr>
        <w:t xml:space="preserve"> pretenziją </w:t>
      </w:r>
      <w:r>
        <w:rPr>
          <w:rStyle w:val="normaltextrun"/>
          <w:rFonts w:ascii="Arial" w:hAnsi="Arial" w:cs="Arial"/>
          <w:sz w:val="22"/>
          <w:szCs w:val="22"/>
        </w:rPr>
        <w:t>dėl pirkimo dokumentuose nustatyto kvalifikacinio reikalavimo</w:t>
      </w:r>
      <w:r w:rsidRPr="00BF4F1D">
        <w:rPr>
          <w:rStyle w:val="normaltextrun"/>
          <w:rFonts w:ascii="Arial" w:hAnsi="Arial" w:cs="Arial"/>
          <w:sz w:val="22"/>
          <w:szCs w:val="22"/>
        </w:rPr>
        <w:t xml:space="preserve"> (toliau – pretenzija).</w:t>
      </w: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1D345501" w14:textId="16C4DCB9" w:rsidR="00BF4F1D" w:rsidRDefault="00BF4F1D" w:rsidP="00892D96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F4F1D">
        <w:rPr>
          <w:rStyle w:val="normaltextrun"/>
          <w:rFonts w:ascii="Arial" w:hAnsi="Arial" w:cs="Arial"/>
          <w:sz w:val="22"/>
          <w:szCs w:val="22"/>
        </w:rPr>
        <w:t xml:space="preserve">Perkančioji organizacija, susipažinusi su pretenzijoje pateiktais argumentais, </w:t>
      </w:r>
      <w:r w:rsidR="00750364">
        <w:rPr>
          <w:rStyle w:val="normaltextrun"/>
          <w:rFonts w:ascii="Arial" w:hAnsi="Arial" w:cs="Arial"/>
          <w:sz w:val="22"/>
          <w:szCs w:val="22"/>
        </w:rPr>
        <w:t xml:space="preserve">pakartotinai įvertino </w:t>
      </w:r>
      <w:r w:rsidR="002F62E8">
        <w:rPr>
          <w:rStyle w:val="normaltextrun"/>
          <w:rFonts w:ascii="Arial" w:hAnsi="Arial" w:cs="Arial"/>
          <w:sz w:val="22"/>
          <w:szCs w:val="22"/>
        </w:rPr>
        <w:t xml:space="preserve">Pirkime keliamus kvalifikacinius reikalavimus ir </w:t>
      </w:r>
      <w:r w:rsidR="007E3D5C">
        <w:rPr>
          <w:rStyle w:val="normaltextrun"/>
          <w:rFonts w:ascii="Arial" w:hAnsi="Arial" w:cs="Arial"/>
          <w:sz w:val="22"/>
          <w:szCs w:val="22"/>
        </w:rPr>
        <w:t>atsižvelg</w:t>
      </w:r>
      <w:r w:rsidR="008E25FE">
        <w:rPr>
          <w:rStyle w:val="normaltextrun"/>
          <w:rFonts w:ascii="Arial" w:hAnsi="Arial" w:cs="Arial"/>
          <w:sz w:val="22"/>
          <w:szCs w:val="22"/>
        </w:rPr>
        <w:t>dama</w:t>
      </w:r>
      <w:r w:rsidR="007E3D5C">
        <w:rPr>
          <w:rStyle w:val="normaltextrun"/>
          <w:rFonts w:ascii="Arial" w:hAnsi="Arial" w:cs="Arial"/>
          <w:sz w:val="22"/>
          <w:szCs w:val="22"/>
        </w:rPr>
        <w:t xml:space="preserve"> į pirkimo objektą </w:t>
      </w:r>
      <w:r w:rsidR="008E25FE" w:rsidRPr="00BF4F1D">
        <w:rPr>
          <w:rStyle w:val="normaltextrun"/>
          <w:rFonts w:ascii="Arial" w:hAnsi="Arial" w:cs="Arial"/>
          <w:sz w:val="22"/>
          <w:szCs w:val="22"/>
        </w:rPr>
        <w:t xml:space="preserve">nustatė, kad </w:t>
      </w:r>
      <w:r w:rsidR="007E3D5C" w:rsidRPr="007E3D5C">
        <w:rPr>
          <w:rStyle w:val="normaltextrun"/>
          <w:rFonts w:ascii="Arial" w:hAnsi="Arial" w:cs="Arial"/>
          <w:sz w:val="22"/>
          <w:szCs w:val="22"/>
        </w:rPr>
        <w:t>Specialiųjų pirkimo sąlygų 4 priede „</w:t>
      </w:r>
      <w:r w:rsidR="007E3D5C" w:rsidRPr="007E3D5C">
        <w:rPr>
          <w:rStyle w:val="normaltextrun"/>
          <w:rFonts w:ascii="Arial" w:hAnsi="Arial" w:cs="Arial"/>
          <w:i/>
          <w:iCs/>
          <w:sz w:val="22"/>
          <w:szCs w:val="22"/>
        </w:rPr>
        <w:t>Aplinkos apsaugos ir kvalifikaciniai reikalavimai</w:t>
      </w:r>
      <w:r w:rsidR="007E3D5C" w:rsidRPr="007E3D5C">
        <w:rPr>
          <w:rStyle w:val="normaltextrun"/>
          <w:rFonts w:ascii="Arial" w:hAnsi="Arial" w:cs="Arial"/>
          <w:sz w:val="22"/>
          <w:szCs w:val="22"/>
        </w:rPr>
        <w:t>“ 2 lentelės „</w:t>
      </w:r>
      <w:r w:rsidR="007E3D5C" w:rsidRPr="007E3D5C">
        <w:rPr>
          <w:rStyle w:val="normaltextrun"/>
          <w:rFonts w:ascii="Arial" w:hAnsi="Arial" w:cs="Arial"/>
          <w:i/>
          <w:iCs/>
          <w:sz w:val="22"/>
          <w:szCs w:val="22"/>
        </w:rPr>
        <w:t>Kvalifikaciniai reikalavimai</w:t>
      </w:r>
      <w:r w:rsidR="007E3D5C" w:rsidRPr="007E3D5C">
        <w:rPr>
          <w:rStyle w:val="normaltextrun"/>
          <w:rFonts w:ascii="Arial" w:hAnsi="Arial" w:cs="Arial"/>
          <w:sz w:val="22"/>
          <w:szCs w:val="22"/>
        </w:rPr>
        <w:t xml:space="preserve">“ 1 punkte </w:t>
      </w:r>
      <w:r w:rsidR="00FA3DAF">
        <w:rPr>
          <w:rStyle w:val="normaltextrun"/>
          <w:rFonts w:ascii="Arial" w:hAnsi="Arial" w:cs="Arial"/>
          <w:sz w:val="22"/>
          <w:szCs w:val="22"/>
        </w:rPr>
        <w:t>keliamas</w:t>
      </w:r>
      <w:r w:rsidR="007E3D5C" w:rsidRPr="007E3D5C">
        <w:rPr>
          <w:rStyle w:val="normaltextrun"/>
          <w:rFonts w:ascii="Arial" w:hAnsi="Arial" w:cs="Arial"/>
          <w:sz w:val="22"/>
          <w:szCs w:val="22"/>
        </w:rPr>
        <w:t xml:space="preserve"> kvalifikacin</w:t>
      </w:r>
      <w:r w:rsidR="00FA3DAF">
        <w:rPr>
          <w:rStyle w:val="normaltextrun"/>
          <w:rFonts w:ascii="Arial" w:hAnsi="Arial" w:cs="Arial"/>
          <w:sz w:val="22"/>
          <w:szCs w:val="22"/>
        </w:rPr>
        <w:t>is</w:t>
      </w:r>
      <w:r w:rsidR="007E3D5C" w:rsidRPr="007E3D5C">
        <w:rPr>
          <w:rStyle w:val="normaltextrun"/>
          <w:rFonts w:ascii="Arial" w:hAnsi="Arial" w:cs="Arial"/>
          <w:sz w:val="22"/>
          <w:szCs w:val="22"/>
        </w:rPr>
        <w:t xml:space="preserve"> reikalavim</w:t>
      </w:r>
      <w:r w:rsidR="00FA3DAF">
        <w:rPr>
          <w:rStyle w:val="normaltextrun"/>
          <w:rFonts w:ascii="Arial" w:hAnsi="Arial" w:cs="Arial"/>
          <w:sz w:val="22"/>
          <w:szCs w:val="22"/>
        </w:rPr>
        <w:t>as</w:t>
      </w:r>
      <w:r w:rsidR="007E465E">
        <w:rPr>
          <w:rStyle w:val="normaltextrun"/>
          <w:rFonts w:ascii="Arial" w:hAnsi="Arial" w:cs="Arial"/>
          <w:sz w:val="22"/>
          <w:szCs w:val="22"/>
        </w:rPr>
        <w:t xml:space="preserve"> (</w:t>
      </w:r>
      <w:r w:rsidR="008C600A" w:rsidRPr="008C600A">
        <w:rPr>
          <w:rStyle w:val="normaltextrun"/>
          <w:rFonts w:ascii="Arial" w:hAnsi="Arial" w:cs="Arial"/>
          <w:sz w:val="22"/>
          <w:szCs w:val="22"/>
        </w:rPr>
        <w:t>tur</w:t>
      </w:r>
      <w:r w:rsidR="007E465E">
        <w:rPr>
          <w:rStyle w:val="normaltextrun"/>
          <w:rFonts w:ascii="Arial" w:hAnsi="Arial" w:cs="Arial"/>
          <w:sz w:val="22"/>
          <w:szCs w:val="22"/>
        </w:rPr>
        <w:t>ėti</w:t>
      </w:r>
      <w:r w:rsidR="008C600A" w:rsidRPr="008C600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E465E">
        <w:rPr>
          <w:rStyle w:val="normaltextrun"/>
          <w:rFonts w:ascii="Arial" w:hAnsi="Arial" w:cs="Arial"/>
          <w:sz w:val="22"/>
          <w:szCs w:val="22"/>
        </w:rPr>
        <w:t>t</w:t>
      </w:r>
      <w:r w:rsidR="007E465E" w:rsidRPr="008C600A">
        <w:rPr>
          <w:rStyle w:val="normaltextrun"/>
          <w:rFonts w:ascii="Arial" w:hAnsi="Arial" w:cs="Arial"/>
          <w:sz w:val="22"/>
          <w:szCs w:val="22"/>
        </w:rPr>
        <w:t>iekėj</w:t>
      </w:r>
      <w:r w:rsidR="007E465E">
        <w:rPr>
          <w:rStyle w:val="normaltextrun"/>
          <w:rFonts w:ascii="Arial" w:hAnsi="Arial" w:cs="Arial"/>
          <w:sz w:val="22"/>
          <w:szCs w:val="22"/>
        </w:rPr>
        <w:t>ui</w:t>
      </w:r>
      <w:r w:rsidR="007E465E" w:rsidRPr="008C600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8C600A" w:rsidRPr="008C600A">
        <w:rPr>
          <w:rStyle w:val="normaltextrun"/>
          <w:rFonts w:ascii="Arial" w:hAnsi="Arial" w:cs="Arial"/>
          <w:sz w:val="22"/>
          <w:szCs w:val="22"/>
        </w:rPr>
        <w:t>teisę būti ypatingojo statinio statybos rangovu</w:t>
      </w:r>
      <w:r w:rsidR="007E465E">
        <w:rPr>
          <w:rStyle w:val="normaltextrun"/>
          <w:rFonts w:ascii="Arial" w:hAnsi="Arial" w:cs="Arial"/>
          <w:sz w:val="22"/>
          <w:szCs w:val="22"/>
        </w:rPr>
        <w:t>)</w:t>
      </w:r>
      <w:r w:rsidR="008C600A" w:rsidRPr="008C600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FA3DAF">
        <w:rPr>
          <w:rStyle w:val="normaltextrun"/>
          <w:rFonts w:ascii="Arial" w:hAnsi="Arial" w:cs="Arial"/>
          <w:sz w:val="22"/>
          <w:szCs w:val="22"/>
        </w:rPr>
        <w:t>neturėtų būti taikomas</w:t>
      </w:r>
      <w:r w:rsidR="00892D96">
        <w:rPr>
          <w:rStyle w:val="normaltextrun"/>
          <w:rFonts w:ascii="Arial" w:hAnsi="Arial" w:cs="Arial"/>
          <w:sz w:val="22"/>
          <w:szCs w:val="22"/>
        </w:rPr>
        <w:t xml:space="preserve">, todėl </w:t>
      </w:r>
      <w:r w:rsidRPr="00BF4F1D">
        <w:rPr>
          <w:rStyle w:val="normaltextrun"/>
          <w:rFonts w:ascii="Arial" w:hAnsi="Arial" w:cs="Arial"/>
          <w:sz w:val="22"/>
          <w:szCs w:val="22"/>
        </w:rPr>
        <w:t xml:space="preserve">priimtas sprendimas </w:t>
      </w:r>
      <w:r w:rsidRPr="00BF4F1D">
        <w:rPr>
          <w:rStyle w:val="normaltextrun"/>
          <w:rFonts w:ascii="Arial" w:hAnsi="Arial" w:cs="Arial"/>
          <w:b/>
          <w:bCs/>
          <w:sz w:val="22"/>
          <w:szCs w:val="22"/>
        </w:rPr>
        <w:t>tenkinti pretenziją</w:t>
      </w:r>
      <w:r w:rsidRPr="00BF4F1D">
        <w:rPr>
          <w:rStyle w:val="normaltextrun"/>
          <w:rFonts w:ascii="Arial" w:hAnsi="Arial" w:cs="Arial"/>
          <w:sz w:val="22"/>
          <w:szCs w:val="22"/>
        </w:rPr>
        <w:t xml:space="preserve"> ir</w:t>
      </w:r>
      <w:r w:rsidRPr="00BF4F1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: </w:t>
      </w: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26A01C3A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7BADCF5E" w14:textId="2BE16669" w:rsidR="00BF4F1D" w:rsidRPr="00BF4F1D" w:rsidRDefault="00BF4F1D" w:rsidP="00F66665">
      <w:pPr>
        <w:tabs>
          <w:tab w:val="left" w:pos="851"/>
        </w:tabs>
        <w:spacing w:after="0"/>
        <w:ind w:firstLine="567"/>
        <w:jc w:val="both"/>
        <w:rPr>
          <w:rFonts w:ascii="Arial" w:hAnsi="Arial" w:cs="Arial"/>
          <w:i/>
          <w:iCs/>
        </w:rPr>
      </w:pPr>
      <w:r w:rsidRPr="00BF4F1D">
        <w:rPr>
          <w:rStyle w:val="normaltextrun"/>
          <w:rFonts w:ascii="Arial" w:hAnsi="Arial" w:cs="Arial"/>
          <w:shd w:val="clear" w:color="auto" w:fill="FFFFFF"/>
        </w:rPr>
        <w:t>1.</w:t>
      </w:r>
      <w:r w:rsidR="00F66665">
        <w:rPr>
          <w:rStyle w:val="normaltextrun"/>
          <w:rFonts w:ascii="Arial" w:hAnsi="Arial" w:cs="Arial"/>
          <w:shd w:val="clear" w:color="auto" w:fill="FFFFFF"/>
        </w:rPr>
        <w:tab/>
      </w:r>
      <w:r w:rsidRPr="00BF4F1D">
        <w:rPr>
          <w:rStyle w:val="normaltextrun"/>
          <w:rFonts w:ascii="Arial" w:hAnsi="Arial" w:cs="Arial"/>
          <w:shd w:val="clear" w:color="auto" w:fill="FFFFFF"/>
        </w:rPr>
        <w:t xml:space="preserve">panaikinti </w:t>
      </w:r>
      <w:r>
        <w:rPr>
          <w:rStyle w:val="normaltextrun"/>
          <w:rFonts w:ascii="Arial" w:hAnsi="Arial" w:cs="Arial"/>
          <w:shd w:val="clear" w:color="auto" w:fill="FFFFFF"/>
        </w:rPr>
        <w:t>Specialiųjų pirkimo sąlygų 4 priede „</w:t>
      </w:r>
      <w:r w:rsidRPr="004C6118">
        <w:rPr>
          <w:rFonts w:ascii="Arial" w:hAnsi="Arial" w:cs="Arial"/>
          <w:i/>
          <w:iCs/>
        </w:rPr>
        <w:t>Aplinkos apsaugos ir kvalifikaciniai reikalavimai“</w:t>
      </w:r>
      <w:r>
        <w:rPr>
          <w:rFonts w:ascii="Arial" w:hAnsi="Arial" w:cs="Arial"/>
          <w:i/>
          <w:iCs/>
        </w:rPr>
        <w:t xml:space="preserve"> </w:t>
      </w:r>
      <w:r w:rsidRPr="00BF4F1D">
        <w:rPr>
          <w:rFonts w:ascii="Arial" w:hAnsi="Arial" w:cs="Arial"/>
          <w:iCs/>
        </w:rPr>
        <w:t>2</w:t>
      </w:r>
      <w:r w:rsidRPr="004C6118">
        <w:rPr>
          <w:rFonts w:ascii="Arial" w:hAnsi="Arial" w:cs="Arial"/>
          <w:i/>
        </w:rPr>
        <w:t xml:space="preserve"> </w:t>
      </w:r>
      <w:r w:rsidRPr="00BF4F1D">
        <w:rPr>
          <w:rFonts w:ascii="Arial" w:hAnsi="Arial" w:cs="Arial"/>
          <w:iCs/>
        </w:rPr>
        <w:t>lentelė</w:t>
      </w:r>
      <w:r>
        <w:rPr>
          <w:rFonts w:ascii="Arial" w:hAnsi="Arial" w:cs="Arial"/>
          <w:iCs/>
        </w:rPr>
        <w:t>s</w:t>
      </w:r>
      <w:r w:rsidRPr="004C6118">
        <w:rPr>
          <w:rFonts w:ascii="Arial" w:hAnsi="Arial" w:cs="Arial"/>
          <w:i/>
        </w:rPr>
        <w:t xml:space="preserve"> </w:t>
      </w:r>
      <w:r w:rsidRPr="00BF4F1D">
        <w:rPr>
          <w:rFonts w:ascii="Arial" w:hAnsi="Arial" w:cs="Arial"/>
          <w:i/>
        </w:rPr>
        <w:t>„</w:t>
      </w:r>
      <w:r w:rsidRPr="00BF4F1D">
        <w:rPr>
          <w:rFonts w:ascii="Arial" w:hAnsi="Arial" w:cs="Arial"/>
          <w:i/>
          <w:iCs/>
        </w:rPr>
        <w:t>Kvalifikaciniai reikalavimai“</w:t>
      </w:r>
      <w:r>
        <w:rPr>
          <w:rFonts w:ascii="Arial" w:hAnsi="Arial" w:cs="Arial"/>
          <w:i/>
          <w:iCs/>
        </w:rPr>
        <w:t xml:space="preserve"> </w:t>
      </w:r>
      <w:r w:rsidRPr="00BF4F1D">
        <w:rPr>
          <w:rFonts w:ascii="Arial" w:hAnsi="Arial" w:cs="Arial"/>
        </w:rPr>
        <w:t>1 punkte</w:t>
      </w:r>
      <w:r>
        <w:rPr>
          <w:rFonts w:ascii="Arial" w:hAnsi="Arial" w:cs="Arial"/>
        </w:rPr>
        <w:t xml:space="preserve"> nustatytą kvalifikacinį reikalavimą</w:t>
      </w:r>
      <w:r w:rsidRPr="00BF4F1D">
        <w:rPr>
          <w:rStyle w:val="normaltextrun"/>
          <w:rFonts w:ascii="Arial" w:hAnsi="Arial" w:cs="Arial"/>
          <w:shd w:val="clear" w:color="auto" w:fill="FFFFFF"/>
        </w:rPr>
        <w:t>; </w:t>
      </w:r>
      <w:r w:rsidRPr="00BF4F1D">
        <w:rPr>
          <w:rStyle w:val="eop"/>
          <w:rFonts w:ascii="Arial" w:hAnsi="Arial" w:cs="Arial"/>
        </w:rPr>
        <w:t> </w:t>
      </w:r>
    </w:p>
    <w:p w14:paraId="55F93857" w14:textId="63C0FB40" w:rsidR="00BF4F1D" w:rsidRDefault="00BF4F1D" w:rsidP="00F66665">
      <w:pPr>
        <w:pStyle w:val="paragraph"/>
        <w:tabs>
          <w:tab w:val="left" w:pos="851"/>
        </w:tabs>
        <w:spacing w:before="0" w:beforeAutospacing="0" w:after="0" w:afterAutospacing="0"/>
        <w:ind w:firstLine="567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BF4F1D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2.</w:t>
      </w:r>
      <w:r w:rsidR="00F6666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pratęsti pasiūlymų pat</w:t>
      </w:r>
      <w:r w:rsidR="0034759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ei</w:t>
      </w:r>
      <w:r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kimo terminą </w:t>
      </w:r>
      <w:r w:rsidRPr="00F66665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>iki 2025-03-31 14:00 val.</w:t>
      </w:r>
    </w:p>
    <w:p w14:paraId="4AF3BAAD" w14:textId="034D5ADD" w:rsidR="00F66665" w:rsidRDefault="00F66665" w:rsidP="00F66665">
      <w:pPr>
        <w:pStyle w:val="paragraph"/>
        <w:tabs>
          <w:tab w:val="left" w:pos="851"/>
        </w:tabs>
        <w:spacing w:before="0" w:beforeAutospacing="0" w:after="0" w:afterAutospacing="0"/>
        <w:ind w:firstLine="567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49A385DC" w14:textId="11DDF383" w:rsidR="00F66665" w:rsidRPr="00F66665" w:rsidRDefault="00F66665" w:rsidP="00F66665">
      <w:pPr>
        <w:pStyle w:val="paragraph"/>
        <w:tabs>
          <w:tab w:val="left" w:pos="851"/>
        </w:tabs>
        <w:spacing w:before="0" w:beforeAutospacing="0" w:after="0" w:afterAutospacing="0"/>
        <w:ind w:firstLine="567"/>
        <w:textAlignment w:val="baseline"/>
        <w:rPr>
          <w:rFonts w:ascii="Arial" w:hAnsi="Arial" w:cs="Arial"/>
          <w:sz w:val="22"/>
          <w:szCs w:val="22"/>
        </w:rPr>
      </w:pPr>
      <w:r w:rsidRPr="00F6666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Pridedama:</w:t>
      </w:r>
      <w:r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6666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aktuali Specialiųjų pirkimo sąlygų 4 priedo „</w:t>
      </w:r>
      <w:r w:rsidRPr="00F66665">
        <w:rPr>
          <w:rFonts w:ascii="Arial" w:hAnsi="Arial" w:cs="Arial"/>
          <w:i/>
          <w:iCs/>
          <w:sz w:val="22"/>
          <w:szCs w:val="22"/>
        </w:rPr>
        <w:t>Aplinkos apsaugos ir kvalifikaciniai reikalavimai“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66665">
        <w:rPr>
          <w:rFonts w:ascii="Arial" w:hAnsi="Arial" w:cs="Arial"/>
          <w:sz w:val="22"/>
          <w:szCs w:val="22"/>
        </w:rPr>
        <w:t>redakcija</w:t>
      </w:r>
      <w:r>
        <w:rPr>
          <w:rFonts w:ascii="Arial" w:hAnsi="Arial" w:cs="Arial"/>
          <w:sz w:val="22"/>
          <w:szCs w:val="22"/>
        </w:rPr>
        <w:t>.</w:t>
      </w:r>
    </w:p>
    <w:p w14:paraId="156CB15C" w14:textId="7BCA294E" w:rsidR="00BF4F1D" w:rsidRPr="00F66665" w:rsidRDefault="00BF4F1D" w:rsidP="00BF4F1D">
      <w:pPr>
        <w:pStyle w:val="paragraph"/>
        <w:spacing w:before="0" w:beforeAutospacing="0" w:after="0" w:afterAutospacing="0"/>
        <w:ind w:firstLine="851"/>
        <w:textAlignment w:val="baseline"/>
        <w:rPr>
          <w:rFonts w:ascii="Arial" w:hAnsi="Arial" w:cs="Arial"/>
          <w:sz w:val="22"/>
          <w:szCs w:val="22"/>
        </w:rPr>
      </w:pPr>
      <w:r w:rsidRPr="00F66665">
        <w:rPr>
          <w:rStyle w:val="eop"/>
          <w:rFonts w:ascii="Arial" w:hAnsi="Arial" w:cs="Arial"/>
          <w:sz w:val="22"/>
          <w:szCs w:val="22"/>
        </w:rPr>
        <w:t> </w:t>
      </w:r>
    </w:p>
    <w:p w14:paraId="05DCDC55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585F326E" w14:textId="571E8C76" w:rsidR="00056EB9" w:rsidRDefault="00056EB9" w:rsidP="00BF4F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Pagarbiai, </w:t>
      </w:r>
    </w:p>
    <w:p w14:paraId="04FD6E6B" w14:textId="478BC707" w:rsidR="00BF4F1D" w:rsidRPr="00BF4F1D" w:rsidRDefault="00056EB9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Vilija Kazanavičiūtė</w:t>
      </w:r>
    </w:p>
    <w:p w14:paraId="0981A191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4D1FEEF9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5D1FA23E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21A011EC" w14:textId="7D57BFE3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4DC45B5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616AE25B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5C7AA056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6765F6EE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4DBEF3AF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319757A4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160A0AF8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1A537E26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101B382C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7F46A495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5424D599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00374477" w14:textId="70185AA2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634A2D1F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2FB1D854" w14:textId="77777777" w:rsidR="00BF4F1D" w:rsidRPr="00BF4F1D" w:rsidRDefault="00BF4F1D" w:rsidP="00BF4F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F4F1D">
        <w:rPr>
          <w:rStyle w:val="eop"/>
          <w:rFonts w:ascii="Arial" w:hAnsi="Arial" w:cs="Arial"/>
          <w:sz w:val="22"/>
          <w:szCs w:val="22"/>
        </w:rPr>
        <w:t> </w:t>
      </w:r>
    </w:p>
    <w:p w14:paraId="55141B14" w14:textId="77777777" w:rsidR="00FD5130" w:rsidRPr="00BF4F1D" w:rsidRDefault="00FD5130">
      <w:pPr>
        <w:rPr>
          <w:rFonts w:ascii="Arial" w:hAnsi="Arial" w:cs="Arial"/>
        </w:rPr>
      </w:pPr>
    </w:p>
    <w:sectPr w:rsidR="00FD5130" w:rsidRPr="00BF4F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1D"/>
    <w:rsid w:val="00056EB9"/>
    <w:rsid w:val="001E60FC"/>
    <w:rsid w:val="002F62E8"/>
    <w:rsid w:val="00347597"/>
    <w:rsid w:val="005D18AF"/>
    <w:rsid w:val="00750364"/>
    <w:rsid w:val="007E3D5C"/>
    <w:rsid w:val="007E465E"/>
    <w:rsid w:val="00892D96"/>
    <w:rsid w:val="008C600A"/>
    <w:rsid w:val="008E25FE"/>
    <w:rsid w:val="00A20E11"/>
    <w:rsid w:val="00AB2ABE"/>
    <w:rsid w:val="00B972EC"/>
    <w:rsid w:val="00BF15B8"/>
    <w:rsid w:val="00BF4F1D"/>
    <w:rsid w:val="00BF5EBA"/>
    <w:rsid w:val="00CF64EE"/>
    <w:rsid w:val="00D35276"/>
    <w:rsid w:val="00D72367"/>
    <w:rsid w:val="00F47DF3"/>
    <w:rsid w:val="00F66665"/>
    <w:rsid w:val="00FA3DAF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8F71"/>
  <w15:chartTrackingRefBased/>
  <w15:docId w15:val="{1A894260-5954-4FE6-A84D-88DD5E3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F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eop">
    <w:name w:val="eop"/>
    <w:basedOn w:val="DefaultParagraphFont"/>
    <w:rsid w:val="00BF4F1D"/>
  </w:style>
  <w:style w:type="character" w:customStyle="1" w:styleId="normaltextrun">
    <w:name w:val="normaltextrun"/>
    <w:basedOn w:val="DefaultParagraphFont"/>
    <w:rsid w:val="00BF4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23</cp:revision>
  <dcterms:created xsi:type="dcterms:W3CDTF">2025-03-24T10:18:00Z</dcterms:created>
  <dcterms:modified xsi:type="dcterms:W3CDTF">2025-03-24T10:39:00Z</dcterms:modified>
</cp:coreProperties>
</file>