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093E46A9" w:rsidR="005A5832" w:rsidRPr="0088592B" w:rsidRDefault="00333A2F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>
              <w:rPr>
                <w:rFonts w:ascii="Cambria" w:hAnsi="Cambria"/>
                <w:kern w:val="2"/>
                <w:sz w:val="20"/>
              </w:rPr>
              <w:t>Elektrochirurginis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generatorius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2F05CCA7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333A2F" w:rsidRPr="00333A2F">
              <w:rPr>
                <w:rFonts w:ascii="Cambria" w:hAnsi="Cambria"/>
                <w:b/>
                <w:kern w:val="2"/>
                <w:sz w:val="20"/>
              </w:rPr>
              <w:t>elektrochirurginį</w:t>
            </w:r>
            <w:proofErr w:type="spellEnd"/>
            <w:r w:rsidR="00333A2F" w:rsidRPr="00333A2F">
              <w:rPr>
                <w:rFonts w:ascii="Cambria" w:hAnsi="Cambria"/>
                <w:b/>
                <w:kern w:val="2"/>
                <w:sz w:val="20"/>
              </w:rPr>
              <w:t xml:space="preserve"> generatorių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Eivenių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44C7E4C0" w:rsidR="005A5832" w:rsidRPr="0088592B" w:rsidRDefault="00527376" w:rsidP="007F29C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50F0D158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333A2F">
              <w:rPr>
                <w:rFonts w:ascii="Cambria" w:hAnsi="Cambria"/>
                <w:kern w:val="2"/>
                <w:sz w:val="20"/>
              </w:rPr>
              <w:t xml:space="preserve">Prekių aprašymai, katalogas lietuvių ir anglų kalba </w:t>
            </w:r>
            <w:r w:rsidR="00333A2F">
              <w:rPr>
                <w:rFonts w:ascii="Cambria" w:hAnsi="Cambria"/>
                <w:kern w:val="2"/>
                <w:sz w:val="20"/>
              </w:rPr>
              <w:t>(Techninės specifikacijos 1</w:t>
            </w:r>
            <w:r w:rsidR="00333A2F">
              <w:rPr>
                <w:rFonts w:ascii="Cambria" w:hAnsi="Cambria"/>
                <w:kern w:val="2"/>
                <w:sz w:val="20"/>
              </w:rPr>
              <w:t>0.1</w:t>
            </w:r>
            <w:r w:rsidR="00333A2F">
              <w:rPr>
                <w:rFonts w:ascii="Cambria" w:hAnsi="Cambria"/>
                <w:kern w:val="2"/>
                <w:sz w:val="20"/>
              </w:rPr>
              <w:t xml:space="preserve"> p.);</w:t>
            </w:r>
            <w:r w:rsidR="00333A2F">
              <w:rPr>
                <w:rFonts w:ascii="Cambria" w:hAnsi="Cambria"/>
                <w:kern w:val="2"/>
                <w:sz w:val="20"/>
              </w:rPr>
              <w:t xml:space="preserve">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1</w:t>
            </w:r>
            <w:r w:rsidR="00333A2F">
              <w:rPr>
                <w:rFonts w:ascii="Cambria" w:hAnsi="Cambria"/>
                <w:kern w:val="2"/>
                <w:sz w:val="20"/>
              </w:rPr>
              <w:t>0.2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333A2F">
              <w:rPr>
                <w:rFonts w:ascii="Cambria" w:hAnsi="Cambria"/>
                <w:kern w:val="2"/>
                <w:sz w:val="20"/>
              </w:rPr>
              <w:t>10.3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72B2628F" w:rsidR="003F5220" w:rsidRPr="00144F4A" w:rsidRDefault="00A10867" w:rsidP="00144F4A">
            <w:pPr>
              <w:pStyle w:val="Sraopastraipa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333A2F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9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31A8E27C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333A2F">
              <w:rPr>
                <w:rFonts w:ascii="Cambria" w:hAnsi="Cambria"/>
                <w:kern w:val="2"/>
                <w:sz w:val="20"/>
              </w:rPr>
              <w:t>3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0 (</w:t>
            </w:r>
            <w:r w:rsidR="00333A2F">
              <w:rPr>
                <w:rFonts w:ascii="Cambria" w:hAnsi="Cambria"/>
                <w:kern w:val="2"/>
                <w:sz w:val="20"/>
              </w:rPr>
              <w:t>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37057076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777"/>
        <w:gridCol w:w="2901"/>
        <w:gridCol w:w="2104"/>
        <w:gridCol w:w="753"/>
        <w:gridCol w:w="803"/>
        <w:gridCol w:w="926"/>
        <w:gridCol w:w="940"/>
        <w:gridCol w:w="1020"/>
      </w:tblGrid>
      <w:tr w:rsidR="00333A2F" w:rsidRPr="00333A2F" w14:paraId="7D7C22FF" w14:textId="77777777" w:rsidTr="00333A2F">
        <w:trPr>
          <w:trHeight w:val="80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DDAE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proofErr w:type="spellStart"/>
            <w:r w:rsidRPr="00333A2F">
              <w:rPr>
                <w:rFonts w:ascii="Cambria" w:hAnsi="Cambria" w:cs="Calibri"/>
                <w:b/>
                <w:bCs/>
                <w:sz w:val="20"/>
                <w:lang w:eastAsia="lt-LT"/>
              </w:rPr>
              <w:t>Eil.Nr</w:t>
            </w:r>
            <w:proofErr w:type="spellEnd"/>
            <w:r w:rsidRPr="00333A2F">
              <w:rPr>
                <w:rFonts w:ascii="Cambria" w:hAnsi="Cambria" w:cs="Calibri"/>
                <w:b/>
                <w:bCs/>
                <w:sz w:val="20"/>
                <w:lang w:eastAsia="lt-LT"/>
              </w:rPr>
              <w:t>.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449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094E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D4DF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3932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DFE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333A2F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3EE3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333A2F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947B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333A2F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333A2F" w:rsidRPr="00333A2F" w14:paraId="198B70D0" w14:textId="77777777" w:rsidTr="00333A2F">
        <w:trPr>
          <w:trHeight w:val="29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9BA2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5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A473B" w14:textId="77777777" w:rsidR="00333A2F" w:rsidRPr="00333A2F" w:rsidRDefault="00333A2F" w:rsidP="00333A2F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proofErr w:type="spellStart"/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Elektrochirurginis</w:t>
            </w:r>
            <w:proofErr w:type="spellEnd"/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generatorius (1 </w:t>
            </w:r>
            <w:proofErr w:type="spellStart"/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kompl</w:t>
            </w:r>
            <w:proofErr w:type="spellEnd"/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.):</w:t>
            </w:r>
          </w:p>
        </w:tc>
      </w:tr>
      <w:tr w:rsidR="00333A2F" w:rsidRPr="00333A2F" w14:paraId="2C285E45" w14:textId="77777777" w:rsidTr="00333A2F">
        <w:trPr>
          <w:trHeight w:val="25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8EE4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8491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Elektrochirurginis</w:t>
            </w:r>
            <w:proofErr w:type="spellEnd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aparatas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69F3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3663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6D1F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3373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9FE9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A561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5C5BE319" w14:textId="77777777" w:rsidTr="00333A2F">
        <w:trPr>
          <w:trHeight w:val="25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435A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95B4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Dūmų ištraukimo sistema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1B91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693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06CD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933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1C98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9982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781FF312" w14:textId="77777777" w:rsidTr="00333A2F">
        <w:trPr>
          <w:trHeight w:val="25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0BE0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3</w:t>
            </w:r>
          </w:p>
        </w:tc>
        <w:tc>
          <w:tcPr>
            <w:tcW w:w="95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86964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Elektrochirurginio</w:t>
            </w:r>
            <w:proofErr w:type="spellEnd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 aparato priedai:</w:t>
            </w:r>
          </w:p>
        </w:tc>
      </w:tr>
      <w:tr w:rsidR="00333A2F" w:rsidRPr="00333A2F" w14:paraId="49D69A4F" w14:textId="77777777" w:rsidTr="00333A2F">
        <w:trPr>
          <w:trHeight w:val="46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0042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3.1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D497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Prijungimo kabelis neutraliems elektrodams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BA55B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AE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016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D799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C69F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AAE2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54C0D984" w14:textId="77777777" w:rsidTr="00333A2F">
        <w:trPr>
          <w:trHeight w:val="268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AC6E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3.2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8BB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Neutralus elektrodas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A6CC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9323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73F2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B04D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6C50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257C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448CDA4F" w14:textId="77777777" w:rsidTr="00333A2F">
        <w:trPr>
          <w:trHeight w:val="322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8422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3.3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466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Monopolinių elektrodų laikiklis / rankena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D51CD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E9A8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71C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885B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0D6F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3743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755761F8" w14:textId="77777777" w:rsidTr="00333A2F">
        <w:trPr>
          <w:trHeight w:val="25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E1C9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3.4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DB1A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Monopolinis elektrodas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2A51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5644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5DD2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2971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99F6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237E6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5E638291" w14:textId="77777777" w:rsidTr="00333A2F">
        <w:trPr>
          <w:trHeight w:val="25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6B1E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3.5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39D5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Monopolinis elektrodas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9BB6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6E5C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7FB6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3D1D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4CC3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BCC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2F18775C" w14:textId="77777777" w:rsidTr="00333A2F">
        <w:trPr>
          <w:trHeight w:val="25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ECF0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3.6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7B1F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Bipolinis</w:t>
            </w:r>
            <w:proofErr w:type="spellEnd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pincetas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A1620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9681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9447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3139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31D8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1904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5C73E5DA" w14:textId="77777777" w:rsidTr="00333A2F">
        <w:trPr>
          <w:trHeight w:val="25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D42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3.7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7379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Bipolinis</w:t>
            </w:r>
            <w:proofErr w:type="spellEnd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pincetas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AF3D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9F89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259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A4AA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D7F0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E549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4A887428" w14:textId="77777777" w:rsidTr="00333A2F">
        <w:trPr>
          <w:trHeight w:val="25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CF3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3.8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1D7D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Bipolinis</w:t>
            </w:r>
            <w:proofErr w:type="spellEnd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pincetas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1A3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15E9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708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E7E6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530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D94F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3C62EAEB" w14:textId="77777777" w:rsidTr="00333A2F">
        <w:trPr>
          <w:trHeight w:val="25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EECE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3.9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5198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Bipolinis</w:t>
            </w:r>
            <w:proofErr w:type="spellEnd"/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kabelis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F853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8CA0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B55C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5F18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D8EF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3206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42A226D3" w14:textId="77777777" w:rsidTr="00333A2F">
        <w:trPr>
          <w:trHeight w:val="25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11F0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3.10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BF27D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Kojinis pedalas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7822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783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6A83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F496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05E5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EF24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0E8A5AF0" w14:textId="77777777" w:rsidTr="00333A2F">
        <w:trPr>
          <w:trHeight w:val="25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321C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449F" w14:textId="77777777" w:rsidR="00333A2F" w:rsidRPr="00333A2F" w:rsidRDefault="00333A2F" w:rsidP="00333A2F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Transportavimo vežimėlis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698A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D4FC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9924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F2DE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4DAA2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443A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25D513E1" w14:textId="77777777" w:rsidTr="00333A2F">
        <w:trPr>
          <w:trHeight w:val="268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F5205" w14:textId="6BEF390E" w:rsidR="00333A2F" w:rsidRPr="00333A2F" w:rsidRDefault="00333A2F" w:rsidP="00333A2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89CB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5E3479BF" w14:textId="77777777" w:rsidTr="00333A2F">
        <w:trPr>
          <w:trHeight w:val="268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85E20" w14:textId="77777777" w:rsidR="00333A2F" w:rsidRPr="00333A2F" w:rsidRDefault="00333A2F" w:rsidP="00333A2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E518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33A2F" w:rsidRPr="00333A2F" w14:paraId="1F825440" w14:textId="77777777" w:rsidTr="00333A2F">
        <w:trPr>
          <w:trHeight w:val="268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F7ECA" w14:textId="628B6447" w:rsidR="00333A2F" w:rsidRPr="00333A2F" w:rsidRDefault="00333A2F" w:rsidP="00333A2F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</w:t>
            </w:r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EUR (su PVM):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BC2A" w14:textId="77777777" w:rsidR="00333A2F" w:rsidRPr="00333A2F" w:rsidRDefault="00333A2F" w:rsidP="00333A2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33A2F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66B8284B" w14:textId="77777777" w:rsidR="00333A2F" w:rsidRDefault="00333A2F">
      <w:pPr>
        <w:jc w:val="center"/>
        <w:rPr>
          <w:rFonts w:ascii="Cambria" w:hAnsi="Cambria"/>
          <w:sz w:val="20"/>
        </w:rPr>
      </w:pPr>
    </w:p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  <w:bookmarkStart w:id="0" w:name="_GoBack"/>
      <w:bookmarkEnd w:id="0"/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7F68E" w14:textId="77777777" w:rsidR="00CA15EE" w:rsidRDefault="00CA15E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D9474E1" w14:textId="77777777" w:rsidR="00CA15EE" w:rsidRDefault="00CA15E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FF84C48" w14:textId="77777777" w:rsidR="00CA15EE" w:rsidRDefault="00CA15EE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DDC13" w14:textId="77777777" w:rsidR="00CA15EE" w:rsidRDefault="00CA15E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D323215" w14:textId="77777777" w:rsidR="00CA15EE" w:rsidRDefault="00CA15E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2A9BC80" w14:textId="77777777" w:rsidR="00CA15EE" w:rsidRDefault="00CA15EE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44B1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33A2F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15EE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410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07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07B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0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07B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2BE6C1-43C0-4365-A91D-3EA7EB7F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9994</Words>
  <Characters>5698</Characters>
  <Application>Microsoft Office Word</Application>
  <DocSecurity>0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12</cp:revision>
  <cp:lastPrinted>2024-03-20T12:06:00Z</cp:lastPrinted>
  <dcterms:created xsi:type="dcterms:W3CDTF">2024-03-29T13:57:00Z</dcterms:created>
  <dcterms:modified xsi:type="dcterms:W3CDTF">2025-03-16T17:25:00Z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