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308217ED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4F1F72" w:rsidRPr="004F1F72">
        <w:rPr>
          <w:b/>
          <w:bCs/>
          <w:iCs/>
          <w:lang w:eastAsia="en-US"/>
        </w:rPr>
        <w:t>Vilniaus miesto gatvių ir kiemų dangos remontas bei priežiūra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26</cp:revision>
  <dcterms:created xsi:type="dcterms:W3CDTF">2022-05-19T07:44:00Z</dcterms:created>
  <dcterms:modified xsi:type="dcterms:W3CDTF">2025-03-25T05:55:00Z</dcterms:modified>
</cp:coreProperties>
</file>