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C2EF8" w14:textId="77777777" w:rsidR="008B17A4" w:rsidRPr="007D4121" w:rsidRDefault="008B17A4" w:rsidP="001C763D">
      <w:pPr>
        <w:spacing w:after="0" w:line="240" w:lineRule="auto"/>
        <w:jc w:val="center"/>
        <w:rPr>
          <w:rFonts w:ascii="Times New Roman" w:eastAsia="Times New Roman" w:hAnsi="Times New Roman"/>
        </w:rPr>
      </w:pPr>
      <w:r w:rsidRPr="007D4121">
        <w:rPr>
          <w:rFonts w:ascii="Times New Roman" w:eastAsia="Times New Roman" w:hAnsi="Times New Roman"/>
        </w:rPr>
        <w:t>Herbas arba prekių ženklas</w:t>
      </w:r>
    </w:p>
    <w:p w14:paraId="0852A5B5" w14:textId="77777777" w:rsidR="008B17A4" w:rsidRPr="007D4121" w:rsidRDefault="008B17A4" w:rsidP="001C763D">
      <w:pPr>
        <w:spacing w:after="0" w:line="240" w:lineRule="auto"/>
        <w:jc w:val="center"/>
        <w:rPr>
          <w:rFonts w:ascii="Times New Roman" w:eastAsia="Times New Roman" w:hAnsi="Times New Roman"/>
        </w:rPr>
      </w:pPr>
      <w:r w:rsidRPr="007D4121">
        <w:rPr>
          <w:rFonts w:ascii="Times New Roman" w:eastAsia="Times New Roman" w:hAnsi="Times New Roman"/>
        </w:rPr>
        <w:t>(Tiekėjo pavadinimas)</w:t>
      </w:r>
    </w:p>
    <w:p w14:paraId="65ABBA69" w14:textId="77777777" w:rsidR="008B17A4" w:rsidRPr="007D4121" w:rsidRDefault="008B17A4" w:rsidP="001C763D">
      <w:pPr>
        <w:spacing w:after="0" w:line="240" w:lineRule="auto"/>
        <w:jc w:val="center"/>
        <w:rPr>
          <w:rFonts w:ascii="Times New Roman" w:eastAsia="Times New Roman" w:hAnsi="Times New Roman"/>
          <w:sz w:val="20"/>
        </w:rPr>
      </w:pPr>
    </w:p>
    <w:p w14:paraId="081B4E0D" w14:textId="77777777" w:rsidR="008B17A4" w:rsidRPr="007D4121" w:rsidRDefault="008B17A4" w:rsidP="001C763D">
      <w:pPr>
        <w:spacing w:after="0" w:line="240" w:lineRule="auto"/>
        <w:jc w:val="center"/>
        <w:rPr>
          <w:rFonts w:ascii="Times New Roman" w:eastAsia="Times New Roman" w:hAnsi="Times New Roman"/>
          <w:sz w:val="20"/>
        </w:rPr>
      </w:pPr>
      <w:r w:rsidRPr="007D4121">
        <w:rPr>
          <w:rFonts w:ascii="Times New Roman" w:eastAsia="Times New Roman" w:hAnsi="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8DFE86" w14:textId="77777777" w:rsidR="008B17A4" w:rsidRPr="007D4121" w:rsidRDefault="008B17A4" w:rsidP="001C763D">
      <w:pPr>
        <w:pStyle w:val="Standard"/>
        <w:spacing w:before="0" w:after="0" w:line="240" w:lineRule="auto"/>
        <w:jc w:val="center"/>
        <w:rPr>
          <w:b/>
          <w:sz w:val="24"/>
          <w:szCs w:val="24"/>
        </w:rPr>
      </w:pPr>
    </w:p>
    <w:p w14:paraId="06150A88" w14:textId="77777777" w:rsidR="008B17A4" w:rsidRPr="007D4121" w:rsidRDefault="008B17A4" w:rsidP="001C763D">
      <w:pPr>
        <w:pStyle w:val="Standard"/>
        <w:spacing w:before="0" w:after="0" w:line="240" w:lineRule="auto"/>
        <w:rPr>
          <w:sz w:val="24"/>
          <w:szCs w:val="24"/>
        </w:rPr>
      </w:pPr>
      <w:r w:rsidRPr="007D4121">
        <w:rPr>
          <w:sz w:val="24"/>
          <w:szCs w:val="24"/>
        </w:rPr>
        <w:t>Plungės rajono savivaldybės administracijai</w:t>
      </w:r>
    </w:p>
    <w:p w14:paraId="7041B6E1" w14:textId="77777777" w:rsidR="008B17A4" w:rsidRPr="007D4121" w:rsidRDefault="008B17A4" w:rsidP="001C763D">
      <w:pPr>
        <w:pStyle w:val="Standard"/>
        <w:spacing w:before="0" w:after="0" w:line="240" w:lineRule="auto"/>
        <w:jc w:val="center"/>
        <w:rPr>
          <w:b/>
          <w:sz w:val="24"/>
          <w:szCs w:val="24"/>
        </w:rPr>
      </w:pPr>
    </w:p>
    <w:p w14:paraId="2411CDC7" w14:textId="77777777" w:rsidR="00725F08" w:rsidRPr="007D4121" w:rsidRDefault="00725F08" w:rsidP="001C763D">
      <w:pPr>
        <w:pStyle w:val="Standard"/>
        <w:spacing w:before="0" w:after="0" w:line="240" w:lineRule="auto"/>
        <w:jc w:val="center"/>
        <w:rPr>
          <w:b/>
          <w:sz w:val="24"/>
          <w:szCs w:val="24"/>
        </w:rPr>
      </w:pPr>
      <w:r w:rsidRPr="007D4121">
        <w:rPr>
          <w:b/>
          <w:sz w:val="24"/>
          <w:szCs w:val="24"/>
        </w:rPr>
        <w:t>PASIŪLYMAS</w:t>
      </w:r>
    </w:p>
    <w:p w14:paraId="70EDAA1A" w14:textId="30686274" w:rsidR="001864CA" w:rsidRPr="001864CA" w:rsidRDefault="00050EDB" w:rsidP="001864CA">
      <w:pPr>
        <w:widowControl/>
        <w:suppressAutoHyphens w:val="0"/>
        <w:autoSpaceDN/>
        <w:spacing w:after="0" w:line="240" w:lineRule="auto"/>
        <w:jc w:val="center"/>
        <w:rPr>
          <w:rFonts w:ascii="Times New Roman" w:eastAsia="Times New Roman" w:hAnsi="Times New Roman" w:cs="Times New Roman"/>
          <w:b/>
          <w:bCs/>
          <w:color w:val="000000"/>
          <w:kern w:val="0"/>
          <w:sz w:val="28"/>
          <w:szCs w:val="28"/>
          <w:lang w:eastAsia="lt-LT" w:bidi="ar-SA"/>
        </w:rPr>
      </w:pPr>
      <w:r>
        <w:rPr>
          <w:rFonts w:ascii="Times New Roman" w:eastAsia="Times New Roman" w:hAnsi="Times New Roman" w:cs="Times New Roman"/>
          <w:b/>
          <w:bCs/>
          <w:color w:val="000000"/>
          <w:kern w:val="0"/>
          <w:sz w:val="28"/>
          <w:szCs w:val="28"/>
          <w:lang w:eastAsia="lt-LT" w:bidi="ar-SA"/>
        </w:rPr>
        <w:t>Dėl žaidimų ir muzikos erdvės, adresu Žemaičių Kalvarijos g. 28 B, Platelių</w:t>
      </w:r>
      <w:r w:rsidR="00461B75">
        <w:rPr>
          <w:rFonts w:ascii="Times New Roman" w:eastAsia="Times New Roman" w:hAnsi="Times New Roman" w:cs="Times New Roman"/>
          <w:b/>
          <w:bCs/>
          <w:color w:val="000000"/>
          <w:kern w:val="0"/>
          <w:sz w:val="28"/>
          <w:szCs w:val="28"/>
          <w:lang w:eastAsia="lt-LT" w:bidi="ar-SA"/>
        </w:rPr>
        <w:t xml:space="preserve"> mstl. Plungės raj. įrengimo</w:t>
      </w:r>
      <w:r>
        <w:rPr>
          <w:rFonts w:ascii="Times New Roman" w:eastAsia="Times New Roman" w:hAnsi="Times New Roman" w:cs="Times New Roman"/>
          <w:b/>
          <w:bCs/>
          <w:color w:val="000000"/>
          <w:kern w:val="0"/>
          <w:sz w:val="28"/>
          <w:szCs w:val="28"/>
          <w:lang w:eastAsia="lt-LT" w:bidi="ar-SA"/>
        </w:rPr>
        <w:t xml:space="preserve"> </w:t>
      </w:r>
    </w:p>
    <w:p w14:paraId="2C5183E0" w14:textId="77777777" w:rsidR="001864CA" w:rsidRPr="007D4121" w:rsidRDefault="001864CA" w:rsidP="001C763D">
      <w:pPr>
        <w:pStyle w:val="Textbody"/>
        <w:spacing w:after="0" w:line="240" w:lineRule="auto"/>
        <w:ind w:firstLine="0"/>
        <w:jc w:val="center"/>
        <w:rPr>
          <w:b/>
          <w:sz w:val="24"/>
          <w:szCs w:val="24"/>
        </w:rPr>
      </w:pPr>
    </w:p>
    <w:p w14:paraId="42B4DCA3" w14:textId="77777777" w:rsidR="008B17A4" w:rsidRPr="007D4121" w:rsidRDefault="008B17A4" w:rsidP="001C763D">
      <w:pPr>
        <w:spacing w:after="0" w:line="240" w:lineRule="auto"/>
        <w:ind w:firstLine="720"/>
        <w:jc w:val="center"/>
        <w:rPr>
          <w:rFonts w:ascii="Times New Roman" w:eastAsia="Times New Roman" w:hAnsi="Times New Roman"/>
          <w:b/>
          <w:bCs/>
          <w:szCs w:val="20"/>
        </w:rPr>
      </w:pPr>
      <w:r w:rsidRPr="007D4121">
        <w:rPr>
          <w:rFonts w:ascii="Times New Roman" w:eastAsia="Times New Roman" w:hAnsi="Times New Roman"/>
          <w:szCs w:val="20"/>
        </w:rPr>
        <w:t>____________Nr.______</w:t>
      </w:r>
    </w:p>
    <w:p w14:paraId="2F81330E" w14:textId="77777777" w:rsidR="008B17A4" w:rsidRPr="007D4121" w:rsidRDefault="008B17A4" w:rsidP="001C763D">
      <w:pPr>
        <w:shd w:val="clear" w:color="auto" w:fill="FFFFFF"/>
        <w:spacing w:after="0" w:line="240" w:lineRule="auto"/>
        <w:jc w:val="center"/>
        <w:rPr>
          <w:rFonts w:ascii="Times New Roman" w:eastAsia="Times New Roman" w:hAnsi="Times New Roman"/>
          <w:bCs/>
          <w:sz w:val="16"/>
          <w:szCs w:val="16"/>
        </w:rPr>
      </w:pPr>
      <w:r w:rsidRPr="007D4121">
        <w:rPr>
          <w:rFonts w:ascii="Times New Roman" w:eastAsia="Times New Roman" w:hAnsi="Times New Roman"/>
          <w:bCs/>
          <w:sz w:val="16"/>
          <w:szCs w:val="16"/>
        </w:rPr>
        <w:t>(Data)</w:t>
      </w:r>
    </w:p>
    <w:p w14:paraId="0A9071C3" w14:textId="77777777" w:rsidR="008B17A4" w:rsidRPr="007D4121" w:rsidRDefault="008B17A4" w:rsidP="001C763D">
      <w:pPr>
        <w:shd w:val="clear" w:color="auto" w:fill="FFFFFF"/>
        <w:spacing w:after="0" w:line="240" w:lineRule="auto"/>
        <w:jc w:val="center"/>
        <w:rPr>
          <w:rFonts w:ascii="Times New Roman" w:eastAsia="Times New Roman" w:hAnsi="Times New Roman"/>
          <w:bCs/>
          <w:sz w:val="16"/>
          <w:szCs w:val="16"/>
        </w:rPr>
      </w:pPr>
      <w:r w:rsidRPr="007D4121">
        <w:rPr>
          <w:rFonts w:ascii="Times New Roman" w:eastAsia="Times New Roman" w:hAnsi="Times New Roman"/>
          <w:bCs/>
          <w:sz w:val="16"/>
          <w:szCs w:val="16"/>
        </w:rPr>
        <w:t>_____________</w:t>
      </w:r>
    </w:p>
    <w:p w14:paraId="6268F8DD" w14:textId="77777777" w:rsidR="008B17A4" w:rsidRPr="007D4121" w:rsidRDefault="008B17A4" w:rsidP="001C763D">
      <w:pPr>
        <w:shd w:val="clear" w:color="auto" w:fill="FFFFFF"/>
        <w:spacing w:after="0" w:line="240" w:lineRule="auto"/>
        <w:jc w:val="center"/>
        <w:rPr>
          <w:rFonts w:ascii="Times New Roman" w:eastAsia="Times New Roman" w:hAnsi="Times New Roman"/>
          <w:bCs/>
          <w:sz w:val="16"/>
          <w:szCs w:val="16"/>
        </w:rPr>
      </w:pPr>
      <w:r w:rsidRPr="007D4121">
        <w:rPr>
          <w:rFonts w:ascii="Times New Roman" w:eastAsia="Times New Roman" w:hAnsi="Times New Roman"/>
          <w:bCs/>
          <w:sz w:val="16"/>
          <w:szCs w:val="16"/>
        </w:rPr>
        <w:t>(Sudarymo vieta)</w:t>
      </w:r>
    </w:p>
    <w:p w14:paraId="1D199F21" w14:textId="77777777" w:rsidR="00641C40" w:rsidRPr="007D4121" w:rsidRDefault="00641C40" w:rsidP="003F41AD">
      <w:pPr>
        <w:pStyle w:val="Sraopastraipa"/>
        <w:widowControl/>
        <w:numPr>
          <w:ilvl w:val="0"/>
          <w:numId w:val="6"/>
        </w:numPr>
        <w:tabs>
          <w:tab w:val="left" w:pos="851"/>
        </w:tabs>
        <w:autoSpaceDE/>
        <w:autoSpaceDN/>
        <w:adjustRightInd/>
        <w:spacing w:after="120"/>
        <w:ind w:left="0" w:firstLine="567"/>
        <w:contextualSpacing w:val="0"/>
        <w:jc w:val="both"/>
        <w:rPr>
          <w:b/>
          <w:sz w:val="24"/>
          <w:szCs w:val="24"/>
        </w:rPr>
      </w:pPr>
      <w:r w:rsidRPr="007D4121">
        <w:rPr>
          <w:b/>
          <w:sz w:val="24"/>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2"/>
        <w:gridCol w:w="5403"/>
      </w:tblGrid>
      <w:tr w:rsidR="00641C40" w:rsidRPr="007D4121" w14:paraId="51911998" w14:textId="77777777" w:rsidTr="001C763D">
        <w:tc>
          <w:tcPr>
            <w:tcW w:w="2164" w:type="pct"/>
            <w:shd w:val="clear" w:color="auto" w:fill="auto"/>
            <w:vAlign w:val="center"/>
          </w:tcPr>
          <w:p w14:paraId="7AFA810A" w14:textId="77777777" w:rsidR="00641C40" w:rsidRPr="007D4121" w:rsidRDefault="00641C40" w:rsidP="00641C40">
            <w:pPr>
              <w:spacing w:after="0" w:line="240" w:lineRule="auto"/>
              <w:rPr>
                <w:rFonts w:hint="eastAsia"/>
                <w:sz w:val="22"/>
                <w:szCs w:val="22"/>
              </w:rPr>
            </w:pPr>
            <w:r w:rsidRPr="007D4121">
              <w:rPr>
                <w:sz w:val="22"/>
                <w:szCs w:val="22"/>
              </w:rPr>
              <w:t>Tiekėjo pavadinimas ir kodas</w:t>
            </w:r>
          </w:p>
        </w:tc>
        <w:tc>
          <w:tcPr>
            <w:tcW w:w="2836" w:type="pct"/>
            <w:shd w:val="clear" w:color="auto" w:fill="auto"/>
            <w:vAlign w:val="center"/>
          </w:tcPr>
          <w:p w14:paraId="7735447B" w14:textId="77777777" w:rsidR="00641C40" w:rsidRPr="007D4121" w:rsidRDefault="00641C40" w:rsidP="003F41AD">
            <w:pPr>
              <w:spacing w:after="0" w:line="240" w:lineRule="auto"/>
              <w:rPr>
                <w:rFonts w:hint="eastAsia"/>
                <w:i/>
                <w:sz w:val="22"/>
                <w:szCs w:val="22"/>
              </w:rPr>
            </w:pPr>
            <w:r w:rsidRPr="007D4121">
              <w:rPr>
                <w:i/>
                <w:sz w:val="22"/>
                <w:szCs w:val="22"/>
              </w:rPr>
              <w:t>(Jeigu dalyvauja ūkio subjektų grupė, surašomi visi dalyvių pavadinimai: Atsakingasis partneris: Partneris Nr. 1: Partneris Nr. 2 ir t. t.:)</w:t>
            </w:r>
          </w:p>
        </w:tc>
      </w:tr>
      <w:tr w:rsidR="00641C40" w:rsidRPr="007D4121" w14:paraId="0BACD2C9" w14:textId="77777777" w:rsidTr="001C763D">
        <w:tc>
          <w:tcPr>
            <w:tcW w:w="2164" w:type="pct"/>
            <w:shd w:val="clear" w:color="auto" w:fill="auto"/>
            <w:vAlign w:val="center"/>
          </w:tcPr>
          <w:p w14:paraId="468FC03F" w14:textId="77777777" w:rsidR="00641C40" w:rsidRPr="007D4121" w:rsidRDefault="00641C40" w:rsidP="00641C40">
            <w:pPr>
              <w:spacing w:after="0" w:line="240" w:lineRule="auto"/>
              <w:rPr>
                <w:rFonts w:hint="eastAsia"/>
                <w:sz w:val="22"/>
                <w:szCs w:val="22"/>
              </w:rPr>
            </w:pPr>
            <w:r w:rsidRPr="007D4121">
              <w:rPr>
                <w:sz w:val="22"/>
                <w:szCs w:val="22"/>
              </w:rPr>
              <w:t xml:space="preserve">Tiekėjo adresas </w:t>
            </w:r>
          </w:p>
        </w:tc>
        <w:tc>
          <w:tcPr>
            <w:tcW w:w="2836" w:type="pct"/>
            <w:shd w:val="clear" w:color="auto" w:fill="auto"/>
            <w:vAlign w:val="center"/>
          </w:tcPr>
          <w:p w14:paraId="13CF1D89" w14:textId="77777777" w:rsidR="00641C40" w:rsidRPr="007D4121" w:rsidRDefault="00641C40" w:rsidP="00641C40">
            <w:pPr>
              <w:tabs>
                <w:tab w:val="left" w:pos="567"/>
              </w:tabs>
              <w:spacing w:after="0" w:line="240" w:lineRule="auto"/>
              <w:rPr>
                <w:rFonts w:hint="eastAsia"/>
                <w:i/>
                <w:sz w:val="22"/>
                <w:szCs w:val="22"/>
              </w:rPr>
            </w:pPr>
            <w:r w:rsidRPr="007D4121">
              <w:rPr>
                <w:i/>
                <w:sz w:val="22"/>
                <w:szCs w:val="22"/>
              </w:rPr>
              <w:t xml:space="preserve">(Jeigu dalyvauja ūkio subjektų grupė, surašomi visi narių adresai) </w:t>
            </w:r>
          </w:p>
        </w:tc>
      </w:tr>
      <w:tr w:rsidR="00641C40" w:rsidRPr="007D4121" w14:paraId="3DA0102B" w14:textId="77777777" w:rsidTr="001C763D">
        <w:tc>
          <w:tcPr>
            <w:tcW w:w="2164" w:type="pct"/>
            <w:shd w:val="clear" w:color="auto" w:fill="auto"/>
            <w:vAlign w:val="center"/>
          </w:tcPr>
          <w:p w14:paraId="001F1D79" w14:textId="77777777" w:rsidR="00641C40" w:rsidRPr="007D4121" w:rsidRDefault="00641C40" w:rsidP="00641C40">
            <w:pPr>
              <w:spacing w:after="0" w:line="240" w:lineRule="auto"/>
              <w:rPr>
                <w:rFonts w:hint="eastAsia"/>
                <w:sz w:val="22"/>
                <w:szCs w:val="22"/>
              </w:rPr>
            </w:pPr>
            <w:r w:rsidRPr="007D4121">
              <w:rPr>
                <w:sz w:val="22"/>
                <w:szCs w:val="22"/>
              </w:rPr>
              <w:t>PVM mokėtojo kodas</w:t>
            </w:r>
          </w:p>
        </w:tc>
        <w:tc>
          <w:tcPr>
            <w:tcW w:w="2836" w:type="pct"/>
            <w:shd w:val="clear" w:color="auto" w:fill="auto"/>
            <w:vAlign w:val="center"/>
          </w:tcPr>
          <w:p w14:paraId="44BA6421" w14:textId="77777777" w:rsidR="00641C40" w:rsidRPr="007D4121" w:rsidRDefault="00641C40" w:rsidP="00641C40">
            <w:pPr>
              <w:tabs>
                <w:tab w:val="left" w:pos="567"/>
              </w:tabs>
              <w:spacing w:after="0" w:line="240" w:lineRule="auto"/>
              <w:rPr>
                <w:rFonts w:hint="eastAsia"/>
                <w:i/>
                <w:sz w:val="22"/>
                <w:szCs w:val="22"/>
              </w:rPr>
            </w:pPr>
            <w:r w:rsidRPr="007D4121">
              <w:rPr>
                <w:i/>
                <w:sz w:val="22"/>
                <w:szCs w:val="22"/>
              </w:rPr>
              <w:t>...</w:t>
            </w:r>
          </w:p>
        </w:tc>
      </w:tr>
      <w:tr w:rsidR="00641C40" w:rsidRPr="007D4121" w14:paraId="52696B5E" w14:textId="77777777" w:rsidTr="001C763D">
        <w:tc>
          <w:tcPr>
            <w:tcW w:w="2164" w:type="pct"/>
            <w:shd w:val="clear" w:color="auto" w:fill="auto"/>
            <w:vAlign w:val="center"/>
          </w:tcPr>
          <w:p w14:paraId="4099231A" w14:textId="77777777" w:rsidR="00641C40" w:rsidRPr="007D4121" w:rsidRDefault="00641C40" w:rsidP="00641C40">
            <w:pPr>
              <w:spacing w:after="0" w:line="240" w:lineRule="auto"/>
              <w:rPr>
                <w:rFonts w:hint="eastAsia"/>
                <w:sz w:val="22"/>
                <w:szCs w:val="22"/>
              </w:rPr>
            </w:pPr>
            <w:r w:rsidRPr="007D4121">
              <w:rPr>
                <w:sz w:val="22"/>
                <w:szCs w:val="22"/>
              </w:rPr>
              <w:t xml:space="preserve">Telefono Nr., internetinis puslapis, el. paštas </w:t>
            </w:r>
          </w:p>
        </w:tc>
        <w:tc>
          <w:tcPr>
            <w:tcW w:w="2836" w:type="pct"/>
            <w:shd w:val="clear" w:color="auto" w:fill="auto"/>
            <w:vAlign w:val="center"/>
          </w:tcPr>
          <w:p w14:paraId="4DE48259" w14:textId="77777777" w:rsidR="00641C40" w:rsidRPr="007D4121" w:rsidRDefault="00641C40" w:rsidP="00641C40">
            <w:pPr>
              <w:tabs>
                <w:tab w:val="left" w:pos="567"/>
              </w:tabs>
              <w:spacing w:after="0" w:line="240" w:lineRule="auto"/>
              <w:ind w:left="34"/>
              <w:rPr>
                <w:rFonts w:hint="eastAsia"/>
                <w:i/>
                <w:sz w:val="22"/>
                <w:szCs w:val="22"/>
              </w:rPr>
            </w:pPr>
            <w:r w:rsidRPr="007D4121">
              <w:rPr>
                <w:i/>
                <w:sz w:val="22"/>
                <w:szCs w:val="22"/>
              </w:rPr>
              <w:t>...</w:t>
            </w:r>
          </w:p>
        </w:tc>
      </w:tr>
      <w:tr w:rsidR="00641C40" w:rsidRPr="007D4121" w14:paraId="1437B1B5" w14:textId="77777777" w:rsidTr="001C763D">
        <w:tc>
          <w:tcPr>
            <w:tcW w:w="2164" w:type="pct"/>
            <w:shd w:val="clear" w:color="auto" w:fill="auto"/>
            <w:vAlign w:val="center"/>
          </w:tcPr>
          <w:p w14:paraId="3148E997" w14:textId="77777777" w:rsidR="00641C40" w:rsidRPr="007D4121" w:rsidRDefault="00641C40" w:rsidP="000753CA">
            <w:pPr>
              <w:spacing w:after="0" w:line="240" w:lineRule="auto"/>
              <w:rPr>
                <w:rFonts w:hint="eastAsia"/>
                <w:sz w:val="22"/>
                <w:szCs w:val="22"/>
              </w:rPr>
            </w:pPr>
            <w:r w:rsidRPr="007D4121">
              <w:rPr>
                <w:rFonts w:eastAsia="Calibri"/>
                <w:sz w:val="22"/>
                <w:szCs w:val="22"/>
              </w:rPr>
              <w:t>Asmens, pateikusio pasiūlymą CVP IS priemonėmis, vardas, pavardė, pareigos</w:t>
            </w:r>
          </w:p>
        </w:tc>
        <w:tc>
          <w:tcPr>
            <w:tcW w:w="2836" w:type="pct"/>
            <w:shd w:val="clear" w:color="auto" w:fill="auto"/>
            <w:vAlign w:val="center"/>
          </w:tcPr>
          <w:p w14:paraId="553603AC" w14:textId="77777777" w:rsidR="00641C40" w:rsidRPr="007D4121" w:rsidRDefault="00641C40" w:rsidP="00641C40">
            <w:pPr>
              <w:tabs>
                <w:tab w:val="left" w:pos="567"/>
              </w:tabs>
              <w:spacing w:after="0" w:line="240" w:lineRule="auto"/>
              <w:ind w:left="34"/>
              <w:rPr>
                <w:rFonts w:hint="eastAsia"/>
                <w:i/>
                <w:sz w:val="22"/>
                <w:szCs w:val="22"/>
              </w:rPr>
            </w:pPr>
            <w:r w:rsidRPr="007D4121">
              <w:rPr>
                <w:i/>
                <w:sz w:val="22"/>
                <w:szCs w:val="22"/>
              </w:rPr>
              <w:t>...</w:t>
            </w:r>
          </w:p>
        </w:tc>
      </w:tr>
    </w:tbl>
    <w:p w14:paraId="37A92686" w14:textId="77777777" w:rsidR="003F41AD" w:rsidRPr="007D4121" w:rsidRDefault="003F41AD" w:rsidP="003F41AD">
      <w:pPr>
        <w:spacing w:after="0" w:line="240" w:lineRule="auto"/>
        <w:ind w:firstLine="720"/>
        <w:jc w:val="both"/>
        <w:rPr>
          <w:rFonts w:ascii="Times New Roman" w:eastAsia="Times New Roman" w:hAnsi="Times New Roman"/>
          <w:szCs w:val="20"/>
        </w:rPr>
      </w:pPr>
    </w:p>
    <w:p w14:paraId="488A2903" w14:textId="77777777" w:rsidR="000753CA" w:rsidRPr="007D4121" w:rsidRDefault="000753CA" w:rsidP="000753CA">
      <w:pPr>
        <w:pStyle w:val="Sraopastraipa"/>
        <w:widowControl/>
        <w:numPr>
          <w:ilvl w:val="0"/>
          <w:numId w:val="6"/>
        </w:numPr>
        <w:tabs>
          <w:tab w:val="left" w:pos="851"/>
        </w:tabs>
        <w:autoSpaceDE/>
        <w:autoSpaceDN/>
        <w:adjustRightInd/>
        <w:spacing w:after="120"/>
        <w:ind w:left="567" w:firstLine="0"/>
        <w:contextualSpacing w:val="0"/>
        <w:jc w:val="both"/>
        <w:rPr>
          <w:b/>
          <w:szCs w:val="24"/>
        </w:rPr>
      </w:pPr>
      <w:r w:rsidRPr="007D4121">
        <w:rPr>
          <w:b/>
          <w:sz w:val="24"/>
          <w:szCs w:val="24"/>
        </w:rPr>
        <w:t>Su pasiūlymu pateikiami dokumentai: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7"/>
        <w:gridCol w:w="2229"/>
        <w:gridCol w:w="2177"/>
        <w:gridCol w:w="1351"/>
      </w:tblGrid>
      <w:tr w:rsidR="000753CA" w:rsidRPr="007D4121" w14:paraId="3B1F41C7" w14:textId="77777777" w:rsidTr="001C763D">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445DB" w14:textId="77777777" w:rsidR="000753CA" w:rsidRPr="007D4121" w:rsidRDefault="000753CA" w:rsidP="00E47A6C">
            <w:pPr>
              <w:spacing w:after="0" w:line="240" w:lineRule="auto"/>
              <w:jc w:val="center"/>
              <w:rPr>
                <w:rFonts w:hint="eastAsia"/>
                <w:sz w:val="22"/>
                <w:szCs w:val="22"/>
              </w:rPr>
            </w:pPr>
            <w:r w:rsidRPr="007D4121">
              <w:rPr>
                <w:sz w:val="22"/>
                <w:szCs w:val="22"/>
              </w:rPr>
              <w:t>Eil. Nr.</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8E6BB" w14:textId="77777777" w:rsidR="000753CA" w:rsidRPr="007D4121" w:rsidRDefault="000753CA" w:rsidP="00E47A6C">
            <w:pPr>
              <w:spacing w:after="0" w:line="240" w:lineRule="auto"/>
              <w:jc w:val="center"/>
              <w:rPr>
                <w:rFonts w:hint="eastAsia"/>
                <w:sz w:val="22"/>
                <w:szCs w:val="22"/>
              </w:rPr>
            </w:pPr>
            <w:r w:rsidRPr="007D4121">
              <w:rPr>
                <w:sz w:val="22"/>
                <w:szCs w:val="22"/>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87DA9" w14:textId="77777777" w:rsidR="000753CA" w:rsidRPr="007D4121" w:rsidRDefault="000753CA" w:rsidP="00E47A6C">
            <w:pPr>
              <w:spacing w:after="0" w:line="240" w:lineRule="auto"/>
              <w:jc w:val="center"/>
              <w:rPr>
                <w:rFonts w:hint="eastAsia"/>
                <w:sz w:val="22"/>
                <w:szCs w:val="22"/>
              </w:rPr>
            </w:pPr>
            <w:r w:rsidRPr="007D4121">
              <w:rPr>
                <w:sz w:val="22"/>
                <w:szCs w:val="22"/>
              </w:rPr>
              <w:t xml:space="preserve">Ar dokumente yra konfidenciali </w:t>
            </w:r>
            <w:r w:rsidRPr="007D4121">
              <w:rPr>
                <w:rStyle w:val="Puslapioinaosnuoroda"/>
                <w:sz w:val="22"/>
                <w:szCs w:val="22"/>
              </w:rPr>
              <w:footnoteReference w:id="1"/>
            </w:r>
            <w:r w:rsidRPr="007D4121">
              <w:rPr>
                <w:sz w:val="22"/>
                <w:szCs w:val="22"/>
              </w:rPr>
              <w:t xml:space="preserve">  informacija</w:t>
            </w:r>
          </w:p>
        </w:tc>
        <w:tc>
          <w:tcPr>
            <w:tcW w:w="1143" w:type="pct"/>
            <w:tcBorders>
              <w:top w:val="single" w:sz="4" w:space="0" w:color="auto"/>
              <w:left w:val="single" w:sz="4" w:space="0" w:color="auto"/>
              <w:bottom w:val="single" w:sz="4" w:space="0" w:color="auto"/>
              <w:right w:val="single" w:sz="4" w:space="0" w:color="auto"/>
            </w:tcBorders>
            <w:shd w:val="clear" w:color="auto" w:fill="auto"/>
          </w:tcPr>
          <w:p w14:paraId="2E497B43" w14:textId="77777777" w:rsidR="000753CA" w:rsidRPr="007D4121" w:rsidRDefault="000753CA" w:rsidP="00E47A6C">
            <w:pPr>
              <w:spacing w:after="0" w:line="240" w:lineRule="auto"/>
              <w:jc w:val="center"/>
              <w:rPr>
                <w:rFonts w:hint="eastAsia"/>
                <w:sz w:val="22"/>
                <w:szCs w:val="22"/>
              </w:rPr>
            </w:pPr>
            <w:r w:rsidRPr="007D4121">
              <w:rPr>
                <w:sz w:val="22"/>
                <w:szCs w:val="22"/>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40A7C06" w14:textId="77777777" w:rsidR="000753CA" w:rsidRPr="007D4121" w:rsidRDefault="000753CA" w:rsidP="00E47A6C">
            <w:pPr>
              <w:spacing w:after="0" w:line="240" w:lineRule="auto"/>
              <w:jc w:val="center"/>
              <w:rPr>
                <w:rFonts w:hint="eastAsia"/>
                <w:sz w:val="22"/>
                <w:szCs w:val="22"/>
              </w:rPr>
            </w:pPr>
            <w:r w:rsidRPr="007D4121">
              <w:rPr>
                <w:sz w:val="22"/>
                <w:szCs w:val="22"/>
              </w:rPr>
              <w:t>Lapų</w:t>
            </w:r>
          </w:p>
          <w:p w14:paraId="3144E558" w14:textId="77777777" w:rsidR="000753CA" w:rsidRPr="007D4121" w:rsidRDefault="000753CA" w:rsidP="00E47A6C">
            <w:pPr>
              <w:spacing w:after="0" w:line="240" w:lineRule="auto"/>
              <w:jc w:val="center"/>
              <w:rPr>
                <w:rFonts w:hint="eastAsia"/>
                <w:sz w:val="22"/>
                <w:szCs w:val="22"/>
              </w:rPr>
            </w:pPr>
            <w:r w:rsidRPr="007D4121">
              <w:rPr>
                <w:sz w:val="22"/>
                <w:szCs w:val="22"/>
              </w:rPr>
              <w:t>skaičius</w:t>
            </w:r>
          </w:p>
        </w:tc>
      </w:tr>
      <w:tr w:rsidR="000753CA" w:rsidRPr="007D4121" w14:paraId="09BCC4D4" w14:textId="77777777" w:rsidTr="00F11C15">
        <w:trPr>
          <w:trHeight w:hRule="exact" w:val="605"/>
        </w:trPr>
        <w:tc>
          <w:tcPr>
            <w:tcW w:w="410" w:type="pct"/>
            <w:tcBorders>
              <w:top w:val="single" w:sz="4" w:space="0" w:color="auto"/>
              <w:left w:val="single" w:sz="4" w:space="0" w:color="auto"/>
              <w:bottom w:val="single" w:sz="4" w:space="0" w:color="auto"/>
              <w:right w:val="single" w:sz="4" w:space="0" w:color="auto"/>
            </w:tcBorders>
            <w:vAlign w:val="center"/>
          </w:tcPr>
          <w:p w14:paraId="392B3CD8" w14:textId="77777777" w:rsidR="000753CA" w:rsidRPr="007D4121" w:rsidRDefault="000753CA" w:rsidP="00E47A6C">
            <w:pPr>
              <w:pStyle w:val="Sraopastraipa"/>
              <w:widowControl/>
              <w:numPr>
                <w:ilvl w:val="0"/>
                <w:numId w:val="7"/>
              </w:numPr>
              <w:autoSpaceDE/>
              <w:autoSpaceDN/>
              <w:adjustRightInd/>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4ACA043C" w14:textId="77777777" w:rsidR="000753CA" w:rsidRPr="007D4121" w:rsidRDefault="00F94554" w:rsidP="00F11C15">
            <w:pPr>
              <w:spacing w:after="0" w:line="240" w:lineRule="auto"/>
              <w:rPr>
                <w:rFonts w:hint="eastAsia"/>
                <w:sz w:val="22"/>
                <w:szCs w:val="22"/>
              </w:rPr>
            </w:pPr>
            <w:r w:rsidRPr="007D4121">
              <w:rPr>
                <w:rFonts w:hint="cs"/>
                <w:sz w:val="22"/>
                <w:szCs w:val="22"/>
              </w:rPr>
              <w:t>Š</w:t>
            </w:r>
            <w:r w:rsidRPr="007D4121">
              <w:rPr>
                <w:rFonts w:hint="eastAsia"/>
                <w:sz w:val="22"/>
                <w:szCs w:val="22"/>
              </w:rPr>
              <w:t xml:space="preserve">i </w:t>
            </w:r>
            <w:proofErr w:type="spellStart"/>
            <w:r w:rsidRPr="007D4121">
              <w:rPr>
                <w:rFonts w:hint="eastAsia"/>
                <w:sz w:val="22"/>
                <w:szCs w:val="22"/>
              </w:rPr>
              <w:t>pasi</w:t>
            </w:r>
            <w:proofErr w:type="spellEnd"/>
            <w:r w:rsidR="00DF5427" w:rsidRPr="007D4121">
              <w:rPr>
                <w:sz w:val="22"/>
                <w:szCs w:val="22"/>
                <w:lang w:val="en-US"/>
              </w:rPr>
              <w:t>ū</w:t>
            </w:r>
            <w:proofErr w:type="spellStart"/>
            <w:r w:rsidRPr="007D4121">
              <w:rPr>
                <w:rFonts w:hint="eastAsia"/>
                <w:sz w:val="22"/>
                <w:szCs w:val="22"/>
              </w:rPr>
              <w:t>lymo</w:t>
            </w:r>
            <w:proofErr w:type="spellEnd"/>
            <w:r w:rsidRPr="007D4121">
              <w:rPr>
                <w:rFonts w:hint="eastAsia"/>
                <w:sz w:val="22"/>
                <w:szCs w:val="22"/>
              </w:rPr>
              <w:t xml:space="preserve"> forma</w:t>
            </w:r>
          </w:p>
        </w:tc>
        <w:tc>
          <w:tcPr>
            <w:tcW w:w="1170" w:type="pct"/>
            <w:tcBorders>
              <w:top w:val="single" w:sz="4" w:space="0" w:color="auto"/>
              <w:left w:val="single" w:sz="4" w:space="0" w:color="auto"/>
              <w:bottom w:val="single" w:sz="4" w:space="0" w:color="auto"/>
              <w:right w:val="single" w:sz="4" w:space="0" w:color="auto"/>
            </w:tcBorders>
          </w:tcPr>
          <w:p w14:paraId="43113C80" w14:textId="77777777" w:rsidR="000753CA" w:rsidRPr="007D4121" w:rsidRDefault="000753CA" w:rsidP="00E47A6C">
            <w:pPr>
              <w:spacing w:after="0" w:line="240" w:lineRule="auto"/>
              <w:jc w:val="center"/>
              <w:rPr>
                <w:rFonts w:hint="eastAsia"/>
                <w:sz w:val="22"/>
                <w:szCs w:val="22"/>
              </w:rPr>
            </w:pPr>
            <w:r w:rsidRPr="007D4121">
              <w:rPr>
                <w:sz w:val="22"/>
                <w:szCs w:val="22"/>
              </w:rPr>
              <w:t>Ne</w:t>
            </w:r>
          </w:p>
        </w:tc>
        <w:tc>
          <w:tcPr>
            <w:tcW w:w="1143" w:type="pct"/>
            <w:tcBorders>
              <w:top w:val="single" w:sz="4" w:space="0" w:color="auto"/>
              <w:left w:val="single" w:sz="4" w:space="0" w:color="auto"/>
              <w:bottom w:val="single" w:sz="4" w:space="0" w:color="auto"/>
              <w:right w:val="single" w:sz="4" w:space="0" w:color="auto"/>
            </w:tcBorders>
          </w:tcPr>
          <w:p w14:paraId="074AD804" w14:textId="77777777" w:rsidR="000753CA" w:rsidRPr="007D4121" w:rsidRDefault="000753CA" w:rsidP="00E47A6C">
            <w:pPr>
              <w:spacing w:after="0" w:line="240" w:lineRule="auto"/>
              <w:jc w:val="center"/>
              <w:rPr>
                <w:rFonts w:hint="eastAsia"/>
                <w:sz w:val="22"/>
                <w:szCs w:val="22"/>
              </w:rPr>
            </w:pPr>
          </w:p>
        </w:tc>
        <w:tc>
          <w:tcPr>
            <w:tcW w:w="709" w:type="pct"/>
            <w:tcBorders>
              <w:top w:val="single" w:sz="4" w:space="0" w:color="auto"/>
              <w:left w:val="single" w:sz="4" w:space="0" w:color="auto"/>
              <w:bottom w:val="single" w:sz="4" w:space="0" w:color="auto"/>
              <w:right w:val="single" w:sz="4" w:space="0" w:color="auto"/>
            </w:tcBorders>
          </w:tcPr>
          <w:p w14:paraId="5D4DB8F0" w14:textId="77777777" w:rsidR="000753CA" w:rsidRPr="007D4121" w:rsidRDefault="000753CA" w:rsidP="00E47A6C">
            <w:pPr>
              <w:spacing w:after="0" w:line="240" w:lineRule="auto"/>
              <w:jc w:val="center"/>
              <w:rPr>
                <w:rFonts w:hint="eastAsia"/>
                <w:sz w:val="22"/>
                <w:szCs w:val="22"/>
              </w:rPr>
            </w:pPr>
            <w:r w:rsidRPr="007D4121">
              <w:rPr>
                <w:sz w:val="22"/>
                <w:szCs w:val="22"/>
              </w:rPr>
              <w:t>....</w:t>
            </w:r>
          </w:p>
        </w:tc>
      </w:tr>
      <w:tr w:rsidR="00256F4C" w:rsidRPr="007D4121" w14:paraId="6A351834" w14:textId="77777777" w:rsidTr="00E47A6C">
        <w:trPr>
          <w:trHeight w:hRule="exact" w:val="340"/>
        </w:trPr>
        <w:tc>
          <w:tcPr>
            <w:tcW w:w="410" w:type="pct"/>
            <w:tcBorders>
              <w:top w:val="single" w:sz="4" w:space="0" w:color="auto"/>
              <w:left w:val="single" w:sz="4" w:space="0" w:color="auto"/>
              <w:bottom w:val="single" w:sz="4" w:space="0" w:color="auto"/>
              <w:right w:val="single" w:sz="4" w:space="0" w:color="auto"/>
            </w:tcBorders>
            <w:vAlign w:val="center"/>
          </w:tcPr>
          <w:p w14:paraId="01F1E863" w14:textId="77777777" w:rsidR="00256F4C" w:rsidRPr="007D4121" w:rsidRDefault="00256F4C" w:rsidP="00E47A6C">
            <w:pPr>
              <w:pStyle w:val="Sraopastraipa"/>
              <w:widowControl/>
              <w:numPr>
                <w:ilvl w:val="0"/>
                <w:numId w:val="7"/>
              </w:numPr>
              <w:autoSpaceDE/>
              <w:autoSpaceDN/>
              <w:adjustRightInd/>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386CC501" w14:textId="11EE8246" w:rsidR="00256F4C" w:rsidRPr="007D4121" w:rsidRDefault="00256F4C" w:rsidP="00E47A6C">
            <w:pPr>
              <w:spacing w:after="0" w:line="240" w:lineRule="auto"/>
              <w:rPr>
                <w:rFonts w:hint="eastAsia"/>
                <w:sz w:val="22"/>
                <w:szCs w:val="22"/>
              </w:rPr>
            </w:pPr>
            <w:r w:rsidRPr="007D4121">
              <w:rPr>
                <w:sz w:val="22"/>
                <w:szCs w:val="22"/>
              </w:rPr>
              <w:t>Techninė specifikacija</w:t>
            </w:r>
          </w:p>
        </w:tc>
        <w:tc>
          <w:tcPr>
            <w:tcW w:w="1170" w:type="pct"/>
            <w:tcBorders>
              <w:top w:val="single" w:sz="4" w:space="0" w:color="auto"/>
              <w:left w:val="single" w:sz="4" w:space="0" w:color="auto"/>
              <w:bottom w:val="single" w:sz="4" w:space="0" w:color="auto"/>
              <w:right w:val="single" w:sz="4" w:space="0" w:color="auto"/>
            </w:tcBorders>
          </w:tcPr>
          <w:p w14:paraId="3FCE8332" w14:textId="060862D1" w:rsidR="00256F4C" w:rsidRPr="007D4121" w:rsidRDefault="00256F4C" w:rsidP="00E47A6C">
            <w:pPr>
              <w:spacing w:after="0" w:line="240" w:lineRule="auto"/>
              <w:jc w:val="center"/>
              <w:rPr>
                <w:rFonts w:hint="eastAsia"/>
                <w:sz w:val="22"/>
                <w:szCs w:val="22"/>
              </w:rPr>
            </w:pPr>
            <w:r w:rsidRPr="007D4121">
              <w:rPr>
                <w:sz w:val="22"/>
                <w:szCs w:val="22"/>
              </w:rPr>
              <w:t>Ne</w:t>
            </w:r>
          </w:p>
        </w:tc>
        <w:tc>
          <w:tcPr>
            <w:tcW w:w="1143" w:type="pct"/>
            <w:tcBorders>
              <w:top w:val="single" w:sz="4" w:space="0" w:color="auto"/>
              <w:left w:val="single" w:sz="4" w:space="0" w:color="auto"/>
              <w:bottom w:val="single" w:sz="4" w:space="0" w:color="auto"/>
              <w:right w:val="single" w:sz="4" w:space="0" w:color="auto"/>
            </w:tcBorders>
          </w:tcPr>
          <w:p w14:paraId="708BD8BF" w14:textId="77777777" w:rsidR="00256F4C" w:rsidRPr="007D4121" w:rsidRDefault="00256F4C" w:rsidP="00E47A6C">
            <w:pPr>
              <w:spacing w:after="0" w:line="240" w:lineRule="auto"/>
              <w:jc w:val="center"/>
              <w:rPr>
                <w:rFonts w:hint="eastAsia"/>
                <w:sz w:val="22"/>
                <w:szCs w:val="22"/>
              </w:rPr>
            </w:pPr>
          </w:p>
        </w:tc>
        <w:tc>
          <w:tcPr>
            <w:tcW w:w="709" w:type="pct"/>
            <w:tcBorders>
              <w:top w:val="single" w:sz="4" w:space="0" w:color="auto"/>
              <w:left w:val="single" w:sz="4" w:space="0" w:color="auto"/>
              <w:bottom w:val="single" w:sz="4" w:space="0" w:color="auto"/>
              <w:right w:val="single" w:sz="4" w:space="0" w:color="auto"/>
            </w:tcBorders>
          </w:tcPr>
          <w:p w14:paraId="40071172" w14:textId="0AC3A5ED" w:rsidR="00256F4C" w:rsidRPr="007D4121" w:rsidRDefault="00256F4C" w:rsidP="00E47A6C">
            <w:pPr>
              <w:spacing w:after="0" w:line="240" w:lineRule="auto"/>
              <w:jc w:val="center"/>
              <w:rPr>
                <w:rFonts w:hint="eastAsia"/>
                <w:sz w:val="22"/>
                <w:szCs w:val="22"/>
              </w:rPr>
            </w:pPr>
            <w:r w:rsidRPr="007D4121">
              <w:rPr>
                <w:sz w:val="22"/>
                <w:szCs w:val="22"/>
              </w:rPr>
              <w:t>....</w:t>
            </w:r>
          </w:p>
        </w:tc>
      </w:tr>
      <w:tr w:rsidR="001C763D" w:rsidRPr="007D4121" w14:paraId="4F0F9866" w14:textId="77777777" w:rsidTr="00E47A6C">
        <w:trPr>
          <w:trHeight w:hRule="exact" w:val="340"/>
        </w:trPr>
        <w:tc>
          <w:tcPr>
            <w:tcW w:w="410" w:type="pct"/>
            <w:tcBorders>
              <w:top w:val="single" w:sz="4" w:space="0" w:color="auto"/>
              <w:left w:val="single" w:sz="4" w:space="0" w:color="auto"/>
              <w:bottom w:val="single" w:sz="4" w:space="0" w:color="auto"/>
              <w:right w:val="single" w:sz="4" w:space="0" w:color="auto"/>
            </w:tcBorders>
            <w:vAlign w:val="center"/>
          </w:tcPr>
          <w:p w14:paraId="48CACE74" w14:textId="77777777" w:rsidR="001C763D" w:rsidRPr="007D4121" w:rsidRDefault="001C763D" w:rsidP="00E47A6C">
            <w:pPr>
              <w:pStyle w:val="Sraopastraipa"/>
              <w:widowControl/>
              <w:numPr>
                <w:ilvl w:val="0"/>
                <w:numId w:val="7"/>
              </w:numPr>
              <w:autoSpaceDE/>
              <w:autoSpaceDN/>
              <w:adjustRightInd/>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275F17D3" w14:textId="77777777" w:rsidR="001C763D" w:rsidRPr="007D4121" w:rsidRDefault="001C763D" w:rsidP="00E47A6C">
            <w:pPr>
              <w:spacing w:after="0" w:line="240" w:lineRule="auto"/>
              <w:rPr>
                <w:rFonts w:hint="eastAsia"/>
                <w:sz w:val="22"/>
                <w:szCs w:val="22"/>
              </w:rPr>
            </w:pPr>
            <w:r w:rsidRPr="007D4121">
              <w:rPr>
                <w:sz w:val="22"/>
                <w:szCs w:val="22"/>
              </w:rPr>
              <w:t>....</w:t>
            </w:r>
          </w:p>
        </w:tc>
        <w:tc>
          <w:tcPr>
            <w:tcW w:w="1170" w:type="pct"/>
            <w:tcBorders>
              <w:top w:val="single" w:sz="4" w:space="0" w:color="auto"/>
              <w:left w:val="single" w:sz="4" w:space="0" w:color="auto"/>
              <w:bottom w:val="single" w:sz="4" w:space="0" w:color="auto"/>
              <w:right w:val="single" w:sz="4" w:space="0" w:color="auto"/>
            </w:tcBorders>
          </w:tcPr>
          <w:p w14:paraId="0621D1C6" w14:textId="77777777" w:rsidR="001C763D" w:rsidRPr="007D4121" w:rsidRDefault="001C763D" w:rsidP="00E47A6C">
            <w:pPr>
              <w:spacing w:after="0" w:line="240" w:lineRule="auto"/>
              <w:jc w:val="center"/>
              <w:rPr>
                <w:rFonts w:hint="eastAsia"/>
                <w:sz w:val="22"/>
                <w:szCs w:val="22"/>
              </w:rPr>
            </w:pPr>
            <w:r w:rsidRPr="007D4121">
              <w:rPr>
                <w:sz w:val="22"/>
                <w:szCs w:val="22"/>
              </w:rPr>
              <w:t>Taip/Ne</w:t>
            </w:r>
          </w:p>
        </w:tc>
        <w:tc>
          <w:tcPr>
            <w:tcW w:w="1143" w:type="pct"/>
            <w:tcBorders>
              <w:top w:val="single" w:sz="4" w:space="0" w:color="auto"/>
              <w:left w:val="single" w:sz="4" w:space="0" w:color="auto"/>
              <w:bottom w:val="single" w:sz="4" w:space="0" w:color="auto"/>
              <w:right w:val="single" w:sz="4" w:space="0" w:color="auto"/>
            </w:tcBorders>
          </w:tcPr>
          <w:p w14:paraId="5A793D6B" w14:textId="77777777" w:rsidR="001C763D" w:rsidRPr="007D4121" w:rsidRDefault="001C763D" w:rsidP="00E47A6C">
            <w:pPr>
              <w:spacing w:after="0" w:line="240" w:lineRule="auto"/>
              <w:jc w:val="center"/>
              <w:rPr>
                <w:rFonts w:hint="eastAsia"/>
                <w:sz w:val="22"/>
                <w:szCs w:val="22"/>
              </w:rPr>
            </w:pPr>
          </w:p>
        </w:tc>
        <w:tc>
          <w:tcPr>
            <w:tcW w:w="709" w:type="pct"/>
            <w:tcBorders>
              <w:top w:val="single" w:sz="4" w:space="0" w:color="auto"/>
              <w:left w:val="single" w:sz="4" w:space="0" w:color="auto"/>
              <w:bottom w:val="single" w:sz="4" w:space="0" w:color="auto"/>
              <w:right w:val="single" w:sz="4" w:space="0" w:color="auto"/>
            </w:tcBorders>
          </w:tcPr>
          <w:p w14:paraId="78361D51" w14:textId="77777777" w:rsidR="001C763D" w:rsidRPr="007D4121" w:rsidRDefault="001C763D" w:rsidP="00E47A6C">
            <w:pPr>
              <w:spacing w:after="0" w:line="240" w:lineRule="auto"/>
              <w:jc w:val="center"/>
              <w:rPr>
                <w:rFonts w:hint="eastAsia"/>
                <w:sz w:val="22"/>
                <w:szCs w:val="22"/>
              </w:rPr>
            </w:pPr>
            <w:r w:rsidRPr="007D4121">
              <w:rPr>
                <w:sz w:val="22"/>
                <w:szCs w:val="22"/>
              </w:rPr>
              <w:t>....</w:t>
            </w:r>
          </w:p>
        </w:tc>
      </w:tr>
    </w:tbl>
    <w:p w14:paraId="68D635E3" w14:textId="77777777" w:rsidR="003F41AD" w:rsidRPr="007D4121" w:rsidRDefault="003F41AD" w:rsidP="003F41AD">
      <w:pPr>
        <w:pStyle w:val="Sraopastraipa"/>
        <w:widowControl/>
        <w:numPr>
          <w:ilvl w:val="0"/>
          <w:numId w:val="6"/>
        </w:numPr>
        <w:tabs>
          <w:tab w:val="left" w:pos="851"/>
        </w:tabs>
        <w:autoSpaceDE/>
        <w:autoSpaceDN/>
        <w:adjustRightInd/>
        <w:spacing w:after="120"/>
        <w:ind w:left="0" w:firstLine="567"/>
        <w:contextualSpacing w:val="0"/>
        <w:jc w:val="both"/>
        <w:rPr>
          <w:b/>
          <w:sz w:val="24"/>
          <w:szCs w:val="24"/>
        </w:rPr>
      </w:pPr>
      <w:r w:rsidRPr="007D4121">
        <w:rPr>
          <w:b/>
          <w:sz w:val="24"/>
          <w:szCs w:val="24"/>
        </w:rPr>
        <w:t>Informacija apie subtiekėjus</w:t>
      </w:r>
      <w:r w:rsidR="00FD21AE" w:rsidRPr="007D4121">
        <w:rPr>
          <w:rStyle w:val="Puslapioinaosnuoroda"/>
          <w:b/>
          <w:sz w:val="22"/>
          <w:szCs w:val="22"/>
        </w:rPr>
        <w:footnoteReference w:id="2"/>
      </w:r>
      <w:r w:rsidR="00FD21AE" w:rsidRPr="007D4121">
        <w:rPr>
          <w:b/>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294"/>
        <w:gridCol w:w="3048"/>
        <w:gridCol w:w="1383"/>
      </w:tblGrid>
      <w:tr w:rsidR="003F41AD" w:rsidRPr="007D4121" w14:paraId="0C0E2ED3" w14:textId="77777777" w:rsidTr="001C763D">
        <w:trPr>
          <w:trHeight w:val="2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DE2FB6" w14:textId="77777777" w:rsidR="003F41AD" w:rsidRPr="007D4121" w:rsidRDefault="003F41AD" w:rsidP="001C763D">
            <w:pPr>
              <w:spacing w:after="0" w:line="240" w:lineRule="auto"/>
              <w:jc w:val="center"/>
              <w:rPr>
                <w:rFonts w:ascii="Times New Roman" w:hAnsi="Times New Roman" w:cs="Times New Roman"/>
              </w:rPr>
            </w:pPr>
            <w:r w:rsidRPr="007D4121">
              <w:rPr>
                <w:rFonts w:ascii="Times New Roman" w:hAnsi="Times New Roman" w:cs="Times New Roman"/>
                <w:sz w:val="22"/>
                <w:szCs w:val="22"/>
              </w:rPr>
              <w:t>Eil. Nr.</w:t>
            </w: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948AF" w14:textId="77777777" w:rsidR="003F41AD" w:rsidRPr="007D4121" w:rsidRDefault="003F41AD" w:rsidP="001C763D">
            <w:pPr>
              <w:spacing w:after="0" w:line="240" w:lineRule="auto"/>
              <w:jc w:val="center"/>
              <w:rPr>
                <w:rFonts w:ascii="Times New Roman" w:hAnsi="Times New Roman" w:cs="Times New Roman"/>
              </w:rPr>
            </w:pPr>
            <w:r w:rsidRPr="007D4121">
              <w:rPr>
                <w:rFonts w:ascii="Times New Roman" w:hAnsi="Times New Roman" w:cs="Times New Roman"/>
                <w:sz w:val="22"/>
                <w:szCs w:val="22"/>
              </w:rPr>
              <w:t>Subtiekėjo (-ų) pavadinimas</w:t>
            </w:r>
          </w:p>
          <w:p w14:paraId="14C64D40" w14:textId="77777777" w:rsidR="003F41AD" w:rsidRPr="007D4121" w:rsidRDefault="003F41AD" w:rsidP="00FD21AE">
            <w:pPr>
              <w:spacing w:after="0" w:line="240" w:lineRule="auto"/>
              <w:jc w:val="center"/>
              <w:rPr>
                <w:rFonts w:ascii="Times New Roman" w:hAnsi="Times New Roman" w:cs="Times New Roman"/>
              </w:rPr>
            </w:pPr>
            <w:r w:rsidRPr="007D4121">
              <w:rPr>
                <w:rFonts w:ascii="Times New Roman" w:hAnsi="Times New Roman" w:cs="Times New Roman"/>
                <w:sz w:val="22"/>
                <w:szCs w:val="22"/>
              </w:rPr>
              <w:t>(-ai), kontaktiniai duomenys ir jų atstovai</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E447A" w14:textId="77777777" w:rsidR="003F41AD" w:rsidRPr="007D4121" w:rsidRDefault="003F41AD" w:rsidP="001C763D">
            <w:pPr>
              <w:spacing w:after="0" w:line="240" w:lineRule="auto"/>
              <w:jc w:val="center"/>
              <w:rPr>
                <w:rFonts w:ascii="Times New Roman" w:hAnsi="Times New Roman" w:cs="Times New Roman"/>
                <w:iCs/>
              </w:rPr>
            </w:pPr>
            <w:r w:rsidRPr="007D4121">
              <w:rPr>
                <w:rFonts w:ascii="Times New Roman" w:hAnsi="Times New Roman" w:cs="Times New Roman"/>
                <w:iCs/>
                <w:sz w:val="22"/>
                <w:szCs w:val="22"/>
              </w:rPr>
              <w:t>Nurodoma, kokius sutartinius įsipareigojimus vykdys</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E5C6F2" w14:textId="77777777" w:rsidR="003F41AD" w:rsidRPr="007D4121" w:rsidRDefault="003F41AD" w:rsidP="001C763D">
            <w:pPr>
              <w:spacing w:after="0" w:line="240" w:lineRule="auto"/>
              <w:jc w:val="center"/>
              <w:rPr>
                <w:rFonts w:ascii="Times New Roman" w:hAnsi="Times New Roman" w:cs="Times New Roman"/>
                <w:iCs/>
              </w:rPr>
            </w:pPr>
            <w:r w:rsidRPr="007D4121">
              <w:rPr>
                <w:rFonts w:ascii="Times New Roman" w:hAnsi="Times New Roman" w:cs="Times New Roman"/>
                <w:iCs/>
                <w:sz w:val="22"/>
                <w:szCs w:val="22"/>
              </w:rPr>
              <w:t>Apimtis EUR arba proc.</w:t>
            </w:r>
          </w:p>
        </w:tc>
      </w:tr>
      <w:tr w:rsidR="003F41AD" w:rsidRPr="007D4121" w14:paraId="36BFBA44" w14:textId="77777777" w:rsidTr="00E47A6C">
        <w:trPr>
          <w:trHeight w:hRule="exact" w:val="34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7270057" w14:textId="77777777" w:rsidR="003F41AD" w:rsidRPr="007D4121" w:rsidRDefault="003F41AD" w:rsidP="00E47A6C">
            <w:pPr>
              <w:widowControl/>
              <w:numPr>
                <w:ilvl w:val="0"/>
                <w:numId w:val="9"/>
              </w:numPr>
              <w:suppressAutoHyphens w:val="0"/>
              <w:autoSpaceDN/>
              <w:spacing w:after="0" w:line="240" w:lineRule="auto"/>
              <w:ind w:left="0" w:firstLine="0"/>
              <w:jc w:val="center"/>
              <w:rPr>
                <w:rFonts w:hint="eastAsia"/>
                <w:lang w:bidi="en-US"/>
              </w:rPr>
            </w:pPr>
          </w:p>
        </w:tc>
        <w:tc>
          <w:tcPr>
            <w:tcW w:w="2254" w:type="pct"/>
            <w:tcBorders>
              <w:top w:val="single" w:sz="4" w:space="0" w:color="auto"/>
              <w:left w:val="single" w:sz="4" w:space="0" w:color="auto"/>
              <w:bottom w:val="single" w:sz="4" w:space="0" w:color="auto"/>
              <w:right w:val="single" w:sz="4" w:space="0" w:color="auto"/>
            </w:tcBorders>
            <w:shd w:val="clear" w:color="auto" w:fill="auto"/>
          </w:tcPr>
          <w:p w14:paraId="4E44B91C" w14:textId="77777777" w:rsidR="003F41AD" w:rsidRPr="007D4121" w:rsidRDefault="003F41AD" w:rsidP="00E47A6C">
            <w:pPr>
              <w:rPr>
                <w:rFonts w:hint="eastAsia"/>
              </w:rPr>
            </w:pPr>
            <w:r w:rsidRPr="007D4121">
              <w:rPr>
                <w:sz w:val="22"/>
                <w:szCs w:val="22"/>
              </w:rPr>
              <w:t>....</w:t>
            </w:r>
          </w:p>
        </w:tc>
        <w:tc>
          <w:tcPr>
            <w:tcW w:w="1600" w:type="pct"/>
            <w:tcBorders>
              <w:top w:val="single" w:sz="4" w:space="0" w:color="auto"/>
              <w:left w:val="single" w:sz="4" w:space="0" w:color="auto"/>
              <w:bottom w:val="single" w:sz="4" w:space="0" w:color="auto"/>
              <w:right w:val="single" w:sz="4" w:space="0" w:color="auto"/>
            </w:tcBorders>
            <w:shd w:val="clear" w:color="auto" w:fill="auto"/>
          </w:tcPr>
          <w:p w14:paraId="3D7E4728" w14:textId="77777777" w:rsidR="003F41AD" w:rsidRPr="007D4121" w:rsidRDefault="003F41AD" w:rsidP="00E47A6C">
            <w:pPr>
              <w:rPr>
                <w:rFonts w:hint="eastAsia"/>
              </w:rPr>
            </w:pPr>
            <w:r w:rsidRPr="007D4121">
              <w:rPr>
                <w:sz w:val="22"/>
                <w:szCs w:val="22"/>
              </w:rPr>
              <w:t>....</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307C9729" w14:textId="77777777" w:rsidR="003F41AD" w:rsidRPr="007D4121" w:rsidRDefault="003F41AD" w:rsidP="00E47A6C">
            <w:pPr>
              <w:jc w:val="center"/>
              <w:rPr>
                <w:rFonts w:hint="eastAsia"/>
              </w:rPr>
            </w:pPr>
            <w:r w:rsidRPr="007D4121">
              <w:rPr>
                <w:sz w:val="22"/>
                <w:szCs w:val="22"/>
              </w:rPr>
              <w:t>....</w:t>
            </w:r>
          </w:p>
        </w:tc>
      </w:tr>
      <w:tr w:rsidR="003F41AD" w:rsidRPr="007D4121" w14:paraId="51273D3D" w14:textId="77777777" w:rsidTr="00E47A6C">
        <w:trPr>
          <w:trHeight w:hRule="exact" w:val="34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4598948" w14:textId="77777777" w:rsidR="003F41AD" w:rsidRPr="007D4121" w:rsidRDefault="003F41AD" w:rsidP="00E47A6C">
            <w:pPr>
              <w:widowControl/>
              <w:numPr>
                <w:ilvl w:val="0"/>
                <w:numId w:val="9"/>
              </w:numPr>
              <w:suppressAutoHyphens w:val="0"/>
              <w:autoSpaceDN/>
              <w:spacing w:after="0" w:line="240" w:lineRule="auto"/>
              <w:ind w:left="0" w:firstLine="0"/>
              <w:jc w:val="center"/>
              <w:rPr>
                <w:rFonts w:hint="eastAsia"/>
                <w:lang w:bidi="en-US"/>
              </w:rPr>
            </w:pPr>
          </w:p>
        </w:tc>
        <w:tc>
          <w:tcPr>
            <w:tcW w:w="2254" w:type="pct"/>
            <w:tcBorders>
              <w:top w:val="single" w:sz="4" w:space="0" w:color="auto"/>
              <w:left w:val="single" w:sz="4" w:space="0" w:color="auto"/>
              <w:bottom w:val="single" w:sz="4" w:space="0" w:color="auto"/>
              <w:right w:val="single" w:sz="4" w:space="0" w:color="auto"/>
            </w:tcBorders>
            <w:shd w:val="clear" w:color="auto" w:fill="auto"/>
          </w:tcPr>
          <w:p w14:paraId="29F49368" w14:textId="77777777" w:rsidR="003F41AD" w:rsidRPr="007D4121" w:rsidRDefault="003F41AD" w:rsidP="00E47A6C">
            <w:pPr>
              <w:rPr>
                <w:rFonts w:hint="eastAsia"/>
              </w:rPr>
            </w:pPr>
            <w:r w:rsidRPr="007D4121">
              <w:rPr>
                <w:sz w:val="22"/>
                <w:szCs w:val="22"/>
              </w:rPr>
              <w:t>....</w:t>
            </w:r>
          </w:p>
        </w:tc>
        <w:tc>
          <w:tcPr>
            <w:tcW w:w="1600" w:type="pct"/>
            <w:tcBorders>
              <w:top w:val="single" w:sz="4" w:space="0" w:color="auto"/>
              <w:left w:val="single" w:sz="4" w:space="0" w:color="auto"/>
              <w:bottom w:val="single" w:sz="4" w:space="0" w:color="auto"/>
              <w:right w:val="single" w:sz="4" w:space="0" w:color="auto"/>
            </w:tcBorders>
            <w:shd w:val="clear" w:color="auto" w:fill="auto"/>
          </w:tcPr>
          <w:p w14:paraId="26C7C730" w14:textId="77777777" w:rsidR="003F41AD" w:rsidRPr="007D4121" w:rsidRDefault="003F41AD" w:rsidP="00E47A6C">
            <w:pPr>
              <w:rPr>
                <w:rFonts w:hint="eastAsia"/>
              </w:rPr>
            </w:pPr>
            <w:r w:rsidRPr="007D4121">
              <w:rPr>
                <w:sz w:val="22"/>
                <w:szCs w:val="22"/>
              </w:rPr>
              <w:t>....</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59313E13" w14:textId="77777777" w:rsidR="003F41AD" w:rsidRPr="007D4121" w:rsidRDefault="003F41AD" w:rsidP="00E47A6C">
            <w:pPr>
              <w:jc w:val="center"/>
              <w:rPr>
                <w:rFonts w:hint="eastAsia"/>
              </w:rPr>
            </w:pPr>
            <w:r w:rsidRPr="007D4121">
              <w:rPr>
                <w:sz w:val="22"/>
                <w:szCs w:val="22"/>
              </w:rPr>
              <w:t>....</w:t>
            </w:r>
          </w:p>
        </w:tc>
      </w:tr>
    </w:tbl>
    <w:p w14:paraId="69651AEF" w14:textId="77777777" w:rsidR="003F41AD" w:rsidRPr="007D4121" w:rsidRDefault="003F41AD" w:rsidP="003F41AD">
      <w:pPr>
        <w:spacing w:after="0" w:line="240" w:lineRule="auto"/>
        <w:ind w:firstLine="724"/>
        <w:jc w:val="both"/>
        <w:rPr>
          <w:rFonts w:ascii="Times New Roman" w:hAnsi="Times New Roman"/>
          <w:bCs/>
          <w:i/>
          <w:sz w:val="22"/>
          <w:szCs w:val="22"/>
        </w:rPr>
      </w:pPr>
      <w:r w:rsidRPr="007D4121">
        <w:rPr>
          <w:rFonts w:ascii="Times New Roman" w:eastAsia="Times New Roman" w:hAnsi="Times New Roman"/>
          <w:bCs/>
          <w:i/>
          <w:sz w:val="22"/>
          <w:szCs w:val="22"/>
        </w:rPr>
        <w:t>Pildoma tuomet, jei tiekėjas ketina pasitelkti subtiekėją (-</w:t>
      </w:r>
      <w:proofErr w:type="spellStart"/>
      <w:r w:rsidRPr="007D4121">
        <w:rPr>
          <w:rFonts w:ascii="Times New Roman" w:eastAsia="Times New Roman" w:hAnsi="Times New Roman"/>
          <w:bCs/>
          <w:i/>
          <w:sz w:val="22"/>
          <w:szCs w:val="22"/>
        </w:rPr>
        <w:t>us</w:t>
      </w:r>
      <w:proofErr w:type="spellEnd"/>
      <w:r w:rsidRPr="007D4121">
        <w:rPr>
          <w:rFonts w:ascii="Times New Roman" w:eastAsia="Times New Roman" w:hAnsi="Times New Roman"/>
          <w:bCs/>
          <w:i/>
          <w:sz w:val="22"/>
          <w:szCs w:val="22"/>
        </w:rPr>
        <w:t>)</w:t>
      </w:r>
    </w:p>
    <w:p w14:paraId="66C7317E" w14:textId="77777777" w:rsidR="00EB447D" w:rsidRPr="007D4121" w:rsidRDefault="00EB447D" w:rsidP="003F41AD">
      <w:pPr>
        <w:spacing w:after="0" w:line="240" w:lineRule="auto"/>
        <w:jc w:val="both"/>
        <w:rPr>
          <w:rFonts w:ascii="Times New Roman" w:eastAsia="Times New Roman" w:hAnsi="Times New Roman"/>
        </w:rPr>
      </w:pPr>
    </w:p>
    <w:p w14:paraId="02C2937B" w14:textId="77777777" w:rsidR="00725F08" w:rsidRPr="005F337A" w:rsidRDefault="003F41AD" w:rsidP="00E960F1">
      <w:pPr>
        <w:pStyle w:val="Sraopastraipa"/>
        <w:widowControl/>
        <w:tabs>
          <w:tab w:val="left" w:pos="851"/>
        </w:tabs>
        <w:autoSpaceDE/>
        <w:autoSpaceDN/>
        <w:adjustRightInd/>
        <w:ind w:left="0" w:firstLine="567"/>
        <w:contextualSpacing w:val="0"/>
        <w:jc w:val="both"/>
        <w:rPr>
          <w:color w:val="000000" w:themeColor="text1"/>
          <w:sz w:val="24"/>
          <w:szCs w:val="24"/>
        </w:rPr>
      </w:pPr>
      <w:r w:rsidRPr="007D4121">
        <w:rPr>
          <w:b/>
          <w:sz w:val="24"/>
          <w:szCs w:val="24"/>
        </w:rPr>
        <w:t xml:space="preserve">4. </w:t>
      </w:r>
      <w:r w:rsidR="00F0185B" w:rsidRPr="007D4121">
        <w:rPr>
          <w:b/>
          <w:sz w:val="24"/>
          <w:szCs w:val="24"/>
        </w:rPr>
        <w:t>Pasiūlymo kaina</w:t>
      </w:r>
      <w:r w:rsidR="005E6B24" w:rsidRPr="007D4121">
        <w:rPr>
          <w:rStyle w:val="Puslapioinaosnuoroda"/>
          <w:sz w:val="22"/>
          <w:szCs w:val="22"/>
        </w:rPr>
        <w:footnoteReference w:id="3"/>
      </w:r>
      <w:r w:rsidR="00EB447D" w:rsidRPr="007D4121">
        <w:rPr>
          <w:b/>
          <w:sz w:val="24"/>
          <w:szCs w:val="24"/>
        </w:rPr>
        <w:t xml:space="preserve">. </w:t>
      </w:r>
      <w:r w:rsidR="00725F08" w:rsidRPr="007D4121">
        <w:rPr>
          <w:sz w:val="24"/>
          <w:szCs w:val="24"/>
        </w:rPr>
        <w:t>Atsižvelgdami į pirkimo dokument</w:t>
      </w:r>
      <w:r w:rsidR="00FD21AE" w:rsidRPr="007D4121">
        <w:rPr>
          <w:sz w:val="24"/>
          <w:szCs w:val="24"/>
        </w:rPr>
        <w:t>ų</w:t>
      </w:r>
      <w:r w:rsidR="00725F08" w:rsidRPr="007D4121">
        <w:rPr>
          <w:sz w:val="24"/>
          <w:szCs w:val="24"/>
        </w:rPr>
        <w:t xml:space="preserve"> sąlygas ir reikalavimus, teikiame savo kainos pasiūlymą:</w:t>
      </w:r>
    </w:p>
    <w:p w14:paraId="7DA08DF4" w14:textId="77777777" w:rsidR="00725F08" w:rsidRPr="005F337A" w:rsidRDefault="00725F08" w:rsidP="00E960F1">
      <w:pPr>
        <w:pStyle w:val="Standard"/>
        <w:spacing w:before="0" w:after="0" w:line="240" w:lineRule="auto"/>
        <w:jc w:val="both"/>
        <w:rPr>
          <w:color w:val="000000" w:themeColor="text1"/>
          <w:sz w:val="24"/>
          <w:szCs w:val="24"/>
        </w:rPr>
      </w:pP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143"/>
        <w:gridCol w:w="909"/>
        <w:gridCol w:w="1108"/>
        <w:gridCol w:w="1189"/>
        <w:gridCol w:w="1364"/>
      </w:tblGrid>
      <w:tr w:rsidR="005F337A" w:rsidRPr="005F337A" w14:paraId="0143D071" w14:textId="77777777" w:rsidTr="00923301">
        <w:trPr>
          <w:jc w:val="center"/>
        </w:trPr>
        <w:tc>
          <w:tcPr>
            <w:tcW w:w="362" w:type="pct"/>
            <w:shd w:val="clear" w:color="auto" w:fill="auto"/>
          </w:tcPr>
          <w:p w14:paraId="1372B34B" w14:textId="77777777" w:rsidR="00277A03" w:rsidRPr="005F337A" w:rsidRDefault="00277A03" w:rsidP="0056601F">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Eil. Nr.</w:t>
            </w:r>
          </w:p>
        </w:tc>
        <w:tc>
          <w:tcPr>
            <w:tcW w:w="2205" w:type="pct"/>
            <w:shd w:val="clear" w:color="auto" w:fill="auto"/>
          </w:tcPr>
          <w:p w14:paraId="32551326" w14:textId="77777777" w:rsidR="00277A03" w:rsidRPr="005F337A" w:rsidRDefault="00277A03" w:rsidP="0056601F">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Pavadinimas</w:t>
            </w:r>
          </w:p>
        </w:tc>
        <w:tc>
          <w:tcPr>
            <w:tcW w:w="484" w:type="pct"/>
          </w:tcPr>
          <w:p w14:paraId="04CC568D" w14:textId="5159AFBB" w:rsidR="00277A03" w:rsidRPr="005F337A" w:rsidRDefault="00277A03" w:rsidP="0056601F">
            <w:pPr>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Mat. Vnt.</w:t>
            </w:r>
          </w:p>
        </w:tc>
        <w:tc>
          <w:tcPr>
            <w:tcW w:w="590" w:type="pct"/>
            <w:shd w:val="clear" w:color="auto" w:fill="auto"/>
          </w:tcPr>
          <w:p w14:paraId="43F4446D" w14:textId="095A0866" w:rsidR="00277A03" w:rsidRPr="005F337A" w:rsidRDefault="00277A03" w:rsidP="0056601F">
            <w:pPr>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Kiekis</w:t>
            </w:r>
          </w:p>
        </w:tc>
        <w:tc>
          <w:tcPr>
            <w:tcW w:w="633" w:type="pct"/>
          </w:tcPr>
          <w:p w14:paraId="2618286A" w14:textId="54E22529" w:rsidR="00277A03" w:rsidRPr="005F337A" w:rsidRDefault="00277A03" w:rsidP="00C234AB">
            <w:pPr>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Kaina  vnt.</w:t>
            </w:r>
          </w:p>
          <w:p w14:paraId="263B7616" w14:textId="07D3210F" w:rsidR="00277A03" w:rsidRPr="005F337A" w:rsidRDefault="00277A03" w:rsidP="00C234AB">
            <w:pPr>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 xml:space="preserve"> </w:t>
            </w:r>
            <w:proofErr w:type="spellStart"/>
            <w:r w:rsidRPr="005F337A">
              <w:rPr>
                <w:rFonts w:ascii="Times New Roman" w:eastAsia="Calibri" w:hAnsi="Times New Roman" w:cs="Times New Roman"/>
                <w:color w:val="000000" w:themeColor="text1"/>
                <w:sz w:val="23"/>
                <w:szCs w:val="23"/>
              </w:rPr>
              <w:t>Eur</w:t>
            </w:r>
            <w:proofErr w:type="spellEnd"/>
          </w:p>
          <w:p w14:paraId="3AC720AF" w14:textId="53119210" w:rsidR="00277A03" w:rsidRPr="005F337A" w:rsidRDefault="00277A03" w:rsidP="00C234AB">
            <w:pPr>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(be PVM)</w:t>
            </w:r>
          </w:p>
        </w:tc>
        <w:tc>
          <w:tcPr>
            <w:tcW w:w="726" w:type="pct"/>
          </w:tcPr>
          <w:p w14:paraId="0CF1E4CA" w14:textId="119AF0D0" w:rsidR="00277A03" w:rsidRPr="005F337A" w:rsidRDefault="00277A03" w:rsidP="00A305CD">
            <w:pPr>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Viso kaina</w:t>
            </w:r>
            <w:r w:rsidR="00A305CD" w:rsidRPr="005F337A">
              <w:rPr>
                <w:rFonts w:ascii="Times New Roman" w:eastAsia="Calibri" w:hAnsi="Times New Roman" w:cs="Times New Roman"/>
                <w:color w:val="000000" w:themeColor="text1"/>
                <w:sz w:val="23"/>
                <w:szCs w:val="23"/>
              </w:rPr>
              <w:t xml:space="preserve"> </w:t>
            </w:r>
            <w:r w:rsidRPr="005F337A">
              <w:rPr>
                <w:rFonts w:ascii="Times New Roman" w:eastAsia="Calibri" w:hAnsi="Times New Roman" w:cs="Times New Roman"/>
                <w:color w:val="000000" w:themeColor="text1"/>
                <w:sz w:val="23"/>
                <w:szCs w:val="23"/>
              </w:rPr>
              <w:t xml:space="preserve"> </w:t>
            </w:r>
            <w:proofErr w:type="spellStart"/>
            <w:r w:rsidRPr="005F337A">
              <w:rPr>
                <w:rFonts w:ascii="Times New Roman" w:eastAsia="Calibri" w:hAnsi="Times New Roman" w:cs="Times New Roman"/>
                <w:color w:val="000000" w:themeColor="text1"/>
                <w:sz w:val="23"/>
                <w:szCs w:val="23"/>
              </w:rPr>
              <w:t>Eur</w:t>
            </w:r>
            <w:proofErr w:type="spellEnd"/>
            <w:r w:rsidR="00A305CD" w:rsidRPr="005F337A">
              <w:rPr>
                <w:rFonts w:ascii="Times New Roman" w:eastAsia="Calibri" w:hAnsi="Times New Roman" w:cs="Times New Roman"/>
                <w:color w:val="000000" w:themeColor="text1"/>
                <w:sz w:val="23"/>
                <w:szCs w:val="23"/>
              </w:rPr>
              <w:t xml:space="preserve"> (be PVM)</w:t>
            </w:r>
          </w:p>
        </w:tc>
      </w:tr>
      <w:tr w:rsidR="005F337A" w:rsidRPr="005F337A" w14:paraId="1C4E98D5" w14:textId="77777777" w:rsidTr="00923301">
        <w:trPr>
          <w:jc w:val="center"/>
        </w:trPr>
        <w:tc>
          <w:tcPr>
            <w:tcW w:w="362" w:type="pct"/>
            <w:shd w:val="clear" w:color="auto" w:fill="auto"/>
          </w:tcPr>
          <w:p w14:paraId="21A031C8" w14:textId="77777777" w:rsidR="00277A03" w:rsidRPr="005F337A" w:rsidRDefault="00277A03" w:rsidP="001C33FF">
            <w:pPr>
              <w:snapToGrid w:val="0"/>
              <w:spacing w:after="0" w:line="240" w:lineRule="auto"/>
              <w:jc w:val="center"/>
              <w:rPr>
                <w:rFonts w:ascii="Times New Roman" w:eastAsia="Calibri" w:hAnsi="Times New Roman" w:cs="Times New Roman"/>
                <w:i/>
                <w:color w:val="000000" w:themeColor="text1"/>
                <w:sz w:val="23"/>
                <w:szCs w:val="23"/>
              </w:rPr>
            </w:pPr>
            <w:r w:rsidRPr="005F337A">
              <w:rPr>
                <w:rFonts w:ascii="Times New Roman" w:eastAsia="Calibri" w:hAnsi="Times New Roman" w:cs="Times New Roman"/>
                <w:i/>
                <w:color w:val="000000" w:themeColor="text1"/>
                <w:sz w:val="23"/>
                <w:szCs w:val="23"/>
              </w:rPr>
              <w:t>a</w:t>
            </w:r>
          </w:p>
        </w:tc>
        <w:tc>
          <w:tcPr>
            <w:tcW w:w="2205" w:type="pct"/>
            <w:shd w:val="clear" w:color="auto" w:fill="auto"/>
          </w:tcPr>
          <w:p w14:paraId="19A27803" w14:textId="77777777" w:rsidR="00277A03" w:rsidRPr="005F337A" w:rsidRDefault="00277A03" w:rsidP="001C33FF">
            <w:pPr>
              <w:snapToGrid w:val="0"/>
              <w:spacing w:after="0" w:line="240" w:lineRule="auto"/>
              <w:jc w:val="center"/>
              <w:rPr>
                <w:rFonts w:ascii="Times New Roman" w:eastAsia="Calibri" w:hAnsi="Times New Roman" w:cs="Times New Roman"/>
                <w:i/>
                <w:color w:val="000000" w:themeColor="text1"/>
                <w:sz w:val="23"/>
                <w:szCs w:val="23"/>
              </w:rPr>
            </w:pPr>
            <w:r w:rsidRPr="005F337A">
              <w:rPr>
                <w:rFonts w:ascii="Times New Roman" w:eastAsia="Calibri" w:hAnsi="Times New Roman" w:cs="Times New Roman"/>
                <w:i/>
                <w:color w:val="000000" w:themeColor="text1"/>
                <w:sz w:val="23"/>
                <w:szCs w:val="23"/>
              </w:rPr>
              <w:t>b</w:t>
            </w:r>
          </w:p>
        </w:tc>
        <w:tc>
          <w:tcPr>
            <w:tcW w:w="484" w:type="pct"/>
          </w:tcPr>
          <w:p w14:paraId="08E2CC78" w14:textId="1BAD8EBC" w:rsidR="00277A03" w:rsidRPr="005F337A" w:rsidRDefault="00277A03" w:rsidP="00277A03">
            <w:pPr>
              <w:tabs>
                <w:tab w:val="left" w:pos="247"/>
                <w:tab w:val="center" w:pos="317"/>
              </w:tabs>
              <w:snapToGrid w:val="0"/>
              <w:spacing w:after="0" w:line="240" w:lineRule="auto"/>
              <w:jc w:val="center"/>
              <w:rPr>
                <w:rFonts w:ascii="Times New Roman" w:eastAsia="Calibri" w:hAnsi="Times New Roman" w:cs="Times New Roman"/>
                <w:i/>
                <w:color w:val="000000" w:themeColor="text1"/>
                <w:sz w:val="23"/>
                <w:szCs w:val="23"/>
              </w:rPr>
            </w:pPr>
            <w:r w:rsidRPr="005F337A">
              <w:rPr>
                <w:rFonts w:ascii="Times New Roman" w:eastAsia="Calibri" w:hAnsi="Times New Roman" w:cs="Times New Roman"/>
                <w:i/>
                <w:color w:val="000000" w:themeColor="text1"/>
                <w:sz w:val="23"/>
                <w:szCs w:val="23"/>
              </w:rPr>
              <w:t>c</w:t>
            </w:r>
          </w:p>
        </w:tc>
        <w:tc>
          <w:tcPr>
            <w:tcW w:w="590" w:type="pct"/>
            <w:shd w:val="clear" w:color="auto" w:fill="auto"/>
          </w:tcPr>
          <w:p w14:paraId="7FCACA5B" w14:textId="5A1554A4" w:rsidR="00277A03" w:rsidRPr="005F337A" w:rsidRDefault="00277A03" w:rsidP="00277A03">
            <w:pPr>
              <w:tabs>
                <w:tab w:val="left" w:pos="247"/>
                <w:tab w:val="center" w:pos="317"/>
              </w:tabs>
              <w:snapToGrid w:val="0"/>
              <w:spacing w:after="0" w:line="240" w:lineRule="auto"/>
              <w:jc w:val="center"/>
              <w:rPr>
                <w:rFonts w:ascii="Times New Roman" w:eastAsia="Calibri" w:hAnsi="Times New Roman" w:cs="Times New Roman"/>
                <w:i/>
                <w:color w:val="000000" w:themeColor="text1"/>
                <w:sz w:val="23"/>
                <w:szCs w:val="23"/>
              </w:rPr>
            </w:pPr>
            <w:r w:rsidRPr="005F337A">
              <w:rPr>
                <w:rFonts w:ascii="Times New Roman" w:eastAsia="Calibri" w:hAnsi="Times New Roman" w:cs="Times New Roman"/>
                <w:i/>
                <w:color w:val="000000" w:themeColor="text1"/>
                <w:sz w:val="23"/>
                <w:szCs w:val="23"/>
              </w:rPr>
              <w:t>d</w:t>
            </w:r>
          </w:p>
        </w:tc>
        <w:tc>
          <w:tcPr>
            <w:tcW w:w="633" w:type="pct"/>
          </w:tcPr>
          <w:p w14:paraId="4C750E10" w14:textId="46030D33" w:rsidR="00277A03" w:rsidRPr="005F337A" w:rsidRDefault="00277A03" w:rsidP="00277A03">
            <w:pPr>
              <w:snapToGrid w:val="0"/>
              <w:spacing w:after="0" w:line="240" w:lineRule="auto"/>
              <w:jc w:val="center"/>
              <w:rPr>
                <w:rFonts w:ascii="Times New Roman" w:eastAsia="Calibri" w:hAnsi="Times New Roman" w:cs="Times New Roman"/>
                <w:i/>
                <w:color w:val="000000" w:themeColor="text1"/>
                <w:sz w:val="23"/>
                <w:szCs w:val="23"/>
              </w:rPr>
            </w:pPr>
            <w:r w:rsidRPr="005F337A">
              <w:rPr>
                <w:rFonts w:ascii="Times New Roman" w:eastAsia="Calibri" w:hAnsi="Times New Roman" w:cs="Times New Roman"/>
                <w:i/>
                <w:color w:val="000000" w:themeColor="text1"/>
                <w:sz w:val="23"/>
                <w:szCs w:val="23"/>
              </w:rPr>
              <w:t>e</w:t>
            </w:r>
          </w:p>
        </w:tc>
        <w:tc>
          <w:tcPr>
            <w:tcW w:w="726" w:type="pct"/>
          </w:tcPr>
          <w:p w14:paraId="21C1F471" w14:textId="13A2D347" w:rsidR="00277A03" w:rsidRPr="005F337A" w:rsidRDefault="00277A03" w:rsidP="00277A03">
            <w:pPr>
              <w:snapToGrid w:val="0"/>
              <w:spacing w:after="0" w:line="240" w:lineRule="auto"/>
              <w:jc w:val="center"/>
              <w:rPr>
                <w:rFonts w:ascii="Times New Roman" w:eastAsia="Calibri" w:hAnsi="Times New Roman" w:cs="Times New Roman"/>
                <w:i/>
                <w:color w:val="000000" w:themeColor="text1"/>
                <w:sz w:val="23"/>
                <w:szCs w:val="23"/>
              </w:rPr>
            </w:pPr>
            <w:r w:rsidRPr="005F337A">
              <w:rPr>
                <w:rFonts w:ascii="Times New Roman" w:eastAsia="Calibri" w:hAnsi="Times New Roman" w:cs="Times New Roman"/>
                <w:i/>
                <w:color w:val="000000" w:themeColor="text1"/>
                <w:sz w:val="23"/>
                <w:szCs w:val="23"/>
              </w:rPr>
              <w:t>d*e</w:t>
            </w:r>
          </w:p>
        </w:tc>
      </w:tr>
      <w:tr w:rsidR="005F337A" w:rsidRPr="005F337A" w14:paraId="6666365B" w14:textId="77777777" w:rsidTr="00923301">
        <w:trPr>
          <w:jc w:val="center"/>
        </w:trPr>
        <w:tc>
          <w:tcPr>
            <w:tcW w:w="362" w:type="pct"/>
            <w:shd w:val="clear" w:color="auto" w:fill="auto"/>
          </w:tcPr>
          <w:p w14:paraId="0E49F73A" w14:textId="77777777" w:rsidR="00277A03" w:rsidRPr="005F337A" w:rsidRDefault="00277A03" w:rsidP="00E960F1">
            <w:pPr>
              <w:snapToGrid w:val="0"/>
              <w:spacing w:after="0" w:line="240" w:lineRule="auto"/>
              <w:jc w:val="center"/>
              <w:rPr>
                <w:rFonts w:ascii="Times New Roman" w:eastAsia="Calibri" w:hAnsi="Times New Roman" w:cs="Times New Roman"/>
                <w:b/>
                <w:color w:val="000000" w:themeColor="text1"/>
                <w:sz w:val="23"/>
                <w:szCs w:val="23"/>
              </w:rPr>
            </w:pPr>
            <w:r w:rsidRPr="005F337A">
              <w:rPr>
                <w:rFonts w:ascii="Times New Roman" w:eastAsia="Calibri" w:hAnsi="Times New Roman" w:cs="Times New Roman"/>
                <w:b/>
                <w:color w:val="000000" w:themeColor="text1"/>
                <w:sz w:val="23"/>
                <w:szCs w:val="23"/>
              </w:rPr>
              <w:t>1.</w:t>
            </w:r>
          </w:p>
        </w:tc>
        <w:tc>
          <w:tcPr>
            <w:tcW w:w="2205" w:type="pct"/>
            <w:shd w:val="clear" w:color="auto" w:fill="auto"/>
          </w:tcPr>
          <w:p w14:paraId="469E295D" w14:textId="7B200B92" w:rsidR="00277A03" w:rsidRPr="005F337A" w:rsidRDefault="00923301" w:rsidP="00652DE5">
            <w:pPr>
              <w:snapToGrid w:val="0"/>
              <w:spacing w:after="0" w:line="240" w:lineRule="auto"/>
              <w:jc w:val="both"/>
              <w:rPr>
                <w:rFonts w:ascii="Times New Roman" w:eastAsia="Calibri" w:hAnsi="Times New Roman" w:cs="Times New Roman"/>
                <w:color w:val="000000" w:themeColor="text1"/>
                <w:sz w:val="23"/>
                <w:szCs w:val="23"/>
              </w:rPr>
            </w:pPr>
            <w:r>
              <w:rPr>
                <w:rFonts w:ascii="Times New Roman" w:eastAsia="Calibri" w:hAnsi="Times New Roman" w:cs="Times New Roman"/>
                <w:color w:val="000000" w:themeColor="text1"/>
                <w:sz w:val="23"/>
                <w:szCs w:val="23"/>
              </w:rPr>
              <w:t xml:space="preserve">Paruošiamieji darbai naujos dangos įrengimui </w:t>
            </w:r>
          </w:p>
        </w:tc>
        <w:tc>
          <w:tcPr>
            <w:tcW w:w="484" w:type="pct"/>
          </w:tcPr>
          <w:p w14:paraId="3CA59E97" w14:textId="67816440" w:rsidR="00277A03" w:rsidRPr="005F337A" w:rsidRDefault="00923301" w:rsidP="00672A78">
            <w:pPr>
              <w:snapToGrid w:val="0"/>
              <w:spacing w:after="0" w:line="240" w:lineRule="auto"/>
              <w:jc w:val="center"/>
              <w:rPr>
                <w:rFonts w:ascii="Times New Roman" w:eastAsia="Calibri" w:hAnsi="Times New Roman" w:cs="Times New Roman"/>
                <w:color w:val="000000" w:themeColor="text1"/>
                <w:sz w:val="23"/>
                <w:szCs w:val="23"/>
              </w:rPr>
            </w:pPr>
            <w:r>
              <w:rPr>
                <w:rFonts w:ascii="Times New Roman" w:eastAsia="Calibri" w:hAnsi="Times New Roman" w:cs="Times New Roman"/>
                <w:color w:val="000000" w:themeColor="text1"/>
                <w:sz w:val="23"/>
                <w:szCs w:val="23"/>
              </w:rPr>
              <w:t>m</w:t>
            </w:r>
            <w:r w:rsidRPr="00923301">
              <w:rPr>
                <w:rFonts w:ascii="Times New Roman" w:eastAsia="Calibri" w:hAnsi="Times New Roman" w:cs="Times New Roman"/>
                <w:color w:val="000000" w:themeColor="text1"/>
                <w:sz w:val="16"/>
                <w:szCs w:val="16"/>
              </w:rPr>
              <w:t>2</w:t>
            </w:r>
          </w:p>
        </w:tc>
        <w:tc>
          <w:tcPr>
            <w:tcW w:w="590" w:type="pct"/>
            <w:shd w:val="clear" w:color="auto" w:fill="auto"/>
          </w:tcPr>
          <w:p w14:paraId="38C1DD79" w14:textId="2741D7D1" w:rsidR="00277A03" w:rsidRPr="005F337A" w:rsidRDefault="00923301" w:rsidP="001C33FF">
            <w:pPr>
              <w:snapToGrid w:val="0"/>
              <w:spacing w:after="0" w:line="240" w:lineRule="auto"/>
              <w:jc w:val="center"/>
              <w:rPr>
                <w:rFonts w:ascii="Times New Roman" w:eastAsia="Calibri" w:hAnsi="Times New Roman" w:cs="Times New Roman"/>
                <w:color w:val="000000" w:themeColor="text1"/>
                <w:sz w:val="23"/>
                <w:szCs w:val="23"/>
              </w:rPr>
            </w:pPr>
            <w:r>
              <w:rPr>
                <w:rFonts w:ascii="Times New Roman" w:eastAsia="Calibri" w:hAnsi="Times New Roman" w:cs="Times New Roman"/>
                <w:color w:val="000000" w:themeColor="text1"/>
                <w:sz w:val="23"/>
                <w:szCs w:val="23"/>
              </w:rPr>
              <w:t>100</w:t>
            </w:r>
          </w:p>
        </w:tc>
        <w:tc>
          <w:tcPr>
            <w:tcW w:w="633" w:type="pct"/>
          </w:tcPr>
          <w:p w14:paraId="1664CF12" w14:textId="77777777" w:rsidR="00277A03" w:rsidRPr="005F337A" w:rsidRDefault="00277A03" w:rsidP="001C33FF">
            <w:pPr>
              <w:snapToGrid w:val="0"/>
              <w:spacing w:after="0" w:line="240" w:lineRule="auto"/>
              <w:jc w:val="center"/>
              <w:rPr>
                <w:rFonts w:ascii="Times New Roman" w:eastAsia="Calibri" w:hAnsi="Times New Roman" w:cs="Times New Roman"/>
                <w:color w:val="000000" w:themeColor="text1"/>
                <w:sz w:val="23"/>
                <w:szCs w:val="23"/>
              </w:rPr>
            </w:pPr>
          </w:p>
        </w:tc>
        <w:tc>
          <w:tcPr>
            <w:tcW w:w="726" w:type="pct"/>
          </w:tcPr>
          <w:p w14:paraId="005A43E7" w14:textId="41A94910" w:rsidR="00277A03" w:rsidRPr="005F337A" w:rsidRDefault="00277A03" w:rsidP="001C33FF">
            <w:pPr>
              <w:snapToGrid w:val="0"/>
              <w:spacing w:after="0" w:line="240" w:lineRule="auto"/>
              <w:jc w:val="center"/>
              <w:rPr>
                <w:rFonts w:ascii="Times New Roman" w:eastAsia="Calibri" w:hAnsi="Times New Roman" w:cs="Times New Roman"/>
                <w:color w:val="000000" w:themeColor="text1"/>
                <w:sz w:val="23"/>
                <w:szCs w:val="23"/>
              </w:rPr>
            </w:pPr>
          </w:p>
        </w:tc>
      </w:tr>
      <w:tr w:rsidR="005F337A" w:rsidRPr="005F337A" w14:paraId="66593B10" w14:textId="77777777" w:rsidTr="00923301">
        <w:trPr>
          <w:jc w:val="center"/>
        </w:trPr>
        <w:tc>
          <w:tcPr>
            <w:tcW w:w="362" w:type="pct"/>
            <w:shd w:val="clear" w:color="auto" w:fill="auto"/>
          </w:tcPr>
          <w:p w14:paraId="0D03FD68" w14:textId="3D2E2C52" w:rsidR="00277A03" w:rsidRPr="005F337A" w:rsidRDefault="00277A03" w:rsidP="00E960F1">
            <w:pPr>
              <w:snapToGrid w:val="0"/>
              <w:spacing w:after="0" w:line="240" w:lineRule="auto"/>
              <w:jc w:val="center"/>
              <w:rPr>
                <w:rFonts w:ascii="Times New Roman" w:eastAsia="Calibri" w:hAnsi="Times New Roman" w:cs="Times New Roman"/>
                <w:b/>
                <w:color w:val="000000" w:themeColor="text1"/>
                <w:sz w:val="23"/>
                <w:szCs w:val="23"/>
              </w:rPr>
            </w:pPr>
            <w:r w:rsidRPr="005F337A">
              <w:rPr>
                <w:rFonts w:ascii="Times New Roman" w:eastAsia="Calibri" w:hAnsi="Times New Roman" w:cs="Times New Roman"/>
                <w:b/>
                <w:color w:val="000000" w:themeColor="text1"/>
                <w:sz w:val="23"/>
                <w:szCs w:val="23"/>
              </w:rPr>
              <w:t>2.</w:t>
            </w:r>
          </w:p>
        </w:tc>
        <w:tc>
          <w:tcPr>
            <w:tcW w:w="2205" w:type="pct"/>
            <w:shd w:val="clear" w:color="auto" w:fill="auto"/>
          </w:tcPr>
          <w:p w14:paraId="6D1D40DE" w14:textId="3E828EA2" w:rsidR="00277A03" w:rsidRPr="005F337A" w:rsidRDefault="00923301" w:rsidP="00652DE5">
            <w:pPr>
              <w:snapToGrid w:val="0"/>
              <w:spacing w:after="0" w:line="240" w:lineRule="auto"/>
              <w:jc w:val="both"/>
              <w:rPr>
                <w:rFonts w:hint="eastAsia"/>
                <w:color w:val="000000" w:themeColor="text1"/>
              </w:rPr>
            </w:pPr>
            <w:r>
              <w:rPr>
                <w:color w:val="000000" w:themeColor="text1"/>
              </w:rPr>
              <w:t>Liejamos dangos įrengimas</w:t>
            </w:r>
          </w:p>
        </w:tc>
        <w:tc>
          <w:tcPr>
            <w:tcW w:w="484" w:type="pct"/>
          </w:tcPr>
          <w:p w14:paraId="164E666F" w14:textId="7D2EB001" w:rsidR="00277A03" w:rsidRPr="005F337A" w:rsidRDefault="00923301" w:rsidP="00672A78">
            <w:pPr>
              <w:snapToGrid w:val="0"/>
              <w:spacing w:after="0" w:line="240" w:lineRule="auto"/>
              <w:jc w:val="center"/>
              <w:rPr>
                <w:rFonts w:ascii="Times New Roman" w:eastAsia="Calibri" w:hAnsi="Times New Roman" w:cs="Times New Roman"/>
                <w:color w:val="000000" w:themeColor="text1"/>
                <w:sz w:val="23"/>
                <w:szCs w:val="23"/>
              </w:rPr>
            </w:pPr>
            <w:r>
              <w:rPr>
                <w:rFonts w:ascii="Times New Roman" w:eastAsia="Calibri" w:hAnsi="Times New Roman" w:cs="Times New Roman"/>
                <w:color w:val="000000" w:themeColor="text1"/>
                <w:sz w:val="23"/>
                <w:szCs w:val="23"/>
              </w:rPr>
              <w:t>m</w:t>
            </w:r>
            <w:r w:rsidRPr="00923301">
              <w:rPr>
                <w:rFonts w:ascii="Times New Roman" w:eastAsia="Calibri" w:hAnsi="Times New Roman" w:cs="Times New Roman"/>
                <w:color w:val="000000" w:themeColor="text1"/>
                <w:sz w:val="16"/>
                <w:szCs w:val="16"/>
              </w:rPr>
              <w:t>2</w:t>
            </w:r>
          </w:p>
        </w:tc>
        <w:tc>
          <w:tcPr>
            <w:tcW w:w="590" w:type="pct"/>
            <w:shd w:val="clear" w:color="auto" w:fill="auto"/>
          </w:tcPr>
          <w:p w14:paraId="58BC6572" w14:textId="563764E7" w:rsidR="00277A03" w:rsidRPr="005F337A" w:rsidRDefault="00923301" w:rsidP="001C33FF">
            <w:pPr>
              <w:snapToGrid w:val="0"/>
              <w:spacing w:after="0" w:line="240" w:lineRule="auto"/>
              <w:jc w:val="center"/>
              <w:rPr>
                <w:rFonts w:ascii="Times New Roman" w:eastAsia="Calibri" w:hAnsi="Times New Roman" w:cs="Times New Roman"/>
                <w:color w:val="000000" w:themeColor="text1"/>
                <w:sz w:val="23"/>
                <w:szCs w:val="23"/>
              </w:rPr>
            </w:pPr>
            <w:r>
              <w:rPr>
                <w:rFonts w:ascii="Times New Roman" w:eastAsia="Calibri" w:hAnsi="Times New Roman" w:cs="Times New Roman"/>
                <w:color w:val="000000" w:themeColor="text1"/>
                <w:sz w:val="23"/>
                <w:szCs w:val="23"/>
              </w:rPr>
              <w:t>100</w:t>
            </w:r>
          </w:p>
        </w:tc>
        <w:tc>
          <w:tcPr>
            <w:tcW w:w="633" w:type="pct"/>
          </w:tcPr>
          <w:p w14:paraId="2BF6BDCC" w14:textId="77777777" w:rsidR="00277A03" w:rsidRPr="005F337A" w:rsidRDefault="00277A03" w:rsidP="001C33FF">
            <w:pPr>
              <w:snapToGrid w:val="0"/>
              <w:spacing w:after="0" w:line="240" w:lineRule="auto"/>
              <w:jc w:val="center"/>
              <w:rPr>
                <w:rFonts w:ascii="Times New Roman" w:eastAsia="Calibri" w:hAnsi="Times New Roman" w:cs="Times New Roman"/>
                <w:color w:val="000000" w:themeColor="text1"/>
                <w:sz w:val="23"/>
                <w:szCs w:val="23"/>
              </w:rPr>
            </w:pPr>
          </w:p>
        </w:tc>
        <w:tc>
          <w:tcPr>
            <w:tcW w:w="726" w:type="pct"/>
          </w:tcPr>
          <w:p w14:paraId="4E8CBE4C" w14:textId="34689A5D" w:rsidR="00277A03" w:rsidRPr="005F337A" w:rsidRDefault="00277A03" w:rsidP="001C33FF">
            <w:pPr>
              <w:snapToGrid w:val="0"/>
              <w:spacing w:after="0" w:line="240" w:lineRule="auto"/>
              <w:jc w:val="center"/>
              <w:rPr>
                <w:rFonts w:ascii="Times New Roman" w:eastAsia="Calibri" w:hAnsi="Times New Roman" w:cs="Times New Roman"/>
                <w:color w:val="000000" w:themeColor="text1"/>
                <w:sz w:val="23"/>
                <w:szCs w:val="23"/>
              </w:rPr>
            </w:pPr>
          </w:p>
        </w:tc>
      </w:tr>
      <w:tr w:rsidR="005F337A" w:rsidRPr="005F337A" w14:paraId="6BA5F771" w14:textId="77777777" w:rsidTr="00923301">
        <w:trPr>
          <w:jc w:val="center"/>
        </w:trPr>
        <w:tc>
          <w:tcPr>
            <w:tcW w:w="362" w:type="pct"/>
            <w:shd w:val="clear" w:color="auto" w:fill="auto"/>
          </w:tcPr>
          <w:p w14:paraId="761D3CFD" w14:textId="23737FF2" w:rsidR="00277A03" w:rsidRPr="005F337A" w:rsidRDefault="00277A03" w:rsidP="00E960F1">
            <w:pPr>
              <w:snapToGrid w:val="0"/>
              <w:spacing w:after="0" w:line="240" w:lineRule="auto"/>
              <w:jc w:val="center"/>
              <w:rPr>
                <w:rFonts w:ascii="Times New Roman" w:eastAsia="Calibri" w:hAnsi="Times New Roman" w:cs="Times New Roman"/>
                <w:b/>
                <w:color w:val="000000" w:themeColor="text1"/>
                <w:sz w:val="23"/>
                <w:szCs w:val="23"/>
              </w:rPr>
            </w:pPr>
            <w:r w:rsidRPr="005F337A">
              <w:rPr>
                <w:rFonts w:ascii="Times New Roman" w:eastAsia="Calibri" w:hAnsi="Times New Roman" w:cs="Times New Roman"/>
                <w:b/>
                <w:color w:val="000000" w:themeColor="text1"/>
                <w:sz w:val="23"/>
                <w:szCs w:val="23"/>
              </w:rPr>
              <w:t>3.</w:t>
            </w:r>
          </w:p>
        </w:tc>
        <w:tc>
          <w:tcPr>
            <w:tcW w:w="2205" w:type="pct"/>
            <w:shd w:val="clear" w:color="auto" w:fill="auto"/>
          </w:tcPr>
          <w:p w14:paraId="5AB9AAB9" w14:textId="526FAF92" w:rsidR="00277A03" w:rsidRPr="00923301" w:rsidRDefault="00923301" w:rsidP="00652DE5">
            <w:pPr>
              <w:snapToGrid w:val="0"/>
              <w:spacing w:after="0" w:line="240" w:lineRule="auto"/>
              <w:jc w:val="both"/>
              <w:rPr>
                <w:rFonts w:ascii="Times New Roman" w:eastAsia="Cambria" w:hAnsi="Times New Roman" w:cs="Times New Roman"/>
                <w:color w:val="000000" w:themeColor="text1"/>
              </w:rPr>
            </w:pPr>
            <w:r w:rsidRPr="00923301">
              <w:rPr>
                <w:rFonts w:ascii="Times New Roman" w:eastAsia="Cambria" w:hAnsi="Times New Roman" w:cs="Times New Roman"/>
                <w:color w:val="000000" w:themeColor="text1"/>
              </w:rPr>
              <w:t xml:space="preserve">Žaidimo įrenginys Nr. 1 </w:t>
            </w:r>
            <w:r>
              <w:rPr>
                <w:rFonts w:ascii="Times New Roman" w:eastAsia="Cambria" w:hAnsi="Times New Roman" w:cs="Times New Roman"/>
                <w:color w:val="000000" w:themeColor="text1"/>
              </w:rPr>
              <w:t xml:space="preserve"> ir jo</w:t>
            </w:r>
            <w:r w:rsidRPr="00923301">
              <w:rPr>
                <w:rFonts w:ascii="Times New Roman" w:eastAsia="Cambria" w:hAnsi="Times New Roman" w:cs="Times New Roman"/>
                <w:color w:val="000000" w:themeColor="text1"/>
              </w:rPr>
              <w:t xml:space="preserve"> montavimu</w:t>
            </w:r>
          </w:p>
        </w:tc>
        <w:tc>
          <w:tcPr>
            <w:tcW w:w="484" w:type="pct"/>
          </w:tcPr>
          <w:p w14:paraId="1FD75BF1" w14:textId="2ACD02C7" w:rsidR="00277A03" w:rsidRPr="005F337A" w:rsidRDefault="00277A03" w:rsidP="00672A78">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vnt.</w:t>
            </w:r>
          </w:p>
        </w:tc>
        <w:tc>
          <w:tcPr>
            <w:tcW w:w="590" w:type="pct"/>
            <w:shd w:val="clear" w:color="auto" w:fill="auto"/>
          </w:tcPr>
          <w:p w14:paraId="23EEF323" w14:textId="338D2F80" w:rsidR="00277A03" w:rsidRPr="005F337A" w:rsidRDefault="00277A03" w:rsidP="001C33FF">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1</w:t>
            </w:r>
          </w:p>
        </w:tc>
        <w:tc>
          <w:tcPr>
            <w:tcW w:w="633" w:type="pct"/>
          </w:tcPr>
          <w:p w14:paraId="1D6CFC55" w14:textId="77777777" w:rsidR="00277A03" w:rsidRPr="005F337A" w:rsidRDefault="00277A03" w:rsidP="001C33FF">
            <w:pPr>
              <w:snapToGrid w:val="0"/>
              <w:spacing w:after="0" w:line="240" w:lineRule="auto"/>
              <w:jc w:val="center"/>
              <w:rPr>
                <w:rFonts w:ascii="Times New Roman" w:eastAsia="Calibri" w:hAnsi="Times New Roman" w:cs="Times New Roman"/>
                <w:color w:val="000000" w:themeColor="text1"/>
                <w:sz w:val="23"/>
                <w:szCs w:val="23"/>
              </w:rPr>
            </w:pPr>
          </w:p>
        </w:tc>
        <w:tc>
          <w:tcPr>
            <w:tcW w:w="726" w:type="pct"/>
          </w:tcPr>
          <w:p w14:paraId="20F23D3D" w14:textId="33DC170C" w:rsidR="00277A03" w:rsidRPr="005F337A" w:rsidRDefault="00277A03" w:rsidP="001C33FF">
            <w:pPr>
              <w:snapToGrid w:val="0"/>
              <w:spacing w:after="0" w:line="240" w:lineRule="auto"/>
              <w:jc w:val="center"/>
              <w:rPr>
                <w:rFonts w:ascii="Times New Roman" w:eastAsia="Calibri" w:hAnsi="Times New Roman" w:cs="Times New Roman"/>
                <w:color w:val="000000" w:themeColor="text1"/>
                <w:sz w:val="23"/>
                <w:szCs w:val="23"/>
              </w:rPr>
            </w:pPr>
          </w:p>
        </w:tc>
      </w:tr>
      <w:tr w:rsidR="00923301" w:rsidRPr="005F337A" w14:paraId="7FC31EE0" w14:textId="77777777" w:rsidTr="00923301">
        <w:trPr>
          <w:jc w:val="center"/>
        </w:trPr>
        <w:tc>
          <w:tcPr>
            <w:tcW w:w="362" w:type="pct"/>
            <w:shd w:val="clear" w:color="auto" w:fill="auto"/>
          </w:tcPr>
          <w:p w14:paraId="4D0627E4" w14:textId="1FEF52BD" w:rsidR="00923301" w:rsidRPr="005F337A" w:rsidRDefault="00923301" w:rsidP="00923301">
            <w:pPr>
              <w:snapToGrid w:val="0"/>
              <w:spacing w:after="0" w:line="240" w:lineRule="auto"/>
              <w:jc w:val="center"/>
              <w:rPr>
                <w:rFonts w:ascii="Times New Roman" w:eastAsia="Calibri" w:hAnsi="Times New Roman" w:cs="Times New Roman"/>
                <w:b/>
                <w:color w:val="000000" w:themeColor="text1"/>
                <w:sz w:val="23"/>
                <w:szCs w:val="23"/>
              </w:rPr>
            </w:pPr>
            <w:r w:rsidRPr="005F337A">
              <w:rPr>
                <w:rFonts w:ascii="Times New Roman" w:eastAsia="Calibri" w:hAnsi="Times New Roman" w:cs="Times New Roman"/>
                <w:b/>
                <w:color w:val="000000" w:themeColor="text1"/>
                <w:sz w:val="23"/>
                <w:szCs w:val="23"/>
              </w:rPr>
              <w:t>4.</w:t>
            </w:r>
          </w:p>
        </w:tc>
        <w:tc>
          <w:tcPr>
            <w:tcW w:w="2205" w:type="pct"/>
            <w:shd w:val="clear" w:color="auto" w:fill="auto"/>
          </w:tcPr>
          <w:p w14:paraId="0035239C" w14:textId="4BB5D44B" w:rsidR="00923301" w:rsidRPr="005F337A" w:rsidRDefault="00923301" w:rsidP="00923301">
            <w:pPr>
              <w:snapToGrid w:val="0"/>
              <w:spacing w:after="0" w:line="240" w:lineRule="auto"/>
              <w:jc w:val="both"/>
              <w:rPr>
                <w:rFonts w:hint="eastAsia"/>
                <w:color w:val="000000" w:themeColor="text1"/>
              </w:rPr>
            </w:pPr>
            <w:r>
              <w:rPr>
                <w:rFonts w:ascii="Times New Roman" w:eastAsia="Cambria" w:hAnsi="Times New Roman" w:cs="Times New Roman"/>
                <w:color w:val="000000" w:themeColor="text1"/>
              </w:rPr>
              <w:t>Žaidimo įrenginys Nr. 2</w:t>
            </w:r>
            <w:r w:rsidRPr="00923301">
              <w:rPr>
                <w:rFonts w:ascii="Times New Roman" w:eastAsia="Cambria" w:hAnsi="Times New Roman" w:cs="Times New Roman"/>
                <w:color w:val="000000" w:themeColor="text1"/>
              </w:rPr>
              <w:t xml:space="preserve"> </w:t>
            </w:r>
            <w:r>
              <w:rPr>
                <w:rFonts w:ascii="Times New Roman" w:eastAsia="Cambria" w:hAnsi="Times New Roman" w:cs="Times New Roman"/>
                <w:color w:val="000000" w:themeColor="text1"/>
              </w:rPr>
              <w:t xml:space="preserve"> ir jo</w:t>
            </w:r>
            <w:r w:rsidRPr="00923301">
              <w:rPr>
                <w:rFonts w:ascii="Times New Roman" w:eastAsia="Cambria" w:hAnsi="Times New Roman" w:cs="Times New Roman"/>
                <w:color w:val="000000" w:themeColor="text1"/>
              </w:rPr>
              <w:t xml:space="preserve"> montavimu</w:t>
            </w:r>
          </w:p>
        </w:tc>
        <w:tc>
          <w:tcPr>
            <w:tcW w:w="484" w:type="pct"/>
          </w:tcPr>
          <w:p w14:paraId="11A3B99E" w14:textId="15F05893"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vnt.</w:t>
            </w:r>
          </w:p>
        </w:tc>
        <w:tc>
          <w:tcPr>
            <w:tcW w:w="590" w:type="pct"/>
            <w:shd w:val="clear" w:color="auto" w:fill="auto"/>
          </w:tcPr>
          <w:p w14:paraId="5114A0BD" w14:textId="2E7DAA81"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1</w:t>
            </w:r>
          </w:p>
        </w:tc>
        <w:tc>
          <w:tcPr>
            <w:tcW w:w="633" w:type="pct"/>
          </w:tcPr>
          <w:p w14:paraId="4E794206"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c>
          <w:tcPr>
            <w:tcW w:w="726" w:type="pct"/>
          </w:tcPr>
          <w:p w14:paraId="1F675FAA" w14:textId="7918FB9A"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r>
      <w:tr w:rsidR="00923301" w:rsidRPr="005F337A" w14:paraId="666FDD25" w14:textId="77777777" w:rsidTr="00923301">
        <w:trPr>
          <w:jc w:val="center"/>
        </w:trPr>
        <w:tc>
          <w:tcPr>
            <w:tcW w:w="362" w:type="pct"/>
            <w:shd w:val="clear" w:color="auto" w:fill="auto"/>
          </w:tcPr>
          <w:p w14:paraId="7A5E0115" w14:textId="028D8687" w:rsidR="00923301" w:rsidRPr="005F337A" w:rsidRDefault="00923301" w:rsidP="00923301">
            <w:pPr>
              <w:snapToGrid w:val="0"/>
              <w:spacing w:after="0" w:line="240" w:lineRule="auto"/>
              <w:jc w:val="center"/>
              <w:rPr>
                <w:rFonts w:ascii="Times New Roman" w:eastAsia="Calibri" w:hAnsi="Times New Roman" w:cs="Times New Roman"/>
                <w:b/>
                <w:color w:val="000000" w:themeColor="text1"/>
                <w:sz w:val="23"/>
                <w:szCs w:val="23"/>
              </w:rPr>
            </w:pPr>
            <w:r w:rsidRPr="005F337A">
              <w:rPr>
                <w:rFonts w:ascii="Times New Roman" w:eastAsia="Calibri" w:hAnsi="Times New Roman" w:cs="Times New Roman"/>
                <w:b/>
                <w:color w:val="000000" w:themeColor="text1"/>
                <w:sz w:val="23"/>
                <w:szCs w:val="23"/>
              </w:rPr>
              <w:t>5.</w:t>
            </w:r>
          </w:p>
        </w:tc>
        <w:tc>
          <w:tcPr>
            <w:tcW w:w="2205" w:type="pct"/>
            <w:shd w:val="clear" w:color="auto" w:fill="auto"/>
          </w:tcPr>
          <w:p w14:paraId="035C8994" w14:textId="40BC9C92" w:rsidR="00923301" w:rsidRPr="005F337A" w:rsidRDefault="00923301" w:rsidP="00923301">
            <w:pPr>
              <w:snapToGrid w:val="0"/>
              <w:spacing w:after="0" w:line="240" w:lineRule="auto"/>
              <w:jc w:val="both"/>
              <w:rPr>
                <w:rFonts w:hint="eastAsia"/>
                <w:color w:val="000000" w:themeColor="text1"/>
              </w:rPr>
            </w:pPr>
            <w:r>
              <w:rPr>
                <w:rFonts w:ascii="Times New Roman" w:eastAsia="Cambria" w:hAnsi="Times New Roman" w:cs="Times New Roman"/>
                <w:color w:val="000000" w:themeColor="text1"/>
              </w:rPr>
              <w:t>Žaidimo įrenginys Nr. 3</w:t>
            </w:r>
            <w:r w:rsidRPr="00923301">
              <w:rPr>
                <w:rFonts w:ascii="Times New Roman" w:eastAsia="Cambria" w:hAnsi="Times New Roman" w:cs="Times New Roman"/>
                <w:color w:val="000000" w:themeColor="text1"/>
              </w:rPr>
              <w:t xml:space="preserve"> </w:t>
            </w:r>
            <w:r>
              <w:rPr>
                <w:rFonts w:ascii="Times New Roman" w:eastAsia="Cambria" w:hAnsi="Times New Roman" w:cs="Times New Roman"/>
                <w:color w:val="000000" w:themeColor="text1"/>
              </w:rPr>
              <w:t xml:space="preserve"> ir jo</w:t>
            </w:r>
            <w:r w:rsidRPr="00923301">
              <w:rPr>
                <w:rFonts w:ascii="Times New Roman" w:eastAsia="Cambria" w:hAnsi="Times New Roman" w:cs="Times New Roman"/>
                <w:color w:val="000000" w:themeColor="text1"/>
              </w:rPr>
              <w:t xml:space="preserve"> montavimu</w:t>
            </w:r>
          </w:p>
        </w:tc>
        <w:tc>
          <w:tcPr>
            <w:tcW w:w="484" w:type="pct"/>
          </w:tcPr>
          <w:p w14:paraId="1016AB7D" w14:textId="4082AF6F"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vnt.</w:t>
            </w:r>
          </w:p>
        </w:tc>
        <w:tc>
          <w:tcPr>
            <w:tcW w:w="590" w:type="pct"/>
            <w:shd w:val="clear" w:color="auto" w:fill="auto"/>
          </w:tcPr>
          <w:p w14:paraId="50BDA124" w14:textId="1E191423"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1</w:t>
            </w:r>
          </w:p>
        </w:tc>
        <w:tc>
          <w:tcPr>
            <w:tcW w:w="633" w:type="pct"/>
          </w:tcPr>
          <w:p w14:paraId="5AD71F59"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c>
          <w:tcPr>
            <w:tcW w:w="726" w:type="pct"/>
          </w:tcPr>
          <w:p w14:paraId="15DBCDE7" w14:textId="1CE6BC6B"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r>
      <w:tr w:rsidR="00923301" w:rsidRPr="005F337A" w14:paraId="4E275A2B" w14:textId="77777777" w:rsidTr="00923301">
        <w:trPr>
          <w:jc w:val="center"/>
        </w:trPr>
        <w:tc>
          <w:tcPr>
            <w:tcW w:w="362" w:type="pct"/>
            <w:shd w:val="clear" w:color="auto" w:fill="auto"/>
          </w:tcPr>
          <w:p w14:paraId="140787D6" w14:textId="5C6FA821" w:rsidR="00923301" w:rsidRPr="005F337A" w:rsidRDefault="00923301" w:rsidP="00923301">
            <w:pPr>
              <w:snapToGrid w:val="0"/>
              <w:spacing w:after="0" w:line="240" w:lineRule="auto"/>
              <w:jc w:val="center"/>
              <w:rPr>
                <w:rFonts w:ascii="Times New Roman" w:eastAsia="Calibri" w:hAnsi="Times New Roman" w:cs="Times New Roman"/>
                <w:b/>
                <w:color w:val="000000" w:themeColor="text1"/>
                <w:sz w:val="23"/>
                <w:szCs w:val="23"/>
              </w:rPr>
            </w:pPr>
            <w:r>
              <w:rPr>
                <w:rFonts w:ascii="Times New Roman" w:eastAsia="Calibri" w:hAnsi="Times New Roman" w:cs="Times New Roman"/>
                <w:b/>
                <w:color w:val="000000" w:themeColor="text1"/>
                <w:sz w:val="23"/>
                <w:szCs w:val="23"/>
              </w:rPr>
              <w:t>6.</w:t>
            </w:r>
          </w:p>
        </w:tc>
        <w:tc>
          <w:tcPr>
            <w:tcW w:w="2205" w:type="pct"/>
            <w:shd w:val="clear" w:color="auto" w:fill="auto"/>
          </w:tcPr>
          <w:p w14:paraId="7FF2D9BB" w14:textId="483533FA" w:rsidR="00923301" w:rsidRPr="005F337A" w:rsidRDefault="00923301" w:rsidP="00923301">
            <w:pPr>
              <w:snapToGrid w:val="0"/>
              <w:spacing w:after="0" w:line="240" w:lineRule="auto"/>
              <w:jc w:val="both"/>
              <w:rPr>
                <w:rFonts w:hint="eastAsia"/>
                <w:color w:val="000000" w:themeColor="text1"/>
              </w:rPr>
            </w:pPr>
            <w:r>
              <w:rPr>
                <w:rFonts w:ascii="Times New Roman" w:eastAsia="Cambria" w:hAnsi="Times New Roman" w:cs="Times New Roman"/>
                <w:color w:val="000000" w:themeColor="text1"/>
              </w:rPr>
              <w:t>Žaidimo įrenginys Nr. 4</w:t>
            </w:r>
            <w:r w:rsidRPr="00923301">
              <w:rPr>
                <w:rFonts w:ascii="Times New Roman" w:eastAsia="Cambria" w:hAnsi="Times New Roman" w:cs="Times New Roman"/>
                <w:color w:val="000000" w:themeColor="text1"/>
              </w:rPr>
              <w:t xml:space="preserve"> </w:t>
            </w:r>
            <w:r>
              <w:rPr>
                <w:rFonts w:ascii="Times New Roman" w:eastAsia="Cambria" w:hAnsi="Times New Roman" w:cs="Times New Roman"/>
                <w:color w:val="000000" w:themeColor="text1"/>
              </w:rPr>
              <w:t xml:space="preserve"> ir jo</w:t>
            </w:r>
            <w:r w:rsidRPr="00923301">
              <w:rPr>
                <w:rFonts w:ascii="Times New Roman" w:eastAsia="Cambria" w:hAnsi="Times New Roman" w:cs="Times New Roman"/>
                <w:color w:val="000000" w:themeColor="text1"/>
              </w:rPr>
              <w:t xml:space="preserve"> montavimu</w:t>
            </w:r>
          </w:p>
        </w:tc>
        <w:tc>
          <w:tcPr>
            <w:tcW w:w="484" w:type="pct"/>
          </w:tcPr>
          <w:p w14:paraId="2297D598" w14:textId="6BAFDD91"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vnt.</w:t>
            </w:r>
          </w:p>
        </w:tc>
        <w:tc>
          <w:tcPr>
            <w:tcW w:w="590" w:type="pct"/>
            <w:shd w:val="clear" w:color="auto" w:fill="auto"/>
          </w:tcPr>
          <w:p w14:paraId="35E9E908" w14:textId="2A0B47AA"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r>
              <w:rPr>
                <w:rFonts w:ascii="Times New Roman" w:eastAsia="Calibri" w:hAnsi="Times New Roman" w:cs="Times New Roman"/>
                <w:color w:val="000000" w:themeColor="text1"/>
                <w:sz w:val="23"/>
                <w:szCs w:val="23"/>
              </w:rPr>
              <w:t>1</w:t>
            </w:r>
          </w:p>
        </w:tc>
        <w:tc>
          <w:tcPr>
            <w:tcW w:w="633" w:type="pct"/>
          </w:tcPr>
          <w:p w14:paraId="699DB650"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c>
          <w:tcPr>
            <w:tcW w:w="726" w:type="pct"/>
          </w:tcPr>
          <w:p w14:paraId="6268162B"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r>
      <w:tr w:rsidR="00923301" w:rsidRPr="005F337A" w14:paraId="4303B228" w14:textId="77777777" w:rsidTr="00923301">
        <w:trPr>
          <w:jc w:val="center"/>
        </w:trPr>
        <w:tc>
          <w:tcPr>
            <w:tcW w:w="362" w:type="pct"/>
            <w:shd w:val="clear" w:color="auto" w:fill="auto"/>
          </w:tcPr>
          <w:p w14:paraId="0D407017" w14:textId="70F0CCBE" w:rsidR="00923301" w:rsidRPr="005F337A" w:rsidRDefault="00923301" w:rsidP="00923301">
            <w:pPr>
              <w:snapToGrid w:val="0"/>
              <w:spacing w:after="0" w:line="240" w:lineRule="auto"/>
              <w:jc w:val="center"/>
              <w:rPr>
                <w:rFonts w:ascii="Times New Roman" w:eastAsia="Calibri" w:hAnsi="Times New Roman" w:cs="Times New Roman"/>
                <w:b/>
                <w:color w:val="000000" w:themeColor="text1"/>
                <w:sz w:val="23"/>
                <w:szCs w:val="23"/>
              </w:rPr>
            </w:pPr>
            <w:r>
              <w:rPr>
                <w:rFonts w:ascii="Times New Roman" w:eastAsia="Calibri" w:hAnsi="Times New Roman" w:cs="Times New Roman"/>
                <w:b/>
                <w:color w:val="000000" w:themeColor="text1"/>
                <w:sz w:val="23"/>
                <w:szCs w:val="23"/>
              </w:rPr>
              <w:t>7.</w:t>
            </w:r>
          </w:p>
        </w:tc>
        <w:tc>
          <w:tcPr>
            <w:tcW w:w="2205" w:type="pct"/>
            <w:shd w:val="clear" w:color="auto" w:fill="auto"/>
          </w:tcPr>
          <w:p w14:paraId="7C18CD70" w14:textId="6BF291B7" w:rsidR="00923301" w:rsidRPr="005F337A" w:rsidRDefault="00923301" w:rsidP="00923301">
            <w:pPr>
              <w:snapToGrid w:val="0"/>
              <w:spacing w:after="0" w:line="240" w:lineRule="auto"/>
              <w:jc w:val="both"/>
              <w:rPr>
                <w:rFonts w:hint="eastAsia"/>
                <w:color w:val="000000" w:themeColor="text1"/>
              </w:rPr>
            </w:pPr>
            <w:r>
              <w:rPr>
                <w:rFonts w:ascii="Times New Roman" w:eastAsia="Cambria" w:hAnsi="Times New Roman" w:cs="Times New Roman"/>
                <w:color w:val="000000" w:themeColor="text1"/>
              </w:rPr>
              <w:t>Žaidimo įrenginys Nr. 5</w:t>
            </w:r>
            <w:r w:rsidRPr="00923301">
              <w:rPr>
                <w:rFonts w:ascii="Times New Roman" w:eastAsia="Cambria" w:hAnsi="Times New Roman" w:cs="Times New Roman"/>
                <w:color w:val="000000" w:themeColor="text1"/>
              </w:rPr>
              <w:t xml:space="preserve"> </w:t>
            </w:r>
            <w:r>
              <w:rPr>
                <w:rFonts w:ascii="Times New Roman" w:eastAsia="Cambria" w:hAnsi="Times New Roman" w:cs="Times New Roman"/>
                <w:color w:val="000000" w:themeColor="text1"/>
              </w:rPr>
              <w:t xml:space="preserve"> ir jo</w:t>
            </w:r>
            <w:r w:rsidRPr="00923301">
              <w:rPr>
                <w:rFonts w:ascii="Times New Roman" w:eastAsia="Cambria" w:hAnsi="Times New Roman" w:cs="Times New Roman"/>
                <w:color w:val="000000" w:themeColor="text1"/>
              </w:rPr>
              <w:t xml:space="preserve"> montavimu</w:t>
            </w:r>
          </w:p>
        </w:tc>
        <w:tc>
          <w:tcPr>
            <w:tcW w:w="484" w:type="pct"/>
          </w:tcPr>
          <w:p w14:paraId="5E8E2C89" w14:textId="43315289"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vnt.</w:t>
            </w:r>
          </w:p>
        </w:tc>
        <w:tc>
          <w:tcPr>
            <w:tcW w:w="590" w:type="pct"/>
            <w:shd w:val="clear" w:color="auto" w:fill="auto"/>
          </w:tcPr>
          <w:p w14:paraId="0F4F5E83" w14:textId="50320589"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r>
              <w:rPr>
                <w:rFonts w:ascii="Times New Roman" w:eastAsia="Calibri" w:hAnsi="Times New Roman" w:cs="Times New Roman"/>
                <w:color w:val="000000" w:themeColor="text1"/>
                <w:sz w:val="23"/>
                <w:szCs w:val="23"/>
              </w:rPr>
              <w:t>1</w:t>
            </w:r>
          </w:p>
        </w:tc>
        <w:tc>
          <w:tcPr>
            <w:tcW w:w="633" w:type="pct"/>
          </w:tcPr>
          <w:p w14:paraId="72E979CA"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c>
          <w:tcPr>
            <w:tcW w:w="726" w:type="pct"/>
          </w:tcPr>
          <w:p w14:paraId="01F22F0D"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r>
      <w:tr w:rsidR="00923301" w:rsidRPr="005F337A" w14:paraId="2C5EEBAD" w14:textId="77777777" w:rsidTr="00923301">
        <w:trPr>
          <w:jc w:val="center"/>
        </w:trPr>
        <w:tc>
          <w:tcPr>
            <w:tcW w:w="362" w:type="pct"/>
            <w:shd w:val="clear" w:color="auto" w:fill="auto"/>
          </w:tcPr>
          <w:p w14:paraId="258556C5" w14:textId="484D094E" w:rsidR="00923301" w:rsidRPr="005F337A" w:rsidRDefault="00923301" w:rsidP="00923301">
            <w:pPr>
              <w:snapToGrid w:val="0"/>
              <w:spacing w:after="0" w:line="240" w:lineRule="auto"/>
              <w:jc w:val="center"/>
              <w:rPr>
                <w:rFonts w:ascii="Times New Roman" w:eastAsia="Calibri" w:hAnsi="Times New Roman" w:cs="Times New Roman"/>
                <w:b/>
                <w:color w:val="000000" w:themeColor="text1"/>
                <w:sz w:val="23"/>
                <w:szCs w:val="23"/>
              </w:rPr>
            </w:pPr>
            <w:r>
              <w:rPr>
                <w:rFonts w:ascii="Times New Roman" w:eastAsia="Calibri" w:hAnsi="Times New Roman" w:cs="Times New Roman"/>
                <w:b/>
                <w:color w:val="000000" w:themeColor="text1"/>
                <w:sz w:val="23"/>
                <w:szCs w:val="23"/>
              </w:rPr>
              <w:t>8.</w:t>
            </w:r>
          </w:p>
        </w:tc>
        <w:tc>
          <w:tcPr>
            <w:tcW w:w="2205" w:type="pct"/>
            <w:shd w:val="clear" w:color="auto" w:fill="auto"/>
          </w:tcPr>
          <w:p w14:paraId="075E8DAD" w14:textId="7F7DFA20" w:rsidR="00923301" w:rsidRPr="005F337A" w:rsidRDefault="00461B75" w:rsidP="00923301">
            <w:pPr>
              <w:snapToGrid w:val="0"/>
              <w:spacing w:after="0" w:line="240" w:lineRule="auto"/>
              <w:jc w:val="both"/>
              <w:rPr>
                <w:rFonts w:hint="eastAsia"/>
                <w:color w:val="000000" w:themeColor="text1"/>
              </w:rPr>
            </w:pPr>
            <w:r>
              <w:rPr>
                <w:color w:val="000000" w:themeColor="text1"/>
              </w:rPr>
              <w:t>Spalvotų aplikacijų dangoje įrengimas</w:t>
            </w:r>
          </w:p>
        </w:tc>
        <w:tc>
          <w:tcPr>
            <w:tcW w:w="484" w:type="pct"/>
          </w:tcPr>
          <w:p w14:paraId="516DCB9C" w14:textId="2B20C140"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vnt.</w:t>
            </w:r>
          </w:p>
        </w:tc>
        <w:tc>
          <w:tcPr>
            <w:tcW w:w="590" w:type="pct"/>
            <w:shd w:val="clear" w:color="auto" w:fill="auto"/>
          </w:tcPr>
          <w:p w14:paraId="7C290E7D" w14:textId="22A2876C"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r>
              <w:rPr>
                <w:rFonts w:ascii="Times New Roman" w:eastAsia="Calibri" w:hAnsi="Times New Roman" w:cs="Times New Roman"/>
                <w:color w:val="000000" w:themeColor="text1"/>
                <w:sz w:val="23"/>
                <w:szCs w:val="23"/>
              </w:rPr>
              <w:t>4</w:t>
            </w:r>
          </w:p>
        </w:tc>
        <w:tc>
          <w:tcPr>
            <w:tcW w:w="633" w:type="pct"/>
          </w:tcPr>
          <w:p w14:paraId="4E1DC40D"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c>
          <w:tcPr>
            <w:tcW w:w="726" w:type="pct"/>
          </w:tcPr>
          <w:p w14:paraId="66F6FD43"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r>
      <w:tr w:rsidR="00923301" w:rsidRPr="005F337A" w14:paraId="7A158331" w14:textId="77777777" w:rsidTr="00923301">
        <w:trPr>
          <w:jc w:val="center"/>
        </w:trPr>
        <w:tc>
          <w:tcPr>
            <w:tcW w:w="4274" w:type="pct"/>
            <w:gridSpan w:val="5"/>
            <w:shd w:val="clear" w:color="auto" w:fill="auto"/>
          </w:tcPr>
          <w:p w14:paraId="53E348BD" w14:textId="2BFB0339" w:rsidR="00923301" w:rsidRPr="005F337A" w:rsidRDefault="00923301" w:rsidP="00923301">
            <w:pPr>
              <w:snapToGrid w:val="0"/>
              <w:spacing w:after="0" w:line="240" w:lineRule="auto"/>
              <w:jc w:val="right"/>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 xml:space="preserve">Pasiūlymo kaina </w:t>
            </w:r>
            <w:proofErr w:type="spellStart"/>
            <w:r w:rsidRPr="005F337A">
              <w:rPr>
                <w:rFonts w:ascii="Times New Roman" w:eastAsia="Calibri" w:hAnsi="Times New Roman" w:cs="Times New Roman"/>
                <w:color w:val="000000" w:themeColor="text1"/>
                <w:sz w:val="23"/>
                <w:szCs w:val="23"/>
              </w:rPr>
              <w:t>Eur</w:t>
            </w:r>
            <w:proofErr w:type="spellEnd"/>
            <w:r w:rsidRPr="005F337A">
              <w:rPr>
                <w:rFonts w:ascii="Times New Roman" w:eastAsia="Calibri" w:hAnsi="Times New Roman" w:cs="Times New Roman"/>
                <w:color w:val="000000" w:themeColor="text1"/>
                <w:sz w:val="23"/>
                <w:szCs w:val="23"/>
              </w:rPr>
              <w:t xml:space="preserve"> (be PVM)</w:t>
            </w:r>
          </w:p>
        </w:tc>
        <w:tc>
          <w:tcPr>
            <w:tcW w:w="726" w:type="pct"/>
          </w:tcPr>
          <w:p w14:paraId="516A679B"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r>
      <w:tr w:rsidR="00923301" w:rsidRPr="005F337A" w14:paraId="57F8B857" w14:textId="77777777" w:rsidTr="00923301">
        <w:trPr>
          <w:jc w:val="center"/>
        </w:trPr>
        <w:tc>
          <w:tcPr>
            <w:tcW w:w="4274" w:type="pct"/>
            <w:gridSpan w:val="5"/>
            <w:shd w:val="clear" w:color="auto" w:fill="auto"/>
          </w:tcPr>
          <w:p w14:paraId="1E5BA6E6" w14:textId="40962245" w:rsidR="00923301" w:rsidRPr="005F337A" w:rsidRDefault="00923301" w:rsidP="00923301">
            <w:pPr>
              <w:snapToGrid w:val="0"/>
              <w:spacing w:after="0" w:line="240" w:lineRule="auto"/>
              <w:jc w:val="right"/>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 xml:space="preserve">PVM (21 proc.) </w:t>
            </w:r>
            <w:proofErr w:type="spellStart"/>
            <w:r w:rsidRPr="005F337A">
              <w:rPr>
                <w:rFonts w:ascii="Times New Roman" w:eastAsia="Calibri" w:hAnsi="Times New Roman" w:cs="Times New Roman"/>
                <w:color w:val="000000" w:themeColor="text1"/>
                <w:sz w:val="23"/>
                <w:szCs w:val="23"/>
              </w:rPr>
              <w:t>Eur</w:t>
            </w:r>
            <w:proofErr w:type="spellEnd"/>
          </w:p>
        </w:tc>
        <w:tc>
          <w:tcPr>
            <w:tcW w:w="726" w:type="pct"/>
          </w:tcPr>
          <w:p w14:paraId="3D1E8C4A"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r>
      <w:tr w:rsidR="00923301" w:rsidRPr="005F337A" w14:paraId="111D857A" w14:textId="77777777" w:rsidTr="00923301">
        <w:trPr>
          <w:jc w:val="center"/>
        </w:trPr>
        <w:tc>
          <w:tcPr>
            <w:tcW w:w="4274" w:type="pct"/>
            <w:gridSpan w:val="5"/>
            <w:shd w:val="clear" w:color="auto" w:fill="auto"/>
          </w:tcPr>
          <w:p w14:paraId="7ADE974E" w14:textId="2FECB681" w:rsidR="00923301" w:rsidRPr="005F337A" w:rsidRDefault="00923301" w:rsidP="00923301">
            <w:pPr>
              <w:snapToGrid w:val="0"/>
              <w:spacing w:after="0" w:line="240" w:lineRule="auto"/>
              <w:jc w:val="right"/>
              <w:rPr>
                <w:rFonts w:ascii="Times New Roman" w:eastAsia="Calibri" w:hAnsi="Times New Roman" w:cs="Times New Roman"/>
                <w:color w:val="000000" w:themeColor="text1"/>
                <w:sz w:val="23"/>
                <w:szCs w:val="23"/>
              </w:rPr>
            </w:pPr>
            <w:r w:rsidRPr="005F337A">
              <w:rPr>
                <w:rFonts w:ascii="Times New Roman" w:eastAsia="Calibri" w:hAnsi="Times New Roman" w:cs="Times New Roman"/>
                <w:color w:val="000000" w:themeColor="text1"/>
                <w:sz w:val="23"/>
                <w:szCs w:val="23"/>
              </w:rPr>
              <w:t xml:space="preserve">Bendra pasiūlymo kaina  </w:t>
            </w:r>
            <w:proofErr w:type="spellStart"/>
            <w:r w:rsidRPr="005F337A">
              <w:rPr>
                <w:rFonts w:ascii="Times New Roman" w:eastAsia="Calibri" w:hAnsi="Times New Roman" w:cs="Times New Roman"/>
                <w:color w:val="000000" w:themeColor="text1"/>
                <w:sz w:val="23"/>
                <w:szCs w:val="23"/>
              </w:rPr>
              <w:t>Eur</w:t>
            </w:r>
            <w:proofErr w:type="spellEnd"/>
            <w:r w:rsidRPr="005F337A">
              <w:rPr>
                <w:rFonts w:ascii="Times New Roman" w:eastAsia="Calibri" w:hAnsi="Times New Roman" w:cs="Times New Roman"/>
                <w:color w:val="000000" w:themeColor="text1"/>
                <w:sz w:val="23"/>
                <w:szCs w:val="23"/>
              </w:rPr>
              <w:t xml:space="preserve"> (su PVM)</w:t>
            </w:r>
          </w:p>
        </w:tc>
        <w:tc>
          <w:tcPr>
            <w:tcW w:w="726" w:type="pct"/>
          </w:tcPr>
          <w:p w14:paraId="485F7522" w14:textId="77777777" w:rsidR="00923301" w:rsidRPr="005F337A" w:rsidRDefault="00923301" w:rsidP="00923301">
            <w:pPr>
              <w:snapToGrid w:val="0"/>
              <w:spacing w:after="0" w:line="240" w:lineRule="auto"/>
              <w:jc w:val="center"/>
              <w:rPr>
                <w:rFonts w:ascii="Times New Roman" w:eastAsia="Calibri" w:hAnsi="Times New Roman" w:cs="Times New Roman"/>
                <w:color w:val="000000" w:themeColor="text1"/>
                <w:sz w:val="23"/>
                <w:szCs w:val="23"/>
              </w:rPr>
            </w:pPr>
          </w:p>
        </w:tc>
      </w:tr>
    </w:tbl>
    <w:p w14:paraId="56F2311A" w14:textId="77777777" w:rsidR="00277A03" w:rsidRPr="005F337A" w:rsidRDefault="00277A03" w:rsidP="008B17A4">
      <w:pPr>
        <w:spacing w:after="0" w:line="240" w:lineRule="auto"/>
        <w:ind w:firstLine="720"/>
        <w:jc w:val="both"/>
        <w:rPr>
          <w:rFonts w:ascii="Times New Roman" w:eastAsia="Times New Roman" w:hAnsi="Times New Roman"/>
          <w:color w:val="000000" w:themeColor="text1"/>
        </w:rPr>
      </w:pPr>
    </w:p>
    <w:p w14:paraId="1C960940" w14:textId="323283AC" w:rsidR="008B17A4" w:rsidRPr="007D4121" w:rsidRDefault="00ED7FF2" w:rsidP="008B17A4">
      <w:pPr>
        <w:spacing w:after="0" w:line="240" w:lineRule="auto"/>
        <w:ind w:firstLine="720"/>
        <w:jc w:val="both"/>
        <w:rPr>
          <w:rFonts w:ascii="Times New Roman" w:eastAsia="Times New Roman" w:hAnsi="Times New Roman"/>
        </w:rPr>
      </w:pPr>
      <w:r w:rsidRPr="005F337A">
        <w:rPr>
          <w:rFonts w:ascii="Times New Roman" w:eastAsia="Times New Roman" w:hAnsi="Times New Roman"/>
          <w:color w:val="000000" w:themeColor="text1"/>
        </w:rPr>
        <w:t>Bendra p</w:t>
      </w:r>
      <w:r w:rsidR="008B17A4" w:rsidRPr="005F337A">
        <w:rPr>
          <w:rFonts w:ascii="Times New Roman" w:eastAsia="Times New Roman" w:hAnsi="Times New Roman"/>
          <w:color w:val="000000" w:themeColor="text1"/>
        </w:rPr>
        <w:t>asiūlymo kaina (skaičiais ir žodžiais) su PVM: _____________</w:t>
      </w:r>
      <w:proofErr w:type="spellStart"/>
      <w:r w:rsidR="008B17A4" w:rsidRPr="005F337A">
        <w:rPr>
          <w:rFonts w:ascii="Times New Roman" w:eastAsia="Times New Roman" w:hAnsi="Times New Roman"/>
          <w:color w:val="000000" w:themeColor="text1"/>
        </w:rPr>
        <w:t>Eur</w:t>
      </w:r>
      <w:proofErr w:type="spellEnd"/>
      <w:r w:rsidR="008B17A4" w:rsidRPr="007D4121">
        <w:rPr>
          <w:rFonts w:ascii="Times New Roman" w:eastAsia="Times New Roman" w:hAnsi="Times New Roman"/>
        </w:rPr>
        <w:t>_____ct ________________________________________________________________________________</w:t>
      </w:r>
    </w:p>
    <w:p w14:paraId="2E596820" w14:textId="77777777" w:rsidR="008B17A4" w:rsidRPr="007D4121" w:rsidRDefault="008B17A4" w:rsidP="008B17A4">
      <w:pPr>
        <w:spacing w:after="0" w:line="240" w:lineRule="auto"/>
        <w:ind w:firstLine="709"/>
        <w:rPr>
          <w:rFonts w:ascii="Times New Roman" w:hAnsi="Times New Roman"/>
          <w:i/>
        </w:rPr>
      </w:pPr>
      <w:r w:rsidRPr="007D4121">
        <w:rPr>
          <w:rFonts w:ascii="Times New Roman" w:hAnsi="Times New Roman"/>
          <w:i/>
        </w:rPr>
        <w:t>Pastabos:</w:t>
      </w:r>
    </w:p>
    <w:p w14:paraId="36FC4F32" w14:textId="77777777" w:rsidR="008B17A4" w:rsidRPr="007D4121" w:rsidRDefault="008B17A4" w:rsidP="008B17A4">
      <w:pPr>
        <w:spacing w:after="0" w:line="240" w:lineRule="auto"/>
        <w:ind w:firstLine="709"/>
        <w:rPr>
          <w:rFonts w:ascii="Times New Roman" w:hAnsi="Times New Roman"/>
          <w:b/>
          <w:i/>
        </w:rPr>
      </w:pPr>
      <w:r w:rsidRPr="007D4121">
        <w:rPr>
          <w:rFonts w:ascii="Times New Roman" w:hAnsi="Times New Roman"/>
          <w:b/>
          <w:i/>
        </w:rPr>
        <w:t>1. Kaina pasiūlyme nurodoma, pal</w:t>
      </w:r>
      <w:r w:rsidR="005E6B24" w:rsidRPr="007D4121">
        <w:rPr>
          <w:rFonts w:ascii="Times New Roman" w:hAnsi="Times New Roman"/>
          <w:b/>
          <w:i/>
        </w:rPr>
        <w:t>iekant du skaitmenis po kablelio.</w:t>
      </w:r>
    </w:p>
    <w:p w14:paraId="0876F427" w14:textId="77777777" w:rsidR="008B17A4" w:rsidRPr="007D4121" w:rsidRDefault="008B17A4" w:rsidP="00AE1C1C">
      <w:pPr>
        <w:spacing w:after="0" w:line="240" w:lineRule="auto"/>
        <w:ind w:firstLine="709"/>
        <w:jc w:val="both"/>
        <w:rPr>
          <w:rFonts w:ascii="Times New Roman" w:hAnsi="Times New Roman"/>
          <w:i/>
          <w:color w:val="00B050"/>
        </w:rPr>
      </w:pPr>
      <w:r w:rsidRPr="007D4121">
        <w:rPr>
          <w:rFonts w:ascii="Times New Roman" w:hAnsi="Times New Roman"/>
          <w:i/>
        </w:rPr>
        <w:t>2. Tais atvejais, kai pagal galiojančius teisės aktus tiekėjui nereikia mokėti PVM, jis atitinkamų skilčių nepildo ir nurodo priežastis, dėl kurių PVM nemoka</w:t>
      </w:r>
      <w:r w:rsidR="00AE1C1C" w:rsidRPr="007D4121">
        <w:rPr>
          <w:rFonts w:ascii="Times New Roman" w:hAnsi="Times New Roman"/>
          <w:i/>
        </w:rPr>
        <w:softHyphen/>
      </w:r>
      <w:r w:rsidR="00AE1C1C" w:rsidRPr="007D4121">
        <w:rPr>
          <w:rFonts w:ascii="Times New Roman" w:hAnsi="Times New Roman"/>
          <w:i/>
        </w:rPr>
        <w:softHyphen/>
      </w:r>
      <w:r w:rsidR="00AE1C1C" w:rsidRPr="007D4121">
        <w:rPr>
          <w:rFonts w:ascii="Times New Roman" w:hAnsi="Times New Roman"/>
          <w:i/>
        </w:rPr>
        <w:softHyphen/>
      </w:r>
      <w:r w:rsidR="00AE1C1C" w:rsidRPr="007D4121">
        <w:rPr>
          <w:rFonts w:ascii="Times New Roman" w:hAnsi="Times New Roman"/>
          <w:i/>
          <w:color w:val="00B050"/>
        </w:rPr>
        <w:t>_____________________</w:t>
      </w:r>
    </w:p>
    <w:p w14:paraId="3746C502" w14:textId="77777777" w:rsidR="00360599" w:rsidRPr="007D4121" w:rsidRDefault="008B17A4" w:rsidP="00EB447D">
      <w:pPr>
        <w:spacing w:after="0" w:line="240" w:lineRule="auto"/>
        <w:ind w:firstLine="567"/>
        <w:jc w:val="both"/>
        <w:rPr>
          <w:rFonts w:ascii="Times New Roman" w:hAnsi="Times New Roman" w:cs="Times New Roman"/>
          <w:bCs/>
        </w:rPr>
      </w:pPr>
      <w:r w:rsidRPr="007D4121">
        <w:rPr>
          <w:rFonts w:ascii="Times New Roman" w:eastAsia="Times New Roman" w:hAnsi="Times New Roman" w:cs="Times New Roman"/>
          <w:szCs w:val="20"/>
        </w:rPr>
        <w:t xml:space="preserve">Teikdami šį pasiūlymą </w:t>
      </w:r>
      <w:r w:rsidR="00EB447D" w:rsidRPr="007D4121">
        <w:rPr>
          <w:rFonts w:ascii="Times New Roman" w:eastAsia="Times New Roman" w:hAnsi="Times New Roman" w:cs="Times New Roman"/>
          <w:szCs w:val="20"/>
        </w:rPr>
        <w:t>p</w:t>
      </w:r>
      <w:r w:rsidR="00360599" w:rsidRPr="007D4121">
        <w:rPr>
          <w:rFonts w:ascii="Times New Roman" w:hAnsi="Times New Roman" w:cs="Times New Roman"/>
          <w:bCs/>
        </w:rPr>
        <w:t>atvirtiname, kad:</w:t>
      </w:r>
    </w:p>
    <w:p w14:paraId="3100ACC7" w14:textId="77777777" w:rsidR="00360599" w:rsidRPr="007D4121" w:rsidRDefault="00360599" w:rsidP="00360599">
      <w:pPr>
        <w:spacing w:after="0" w:line="240" w:lineRule="auto"/>
        <w:ind w:firstLine="567"/>
        <w:jc w:val="both"/>
        <w:rPr>
          <w:rFonts w:ascii="Times New Roman" w:eastAsia="Times New Roman" w:hAnsi="Times New Roman" w:cs="Times New Roman"/>
          <w:szCs w:val="20"/>
        </w:rPr>
      </w:pPr>
      <w:r w:rsidRPr="007D4121">
        <w:rPr>
          <w:rFonts w:ascii="Times New Roman" w:eastAsia="Times New Roman" w:hAnsi="Times New Roman" w:cs="Times New Roman"/>
          <w:szCs w:val="20"/>
        </w:rPr>
        <w:t>1) į siūlomą kainą įskaičiuotos visos išlaidos ir visi mokesčiai, ir kad prisiimame riziką už visas išlaidas, kurias, teikdami pasiūlymą ir laikydamiesi pirkimo dokumentuose nustatytų reikalavimų, privalėjome įskaičiuoti į pasiūlymo kainą.</w:t>
      </w:r>
    </w:p>
    <w:p w14:paraId="01F119FA" w14:textId="77777777" w:rsidR="00360599" w:rsidRPr="007D4121" w:rsidRDefault="00360599" w:rsidP="00EB447D">
      <w:pPr>
        <w:spacing w:after="0" w:line="240" w:lineRule="auto"/>
        <w:ind w:firstLine="567"/>
        <w:jc w:val="both"/>
        <w:rPr>
          <w:rFonts w:ascii="Times New Roman" w:hAnsi="Times New Roman" w:cs="Times New Roman"/>
          <w:bCs/>
        </w:rPr>
      </w:pPr>
      <w:r w:rsidRPr="007D4121">
        <w:rPr>
          <w:rFonts w:ascii="Times New Roman" w:hAnsi="Times New Roman" w:cs="Times New Roman"/>
          <w:bCs/>
        </w:rPr>
        <w:t xml:space="preserve">2) </w:t>
      </w:r>
      <w:r w:rsidRPr="007D4121">
        <w:rPr>
          <w:rFonts w:ascii="Times New Roman" w:eastAsia="Times New Roman" w:hAnsi="Times New Roman" w:cs="Times New Roman"/>
          <w:szCs w:val="20"/>
        </w:rPr>
        <w:t xml:space="preserve">visa pasiūlyme pateikta informacija yra teisinga, atitinka tikrovę ir apima viską, ko reikia visiškam ir tinkamam sutarties įvykdymui, </w:t>
      </w:r>
      <w:r w:rsidRPr="007D4121">
        <w:rPr>
          <w:rFonts w:ascii="Times New Roman" w:hAnsi="Times New Roman" w:cs="Times New Roman"/>
          <w:bCs/>
        </w:rPr>
        <w:t>dokumentų skaitmeninės kopijos ir elektroninėmis priemonėmis pateikti duomenys yra tikri.</w:t>
      </w:r>
    </w:p>
    <w:p w14:paraId="197E2A78" w14:textId="2C47334C" w:rsidR="00360599" w:rsidRDefault="00360599" w:rsidP="00360599">
      <w:pPr>
        <w:spacing w:after="0" w:line="240" w:lineRule="auto"/>
        <w:ind w:firstLine="567"/>
        <w:jc w:val="both"/>
        <w:rPr>
          <w:rFonts w:ascii="Times New Roman" w:hAnsi="Times New Roman" w:cs="Times New Roman"/>
          <w:bCs/>
        </w:rPr>
      </w:pPr>
      <w:r w:rsidRPr="007D4121">
        <w:rPr>
          <w:rFonts w:ascii="Times New Roman" w:hAnsi="Times New Roman" w:cs="Times New Roman"/>
          <w:bCs/>
        </w:rPr>
        <w:t xml:space="preserve">3) atidžiai perskaitėme visus pirkimo sąlygų, techninės specifikacijos reikalavimus ir įsipareigojame jų laikytis vykdydami sutartį jeigu teisės aktų nustatyta tvarka būsime pripažinti laimėtoju. Įsipareigojame laikytis ir kitų Lietuvos Respublikoje galiojančių pirkimo objektui bei viešojo pirkimo sutarčiai taikomų teisės aktų reikalavimų. </w:t>
      </w:r>
    </w:p>
    <w:p w14:paraId="6D9C608B" w14:textId="77777777" w:rsidR="002D3AD3" w:rsidRDefault="002D3AD3" w:rsidP="002D3AD3">
      <w:pPr>
        <w:spacing w:after="0" w:line="240" w:lineRule="auto"/>
        <w:ind w:firstLine="567"/>
        <w:jc w:val="both"/>
        <w:rPr>
          <w:rFonts w:ascii="Times New Roman" w:hAnsi="Times New Roman" w:cs="Times New Roman"/>
          <w:b/>
          <w:bCs/>
        </w:rPr>
      </w:pPr>
      <w:r w:rsidRPr="004A62EF">
        <w:rPr>
          <w:rFonts w:ascii="Times New Roman" w:hAnsi="Times New Roman" w:cs="Times New Roman"/>
          <w:b/>
          <w:bCs/>
        </w:rPr>
        <w:t>Jeigu kvalifikacija dėl teisės verstis atitinkama veikla nebuvo tikrinama arba tikrinama ne visa apimtimi, įsipareigojame perkančiajai organizacijai, kad pirkimo sutartį vykdys tik tokią teisę turintys asmenys.</w:t>
      </w:r>
    </w:p>
    <w:p w14:paraId="23309767" w14:textId="77777777" w:rsidR="002D3AD3" w:rsidRPr="000B0747" w:rsidRDefault="002D3AD3" w:rsidP="002D3AD3">
      <w:pPr>
        <w:spacing w:after="0" w:line="240" w:lineRule="auto"/>
        <w:ind w:firstLine="567"/>
        <w:jc w:val="both"/>
        <w:rPr>
          <w:rFonts w:ascii="Times New Roman" w:eastAsia="Calibri" w:hAnsi="Times New Roman" w:cs="Times New Roman"/>
          <w:b/>
        </w:rPr>
      </w:pPr>
      <w:r w:rsidRPr="000B0747">
        <w:rPr>
          <w:rFonts w:ascii="Times New Roman" w:eastAsia="Calibri" w:hAnsi="Times New Roman" w:cs="Times New Roman"/>
          <w:b/>
        </w:rPr>
        <w:t xml:space="preserve">Deklaruojame, kad šiame pasiūlyme nurodytas dalyvis, visi tiekėjų grupės partneriai (jei pasiūlymą pateikia tiekėjų grupė), visi subtiekėjai ir kiti asmenys, kurių </w:t>
      </w:r>
      <w:proofErr w:type="spellStart"/>
      <w:r w:rsidRPr="000B0747">
        <w:rPr>
          <w:rFonts w:ascii="Times New Roman" w:eastAsia="Calibri" w:hAnsi="Times New Roman" w:cs="Times New Roman"/>
          <w:b/>
        </w:rPr>
        <w:t>pajėgumais</w:t>
      </w:r>
      <w:proofErr w:type="spellEnd"/>
      <w:r w:rsidRPr="000B0747">
        <w:rPr>
          <w:rFonts w:ascii="Times New Roman" w:eastAsia="Calibri" w:hAnsi="Times New Roman" w:cs="Times New Roman"/>
          <w:b/>
        </w:rPr>
        <w:t xml:space="preserve"> remiasi dalyvis, atitinka pirkimo dokumentų III skyriuje nurodytus pašalinimo pagrindų nebuvimo, </w:t>
      </w:r>
      <w:r w:rsidRPr="000B0747">
        <w:rPr>
          <w:rFonts w:ascii="Times New Roman" w:eastAsia="Calibri" w:hAnsi="Times New Roman" w:cs="Times New Roman"/>
          <w:b/>
        </w:rPr>
        <w:lastRenderedPageBreak/>
        <w:t xml:space="preserve">kvalifikacijos reikalavimus,  </w:t>
      </w:r>
      <w:r w:rsidRPr="000B0747">
        <w:rPr>
          <w:rFonts w:ascii="Times New Roman" w:hAnsi="Times New Roman" w:cs="Times New Roman"/>
          <w:b/>
          <w:bCs/>
        </w:rPr>
        <w:t>jeigu taikytina, reikalaujamus kokybės vadybos sistemos ir (arba) aplinkos apsaugos vadybos sistemos standartus,</w:t>
      </w:r>
      <w:r w:rsidRPr="000B0747">
        <w:rPr>
          <w:rFonts w:ascii="Times New Roman" w:eastAsia="Calibri" w:hAnsi="Times New Roman" w:cs="Times New Roman"/>
          <w:b/>
        </w:rPr>
        <w:t xml:space="preserve"> perkančiajai organizacijai paprašius, įsipareigojame pateikti pirkimo dokumentų III skyriuje Reikalavimų Tiekėjui atitiktį pagrindžiančius dokumentus.</w:t>
      </w:r>
    </w:p>
    <w:p w14:paraId="1A2D1B45" w14:textId="77777777" w:rsidR="002D3AD3" w:rsidRPr="004A62EF" w:rsidRDefault="002D3AD3" w:rsidP="002D3AD3">
      <w:pPr>
        <w:spacing w:after="0" w:line="240" w:lineRule="auto"/>
        <w:ind w:firstLine="567"/>
        <w:jc w:val="both"/>
        <w:rPr>
          <w:rFonts w:ascii="Times New Roman" w:hAnsi="Times New Roman" w:cs="Times New Roman"/>
          <w:b/>
          <w:bCs/>
        </w:rPr>
      </w:pPr>
      <w:r>
        <w:rPr>
          <w:rFonts w:ascii="Times New Roman" w:hAnsi="Times New Roman" w:cs="Times New Roman"/>
          <w:b/>
          <w:bCs/>
        </w:rPr>
        <w:t>P</w:t>
      </w:r>
      <w:r w:rsidRPr="004A62EF">
        <w:rPr>
          <w:rFonts w:ascii="Times New Roman" w:hAnsi="Times New Roman" w:cs="Times New Roman"/>
          <w:b/>
          <w:bCs/>
        </w:rPr>
        <w:t xml:space="preserve">atvirtiname, kad dokumentų skaitmeninės kopijos ir elektroninėmis priemonėmis pateikti duomenys yra tikri. </w:t>
      </w:r>
    </w:p>
    <w:p w14:paraId="182FFC3D" w14:textId="4F7BD92B" w:rsidR="00AE1C1C" w:rsidRDefault="00AE1C1C" w:rsidP="00AE1C1C">
      <w:pPr>
        <w:spacing w:after="0" w:line="240" w:lineRule="auto"/>
        <w:ind w:firstLine="567"/>
        <w:jc w:val="both"/>
        <w:rPr>
          <w:rFonts w:ascii="Times New Roman" w:eastAsia="Times New Roman" w:hAnsi="Times New Roman" w:cs="Times New Roman"/>
          <w:b/>
        </w:rPr>
      </w:pPr>
      <w:r w:rsidRPr="002D3AD3">
        <w:rPr>
          <w:rFonts w:ascii="Times New Roman" w:eastAsia="Times New Roman" w:hAnsi="Times New Roman" w:cs="Times New Roman"/>
          <w:b/>
        </w:rPr>
        <w:t>Pasiūlymas galioja iki termino, nustatyto pirkimo dokumentuose.</w:t>
      </w:r>
    </w:p>
    <w:p w14:paraId="5D471BD0" w14:textId="0C02E890" w:rsidR="002D3AD3" w:rsidRDefault="002D3AD3" w:rsidP="00AE1C1C">
      <w:pPr>
        <w:spacing w:after="0" w:line="240" w:lineRule="auto"/>
        <w:ind w:firstLine="567"/>
        <w:jc w:val="both"/>
        <w:rPr>
          <w:rFonts w:ascii="Times New Roman" w:eastAsia="Times New Roman" w:hAnsi="Times New Roman" w:cs="Times New Roman"/>
          <w:b/>
        </w:rPr>
      </w:pPr>
    </w:p>
    <w:p w14:paraId="66A0824D" w14:textId="77777777" w:rsidR="002D3AD3" w:rsidRPr="002D3AD3" w:rsidRDefault="002D3AD3" w:rsidP="00AE1C1C">
      <w:pPr>
        <w:spacing w:after="0" w:line="240" w:lineRule="auto"/>
        <w:ind w:firstLine="567"/>
        <w:jc w:val="both"/>
        <w:rPr>
          <w:rFonts w:ascii="Times New Roman" w:eastAsia="Times New Roman" w:hAnsi="Times New Roman" w:cs="Times New Roman"/>
          <w:b/>
          <w:szCs w:val="20"/>
        </w:rPr>
      </w:pPr>
      <w:bookmarkStart w:id="1" w:name="_GoBack"/>
      <w:bookmarkEnd w:id="1"/>
    </w:p>
    <w:tbl>
      <w:tblPr>
        <w:tblW w:w="9828" w:type="dxa"/>
        <w:tblLayout w:type="fixed"/>
        <w:tblLook w:val="04A0" w:firstRow="1" w:lastRow="0" w:firstColumn="1" w:lastColumn="0" w:noHBand="0" w:noVBand="1"/>
      </w:tblPr>
      <w:tblGrid>
        <w:gridCol w:w="3284"/>
        <w:gridCol w:w="604"/>
        <w:gridCol w:w="1980"/>
        <w:gridCol w:w="701"/>
        <w:gridCol w:w="2611"/>
        <w:gridCol w:w="648"/>
      </w:tblGrid>
      <w:tr w:rsidR="008B17A4" w:rsidRPr="007D4121" w14:paraId="1972FC63" w14:textId="77777777" w:rsidTr="00461B75">
        <w:trPr>
          <w:trHeight w:val="285"/>
        </w:trPr>
        <w:tc>
          <w:tcPr>
            <w:tcW w:w="3284" w:type="dxa"/>
            <w:tcBorders>
              <w:top w:val="nil"/>
              <w:left w:val="nil"/>
              <w:bottom w:val="single" w:sz="4" w:space="0" w:color="auto"/>
              <w:right w:val="nil"/>
            </w:tcBorders>
          </w:tcPr>
          <w:p w14:paraId="7724AB98" w14:textId="77777777" w:rsidR="008B17A4" w:rsidRPr="007D4121" w:rsidRDefault="008B17A4" w:rsidP="00192415">
            <w:pPr>
              <w:spacing w:after="0" w:line="240" w:lineRule="auto"/>
              <w:ind w:right="-1"/>
              <w:rPr>
                <w:rFonts w:ascii="Times New Roman" w:eastAsia="Times New Roman" w:hAnsi="Times New Roman"/>
                <w:szCs w:val="20"/>
              </w:rPr>
            </w:pPr>
          </w:p>
        </w:tc>
        <w:tc>
          <w:tcPr>
            <w:tcW w:w="604" w:type="dxa"/>
          </w:tcPr>
          <w:p w14:paraId="54D7E49F" w14:textId="77777777" w:rsidR="008B17A4" w:rsidRPr="007D4121" w:rsidRDefault="008B17A4" w:rsidP="00192415">
            <w:pPr>
              <w:spacing w:after="0" w:line="240" w:lineRule="auto"/>
              <w:ind w:right="-1"/>
              <w:jc w:val="center"/>
              <w:rPr>
                <w:rFonts w:ascii="Times New Roman" w:eastAsia="Times New Roman" w:hAnsi="Times New Roman"/>
                <w:szCs w:val="20"/>
              </w:rPr>
            </w:pPr>
          </w:p>
        </w:tc>
        <w:tc>
          <w:tcPr>
            <w:tcW w:w="1980" w:type="dxa"/>
            <w:tcBorders>
              <w:top w:val="nil"/>
              <w:left w:val="nil"/>
              <w:bottom w:val="single" w:sz="4" w:space="0" w:color="auto"/>
              <w:right w:val="nil"/>
            </w:tcBorders>
          </w:tcPr>
          <w:p w14:paraId="796A9215" w14:textId="77777777" w:rsidR="008B17A4" w:rsidRPr="007D4121" w:rsidRDefault="008B17A4" w:rsidP="00192415">
            <w:pPr>
              <w:spacing w:after="0" w:line="240" w:lineRule="auto"/>
              <w:ind w:right="-1"/>
              <w:jc w:val="center"/>
              <w:rPr>
                <w:rFonts w:ascii="Times New Roman" w:eastAsia="Times New Roman" w:hAnsi="Times New Roman"/>
                <w:szCs w:val="20"/>
              </w:rPr>
            </w:pPr>
          </w:p>
        </w:tc>
        <w:tc>
          <w:tcPr>
            <w:tcW w:w="701" w:type="dxa"/>
          </w:tcPr>
          <w:p w14:paraId="0873262B" w14:textId="77777777" w:rsidR="008B17A4" w:rsidRPr="007D4121" w:rsidRDefault="008B17A4" w:rsidP="00192415">
            <w:pPr>
              <w:spacing w:after="0" w:line="240" w:lineRule="auto"/>
              <w:ind w:right="-1"/>
              <w:jc w:val="center"/>
              <w:rPr>
                <w:rFonts w:ascii="Times New Roman" w:eastAsia="Times New Roman" w:hAnsi="Times New Roman"/>
                <w:szCs w:val="20"/>
              </w:rPr>
            </w:pPr>
          </w:p>
        </w:tc>
        <w:tc>
          <w:tcPr>
            <w:tcW w:w="2611" w:type="dxa"/>
            <w:tcBorders>
              <w:top w:val="nil"/>
              <w:left w:val="nil"/>
              <w:bottom w:val="single" w:sz="4" w:space="0" w:color="auto"/>
              <w:right w:val="nil"/>
            </w:tcBorders>
          </w:tcPr>
          <w:p w14:paraId="448C00E2" w14:textId="77777777" w:rsidR="008B17A4" w:rsidRPr="007D4121" w:rsidRDefault="008B17A4" w:rsidP="00192415">
            <w:pPr>
              <w:spacing w:after="0" w:line="240" w:lineRule="auto"/>
              <w:ind w:right="-1"/>
              <w:jc w:val="right"/>
              <w:rPr>
                <w:rFonts w:ascii="Times New Roman" w:eastAsia="Times New Roman" w:hAnsi="Times New Roman"/>
                <w:szCs w:val="20"/>
              </w:rPr>
            </w:pPr>
          </w:p>
        </w:tc>
        <w:tc>
          <w:tcPr>
            <w:tcW w:w="648" w:type="dxa"/>
          </w:tcPr>
          <w:p w14:paraId="4A0ABFF5" w14:textId="77777777" w:rsidR="008B17A4" w:rsidRPr="007D4121" w:rsidRDefault="008B17A4" w:rsidP="00192415">
            <w:pPr>
              <w:spacing w:after="0" w:line="240" w:lineRule="auto"/>
              <w:ind w:right="-1"/>
              <w:jc w:val="right"/>
              <w:rPr>
                <w:rFonts w:ascii="Times New Roman" w:eastAsia="Times New Roman" w:hAnsi="Times New Roman"/>
                <w:szCs w:val="20"/>
              </w:rPr>
            </w:pPr>
          </w:p>
        </w:tc>
      </w:tr>
      <w:tr w:rsidR="008B17A4" w:rsidRPr="00DC2BFC" w14:paraId="6485FEEE" w14:textId="77777777" w:rsidTr="00461B75">
        <w:trPr>
          <w:trHeight w:val="186"/>
        </w:trPr>
        <w:tc>
          <w:tcPr>
            <w:tcW w:w="3284" w:type="dxa"/>
            <w:tcBorders>
              <w:top w:val="single" w:sz="4" w:space="0" w:color="auto"/>
              <w:left w:val="nil"/>
              <w:bottom w:val="nil"/>
              <w:right w:val="nil"/>
            </w:tcBorders>
          </w:tcPr>
          <w:p w14:paraId="6B492865" w14:textId="77777777" w:rsidR="008B17A4" w:rsidRPr="007D4121" w:rsidRDefault="008B17A4" w:rsidP="00192415">
            <w:pPr>
              <w:autoSpaceDE w:val="0"/>
              <w:adjustRightInd w:val="0"/>
              <w:spacing w:after="0" w:line="240" w:lineRule="auto"/>
              <w:jc w:val="both"/>
              <w:rPr>
                <w:rFonts w:ascii="Times New Roman" w:eastAsia="Times New Roman" w:hAnsi="Times New Roman"/>
                <w:position w:val="6"/>
                <w:sz w:val="20"/>
                <w:szCs w:val="20"/>
              </w:rPr>
            </w:pPr>
            <w:r w:rsidRPr="007D4121">
              <w:rPr>
                <w:rFonts w:ascii="Times New Roman" w:eastAsia="Times New Roman" w:hAnsi="Times New Roman"/>
                <w:position w:val="6"/>
                <w:sz w:val="20"/>
                <w:szCs w:val="20"/>
              </w:rPr>
              <w:t>(Tiekėjas arba jo įgaliotas asmuo)</w:t>
            </w:r>
            <w:r w:rsidR="000753CA" w:rsidRPr="007D4121">
              <w:rPr>
                <w:rFonts w:eastAsia="Calibri"/>
                <w:sz w:val="22"/>
                <w:szCs w:val="22"/>
                <w:vertAlign w:val="superscript"/>
              </w:rPr>
              <w:footnoteReference w:id="4"/>
            </w:r>
          </w:p>
        </w:tc>
        <w:tc>
          <w:tcPr>
            <w:tcW w:w="604" w:type="dxa"/>
          </w:tcPr>
          <w:p w14:paraId="709FA100" w14:textId="77777777" w:rsidR="008B17A4" w:rsidRPr="007D4121" w:rsidRDefault="008B17A4" w:rsidP="00192415">
            <w:pPr>
              <w:spacing w:after="0" w:line="240" w:lineRule="auto"/>
              <w:ind w:right="-1"/>
              <w:jc w:val="center"/>
              <w:rPr>
                <w:rFonts w:ascii="Times New Roman" w:eastAsia="Times New Roman" w:hAnsi="Times New Roman"/>
                <w:sz w:val="20"/>
                <w:szCs w:val="20"/>
              </w:rPr>
            </w:pPr>
          </w:p>
        </w:tc>
        <w:tc>
          <w:tcPr>
            <w:tcW w:w="1980" w:type="dxa"/>
            <w:tcBorders>
              <w:top w:val="single" w:sz="4" w:space="0" w:color="auto"/>
              <w:left w:val="nil"/>
              <w:bottom w:val="nil"/>
              <w:right w:val="nil"/>
            </w:tcBorders>
          </w:tcPr>
          <w:p w14:paraId="36F07603" w14:textId="77777777" w:rsidR="008B17A4" w:rsidRPr="007D4121" w:rsidRDefault="008B17A4" w:rsidP="00192415">
            <w:pPr>
              <w:spacing w:after="0" w:line="240" w:lineRule="auto"/>
              <w:ind w:right="-1"/>
              <w:jc w:val="center"/>
              <w:rPr>
                <w:rFonts w:ascii="Times New Roman" w:eastAsia="Times New Roman" w:hAnsi="Times New Roman"/>
                <w:sz w:val="20"/>
                <w:szCs w:val="20"/>
              </w:rPr>
            </w:pPr>
            <w:r w:rsidRPr="007D4121">
              <w:rPr>
                <w:rFonts w:ascii="Times New Roman" w:eastAsia="Times New Roman" w:hAnsi="Times New Roman"/>
                <w:position w:val="6"/>
                <w:sz w:val="20"/>
                <w:szCs w:val="20"/>
              </w:rPr>
              <w:t>(parašas)</w:t>
            </w:r>
          </w:p>
        </w:tc>
        <w:tc>
          <w:tcPr>
            <w:tcW w:w="701" w:type="dxa"/>
          </w:tcPr>
          <w:p w14:paraId="41EC120E" w14:textId="77777777" w:rsidR="008B17A4" w:rsidRPr="007D4121" w:rsidRDefault="008B17A4" w:rsidP="00192415">
            <w:pPr>
              <w:spacing w:after="0" w:line="240" w:lineRule="auto"/>
              <w:ind w:right="-1"/>
              <w:jc w:val="center"/>
              <w:rPr>
                <w:rFonts w:ascii="Times New Roman" w:eastAsia="Times New Roman" w:hAnsi="Times New Roman"/>
                <w:sz w:val="20"/>
                <w:szCs w:val="20"/>
              </w:rPr>
            </w:pPr>
          </w:p>
        </w:tc>
        <w:tc>
          <w:tcPr>
            <w:tcW w:w="2611" w:type="dxa"/>
            <w:tcBorders>
              <w:top w:val="single" w:sz="4" w:space="0" w:color="auto"/>
              <w:left w:val="nil"/>
              <w:bottom w:val="nil"/>
              <w:right w:val="nil"/>
            </w:tcBorders>
          </w:tcPr>
          <w:p w14:paraId="187D6912" w14:textId="77777777" w:rsidR="008B17A4" w:rsidRPr="00DC2BFC" w:rsidRDefault="008B17A4" w:rsidP="00192415">
            <w:pPr>
              <w:spacing w:after="0" w:line="240" w:lineRule="auto"/>
              <w:ind w:right="-1"/>
              <w:jc w:val="center"/>
              <w:rPr>
                <w:rFonts w:ascii="Times New Roman" w:eastAsia="Times New Roman" w:hAnsi="Times New Roman"/>
                <w:sz w:val="20"/>
                <w:szCs w:val="20"/>
              </w:rPr>
            </w:pPr>
            <w:r w:rsidRPr="007D4121">
              <w:rPr>
                <w:rFonts w:ascii="Times New Roman" w:eastAsia="Times New Roman" w:hAnsi="Times New Roman"/>
                <w:position w:val="6"/>
                <w:sz w:val="20"/>
                <w:szCs w:val="20"/>
              </w:rPr>
              <w:t>(vardas, pavardė)</w:t>
            </w:r>
          </w:p>
        </w:tc>
        <w:tc>
          <w:tcPr>
            <w:tcW w:w="648" w:type="dxa"/>
          </w:tcPr>
          <w:p w14:paraId="1E34A40B" w14:textId="77777777" w:rsidR="008B17A4" w:rsidRPr="00DC2BFC" w:rsidRDefault="008B17A4" w:rsidP="00192415">
            <w:pPr>
              <w:spacing w:after="0" w:line="240" w:lineRule="auto"/>
              <w:ind w:right="-1"/>
              <w:jc w:val="center"/>
              <w:rPr>
                <w:rFonts w:ascii="Times New Roman" w:eastAsia="Times New Roman" w:hAnsi="Times New Roman"/>
                <w:szCs w:val="20"/>
              </w:rPr>
            </w:pPr>
          </w:p>
        </w:tc>
      </w:tr>
    </w:tbl>
    <w:p w14:paraId="0BABB668" w14:textId="77777777" w:rsidR="008B17A4" w:rsidRPr="00DC2BFC" w:rsidRDefault="008B17A4" w:rsidP="00215AEB">
      <w:pPr>
        <w:rPr>
          <w:rFonts w:ascii="Times New Roman" w:hAnsi="Times New Roman" w:cs="Times New Roman"/>
        </w:rPr>
      </w:pPr>
    </w:p>
    <w:sectPr w:rsidR="008B17A4" w:rsidRPr="00DC2BFC" w:rsidSect="003F41AD">
      <w:headerReference w:type="default" r:id="rId8"/>
      <w:pgSz w:w="11907" w:h="16839"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D8CBE" w14:textId="77777777" w:rsidR="00FD47B2" w:rsidRDefault="00FD47B2" w:rsidP="00641C40">
      <w:pPr>
        <w:spacing w:after="0" w:line="240" w:lineRule="auto"/>
        <w:rPr>
          <w:rFonts w:hint="eastAsia"/>
        </w:rPr>
      </w:pPr>
      <w:r>
        <w:separator/>
      </w:r>
    </w:p>
  </w:endnote>
  <w:endnote w:type="continuationSeparator" w:id="0">
    <w:p w14:paraId="32A3C931" w14:textId="77777777" w:rsidR="00FD47B2" w:rsidRDefault="00FD47B2" w:rsidP="00641C4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default"/>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C22B6" w14:textId="77777777" w:rsidR="00FD47B2" w:rsidRDefault="00FD47B2" w:rsidP="00641C40">
      <w:pPr>
        <w:spacing w:after="0" w:line="240" w:lineRule="auto"/>
        <w:rPr>
          <w:rFonts w:hint="eastAsia"/>
        </w:rPr>
      </w:pPr>
      <w:r>
        <w:separator/>
      </w:r>
    </w:p>
  </w:footnote>
  <w:footnote w:type="continuationSeparator" w:id="0">
    <w:p w14:paraId="6F278C1A" w14:textId="77777777" w:rsidR="00FD47B2" w:rsidRDefault="00FD47B2" w:rsidP="00641C40">
      <w:pPr>
        <w:spacing w:after="0" w:line="240" w:lineRule="auto"/>
        <w:rPr>
          <w:rFonts w:hint="eastAsia"/>
        </w:rPr>
      </w:pPr>
      <w:r>
        <w:continuationSeparator/>
      </w:r>
    </w:p>
  </w:footnote>
  <w:footnote w:id="1">
    <w:p w14:paraId="60EDC13F" w14:textId="21E9F397" w:rsidR="000753CA" w:rsidRPr="003F41AD" w:rsidRDefault="000753CA" w:rsidP="000753CA">
      <w:pPr>
        <w:ind w:left="-142" w:firstLine="142"/>
        <w:jc w:val="both"/>
        <w:rPr>
          <w:rFonts w:ascii="Times New Roman" w:hAnsi="Times New Roman" w:cs="Times New Roman"/>
          <w:sz w:val="20"/>
          <w:szCs w:val="20"/>
        </w:rPr>
      </w:pPr>
      <w:r w:rsidRPr="003F41AD">
        <w:rPr>
          <w:rFonts w:ascii="Times New Roman" w:hAnsi="Times New Roman" w:cs="Times New Roman"/>
          <w:sz w:val="20"/>
          <w:szCs w:val="20"/>
        </w:rPr>
        <w:footnoteRef/>
      </w:r>
      <w:r w:rsidRPr="003F41AD">
        <w:rPr>
          <w:rFonts w:ascii="Times New Roman" w:hAnsi="Times New Roman" w:cs="Times New Roman"/>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AE1C1C" w:rsidRPr="003D7CB1">
        <w:rPr>
          <w:rFonts w:ascii="Times New Roman" w:hAnsi="Times New Roman" w:cs="Times New Roman"/>
          <w:sz w:val="20"/>
          <w:szCs w:val="20"/>
        </w:rPr>
        <w:t xml:space="preserve">pirkimo organizatorius </w:t>
      </w:r>
      <w:r w:rsidRPr="003F41AD">
        <w:rPr>
          <w:rFonts w:ascii="Times New Roman" w:hAnsi="Times New Roman" w:cs="Times New Roman"/>
          <w:sz w:val="20"/>
          <w:szCs w:val="20"/>
        </w:rPr>
        <w:t xml:space="preserve">prašys Tiekėją per nurodytą terminą, kuris negali būti trumpesnis kaip 5 darbo dienos, pagrįsti jos konfidencialumą. Jei tokia informacija pasiūlyme nebus nurodyta, </w:t>
      </w:r>
      <w:r w:rsidR="00AE1C1C" w:rsidRPr="003D7CB1">
        <w:rPr>
          <w:rFonts w:ascii="Times New Roman" w:hAnsi="Times New Roman" w:cs="Times New Roman"/>
          <w:sz w:val="20"/>
          <w:szCs w:val="20"/>
        </w:rPr>
        <w:t>pirkimo organizatorius</w:t>
      </w:r>
      <w:r w:rsidR="00E167DA">
        <w:rPr>
          <w:rFonts w:ascii="Times New Roman" w:hAnsi="Times New Roman" w:cs="Times New Roman"/>
          <w:sz w:val="20"/>
          <w:szCs w:val="20"/>
        </w:rPr>
        <w:t xml:space="preserve"> </w:t>
      </w:r>
      <w:r w:rsidRPr="003F41AD">
        <w:rPr>
          <w:rFonts w:ascii="Times New Roman" w:hAnsi="Times New Roman" w:cs="Times New Roman"/>
          <w:sz w:val="20"/>
          <w:szCs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2">
    <w:p w14:paraId="1C1B6CD3" w14:textId="0C04D7FD" w:rsidR="00FD21AE" w:rsidRPr="000753CA" w:rsidRDefault="00FD21AE" w:rsidP="00FD21AE">
      <w:pPr>
        <w:spacing w:after="0" w:line="240" w:lineRule="auto"/>
        <w:ind w:firstLine="284"/>
        <w:jc w:val="both"/>
        <w:rPr>
          <w:rFonts w:ascii="Times New Roman" w:hAnsi="Times New Roman" w:cs="Times New Roman"/>
          <w:sz w:val="20"/>
          <w:szCs w:val="20"/>
        </w:rPr>
      </w:pPr>
      <w:r w:rsidRPr="00C41A57">
        <w:rPr>
          <w:sz w:val="20"/>
          <w:szCs w:val="20"/>
        </w:rPr>
        <w:footnoteRef/>
      </w:r>
      <w:r w:rsidRPr="00FD21AE">
        <w:rPr>
          <w:rFonts w:ascii="Times New Roman" w:hAnsi="Times New Roman" w:cs="Times New Roman"/>
          <w:bCs/>
          <w:sz w:val="20"/>
          <w:szCs w:val="20"/>
        </w:rPr>
        <w:t>Tiekėjas pasiūlyme privalo išviešinti subtiekėją (-</w:t>
      </w:r>
      <w:proofErr w:type="spellStart"/>
      <w:r w:rsidRPr="00FD21AE">
        <w:rPr>
          <w:rFonts w:ascii="Times New Roman" w:hAnsi="Times New Roman" w:cs="Times New Roman"/>
          <w:bCs/>
          <w:sz w:val="20"/>
          <w:szCs w:val="20"/>
        </w:rPr>
        <w:t>us</w:t>
      </w:r>
      <w:proofErr w:type="spellEnd"/>
      <w:r w:rsidRPr="00FD21AE">
        <w:rPr>
          <w:rFonts w:ascii="Times New Roman" w:hAnsi="Times New Roman" w:cs="Times New Roman"/>
          <w:bCs/>
          <w:sz w:val="20"/>
          <w:szCs w:val="20"/>
        </w:rPr>
        <w:t>)</w:t>
      </w:r>
      <w:r w:rsidR="006C28F1">
        <w:rPr>
          <w:rFonts w:ascii="Times New Roman" w:hAnsi="Times New Roman" w:cs="Times New Roman"/>
          <w:bCs/>
          <w:sz w:val="20"/>
          <w:szCs w:val="20"/>
        </w:rPr>
        <w:t xml:space="preserve"> </w:t>
      </w:r>
      <w:r w:rsidRPr="00FD21AE">
        <w:rPr>
          <w:rFonts w:ascii="Times New Roman" w:hAnsi="Times New Roman" w:cs="Times New Roman"/>
          <w:bCs/>
          <w:sz w:val="20"/>
          <w:szCs w:val="20"/>
        </w:rPr>
        <w:t>ir/ar ūkio subjektą (-</w:t>
      </w:r>
      <w:proofErr w:type="spellStart"/>
      <w:r w:rsidRPr="00FD21AE">
        <w:rPr>
          <w:rFonts w:ascii="Times New Roman" w:hAnsi="Times New Roman" w:cs="Times New Roman"/>
          <w:bCs/>
          <w:sz w:val="20"/>
          <w:szCs w:val="20"/>
        </w:rPr>
        <w:t>us</w:t>
      </w:r>
      <w:proofErr w:type="spellEnd"/>
      <w:r w:rsidRPr="00FD21AE">
        <w:rPr>
          <w:rFonts w:ascii="Times New Roman" w:hAnsi="Times New Roman" w:cs="Times New Roman"/>
          <w:bCs/>
          <w:sz w:val="20"/>
          <w:szCs w:val="20"/>
        </w:rPr>
        <w:t xml:space="preserve">), kurių </w:t>
      </w:r>
      <w:proofErr w:type="spellStart"/>
      <w:r w:rsidRPr="00FD21AE">
        <w:rPr>
          <w:rFonts w:ascii="Times New Roman" w:hAnsi="Times New Roman" w:cs="Times New Roman"/>
          <w:bCs/>
          <w:sz w:val="20"/>
          <w:szCs w:val="20"/>
        </w:rPr>
        <w:t>pajėgumais</w:t>
      </w:r>
      <w:proofErr w:type="spellEnd"/>
      <w:r w:rsidRPr="00FD21AE">
        <w:rPr>
          <w:rFonts w:ascii="Times New Roman" w:hAnsi="Times New Roman" w:cs="Times New Roman"/>
          <w:bCs/>
          <w:sz w:val="20"/>
          <w:szCs w:val="20"/>
        </w:rPr>
        <w:t xml:space="preserve"> remiasi, taip pat nurodyti ir kitus žinomus sub</w:t>
      </w:r>
      <w:r>
        <w:rPr>
          <w:rFonts w:ascii="Times New Roman" w:hAnsi="Times New Roman" w:cs="Times New Roman"/>
          <w:bCs/>
          <w:sz w:val="20"/>
          <w:szCs w:val="20"/>
        </w:rPr>
        <w:t>tiekėjus</w:t>
      </w:r>
      <w:r w:rsidRPr="00FD21AE">
        <w:rPr>
          <w:rFonts w:ascii="Times New Roman" w:hAnsi="Times New Roman" w:cs="Times New Roman"/>
          <w:bCs/>
          <w:sz w:val="20"/>
          <w:szCs w:val="20"/>
        </w:rPr>
        <w:t>.</w:t>
      </w:r>
      <w:r w:rsidR="006C28F1">
        <w:rPr>
          <w:rFonts w:ascii="Times New Roman" w:hAnsi="Times New Roman" w:cs="Times New Roman"/>
          <w:bCs/>
          <w:sz w:val="20"/>
          <w:szCs w:val="20"/>
        </w:rPr>
        <w:t xml:space="preserve"> </w:t>
      </w:r>
      <w:r w:rsidRPr="000753CA">
        <w:rPr>
          <w:rFonts w:ascii="Times New Roman" w:hAnsi="Times New Roman" w:cs="Times New Roman"/>
          <w:sz w:val="20"/>
          <w:szCs w:val="20"/>
        </w:rPr>
        <w:t>Subtiekėjo pasitelkimas nekeičia Tiekėjo atsakomybės dėl numatomos sudaryti Sutarties įvykdymo, todėl bet kokiu atveju Tiekėjas pilnai prisiima atsakomybę už subtiekėjų veiklą vykdant sutartį.</w:t>
      </w:r>
    </w:p>
  </w:footnote>
  <w:footnote w:id="3">
    <w:p w14:paraId="632A9372" w14:textId="2712D71F" w:rsidR="005E6B24" w:rsidRPr="000753CA" w:rsidRDefault="005E6B24" w:rsidP="00FD21AE">
      <w:pPr>
        <w:spacing w:after="0" w:line="240" w:lineRule="auto"/>
        <w:ind w:right="40" w:firstLine="284"/>
        <w:jc w:val="both"/>
        <w:rPr>
          <w:rFonts w:ascii="Times New Roman" w:hAnsi="Times New Roman" w:cs="Times New Roman"/>
          <w:sz w:val="20"/>
          <w:szCs w:val="20"/>
        </w:rPr>
      </w:pPr>
      <w:r w:rsidRPr="000753CA">
        <w:rPr>
          <w:rFonts w:ascii="Times New Roman" w:hAnsi="Times New Roman" w:cs="Times New Roman"/>
          <w:sz w:val="20"/>
          <w:szCs w:val="20"/>
        </w:rPr>
        <w:footnoteRef/>
      </w:r>
      <w:r w:rsidRPr="000753CA">
        <w:rPr>
          <w:rFonts w:ascii="Times New Roman" w:eastAsia="Times New Roman" w:hAnsi="Times New Roman" w:cs="Times New Roman"/>
          <w:color w:val="000000"/>
          <w:kern w:val="0"/>
          <w:sz w:val="20"/>
          <w:szCs w:val="20"/>
          <w:lang w:bidi="ar-SA"/>
        </w:rPr>
        <w:t xml:space="preserve">Pasiūlymo vertinimo metu yra vertinamas tiekėjo siūlomos kainos dydis. </w:t>
      </w:r>
      <w:bookmarkStart w:id="0" w:name="part_ae27252b223047f080148f2509c8ec18"/>
      <w:bookmarkEnd w:id="0"/>
      <w:r w:rsidRPr="000753CA">
        <w:rPr>
          <w:rFonts w:ascii="Times New Roman" w:eastAsia="Times New Roman" w:hAnsi="Times New Roman" w:cs="Times New Roman"/>
          <w:color w:val="000000"/>
          <w:kern w:val="0"/>
          <w:sz w:val="20"/>
          <w:szCs w:val="20"/>
          <w:lang w:bidi="ar-SA"/>
        </w:rPr>
        <w:t>S</w:t>
      </w:r>
      <w:r w:rsidRPr="000753CA">
        <w:rPr>
          <w:rFonts w:ascii="Times New Roman" w:hAnsi="Times New Roman" w:cs="Times New Roman"/>
          <w:color w:val="000000"/>
          <w:sz w:val="20"/>
          <w:szCs w:val="20"/>
        </w:rPr>
        <w:t>utarties kainos apskaičiavimo būdas - Fiksuota kaina</w:t>
      </w:r>
      <w:r w:rsidR="007B14BD">
        <w:rPr>
          <w:rFonts w:ascii="Times New Roman" w:hAnsi="Times New Roman" w:cs="Times New Roman"/>
          <w:color w:val="000000"/>
          <w:sz w:val="20"/>
          <w:szCs w:val="20"/>
        </w:rPr>
        <w:t>.</w:t>
      </w:r>
      <w:r w:rsidR="00F11C15" w:rsidRPr="007D4121">
        <w:rPr>
          <w:rFonts w:ascii="Times New Roman" w:hAnsi="Times New Roman" w:cs="Times New Roman"/>
          <w:sz w:val="20"/>
          <w:szCs w:val="20"/>
        </w:rPr>
        <w:t xml:space="preserve"> </w:t>
      </w:r>
      <w:r w:rsidR="00AA45FA" w:rsidRPr="007D4121">
        <w:rPr>
          <w:rFonts w:ascii="Times New Roman" w:hAnsi="Times New Roman" w:cs="Times New Roman"/>
          <w:sz w:val="20"/>
          <w:szCs w:val="20"/>
        </w:rPr>
        <w:t>Pradinė sutarties</w:t>
      </w:r>
      <w:r w:rsidR="007C35D9" w:rsidRPr="007D4121">
        <w:rPr>
          <w:rFonts w:ascii="Times New Roman" w:hAnsi="Times New Roman" w:cs="Times New Roman"/>
          <w:sz w:val="20"/>
          <w:szCs w:val="20"/>
        </w:rPr>
        <w:t xml:space="preserve"> </w:t>
      </w:r>
      <w:r w:rsidR="007C35D9" w:rsidRPr="007C35D9">
        <w:rPr>
          <w:rFonts w:ascii="Times New Roman" w:hAnsi="Times New Roman" w:cs="Times New Roman"/>
          <w:color w:val="000000"/>
          <w:sz w:val="20"/>
          <w:szCs w:val="20"/>
        </w:rPr>
        <w:t>vertė yra lygi laimėjusio tiekėjo pasiūlymo kainai  be PVM, nurodytai už visą perkamų</w:t>
      </w:r>
      <w:r w:rsidR="006C28F1">
        <w:rPr>
          <w:rFonts w:ascii="Times New Roman" w:hAnsi="Times New Roman" w:cs="Times New Roman"/>
          <w:color w:val="000000"/>
          <w:sz w:val="20"/>
          <w:szCs w:val="20"/>
        </w:rPr>
        <w:t xml:space="preserve"> </w:t>
      </w:r>
      <w:r w:rsidR="00F11C15">
        <w:rPr>
          <w:rFonts w:ascii="Times New Roman" w:hAnsi="Times New Roman" w:cs="Times New Roman"/>
          <w:color w:val="000000"/>
          <w:sz w:val="20"/>
          <w:szCs w:val="20"/>
        </w:rPr>
        <w:t>prekių</w:t>
      </w:r>
      <w:r w:rsidR="00633690">
        <w:rPr>
          <w:rFonts w:ascii="Times New Roman" w:hAnsi="Times New Roman" w:cs="Times New Roman"/>
          <w:color w:val="000000"/>
          <w:sz w:val="20"/>
          <w:szCs w:val="20"/>
        </w:rPr>
        <w:t xml:space="preserve"> kiekį ir (ar) apimtį.</w:t>
      </w:r>
    </w:p>
  </w:footnote>
  <w:footnote w:id="4">
    <w:p w14:paraId="7367707A" w14:textId="77777777" w:rsidR="000753CA" w:rsidRPr="000753CA" w:rsidRDefault="000753CA" w:rsidP="00FD21AE">
      <w:pPr>
        <w:spacing w:after="0" w:line="240" w:lineRule="auto"/>
        <w:ind w:firstLine="284"/>
        <w:jc w:val="both"/>
        <w:rPr>
          <w:rFonts w:ascii="Times New Roman" w:hAnsi="Times New Roman" w:cs="Times New Roman"/>
          <w:sz w:val="20"/>
          <w:szCs w:val="20"/>
        </w:rPr>
      </w:pPr>
      <w:r w:rsidRPr="000753CA">
        <w:rPr>
          <w:rFonts w:ascii="Times New Roman" w:hAnsi="Times New Roman" w:cs="Times New Roman"/>
          <w:sz w:val="20"/>
          <w:szCs w:val="20"/>
        </w:rPr>
        <w:footnoteRef/>
      </w:r>
      <w:r w:rsidRPr="000753C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656C" w14:textId="74C7AAEE" w:rsidR="00A4724A" w:rsidRDefault="009D57CC" w:rsidP="00A4724A">
    <w:pPr>
      <w:pStyle w:val="Antrats"/>
      <w:jc w:val="right"/>
    </w:pPr>
    <w:r>
      <w:t>1</w:t>
    </w:r>
    <w:r w:rsidR="00A4724A" w:rsidRPr="00A4724A">
      <w:rPr>
        <w:rFonts w:hint="eastAsia"/>
      </w:rPr>
      <w:t xml:space="preserve"> Priedas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EA1"/>
    <w:multiLevelType w:val="hybridMultilevel"/>
    <w:tmpl w:val="9F3AE1D6"/>
    <w:lvl w:ilvl="0" w:tplc="7A069F02">
      <w:start w:val="1"/>
      <w:numFmt w:val="decimal"/>
      <w:lvlText w:val="%1."/>
      <w:lvlJc w:val="left"/>
      <w:pPr>
        <w:ind w:left="720" w:hanging="360"/>
      </w:pPr>
      <w:rPr>
        <w:rFonts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C791E"/>
    <w:multiLevelType w:val="hybridMultilevel"/>
    <w:tmpl w:val="9F3AE1D6"/>
    <w:lvl w:ilvl="0" w:tplc="7A069F02">
      <w:start w:val="1"/>
      <w:numFmt w:val="decimal"/>
      <w:lvlText w:val="%1."/>
      <w:lvlJc w:val="left"/>
      <w:pPr>
        <w:ind w:left="720" w:hanging="360"/>
      </w:pPr>
      <w:rPr>
        <w:rFonts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8CC857A8"/>
    <w:lvl w:ilvl="0" w:tplc="26F2591C">
      <w:start w:val="1"/>
      <w:numFmt w:val="decimal"/>
      <w:lvlText w:val="%1."/>
      <w:lvlJc w:val="left"/>
      <w:pPr>
        <w:ind w:left="720" w:hanging="360"/>
      </w:pPr>
      <w:rPr>
        <w:rFonts w:cs="Times New Roman"/>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3E44DE"/>
    <w:multiLevelType w:val="hybridMultilevel"/>
    <w:tmpl w:val="54386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B361F"/>
    <w:multiLevelType w:val="hybridMultilevel"/>
    <w:tmpl w:val="11787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FFB7B75"/>
    <w:multiLevelType w:val="hybridMultilevel"/>
    <w:tmpl w:val="FE046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0049F7"/>
    <w:multiLevelType w:val="multilevel"/>
    <w:tmpl w:val="4208A16C"/>
    <w:lvl w:ilvl="0">
      <w:start w:val="1"/>
      <w:numFmt w:val="decimal"/>
      <w:lvlText w:val="%1."/>
      <w:lvlJc w:val="left"/>
      <w:pPr>
        <w:ind w:left="1650" w:hanging="1290"/>
      </w:pPr>
      <w:rPr>
        <w:rFonts w:hint="default"/>
      </w:rPr>
    </w:lvl>
    <w:lvl w:ilvl="1">
      <w:start w:val="1"/>
      <w:numFmt w:val="decimal"/>
      <w:isLgl/>
      <w:lvlText w:val="%1.%2"/>
      <w:lvlJc w:val="left"/>
      <w:pPr>
        <w:ind w:left="1650" w:hanging="1290"/>
      </w:pPr>
      <w:rPr>
        <w:rFonts w:hint="default"/>
        <w:b w:val="0"/>
      </w:rPr>
    </w:lvl>
    <w:lvl w:ilvl="2">
      <w:start w:val="1"/>
      <w:numFmt w:val="decimal"/>
      <w:isLgl/>
      <w:lvlText w:val="%1.%2.%3"/>
      <w:lvlJc w:val="left"/>
      <w:pPr>
        <w:ind w:left="1650" w:hanging="1290"/>
      </w:pPr>
      <w:rPr>
        <w:rFonts w:hint="default"/>
        <w:b w:val="0"/>
      </w:rPr>
    </w:lvl>
    <w:lvl w:ilvl="3">
      <w:start w:val="1"/>
      <w:numFmt w:val="decimal"/>
      <w:isLgl/>
      <w:lvlText w:val="%1.%2.%3.%4"/>
      <w:lvlJc w:val="left"/>
      <w:pPr>
        <w:ind w:left="1650" w:hanging="1290"/>
      </w:pPr>
      <w:rPr>
        <w:rFonts w:hint="default"/>
        <w:b w:val="0"/>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4"/>
  </w:num>
  <w:num w:numId="6">
    <w:abstractNumId w:val="1"/>
  </w:num>
  <w:num w:numId="7">
    <w:abstractNumId w:val="5"/>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F08"/>
    <w:rsid w:val="000078B1"/>
    <w:rsid w:val="00045E42"/>
    <w:rsid w:val="00050EDB"/>
    <w:rsid w:val="00052A4A"/>
    <w:rsid w:val="000753CA"/>
    <w:rsid w:val="00080EA1"/>
    <w:rsid w:val="00085C12"/>
    <w:rsid w:val="000E00CF"/>
    <w:rsid w:val="000F61CC"/>
    <w:rsid w:val="00116033"/>
    <w:rsid w:val="00126AA2"/>
    <w:rsid w:val="0013285A"/>
    <w:rsid w:val="001336A3"/>
    <w:rsid w:val="00163A73"/>
    <w:rsid w:val="00171F76"/>
    <w:rsid w:val="001744F4"/>
    <w:rsid w:val="001772C5"/>
    <w:rsid w:val="0018224C"/>
    <w:rsid w:val="00184211"/>
    <w:rsid w:val="001864CA"/>
    <w:rsid w:val="00193768"/>
    <w:rsid w:val="00197675"/>
    <w:rsid w:val="001A6C9F"/>
    <w:rsid w:val="001C33FF"/>
    <w:rsid w:val="001C763D"/>
    <w:rsid w:val="001F206E"/>
    <w:rsid w:val="001F7590"/>
    <w:rsid w:val="0021068F"/>
    <w:rsid w:val="00215AEB"/>
    <w:rsid w:val="0022210C"/>
    <w:rsid w:val="002222D5"/>
    <w:rsid w:val="00256F4C"/>
    <w:rsid w:val="0027591D"/>
    <w:rsid w:val="00277A03"/>
    <w:rsid w:val="002927BA"/>
    <w:rsid w:val="002A4F3F"/>
    <w:rsid w:val="002A6216"/>
    <w:rsid w:val="002C03DB"/>
    <w:rsid w:val="002D3AD3"/>
    <w:rsid w:val="002E0752"/>
    <w:rsid w:val="002E733D"/>
    <w:rsid w:val="002F1362"/>
    <w:rsid w:val="003057A7"/>
    <w:rsid w:val="00307236"/>
    <w:rsid w:val="00326816"/>
    <w:rsid w:val="00335412"/>
    <w:rsid w:val="00360599"/>
    <w:rsid w:val="00364EA3"/>
    <w:rsid w:val="00371ED2"/>
    <w:rsid w:val="003853F1"/>
    <w:rsid w:val="003C437D"/>
    <w:rsid w:val="003C4605"/>
    <w:rsid w:val="003D7CB1"/>
    <w:rsid w:val="003F41AD"/>
    <w:rsid w:val="004233A6"/>
    <w:rsid w:val="00431CE0"/>
    <w:rsid w:val="00442640"/>
    <w:rsid w:val="00452527"/>
    <w:rsid w:val="00461B75"/>
    <w:rsid w:val="004623AD"/>
    <w:rsid w:val="00465162"/>
    <w:rsid w:val="00486300"/>
    <w:rsid w:val="004909E8"/>
    <w:rsid w:val="0049574F"/>
    <w:rsid w:val="004B7642"/>
    <w:rsid w:val="004D1D75"/>
    <w:rsid w:val="004E18E2"/>
    <w:rsid w:val="004E471B"/>
    <w:rsid w:val="005536FD"/>
    <w:rsid w:val="0056601F"/>
    <w:rsid w:val="005A71FF"/>
    <w:rsid w:val="005D7372"/>
    <w:rsid w:val="005E6B24"/>
    <w:rsid w:val="005F252B"/>
    <w:rsid w:val="005F337A"/>
    <w:rsid w:val="00606D03"/>
    <w:rsid w:val="00607BCD"/>
    <w:rsid w:val="00633690"/>
    <w:rsid w:val="00641C40"/>
    <w:rsid w:val="00652DE5"/>
    <w:rsid w:val="00672A78"/>
    <w:rsid w:val="006B2945"/>
    <w:rsid w:val="006C28F1"/>
    <w:rsid w:val="006D0A33"/>
    <w:rsid w:val="00725F08"/>
    <w:rsid w:val="00751109"/>
    <w:rsid w:val="00762DFF"/>
    <w:rsid w:val="00770637"/>
    <w:rsid w:val="00777EBA"/>
    <w:rsid w:val="00781CE4"/>
    <w:rsid w:val="007A5BCD"/>
    <w:rsid w:val="007B14BD"/>
    <w:rsid w:val="007C35D9"/>
    <w:rsid w:val="007D042E"/>
    <w:rsid w:val="007D0D9C"/>
    <w:rsid w:val="007D4121"/>
    <w:rsid w:val="008005F5"/>
    <w:rsid w:val="00842994"/>
    <w:rsid w:val="00862695"/>
    <w:rsid w:val="0086567D"/>
    <w:rsid w:val="00881037"/>
    <w:rsid w:val="00884541"/>
    <w:rsid w:val="00893B0B"/>
    <w:rsid w:val="008A59F8"/>
    <w:rsid w:val="008B17A4"/>
    <w:rsid w:val="008C047F"/>
    <w:rsid w:val="008D1BCF"/>
    <w:rsid w:val="008E77C2"/>
    <w:rsid w:val="0090782F"/>
    <w:rsid w:val="009174F1"/>
    <w:rsid w:val="00917AD9"/>
    <w:rsid w:val="00923301"/>
    <w:rsid w:val="009308ED"/>
    <w:rsid w:val="009432FD"/>
    <w:rsid w:val="009443EB"/>
    <w:rsid w:val="00962814"/>
    <w:rsid w:val="009A4FF8"/>
    <w:rsid w:val="009D464C"/>
    <w:rsid w:val="009D57CC"/>
    <w:rsid w:val="009F0A07"/>
    <w:rsid w:val="00A305CD"/>
    <w:rsid w:val="00A42D23"/>
    <w:rsid w:val="00A4724A"/>
    <w:rsid w:val="00A72568"/>
    <w:rsid w:val="00A97A08"/>
    <w:rsid w:val="00AA45FA"/>
    <w:rsid w:val="00AA6707"/>
    <w:rsid w:val="00AB571A"/>
    <w:rsid w:val="00AD77AB"/>
    <w:rsid w:val="00AE1C1C"/>
    <w:rsid w:val="00AE3580"/>
    <w:rsid w:val="00AF03B1"/>
    <w:rsid w:val="00B05352"/>
    <w:rsid w:val="00B4678E"/>
    <w:rsid w:val="00B50ABF"/>
    <w:rsid w:val="00B53465"/>
    <w:rsid w:val="00B6156B"/>
    <w:rsid w:val="00B90CFA"/>
    <w:rsid w:val="00BA10CB"/>
    <w:rsid w:val="00BB326F"/>
    <w:rsid w:val="00BF34AE"/>
    <w:rsid w:val="00BF38CF"/>
    <w:rsid w:val="00C055EA"/>
    <w:rsid w:val="00C234AB"/>
    <w:rsid w:val="00C311B4"/>
    <w:rsid w:val="00C74143"/>
    <w:rsid w:val="00C76B72"/>
    <w:rsid w:val="00CB1EEA"/>
    <w:rsid w:val="00CC0D64"/>
    <w:rsid w:val="00CE17FC"/>
    <w:rsid w:val="00D207EF"/>
    <w:rsid w:val="00D66352"/>
    <w:rsid w:val="00D774FB"/>
    <w:rsid w:val="00D77C13"/>
    <w:rsid w:val="00D81395"/>
    <w:rsid w:val="00D91139"/>
    <w:rsid w:val="00DB44D3"/>
    <w:rsid w:val="00DC2BFC"/>
    <w:rsid w:val="00DC532B"/>
    <w:rsid w:val="00DE32C2"/>
    <w:rsid w:val="00DF5427"/>
    <w:rsid w:val="00E07A33"/>
    <w:rsid w:val="00E167DA"/>
    <w:rsid w:val="00E547A2"/>
    <w:rsid w:val="00E67765"/>
    <w:rsid w:val="00E862F6"/>
    <w:rsid w:val="00E94C53"/>
    <w:rsid w:val="00E960F1"/>
    <w:rsid w:val="00E97A35"/>
    <w:rsid w:val="00EA75E1"/>
    <w:rsid w:val="00EB447D"/>
    <w:rsid w:val="00EB6386"/>
    <w:rsid w:val="00ED7FF2"/>
    <w:rsid w:val="00F008E7"/>
    <w:rsid w:val="00F0185B"/>
    <w:rsid w:val="00F0635E"/>
    <w:rsid w:val="00F11C15"/>
    <w:rsid w:val="00F26448"/>
    <w:rsid w:val="00F419A3"/>
    <w:rsid w:val="00F62203"/>
    <w:rsid w:val="00F67B7B"/>
    <w:rsid w:val="00F816EB"/>
    <w:rsid w:val="00F94554"/>
    <w:rsid w:val="00FD21AE"/>
    <w:rsid w:val="00FD47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D59D6"/>
  <w15:docId w15:val="{5F910FD5-EA88-4EC6-AD2D-F36A3B47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F08"/>
    <w:pPr>
      <w:widowControl w:val="0"/>
      <w:suppressAutoHyphens/>
      <w:autoSpaceDN w:val="0"/>
      <w:spacing w:after="160" w:line="259" w:lineRule="auto"/>
    </w:pPr>
    <w:rPr>
      <w:rFonts w:ascii="Liberation Serif"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725F08"/>
    <w:pPr>
      <w:suppressAutoHyphens/>
      <w:autoSpaceDN w:val="0"/>
      <w:spacing w:before="120" w:after="160" w:line="259" w:lineRule="auto"/>
    </w:pPr>
    <w:rPr>
      <w:kern w:val="3"/>
      <w:sz w:val="22"/>
      <w:lang w:eastAsia="zh-CN"/>
    </w:rPr>
  </w:style>
  <w:style w:type="paragraph" w:customStyle="1" w:styleId="Textbody">
    <w:name w:val="Text body"/>
    <w:basedOn w:val="Standard"/>
    <w:rsid w:val="00725F08"/>
    <w:pPr>
      <w:spacing w:before="0" w:after="120"/>
      <w:ind w:firstLine="539"/>
      <w:jc w:val="both"/>
    </w:pPr>
  </w:style>
  <w:style w:type="paragraph" w:customStyle="1" w:styleId="CharChar">
    <w:name w:val="Char Char"/>
    <w:basedOn w:val="prastasis"/>
    <w:rsid w:val="00770637"/>
    <w:pPr>
      <w:widowControl/>
      <w:suppressAutoHyphens w:val="0"/>
      <w:autoSpaceDN/>
      <w:spacing w:line="240" w:lineRule="exact"/>
    </w:pPr>
    <w:rPr>
      <w:rFonts w:ascii="Tahoma" w:eastAsia="Times New Roman" w:hAnsi="Tahoma" w:cs="Times New Roman"/>
      <w:kern w:val="0"/>
      <w:sz w:val="20"/>
      <w:szCs w:val="20"/>
      <w:lang w:eastAsia="en-US" w:bidi="ar-SA"/>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Sąrašo pastraipa2,Bul"/>
    <w:basedOn w:val="prastasis"/>
    <w:link w:val="SraopastraipaDiagrama"/>
    <w:uiPriority w:val="34"/>
    <w:qFormat/>
    <w:rsid w:val="00770637"/>
    <w:pPr>
      <w:suppressAutoHyphens w:val="0"/>
      <w:autoSpaceDE w:val="0"/>
      <w:adjustRightInd w:val="0"/>
      <w:spacing w:after="0" w:line="240" w:lineRule="auto"/>
      <w:ind w:left="720"/>
      <w:contextualSpacing/>
    </w:pPr>
    <w:rPr>
      <w:rFonts w:ascii="Times New Roman" w:eastAsia="Times New Roman" w:hAnsi="Times New Roman" w:cs="Times New Roman"/>
      <w:kern w:val="0"/>
      <w:sz w:val="20"/>
      <w:szCs w:val="20"/>
      <w:lang w:eastAsia="lt-LT" w:bidi="ar-SA"/>
    </w:rPr>
  </w:style>
  <w:style w:type="paragraph" w:styleId="Antrats">
    <w:name w:val="header"/>
    <w:basedOn w:val="prastasis"/>
    <w:link w:val="AntratsDiagrama"/>
    <w:rsid w:val="00770637"/>
    <w:pPr>
      <w:widowControl/>
      <w:tabs>
        <w:tab w:val="center" w:pos="4153"/>
        <w:tab w:val="right" w:pos="8306"/>
      </w:tabs>
      <w:suppressAutoHyphens w:val="0"/>
      <w:autoSpaceDN/>
      <w:spacing w:after="0" w:line="240" w:lineRule="auto"/>
    </w:pPr>
    <w:rPr>
      <w:rFonts w:ascii="Times New Roman" w:eastAsia="Times New Roman" w:hAnsi="Times New Roman" w:cs="Times New Roman"/>
      <w:kern w:val="0"/>
      <w:lang w:eastAsia="en-US" w:bidi="ar-SA"/>
    </w:rPr>
  </w:style>
  <w:style w:type="character" w:customStyle="1" w:styleId="AntratsDiagrama">
    <w:name w:val="Antraštės Diagrama"/>
    <w:basedOn w:val="Numatytasispastraiposriftas"/>
    <w:link w:val="Antrats"/>
    <w:rsid w:val="00770637"/>
    <w:rPr>
      <w:sz w:val="24"/>
      <w:szCs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70637"/>
  </w:style>
  <w:style w:type="paragraph" w:styleId="Pagrindinistekstas">
    <w:name w:val="Body Text"/>
    <w:basedOn w:val="prastasis"/>
    <w:link w:val="PagrindinistekstasDiagrama"/>
    <w:rsid w:val="008B17A4"/>
    <w:pPr>
      <w:widowControl/>
      <w:suppressAutoHyphens w:val="0"/>
      <w:autoSpaceDN/>
      <w:spacing w:after="120" w:line="240" w:lineRule="auto"/>
    </w:pPr>
    <w:rPr>
      <w:rFonts w:ascii="Times New Roman" w:eastAsia="Times New Roman" w:hAnsi="Times New Roman" w:cs="Times New Roman"/>
      <w:kern w:val="0"/>
      <w:lang w:eastAsia="lt-LT" w:bidi="ar-SA"/>
    </w:rPr>
  </w:style>
  <w:style w:type="character" w:customStyle="1" w:styleId="PagrindinistekstasDiagrama">
    <w:name w:val="Pagrindinis tekstas Diagrama"/>
    <w:basedOn w:val="Numatytasispastraiposriftas"/>
    <w:link w:val="Pagrindinistekstas"/>
    <w:rsid w:val="008B17A4"/>
    <w:rPr>
      <w:sz w:val="24"/>
      <w:szCs w:val="24"/>
    </w:rPr>
  </w:style>
  <w:style w:type="paragraph" w:customStyle="1" w:styleId="CharChar0">
    <w:name w:val="Char Char"/>
    <w:basedOn w:val="prastasis"/>
    <w:rsid w:val="00D66352"/>
    <w:pPr>
      <w:widowControl/>
      <w:suppressAutoHyphens w:val="0"/>
      <w:autoSpaceDN/>
      <w:spacing w:line="240" w:lineRule="exact"/>
    </w:pPr>
    <w:rPr>
      <w:rFonts w:ascii="Tahoma" w:eastAsia="Times New Roman" w:hAnsi="Tahoma" w:cs="Times New Roman"/>
      <w:kern w:val="0"/>
      <w:sz w:val="20"/>
      <w:szCs w:val="20"/>
      <w:lang w:eastAsia="en-US" w:bidi="ar-SA"/>
    </w:rPr>
  </w:style>
  <w:style w:type="character" w:styleId="Hipersaitas">
    <w:name w:val="Hyperlink"/>
    <w:rsid w:val="00D66352"/>
    <w:rPr>
      <w:color w:val="0000FF"/>
      <w:u w:val="single"/>
    </w:rPr>
  </w:style>
  <w:style w:type="paragraph" w:styleId="Debesliotekstas">
    <w:name w:val="Balloon Text"/>
    <w:basedOn w:val="prastasis"/>
    <w:link w:val="DebesliotekstasDiagrama"/>
    <w:uiPriority w:val="99"/>
    <w:semiHidden/>
    <w:unhideWhenUsed/>
    <w:rsid w:val="00B6156B"/>
    <w:pPr>
      <w:spacing w:after="0" w:line="240" w:lineRule="auto"/>
    </w:pPr>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B6156B"/>
    <w:rPr>
      <w:rFonts w:ascii="Tahoma" w:eastAsia="SimSun" w:hAnsi="Tahoma" w:cs="Mangal"/>
      <w:kern w:val="3"/>
      <w:sz w:val="16"/>
      <w:szCs w:val="14"/>
      <w:lang w:eastAsia="zh-CN" w:bidi="hi-IN"/>
    </w:rPr>
  </w:style>
  <w:style w:type="character" w:customStyle="1" w:styleId="apple-converted-space">
    <w:name w:val="apple-converted-space"/>
    <w:rsid w:val="00641C40"/>
  </w:style>
  <w:style w:type="character" w:styleId="Emfaz">
    <w:name w:val="Emphasis"/>
    <w:uiPriority w:val="20"/>
    <w:qFormat/>
    <w:rsid w:val="00641C40"/>
    <w:rPr>
      <w:i/>
      <w:iCs/>
      <w:color w:val="auto"/>
    </w:rPr>
  </w:style>
  <w:style w:type="character" w:styleId="Puslapioinaosnuoroda">
    <w:name w:val="footnote reference"/>
    <w:uiPriority w:val="99"/>
    <w:qFormat/>
    <w:rsid w:val="00641C40"/>
    <w:rPr>
      <w:rFonts w:cs="Times New Roman"/>
      <w:vertAlign w:val="superscript"/>
    </w:rPr>
  </w:style>
  <w:style w:type="paragraph" w:customStyle="1" w:styleId="CharChar1">
    <w:name w:val="Char Char"/>
    <w:basedOn w:val="prastasis"/>
    <w:rsid w:val="00E960F1"/>
    <w:pPr>
      <w:widowControl/>
      <w:suppressAutoHyphens w:val="0"/>
      <w:autoSpaceDN/>
      <w:spacing w:line="240" w:lineRule="exact"/>
    </w:pPr>
    <w:rPr>
      <w:rFonts w:ascii="Tahoma" w:eastAsia="Times New Roman" w:hAnsi="Tahoma" w:cs="Times New Roman"/>
      <w:kern w:val="0"/>
      <w:sz w:val="20"/>
      <w:szCs w:val="20"/>
      <w:lang w:eastAsia="en-US" w:bidi="ar-SA"/>
    </w:rPr>
  </w:style>
  <w:style w:type="character" w:styleId="Komentaronuoroda">
    <w:name w:val="annotation reference"/>
    <w:basedOn w:val="Numatytasispastraiposriftas"/>
    <w:uiPriority w:val="99"/>
    <w:semiHidden/>
    <w:unhideWhenUsed/>
    <w:rsid w:val="005F252B"/>
    <w:rPr>
      <w:sz w:val="16"/>
      <w:szCs w:val="16"/>
    </w:rPr>
  </w:style>
  <w:style w:type="paragraph" w:styleId="Komentarotekstas">
    <w:name w:val="annotation text"/>
    <w:basedOn w:val="prastasis"/>
    <w:link w:val="KomentarotekstasDiagrama"/>
    <w:uiPriority w:val="99"/>
    <w:semiHidden/>
    <w:unhideWhenUsed/>
    <w:rsid w:val="005F252B"/>
    <w:pPr>
      <w:spacing w:line="240" w:lineRule="auto"/>
    </w:pPr>
    <w:rPr>
      <w:rFonts w:cs="Mangal"/>
      <w:sz w:val="20"/>
      <w:szCs w:val="18"/>
    </w:rPr>
  </w:style>
  <w:style w:type="character" w:customStyle="1" w:styleId="KomentarotekstasDiagrama">
    <w:name w:val="Komentaro tekstas Diagrama"/>
    <w:basedOn w:val="Numatytasispastraiposriftas"/>
    <w:link w:val="Komentarotekstas"/>
    <w:uiPriority w:val="99"/>
    <w:semiHidden/>
    <w:rsid w:val="005F252B"/>
    <w:rPr>
      <w:rFonts w:ascii="Liberation Serif" w:eastAsia="SimSun" w:hAnsi="Liberation Serif" w:cs="Mangal"/>
      <w:kern w:val="3"/>
      <w:szCs w:val="18"/>
      <w:lang w:eastAsia="zh-CN" w:bidi="hi-IN"/>
    </w:rPr>
  </w:style>
  <w:style w:type="paragraph" w:styleId="Komentarotema">
    <w:name w:val="annotation subject"/>
    <w:basedOn w:val="Komentarotekstas"/>
    <w:next w:val="Komentarotekstas"/>
    <w:link w:val="KomentarotemaDiagrama"/>
    <w:uiPriority w:val="99"/>
    <w:semiHidden/>
    <w:unhideWhenUsed/>
    <w:rsid w:val="005F252B"/>
    <w:rPr>
      <w:b/>
      <w:bCs/>
    </w:rPr>
  </w:style>
  <w:style w:type="character" w:customStyle="1" w:styleId="KomentarotemaDiagrama">
    <w:name w:val="Komentaro tema Diagrama"/>
    <w:basedOn w:val="KomentarotekstasDiagrama"/>
    <w:link w:val="Komentarotema"/>
    <w:uiPriority w:val="99"/>
    <w:semiHidden/>
    <w:rsid w:val="005F252B"/>
    <w:rPr>
      <w:rFonts w:ascii="Liberation Serif" w:eastAsia="SimSun" w:hAnsi="Liberation Serif" w:cs="Mangal"/>
      <w:b/>
      <w:bCs/>
      <w:kern w:val="3"/>
      <w:szCs w:val="18"/>
      <w:lang w:eastAsia="zh-CN" w:bidi="hi-IN"/>
    </w:rPr>
  </w:style>
  <w:style w:type="paragraph" w:styleId="Porat">
    <w:name w:val="footer"/>
    <w:basedOn w:val="prastasis"/>
    <w:link w:val="PoratDiagrama"/>
    <w:uiPriority w:val="99"/>
    <w:unhideWhenUsed/>
    <w:rsid w:val="00A4724A"/>
    <w:pPr>
      <w:tabs>
        <w:tab w:val="center" w:pos="4819"/>
        <w:tab w:val="right" w:pos="9638"/>
      </w:tabs>
      <w:spacing w:after="0" w:line="240" w:lineRule="auto"/>
    </w:pPr>
    <w:rPr>
      <w:rFonts w:cs="Mangal"/>
      <w:szCs w:val="21"/>
    </w:rPr>
  </w:style>
  <w:style w:type="character" w:customStyle="1" w:styleId="PoratDiagrama">
    <w:name w:val="Poraštė Diagrama"/>
    <w:basedOn w:val="Numatytasispastraiposriftas"/>
    <w:link w:val="Porat"/>
    <w:uiPriority w:val="99"/>
    <w:rsid w:val="00A4724A"/>
    <w:rPr>
      <w:rFonts w:ascii="Liberation Serif"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979">
      <w:bodyDiv w:val="1"/>
      <w:marLeft w:val="0"/>
      <w:marRight w:val="0"/>
      <w:marTop w:val="0"/>
      <w:marBottom w:val="0"/>
      <w:divBdr>
        <w:top w:val="none" w:sz="0" w:space="0" w:color="auto"/>
        <w:left w:val="none" w:sz="0" w:space="0" w:color="auto"/>
        <w:bottom w:val="none" w:sz="0" w:space="0" w:color="auto"/>
        <w:right w:val="none" w:sz="0" w:space="0" w:color="auto"/>
      </w:divBdr>
    </w:div>
    <w:div w:id="1702509878">
      <w:bodyDiv w:val="1"/>
      <w:marLeft w:val="0"/>
      <w:marRight w:val="0"/>
      <w:marTop w:val="0"/>
      <w:marBottom w:val="0"/>
      <w:divBdr>
        <w:top w:val="none" w:sz="0" w:space="0" w:color="auto"/>
        <w:left w:val="none" w:sz="0" w:space="0" w:color="auto"/>
        <w:bottom w:val="none" w:sz="0" w:space="0" w:color="auto"/>
        <w:right w:val="none" w:sz="0" w:space="0" w:color="auto"/>
      </w:divBdr>
      <w:divsChild>
        <w:div w:id="211506791">
          <w:marLeft w:val="0"/>
          <w:marRight w:val="0"/>
          <w:marTop w:val="0"/>
          <w:marBottom w:val="0"/>
          <w:divBdr>
            <w:top w:val="none" w:sz="0" w:space="0" w:color="auto"/>
            <w:left w:val="none" w:sz="0" w:space="0" w:color="auto"/>
            <w:bottom w:val="none" w:sz="0" w:space="0" w:color="auto"/>
            <w:right w:val="none" w:sz="0" w:space="0" w:color="auto"/>
          </w:divBdr>
        </w:div>
        <w:div w:id="1053502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DB7E-9AF4-4925-A5DA-812E903C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2919</Words>
  <Characters>1665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Buivydaitė</dc:creator>
  <cp:lastModifiedBy>Martyna Piekuvienė</cp:lastModifiedBy>
  <cp:revision>5</cp:revision>
  <cp:lastPrinted>2020-09-30T12:13:00Z</cp:lastPrinted>
  <dcterms:created xsi:type="dcterms:W3CDTF">2025-03-04T14:04:00Z</dcterms:created>
  <dcterms:modified xsi:type="dcterms:W3CDTF">2025-03-12T08:01:00Z</dcterms:modified>
</cp:coreProperties>
</file>