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100F3" w14:textId="77777777" w:rsidR="001F6F30" w:rsidRPr="00CF5C5F" w:rsidRDefault="001F6F30" w:rsidP="001F6F30">
      <w:pPr>
        <w:jc w:val="center"/>
        <w:rPr>
          <w:sz w:val="22"/>
          <w:szCs w:val="22"/>
        </w:rPr>
      </w:pPr>
      <w:r w:rsidRPr="00CF5C5F">
        <w:rPr>
          <w:sz w:val="22"/>
          <w:szCs w:val="22"/>
        </w:rPr>
        <w:t>Herbas arba prekių ženklas</w:t>
      </w:r>
    </w:p>
    <w:p w14:paraId="46EE1E6D" w14:textId="77777777" w:rsidR="001F6F30" w:rsidRPr="00CF5C5F" w:rsidRDefault="001F6F30" w:rsidP="001F6F30">
      <w:pPr>
        <w:jc w:val="center"/>
        <w:rPr>
          <w:sz w:val="22"/>
          <w:szCs w:val="22"/>
        </w:rPr>
      </w:pPr>
      <w:r w:rsidRPr="00CF5C5F">
        <w:rPr>
          <w:sz w:val="22"/>
          <w:szCs w:val="22"/>
        </w:rPr>
        <w:t>_____________________________________________________________</w:t>
      </w:r>
    </w:p>
    <w:p w14:paraId="3812259F" w14:textId="77777777" w:rsidR="001F6F30" w:rsidRPr="00CF5C5F" w:rsidRDefault="001F6F30" w:rsidP="001F6F30">
      <w:pPr>
        <w:jc w:val="center"/>
        <w:rPr>
          <w:sz w:val="22"/>
          <w:szCs w:val="22"/>
        </w:rPr>
      </w:pPr>
      <w:r w:rsidRPr="00CF5C5F">
        <w:rPr>
          <w:sz w:val="22"/>
          <w:szCs w:val="22"/>
        </w:rPr>
        <w:t>(Tiekėjo pavadinimas)</w:t>
      </w:r>
    </w:p>
    <w:p w14:paraId="2B3A1F6D" w14:textId="77777777" w:rsidR="001F6F30" w:rsidRPr="00CF5C5F" w:rsidRDefault="001F6F30" w:rsidP="001F6F30">
      <w:pPr>
        <w:jc w:val="center"/>
        <w:rPr>
          <w:sz w:val="22"/>
          <w:szCs w:val="22"/>
        </w:rPr>
      </w:pPr>
      <w:r w:rsidRPr="00CF5C5F">
        <w:rPr>
          <w:sz w:val="22"/>
          <w:szCs w:val="22"/>
        </w:rPr>
        <w:t>______________________________________________________________________________</w:t>
      </w:r>
    </w:p>
    <w:p w14:paraId="6FD46A31" w14:textId="77777777" w:rsidR="001F6F30" w:rsidRPr="00CF5C5F" w:rsidRDefault="001F6F30" w:rsidP="001F6F30">
      <w:pPr>
        <w:ind w:right="-178"/>
        <w:jc w:val="center"/>
        <w:rPr>
          <w:color w:val="000000"/>
          <w:sz w:val="22"/>
          <w:szCs w:val="22"/>
        </w:rPr>
      </w:pPr>
      <w:r w:rsidRPr="00CF5C5F">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2FAD296" w14:textId="77777777" w:rsidR="001F6F30" w:rsidRPr="00CF5C5F" w:rsidRDefault="001F6F30" w:rsidP="001F6F30">
      <w:pPr>
        <w:jc w:val="center"/>
        <w:rPr>
          <w:sz w:val="22"/>
          <w:szCs w:val="22"/>
        </w:rPr>
      </w:pPr>
    </w:p>
    <w:p w14:paraId="2B6D96D7" w14:textId="77777777" w:rsidR="001F6F30" w:rsidRPr="00CF5C5F" w:rsidRDefault="001F6F30" w:rsidP="001F6F30">
      <w:pPr>
        <w:tabs>
          <w:tab w:val="center" w:pos="2520"/>
        </w:tabs>
        <w:rPr>
          <w:sz w:val="22"/>
          <w:szCs w:val="22"/>
        </w:rPr>
      </w:pPr>
      <w:r w:rsidRPr="00CF5C5F">
        <w:rPr>
          <w:color w:val="000000"/>
          <w:sz w:val="22"/>
          <w:szCs w:val="22"/>
        </w:rPr>
        <w:t>UAB „Kauno autobusai“</w:t>
      </w:r>
    </w:p>
    <w:p w14:paraId="2640817C" w14:textId="77777777" w:rsidR="001F6F30" w:rsidRPr="00CF5C5F" w:rsidRDefault="001F6F30" w:rsidP="001F6F30">
      <w:pPr>
        <w:jc w:val="center"/>
        <w:rPr>
          <w:b/>
          <w:sz w:val="22"/>
          <w:szCs w:val="22"/>
        </w:rPr>
      </w:pPr>
    </w:p>
    <w:p w14:paraId="13B4418C" w14:textId="77777777" w:rsidR="001F6F30" w:rsidRPr="00CF5C5F" w:rsidRDefault="001F6F30" w:rsidP="001F6F30">
      <w:pPr>
        <w:jc w:val="center"/>
        <w:rPr>
          <w:b/>
          <w:sz w:val="22"/>
          <w:szCs w:val="22"/>
        </w:rPr>
      </w:pPr>
      <w:r w:rsidRPr="00CF5C5F">
        <w:rPr>
          <w:b/>
          <w:sz w:val="22"/>
          <w:szCs w:val="22"/>
        </w:rPr>
        <w:t>PASIŪLYMAS</w:t>
      </w:r>
    </w:p>
    <w:p w14:paraId="3FB14C83" w14:textId="69ECB6C0" w:rsidR="00606011" w:rsidRPr="00CF5C5F" w:rsidRDefault="00E322C8" w:rsidP="001F6F30">
      <w:pPr>
        <w:shd w:val="clear" w:color="auto" w:fill="FFFFFF"/>
        <w:ind w:right="99"/>
        <w:jc w:val="center"/>
        <w:rPr>
          <w:sz w:val="22"/>
          <w:szCs w:val="22"/>
        </w:rPr>
      </w:pPr>
      <w:r w:rsidRPr="00CF5C5F">
        <w:rPr>
          <w:b/>
          <w:sz w:val="22"/>
          <w:szCs w:val="22"/>
        </w:rPr>
        <w:t>II pirkimo objekto dalis – „</w:t>
      </w:r>
      <w:r w:rsidR="00CC12E9">
        <w:rPr>
          <w:b/>
          <w:sz w:val="22"/>
          <w:szCs w:val="22"/>
        </w:rPr>
        <w:t>D</w:t>
      </w:r>
      <w:r w:rsidRPr="00CF5C5F">
        <w:rPr>
          <w:b/>
          <w:sz w:val="22"/>
          <w:szCs w:val="22"/>
        </w:rPr>
        <w:t>ujinių variklių alyvos“</w:t>
      </w:r>
    </w:p>
    <w:p w14:paraId="7CF1D30C" w14:textId="11352AA2" w:rsidR="001F6F30" w:rsidRPr="00CF5C5F" w:rsidRDefault="001F6F30" w:rsidP="001F6F30">
      <w:pPr>
        <w:shd w:val="clear" w:color="auto" w:fill="FFFFFF"/>
        <w:ind w:right="99"/>
        <w:jc w:val="center"/>
        <w:rPr>
          <w:b/>
          <w:bCs/>
          <w:sz w:val="22"/>
          <w:szCs w:val="22"/>
        </w:rPr>
      </w:pPr>
      <w:r w:rsidRPr="00CF5C5F">
        <w:rPr>
          <w:sz w:val="22"/>
          <w:szCs w:val="22"/>
        </w:rPr>
        <w:t>_____________</w:t>
      </w:r>
      <w:r w:rsidRPr="00CF5C5F">
        <w:rPr>
          <w:b/>
          <w:bCs/>
          <w:sz w:val="22"/>
          <w:szCs w:val="22"/>
        </w:rPr>
        <w:t xml:space="preserve"> </w:t>
      </w:r>
      <w:r w:rsidRPr="00CF5C5F">
        <w:rPr>
          <w:sz w:val="22"/>
          <w:szCs w:val="22"/>
        </w:rPr>
        <w:t>Nr.______</w:t>
      </w:r>
    </w:p>
    <w:p w14:paraId="643A7F19" w14:textId="6E6BDF70" w:rsidR="001F6F30" w:rsidRPr="00CF5C5F" w:rsidRDefault="001F6F30" w:rsidP="00415BD9">
      <w:pPr>
        <w:shd w:val="clear" w:color="auto" w:fill="FFFFFF"/>
        <w:ind w:left="2592" w:right="99" w:firstLine="4071"/>
        <w:rPr>
          <w:bCs/>
          <w:sz w:val="22"/>
          <w:szCs w:val="22"/>
        </w:rPr>
      </w:pPr>
      <w:r w:rsidRPr="00CF5C5F">
        <w:rPr>
          <w:bCs/>
          <w:sz w:val="22"/>
          <w:szCs w:val="22"/>
        </w:rPr>
        <w:t>(Data)</w:t>
      </w:r>
    </w:p>
    <w:p w14:paraId="332AD925" w14:textId="77777777" w:rsidR="001F6F30" w:rsidRPr="00CF5C5F" w:rsidRDefault="001F6F30" w:rsidP="001F6F30">
      <w:pPr>
        <w:shd w:val="clear" w:color="auto" w:fill="FFFFFF"/>
        <w:jc w:val="center"/>
        <w:rPr>
          <w:bCs/>
          <w:sz w:val="22"/>
          <w:szCs w:val="22"/>
        </w:rPr>
      </w:pPr>
      <w:r w:rsidRPr="00CF5C5F">
        <w:rPr>
          <w:bCs/>
          <w:sz w:val="22"/>
          <w:szCs w:val="22"/>
        </w:rPr>
        <w:t>_____________</w:t>
      </w:r>
    </w:p>
    <w:p w14:paraId="0DD92BF9" w14:textId="77777777" w:rsidR="001F6F30" w:rsidRPr="00CF5C5F" w:rsidRDefault="001F6F30" w:rsidP="001F6F30">
      <w:pPr>
        <w:shd w:val="clear" w:color="auto" w:fill="FFFFFF"/>
        <w:jc w:val="center"/>
        <w:rPr>
          <w:bCs/>
          <w:sz w:val="22"/>
          <w:szCs w:val="22"/>
        </w:rPr>
      </w:pPr>
      <w:r w:rsidRPr="00CF5C5F">
        <w:rPr>
          <w:bCs/>
          <w:sz w:val="22"/>
          <w:szCs w:val="22"/>
        </w:rPr>
        <w:t>(Sudarymo vieta)</w:t>
      </w:r>
    </w:p>
    <w:p w14:paraId="5F78A687" w14:textId="77777777" w:rsidR="001F6F30" w:rsidRPr="00CF5C5F" w:rsidRDefault="001F6F30" w:rsidP="001F6F30">
      <w:pPr>
        <w:jc w:val="center"/>
        <w:rPr>
          <w:i/>
          <w:sz w:val="22"/>
          <w:szCs w:val="22"/>
        </w:rPr>
      </w:pPr>
    </w:p>
    <w:p w14:paraId="3299764A" w14:textId="77777777" w:rsidR="001F6F30" w:rsidRPr="00CF5C5F" w:rsidRDefault="001F6F30" w:rsidP="001F6F30">
      <w:pPr>
        <w:rPr>
          <w:sz w:val="22"/>
          <w:szCs w:val="22"/>
        </w:rPr>
      </w:pPr>
    </w:p>
    <w:tbl>
      <w:tblPr>
        <w:tblW w:w="137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1"/>
        <w:gridCol w:w="7088"/>
      </w:tblGrid>
      <w:tr w:rsidR="001F6F30" w:rsidRPr="00CF5C5F" w14:paraId="5850DBC6" w14:textId="77777777" w:rsidTr="006F26CA">
        <w:trPr>
          <w:trHeight w:val="168"/>
        </w:trPr>
        <w:tc>
          <w:tcPr>
            <w:tcW w:w="6691" w:type="dxa"/>
          </w:tcPr>
          <w:p w14:paraId="445BC847" w14:textId="77777777" w:rsidR="001F6F30" w:rsidRPr="00CF5C5F" w:rsidRDefault="001F6F30" w:rsidP="006F26CA">
            <w:pPr>
              <w:rPr>
                <w:i/>
                <w:sz w:val="22"/>
                <w:szCs w:val="22"/>
              </w:rPr>
            </w:pPr>
            <w:r w:rsidRPr="00CF5C5F">
              <w:rPr>
                <w:sz w:val="22"/>
                <w:szCs w:val="22"/>
              </w:rPr>
              <w:t xml:space="preserve">Tiekėjo pavadinimas ir kodas </w:t>
            </w:r>
            <w:r w:rsidRPr="00CF5C5F">
              <w:rPr>
                <w:i/>
                <w:sz w:val="22"/>
                <w:szCs w:val="22"/>
              </w:rPr>
              <w:t>(jeigu dalyvauja ūkio subjektų grupė, veikianti jungtinės veiklos pagrindu, surašomi visi partnerių pavadinimai ir kodai)</w:t>
            </w:r>
          </w:p>
        </w:tc>
        <w:tc>
          <w:tcPr>
            <w:tcW w:w="7088" w:type="dxa"/>
          </w:tcPr>
          <w:p w14:paraId="101F2C01" w14:textId="77777777" w:rsidR="001F6F30" w:rsidRPr="00CF5C5F" w:rsidRDefault="001F6F30" w:rsidP="006F26CA">
            <w:pPr>
              <w:rPr>
                <w:sz w:val="22"/>
                <w:szCs w:val="22"/>
              </w:rPr>
            </w:pPr>
          </w:p>
          <w:p w14:paraId="16E7DE89" w14:textId="77777777" w:rsidR="001F6F30" w:rsidRPr="00CF5C5F" w:rsidRDefault="001F6F30" w:rsidP="006F26CA">
            <w:pPr>
              <w:rPr>
                <w:sz w:val="22"/>
                <w:szCs w:val="22"/>
              </w:rPr>
            </w:pPr>
          </w:p>
        </w:tc>
      </w:tr>
      <w:tr w:rsidR="001F6F30" w:rsidRPr="00CF5C5F" w14:paraId="69E4FB07" w14:textId="77777777" w:rsidTr="006F26CA">
        <w:trPr>
          <w:trHeight w:val="168"/>
        </w:trPr>
        <w:tc>
          <w:tcPr>
            <w:tcW w:w="6691" w:type="dxa"/>
          </w:tcPr>
          <w:p w14:paraId="310C2900" w14:textId="77777777" w:rsidR="001F6F30" w:rsidRPr="00CF5C5F" w:rsidRDefault="001F6F30" w:rsidP="006F26CA">
            <w:pPr>
              <w:rPr>
                <w:sz w:val="22"/>
                <w:szCs w:val="22"/>
              </w:rPr>
            </w:pPr>
            <w:r w:rsidRPr="00CF5C5F">
              <w:rPr>
                <w:sz w:val="22"/>
                <w:szCs w:val="22"/>
              </w:rPr>
              <w:t xml:space="preserve">Atsakingas partneris </w:t>
            </w:r>
            <w:r w:rsidRPr="00CF5C5F">
              <w:rPr>
                <w:i/>
                <w:sz w:val="22"/>
                <w:szCs w:val="22"/>
              </w:rPr>
              <w:t>(jeigu dalyvauja ūkio subjektų grupė, veikianti jungtinės veiklos pagrindu)</w:t>
            </w:r>
          </w:p>
        </w:tc>
        <w:tc>
          <w:tcPr>
            <w:tcW w:w="7088" w:type="dxa"/>
          </w:tcPr>
          <w:p w14:paraId="3A8DB852" w14:textId="77777777" w:rsidR="001F6F30" w:rsidRPr="00CF5C5F" w:rsidRDefault="001F6F30" w:rsidP="006F26CA">
            <w:pPr>
              <w:rPr>
                <w:sz w:val="22"/>
                <w:szCs w:val="22"/>
              </w:rPr>
            </w:pPr>
          </w:p>
        </w:tc>
      </w:tr>
      <w:tr w:rsidR="001F6F30" w:rsidRPr="00CF5C5F" w14:paraId="5D1CC930" w14:textId="77777777" w:rsidTr="006F26CA">
        <w:tc>
          <w:tcPr>
            <w:tcW w:w="6691" w:type="dxa"/>
          </w:tcPr>
          <w:p w14:paraId="107F2233" w14:textId="77777777" w:rsidR="001F6F30" w:rsidRPr="00CF5C5F" w:rsidRDefault="001F6F30" w:rsidP="006F26CA">
            <w:pPr>
              <w:rPr>
                <w:sz w:val="22"/>
                <w:szCs w:val="22"/>
              </w:rPr>
            </w:pPr>
            <w:r w:rsidRPr="00CF5C5F">
              <w:rPr>
                <w:sz w:val="22"/>
                <w:szCs w:val="22"/>
              </w:rPr>
              <w:t>Tiekėjo adresas</w:t>
            </w:r>
            <w:r w:rsidRPr="00CF5C5F">
              <w:rPr>
                <w:i/>
                <w:sz w:val="22"/>
                <w:szCs w:val="22"/>
              </w:rPr>
              <w:t xml:space="preserve"> (jeigu dalyvauja ūkio subjektų grupė, veikianti jungtinės veiklos pagrindu,  surašomi visi partnerių adresai)</w:t>
            </w:r>
          </w:p>
        </w:tc>
        <w:tc>
          <w:tcPr>
            <w:tcW w:w="7088" w:type="dxa"/>
          </w:tcPr>
          <w:p w14:paraId="784FAC28" w14:textId="77777777" w:rsidR="001F6F30" w:rsidRPr="00CF5C5F" w:rsidRDefault="001F6F30" w:rsidP="006F26CA">
            <w:pPr>
              <w:rPr>
                <w:sz w:val="22"/>
                <w:szCs w:val="22"/>
              </w:rPr>
            </w:pPr>
          </w:p>
          <w:p w14:paraId="238C6C20" w14:textId="77777777" w:rsidR="001F6F30" w:rsidRPr="00CF5C5F" w:rsidRDefault="001F6F30" w:rsidP="006F26CA">
            <w:pPr>
              <w:rPr>
                <w:sz w:val="22"/>
                <w:szCs w:val="22"/>
              </w:rPr>
            </w:pPr>
          </w:p>
        </w:tc>
      </w:tr>
      <w:tr w:rsidR="001F6F30" w:rsidRPr="00CF5C5F" w14:paraId="7462193A" w14:textId="77777777" w:rsidTr="006F26CA">
        <w:trPr>
          <w:trHeight w:val="287"/>
        </w:trPr>
        <w:tc>
          <w:tcPr>
            <w:tcW w:w="6691" w:type="dxa"/>
          </w:tcPr>
          <w:p w14:paraId="345F0DCE" w14:textId="77777777" w:rsidR="001F6F30" w:rsidRPr="00CF5C5F" w:rsidRDefault="001F6F30" w:rsidP="006F26CA">
            <w:pPr>
              <w:pStyle w:val="Pagrindinistekstas"/>
              <w:ind w:firstLine="0"/>
              <w:contextualSpacing/>
              <w:rPr>
                <w:sz w:val="22"/>
                <w:szCs w:val="22"/>
              </w:rPr>
            </w:pPr>
            <w:r w:rsidRPr="00CF5C5F">
              <w:rPr>
                <w:sz w:val="22"/>
                <w:szCs w:val="22"/>
              </w:rPr>
              <w:t>Dalyvio įgaliotas asmuo pasirašyti pasiūlymą</w:t>
            </w:r>
          </w:p>
        </w:tc>
        <w:tc>
          <w:tcPr>
            <w:tcW w:w="7088" w:type="dxa"/>
          </w:tcPr>
          <w:p w14:paraId="3DA169BC" w14:textId="77777777" w:rsidR="001F6F30" w:rsidRPr="00CF5C5F" w:rsidRDefault="001F6F30" w:rsidP="006F26CA">
            <w:pPr>
              <w:rPr>
                <w:sz w:val="22"/>
                <w:szCs w:val="22"/>
              </w:rPr>
            </w:pPr>
          </w:p>
        </w:tc>
      </w:tr>
      <w:tr w:rsidR="001F6F30" w:rsidRPr="00CF5C5F" w14:paraId="6B686AC4" w14:textId="77777777" w:rsidTr="006F26CA">
        <w:tc>
          <w:tcPr>
            <w:tcW w:w="6691" w:type="dxa"/>
          </w:tcPr>
          <w:p w14:paraId="726EAE4B" w14:textId="77777777" w:rsidR="001F6F30" w:rsidRPr="00CF5C5F" w:rsidRDefault="001F6F30" w:rsidP="006F26CA">
            <w:pPr>
              <w:pStyle w:val="Pagrindinistekstas"/>
              <w:ind w:firstLine="0"/>
              <w:contextualSpacing/>
              <w:rPr>
                <w:sz w:val="22"/>
                <w:szCs w:val="22"/>
              </w:rPr>
            </w:pPr>
            <w:r w:rsidRPr="00CF5C5F">
              <w:rPr>
                <w:sz w:val="22"/>
                <w:szCs w:val="22"/>
              </w:rPr>
              <w:t>Dalyvio įgaliotas asmuo bendrauti pateikto pasiūlymo klausimais</w:t>
            </w:r>
          </w:p>
        </w:tc>
        <w:tc>
          <w:tcPr>
            <w:tcW w:w="7088" w:type="dxa"/>
          </w:tcPr>
          <w:p w14:paraId="1B216690" w14:textId="77777777" w:rsidR="001F6F30" w:rsidRPr="00CF5C5F" w:rsidRDefault="001F6F30" w:rsidP="006F26CA">
            <w:pPr>
              <w:rPr>
                <w:sz w:val="22"/>
                <w:szCs w:val="22"/>
              </w:rPr>
            </w:pPr>
          </w:p>
        </w:tc>
      </w:tr>
      <w:tr w:rsidR="001F6F30" w:rsidRPr="00CF5C5F" w14:paraId="3B383110" w14:textId="77777777" w:rsidTr="006F26CA">
        <w:tc>
          <w:tcPr>
            <w:tcW w:w="6691" w:type="dxa"/>
          </w:tcPr>
          <w:p w14:paraId="1FD4D3D9" w14:textId="77777777" w:rsidR="001F6F30" w:rsidRPr="00CF5C5F" w:rsidRDefault="001F6F30" w:rsidP="006F26CA">
            <w:pPr>
              <w:pStyle w:val="Pagrindinistekstas"/>
              <w:ind w:firstLine="0"/>
              <w:contextualSpacing/>
              <w:rPr>
                <w:sz w:val="22"/>
                <w:szCs w:val="22"/>
              </w:rPr>
            </w:pPr>
            <w:r w:rsidRPr="00CF5C5F">
              <w:rPr>
                <w:sz w:val="22"/>
                <w:szCs w:val="22"/>
              </w:rPr>
              <w:t>Dalyvio el. pašto adresas, telefonas</w:t>
            </w:r>
          </w:p>
        </w:tc>
        <w:tc>
          <w:tcPr>
            <w:tcW w:w="7088" w:type="dxa"/>
          </w:tcPr>
          <w:p w14:paraId="42CFDC03" w14:textId="77777777" w:rsidR="001F6F30" w:rsidRPr="00CF5C5F" w:rsidRDefault="001F6F30" w:rsidP="006F26CA">
            <w:pPr>
              <w:rPr>
                <w:sz w:val="22"/>
                <w:szCs w:val="22"/>
              </w:rPr>
            </w:pPr>
          </w:p>
        </w:tc>
      </w:tr>
    </w:tbl>
    <w:p w14:paraId="75BF01B6" w14:textId="77777777" w:rsidR="001F6F30" w:rsidRPr="00CF5C5F" w:rsidRDefault="001F6F30" w:rsidP="001F6F30">
      <w:pPr>
        <w:ind w:firstLine="709"/>
        <w:rPr>
          <w:color w:val="000000"/>
          <w:spacing w:val="-4"/>
          <w:sz w:val="22"/>
          <w:szCs w:val="22"/>
        </w:rPr>
      </w:pPr>
    </w:p>
    <w:p w14:paraId="3BB18739" w14:textId="77777777" w:rsidR="001F6F30" w:rsidRPr="00CF5C5F" w:rsidRDefault="001F6F30" w:rsidP="001F6F30">
      <w:pPr>
        <w:ind w:firstLine="709"/>
        <w:rPr>
          <w:color w:val="000000"/>
          <w:spacing w:val="-4"/>
          <w:sz w:val="22"/>
          <w:szCs w:val="22"/>
        </w:rPr>
      </w:pPr>
      <w:r w:rsidRPr="00CF5C5F">
        <w:rPr>
          <w:color w:val="000000"/>
          <w:spacing w:val="-4"/>
          <w:sz w:val="22"/>
          <w:szCs w:val="22"/>
        </w:rPr>
        <w:t>1. Šiuo pasiūlymu pažymime, kad sutinkame su visomis pirkimo dokumentų sąlygomis.</w:t>
      </w:r>
    </w:p>
    <w:p w14:paraId="249D62F6" w14:textId="77777777" w:rsidR="001F6F30" w:rsidRPr="00CF5C5F" w:rsidRDefault="001F6F30" w:rsidP="001F6F30">
      <w:pPr>
        <w:ind w:firstLine="709"/>
        <w:rPr>
          <w:color w:val="000000"/>
          <w:spacing w:val="-4"/>
          <w:sz w:val="22"/>
          <w:szCs w:val="22"/>
        </w:rPr>
      </w:pPr>
      <w:r w:rsidRPr="00CF5C5F">
        <w:rPr>
          <w:color w:val="000000"/>
          <w:spacing w:val="-4"/>
          <w:sz w:val="22"/>
          <w:szCs w:val="22"/>
        </w:rPr>
        <w:t>2. Pasirašydamas CVP IS priemonėmis pateiktą pasiūlymą saugiu elektroniniu parašu, patvirtinu, kad dokumentų skaitmeninės kopijos ir elektroninėmis priemonėmis pateikti duomenys yra tikri.</w:t>
      </w:r>
    </w:p>
    <w:p w14:paraId="44EA3542" w14:textId="77777777" w:rsidR="001F6F30" w:rsidRPr="00CF5C5F" w:rsidRDefault="001F6F30" w:rsidP="001F6F30">
      <w:pPr>
        <w:ind w:firstLine="709"/>
        <w:rPr>
          <w:color w:val="000000"/>
          <w:spacing w:val="-4"/>
          <w:sz w:val="22"/>
          <w:szCs w:val="22"/>
        </w:rPr>
      </w:pPr>
      <w:r w:rsidRPr="00CF5C5F">
        <w:rPr>
          <w:color w:val="000000"/>
          <w:spacing w:val="-4"/>
          <w:sz w:val="22"/>
          <w:szCs w:val="22"/>
        </w:rPr>
        <w:t>3. Patvirtiname, kad pasiūlyme pateikta informacija yra teisinga ir apima viską, ko reikia norint tinkamai įvykdyti  sutartį.</w:t>
      </w:r>
    </w:p>
    <w:p w14:paraId="680A002A" w14:textId="77777777" w:rsidR="001F6F30" w:rsidRPr="00CF5C5F" w:rsidRDefault="001F6F30" w:rsidP="001F6F30">
      <w:pPr>
        <w:ind w:firstLine="709"/>
        <w:rPr>
          <w:rFonts w:eastAsia="Calibri"/>
          <w:sz w:val="22"/>
          <w:szCs w:val="22"/>
        </w:rPr>
      </w:pPr>
      <w:r w:rsidRPr="00CF5C5F">
        <w:rPr>
          <w:color w:val="000000"/>
          <w:spacing w:val="-4"/>
          <w:sz w:val="22"/>
          <w:szCs w:val="22"/>
        </w:rPr>
        <w:t xml:space="preserve">4. </w:t>
      </w:r>
      <w:r w:rsidRPr="00CF5C5F">
        <w:rPr>
          <w:rFonts w:eastAsia="Calibri"/>
          <w:sz w:val="22"/>
          <w:szCs w:val="22"/>
        </w:rPr>
        <w:t>Įsipareigojame, kad pirkimo sutartį vykdys tik tokią teisę turintys asmenys.</w:t>
      </w:r>
    </w:p>
    <w:p w14:paraId="62B52745" w14:textId="77777777" w:rsidR="001F6F30" w:rsidRPr="00CF5C5F" w:rsidRDefault="001F6F30" w:rsidP="001F6F30">
      <w:pPr>
        <w:ind w:firstLine="709"/>
        <w:rPr>
          <w:rFonts w:eastAsia="Calibri"/>
          <w:sz w:val="22"/>
          <w:szCs w:val="22"/>
        </w:rPr>
      </w:pPr>
      <w:r w:rsidRPr="00CF5C5F">
        <w:rPr>
          <w:sz w:val="22"/>
          <w:szCs w:val="22"/>
        </w:rPr>
        <w:t xml:space="preserve">5. </w:t>
      </w:r>
      <w:r w:rsidRPr="00CF5C5F">
        <w:rPr>
          <w:noProof/>
          <w:sz w:val="22"/>
          <w:szCs w:val="22"/>
        </w:rPr>
        <w:t xml:space="preserve">Išnagrinėję pirkimo sąlygas, pirkimo sąlygų priedus ir reikalavimus nurodytoms prekėms, mes siūlome </w:t>
      </w:r>
      <w:r w:rsidRPr="00CF5C5F">
        <w:rPr>
          <w:bCs/>
          <w:sz w:val="22"/>
          <w:szCs w:val="22"/>
        </w:rPr>
        <w:t>Plastinius, pusiau skystus tepalus</w:t>
      </w:r>
      <w:r w:rsidRPr="00CF5C5F">
        <w:rPr>
          <w:noProof/>
          <w:sz w:val="22"/>
          <w:szCs w:val="22"/>
        </w:rPr>
        <w:t>, atitinkančius techninėje specifikacijoje nurodytus reikalavimus.</w:t>
      </w:r>
    </w:p>
    <w:p w14:paraId="56495613" w14:textId="77777777" w:rsidR="00E51C30" w:rsidRPr="00CF5C5F" w:rsidRDefault="001F6F30" w:rsidP="001F6F30">
      <w:pPr>
        <w:widowControl w:val="0"/>
        <w:ind w:firstLine="709"/>
        <w:jc w:val="right"/>
        <w:rPr>
          <w:i/>
          <w:sz w:val="22"/>
          <w:szCs w:val="22"/>
        </w:rPr>
      </w:pPr>
      <w:r w:rsidRPr="00CF5C5F">
        <w:rPr>
          <w:i/>
          <w:sz w:val="22"/>
          <w:szCs w:val="22"/>
        </w:rPr>
        <w:t xml:space="preserve">                            </w:t>
      </w:r>
    </w:p>
    <w:p w14:paraId="548641BC" w14:textId="77777777" w:rsidR="00E51C30" w:rsidRPr="00CF5C5F" w:rsidRDefault="00E51C30" w:rsidP="001F6F30">
      <w:pPr>
        <w:widowControl w:val="0"/>
        <w:ind w:firstLine="709"/>
        <w:jc w:val="right"/>
        <w:rPr>
          <w:i/>
          <w:sz w:val="22"/>
          <w:szCs w:val="22"/>
        </w:rPr>
      </w:pPr>
    </w:p>
    <w:p w14:paraId="0BBBD673" w14:textId="77777777" w:rsidR="00E51C30" w:rsidRPr="00CF5C5F" w:rsidRDefault="00E51C30" w:rsidP="001F6F30">
      <w:pPr>
        <w:widowControl w:val="0"/>
        <w:ind w:firstLine="709"/>
        <w:jc w:val="right"/>
        <w:rPr>
          <w:i/>
          <w:sz w:val="22"/>
          <w:szCs w:val="22"/>
        </w:rPr>
      </w:pPr>
    </w:p>
    <w:p w14:paraId="736DCDD8" w14:textId="77777777" w:rsidR="00E51C30" w:rsidRPr="00CF5C5F" w:rsidRDefault="00E51C30" w:rsidP="001F6F30">
      <w:pPr>
        <w:widowControl w:val="0"/>
        <w:ind w:firstLine="709"/>
        <w:jc w:val="right"/>
        <w:rPr>
          <w:i/>
          <w:sz w:val="22"/>
          <w:szCs w:val="22"/>
        </w:rPr>
      </w:pPr>
    </w:p>
    <w:p w14:paraId="58E2ED4D" w14:textId="77777777" w:rsidR="00E51C30" w:rsidRPr="00CF5C5F" w:rsidRDefault="00E51C30" w:rsidP="001F6F30">
      <w:pPr>
        <w:widowControl w:val="0"/>
        <w:ind w:firstLine="709"/>
        <w:jc w:val="right"/>
        <w:rPr>
          <w:i/>
          <w:sz w:val="22"/>
          <w:szCs w:val="22"/>
        </w:rPr>
      </w:pPr>
    </w:p>
    <w:p w14:paraId="5AB05E01" w14:textId="5677FF34" w:rsidR="001F6F30" w:rsidRPr="00CF5C5F" w:rsidRDefault="001F6F30" w:rsidP="001F6F30">
      <w:pPr>
        <w:widowControl w:val="0"/>
        <w:ind w:firstLine="709"/>
        <w:jc w:val="right"/>
        <w:rPr>
          <w:i/>
          <w:sz w:val="22"/>
          <w:szCs w:val="22"/>
        </w:rPr>
      </w:pPr>
      <w:r w:rsidRPr="00CF5C5F">
        <w:rPr>
          <w:i/>
          <w:sz w:val="22"/>
          <w:szCs w:val="22"/>
        </w:rPr>
        <w:t xml:space="preserve">                                                                                                                         1 lentelė</w:t>
      </w:r>
    </w:p>
    <w:tbl>
      <w:tblPr>
        <w:tblStyle w:val="Lentelstinklelis"/>
        <w:tblW w:w="0" w:type="auto"/>
        <w:jc w:val="center"/>
        <w:tblLook w:val="04A0" w:firstRow="1" w:lastRow="0" w:firstColumn="1" w:lastColumn="0" w:noHBand="0" w:noVBand="1"/>
      </w:tblPr>
      <w:tblGrid>
        <w:gridCol w:w="562"/>
        <w:gridCol w:w="1134"/>
        <w:gridCol w:w="3828"/>
        <w:gridCol w:w="2268"/>
        <w:gridCol w:w="1752"/>
        <w:gridCol w:w="1451"/>
        <w:gridCol w:w="1474"/>
        <w:gridCol w:w="1524"/>
      </w:tblGrid>
      <w:tr w:rsidR="001F6F30" w:rsidRPr="00CF5C5F" w14:paraId="7A5173AB" w14:textId="77777777" w:rsidTr="006F26CA">
        <w:trPr>
          <w:trHeight w:val="299"/>
          <w:jc w:val="center"/>
        </w:trPr>
        <w:tc>
          <w:tcPr>
            <w:tcW w:w="562" w:type="dxa"/>
            <w:noWrap/>
            <w:vAlign w:val="center"/>
            <w:hideMark/>
          </w:tcPr>
          <w:p w14:paraId="3B132155" w14:textId="77777777" w:rsidR="001F6F30" w:rsidRPr="00CF5C5F" w:rsidRDefault="001F6F30" w:rsidP="006F26CA">
            <w:pPr>
              <w:spacing w:line="276" w:lineRule="auto"/>
              <w:jc w:val="center"/>
              <w:rPr>
                <w:b/>
                <w:bCs/>
                <w:sz w:val="22"/>
                <w:szCs w:val="22"/>
              </w:rPr>
            </w:pPr>
            <w:bookmarkStart w:id="0" w:name="_Hlk160777609"/>
            <w:r w:rsidRPr="00CF5C5F">
              <w:rPr>
                <w:b/>
                <w:bCs/>
                <w:sz w:val="22"/>
                <w:szCs w:val="22"/>
              </w:rPr>
              <w:t>Eil. Nr.</w:t>
            </w:r>
          </w:p>
        </w:tc>
        <w:tc>
          <w:tcPr>
            <w:tcW w:w="4962" w:type="dxa"/>
            <w:gridSpan w:val="2"/>
            <w:noWrap/>
            <w:vAlign w:val="center"/>
            <w:hideMark/>
          </w:tcPr>
          <w:p w14:paraId="67F292F7" w14:textId="77777777" w:rsidR="001F6F30" w:rsidRPr="00CF5C5F" w:rsidRDefault="001F6F30" w:rsidP="006F26CA">
            <w:pPr>
              <w:spacing w:line="276" w:lineRule="auto"/>
              <w:jc w:val="center"/>
              <w:rPr>
                <w:b/>
                <w:bCs/>
                <w:sz w:val="22"/>
                <w:szCs w:val="22"/>
              </w:rPr>
            </w:pPr>
            <w:r w:rsidRPr="00CF5C5F">
              <w:rPr>
                <w:b/>
                <w:bCs/>
                <w:sz w:val="22"/>
                <w:szCs w:val="22"/>
              </w:rPr>
              <w:t>Pavadinimas</w:t>
            </w:r>
          </w:p>
        </w:tc>
        <w:tc>
          <w:tcPr>
            <w:tcW w:w="2268" w:type="dxa"/>
            <w:noWrap/>
            <w:vAlign w:val="center"/>
            <w:hideMark/>
          </w:tcPr>
          <w:p w14:paraId="5FFD0CCF" w14:textId="77777777" w:rsidR="001F6F30" w:rsidRPr="00CF5C5F" w:rsidRDefault="001F6F30" w:rsidP="006F26CA">
            <w:pPr>
              <w:spacing w:line="276" w:lineRule="auto"/>
              <w:jc w:val="center"/>
              <w:rPr>
                <w:b/>
                <w:bCs/>
                <w:sz w:val="22"/>
                <w:szCs w:val="22"/>
              </w:rPr>
            </w:pPr>
            <w:r w:rsidRPr="00CF5C5F">
              <w:rPr>
                <w:b/>
                <w:bCs/>
                <w:sz w:val="22"/>
                <w:szCs w:val="22"/>
              </w:rPr>
              <w:t>Siūlomos Prekės gamintojas, Prekės kilmės šalis, modelis ir markė</w:t>
            </w:r>
          </w:p>
        </w:tc>
        <w:tc>
          <w:tcPr>
            <w:tcW w:w="1752" w:type="dxa"/>
            <w:vAlign w:val="center"/>
          </w:tcPr>
          <w:p w14:paraId="09E13D71" w14:textId="77777777" w:rsidR="001F6F30" w:rsidRPr="00CF5C5F" w:rsidRDefault="001F6F30" w:rsidP="006F26CA">
            <w:pPr>
              <w:spacing w:line="276" w:lineRule="auto"/>
              <w:ind w:right="-77"/>
              <w:jc w:val="center"/>
              <w:rPr>
                <w:b/>
                <w:bCs/>
                <w:sz w:val="22"/>
                <w:szCs w:val="22"/>
              </w:rPr>
            </w:pPr>
            <w:r w:rsidRPr="00CF5C5F">
              <w:rPr>
                <w:b/>
                <w:bCs/>
                <w:sz w:val="22"/>
                <w:szCs w:val="22"/>
              </w:rPr>
              <w:t>Mato vnt.</w:t>
            </w:r>
          </w:p>
        </w:tc>
        <w:tc>
          <w:tcPr>
            <w:tcW w:w="1451" w:type="dxa"/>
            <w:noWrap/>
            <w:vAlign w:val="center"/>
            <w:hideMark/>
          </w:tcPr>
          <w:p w14:paraId="20FEBC2B" w14:textId="77777777" w:rsidR="001F6F30" w:rsidRPr="00CF5C5F" w:rsidRDefault="001F6F30" w:rsidP="006F26CA">
            <w:pPr>
              <w:spacing w:line="276" w:lineRule="auto"/>
              <w:ind w:right="-77"/>
              <w:jc w:val="center"/>
              <w:rPr>
                <w:b/>
                <w:bCs/>
                <w:sz w:val="22"/>
                <w:szCs w:val="22"/>
                <w:lang w:val="en-US"/>
              </w:rPr>
            </w:pPr>
            <w:r w:rsidRPr="00CF5C5F">
              <w:rPr>
                <w:b/>
                <w:bCs/>
                <w:sz w:val="22"/>
                <w:szCs w:val="22"/>
              </w:rPr>
              <w:t>Preliminarus kiekis</w:t>
            </w:r>
            <w:r w:rsidRPr="00CF5C5F">
              <w:rPr>
                <w:b/>
                <w:bCs/>
                <w:sz w:val="22"/>
                <w:szCs w:val="22"/>
                <w:lang w:val="en-US"/>
              </w:rPr>
              <w:t>*</w:t>
            </w:r>
          </w:p>
        </w:tc>
        <w:tc>
          <w:tcPr>
            <w:tcW w:w="1474" w:type="dxa"/>
            <w:vAlign w:val="center"/>
          </w:tcPr>
          <w:p w14:paraId="67858639" w14:textId="74D99713" w:rsidR="001F6F30" w:rsidRPr="00CF5C5F" w:rsidRDefault="001F6F30" w:rsidP="006F26CA">
            <w:pPr>
              <w:spacing w:line="276" w:lineRule="auto"/>
              <w:ind w:right="-77"/>
              <w:jc w:val="center"/>
              <w:rPr>
                <w:b/>
                <w:bCs/>
                <w:sz w:val="22"/>
                <w:szCs w:val="22"/>
              </w:rPr>
            </w:pPr>
            <w:r w:rsidRPr="00CF5C5F">
              <w:rPr>
                <w:b/>
                <w:bCs/>
                <w:sz w:val="22"/>
                <w:szCs w:val="22"/>
              </w:rPr>
              <w:t xml:space="preserve">Prekės vieneto </w:t>
            </w:r>
            <w:r w:rsidR="0008520F" w:rsidRPr="00CF5C5F">
              <w:rPr>
                <w:b/>
                <w:bCs/>
                <w:sz w:val="22"/>
                <w:szCs w:val="22"/>
              </w:rPr>
              <w:t>įkainis</w:t>
            </w:r>
            <w:r w:rsidRPr="00CF5C5F">
              <w:rPr>
                <w:b/>
                <w:bCs/>
                <w:sz w:val="22"/>
                <w:szCs w:val="22"/>
              </w:rPr>
              <w:t xml:space="preserve"> Eur be PVM</w:t>
            </w:r>
          </w:p>
        </w:tc>
        <w:tc>
          <w:tcPr>
            <w:tcW w:w="1524" w:type="dxa"/>
            <w:vAlign w:val="center"/>
          </w:tcPr>
          <w:p w14:paraId="087B394A" w14:textId="77777777" w:rsidR="001F6F30" w:rsidRPr="00CF5C5F" w:rsidRDefault="001F6F30" w:rsidP="006F26CA">
            <w:pPr>
              <w:spacing w:line="276" w:lineRule="auto"/>
              <w:ind w:right="-77"/>
              <w:jc w:val="center"/>
              <w:rPr>
                <w:b/>
                <w:bCs/>
                <w:sz w:val="22"/>
                <w:szCs w:val="22"/>
              </w:rPr>
            </w:pPr>
            <w:r w:rsidRPr="00CF5C5F">
              <w:rPr>
                <w:b/>
                <w:bCs/>
                <w:sz w:val="22"/>
                <w:szCs w:val="22"/>
              </w:rPr>
              <w:t>Bendra viso Prekių kiekio suma Eur be PVM</w:t>
            </w:r>
          </w:p>
        </w:tc>
      </w:tr>
      <w:tr w:rsidR="001F6F30" w:rsidRPr="00CF5C5F" w14:paraId="274AF522" w14:textId="77777777" w:rsidTr="006F26CA">
        <w:trPr>
          <w:trHeight w:val="299"/>
          <w:jc w:val="center"/>
        </w:trPr>
        <w:tc>
          <w:tcPr>
            <w:tcW w:w="562" w:type="dxa"/>
            <w:noWrap/>
            <w:vAlign w:val="center"/>
          </w:tcPr>
          <w:p w14:paraId="21CF5245" w14:textId="77777777" w:rsidR="001F6F30" w:rsidRPr="00CF5C5F" w:rsidRDefault="001F6F30" w:rsidP="006F26CA">
            <w:pPr>
              <w:spacing w:line="276" w:lineRule="auto"/>
              <w:jc w:val="center"/>
              <w:rPr>
                <w:b/>
                <w:bCs/>
                <w:i/>
                <w:iCs/>
                <w:sz w:val="22"/>
                <w:szCs w:val="22"/>
                <w:lang w:val="en-US"/>
              </w:rPr>
            </w:pPr>
            <w:r w:rsidRPr="00CF5C5F">
              <w:rPr>
                <w:b/>
                <w:bCs/>
                <w:i/>
                <w:iCs/>
                <w:sz w:val="22"/>
                <w:szCs w:val="22"/>
                <w:lang w:val="en-US"/>
              </w:rPr>
              <w:t>1</w:t>
            </w:r>
          </w:p>
        </w:tc>
        <w:tc>
          <w:tcPr>
            <w:tcW w:w="4962" w:type="dxa"/>
            <w:gridSpan w:val="2"/>
            <w:noWrap/>
            <w:vAlign w:val="center"/>
          </w:tcPr>
          <w:p w14:paraId="2993F151" w14:textId="77777777" w:rsidR="001F6F30" w:rsidRPr="00CF5C5F" w:rsidRDefault="001F6F30" w:rsidP="006F26CA">
            <w:pPr>
              <w:spacing w:line="276" w:lineRule="auto"/>
              <w:jc w:val="center"/>
              <w:rPr>
                <w:b/>
                <w:bCs/>
                <w:i/>
                <w:iCs/>
                <w:sz w:val="22"/>
                <w:szCs w:val="22"/>
              </w:rPr>
            </w:pPr>
            <w:r w:rsidRPr="00CF5C5F">
              <w:rPr>
                <w:b/>
                <w:bCs/>
                <w:i/>
                <w:iCs/>
                <w:sz w:val="22"/>
                <w:szCs w:val="22"/>
              </w:rPr>
              <w:t>2</w:t>
            </w:r>
          </w:p>
        </w:tc>
        <w:tc>
          <w:tcPr>
            <w:tcW w:w="2268" w:type="dxa"/>
            <w:noWrap/>
            <w:vAlign w:val="center"/>
          </w:tcPr>
          <w:p w14:paraId="2B9D7882" w14:textId="77777777" w:rsidR="001F6F30" w:rsidRPr="00CF5C5F" w:rsidRDefault="001F6F30" w:rsidP="006F26CA">
            <w:pPr>
              <w:spacing w:line="276" w:lineRule="auto"/>
              <w:jc w:val="center"/>
              <w:rPr>
                <w:b/>
                <w:bCs/>
                <w:i/>
                <w:iCs/>
                <w:sz w:val="22"/>
                <w:szCs w:val="22"/>
              </w:rPr>
            </w:pPr>
            <w:r w:rsidRPr="00CF5C5F">
              <w:rPr>
                <w:b/>
                <w:bCs/>
                <w:i/>
                <w:iCs/>
                <w:sz w:val="22"/>
                <w:szCs w:val="22"/>
              </w:rPr>
              <w:t>3</w:t>
            </w:r>
          </w:p>
        </w:tc>
        <w:tc>
          <w:tcPr>
            <w:tcW w:w="1752" w:type="dxa"/>
            <w:vAlign w:val="center"/>
          </w:tcPr>
          <w:p w14:paraId="5324E306" w14:textId="77777777" w:rsidR="001F6F30" w:rsidRPr="00CF5C5F" w:rsidRDefault="001F6F30" w:rsidP="006F26CA">
            <w:pPr>
              <w:spacing w:line="276" w:lineRule="auto"/>
              <w:ind w:right="-77"/>
              <w:jc w:val="center"/>
              <w:rPr>
                <w:b/>
                <w:bCs/>
                <w:i/>
                <w:iCs/>
                <w:sz w:val="22"/>
                <w:szCs w:val="22"/>
              </w:rPr>
            </w:pPr>
            <w:r w:rsidRPr="00CF5C5F">
              <w:rPr>
                <w:b/>
                <w:bCs/>
                <w:i/>
                <w:iCs/>
                <w:sz w:val="22"/>
                <w:szCs w:val="22"/>
              </w:rPr>
              <w:t>4</w:t>
            </w:r>
          </w:p>
        </w:tc>
        <w:tc>
          <w:tcPr>
            <w:tcW w:w="1451" w:type="dxa"/>
            <w:noWrap/>
            <w:vAlign w:val="center"/>
          </w:tcPr>
          <w:p w14:paraId="4926482D" w14:textId="77777777" w:rsidR="001F6F30" w:rsidRPr="00CF5C5F" w:rsidRDefault="001F6F30" w:rsidP="006F26CA">
            <w:pPr>
              <w:spacing w:line="276" w:lineRule="auto"/>
              <w:ind w:right="-77"/>
              <w:jc w:val="center"/>
              <w:rPr>
                <w:b/>
                <w:bCs/>
                <w:i/>
                <w:iCs/>
                <w:sz w:val="22"/>
                <w:szCs w:val="22"/>
              </w:rPr>
            </w:pPr>
            <w:r w:rsidRPr="00CF5C5F">
              <w:rPr>
                <w:b/>
                <w:bCs/>
                <w:i/>
                <w:iCs/>
                <w:sz w:val="22"/>
                <w:szCs w:val="22"/>
              </w:rPr>
              <w:t>5</w:t>
            </w:r>
          </w:p>
        </w:tc>
        <w:tc>
          <w:tcPr>
            <w:tcW w:w="1474" w:type="dxa"/>
            <w:vAlign w:val="center"/>
          </w:tcPr>
          <w:p w14:paraId="5CABCEDF" w14:textId="77777777" w:rsidR="001F6F30" w:rsidRPr="00CF5C5F" w:rsidRDefault="001F6F30" w:rsidP="006F26CA">
            <w:pPr>
              <w:spacing w:line="276" w:lineRule="auto"/>
              <w:ind w:right="-77"/>
              <w:jc w:val="center"/>
              <w:rPr>
                <w:b/>
                <w:bCs/>
                <w:i/>
                <w:iCs/>
                <w:sz w:val="22"/>
                <w:szCs w:val="22"/>
              </w:rPr>
            </w:pPr>
            <w:r w:rsidRPr="00CF5C5F">
              <w:rPr>
                <w:b/>
                <w:bCs/>
                <w:i/>
                <w:iCs/>
                <w:sz w:val="22"/>
                <w:szCs w:val="22"/>
              </w:rPr>
              <w:t>6</w:t>
            </w:r>
          </w:p>
        </w:tc>
        <w:tc>
          <w:tcPr>
            <w:tcW w:w="1524" w:type="dxa"/>
            <w:vAlign w:val="center"/>
          </w:tcPr>
          <w:p w14:paraId="462C29C3" w14:textId="77777777" w:rsidR="001F6F30" w:rsidRPr="00CF5C5F" w:rsidRDefault="001F6F30" w:rsidP="006F26CA">
            <w:pPr>
              <w:spacing w:line="276" w:lineRule="auto"/>
              <w:ind w:right="-77"/>
              <w:jc w:val="center"/>
              <w:rPr>
                <w:b/>
                <w:bCs/>
                <w:i/>
                <w:iCs/>
                <w:sz w:val="22"/>
                <w:szCs w:val="22"/>
              </w:rPr>
            </w:pPr>
            <w:r w:rsidRPr="00CF5C5F">
              <w:rPr>
                <w:b/>
                <w:bCs/>
                <w:i/>
                <w:iCs/>
                <w:sz w:val="22"/>
                <w:szCs w:val="22"/>
              </w:rPr>
              <w:t>7=6x5</w:t>
            </w:r>
          </w:p>
        </w:tc>
      </w:tr>
      <w:bookmarkEnd w:id="0"/>
      <w:tr w:rsidR="001F6F30" w:rsidRPr="00CF5C5F" w14:paraId="49351A02" w14:textId="77777777" w:rsidTr="006F26CA">
        <w:trPr>
          <w:trHeight w:val="327"/>
          <w:jc w:val="center"/>
        </w:trPr>
        <w:tc>
          <w:tcPr>
            <w:tcW w:w="562" w:type="dxa"/>
            <w:noWrap/>
            <w:vAlign w:val="center"/>
            <w:hideMark/>
          </w:tcPr>
          <w:p w14:paraId="01AAE449" w14:textId="77777777" w:rsidR="001F6F30" w:rsidRPr="00CF5C5F" w:rsidRDefault="001F6F30" w:rsidP="006F26CA">
            <w:pPr>
              <w:spacing w:line="276" w:lineRule="auto"/>
              <w:jc w:val="center"/>
              <w:rPr>
                <w:bCs/>
                <w:sz w:val="22"/>
                <w:szCs w:val="22"/>
              </w:rPr>
            </w:pPr>
            <w:r w:rsidRPr="00CF5C5F">
              <w:rPr>
                <w:bCs/>
                <w:sz w:val="22"/>
                <w:szCs w:val="22"/>
              </w:rPr>
              <w:t>1</w:t>
            </w:r>
          </w:p>
        </w:tc>
        <w:tc>
          <w:tcPr>
            <w:tcW w:w="4962" w:type="dxa"/>
            <w:gridSpan w:val="2"/>
            <w:vAlign w:val="center"/>
            <w:hideMark/>
          </w:tcPr>
          <w:p w14:paraId="14046A36" w14:textId="58629EB1" w:rsidR="001F6F30" w:rsidRPr="00CF5C5F" w:rsidRDefault="007F308D" w:rsidP="006F26CA">
            <w:pPr>
              <w:spacing w:line="276" w:lineRule="auto"/>
              <w:jc w:val="left"/>
              <w:rPr>
                <w:bCs/>
                <w:sz w:val="22"/>
                <w:szCs w:val="22"/>
              </w:rPr>
            </w:pPr>
            <w:r w:rsidRPr="007F308D">
              <w:rPr>
                <w:bCs/>
                <w:color w:val="000000"/>
                <w:sz w:val="22"/>
                <w:szCs w:val="22"/>
              </w:rPr>
              <w:t>Keturtakčių, skysčiu aušinamų, dujinių vidaus degimo variklių alyva</w:t>
            </w:r>
          </w:p>
        </w:tc>
        <w:tc>
          <w:tcPr>
            <w:tcW w:w="2268" w:type="dxa"/>
            <w:noWrap/>
            <w:vAlign w:val="center"/>
          </w:tcPr>
          <w:p w14:paraId="086B5B1C" w14:textId="0EB502A7" w:rsidR="001F6F30" w:rsidRPr="007109E7" w:rsidRDefault="007109E7" w:rsidP="006F26CA">
            <w:pPr>
              <w:spacing w:line="276" w:lineRule="auto"/>
              <w:jc w:val="center"/>
              <w:rPr>
                <w:bCs/>
                <w:i/>
                <w:iCs/>
                <w:sz w:val="22"/>
                <w:szCs w:val="22"/>
              </w:rPr>
            </w:pPr>
            <w:r w:rsidRPr="007109E7">
              <w:rPr>
                <w:bCs/>
                <w:i/>
                <w:iCs/>
                <w:color w:val="FF0000"/>
                <w:sz w:val="22"/>
                <w:szCs w:val="22"/>
              </w:rPr>
              <w:t>Įrašyti</w:t>
            </w:r>
          </w:p>
        </w:tc>
        <w:tc>
          <w:tcPr>
            <w:tcW w:w="1752" w:type="dxa"/>
            <w:vAlign w:val="center"/>
          </w:tcPr>
          <w:p w14:paraId="19930236" w14:textId="0B3DE2F8" w:rsidR="001F6F30" w:rsidRPr="00CF5C5F" w:rsidRDefault="007F05A2" w:rsidP="006F26CA">
            <w:pPr>
              <w:spacing w:line="276" w:lineRule="auto"/>
              <w:jc w:val="center"/>
              <w:rPr>
                <w:bCs/>
                <w:sz w:val="22"/>
                <w:szCs w:val="22"/>
              </w:rPr>
            </w:pPr>
            <w:r w:rsidRPr="00CF5C5F">
              <w:rPr>
                <w:bCs/>
                <w:sz w:val="22"/>
                <w:szCs w:val="22"/>
              </w:rPr>
              <w:t>l</w:t>
            </w:r>
          </w:p>
        </w:tc>
        <w:tc>
          <w:tcPr>
            <w:tcW w:w="1451" w:type="dxa"/>
            <w:vAlign w:val="center"/>
            <w:hideMark/>
          </w:tcPr>
          <w:p w14:paraId="37C89E92" w14:textId="2EAA21D4" w:rsidR="001F6F30" w:rsidRPr="00CF5C5F" w:rsidRDefault="007F308D" w:rsidP="006F26CA">
            <w:pPr>
              <w:spacing w:line="276" w:lineRule="auto"/>
              <w:jc w:val="center"/>
              <w:rPr>
                <w:bCs/>
                <w:sz w:val="22"/>
                <w:szCs w:val="22"/>
              </w:rPr>
            </w:pPr>
            <w:r w:rsidRPr="007F308D">
              <w:rPr>
                <w:bCs/>
                <w:sz w:val="22"/>
                <w:szCs w:val="22"/>
              </w:rPr>
              <w:t>4000</w:t>
            </w:r>
          </w:p>
        </w:tc>
        <w:tc>
          <w:tcPr>
            <w:tcW w:w="1474" w:type="dxa"/>
            <w:vAlign w:val="center"/>
          </w:tcPr>
          <w:p w14:paraId="26780F6C" w14:textId="77777777" w:rsidR="001F6F30" w:rsidRPr="00CF5C5F" w:rsidRDefault="001F6F30" w:rsidP="006F26CA">
            <w:pPr>
              <w:spacing w:line="276" w:lineRule="auto"/>
              <w:jc w:val="center"/>
              <w:rPr>
                <w:bCs/>
                <w:sz w:val="22"/>
                <w:szCs w:val="22"/>
              </w:rPr>
            </w:pPr>
          </w:p>
        </w:tc>
        <w:tc>
          <w:tcPr>
            <w:tcW w:w="1524" w:type="dxa"/>
            <w:vAlign w:val="center"/>
          </w:tcPr>
          <w:p w14:paraId="66F4678A" w14:textId="77777777" w:rsidR="001F6F30" w:rsidRPr="00CF5C5F" w:rsidRDefault="001F6F30" w:rsidP="006F26CA">
            <w:pPr>
              <w:spacing w:line="276" w:lineRule="auto"/>
              <w:jc w:val="center"/>
              <w:rPr>
                <w:bCs/>
                <w:sz w:val="22"/>
                <w:szCs w:val="22"/>
              </w:rPr>
            </w:pPr>
          </w:p>
        </w:tc>
      </w:tr>
      <w:tr w:rsidR="001F6F30" w:rsidRPr="00CF5C5F" w14:paraId="445FEF54" w14:textId="77777777" w:rsidTr="006F26CA">
        <w:trPr>
          <w:trHeight w:val="299"/>
          <w:jc w:val="center"/>
        </w:trPr>
        <w:tc>
          <w:tcPr>
            <w:tcW w:w="1696" w:type="dxa"/>
            <w:gridSpan w:val="2"/>
            <w:tcBorders>
              <w:left w:val="single" w:sz="12" w:space="0" w:color="auto"/>
              <w:bottom w:val="single" w:sz="12" w:space="0" w:color="auto"/>
              <w:right w:val="single" w:sz="12" w:space="0" w:color="auto"/>
            </w:tcBorders>
            <w:noWrap/>
            <w:vAlign w:val="center"/>
          </w:tcPr>
          <w:p w14:paraId="67928C25" w14:textId="77777777" w:rsidR="001F6F30" w:rsidRPr="00CF5C5F" w:rsidRDefault="001F6F30" w:rsidP="006F26CA">
            <w:pPr>
              <w:spacing w:line="276" w:lineRule="auto"/>
              <w:jc w:val="center"/>
              <w:rPr>
                <w:bCs/>
                <w:sz w:val="22"/>
                <w:szCs w:val="22"/>
              </w:rPr>
            </w:pPr>
            <w:r w:rsidRPr="00CF5C5F">
              <w:rPr>
                <w:b/>
                <w:bCs/>
                <w:color w:val="ED0000"/>
                <w:sz w:val="22"/>
                <w:szCs w:val="22"/>
              </w:rPr>
              <w:t>(a)</w:t>
            </w:r>
          </w:p>
        </w:tc>
        <w:tc>
          <w:tcPr>
            <w:tcW w:w="10773" w:type="dxa"/>
            <w:gridSpan w:val="5"/>
            <w:tcBorders>
              <w:left w:val="single" w:sz="12" w:space="0" w:color="auto"/>
              <w:bottom w:val="single" w:sz="12" w:space="0" w:color="auto"/>
              <w:right w:val="single" w:sz="12" w:space="0" w:color="auto"/>
            </w:tcBorders>
            <w:vAlign w:val="center"/>
          </w:tcPr>
          <w:p w14:paraId="7C175ECD" w14:textId="77777777" w:rsidR="001F6F30" w:rsidRPr="00CF5C5F" w:rsidRDefault="001F6F30" w:rsidP="006F26CA">
            <w:pPr>
              <w:spacing w:line="276" w:lineRule="auto"/>
              <w:jc w:val="right"/>
              <w:rPr>
                <w:bCs/>
                <w:sz w:val="22"/>
                <w:szCs w:val="22"/>
                <w:lang w:val="en-US"/>
              </w:rPr>
            </w:pPr>
            <w:r w:rsidRPr="00CF5C5F">
              <w:rPr>
                <w:b/>
                <w:bCs/>
                <w:color w:val="FF0000"/>
                <w:sz w:val="22"/>
                <w:szCs w:val="22"/>
              </w:rPr>
              <w:t>Pasiūlymo kaina Eur</w:t>
            </w:r>
            <w:r w:rsidRPr="00CF5C5F">
              <w:rPr>
                <w:b/>
                <w:bCs/>
                <w:color w:val="FF0000"/>
                <w:sz w:val="22"/>
                <w:szCs w:val="22"/>
                <w:lang w:val="en-GB"/>
              </w:rPr>
              <w:t xml:space="preserve"> (be PVM)</w:t>
            </w:r>
            <w:r w:rsidRPr="00CF5C5F">
              <w:rPr>
                <w:b/>
                <w:bCs/>
                <w:color w:val="FF0000"/>
                <w:sz w:val="22"/>
                <w:szCs w:val="22"/>
                <w:lang w:val="en-US"/>
              </w:rPr>
              <w:t>**</w:t>
            </w:r>
          </w:p>
        </w:tc>
        <w:tc>
          <w:tcPr>
            <w:tcW w:w="1524" w:type="dxa"/>
            <w:tcBorders>
              <w:top w:val="single" w:sz="12" w:space="0" w:color="auto"/>
              <w:left w:val="single" w:sz="12" w:space="0" w:color="auto"/>
              <w:bottom w:val="single" w:sz="12" w:space="0" w:color="auto"/>
              <w:right w:val="single" w:sz="12" w:space="0" w:color="auto"/>
            </w:tcBorders>
            <w:vAlign w:val="center"/>
          </w:tcPr>
          <w:p w14:paraId="279CC5E0" w14:textId="77777777" w:rsidR="001F6F30" w:rsidRPr="00CF5C5F" w:rsidRDefault="001F6F30" w:rsidP="006F26CA">
            <w:pPr>
              <w:spacing w:line="276" w:lineRule="auto"/>
              <w:jc w:val="center"/>
              <w:rPr>
                <w:bCs/>
                <w:sz w:val="22"/>
                <w:szCs w:val="22"/>
              </w:rPr>
            </w:pPr>
          </w:p>
        </w:tc>
      </w:tr>
      <w:tr w:rsidR="001F6F30" w:rsidRPr="00CF5C5F" w14:paraId="677AA521" w14:textId="77777777" w:rsidTr="006F26CA">
        <w:trPr>
          <w:trHeight w:val="299"/>
          <w:jc w:val="center"/>
        </w:trPr>
        <w:tc>
          <w:tcPr>
            <w:tcW w:w="1696" w:type="dxa"/>
            <w:gridSpan w:val="2"/>
            <w:tcBorders>
              <w:top w:val="single" w:sz="12" w:space="0" w:color="auto"/>
            </w:tcBorders>
            <w:noWrap/>
            <w:vAlign w:val="center"/>
          </w:tcPr>
          <w:p w14:paraId="2F6D31E6" w14:textId="77777777" w:rsidR="001F6F30" w:rsidRPr="00CF5C5F" w:rsidRDefault="001F6F30" w:rsidP="006F26CA">
            <w:pPr>
              <w:spacing w:line="276" w:lineRule="auto"/>
              <w:jc w:val="center"/>
              <w:rPr>
                <w:bCs/>
                <w:sz w:val="22"/>
                <w:szCs w:val="22"/>
              </w:rPr>
            </w:pPr>
            <w:r w:rsidRPr="00CF5C5F">
              <w:rPr>
                <w:b/>
                <w:bCs/>
                <w:sz w:val="22"/>
                <w:szCs w:val="22"/>
              </w:rPr>
              <w:t>(b)</w:t>
            </w:r>
          </w:p>
        </w:tc>
        <w:tc>
          <w:tcPr>
            <w:tcW w:w="10773" w:type="dxa"/>
            <w:gridSpan w:val="5"/>
            <w:tcBorders>
              <w:top w:val="single" w:sz="12" w:space="0" w:color="auto"/>
            </w:tcBorders>
            <w:vAlign w:val="center"/>
          </w:tcPr>
          <w:p w14:paraId="0B2009DE" w14:textId="77777777" w:rsidR="001F6F30" w:rsidRPr="00CF5C5F" w:rsidRDefault="001F6F30" w:rsidP="006F26CA">
            <w:pPr>
              <w:spacing w:line="276" w:lineRule="auto"/>
              <w:jc w:val="right"/>
              <w:rPr>
                <w:bCs/>
                <w:sz w:val="22"/>
                <w:szCs w:val="22"/>
              </w:rPr>
            </w:pPr>
            <w:r w:rsidRPr="00CF5C5F">
              <w:rPr>
                <w:b/>
                <w:bCs/>
                <w:sz w:val="22"/>
                <w:szCs w:val="22"/>
              </w:rPr>
              <w:t>PVM 21 proc.</w:t>
            </w:r>
          </w:p>
        </w:tc>
        <w:tc>
          <w:tcPr>
            <w:tcW w:w="1524" w:type="dxa"/>
            <w:tcBorders>
              <w:top w:val="single" w:sz="12" w:space="0" w:color="auto"/>
            </w:tcBorders>
            <w:vAlign w:val="center"/>
          </w:tcPr>
          <w:p w14:paraId="67273DCC" w14:textId="77777777" w:rsidR="001F6F30" w:rsidRPr="00CF5C5F" w:rsidRDefault="001F6F30" w:rsidP="006F26CA">
            <w:pPr>
              <w:spacing w:line="276" w:lineRule="auto"/>
              <w:jc w:val="center"/>
              <w:rPr>
                <w:bCs/>
                <w:sz w:val="22"/>
                <w:szCs w:val="22"/>
              </w:rPr>
            </w:pPr>
          </w:p>
        </w:tc>
      </w:tr>
      <w:tr w:rsidR="001F6F30" w:rsidRPr="00CF5C5F" w14:paraId="64EB65C9" w14:textId="77777777" w:rsidTr="006F26CA">
        <w:trPr>
          <w:trHeight w:val="299"/>
          <w:jc w:val="center"/>
        </w:trPr>
        <w:tc>
          <w:tcPr>
            <w:tcW w:w="1696" w:type="dxa"/>
            <w:gridSpan w:val="2"/>
            <w:noWrap/>
            <w:vAlign w:val="center"/>
          </w:tcPr>
          <w:p w14:paraId="671DE403" w14:textId="77777777" w:rsidR="001F6F30" w:rsidRPr="00CF5C5F" w:rsidRDefault="001F6F30" w:rsidP="006F26CA">
            <w:pPr>
              <w:spacing w:line="276" w:lineRule="auto"/>
              <w:jc w:val="center"/>
              <w:rPr>
                <w:bCs/>
                <w:sz w:val="22"/>
                <w:szCs w:val="22"/>
              </w:rPr>
            </w:pPr>
            <w:r w:rsidRPr="00CF5C5F">
              <w:rPr>
                <w:b/>
                <w:bCs/>
                <w:sz w:val="22"/>
                <w:szCs w:val="22"/>
              </w:rPr>
              <w:t>(c)=(a)+(b)</w:t>
            </w:r>
          </w:p>
        </w:tc>
        <w:tc>
          <w:tcPr>
            <w:tcW w:w="10773" w:type="dxa"/>
            <w:gridSpan w:val="5"/>
            <w:vAlign w:val="center"/>
          </w:tcPr>
          <w:p w14:paraId="00C13F0E" w14:textId="77777777" w:rsidR="001F6F30" w:rsidRPr="00CF5C5F" w:rsidRDefault="001F6F30" w:rsidP="006F26CA">
            <w:pPr>
              <w:spacing w:line="276" w:lineRule="auto"/>
              <w:jc w:val="right"/>
              <w:rPr>
                <w:bCs/>
                <w:sz w:val="22"/>
                <w:szCs w:val="22"/>
              </w:rPr>
            </w:pPr>
            <w:r w:rsidRPr="00CF5C5F">
              <w:rPr>
                <w:b/>
                <w:bCs/>
                <w:sz w:val="22"/>
                <w:szCs w:val="22"/>
              </w:rPr>
              <w:t>Prekių kaina Eur</w:t>
            </w:r>
            <w:r w:rsidRPr="00CF5C5F">
              <w:rPr>
                <w:b/>
                <w:bCs/>
                <w:sz w:val="22"/>
                <w:szCs w:val="22"/>
                <w:lang w:val="en-GB"/>
              </w:rPr>
              <w:t xml:space="preserve"> (</w:t>
            </w:r>
            <w:proofErr w:type="spellStart"/>
            <w:r w:rsidRPr="00CF5C5F">
              <w:rPr>
                <w:b/>
                <w:bCs/>
                <w:sz w:val="22"/>
                <w:szCs w:val="22"/>
                <w:lang w:val="en-GB"/>
              </w:rPr>
              <w:t>su</w:t>
            </w:r>
            <w:proofErr w:type="spellEnd"/>
            <w:r w:rsidRPr="00CF5C5F">
              <w:rPr>
                <w:b/>
                <w:bCs/>
                <w:sz w:val="22"/>
                <w:szCs w:val="22"/>
                <w:lang w:val="en-GB"/>
              </w:rPr>
              <w:t xml:space="preserve"> PVM</w:t>
            </w:r>
            <w:r w:rsidRPr="00CF5C5F">
              <w:rPr>
                <w:b/>
                <w:bCs/>
                <w:sz w:val="22"/>
                <w:szCs w:val="22"/>
              </w:rPr>
              <w:t>)</w:t>
            </w:r>
          </w:p>
        </w:tc>
        <w:tc>
          <w:tcPr>
            <w:tcW w:w="1524" w:type="dxa"/>
            <w:vAlign w:val="center"/>
          </w:tcPr>
          <w:p w14:paraId="109CA826" w14:textId="77777777" w:rsidR="001F6F30" w:rsidRPr="00CF5C5F" w:rsidRDefault="001F6F30" w:rsidP="006F26CA">
            <w:pPr>
              <w:spacing w:line="276" w:lineRule="auto"/>
              <w:jc w:val="center"/>
              <w:rPr>
                <w:bCs/>
                <w:sz w:val="22"/>
                <w:szCs w:val="22"/>
              </w:rPr>
            </w:pPr>
          </w:p>
        </w:tc>
      </w:tr>
    </w:tbl>
    <w:p w14:paraId="414B6173" w14:textId="77777777" w:rsidR="001F6F30" w:rsidRPr="00CF5C5F" w:rsidRDefault="001F6F30" w:rsidP="001F6F30">
      <w:pPr>
        <w:widowControl w:val="0"/>
        <w:rPr>
          <w:i/>
          <w:sz w:val="22"/>
          <w:szCs w:val="22"/>
        </w:rPr>
      </w:pPr>
      <w:r w:rsidRPr="00CF5C5F">
        <w:rPr>
          <w:i/>
          <w:sz w:val="22"/>
          <w:szCs w:val="22"/>
        </w:rPr>
        <w:t>*</w:t>
      </w:r>
      <w:r w:rsidRPr="00CF5C5F">
        <w:rPr>
          <w:sz w:val="22"/>
          <w:szCs w:val="22"/>
        </w:rPr>
        <w:t xml:space="preserve"> Preliminarus Prekių kiekis </w:t>
      </w:r>
      <w:r w:rsidRPr="00CF5C5F">
        <w:rPr>
          <w:color w:val="000000"/>
          <w:sz w:val="22"/>
          <w:szCs w:val="22"/>
        </w:rPr>
        <w:t>bus naudojamas tik pasiūlymų vertinime ir nebus laikomas maksimaliu.</w:t>
      </w:r>
    </w:p>
    <w:p w14:paraId="03E65804" w14:textId="77777777" w:rsidR="001F6F30" w:rsidRPr="00CF5C5F" w:rsidRDefault="001F6F30" w:rsidP="001F6F30">
      <w:pPr>
        <w:rPr>
          <w:i/>
          <w:color w:val="FF0000"/>
          <w:sz w:val="22"/>
          <w:szCs w:val="22"/>
        </w:rPr>
      </w:pPr>
      <w:r w:rsidRPr="00CF5C5F">
        <w:rPr>
          <w:i/>
          <w:iCs/>
          <w:noProof/>
          <w:sz w:val="22"/>
          <w:szCs w:val="22"/>
        </w:rPr>
        <w:t>**</w:t>
      </w:r>
      <w:r w:rsidRPr="00CF5C5F">
        <w:rPr>
          <w:i/>
          <w:iCs/>
          <w:noProof/>
          <w:color w:val="FF0000"/>
          <w:sz w:val="22"/>
          <w:szCs w:val="22"/>
        </w:rPr>
        <w:t xml:space="preserve"> Pasiūlymo kaina (a) eilutėje skirta tik pasiūlymų įvertinimui ir palyginimui</w:t>
      </w:r>
      <w:r w:rsidRPr="00CF5C5F">
        <w:rPr>
          <w:i/>
          <w:color w:val="FF0000"/>
          <w:sz w:val="22"/>
          <w:szCs w:val="22"/>
        </w:rPr>
        <w:t>.</w:t>
      </w:r>
    </w:p>
    <w:p w14:paraId="36CB3FC2" w14:textId="77777777" w:rsidR="001F6F30" w:rsidRPr="00CF5C5F" w:rsidRDefault="001F6F30" w:rsidP="001F6F30">
      <w:pPr>
        <w:rPr>
          <w:i/>
          <w:color w:val="FF0000"/>
          <w:sz w:val="22"/>
          <w:szCs w:val="22"/>
        </w:rPr>
      </w:pPr>
      <w:r w:rsidRPr="00CF5C5F">
        <w:rPr>
          <w:i/>
          <w:color w:val="FF0000"/>
          <w:sz w:val="22"/>
          <w:szCs w:val="22"/>
        </w:rPr>
        <w:t>Tais atvejais, kai pagal galiojančius teisės aktus tiekėjui nereikia mokėti PVM, jis šios pasiūlymo lentelės (b) ir (c) eilučių nepildo ir nurodo priežastis, dėl kurių PVM nemoka.</w:t>
      </w:r>
    </w:p>
    <w:p w14:paraId="47E8D749" w14:textId="77777777" w:rsidR="001F6F30" w:rsidRPr="00CF5C5F" w:rsidRDefault="001F6F30" w:rsidP="001F6F30">
      <w:pPr>
        <w:pStyle w:val="Antrat1"/>
        <w:spacing w:before="60" w:after="60"/>
        <w:rPr>
          <w:rFonts w:ascii="Times New Roman" w:hAnsi="Times New Roman" w:cs="Times New Roman"/>
          <w:b/>
          <w:bCs/>
          <w:sz w:val="22"/>
          <w:szCs w:val="22"/>
        </w:rPr>
      </w:pPr>
      <w:r w:rsidRPr="00CF5C5F">
        <w:rPr>
          <w:rFonts w:ascii="Times New Roman" w:hAnsi="Times New Roman" w:cs="Times New Roman"/>
          <w:b/>
          <w:bCs/>
          <w:sz w:val="22"/>
          <w:szCs w:val="22"/>
        </w:rPr>
        <w:t>Siūlomų Prekių charakteristikos:</w:t>
      </w:r>
    </w:p>
    <w:p w14:paraId="4A97E642" w14:textId="77777777" w:rsidR="001F6F30" w:rsidRPr="00CF5C5F" w:rsidRDefault="001F6F30" w:rsidP="001F6F30">
      <w:pPr>
        <w:jc w:val="right"/>
        <w:rPr>
          <w:i/>
          <w:iCs/>
          <w:sz w:val="22"/>
          <w:szCs w:val="22"/>
        </w:rPr>
      </w:pPr>
      <w:r w:rsidRPr="00CF5C5F">
        <w:rPr>
          <w:i/>
          <w:iCs/>
          <w:sz w:val="22"/>
          <w:szCs w:val="22"/>
        </w:rPr>
        <w:t>2 lentelė</w:t>
      </w:r>
    </w:p>
    <w:tbl>
      <w:tblPr>
        <w:tblStyle w:val="Lentelstinklelis"/>
        <w:tblW w:w="11787" w:type="dxa"/>
        <w:jc w:val="center"/>
        <w:tblLook w:val="04A0" w:firstRow="1" w:lastRow="0" w:firstColumn="1" w:lastColumn="0" w:noHBand="0" w:noVBand="1"/>
      </w:tblPr>
      <w:tblGrid>
        <w:gridCol w:w="541"/>
        <w:gridCol w:w="2333"/>
        <w:gridCol w:w="5522"/>
        <w:gridCol w:w="3391"/>
      </w:tblGrid>
      <w:tr w:rsidR="00EF1A1E" w:rsidRPr="00CF5C5F" w14:paraId="3532C6CB" w14:textId="77777777" w:rsidTr="00EF1A1E">
        <w:trPr>
          <w:jc w:val="center"/>
        </w:trPr>
        <w:tc>
          <w:tcPr>
            <w:tcW w:w="541" w:type="dxa"/>
            <w:shd w:val="clear" w:color="auto" w:fill="auto"/>
          </w:tcPr>
          <w:p w14:paraId="225D84CC" w14:textId="77777777" w:rsidR="00EF1A1E" w:rsidRPr="00CF5C5F" w:rsidRDefault="00EF1A1E" w:rsidP="006F26CA">
            <w:pPr>
              <w:rPr>
                <w:rFonts w:eastAsia="Calibri"/>
                <w:b/>
                <w:bCs/>
                <w:color w:val="000000"/>
                <w:sz w:val="22"/>
                <w:szCs w:val="22"/>
              </w:rPr>
            </w:pPr>
          </w:p>
        </w:tc>
        <w:tc>
          <w:tcPr>
            <w:tcW w:w="2333" w:type="dxa"/>
            <w:shd w:val="clear" w:color="auto" w:fill="auto"/>
            <w:vAlign w:val="center"/>
          </w:tcPr>
          <w:p w14:paraId="78BC58D4" w14:textId="77777777" w:rsidR="00EF1A1E" w:rsidRPr="00CF5C5F" w:rsidRDefault="00EF1A1E" w:rsidP="006F26CA">
            <w:pPr>
              <w:jc w:val="center"/>
              <w:rPr>
                <w:b/>
                <w:color w:val="000000"/>
                <w:sz w:val="22"/>
                <w:szCs w:val="22"/>
              </w:rPr>
            </w:pPr>
            <w:r w:rsidRPr="00CF5C5F">
              <w:rPr>
                <w:b/>
                <w:bCs/>
                <w:color w:val="000000"/>
                <w:sz w:val="22"/>
                <w:szCs w:val="22"/>
              </w:rPr>
              <w:t>Parametrai</w:t>
            </w:r>
          </w:p>
        </w:tc>
        <w:tc>
          <w:tcPr>
            <w:tcW w:w="5522" w:type="dxa"/>
            <w:shd w:val="clear" w:color="auto" w:fill="auto"/>
            <w:vAlign w:val="center"/>
          </w:tcPr>
          <w:p w14:paraId="6CA8AB3C" w14:textId="77777777" w:rsidR="00EF1A1E" w:rsidRPr="00CF5C5F" w:rsidRDefault="00EF1A1E" w:rsidP="006F26CA">
            <w:pPr>
              <w:jc w:val="center"/>
              <w:rPr>
                <w:b/>
                <w:color w:val="000000"/>
                <w:sz w:val="22"/>
                <w:szCs w:val="22"/>
              </w:rPr>
            </w:pPr>
            <w:r w:rsidRPr="00CF5C5F">
              <w:rPr>
                <w:b/>
                <w:bCs/>
                <w:color w:val="000000"/>
                <w:sz w:val="22"/>
                <w:szCs w:val="22"/>
              </w:rPr>
              <w:t>Pirkėjo techniniai reikalavimai Prekėms</w:t>
            </w:r>
          </w:p>
        </w:tc>
        <w:tc>
          <w:tcPr>
            <w:tcW w:w="3391" w:type="dxa"/>
            <w:shd w:val="clear" w:color="auto" w:fill="auto"/>
            <w:vAlign w:val="center"/>
          </w:tcPr>
          <w:p w14:paraId="1DBDFE22" w14:textId="77777777" w:rsidR="00EF1A1E" w:rsidRPr="00CF5C5F" w:rsidRDefault="00EF1A1E" w:rsidP="006F26CA">
            <w:pPr>
              <w:tabs>
                <w:tab w:val="left" w:pos="405"/>
                <w:tab w:val="center" w:pos="2736"/>
              </w:tabs>
              <w:jc w:val="center"/>
              <w:rPr>
                <w:b/>
                <w:bCs/>
                <w:sz w:val="22"/>
                <w:szCs w:val="22"/>
              </w:rPr>
            </w:pPr>
            <w:r w:rsidRPr="00CF5C5F">
              <w:rPr>
                <w:b/>
                <w:bCs/>
                <w:sz w:val="22"/>
                <w:szCs w:val="22"/>
              </w:rPr>
              <w:t>Tiekėjo siūlomų Prekių charakteristikų reikšmės*</w:t>
            </w:r>
          </w:p>
          <w:p w14:paraId="1CCB1008" w14:textId="77777777" w:rsidR="00EF1A1E" w:rsidRPr="00CF5C5F" w:rsidRDefault="00EF1A1E" w:rsidP="006F26CA">
            <w:pPr>
              <w:jc w:val="center"/>
              <w:rPr>
                <w:b/>
                <w:color w:val="000000"/>
                <w:sz w:val="22"/>
                <w:szCs w:val="22"/>
              </w:rPr>
            </w:pPr>
            <w:r w:rsidRPr="00CF5C5F">
              <w:rPr>
                <w:b/>
                <w:bCs/>
                <w:color w:val="FF0000"/>
                <w:sz w:val="22"/>
                <w:szCs w:val="22"/>
                <w:u w:val="single"/>
              </w:rPr>
              <w:t>Privaloma išsamiai aprašyti siūlomą prekės charakteristiką</w:t>
            </w:r>
          </w:p>
        </w:tc>
      </w:tr>
      <w:tr w:rsidR="00EF1A1E" w:rsidRPr="00CF5C5F" w14:paraId="4D9CA4E8" w14:textId="77777777" w:rsidTr="00EF1A1E">
        <w:trPr>
          <w:jc w:val="center"/>
        </w:trPr>
        <w:tc>
          <w:tcPr>
            <w:tcW w:w="541" w:type="dxa"/>
            <w:shd w:val="clear" w:color="auto" w:fill="D9D9D9" w:themeFill="background1" w:themeFillShade="D9"/>
          </w:tcPr>
          <w:p w14:paraId="780122F3" w14:textId="77777777" w:rsidR="00EF1A1E" w:rsidRPr="00CF5C5F" w:rsidRDefault="00EF1A1E" w:rsidP="006F26CA">
            <w:pPr>
              <w:rPr>
                <w:rFonts w:eastAsia="Calibri"/>
                <w:b/>
                <w:bCs/>
                <w:color w:val="000000"/>
                <w:sz w:val="22"/>
                <w:szCs w:val="22"/>
              </w:rPr>
            </w:pPr>
            <w:r w:rsidRPr="00CF5C5F">
              <w:rPr>
                <w:rFonts w:eastAsia="Calibri"/>
                <w:b/>
                <w:bCs/>
                <w:color w:val="000000"/>
                <w:sz w:val="22"/>
                <w:szCs w:val="22"/>
              </w:rPr>
              <w:t>1.</w:t>
            </w:r>
          </w:p>
        </w:tc>
        <w:tc>
          <w:tcPr>
            <w:tcW w:w="11246" w:type="dxa"/>
            <w:gridSpan w:val="3"/>
            <w:shd w:val="clear" w:color="auto" w:fill="D9D9D9" w:themeFill="background1" w:themeFillShade="D9"/>
          </w:tcPr>
          <w:p w14:paraId="5EA6AFDF" w14:textId="3F667AF5" w:rsidR="00EF1A1E" w:rsidRPr="00CF5C5F" w:rsidRDefault="007109E7" w:rsidP="006F26CA">
            <w:pPr>
              <w:rPr>
                <w:b/>
                <w:color w:val="000000"/>
                <w:sz w:val="22"/>
                <w:szCs w:val="22"/>
              </w:rPr>
            </w:pPr>
            <w:r w:rsidRPr="007109E7">
              <w:rPr>
                <w:rFonts w:eastAsia="Calibri"/>
                <w:b/>
                <w:color w:val="000000"/>
                <w:sz w:val="22"/>
                <w:szCs w:val="22"/>
              </w:rPr>
              <w:t>Keturtakčių, skysčiu aušinamų, dujinių vidaus degimo variklių alyva.</w:t>
            </w:r>
          </w:p>
        </w:tc>
      </w:tr>
      <w:tr w:rsidR="007109E7" w:rsidRPr="00CF5C5F" w14:paraId="4A5CBDC8" w14:textId="77777777" w:rsidTr="00EF1A1E">
        <w:trPr>
          <w:jc w:val="center"/>
        </w:trPr>
        <w:tc>
          <w:tcPr>
            <w:tcW w:w="541" w:type="dxa"/>
          </w:tcPr>
          <w:p w14:paraId="4EF4E084" w14:textId="6FD455AC" w:rsidR="007109E7" w:rsidRPr="00CF5C5F" w:rsidRDefault="007109E7" w:rsidP="007109E7">
            <w:pPr>
              <w:rPr>
                <w:rFonts w:eastAsia="Calibri"/>
                <w:color w:val="000000"/>
                <w:sz w:val="22"/>
                <w:szCs w:val="22"/>
              </w:rPr>
            </w:pPr>
            <w:r w:rsidRPr="00CF5C5F">
              <w:rPr>
                <w:rFonts w:eastAsia="Calibri"/>
                <w:color w:val="000000"/>
                <w:sz w:val="22"/>
                <w:szCs w:val="22"/>
              </w:rPr>
              <w:t>1.</w:t>
            </w:r>
            <w:r>
              <w:rPr>
                <w:rFonts w:eastAsia="Calibri"/>
                <w:color w:val="000000"/>
                <w:sz w:val="22"/>
                <w:szCs w:val="22"/>
              </w:rPr>
              <w:t>1</w:t>
            </w:r>
          </w:p>
        </w:tc>
        <w:tc>
          <w:tcPr>
            <w:tcW w:w="2333" w:type="dxa"/>
          </w:tcPr>
          <w:p w14:paraId="2356023E" w14:textId="15D98989" w:rsidR="007109E7" w:rsidRPr="00CF5C5F" w:rsidRDefault="007109E7" w:rsidP="007109E7">
            <w:pPr>
              <w:rPr>
                <w:rFonts w:eastAsia="Calibri"/>
                <w:color w:val="000000"/>
                <w:sz w:val="22"/>
                <w:szCs w:val="22"/>
              </w:rPr>
            </w:pPr>
            <w:r w:rsidRPr="009057D5">
              <w:rPr>
                <w:color w:val="000000"/>
              </w:rPr>
              <w:t>Prekės pavadinimas (tipas)</w:t>
            </w:r>
          </w:p>
        </w:tc>
        <w:tc>
          <w:tcPr>
            <w:tcW w:w="5522" w:type="dxa"/>
          </w:tcPr>
          <w:p w14:paraId="35A0D9A5" w14:textId="5DE7C20A" w:rsidR="007109E7" w:rsidRPr="00CF5C5F" w:rsidRDefault="007109E7" w:rsidP="007109E7">
            <w:pPr>
              <w:rPr>
                <w:rFonts w:eastAsia="Calibri"/>
                <w:color w:val="000000"/>
                <w:sz w:val="22"/>
                <w:szCs w:val="22"/>
              </w:rPr>
            </w:pPr>
            <w:r>
              <w:rPr>
                <w:color w:val="000000"/>
              </w:rPr>
              <w:t>D</w:t>
            </w:r>
            <w:r w:rsidRPr="009057D5">
              <w:rPr>
                <w:color w:val="000000"/>
              </w:rPr>
              <w:t>ujinių variklių alyva (15W-40)</w:t>
            </w:r>
          </w:p>
        </w:tc>
        <w:tc>
          <w:tcPr>
            <w:tcW w:w="3391" w:type="dxa"/>
          </w:tcPr>
          <w:p w14:paraId="76CA4F9A" w14:textId="77777777" w:rsidR="007109E7" w:rsidRPr="00CF5C5F" w:rsidRDefault="007109E7" w:rsidP="007109E7">
            <w:pPr>
              <w:rPr>
                <w:rFonts w:eastAsia="Calibri"/>
                <w:color w:val="000000"/>
                <w:sz w:val="22"/>
                <w:szCs w:val="22"/>
              </w:rPr>
            </w:pPr>
          </w:p>
        </w:tc>
      </w:tr>
      <w:tr w:rsidR="007109E7" w:rsidRPr="00CF5C5F" w14:paraId="0CA73E9F" w14:textId="77777777" w:rsidTr="00EF1A1E">
        <w:trPr>
          <w:jc w:val="center"/>
        </w:trPr>
        <w:tc>
          <w:tcPr>
            <w:tcW w:w="541" w:type="dxa"/>
          </w:tcPr>
          <w:p w14:paraId="62E97ECA" w14:textId="34E51F03" w:rsidR="007109E7" w:rsidRPr="00CF5C5F" w:rsidRDefault="007109E7" w:rsidP="007109E7">
            <w:pPr>
              <w:rPr>
                <w:rFonts w:eastAsia="Calibri"/>
                <w:color w:val="000000"/>
                <w:sz w:val="22"/>
                <w:szCs w:val="22"/>
              </w:rPr>
            </w:pPr>
            <w:r w:rsidRPr="00CF5C5F">
              <w:rPr>
                <w:rFonts w:eastAsia="Calibri"/>
                <w:color w:val="000000"/>
                <w:sz w:val="22"/>
                <w:szCs w:val="22"/>
              </w:rPr>
              <w:t>1.</w:t>
            </w:r>
            <w:r>
              <w:rPr>
                <w:rFonts w:eastAsia="Calibri"/>
                <w:color w:val="000000"/>
                <w:sz w:val="22"/>
                <w:szCs w:val="22"/>
              </w:rPr>
              <w:t>2</w:t>
            </w:r>
          </w:p>
        </w:tc>
        <w:tc>
          <w:tcPr>
            <w:tcW w:w="2333" w:type="dxa"/>
          </w:tcPr>
          <w:p w14:paraId="32B2031F" w14:textId="26F2B5A5" w:rsidR="007109E7" w:rsidRPr="00CF5C5F" w:rsidRDefault="007109E7" w:rsidP="007109E7">
            <w:pPr>
              <w:rPr>
                <w:rFonts w:eastAsia="Calibri"/>
                <w:color w:val="000000"/>
                <w:sz w:val="22"/>
                <w:szCs w:val="22"/>
              </w:rPr>
            </w:pPr>
            <w:r w:rsidRPr="009057D5">
              <w:rPr>
                <w:rFonts w:eastAsia="Calibri"/>
                <w:color w:val="000000"/>
              </w:rPr>
              <w:t>Prekės paskirtis</w:t>
            </w:r>
          </w:p>
        </w:tc>
        <w:tc>
          <w:tcPr>
            <w:tcW w:w="5522" w:type="dxa"/>
          </w:tcPr>
          <w:p w14:paraId="722E79C6" w14:textId="569B7EF4" w:rsidR="007109E7" w:rsidRPr="00CF5C5F" w:rsidRDefault="007109E7" w:rsidP="007109E7">
            <w:pPr>
              <w:rPr>
                <w:color w:val="000000"/>
                <w:sz w:val="22"/>
                <w:szCs w:val="22"/>
              </w:rPr>
            </w:pPr>
            <w:proofErr w:type="spellStart"/>
            <w:r w:rsidRPr="009057D5">
              <w:rPr>
                <w:color w:val="000000"/>
                <w:spacing w:val="3"/>
              </w:rPr>
              <w:t>Visasezonė</w:t>
            </w:r>
            <w:proofErr w:type="spellEnd"/>
            <w:r w:rsidRPr="009057D5">
              <w:rPr>
                <w:color w:val="000000"/>
                <w:spacing w:val="3"/>
              </w:rPr>
              <w:t xml:space="preserve"> mažo </w:t>
            </w:r>
            <w:proofErr w:type="spellStart"/>
            <w:r w:rsidRPr="009057D5">
              <w:rPr>
                <w:color w:val="000000"/>
                <w:spacing w:val="3"/>
              </w:rPr>
              <w:t>peleningumo</w:t>
            </w:r>
            <w:proofErr w:type="spellEnd"/>
            <w:r w:rsidRPr="009057D5">
              <w:rPr>
                <w:color w:val="000000"/>
                <w:spacing w:val="3"/>
              </w:rPr>
              <w:t xml:space="preserve"> variklių alyva transporto priemonių varikliams su </w:t>
            </w:r>
            <w:proofErr w:type="spellStart"/>
            <w:r w:rsidRPr="009057D5">
              <w:rPr>
                <w:color w:val="000000"/>
                <w:spacing w:val="3"/>
              </w:rPr>
              <w:t>turboagregatais</w:t>
            </w:r>
            <w:proofErr w:type="spellEnd"/>
            <w:r w:rsidRPr="009057D5">
              <w:rPr>
                <w:color w:val="000000"/>
                <w:spacing w:val="3"/>
              </w:rPr>
              <w:t xml:space="preserve"> ir įrengtomis DPF, DOC, EGR, SCR išmetamųjų dujų valymo sistemomis ar bet kokiomis šių sistemų kombinacijomis, naudojantiems gamtin</w:t>
            </w:r>
            <w:r>
              <w:rPr>
                <w:color w:val="000000"/>
                <w:spacing w:val="3"/>
              </w:rPr>
              <w:t>ių</w:t>
            </w:r>
            <w:r w:rsidRPr="009057D5">
              <w:rPr>
                <w:color w:val="000000"/>
                <w:spacing w:val="3"/>
              </w:rPr>
              <w:t xml:space="preserve"> duj</w:t>
            </w:r>
            <w:r>
              <w:rPr>
                <w:color w:val="000000"/>
                <w:spacing w:val="3"/>
              </w:rPr>
              <w:t xml:space="preserve">as, </w:t>
            </w:r>
            <w:r w:rsidRPr="009057D5">
              <w:rPr>
                <w:color w:val="000000"/>
                <w:spacing w:val="3"/>
              </w:rPr>
              <w:t>eksploatuojamiems sudėtingomis eismo (miesto) sąlygomis.</w:t>
            </w:r>
          </w:p>
        </w:tc>
        <w:tc>
          <w:tcPr>
            <w:tcW w:w="3391" w:type="dxa"/>
          </w:tcPr>
          <w:p w14:paraId="7C02A600" w14:textId="77777777" w:rsidR="007109E7" w:rsidRPr="00CF5C5F" w:rsidRDefault="007109E7" w:rsidP="007109E7">
            <w:pPr>
              <w:rPr>
                <w:color w:val="000000"/>
                <w:sz w:val="22"/>
                <w:szCs w:val="22"/>
              </w:rPr>
            </w:pPr>
          </w:p>
        </w:tc>
      </w:tr>
      <w:tr w:rsidR="007109E7" w:rsidRPr="00CF5C5F" w14:paraId="009005FB" w14:textId="77777777" w:rsidTr="00EF1A1E">
        <w:trPr>
          <w:jc w:val="center"/>
        </w:trPr>
        <w:tc>
          <w:tcPr>
            <w:tcW w:w="541" w:type="dxa"/>
          </w:tcPr>
          <w:p w14:paraId="071A0D8A" w14:textId="39ADC847" w:rsidR="007109E7" w:rsidRPr="00CF5C5F" w:rsidRDefault="007109E7" w:rsidP="007109E7">
            <w:pPr>
              <w:rPr>
                <w:rFonts w:eastAsia="Calibri"/>
                <w:color w:val="000000"/>
                <w:sz w:val="22"/>
                <w:szCs w:val="22"/>
              </w:rPr>
            </w:pPr>
            <w:r w:rsidRPr="00CF5C5F">
              <w:rPr>
                <w:rFonts w:eastAsia="Calibri"/>
                <w:color w:val="000000"/>
                <w:sz w:val="22"/>
                <w:szCs w:val="22"/>
              </w:rPr>
              <w:t>1.</w:t>
            </w:r>
            <w:r>
              <w:rPr>
                <w:rFonts w:eastAsia="Calibri"/>
                <w:color w:val="000000"/>
                <w:sz w:val="22"/>
                <w:szCs w:val="22"/>
              </w:rPr>
              <w:t>3</w:t>
            </w:r>
          </w:p>
        </w:tc>
        <w:tc>
          <w:tcPr>
            <w:tcW w:w="2333" w:type="dxa"/>
          </w:tcPr>
          <w:p w14:paraId="0D862E51" w14:textId="22185745" w:rsidR="007109E7" w:rsidRPr="00CF5C5F" w:rsidRDefault="007109E7" w:rsidP="007109E7">
            <w:pPr>
              <w:rPr>
                <w:rFonts w:eastAsia="Calibri"/>
                <w:color w:val="000000"/>
                <w:sz w:val="22"/>
                <w:szCs w:val="22"/>
              </w:rPr>
            </w:pPr>
            <w:r w:rsidRPr="009057D5">
              <w:rPr>
                <w:rFonts w:eastAsia="Calibri"/>
                <w:color w:val="000000"/>
              </w:rPr>
              <w:t>Klampos klasė pagal SAE</w:t>
            </w:r>
          </w:p>
        </w:tc>
        <w:tc>
          <w:tcPr>
            <w:tcW w:w="5522" w:type="dxa"/>
          </w:tcPr>
          <w:p w14:paraId="6FABA254" w14:textId="052E0D58" w:rsidR="007109E7" w:rsidRPr="00CF5C5F" w:rsidRDefault="007109E7" w:rsidP="007109E7">
            <w:pPr>
              <w:rPr>
                <w:rFonts w:eastAsia="Calibri"/>
                <w:color w:val="000000"/>
                <w:sz w:val="22"/>
                <w:szCs w:val="22"/>
              </w:rPr>
            </w:pPr>
            <w:r w:rsidRPr="009057D5">
              <w:rPr>
                <w:rFonts w:eastAsia="Calibri"/>
                <w:color w:val="000000"/>
              </w:rPr>
              <w:t>15W-40</w:t>
            </w:r>
          </w:p>
        </w:tc>
        <w:tc>
          <w:tcPr>
            <w:tcW w:w="3391" w:type="dxa"/>
          </w:tcPr>
          <w:p w14:paraId="267F669B" w14:textId="77777777" w:rsidR="007109E7" w:rsidRPr="00CF5C5F" w:rsidRDefault="007109E7" w:rsidP="007109E7">
            <w:pPr>
              <w:rPr>
                <w:rFonts w:eastAsia="Calibri"/>
                <w:color w:val="000000"/>
                <w:sz w:val="22"/>
                <w:szCs w:val="22"/>
              </w:rPr>
            </w:pPr>
          </w:p>
        </w:tc>
      </w:tr>
      <w:tr w:rsidR="007109E7" w:rsidRPr="00CF5C5F" w14:paraId="60BB2383" w14:textId="77777777" w:rsidTr="00EF1A1E">
        <w:trPr>
          <w:jc w:val="center"/>
        </w:trPr>
        <w:tc>
          <w:tcPr>
            <w:tcW w:w="541" w:type="dxa"/>
          </w:tcPr>
          <w:p w14:paraId="30420E1B" w14:textId="3F0795FF" w:rsidR="007109E7" w:rsidRPr="00CF5C5F" w:rsidRDefault="007109E7" w:rsidP="007109E7">
            <w:pPr>
              <w:rPr>
                <w:rFonts w:eastAsia="Calibri"/>
                <w:color w:val="000000"/>
                <w:sz w:val="22"/>
                <w:szCs w:val="22"/>
              </w:rPr>
            </w:pPr>
            <w:r w:rsidRPr="00CF5C5F">
              <w:rPr>
                <w:rFonts w:eastAsia="Calibri"/>
                <w:color w:val="000000"/>
                <w:sz w:val="22"/>
                <w:szCs w:val="22"/>
              </w:rPr>
              <w:t>1.</w:t>
            </w:r>
            <w:r>
              <w:rPr>
                <w:rFonts w:eastAsia="Calibri"/>
                <w:color w:val="000000"/>
                <w:sz w:val="22"/>
                <w:szCs w:val="22"/>
              </w:rPr>
              <w:t>4</w:t>
            </w:r>
          </w:p>
        </w:tc>
        <w:tc>
          <w:tcPr>
            <w:tcW w:w="2333" w:type="dxa"/>
          </w:tcPr>
          <w:p w14:paraId="7123E3D2" w14:textId="0DF5DEBB" w:rsidR="007109E7" w:rsidRPr="00CF5C5F" w:rsidRDefault="007109E7" w:rsidP="007109E7">
            <w:pPr>
              <w:rPr>
                <w:rFonts w:eastAsia="Calibri"/>
                <w:color w:val="000000"/>
                <w:sz w:val="22"/>
                <w:szCs w:val="22"/>
              </w:rPr>
            </w:pPr>
            <w:r w:rsidRPr="009057D5">
              <w:rPr>
                <w:rFonts w:eastAsia="Calibri"/>
                <w:color w:val="000000"/>
              </w:rPr>
              <w:t>Patvirtinimai</w:t>
            </w:r>
          </w:p>
        </w:tc>
        <w:tc>
          <w:tcPr>
            <w:tcW w:w="5522" w:type="dxa"/>
          </w:tcPr>
          <w:p w14:paraId="08E7D59B" w14:textId="1F552794" w:rsidR="007109E7" w:rsidRPr="00CF5C5F" w:rsidRDefault="007109E7" w:rsidP="007109E7">
            <w:pPr>
              <w:rPr>
                <w:rFonts w:eastAsia="Calibri"/>
                <w:color w:val="000000"/>
                <w:sz w:val="22"/>
                <w:szCs w:val="22"/>
              </w:rPr>
            </w:pPr>
            <w:proofErr w:type="spellStart"/>
            <w:r w:rsidRPr="009057D5">
              <w:rPr>
                <w:rFonts w:eastAsia="Calibri"/>
                <w:bCs/>
                <w:color w:val="000000"/>
              </w:rPr>
              <w:t>Cummins</w:t>
            </w:r>
            <w:proofErr w:type="spellEnd"/>
            <w:r w:rsidRPr="009057D5">
              <w:rPr>
                <w:rFonts w:eastAsia="Calibri"/>
                <w:bCs/>
                <w:color w:val="000000"/>
              </w:rPr>
              <w:t xml:space="preserve"> CES 20092</w:t>
            </w:r>
          </w:p>
        </w:tc>
        <w:tc>
          <w:tcPr>
            <w:tcW w:w="3391" w:type="dxa"/>
          </w:tcPr>
          <w:p w14:paraId="40FA632A" w14:textId="77777777" w:rsidR="007109E7" w:rsidRPr="00CF5C5F" w:rsidRDefault="007109E7" w:rsidP="007109E7">
            <w:pPr>
              <w:rPr>
                <w:rFonts w:eastAsia="Calibri"/>
                <w:color w:val="000000"/>
                <w:sz w:val="22"/>
                <w:szCs w:val="22"/>
              </w:rPr>
            </w:pPr>
          </w:p>
        </w:tc>
      </w:tr>
      <w:tr w:rsidR="007109E7" w:rsidRPr="00CF5C5F" w14:paraId="44C133E4" w14:textId="77777777" w:rsidTr="00EF1A1E">
        <w:trPr>
          <w:jc w:val="center"/>
        </w:trPr>
        <w:tc>
          <w:tcPr>
            <w:tcW w:w="541" w:type="dxa"/>
          </w:tcPr>
          <w:p w14:paraId="064E4FF4" w14:textId="50AAD662" w:rsidR="007109E7" w:rsidRPr="00CF5C5F" w:rsidRDefault="007109E7" w:rsidP="007109E7">
            <w:pPr>
              <w:rPr>
                <w:rFonts w:eastAsia="Calibri"/>
                <w:color w:val="000000"/>
                <w:sz w:val="22"/>
                <w:szCs w:val="22"/>
              </w:rPr>
            </w:pPr>
            <w:r w:rsidRPr="00CF5C5F">
              <w:rPr>
                <w:rFonts w:eastAsia="Calibri"/>
                <w:color w:val="000000"/>
                <w:sz w:val="22"/>
                <w:szCs w:val="22"/>
              </w:rPr>
              <w:lastRenderedPageBreak/>
              <w:t>1.</w:t>
            </w:r>
            <w:r>
              <w:rPr>
                <w:rFonts w:eastAsia="Calibri"/>
                <w:color w:val="000000"/>
                <w:sz w:val="22"/>
                <w:szCs w:val="22"/>
              </w:rPr>
              <w:t>5</w:t>
            </w:r>
          </w:p>
        </w:tc>
        <w:tc>
          <w:tcPr>
            <w:tcW w:w="2333" w:type="dxa"/>
          </w:tcPr>
          <w:p w14:paraId="055E04AF" w14:textId="39F2FCF7" w:rsidR="007109E7" w:rsidRPr="00CF5C5F" w:rsidRDefault="007109E7" w:rsidP="007109E7">
            <w:pPr>
              <w:rPr>
                <w:rFonts w:eastAsia="Calibri"/>
                <w:color w:val="000000"/>
                <w:sz w:val="22"/>
                <w:szCs w:val="22"/>
              </w:rPr>
            </w:pPr>
            <w:r w:rsidRPr="009057D5">
              <w:rPr>
                <w:rFonts w:eastAsia="Calibri"/>
                <w:color w:val="000000"/>
              </w:rPr>
              <w:t>Išfasavimas</w:t>
            </w:r>
          </w:p>
        </w:tc>
        <w:tc>
          <w:tcPr>
            <w:tcW w:w="5522" w:type="dxa"/>
          </w:tcPr>
          <w:p w14:paraId="02E6542B" w14:textId="49AB65AE" w:rsidR="007109E7" w:rsidRPr="00CF5C5F" w:rsidRDefault="007109E7" w:rsidP="007109E7">
            <w:pPr>
              <w:rPr>
                <w:rFonts w:eastAsia="Calibri"/>
                <w:sz w:val="22"/>
                <w:szCs w:val="22"/>
              </w:rPr>
            </w:pPr>
            <w:r w:rsidRPr="009057D5">
              <w:rPr>
                <w:color w:val="000000"/>
              </w:rPr>
              <w:t xml:space="preserve">200-210 </w:t>
            </w:r>
            <w:proofErr w:type="spellStart"/>
            <w:r w:rsidRPr="009057D5">
              <w:rPr>
                <w:color w:val="000000"/>
              </w:rPr>
              <w:t>ltr</w:t>
            </w:r>
            <w:proofErr w:type="spellEnd"/>
            <w:r w:rsidRPr="009057D5">
              <w:rPr>
                <w:color w:val="000000"/>
              </w:rPr>
              <w:t xml:space="preserve"> talpos standartinė, plombuota, metalinė statinė.</w:t>
            </w:r>
          </w:p>
        </w:tc>
        <w:tc>
          <w:tcPr>
            <w:tcW w:w="3391" w:type="dxa"/>
          </w:tcPr>
          <w:p w14:paraId="593797A3" w14:textId="77777777" w:rsidR="007109E7" w:rsidRPr="00CF5C5F" w:rsidRDefault="007109E7" w:rsidP="007109E7">
            <w:pPr>
              <w:rPr>
                <w:rFonts w:eastAsia="Calibri"/>
                <w:sz w:val="22"/>
                <w:szCs w:val="22"/>
              </w:rPr>
            </w:pPr>
          </w:p>
        </w:tc>
      </w:tr>
      <w:tr w:rsidR="00EF1A1E" w:rsidRPr="00CF5C5F" w14:paraId="197DF298" w14:textId="77777777" w:rsidTr="00EF1A1E">
        <w:trPr>
          <w:jc w:val="center"/>
        </w:trPr>
        <w:tc>
          <w:tcPr>
            <w:tcW w:w="541" w:type="dxa"/>
          </w:tcPr>
          <w:p w14:paraId="678D9CA6" w14:textId="3992AC64" w:rsidR="00EF1A1E" w:rsidRPr="00CF5C5F" w:rsidRDefault="00EF1A1E" w:rsidP="00D43953">
            <w:pPr>
              <w:rPr>
                <w:rFonts w:eastAsia="Calibri"/>
                <w:color w:val="000000"/>
                <w:sz w:val="22"/>
                <w:szCs w:val="22"/>
              </w:rPr>
            </w:pPr>
          </w:p>
        </w:tc>
        <w:tc>
          <w:tcPr>
            <w:tcW w:w="7855" w:type="dxa"/>
            <w:gridSpan w:val="2"/>
          </w:tcPr>
          <w:p w14:paraId="3EBF7DAC" w14:textId="77777777" w:rsidR="00EF1A1E" w:rsidRPr="00CF5C5F" w:rsidRDefault="00EF1A1E" w:rsidP="00D43953">
            <w:pPr>
              <w:rPr>
                <w:i/>
                <w:iCs/>
                <w:sz w:val="22"/>
                <w:szCs w:val="22"/>
              </w:rPr>
            </w:pPr>
            <w:r w:rsidRPr="00CF5C5F">
              <w:rPr>
                <w:i/>
                <w:iCs/>
                <w:color w:val="ED0000"/>
                <w:kern w:val="3"/>
                <w:sz w:val="22"/>
                <w:szCs w:val="22"/>
              </w:rPr>
              <w:t>Teikiame techninius duomenis patvirtinančius dokumentus pagal Techninės specifikacijos 1.4 punkte nurodytus reikalavimus**</w:t>
            </w:r>
            <w:r w:rsidRPr="00CF5C5F">
              <w:rPr>
                <w:i/>
                <w:iCs/>
                <w:kern w:val="3"/>
                <w:sz w:val="22"/>
                <w:szCs w:val="22"/>
              </w:rPr>
              <w:t xml:space="preserve"> (nurodoma: dokumento pavadinimas</w:t>
            </w:r>
            <w:r w:rsidRPr="00CF5C5F">
              <w:rPr>
                <w:i/>
                <w:iCs/>
                <w:sz w:val="22"/>
                <w:szCs w:val="22"/>
              </w:rPr>
              <w:t>)</w:t>
            </w:r>
          </w:p>
        </w:tc>
        <w:tc>
          <w:tcPr>
            <w:tcW w:w="3391" w:type="dxa"/>
          </w:tcPr>
          <w:p w14:paraId="53450281" w14:textId="77777777" w:rsidR="00EF1A1E" w:rsidRPr="00CF5C5F" w:rsidRDefault="00EF1A1E" w:rsidP="00D43953">
            <w:pPr>
              <w:rPr>
                <w:sz w:val="22"/>
                <w:szCs w:val="22"/>
              </w:rPr>
            </w:pPr>
          </w:p>
        </w:tc>
      </w:tr>
      <w:tr w:rsidR="00EF1A1E" w:rsidRPr="00CF5C5F" w14:paraId="542EC25C" w14:textId="77777777" w:rsidTr="00EF1A1E">
        <w:trPr>
          <w:jc w:val="center"/>
        </w:trPr>
        <w:tc>
          <w:tcPr>
            <w:tcW w:w="541" w:type="dxa"/>
          </w:tcPr>
          <w:p w14:paraId="0FD081FF" w14:textId="4AEC4115" w:rsidR="00EF1A1E" w:rsidRPr="00CF5C5F" w:rsidRDefault="00EF1A1E" w:rsidP="00D43953">
            <w:pPr>
              <w:rPr>
                <w:rFonts w:eastAsia="Calibri"/>
                <w:color w:val="000000"/>
                <w:sz w:val="22"/>
                <w:szCs w:val="22"/>
              </w:rPr>
            </w:pPr>
          </w:p>
        </w:tc>
        <w:tc>
          <w:tcPr>
            <w:tcW w:w="7855" w:type="dxa"/>
            <w:gridSpan w:val="2"/>
          </w:tcPr>
          <w:p w14:paraId="4D17BFC5" w14:textId="77777777" w:rsidR="00EF1A1E" w:rsidRPr="00CF5C5F" w:rsidRDefault="00EF1A1E" w:rsidP="00D43953">
            <w:pPr>
              <w:rPr>
                <w:i/>
                <w:iCs/>
                <w:sz w:val="22"/>
                <w:szCs w:val="22"/>
              </w:rPr>
            </w:pPr>
            <w:r w:rsidRPr="00CF5C5F">
              <w:rPr>
                <w:i/>
                <w:iCs/>
                <w:sz w:val="22"/>
                <w:szCs w:val="22"/>
              </w:rPr>
              <w:t xml:space="preserve">Internetinė nuoroda į  Prekės gamintojo puslapį, siūlomo produkto aprašymą </w:t>
            </w:r>
            <w:r w:rsidRPr="00CF5C5F">
              <w:rPr>
                <w:i/>
                <w:iCs/>
                <w:kern w:val="3"/>
                <w:sz w:val="22"/>
                <w:szCs w:val="22"/>
              </w:rPr>
              <w:t>(</w:t>
            </w:r>
            <w:proofErr w:type="spellStart"/>
            <w:r w:rsidRPr="00CF5C5F">
              <w:rPr>
                <w:i/>
                <w:iCs/>
                <w:kern w:val="3"/>
                <w:sz w:val="22"/>
                <w:szCs w:val="22"/>
              </w:rPr>
              <w:t>www</w:t>
            </w:r>
            <w:proofErr w:type="spellEnd"/>
            <w:r w:rsidRPr="00CF5C5F">
              <w:rPr>
                <w:i/>
                <w:iCs/>
                <w:kern w:val="3"/>
                <w:sz w:val="22"/>
                <w:szCs w:val="22"/>
              </w:rPr>
              <w:t>...)</w:t>
            </w:r>
          </w:p>
        </w:tc>
        <w:tc>
          <w:tcPr>
            <w:tcW w:w="3391" w:type="dxa"/>
          </w:tcPr>
          <w:p w14:paraId="2324C1E2" w14:textId="77777777" w:rsidR="00EF1A1E" w:rsidRPr="00CF5C5F" w:rsidRDefault="00EF1A1E" w:rsidP="00D43953">
            <w:pPr>
              <w:rPr>
                <w:sz w:val="22"/>
                <w:szCs w:val="22"/>
              </w:rPr>
            </w:pPr>
          </w:p>
        </w:tc>
      </w:tr>
    </w:tbl>
    <w:p w14:paraId="74BD1F8A" w14:textId="77777777" w:rsidR="001F6F30" w:rsidRPr="00CF5C5F" w:rsidRDefault="001F6F30" w:rsidP="001F6F30">
      <w:pPr>
        <w:ind w:right="-1"/>
        <w:rPr>
          <w:b/>
          <w:bCs/>
          <w:color w:val="FF0000"/>
          <w:sz w:val="22"/>
          <w:szCs w:val="22"/>
        </w:rPr>
      </w:pPr>
      <w:r w:rsidRPr="00CF5C5F">
        <w:rPr>
          <w:szCs w:val="24"/>
        </w:rPr>
        <w:t xml:space="preserve">* </w:t>
      </w:r>
      <w:r w:rsidRPr="00CF5C5F">
        <w:rPr>
          <w:b/>
          <w:bCs/>
          <w:color w:val="FF0000"/>
          <w:sz w:val="22"/>
          <w:szCs w:val="22"/>
        </w:rPr>
        <w:t>Pateikiame:</w:t>
      </w:r>
    </w:p>
    <w:p w14:paraId="166FED24" w14:textId="77777777" w:rsidR="001F6F30" w:rsidRPr="00CF5C5F" w:rsidRDefault="001F6F30" w:rsidP="001F6F30">
      <w:pPr>
        <w:ind w:right="-1"/>
        <w:rPr>
          <w:sz w:val="22"/>
          <w:szCs w:val="22"/>
        </w:rPr>
      </w:pPr>
      <w:r w:rsidRPr="00CF5C5F">
        <w:rPr>
          <w:b/>
          <w:bCs/>
          <w:color w:val="FF0000"/>
          <w:sz w:val="22"/>
          <w:szCs w:val="22"/>
        </w:rPr>
        <w:t xml:space="preserve">1) siūlomų Prekių deklaruojamas charakteristikas įrodančius dokumentus, kaip numatyta pirkimo sąlygų 1 priede Techninės specifikacijos 1.4 </w:t>
      </w:r>
      <w:r w:rsidRPr="005B78F2">
        <w:rPr>
          <w:b/>
          <w:bCs/>
          <w:color w:val="FF0000"/>
          <w:sz w:val="22"/>
          <w:szCs w:val="22"/>
        </w:rPr>
        <w:t>punkte</w:t>
      </w:r>
      <w:r w:rsidRPr="005B78F2">
        <w:rPr>
          <w:color w:val="FF0000"/>
          <w:sz w:val="22"/>
          <w:szCs w:val="22"/>
        </w:rPr>
        <w:t>;</w:t>
      </w:r>
    </w:p>
    <w:p w14:paraId="5EE9493B" w14:textId="59ADBE7F" w:rsidR="001F6F30" w:rsidRPr="00CF5C5F" w:rsidRDefault="001F6F30" w:rsidP="001F6F30">
      <w:pPr>
        <w:ind w:right="-1"/>
        <w:rPr>
          <w:sz w:val="22"/>
          <w:szCs w:val="22"/>
        </w:rPr>
      </w:pPr>
      <w:r w:rsidRPr="00CF5C5F">
        <w:rPr>
          <w:b/>
          <w:bCs/>
          <w:color w:val="FF0000"/>
          <w:sz w:val="22"/>
          <w:szCs w:val="22"/>
        </w:rPr>
        <w:t>2) laisvos formos deklaraciją, kurioje būtų nurodyta, ar prekė virtusi atliekomis yra tinkama paruošti pakartotinam naudojimui ar perdirbimui, kaip nurodyta pirkimo sąlygų 1 priede Techninės specifikacijos 1.</w:t>
      </w:r>
      <w:r w:rsidR="007B0D36">
        <w:rPr>
          <w:b/>
          <w:bCs/>
          <w:color w:val="FF0000"/>
          <w:sz w:val="22"/>
          <w:szCs w:val="22"/>
        </w:rPr>
        <w:t>7</w:t>
      </w:r>
      <w:r w:rsidRPr="00CF5C5F">
        <w:rPr>
          <w:b/>
          <w:bCs/>
          <w:color w:val="FF0000"/>
          <w:sz w:val="22"/>
          <w:szCs w:val="22"/>
        </w:rPr>
        <w:t xml:space="preserve"> punkte</w:t>
      </w:r>
      <w:r w:rsidRPr="00CF5C5F">
        <w:rPr>
          <w:sz w:val="22"/>
          <w:szCs w:val="22"/>
        </w:rPr>
        <w:t>.</w:t>
      </w:r>
    </w:p>
    <w:p w14:paraId="36AB3D64" w14:textId="3BD925AB" w:rsidR="001F6F30" w:rsidRPr="00CF5C5F" w:rsidRDefault="001F6F30" w:rsidP="001F6F30">
      <w:pPr>
        <w:ind w:right="-1"/>
        <w:rPr>
          <w:b/>
          <w:bCs/>
          <w:color w:val="FF0000"/>
          <w:sz w:val="22"/>
          <w:szCs w:val="22"/>
        </w:rPr>
      </w:pPr>
      <w:r w:rsidRPr="00CF5C5F">
        <w:rPr>
          <w:sz w:val="22"/>
          <w:szCs w:val="22"/>
        </w:rPr>
        <w:t>**</w:t>
      </w:r>
      <w:r w:rsidRPr="00CF5C5F">
        <w:rPr>
          <w:b/>
          <w:bCs/>
          <w:color w:val="ED0000"/>
          <w:sz w:val="22"/>
          <w:szCs w:val="22"/>
          <w:u w:val="single"/>
        </w:rPr>
        <w:t xml:space="preserve">Kartu su pasiūlymu nepateikus </w:t>
      </w:r>
      <w:r w:rsidRPr="00CF5C5F">
        <w:rPr>
          <w:b/>
          <w:bCs/>
          <w:color w:val="ED0000"/>
          <w:kern w:val="3"/>
          <w:sz w:val="22"/>
          <w:szCs w:val="22"/>
          <w:u w:val="single"/>
        </w:rPr>
        <w:t>techninius duomenis patvirtinančių dokumentų</w:t>
      </w:r>
      <w:r w:rsidRPr="00CF5C5F">
        <w:rPr>
          <w:b/>
          <w:bCs/>
          <w:color w:val="ED0000"/>
          <w:sz w:val="22"/>
          <w:szCs w:val="22"/>
          <w:u w:val="single"/>
        </w:rPr>
        <w:t xml:space="preserve"> pagal pirkimo sąlygų 1 priede techninės specifikacijos 1.4 punkte nustatytus reikalavimus, tiekėjo pasiūlymas bus atmetamas, vadovaujantis pirkimo sąlygų </w:t>
      </w:r>
      <w:r w:rsidR="003D7F72">
        <w:rPr>
          <w:b/>
          <w:bCs/>
          <w:color w:val="ED0000"/>
          <w:sz w:val="22"/>
          <w:szCs w:val="22"/>
          <w:u w:val="single"/>
        </w:rPr>
        <w:t>9</w:t>
      </w:r>
      <w:r w:rsidRPr="00CF5C5F">
        <w:rPr>
          <w:b/>
          <w:bCs/>
          <w:color w:val="ED0000"/>
          <w:sz w:val="22"/>
          <w:szCs w:val="22"/>
          <w:u w:val="single"/>
        </w:rPr>
        <w:t>.1</w:t>
      </w:r>
      <w:r w:rsidR="003D7F72">
        <w:rPr>
          <w:b/>
          <w:bCs/>
          <w:color w:val="ED0000"/>
          <w:sz w:val="22"/>
          <w:szCs w:val="22"/>
          <w:u w:val="single"/>
        </w:rPr>
        <w:t>0</w:t>
      </w:r>
      <w:r w:rsidRPr="00CF5C5F">
        <w:rPr>
          <w:b/>
          <w:bCs/>
          <w:color w:val="ED0000"/>
          <w:sz w:val="22"/>
          <w:szCs w:val="22"/>
          <w:u w:val="single"/>
        </w:rPr>
        <w:t>.1</w:t>
      </w:r>
      <w:r w:rsidR="003D7F72">
        <w:rPr>
          <w:b/>
          <w:bCs/>
          <w:color w:val="ED0000"/>
          <w:sz w:val="22"/>
          <w:szCs w:val="22"/>
          <w:u w:val="single"/>
        </w:rPr>
        <w:t>0</w:t>
      </w:r>
      <w:r w:rsidRPr="00CF5C5F">
        <w:rPr>
          <w:b/>
          <w:bCs/>
          <w:color w:val="ED0000"/>
          <w:sz w:val="22"/>
          <w:szCs w:val="22"/>
          <w:u w:val="single"/>
        </w:rPr>
        <w:t xml:space="preserve"> punkto nuostatomis</w:t>
      </w:r>
      <w:r w:rsidRPr="00CF5C5F">
        <w:rPr>
          <w:color w:val="000000" w:themeColor="text1"/>
          <w:sz w:val="22"/>
          <w:szCs w:val="22"/>
        </w:rPr>
        <w:t>.</w:t>
      </w:r>
    </w:p>
    <w:p w14:paraId="71AF2372" w14:textId="77777777" w:rsidR="001F6F30" w:rsidRPr="00CF5C5F" w:rsidRDefault="001F6F30" w:rsidP="001F6F30">
      <w:pPr>
        <w:ind w:right="-1"/>
        <w:rPr>
          <w:sz w:val="22"/>
          <w:szCs w:val="22"/>
        </w:rPr>
      </w:pPr>
    </w:p>
    <w:p w14:paraId="66EFBE3A" w14:textId="77777777" w:rsidR="001F6F30" w:rsidRPr="00CF5C5F" w:rsidRDefault="001F6F30" w:rsidP="001F6F30">
      <w:pPr>
        <w:rPr>
          <w:i/>
          <w:color w:val="FF0000"/>
        </w:rPr>
      </w:pPr>
    </w:p>
    <w:p w14:paraId="1661B3FB" w14:textId="77777777" w:rsidR="001F6F30" w:rsidRPr="00CF5C5F" w:rsidRDefault="001F6F30" w:rsidP="001F6F30">
      <w:pPr>
        <w:ind w:right="-1" w:firstLine="851"/>
        <w:rPr>
          <w:color w:val="000000"/>
          <w:sz w:val="22"/>
          <w:szCs w:val="22"/>
        </w:rPr>
      </w:pPr>
      <w:r w:rsidRPr="00CF5C5F">
        <w:rPr>
          <w:color w:val="000000"/>
          <w:sz w:val="22"/>
          <w:szCs w:val="22"/>
        </w:rPr>
        <w:t>Kartu su pasiūlymu pateikiami šie dokumentai:</w:t>
      </w:r>
    </w:p>
    <w:p w14:paraId="3D424FCB" w14:textId="77777777" w:rsidR="001F6F30" w:rsidRPr="00CF5C5F" w:rsidRDefault="001F6F30" w:rsidP="001F6F30">
      <w:pPr>
        <w:ind w:right="-142"/>
        <w:rPr>
          <w:i/>
          <w:color w:val="000000"/>
          <w:sz w:val="22"/>
          <w:szCs w:val="22"/>
        </w:rPr>
      </w:pPr>
      <w:r w:rsidRPr="00CF5C5F">
        <w:rPr>
          <w:bCs/>
          <w:i/>
          <w:color w:val="000000"/>
          <w:sz w:val="22"/>
          <w:szCs w:val="22"/>
        </w:rPr>
        <w:t xml:space="preserve">                                                                                                                                                                                                                                                  3 lentelė</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3892"/>
      </w:tblGrid>
      <w:tr w:rsidR="001F6F30" w:rsidRPr="00CF5C5F" w14:paraId="3E6A88ED" w14:textId="77777777" w:rsidTr="006F26CA">
        <w:trPr>
          <w:jc w:val="center"/>
        </w:trPr>
        <w:tc>
          <w:tcPr>
            <w:tcW w:w="562" w:type="dxa"/>
            <w:tcBorders>
              <w:top w:val="single" w:sz="4" w:space="0" w:color="auto"/>
              <w:left w:val="single" w:sz="4" w:space="0" w:color="auto"/>
              <w:bottom w:val="single" w:sz="4" w:space="0" w:color="auto"/>
              <w:right w:val="single" w:sz="4" w:space="0" w:color="auto"/>
            </w:tcBorders>
          </w:tcPr>
          <w:p w14:paraId="33FBEDA6" w14:textId="77777777" w:rsidR="001F6F30" w:rsidRPr="00CF5C5F" w:rsidRDefault="001F6F30" w:rsidP="006F26CA">
            <w:pPr>
              <w:ind w:right="-1"/>
              <w:jc w:val="center"/>
              <w:rPr>
                <w:b/>
                <w:bCs/>
                <w:color w:val="000000"/>
                <w:sz w:val="22"/>
                <w:szCs w:val="22"/>
              </w:rPr>
            </w:pPr>
            <w:r w:rsidRPr="00CF5C5F">
              <w:rPr>
                <w:b/>
                <w:bCs/>
                <w:color w:val="000000"/>
                <w:sz w:val="22"/>
                <w:szCs w:val="22"/>
              </w:rPr>
              <w:t>Eil.</w:t>
            </w:r>
          </w:p>
          <w:p w14:paraId="62D8B70B" w14:textId="77777777" w:rsidR="001F6F30" w:rsidRPr="00CF5C5F" w:rsidRDefault="001F6F30" w:rsidP="006F26CA">
            <w:pPr>
              <w:ind w:right="-1"/>
              <w:jc w:val="center"/>
              <w:rPr>
                <w:color w:val="000000"/>
                <w:sz w:val="22"/>
                <w:szCs w:val="22"/>
              </w:rPr>
            </w:pPr>
            <w:r w:rsidRPr="00CF5C5F">
              <w:rPr>
                <w:b/>
                <w:bCs/>
                <w:color w:val="000000"/>
                <w:sz w:val="22"/>
                <w:szCs w:val="22"/>
              </w:rPr>
              <w:t>Nr.</w:t>
            </w:r>
          </w:p>
        </w:tc>
        <w:tc>
          <w:tcPr>
            <w:tcW w:w="13892" w:type="dxa"/>
            <w:tcBorders>
              <w:top w:val="single" w:sz="4" w:space="0" w:color="auto"/>
              <w:left w:val="single" w:sz="4" w:space="0" w:color="auto"/>
              <w:bottom w:val="single" w:sz="4" w:space="0" w:color="auto"/>
              <w:right w:val="single" w:sz="4" w:space="0" w:color="auto"/>
            </w:tcBorders>
            <w:vAlign w:val="center"/>
          </w:tcPr>
          <w:p w14:paraId="2EF3149D" w14:textId="77777777" w:rsidR="001F6F30" w:rsidRPr="00CF5C5F" w:rsidRDefault="001F6F30" w:rsidP="006F26CA">
            <w:pPr>
              <w:ind w:right="-1"/>
              <w:jc w:val="center"/>
              <w:rPr>
                <w:b/>
                <w:bCs/>
                <w:color w:val="000000"/>
                <w:sz w:val="22"/>
                <w:szCs w:val="22"/>
              </w:rPr>
            </w:pPr>
            <w:r w:rsidRPr="00CF5C5F">
              <w:rPr>
                <w:b/>
                <w:bCs/>
                <w:color w:val="000000"/>
                <w:sz w:val="22"/>
                <w:szCs w:val="22"/>
              </w:rPr>
              <w:t>Pateiktų dokumentų pavadinimas</w:t>
            </w:r>
          </w:p>
        </w:tc>
      </w:tr>
      <w:tr w:rsidR="001F6F30" w:rsidRPr="00CF5C5F" w14:paraId="75809857" w14:textId="77777777" w:rsidTr="006F26CA">
        <w:trPr>
          <w:jc w:val="center"/>
        </w:trPr>
        <w:tc>
          <w:tcPr>
            <w:tcW w:w="562" w:type="dxa"/>
            <w:tcBorders>
              <w:top w:val="single" w:sz="4" w:space="0" w:color="auto"/>
              <w:left w:val="single" w:sz="4" w:space="0" w:color="auto"/>
              <w:bottom w:val="single" w:sz="4" w:space="0" w:color="auto"/>
              <w:right w:val="single" w:sz="4" w:space="0" w:color="auto"/>
            </w:tcBorders>
          </w:tcPr>
          <w:p w14:paraId="1813C74A" w14:textId="77777777" w:rsidR="001F6F30" w:rsidRPr="00CF5C5F" w:rsidRDefault="001F6F30" w:rsidP="001F6F30">
            <w:pPr>
              <w:pStyle w:val="Sraopastraipa"/>
              <w:numPr>
                <w:ilvl w:val="0"/>
                <w:numId w:val="2"/>
              </w:numPr>
              <w:ind w:right="-1"/>
              <w:rPr>
                <w:color w:val="000000"/>
                <w:sz w:val="22"/>
                <w:szCs w:val="22"/>
              </w:rPr>
            </w:pPr>
          </w:p>
        </w:tc>
        <w:tc>
          <w:tcPr>
            <w:tcW w:w="13892" w:type="dxa"/>
            <w:tcBorders>
              <w:top w:val="single" w:sz="4" w:space="0" w:color="auto"/>
              <w:left w:val="single" w:sz="4" w:space="0" w:color="auto"/>
              <w:bottom w:val="single" w:sz="4" w:space="0" w:color="auto"/>
              <w:right w:val="single" w:sz="4" w:space="0" w:color="auto"/>
            </w:tcBorders>
          </w:tcPr>
          <w:p w14:paraId="49D11788" w14:textId="77777777" w:rsidR="001F6F30" w:rsidRPr="00CF5C5F" w:rsidRDefault="001F6F30" w:rsidP="006F26CA">
            <w:pPr>
              <w:ind w:right="-1"/>
              <w:rPr>
                <w:color w:val="000000"/>
                <w:sz w:val="22"/>
                <w:szCs w:val="22"/>
              </w:rPr>
            </w:pPr>
          </w:p>
        </w:tc>
      </w:tr>
      <w:tr w:rsidR="001F6F30" w:rsidRPr="00CF5C5F" w14:paraId="3D5CE840" w14:textId="77777777" w:rsidTr="006F26CA">
        <w:trPr>
          <w:jc w:val="center"/>
        </w:trPr>
        <w:tc>
          <w:tcPr>
            <w:tcW w:w="562" w:type="dxa"/>
            <w:tcBorders>
              <w:top w:val="single" w:sz="4" w:space="0" w:color="auto"/>
              <w:left w:val="single" w:sz="4" w:space="0" w:color="auto"/>
              <w:bottom w:val="single" w:sz="4" w:space="0" w:color="auto"/>
              <w:right w:val="single" w:sz="4" w:space="0" w:color="auto"/>
            </w:tcBorders>
          </w:tcPr>
          <w:p w14:paraId="61613CF0" w14:textId="77777777" w:rsidR="001F6F30" w:rsidRPr="00CF5C5F" w:rsidRDefault="001F6F30" w:rsidP="001F6F30">
            <w:pPr>
              <w:pStyle w:val="Sraopastraipa"/>
              <w:numPr>
                <w:ilvl w:val="0"/>
                <w:numId w:val="2"/>
              </w:numPr>
              <w:ind w:right="-1"/>
              <w:rPr>
                <w:color w:val="000000"/>
                <w:sz w:val="22"/>
                <w:szCs w:val="22"/>
              </w:rPr>
            </w:pPr>
          </w:p>
        </w:tc>
        <w:tc>
          <w:tcPr>
            <w:tcW w:w="13892" w:type="dxa"/>
            <w:tcBorders>
              <w:top w:val="single" w:sz="4" w:space="0" w:color="auto"/>
              <w:left w:val="single" w:sz="4" w:space="0" w:color="auto"/>
              <w:bottom w:val="single" w:sz="4" w:space="0" w:color="auto"/>
              <w:right w:val="single" w:sz="4" w:space="0" w:color="auto"/>
            </w:tcBorders>
          </w:tcPr>
          <w:p w14:paraId="6A6B9C6D" w14:textId="77777777" w:rsidR="001F6F30" w:rsidRPr="00CF5C5F" w:rsidRDefault="001F6F30" w:rsidP="006F26CA">
            <w:pPr>
              <w:ind w:right="-1"/>
              <w:rPr>
                <w:color w:val="000000"/>
                <w:sz w:val="22"/>
                <w:szCs w:val="22"/>
              </w:rPr>
            </w:pPr>
          </w:p>
        </w:tc>
      </w:tr>
      <w:tr w:rsidR="001F6F30" w:rsidRPr="00CF5C5F" w14:paraId="65B69775" w14:textId="77777777" w:rsidTr="006F26CA">
        <w:trPr>
          <w:jc w:val="center"/>
        </w:trPr>
        <w:tc>
          <w:tcPr>
            <w:tcW w:w="562" w:type="dxa"/>
            <w:tcBorders>
              <w:top w:val="single" w:sz="4" w:space="0" w:color="auto"/>
              <w:left w:val="single" w:sz="4" w:space="0" w:color="auto"/>
              <w:bottom w:val="single" w:sz="4" w:space="0" w:color="auto"/>
              <w:right w:val="single" w:sz="4" w:space="0" w:color="auto"/>
            </w:tcBorders>
          </w:tcPr>
          <w:p w14:paraId="3046B33F" w14:textId="77777777" w:rsidR="001F6F30" w:rsidRPr="00CF5C5F" w:rsidRDefault="001F6F30" w:rsidP="001F6F30">
            <w:pPr>
              <w:pStyle w:val="Sraopastraipa"/>
              <w:numPr>
                <w:ilvl w:val="0"/>
                <w:numId w:val="2"/>
              </w:numPr>
              <w:ind w:right="-1"/>
              <w:rPr>
                <w:color w:val="000000"/>
                <w:sz w:val="22"/>
                <w:szCs w:val="22"/>
              </w:rPr>
            </w:pPr>
          </w:p>
        </w:tc>
        <w:tc>
          <w:tcPr>
            <w:tcW w:w="13892" w:type="dxa"/>
            <w:tcBorders>
              <w:top w:val="single" w:sz="4" w:space="0" w:color="auto"/>
              <w:left w:val="single" w:sz="4" w:space="0" w:color="auto"/>
              <w:bottom w:val="single" w:sz="4" w:space="0" w:color="auto"/>
              <w:right w:val="single" w:sz="4" w:space="0" w:color="auto"/>
            </w:tcBorders>
          </w:tcPr>
          <w:p w14:paraId="2357431E" w14:textId="77777777" w:rsidR="001F6F30" w:rsidRPr="00CF5C5F" w:rsidRDefault="001F6F30" w:rsidP="006F26CA">
            <w:pPr>
              <w:ind w:right="-1"/>
              <w:rPr>
                <w:color w:val="000000"/>
                <w:sz w:val="22"/>
                <w:szCs w:val="22"/>
              </w:rPr>
            </w:pPr>
          </w:p>
        </w:tc>
      </w:tr>
      <w:tr w:rsidR="001F6F30" w:rsidRPr="00CF5C5F" w14:paraId="143BD099" w14:textId="77777777" w:rsidTr="006F26CA">
        <w:trPr>
          <w:jc w:val="center"/>
        </w:trPr>
        <w:tc>
          <w:tcPr>
            <w:tcW w:w="562" w:type="dxa"/>
            <w:tcBorders>
              <w:top w:val="single" w:sz="4" w:space="0" w:color="auto"/>
              <w:left w:val="single" w:sz="4" w:space="0" w:color="auto"/>
              <w:bottom w:val="single" w:sz="4" w:space="0" w:color="auto"/>
              <w:right w:val="single" w:sz="4" w:space="0" w:color="auto"/>
            </w:tcBorders>
          </w:tcPr>
          <w:p w14:paraId="28DD613C" w14:textId="77777777" w:rsidR="001F6F30" w:rsidRPr="00CF5C5F" w:rsidRDefault="001F6F30" w:rsidP="001F6F30">
            <w:pPr>
              <w:pStyle w:val="Sraopastraipa"/>
              <w:numPr>
                <w:ilvl w:val="0"/>
                <w:numId w:val="2"/>
              </w:numPr>
              <w:ind w:right="-1"/>
              <w:rPr>
                <w:color w:val="000000"/>
                <w:sz w:val="22"/>
                <w:szCs w:val="22"/>
              </w:rPr>
            </w:pPr>
          </w:p>
        </w:tc>
        <w:tc>
          <w:tcPr>
            <w:tcW w:w="13892" w:type="dxa"/>
            <w:tcBorders>
              <w:top w:val="single" w:sz="4" w:space="0" w:color="auto"/>
              <w:left w:val="single" w:sz="4" w:space="0" w:color="auto"/>
              <w:bottom w:val="single" w:sz="4" w:space="0" w:color="auto"/>
              <w:right w:val="single" w:sz="4" w:space="0" w:color="auto"/>
            </w:tcBorders>
          </w:tcPr>
          <w:p w14:paraId="4FE80CB1" w14:textId="77777777" w:rsidR="001F6F30" w:rsidRPr="00CF5C5F" w:rsidRDefault="001F6F30" w:rsidP="006F26CA">
            <w:pPr>
              <w:ind w:right="-1"/>
              <w:rPr>
                <w:color w:val="000000"/>
                <w:sz w:val="22"/>
                <w:szCs w:val="22"/>
              </w:rPr>
            </w:pPr>
          </w:p>
        </w:tc>
      </w:tr>
      <w:tr w:rsidR="001F6F30" w:rsidRPr="00CF5C5F" w14:paraId="2C618FA9" w14:textId="77777777" w:rsidTr="006F26CA">
        <w:trPr>
          <w:jc w:val="center"/>
        </w:trPr>
        <w:tc>
          <w:tcPr>
            <w:tcW w:w="562" w:type="dxa"/>
            <w:tcBorders>
              <w:top w:val="single" w:sz="4" w:space="0" w:color="auto"/>
              <w:left w:val="single" w:sz="4" w:space="0" w:color="auto"/>
              <w:bottom w:val="single" w:sz="4" w:space="0" w:color="auto"/>
              <w:right w:val="single" w:sz="4" w:space="0" w:color="auto"/>
            </w:tcBorders>
          </w:tcPr>
          <w:p w14:paraId="55BE3F71" w14:textId="77777777" w:rsidR="001F6F30" w:rsidRPr="00CF5C5F" w:rsidRDefault="001F6F30" w:rsidP="001F6F30">
            <w:pPr>
              <w:pStyle w:val="Sraopastraipa"/>
              <w:numPr>
                <w:ilvl w:val="0"/>
                <w:numId w:val="2"/>
              </w:numPr>
              <w:ind w:right="-1"/>
              <w:rPr>
                <w:color w:val="000000"/>
                <w:sz w:val="22"/>
                <w:szCs w:val="22"/>
              </w:rPr>
            </w:pPr>
          </w:p>
        </w:tc>
        <w:tc>
          <w:tcPr>
            <w:tcW w:w="13892" w:type="dxa"/>
            <w:tcBorders>
              <w:top w:val="single" w:sz="4" w:space="0" w:color="auto"/>
              <w:left w:val="single" w:sz="4" w:space="0" w:color="auto"/>
              <w:bottom w:val="single" w:sz="4" w:space="0" w:color="auto"/>
              <w:right w:val="single" w:sz="4" w:space="0" w:color="auto"/>
            </w:tcBorders>
          </w:tcPr>
          <w:p w14:paraId="7E94C549" w14:textId="77777777" w:rsidR="001F6F30" w:rsidRPr="00CF5C5F" w:rsidRDefault="001F6F30" w:rsidP="006F26CA">
            <w:pPr>
              <w:ind w:right="-1"/>
              <w:rPr>
                <w:color w:val="000000"/>
                <w:sz w:val="22"/>
                <w:szCs w:val="22"/>
              </w:rPr>
            </w:pPr>
          </w:p>
        </w:tc>
      </w:tr>
    </w:tbl>
    <w:p w14:paraId="35D10FE6" w14:textId="77777777" w:rsidR="001F6F30" w:rsidRPr="00CF5C5F" w:rsidRDefault="001F6F30" w:rsidP="001F6F30">
      <w:pPr>
        <w:tabs>
          <w:tab w:val="left" w:pos="284"/>
          <w:tab w:val="left" w:pos="426"/>
          <w:tab w:val="left" w:pos="993"/>
        </w:tabs>
        <w:jc w:val="right"/>
        <w:rPr>
          <w:sz w:val="22"/>
          <w:szCs w:val="22"/>
        </w:rPr>
      </w:pPr>
    </w:p>
    <w:tbl>
      <w:tblPr>
        <w:tblW w:w="14317" w:type="dxa"/>
        <w:jc w:val="center"/>
        <w:tblLayout w:type="fixed"/>
        <w:tblLook w:val="01E0" w:firstRow="1" w:lastRow="1" w:firstColumn="1" w:lastColumn="1" w:noHBand="0" w:noVBand="0"/>
      </w:tblPr>
      <w:tblGrid>
        <w:gridCol w:w="709"/>
        <w:gridCol w:w="2126"/>
        <w:gridCol w:w="5386"/>
        <w:gridCol w:w="6096"/>
      </w:tblGrid>
      <w:tr w:rsidR="001F6F30" w:rsidRPr="00CF5C5F" w14:paraId="4155E2F3" w14:textId="77777777" w:rsidTr="006F26CA">
        <w:trPr>
          <w:trHeight w:val="274"/>
          <w:jc w:val="center"/>
        </w:trPr>
        <w:tc>
          <w:tcPr>
            <w:tcW w:w="14317" w:type="dxa"/>
            <w:gridSpan w:val="4"/>
          </w:tcPr>
          <w:p w14:paraId="305BCBAA" w14:textId="77777777" w:rsidR="001F6F30" w:rsidRPr="00CF5C5F" w:rsidRDefault="001F6F30" w:rsidP="006F26CA">
            <w:pPr>
              <w:ind w:firstLine="720"/>
              <w:rPr>
                <w:color w:val="000000"/>
                <w:sz w:val="22"/>
                <w:szCs w:val="22"/>
              </w:rPr>
            </w:pPr>
          </w:p>
          <w:p w14:paraId="4CA0FBD1" w14:textId="77777777" w:rsidR="001F6F30" w:rsidRPr="00CF5C5F" w:rsidRDefault="001F6F30" w:rsidP="006F26CA">
            <w:pPr>
              <w:ind w:firstLine="720"/>
              <w:rPr>
                <w:color w:val="000000"/>
                <w:sz w:val="22"/>
                <w:szCs w:val="22"/>
              </w:rPr>
            </w:pPr>
            <w:r w:rsidRPr="00CF5C5F">
              <w:rPr>
                <w:color w:val="000000"/>
                <w:sz w:val="22"/>
                <w:szCs w:val="22"/>
              </w:rPr>
              <w:t xml:space="preserve">Ši pasiūlyme nurodyta informacija yra konfidenciali </w:t>
            </w:r>
            <w:r w:rsidRPr="00CF5C5F">
              <w:rPr>
                <w:i/>
                <w:color w:val="000000"/>
                <w:sz w:val="22"/>
                <w:szCs w:val="22"/>
              </w:rPr>
              <w:t>/Perkantysis subjektas šios informacijos negali atskleisti tretiesiems asmenims/</w:t>
            </w:r>
            <w:r w:rsidRPr="00CF5C5F">
              <w:rPr>
                <w:color w:val="000000"/>
                <w:sz w:val="22"/>
                <w:szCs w:val="22"/>
              </w:rPr>
              <w:t>:</w:t>
            </w:r>
          </w:p>
          <w:p w14:paraId="56E97091" w14:textId="77777777" w:rsidR="001F6F30" w:rsidRPr="00CF5C5F" w:rsidRDefault="001F6F30" w:rsidP="006F26CA">
            <w:pPr>
              <w:tabs>
                <w:tab w:val="left" w:pos="8712"/>
              </w:tabs>
              <w:jc w:val="right"/>
              <w:rPr>
                <w:bCs/>
                <w:i/>
                <w:color w:val="000000"/>
                <w:sz w:val="22"/>
                <w:szCs w:val="22"/>
              </w:rPr>
            </w:pPr>
          </w:p>
          <w:p w14:paraId="54905D3D" w14:textId="77777777" w:rsidR="001F6F30" w:rsidRPr="00CF5C5F" w:rsidRDefault="001F6F30" w:rsidP="006F26CA">
            <w:pPr>
              <w:tabs>
                <w:tab w:val="left" w:pos="8712"/>
              </w:tabs>
              <w:jc w:val="right"/>
              <w:rPr>
                <w:color w:val="000000"/>
                <w:sz w:val="22"/>
                <w:szCs w:val="22"/>
              </w:rPr>
            </w:pPr>
            <w:r w:rsidRPr="00CF5C5F">
              <w:rPr>
                <w:bCs/>
                <w:i/>
                <w:color w:val="000000"/>
                <w:sz w:val="22"/>
                <w:szCs w:val="22"/>
              </w:rPr>
              <w:t>4 lentelė</w:t>
            </w:r>
          </w:p>
        </w:tc>
      </w:tr>
      <w:tr w:rsidR="001F6F30" w:rsidRPr="00CF5C5F" w14:paraId="771F70DB" w14:textId="77777777" w:rsidTr="006F26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1392"/>
          <w:jc w:val="center"/>
        </w:trPr>
        <w:tc>
          <w:tcPr>
            <w:tcW w:w="709" w:type="dxa"/>
            <w:tcBorders>
              <w:top w:val="single" w:sz="4" w:space="0" w:color="auto"/>
              <w:left w:val="single" w:sz="4" w:space="0" w:color="auto"/>
              <w:bottom w:val="single" w:sz="4" w:space="0" w:color="auto"/>
              <w:right w:val="single" w:sz="4" w:space="0" w:color="auto"/>
            </w:tcBorders>
            <w:vAlign w:val="center"/>
          </w:tcPr>
          <w:p w14:paraId="16F04C70" w14:textId="77777777" w:rsidR="001F6F30" w:rsidRPr="00CF5C5F" w:rsidRDefault="001F6F30" w:rsidP="006F26CA">
            <w:pPr>
              <w:widowControl w:val="0"/>
              <w:suppressLineNumbers/>
              <w:suppressAutoHyphens/>
              <w:jc w:val="center"/>
              <w:rPr>
                <w:b/>
                <w:bCs/>
                <w:sz w:val="22"/>
                <w:szCs w:val="22"/>
              </w:rPr>
            </w:pPr>
            <w:r w:rsidRPr="00CF5C5F">
              <w:rPr>
                <w:b/>
                <w:bCs/>
                <w:sz w:val="22"/>
                <w:szCs w:val="22"/>
              </w:rPr>
              <w:t>Eil.</w:t>
            </w:r>
          </w:p>
          <w:p w14:paraId="1BB11518" w14:textId="77777777" w:rsidR="001F6F30" w:rsidRPr="00CF5C5F" w:rsidRDefault="001F6F30" w:rsidP="006F26CA">
            <w:pPr>
              <w:widowControl w:val="0"/>
              <w:suppressLineNumbers/>
              <w:suppressAutoHyphens/>
              <w:jc w:val="center"/>
              <w:rPr>
                <w:b/>
                <w:bCs/>
                <w:sz w:val="22"/>
                <w:szCs w:val="22"/>
              </w:rPr>
            </w:pPr>
            <w:r w:rsidRPr="00CF5C5F">
              <w:rPr>
                <w:b/>
                <w:bCs/>
                <w:sz w:val="22"/>
                <w:szCs w:val="22"/>
              </w:rPr>
              <w:t>Nr.</w:t>
            </w:r>
          </w:p>
        </w:tc>
        <w:tc>
          <w:tcPr>
            <w:tcW w:w="2126" w:type="dxa"/>
            <w:tcBorders>
              <w:top w:val="single" w:sz="4" w:space="0" w:color="auto"/>
              <w:left w:val="single" w:sz="4" w:space="0" w:color="auto"/>
              <w:bottom w:val="single" w:sz="4" w:space="0" w:color="auto"/>
              <w:right w:val="single" w:sz="4" w:space="0" w:color="auto"/>
            </w:tcBorders>
            <w:vAlign w:val="center"/>
          </w:tcPr>
          <w:p w14:paraId="7382FA3B" w14:textId="77777777" w:rsidR="001F6F30" w:rsidRPr="00CF5C5F" w:rsidRDefault="001F6F30" w:rsidP="006F26CA">
            <w:pPr>
              <w:widowControl w:val="0"/>
              <w:suppressLineNumbers/>
              <w:suppressAutoHyphens/>
              <w:jc w:val="center"/>
              <w:rPr>
                <w:b/>
                <w:bCs/>
                <w:sz w:val="22"/>
                <w:szCs w:val="22"/>
              </w:rPr>
            </w:pPr>
            <w:r w:rsidRPr="00CF5C5F">
              <w:rPr>
                <w:b/>
                <w:bCs/>
                <w:sz w:val="22"/>
                <w:szCs w:val="22"/>
              </w:rPr>
              <w:t>Pateikto dokumento pavadinimas</w:t>
            </w:r>
          </w:p>
        </w:tc>
        <w:tc>
          <w:tcPr>
            <w:tcW w:w="5386" w:type="dxa"/>
            <w:tcBorders>
              <w:top w:val="single" w:sz="4" w:space="0" w:color="auto"/>
              <w:left w:val="single" w:sz="4" w:space="0" w:color="auto"/>
              <w:bottom w:val="single" w:sz="4" w:space="0" w:color="auto"/>
              <w:right w:val="single" w:sz="4" w:space="0" w:color="auto"/>
            </w:tcBorders>
            <w:vAlign w:val="center"/>
          </w:tcPr>
          <w:p w14:paraId="02C69256" w14:textId="77777777" w:rsidR="001F6F30" w:rsidRPr="00CF5C5F" w:rsidRDefault="001F6F30" w:rsidP="006F26CA">
            <w:pPr>
              <w:widowControl w:val="0"/>
              <w:suppressLineNumbers/>
              <w:suppressAutoHyphens/>
              <w:jc w:val="center"/>
              <w:rPr>
                <w:b/>
                <w:bCs/>
                <w:sz w:val="22"/>
                <w:szCs w:val="22"/>
              </w:rPr>
            </w:pPr>
            <w:r w:rsidRPr="00CF5C5F">
              <w:rPr>
                <w:b/>
                <w:bCs/>
                <w:sz w:val="22"/>
                <w:szCs w:val="22"/>
              </w:rPr>
              <w:t>Dokumente esanti konfidenciali informacija (nurodoma dokumento dalis / puslapis, kuriame yra konfidenciali informacija)</w:t>
            </w:r>
            <w:r w:rsidRPr="00CF5C5F">
              <w:rPr>
                <w:b/>
                <w:sz w:val="22"/>
                <w:szCs w:val="22"/>
              </w:rPr>
              <w:t>*</w:t>
            </w:r>
          </w:p>
        </w:tc>
        <w:tc>
          <w:tcPr>
            <w:tcW w:w="6096" w:type="dxa"/>
            <w:tcBorders>
              <w:top w:val="single" w:sz="4" w:space="0" w:color="auto"/>
              <w:left w:val="single" w:sz="4" w:space="0" w:color="auto"/>
              <w:bottom w:val="single" w:sz="4" w:space="0" w:color="auto"/>
              <w:right w:val="single" w:sz="4" w:space="0" w:color="auto"/>
            </w:tcBorders>
            <w:vAlign w:val="center"/>
          </w:tcPr>
          <w:p w14:paraId="16E8AC1C" w14:textId="77777777" w:rsidR="001F6F30" w:rsidRPr="00CF5C5F" w:rsidRDefault="001F6F30" w:rsidP="006F26CA">
            <w:pPr>
              <w:widowControl w:val="0"/>
              <w:suppressLineNumbers/>
              <w:suppressAutoHyphens/>
              <w:jc w:val="center"/>
              <w:rPr>
                <w:b/>
                <w:bCs/>
                <w:sz w:val="22"/>
                <w:szCs w:val="22"/>
              </w:rPr>
            </w:pPr>
            <w:r w:rsidRPr="00CF5C5F">
              <w:rPr>
                <w:b/>
                <w:bCs/>
                <w:sz w:val="22"/>
                <w:szCs w:val="22"/>
              </w:rPr>
              <w:t>Konfidencialios informacijos pagrindimas (paaiškinama, kuo remiantis nurodytas dokumentas ar jo dalis yra konfidencialūs)</w:t>
            </w:r>
            <w:r w:rsidRPr="00CF5C5F">
              <w:rPr>
                <w:b/>
                <w:sz w:val="22"/>
                <w:szCs w:val="22"/>
              </w:rPr>
              <w:t>*</w:t>
            </w:r>
          </w:p>
        </w:tc>
      </w:tr>
      <w:tr w:rsidR="001F6F30" w:rsidRPr="00CF5C5F" w14:paraId="11EC97FA" w14:textId="77777777" w:rsidTr="006F26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0C398BBB" w14:textId="77777777" w:rsidR="001F6F30" w:rsidRPr="00CF5C5F" w:rsidRDefault="001F6F30" w:rsidP="006F26CA">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6B23650" w14:textId="77777777" w:rsidR="001F6F30" w:rsidRPr="00CF5C5F" w:rsidRDefault="001F6F30" w:rsidP="006F26CA">
            <w:pPr>
              <w:widowControl w:val="0"/>
              <w:suppressLineNumbers/>
              <w:suppressAutoHyphens/>
              <w:rPr>
                <w:sz w:val="22"/>
                <w:szCs w:val="22"/>
              </w:rPr>
            </w:pPr>
            <w:r w:rsidRPr="00CF5C5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4DDA6970" w14:textId="77777777" w:rsidR="001F6F30" w:rsidRPr="00CF5C5F" w:rsidRDefault="001F6F30" w:rsidP="006F26CA">
            <w:pPr>
              <w:widowControl w:val="0"/>
              <w:suppressLineNumbers/>
              <w:suppressAutoHyphens/>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4F0BC760" w14:textId="77777777" w:rsidR="001F6F30" w:rsidRPr="00CF5C5F" w:rsidRDefault="001F6F30" w:rsidP="006F26CA">
            <w:pPr>
              <w:widowControl w:val="0"/>
              <w:suppressLineNumbers/>
              <w:suppressAutoHyphens/>
              <w:rPr>
                <w:sz w:val="22"/>
                <w:szCs w:val="22"/>
              </w:rPr>
            </w:pPr>
          </w:p>
        </w:tc>
      </w:tr>
      <w:tr w:rsidR="001F6F30" w:rsidRPr="00CF5C5F" w14:paraId="3D10B41F" w14:textId="77777777" w:rsidTr="006F26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76"/>
          <w:jc w:val="center"/>
        </w:trPr>
        <w:tc>
          <w:tcPr>
            <w:tcW w:w="709" w:type="dxa"/>
            <w:tcBorders>
              <w:top w:val="single" w:sz="4" w:space="0" w:color="auto"/>
              <w:left w:val="single" w:sz="4" w:space="0" w:color="auto"/>
              <w:bottom w:val="single" w:sz="4" w:space="0" w:color="auto"/>
              <w:right w:val="single" w:sz="4" w:space="0" w:color="auto"/>
            </w:tcBorders>
          </w:tcPr>
          <w:p w14:paraId="3C8F0D17" w14:textId="77777777" w:rsidR="001F6F30" w:rsidRPr="00CF5C5F" w:rsidRDefault="001F6F30" w:rsidP="006F26CA">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56F5F8D5" w14:textId="77777777" w:rsidR="001F6F30" w:rsidRPr="00CF5C5F" w:rsidRDefault="001F6F30" w:rsidP="006F26CA">
            <w:pPr>
              <w:widowControl w:val="0"/>
              <w:suppressLineNumbers/>
              <w:tabs>
                <w:tab w:val="left" w:pos="1296"/>
                <w:tab w:val="center" w:pos="4320"/>
                <w:tab w:val="right" w:pos="8640"/>
              </w:tabs>
              <w:suppressAutoHyphens/>
              <w:jc w:val="left"/>
              <w:rPr>
                <w:sz w:val="22"/>
                <w:szCs w:val="22"/>
              </w:rPr>
            </w:pPr>
            <w:r w:rsidRPr="00CF5C5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3557D62D" w14:textId="77777777" w:rsidR="001F6F30" w:rsidRPr="00CF5C5F" w:rsidRDefault="001F6F30" w:rsidP="006F26CA">
            <w:pPr>
              <w:widowControl w:val="0"/>
              <w:suppressLineNumbers/>
              <w:tabs>
                <w:tab w:val="left" w:pos="1296"/>
                <w:tab w:val="center" w:pos="4320"/>
                <w:tab w:val="right" w:pos="8640"/>
              </w:tabs>
              <w:suppressAutoHyphens/>
              <w:jc w:val="left"/>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05C04B2D" w14:textId="77777777" w:rsidR="001F6F30" w:rsidRPr="00CF5C5F" w:rsidRDefault="001F6F30" w:rsidP="006F26CA">
            <w:pPr>
              <w:widowControl w:val="0"/>
              <w:suppressLineNumbers/>
              <w:tabs>
                <w:tab w:val="left" w:pos="1296"/>
                <w:tab w:val="center" w:pos="4320"/>
                <w:tab w:val="right" w:pos="8640"/>
              </w:tabs>
              <w:suppressAutoHyphens/>
              <w:jc w:val="left"/>
              <w:rPr>
                <w:sz w:val="22"/>
                <w:szCs w:val="22"/>
              </w:rPr>
            </w:pPr>
          </w:p>
        </w:tc>
      </w:tr>
      <w:tr w:rsidR="001F6F30" w:rsidRPr="00CF5C5F" w14:paraId="5BA81C3A" w14:textId="77777777" w:rsidTr="006F26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Ex>
        <w:trPr>
          <w:trHeight w:val="291"/>
          <w:jc w:val="center"/>
        </w:trPr>
        <w:tc>
          <w:tcPr>
            <w:tcW w:w="709" w:type="dxa"/>
            <w:tcBorders>
              <w:top w:val="single" w:sz="4" w:space="0" w:color="auto"/>
              <w:left w:val="single" w:sz="4" w:space="0" w:color="auto"/>
              <w:bottom w:val="single" w:sz="4" w:space="0" w:color="auto"/>
              <w:right w:val="single" w:sz="4" w:space="0" w:color="auto"/>
            </w:tcBorders>
          </w:tcPr>
          <w:p w14:paraId="44DADAA2" w14:textId="77777777" w:rsidR="001F6F30" w:rsidRPr="00CF5C5F" w:rsidRDefault="001F6F30" w:rsidP="006F26CA">
            <w:pPr>
              <w:widowControl w:val="0"/>
              <w:suppressLineNumbers/>
              <w:suppressAutoHyphens/>
              <w:rPr>
                <w:sz w:val="22"/>
                <w:szCs w:val="22"/>
              </w:rPr>
            </w:pPr>
          </w:p>
        </w:tc>
        <w:tc>
          <w:tcPr>
            <w:tcW w:w="2126" w:type="dxa"/>
            <w:tcBorders>
              <w:top w:val="single" w:sz="4" w:space="0" w:color="auto"/>
              <w:left w:val="single" w:sz="4" w:space="0" w:color="auto"/>
              <w:bottom w:val="single" w:sz="4" w:space="0" w:color="auto"/>
              <w:right w:val="single" w:sz="4" w:space="0" w:color="auto"/>
            </w:tcBorders>
          </w:tcPr>
          <w:p w14:paraId="1B025CBC" w14:textId="77777777" w:rsidR="001F6F30" w:rsidRPr="00CF5C5F" w:rsidRDefault="001F6F30" w:rsidP="006F26CA">
            <w:pPr>
              <w:widowControl w:val="0"/>
              <w:suppressLineNumbers/>
              <w:suppressAutoHyphens/>
              <w:rPr>
                <w:sz w:val="22"/>
                <w:szCs w:val="22"/>
              </w:rPr>
            </w:pPr>
            <w:r w:rsidRPr="00CF5C5F">
              <w:rPr>
                <w:sz w:val="22"/>
                <w:szCs w:val="22"/>
              </w:rPr>
              <w:t>...</w:t>
            </w:r>
          </w:p>
        </w:tc>
        <w:tc>
          <w:tcPr>
            <w:tcW w:w="5386" w:type="dxa"/>
            <w:tcBorders>
              <w:top w:val="single" w:sz="4" w:space="0" w:color="auto"/>
              <w:left w:val="single" w:sz="4" w:space="0" w:color="auto"/>
              <w:bottom w:val="single" w:sz="4" w:space="0" w:color="auto"/>
              <w:right w:val="single" w:sz="4" w:space="0" w:color="auto"/>
            </w:tcBorders>
          </w:tcPr>
          <w:p w14:paraId="44AC50A5" w14:textId="77777777" w:rsidR="001F6F30" w:rsidRPr="00CF5C5F" w:rsidRDefault="001F6F30" w:rsidP="006F26CA">
            <w:pPr>
              <w:widowControl w:val="0"/>
              <w:suppressLineNumbers/>
              <w:suppressAutoHyphens/>
              <w:rPr>
                <w:sz w:val="22"/>
                <w:szCs w:val="22"/>
              </w:rPr>
            </w:pPr>
          </w:p>
        </w:tc>
        <w:tc>
          <w:tcPr>
            <w:tcW w:w="6096" w:type="dxa"/>
            <w:tcBorders>
              <w:top w:val="single" w:sz="4" w:space="0" w:color="auto"/>
              <w:left w:val="single" w:sz="4" w:space="0" w:color="auto"/>
              <w:bottom w:val="single" w:sz="4" w:space="0" w:color="auto"/>
              <w:right w:val="single" w:sz="4" w:space="0" w:color="auto"/>
            </w:tcBorders>
          </w:tcPr>
          <w:p w14:paraId="219E9433" w14:textId="77777777" w:rsidR="001F6F30" w:rsidRPr="00CF5C5F" w:rsidRDefault="001F6F30" w:rsidP="006F26CA">
            <w:pPr>
              <w:widowControl w:val="0"/>
              <w:suppressLineNumbers/>
              <w:suppressAutoHyphens/>
              <w:rPr>
                <w:sz w:val="22"/>
                <w:szCs w:val="22"/>
              </w:rPr>
            </w:pPr>
          </w:p>
        </w:tc>
      </w:tr>
    </w:tbl>
    <w:p w14:paraId="5B4FC3A5" w14:textId="77777777" w:rsidR="001F6F30" w:rsidRPr="00CF5C5F" w:rsidRDefault="001F6F30" w:rsidP="001F6F30">
      <w:pPr>
        <w:rPr>
          <w:color w:val="000000"/>
          <w:sz w:val="22"/>
          <w:szCs w:val="22"/>
        </w:rPr>
      </w:pPr>
      <w:r w:rsidRPr="00CF5C5F">
        <w:rPr>
          <w:i/>
          <w:color w:val="000000"/>
          <w:sz w:val="22"/>
          <w:szCs w:val="22"/>
        </w:rPr>
        <w:lastRenderedPageBreak/>
        <w:t>*</w:t>
      </w:r>
      <w:r w:rsidRPr="00CF5C5F">
        <w:rPr>
          <w:bCs/>
          <w:i/>
          <w:color w:val="FF0000"/>
          <w:sz w:val="22"/>
          <w:szCs w:val="22"/>
        </w:rPr>
        <w:t>Pildyti tuomet, jei bus pateikta konfidenciali informacija</w:t>
      </w:r>
      <w:r w:rsidRPr="00CF5C5F">
        <w:rPr>
          <w:bCs/>
          <w:i/>
          <w:sz w:val="22"/>
          <w:szCs w:val="22"/>
        </w:rPr>
        <w:t xml:space="preserve">. </w:t>
      </w:r>
      <w:r w:rsidRPr="00CF5C5F">
        <w:rPr>
          <w:bCs/>
          <w:sz w:val="22"/>
          <w:szCs w:val="22"/>
        </w:rPr>
        <w:t xml:space="preserve">Tiekėjas negali nurodyti, kad konfidenciali yra pasiūlymo kaina arba kad visas pasiūlymas yra konfidencialus. </w:t>
      </w:r>
      <w:r w:rsidRPr="00CF5C5F">
        <w:rPr>
          <w:color w:val="000000"/>
          <w:sz w:val="22"/>
          <w:szCs w:val="22"/>
        </w:rPr>
        <w:t>Konfidencialia informacija gali būti, įskaitant, bet ja neapsiribojant, komercinė (gamybinė) paslaptis ir konfidencialieji pasiūlymų aspektai. Konfidencialia negalima laikyti informacijos nurodytos Pirkimų įstatymo 32 straipsnio 2 dalyje.</w:t>
      </w:r>
    </w:p>
    <w:p w14:paraId="1E118455" w14:textId="77777777" w:rsidR="001F6F30" w:rsidRPr="00CF5C5F" w:rsidRDefault="001F6F30" w:rsidP="001F6F30">
      <w:pPr>
        <w:rPr>
          <w:bCs/>
          <w:i/>
          <w:sz w:val="22"/>
          <w:szCs w:val="22"/>
        </w:rPr>
      </w:pPr>
    </w:p>
    <w:p w14:paraId="210E803B" w14:textId="77777777" w:rsidR="001F6F30" w:rsidRPr="00CF5C5F" w:rsidRDefault="001F6F30" w:rsidP="001F6F30">
      <w:pPr>
        <w:ind w:right="-1" w:firstLine="567"/>
        <w:rPr>
          <w:bCs/>
          <w:i/>
          <w:sz w:val="22"/>
          <w:szCs w:val="22"/>
          <w:u w:val="single"/>
        </w:rPr>
      </w:pPr>
      <w:r w:rsidRPr="00CF5C5F">
        <w:rPr>
          <w:bCs/>
          <w:i/>
          <w:sz w:val="22"/>
          <w:szCs w:val="22"/>
          <w:u w:val="single"/>
        </w:rPr>
        <w:t>Vadovaujantis Pirkimų įstatymo 94 str. 9 d.,</w:t>
      </w:r>
      <w:r w:rsidRPr="00CF5C5F">
        <w:rPr>
          <w:sz w:val="22"/>
          <w:szCs w:val="22"/>
          <w:u w:val="single"/>
        </w:rPr>
        <w:t xml:space="preserve"> </w:t>
      </w:r>
      <w:r w:rsidRPr="00CF5C5F">
        <w:rPr>
          <w:bCs/>
          <w:i/>
          <w:sz w:val="22"/>
          <w:szCs w:val="22"/>
          <w:u w:val="single"/>
        </w:rPr>
        <w:t>Perkantysis subjektas laimėjusio dalyvio pasiūlymą, sudarytą pirkimo sutartį ir pirkimo sutarties sąlygų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privalo viešai skelbti CVP IS. Tiekėjui, nenurodžius konfidencialios informacijos, viešai bus skelbiamas visas pasiūlymas.</w:t>
      </w:r>
    </w:p>
    <w:p w14:paraId="445A189F" w14:textId="77777777" w:rsidR="001F6F30" w:rsidRDefault="001F6F30" w:rsidP="001F6F30">
      <w:pPr>
        <w:ind w:firstLine="567"/>
        <w:rPr>
          <w:sz w:val="22"/>
          <w:szCs w:val="22"/>
        </w:rPr>
      </w:pPr>
    </w:p>
    <w:p w14:paraId="29DA1400" w14:textId="77777777" w:rsidR="00FC0A1B" w:rsidRDefault="00FC0A1B" w:rsidP="001F6F30">
      <w:pPr>
        <w:ind w:firstLine="567"/>
        <w:rPr>
          <w:sz w:val="22"/>
          <w:szCs w:val="22"/>
        </w:rPr>
      </w:pPr>
    </w:p>
    <w:p w14:paraId="1EFD5EF0" w14:textId="77777777" w:rsidR="00FC0A1B" w:rsidRPr="00CF5C5F" w:rsidRDefault="00FC0A1B" w:rsidP="001F6F30">
      <w:pPr>
        <w:ind w:firstLine="567"/>
        <w:rPr>
          <w:sz w:val="22"/>
          <w:szCs w:val="22"/>
        </w:rPr>
      </w:pPr>
    </w:p>
    <w:p w14:paraId="4F6F66A6" w14:textId="77777777" w:rsidR="001F6F30" w:rsidRPr="00CF5C5F" w:rsidRDefault="001F6F30" w:rsidP="001F6F30">
      <w:pPr>
        <w:jc w:val="right"/>
        <w:rPr>
          <w:bCs/>
          <w:i/>
          <w:color w:val="000000"/>
          <w:sz w:val="22"/>
          <w:szCs w:val="22"/>
        </w:rPr>
      </w:pPr>
      <w:r w:rsidRPr="00CF5C5F">
        <w:rPr>
          <w:bCs/>
          <w:i/>
          <w:color w:val="000000"/>
          <w:sz w:val="22"/>
          <w:szCs w:val="22"/>
        </w:rPr>
        <w:t xml:space="preserve">                                                                                                                                                                                                             </w:t>
      </w:r>
      <w:r w:rsidRPr="00CF5C5F">
        <w:rPr>
          <w:bCs/>
          <w:i/>
          <w:color w:val="000000"/>
          <w:sz w:val="22"/>
          <w:szCs w:val="22"/>
          <w:lang w:val="en-US"/>
        </w:rPr>
        <w:t>5</w:t>
      </w:r>
      <w:r w:rsidRPr="00CF5C5F">
        <w:rPr>
          <w:bCs/>
          <w:i/>
          <w:color w:val="000000"/>
          <w:sz w:val="22"/>
          <w:szCs w:val="22"/>
        </w:rPr>
        <w:t xml:space="preserve"> lentelė</w:t>
      </w:r>
    </w:p>
    <w:p w14:paraId="7FC1D4CE" w14:textId="77777777" w:rsidR="001F6F30" w:rsidRPr="00CF5C5F" w:rsidRDefault="001F6F30" w:rsidP="001F6F30">
      <w:pPr>
        <w:jc w:val="right"/>
        <w:rPr>
          <w:i/>
          <w:color w:val="000000"/>
          <w:sz w:val="22"/>
          <w:szCs w:val="22"/>
          <w:lang w:val="en-US"/>
        </w:rPr>
      </w:pPr>
      <w:r w:rsidRPr="00CF5C5F">
        <w:rPr>
          <w:i/>
          <w:sz w:val="22"/>
          <w:szCs w:val="22"/>
        </w:rPr>
        <w:t>Informacija apie subtiekėjus ir kitus ūkio subjektus, kurių pajėgumais remiasi tiekėjas</w:t>
      </w:r>
      <w:r w:rsidRPr="00CF5C5F">
        <w:rPr>
          <w:i/>
          <w:sz w:val="22"/>
          <w:szCs w:val="22"/>
          <w:lang w:val="en-US"/>
        </w:rPr>
        <w:t>*</w:t>
      </w:r>
    </w:p>
    <w:tbl>
      <w:tblPr>
        <w:tblStyle w:val="Lentelstinklelis"/>
        <w:tblW w:w="14317" w:type="dxa"/>
        <w:tblInd w:w="-147" w:type="dxa"/>
        <w:tblLook w:val="04A0" w:firstRow="1" w:lastRow="0" w:firstColumn="1" w:lastColumn="0" w:noHBand="0" w:noVBand="1"/>
      </w:tblPr>
      <w:tblGrid>
        <w:gridCol w:w="570"/>
        <w:gridCol w:w="3329"/>
        <w:gridCol w:w="3743"/>
        <w:gridCol w:w="3902"/>
        <w:gridCol w:w="2773"/>
      </w:tblGrid>
      <w:tr w:rsidR="001F6F30" w:rsidRPr="00CF5C5F" w14:paraId="2FB1E6A7" w14:textId="77777777" w:rsidTr="006F26CA">
        <w:trPr>
          <w:trHeight w:val="475"/>
        </w:trPr>
        <w:tc>
          <w:tcPr>
            <w:tcW w:w="570" w:type="dxa"/>
            <w:vMerge w:val="restart"/>
            <w:vAlign w:val="center"/>
          </w:tcPr>
          <w:p w14:paraId="4A0DCF42" w14:textId="77777777" w:rsidR="001F6F30" w:rsidRPr="00CF5C5F" w:rsidRDefault="001F6F30" w:rsidP="006F26CA">
            <w:pPr>
              <w:jc w:val="center"/>
              <w:rPr>
                <w:b/>
                <w:sz w:val="22"/>
                <w:szCs w:val="22"/>
              </w:rPr>
            </w:pPr>
            <w:r w:rsidRPr="00CF5C5F">
              <w:rPr>
                <w:b/>
                <w:sz w:val="22"/>
                <w:szCs w:val="22"/>
              </w:rPr>
              <w:t>Eil. Nr.</w:t>
            </w:r>
          </w:p>
        </w:tc>
        <w:tc>
          <w:tcPr>
            <w:tcW w:w="3329" w:type="dxa"/>
            <w:vMerge w:val="restart"/>
            <w:vAlign w:val="center"/>
          </w:tcPr>
          <w:p w14:paraId="0ED4EA86" w14:textId="77777777" w:rsidR="001F6F30" w:rsidRPr="00CF5C5F" w:rsidRDefault="001F6F30" w:rsidP="006F26CA">
            <w:pPr>
              <w:jc w:val="center"/>
              <w:rPr>
                <w:b/>
                <w:sz w:val="22"/>
                <w:szCs w:val="22"/>
              </w:rPr>
            </w:pPr>
            <w:r w:rsidRPr="00CF5C5F">
              <w:rPr>
                <w:b/>
                <w:sz w:val="22"/>
                <w:szCs w:val="22"/>
              </w:rPr>
              <w:t xml:space="preserve">Subtiekėjo pavadinimas, </w:t>
            </w:r>
            <w:r w:rsidRPr="00CF5C5F">
              <w:rPr>
                <w:sz w:val="22"/>
                <w:szCs w:val="22"/>
              </w:rPr>
              <w:t>įmonės kodas, adresas, telefono numeris</w:t>
            </w:r>
          </w:p>
        </w:tc>
        <w:tc>
          <w:tcPr>
            <w:tcW w:w="3743" w:type="dxa"/>
            <w:vMerge w:val="restart"/>
            <w:vAlign w:val="center"/>
          </w:tcPr>
          <w:p w14:paraId="1935DE77" w14:textId="77777777" w:rsidR="001F6F30" w:rsidRPr="00CF5C5F" w:rsidRDefault="001F6F30" w:rsidP="006F26CA">
            <w:pPr>
              <w:jc w:val="center"/>
              <w:rPr>
                <w:b/>
                <w:sz w:val="22"/>
                <w:szCs w:val="22"/>
              </w:rPr>
            </w:pPr>
            <w:r w:rsidRPr="00CF5C5F">
              <w:rPr>
                <w:b/>
                <w:sz w:val="22"/>
                <w:szCs w:val="22"/>
              </w:rPr>
              <w:t>Kokio kvalifikacinio reikalavimo atitikimui pasitelkiamas</w:t>
            </w:r>
          </w:p>
        </w:tc>
        <w:tc>
          <w:tcPr>
            <w:tcW w:w="6675" w:type="dxa"/>
            <w:gridSpan w:val="2"/>
            <w:vAlign w:val="center"/>
          </w:tcPr>
          <w:p w14:paraId="42A42F28" w14:textId="77777777" w:rsidR="001F6F30" w:rsidRPr="00CF5C5F" w:rsidRDefault="001F6F30" w:rsidP="006F26CA">
            <w:pPr>
              <w:jc w:val="center"/>
              <w:rPr>
                <w:b/>
                <w:bCs/>
                <w:sz w:val="22"/>
                <w:szCs w:val="22"/>
              </w:rPr>
            </w:pPr>
            <w:r w:rsidRPr="00CF5C5F">
              <w:rPr>
                <w:b/>
                <w:bCs/>
                <w:sz w:val="22"/>
                <w:szCs w:val="22"/>
              </w:rPr>
              <w:t>Pirkimo sutarties dalis kurios vykdymui pasitelkiamas</w:t>
            </w:r>
          </w:p>
        </w:tc>
      </w:tr>
      <w:tr w:rsidR="001F6F30" w:rsidRPr="00CF5C5F" w14:paraId="1C1B8F53" w14:textId="77777777" w:rsidTr="006F26CA">
        <w:trPr>
          <w:trHeight w:val="553"/>
        </w:trPr>
        <w:tc>
          <w:tcPr>
            <w:tcW w:w="570" w:type="dxa"/>
            <w:vMerge/>
            <w:vAlign w:val="center"/>
          </w:tcPr>
          <w:p w14:paraId="56EA5554" w14:textId="77777777" w:rsidR="001F6F30" w:rsidRPr="00CF5C5F" w:rsidRDefault="001F6F30" w:rsidP="006F26CA">
            <w:pPr>
              <w:jc w:val="center"/>
              <w:rPr>
                <w:b/>
                <w:sz w:val="22"/>
                <w:szCs w:val="22"/>
                <w:lang w:eastAsia="en-US"/>
              </w:rPr>
            </w:pPr>
          </w:p>
        </w:tc>
        <w:tc>
          <w:tcPr>
            <w:tcW w:w="3329" w:type="dxa"/>
            <w:vMerge/>
            <w:vAlign w:val="center"/>
          </w:tcPr>
          <w:p w14:paraId="76D86E59" w14:textId="77777777" w:rsidR="001F6F30" w:rsidRPr="00CF5C5F" w:rsidRDefault="001F6F30" w:rsidP="006F26CA">
            <w:pPr>
              <w:jc w:val="center"/>
              <w:rPr>
                <w:b/>
                <w:sz w:val="22"/>
                <w:szCs w:val="22"/>
                <w:lang w:eastAsia="en-US"/>
              </w:rPr>
            </w:pPr>
          </w:p>
        </w:tc>
        <w:tc>
          <w:tcPr>
            <w:tcW w:w="3743" w:type="dxa"/>
            <w:vMerge/>
            <w:vAlign w:val="center"/>
          </w:tcPr>
          <w:p w14:paraId="680E4FAE" w14:textId="77777777" w:rsidR="001F6F30" w:rsidRPr="00CF5C5F" w:rsidRDefault="001F6F30" w:rsidP="006F26CA">
            <w:pPr>
              <w:jc w:val="center"/>
              <w:rPr>
                <w:b/>
                <w:sz w:val="22"/>
                <w:szCs w:val="22"/>
                <w:lang w:eastAsia="en-US"/>
              </w:rPr>
            </w:pPr>
          </w:p>
        </w:tc>
        <w:tc>
          <w:tcPr>
            <w:tcW w:w="3902" w:type="dxa"/>
            <w:vAlign w:val="center"/>
          </w:tcPr>
          <w:p w14:paraId="0813B017" w14:textId="77777777" w:rsidR="001F6F30" w:rsidRPr="00CF5C5F" w:rsidRDefault="001F6F30" w:rsidP="006F26CA">
            <w:pPr>
              <w:jc w:val="center"/>
              <w:rPr>
                <w:bCs/>
                <w:sz w:val="22"/>
                <w:szCs w:val="22"/>
              </w:rPr>
            </w:pPr>
            <w:r w:rsidRPr="00CF5C5F">
              <w:rPr>
                <w:bCs/>
                <w:sz w:val="22"/>
                <w:szCs w:val="22"/>
              </w:rPr>
              <w:t>Konkretūs įsipareigojimai</w:t>
            </w:r>
          </w:p>
        </w:tc>
        <w:tc>
          <w:tcPr>
            <w:tcW w:w="2773" w:type="dxa"/>
            <w:vAlign w:val="center"/>
          </w:tcPr>
          <w:p w14:paraId="765708B7" w14:textId="77777777" w:rsidR="001F6F30" w:rsidRPr="00CF5C5F" w:rsidRDefault="001F6F30" w:rsidP="006F26CA">
            <w:pPr>
              <w:rPr>
                <w:sz w:val="22"/>
                <w:szCs w:val="22"/>
              </w:rPr>
            </w:pPr>
            <w:r w:rsidRPr="00CF5C5F">
              <w:rPr>
                <w:sz w:val="22"/>
                <w:szCs w:val="22"/>
              </w:rPr>
              <w:t>Įsipareigojimų dalis procentais, kuriai ketinama pasitelkti subteikėją ir/ar kitą ūkio subjektą</w:t>
            </w:r>
          </w:p>
          <w:p w14:paraId="03F654B0" w14:textId="77777777" w:rsidR="001F6F30" w:rsidRPr="00CF5C5F" w:rsidRDefault="001F6F30" w:rsidP="006F26CA">
            <w:pPr>
              <w:rPr>
                <w:b/>
                <w:sz w:val="22"/>
                <w:szCs w:val="22"/>
                <w:lang w:eastAsia="en-US"/>
              </w:rPr>
            </w:pPr>
          </w:p>
        </w:tc>
      </w:tr>
      <w:tr w:rsidR="001F6F30" w:rsidRPr="00CF5C5F" w14:paraId="6F00C03D" w14:textId="77777777" w:rsidTr="006F26CA">
        <w:tc>
          <w:tcPr>
            <w:tcW w:w="570" w:type="dxa"/>
          </w:tcPr>
          <w:p w14:paraId="68561D25" w14:textId="77777777" w:rsidR="001F6F30" w:rsidRPr="00CF5C5F" w:rsidRDefault="001F6F30" w:rsidP="006F26CA">
            <w:pPr>
              <w:rPr>
                <w:sz w:val="22"/>
                <w:szCs w:val="22"/>
                <w:lang w:eastAsia="en-US"/>
              </w:rPr>
            </w:pPr>
          </w:p>
        </w:tc>
        <w:tc>
          <w:tcPr>
            <w:tcW w:w="3329" w:type="dxa"/>
          </w:tcPr>
          <w:p w14:paraId="4AA904E9" w14:textId="77777777" w:rsidR="001F6F30" w:rsidRPr="00CF5C5F" w:rsidRDefault="001F6F30" w:rsidP="006F26CA">
            <w:pPr>
              <w:rPr>
                <w:sz w:val="22"/>
                <w:szCs w:val="22"/>
                <w:lang w:eastAsia="en-US"/>
              </w:rPr>
            </w:pPr>
          </w:p>
        </w:tc>
        <w:tc>
          <w:tcPr>
            <w:tcW w:w="3743" w:type="dxa"/>
          </w:tcPr>
          <w:p w14:paraId="512E2AC5" w14:textId="77777777" w:rsidR="001F6F30" w:rsidRPr="00CF5C5F" w:rsidRDefault="001F6F30" w:rsidP="006F26CA">
            <w:pPr>
              <w:rPr>
                <w:sz w:val="22"/>
                <w:szCs w:val="22"/>
                <w:lang w:eastAsia="en-US"/>
              </w:rPr>
            </w:pPr>
          </w:p>
        </w:tc>
        <w:tc>
          <w:tcPr>
            <w:tcW w:w="6675" w:type="dxa"/>
            <w:gridSpan w:val="2"/>
          </w:tcPr>
          <w:p w14:paraId="732BB662" w14:textId="77777777" w:rsidR="001F6F30" w:rsidRPr="00CF5C5F" w:rsidRDefault="001F6F30" w:rsidP="006F26CA">
            <w:pPr>
              <w:rPr>
                <w:sz w:val="22"/>
                <w:szCs w:val="22"/>
                <w:lang w:eastAsia="en-US"/>
              </w:rPr>
            </w:pPr>
          </w:p>
        </w:tc>
      </w:tr>
      <w:tr w:rsidR="001F6F30" w:rsidRPr="00CF5C5F" w14:paraId="488275AA" w14:textId="77777777" w:rsidTr="006F26CA">
        <w:tc>
          <w:tcPr>
            <w:tcW w:w="570" w:type="dxa"/>
          </w:tcPr>
          <w:p w14:paraId="0ADBE112" w14:textId="77777777" w:rsidR="001F6F30" w:rsidRPr="00CF5C5F" w:rsidRDefault="001F6F30" w:rsidP="006F26CA">
            <w:pPr>
              <w:rPr>
                <w:sz w:val="22"/>
                <w:szCs w:val="22"/>
                <w:lang w:eastAsia="en-US"/>
              </w:rPr>
            </w:pPr>
          </w:p>
        </w:tc>
        <w:tc>
          <w:tcPr>
            <w:tcW w:w="3329" w:type="dxa"/>
          </w:tcPr>
          <w:p w14:paraId="30561B39" w14:textId="77777777" w:rsidR="001F6F30" w:rsidRPr="00CF5C5F" w:rsidRDefault="001F6F30" w:rsidP="006F26CA">
            <w:pPr>
              <w:rPr>
                <w:sz w:val="22"/>
                <w:szCs w:val="22"/>
                <w:lang w:eastAsia="en-US"/>
              </w:rPr>
            </w:pPr>
          </w:p>
        </w:tc>
        <w:tc>
          <w:tcPr>
            <w:tcW w:w="3743" w:type="dxa"/>
          </w:tcPr>
          <w:p w14:paraId="725F2F92" w14:textId="77777777" w:rsidR="001F6F30" w:rsidRPr="00CF5C5F" w:rsidRDefault="001F6F30" w:rsidP="006F26CA">
            <w:pPr>
              <w:rPr>
                <w:sz w:val="22"/>
                <w:szCs w:val="22"/>
                <w:lang w:eastAsia="en-US"/>
              </w:rPr>
            </w:pPr>
          </w:p>
        </w:tc>
        <w:tc>
          <w:tcPr>
            <w:tcW w:w="6675" w:type="dxa"/>
            <w:gridSpan w:val="2"/>
          </w:tcPr>
          <w:p w14:paraId="48B0FA63" w14:textId="77777777" w:rsidR="001F6F30" w:rsidRPr="00CF5C5F" w:rsidRDefault="001F6F30" w:rsidP="006F26CA">
            <w:pPr>
              <w:rPr>
                <w:sz w:val="22"/>
                <w:szCs w:val="22"/>
                <w:lang w:eastAsia="en-US"/>
              </w:rPr>
            </w:pPr>
          </w:p>
        </w:tc>
      </w:tr>
      <w:tr w:rsidR="001F6F30" w:rsidRPr="00CF5C5F" w14:paraId="0CCF11E0" w14:textId="77777777" w:rsidTr="006F26CA">
        <w:tc>
          <w:tcPr>
            <w:tcW w:w="570" w:type="dxa"/>
          </w:tcPr>
          <w:p w14:paraId="4FE8E275" w14:textId="77777777" w:rsidR="001F6F30" w:rsidRPr="00CF5C5F" w:rsidRDefault="001F6F30" w:rsidP="006F26CA">
            <w:pPr>
              <w:rPr>
                <w:sz w:val="22"/>
                <w:szCs w:val="22"/>
                <w:lang w:eastAsia="en-US"/>
              </w:rPr>
            </w:pPr>
          </w:p>
        </w:tc>
        <w:tc>
          <w:tcPr>
            <w:tcW w:w="3329" w:type="dxa"/>
          </w:tcPr>
          <w:p w14:paraId="34448B54" w14:textId="77777777" w:rsidR="001F6F30" w:rsidRPr="00CF5C5F" w:rsidRDefault="001F6F30" w:rsidP="006F26CA">
            <w:pPr>
              <w:rPr>
                <w:sz w:val="22"/>
                <w:szCs w:val="22"/>
                <w:lang w:eastAsia="en-US"/>
              </w:rPr>
            </w:pPr>
          </w:p>
        </w:tc>
        <w:tc>
          <w:tcPr>
            <w:tcW w:w="3743" w:type="dxa"/>
          </w:tcPr>
          <w:p w14:paraId="44A1F3C7" w14:textId="77777777" w:rsidR="001F6F30" w:rsidRPr="00CF5C5F" w:rsidRDefault="001F6F30" w:rsidP="006F26CA">
            <w:pPr>
              <w:rPr>
                <w:sz w:val="22"/>
                <w:szCs w:val="22"/>
                <w:lang w:eastAsia="en-US"/>
              </w:rPr>
            </w:pPr>
          </w:p>
        </w:tc>
        <w:tc>
          <w:tcPr>
            <w:tcW w:w="6675" w:type="dxa"/>
            <w:gridSpan w:val="2"/>
          </w:tcPr>
          <w:p w14:paraId="1411E01A" w14:textId="77777777" w:rsidR="001F6F30" w:rsidRPr="00CF5C5F" w:rsidRDefault="001F6F30" w:rsidP="006F26CA">
            <w:pPr>
              <w:rPr>
                <w:sz w:val="22"/>
                <w:szCs w:val="22"/>
                <w:lang w:eastAsia="en-US"/>
              </w:rPr>
            </w:pPr>
          </w:p>
        </w:tc>
      </w:tr>
      <w:tr w:rsidR="001F6F30" w:rsidRPr="00CF5C5F" w14:paraId="5DC272FC" w14:textId="77777777" w:rsidTr="006F26CA">
        <w:tc>
          <w:tcPr>
            <w:tcW w:w="570" w:type="dxa"/>
          </w:tcPr>
          <w:p w14:paraId="7EED7C56" w14:textId="77777777" w:rsidR="001F6F30" w:rsidRPr="00CF5C5F" w:rsidRDefault="001F6F30" w:rsidP="006F26CA">
            <w:pPr>
              <w:rPr>
                <w:sz w:val="22"/>
                <w:szCs w:val="22"/>
                <w:lang w:eastAsia="en-US"/>
              </w:rPr>
            </w:pPr>
          </w:p>
        </w:tc>
        <w:tc>
          <w:tcPr>
            <w:tcW w:w="3329" w:type="dxa"/>
          </w:tcPr>
          <w:p w14:paraId="77C7F7C2" w14:textId="77777777" w:rsidR="001F6F30" w:rsidRPr="00CF5C5F" w:rsidRDefault="001F6F30" w:rsidP="006F26CA">
            <w:pPr>
              <w:rPr>
                <w:sz w:val="22"/>
                <w:szCs w:val="22"/>
                <w:lang w:eastAsia="en-US"/>
              </w:rPr>
            </w:pPr>
          </w:p>
        </w:tc>
        <w:tc>
          <w:tcPr>
            <w:tcW w:w="3743" w:type="dxa"/>
          </w:tcPr>
          <w:p w14:paraId="4D78CBE1" w14:textId="77777777" w:rsidR="001F6F30" w:rsidRPr="00CF5C5F" w:rsidRDefault="001F6F30" w:rsidP="006F26CA">
            <w:pPr>
              <w:rPr>
                <w:sz w:val="22"/>
                <w:szCs w:val="22"/>
                <w:lang w:eastAsia="en-US"/>
              </w:rPr>
            </w:pPr>
          </w:p>
        </w:tc>
        <w:tc>
          <w:tcPr>
            <w:tcW w:w="6675" w:type="dxa"/>
            <w:gridSpan w:val="2"/>
          </w:tcPr>
          <w:p w14:paraId="2E326110" w14:textId="77777777" w:rsidR="001F6F30" w:rsidRPr="00CF5C5F" w:rsidRDefault="001F6F30" w:rsidP="006F26CA">
            <w:pPr>
              <w:rPr>
                <w:sz w:val="22"/>
                <w:szCs w:val="22"/>
                <w:lang w:eastAsia="en-US"/>
              </w:rPr>
            </w:pPr>
          </w:p>
        </w:tc>
      </w:tr>
    </w:tbl>
    <w:p w14:paraId="07C21507" w14:textId="77777777" w:rsidR="001F6F30" w:rsidRPr="00CF5C5F" w:rsidRDefault="001F6F30" w:rsidP="001F6F30">
      <w:pPr>
        <w:rPr>
          <w:i/>
          <w:sz w:val="22"/>
          <w:szCs w:val="22"/>
        </w:rPr>
      </w:pPr>
      <w:r w:rsidRPr="00CF5C5F">
        <w:rPr>
          <w:i/>
          <w:sz w:val="22"/>
          <w:szCs w:val="22"/>
        </w:rPr>
        <w:t>*</w:t>
      </w:r>
      <w:r w:rsidRPr="00CF5C5F">
        <w:rPr>
          <w:i/>
          <w:color w:val="FF0000"/>
          <w:sz w:val="22"/>
          <w:szCs w:val="22"/>
        </w:rPr>
        <w:t>Pildyti tuomet, jei sutarties vykdymui bus pasitelkti ūkio subjektai, kurių pajėgumais tiekėjas remiasi, kad atitiktų kvalifikacijos reikalavimus. Pateikiama ūkio subjektų, kurių pajėgumais tiekėjas remiasi, pasirašytos laisvos formos deklaracijos ar  kito dokumento, patvirtinančio sutikimą dalyvauti šiame pirkime, skaitmeninė kopija</w:t>
      </w:r>
    </w:p>
    <w:p w14:paraId="3BAD5B1A" w14:textId="77777777" w:rsidR="001F6F30" w:rsidRPr="00CF5C5F" w:rsidRDefault="001F6F30" w:rsidP="001F6F30">
      <w:pPr>
        <w:jc w:val="right"/>
        <w:rPr>
          <w:bCs/>
          <w:i/>
          <w:color w:val="000000"/>
          <w:sz w:val="22"/>
          <w:szCs w:val="22"/>
        </w:rPr>
      </w:pPr>
      <w:r w:rsidRPr="00CF5C5F">
        <w:rPr>
          <w:bCs/>
          <w:i/>
          <w:color w:val="000000"/>
          <w:sz w:val="22"/>
          <w:szCs w:val="22"/>
        </w:rPr>
        <w:t xml:space="preserve">                                                                                                                                                                                                             </w:t>
      </w:r>
      <w:r w:rsidRPr="00CF5C5F">
        <w:rPr>
          <w:bCs/>
          <w:i/>
          <w:color w:val="000000"/>
          <w:sz w:val="22"/>
          <w:szCs w:val="22"/>
          <w:lang w:val="en-US"/>
        </w:rPr>
        <w:t>6</w:t>
      </w:r>
      <w:r w:rsidRPr="00CF5C5F">
        <w:rPr>
          <w:bCs/>
          <w:i/>
          <w:color w:val="000000"/>
          <w:sz w:val="22"/>
          <w:szCs w:val="22"/>
        </w:rPr>
        <w:t xml:space="preserve"> lentelė</w:t>
      </w:r>
    </w:p>
    <w:p w14:paraId="048CB8B5" w14:textId="77777777" w:rsidR="001F6F30" w:rsidRPr="00CF5C5F" w:rsidRDefault="001F6F30" w:rsidP="001F6F30">
      <w:pPr>
        <w:jc w:val="right"/>
        <w:rPr>
          <w:i/>
          <w:color w:val="000000"/>
          <w:sz w:val="22"/>
          <w:szCs w:val="22"/>
          <w:lang w:val="en-US"/>
        </w:rPr>
      </w:pPr>
      <w:r w:rsidRPr="00CF5C5F">
        <w:rPr>
          <w:i/>
          <w:sz w:val="22"/>
          <w:szCs w:val="22"/>
        </w:rPr>
        <w:t xml:space="preserve">Informacija apie </w:t>
      </w:r>
      <w:proofErr w:type="spellStart"/>
      <w:r w:rsidRPr="00CF5C5F">
        <w:rPr>
          <w:i/>
          <w:sz w:val="22"/>
          <w:szCs w:val="22"/>
        </w:rPr>
        <w:t>kvazisubtiekėjus</w:t>
      </w:r>
      <w:proofErr w:type="spellEnd"/>
      <w:r w:rsidRPr="00CF5C5F">
        <w:rPr>
          <w:i/>
          <w:sz w:val="22"/>
          <w:szCs w:val="22"/>
          <w:lang w:val="en-US"/>
        </w:rPr>
        <w:t>*</w:t>
      </w:r>
    </w:p>
    <w:tbl>
      <w:tblPr>
        <w:tblStyle w:val="Lentelstinklelis"/>
        <w:tblW w:w="14317" w:type="dxa"/>
        <w:tblInd w:w="-147" w:type="dxa"/>
        <w:tblLook w:val="04A0" w:firstRow="1" w:lastRow="0" w:firstColumn="1" w:lastColumn="0" w:noHBand="0" w:noVBand="1"/>
      </w:tblPr>
      <w:tblGrid>
        <w:gridCol w:w="570"/>
        <w:gridCol w:w="3347"/>
        <w:gridCol w:w="3754"/>
        <w:gridCol w:w="6646"/>
      </w:tblGrid>
      <w:tr w:rsidR="001F6F30" w:rsidRPr="00CF5C5F" w14:paraId="4EF5CD06" w14:textId="77777777" w:rsidTr="006F26CA">
        <w:trPr>
          <w:trHeight w:val="1038"/>
        </w:trPr>
        <w:tc>
          <w:tcPr>
            <w:tcW w:w="570" w:type="dxa"/>
            <w:vAlign w:val="center"/>
          </w:tcPr>
          <w:p w14:paraId="2596BD70" w14:textId="77777777" w:rsidR="001F6F30" w:rsidRPr="00CF5C5F" w:rsidRDefault="001F6F30" w:rsidP="006F26CA">
            <w:pPr>
              <w:jc w:val="center"/>
              <w:rPr>
                <w:b/>
                <w:sz w:val="22"/>
                <w:szCs w:val="22"/>
              </w:rPr>
            </w:pPr>
            <w:r w:rsidRPr="00CF5C5F">
              <w:rPr>
                <w:b/>
                <w:sz w:val="22"/>
                <w:szCs w:val="22"/>
              </w:rPr>
              <w:t>Eil. Nr.</w:t>
            </w:r>
          </w:p>
        </w:tc>
        <w:tc>
          <w:tcPr>
            <w:tcW w:w="3347" w:type="dxa"/>
            <w:vAlign w:val="center"/>
          </w:tcPr>
          <w:p w14:paraId="22EE48AE" w14:textId="77777777" w:rsidR="001F6F30" w:rsidRPr="00CF5C5F" w:rsidRDefault="001F6F30" w:rsidP="006F26CA">
            <w:pPr>
              <w:jc w:val="center"/>
              <w:rPr>
                <w:b/>
                <w:sz w:val="22"/>
                <w:szCs w:val="22"/>
              </w:rPr>
            </w:pPr>
            <w:proofErr w:type="spellStart"/>
            <w:r w:rsidRPr="00CF5C5F">
              <w:rPr>
                <w:b/>
                <w:sz w:val="22"/>
                <w:szCs w:val="22"/>
              </w:rPr>
              <w:t>Kvazisubtiekėjo</w:t>
            </w:r>
            <w:proofErr w:type="spellEnd"/>
            <w:r w:rsidRPr="00CF5C5F">
              <w:rPr>
                <w:b/>
                <w:sz w:val="22"/>
                <w:szCs w:val="22"/>
              </w:rPr>
              <w:t xml:space="preserve"> vardas ir pavardė</w:t>
            </w:r>
          </w:p>
        </w:tc>
        <w:tc>
          <w:tcPr>
            <w:tcW w:w="10400" w:type="dxa"/>
            <w:gridSpan w:val="2"/>
            <w:vAlign w:val="center"/>
          </w:tcPr>
          <w:p w14:paraId="2A6710A1" w14:textId="77777777" w:rsidR="001F6F30" w:rsidRPr="00CF5C5F" w:rsidRDefault="001F6F30" w:rsidP="006F26CA">
            <w:pPr>
              <w:jc w:val="center"/>
              <w:rPr>
                <w:b/>
                <w:sz w:val="22"/>
                <w:szCs w:val="22"/>
              </w:rPr>
            </w:pPr>
            <w:proofErr w:type="spellStart"/>
            <w:r w:rsidRPr="00CF5C5F">
              <w:rPr>
                <w:b/>
                <w:bCs/>
                <w:sz w:val="22"/>
                <w:szCs w:val="22"/>
              </w:rPr>
              <w:t>Kvazisubtiekėjams</w:t>
            </w:r>
            <w:proofErr w:type="spellEnd"/>
            <w:r w:rsidRPr="00CF5C5F">
              <w:rPr>
                <w:b/>
                <w:bCs/>
                <w:sz w:val="22"/>
                <w:szCs w:val="22"/>
              </w:rPr>
              <w:t xml:space="preserve"> numatomos perduoti paslaugos/darbai/prekės</w:t>
            </w:r>
            <w:r w:rsidRPr="00CF5C5F">
              <w:rPr>
                <w:sz w:val="22"/>
                <w:szCs w:val="22"/>
              </w:rPr>
              <w:t xml:space="preserve"> (</w:t>
            </w:r>
            <w:r w:rsidRPr="00CF5C5F">
              <w:rPr>
                <w:i/>
                <w:sz w:val="22"/>
                <w:szCs w:val="22"/>
              </w:rPr>
              <w:t>įvardinti konkrečiai paslaugas/darbus/prekes</w:t>
            </w:r>
            <w:r w:rsidRPr="00CF5C5F">
              <w:rPr>
                <w:sz w:val="22"/>
                <w:szCs w:val="22"/>
              </w:rPr>
              <w:t>)</w:t>
            </w:r>
          </w:p>
        </w:tc>
      </w:tr>
      <w:tr w:rsidR="001F6F30" w:rsidRPr="00CF5C5F" w14:paraId="7EF75D66" w14:textId="77777777" w:rsidTr="006F26CA">
        <w:tc>
          <w:tcPr>
            <w:tcW w:w="570" w:type="dxa"/>
          </w:tcPr>
          <w:p w14:paraId="46C74588" w14:textId="77777777" w:rsidR="001F6F30" w:rsidRPr="00CF5C5F" w:rsidRDefault="001F6F30" w:rsidP="006F26CA">
            <w:pPr>
              <w:rPr>
                <w:sz w:val="22"/>
                <w:szCs w:val="22"/>
                <w:lang w:eastAsia="en-US"/>
              </w:rPr>
            </w:pPr>
          </w:p>
        </w:tc>
        <w:tc>
          <w:tcPr>
            <w:tcW w:w="3347" w:type="dxa"/>
          </w:tcPr>
          <w:p w14:paraId="65C350E4" w14:textId="77777777" w:rsidR="001F6F30" w:rsidRPr="00CF5C5F" w:rsidRDefault="001F6F30" w:rsidP="006F26CA">
            <w:pPr>
              <w:rPr>
                <w:sz w:val="22"/>
                <w:szCs w:val="22"/>
                <w:lang w:eastAsia="en-US"/>
              </w:rPr>
            </w:pPr>
          </w:p>
        </w:tc>
        <w:tc>
          <w:tcPr>
            <w:tcW w:w="3754" w:type="dxa"/>
          </w:tcPr>
          <w:p w14:paraId="1103168B" w14:textId="77777777" w:rsidR="001F6F30" w:rsidRPr="00CF5C5F" w:rsidRDefault="001F6F30" w:rsidP="006F26CA">
            <w:pPr>
              <w:rPr>
                <w:sz w:val="22"/>
                <w:szCs w:val="22"/>
                <w:lang w:eastAsia="en-US"/>
              </w:rPr>
            </w:pPr>
          </w:p>
        </w:tc>
        <w:tc>
          <w:tcPr>
            <w:tcW w:w="6646" w:type="dxa"/>
          </w:tcPr>
          <w:p w14:paraId="3E84928F" w14:textId="77777777" w:rsidR="001F6F30" w:rsidRPr="00CF5C5F" w:rsidRDefault="001F6F30" w:rsidP="006F26CA">
            <w:pPr>
              <w:rPr>
                <w:sz w:val="22"/>
                <w:szCs w:val="22"/>
                <w:lang w:eastAsia="en-US"/>
              </w:rPr>
            </w:pPr>
          </w:p>
        </w:tc>
      </w:tr>
      <w:tr w:rsidR="001F6F30" w:rsidRPr="00CF5C5F" w14:paraId="312C419B" w14:textId="77777777" w:rsidTr="006F26CA">
        <w:tc>
          <w:tcPr>
            <w:tcW w:w="570" w:type="dxa"/>
          </w:tcPr>
          <w:p w14:paraId="72C71002" w14:textId="77777777" w:rsidR="001F6F30" w:rsidRPr="00CF5C5F" w:rsidRDefault="001F6F30" w:rsidP="006F26CA">
            <w:pPr>
              <w:rPr>
                <w:sz w:val="22"/>
                <w:szCs w:val="22"/>
                <w:lang w:eastAsia="en-US"/>
              </w:rPr>
            </w:pPr>
          </w:p>
        </w:tc>
        <w:tc>
          <w:tcPr>
            <w:tcW w:w="3347" w:type="dxa"/>
          </w:tcPr>
          <w:p w14:paraId="59BE039A" w14:textId="77777777" w:rsidR="001F6F30" w:rsidRPr="00CF5C5F" w:rsidRDefault="001F6F30" w:rsidP="006F26CA">
            <w:pPr>
              <w:rPr>
                <w:sz w:val="22"/>
                <w:szCs w:val="22"/>
                <w:lang w:eastAsia="en-US"/>
              </w:rPr>
            </w:pPr>
          </w:p>
        </w:tc>
        <w:tc>
          <w:tcPr>
            <w:tcW w:w="3754" w:type="dxa"/>
          </w:tcPr>
          <w:p w14:paraId="699D13EB" w14:textId="77777777" w:rsidR="001F6F30" w:rsidRPr="00CF5C5F" w:rsidRDefault="001F6F30" w:rsidP="006F26CA">
            <w:pPr>
              <w:rPr>
                <w:sz w:val="22"/>
                <w:szCs w:val="22"/>
                <w:lang w:eastAsia="en-US"/>
              </w:rPr>
            </w:pPr>
          </w:p>
        </w:tc>
        <w:tc>
          <w:tcPr>
            <w:tcW w:w="6646" w:type="dxa"/>
          </w:tcPr>
          <w:p w14:paraId="4A120A91" w14:textId="77777777" w:rsidR="001F6F30" w:rsidRPr="00CF5C5F" w:rsidRDefault="001F6F30" w:rsidP="006F26CA">
            <w:pPr>
              <w:rPr>
                <w:sz w:val="22"/>
                <w:szCs w:val="22"/>
                <w:lang w:eastAsia="en-US"/>
              </w:rPr>
            </w:pPr>
          </w:p>
        </w:tc>
      </w:tr>
      <w:tr w:rsidR="001F6F30" w:rsidRPr="00CF5C5F" w14:paraId="482A0B5C" w14:textId="77777777" w:rsidTr="006F26CA">
        <w:tc>
          <w:tcPr>
            <w:tcW w:w="570" w:type="dxa"/>
          </w:tcPr>
          <w:p w14:paraId="09DDA47D" w14:textId="77777777" w:rsidR="001F6F30" w:rsidRPr="00CF5C5F" w:rsidRDefault="001F6F30" w:rsidP="006F26CA">
            <w:pPr>
              <w:rPr>
                <w:sz w:val="22"/>
                <w:szCs w:val="22"/>
                <w:lang w:eastAsia="en-US"/>
              </w:rPr>
            </w:pPr>
          </w:p>
        </w:tc>
        <w:tc>
          <w:tcPr>
            <w:tcW w:w="3347" w:type="dxa"/>
          </w:tcPr>
          <w:p w14:paraId="16FC0656" w14:textId="77777777" w:rsidR="001F6F30" w:rsidRPr="00CF5C5F" w:rsidRDefault="001F6F30" w:rsidP="006F26CA">
            <w:pPr>
              <w:rPr>
                <w:sz w:val="22"/>
                <w:szCs w:val="22"/>
                <w:lang w:eastAsia="en-US"/>
              </w:rPr>
            </w:pPr>
          </w:p>
        </w:tc>
        <w:tc>
          <w:tcPr>
            <w:tcW w:w="3754" w:type="dxa"/>
          </w:tcPr>
          <w:p w14:paraId="5D8BCA30" w14:textId="77777777" w:rsidR="001F6F30" w:rsidRPr="00CF5C5F" w:rsidRDefault="001F6F30" w:rsidP="006F26CA">
            <w:pPr>
              <w:rPr>
                <w:sz w:val="22"/>
                <w:szCs w:val="22"/>
                <w:lang w:eastAsia="en-US"/>
              </w:rPr>
            </w:pPr>
          </w:p>
        </w:tc>
        <w:tc>
          <w:tcPr>
            <w:tcW w:w="6646" w:type="dxa"/>
          </w:tcPr>
          <w:p w14:paraId="56D86F13" w14:textId="77777777" w:rsidR="001F6F30" w:rsidRPr="00CF5C5F" w:rsidRDefault="001F6F30" w:rsidP="006F26CA">
            <w:pPr>
              <w:rPr>
                <w:sz w:val="22"/>
                <w:szCs w:val="22"/>
                <w:lang w:eastAsia="en-US"/>
              </w:rPr>
            </w:pPr>
          </w:p>
        </w:tc>
      </w:tr>
      <w:tr w:rsidR="001F6F30" w:rsidRPr="00CF5C5F" w14:paraId="639467E2" w14:textId="77777777" w:rsidTr="006F26CA">
        <w:tc>
          <w:tcPr>
            <w:tcW w:w="570" w:type="dxa"/>
          </w:tcPr>
          <w:p w14:paraId="1002B200" w14:textId="77777777" w:rsidR="001F6F30" w:rsidRPr="00CF5C5F" w:rsidRDefault="001F6F30" w:rsidP="006F26CA">
            <w:pPr>
              <w:rPr>
                <w:sz w:val="22"/>
                <w:szCs w:val="22"/>
                <w:lang w:eastAsia="en-US"/>
              </w:rPr>
            </w:pPr>
          </w:p>
        </w:tc>
        <w:tc>
          <w:tcPr>
            <w:tcW w:w="3347" w:type="dxa"/>
          </w:tcPr>
          <w:p w14:paraId="52735ADA" w14:textId="77777777" w:rsidR="001F6F30" w:rsidRPr="00CF5C5F" w:rsidRDefault="001F6F30" w:rsidP="006F26CA">
            <w:pPr>
              <w:rPr>
                <w:sz w:val="22"/>
                <w:szCs w:val="22"/>
                <w:lang w:eastAsia="en-US"/>
              </w:rPr>
            </w:pPr>
          </w:p>
        </w:tc>
        <w:tc>
          <w:tcPr>
            <w:tcW w:w="3754" w:type="dxa"/>
          </w:tcPr>
          <w:p w14:paraId="2E714785" w14:textId="77777777" w:rsidR="001F6F30" w:rsidRPr="00CF5C5F" w:rsidRDefault="001F6F30" w:rsidP="006F26CA">
            <w:pPr>
              <w:rPr>
                <w:sz w:val="22"/>
                <w:szCs w:val="22"/>
                <w:lang w:eastAsia="en-US"/>
              </w:rPr>
            </w:pPr>
          </w:p>
        </w:tc>
        <w:tc>
          <w:tcPr>
            <w:tcW w:w="6646" w:type="dxa"/>
          </w:tcPr>
          <w:p w14:paraId="4AD1897D" w14:textId="77777777" w:rsidR="001F6F30" w:rsidRPr="00CF5C5F" w:rsidRDefault="001F6F30" w:rsidP="006F26CA">
            <w:pPr>
              <w:rPr>
                <w:sz w:val="22"/>
                <w:szCs w:val="22"/>
                <w:lang w:eastAsia="en-US"/>
              </w:rPr>
            </w:pPr>
          </w:p>
        </w:tc>
      </w:tr>
    </w:tbl>
    <w:p w14:paraId="4F624362" w14:textId="77777777" w:rsidR="001F6F30" w:rsidRPr="00CF5C5F" w:rsidRDefault="001F6F30" w:rsidP="001F6F30">
      <w:pPr>
        <w:rPr>
          <w:i/>
          <w:color w:val="FF0000"/>
          <w:sz w:val="22"/>
          <w:szCs w:val="22"/>
        </w:rPr>
      </w:pPr>
      <w:r w:rsidRPr="00CF5C5F">
        <w:rPr>
          <w:i/>
          <w:sz w:val="22"/>
          <w:szCs w:val="22"/>
        </w:rPr>
        <w:t>*</w:t>
      </w:r>
      <w:r w:rsidRPr="00CF5C5F">
        <w:rPr>
          <w:i/>
          <w:color w:val="FF0000"/>
          <w:sz w:val="22"/>
          <w:szCs w:val="22"/>
        </w:rPr>
        <w:t xml:space="preserve">Pildyti tuomet, jei sutarties vykdymui bus pasitelkti </w:t>
      </w:r>
      <w:proofErr w:type="spellStart"/>
      <w:r w:rsidRPr="00CF5C5F">
        <w:rPr>
          <w:i/>
          <w:color w:val="FF0000"/>
          <w:sz w:val="22"/>
          <w:szCs w:val="22"/>
        </w:rPr>
        <w:t>kvazisubrangovai</w:t>
      </w:r>
      <w:proofErr w:type="spellEnd"/>
      <w:r w:rsidRPr="00CF5C5F">
        <w:rPr>
          <w:i/>
          <w:color w:val="FF0000"/>
          <w:sz w:val="22"/>
          <w:szCs w:val="22"/>
        </w:rPr>
        <w:t xml:space="preserve">. </w:t>
      </w:r>
    </w:p>
    <w:p w14:paraId="07BFF13A" w14:textId="77777777" w:rsidR="001F6F30" w:rsidRPr="00CF5C5F" w:rsidRDefault="001F6F30" w:rsidP="001F6F30">
      <w:pPr>
        <w:rPr>
          <w:i/>
          <w:color w:val="FF0000"/>
          <w:sz w:val="22"/>
          <w:szCs w:val="22"/>
        </w:rPr>
      </w:pPr>
      <w:r w:rsidRPr="00CF5C5F">
        <w:rPr>
          <w:i/>
          <w:color w:val="FF0000"/>
          <w:sz w:val="22"/>
          <w:szCs w:val="22"/>
        </w:rPr>
        <w:lastRenderedPageBreak/>
        <w:t xml:space="preserve">Pateikiama </w:t>
      </w:r>
      <w:proofErr w:type="spellStart"/>
      <w:r w:rsidRPr="00CF5C5F">
        <w:rPr>
          <w:i/>
          <w:color w:val="FF0000"/>
          <w:sz w:val="22"/>
          <w:szCs w:val="22"/>
        </w:rPr>
        <w:t>kvazisubtiekėjų</w:t>
      </w:r>
      <w:proofErr w:type="spellEnd"/>
      <w:r w:rsidRPr="00CF5C5F">
        <w:rPr>
          <w:i/>
          <w:color w:val="FF0000"/>
          <w:sz w:val="22"/>
          <w:szCs w:val="22"/>
        </w:rPr>
        <w:t xml:space="preserve"> pasirašytas laisvos formos sutikimas, patvirtinantis </w:t>
      </w:r>
      <w:proofErr w:type="spellStart"/>
      <w:r w:rsidRPr="00CF5C5F">
        <w:rPr>
          <w:bCs/>
          <w:i/>
          <w:color w:val="FF0000"/>
          <w:sz w:val="22"/>
          <w:szCs w:val="22"/>
          <w:lang w:val="en-GB"/>
        </w:rPr>
        <w:t>teikti</w:t>
      </w:r>
      <w:proofErr w:type="spellEnd"/>
      <w:r w:rsidRPr="00CF5C5F">
        <w:rPr>
          <w:bCs/>
          <w:i/>
          <w:color w:val="FF0000"/>
          <w:sz w:val="22"/>
          <w:szCs w:val="22"/>
          <w:lang w:val="en-GB"/>
        </w:rPr>
        <w:t xml:space="preserve"> </w:t>
      </w:r>
      <w:proofErr w:type="spellStart"/>
      <w:r w:rsidRPr="00CF5C5F">
        <w:rPr>
          <w:bCs/>
          <w:i/>
          <w:color w:val="FF0000"/>
          <w:sz w:val="22"/>
          <w:szCs w:val="22"/>
          <w:lang w:val="en-GB"/>
        </w:rPr>
        <w:t>sutartyje</w:t>
      </w:r>
      <w:proofErr w:type="spellEnd"/>
      <w:r w:rsidRPr="00CF5C5F">
        <w:rPr>
          <w:bCs/>
          <w:i/>
          <w:color w:val="FF0000"/>
          <w:sz w:val="22"/>
          <w:szCs w:val="22"/>
          <w:lang w:val="en-GB"/>
        </w:rPr>
        <w:t xml:space="preserve"> </w:t>
      </w:r>
      <w:proofErr w:type="spellStart"/>
      <w:r w:rsidRPr="00CF5C5F">
        <w:rPr>
          <w:bCs/>
          <w:i/>
          <w:color w:val="FF0000"/>
          <w:sz w:val="22"/>
          <w:szCs w:val="22"/>
          <w:lang w:val="en-GB"/>
        </w:rPr>
        <w:t>nurodytas</w:t>
      </w:r>
      <w:proofErr w:type="spellEnd"/>
      <w:r w:rsidRPr="00CF5C5F">
        <w:rPr>
          <w:bCs/>
          <w:i/>
          <w:color w:val="FF0000"/>
          <w:sz w:val="22"/>
          <w:szCs w:val="22"/>
          <w:lang w:val="en-GB"/>
        </w:rPr>
        <w:t xml:space="preserve"> </w:t>
      </w:r>
      <w:proofErr w:type="spellStart"/>
      <w:r w:rsidRPr="00CF5C5F">
        <w:rPr>
          <w:bCs/>
          <w:i/>
          <w:color w:val="FF0000"/>
          <w:sz w:val="22"/>
          <w:szCs w:val="22"/>
          <w:lang w:val="en-GB"/>
        </w:rPr>
        <w:t>paslaugas</w:t>
      </w:r>
      <w:proofErr w:type="spellEnd"/>
      <w:r w:rsidRPr="00CF5C5F">
        <w:rPr>
          <w:bCs/>
          <w:i/>
          <w:color w:val="FF0000"/>
          <w:sz w:val="22"/>
          <w:szCs w:val="22"/>
          <w:lang w:val="en-GB"/>
        </w:rPr>
        <w:t>/</w:t>
      </w:r>
      <w:proofErr w:type="spellStart"/>
      <w:r w:rsidRPr="00CF5C5F">
        <w:rPr>
          <w:bCs/>
          <w:i/>
          <w:color w:val="FF0000"/>
          <w:sz w:val="22"/>
          <w:szCs w:val="22"/>
          <w:lang w:val="en-GB"/>
        </w:rPr>
        <w:t>darbus</w:t>
      </w:r>
      <w:proofErr w:type="spellEnd"/>
      <w:r w:rsidRPr="00CF5C5F">
        <w:rPr>
          <w:bCs/>
          <w:i/>
          <w:color w:val="FF0000"/>
          <w:sz w:val="22"/>
          <w:szCs w:val="22"/>
          <w:lang w:val="en-GB"/>
        </w:rPr>
        <w:t>/</w:t>
      </w:r>
      <w:proofErr w:type="spellStart"/>
      <w:r w:rsidRPr="00CF5C5F">
        <w:rPr>
          <w:bCs/>
          <w:i/>
          <w:color w:val="FF0000"/>
          <w:sz w:val="22"/>
          <w:szCs w:val="22"/>
          <w:lang w:val="en-GB"/>
        </w:rPr>
        <w:t>prekes</w:t>
      </w:r>
      <w:proofErr w:type="spellEnd"/>
      <w:r w:rsidRPr="00CF5C5F">
        <w:rPr>
          <w:i/>
          <w:color w:val="FF0000"/>
          <w:sz w:val="22"/>
          <w:szCs w:val="22"/>
        </w:rPr>
        <w:t xml:space="preserve">, ir tiekėjo ar ūkio subjekto, kurio pajėgumais tiekėjas remiasi, patvirtinimas, kad laimėjęs konkursą, įdarbins šį </w:t>
      </w:r>
      <w:proofErr w:type="spellStart"/>
      <w:r w:rsidRPr="00CF5C5F">
        <w:rPr>
          <w:i/>
          <w:color w:val="FF0000"/>
          <w:sz w:val="22"/>
          <w:szCs w:val="22"/>
        </w:rPr>
        <w:t>kvazisubtiekėją</w:t>
      </w:r>
      <w:proofErr w:type="spellEnd"/>
      <w:r w:rsidRPr="00CF5C5F">
        <w:rPr>
          <w:i/>
          <w:color w:val="FF0000"/>
          <w:sz w:val="22"/>
          <w:szCs w:val="22"/>
        </w:rPr>
        <w:t xml:space="preserve"> (tik tuo atveju, jei šis specialistas nesiūlomas kaip ūkio subjektas, kurio pajėgumais tiekėjas remiasi)</w:t>
      </w:r>
    </w:p>
    <w:p w14:paraId="102E133B" w14:textId="77777777" w:rsidR="001F6F30" w:rsidRPr="00CF5C5F" w:rsidRDefault="001F6F30" w:rsidP="001F6F30">
      <w:pPr>
        <w:ind w:firstLine="567"/>
        <w:jc w:val="right"/>
        <w:rPr>
          <w:i/>
          <w:sz w:val="22"/>
          <w:szCs w:val="22"/>
        </w:rPr>
      </w:pPr>
      <w:r w:rsidRPr="00CF5C5F">
        <w:rPr>
          <w:i/>
          <w:sz w:val="22"/>
          <w:szCs w:val="22"/>
        </w:rPr>
        <w:t>7 lentelė</w:t>
      </w:r>
    </w:p>
    <w:p w14:paraId="52A4749B" w14:textId="77777777" w:rsidR="001F6F30" w:rsidRPr="00CF5C5F" w:rsidRDefault="001F6F30" w:rsidP="001F6F30">
      <w:pPr>
        <w:ind w:firstLine="567"/>
        <w:jc w:val="right"/>
        <w:rPr>
          <w:i/>
          <w:sz w:val="22"/>
          <w:szCs w:val="22"/>
        </w:rPr>
      </w:pPr>
      <w:r w:rsidRPr="00CF5C5F">
        <w:rPr>
          <w:i/>
          <w:sz w:val="22"/>
          <w:szCs w:val="22"/>
        </w:rPr>
        <w:t>Informacija apie subtiekėjus ir kitus ūkio subjektus, kurių kvalifikacija tiekėjas nesirems, bet jiems bus perduodama vykdyti pirkimo sutarties dalis*</w:t>
      </w:r>
    </w:p>
    <w:tbl>
      <w:tblPr>
        <w:tblStyle w:val="Lentelstinklelis"/>
        <w:tblW w:w="14312" w:type="dxa"/>
        <w:jc w:val="center"/>
        <w:tblLook w:val="04A0" w:firstRow="1" w:lastRow="0" w:firstColumn="1" w:lastColumn="0" w:noHBand="0" w:noVBand="1"/>
      </w:tblPr>
      <w:tblGrid>
        <w:gridCol w:w="846"/>
        <w:gridCol w:w="6536"/>
        <w:gridCol w:w="4110"/>
        <w:gridCol w:w="2820"/>
      </w:tblGrid>
      <w:tr w:rsidR="001F6F30" w:rsidRPr="00CF5C5F" w14:paraId="3AA85634" w14:textId="77777777" w:rsidTr="006F26CA">
        <w:trPr>
          <w:trHeight w:val="562"/>
          <w:jc w:val="center"/>
        </w:trPr>
        <w:tc>
          <w:tcPr>
            <w:tcW w:w="846" w:type="dxa"/>
            <w:vMerge w:val="restart"/>
            <w:vAlign w:val="center"/>
          </w:tcPr>
          <w:p w14:paraId="0A1A44AA" w14:textId="77777777" w:rsidR="001F6F30" w:rsidRPr="00CF5C5F" w:rsidRDefault="001F6F30" w:rsidP="006F26CA">
            <w:pPr>
              <w:jc w:val="center"/>
              <w:rPr>
                <w:b/>
                <w:sz w:val="22"/>
                <w:szCs w:val="22"/>
              </w:rPr>
            </w:pPr>
            <w:r w:rsidRPr="00CF5C5F">
              <w:rPr>
                <w:b/>
                <w:sz w:val="22"/>
                <w:szCs w:val="22"/>
              </w:rPr>
              <w:t>Eil. Nr.</w:t>
            </w:r>
          </w:p>
        </w:tc>
        <w:tc>
          <w:tcPr>
            <w:tcW w:w="6536" w:type="dxa"/>
            <w:vMerge w:val="restart"/>
            <w:vAlign w:val="center"/>
          </w:tcPr>
          <w:p w14:paraId="2CC8E5E1" w14:textId="77777777" w:rsidR="001F6F30" w:rsidRPr="00CF5C5F" w:rsidRDefault="001F6F30" w:rsidP="006F26CA">
            <w:pPr>
              <w:jc w:val="center"/>
              <w:rPr>
                <w:b/>
                <w:sz w:val="22"/>
                <w:szCs w:val="22"/>
              </w:rPr>
            </w:pPr>
            <w:r w:rsidRPr="00CF5C5F">
              <w:rPr>
                <w:b/>
                <w:sz w:val="22"/>
                <w:szCs w:val="22"/>
              </w:rPr>
              <w:t>Subtiekėjo pavadinimas</w:t>
            </w:r>
            <w:r w:rsidRPr="00CF5C5F">
              <w:rPr>
                <w:b/>
                <w:sz w:val="22"/>
                <w:szCs w:val="22"/>
                <w:lang w:val="en-US"/>
              </w:rPr>
              <w:t>*</w:t>
            </w:r>
            <w:r w:rsidRPr="00CF5C5F">
              <w:rPr>
                <w:b/>
                <w:sz w:val="22"/>
                <w:szCs w:val="22"/>
              </w:rPr>
              <w:t xml:space="preserve">, įmonės kodas, adresas, telefono numeris </w:t>
            </w:r>
          </w:p>
        </w:tc>
        <w:tc>
          <w:tcPr>
            <w:tcW w:w="6930" w:type="dxa"/>
            <w:gridSpan w:val="2"/>
            <w:vAlign w:val="center"/>
          </w:tcPr>
          <w:p w14:paraId="3227C474" w14:textId="77777777" w:rsidR="001F6F30" w:rsidRPr="00CF5C5F" w:rsidRDefault="001F6F30" w:rsidP="006F26CA">
            <w:pPr>
              <w:jc w:val="center"/>
              <w:rPr>
                <w:b/>
                <w:sz w:val="22"/>
                <w:szCs w:val="22"/>
              </w:rPr>
            </w:pPr>
            <w:r w:rsidRPr="00CF5C5F">
              <w:rPr>
                <w:b/>
                <w:sz w:val="22"/>
                <w:szCs w:val="22"/>
              </w:rPr>
              <w:t>Pirkimo sutarties dalis kurios vykdymui pasitelkiamas</w:t>
            </w:r>
          </w:p>
        </w:tc>
      </w:tr>
      <w:tr w:rsidR="001F6F30" w:rsidRPr="00CF5C5F" w14:paraId="6BB80C8F" w14:textId="77777777" w:rsidTr="006F26CA">
        <w:trPr>
          <w:trHeight w:val="562"/>
          <w:jc w:val="center"/>
        </w:trPr>
        <w:tc>
          <w:tcPr>
            <w:tcW w:w="846" w:type="dxa"/>
            <w:vMerge/>
          </w:tcPr>
          <w:p w14:paraId="66FFEE57" w14:textId="77777777" w:rsidR="001F6F30" w:rsidRPr="00CF5C5F" w:rsidRDefault="001F6F30" w:rsidP="006F26CA">
            <w:pPr>
              <w:jc w:val="center"/>
              <w:rPr>
                <w:b/>
                <w:sz w:val="22"/>
                <w:szCs w:val="22"/>
              </w:rPr>
            </w:pPr>
          </w:p>
        </w:tc>
        <w:tc>
          <w:tcPr>
            <w:tcW w:w="6536" w:type="dxa"/>
            <w:vMerge/>
          </w:tcPr>
          <w:p w14:paraId="03677D90" w14:textId="77777777" w:rsidR="001F6F30" w:rsidRPr="00CF5C5F" w:rsidRDefault="001F6F30" w:rsidP="006F26CA">
            <w:pPr>
              <w:jc w:val="center"/>
              <w:rPr>
                <w:b/>
                <w:sz w:val="22"/>
                <w:szCs w:val="22"/>
              </w:rPr>
            </w:pPr>
          </w:p>
        </w:tc>
        <w:tc>
          <w:tcPr>
            <w:tcW w:w="4110" w:type="dxa"/>
            <w:vAlign w:val="center"/>
          </w:tcPr>
          <w:p w14:paraId="3448BDC0" w14:textId="77777777" w:rsidR="001F6F30" w:rsidRPr="00CF5C5F" w:rsidRDefault="001F6F30" w:rsidP="006F26CA">
            <w:pPr>
              <w:jc w:val="center"/>
              <w:rPr>
                <w:bCs/>
                <w:sz w:val="22"/>
                <w:szCs w:val="22"/>
              </w:rPr>
            </w:pPr>
            <w:r w:rsidRPr="00CF5C5F">
              <w:rPr>
                <w:bCs/>
                <w:sz w:val="22"/>
                <w:szCs w:val="22"/>
              </w:rPr>
              <w:t>Konkretūs įsipareigojimai</w:t>
            </w:r>
          </w:p>
        </w:tc>
        <w:tc>
          <w:tcPr>
            <w:tcW w:w="2820" w:type="dxa"/>
          </w:tcPr>
          <w:p w14:paraId="65A450AE" w14:textId="77777777" w:rsidR="001F6F30" w:rsidRPr="00CF5C5F" w:rsidRDefault="001F6F30" w:rsidP="006F26CA">
            <w:pPr>
              <w:rPr>
                <w:bCs/>
                <w:sz w:val="22"/>
                <w:szCs w:val="22"/>
              </w:rPr>
            </w:pPr>
            <w:r w:rsidRPr="00CF5C5F">
              <w:rPr>
                <w:bCs/>
                <w:sz w:val="22"/>
                <w:szCs w:val="22"/>
              </w:rPr>
              <w:t>Įsipareigojimų dalis procentais, kuriai ketinama pasitelkti subtiekėją ir/ar kitą ūkio subjektą</w:t>
            </w:r>
          </w:p>
        </w:tc>
      </w:tr>
      <w:tr w:rsidR="001F6F30" w:rsidRPr="00CF5C5F" w14:paraId="42CEB096" w14:textId="77777777" w:rsidTr="006F26CA">
        <w:trPr>
          <w:jc w:val="center"/>
        </w:trPr>
        <w:tc>
          <w:tcPr>
            <w:tcW w:w="846" w:type="dxa"/>
          </w:tcPr>
          <w:p w14:paraId="0EC6B2A1" w14:textId="77777777" w:rsidR="001F6F30" w:rsidRPr="00CF5C5F" w:rsidRDefault="001F6F30" w:rsidP="006F26CA">
            <w:pPr>
              <w:rPr>
                <w:sz w:val="22"/>
                <w:szCs w:val="22"/>
                <w:lang w:eastAsia="en-US"/>
              </w:rPr>
            </w:pPr>
          </w:p>
        </w:tc>
        <w:tc>
          <w:tcPr>
            <w:tcW w:w="6536" w:type="dxa"/>
          </w:tcPr>
          <w:p w14:paraId="77BF7485" w14:textId="77777777" w:rsidR="001F6F30" w:rsidRPr="00CF5C5F" w:rsidRDefault="001F6F30" w:rsidP="006F26CA">
            <w:pPr>
              <w:rPr>
                <w:sz w:val="22"/>
                <w:szCs w:val="22"/>
                <w:lang w:eastAsia="en-US"/>
              </w:rPr>
            </w:pPr>
          </w:p>
        </w:tc>
        <w:tc>
          <w:tcPr>
            <w:tcW w:w="6930" w:type="dxa"/>
            <w:gridSpan w:val="2"/>
          </w:tcPr>
          <w:p w14:paraId="06E60EB4" w14:textId="77777777" w:rsidR="001F6F30" w:rsidRPr="00CF5C5F" w:rsidRDefault="001F6F30" w:rsidP="006F26CA">
            <w:pPr>
              <w:rPr>
                <w:sz w:val="22"/>
                <w:szCs w:val="22"/>
                <w:lang w:eastAsia="en-US"/>
              </w:rPr>
            </w:pPr>
          </w:p>
        </w:tc>
      </w:tr>
      <w:tr w:rsidR="001F6F30" w:rsidRPr="00CF5C5F" w14:paraId="24FB71E8" w14:textId="77777777" w:rsidTr="006F26CA">
        <w:trPr>
          <w:jc w:val="center"/>
        </w:trPr>
        <w:tc>
          <w:tcPr>
            <w:tcW w:w="846" w:type="dxa"/>
          </w:tcPr>
          <w:p w14:paraId="0E592FE1" w14:textId="77777777" w:rsidR="001F6F30" w:rsidRPr="00CF5C5F" w:rsidRDefault="001F6F30" w:rsidP="006F26CA">
            <w:pPr>
              <w:rPr>
                <w:sz w:val="22"/>
                <w:szCs w:val="22"/>
                <w:lang w:eastAsia="en-US"/>
              </w:rPr>
            </w:pPr>
          </w:p>
        </w:tc>
        <w:tc>
          <w:tcPr>
            <w:tcW w:w="6536" w:type="dxa"/>
          </w:tcPr>
          <w:p w14:paraId="0E8E85DC" w14:textId="77777777" w:rsidR="001F6F30" w:rsidRPr="00CF5C5F" w:rsidRDefault="001F6F30" w:rsidP="006F26CA">
            <w:pPr>
              <w:rPr>
                <w:sz w:val="22"/>
                <w:szCs w:val="22"/>
                <w:lang w:eastAsia="en-US"/>
              </w:rPr>
            </w:pPr>
          </w:p>
        </w:tc>
        <w:tc>
          <w:tcPr>
            <w:tcW w:w="6930" w:type="dxa"/>
            <w:gridSpan w:val="2"/>
          </w:tcPr>
          <w:p w14:paraId="0CB20877" w14:textId="77777777" w:rsidR="001F6F30" w:rsidRPr="00CF5C5F" w:rsidRDefault="001F6F30" w:rsidP="006F26CA">
            <w:pPr>
              <w:rPr>
                <w:sz w:val="22"/>
                <w:szCs w:val="22"/>
                <w:lang w:eastAsia="en-US"/>
              </w:rPr>
            </w:pPr>
          </w:p>
        </w:tc>
      </w:tr>
      <w:tr w:rsidR="001F6F30" w:rsidRPr="00CF5C5F" w14:paraId="4F219B5F" w14:textId="77777777" w:rsidTr="006F26CA">
        <w:trPr>
          <w:jc w:val="center"/>
        </w:trPr>
        <w:tc>
          <w:tcPr>
            <w:tcW w:w="846" w:type="dxa"/>
          </w:tcPr>
          <w:p w14:paraId="5D4D9F5B" w14:textId="77777777" w:rsidR="001F6F30" w:rsidRPr="00CF5C5F" w:rsidRDefault="001F6F30" w:rsidP="006F26CA">
            <w:pPr>
              <w:rPr>
                <w:sz w:val="22"/>
                <w:szCs w:val="22"/>
                <w:lang w:eastAsia="en-US"/>
              </w:rPr>
            </w:pPr>
          </w:p>
        </w:tc>
        <w:tc>
          <w:tcPr>
            <w:tcW w:w="6536" w:type="dxa"/>
          </w:tcPr>
          <w:p w14:paraId="05E74A3E" w14:textId="77777777" w:rsidR="001F6F30" w:rsidRPr="00CF5C5F" w:rsidRDefault="001F6F30" w:rsidP="006F26CA">
            <w:pPr>
              <w:rPr>
                <w:sz w:val="22"/>
                <w:szCs w:val="22"/>
                <w:lang w:eastAsia="en-US"/>
              </w:rPr>
            </w:pPr>
          </w:p>
        </w:tc>
        <w:tc>
          <w:tcPr>
            <w:tcW w:w="6930" w:type="dxa"/>
            <w:gridSpan w:val="2"/>
          </w:tcPr>
          <w:p w14:paraId="1517DA62" w14:textId="77777777" w:rsidR="001F6F30" w:rsidRPr="00CF5C5F" w:rsidRDefault="001F6F30" w:rsidP="006F26CA">
            <w:pPr>
              <w:rPr>
                <w:sz w:val="22"/>
                <w:szCs w:val="22"/>
                <w:lang w:eastAsia="en-US"/>
              </w:rPr>
            </w:pPr>
          </w:p>
        </w:tc>
      </w:tr>
    </w:tbl>
    <w:p w14:paraId="57526713" w14:textId="77777777" w:rsidR="001F6F30" w:rsidRPr="00CF5C5F" w:rsidRDefault="001F6F30" w:rsidP="001F6F30">
      <w:pPr>
        <w:ind w:right="-1"/>
        <w:rPr>
          <w:color w:val="000000"/>
          <w:sz w:val="22"/>
          <w:szCs w:val="22"/>
        </w:rPr>
      </w:pPr>
      <w:r w:rsidRPr="00CF5C5F">
        <w:rPr>
          <w:color w:val="000000"/>
          <w:sz w:val="22"/>
          <w:szCs w:val="22"/>
        </w:rPr>
        <w:t>*</w:t>
      </w:r>
      <w:r w:rsidRPr="00CF5C5F">
        <w:rPr>
          <w:color w:val="FF0000"/>
          <w:sz w:val="22"/>
          <w:szCs w:val="22"/>
        </w:rPr>
        <w:t>Pildyti tuomet, jei sutarties vykdymui bus pasitelkti subtiekėjai</w:t>
      </w:r>
    </w:p>
    <w:p w14:paraId="0F491C65" w14:textId="77777777" w:rsidR="001F6F30" w:rsidRPr="00CF5C5F" w:rsidRDefault="001F6F30" w:rsidP="001F6F30">
      <w:pPr>
        <w:ind w:right="-1"/>
        <w:rPr>
          <w:color w:val="000000"/>
          <w:sz w:val="22"/>
          <w:szCs w:val="22"/>
        </w:rPr>
      </w:pPr>
    </w:p>
    <w:p w14:paraId="02D31607" w14:textId="77777777" w:rsidR="001F6F30" w:rsidRPr="00CF5C5F" w:rsidRDefault="001F6F30" w:rsidP="001F6F30">
      <w:pPr>
        <w:ind w:right="-1"/>
        <w:rPr>
          <w:sz w:val="22"/>
          <w:szCs w:val="22"/>
        </w:rPr>
      </w:pPr>
      <w:r w:rsidRPr="00CF5C5F">
        <w:rPr>
          <w:color w:val="000000"/>
          <w:sz w:val="22"/>
          <w:szCs w:val="22"/>
        </w:rPr>
        <w:t xml:space="preserve">Pasiūlymas galioja </w:t>
      </w:r>
      <w:r w:rsidRPr="00CF5C5F">
        <w:rPr>
          <w:sz w:val="22"/>
          <w:szCs w:val="22"/>
        </w:rPr>
        <w:t>iki pirkimo dokumentuose nurodyto termino.</w:t>
      </w:r>
    </w:p>
    <w:p w14:paraId="7700BB05" w14:textId="77777777" w:rsidR="001F6F30" w:rsidRPr="00CF5C5F" w:rsidRDefault="001F6F30" w:rsidP="001F6F30">
      <w:pPr>
        <w:ind w:right="-1"/>
        <w:rPr>
          <w:sz w:val="22"/>
          <w:szCs w:val="22"/>
        </w:rPr>
      </w:pPr>
    </w:p>
    <w:p w14:paraId="72139CA9" w14:textId="77777777" w:rsidR="001F6F30" w:rsidRPr="00CF5C5F" w:rsidRDefault="001F6F30" w:rsidP="001F6F30">
      <w:pPr>
        <w:ind w:right="-1"/>
        <w:rPr>
          <w:sz w:val="22"/>
          <w:szCs w:val="22"/>
        </w:rPr>
      </w:pPr>
    </w:p>
    <w:p w14:paraId="756DFB40" w14:textId="77777777" w:rsidR="001F6F30" w:rsidRPr="00CF5C5F" w:rsidRDefault="001F6F30" w:rsidP="001F6F30">
      <w:pPr>
        <w:ind w:right="-1"/>
        <w:rPr>
          <w:b/>
          <w:color w:val="000000"/>
          <w:sz w:val="22"/>
          <w:szCs w:val="22"/>
        </w:rPr>
      </w:pPr>
    </w:p>
    <w:tbl>
      <w:tblPr>
        <w:tblW w:w="14510" w:type="dxa"/>
        <w:tblInd w:w="108" w:type="dxa"/>
        <w:tblLayout w:type="fixed"/>
        <w:tblLook w:val="04A0" w:firstRow="1" w:lastRow="0" w:firstColumn="1" w:lastColumn="0" w:noHBand="0" w:noVBand="1"/>
      </w:tblPr>
      <w:tblGrid>
        <w:gridCol w:w="5823"/>
        <w:gridCol w:w="862"/>
        <w:gridCol w:w="2961"/>
        <w:gridCol w:w="704"/>
        <w:gridCol w:w="4160"/>
      </w:tblGrid>
      <w:tr w:rsidR="001F6F30" w:rsidRPr="00CF5C5F" w14:paraId="260DDF81" w14:textId="77777777" w:rsidTr="006F26CA">
        <w:trPr>
          <w:trHeight w:val="305"/>
        </w:trPr>
        <w:tc>
          <w:tcPr>
            <w:tcW w:w="5823" w:type="dxa"/>
            <w:tcBorders>
              <w:top w:val="nil"/>
              <w:left w:val="nil"/>
              <w:bottom w:val="single" w:sz="4" w:space="0" w:color="auto"/>
              <w:right w:val="nil"/>
            </w:tcBorders>
          </w:tcPr>
          <w:p w14:paraId="174CA9D5" w14:textId="77777777" w:rsidR="001F6F30" w:rsidRPr="00CF5C5F" w:rsidRDefault="001F6F30" w:rsidP="006F26CA">
            <w:pPr>
              <w:rPr>
                <w:sz w:val="22"/>
                <w:szCs w:val="22"/>
              </w:rPr>
            </w:pPr>
          </w:p>
        </w:tc>
        <w:tc>
          <w:tcPr>
            <w:tcW w:w="862" w:type="dxa"/>
          </w:tcPr>
          <w:p w14:paraId="731C1349" w14:textId="77777777" w:rsidR="001F6F30" w:rsidRPr="00CF5C5F" w:rsidRDefault="001F6F30" w:rsidP="006F26CA">
            <w:pPr>
              <w:jc w:val="center"/>
              <w:rPr>
                <w:sz w:val="22"/>
                <w:szCs w:val="22"/>
              </w:rPr>
            </w:pPr>
          </w:p>
        </w:tc>
        <w:tc>
          <w:tcPr>
            <w:tcW w:w="2961" w:type="dxa"/>
            <w:tcBorders>
              <w:top w:val="nil"/>
              <w:left w:val="nil"/>
              <w:bottom w:val="single" w:sz="4" w:space="0" w:color="auto"/>
              <w:right w:val="nil"/>
            </w:tcBorders>
          </w:tcPr>
          <w:p w14:paraId="171CDF98" w14:textId="77777777" w:rsidR="001F6F30" w:rsidRPr="00CF5C5F" w:rsidRDefault="001F6F30" w:rsidP="006F26CA">
            <w:pPr>
              <w:jc w:val="center"/>
              <w:rPr>
                <w:sz w:val="22"/>
                <w:szCs w:val="22"/>
              </w:rPr>
            </w:pPr>
          </w:p>
        </w:tc>
        <w:tc>
          <w:tcPr>
            <w:tcW w:w="704" w:type="dxa"/>
          </w:tcPr>
          <w:p w14:paraId="49BA784D" w14:textId="77777777" w:rsidR="001F6F30" w:rsidRPr="00CF5C5F" w:rsidRDefault="001F6F30" w:rsidP="006F26CA">
            <w:pPr>
              <w:jc w:val="center"/>
              <w:rPr>
                <w:sz w:val="22"/>
                <w:szCs w:val="22"/>
              </w:rPr>
            </w:pPr>
          </w:p>
        </w:tc>
        <w:tc>
          <w:tcPr>
            <w:tcW w:w="4160" w:type="dxa"/>
            <w:tcBorders>
              <w:top w:val="nil"/>
              <w:left w:val="nil"/>
              <w:bottom w:val="single" w:sz="4" w:space="0" w:color="auto"/>
              <w:right w:val="nil"/>
            </w:tcBorders>
          </w:tcPr>
          <w:p w14:paraId="11A5F0A7" w14:textId="77777777" w:rsidR="001F6F30" w:rsidRPr="00CF5C5F" w:rsidRDefault="001F6F30" w:rsidP="006F26CA">
            <w:pPr>
              <w:rPr>
                <w:sz w:val="22"/>
                <w:szCs w:val="22"/>
              </w:rPr>
            </w:pPr>
          </w:p>
        </w:tc>
      </w:tr>
      <w:tr w:rsidR="001F6F30" w:rsidRPr="00CF5C5F" w14:paraId="106FB035" w14:textId="77777777" w:rsidTr="006F26CA">
        <w:trPr>
          <w:trHeight w:val="199"/>
        </w:trPr>
        <w:tc>
          <w:tcPr>
            <w:tcW w:w="5823" w:type="dxa"/>
            <w:tcBorders>
              <w:top w:val="single" w:sz="4" w:space="0" w:color="auto"/>
              <w:left w:val="nil"/>
              <w:bottom w:val="nil"/>
              <w:right w:val="nil"/>
            </w:tcBorders>
          </w:tcPr>
          <w:p w14:paraId="7D443179" w14:textId="77777777" w:rsidR="001F6F30" w:rsidRPr="00CF5C5F" w:rsidRDefault="001F6F30" w:rsidP="006F26CA">
            <w:pPr>
              <w:snapToGrid w:val="0"/>
              <w:rPr>
                <w:i/>
                <w:position w:val="6"/>
                <w:sz w:val="22"/>
                <w:szCs w:val="22"/>
              </w:rPr>
            </w:pPr>
            <w:r w:rsidRPr="00CF5C5F">
              <w:rPr>
                <w:i/>
                <w:position w:val="6"/>
                <w:sz w:val="22"/>
                <w:szCs w:val="22"/>
              </w:rPr>
              <w:t>(Tiekėjo arba jo įgalioto asmens pareigų pavadinimas)</w:t>
            </w:r>
          </w:p>
        </w:tc>
        <w:tc>
          <w:tcPr>
            <w:tcW w:w="862" w:type="dxa"/>
          </w:tcPr>
          <w:p w14:paraId="3C2AF873" w14:textId="77777777" w:rsidR="001F6F30" w:rsidRPr="00CF5C5F" w:rsidRDefault="001F6F30" w:rsidP="006F26CA">
            <w:pPr>
              <w:jc w:val="center"/>
              <w:rPr>
                <w:i/>
                <w:sz w:val="22"/>
                <w:szCs w:val="22"/>
              </w:rPr>
            </w:pPr>
          </w:p>
        </w:tc>
        <w:tc>
          <w:tcPr>
            <w:tcW w:w="2961" w:type="dxa"/>
            <w:tcBorders>
              <w:top w:val="single" w:sz="4" w:space="0" w:color="auto"/>
              <w:left w:val="nil"/>
              <w:bottom w:val="nil"/>
              <w:right w:val="nil"/>
            </w:tcBorders>
          </w:tcPr>
          <w:p w14:paraId="578A399B" w14:textId="77777777" w:rsidR="001F6F30" w:rsidRPr="00CF5C5F" w:rsidRDefault="001F6F30" w:rsidP="006F26CA">
            <w:pPr>
              <w:jc w:val="center"/>
              <w:rPr>
                <w:i/>
                <w:sz w:val="22"/>
                <w:szCs w:val="22"/>
              </w:rPr>
            </w:pPr>
            <w:r w:rsidRPr="00CF5C5F">
              <w:rPr>
                <w:i/>
                <w:position w:val="6"/>
                <w:sz w:val="22"/>
                <w:szCs w:val="22"/>
              </w:rPr>
              <w:t>(Parašas)</w:t>
            </w:r>
            <w:r w:rsidRPr="00CF5C5F">
              <w:rPr>
                <w:i/>
                <w:sz w:val="22"/>
                <w:szCs w:val="22"/>
              </w:rPr>
              <w:t xml:space="preserve"> </w:t>
            </w:r>
          </w:p>
        </w:tc>
        <w:tc>
          <w:tcPr>
            <w:tcW w:w="704" w:type="dxa"/>
          </w:tcPr>
          <w:p w14:paraId="6CD0C360" w14:textId="77777777" w:rsidR="001F6F30" w:rsidRPr="00CF5C5F" w:rsidRDefault="001F6F30" w:rsidP="006F26CA">
            <w:pPr>
              <w:jc w:val="center"/>
              <w:rPr>
                <w:i/>
                <w:sz w:val="22"/>
                <w:szCs w:val="22"/>
              </w:rPr>
            </w:pPr>
          </w:p>
        </w:tc>
        <w:tc>
          <w:tcPr>
            <w:tcW w:w="4160" w:type="dxa"/>
            <w:tcBorders>
              <w:top w:val="single" w:sz="4" w:space="0" w:color="auto"/>
              <w:left w:val="nil"/>
              <w:bottom w:val="nil"/>
              <w:right w:val="nil"/>
            </w:tcBorders>
          </w:tcPr>
          <w:p w14:paraId="1FE43270" w14:textId="77777777" w:rsidR="001F6F30" w:rsidRPr="00CF5C5F" w:rsidRDefault="001F6F30" w:rsidP="006F26CA">
            <w:pPr>
              <w:ind w:hanging="252"/>
              <w:jc w:val="center"/>
              <w:rPr>
                <w:i/>
                <w:sz w:val="22"/>
                <w:szCs w:val="22"/>
              </w:rPr>
            </w:pPr>
            <w:r w:rsidRPr="00CF5C5F">
              <w:rPr>
                <w:i/>
                <w:position w:val="6"/>
                <w:sz w:val="22"/>
                <w:szCs w:val="22"/>
              </w:rPr>
              <w:t>(Vardas ir pavardė)</w:t>
            </w:r>
            <w:r w:rsidRPr="00CF5C5F">
              <w:rPr>
                <w:i/>
                <w:sz w:val="22"/>
                <w:szCs w:val="22"/>
              </w:rPr>
              <w:t xml:space="preserve"> </w:t>
            </w:r>
          </w:p>
        </w:tc>
      </w:tr>
    </w:tbl>
    <w:p w14:paraId="27C7999A" w14:textId="77777777" w:rsidR="001F6F30" w:rsidRPr="00CF5C5F" w:rsidRDefault="001F6F30" w:rsidP="001F6F30">
      <w:pPr>
        <w:tabs>
          <w:tab w:val="num" w:pos="0"/>
          <w:tab w:val="center" w:pos="4819"/>
          <w:tab w:val="right" w:pos="9638"/>
        </w:tabs>
        <w:ind w:firstLine="720"/>
        <w:rPr>
          <w:rFonts w:eastAsia="MS Mincho"/>
          <w:b/>
          <w:bCs/>
          <w:sz w:val="22"/>
          <w:szCs w:val="22"/>
        </w:rPr>
      </w:pPr>
    </w:p>
    <w:p w14:paraId="2F5C7333" w14:textId="77777777" w:rsidR="001F6F30" w:rsidRPr="00CF5C5F" w:rsidRDefault="001F6F30" w:rsidP="001F6F30">
      <w:pPr>
        <w:tabs>
          <w:tab w:val="num" w:pos="0"/>
          <w:tab w:val="left" w:pos="249"/>
        </w:tabs>
        <w:rPr>
          <w:b/>
          <w:sz w:val="22"/>
          <w:szCs w:val="22"/>
        </w:rPr>
      </w:pPr>
      <w:r w:rsidRPr="00CF5C5F">
        <w:rPr>
          <w:b/>
          <w:sz w:val="22"/>
          <w:szCs w:val="22"/>
        </w:rPr>
        <w:t>Pastabos:</w:t>
      </w:r>
    </w:p>
    <w:p w14:paraId="08BC4598" w14:textId="77777777" w:rsidR="001F6F30" w:rsidRPr="00CF5C5F" w:rsidRDefault="001F6F30" w:rsidP="001F6F30">
      <w:pPr>
        <w:numPr>
          <w:ilvl w:val="0"/>
          <w:numId w:val="1"/>
        </w:numPr>
        <w:tabs>
          <w:tab w:val="num" w:pos="0"/>
          <w:tab w:val="left" w:pos="284"/>
          <w:tab w:val="left" w:pos="426"/>
          <w:tab w:val="left" w:pos="993"/>
        </w:tabs>
        <w:ind w:left="0" w:firstLine="0"/>
        <w:rPr>
          <w:sz w:val="22"/>
          <w:szCs w:val="22"/>
        </w:rPr>
      </w:pPr>
      <w:r w:rsidRPr="00CF5C5F">
        <w:rPr>
          <w:sz w:val="22"/>
          <w:szCs w:val="22"/>
        </w:rPr>
        <w:t xml:space="preserve">4, 5, 6, 7 lentelės tiekėjas gali nepildyti arba jas išbraukti. Jei Tiekėjas 4, 5, 6, 7 lentelės neužpildo arba jas išbraukia, laikoma, kad jis sutarčiai vykdyti subtiekėjų, </w:t>
      </w:r>
      <w:proofErr w:type="spellStart"/>
      <w:r w:rsidRPr="00CF5C5F">
        <w:rPr>
          <w:sz w:val="22"/>
          <w:szCs w:val="22"/>
        </w:rPr>
        <w:t>kvazisubtiekjų</w:t>
      </w:r>
      <w:proofErr w:type="spellEnd"/>
      <w:r w:rsidRPr="00CF5C5F">
        <w:rPr>
          <w:sz w:val="22"/>
          <w:szCs w:val="22"/>
        </w:rPr>
        <w:t xml:space="preserve"> nepasitelks/ pasiūlyme konfidencialios informacijos nėra.</w:t>
      </w:r>
    </w:p>
    <w:p w14:paraId="39C6986F" w14:textId="77777777" w:rsidR="001F6F30" w:rsidRPr="00CF5C5F" w:rsidRDefault="001F6F30" w:rsidP="001F6F30">
      <w:pPr>
        <w:rPr>
          <w:sz w:val="22"/>
          <w:szCs w:val="22"/>
        </w:rPr>
      </w:pPr>
      <w:r w:rsidRPr="00CF5C5F">
        <w:rPr>
          <w:sz w:val="22"/>
          <w:szCs w:val="22"/>
          <w:lang w:val="en-US"/>
        </w:rPr>
        <w:t xml:space="preserve">2. </w:t>
      </w:r>
      <w:r w:rsidRPr="00CF5C5F">
        <w:rPr>
          <w:sz w:val="22"/>
          <w:szCs w:val="22"/>
        </w:rPr>
        <w:t>Jei Pasiūlymą Pirkimui pasirašo vadovo įgaliotas asmuo, prie pasiūlymo turi būti pridėtas rašytinis įgaliojimas arba kitas dokumentas, suteikiantis parašo teisę.</w:t>
      </w:r>
    </w:p>
    <w:p w14:paraId="12D2A75B" w14:textId="77777777" w:rsidR="001F6F30" w:rsidRPr="00CF5C5F" w:rsidRDefault="001F6F30" w:rsidP="001F6F30"/>
    <w:p w14:paraId="206BD706" w14:textId="77777777" w:rsidR="00DA4A7D" w:rsidRPr="00CF5C5F" w:rsidRDefault="00DA4A7D"/>
    <w:sectPr w:rsidR="00DA4A7D" w:rsidRPr="00CF5C5F" w:rsidSect="00205878">
      <w:headerReference w:type="default" r:id="rId7"/>
      <w:pgSz w:w="16838" w:h="11906" w:orient="landscape"/>
      <w:pgMar w:top="851" w:right="1701"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CB5D8" w14:textId="77777777" w:rsidR="00E65C23" w:rsidRDefault="00E65C23" w:rsidP="001F6F30">
      <w:r>
        <w:separator/>
      </w:r>
    </w:p>
  </w:endnote>
  <w:endnote w:type="continuationSeparator" w:id="0">
    <w:p w14:paraId="1391DA11" w14:textId="77777777" w:rsidR="00E65C23" w:rsidRDefault="00E65C23" w:rsidP="001F6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188D7" w14:textId="77777777" w:rsidR="00E65C23" w:rsidRDefault="00E65C23" w:rsidP="001F6F30">
      <w:r>
        <w:separator/>
      </w:r>
    </w:p>
  </w:footnote>
  <w:footnote w:type="continuationSeparator" w:id="0">
    <w:p w14:paraId="1E007EE6" w14:textId="77777777" w:rsidR="00E65C23" w:rsidRDefault="00E65C23" w:rsidP="001F6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1A8B" w14:textId="79D0EB11" w:rsidR="001F6F30" w:rsidRDefault="001F6F30" w:rsidP="001F6F30">
    <w:pPr>
      <w:pStyle w:val="Pagrindinistekstas"/>
      <w:ind w:firstLine="0"/>
      <w:contextualSpacing/>
      <w:jc w:val="right"/>
      <w:rPr>
        <w:i/>
        <w:iCs/>
        <w:sz w:val="22"/>
        <w:szCs w:val="22"/>
        <w:lang w:val="en-US"/>
      </w:rPr>
    </w:pPr>
    <w:r w:rsidRPr="00045C39">
      <w:rPr>
        <w:i/>
        <w:iCs/>
        <w:sz w:val="22"/>
        <w:szCs w:val="22"/>
      </w:rPr>
      <w:t xml:space="preserve">Pirkimo sąlygų </w:t>
    </w:r>
    <w:r w:rsidRPr="00045C39">
      <w:rPr>
        <w:i/>
        <w:iCs/>
        <w:sz w:val="22"/>
        <w:szCs w:val="22"/>
        <w:lang w:val="en-US"/>
      </w:rPr>
      <w:t>2.</w:t>
    </w:r>
    <w:r w:rsidR="00850BA4">
      <w:rPr>
        <w:i/>
        <w:iCs/>
        <w:sz w:val="22"/>
        <w:szCs w:val="22"/>
        <w:lang w:val="en-US"/>
      </w:rPr>
      <w:t>2</w:t>
    </w:r>
    <w:r w:rsidRPr="00045C39">
      <w:rPr>
        <w:i/>
        <w:iCs/>
        <w:sz w:val="22"/>
        <w:szCs w:val="22"/>
        <w:lang w:val="en-US"/>
      </w:rPr>
      <w:t xml:space="preserve"> priedas</w:t>
    </w:r>
  </w:p>
  <w:p w14:paraId="0016A618" w14:textId="77777777" w:rsidR="001F6F30" w:rsidRPr="001F6F30" w:rsidRDefault="001F6F30" w:rsidP="001F6F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6408292">
    <w:abstractNumId w:val="1"/>
  </w:num>
  <w:num w:numId="2" w16cid:durableId="2090031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F30"/>
    <w:rsid w:val="00066B5A"/>
    <w:rsid w:val="0008520F"/>
    <w:rsid w:val="00131A90"/>
    <w:rsid w:val="00175273"/>
    <w:rsid w:val="001F6F30"/>
    <w:rsid w:val="00205878"/>
    <w:rsid w:val="00206D57"/>
    <w:rsid w:val="003539CD"/>
    <w:rsid w:val="003B6D83"/>
    <w:rsid w:val="003C7753"/>
    <w:rsid w:val="003D7F72"/>
    <w:rsid w:val="00415BD9"/>
    <w:rsid w:val="004D22FB"/>
    <w:rsid w:val="0057786A"/>
    <w:rsid w:val="005B78F2"/>
    <w:rsid w:val="00606011"/>
    <w:rsid w:val="0062294B"/>
    <w:rsid w:val="007109E7"/>
    <w:rsid w:val="00747492"/>
    <w:rsid w:val="007B0D36"/>
    <w:rsid w:val="007F05A2"/>
    <w:rsid w:val="007F308D"/>
    <w:rsid w:val="00850BA4"/>
    <w:rsid w:val="009D1D0F"/>
    <w:rsid w:val="00A33D21"/>
    <w:rsid w:val="00B63181"/>
    <w:rsid w:val="00B76727"/>
    <w:rsid w:val="00C45EA7"/>
    <w:rsid w:val="00C90D7A"/>
    <w:rsid w:val="00CA294E"/>
    <w:rsid w:val="00CC12E9"/>
    <w:rsid w:val="00CF5C5F"/>
    <w:rsid w:val="00D43953"/>
    <w:rsid w:val="00D55B89"/>
    <w:rsid w:val="00D945A6"/>
    <w:rsid w:val="00D96DB6"/>
    <w:rsid w:val="00DA4A7D"/>
    <w:rsid w:val="00E322C8"/>
    <w:rsid w:val="00E51C30"/>
    <w:rsid w:val="00E65C23"/>
    <w:rsid w:val="00EA56D4"/>
    <w:rsid w:val="00EF1A1E"/>
    <w:rsid w:val="00FB3679"/>
    <w:rsid w:val="00FC0A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52DF0"/>
  <w15:chartTrackingRefBased/>
  <w15:docId w15:val="{F4FA97F3-0486-4440-A2EB-34E91A1D2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6F30"/>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1F6F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F6F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F6F30"/>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F6F30"/>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F6F30"/>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F6F30"/>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6F30"/>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6F30"/>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6F30"/>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F6F30"/>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F6F30"/>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F6F30"/>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F6F30"/>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F6F30"/>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F6F3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6F3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6F3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6F3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6F30"/>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6F3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6F3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6F3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6F3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6F30"/>
    <w:rPr>
      <w:i/>
      <w:iCs/>
      <w:color w:val="404040" w:themeColor="text1" w:themeTint="BF"/>
    </w:r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1"/>
    <w:qFormat/>
    <w:rsid w:val="001F6F30"/>
    <w:pPr>
      <w:ind w:left="720"/>
      <w:contextualSpacing/>
    </w:pPr>
  </w:style>
  <w:style w:type="character" w:styleId="Rykuspabraukimas">
    <w:name w:val="Intense Emphasis"/>
    <w:basedOn w:val="Numatytasispastraiposriftas"/>
    <w:uiPriority w:val="21"/>
    <w:qFormat/>
    <w:rsid w:val="001F6F30"/>
    <w:rPr>
      <w:i/>
      <w:iCs/>
      <w:color w:val="2F5496" w:themeColor="accent1" w:themeShade="BF"/>
    </w:rPr>
  </w:style>
  <w:style w:type="paragraph" w:styleId="Iskirtacitata">
    <w:name w:val="Intense Quote"/>
    <w:basedOn w:val="prastasis"/>
    <w:next w:val="prastasis"/>
    <w:link w:val="IskirtacitataDiagrama"/>
    <w:uiPriority w:val="30"/>
    <w:qFormat/>
    <w:rsid w:val="001F6F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F6F30"/>
    <w:rPr>
      <w:i/>
      <w:iCs/>
      <w:color w:val="2F5496" w:themeColor="accent1" w:themeShade="BF"/>
    </w:rPr>
  </w:style>
  <w:style w:type="character" w:styleId="Rykinuoroda">
    <w:name w:val="Intense Reference"/>
    <w:basedOn w:val="Numatytasispastraiposriftas"/>
    <w:uiPriority w:val="32"/>
    <w:qFormat/>
    <w:rsid w:val="001F6F30"/>
    <w:rPr>
      <w:b/>
      <w:bCs/>
      <w:smallCaps/>
      <w:color w:val="2F5496" w:themeColor="accent1" w:themeShade="BF"/>
      <w:spacing w:val="5"/>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F6F30"/>
    <w:pPr>
      <w:ind w:firstLine="567"/>
    </w:p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F6F30"/>
    <w:rPr>
      <w:rFonts w:ascii="Times New Roman" w:eastAsia="Times New Roman" w:hAnsi="Times New Roman" w:cs="Times New Roman"/>
      <w:kern w:val="0"/>
      <w:sz w:val="24"/>
      <w:szCs w:val="20"/>
      <w14:ligatures w14:val="none"/>
    </w:rPr>
  </w:style>
  <w:style w:type="table" w:styleId="Lentelstinklelis">
    <w:name w:val="Table Grid"/>
    <w:basedOn w:val="prastojilentel"/>
    <w:uiPriority w:val="39"/>
    <w:rsid w:val="001F6F3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1"/>
    <w:qFormat/>
    <w:rsid w:val="001F6F30"/>
  </w:style>
  <w:style w:type="paragraph" w:styleId="Antrats">
    <w:name w:val="header"/>
    <w:basedOn w:val="prastasis"/>
    <w:link w:val="AntratsDiagrama"/>
    <w:uiPriority w:val="99"/>
    <w:unhideWhenUsed/>
    <w:rsid w:val="001F6F30"/>
    <w:pPr>
      <w:tabs>
        <w:tab w:val="center" w:pos="4819"/>
        <w:tab w:val="right" w:pos="9638"/>
      </w:tabs>
    </w:pPr>
  </w:style>
  <w:style w:type="character" w:customStyle="1" w:styleId="AntratsDiagrama">
    <w:name w:val="Antraštės Diagrama"/>
    <w:basedOn w:val="Numatytasispastraiposriftas"/>
    <w:link w:val="Antrats"/>
    <w:uiPriority w:val="99"/>
    <w:rsid w:val="001F6F30"/>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1F6F30"/>
    <w:pPr>
      <w:tabs>
        <w:tab w:val="center" w:pos="4819"/>
        <w:tab w:val="right" w:pos="9638"/>
      </w:tabs>
    </w:pPr>
  </w:style>
  <w:style w:type="character" w:customStyle="1" w:styleId="PoratDiagrama">
    <w:name w:val="Poraštė Diagrama"/>
    <w:basedOn w:val="Numatytasispastraiposriftas"/>
    <w:link w:val="Porat"/>
    <w:uiPriority w:val="99"/>
    <w:rsid w:val="001F6F30"/>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5815</Words>
  <Characters>3316</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Bielinienė</dc:creator>
  <cp:keywords/>
  <dc:description/>
  <cp:lastModifiedBy>Sandra Bielinienė</cp:lastModifiedBy>
  <cp:revision>48</cp:revision>
  <dcterms:created xsi:type="dcterms:W3CDTF">2025-02-12T14:29:00Z</dcterms:created>
  <dcterms:modified xsi:type="dcterms:W3CDTF">2025-03-24T14:14:00Z</dcterms:modified>
</cp:coreProperties>
</file>