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55CBB29" w:rsidR="00351E41" w:rsidRPr="00351E41" w:rsidRDefault="00B36C64" w:rsidP="00351E41">
            <w:pPr>
              <w:jc w:val="both"/>
              <w:rPr>
                <w:rFonts w:ascii="Cambria" w:hAnsi="Cambria"/>
                <w:kern w:val="2"/>
                <w:sz w:val="20"/>
              </w:rPr>
            </w:pPr>
            <w:proofErr w:type="spellStart"/>
            <w:r>
              <w:rPr>
                <w:rFonts w:ascii="Cambria" w:hAnsi="Cambria"/>
                <w:kern w:val="2"/>
                <w:sz w:val="20"/>
              </w:rPr>
              <w:t>Monopoliarinio</w:t>
            </w:r>
            <w:proofErr w:type="spellEnd"/>
            <w:r>
              <w:rPr>
                <w:rFonts w:ascii="Cambria" w:hAnsi="Cambria"/>
                <w:kern w:val="2"/>
                <w:sz w:val="20"/>
              </w:rPr>
              <w:t xml:space="preserve"> kabelio su elektrodo peiliu ir rankena komplektas ir priemonės prie </w:t>
            </w:r>
            <w:proofErr w:type="spellStart"/>
            <w:r>
              <w:rPr>
                <w:rFonts w:ascii="Cambria" w:hAnsi="Cambria"/>
                <w:kern w:val="2"/>
                <w:sz w:val="20"/>
              </w:rPr>
              <w:t>elektrochirurginių</w:t>
            </w:r>
            <w:proofErr w:type="spellEnd"/>
            <w:r>
              <w:rPr>
                <w:rFonts w:ascii="Cambria" w:hAnsi="Cambria"/>
                <w:kern w:val="2"/>
                <w:sz w:val="20"/>
              </w:rPr>
              <w:t xml:space="preserve"> prietaisų (pildoma atitinkamai pagal laimėtą pirkimo dalį)</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729E1AD9"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proofErr w:type="spellStart"/>
            <w:r w:rsidR="00B36C64">
              <w:rPr>
                <w:rFonts w:ascii="Cambria" w:hAnsi="Cambria"/>
                <w:b/>
                <w:kern w:val="2"/>
                <w:sz w:val="20"/>
              </w:rPr>
              <w:t>monopoliarinio</w:t>
            </w:r>
            <w:proofErr w:type="spellEnd"/>
            <w:r w:rsidR="00B36C64">
              <w:rPr>
                <w:rFonts w:ascii="Cambria" w:hAnsi="Cambria"/>
                <w:b/>
                <w:kern w:val="2"/>
                <w:sz w:val="20"/>
              </w:rPr>
              <w:t xml:space="preserve"> kabelio su elektrodo peiliu ir rankena komplektą ir priemones prie </w:t>
            </w:r>
            <w:proofErr w:type="spellStart"/>
            <w:r w:rsidR="00B36C64">
              <w:rPr>
                <w:rFonts w:ascii="Cambria" w:hAnsi="Cambria"/>
                <w:b/>
                <w:kern w:val="2"/>
                <w:sz w:val="20"/>
              </w:rPr>
              <w:t>elektrochirurginių</w:t>
            </w:r>
            <w:proofErr w:type="spellEnd"/>
            <w:r w:rsidR="00B36C64">
              <w:rPr>
                <w:rFonts w:ascii="Cambria" w:hAnsi="Cambria"/>
                <w:b/>
                <w:kern w:val="2"/>
                <w:sz w:val="20"/>
              </w:rPr>
              <w:t xml:space="preserve"> prietaisų </w:t>
            </w:r>
            <w:r w:rsidR="00B36C64" w:rsidRPr="00B64031">
              <w:rPr>
                <w:rFonts w:ascii="Cambria" w:hAnsi="Cambria"/>
                <w:bCs/>
                <w:i/>
                <w:sz w:val="20"/>
              </w:rPr>
              <w:t>(pildoma atitinkamai pagal laimėtą pirkimo objekto dalį)</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6253E9A3" w:rsidR="005A5832" w:rsidRPr="00B36C64" w:rsidRDefault="00A10867" w:rsidP="00B36C64">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B36C64" w:rsidRPr="00B36C64">
              <w:rPr>
                <w:rFonts w:ascii="Cambria" w:hAnsi="Cambria"/>
                <w:b/>
                <w:kern w:val="2"/>
                <w:sz w:val="20"/>
              </w:rPr>
              <w:t>8</w:t>
            </w:r>
            <w:r w:rsidR="00351E41" w:rsidRPr="00B36C64">
              <w:rPr>
                <w:rFonts w:ascii="Cambria" w:hAnsi="Cambria"/>
                <w:b/>
                <w:kern w:val="2"/>
                <w:sz w:val="20"/>
              </w:rPr>
              <w:t xml:space="preserve"> </w:t>
            </w:r>
            <w:r w:rsidR="00351E41" w:rsidRPr="00F43473">
              <w:rPr>
                <w:rFonts w:ascii="Cambria" w:hAnsi="Cambria"/>
                <w:b/>
                <w:kern w:val="2"/>
                <w:sz w:val="20"/>
              </w:rPr>
              <w:t>(</w:t>
            </w:r>
            <w:r w:rsidR="00B36C64">
              <w:rPr>
                <w:rFonts w:ascii="Cambria" w:hAnsi="Cambria"/>
                <w:b/>
                <w:kern w:val="2"/>
                <w:sz w:val="20"/>
              </w:rPr>
              <w:t>aštuonias</w:t>
            </w:r>
            <w:r w:rsidR="00351E41" w:rsidRPr="00F43473">
              <w:rPr>
                <w:rFonts w:ascii="Cambria" w:hAnsi="Cambria"/>
                <w:b/>
                <w:kern w:val="2"/>
                <w:sz w:val="20"/>
              </w:rPr>
              <w:t>) savai</w:t>
            </w:r>
            <w:r w:rsidR="00B36C64">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2D65A382"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B36C64">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6A4F94"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2F3E8BC4"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0A4FF1F" w:rsidR="005A5832" w:rsidRPr="00351E41" w:rsidRDefault="000B40B7" w:rsidP="000B40B7">
            <w:pPr>
              <w:jc w:val="both"/>
              <w:rPr>
                <w:rFonts w:ascii="Cambria" w:hAnsi="Cambria"/>
                <w:kern w:val="2"/>
                <w:sz w:val="20"/>
              </w:rPr>
            </w:pPr>
            <w:r w:rsidRPr="007D12A6">
              <w:rPr>
                <w:rFonts w:ascii="Cambria" w:hAnsi="Cambria"/>
                <w:kern w:val="2"/>
                <w:sz w:val="20"/>
              </w:rPr>
              <w:t xml:space="preserve">Prekėms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Pr="007D12A6">
              <w:rPr>
                <w:rFonts w:ascii="Cambria" w:hAnsi="Cambria"/>
                <w:sz w:val="20"/>
              </w:rPr>
              <w:t>Sutarties 1 pr</w:t>
            </w:r>
            <w:r>
              <w:rPr>
                <w:rFonts w:ascii="Cambria" w:hAnsi="Cambria"/>
                <w:sz w:val="20"/>
              </w:rPr>
              <w:t>ied</w:t>
            </w:r>
            <w:r w:rsidR="00B36C64">
              <w:rPr>
                <w:rFonts w:ascii="Cambria" w:hAnsi="Cambria"/>
                <w:sz w:val="20"/>
              </w:rPr>
              <w:t>e</w:t>
            </w:r>
            <w:r>
              <w:rPr>
                <w:rFonts w:ascii="Cambria" w:hAnsi="Cambria"/>
                <w:sz w:val="20"/>
              </w:rPr>
              <w:t xml:space="preserve"> „Techninė specifikacija“ </w:t>
            </w:r>
            <w:r w:rsidRPr="007D12A6">
              <w:rPr>
                <w:rFonts w:ascii="Cambria" w:hAnsi="Cambria"/>
                <w:sz w:val="20"/>
              </w:rPr>
              <w:t>nurodytas terminas</w:t>
            </w:r>
            <w:r w:rsidRPr="007D12A6">
              <w:rPr>
                <w:rFonts w:ascii="Cambria" w:hAnsi="Cambria"/>
                <w:kern w:val="2"/>
                <w:sz w:val="20"/>
              </w:rPr>
              <w:t xml:space="preserve">. Garantinis terminas, skaičiuojamas </w:t>
            </w:r>
            <w:r w:rsidRPr="007D12A6">
              <w:rPr>
                <w:rFonts w:ascii="Cambria" w:hAnsi="Cambria"/>
                <w:bCs/>
                <w:sz w:val="20"/>
              </w:rPr>
              <w:t>nuo Prekių pristatymo (</w:t>
            </w:r>
            <w:r w:rsidRPr="007D12A6">
              <w:rPr>
                <w:rFonts w:ascii="Cambria" w:hAnsi="Cambria"/>
                <w:kern w:val="2"/>
                <w:sz w:val="20"/>
              </w:rPr>
              <w:t xml:space="preserve">perdavimo–priėmimo akto) bei </w:t>
            </w:r>
            <w:r w:rsidRPr="007D12A6">
              <w:rPr>
                <w:rFonts w:ascii="Cambria" w:hAnsi="Cambria"/>
                <w:bCs/>
                <w:sz w:val="20"/>
              </w:rPr>
              <w:t>Naujo ilgalaikio turto – medicininės aparatūros naudojimo pradžios nustatymo akto“ pasirašymo dienos.</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05EDDAE8" w14:textId="77777777" w:rsidR="000B40B7" w:rsidRPr="007D12A6" w:rsidRDefault="000B40B7" w:rsidP="000B40B7">
            <w:pPr>
              <w:shd w:val="clear" w:color="auto" w:fill="FFFFFF" w:themeFill="background1"/>
              <w:jc w:val="both"/>
              <w:rPr>
                <w:rFonts w:ascii="Cambria" w:hAnsi="Cambria"/>
                <w:kern w:val="2"/>
                <w:sz w:val="20"/>
              </w:rPr>
            </w:pPr>
            <w:r w:rsidRPr="007D12A6">
              <w:rPr>
                <w:rFonts w:ascii="Cambria" w:hAnsi="Cambria"/>
                <w:kern w:val="2"/>
                <w:sz w:val="20"/>
              </w:rPr>
              <w:t xml:space="preserve">Garantinio termino laikotarpiu Tiekėjas, gavęs pranešimą apie Prekių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apie trūkumus Tiekėjui gavimo.</w:t>
            </w:r>
          </w:p>
          <w:p w14:paraId="7F305FC3" w14:textId="10F3B839" w:rsidR="005A5832" w:rsidRPr="00351E41" w:rsidRDefault="000B40B7" w:rsidP="00334826">
            <w:pPr>
              <w:jc w:val="both"/>
              <w:rPr>
                <w:rFonts w:ascii="Cambria" w:hAnsi="Cambria"/>
                <w:kern w:val="2"/>
                <w:sz w:val="20"/>
              </w:rPr>
            </w:pPr>
            <w:r w:rsidRPr="007D12A6">
              <w:rPr>
                <w:rFonts w:ascii="Cambria" w:hAnsi="Cambria"/>
                <w:kern w:val="2"/>
                <w:sz w:val="20"/>
              </w:rPr>
              <w:t xml:space="preserve">Tiekėjas privalo pašalinti trūkumus ne vėliau kaip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sidRPr="007D12A6">
              <w:rPr>
                <w:rFonts w:ascii="Cambria" w:hAnsi="Cambria"/>
                <w:color w:val="4472C4"/>
                <w:kern w:val="2"/>
                <w:sz w:val="20"/>
              </w:rPr>
              <w:t>.</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w:t>
            </w:r>
            <w:r w:rsidRPr="00351E41">
              <w:rPr>
                <w:rFonts w:ascii="Cambria" w:hAnsi="Cambria"/>
                <w:b/>
                <w:bCs/>
                <w:kern w:val="2"/>
                <w:sz w:val="20"/>
              </w:rPr>
              <w:lastRenderedPageBreak/>
              <w:t xml:space="preserve">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53BB4CCB"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B36C64">
              <w:rPr>
                <w:rFonts w:ascii="Cambria" w:hAnsi="Cambria"/>
                <w:kern w:val="2"/>
                <w:sz w:val="20"/>
              </w:rPr>
              <w:t>24</w:t>
            </w:r>
            <w:r w:rsidRPr="000E5E41">
              <w:rPr>
                <w:rFonts w:ascii="Cambria" w:hAnsi="Cambria"/>
                <w:kern w:val="2"/>
                <w:sz w:val="20"/>
              </w:rPr>
              <w:t xml:space="preserve"> (dv</w:t>
            </w:r>
            <w:r w:rsidR="00B36C64">
              <w:rPr>
                <w:rFonts w:ascii="Cambria" w:hAnsi="Cambria"/>
                <w:kern w:val="2"/>
                <w:sz w:val="20"/>
              </w:rPr>
              <w:t>idešimt keturi</w:t>
            </w:r>
            <w:r w:rsidRPr="000E5E41">
              <w:rPr>
                <w:rFonts w:ascii="Cambria" w:hAnsi="Cambria"/>
                <w:kern w:val="2"/>
                <w:sz w:val="20"/>
              </w:rPr>
              <w:t>) mėnesi</w:t>
            </w:r>
            <w:r w:rsidR="00B36C64">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lastRenderedPageBreak/>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6CCC5A88" w14:textId="77777777" w:rsidR="00B36C64" w:rsidRPr="00596691" w:rsidRDefault="00B36C64" w:rsidP="00B36C64">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AD8570E" w14:textId="76BA16C1" w:rsidR="00901804" w:rsidRDefault="00901804">
      <w:pPr>
        <w:jc w:val="center"/>
        <w:rPr>
          <w:rFonts w:ascii="Cambria" w:hAnsi="Cambria"/>
          <w:sz w:val="20"/>
        </w:rPr>
      </w:pPr>
    </w:p>
    <w:p w14:paraId="5890AB98" w14:textId="77777777" w:rsidR="00901804" w:rsidRDefault="00901804" w:rsidP="00B36C64">
      <w:pPr>
        <w:rPr>
          <w:rFonts w:ascii="Cambria" w:hAnsi="Cambria"/>
          <w:sz w:val="20"/>
        </w:rPr>
      </w:pPr>
      <w:bookmarkStart w:id="0" w:name="_GoBack"/>
      <w:bookmarkEnd w:id="0"/>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B4E6" w14:textId="77777777" w:rsidR="006A4F94" w:rsidRDefault="006A4F94">
      <w:pPr>
        <w:rPr>
          <w:kern w:val="2"/>
          <w:sz w:val="22"/>
          <w:szCs w:val="22"/>
          <w:lang w:val="en-US"/>
        </w:rPr>
      </w:pPr>
      <w:r>
        <w:rPr>
          <w:kern w:val="2"/>
          <w:sz w:val="22"/>
          <w:szCs w:val="22"/>
          <w:lang w:val="en-US"/>
        </w:rPr>
        <w:separator/>
      </w:r>
    </w:p>
  </w:endnote>
  <w:endnote w:type="continuationSeparator" w:id="0">
    <w:p w14:paraId="7826D35D" w14:textId="77777777" w:rsidR="006A4F94" w:rsidRDefault="006A4F94">
      <w:pPr>
        <w:rPr>
          <w:kern w:val="2"/>
          <w:sz w:val="22"/>
          <w:szCs w:val="22"/>
          <w:lang w:val="en-US"/>
        </w:rPr>
      </w:pPr>
      <w:r>
        <w:rPr>
          <w:kern w:val="2"/>
          <w:sz w:val="22"/>
          <w:szCs w:val="22"/>
          <w:lang w:val="en-US"/>
        </w:rPr>
        <w:continuationSeparator/>
      </w:r>
    </w:p>
  </w:endnote>
  <w:endnote w:type="continuationNotice" w:id="1">
    <w:p w14:paraId="6033FF9B" w14:textId="77777777" w:rsidR="006A4F94" w:rsidRDefault="006A4F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72A67" w14:textId="77777777" w:rsidR="006A4F94" w:rsidRDefault="006A4F94">
      <w:pPr>
        <w:rPr>
          <w:kern w:val="2"/>
          <w:sz w:val="22"/>
          <w:szCs w:val="22"/>
          <w:lang w:val="en-US"/>
        </w:rPr>
      </w:pPr>
      <w:r>
        <w:rPr>
          <w:kern w:val="2"/>
          <w:sz w:val="22"/>
          <w:szCs w:val="22"/>
          <w:lang w:val="en-US"/>
        </w:rPr>
        <w:separator/>
      </w:r>
    </w:p>
  </w:footnote>
  <w:footnote w:type="continuationSeparator" w:id="0">
    <w:p w14:paraId="39846326" w14:textId="77777777" w:rsidR="006A4F94" w:rsidRDefault="006A4F94">
      <w:pPr>
        <w:rPr>
          <w:kern w:val="2"/>
          <w:sz w:val="22"/>
          <w:szCs w:val="22"/>
          <w:lang w:val="en-US"/>
        </w:rPr>
      </w:pPr>
      <w:r>
        <w:rPr>
          <w:kern w:val="2"/>
          <w:sz w:val="22"/>
          <w:szCs w:val="22"/>
          <w:lang w:val="en-US"/>
        </w:rPr>
        <w:continuationSeparator/>
      </w:r>
    </w:p>
  </w:footnote>
  <w:footnote w:type="continuationNotice" w:id="1">
    <w:p w14:paraId="75A958CF" w14:textId="77777777" w:rsidR="006A4F94" w:rsidRDefault="006A4F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334826"/>
    <w:rsid w:val="00351E41"/>
    <w:rsid w:val="00386061"/>
    <w:rsid w:val="003E62E2"/>
    <w:rsid w:val="004D3004"/>
    <w:rsid w:val="005131D4"/>
    <w:rsid w:val="00550D13"/>
    <w:rsid w:val="005A5832"/>
    <w:rsid w:val="005B7A1D"/>
    <w:rsid w:val="005F5B23"/>
    <w:rsid w:val="006516D8"/>
    <w:rsid w:val="006A4F94"/>
    <w:rsid w:val="006E0927"/>
    <w:rsid w:val="00826E68"/>
    <w:rsid w:val="00873F62"/>
    <w:rsid w:val="00901804"/>
    <w:rsid w:val="00A10867"/>
    <w:rsid w:val="00A35759"/>
    <w:rsid w:val="00B36C64"/>
    <w:rsid w:val="00B53614"/>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B36C64"/>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36C6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1BD7B0-01C9-4946-BDFD-01D378EA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11304</Words>
  <Characters>6444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7</cp:revision>
  <dcterms:created xsi:type="dcterms:W3CDTF">2024-04-02T11:21:00Z</dcterms:created>
  <dcterms:modified xsi:type="dcterms:W3CDTF">2025-03-14T15:31:00Z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