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A3FAEA" w14:textId="5929467E" w:rsidR="00103697" w:rsidRDefault="00B37B59" w:rsidP="00103697">
      <w:pPr>
        <w:spacing w:after="0" w:line="240" w:lineRule="auto"/>
        <w:jc w:val="right"/>
        <w:rPr>
          <w:rFonts w:eastAsia="Times New Roman" w:cs="Times New Roman"/>
          <w:szCs w:val="20"/>
          <w:lang w:eastAsia="en-US"/>
        </w:rPr>
      </w:pPr>
      <w:bookmarkStart w:id="0" w:name="_GoBack"/>
      <w:bookmarkEnd w:id="0"/>
      <w:r>
        <w:rPr>
          <w:rFonts w:eastAsia="Times New Roman" w:cs="Times New Roman"/>
          <w:szCs w:val="20"/>
          <w:lang w:eastAsia="en-US"/>
        </w:rPr>
        <w:t>Specialiųjų p</w:t>
      </w:r>
      <w:r w:rsidR="00103697">
        <w:rPr>
          <w:rFonts w:eastAsia="Times New Roman" w:cs="Times New Roman"/>
          <w:szCs w:val="20"/>
          <w:lang w:eastAsia="en-US"/>
        </w:rPr>
        <w:t xml:space="preserve">irkimo sąlygų </w:t>
      </w:r>
      <w:r w:rsidR="00457AD0">
        <w:rPr>
          <w:rFonts w:eastAsia="Times New Roman" w:cs="Times New Roman"/>
          <w:szCs w:val="20"/>
          <w:lang w:eastAsia="en-US"/>
        </w:rPr>
        <w:t>2</w:t>
      </w:r>
      <w:r w:rsidR="00103697" w:rsidRPr="00191CC4">
        <w:rPr>
          <w:rFonts w:eastAsia="Times New Roman" w:cs="Times New Roman"/>
          <w:szCs w:val="20"/>
          <w:lang w:eastAsia="en-US"/>
        </w:rPr>
        <w:t xml:space="preserve"> priedas</w:t>
      </w:r>
    </w:p>
    <w:p w14:paraId="1F824843" w14:textId="3B5E9CFB" w:rsidR="00B37B59" w:rsidRPr="00191CC4" w:rsidRDefault="00B37B59" w:rsidP="00103697">
      <w:pPr>
        <w:spacing w:after="0" w:line="240" w:lineRule="auto"/>
        <w:jc w:val="right"/>
        <w:rPr>
          <w:rFonts w:eastAsia="Times New Roman" w:cs="Times New Roman"/>
          <w:szCs w:val="20"/>
          <w:lang w:eastAsia="en-US"/>
        </w:rPr>
      </w:pPr>
      <w:r>
        <w:rPr>
          <w:rFonts w:eastAsia="Times New Roman" w:cs="Times New Roman"/>
          <w:szCs w:val="20"/>
          <w:lang w:eastAsia="en-US"/>
        </w:rPr>
        <w:t>„Pasiūlymo forma“</w:t>
      </w:r>
    </w:p>
    <w:p w14:paraId="66DD9116" w14:textId="77777777" w:rsidR="00103697" w:rsidRPr="0007613B" w:rsidRDefault="00103697" w:rsidP="00103697">
      <w:pPr>
        <w:spacing w:after="0" w:line="240" w:lineRule="auto"/>
        <w:jc w:val="center"/>
        <w:rPr>
          <w:rFonts w:eastAsia="Times New Roman" w:cs="Times New Roman"/>
          <w:szCs w:val="24"/>
          <w:lang w:eastAsia="en-US"/>
        </w:rPr>
      </w:pPr>
      <w:r w:rsidRPr="0007613B">
        <w:rPr>
          <w:rFonts w:eastAsia="Times New Roman" w:cs="Times New Roman"/>
          <w:szCs w:val="24"/>
          <w:lang w:eastAsia="en-US"/>
        </w:rPr>
        <w:t>(pasiūlymo forma)</w:t>
      </w:r>
    </w:p>
    <w:p w14:paraId="5D13EE07" w14:textId="77777777" w:rsidR="00103697" w:rsidRPr="0007613B" w:rsidRDefault="00103697" w:rsidP="00103697">
      <w:pPr>
        <w:spacing w:after="0" w:line="240" w:lineRule="auto"/>
        <w:jc w:val="center"/>
        <w:rPr>
          <w:rFonts w:eastAsia="Times New Roman" w:cs="Times New Roman"/>
          <w:b/>
          <w:szCs w:val="24"/>
          <w:lang w:eastAsia="en-US"/>
        </w:rPr>
      </w:pPr>
    </w:p>
    <w:p w14:paraId="5F1476E1" w14:textId="77777777" w:rsidR="00191422" w:rsidRPr="0007613B" w:rsidRDefault="00191422" w:rsidP="00382AFC">
      <w:pPr>
        <w:spacing w:after="0" w:line="240" w:lineRule="auto"/>
        <w:rPr>
          <w:rFonts w:eastAsia="Times New Roman" w:cs="Times New Roman"/>
          <w:b/>
          <w:szCs w:val="24"/>
          <w:lang w:eastAsia="en-US"/>
        </w:rPr>
      </w:pPr>
    </w:p>
    <w:p w14:paraId="2F216E61" w14:textId="77777777" w:rsidR="00191422" w:rsidRPr="0007613B" w:rsidRDefault="00191422" w:rsidP="00191422">
      <w:pPr>
        <w:spacing w:after="0" w:line="240" w:lineRule="auto"/>
        <w:jc w:val="center"/>
        <w:rPr>
          <w:rFonts w:eastAsia="Times New Roman" w:cs="Times New Roman"/>
          <w:b/>
          <w:szCs w:val="24"/>
          <w:lang w:eastAsia="en-US"/>
        </w:rPr>
      </w:pPr>
      <w:r w:rsidRPr="0007613B">
        <w:rPr>
          <w:rFonts w:eastAsia="Times New Roman" w:cs="Times New Roman"/>
          <w:b/>
          <w:szCs w:val="24"/>
          <w:lang w:eastAsia="en-US"/>
        </w:rPr>
        <w:t>PASIŪLYMAS</w:t>
      </w:r>
    </w:p>
    <w:p w14:paraId="30945482" w14:textId="77777777" w:rsidR="00191422" w:rsidRPr="0007613B" w:rsidRDefault="00191422" w:rsidP="00191422">
      <w:pPr>
        <w:spacing w:after="0" w:line="240" w:lineRule="auto"/>
        <w:jc w:val="center"/>
        <w:rPr>
          <w:rFonts w:eastAsia="Times New Roman" w:cs="Times New Roman"/>
          <w:szCs w:val="24"/>
          <w:lang w:eastAsia="en-US"/>
        </w:rPr>
      </w:pPr>
    </w:p>
    <w:p w14:paraId="457ACDD4" w14:textId="77777777" w:rsidR="00191422" w:rsidRPr="0007613B" w:rsidRDefault="00191422" w:rsidP="00191422">
      <w:pPr>
        <w:spacing w:after="0" w:line="240" w:lineRule="auto"/>
        <w:jc w:val="center"/>
        <w:rPr>
          <w:rFonts w:eastAsia="Times New Roman" w:cs="Times New Roman"/>
          <w:szCs w:val="24"/>
          <w:lang w:eastAsia="en-US"/>
        </w:rPr>
      </w:pPr>
      <w:r w:rsidRPr="0007613B">
        <w:rPr>
          <w:rFonts w:eastAsia="Times New Roman" w:cs="Times New Roman"/>
          <w:szCs w:val="24"/>
          <w:lang w:eastAsia="en-US"/>
        </w:rPr>
        <w:t>20___-___-___</w:t>
      </w:r>
    </w:p>
    <w:p w14:paraId="13370640" w14:textId="77777777" w:rsidR="00191422" w:rsidRPr="0007613B" w:rsidRDefault="00191422" w:rsidP="00191422">
      <w:pPr>
        <w:spacing w:after="0" w:line="240" w:lineRule="auto"/>
        <w:jc w:val="center"/>
        <w:rPr>
          <w:rFonts w:eastAsia="Times New Roman" w:cs="Times New Roman"/>
          <w:szCs w:val="24"/>
          <w:lang w:eastAsia="en-US"/>
        </w:rPr>
      </w:pPr>
    </w:p>
    <w:p w14:paraId="597193C0" w14:textId="3CFB78D2" w:rsidR="00382AFC" w:rsidRDefault="00457AD0" w:rsidP="00457AD0">
      <w:pPr>
        <w:spacing w:after="0" w:line="240" w:lineRule="auto"/>
        <w:ind w:firstLine="567"/>
        <w:jc w:val="center"/>
        <w:rPr>
          <w:rFonts w:eastAsia="Times New Roman" w:cs="Times New Roman"/>
          <w:szCs w:val="20"/>
          <w:lang w:eastAsia="en-US"/>
        </w:rPr>
      </w:pPr>
      <w:bookmarkStart w:id="1" w:name="_Hlk34031906"/>
      <w:bookmarkStart w:id="2" w:name="_Hlk174696638"/>
      <w:r w:rsidRPr="00C1680C">
        <w:rPr>
          <w:rFonts w:cs="Times New Roman"/>
          <w:b/>
          <w:szCs w:val="24"/>
          <w:lang w:eastAsia="en-US"/>
        </w:rPr>
        <w:t xml:space="preserve">DĖL </w:t>
      </w:r>
      <w:r w:rsidRPr="00C1680C">
        <w:rPr>
          <w:rFonts w:eastAsia="Times New Roman" w:cs="Times New Roman"/>
          <w:b/>
          <w:bCs/>
          <w:szCs w:val="24"/>
          <w:lang w:eastAsia="lt-LT"/>
        </w:rPr>
        <w:t xml:space="preserve">PASTATO MOKYKLOS G. 7, ZIBALUOSE, ŠIRVINTŲ R. SAV., STOGO </w:t>
      </w:r>
      <w:bookmarkEnd w:id="1"/>
      <w:r w:rsidRPr="00C1680C">
        <w:rPr>
          <w:rFonts w:eastAsia="Times New Roman" w:cs="Times New Roman"/>
          <w:b/>
          <w:bCs/>
          <w:szCs w:val="24"/>
          <w:lang w:eastAsia="lt-LT"/>
        </w:rPr>
        <w:t>PAPRASTOJO REMONTO DARBŲ</w:t>
      </w:r>
    </w:p>
    <w:p w14:paraId="062B677B" w14:textId="77777777" w:rsidR="009C30BE" w:rsidRPr="00191CC4" w:rsidRDefault="009C30BE" w:rsidP="009C30BE">
      <w:pPr>
        <w:spacing w:after="0" w:line="240" w:lineRule="auto"/>
        <w:jc w:val="center"/>
        <w:rPr>
          <w:rFonts w:eastAsia="Times New Roman" w:cs="Times New Roman"/>
          <w:szCs w:val="20"/>
          <w:lang w:eastAsia="en-US"/>
        </w:rPr>
      </w:pPr>
    </w:p>
    <w:tbl>
      <w:tblPr>
        <w:tblStyle w:val="Lentelstinklelis"/>
        <w:tblW w:w="0" w:type="auto"/>
        <w:tblLook w:val="04A0" w:firstRow="1" w:lastRow="0" w:firstColumn="1" w:lastColumn="0" w:noHBand="0" w:noVBand="1"/>
      </w:tblPr>
      <w:tblGrid>
        <w:gridCol w:w="4004"/>
        <w:gridCol w:w="5624"/>
      </w:tblGrid>
      <w:tr w:rsidR="009C30BE" w:rsidRPr="00191CC4" w14:paraId="2E7DF541" w14:textId="77777777" w:rsidTr="00252FA5">
        <w:tc>
          <w:tcPr>
            <w:tcW w:w="4004" w:type="dxa"/>
          </w:tcPr>
          <w:p w14:paraId="4A2D9ED8" w14:textId="77777777" w:rsidR="009C30BE" w:rsidRPr="00191CC4" w:rsidRDefault="009C30BE" w:rsidP="00252FA5">
            <w:pPr>
              <w:jc w:val="both"/>
              <w:rPr>
                <w:lang w:eastAsia="en-US"/>
              </w:rPr>
            </w:pPr>
            <w:r w:rsidRPr="00191CC4">
              <w:rPr>
                <w:lang w:eastAsia="en-US"/>
              </w:rPr>
              <w:t>Dalyvio pavadinimas ir kodas</w:t>
            </w:r>
          </w:p>
          <w:p w14:paraId="5333910B" w14:textId="77777777" w:rsidR="009C30BE" w:rsidRPr="00191CC4" w:rsidRDefault="009C30BE" w:rsidP="00252FA5">
            <w:pPr>
              <w:jc w:val="both"/>
              <w:rPr>
                <w:lang w:eastAsia="en-US"/>
              </w:rPr>
            </w:pPr>
            <w:r w:rsidRPr="00191CC4">
              <w:rPr>
                <w:i/>
                <w:lang w:eastAsia="en-US"/>
              </w:rPr>
              <w:t>(jei pasiūlymą pateikia tiekėjų grupė, nurodomi visų partnerių pavadinimai ir kodai)</w:t>
            </w:r>
          </w:p>
        </w:tc>
        <w:tc>
          <w:tcPr>
            <w:tcW w:w="5624" w:type="dxa"/>
          </w:tcPr>
          <w:p w14:paraId="7C504542" w14:textId="77777777" w:rsidR="009C30BE" w:rsidRPr="00191CC4" w:rsidRDefault="009C30BE" w:rsidP="00252FA5">
            <w:pPr>
              <w:jc w:val="both"/>
              <w:rPr>
                <w:lang w:eastAsia="en-US"/>
              </w:rPr>
            </w:pPr>
          </w:p>
        </w:tc>
      </w:tr>
      <w:tr w:rsidR="009C30BE" w:rsidRPr="00191CC4" w14:paraId="562FD29F" w14:textId="77777777" w:rsidTr="00252FA5">
        <w:tc>
          <w:tcPr>
            <w:tcW w:w="4004" w:type="dxa"/>
          </w:tcPr>
          <w:p w14:paraId="31369741" w14:textId="77777777" w:rsidR="009C30BE" w:rsidRPr="00191CC4" w:rsidRDefault="009C30BE" w:rsidP="00252FA5">
            <w:pPr>
              <w:jc w:val="both"/>
              <w:rPr>
                <w:lang w:eastAsia="en-US"/>
              </w:rPr>
            </w:pPr>
            <w:r w:rsidRPr="00191CC4">
              <w:rPr>
                <w:lang w:eastAsia="en-US"/>
              </w:rPr>
              <w:t>Dalyvio adresas</w:t>
            </w:r>
          </w:p>
          <w:p w14:paraId="16556DE2" w14:textId="77777777" w:rsidR="009C30BE" w:rsidRPr="00191CC4" w:rsidRDefault="009C30BE" w:rsidP="00252FA5">
            <w:pPr>
              <w:jc w:val="both"/>
              <w:rPr>
                <w:lang w:eastAsia="en-US"/>
              </w:rPr>
            </w:pPr>
            <w:r w:rsidRPr="00191CC4">
              <w:rPr>
                <w:i/>
                <w:lang w:eastAsia="en-US"/>
              </w:rPr>
              <w:t>(jei pasiūlymą pateikia tiekėjų grupė, nurodomi visų partnerių adresai)</w:t>
            </w:r>
          </w:p>
        </w:tc>
        <w:tc>
          <w:tcPr>
            <w:tcW w:w="5624" w:type="dxa"/>
          </w:tcPr>
          <w:p w14:paraId="666545B3" w14:textId="77777777" w:rsidR="009C30BE" w:rsidRPr="00191CC4" w:rsidRDefault="009C30BE" w:rsidP="00252FA5">
            <w:pPr>
              <w:jc w:val="both"/>
              <w:rPr>
                <w:lang w:eastAsia="en-US"/>
              </w:rPr>
            </w:pPr>
          </w:p>
        </w:tc>
      </w:tr>
      <w:tr w:rsidR="009C30BE" w:rsidRPr="00191CC4" w14:paraId="48FE291A" w14:textId="77777777" w:rsidTr="00252FA5">
        <w:tc>
          <w:tcPr>
            <w:tcW w:w="4004" w:type="dxa"/>
          </w:tcPr>
          <w:p w14:paraId="03AFFB80" w14:textId="77777777" w:rsidR="009C30BE" w:rsidRPr="00191CC4" w:rsidRDefault="009C30BE" w:rsidP="00252FA5">
            <w:pPr>
              <w:jc w:val="both"/>
              <w:rPr>
                <w:lang w:eastAsia="en-US"/>
              </w:rPr>
            </w:pPr>
            <w:r w:rsidRPr="00191CC4">
              <w:rPr>
                <w:lang w:eastAsia="en-US"/>
              </w:rPr>
              <w:t>Dalyvio įgaliotas asmuo pasirašyti pasiūlymą</w:t>
            </w:r>
          </w:p>
        </w:tc>
        <w:tc>
          <w:tcPr>
            <w:tcW w:w="5624" w:type="dxa"/>
          </w:tcPr>
          <w:p w14:paraId="115019E5" w14:textId="77777777" w:rsidR="009C30BE" w:rsidRPr="00191CC4" w:rsidRDefault="009C30BE" w:rsidP="00252FA5">
            <w:pPr>
              <w:jc w:val="both"/>
              <w:rPr>
                <w:lang w:eastAsia="en-US"/>
              </w:rPr>
            </w:pPr>
          </w:p>
        </w:tc>
      </w:tr>
      <w:tr w:rsidR="009C30BE" w:rsidRPr="00191CC4" w14:paraId="1A8ADDB6" w14:textId="77777777" w:rsidTr="00252FA5">
        <w:tc>
          <w:tcPr>
            <w:tcW w:w="4004" w:type="dxa"/>
          </w:tcPr>
          <w:p w14:paraId="597BAC27" w14:textId="77777777" w:rsidR="009C30BE" w:rsidRPr="00191CC4" w:rsidRDefault="009C30BE" w:rsidP="00252FA5">
            <w:pPr>
              <w:jc w:val="both"/>
              <w:rPr>
                <w:lang w:eastAsia="en-US"/>
              </w:rPr>
            </w:pPr>
            <w:r w:rsidRPr="00191CC4">
              <w:rPr>
                <w:lang w:eastAsia="en-US"/>
              </w:rPr>
              <w:t>Dalyvio įgaliotas asmuo bendrauti pateikto pasiūlymo klausimais</w:t>
            </w:r>
          </w:p>
        </w:tc>
        <w:tc>
          <w:tcPr>
            <w:tcW w:w="5624" w:type="dxa"/>
          </w:tcPr>
          <w:p w14:paraId="7888289C" w14:textId="77777777" w:rsidR="009C30BE" w:rsidRPr="00191CC4" w:rsidRDefault="009C30BE" w:rsidP="00252FA5">
            <w:pPr>
              <w:jc w:val="both"/>
              <w:rPr>
                <w:lang w:eastAsia="en-US"/>
              </w:rPr>
            </w:pPr>
          </w:p>
        </w:tc>
      </w:tr>
    </w:tbl>
    <w:p w14:paraId="5C685E77" w14:textId="77777777" w:rsidR="009C30BE" w:rsidRPr="00191CC4" w:rsidRDefault="009C30BE" w:rsidP="009C30BE">
      <w:pPr>
        <w:spacing w:after="0" w:line="240" w:lineRule="auto"/>
        <w:jc w:val="both"/>
        <w:rPr>
          <w:rFonts w:eastAsia="Times New Roman" w:cs="Times New Roman"/>
          <w:szCs w:val="20"/>
          <w:lang w:eastAsia="en-US"/>
        </w:rPr>
      </w:pPr>
    </w:p>
    <w:p w14:paraId="2AFCE2C8" w14:textId="77777777" w:rsidR="009C30BE" w:rsidRDefault="009C30BE" w:rsidP="009C30BE">
      <w:pPr>
        <w:spacing w:after="0" w:line="240" w:lineRule="auto"/>
        <w:ind w:firstLine="567"/>
        <w:jc w:val="both"/>
        <w:rPr>
          <w:rFonts w:eastAsia="Times New Roman" w:cs="Times New Roman"/>
          <w:szCs w:val="20"/>
          <w:lang w:eastAsia="en-US"/>
        </w:rPr>
      </w:pPr>
      <w:r>
        <w:rPr>
          <w:rFonts w:eastAsia="Times New Roman" w:cs="Times New Roman"/>
          <w:szCs w:val="20"/>
          <w:lang w:eastAsia="en-US"/>
        </w:rPr>
        <w:t>Šiuo pasiūlymu p</w:t>
      </w:r>
      <w:r w:rsidRPr="00191CC4">
        <w:rPr>
          <w:rFonts w:eastAsia="Times New Roman" w:cs="Times New Roman"/>
          <w:szCs w:val="20"/>
          <w:lang w:eastAsia="en-US"/>
        </w:rPr>
        <w:t>ažymime, kad sutinkame su visomis pirkimo dokumentų sąlygomis</w:t>
      </w:r>
      <w:r>
        <w:rPr>
          <w:rFonts w:eastAsia="Times New Roman" w:cs="Times New Roman"/>
          <w:szCs w:val="20"/>
          <w:lang w:eastAsia="en-US"/>
        </w:rPr>
        <w:t>, nustatytomis:</w:t>
      </w:r>
    </w:p>
    <w:p w14:paraId="4294ED8B" w14:textId="6FD5E8A8" w:rsidR="009C30BE"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 xml:space="preserve">paskelbus Centrinėje viešųjų pirkimų informacinėje sistemoje (CVP IS) adresu </w:t>
      </w:r>
      <w:hyperlink r:id="rId8" w:history="1">
        <w:r w:rsidRPr="007030B9">
          <w:rPr>
            <w:rStyle w:val="Hipersaitas"/>
          </w:rPr>
          <w:t>https://viesiejipirkimai.lt/</w:t>
        </w:r>
      </w:hyperlink>
      <w:r>
        <w:t xml:space="preserve"> </w:t>
      </w:r>
      <w:r>
        <w:rPr>
          <w:rFonts w:eastAsia="Times New Roman" w:cs="Times New Roman"/>
          <w:szCs w:val="20"/>
          <w:lang w:eastAsia="en-US"/>
        </w:rPr>
        <w:t xml:space="preserve"> kartu su skelbimu apie pirkimą;</w:t>
      </w:r>
    </w:p>
    <w:p w14:paraId="6669D3FF" w14:textId="77777777" w:rsidR="009C30BE" w:rsidRPr="00DD4FC0" w:rsidRDefault="009C30BE" w:rsidP="009C30BE">
      <w:pPr>
        <w:pStyle w:val="Sraopastraipa"/>
        <w:numPr>
          <w:ilvl w:val="0"/>
          <w:numId w:val="12"/>
        </w:numPr>
        <w:spacing w:after="0" w:line="240" w:lineRule="auto"/>
        <w:jc w:val="both"/>
        <w:rPr>
          <w:rFonts w:eastAsia="Times New Roman" w:cs="Times New Roman"/>
          <w:szCs w:val="20"/>
          <w:lang w:eastAsia="en-US"/>
        </w:rPr>
      </w:pPr>
      <w:r>
        <w:rPr>
          <w:rFonts w:eastAsia="Times New Roman" w:cs="Times New Roman"/>
          <w:szCs w:val="20"/>
          <w:lang w:eastAsia="en-US"/>
        </w:rPr>
        <w:t>kituose pirkimo dokumentuose (jų paaiškinimuose, papildymuose).</w:t>
      </w:r>
    </w:p>
    <w:bookmarkEnd w:id="2"/>
    <w:p w14:paraId="41540CDB" w14:textId="77777777" w:rsidR="00191422" w:rsidRPr="00191CC4" w:rsidRDefault="00191422" w:rsidP="00191422">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Pažymime, kad sutinkame su visomis pirkimo dokumentų sąlygomis.</w:t>
      </w:r>
    </w:p>
    <w:p w14:paraId="507E1329" w14:textId="77777777" w:rsidR="00191422" w:rsidRPr="00191CC4" w:rsidRDefault="00191422" w:rsidP="00191422">
      <w:pPr>
        <w:spacing w:after="0" w:line="240" w:lineRule="auto"/>
        <w:ind w:firstLine="567"/>
        <w:jc w:val="both"/>
        <w:rPr>
          <w:rFonts w:eastAsia="Times New Roman" w:cs="Times New Roman"/>
          <w:szCs w:val="24"/>
          <w:lang w:eastAsia="en-US"/>
        </w:rPr>
      </w:pPr>
      <w:r w:rsidRPr="00191CC4">
        <w:rPr>
          <w:rFonts w:eastAsia="Times New Roman" w:cs="Times New Roman"/>
          <w:szCs w:val="24"/>
          <w:lang w:eastAsia="en-US"/>
        </w:rPr>
        <w:t xml:space="preserve">Pateikiame </w:t>
      </w:r>
      <w:r w:rsidRPr="009E7B4E">
        <w:rPr>
          <w:rFonts w:eastAsia="Times New Roman" w:cs="Times New Roman"/>
          <w:szCs w:val="24"/>
          <w:lang w:eastAsia="en-US"/>
        </w:rPr>
        <w:t xml:space="preserve">siūlomo pirkimo objekto kiekybės </w:t>
      </w:r>
      <w:r w:rsidRPr="00191CC4">
        <w:rPr>
          <w:rFonts w:eastAsia="Times New Roman" w:cs="Times New Roman"/>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3373"/>
        <w:gridCol w:w="5557"/>
      </w:tblGrid>
      <w:tr w:rsidR="00191422" w:rsidRPr="00191CC4" w14:paraId="4C9677E7" w14:textId="77777777" w:rsidTr="009C30BE">
        <w:tc>
          <w:tcPr>
            <w:tcW w:w="704" w:type="dxa"/>
          </w:tcPr>
          <w:p w14:paraId="0FB1F1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Eil. </w:t>
            </w:r>
            <w:r>
              <w:rPr>
                <w:rFonts w:eastAsia="Times New Roman" w:cs="Times New Roman"/>
                <w:b/>
                <w:szCs w:val="24"/>
                <w:lang w:eastAsia="en-US"/>
              </w:rPr>
              <w:t>n</w:t>
            </w:r>
            <w:r w:rsidRPr="00191CC4">
              <w:rPr>
                <w:rFonts w:eastAsia="Times New Roman" w:cs="Times New Roman"/>
                <w:b/>
                <w:szCs w:val="24"/>
                <w:lang w:eastAsia="en-US"/>
              </w:rPr>
              <w:t>r.</w:t>
            </w:r>
          </w:p>
        </w:tc>
        <w:tc>
          <w:tcPr>
            <w:tcW w:w="3373" w:type="dxa"/>
          </w:tcPr>
          <w:p w14:paraId="38879ACB" w14:textId="77777777" w:rsidR="00191422" w:rsidRPr="00191CC4" w:rsidRDefault="00191422" w:rsidP="00252FA5">
            <w:pPr>
              <w:spacing w:after="0" w:line="240" w:lineRule="auto"/>
              <w:jc w:val="center"/>
              <w:rPr>
                <w:rFonts w:eastAsia="Times New Roman" w:cs="Times New Roman"/>
                <w:b/>
                <w:szCs w:val="24"/>
                <w:lang w:eastAsia="en-US"/>
              </w:rPr>
            </w:pPr>
            <w:r w:rsidRPr="00842558">
              <w:rPr>
                <w:rFonts w:eastAsia="Times New Roman" w:cs="Times New Roman"/>
                <w:b/>
                <w:szCs w:val="24"/>
                <w:lang w:eastAsia="en-US"/>
              </w:rPr>
              <w:t xml:space="preserve">Kiekybės kriterijai </w:t>
            </w:r>
          </w:p>
        </w:tc>
        <w:tc>
          <w:tcPr>
            <w:tcW w:w="5557" w:type="dxa"/>
          </w:tcPr>
          <w:p w14:paraId="454A406D" w14:textId="77777777" w:rsidR="00191422" w:rsidRPr="00191CC4" w:rsidRDefault="00191422" w:rsidP="00252FA5">
            <w:pPr>
              <w:spacing w:after="0" w:line="240" w:lineRule="auto"/>
              <w:jc w:val="center"/>
              <w:rPr>
                <w:rFonts w:eastAsia="Times New Roman" w:cs="Times New Roman"/>
                <w:b/>
                <w:szCs w:val="24"/>
                <w:lang w:eastAsia="en-US"/>
              </w:rPr>
            </w:pPr>
            <w:r w:rsidRPr="00191CC4">
              <w:rPr>
                <w:rFonts w:eastAsia="Times New Roman" w:cs="Times New Roman"/>
                <w:b/>
                <w:szCs w:val="24"/>
                <w:lang w:eastAsia="en-US"/>
              </w:rPr>
              <w:t xml:space="preserve">Siūlomų kriterijų </w:t>
            </w:r>
            <w:r>
              <w:rPr>
                <w:rFonts w:eastAsia="Times New Roman" w:cs="Times New Roman"/>
                <w:b/>
                <w:szCs w:val="24"/>
                <w:lang w:eastAsia="en-US"/>
              </w:rPr>
              <w:t>rodiklių reikšmės</w:t>
            </w:r>
          </w:p>
        </w:tc>
      </w:tr>
      <w:tr w:rsidR="00191422" w:rsidRPr="00191CC4" w14:paraId="7E6F6E05" w14:textId="77777777" w:rsidTr="009C30BE">
        <w:tc>
          <w:tcPr>
            <w:tcW w:w="704" w:type="dxa"/>
          </w:tcPr>
          <w:p w14:paraId="6FB43A6F" w14:textId="6D868D84" w:rsidR="00191422" w:rsidRPr="00191CC4" w:rsidRDefault="00C70B54" w:rsidP="00252FA5">
            <w:pPr>
              <w:spacing w:after="0" w:line="240" w:lineRule="auto"/>
              <w:jc w:val="both"/>
              <w:rPr>
                <w:rFonts w:eastAsia="Times New Roman" w:cs="Times New Roman"/>
                <w:szCs w:val="24"/>
                <w:lang w:eastAsia="en-US"/>
              </w:rPr>
            </w:pPr>
            <w:r>
              <w:rPr>
                <w:rFonts w:eastAsia="Times New Roman" w:cs="Times New Roman"/>
                <w:szCs w:val="24"/>
                <w:lang w:eastAsia="en-US"/>
              </w:rPr>
              <w:t>1.</w:t>
            </w:r>
          </w:p>
        </w:tc>
        <w:tc>
          <w:tcPr>
            <w:tcW w:w="3373" w:type="dxa"/>
          </w:tcPr>
          <w:p w14:paraId="7032A2B1" w14:textId="4DAD3851" w:rsidR="00191422" w:rsidRPr="00191CC4" w:rsidRDefault="009C30BE" w:rsidP="00252FA5">
            <w:pPr>
              <w:spacing w:after="0" w:line="240" w:lineRule="auto"/>
              <w:jc w:val="both"/>
              <w:rPr>
                <w:rFonts w:eastAsia="Times New Roman" w:cs="Times New Roman"/>
                <w:szCs w:val="24"/>
                <w:lang w:eastAsia="en-US"/>
              </w:rPr>
            </w:pPr>
            <w:r w:rsidRPr="00DC7259">
              <w:rPr>
                <w:rFonts w:cs="Times New Roman"/>
                <w:b/>
                <w:bCs/>
                <w:i/>
                <w:iCs/>
                <w:szCs w:val="24"/>
              </w:rPr>
              <w:t>Antrasis kriterijus –</w:t>
            </w:r>
            <w:r>
              <w:rPr>
                <w:rFonts w:cs="Times New Roman"/>
                <w:b/>
                <w:bCs/>
                <w:i/>
                <w:iCs/>
                <w:szCs w:val="24"/>
              </w:rPr>
              <w:t xml:space="preserve"> sutrumpintas</w:t>
            </w:r>
            <w:r w:rsidRPr="00DC7259">
              <w:rPr>
                <w:rFonts w:cs="Times New Roman"/>
                <w:b/>
                <w:bCs/>
                <w:i/>
                <w:iCs/>
                <w:szCs w:val="24"/>
              </w:rPr>
              <w:t xml:space="preserve"> darbų atlikimo terminas </w:t>
            </w:r>
            <w:r w:rsidR="00B9636B">
              <w:rPr>
                <w:rFonts w:cs="Times New Roman"/>
                <w:b/>
                <w:bCs/>
                <w:i/>
                <w:iCs/>
                <w:szCs w:val="24"/>
              </w:rPr>
              <w:t>savaitėmis</w:t>
            </w:r>
            <w:r w:rsidRPr="00DC7259">
              <w:rPr>
                <w:rFonts w:cs="Times New Roman"/>
                <w:b/>
                <w:bCs/>
                <w:i/>
                <w:iCs/>
                <w:szCs w:val="24"/>
              </w:rPr>
              <w:t>, (</w:t>
            </w:r>
            <w:r>
              <w:rPr>
                <w:rFonts w:cs="Times New Roman"/>
                <w:b/>
                <w:bCs/>
                <w:i/>
                <w:iCs/>
                <w:szCs w:val="24"/>
              </w:rPr>
              <w:t>T</w:t>
            </w:r>
            <w:r w:rsidR="0032392D">
              <w:rPr>
                <w:rFonts w:cs="Times New Roman"/>
                <w:b/>
                <w:bCs/>
                <w:i/>
                <w:iCs/>
                <w:szCs w:val="24"/>
                <w:vertAlign w:val="subscript"/>
              </w:rPr>
              <w:t>1</w:t>
            </w:r>
            <w:r w:rsidRPr="00DC7259">
              <w:rPr>
                <w:rFonts w:cs="Times New Roman"/>
                <w:b/>
                <w:bCs/>
                <w:i/>
                <w:iCs/>
                <w:szCs w:val="24"/>
              </w:rPr>
              <w:t>)</w:t>
            </w:r>
          </w:p>
        </w:tc>
        <w:tc>
          <w:tcPr>
            <w:tcW w:w="5557" w:type="dxa"/>
          </w:tcPr>
          <w:p w14:paraId="4B90DEC9" w14:textId="77777777" w:rsidR="009C30BE" w:rsidRPr="00A82D9C" w:rsidRDefault="009C30BE" w:rsidP="009C30BE">
            <w:pPr>
              <w:pStyle w:val="Pagrindinistekstas"/>
              <w:tabs>
                <w:tab w:val="left" w:pos="1560"/>
              </w:tabs>
              <w:ind w:left="65"/>
              <w:rPr>
                <w:i/>
                <w:sz w:val="24"/>
                <w:szCs w:val="24"/>
              </w:rPr>
            </w:pPr>
            <w:r w:rsidRPr="00A82D9C">
              <w:rPr>
                <w:i/>
                <w:sz w:val="24"/>
                <w:szCs w:val="24"/>
              </w:rPr>
              <w:t>…… sav</w:t>
            </w:r>
          </w:p>
          <w:p w14:paraId="0FBF9DBD" w14:textId="77777777" w:rsidR="009C30BE" w:rsidRPr="00A82D9C" w:rsidRDefault="009C30BE" w:rsidP="009C30BE">
            <w:pPr>
              <w:pStyle w:val="Pagrindinistekstas"/>
              <w:tabs>
                <w:tab w:val="left" w:pos="1560"/>
              </w:tabs>
              <w:ind w:left="65"/>
              <w:rPr>
                <w:i/>
                <w:sz w:val="24"/>
                <w:szCs w:val="24"/>
              </w:rPr>
            </w:pPr>
            <w:r w:rsidRPr="00A82D9C">
              <w:rPr>
                <w:i/>
                <w:sz w:val="24"/>
                <w:szCs w:val="24"/>
              </w:rPr>
              <w:t xml:space="preserve">Įrašyti siūlomą </w:t>
            </w:r>
            <w:r w:rsidRPr="00A82D9C">
              <w:rPr>
                <w:rFonts w:eastAsia="Calibri"/>
                <w:b/>
                <w:i/>
                <w:sz w:val="24"/>
                <w:szCs w:val="24"/>
              </w:rPr>
              <w:t>darbų atlikimo terminą</w:t>
            </w:r>
            <w:r w:rsidRPr="00A82D9C">
              <w:rPr>
                <w:i/>
                <w:sz w:val="24"/>
                <w:szCs w:val="24"/>
              </w:rPr>
              <w:t xml:space="preserve"> </w:t>
            </w:r>
          </w:p>
          <w:p w14:paraId="576C4485" w14:textId="1AC57556" w:rsidR="002B093A" w:rsidRDefault="009C30BE" w:rsidP="009C30BE">
            <w:pPr>
              <w:spacing w:after="0" w:line="240" w:lineRule="auto"/>
              <w:jc w:val="both"/>
              <w:rPr>
                <w:rFonts w:cs="Times New Roman"/>
                <w:i/>
                <w:szCs w:val="24"/>
                <w:lang w:eastAsia="lt-LT"/>
              </w:rPr>
            </w:pPr>
            <w:r w:rsidRPr="00E613CC">
              <w:rPr>
                <w:rFonts w:cs="Times New Roman"/>
                <w:i/>
                <w:szCs w:val="24"/>
              </w:rPr>
              <w:t xml:space="preserve">Tiekėjas nurodo siūlomą darbų atlikimo terminą. </w:t>
            </w:r>
            <w:r w:rsidRPr="00E613CC">
              <w:rPr>
                <w:rFonts w:cs="Times New Roman"/>
                <w:i/>
                <w:szCs w:val="24"/>
                <w:lang w:eastAsia="lt-LT"/>
              </w:rPr>
              <w:t xml:space="preserve">Maksimalus galimas darbų atlikimo terminas yra </w:t>
            </w:r>
            <w:r w:rsidR="00B9636B">
              <w:rPr>
                <w:rFonts w:cs="Times New Roman"/>
                <w:i/>
                <w:szCs w:val="24"/>
                <w:lang w:eastAsia="lt-LT"/>
              </w:rPr>
              <w:t>10</w:t>
            </w:r>
            <w:r w:rsidRPr="00E613CC">
              <w:rPr>
                <w:rFonts w:cs="Times New Roman"/>
                <w:i/>
                <w:szCs w:val="24"/>
                <w:lang w:eastAsia="lt-LT"/>
              </w:rPr>
              <w:t xml:space="preserve"> savai</w:t>
            </w:r>
            <w:r w:rsidR="00B9636B">
              <w:rPr>
                <w:rFonts w:cs="Times New Roman"/>
                <w:i/>
                <w:szCs w:val="24"/>
                <w:lang w:eastAsia="lt-LT"/>
              </w:rPr>
              <w:t>čių</w:t>
            </w:r>
            <w:r w:rsidRPr="00E613CC">
              <w:rPr>
                <w:rFonts w:cs="Times New Roman"/>
                <w:i/>
                <w:szCs w:val="24"/>
                <w:lang w:eastAsia="lt-LT"/>
              </w:rPr>
              <w:t xml:space="preserve">, o minimalus – </w:t>
            </w:r>
            <w:r w:rsidRPr="009C30BE">
              <w:rPr>
                <w:rFonts w:cs="Times New Roman"/>
                <w:i/>
                <w:szCs w:val="24"/>
                <w:lang w:eastAsia="lt-LT"/>
              </w:rPr>
              <w:t>2</w:t>
            </w:r>
            <w:r w:rsidRPr="00E613CC">
              <w:rPr>
                <w:rFonts w:cs="Times New Roman"/>
                <w:i/>
                <w:szCs w:val="24"/>
                <w:lang w:eastAsia="lt-LT"/>
              </w:rPr>
              <w:t xml:space="preserve"> savai</w:t>
            </w:r>
            <w:r w:rsidRPr="00691468">
              <w:rPr>
                <w:rFonts w:cs="Times New Roman"/>
                <w:i/>
                <w:szCs w:val="24"/>
                <w:lang w:eastAsia="lt-LT"/>
              </w:rPr>
              <w:t>tės</w:t>
            </w:r>
            <w:r w:rsidRPr="00E613CC">
              <w:rPr>
                <w:rFonts w:cs="Times New Roman"/>
                <w:i/>
                <w:szCs w:val="24"/>
                <w:lang w:eastAsia="lt-LT"/>
              </w:rPr>
              <w:t xml:space="preserve"> nuo statybvietės perdavimo tiekėjui dienos. </w:t>
            </w:r>
            <w:r w:rsidRPr="009C30BE">
              <w:rPr>
                <w:rFonts w:cs="Times New Roman"/>
                <w:i/>
                <w:szCs w:val="24"/>
                <w:lang w:eastAsia="lt-LT"/>
              </w:rPr>
              <w:t xml:space="preserve">Savaičių skaičius turi būti išreikštas sveiku skaičiumi. </w:t>
            </w:r>
          </w:p>
          <w:p w14:paraId="55321C2B" w14:textId="4CFF5BAB" w:rsidR="00191422" w:rsidRPr="00191CC4" w:rsidRDefault="002B093A" w:rsidP="009C30BE">
            <w:pPr>
              <w:spacing w:after="0" w:line="240" w:lineRule="auto"/>
              <w:jc w:val="both"/>
              <w:rPr>
                <w:rFonts w:eastAsia="Times New Roman" w:cs="Times New Roman"/>
                <w:szCs w:val="24"/>
                <w:lang w:eastAsia="en-US"/>
              </w:rPr>
            </w:pPr>
            <w:r>
              <w:rPr>
                <w:rFonts w:cs="Times New Roman"/>
                <w:i/>
                <w:szCs w:val="24"/>
                <w:lang w:eastAsia="lt-LT"/>
              </w:rPr>
              <w:t xml:space="preserve">(Pastaba. </w:t>
            </w:r>
            <w:r w:rsidR="009C30BE" w:rsidRPr="009C30BE">
              <w:rPr>
                <w:rFonts w:eastAsia="Times New Roman" w:cs="Times New Roman"/>
                <w:i/>
                <w:szCs w:val="24"/>
                <w:lang w:eastAsia="en-US"/>
              </w:rPr>
              <w:t>Jeigu tiekėjas nenurodys pasirinkto įsipareigojimo, šis ekonominio vertinimo kriterijus bus vertinamas 0.</w:t>
            </w:r>
            <w:r>
              <w:rPr>
                <w:rFonts w:eastAsia="Times New Roman" w:cs="Times New Roman"/>
                <w:i/>
                <w:szCs w:val="24"/>
                <w:lang w:eastAsia="en-US"/>
              </w:rPr>
              <w:t>)</w:t>
            </w:r>
          </w:p>
        </w:tc>
      </w:tr>
      <w:tr w:rsidR="00191422" w:rsidRPr="00191CC4" w14:paraId="73201E74" w14:textId="77777777" w:rsidTr="009C30BE">
        <w:tc>
          <w:tcPr>
            <w:tcW w:w="704" w:type="dxa"/>
          </w:tcPr>
          <w:p w14:paraId="13DCA2D7" w14:textId="5ADF337C" w:rsidR="00191422" w:rsidRPr="00191CC4" w:rsidRDefault="00C70B54" w:rsidP="00252FA5">
            <w:pPr>
              <w:spacing w:after="0" w:line="240" w:lineRule="auto"/>
              <w:jc w:val="both"/>
              <w:rPr>
                <w:rFonts w:eastAsia="Times New Roman" w:cs="Times New Roman"/>
                <w:szCs w:val="24"/>
                <w:lang w:eastAsia="en-US"/>
              </w:rPr>
            </w:pPr>
            <w:r>
              <w:rPr>
                <w:rFonts w:eastAsia="Times New Roman" w:cs="Times New Roman"/>
                <w:szCs w:val="24"/>
                <w:lang w:eastAsia="en-US"/>
              </w:rPr>
              <w:t>2</w:t>
            </w:r>
            <w:r w:rsidR="00191422" w:rsidRPr="00191CC4">
              <w:rPr>
                <w:rFonts w:eastAsia="Times New Roman" w:cs="Times New Roman"/>
                <w:szCs w:val="24"/>
                <w:lang w:eastAsia="en-US"/>
              </w:rPr>
              <w:t>.</w:t>
            </w:r>
          </w:p>
        </w:tc>
        <w:tc>
          <w:tcPr>
            <w:tcW w:w="3373" w:type="dxa"/>
          </w:tcPr>
          <w:p w14:paraId="125FD0AC" w14:textId="53E91171" w:rsidR="00191422" w:rsidRPr="00191CC4" w:rsidRDefault="00457AD0" w:rsidP="00252FA5">
            <w:pPr>
              <w:tabs>
                <w:tab w:val="left" w:pos="887"/>
              </w:tabs>
              <w:spacing w:after="0" w:line="240" w:lineRule="auto"/>
              <w:jc w:val="both"/>
              <w:rPr>
                <w:rFonts w:eastAsia="Times New Roman" w:cs="Times New Roman"/>
                <w:szCs w:val="24"/>
                <w:lang w:eastAsia="en-US"/>
              </w:rPr>
            </w:pPr>
            <w:r>
              <w:rPr>
                <w:rFonts w:cs="Times New Roman"/>
                <w:b/>
                <w:i/>
                <w:szCs w:val="24"/>
              </w:rPr>
              <w:t xml:space="preserve">Trečiasis kriterijus – </w:t>
            </w:r>
            <w:r w:rsidRPr="004F0405">
              <w:rPr>
                <w:rFonts w:cs="Times New Roman"/>
                <w:b/>
                <w:i/>
                <w:szCs w:val="24"/>
              </w:rPr>
              <w:t>tiekėjo siūlomo specialisto,</w:t>
            </w:r>
            <w:r w:rsidRPr="008333D3">
              <w:rPr>
                <w:rFonts w:cs="Times New Roman"/>
                <w:b/>
                <w:i/>
                <w:szCs w:val="24"/>
              </w:rPr>
              <w:t xml:space="preserve"> </w:t>
            </w:r>
            <w:r w:rsidRPr="008333D3">
              <w:rPr>
                <w:rFonts w:cs="Times New Roman"/>
                <w:b/>
                <w:bCs/>
                <w:i/>
                <w:szCs w:val="24"/>
              </w:rPr>
              <w:t xml:space="preserve">einant </w:t>
            </w:r>
            <w:r w:rsidRPr="008333D3">
              <w:rPr>
                <w:rFonts w:cs="Times New Roman"/>
                <w:b/>
                <w:bCs/>
                <w:i/>
                <w:szCs w:val="24"/>
              </w:rPr>
              <w:lastRenderedPageBreak/>
              <w:t xml:space="preserve">ypatingos kategorijos statinio statybos vadovo pareigas statinių grupėje – </w:t>
            </w:r>
            <w:r w:rsidR="00F412F7">
              <w:rPr>
                <w:rFonts w:cs="Times New Roman"/>
                <w:b/>
                <w:bCs/>
                <w:i/>
                <w:szCs w:val="24"/>
              </w:rPr>
              <w:t xml:space="preserve">ypatingos kategorijos </w:t>
            </w:r>
            <w:r>
              <w:rPr>
                <w:rFonts w:cs="Times New Roman"/>
                <w:b/>
                <w:bCs/>
                <w:i/>
                <w:szCs w:val="24"/>
              </w:rPr>
              <w:t>negyvenamieji pastatai</w:t>
            </w:r>
            <w:r w:rsidR="006F18A4">
              <w:rPr>
                <w:rFonts w:cs="Times New Roman"/>
                <w:b/>
                <w:bCs/>
                <w:i/>
                <w:szCs w:val="24"/>
              </w:rPr>
              <w:t xml:space="preserve"> (mokslo paskirties pastatai)</w:t>
            </w:r>
            <w:r w:rsidRPr="008333D3">
              <w:rPr>
                <w:rFonts w:cs="Times New Roman"/>
                <w:b/>
                <w:bCs/>
                <w:i/>
                <w:szCs w:val="24"/>
              </w:rPr>
              <w:t>, patirtis</w:t>
            </w:r>
            <w:r w:rsidRPr="008333D3">
              <w:rPr>
                <w:rFonts w:cs="Times New Roman"/>
                <w:b/>
                <w:i/>
                <w:szCs w:val="24"/>
              </w:rPr>
              <w:t xml:space="preserve"> (T</w:t>
            </w:r>
            <w:r w:rsidRPr="008333D3">
              <w:rPr>
                <w:rFonts w:cs="Times New Roman"/>
                <w:b/>
                <w:i/>
                <w:szCs w:val="24"/>
                <w:vertAlign w:val="subscript"/>
              </w:rPr>
              <w:t>2</w:t>
            </w:r>
            <w:r w:rsidRPr="008333D3">
              <w:rPr>
                <w:rFonts w:cs="Times New Roman"/>
                <w:b/>
                <w:i/>
                <w:szCs w:val="24"/>
              </w:rPr>
              <w:t>)</w:t>
            </w:r>
          </w:p>
        </w:tc>
        <w:tc>
          <w:tcPr>
            <w:tcW w:w="5557" w:type="dxa"/>
          </w:tcPr>
          <w:p w14:paraId="00D523AA" w14:textId="77777777" w:rsidR="00191422" w:rsidRDefault="00191422" w:rsidP="00252FA5">
            <w:pPr>
              <w:autoSpaceDN w:val="0"/>
              <w:spacing w:after="120" w:line="240" w:lineRule="auto"/>
              <w:textAlignment w:val="baseline"/>
              <w:rPr>
                <w:rFonts w:cs="Times New Roman"/>
                <w:i/>
                <w:szCs w:val="24"/>
              </w:rPr>
            </w:pPr>
            <w:r w:rsidRPr="00D21C78">
              <w:rPr>
                <w:rFonts w:cs="Times New Roman"/>
                <w:i/>
                <w:szCs w:val="24"/>
              </w:rPr>
              <w:lastRenderedPageBreak/>
              <w:t>................</w:t>
            </w:r>
            <w:r>
              <w:rPr>
                <w:rFonts w:cs="Times New Roman"/>
                <w:i/>
                <w:szCs w:val="24"/>
              </w:rPr>
              <w:t xml:space="preserve"> objektų skaičius.</w:t>
            </w:r>
          </w:p>
          <w:p w14:paraId="0BC5E7AF" w14:textId="5C8FD637" w:rsidR="00191422" w:rsidRDefault="00191422" w:rsidP="00252FA5">
            <w:pPr>
              <w:autoSpaceDN w:val="0"/>
              <w:spacing w:after="120" w:line="240" w:lineRule="auto"/>
              <w:textAlignment w:val="baseline"/>
              <w:rPr>
                <w:rFonts w:eastAsia="Times New Roman" w:cs="Times New Roman"/>
                <w:i/>
                <w:szCs w:val="24"/>
              </w:rPr>
            </w:pPr>
            <w:r w:rsidRPr="00AD367C">
              <w:rPr>
                <w:rFonts w:cs="Times New Roman"/>
                <w:i/>
                <w:iCs/>
                <w:color w:val="000000" w:themeColor="text1"/>
                <w:szCs w:val="24"/>
              </w:rPr>
              <w:lastRenderedPageBreak/>
              <w:t xml:space="preserve">Pateikiamas užpildytas pasiūlymo formos </w:t>
            </w:r>
            <w:r>
              <w:rPr>
                <w:rFonts w:cs="Times New Roman"/>
                <w:i/>
                <w:iCs/>
                <w:color w:val="000000" w:themeColor="text1"/>
                <w:szCs w:val="24"/>
              </w:rPr>
              <w:t>1</w:t>
            </w:r>
            <w:r w:rsidRPr="00AD367C">
              <w:rPr>
                <w:rFonts w:cs="Times New Roman"/>
                <w:i/>
                <w:iCs/>
                <w:color w:val="000000" w:themeColor="text1"/>
                <w:szCs w:val="24"/>
              </w:rPr>
              <w:t xml:space="preserve"> priedas ir </w:t>
            </w:r>
            <w:r w:rsidR="00B9636B">
              <w:rPr>
                <w:rFonts w:cs="Times New Roman"/>
                <w:i/>
                <w:iCs/>
                <w:color w:val="000000" w:themeColor="text1"/>
                <w:szCs w:val="24"/>
              </w:rPr>
              <w:t>statinio statybos</w:t>
            </w:r>
            <w:r>
              <w:rPr>
                <w:rFonts w:cs="Times New Roman"/>
                <w:i/>
                <w:iCs/>
                <w:color w:val="000000" w:themeColor="text1"/>
                <w:szCs w:val="24"/>
              </w:rPr>
              <w:t xml:space="preserve"> vadovo </w:t>
            </w:r>
            <w:r w:rsidRPr="00AD367C">
              <w:rPr>
                <w:rFonts w:cs="Times New Roman"/>
                <w:i/>
                <w:iCs/>
                <w:color w:val="000000" w:themeColor="text1"/>
                <w:szCs w:val="24"/>
              </w:rPr>
              <w:t xml:space="preserve">patirtį pagrindžiantys dokumentai pagal </w:t>
            </w:r>
            <w:r w:rsidR="00457AD0">
              <w:rPr>
                <w:rFonts w:cs="Times New Roman"/>
                <w:i/>
                <w:iCs/>
                <w:color w:val="000000" w:themeColor="text1"/>
                <w:szCs w:val="24"/>
              </w:rPr>
              <w:t xml:space="preserve">specialiųjų </w:t>
            </w:r>
            <w:r w:rsidRPr="00AD367C">
              <w:rPr>
                <w:rFonts w:cs="Times New Roman"/>
                <w:i/>
                <w:iCs/>
                <w:color w:val="000000" w:themeColor="text1"/>
                <w:szCs w:val="24"/>
              </w:rPr>
              <w:t>pirkimo sąlygų</w:t>
            </w:r>
            <w:r w:rsidR="00457AD0">
              <w:rPr>
                <w:rFonts w:cs="Times New Roman"/>
                <w:i/>
                <w:iCs/>
                <w:color w:val="000000" w:themeColor="text1"/>
                <w:szCs w:val="24"/>
              </w:rPr>
              <w:t xml:space="preserve"> </w:t>
            </w:r>
            <w:r w:rsidR="006F18A4" w:rsidRPr="006F18A4">
              <w:rPr>
                <w:rFonts w:cs="Times New Roman"/>
                <w:i/>
                <w:iCs/>
                <w:color w:val="000000" w:themeColor="text1"/>
                <w:szCs w:val="24"/>
              </w:rPr>
              <w:t>5</w:t>
            </w:r>
            <w:r w:rsidR="00457AD0" w:rsidRPr="006F18A4">
              <w:rPr>
                <w:rFonts w:cs="Times New Roman"/>
                <w:i/>
                <w:iCs/>
                <w:color w:val="000000" w:themeColor="text1"/>
                <w:szCs w:val="24"/>
              </w:rPr>
              <w:t xml:space="preserve"> pried</w:t>
            </w:r>
            <w:r w:rsidR="006F18A4" w:rsidRPr="006F18A4">
              <w:rPr>
                <w:rFonts w:cs="Times New Roman"/>
                <w:i/>
                <w:iCs/>
                <w:color w:val="000000" w:themeColor="text1"/>
                <w:szCs w:val="24"/>
              </w:rPr>
              <w:t>o</w:t>
            </w:r>
            <w:r w:rsidR="006F18A4">
              <w:rPr>
                <w:rFonts w:cs="Times New Roman"/>
                <w:i/>
                <w:iCs/>
                <w:color w:val="000000" w:themeColor="text1"/>
                <w:szCs w:val="24"/>
              </w:rPr>
              <w:t xml:space="preserve"> </w:t>
            </w:r>
            <w:r w:rsidR="006F18A4" w:rsidRPr="006F18A4">
              <w:rPr>
                <w:rFonts w:cs="Times New Roman"/>
                <w:i/>
                <w:iCs/>
                <w:color w:val="000000" w:themeColor="text1"/>
                <w:szCs w:val="24"/>
              </w:rPr>
              <w:t>1.2.2 punkt</w:t>
            </w:r>
            <w:r w:rsidR="006F18A4">
              <w:rPr>
                <w:rFonts w:cs="Times New Roman"/>
                <w:i/>
                <w:iCs/>
                <w:color w:val="000000" w:themeColor="text1"/>
                <w:szCs w:val="24"/>
              </w:rPr>
              <w:t>ą</w:t>
            </w:r>
            <w:r w:rsidRPr="00B96518">
              <w:rPr>
                <w:rFonts w:cs="Times New Roman"/>
                <w:i/>
                <w:iCs/>
                <w:color w:val="000000" w:themeColor="text1"/>
                <w:szCs w:val="24"/>
              </w:rPr>
              <w:t>.</w:t>
            </w:r>
          </w:p>
          <w:p w14:paraId="4255DD85" w14:textId="77777777" w:rsidR="00191422" w:rsidRPr="00191CC4" w:rsidRDefault="00191422" w:rsidP="00252FA5">
            <w:pPr>
              <w:spacing w:after="0" w:line="240" w:lineRule="auto"/>
              <w:jc w:val="both"/>
              <w:rPr>
                <w:rFonts w:eastAsia="Times New Roman" w:cs="Times New Roman"/>
                <w:szCs w:val="24"/>
                <w:lang w:eastAsia="en-US"/>
              </w:rPr>
            </w:pPr>
          </w:p>
        </w:tc>
      </w:tr>
      <w:tr w:rsidR="00C70B54" w:rsidRPr="00191CC4" w14:paraId="6A83C180" w14:textId="77777777" w:rsidTr="009C30BE">
        <w:tc>
          <w:tcPr>
            <w:tcW w:w="704" w:type="dxa"/>
          </w:tcPr>
          <w:p w14:paraId="265D6A7C" w14:textId="1FE046D9" w:rsidR="00C70B54" w:rsidRPr="00C70B54" w:rsidRDefault="00C70B54" w:rsidP="00252FA5">
            <w:pPr>
              <w:spacing w:after="0" w:line="240" w:lineRule="auto"/>
              <w:jc w:val="both"/>
              <w:rPr>
                <w:rFonts w:eastAsia="Times New Roman" w:cs="Times New Roman"/>
                <w:szCs w:val="24"/>
                <w:lang w:val="en-US" w:eastAsia="en-US"/>
              </w:rPr>
            </w:pPr>
            <w:r>
              <w:rPr>
                <w:rFonts w:eastAsia="Times New Roman" w:cs="Times New Roman"/>
                <w:szCs w:val="24"/>
                <w:lang w:val="en-US" w:eastAsia="en-US"/>
              </w:rPr>
              <w:lastRenderedPageBreak/>
              <w:t>3.</w:t>
            </w:r>
          </w:p>
        </w:tc>
        <w:tc>
          <w:tcPr>
            <w:tcW w:w="3373" w:type="dxa"/>
          </w:tcPr>
          <w:p w14:paraId="68CAE0D9" w14:textId="130C6906" w:rsidR="00C70B54" w:rsidRDefault="00C70B54" w:rsidP="00252FA5">
            <w:pPr>
              <w:tabs>
                <w:tab w:val="left" w:pos="887"/>
              </w:tabs>
              <w:spacing w:after="0" w:line="240" w:lineRule="auto"/>
              <w:jc w:val="both"/>
              <w:rPr>
                <w:rFonts w:cs="Times New Roman"/>
                <w:b/>
                <w:i/>
                <w:szCs w:val="24"/>
              </w:rPr>
            </w:pPr>
            <w:r w:rsidRPr="00D26FF8">
              <w:rPr>
                <w:b/>
                <w:bCs/>
                <w:i/>
                <w:iCs/>
              </w:rPr>
              <w:t>Ketvirtasis kriterijus</w:t>
            </w:r>
            <w:r w:rsidRPr="00D26FF8">
              <w:rPr>
                <w:b/>
                <w:bCs/>
              </w:rPr>
              <w:t xml:space="preserve"> – </w:t>
            </w:r>
            <w:r w:rsidRPr="008C4B50">
              <w:rPr>
                <w:b/>
                <w:bCs/>
                <w:i/>
                <w:iCs/>
              </w:rPr>
              <w:t>tiekėjas yra įsidiegęs ir dirba pagal antikorupcinės vadybos sistemą (ISO 37001 arba lygiavertę) (T</w:t>
            </w:r>
            <w:r w:rsidRPr="008C4B50">
              <w:rPr>
                <w:b/>
                <w:bCs/>
                <w:i/>
                <w:iCs/>
                <w:vertAlign w:val="subscript"/>
              </w:rPr>
              <w:t>3</w:t>
            </w:r>
            <w:r w:rsidRPr="008C4B50">
              <w:rPr>
                <w:b/>
                <w:bCs/>
                <w:i/>
                <w:iCs/>
              </w:rPr>
              <w:t>)</w:t>
            </w:r>
          </w:p>
        </w:tc>
        <w:tc>
          <w:tcPr>
            <w:tcW w:w="5557" w:type="dxa"/>
          </w:tcPr>
          <w:p w14:paraId="4A20E1D0" w14:textId="60F7DBD0" w:rsidR="00C70B54" w:rsidRPr="00D21C78" w:rsidRDefault="00041447" w:rsidP="00252FA5">
            <w:pPr>
              <w:autoSpaceDN w:val="0"/>
              <w:spacing w:after="120" w:line="240" w:lineRule="auto"/>
              <w:textAlignment w:val="baseline"/>
              <w:rPr>
                <w:rFonts w:cs="Times New Roman"/>
                <w:i/>
                <w:szCs w:val="24"/>
              </w:rPr>
            </w:pPr>
            <w:r>
              <w:rPr>
                <w:rFonts w:cs="Times New Roman"/>
                <w:i/>
                <w:szCs w:val="24"/>
              </w:rPr>
              <w:t>TAIP/NE [palikti tinkamą variantą]</w:t>
            </w:r>
          </w:p>
        </w:tc>
      </w:tr>
    </w:tbl>
    <w:p w14:paraId="323D3649" w14:textId="77777777" w:rsidR="00191422" w:rsidRPr="00457AD0" w:rsidRDefault="00191422" w:rsidP="00191422">
      <w:pPr>
        <w:spacing w:after="0" w:line="240" w:lineRule="auto"/>
        <w:ind w:firstLine="567"/>
        <w:jc w:val="both"/>
      </w:pPr>
      <w:r w:rsidRPr="00AF2092">
        <w:rPr>
          <w:rFonts w:eastAsia="Times New Roman" w:cs="Times New Roman"/>
          <w:szCs w:val="20"/>
          <w:lang w:eastAsia="en-US"/>
        </w:rPr>
        <w:t xml:space="preserve">Pastaba. Dalyviui nenurodžius prašomos rodiklio reikšmės, už kriterijų, kuriame nenurodytas siūlomas rodiklis, bus skiriama 0 ekonominio naudingumo balų. </w:t>
      </w:r>
    </w:p>
    <w:p w14:paraId="06559EB8" w14:textId="77777777" w:rsidR="0032392D" w:rsidRDefault="0032392D" w:rsidP="00191422">
      <w:pPr>
        <w:spacing w:after="0" w:line="240" w:lineRule="auto"/>
        <w:ind w:firstLine="567"/>
        <w:jc w:val="both"/>
        <w:rPr>
          <w:rFonts w:cs="Times New Roman"/>
          <w:b/>
          <w:bCs/>
          <w:szCs w:val="24"/>
        </w:rPr>
      </w:pPr>
    </w:p>
    <w:p w14:paraId="0616CD44" w14:textId="77777777" w:rsidR="0032392D" w:rsidRPr="00EE35FD" w:rsidRDefault="0032392D" w:rsidP="0032392D">
      <w:pPr>
        <w:ind w:firstLine="720"/>
        <w:jc w:val="both"/>
        <w:rPr>
          <w:b/>
          <w:szCs w:val="24"/>
        </w:rPr>
      </w:pPr>
      <w:r w:rsidRPr="00EE35FD">
        <w:rPr>
          <w:b/>
          <w:szCs w:val="24"/>
        </w:rPr>
        <w:t>Siūlome šią pirkimo objekto kainą: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1"/>
        <w:gridCol w:w="1883"/>
        <w:gridCol w:w="4524"/>
      </w:tblGrid>
      <w:tr w:rsidR="0032392D" w:rsidRPr="00EE35FD" w14:paraId="2BAC9DF6" w14:textId="77777777" w:rsidTr="00252FA5">
        <w:tc>
          <w:tcPr>
            <w:tcW w:w="3291" w:type="dxa"/>
            <w:tcBorders>
              <w:top w:val="single" w:sz="4" w:space="0" w:color="auto"/>
              <w:left w:val="single" w:sz="4" w:space="0" w:color="auto"/>
              <w:bottom w:val="single" w:sz="4" w:space="0" w:color="auto"/>
              <w:right w:val="single" w:sz="4" w:space="0" w:color="auto"/>
            </w:tcBorders>
            <w:hideMark/>
          </w:tcPr>
          <w:p w14:paraId="33CD590F" w14:textId="77777777" w:rsidR="0032392D" w:rsidRPr="00EE35FD" w:rsidRDefault="0032392D" w:rsidP="00252FA5">
            <w:pPr>
              <w:jc w:val="center"/>
              <w:rPr>
                <w:rFonts w:eastAsia="Times New Roman"/>
                <w:b/>
                <w:szCs w:val="24"/>
              </w:rPr>
            </w:pPr>
            <w:r w:rsidRPr="00EE35FD">
              <w:rPr>
                <w:rFonts w:eastAsia="Times New Roman"/>
                <w:b/>
                <w:szCs w:val="24"/>
              </w:rPr>
              <w:t>Pasiūlymo kaina EUR be PVM</w:t>
            </w:r>
          </w:p>
        </w:tc>
        <w:tc>
          <w:tcPr>
            <w:tcW w:w="1920" w:type="dxa"/>
            <w:tcBorders>
              <w:top w:val="single" w:sz="4" w:space="0" w:color="auto"/>
              <w:left w:val="single" w:sz="4" w:space="0" w:color="auto"/>
              <w:bottom w:val="single" w:sz="4" w:space="0" w:color="auto"/>
              <w:right w:val="single" w:sz="4" w:space="0" w:color="auto"/>
            </w:tcBorders>
          </w:tcPr>
          <w:p w14:paraId="67DE667E" w14:textId="77777777" w:rsidR="0032392D" w:rsidRPr="00EE35FD" w:rsidRDefault="0032392D" w:rsidP="00252FA5">
            <w:pPr>
              <w:jc w:val="center"/>
              <w:rPr>
                <w:rFonts w:eastAsia="Times New Roman"/>
                <w:b/>
                <w:szCs w:val="24"/>
              </w:rPr>
            </w:pPr>
            <w:r w:rsidRPr="00EE35FD">
              <w:rPr>
                <w:rFonts w:eastAsia="Times New Roman"/>
                <w:b/>
                <w:szCs w:val="24"/>
              </w:rPr>
              <w:t>PVM (EUR)</w:t>
            </w:r>
          </w:p>
          <w:p w14:paraId="5A0EEC01" w14:textId="77777777" w:rsidR="0032392D" w:rsidRPr="00EE35FD" w:rsidRDefault="0032392D" w:rsidP="00252FA5">
            <w:pPr>
              <w:jc w:val="center"/>
              <w:rPr>
                <w:rFonts w:eastAsia="Times New Roman"/>
                <w:b/>
                <w:szCs w:val="24"/>
              </w:rPr>
            </w:pPr>
          </w:p>
        </w:tc>
        <w:tc>
          <w:tcPr>
            <w:tcW w:w="4643" w:type="dxa"/>
            <w:tcBorders>
              <w:top w:val="single" w:sz="4" w:space="0" w:color="auto"/>
              <w:left w:val="single" w:sz="4" w:space="0" w:color="auto"/>
              <w:bottom w:val="single" w:sz="4" w:space="0" w:color="auto"/>
              <w:right w:val="single" w:sz="4" w:space="0" w:color="auto"/>
            </w:tcBorders>
            <w:hideMark/>
          </w:tcPr>
          <w:p w14:paraId="0980C25A" w14:textId="77777777" w:rsidR="0032392D" w:rsidRPr="00D97D55" w:rsidRDefault="0032392D" w:rsidP="00252FA5">
            <w:pPr>
              <w:jc w:val="center"/>
              <w:rPr>
                <w:rFonts w:eastAsia="Times New Roman"/>
                <w:b/>
                <w:szCs w:val="24"/>
              </w:rPr>
            </w:pPr>
            <w:r w:rsidRPr="00EE35FD">
              <w:rPr>
                <w:rFonts w:eastAsia="Times New Roman"/>
                <w:b/>
                <w:szCs w:val="24"/>
              </w:rPr>
              <w:t>Bendra pasiūlymo kaina EUR su PVM (skaičiais ir žodžiais)</w:t>
            </w:r>
            <w:r w:rsidRPr="00D97D55">
              <w:rPr>
                <w:rFonts w:eastAsia="Times New Roman"/>
                <w:b/>
                <w:szCs w:val="24"/>
              </w:rPr>
              <w:t>*</w:t>
            </w:r>
          </w:p>
        </w:tc>
      </w:tr>
      <w:tr w:rsidR="0032392D" w:rsidRPr="00EE35FD" w14:paraId="55F935FD" w14:textId="77777777" w:rsidTr="00252FA5">
        <w:tc>
          <w:tcPr>
            <w:tcW w:w="3291" w:type="dxa"/>
            <w:tcBorders>
              <w:top w:val="single" w:sz="4" w:space="0" w:color="auto"/>
              <w:left w:val="single" w:sz="4" w:space="0" w:color="auto"/>
              <w:bottom w:val="single" w:sz="4" w:space="0" w:color="auto"/>
              <w:right w:val="single" w:sz="4" w:space="0" w:color="auto"/>
            </w:tcBorders>
          </w:tcPr>
          <w:p w14:paraId="1834A0BD" w14:textId="77777777" w:rsidR="0032392D" w:rsidRPr="00EE35FD" w:rsidRDefault="0032392D" w:rsidP="00252FA5">
            <w:pPr>
              <w:ind w:firstLine="720"/>
              <w:jc w:val="both"/>
              <w:rPr>
                <w:rFonts w:eastAsia="Times New Roman"/>
                <w:szCs w:val="24"/>
              </w:rPr>
            </w:pPr>
          </w:p>
          <w:p w14:paraId="3607393E" w14:textId="77777777" w:rsidR="0032392D" w:rsidRPr="00EE35FD" w:rsidRDefault="0032392D" w:rsidP="00252FA5">
            <w:pPr>
              <w:ind w:firstLine="720"/>
              <w:jc w:val="both"/>
              <w:rPr>
                <w:rFonts w:eastAsia="Times New Roman"/>
                <w:szCs w:val="24"/>
              </w:rPr>
            </w:pPr>
          </w:p>
        </w:tc>
        <w:tc>
          <w:tcPr>
            <w:tcW w:w="1920" w:type="dxa"/>
            <w:tcBorders>
              <w:top w:val="single" w:sz="4" w:space="0" w:color="auto"/>
              <w:left w:val="single" w:sz="4" w:space="0" w:color="auto"/>
              <w:bottom w:val="single" w:sz="4" w:space="0" w:color="auto"/>
              <w:right w:val="single" w:sz="4" w:space="0" w:color="auto"/>
            </w:tcBorders>
          </w:tcPr>
          <w:p w14:paraId="4E2BDD68" w14:textId="77777777" w:rsidR="0032392D" w:rsidRPr="00EE35FD" w:rsidRDefault="0032392D" w:rsidP="00252FA5">
            <w:pPr>
              <w:ind w:firstLine="720"/>
              <w:jc w:val="both"/>
              <w:rPr>
                <w:rFonts w:eastAsia="Times New Roman"/>
                <w:szCs w:val="24"/>
              </w:rPr>
            </w:pPr>
          </w:p>
        </w:tc>
        <w:tc>
          <w:tcPr>
            <w:tcW w:w="4643" w:type="dxa"/>
            <w:tcBorders>
              <w:top w:val="single" w:sz="4" w:space="0" w:color="auto"/>
              <w:left w:val="single" w:sz="4" w:space="0" w:color="auto"/>
              <w:bottom w:val="single" w:sz="4" w:space="0" w:color="auto"/>
              <w:right w:val="single" w:sz="4" w:space="0" w:color="auto"/>
            </w:tcBorders>
          </w:tcPr>
          <w:p w14:paraId="03D9CF7A" w14:textId="77777777" w:rsidR="0032392D" w:rsidRPr="00EE35FD" w:rsidRDefault="0032392D" w:rsidP="00252FA5">
            <w:pPr>
              <w:ind w:firstLine="720"/>
              <w:jc w:val="both"/>
              <w:rPr>
                <w:rFonts w:eastAsia="Times New Roman"/>
                <w:szCs w:val="24"/>
              </w:rPr>
            </w:pPr>
          </w:p>
        </w:tc>
      </w:tr>
    </w:tbl>
    <w:p w14:paraId="54990D5D" w14:textId="78497B30" w:rsidR="0032392D" w:rsidRPr="00D97D55" w:rsidRDefault="0032392D" w:rsidP="0032392D">
      <w:pPr>
        <w:spacing w:after="0" w:line="240" w:lineRule="auto"/>
        <w:ind w:firstLine="567"/>
        <w:jc w:val="both"/>
        <w:rPr>
          <w:rFonts w:eastAsia="Times New Roman"/>
          <w:szCs w:val="24"/>
        </w:rPr>
      </w:pPr>
      <w:r>
        <w:rPr>
          <w:rFonts w:eastAsia="Times New Roman"/>
          <w:szCs w:val="24"/>
        </w:rPr>
        <w:t>*</w:t>
      </w:r>
      <w:r w:rsidRPr="00EE35FD">
        <w:rPr>
          <w:rFonts w:eastAsia="Times New Roman"/>
          <w:szCs w:val="24"/>
        </w:rPr>
        <w:t>Į kainą turi būti įskaityti visi tiekėjo mokami mokesčiai ir visos tiekėjo patiriamos su pasiūlymo rengimu ir su pirkimo sutarties vykdymu susijusios.</w:t>
      </w:r>
      <w:r>
        <w:rPr>
          <w:rFonts w:eastAsia="Times New Roman"/>
          <w:szCs w:val="24"/>
        </w:rPr>
        <w:t xml:space="preserve"> </w:t>
      </w:r>
      <w:r>
        <w:rPr>
          <w:rFonts w:eastAsia="Times New Roman"/>
          <w:b/>
          <w:bCs/>
          <w:i/>
          <w:iCs/>
          <w:szCs w:val="24"/>
        </w:rPr>
        <w:t xml:space="preserve">Pateikti darbų ir medžiagų kiekių žiniaraščiai yra orientacinė medžiaga, todėl </w:t>
      </w:r>
      <w:r w:rsidRPr="008A731A">
        <w:rPr>
          <w:rFonts w:eastAsia="Times New Roman"/>
          <w:b/>
          <w:bCs/>
          <w:i/>
          <w:iCs/>
          <w:szCs w:val="24"/>
        </w:rPr>
        <w:t>Tiekėjas apskaičiuodamas pasiūlymo kainą turi įsivertinti visą techninėje specifikacijoje pateiktą informaciją, nuvykti į darbų atlikimo vietą</w:t>
      </w:r>
      <w:r>
        <w:rPr>
          <w:rFonts w:eastAsia="Times New Roman"/>
          <w:b/>
          <w:bCs/>
          <w:i/>
          <w:iCs/>
          <w:szCs w:val="24"/>
        </w:rPr>
        <w:t xml:space="preserve"> </w:t>
      </w:r>
      <w:r w:rsidRPr="008A731A">
        <w:rPr>
          <w:rFonts w:eastAsia="Times New Roman"/>
          <w:b/>
          <w:bCs/>
          <w:i/>
          <w:iCs/>
          <w:szCs w:val="24"/>
        </w:rPr>
        <w:t>ir pateikti pasiūlymą visiems</w:t>
      </w:r>
      <w:r>
        <w:rPr>
          <w:rFonts w:eastAsia="Times New Roman"/>
          <w:b/>
          <w:bCs/>
          <w:i/>
          <w:iCs/>
          <w:szCs w:val="24"/>
        </w:rPr>
        <w:t xml:space="preserve"> Techninėje specifikacijoje (</w:t>
      </w:r>
      <w:r w:rsidRPr="00D97D55">
        <w:rPr>
          <w:rFonts w:eastAsia="Times New Roman"/>
          <w:b/>
          <w:bCs/>
          <w:i/>
          <w:iCs/>
          <w:szCs w:val="24"/>
        </w:rPr>
        <w:t>P</w:t>
      </w:r>
      <w:r>
        <w:rPr>
          <w:rFonts w:eastAsia="Times New Roman"/>
          <w:b/>
          <w:bCs/>
          <w:i/>
          <w:iCs/>
          <w:szCs w:val="24"/>
        </w:rPr>
        <w:t xml:space="preserve">irkimo sąlygų </w:t>
      </w:r>
      <w:r w:rsidR="00457AD0" w:rsidRPr="00457AD0">
        <w:rPr>
          <w:rFonts w:eastAsia="Times New Roman"/>
          <w:b/>
          <w:bCs/>
          <w:i/>
          <w:iCs/>
          <w:szCs w:val="24"/>
        </w:rPr>
        <w:t>1</w:t>
      </w:r>
      <w:r>
        <w:rPr>
          <w:rFonts w:eastAsia="Times New Roman"/>
          <w:b/>
          <w:bCs/>
          <w:i/>
          <w:iCs/>
          <w:szCs w:val="24"/>
        </w:rPr>
        <w:t xml:space="preserve"> priedas)</w:t>
      </w:r>
      <w:r w:rsidRPr="008A731A">
        <w:rPr>
          <w:rFonts w:eastAsia="Times New Roman"/>
          <w:b/>
          <w:bCs/>
          <w:i/>
          <w:iCs/>
          <w:szCs w:val="24"/>
        </w:rPr>
        <w:t xml:space="preserve"> </w:t>
      </w:r>
      <w:r>
        <w:rPr>
          <w:rFonts w:eastAsia="Times New Roman"/>
          <w:b/>
          <w:bCs/>
          <w:i/>
          <w:iCs/>
          <w:szCs w:val="24"/>
        </w:rPr>
        <w:t xml:space="preserve">nurodytiems </w:t>
      </w:r>
      <w:r w:rsidRPr="008A731A">
        <w:rPr>
          <w:rFonts w:eastAsia="Times New Roman"/>
          <w:b/>
          <w:bCs/>
          <w:i/>
          <w:iCs/>
          <w:szCs w:val="24"/>
        </w:rPr>
        <w:t>darbams.</w:t>
      </w:r>
      <w:r>
        <w:rPr>
          <w:rFonts w:eastAsia="Times New Roman"/>
          <w:b/>
          <w:bCs/>
          <w:i/>
          <w:iCs/>
          <w:szCs w:val="24"/>
        </w:rPr>
        <w:t xml:space="preserve"> </w:t>
      </w:r>
    </w:p>
    <w:p w14:paraId="0EA29C8D" w14:textId="77777777" w:rsidR="0032392D" w:rsidRPr="00AB7753" w:rsidRDefault="0032392D" w:rsidP="0032392D">
      <w:pPr>
        <w:spacing w:after="0" w:line="240" w:lineRule="auto"/>
        <w:ind w:firstLine="567"/>
        <w:jc w:val="both"/>
        <w:rPr>
          <w:rFonts w:eastAsia="Times New Roman" w:cs="Times New Roman"/>
          <w:szCs w:val="20"/>
          <w:lang w:eastAsia="en-US"/>
        </w:rPr>
      </w:pPr>
      <w:r w:rsidRPr="00CF54DD">
        <w:rPr>
          <w:rFonts w:eastAsia="Times New Roman" w:cs="Times New Roman"/>
          <w:szCs w:val="20"/>
          <w:lang w:eastAsia="en-US"/>
        </w:rPr>
        <w:t>Į kainą įskaityti visi tiekėjo mokami mokesčiai ir visos tiekėjo patiriamos su pasiūlymo rengimu ir su pirkimo sutarties vykdymu susijusios, t</w:t>
      </w:r>
      <w:r>
        <w:rPr>
          <w:rFonts w:eastAsia="Times New Roman" w:cs="Times New Roman"/>
          <w:szCs w:val="20"/>
          <w:lang w:eastAsia="en-US"/>
        </w:rPr>
        <w:t>ame</w:t>
      </w:r>
      <w:r w:rsidRPr="00CF54DD">
        <w:rPr>
          <w:rFonts w:eastAsia="Times New Roman" w:cs="Times New Roman"/>
          <w:szCs w:val="20"/>
          <w:lang w:eastAsia="en-US"/>
        </w:rPr>
        <w:t xml:space="preserve"> </w:t>
      </w:r>
      <w:r w:rsidRPr="00AB7753">
        <w:rPr>
          <w:rFonts w:eastAsia="Times New Roman" w:cs="Times New Roman"/>
          <w:szCs w:val="20"/>
          <w:lang w:eastAsia="en-US"/>
        </w:rPr>
        <w:t>tarpe elektroninių sąskaitų faktūrų pateikimo, išlaidos.</w:t>
      </w:r>
    </w:p>
    <w:p w14:paraId="6E685AAA" w14:textId="77777777" w:rsidR="0032392D" w:rsidRPr="00F751AF" w:rsidRDefault="0032392D" w:rsidP="0032392D">
      <w:pPr>
        <w:spacing w:after="0" w:line="240" w:lineRule="auto"/>
        <w:ind w:firstLine="567"/>
        <w:jc w:val="both"/>
        <w:rPr>
          <w:rFonts w:eastAsia="Times New Roman" w:cs="Times New Roman"/>
          <w:i/>
          <w:szCs w:val="20"/>
          <w:lang w:eastAsia="en-US"/>
        </w:rPr>
      </w:pPr>
      <w:r w:rsidRPr="00F751AF">
        <w:rPr>
          <w:rFonts w:eastAsia="Times New Roman" w:cs="Times New Roman"/>
          <w:i/>
          <w:szCs w:val="20"/>
          <w:lang w:eastAsia="en-US"/>
        </w:rPr>
        <w:t xml:space="preserve">Tais atvejais, kai pagal galiojančius teisės aktus </w:t>
      </w:r>
      <w:r>
        <w:rPr>
          <w:rFonts w:eastAsia="Times New Roman" w:cs="Times New Roman"/>
          <w:i/>
          <w:szCs w:val="20"/>
          <w:lang w:eastAsia="en-US"/>
        </w:rPr>
        <w:t>dalyviui</w:t>
      </w:r>
      <w:r w:rsidRPr="00F751AF">
        <w:rPr>
          <w:rFonts w:eastAsia="Times New Roman" w:cs="Times New Roman"/>
          <w:i/>
          <w:szCs w:val="20"/>
          <w:lang w:eastAsia="en-US"/>
        </w:rPr>
        <w:t xml:space="preserve"> nereikia mokėti PVM, </w:t>
      </w:r>
      <w:r>
        <w:rPr>
          <w:rFonts w:eastAsia="Times New Roman" w:cs="Times New Roman"/>
          <w:i/>
          <w:szCs w:val="20"/>
          <w:lang w:eastAsia="en-US"/>
        </w:rPr>
        <w:t>jis</w:t>
      </w:r>
      <w:r w:rsidRPr="00F751AF">
        <w:rPr>
          <w:rFonts w:eastAsia="Times New Roman" w:cs="Times New Roman"/>
          <w:i/>
          <w:szCs w:val="20"/>
          <w:lang w:eastAsia="en-US"/>
        </w:rPr>
        <w:t xml:space="preserve"> nurodo bendrą pasiūlymo kainą be PVM ir priežastis, dėl kurių PVM nemoka.</w:t>
      </w:r>
    </w:p>
    <w:p w14:paraId="0EF26926"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91CC4">
        <w:rPr>
          <w:rFonts w:eastAsia="Times New Roman" w:cs="Times New Roman"/>
          <w:szCs w:val="20"/>
          <w:lang w:eastAsia="en-US"/>
        </w:rPr>
        <w:t xml:space="preserve">Informacija apie kiekvieno tiekėjų grupės partnerio savo </w:t>
      </w:r>
      <w:r w:rsidRPr="00152F5A">
        <w:rPr>
          <w:rFonts w:eastAsia="Times New Roman" w:cs="Times New Roman"/>
          <w:color w:val="000000" w:themeColor="text1"/>
          <w:szCs w:val="20"/>
          <w:lang w:eastAsia="en-US"/>
        </w:rPr>
        <w:t>jėgomis numatomų atlikti darbų dalies vertę (pildoma, kai pasiūlymą pateikia tiekėjų grupė):</w:t>
      </w:r>
    </w:p>
    <w:tbl>
      <w:tblPr>
        <w:tblStyle w:val="Lentelstinklelis"/>
        <w:tblW w:w="0" w:type="auto"/>
        <w:tblLook w:val="04A0" w:firstRow="1" w:lastRow="0" w:firstColumn="1" w:lastColumn="0" w:noHBand="0" w:noVBand="1"/>
      </w:tblPr>
      <w:tblGrid>
        <w:gridCol w:w="670"/>
        <w:gridCol w:w="2369"/>
        <w:gridCol w:w="3171"/>
        <w:gridCol w:w="1709"/>
        <w:gridCol w:w="1709"/>
      </w:tblGrid>
      <w:tr w:rsidR="0032392D" w:rsidRPr="00152F5A" w14:paraId="0DC5FF1C" w14:textId="77777777" w:rsidTr="00252FA5">
        <w:tc>
          <w:tcPr>
            <w:tcW w:w="675" w:type="dxa"/>
            <w:vMerge w:val="restart"/>
            <w:vAlign w:val="center"/>
          </w:tcPr>
          <w:p w14:paraId="04B89081" w14:textId="77777777" w:rsidR="0032392D" w:rsidRPr="00152F5A" w:rsidRDefault="0032392D" w:rsidP="00252FA5">
            <w:pPr>
              <w:jc w:val="center"/>
              <w:rPr>
                <w:b/>
                <w:color w:val="000000" w:themeColor="text1"/>
                <w:lang w:eastAsia="en-US"/>
              </w:rPr>
            </w:pPr>
            <w:r w:rsidRPr="00152F5A">
              <w:rPr>
                <w:b/>
                <w:color w:val="000000" w:themeColor="text1"/>
                <w:lang w:eastAsia="en-US"/>
              </w:rPr>
              <w:t>Eil. nr.</w:t>
            </w:r>
          </w:p>
        </w:tc>
        <w:tc>
          <w:tcPr>
            <w:tcW w:w="2410" w:type="dxa"/>
            <w:vMerge w:val="restart"/>
            <w:vAlign w:val="center"/>
          </w:tcPr>
          <w:p w14:paraId="378C5318"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pavadinimas</w:t>
            </w:r>
          </w:p>
        </w:tc>
        <w:tc>
          <w:tcPr>
            <w:tcW w:w="3260" w:type="dxa"/>
            <w:vMerge w:val="restart"/>
            <w:vAlign w:val="center"/>
          </w:tcPr>
          <w:p w14:paraId="1D5C9C55"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509" w:type="dxa"/>
            <w:gridSpan w:val="2"/>
            <w:vAlign w:val="center"/>
          </w:tcPr>
          <w:p w14:paraId="04E62FD7" w14:textId="77777777" w:rsidR="0032392D" w:rsidRPr="00152F5A" w:rsidRDefault="0032392D" w:rsidP="00252FA5">
            <w:pPr>
              <w:jc w:val="center"/>
              <w:rPr>
                <w:b/>
                <w:color w:val="000000" w:themeColor="text1"/>
                <w:lang w:eastAsia="en-US"/>
              </w:rPr>
            </w:pPr>
            <w:r w:rsidRPr="00152F5A">
              <w:rPr>
                <w:b/>
                <w:color w:val="000000" w:themeColor="text1"/>
                <w:lang w:eastAsia="en-US"/>
              </w:rPr>
              <w:t>Partnerio darbų dalies vertė pasiūlymo kainoje</w:t>
            </w:r>
          </w:p>
        </w:tc>
      </w:tr>
      <w:tr w:rsidR="0032392D" w:rsidRPr="00152F5A" w14:paraId="3FFC35E1" w14:textId="77777777" w:rsidTr="00252FA5">
        <w:tc>
          <w:tcPr>
            <w:tcW w:w="675" w:type="dxa"/>
            <w:vMerge/>
          </w:tcPr>
          <w:p w14:paraId="7FD88AE4" w14:textId="77777777" w:rsidR="0032392D" w:rsidRPr="00152F5A" w:rsidRDefault="0032392D" w:rsidP="00252FA5">
            <w:pPr>
              <w:jc w:val="both"/>
              <w:rPr>
                <w:color w:val="000000" w:themeColor="text1"/>
                <w:lang w:eastAsia="en-US"/>
              </w:rPr>
            </w:pPr>
          </w:p>
        </w:tc>
        <w:tc>
          <w:tcPr>
            <w:tcW w:w="2410" w:type="dxa"/>
            <w:vMerge/>
          </w:tcPr>
          <w:p w14:paraId="31555619" w14:textId="77777777" w:rsidR="0032392D" w:rsidRPr="00152F5A" w:rsidRDefault="0032392D" w:rsidP="00252FA5">
            <w:pPr>
              <w:jc w:val="both"/>
              <w:rPr>
                <w:color w:val="000000" w:themeColor="text1"/>
                <w:lang w:eastAsia="en-US"/>
              </w:rPr>
            </w:pPr>
          </w:p>
        </w:tc>
        <w:tc>
          <w:tcPr>
            <w:tcW w:w="3260" w:type="dxa"/>
            <w:vMerge/>
          </w:tcPr>
          <w:p w14:paraId="31D4CDEE" w14:textId="77777777" w:rsidR="0032392D" w:rsidRPr="00152F5A" w:rsidRDefault="0032392D" w:rsidP="00252FA5">
            <w:pPr>
              <w:jc w:val="both"/>
              <w:rPr>
                <w:color w:val="000000" w:themeColor="text1"/>
                <w:lang w:eastAsia="en-US"/>
              </w:rPr>
            </w:pPr>
          </w:p>
        </w:tc>
        <w:tc>
          <w:tcPr>
            <w:tcW w:w="1754" w:type="dxa"/>
          </w:tcPr>
          <w:p w14:paraId="4BECFCED" w14:textId="77777777" w:rsidR="0032392D" w:rsidRPr="00152F5A" w:rsidRDefault="0032392D" w:rsidP="00252FA5">
            <w:pPr>
              <w:jc w:val="center"/>
              <w:rPr>
                <w:b/>
                <w:color w:val="000000" w:themeColor="text1"/>
                <w:lang w:eastAsia="en-US"/>
              </w:rPr>
            </w:pPr>
            <w:r w:rsidRPr="00152F5A">
              <w:rPr>
                <w:b/>
                <w:color w:val="000000" w:themeColor="text1"/>
                <w:lang w:eastAsia="en-US"/>
              </w:rPr>
              <w:t>EUR su PVM</w:t>
            </w:r>
          </w:p>
        </w:tc>
        <w:tc>
          <w:tcPr>
            <w:tcW w:w="1755" w:type="dxa"/>
          </w:tcPr>
          <w:p w14:paraId="5DAFE54A" w14:textId="77777777" w:rsidR="0032392D" w:rsidRPr="00152F5A" w:rsidRDefault="0032392D" w:rsidP="00252FA5">
            <w:pPr>
              <w:jc w:val="center"/>
              <w:rPr>
                <w:b/>
                <w:color w:val="000000" w:themeColor="text1"/>
                <w:lang w:eastAsia="en-US"/>
              </w:rPr>
            </w:pPr>
            <w:r w:rsidRPr="00152F5A">
              <w:rPr>
                <w:b/>
                <w:color w:val="000000" w:themeColor="text1"/>
                <w:lang w:eastAsia="en-US"/>
              </w:rPr>
              <w:t>Proc.</w:t>
            </w:r>
          </w:p>
        </w:tc>
      </w:tr>
      <w:tr w:rsidR="0032392D" w:rsidRPr="00152F5A" w14:paraId="0CC38CDD" w14:textId="77777777" w:rsidTr="00252FA5">
        <w:tc>
          <w:tcPr>
            <w:tcW w:w="675" w:type="dxa"/>
          </w:tcPr>
          <w:p w14:paraId="49ABC517" w14:textId="77777777" w:rsidR="0032392D" w:rsidRPr="00152F5A" w:rsidRDefault="0032392D" w:rsidP="00252FA5">
            <w:pPr>
              <w:jc w:val="both"/>
              <w:rPr>
                <w:color w:val="000000" w:themeColor="text1"/>
                <w:lang w:eastAsia="en-US"/>
              </w:rPr>
            </w:pPr>
          </w:p>
        </w:tc>
        <w:tc>
          <w:tcPr>
            <w:tcW w:w="2410" w:type="dxa"/>
          </w:tcPr>
          <w:p w14:paraId="5DB4E0B7" w14:textId="77777777" w:rsidR="0032392D" w:rsidRPr="00152F5A" w:rsidRDefault="0032392D" w:rsidP="00252FA5">
            <w:pPr>
              <w:jc w:val="both"/>
              <w:rPr>
                <w:color w:val="000000" w:themeColor="text1"/>
                <w:lang w:eastAsia="en-US"/>
              </w:rPr>
            </w:pPr>
          </w:p>
        </w:tc>
        <w:tc>
          <w:tcPr>
            <w:tcW w:w="3260" w:type="dxa"/>
          </w:tcPr>
          <w:p w14:paraId="7F1DB2C1" w14:textId="77777777" w:rsidR="0032392D" w:rsidRPr="00152F5A" w:rsidRDefault="0032392D" w:rsidP="00252FA5">
            <w:pPr>
              <w:jc w:val="both"/>
              <w:rPr>
                <w:color w:val="000000" w:themeColor="text1"/>
                <w:lang w:eastAsia="en-US"/>
              </w:rPr>
            </w:pPr>
          </w:p>
        </w:tc>
        <w:tc>
          <w:tcPr>
            <w:tcW w:w="1754" w:type="dxa"/>
          </w:tcPr>
          <w:p w14:paraId="315F93FE" w14:textId="77777777" w:rsidR="0032392D" w:rsidRPr="00152F5A" w:rsidRDefault="0032392D" w:rsidP="00252FA5">
            <w:pPr>
              <w:jc w:val="both"/>
              <w:rPr>
                <w:color w:val="000000" w:themeColor="text1"/>
                <w:lang w:eastAsia="en-US"/>
              </w:rPr>
            </w:pPr>
          </w:p>
        </w:tc>
        <w:tc>
          <w:tcPr>
            <w:tcW w:w="1755" w:type="dxa"/>
          </w:tcPr>
          <w:p w14:paraId="3ABD571B" w14:textId="77777777" w:rsidR="0032392D" w:rsidRPr="00152F5A" w:rsidRDefault="0032392D" w:rsidP="00252FA5">
            <w:pPr>
              <w:jc w:val="both"/>
              <w:rPr>
                <w:color w:val="000000" w:themeColor="text1"/>
                <w:lang w:eastAsia="en-US"/>
              </w:rPr>
            </w:pPr>
          </w:p>
        </w:tc>
      </w:tr>
      <w:tr w:rsidR="0032392D" w:rsidRPr="00152F5A" w14:paraId="3FE5D1A2" w14:textId="77777777" w:rsidTr="00252FA5">
        <w:tc>
          <w:tcPr>
            <w:tcW w:w="675" w:type="dxa"/>
          </w:tcPr>
          <w:p w14:paraId="44FFBCE5" w14:textId="77777777" w:rsidR="0032392D" w:rsidRPr="00152F5A" w:rsidRDefault="0032392D" w:rsidP="00252FA5">
            <w:pPr>
              <w:jc w:val="both"/>
              <w:rPr>
                <w:color w:val="000000" w:themeColor="text1"/>
                <w:lang w:eastAsia="en-US"/>
              </w:rPr>
            </w:pPr>
          </w:p>
        </w:tc>
        <w:tc>
          <w:tcPr>
            <w:tcW w:w="2410" w:type="dxa"/>
          </w:tcPr>
          <w:p w14:paraId="21FE8964" w14:textId="77777777" w:rsidR="0032392D" w:rsidRPr="00152F5A" w:rsidRDefault="0032392D" w:rsidP="00252FA5">
            <w:pPr>
              <w:jc w:val="both"/>
              <w:rPr>
                <w:color w:val="000000" w:themeColor="text1"/>
                <w:lang w:eastAsia="en-US"/>
              </w:rPr>
            </w:pPr>
          </w:p>
        </w:tc>
        <w:tc>
          <w:tcPr>
            <w:tcW w:w="3260" w:type="dxa"/>
          </w:tcPr>
          <w:p w14:paraId="3CE97FE5" w14:textId="77777777" w:rsidR="0032392D" w:rsidRPr="00152F5A" w:rsidRDefault="0032392D" w:rsidP="00252FA5">
            <w:pPr>
              <w:jc w:val="both"/>
              <w:rPr>
                <w:color w:val="000000" w:themeColor="text1"/>
                <w:lang w:eastAsia="en-US"/>
              </w:rPr>
            </w:pPr>
          </w:p>
        </w:tc>
        <w:tc>
          <w:tcPr>
            <w:tcW w:w="1754" w:type="dxa"/>
          </w:tcPr>
          <w:p w14:paraId="64DC415E" w14:textId="77777777" w:rsidR="0032392D" w:rsidRPr="00152F5A" w:rsidRDefault="0032392D" w:rsidP="00252FA5">
            <w:pPr>
              <w:jc w:val="both"/>
              <w:rPr>
                <w:color w:val="000000" w:themeColor="text1"/>
                <w:lang w:eastAsia="en-US"/>
              </w:rPr>
            </w:pPr>
          </w:p>
        </w:tc>
        <w:tc>
          <w:tcPr>
            <w:tcW w:w="1755" w:type="dxa"/>
          </w:tcPr>
          <w:p w14:paraId="70C4906E" w14:textId="77777777" w:rsidR="0032392D" w:rsidRPr="00152F5A" w:rsidRDefault="0032392D" w:rsidP="00252FA5">
            <w:pPr>
              <w:jc w:val="both"/>
              <w:rPr>
                <w:color w:val="000000" w:themeColor="text1"/>
                <w:lang w:eastAsia="en-US"/>
              </w:rPr>
            </w:pPr>
          </w:p>
        </w:tc>
      </w:tr>
      <w:tr w:rsidR="0032392D" w:rsidRPr="00191CC4" w14:paraId="2E380CAB" w14:textId="77777777" w:rsidTr="00252FA5">
        <w:tc>
          <w:tcPr>
            <w:tcW w:w="6345" w:type="dxa"/>
            <w:gridSpan w:val="3"/>
          </w:tcPr>
          <w:p w14:paraId="6EA80F7D" w14:textId="77777777" w:rsidR="0032392D" w:rsidRPr="00191CC4" w:rsidRDefault="0032392D" w:rsidP="00252FA5">
            <w:pPr>
              <w:jc w:val="right"/>
              <w:rPr>
                <w:b/>
                <w:lang w:eastAsia="en-US"/>
              </w:rPr>
            </w:pPr>
            <w:r w:rsidRPr="00191CC4">
              <w:rPr>
                <w:b/>
                <w:lang w:eastAsia="en-US"/>
              </w:rPr>
              <w:t>Viso:</w:t>
            </w:r>
          </w:p>
        </w:tc>
        <w:tc>
          <w:tcPr>
            <w:tcW w:w="1754" w:type="dxa"/>
          </w:tcPr>
          <w:p w14:paraId="40670DDE" w14:textId="77777777" w:rsidR="0032392D" w:rsidRPr="00191CC4" w:rsidRDefault="0032392D" w:rsidP="00252FA5">
            <w:pPr>
              <w:jc w:val="both"/>
              <w:rPr>
                <w:lang w:eastAsia="en-US"/>
              </w:rPr>
            </w:pPr>
          </w:p>
        </w:tc>
        <w:tc>
          <w:tcPr>
            <w:tcW w:w="1755" w:type="dxa"/>
          </w:tcPr>
          <w:p w14:paraId="4C8BE75F" w14:textId="77777777" w:rsidR="0032392D" w:rsidRPr="00191CC4" w:rsidRDefault="0032392D" w:rsidP="00252FA5">
            <w:pPr>
              <w:jc w:val="both"/>
              <w:rPr>
                <w:lang w:eastAsia="en-US"/>
              </w:rPr>
            </w:pPr>
          </w:p>
        </w:tc>
      </w:tr>
    </w:tbl>
    <w:p w14:paraId="374AB7D7" w14:textId="77777777" w:rsidR="0032392D" w:rsidRPr="00191CC4" w:rsidRDefault="0032392D" w:rsidP="0032392D">
      <w:pPr>
        <w:spacing w:after="0" w:line="240" w:lineRule="auto"/>
        <w:jc w:val="both"/>
        <w:rPr>
          <w:rFonts w:eastAsia="Times New Roman" w:cs="Times New Roman"/>
          <w:szCs w:val="20"/>
          <w:lang w:eastAsia="en-US"/>
        </w:rPr>
      </w:pPr>
    </w:p>
    <w:p w14:paraId="487B8407" w14:textId="77777777" w:rsidR="0032392D" w:rsidRPr="00E23D98"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 xml:space="preserve">Dalyvis </w:t>
      </w:r>
      <w:r w:rsidRPr="00E23D98">
        <w:rPr>
          <w:rFonts w:eastAsia="Times New Roman" w:cs="Times New Roman"/>
          <w:szCs w:val="20"/>
          <w:lang w:eastAsia="en-US"/>
        </w:rPr>
        <w:t>pasiūlyme privalo išviešinti subtiekėjus, kurių pajėgumais</w:t>
      </w:r>
      <w:r>
        <w:rPr>
          <w:rFonts w:eastAsia="Times New Roman" w:cs="Times New Roman"/>
          <w:szCs w:val="20"/>
          <w:lang w:eastAsia="en-US"/>
        </w:rPr>
        <w:t>, t. y.</w:t>
      </w:r>
      <w:r w:rsidRPr="00E23D98">
        <w:rPr>
          <w:rFonts w:eastAsia="Times New Roman" w:cs="Times New Roman"/>
          <w:szCs w:val="20"/>
          <w:lang w:eastAsia="en-US"/>
        </w:rPr>
        <w:t xml:space="preserve"> </w:t>
      </w:r>
      <w:r>
        <w:rPr>
          <w:rFonts w:eastAsia="Times New Roman" w:cs="Times New Roman"/>
          <w:szCs w:val="20"/>
          <w:lang w:eastAsia="en-US"/>
        </w:rPr>
        <w:t xml:space="preserve">siekdamas atitikti kvalifikacijos reikalavimus, </w:t>
      </w:r>
      <w:r w:rsidRPr="00E23D98">
        <w:rPr>
          <w:rFonts w:eastAsia="Times New Roman" w:cs="Times New Roman"/>
          <w:szCs w:val="20"/>
          <w:lang w:eastAsia="en-US"/>
        </w:rPr>
        <w:t>remiasi, taip pat nurodyti ir kitus žinomus subtiekėjus.</w:t>
      </w:r>
    </w:p>
    <w:tbl>
      <w:tblPr>
        <w:tblStyle w:val="Lentelstinklelis"/>
        <w:tblW w:w="0" w:type="auto"/>
        <w:tblLook w:val="04A0" w:firstRow="1" w:lastRow="0" w:firstColumn="1" w:lastColumn="0" w:noHBand="0" w:noVBand="1"/>
      </w:tblPr>
      <w:tblGrid>
        <w:gridCol w:w="670"/>
        <w:gridCol w:w="2372"/>
        <w:gridCol w:w="3169"/>
        <w:gridCol w:w="2064"/>
        <w:gridCol w:w="1353"/>
      </w:tblGrid>
      <w:tr w:rsidR="0032392D" w:rsidRPr="00191CC4" w14:paraId="4A320F2D" w14:textId="77777777" w:rsidTr="00252FA5">
        <w:tc>
          <w:tcPr>
            <w:tcW w:w="670" w:type="dxa"/>
            <w:vMerge w:val="restart"/>
            <w:vAlign w:val="center"/>
          </w:tcPr>
          <w:p w14:paraId="4584E0FA" w14:textId="77777777" w:rsidR="0032392D" w:rsidRPr="00191CC4" w:rsidRDefault="0032392D" w:rsidP="00252FA5">
            <w:pPr>
              <w:jc w:val="center"/>
              <w:rPr>
                <w:b/>
                <w:lang w:eastAsia="en-US"/>
              </w:rPr>
            </w:pPr>
            <w:r w:rsidRPr="00191CC4">
              <w:rPr>
                <w:b/>
                <w:lang w:eastAsia="en-US"/>
              </w:rPr>
              <w:lastRenderedPageBreak/>
              <w:t xml:space="preserve">Eil. </w:t>
            </w:r>
            <w:r>
              <w:rPr>
                <w:b/>
                <w:lang w:eastAsia="en-US"/>
              </w:rPr>
              <w:t>n</w:t>
            </w:r>
            <w:r w:rsidRPr="00191CC4">
              <w:rPr>
                <w:b/>
                <w:lang w:eastAsia="en-US"/>
              </w:rPr>
              <w:t>r.</w:t>
            </w:r>
          </w:p>
        </w:tc>
        <w:tc>
          <w:tcPr>
            <w:tcW w:w="2372" w:type="dxa"/>
            <w:vMerge w:val="restart"/>
            <w:vAlign w:val="center"/>
          </w:tcPr>
          <w:p w14:paraId="15B7A7E5" w14:textId="77777777" w:rsidR="0032392D" w:rsidRPr="00152F5A" w:rsidRDefault="0032392D" w:rsidP="00252FA5">
            <w:pPr>
              <w:jc w:val="center"/>
              <w:rPr>
                <w:b/>
                <w:color w:val="000000" w:themeColor="text1"/>
                <w:lang w:eastAsia="en-US"/>
              </w:rPr>
            </w:pPr>
            <w:r w:rsidRPr="00152F5A">
              <w:rPr>
                <w:b/>
                <w:color w:val="000000" w:themeColor="text1"/>
                <w:lang w:eastAsia="en-US"/>
              </w:rPr>
              <w:t>Pavadinimas, kodas ir adresas</w:t>
            </w:r>
          </w:p>
        </w:tc>
        <w:tc>
          <w:tcPr>
            <w:tcW w:w="3169" w:type="dxa"/>
            <w:vMerge w:val="restart"/>
            <w:vAlign w:val="center"/>
          </w:tcPr>
          <w:p w14:paraId="41B0C433" w14:textId="77777777" w:rsidR="0032392D" w:rsidRPr="00152F5A" w:rsidRDefault="0032392D" w:rsidP="00252FA5">
            <w:pPr>
              <w:jc w:val="center"/>
              <w:rPr>
                <w:b/>
                <w:color w:val="000000" w:themeColor="text1"/>
                <w:lang w:eastAsia="en-US"/>
              </w:rPr>
            </w:pPr>
            <w:r w:rsidRPr="00152F5A">
              <w:rPr>
                <w:b/>
                <w:color w:val="000000" w:themeColor="text1"/>
                <w:lang w:eastAsia="en-US"/>
              </w:rPr>
              <w:t xml:space="preserve">Numatomi atlikti darbai </w:t>
            </w:r>
          </w:p>
        </w:tc>
        <w:tc>
          <w:tcPr>
            <w:tcW w:w="3417" w:type="dxa"/>
            <w:gridSpan w:val="2"/>
            <w:vAlign w:val="center"/>
          </w:tcPr>
          <w:p w14:paraId="3563A15C" w14:textId="77777777" w:rsidR="0032392D" w:rsidRPr="00191CC4" w:rsidRDefault="0032392D" w:rsidP="00252FA5">
            <w:pPr>
              <w:jc w:val="center"/>
              <w:rPr>
                <w:b/>
                <w:lang w:eastAsia="en-US"/>
              </w:rPr>
            </w:pPr>
            <w:r w:rsidRPr="00191CC4">
              <w:rPr>
                <w:b/>
                <w:lang w:eastAsia="en-US"/>
              </w:rPr>
              <w:t>Pirkimo sutarties dalis pasiūlymo kainoje, kuriai ketinama pasitelkti subtiekėjus</w:t>
            </w:r>
          </w:p>
        </w:tc>
      </w:tr>
      <w:tr w:rsidR="0032392D" w:rsidRPr="00191CC4" w14:paraId="308ECBC7" w14:textId="77777777" w:rsidTr="00252FA5">
        <w:tc>
          <w:tcPr>
            <w:tcW w:w="670" w:type="dxa"/>
            <w:vMerge/>
            <w:vAlign w:val="center"/>
          </w:tcPr>
          <w:p w14:paraId="7D7D197F" w14:textId="77777777" w:rsidR="0032392D" w:rsidRPr="00191CC4" w:rsidRDefault="0032392D" w:rsidP="00252FA5">
            <w:pPr>
              <w:jc w:val="center"/>
              <w:rPr>
                <w:b/>
                <w:lang w:eastAsia="en-US"/>
              </w:rPr>
            </w:pPr>
          </w:p>
        </w:tc>
        <w:tc>
          <w:tcPr>
            <w:tcW w:w="2372" w:type="dxa"/>
            <w:vMerge/>
            <w:vAlign w:val="center"/>
          </w:tcPr>
          <w:p w14:paraId="43480969" w14:textId="77777777" w:rsidR="0032392D" w:rsidRPr="00152F5A" w:rsidRDefault="0032392D" w:rsidP="00252FA5">
            <w:pPr>
              <w:jc w:val="center"/>
              <w:rPr>
                <w:b/>
                <w:color w:val="000000" w:themeColor="text1"/>
                <w:lang w:eastAsia="en-US"/>
              </w:rPr>
            </w:pPr>
          </w:p>
        </w:tc>
        <w:tc>
          <w:tcPr>
            <w:tcW w:w="3169" w:type="dxa"/>
            <w:vMerge/>
            <w:vAlign w:val="center"/>
          </w:tcPr>
          <w:p w14:paraId="3D9DC6C1" w14:textId="77777777" w:rsidR="0032392D" w:rsidRPr="00152F5A" w:rsidRDefault="0032392D" w:rsidP="00252FA5">
            <w:pPr>
              <w:jc w:val="center"/>
              <w:rPr>
                <w:b/>
                <w:color w:val="000000" w:themeColor="text1"/>
                <w:lang w:eastAsia="en-US"/>
              </w:rPr>
            </w:pPr>
          </w:p>
        </w:tc>
        <w:tc>
          <w:tcPr>
            <w:tcW w:w="2064" w:type="dxa"/>
            <w:vAlign w:val="center"/>
          </w:tcPr>
          <w:p w14:paraId="68DEAA22" w14:textId="77777777" w:rsidR="0032392D" w:rsidRPr="00191CC4" w:rsidRDefault="0032392D" w:rsidP="00252FA5">
            <w:pPr>
              <w:jc w:val="center"/>
              <w:rPr>
                <w:b/>
                <w:lang w:eastAsia="en-US"/>
              </w:rPr>
            </w:pPr>
            <w:r w:rsidRPr="00191CC4">
              <w:rPr>
                <w:b/>
                <w:lang w:eastAsia="en-US"/>
              </w:rPr>
              <w:t>E</w:t>
            </w:r>
            <w:r>
              <w:rPr>
                <w:b/>
                <w:lang w:eastAsia="en-US"/>
              </w:rPr>
              <w:t>UR</w:t>
            </w:r>
            <w:r w:rsidRPr="00191CC4">
              <w:rPr>
                <w:b/>
                <w:lang w:eastAsia="en-US"/>
              </w:rPr>
              <w:t xml:space="preserve"> su PVM</w:t>
            </w:r>
          </w:p>
        </w:tc>
        <w:tc>
          <w:tcPr>
            <w:tcW w:w="1353" w:type="dxa"/>
            <w:vAlign w:val="center"/>
          </w:tcPr>
          <w:p w14:paraId="4131DA41" w14:textId="77777777" w:rsidR="0032392D" w:rsidRPr="00191CC4" w:rsidRDefault="0032392D" w:rsidP="00252FA5">
            <w:pPr>
              <w:jc w:val="center"/>
              <w:rPr>
                <w:b/>
                <w:lang w:eastAsia="en-US"/>
              </w:rPr>
            </w:pPr>
            <w:r w:rsidRPr="00191CC4">
              <w:rPr>
                <w:b/>
                <w:lang w:eastAsia="en-US"/>
              </w:rPr>
              <w:t>Proc.</w:t>
            </w:r>
          </w:p>
        </w:tc>
      </w:tr>
      <w:tr w:rsidR="0032392D" w:rsidRPr="00191CC4" w14:paraId="4CBE2F90" w14:textId="77777777" w:rsidTr="00252FA5">
        <w:tc>
          <w:tcPr>
            <w:tcW w:w="9628" w:type="dxa"/>
            <w:gridSpan w:val="5"/>
          </w:tcPr>
          <w:p w14:paraId="712C54CD" w14:textId="77777777" w:rsidR="0032392D" w:rsidRPr="00152F5A" w:rsidRDefault="0032392D" w:rsidP="00252FA5">
            <w:pPr>
              <w:jc w:val="center"/>
              <w:rPr>
                <w:b/>
                <w:color w:val="000000" w:themeColor="text1"/>
                <w:lang w:eastAsia="en-US"/>
              </w:rPr>
            </w:pPr>
            <w:r w:rsidRPr="00152F5A">
              <w:rPr>
                <w:b/>
                <w:color w:val="000000" w:themeColor="text1"/>
                <w:lang w:eastAsia="en-US"/>
              </w:rPr>
              <w:t>Subtiekėjai, kurių pajėgumais remiamasi įrodinėjant kvalifikacijos atitiktį</w:t>
            </w:r>
          </w:p>
        </w:tc>
      </w:tr>
      <w:tr w:rsidR="0032392D" w:rsidRPr="00191CC4" w14:paraId="7A652A2F" w14:textId="77777777" w:rsidTr="00252FA5">
        <w:tc>
          <w:tcPr>
            <w:tcW w:w="670" w:type="dxa"/>
          </w:tcPr>
          <w:p w14:paraId="37338127" w14:textId="77777777" w:rsidR="0032392D" w:rsidRPr="00E23D98" w:rsidRDefault="0032392D" w:rsidP="00252FA5">
            <w:pPr>
              <w:jc w:val="both"/>
              <w:rPr>
                <w:lang w:eastAsia="en-US"/>
              </w:rPr>
            </w:pPr>
          </w:p>
        </w:tc>
        <w:tc>
          <w:tcPr>
            <w:tcW w:w="2372" w:type="dxa"/>
          </w:tcPr>
          <w:p w14:paraId="4DEE86D7" w14:textId="77777777" w:rsidR="0032392D" w:rsidRPr="00E23D98" w:rsidRDefault="0032392D" w:rsidP="00252FA5">
            <w:pPr>
              <w:jc w:val="both"/>
              <w:rPr>
                <w:lang w:eastAsia="en-US"/>
              </w:rPr>
            </w:pPr>
          </w:p>
        </w:tc>
        <w:tc>
          <w:tcPr>
            <w:tcW w:w="3169" w:type="dxa"/>
          </w:tcPr>
          <w:p w14:paraId="52B7BF7E" w14:textId="77777777" w:rsidR="0032392D" w:rsidRPr="00E23D98" w:rsidRDefault="0032392D" w:rsidP="00252FA5">
            <w:pPr>
              <w:jc w:val="both"/>
              <w:rPr>
                <w:lang w:eastAsia="en-US"/>
              </w:rPr>
            </w:pPr>
          </w:p>
        </w:tc>
        <w:tc>
          <w:tcPr>
            <w:tcW w:w="2064" w:type="dxa"/>
          </w:tcPr>
          <w:p w14:paraId="6E3A395C" w14:textId="77777777" w:rsidR="0032392D" w:rsidRPr="00E23D98" w:rsidRDefault="0032392D" w:rsidP="00252FA5">
            <w:pPr>
              <w:jc w:val="both"/>
              <w:rPr>
                <w:lang w:eastAsia="en-US"/>
              </w:rPr>
            </w:pPr>
          </w:p>
        </w:tc>
        <w:tc>
          <w:tcPr>
            <w:tcW w:w="1353" w:type="dxa"/>
          </w:tcPr>
          <w:p w14:paraId="4AB7708A" w14:textId="77777777" w:rsidR="0032392D" w:rsidRPr="00191CC4" w:rsidRDefault="0032392D" w:rsidP="00252FA5">
            <w:pPr>
              <w:jc w:val="both"/>
              <w:rPr>
                <w:lang w:eastAsia="en-US"/>
              </w:rPr>
            </w:pPr>
          </w:p>
        </w:tc>
      </w:tr>
      <w:tr w:rsidR="0032392D" w:rsidRPr="00191CC4" w14:paraId="73E461E1" w14:textId="77777777" w:rsidTr="00252FA5">
        <w:tc>
          <w:tcPr>
            <w:tcW w:w="670" w:type="dxa"/>
          </w:tcPr>
          <w:p w14:paraId="161034ED" w14:textId="77777777" w:rsidR="0032392D" w:rsidRPr="00E23D98" w:rsidRDefault="0032392D" w:rsidP="00252FA5">
            <w:pPr>
              <w:jc w:val="both"/>
              <w:rPr>
                <w:lang w:eastAsia="en-US"/>
              </w:rPr>
            </w:pPr>
          </w:p>
        </w:tc>
        <w:tc>
          <w:tcPr>
            <w:tcW w:w="2372" w:type="dxa"/>
          </w:tcPr>
          <w:p w14:paraId="06CB38A6" w14:textId="77777777" w:rsidR="0032392D" w:rsidRPr="00E23D98" w:rsidRDefault="0032392D" w:rsidP="00252FA5">
            <w:pPr>
              <w:jc w:val="both"/>
              <w:rPr>
                <w:lang w:eastAsia="en-US"/>
              </w:rPr>
            </w:pPr>
          </w:p>
        </w:tc>
        <w:tc>
          <w:tcPr>
            <w:tcW w:w="3169" w:type="dxa"/>
          </w:tcPr>
          <w:p w14:paraId="3D48F5E5" w14:textId="77777777" w:rsidR="0032392D" w:rsidRPr="00E23D98" w:rsidRDefault="0032392D" w:rsidP="00252FA5">
            <w:pPr>
              <w:jc w:val="both"/>
              <w:rPr>
                <w:lang w:eastAsia="en-US"/>
              </w:rPr>
            </w:pPr>
          </w:p>
        </w:tc>
        <w:tc>
          <w:tcPr>
            <w:tcW w:w="2064" w:type="dxa"/>
          </w:tcPr>
          <w:p w14:paraId="330E37DF" w14:textId="77777777" w:rsidR="0032392D" w:rsidRPr="00E23D98" w:rsidRDefault="0032392D" w:rsidP="00252FA5">
            <w:pPr>
              <w:jc w:val="both"/>
              <w:rPr>
                <w:lang w:eastAsia="en-US"/>
              </w:rPr>
            </w:pPr>
          </w:p>
        </w:tc>
        <w:tc>
          <w:tcPr>
            <w:tcW w:w="1353" w:type="dxa"/>
          </w:tcPr>
          <w:p w14:paraId="43822C25" w14:textId="77777777" w:rsidR="0032392D" w:rsidRPr="00191CC4" w:rsidRDefault="0032392D" w:rsidP="00252FA5">
            <w:pPr>
              <w:jc w:val="both"/>
              <w:rPr>
                <w:lang w:eastAsia="en-US"/>
              </w:rPr>
            </w:pPr>
          </w:p>
        </w:tc>
      </w:tr>
      <w:tr w:rsidR="0032392D" w:rsidRPr="00191CC4" w14:paraId="5C7AB840" w14:textId="77777777" w:rsidTr="00252FA5">
        <w:tc>
          <w:tcPr>
            <w:tcW w:w="670" w:type="dxa"/>
          </w:tcPr>
          <w:p w14:paraId="1B8BD7CC" w14:textId="77777777" w:rsidR="0032392D" w:rsidRPr="00E23D98" w:rsidRDefault="0032392D" w:rsidP="00252FA5">
            <w:pPr>
              <w:jc w:val="both"/>
              <w:rPr>
                <w:lang w:eastAsia="en-US"/>
              </w:rPr>
            </w:pPr>
          </w:p>
        </w:tc>
        <w:tc>
          <w:tcPr>
            <w:tcW w:w="2372" w:type="dxa"/>
          </w:tcPr>
          <w:p w14:paraId="5EE265AE" w14:textId="77777777" w:rsidR="0032392D" w:rsidRPr="00E23D98" w:rsidRDefault="0032392D" w:rsidP="00252FA5">
            <w:pPr>
              <w:jc w:val="both"/>
              <w:rPr>
                <w:lang w:eastAsia="en-US"/>
              </w:rPr>
            </w:pPr>
          </w:p>
        </w:tc>
        <w:tc>
          <w:tcPr>
            <w:tcW w:w="3169" w:type="dxa"/>
          </w:tcPr>
          <w:p w14:paraId="2E63A35F" w14:textId="77777777" w:rsidR="0032392D" w:rsidRPr="00E23D98" w:rsidRDefault="0032392D" w:rsidP="00252FA5">
            <w:pPr>
              <w:jc w:val="both"/>
              <w:rPr>
                <w:lang w:eastAsia="en-US"/>
              </w:rPr>
            </w:pPr>
          </w:p>
        </w:tc>
        <w:tc>
          <w:tcPr>
            <w:tcW w:w="2064" w:type="dxa"/>
          </w:tcPr>
          <w:p w14:paraId="3F7F4136" w14:textId="77777777" w:rsidR="0032392D" w:rsidRPr="00E23D98" w:rsidRDefault="0032392D" w:rsidP="00252FA5">
            <w:pPr>
              <w:jc w:val="both"/>
              <w:rPr>
                <w:lang w:eastAsia="en-US"/>
              </w:rPr>
            </w:pPr>
          </w:p>
        </w:tc>
        <w:tc>
          <w:tcPr>
            <w:tcW w:w="1353" w:type="dxa"/>
          </w:tcPr>
          <w:p w14:paraId="0FF59C52" w14:textId="77777777" w:rsidR="0032392D" w:rsidRPr="00191CC4" w:rsidRDefault="0032392D" w:rsidP="00252FA5">
            <w:pPr>
              <w:jc w:val="both"/>
              <w:rPr>
                <w:lang w:eastAsia="en-US"/>
              </w:rPr>
            </w:pPr>
          </w:p>
        </w:tc>
      </w:tr>
      <w:tr w:rsidR="0032392D" w:rsidRPr="00191CC4" w14:paraId="52BDFCE2" w14:textId="77777777" w:rsidTr="00252FA5">
        <w:tc>
          <w:tcPr>
            <w:tcW w:w="6211" w:type="dxa"/>
            <w:gridSpan w:val="3"/>
          </w:tcPr>
          <w:p w14:paraId="6AFB4D82" w14:textId="77777777" w:rsidR="0032392D" w:rsidRPr="00E23D98" w:rsidRDefault="0032392D" w:rsidP="00252FA5">
            <w:pPr>
              <w:jc w:val="right"/>
              <w:rPr>
                <w:lang w:eastAsia="en-US"/>
              </w:rPr>
            </w:pPr>
            <w:r w:rsidRPr="00E23D98">
              <w:rPr>
                <w:b/>
                <w:lang w:eastAsia="en-US"/>
              </w:rPr>
              <w:t>Viso:</w:t>
            </w:r>
          </w:p>
        </w:tc>
        <w:tc>
          <w:tcPr>
            <w:tcW w:w="2064" w:type="dxa"/>
          </w:tcPr>
          <w:p w14:paraId="45D96166" w14:textId="77777777" w:rsidR="0032392D" w:rsidRPr="00E23D98" w:rsidRDefault="0032392D" w:rsidP="00252FA5">
            <w:pPr>
              <w:jc w:val="both"/>
              <w:rPr>
                <w:lang w:eastAsia="en-US"/>
              </w:rPr>
            </w:pPr>
          </w:p>
        </w:tc>
        <w:tc>
          <w:tcPr>
            <w:tcW w:w="1353" w:type="dxa"/>
          </w:tcPr>
          <w:p w14:paraId="3F7A528F" w14:textId="77777777" w:rsidR="0032392D" w:rsidRPr="00191CC4" w:rsidRDefault="0032392D" w:rsidP="00252FA5">
            <w:pPr>
              <w:jc w:val="both"/>
              <w:rPr>
                <w:lang w:eastAsia="en-US"/>
              </w:rPr>
            </w:pPr>
          </w:p>
        </w:tc>
      </w:tr>
      <w:tr w:rsidR="0032392D" w:rsidRPr="00191CC4" w14:paraId="292B3EFB" w14:textId="77777777" w:rsidTr="00252FA5">
        <w:tc>
          <w:tcPr>
            <w:tcW w:w="9628" w:type="dxa"/>
            <w:gridSpan w:val="5"/>
          </w:tcPr>
          <w:p w14:paraId="5D9B4823" w14:textId="77777777" w:rsidR="0032392D" w:rsidRPr="00550192" w:rsidRDefault="0032392D" w:rsidP="00252FA5">
            <w:pPr>
              <w:jc w:val="center"/>
              <w:rPr>
                <w:b/>
                <w:color w:val="C00000"/>
                <w:lang w:eastAsia="en-US"/>
              </w:rPr>
            </w:pPr>
            <w:r w:rsidRPr="00E23D98">
              <w:rPr>
                <w:b/>
                <w:lang w:eastAsia="en-US"/>
              </w:rPr>
              <w:t>Kiti žinomi subtiekėjai, kurie bus pasitelkti vykdant pirkimo sutartį ir kurių pajėgumais nesiremiama įrodinėjant kvalifikacijos atitikt</w:t>
            </w:r>
            <w:r>
              <w:rPr>
                <w:b/>
                <w:lang w:eastAsia="en-US"/>
              </w:rPr>
              <w:t>ies</w:t>
            </w:r>
          </w:p>
        </w:tc>
      </w:tr>
      <w:tr w:rsidR="0032392D" w:rsidRPr="00191CC4" w14:paraId="5CD85CC2" w14:textId="77777777" w:rsidTr="00252FA5">
        <w:tc>
          <w:tcPr>
            <w:tcW w:w="670" w:type="dxa"/>
          </w:tcPr>
          <w:p w14:paraId="7B1BFBF8" w14:textId="77777777" w:rsidR="0032392D" w:rsidRPr="00E23D98" w:rsidRDefault="0032392D" w:rsidP="00252FA5">
            <w:pPr>
              <w:jc w:val="both"/>
              <w:rPr>
                <w:lang w:eastAsia="en-US"/>
              </w:rPr>
            </w:pPr>
          </w:p>
        </w:tc>
        <w:tc>
          <w:tcPr>
            <w:tcW w:w="2372" w:type="dxa"/>
          </w:tcPr>
          <w:p w14:paraId="7B9E62A9" w14:textId="77777777" w:rsidR="0032392D" w:rsidRPr="00E23D98" w:rsidRDefault="0032392D" w:rsidP="00252FA5">
            <w:pPr>
              <w:jc w:val="both"/>
              <w:rPr>
                <w:lang w:eastAsia="en-US"/>
              </w:rPr>
            </w:pPr>
          </w:p>
        </w:tc>
        <w:tc>
          <w:tcPr>
            <w:tcW w:w="3169" w:type="dxa"/>
          </w:tcPr>
          <w:p w14:paraId="063BDA1F" w14:textId="77777777" w:rsidR="0032392D" w:rsidRPr="00E23D98" w:rsidRDefault="0032392D" w:rsidP="00252FA5">
            <w:pPr>
              <w:jc w:val="both"/>
              <w:rPr>
                <w:lang w:eastAsia="en-US"/>
              </w:rPr>
            </w:pPr>
          </w:p>
        </w:tc>
        <w:tc>
          <w:tcPr>
            <w:tcW w:w="2064" w:type="dxa"/>
          </w:tcPr>
          <w:p w14:paraId="412B79F4" w14:textId="77777777" w:rsidR="0032392D" w:rsidRPr="00E23D98" w:rsidRDefault="0032392D" w:rsidP="00252FA5">
            <w:pPr>
              <w:jc w:val="both"/>
              <w:rPr>
                <w:lang w:eastAsia="en-US"/>
              </w:rPr>
            </w:pPr>
          </w:p>
        </w:tc>
        <w:tc>
          <w:tcPr>
            <w:tcW w:w="1353" w:type="dxa"/>
          </w:tcPr>
          <w:p w14:paraId="3BF2634D" w14:textId="77777777" w:rsidR="0032392D" w:rsidRPr="00191CC4" w:rsidRDefault="0032392D" w:rsidP="00252FA5">
            <w:pPr>
              <w:jc w:val="both"/>
              <w:rPr>
                <w:lang w:eastAsia="en-US"/>
              </w:rPr>
            </w:pPr>
          </w:p>
        </w:tc>
      </w:tr>
      <w:tr w:rsidR="0032392D" w:rsidRPr="00191CC4" w14:paraId="667B24AA" w14:textId="77777777" w:rsidTr="00252FA5">
        <w:tc>
          <w:tcPr>
            <w:tcW w:w="670" w:type="dxa"/>
          </w:tcPr>
          <w:p w14:paraId="736B6BDE" w14:textId="77777777" w:rsidR="0032392D" w:rsidRPr="00191CC4" w:rsidRDefault="0032392D" w:rsidP="00252FA5">
            <w:pPr>
              <w:jc w:val="both"/>
              <w:rPr>
                <w:lang w:eastAsia="en-US"/>
              </w:rPr>
            </w:pPr>
          </w:p>
        </w:tc>
        <w:tc>
          <w:tcPr>
            <w:tcW w:w="2372" w:type="dxa"/>
          </w:tcPr>
          <w:p w14:paraId="7B162B57" w14:textId="77777777" w:rsidR="0032392D" w:rsidRPr="00191CC4" w:rsidRDefault="0032392D" w:rsidP="00252FA5">
            <w:pPr>
              <w:jc w:val="both"/>
              <w:rPr>
                <w:lang w:eastAsia="en-US"/>
              </w:rPr>
            </w:pPr>
          </w:p>
        </w:tc>
        <w:tc>
          <w:tcPr>
            <w:tcW w:w="3169" w:type="dxa"/>
          </w:tcPr>
          <w:p w14:paraId="1C89A703" w14:textId="77777777" w:rsidR="0032392D" w:rsidRPr="00191CC4" w:rsidRDefault="0032392D" w:rsidP="00252FA5">
            <w:pPr>
              <w:jc w:val="both"/>
              <w:rPr>
                <w:lang w:eastAsia="en-US"/>
              </w:rPr>
            </w:pPr>
          </w:p>
        </w:tc>
        <w:tc>
          <w:tcPr>
            <w:tcW w:w="2064" w:type="dxa"/>
          </w:tcPr>
          <w:p w14:paraId="67D8E20C" w14:textId="77777777" w:rsidR="0032392D" w:rsidRPr="00191CC4" w:rsidRDefault="0032392D" w:rsidP="00252FA5">
            <w:pPr>
              <w:jc w:val="both"/>
              <w:rPr>
                <w:lang w:eastAsia="en-US"/>
              </w:rPr>
            </w:pPr>
          </w:p>
        </w:tc>
        <w:tc>
          <w:tcPr>
            <w:tcW w:w="1353" w:type="dxa"/>
          </w:tcPr>
          <w:p w14:paraId="0664DCE6" w14:textId="77777777" w:rsidR="0032392D" w:rsidRPr="00191CC4" w:rsidRDefault="0032392D" w:rsidP="00252FA5">
            <w:pPr>
              <w:jc w:val="both"/>
              <w:rPr>
                <w:lang w:eastAsia="en-US"/>
              </w:rPr>
            </w:pPr>
          </w:p>
        </w:tc>
      </w:tr>
      <w:tr w:rsidR="0032392D" w:rsidRPr="00191CC4" w14:paraId="2C6F7163" w14:textId="77777777" w:rsidTr="00252FA5">
        <w:tc>
          <w:tcPr>
            <w:tcW w:w="6211" w:type="dxa"/>
            <w:gridSpan w:val="3"/>
          </w:tcPr>
          <w:p w14:paraId="1D3A880B" w14:textId="77777777" w:rsidR="0032392D" w:rsidRPr="00191CC4" w:rsidRDefault="0032392D" w:rsidP="00252FA5">
            <w:pPr>
              <w:jc w:val="right"/>
              <w:rPr>
                <w:b/>
                <w:lang w:eastAsia="en-US"/>
              </w:rPr>
            </w:pPr>
            <w:r w:rsidRPr="00191CC4">
              <w:rPr>
                <w:b/>
                <w:lang w:eastAsia="en-US"/>
              </w:rPr>
              <w:t>Viso:</w:t>
            </w:r>
          </w:p>
        </w:tc>
        <w:tc>
          <w:tcPr>
            <w:tcW w:w="2064" w:type="dxa"/>
          </w:tcPr>
          <w:p w14:paraId="6981D241" w14:textId="77777777" w:rsidR="0032392D" w:rsidRPr="00191CC4" w:rsidRDefault="0032392D" w:rsidP="00252FA5">
            <w:pPr>
              <w:jc w:val="both"/>
              <w:rPr>
                <w:lang w:eastAsia="en-US"/>
              </w:rPr>
            </w:pPr>
          </w:p>
        </w:tc>
        <w:tc>
          <w:tcPr>
            <w:tcW w:w="1353" w:type="dxa"/>
          </w:tcPr>
          <w:p w14:paraId="346BF3A9" w14:textId="77777777" w:rsidR="0032392D" w:rsidRPr="00191CC4" w:rsidRDefault="0032392D" w:rsidP="00252FA5">
            <w:pPr>
              <w:jc w:val="both"/>
              <w:rPr>
                <w:lang w:eastAsia="en-US"/>
              </w:rPr>
            </w:pPr>
          </w:p>
        </w:tc>
      </w:tr>
    </w:tbl>
    <w:p w14:paraId="4A5DB862" w14:textId="77777777" w:rsidR="0032392D" w:rsidRDefault="0032392D" w:rsidP="0032392D">
      <w:pPr>
        <w:spacing w:after="0" w:line="240" w:lineRule="auto"/>
        <w:ind w:firstLine="567"/>
        <w:jc w:val="both"/>
        <w:rPr>
          <w:rFonts w:eastAsia="Times New Roman" w:cs="Times New Roman"/>
          <w:b/>
          <w:color w:val="0000FF"/>
          <w:szCs w:val="20"/>
          <w:lang w:eastAsia="en-US"/>
        </w:rPr>
      </w:pPr>
    </w:p>
    <w:p w14:paraId="08776424" w14:textId="77777777" w:rsidR="0032392D" w:rsidRPr="00536135" w:rsidRDefault="0032392D" w:rsidP="0032392D">
      <w:pPr>
        <w:spacing w:after="0" w:line="240" w:lineRule="auto"/>
        <w:ind w:firstLine="567"/>
        <w:contextualSpacing/>
        <w:jc w:val="both"/>
        <w:rPr>
          <w:rFonts w:eastAsia="Times New Roman" w:cs="Times New Roman"/>
          <w:color w:val="000000" w:themeColor="text1"/>
          <w:szCs w:val="20"/>
          <w:lang w:eastAsia="en-US"/>
        </w:rPr>
      </w:pPr>
      <w:r w:rsidRPr="00536135">
        <w:rPr>
          <w:rFonts w:eastAsia="Times New Roman" w:cs="Times New Roman"/>
          <w:b/>
          <w:szCs w:val="20"/>
          <w:lang w:eastAsia="en-US"/>
        </w:rPr>
        <w:t xml:space="preserve">Pastaba. </w:t>
      </w:r>
      <w:r w:rsidRPr="00536135">
        <w:rPr>
          <w:rFonts w:eastAsia="Times New Roman" w:cs="Times New Roman"/>
          <w:szCs w:val="20"/>
          <w:lang w:eastAsia="en-US"/>
        </w:rPr>
        <w:t xml:space="preserve">Tiekėjo (tiekėjų grupės partnerių) ir subtiekėjų </w:t>
      </w:r>
      <w:r w:rsidRPr="00536135">
        <w:rPr>
          <w:rFonts w:eastAsia="Times New Roman" w:cs="Times New Roman"/>
          <w:color w:val="000000" w:themeColor="text1"/>
          <w:szCs w:val="20"/>
          <w:lang w:eastAsia="en-US"/>
        </w:rPr>
        <w:t>bendra numatomų atlikti darbų vertė turi atitikti bendrą pasiūlymo sumą EUR su PVM.</w:t>
      </w:r>
    </w:p>
    <w:p w14:paraId="67497911"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08B65FAA" w14:textId="77777777" w:rsidR="0032392D" w:rsidRPr="00014B3B" w:rsidRDefault="0032392D" w:rsidP="0032392D">
      <w:pPr>
        <w:spacing w:after="0" w:line="240" w:lineRule="auto"/>
        <w:ind w:firstLine="567"/>
        <w:jc w:val="both"/>
        <w:rPr>
          <w:rFonts w:eastAsia="Times New Roman" w:cs="Times New Roman"/>
          <w:szCs w:val="20"/>
          <w:lang w:eastAsia="en-US"/>
        </w:rPr>
      </w:pPr>
      <w:r w:rsidRPr="00014B3B">
        <w:rPr>
          <w:rFonts w:eastAsia="Times New Roman" w:cs="Times New Roman"/>
          <w:szCs w:val="20"/>
          <w:lang w:eastAsia="en-US"/>
        </w:rPr>
        <w:t>Informacija apie kvazisubtiekėjus (</w:t>
      </w:r>
      <w:r w:rsidRPr="00014B3B">
        <w:rPr>
          <w:rFonts w:cs="Times New Roman"/>
          <w:szCs w:val="24"/>
          <w:lang w:eastAsia="en-US"/>
        </w:rPr>
        <w:t>specialistus, kurių kvalifikacija remiasi dalyvis, ir kurie pasiūlymo teikimo metu dar nėra tiekėjo ar subtiekėjo darbuotojai, tačiau juos ketinama įdarbinti, jei pasiūlymas bus pripažintas laimėjusiu)</w:t>
      </w:r>
      <w:r w:rsidRPr="00014B3B">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4011"/>
        <w:gridCol w:w="4945"/>
      </w:tblGrid>
      <w:tr w:rsidR="0032392D" w:rsidRPr="00014B3B" w14:paraId="794761FD" w14:textId="77777777" w:rsidTr="00252FA5">
        <w:tc>
          <w:tcPr>
            <w:tcW w:w="675" w:type="dxa"/>
          </w:tcPr>
          <w:p w14:paraId="5780B21B" w14:textId="77777777" w:rsidR="0032392D" w:rsidRPr="00014B3B" w:rsidRDefault="0032392D" w:rsidP="00252FA5">
            <w:pPr>
              <w:jc w:val="center"/>
              <w:rPr>
                <w:b/>
                <w:lang w:eastAsia="en-US"/>
              </w:rPr>
            </w:pPr>
            <w:r w:rsidRPr="00014B3B">
              <w:rPr>
                <w:b/>
                <w:lang w:eastAsia="en-US"/>
              </w:rPr>
              <w:t>Eil. nr.</w:t>
            </w:r>
          </w:p>
        </w:tc>
        <w:tc>
          <w:tcPr>
            <w:tcW w:w="4111" w:type="dxa"/>
          </w:tcPr>
          <w:p w14:paraId="7F3D9C3B" w14:textId="77777777" w:rsidR="0032392D" w:rsidRPr="00014B3B" w:rsidRDefault="0032392D" w:rsidP="00252FA5">
            <w:pPr>
              <w:jc w:val="center"/>
              <w:rPr>
                <w:b/>
                <w:lang w:eastAsia="en-US"/>
              </w:rPr>
            </w:pPr>
            <w:r w:rsidRPr="00014B3B">
              <w:rPr>
                <w:b/>
                <w:lang w:eastAsia="en-US"/>
              </w:rPr>
              <w:t>Vardas ir pavardė</w:t>
            </w:r>
          </w:p>
        </w:tc>
        <w:tc>
          <w:tcPr>
            <w:tcW w:w="5068" w:type="dxa"/>
          </w:tcPr>
          <w:p w14:paraId="799F8F3F" w14:textId="77777777" w:rsidR="0032392D" w:rsidRPr="00014B3B" w:rsidRDefault="0032392D" w:rsidP="00252FA5">
            <w:pPr>
              <w:jc w:val="center"/>
              <w:rPr>
                <w:b/>
                <w:lang w:eastAsia="en-US"/>
              </w:rPr>
            </w:pPr>
            <w:r w:rsidRPr="00014B3B">
              <w:rPr>
                <w:b/>
                <w:lang w:eastAsia="en-US"/>
              </w:rPr>
              <w:t>Specialisto dabartinė darbovietė</w:t>
            </w:r>
          </w:p>
        </w:tc>
      </w:tr>
      <w:tr w:rsidR="0032392D" w:rsidRPr="00014B3B" w14:paraId="4B3D723D" w14:textId="77777777" w:rsidTr="00252FA5">
        <w:tc>
          <w:tcPr>
            <w:tcW w:w="675" w:type="dxa"/>
          </w:tcPr>
          <w:p w14:paraId="42871BB9" w14:textId="77777777" w:rsidR="0032392D" w:rsidRPr="00014B3B" w:rsidRDefault="0032392D" w:rsidP="00252FA5">
            <w:pPr>
              <w:jc w:val="both"/>
              <w:rPr>
                <w:lang w:eastAsia="en-US"/>
              </w:rPr>
            </w:pPr>
          </w:p>
        </w:tc>
        <w:tc>
          <w:tcPr>
            <w:tcW w:w="4111" w:type="dxa"/>
          </w:tcPr>
          <w:p w14:paraId="543F68F0" w14:textId="77777777" w:rsidR="0032392D" w:rsidRPr="00014B3B" w:rsidRDefault="0032392D" w:rsidP="00252FA5">
            <w:pPr>
              <w:jc w:val="both"/>
              <w:rPr>
                <w:lang w:eastAsia="en-US"/>
              </w:rPr>
            </w:pPr>
          </w:p>
        </w:tc>
        <w:tc>
          <w:tcPr>
            <w:tcW w:w="5068" w:type="dxa"/>
          </w:tcPr>
          <w:p w14:paraId="1FA9AC23" w14:textId="77777777" w:rsidR="0032392D" w:rsidRPr="00014B3B" w:rsidRDefault="0032392D" w:rsidP="00252FA5">
            <w:pPr>
              <w:jc w:val="both"/>
              <w:rPr>
                <w:lang w:eastAsia="en-US"/>
              </w:rPr>
            </w:pPr>
          </w:p>
        </w:tc>
      </w:tr>
      <w:tr w:rsidR="0032392D" w:rsidRPr="00014B3B" w14:paraId="215E69A1" w14:textId="77777777" w:rsidTr="00252FA5">
        <w:tc>
          <w:tcPr>
            <w:tcW w:w="675" w:type="dxa"/>
          </w:tcPr>
          <w:p w14:paraId="0F54587E" w14:textId="77777777" w:rsidR="0032392D" w:rsidRPr="00014B3B" w:rsidRDefault="0032392D" w:rsidP="00252FA5">
            <w:pPr>
              <w:jc w:val="both"/>
              <w:rPr>
                <w:lang w:eastAsia="en-US"/>
              </w:rPr>
            </w:pPr>
          </w:p>
        </w:tc>
        <w:tc>
          <w:tcPr>
            <w:tcW w:w="4111" w:type="dxa"/>
          </w:tcPr>
          <w:p w14:paraId="31D39472" w14:textId="77777777" w:rsidR="0032392D" w:rsidRPr="00014B3B" w:rsidRDefault="0032392D" w:rsidP="00252FA5">
            <w:pPr>
              <w:jc w:val="both"/>
              <w:rPr>
                <w:lang w:eastAsia="en-US"/>
              </w:rPr>
            </w:pPr>
          </w:p>
        </w:tc>
        <w:tc>
          <w:tcPr>
            <w:tcW w:w="5068" w:type="dxa"/>
          </w:tcPr>
          <w:p w14:paraId="1CF29582" w14:textId="77777777" w:rsidR="0032392D" w:rsidRPr="00014B3B" w:rsidRDefault="0032392D" w:rsidP="00252FA5">
            <w:pPr>
              <w:jc w:val="both"/>
              <w:rPr>
                <w:lang w:eastAsia="en-US"/>
              </w:rPr>
            </w:pPr>
          </w:p>
        </w:tc>
      </w:tr>
    </w:tbl>
    <w:p w14:paraId="3E071151" w14:textId="77777777" w:rsidR="0032392D" w:rsidRPr="00715CDC" w:rsidRDefault="0032392D" w:rsidP="0032392D">
      <w:pPr>
        <w:spacing w:after="0" w:line="240" w:lineRule="auto"/>
        <w:jc w:val="both"/>
        <w:rPr>
          <w:rFonts w:eastAsia="Times New Roman" w:cs="Times New Roman"/>
          <w:szCs w:val="20"/>
          <w:lang w:eastAsia="en-US"/>
        </w:rPr>
      </w:pPr>
    </w:p>
    <w:p w14:paraId="3030235F" w14:textId="77777777" w:rsidR="0032392D" w:rsidRPr="00152F5A" w:rsidRDefault="0032392D" w:rsidP="0032392D">
      <w:pPr>
        <w:spacing w:after="0" w:line="240" w:lineRule="auto"/>
        <w:ind w:firstLine="567"/>
        <w:jc w:val="both"/>
        <w:rPr>
          <w:rFonts w:eastAsia="Times New Roman" w:cs="Times New Roman"/>
          <w:color w:val="000000" w:themeColor="text1"/>
          <w:szCs w:val="20"/>
          <w:lang w:eastAsia="en-US"/>
        </w:rPr>
      </w:pPr>
      <w:r w:rsidRPr="00152F5A">
        <w:rPr>
          <w:rFonts w:eastAsia="Times New Roman" w:cs="Times New Roman"/>
          <w:color w:val="000000" w:themeColor="text1"/>
          <w:szCs w:val="20"/>
          <w:lang w:eastAsia="en-US"/>
        </w:rPr>
        <w:t>Siūlomi darbai visiškai atitinka pirkimo dokumentuose nurodytus reikalavimus.</w:t>
      </w:r>
    </w:p>
    <w:p w14:paraId="41C9D046" w14:textId="77777777" w:rsidR="0032392D" w:rsidRPr="00152F5A" w:rsidRDefault="0032392D" w:rsidP="0032392D">
      <w:pPr>
        <w:spacing w:after="0" w:line="240" w:lineRule="auto"/>
        <w:jc w:val="both"/>
        <w:rPr>
          <w:rFonts w:eastAsia="Times New Roman" w:cs="Times New Roman"/>
          <w:color w:val="000000" w:themeColor="text1"/>
          <w:szCs w:val="20"/>
          <w:lang w:eastAsia="en-US"/>
        </w:rPr>
      </w:pPr>
    </w:p>
    <w:p w14:paraId="7647E252" w14:textId="77777777" w:rsidR="0032392D" w:rsidRPr="00191CC4" w:rsidRDefault="0032392D" w:rsidP="0032392D">
      <w:pPr>
        <w:spacing w:after="0" w:line="240" w:lineRule="auto"/>
        <w:ind w:firstLine="567"/>
        <w:jc w:val="both"/>
        <w:rPr>
          <w:rFonts w:eastAsia="Times New Roman" w:cs="Times New Roman"/>
          <w:szCs w:val="20"/>
          <w:lang w:eastAsia="en-US"/>
        </w:rPr>
      </w:pPr>
      <w:r w:rsidRPr="00152F5A">
        <w:rPr>
          <w:rFonts w:eastAsia="Times New Roman" w:cs="Times New Roman"/>
          <w:color w:val="000000" w:themeColor="text1"/>
          <w:szCs w:val="20"/>
          <w:lang w:eastAsia="en-US"/>
        </w:rPr>
        <w:t>Kartu su pasiūlymu pateikiami šie dokumentai</w:t>
      </w:r>
      <w:r w:rsidRPr="00191CC4">
        <w:rPr>
          <w:rFonts w:eastAsia="Times New Roman" w:cs="Times New Roman"/>
          <w:szCs w:val="20"/>
          <w:lang w:eastAsia="en-US"/>
        </w:rPr>
        <w:t>:</w:t>
      </w:r>
    </w:p>
    <w:tbl>
      <w:tblPr>
        <w:tblStyle w:val="Lentelstinklelis"/>
        <w:tblW w:w="0" w:type="auto"/>
        <w:tblLook w:val="04A0" w:firstRow="1" w:lastRow="0" w:firstColumn="1" w:lastColumn="0" w:noHBand="0" w:noVBand="1"/>
      </w:tblPr>
      <w:tblGrid>
        <w:gridCol w:w="672"/>
        <w:gridCol w:w="8956"/>
      </w:tblGrid>
      <w:tr w:rsidR="0032392D" w:rsidRPr="00191CC4" w14:paraId="5274FA90" w14:textId="77777777" w:rsidTr="00252FA5">
        <w:tc>
          <w:tcPr>
            <w:tcW w:w="672" w:type="dxa"/>
          </w:tcPr>
          <w:p w14:paraId="3EC25C46" w14:textId="77777777" w:rsidR="0032392D" w:rsidRPr="00191CC4" w:rsidRDefault="0032392D" w:rsidP="00252FA5">
            <w:pPr>
              <w:jc w:val="center"/>
              <w:rPr>
                <w:b/>
                <w:lang w:eastAsia="en-US"/>
              </w:rPr>
            </w:pPr>
            <w:r w:rsidRPr="00191CC4">
              <w:rPr>
                <w:b/>
                <w:lang w:eastAsia="en-US"/>
              </w:rPr>
              <w:t xml:space="preserve">Eil. </w:t>
            </w:r>
            <w:r>
              <w:rPr>
                <w:b/>
                <w:lang w:eastAsia="en-US"/>
              </w:rPr>
              <w:t>n</w:t>
            </w:r>
            <w:r w:rsidRPr="00191CC4">
              <w:rPr>
                <w:b/>
                <w:lang w:eastAsia="en-US"/>
              </w:rPr>
              <w:t>r.</w:t>
            </w:r>
          </w:p>
        </w:tc>
        <w:tc>
          <w:tcPr>
            <w:tcW w:w="8956" w:type="dxa"/>
          </w:tcPr>
          <w:p w14:paraId="415AC644" w14:textId="77777777" w:rsidR="0032392D" w:rsidRPr="00191CC4" w:rsidRDefault="0032392D" w:rsidP="00252FA5">
            <w:pPr>
              <w:jc w:val="center"/>
              <w:rPr>
                <w:b/>
                <w:lang w:eastAsia="en-US"/>
              </w:rPr>
            </w:pPr>
            <w:r w:rsidRPr="00191CC4">
              <w:rPr>
                <w:b/>
                <w:lang w:eastAsia="en-US"/>
              </w:rPr>
              <w:t>Dokumentų pavadinimai</w:t>
            </w:r>
          </w:p>
        </w:tc>
      </w:tr>
      <w:tr w:rsidR="0032392D" w:rsidRPr="00191CC4" w14:paraId="0C4023CB" w14:textId="77777777" w:rsidTr="00252FA5">
        <w:tc>
          <w:tcPr>
            <w:tcW w:w="672" w:type="dxa"/>
          </w:tcPr>
          <w:p w14:paraId="6CBD5AAC" w14:textId="77777777" w:rsidR="0032392D" w:rsidRPr="00191CC4" w:rsidRDefault="0032392D" w:rsidP="00252FA5">
            <w:pPr>
              <w:jc w:val="center"/>
              <w:rPr>
                <w:lang w:eastAsia="en-US"/>
              </w:rPr>
            </w:pPr>
            <w:r>
              <w:rPr>
                <w:lang w:eastAsia="en-US"/>
              </w:rPr>
              <w:t>1.</w:t>
            </w:r>
          </w:p>
        </w:tc>
        <w:tc>
          <w:tcPr>
            <w:tcW w:w="8956" w:type="dxa"/>
          </w:tcPr>
          <w:p w14:paraId="374C7C0F" w14:textId="77777777" w:rsidR="0032392D" w:rsidRPr="00191CC4" w:rsidRDefault="0032392D" w:rsidP="00252FA5">
            <w:pPr>
              <w:jc w:val="both"/>
              <w:rPr>
                <w:lang w:eastAsia="en-US"/>
              </w:rPr>
            </w:pPr>
          </w:p>
        </w:tc>
      </w:tr>
      <w:tr w:rsidR="0032392D" w:rsidRPr="00191CC4" w14:paraId="229781FE" w14:textId="77777777" w:rsidTr="00252FA5">
        <w:tc>
          <w:tcPr>
            <w:tcW w:w="672" w:type="dxa"/>
          </w:tcPr>
          <w:p w14:paraId="13A9DC25" w14:textId="77777777" w:rsidR="0032392D" w:rsidRPr="00191CC4" w:rsidRDefault="0032392D" w:rsidP="00252FA5">
            <w:pPr>
              <w:jc w:val="center"/>
              <w:rPr>
                <w:lang w:eastAsia="en-US"/>
              </w:rPr>
            </w:pPr>
            <w:r>
              <w:rPr>
                <w:lang w:eastAsia="en-US"/>
              </w:rPr>
              <w:t>2.</w:t>
            </w:r>
          </w:p>
        </w:tc>
        <w:tc>
          <w:tcPr>
            <w:tcW w:w="8956" w:type="dxa"/>
          </w:tcPr>
          <w:p w14:paraId="766F3029" w14:textId="77777777" w:rsidR="0032392D" w:rsidRPr="00794228" w:rsidRDefault="0032392D" w:rsidP="00252FA5">
            <w:pPr>
              <w:jc w:val="both"/>
              <w:rPr>
                <w:szCs w:val="24"/>
                <w:lang w:eastAsia="en-US"/>
              </w:rPr>
            </w:pPr>
            <w:r>
              <w:rPr>
                <w:lang w:eastAsia="en-US"/>
              </w:rPr>
              <w:t>....</w:t>
            </w:r>
          </w:p>
        </w:tc>
      </w:tr>
      <w:tr w:rsidR="0032392D" w:rsidRPr="00191CC4" w14:paraId="3635C962" w14:textId="77777777" w:rsidTr="00252FA5">
        <w:tc>
          <w:tcPr>
            <w:tcW w:w="672" w:type="dxa"/>
          </w:tcPr>
          <w:p w14:paraId="2962B2BC" w14:textId="77777777" w:rsidR="0032392D" w:rsidRPr="00191CC4" w:rsidRDefault="0032392D" w:rsidP="00252FA5">
            <w:pPr>
              <w:jc w:val="center"/>
              <w:rPr>
                <w:lang w:eastAsia="en-US"/>
              </w:rPr>
            </w:pPr>
            <w:r>
              <w:rPr>
                <w:lang w:eastAsia="en-US"/>
              </w:rPr>
              <w:t>...</w:t>
            </w:r>
          </w:p>
        </w:tc>
        <w:tc>
          <w:tcPr>
            <w:tcW w:w="8956" w:type="dxa"/>
          </w:tcPr>
          <w:p w14:paraId="4A6F9862" w14:textId="77777777" w:rsidR="0032392D" w:rsidRPr="00191CC4" w:rsidRDefault="0032392D" w:rsidP="00252FA5">
            <w:pPr>
              <w:jc w:val="both"/>
              <w:rPr>
                <w:lang w:eastAsia="en-US"/>
              </w:rPr>
            </w:pPr>
            <w:r>
              <w:t>...</w:t>
            </w:r>
          </w:p>
        </w:tc>
      </w:tr>
    </w:tbl>
    <w:p w14:paraId="487B9004" w14:textId="77777777" w:rsidR="0032392D" w:rsidRDefault="0032392D" w:rsidP="0032392D">
      <w:pPr>
        <w:spacing w:after="0" w:line="240" w:lineRule="auto"/>
        <w:jc w:val="both"/>
        <w:rPr>
          <w:rFonts w:eastAsia="Times New Roman" w:cs="Times New Roman"/>
          <w:szCs w:val="20"/>
          <w:lang w:eastAsia="en-US"/>
        </w:rPr>
      </w:pPr>
    </w:p>
    <w:p w14:paraId="4750B402" w14:textId="77777777" w:rsidR="0032392D" w:rsidRPr="00870AB9" w:rsidRDefault="0032392D" w:rsidP="0032392D">
      <w:pPr>
        <w:spacing w:after="0" w:line="240" w:lineRule="auto"/>
        <w:ind w:firstLine="567"/>
        <w:jc w:val="both"/>
        <w:rPr>
          <w:rFonts w:eastAsia="Times New Roman" w:cs="Times New Roman"/>
          <w:szCs w:val="24"/>
          <w:lang w:eastAsia="en-US"/>
        </w:rPr>
      </w:pPr>
      <w:r w:rsidRPr="00870AB9">
        <w:rPr>
          <w:rFonts w:eastAsia="Times New Roman" w:cs="Times New Roman"/>
          <w:szCs w:val="24"/>
          <w:lang w:eastAsia="en-US"/>
        </w:rPr>
        <w:lastRenderedPageBreak/>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32392D" w:rsidRPr="00870AB9" w14:paraId="6A1D3B43"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16804C"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Eil.</w:t>
            </w:r>
          </w:p>
          <w:p w14:paraId="4044E011"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Pr>
                <w:rFonts w:eastAsia="Times New Roman" w:cs="Times New Roman"/>
                <w:b/>
                <w:bCs/>
                <w:szCs w:val="24"/>
                <w:lang w:eastAsia="en-US"/>
              </w:rPr>
              <w:t>n</w:t>
            </w:r>
            <w:r w:rsidRPr="00870AB9">
              <w:rPr>
                <w:rFonts w:eastAsia="Times New Roman" w:cs="Times New Roman"/>
                <w:b/>
                <w:bCs/>
                <w:szCs w:val="24"/>
                <w:lang w:eastAsia="en-US"/>
              </w:rPr>
              <w:t>r.</w:t>
            </w:r>
          </w:p>
        </w:tc>
        <w:tc>
          <w:tcPr>
            <w:tcW w:w="2439" w:type="dxa"/>
            <w:tcBorders>
              <w:top w:val="single" w:sz="4" w:space="0" w:color="auto"/>
              <w:left w:val="single" w:sz="4" w:space="0" w:color="auto"/>
              <w:bottom w:val="single" w:sz="4" w:space="0" w:color="auto"/>
              <w:right w:val="single" w:sz="4" w:space="0" w:color="auto"/>
            </w:tcBorders>
            <w:vAlign w:val="center"/>
          </w:tcPr>
          <w:p w14:paraId="2D54BAC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268E2C87"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Dokumente esanti konfidenciali informacija</w:t>
            </w:r>
            <w:r>
              <w:rPr>
                <w:rStyle w:val="Puslapioinaosnuoroda"/>
                <w:rFonts w:eastAsia="Times New Roman"/>
                <w:b/>
                <w:bCs/>
                <w:lang w:eastAsia="en-US"/>
              </w:rPr>
              <w:footnoteReference w:id="1"/>
            </w:r>
            <w:r w:rsidRPr="00870AB9">
              <w:rPr>
                <w:rFonts w:eastAsia="Times New Roman" w:cs="Times New Roman"/>
                <w:b/>
                <w:bCs/>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74EEE6A" w14:textId="77777777" w:rsidR="0032392D" w:rsidRPr="00870AB9" w:rsidRDefault="0032392D" w:rsidP="00252FA5">
            <w:pPr>
              <w:widowControl w:val="0"/>
              <w:suppressLineNumbers/>
              <w:spacing w:after="0" w:line="240" w:lineRule="auto"/>
              <w:jc w:val="center"/>
              <w:rPr>
                <w:rFonts w:eastAsia="Times New Roman" w:cs="Times New Roman"/>
                <w:b/>
                <w:bCs/>
                <w:szCs w:val="24"/>
                <w:lang w:eastAsia="en-US"/>
              </w:rPr>
            </w:pPr>
            <w:r w:rsidRPr="00870AB9">
              <w:rPr>
                <w:rFonts w:eastAsia="Times New Roman" w:cs="Times New Roman"/>
                <w:b/>
                <w:bCs/>
                <w:szCs w:val="24"/>
                <w:lang w:eastAsia="en-US"/>
              </w:rPr>
              <w:t>Konfidencialios informacijos pagrindimas (paaiškinama, kuo remiantis nurodytas dokumentas ar jo dalis yra konfidencialūs)</w:t>
            </w:r>
          </w:p>
        </w:tc>
      </w:tr>
      <w:tr w:rsidR="0032392D" w:rsidRPr="00870AB9" w14:paraId="0464076B"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7E77629C"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450F02BE"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E90777"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65D05544"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r>
      <w:tr w:rsidR="0032392D" w:rsidRPr="00870AB9" w14:paraId="66EA51F5" w14:textId="77777777" w:rsidTr="00252FA5">
        <w:trPr>
          <w:jc w:val="center"/>
        </w:trPr>
        <w:tc>
          <w:tcPr>
            <w:tcW w:w="675" w:type="dxa"/>
            <w:tcBorders>
              <w:top w:val="single" w:sz="4" w:space="0" w:color="auto"/>
              <w:left w:val="single" w:sz="4" w:space="0" w:color="auto"/>
              <w:bottom w:val="single" w:sz="4" w:space="0" w:color="auto"/>
              <w:right w:val="single" w:sz="4" w:space="0" w:color="auto"/>
            </w:tcBorders>
          </w:tcPr>
          <w:p w14:paraId="0C7D5510" w14:textId="77777777" w:rsidR="0032392D" w:rsidRPr="00870AB9" w:rsidRDefault="0032392D" w:rsidP="00252FA5">
            <w:pPr>
              <w:widowControl w:val="0"/>
              <w:suppressLineNumbers/>
              <w:spacing w:after="0" w:line="240" w:lineRule="auto"/>
              <w:jc w:val="both"/>
              <w:rPr>
                <w:rFonts w:eastAsia="Times New Roman" w:cs="Times New Roman"/>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F34FB56"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r w:rsidRPr="00870AB9">
              <w:rPr>
                <w:rFonts w:eastAsia="Times New Roman" w:cs="Times New Roman"/>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E9AF8BE"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457D72" w14:textId="77777777" w:rsidR="0032392D" w:rsidRPr="00870AB9" w:rsidRDefault="0032392D" w:rsidP="00252FA5">
            <w:pPr>
              <w:widowControl w:val="0"/>
              <w:suppressLineNumbers/>
              <w:tabs>
                <w:tab w:val="left" w:pos="1296"/>
                <w:tab w:val="center" w:pos="4320"/>
                <w:tab w:val="right" w:pos="8640"/>
              </w:tabs>
              <w:spacing w:after="0" w:line="240" w:lineRule="auto"/>
              <w:rPr>
                <w:rFonts w:eastAsia="Times New Roman" w:cs="Times New Roman"/>
                <w:szCs w:val="24"/>
                <w:lang w:eastAsia="en-US"/>
              </w:rPr>
            </w:pPr>
          </w:p>
        </w:tc>
      </w:tr>
    </w:tbl>
    <w:p w14:paraId="46571226" w14:textId="77777777" w:rsidR="0032392D" w:rsidRDefault="0032392D" w:rsidP="0032392D">
      <w:pPr>
        <w:spacing w:after="0" w:line="240" w:lineRule="auto"/>
        <w:jc w:val="both"/>
        <w:rPr>
          <w:rFonts w:eastAsia="Times New Roman" w:cs="Times New Roman"/>
          <w:szCs w:val="20"/>
          <w:lang w:eastAsia="en-US"/>
        </w:rPr>
      </w:pPr>
    </w:p>
    <w:p w14:paraId="15601619" w14:textId="77777777" w:rsidR="0032392D" w:rsidRDefault="0032392D" w:rsidP="0032392D">
      <w:pPr>
        <w:spacing w:after="0" w:line="240" w:lineRule="auto"/>
        <w:ind w:firstLine="720"/>
        <w:jc w:val="both"/>
        <w:rPr>
          <w:rFonts w:eastAsia="Times New Roman" w:cs="Times New Roman"/>
          <w:szCs w:val="24"/>
          <w:lang w:eastAsia="en-US"/>
        </w:rPr>
      </w:pPr>
      <w:r w:rsidRPr="007A0CEA">
        <w:rPr>
          <w:rFonts w:eastAsia="Times New Roman" w:cs="Times New Roman"/>
          <w:szCs w:val="24"/>
          <w:lang w:eastAsia="en-US"/>
        </w:rPr>
        <w:t>Užtikriname pasiūlymo galiojimą pirkimo dokumentuose nurodytomis sąlygomis</w:t>
      </w:r>
    </w:p>
    <w:p w14:paraId="223C6BD7" w14:textId="77777777" w:rsidR="0032392D" w:rsidRPr="007A0CEA" w:rsidRDefault="0032392D" w:rsidP="0032392D">
      <w:pPr>
        <w:spacing w:after="0" w:line="240" w:lineRule="auto"/>
        <w:jc w:val="both"/>
        <w:rPr>
          <w:rFonts w:eastAsia="Times New Roman" w:cs="Times New Roman"/>
          <w:szCs w:val="24"/>
          <w:lang w:eastAsia="en-US"/>
        </w:rPr>
      </w:pPr>
      <w:r w:rsidRPr="007A0CEA">
        <w:rPr>
          <w:rFonts w:eastAsia="Times New Roman" w:cs="Times New Roman"/>
          <w:szCs w:val="24"/>
          <w:lang w:eastAsia="en-US"/>
        </w:rPr>
        <w:t>_______________________________________________________</w:t>
      </w:r>
      <w:r>
        <w:rPr>
          <w:rFonts w:eastAsia="Times New Roman" w:cs="Times New Roman"/>
          <w:szCs w:val="24"/>
          <w:lang w:eastAsia="en-US"/>
        </w:rPr>
        <w:t>_________________________</w:t>
      </w:r>
    </w:p>
    <w:p w14:paraId="0301D7C6" w14:textId="77777777" w:rsidR="0032392D" w:rsidRPr="007A0CEA" w:rsidRDefault="0032392D" w:rsidP="0032392D">
      <w:pPr>
        <w:spacing w:after="0" w:line="240" w:lineRule="auto"/>
        <w:rPr>
          <w:rFonts w:eastAsia="Times New Roman" w:cs="Times New Roman"/>
          <w:szCs w:val="24"/>
          <w:lang w:eastAsia="en-US"/>
        </w:rPr>
      </w:pPr>
      <w:r w:rsidRPr="007A0CEA">
        <w:rPr>
          <w:rFonts w:eastAsia="Times New Roman" w:cs="Times New Roman"/>
          <w:i/>
          <w:szCs w:val="24"/>
          <w:lang w:eastAsia="en-US"/>
        </w:rPr>
        <w:t xml:space="preserve">                    (nurodyti užtikrinimo būdą, sąlygas ir dydį)</w:t>
      </w:r>
    </w:p>
    <w:p w14:paraId="78BF7109" w14:textId="29CE9AC4"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Deklaruojame, kad šiame pasiūlyme nurodytas dalyvis, visi tiekėjų grupės partneriai (jei pasiūlymą pateikia tiekėjų grupė), subtiekėjai, kurių pajėgumais remiasi dalyvis, atitinka</w:t>
      </w:r>
      <w:r w:rsidR="00D06013">
        <w:rPr>
          <w:rStyle w:val="Numatytasispastraiposriftas2"/>
          <w:sz w:val="24"/>
          <w:szCs w:val="24"/>
          <w:lang w:val="lt-LT" w:eastAsia="lt-LT"/>
        </w:rPr>
        <w:t xml:space="preserve"> specialiųjų</w:t>
      </w:r>
      <w:r>
        <w:rPr>
          <w:rStyle w:val="Numatytasispastraiposriftas2"/>
          <w:sz w:val="24"/>
          <w:szCs w:val="24"/>
          <w:lang w:val="lt-LT" w:eastAsia="lt-LT"/>
        </w:rPr>
        <w:t xml:space="preserve"> pirkimo </w:t>
      </w:r>
      <w:r w:rsidR="00D06013">
        <w:rPr>
          <w:rStyle w:val="Numatytasispastraiposriftas2"/>
          <w:sz w:val="24"/>
          <w:szCs w:val="24"/>
          <w:lang w:val="lt-LT" w:eastAsia="lt-LT"/>
        </w:rPr>
        <w:t xml:space="preserve">sąlygų </w:t>
      </w:r>
      <w:r w:rsidR="00D06013" w:rsidRPr="00D06013">
        <w:rPr>
          <w:rStyle w:val="Numatytasispastraiposriftas2"/>
          <w:sz w:val="24"/>
          <w:szCs w:val="24"/>
          <w:lang w:val="lt-LT" w:eastAsia="lt-LT"/>
        </w:rPr>
        <w:t xml:space="preserve">4 </w:t>
      </w:r>
      <w:r w:rsidR="00D06013">
        <w:rPr>
          <w:rStyle w:val="Numatytasispastraiposriftas2"/>
          <w:sz w:val="24"/>
          <w:szCs w:val="24"/>
          <w:lang w:val="lt-LT" w:eastAsia="lt-LT"/>
        </w:rPr>
        <w:t>priede</w:t>
      </w:r>
      <w:r>
        <w:rPr>
          <w:rStyle w:val="Numatytasispastraiposriftas2"/>
          <w:sz w:val="24"/>
          <w:szCs w:val="24"/>
          <w:lang w:val="lt-LT" w:eastAsia="lt-LT"/>
        </w:rPr>
        <w:t xml:space="preserve"> nurodytus pašalinimo pagrindų nebuvimo, kvalifikacijos ir kitus reikalavimus. Perkančiajai organizacijai paprašius, įsipareigojame pateikti </w:t>
      </w:r>
      <w:r w:rsidR="00D06013">
        <w:rPr>
          <w:rStyle w:val="Numatytasispastraiposriftas2"/>
          <w:sz w:val="24"/>
          <w:szCs w:val="24"/>
          <w:lang w:val="lt-LT" w:eastAsia="lt-LT"/>
        </w:rPr>
        <w:t xml:space="preserve">specialiųjų pirkimo sąlygų </w:t>
      </w:r>
      <w:r w:rsidR="00D06013" w:rsidRPr="00D06013">
        <w:rPr>
          <w:rStyle w:val="Numatytasispastraiposriftas2"/>
          <w:sz w:val="24"/>
          <w:szCs w:val="24"/>
          <w:lang w:val="lt-LT" w:eastAsia="lt-LT"/>
        </w:rPr>
        <w:t xml:space="preserve">4 </w:t>
      </w:r>
      <w:r w:rsidR="00D06013">
        <w:rPr>
          <w:rStyle w:val="Numatytasispastraiposriftas2"/>
          <w:sz w:val="24"/>
          <w:szCs w:val="24"/>
          <w:lang w:val="lt-LT" w:eastAsia="lt-LT"/>
        </w:rPr>
        <w:t xml:space="preserve">priede </w:t>
      </w:r>
      <w:r>
        <w:rPr>
          <w:rStyle w:val="Numatytasispastraiposriftas2"/>
          <w:sz w:val="24"/>
          <w:szCs w:val="24"/>
          <w:lang w:val="lt-LT" w:eastAsia="lt-LT"/>
        </w:rPr>
        <w:t>nurodytų pašalinimo pagrindų nebuvimo, kvalifikacijos ir kitų reikalavimų atitiktį pagrindžiančius dokumentus. </w:t>
      </w:r>
    </w:p>
    <w:p w14:paraId="6360699F" w14:textId="77777777" w:rsidR="0032392D" w:rsidRPr="0014144C" w:rsidRDefault="0032392D" w:rsidP="0032392D">
      <w:pPr>
        <w:pStyle w:val="prastasis2"/>
        <w:ind w:firstLine="555"/>
        <w:jc w:val="both"/>
        <w:textAlignment w:val="baseline"/>
        <w:rPr>
          <w:lang w:val="lt-LT"/>
        </w:rPr>
      </w:pPr>
      <w:r>
        <w:rPr>
          <w:rStyle w:val="Numatytasispastraiposriftas2"/>
          <w:sz w:val="24"/>
          <w:szCs w:val="24"/>
          <w:lang w:val="lt-LT" w:eastAsia="lt-LT"/>
        </w:rPr>
        <w:t> </w:t>
      </w:r>
    </w:p>
    <w:p w14:paraId="04C0D334" w14:textId="77777777" w:rsidR="0032392D" w:rsidRPr="00191CC4" w:rsidRDefault="0032392D" w:rsidP="0032392D">
      <w:pPr>
        <w:spacing w:after="0" w:line="240" w:lineRule="auto"/>
        <w:ind w:firstLine="567"/>
        <w:jc w:val="both"/>
        <w:rPr>
          <w:rFonts w:eastAsia="Times New Roman" w:cs="Times New Roman"/>
          <w:szCs w:val="24"/>
          <w:lang w:eastAsia="en-US"/>
        </w:rPr>
      </w:pPr>
    </w:p>
    <w:p w14:paraId="74732E94"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Jeigu kvalifikacija dėl teisės verstis atitinkama veikla nebuvo tikrinama arba tikrinama ne visa apimtimi, įsipareigojame perkančiajai organizacijai, kad pirkimo sutartį vykdys tik tokią teisę turintys asmenys.</w:t>
      </w:r>
    </w:p>
    <w:p w14:paraId="01CEE8EB" w14:textId="77777777" w:rsidR="0032392D" w:rsidRPr="00191CC4" w:rsidRDefault="0032392D" w:rsidP="0032392D">
      <w:pPr>
        <w:spacing w:after="0" w:line="240" w:lineRule="auto"/>
        <w:ind w:firstLine="567"/>
        <w:jc w:val="both"/>
        <w:rPr>
          <w:rFonts w:eastAsia="Times New Roman" w:cs="Times New Roman"/>
          <w:szCs w:val="20"/>
          <w:lang w:eastAsia="en-US"/>
        </w:rPr>
      </w:pPr>
    </w:p>
    <w:p w14:paraId="79CA2A4D" w14:textId="77777777" w:rsidR="0032392D" w:rsidRPr="00191CC4" w:rsidRDefault="0032392D" w:rsidP="0032392D">
      <w:pPr>
        <w:spacing w:after="0" w:line="240" w:lineRule="auto"/>
        <w:ind w:firstLine="567"/>
        <w:jc w:val="both"/>
        <w:rPr>
          <w:rFonts w:eastAsia="Times New Roman" w:cs="Times New Roman"/>
          <w:szCs w:val="20"/>
          <w:lang w:eastAsia="en-US"/>
        </w:rPr>
      </w:pPr>
      <w:r w:rsidRPr="00191CC4">
        <w:rPr>
          <w:rFonts w:eastAsia="Times New Roman" w:cs="Times New Roman"/>
          <w:szCs w:val="20"/>
          <w:lang w:eastAsia="en-US"/>
        </w:rPr>
        <w:t>Pasiūlymas galioja iki pirkimo dokumentuose nurodyto termino pabaigos.</w:t>
      </w:r>
    </w:p>
    <w:p w14:paraId="5BC5CF3F" w14:textId="77777777" w:rsidR="0032392D" w:rsidRPr="00191CC4" w:rsidRDefault="0032392D" w:rsidP="0032392D">
      <w:pPr>
        <w:spacing w:after="0" w:line="240" w:lineRule="auto"/>
        <w:ind w:right="-2"/>
        <w:jc w:val="both"/>
        <w:rPr>
          <w:rFonts w:eastAsia="Times New Roman" w:cs="Times New Roman"/>
          <w:szCs w:val="20"/>
          <w:lang w:eastAsia="en-US"/>
        </w:rPr>
      </w:pPr>
    </w:p>
    <w:p w14:paraId="4EAC9DCB" w14:textId="77777777" w:rsidR="0032392D" w:rsidRPr="00191CC4" w:rsidRDefault="0032392D" w:rsidP="0032392D">
      <w:pPr>
        <w:spacing w:after="0" w:line="240" w:lineRule="auto"/>
        <w:ind w:right="-2"/>
        <w:jc w:val="both"/>
        <w:rPr>
          <w:rFonts w:eastAsia="Times New Roman" w:cs="Times New Roman"/>
          <w:szCs w:val="20"/>
          <w:lang w:eastAsia="en-US"/>
        </w:rPr>
      </w:pPr>
      <w:r w:rsidRPr="00191CC4">
        <w:rPr>
          <w:rFonts w:eastAsia="Times New Roman" w:cs="Times New Roman"/>
          <w:szCs w:val="20"/>
          <w:lang w:eastAsia="en-US"/>
        </w:rPr>
        <w:t>__________________________</w:t>
      </w:r>
      <w:r w:rsidRPr="00191CC4">
        <w:rPr>
          <w:rFonts w:eastAsia="Times New Roman" w:cs="Times New Roman"/>
          <w:szCs w:val="20"/>
          <w:lang w:eastAsia="en-US"/>
        </w:rPr>
        <w:tab/>
        <w:t>__________</w:t>
      </w:r>
      <w:r w:rsidRPr="00191CC4">
        <w:rPr>
          <w:rFonts w:eastAsia="Times New Roman" w:cs="Times New Roman"/>
          <w:szCs w:val="20"/>
          <w:lang w:eastAsia="en-US"/>
        </w:rPr>
        <w:tab/>
      </w:r>
      <w:r w:rsidRPr="00191CC4">
        <w:rPr>
          <w:rFonts w:eastAsia="Times New Roman" w:cs="Times New Roman"/>
          <w:szCs w:val="20"/>
          <w:lang w:eastAsia="en-US"/>
        </w:rPr>
        <w:tab/>
        <w:t>__________________________</w:t>
      </w:r>
    </w:p>
    <w:p w14:paraId="4F2E62E4" w14:textId="77777777" w:rsidR="0032392D" w:rsidRDefault="0032392D" w:rsidP="0032392D">
      <w:pPr>
        <w:spacing w:after="0" w:line="240" w:lineRule="auto"/>
        <w:jc w:val="both"/>
        <w:rPr>
          <w:rFonts w:eastAsia="Times New Roman" w:cs="Times New Roman"/>
          <w:szCs w:val="20"/>
          <w:lang w:eastAsia="en-US"/>
        </w:rPr>
      </w:pPr>
      <w:r w:rsidRPr="00191CC4">
        <w:rPr>
          <w:rFonts w:eastAsia="Times New Roman" w:cs="Times New Roman"/>
          <w:i/>
          <w:szCs w:val="20"/>
          <w:lang w:eastAsia="en-US"/>
        </w:rPr>
        <w:t>Dalyvis  arba jo  įgaliotas asmu</w:t>
      </w:r>
      <w:r>
        <w:rPr>
          <w:rFonts w:eastAsia="Times New Roman" w:cs="Times New Roman"/>
          <w:i/>
          <w:szCs w:val="20"/>
          <w:lang w:eastAsia="en-US"/>
        </w:rPr>
        <w:t>o</w:t>
      </w:r>
      <w:r>
        <w:rPr>
          <w:rFonts w:eastAsia="Times New Roman" w:cs="Times New Roman"/>
          <w:i/>
          <w:szCs w:val="20"/>
          <w:lang w:eastAsia="en-US"/>
        </w:rPr>
        <w:tab/>
        <w:t>parašas</w:t>
      </w:r>
      <w:r>
        <w:rPr>
          <w:rFonts w:eastAsia="Times New Roman" w:cs="Times New Roman"/>
          <w:i/>
          <w:szCs w:val="20"/>
          <w:lang w:eastAsia="en-US"/>
        </w:rPr>
        <w:tab/>
      </w:r>
      <w:r>
        <w:rPr>
          <w:rFonts w:eastAsia="Times New Roman" w:cs="Times New Roman"/>
          <w:i/>
          <w:szCs w:val="20"/>
          <w:lang w:eastAsia="en-US"/>
        </w:rPr>
        <w:tab/>
        <w:t>vardas ir pavardė</w:t>
      </w:r>
      <w:r>
        <w:rPr>
          <w:rFonts w:eastAsia="Times New Roman" w:cs="Times New Roman"/>
          <w:i/>
          <w:szCs w:val="20"/>
          <w:lang w:eastAsia="en-US"/>
        </w:rPr>
        <w:tab/>
      </w:r>
    </w:p>
    <w:p w14:paraId="41949F1E" w14:textId="77777777" w:rsidR="0032392D" w:rsidRDefault="0032392D" w:rsidP="0032392D">
      <w:pPr>
        <w:spacing w:after="0" w:line="240" w:lineRule="auto"/>
        <w:jc w:val="both"/>
        <w:rPr>
          <w:rFonts w:eastAsia="Times New Roman" w:cs="Times New Roman"/>
          <w:szCs w:val="20"/>
          <w:lang w:eastAsia="en-US"/>
        </w:rPr>
      </w:pPr>
    </w:p>
    <w:p w14:paraId="7DA91703" w14:textId="77777777" w:rsidR="0032392D" w:rsidRDefault="0032392D" w:rsidP="0032392D">
      <w:pPr>
        <w:spacing w:after="0" w:line="240" w:lineRule="auto"/>
        <w:jc w:val="both"/>
        <w:rPr>
          <w:rFonts w:eastAsia="Times New Roman" w:cs="Times New Roman"/>
          <w:szCs w:val="20"/>
          <w:lang w:eastAsia="en-US"/>
        </w:rPr>
      </w:pPr>
    </w:p>
    <w:p w14:paraId="5AE4DB7A" w14:textId="77777777" w:rsidR="0032392D" w:rsidRDefault="0032392D" w:rsidP="0032392D">
      <w:pPr>
        <w:spacing w:after="0" w:line="240" w:lineRule="auto"/>
        <w:jc w:val="both"/>
        <w:rPr>
          <w:rFonts w:eastAsia="Times New Roman" w:cs="Times New Roman"/>
          <w:szCs w:val="20"/>
          <w:lang w:eastAsia="en-US"/>
        </w:rPr>
      </w:pPr>
    </w:p>
    <w:p w14:paraId="18C4CE3C" w14:textId="77777777" w:rsidR="0032392D" w:rsidRDefault="0032392D" w:rsidP="0032392D">
      <w:pPr>
        <w:spacing w:after="0" w:line="240" w:lineRule="auto"/>
        <w:jc w:val="both"/>
        <w:rPr>
          <w:rFonts w:eastAsia="Times New Roman" w:cs="Times New Roman"/>
          <w:szCs w:val="20"/>
          <w:lang w:eastAsia="en-US"/>
        </w:rPr>
      </w:pPr>
    </w:p>
    <w:p w14:paraId="51289163" w14:textId="77777777" w:rsidR="0032392D" w:rsidRDefault="0032392D" w:rsidP="0032392D">
      <w:pPr>
        <w:spacing w:after="0" w:line="240" w:lineRule="auto"/>
        <w:jc w:val="both"/>
        <w:rPr>
          <w:rFonts w:eastAsia="Times New Roman" w:cs="Times New Roman"/>
          <w:szCs w:val="20"/>
          <w:lang w:eastAsia="en-US"/>
        </w:rPr>
      </w:pPr>
    </w:p>
    <w:p w14:paraId="1C5E68A5" w14:textId="77777777" w:rsidR="0032392D" w:rsidRDefault="0032392D" w:rsidP="0032392D">
      <w:pPr>
        <w:spacing w:after="0" w:line="240" w:lineRule="auto"/>
        <w:jc w:val="both"/>
        <w:rPr>
          <w:rFonts w:eastAsia="Times New Roman" w:cs="Times New Roman"/>
          <w:szCs w:val="20"/>
          <w:lang w:eastAsia="en-US"/>
        </w:rPr>
      </w:pPr>
    </w:p>
    <w:p w14:paraId="6CE14812" w14:textId="77777777" w:rsidR="0032392D" w:rsidRDefault="0032392D" w:rsidP="0032392D">
      <w:pPr>
        <w:spacing w:after="0" w:line="240" w:lineRule="auto"/>
        <w:jc w:val="both"/>
        <w:rPr>
          <w:rFonts w:eastAsia="Times New Roman" w:cs="Times New Roman"/>
          <w:szCs w:val="20"/>
          <w:lang w:eastAsia="en-US"/>
        </w:rPr>
      </w:pPr>
    </w:p>
    <w:p w14:paraId="1996DB58" w14:textId="77777777" w:rsidR="0032392D" w:rsidRDefault="0032392D" w:rsidP="0032392D">
      <w:pPr>
        <w:spacing w:after="0" w:line="240" w:lineRule="auto"/>
        <w:jc w:val="both"/>
        <w:rPr>
          <w:rFonts w:eastAsia="Times New Roman" w:cs="Times New Roman"/>
          <w:szCs w:val="20"/>
          <w:lang w:eastAsia="en-US"/>
        </w:rPr>
      </w:pPr>
    </w:p>
    <w:p w14:paraId="4B697BBC" w14:textId="77777777" w:rsidR="0032392D" w:rsidRDefault="0032392D" w:rsidP="0032392D">
      <w:pPr>
        <w:spacing w:after="0" w:line="240" w:lineRule="auto"/>
        <w:jc w:val="both"/>
        <w:rPr>
          <w:rFonts w:eastAsia="Times New Roman" w:cs="Times New Roman"/>
          <w:szCs w:val="20"/>
          <w:lang w:eastAsia="en-US"/>
        </w:rPr>
      </w:pPr>
    </w:p>
    <w:p w14:paraId="28BCC10D" w14:textId="77777777" w:rsidR="0032392D" w:rsidRDefault="0032392D" w:rsidP="0032392D">
      <w:pPr>
        <w:spacing w:after="0" w:line="240" w:lineRule="auto"/>
        <w:jc w:val="both"/>
        <w:rPr>
          <w:rFonts w:eastAsia="Times New Roman" w:cs="Times New Roman"/>
          <w:szCs w:val="20"/>
          <w:lang w:eastAsia="en-US"/>
        </w:rPr>
      </w:pPr>
    </w:p>
    <w:p w14:paraId="6C46DCD2" w14:textId="77777777" w:rsidR="0032392D" w:rsidRDefault="0032392D" w:rsidP="0032392D">
      <w:pPr>
        <w:spacing w:after="0" w:line="240" w:lineRule="auto"/>
        <w:jc w:val="both"/>
        <w:rPr>
          <w:rFonts w:eastAsia="Times New Roman" w:cs="Times New Roman"/>
          <w:szCs w:val="20"/>
          <w:lang w:eastAsia="en-US"/>
        </w:rPr>
      </w:pPr>
    </w:p>
    <w:p w14:paraId="60BF7F42" w14:textId="77777777" w:rsidR="00191422" w:rsidRDefault="00191422" w:rsidP="00191422">
      <w:pPr>
        <w:spacing w:after="0" w:line="240" w:lineRule="auto"/>
        <w:ind w:firstLine="567"/>
        <w:jc w:val="both"/>
        <w:rPr>
          <w:rFonts w:eastAsia="Times New Roman" w:cs="Times New Roman"/>
          <w:szCs w:val="20"/>
          <w:lang w:eastAsia="en-US"/>
        </w:rPr>
      </w:pPr>
    </w:p>
    <w:p w14:paraId="7B16B40D" w14:textId="0A92ED84" w:rsidR="00191422" w:rsidRDefault="00191422" w:rsidP="00191422">
      <w:pPr>
        <w:rPr>
          <w:rFonts w:eastAsia="Times New Roman" w:cs="Times New Roman"/>
          <w:szCs w:val="20"/>
          <w:lang w:eastAsia="en-US"/>
        </w:rPr>
      </w:pPr>
    </w:p>
    <w:p w14:paraId="31065E6B" w14:textId="77777777" w:rsidR="00191422" w:rsidRDefault="00191422" w:rsidP="00191422">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sectPr w:rsidR="00191422" w:rsidSect="005E265D">
          <w:headerReference w:type="default" r:id="rId9"/>
          <w:pgSz w:w="11906" w:h="16838" w:code="9"/>
          <w:pgMar w:top="1134" w:right="567" w:bottom="1134" w:left="1701" w:header="567" w:footer="567" w:gutter="0"/>
          <w:cols w:space="1296"/>
          <w:formProt w:val="0"/>
          <w:titlePg/>
        </w:sectPr>
      </w:pPr>
    </w:p>
    <w:p w14:paraId="1EF0A9A8" w14:textId="77777777" w:rsidR="006F18A4" w:rsidRPr="00982F61" w:rsidRDefault="006F18A4" w:rsidP="006F18A4">
      <w:pPr>
        <w:keepNext/>
        <w:tabs>
          <w:tab w:val="left" w:pos="8550"/>
        </w:tabs>
        <w:spacing w:after="120" w:line="240" w:lineRule="auto"/>
        <w:ind w:right="142" w:firstLine="851"/>
        <w:jc w:val="right"/>
        <w:outlineLvl w:val="0"/>
        <w:rPr>
          <w:rFonts w:eastAsia="Times New Roman" w:cs="Times New Roman"/>
          <w:color w:val="000000" w:themeColor="text1"/>
          <w:szCs w:val="24"/>
          <w:lang w:eastAsia="en-US"/>
        </w:rPr>
      </w:pPr>
      <w:r w:rsidRPr="00982F61">
        <w:rPr>
          <w:rFonts w:eastAsia="Times New Roman" w:cs="Times New Roman"/>
          <w:color w:val="000000" w:themeColor="text1"/>
          <w:szCs w:val="24"/>
          <w:lang w:eastAsia="en-US"/>
        </w:rPr>
        <w:lastRenderedPageBreak/>
        <w:t xml:space="preserve">Pasiūlymo formos </w:t>
      </w:r>
      <w:r>
        <w:rPr>
          <w:rFonts w:eastAsia="Times New Roman" w:cs="Times New Roman"/>
          <w:color w:val="000000" w:themeColor="text1"/>
          <w:szCs w:val="24"/>
          <w:lang w:eastAsia="en-US"/>
        </w:rPr>
        <w:t>1</w:t>
      </w:r>
      <w:r w:rsidRPr="00982F61">
        <w:rPr>
          <w:rFonts w:eastAsia="Times New Roman" w:cs="Times New Roman"/>
          <w:color w:val="000000" w:themeColor="text1"/>
          <w:szCs w:val="24"/>
          <w:lang w:eastAsia="en-US"/>
        </w:rPr>
        <w:t xml:space="preserve"> priedas</w:t>
      </w:r>
    </w:p>
    <w:p w14:paraId="11A94450" w14:textId="2AE939A8" w:rsidR="006F18A4" w:rsidRPr="00E13B9F" w:rsidRDefault="006F18A4" w:rsidP="006F18A4">
      <w:pPr>
        <w:spacing w:after="0" w:line="240" w:lineRule="auto"/>
        <w:jc w:val="center"/>
        <w:rPr>
          <w:rFonts w:cs="Times New Roman"/>
          <w:b/>
          <w:bCs/>
          <w:szCs w:val="24"/>
        </w:rPr>
      </w:pPr>
      <w:r w:rsidRPr="00982F61">
        <w:rPr>
          <w:rFonts w:eastAsia="Times New Roman" w:cs="Times New Roman"/>
          <w:color w:val="000000" w:themeColor="text1"/>
          <w:szCs w:val="24"/>
          <w:lang w:eastAsia="en-US"/>
        </w:rPr>
        <w:tab/>
      </w:r>
      <w:r w:rsidRPr="00982F61">
        <w:rPr>
          <w:rFonts w:cs="Times New Roman"/>
          <w:b/>
          <w:bCs/>
          <w:szCs w:val="24"/>
        </w:rPr>
        <w:t xml:space="preserve">TIEKĖJO </w:t>
      </w:r>
      <w:r w:rsidRPr="00BB6133">
        <w:rPr>
          <w:rFonts w:cs="Times New Roman"/>
          <w:b/>
          <w:bCs/>
          <w:szCs w:val="24"/>
        </w:rPr>
        <w:t xml:space="preserve">SIŪLOMO </w:t>
      </w:r>
      <w:r>
        <w:rPr>
          <w:rFonts w:cs="Times New Roman"/>
          <w:b/>
          <w:bCs/>
          <w:szCs w:val="24"/>
        </w:rPr>
        <w:t xml:space="preserve">STATINIO STATYBOS </w:t>
      </w:r>
      <w:r w:rsidRPr="00982F61">
        <w:rPr>
          <w:rFonts w:cs="Times New Roman"/>
          <w:b/>
          <w:bCs/>
          <w:szCs w:val="24"/>
        </w:rPr>
        <w:t>VADOVO ĮVYKDYTŲ (UŽBAIGTŲ) OBJEKTŲ SĄRAŠAS</w:t>
      </w:r>
    </w:p>
    <w:p w14:paraId="045468D8" w14:textId="77777777" w:rsidR="006F18A4"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p>
    <w:p w14:paraId="44844895" w14:textId="686D25F4" w:rsidR="006F18A4" w:rsidRPr="005C6C81" w:rsidRDefault="006F18A4" w:rsidP="006F18A4">
      <w:pPr>
        <w:keepNext/>
        <w:tabs>
          <w:tab w:val="left" w:pos="7903"/>
        </w:tabs>
        <w:spacing w:after="0" w:line="240" w:lineRule="auto"/>
        <w:ind w:right="140" w:firstLine="851"/>
        <w:jc w:val="both"/>
        <w:outlineLvl w:val="0"/>
        <w:rPr>
          <w:rFonts w:eastAsia="Times New Roman" w:cs="Times New Roman"/>
          <w:color w:val="000000" w:themeColor="text1"/>
          <w:szCs w:val="24"/>
          <w:lang w:eastAsia="en-US"/>
        </w:rPr>
      </w:pPr>
      <w:r w:rsidRPr="00E13B9F">
        <w:rPr>
          <w:rFonts w:eastAsia="Times New Roman" w:cs="Times New Roman"/>
          <w:color w:val="000000" w:themeColor="text1"/>
          <w:szCs w:val="24"/>
          <w:lang w:eastAsia="en-US"/>
        </w:rPr>
        <w:t>Informacija, skirta nustatyti antrojo kriterijaus „</w:t>
      </w:r>
      <w:r w:rsidRPr="00CC0DCF">
        <w:rPr>
          <w:rFonts w:cs="Times New Roman"/>
          <w:b/>
          <w:iCs/>
          <w:color w:val="000000" w:themeColor="text1"/>
          <w:szCs w:val="24"/>
        </w:rPr>
        <w:t xml:space="preserve">Tiekėjo siūlomo specialisto, einant </w:t>
      </w:r>
      <w:r w:rsidR="00633995">
        <w:rPr>
          <w:rFonts w:cs="Times New Roman"/>
          <w:b/>
          <w:iCs/>
          <w:color w:val="000000" w:themeColor="text1"/>
          <w:szCs w:val="24"/>
        </w:rPr>
        <w:t xml:space="preserve">ypatingos kategorijos </w:t>
      </w:r>
      <w:r>
        <w:rPr>
          <w:rFonts w:cs="Times New Roman"/>
          <w:b/>
          <w:iCs/>
          <w:color w:val="000000" w:themeColor="text1"/>
          <w:szCs w:val="24"/>
        </w:rPr>
        <w:t>statinio statybos</w:t>
      </w:r>
      <w:r w:rsidRPr="00CC0DCF">
        <w:rPr>
          <w:rFonts w:cs="Times New Roman"/>
          <w:b/>
          <w:iCs/>
          <w:color w:val="000000" w:themeColor="text1"/>
          <w:szCs w:val="24"/>
        </w:rPr>
        <w:t xml:space="preserve"> vadovo pareigas statinių grupėje</w:t>
      </w:r>
      <w:r>
        <w:rPr>
          <w:rFonts w:cs="Times New Roman"/>
          <w:b/>
          <w:iCs/>
          <w:color w:val="000000" w:themeColor="text1"/>
          <w:szCs w:val="24"/>
        </w:rPr>
        <w:t>:</w:t>
      </w:r>
      <w:r w:rsidR="00633995">
        <w:rPr>
          <w:rFonts w:cs="Times New Roman"/>
          <w:b/>
          <w:iCs/>
          <w:color w:val="000000" w:themeColor="text1"/>
          <w:szCs w:val="24"/>
        </w:rPr>
        <w:t xml:space="preserve"> ypatingos kategorijos</w:t>
      </w:r>
      <w:r w:rsidRPr="00F70328">
        <w:rPr>
          <w:rFonts w:cs="Times New Roman"/>
          <w:b/>
          <w:bCs/>
          <w:szCs w:val="24"/>
        </w:rPr>
        <w:t xml:space="preserve"> </w:t>
      </w:r>
      <w:r>
        <w:rPr>
          <w:rFonts w:cs="Times New Roman"/>
          <w:b/>
          <w:bCs/>
          <w:szCs w:val="24"/>
        </w:rPr>
        <w:t>negyvenamieji pastatai</w:t>
      </w:r>
      <w:r>
        <w:rPr>
          <w:b/>
          <w:bCs/>
          <w:color w:val="000000"/>
        </w:rPr>
        <w:t xml:space="preserve"> </w:t>
      </w:r>
      <w:r w:rsidRPr="0046503E">
        <w:rPr>
          <w:rFonts w:cs="Times New Roman"/>
          <w:b/>
          <w:bCs/>
          <w:szCs w:val="24"/>
        </w:rPr>
        <w:t>(mokslo paskirties pastatai)</w:t>
      </w:r>
      <w:r>
        <w:rPr>
          <w:rFonts w:cs="Times New Roman"/>
          <w:b/>
          <w:bCs/>
          <w:szCs w:val="24"/>
        </w:rPr>
        <w:t>, patirtis</w:t>
      </w:r>
      <w:r>
        <w:rPr>
          <w:b/>
          <w:bCs/>
          <w:color w:val="000000"/>
        </w:rPr>
        <w:t xml:space="preserve">“ </w:t>
      </w:r>
      <w:r w:rsidRPr="007549BB">
        <w:rPr>
          <w:b/>
          <w:bCs/>
          <w:szCs w:val="24"/>
        </w:rPr>
        <w:t>(T</w:t>
      </w:r>
      <w:r>
        <w:rPr>
          <w:b/>
          <w:bCs/>
          <w:szCs w:val="24"/>
          <w:vertAlign w:val="subscript"/>
        </w:rPr>
        <w:t>2</w:t>
      </w:r>
      <w:r w:rsidRPr="007549BB">
        <w:rPr>
          <w:b/>
          <w:bCs/>
          <w:szCs w:val="24"/>
        </w:rPr>
        <w:t>)</w:t>
      </w:r>
      <w:r>
        <w:rPr>
          <w:b/>
          <w:bCs/>
          <w:szCs w:val="24"/>
        </w:rPr>
        <w:t xml:space="preserve"> </w:t>
      </w:r>
      <w:r w:rsidRPr="00E13B9F">
        <w:rPr>
          <w:rFonts w:eastAsia="Times New Roman" w:cs="Times New Roman"/>
          <w:color w:val="000000" w:themeColor="text1"/>
          <w:szCs w:val="24"/>
          <w:lang w:eastAsia="en-US"/>
        </w:rPr>
        <w:t xml:space="preserve">balus </w:t>
      </w:r>
      <w:r w:rsidRPr="00E13B9F">
        <w:rPr>
          <w:rFonts w:cs="Times New Roman"/>
          <w:color w:val="000000" w:themeColor="text1"/>
          <w:szCs w:val="24"/>
          <w:lang w:eastAsia="en-US"/>
        </w:rPr>
        <w:t xml:space="preserve">(pagal </w:t>
      </w:r>
      <w:r>
        <w:rPr>
          <w:rFonts w:cs="Times New Roman"/>
          <w:color w:val="000000" w:themeColor="text1"/>
          <w:szCs w:val="24"/>
          <w:lang w:eastAsia="en-US"/>
        </w:rPr>
        <w:t xml:space="preserve">specialiųjų </w:t>
      </w:r>
      <w:r w:rsidRPr="00E13B9F">
        <w:rPr>
          <w:rFonts w:cs="Times New Roman"/>
          <w:color w:val="000000" w:themeColor="text1"/>
          <w:szCs w:val="24"/>
          <w:lang w:eastAsia="en-US"/>
        </w:rPr>
        <w:t xml:space="preserve">pirkimo sąlygų </w:t>
      </w:r>
      <w:r w:rsidRPr="00155F34">
        <w:rPr>
          <w:rFonts w:cs="Times New Roman"/>
          <w:color w:val="000000" w:themeColor="text1"/>
          <w:szCs w:val="24"/>
          <w:lang w:eastAsia="en-US"/>
        </w:rPr>
        <w:t xml:space="preserve">5 </w:t>
      </w:r>
      <w:r>
        <w:rPr>
          <w:rFonts w:cs="Times New Roman"/>
          <w:color w:val="000000" w:themeColor="text1"/>
          <w:szCs w:val="24"/>
          <w:lang w:eastAsia="en-US"/>
        </w:rPr>
        <w:t xml:space="preserve">priedo </w:t>
      </w:r>
      <w:r w:rsidRPr="00155F34">
        <w:rPr>
          <w:rFonts w:cs="Times New Roman"/>
          <w:color w:val="000000" w:themeColor="text1"/>
          <w:szCs w:val="24"/>
          <w:lang w:eastAsia="en-US"/>
        </w:rPr>
        <w:t>1.</w:t>
      </w:r>
      <w:r>
        <w:rPr>
          <w:rFonts w:cs="Times New Roman"/>
          <w:color w:val="000000" w:themeColor="text1"/>
          <w:szCs w:val="24"/>
          <w:lang w:eastAsia="en-US"/>
        </w:rPr>
        <w:t>2.2</w:t>
      </w:r>
      <w:r w:rsidRPr="00E13B9F">
        <w:rPr>
          <w:rFonts w:cs="Times New Roman"/>
          <w:color w:val="000000" w:themeColor="text1"/>
          <w:szCs w:val="24"/>
          <w:lang w:eastAsia="en-US"/>
        </w:rPr>
        <w:t xml:space="preserve"> punktą)</w:t>
      </w:r>
    </w:p>
    <w:p w14:paraId="21E158E4" w14:textId="77777777" w:rsidR="006F18A4" w:rsidRPr="002C01E6" w:rsidRDefault="006F18A4" w:rsidP="006F18A4">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1 lentelė. Informacija apie specialistą.</w:t>
      </w:r>
    </w:p>
    <w:p w14:paraId="5D1BF7B8" w14:textId="77777777" w:rsidR="006F18A4" w:rsidRPr="002C01E6" w:rsidRDefault="006F18A4" w:rsidP="006F18A4">
      <w:pPr>
        <w:suppressAutoHyphens w:val="0"/>
        <w:spacing w:after="0" w:line="240" w:lineRule="auto"/>
        <w:jc w:val="center"/>
        <w:rPr>
          <w:rFonts w:eastAsiaTheme="minorEastAsia" w:cs="Times New Roman"/>
          <w:b/>
          <w:szCs w:val="24"/>
          <w:lang w:eastAsia="lt-LT"/>
        </w:rPr>
      </w:pPr>
    </w:p>
    <w:tbl>
      <w:tblPr>
        <w:tblW w:w="9825"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
        <w:gridCol w:w="5131"/>
        <w:gridCol w:w="3998"/>
      </w:tblGrid>
      <w:tr w:rsidR="006F18A4" w:rsidRPr="002C01E6" w14:paraId="243EDCF4" w14:textId="77777777" w:rsidTr="00943FDF">
        <w:trPr>
          <w:trHeight w:val="111"/>
        </w:trPr>
        <w:tc>
          <w:tcPr>
            <w:tcW w:w="696" w:type="dxa"/>
            <w:vAlign w:val="center"/>
            <w:hideMark/>
          </w:tcPr>
          <w:p w14:paraId="14FB4655" w14:textId="77777777" w:rsidR="006F18A4" w:rsidRPr="002C01E6" w:rsidRDefault="006F18A4" w:rsidP="00943FDF">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1.1.</w:t>
            </w:r>
          </w:p>
        </w:tc>
        <w:tc>
          <w:tcPr>
            <w:tcW w:w="5131" w:type="dxa"/>
            <w:vAlign w:val="center"/>
          </w:tcPr>
          <w:p w14:paraId="06C5E15B" w14:textId="77777777" w:rsidR="006F18A4" w:rsidRPr="002C01E6" w:rsidRDefault="006F18A4" w:rsidP="00943FDF">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Siūlomo specialisto vardas, pavardė</w:t>
            </w:r>
          </w:p>
        </w:tc>
        <w:tc>
          <w:tcPr>
            <w:tcW w:w="3998" w:type="dxa"/>
            <w:noWrap/>
            <w:vAlign w:val="center"/>
          </w:tcPr>
          <w:p w14:paraId="7063158E" w14:textId="77777777" w:rsidR="006F18A4" w:rsidRPr="002C01E6" w:rsidRDefault="006F18A4" w:rsidP="00943FDF">
            <w:pPr>
              <w:suppressAutoHyphens w:val="0"/>
              <w:spacing w:after="0" w:line="240" w:lineRule="auto"/>
              <w:rPr>
                <w:rFonts w:eastAsiaTheme="minorEastAsia" w:cs="Times New Roman"/>
                <w:szCs w:val="24"/>
                <w:lang w:eastAsia="lt-LT"/>
              </w:rPr>
            </w:pPr>
          </w:p>
        </w:tc>
      </w:tr>
      <w:tr w:rsidR="006F18A4" w:rsidRPr="002C01E6" w14:paraId="61A10583" w14:textId="77777777" w:rsidTr="00943FDF">
        <w:trPr>
          <w:trHeight w:val="111"/>
        </w:trPr>
        <w:tc>
          <w:tcPr>
            <w:tcW w:w="696" w:type="dxa"/>
            <w:vAlign w:val="center"/>
          </w:tcPr>
          <w:p w14:paraId="1AAF3391" w14:textId="77777777" w:rsidR="006F18A4" w:rsidRPr="002C01E6" w:rsidRDefault="006F18A4" w:rsidP="00943FDF">
            <w:pPr>
              <w:suppressAutoHyphens w:val="0"/>
              <w:spacing w:after="0" w:line="240" w:lineRule="auto"/>
              <w:rPr>
                <w:rFonts w:eastAsiaTheme="minorEastAsia" w:cs="Times New Roman"/>
                <w:szCs w:val="24"/>
                <w:lang w:eastAsia="lt-LT"/>
              </w:rPr>
            </w:pPr>
            <w:r w:rsidRPr="002C01E6">
              <w:rPr>
                <w:rFonts w:eastAsiaTheme="minorEastAsia" w:cs="Times New Roman"/>
                <w:szCs w:val="24"/>
                <w:lang w:eastAsia="lt-LT"/>
              </w:rPr>
              <w:t>1.2.</w:t>
            </w:r>
          </w:p>
        </w:tc>
        <w:tc>
          <w:tcPr>
            <w:tcW w:w="5131" w:type="dxa"/>
            <w:vAlign w:val="center"/>
          </w:tcPr>
          <w:p w14:paraId="4E59FA9F" w14:textId="77777777" w:rsidR="006F18A4" w:rsidRPr="002C01E6" w:rsidRDefault="006F18A4" w:rsidP="00943FDF">
            <w:pPr>
              <w:suppressAutoHyphens w:val="0"/>
              <w:spacing w:after="0" w:line="240" w:lineRule="auto"/>
              <w:jc w:val="both"/>
              <w:rPr>
                <w:rFonts w:eastAsiaTheme="minorEastAsia" w:cs="Times New Roman"/>
                <w:bCs/>
                <w:szCs w:val="24"/>
                <w:lang w:eastAsia="lt-LT"/>
              </w:rPr>
            </w:pPr>
            <w:r w:rsidRPr="002C01E6">
              <w:rPr>
                <w:rFonts w:eastAsiaTheme="minorEastAsia" w:cs="Times New Roman"/>
                <w:bCs/>
                <w:szCs w:val="24"/>
                <w:lang w:eastAsia="lt-LT"/>
              </w:rPr>
              <w:t>Specialisto kontaktinė informacija</w:t>
            </w:r>
          </w:p>
        </w:tc>
        <w:tc>
          <w:tcPr>
            <w:tcW w:w="3998" w:type="dxa"/>
            <w:noWrap/>
            <w:vAlign w:val="center"/>
          </w:tcPr>
          <w:p w14:paraId="6CF08166" w14:textId="77777777" w:rsidR="006F18A4" w:rsidRPr="002C01E6" w:rsidRDefault="006F18A4" w:rsidP="00943FDF">
            <w:pPr>
              <w:suppressAutoHyphens w:val="0"/>
              <w:spacing w:after="0" w:line="240" w:lineRule="auto"/>
              <w:rPr>
                <w:rFonts w:eastAsiaTheme="minorEastAsia" w:cs="Times New Roman"/>
                <w:szCs w:val="24"/>
                <w:lang w:eastAsia="lt-LT"/>
              </w:rPr>
            </w:pPr>
          </w:p>
        </w:tc>
      </w:tr>
    </w:tbl>
    <w:p w14:paraId="795D5C4F" w14:textId="77777777" w:rsidR="006F18A4" w:rsidRPr="002C01E6" w:rsidRDefault="006F18A4" w:rsidP="006F18A4">
      <w:pPr>
        <w:suppressAutoHyphens w:val="0"/>
        <w:spacing w:after="0" w:line="240" w:lineRule="auto"/>
        <w:jc w:val="both"/>
        <w:rPr>
          <w:rFonts w:eastAsiaTheme="minorEastAsia" w:cs="Times New Roman"/>
          <w:szCs w:val="24"/>
        </w:rPr>
      </w:pPr>
    </w:p>
    <w:p w14:paraId="0DAB4E38" w14:textId="77777777" w:rsidR="006F18A4" w:rsidRPr="002C01E6" w:rsidRDefault="006F18A4" w:rsidP="006F18A4">
      <w:pPr>
        <w:suppressAutoHyphens w:val="0"/>
        <w:spacing w:after="0" w:line="240" w:lineRule="auto"/>
        <w:jc w:val="both"/>
        <w:rPr>
          <w:rFonts w:eastAsiaTheme="minorHAnsi" w:cs="Times New Roman"/>
          <w:szCs w:val="24"/>
          <w:lang w:eastAsia="lt-LT"/>
        </w:rPr>
      </w:pPr>
      <w:r w:rsidRPr="002C01E6">
        <w:rPr>
          <w:rFonts w:eastAsiaTheme="minorEastAsia" w:cs="Times New Roman"/>
          <w:szCs w:val="24"/>
        </w:rPr>
        <w:t xml:space="preserve">2 lentelė. </w:t>
      </w:r>
      <w:r w:rsidRPr="002C01E6">
        <w:rPr>
          <w:rFonts w:eastAsiaTheme="minorHAnsi" w:cs="Times New Roman"/>
          <w:szCs w:val="24"/>
          <w:lang w:eastAsia="lt-LT"/>
        </w:rPr>
        <w:t xml:space="preserve">Informacija apie specialisto </w:t>
      </w:r>
      <w:r w:rsidRPr="002C01E6">
        <w:rPr>
          <w:rFonts w:eastAsiaTheme="minorHAnsi" w:cs="Times New Roman"/>
          <w:b/>
          <w:bCs/>
          <w:szCs w:val="24"/>
          <w:lang w:eastAsia="lt-LT"/>
        </w:rPr>
        <w:t>patirtį, kuri turėtų būti vertinama ekonominio naudingumo balais</w:t>
      </w:r>
      <w:r w:rsidRPr="002C01E6">
        <w:rPr>
          <w:rFonts w:eastAsiaTheme="minorHAnsi" w:cs="Times New Roman"/>
          <w:szCs w:val="24"/>
          <w:lang w:eastAsia="lt-LT"/>
        </w:rPr>
        <w:t>.</w:t>
      </w:r>
    </w:p>
    <w:p w14:paraId="7FE47635" w14:textId="77777777" w:rsidR="006F18A4" w:rsidRPr="002C01E6" w:rsidRDefault="006F18A4" w:rsidP="006F18A4">
      <w:pPr>
        <w:suppressAutoHyphens w:val="0"/>
        <w:spacing w:after="160"/>
        <w:rPr>
          <w:rFonts w:eastAsiaTheme="minorHAnsi" w:cs="Times New Roman"/>
          <w:b/>
          <w:bCs/>
          <w:i/>
          <w:iCs/>
          <w:szCs w:val="24"/>
          <w:lang w:eastAsia="lt-LT"/>
        </w:rPr>
      </w:pPr>
      <w:r w:rsidRPr="002C01E6">
        <w:rPr>
          <w:rFonts w:eastAsiaTheme="minorHAnsi" w:cs="Times New Roman"/>
          <w:b/>
          <w:bCs/>
          <w:i/>
          <w:iCs/>
          <w:szCs w:val="24"/>
          <w:lang w:eastAsia="lt-LT"/>
        </w:rPr>
        <w:t xml:space="preserve">Pildo </w:t>
      </w:r>
      <w:r>
        <w:rPr>
          <w:rFonts w:eastAsiaTheme="minorHAnsi" w:cs="Times New Roman"/>
          <w:b/>
          <w:bCs/>
          <w:i/>
          <w:iCs/>
          <w:szCs w:val="24"/>
          <w:lang w:eastAsia="lt-LT"/>
        </w:rPr>
        <w:t>statinio statybos</w:t>
      </w:r>
      <w:r w:rsidRPr="00163B43">
        <w:rPr>
          <w:rFonts w:eastAsiaTheme="minorHAnsi" w:cs="Times New Roman"/>
          <w:b/>
          <w:bCs/>
          <w:i/>
          <w:iCs/>
          <w:szCs w:val="24"/>
          <w:lang w:eastAsia="lt-LT"/>
        </w:rPr>
        <w:t xml:space="preserve"> vadovas</w:t>
      </w:r>
      <w:r w:rsidRPr="002C01E6">
        <w:rPr>
          <w:rFonts w:eastAsiaTheme="minorHAnsi" w:cs="Times New Roman"/>
          <w:b/>
          <w:bCs/>
          <w:i/>
          <w:iCs/>
          <w:szCs w:val="24"/>
          <w:lang w:eastAsia="lt-LT"/>
        </w:rPr>
        <w:t>:</w:t>
      </w:r>
    </w:p>
    <w:tbl>
      <w:tblPr>
        <w:tblW w:w="14849"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0"/>
        <w:gridCol w:w="2046"/>
        <w:gridCol w:w="2221"/>
        <w:gridCol w:w="2647"/>
        <w:gridCol w:w="2560"/>
        <w:gridCol w:w="2855"/>
        <w:gridCol w:w="1900"/>
      </w:tblGrid>
      <w:tr w:rsidR="006F18A4" w:rsidRPr="005C6C81" w14:paraId="1C935212" w14:textId="77777777" w:rsidTr="00943FDF">
        <w:trPr>
          <w:trHeight w:val="932"/>
        </w:trPr>
        <w:tc>
          <w:tcPr>
            <w:tcW w:w="620" w:type="dxa"/>
            <w:tcBorders>
              <w:top w:val="single" w:sz="4" w:space="0" w:color="auto"/>
              <w:left w:val="single" w:sz="4" w:space="0" w:color="auto"/>
              <w:bottom w:val="single" w:sz="4" w:space="0" w:color="auto"/>
              <w:right w:val="single" w:sz="4" w:space="0" w:color="auto"/>
            </w:tcBorders>
            <w:hideMark/>
          </w:tcPr>
          <w:p w14:paraId="7A97D479" w14:textId="77777777" w:rsidR="006F18A4" w:rsidRPr="005C6C81" w:rsidRDefault="006F18A4" w:rsidP="00943FDF">
            <w:pPr>
              <w:spacing w:after="0" w:line="240" w:lineRule="auto"/>
              <w:jc w:val="center"/>
              <w:rPr>
                <w:rFonts w:cs="Times New Roman"/>
                <w:b/>
                <w:color w:val="000000" w:themeColor="text1"/>
                <w:szCs w:val="24"/>
                <w:lang w:eastAsia="hu-HU"/>
              </w:rPr>
            </w:pPr>
            <w:bookmarkStart w:id="3" w:name="_Hlk23936993"/>
            <w:r w:rsidRPr="005C6C81">
              <w:rPr>
                <w:rFonts w:cs="Times New Roman"/>
                <w:b/>
                <w:color w:val="000000" w:themeColor="text1"/>
                <w:szCs w:val="24"/>
                <w:lang w:eastAsia="en-US"/>
              </w:rPr>
              <w:t>Eil. Nr.</w:t>
            </w:r>
          </w:p>
        </w:tc>
        <w:tc>
          <w:tcPr>
            <w:tcW w:w="2046" w:type="dxa"/>
            <w:tcBorders>
              <w:top w:val="single" w:sz="4" w:space="0" w:color="auto"/>
              <w:left w:val="single" w:sz="4" w:space="0" w:color="auto"/>
              <w:bottom w:val="single" w:sz="4" w:space="0" w:color="auto"/>
              <w:right w:val="single" w:sz="4" w:space="0" w:color="auto"/>
            </w:tcBorders>
          </w:tcPr>
          <w:p w14:paraId="2DBF24AA" w14:textId="0AAD62A4"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 xml:space="preserve">Objekto, kuriame buvo atlikti darbai, pavadinimas, </w:t>
            </w:r>
            <w:r w:rsidR="00633995">
              <w:rPr>
                <w:rFonts w:cs="Times New Roman"/>
                <w:b/>
                <w:color w:val="000000" w:themeColor="text1"/>
                <w:szCs w:val="24"/>
                <w:lang w:eastAsia="hu-HU"/>
              </w:rPr>
              <w:t xml:space="preserve">kategorija, </w:t>
            </w:r>
            <w:r>
              <w:rPr>
                <w:rFonts w:cs="Times New Roman"/>
                <w:b/>
                <w:color w:val="000000" w:themeColor="text1"/>
                <w:szCs w:val="24"/>
                <w:lang w:eastAsia="hu-HU"/>
              </w:rPr>
              <w:t>statinio grupė ir paskirtis</w:t>
            </w:r>
          </w:p>
        </w:tc>
        <w:tc>
          <w:tcPr>
            <w:tcW w:w="2221" w:type="dxa"/>
            <w:tcBorders>
              <w:top w:val="single" w:sz="4" w:space="0" w:color="auto"/>
              <w:left w:val="single" w:sz="4" w:space="0" w:color="auto"/>
              <w:bottom w:val="single" w:sz="4" w:space="0" w:color="auto"/>
              <w:right w:val="single" w:sz="4" w:space="0" w:color="auto"/>
            </w:tcBorders>
          </w:tcPr>
          <w:p w14:paraId="18EE473B" w14:textId="77777777" w:rsidR="006F18A4"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Objekto, kuriame buvo atlikti darbai, adresas</w:t>
            </w:r>
          </w:p>
        </w:tc>
        <w:tc>
          <w:tcPr>
            <w:tcW w:w="2647" w:type="dxa"/>
            <w:tcBorders>
              <w:top w:val="single" w:sz="4" w:space="0" w:color="auto"/>
              <w:left w:val="single" w:sz="4" w:space="0" w:color="auto"/>
              <w:bottom w:val="single" w:sz="4" w:space="0" w:color="auto"/>
              <w:right w:val="single" w:sz="4" w:space="0" w:color="auto"/>
            </w:tcBorders>
            <w:hideMark/>
          </w:tcPr>
          <w:p w14:paraId="082F6220" w14:textId="77777777" w:rsidR="006F18A4" w:rsidRPr="0074197D" w:rsidRDefault="006F18A4" w:rsidP="00943FDF">
            <w:pPr>
              <w:spacing w:after="0" w:line="240" w:lineRule="auto"/>
              <w:jc w:val="center"/>
              <w:rPr>
                <w:rFonts w:cs="Times New Roman"/>
                <w:b/>
                <w:bCs/>
                <w:color w:val="000000" w:themeColor="text1"/>
                <w:szCs w:val="24"/>
                <w:lang w:eastAsia="hu-HU"/>
              </w:rPr>
            </w:pPr>
            <w:r w:rsidRPr="0074197D">
              <w:rPr>
                <w:rFonts w:cs="Times New Roman"/>
                <w:b/>
                <w:bCs/>
                <w:iCs/>
                <w:szCs w:val="24"/>
              </w:rPr>
              <w:t>Darbų atlikimo pradžios ir pabaigos datos (metai, mėnuo, diena)</w:t>
            </w:r>
          </w:p>
        </w:tc>
        <w:tc>
          <w:tcPr>
            <w:tcW w:w="2560" w:type="dxa"/>
            <w:tcBorders>
              <w:top w:val="single" w:sz="4" w:space="0" w:color="auto"/>
              <w:left w:val="single" w:sz="4" w:space="0" w:color="auto"/>
              <w:bottom w:val="single" w:sz="4" w:space="0" w:color="auto"/>
              <w:right w:val="single" w:sz="4" w:space="0" w:color="auto"/>
            </w:tcBorders>
          </w:tcPr>
          <w:p w14:paraId="1CD4283D" w14:textId="77777777" w:rsidR="006F18A4" w:rsidRPr="0074197D" w:rsidRDefault="006F18A4" w:rsidP="00943FDF">
            <w:pPr>
              <w:spacing w:after="0" w:line="240" w:lineRule="auto"/>
              <w:jc w:val="center"/>
              <w:rPr>
                <w:rFonts w:cs="Times New Roman"/>
                <w:b/>
                <w:bCs/>
                <w:color w:val="000000" w:themeColor="text1"/>
                <w:szCs w:val="24"/>
                <w:lang w:eastAsia="hu-HU"/>
              </w:rPr>
            </w:pPr>
            <w:r>
              <w:rPr>
                <w:rFonts w:cs="Times New Roman"/>
                <w:b/>
                <w:bCs/>
                <w:iCs/>
                <w:szCs w:val="24"/>
              </w:rPr>
              <w:t>Objekto vertė</w:t>
            </w:r>
            <w:r w:rsidRPr="0074197D">
              <w:rPr>
                <w:rFonts w:cs="Times New Roman"/>
                <w:b/>
                <w:bCs/>
                <w:iCs/>
                <w:szCs w:val="24"/>
              </w:rPr>
              <w:t xml:space="preserve"> (</w:t>
            </w:r>
            <w:r>
              <w:rPr>
                <w:rFonts w:cs="Times New Roman"/>
                <w:b/>
                <w:bCs/>
                <w:color w:val="000000" w:themeColor="text1"/>
                <w:szCs w:val="24"/>
              </w:rPr>
              <w:t>EUR be PVM</w:t>
            </w:r>
            <w:r w:rsidRPr="0074197D">
              <w:rPr>
                <w:rFonts w:cs="Times New Roman"/>
                <w:b/>
                <w:bCs/>
                <w:iCs/>
                <w:szCs w:val="24"/>
              </w:rPr>
              <w:t>)</w:t>
            </w:r>
          </w:p>
        </w:tc>
        <w:tc>
          <w:tcPr>
            <w:tcW w:w="2855" w:type="dxa"/>
            <w:tcBorders>
              <w:top w:val="single" w:sz="4" w:space="0" w:color="auto"/>
              <w:left w:val="single" w:sz="4" w:space="0" w:color="auto"/>
              <w:bottom w:val="single" w:sz="4" w:space="0" w:color="auto"/>
              <w:right w:val="single" w:sz="4" w:space="0" w:color="auto"/>
            </w:tcBorders>
            <w:hideMark/>
          </w:tcPr>
          <w:p w14:paraId="121871FF" w14:textId="77777777"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U</w:t>
            </w:r>
            <w:r w:rsidRPr="005C6C81">
              <w:rPr>
                <w:rFonts w:cs="Times New Roman"/>
                <w:b/>
                <w:color w:val="000000" w:themeColor="text1"/>
                <w:szCs w:val="24"/>
                <w:lang w:eastAsia="hu-HU"/>
              </w:rPr>
              <w:t>žsakovas, užsakovo kontakt</w:t>
            </w:r>
            <w:r>
              <w:rPr>
                <w:rFonts w:cs="Times New Roman"/>
                <w:b/>
                <w:color w:val="000000" w:themeColor="text1"/>
                <w:szCs w:val="24"/>
                <w:lang w:eastAsia="hu-HU"/>
              </w:rPr>
              <w:t xml:space="preserve">iniai duomenys </w:t>
            </w:r>
            <w:r w:rsidRPr="00060394">
              <w:rPr>
                <w:rFonts w:cs="Times New Roman"/>
                <w:bCs/>
                <w:i/>
                <w:iCs/>
                <w:color w:val="000000" w:themeColor="text1"/>
                <w:szCs w:val="24"/>
                <w:lang w:eastAsia="hu-HU"/>
              </w:rPr>
              <w:t>(</w:t>
            </w:r>
            <w:r>
              <w:rPr>
                <w:rFonts w:cs="Times New Roman"/>
                <w:bCs/>
                <w:i/>
                <w:iCs/>
                <w:color w:val="000000" w:themeColor="text1"/>
                <w:szCs w:val="24"/>
                <w:lang w:eastAsia="hu-HU"/>
              </w:rPr>
              <w:t xml:space="preserve">Užsakovo pavadinimas, kontaktinio asmens </w:t>
            </w:r>
            <w:r w:rsidRPr="00060394">
              <w:rPr>
                <w:rFonts w:cs="Times New Roman"/>
                <w:bCs/>
                <w:i/>
                <w:iCs/>
                <w:color w:val="000000" w:themeColor="text1"/>
                <w:szCs w:val="24"/>
                <w:lang w:eastAsia="hu-HU"/>
              </w:rPr>
              <w:t xml:space="preserve">vardas, pavardė, </w:t>
            </w:r>
            <w:r>
              <w:rPr>
                <w:rFonts w:cs="Times New Roman"/>
                <w:bCs/>
                <w:i/>
                <w:iCs/>
                <w:color w:val="000000" w:themeColor="text1"/>
                <w:szCs w:val="24"/>
                <w:lang w:eastAsia="hu-HU"/>
              </w:rPr>
              <w:t xml:space="preserve">pareigos, </w:t>
            </w:r>
            <w:r w:rsidRPr="00060394">
              <w:rPr>
                <w:rFonts w:cs="Times New Roman"/>
                <w:bCs/>
                <w:i/>
                <w:iCs/>
                <w:color w:val="000000" w:themeColor="text1"/>
                <w:szCs w:val="24"/>
                <w:lang w:eastAsia="hu-HU"/>
              </w:rPr>
              <w:t>telefono numeris, el. paštas)</w:t>
            </w:r>
          </w:p>
        </w:tc>
        <w:tc>
          <w:tcPr>
            <w:tcW w:w="1900" w:type="dxa"/>
            <w:tcBorders>
              <w:top w:val="single" w:sz="4" w:space="0" w:color="auto"/>
              <w:left w:val="single" w:sz="4" w:space="0" w:color="auto"/>
              <w:bottom w:val="single" w:sz="4" w:space="0" w:color="auto"/>
              <w:right w:val="single" w:sz="4" w:space="0" w:color="auto"/>
            </w:tcBorders>
            <w:hideMark/>
          </w:tcPr>
          <w:p w14:paraId="4EDA0234" w14:textId="77777777" w:rsidR="006F18A4" w:rsidRPr="005C6C81" w:rsidRDefault="006F18A4" w:rsidP="00943FDF">
            <w:pPr>
              <w:spacing w:after="0" w:line="240" w:lineRule="auto"/>
              <w:jc w:val="center"/>
              <w:rPr>
                <w:rFonts w:cs="Times New Roman"/>
                <w:b/>
                <w:color w:val="000000" w:themeColor="text1"/>
                <w:szCs w:val="24"/>
                <w:lang w:eastAsia="hu-HU"/>
              </w:rPr>
            </w:pPr>
            <w:r>
              <w:rPr>
                <w:rFonts w:cs="Times New Roman"/>
                <w:b/>
                <w:color w:val="000000" w:themeColor="text1"/>
                <w:szCs w:val="24"/>
                <w:lang w:eastAsia="hu-HU"/>
              </w:rPr>
              <w:t>Objekte atliktų darbų trumpas aprašymas</w:t>
            </w:r>
          </w:p>
        </w:tc>
      </w:tr>
      <w:tr w:rsidR="006F18A4" w:rsidRPr="005C6C81" w14:paraId="3D566C32"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5AC03376"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1.</w:t>
            </w:r>
          </w:p>
        </w:tc>
        <w:tc>
          <w:tcPr>
            <w:tcW w:w="2046" w:type="dxa"/>
            <w:tcBorders>
              <w:top w:val="single" w:sz="4" w:space="0" w:color="auto"/>
              <w:left w:val="single" w:sz="4" w:space="0" w:color="auto"/>
              <w:bottom w:val="single" w:sz="4" w:space="0" w:color="auto"/>
              <w:right w:val="single" w:sz="4" w:space="0" w:color="auto"/>
            </w:tcBorders>
          </w:tcPr>
          <w:p w14:paraId="1A83152E"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31D03AFC"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1C73B502"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1DF3D0F1"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2DA35E68"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F697FBD"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tr w:rsidR="006F18A4" w:rsidRPr="005C6C81" w14:paraId="7588F875"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3781A1CA"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2.</w:t>
            </w:r>
          </w:p>
        </w:tc>
        <w:tc>
          <w:tcPr>
            <w:tcW w:w="2046" w:type="dxa"/>
            <w:tcBorders>
              <w:top w:val="single" w:sz="4" w:space="0" w:color="auto"/>
              <w:left w:val="single" w:sz="4" w:space="0" w:color="auto"/>
              <w:bottom w:val="single" w:sz="4" w:space="0" w:color="auto"/>
              <w:right w:val="single" w:sz="4" w:space="0" w:color="auto"/>
            </w:tcBorders>
          </w:tcPr>
          <w:p w14:paraId="0328A43E"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49319A8A"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0F028CEF"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6FE56D69"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4FA34503"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459B6546"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tr w:rsidR="006F18A4" w:rsidRPr="005C6C81" w14:paraId="19B388A2" w14:textId="77777777" w:rsidTr="00943FDF">
        <w:trPr>
          <w:trHeight w:val="465"/>
        </w:trPr>
        <w:tc>
          <w:tcPr>
            <w:tcW w:w="620" w:type="dxa"/>
            <w:tcBorders>
              <w:top w:val="single" w:sz="4" w:space="0" w:color="auto"/>
              <w:left w:val="single" w:sz="4" w:space="0" w:color="auto"/>
              <w:bottom w:val="single" w:sz="4" w:space="0" w:color="auto"/>
              <w:right w:val="single" w:sz="4" w:space="0" w:color="auto"/>
            </w:tcBorders>
          </w:tcPr>
          <w:p w14:paraId="22B08C07" w14:textId="77777777" w:rsidR="006F18A4" w:rsidRPr="005C6C81" w:rsidRDefault="006F18A4" w:rsidP="00943FDF">
            <w:pPr>
              <w:spacing w:after="0" w:line="240" w:lineRule="auto"/>
              <w:jc w:val="center"/>
              <w:rPr>
                <w:rFonts w:cs="Times New Roman"/>
                <w:color w:val="000000" w:themeColor="text1"/>
                <w:szCs w:val="24"/>
                <w:lang w:eastAsia="hu-HU"/>
              </w:rPr>
            </w:pPr>
            <w:r w:rsidRPr="005C6C81">
              <w:rPr>
                <w:rFonts w:cs="Times New Roman"/>
                <w:color w:val="000000" w:themeColor="text1"/>
                <w:szCs w:val="24"/>
                <w:lang w:eastAsia="hu-HU"/>
              </w:rPr>
              <w:t>...</w:t>
            </w:r>
          </w:p>
        </w:tc>
        <w:tc>
          <w:tcPr>
            <w:tcW w:w="2046" w:type="dxa"/>
            <w:tcBorders>
              <w:top w:val="single" w:sz="4" w:space="0" w:color="auto"/>
              <w:left w:val="single" w:sz="4" w:space="0" w:color="auto"/>
              <w:bottom w:val="single" w:sz="4" w:space="0" w:color="auto"/>
              <w:right w:val="single" w:sz="4" w:space="0" w:color="auto"/>
            </w:tcBorders>
          </w:tcPr>
          <w:p w14:paraId="69F8B531"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221" w:type="dxa"/>
            <w:tcBorders>
              <w:top w:val="single" w:sz="4" w:space="0" w:color="auto"/>
              <w:left w:val="single" w:sz="4" w:space="0" w:color="auto"/>
              <w:bottom w:val="single" w:sz="4" w:space="0" w:color="auto"/>
              <w:right w:val="single" w:sz="4" w:space="0" w:color="auto"/>
            </w:tcBorders>
          </w:tcPr>
          <w:p w14:paraId="054C120A"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647" w:type="dxa"/>
            <w:tcBorders>
              <w:top w:val="single" w:sz="4" w:space="0" w:color="auto"/>
              <w:left w:val="single" w:sz="4" w:space="0" w:color="auto"/>
              <w:bottom w:val="single" w:sz="4" w:space="0" w:color="auto"/>
              <w:right w:val="single" w:sz="4" w:space="0" w:color="auto"/>
            </w:tcBorders>
          </w:tcPr>
          <w:p w14:paraId="525CB910"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560" w:type="dxa"/>
            <w:tcBorders>
              <w:top w:val="single" w:sz="4" w:space="0" w:color="auto"/>
              <w:left w:val="single" w:sz="4" w:space="0" w:color="auto"/>
              <w:bottom w:val="single" w:sz="4" w:space="0" w:color="auto"/>
              <w:right w:val="single" w:sz="4" w:space="0" w:color="auto"/>
            </w:tcBorders>
          </w:tcPr>
          <w:p w14:paraId="4A3473D4"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2855" w:type="dxa"/>
            <w:tcBorders>
              <w:top w:val="single" w:sz="4" w:space="0" w:color="auto"/>
              <w:left w:val="single" w:sz="4" w:space="0" w:color="auto"/>
              <w:bottom w:val="single" w:sz="4" w:space="0" w:color="auto"/>
              <w:right w:val="single" w:sz="4" w:space="0" w:color="auto"/>
            </w:tcBorders>
          </w:tcPr>
          <w:p w14:paraId="594C5DC3"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c>
          <w:tcPr>
            <w:tcW w:w="1900" w:type="dxa"/>
            <w:tcBorders>
              <w:top w:val="single" w:sz="4" w:space="0" w:color="auto"/>
              <w:left w:val="single" w:sz="4" w:space="0" w:color="auto"/>
              <w:bottom w:val="single" w:sz="4" w:space="0" w:color="auto"/>
              <w:right w:val="single" w:sz="4" w:space="0" w:color="auto"/>
            </w:tcBorders>
          </w:tcPr>
          <w:p w14:paraId="61B5E232" w14:textId="77777777" w:rsidR="006F18A4" w:rsidRPr="005C6C81" w:rsidRDefault="006F18A4" w:rsidP="00943FDF">
            <w:pPr>
              <w:spacing w:after="0" w:line="240" w:lineRule="auto"/>
              <w:ind w:firstLine="851"/>
              <w:jc w:val="both"/>
              <w:rPr>
                <w:rFonts w:cs="Times New Roman"/>
                <w:b/>
                <w:color w:val="000000" w:themeColor="text1"/>
                <w:szCs w:val="24"/>
                <w:lang w:eastAsia="hu-HU"/>
              </w:rPr>
            </w:pPr>
          </w:p>
        </w:tc>
      </w:tr>
      <w:bookmarkEnd w:id="3"/>
    </w:tbl>
    <w:p w14:paraId="178D7AFB" w14:textId="77777777" w:rsidR="006F18A4" w:rsidRPr="005C6C81" w:rsidRDefault="006F18A4" w:rsidP="006F18A4">
      <w:pPr>
        <w:spacing w:after="0" w:line="240" w:lineRule="auto"/>
        <w:ind w:firstLine="851"/>
        <w:jc w:val="both"/>
        <w:rPr>
          <w:rFonts w:cs="Times New Roman"/>
          <w:color w:val="000000" w:themeColor="text1"/>
          <w:szCs w:val="24"/>
          <w:lang w:eastAsia="hu-HU"/>
        </w:rPr>
      </w:pPr>
    </w:p>
    <w:p w14:paraId="29B3B7A4" w14:textId="77777777" w:rsidR="006F18A4" w:rsidRPr="005C6C81" w:rsidRDefault="006F18A4" w:rsidP="006F18A4">
      <w:pPr>
        <w:spacing w:after="0" w:line="240" w:lineRule="auto"/>
        <w:ind w:firstLine="851"/>
        <w:jc w:val="center"/>
        <w:rPr>
          <w:rFonts w:cs="Times New Roman"/>
          <w:color w:val="000000" w:themeColor="text1"/>
          <w:szCs w:val="24"/>
          <w:lang w:eastAsia="hu-HU"/>
        </w:rPr>
      </w:pPr>
    </w:p>
    <w:p w14:paraId="6E98DADA" w14:textId="77777777" w:rsidR="006F18A4" w:rsidRPr="002C01E6" w:rsidRDefault="006F18A4" w:rsidP="006F18A4">
      <w:pPr>
        <w:suppressAutoHyphens w:val="0"/>
        <w:spacing w:after="0" w:line="240" w:lineRule="auto"/>
        <w:jc w:val="both"/>
        <w:rPr>
          <w:rFonts w:eastAsiaTheme="minorEastAsia" w:cs="Times New Roman"/>
          <w:szCs w:val="24"/>
        </w:rPr>
      </w:pPr>
      <w:r w:rsidRPr="002C01E6">
        <w:rPr>
          <w:rFonts w:eastAsiaTheme="minorEastAsia" w:cs="Times New Roman"/>
          <w:szCs w:val="24"/>
        </w:rPr>
        <w:t>Patvirtinu, kad:</w:t>
      </w:r>
    </w:p>
    <w:p w14:paraId="7910D9F3" w14:textId="61884C5B" w:rsidR="006F18A4" w:rsidRPr="00363F88" w:rsidRDefault="006F18A4" w:rsidP="006F18A4">
      <w:pPr>
        <w:spacing w:after="0" w:line="240" w:lineRule="auto"/>
        <w:ind w:firstLine="567"/>
        <w:jc w:val="both"/>
        <w:rPr>
          <w:rFonts w:cs="Times New Roman"/>
          <w:szCs w:val="24"/>
        </w:rPr>
      </w:pPr>
      <w:r w:rsidRPr="002C01E6">
        <w:rPr>
          <w:rFonts w:eastAsiaTheme="minorEastAsia" w:cs="Times New Roman"/>
          <w:szCs w:val="24"/>
          <w:lang w:eastAsia="lt-LT"/>
        </w:rPr>
        <w:t xml:space="preserve">1.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030C44">
        <w:rPr>
          <w:rFonts w:eastAsiaTheme="minorEastAsia" w:cs="Times New Roman"/>
          <w:szCs w:val="24"/>
          <w:lang w:eastAsia="lt-LT"/>
        </w:rPr>
      </w:r>
      <w:r w:rsidR="00030C44">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rPr>
        <w:t xml:space="preserve"> </w:t>
      </w:r>
      <w:r w:rsidRPr="002C01E6">
        <w:rPr>
          <w:rFonts w:eastAsiaTheme="minorEastAsia" w:cs="Times New Roman"/>
          <w:szCs w:val="24"/>
          <w:lang w:eastAsia="lt-LT"/>
        </w:rPr>
        <w:t xml:space="preserve">kandidatuoju į </w:t>
      </w:r>
      <w:r>
        <w:rPr>
          <w:rFonts w:eastAsiaTheme="minorEastAsia" w:cs="Times New Roman"/>
          <w:b/>
          <w:bCs/>
          <w:szCs w:val="24"/>
          <w:lang w:eastAsia="lt-LT"/>
        </w:rPr>
        <w:t>statinio statybos</w:t>
      </w:r>
      <w:r w:rsidRPr="002C01E6">
        <w:rPr>
          <w:rFonts w:eastAsiaTheme="minorEastAsia" w:cs="Times New Roman"/>
          <w:b/>
          <w:bCs/>
          <w:szCs w:val="24"/>
          <w:lang w:eastAsia="lt-LT"/>
        </w:rPr>
        <w:t xml:space="preserve"> vadovo </w:t>
      </w:r>
      <w:r w:rsidRPr="002C01E6">
        <w:rPr>
          <w:rFonts w:eastAsiaTheme="minorEastAsia" w:cs="Times New Roman"/>
          <w:szCs w:val="24"/>
          <w:lang w:eastAsia="lt-LT"/>
        </w:rPr>
        <w:t>pareigas ir</w:t>
      </w:r>
      <w:r w:rsidRPr="002C01E6">
        <w:rPr>
          <w:rFonts w:eastAsiaTheme="minorEastAsia" w:cs="Times New Roman"/>
          <w:szCs w:val="24"/>
        </w:rPr>
        <w:t xml:space="preserve"> kartu pateikiu reikalaujamus </w:t>
      </w:r>
      <w:r w:rsidRPr="002C01E6">
        <w:rPr>
          <w:rFonts w:eastAsiaTheme="minorEastAsia" w:cs="Times New Roman"/>
          <w:szCs w:val="24"/>
          <w:lang w:eastAsia="lt-LT"/>
        </w:rPr>
        <w:t>savo patirties</w:t>
      </w:r>
      <w:r w:rsidRPr="002C01E6">
        <w:rPr>
          <w:rFonts w:eastAsiaTheme="minorEastAsia" w:cs="Times New Roman"/>
          <w:szCs w:val="24"/>
        </w:rPr>
        <w:t xml:space="preserve"> įrodymus: </w:t>
      </w:r>
      <w:r w:rsidRPr="002C01E6">
        <w:rPr>
          <w:rFonts w:eastAsiaTheme="minorEastAsia" w:cs="Times New Roman"/>
          <w:bCs/>
          <w:szCs w:val="24"/>
          <w:lang w:eastAsia="lt-LT"/>
        </w:rPr>
        <w:t>užsakovo pažymą (-as) apie</w:t>
      </w:r>
      <w:r w:rsidRPr="002C01E6">
        <w:rPr>
          <w:rFonts w:eastAsiaTheme="minorEastAsia" w:cs="Times New Roman"/>
          <w:szCs w:val="24"/>
        </w:rPr>
        <w:t xml:space="preserve"> tinkamai įgyvendintas sutartis, –</w:t>
      </w:r>
      <w:r w:rsidRPr="002C01E6">
        <w:rPr>
          <w:rFonts w:eastAsiaTheme="minorEastAsia" w:cs="Times New Roman"/>
          <w:bCs/>
          <w:szCs w:val="24"/>
          <w:lang w:eastAsia="lt-LT"/>
        </w:rPr>
        <w:t xml:space="preserve"> kad </w:t>
      </w:r>
      <w:r>
        <w:rPr>
          <w:rFonts w:eastAsiaTheme="minorEastAsia" w:cs="Times New Roman"/>
          <w:bCs/>
          <w:szCs w:val="24"/>
          <w:lang w:eastAsia="lt-LT"/>
        </w:rPr>
        <w:t>darbai, kuriems vadovavau</w:t>
      </w:r>
      <w:r w:rsidRPr="002C01E6">
        <w:rPr>
          <w:rFonts w:eastAsiaTheme="minorEastAsia" w:cs="Times New Roman"/>
          <w:bCs/>
          <w:szCs w:val="24"/>
          <w:lang w:eastAsia="lt-LT"/>
        </w:rPr>
        <w:t xml:space="preserve"> ir galutiniai rezultatai buvo tinkami </w:t>
      </w:r>
      <w:r>
        <w:rPr>
          <w:rFonts w:cs="Times New Roman"/>
          <w:szCs w:val="24"/>
        </w:rPr>
        <w:t>- u</w:t>
      </w:r>
      <w:r w:rsidRPr="00363F88">
        <w:rPr>
          <w:rFonts w:cs="Times New Roman"/>
          <w:szCs w:val="24"/>
        </w:rPr>
        <w:t xml:space="preserve">žsakovo (-ų) pasirašyta (-os) ir antspaudu (jei jis yra) patvirtinta (-os) pažyma (-os), iš kurios (-ių) galima nustatyti, kad </w:t>
      </w:r>
      <w:r>
        <w:rPr>
          <w:rFonts w:cs="Times New Roman"/>
          <w:szCs w:val="24"/>
        </w:rPr>
        <w:t>ėjau</w:t>
      </w:r>
      <w:r w:rsidRPr="0001514A">
        <w:rPr>
          <w:rFonts w:cs="Times New Roman"/>
          <w:szCs w:val="24"/>
        </w:rPr>
        <w:t xml:space="preserve"> </w:t>
      </w:r>
      <w:r w:rsidRPr="00155F34">
        <w:rPr>
          <w:rFonts w:eastAsiaTheme="minorEastAsia" w:cs="Times New Roman"/>
          <w:szCs w:val="24"/>
          <w:lang w:eastAsia="lt-LT"/>
        </w:rPr>
        <w:t>statinio statybos</w:t>
      </w:r>
      <w:r w:rsidRPr="0001514A">
        <w:rPr>
          <w:rFonts w:cs="Times New Roman"/>
          <w:szCs w:val="24"/>
        </w:rPr>
        <w:t xml:space="preserve"> vadovo pareigas </w:t>
      </w:r>
      <w:r w:rsidR="00103FEA">
        <w:rPr>
          <w:rFonts w:cs="Times New Roman"/>
          <w:b/>
          <w:iCs/>
          <w:color w:val="000000" w:themeColor="text1"/>
          <w:szCs w:val="24"/>
        </w:rPr>
        <w:t>ypatingos kategorijos statinių grupėje</w:t>
      </w:r>
      <w:r w:rsidR="00103FEA" w:rsidRPr="00F70328">
        <w:rPr>
          <w:rFonts w:cs="Times New Roman"/>
          <w:b/>
          <w:bCs/>
          <w:szCs w:val="24"/>
        </w:rPr>
        <w:t xml:space="preserve"> </w:t>
      </w:r>
      <w:r w:rsidR="00103FEA">
        <w:rPr>
          <w:rFonts w:cs="Times New Roman"/>
          <w:b/>
          <w:bCs/>
          <w:szCs w:val="24"/>
        </w:rPr>
        <w:t>negyvenamieji pastatai</w:t>
      </w:r>
      <w:r w:rsidR="00103FEA">
        <w:rPr>
          <w:b/>
          <w:bCs/>
          <w:color w:val="000000"/>
        </w:rPr>
        <w:t xml:space="preserve"> </w:t>
      </w:r>
      <w:r w:rsidR="00103FEA" w:rsidRPr="0046503E">
        <w:rPr>
          <w:rFonts w:cs="Times New Roman"/>
          <w:b/>
          <w:bCs/>
          <w:szCs w:val="24"/>
        </w:rPr>
        <w:t>(mokslo paskirties pastatai)</w:t>
      </w:r>
      <w:r w:rsidRPr="00363F88">
        <w:rPr>
          <w:rFonts w:cs="Times New Roman"/>
          <w:szCs w:val="24"/>
        </w:rPr>
        <w:t>, kurie buvo užbaigti ir kuriuose</w:t>
      </w:r>
      <w:r>
        <w:rPr>
          <w:rFonts w:cs="Times New Roman"/>
          <w:szCs w:val="24"/>
        </w:rPr>
        <w:t xml:space="preserve"> vadovavau</w:t>
      </w:r>
      <w:r w:rsidRPr="00363F88">
        <w:rPr>
          <w:rFonts w:cs="Times New Roman"/>
          <w:szCs w:val="24"/>
        </w:rPr>
        <w:t xml:space="preserve"> nuo darbų atlikimo pradžios iki darbų užbaigimo</w:t>
      </w:r>
      <w:r>
        <w:rPr>
          <w:rFonts w:cs="Times New Roman"/>
          <w:szCs w:val="24"/>
        </w:rPr>
        <w:t>.</w:t>
      </w:r>
      <w:r w:rsidRPr="00363F88">
        <w:rPr>
          <w:rFonts w:cs="Times New Roman"/>
          <w:szCs w:val="24"/>
        </w:rPr>
        <w:t xml:space="preserve"> </w:t>
      </w:r>
    </w:p>
    <w:p w14:paraId="168629C1" w14:textId="77777777" w:rsidR="006F18A4" w:rsidRPr="00363F88" w:rsidRDefault="006F18A4" w:rsidP="006F18A4">
      <w:pPr>
        <w:spacing w:after="0" w:line="240" w:lineRule="auto"/>
        <w:ind w:firstLine="567"/>
        <w:jc w:val="both"/>
        <w:rPr>
          <w:rFonts w:cs="Times New Roman"/>
          <w:szCs w:val="24"/>
        </w:rPr>
      </w:pPr>
      <w:r>
        <w:rPr>
          <w:rFonts w:cs="Times New Roman"/>
          <w:szCs w:val="24"/>
        </w:rPr>
        <w:t>Mano pateikiamoje</w:t>
      </w:r>
      <w:r w:rsidRPr="00363F88">
        <w:rPr>
          <w:rFonts w:cs="Times New Roman"/>
          <w:szCs w:val="24"/>
        </w:rPr>
        <w:t xml:space="preserve"> (-ose) </w:t>
      </w:r>
      <w:r>
        <w:rPr>
          <w:rFonts w:cs="Times New Roman"/>
          <w:szCs w:val="24"/>
        </w:rPr>
        <w:t>u</w:t>
      </w:r>
      <w:r w:rsidRPr="00363F88">
        <w:rPr>
          <w:rFonts w:cs="Times New Roman"/>
          <w:szCs w:val="24"/>
        </w:rPr>
        <w:t xml:space="preserve">žsakovo (-ų) pažymoje (-ose) </w:t>
      </w:r>
      <w:r>
        <w:rPr>
          <w:rFonts w:cs="Times New Roman"/>
          <w:szCs w:val="24"/>
        </w:rPr>
        <w:t>yra</w:t>
      </w:r>
      <w:r w:rsidRPr="00363F88">
        <w:rPr>
          <w:rFonts w:cs="Times New Roman"/>
          <w:szCs w:val="24"/>
        </w:rPr>
        <w:t>:</w:t>
      </w:r>
    </w:p>
    <w:p w14:paraId="33FC88F0" w14:textId="77777777" w:rsidR="006F18A4" w:rsidRPr="00363F88" w:rsidRDefault="006F18A4" w:rsidP="006F18A4">
      <w:pPr>
        <w:spacing w:after="0" w:line="240" w:lineRule="auto"/>
        <w:ind w:firstLine="567"/>
        <w:jc w:val="both"/>
        <w:rPr>
          <w:rFonts w:cs="Times New Roman"/>
          <w:szCs w:val="24"/>
        </w:rPr>
      </w:pPr>
      <w:r>
        <w:rPr>
          <w:rFonts w:cs="Times New Roman"/>
          <w:szCs w:val="24"/>
        </w:rPr>
        <w:lastRenderedPageBreak/>
        <w:t>a)</w:t>
      </w:r>
      <w:r>
        <w:rPr>
          <w:rFonts w:cs="Times New Roman"/>
          <w:szCs w:val="24"/>
        </w:rPr>
        <w:tab/>
        <w:t>nurodytas mano</w:t>
      </w:r>
      <w:r w:rsidRPr="00363F88">
        <w:rPr>
          <w:rFonts w:cs="Times New Roman"/>
          <w:szCs w:val="24"/>
        </w:rPr>
        <w:t xml:space="preserve"> vardas ir pavardė;</w:t>
      </w:r>
    </w:p>
    <w:p w14:paraId="7A1E1F06" w14:textId="4FB24378" w:rsidR="006F18A4" w:rsidRPr="00363F88" w:rsidRDefault="006F18A4" w:rsidP="006F18A4">
      <w:pPr>
        <w:spacing w:after="0" w:line="240" w:lineRule="auto"/>
        <w:ind w:firstLine="567"/>
        <w:jc w:val="both"/>
        <w:rPr>
          <w:rFonts w:cs="Times New Roman"/>
          <w:szCs w:val="24"/>
        </w:rPr>
      </w:pPr>
      <w:r>
        <w:rPr>
          <w:rFonts w:cs="Times New Roman"/>
          <w:szCs w:val="24"/>
        </w:rPr>
        <w:t>b)</w:t>
      </w:r>
      <w:r w:rsidRPr="00363F88">
        <w:rPr>
          <w:rFonts w:cs="Times New Roman"/>
          <w:szCs w:val="24"/>
        </w:rPr>
        <w:tab/>
        <w:t xml:space="preserve">nurodytas tikslus objekto, kuriame </w:t>
      </w:r>
      <w:r>
        <w:rPr>
          <w:rFonts w:cs="Times New Roman"/>
          <w:szCs w:val="24"/>
        </w:rPr>
        <w:t xml:space="preserve">ėjau </w:t>
      </w:r>
      <w:r w:rsidRPr="00155F34">
        <w:rPr>
          <w:rFonts w:eastAsiaTheme="minorEastAsia" w:cs="Times New Roman"/>
          <w:szCs w:val="24"/>
          <w:lang w:eastAsia="lt-LT"/>
        </w:rPr>
        <w:t>statinio statybos</w:t>
      </w:r>
      <w:r>
        <w:rPr>
          <w:rFonts w:cs="Times New Roman"/>
          <w:szCs w:val="24"/>
        </w:rPr>
        <w:t xml:space="preserve"> vadovo pareigas</w:t>
      </w:r>
      <w:r w:rsidRPr="00363F88">
        <w:rPr>
          <w:rFonts w:cs="Times New Roman"/>
          <w:szCs w:val="24"/>
        </w:rPr>
        <w:t>, pavadinimas</w:t>
      </w:r>
      <w:r>
        <w:rPr>
          <w:rFonts w:cs="Times New Roman"/>
          <w:szCs w:val="24"/>
        </w:rPr>
        <w:t>,</w:t>
      </w:r>
      <w:r w:rsidR="003A79E5">
        <w:rPr>
          <w:rFonts w:cs="Times New Roman"/>
          <w:szCs w:val="24"/>
        </w:rPr>
        <w:t xml:space="preserve"> kategorija,</w:t>
      </w:r>
      <w:r w:rsidRPr="00767892">
        <w:rPr>
          <w:rFonts w:cs="Times New Roman"/>
          <w:szCs w:val="24"/>
        </w:rPr>
        <w:t xml:space="preserve"> </w:t>
      </w:r>
      <w:r>
        <w:rPr>
          <w:rFonts w:cs="Times New Roman"/>
          <w:szCs w:val="24"/>
        </w:rPr>
        <w:t xml:space="preserve">statinio grupė ir </w:t>
      </w:r>
      <w:r w:rsidR="003A79E5">
        <w:rPr>
          <w:rFonts w:cs="Times New Roman"/>
          <w:szCs w:val="24"/>
        </w:rPr>
        <w:t>paskirtis</w:t>
      </w:r>
      <w:r>
        <w:rPr>
          <w:rFonts w:cs="Times New Roman"/>
          <w:szCs w:val="24"/>
        </w:rPr>
        <w:t>;</w:t>
      </w:r>
    </w:p>
    <w:p w14:paraId="70992017" w14:textId="77777777" w:rsidR="006F18A4" w:rsidRPr="00363F88" w:rsidRDefault="006F18A4" w:rsidP="006F18A4">
      <w:pPr>
        <w:spacing w:after="0" w:line="240" w:lineRule="auto"/>
        <w:ind w:firstLine="567"/>
        <w:jc w:val="both"/>
        <w:rPr>
          <w:rFonts w:cs="Times New Roman"/>
          <w:szCs w:val="24"/>
        </w:rPr>
      </w:pPr>
      <w:r>
        <w:rPr>
          <w:rFonts w:cs="Times New Roman"/>
          <w:szCs w:val="24"/>
        </w:rPr>
        <w:t>c)</w:t>
      </w:r>
      <w:r w:rsidRPr="00363F88">
        <w:rPr>
          <w:rFonts w:cs="Times New Roman"/>
          <w:szCs w:val="24"/>
        </w:rPr>
        <w:tab/>
        <w:t>nurodytas objekto</w:t>
      </w:r>
      <w:r>
        <w:rPr>
          <w:rFonts w:cs="Times New Roman"/>
          <w:szCs w:val="24"/>
        </w:rPr>
        <w:t xml:space="preserve"> </w:t>
      </w:r>
      <w:r w:rsidRPr="00363F88">
        <w:rPr>
          <w:rFonts w:cs="Times New Roman"/>
          <w:szCs w:val="24"/>
        </w:rPr>
        <w:t>adresas;</w:t>
      </w:r>
    </w:p>
    <w:p w14:paraId="3D70F663" w14:textId="77777777" w:rsidR="006F18A4" w:rsidRPr="00363F88" w:rsidRDefault="006F18A4" w:rsidP="006F18A4">
      <w:pPr>
        <w:spacing w:after="0" w:line="240" w:lineRule="auto"/>
        <w:ind w:firstLine="567"/>
        <w:jc w:val="both"/>
        <w:rPr>
          <w:rFonts w:cs="Times New Roman"/>
          <w:szCs w:val="24"/>
        </w:rPr>
      </w:pPr>
      <w:r>
        <w:rPr>
          <w:rFonts w:cs="Times New Roman"/>
          <w:szCs w:val="24"/>
        </w:rPr>
        <w:t>d)</w:t>
      </w:r>
      <w:r w:rsidRPr="00363F88">
        <w:rPr>
          <w:rFonts w:cs="Times New Roman"/>
          <w:szCs w:val="24"/>
        </w:rPr>
        <w:tab/>
        <w:t>nurodytos darbų atlikimo pradžios ir pabaigos datos (metai, mėnuo, diena);</w:t>
      </w:r>
    </w:p>
    <w:p w14:paraId="31A8FA53" w14:textId="77777777" w:rsidR="006F18A4" w:rsidRPr="00363F88" w:rsidRDefault="006F18A4" w:rsidP="006F18A4">
      <w:pPr>
        <w:spacing w:after="0" w:line="240" w:lineRule="auto"/>
        <w:ind w:firstLine="567"/>
        <w:jc w:val="both"/>
        <w:rPr>
          <w:rFonts w:cs="Times New Roman"/>
          <w:szCs w:val="24"/>
        </w:rPr>
      </w:pPr>
      <w:r>
        <w:rPr>
          <w:rFonts w:cs="Times New Roman"/>
          <w:szCs w:val="24"/>
        </w:rPr>
        <w:t>e)</w:t>
      </w:r>
      <w:r w:rsidRPr="00363F88">
        <w:rPr>
          <w:rFonts w:cs="Times New Roman"/>
          <w:szCs w:val="24"/>
        </w:rPr>
        <w:tab/>
        <w:t>nurodyt</w:t>
      </w:r>
      <w:r>
        <w:rPr>
          <w:rFonts w:cs="Times New Roman"/>
          <w:szCs w:val="24"/>
        </w:rPr>
        <w:t>a darbų atlikimo vertė EUR be PVM;</w:t>
      </w:r>
    </w:p>
    <w:p w14:paraId="3A980B22" w14:textId="77777777" w:rsidR="006F18A4" w:rsidRPr="00363F88" w:rsidRDefault="006F18A4" w:rsidP="006F18A4">
      <w:pPr>
        <w:spacing w:after="0" w:line="240" w:lineRule="auto"/>
        <w:ind w:firstLine="567"/>
        <w:jc w:val="both"/>
        <w:rPr>
          <w:rFonts w:cs="Times New Roman"/>
          <w:szCs w:val="24"/>
        </w:rPr>
      </w:pPr>
      <w:r>
        <w:rPr>
          <w:rFonts w:cs="Times New Roman"/>
          <w:szCs w:val="24"/>
        </w:rPr>
        <w:t>f)</w:t>
      </w:r>
      <w:r w:rsidRPr="00363F88">
        <w:rPr>
          <w:rFonts w:cs="Times New Roman"/>
          <w:szCs w:val="24"/>
        </w:rPr>
        <w:tab/>
        <w:t xml:space="preserve">nurodyta informacija, kad darbai buvo atlikti tinkamai ir užbaigti. </w:t>
      </w:r>
    </w:p>
    <w:p w14:paraId="75EFEE0A" w14:textId="77777777" w:rsidR="006F18A4" w:rsidRPr="002C01E6" w:rsidRDefault="006F18A4" w:rsidP="006F18A4">
      <w:pPr>
        <w:suppressAutoHyphens w:val="0"/>
        <w:spacing w:after="160"/>
        <w:jc w:val="both"/>
        <w:rPr>
          <w:rFonts w:eastAsiaTheme="minorEastAsia" w:cs="Times New Roman"/>
          <w:szCs w:val="24"/>
        </w:rPr>
      </w:pPr>
      <w:r w:rsidRPr="002C01E6">
        <w:rPr>
          <w:rFonts w:eastAsiaTheme="minorEastAsia" w:cs="Times New Roman"/>
          <w:szCs w:val="24"/>
          <w:lang w:eastAsia="lt-LT"/>
        </w:rPr>
        <w:t xml:space="preserve">2.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030C44">
        <w:rPr>
          <w:rFonts w:eastAsiaTheme="minorEastAsia" w:cs="Times New Roman"/>
          <w:szCs w:val="24"/>
          <w:lang w:eastAsia="lt-LT"/>
        </w:rPr>
      </w:r>
      <w:r w:rsidR="00030C44">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Negaliu pateikti įrodymų, kad sėkmingai įvykdžiau sutartis, kaip reikalaujama patirties atitikties lentelėje, arba pateiktuose įrodymuose nėra reikalaujamos informacijos dėl toliau nurodytų pagrįstų priežasčių:</w:t>
      </w:r>
    </w:p>
    <w:p w14:paraId="108BFBE8" w14:textId="77777777" w:rsidR="006F18A4" w:rsidRPr="002C01E6" w:rsidRDefault="006F18A4" w:rsidP="006F18A4">
      <w:pPr>
        <w:suppressAutoHyphens w:val="0"/>
        <w:spacing w:after="160"/>
        <w:rPr>
          <w:rFonts w:eastAsiaTheme="minorEastAsia" w:cs="Times New Roman"/>
          <w:szCs w:val="24"/>
        </w:rPr>
      </w:pPr>
    </w:p>
    <w:tbl>
      <w:tblPr>
        <w:tblStyle w:val="Lentelstinklelis6"/>
        <w:tblW w:w="0" w:type="auto"/>
        <w:tblInd w:w="108" w:type="dxa"/>
        <w:tblBorders>
          <w:top w:val="none" w:sz="0"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6F18A4" w:rsidRPr="002C01E6" w14:paraId="2529110B" w14:textId="77777777" w:rsidTr="00943FDF">
        <w:tc>
          <w:tcPr>
            <w:tcW w:w="9923" w:type="dxa"/>
          </w:tcPr>
          <w:p w14:paraId="654BB9F0" w14:textId="77777777" w:rsidR="006F18A4" w:rsidRPr="002C01E6" w:rsidRDefault="006F18A4" w:rsidP="00943FDF">
            <w:pPr>
              <w:suppressAutoHyphens w:val="0"/>
              <w:spacing w:after="0" w:line="240" w:lineRule="auto"/>
              <w:rPr>
                <w:rFonts w:eastAsiaTheme="minorEastAsia" w:cs="Times New Roman"/>
                <w:szCs w:val="24"/>
              </w:rPr>
            </w:pPr>
          </w:p>
        </w:tc>
      </w:tr>
    </w:tbl>
    <w:p w14:paraId="337F9934" w14:textId="77777777" w:rsidR="006F18A4" w:rsidRPr="002C01E6" w:rsidRDefault="006F18A4" w:rsidP="006F18A4">
      <w:pPr>
        <w:suppressAutoHyphens w:val="0"/>
        <w:spacing w:after="160"/>
        <w:jc w:val="center"/>
        <w:rPr>
          <w:rFonts w:eastAsiaTheme="minorEastAsia" w:cs="Times New Roman"/>
          <w:i/>
          <w:iCs/>
          <w:szCs w:val="24"/>
        </w:rPr>
      </w:pPr>
      <w:r w:rsidRPr="002C01E6">
        <w:rPr>
          <w:rFonts w:eastAsiaTheme="minorEastAsia" w:cs="Times New Roman"/>
          <w:i/>
          <w:iCs/>
          <w:szCs w:val="24"/>
        </w:rPr>
        <w:t>(nurodomos priežastys)</w:t>
      </w:r>
    </w:p>
    <w:p w14:paraId="4125414C" w14:textId="77777777" w:rsidR="006F18A4" w:rsidRPr="002C01E6" w:rsidRDefault="006F18A4" w:rsidP="006F18A4">
      <w:pPr>
        <w:suppressAutoHyphens w:val="0"/>
        <w:spacing w:after="160"/>
        <w:jc w:val="center"/>
        <w:rPr>
          <w:rFonts w:eastAsiaTheme="minorEastAsia" w:cs="Times New Roman"/>
          <w:i/>
          <w:iCs/>
          <w:szCs w:val="24"/>
        </w:rPr>
      </w:pPr>
    </w:p>
    <w:p w14:paraId="4D46DF8B" w14:textId="77777777" w:rsidR="006F18A4" w:rsidRPr="002C01E6" w:rsidRDefault="006F18A4" w:rsidP="006F18A4">
      <w:pPr>
        <w:suppressAutoHyphens w:val="0"/>
        <w:spacing w:after="160"/>
        <w:rPr>
          <w:rFonts w:eastAsiaTheme="minorEastAsia" w:cs="Times New Roman"/>
          <w:szCs w:val="24"/>
          <w:lang w:eastAsia="lt-LT"/>
        </w:rPr>
      </w:pPr>
      <w:r w:rsidRPr="002C01E6">
        <w:rPr>
          <w:rFonts w:eastAsiaTheme="minorEastAsia" w:cs="Times New Roman"/>
          <w:szCs w:val="24"/>
        </w:rPr>
        <w:t>3.</w:t>
      </w:r>
      <w:r w:rsidRPr="002C01E6">
        <w:rPr>
          <w:rFonts w:eastAsiaTheme="minorEastAsia" w:cs="Times New Roman"/>
          <w:szCs w:val="24"/>
          <w:lang w:eastAsia="lt-LT"/>
        </w:rPr>
        <w:t xml:space="preserve"> </w:t>
      </w:r>
      <w:r w:rsidRPr="002C01E6">
        <w:rPr>
          <w:rFonts w:eastAsiaTheme="minorEastAsia" w:cs="Times New Roman"/>
          <w:szCs w:val="24"/>
          <w:lang w:eastAsia="lt-LT"/>
        </w:rPr>
        <w:fldChar w:fldCharType="begin">
          <w:ffData>
            <w:name w:val="Check1"/>
            <w:enabled/>
            <w:calcOnExit w:val="0"/>
            <w:checkBox>
              <w:size w:val="26"/>
              <w:default w:val="0"/>
            </w:checkBox>
          </w:ffData>
        </w:fldChar>
      </w:r>
      <w:r w:rsidRPr="002C01E6">
        <w:rPr>
          <w:rFonts w:eastAsiaTheme="minorEastAsia" w:cs="Times New Roman"/>
          <w:szCs w:val="24"/>
          <w:lang w:eastAsia="lt-LT"/>
        </w:rPr>
        <w:instrText xml:space="preserve"> FORMCHECKBOX </w:instrText>
      </w:r>
      <w:r w:rsidR="00030C44">
        <w:rPr>
          <w:rFonts w:eastAsiaTheme="minorEastAsia" w:cs="Times New Roman"/>
          <w:szCs w:val="24"/>
          <w:lang w:eastAsia="lt-LT"/>
        </w:rPr>
      </w:r>
      <w:r w:rsidR="00030C44">
        <w:rPr>
          <w:rFonts w:eastAsiaTheme="minorEastAsia" w:cs="Times New Roman"/>
          <w:szCs w:val="24"/>
          <w:lang w:eastAsia="lt-LT"/>
        </w:rPr>
        <w:fldChar w:fldCharType="separate"/>
      </w:r>
      <w:r w:rsidRPr="002C01E6">
        <w:rPr>
          <w:rFonts w:eastAsiaTheme="minorEastAsia" w:cs="Times New Roman"/>
          <w:szCs w:val="24"/>
          <w:lang w:eastAsia="lt-LT"/>
        </w:rPr>
        <w:fldChar w:fldCharType="end"/>
      </w:r>
      <w:r w:rsidRPr="002C01E6">
        <w:rPr>
          <w:rFonts w:eastAsiaTheme="minorEastAsia" w:cs="Times New Roman"/>
          <w:szCs w:val="24"/>
          <w:lang w:eastAsia="lt-LT"/>
        </w:rPr>
        <w:t xml:space="preserve"> patvirtinu, kad </w:t>
      </w:r>
      <w:r w:rsidRPr="002C01E6">
        <w:rPr>
          <w:rFonts w:eastAsiaTheme="minorEastAsia" w:cs="Times New Roman"/>
          <w:b/>
          <w:bCs/>
          <w:szCs w:val="24"/>
          <w:lang w:eastAsia="lt-LT"/>
        </w:rPr>
        <w:t>pats (pati) vadovavau</w:t>
      </w:r>
      <w:r w:rsidRPr="002C01E6">
        <w:rPr>
          <w:rFonts w:eastAsiaTheme="minorEastAsia" w:cs="Times New Roman"/>
          <w:szCs w:val="24"/>
          <w:lang w:eastAsia="lt-LT"/>
        </w:rPr>
        <w:t xml:space="preserve"> </w:t>
      </w:r>
      <w:r>
        <w:rPr>
          <w:rFonts w:eastAsiaTheme="minorEastAsia" w:cs="Times New Roman"/>
          <w:szCs w:val="24"/>
          <w:lang w:eastAsia="lt-LT"/>
        </w:rPr>
        <w:t>darbams</w:t>
      </w:r>
      <w:r w:rsidRPr="002C01E6">
        <w:rPr>
          <w:rFonts w:eastAsiaTheme="minorEastAsia" w:cs="Times New Roman"/>
          <w:szCs w:val="24"/>
          <w:lang w:eastAsia="lt-LT"/>
        </w:rPr>
        <w:t xml:space="preserve">. </w:t>
      </w:r>
    </w:p>
    <w:p w14:paraId="32FAB6A8" w14:textId="77777777" w:rsidR="006F18A4" w:rsidRPr="002C01E6" w:rsidRDefault="006F18A4" w:rsidP="006F18A4">
      <w:pPr>
        <w:suppressAutoHyphens w:val="0"/>
        <w:spacing w:after="160"/>
        <w:rPr>
          <w:rFonts w:eastAsiaTheme="minorEastAsia" w:cs="Times New Roman"/>
          <w:szCs w:val="24"/>
          <w:lang w:eastAsia="lt-LT"/>
        </w:rPr>
      </w:pPr>
    </w:p>
    <w:p w14:paraId="573E18BB" w14:textId="77777777" w:rsidR="006F18A4" w:rsidRPr="00163B43" w:rsidRDefault="006F18A4" w:rsidP="006F18A4">
      <w:pPr>
        <w:pStyle w:val="Sraopastraipa"/>
        <w:numPr>
          <w:ilvl w:val="0"/>
          <w:numId w:val="6"/>
        </w:numPr>
        <w:suppressAutoHyphens w:val="0"/>
        <w:spacing w:after="0" w:line="240" w:lineRule="auto"/>
        <w:jc w:val="both"/>
        <w:rPr>
          <w:rFonts w:eastAsiaTheme="minorEastAsia" w:cs="Times New Roman"/>
          <w:b/>
          <w:bCs/>
          <w:szCs w:val="24"/>
        </w:rPr>
      </w:pPr>
      <w:r w:rsidRPr="00163B43">
        <w:rPr>
          <w:rFonts w:eastAsiaTheme="minorEastAsia" w:cs="Times New Roman"/>
          <w:szCs w:val="24"/>
        </w:rPr>
        <w:t xml:space="preserve">Suprantu, kad man </w:t>
      </w:r>
      <w:r w:rsidRPr="00163B43">
        <w:rPr>
          <w:rFonts w:eastAsiaTheme="minorEastAsia" w:cs="Times New Roman"/>
          <w:b/>
          <w:bCs/>
          <w:szCs w:val="24"/>
        </w:rPr>
        <w:t xml:space="preserve">nebus leidžiama patikslinti ar papildyti </w:t>
      </w:r>
      <w:r w:rsidRPr="00163B43">
        <w:rPr>
          <w:rFonts w:eastAsiaTheme="minorEastAsia" w:cs="Times New Roman"/>
          <w:szCs w:val="24"/>
        </w:rPr>
        <w:t>2 lentelėje ir įrodymuose apie joje nurodytas tinkamai įvykdytas sutartis</w:t>
      </w:r>
      <w:r w:rsidRPr="00163B43">
        <w:rPr>
          <w:rFonts w:eastAsiaTheme="minorEastAsia" w:cs="Times New Roman"/>
          <w:b/>
          <w:bCs/>
          <w:szCs w:val="24"/>
        </w:rPr>
        <w:t xml:space="preserve"> nurodytų duomenų (išskyrus dokumento formą)</w:t>
      </w:r>
      <w:r w:rsidRPr="00163B43">
        <w:rPr>
          <w:rFonts w:eastAsiaTheme="minorEastAsia" w:cs="Times New Roman"/>
          <w:szCs w:val="24"/>
        </w:rPr>
        <w:t>, todėl pateikiu galutinę teisingą ir išsamią informaciją.</w:t>
      </w:r>
      <w:r w:rsidRPr="00163B43">
        <w:rPr>
          <w:rFonts w:eastAsiaTheme="minorEastAsia" w:cs="Times New Roman"/>
          <w:b/>
          <w:bCs/>
          <w:szCs w:val="24"/>
        </w:rPr>
        <w:t xml:space="preserve"> </w:t>
      </w:r>
    </w:p>
    <w:p w14:paraId="58B46B1B" w14:textId="77777777" w:rsidR="006F18A4" w:rsidRPr="002C01E6" w:rsidRDefault="006F18A4" w:rsidP="006F18A4">
      <w:pPr>
        <w:suppressAutoHyphens w:val="0"/>
        <w:spacing w:after="160"/>
        <w:jc w:val="center"/>
        <w:rPr>
          <w:rFonts w:eastAsiaTheme="minorEastAsia" w:cs="Times New Roman"/>
          <w:szCs w:val="24"/>
          <w:lang w:eastAsia="lt-LT"/>
        </w:rPr>
      </w:pPr>
    </w:p>
    <w:p w14:paraId="1C7DD7FB" w14:textId="77777777" w:rsidR="006F18A4" w:rsidRPr="002C01E6" w:rsidRDefault="006F18A4" w:rsidP="006F18A4">
      <w:pPr>
        <w:suppressAutoHyphens w:val="0"/>
        <w:spacing w:after="160"/>
        <w:jc w:val="center"/>
        <w:rPr>
          <w:rFonts w:eastAsiaTheme="minorEastAsia" w:cs="Times New Roman"/>
          <w:szCs w:val="24"/>
          <w:lang w:eastAsia="lt-LT"/>
        </w:rPr>
      </w:pPr>
      <w:r w:rsidRPr="002C01E6">
        <w:rPr>
          <w:rFonts w:eastAsiaTheme="minorEastAsia" w:cs="Times New Roman"/>
          <w:szCs w:val="24"/>
          <w:lang w:eastAsia="lt-LT"/>
        </w:rPr>
        <w:t>____________________________________________________</w:t>
      </w:r>
    </w:p>
    <w:p w14:paraId="22D3849D" w14:textId="77777777" w:rsidR="006F18A4" w:rsidRPr="002C01E6" w:rsidRDefault="006F18A4" w:rsidP="006F18A4">
      <w:pPr>
        <w:suppressAutoHyphens w:val="0"/>
        <w:spacing w:after="160"/>
        <w:jc w:val="center"/>
        <w:rPr>
          <w:rFonts w:eastAsiaTheme="minorHAnsi" w:cs="Times New Roman"/>
          <w:i/>
          <w:szCs w:val="24"/>
          <w:lang w:eastAsia="lt-LT"/>
        </w:rPr>
      </w:pPr>
      <w:r w:rsidRPr="002C01E6">
        <w:rPr>
          <w:rFonts w:eastAsiaTheme="minorHAnsi" w:cs="Times New Roman"/>
          <w:i/>
          <w:szCs w:val="24"/>
          <w:lang w:eastAsia="lt-LT"/>
        </w:rPr>
        <w:t>Specialisto vardas, pavardė, parašas</w:t>
      </w:r>
    </w:p>
    <w:p w14:paraId="606968CB" w14:textId="77777777" w:rsidR="006F18A4" w:rsidRPr="002C01E6" w:rsidRDefault="006F18A4" w:rsidP="006F18A4">
      <w:pPr>
        <w:suppressAutoHyphens w:val="0"/>
        <w:spacing w:after="160"/>
        <w:jc w:val="center"/>
        <w:rPr>
          <w:rFonts w:eastAsiaTheme="minorHAnsi" w:cs="Times New Roman"/>
          <w:i/>
          <w:szCs w:val="24"/>
          <w:lang w:eastAsia="lt-LT"/>
        </w:rPr>
      </w:pPr>
    </w:p>
    <w:p w14:paraId="6BEB3684" w14:textId="77777777" w:rsidR="00191422" w:rsidRDefault="00191422" w:rsidP="006F18A4">
      <w:pPr>
        <w:keepNext/>
        <w:tabs>
          <w:tab w:val="left" w:pos="8550"/>
        </w:tabs>
        <w:spacing w:after="120" w:line="240" w:lineRule="auto"/>
        <w:ind w:right="142" w:firstLine="851"/>
        <w:jc w:val="right"/>
        <w:outlineLvl w:val="0"/>
        <w:rPr>
          <w:rFonts w:eastAsia="Times New Roman" w:cs="Times New Roman"/>
          <w:b/>
          <w:szCs w:val="24"/>
          <w:lang w:eastAsia="en-US"/>
        </w:rPr>
      </w:pPr>
    </w:p>
    <w:sectPr w:rsidR="00191422" w:rsidSect="00966D24">
      <w:pgSz w:w="16838" w:h="11906" w:orient="landscape" w:code="9"/>
      <w:pgMar w:top="1701" w:right="1134" w:bottom="567" w:left="1134" w:header="567" w:footer="567" w:gutter="0"/>
      <w:cols w:space="1296"/>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C174F" w14:textId="77777777" w:rsidR="00030C44" w:rsidRDefault="00030C44" w:rsidP="009704AF">
      <w:pPr>
        <w:spacing w:after="0" w:line="240" w:lineRule="auto"/>
      </w:pPr>
      <w:r>
        <w:separator/>
      </w:r>
    </w:p>
  </w:endnote>
  <w:endnote w:type="continuationSeparator" w:id="0">
    <w:p w14:paraId="091F8E89" w14:textId="77777777" w:rsidR="00030C44" w:rsidRDefault="00030C44" w:rsidP="009704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TimesNewRomanPSMT">
    <w:altName w:val="Times New Roman"/>
    <w:panose1 w:val="00000000000000000000"/>
    <w:charset w:val="EE"/>
    <w:family w:val="auto"/>
    <w:notTrueType/>
    <w:pitch w:val="default"/>
    <w:sig w:usb0="00000007" w:usb1="00000000" w:usb2="00000000" w:usb3="00000000" w:csb0="00000083"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BA"/>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E18C756" w14:textId="77777777" w:rsidR="00030C44" w:rsidRDefault="00030C44" w:rsidP="009704AF">
      <w:pPr>
        <w:spacing w:after="0" w:line="240" w:lineRule="auto"/>
      </w:pPr>
      <w:r>
        <w:separator/>
      </w:r>
    </w:p>
  </w:footnote>
  <w:footnote w:type="continuationSeparator" w:id="0">
    <w:p w14:paraId="38CE96B6" w14:textId="77777777" w:rsidR="00030C44" w:rsidRDefault="00030C44" w:rsidP="009704AF">
      <w:pPr>
        <w:spacing w:after="0" w:line="240" w:lineRule="auto"/>
      </w:pPr>
      <w:r>
        <w:continuationSeparator/>
      </w:r>
    </w:p>
  </w:footnote>
  <w:footnote w:id="1">
    <w:p w14:paraId="759260F7" w14:textId="77777777" w:rsidR="0032392D" w:rsidRPr="00C45DE1" w:rsidRDefault="0032392D" w:rsidP="0032392D">
      <w:pPr>
        <w:pStyle w:val="Puslapioinaostekstas"/>
        <w:jc w:val="both"/>
      </w:pPr>
      <w:r w:rsidRPr="00C45DE1">
        <w:rPr>
          <w:rStyle w:val="Puslapioinaosnuoroda"/>
        </w:rPr>
        <w:footnoteRef/>
      </w:r>
      <w:r w:rsidRPr="00C45DE1">
        <w:t xml:space="preserve"> </w:t>
      </w:r>
      <w:r w:rsidRPr="00C45DE1">
        <w:rPr>
          <w:bCs/>
        </w:rPr>
        <w:t xml:space="preserve">Pildyti tuomet, jei bus pateikta konfidenciali informacija. </w:t>
      </w:r>
      <w:r w:rsidRPr="00C45DE1">
        <w:t>Jei dalyvis šios lentelės neužpildo ir (ar) failo (bylos) pavadinime nenurodo „konfidencialu“, perkančioji organizacija laiko, kad jo pateiktame pasiūlyme nėra konfidencialios informacijos.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4238410"/>
      <w:docPartObj>
        <w:docPartGallery w:val="Page Numbers (Top of Page)"/>
        <w:docPartUnique/>
      </w:docPartObj>
    </w:sdtPr>
    <w:sdtEndPr/>
    <w:sdtContent>
      <w:p w14:paraId="36EC07AD" w14:textId="77777777" w:rsidR="00191422" w:rsidRDefault="00191422">
        <w:pPr>
          <w:pStyle w:val="Antrats"/>
          <w:jc w:val="center"/>
        </w:pPr>
        <w:r>
          <w:fldChar w:fldCharType="begin"/>
        </w:r>
        <w:r>
          <w:instrText>PAGE   \* MERGEFORMAT</w:instrText>
        </w:r>
        <w:r>
          <w:fldChar w:fldCharType="separate"/>
        </w:r>
        <w:r w:rsidR="000E344D">
          <w:rPr>
            <w:noProof/>
          </w:rPr>
          <w:t>2</w:t>
        </w:r>
        <w:r>
          <w:fldChar w:fldCharType="end"/>
        </w:r>
      </w:p>
    </w:sdtContent>
  </w:sdt>
  <w:p w14:paraId="17EF48C6" w14:textId="77777777" w:rsidR="00191422" w:rsidRDefault="0019142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87B9F"/>
    <w:multiLevelType w:val="multilevel"/>
    <w:tmpl w:val="EB2A6DA8"/>
    <w:lvl w:ilvl="0">
      <w:start w:val="1"/>
      <w:numFmt w:val="decimal"/>
      <w:lvlText w:val="%1."/>
      <w:lvlJc w:val="left"/>
      <w:pPr>
        <w:ind w:left="465" w:hanging="465"/>
      </w:pPr>
      <w:rPr>
        <w:rFonts w:hint="default"/>
      </w:rPr>
    </w:lvl>
    <w:lvl w:ilvl="1">
      <w:start w:val="1"/>
      <w:numFmt w:val="decimal"/>
      <w:lvlText w:val="%1.%2."/>
      <w:lvlJc w:val="left"/>
      <w:pPr>
        <w:ind w:left="1174" w:hanging="465"/>
      </w:pPr>
      <w:rPr>
        <w:rFonts w:hint="default"/>
        <w:b w:val="0"/>
        <w:i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62B518F"/>
    <w:multiLevelType w:val="multilevel"/>
    <w:tmpl w:val="14DCA27A"/>
    <w:lvl w:ilvl="0">
      <w:start w:val="6"/>
      <w:numFmt w:val="decimal"/>
      <w:lvlText w:val="%1."/>
      <w:lvlJc w:val="left"/>
      <w:pPr>
        <w:ind w:left="360" w:hanging="360"/>
      </w:pPr>
      <w:rPr>
        <w:rFonts w:hint="default"/>
      </w:rPr>
    </w:lvl>
    <w:lvl w:ilvl="1">
      <w:start w:val="1"/>
      <w:numFmt w:val="decimal"/>
      <w:lvlText w:val="%1.%2."/>
      <w:lvlJc w:val="left"/>
      <w:pPr>
        <w:ind w:left="1429" w:hanging="360"/>
      </w:pPr>
      <w:rPr>
        <w:rFonts w:hint="default"/>
      </w:rPr>
    </w:lvl>
    <w:lvl w:ilvl="2">
      <w:start w:val="1"/>
      <w:numFmt w:val="decimal"/>
      <w:lvlText w:val="%1.%2.%3."/>
      <w:lvlJc w:val="left"/>
      <w:pPr>
        <w:ind w:left="2858" w:hanging="720"/>
      </w:pPr>
      <w:rPr>
        <w:rFonts w:hint="default"/>
        <w:b w:val="0"/>
        <w:bCs w:val="0"/>
      </w:rPr>
    </w:lvl>
    <w:lvl w:ilvl="3">
      <w:start w:val="1"/>
      <w:numFmt w:val="decimal"/>
      <w:lvlText w:val="%1.%2.%3.%4."/>
      <w:lvlJc w:val="left"/>
      <w:pPr>
        <w:ind w:left="3927" w:hanging="720"/>
      </w:pPr>
      <w:rPr>
        <w:rFonts w:hint="default"/>
      </w:rPr>
    </w:lvl>
    <w:lvl w:ilvl="4">
      <w:start w:val="1"/>
      <w:numFmt w:val="decimal"/>
      <w:lvlText w:val="%1.%2.%3.%4.%5."/>
      <w:lvlJc w:val="left"/>
      <w:pPr>
        <w:ind w:left="5356" w:hanging="1080"/>
      </w:pPr>
      <w:rPr>
        <w:rFonts w:hint="default"/>
      </w:rPr>
    </w:lvl>
    <w:lvl w:ilvl="5">
      <w:start w:val="1"/>
      <w:numFmt w:val="decimal"/>
      <w:lvlText w:val="%1.%2.%3.%4.%5.%6."/>
      <w:lvlJc w:val="left"/>
      <w:pPr>
        <w:ind w:left="6425" w:hanging="1080"/>
      </w:pPr>
      <w:rPr>
        <w:rFonts w:hint="default"/>
      </w:rPr>
    </w:lvl>
    <w:lvl w:ilvl="6">
      <w:start w:val="1"/>
      <w:numFmt w:val="decimal"/>
      <w:lvlText w:val="%1.%2.%3.%4.%5.%6.%7."/>
      <w:lvlJc w:val="left"/>
      <w:pPr>
        <w:ind w:left="7854" w:hanging="1440"/>
      </w:pPr>
      <w:rPr>
        <w:rFonts w:hint="default"/>
      </w:rPr>
    </w:lvl>
    <w:lvl w:ilvl="7">
      <w:start w:val="1"/>
      <w:numFmt w:val="decimal"/>
      <w:lvlText w:val="%1.%2.%3.%4.%5.%6.%7.%8."/>
      <w:lvlJc w:val="left"/>
      <w:pPr>
        <w:ind w:left="8923" w:hanging="1440"/>
      </w:pPr>
      <w:rPr>
        <w:rFonts w:hint="default"/>
      </w:rPr>
    </w:lvl>
    <w:lvl w:ilvl="8">
      <w:start w:val="1"/>
      <w:numFmt w:val="decimal"/>
      <w:lvlText w:val="%1.%2.%3.%4.%5.%6.%7.%8.%9."/>
      <w:lvlJc w:val="left"/>
      <w:pPr>
        <w:ind w:left="10352" w:hanging="1800"/>
      </w:pPr>
      <w:rPr>
        <w:rFonts w:hint="default"/>
      </w:rPr>
    </w:lvl>
  </w:abstractNum>
  <w:abstractNum w:abstractNumId="2" w15:restartNumberingAfterBreak="0">
    <w:nsid w:val="0E354C6A"/>
    <w:multiLevelType w:val="multilevel"/>
    <w:tmpl w:val="8398DD0A"/>
    <w:lvl w:ilvl="0">
      <w:start w:val="5"/>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B1D521F"/>
    <w:multiLevelType w:val="multilevel"/>
    <w:tmpl w:val="7E922F50"/>
    <w:lvl w:ilvl="0">
      <w:start w:val="1"/>
      <w:numFmt w:val="decimal"/>
      <w:pStyle w:val="Antrat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1F861C41"/>
    <w:multiLevelType w:val="multilevel"/>
    <w:tmpl w:val="35069108"/>
    <w:lvl w:ilvl="0">
      <w:start w:val="3"/>
      <w:numFmt w:val="decimal"/>
      <w:lvlText w:val="%1."/>
      <w:lvlJc w:val="left"/>
      <w:pPr>
        <w:ind w:left="360" w:hanging="360"/>
      </w:pPr>
      <w:rPr>
        <w:rFonts w:eastAsia="Calibri" w:hint="default"/>
      </w:rPr>
    </w:lvl>
    <w:lvl w:ilvl="1">
      <w:start w:val="1"/>
      <w:numFmt w:val="decimal"/>
      <w:lvlText w:val="%1.%2."/>
      <w:lvlJc w:val="left"/>
      <w:pPr>
        <w:ind w:left="927" w:hanging="360"/>
      </w:pPr>
      <w:rPr>
        <w:rFonts w:eastAsia="Calibri" w:hint="default"/>
      </w:rPr>
    </w:lvl>
    <w:lvl w:ilvl="2">
      <w:start w:val="1"/>
      <w:numFmt w:val="decimal"/>
      <w:lvlText w:val="%1.%2.%3."/>
      <w:lvlJc w:val="left"/>
      <w:pPr>
        <w:ind w:left="1854" w:hanging="720"/>
      </w:pPr>
      <w:rPr>
        <w:rFonts w:eastAsia="Calibri" w:hint="default"/>
      </w:rPr>
    </w:lvl>
    <w:lvl w:ilvl="3">
      <w:start w:val="1"/>
      <w:numFmt w:val="decimal"/>
      <w:lvlText w:val="%1.%2.%3.%4."/>
      <w:lvlJc w:val="left"/>
      <w:pPr>
        <w:ind w:left="2421" w:hanging="720"/>
      </w:pPr>
      <w:rPr>
        <w:rFonts w:eastAsia="Calibri" w:hint="default"/>
      </w:rPr>
    </w:lvl>
    <w:lvl w:ilvl="4">
      <w:start w:val="1"/>
      <w:numFmt w:val="decimal"/>
      <w:lvlText w:val="%1.%2.%3.%4.%5."/>
      <w:lvlJc w:val="left"/>
      <w:pPr>
        <w:ind w:left="3348" w:hanging="1080"/>
      </w:pPr>
      <w:rPr>
        <w:rFonts w:eastAsia="Calibri" w:hint="default"/>
      </w:rPr>
    </w:lvl>
    <w:lvl w:ilvl="5">
      <w:start w:val="1"/>
      <w:numFmt w:val="decimal"/>
      <w:lvlText w:val="%1.%2.%3.%4.%5.%6."/>
      <w:lvlJc w:val="left"/>
      <w:pPr>
        <w:ind w:left="3915" w:hanging="1080"/>
      </w:pPr>
      <w:rPr>
        <w:rFonts w:eastAsia="Calibri" w:hint="default"/>
      </w:rPr>
    </w:lvl>
    <w:lvl w:ilvl="6">
      <w:start w:val="1"/>
      <w:numFmt w:val="decimal"/>
      <w:lvlText w:val="%1.%2.%3.%4.%5.%6.%7."/>
      <w:lvlJc w:val="left"/>
      <w:pPr>
        <w:ind w:left="4842" w:hanging="1440"/>
      </w:pPr>
      <w:rPr>
        <w:rFonts w:eastAsia="Calibri" w:hint="default"/>
      </w:rPr>
    </w:lvl>
    <w:lvl w:ilvl="7">
      <w:start w:val="1"/>
      <w:numFmt w:val="decimal"/>
      <w:lvlText w:val="%1.%2.%3.%4.%5.%6.%7.%8."/>
      <w:lvlJc w:val="left"/>
      <w:pPr>
        <w:ind w:left="5409" w:hanging="1440"/>
      </w:pPr>
      <w:rPr>
        <w:rFonts w:eastAsia="Calibri" w:hint="default"/>
      </w:rPr>
    </w:lvl>
    <w:lvl w:ilvl="8">
      <w:start w:val="1"/>
      <w:numFmt w:val="decimal"/>
      <w:lvlText w:val="%1.%2.%3.%4.%5.%6.%7.%8.%9."/>
      <w:lvlJc w:val="left"/>
      <w:pPr>
        <w:ind w:left="6336" w:hanging="1800"/>
      </w:pPr>
      <w:rPr>
        <w:rFonts w:eastAsia="Calibri" w:hint="default"/>
      </w:rPr>
    </w:lvl>
  </w:abstractNum>
  <w:abstractNum w:abstractNumId="5" w15:restartNumberingAfterBreak="0">
    <w:nsid w:val="25782CCF"/>
    <w:multiLevelType w:val="hybridMultilevel"/>
    <w:tmpl w:val="0762B712"/>
    <w:lvl w:ilvl="0" w:tplc="DF6A7C2C">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AAE1663"/>
    <w:multiLevelType w:val="multilevel"/>
    <w:tmpl w:val="AC6C17E2"/>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rFonts w:ascii="Times New Roman" w:hAnsi="Times New Roman" w:cs="Times New Roman" w:hint="default"/>
        <w:b w:val="0"/>
        <w:i w:val="0"/>
        <w:color w:val="auto"/>
        <w:sz w:val="24"/>
        <w:szCs w:val="24"/>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8223084"/>
    <w:multiLevelType w:val="multilevel"/>
    <w:tmpl w:val="52AC1904"/>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b w:val="0"/>
        <w:sz w:val="24"/>
        <w:szCs w:val="24"/>
      </w:rPr>
    </w:lvl>
    <w:lvl w:ilvl="2">
      <w:start w:val="1"/>
      <w:numFmt w:val="decimal"/>
      <w:isLgl/>
      <w:lvlText w:val="%1.%2.%3."/>
      <w:lvlJc w:val="left"/>
      <w:pPr>
        <w:ind w:left="1287" w:hanging="720"/>
      </w:pPr>
      <w:rPr>
        <w:rFonts w:cs="Times New Roman" w:hint="default"/>
        <w:b w:val="0"/>
        <w:i w:val="0"/>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8" w15:restartNumberingAfterBreak="0">
    <w:nsid w:val="55C66315"/>
    <w:multiLevelType w:val="multilevel"/>
    <w:tmpl w:val="AFC486A6"/>
    <w:lvl w:ilvl="0">
      <w:start w:val="3"/>
      <w:numFmt w:val="decimal"/>
      <w:lvlText w:val="%1."/>
      <w:lvlJc w:val="left"/>
      <w:pPr>
        <w:ind w:left="672" w:hanging="672"/>
      </w:pPr>
      <w:rPr>
        <w:rFonts w:hint="default"/>
      </w:rPr>
    </w:lvl>
    <w:lvl w:ilvl="1">
      <w:start w:val="1"/>
      <w:numFmt w:val="decimal"/>
      <w:lvlText w:val="%1.%2."/>
      <w:lvlJc w:val="left"/>
      <w:pPr>
        <w:ind w:left="672" w:hanging="6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8921AAD"/>
    <w:multiLevelType w:val="multilevel"/>
    <w:tmpl w:val="A28C87E4"/>
    <w:lvl w:ilvl="0">
      <w:start w:val="1"/>
      <w:numFmt w:val="decimal"/>
      <w:lvlText w:val="%1"/>
      <w:lvlJc w:val="left"/>
      <w:pPr>
        <w:ind w:left="748" w:hanging="360"/>
      </w:pPr>
      <w:rPr>
        <w:rFonts w:hint="default"/>
      </w:rPr>
    </w:lvl>
    <w:lvl w:ilvl="1">
      <w:start w:val="5"/>
      <w:numFmt w:val="decimal"/>
      <w:isLgl/>
      <w:lvlText w:val="%1.%2."/>
      <w:lvlJc w:val="left"/>
      <w:pPr>
        <w:ind w:left="1058" w:hanging="504"/>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06" w:hanging="720"/>
      </w:pPr>
      <w:rPr>
        <w:rFonts w:hint="default"/>
      </w:rPr>
    </w:lvl>
    <w:lvl w:ilvl="4">
      <w:start w:val="1"/>
      <w:numFmt w:val="decimal"/>
      <w:isLgl/>
      <w:lvlText w:val="%1.%2.%3.%4.%5."/>
      <w:lvlJc w:val="left"/>
      <w:pPr>
        <w:ind w:left="2132" w:hanging="1080"/>
      </w:pPr>
      <w:rPr>
        <w:rFonts w:hint="default"/>
      </w:rPr>
    </w:lvl>
    <w:lvl w:ilvl="5">
      <w:start w:val="1"/>
      <w:numFmt w:val="decimal"/>
      <w:isLgl/>
      <w:lvlText w:val="%1.%2.%3.%4.%5.%6."/>
      <w:lvlJc w:val="left"/>
      <w:pPr>
        <w:ind w:left="2298" w:hanging="1080"/>
      </w:pPr>
      <w:rPr>
        <w:rFonts w:hint="default"/>
      </w:rPr>
    </w:lvl>
    <w:lvl w:ilvl="6">
      <w:start w:val="1"/>
      <w:numFmt w:val="decimal"/>
      <w:isLgl/>
      <w:lvlText w:val="%1.%2.%3.%4.%5.%6.%7."/>
      <w:lvlJc w:val="left"/>
      <w:pPr>
        <w:ind w:left="2824" w:hanging="1440"/>
      </w:pPr>
      <w:rPr>
        <w:rFonts w:hint="default"/>
      </w:rPr>
    </w:lvl>
    <w:lvl w:ilvl="7">
      <w:start w:val="1"/>
      <w:numFmt w:val="decimal"/>
      <w:isLgl/>
      <w:lvlText w:val="%1.%2.%3.%4.%5.%6.%7.%8."/>
      <w:lvlJc w:val="left"/>
      <w:pPr>
        <w:ind w:left="2990" w:hanging="1440"/>
      </w:pPr>
      <w:rPr>
        <w:rFonts w:hint="default"/>
      </w:rPr>
    </w:lvl>
    <w:lvl w:ilvl="8">
      <w:start w:val="1"/>
      <w:numFmt w:val="decimal"/>
      <w:isLgl/>
      <w:lvlText w:val="%1.%2.%3.%4.%5.%6.%7.%8.%9."/>
      <w:lvlJc w:val="left"/>
      <w:pPr>
        <w:ind w:left="3516" w:hanging="1800"/>
      </w:pPr>
      <w:rPr>
        <w:rFonts w:hint="default"/>
      </w:rPr>
    </w:lvl>
  </w:abstractNum>
  <w:abstractNum w:abstractNumId="10" w15:restartNumberingAfterBreak="0">
    <w:nsid w:val="59B83B31"/>
    <w:multiLevelType w:val="multilevel"/>
    <w:tmpl w:val="01C8AC1E"/>
    <w:lvl w:ilvl="0">
      <w:start w:val="2"/>
      <w:numFmt w:val="decimal"/>
      <w:lvlText w:val="%1."/>
      <w:lvlJc w:val="left"/>
      <w:pPr>
        <w:ind w:left="540" w:hanging="540"/>
      </w:pPr>
      <w:rPr>
        <w:rFonts w:hint="default"/>
        <w:i w:val="0"/>
      </w:rPr>
    </w:lvl>
    <w:lvl w:ilvl="1">
      <w:start w:val="3"/>
      <w:numFmt w:val="decimal"/>
      <w:lvlText w:val="%1.%2."/>
      <w:lvlJc w:val="left"/>
      <w:pPr>
        <w:ind w:left="880" w:hanging="540"/>
      </w:pPr>
      <w:rPr>
        <w:rFonts w:hint="default"/>
        <w:i w:val="0"/>
      </w:rPr>
    </w:lvl>
    <w:lvl w:ilvl="2">
      <w:start w:val="1"/>
      <w:numFmt w:val="decimal"/>
      <w:lvlText w:val="%1.%2.%3."/>
      <w:lvlJc w:val="left"/>
      <w:pPr>
        <w:ind w:left="1400" w:hanging="720"/>
      </w:pPr>
      <w:rPr>
        <w:rFonts w:hint="default"/>
        <w:i w:val="0"/>
      </w:rPr>
    </w:lvl>
    <w:lvl w:ilvl="3">
      <w:start w:val="1"/>
      <w:numFmt w:val="decimal"/>
      <w:lvlText w:val="%1.%2.%3.%4."/>
      <w:lvlJc w:val="left"/>
      <w:pPr>
        <w:ind w:left="1740" w:hanging="720"/>
      </w:pPr>
      <w:rPr>
        <w:rFonts w:hint="default"/>
        <w:i w:val="0"/>
      </w:rPr>
    </w:lvl>
    <w:lvl w:ilvl="4">
      <w:start w:val="1"/>
      <w:numFmt w:val="decimal"/>
      <w:lvlText w:val="%1.%2.%3.%4.%5."/>
      <w:lvlJc w:val="left"/>
      <w:pPr>
        <w:ind w:left="2440" w:hanging="1080"/>
      </w:pPr>
      <w:rPr>
        <w:rFonts w:hint="default"/>
        <w:i w:val="0"/>
      </w:rPr>
    </w:lvl>
    <w:lvl w:ilvl="5">
      <w:start w:val="1"/>
      <w:numFmt w:val="decimal"/>
      <w:lvlText w:val="%1.%2.%3.%4.%5.%6."/>
      <w:lvlJc w:val="left"/>
      <w:pPr>
        <w:ind w:left="2780" w:hanging="1080"/>
      </w:pPr>
      <w:rPr>
        <w:rFonts w:hint="default"/>
        <w:i w:val="0"/>
      </w:rPr>
    </w:lvl>
    <w:lvl w:ilvl="6">
      <w:start w:val="1"/>
      <w:numFmt w:val="decimal"/>
      <w:lvlText w:val="%1.%2.%3.%4.%5.%6.%7."/>
      <w:lvlJc w:val="left"/>
      <w:pPr>
        <w:ind w:left="3480" w:hanging="1440"/>
      </w:pPr>
      <w:rPr>
        <w:rFonts w:hint="default"/>
        <w:i w:val="0"/>
      </w:rPr>
    </w:lvl>
    <w:lvl w:ilvl="7">
      <w:start w:val="1"/>
      <w:numFmt w:val="decimal"/>
      <w:lvlText w:val="%1.%2.%3.%4.%5.%6.%7.%8."/>
      <w:lvlJc w:val="left"/>
      <w:pPr>
        <w:ind w:left="3820" w:hanging="1440"/>
      </w:pPr>
      <w:rPr>
        <w:rFonts w:hint="default"/>
        <w:i w:val="0"/>
      </w:rPr>
    </w:lvl>
    <w:lvl w:ilvl="8">
      <w:start w:val="1"/>
      <w:numFmt w:val="decimal"/>
      <w:lvlText w:val="%1.%2.%3.%4.%5.%6.%7.%8.%9."/>
      <w:lvlJc w:val="left"/>
      <w:pPr>
        <w:ind w:left="4520" w:hanging="1800"/>
      </w:pPr>
      <w:rPr>
        <w:rFonts w:hint="default"/>
        <w:i w:val="0"/>
      </w:rPr>
    </w:lvl>
  </w:abstractNum>
  <w:abstractNum w:abstractNumId="11" w15:restartNumberingAfterBreak="0">
    <w:nsid w:val="60B1394D"/>
    <w:multiLevelType w:val="hybridMultilevel"/>
    <w:tmpl w:val="5DE0AF32"/>
    <w:lvl w:ilvl="0" w:tplc="EE2CBFF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2" w15:restartNumberingAfterBreak="0">
    <w:nsid w:val="62383861"/>
    <w:multiLevelType w:val="multilevel"/>
    <w:tmpl w:val="C07005DA"/>
    <w:lvl w:ilvl="0">
      <w:start w:val="1"/>
      <w:numFmt w:val="decimal"/>
      <w:lvlText w:val="%1."/>
      <w:lvlJc w:val="left"/>
      <w:pPr>
        <w:ind w:left="0" w:firstLine="851"/>
      </w:pPr>
      <w:rPr>
        <w:rFonts w:hint="default"/>
      </w:rPr>
    </w:lvl>
    <w:lvl w:ilvl="1">
      <w:start w:val="1"/>
      <w:numFmt w:val="decimal"/>
      <w:lvlText w:val="2.%2."/>
      <w:lvlJc w:val="left"/>
      <w:pPr>
        <w:ind w:left="0" w:firstLine="851"/>
      </w:pPr>
      <w:rPr>
        <w:rFonts w:hint="default"/>
        <w:i w:val="0"/>
        <w:color w:val="auto"/>
      </w:rPr>
    </w:lvl>
    <w:lvl w:ilvl="2">
      <w:start w:val="1"/>
      <w:numFmt w:val="decimal"/>
      <w:lvlText w:val="2.1.%3."/>
      <w:lvlJc w:val="left"/>
      <w:pPr>
        <w:ind w:left="68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65D13C86"/>
    <w:multiLevelType w:val="multilevel"/>
    <w:tmpl w:val="D9449ACA"/>
    <w:lvl w:ilvl="0">
      <w:start w:val="1"/>
      <w:numFmt w:val="decimal"/>
      <w:lvlText w:val="%1."/>
      <w:lvlJc w:val="left"/>
      <w:pPr>
        <w:ind w:left="360" w:hanging="360"/>
      </w:pPr>
      <w:rPr>
        <w:rFonts w:hint="default"/>
      </w:rPr>
    </w:lvl>
    <w:lvl w:ilvl="1">
      <w:start w:val="1"/>
      <w:numFmt w:val="decimal"/>
      <w:lvlText w:val="4.%2."/>
      <w:lvlJc w:val="left"/>
      <w:pPr>
        <w:ind w:left="1425"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693D23C3"/>
    <w:multiLevelType w:val="multilevel"/>
    <w:tmpl w:val="56D830A2"/>
    <w:lvl w:ilvl="0">
      <w:start w:val="5"/>
      <w:numFmt w:val="decimal"/>
      <w:lvlText w:val="%1"/>
      <w:lvlJc w:val="left"/>
      <w:pPr>
        <w:ind w:left="480" w:hanging="480"/>
      </w:pPr>
      <w:rPr>
        <w:rFonts w:hint="default"/>
      </w:rPr>
    </w:lvl>
    <w:lvl w:ilvl="1">
      <w:start w:val="3"/>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5" w15:restartNumberingAfterBreak="0">
    <w:nsid w:val="73EE32AB"/>
    <w:multiLevelType w:val="hybridMultilevel"/>
    <w:tmpl w:val="4FD299A8"/>
    <w:lvl w:ilvl="0" w:tplc="497A56E0">
      <w:start w:val="1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C1E4EFE"/>
    <w:multiLevelType w:val="hybridMultilevel"/>
    <w:tmpl w:val="A906F330"/>
    <w:lvl w:ilvl="0" w:tplc="8F2E7324">
      <w:start w:val="1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13"/>
  </w:num>
  <w:num w:numId="5">
    <w:abstractNumId w:val="10"/>
  </w:num>
  <w:num w:numId="6">
    <w:abstractNumId w:val="4"/>
  </w:num>
  <w:num w:numId="7">
    <w:abstractNumId w:val="1"/>
  </w:num>
  <w:num w:numId="8">
    <w:abstractNumId w:val="2"/>
  </w:num>
  <w:num w:numId="9">
    <w:abstractNumId w:val="14"/>
  </w:num>
  <w:num w:numId="10">
    <w:abstractNumId w:val="7"/>
  </w:num>
  <w:num w:numId="11">
    <w:abstractNumId w:val="15"/>
  </w:num>
  <w:num w:numId="12">
    <w:abstractNumId w:val="11"/>
  </w:num>
  <w:num w:numId="13">
    <w:abstractNumId w:val="6"/>
  </w:num>
  <w:num w:numId="14">
    <w:abstractNumId w:val="9"/>
  </w:num>
  <w:num w:numId="15">
    <w:abstractNumId w:val="16"/>
  </w:num>
  <w:num w:numId="16">
    <w:abstractNumId w:val="5"/>
  </w:num>
  <w:num w:numId="17">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E55"/>
    <w:rsid w:val="000017B5"/>
    <w:rsid w:val="0000546D"/>
    <w:rsid w:val="00005810"/>
    <w:rsid w:val="00014A8B"/>
    <w:rsid w:val="000153A5"/>
    <w:rsid w:val="00017853"/>
    <w:rsid w:val="00020266"/>
    <w:rsid w:val="000219F7"/>
    <w:rsid w:val="00022AE9"/>
    <w:rsid w:val="0002409F"/>
    <w:rsid w:val="00027E0C"/>
    <w:rsid w:val="00030C44"/>
    <w:rsid w:val="0003188F"/>
    <w:rsid w:val="00032841"/>
    <w:rsid w:val="00033DE8"/>
    <w:rsid w:val="00035088"/>
    <w:rsid w:val="000374CD"/>
    <w:rsid w:val="00041056"/>
    <w:rsid w:val="00041447"/>
    <w:rsid w:val="0004247E"/>
    <w:rsid w:val="00045243"/>
    <w:rsid w:val="00050810"/>
    <w:rsid w:val="00051E08"/>
    <w:rsid w:val="000525C0"/>
    <w:rsid w:val="00054AC7"/>
    <w:rsid w:val="00061264"/>
    <w:rsid w:val="000621ED"/>
    <w:rsid w:val="000637C9"/>
    <w:rsid w:val="000658B1"/>
    <w:rsid w:val="000667DC"/>
    <w:rsid w:val="0007020B"/>
    <w:rsid w:val="00072549"/>
    <w:rsid w:val="00072BF2"/>
    <w:rsid w:val="000738E8"/>
    <w:rsid w:val="00076C69"/>
    <w:rsid w:val="000779C7"/>
    <w:rsid w:val="00083570"/>
    <w:rsid w:val="000853F3"/>
    <w:rsid w:val="000867FD"/>
    <w:rsid w:val="0009369D"/>
    <w:rsid w:val="00096F78"/>
    <w:rsid w:val="000A0731"/>
    <w:rsid w:val="000A2690"/>
    <w:rsid w:val="000A6DC1"/>
    <w:rsid w:val="000A7F76"/>
    <w:rsid w:val="000B0333"/>
    <w:rsid w:val="000B363A"/>
    <w:rsid w:val="000C02D4"/>
    <w:rsid w:val="000C04C8"/>
    <w:rsid w:val="000C1CFB"/>
    <w:rsid w:val="000C7CA6"/>
    <w:rsid w:val="000D0AF4"/>
    <w:rsid w:val="000D1F89"/>
    <w:rsid w:val="000D41A1"/>
    <w:rsid w:val="000D4DD7"/>
    <w:rsid w:val="000D6767"/>
    <w:rsid w:val="000D7EBC"/>
    <w:rsid w:val="000E0A60"/>
    <w:rsid w:val="000E344D"/>
    <w:rsid w:val="000E4691"/>
    <w:rsid w:val="000E4723"/>
    <w:rsid w:val="000E5AF5"/>
    <w:rsid w:val="000F0980"/>
    <w:rsid w:val="000F1572"/>
    <w:rsid w:val="000F2035"/>
    <w:rsid w:val="000F56F4"/>
    <w:rsid w:val="000F6011"/>
    <w:rsid w:val="00103697"/>
    <w:rsid w:val="00103FEA"/>
    <w:rsid w:val="00106D77"/>
    <w:rsid w:val="001075FF"/>
    <w:rsid w:val="0010788F"/>
    <w:rsid w:val="00107CE7"/>
    <w:rsid w:val="001116FC"/>
    <w:rsid w:val="00112143"/>
    <w:rsid w:val="0011254B"/>
    <w:rsid w:val="0011298C"/>
    <w:rsid w:val="001163CE"/>
    <w:rsid w:val="00120590"/>
    <w:rsid w:val="00123AAE"/>
    <w:rsid w:val="00125A1B"/>
    <w:rsid w:val="001366CD"/>
    <w:rsid w:val="00137728"/>
    <w:rsid w:val="00143042"/>
    <w:rsid w:val="00143EDE"/>
    <w:rsid w:val="00145496"/>
    <w:rsid w:val="00147482"/>
    <w:rsid w:val="0014798F"/>
    <w:rsid w:val="00147F0E"/>
    <w:rsid w:val="001518CE"/>
    <w:rsid w:val="00151D1D"/>
    <w:rsid w:val="00152692"/>
    <w:rsid w:val="0015596A"/>
    <w:rsid w:val="00163A53"/>
    <w:rsid w:val="00166D17"/>
    <w:rsid w:val="00170FD6"/>
    <w:rsid w:val="00171B72"/>
    <w:rsid w:val="00182110"/>
    <w:rsid w:val="00182211"/>
    <w:rsid w:val="00184D41"/>
    <w:rsid w:val="00184F51"/>
    <w:rsid w:val="00187193"/>
    <w:rsid w:val="00191422"/>
    <w:rsid w:val="00191845"/>
    <w:rsid w:val="001A1FFB"/>
    <w:rsid w:val="001A2799"/>
    <w:rsid w:val="001A2A45"/>
    <w:rsid w:val="001A3F57"/>
    <w:rsid w:val="001A6858"/>
    <w:rsid w:val="001A6BD7"/>
    <w:rsid w:val="001B50ED"/>
    <w:rsid w:val="001B610E"/>
    <w:rsid w:val="001C1F4F"/>
    <w:rsid w:val="001C291C"/>
    <w:rsid w:val="001C3226"/>
    <w:rsid w:val="001C38A1"/>
    <w:rsid w:val="001C4464"/>
    <w:rsid w:val="001C53FD"/>
    <w:rsid w:val="001C5EA6"/>
    <w:rsid w:val="001D1FC8"/>
    <w:rsid w:val="001D3C5D"/>
    <w:rsid w:val="001D451E"/>
    <w:rsid w:val="001E180C"/>
    <w:rsid w:val="001E280A"/>
    <w:rsid w:val="001E7D30"/>
    <w:rsid w:val="001F03ED"/>
    <w:rsid w:val="001F4AF1"/>
    <w:rsid w:val="002032C1"/>
    <w:rsid w:val="00206955"/>
    <w:rsid w:val="00207CBA"/>
    <w:rsid w:val="00210454"/>
    <w:rsid w:val="00211FC9"/>
    <w:rsid w:val="00213DD1"/>
    <w:rsid w:val="0021546D"/>
    <w:rsid w:val="002158F3"/>
    <w:rsid w:val="0021629B"/>
    <w:rsid w:val="00216E21"/>
    <w:rsid w:val="00223A12"/>
    <w:rsid w:val="0022468D"/>
    <w:rsid w:val="0022478C"/>
    <w:rsid w:val="00226B7A"/>
    <w:rsid w:val="00235610"/>
    <w:rsid w:val="00237C0A"/>
    <w:rsid w:val="002449E0"/>
    <w:rsid w:val="002454F0"/>
    <w:rsid w:val="0024653A"/>
    <w:rsid w:val="00247990"/>
    <w:rsid w:val="00250ECB"/>
    <w:rsid w:val="002620D6"/>
    <w:rsid w:val="00262F23"/>
    <w:rsid w:val="00263B1C"/>
    <w:rsid w:val="00267D79"/>
    <w:rsid w:val="002733B7"/>
    <w:rsid w:val="00275551"/>
    <w:rsid w:val="002759CD"/>
    <w:rsid w:val="00280BF3"/>
    <w:rsid w:val="002864FC"/>
    <w:rsid w:val="002908BC"/>
    <w:rsid w:val="0029139E"/>
    <w:rsid w:val="00291AF1"/>
    <w:rsid w:val="002977FD"/>
    <w:rsid w:val="002A2447"/>
    <w:rsid w:val="002A583F"/>
    <w:rsid w:val="002B093A"/>
    <w:rsid w:val="002B1C78"/>
    <w:rsid w:val="002B2AF2"/>
    <w:rsid w:val="002B510C"/>
    <w:rsid w:val="002B7BE5"/>
    <w:rsid w:val="002C23FE"/>
    <w:rsid w:val="002C278C"/>
    <w:rsid w:val="002C3E2E"/>
    <w:rsid w:val="002C430A"/>
    <w:rsid w:val="002C6E93"/>
    <w:rsid w:val="002D057A"/>
    <w:rsid w:val="002D305F"/>
    <w:rsid w:val="002D4009"/>
    <w:rsid w:val="002D4F22"/>
    <w:rsid w:val="002D598A"/>
    <w:rsid w:val="002D7543"/>
    <w:rsid w:val="002E11FA"/>
    <w:rsid w:val="002E1DC7"/>
    <w:rsid w:val="002E3D23"/>
    <w:rsid w:val="002E4260"/>
    <w:rsid w:val="002E4F63"/>
    <w:rsid w:val="002E5806"/>
    <w:rsid w:val="002E7E88"/>
    <w:rsid w:val="002F36C6"/>
    <w:rsid w:val="002F69A7"/>
    <w:rsid w:val="003017AE"/>
    <w:rsid w:val="003025E3"/>
    <w:rsid w:val="003037DA"/>
    <w:rsid w:val="00305371"/>
    <w:rsid w:val="003076BE"/>
    <w:rsid w:val="0031086E"/>
    <w:rsid w:val="0031237D"/>
    <w:rsid w:val="003149EA"/>
    <w:rsid w:val="00317905"/>
    <w:rsid w:val="00321DF5"/>
    <w:rsid w:val="00321F27"/>
    <w:rsid w:val="0032392D"/>
    <w:rsid w:val="003241CC"/>
    <w:rsid w:val="003251D8"/>
    <w:rsid w:val="00330707"/>
    <w:rsid w:val="00330FA5"/>
    <w:rsid w:val="00332A0E"/>
    <w:rsid w:val="00336FE8"/>
    <w:rsid w:val="00341494"/>
    <w:rsid w:val="00343B33"/>
    <w:rsid w:val="00344007"/>
    <w:rsid w:val="00346790"/>
    <w:rsid w:val="0034722E"/>
    <w:rsid w:val="003536CB"/>
    <w:rsid w:val="00353DFE"/>
    <w:rsid w:val="00356F4E"/>
    <w:rsid w:val="0035708D"/>
    <w:rsid w:val="00361A7A"/>
    <w:rsid w:val="003628FB"/>
    <w:rsid w:val="0036739D"/>
    <w:rsid w:val="003678F7"/>
    <w:rsid w:val="003702B9"/>
    <w:rsid w:val="00373A3B"/>
    <w:rsid w:val="00375DCE"/>
    <w:rsid w:val="003764D2"/>
    <w:rsid w:val="00377E32"/>
    <w:rsid w:val="00377F3C"/>
    <w:rsid w:val="00382AFC"/>
    <w:rsid w:val="00386A96"/>
    <w:rsid w:val="00391C38"/>
    <w:rsid w:val="00391E55"/>
    <w:rsid w:val="00392ACD"/>
    <w:rsid w:val="00392C02"/>
    <w:rsid w:val="003965FD"/>
    <w:rsid w:val="00397D69"/>
    <w:rsid w:val="003A1228"/>
    <w:rsid w:val="003A1262"/>
    <w:rsid w:val="003A2595"/>
    <w:rsid w:val="003A5219"/>
    <w:rsid w:val="003A59AF"/>
    <w:rsid w:val="003A6696"/>
    <w:rsid w:val="003A6D24"/>
    <w:rsid w:val="003A79E5"/>
    <w:rsid w:val="003B0A70"/>
    <w:rsid w:val="003B38C6"/>
    <w:rsid w:val="003B3AB4"/>
    <w:rsid w:val="003B476E"/>
    <w:rsid w:val="003B4C37"/>
    <w:rsid w:val="003B504D"/>
    <w:rsid w:val="003B618B"/>
    <w:rsid w:val="003B7060"/>
    <w:rsid w:val="003B7345"/>
    <w:rsid w:val="003B7EB1"/>
    <w:rsid w:val="003C0BBD"/>
    <w:rsid w:val="003C13BF"/>
    <w:rsid w:val="003C1DDD"/>
    <w:rsid w:val="003C2E82"/>
    <w:rsid w:val="003C4578"/>
    <w:rsid w:val="003D0143"/>
    <w:rsid w:val="003D0ACF"/>
    <w:rsid w:val="003D1D16"/>
    <w:rsid w:val="003D6BD6"/>
    <w:rsid w:val="003E42EE"/>
    <w:rsid w:val="003E5AEB"/>
    <w:rsid w:val="003E777C"/>
    <w:rsid w:val="003F23C7"/>
    <w:rsid w:val="003F3727"/>
    <w:rsid w:val="003F5E09"/>
    <w:rsid w:val="003F6808"/>
    <w:rsid w:val="003F6D53"/>
    <w:rsid w:val="003F795E"/>
    <w:rsid w:val="003F7ABE"/>
    <w:rsid w:val="003F7E7A"/>
    <w:rsid w:val="003F7EEE"/>
    <w:rsid w:val="0040160A"/>
    <w:rsid w:val="00402BE3"/>
    <w:rsid w:val="004052C0"/>
    <w:rsid w:val="004112DB"/>
    <w:rsid w:val="00413FC9"/>
    <w:rsid w:val="0041441E"/>
    <w:rsid w:val="00414914"/>
    <w:rsid w:val="00415173"/>
    <w:rsid w:val="00421398"/>
    <w:rsid w:val="00423221"/>
    <w:rsid w:val="00426F23"/>
    <w:rsid w:val="0043023B"/>
    <w:rsid w:val="004326B8"/>
    <w:rsid w:val="00434D5B"/>
    <w:rsid w:val="00435ECA"/>
    <w:rsid w:val="00436A37"/>
    <w:rsid w:val="00437B9E"/>
    <w:rsid w:val="00440BAC"/>
    <w:rsid w:val="00441086"/>
    <w:rsid w:val="004431F2"/>
    <w:rsid w:val="00446BFE"/>
    <w:rsid w:val="00446D8A"/>
    <w:rsid w:val="00451900"/>
    <w:rsid w:val="00456F62"/>
    <w:rsid w:val="00457AD0"/>
    <w:rsid w:val="0046113B"/>
    <w:rsid w:val="004624BD"/>
    <w:rsid w:val="00463D48"/>
    <w:rsid w:val="00464508"/>
    <w:rsid w:val="00465289"/>
    <w:rsid w:val="004652B0"/>
    <w:rsid w:val="00465305"/>
    <w:rsid w:val="00465983"/>
    <w:rsid w:val="0046609D"/>
    <w:rsid w:val="004701B9"/>
    <w:rsid w:val="00472FC6"/>
    <w:rsid w:val="004740B6"/>
    <w:rsid w:val="00483B74"/>
    <w:rsid w:val="00486070"/>
    <w:rsid w:val="00491B0A"/>
    <w:rsid w:val="00493AC5"/>
    <w:rsid w:val="004951FE"/>
    <w:rsid w:val="004A0410"/>
    <w:rsid w:val="004A3E3B"/>
    <w:rsid w:val="004A4174"/>
    <w:rsid w:val="004B314D"/>
    <w:rsid w:val="004B453C"/>
    <w:rsid w:val="004B5B65"/>
    <w:rsid w:val="004B7731"/>
    <w:rsid w:val="004C0D74"/>
    <w:rsid w:val="004C10A6"/>
    <w:rsid w:val="004C204A"/>
    <w:rsid w:val="004C2176"/>
    <w:rsid w:val="004C40B0"/>
    <w:rsid w:val="004D11F4"/>
    <w:rsid w:val="004D204D"/>
    <w:rsid w:val="004D2548"/>
    <w:rsid w:val="004D487E"/>
    <w:rsid w:val="004D49AE"/>
    <w:rsid w:val="004E0C9A"/>
    <w:rsid w:val="004E1B29"/>
    <w:rsid w:val="004E6D66"/>
    <w:rsid w:val="004E6DD2"/>
    <w:rsid w:val="004F1DA0"/>
    <w:rsid w:val="004F4CB6"/>
    <w:rsid w:val="004F5FBC"/>
    <w:rsid w:val="00501D95"/>
    <w:rsid w:val="00501DAE"/>
    <w:rsid w:val="00502763"/>
    <w:rsid w:val="0050417E"/>
    <w:rsid w:val="00506645"/>
    <w:rsid w:val="00507AC3"/>
    <w:rsid w:val="00507C8E"/>
    <w:rsid w:val="00512CD3"/>
    <w:rsid w:val="00515161"/>
    <w:rsid w:val="005161EC"/>
    <w:rsid w:val="005174A7"/>
    <w:rsid w:val="00520AC6"/>
    <w:rsid w:val="00523ABE"/>
    <w:rsid w:val="005244B3"/>
    <w:rsid w:val="005333BE"/>
    <w:rsid w:val="00534867"/>
    <w:rsid w:val="005356FE"/>
    <w:rsid w:val="0054064D"/>
    <w:rsid w:val="0054191C"/>
    <w:rsid w:val="005436A2"/>
    <w:rsid w:val="00544A04"/>
    <w:rsid w:val="00546212"/>
    <w:rsid w:val="00546620"/>
    <w:rsid w:val="005474E2"/>
    <w:rsid w:val="00547615"/>
    <w:rsid w:val="00553E72"/>
    <w:rsid w:val="00555672"/>
    <w:rsid w:val="00556D9F"/>
    <w:rsid w:val="00557459"/>
    <w:rsid w:val="00563BEC"/>
    <w:rsid w:val="005658E4"/>
    <w:rsid w:val="0056741A"/>
    <w:rsid w:val="00580F51"/>
    <w:rsid w:val="005813B2"/>
    <w:rsid w:val="0058212A"/>
    <w:rsid w:val="005823E0"/>
    <w:rsid w:val="005833E1"/>
    <w:rsid w:val="00583777"/>
    <w:rsid w:val="00583895"/>
    <w:rsid w:val="00583D18"/>
    <w:rsid w:val="00590411"/>
    <w:rsid w:val="005913F7"/>
    <w:rsid w:val="005915D8"/>
    <w:rsid w:val="005921DB"/>
    <w:rsid w:val="00592831"/>
    <w:rsid w:val="00594F7B"/>
    <w:rsid w:val="00595D5E"/>
    <w:rsid w:val="005A2955"/>
    <w:rsid w:val="005A42BA"/>
    <w:rsid w:val="005A46C0"/>
    <w:rsid w:val="005A6382"/>
    <w:rsid w:val="005A6B69"/>
    <w:rsid w:val="005A6E5B"/>
    <w:rsid w:val="005B2A98"/>
    <w:rsid w:val="005B6354"/>
    <w:rsid w:val="005B6AE9"/>
    <w:rsid w:val="005B73C6"/>
    <w:rsid w:val="005B7508"/>
    <w:rsid w:val="005D0A07"/>
    <w:rsid w:val="005D22F6"/>
    <w:rsid w:val="005D31BA"/>
    <w:rsid w:val="005D62A6"/>
    <w:rsid w:val="005D73F6"/>
    <w:rsid w:val="005E3412"/>
    <w:rsid w:val="005E47ED"/>
    <w:rsid w:val="005E58E8"/>
    <w:rsid w:val="005E5E92"/>
    <w:rsid w:val="005E5FCE"/>
    <w:rsid w:val="005E69F5"/>
    <w:rsid w:val="005E78FF"/>
    <w:rsid w:val="005F22CD"/>
    <w:rsid w:val="005F2ADB"/>
    <w:rsid w:val="005F2C5A"/>
    <w:rsid w:val="005F5D14"/>
    <w:rsid w:val="006002EF"/>
    <w:rsid w:val="00601E52"/>
    <w:rsid w:val="00601FC3"/>
    <w:rsid w:val="006030E6"/>
    <w:rsid w:val="006039B8"/>
    <w:rsid w:val="00606BEC"/>
    <w:rsid w:val="0061062B"/>
    <w:rsid w:val="00610744"/>
    <w:rsid w:val="00610B59"/>
    <w:rsid w:val="0061152E"/>
    <w:rsid w:val="00613F32"/>
    <w:rsid w:val="00614EA2"/>
    <w:rsid w:val="006171FB"/>
    <w:rsid w:val="00617D22"/>
    <w:rsid w:val="0062373E"/>
    <w:rsid w:val="00623BB7"/>
    <w:rsid w:val="00630D8D"/>
    <w:rsid w:val="0063379D"/>
    <w:rsid w:val="00633995"/>
    <w:rsid w:val="006349E1"/>
    <w:rsid w:val="00636306"/>
    <w:rsid w:val="0063631F"/>
    <w:rsid w:val="00643769"/>
    <w:rsid w:val="0064388E"/>
    <w:rsid w:val="0064478F"/>
    <w:rsid w:val="006464DD"/>
    <w:rsid w:val="00651BC5"/>
    <w:rsid w:val="00655EF3"/>
    <w:rsid w:val="006571F7"/>
    <w:rsid w:val="00663D28"/>
    <w:rsid w:val="00664E29"/>
    <w:rsid w:val="00666534"/>
    <w:rsid w:val="0067495F"/>
    <w:rsid w:val="00675E99"/>
    <w:rsid w:val="00676E4A"/>
    <w:rsid w:val="00686252"/>
    <w:rsid w:val="00686649"/>
    <w:rsid w:val="00687627"/>
    <w:rsid w:val="0069231D"/>
    <w:rsid w:val="00694AAE"/>
    <w:rsid w:val="006956F5"/>
    <w:rsid w:val="006A3179"/>
    <w:rsid w:val="006A47B3"/>
    <w:rsid w:val="006A55D6"/>
    <w:rsid w:val="006A6759"/>
    <w:rsid w:val="006A7A9D"/>
    <w:rsid w:val="006B2166"/>
    <w:rsid w:val="006B2ED1"/>
    <w:rsid w:val="006B7E27"/>
    <w:rsid w:val="006C0702"/>
    <w:rsid w:val="006C1E55"/>
    <w:rsid w:val="006C3A00"/>
    <w:rsid w:val="006C3EFB"/>
    <w:rsid w:val="006D2C54"/>
    <w:rsid w:val="006D5060"/>
    <w:rsid w:val="006D5D71"/>
    <w:rsid w:val="006D6105"/>
    <w:rsid w:val="006D7E47"/>
    <w:rsid w:val="006E0ADB"/>
    <w:rsid w:val="006E0C53"/>
    <w:rsid w:val="006E1BE6"/>
    <w:rsid w:val="006E3413"/>
    <w:rsid w:val="006E386D"/>
    <w:rsid w:val="006E576C"/>
    <w:rsid w:val="006E5BFC"/>
    <w:rsid w:val="006E6263"/>
    <w:rsid w:val="006F18A4"/>
    <w:rsid w:val="006F2138"/>
    <w:rsid w:val="006F264E"/>
    <w:rsid w:val="006F31F2"/>
    <w:rsid w:val="006F38BC"/>
    <w:rsid w:val="006F4735"/>
    <w:rsid w:val="006F5C6A"/>
    <w:rsid w:val="006F5F9B"/>
    <w:rsid w:val="007049F1"/>
    <w:rsid w:val="00705390"/>
    <w:rsid w:val="00710054"/>
    <w:rsid w:val="00713705"/>
    <w:rsid w:val="0071502F"/>
    <w:rsid w:val="00716EFB"/>
    <w:rsid w:val="007204CB"/>
    <w:rsid w:val="00721C6D"/>
    <w:rsid w:val="007239EC"/>
    <w:rsid w:val="00723EB6"/>
    <w:rsid w:val="007251AA"/>
    <w:rsid w:val="007265CF"/>
    <w:rsid w:val="00727204"/>
    <w:rsid w:val="007327DF"/>
    <w:rsid w:val="00732BB0"/>
    <w:rsid w:val="007365CF"/>
    <w:rsid w:val="00736DA3"/>
    <w:rsid w:val="00737DE5"/>
    <w:rsid w:val="00741C1B"/>
    <w:rsid w:val="0074498A"/>
    <w:rsid w:val="00744CE5"/>
    <w:rsid w:val="007470D5"/>
    <w:rsid w:val="007535DD"/>
    <w:rsid w:val="0075799B"/>
    <w:rsid w:val="00760E36"/>
    <w:rsid w:val="00761CEC"/>
    <w:rsid w:val="00766B50"/>
    <w:rsid w:val="00767892"/>
    <w:rsid w:val="00771B4A"/>
    <w:rsid w:val="00774355"/>
    <w:rsid w:val="00774980"/>
    <w:rsid w:val="00776F2E"/>
    <w:rsid w:val="007808BD"/>
    <w:rsid w:val="00781E56"/>
    <w:rsid w:val="0078539D"/>
    <w:rsid w:val="007864B5"/>
    <w:rsid w:val="007931D6"/>
    <w:rsid w:val="00793B39"/>
    <w:rsid w:val="00796BE9"/>
    <w:rsid w:val="00797667"/>
    <w:rsid w:val="007A55F5"/>
    <w:rsid w:val="007A569A"/>
    <w:rsid w:val="007A67D2"/>
    <w:rsid w:val="007B25CF"/>
    <w:rsid w:val="007B2C00"/>
    <w:rsid w:val="007B4D27"/>
    <w:rsid w:val="007B6C7C"/>
    <w:rsid w:val="007B6EB9"/>
    <w:rsid w:val="007C11E1"/>
    <w:rsid w:val="007C36D6"/>
    <w:rsid w:val="007C7737"/>
    <w:rsid w:val="007D0FA9"/>
    <w:rsid w:val="007D0FB1"/>
    <w:rsid w:val="007D2879"/>
    <w:rsid w:val="007D52A4"/>
    <w:rsid w:val="007D6B08"/>
    <w:rsid w:val="007D7361"/>
    <w:rsid w:val="007E212C"/>
    <w:rsid w:val="007E3AC2"/>
    <w:rsid w:val="007E42AD"/>
    <w:rsid w:val="007E6F9F"/>
    <w:rsid w:val="007F2420"/>
    <w:rsid w:val="007F3150"/>
    <w:rsid w:val="00800C38"/>
    <w:rsid w:val="008022C3"/>
    <w:rsid w:val="0080230A"/>
    <w:rsid w:val="00803769"/>
    <w:rsid w:val="00803D1B"/>
    <w:rsid w:val="00806796"/>
    <w:rsid w:val="00813A59"/>
    <w:rsid w:val="00813FF7"/>
    <w:rsid w:val="00817FF4"/>
    <w:rsid w:val="008207A3"/>
    <w:rsid w:val="00821FB3"/>
    <w:rsid w:val="0082269F"/>
    <w:rsid w:val="008238E5"/>
    <w:rsid w:val="0082418A"/>
    <w:rsid w:val="00824C4B"/>
    <w:rsid w:val="0082574E"/>
    <w:rsid w:val="0082706F"/>
    <w:rsid w:val="0083021E"/>
    <w:rsid w:val="0083178D"/>
    <w:rsid w:val="00834A23"/>
    <w:rsid w:val="00836B16"/>
    <w:rsid w:val="008414D0"/>
    <w:rsid w:val="00842A76"/>
    <w:rsid w:val="00845170"/>
    <w:rsid w:val="00847300"/>
    <w:rsid w:val="0085210F"/>
    <w:rsid w:val="00852D3E"/>
    <w:rsid w:val="0085517C"/>
    <w:rsid w:val="00855AD8"/>
    <w:rsid w:val="00855F6F"/>
    <w:rsid w:val="00855F9B"/>
    <w:rsid w:val="00856D77"/>
    <w:rsid w:val="008643FB"/>
    <w:rsid w:val="00866D4F"/>
    <w:rsid w:val="00872A38"/>
    <w:rsid w:val="008737B0"/>
    <w:rsid w:val="0087750D"/>
    <w:rsid w:val="00882F55"/>
    <w:rsid w:val="00883528"/>
    <w:rsid w:val="00883619"/>
    <w:rsid w:val="00884AF3"/>
    <w:rsid w:val="008878F3"/>
    <w:rsid w:val="00891278"/>
    <w:rsid w:val="0089455D"/>
    <w:rsid w:val="00896AD5"/>
    <w:rsid w:val="00896E09"/>
    <w:rsid w:val="008A3080"/>
    <w:rsid w:val="008B142E"/>
    <w:rsid w:val="008B4391"/>
    <w:rsid w:val="008B61FC"/>
    <w:rsid w:val="008B6364"/>
    <w:rsid w:val="008B7230"/>
    <w:rsid w:val="008C0D1D"/>
    <w:rsid w:val="008C1203"/>
    <w:rsid w:val="008C1ABD"/>
    <w:rsid w:val="008C2EF9"/>
    <w:rsid w:val="008C478C"/>
    <w:rsid w:val="008C4B50"/>
    <w:rsid w:val="008C77B1"/>
    <w:rsid w:val="008D0546"/>
    <w:rsid w:val="008D2669"/>
    <w:rsid w:val="008D327D"/>
    <w:rsid w:val="008D55B1"/>
    <w:rsid w:val="008D61DA"/>
    <w:rsid w:val="008E16FC"/>
    <w:rsid w:val="008E20A7"/>
    <w:rsid w:val="008E21D2"/>
    <w:rsid w:val="008E6C55"/>
    <w:rsid w:val="008F095B"/>
    <w:rsid w:val="008F34AD"/>
    <w:rsid w:val="008F37B8"/>
    <w:rsid w:val="008F3BDE"/>
    <w:rsid w:val="008F4D6F"/>
    <w:rsid w:val="008F5476"/>
    <w:rsid w:val="008F7DBA"/>
    <w:rsid w:val="00904BF8"/>
    <w:rsid w:val="0090697F"/>
    <w:rsid w:val="00907EEF"/>
    <w:rsid w:val="00910EAB"/>
    <w:rsid w:val="009162FC"/>
    <w:rsid w:val="00916354"/>
    <w:rsid w:val="00916F5D"/>
    <w:rsid w:val="00916F5F"/>
    <w:rsid w:val="00920BD8"/>
    <w:rsid w:val="00924261"/>
    <w:rsid w:val="0093426A"/>
    <w:rsid w:val="00935509"/>
    <w:rsid w:val="00935C36"/>
    <w:rsid w:val="00936936"/>
    <w:rsid w:val="009373F6"/>
    <w:rsid w:val="00943B63"/>
    <w:rsid w:val="00944BD8"/>
    <w:rsid w:val="0094569F"/>
    <w:rsid w:val="00946132"/>
    <w:rsid w:val="00947696"/>
    <w:rsid w:val="00955C15"/>
    <w:rsid w:val="00955EFC"/>
    <w:rsid w:val="00966CF6"/>
    <w:rsid w:val="00966D24"/>
    <w:rsid w:val="009677E0"/>
    <w:rsid w:val="009702BD"/>
    <w:rsid w:val="009704AF"/>
    <w:rsid w:val="00972943"/>
    <w:rsid w:val="00974607"/>
    <w:rsid w:val="00975459"/>
    <w:rsid w:val="00980BD3"/>
    <w:rsid w:val="00981561"/>
    <w:rsid w:val="00983B6D"/>
    <w:rsid w:val="009849AA"/>
    <w:rsid w:val="00984EF6"/>
    <w:rsid w:val="00984F5F"/>
    <w:rsid w:val="00986FCB"/>
    <w:rsid w:val="009877FB"/>
    <w:rsid w:val="009902C0"/>
    <w:rsid w:val="00990C90"/>
    <w:rsid w:val="009913C5"/>
    <w:rsid w:val="00992A58"/>
    <w:rsid w:val="00992AAB"/>
    <w:rsid w:val="00996C12"/>
    <w:rsid w:val="009970BD"/>
    <w:rsid w:val="0099746B"/>
    <w:rsid w:val="009A1904"/>
    <w:rsid w:val="009A3E1C"/>
    <w:rsid w:val="009A591A"/>
    <w:rsid w:val="009B459E"/>
    <w:rsid w:val="009B6A8A"/>
    <w:rsid w:val="009C109C"/>
    <w:rsid w:val="009C2E33"/>
    <w:rsid w:val="009C30BE"/>
    <w:rsid w:val="009C3D34"/>
    <w:rsid w:val="009C50CB"/>
    <w:rsid w:val="009C643F"/>
    <w:rsid w:val="009C7D5B"/>
    <w:rsid w:val="009D088E"/>
    <w:rsid w:val="009D163D"/>
    <w:rsid w:val="009D3041"/>
    <w:rsid w:val="009D46ED"/>
    <w:rsid w:val="009E0A56"/>
    <w:rsid w:val="009E154E"/>
    <w:rsid w:val="009E17C0"/>
    <w:rsid w:val="009E3BEF"/>
    <w:rsid w:val="009E6252"/>
    <w:rsid w:val="009E74F2"/>
    <w:rsid w:val="009F0635"/>
    <w:rsid w:val="009F14E2"/>
    <w:rsid w:val="009F46A5"/>
    <w:rsid w:val="009F4D55"/>
    <w:rsid w:val="00A015B4"/>
    <w:rsid w:val="00A03EDA"/>
    <w:rsid w:val="00A103AB"/>
    <w:rsid w:val="00A1474F"/>
    <w:rsid w:val="00A20FEE"/>
    <w:rsid w:val="00A21071"/>
    <w:rsid w:val="00A21380"/>
    <w:rsid w:val="00A23A5C"/>
    <w:rsid w:val="00A25FF2"/>
    <w:rsid w:val="00A35222"/>
    <w:rsid w:val="00A41AA9"/>
    <w:rsid w:val="00A422FD"/>
    <w:rsid w:val="00A426F6"/>
    <w:rsid w:val="00A434B7"/>
    <w:rsid w:val="00A472E3"/>
    <w:rsid w:val="00A50465"/>
    <w:rsid w:val="00A50D61"/>
    <w:rsid w:val="00A52606"/>
    <w:rsid w:val="00A55551"/>
    <w:rsid w:val="00A57FFD"/>
    <w:rsid w:val="00A60893"/>
    <w:rsid w:val="00A62829"/>
    <w:rsid w:val="00A63742"/>
    <w:rsid w:val="00A6692D"/>
    <w:rsid w:val="00A705EC"/>
    <w:rsid w:val="00A70FDB"/>
    <w:rsid w:val="00A730A2"/>
    <w:rsid w:val="00A80AA7"/>
    <w:rsid w:val="00A82D9C"/>
    <w:rsid w:val="00A853F3"/>
    <w:rsid w:val="00A85E52"/>
    <w:rsid w:val="00A87847"/>
    <w:rsid w:val="00A87B84"/>
    <w:rsid w:val="00A97E24"/>
    <w:rsid w:val="00AA131E"/>
    <w:rsid w:val="00AA1577"/>
    <w:rsid w:val="00AA2032"/>
    <w:rsid w:val="00AA647D"/>
    <w:rsid w:val="00AB17F8"/>
    <w:rsid w:val="00AB23C9"/>
    <w:rsid w:val="00AB3488"/>
    <w:rsid w:val="00AB5DB0"/>
    <w:rsid w:val="00AB7E60"/>
    <w:rsid w:val="00AC0047"/>
    <w:rsid w:val="00AC0F11"/>
    <w:rsid w:val="00AC26B6"/>
    <w:rsid w:val="00AC6C16"/>
    <w:rsid w:val="00AD0901"/>
    <w:rsid w:val="00AD0F43"/>
    <w:rsid w:val="00AD2958"/>
    <w:rsid w:val="00AD2DFF"/>
    <w:rsid w:val="00AD6C58"/>
    <w:rsid w:val="00AE067B"/>
    <w:rsid w:val="00AE3B77"/>
    <w:rsid w:val="00AE617F"/>
    <w:rsid w:val="00AE6BDC"/>
    <w:rsid w:val="00AE70E7"/>
    <w:rsid w:val="00AF13E7"/>
    <w:rsid w:val="00AF1F2D"/>
    <w:rsid w:val="00AF2098"/>
    <w:rsid w:val="00AF2A9F"/>
    <w:rsid w:val="00AF44B3"/>
    <w:rsid w:val="00AF4DEA"/>
    <w:rsid w:val="00B100D1"/>
    <w:rsid w:val="00B103DD"/>
    <w:rsid w:val="00B1130A"/>
    <w:rsid w:val="00B1538D"/>
    <w:rsid w:val="00B25BEB"/>
    <w:rsid w:val="00B260FE"/>
    <w:rsid w:val="00B2694E"/>
    <w:rsid w:val="00B32355"/>
    <w:rsid w:val="00B343D8"/>
    <w:rsid w:val="00B36328"/>
    <w:rsid w:val="00B37A37"/>
    <w:rsid w:val="00B37B59"/>
    <w:rsid w:val="00B404D2"/>
    <w:rsid w:val="00B47760"/>
    <w:rsid w:val="00B47830"/>
    <w:rsid w:val="00B50884"/>
    <w:rsid w:val="00B534EA"/>
    <w:rsid w:val="00B5442C"/>
    <w:rsid w:val="00B54EBF"/>
    <w:rsid w:val="00B60A7D"/>
    <w:rsid w:val="00B67E15"/>
    <w:rsid w:val="00B7104B"/>
    <w:rsid w:val="00B712C0"/>
    <w:rsid w:val="00B71F26"/>
    <w:rsid w:val="00B7508D"/>
    <w:rsid w:val="00B77ACF"/>
    <w:rsid w:val="00B821A4"/>
    <w:rsid w:val="00B84C74"/>
    <w:rsid w:val="00B90965"/>
    <w:rsid w:val="00B92A0F"/>
    <w:rsid w:val="00B9636B"/>
    <w:rsid w:val="00BA015C"/>
    <w:rsid w:val="00BA0DD8"/>
    <w:rsid w:val="00BA1258"/>
    <w:rsid w:val="00BA5D4E"/>
    <w:rsid w:val="00BA7974"/>
    <w:rsid w:val="00BB08F5"/>
    <w:rsid w:val="00BB55D2"/>
    <w:rsid w:val="00BB5715"/>
    <w:rsid w:val="00BB7323"/>
    <w:rsid w:val="00BC0184"/>
    <w:rsid w:val="00BC05BE"/>
    <w:rsid w:val="00BC2975"/>
    <w:rsid w:val="00BD3570"/>
    <w:rsid w:val="00BE1FF9"/>
    <w:rsid w:val="00BE2EA0"/>
    <w:rsid w:val="00BE4AF1"/>
    <w:rsid w:val="00BE58C1"/>
    <w:rsid w:val="00BF3277"/>
    <w:rsid w:val="00BF66B9"/>
    <w:rsid w:val="00BF7245"/>
    <w:rsid w:val="00C00ADE"/>
    <w:rsid w:val="00C024FA"/>
    <w:rsid w:val="00C12362"/>
    <w:rsid w:val="00C14232"/>
    <w:rsid w:val="00C1458C"/>
    <w:rsid w:val="00C150DF"/>
    <w:rsid w:val="00C15D6A"/>
    <w:rsid w:val="00C15F27"/>
    <w:rsid w:val="00C16655"/>
    <w:rsid w:val="00C22B46"/>
    <w:rsid w:val="00C22C32"/>
    <w:rsid w:val="00C2357C"/>
    <w:rsid w:val="00C24F97"/>
    <w:rsid w:val="00C2567A"/>
    <w:rsid w:val="00C25E46"/>
    <w:rsid w:val="00C26F3C"/>
    <w:rsid w:val="00C32117"/>
    <w:rsid w:val="00C32D53"/>
    <w:rsid w:val="00C33084"/>
    <w:rsid w:val="00C33F88"/>
    <w:rsid w:val="00C35517"/>
    <w:rsid w:val="00C358CB"/>
    <w:rsid w:val="00C35AA0"/>
    <w:rsid w:val="00C46A65"/>
    <w:rsid w:val="00C51126"/>
    <w:rsid w:val="00C526AA"/>
    <w:rsid w:val="00C535E9"/>
    <w:rsid w:val="00C614DF"/>
    <w:rsid w:val="00C6554A"/>
    <w:rsid w:val="00C67E4F"/>
    <w:rsid w:val="00C70B54"/>
    <w:rsid w:val="00C71B4D"/>
    <w:rsid w:val="00C71DEF"/>
    <w:rsid w:val="00C749DB"/>
    <w:rsid w:val="00C76406"/>
    <w:rsid w:val="00C8004A"/>
    <w:rsid w:val="00C801C3"/>
    <w:rsid w:val="00C81A20"/>
    <w:rsid w:val="00C8240F"/>
    <w:rsid w:val="00C83846"/>
    <w:rsid w:val="00C851A9"/>
    <w:rsid w:val="00C85E25"/>
    <w:rsid w:val="00C86243"/>
    <w:rsid w:val="00C9124E"/>
    <w:rsid w:val="00C92FAA"/>
    <w:rsid w:val="00C9598F"/>
    <w:rsid w:val="00CA0090"/>
    <w:rsid w:val="00CA0DC8"/>
    <w:rsid w:val="00CA3017"/>
    <w:rsid w:val="00CA4CC5"/>
    <w:rsid w:val="00CA5600"/>
    <w:rsid w:val="00CB0179"/>
    <w:rsid w:val="00CB717A"/>
    <w:rsid w:val="00CB78B0"/>
    <w:rsid w:val="00CB7EFF"/>
    <w:rsid w:val="00CC1CA1"/>
    <w:rsid w:val="00CC56FD"/>
    <w:rsid w:val="00CC6B58"/>
    <w:rsid w:val="00CC7741"/>
    <w:rsid w:val="00CD009F"/>
    <w:rsid w:val="00CD10EC"/>
    <w:rsid w:val="00CD48F8"/>
    <w:rsid w:val="00CD4997"/>
    <w:rsid w:val="00CD6428"/>
    <w:rsid w:val="00CD6915"/>
    <w:rsid w:val="00CD77E6"/>
    <w:rsid w:val="00CD7E21"/>
    <w:rsid w:val="00CE1243"/>
    <w:rsid w:val="00CE1CFC"/>
    <w:rsid w:val="00CE2868"/>
    <w:rsid w:val="00CE363E"/>
    <w:rsid w:val="00CE5EE9"/>
    <w:rsid w:val="00CE761E"/>
    <w:rsid w:val="00CF015C"/>
    <w:rsid w:val="00CF03D2"/>
    <w:rsid w:val="00CF2699"/>
    <w:rsid w:val="00CF77D9"/>
    <w:rsid w:val="00CF79E2"/>
    <w:rsid w:val="00D011A1"/>
    <w:rsid w:val="00D018DB"/>
    <w:rsid w:val="00D040F3"/>
    <w:rsid w:val="00D0441B"/>
    <w:rsid w:val="00D047E5"/>
    <w:rsid w:val="00D06013"/>
    <w:rsid w:val="00D068F2"/>
    <w:rsid w:val="00D12966"/>
    <w:rsid w:val="00D16678"/>
    <w:rsid w:val="00D20D32"/>
    <w:rsid w:val="00D21A3E"/>
    <w:rsid w:val="00D2220D"/>
    <w:rsid w:val="00D2464D"/>
    <w:rsid w:val="00D26F8D"/>
    <w:rsid w:val="00D27E16"/>
    <w:rsid w:val="00D3012D"/>
    <w:rsid w:val="00D32556"/>
    <w:rsid w:val="00D33141"/>
    <w:rsid w:val="00D33465"/>
    <w:rsid w:val="00D3367B"/>
    <w:rsid w:val="00D3414D"/>
    <w:rsid w:val="00D43420"/>
    <w:rsid w:val="00D4360C"/>
    <w:rsid w:val="00D449A6"/>
    <w:rsid w:val="00D44F60"/>
    <w:rsid w:val="00D50CC7"/>
    <w:rsid w:val="00D531E2"/>
    <w:rsid w:val="00D54BF6"/>
    <w:rsid w:val="00D55C56"/>
    <w:rsid w:val="00D56FC0"/>
    <w:rsid w:val="00D5749C"/>
    <w:rsid w:val="00D60C6F"/>
    <w:rsid w:val="00D637EF"/>
    <w:rsid w:val="00D64A0F"/>
    <w:rsid w:val="00D67989"/>
    <w:rsid w:val="00D71B21"/>
    <w:rsid w:val="00D72518"/>
    <w:rsid w:val="00D736CD"/>
    <w:rsid w:val="00D73F46"/>
    <w:rsid w:val="00D74CA4"/>
    <w:rsid w:val="00D74FF3"/>
    <w:rsid w:val="00D761FA"/>
    <w:rsid w:val="00D76B25"/>
    <w:rsid w:val="00D77357"/>
    <w:rsid w:val="00D778F5"/>
    <w:rsid w:val="00D820FC"/>
    <w:rsid w:val="00D90393"/>
    <w:rsid w:val="00D97933"/>
    <w:rsid w:val="00DA507D"/>
    <w:rsid w:val="00DA6909"/>
    <w:rsid w:val="00DA6E12"/>
    <w:rsid w:val="00DA7197"/>
    <w:rsid w:val="00DA7860"/>
    <w:rsid w:val="00DA79C0"/>
    <w:rsid w:val="00DB0834"/>
    <w:rsid w:val="00DB176D"/>
    <w:rsid w:val="00DB2B02"/>
    <w:rsid w:val="00DB2E7C"/>
    <w:rsid w:val="00DB4A8B"/>
    <w:rsid w:val="00DB4EA8"/>
    <w:rsid w:val="00DB6E29"/>
    <w:rsid w:val="00DB6E61"/>
    <w:rsid w:val="00DC174E"/>
    <w:rsid w:val="00DC22DD"/>
    <w:rsid w:val="00DC68DE"/>
    <w:rsid w:val="00DC6CAE"/>
    <w:rsid w:val="00DC7656"/>
    <w:rsid w:val="00DD0F29"/>
    <w:rsid w:val="00DD27EB"/>
    <w:rsid w:val="00DD4FC0"/>
    <w:rsid w:val="00DD576D"/>
    <w:rsid w:val="00DD5A5F"/>
    <w:rsid w:val="00DD5B55"/>
    <w:rsid w:val="00DD601F"/>
    <w:rsid w:val="00DD75FA"/>
    <w:rsid w:val="00DE3FEC"/>
    <w:rsid w:val="00DE61D8"/>
    <w:rsid w:val="00DF546A"/>
    <w:rsid w:val="00E03A45"/>
    <w:rsid w:val="00E04CBE"/>
    <w:rsid w:val="00E0546A"/>
    <w:rsid w:val="00E07553"/>
    <w:rsid w:val="00E10396"/>
    <w:rsid w:val="00E16428"/>
    <w:rsid w:val="00E1682D"/>
    <w:rsid w:val="00E16AAC"/>
    <w:rsid w:val="00E21BCC"/>
    <w:rsid w:val="00E23F5E"/>
    <w:rsid w:val="00E26357"/>
    <w:rsid w:val="00E31456"/>
    <w:rsid w:val="00E3178C"/>
    <w:rsid w:val="00E35FB7"/>
    <w:rsid w:val="00E405DB"/>
    <w:rsid w:val="00E4085F"/>
    <w:rsid w:val="00E41671"/>
    <w:rsid w:val="00E429F8"/>
    <w:rsid w:val="00E43B4D"/>
    <w:rsid w:val="00E51203"/>
    <w:rsid w:val="00E52449"/>
    <w:rsid w:val="00E525D9"/>
    <w:rsid w:val="00E6034A"/>
    <w:rsid w:val="00E62D6E"/>
    <w:rsid w:val="00E64442"/>
    <w:rsid w:val="00E70DB2"/>
    <w:rsid w:val="00E72E7C"/>
    <w:rsid w:val="00E738C1"/>
    <w:rsid w:val="00E77E16"/>
    <w:rsid w:val="00E809D1"/>
    <w:rsid w:val="00E816A2"/>
    <w:rsid w:val="00E839E3"/>
    <w:rsid w:val="00E87353"/>
    <w:rsid w:val="00E940B7"/>
    <w:rsid w:val="00E9698A"/>
    <w:rsid w:val="00EA327A"/>
    <w:rsid w:val="00EA3936"/>
    <w:rsid w:val="00EA3FA3"/>
    <w:rsid w:val="00EA4DC5"/>
    <w:rsid w:val="00EA615D"/>
    <w:rsid w:val="00EB0BC4"/>
    <w:rsid w:val="00EB184A"/>
    <w:rsid w:val="00EB476B"/>
    <w:rsid w:val="00EB518A"/>
    <w:rsid w:val="00EB62C8"/>
    <w:rsid w:val="00EB62EC"/>
    <w:rsid w:val="00EB6679"/>
    <w:rsid w:val="00EB69BB"/>
    <w:rsid w:val="00EB7526"/>
    <w:rsid w:val="00EB7596"/>
    <w:rsid w:val="00EB7754"/>
    <w:rsid w:val="00EC0B61"/>
    <w:rsid w:val="00EC5D13"/>
    <w:rsid w:val="00EC72E0"/>
    <w:rsid w:val="00ED1791"/>
    <w:rsid w:val="00ED5571"/>
    <w:rsid w:val="00ED5EC9"/>
    <w:rsid w:val="00ED75CB"/>
    <w:rsid w:val="00EE0248"/>
    <w:rsid w:val="00EE1382"/>
    <w:rsid w:val="00EE3B7D"/>
    <w:rsid w:val="00EE4272"/>
    <w:rsid w:val="00EE7196"/>
    <w:rsid w:val="00EF369A"/>
    <w:rsid w:val="00EF4A42"/>
    <w:rsid w:val="00F00070"/>
    <w:rsid w:val="00F02F96"/>
    <w:rsid w:val="00F02FE6"/>
    <w:rsid w:val="00F03638"/>
    <w:rsid w:val="00F159E9"/>
    <w:rsid w:val="00F16F71"/>
    <w:rsid w:val="00F17A56"/>
    <w:rsid w:val="00F23797"/>
    <w:rsid w:val="00F2538A"/>
    <w:rsid w:val="00F2545E"/>
    <w:rsid w:val="00F27912"/>
    <w:rsid w:val="00F279F0"/>
    <w:rsid w:val="00F3041E"/>
    <w:rsid w:val="00F33C4D"/>
    <w:rsid w:val="00F33FB3"/>
    <w:rsid w:val="00F34B09"/>
    <w:rsid w:val="00F35368"/>
    <w:rsid w:val="00F4080C"/>
    <w:rsid w:val="00F412F7"/>
    <w:rsid w:val="00F41601"/>
    <w:rsid w:val="00F41E99"/>
    <w:rsid w:val="00F442C4"/>
    <w:rsid w:val="00F4583C"/>
    <w:rsid w:val="00F4641F"/>
    <w:rsid w:val="00F46533"/>
    <w:rsid w:val="00F4783C"/>
    <w:rsid w:val="00F551FD"/>
    <w:rsid w:val="00F558A8"/>
    <w:rsid w:val="00F5748F"/>
    <w:rsid w:val="00F57800"/>
    <w:rsid w:val="00F63120"/>
    <w:rsid w:val="00F64337"/>
    <w:rsid w:val="00F70328"/>
    <w:rsid w:val="00F7158D"/>
    <w:rsid w:val="00F728A6"/>
    <w:rsid w:val="00F7296C"/>
    <w:rsid w:val="00F75AEF"/>
    <w:rsid w:val="00F76465"/>
    <w:rsid w:val="00F76A17"/>
    <w:rsid w:val="00F76B9D"/>
    <w:rsid w:val="00F8037A"/>
    <w:rsid w:val="00F80D0A"/>
    <w:rsid w:val="00F81C6D"/>
    <w:rsid w:val="00F82548"/>
    <w:rsid w:val="00F827A1"/>
    <w:rsid w:val="00F83D0A"/>
    <w:rsid w:val="00F85F36"/>
    <w:rsid w:val="00F87AD4"/>
    <w:rsid w:val="00F90DEF"/>
    <w:rsid w:val="00F9150E"/>
    <w:rsid w:val="00F960C6"/>
    <w:rsid w:val="00FA1D69"/>
    <w:rsid w:val="00FA6084"/>
    <w:rsid w:val="00FA753F"/>
    <w:rsid w:val="00FB66F1"/>
    <w:rsid w:val="00FB679E"/>
    <w:rsid w:val="00FB6916"/>
    <w:rsid w:val="00FB6974"/>
    <w:rsid w:val="00FC049A"/>
    <w:rsid w:val="00FC0D96"/>
    <w:rsid w:val="00FC1FAB"/>
    <w:rsid w:val="00FC29C5"/>
    <w:rsid w:val="00FC52E0"/>
    <w:rsid w:val="00FC560C"/>
    <w:rsid w:val="00FC7C96"/>
    <w:rsid w:val="00FD2104"/>
    <w:rsid w:val="00FD295C"/>
    <w:rsid w:val="00FD62F1"/>
    <w:rsid w:val="00FD647B"/>
    <w:rsid w:val="00FE32B4"/>
    <w:rsid w:val="00FE38D8"/>
    <w:rsid w:val="00FE6A6F"/>
    <w:rsid w:val="00FE7A37"/>
    <w:rsid w:val="00FF045B"/>
    <w:rsid w:val="00FF0DD8"/>
    <w:rsid w:val="00FF365B"/>
    <w:rsid w:val="00FF63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FAE75"/>
  <w15:chartTrackingRefBased/>
  <w15:docId w15:val="{85E50DA3-A200-4784-8AE7-8004A2093D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91E55"/>
    <w:pPr>
      <w:suppressAutoHyphens/>
      <w:spacing w:after="200" w:line="276" w:lineRule="auto"/>
    </w:pPr>
    <w:rPr>
      <w:rFonts w:ascii="Times New Roman" w:eastAsia="Calibri" w:hAnsi="Times New Roman" w:cs="Times New Roman Bold"/>
      <w:sz w:val="24"/>
      <w:lang w:eastAsia="ar-SA"/>
    </w:rPr>
  </w:style>
  <w:style w:type="paragraph" w:styleId="Antrat1">
    <w:name w:val="heading 1"/>
    <w:basedOn w:val="prastasis"/>
    <w:next w:val="prastasis"/>
    <w:link w:val="Antrat1Diagrama"/>
    <w:uiPriority w:val="9"/>
    <w:qFormat/>
    <w:rsid w:val="00391E55"/>
    <w:pPr>
      <w:keepNext/>
      <w:numPr>
        <w:numId w:val="1"/>
      </w:numPr>
      <w:spacing w:before="360" w:after="360" w:line="240" w:lineRule="auto"/>
      <w:jc w:val="center"/>
      <w:outlineLvl w:val="0"/>
    </w:pPr>
    <w:rPr>
      <w:rFonts w:eastAsia="Times New Roman" w:cs="Times New Roman"/>
      <w:sz w:val="28"/>
      <w:szCs w:val="20"/>
    </w:rPr>
  </w:style>
  <w:style w:type="paragraph" w:styleId="Antrat2">
    <w:name w:val="heading 2"/>
    <w:aliases w:val="Title Header2"/>
    <w:basedOn w:val="prastasis"/>
    <w:next w:val="prastasis"/>
    <w:link w:val="Antrat2Diagrama"/>
    <w:qFormat/>
    <w:rsid w:val="00151D1D"/>
    <w:pPr>
      <w:suppressAutoHyphens w:val="0"/>
      <w:spacing w:after="0" w:line="240" w:lineRule="auto"/>
      <w:jc w:val="both"/>
      <w:outlineLvl w:val="1"/>
    </w:pPr>
    <w:rPr>
      <w:rFonts w:eastAsia="Times New Roman" w:cs="Times New Roman"/>
      <w:szCs w:val="20"/>
      <w:lang w:eastAsia="en-US"/>
    </w:rPr>
  </w:style>
  <w:style w:type="paragraph" w:styleId="Antrat3">
    <w:name w:val="heading 3"/>
    <w:basedOn w:val="prastasis"/>
    <w:next w:val="prastasis"/>
    <w:link w:val="Antrat3Diagrama"/>
    <w:uiPriority w:val="9"/>
    <w:semiHidden/>
    <w:unhideWhenUsed/>
    <w:qFormat/>
    <w:rsid w:val="00103697"/>
    <w:pPr>
      <w:keepNext/>
      <w:keepLines/>
      <w:suppressAutoHyphens w:val="0"/>
      <w:spacing w:before="40" w:after="0"/>
      <w:outlineLvl w:val="2"/>
    </w:pPr>
    <w:rPr>
      <w:rFonts w:asciiTheme="majorHAnsi" w:eastAsiaTheme="majorEastAsia" w:hAnsiTheme="majorHAnsi" w:cstheme="majorBidi"/>
      <w:color w:val="1F3763" w:themeColor="accent1" w:themeShade="7F"/>
      <w:szCs w:val="24"/>
      <w:lang w:eastAsia="zh-CN"/>
    </w:rPr>
  </w:style>
  <w:style w:type="paragraph" w:styleId="Antrat4">
    <w:name w:val="heading 4"/>
    <w:basedOn w:val="prastasis"/>
    <w:next w:val="prastasis"/>
    <w:link w:val="Antrat4Diagrama"/>
    <w:uiPriority w:val="9"/>
    <w:semiHidden/>
    <w:unhideWhenUsed/>
    <w:qFormat/>
    <w:rsid w:val="00103697"/>
    <w:pPr>
      <w:keepNext/>
      <w:keepLines/>
      <w:suppressAutoHyphens w:val="0"/>
      <w:spacing w:before="240" w:after="40" w:line="256" w:lineRule="auto"/>
      <w:outlineLvl w:val="3"/>
    </w:pPr>
    <w:rPr>
      <w:rFonts w:ascii="Calibri" w:hAnsi="Calibri" w:cs="Calibri"/>
      <w:b/>
      <w:szCs w:val="24"/>
      <w:lang w:eastAsia="lt-LT"/>
    </w:rPr>
  </w:style>
  <w:style w:type="paragraph" w:styleId="Antrat5">
    <w:name w:val="heading 5"/>
    <w:basedOn w:val="prastasis"/>
    <w:next w:val="prastasis"/>
    <w:link w:val="Antrat5Diagrama"/>
    <w:uiPriority w:val="9"/>
    <w:semiHidden/>
    <w:unhideWhenUsed/>
    <w:qFormat/>
    <w:rsid w:val="00103697"/>
    <w:pPr>
      <w:keepNext/>
      <w:keepLines/>
      <w:suppressAutoHyphens w:val="0"/>
      <w:spacing w:before="220" w:after="40" w:line="256" w:lineRule="auto"/>
      <w:outlineLvl w:val="4"/>
    </w:pPr>
    <w:rPr>
      <w:rFonts w:ascii="Calibri" w:hAnsi="Calibri" w:cs="Calibri"/>
      <w:b/>
      <w:sz w:val="22"/>
      <w:lang w:eastAsia="lt-LT"/>
    </w:rPr>
  </w:style>
  <w:style w:type="paragraph" w:styleId="Antrat6">
    <w:name w:val="heading 6"/>
    <w:basedOn w:val="prastasis"/>
    <w:next w:val="prastasis"/>
    <w:link w:val="Antrat6Diagrama"/>
    <w:uiPriority w:val="9"/>
    <w:semiHidden/>
    <w:unhideWhenUsed/>
    <w:qFormat/>
    <w:rsid w:val="00103697"/>
    <w:pPr>
      <w:keepNext/>
      <w:keepLines/>
      <w:suppressAutoHyphens w:val="0"/>
      <w:spacing w:before="200" w:after="40" w:line="256" w:lineRule="auto"/>
      <w:outlineLvl w:val="5"/>
    </w:pPr>
    <w:rPr>
      <w:rFonts w:ascii="Calibri" w:hAnsi="Calibri" w:cs="Calibri"/>
      <w:b/>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91E55"/>
    <w:rPr>
      <w:rFonts w:ascii="Times New Roman" w:eastAsia="Times New Roman" w:hAnsi="Times New Roman" w:cs="Times New Roman"/>
      <w:sz w:val="28"/>
      <w:szCs w:val="20"/>
      <w:lang w:eastAsia="ar-SA"/>
    </w:rPr>
  </w:style>
  <w:style w:type="character" w:styleId="Hipersaitas">
    <w:name w:val="Hyperlink"/>
    <w:aliases w:val="Alna"/>
    <w:uiPriority w:val="99"/>
    <w:unhideWhenUsed/>
    <w:rsid w:val="00391E55"/>
    <w:rPr>
      <w:color w:val="0000FF"/>
      <w:u w:val="single"/>
    </w:rPr>
  </w:style>
  <w:style w:type="paragraph" w:styleId="Pagrindinistekstas">
    <w:name w:val="Body Text"/>
    <w:aliases w:val=" Char Char,Char Char Diagrama, Char Char Char Diagrama Diagrama Diagrama Diagrama Diagrama, Char Char Char Diagrama Diagrama,body indent,ändrad,Body single,EHPT,Body Text2,body text,contents,bt,Corps de texte,body tesx,heading_txt,Ch"/>
    <w:basedOn w:val="prastasis"/>
    <w:link w:val="PagrindinistekstasDiagrama"/>
    <w:unhideWhenUsed/>
    <w:qFormat/>
    <w:rsid w:val="00391E55"/>
    <w:pPr>
      <w:keepNext/>
      <w:spacing w:before="60" w:after="120" w:line="240" w:lineRule="auto"/>
      <w:ind w:left="2275"/>
      <w:jc w:val="both"/>
    </w:pPr>
    <w:rPr>
      <w:rFonts w:eastAsia="Times New Roman" w:cs="Times New Roman"/>
      <w:sz w:val="20"/>
      <w:szCs w:val="20"/>
      <w:lang w:val="x-none"/>
    </w:rPr>
  </w:style>
  <w:style w:type="character" w:customStyle="1" w:styleId="PagrindinistekstasDiagrama">
    <w:name w:val="Pagrindinis tekstas Diagrama"/>
    <w:aliases w:val=" Char Char Diagrama,Char Char Diagrama Diagrama, Char Char Char Diagrama Diagrama Diagrama Diagrama Diagrama Diagrama, Char Char Char Diagrama Diagrama Diagrama,body indent Diagrama,ändrad Diagrama,Body single Diagrama"/>
    <w:basedOn w:val="Numatytasispastraiposriftas"/>
    <w:link w:val="Pagrindinistekstas"/>
    <w:rsid w:val="00391E55"/>
    <w:rPr>
      <w:rFonts w:ascii="Times New Roman" w:eastAsia="Times New Roman" w:hAnsi="Times New Roman" w:cs="Times New Roman"/>
      <w:sz w:val="20"/>
      <w:szCs w:val="20"/>
      <w:lang w:val="x-none" w:eastAsia="ar-SA"/>
    </w:rPr>
  </w:style>
  <w:style w:type="paragraph" w:styleId="Sraopastraipa">
    <w:name w:val="List Paragraph"/>
    <w:aliases w:val="List Paragraph,Numbering,ERP-List Paragraph,List Paragraph11,List Paragraph111,Medium Grid 1 - Accent 21,List Paragraph2,Buletai,List Paragraph21,lp1,Bullet 1,Use Case List Paragraph,Sąrašo pastraipa1,List Paragraph1,List Paragr1,Bullet"/>
    <w:basedOn w:val="prastasis"/>
    <w:link w:val="SraopastraipaDiagrama"/>
    <w:uiPriority w:val="34"/>
    <w:qFormat/>
    <w:rsid w:val="00391E55"/>
    <w:pPr>
      <w:ind w:left="720"/>
      <w:contextualSpacing/>
    </w:pPr>
  </w:style>
  <w:style w:type="paragraph" w:customStyle="1" w:styleId="Body2">
    <w:name w:val="Body 2"/>
    <w:rsid w:val="00391E55"/>
    <w:pPr>
      <w:suppressAutoHyphens/>
      <w:spacing w:after="40" w:line="240" w:lineRule="auto"/>
      <w:jc w:val="both"/>
    </w:pPr>
    <w:rPr>
      <w:rFonts w:ascii="Times New Roman" w:eastAsia="Arial Unicode MS" w:hAnsi="Times New Roman" w:cs="Arial Unicode MS"/>
      <w:color w:val="000000"/>
      <w:lang w:val="en-US" w:eastAsia="lt-LT"/>
    </w:rPr>
  </w:style>
  <w:style w:type="character" w:customStyle="1" w:styleId="Hyperlink0">
    <w:name w:val="Hyperlink.0"/>
    <w:rsid w:val="00391E55"/>
    <w:rPr>
      <w:color w:val="0000FF"/>
      <w:u w:val="single"/>
    </w:rPr>
  </w:style>
  <w:style w:type="character" w:customStyle="1" w:styleId="SraopastraipaDiagrama">
    <w:name w:val="Sąrašo pastraipa Diagrama"/>
    <w:aliases w:val="List Paragraph Diagrama,Numbering Diagrama,ERP-List Paragraph Diagrama,List Paragraph11 Diagrama,List Paragraph111 Diagrama,Medium Grid 1 - Accent 21 Diagrama,List Paragraph2 Diagrama,Buletai Diagrama,List Paragraph21 Diagrama"/>
    <w:link w:val="Sraopastraipa"/>
    <w:uiPriority w:val="34"/>
    <w:qFormat/>
    <w:rsid w:val="00391E55"/>
    <w:rPr>
      <w:rFonts w:ascii="Times New Roman" w:eastAsia="Calibri" w:hAnsi="Times New Roman" w:cs="Times New Roman Bold"/>
      <w:sz w:val="24"/>
      <w:lang w:eastAsia="ar-SA"/>
    </w:rPr>
  </w:style>
  <w:style w:type="paragraph" w:styleId="Antrats">
    <w:name w:val="header"/>
    <w:aliases w:val="Diagrama Diagrama"/>
    <w:basedOn w:val="prastasis"/>
    <w:link w:val="AntratsDiagrama"/>
    <w:unhideWhenUsed/>
    <w:rsid w:val="00391E55"/>
    <w:pPr>
      <w:pBdr>
        <w:top w:val="nil"/>
        <w:left w:val="nil"/>
        <w:bottom w:val="nil"/>
        <w:right w:val="nil"/>
        <w:between w:val="nil"/>
        <w:bar w:val="nil"/>
      </w:pBdr>
      <w:tabs>
        <w:tab w:val="center" w:pos="4819"/>
        <w:tab w:val="right" w:pos="9638"/>
      </w:tabs>
      <w:suppressAutoHyphens w:val="0"/>
      <w:spacing w:after="0" w:line="240" w:lineRule="auto"/>
    </w:pPr>
    <w:rPr>
      <w:rFonts w:eastAsia="Arial Unicode MS" w:cs="Times New Roman"/>
      <w:szCs w:val="24"/>
      <w:bdr w:val="nil"/>
      <w:lang w:val="en-US" w:eastAsia="en-US"/>
    </w:rPr>
  </w:style>
  <w:style w:type="character" w:customStyle="1" w:styleId="AntratsDiagrama">
    <w:name w:val="Antraštės Diagrama"/>
    <w:aliases w:val="Diagrama Diagrama Diagrama"/>
    <w:basedOn w:val="Numatytasispastraiposriftas"/>
    <w:link w:val="Antrats"/>
    <w:rsid w:val="00391E55"/>
    <w:rPr>
      <w:rFonts w:ascii="Times New Roman" w:eastAsia="Arial Unicode MS" w:hAnsi="Times New Roman" w:cs="Times New Roman"/>
      <w:sz w:val="24"/>
      <w:szCs w:val="24"/>
      <w:bdr w:val="nil"/>
      <w:lang w:val="en-US"/>
    </w:rPr>
  </w:style>
  <w:style w:type="paragraph" w:styleId="Debesliotekstas">
    <w:name w:val="Balloon Text"/>
    <w:basedOn w:val="prastasis"/>
    <w:link w:val="DebesliotekstasDiagrama"/>
    <w:unhideWhenUsed/>
    <w:rsid w:val="00413FC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rsid w:val="00413FC9"/>
    <w:rPr>
      <w:rFonts w:ascii="Segoe UI" w:eastAsia="Calibri" w:hAnsi="Segoe UI" w:cs="Segoe UI"/>
      <w:sz w:val="18"/>
      <w:szCs w:val="18"/>
      <w:lang w:eastAsia="ar-SA"/>
    </w:rPr>
  </w:style>
  <w:style w:type="character" w:styleId="Emfaz">
    <w:name w:val="Emphasis"/>
    <w:uiPriority w:val="20"/>
    <w:qFormat/>
    <w:rsid w:val="00F2538A"/>
    <w:rPr>
      <w:i/>
      <w:iCs/>
    </w:rPr>
  </w:style>
  <w:style w:type="paragraph" w:customStyle="1" w:styleId="tajtip">
    <w:name w:val="tajtip"/>
    <w:basedOn w:val="prastasis"/>
    <w:rsid w:val="00592831"/>
    <w:pPr>
      <w:suppressAutoHyphens w:val="0"/>
      <w:spacing w:before="100" w:after="100" w:line="240" w:lineRule="auto"/>
    </w:pPr>
    <w:rPr>
      <w:rFonts w:eastAsia="Times New Roman" w:cs="Times New Roman"/>
      <w:szCs w:val="24"/>
      <w:lang w:eastAsia="lt-LT"/>
    </w:rPr>
  </w:style>
  <w:style w:type="paragraph" w:customStyle="1" w:styleId="m-733306167597013023gmail-style-20">
    <w:name w:val="m_-733306167597013023gmail-style-20"/>
    <w:basedOn w:val="prastasis"/>
    <w:rsid w:val="00AD6C58"/>
    <w:pPr>
      <w:suppressAutoHyphens w:val="0"/>
      <w:spacing w:before="100" w:beforeAutospacing="1" w:after="100" w:afterAutospacing="1" w:line="240" w:lineRule="auto"/>
    </w:pPr>
    <w:rPr>
      <w:rFonts w:eastAsia="Times New Roman" w:cs="Times New Roman"/>
      <w:szCs w:val="24"/>
      <w:lang w:eastAsia="lt-LT"/>
    </w:rPr>
  </w:style>
  <w:style w:type="character" w:styleId="Perirtashipersaitas">
    <w:name w:val="FollowedHyperlink"/>
    <w:basedOn w:val="Numatytasispastraiposriftas"/>
    <w:uiPriority w:val="99"/>
    <w:semiHidden/>
    <w:unhideWhenUsed/>
    <w:rsid w:val="00C26F3C"/>
    <w:rPr>
      <w:color w:val="954F72" w:themeColor="followedHyperlink"/>
      <w:u w:val="single"/>
    </w:rPr>
  </w:style>
  <w:style w:type="character" w:customStyle="1" w:styleId="fontstyle01">
    <w:name w:val="fontstyle01"/>
    <w:basedOn w:val="Numatytasispastraiposriftas"/>
    <w:rsid w:val="00A21071"/>
    <w:rPr>
      <w:rFonts w:ascii="TimesNewRomanPSMT" w:hAnsi="TimesNewRomanPSMT" w:hint="default"/>
      <w:b w:val="0"/>
      <w:bCs w:val="0"/>
      <w:i w:val="0"/>
      <w:iCs w:val="0"/>
      <w:color w:val="000000"/>
      <w:sz w:val="24"/>
      <w:szCs w:val="24"/>
    </w:rPr>
  </w:style>
  <w:style w:type="character" w:customStyle="1" w:styleId="Antrat2Diagrama">
    <w:name w:val="Antraštė 2 Diagrama"/>
    <w:aliases w:val="Title Header2 Diagrama"/>
    <w:basedOn w:val="Numatytasispastraiposriftas"/>
    <w:link w:val="Antrat2"/>
    <w:rsid w:val="00151D1D"/>
    <w:rPr>
      <w:rFonts w:ascii="Times New Roman" w:eastAsia="Times New Roman" w:hAnsi="Times New Roman" w:cs="Times New Roman"/>
      <w:sz w:val="24"/>
      <w:szCs w:val="20"/>
    </w:rPr>
  </w:style>
  <w:style w:type="paragraph" w:customStyle="1" w:styleId="Style-17">
    <w:name w:val="Style-17"/>
    <w:uiPriority w:val="99"/>
    <w:rsid w:val="009D088E"/>
    <w:pPr>
      <w:suppressAutoHyphens/>
      <w:spacing w:after="0" w:line="240" w:lineRule="auto"/>
    </w:pPr>
    <w:rPr>
      <w:rFonts w:ascii="Times New Roman" w:eastAsia="Arial" w:hAnsi="Times New Roman" w:cs="Times New Roman"/>
      <w:kern w:val="1"/>
      <w:sz w:val="20"/>
      <w:szCs w:val="20"/>
      <w:lang w:val="en-US" w:eastAsia="ar-SA"/>
    </w:rPr>
  </w:style>
  <w:style w:type="paragraph" w:customStyle="1" w:styleId="Patvirtinta">
    <w:name w:val="Patvirtinta"/>
    <w:rsid w:val="007D2879"/>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styleId="prastasiniatinklio">
    <w:name w:val="Normal (Web)"/>
    <w:basedOn w:val="prastasis"/>
    <w:uiPriority w:val="99"/>
    <w:unhideWhenUsed/>
    <w:rsid w:val="00721C6D"/>
    <w:pPr>
      <w:suppressAutoHyphens w:val="0"/>
      <w:spacing w:before="100" w:beforeAutospacing="1" w:after="100" w:afterAutospacing="1" w:line="240" w:lineRule="auto"/>
    </w:pPr>
    <w:rPr>
      <w:rFonts w:eastAsiaTheme="minorEastAsia" w:cs="Times New Roman"/>
      <w:szCs w:val="24"/>
      <w:lang w:eastAsia="lt-LT"/>
    </w:rPr>
  </w:style>
  <w:style w:type="character" w:customStyle="1" w:styleId="pildymui">
    <w:name w:val="pildymui"/>
    <w:basedOn w:val="Numatytasispastraiposriftas"/>
    <w:rsid w:val="00836B16"/>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
    <w:basedOn w:val="prastasis"/>
    <w:link w:val="PuslapioinaostekstasDiagrama"/>
    <w:uiPriority w:val="99"/>
    <w:rsid w:val="00834A23"/>
    <w:pPr>
      <w:suppressAutoHyphens w:val="0"/>
      <w:spacing w:after="0" w:line="240" w:lineRule="auto"/>
    </w:pPr>
    <w:rPr>
      <w:rFonts w:eastAsia="Times New Roman" w:cs="Times New Roman"/>
      <w:sz w:val="20"/>
      <w:szCs w:val="20"/>
      <w:lang w:eastAsia="en-US"/>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834A23"/>
    <w:rPr>
      <w:rFonts w:ascii="Times New Roman" w:eastAsia="Times New Roman" w:hAnsi="Times New Roman" w:cs="Times New Roman"/>
      <w:sz w:val="20"/>
      <w:szCs w:val="20"/>
    </w:rPr>
  </w:style>
  <w:style w:type="paragraph" w:styleId="Betarp">
    <w:name w:val="No Spacing"/>
    <w:uiPriority w:val="1"/>
    <w:qFormat/>
    <w:rsid w:val="00834A23"/>
    <w:pPr>
      <w:spacing w:after="0" w:line="240" w:lineRule="auto"/>
      <w:jc w:val="center"/>
    </w:pPr>
    <w:rPr>
      <w:rFonts w:ascii="Times New Roman" w:eastAsiaTheme="minorEastAsia" w:hAnsi="Times New Roman"/>
      <w:b/>
      <w:sz w:val="24"/>
      <w:lang w:eastAsia="lt-LT"/>
    </w:rPr>
  </w:style>
  <w:style w:type="table" w:styleId="Lentelstinklelis">
    <w:name w:val="Table Grid"/>
    <w:basedOn w:val="prastojilentel"/>
    <w:rsid w:val="004F4C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inaosnuoroda">
    <w:name w:val="footnote reference"/>
    <w:basedOn w:val="Numatytasispastraiposriftas"/>
    <w:uiPriority w:val="99"/>
    <w:rsid w:val="004F4CB6"/>
    <w:rPr>
      <w:rFonts w:cs="Times New Roman"/>
      <w:vertAlign w:val="superscript"/>
    </w:rPr>
  </w:style>
  <w:style w:type="table" w:customStyle="1" w:styleId="Lentelstinklelis23">
    <w:name w:val="Lentelės tinklelis23"/>
    <w:basedOn w:val="prastojilentel"/>
    <w:next w:val="Lentelstinklelis"/>
    <w:uiPriority w:val="59"/>
    <w:rsid w:val="009C109C"/>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Numatytasispastraiposriftas"/>
    <w:rsid w:val="009C109C"/>
    <w:rPr>
      <w:rFonts w:ascii="Segoe UI" w:hAnsi="Segoe UI" w:cs="Segoe UI" w:hint="default"/>
      <w:sz w:val="18"/>
      <w:szCs w:val="18"/>
    </w:rPr>
  </w:style>
  <w:style w:type="character" w:customStyle="1" w:styleId="cf11">
    <w:name w:val="cf11"/>
    <w:basedOn w:val="Numatytasispastraiposriftas"/>
    <w:rsid w:val="009C109C"/>
    <w:rPr>
      <w:rFonts w:ascii="Segoe UI" w:hAnsi="Segoe UI" w:cs="Segoe UI" w:hint="default"/>
      <w:sz w:val="18"/>
      <w:szCs w:val="18"/>
    </w:rPr>
  </w:style>
  <w:style w:type="character" w:customStyle="1" w:styleId="cf21">
    <w:name w:val="cf21"/>
    <w:basedOn w:val="Numatytasispastraiposriftas"/>
    <w:rsid w:val="009C109C"/>
    <w:rPr>
      <w:rFonts w:ascii="Segoe UI" w:hAnsi="Segoe UI" w:cs="Segoe UI" w:hint="default"/>
      <w:sz w:val="18"/>
      <w:szCs w:val="18"/>
    </w:rPr>
  </w:style>
  <w:style w:type="character" w:customStyle="1" w:styleId="cf31">
    <w:name w:val="cf31"/>
    <w:basedOn w:val="Numatytasispastraiposriftas"/>
    <w:rsid w:val="009C109C"/>
    <w:rPr>
      <w:rFonts w:ascii="Segoe UI" w:hAnsi="Segoe UI" w:cs="Segoe UI" w:hint="default"/>
      <w:sz w:val="18"/>
      <w:szCs w:val="18"/>
    </w:rPr>
  </w:style>
  <w:style w:type="character" w:customStyle="1" w:styleId="cf51">
    <w:name w:val="cf51"/>
    <w:basedOn w:val="Numatytasispastraiposriftas"/>
    <w:rsid w:val="009C109C"/>
    <w:rPr>
      <w:rFonts w:ascii="Segoe UI" w:hAnsi="Segoe UI" w:cs="Segoe UI" w:hint="default"/>
      <w:sz w:val="18"/>
      <w:szCs w:val="18"/>
    </w:rPr>
  </w:style>
  <w:style w:type="character" w:styleId="Komentaronuoroda">
    <w:name w:val="annotation reference"/>
    <w:unhideWhenUsed/>
    <w:rsid w:val="00710054"/>
    <w:rPr>
      <w:sz w:val="18"/>
      <w:szCs w:val="18"/>
    </w:rPr>
  </w:style>
  <w:style w:type="paragraph" w:customStyle="1" w:styleId="1stlevelheading">
    <w:name w:val="1st level (heading)"/>
    <w:basedOn w:val="Sraopastraipa"/>
    <w:next w:val="prastasis"/>
    <w:uiPriority w:val="99"/>
    <w:qFormat/>
    <w:rsid w:val="00710054"/>
    <w:pPr>
      <w:tabs>
        <w:tab w:val="left" w:pos="709"/>
      </w:tabs>
      <w:suppressAutoHyphens w:val="0"/>
      <w:spacing w:after="0" w:line="240" w:lineRule="auto"/>
      <w:ind w:left="0"/>
      <w:jc w:val="both"/>
    </w:pPr>
    <w:rPr>
      <w:rFonts w:asciiTheme="minorHAnsi" w:hAnsiTheme="minorHAnsi" w:cs="Times New Roman"/>
      <w:szCs w:val="24"/>
      <w:lang w:eastAsia="en-US"/>
    </w:rPr>
  </w:style>
  <w:style w:type="character" w:customStyle="1" w:styleId="Antrat3Diagrama">
    <w:name w:val="Antraštė 3 Diagrama"/>
    <w:basedOn w:val="Numatytasispastraiposriftas"/>
    <w:link w:val="Antrat3"/>
    <w:uiPriority w:val="9"/>
    <w:semiHidden/>
    <w:rsid w:val="00103697"/>
    <w:rPr>
      <w:rFonts w:asciiTheme="majorHAnsi" w:eastAsiaTheme="majorEastAsia" w:hAnsiTheme="majorHAnsi" w:cstheme="majorBidi"/>
      <w:color w:val="1F3763" w:themeColor="accent1" w:themeShade="7F"/>
      <w:sz w:val="24"/>
      <w:szCs w:val="24"/>
      <w:lang w:eastAsia="zh-CN"/>
    </w:rPr>
  </w:style>
  <w:style w:type="character" w:customStyle="1" w:styleId="Antrat4Diagrama">
    <w:name w:val="Antraštė 4 Diagrama"/>
    <w:basedOn w:val="Numatytasispastraiposriftas"/>
    <w:link w:val="Antrat4"/>
    <w:uiPriority w:val="9"/>
    <w:semiHidden/>
    <w:rsid w:val="00103697"/>
    <w:rPr>
      <w:rFonts w:ascii="Calibri" w:eastAsia="Calibri" w:hAnsi="Calibri" w:cs="Calibri"/>
      <w:b/>
      <w:sz w:val="24"/>
      <w:szCs w:val="24"/>
      <w:lang w:eastAsia="lt-LT"/>
    </w:rPr>
  </w:style>
  <w:style w:type="character" w:customStyle="1" w:styleId="Antrat5Diagrama">
    <w:name w:val="Antraštė 5 Diagrama"/>
    <w:basedOn w:val="Numatytasispastraiposriftas"/>
    <w:link w:val="Antrat5"/>
    <w:uiPriority w:val="9"/>
    <w:semiHidden/>
    <w:rsid w:val="00103697"/>
    <w:rPr>
      <w:rFonts w:ascii="Calibri" w:eastAsia="Calibri" w:hAnsi="Calibri" w:cs="Calibri"/>
      <w:b/>
      <w:lang w:eastAsia="lt-LT"/>
    </w:rPr>
  </w:style>
  <w:style w:type="character" w:customStyle="1" w:styleId="Antrat6Diagrama">
    <w:name w:val="Antraštė 6 Diagrama"/>
    <w:basedOn w:val="Numatytasispastraiposriftas"/>
    <w:link w:val="Antrat6"/>
    <w:uiPriority w:val="9"/>
    <w:semiHidden/>
    <w:rsid w:val="00103697"/>
    <w:rPr>
      <w:rFonts w:ascii="Calibri" w:eastAsia="Calibri" w:hAnsi="Calibri" w:cs="Calibri"/>
      <w:b/>
      <w:sz w:val="20"/>
      <w:szCs w:val="20"/>
      <w:lang w:eastAsia="lt-LT"/>
    </w:rPr>
  </w:style>
  <w:style w:type="numbering" w:customStyle="1" w:styleId="Sraonra1">
    <w:name w:val="Sąrašo nėra1"/>
    <w:next w:val="Sraonra"/>
    <w:uiPriority w:val="99"/>
    <w:semiHidden/>
    <w:unhideWhenUsed/>
    <w:rsid w:val="00103697"/>
  </w:style>
  <w:style w:type="character" w:styleId="Puslapionumeris">
    <w:name w:val="page number"/>
    <w:basedOn w:val="Numatytasispastraiposriftas"/>
    <w:rsid w:val="00103697"/>
  </w:style>
  <w:style w:type="paragraph" w:styleId="Porat">
    <w:name w:val="footer"/>
    <w:basedOn w:val="prastasis"/>
    <w:link w:val="PoratDiagrama"/>
    <w:rsid w:val="00103697"/>
    <w:pPr>
      <w:tabs>
        <w:tab w:val="center" w:pos="4153"/>
        <w:tab w:val="right" w:pos="8306"/>
      </w:tabs>
      <w:suppressAutoHyphens w:val="0"/>
      <w:spacing w:after="0" w:line="240" w:lineRule="auto"/>
      <w:jc w:val="both"/>
    </w:pPr>
    <w:rPr>
      <w:rFonts w:eastAsia="Times New Roman" w:cs="Times New Roman"/>
      <w:szCs w:val="20"/>
      <w:lang w:eastAsia="en-US"/>
    </w:rPr>
  </w:style>
  <w:style w:type="character" w:customStyle="1" w:styleId="PoratDiagrama">
    <w:name w:val="Poraštė Diagrama"/>
    <w:basedOn w:val="Numatytasispastraiposriftas"/>
    <w:link w:val="Porat"/>
    <w:rsid w:val="00103697"/>
    <w:rPr>
      <w:rFonts w:ascii="Times New Roman" w:eastAsia="Times New Roman" w:hAnsi="Times New Roman" w:cs="Times New Roman"/>
      <w:sz w:val="24"/>
      <w:szCs w:val="20"/>
    </w:rPr>
  </w:style>
  <w:style w:type="paragraph" w:customStyle="1" w:styleId="Paraai">
    <w:name w:val="Parašai"/>
    <w:basedOn w:val="prastasis"/>
    <w:rsid w:val="00103697"/>
    <w:pPr>
      <w:tabs>
        <w:tab w:val="left" w:pos="6237"/>
      </w:tabs>
      <w:suppressAutoHyphens w:val="0"/>
      <w:spacing w:before="240" w:after="0" w:line="240" w:lineRule="auto"/>
      <w:jc w:val="both"/>
    </w:pPr>
    <w:rPr>
      <w:rFonts w:eastAsia="Times New Roman" w:cs="Times New Roman"/>
      <w:szCs w:val="20"/>
      <w:lang w:eastAsia="en-US"/>
    </w:rPr>
  </w:style>
  <w:style w:type="paragraph" w:styleId="Pagrindiniotekstotrauka2">
    <w:name w:val="Body Text Indent 2"/>
    <w:basedOn w:val="prastasis"/>
    <w:link w:val="Pagrindiniotekstotrauka2Diagrama"/>
    <w:semiHidden/>
    <w:unhideWhenUsed/>
    <w:rsid w:val="00103697"/>
    <w:pPr>
      <w:suppressAutoHyphens w:val="0"/>
      <w:spacing w:after="120" w:line="480" w:lineRule="auto"/>
      <w:ind w:left="283"/>
      <w:jc w:val="both"/>
    </w:pPr>
    <w:rPr>
      <w:rFonts w:eastAsia="Times New Roman" w:cs="Times New Roman"/>
      <w:szCs w:val="20"/>
      <w:lang w:eastAsia="en-US"/>
    </w:rPr>
  </w:style>
  <w:style w:type="character" w:customStyle="1" w:styleId="Pagrindiniotekstotrauka2Diagrama">
    <w:name w:val="Pagrindinio teksto įtrauka 2 Diagrama"/>
    <w:basedOn w:val="Numatytasispastraiposriftas"/>
    <w:link w:val="Pagrindiniotekstotrauka2"/>
    <w:semiHidden/>
    <w:rsid w:val="00103697"/>
    <w:rPr>
      <w:rFonts w:ascii="Times New Roman" w:eastAsia="Times New Roman" w:hAnsi="Times New Roman" w:cs="Times New Roman"/>
      <w:sz w:val="24"/>
      <w:szCs w:val="20"/>
    </w:rPr>
  </w:style>
  <w:style w:type="paragraph" w:customStyle="1" w:styleId="1">
    <w:name w:val="Стиль1"/>
    <w:basedOn w:val="prastasis"/>
    <w:rsid w:val="00103697"/>
    <w:pPr>
      <w:suppressAutoHyphens w:val="0"/>
      <w:spacing w:after="0" w:line="240" w:lineRule="auto"/>
      <w:jc w:val="center"/>
    </w:pPr>
    <w:rPr>
      <w:rFonts w:eastAsia="Times New Roman" w:cs="Times New Roman"/>
      <w:szCs w:val="20"/>
      <w:lang w:val="ru-RU" w:eastAsia="en-US"/>
    </w:rPr>
  </w:style>
  <w:style w:type="paragraph" w:styleId="Komentarotekstas">
    <w:name w:val="annotation text"/>
    <w:basedOn w:val="prastasis"/>
    <w:link w:val="KomentarotekstasDiagrama"/>
    <w:unhideWhenUsed/>
    <w:rsid w:val="00103697"/>
    <w:pPr>
      <w:suppressAutoHyphens w:val="0"/>
      <w:spacing w:after="0" w:line="240" w:lineRule="auto"/>
    </w:pPr>
    <w:rPr>
      <w:rFonts w:eastAsia="Times New Roman" w:cs="Times New Roman"/>
      <w:sz w:val="20"/>
      <w:szCs w:val="20"/>
      <w:lang w:val="ru-RU" w:eastAsia="en-US"/>
    </w:rPr>
  </w:style>
  <w:style w:type="character" w:customStyle="1" w:styleId="KomentarotekstasDiagrama">
    <w:name w:val="Komentaro tekstas Diagrama"/>
    <w:basedOn w:val="Numatytasispastraiposriftas"/>
    <w:link w:val="Komentarotekstas"/>
    <w:rsid w:val="00103697"/>
    <w:rPr>
      <w:rFonts w:ascii="Times New Roman" w:eastAsia="Times New Roman" w:hAnsi="Times New Roman" w:cs="Times New Roman"/>
      <w:sz w:val="20"/>
      <w:szCs w:val="20"/>
      <w:lang w:val="ru-RU"/>
    </w:rPr>
  </w:style>
  <w:style w:type="table" w:customStyle="1" w:styleId="Lentelstinklelis1">
    <w:name w:val="Lentelės tinklelis1"/>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10369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ma">
    <w:name w:val="annotation subject"/>
    <w:basedOn w:val="Komentarotekstas"/>
    <w:next w:val="Komentarotekstas"/>
    <w:link w:val="KomentarotemaDiagrama"/>
    <w:unhideWhenUsed/>
    <w:rsid w:val="00103697"/>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rsid w:val="00103697"/>
    <w:rPr>
      <w:rFonts w:ascii="Times New Roman" w:eastAsiaTheme="minorEastAsia" w:hAnsi="Times New Roman" w:cs="Times New Roman"/>
      <w:b/>
      <w:bCs/>
      <w:sz w:val="20"/>
      <w:szCs w:val="20"/>
      <w:lang w:val="ru-RU" w:eastAsia="zh-CN"/>
    </w:rPr>
  </w:style>
  <w:style w:type="table" w:customStyle="1" w:styleId="TableNormal1">
    <w:name w:val="Table Normal1"/>
    <w:rsid w:val="00103697"/>
    <w:pPr>
      <w:spacing w:line="256" w:lineRule="auto"/>
    </w:pPr>
    <w:rPr>
      <w:rFonts w:ascii="Calibri" w:eastAsia="Calibri" w:hAnsi="Calibri" w:cs="Calibri"/>
      <w:lang w:eastAsia="lt-LT"/>
    </w:rPr>
    <w:tblPr>
      <w:tblCellMar>
        <w:top w:w="0" w:type="dxa"/>
        <w:left w:w="0" w:type="dxa"/>
        <w:bottom w:w="0" w:type="dxa"/>
        <w:right w:w="0" w:type="dxa"/>
      </w:tblCellMar>
    </w:tblPr>
  </w:style>
  <w:style w:type="paragraph" w:styleId="Pavadinimas">
    <w:name w:val="Title"/>
    <w:basedOn w:val="prastasis"/>
    <w:next w:val="prastasis"/>
    <w:link w:val="PavadinimasDiagrama"/>
    <w:uiPriority w:val="10"/>
    <w:qFormat/>
    <w:rsid w:val="00103697"/>
    <w:pPr>
      <w:keepNext/>
      <w:keepLines/>
      <w:suppressAutoHyphens w:val="0"/>
      <w:spacing w:before="480" w:after="120" w:line="256" w:lineRule="auto"/>
    </w:pPr>
    <w:rPr>
      <w:rFonts w:ascii="Calibri" w:hAnsi="Calibri" w:cs="Calibri"/>
      <w:b/>
      <w:sz w:val="72"/>
      <w:szCs w:val="72"/>
      <w:lang w:eastAsia="lt-LT"/>
    </w:rPr>
  </w:style>
  <w:style w:type="character" w:customStyle="1" w:styleId="PavadinimasDiagrama">
    <w:name w:val="Pavadinimas Diagrama"/>
    <w:basedOn w:val="Numatytasispastraiposriftas"/>
    <w:link w:val="Pavadinimas"/>
    <w:uiPriority w:val="10"/>
    <w:rsid w:val="00103697"/>
    <w:rPr>
      <w:rFonts w:ascii="Calibri" w:eastAsia="Calibri" w:hAnsi="Calibri" w:cs="Calibri"/>
      <w:b/>
      <w:sz w:val="72"/>
      <w:szCs w:val="72"/>
      <w:lang w:eastAsia="lt-LT"/>
    </w:rPr>
  </w:style>
  <w:style w:type="paragraph" w:styleId="Paantrat">
    <w:name w:val="Subtitle"/>
    <w:basedOn w:val="prastasis"/>
    <w:next w:val="prastasis"/>
    <w:link w:val="PaantratDiagrama"/>
    <w:uiPriority w:val="11"/>
    <w:qFormat/>
    <w:rsid w:val="00103697"/>
    <w:pPr>
      <w:keepNext/>
      <w:keepLines/>
      <w:suppressAutoHyphens w:val="0"/>
      <w:spacing w:before="360" w:after="80" w:line="256" w:lineRule="auto"/>
    </w:pPr>
    <w:rPr>
      <w:rFonts w:ascii="Georgia" w:eastAsia="Georgia" w:hAnsi="Georgia" w:cs="Georgia"/>
      <w:i/>
      <w:color w:val="666666"/>
      <w:sz w:val="48"/>
      <w:szCs w:val="48"/>
      <w:lang w:eastAsia="lt-LT"/>
    </w:rPr>
  </w:style>
  <w:style w:type="character" w:customStyle="1" w:styleId="PaantratDiagrama">
    <w:name w:val="Paantraštė Diagrama"/>
    <w:basedOn w:val="Numatytasispastraiposriftas"/>
    <w:link w:val="Paantrat"/>
    <w:uiPriority w:val="11"/>
    <w:rsid w:val="00103697"/>
    <w:rPr>
      <w:rFonts w:ascii="Georgia" w:eastAsia="Georgia" w:hAnsi="Georgia" w:cs="Georgia"/>
      <w:i/>
      <w:color w:val="666666"/>
      <w:sz w:val="48"/>
      <w:szCs w:val="48"/>
      <w:lang w:eastAsia="lt-LT"/>
    </w:rPr>
  </w:style>
  <w:style w:type="paragraph" w:styleId="Pataisymai">
    <w:name w:val="Revision"/>
    <w:hidden/>
    <w:uiPriority w:val="99"/>
    <w:semiHidden/>
    <w:rsid w:val="00103697"/>
    <w:pPr>
      <w:spacing w:after="0" w:line="240" w:lineRule="auto"/>
    </w:pPr>
    <w:rPr>
      <w:rFonts w:ascii="Calibri" w:eastAsia="Calibri" w:hAnsi="Calibri" w:cs="Calibri"/>
      <w:lang w:eastAsia="lt-LT"/>
    </w:rPr>
  </w:style>
  <w:style w:type="character" w:customStyle="1" w:styleId="Numatytasispastraiposriftas1">
    <w:name w:val="Numatytasis pastraipos šriftas1"/>
    <w:rsid w:val="00103697"/>
  </w:style>
  <w:style w:type="paragraph" w:customStyle="1" w:styleId="prastasis1">
    <w:name w:val="Įprastasis1"/>
    <w:rsid w:val="00103697"/>
    <w:pPr>
      <w:suppressAutoHyphens/>
      <w:autoSpaceDN w:val="0"/>
      <w:spacing w:after="200" w:line="276" w:lineRule="auto"/>
      <w:textAlignment w:val="baseline"/>
    </w:pPr>
    <w:rPr>
      <w:rFonts w:ascii="Calibri" w:eastAsia="Times New Roman" w:hAnsi="Calibri" w:cs="Times New Roman"/>
      <w:lang w:eastAsia="zh-CN"/>
    </w:rPr>
  </w:style>
  <w:style w:type="character" w:customStyle="1" w:styleId="UnresolvedMention1">
    <w:name w:val="Unresolved Mention1"/>
    <w:basedOn w:val="Numatytasispastraiposriftas"/>
    <w:uiPriority w:val="99"/>
    <w:semiHidden/>
    <w:unhideWhenUsed/>
    <w:rsid w:val="00103697"/>
    <w:rPr>
      <w:color w:val="605E5C"/>
      <w:shd w:val="clear" w:color="auto" w:fill="E1DFDD"/>
    </w:rPr>
  </w:style>
  <w:style w:type="numbering" w:customStyle="1" w:styleId="Sraonra2">
    <w:name w:val="Sąrašo nėra2"/>
    <w:next w:val="Sraonra"/>
    <w:uiPriority w:val="99"/>
    <w:semiHidden/>
    <w:unhideWhenUsed/>
    <w:rsid w:val="00103697"/>
  </w:style>
  <w:style w:type="paragraph" w:customStyle="1" w:styleId="CentrBoldm">
    <w:name w:val="CentrBoldm"/>
    <w:basedOn w:val="prastasis"/>
    <w:rsid w:val="00103697"/>
    <w:pPr>
      <w:autoSpaceDE w:val="0"/>
      <w:autoSpaceDN w:val="0"/>
      <w:spacing w:after="0" w:line="240" w:lineRule="auto"/>
      <w:jc w:val="center"/>
      <w:textAlignment w:val="baseline"/>
    </w:pPr>
    <w:rPr>
      <w:rFonts w:ascii="TimesLT" w:eastAsia="Times New Roman" w:hAnsi="TimesLT" w:cs="Times New Roman"/>
      <w:b/>
      <w:bCs/>
      <w:sz w:val="20"/>
      <w:szCs w:val="20"/>
      <w:lang w:val="en-US" w:eastAsia="en-US"/>
    </w:rPr>
  </w:style>
  <w:style w:type="paragraph" w:customStyle="1" w:styleId="Statja">
    <w:name w:val="Statja"/>
    <w:basedOn w:val="prastasis"/>
    <w:rsid w:val="00103697"/>
    <w:pPr>
      <w:tabs>
        <w:tab w:val="left" w:pos="1304"/>
        <w:tab w:val="left" w:pos="1457"/>
        <w:tab w:val="left" w:pos="1604"/>
        <w:tab w:val="left" w:pos="1757"/>
        <w:tab w:val="left" w:pos="1860"/>
        <w:tab w:val="left" w:pos="1984"/>
        <w:tab w:val="left" w:pos="2098"/>
        <w:tab w:val="left" w:pos="2211"/>
      </w:tabs>
      <w:autoSpaceDE w:val="0"/>
      <w:autoSpaceDN w:val="0"/>
      <w:spacing w:before="113" w:after="0" w:line="240" w:lineRule="auto"/>
      <w:ind w:left="312"/>
    </w:pPr>
    <w:rPr>
      <w:rFonts w:ascii="TimesLT" w:eastAsia="Times New Roman" w:hAnsi="TimesLT" w:cs="Times New Roman"/>
      <w:b/>
      <w:bCs/>
      <w:sz w:val="20"/>
      <w:szCs w:val="20"/>
      <w:lang w:val="en-US" w:eastAsia="en-US"/>
    </w:rPr>
  </w:style>
  <w:style w:type="character" w:customStyle="1" w:styleId="normaltextrun">
    <w:name w:val="normaltextrun"/>
    <w:basedOn w:val="Numatytasispastraiposriftas"/>
    <w:rsid w:val="00103697"/>
  </w:style>
  <w:style w:type="character" w:customStyle="1" w:styleId="eop">
    <w:name w:val="eop"/>
    <w:basedOn w:val="Numatytasispastraiposriftas"/>
    <w:rsid w:val="00103697"/>
  </w:style>
  <w:style w:type="paragraph" w:customStyle="1" w:styleId="Sraopastraipa2">
    <w:name w:val="Sąrašo pastraipa2"/>
    <w:basedOn w:val="prastasis1"/>
    <w:rsid w:val="00103697"/>
    <w:pPr>
      <w:ind w:left="720"/>
      <w:textAlignment w:val="auto"/>
    </w:pPr>
    <w:rPr>
      <w:rFonts w:ascii="Times New Roman" w:eastAsia="Calibri" w:hAnsi="Times New Roman"/>
      <w:sz w:val="24"/>
      <w:lang w:eastAsia="en-US"/>
    </w:rPr>
  </w:style>
  <w:style w:type="character" w:customStyle="1" w:styleId="cf41">
    <w:name w:val="cf41"/>
    <w:basedOn w:val="Numatytasispastraiposriftas"/>
    <w:rsid w:val="00103697"/>
    <w:rPr>
      <w:rFonts w:ascii="Segoe UI" w:hAnsi="Segoe UI" w:cs="Segoe UI" w:hint="default"/>
      <w:sz w:val="18"/>
      <w:szCs w:val="18"/>
    </w:rPr>
  </w:style>
  <w:style w:type="paragraph" w:customStyle="1" w:styleId="Stilius1">
    <w:name w:val="Stilius1"/>
    <w:basedOn w:val="prastasis"/>
    <w:autoRedefine/>
    <w:qFormat/>
    <w:rsid w:val="00103697"/>
    <w:pPr>
      <w:numPr>
        <w:numId w:val="10"/>
      </w:numPr>
      <w:suppressAutoHyphens w:val="0"/>
      <w:spacing w:before="240" w:after="240" w:line="240" w:lineRule="auto"/>
      <w:ind w:left="181"/>
      <w:jc w:val="center"/>
    </w:pPr>
    <w:rPr>
      <w:rFonts w:eastAsia="Times New Roman" w:cs="Times New Roman"/>
      <w:b/>
      <w:szCs w:val="24"/>
      <w:lang w:eastAsia="en-US"/>
    </w:rPr>
  </w:style>
  <w:style w:type="character" w:customStyle="1" w:styleId="UnresolvedMention">
    <w:name w:val="Unresolved Mention"/>
    <w:basedOn w:val="Numatytasispastraiposriftas"/>
    <w:uiPriority w:val="99"/>
    <w:semiHidden/>
    <w:unhideWhenUsed/>
    <w:rsid w:val="00103697"/>
    <w:rPr>
      <w:color w:val="605E5C"/>
      <w:shd w:val="clear" w:color="auto" w:fill="E1DFDD"/>
    </w:rPr>
  </w:style>
  <w:style w:type="paragraph" w:customStyle="1" w:styleId="prastasis2">
    <w:name w:val="Įprastasis2"/>
    <w:rsid w:val="00103697"/>
    <w:pPr>
      <w:suppressAutoHyphens/>
      <w:autoSpaceDN w:val="0"/>
      <w:spacing w:after="0" w:line="240" w:lineRule="auto"/>
    </w:pPr>
    <w:rPr>
      <w:rFonts w:ascii="Times New Roman" w:eastAsia="Times New Roman" w:hAnsi="Times New Roman" w:cs="Times New Roman"/>
      <w:sz w:val="20"/>
      <w:szCs w:val="20"/>
      <w:lang w:val="ru-RU"/>
    </w:rPr>
  </w:style>
  <w:style w:type="character" w:customStyle="1" w:styleId="Numatytasispastraiposriftas2">
    <w:name w:val="Numatytasis pastraipos šriftas2"/>
    <w:rsid w:val="00103697"/>
  </w:style>
  <w:style w:type="table" w:customStyle="1" w:styleId="Lentelstinklelis7">
    <w:name w:val="Lentelės tinklelis7"/>
    <w:basedOn w:val="prastojilentel"/>
    <w:next w:val="Lentelstinklelis"/>
    <w:rsid w:val="00191422"/>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91422"/>
    <w:pPr>
      <w:spacing w:after="0" w:line="240" w:lineRule="auto"/>
    </w:pPr>
    <w:rPr>
      <w:rFonts w:eastAsia="Aptos"/>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rsid w:val="006F18A4"/>
    <w:pPr>
      <w:spacing w:after="0" w:line="240" w:lineRule="auto"/>
    </w:pPr>
    <w:rPr>
      <w:rFonts w:ascii="Times New Roman" w:eastAsiaTheme="minorEastAsia"/>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6040">
      <w:bodyDiv w:val="1"/>
      <w:marLeft w:val="0"/>
      <w:marRight w:val="0"/>
      <w:marTop w:val="0"/>
      <w:marBottom w:val="0"/>
      <w:divBdr>
        <w:top w:val="none" w:sz="0" w:space="0" w:color="auto"/>
        <w:left w:val="none" w:sz="0" w:space="0" w:color="auto"/>
        <w:bottom w:val="none" w:sz="0" w:space="0" w:color="auto"/>
        <w:right w:val="none" w:sz="0" w:space="0" w:color="auto"/>
      </w:divBdr>
    </w:div>
    <w:div w:id="499658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FC4CE9-DF31-429A-8F45-16E736C04C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5854</Words>
  <Characters>3338</Characters>
  <Application>Microsoft Office Word</Application>
  <DocSecurity>0</DocSecurity>
  <Lines>27</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9174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Sveiki</cp:lastModifiedBy>
  <cp:revision>2</cp:revision>
  <cp:lastPrinted>2020-06-16T06:01:00Z</cp:lastPrinted>
  <dcterms:created xsi:type="dcterms:W3CDTF">2025-03-25T08:39:00Z</dcterms:created>
  <dcterms:modified xsi:type="dcterms:W3CDTF">2025-03-25T08:39:00Z</dcterms:modified>
</cp:coreProperties>
</file>