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eastAsia="Calibri" w:hAnsi="Calibri" w:cs="Calibri"/>
          <w:b/>
          <w:bCs/>
          <w:color w:val="000000"/>
          <w:spacing w:val="-8"/>
          <w:lang w:val="en-US" w:eastAsia="lt-LT"/>
        </w:rPr>
        <w:id w:val="-808551268"/>
        <w:docPartObj>
          <w:docPartGallery w:val="Cover Pages"/>
          <w:docPartUnique/>
        </w:docPartObj>
      </w:sdtPr>
      <w:sdtEndPr>
        <w:rPr>
          <w:b w:val="0"/>
          <w:bCs w:val="0"/>
        </w:rPr>
      </w:sdtEndPr>
      <w:sdtContent>
        <w:p w14:paraId="57A717BD" w14:textId="77777777" w:rsidR="00CD5F65" w:rsidRPr="00440E52" w:rsidRDefault="00B75938" w:rsidP="00CD5F65">
          <w:pPr>
            <w:tabs>
              <w:tab w:val="left" w:pos="709"/>
            </w:tabs>
            <w:spacing w:after="0" w:line="240" w:lineRule="auto"/>
            <w:contextualSpacing/>
            <w:jc w:val="center"/>
            <w:rPr>
              <w:rFonts w:ascii="Calibri" w:eastAsia="Calibri" w:hAnsi="Calibri" w:cs="Calibri"/>
              <w:b/>
              <w:smallCaps/>
              <w:lang w:eastAsia="lt-LT"/>
            </w:rPr>
          </w:pPr>
          <w:r w:rsidRPr="00811427">
            <w:rPr>
              <w:rFonts w:ascii="Calibri" w:hAnsi="Calibri" w:cs="Calibri"/>
              <w:b/>
              <w:smallCaps/>
              <w:lang w:eastAsia="lt-LT"/>
            </w:rPr>
            <w:t xml:space="preserve">  Sutartis dėl projektavimo /</w:t>
          </w:r>
          <w:proofErr w:type="spellStart"/>
          <w:r w:rsidRPr="00811427">
            <w:rPr>
              <w:rFonts w:ascii="Calibri" w:hAnsi="Calibri" w:cs="Calibri"/>
              <w:b/>
              <w:smallCaps/>
              <w:lang w:eastAsia="lt-LT"/>
            </w:rPr>
            <w:t>Договір</w:t>
          </w:r>
          <w:proofErr w:type="spellEnd"/>
          <w:r w:rsidRPr="00811427">
            <w:rPr>
              <w:rFonts w:ascii="Calibri" w:hAnsi="Calibri" w:cs="Calibri"/>
              <w:b/>
              <w:smallCaps/>
              <w:lang w:eastAsia="lt-LT"/>
            </w:rPr>
            <w:t xml:space="preserve"> </w:t>
          </w:r>
          <w:proofErr w:type="spellStart"/>
          <w:r w:rsidRPr="00811427">
            <w:rPr>
              <w:rFonts w:ascii="Calibri" w:hAnsi="Calibri" w:cs="Calibri"/>
              <w:b/>
              <w:smallCaps/>
              <w:lang w:eastAsia="lt-LT"/>
            </w:rPr>
            <w:t>на</w:t>
          </w:r>
          <w:proofErr w:type="spellEnd"/>
          <w:r w:rsidRPr="00811427">
            <w:rPr>
              <w:rFonts w:ascii="Calibri" w:hAnsi="Calibri" w:cs="Calibri"/>
              <w:b/>
              <w:smallCaps/>
              <w:lang w:eastAsia="lt-LT"/>
            </w:rPr>
            <w:t xml:space="preserve"> </w:t>
          </w:r>
          <w:proofErr w:type="spellStart"/>
          <w:r w:rsidRPr="00811427">
            <w:rPr>
              <w:rFonts w:ascii="Calibri" w:hAnsi="Calibri" w:cs="Calibri"/>
              <w:b/>
              <w:smallCaps/>
              <w:lang w:eastAsia="lt-LT"/>
            </w:rPr>
            <w:t>послуги</w:t>
          </w:r>
          <w:proofErr w:type="spellEnd"/>
          <w:r w:rsidRPr="00811427">
            <w:rPr>
              <w:rFonts w:ascii="Calibri" w:hAnsi="Calibri" w:cs="Calibri"/>
              <w:b/>
              <w:smallCaps/>
              <w:lang w:eastAsia="lt-LT"/>
            </w:rPr>
            <w:t xml:space="preserve"> з </w:t>
          </w:r>
          <w:proofErr w:type="spellStart"/>
          <w:r w:rsidRPr="00811427">
            <w:rPr>
              <w:rFonts w:ascii="Calibri" w:hAnsi="Calibri" w:cs="Calibri"/>
              <w:b/>
              <w:smallCaps/>
              <w:lang w:eastAsia="lt-LT"/>
            </w:rPr>
            <w:t>проектування</w:t>
          </w:r>
          <w:proofErr w:type="spellEnd"/>
        </w:p>
        <w:p w14:paraId="57A717BE" w14:textId="77777777" w:rsidR="00CD5F65" w:rsidRPr="00811427" w:rsidRDefault="00CD5F65" w:rsidP="00CD5F65">
          <w:pPr>
            <w:spacing w:line="276" w:lineRule="auto"/>
            <w:jc w:val="center"/>
            <w:rPr>
              <w:rFonts w:ascii="Calibri" w:eastAsia="Calibri" w:hAnsi="Calibri" w:cs="Calibri"/>
              <w:lang w:val="en-US" w:eastAsia="lt-LT"/>
            </w:rPr>
          </w:pPr>
        </w:p>
        <w:p w14:paraId="57A717BF" w14:textId="77777777" w:rsidR="00CD5F65" w:rsidRPr="00811427" w:rsidRDefault="00B75938" w:rsidP="00CD5F65">
          <w:pPr>
            <w:spacing w:line="276" w:lineRule="auto"/>
            <w:jc w:val="center"/>
            <w:rPr>
              <w:rFonts w:ascii="Calibri" w:eastAsia="Calibri" w:hAnsi="Calibri" w:cs="Calibri"/>
              <w:b/>
              <w:caps/>
              <w:lang w:val="en-US" w:eastAsia="lt-LT"/>
            </w:rPr>
          </w:pPr>
          <w:r w:rsidRPr="00811427">
            <w:rPr>
              <w:rFonts w:ascii="Calibri" w:hAnsi="Calibri" w:cs="Calibri"/>
              <w:b/>
              <w:caps/>
              <w:lang w:eastAsia="lt-LT"/>
            </w:rPr>
            <w:t>Specialiosios sutarties sąlygos/Спеціальні умови договору</w:t>
          </w:r>
        </w:p>
        <w:p w14:paraId="57A717C0" w14:textId="77777777" w:rsidR="00CD5F65" w:rsidRPr="00811427" w:rsidRDefault="00CD5F65" w:rsidP="00CD5F65">
          <w:pPr>
            <w:spacing w:line="276" w:lineRule="auto"/>
            <w:jc w:val="center"/>
            <w:rPr>
              <w:rFonts w:ascii="Calibri" w:eastAsia="Calibri" w:hAnsi="Calibri" w:cs="Calibri"/>
              <w:lang w:val="en-US" w:eastAsia="lt-LT"/>
            </w:rPr>
          </w:pPr>
        </w:p>
        <w:p w14:paraId="57A717C1" w14:textId="77777777" w:rsidR="00CD5F65" w:rsidRPr="00811427" w:rsidRDefault="00B75938" w:rsidP="00CD5F65">
          <w:pPr>
            <w:spacing w:line="276" w:lineRule="auto"/>
            <w:jc w:val="center"/>
            <w:rPr>
              <w:rFonts w:ascii="Calibri" w:eastAsia="Calibri" w:hAnsi="Calibri" w:cs="Calibri"/>
              <w:u w:val="single"/>
              <w:lang w:val="en-US" w:eastAsia="lt-LT"/>
            </w:rPr>
          </w:pPr>
          <w:r w:rsidRPr="00811427">
            <w:rPr>
              <w:rFonts w:ascii="Calibri" w:hAnsi="Calibri" w:cs="Calibri"/>
              <w:lang w:eastAsia="lt-LT"/>
            </w:rPr>
            <w:t>Nr./№</w:t>
          </w:r>
          <w:r w:rsidRPr="00811427">
            <w:rPr>
              <w:rFonts w:ascii="Calibri" w:hAnsi="Calibri" w:cs="Calibri"/>
              <w:color w:val="000000"/>
              <w:lang w:eastAsia="lt-LT"/>
            </w:rPr>
            <w:t xml:space="preserve">  _________</w:t>
          </w:r>
        </w:p>
        <w:p w14:paraId="57A717C2" w14:textId="77777777" w:rsidR="00CD5F65" w:rsidRPr="00811427" w:rsidRDefault="00743797" w:rsidP="00CD5F65">
          <w:pPr>
            <w:spacing w:line="276" w:lineRule="auto"/>
            <w:jc w:val="center"/>
            <w:rPr>
              <w:rFonts w:ascii="Calibri" w:eastAsia="Calibri" w:hAnsi="Calibri" w:cs="Calibri"/>
              <w:lang w:val="en-US" w:eastAsia="lt-LT"/>
            </w:rPr>
          </w:pPr>
          <w:sdt>
            <w:sdtPr>
              <w:rPr>
                <w:rFonts w:ascii="Calibri" w:eastAsia="Calibri" w:hAnsi="Calibri" w:cs="Calibri"/>
                <w:lang w:val="en-US" w:eastAsia="lt-LT"/>
              </w:rPr>
              <w:id w:val="407806599"/>
              <w:showingPlcHdr/>
              <w:date>
                <w:dateFormat w:val="yyyy-MM-dd"/>
                <w:lid w:val="lt-LT"/>
                <w:storeMappedDataAs w:val="dateTime"/>
                <w:calendar w:val="gregorian"/>
              </w:date>
            </w:sdtPr>
            <w:sdtEndPr/>
            <w:sdtContent>
              <w:r w:rsidR="00B75938" w:rsidRPr="00811427">
                <w:rPr>
                  <w:rFonts w:ascii="Calibri" w:hAnsi="Calibri" w:cs="Calibri"/>
                  <w:color w:val="808080"/>
                  <w:lang w:eastAsia="lt-LT"/>
                </w:rPr>
                <w:t>Spustelėkite arba bakstelėkite, kad įvestumėte datą.</w:t>
              </w:r>
            </w:sdtContent>
          </w:sdt>
        </w:p>
        <w:p w14:paraId="57A717C3" w14:textId="77777777" w:rsidR="00CD5F65" w:rsidRPr="00811427" w:rsidRDefault="00CD5F65" w:rsidP="00CD5F65">
          <w:pPr>
            <w:spacing w:line="276" w:lineRule="auto"/>
            <w:jc w:val="center"/>
            <w:rPr>
              <w:rFonts w:ascii="Calibri" w:eastAsia="Calibri" w:hAnsi="Calibri" w:cs="Calibri"/>
              <w:lang w:val="en-US" w:eastAsia="lt-LT"/>
            </w:rPr>
          </w:pPr>
        </w:p>
        <w:p w14:paraId="57A717C4" w14:textId="77777777" w:rsidR="00CD5F65" w:rsidRPr="00811427" w:rsidRDefault="00B75938" w:rsidP="005824E2">
          <w:pPr>
            <w:spacing w:after="120" w:line="240" w:lineRule="auto"/>
            <w:jc w:val="both"/>
            <w:rPr>
              <w:rFonts w:ascii="Calibri" w:hAnsi="Calibri" w:cs="Calibri"/>
              <w:lang w:eastAsia="lt-LT"/>
            </w:rPr>
          </w:pPr>
          <w:r w:rsidRPr="00811427">
            <w:rPr>
              <w:rFonts w:ascii="Calibri" w:hAnsi="Calibri" w:cs="Calibri"/>
              <w:b/>
              <w:lang w:eastAsia="lt-LT"/>
            </w:rPr>
            <w:t xml:space="preserve">VšĮ Centrinė projektų valdymo agentūra </w:t>
          </w:r>
          <w:r w:rsidRPr="00811427">
            <w:rPr>
              <w:rFonts w:ascii="Calibri" w:hAnsi="Calibri" w:cs="Calibri"/>
              <w:lang w:eastAsia="lt-LT"/>
            </w:rPr>
            <w:t xml:space="preserve">(CPVA), atstovaujama direktorės pavaduotojos Rasos </w:t>
          </w:r>
          <w:proofErr w:type="spellStart"/>
          <w:r w:rsidRPr="00811427">
            <w:rPr>
              <w:rFonts w:ascii="Calibri" w:hAnsi="Calibri" w:cs="Calibri"/>
              <w:lang w:eastAsia="lt-LT"/>
            </w:rPr>
            <w:t>Suraučienės</w:t>
          </w:r>
          <w:proofErr w:type="spellEnd"/>
          <w:r w:rsidRPr="00811427">
            <w:rPr>
              <w:rFonts w:ascii="Calibri" w:hAnsi="Calibri" w:cs="Calibri"/>
              <w:lang w:eastAsia="lt-LT"/>
            </w:rPr>
            <w:t>,</w:t>
          </w:r>
          <w:r w:rsidR="005824E2" w:rsidRPr="00811427">
            <w:rPr>
              <w:rFonts w:ascii="Calibri" w:hAnsi="Calibri" w:cs="Calibri"/>
              <w:lang w:eastAsia="lt-LT"/>
            </w:rPr>
            <w:t xml:space="preserve">/ /ДП </w:t>
          </w:r>
          <w:r w:rsidR="005824E2" w:rsidRPr="00811427">
            <w:rPr>
              <w:rFonts w:ascii="Calibri" w:hAnsi="Calibri" w:cs="Calibri"/>
              <w:b/>
              <w:lang w:eastAsia="lt-LT"/>
            </w:rPr>
            <w:t>«</w:t>
          </w:r>
          <w:proofErr w:type="spellStart"/>
          <w:r w:rsidR="005824E2" w:rsidRPr="00811427">
            <w:rPr>
              <w:rFonts w:ascii="Calibri" w:hAnsi="Calibri" w:cs="Calibri"/>
              <w:b/>
              <w:lang w:eastAsia="lt-LT"/>
            </w:rPr>
            <w:t>Центральне</w:t>
          </w:r>
          <w:proofErr w:type="spellEnd"/>
          <w:r w:rsidR="005824E2" w:rsidRPr="00811427">
            <w:rPr>
              <w:rFonts w:ascii="Calibri" w:hAnsi="Calibri" w:cs="Calibri"/>
              <w:b/>
              <w:lang w:eastAsia="lt-LT"/>
            </w:rPr>
            <w:t xml:space="preserve"> </w:t>
          </w:r>
          <w:proofErr w:type="spellStart"/>
          <w:r w:rsidR="005824E2" w:rsidRPr="00811427">
            <w:rPr>
              <w:rFonts w:ascii="Calibri" w:hAnsi="Calibri" w:cs="Calibri"/>
              <w:b/>
              <w:lang w:eastAsia="lt-LT"/>
            </w:rPr>
            <w:t>агентство</w:t>
          </w:r>
          <w:proofErr w:type="spellEnd"/>
          <w:r w:rsidR="005824E2" w:rsidRPr="00811427">
            <w:rPr>
              <w:rFonts w:ascii="Calibri" w:hAnsi="Calibri" w:cs="Calibri"/>
              <w:b/>
              <w:lang w:eastAsia="lt-LT"/>
            </w:rPr>
            <w:t xml:space="preserve"> з </w:t>
          </w:r>
          <w:proofErr w:type="spellStart"/>
          <w:r w:rsidR="005824E2" w:rsidRPr="00811427">
            <w:rPr>
              <w:rFonts w:ascii="Calibri" w:hAnsi="Calibri" w:cs="Calibri"/>
              <w:b/>
              <w:lang w:eastAsia="lt-LT"/>
            </w:rPr>
            <w:t>управління</w:t>
          </w:r>
          <w:proofErr w:type="spellEnd"/>
          <w:r w:rsidR="005824E2" w:rsidRPr="00811427">
            <w:rPr>
              <w:rFonts w:ascii="Calibri" w:hAnsi="Calibri" w:cs="Calibri"/>
              <w:b/>
              <w:lang w:eastAsia="lt-LT"/>
            </w:rPr>
            <w:t xml:space="preserve"> </w:t>
          </w:r>
          <w:proofErr w:type="spellStart"/>
          <w:r w:rsidR="005824E2" w:rsidRPr="00811427">
            <w:rPr>
              <w:rFonts w:ascii="Calibri" w:hAnsi="Calibri" w:cs="Calibri"/>
              <w:b/>
              <w:lang w:eastAsia="lt-LT"/>
            </w:rPr>
            <w:t>проектами</w:t>
          </w:r>
          <w:proofErr w:type="spellEnd"/>
          <w:r w:rsidR="005824E2" w:rsidRPr="00811427">
            <w:rPr>
              <w:rFonts w:ascii="Calibri" w:hAnsi="Calibri" w:cs="Calibri"/>
              <w:b/>
              <w:lang w:eastAsia="lt-LT"/>
            </w:rPr>
            <w:t>» (ЦАУП),</w:t>
          </w:r>
          <w:r w:rsidR="005824E2" w:rsidRPr="00811427">
            <w:rPr>
              <w:rFonts w:ascii="Calibri" w:hAnsi="Calibri" w:cs="Calibri"/>
              <w:lang w:eastAsia="lt-LT"/>
            </w:rPr>
            <w:t xml:space="preserve"> в </w:t>
          </w:r>
          <w:proofErr w:type="spellStart"/>
          <w:r w:rsidR="005824E2" w:rsidRPr="00811427">
            <w:rPr>
              <w:rFonts w:ascii="Calibri" w:hAnsi="Calibri" w:cs="Calibri"/>
              <w:lang w:eastAsia="lt-LT"/>
            </w:rPr>
            <w:t>особі</w:t>
          </w:r>
          <w:proofErr w:type="spellEnd"/>
          <w:r w:rsidR="005824E2" w:rsidRPr="00811427">
            <w:rPr>
              <w:rFonts w:ascii="Calibri" w:hAnsi="Calibri" w:cs="Calibri"/>
              <w:lang w:eastAsia="lt-LT"/>
            </w:rPr>
            <w:t xml:space="preserve"> </w:t>
          </w:r>
          <w:proofErr w:type="spellStart"/>
          <w:r w:rsidR="005824E2" w:rsidRPr="00811427">
            <w:rPr>
              <w:rFonts w:ascii="Calibri" w:hAnsi="Calibri" w:cs="Calibri"/>
              <w:lang w:eastAsia="lt-LT"/>
            </w:rPr>
            <w:t>заступника</w:t>
          </w:r>
          <w:proofErr w:type="spellEnd"/>
          <w:r w:rsidR="005824E2" w:rsidRPr="00811427">
            <w:rPr>
              <w:rFonts w:ascii="Calibri" w:hAnsi="Calibri" w:cs="Calibri"/>
              <w:lang w:eastAsia="lt-LT"/>
            </w:rPr>
            <w:t xml:space="preserve"> </w:t>
          </w:r>
          <w:proofErr w:type="spellStart"/>
          <w:r w:rsidR="005824E2" w:rsidRPr="00811427">
            <w:rPr>
              <w:rFonts w:ascii="Calibri" w:hAnsi="Calibri" w:cs="Calibri"/>
              <w:lang w:eastAsia="lt-LT"/>
            </w:rPr>
            <w:t>директора</w:t>
          </w:r>
          <w:proofErr w:type="spellEnd"/>
          <w:r w:rsidR="005824E2" w:rsidRPr="00811427">
            <w:rPr>
              <w:rFonts w:ascii="Calibri" w:hAnsi="Calibri" w:cs="Calibri"/>
              <w:lang w:eastAsia="lt-LT"/>
            </w:rPr>
            <w:t xml:space="preserve"> </w:t>
          </w:r>
          <w:proofErr w:type="spellStart"/>
          <w:r w:rsidR="005824E2" w:rsidRPr="00811427">
            <w:rPr>
              <w:rFonts w:ascii="Calibri" w:hAnsi="Calibri" w:cs="Calibri"/>
              <w:lang w:eastAsia="lt-LT"/>
            </w:rPr>
            <w:t>Раси</w:t>
          </w:r>
          <w:proofErr w:type="spellEnd"/>
          <w:r w:rsidR="005824E2" w:rsidRPr="00811427">
            <w:rPr>
              <w:rFonts w:ascii="Calibri" w:hAnsi="Calibri" w:cs="Calibri"/>
              <w:lang w:eastAsia="lt-LT"/>
            </w:rPr>
            <w:t xml:space="preserve"> </w:t>
          </w:r>
          <w:proofErr w:type="spellStart"/>
          <w:r w:rsidR="005824E2" w:rsidRPr="00811427">
            <w:rPr>
              <w:rFonts w:ascii="Calibri" w:hAnsi="Calibri" w:cs="Calibri"/>
              <w:lang w:eastAsia="lt-LT"/>
            </w:rPr>
            <w:t>Сураучієне</w:t>
          </w:r>
          <w:proofErr w:type="spellEnd"/>
        </w:p>
        <w:p w14:paraId="57A717C5" w14:textId="1D72C34C" w:rsidR="00756945" w:rsidRPr="00EF2747" w:rsidRDefault="00EF2747" w:rsidP="00EF2747">
          <w:pPr>
            <w:spacing w:after="120" w:line="276" w:lineRule="auto"/>
            <w:jc w:val="both"/>
            <w:rPr>
              <w:rFonts w:ascii="Calibri" w:hAnsi="Calibri" w:cs="Calibri"/>
              <w:bCs/>
              <w:lang w:eastAsia="lt-LT"/>
            </w:rPr>
          </w:pPr>
          <w:r w:rsidRPr="00EF2747">
            <w:rPr>
              <w:rFonts w:ascii="Calibri" w:hAnsi="Calibri" w:cs="Calibri"/>
              <w:b/>
              <w:lang w:eastAsia="lt-LT"/>
            </w:rPr>
            <w:t>_________________________</w:t>
          </w:r>
          <w:r w:rsidR="00AA682E" w:rsidRPr="00EF2747">
            <w:rPr>
              <w:rFonts w:ascii="Calibri" w:hAnsi="Calibri" w:cs="Calibri"/>
              <w:b/>
              <w:lang w:eastAsia="lt-LT"/>
            </w:rPr>
            <w:t>,</w:t>
          </w:r>
          <w:r>
            <w:rPr>
              <w:rFonts w:ascii="Calibri" w:hAnsi="Calibri" w:cs="Calibri"/>
              <w:bCs/>
              <w:lang w:eastAsia="lt-LT"/>
            </w:rPr>
            <w:t xml:space="preserve"> </w:t>
          </w:r>
          <w:r w:rsidR="00AA682E" w:rsidRPr="00FE772E">
            <w:rPr>
              <w:rFonts w:ascii="Calibri" w:hAnsi="Calibri" w:cs="Calibri"/>
              <w:bCs/>
              <w:lang w:eastAsia="lt-LT"/>
            </w:rPr>
            <w:t xml:space="preserve">atstovaujamas </w:t>
          </w:r>
          <w:r>
            <w:rPr>
              <w:rFonts w:ascii="Calibri" w:hAnsi="Calibri" w:cs="Calibri"/>
              <w:bCs/>
              <w:lang w:eastAsia="lt-LT"/>
            </w:rPr>
            <w:t>___________________</w:t>
          </w:r>
          <w:r w:rsidR="00C43BCF" w:rsidRPr="00FE772E">
            <w:rPr>
              <w:rFonts w:ascii="Calibri" w:hAnsi="Calibri" w:cs="Calibri"/>
              <w:bCs/>
              <w:lang w:eastAsia="lt-LT"/>
            </w:rPr>
            <w:t xml:space="preserve"> </w:t>
          </w:r>
          <w:r w:rsidR="0060354F" w:rsidRPr="00FE772E">
            <w:rPr>
              <w:rFonts w:ascii="Calibri" w:hAnsi="Calibri" w:cs="Calibri"/>
              <w:lang w:eastAsia="lt-LT"/>
            </w:rPr>
            <w:t>(</w:t>
          </w:r>
          <w:r w:rsidR="000312A2" w:rsidRPr="00FE772E">
            <w:rPr>
              <w:rFonts w:ascii="Calibri" w:hAnsi="Calibri" w:cs="Calibri"/>
              <w:lang w:eastAsia="lt-LT"/>
            </w:rPr>
            <w:t>Užsakovas</w:t>
          </w:r>
          <w:r w:rsidR="0060354F" w:rsidRPr="00FE772E">
            <w:rPr>
              <w:rFonts w:ascii="Calibri" w:hAnsi="Calibri" w:cs="Calibri"/>
              <w:lang w:eastAsia="lt-LT"/>
            </w:rPr>
            <w:t>)</w:t>
          </w:r>
          <w:r w:rsidR="00F52DBF" w:rsidRPr="00FE772E">
            <w:rPr>
              <w:rFonts w:ascii="Calibri" w:hAnsi="Calibri" w:cs="Calibri"/>
              <w:lang w:eastAsia="lt-LT"/>
            </w:rPr>
            <w:t>,</w:t>
          </w:r>
          <w:r w:rsidR="0060354F" w:rsidRPr="00FE772E">
            <w:rPr>
              <w:rFonts w:ascii="Calibri" w:hAnsi="Calibri" w:cs="Calibri"/>
              <w:lang w:eastAsia="lt-LT"/>
            </w:rPr>
            <w:t xml:space="preserve"> </w:t>
          </w:r>
          <w:r w:rsidR="005824E2" w:rsidRPr="00FE772E">
            <w:rPr>
              <w:rFonts w:ascii="Calibri" w:hAnsi="Calibri" w:cs="Calibri"/>
              <w:lang w:eastAsia="lt-LT"/>
            </w:rPr>
            <w:t>/</w:t>
          </w:r>
          <w:r w:rsidR="008169A8" w:rsidRPr="00FE772E">
            <w:rPr>
              <w:rFonts w:ascii="Calibri" w:hAnsi="Calibri" w:cs="Calibri"/>
              <w:b/>
              <w:lang w:eastAsia="lt-LT"/>
            </w:rPr>
            <w:t xml:space="preserve"> </w:t>
          </w:r>
          <w:r w:rsidRPr="00150DFA">
            <w:rPr>
              <w:rFonts w:ascii="Calibri" w:hAnsi="Calibri" w:cs="Calibri"/>
              <w:b/>
              <w:bCs/>
            </w:rPr>
            <w:t xml:space="preserve">_______, </w:t>
          </w:r>
          <w:r w:rsidR="007D1AAB" w:rsidRPr="00EF2747">
            <w:rPr>
              <w:rFonts w:ascii="Calibri" w:hAnsi="Calibri" w:cs="Calibri"/>
              <w:lang w:val="uk-UA"/>
            </w:rPr>
            <w:t>в особі</w:t>
          </w:r>
          <w:r w:rsidRPr="00150DFA">
            <w:rPr>
              <w:rFonts w:ascii="Calibri" w:hAnsi="Calibri" w:cs="Calibri"/>
              <w:b/>
              <w:bCs/>
            </w:rPr>
            <w:t xml:space="preserve"> _________________________</w:t>
          </w:r>
          <w:r w:rsidR="007D1AAB" w:rsidRPr="00FE772E">
            <w:rPr>
              <w:rFonts w:ascii="Calibri" w:hAnsi="Calibri" w:cs="Calibri"/>
              <w:b/>
              <w:lang w:eastAsia="lt-LT"/>
            </w:rPr>
            <w:t xml:space="preserve"> </w:t>
          </w:r>
          <w:r w:rsidR="00756945" w:rsidRPr="00FE772E">
            <w:rPr>
              <w:rFonts w:ascii="Calibri" w:hAnsi="Calibri" w:cs="Calibri"/>
              <w:lang w:eastAsia="lt-LT"/>
            </w:rPr>
            <w:t>(</w:t>
          </w:r>
          <w:r w:rsidR="000312A2" w:rsidRPr="00FE772E">
            <w:rPr>
              <w:rFonts w:ascii="Calibri" w:hAnsi="Calibri" w:cs="Calibri"/>
              <w:bCs/>
              <w:lang w:val="uk-UA"/>
            </w:rPr>
            <w:t>Замовник</w:t>
          </w:r>
          <w:r w:rsidR="00756945" w:rsidRPr="00FE772E">
            <w:rPr>
              <w:rFonts w:ascii="Calibri" w:hAnsi="Calibri" w:cs="Calibri"/>
              <w:lang w:eastAsia="lt-LT"/>
            </w:rPr>
            <w:t>)</w:t>
          </w:r>
        </w:p>
        <w:p w14:paraId="57A717C6" w14:textId="77777777" w:rsidR="00CD5F65" w:rsidRPr="00811427" w:rsidRDefault="008169A8" w:rsidP="00252E23">
          <w:pPr>
            <w:spacing w:after="120" w:line="276" w:lineRule="auto"/>
            <w:jc w:val="both"/>
            <w:rPr>
              <w:rFonts w:ascii="Calibri" w:eastAsia="Calibri" w:hAnsi="Calibri" w:cs="Calibri"/>
              <w:lang w:eastAsia="lt-LT"/>
            </w:rPr>
          </w:pPr>
          <w:r w:rsidRPr="00811427">
            <w:rPr>
              <w:rFonts w:ascii="Calibri" w:hAnsi="Calibri" w:cs="Calibri"/>
              <w:lang w:eastAsia="lt-LT"/>
            </w:rPr>
            <w:t>I</w:t>
          </w:r>
          <w:r w:rsidR="00B75938" w:rsidRPr="00811427">
            <w:rPr>
              <w:rFonts w:ascii="Calibri" w:hAnsi="Calibri" w:cs="Calibri"/>
              <w:lang w:eastAsia="lt-LT"/>
            </w:rPr>
            <w:t>r</w:t>
          </w:r>
          <w:r w:rsidRPr="00811427">
            <w:rPr>
              <w:rFonts w:ascii="Calibri" w:hAnsi="Calibri" w:cs="Calibri"/>
              <w:lang w:eastAsia="lt-LT"/>
            </w:rPr>
            <w:t>/I</w:t>
          </w:r>
        </w:p>
        <w:p w14:paraId="57A717C7" w14:textId="2C283A71" w:rsidR="0099759D" w:rsidRPr="00811427" w:rsidRDefault="00EF2747" w:rsidP="0099759D">
          <w:pPr>
            <w:spacing w:line="276" w:lineRule="auto"/>
            <w:jc w:val="both"/>
            <w:rPr>
              <w:rFonts w:ascii="Calibri" w:eastAsia="Calibri" w:hAnsi="Calibri" w:cs="Calibri"/>
              <w:lang w:eastAsia="lt-LT"/>
            </w:rPr>
          </w:pPr>
          <w:r w:rsidRPr="00EF2747">
            <w:rPr>
              <w:rFonts w:ascii="Calibri" w:hAnsi="Calibri" w:cs="Calibri"/>
              <w:b/>
              <w:lang w:eastAsia="lt-LT"/>
            </w:rPr>
            <w:t>_________________________,</w:t>
          </w:r>
          <w:r>
            <w:rPr>
              <w:rFonts w:ascii="Calibri" w:hAnsi="Calibri" w:cs="Calibri"/>
              <w:b/>
              <w:lang w:eastAsia="lt-LT"/>
            </w:rPr>
            <w:t xml:space="preserve"> </w:t>
          </w:r>
          <w:r w:rsidRPr="00811427">
            <w:rPr>
              <w:rFonts w:ascii="Calibri" w:hAnsi="Calibri" w:cs="Calibri"/>
              <w:lang w:eastAsia="lt-LT"/>
            </w:rPr>
            <w:t>atstovaujamas</w:t>
          </w:r>
          <w:r w:rsidRPr="007D1AAB">
            <w:rPr>
              <w:rFonts w:ascii="Calibri" w:hAnsi="Calibri" w:cs="Calibri"/>
              <w:lang w:eastAsia="lt-LT"/>
            </w:rPr>
            <w:t xml:space="preserve"> </w:t>
          </w:r>
          <w:r w:rsidRPr="00EF2747">
            <w:rPr>
              <w:rFonts w:ascii="Calibri" w:hAnsi="Calibri" w:cs="Calibri"/>
              <w:b/>
              <w:lang w:eastAsia="lt-LT"/>
            </w:rPr>
            <w:t>_____________________</w:t>
          </w:r>
          <w:r w:rsidRPr="00811427">
            <w:rPr>
              <w:rFonts w:ascii="Calibri" w:hAnsi="Calibri" w:cs="Calibri"/>
              <w:lang w:eastAsia="lt-LT"/>
            </w:rPr>
            <w:t xml:space="preserve"> </w:t>
          </w:r>
          <w:r w:rsidR="0099759D" w:rsidRPr="00811427">
            <w:rPr>
              <w:rFonts w:ascii="Calibri" w:hAnsi="Calibri" w:cs="Calibri"/>
              <w:lang w:eastAsia="lt-LT"/>
            </w:rPr>
            <w:t>(Tiekėjas), /</w:t>
          </w:r>
          <w:r w:rsidR="0099759D" w:rsidRPr="00811427">
            <w:t xml:space="preserve"> </w:t>
          </w:r>
          <w:r w:rsidRPr="00FE772E">
            <w:rPr>
              <w:rFonts w:ascii="Calibri" w:hAnsi="Calibri" w:cs="Calibri"/>
              <w:b/>
              <w:lang w:eastAsia="lt-LT"/>
            </w:rPr>
            <w:t xml:space="preserve"> </w:t>
          </w:r>
          <w:r w:rsidRPr="00150DFA">
            <w:rPr>
              <w:rFonts w:ascii="Calibri" w:hAnsi="Calibri" w:cs="Calibri"/>
              <w:b/>
              <w:bCs/>
            </w:rPr>
            <w:t xml:space="preserve">_______, </w:t>
          </w:r>
          <w:r w:rsidRPr="00EF2747">
            <w:rPr>
              <w:rFonts w:ascii="Calibri" w:hAnsi="Calibri" w:cs="Calibri"/>
              <w:lang w:val="uk-UA"/>
            </w:rPr>
            <w:t>в особі</w:t>
          </w:r>
          <w:r w:rsidRPr="00150DFA">
            <w:rPr>
              <w:rFonts w:ascii="Calibri" w:hAnsi="Calibri" w:cs="Calibri"/>
              <w:b/>
              <w:bCs/>
            </w:rPr>
            <w:t xml:space="preserve"> _________________________</w:t>
          </w:r>
          <w:r w:rsidRPr="00FE772E">
            <w:rPr>
              <w:rFonts w:ascii="Calibri" w:hAnsi="Calibri" w:cs="Calibri"/>
              <w:b/>
              <w:lang w:eastAsia="lt-LT"/>
            </w:rPr>
            <w:t xml:space="preserve"> </w:t>
          </w:r>
          <w:r w:rsidRPr="00811427">
            <w:rPr>
              <w:rFonts w:ascii="Calibri" w:hAnsi="Calibri" w:cs="Calibri"/>
              <w:lang w:eastAsia="lt-LT"/>
            </w:rPr>
            <w:t xml:space="preserve"> </w:t>
          </w:r>
          <w:r w:rsidR="0099759D" w:rsidRPr="00811427">
            <w:rPr>
              <w:rFonts w:ascii="Calibri" w:hAnsi="Calibri" w:cs="Calibri"/>
              <w:lang w:eastAsia="lt-LT"/>
            </w:rPr>
            <w:t>(</w:t>
          </w:r>
          <w:proofErr w:type="spellStart"/>
          <w:r w:rsidR="0099759D" w:rsidRPr="00C24635">
            <w:rPr>
              <w:rFonts w:ascii="Calibri" w:hAnsi="Calibri" w:cs="Calibri"/>
              <w:lang w:eastAsia="lt-LT"/>
            </w:rPr>
            <w:t>Виконавець</w:t>
          </w:r>
          <w:proofErr w:type="spellEnd"/>
          <w:r>
            <w:rPr>
              <w:rFonts w:ascii="Calibri" w:hAnsi="Calibri" w:cs="Calibri"/>
              <w:lang w:eastAsia="lt-LT"/>
            </w:rPr>
            <w:t>)</w:t>
          </w:r>
        </w:p>
        <w:p w14:paraId="57A717C8" w14:textId="77777777" w:rsidR="00CD5F65" w:rsidRPr="00811427" w:rsidRDefault="00B75938" w:rsidP="00CD5F65">
          <w:pPr>
            <w:spacing w:line="276" w:lineRule="auto"/>
            <w:jc w:val="both"/>
            <w:rPr>
              <w:rFonts w:ascii="Calibri" w:eastAsia="Times New Roman" w:hAnsi="Calibri" w:cs="Calibri"/>
              <w:b/>
              <w:color w:val="000000"/>
              <w:spacing w:val="-8"/>
            </w:rPr>
          </w:pPr>
          <w:r w:rsidRPr="00811427">
            <w:rPr>
              <w:rFonts w:ascii="Calibri" w:hAnsi="Calibri" w:cs="Calibri"/>
              <w:lang w:eastAsia="lt-LT"/>
            </w:rPr>
            <w:t>toliau visos kartu vadinamos „Šalimis“ ir kiekviena atskirai kaip „Šalis“ sudarė šią sutartį ( Sutartis):</w:t>
          </w:r>
          <w:r w:rsidR="008169A8" w:rsidRPr="00811427">
            <w:rPr>
              <w:rFonts w:ascii="Calibri" w:hAnsi="Calibri" w:cs="Calibri"/>
              <w:lang w:eastAsia="lt-LT"/>
            </w:rPr>
            <w:t>/</w:t>
          </w:r>
          <w:proofErr w:type="spellStart"/>
          <w:r w:rsidRPr="00811427">
            <w:rPr>
              <w:rFonts w:ascii="Calibri" w:hAnsi="Calibri" w:cs="Calibri"/>
              <w:lang w:eastAsia="lt-LT"/>
            </w:rPr>
            <w:t>надалі</w:t>
          </w:r>
          <w:proofErr w:type="spellEnd"/>
          <w:r w:rsidRPr="00811427">
            <w:rPr>
              <w:rFonts w:ascii="Calibri" w:hAnsi="Calibri" w:cs="Calibri"/>
              <w:lang w:eastAsia="lt-LT"/>
            </w:rPr>
            <w:t xml:space="preserve"> </w:t>
          </w:r>
          <w:proofErr w:type="spellStart"/>
          <w:r w:rsidRPr="00811427">
            <w:rPr>
              <w:rFonts w:ascii="Calibri" w:hAnsi="Calibri" w:cs="Calibri"/>
              <w:lang w:eastAsia="lt-LT"/>
            </w:rPr>
            <w:t>разом</w:t>
          </w:r>
          <w:proofErr w:type="spellEnd"/>
          <w:r w:rsidRPr="00811427">
            <w:rPr>
              <w:rFonts w:ascii="Calibri" w:hAnsi="Calibri" w:cs="Calibri"/>
              <w:lang w:eastAsia="lt-LT"/>
            </w:rPr>
            <w:t xml:space="preserve"> </w:t>
          </w:r>
          <w:proofErr w:type="spellStart"/>
          <w:r w:rsidRPr="00811427">
            <w:rPr>
              <w:rFonts w:ascii="Calibri" w:hAnsi="Calibri" w:cs="Calibri"/>
              <w:lang w:eastAsia="lt-LT"/>
            </w:rPr>
            <w:t>іменовані</w:t>
          </w:r>
          <w:proofErr w:type="spellEnd"/>
          <w:r w:rsidRPr="00811427">
            <w:rPr>
              <w:rFonts w:ascii="Calibri" w:hAnsi="Calibri" w:cs="Calibri"/>
              <w:lang w:eastAsia="lt-LT"/>
            </w:rPr>
            <w:t xml:space="preserve"> </w:t>
          </w:r>
          <w:proofErr w:type="spellStart"/>
          <w:r w:rsidRPr="00811427">
            <w:rPr>
              <w:rFonts w:ascii="Calibri" w:hAnsi="Calibri" w:cs="Calibri"/>
              <w:lang w:eastAsia="lt-LT"/>
            </w:rPr>
            <w:t>як</w:t>
          </w:r>
          <w:proofErr w:type="spellEnd"/>
          <w:r w:rsidRPr="00811427">
            <w:rPr>
              <w:rFonts w:ascii="Calibri" w:hAnsi="Calibri" w:cs="Calibri"/>
              <w:lang w:eastAsia="lt-LT"/>
            </w:rPr>
            <w:t xml:space="preserve"> «</w:t>
          </w:r>
          <w:proofErr w:type="spellStart"/>
          <w:r w:rsidRPr="00811427">
            <w:rPr>
              <w:rFonts w:ascii="Calibri" w:hAnsi="Calibri" w:cs="Calibri"/>
              <w:lang w:eastAsia="lt-LT"/>
            </w:rPr>
            <w:t>Сторони</w:t>
          </w:r>
          <w:proofErr w:type="spellEnd"/>
          <w:r w:rsidRPr="00811427">
            <w:rPr>
              <w:rFonts w:ascii="Calibri" w:hAnsi="Calibri" w:cs="Calibri"/>
              <w:lang w:eastAsia="lt-LT"/>
            </w:rPr>
            <w:t xml:space="preserve">» </w:t>
          </w:r>
          <w:proofErr w:type="spellStart"/>
          <w:r w:rsidRPr="00811427">
            <w:rPr>
              <w:rFonts w:ascii="Calibri" w:hAnsi="Calibri" w:cs="Calibri"/>
              <w:lang w:eastAsia="lt-LT"/>
            </w:rPr>
            <w:t>та</w:t>
          </w:r>
          <w:proofErr w:type="spellEnd"/>
          <w:r w:rsidRPr="00811427">
            <w:rPr>
              <w:rFonts w:ascii="Calibri" w:hAnsi="Calibri" w:cs="Calibri"/>
              <w:lang w:eastAsia="lt-LT"/>
            </w:rPr>
            <w:t xml:space="preserve"> </w:t>
          </w:r>
          <w:proofErr w:type="spellStart"/>
          <w:r w:rsidRPr="00811427">
            <w:rPr>
              <w:rFonts w:ascii="Calibri" w:hAnsi="Calibri" w:cs="Calibri"/>
              <w:lang w:eastAsia="lt-LT"/>
            </w:rPr>
            <w:t>кожна</w:t>
          </w:r>
          <w:proofErr w:type="spellEnd"/>
          <w:r w:rsidRPr="00811427">
            <w:rPr>
              <w:rFonts w:ascii="Calibri" w:hAnsi="Calibri" w:cs="Calibri"/>
              <w:lang w:eastAsia="lt-LT"/>
            </w:rPr>
            <w:t xml:space="preserve"> </w:t>
          </w:r>
          <w:proofErr w:type="spellStart"/>
          <w:r w:rsidRPr="00811427">
            <w:rPr>
              <w:rFonts w:ascii="Calibri" w:hAnsi="Calibri" w:cs="Calibri"/>
              <w:lang w:eastAsia="lt-LT"/>
            </w:rPr>
            <w:t>окремо</w:t>
          </w:r>
          <w:proofErr w:type="spellEnd"/>
          <w:r w:rsidRPr="00811427">
            <w:rPr>
              <w:rFonts w:ascii="Calibri" w:hAnsi="Calibri" w:cs="Calibri"/>
              <w:lang w:eastAsia="lt-LT"/>
            </w:rPr>
            <w:t xml:space="preserve"> </w:t>
          </w:r>
          <w:proofErr w:type="spellStart"/>
          <w:r w:rsidRPr="00811427">
            <w:rPr>
              <w:rFonts w:ascii="Calibri" w:hAnsi="Calibri" w:cs="Calibri"/>
              <w:lang w:eastAsia="lt-LT"/>
            </w:rPr>
            <w:t>як</w:t>
          </w:r>
          <w:proofErr w:type="spellEnd"/>
          <w:r w:rsidRPr="00811427">
            <w:rPr>
              <w:rFonts w:ascii="Calibri" w:hAnsi="Calibri" w:cs="Calibri"/>
              <w:lang w:eastAsia="lt-LT"/>
            </w:rPr>
            <w:t xml:space="preserve"> «</w:t>
          </w:r>
          <w:proofErr w:type="spellStart"/>
          <w:r w:rsidRPr="00811427">
            <w:rPr>
              <w:rFonts w:ascii="Calibri" w:hAnsi="Calibri" w:cs="Calibri"/>
              <w:lang w:eastAsia="lt-LT"/>
            </w:rPr>
            <w:t>Сторона</w:t>
          </w:r>
          <w:proofErr w:type="spellEnd"/>
          <w:r w:rsidRPr="00811427">
            <w:rPr>
              <w:rFonts w:ascii="Calibri" w:hAnsi="Calibri" w:cs="Calibri"/>
              <w:lang w:eastAsia="lt-LT"/>
            </w:rPr>
            <w:t xml:space="preserve">», </w:t>
          </w:r>
          <w:proofErr w:type="spellStart"/>
          <w:r w:rsidRPr="00811427">
            <w:rPr>
              <w:rFonts w:ascii="Calibri" w:hAnsi="Calibri" w:cs="Calibri"/>
              <w:lang w:eastAsia="lt-LT"/>
            </w:rPr>
            <w:t>цей</w:t>
          </w:r>
          <w:proofErr w:type="spellEnd"/>
          <w:r w:rsidRPr="00811427">
            <w:rPr>
              <w:rFonts w:ascii="Calibri" w:hAnsi="Calibri" w:cs="Calibri"/>
              <w:lang w:eastAsia="lt-LT"/>
            </w:rPr>
            <w:t xml:space="preserve"> ( «</w:t>
          </w:r>
          <w:proofErr w:type="spellStart"/>
          <w:r w:rsidRPr="00811427">
            <w:rPr>
              <w:rFonts w:ascii="Calibri" w:hAnsi="Calibri" w:cs="Calibri"/>
              <w:lang w:eastAsia="lt-LT"/>
            </w:rPr>
            <w:t>Договір</w:t>
          </w:r>
          <w:proofErr w:type="spellEnd"/>
          <w:r w:rsidRPr="00811427">
            <w:rPr>
              <w:rFonts w:ascii="Calibri" w:hAnsi="Calibri" w:cs="Calibri"/>
              <w:lang w:eastAsia="lt-LT"/>
            </w:rPr>
            <w:t>»):</w:t>
          </w:r>
        </w:p>
        <w:p w14:paraId="57A717C9" w14:textId="77777777" w:rsidR="00CD5F65" w:rsidRPr="00811427" w:rsidRDefault="00B75938" w:rsidP="00CD5F65">
          <w:pPr>
            <w:keepNext/>
            <w:keepLines/>
            <w:numPr>
              <w:ilvl w:val="0"/>
              <w:numId w:val="6"/>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ascii="Calibri" w:eastAsia="Times New Roman" w:hAnsi="Calibri" w:cs="Calibri"/>
              <w:b/>
              <w:bCs/>
              <w:color w:val="000000"/>
              <w:spacing w:val="-8"/>
              <w:lang w:val="en-US"/>
            </w:rPr>
          </w:pPr>
          <w:r w:rsidRPr="00811427">
            <w:rPr>
              <w:rFonts w:ascii="Calibri" w:hAnsi="Calibri" w:cs="Calibri"/>
              <w:b/>
              <w:bCs/>
              <w:color w:val="000000"/>
              <w:spacing w:val="-8"/>
            </w:rPr>
            <w:t>SUTARTIES DALYKAS/ПРЕДМЕТ ДОГОВОРА</w:t>
          </w:r>
        </w:p>
        <w:p w14:paraId="57A717CA" w14:textId="77777777" w:rsidR="00CD5F65" w:rsidRPr="00811427" w:rsidRDefault="00CD5F65" w:rsidP="00CD5F65">
          <w:pPr>
            <w:spacing w:after="0" w:line="240" w:lineRule="auto"/>
            <w:jc w:val="both"/>
            <w:rPr>
              <w:rFonts w:ascii="Calibri" w:eastAsia="Times New Roman" w:hAnsi="Calibri" w:cs="Calibri"/>
              <w:b/>
              <w:color w:val="000000"/>
              <w:spacing w:val="-8"/>
              <w:lang w:val="en-US"/>
            </w:rPr>
          </w:pPr>
        </w:p>
        <w:tbl>
          <w:tblPr>
            <w:tblStyle w:val="TableGrid1"/>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58"/>
            <w:gridCol w:w="1904"/>
            <w:gridCol w:w="7392"/>
          </w:tblGrid>
          <w:tr w:rsidR="00AB21FE" w:rsidRPr="00811427" w14:paraId="57A717D7" w14:textId="77777777" w:rsidTr="00FE772E">
            <w:trPr>
              <w:trHeight w:val="841"/>
            </w:trPr>
            <w:tc>
              <w:tcPr>
                <w:tcW w:w="283" w:type="pct"/>
                <w:shd w:val="clear" w:color="auto" w:fill="F2F2F2"/>
                <w:vAlign w:val="center"/>
              </w:tcPr>
              <w:p w14:paraId="57A717CB" w14:textId="77777777" w:rsidR="00AB21FE" w:rsidRPr="00805A8B" w:rsidRDefault="00AB21FE" w:rsidP="00AB21FE">
                <w:pPr>
                  <w:numPr>
                    <w:ilvl w:val="0"/>
                    <w:numId w:val="7"/>
                  </w:numPr>
                  <w:tabs>
                    <w:tab w:val="left" w:pos="0"/>
                  </w:tabs>
                  <w:ind w:left="0" w:firstLine="0"/>
                  <w:contextualSpacing/>
                  <w:jc w:val="center"/>
                  <w:rPr>
                    <w:rFonts w:ascii="Calibri" w:eastAsia="Times New Roman" w:hAnsi="Calibri" w:cs="Calibri"/>
                    <w:color w:val="000000"/>
                    <w:spacing w:val="-8"/>
                  </w:rPr>
                </w:pPr>
              </w:p>
            </w:tc>
            <w:tc>
              <w:tcPr>
                <w:tcW w:w="966" w:type="pct"/>
                <w:shd w:val="clear" w:color="auto" w:fill="F2F2F2"/>
                <w:vAlign w:val="center"/>
              </w:tcPr>
              <w:p w14:paraId="57A717CC" w14:textId="77777777" w:rsidR="00AB21FE" w:rsidRPr="00805A8B" w:rsidRDefault="00AB21FE" w:rsidP="00AB21FE">
                <w:pPr>
                  <w:rPr>
                    <w:rFonts w:ascii="Calibri" w:eastAsia="Times New Roman" w:hAnsi="Calibri" w:cs="Calibri"/>
                    <w:color w:val="000000"/>
                    <w:spacing w:val="-8"/>
                  </w:rPr>
                </w:pPr>
                <w:proofErr w:type="spellStart"/>
                <w:r w:rsidRPr="00805A8B">
                  <w:rPr>
                    <w:rFonts w:ascii="Calibri" w:hAnsi="Calibri" w:cs="Calibri"/>
                    <w:color w:val="000000"/>
                    <w:spacing w:val="-8"/>
                  </w:rPr>
                  <w:t>Sutarties</w:t>
                </w:r>
                <w:proofErr w:type="spellEnd"/>
                <w:r w:rsidRPr="00805A8B">
                  <w:rPr>
                    <w:rFonts w:ascii="Calibri" w:hAnsi="Calibri" w:cs="Calibri"/>
                    <w:color w:val="000000"/>
                    <w:spacing w:val="-8"/>
                  </w:rPr>
                  <w:t xml:space="preserve"> </w:t>
                </w:r>
                <w:proofErr w:type="spellStart"/>
                <w:r w:rsidRPr="00805A8B">
                  <w:rPr>
                    <w:rFonts w:ascii="Calibri" w:hAnsi="Calibri" w:cs="Calibri"/>
                    <w:color w:val="000000"/>
                    <w:spacing w:val="-8"/>
                  </w:rPr>
                  <w:t>objektas</w:t>
                </w:r>
                <w:proofErr w:type="spellEnd"/>
                <w:r w:rsidRPr="00805A8B">
                  <w:rPr>
                    <w:rFonts w:ascii="Calibri" w:hAnsi="Calibri" w:cs="Calibri"/>
                    <w:color w:val="000000"/>
                    <w:spacing w:val="-8"/>
                  </w:rPr>
                  <w:t>/</w:t>
                </w:r>
                <w:proofErr w:type="spellStart"/>
                <w:r w:rsidRPr="00805A8B">
                  <w:rPr>
                    <w:rFonts w:ascii="Calibri" w:hAnsi="Calibri" w:cs="Calibri"/>
                    <w:color w:val="000000"/>
                    <w:spacing w:val="-8"/>
                  </w:rPr>
                  <w:t>Объект</w:t>
                </w:r>
                <w:proofErr w:type="spellEnd"/>
                <w:r w:rsidRPr="00805A8B">
                  <w:rPr>
                    <w:rFonts w:ascii="Calibri" w:hAnsi="Calibri" w:cs="Calibri"/>
                    <w:color w:val="000000"/>
                    <w:spacing w:val="-8"/>
                  </w:rPr>
                  <w:t xml:space="preserve"> </w:t>
                </w:r>
                <w:proofErr w:type="spellStart"/>
                <w:r w:rsidRPr="00805A8B">
                  <w:rPr>
                    <w:rFonts w:ascii="Calibri" w:hAnsi="Calibri" w:cs="Calibri"/>
                    <w:color w:val="000000"/>
                    <w:spacing w:val="-8"/>
                  </w:rPr>
                  <w:t>договора</w:t>
                </w:r>
                <w:proofErr w:type="spellEnd"/>
              </w:p>
            </w:tc>
            <w:tc>
              <w:tcPr>
                <w:tcW w:w="3751" w:type="pct"/>
                <w:shd w:val="clear" w:color="auto" w:fill="F2F2F2"/>
                <w:vAlign w:val="center"/>
              </w:tcPr>
              <w:p w14:paraId="57A717CD" w14:textId="77777777" w:rsidR="00AB21FE" w:rsidRPr="00802F05" w:rsidRDefault="00AB21FE" w:rsidP="00AB21FE">
                <w:pPr>
                  <w:rPr>
                    <w:rFonts w:eastAsia="Times New Roman" w:cstheme="minorHAnsi"/>
                  </w:rPr>
                </w:pPr>
                <w:proofErr w:type="spellStart"/>
                <w:r w:rsidRPr="00802F05">
                  <w:rPr>
                    <w:rFonts w:eastAsia="Times New Roman" w:cstheme="minorHAnsi"/>
                  </w:rPr>
                  <w:t>Projekto</w:t>
                </w:r>
                <w:proofErr w:type="spellEnd"/>
                <w:r w:rsidRPr="00802F05">
                  <w:rPr>
                    <w:rFonts w:eastAsia="Times New Roman" w:cstheme="minorHAnsi"/>
                  </w:rPr>
                  <w:t xml:space="preserve"> </w:t>
                </w:r>
                <w:proofErr w:type="spellStart"/>
                <w:r w:rsidRPr="00802F05">
                  <w:rPr>
                    <w:rFonts w:eastAsia="Times New Roman" w:cstheme="minorHAnsi"/>
                  </w:rPr>
                  <w:t>pavadinimas</w:t>
                </w:r>
                <w:proofErr w:type="spellEnd"/>
                <w:r w:rsidRPr="00802F05">
                  <w:rPr>
                    <w:rFonts w:eastAsia="Times New Roman" w:cstheme="minorHAnsi"/>
                  </w:rPr>
                  <w:t xml:space="preserve">: </w:t>
                </w:r>
              </w:p>
              <w:p w14:paraId="025E55F5" w14:textId="77777777" w:rsidR="00150DFA" w:rsidRPr="000D33EA" w:rsidRDefault="00150DFA" w:rsidP="00150DFA">
                <w:pPr>
                  <w:rPr>
                    <w:rFonts w:ascii="Times New Roman" w:eastAsia="Times New Roman" w:hAnsi="Times New Roman" w:cs="Times New Roman"/>
                    <w:lang w:val="uk-UA"/>
                  </w:rPr>
                </w:pPr>
                <w:r w:rsidRPr="000D33EA">
                  <w:rPr>
                    <w:rFonts w:ascii="Times New Roman" w:eastAsia="Times New Roman" w:hAnsi="Times New Roman" w:cs="Times New Roman"/>
                    <w:lang w:val="uk-UA"/>
                  </w:rPr>
                  <w:t>Dvigubos paskirties antiradiacinės slėptuvės naujos statybos darbai, Zaporožės miesto tarybos Licėj</w:t>
                </w:r>
                <w:proofErr w:type="spellStart"/>
                <w:r w:rsidRPr="000D33EA">
                  <w:rPr>
                    <w:rFonts w:ascii="Times New Roman" w:eastAsia="Times New Roman" w:hAnsi="Times New Roman" w:cs="Times New Roman"/>
                  </w:rPr>
                  <w:t>aus</w:t>
                </w:r>
                <w:proofErr w:type="spellEnd"/>
                <w:r w:rsidRPr="000D33EA">
                  <w:rPr>
                    <w:rFonts w:ascii="Times New Roman" w:eastAsia="Times New Roman" w:hAnsi="Times New Roman" w:cs="Times New Roman"/>
                  </w:rPr>
                  <w:t xml:space="preserve"> </w:t>
                </w:r>
                <w:r w:rsidRPr="000D33EA">
                  <w:rPr>
                    <w:rFonts w:ascii="Times New Roman" w:eastAsia="Times New Roman" w:hAnsi="Times New Roman" w:cs="Times New Roman"/>
                    <w:lang w:val="uk-UA"/>
                  </w:rPr>
                  <w:t xml:space="preserve">nr. 99, </w:t>
                </w:r>
                <w:proofErr w:type="spellStart"/>
                <w:r w:rsidRPr="000D33EA">
                  <w:rPr>
                    <w:rFonts w:ascii="Times New Roman" w:eastAsia="Times New Roman" w:hAnsi="Times New Roman" w:cs="Times New Roman"/>
                  </w:rPr>
                  <w:t>teritorijoje</w:t>
                </w:r>
                <w:proofErr w:type="spellEnd"/>
                <w:r w:rsidRPr="000D33EA">
                  <w:rPr>
                    <w:rFonts w:ascii="Times New Roman" w:eastAsia="Times New Roman" w:hAnsi="Times New Roman" w:cs="Times New Roman"/>
                  </w:rPr>
                  <w:t>,</w:t>
                </w:r>
                <w:r w:rsidRPr="000D33EA">
                  <w:rPr>
                    <w:rFonts w:ascii="Times New Roman" w:eastAsia="Times New Roman" w:hAnsi="Times New Roman" w:cs="Times New Roman"/>
                    <w:lang w:val="uk-UA"/>
                  </w:rPr>
                  <w:t xml:space="preserve"> adresas: Heroyiv 93iia Brigady 13a, Zaporožė, Zaporožės regionas. </w:t>
                </w:r>
              </w:p>
              <w:p w14:paraId="57A717CF" w14:textId="77777777" w:rsidR="00B15B6C" w:rsidRPr="0058452F" w:rsidRDefault="00B15B6C" w:rsidP="00AB21FE">
                <w:pPr>
                  <w:rPr>
                    <w:rFonts w:eastAsia="Times New Roman" w:cstheme="minorHAnsi"/>
                    <w:lang w:val="lt-LT"/>
                  </w:rPr>
                </w:pPr>
              </w:p>
              <w:p w14:paraId="57A717D0" w14:textId="77777777" w:rsidR="00AB21FE" w:rsidRPr="00802F05" w:rsidRDefault="00AB21FE" w:rsidP="00AB21FE">
                <w:pPr>
                  <w:rPr>
                    <w:rFonts w:eastAsia="Times New Roman" w:cstheme="minorHAnsi"/>
                    <w:lang w:val="uk-UA"/>
                  </w:rPr>
                </w:pPr>
                <w:r w:rsidRPr="00802F05">
                  <w:rPr>
                    <w:rFonts w:eastAsia="Times New Roman" w:cstheme="minorHAnsi"/>
                    <w:lang w:val="uk-UA"/>
                  </w:rPr>
                  <w:t xml:space="preserve">Назва об’єкту: </w:t>
                </w:r>
              </w:p>
              <w:p w14:paraId="2C335D72" w14:textId="77777777" w:rsidR="00150DFA" w:rsidRPr="000D33EA" w:rsidRDefault="00150DFA" w:rsidP="00150DFA">
                <w:pPr>
                  <w:rPr>
                    <w:rFonts w:ascii="Times New Roman" w:eastAsia="Times New Roman" w:hAnsi="Times New Roman" w:cs="Times New Roman"/>
                    <w:lang w:val="uk-UA"/>
                  </w:rPr>
                </w:pPr>
                <w:r w:rsidRPr="0058452F">
                  <w:rPr>
                    <w:rFonts w:ascii="Times New Roman" w:eastAsia="Times New Roman" w:hAnsi="Times New Roman" w:cs="Times New Roman"/>
                    <w:lang w:val="ru-RU"/>
                  </w:rPr>
                  <w:t>«</w:t>
                </w:r>
                <w:r w:rsidRPr="000D33EA">
                  <w:rPr>
                    <w:rFonts w:ascii="Times New Roman" w:eastAsia="Times New Roman" w:hAnsi="Times New Roman" w:cs="Times New Roman"/>
                    <w:bCs/>
                    <w:lang w:val="uk-UA"/>
                  </w:rPr>
                  <w:t>Нове будівництво споруди подвійного призначення (СПП) з захисними властивостями протирадіаційного укриття (</w:t>
                </w:r>
                <w:proofErr w:type="gramStart"/>
                <w:r w:rsidRPr="000D33EA">
                  <w:rPr>
                    <w:rFonts w:ascii="Times New Roman" w:eastAsia="Times New Roman" w:hAnsi="Times New Roman" w:cs="Times New Roman"/>
                    <w:bCs/>
                    <w:lang w:val="uk-UA"/>
                  </w:rPr>
                  <w:t>ПРУ)  для</w:t>
                </w:r>
                <w:proofErr w:type="gramEnd"/>
                <w:r w:rsidRPr="000D33EA">
                  <w:rPr>
                    <w:rFonts w:ascii="Times New Roman" w:eastAsia="Times New Roman" w:hAnsi="Times New Roman" w:cs="Times New Roman"/>
                    <w:bCs/>
                    <w:lang w:val="uk-UA"/>
                  </w:rPr>
                  <w:t xml:space="preserve"> Запорізького багатопрофільного ліцею №99 Запорізької міської ради Запорізької області за адресою: вул. Героїв 93-ї бригади, б. 13-А, м. Запоріжжя, Запорізька область</w:t>
                </w:r>
                <w:r w:rsidRPr="0058452F">
                  <w:rPr>
                    <w:rFonts w:ascii="Times New Roman" w:eastAsia="Times New Roman" w:hAnsi="Times New Roman" w:cs="Times New Roman"/>
                    <w:lang w:val="uk-UA"/>
                  </w:rPr>
                  <w:t>».</w:t>
                </w:r>
              </w:p>
              <w:p w14:paraId="57A717D1" w14:textId="73C85903" w:rsidR="00F60A80" w:rsidRDefault="00F60A80" w:rsidP="00AB21FE">
                <w:pPr>
                  <w:rPr>
                    <w:rFonts w:eastAsia="Times New Roman" w:cstheme="minorHAnsi"/>
                    <w:lang w:val="lt-LT"/>
                  </w:rPr>
                </w:pPr>
                <w:r w:rsidRPr="00AA682E">
                  <w:rPr>
                    <w:rFonts w:ascii="Calibri" w:hAnsi="Calibri" w:cs="Calibri"/>
                    <w:lang w:val="ru-RU"/>
                  </w:rPr>
                  <w:t>.</w:t>
                </w:r>
              </w:p>
              <w:p w14:paraId="57A717D2" w14:textId="77777777" w:rsidR="00F60A80" w:rsidRPr="00F60A80" w:rsidRDefault="00F60A80" w:rsidP="00AB21FE">
                <w:pPr>
                  <w:rPr>
                    <w:rFonts w:eastAsia="Times New Roman" w:cstheme="minorHAnsi"/>
                    <w:lang w:val="lt-LT"/>
                  </w:rPr>
                </w:pPr>
              </w:p>
              <w:p w14:paraId="57A717D3" w14:textId="77777777" w:rsidR="00AB21FE" w:rsidRPr="00802F05" w:rsidRDefault="00AB21FE" w:rsidP="00AB21FE">
                <w:pPr>
                  <w:rPr>
                    <w:rFonts w:cstheme="minorHAnsi"/>
                    <w:spacing w:val="-8"/>
                    <w:lang w:val="lt-LT"/>
                  </w:rPr>
                </w:pPr>
                <w:proofErr w:type="spellStart"/>
                <w:r w:rsidRPr="00AA682E">
                  <w:rPr>
                    <w:rFonts w:eastAsia="Times New Roman" w:cstheme="minorHAnsi"/>
                    <w:lang w:val="lt-LT"/>
                  </w:rPr>
                  <w:t>Projektin</w:t>
                </w:r>
                <w:proofErr w:type="spellEnd"/>
                <w:r w:rsidRPr="00802F05">
                  <w:rPr>
                    <w:rFonts w:eastAsia="Times New Roman" w:cstheme="minorHAnsi"/>
                    <w:lang w:val="uk-UA"/>
                  </w:rPr>
                  <w:t>ė</w:t>
                </w:r>
                <w:r w:rsidRPr="00AA682E">
                  <w:rPr>
                    <w:rFonts w:eastAsia="Times New Roman" w:cstheme="minorHAnsi"/>
                    <w:lang w:val="lt-LT"/>
                  </w:rPr>
                  <w:t>s</w:t>
                </w:r>
                <w:r w:rsidRPr="00802F05">
                  <w:rPr>
                    <w:rFonts w:eastAsia="Times New Roman" w:cstheme="minorHAnsi"/>
                    <w:lang w:val="uk-UA"/>
                  </w:rPr>
                  <w:t xml:space="preserve"> </w:t>
                </w:r>
                <w:r w:rsidRPr="00AA682E">
                  <w:rPr>
                    <w:rFonts w:eastAsia="Times New Roman" w:cstheme="minorHAnsi"/>
                    <w:lang w:val="lt-LT"/>
                  </w:rPr>
                  <w:t>dokumentacijos</w:t>
                </w:r>
                <w:r w:rsidRPr="00802F05">
                  <w:rPr>
                    <w:rFonts w:eastAsia="Times New Roman" w:cstheme="minorHAnsi"/>
                    <w:lang w:val="uk-UA"/>
                  </w:rPr>
                  <w:t xml:space="preserve"> (</w:t>
                </w:r>
                <w:r w:rsidRPr="00AA682E">
                  <w:rPr>
                    <w:rFonts w:eastAsia="Times New Roman" w:cstheme="minorHAnsi"/>
                    <w:lang w:val="lt-LT"/>
                  </w:rPr>
                  <w:t>darbo</w:t>
                </w:r>
                <w:r w:rsidRPr="00802F05">
                  <w:rPr>
                    <w:rFonts w:eastAsia="Times New Roman" w:cstheme="minorHAnsi"/>
                    <w:lang w:val="uk-UA"/>
                  </w:rPr>
                  <w:t xml:space="preserve"> </w:t>
                </w:r>
                <w:r w:rsidRPr="00AA682E">
                  <w:rPr>
                    <w:rFonts w:eastAsia="Times New Roman" w:cstheme="minorHAnsi"/>
                    <w:lang w:val="lt-LT"/>
                  </w:rPr>
                  <w:t>projekto</w:t>
                </w:r>
                <w:r w:rsidRPr="00802F05">
                  <w:rPr>
                    <w:rFonts w:eastAsia="Times New Roman" w:cstheme="minorHAnsi"/>
                    <w:lang w:val="uk-UA"/>
                  </w:rPr>
                  <w:t xml:space="preserve">) </w:t>
                </w:r>
                <w:r w:rsidRPr="00AA682E">
                  <w:rPr>
                    <w:rFonts w:eastAsia="Times New Roman" w:cstheme="minorHAnsi"/>
                    <w:lang w:val="lt-LT"/>
                  </w:rPr>
                  <w:t>parengimas</w:t>
                </w:r>
                <w:r w:rsidRPr="00802F05">
                  <w:rPr>
                    <w:rFonts w:eastAsia="Times New Roman" w:cstheme="minorHAnsi"/>
                    <w:lang w:val="uk-UA"/>
                  </w:rPr>
                  <w:t xml:space="preserve">, </w:t>
                </w:r>
                <w:r w:rsidRPr="00AA682E">
                  <w:rPr>
                    <w:rFonts w:eastAsia="Times New Roman" w:cstheme="minorHAnsi"/>
                    <w:lang w:val="lt-LT"/>
                  </w:rPr>
                  <w:t>pritaikant</w:t>
                </w:r>
                <w:r w:rsidRPr="00802F05">
                  <w:rPr>
                    <w:rFonts w:eastAsia="Times New Roman" w:cstheme="minorHAnsi"/>
                    <w:lang w:val="uk-UA"/>
                  </w:rPr>
                  <w:t xml:space="preserve"> </w:t>
                </w:r>
                <w:r w:rsidRPr="00AA682E">
                  <w:rPr>
                    <w:rFonts w:eastAsia="Times New Roman" w:cstheme="minorHAnsi"/>
                    <w:lang w:val="lt-LT"/>
                  </w:rPr>
                  <w:t>ir</w:t>
                </w:r>
                <w:r w:rsidRPr="00802F05">
                  <w:rPr>
                    <w:rFonts w:eastAsia="Times New Roman" w:cstheme="minorHAnsi"/>
                    <w:lang w:val="uk-UA"/>
                  </w:rPr>
                  <w:t xml:space="preserve"> </w:t>
                </w:r>
                <w:r w:rsidRPr="00AA682E">
                  <w:rPr>
                    <w:rFonts w:eastAsia="Times New Roman" w:cstheme="minorHAnsi"/>
                    <w:lang w:val="lt-LT"/>
                  </w:rPr>
                  <w:t>adaptuojant</w:t>
                </w:r>
                <w:r w:rsidRPr="00802F05">
                  <w:rPr>
                    <w:rFonts w:eastAsia="Times New Roman" w:cstheme="minorHAnsi"/>
                    <w:lang w:val="uk-UA"/>
                  </w:rPr>
                  <w:t xml:space="preserve"> </w:t>
                </w:r>
                <w:r w:rsidRPr="00AA682E">
                  <w:rPr>
                    <w:rFonts w:eastAsia="Times New Roman" w:cstheme="minorHAnsi"/>
                    <w:lang w:val="lt-LT"/>
                  </w:rPr>
                  <w:t>darbo</w:t>
                </w:r>
                <w:r w:rsidRPr="00802F05">
                  <w:rPr>
                    <w:rFonts w:eastAsia="Times New Roman" w:cstheme="minorHAnsi"/>
                    <w:lang w:val="uk-UA"/>
                  </w:rPr>
                  <w:t xml:space="preserve"> </w:t>
                </w:r>
                <w:proofErr w:type="spellStart"/>
                <w:r w:rsidRPr="00AA682E">
                  <w:rPr>
                    <w:rFonts w:eastAsia="Times New Roman" w:cstheme="minorHAnsi"/>
                    <w:lang w:val="lt-LT"/>
                  </w:rPr>
                  <w:t>projekt</w:t>
                </w:r>
                <w:proofErr w:type="spellEnd"/>
                <w:r w:rsidRPr="00802F05">
                  <w:rPr>
                    <w:rFonts w:eastAsia="Times New Roman" w:cstheme="minorHAnsi"/>
                    <w:lang w:val="uk-UA"/>
                  </w:rPr>
                  <w:t xml:space="preserve">ą, </w:t>
                </w:r>
                <w:r w:rsidRPr="00AA682E">
                  <w:rPr>
                    <w:rFonts w:eastAsia="Times New Roman" w:cstheme="minorHAnsi"/>
                    <w:lang w:val="lt-LT"/>
                  </w:rPr>
                  <w:t>parengt</w:t>
                </w:r>
                <w:r w:rsidRPr="00802F05">
                  <w:rPr>
                    <w:rFonts w:eastAsia="Times New Roman" w:cstheme="minorHAnsi"/>
                    <w:lang w:val="uk-UA"/>
                  </w:rPr>
                  <w:t xml:space="preserve">ą </w:t>
                </w:r>
                <w:r w:rsidRPr="00AA682E">
                  <w:rPr>
                    <w:rFonts w:eastAsia="Times New Roman" w:cstheme="minorHAnsi"/>
                    <w:lang w:val="lt-LT"/>
                  </w:rPr>
                  <w:t>pagal</w:t>
                </w:r>
                <w:r w:rsidRPr="00802F05">
                  <w:rPr>
                    <w:rFonts w:eastAsia="Times New Roman" w:cstheme="minorHAnsi"/>
                    <w:lang w:val="uk-UA"/>
                  </w:rPr>
                  <w:t xml:space="preserve"> </w:t>
                </w:r>
                <w:r w:rsidRPr="00AA682E">
                  <w:rPr>
                    <w:rFonts w:eastAsia="Times New Roman" w:cstheme="minorHAnsi"/>
                    <w:lang w:val="lt-LT"/>
                  </w:rPr>
                  <w:t>UNICEF</w:t>
                </w:r>
                <w:r w:rsidRPr="00802F05">
                  <w:rPr>
                    <w:rFonts w:eastAsia="Times New Roman" w:cstheme="minorHAnsi"/>
                    <w:lang w:val="uk-UA"/>
                  </w:rPr>
                  <w:t xml:space="preserve"> </w:t>
                </w:r>
                <w:r w:rsidRPr="00AA682E">
                  <w:rPr>
                    <w:rFonts w:eastAsia="Times New Roman" w:cstheme="minorHAnsi"/>
                    <w:lang w:val="lt-LT"/>
                  </w:rPr>
                  <w:t>pakartotinio</w:t>
                </w:r>
                <w:r w:rsidRPr="00802F05">
                  <w:rPr>
                    <w:rFonts w:eastAsia="Times New Roman" w:cstheme="minorHAnsi"/>
                    <w:lang w:val="uk-UA"/>
                  </w:rPr>
                  <w:t xml:space="preserve"> </w:t>
                </w:r>
                <w:r w:rsidRPr="00AA682E">
                  <w:rPr>
                    <w:rFonts w:eastAsia="Times New Roman" w:cstheme="minorHAnsi"/>
                    <w:lang w:val="lt-LT"/>
                  </w:rPr>
                  <w:t>panaudojimo</w:t>
                </w:r>
                <w:r w:rsidRPr="00802F05">
                  <w:rPr>
                    <w:rFonts w:eastAsia="Times New Roman" w:cstheme="minorHAnsi"/>
                    <w:lang w:val="uk-UA"/>
                  </w:rPr>
                  <w:t xml:space="preserve"> </w:t>
                </w:r>
                <w:proofErr w:type="spellStart"/>
                <w:r w:rsidRPr="00AA682E">
                  <w:rPr>
                    <w:rFonts w:eastAsia="Times New Roman" w:cstheme="minorHAnsi"/>
                    <w:lang w:val="lt-LT"/>
                  </w:rPr>
                  <w:t>projekt</w:t>
                </w:r>
                <w:proofErr w:type="spellEnd"/>
                <w:r w:rsidRPr="00802F05">
                  <w:rPr>
                    <w:rFonts w:eastAsia="Times New Roman" w:cstheme="minorHAnsi"/>
                    <w:lang w:val="uk-UA"/>
                  </w:rPr>
                  <w:t xml:space="preserve">ą, </w:t>
                </w:r>
                <w:r w:rsidRPr="00AA682E">
                  <w:rPr>
                    <w:rFonts w:eastAsia="Times New Roman" w:cstheme="minorHAnsi"/>
                    <w:lang w:val="lt-LT"/>
                  </w:rPr>
                  <w:t>kuris</w:t>
                </w:r>
                <w:r w:rsidRPr="00802F05">
                  <w:rPr>
                    <w:rFonts w:eastAsia="Times New Roman" w:cstheme="minorHAnsi"/>
                    <w:lang w:val="uk-UA"/>
                  </w:rPr>
                  <w:t xml:space="preserve"> </w:t>
                </w:r>
                <w:r w:rsidRPr="00AA682E">
                  <w:rPr>
                    <w:rFonts w:eastAsia="Times New Roman" w:cstheme="minorHAnsi"/>
                    <w:lang w:val="lt-LT"/>
                  </w:rPr>
                  <w:t>skirtas</w:t>
                </w:r>
                <w:r w:rsidRPr="00802F05">
                  <w:rPr>
                    <w:rFonts w:eastAsia="Times New Roman" w:cstheme="minorHAnsi"/>
                    <w:lang w:val="uk-UA"/>
                  </w:rPr>
                  <w:t xml:space="preserve"> </w:t>
                </w:r>
                <w:r w:rsidRPr="00AA682E">
                  <w:rPr>
                    <w:rFonts w:eastAsia="Times New Roman" w:cstheme="minorHAnsi"/>
                    <w:lang w:val="lt-LT"/>
                  </w:rPr>
                  <w:t>dvigubo</w:t>
                </w:r>
                <w:r w:rsidRPr="00802F05">
                  <w:rPr>
                    <w:rFonts w:eastAsia="Times New Roman" w:cstheme="minorHAnsi"/>
                    <w:lang w:val="lt-LT"/>
                  </w:rPr>
                  <w:t xml:space="preserve"> </w:t>
                </w:r>
                <w:r w:rsidRPr="00AA682E">
                  <w:rPr>
                    <w:rFonts w:eastAsia="Times New Roman" w:cstheme="minorHAnsi"/>
                    <w:lang w:val="lt-LT"/>
                  </w:rPr>
                  <w:t>panaudojimo</w:t>
                </w:r>
                <w:r w:rsidRPr="00802F05">
                  <w:rPr>
                    <w:rFonts w:eastAsia="Times New Roman" w:cstheme="minorHAnsi"/>
                    <w:lang w:val="lt-LT"/>
                  </w:rPr>
                  <w:t xml:space="preserve"> </w:t>
                </w:r>
                <w:proofErr w:type="spellStart"/>
                <w:r w:rsidRPr="00AA682E">
                  <w:rPr>
                    <w:rFonts w:eastAsia="Times New Roman" w:cstheme="minorHAnsi"/>
                    <w:lang w:val="lt-LT"/>
                  </w:rPr>
                  <w:t>antradiacin</w:t>
                </w:r>
                <w:r w:rsidRPr="00802F05">
                  <w:rPr>
                    <w:rFonts w:eastAsia="Times New Roman" w:cstheme="minorHAnsi"/>
                    <w:lang w:val="lt-LT"/>
                  </w:rPr>
                  <w:t>ė</w:t>
                </w:r>
                <w:r w:rsidRPr="00AA682E">
                  <w:rPr>
                    <w:rFonts w:eastAsia="Times New Roman" w:cstheme="minorHAnsi"/>
                    <w:lang w:val="lt-LT"/>
                  </w:rPr>
                  <w:t>s</w:t>
                </w:r>
                <w:proofErr w:type="spellEnd"/>
                <w:r w:rsidRPr="00802F05">
                  <w:rPr>
                    <w:rFonts w:eastAsia="Times New Roman" w:cstheme="minorHAnsi"/>
                    <w:lang w:val="lt-LT"/>
                  </w:rPr>
                  <w:t xml:space="preserve"> </w:t>
                </w:r>
                <w:r w:rsidRPr="00AA682E">
                  <w:rPr>
                    <w:rFonts w:eastAsia="Times New Roman" w:cstheme="minorHAnsi"/>
                    <w:lang w:val="lt-LT"/>
                  </w:rPr>
                  <w:t>sl</w:t>
                </w:r>
                <w:r w:rsidRPr="00802F05">
                  <w:rPr>
                    <w:rFonts w:eastAsia="Times New Roman" w:cstheme="minorHAnsi"/>
                    <w:lang w:val="lt-LT"/>
                  </w:rPr>
                  <w:t>ė</w:t>
                </w:r>
                <w:r w:rsidRPr="00AA682E">
                  <w:rPr>
                    <w:rFonts w:eastAsia="Times New Roman" w:cstheme="minorHAnsi"/>
                    <w:lang w:val="lt-LT"/>
                  </w:rPr>
                  <w:t>ptuv</w:t>
                </w:r>
                <w:r w:rsidRPr="00802F05">
                  <w:rPr>
                    <w:rFonts w:eastAsia="Times New Roman" w:cstheme="minorHAnsi"/>
                    <w:lang w:val="lt-LT"/>
                  </w:rPr>
                  <w:t>ė</w:t>
                </w:r>
                <w:r w:rsidRPr="00AA682E">
                  <w:rPr>
                    <w:rFonts w:eastAsia="Times New Roman" w:cstheme="minorHAnsi"/>
                    <w:lang w:val="lt-LT"/>
                  </w:rPr>
                  <w:t>s</w:t>
                </w:r>
                <w:r w:rsidRPr="00802F05">
                  <w:rPr>
                    <w:rFonts w:eastAsia="Times New Roman" w:cstheme="minorHAnsi"/>
                    <w:lang w:val="lt-LT"/>
                  </w:rPr>
                  <w:t xml:space="preserve"> </w:t>
                </w:r>
                <w:r w:rsidRPr="00AA682E">
                  <w:rPr>
                    <w:rFonts w:eastAsia="Times New Roman" w:cstheme="minorHAnsi"/>
                    <w:lang w:val="lt-LT"/>
                  </w:rPr>
                  <w:t>statybai</w:t>
                </w:r>
                <w:r w:rsidRPr="00802F05">
                  <w:rPr>
                    <w:rFonts w:eastAsia="Times New Roman" w:cstheme="minorHAnsi"/>
                    <w:lang w:val="lt-LT"/>
                  </w:rPr>
                  <w:t xml:space="preserve"> </w:t>
                </w:r>
                <w:r w:rsidRPr="00AA682E">
                  <w:rPr>
                    <w:rFonts w:eastAsia="Times New Roman" w:cstheme="minorHAnsi"/>
                    <w:lang w:val="lt-LT"/>
                  </w:rPr>
                  <w:t>prie</w:t>
                </w:r>
                <w:r w:rsidR="0070507F" w:rsidRPr="00AA682E">
                  <w:rPr>
                    <w:rFonts w:eastAsia="Times New Roman" w:cstheme="minorHAnsi"/>
                    <w:lang w:val="lt-LT"/>
                  </w:rPr>
                  <w:t xml:space="preserve"> </w:t>
                </w:r>
                <w:r w:rsidR="00B15B6C">
                  <w:rPr>
                    <w:rFonts w:eastAsia="Times New Roman" w:cstheme="minorHAnsi"/>
                    <w:lang w:val="lt-LT"/>
                  </w:rPr>
                  <w:t>Zaporožės miesto tarybos Licėjaus Nr. 99</w:t>
                </w:r>
                <w:r w:rsidR="00C7145E" w:rsidRPr="00AA682E">
                  <w:rPr>
                    <w:rFonts w:eastAsia="Times New Roman" w:cstheme="minorHAnsi"/>
                    <w:lang w:val="lt-LT"/>
                  </w:rPr>
                  <w:t xml:space="preserve">, </w:t>
                </w:r>
                <w:r w:rsidR="00B15B6C" w:rsidRPr="00AA682E">
                  <w:rPr>
                    <w:rFonts w:eastAsia="Times New Roman" w:cstheme="minorHAnsi"/>
                    <w:lang w:val="lt-LT"/>
                  </w:rPr>
                  <w:t>Zaporožėje</w:t>
                </w:r>
                <w:r w:rsidR="00C7145E" w:rsidRPr="00AA682E">
                  <w:rPr>
                    <w:rFonts w:eastAsia="Times New Roman" w:cstheme="minorHAnsi"/>
                    <w:lang w:val="lt-LT"/>
                  </w:rPr>
                  <w:t xml:space="preserve">, </w:t>
                </w:r>
                <w:r w:rsidR="00B15B6C" w:rsidRPr="00AA682E">
                  <w:rPr>
                    <w:rFonts w:eastAsia="Times New Roman" w:cstheme="minorHAnsi"/>
                    <w:lang w:val="lt-LT"/>
                  </w:rPr>
                  <w:t>Zaporožės</w:t>
                </w:r>
                <w:r w:rsidR="00C7145E" w:rsidRPr="00AA682E">
                  <w:rPr>
                    <w:rFonts w:eastAsia="Times New Roman" w:cstheme="minorHAnsi"/>
                    <w:lang w:val="lt-LT"/>
                  </w:rPr>
                  <w:t xml:space="preserve"> regione</w:t>
                </w:r>
                <w:r w:rsidR="00051161" w:rsidRPr="00802F05">
                  <w:rPr>
                    <w:rFonts w:cstheme="minorHAnsi"/>
                    <w:lang w:val="uk-UA"/>
                  </w:rPr>
                  <w:t>.</w:t>
                </w:r>
                <w:r w:rsidR="00051161" w:rsidRPr="00802F05">
                  <w:rPr>
                    <w:rFonts w:cstheme="minorHAnsi"/>
                    <w:lang w:val="lt-LT"/>
                  </w:rPr>
                  <w:t xml:space="preserve"> Paslaugos</w:t>
                </w:r>
                <w:r w:rsidR="00051161" w:rsidRPr="00150DFA">
                  <w:rPr>
                    <w:rFonts w:cstheme="minorHAnsi"/>
                    <w:lang w:val="lt-LT"/>
                  </w:rPr>
                  <w:t xml:space="preserve"> </w:t>
                </w:r>
                <w:r w:rsidR="00051161" w:rsidRPr="00150DFA">
                  <w:rPr>
                    <w:rFonts w:cstheme="minorHAnsi"/>
                    <w:spacing w:val="-8"/>
                    <w:lang w:val="lt-LT"/>
                  </w:rPr>
                  <w:t xml:space="preserve">pagal techninę užduotį (Sutarties 2 priedas) ir </w:t>
                </w:r>
                <w:r w:rsidR="00051161" w:rsidRPr="00150DFA">
                  <w:rPr>
                    <w:rFonts w:cstheme="minorHAnsi"/>
                    <w:lang w:val="lt-LT"/>
                  </w:rPr>
                  <w:t>tiekėjo pasiūlym</w:t>
                </w:r>
                <w:r w:rsidR="00051161" w:rsidRPr="00802F05">
                  <w:rPr>
                    <w:rFonts w:cstheme="minorHAnsi"/>
                    <w:lang w:val="lt-LT"/>
                  </w:rPr>
                  <w:t>ą</w:t>
                </w:r>
                <w:r w:rsidR="00051161" w:rsidRPr="00150DFA">
                  <w:rPr>
                    <w:rFonts w:cstheme="minorHAnsi"/>
                    <w:spacing w:val="-8"/>
                    <w:lang w:val="lt-LT"/>
                  </w:rPr>
                  <w:t xml:space="preserve"> (</w:t>
                </w:r>
                <w:r w:rsidR="00051161" w:rsidRPr="00150DFA">
                  <w:rPr>
                    <w:rFonts w:cstheme="minorHAnsi"/>
                    <w:lang w:val="lt-LT"/>
                  </w:rPr>
                  <w:t xml:space="preserve">Sutarties </w:t>
                </w:r>
                <w:r w:rsidR="00051161" w:rsidRPr="00150DFA">
                  <w:rPr>
                    <w:rFonts w:cstheme="minorHAnsi"/>
                    <w:spacing w:val="-8"/>
                    <w:lang w:val="lt-LT"/>
                  </w:rPr>
                  <w:t>5</w:t>
                </w:r>
                <w:r w:rsidR="00051161" w:rsidRPr="00150DFA">
                  <w:rPr>
                    <w:rFonts w:cstheme="minorHAnsi"/>
                    <w:lang w:val="lt-LT"/>
                  </w:rPr>
                  <w:t xml:space="preserve"> priedas</w:t>
                </w:r>
                <w:r w:rsidR="00051161" w:rsidRPr="00150DFA">
                  <w:rPr>
                    <w:rFonts w:cstheme="minorHAnsi"/>
                    <w:spacing w:val="-8"/>
                    <w:lang w:val="lt-LT"/>
                  </w:rPr>
                  <w:t>) (Paslaugos)</w:t>
                </w:r>
                <w:r w:rsidR="00051161" w:rsidRPr="00802F05">
                  <w:rPr>
                    <w:rFonts w:cstheme="minorHAnsi"/>
                    <w:spacing w:val="-8"/>
                    <w:lang w:val="lt-LT"/>
                  </w:rPr>
                  <w:t>/</w:t>
                </w:r>
              </w:p>
              <w:p w14:paraId="57A717D4" w14:textId="77777777" w:rsidR="00802F05" w:rsidRPr="00802F05" w:rsidRDefault="00802F05" w:rsidP="00AB21FE">
                <w:pPr>
                  <w:rPr>
                    <w:rFonts w:eastAsia="Times New Roman" w:cstheme="minorHAnsi"/>
                    <w:lang w:val="lt-LT"/>
                  </w:rPr>
                </w:pPr>
              </w:p>
              <w:p w14:paraId="57A717D5" w14:textId="77777777" w:rsidR="00051161" w:rsidRPr="00802F05" w:rsidDel="00AC0B77" w:rsidRDefault="00AB21FE" w:rsidP="00051161">
                <w:pPr>
                  <w:rPr>
                    <w:rFonts w:cstheme="minorHAnsi"/>
                    <w:kern w:val="2"/>
                    <w:lang w:val="lt-LT"/>
                  </w:rPr>
                </w:pPr>
                <w:r w:rsidRPr="00802F05">
                  <w:rPr>
                    <w:rFonts w:cstheme="minorHAnsi"/>
                    <w:kern w:val="2"/>
                    <w:lang w:val="uk-UA"/>
                  </w:rPr>
                  <w:t>Розробка проектної документації із застосуванням та адаптацією робочого проекту, виконаного на основі проекту повторного використання UNICEF, для будівництва споруди подвійного призначення (із захисними властивостями протирадіаційного укриття)  для</w:t>
                </w:r>
                <w:r w:rsidR="00802F05" w:rsidRPr="00802F05">
                  <w:rPr>
                    <w:rFonts w:cstheme="minorHAnsi"/>
                    <w:kern w:val="2"/>
                    <w:lang w:val="lt-LT"/>
                  </w:rPr>
                  <w:t xml:space="preserve"> </w:t>
                </w:r>
                <w:proofErr w:type="spellStart"/>
                <w:r w:rsidR="00F60A80" w:rsidRPr="007D1AAB">
                  <w:rPr>
                    <w:rFonts w:cstheme="minorHAnsi"/>
                    <w:lang w:val="ru-RU"/>
                  </w:rPr>
                  <w:t>Запорізького</w:t>
                </w:r>
                <w:proofErr w:type="spellEnd"/>
                <w:r w:rsidR="00F60A80" w:rsidRPr="007D1AAB">
                  <w:rPr>
                    <w:rFonts w:cstheme="minorHAnsi"/>
                    <w:lang w:val="ru-RU"/>
                  </w:rPr>
                  <w:t xml:space="preserve"> </w:t>
                </w:r>
                <w:proofErr w:type="spellStart"/>
                <w:r w:rsidR="00F60A80" w:rsidRPr="007D1AAB">
                  <w:rPr>
                    <w:rFonts w:cstheme="minorHAnsi"/>
                    <w:lang w:val="ru-RU"/>
                  </w:rPr>
                  <w:t>багатопрофільного</w:t>
                </w:r>
                <w:proofErr w:type="spellEnd"/>
                <w:r w:rsidR="00F60A80" w:rsidRPr="007D1AAB">
                  <w:rPr>
                    <w:rFonts w:cstheme="minorHAnsi"/>
                    <w:lang w:val="ru-RU"/>
                  </w:rPr>
                  <w:t xml:space="preserve"> </w:t>
                </w:r>
                <w:proofErr w:type="spellStart"/>
                <w:r w:rsidR="00F60A80" w:rsidRPr="007D1AAB">
                  <w:rPr>
                    <w:rFonts w:cstheme="minorHAnsi"/>
                    <w:lang w:val="ru-RU"/>
                  </w:rPr>
                  <w:t>ліцею</w:t>
                </w:r>
                <w:proofErr w:type="spellEnd"/>
                <w:r w:rsidR="00F60A80" w:rsidRPr="007D1AAB">
                  <w:rPr>
                    <w:rFonts w:cstheme="minorHAnsi"/>
                    <w:lang w:val="ru-RU"/>
                  </w:rPr>
                  <w:t xml:space="preserve"> </w:t>
                </w:r>
                <w:r w:rsidR="00F60A80" w:rsidRPr="00AA682E">
                  <w:rPr>
                    <w:rFonts w:cstheme="minorHAnsi"/>
                    <w:lang w:val="ru-RU"/>
                  </w:rPr>
                  <w:t xml:space="preserve">№99 </w:t>
                </w:r>
                <w:proofErr w:type="spellStart"/>
                <w:r w:rsidR="00F60A80" w:rsidRPr="00AA682E">
                  <w:rPr>
                    <w:rFonts w:cstheme="minorHAnsi"/>
                    <w:lang w:val="ru-RU"/>
                  </w:rPr>
                  <w:t>Запорізької</w:t>
                </w:r>
                <w:proofErr w:type="spellEnd"/>
                <w:r w:rsidR="00F60A80" w:rsidRPr="00AA682E">
                  <w:rPr>
                    <w:rFonts w:cstheme="minorHAnsi"/>
                    <w:lang w:val="ru-RU"/>
                  </w:rPr>
                  <w:t xml:space="preserve"> </w:t>
                </w:r>
                <w:proofErr w:type="spellStart"/>
                <w:r w:rsidR="00F60A80" w:rsidRPr="00AA682E">
                  <w:rPr>
                    <w:rFonts w:cstheme="minorHAnsi"/>
                    <w:lang w:val="ru-RU"/>
                  </w:rPr>
                  <w:t>міської</w:t>
                </w:r>
                <w:proofErr w:type="spellEnd"/>
                <w:r w:rsidR="00F60A80" w:rsidRPr="00AA682E">
                  <w:rPr>
                    <w:rFonts w:cstheme="minorHAnsi"/>
                    <w:lang w:val="ru-RU"/>
                  </w:rPr>
                  <w:t xml:space="preserve"> ради, </w:t>
                </w:r>
                <w:proofErr w:type="spellStart"/>
                <w:r w:rsidR="00F60A80" w:rsidRPr="00AA682E">
                  <w:rPr>
                    <w:rFonts w:cstheme="minorHAnsi"/>
                    <w:lang w:val="ru-RU"/>
                  </w:rPr>
                  <w:t>Запоріжжя</w:t>
                </w:r>
                <w:proofErr w:type="spellEnd"/>
                <w:r w:rsidR="00F60A80" w:rsidRPr="00AA682E">
                  <w:rPr>
                    <w:rFonts w:cstheme="minorHAnsi"/>
                    <w:lang w:val="ru-RU"/>
                  </w:rPr>
                  <w:t xml:space="preserve">, </w:t>
                </w:r>
                <w:proofErr w:type="spellStart"/>
                <w:r w:rsidR="00F60A80" w:rsidRPr="00AA682E">
                  <w:rPr>
                    <w:rFonts w:cstheme="minorHAnsi"/>
                    <w:lang w:val="ru-RU"/>
                  </w:rPr>
                  <w:t>Запорізької</w:t>
                </w:r>
                <w:proofErr w:type="spellEnd"/>
                <w:r w:rsidR="00F60A80" w:rsidRPr="00AA682E">
                  <w:rPr>
                    <w:rFonts w:cstheme="minorHAnsi"/>
                    <w:lang w:val="ru-RU"/>
                  </w:rPr>
                  <w:t xml:space="preserve"> область</w:t>
                </w:r>
                <w:r w:rsidRPr="00802F05">
                  <w:rPr>
                    <w:rFonts w:cstheme="minorHAnsi"/>
                    <w:kern w:val="2"/>
                    <w:lang w:val="uk-UA"/>
                  </w:rPr>
                  <w:t>.</w:t>
                </w:r>
                <w:r w:rsidR="00051161" w:rsidRPr="00802F05">
                  <w:rPr>
                    <w:rFonts w:cstheme="minorHAnsi"/>
                    <w:kern w:val="2"/>
                    <w:lang w:val="lt-LT"/>
                  </w:rPr>
                  <w:t xml:space="preserve"> </w:t>
                </w:r>
                <w:proofErr w:type="spellStart"/>
                <w:r w:rsidR="00051161" w:rsidRPr="00AA682E">
                  <w:rPr>
                    <w:rFonts w:cstheme="minorHAnsi"/>
                    <w:lang w:val="ru-RU"/>
                  </w:rPr>
                  <w:t>Послуги</w:t>
                </w:r>
                <w:proofErr w:type="spellEnd"/>
                <w:r w:rsidR="00051161" w:rsidRPr="00AA682E">
                  <w:rPr>
                    <w:rFonts w:cstheme="minorHAnsi"/>
                    <w:lang w:val="ru-RU"/>
                  </w:rPr>
                  <w:t xml:space="preserve"> </w:t>
                </w:r>
                <w:proofErr w:type="spellStart"/>
                <w:r w:rsidR="00051161" w:rsidRPr="00AA682E">
                  <w:rPr>
                    <w:rFonts w:cstheme="minorHAnsi"/>
                    <w:lang w:val="ru-RU"/>
                  </w:rPr>
                  <w:t>згідно</w:t>
                </w:r>
                <w:proofErr w:type="spellEnd"/>
                <w:r w:rsidR="00051161" w:rsidRPr="00AA682E">
                  <w:rPr>
                    <w:rFonts w:cstheme="minorHAnsi"/>
                    <w:lang w:val="ru-RU"/>
                  </w:rPr>
                  <w:t xml:space="preserve"> </w:t>
                </w:r>
                <w:proofErr w:type="spellStart"/>
                <w:r w:rsidR="00051161" w:rsidRPr="00AA682E">
                  <w:rPr>
                    <w:rFonts w:cstheme="minorHAnsi"/>
                    <w:lang w:val="ru-RU"/>
                  </w:rPr>
                  <w:t>технічного</w:t>
                </w:r>
                <w:proofErr w:type="spellEnd"/>
                <w:r w:rsidR="00051161" w:rsidRPr="00AA682E">
                  <w:rPr>
                    <w:rFonts w:cstheme="minorHAnsi"/>
                    <w:lang w:val="ru-RU"/>
                  </w:rPr>
                  <w:t xml:space="preserve"> </w:t>
                </w:r>
                <w:proofErr w:type="spellStart"/>
                <w:r w:rsidR="00051161" w:rsidRPr="00AA682E">
                  <w:rPr>
                    <w:rFonts w:cstheme="minorHAnsi"/>
                    <w:lang w:val="ru-RU"/>
                  </w:rPr>
                  <w:t>завдання</w:t>
                </w:r>
                <w:proofErr w:type="spellEnd"/>
                <w:r w:rsidR="00051161" w:rsidRPr="00AA682E">
                  <w:rPr>
                    <w:rFonts w:cstheme="minorHAnsi"/>
                    <w:lang w:val="ru-RU"/>
                  </w:rPr>
                  <w:t xml:space="preserve"> (</w:t>
                </w:r>
                <w:proofErr w:type="spellStart"/>
                <w:r w:rsidR="00051161" w:rsidRPr="00AA682E">
                  <w:rPr>
                    <w:rFonts w:cstheme="minorHAnsi"/>
                    <w:lang w:val="ru-RU"/>
                  </w:rPr>
                  <w:t>Додаток</w:t>
                </w:r>
                <w:proofErr w:type="spellEnd"/>
                <w:r w:rsidR="00051161" w:rsidRPr="00AA682E">
                  <w:rPr>
                    <w:rFonts w:cstheme="minorHAnsi"/>
                    <w:lang w:val="ru-RU"/>
                  </w:rPr>
                  <w:t xml:space="preserve"> 2 Договору) та </w:t>
                </w:r>
                <w:proofErr w:type="spellStart"/>
                <w:r w:rsidR="00051161" w:rsidRPr="00AA682E">
                  <w:rPr>
                    <w:rFonts w:cstheme="minorHAnsi"/>
                    <w:lang w:val="ru-RU"/>
                  </w:rPr>
                  <w:t>пропозиції</w:t>
                </w:r>
                <w:proofErr w:type="spellEnd"/>
                <w:r w:rsidR="00051161" w:rsidRPr="00AA682E">
                  <w:rPr>
                    <w:rFonts w:cstheme="minorHAnsi"/>
                    <w:lang w:val="ru-RU"/>
                  </w:rPr>
                  <w:t xml:space="preserve"> </w:t>
                </w:r>
                <w:proofErr w:type="spellStart"/>
                <w:r w:rsidR="00051161" w:rsidRPr="00AA682E">
                  <w:rPr>
                    <w:rFonts w:cstheme="minorHAnsi"/>
                    <w:lang w:val="ru-RU"/>
                  </w:rPr>
                  <w:t>Виконавця</w:t>
                </w:r>
                <w:proofErr w:type="spellEnd"/>
                <w:r w:rsidR="00051161" w:rsidRPr="00AA682E">
                  <w:rPr>
                    <w:rFonts w:cstheme="minorHAnsi"/>
                    <w:lang w:val="ru-RU"/>
                  </w:rPr>
                  <w:t xml:space="preserve"> (</w:t>
                </w:r>
                <w:proofErr w:type="spellStart"/>
                <w:r w:rsidR="00051161" w:rsidRPr="00AA682E">
                  <w:rPr>
                    <w:rFonts w:cstheme="minorHAnsi"/>
                    <w:lang w:val="ru-RU"/>
                  </w:rPr>
                  <w:t>Додаток</w:t>
                </w:r>
                <w:proofErr w:type="spellEnd"/>
                <w:r w:rsidR="00051161" w:rsidRPr="00AA682E">
                  <w:rPr>
                    <w:rFonts w:cstheme="minorHAnsi"/>
                    <w:lang w:val="ru-RU"/>
                  </w:rPr>
                  <w:t xml:space="preserve"> 5 Договору) (</w:t>
                </w:r>
                <w:proofErr w:type="spellStart"/>
                <w:r w:rsidR="00051161" w:rsidRPr="00AA682E">
                  <w:rPr>
                    <w:rFonts w:cstheme="minorHAnsi"/>
                    <w:lang w:val="ru-RU"/>
                  </w:rPr>
                  <w:t>Послуги</w:t>
                </w:r>
                <w:proofErr w:type="spellEnd"/>
                <w:r w:rsidR="00051161" w:rsidRPr="00AA682E">
                  <w:rPr>
                    <w:rFonts w:cstheme="minorHAnsi"/>
                    <w:lang w:val="ru-RU"/>
                  </w:rPr>
                  <w:t xml:space="preserve">). </w:t>
                </w:r>
              </w:p>
              <w:p w14:paraId="57A717D6" w14:textId="77777777" w:rsidR="00AB21FE" w:rsidRPr="00805A8B" w:rsidRDefault="00AB21FE" w:rsidP="00051161">
                <w:pPr>
                  <w:rPr>
                    <w:rFonts w:ascii="Calibri" w:hAnsi="Calibri" w:cs="Calibri"/>
                    <w:lang w:val="lt-LT"/>
                  </w:rPr>
                </w:pPr>
              </w:p>
            </w:tc>
          </w:tr>
          <w:tr w:rsidR="00AB21FE" w:rsidRPr="00811427" w14:paraId="57A717DB" w14:textId="77777777" w:rsidTr="0082565B">
            <w:trPr>
              <w:trHeight w:val="312"/>
            </w:trPr>
            <w:tc>
              <w:tcPr>
                <w:tcW w:w="283" w:type="pct"/>
                <w:shd w:val="clear" w:color="auto" w:fill="F2F2F2"/>
                <w:vAlign w:val="center"/>
              </w:tcPr>
              <w:p w14:paraId="57A717D8" w14:textId="77777777" w:rsidR="00AB21FE" w:rsidRPr="00AA682E" w:rsidRDefault="00AB21FE" w:rsidP="00AB21FE">
                <w:pPr>
                  <w:numPr>
                    <w:ilvl w:val="0"/>
                    <w:numId w:val="7"/>
                  </w:numPr>
                  <w:tabs>
                    <w:tab w:val="left" w:pos="0"/>
                  </w:tabs>
                  <w:ind w:left="0" w:firstLine="0"/>
                  <w:contextualSpacing/>
                  <w:jc w:val="center"/>
                  <w:rPr>
                    <w:rFonts w:ascii="Calibri" w:eastAsia="Times New Roman" w:hAnsi="Calibri" w:cs="Calibri"/>
                    <w:color w:val="000000"/>
                    <w:spacing w:val="-8"/>
                    <w:lang w:val="ru-RU"/>
                  </w:rPr>
                </w:pPr>
              </w:p>
            </w:tc>
            <w:tc>
              <w:tcPr>
                <w:tcW w:w="966" w:type="pct"/>
                <w:shd w:val="clear" w:color="auto" w:fill="F2F2F2"/>
                <w:vAlign w:val="center"/>
              </w:tcPr>
              <w:p w14:paraId="57A717D9" w14:textId="77777777" w:rsidR="00AB21FE" w:rsidRPr="00811427" w:rsidRDefault="00AB21FE" w:rsidP="00AB21FE">
                <w:pPr>
                  <w:rPr>
                    <w:rFonts w:ascii="Calibri" w:hAnsi="Calibri" w:cs="Calibri"/>
                    <w:color w:val="000000"/>
                    <w:spacing w:val="-8"/>
                  </w:rPr>
                </w:pPr>
                <w:proofErr w:type="spellStart"/>
                <w:r>
                  <w:rPr>
                    <w:rFonts w:eastAsia="Times New Roman" w:cstheme="minorHAnsi"/>
                    <w:color w:val="000000"/>
                    <w:spacing w:val="-8"/>
                  </w:rPr>
                  <w:t>Paslaugų</w:t>
                </w:r>
                <w:proofErr w:type="spellEnd"/>
                <w:r>
                  <w:rPr>
                    <w:rFonts w:eastAsia="Times New Roman" w:cstheme="minorHAnsi"/>
                    <w:color w:val="000000"/>
                    <w:spacing w:val="-8"/>
                  </w:rPr>
                  <w:t xml:space="preserve"> </w:t>
                </w:r>
                <w:proofErr w:type="spellStart"/>
                <w:r>
                  <w:rPr>
                    <w:rFonts w:eastAsia="Times New Roman" w:cstheme="minorHAnsi"/>
                    <w:color w:val="000000"/>
                    <w:spacing w:val="-8"/>
                  </w:rPr>
                  <w:t>kiekis</w:t>
                </w:r>
                <w:proofErr w:type="spellEnd"/>
              </w:p>
            </w:tc>
            <w:tc>
              <w:tcPr>
                <w:tcW w:w="3751" w:type="pct"/>
                <w:shd w:val="clear" w:color="auto" w:fill="F2F2F2"/>
                <w:vAlign w:val="center"/>
              </w:tcPr>
              <w:p w14:paraId="57A717DA" w14:textId="77777777" w:rsidR="00AB21FE" w:rsidRPr="00D017F7" w:rsidDel="00F52DBF" w:rsidRDefault="00AB21FE" w:rsidP="00AB21FE">
                <w:pPr>
                  <w:rPr>
                    <w:rFonts w:ascii="Calibri" w:hAnsi="Calibri" w:cs="Calibri"/>
                    <w:highlight w:val="lightGray"/>
                  </w:rPr>
                </w:pPr>
                <w:proofErr w:type="spellStart"/>
                <w:r w:rsidRPr="006F5A85">
                  <w:rPr>
                    <w:rFonts w:ascii="Calibri" w:hAnsi="Calibri" w:cs="Calibri"/>
                  </w:rPr>
                  <w:t>Nurodyta</w:t>
                </w:r>
                <w:proofErr w:type="spellEnd"/>
                <w:r w:rsidRPr="00D017F7">
                  <w:rPr>
                    <w:rFonts w:ascii="Calibri" w:hAnsi="Calibri" w:cs="Calibri"/>
                  </w:rPr>
                  <w:t xml:space="preserve"> </w:t>
                </w:r>
                <w:proofErr w:type="spellStart"/>
                <w:r w:rsidRPr="006F5A85">
                  <w:rPr>
                    <w:rFonts w:ascii="Calibri" w:hAnsi="Calibri" w:cs="Calibri"/>
                  </w:rPr>
                  <w:t>technin</w:t>
                </w:r>
                <w:r w:rsidRPr="00D017F7">
                  <w:rPr>
                    <w:rFonts w:ascii="Calibri" w:hAnsi="Calibri" w:cs="Calibri"/>
                  </w:rPr>
                  <w:t>ė</w:t>
                </w:r>
                <w:r w:rsidRPr="006F5A85">
                  <w:rPr>
                    <w:rFonts w:ascii="Calibri" w:hAnsi="Calibri" w:cs="Calibri"/>
                  </w:rPr>
                  <w:t>je</w:t>
                </w:r>
                <w:proofErr w:type="spellEnd"/>
                <w:r w:rsidRPr="00D017F7">
                  <w:rPr>
                    <w:rFonts w:ascii="Calibri" w:hAnsi="Calibri" w:cs="Calibri"/>
                  </w:rPr>
                  <w:t xml:space="preserve"> </w:t>
                </w:r>
                <w:proofErr w:type="spellStart"/>
                <w:r w:rsidRPr="006F5A85">
                  <w:rPr>
                    <w:rFonts w:ascii="Calibri" w:hAnsi="Calibri" w:cs="Calibri"/>
                  </w:rPr>
                  <w:t>u</w:t>
                </w:r>
                <w:r w:rsidRPr="00D017F7">
                  <w:rPr>
                    <w:rFonts w:ascii="Calibri" w:hAnsi="Calibri" w:cs="Calibri"/>
                  </w:rPr>
                  <w:t>ž</w:t>
                </w:r>
                <w:r w:rsidRPr="006F5A85">
                  <w:rPr>
                    <w:rFonts w:ascii="Calibri" w:hAnsi="Calibri" w:cs="Calibri"/>
                  </w:rPr>
                  <w:t>duotyje</w:t>
                </w:r>
                <w:proofErr w:type="spellEnd"/>
                <w:r w:rsidRPr="00D017F7">
                  <w:rPr>
                    <w:rFonts w:ascii="Calibri" w:hAnsi="Calibri" w:cs="Calibri"/>
                  </w:rPr>
                  <w:t xml:space="preserve"> (</w:t>
                </w:r>
                <w:proofErr w:type="spellStart"/>
                <w:r w:rsidRPr="006F5A85">
                  <w:rPr>
                    <w:rFonts w:ascii="Calibri" w:hAnsi="Calibri" w:cs="Calibri"/>
                  </w:rPr>
                  <w:t>Sutarties</w:t>
                </w:r>
                <w:proofErr w:type="spellEnd"/>
                <w:r w:rsidRPr="00D017F7">
                  <w:rPr>
                    <w:rFonts w:ascii="Calibri" w:hAnsi="Calibri" w:cs="Calibri"/>
                  </w:rPr>
                  <w:t xml:space="preserve"> 2 </w:t>
                </w:r>
                <w:proofErr w:type="spellStart"/>
                <w:r w:rsidRPr="006F5A85">
                  <w:rPr>
                    <w:rFonts w:ascii="Calibri" w:hAnsi="Calibri" w:cs="Calibri"/>
                  </w:rPr>
                  <w:t>priedas</w:t>
                </w:r>
                <w:proofErr w:type="spellEnd"/>
                <w:r w:rsidRPr="00D017F7">
                  <w:rPr>
                    <w:rFonts w:ascii="Calibri" w:hAnsi="Calibri" w:cs="Calibri"/>
                  </w:rPr>
                  <w:t>)/</w:t>
                </w:r>
                <w:r w:rsidRPr="00D017F7">
                  <w:t xml:space="preserve"> </w:t>
                </w:r>
                <w:proofErr w:type="spellStart"/>
                <w:r w:rsidRPr="00D017F7">
                  <w:rPr>
                    <w:rFonts w:ascii="Calibri" w:hAnsi="Calibri" w:cs="Calibri"/>
                  </w:rPr>
                  <w:t>Вказано</w:t>
                </w:r>
                <w:proofErr w:type="spellEnd"/>
                <w:r w:rsidRPr="00D017F7">
                  <w:rPr>
                    <w:rFonts w:ascii="Calibri" w:hAnsi="Calibri" w:cs="Calibri"/>
                  </w:rPr>
                  <w:t xml:space="preserve"> в </w:t>
                </w:r>
                <w:proofErr w:type="spellStart"/>
                <w:r w:rsidRPr="00D017F7">
                  <w:rPr>
                    <w:rFonts w:ascii="Calibri" w:hAnsi="Calibri" w:cs="Calibri"/>
                  </w:rPr>
                  <w:t>технічному</w:t>
                </w:r>
                <w:proofErr w:type="spellEnd"/>
                <w:r w:rsidRPr="00D017F7">
                  <w:rPr>
                    <w:rFonts w:ascii="Calibri" w:hAnsi="Calibri" w:cs="Calibri"/>
                  </w:rPr>
                  <w:t xml:space="preserve"> </w:t>
                </w:r>
                <w:proofErr w:type="spellStart"/>
                <w:r w:rsidRPr="00D017F7">
                  <w:rPr>
                    <w:rFonts w:ascii="Calibri" w:hAnsi="Calibri" w:cs="Calibri"/>
                  </w:rPr>
                  <w:t>завданні</w:t>
                </w:r>
                <w:proofErr w:type="spellEnd"/>
                <w:r w:rsidRPr="00D017F7">
                  <w:rPr>
                    <w:rFonts w:ascii="Calibri" w:hAnsi="Calibri" w:cs="Calibri"/>
                  </w:rPr>
                  <w:t xml:space="preserve"> (</w:t>
                </w:r>
                <w:proofErr w:type="spellStart"/>
                <w:r w:rsidRPr="00D017F7">
                  <w:rPr>
                    <w:rFonts w:ascii="Calibri" w:hAnsi="Calibri" w:cs="Calibri"/>
                  </w:rPr>
                  <w:t>Додаток</w:t>
                </w:r>
                <w:proofErr w:type="spellEnd"/>
                <w:r w:rsidRPr="00D017F7">
                  <w:rPr>
                    <w:rFonts w:ascii="Calibri" w:hAnsi="Calibri" w:cs="Calibri"/>
                  </w:rPr>
                  <w:t xml:space="preserve"> 2 </w:t>
                </w:r>
                <w:proofErr w:type="spellStart"/>
                <w:r w:rsidRPr="00D017F7">
                  <w:rPr>
                    <w:rFonts w:ascii="Calibri" w:hAnsi="Calibri" w:cs="Calibri"/>
                  </w:rPr>
                  <w:t>Договору</w:t>
                </w:r>
                <w:proofErr w:type="spellEnd"/>
                <w:r w:rsidRPr="00D017F7">
                  <w:rPr>
                    <w:rFonts w:ascii="Calibri" w:hAnsi="Calibri" w:cs="Calibri"/>
                  </w:rPr>
                  <w:t>)</w:t>
                </w:r>
              </w:p>
            </w:tc>
          </w:tr>
          <w:tr w:rsidR="00AB21FE" w:rsidRPr="00811427" w14:paraId="57A717E0" w14:textId="77777777" w:rsidTr="0082565B">
            <w:trPr>
              <w:trHeight w:val="312"/>
            </w:trPr>
            <w:tc>
              <w:tcPr>
                <w:tcW w:w="283" w:type="pct"/>
                <w:shd w:val="clear" w:color="auto" w:fill="F2F2F2"/>
                <w:vAlign w:val="center"/>
              </w:tcPr>
              <w:p w14:paraId="57A717DC" w14:textId="77777777" w:rsidR="00AB21FE" w:rsidRPr="00D4080F" w:rsidRDefault="00AB21FE" w:rsidP="00D4080F">
                <w:pPr>
                  <w:numPr>
                    <w:ilvl w:val="0"/>
                    <w:numId w:val="7"/>
                  </w:numPr>
                  <w:tabs>
                    <w:tab w:val="left" w:pos="0"/>
                  </w:tabs>
                  <w:ind w:left="0" w:firstLine="0"/>
                  <w:contextualSpacing/>
                  <w:rPr>
                    <w:rFonts w:ascii="Calibri" w:eastAsia="Times New Roman" w:hAnsi="Calibri" w:cs="Calibri"/>
                    <w:color w:val="000000"/>
                    <w:spacing w:val="-8"/>
                  </w:rPr>
                </w:pPr>
              </w:p>
            </w:tc>
            <w:tc>
              <w:tcPr>
                <w:tcW w:w="966" w:type="pct"/>
                <w:shd w:val="clear" w:color="auto" w:fill="F2F2F2"/>
                <w:vAlign w:val="center"/>
              </w:tcPr>
              <w:p w14:paraId="57A717DD" w14:textId="77777777" w:rsidR="00AB21FE" w:rsidRPr="00D4080F" w:rsidRDefault="00AB21FE" w:rsidP="00D4080F">
                <w:pPr>
                  <w:rPr>
                    <w:rFonts w:ascii="Calibri" w:eastAsia="Times New Roman" w:hAnsi="Calibri" w:cs="Calibri"/>
                    <w:color w:val="000000"/>
                    <w:spacing w:val="-8"/>
                  </w:rPr>
                </w:pPr>
                <w:proofErr w:type="spellStart"/>
                <w:r w:rsidRPr="00D4080F">
                  <w:rPr>
                    <w:rFonts w:ascii="Calibri" w:eastAsia="Times New Roman" w:hAnsi="Calibri" w:cs="Calibri"/>
                    <w:color w:val="000000"/>
                    <w:spacing w:val="-8"/>
                  </w:rPr>
                  <w:t>Paslaugų</w:t>
                </w:r>
                <w:proofErr w:type="spellEnd"/>
                <w:r w:rsidRPr="00D4080F">
                  <w:rPr>
                    <w:rFonts w:ascii="Calibri" w:eastAsia="Times New Roman" w:hAnsi="Calibri" w:cs="Calibri"/>
                    <w:color w:val="000000"/>
                    <w:spacing w:val="-8"/>
                  </w:rPr>
                  <w:t xml:space="preserve"> </w:t>
                </w:r>
                <w:proofErr w:type="spellStart"/>
                <w:r w:rsidRPr="00D4080F">
                  <w:rPr>
                    <w:rFonts w:ascii="Calibri" w:eastAsia="Times New Roman" w:hAnsi="Calibri" w:cs="Calibri"/>
                    <w:color w:val="000000"/>
                    <w:spacing w:val="-8"/>
                  </w:rPr>
                  <w:t>teikimo</w:t>
                </w:r>
                <w:proofErr w:type="spellEnd"/>
                <w:r w:rsidRPr="00D4080F">
                  <w:rPr>
                    <w:rFonts w:ascii="Calibri" w:eastAsia="Times New Roman" w:hAnsi="Calibri" w:cs="Calibri"/>
                    <w:color w:val="000000"/>
                    <w:spacing w:val="-8"/>
                  </w:rPr>
                  <w:t xml:space="preserve"> </w:t>
                </w:r>
                <w:proofErr w:type="spellStart"/>
                <w:r w:rsidRPr="00D4080F">
                  <w:rPr>
                    <w:rFonts w:ascii="Calibri" w:eastAsia="Times New Roman" w:hAnsi="Calibri" w:cs="Calibri"/>
                    <w:color w:val="000000"/>
                    <w:spacing w:val="-8"/>
                  </w:rPr>
                  <w:t>vieta</w:t>
                </w:r>
                <w:proofErr w:type="spellEnd"/>
              </w:p>
            </w:tc>
            <w:tc>
              <w:tcPr>
                <w:tcW w:w="3751" w:type="pct"/>
                <w:shd w:val="clear" w:color="auto" w:fill="F2F2F2"/>
                <w:vAlign w:val="center"/>
              </w:tcPr>
              <w:p w14:paraId="57A717DE" w14:textId="77777777" w:rsidR="00B15B6C" w:rsidRPr="00802F05" w:rsidRDefault="00B15B6C" w:rsidP="00D4080F">
                <w:pPr>
                  <w:rPr>
                    <w:rFonts w:ascii="Calibri" w:eastAsia="Times New Roman" w:hAnsi="Calibri" w:cs="Calibri"/>
                    <w:lang w:val="lt-LT"/>
                  </w:rPr>
                </w:pPr>
                <w:r>
                  <w:rPr>
                    <w:rFonts w:ascii="Calibri" w:eastAsia="Times New Roman" w:hAnsi="Calibri" w:cs="Calibri"/>
                    <w:lang w:val="lt-LT"/>
                  </w:rPr>
                  <w:t>Z</w:t>
                </w:r>
                <w:r w:rsidRPr="00B15B6C">
                  <w:rPr>
                    <w:rFonts w:ascii="Calibri" w:eastAsia="Times New Roman" w:hAnsi="Calibri" w:cs="Calibri"/>
                    <w:lang w:val="lt-LT"/>
                  </w:rPr>
                  <w:t>aporožės miesto tarybos Licėju</w:t>
                </w:r>
                <w:r>
                  <w:rPr>
                    <w:rFonts w:ascii="Calibri" w:eastAsia="Times New Roman" w:hAnsi="Calibri" w:cs="Calibri"/>
                    <w:lang w:val="lt-LT"/>
                  </w:rPr>
                  <w:t>s</w:t>
                </w:r>
                <w:r w:rsidRPr="00B15B6C">
                  <w:rPr>
                    <w:rFonts w:ascii="Calibri" w:eastAsia="Times New Roman" w:hAnsi="Calibri" w:cs="Calibri"/>
                    <w:lang w:val="lt-LT"/>
                  </w:rPr>
                  <w:t xml:space="preserve"> Nr. 99, </w:t>
                </w:r>
                <w:proofErr w:type="spellStart"/>
                <w:r w:rsidRPr="00B15B6C">
                  <w:rPr>
                    <w:rFonts w:ascii="Calibri" w:eastAsia="Times New Roman" w:hAnsi="Calibri" w:cs="Calibri"/>
                    <w:lang w:val="lt-LT"/>
                  </w:rPr>
                  <w:t>Heroyiv</w:t>
                </w:r>
                <w:proofErr w:type="spellEnd"/>
                <w:r w:rsidRPr="00B15B6C">
                  <w:rPr>
                    <w:rFonts w:ascii="Calibri" w:eastAsia="Times New Roman" w:hAnsi="Calibri" w:cs="Calibri"/>
                    <w:lang w:val="lt-LT"/>
                  </w:rPr>
                  <w:t xml:space="preserve"> 93iia </w:t>
                </w:r>
                <w:proofErr w:type="spellStart"/>
                <w:r w:rsidRPr="00B15B6C">
                  <w:rPr>
                    <w:rFonts w:ascii="Calibri" w:eastAsia="Times New Roman" w:hAnsi="Calibri" w:cs="Calibri"/>
                    <w:lang w:val="lt-LT"/>
                  </w:rPr>
                  <w:t>Brigady</w:t>
                </w:r>
                <w:proofErr w:type="spellEnd"/>
                <w:r w:rsidRPr="00B15B6C">
                  <w:rPr>
                    <w:rFonts w:ascii="Calibri" w:eastAsia="Times New Roman" w:hAnsi="Calibri" w:cs="Calibri"/>
                    <w:lang w:val="lt-LT"/>
                  </w:rPr>
                  <w:t xml:space="preserve"> 13a, Zaporožė, Zaporožės regionas.</w:t>
                </w:r>
                <w:r w:rsidR="00F60A80">
                  <w:rPr>
                    <w:rFonts w:ascii="Calibri" w:eastAsia="Times New Roman" w:hAnsi="Calibri" w:cs="Calibri"/>
                    <w:lang w:val="lt-LT"/>
                  </w:rPr>
                  <w:t>/</w:t>
                </w:r>
              </w:p>
              <w:p w14:paraId="57A717DF" w14:textId="77777777" w:rsidR="00AB21FE" w:rsidRPr="00F60A80" w:rsidRDefault="00F60A80" w:rsidP="00D4080F">
                <w:pPr>
                  <w:rPr>
                    <w:rFonts w:ascii="Calibri" w:eastAsia="Times New Roman" w:hAnsi="Calibri" w:cs="Calibri"/>
                    <w:lang w:val="lt-LT"/>
                  </w:rPr>
                </w:pPr>
                <w:r w:rsidRPr="00F60A80">
                  <w:rPr>
                    <w:rFonts w:ascii="Calibri" w:eastAsia="Times New Roman" w:hAnsi="Calibri" w:cs="Calibri"/>
                    <w:lang w:val="uk-UA"/>
                  </w:rPr>
                  <w:t>Запорізького багатопрофільного ліцею №99 Запорізької міської ради, вул. Героїв 93-ї бригади, 13а, м. Запоріжжя, Запорізької область</w:t>
                </w:r>
                <w:r>
                  <w:rPr>
                    <w:rFonts w:ascii="Calibri" w:eastAsia="Times New Roman" w:hAnsi="Calibri" w:cs="Calibri"/>
                    <w:lang w:val="lt-LT"/>
                  </w:rPr>
                  <w:t>.</w:t>
                </w:r>
              </w:p>
            </w:tc>
          </w:tr>
          <w:tr w:rsidR="00AB21FE" w:rsidRPr="00811427" w14:paraId="57A717E4" w14:textId="77777777" w:rsidTr="00CF4BBC">
            <w:trPr>
              <w:trHeight w:val="1447"/>
            </w:trPr>
            <w:tc>
              <w:tcPr>
                <w:tcW w:w="283" w:type="pct"/>
                <w:shd w:val="clear" w:color="auto" w:fill="F2F2F2"/>
                <w:vAlign w:val="center"/>
              </w:tcPr>
              <w:p w14:paraId="57A717E1" w14:textId="77777777" w:rsidR="00AB21FE" w:rsidRPr="007D1AAB" w:rsidRDefault="00AB21FE" w:rsidP="00D4080F">
                <w:pPr>
                  <w:numPr>
                    <w:ilvl w:val="0"/>
                    <w:numId w:val="7"/>
                  </w:numPr>
                  <w:tabs>
                    <w:tab w:val="left" w:pos="0"/>
                  </w:tabs>
                  <w:ind w:left="0" w:firstLine="0"/>
                  <w:contextualSpacing/>
                  <w:rPr>
                    <w:rFonts w:ascii="Calibri" w:eastAsia="Times New Roman" w:hAnsi="Calibri" w:cs="Calibri"/>
                    <w:color w:val="000000"/>
                    <w:spacing w:val="-8"/>
                    <w:lang w:val="lt-LT"/>
                  </w:rPr>
                </w:pPr>
              </w:p>
            </w:tc>
            <w:tc>
              <w:tcPr>
                <w:tcW w:w="966" w:type="pct"/>
                <w:shd w:val="clear" w:color="auto" w:fill="F2F2F2"/>
                <w:vAlign w:val="center"/>
              </w:tcPr>
              <w:p w14:paraId="57A717E2" w14:textId="77777777" w:rsidR="00AB21FE" w:rsidRPr="00D4080F" w:rsidRDefault="00AB21FE" w:rsidP="00D4080F">
                <w:pPr>
                  <w:rPr>
                    <w:rFonts w:ascii="Calibri" w:eastAsia="Times New Roman" w:hAnsi="Calibri" w:cs="Calibri"/>
                    <w:color w:val="000000"/>
                    <w:spacing w:val="-8"/>
                  </w:rPr>
                </w:pPr>
                <w:proofErr w:type="spellStart"/>
                <w:r w:rsidRPr="00D4080F">
                  <w:rPr>
                    <w:rFonts w:ascii="Calibri" w:eastAsia="Times New Roman" w:hAnsi="Calibri" w:cs="Calibri"/>
                    <w:color w:val="000000"/>
                    <w:spacing w:val="-8"/>
                  </w:rPr>
                  <w:t>Projektas</w:t>
                </w:r>
                <w:proofErr w:type="spellEnd"/>
              </w:p>
            </w:tc>
            <w:tc>
              <w:tcPr>
                <w:tcW w:w="3751" w:type="pct"/>
                <w:shd w:val="clear" w:color="auto" w:fill="F2F2F2"/>
                <w:vAlign w:val="center"/>
              </w:tcPr>
              <w:p w14:paraId="57A717E3" w14:textId="77777777" w:rsidR="00AB21FE" w:rsidRPr="00D4080F" w:rsidRDefault="00AB21FE" w:rsidP="00D4080F">
                <w:pPr>
                  <w:pStyle w:val="NormalWeb"/>
                  <w:rPr>
                    <w:rFonts w:ascii="Calibri" w:eastAsia="Calibri" w:hAnsi="Calibri" w:cs="Calibri"/>
                    <w:sz w:val="22"/>
                    <w:szCs w:val="22"/>
                    <w:lang w:val="lt-LT" w:eastAsia="en-US"/>
                  </w:rPr>
                </w:pPr>
                <w:r w:rsidRPr="00D4080F">
                  <w:rPr>
                    <w:rFonts w:ascii="Calibri" w:eastAsia="Calibri" w:hAnsi="Calibri" w:cs="Calibri"/>
                    <w:sz w:val="22"/>
                    <w:szCs w:val="22"/>
                    <w:lang w:eastAsia="en-US"/>
                  </w:rPr>
                  <w:t xml:space="preserve">ES </w:t>
                </w:r>
                <w:proofErr w:type="spellStart"/>
                <w:r w:rsidRPr="00D4080F">
                  <w:rPr>
                    <w:rFonts w:ascii="Calibri" w:eastAsia="Calibri" w:hAnsi="Calibri" w:cs="Calibri"/>
                    <w:sz w:val="22"/>
                    <w:szCs w:val="22"/>
                    <w:lang w:eastAsia="en-US"/>
                  </w:rPr>
                  <w:t>ir</w:t>
                </w:r>
                <w:proofErr w:type="spellEnd"/>
                <w:r w:rsidRPr="00D4080F">
                  <w:rPr>
                    <w:rFonts w:ascii="Calibri" w:eastAsia="Calibri" w:hAnsi="Calibri" w:cs="Calibri"/>
                    <w:sz w:val="22"/>
                    <w:szCs w:val="22"/>
                    <w:lang w:eastAsia="en-US"/>
                  </w:rPr>
                  <w:t xml:space="preserve"> Lietuvos </w:t>
                </w:r>
                <w:proofErr w:type="spellStart"/>
                <w:r w:rsidRPr="00D4080F">
                  <w:rPr>
                    <w:rFonts w:ascii="Calibri" w:eastAsia="Calibri" w:hAnsi="Calibri" w:cs="Calibri"/>
                    <w:sz w:val="22"/>
                    <w:szCs w:val="22"/>
                    <w:lang w:eastAsia="en-US"/>
                  </w:rPr>
                  <w:t>Vystomojo</w:t>
                </w:r>
                <w:proofErr w:type="spellEnd"/>
                <w:r w:rsidRPr="00D4080F">
                  <w:rPr>
                    <w:rFonts w:ascii="Calibri" w:eastAsia="Calibri" w:hAnsi="Calibri" w:cs="Calibri"/>
                    <w:sz w:val="22"/>
                    <w:szCs w:val="22"/>
                    <w:lang w:val="lt-LT" w:eastAsia="en-US"/>
                  </w:rPr>
                  <w:t xml:space="preserve"> b</w:t>
                </w:r>
                <w:proofErr w:type="spellStart"/>
                <w:r w:rsidRPr="00D4080F">
                  <w:rPr>
                    <w:rFonts w:ascii="Calibri" w:eastAsia="Calibri" w:hAnsi="Calibri" w:cs="Calibri"/>
                    <w:sz w:val="22"/>
                    <w:szCs w:val="22"/>
                    <w:lang w:eastAsia="en-US"/>
                  </w:rPr>
                  <w:t>endradarbiavimo</w:t>
                </w:r>
                <w:proofErr w:type="spellEnd"/>
                <w:r w:rsidRPr="00D4080F">
                  <w:rPr>
                    <w:rFonts w:ascii="Calibri" w:eastAsia="Calibri" w:hAnsi="Calibri" w:cs="Calibri"/>
                    <w:sz w:val="22"/>
                    <w:szCs w:val="22"/>
                    <w:lang w:eastAsia="en-US"/>
                  </w:rPr>
                  <w:t xml:space="preserve"> </w:t>
                </w:r>
                <w:proofErr w:type="spellStart"/>
                <w:r w:rsidRPr="00D4080F">
                  <w:rPr>
                    <w:rFonts w:ascii="Calibri" w:eastAsia="Calibri" w:hAnsi="Calibri" w:cs="Calibri"/>
                    <w:sz w:val="22"/>
                    <w:szCs w:val="22"/>
                    <w:lang w:eastAsia="en-US"/>
                  </w:rPr>
                  <w:t>ir</w:t>
                </w:r>
                <w:proofErr w:type="spellEnd"/>
                <w:r w:rsidRPr="00D4080F">
                  <w:rPr>
                    <w:rFonts w:ascii="Calibri" w:eastAsia="Calibri" w:hAnsi="Calibri" w:cs="Calibri"/>
                    <w:sz w:val="22"/>
                    <w:szCs w:val="22"/>
                    <w:lang w:eastAsia="en-US"/>
                  </w:rPr>
                  <w:t xml:space="preserve"> </w:t>
                </w:r>
                <w:proofErr w:type="spellStart"/>
                <w:r w:rsidRPr="00D4080F">
                  <w:rPr>
                    <w:rFonts w:ascii="Calibri" w:eastAsia="Calibri" w:hAnsi="Calibri" w:cs="Calibri"/>
                    <w:sz w:val="22"/>
                    <w:szCs w:val="22"/>
                    <w:lang w:eastAsia="en-US"/>
                  </w:rPr>
                  <w:t>humanitarinės</w:t>
                </w:r>
                <w:proofErr w:type="spellEnd"/>
                <w:r w:rsidRPr="00D4080F">
                  <w:rPr>
                    <w:rFonts w:ascii="Calibri" w:eastAsia="Calibri" w:hAnsi="Calibri" w:cs="Calibri"/>
                    <w:sz w:val="22"/>
                    <w:szCs w:val="22"/>
                    <w:lang w:eastAsia="en-US"/>
                  </w:rPr>
                  <w:t xml:space="preserve"> </w:t>
                </w:r>
                <w:proofErr w:type="spellStart"/>
                <w:r w:rsidRPr="00D4080F">
                  <w:rPr>
                    <w:rFonts w:ascii="Calibri" w:eastAsia="Calibri" w:hAnsi="Calibri" w:cs="Calibri"/>
                    <w:sz w:val="22"/>
                    <w:szCs w:val="22"/>
                    <w:lang w:eastAsia="en-US"/>
                  </w:rPr>
                  <w:t>pagalbos</w:t>
                </w:r>
                <w:proofErr w:type="spellEnd"/>
                <w:r w:rsidRPr="00D4080F">
                  <w:rPr>
                    <w:rFonts w:ascii="Calibri" w:eastAsia="Calibri" w:hAnsi="Calibri" w:cs="Calibri"/>
                    <w:sz w:val="22"/>
                    <w:szCs w:val="22"/>
                    <w:lang w:val="lt-LT" w:eastAsia="en-US"/>
                  </w:rPr>
                  <w:t xml:space="preserve"> </w:t>
                </w:r>
                <w:proofErr w:type="spellStart"/>
                <w:r w:rsidRPr="00D4080F">
                  <w:rPr>
                    <w:rFonts w:ascii="Calibri" w:eastAsia="Calibri" w:hAnsi="Calibri" w:cs="Calibri"/>
                    <w:sz w:val="22"/>
                    <w:szCs w:val="22"/>
                    <w:lang w:eastAsia="en-US"/>
                  </w:rPr>
                  <w:t>fondo</w:t>
                </w:r>
                <w:proofErr w:type="spellEnd"/>
                <w:r w:rsidRPr="00D4080F">
                  <w:rPr>
                    <w:rFonts w:ascii="Calibri" w:eastAsia="Calibri" w:hAnsi="Calibri" w:cs="Calibri"/>
                    <w:sz w:val="22"/>
                    <w:szCs w:val="22"/>
                    <w:lang w:eastAsia="en-US"/>
                  </w:rPr>
                  <w:t xml:space="preserve"> </w:t>
                </w:r>
                <w:proofErr w:type="spellStart"/>
                <w:r w:rsidRPr="00D4080F">
                  <w:rPr>
                    <w:rFonts w:ascii="Calibri" w:eastAsia="Calibri" w:hAnsi="Calibri" w:cs="Calibri"/>
                    <w:sz w:val="22"/>
                    <w:szCs w:val="22"/>
                    <w:lang w:eastAsia="en-US"/>
                  </w:rPr>
                  <w:t>finansuojamas</w:t>
                </w:r>
                <w:proofErr w:type="spellEnd"/>
                <w:r w:rsidRPr="00D4080F">
                  <w:rPr>
                    <w:rFonts w:ascii="Calibri" w:eastAsia="Calibri" w:hAnsi="Calibri" w:cs="Calibri"/>
                    <w:sz w:val="22"/>
                    <w:szCs w:val="22"/>
                    <w:lang w:eastAsia="en-US"/>
                  </w:rPr>
                  <w:t xml:space="preserve"> </w:t>
                </w:r>
                <w:proofErr w:type="spellStart"/>
                <w:r w:rsidRPr="00D4080F">
                  <w:rPr>
                    <w:rFonts w:ascii="Calibri" w:eastAsia="Calibri" w:hAnsi="Calibri" w:cs="Calibri"/>
                    <w:sz w:val="22"/>
                    <w:szCs w:val="22"/>
                    <w:lang w:eastAsia="en-US"/>
                  </w:rPr>
                  <w:t>projektas</w:t>
                </w:r>
                <w:proofErr w:type="spellEnd"/>
                <w:r w:rsidRPr="00D4080F">
                  <w:rPr>
                    <w:rFonts w:ascii="Calibri" w:eastAsia="Calibri" w:hAnsi="Calibri" w:cs="Calibri"/>
                    <w:sz w:val="22"/>
                    <w:szCs w:val="22"/>
                    <w:lang w:eastAsia="en-US"/>
                  </w:rPr>
                  <w:t xml:space="preserve"> „</w:t>
                </w:r>
                <w:proofErr w:type="spellStart"/>
                <w:r w:rsidRPr="00D4080F">
                  <w:rPr>
                    <w:rFonts w:ascii="Calibri" w:eastAsia="Calibri" w:hAnsi="Calibri" w:cs="Calibri"/>
                    <w:sz w:val="22"/>
                    <w:szCs w:val="22"/>
                    <w:lang w:eastAsia="en-US"/>
                  </w:rPr>
                  <w:t>Naujų</w:t>
                </w:r>
                <w:proofErr w:type="spellEnd"/>
                <w:r w:rsidRPr="00D4080F">
                  <w:rPr>
                    <w:rFonts w:ascii="Calibri" w:eastAsia="Calibri" w:hAnsi="Calibri" w:cs="Calibri"/>
                    <w:sz w:val="22"/>
                    <w:szCs w:val="22"/>
                    <w:lang w:eastAsia="en-US"/>
                  </w:rPr>
                  <w:t xml:space="preserve"> </w:t>
                </w:r>
                <w:proofErr w:type="spellStart"/>
                <w:r w:rsidRPr="00D4080F">
                  <w:rPr>
                    <w:rFonts w:ascii="Calibri" w:eastAsia="Calibri" w:hAnsi="Calibri" w:cs="Calibri"/>
                    <w:sz w:val="22"/>
                    <w:szCs w:val="22"/>
                    <w:lang w:eastAsia="en-US"/>
                  </w:rPr>
                  <w:t>slėptuvių</w:t>
                </w:r>
                <w:proofErr w:type="spellEnd"/>
                <w:r w:rsidRPr="00D4080F">
                  <w:rPr>
                    <w:rFonts w:ascii="Calibri" w:eastAsia="Calibri" w:hAnsi="Calibri" w:cs="Calibri"/>
                    <w:sz w:val="22"/>
                    <w:szCs w:val="22"/>
                    <w:lang w:val="lt-LT" w:eastAsia="en-US"/>
                  </w:rPr>
                  <w:t xml:space="preserve"> </w:t>
                </w:r>
                <w:proofErr w:type="spellStart"/>
                <w:r w:rsidRPr="00D4080F">
                  <w:rPr>
                    <w:rFonts w:ascii="Calibri" w:eastAsia="Calibri" w:hAnsi="Calibri" w:cs="Calibri"/>
                    <w:sz w:val="22"/>
                    <w:szCs w:val="22"/>
                    <w:lang w:eastAsia="en-US"/>
                  </w:rPr>
                  <w:t>statyba</w:t>
                </w:r>
                <w:proofErr w:type="spellEnd"/>
                <w:r w:rsidRPr="00D4080F">
                  <w:rPr>
                    <w:rFonts w:ascii="Calibri" w:eastAsia="Calibri" w:hAnsi="Calibri" w:cs="Calibri"/>
                    <w:sz w:val="22"/>
                    <w:szCs w:val="22"/>
                    <w:lang w:eastAsia="en-US"/>
                  </w:rPr>
                  <w:t xml:space="preserve"> Ukrainos </w:t>
                </w:r>
                <w:proofErr w:type="spellStart"/>
                <w:proofErr w:type="gramStart"/>
                <w:r w:rsidRPr="00D4080F">
                  <w:rPr>
                    <w:rFonts w:ascii="Calibri" w:eastAsia="Calibri" w:hAnsi="Calibri" w:cs="Calibri"/>
                    <w:sz w:val="22"/>
                    <w:szCs w:val="22"/>
                    <w:lang w:eastAsia="en-US"/>
                  </w:rPr>
                  <w:t>mokykloms</w:t>
                </w:r>
                <w:proofErr w:type="spellEnd"/>
                <w:r w:rsidRPr="00D4080F">
                  <w:rPr>
                    <w:rFonts w:ascii="Calibri" w:eastAsia="Calibri" w:hAnsi="Calibri" w:cs="Calibri"/>
                    <w:sz w:val="22"/>
                    <w:szCs w:val="22"/>
                    <w:lang w:eastAsia="en-US"/>
                  </w:rPr>
                  <w:t>“</w:t>
                </w:r>
                <w:proofErr w:type="gramEnd"/>
                <w:r w:rsidRPr="00D4080F">
                  <w:rPr>
                    <w:rFonts w:ascii="Calibri" w:eastAsia="Calibri" w:hAnsi="Calibri" w:cs="Calibri"/>
                    <w:sz w:val="22"/>
                    <w:szCs w:val="22"/>
                    <w:lang w:val="lt-LT" w:eastAsia="en-US"/>
                  </w:rPr>
                  <w:t>/</w:t>
                </w:r>
                <w:proofErr w:type="spellStart"/>
                <w:r w:rsidRPr="00D4080F">
                  <w:rPr>
                    <w:rFonts w:ascii="Calibri" w:eastAsia="Calibri" w:hAnsi="Calibri" w:cs="Calibri"/>
                    <w:sz w:val="22"/>
                    <w:szCs w:val="22"/>
                    <w:lang w:val="lt-LT" w:eastAsia="en-US"/>
                  </w:rPr>
                  <w:t>Проект</w:t>
                </w:r>
                <w:proofErr w:type="spellEnd"/>
                <w:r w:rsidRPr="00D4080F">
                  <w:rPr>
                    <w:rFonts w:ascii="Calibri" w:eastAsia="Calibri" w:hAnsi="Calibri" w:cs="Calibri"/>
                    <w:sz w:val="22"/>
                    <w:szCs w:val="22"/>
                    <w:lang w:val="lt-LT" w:eastAsia="en-US"/>
                  </w:rPr>
                  <w:t xml:space="preserve"> «</w:t>
                </w:r>
                <w:proofErr w:type="spellStart"/>
                <w:r w:rsidRPr="00D4080F">
                  <w:rPr>
                    <w:rFonts w:ascii="Calibri" w:eastAsia="Calibri" w:hAnsi="Calibri" w:cs="Calibri"/>
                    <w:sz w:val="22"/>
                    <w:szCs w:val="22"/>
                    <w:lang w:val="lt-LT" w:eastAsia="en-US"/>
                  </w:rPr>
                  <w:t>Будівництво</w:t>
                </w:r>
                <w:proofErr w:type="spellEnd"/>
                <w:r w:rsidRPr="00D4080F">
                  <w:rPr>
                    <w:rFonts w:ascii="Calibri" w:eastAsia="Calibri" w:hAnsi="Calibri" w:cs="Calibri"/>
                    <w:sz w:val="22"/>
                    <w:szCs w:val="22"/>
                    <w:lang w:val="lt-LT" w:eastAsia="en-US"/>
                  </w:rPr>
                  <w:t xml:space="preserve"> </w:t>
                </w:r>
                <w:proofErr w:type="spellStart"/>
                <w:r w:rsidRPr="00D4080F">
                  <w:rPr>
                    <w:rFonts w:ascii="Calibri" w:eastAsia="Calibri" w:hAnsi="Calibri" w:cs="Calibri"/>
                    <w:sz w:val="22"/>
                    <w:szCs w:val="22"/>
                    <w:lang w:val="lt-LT" w:eastAsia="en-US"/>
                  </w:rPr>
                  <w:t>нових</w:t>
                </w:r>
                <w:proofErr w:type="spellEnd"/>
                <w:r w:rsidRPr="00D4080F">
                  <w:rPr>
                    <w:rFonts w:ascii="Calibri" w:eastAsia="Calibri" w:hAnsi="Calibri" w:cs="Calibri"/>
                    <w:sz w:val="22"/>
                    <w:szCs w:val="22"/>
                    <w:lang w:val="lt-LT" w:eastAsia="en-US"/>
                  </w:rPr>
                  <w:t xml:space="preserve"> </w:t>
                </w:r>
                <w:r w:rsidRPr="00D4080F">
                  <w:rPr>
                    <w:rFonts w:ascii="Calibri" w:eastAsia="Calibri" w:hAnsi="Calibri" w:cs="Calibri"/>
                    <w:sz w:val="22"/>
                    <w:szCs w:val="22"/>
                    <w:lang w:val="uk-UA" w:eastAsia="en-US"/>
                  </w:rPr>
                  <w:t xml:space="preserve">укриттів </w:t>
                </w:r>
                <w:proofErr w:type="spellStart"/>
                <w:r w:rsidRPr="00D4080F">
                  <w:rPr>
                    <w:rFonts w:ascii="Calibri" w:eastAsia="Calibri" w:hAnsi="Calibri" w:cs="Calibri"/>
                    <w:sz w:val="22"/>
                    <w:szCs w:val="22"/>
                    <w:lang w:val="lt-LT" w:eastAsia="en-US"/>
                  </w:rPr>
                  <w:t>для</w:t>
                </w:r>
                <w:proofErr w:type="spellEnd"/>
                <w:r w:rsidRPr="00D4080F">
                  <w:rPr>
                    <w:rFonts w:ascii="Calibri" w:eastAsia="Calibri" w:hAnsi="Calibri" w:cs="Calibri"/>
                    <w:sz w:val="22"/>
                    <w:szCs w:val="22"/>
                    <w:lang w:val="lt-LT" w:eastAsia="en-US"/>
                  </w:rPr>
                  <w:t xml:space="preserve"> </w:t>
                </w:r>
                <w:proofErr w:type="spellStart"/>
                <w:r w:rsidRPr="00D4080F">
                  <w:rPr>
                    <w:rFonts w:ascii="Calibri" w:eastAsia="Calibri" w:hAnsi="Calibri" w:cs="Calibri"/>
                    <w:sz w:val="22"/>
                    <w:szCs w:val="22"/>
                    <w:lang w:val="lt-LT" w:eastAsia="en-US"/>
                  </w:rPr>
                  <w:t>українських</w:t>
                </w:r>
                <w:proofErr w:type="spellEnd"/>
                <w:r w:rsidRPr="00D4080F">
                  <w:rPr>
                    <w:rFonts w:ascii="Calibri" w:eastAsia="Calibri" w:hAnsi="Calibri" w:cs="Calibri"/>
                    <w:sz w:val="22"/>
                    <w:szCs w:val="22"/>
                    <w:lang w:val="lt-LT" w:eastAsia="en-US"/>
                  </w:rPr>
                  <w:t xml:space="preserve"> </w:t>
                </w:r>
                <w:proofErr w:type="spellStart"/>
                <w:r w:rsidRPr="00D4080F">
                  <w:rPr>
                    <w:rFonts w:ascii="Calibri" w:eastAsia="Calibri" w:hAnsi="Calibri" w:cs="Calibri"/>
                    <w:sz w:val="22"/>
                    <w:szCs w:val="22"/>
                    <w:lang w:val="lt-LT" w:eastAsia="en-US"/>
                  </w:rPr>
                  <w:t>шкіл</w:t>
                </w:r>
                <w:proofErr w:type="spellEnd"/>
                <w:r w:rsidRPr="00D4080F">
                  <w:rPr>
                    <w:rFonts w:ascii="Calibri" w:eastAsia="Calibri" w:hAnsi="Calibri" w:cs="Calibri"/>
                    <w:sz w:val="22"/>
                    <w:szCs w:val="22"/>
                    <w:lang w:val="lt-LT" w:eastAsia="en-US"/>
                  </w:rPr>
                  <w:t xml:space="preserve">» </w:t>
                </w:r>
                <w:proofErr w:type="spellStart"/>
                <w:r w:rsidRPr="00D4080F">
                  <w:rPr>
                    <w:rFonts w:ascii="Calibri" w:eastAsia="Calibri" w:hAnsi="Calibri" w:cs="Calibri"/>
                    <w:sz w:val="22"/>
                    <w:szCs w:val="22"/>
                    <w:lang w:val="lt-LT" w:eastAsia="en-US"/>
                  </w:rPr>
                  <w:t>фінансується</w:t>
                </w:r>
                <w:proofErr w:type="spellEnd"/>
                <w:r w:rsidRPr="00D4080F">
                  <w:rPr>
                    <w:rFonts w:ascii="Calibri" w:eastAsia="Calibri" w:hAnsi="Calibri" w:cs="Calibri"/>
                    <w:sz w:val="22"/>
                    <w:szCs w:val="22"/>
                    <w:lang w:val="lt-LT" w:eastAsia="en-US"/>
                  </w:rPr>
                  <w:t xml:space="preserve"> ЄС </w:t>
                </w:r>
                <w:proofErr w:type="spellStart"/>
                <w:r w:rsidRPr="00D4080F">
                  <w:rPr>
                    <w:rFonts w:ascii="Calibri" w:eastAsia="Calibri" w:hAnsi="Calibri" w:cs="Calibri"/>
                    <w:sz w:val="22"/>
                    <w:szCs w:val="22"/>
                    <w:lang w:val="lt-LT" w:eastAsia="en-US"/>
                  </w:rPr>
                  <w:t>та</w:t>
                </w:r>
                <w:proofErr w:type="spellEnd"/>
                <w:r w:rsidRPr="00D4080F">
                  <w:rPr>
                    <w:rFonts w:ascii="Calibri" w:eastAsia="Calibri" w:hAnsi="Calibri" w:cs="Calibri"/>
                    <w:sz w:val="22"/>
                    <w:szCs w:val="22"/>
                    <w:lang w:val="lt-LT" w:eastAsia="en-US"/>
                  </w:rPr>
                  <w:t xml:space="preserve"> </w:t>
                </w:r>
                <w:proofErr w:type="spellStart"/>
                <w:r w:rsidRPr="00D4080F">
                  <w:rPr>
                    <w:rFonts w:ascii="Calibri" w:eastAsia="Calibri" w:hAnsi="Calibri" w:cs="Calibri"/>
                    <w:sz w:val="22"/>
                    <w:szCs w:val="22"/>
                    <w:lang w:val="lt-LT" w:eastAsia="en-US"/>
                  </w:rPr>
                  <w:t>Литовським</w:t>
                </w:r>
                <w:proofErr w:type="spellEnd"/>
                <w:r w:rsidRPr="00D4080F">
                  <w:rPr>
                    <w:rFonts w:ascii="Calibri" w:eastAsia="Calibri" w:hAnsi="Calibri" w:cs="Calibri"/>
                    <w:sz w:val="22"/>
                    <w:szCs w:val="22"/>
                    <w:lang w:val="lt-LT" w:eastAsia="en-US"/>
                  </w:rPr>
                  <w:t xml:space="preserve"> </w:t>
                </w:r>
                <w:proofErr w:type="spellStart"/>
                <w:r w:rsidRPr="00D4080F">
                  <w:rPr>
                    <w:rFonts w:ascii="Calibri" w:eastAsia="Calibri" w:hAnsi="Calibri" w:cs="Calibri"/>
                    <w:sz w:val="22"/>
                    <w:szCs w:val="22"/>
                    <w:lang w:val="lt-LT" w:eastAsia="en-US"/>
                  </w:rPr>
                  <w:t>фондом</w:t>
                </w:r>
                <w:proofErr w:type="spellEnd"/>
                <w:r w:rsidRPr="00D4080F">
                  <w:rPr>
                    <w:rFonts w:ascii="Calibri" w:eastAsia="Calibri" w:hAnsi="Calibri" w:cs="Calibri"/>
                    <w:sz w:val="22"/>
                    <w:szCs w:val="22"/>
                    <w:lang w:val="lt-LT" w:eastAsia="en-US"/>
                  </w:rPr>
                  <w:t xml:space="preserve"> </w:t>
                </w:r>
                <w:proofErr w:type="spellStart"/>
                <w:r w:rsidRPr="00D4080F">
                  <w:rPr>
                    <w:rFonts w:ascii="Calibri" w:eastAsia="Calibri" w:hAnsi="Calibri" w:cs="Calibri"/>
                    <w:sz w:val="22"/>
                    <w:szCs w:val="22"/>
                    <w:lang w:val="lt-LT" w:eastAsia="en-US"/>
                  </w:rPr>
                  <w:t>розвитку</w:t>
                </w:r>
                <w:proofErr w:type="spellEnd"/>
                <w:r w:rsidRPr="00D4080F">
                  <w:rPr>
                    <w:rFonts w:ascii="Calibri" w:eastAsia="Calibri" w:hAnsi="Calibri" w:cs="Calibri"/>
                    <w:sz w:val="22"/>
                    <w:szCs w:val="22"/>
                    <w:lang w:val="lt-LT" w:eastAsia="en-US"/>
                  </w:rPr>
                  <w:t xml:space="preserve"> </w:t>
                </w:r>
                <w:proofErr w:type="spellStart"/>
                <w:r w:rsidRPr="00D4080F">
                  <w:rPr>
                    <w:rFonts w:ascii="Calibri" w:eastAsia="Calibri" w:hAnsi="Calibri" w:cs="Calibri"/>
                    <w:sz w:val="22"/>
                    <w:szCs w:val="22"/>
                    <w:lang w:val="lt-LT" w:eastAsia="en-US"/>
                  </w:rPr>
                  <w:t>співробітництва</w:t>
                </w:r>
                <w:proofErr w:type="spellEnd"/>
                <w:r w:rsidRPr="00D4080F">
                  <w:rPr>
                    <w:rFonts w:ascii="Calibri" w:eastAsia="Calibri" w:hAnsi="Calibri" w:cs="Calibri"/>
                    <w:sz w:val="22"/>
                    <w:szCs w:val="22"/>
                    <w:lang w:val="lt-LT" w:eastAsia="en-US"/>
                  </w:rPr>
                  <w:t xml:space="preserve"> </w:t>
                </w:r>
                <w:proofErr w:type="spellStart"/>
                <w:r w:rsidRPr="00D4080F">
                  <w:rPr>
                    <w:rFonts w:ascii="Calibri" w:eastAsia="Calibri" w:hAnsi="Calibri" w:cs="Calibri"/>
                    <w:sz w:val="22"/>
                    <w:szCs w:val="22"/>
                    <w:lang w:val="lt-LT" w:eastAsia="en-US"/>
                  </w:rPr>
                  <w:t>та</w:t>
                </w:r>
                <w:proofErr w:type="spellEnd"/>
                <w:r w:rsidRPr="00D4080F">
                  <w:rPr>
                    <w:rFonts w:ascii="Calibri" w:eastAsia="Calibri" w:hAnsi="Calibri" w:cs="Calibri"/>
                    <w:sz w:val="22"/>
                    <w:szCs w:val="22"/>
                    <w:lang w:val="lt-LT" w:eastAsia="en-US"/>
                  </w:rPr>
                  <w:t xml:space="preserve"> </w:t>
                </w:r>
                <w:proofErr w:type="spellStart"/>
                <w:r w:rsidRPr="00D4080F">
                  <w:rPr>
                    <w:rFonts w:ascii="Calibri" w:eastAsia="Calibri" w:hAnsi="Calibri" w:cs="Calibri"/>
                    <w:sz w:val="22"/>
                    <w:szCs w:val="22"/>
                    <w:lang w:val="lt-LT" w:eastAsia="en-US"/>
                  </w:rPr>
                  <w:t>гуманітарної</w:t>
                </w:r>
                <w:proofErr w:type="spellEnd"/>
                <w:r w:rsidRPr="00D4080F">
                  <w:rPr>
                    <w:rFonts w:ascii="Calibri" w:eastAsia="Calibri" w:hAnsi="Calibri" w:cs="Calibri"/>
                    <w:sz w:val="22"/>
                    <w:szCs w:val="22"/>
                    <w:lang w:val="lt-LT" w:eastAsia="en-US"/>
                  </w:rPr>
                  <w:t xml:space="preserve"> </w:t>
                </w:r>
                <w:proofErr w:type="spellStart"/>
                <w:r w:rsidRPr="00D4080F">
                  <w:rPr>
                    <w:rFonts w:ascii="Calibri" w:eastAsia="Calibri" w:hAnsi="Calibri" w:cs="Calibri"/>
                    <w:sz w:val="22"/>
                    <w:szCs w:val="22"/>
                    <w:lang w:val="lt-LT" w:eastAsia="en-US"/>
                  </w:rPr>
                  <w:t>допомоги</w:t>
                </w:r>
                <w:proofErr w:type="spellEnd"/>
              </w:p>
            </w:tc>
          </w:tr>
          <w:tr w:rsidR="00AB21FE" w:rsidRPr="00811427" w14:paraId="57A717E8" w14:textId="77777777" w:rsidTr="0082565B">
            <w:trPr>
              <w:trHeight w:val="312"/>
            </w:trPr>
            <w:tc>
              <w:tcPr>
                <w:tcW w:w="283" w:type="pct"/>
                <w:shd w:val="clear" w:color="auto" w:fill="F2F2F2"/>
                <w:vAlign w:val="center"/>
              </w:tcPr>
              <w:p w14:paraId="57A717E5" w14:textId="77777777" w:rsidR="00AB21FE" w:rsidRPr="00811427" w:rsidRDefault="00AB21FE" w:rsidP="00AB21FE">
                <w:pPr>
                  <w:numPr>
                    <w:ilvl w:val="0"/>
                    <w:numId w:val="7"/>
                  </w:numPr>
                  <w:tabs>
                    <w:tab w:val="left" w:pos="0"/>
                  </w:tabs>
                  <w:ind w:left="0" w:firstLine="0"/>
                  <w:contextualSpacing/>
                  <w:jc w:val="center"/>
                  <w:rPr>
                    <w:rFonts w:ascii="Calibri" w:eastAsia="Times New Roman" w:hAnsi="Calibri" w:cs="Calibri"/>
                    <w:color w:val="000000"/>
                    <w:spacing w:val="-8"/>
                  </w:rPr>
                </w:pPr>
              </w:p>
            </w:tc>
            <w:tc>
              <w:tcPr>
                <w:tcW w:w="966" w:type="pct"/>
                <w:shd w:val="clear" w:color="auto" w:fill="F2F2F2"/>
                <w:vAlign w:val="center"/>
              </w:tcPr>
              <w:p w14:paraId="57A717E6" w14:textId="77777777" w:rsidR="00AB21FE" w:rsidRPr="00C24635" w:rsidRDefault="00AB21FE" w:rsidP="00AB21FE">
                <w:pPr>
                  <w:rPr>
                    <w:rFonts w:eastAsia="Times New Roman" w:cstheme="minorHAnsi"/>
                    <w:spacing w:val="-8"/>
                    <w:lang w:val="uk-UA"/>
                  </w:rPr>
                </w:pPr>
                <w:proofErr w:type="spellStart"/>
                <w:r w:rsidRPr="00C24635">
                  <w:rPr>
                    <w:rFonts w:eastAsia="Times New Roman" w:cstheme="minorHAnsi"/>
                    <w:spacing w:val="-8"/>
                  </w:rPr>
                  <w:t>Galimybė</w:t>
                </w:r>
                <w:proofErr w:type="spellEnd"/>
                <w:r w:rsidRPr="00C24635">
                  <w:rPr>
                    <w:rFonts w:eastAsia="Times New Roman" w:cstheme="minorHAnsi"/>
                    <w:spacing w:val="-8"/>
                  </w:rPr>
                  <w:t xml:space="preserve"> </w:t>
                </w:r>
                <w:proofErr w:type="spellStart"/>
                <w:r w:rsidRPr="00C24635">
                  <w:rPr>
                    <w:rFonts w:eastAsia="Times New Roman" w:cstheme="minorHAnsi"/>
                    <w:spacing w:val="-8"/>
                  </w:rPr>
                  <w:t>įsigyti</w:t>
                </w:r>
                <w:proofErr w:type="spellEnd"/>
                <w:r w:rsidRPr="00C24635">
                  <w:rPr>
                    <w:rFonts w:eastAsia="Times New Roman" w:cstheme="minorHAnsi"/>
                    <w:spacing w:val="-8"/>
                  </w:rPr>
                  <w:t xml:space="preserve"> </w:t>
                </w:r>
                <w:proofErr w:type="spellStart"/>
                <w:r w:rsidRPr="00C24635">
                  <w:rPr>
                    <w:rFonts w:eastAsia="Times New Roman" w:cstheme="minorHAnsi"/>
                    <w:spacing w:val="-8"/>
                  </w:rPr>
                  <w:t>papildomų</w:t>
                </w:r>
                <w:proofErr w:type="spellEnd"/>
                <w:r w:rsidRPr="00C24635">
                  <w:rPr>
                    <w:rFonts w:eastAsia="Times New Roman" w:cstheme="minorHAnsi"/>
                    <w:spacing w:val="-8"/>
                  </w:rPr>
                  <w:t xml:space="preserve">, </w:t>
                </w:r>
                <w:proofErr w:type="spellStart"/>
                <w:r w:rsidRPr="00C24635">
                  <w:rPr>
                    <w:rFonts w:eastAsia="Times New Roman" w:cstheme="minorHAnsi"/>
                    <w:spacing w:val="-8"/>
                  </w:rPr>
                  <w:t>techninėje</w:t>
                </w:r>
                <w:proofErr w:type="spellEnd"/>
                <w:r w:rsidRPr="00C24635">
                  <w:rPr>
                    <w:rFonts w:eastAsia="Times New Roman" w:cstheme="minorHAnsi"/>
                    <w:spacing w:val="-8"/>
                  </w:rPr>
                  <w:t xml:space="preserve"> </w:t>
                </w:r>
                <w:proofErr w:type="spellStart"/>
                <w:r w:rsidRPr="00C24635">
                  <w:rPr>
                    <w:rFonts w:eastAsia="Times New Roman" w:cstheme="minorHAnsi"/>
                    <w:spacing w:val="-8"/>
                  </w:rPr>
                  <w:t>užduotyje</w:t>
                </w:r>
                <w:proofErr w:type="spellEnd"/>
                <w:r w:rsidRPr="00C24635">
                  <w:rPr>
                    <w:rFonts w:eastAsia="Times New Roman" w:cstheme="minorHAnsi"/>
                    <w:spacing w:val="-8"/>
                  </w:rPr>
                  <w:t xml:space="preserve"> </w:t>
                </w:r>
                <w:proofErr w:type="spellStart"/>
                <w:r w:rsidRPr="00C24635">
                  <w:rPr>
                    <w:rFonts w:eastAsia="Times New Roman" w:cstheme="minorHAnsi"/>
                    <w:spacing w:val="-8"/>
                  </w:rPr>
                  <w:t>nenumatytų</w:t>
                </w:r>
                <w:proofErr w:type="spellEnd"/>
                <w:r w:rsidRPr="00C24635">
                  <w:rPr>
                    <w:rFonts w:eastAsia="Times New Roman" w:cstheme="minorHAnsi"/>
                    <w:spacing w:val="-8"/>
                  </w:rPr>
                  <w:t xml:space="preserve"> </w:t>
                </w:r>
                <w:proofErr w:type="spellStart"/>
                <w:r w:rsidRPr="00C24635">
                  <w:rPr>
                    <w:rFonts w:eastAsia="Times New Roman" w:cstheme="minorHAnsi"/>
                    <w:spacing w:val="-8"/>
                  </w:rPr>
                  <w:t>paslaugų</w:t>
                </w:r>
                <w:proofErr w:type="spellEnd"/>
                <w:r w:rsidRPr="00C24635">
                  <w:rPr>
                    <w:rFonts w:eastAsia="Times New Roman" w:cstheme="minorHAnsi"/>
                    <w:spacing w:val="-8"/>
                    <w:lang w:val="uk-UA"/>
                  </w:rPr>
                  <w:t xml:space="preserve"> / Можливість придбання додаткових послуг, не включених до ТЗ</w:t>
                </w:r>
              </w:p>
            </w:tc>
            <w:tc>
              <w:tcPr>
                <w:tcW w:w="3751" w:type="pct"/>
                <w:shd w:val="clear" w:color="auto" w:fill="F2F2F2"/>
                <w:vAlign w:val="center"/>
              </w:tcPr>
              <w:p w14:paraId="57A717E7" w14:textId="77777777" w:rsidR="00AB21FE" w:rsidRPr="00C24635" w:rsidRDefault="00AB21FE" w:rsidP="00AB21FE">
                <w:pPr>
                  <w:rPr>
                    <w:rFonts w:ascii="Calibri" w:hAnsi="Calibri" w:cs="Calibri"/>
                    <w:highlight w:val="lightGray"/>
                  </w:rPr>
                </w:pPr>
                <w:proofErr w:type="spellStart"/>
                <w:r w:rsidRPr="00C24635">
                  <w:rPr>
                    <w:rFonts w:ascii="Calibri" w:hAnsi="Calibri" w:cs="Calibri"/>
                    <w:lang w:eastAsia="lt-LT"/>
                  </w:rPr>
                  <w:t>Netaikoma</w:t>
                </w:r>
                <w:proofErr w:type="spellEnd"/>
                <w:r w:rsidRPr="00C24635">
                  <w:rPr>
                    <w:rFonts w:ascii="Calibri" w:hAnsi="Calibri" w:cs="Calibri"/>
                    <w:lang w:eastAsia="lt-LT"/>
                  </w:rPr>
                  <w:t>/</w:t>
                </w:r>
                <w:proofErr w:type="spellStart"/>
                <w:r w:rsidRPr="00C24635">
                  <w:rPr>
                    <w:rFonts w:ascii="Calibri" w:hAnsi="Calibri" w:cs="Calibri"/>
                    <w:lang w:eastAsia="lt-LT"/>
                  </w:rPr>
                  <w:t>Не</w:t>
                </w:r>
                <w:proofErr w:type="spellEnd"/>
                <w:r w:rsidRPr="00C24635">
                  <w:rPr>
                    <w:rFonts w:ascii="Calibri" w:hAnsi="Calibri" w:cs="Calibri"/>
                    <w:lang w:eastAsia="lt-LT"/>
                  </w:rPr>
                  <w:t xml:space="preserve"> </w:t>
                </w:r>
                <w:proofErr w:type="spellStart"/>
                <w:r w:rsidRPr="00C24635">
                  <w:rPr>
                    <w:rFonts w:ascii="Calibri" w:hAnsi="Calibri" w:cs="Calibri"/>
                    <w:lang w:eastAsia="lt-LT"/>
                  </w:rPr>
                  <w:t>застосовується</w:t>
                </w:r>
                <w:proofErr w:type="spellEnd"/>
              </w:p>
            </w:tc>
          </w:tr>
        </w:tbl>
        <w:p w14:paraId="57A717E9" w14:textId="77777777" w:rsidR="00CD5F65" w:rsidRPr="00811427" w:rsidRDefault="00CD5F65" w:rsidP="00CD5F65">
          <w:pPr>
            <w:spacing w:after="0" w:line="240" w:lineRule="auto"/>
            <w:jc w:val="both"/>
            <w:rPr>
              <w:rFonts w:ascii="Calibri" w:eastAsia="Times New Roman" w:hAnsi="Calibri" w:cs="Calibri"/>
              <w:color w:val="000000"/>
              <w:spacing w:val="-8"/>
              <w:lang w:val="ru-RU"/>
            </w:rPr>
          </w:pPr>
        </w:p>
        <w:p w14:paraId="57A717EA" w14:textId="77777777" w:rsidR="00CD5F65" w:rsidRPr="00811427" w:rsidRDefault="00B75938" w:rsidP="00CD5F65">
          <w:pPr>
            <w:keepNext/>
            <w:keepLines/>
            <w:numPr>
              <w:ilvl w:val="0"/>
              <w:numId w:val="6"/>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ascii="Calibri" w:hAnsi="Calibri" w:cs="Calibri"/>
              <w:b/>
              <w:bCs/>
              <w:caps/>
              <w:color w:val="000000"/>
              <w:spacing w:val="-8"/>
            </w:rPr>
          </w:pPr>
          <w:r w:rsidRPr="00811427">
            <w:rPr>
              <w:rFonts w:ascii="Calibri" w:hAnsi="Calibri" w:cs="Calibri"/>
              <w:b/>
              <w:bCs/>
              <w:caps/>
              <w:color w:val="000000"/>
              <w:spacing w:val="-8"/>
            </w:rPr>
            <w:t>Paslaugų teikimo terminas/Термін надання послуг</w:t>
          </w:r>
        </w:p>
        <w:p w14:paraId="57A717EB" w14:textId="77777777" w:rsidR="00CD5F65" w:rsidRPr="00811427" w:rsidRDefault="00CD5F65" w:rsidP="00CD5F65">
          <w:pPr>
            <w:tabs>
              <w:tab w:val="left" w:pos="284"/>
            </w:tabs>
            <w:spacing w:after="0" w:line="240" w:lineRule="auto"/>
            <w:jc w:val="both"/>
            <w:rPr>
              <w:rFonts w:ascii="Calibri" w:eastAsia="Times New Roman" w:hAnsi="Calibri" w:cs="Calibri"/>
              <w:color w:val="000000"/>
              <w:spacing w:val="-8"/>
              <w:lang w:val="ru-RU"/>
            </w:rPr>
          </w:pPr>
        </w:p>
        <w:tbl>
          <w:tblPr>
            <w:tblW w:w="5003"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430"/>
            <w:gridCol w:w="2938"/>
            <w:gridCol w:w="6492"/>
          </w:tblGrid>
          <w:tr w:rsidR="00A8425F" w:rsidRPr="00811427" w14:paraId="57A717F2" w14:textId="77777777" w:rsidTr="005775E7">
            <w:trPr>
              <w:trHeight w:val="257"/>
            </w:trPr>
            <w:tc>
              <w:tcPr>
                <w:tcW w:w="218" w:type="pct"/>
                <w:shd w:val="clear" w:color="auto" w:fill="F2F2F2"/>
                <w:vAlign w:val="center"/>
              </w:tcPr>
              <w:p w14:paraId="57A717EC" w14:textId="77777777" w:rsidR="00CD5F65" w:rsidRPr="00811427" w:rsidRDefault="00CD5F65" w:rsidP="004F7166">
                <w:pPr>
                  <w:numPr>
                    <w:ilvl w:val="1"/>
                    <w:numId w:val="6"/>
                  </w:numPr>
                  <w:tabs>
                    <w:tab w:val="left" w:pos="308"/>
                    <w:tab w:val="left" w:pos="459"/>
                  </w:tabs>
                  <w:spacing w:after="0" w:line="240" w:lineRule="auto"/>
                  <w:ind w:firstLine="0"/>
                  <w:contextualSpacing/>
                  <w:jc w:val="center"/>
                  <w:rPr>
                    <w:rFonts w:ascii="Calibri" w:eastAsia="Calibri" w:hAnsi="Calibri" w:cs="Calibri"/>
                    <w:color w:val="000000"/>
                    <w:spacing w:val="-8"/>
                    <w:lang w:val="ru-RU"/>
                  </w:rPr>
                </w:pPr>
              </w:p>
            </w:tc>
            <w:tc>
              <w:tcPr>
                <w:tcW w:w="1490" w:type="pct"/>
                <w:shd w:val="clear" w:color="auto" w:fill="F2F2F2"/>
                <w:vAlign w:val="center"/>
              </w:tcPr>
              <w:p w14:paraId="57A717ED" w14:textId="77777777" w:rsidR="00CD5F65" w:rsidRPr="00811427" w:rsidRDefault="00B75938" w:rsidP="004F7166">
                <w:pPr>
                  <w:spacing w:after="0" w:line="240" w:lineRule="auto"/>
                  <w:jc w:val="both"/>
                  <w:rPr>
                    <w:rFonts w:ascii="Calibri" w:eastAsia="Calibri" w:hAnsi="Calibri" w:cs="Calibri"/>
                    <w:color w:val="000000"/>
                    <w:spacing w:val="-8"/>
                    <w:lang w:val="ru-RU"/>
                  </w:rPr>
                </w:pPr>
                <w:r w:rsidRPr="00811427">
                  <w:rPr>
                    <w:rFonts w:ascii="Calibri" w:hAnsi="Calibri" w:cs="Calibri"/>
                    <w:lang w:eastAsia="lt-LT"/>
                  </w:rPr>
                  <w:t>Paslaugų teikimo terminas/</w:t>
                </w:r>
                <w:proofErr w:type="spellStart"/>
                <w:r w:rsidRPr="00811427">
                  <w:rPr>
                    <w:rFonts w:ascii="Calibri" w:hAnsi="Calibri" w:cs="Calibri"/>
                    <w:lang w:eastAsia="lt-LT"/>
                  </w:rPr>
                  <w:t>Термін</w:t>
                </w:r>
                <w:proofErr w:type="spellEnd"/>
                <w:r w:rsidRPr="00811427">
                  <w:rPr>
                    <w:rFonts w:ascii="Calibri" w:hAnsi="Calibri" w:cs="Calibri"/>
                    <w:lang w:eastAsia="lt-LT"/>
                  </w:rPr>
                  <w:t xml:space="preserve"> </w:t>
                </w:r>
                <w:proofErr w:type="spellStart"/>
                <w:r w:rsidRPr="00811427">
                  <w:rPr>
                    <w:rFonts w:ascii="Calibri" w:hAnsi="Calibri" w:cs="Calibri"/>
                    <w:lang w:eastAsia="lt-LT"/>
                  </w:rPr>
                  <w:t>надання</w:t>
                </w:r>
                <w:proofErr w:type="spellEnd"/>
                <w:r w:rsidRPr="00811427">
                  <w:rPr>
                    <w:rFonts w:ascii="Calibri" w:hAnsi="Calibri" w:cs="Calibri"/>
                    <w:lang w:eastAsia="lt-LT"/>
                  </w:rPr>
                  <w:t xml:space="preserve"> </w:t>
                </w:r>
                <w:proofErr w:type="spellStart"/>
                <w:r w:rsidRPr="00811427">
                  <w:rPr>
                    <w:rFonts w:ascii="Calibri" w:hAnsi="Calibri" w:cs="Calibri"/>
                    <w:lang w:eastAsia="lt-LT"/>
                  </w:rPr>
                  <w:t>послуг</w:t>
                </w:r>
                <w:proofErr w:type="spellEnd"/>
              </w:p>
            </w:tc>
            <w:tc>
              <w:tcPr>
                <w:tcW w:w="3292" w:type="pct"/>
                <w:vAlign w:val="center"/>
              </w:tcPr>
              <w:p w14:paraId="57A717EE" w14:textId="7E84C9C5" w:rsidR="00CD5F65" w:rsidRPr="00CF4BBC" w:rsidRDefault="00B75938" w:rsidP="004F7166">
                <w:pPr>
                  <w:spacing w:after="0" w:line="240" w:lineRule="auto"/>
                  <w:jc w:val="both"/>
                  <w:rPr>
                    <w:rFonts w:ascii="Calibri" w:hAnsi="Calibri" w:cs="Calibri"/>
                    <w:color w:val="FF0000"/>
                  </w:rPr>
                </w:pPr>
                <w:r w:rsidRPr="00811427">
                  <w:rPr>
                    <w:rFonts w:ascii="Calibri" w:hAnsi="Calibri" w:cs="Calibri"/>
                    <w:color w:val="000000"/>
                    <w:spacing w:val="-8"/>
                    <w:lang w:eastAsia="lt-LT"/>
                  </w:rPr>
                  <w:t xml:space="preserve">2.1.1. Tiekėjas turi </w:t>
                </w:r>
                <w:r w:rsidR="008A08B9">
                  <w:rPr>
                    <w:rFonts w:ascii="Calibri" w:hAnsi="Calibri" w:cs="Calibri"/>
                    <w:color w:val="000000"/>
                    <w:spacing w:val="-8"/>
                    <w:lang w:eastAsia="lt-LT"/>
                  </w:rPr>
                  <w:t xml:space="preserve">atlikti Paslaugas </w:t>
                </w:r>
                <w:r w:rsidR="00A65649" w:rsidRPr="00811427">
                  <w:rPr>
                    <w:rFonts w:ascii="Calibri" w:hAnsi="Calibri" w:cs="Calibri"/>
                    <w:color w:val="000000"/>
                    <w:spacing w:val="-8"/>
                    <w:lang w:eastAsia="lt-LT"/>
                  </w:rPr>
                  <w:t>per ne ilgesnį nei</w:t>
                </w:r>
                <w:r w:rsidRPr="00811427">
                  <w:rPr>
                    <w:rFonts w:ascii="Calibri" w:hAnsi="Calibri" w:cs="Calibri"/>
                    <w:color w:val="000000"/>
                    <w:spacing w:val="-8"/>
                    <w:lang w:eastAsia="lt-LT"/>
                  </w:rPr>
                  <w:t xml:space="preserve"> </w:t>
                </w:r>
                <w:r w:rsidR="00AB21FE">
                  <w:rPr>
                    <w:rFonts w:ascii="Calibri" w:hAnsi="Calibri" w:cs="Calibri"/>
                    <w:color w:val="000000"/>
                    <w:spacing w:val="-8"/>
                    <w:lang w:eastAsia="lt-LT"/>
                  </w:rPr>
                  <w:t>3</w:t>
                </w:r>
                <w:r w:rsidR="002F04D6">
                  <w:rPr>
                    <w:rFonts w:ascii="Calibri" w:hAnsi="Calibri" w:cs="Calibri"/>
                    <w:color w:val="000000"/>
                    <w:spacing w:val="-8"/>
                    <w:lang w:eastAsia="lt-LT"/>
                  </w:rPr>
                  <w:t xml:space="preserve"> mėnesių </w:t>
                </w:r>
                <w:r w:rsidRPr="00811427">
                  <w:rPr>
                    <w:rFonts w:ascii="Calibri" w:hAnsi="Calibri" w:cs="Calibri"/>
                    <w:color w:val="000000"/>
                    <w:spacing w:val="-8"/>
                    <w:lang w:eastAsia="lt-LT"/>
                  </w:rPr>
                  <w:t>terminą./</w:t>
                </w:r>
                <w:r w:rsidR="006C709D">
                  <w:t xml:space="preserve"> </w:t>
                </w:r>
                <w:proofErr w:type="spellStart"/>
                <w:r w:rsidR="005838A8" w:rsidRPr="00C24635">
                  <w:rPr>
                    <w:rFonts w:ascii="Calibri" w:hAnsi="Calibri" w:cs="Calibri"/>
                    <w:spacing w:val="-8"/>
                    <w:lang w:eastAsia="lt-LT"/>
                  </w:rPr>
                  <w:t>Виконавець</w:t>
                </w:r>
                <w:proofErr w:type="spellEnd"/>
                <w:r w:rsidR="005838A8" w:rsidRPr="00C24635">
                  <w:rPr>
                    <w:rFonts w:ascii="Calibri" w:hAnsi="Calibri" w:cs="Calibri"/>
                    <w:spacing w:val="-8"/>
                    <w:lang w:eastAsia="lt-LT"/>
                  </w:rPr>
                  <w:t xml:space="preserve"> </w:t>
                </w:r>
                <w:proofErr w:type="spellStart"/>
                <w:r w:rsidR="006C709D" w:rsidRPr="00C24635">
                  <w:rPr>
                    <w:rFonts w:ascii="Calibri" w:hAnsi="Calibri" w:cs="Calibri"/>
                    <w:spacing w:val="-8"/>
                    <w:lang w:eastAsia="lt-LT"/>
                  </w:rPr>
                  <w:t>повинен</w:t>
                </w:r>
                <w:proofErr w:type="spellEnd"/>
                <w:r w:rsidR="006C709D" w:rsidRPr="00C24635">
                  <w:rPr>
                    <w:rFonts w:ascii="Calibri" w:hAnsi="Calibri" w:cs="Calibri"/>
                    <w:spacing w:val="-8"/>
                    <w:lang w:eastAsia="lt-LT"/>
                  </w:rPr>
                  <w:t xml:space="preserve"> </w:t>
                </w:r>
                <w:proofErr w:type="spellStart"/>
                <w:r w:rsidR="006C709D" w:rsidRPr="00C24635">
                  <w:rPr>
                    <w:rFonts w:ascii="Calibri" w:hAnsi="Calibri" w:cs="Calibri"/>
                    <w:spacing w:val="-8"/>
                    <w:lang w:eastAsia="lt-LT"/>
                  </w:rPr>
                  <w:t>надати</w:t>
                </w:r>
                <w:proofErr w:type="spellEnd"/>
                <w:r w:rsidR="006C709D" w:rsidRPr="00C24635">
                  <w:rPr>
                    <w:rFonts w:ascii="Calibri" w:hAnsi="Calibri" w:cs="Calibri"/>
                    <w:spacing w:val="-8"/>
                    <w:lang w:eastAsia="lt-LT"/>
                  </w:rPr>
                  <w:t xml:space="preserve"> </w:t>
                </w:r>
                <w:proofErr w:type="spellStart"/>
                <w:r w:rsidR="006C709D" w:rsidRPr="00C24635">
                  <w:rPr>
                    <w:rFonts w:ascii="Calibri" w:hAnsi="Calibri" w:cs="Calibri"/>
                    <w:spacing w:val="-8"/>
                    <w:lang w:eastAsia="lt-LT"/>
                  </w:rPr>
                  <w:t>Послуги</w:t>
                </w:r>
                <w:proofErr w:type="spellEnd"/>
                <w:r w:rsidR="006C709D" w:rsidRPr="00C24635">
                  <w:rPr>
                    <w:rFonts w:ascii="Calibri" w:hAnsi="Calibri" w:cs="Calibri"/>
                    <w:spacing w:val="-8"/>
                    <w:lang w:eastAsia="lt-LT"/>
                  </w:rPr>
                  <w:t xml:space="preserve"> </w:t>
                </w:r>
                <w:proofErr w:type="spellStart"/>
                <w:r w:rsidR="006C709D" w:rsidRPr="00C24635">
                  <w:rPr>
                    <w:rFonts w:ascii="Calibri" w:hAnsi="Calibri" w:cs="Calibri"/>
                    <w:spacing w:val="-8"/>
                    <w:lang w:eastAsia="lt-LT"/>
                  </w:rPr>
                  <w:t>протягом</w:t>
                </w:r>
                <w:proofErr w:type="spellEnd"/>
                <w:r w:rsidR="006C709D" w:rsidRPr="00C24635">
                  <w:rPr>
                    <w:rFonts w:ascii="Calibri" w:hAnsi="Calibri" w:cs="Calibri"/>
                    <w:spacing w:val="-8"/>
                    <w:lang w:eastAsia="lt-LT"/>
                  </w:rPr>
                  <w:t xml:space="preserve"> </w:t>
                </w:r>
                <w:proofErr w:type="spellStart"/>
                <w:r w:rsidR="006C709D" w:rsidRPr="00C24635">
                  <w:rPr>
                    <w:rFonts w:ascii="Calibri" w:hAnsi="Calibri" w:cs="Calibri"/>
                    <w:spacing w:val="-8"/>
                    <w:lang w:eastAsia="lt-LT"/>
                  </w:rPr>
                  <w:t>терміну</w:t>
                </w:r>
                <w:proofErr w:type="spellEnd"/>
                <w:r w:rsidR="006C709D" w:rsidRPr="00C24635">
                  <w:rPr>
                    <w:rFonts w:ascii="Calibri" w:hAnsi="Calibri" w:cs="Calibri"/>
                    <w:spacing w:val="-8"/>
                    <w:lang w:eastAsia="lt-LT"/>
                  </w:rPr>
                  <w:t xml:space="preserve"> </w:t>
                </w:r>
                <w:proofErr w:type="spellStart"/>
                <w:r w:rsidR="006C709D" w:rsidRPr="00C24635">
                  <w:rPr>
                    <w:rFonts w:ascii="Calibri" w:hAnsi="Calibri" w:cs="Calibri"/>
                    <w:spacing w:val="-8"/>
                    <w:lang w:eastAsia="lt-LT"/>
                  </w:rPr>
                  <w:t>не</w:t>
                </w:r>
                <w:proofErr w:type="spellEnd"/>
                <w:r w:rsidR="006C709D" w:rsidRPr="00C24635">
                  <w:rPr>
                    <w:rFonts w:ascii="Calibri" w:hAnsi="Calibri" w:cs="Calibri"/>
                    <w:spacing w:val="-8"/>
                    <w:lang w:eastAsia="lt-LT"/>
                  </w:rPr>
                  <w:t xml:space="preserve"> </w:t>
                </w:r>
                <w:proofErr w:type="spellStart"/>
                <w:r w:rsidR="006C709D" w:rsidRPr="00C24635">
                  <w:rPr>
                    <w:rFonts w:ascii="Calibri" w:hAnsi="Calibri" w:cs="Calibri"/>
                    <w:spacing w:val="-8"/>
                    <w:lang w:eastAsia="lt-LT"/>
                  </w:rPr>
                  <w:t>більше</w:t>
                </w:r>
                <w:proofErr w:type="spellEnd"/>
                <w:r w:rsidR="006C709D" w:rsidRPr="00C24635">
                  <w:rPr>
                    <w:rFonts w:ascii="Calibri" w:hAnsi="Calibri" w:cs="Calibri"/>
                    <w:spacing w:val="-8"/>
                    <w:lang w:eastAsia="lt-LT"/>
                  </w:rPr>
                  <w:t xml:space="preserve"> </w:t>
                </w:r>
                <w:r w:rsidR="00AB21FE">
                  <w:rPr>
                    <w:rFonts w:ascii="Calibri" w:hAnsi="Calibri" w:cs="Calibri"/>
                    <w:spacing w:val="-8"/>
                    <w:lang w:eastAsia="lt-LT"/>
                  </w:rPr>
                  <w:t>3</w:t>
                </w:r>
                <w:r w:rsidR="006C709D" w:rsidRPr="00C24635">
                  <w:rPr>
                    <w:rFonts w:ascii="Calibri" w:hAnsi="Calibri" w:cs="Calibri"/>
                    <w:spacing w:val="-8"/>
                    <w:lang w:eastAsia="lt-LT"/>
                  </w:rPr>
                  <w:t xml:space="preserve"> </w:t>
                </w:r>
                <w:proofErr w:type="spellStart"/>
                <w:r w:rsidR="006C709D" w:rsidRPr="00C24635">
                  <w:rPr>
                    <w:rFonts w:ascii="Calibri" w:hAnsi="Calibri" w:cs="Calibri"/>
                    <w:spacing w:val="-8"/>
                    <w:lang w:eastAsia="lt-LT"/>
                  </w:rPr>
                  <w:t>місяців</w:t>
                </w:r>
                <w:proofErr w:type="spellEnd"/>
                <w:r w:rsidR="00CF4BBC" w:rsidRPr="00C24635">
                  <w:rPr>
                    <w:rFonts w:ascii="Calibri" w:hAnsi="Calibri" w:cs="Calibri"/>
                    <w:spacing w:val="-8"/>
                    <w:lang w:eastAsia="lt-LT"/>
                  </w:rPr>
                  <w:t xml:space="preserve"> з </w:t>
                </w:r>
                <w:proofErr w:type="spellStart"/>
                <w:r w:rsidR="00CF4BBC" w:rsidRPr="00C24635">
                  <w:rPr>
                    <w:rFonts w:ascii="Calibri" w:hAnsi="Calibri" w:cs="Calibri"/>
                    <w:spacing w:val="-8"/>
                    <w:lang w:eastAsia="lt-LT"/>
                  </w:rPr>
                  <w:t>дати</w:t>
                </w:r>
                <w:proofErr w:type="spellEnd"/>
                <w:r w:rsidR="00CF4BBC" w:rsidRPr="00C24635">
                  <w:rPr>
                    <w:rFonts w:ascii="Calibri" w:hAnsi="Calibri" w:cs="Calibri"/>
                    <w:spacing w:val="-8"/>
                    <w:lang w:eastAsia="lt-LT"/>
                  </w:rPr>
                  <w:t xml:space="preserve"> </w:t>
                </w:r>
                <w:proofErr w:type="spellStart"/>
                <w:r w:rsidR="00CF4BBC" w:rsidRPr="00C24635">
                  <w:rPr>
                    <w:rFonts w:ascii="Calibri" w:hAnsi="Calibri" w:cs="Calibri"/>
                    <w:spacing w:val="-8"/>
                    <w:lang w:eastAsia="lt-LT"/>
                  </w:rPr>
                  <w:t>підписання</w:t>
                </w:r>
                <w:proofErr w:type="spellEnd"/>
                <w:r w:rsidR="00CF4BBC" w:rsidRPr="00C24635">
                  <w:rPr>
                    <w:rFonts w:ascii="Calibri" w:hAnsi="Calibri" w:cs="Calibri"/>
                    <w:spacing w:val="-8"/>
                    <w:lang w:eastAsia="lt-LT"/>
                  </w:rPr>
                  <w:t xml:space="preserve"> </w:t>
                </w:r>
                <w:proofErr w:type="spellStart"/>
                <w:r w:rsidR="00CF4BBC" w:rsidRPr="00C24635">
                  <w:rPr>
                    <w:rFonts w:ascii="Calibri" w:hAnsi="Calibri" w:cs="Calibri"/>
                    <w:spacing w:val="-8"/>
                    <w:lang w:eastAsia="lt-LT"/>
                  </w:rPr>
                  <w:t>договору</w:t>
                </w:r>
                <w:proofErr w:type="spellEnd"/>
                <w:r w:rsidR="00C5390F">
                  <w:rPr>
                    <w:rFonts w:ascii="Calibri" w:hAnsi="Calibri" w:cs="Calibri"/>
                    <w:spacing w:val="-8"/>
                    <w:lang w:eastAsia="lt-LT"/>
                  </w:rPr>
                  <w:t>.</w:t>
                </w:r>
              </w:p>
              <w:p w14:paraId="57A717EF" w14:textId="77777777" w:rsidR="008D2A1A" w:rsidRPr="00811427" w:rsidRDefault="008D2A1A" w:rsidP="008D2A1A">
                <w:pPr>
                  <w:spacing w:after="0" w:line="240" w:lineRule="auto"/>
                  <w:jc w:val="both"/>
                  <w:rPr>
                    <w:rFonts w:ascii="Calibri" w:hAnsi="Calibri" w:cs="Calibri"/>
                  </w:rPr>
                </w:pPr>
              </w:p>
              <w:p w14:paraId="57A717F0" w14:textId="77777777" w:rsidR="006C709D" w:rsidRPr="006C709D" w:rsidRDefault="00B75938" w:rsidP="008D2A1A">
                <w:pPr>
                  <w:spacing w:after="0" w:line="240" w:lineRule="auto"/>
                  <w:jc w:val="both"/>
                  <w:rPr>
                    <w:rFonts w:ascii="Calibri" w:hAnsi="Calibri" w:cs="Calibri"/>
                  </w:rPr>
                </w:pPr>
                <w:r w:rsidRPr="00811427">
                  <w:rPr>
                    <w:rFonts w:ascii="Calibri" w:hAnsi="Calibri" w:cs="Calibri"/>
                  </w:rPr>
                  <w:t>2.1.</w:t>
                </w:r>
                <w:r w:rsidR="00E31CE8" w:rsidRPr="006C709D">
                  <w:rPr>
                    <w:rFonts w:ascii="Calibri" w:hAnsi="Calibri" w:cs="Calibri"/>
                  </w:rPr>
                  <w:t>2</w:t>
                </w:r>
                <w:r w:rsidRPr="00811427">
                  <w:rPr>
                    <w:rFonts w:ascii="Calibri" w:hAnsi="Calibri" w:cs="Calibri"/>
                  </w:rPr>
                  <w:t>. Paslaugos pradedamos teikti nuo Sutarties įsigaliojimo dienos iki visiško sutartinių įsipareigojimų įvykdymo.</w:t>
                </w:r>
                <w:r w:rsidR="006C709D">
                  <w:rPr>
                    <w:rFonts w:ascii="Calibri" w:hAnsi="Calibri" w:cs="Calibri"/>
                  </w:rPr>
                  <w:t>/</w:t>
                </w:r>
                <w:r w:rsidR="006C709D">
                  <w:t xml:space="preserve"> </w:t>
                </w:r>
                <w:proofErr w:type="spellStart"/>
                <w:r w:rsidR="006C709D" w:rsidRPr="006C709D">
                  <w:rPr>
                    <w:rFonts w:ascii="Calibri" w:hAnsi="Calibri" w:cs="Calibri"/>
                  </w:rPr>
                  <w:t>Послуги</w:t>
                </w:r>
                <w:proofErr w:type="spellEnd"/>
                <w:r w:rsidR="006C709D" w:rsidRPr="006C709D">
                  <w:rPr>
                    <w:rFonts w:ascii="Calibri" w:hAnsi="Calibri" w:cs="Calibri"/>
                  </w:rPr>
                  <w:t xml:space="preserve"> </w:t>
                </w:r>
                <w:proofErr w:type="spellStart"/>
                <w:r w:rsidR="006C709D" w:rsidRPr="006C709D">
                  <w:rPr>
                    <w:rFonts w:ascii="Calibri" w:hAnsi="Calibri" w:cs="Calibri"/>
                  </w:rPr>
                  <w:t>надаються</w:t>
                </w:r>
                <w:proofErr w:type="spellEnd"/>
                <w:r w:rsidR="006C709D" w:rsidRPr="006C709D">
                  <w:rPr>
                    <w:rFonts w:ascii="Calibri" w:hAnsi="Calibri" w:cs="Calibri"/>
                  </w:rPr>
                  <w:t xml:space="preserve"> з </w:t>
                </w:r>
                <w:proofErr w:type="spellStart"/>
                <w:r w:rsidR="006C709D" w:rsidRPr="006C709D">
                  <w:rPr>
                    <w:rFonts w:ascii="Calibri" w:hAnsi="Calibri" w:cs="Calibri"/>
                  </w:rPr>
                  <w:t>моменту</w:t>
                </w:r>
                <w:proofErr w:type="spellEnd"/>
                <w:r w:rsidR="006C709D" w:rsidRPr="006C709D">
                  <w:rPr>
                    <w:rFonts w:ascii="Calibri" w:hAnsi="Calibri" w:cs="Calibri"/>
                  </w:rPr>
                  <w:t xml:space="preserve"> </w:t>
                </w:r>
                <w:proofErr w:type="spellStart"/>
                <w:r w:rsidR="006C709D" w:rsidRPr="006C709D">
                  <w:rPr>
                    <w:rFonts w:ascii="Calibri" w:hAnsi="Calibri" w:cs="Calibri"/>
                  </w:rPr>
                  <w:t>набрання</w:t>
                </w:r>
                <w:proofErr w:type="spellEnd"/>
                <w:r w:rsidR="006C709D" w:rsidRPr="006C709D">
                  <w:rPr>
                    <w:rFonts w:ascii="Calibri" w:hAnsi="Calibri" w:cs="Calibri"/>
                  </w:rPr>
                  <w:t xml:space="preserve"> </w:t>
                </w:r>
                <w:proofErr w:type="spellStart"/>
                <w:r w:rsidR="006C709D" w:rsidRPr="006C709D">
                  <w:rPr>
                    <w:rFonts w:ascii="Calibri" w:hAnsi="Calibri" w:cs="Calibri"/>
                  </w:rPr>
                  <w:t>чинності</w:t>
                </w:r>
                <w:proofErr w:type="spellEnd"/>
                <w:r w:rsidR="006C709D" w:rsidRPr="006C709D">
                  <w:rPr>
                    <w:rFonts w:ascii="Calibri" w:hAnsi="Calibri" w:cs="Calibri"/>
                  </w:rPr>
                  <w:t xml:space="preserve"> </w:t>
                </w:r>
                <w:proofErr w:type="spellStart"/>
                <w:r w:rsidR="006C709D" w:rsidRPr="006C709D">
                  <w:rPr>
                    <w:rFonts w:ascii="Calibri" w:hAnsi="Calibri" w:cs="Calibri"/>
                  </w:rPr>
                  <w:t>Договором</w:t>
                </w:r>
                <w:proofErr w:type="spellEnd"/>
                <w:r w:rsidR="006C709D" w:rsidRPr="006C709D">
                  <w:rPr>
                    <w:rFonts w:ascii="Calibri" w:hAnsi="Calibri" w:cs="Calibri"/>
                  </w:rPr>
                  <w:t xml:space="preserve"> </w:t>
                </w:r>
                <w:proofErr w:type="spellStart"/>
                <w:r w:rsidR="006C709D" w:rsidRPr="006C709D">
                  <w:rPr>
                    <w:rFonts w:ascii="Calibri" w:hAnsi="Calibri" w:cs="Calibri"/>
                  </w:rPr>
                  <w:t>до</w:t>
                </w:r>
                <w:proofErr w:type="spellEnd"/>
                <w:r w:rsidR="006C709D" w:rsidRPr="006C709D">
                  <w:rPr>
                    <w:rFonts w:ascii="Calibri" w:hAnsi="Calibri" w:cs="Calibri"/>
                  </w:rPr>
                  <w:t xml:space="preserve"> </w:t>
                </w:r>
                <w:proofErr w:type="spellStart"/>
                <w:r w:rsidR="006C709D" w:rsidRPr="006C709D">
                  <w:rPr>
                    <w:rFonts w:ascii="Calibri" w:hAnsi="Calibri" w:cs="Calibri"/>
                  </w:rPr>
                  <w:t>повного</w:t>
                </w:r>
                <w:proofErr w:type="spellEnd"/>
                <w:r w:rsidR="006C709D" w:rsidRPr="006C709D">
                  <w:rPr>
                    <w:rFonts w:ascii="Calibri" w:hAnsi="Calibri" w:cs="Calibri"/>
                  </w:rPr>
                  <w:t xml:space="preserve"> </w:t>
                </w:r>
                <w:proofErr w:type="spellStart"/>
                <w:r w:rsidR="006C709D" w:rsidRPr="006C709D">
                  <w:rPr>
                    <w:rFonts w:ascii="Calibri" w:hAnsi="Calibri" w:cs="Calibri"/>
                  </w:rPr>
                  <w:t>виконання</w:t>
                </w:r>
                <w:proofErr w:type="spellEnd"/>
                <w:r w:rsidR="006C709D" w:rsidRPr="006C709D">
                  <w:rPr>
                    <w:rFonts w:ascii="Calibri" w:hAnsi="Calibri" w:cs="Calibri"/>
                  </w:rPr>
                  <w:t xml:space="preserve"> </w:t>
                </w:r>
                <w:proofErr w:type="spellStart"/>
                <w:r w:rsidR="006C709D" w:rsidRPr="006C709D">
                  <w:rPr>
                    <w:rFonts w:ascii="Calibri" w:hAnsi="Calibri" w:cs="Calibri"/>
                  </w:rPr>
                  <w:t>договірних</w:t>
                </w:r>
                <w:proofErr w:type="spellEnd"/>
                <w:r w:rsidR="006C709D" w:rsidRPr="006C709D">
                  <w:rPr>
                    <w:rFonts w:ascii="Calibri" w:hAnsi="Calibri" w:cs="Calibri"/>
                  </w:rPr>
                  <w:t xml:space="preserve"> </w:t>
                </w:r>
                <w:proofErr w:type="spellStart"/>
                <w:r w:rsidR="006C709D" w:rsidRPr="006C709D">
                  <w:rPr>
                    <w:rFonts w:ascii="Calibri" w:hAnsi="Calibri" w:cs="Calibri"/>
                  </w:rPr>
                  <w:t>зобов’язань</w:t>
                </w:r>
                <w:proofErr w:type="spellEnd"/>
                <w:r w:rsidR="006C709D" w:rsidRPr="006C709D">
                  <w:rPr>
                    <w:rFonts w:ascii="Calibri" w:hAnsi="Calibri" w:cs="Calibri"/>
                  </w:rPr>
                  <w:t>.</w:t>
                </w:r>
              </w:p>
              <w:p w14:paraId="57A717F1" w14:textId="77777777" w:rsidR="000E2A7C" w:rsidRPr="00811427" w:rsidRDefault="00C24635" w:rsidP="00CF4BBC">
                <w:pPr>
                  <w:spacing w:after="0" w:line="240" w:lineRule="auto"/>
                  <w:jc w:val="both"/>
                  <w:rPr>
                    <w:rFonts w:ascii="Calibri" w:hAnsi="Calibri" w:cs="Calibri"/>
                  </w:rPr>
                </w:pPr>
                <w:r w:rsidRPr="00C24635">
                  <w:rPr>
                    <w:rFonts w:ascii="Calibri" w:hAnsi="Calibri" w:cs="Calibri"/>
                  </w:rPr>
                  <w:t>Atitinkamo projekto Ekspertinės ataskaitos gavimo trukmė įskaičiuojama į Paslaugų teikimo terminą.</w:t>
                </w:r>
                <w:r w:rsidR="00B75938" w:rsidRPr="00C24635">
                  <w:rPr>
                    <w:rFonts w:ascii="Calibri" w:hAnsi="Calibri" w:cs="Calibri"/>
                  </w:rPr>
                  <w:t xml:space="preserve">/ </w:t>
                </w:r>
                <w:proofErr w:type="spellStart"/>
                <w:r w:rsidR="00CF4BBC" w:rsidRPr="00C24635">
                  <w:rPr>
                    <w:rFonts w:ascii="Calibri" w:hAnsi="Calibri" w:cs="Calibri"/>
                  </w:rPr>
                  <w:t>Т</w:t>
                </w:r>
                <w:r w:rsidR="00B75938" w:rsidRPr="00C24635">
                  <w:rPr>
                    <w:rFonts w:ascii="Calibri" w:hAnsi="Calibri" w:cs="Calibri"/>
                  </w:rPr>
                  <w:t>ривалість</w:t>
                </w:r>
                <w:proofErr w:type="spellEnd"/>
                <w:r w:rsidR="00B75938" w:rsidRPr="00C24635">
                  <w:rPr>
                    <w:rFonts w:ascii="Calibri" w:hAnsi="Calibri" w:cs="Calibri"/>
                  </w:rPr>
                  <w:t xml:space="preserve"> </w:t>
                </w:r>
                <w:proofErr w:type="spellStart"/>
                <w:r w:rsidR="00CF4BBC" w:rsidRPr="00C24635">
                  <w:rPr>
                    <w:rFonts w:ascii="Calibri" w:hAnsi="Calibri" w:cs="Calibri"/>
                  </w:rPr>
                  <w:t>отримання</w:t>
                </w:r>
                <w:proofErr w:type="spellEnd"/>
                <w:r w:rsidRPr="00C24635">
                  <w:rPr>
                    <w:rFonts w:ascii="Calibri" w:hAnsi="Calibri" w:cs="Calibri"/>
                  </w:rPr>
                  <w:t xml:space="preserve"> </w:t>
                </w:r>
                <w:proofErr w:type="spellStart"/>
                <w:r w:rsidR="00CF4BBC" w:rsidRPr="00C24635">
                  <w:rPr>
                    <w:rFonts w:ascii="Calibri" w:hAnsi="Calibri" w:cs="Calibri"/>
                  </w:rPr>
                  <w:t>Експертного</w:t>
                </w:r>
                <w:proofErr w:type="spellEnd"/>
                <w:r w:rsidR="00CF4BBC" w:rsidRPr="00C24635">
                  <w:rPr>
                    <w:rFonts w:ascii="Calibri" w:hAnsi="Calibri" w:cs="Calibri"/>
                  </w:rPr>
                  <w:t xml:space="preserve"> </w:t>
                </w:r>
                <w:proofErr w:type="spellStart"/>
                <w:r w:rsidR="00CF4BBC" w:rsidRPr="00C24635">
                  <w:rPr>
                    <w:rFonts w:ascii="Calibri" w:hAnsi="Calibri" w:cs="Calibri"/>
                  </w:rPr>
                  <w:t>звіту</w:t>
                </w:r>
                <w:proofErr w:type="spellEnd"/>
                <w:r w:rsidR="00CF4BBC" w:rsidRPr="00C24635">
                  <w:rPr>
                    <w:rFonts w:ascii="Calibri" w:hAnsi="Calibri" w:cs="Calibri"/>
                  </w:rPr>
                  <w:t xml:space="preserve"> </w:t>
                </w:r>
                <w:proofErr w:type="spellStart"/>
                <w:r w:rsidR="00B75938" w:rsidRPr="00C24635">
                  <w:rPr>
                    <w:rFonts w:ascii="Calibri" w:hAnsi="Calibri" w:cs="Calibri"/>
                  </w:rPr>
                  <w:t>відповідного</w:t>
                </w:r>
                <w:proofErr w:type="spellEnd"/>
                <w:r w:rsidR="00B75938" w:rsidRPr="00C24635">
                  <w:rPr>
                    <w:rFonts w:ascii="Calibri" w:hAnsi="Calibri" w:cs="Calibri"/>
                  </w:rPr>
                  <w:t xml:space="preserve"> </w:t>
                </w:r>
                <w:proofErr w:type="spellStart"/>
                <w:r w:rsidR="00B75938" w:rsidRPr="00C24635">
                  <w:rPr>
                    <w:rFonts w:ascii="Calibri" w:hAnsi="Calibri" w:cs="Calibri"/>
                  </w:rPr>
                  <w:t>проекту</w:t>
                </w:r>
                <w:proofErr w:type="spellEnd"/>
                <w:r w:rsidR="00B75938" w:rsidRPr="00C24635">
                  <w:rPr>
                    <w:rFonts w:ascii="Calibri" w:hAnsi="Calibri" w:cs="Calibri"/>
                  </w:rPr>
                  <w:t xml:space="preserve"> </w:t>
                </w:r>
                <w:proofErr w:type="spellStart"/>
                <w:r w:rsidR="00B75938" w:rsidRPr="00C24635">
                  <w:rPr>
                    <w:rFonts w:ascii="Calibri" w:hAnsi="Calibri" w:cs="Calibri"/>
                  </w:rPr>
                  <w:t>входить</w:t>
                </w:r>
                <w:proofErr w:type="spellEnd"/>
                <w:r w:rsidR="00B75938" w:rsidRPr="00C24635">
                  <w:rPr>
                    <w:rFonts w:ascii="Calibri" w:hAnsi="Calibri" w:cs="Calibri"/>
                  </w:rPr>
                  <w:t xml:space="preserve"> </w:t>
                </w:r>
                <w:proofErr w:type="spellStart"/>
                <w:r w:rsidR="00B75938" w:rsidRPr="00C24635">
                  <w:rPr>
                    <w:rFonts w:ascii="Calibri" w:hAnsi="Calibri" w:cs="Calibri"/>
                  </w:rPr>
                  <w:t>до</w:t>
                </w:r>
                <w:proofErr w:type="spellEnd"/>
                <w:r w:rsidR="00B75938" w:rsidRPr="00C24635">
                  <w:rPr>
                    <w:rFonts w:ascii="Calibri" w:hAnsi="Calibri" w:cs="Calibri"/>
                  </w:rPr>
                  <w:t xml:space="preserve"> </w:t>
                </w:r>
                <w:proofErr w:type="spellStart"/>
                <w:r w:rsidR="00B75938" w:rsidRPr="00C24635">
                  <w:rPr>
                    <w:rFonts w:ascii="Calibri" w:hAnsi="Calibri" w:cs="Calibri"/>
                  </w:rPr>
                  <w:t>терміну</w:t>
                </w:r>
                <w:proofErr w:type="spellEnd"/>
                <w:r w:rsidR="00B75938" w:rsidRPr="00C24635">
                  <w:rPr>
                    <w:rFonts w:ascii="Calibri" w:hAnsi="Calibri" w:cs="Calibri"/>
                  </w:rPr>
                  <w:t xml:space="preserve"> </w:t>
                </w:r>
                <w:proofErr w:type="spellStart"/>
                <w:r w:rsidR="00B75938" w:rsidRPr="00C24635">
                  <w:rPr>
                    <w:rFonts w:ascii="Calibri" w:hAnsi="Calibri" w:cs="Calibri"/>
                  </w:rPr>
                  <w:t>надання</w:t>
                </w:r>
                <w:proofErr w:type="spellEnd"/>
                <w:r w:rsidR="00B75938" w:rsidRPr="00C24635">
                  <w:rPr>
                    <w:rFonts w:ascii="Calibri" w:hAnsi="Calibri" w:cs="Calibri"/>
                  </w:rPr>
                  <w:t xml:space="preserve"> </w:t>
                </w:r>
                <w:proofErr w:type="spellStart"/>
                <w:r w:rsidR="00B75938" w:rsidRPr="00C24635">
                  <w:rPr>
                    <w:rFonts w:ascii="Calibri" w:hAnsi="Calibri" w:cs="Calibri"/>
                  </w:rPr>
                  <w:t>Послуг</w:t>
                </w:r>
                <w:proofErr w:type="spellEnd"/>
                <w:r w:rsidR="00B75938" w:rsidRPr="00C24635">
                  <w:rPr>
                    <w:rFonts w:ascii="Calibri" w:hAnsi="Calibri" w:cs="Calibri"/>
                  </w:rPr>
                  <w:t>.</w:t>
                </w:r>
              </w:p>
            </w:tc>
          </w:tr>
          <w:tr w:rsidR="00A8425F" w:rsidRPr="00811427" w14:paraId="57A717F6" w14:textId="77777777" w:rsidTr="005775E7">
            <w:trPr>
              <w:trHeight w:val="257"/>
            </w:trPr>
            <w:tc>
              <w:tcPr>
                <w:tcW w:w="218" w:type="pct"/>
                <w:shd w:val="clear" w:color="auto" w:fill="F2F2F2"/>
                <w:vAlign w:val="center"/>
              </w:tcPr>
              <w:p w14:paraId="57A717F3" w14:textId="77777777" w:rsidR="00CD5F65" w:rsidRPr="00811427" w:rsidRDefault="00CD5F65" w:rsidP="004F7166">
                <w:pPr>
                  <w:numPr>
                    <w:ilvl w:val="1"/>
                    <w:numId w:val="6"/>
                  </w:numPr>
                  <w:tabs>
                    <w:tab w:val="left" w:pos="308"/>
                    <w:tab w:val="left" w:pos="459"/>
                  </w:tabs>
                  <w:spacing w:after="0" w:line="240" w:lineRule="auto"/>
                  <w:ind w:firstLine="0"/>
                  <w:contextualSpacing/>
                  <w:jc w:val="center"/>
                  <w:rPr>
                    <w:rFonts w:ascii="Calibri" w:eastAsia="Calibri" w:hAnsi="Calibri" w:cs="Calibri"/>
                    <w:color w:val="000000"/>
                    <w:spacing w:val="-8"/>
                  </w:rPr>
                </w:pPr>
              </w:p>
            </w:tc>
            <w:tc>
              <w:tcPr>
                <w:tcW w:w="1490" w:type="pct"/>
                <w:shd w:val="clear" w:color="auto" w:fill="F2F2F2"/>
                <w:vAlign w:val="center"/>
              </w:tcPr>
              <w:p w14:paraId="57A717F4" w14:textId="77777777" w:rsidR="00CD5F65" w:rsidRPr="00811427" w:rsidRDefault="00B75938" w:rsidP="004F7166">
                <w:pPr>
                  <w:spacing w:after="0" w:line="240" w:lineRule="auto"/>
                  <w:jc w:val="both"/>
                  <w:rPr>
                    <w:rFonts w:ascii="Calibri" w:eastAsia="Calibri" w:hAnsi="Calibri" w:cs="Calibri"/>
                    <w:lang w:eastAsia="lt-LT"/>
                  </w:rPr>
                </w:pPr>
                <w:r w:rsidRPr="00811427">
                  <w:rPr>
                    <w:rFonts w:ascii="Calibri" w:hAnsi="Calibri" w:cs="Calibri"/>
                    <w:lang w:eastAsia="lt-LT"/>
                  </w:rPr>
                  <w:t>Paslaugų teikimo terminas  gali būti pratęstas</w:t>
                </w:r>
                <w:r w:rsidR="005C7AFB">
                  <w:rPr>
                    <w:rFonts w:ascii="Calibri" w:hAnsi="Calibri" w:cs="Calibri"/>
                    <w:lang w:eastAsia="lt-LT"/>
                  </w:rPr>
                  <w:t xml:space="preserve"> (vadovaujantis Bendrųjų sutarties sąlygų 9 sk. </w:t>
                </w:r>
                <w:r w:rsidRPr="00811427">
                  <w:rPr>
                    <w:rFonts w:ascii="Calibri" w:hAnsi="Calibri" w:cs="Calibri"/>
                    <w:lang w:eastAsia="lt-LT"/>
                  </w:rPr>
                  <w:t>/</w:t>
                </w:r>
                <w:proofErr w:type="spellStart"/>
                <w:r w:rsidRPr="00811427">
                  <w:rPr>
                    <w:rFonts w:ascii="Calibri" w:hAnsi="Calibri" w:cs="Calibri"/>
                    <w:lang w:eastAsia="lt-LT"/>
                  </w:rPr>
                  <w:t>Термін</w:t>
                </w:r>
                <w:proofErr w:type="spellEnd"/>
                <w:r w:rsidRPr="00811427">
                  <w:rPr>
                    <w:rFonts w:ascii="Calibri" w:hAnsi="Calibri" w:cs="Calibri"/>
                    <w:lang w:eastAsia="lt-LT"/>
                  </w:rPr>
                  <w:t xml:space="preserve"> </w:t>
                </w:r>
                <w:proofErr w:type="spellStart"/>
                <w:r w:rsidRPr="00811427">
                  <w:rPr>
                    <w:rFonts w:ascii="Calibri" w:hAnsi="Calibri" w:cs="Calibri"/>
                    <w:lang w:eastAsia="lt-LT"/>
                  </w:rPr>
                  <w:t>служби</w:t>
                </w:r>
                <w:proofErr w:type="spellEnd"/>
                <w:r w:rsidRPr="00811427">
                  <w:rPr>
                    <w:rFonts w:ascii="Calibri" w:hAnsi="Calibri" w:cs="Calibri"/>
                    <w:lang w:eastAsia="lt-LT"/>
                  </w:rPr>
                  <w:t xml:space="preserve"> </w:t>
                </w:r>
                <w:proofErr w:type="spellStart"/>
                <w:r w:rsidRPr="00811427">
                  <w:rPr>
                    <w:rFonts w:ascii="Calibri" w:hAnsi="Calibri" w:cs="Calibri"/>
                    <w:lang w:eastAsia="lt-LT"/>
                  </w:rPr>
                  <w:t>може</w:t>
                </w:r>
                <w:proofErr w:type="spellEnd"/>
                <w:r w:rsidRPr="00811427">
                  <w:rPr>
                    <w:rFonts w:ascii="Calibri" w:hAnsi="Calibri" w:cs="Calibri"/>
                    <w:lang w:eastAsia="lt-LT"/>
                  </w:rPr>
                  <w:t xml:space="preserve"> </w:t>
                </w:r>
                <w:proofErr w:type="spellStart"/>
                <w:r w:rsidRPr="00811427">
                  <w:rPr>
                    <w:rFonts w:ascii="Calibri" w:hAnsi="Calibri" w:cs="Calibri"/>
                    <w:lang w:eastAsia="lt-LT"/>
                  </w:rPr>
                  <w:t>бути</w:t>
                </w:r>
                <w:proofErr w:type="spellEnd"/>
                <w:r w:rsidRPr="00811427">
                  <w:rPr>
                    <w:rFonts w:ascii="Calibri" w:hAnsi="Calibri" w:cs="Calibri"/>
                    <w:lang w:eastAsia="lt-LT"/>
                  </w:rPr>
                  <w:t xml:space="preserve"> </w:t>
                </w:r>
                <w:proofErr w:type="spellStart"/>
                <w:r w:rsidRPr="00811427">
                  <w:rPr>
                    <w:rFonts w:ascii="Calibri" w:hAnsi="Calibri" w:cs="Calibri"/>
                    <w:lang w:eastAsia="lt-LT"/>
                  </w:rPr>
                  <w:t>продовжений</w:t>
                </w:r>
                <w:proofErr w:type="spellEnd"/>
              </w:p>
            </w:tc>
            <w:tc>
              <w:tcPr>
                <w:tcW w:w="3292" w:type="pct"/>
                <w:vAlign w:val="center"/>
              </w:tcPr>
              <w:p w14:paraId="57A717F5" w14:textId="1322F568" w:rsidR="00CD5F65" w:rsidRPr="005775E7" w:rsidRDefault="00EF2747">
                <w:pPr>
                  <w:spacing w:after="0" w:line="240" w:lineRule="auto"/>
                  <w:jc w:val="both"/>
                  <w:rPr>
                    <w:rFonts w:ascii="Calibri" w:eastAsia="Times New Roman" w:hAnsi="Calibri" w:cs="Calibri"/>
                    <w:color w:val="000000"/>
                    <w:spacing w:val="-8"/>
                    <w:lang w:eastAsia="lt-LT"/>
                  </w:rPr>
                </w:pPr>
                <w:r>
                  <w:rPr>
                    <w:rFonts w:ascii="Calibri" w:hAnsi="Calibri" w:cs="Calibri"/>
                    <w:lang w:eastAsia="lt-LT"/>
                  </w:rPr>
                  <w:t>1</w:t>
                </w:r>
                <w:r w:rsidR="002F04D6">
                  <w:rPr>
                    <w:rFonts w:ascii="Calibri" w:hAnsi="Calibri" w:cs="Calibri"/>
                    <w:lang w:eastAsia="lt-LT"/>
                  </w:rPr>
                  <w:t xml:space="preserve"> mėnes</w:t>
                </w:r>
                <w:r>
                  <w:rPr>
                    <w:rFonts w:ascii="Calibri" w:hAnsi="Calibri" w:cs="Calibri"/>
                    <w:lang w:eastAsia="lt-LT"/>
                  </w:rPr>
                  <w:t>is</w:t>
                </w:r>
                <w:r w:rsidR="00B75938" w:rsidRPr="00811427">
                  <w:rPr>
                    <w:rFonts w:ascii="Calibri" w:hAnsi="Calibri" w:cs="Calibri"/>
                    <w:lang w:eastAsia="lt-LT"/>
                  </w:rPr>
                  <w:t>/</w:t>
                </w:r>
                <w:r w:rsidRPr="00EF2747">
                  <w:rPr>
                    <w:rFonts w:ascii="Calibri" w:hAnsi="Calibri" w:cs="Calibri"/>
                    <w:lang w:eastAsia="lt-LT"/>
                  </w:rPr>
                  <w:t xml:space="preserve">1 </w:t>
                </w:r>
                <w:proofErr w:type="spellStart"/>
                <w:r w:rsidRPr="00EF2747">
                  <w:rPr>
                    <w:rFonts w:ascii="Calibri" w:hAnsi="Calibri" w:cs="Calibri"/>
                    <w:lang w:eastAsia="lt-LT"/>
                  </w:rPr>
                  <w:t>місяць</w:t>
                </w:r>
                <w:proofErr w:type="spellEnd"/>
              </w:p>
            </w:tc>
          </w:tr>
        </w:tbl>
        <w:p w14:paraId="57A717F7" w14:textId="77777777" w:rsidR="00CD5F65" w:rsidRPr="00811427" w:rsidRDefault="00CD5F65" w:rsidP="00CD5F65">
          <w:pPr>
            <w:spacing w:after="0" w:line="240" w:lineRule="auto"/>
            <w:jc w:val="both"/>
            <w:rPr>
              <w:rFonts w:ascii="Calibri" w:eastAsia="Times New Roman" w:hAnsi="Calibri" w:cs="Calibri"/>
              <w:color w:val="000000"/>
              <w:spacing w:val="-8"/>
              <w:lang w:val="en-US"/>
            </w:rPr>
          </w:pPr>
        </w:p>
        <w:p w14:paraId="57A717F8" w14:textId="77777777" w:rsidR="00CD5F65" w:rsidRPr="00811427" w:rsidRDefault="00B75938" w:rsidP="00CF3F14">
          <w:pPr>
            <w:keepNext/>
            <w:keepLines/>
            <w:numPr>
              <w:ilvl w:val="0"/>
              <w:numId w:val="8"/>
            </w:numPr>
            <w:pBdr>
              <w:top w:val="single" w:sz="4" w:space="1" w:color="4F81BD"/>
              <w:left w:val="single" w:sz="4" w:space="4" w:color="4F81BD"/>
              <w:bottom w:val="single" w:sz="4" w:space="1" w:color="4F81BD"/>
              <w:right w:val="single" w:sz="4" w:space="4" w:color="4F81BD"/>
            </w:pBdr>
            <w:shd w:val="clear" w:color="auto" w:fill="D9E2F3"/>
            <w:spacing w:after="0" w:line="240" w:lineRule="auto"/>
            <w:jc w:val="both"/>
            <w:outlineLvl w:val="0"/>
            <w:rPr>
              <w:rFonts w:ascii="Calibri" w:eastAsia="Times New Roman" w:hAnsi="Calibri" w:cs="Calibri"/>
              <w:b/>
              <w:color w:val="000000"/>
              <w:spacing w:val="-8"/>
              <w:lang w:val="en-US"/>
            </w:rPr>
          </w:pPr>
          <w:r w:rsidRPr="00811427">
            <w:rPr>
              <w:rFonts w:ascii="Calibri" w:hAnsi="Calibri" w:cs="Calibri"/>
              <w:b/>
              <w:bCs/>
              <w:color w:val="000000"/>
              <w:spacing w:val="-8"/>
            </w:rPr>
            <w:t>SUTARTIES KAINA/ДОГОВІРНА ЦІНА</w:t>
          </w:r>
        </w:p>
        <w:p w14:paraId="57A717F9" w14:textId="77777777" w:rsidR="00CD5F65" w:rsidRPr="00811427" w:rsidRDefault="00CD5F65" w:rsidP="00CD5F65">
          <w:pPr>
            <w:tabs>
              <w:tab w:val="left" w:pos="284"/>
            </w:tabs>
            <w:spacing w:after="0" w:line="240" w:lineRule="auto"/>
            <w:jc w:val="both"/>
            <w:rPr>
              <w:rFonts w:ascii="Calibri" w:eastAsia="Times New Roman" w:hAnsi="Calibri" w:cs="Calibri"/>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999"/>
            <w:gridCol w:w="2564"/>
            <w:gridCol w:w="6291"/>
          </w:tblGrid>
          <w:tr w:rsidR="00DA5C02" w:rsidRPr="00811427" w14:paraId="57A717FE" w14:textId="77777777" w:rsidTr="0099759D">
            <w:trPr>
              <w:trHeight w:val="1037"/>
              <w:hidden/>
            </w:trPr>
            <w:tc>
              <w:tcPr>
                <w:tcW w:w="507" w:type="pct"/>
                <w:shd w:val="clear" w:color="auto" w:fill="F2F2F2"/>
                <w:vAlign w:val="center"/>
              </w:tcPr>
              <w:p w14:paraId="57A717FA" w14:textId="77777777" w:rsidR="00187492" w:rsidRPr="00811427" w:rsidRDefault="00187492" w:rsidP="009402AA">
                <w:pPr>
                  <w:pStyle w:val="ListParagraph"/>
                  <w:numPr>
                    <w:ilvl w:val="0"/>
                    <w:numId w:val="6"/>
                  </w:numPr>
                  <w:tabs>
                    <w:tab w:val="left" w:pos="308"/>
                    <w:tab w:val="left" w:pos="459"/>
                  </w:tabs>
                  <w:contextualSpacing/>
                  <w:jc w:val="center"/>
                  <w:rPr>
                    <w:rFonts w:ascii="Calibri" w:eastAsia="Calibri" w:hAnsi="Calibri" w:cs="Calibri"/>
                    <w:vanish/>
                    <w:color w:val="000000"/>
                    <w:spacing w:val="-8"/>
                    <w:sz w:val="22"/>
                    <w:szCs w:val="22"/>
                    <w:lang w:val="en-US" w:eastAsia="en-US"/>
                  </w:rPr>
                </w:pPr>
              </w:p>
              <w:p w14:paraId="57A717FB" w14:textId="77777777" w:rsidR="00CD5F65" w:rsidRPr="00811427" w:rsidRDefault="00CD5F65" w:rsidP="009402AA">
                <w:pPr>
                  <w:numPr>
                    <w:ilvl w:val="1"/>
                    <w:numId w:val="6"/>
                  </w:numPr>
                  <w:tabs>
                    <w:tab w:val="left" w:pos="308"/>
                    <w:tab w:val="left" w:pos="459"/>
                  </w:tabs>
                  <w:spacing w:after="0" w:line="240" w:lineRule="auto"/>
                  <w:ind w:left="360"/>
                  <w:contextualSpacing/>
                  <w:jc w:val="center"/>
                  <w:rPr>
                    <w:rFonts w:ascii="Calibri" w:eastAsia="Calibri" w:hAnsi="Calibri" w:cs="Calibri"/>
                    <w:color w:val="000000"/>
                    <w:spacing w:val="-8"/>
                    <w:lang w:val="en-US"/>
                  </w:rPr>
                </w:pPr>
              </w:p>
            </w:tc>
            <w:tc>
              <w:tcPr>
                <w:tcW w:w="1301" w:type="pct"/>
                <w:shd w:val="clear" w:color="auto" w:fill="F2F2F2"/>
                <w:vAlign w:val="center"/>
              </w:tcPr>
              <w:p w14:paraId="57A717FC" w14:textId="77777777" w:rsidR="00CD5F65" w:rsidRPr="00811427" w:rsidRDefault="00B75938" w:rsidP="0090307C">
                <w:pPr>
                  <w:spacing w:after="0" w:line="240" w:lineRule="auto"/>
                  <w:jc w:val="both"/>
                  <w:rPr>
                    <w:rFonts w:ascii="Calibri" w:eastAsia="Calibri" w:hAnsi="Calibri" w:cs="Calibri"/>
                    <w:color w:val="000000"/>
                    <w:spacing w:val="-8"/>
                    <w:lang w:val="en-US"/>
                  </w:rPr>
                </w:pPr>
                <w:r w:rsidRPr="00811427">
                  <w:rPr>
                    <w:rFonts w:ascii="Calibri" w:hAnsi="Calibri" w:cs="Calibri"/>
                    <w:color w:val="000000"/>
                    <w:spacing w:val="-8"/>
                  </w:rPr>
                  <w:t>Kainodara/</w:t>
                </w:r>
                <w:proofErr w:type="spellStart"/>
                <w:r w:rsidRPr="00811427">
                  <w:rPr>
                    <w:rFonts w:ascii="Calibri" w:hAnsi="Calibri" w:cs="Calibri"/>
                    <w:color w:val="000000"/>
                    <w:spacing w:val="-8"/>
                  </w:rPr>
                  <w:t>Ціноутворення</w:t>
                </w:r>
                <w:proofErr w:type="spellEnd"/>
                <w:r w:rsidRPr="00811427">
                  <w:rPr>
                    <w:rFonts w:ascii="Calibri" w:hAnsi="Calibri" w:cs="Calibri"/>
                    <w:color w:val="000000"/>
                    <w:spacing w:val="-8"/>
                  </w:rPr>
                  <w:t>:</w:t>
                </w:r>
              </w:p>
            </w:tc>
            <w:tc>
              <w:tcPr>
                <w:tcW w:w="3191" w:type="pct"/>
                <w:shd w:val="clear" w:color="auto" w:fill="auto"/>
                <w:vAlign w:val="center"/>
              </w:tcPr>
              <w:p w14:paraId="57A717FD" w14:textId="77777777" w:rsidR="004576E5" w:rsidRPr="00811427" w:rsidRDefault="00B75938" w:rsidP="00F0182A">
                <w:pPr>
                  <w:spacing w:after="0" w:line="240" w:lineRule="auto"/>
                  <w:jc w:val="both"/>
                  <w:rPr>
                    <w:rFonts w:ascii="Calibri" w:hAnsi="Calibri" w:cs="Calibri"/>
                    <w:color w:val="000000"/>
                    <w:spacing w:val="-8"/>
                  </w:rPr>
                </w:pPr>
                <w:r w:rsidRPr="00811427">
                  <w:rPr>
                    <w:rFonts w:ascii="Calibri" w:hAnsi="Calibri" w:cs="Calibri"/>
                    <w:color w:val="000000"/>
                    <w:spacing w:val="-8"/>
                  </w:rPr>
                  <w:t>Sutartis yra fiksuotos kainos sutartis./</w:t>
                </w:r>
                <w:proofErr w:type="spellStart"/>
                <w:r w:rsidRPr="00811427">
                  <w:rPr>
                    <w:rFonts w:ascii="Calibri" w:hAnsi="Calibri" w:cs="Calibri"/>
                    <w:color w:val="000000"/>
                    <w:spacing w:val="-8"/>
                  </w:rPr>
                  <w:t>Договір</w:t>
                </w:r>
                <w:proofErr w:type="spellEnd"/>
                <w:r w:rsidRPr="00811427">
                  <w:rPr>
                    <w:rFonts w:ascii="Calibri" w:hAnsi="Calibri" w:cs="Calibri"/>
                    <w:color w:val="000000"/>
                    <w:spacing w:val="-8"/>
                  </w:rPr>
                  <w:t xml:space="preserve"> є </w:t>
                </w:r>
                <w:proofErr w:type="spellStart"/>
                <w:r w:rsidRPr="00811427">
                  <w:rPr>
                    <w:rFonts w:ascii="Calibri" w:hAnsi="Calibri" w:cs="Calibri"/>
                    <w:color w:val="000000"/>
                    <w:spacing w:val="-8"/>
                  </w:rPr>
                  <w:t>договором</w:t>
                </w:r>
                <w:proofErr w:type="spellEnd"/>
                <w:r w:rsidRPr="00811427">
                  <w:rPr>
                    <w:rFonts w:ascii="Calibri" w:hAnsi="Calibri" w:cs="Calibri"/>
                    <w:color w:val="000000"/>
                    <w:spacing w:val="-8"/>
                  </w:rPr>
                  <w:t xml:space="preserve"> з </w:t>
                </w:r>
                <w:proofErr w:type="spellStart"/>
                <w:r w:rsidRPr="00811427">
                  <w:rPr>
                    <w:rFonts w:ascii="Calibri" w:hAnsi="Calibri" w:cs="Calibri"/>
                    <w:color w:val="000000"/>
                    <w:spacing w:val="-8"/>
                  </w:rPr>
                  <w:t>фіксованою</w:t>
                </w:r>
                <w:proofErr w:type="spellEnd"/>
                <w:r w:rsidRPr="00811427">
                  <w:rPr>
                    <w:rFonts w:ascii="Calibri" w:hAnsi="Calibri" w:cs="Calibri"/>
                    <w:color w:val="000000"/>
                    <w:spacing w:val="-8"/>
                  </w:rPr>
                  <w:t xml:space="preserve"> </w:t>
                </w:r>
                <w:proofErr w:type="spellStart"/>
                <w:r w:rsidRPr="00811427">
                  <w:rPr>
                    <w:rFonts w:ascii="Calibri" w:hAnsi="Calibri" w:cs="Calibri"/>
                    <w:color w:val="000000"/>
                    <w:spacing w:val="-8"/>
                  </w:rPr>
                  <w:t>ціною</w:t>
                </w:r>
                <w:proofErr w:type="spellEnd"/>
                <w:r w:rsidRPr="00811427">
                  <w:rPr>
                    <w:rFonts w:ascii="Calibri" w:hAnsi="Calibri" w:cs="Calibri"/>
                    <w:color w:val="000000"/>
                    <w:spacing w:val="-8"/>
                  </w:rPr>
                  <w:t xml:space="preserve">. </w:t>
                </w:r>
              </w:p>
            </w:tc>
          </w:tr>
          <w:tr w:rsidR="0099759D" w:rsidRPr="00811427" w14:paraId="57A71803" w14:textId="77777777" w:rsidTr="0099759D">
            <w:trPr>
              <w:trHeight w:val="257"/>
            </w:trPr>
            <w:tc>
              <w:tcPr>
                <w:tcW w:w="507" w:type="pct"/>
                <w:shd w:val="clear" w:color="auto" w:fill="F2F2F2"/>
                <w:vAlign w:val="center"/>
              </w:tcPr>
              <w:p w14:paraId="57A717FF" w14:textId="77777777" w:rsidR="0099759D" w:rsidRPr="00811427" w:rsidRDefault="0099759D" w:rsidP="0099759D">
                <w:pPr>
                  <w:numPr>
                    <w:ilvl w:val="1"/>
                    <w:numId w:val="6"/>
                  </w:numPr>
                  <w:tabs>
                    <w:tab w:val="left" w:pos="308"/>
                    <w:tab w:val="left" w:pos="459"/>
                  </w:tabs>
                  <w:spacing w:after="0" w:line="240" w:lineRule="auto"/>
                  <w:ind w:left="360"/>
                  <w:contextualSpacing/>
                  <w:jc w:val="center"/>
                  <w:rPr>
                    <w:rFonts w:ascii="Calibri" w:eastAsia="Calibri" w:hAnsi="Calibri" w:cs="Calibri"/>
                    <w:color w:val="000000"/>
                    <w:spacing w:val="-8"/>
                    <w:lang w:val="en-US"/>
                  </w:rPr>
                </w:pPr>
              </w:p>
            </w:tc>
            <w:tc>
              <w:tcPr>
                <w:tcW w:w="1301" w:type="pct"/>
                <w:shd w:val="clear" w:color="auto" w:fill="F2F2F2"/>
                <w:vAlign w:val="center"/>
              </w:tcPr>
              <w:p w14:paraId="57A71800" w14:textId="77777777" w:rsidR="0099759D" w:rsidRPr="00811427" w:rsidRDefault="0099759D" w:rsidP="0099759D">
                <w:pPr>
                  <w:spacing w:after="0" w:line="240" w:lineRule="auto"/>
                  <w:jc w:val="both"/>
                  <w:rPr>
                    <w:rFonts w:ascii="Calibri" w:hAnsi="Calibri" w:cs="Calibri"/>
                    <w:color w:val="000000"/>
                    <w:lang w:eastAsia="lt-LT"/>
                  </w:rPr>
                </w:pPr>
                <w:r w:rsidRPr="00811427">
                  <w:rPr>
                    <w:rFonts w:ascii="Calibri" w:hAnsi="Calibri" w:cs="Calibri"/>
                    <w:color w:val="000000"/>
                    <w:lang w:eastAsia="lt-LT"/>
                  </w:rPr>
                  <w:t xml:space="preserve">Pradinė Sutarties </w:t>
                </w:r>
                <w:r>
                  <w:rPr>
                    <w:rFonts w:ascii="Calibri" w:hAnsi="Calibri" w:cs="Calibri"/>
                    <w:color w:val="000000"/>
                    <w:lang w:eastAsia="lt-LT"/>
                  </w:rPr>
                  <w:t>vertė</w:t>
                </w:r>
                <w:r w:rsidRPr="00811427">
                  <w:rPr>
                    <w:rFonts w:ascii="Calibri" w:hAnsi="Calibri" w:cs="Calibri"/>
                    <w:color w:val="000000"/>
                    <w:lang w:eastAsia="lt-LT"/>
                  </w:rPr>
                  <w:t>/</w:t>
                </w:r>
                <w:r>
                  <w:t xml:space="preserve"> </w:t>
                </w:r>
                <w:proofErr w:type="spellStart"/>
                <w:r w:rsidRPr="005775E7">
                  <w:rPr>
                    <w:rFonts w:ascii="Calibri" w:hAnsi="Calibri" w:cs="Calibri"/>
                    <w:color w:val="000000"/>
                    <w:lang w:eastAsia="lt-LT"/>
                  </w:rPr>
                  <w:t>Початкова</w:t>
                </w:r>
                <w:proofErr w:type="spellEnd"/>
                <w:r w:rsidRPr="005775E7">
                  <w:rPr>
                    <w:rFonts w:ascii="Calibri" w:hAnsi="Calibri" w:cs="Calibri"/>
                    <w:color w:val="000000"/>
                    <w:lang w:eastAsia="lt-LT"/>
                  </w:rPr>
                  <w:t xml:space="preserve"> </w:t>
                </w:r>
                <w:proofErr w:type="spellStart"/>
                <w:r w:rsidRPr="005775E7">
                  <w:rPr>
                    <w:rFonts w:ascii="Calibri" w:hAnsi="Calibri" w:cs="Calibri"/>
                    <w:color w:val="000000"/>
                    <w:lang w:eastAsia="lt-LT"/>
                  </w:rPr>
                  <w:t>вартість</w:t>
                </w:r>
                <w:proofErr w:type="spellEnd"/>
                <w:r w:rsidRPr="005775E7">
                  <w:rPr>
                    <w:rFonts w:ascii="Calibri" w:hAnsi="Calibri" w:cs="Calibri"/>
                    <w:color w:val="000000"/>
                    <w:lang w:eastAsia="lt-LT"/>
                  </w:rPr>
                  <w:t xml:space="preserve"> </w:t>
                </w:r>
                <w:proofErr w:type="spellStart"/>
                <w:r w:rsidRPr="005775E7">
                  <w:rPr>
                    <w:rFonts w:ascii="Calibri" w:hAnsi="Calibri" w:cs="Calibri"/>
                    <w:color w:val="000000"/>
                    <w:lang w:eastAsia="lt-LT"/>
                  </w:rPr>
                  <w:t>контракту</w:t>
                </w:r>
                <w:proofErr w:type="spellEnd"/>
              </w:p>
            </w:tc>
            <w:tc>
              <w:tcPr>
                <w:tcW w:w="3191" w:type="pct"/>
                <w:shd w:val="clear" w:color="auto" w:fill="auto"/>
                <w:vAlign w:val="center"/>
              </w:tcPr>
              <w:p w14:paraId="57A71801" w14:textId="166089D9" w:rsidR="0099759D" w:rsidRDefault="00EF2747" w:rsidP="0099759D">
                <w:pPr>
                  <w:spacing w:after="0" w:line="240" w:lineRule="auto"/>
                  <w:jc w:val="both"/>
                  <w:rPr>
                    <w:rFonts w:ascii="Calibri" w:hAnsi="Calibri" w:cs="Calibri"/>
                    <w:lang w:eastAsia="lt-LT"/>
                  </w:rPr>
                </w:pPr>
                <w:r>
                  <w:rPr>
                    <w:rFonts w:ascii="Calibri" w:hAnsi="Calibri" w:cs="Calibri"/>
                    <w:b/>
                    <w:lang w:eastAsia="lt-LT"/>
                  </w:rPr>
                  <w:t>____________</w:t>
                </w:r>
                <w:r w:rsidR="0099759D" w:rsidRPr="00811427">
                  <w:rPr>
                    <w:rFonts w:ascii="Calibri" w:hAnsi="Calibri" w:cs="Calibri"/>
                    <w:lang w:eastAsia="lt-LT"/>
                  </w:rPr>
                  <w:t xml:space="preserve"> Eur be PVM/</w:t>
                </w:r>
                <w:proofErr w:type="spellStart"/>
                <w:r w:rsidR="0099759D" w:rsidRPr="00811427">
                  <w:rPr>
                    <w:rFonts w:ascii="Calibri" w:hAnsi="Calibri" w:cs="Calibri"/>
                    <w:lang w:eastAsia="lt-LT"/>
                  </w:rPr>
                  <w:t>євро</w:t>
                </w:r>
                <w:proofErr w:type="spellEnd"/>
                <w:r w:rsidR="0099759D" w:rsidRPr="00811427">
                  <w:rPr>
                    <w:rFonts w:ascii="Calibri" w:hAnsi="Calibri" w:cs="Calibri"/>
                    <w:lang w:eastAsia="lt-LT"/>
                  </w:rPr>
                  <w:t xml:space="preserve"> </w:t>
                </w:r>
                <w:proofErr w:type="spellStart"/>
                <w:r w:rsidR="0099759D" w:rsidRPr="00811427">
                  <w:rPr>
                    <w:rFonts w:ascii="Calibri" w:hAnsi="Calibri" w:cs="Calibri"/>
                    <w:lang w:eastAsia="lt-LT"/>
                  </w:rPr>
                  <w:t>без</w:t>
                </w:r>
                <w:proofErr w:type="spellEnd"/>
                <w:r w:rsidR="0099759D" w:rsidRPr="00811427">
                  <w:rPr>
                    <w:rFonts w:ascii="Calibri" w:hAnsi="Calibri" w:cs="Calibri"/>
                    <w:lang w:eastAsia="lt-LT"/>
                  </w:rPr>
                  <w:t xml:space="preserve"> ПДВ</w:t>
                </w:r>
              </w:p>
              <w:p w14:paraId="57A71802" w14:textId="761943A7" w:rsidR="0099759D" w:rsidRPr="005775E7" w:rsidRDefault="00EF2747" w:rsidP="0099759D">
                <w:pPr>
                  <w:spacing w:after="0" w:line="240" w:lineRule="auto"/>
                  <w:jc w:val="both"/>
                  <w:rPr>
                    <w:rFonts w:ascii="Calibri" w:eastAsia="Calibri" w:hAnsi="Calibri" w:cs="Calibri"/>
                    <w:lang w:eastAsia="lt-LT"/>
                  </w:rPr>
                </w:pPr>
                <w:r>
                  <w:rPr>
                    <w:rFonts w:ascii="Calibri" w:hAnsi="Calibri" w:cs="Calibri"/>
                    <w:b/>
                    <w:lang w:eastAsia="lt-LT"/>
                  </w:rPr>
                  <w:t xml:space="preserve">____________ </w:t>
                </w:r>
                <w:r w:rsidR="0099759D" w:rsidRPr="00811427">
                  <w:rPr>
                    <w:rFonts w:ascii="Calibri" w:hAnsi="Calibri" w:cs="Calibri"/>
                    <w:lang w:eastAsia="lt-LT"/>
                  </w:rPr>
                  <w:t xml:space="preserve">Eur </w:t>
                </w:r>
                <w:r w:rsidR="0099759D">
                  <w:rPr>
                    <w:rFonts w:ascii="Calibri" w:hAnsi="Calibri" w:cs="Calibri"/>
                    <w:lang w:eastAsia="lt-LT"/>
                  </w:rPr>
                  <w:t>su</w:t>
                </w:r>
                <w:r w:rsidR="0099759D" w:rsidRPr="00811427">
                  <w:rPr>
                    <w:rFonts w:ascii="Calibri" w:hAnsi="Calibri" w:cs="Calibri"/>
                    <w:lang w:eastAsia="lt-LT"/>
                  </w:rPr>
                  <w:t xml:space="preserve"> PVM</w:t>
                </w:r>
                <w:r w:rsidR="0099759D">
                  <w:rPr>
                    <w:rFonts w:ascii="Calibri" w:hAnsi="Calibri" w:cs="Calibri"/>
                    <w:lang w:eastAsia="lt-LT"/>
                  </w:rPr>
                  <w:t>/</w:t>
                </w:r>
                <w:r w:rsidR="0099759D">
                  <w:t xml:space="preserve"> </w:t>
                </w:r>
                <w:proofErr w:type="spellStart"/>
                <w:r w:rsidR="0099759D" w:rsidRPr="005775E7">
                  <w:rPr>
                    <w:rFonts w:ascii="Calibri" w:hAnsi="Calibri" w:cs="Calibri"/>
                    <w:lang w:eastAsia="lt-LT"/>
                  </w:rPr>
                  <w:t>євро</w:t>
                </w:r>
                <w:proofErr w:type="spellEnd"/>
                <w:r w:rsidR="0099759D" w:rsidRPr="005775E7">
                  <w:rPr>
                    <w:rFonts w:ascii="Calibri" w:hAnsi="Calibri" w:cs="Calibri"/>
                    <w:lang w:eastAsia="lt-LT"/>
                  </w:rPr>
                  <w:t xml:space="preserve"> з ПДВ</w:t>
                </w:r>
              </w:p>
            </w:tc>
          </w:tr>
          <w:tr w:rsidR="0099759D" w:rsidRPr="00811427" w14:paraId="57A71822" w14:textId="77777777" w:rsidTr="0099759D">
            <w:trPr>
              <w:trHeight w:val="257"/>
            </w:trPr>
            <w:tc>
              <w:tcPr>
                <w:tcW w:w="507" w:type="pct"/>
                <w:shd w:val="clear" w:color="auto" w:fill="F2F2F2"/>
                <w:vAlign w:val="center"/>
              </w:tcPr>
              <w:p w14:paraId="57A71804" w14:textId="77777777" w:rsidR="0099759D" w:rsidRPr="005775E7" w:rsidRDefault="0099759D" w:rsidP="0099759D">
                <w:pPr>
                  <w:numPr>
                    <w:ilvl w:val="1"/>
                    <w:numId w:val="6"/>
                  </w:numPr>
                  <w:tabs>
                    <w:tab w:val="left" w:pos="308"/>
                    <w:tab w:val="left" w:pos="459"/>
                  </w:tabs>
                  <w:spacing w:after="0" w:line="240" w:lineRule="auto"/>
                  <w:ind w:left="360"/>
                  <w:contextualSpacing/>
                  <w:jc w:val="center"/>
                  <w:rPr>
                    <w:rFonts w:ascii="Calibri" w:eastAsia="Calibri" w:hAnsi="Calibri" w:cs="Calibri"/>
                    <w:color w:val="000000"/>
                    <w:spacing w:val="-8"/>
                  </w:rPr>
                </w:pPr>
              </w:p>
            </w:tc>
            <w:tc>
              <w:tcPr>
                <w:tcW w:w="1301" w:type="pct"/>
                <w:shd w:val="clear" w:color="auto" w:fill="F2F2F2"/>
                <w:vAlign w:val="center"/>
              </w:tcPr>
              <w:p w14:paraId="57A71805" w14:textId="77777777" w:rsidR="0099759D" w:rsidRPr="005775E7" w:rsidRDefault="0099759D" w:rsidP="0099759D">
                <w:pPr>
                  <w:spacing w:after="0" w:line="240" w:lineRule="auto"/>
                  <w:jc w:val="both"/>
                  <w:rPr>
                    <w:rFonts w:ascii="Calibri" w:hAnsi="Calibri" w:cs="Calibri"/>
                    <w:color w:val="000000"/>
                    <w:lang w:eastAsia="lt-LT"/>
                  </w:rPr>
                </w:pPr>
                <w:r>
                  <w:rPr>
                    <w:rFonts w:ascii="Calibri" w:hAnsi="Calibri" w:cs="Calibri"/>
                    <w:color w:val="000000"/>
                    <w:lang w:eastAsia="lt-LT"/>
                  </w:rPr>
                  <w:t>Paslaugų kaina/</w:t>
                </w:r>
                <w:proofErr w:type="spellStart"/>
                <w:r w:rsidRPr="005775E7">
                  <w:rPr>
                    <w:rFonts w:ascii="Calibri" w:hAnsi="Calibri" w:cs="Calibri"/>
                    <w:color w:val="000000"/>
                    <w:lang w:eastAsia="lt-LT"/>
                  </w:rPr>
                  <w:t>Ціна</w:t>
                </w:r>
                <w:proofErr w:type="spellEnd"/>
                <w:r w:rsidRPr="005775E7">
                  <w:rPr>
                    <w:rFonts w:ascii="Calibri" w:hAnsi="Calibri" w:cs="Calibri"/>
                    <w:color w:val="000000"/>
                    <w:lang w:eastAsia="lt-LT"/>
                  </w:rPr>
                  <w:t xml:space="preserve"> </w:t>
                </w:r>
                <w:proofErr w:type="spellStart"/>
                <w:r w:rsidRPr="005775E7">
                  <w:rPr>
                    <w:rFonts w:ascii="Calibri" w:hAnsi="Calibri" w:cs="Calibri"/>
                    <w:color w:val="000000"/>
                    <w:lang w:eastAsia="lt-LT"/>
                  </w:rPr>
                  <w:t>послуг</w:t>
                </w:r>
                <w:proofErr w:type="spellEnd"/>
              </w:p>
            </w:tc>
            <w:tc>
              <w:tcPr>
                <w:tcW w:w="3191" w:type="pct"/>
                <w:shd w:val="clear" w:color="auto" w:fill="auto"/>
                <w:vAlign w:val="center"/>
              </w:tcPr>
              <w:p w14:paraId="57A71806" w14:textId="77777777" w:rsidR="0099759D" w:rsidRPr="005775E7" w:rsidRDefault="0099759D" w:rsidP="0099759D">
                <w:pPr>
                  <w:spacing w:after="0" w:line="240" w:lineRule="auto"/>
                  <w:jc w:val="both"/>
                  <w:rPr>
                    <w:rFonts w:ascii="Calibri" w:hAnsi="Calibri" w:cs="Calibri"/>
                    <w:bCs/>
                    <w:lang w:eastAsia="lt-LT"/>
                  </w:rPr>
                </w:pPr>
                <w:r>
                  <w:rPr>
                    <w:rFonts w:ascii="Calibri" w:hAnsi="Calibri" w:cs="Calibri"/>
                    <w:bCs/>
                    <w:lang w:eastAsia="lt-LT"/>
                  </w:rPr>
                  <w:t>Paslaugų kaina, už paslaugas, nurodytas techninėje užduotyje (Sutarties 2 priedas)/</w:t>
                </w:r>
                <w:r>
                  <w:t xml:space="preserve"> </w:t>
                </w:r>
                <w:proofErr w:type="spellStart"/>
                <w:r w:rsidRPr="0019613D">
                  <w:rPr>
                    <w:rFonts w:ascii="Calibri" w:hAnsi="Calibri" w:cs="Calibri"/>
                    <w:bCs/>
                    <w:lang w:eastAsia="lt-LT"/>
                  </w:rPr>
                  <w:t>Ціна</w:t>
                </w:r>
                <w:proofErr w:type="spellEnd"/>
                <w:r w:rsidRPr="0019613D">
                  <w:rPr>
                    <w:rFonts w:ascii="Calibri" w:hAnsi="Calibri" w:cs="Calibri"/>
                    <w:bCs/>
                    <w:lang w:eastAsia="lt-LT"/>
                  </w:rPr>
                  <w:t xml:space="preserve"> </w:t>
                </w:r>
                <w:proofErr w:type="spellStart"/>
                <w:r w:rsidRPr="0019613D">
                  <w:rPr>
                    <w:rFonts w:ascii="Calibri" w:hAnsi="Calibri" w:cs="Calibri"/>
                    <w:bCs/>
                    <w:lang w:eastAsia="lt-LT"/>
                  </w:rPr>
                  <w:t>послуг</w:t>
                </w:r>
                <w:proofErr w:type="spellEnd"/>
                <w:r w:rsidRPr="0019613D">
                  <w:rPr>
                    <w:rFonts w:ascii="Calibri" w:hAnsi="Calibri" w:cs="Calibri"/>
                    <w:bCs/>
                    <w:lang w:eastAsia="lt-LT"/>
                  </w:rPr>
                  <w:t xml:space="preserve">, </w:t>
                </w:r>
                <w:proofErr w:type="spellStart"/>
                <w:r w:rsidRPr="0019613D">
                  <w:rPr>
                    <w:rFonts w:ascii="Calibri" w:hAnsi="Calibri" w:cs="Calibri"/>
                    <w:bCs/>
                    <w:lang w:eastAsia="lt-LT"/>
                  </w:rPr>
                  <w:t>на</w:t>
                </w:r>
                <w:proofErr w:type="spellEnd"/>
                <w:r w:rsidRPr="0019613D">
                  <w:rPr>
                    <w:rFonts w:ascii="Calibri" w:hAnsi="Calibri" w:cs="Calibri"/>
                    <w:bCs/>
                    <w:lang w:eastAsia="lt-LT"/>
                  </w:rPr>
                  <w:t xml:space="preserve"> </w:t>
                </w:r>
                <w:proofErr w:type="spellStart"/>
                <w:r w:rsidRPr="0019613D">
                  <w:rPr>
                    <w:rFonts w:ascii="Calibri" w:hAnsi="Calibri" w:cs="Calibri"/>
                    <w:bCs/>
                    <w:lang w:eastAsia="lt-LT"/>
                  </w:rPr>
                  <w:t>послуги</w:t>
                </w:r>
                <w:proofErr w:type="spellEnd"/>
                <w:r w:rsidRPr="0019613D">
                  <w:rPr>
                    <w:rFonts w:ascii="Calibri" w:hAnsi="Calibri" w:cs="Calibri"/>
                    <w:bCs/>
                    <w:lang w:eastAsia="lt-LT"/>
                  </w:rPr>
                  <w:t xml:space="preserve"> </w:t>
                </w:r>
                <w:proofErr w:type="spellStart"/>
                <w:r w:rsidRPr="0019613D">
                  <w:rPr>
                    <w:rFonts w:ascii="Calibri" w:hAnsi="Calibri" w:cs="Calibri"/>
                    <w:bCs/>
                    <w:lang w:eastAsia="lt-LT"/>
                  </w:rPr>
                  <w:t>зазначені</w:t>
                </w:r>
                <w:proofErr w:type="spellEnd"/>
                <w:r w:rsidRPr="0019613D">
                  <w:rPr>
                    <w:rFonts w:ascii="Calibri" w:hAnsi="Calibri" w:cs="Calibri"/>
                    <w:bCs/>
                    <w:lang w:eastAsia="lt-LT"/>
                  </w:rPr>
                  <w:t xml:space="preserve"> в </w:t>
                </w:r>
                <w:proofErr w:type="spellStart"/>
                <w:r w:rsidRPr="0019613D">
                  <w:rPr>
                    <w:rFonts w:ascii="Calibri" w:hAnsi="Calibri" w:cs="Calibri"/>
                    <w:bCs/>
                    <w:lang w:eastAsia="lt-LT"/>
                  </w:rPr>
                  <w:t>технічному</w:t>
                </w:r>
                <w:proofErr w:type="spellEnd"/>
                <w:r w:rsidRPr="0019613D">
                  <w:rPr>
                    <w:rFonts w:ascii="Calibri" w:hAnsi="Calibri" w:cs="Calibri"/>
                    <w:bCs/>
                    <w:lang w:eastAsia="lt-LT"/>
                  </w:rPr>
                  <w:t xml:space="preserve"> </w:t>
                </w:r>
                <w:proofErr w:type="spellStart"/>
                <w:r w:rsidRPr="0019613D">
                  <w:rPr>
                    <w:rFonts w:ascii="Calibri" w:hAnsi="Calibri" w:cs="Calibri"/>
                    <w:bCs/>
                    <w:lang w:eastAsia="lt-LT"/>
                  </w:rPr>
                  <w:t>завданні</w:t>
                </w:r>
                <w:proofErr w:type="spellEnd"/>
                <w:r w:rsidRPr="0019613D">
                  <w:rPr>
                    <w:rFonts w:ascii="Calibri" w:hAnsi="Calibri" w:cs="Calibri"/>
                    <w:bCs/>
                    <w:lang w:eastAsia="lt-LT"/>
                  </w:rPr>
                  <w:t xml:space="preserve"> (</w:t>
                </w:r>
                <w:proofErr w:type="spellStart"/>
                <w:r w:rsidRPr="0019613D">
                  <w:rPr>
                    <w:rFonts w:ascii="Calibri" w:hAnsi="Calibri" w:cs="Calibri"/>
                    <w:bCs/>
                    <w:lang w:eastAsia="lt-LT"/>
                  </w:rPr>
                  <w:t>Додаток</w:t>
                </w:r>
                <w:proofErr w:type="spellEnd"/>
                <w:r w:rsidRPr="0019613D">
                  <w:rPr>
                    <w:rFonts w:ascii="Calibri" w:hAnsi="Calibri" w:cs="Calibri"/>
                    <w:bCs/>
                    <w:lang w:eastAsia="lt-LT"/>
                  </w:rPr>
                  <w:t xml:space="preserve"> 2 </w:t>
                </w:r>
                <w:proofErr w:type="spellStart"/>
                <w:r w:rsidRPr="0019613D">
                  <w:rPr>
                    <w:rFonts w:ascii="Calibri" w:hAnsi="Calibri" w:cs="Calibri"/>
                    <w:bCs/>
                    <w:lang w:eastAsia="lt-LT"/>
                  </w:rPr>
                  <w:t>Договору</w:t>
                </w:r>
                <w:proofErr w:type="spellEnd"/>
                <w:r w:rsidRPr="0019613D">
                  <w:rPr>
                    <w:rFonts w:ascii="Calibri" w:hAnsi="Calibri" w:cs="Calibri"/>
                    <w:bCs/>
                    <w:lang w:eastAsia="lt-LT"/>
                  </w:rPr>
                  <w:t>)</w:t>
                </w:r>
                <w:r>
                  <w:rPr>
                    <w:rFonts w:ascii="Calibri" w:hAnsi="Calibri" w:cs="Calibri"/>
                    <w:bCs/>
                    <w:lang w:eastAsia="lt-LT"/>
                  </w:rPr>
                  <w:t>:</w:t>
                </w:r>
              </w:p>
              <w:p w14:paraId="57A71807" w14:textId="1340B17C" w:rsidR="0099759D" w:rsidRDefault="0099759D" w:rsidP="0099759D">
                <w:pPr>
                  <w:spacing w:after="0" w:line="240" w:lineRule="auto"/>
                  <w:jc w:val="both"/>
                  <w:rPr>
                    <w:rFonts w:ascii="Calibri" w:hAnsi="Calibri" w:cs="Calibri"/>
                    <w:color w:val="000000"/>
                    <w:spacing w:val="-8"/>
                  </w:rPr>
                </w:pPr>
                <w:r>
                  <w:rPr>
                    <w:rFonts w:ascii="Calibri" w:hAnsi="Calibri" w:cs="Calibri"/>
                    <w:color w:val="000000"/>
                    <w:spacing w:val="-8"/>
                  </w:rPr>
                  <w:t>3.3</w:t>
                </w:r>
                <w:r w:rsidRPr="00811427">
                  <w:rPr>
                    <w:rFonts w:ascii="Calibri" w:hAnsi="Calibri" w:cs="Calibri"/>
                    <w:color w:val="000000"/>
                    <w:spacing w:val="-8"/>
                  </w:rPr>
                  <w:t>.</w:t>
                </w:r>
                <w:r w:rsidRPr="005775E7">
                  <w:rPr>
                    <w:rFonts w:ascii="Calibri" w:hAnsi="Calibri" w:cs="Calibri"/>
                    <w:color w:val="000000"/>
                    <w:spacing w:val="-8"/>
                  </w:rPr>
                  <w:t>1.</w:t>
                </w:r>
                <w:r>
                  <w:rPr>
                    <w:rFonts w:ascii="Calibri" w:hAnsi="Calibri" w:cs="Calibri"/>
                    <w:color w:val="000000"/>
                    <w:spacing w:val="-8"/>
                  </w:rPr>
                  <w:t xml:space="preserve"> </w:t>
                </w:r>
                <w:r w:rsidRPr="00811427">
                  <w:rPr>
                    <w:rFonts w:ascii="Calibri" w:hAnsi="Calibri" w:cs="Calibri"/>
                    <w:color w:val="000000"/>
                    <w:spacing w:val="-8"/>
                  </w:rPr>
                  <w:t xml:space="preserve"> </w:t>
                </w:r>
                <w:r w:rsidR="00EF2747">
                  <w:rPr>
                    <w:rFonts w:ascii="Calibri" w:hAnsi="Calibri" w:cs="Calibri"/>
                    <w:b/>
                    <w:lang w:eastAsia="lt-LT"/>
                  </w:rPr>
                  <w:t xml:space="preserve">____________ </w:t>
                </w:r>
                <w:r w:rsidRPr="00811427">
                  <w:rPr>
                    <w:rFonts w:ascii="Calibri" w:hAnsi="Calibri" w:cs="Calibri"/>
                    <w:color w:val="000000"/>
                    <w:spacing w:val="-8"/>
                  </w:rPr>
                  <w:t xml:space="preserve">Eur </w:t>
                </w:r>
                <w:r>
                  <w:rPr>
                    <w:rFonts w:ascii="Calibri" w:hAnsi="Calibri" w:cs="Calibri"/>
                    <w:color w:val="000000"/>
                    <w:spacing w:val="-8"/>
                  </w:rPr>
                  <w:t>be</w:t>
                </w:r>
                <w:r w:rsidRPr="00811427">
                  <w:rPr>
                    <w:rFonts w:ascii="Calibri" w:hAnsi="Calibri" w:cs="Calibri"/>
                    <w:color w:val="000000"/>
                    <w:spacing w:val="-8"/>
                  </w:rPr>
                  <w:t xml:space="preserve"> pridėtinės vertės mokesči</w:t>
                </w:r>
                <w:r>
                  <w:rPr>
                    <w:rFonts w:ascii="Calibri" w:hAnsi="Calibri" w:cs="Calibri"/>
                    <w:color w:val="000000"/>
                    <w:spacing w:val="-8"/>
                  </w:rPr>
                  <w:t>o</w:t>
                </w:r>
                <w:r w:rsidRPr="00811427">
                  <w:rPr>
                    <w:rFonts w:ascii="Calibri" w:hAnsi="Calibri" w:cs="Calibri"/>
                    <w:color w:val="000000"/>
                    <w:spacing w:val="-8"/>
                  </w:rPr>
                  <w:t xml:space="preserve"> (PVM)</w:t>
                </w:r>
                <w:r>
                  <w:rPr>
                    <w:rFonts w:ascii="Calibri" w:hAnsi="Calibri" w:cs="Calibri"/>
                    <w:color w:val="000000"/>
                    <w:spacing w:val="-8"/>
                  </w:rPr>
                  <w:t xml:space="preserve">, </w:t>
                </w:r>
                <w:r w:rsidR="00EF2747">
                  <w:rPr>
                    <w:rFonts w:ascii="Calibri" w:hAnsi="Calibri" w:cs="Calibri"/>
                    <w:b/>
                    <w:lang w:eastAsia="lt-LT"/>
                  </w:rPr>
                  <w:t xml:space="preserve">____________ </w:t>
                </w:r>
                <w:r w:rsidRPr="00811427">
                  <w:rPr>
                    <w:rFonts w:ascii="Calibri" w:hAnsi="Calibri" w:cs="Calibri"/>
                    <w:color w:val="000000"/>
                    <w:spacing w:val="-8"/>
                  </w:rPr>
                  <w:t>Eur su pridėtinės vertės mokesčiu (PVM)./</w:t>
                </w:r>
              </w:p>
              <w:p w14:paraId="57A71808" w14:textId="39664D2D" w:rsidR="0099759D" w:rsidRDefault="00EF2747" w:rsidP="0099759D">
                <w:pPr>
                  <w:spacing w:after="0" w:line="240" w:lineRule="auto"/>
                  <w:jc w:val="both"/>
                  <w:rPr>
                    <w:rFonts w:ascii="Calibri" w:hAnsi="Calibri" w:cs="Calibri"/>
                    <w:color w:val="000000"/>
                    <w:spacing w:val="-8"/>
                  </w:rPr>
                </w:pPr>
                <w:r>
                  <w:rPr>
                    <w:rFonts w:ascii="Calibri" w:hAnsi="Calibri" w:cs="Calibri"/>
                    <w:b/>
                    <w:lang w:eastAsia="lt-LT"/>
                  </w:rPr>
                  <w:t xml:space="preserve">____________ </w:t>
                </w:r>
                <w:proofErr w:type="spellStart"/>
                <w:r w:rsidR="0099759D" w:rsidRPr="00702947">
                  <w:rPr>
                    <w:rFonts w:ascii="Calibri" w:hAnsi="Calibri" w:cs="Calibri"/>
                    <w:color w:val="000000"/>
                    <w:spacing w:val="-8"/>
                  </w:rPr>
                  <w:t>євро</w:t>
                </w:r>
                <w:proofErr w:type="spellEnd"/>
                <w:r w:rsidR="0099759D" w:rsidRPr="00702947">
                  <w:rPr>
                    <w:rFonts w:ascii="Calibri" w:hAnsi="Calibri" w:cs="Calibri"/>
                    <w:color w:val="000000"/>
                    <w:spacing w:val="-8"/>
                  </w:rPr>
                  <w:t xml:space="preserve"> </w:t>
                </w:r>
                <w:proofErr w:type="spellStart"/>
                <w:r w:rsidR="0099759D" w:rsidRPr="00702947">
                  <w:rPr>
                    <w:rFonts w:ascii="Calibri" w:hAnsi="Calibri" w:cs="Calibri"/>
                    <w:color w:val="000000"/>
                    <w:spacing w:val="-8"/>
                  </w:rPr>
                  <w:t>без</w:t>
                </w:r>
                <w:proofErr w:type="spellEnd"/>
                <w:r w:rsidR="0099759D" w:rsidRPr="00702947">
                  <w:rPr>
                    <w:rFonts w:ascii="Calibri" w:hAnsi="Calibri" w:cs="Calibri"/>
                    <w:color w:val="000000"/>
                    <w:spacing w:val="-8"/>
                  </w:rPr>
                  <w:t xml:space="preserve"> </w:t>
                </w:r>
                <w:proofErr w:type="spellStart"/>
                <w:r w:rsidR="0099759D" w:rsidRPr="00702947">
                  <w:rPr>
                    <w:rFonts w:ascii="Calibri" w:hAnsi="Calibri" w:cs="Calibri"/>
                    <w:color w:val="000000"/>
                    <w:spacing w:val="-8"/>
                  </w:rPr>
                  <w:t>податку</w:t>
                </w:r>
                <w:proofErr w:type="spellEnd"/>
                <w:r w:rsidR="0099759D" w:rsidRPr="00702947">
                  <w:rPr>
                    <w:rFonts w:ascii="Calibri" w:hAnsi="Calibri" w:cs="Calibri"/>
                    <w:color w:val="000000"/>
                    <w:spacing w:val="-8"/>
                  </w:rPr>
                  <w:t xml:space="preserve"> </w:t>
                </w:r>
                <w:proofErr w:type="spellStart"/>
                <w:r w:rsidR="0099759D" w:rsidRPr="00702947">
                  <w:rPr>
                    <w:rFonts w:ascii="Calibri" w:hAnsi="Calibri" w:cs="Calibri"/>
                    <w:color w:val="000000"/>
                    <w:spacing w:val="-8"/>
                  </w:rPr>
                  <w:t>на</w:t>
                </w:r>
                <w:proofErr w:type="spellEnd"/>
                <w:r w:rsidR="0099759D" w:rsidRPr="00702947">
                  <w:rPr>
                    <w:rFonts w:ascii="Calibri" w:hAnsi="Calibri" w:cs="Calibri"/>
                    <w:color w:val="000000"/>
                    <w:spacing w:val="-8"/>
                  </w:rPr>
                  <w:t xml:space="preserve"> </w:t>
                </w:r>
                <w:proofErr w:type="spellStart"/>
                <w:r w:rsidR="0099759D" w:rsidRPr="00702947">
                  <w:rPr>
                    <w:rFonts w:ascii="Calibri" w:hAnsi="Calibri" w:cs="Calibri"/>
                    <w:color w:val="000000"/>
                    <w:spacing w:val="-8"/>
                  </w:rPr>
                  <w:t>додану</w:t>
                </w:r>
                <w:proofErr w:type="spellEnd"/>
                <w:r w:rsidR="0099759D" w:rsidRPr="00702947">
                  <w:rPr>
                    <w:rFonts w:ascii="Calibri" w:hAnsi="Calibri" w:cs="Calibri"/>
                    <w:color w:val="000000"/>
                    <w:spacing w:val="-8"/>
                  </w:rPr>
                  <w:t xml:space="preserve"> </w:t>
                </w:r>
                <w:proofErr w:type="spellStart"/>
                <w:r w:rsidR="0099759D" w:rsidRPr="00702947">
                  <w:rPr>
                    <w:rFonts w:ascii="Calibri" w:hAnsi="Calibri" w:cs="Calibri"/>
                    <w:color w:val="000000"/>
                    <w:spacing w:val="-8"/>
                  </w:rPr>
                  <w:t>вартість</w:t>
                </w:r>
                <w:proofErr w:type="spellEnd"/>
                <w:r w:rsidR="0099759D" w:rsidRPr="00702947">
                  <w:rPr>
                    <w:rFonts w:ascii="Calibri" w:hAnsi="Calibri" w:cs="Calibri"/>
                    <w:color w:val="000000"/>
                    <w:spacing w:val="-8"/>
                  </w:rPr>
                  <w:t xml:space="preserve"> (ПДВ)</w:t>
                </w:r>
                <w:r w:rsidR="0099759D">
                  <w:rPr>
                    <w:rFonts w:ascii="Calibri" w:hAnsi="Calibri" w:cs="Calibri"/>
                    <w:color w:val="000000"/>
                    <w:spacing w:val="-8"/>
                  </w:rPr>
                  <w:t>,</w:t>
                </w:r>
                <w:r w:rsidR="0099759D" w:rsidRPr="00702947">
                  <w:rPr>
                    <w:rFonts w:ascii="Calibri" w:hAnsi="Calibri" w:cs="Calibri"/>
                    <w:color w:val="000000"/>
                    <w:spacing w:val="-8"/>
                  </w:rPr>
                  <w:t xml:space="preserve"> </w:t>
                </w:r>
                <w:r>
                  <w:rPr>
                    <w:rFonts w:ascii="Calibri" w:hAnsi="Calibri" w:cs="Calibri"/>
                    <w:b/>
                    <w:lang w:eastAsia="lt-LT"/>
                  </w:rPr>
                  <w:t xml:space="preserve">____________ </w:t>
                </w:r>
                <w:proofErr w:type="spellStart"/>
                <w:r w:rsidR="0099759D" w:rsidRPr="00702947">
                  <w:rPr>
                    <w:rFonts w:ascii="Calibri" w:hAnsi="Calibri" w:cs="Calibri"/>
                    <w:color w:val="000000"/>
                    <w:spacing w:val="-8"/>
                  </w:rPr>
                  <w:t>євро</w:t>
                </w:r>
                <w:proofErr w:type="spellEnd"/>
                <w:r w:rsidR="0099759D" w:rsidRPr="00702947">
                  <w:rPr>
                    <w:rFonts w:ascii="Calibri" w:hAnsi="Calibri" w:cs="Calibri"/>
                    <w:color w:val="000000"/>
                    <w:spacing w:val="-8"/>
                  </w:rPr>
                  <w:t xml:space="preserve"> з </w:t>
                </w:r>
                <w:proofErr w:type="spellStart"/>
                <w:r w:rsidR="0099759D" w:rsidRPr="00702947">
                  <w:rPr>
                    <w:rFonts w:ascii="Calibri" w:hAnsi="Calibri" w:cs="Calibri"/>
                    <w:color w:val="000000"/>
                    <w:spacing w:val="-8"/>
                  </w:rPr>
                  <w:t>податком</w:t>
                </w:r>
                <w:proofErr w:type="spellEnd"/>
                <w:r w:rsidR="0099759D" w:rsidRPr="00702947">
                  <w:rPr>
                    <w:rFonts w:ascii="Calibri" w:hAnsi="Calibri" w:cs="Calibri"/>
                    <w:color w:val="000000"/>
                    <w:spacing w:val="-8"/>
                  </w:rPr>
                  <w:t xml:space="preserve"> </w:t>
                </w:r>
                <w:proofErr w:type="spellStart"/>
                <w:r w:rsidR="0099759D" w:rsidRPr="00702947">
                  <w:rPr>
                    <w:rFonts w:ascii="Calibri" w:hAnsi="Calibri" w:cs="Calibri"/>
                    <w:color w:val="000000"/>
                    <w:spacing w:val="-8"/>
                  </w:rPr>
                  <w:t>на</w:t>
                </w:r>
                <w:proofErr w:type="spellEnd"/>
                <w:r w:rsidR="0099759D" w:rsidRPr="00702947">
                  <w:rPr>
                    <w:rFonts w:ascii="Calibri" w:hAnsi="Calibri" w:cs="Calibri"/>
                    <w:color w:val="000000"/>
                    <w:spacing w:val="-8"/>
                  </w:rPr>
                  <w:t xml:space="preserve"> </w:t>
                </w:r>
                <w:proofErr w:type="spellStart"/>
                <w:r w:rsidR="0099759D" w:rsidRPr="00702947">
                  <w:rPr>
                    <w:rFonts w:ascii="Calibri" w:hAnsi="Calibri" w:cs="Calibri"/>
                    <w:color w:val="000000"/>
                    <w:spacing w:val="-8"/>
                  </w:rPr>
                  <w:t>додану</w:t>
                </w:r>
                <w:proofErr w:type="spellEnd"/>
                <w:r w:rsidR="0099759D" w:rsidRPr="00702947">
                  <w:rPr>
                    <w:rFonts w:ascii="Calibri" w:hAnsi="Calibri" w:cs="Calibri"/>
                    <w:color w:val="000000"/>
                    <w:spacing w:val="-8"/>
                  </w:rPr>
                  <w:t xml:space="preserve"> </w:t>
                </w:r>
                <w:proofErr w:type="spellStart"/>
                <w:r w:rsidR="0099759D" w:rsidRPr="00702947">
                  <w:rPr>
                    <w:rFonts w:ascii="Calibri" w:hAnsi="Calibri" w:cs="Calibri"/>
                    <w:color w:val="000000"/>
                    <w:spacing w:val="-8"/>
                  </w:rPr>
                  <w:t>вартість</w:t>
                </w:r>
                <w:proofErr w:type="spellEnd"/>
                <w:r w:rsidR="0099759D" w:rsidRPr="00702947">
                  <w:rPr>
                    <w:rFonts w:ascii="Calibri" w:hAnsi="Calibri" w:cs="Calibri"/>
                    <w:color w:val="000000"/>
                    <w:spacing w:val="-8"/>
                  </w:rPr>
                  <w:t xml:space="preserve"> (ПДВ)</w:t>
                </w:r>
                <w:r w:rsidR="0099759D">
                  <w:rPr>
                    <w:rFonts w:ascii="Calibri" w:hAnsi="Calibri" w:cs="Calibri"/>
                    <w:color w:val="000000"/>
                    <w:spacing w:val="-8"/>
                  </w:rPr>
                  <w:t>:</w:t>
                </w:r>
              </w:p>
              <w:p w14:paraId="57A71809" w14:textId="3057B83E" w:rsidR="0099759D" w:rsidRDefault="0099759D" w:rsidP="0099759D">
                <w:pPr>
                  <w:spacing w:after="0" w:line="240" w:lineRule="auto"/>
                  <w:jc w:val="both"/>
                  <w:rPr>
                    <w:rFonts w:ascii="Calibri" w:hAnsi="Calibri" w:cs="Calibri"/>
                    <w:color w:val="000000"/>
                    <w:spacing w:val="-8"/>
                  </w:rPr>
                </w:pPr>
                <w:r w:rsidRPr="00E31CE8">
                  <w:rPr>
                    <w:rFonts w:ascii="Calibri" w:hAnsi="Calibri" w:cs="Calibri"/>
                    <w:color w:val="000000"/>
                    <w:spacing w:val="-8"/>
                  </w:rPr>
                  <w:t>PVM tarifas yra</w:t>
                </w:r>
                <w:r w:rsidR="00A7694E">
                  <w:rPr>
                    <w:rFonts w:ascii="Calibri" w:hAnsi="Calibri" w:cs="Calibri"/>
                    <w:color w:val="000000"/>
                    <w:spacing w:val="-8"/>
                  </w:rPr>
                  <w:t xml:space="preserve"> 0 proc. </w:t>
                </w:r>
                <w:r w:rsidRPr="00E31CE8">
                  <w:rPr>
                    <w:rFonts w:ascii="Calibri" w:hAnsi="Calibri" w:cs="Calibri"/>
                    <w:color w:val="000000"/>
                    <w:spacing w:val="-8"/>
                  </w:rPr>
                  <w:t>/</w:t>
                </w:r>
                <w:proofErr w:type="spellStart"/>
                <w:r w:rsidRPr="00E31CE8">
                  <w:rPr>
                    <w:rFonts w:ascii="Calibri" w:hAnsi="Calibri" w:cs="Calibri"/>
                    <w:color w:val="000000"/>
                    <w:spacing w:val="-8"/>
                  </w:rPr>
                  <w:t>ставка</w:t>
                </w:r>
                <w:proofErr w:type="spellEnd"/>
                <w:r w:rsidRPr="00E31CE8">
                  <w:rPr>
                    <w:rFonts w:ascii="Calibri" w:hAnsi="Calibri" w:cs="Calibri"/>
                    <w:color w:val="000000"/>
                    <w:spacing w:val="-8"/>
                  </w:rPr>
                  <w:t xml:space="preserve"> ПДВ </w:t>
                </w:r>
                <w:proofErr w:type="spellStart"/>
                <w:r w:rsidRPr="00E31CE8">
                  <w:rPr>
                    <w:rFonts w:ascii="Calibri" w:hAnsi="Calibri" w:cs="Calibri"/>
                    <w:color w:val="000000"/>
                    <w:spacing w:val="-8"/>
                  </w:rPr>
                  <w:t>становить</w:t>
                </w:r>
                <w:proofErr w:type="spellEnd"/>
                <w:r w:rsidRPr="00E31CE8">
                  <w:rPr>
                    <w:rFonts w:ascii="Calibri" w:hAnsi="Calibri" w:cs="Calibri"/>
                    <w:color w:val="000000"/>
                    <w:spacing w:val="-8"/>
                  </w:rPr>
                  <w:t xml:space="preserve"> </w:t>
                </w:r>
                <w:r>
                  <w:rPr>
                    <w:rFonts w:ascii="Calibri" w:hAnsi="Calibri" w:cs="Calibri"/>
                    <w:color w:val="000000"/>
                    <w:spacing w:val="-8"/>
                  </w:rPr>
                  <w:t>0</w:t>
                </w:r>
                <w:r w:rsidRPr="00E31CE8">
                  <w:rPr>
                    <w:rFonts w:ascii="Calibri" w:hAnsi="Calibri" w:cs="Calibri"/>
                    <w:color w:val="000000"/>
                    <w:spacing w:val="-8"/>
                  </w:rPr>
                  <w:t xml:space="preserve"> %:</w:t>
                </w:r>
              </w:p>
              <w:p w14:paraId="41002CDD" w14:textId="77777777" w:rsidR="00A7694E" w:rsidRDefault="00A7694E" w:rsidP="0099759D">
                <w:pPr>
                  <w:spacing w:after="0" w:line="240" w:lineRule="auto"/>
                  <w:jc w:val="both"/>
                  <w:rPr>
                    <w:rFonts w:ascii="Calibri" w:hAnsi="Calibri" w:cs="Calibri"/>
                    <w:color w:val="000000"/>
                    <w:spacing w:val="-8"/>
                  </w:rPr>
                </w:pPr>
              </w:p>
              <w:p w14:paraId="3907FEFE" w14:textId="7BACAF97" w:rsidR="004A7561" w:rsidRPr="004A7561" w:rsidRDefault="004A7561" w:rsidP="004A7561">
                <w:pPr>
                  <w:spacing w:after="0" w:line="240" w:lineRule="auto"/>
                  <w:jc w:val="both"/>
                  <w:rPr>
                    <w:rFonts w:ascii="Calibri" w:hAnsi="Calibri" w:cs="Calibri"/>
                    <w:color w:val="000000"/>
                    <w:spacing w:val="-8"/>
                  </w:rPr>
                </w:pPr>
                <w:r w:rsidRPr="004A7561">
                  <w:rPr>
                    <w:rFonts w:cstheme="minorHAnsi"/>
                    <w:lang w:eastAsia="lt-LT"/>
                  </w:rPr>
                  <w:t>3.</w:t>
                </w:r>
                <w:r>
                  <w:rPr>
                    <w:rFonts w:cstheme="minorHAnsi"/>
                    <w:lang w:eastAsia="lt-LT"/>
                  </w:rPr>
                  <w:t xml:space="preserve">3.1.1. </w:t>
                </w:r>
                <w:r w:rsidR="00A7694E" w:rsidRPr="004A7561">
                  <w:rPr>
                    <w:rFonts w:cstheme="minorHAnsi"/>
                    <w:lang w:eastAsia="lt-LT"/>
                  </w:rPr>
                  <w:t xml:space="preserve">darbo projekto parengimas </w:t>
                </w:r>
                <w:r w:rsidRPr="004A7561">
                  <w:rPr>
                    <w:lang w:bidi="lt-LT"/>
                  </w:rPr>
                  <w:t xml:space="preserve">įskaitant inžinerinių duomenų atnaujinimas jei reikalinga (pirkimo sąlygų 2.2. p.) </w:t>
                </w:r>
                <w:r>
                  <w:rPr>
                    <w:lang w:bidi="lt-LT"/>
                  </w:rPr>
                  <w:t xml:space="preserve"> </w:t>
                </w:r>
                <w:r w:rsidR="00A7694E" w:rsidRPr="004A7561">
                  <w:rPr>
                    <w:rFonts w:ascii="Calibri" w:hAnsi="Calibri" w:cs="Calibri"/>
                    <w:b/>
                    <w:lang w:eastAsia="lt-LT"/>
                  </w:rPr>
                  <w:t xml:space="preserve">____________ </w:t>
                </w:r>
                <w:r w:rsidR="00A7694E" w:rsidRPr="004A7561">
                  <w:rPr>
                    <w:rFonts w:ascii="Calibri" w:hAnsi="Calibri" w:cs="Calibri"/>
                    <w:color w:val="000000"/>
                    <w:spacing w:val="-8"/>
                  </w:rPr>
                  <w:t xml:space="preserve">Eur be pridėtinės vertės mokesčio (PVM), __________ Eur su </w:t>
                </w:r>
                <w:proofErr w:type="spellStart"/>
                <w:r w:rsidR="00A7694E" w:rsidRPr="004A7561">
                  <w:rPr>
                    <w:rFonts w:ascii="Calibri" w:hAnsi="Calibri" w:cs="Calibri"/>
                    <w:color w:val="000000"/>
                    <w:spacing w:val="-8"/>
                  </w:rPr>
                  <w:t>pridėtinės</w:t>
                </w:r>
                <w:proofErr w:type="spellEnd"/>
                <w:r w:rsidR="00A7694E" w:rsidRPr="004A7561">
                  <w:rPr>
                    <w:rFonts w:ascii="Calibri" w:hAnsi="Calibri" w:cs="Calibri"/>
                    <w:color w:val="000000"/>
                    <w:spacing w:val="-8"/>
                  </w:rPr>
                  <w:t xml:space="preserve"> </w:t>
                </w:r>
                <w:proofErr w:type="spellStart"/>
                <w:r w:rsidR="00A7694E" w:rsidRPr="004A7561">
                  <w:rPr>
                    <w:rFonts w:ascii="Calibri" w:hAnsi="Calibri" w:cs="Calibri"/>
                    <w:color w:val="000000"/>
                    <w:spacing w:val="-8"/>
                  </w:rPr>
                  <w:t>vertės</w:t>
                </w:r>
                <w:proofErr w:type="spellEnd"/>
                <w:r w:rsidR="00A7694E" w:rsidRPr="004A7561">
                  <w:rPr>
                    <w:rFonts w:ascii="Calibri" w:hAnsi="Calibri" w:cs="Calibri"/>
                    <w:color w:val="000000"/>
                    <w:spacing w:val="-8"/>
                  </w:rPr>
                  <w:t xml:space="preserve"> </w:t>
                </w:r>
                <w:proofErr w:type="spellStart"/>
                <w:r w:rsidR="00A7694E" w:rsidRPr="004A7561">
                  <w:rPr>
                    <w:rFonts w:ascii="Calibri" w:hAnsi="Calibri" w:cs="Calibri"/>
                    <w:color w:val="000000"/>
                    <w:spacing w:val="-8"/>
                  </w:rPr>
                  <w:t>mokesčiu</w:t>
                </w:r>
                <w:proofErr w:type="spellEnd"/>
                <w:r w:rsidR="00A7694E" w:rsidRPr="004A7561">
                  <w:rPr>
                    <w:rFonts w:ascii="Calibri" w:hAnsi="Calibri" w:cs="Calibri"/>
                    <w:color w:val="000000"/>
                    <w:spacing w:val="-8"/>
                  </w:rPr>
                  <w:t xml:space="preserve"> (PVM)./</w:t>
                </w:r>
              </w:p>
              <w:p w14:paraId="57A7180A" w14:textId="66AC2DCD" w:rsidR="0099759D" w:rsidRPr="004A7561" w:rsidRDefault="004A7561" w:rsidP="004A7561">
                <w:pPr>
                  <w:spacing w:after="0" w:line="240" w:lineRule="auto"/>
                </w:pPr>
                <w:proofErr w:type="spellStart"/>
                <w:r w:rsidRPr="004A7561">
                  <w:t>підготовка</w:t>
                </w:r>
                <w:proofErr w:type="spellEnd"/>
                <w:r w:rsidRPr="004A7561">
                  <w:t xml:space="preserve"> </w:t>
                </w:r>
                <w:proofErr w:type="spellStart"/>
                <w:r w:rsidRPr="004A7561">
                  <w:t>робочого</w:t>
                </w:r>
                <w:proofErr w:type="spellEnd"/>
                <w:r w:rsidRPr="004A7561">
                  <w:t xml:space="preserve"> проекту, </w:t>
                </w:r>
                <w:proofErr w:type="spellStart"/>
                <w:r w:rsidRPr="004A7561">
                  <w:t>включаючи</w:t>
                </w:r>
                <w:proofErr w:type="spellEnd"/>
                <w:r w:rsidRPr="004A7561">
                  <w:t xml:space="preserve"> </w:t>
                </w:r>
                <w:proofErr w:type="spellStart"/>
                <w:r w:rsidRPr="004A7561">
                  <w:t>оновлення</w:t>
                </w:r>
                <w:proofErr w:type="spellEnd"/>
                <w:r w:rsidRPr="004A7561">
                  <w:t xml:space="preserve"> </w:t>
                </w:r>
                <w:proofErr w:type="spellStart"/>
                <w:r w:rsidRPr="004A7561">
                  <w:t>інженерних</w:t>
                </w:r>
                <w:proofErr w:type="spellEnd"/>
                <w:r w:rsidRPr="004A7561">
                  <w:t xml:space="preserve"> </w:t>
                </w:r>
                <w:proofErr w:type="spellStart"/>
                <w:r w:rsidRPr="004A7561">
                  <w:t>даних</w:t>
                </w:r>
                <w:proofErr w:type="spellEnd"/>
                <w:r w:rsidRPr="004A7561">
                  <w:t xml:space="preserve">, </w:t>
                </w:r>
                <w:proofErr w:type="spellStart"/>
                <w:r w:rsidRPr="004A7561">
                  <w:t>якщо</w:t>
                </w:r>
                <w:proofErr w:type="spellEnd"/>
                <w:r w:rsidRPr="004A7561">
                  <w:t xml:space="preserve"> </w:t>
                </w:r>
                <w:proofErr w:type="spellStart"/>
                <w:r w:rsidRPr="004A7561">
                  <w:t>необхідно</w:t>
                </w:r>
                <w:proofErr w:type="spellEnd"/>
                <w:r w:rsidRPr="004A7561">
                  <w:t xml:space="preserve"> (п. 2.2 </w:t>
                </w:r>
                <w:proofErr w:type="spellStart"/>
                <w:r w:rsidRPr="004A7561">
                  <w:t>умов</w:t>
                </w:r>
                <w:proofErr w:type="spellEnd"/>
                <w:r w:rsidRPr="004A7561">
                  <w:t xml:space="preserve"> </w:t>
                </w:r>
                <w:proofErr w:type="spellStart"/>
                <w:r w:rsidRPr="004A7561">
                  <w:t>закупівлі</w:t>
                </w:r>
                <w:proofErr w:type="spellEnd"/>
                <w:r w:rsidRPr="004A7561">
                  <w:t xml:space="preserve">) ____________ </w:t>
                </w:r>
                <w:proofErr w:type="spellStart"/>
                <w:r w:rsidRPr="004A7561">
                  <w:t>євро</w:t>
                </w:r>
                <w:proofErr w:type="spellEnd"/>
                <w:r w:rsidRPr="004A7561">
                  <w:t xml:space="preserve"> </w:t>
                </w:r>
                <w:proofErr w:type="spellStart"/>
                <w:r w:rsidRPr="004A7561">
                  <w:t>без</w:t>
                </w:r>
                <w:proofErr w:type="spellEnd"/>
                <w:r w:rsidRPr="004A7561">
                  <w:t xml:space="preserve"> </w:t>
                </w:r>
                <w:proofErr w:type="spellStart"/>
                <w:r w:rsidRPr="004A7561">
                  <w:t>податку</w:t>
                </w:r>
                <w:proofErr w:type="spellEnd"/>
                <w:r w:rsidRPr="004A7561">
                  <w:t xml:space="preserve"> </w:t>
                </w:r>
                <w:proofErr w:type="spellStart"/>
                <w:r w:rsidRPr="004A7561">
                  <w:t>на</w:t>
                </w:r>
                <w:proofErr w:type="spellEnd"/>
                <w:r w:rsidRPr="004A7561">
                  <w:t xml:space="preserve"> </w:t>
                </w:r>
                <w:proofErr w:type="spellStart"/>
                <w:r w:rsidRPr="004A7561">
                  <w:t>додану</w:t>
                </w:r>
                <w:proofErr w:type="spellEnd"/>
                <w:r w:rsidRPr="004A7561">
                  <w:t xml:space="preserve"> </w:t>
                </w:r>
                <w:proofErr w:type="spellStart"/>
                <w:r w:rsidRPr="004A7561">
                  <w:t>вартість</w:t>
                </w:r>
                <w:proofErr w:type="spellEnd"/>
                <w:r w:rsidRPr="004A7561">
                  <w:t xml:space="preserve"> (ПДВ), __________ </w:t>
                </w:r>
                <w:proofErr w:type="spellStart"/>
                <w:r w:rsidRPr="004A7561">
                  <w:t>євро</w:t>
                </w:r>
                <w:proofErr w:type="spellEnd"/>
                <w:r w:rsidRPr="004A7561">
                  <w:t xml:space="preserve"> з </w:t>
                </w:r>
                <w:proofErr w:type="spellStart"/>
                <w:r w:rsidRPr="004A7561">
                  <w:t>податку</w:t>
                </w:r>
                <w:proofErr w:type="spellEnd"/>
                <w:r w:rsidRPr="004A7561">
                  <w:t xml:space="preserve"> </w:t>
                </w:r>
                <w:proofErr w:type="spellStart"/>
                <w:r w:rsidRPr="004A7561">
                  <w:t>на</w:t>
                </w:r>
                <w:proofErr w:type="spellEnd"/>
                <w:r w:rsidRPr="004A7561">
                  <w:t xml:space="preserve"> </w:t>
                </w:r>
                <w:proofErr w:type="spellStart"/>
                <w:r w:rsidRPr="004A7561">
                  <w:t>додану</w:t>
                </w:r>
                <w:proofErr w:type="spellEnd"/>
                <w:r w:rsidRPr="004A7561">
                  <w:t xml:space="preserve"> </w:t>
                </w:r>
                <w:proofErr w:type="spellStart"/>
                <w:r w:rsidRPr="004A7561">
                  <w:t>вартість</w:t>
                </w:r>
                <w:proofErr w:type="spellEnd"/>
                <w:r w:rsidRPr="004A7561">
                  <w:t xml:space="preserve"> (ПДВ)</w:t>
                </w:r>
                <w:r>
                  <w:t>;</w:t>
                </w:r>
              </w:p>
              <w:p w14:paraId="1333C7BE" w14:textId="77777777" w:rsidR="004A7561" w:rsidRDefault="004A7561" w:rsidP="00A7694E">
                <w:pPr>
                  <w:spacing w:after="0" w:line="240" w:lineRule="auto"/>
                  <w:rPr>
                    <w:rFonts w:ascii="Calibri" w:hAnsi="Calibri" w:cs="Calibri"/>
                    <w:lang w:eastAsia="lt-LT"/>
                  </w:rPr>
                </w:pPr>
              </w:p>
              <w:p w14:paraId="553C6368" w14:textId="3AC6A914" w:rsidR="00A7694E" w:rsidRDefault="0099759D" w:rsidP="00A7694E">
                <w:pPr>
                  <w:spacing w:after="0" w:line="240" w:lineRule="auto"/>
                  <w:rPr>
                    <w:rFonts w:ascii="Calibri" w:hAnsi="Calibri" w:cs="Calibri"/>
                    <w:lang w:eastAsia="lt-LT"/>
                  </w:rPr>
                </w:pPr>
                <w:r w:rsidRPr="00182396">
                  <w:rPr>
                    <w:rFonts w:ascii="Calibri" w:hAnsi="Calibri" w:cs="Calibri"/>
                    <w:lang w:eastAsia="lt-LT"/>
                  </w:rPr>
                  <w:t>3.3.1</w:t>
                </w:r>
                <w:r w:rsidRPr="00A7694E">
                  <w:rPr>
                    <w:rFonts w:ascii="Calibri" w:hAnsi="Calibri" w:cs="Calibri"/>
                    <w:lang w:eastAsia="lt-LT"/>
                  </w:rPr>
                  <w:t>.</w:t>
                </w:r>
                <w:r w:rsidR="004A7561">
                  <w:rPr>
                    <w:rFonts w:ascii="Calibri" w:hAnsi="Calibri" w:cs="Calibri"/>
                    <w:lang w:eastAsia="lt-LT"/>
                  </w:rPr>
                  <w:t>2</w:t>
                </w:r>
                <w:r w:rsidRPr="00A7694E">
                  <w:rPr>
                    <w:rFonts w:ascii="Calibri" w:hAnsi="Calibri" w:cs="Calibri"/>
                    <w:lang w:eastAsia="lt-LT"/>
                  </w:rPr>
                  <w:t xml:space="preserve">. </w:t>
                </w:r>
                <w:r w:rsidR="00A7694E" w:rsidRPr="00A7694E">
                  <w:t>Ekspertizės</w:t>
                </w:r>
                <w:r w:rsidR="00A7694E" w:rsidRPr="00F83347">
                  <w:t xml:space="preserve"> išvados gavimas (teigiama ekspertizės ataskaita)</w:t>
                </w:r>
                <w:r w:rsidR="00A7694E">
                  <w:t xml:space="preserve"> </w:t>
                </w:r>
                <w:r w:rsidR="00A7694E" w:rsidRPr="00A7694E">
                  <w:rPr>
                    <w:rFonts w:ascii="Calibri" w:hAnsi="Calibri" w:cs="Calibri"/>
                    <w:lang w:eastAsia="lt-LT"/>
                  </w:rPr>
                  <w:t>____________ Eur be pridėtinės vertės mokesčio (PVM),</w:t>
                </w:r>
                <w:r w:rsidR="00A7694E">
                  <w:rPr>
                    <w:rFonts w:ascii="Calibri" w:hAnsi="Calibri" w:cs="Calibri"/>
                    <w:lang w:eastAsia="lt-LT"/>
                  </w:rPr>
                  <w:t xml:space="preserve"> </w:t>
                </w:r>
                <w:r w:rsidR="00A7694E" w:rsidRPr="00A7694E">
                  <w:rPr>
                    <w:rFonts w:ascii="Calibri" w:hAnsi="Calibri" w:cs="Calibri"/>
                    <w:lang w:eastAsia="lt-LT"/>
                  </w:rPr>
                  <w:t>__________ Eur su pridėtinės vertės mokesčiu (PVM)./</w:t>
                </w:r>
              </w:p>
              <w:p w14:paraId="57A71818" w14:textId="728A8096" w:rsidR="0099759D" w:rsidRPr="00ED5EFF" w:rsidRDefault="00A7694E" w:rsidP="004A7561">
                <w:pPr>
                  <w:spacing w:after="0" w:line="240" w:lineRule="auto"/>
                  <w:rPr>
                    <w:rFonts w:ascii="Calibri" w:hAnsi="Calibri" w:cs="Calibri"/>
                    <w:color w:val="000000"/>
                    <w:spacing w:val="-8"/>
                  </w:rPr>
                </w:pPr>
                <w:proofErr w:type="spellStart"/>
                <w:r w:rsidRPr="00A7694E">
                  <w:t>Отримання</w:t>
                </w:r>
                <w:proofErr w:type="spellEnd"/>
                <w:r w:rsidRPr="00A7694E">
                  <w:t xml:space="preserve"> </w:t>
                </w:r>
                <w:proofErr w:type="spellStart"/>
                <w:r w:rsidRPr="00A7694E">
                  <w:t>експертного</w:t>
                </w:r>
                <w:proofErr w:type="spellEnd"/>
                <w:r w:rsidRPr="00A7694E">
                  <w:t xml:space="preserve"> </w:t>
                </w:r>
                <w:proofErr w:type="spellStart"/>
                <w:r w:rsidRPr="00A7694E">
                  <w:t>висновку</w:t>
                </w:r>
                <w:proofErr w:type="spellEnd"/>
                <w:r w:rsidRPr="00A7694E">
                  <w:t xml:space="preserve"> (</w:t>
                </w:r>
                <w:proofErr w:type="spellStart"/>
                <w:r w:rsidRPr="00A7694E">
                  <w:t>позитивного</w:t>
                </w:r>
                <w:proofErr w:type="spellEnd"/>
                <w:r w:rsidRPr="00A7694E">
                  <w:t xml:space="preserve"> </w:t>
                </w:r>
                <w:proofErr w:type="spellStart"/>
                <w:r w:rsidRPr="00A7694E">
                  <w:t>експертного</w:t>
                </w:r>
                <w:proofErr w:type="spellEnd"/>
                <w:r w:rsidRPr="00A7694E">
                  <w:t xml:space="preserve"> </w:t>
                </w:r>
                <w:proofErr w:type="spellStart"/>
                <w:r w:rsidRPr="00A7694E">
                  <w:t>висновку</w:t>
                </w:r>
                <w:proofErr w:type="spellEnd"/>
                <w:r w:rsidRPr="00A7694E">
                  <w:t xml:space="preserve">) ____________ </w:t>
                </w:r>
                <w:proofErr w:type="spellStart"/>
                <w:r w:rsidRPr="00A7694E">
                  <w:t>євро</w:t>
                </w:r>
                <w:proofErr w:type="spellEnd"/>
                <w:r w:rsidRPr="00A7694E">
                  <w:t xml:space="preserve"> </w:t>
                </w:r>
                <w:proofErr w:type="spellStart"/>
                <w:r w:rsidRPr="00A7694E">
                  <w:t>без</w:t>
                </w:r>
                <w:proofErr w:type="spellEnd"/>
                <w:r w:rsidRPr="00A7694E">
                  <w:t xml:space="preserve"> </w:t>
                </w:r>
                <w:proofErr w:type="spellStart"/>
                <w:r w:rsidRPr="00A7694E">
                  <w:t>податку</w:t>
                </w:r>
                <w:proofErr w:type="spellEnd"/>
                <w:r w:rsidRPr="00A7694E">
                  <w:t xml:space="preserve"> </w:t>
                </w:r>
                <w:proofErr w:type="spellStart"/>
                <w:r w:rsidRPr="00A7694E">
                  <w:t>на</w:t>
                </w:r>
                <w:proofErr w:type="spellEnd"/>
                <w:r w:rsidRPr="00A7694E">
                  <w:t xml:space="preserve"> </w:t>
                </w:r>
                <w:proofErr w:type="spellStart"/>
                <w:r w:rsidRPr="00A7694E">
                  <w:t>додану</w:t>
                </w:r>
                <w:proofErr w:type="spellEnd"/>
                <w:r w:rsidRPr="00A7694E">
                  <w:t xml:space="preserve"> </w:t>
                </w:r>
                <w:proofErr w:type="spellStart"/>
                <w:r w:rsidRPr="00A7694E">
                  <w:t>вартість</w:t>
                </w:r>
                <w:proofErr w:type="spellEnd"/>
                <w:r w:rsidRPr="00A7694E">
                  <w:t xml:space="preserve"> (ПДВ), __________ </w:t>
                </w:r>
                <w:proofErr w:type="spellStart"/>
                <w:r w:rsidRPr="00A7694E">
                  <w:t>євро</w:t>
                </w:r>
                <w:proofErr w:type="spellEnd"/>
                <w:r w:rsidRPr="00A7694E">
                  <w:t xml:space="preserve"> з </w:t>
                </w:r>
                <w:proofErr w:type="spellStart"/>
                <w:r w:rsidRPr="00A7694E">
                  <w:t>податку</w:t>
                </w:r>
                <w:proofErr w:type="spellEnd"/>
                <w:r w:rsidRPr="00A7694E">
                  <w:t xml:space="preserve"> </w:t>
                </w:r>
                <w:proofErr w:type="spellStart"/>
                <w:r w:rsidRPr="00A7694E">
                  <w:t>на</w:t>
                </w:r>
                <w:proofErr w:type="spellEnd"/>
                <w:r w:rsidRPr="00A7694E">
                  <w:t xml:space="preserve"> </w:t>
                </w:r>
                <w:proofErr w:type="spellStart"/>
                <w:r w:rsidRPr="00A7694E">
                  <w:t>додану</w:t>
                </w:r>
                <w:proofErr w:type="spellEnd"/>
                <w:r w:rsidRPr="00A7694E">
                  <w:t xml:space="preserve"> </w:t>
                </w:r>
                <w:proofErr w:type="spellStart"/>
                <w:r w:rsidRPr="00A7694E">
                  <w:t>вартість</w:t>
                </w:r>
                <w:proofErr w:type="spellEnd"/>
                <w:r w:rsidRPr="00A7694E">
                  <w:t xml:space="preserve"> (ПДВ).</w:t>
                </w:r>
              </w:p>
              <w:p w14:paraId="54724F30" w14:textId="77777777" w:rsidR="005F4D7B" w:rsidRDefault="005F4D7B" w:rsidP="0099759D">
                <w:pPr>
                  <w:spacing w:after="0" w:line="240" w:lineRule="auto"/>
                  <w:jc w:val="both"/>
                  <w:rPr>
                    <w:rFonts w:ascii="Calibri" w:hAnsi="Calibri" w:cs="Calibri"/>
                    <w:color w:val="000000"/>
                    <w:spacing w:val="-8"/>
                  </w:rPr>
                </w:pPr>
              </w:p>
              <w:p w14:paraId="57A7181A" w14:textId="61CEC542" w:rsidR="0099759D" w:rsidRPr="00811427" w:rsidRDefault="0099759D" w:rsidP="0099759D">
                <w:pPr>
                  <w:spacing w:after="0" w:line="240" w:lineRule="auto"/>
                  <w:jc w:val="both"/>
                  <w:rPr>
                    <w:rFonts w:ascii="Calibri" w:hAnsi="Calibri" w:cs="Calibri"/>
                    <w:color w:val="000000"/>
                    <w:spacing w:val="-8"/>
                  </w:rPr>
                </w:pPr>
                <w:r w:rsidRPr="00811427">
                  <w:rPr>
                    <w:rFonts w:ascii="Calibri" w:hAnsi="Calibri" w:cs="Calibri"/>
                    <w:color w:val="000000"/>
                    <w:spacing w:val="-8"/>
                  </w:rPr>
                  <w:t>3.</w:t>
                </w:r>
                <w:r>
                  <w:rPr>
                    <w:rFonts w:ascii="Calibri" w:hAnsi="Calibri" w:cs="Calibri"/>
                    <w:color w:val="000000"/>
                    <w:spacing w:val="-8"/>
                  </w:rPr>
                  <w:t>3</w:t>
                </w:r>
                <w:r w:rsidRPr="00811427">
                  <w:rPr>
                    <w:rFonts w:ascii="Calibri" w:hAnsi="Calibri" w:cs="Calibri"/>
                    <w:color w:val="000000"/>
                    <w:spacing w:val="-8"/>
                  </w:rPr>
                  <w:t xml:space="preserve">.2. Į Sutarties kainą įskaičiuota visų pagal šią Sutartį </w:t>
                </w:r>
                <w:r>
                  <w:rPr>
                    <w:rFonts w:ascii="Calibri" w:hAnsi="Calibri" w:cs="Calibri"/>
                    <w:color w:val="000000"/>
                    <w:spacing w:val="-8"/>
                  </w:rPr>
                  <w:t>Paslaugų</w:t>
                </w:r>
                <w:r w:rsidRPr="00811427">
                  <w:rPr>
                    <w:rFonts w:ascii="Calibri" w:hAnsi="Calibri" w:cs="Calibri"/>
                    <w:color w:val="000000"/>
                    <w:spacing w:val="-8"/>
                  </w:rPr>
                  <w:t xml:space="preserve"> kaina, visi mokesčiai ir rinkliavos, įskaitant bet neapsiribojant:/</w:t>
                </w:r>
                <w:proofErr w:type="spellStart"/>
                <w:r w:rsidRPr="00811427">
                  <w:rPr>
                    <w:rFonts w:ascii="Calibri" w:hAnsi="Calibri" w:cs="Calibri"/>
                    <w:color w:val="000000"/>
                    <w:spacing w:val="-8"/>
                  </w:rPr>
                  <w:t>Ціна</w:t>
                </w:r>
                <w:proofErr w:type="spellEnd"/>
                <w:r w:rsidRPr="00811427">
                  <w:rPr>
                    <w:rFonts w:ascii="Calibri" w:hAnsi="Calibri" w:cs="Calibri"/>
                    <w:color w:val="000000"/>
                    <w:spacing w:val="-8"/>
                  </w:rPr>
                  <w:t xml:space="preserve"> </w:t>
                </w:r>
                <w:proofErr w:type="spellStart"/>
                <w:r w:rsidRPr="00811427">
                  <w:rPr>
                    <w:rFonts w:ascii="Calibri" w:hAnsi="Calibri" w:cs="Calibri"/>
                    <w:color w:val="000000"/>
                    <w:spacing w:val="-8"/>
                  </w:rPr>
                  <w:t>Договору</w:t>
                </w:r>
                <w:proofErr w:type="spellEnd"/>
                <w:r w:rsidRPr="00811427">
                  <w:rPr>
                    <w:rFonts w:ascii="Calibri" w:hAnsi="Calibri" w:cs="Calibri"/>
                    <w:color w:val="000000"/>
                    <w:spacing w:val="-8"/>
                  </w:rPr>
                  <w:t xml:space="preserve"> </w:t>
                </w:r>
                <w:proofErr w:type="spellStart"/>
                <w:r w:rsidRPr="00811427">
                  <w:rPr>
                    <w:rFonts w:ascii="Calibri" w:hAnsi="Calibri" w:cs="Calibri"/>
                    <w:color w:val="000000"/>
                    <w:spacing w:val="-8"/>
                  </w:rPr>
                  <w:t>включає</w:t>
                </w:r>
                <w:proofErr w:type="spellEnd"/>
                <w:r w:rsidRPr="00811427">
                  <w:rPr>
                    <w:rFonts w:ascii="Calibri" w:hAnsi="Calibri" w:cs="Calibri"/>
                    <w:color w:val="000000"/>
                    <w:spacing w:val="-8"/>
                  </w:rPr>
                  <w:t xml:space="preserve"> </w:t>
                </w:r>
                <w:proofErr w:type="spellStart"/>
                <w:r w:rsidRPr="00811427">
                  <w:rPr>
                    <w:rFonts w:ascii="Calibri" w:hAnsi="Calibri" w:cs="Calibri"/>
                    <w:color w:val="000000"/>
                    <w:spacing w:val="-8"/>
                  </w:rPr>
                  <w:t>вартість</w:t>
                </w:r>
                <w:proofErr w:type="spellEnd"/>
                <w:r w:rsidRPr="00811427">
                  <w:rPr>
                    <w:rFonts w:ascii="Calibri" w:hAnsi="Calibri" w:cs="Calibri"/>
                    <w:color w:val="000000"/>
                    <w:spacing w:val="-8"/>
                  </w:rPr>
                  <w:t xml:space="preserve"> </w:t>
                </w:r>
                <w:proofErr w:type="spellStart"/>
                <w:r w:rsidRPr="00811427">
                  <w:rPr>
                    <w:rFonts w:ascii="Calibri" w:hAnsi="Calibri" w:cs="Calibri"/>
                    <w:color w:val="000000"/>
                    <w:spacing w:val="-8"/>
                  </w:rPr>
                  <w:t>усіх</w:t>
                </w:r>
                <w:proofErr w:type="spellEnd"/>
                <w:r w:rsidRPr="00811427">
                  <w:rPr>
                    <w:rFonts w:ascii="Calibri" w:hAnsi="Calibri" w:cs="Calibri"/>
                    <w:color w:val="000000"/>
                    <w:spacing w:val="-8"/>
                  </w:rPr>
                  <w:t xml:space="preserve"> </w:t>
                </w:r>
                <w:proofErr w:type="spellStart"/>
                <w:r w:rsidRPr="00811427">
                  <w:rPr>
                    <w:rFonts w:ascii="Calibri" w:hAnsi="Calibri" w:cs="Calibri"/>
                    <w:color w:val="000000"/>
                    <w:spacing w:val="-8"/>
                  </w:rPr>
                  <w:t>Послуг</w:t>
                </w:r>
                <w:proofErr w:type="spellEnd"/>
                <w:r w:rsidRPr="00811427">
                  <w:rPr>
                    <w:rFonts w:ascii="Calibri" w:hAnsi="Calibri" w:cs="Calibri"/>
                    <w:color w:val="000000"/>
                    <w:spacing w:val="-8"/>
                  </w:rPr>
                  <w:t xml:space="preserve">, </w:t>
                </w:r>
                <w:proofErr w:type="spellStart"/>
                <w:r w:rsidRPr="00811427">
                  <w:rPr>
                    <w:rFonts w:ascii="Calibri" w:hAnsi="Calibri" w:cs="Calibri"/>
                    <w:color w:val="000000"/>
                    <w:spacing w:val="-8"/>
                  </w:rPr>
                  <w:t>що</w:t>
                </w:r>
                <w:proofErr w:type="spellEnd"/>
                <w:r w:rsidRPr="00811427">
                  <w:rPr>
                    <w:rFonts w:ascii="Calibri" w:hAnsi="Calibri" w:cs="Calibri"/>
                    <w:color w:val="000000"/>
                    <w:spacing w:val="-8"/>
                  </w:rPr>
                  <w:t xml:space="preserve"> </w:t>
                </w:r>
                <w:proofErr w:type="spellStart"/>
                <w:r w:rsidRPr="00811427">
                  <w:rPr>
                    <w:rFonts w:ascii="Calibri" w:hAnsi="Calibri" w:cs="Calibri"/>
                    <w:color w:val="000000"/>
                    <w:spacing w:val="-8"/>
                  </w:rPr>
                  <w:t>надаються</w:t>
                </w:r>
                <w:proofErr w:type="spellEnd"/>
                <w:r w:rsidRPr="00811427">
                  <w:rPr>
                    <w:rFonts w:ascii="Calibri" w:hAnsi="Calibri" w:cs="Calibri"/>
                    <w:color w:val="000000"/>
                    <w:spacing w:val="-8"/>
                  </w:rPr>
                  <w:t xml:space="preserve"> </w:t>
                </w:r>
                <w:proofErr w:type="spellStart"/>
                <w:r w:rsidRPr="00811427">
                  <w:rPr>
                    <w:rFonts w:ascii="Calibri" w:hAnsi="Calibri" w:cs="Calibri"/>
                    <w:color w:val="000000"/>
                    <w:spacing w:val="-8"/>
                  </w:rPr>
                  <w:t>за</w:t>
                </w:r>
                <w:proofErr w:type="spellEnd"/>
                <w:r w:rsidRPr="00811427">
                  <w:rPr>
                    <w:rFonts w:ascii="Calibri" w:hAnsi="Calibri" w:cs="Calibri"/>
                    <w:color w:val="000000"/>
                    <w:spacing w:val="-8"/>
                  </w:rPr>
                  <w:t xml:space="preserve"> </w:t>
                </w:r>
                <w:proofErr w:type="spellStart"/>
                <w:r w:rsidRPr="00811427">
                  <w:rPr>
                    <w:rFonts w:ascii="Calibri" w:hAnsi="Calibri" w:cs="Calibri"/>
                    <w:color w:val="000000"/>
                    <w:spacing w:val="-8"/>
                  </w:rPr>
                  <w:t>ц</w:t>
                </w:r>
                <w:r>
                  <w:rPr>
                    <w:rFonts w:ascii="Calibri" w:hAnsi="Calibri" w:cs="Calibri"/>
                    <w:color w:val="000000"/>
                    <w:spacing w:val="-8"/>
                  </w:rPr>
                  <w:t>и</w:t>
                </w:r>
                <w:r w:rsidRPr="00811427">
                  <w:rPr>
                    <w:rFonts w:ascii="Calibri" w:hAnsi="Calibri" w:cs="Calibri"/>
                    <w:color w:val="000000"/>
                    <w:spacing w:val="-8"/>
                  </w:rPr>
                  <w:t>м</w:t>
                </w:r>
                <w:proofErr w:type="spellEnd"/>
                <w:r w:rsidRPr="00811427">
                  <w:rPr>
                    <w:rFonts w:ascii="Calibri" w:hAnsi="Calibri" w:cs="Calibri"/>
                    <w:color w:val="000000"/>
                    <w:spacing w:val="-8"/>
                  </w:rPr>
                  <w:t xml:space="preserve"> </w:t>
                </w:r>
                <w:proofErr w:type="spellStart"/>
                <w:r w:rsidRPr="00811427">
                  <w:rPr>
                    <w:rFonts w:ascii="Calibri" w:hAnsi="Calibri" w:cs="Calibri"/>
                    <w:color w:val="000000"/>
                    <w:spacing w:val="-8"/>
                  </w:rPr>
                  <w:t>Договором</w:t>
                </w:r>
                <w:proofErr w:type="spellEnd"/>
                <w:r w:rsidRPr="00811427">
                  <w:rPr>
                    <w:rFonts w:ascii="Calibri" w:hAnsi="Calibri" w:cs="Calibri"/>
                    <w:color w:val="000000"/>
                    <w:spacing w:val="-8"/>
                  </w:rPr>
                  <w:t xml:space="preserve">, </w:t>
                </w:r>
                <w:proofErr w:type="spellStart"/>
                <w:r w:rsidRPr="00811427">
                  <w:rPr>
                    <w:rFonts w:ascii="Calibri" w:hAnsi="Calibri" w:cs="Calibri"/>
                    <w:color w:val="000000"/>
                    <w:spacing w:val="-8"/>
                  </w:rPr>
                  <w:t>усі</w:t>
                </w:r>
                <w:proofErr w:type="spellEnd"/>
                <w:r w:rsidRPr="00811427">
                  <w:rPr>
                    <w:rFonts w:ascii="Calibri" w:hAnsi="Calibri" w:cs="Calibri"/>
                    <w:color w:val="000000"/>
                    <w:spacing w:val="-8"/>
                  </w:rPr>
                  <w:t xml:space="preserve"> </w:t>
                </w:r>
                <w:proofErr w:type="spellStart"/>
                <w:r w:rsidRPr="00811427">
                  <w:rPr>
                    <w:rFonts w:ascii="Calibri" w:hAnsi="Calibri" w:cs="Calibri"/>
                    <w:color w:val="000000"/>
                    <w:spacing w:val="-8"/>
                  </w:rPr>
                  <w:t>податки</w:t>
                </w:r>
                <w:proofErr w:type="spellEnd"/>
                <w:r w:rsidRPr="00811427">
                  <w:rPr>
                    <w:rFonts w:ascii="Calibri" w:hAnsi="Calibri" w:cs="Calibri"/>
                    <w:color w:val="000000"/>
                    <w:spacing w:val="-8"/>
                  </w:rPr>
                  <w:t xml:space="preserve"> </w:t>
                </w:r>
                <w:proofErr w:type="spellStart"/>
                <w:r w:rsidRPr="00811427">
                  <w:rPr>
                    <w:rFonts w:ascii="Calibri" w:hAnsi="Calibri" w:cs="Calibri"/>
                    <w:color w:val="000000"/>
                    <w:spacing w:val="-8"/>
                  </w:rPr>
                  <w:t>та</w:t>
                </w:r>
                <w:proofErr w:type="spellEnd"/>
                <w:r w:rsidRPr="00811427">
                  <w:rPr>
                    <w:rFonts w:ascii="Calibri" w:hAnsi="Calibri" w:cs="Calibri"/>
                    <w:color w:val="000000"/>
                    <w:spacing w:val="-8"/>
                  </w:rPr>
                  <w:t xml:space="preserve"> </w:t>
                </w:r>
                <w:proofErr w:type="spellStart"/>
                <w:r w:rsidRPr="00811427">
                  <w:rPr>
                    <w:rFonts w:ascii="Calibri" w:hAnsi="Calibri" w:cs="Calibri"/>
                    <w:color w:val="000000"/>
                    <w:spacing w:val="-8"/>
                  </w:rPr>
                  <w:t>збори</w:t>
                </w:r>
                <w:proofErr w:type="spellEnd"/>
                <w:r w:rsidRPr="00811427">
                  <w:rPr>
                    <w:rFonts w:ascii="Calibri" w:hAnsi="Calibri" w:cs="Calibri"/>
                    <w:color w:val="000000"/>
                    <w:spacing w:val="-8"/>
                  </w:rPr>
                  <w:t xml:space="preserve">, </w:t>
                </w:r>
                <w:proofErr w:type="spellStart"/>
                <w:r w:rsidRPr="00811427">
                  <w:rPr>
                    <w:rFonts w:ascii="Calibri" w:hAnsi="Calibri" w:cs="Calibri"/>
                    <w:color w:val="000000"/>
                    <w:spacing w:val="-8"/>
                  </w:rPr>
                  <w:t>включаючи</w:t>
                </w:r>
                <w:proofErr w:type="spellEnd"/>
                <w:r w:rsidRPr="00811427">
                  <w:rPr>
                    <w:rFonts w:ascii="Calibri" w:hAnsi="Calibri" w:cs="Calibri"/>
                    <w:color w:val="000000"/>
                    <w:spacing w:val="-8"/>
                  </w:rPr>
                  <w:t xml:space="preserve">, </w:t>
                </w:r>
                <w:proofErr w:type="spellStart"/>
                <w:r w:rsidRPr="00811427">
                  <w:rPr>
                    <w:rFonts w:ascii="Calibri" w:hAnsi="Calibri" w:cs="Calibri"/>
                    <w:color w:val="000000"/>
                    <w:spacing w:val="-8"/>
                  </w:rPr>
                  <w:t>але</w:t>
                </w:r>
                <w:proofErr w:type="spellEnd"/>
                <w:r w:rsidRPr="00811427">
                  <w:rPr>
                    <w:rFonts w:ascii="Calibri" w:hAnsi="Calibri" w:cs="Calibri"/>
                    <w:color w:val="000000"/>
                    <w:spacing w:val="-8"/>
                  </w:rPr>
                  <w:t xml:space="preserve"> </w:t>
                </w:r>
                <w:proofErr w:type="spellStart"/>
                <w:r w:rsidRPr="00811427">
                  <w:rPr>
                    <w:rFonts w:ascii="Calibri" w:hAnsi="Calibri" w:cs="Calibri"/>
                    <w:color w:val="000000"/>
                    <w:spacing w:val="-8"/>
                  </w:rPr>
                  <w:t>не</w:t>
                </w:r>
                <w:proofErr w:type="spellEnd"/>
                <w:r w:rsidRPr="00811427">
                  <w:rPr>
                    <w:rFonts w:ascii="Calibri" w:hAnsi="Calibri" w:cs="Calibri"/>
                    <w:color w:val="000000"/>
                    <w:spacing w:val="-8"/>
                  </w:rPr>
                  <w:t xml:space="preserve"> </w:t>
                </w:r>
                <w:proofErr w:type="spellStart"/>
                <w:r w:rsidRPr="00811427">
                  <w:rPr>
                    <w:rFonts w:ascii="Calibri" w:hAnsi="Calibri" w:cs="Calibri"/>
                    <w:color w:val="000000"/>
                    <w:spacing w:val="-8"/>
                  </w:rPr>
                  <w:t>обмежуючись</w:t>
                </w:r>
                <w:proofErr w:type="spellEnd"/>
                <w:r w:rsidRPr="00811427">
                  <w:rPr>
                    <w:rFonts w:ascii="Calibri" w:hAnsi="Calibri" w:cs="Calibri"/>
                    <w:color w:val="000000"/>
                    <w:spacing w:val="-8"/>
                  </w:rPr>
                  <w:t>:</w:t>
                </w:r>
              </w:p>
              <w:p w14:paraId="57A7181B" w14:textId="77777777" w:rsidR="0099759D" w:rsidRPr="00B871B6" w:rsidRDefault="0099759D" w:rsidP="0099759D">
                <w:pPr>
                  <w:spacing w:after="0" w:line="240" w:lineRule="auto"/>
                  <w:jc w:val="both"/>
                  <w:rPr>
                    <w:rFonts w:ascii="Calibri" w:hAnsi="Calibri" w:cs="Calibri"/>
                    <w:color w:val="000000"/>
                    <w:spacing w:val="-8"/>
                  </w:rPr>
                </w:pPr>
                <w:r w:rsidRPr="00811427">
                  <w:rPr>
                    <w:rFonts w:ascii="Calibri" w:hAnsi="Calibri" w:cs="Calibri"/>
                    <w:color w:val="000000"/>
                    <w:spacing w:val="-8"/>
                  </w:rPr>
                  <w:t>3.</w:t>
                </w:r>
                <w:r>
                  <w:rPr>
                    <w:rFonts w:ascii="Calibri" w:hAnsi="Calibri" w:cs="Calibri"/>
                    <w:color w:val="000000"/>
                    <w:spacing w:val="-8"/>
                  </w:rPr>
                  <w:t>3</w:t>
                </w:r>
                <w:r w:rsidRPr="00811427">
                  <w:rPr>
                    <w:rFonts w:ascii="Calibri" w:hAnsi="Calibri" w:cs="Calibri"/>
                    <w:color w:val="000000"/>
                    <w:spacing w:val="-8"/>
                  </w:rPr>
                  <w:t xml:space="preserve">.2.1. visomis su dokumentų, kurių pagal šios Sutarties sąlygas gali reikalauti CPVA ir (ar) </w:t>
                </w:r>
                <w:r>
                  <w:rPr>
                    <w:rFonts w:ascii="Calibri" w:hAnsi="Calibri" w:cs="Calibri"/>
                    <w:color w:val="000000"/>
                    <w:spacing w:val="-8"/>
                  </w:rPr>
                  <w:t>Užsakovas</w:t>
                </w:r>
                <w:r w:rsidRPr="00811427">
                  <w:rPr>
                    <w:rFonts w:ascii="Calibri" w:hAnsi="Calibri" w:cs="Calibri"/>
                    <w:color w:val="000000"/>
                    <w:spacing w:val="-8"/>
                  </w:rPr>
                  <w:t>, rengimu ir pateikimu susijusiomis išlaidomis</w:t>
                </w:r>
                <w:r>
                  <w:rPr>
                    <w:rFonts w:ascii="Calibri" w:hAnsi="Calibri" w:cs="Calibri"/>
                    <w:color w:val="000000"/>
                    <w:spacing w:val="-8"/>
                  </w:rPr>
                  <w:t>, tame tarpe ir išlaidos, susijusios projektavimo klaidų taisymu ir (ar) projektinių sprendinių koregavimu rangos darbų metu</w:t>
                </w:r>
                <w:r w:rsidRPr="00811427">
                  <w:rPr>
                    <w:rFonts w:ascii="Calibri" w:hAnsi="Calibri" w:cs="Calibri"/>
                    <w:color w:val="000000"/>
                    <w:spacing w:val="-8"/>
                  </w:rPr>
                  <w:t>;/</w:t>
                </w:r>
                <w:r>
                  <w:t xml:space="preserve"> </w:t>
                </w:r>
                <w:proofErr w:type="spellStart"/>
                <w:r w:rsidRPr="00B871B6">
                  <w:rPr>
                    <w:rFonts w:ascii="Calibri" w:hAnsi="Calibri" w:cs="Calibri"/>
                    <w:color w:val="000000"/>
                    <w:spacing w:val="-8"/>
                  </w:rPr>
                  <w:t>усі</w:t>
                </w:r>
                <w:proofErr w:type="spellEnd"/>
                <w:r w:rsidRPr="00B871B6">
                  <w:rPr>
                    <w:rFonts w:ascii="Calibri" w:hAnsi="Calibri" w:cs="Calibri"/>
                    <w:color w:val="000000"/>
                    <w:spacing w:val="-8"/>
                  </w:rPr>
                  <w:t xml:space="preserve"> </w:t>
                </w:r>
                <w:proofErr w:type="spellStart"/>
                <w:r w:rsidRPr="00B871B6">
                  <w:rPr>
                    <w:rFonts w:ascii="Calibri" w:hAnsi="Calibri" w:cs="Calibri"/>
                    <w:color w:val="000000"/>
                    <w:spacing w:val="-8"/>
                  </w:rPr>
                  <w:t>витрати</w:t>
                </w:r>
                <w:proofErr w:type="spellEnd"/>
                <w:r w:rsidRPr="00B871B6">
                  <w:rPr>
                    <w:rFonts w:ascii="Calibri" w:hAnsi="Calibri" w:cs="Calibri"/>
                    <w:color w:val="000000"/>
                    <w:spacing w:val="-8"/>
                  </w:rPr>
                  <w:t xml:space="preserve">, </w:t>
                </w:r>
                <w:proofErr w:type="spellStart"/>
                <w:r w:rsidRPr="00B871B6">
                  <w:rPr>
                    <w:rFonts w:ascii="Calibri" w:hAnsi="Calibri" w:cs="Calibri"/>
                    <w:color w:val="000000"/>
                    <w:spacing w:val="-8"/>
                  </w:rPr>
                  <w:t>пов’язані</w:t>
                </w:r>
                <w:proofErr w:type="spellEnd"/>
                <w:r w:rsidRPr="00B871B6">
                  <w:rPr>
                    <w:rFonts w:ascii="Calibri" w:hAnsi="Calibri" w:cs="Calibri"/>
                    <w:color w:val="000000"/>
                    <w:spacing w:val="-8"/>
                  </w:rPr>
                  <w:t xml:space="preserve"> з </w:t>
                </w:r>
                <w:proofErr w:type="spellStart"/>
                <w:r w:rsidRPr="00B871B6">
                  <w:rPr>
                    <w:rFonts w:ascii="Calibri" w:hAnsi="Calibri" w:cs="Calibri"/>
                    <w:color w:val="000000"/>
                    <w:spacing w:val="-8"/>
                  </w:rPr>
                  <w:t>підготовкою</w:t>
                </w:r>
                <w:proofErr w:type="spellEnd"/>
                <w:r w:rsidRPr="00B871B6">
                  <w:rPr>
                    <w:rFonts w:ascii="Calibri" w:hAnsi="Calibri" w:cs="Calibri"/>
                    <w:color w:val="000000"/>
                    <w:spacing w:val="-8"/>
                  </w:rPr>
                  <w:t xml:space="preserve"> </w:t>
                </w:r>
                <w:proofErr w:type="spellStart"/>
                <w:r w:rsidRPr="00B871B6">
                  <w:rPr>
                    <w:rFonts w:ascii="Calibri" w:hAnsi="Calibri" w:cs="Calibri"/>
                    <w:color w:val="000000"/>
                    <w:spacing w:val="-8"/>
                  </w:rPr>
                  <w:t>та</w:t>
                </w:r>
                <w:proofErr w:type="spellEnd"/>
                <w:r w:rsidRPr="00B871B6">
                  <w:rPr>
                    <w:rFonts w:ascii="Calibri" w:hAnsi="Calibri" w:cs="Calibri"/>
                    <w:color w:val="000000"/>
                    <w:spacing w:val="-8"/>
                  </w:rPr>
                  <w:t xml:space="preserve"> </w:t>
                </w:r>
                <w:proofErr w:type="spellStart"/>
                <w:r w:rsidRPr="00B871B6">
                  <w:rPr>
                    <w:rFonts w:ascii="Calibri" w:hAnsi="Calibri" w:cs="Calibri"/>
                    <w:color w:val="000000"/>
                    <w:spacing w:val="-8"/>
                  </w:rPr>
                  <w:t>поданням</w:t>
                </w:r>
                <w:proofErr w:type="spellEnd"/>
                <w:r w:rsidRPr="00B871B6">
                  <w:rPr>
                    <w:rFonts w:ascii="Calibri" w:hAnsi="Calibri" w:cs="Calibri"/>
                    <w:color w:val="000000"/>
                    <w:spacing w:val="-8"/>
                  </w:rPr>
                  <w:t xml:space="preserve"> </w:t>
                </w:r>
                <w:proofErr w:type="spellStart"/>
                <w:r w:rsidRPr="00B871B6">
                  <w:rPr>
                    <w:rFonts w:ascii="Calibri" w:hAnsi="Calibri" w:cs="Calibri"/>
                    <w:color w:val="000000"/>
                    <w:spacing w:val="-8"/>
                  </w:rPr>
                  <w:t>документів</w:t>
                </w:r>
                <w:proofErr w:type="spellEnd"/>
                <w:r w:rsidRPr="00B871B6">
                  <w:rPr>
                    <w:rFonts w:ascii="Calibri" w:hAnsi="Calibri" w:cs="Calibri"/>
                    <w:color w:val="000000"/>
                    <w:spacing w:val="-8"/>
                  </w:rPr>
                  <w:t xml:space="preserve">, </w:t>
                </w:r>
                <w:proofErr w:type="spellStart"/>
                <w:r w:rsidRPr="00B871B6">
                  <w:rPr>
                    <w:rFonts w:ascii="Calibri" w:hAnsi="Calibri" w:cs="Calibri"/>
                    <w:color w:val="000000"/>
                    <w:spacing w:val="-8"/>
                  </w:rPr>
                  <w:t>які</w:t>
                </w:r>
                <w:proofErr w:type="spellEnd"/>
                <w:r w:rsidRPr="00B871B6">
                  <w:rPr>
                    <w:rFonts w:ascii="Calibri" w:hAnsi="Calibri" w:cs="Calibri"/>
                    <w:color w:val="000000"/>
                    <w:spacing w:val="-8"/>
                  </w:rPr>
                  <w:t xml:space="preserve"> </w:t>
                </w:r>
                <w:proofErr w:type="spellStart"/>
                <w:r w:rsidRPr="00B871B6">
                  <w:rPr>
                    <w:rFonts w:ascii="Calibri" w:hAnsi="Calibri" w:cs="Calibri"/>
                    <w:color w:val="000000"/>
                    <w:spacing w:val="-8"/>
                  </w:rPr>
                  <w:t>можуть</w:t>
                </w:r>
                <w:proofErr w:type="spellEnd"/>
                <w:r w:rsidRPr="00B871B6">
                  <w:rPr>
                    <w:rFonts w:ascii="Calibri" w:hAnsi="Calibri" w:cs="Calibri"/>
                    <w:color w:val="000000"/>
                    <w:spacing w:val="-8"/>
                  </w:rPr>
                  <w:t xml:space="preserve"> </w:t>
                </w:r>
                <w:proofErr w:type="spellStart"/>
                <w:r w:rsidRPr="00B871B6">
                  <w:rPr>
                    <w:rFonts w:ascii="Calibri" w:hAnsi="Calibri" w:cs="Calibri"/>
                    <w:color w:val="000000"/>
                    <w:spacing w:val="-8"/>
                  </w:rPr>
                  <w:t>вимагатися</w:t>
                </w:r>
                <w:proofErr w:type="spellEnd"/>
                <w:r w:rsidRPr="00CF4BBC">
                  <w:rPr>
                    <w:rFonts w:ascii="Calibri" w:hAnsi="Calibri" w:cs="Calibri"/>
                    <w:strike/>
                    <w:color w:val="000000"/>
                    <w:spacing w:val="-8"/>
                  </w:rPr>
                  <w:t xml:space="preserve"> </w:t>
                </w:r>
                <w:r w:rsidRPr="00811427">
                  <w:rPr>
                    <w:rFonts w:ascii="Calibri" w:hAnsi="Calibri" w:cs="Calibri"/>
                    <w:color w:val="000000"/>
                    <w:spacing w:val="-8"/>
                  </w:rPr>
                  <w:t>CPVA</w:t>
                </w:r>
                <w:r w:rsidRPr="00B871B6">
                  <w:rPr>
                    <w:rFonts w:ascii="Calibri" w:hAnsi="Calibri" w:cs="Calibri"/>
                    <w:color w:val="000000"/>
                    <w:spacing w:val="-8"/>
                  </w:rPr>
                  <w:t xml:space="preserve"> </w:t>
                </w:r>
                <w:proofErr w:type="spellStart"/>
                <w:r w:rsidRPr="00B871B6">
                  <w:rPr>
                    <w:rFonts w:ascii="Calibri" w:hAnsi="Calibri" w:cs="Calibri"/>
                    <w:color w:val="000000"/>
                    <w:spacing w:val="-8"/>
                  </w:rPr>
                  <w:t>та</w:t>
                </w:r>
                <w:proofErr w:type="spellEnd"/>
                <w:r w:rsidRPr="00B871B6">
                  <w:rPr>
                    <w:rFonts w:ascii="Calibri" w:hAnsi="Calibri" w:cs="Calibri"/>
                    <w:color w:val="000000"/>
                    <w:spacing w:val="-8"/>
                  </w:rPr>
                  <w:t>/</w:t>
                </w:r>
                <w:proofErr w:type="spellStart"/>
                <w:r w:rsidRPr="00B871B6">
                  <w:rPr>
                    <w:rFonts w:ascii="Calibri" w:hAnsi="Calibri" w:cs="Calibri"/>
                    <w:color w:val="000000"/>
                    <w:spacing w:val="-8"/>
                  </w:rPr>
                  <w:t>або</w:t>
                </w:r>
                <w:proofErr w:type="spellEnd"/>
                <w:r w:rsidRPr="00B871B6">
                  <w:rPr>
                    <w:rFonts w:ascii="Calibri" w:hAnsi="Calibri" w:cs="Calibri"/>
                    <w:color w:val="000000"/>
                    <w:spacing w:val="-8"/>
                  </w:rPr>
                  <w:t xml:space="preserve"> </w:t>
                </w:r>
                <w:proofErr w:type="spellStart"/>
                <w:r>
                  <w:rPr>
                    <w:rFonts w:ascii="Calibri" w:hAnsi="Calibri" w:cs="Calibri"/>
                    <w:color w:val="000000"/>
                    <w:spacing w:val="-8"/>
                  </w:rPr>
                  <w:t>Замовник</w:t>
                </w:r>
                <w:proofErr w:type="spellEnd"/>
                <w:r w:rsidRPr="00B871B6">
                  <w:rPr>
                    <w:rFonts w:ascii="Calibri" w:hAnsi="Calibri" w:cs="Calibri"/>
                    <w:color w:val="000000"/>
                    <w:spacing w:val="-8"/>
                  </w:rPr>
                  <w:t xml:space="preserve"> </w:t>
                </w:r>
                <w:proofErr w:type="spellStart"/>
                <w:r w:rsidRPr="00B871B6">
                  <w:rPr>
                    <w:rFonts w:ascii="Calibri" w:hAnsi="Calibri" w:cs="Calibri"/>
                    <w:color w:val="000000"/>
                    <w:spacing w:val="-8"/>
                  </w:rPr>
                  <w:t>згідно</w:t>
                </w:r>
                <w:proofErr w:type="spellEnd"/>
                <w:r w:rsidRPr="00B871B6">
                  <w:rPr>
                    <w:rFonts w:ascii="Calibri" w:hAnsi="Calibri" w:cs="Calibri"/>
                    <w:color w:val="000000"/>
                    <w:spacing w:val="-8"/>
                  </w:rPr>
                  <w:t xml:space="preserve"> з </w:t>
                </w:r>
                <w:proofErr w:type="spellStart"/>
                <w:r w:rsidRPr="00B871B6">
                  <w:rPr>
                    <w:rFonts w:ascii="Calibri" w:hAnsi="Calibri" w:cs="Calibri"/>
                    <w:color w:val="000000"/>
                    <w:spacing w:val="-8"/>
                  </w:rPr>
                  <w:t>умовами</w:t>
                </w:r>
                <w:proofErr w:type="spellEnd"/>
                <w:r w:rsidRPr="00B871B6">
                  <w:rPr>
                    <w:rFonts w:ascii="Calibri" w:hAnsi="Calibri" w:cs="Calibri"/>
                    <w:color w:val="000000"/>
                    <w:spacing w:val="-8"/>
                  </w:rPr>
                  <w:t xml:space="preserve"> </w:t>
                </w:r>
                <w:proofErr w:type="spellStart"/>
                <w:r w:rsidRPr="00B871B6">
                  <w:rPr>
                    <w:rFonts w:ascii="Calibri" w:hAnsi="Calibri" w:cs="Calibri"/>
                    <w:color w:val="000000"/>
                    <w:spacing w:val="-8"/>
                  </w:rPr>
                  <w:t>цієї</w:t>
                </w:r>
                <w:proofErr w:type="spellEnd"/>
                <w:r w:rsidRPr="00B871B6">
                  <w:rPr>
                    <w:rFonts w:ascii="Calibri" w:hAnsi="Calibri" w:cs="Calibri"/>
                    <w:color w:val="000000"/>
                    <w:spacing w:val="-8"/>
                  </w:rPr>
                  <w:t xml:space="preserve"> </w:t>
                </w:r>
                <w:proofErr w:type="spellStart"/>
                <w:r w:rsidRPr="00B871B6">
                  <w:rPr>
                    <w:rFonts w:ascii="Calibri" w:hAnsi="Calibri" w:cs="Calibri"/>
                    <w:color w:val="000000"/>
                    <w:spacing w:val="-8"/>
                  </w:rPr>
                  <w:t>Угоди</w:t>
                </w:r>
                <w:proofErr w:type="spellEnd"/>
                <w:r w:rsidRPr="00B871B6">
                  <w:rPr>
                    <w:rFonts w:ascii="Calibri" w:hAnsi="Calibri" w:cs="Calibri"/>
                    <w:color w:val="000000"/>
                    <w:spacing w:val="-8"/>
                  </w:rPr>
                  <w:t xml:space="preserve">, </w:t>
                </w:r>
                <w:proofErr w:type="spellStart"/>
                <w:r w:rsidRPr="00B871B6">
                  <w:rPr>
                    <w:rFonts w:ascii="Calibri" w:hAnsi="Calibri" w:cs="Calibri"/>
                    <w:color w:val="000000"/>
                    <w:spacing w:val="-8"/>
                  </w:rPr>
                  <w:t>включаючи</w:t>
                </w:r>
                <w:proofErr w:type="spellEnd"/>
                <w:r w:rsidRPr="00B871B6">
                  <w:rPr>
                    <w:rFonts w:ascii="Calibri" w:hAnsi="Calibri" w:cs="Calibri"/>
                    <w:color w:val="000000"/>
                    <w:spacing w:val="-8"/>
                  </w:rPr>
                  <w:t xml:space="preserve"> </w:t>
                </w:r>
                <w:proofErr w:type="spellStart"/>
                <w:r w:rsidRPr="00B871B6">
                  <w:rPr>
                    <w:rFonts w:ascii="Calibri" w:hAnsi="Calibri" w:cs="Calibri"/>
                    <w:color w:val="000000"/>
                    <w:spacing w:val="-8"/>
                  </w:rPr>
                  <w:t>витрати</w:t>
                </w:r>
                <w:proofErr w:type="spellEnd"/>
                <w:r w:rsidRPr="00B871B6">
                  <w:rPr>
                    <w:rFonts w:ascii="Calibri" w:hAnsi="Calibri" w:cs="Calibri"/>
                    <w:color w:val="000000"/>
                    <w:spacing w:val="-8"/>
                  </w:rPr>
                  <w:t xml:space="preserve">, </w:t>
                </w:r>
                <w:proofErr w:type="spellStart"/>
                <w:r w:rsidRPr="00B871B6">
                  <w:rPr>
                    <w:rFonts w:ascii="Calibri" w:hAnsi="Calibri" w:cs="Calibri"/>
                    <w:color w:val="000000"/>
                    <w:spacing w:val="-8"/>
                  </w:rPr>
                  <w:t>пов’язані</w:t>
                </w:r>
                <w:proofErr w:type="spellEnd"/>
                <w:r w:rsidRPr="00B871B6">
                  <w:rPr>
                    <w:rFonts w:ascii="Calibri" w:hAnsi="Calibri" w:cs="Calibri"/>
                    <w:color w:val="000000"/>
                    <w:spacing w:val="-8"/>
                  </w:rPr>
                  <w:t xml:space="preserve"> з </w:t>
                </w:r>
                <w:proofErr w:type="spellStart"/>
                <w:r w:rsidRPr="00B871B6">
                  <w:rPr>
                    <w:rFonts w:ascii="Calibri" w:hAnsi="Calibri" w:cs="Calibri"/>
                    <w:color w:val="000000"/>
                    <w:spacing w:val="-8"/>
                  </w:rPr>
                  <w:t>виправленням</w:t>
                </w:r>
                <w:proofErr w:type="spellEnd"/>
                <w:r w:rsidRPr="00B871B6">
                  <w:rPr>
                    <w:rFonts w:ascii="Calibri" w:hAnsi="Calibri" w:cs="Calibri"/>
                    <w:color w:val="000000"/>
                    <w:spacing w:val="-8"/>
                  </w:rPr>
                  <w:t xml:space="preserve"> </w:t>
                </w:r>
                <w:proofErr w:type="spellStart"/>
                <w:r w:rsidRPr="00B871B6">
                  <w:rPr>
                    <w:rFonts w:ascii="Calibri" w:hAnsi="Calibri" w:cs="Calibri"/>
                    <w:color w:val="000000"/>
                    <w:spacing w:val="-8"/>
                  </w:rPr>
                  <w:t>помилок</w:t>
                </w:r>
                <w:proofErr w:type="spellEnd"/>
                <w:r w:rsidRPr="00B871B6">
                  <w:rPr>
                    <w:rFonts w:ascii="Calibri" w:hAnsi="Calibri" w:cs="Calibri"/>
                    <w:color w:val="000000"/>
                    <w:spacing w:val="-8"/>
                  </w:rPr>
                  <w:t xml:space="preserve"> у </w:t>
                </w:r>
                <w:proofErr w:type="spellStart"/>
                <w:r w:rsidRPr="00B871B6">
                  <w:rPr>
                    <w:rFonts w:ascii="Calibri" w:hAnsi="Calibri" w:cs="Calibri"/>
                    <w:color w:val="000000"/>
                    <w:spacing w:val="-8"/>
                  </w:rPr>
                  <w:t>проекті</w:t>
                </w:r>
                <w:proofErr w:type="spellEnd"/>
                <w:r w:rsidRPr="00B871B6">
                  <w:rPr>
                    <w:rFonts w:ascii="Calibri" w:hAnsi="Calibri" w:cs="Calibri"/>
                    <w:color w:val="000000"/>
                    <w:spacing w:val="-8"/>
                  </w:rPr>
                  <w:t xml:space="preserve"> </w:t>
                </w:r>
                <w:proofErr w:type="spellStart"/>
                <w:r w:rsidRPr="00B871B6">
                  <w:rPr>
                    <w:rFonts w:ascii="Calibri" w:hAnsi="Calibri" w:cs="Calibri"/>
                    <w:color w:val="000000"/>
                    <w:spacing w:val="-8"/>
                  </w:rPr>
                  <w:t>та</w:t>
                </w:r>
                <w:proofErr w:type="spellEnd"/>
                <w:r w:rsidRPr="00B871B6">
                  <w:rPr>
                    <w:rFonts w:ascii="Calibri" w:hAnsi="Calibri" w:cs="Calibri"/>
                    <w:color w:val="000000"/>
                    <w:spacing w:val="-8"/>
                  </w:rPr>
                  <w:t>/</w:t>
                </w:r>
                <w:proofErr w:type="spellStart"/>
                <w:r w:rsidRPr="00B871B6">
                  <w:rPr>
                    <w:rFonts w:ascii="Calibri" w:hAnsi="Calibri" w:cs="Calibri"/>
                    <w:color w:val="000000"/>
                    <w:spacing w:val="-8"/>
                  </w:rPr>
                  <w:t>або</w:t>
                </w:r>
                <w:proofErr w:type="spellEnd"/>
                <w:r w:rsidRPr="00B871B6">
                  <w:rPr>
                    <w:rFonts w:ascii="Calibri" w:hAnsi="Calibri" w:cs="Calibri"/>
                    <w:color w:val="000000"/>
                    <w:spacing w:val="-8"/>
                  </w:rPr>
                  <w:t xml:space="preserve"> </w:t>
                </w:r>
                <w:proofErr w:type="spellStart"/>
                <w:r w:rsidRPr="00B871B6">
                  <w:rPr>
                    <w:rFonts w:ascii="Calibri" w:hAnsi="Calibri" w:cs="Calibri"/>
                    <w:color w:val="000000"/>
                    <w:spacing w:val="-8"/>
                  </w:rPr>
                  <w:t>виправленням</w:t>
                </w:r>
                <w:proofErr w:type="spellEnd"/>
                <w:r w:rsidRPr="00B871B6">
                  <w:rPr>
                    <w:rFonts w:ascii="Calibri" w:hAnsi="Calibri" w:cs="Calibri"/>
                    <w:color w:val="000000"/>
                    <w:spacing w:val="-8"/>
                  </w:rPr>
                  <w:t xml:space="preserve"> </w:t>
                </w:r>
                <w:proofErr w:type="spellStart"/>
                <w:r w:rsidRPr="00B871B6">
                  <w:rPr>
                    <w:rFonts w:ascii="Calibri" w:hAnsi="Calibri" w:cs="Calibri"/>
                    <w:color w:val="000000"/>
                    <w:spacing w:val="-8"/>
                  </w:rPr>
                  <w:t>проектних</w:t>
                </w:r>
                <w:proofErr w:type="spellEnd"/>
                <w:r w:rsidRPr="00B871B6">
                  <w:rPr>
                    <w:rFonts w:ascii="Calibri" w:hAnsi="Calibri" w:cs="Calibri"/>
                    <w:color w:val="000000"/>
                    <w:spacing w:val="-8"/>
                  </w:rPr>
                  <w:t xml:space="preserve"> </w:t>
                </w:r>
                <w:proofErr w:type="spellStart"/>
                <w:r w:rsidRPr="00B871B6">
                  <w:rPr>
                    <w:rFonts w:ascii="Calibri" w:hAnsi="Calibri" w:cs="Calibri"/>
                    <w:color w:val="000000"/>
                    <w:spacing w:val="-8"/>
                  </w:rPr>
                  <w:t>рішень</w:t>
                </w:r>
                <w:proofErr w:type="spellEnd"/>
                <w:r w:rsidRPr="00B871B6">
                  <w:rPr>
                    <w:rFonts w:ascii="Calibri" w:hAnsi="Calibri" w:cs="Calibri"/>
                    <w:color w:val="000000"/>
                    <w:spacing w:val="-8"/>
                  </w:rPr>
                  <w:t xml:space="preserve"> </w:t>
                </w:r>
                <w:proofErr w:type="spellStart"/>
                <w:r w:rsidRPr="00B871B6">
                  <w:rPr>
                    <w:rFonts w:ascii="Calibri" w:hAnsi="Calibri" w:cs="Calibri"/>
                    <w:color w:val="000000"/>
                    <w:spacing w:val="-8"/>
                  </w:rPr>
                  <w:t>під</w:t>
                </w:r>
                <w:proofErr w:type="spellEnd"/>
                <w:r w:rsidRPr="00B871B6">
                  <w:rPr>
                    <w:rFonts w:ascii="Calibri" w:hAnsi="Calibri" w:cs="Calibri"/>
                    <w:color w:val="000000"/>
                    <w:spacing w:val="-8"/>
                  </w:rPr>
                  <w:t xml:space="preserve"> </w:t>
                </w:r>
                <w:proofErr w:type="spellStart"/>
                <w:r w:rsidRPr="00B871B6">
                  <w:rPr>
                    <w:rFonts w:ascii="Calibri" w:hAnsi="Calibri" w:cs="Calibri"/>
                    <w:color w:val="000000"/>
                    <w:spacing w:val="-8"/>
                  </w:rPr>
                  <w:t>час</w:t>
                </w:r>
                <w:proofErr w:type="spellEnd"/>
                <w:r w:rsidRPr="00B871B6">
                  <w:rPr>
                    <w:rFonts w:ascii="Calibri" w:hAnsi="Calibri" w:cs="Calibri"/>
                    <w:color w:val="000000"/>
                    <w:spacing w:val="-8"/>
                  </w:rPr>
                  <w:t xml:space="preserve"> </w:t>
                </w:r>
                <w:proofErr w:type="spellStart"/>
                <w:r w:rsidRPr="00B871B6">
                  <w:rPr>
                    <w:rFonts w:ascii="Calibri" w:hAnsi="Calibri" w:cs="Calibri"/>
                    <w:color w:val="000000"/>
                    <w:spacing w:val="-8"/>
                  </w:rPr>
                  <w:t>контрактних</w:t>
                </w:r>
                <w:proofErr w:type="spellEnd"/>
                <w:r w:rsidRPr="00B871B6">
                  <w:rPr>
                    <w:rFonts w:ascii="Calibri" w:hAnsi="Calibri" w:cs="Calibri"/>
                    <w:color w:val="000000"/>
                    <w:spacing w:val="-8"/>
                  </w:rPr>
                  <w:t xml:space="preserve"> </w:t>
                </w:r>
                <w:proofErr w:type="spellStart"/>
                <w:r w:rsidRPr="00B871B6">
                  <w:rPr>
                    <w:rFonts w:ascii="Calibri" w:hAnsi="Calibri" w:cs="Calibri"/>
                    <w:color w:val="000000"/>
                    <w:spacing w:val="-8"/>
                  </w:rPr>
                  <w:t>робіт</w:t>
                </w:r>
                <w:proofErr w:type="spellEnd"/>
                <w:r>
                  <w:rPr>
                    <w:rFonts w:ascii="Calibri" w:hAnsi="Calibri" w:cs="Calibri"/>
                    <w:color w:val="000000"/>
                    <w:spacing w:val="-8"/>
                  </w:rPr>
                  <w:t>;</w:t>
                </w:r>
              </w:p>
              <w:p w14:paraId="57A7181C" w14:textId="77777777" w:rsidR="0099759D" w:rsidRPr="00C24635" w:rsidRDefault="0099759D" w:rsidP="0099759D">
                <w:pPr>
                  <w:spacing w:after="0" w:line="240" w:lineRule="auto"/>
                  <w:jc w:val="both"/>
                  <w:rPr>
                    <w:rFonts w:ascii="Calibri" w:hAnsi="Calibri" w:cs="Calibri"/>
                    <w:spacing w:val="-8"/>
                  </w:rPr>
                </w:pPr>
                <w:r w:rsidRPr="00811427">
                  <w:rPr>
                    <w:rFonts w:ascii="Calibri" w:hAnsi="Calibri" w:cs="Calibri"/>
                    <w:color w:val="000000"/>
                    <w:spacing w:val="-8"/>
                  </w:rPr>
                  <w:t>3.</w:t>
                </w:r>
                <w:r>
                  <w:rPr>
                    <w:rFonts w:ascii="Calibri" w:hAnsi="Calibri" w:cs="Calibri"/>
                    <w:color w:val="000000"/>
                    <w:spacing w:val="-8"/>
                  </w:rPr>
                  <w:t>3</w:t>
                </w:r>
                <w:r w:rsidRPr="00811427">
                  <w:rPr>
                    <w:rFonts w:ascii="Calibri" w:hAnsi="Calibri" w:cs="Calibri"/>
                    <w:color w:val="000000"/>
                    <w:spacing w:val="-8"/>
                  </w:rPr>
                  <w:t>.2.</w:t>
                </w:r>
                <w:r>
                  <w:rPr>
                    <w:rFonts w:ascii="Calibri" w:hAnsi="Calibri" w:cs="Calibri"/>
                    <w:color w:val="000000"/>
                    <w:spacing w:val="-8"/>
                  </w:rPr>
                  <w:t>2</w:t>
                </w:r>
                <w:r w:rsidRPr="00811427">
                  <w:rPr>
                    <w:rFonts w:ascii="Calibri" w:hAnsi="Calibri" w:cs="Calibri"/>
                    <w:color w:val="000000"/>
                    <w:spacing w:val="-8"/>
                  </w:rPr>
                  <w:t xml:space="preserve">. aprūpinimo </w:t>
                </w:r>
                <w:r w:rsidRPr="00C24635">
                  <w:rPr>
                    <w:rFonts w:ascii="Calibri" w:hAnsi="Calibri" w:cs="Calibri"/>
                    <w:spacing w:val="-8"/>
                  </w:rPr>
                  <w:t>įrankiais, reikalingais Paslaugoms atlikti, transporto, komandiruotės ir kt. išlaidomis;/</w:t>
                </w:r>
                <w:proofErr w:type="spellStart"/>
                <w:r w:rsidRPr="00C24635">
                  <w:rPr>
                    <w:rFonts w:ascii="Calibri" w:hAnsi="Calibri" w:cs="Calibri"/>
                    <w:spacing w:val="-8"/>
                  </w:rPr>
                  <w:t>витрати</w:t>
                </w:r>
                <w:proofErr w:type="spellEnd"/>
                <w:r w:rsidRPr="00C24635">
                  <w:rPr>
                    <w:rFonts w:ascii="Calibri" w:hAnsi="Calibri" w:cs="Calibri"/>
                    <w:spacing w:val="-8"/>
                  </w:rPr>
                  <w:t xml:space="preserve"> </w:t>
                </w:r>
                <w:proofErr w:type="spellStart"/>
                <w:r w:rsidRPr="00C24635">
                  <w:rPr>
                    <w:rFonts w:ascii="Calibri" w:hAnsi="Calibri" w:cs="Calibri"/>
                    <w:spacing w:val="-8"/>
                  </w:rPr>
                  <w:t>на</w:t>
                </w:r>
                <w:proofErr w:type="spellEnd"/>
                <w:r w:rsidRPr="00C24635">
                  <w:rPr>
                    <w:rFonts w:ascii="Calibri" w:hAnsi="Calibri" w:cs="Calibri"/>
                    <w:spacing w:val="-8"/>
                  </w:rPr>
                  <w:t xml:space="preserve"> </w:t>
                </w:r>
                <w:proofErr w:type="spellStart"/>
                <w:r w:rsidRPr="00C24635">
                  <w:rPr>
                    <w:rFonts w:ascii="Calibri" w:hAnsi="Calibri" w:cs="Calibri"/>
                    <w:spacing w:val="-8"/>
                  </w:rPr>
                  <w:t>забезпечення</w:t>
                </w:r>
                <w:proofErr w:type="spellEnd"/>
                <w:r w:rsidRPr="00C24635">
                  <w:rPr>
                    <w:rFonts w:ascii="Calibri" w:hAnsi="Calibri" w:cs="Calibri"/>
                    <w:spacing w:val="-8"/>
                  </w:rPr>
                  <w:t xml:space="preserve"> </w:t>
                </w:r>
                <w:proofErr w:type="spellStart"/>
                <w:r w:rsidRPr="00C24635">
                  <w:rPr>
                    <w:rFonts w:ascii="Calibri" w:hAnsi="Calibri" w:cs="Calibri"/>
                    <w:spacing w:val="-8"/>
                  </w:rPr>
                  <w:t>засобами</w:t>
                </w:r>
                <w:proofErr w:type="spellEnd"/>
                <w:r w:rsidRPr="00C24635">
                  <w:rPr>
                    <w:rFonts w:ascii="Calibri" w:hAnsi="Calibri" w:cs="Calibri"/>
                    <w:spacing w:val="-8"/>
                  </w:rPr>
                  <w:t xml:space="preserve">, </w:t>
                </w:r>
                <w:proofErr w:type="spellStart"/>
                <w:r w:rsidRPr="00C24635">
                  <w:rPr>
                    <w:rFonts w:ascii="Calibri" w:hAnsi="Calibri" w:cs="Calibri"/>
                    <w:spacing w:val="-8"/>
                  </w:rPr>
                  <w:t>необхідними</w:t>
                </w:r>
                <w:proofErr w:type="spellEnd"/>
                <w:r w:rsidRPr="00C24635">
                  <w:rPr>
                    <w:rFonts w:ascii="Calibri" w:hAnsi="Calibri" w:cs="Calibri"/>
                    <w:spacing w:val="-8"/>
                  </w:rPr>
                  <w:t xml:space="preserve"> </w:t>
                </w:r>
                <w:proofErr w:type="spellStart"/>
                <w:r w:rsidRPr="00C24635">
                  <w:rPr>
                    <w:rFonts w:ascii="Calibri" w:hAnsi="Calibri" w:cs="Calibri"/>
                    <w:spacing w:val="-8"/>
                  </w:rPr>
                  <w:t>для</w:t>
                </w:r>
                <w:proofErr w:type="spellEnd"/>
                <w:r w:rsidRPr="00C24635">
                  <w:rPr>
                    <w:rFonts w:ascii="Calibri" w:hAnsi="Calibri" w:cs="Calibri"/>
                    <w:spacing w:val="-8"/>
                  </w:rPr>
                  <w:t xml:space="preserve"> </w:t>
                </w:r>
                <w:proofErr w:type="spellStart"/>
                <w:r w:rsidRPr="00C24635">
                  <w:rPr>
                    <w:rFonts w:ascii="Calibri" w:hAnsi="Calibri" w:cs="Calibri"/>
                    <w:spacing w:val="-8"/>
                  </w:rPr>
                  <w:t>виконання</w:t>
                </w:r>
                <w:proofErr w:type="spellEnd"/>
                <w:r w:rsidRPr="00C24635">
                  <w:rPr>
                    <w:rFonts w:ascii="Calibri" w:hAnsi="Calibri" w:cs="Calibri"/>
                    <w:spacing w:val="-8"/>
                  </w:rPr>
                  <w:t xml:space="preserve"> </w:t>
                </w:r>
                <w:proofErr w:type="spellStart"/>
                <w:r w:rsidRPr="00C24635">
                  <w:rPr>
                    <w:rFonts w:ascii="Calibri" w:hAnsi="Calibri" w:cs="Calibri"/>
                    <w:spacing w:val="-8"/>
                  </w:rPr>
                  <w:t>Послуг</w:t>
                </w:r>
                <w:proofErr w:type="spellEnd"/>
                <w:r w:rsidRPr="00C24635">
                  <w:rPr>
                    <w:rFonts w:ascii="Calibri" w:hAnsi="Calibri" w:cs="Calibri"/>
                    <w:spacing w:val="-8"/>
                  </w:rPr>
                  <w:t xml:space="preserve">, </w:t>
                </w:r>
                <w:proofErr w:type="spellStart"/>
                <w:r w:rsidRPr="00C24635">
                  <w:rPr>
                    <w:rFonts w:ascii="Calibri" w:hAnsi="Calibri" w:cs="Calibri"/>
                    <w:spacing w:val="-8"/>
                  </w:rPr>
                  <w:t>транспорт</w:t>
                </w:r>
                <w:proofErr w:type="spellEnd"/>
                <w:r w:rsidRPr="00C24635">
                  <w:rPr>
                    <w:rFonts w:ascii="Calibri" w:hAnsi="Calibri" w:cs="Calibri"/>
                    <w:spacing w:val="-8"/>
                  </w:rPr>
                  <w:t xml:space="preserve">, </w:t>
                </w:r>
                <w:proofErr w:type="spellStart"/>
                <w:r w:rsidRPr="00C24635">
                  <w:rPr>
                    <w:rFonts w:ascii="Calibri" w:hAnsi="Calibri" w:cs="Calibri"/>
                    <w:spacing w:val="-8"/>
                  </w:rPr>
                  <w:t>відрядження</w:t>
                </w:r>
                <w:proofErr w:type="spellEnd"/>
                <w:r w:rsidRPr="00C24635">
                  <w:rPr>
                    <w:rFonts w:ascii="Calibri" w:hAnsi="Calibri" w:cs="Calibri"/>
                    <w:spacing w:val="-8"/>
                  </w:rPr>
                  <w:t xml:space="preserve"> </w:t>
                </w:r>
                <w:proofErr w:type="spellStart"/>
                <w:r w:rsidRPr="00C24635">
                  <w:rPr>
                    <w:rFonts w:ascii="Calibri" w:hAnsi="Calibri" w:cs="Calibri"/>
                    <w:spacing w:val="-8"/>
                  </w:rPr>
                  <w:t>тощо</w:t>
                </w:r>
                <w:proofErr w:type="spellEnd"/>
                <w:r w:rsidRPr="00C24635">
                  <w:rPr>
                    <w:rFonts w:ascii="Calibri" w:hAnsi="Calibri" w:cs="Calibri"/>
                    <w:spacing w:val="-8"/>
                  </w:rPr>
                  <w:t>;</w:t>
                </w:r>
              </w:p>
              <w:p w14:paraId="57A7181D" w14:textId="77777777" w:rsidR="0099759D" w:rsidRPr="00C24635" w:rsidRDefault="0099759D" w:rsidP="0099759D">
                <w:pPr>
                  <w:spacing w:after="0" w:line="240" w:lineRule="auto"/>
                  <w:jc w:val="both"/>
                  <w:rPr>
                    <w:rFonts w:ascii="Calibri" w:hAnsi="Calibri" w:cs="Calibri"/>
                    <w:spacing w:val="-8"/>
                  </w:rPr>
                </w:pPr>
                <w:r w:rsidRPr="00C24635">
                  <w:rPr>
                    <w:rFonts w:ascii="Calibri" w:hAnsi="Calibri" w:cs="Calibri"/>
                    <w:spacing w:val="-8"/>
                  </w:rPr>
                  <w:t>3.3.2.3. pagal techninės užduoties ar projektavimą reglamentuojančių teisės aktų reikalavimus būtinų atlikti statybinių tyrimų (statinio statybos sklypo geodezinių, geologinių, hidrogeologinių, aplinkos taršos ir kitų tyrimų duomenimis,./</w:t>
                </w:r>
                <w:proofErr w:type="spellStart"/>
                <w:r w:rsidRPr="00C24635">
                  <w:rPr>
                    <w:rFonts w:ascii="Calibri" w:hAnsi="Calibri" w:cs="Calibri"/>
                    <w:spacing w:val="-8"/>
                  </w:rPr>
                  <w:t>відповідно</w:t>
                </w:r>
                <w:proofErr w:type="spellEnd"/>
                <w:r w:rsidRPr="00C24635">
                  <w:rPr>
                    <w:rFonts w:ascii="Calibri" w:hAnsi="Calibri" w:cs="Calibri"/>
                    <w:spacing w:val="-8"/>
                  </w:rPr>
                  <w:t xml:space="preserve"> </w:t>
                </w:r>
                <w:proofErr w:type="spellStart"/>
                <w:r w:rsidRPr="00C24635">
                  <w:rPr>
                    <w:rFonts w:ascii="Calibri" w:hAnsi="Calibri" w:cs="Calibri"/>
                    <w:spacing w:val="-8"/>
                  </w:rPr>
                  <w:t>до</w:t>
                </w:r>
                <w:proofErr w:type="spellEnd"/>
                <w:r w:rsidRPr="00C24635">
                  <w:rPr>
                    <w:rFonts w:ascii="Calibri" w:hAnsi="Calibri" w:cs="Calibri"/>
                    <w:spacing w:val="-8"/>
                  </w:rPr>
                  <w:t xml:space="preserve"> </w:t>
                </w:r>
                <w:proofErr w:type="spellStart"/>
                <w:r w:rsidRPr="00C24635">
                  <w:rPr>
                    <w:rFonts w:ascii="Calibri" w:hAnsi="Calibri" w:cs="Calibri"/>
                    <w:spacing w:val="-8"/>
                  </w:rPr>
                  <w:t>вимог</w:t>
                </w:r>
                <w:proofErr w:type="spellEnd"/>
                <w:r w:rsidRPr="00C24635">
                  <w:rPr>
                    <w:rFonts w:ascii="Calibri" w:hAnsi="Calibri" w:cs="Calibri"/>
                    <w:spacing w:val="-8"/>
                  </w:rPr>
                  <w:t xml:space="preserve"> </w:t>
                </w:r>
                <w:proofErr w:type="spellStart"/>
                <w:r w:rsidRPr="00C24635">
                  <w:rPr>
                    <w:rFonts w:ascii="Calibri" w:hAnsi="Calibri" w:cs="Calibri"/>
                    <w:spacing w:val="-8"/>
                  </w:rPr>
                  <w:t>нормативно-правових</w:t>
                </w:r>
                <w:proofErr w:type="spellEnd"/>
                <w:r w:rsidRPr="00C24635">
                  <w:rPr>
                    <w:rFonts w:ascii="Calibri" w:hAnsi="Calibri" w:cs="Calibri"/>
                    <w:spacing w:val="-8"/>
                  </w:rPr>
                  <w:t xml:space="preserve"> </w:t>
                </w:r>
                <w:proofErr w:type="spellStart"/>
                <w:r w:rsidRPr="00C24635">
                  <w:rPr>
                    <w:rFonts w:ascii="Calibri" w:hAnsi="Calibri" w:cs="Calibri"/>
                    <w:spacing w:val="-8"/>
                  </w:rPr>
                  <w:t>актів</w:t>
                </w:r>
                <w:proofErr w:type="spellEnd"/>
                <w:r w:rsidRPr="00C24635">
                  <w:rPr>
                    <w:rFonts w:ascii="Calibri" w:hAnsi="Calibri" w:cs="Calibri"/>
                    <w:spacing w:val="-8"/>
                  </w:rPr>
                  <w:t xml:space="preserve">, </w:t>
                </w:r>
                <w:proofErr w:type="spellStart"/>
                <w:r w:rsidRPr="00C24635">
                  <w:rPr>
                    <w:rFonts w:ascii="Calibri" w:hAnsi="Calibri" w:cs="Calibri"/>
                    <w:spacing w:val="-8"/>
                  </w:rPr>
                  <w:t>що</w:t>
                </w:r>
                <w:proofErr w:type="spellEnd"/>
                <w:r w:rsidRPr="00C24635">
                  <w:rPr>
                    <w:rFonts w:ascii="Calibri" w:hAnsi="Calibri" w:cs="Calibri"/>
                    <w:spacing w:val="-8"/>
                  </w:rPr>
                  <w:t xml:space="preserve"> </w:t>
                </w:r>
                <w:proofErr w:type="spellStart"/>
                <w:r w:rsidRPr="00C24635">
                  <w:rPr>
                    <w:rFonts w:ascii="Calibri" w:hAnsi="Calibri" w:cs="Calibri"/>
                    <w:spacing w:val="-8"/>
                  </w:rPr>
                  <w:t>регулюють</w:t>
                </w:r>
                <w:proofErr w:type="spellEnd"/>
                <w:r w:rsidRPr="00C24635">
                  <w:rPr>
                    <w:rFonts w:ascii="Calibri" w:hAnsi="Calibri" w:cs="Calibri"/>
                    <w:spacing w:val="-8"/>
                  </w:rPr>
                  <w:t xml:space="preserve"> </w:t>
                </w:r>
                <w:proofErr w:type="spellStart"/>
                <w:r w:rsidRPr="00C24635">
                  <w:rPr>
                    <w:rFonts w:ascii="Calibri" w:hAnsi="Calibri" w:cs="Calibri"/>
                    <w:spacing w:val="-8"/>
                  </w:rPr>
                  <w:t>технічне</w:t>
                </w:r>
                <w:proofErr w:type="spellEnd"/>
                <w:r w:rsidRPr="00C24635">
                  <w:rPr>
                    <w:rFonts w:ascii="Calibri" w:hAnsi="Calibri" w:cs="Calibri"/>
                    <w:spacing w:val="-8"/>
                  </w:rPr>
                  <w:t xml:space="preserve"> </w:t>
                </w:r>
                <w:proofErr w:type="spellStart"/>
                <w:r w:rsidRPr="00C24635">
                  <w:rPr>
                    <w:rFonts w:ascii="Calibri" w:hAnsi="Calibri" w:cs="Calibri"/>
                    <w:spacing w:val="-8"/>
                  </w:rPr>
                  <w:t>завдання</w:t>
                </w:r>
                <w:proofErr w:type="spellEnd"/>
                <w:r w:rsidRPr="00C24635">
                  <w:rPr>
                    <w:rFonts w:ascii="Calibri" w:hAnsi="Calibri" w:cs="Calibri"/>
                    <w:spacing w:val="-8"/>
                  </w:rPr>
                  <w:t xml:space="preserve"> </w:t>
                </w:r>
                <w:proofErr w:type="spellStart"/>
                <w:r w:rsidRPr="00C24635">
                  <w:rPr>
                    <w:rFonts w:ascii="Calibri" w:hAnsi="Calibri" w:cs="Calibri"/>
                    <w:spacing w:val="-8"/>
                  </w:rPr>
                  <w:t>або</w:t>
                </w:r>
                <w:proofErr w:type="spellEnd"/>
                <w:r w:rsidRPr="00C24635">
                  <w:rPr>
                    <w:rFonts w:ascii="Calibri" w:hAnsi="Calibri" w:cs="Calibri"/>
                    <w:spacing w:val="-8"/>
                  </w:rPr>
                  <w:t xml:space="preserve"> </w:t>
                </w:r>
                <w:proofErr w:type="spellStart"/>
                <w:r w:rsidRPr="00C24635">
                  <w:rPr>
                    <w:rFonts w:ascii="Calibri" w:hAnsi="Calibri" w:cs="Calibri"/>
                    <w:spacing w:val="-8"/>
                  </w:rPr>
                  <w:t>проект</w:t>
                </w:r>
                <w:proofErr w:type="spellEnd"/>
                <w:r w:rsidRPr="00C24635">
                  <w:rPr>
                    <w:rFonts w:ascii="Calibri" w:hAnsi="Calibri" w:cs="Calibri"/>
                    <w:spacing w:val="-8"/>
                  </w:rPr>
                  <w:t xml:space="preserve">, </w:t>
                </w:r>
                <w:proofErr w:type="spellStart"/>
                <w:r w:rsidRPr="00C24635">
                  <w:rPr>
                    <w:rFonts w:ascii="Calibri" w:hAnsi="Calibri" w:cs="Calibri"/>
                    <w:spacing w:val="-8"/>
                  </w:rPr>
                  <w:t>необхідні</w:t>
                </w:r>
                <w:proofErr w:type="spellEnd"/>
                <w:r w:rsidRPr="00C24635">
                  <w:rPr>
                    <w:rFonts w:ascii="Calibri" w:hAnsi="Calibri" w:cs="Calibri"/>
                    <w:spacing w:val="-8"/>
                  </w:rPr>
                  <w:t xml:space="preserve"> </w:t>
                </w:r>
                <w:proofErr w:type="spellStart"/>
                <w:r w:rsidRPr="00C24635">
                  <w:rPr>
                    <w:rFonts w:ascii="Calibri" w:hAnsi="Calibri" w:cs="Calibri"/>
                    <w:spacing w:val="-8"/>
                  </w:rPr>
                  <w:t>для</w:t>
                </w:r>
                <w:proofErr w:type="spellEnd"/>
                <w:r w:rsidRPr="00C24635">
                  <w:rPr>
                    <w:rFonts w:ascii="Calibri" w:hAnsi="Calibri" w:cs="Calibri"/>
                    <w:spacing w:val="-8"/>
                  </w:rPr>
                  <w:t xml:space="preserve"> </w:t>
                </w:r>
                <w:proofErr w:type="spellStart"/>
                <w:r w:rsidRPr="00C24635">
                  <w:rPr>
                    <w:rFonts w:ascii="Calibri" w:hAnsi="Calibri" w:cs="Calibri"/>
                    <w:spacing w:val="-8"/>
                  </w:rPr>
                  <w:t>проведення</w:t>
                </w:r>
                <w:proofErr w:type="spellEnd"/>
                <w:r w:rsidRPr="00C24635">
                  <w:rPr>
                    <w:rFonts w:ascii="Calibri" w:hAnsi="Calibri" w:cs="Calibri"/>
                    <w:spacing w:val="-8"/>
                  </w:rPr>
                  <w:t xml:space="preserve"> </w:t>
                </w:r>
                <w:proofErr w:type="spellStart"/>
                <w:r w:rsidRPr="00C24635">
                  <w:rPr>
                    <w:rFonts w:ascii="Calibri" w:hAnsi="Calibri" w:cs="Calibri"/>
                    <w:spacing w:val="-8"/>
                  </w:rPr>
                  <w:t>будівельних</w:t>
                </w:r>
                <w:proofErr w:type="spellEnd"/>
                <w:r w:rsidRPr="00C24635">
                  <w:rPr>
                    <w:rFonts w:ascii="Calibri" w:hAnsi="Calibri" w:cs="Calibri"/>
                    <w:spacing w:val="-8"/>
                  </w:rPr>
                  <w:t xml:space="preserve"> </w:t>
                </w:r>
                <w:proofErr w:type="spellStart"/>
                <w:r w:rsidRPr="00C24635">
                  <w:rPr>
                    <w:rFonts w:ascii="Calibri" w:hAnsi="Calibri" w:cs="Calibri"/>
                    <w:spacing w:val="-8"/>
                  </w:rPr>
                  <w:t>вишукувань</w:t>
                </w:r>
                <w:proofErr w:type="spellEnd"/>
                <w:r w:rsidRPr="00C24635">
                  <w:rPr>
                    <w:rFonts w:ascii="Calibri" w:hAnsi="Calibri" w:cs="Calibri"/>
                    <w:spacing w:val="-8"/>
                  </w:rPr>
                  <w:t xml:space="preserve"> (</w:t>
                </w:r>
                <w:proofErr w:type="spellStart"/>
                <w:r w:rsidRPr="00C24635">
                  <w:rPr>
                    <w:rFonts w:ascii="Calibri" w:hAnsi="Calibri" w:cs="Calibri"/>
                    <w:spacing w:val="-8"/>
                  </w:rPr>
                  <w:t>за</w:t>
                </w:r>
                <w:proofErr w:type="spellEnd"/>
                <w:r w:rsidRPr="00C24635">
                  <w:rPr>
                    <w:rFonts w:ascii="Calibri" w:hAnsi="Calibri" w:cs="Calibri"/>
                    <w:spacing w:val="-8"/>
                  </w:rPr>
                  <w:t xml:space="preserve"> </w:t>
                </w:r>
                <w:proofErr w:type="spellStart"/>
                <w:r w:rsidRPr="00C24635">
                  <w:rPr>
                    <w:rFonts w:ascii="Calibri" w:hAnsi="Calibri" w:cs="Calibri"/>
                    <w:spacing w:val="-8"/>
                  </w:rPr>
                  <w:t>даними</w:t>
                </w:r>
                <w:proofErr w:type="spellEnd"/>
                <w:r w:rsidRPr="00C24635">
                  <w:rPr>
                    <w:rFonts w:ascii="Calibri" w:hAnsi="Calibri" w:cs="Calibri"/>
                    <w:spacing w:val="-8"/>
                  </w:rPr>
                  <w:t xml:space="preserve"> </w:t>
                </w:r>
                <w:proofErr w:type="spellStart"/>
                <w:r w:rsidRPr="00C24635">
                  <w:rPr>
                    <w:rFonts w:ascii="Calibri" w:hAnsi="Calibri" w:cs="Calibri"/>
                    <w:spacing w:val="-8"/>
                  </w:rPr>
                  <w:t>геодезичних</w:t>
                </w:r>
                <w:proofErr w:type="spellEnd"/>
                <w:r w:rsidRPr="00C24635">
                  <w:rPr>
                    <w:rFonts w:ascii="Calibri" w:hAnsi="Calibri" w:cs="Calibri"/>
                    <w:spacing w:val="-8"/>
                  </w:rPr>
                  <w:t xml:space="preserve">, </w:t>
                </w:r>
                <w:proofErr w:type="spellStart"/>
                <w:r w:rsidRPr="00C24635">
                  <w:rPr>
                    <w:rFonts w:ascii="Calibri" w:hAnsi="Calibri" w:cs="Calibri"/>
                    <w:spacing w:val="-8"/>
                  </w:rPr>
                  <w:t>геологічних</w:t>
                </w:r>
                <w:proofErr w:type="spellEnd"/>
                <w:r w:rsidRPr="00C24635">
                  <w:rPr>
                    <w:rFonts w:ascii="Calibri" w:hAnsi="Calibri" w:cs="Calibri"/>
                    <w:spacing w:val="-8"/>
                  </w:rPr>
                  <w:t xml:space="preserve">, </w:t>
                </w:r>
                <w:proofErr w:type="spellStart"/>
                <w:r w:rsidRPr="00C24635">
                  <w:rPr>
                    <w:rFonts w:ascii="Calibri" w:hAnsi="Calibri" w:cs="Calibri"/>
                    <w:spacing w:val="-8"/>
                  </w:rPr>
                  <w:t>гідрогеологічних</w:t>
                </w:r>
                <w:proofErr w:type="spellEnd"/>
                <w:r w:rsidRPr="00C24635">
                  <w:rPr>
                    <w:rFonts w:ascii="Calibri" w:hAnsi="Calibri" w:cs="Calibri"/>
                    <w:spacing w:val="-8"/>
                  </w:rPr>
                  <w:t xml:space="preserve">, </w:t>
                </w:r>
                <w:proofErr w:type="spellStart"/>
                <w:r w:rsidRPr="00C24635">
                  <w:rPr>
                    <w:rFonts w:ascii="Calibri" w:hAnsi="Calibri" w:cs="Calibri"/>
                    <w:spacing w:val="-8"/>
                  </w:rPr>
                  <w:t>забруднення</w:t>
                </w:r>
                <w:proofErr w:type="spellEnd"/>
                <w:r w:rsidRPr="00C24635">
                  <w:rPr>
                    <w:rFonts w:ascii="Calibri" w:hAnsi="Calibri" w:cs="Calibri"/>
                    <w:spacing w:val="-8"/>
                  </w:rPr>
                  <w:t xml:space="preserve"> </w:t>
                </w:r>
                <w:proofErr w:type="spellStart"/>
                <w:r w:rsidRPr="00C24635">
                  <w:rPr>
                    <w:rFonts w:ascii="Calibri" w:hAnsi="Calibri" w:cs="Calibri"/>
                    <w:spacing w:val="-8"/>
                  </w:rPr>
                  <w:t>навколишнього</w:t>
                </w:r>
                <w:proofErr w:type="spellEnd"/>
                <w:r w:rsidRPr="00C24635">
                  <w:rPr>
                    <w:rFonts w:ascii="Calibri" w:hAnsi="Calibri" w:cs="Calibri"/>
                    <w:spacing w:val="-8"/>
                  </w:rPr>
                  <w:t xml:space="preserve"> </w:t>
                </w:r>
                <w:proofErr w:type="spellStart"/>
                <w:r w:rsidRPr="00C24635">
                  <w:rPr>
                    <w:rFonts w:ascii="Calibri" w:hAnsi="Calibri" w:cs="Calibri"/>
                    <w:spacing w:val="-8"/>
                  </w:rPr>
                  <w:lastRenderedPageBreak/>
                  <w:t>середовища</w:t>
                </w:r>
                <w:proofErr w:type="spellEnd"/>
                <w:r w:rsidRPr="00C24635">
                  <w:rPr>
                    <w:rFonts w:ascii="Calibri" w:hAnsi="Calibri" w:cs="Calibri"/>
                    <w:spacing w:val="-8"/>
                  </w:rPr>
                  <w:t xml:space="preserve"> </w:t>
                </w:r>
                <w:proofErr w:type="spellStart"/>
                <w:r w:rsidRPr="00C24635">
                  <w:rPr>
                    <w:rFonts w:ascii="Calibri" w:hAnsi="Calibri" w:cs="Calibri"/>
                    <w:spacing w:val="-8"/>
                  </w:rPr>
                  <w:t>та</w:t>
                </w:r>
                <w:proofErr w:type="spellEnd"/>
                <w:r w:rsidRPr="00C24635">
                  <w:rPr>
                    <w:rFonts w:ascii="Calibri" w:hAnsi="Calibri" w:cs="Calibri"/>
                    <w:spacing w:val="-8"/>
                  </w:rPr>
                  <w:t xml:space="preserve"> </w:t>
                </w:r>
                <w:proofErr w:type="spellStart"/>
                <w:r w:rsidRPr="00C24635">
                  <w:rPr>
                    <w:rFonts w:ascii="Calibri" w:hAnsi="Calibri" w:cs="Calibri"/>
                    <w:spacing w:val="-8"/>
                  </w:rPr>
                  <w:t>інших</w:t>
                </w:r>
                <w:proofErr w:type="spellEnd"/>
                <w:r w:rsidRPr="00C24635">
                  <w:rPr>
                    <w:rFonts w:ascii="Calibri" w:hAnsi="Calibri" w:cs="Calibri"/>
                    <w:spacing w:val="-8"/>
                  </w:rPr>
                  <w:t xml:space="preserve"> </w:t>
                </w:r>
                <w:proofErr w:type="spellStart"/>
                <w:r w:rsidRPr="00C24635">
                  <w:rPr>
                    <w:rFonts w:ascii="Calibri" w:hAnsi="Calibri" w:cs="Calibri"/>
                    <w:spacing w:val="-8"/>
                  </w:rPr>
                  <w:t>обстежень</w:t>
                </w:r>
                <w:proofErr w:type="spellEnd"/>
                <w:r w:rsidRPr="00C24635">
                  <w:rPr>
                    <w:rFonts w:ascii="Calibri" w:hAnsi="Calibri" w:cs="Calibri"/>
                    <w:spacing w:val="-8"/>
                  </w:rPr>
                  <w:t xml:space="preserve"> </w:t>
                </w:r>
                <w:proofErr w:type="spellStart"/>
                <w:r w:rsidRPr="00C24635">
                  <w:rPr>
                    <w:rFonts w:ascii="Calibri" w:hAnsi="Calibri" w:cs="Calibri"/>
                    <w:spacing w:val="-8"/>
                  </w:rPr>
                  <w:t>будівельної</w:t>
                </w:r>
                <w:proofErr w:type="spellEnd"/>
                <w:r w:rsidRPr="00C24635">
                  <w:rPr>
                    <w:rFonts w:ascii="Calibri" w:hAnsi="Calibri" w:cs="Calibri"/>
                    <w:spacing w:val="-8"/>
                  </w:rPr>
                  <w:t xml:space="preserve"> </w:t>
                </w:r>
                <w:proofErr w:type="spellStart"/>
                <w:r w:rsidRPr="00C24635">
                  <w:rPr>
                    <w:rFonts w:ascii="Calibri" w:hAnsi="Calibri" w:cs="Calibri"/>
                    <w:spacing w:val="-8"/>
                  </w:rPr>
                  <w:t>ділянки</w:t>
                </w:r>
                <w:proofErr w:type="spellEnd"/>
                <w:r w:rsidRPr="00C24635">
                  <w:rPr>
                    <w:rFonts w:ascii="Calibri" w:hAnsi="Calibri" w:cs="Calibri"/>
                    <w:spacing w:val="-8"/>
                  </w:rPr>
                  <w:t xml:space="preserve"> </w:t>
                </w:r>
                <w:proofErr w:type="spellStart"/>
                <w:r w:rsidRPr="00C24635">
                  <w:rPr>
                    <w:rFonts w:ascii="Calibri" w:hAnsi="Calibri" w:cs="Calibri"/>
                    <w:spacing w:val="-8"/>
                  </w:rPr>
                  <w:t>забудови</w:t>
                </w:r>
                <w:proofErr w:type="spellEnd"/>
                <w:r w:rsidRPr="00C24635">
                  <w:rPr>
                    <w:rFonts w:ascii="Calibri" w:hAnsi="Calibri" w:cs="Calibri"/>
                    <w:spacing w:val="-8"/>
                  </w:rPr>
                  <w:t>,.</w:t>
                </w:r>
              </w:p>
              <w:p w14:paraId="57A7181E" w14:textId="77777777" w:rsidR="0099759D" w:rsidRPr="00811427" w:rsidRDefault="0099759D" w:rsidP="0099759D">
                <w:pPr>
                  <w:spacing w:after="0" w:line="240" w:lineRule="auto"/>
                  <w:jc w:val="both"/>
                  <w:rPr>
                    <w:rFonts w:ascii="Calibri" w:hAnsi="Calibri" w:cs="Calibri"/>
                    <w:color w:val="000000"/>
                    <w:spacing w:val="-8"/>
                  </w:rPr>
                </w:pPr>
                <w:r w:rsidRPr="00811427">
                  <w:rPr>
                    <w:rFonts w:ascii="Calibri" w:hAnsi="Calibri" w:cs="Calibri"/>
                    <w:color w:val="000000"/>
                    <w:spacing w:val="-8"/>
                  </w:rPr>
                  <w:t>3.</w:t>
                </w:r>
                <w:r>
                  <w:rPr>
                    <w:rFonts w:ascii="Calibri" w:hAnsi="Calibri" w:cs="Calibri"/>
                    <w:color w:val="000000"/>
                    <w:spacing w:val="-8"/>
                  </w:rPr>
                  <w:t>3.2.</w:t>
                </w:r>
                <w:r w:rsidRPr="00811427">
                  <w:rPr>
                    <w:rFonts w:ascii="Calibri" w:hAnsi="Calibri" w:cs="Calibri"/>
                    <w:color w:val="000000"/>
                    <w:spacing w:val="-8"/>
                  </w:rPr>
                  <w:t>4. bei kitos išlaidos, susijusios su tinkamu Sutarties vykdymu./</w:t>
                </w:r>
                <w:proofErr w:type="spellStart"/>
                <w:r w:rsidRPr="00811427">
                  <w:rPr>
                    <w:rFonts w:ascii="Calibri" w:hAnsi="Calibri" w:cs="Calibri"/>
                    <w:color w:val="000000"/>
                    <w:spacing w:val="-8"/>
                  </w:rPr>
                  <w:t>та</w:t>
                </w:r>
                <w:proofErr w:type="spellEnd"/>
                <w:r w:rsidRPr="00811427">
                  <w:rPr>
                    <w:rFonts w:ascii="Calibri" w:hAnsi="Calibri" w:cs="Calibri"/>
                    <w:color w:val="000000"/>
                    <w:spacing w:val="-8"/>
                  </w:rPr>
                  <w:t xml:space="preserve"> </w:t>
                </w:r>
                <w:proofErr w:type="spellStart"/>
                <w:r w:rsidRPr="00811427">
                  <w:rPr>
                    <w:rFonts w:ascii="Calibri" w:hAnsi="Calibri" w:cs="Calibri"/>
                    <w:color w:val="000000"/>
                    <w:spacing w:val="-8"/>
                  </w:rPr>
                  <w:t>інші</w:t>
                </w:r>
                <w:proofErr w:type="spellEnd"/>
                <w:r w:rsidRPr="00811427">
                  <w:rPr>
                    <w:rFonts w:ascii="Calibri" w:hAnsi="Calibri" w:cs="Calibri"/>
                    <w:color w:val="000000"/>
                    <w:spacing w:val="-8"/>
                  </w:rPr>
                  <w:t xml:space="preserve"> </w:t>
                </w:r>
                <w:proofErr w:type="spellStart"/>
                <w:r w:rsidRPr="00811427">
                  <w:rPr>
                    <w:rFonts w:ascii="Calibri" w:hAnsi="Calibri" w:cs="Calibri"/>
                    <w:color w:val="000000"/>
                    <w:spacing w:val="-8"/>
                  </w:rPr>
                  <w:t>витрати</w:t>
                </w:r>
                <w:proofErr w:type="spellEnd"/>
                <w:r w:rsidRPr="00811427">
                  <w:rPr>
                    <w:rFonts w:ascii="Calibri" w:hAnsi="Calibri" w:cs="Calibri"/>
                    <w:color w:val="000000"/>
                    <w:spacing w:val="-8"/>
                  </w:rPr>
                  <w:t xml:space="preserve">, </w:t>
                </w:r>
                <w:proofErr w:type="spellStart"/>
                <w:r w:rsidRPr="00811427">
                  <w:rPr>
                    <w:rFonts w:ascii="Calibri" w:hAnsi="Calibri" w:cs="Calibri"/>
                    <w:color w:val="000000"/>
                    <w:spacing w:val="-8"/>
                  </w:rPr>
                  <w:t>пов'язані</w:t>
                </w:r>
                <w:proofErr w:type="spellEnd"/>
                <w:r w:rsidRPr="00811427">
                  <w:rPr>
                    <w:rFonts w:ascii="Calibri" w:hAnsi="Calibri" w:cs="Calibri"/>
                    <w:color w:val="000000"/>
                    <w:spacing w:val="-8"/>
                  </w:rPr>
                  <w:t xml:space="preserve"> з </w:t>
                </w:r>
                <w:proofErr w:type="spellStart"/>
                <w:r w:rsidRPr="00811427">
                  <w:rPr>
                    <w:rFonts w:ascii="Calibri" w:hAnsi="Calibri" w:cs="Calibri"/>
                    <w:color w:val="000000"/>
                    <w:spacing w:val="-8"/>
                  </w:rPr>
                  <w:t>належним</w:t>
                </w:r>
                <w:proofErr w:type="spellEnd"/>
                <w:r w:rsidRPr="00811427">
                  <w:rPr>
                    <w:rFonts w:ascii="Calibri" w:hAnsi="Calibri" w:cs="Calibri"/>
                    <w:color w:val="000000"/>
                    <w:spacing w:val="-8"/>
                  </w:rPr>
                  <w:t xml:space="preserve"> </w:t>
                </w:r>
                <w:proofErr w:type="spellStart"/>
                <w:r w:rsidRPr="00811427">
                  <w:rPr>
                    <w:rFonts w:ascii="Calibri" w:hAnsi="Calibri" w:cs="Calibri"/>
                    <w:color w:val="000000"/>
                    <w:spacing w:val="-8"/>
                  </w:rPr>
                  <w:t>виконанням</w:t>
                </w:r>
                <w:proofErr w:type="spellEnd"/>
                <w:r w:rsidRPr="00811427">
                  <w:rPr>
                    <w:rFonts w:ascii="Calibri" w:hAnsi="Calibri" w:cs="Calibri"/>
                    <w:color w:val="000000"/>
                    <w:spacing w:val="-8"/>
                  </w:rPr>
                  <w:t xml:space="preserve"> </w:t>
                </w:r>
                <w:proofErr w:type="spellStart"/>
                <w:r w:rsidRPr="00811427">
                  <w:rPr>
                    <w:rFonts w:ascii="Calibri" w:hAnsi="Calibri" w:cs="Calibri"/>
                    <w:color w:val="000000"/>
                    <w:spacing w:val="-8"/>
                  </w:rPr>
                  <w:t>Договору</w:t>
                </w:r>
                <w:proofErr w:type="spellEnd"/>
                <w:r w:rsidRPr="00811427">
                  <w:rPr>
                    <w:rFonts w:ascii="Calibri" w:hAnsi="Calibri" w:cs="Calibri"/>
                    <w:color w:val="000000"/>
                    <w:spacing w:val="-8"/>
                  </w:rPr>
                  <w:t>.</w:t>
                </w:r>
              </w:p>
              <w:p w14:paraId="57A7181F" w14:textId="77777777" w:rsidR="0099759D" w:rsidRPr="00811427" w:rsidRDefault="0099759D" w:rsidP="0099759D">
                <w:pPr>
                  <w:spacing w:after="0" w:line="240" w:lineRule="auto"/>
                  <w:jc w:val="both"/>
                  <w:rPr>
                    <w:rFonts w:ascii="Calibri" w:hAnsi="Calibri" w:cs="Calibri"/>
                    <w:color w:val="000000"/>
                    <w:spacing w:val="-8"/>
                  </w:rPr>
                </w:pPr>
              </w:p>
              <w:p w14:paraId="57A71820" w14:textId="77777777" w:rsidR="0099759D" w:rsidRDefault="0099759D" w:rsidP="0099759D">
                <w:pPr>
                  <w:spacing w:after="0" w:line="240" w:lineRule="auto"/>
                  <w:jc w:val="both"/>
                  <w:rPr>
                    <w:rFonts w:ascii="Calibri" w:hAnsi="Calibri" w:cs="Calibri"/>
                    <w:color w:val="000000"/>
                    <w:spacing w:val="-8"/>
                  </w:rPr>
                </w:pPr>
                <w:r w:rsidRPr="00811427">
                  <w:rPr>
                    <w:rFonts w:ascii="Calibri" w:hAnsi="Calibri" w:cs="Calibri"/>
                    <w:color w:val="000000"/>
                    <w:spacing w:val="-8"/>
                  </w:rPr>
                  <w:t>Jokios papildomos Paslaugos teikėjo išlaidos negali būti apmokamos ar kompensuojamos./</w:t>
                </w:r>
                <w:proofErr w:type="spellStart"/>
                <w:r w:rsidRPr="00811427">
                  <w:rPr>
                    <w:rFonts w:ascii="Calibri" w:hAnsi="Calibri" w:cs="Calibri"/>
                    <w:color w:val="000000"/>
                    <w:spacing w:val="-8"/>
                  </w:rPr>
                  <w:t>Жодні</w:t>
                </w:r>
                <w:proofErr w:type="spellEnd"/>
                <w:r w:rsidRPr="00811427">
                  <w:rPr>
                    <w:rFonts w:ascii="Calibri" w:hAnsi="Calibri" w:cs="Calibri"/>
                    <w:color w:val="000000"/>
                    <w:spacing w:val="-8"/>
                  </w:rPr>
                  <w:t xml:space="preserve"> </w:t>
                </w:r>
                <w:proofErr w:type="spellStart"/>
                <w:r w:rsidRPr="00811427">
                  <w:rPr>
                    <w:rFonts w:ascii="Calibri" w:hAnsi="Calibri" w:cs="Calibri"/>
                    <w:color w:val="000000"/>
                    <w:spacing w:val="-8"/>
                  </w:rPr>
                  <w:t>додаткові</w:t>
                </w:r>
                <w:proofErr w:type="spellEnd"/>
                <w:r w:rsidRPr="00811427">
                  <w:rPr>
                    <w:rFonts w:ascii="Calibri" w:hAnsi="Calibri" w:cs="Calibri"/>
                    <w:color w:val="000000"/>
                    <w:spacing w:val="-8"/>
                  </w:rPr>
                  <w:t xml:space="preserve"> </w:t>
                </w:r>
                <w:proofErr w:type="spellStart"/>
                <w:r w:rsidRPr="00811427">
                  <w:rPr>
                    <w:rFonts w:ascii="Calibri" w:hAnsi="Calibri" w:cs="Calibri"/>
                    <w:color w:val="000000"/>
                    <w:spacing w:val="-8"/>
                  </w:rPr>
                  <w:t>витрати</w:t>
                </w:r>
                <w:proofErr w:type="spellEnd"/>
                <w:r w:rsidRPr="00811427">
                  <w:rPr>
                    <w:rFonts w:ascii="Calibri" w:hAnsi="Calibri" w:cs="Calibri"/>
                    <w:color w:val="000000"/>
                    <w:spacing w:val="-8"/>
                  </w:rPr>
                  <w:t xml:space="preserve"> </w:t>
                </w:r>
                <w:proofErr w:type="spellStart"/>
                <w:r w:rsidRPr="00C24635">
                  <w:rPr>
                    <w:rFonts w:ascii="Calibri" w:hAnsi="Calibri" w:cs="Calibri"/>
                    <w:lang w:eastAsia="lt-LT"/>
                  </w:rPr>
                  <w:t>Виконавець</w:t>
                </w:r>
                <w:r w:rsidRPr="00811427">
                  <w:rPr>
                    <w:rFonts w:ascii="Calibri" w:hAnsi="Calibri" w:cs="Calibri"/>
                    <w:color w:val="000000"/>
                    <w:spacing w:val="-8"/>
                  </w:rPr>
                  <w:t>а</w:t>
                </w:r>
                <w:proofErr w:type="spellEnd"/>
                <w:r w:rsidRPr="00811427">
                  <w:rPr>
                    <w:rFonts w:ascii="Calibri" w:hAnsi="Calibri" w:cs="Calibri"/>
                    <w:color w:val="000000"/>
                    <w:spacing w:val="-8"/>
                  </w:rPr>
                  <w:t xml:space="preserve"> </w:t>
                </w:r>
                <w:proofErr w:type="spellStart"/>
                <w:r w:rsidRPr="00811427">
                  <w:rPr>
                    <w:rFonts w:ascii="Calibri" w:hAnsi="Calibri" w:cs="Calibri"/>
                    <w:color w:val="000000"/>
                    <w:spacing w:val="-8"/>
                  </w:rPr>
                  <w:t>послуг</w:t>
                </w:r>
                <w:proofErr w:type="spellEnd"/>
                <w:r w:rsidRPr="00811427">
                  <w:rPr>
                    <w:rFonts w:ascii="Calibri" w:hAnsi="Calibri" w:cs="Calibri"/>
                    <w:color w:val="000000"/>
                    <w:spacing w:val="-8"/>
                  </w:rPr>
                  <w:t xml:space="preserve"> </w:t>
                </w:r>
                <w:proofErr w:type="spellStart"/>
                <w:r w:rsidRPr="00811427">
                  <w:rPr>
                    <w:rFonts w:ascii="Calibri" w:hAnsi="Calibri" w:cs="Calibri"/>
                    <w:color w:val="000000"/>
                    <w:spacing w:val="-8"/>
                  </w:rPr>
                  <w:t>не</w:t>
                </w:r>
                <w:proofErr w:type="spellEnd"/>
                <w:r w:rsidRPr="00811427">
                  <w:rPr>
                    <w:rFonts w:ascii="Calibri" w:hAnsi="Calibri" w:cs="Calibri"/>
                    <w:color w:val="000000"/>
                    <w:spacing w:val="-8"/>
                  </w:rPr>
                  <w:t xml:space="preserve"> </w:t>
                </w:r>
                <w:proofErr w:type="spellStart"/>
                <w:r w:rsidRPr="00811427">
                  <w:rPr>
                    <w:rFonts w:ascii="Calibri" w:hAnsi="Calibri" w:cs="Calibri"/>
                    <w:color w:val="000000"/>
                    <w:spacing w:val="-8"/>
                  </w:rPr>
                  <w:t>можуть</w:t>
                </w:r>
                <w:proofErr w:type="spellEnd"/>
                <w:r w:rsidRPr="00811427">
                  <w:rPr>
                    <w:rFonts w:ascii="Calibri" w:hAnsi="Calibri" w:cs="Calibri"/>
                    <w:color w:val="000000"/>
                    <w:spacing w:val="-8"/>
                  </w:rPr>
                  <w:t xml:space="preserve"> </w:t>
                </w:r>
                <w:proofErr w:type="spellStart"/>
                <w:r w:rsidRPr="00811427">
                  <w:rPr>
                    <w:rFonts w:ascii="Calibri" w:hAnsi="Calibri" w:cs="Calibri"/>
                    <w:color w:val="000000"/>
                    <w:spacing w:val="-8"/>
                  </w:rPr>
                  <w:t>бути</w:t>
                </w:r>
                <w:proofErr w:type="spellEnd"/>
                <w:r w:rsidRPr="00811427">
                  <w:rPr>
                    <w:rFonts w:ascii="Calibri" w:hAnsi="Calibri" w:cs="Calibri"/>
                    <w:color w:val="000000"/>
                    <w:spacing w:val="-8"/>
                  </w:rPr>
                  <w:t xml:space="preserve"> </w:t>
                </w:r>
                <w:proofErr w:type="spellStart"/>
                <w:r w:rsidRPr="00811427">
                  <w:rPr>
                    <w:rFonts w:ascii="Calibri" w:hAnsi="Calibri" w:cs="Calibri"/>
                    <w:color w:val="000000"/>
                    <w:spacing w:val="-8"/>
                  </w:rPr>
                  <w:t>оплачені</w:t>
                </w:r>
                <w:proofErr w:type="spellEnd"/>
                <w:r w:rsidRPr="00811427">
                  <w:rPr>
                    <w:rFonts w:ascii="Calibri" w:hAnsi="Calibri" w:cs="Calibri"/>
                    <w:color w:val="000000"/>
                    <w:spacing w:val="-8"/>
                  </w:rPr>
                  <w:t xml:space="preserve"> </w:t>
                </w:r>
                <w:proofErr w:type="spellStart"/>
                <w:r w:rsidRPr="00811427">
                  <w:rPr>
                    <w:rFonts w:ascii="Calibri" w:hAnsi="Calibri" w:cs="Calibri"/>
                    <w:color w:val="000000"/>
                    <w:spacing w:val="-8"/>
                  </w:rPr>
                  <w:t>або</w:t>
                </w:r>
                <w:proofErr w:type="spellEnd"/>
                <w:r w:rsidRPr="00811427">
                  <w:rPr>
                    <w:rFonts w:ascii="Calibri" w:hAnsi="Calibri" w:cs="Calibri"/>
                    <w:color w:val="000000"/>
                    <w:spacing w:val="-8"/>
                  </w:rPr>
                  <w:t xml:space="preserve"> </w:t>
                </w:r>
                <w:proofErr w:type="spellStart"/>
                <w:r w:rsidRPr="00811427">
                  <w:rPr>
                    <w:rFonts w:ascii="Calibri" w:hAnsi="Calibri" w:cs="Calibri"/>
                    <w:color w:val="000000"/>
                    <w:spacing w:val="-8"/>
                  </w:rPr>
                  <w:t>відшкодовані</w:t>
                </w:r>
                <w:proofErr w:type="spellEnd"/>
                <w:r w:rsidRPr="00811427">
                  <w:rPr>
                    <w:rFonts w:ascii="Calibri" w:hAnsi="Calibri" w:cs="Calibri"/>
                    <w:color w:val="000000"/>
                    <w:spacing w:val="-8"/>
                  </w:rPr>
                  <w:t>.</w:t>
                </w:r>
              </w:p>
              <w:p w14:paraId="57A71821" w14:textId="77777777" w:rsidR="0099759D" w:rsidRPr="00DA5C02" w:rsidRDefault="0099759D" w:rsidP="0099759D">
                <w:pPr>
                  <w:spacing w:after="0" w:line="240" w:lineRule="auto"/>
                  <w:jc w:val="both"/>
                  <w:rPr>
                    <w:rFonts w:ascii="Calibri" w:hAnsi="Calibri" w:cs="Calibri"/>
                    <w:color w:val="000000"/>
                    <w:spacing w:val="-8"/>
                  </w:rPr>
                </w:pPr>
              </w:p>
            </w:tc>
          </w:tr>
          <w:tr w:rsidR="00DA5C02" w:rsidRPr="00811427" w14:paraId="57A71826" w14:textId="77777777" w:rsidTr="0099759D">
            <w:trPr>
              <w:trHeight w:val="257"/>
            </w:trPr>
            <w:tc>
              <w:tcPr>
                <w:tcW w:w="507" w:type="pct"/>
                <w:shd w:val="clear" w:color="auto" w:fill="F2F2F2"/>
                <w:vAlign w:val="center"/>
              </w:tcPr>
              <w:p w14:paraId="57A71823" w14:textId="77777777" w:rsidR="00E61D43" w:rsidRPr="00DA5C02" w:rsidRDefault="00E20CE3" w:rsidP="005E2DAA">
                <w:pPr>
                  <w:tabs>
                    <w:tab w:val="left" w:pos="308"/>
                    <w:tab w:val="left" w:pos="459"/>
                  </w:tabs>
                  <w:spacing w:after="0" w:line="240" w:lineRule="auto"/>
                  <w:contextualSpacing/>
                  <w:rPr>
                    <w:rFonts w:ascii="Calibri" w:eastAsia="Calibri" w:hAnsi="Calibri" w:cs="Calibri"/>
                    <w:color w:val="000000"/>
                    <w:spacing w:val="-8"/>
                  </w:rPr>
                </w:pPr>
                <w:r>
                  <w:rPr>
                    <w:rFonts w:ascii="Calibri" w:eastAsia="Calibri" w:hAnsi="Calibri" w:cs="Calibri"/>
                    <w:color w:val="000000"/>
                    <w:spacing w:val="-8"/>
                  </w:rPr>
                  <w:lastRenderedPageBreak/>
                  <w:t>3.4.</w:t>
                </w:r>
              </w:p>
            </w:tc>
            <w:tc>
              <w:tcPr>
                <w:tcW w:w="1301" w:type="pct"/>
                <w:shd w:val="clear" w:color="auto" w:fill="F2F2F2"/>
                <w:vAlign w:val="center"/>
              </w:tcPr>
              <w:p w14:paraId="57A71824" w14:textId="77777777" w:rsidR="00E61D43" w:rsidRPr="00811427" w:rsidRDefault="00B75938" w:rsidP="00C83D9C">
                <w:pPr>
                  <w:spacing w:after="0" w:line="240" w:lineRule="auto"/>
                  <w:jc w:val="both"/>
                  <w:rPr>
                    <w:rFonts w:ascii="Calibri" w:hAnsi="Calibri" w:cs="Calibri"/>
                    <w:color w:val="000000"/>
                    <w:lang w:eastAsia="lt-LT"/>
                  </w:rPr>
                </w:pPr>
                <w:r w:rsidRPr="00811427">
                  <w:rPr>
                    <w:rFonts w:ascii="Calibri" w:hAnsi="Calibri" w:cs="Calibri"/>
                    <w:color w:val="000000"/>
                    <w:lang w:eastAsia="lt-LT"/>
                  </w:rPr>
                  <w:t>Avansinis mokėjimas/</w:t>
                </w:r>
                <w:proofErr w:type="spellStart"/>
                <w:r w:rsidRPr="00811427">
                  <w:rPr>
                    <w:rFonts w:ascii="Calibri" w:hAnsi="Calibri" w:cs="Calibri"/>
                    <w:color w:val="000000"/>
                    <w:lang w:eastAsia="lt-LT"/>
                  </w:rPr>
                  <w:t>Передоплата</w:t>
                </w:r>
                <w:proofErr w:type="spellEnd"/>
              </w:p>
            </w:tc>
            <w:tc>
              <w:tcPr>
                <w:tcW w:w="3191" w:type="pct"/>
                <w:shd w:val="clear" w:color="auto" w:fill="auto"/>
                <w:vAlign w:val="center"/>
              </w:tcPr>
              <w:p w14:paraId="57A71825" w14:textId="77777777" w:rsidR="00E20CE3" w:rsidRPr="00DA5C02" w:rsidRDefault="00B75938" w:rsidP="00DA5C02">
                <w:pPr>
                  <w:spacing w:after="0" w:line="240" w:lineRule="auto"/>
                  <w:jc w:val="both"/>
                  <w:rPr>
                    <w:rFonts w:ascii="Calibri" w:hAnsi="Calibri" w:cs="Calibri"/>
                    <w:lang w:eastAsia="lt-LT"/>
                  </w:rPr>
                </w:pPr>
                <w:r w:rsidRPr="00811427">
                  <w:rPr>
                    <w:rFonts w:ascii="Calibri" w:hAnsi="Calibri" w:cs="Calibri"/>
                    <w:lang w:eastAsia="lt-LT"/>
                  </w:rPr>
                  <w:t>Nenumatomas/</w:t>
                </w:r>
                <w:proofErr w:type="spellStart"/>
                <w:r w:rsidRPr="00811427">
                  <w:rPr>
                    <w:rFonts w:ascii="Calibri" w:hAnsi="Calibri" w:cs="Calibri"/>
                    <w:lang w:eastAsia="lt-LT"/>
                  </w:rPr>
                  <w:t>Непередбачувана</w:t>
                </w:r>
                <w:proofErr w:type="spellEnd"/>
              </w:p>
            </w:tc>
          </w:tr>
          <w:tr w:rsidR="003A4270" w:rsidRPr="00811427" w14:paraId="57A7182A" w14:textId="77777777" w:rsidTr="0099759D">
            <w:trPr>
              <w:trHeight w:val="257"/>
            </w:trPr>
            <w:tc>
              <w:tcPr>
                <w:tcW w:w="507" w:type="pct"/>
                <w:shd w:val="clear" w:color="auto" w:fill="F2F2F2"/>
                <w:vAlign w:val="center"/>
              </w:tcPr>
              <w:p w14:paraId="57A71827" w14:textId="77777777" w:rsidR="00E20CE3" w:rsidRPr="00DA5C02" w:rsidDel="00E20CE3" w:rsidRDefault="00E20CE3" w:rsidP="005E2DAA">
                <w:pPr>
                  <w:tabs>
                    <w:tab w:val="left" w:pos="308"/>
                    <w:tab w:val="left" w:pos="459"/>
                  </w:tabs>
                  <w:spacing w:after="0" w:line="240" w:lineRule="auto"/>
                  <w:contextualSpacing/>
                  <w:rPr>
                    <w:rFonts w:ascii="Calibri" w:eastAsia="Calibri" w:hAnsi="Calibri" w:cs="Calibri"/>
                    <w:color w:val="000000"/>
                    <w:spacing w:val="-8"/>
                  </w:rPr>
                </w:pPr>
                <w:r>
                  <w:rPr>
                    <w:rFonts w:ascii="Calibri" w:eastAsia="Calibri" w:hAnsi="Calibri" w:cs="Calibri"/>
                    <w:color w:val="000000"/>
                    <w:spacing w:val="-8"/>
                  </w:rPr>
                  <w:t>3.5.</w:t>
                </w:r>
              </w:p>
            </w:tc>
            <w:tc>
              <w:tcPr>
                <w:tcW w:w="1301" w:type="pct"/>
                <w:shd w:val="clear" w:color="auto" w:fill="F2F2F2"/>
                <w:vAlign w:val="center"/>
              </w:tcPr>
              <w:p w14:paraId="57A71828" w14:textId="77777777" w:rsidR="00E20CE3" w:rsidRPr="003A4270" w:rsidRDefault="00E20CE3" w:rsidP="00C83D9C">
                <w:pPr>
                  <w:spacing w:after="0" w:line="240" w:lineRule="auto"/>
                  <w:jc w:val="both"/>
                  <w:rPr>
                    <w:rFonts w:ascii="Calibri" w:hAnsi="Calibri" w:cs="Calibri"/>
                    <w:color w:val="000000"/>
                    <w:lang w:eastAsia="lt-LT"/>
                  </w:rPr>
                </w:pPr>
                <w:r w:rsidRPr="00E20CE3">
                  <w:rPr>
                    <w:rFonts w:ascii="Calibri" w:hAnsi="Calibri" w:cs="Calibri"/>
                    <w:color w:val="000000"/>
                    <w:lang w:eastAsia="lt-LT"/>
                  </w:rPr>
                  <w:t>Avansinio mokėjimo grąžinimo momentas</w:t>
                </w:r>
                <w:r w:rsidR="003A4270">
                  <w:rPr>
                    <w:rFonts w:ascii="Calibri" w:hAnsi="Calibri" w:cs="Calibri"/>
                    <w:color w:val="000000"/>
                    <w:lang w:eastAsia="lt-LT"/>
                  </w:rPr>
                  <w:t>/</w:t>
                </w:r>
                <w:r w:rsidR="003A4270">
                  <w:t xml:space="preserve"> </w:t>
                </w:r>
                <w:proofErr w:type="spellStart"/>
                <w:r w:rsidR="003A4270" w:rsidRPr="003A4270">
                  <w:rPr>
                    <w:rFonts w:ascii="Calibri" w:hAnsi="Calibri" w:cs="Calibri"/>
                    <w:color w:val="000000"/>
                    <w:lang w:eastAsia="lt-LT"/>
                  </w:rPr>
                  <w:t>Момент</w:t>
                </w:r>
                <w:proofErr w:type="spellEnd"/>
                <w:r w:rsidR="003A4270" w:rsidRPr="003A4270">
                  <w:rPr>
                    <w:rFonts w:ascii="Calibri" w:hAnsi="Calibri" w:cs="Calibri"/>
                    <w:color w:val="000000"/>
                    <w:lang w:eastAsia="lt-LT"/>
                  </w:rPr>
                  <w:t xml:space="preserve"> </w:t>
                </w:r>
                <w:proofErr w:type="spellStart"/>
                <w:r w:rsidR="003A4270" w:rsidRPr="003A4270">
                  <w:rPr>
                    <w:rFonts w:ascii="Calibri" w:hAnsi="Calibri" w:cs="Calibri"/>
                    <w:color w:val="000000"/>
                    <w:lang w:eastAsia="lt-LT"/>
                  </w:rPr>
                  <w:t>погашення</w:t>
                </w:r>
                <w:proofErr w:type="spellEnd"/>
                <w:r w:rsidR="003A4270" w:rsidRPr="003A4270">
                  <w:rPr>
                    <w:rFonts w:ascii="Calibri" w:hAnsi="Calibri" w:cs="Calibri"/>
                    <w:color w:val="000000"/>
                    <w:lang w:eastAsia="lt-LT"/>
                  </w:rPr>
                  <w:t xml:space="preserve"> </w:t>
                </w:r>
                <w:proofErr w:type="spellStart"/>
                <w:r w:rsidR="003A4270" w:rsidRPr="003A4270">
                  <w:rPr>
                    <w:rFonts w:ascii="Calibri" w:hAnsi="Calibri" w:cs="Calibri"/>
                    <w:color w:val="000000"/>
                    <w:lang w:eastAsia="lt-LT"/>
                  </w:rPr>
                  <w:t>авансу</w:t>
                </w:r>
                <w:proofErr w:type="spellEnd"/>
              </w:p>
            </w:tc>
            <w:tc>
              <w:tcPr>
                <w:tcW w:w="3191" w:type="pct"/>
                <w:shd w:val="clear" w:color="auto" w:fill="auto"/>
                <w:vAlign w:val="center"/>
              </w:tcPr>
              <w:p w14:paraId="57A71829" w14:textId="77777777" w:rsidR="00E20CE3" w:rsidRPr="003A4270" w:rsidRDefault="003A4270" w:rsidP="005E2DAA">
                <w:pPr>
                  <w:spacing w:after="0" w:line="240" w:lineRule="auto"/>
                  <w:jc w:val="both"/>
                  <w:rPr>
                    <w:rFonts w:ascii="Calibri" w:hAnsi="Calibri" w:cs="Calibri"/>
                    <w:lang w:eastAsia="lt-LT"/>
                  </w:rPr>
                </w:pPr>
                <w:r>
                  <w:rPr>
                    <w:rFonts w:ascii="Calibri" w:hAnsi="Calibri" w:cs="Calibri"/>
                    <w:lang w:eastAsia="lt-LT"/>
                  </w:rPr>
                  <w:t>Netaikoma/</w:t>
                </w:r>
                <w:r>
                  <w:t xml:space="preserve"> </w:t>
                </w:r>
                <w:proofErr w:type="spellStart"/>
                <w:r w:rsidRPr="003A4270">
                  <w:rPr>
                    <w:rFonts w:ascii="Calibri" w:hAnsi="Calibri" w:cs="Calibri"/>
                    <w:lang w:eastAsia="lt-LT"/>
                  </w:rPr>
                  <w:t>Не</w:t>
                </w:r>
                <w:proofErr w:type="spellEnd"/>
                <w:r w:rsidRPr="003A4270">
                  <w:rPr>
                    <w:rFonts w:ascii="Calibri" w:hAnsi="Calibri" w:cs="Calibri"/>
                    <w:lang w:eastAsia="lt-LT"/>
                  </w:rPr>
                  <w:t xml:space="preserve"> </w:t>
                </w:r>
                <w:proofErr w:type="spellStart"/>
                <w:r w:rsidRPr="003A4270">
                  <w:rPr>
                    <w:rFonts w:ascii="Calibri" w:hAnsi="Calibri" w:cs="Calibri"/>
                    <w:lang w:eastAsia="lt-LT"/>
                  </w:rPr>
                  <w:t>застосовується</w:t>
                </w:r>
                <w:proofErr w:type="spellEnd"/>
              </w:p>
            </w:tc>
          </w:tr>
          <w:tr w:rsidR="003A4270" w:rsidRPr="00811427" w14:paraId="57A71839" w14:textId="77777777" w:rsidTr="0099759D">
            <w:trPr>
              <w:trHeight w:val="257"/>
            </w:trPr>
            <w:tc>
              <w:tcPr>
                <w:tcW w:w="507" w:type="pct"/>
                <w:shd w:val="clear" w:color="auto" w:fill="F2F2F2"/>
                <w:vAlign w:val="center"/>
              </w:tcPr>
              <w:p w14:paraId="57A7182B" w14:textId="77777777" w:rsidR="00E20CE3" w:rsidRDefault="00E20CE3" w:rsidP="005E2DAA">
                <w:pPr>
                  <w:tabs>
                    <w:tab w:val="left" w:pos="308"/>
                    <w:tab w:val="left" w:pos="459"/>
                  </w:tabs>
                  <w:spacing w:after="0" w:line="240" w:lineRule="auto"/>
                  <w:contextualSpacing/>
                  <w:rPr>
                    <w:rFonts w:ascii="Calibri" w:eastAsia="Calibri" w:hAnsi="Calibri" w:cs="Calibri"/>
                    <w:color w:val="000000"/>
                    <w:spacing w:val="-8"/>
                  </w:rPr>
                </w:pPr>
                <w:r>
                  <w:rPr>
                    <w:rFonts w:ascii="Calibri" w:eastAsia="Calibri" w:hAnsi="Calibri" w:cs="Calibri"/>
                    <w:color w:val="000000"/>
                    <w:spacing w:val="-8"/>
                  </w:rPr>
                  <w:t>3.6.</w:t>
                </w:r>
              </w:p>
            </w:tc>
            <w:tc>
              <w:tcPr>
                <w:tcW w:w="1301" w:type="pct"/>
                <w:shd w:val="clear" w:color="auto" w:fill="F2F2F2"/>
                <w:vAlign w:val="center"/>
              </w:tcPr>
              <w:p w14:paraId="57A7182C" w14:textId="77777777" w:rsidR="00E20CE3" w:rsidRPr="003A4270" w:rsidRDefault="00E20CE3" w:rsidP="00C83D9C">
                <w:pPr>
                  <w:spacing w:after="0" w:line="240" w:lineRule="auto"/>
                  <w:jc w:val="both"/>
                  <w:rPr>
                    <w:rFonts w:ascii="Calibri" w:hAnsi="Calibri" w:cs="Calibri"/>
                    <w:color w:val="000000"/>
                    <w:lang w:eastAsia="lt-LT"/>
                  </w:rPr>
                </w:pPr>
                <w:r>
                  <w:rPr>
                    <w:rFonts w:ascii="Calibri" w:hAnsi="Calibri" w:cs="Calibri"/>
                    <w:color w:val="000000"/>
                    <w:lang w:eastAsia="lt-LT"/>
                  </w:rPr>
                  <w:t>Tarpiniai mokėjimai</w:t>
                </w:r>
                <w:r w:rsidR="003A4270">
                  <w:rPr>
                    <w:rFonts w:ascii="Calibri" w:hAnsi="Calibri" w:cs="Calibri"/>
                    <w:color w:val="000000"/>
                    <w:lang w:eastAsia="lt-LT"/>
                  </w:rPr>
                  <w:t>/</w:t>
                </w:r>
                <w:proofErr w:type="spellStart"/>
                <w:r w:rsidR="003A4270" w:rsidRPr="003A4270">
                  <w:rPr>
                    <w:rFonts w:ascii="Calibri" w:hAnsi="Calibri" w:cs="Calibri"/>
                    <w:color w:val="000000"/>
                    <w:lang w:eastAsia="lt-LT"/>
                  </w:rPr>
                  <w:t>Проміжні</w:t>
                </w:r>
                <w:proofErr w:type="spellEnd"/>
                <w:r w:rsidR="003A4270" w:rsidRPr="003A4270">
                  <w:rPr>
                    <w:rFonts w:ascii="Calibri" w:hAnsi="Calibri" w:cs="Calibri"/>
                    <w:color w:val="000000"/>
                    <w:lang w:eastAsia="lt-LT"/>
                  </w:rPr>
                  <w:t xml:space="preserve"> </w:t>
                </w:r>
                <w:proofErr w:type="spellStart"/>
                <w:r w:rsidR="003A4270" w:rsidRPr="003A4270">
                  <w:rPr>
                    <w:rFonts w:ascii="Calibri" w:hAnsi="Calibri" w:cs="Calibri"/>
                    <w:color w:val="000000"/>
                    <w:lang w:eastAsia="lt-LT"/>
                  </w:rPr>
                  <w:t>платежі</w:t>
                </w:r>
                <w:proofErr w:type="spellEnd"/>
              </w:p>
            </w:tc>
            <w:tc>
              <w:tcPr>
                <w:tcW w:w="3191" w:type="pct"/>
                <w:shd w:val="clear" w:color="auto" w:fill="auto"/>
                <w:vAlign w:val="center"/>
              </w:tcPr>
              <w:p w14:paraId="57A7182D" w14:textId="77777777" w:rsidR="0032622A" w:rsidRPr="003A4270" w:rsidRDefault="0032622A" w:rsidP="005E2DAA">
                <w:pPr>
                  <w:spacing w:after="0" w:line="240" w:lineRule="auto"/>
                  <w:jc w:val="both"/>
                  <w:rPr>
                    <w:rFonts w:ascii="Calibri" w:hAnsi="Calibri" w:cs="Calibri"/>
                    <w:u w:val="single"/>
                    <w:lang w:eastAsia="lt-LT"/>
                  </w:rPr>
                </w:pPr>
                <w:r w:rsidRPr="003A4270">
                  <w:rPr>
                    <w:rFonts w:ascii="Calibri" w:hAnsi="Calibri" w:cs="Calibri"/>
                    <w:u w:val="single"/>
                    <w:lang w:eastAsia="lt-LT"/>
                  </w:rPr>
                  <w:t>Už  paslaugas</w:t>
                </w:r>
                <w:r w:rsidR="006011BC">
                  <w:rPr>
                    <w:rFonts w:ascii="Calibri" w:hAnsi="Calibri" w:cs="Calibri"/>
                    <w:u w:val="single"/>
                    <w:lang w:eastAsia="lt-LT"/>
                  </w:rPr>
                  <w:t xml:space="preserve"> atsiskaitoma taip</w:t>
                </w:r>
                <w:r w:rsidRPr="003A4270">
                  <w:rPr>
                    <w:rFonts w:ascii="Calibri" w:hAnsi="Calibri" w:cs="Calibri"/>
                    <w:u w:val="single"/>
                    <w:lang w:eastAsia="lt-LT"/>
                  </w:rPr>
                  <w:t>:</w:t>
                </w:r>
              </w:p>
              <w:p w14:paraId="57A7182E" w14:textId="77777777" w:rsidR="00BC5477" w:rsidRDefault="0032622A" w:rsidP="005E2DAA">
                <w:pPr>
                  <w:spacing w:after="0" w:line="240" w:lineRule="auto"/>
                  <w:jc w:val="both"/>
                  <w:rPr>
                    <w:rFonts w:ascii="Calibri" w:hAnsi="Calibri" w:cs="Calibri"/>
                    <w:lang w:eastAsia="lt-LT"/>
                  </w:rPr>
                </w:pPr>
                <w:r w:rsidRPr="0032622A">
                  <w:rPr>
                    <w:rFonts w:ascii="Calibri" w:hAnsi="Calibri" w:cs="Calibri"/>
                    <w:lang w:eastAsia="lt-LT"/>
                  </w:rPr>
                  <w:t>Tarpiniai mokėjimai</w:t>
                </w:r>
                <w:r w:rsidR="00BC5477">
                  <w:rPr>
                    <w:rFonts w:ascii="Calibri" w:hAnsi="Calibri" w:cs="Calibri"/>
                    <w:lang w:eastAsia="lt-LT"/>
                  </w:rPr>
                  <w:t>:</w:t>
                </w:r>
              </w:p>
              <w:p w14:paraId="598CD6A9" w14:textId="77777777" w:rsidR="00872CAC" w:rsidRDefault="003A4270" w:rsidP="00F10052">
                <w:pPr>
                  <w:spacing w:after="0" w:line="240" w:lineRule="auto"/>
                  <w:jc w:val="both"/>
                  <w:rPr>
                    <w:rFonts w:ascii="Calibri" w:hAnsi="Calibri" w:cs="Calibri"/>
                    <w:lang w:eastAsia="lt-LT"/>
                  </w:rPr>
                </w:pPr>
                <w:r>
                  <w:rPr>
                    <w:rFonts w:ascii="Calibri" w:hAnsi="Calibri" w:cs="Calibri"/>
                    <w:lang w:eastAsia="lt-LT"/>
                  </w:rPr>
                  <w:t>3.6.</w:t>
                </w:r>
                <w:r w:rsidR="00872CAC">
                  <w:rPr>
                    <w:rFonts w:ascii="Calibri" w:hAnsi="Calibri" w:cs="Calibri"/>
                    <w:lang w:eastAsia="lt-LT"/>
                  </w:rPr>
                  <w:t>1</w:t>
                </w:r>
                <w:r>
                  <w:rPr>
                    <w:rFonts w:ascii="Calibri" w:hAnsi="Calibri" w:cs="Calibri"/>
                    <w:lang w:eastAsia="lt-LT"/>
                  </w:rPr>
                  <w:t xml:space="preserve">. atlikus paslaugas numatytas </w:t>
                </w:r>
                <w:r w:rsidR="006C254F">
                  <w:rPr>
                    <w:rFonts w:ascii="Calibri" w:hAnsi="Calibri" w:cs="Calibri"/>
                    <w:lang w:eastAsia="lt-LT"/>
                  </w:rPr>
                  <w:t xml:space="preserve">Sutarties specialiųjų sąlygų </w:t>
                </w:r>
                <w:r>
                  <w:rPr>
                    <w:rFonts w:ascii="Calibri" w:hAnsi="Calibri" w:cs="Calibri"/>
                    <w:lang w:eastAsia="lt-LT"/>
                  </w:rPr>
                  <w:t>3.3.1.</w:t>
                </w:r>
                <w:r w:rsidR="006C254F">
                  <w:rPr>
                    <w:rFonts w:ascii="Calibri" w:hAnsi="Calibri" w:cs="Calibri"/>
                    <w:lang w:eastAsia="lt-LT"/>
                  </w:rPr>
                  <w:t>1</w:t>
                </w:r>
                <w:r>
                  <w:rPr>
                    <w:rFonts w:ascii="Calibri" w:hAnsi="Calibri" w:cs="Calibri"/>
                    <w:lang w:eastAsia="lt-LT"/>
                  </w:rPr>
                  <w:t xml:space="preserve">. p. </w:t>
                </w:r>
                <w:r w:rsidR="00F10052">
                  <w:rPr>
                    <w:rFonts w:ascii="Calibri" w:hAnsi="Calibri" w:cs="Calibri"/>
                    <w:lang w:eastAsia="lt-LT"/>
                  </w:rPr>
                  <w:t xml:space="preserve">– 80 proc. </w:t>
                </w:r>
                <w:r>
                  <w:rPr>
                    <w:rFonts w:ascii="Calibri" w:hAnsi="Calibri" w:cs="Calibri"/>
                    <w:lang w:eastAsia="lt-LT"/>
                  </w:rPr>
                  <w:t>S</w:t>
                </w:r>
                <w:r w:rsidR="00F10052">
                  <w:rPr>
                    <w:rFonts w:ascii="Calibri" w:hAnsi="Calibri" w:cs="Calibri"/>
                    <w:lang w:eastAsia="lt-LT"/>
                  </w:rPr>
                  <w:t>umos</w:t>
                </w:r>
                <w:r>
                  <w:rPr>
                    <w:rFonts w:ascii="Calibri" w:hAnsi="Calibri" w:cs="Calibri"/>
                    <w:lang w:eastAsia="lt-LT"/>
                  </w:rPr>
                  <w:t>, numatytos 3.3.1.</w:t>
                </w:r>
                <w:r w:rsidR="006C254F">
                  <w:rPr>
                    <w:rFonts w:ascii="Calibri" w:hAnsi="Calibri" w:cs="Calibri"/>
                    <w:lang w:eastAsia="lt-LT"/>
                  </w:rPr>
                  <w:t>1</w:t>
                </w:r>
                <w:r w:rsidRPr="00C24635">
                  <w:rPr>
                    <w:rFonts w:ascii="Calibri" w:hAnsi="Calibri" w:cs="Calibri"/>
                    <w:lang w:eastAsia="lt-LT"/>
                  </w:rPr>
                  <w:t>. p.</w:t>
                </w:r>
                <w:r w:rsidR="00F10052" w:rsidRPr="00C24635">
                  <w:rPr>
                    <w:rFonts w:ascii="Calibri" w:hAnsi="Calibri" w:cs="Calibri"/>
                    <w:lang w:eastAsia="lt-LT"/>
                  </w:rPr>
                  <w:t xml:space="preserve"> sumokama perdavus projektą ekspertizei; </w:t>
                </w:r>
              </w:p>
              <w:p w14:paraId="57A71831" w14:textId="36A4F713" w:rsidR="00F10052" w:rsidRDefault="00872CAC" w:rsidP="00F10052">
                <w:pPr>
                  <w:spacing w:after="0" w:line="240" w:lineRule="auto"/>
                  <w:jc w:val="both"/>
                  <w:rPr>
                    <w:rFonts w:ascii="Calibri" w:hAnsi="Calibri" w:cs="Calibri"/>
                    <w:lang w:eastAsia="lt-LT"/>
                  </w:rPr>
                </w:pPr>
                <w:r>
                  <w:rPr>
                    <w:rFonts w:ascii="Calibri" w:hAnsi="Calibri" w:cs="Calibri"/>
                    <w:lang w:eastAsia="lt-LT"/>
                  </w:rPr>
                  <w:t xml:space="preserve">3.6.2. </w:t>
                </w:r>
                <w:r w:rsidR="00F10052" w:rsidRPr="00C24635">
                  <w:rPr>
                    <w:rFonts w:ascii="Calibri" w:hAnsi="Calibri" w:cs="Calibri"/>
                    <w:lang w:eastAsia="lt-LT"/>
                  </w:rPr>
                  <w:t xml:space="preserve">likusi 20 proc. </w:t>
                </w:r>
                <w:r w:rsidR="003A4270" w:rsidRPr="00C24635">
                  <w:rPr>
                    <w:rFonts w:ascii="Calibri" w:hAnsi="Calibri" w:cs="Calibri"/>
                    <w:lang w:eastAsia="lt-LT"/>
                  </w:rPr>
                  <w:t>s</w:t>
                </w:r>
                <w:r w:rsidR="00F10052" w:rsidRPr="00C24635">
                  <w:rPr>
                    <w:rFonts w:ascii="Calibri" w:hAnsi="Calibri" w:cs="Calibri"/>
                    <w:lang w:eastAsia="lt-LT"/>
                  </w:rPr>
                  <w:t>uma</w:t>
                </w:r>
                <w:r w:rsidR="006C254F">
                  <w:rPr>
                    <w:rFonts w:ascii="Calibri" w:hAnsi="Calibri" w:cs="Calibri"/>
                    <w:lang w:eastAsia="lt-LT"/>
                  </w:rPr>
                  <w:t xml:space="preserve"> bei visa suma numatyta Sutarties specialiųjų sąlygų</w:t>
                </w:r>
                <w:r w:rsidR="00411473">
                  <w:rPr>
                    <w:rFonts w:ascii="Calibri" w:hAnsi="Calibri" w:cs="Calibri"/>
                    <w:lang w:eastAsia="lt-LT"/>
                  </w:rPr>
                  <w:t xml:space="preserve"> 3.3.1.</w:t>
                </w:r>
                <w:r>
                  <w:rPr>
                    <w:rFonts w:ascii="Calibri" w:hAnsi="Calibri" w:cs="Calibri"/>
                    <w:lang w:eastAsia="lt-LT"/>
                  </w:rPr>
                  <w:t>2</w:t>
                </w:r>
                <w:r w:rsidR="00411473">
                  <w:rPr>
                    <w:rFonts w:ascii="Calibri" w:hAnsi="Calibri" w:cs="Calibri"/>
                    <w:lang w:eastAsia="lt-LT"/>
                  </w:rPr>
                  <w:t>.</w:t>
                </w:r>
                <w:r w:rsidR="00F10052" w:rsidRPr="00C24635">
                  <w:rPr>
                    <w:rFonts w:ascii="Calibri" w:hAnsi="Calibri" w:cs="Calibri"/>
                    <w:lang w:eastAsia="lt-LT"/>
                  </w:rPr>
                  <w:t xml:space="preserve"> sumokama gavus teigiamą ekspertizės aktą ir pasirašius </w:t>
                </w:r>
                <w:r w:rsidR="00411473">
                  <w:rPr>
                    <w:rFonts w:ascii="Calibri" w:hAnsi="Calibri" w:cs="Calibri"/>
                    <w:lang w:eastAsia="lt-LT"/>
                  </w:rPr>
                  <w:t>sutarties priedą Nr. 4 „G</w:t>
                </w:r>
                <w:r w:rsidR="00F10052" w:rsidRPr="00C24635">
                  <w:rPr>
                    <w:rFonts w:ascii="Calibri" w:hAnsi="Calibri" w:cs="Calibri"/>
                    <w:lang w:eastAsia="lt-LT"/>
                  </w:rPr>
                  <w:t>alutinį priėmimo perdavimo aktą</w:t>
                </w:r>
                <w:r w:rsidR="00411473">
                  <w:rPr>
                    <w:rFonts w:ascii="Calibri" w:hAnsi="Calibri" w:cs="Calibri"/>
                    <w:lang w:eastAsia="lt-LT"/>
                  </w:rPr>
                  <w:t>“</w:t>
                </w:r>
                <w:r w:rsidR="00F10052" w:rsidRPr="00C24635">
                  <w:rPr>
                    <w:rFonts w:ascii="Calibri" w:hAnsi="Calibri" w:cs="Calibri"/>
                    <w:lang w:eastAsia="lt-LT"/>
                  </w:rPr>
                  <w:t>.</w:t>
                </w:r>
                <w:r w:rsidR="003A4270" w:rsidRPr="00C24635">
                  <w:rPr>
                    <w:rFonts w:ascii="Calibri" w:hAnsi="Calibri" w:cs="Calibri"/>
                    <w:lang w:eastAsia="lt-LT"/>
                  </w:rPr>
                  <w:t>/</w:t>
                </w:r>
              </w:p>
              <w:p w14:paraId="054DBC85" w14:textId="77777777" w:rsidR="00872CAC" w:rsidRPr="00872CAC" w:rsidRDefault="00872CAC" w:rsidP="00872CAC">
                <w:pPr>
                  <w:spacing w:after="0" w:line="240" w:lineRule="auto"/>
                  <w:jc w:val="both"/>
                  <w:rPr>
                    <w:rFonts w:ascii="Calibri" w:hAnsi="Calibri" w:cs="Calibri"/>
                    <w:lang w:eastAsia="lt-LT"/>
                  </w:rPr>
                </w:pPr>
                <w:r w:rsidRPr="00872CAC">
                  <w:rPr>
                    <w:rFonts w:ascii="Calibri" w:hAnsi="Calibri" w:cs="Calibri"/>
                    <w:lang w:eastAsia="lt-LT"/>
                  </w:rPr>
                  <w:t xml:space="preserve">3.6.1. </w:t>
                </w:r>
                <w:proofErr w:type="spellStart"/>
                <w:r w:rsidRPr="00872CAC">
                  <w:rPr>
                    <w:rFonts w:ascii="Calibri" w:hAnsi="Calibri" w:cs="Calibri"/>
                    <w:lang w:eastAsia="lt-LT"/>
                  </w:rPr>
                  <w:t>після</w:t>
                </w:r>
                <w:proofErr w:type="spellEnd"/>
                <w:r w:rsidRPr="00872CAC">
                  <w:rPr>
                    <w:rFonts w:ascii="Calibri" w:hAnsi="Calibri" w:cs="Calibri"/>
                    <w:lang w:eastAsia="lt-LT"/>
                  </w:rPr>
                  <w:t xml:space="preserve"> </w:t>
                </w:r>
                <w:proofErr w:type="spellStart"/>
                <w:r w:rsidRPr="00872CAC">
                  <w:rPr>
                    <w:rFonts w:ascii="Calibri" w:hAnsi="Calibri" w:cs="Calibri"/>
                    <w:lang w:eastAsia="lt-LT"/>
                  </w:rPr>
                  <w:t>надання</w:t>
                </w:r>
                <w:proofErr w:type="spellEnd"/>
                <w:r w:rsidRPr="00872CAC">
                  <w:rPr>
                    <w:rFonts w:ascii="Calibri" w:hAnsi="Calibri" w:cs="Calibri"/>
                    <w:lang w:eastAsia="lt-LT"/>
                  </w:rPr>
                  <w:t xml:space="preserve"> </w:t>
                </w:r>
                <w:proofErr w:type="spellStart"/>
                <w:r w:rsidRPr="00872CAC">
                  <w:rPr>
                    <w:rFonts w:ascii="Calibri" w:hAnsi="Calibri" w:cs="Calibri"/>
                    <w:lang w:eastAsia="lt-LT"/>
                  </w:rPr>
                  <w:t>послуг</w:t>
                </w:r>
                <w:proofErr w:type="spellEnd"/>
                <w:r w:rsidRPr="00872CAC">
                  <w:rPr>
                    <w:rFonts w:ascii="Calibri" w:hAnsi="Calibri" w:cs="Calibri"/>
                    <w:lang w:eastAsia="lt-LT"/>
                  </w:rPr>
                  <w:t xml:space="preserve">, </w:t>
                </w:r>
                <w:proofErr w:type="spellStart"/>
                <w:r w:rsidRPr="00872CAC">
                  <w:rPr>
                    <w:rFonts w:ascii="Calibri" w:hAnsi="Calibri" w:cs="Calibri"/>
                    <w:lang w:eastAsia="lt-LT"/>
                  </w:rPr>
                  <w:t>як</w:t>
                </w:r>
                <w:proofErr w:type="spellEnd"/>
                <w:r w:rsidRPr="00872CAC">
                  <w:rPr>
                    <w:rFonts w:ascii="Calibri" w:hAnsi="Calibri" w:cs="Calibri"/>
                    <w:lang w:eastAsia="lt-LT"/>
                  </w:rPr>
                  <w:t xml:space="preserve"> </w:t>
                </w:r>
                <w:proofErr w:type="spellStart"/>
                <w:r w:rsidRPr="00872CAC">
                  <w:rPr>
                    <w:rFonts w:ascii="Calibri" w:hAnsi="Calibri" w:cs="Calibri"/>
                    <w:lang w:eastAsia="lt-LT"/>
                  </w:rPr>
                  <w:t>це</w:t>
                </w:r>
                <w:proofErr w:type="spellEnd"/>
                <w:r w:rsidRPr="00872CAC">
                  <w:rPr>
                    <w:rFonts w:ascii="Calibri" w:hAnsi="Calibri" w:cs="Calibri"/>
                    <w:lang w:eastAsia="lt-LT"/>
                  </w:rPr>
                  <w:t xml:space="preserve"> </w:t>
                </w:r>
                <w:proofErr w:type="spellStart"/>
                <w:r w:rsidRPr="00872CAC">
                  <w:rPr>
                    <w:rFonts w:ascii="Calibri" w:hAnsi="Calibri" w:cs="Calibri"/>
                    <w:lang w:eastAsia="lt-LT"/>
                  </w:rPr>
                  <w:t>передбачено</w:t>
                </w:r>
                <w:proofErr w:type="spellEnd"/>
                <w:r w:rsidRPr="00872CAC">
                  <w:rPr>
                    <w:rFonts w:ascii="Calibri" w:hAnsi="Calibri" w:cs="Calibri"/>
                    <w:lang w:eastAsia="lt-LT"/>
                  </w:rPr>
                  <w:t xml:space="preserve"> </w:t>
                </w:r>
                <w:proofErr w:type="spellStart"/>
                <w:r w:rsidRPr="00872CAC">
                  <w:rPr>
                    <w:rFonts w:ascii="Calibri" w:hAnsi="Calibri" w:cs="Calibri"/>
                    <w:lang w:eastAsia="lt-LT"/>
                  </w:rPr>
                  <w:t>розділом</w:t>
                </w:r>
                <w:proofErr w:type="spellEnd"/>
                <w:r w:rsidRPr="00872CAC">
                  <w:rPr>
                    <w:rFonts w:ascii="Calibri" w:hAnsi="Calibri" w:cs="Calibri"/>
                    <w:lang w:eastAsia="lt-LT"/>
                  </w:rPr>
                  <w:t xml:space="preserve"> 3.3.1.1 </w:t>
                </w:r>
                <w:proofErr w:type="spellStart"/>
                <w:r w:rsidRPr="00872CAC">
                  <w:rPr>
                    <w:rFonts w:ascii="Calibri" w:hAnsi="Calibri" w:cs="Calibri"/>
                    <w:lang w:eastAsia="lt-LT"/>
                  </w:rPr>
                  <w:t>Особливих</w:t>
                </w:r>
                <w:proofErr w:type="spellEnd"/>
                <w:r w:rsidRPr="00872CAC">
                  <w:rPr>
                    <w:rFonts w:ascii="Calibri" w:hAnsi="Calibri" w:cs="Calibri"/>
                    <w:lang w:eastAsia="lt-LT"/>
                  </w:rPr>
                  <w:t xml:space="preserve"> </w:t>
                </w:r>
                <w:proofErr w:type="spellStart"/>
                <w:r w:rsidRPr="00872CAC">
                  <w:rPr>
                    <w:rFonts w:ascii="Calibri" w:hAnsi="Calibri" w:cs="Calibri"/>
                    <w:lang w:eastAsia="lt-LT"/>
                  </w:rPr>
                  <w:t>умов</w:t>
                </w:r>
                <w:proofErr w:type="spellEnd"/>
                <w:r w:rsidRPr="00872CAC">
                  <w:rPr>
                    <w:rFonts w:ascii="Calibri" w:hAnsi="Calibri" w:cs="Calibri"/>
                    <w:lang w:eastAsia="lt-LT"/>
                  </w:rPr>
                  <w:t xml:space="preserve"> </w:t>
                </w:r>
                <w:proofErr w:type="spellStart"/>
                <w:r w:rsidRPr="00872CAC">
                  <w:rPr>
                    <w:rFonts w:ascii="Calibri" w:hAnsi="Calibri" w:cs="Calibri"/>
                    <w:lang w:eastAsia="lt-LT"/>
                  </w:rPr>
                  <w:t>Договору</w:t>
                </w:r>
                <w:proofErr w:type="spellEnd"/>
                <w:r w:rsidRPr="00872CAC">
                  <w:rPr>
                    <w:rFonts w:ascii="Calibri" w:hAnsi="Calibri" w:cs="Calibri"/>
                    <w:lang w:eastAsia="lt-LT"/>
                  </w:rPr>
                  <w:t xml:space="preserve">. </w:t>
                </w:r>
                <w:proofErr w:type="spellStart"/>
                <w:r w:rsidRPr="00872CAC">
                  <w:rPr>
                    <w:rFonts w:ascii="Calibri" w:hAnsi="Calibri" w:cs="Calibri"/>
                    <w:lang w:eastAsia="lt-LT"/>
                  </w:rPr>
                  <w:t>стор</w:t>
                </w:r>
                <w:proofErr w:type="spellEnd"/>
                <w:r w:rsidRPr="00872CAC">
                  <w:rPr>
                    <w:rFonts w:ascii="Calibri" w:hAnsi="Calibri" w:cs="Calibri"/>
                    <w:lang w:eastAsia="lt-LT"/>
                  </w:rPr>
                  <w:t xml:space="preserve">. – 80 </w:t>
                </w:r>
                <w:proofErr w:type="spellStart"/>
                <w:r w:rsidRPr="00872CAC">
                  <w:rPr>
                    <w:rFonts w:ascii="Calibri" w:hAnsi="Calibri" w:cs="Calibri"/>
                    <w:lang w:eastAsia="lt-LT"/>
                  </w:rPr>
                  <w:t>відсотків</w:t>
                </w:r>
                <w:proofErr w:type="spellEnd"/>
                <w:r w:rsidRPr="00872CAC">
                  <w:rPr>
                    <w:rFonts w:ascii="Calibri" w:hAnsi="Calibri" w:cs="Calibri"/>
                    <w:lang w:eastAsia="lt-LT"/>
                  </w:rPr>
                  <w:t xml:space="preserve"> </w:t>
                </w:r>
                <w:proofErr w:type="spellStart"/>
                <w:r w:rsidRPr="00872CAC">
                  <w:rPr>
                    <w:rFonts w:ascii="Calibri" w:hAnsi="Calibri" w:cs="Calibri"/>
                    <w:lang w:eastAsia="lt-LT"/>
                  </w:rPr>
                  <w:t>Суми</w:t>
                </w:r>
                <w:proofErr w:type="spellEnd"/>
                <w:r w:rsidRPr="00872CAC">
                  <w:rPr>
                    <w:rFonts w:ascii="Calibri" w:hAnsi="Calibri" w:cs="Calibri"/>
                    <w:lang w:eastAsia="lt-LT"/>
                  </w:rPr>
                  <w:t xml:space="preserve">, </w:t>
                </w:r>
                <w:proofErr w:type="spellStart"/>
                <w:r w:rsidRPr="00872CAC">
                  <w:rPr>
                    <w:rFonts w:ascii="Calibri" w:hAnsi="Calibri" w:cs="Calibri"/>
                    <w:lang w:eastAsia="lt-LT"/>
                  </w:rPr>
                  <w:t>передбачені</w:t>
                </w:r>
                <w:proofErr w:type="spellEnd"/>
                <w:r w:rsidRPr="00872CAC">
                  <w:rPr>
                    <w:rFonts w:ascii="Calibri" w:hAnsi="Calibri" w:cs="Calibri"/>
                    <w:lang w:eastAsia="lt-LT"/>
                  </w:rPr>
                  <w:t xml:space="preserve"> п. 3.3.1.1. </w:t>
                </w:r>
                <w:proofErr w:type="spellStart"/>
                <w:r w:rsidRPr="00872CAC">
                  <w:rPr>
                    <w:rFonts w:ascii="Calibri" w:hAnsi="Calibri" w:cs="Calibri"/>
                    <w:lang w:eastAsia="lt-LT"/>
                  </w:rPr>
                  <w:t>стор</w:t>
                </w:r>
                <w:proofErr w:type="spellEnd"/>
                <w:r w:rsidRPr="00872CAC">
                  <w:rPr>
                    <w:rFonts w:ascii="Calibri" w:hAnsi="Calibri" w:cs="Calibri"/>
                    <w:lang w:eastAsia="lt-LT"/>
                  </w:rPr>
                  <w:t xml:space="preserve">. </w:t>
                </w:r>
                <w:proofErr w:type="spellStart"/>
                <w:r w:rsidRPr="00872CAC">
                  <w:rPr>
                    <w:rFonts w:ascii="Calibri" w:hAnsi="Calibri" w:cs="Calibri"/>
                    <w:lang w:eastAsia="lt-LT"/>
                  </w:rPr>
                  <w:t>виплачується</w:t>
                </w:r>
                <w:proofErr w:type="spellEnd"/>
                <w:r w:rsidRPr="00872CAC">
                  <w:rPr>
                    <w:rFonts w:ascii="Calibri" w:hAnsi="Calibri" w:cs="Calibri"/>
                    <w:lang w:eastAsia="lt-LT"/>
                  </w:rPr>
                  <w:t xml:space="preserve"> </w:t>
                </w:r>
                <w:proofErr w:type="spellStart"/>
                <w:r w:rsidRPr="00872CAC">
                  <w:rPr>
                    <w:rFonts w:ascii="Calibri" w:hAnsi="Calibri" w:cs="Calibri"/>
                    <w:lang w:eastAsia="lt-LT"/>
                  </w:rPr>
                  <w:t>при</w:t>
                </w:r>
                <w:proofErr w:type="spellEnd"/>
                <w:r w:rsidRPr="00872CAC">
                  <w:rPr>
                    <w:rFonts w:ascii="Calibri" w:hAnsi="Calibri" w:cs="Calibri"/>
                    <w:lang w:eastAsia="lt-LT"/>
                  </w:rPr>
                  <w:t xml:space="preserve"> </w:t>
                </w:r>
                <w:proofErr w:type="spellStart"/>
                <w:r w:rsidRPr="00872CAC">
                  <w:rPr>
                    <w:rFonts w:ascii="Calibri" w:hAnsi="Calibri" w:cs="Calibri"/>
                    <w:lang w:eastAsia="lt-LT"/>
                  </w:rPr>
                  <w:t>подачі</w:t>
                </w:r>
                <w:proofErr w:type="spellEnd"/>
                <w:r w:rsidRPr="00872CAC">
                  <w:rPr>
                    <w:rFonts w:ascii="Calibri" w:hAnsi="Calibri" w:cs="Calibri"/>
                    <w:lang w:eastAsia="lt-LT"/>
                  </w:rPr>
                  <w:t xml:space="preserve"> </w:t>
                </w:r>
                <w:proofErr w:type="spellStart"/>
                <w:r w:rsidRPr="00872CAC">
                  <w:rPr>
                    <w:rFonts w:ascii="Calibri" w:hAnsi="Calibri" w:cs="Calibri"/>
                    <w:lang w:eastAsia="lt-LT"/>
                  </w:rPr>
                  <w:t>проекту</w:t>
                </w:r>
                <w:proofErr w:type="spellEnd"/>
                <w:r w:rsidRPr="00872CAC">
                  <w:rPr>
                    <w:rFonts w:ascii="Calibri" w:hAnsi="Calibri" w:cs="Calibri"/>
                    <w:lang w:eastAsia="lt-LT"/>
                  </w:rPr>
                  <w:t xml:space="preserve"> </w:t>
                </w:r>
                <w:proofErr w:type="spellStart"/>
                <w:r w:rsidRPr="00872CAC">
                  <w:rPr>
                    <w:rFonts w:ascii="Calibri" w:hAnsi="Calibri" w:cs="Calibri"/>
                    <w:lang w:eastAsia="lt-LT"/>
                  </w:rPr>
                  <w:t>на</w:t>
                </w:r>
                <w:proofErr w:type="spellEnd"/>
                <w:r w:rsidRPr="00872CAC">
                  <w:rPr>
                    <w:rFonts w:ascii="Calibri" w:hAnsi="Calibri" w:cs="Calibri"/>
                    <w:lang w:eastAsia="lt-LT"/>
                  </w:rPr>
                  <w:t xml:space="preserve"> </w:t>
                </w:r>
                <w:proofErr w:type="spellStart"/>
                <w:r w:rsidRPr="00872CAC">
                  <w:rPr>
                    <w:rFonts w:ascii="Calibri" w:hAnsi="Calibri" w:cs="Calibri"/>
                    <w:lang w:eastAsia="lt-LT"/>
                  </w:rPr>
                  <w:t>експертизу</w:t>
                </w:r>
                <w:proofErr w:type="spellEnd"/>
                <w:r w:rsidRPr="00872CAC">
                  <w:rPr>
                    <w:rFonts w:ascii="Calibri" w:hAnsi="Calibri" w:cs="Calibri"/>
                    <w:lang w:eastAsia="lt-LT"/>
                  </w:rPr>
                  <w:t>;</w:t>
                </w:r>
              </w:p>
              <w:p w14:paraId="57A71838" w14:textId="0D59B9C2" w:rsidR="0032622A" w:rsidRPr="00E20CE3" w:rsidRDefault="00872CAC" w:rsidP="00411473">
                <w:pPr>
                  <w:spacing w:after="0" w:line="240" w:lineRule="auto"/>
                  <w:jc w:val="both"/>
                  <w:rPr>
                    <w:rFonts w:ascii="Calibri" w:hAnsi="Calibri" w:cs="Calibri"/>
                    <w:lang w:eastAsia="lt-LT"/>
                  </w:rPr>
                </w:pPr>
                <w:r w:rsidRPr="00872CAC">
                  <w:rPr>
                    <w:rFonts w:ascii="Calibri" w:hAnsi="Calibri" w:cs="Calibri"/>
                    <w:lang w:eastAsia="lt-LT"/>
                  </w:rPr>
                  <w:t xml:space="preserve">3.6.2. </w:t>
                </w:r>
                <w:proofErr w:type="spellStart"/>
                <w:r w:rsidRPr="00872CAC">
                  <w:rPr>
                    <w:rFonts w:ascii="Calibri" w:hAnsi="Calibri" w:cs="Calibri"/>
                    <w:lang w:eastAsia="lt-LT"/>
                  </w:rPr>
                  <w:t>решта</w:t>
                </w:r>
                <w:proofErr w:type="spellEnd"/>
                <w:r w:rsidRPr="00872CAC">
                  <w:rPr>
                    <w:rFonts w:ascii="Calibri" w:hAnsi="Calibri" w:cs="Calibri"/>
                    <w:lang w:eastAsia="lt-LT"/>
                  </w:rPr>
                  <w:t xml:space="preserve"> 20 </w:t>
                </w:r>
                <w:proofErr w:type="spellStart"/>
                <w:r w:rsidRPr="00872CAC">
                  <w:rPr>
                    <w:rFonts w:ascii="Calibri" w:hAnsi="Calibri" w:cs="Calibri"/>
                    <w:lang w:eastAsia="lt-LT"/>
                  </w:rPr>
                  <w:t>відсотків</w:t>
                </w:r>
                <w:proofErr w:type="spellEnd"/>
                <w:r w:rsidRPr="00872CAC">
                  <w:rPr>
                    <w:rFonts w:ascii="Calibri" w:hAnsi="Calibri" w:cs="Calibri"/>
                    <w:lang w:eastAsia="lt-LT"/>
                  </w:rPr>
                  <w:t xml:space="preserve">. </w:t>
                </w:r>
                <w:proofErr w:type="spellStart"/>
                <w:r w:rsidRPr="00872CAC">
                  <w:rPr>
                    <w:rFonts w:ascii="Calibri" w:hAnsi="Calibri" w:cs="Calibri"/>
                    <w:lang w:eastAsia="lt-LT"/>
                  </w:rPr>
                  <w:t>суму</w:t>
                </w:r>
                <w:proofErr w:type="spellEnd"/>
                <w:r w:rsidRPr="00872CAC">
                  <w:rPr>
                    <w:rFonts w:ascii="Calibri" w:hAnsi="Calibri" w:cs="Calibri"/>
                    <w:lang w:eastAsia="lt-LT"/>
                  </w:rPr>
                  <w:t xml:space="preserve"> </w:t>
                </w:r>
                <w:proofErr w:type="spellStart"/>
                <w:r w:rsidRPr="00872CAC">
                  <w:rPr>
                    <w:rFonts w:ascii="Calibri" w:hAnsi="Calibri" w:cs="Calibri"/>
                    <w:lang w:eastAsia="lt-LT"/>
                  </w:rPr>
                  <w:t>та</w:t>
                </w:r>
                <w:proofErr w:type="spellEnd"/>
                <w:r w:rsidRPr="00872CAC">
                  <w:rPr>
                    <w:rFonts w:ascii="Calibri" w:hAnsi="Calibri" w:cs="Calibri"/>
                    <w:lang w:eastAsia="lt-LT"/>
                  </w:rPr>
                  <w:t xml:space="preserve"> </w:t>
                </w:r>
                <w:proofErr w:type="spellStart"/>
                <w:r w:rsidRPr="00872CAC">
                  <w:rPr>
                    <w:rFonts w:ascii="Calibri" w:hAnsi="Calibri" w:cs="Calibri"/>
                    <w:lang w:eastAsia="lt-LT"/>
                  </w:rPr>
                  <w:t>загальну</w:t>
                </w:r>
                <w:proofErr w:type="spellEnd"/>
                <w:r w:rsidRPr="00872CAC">
                  <w:rPr>
                    <w:rFonts w:ascii="Calibri" w:hAnsi="Calibri" w:cs="Calibri"/>
                    <w:lang w:eastAsia="lt-LT"/>
                  </w:rPr>
                  <w:t xml:space="preserve"> </w:t>
                </w:r>
                <w:proofErr w:type="spellStart"/>
                <w:r w:rsidRPr="00872CAC">
                  <w:rPr>
                    <w:rFonts w:ascii="Calibri" w:hAnsi="Calibri" w:cs="Calibri"/>
                    <w:lang w:eastAsia="lt-LT"/>
                  </w:rPr>
                  <w:t>суму</w:t>
                </w:r>
                <w:proofErr w:type="spellEnd"/>
                <w:r w:rsidRPr="00872CAC">
                  <w:rPr>
                    <w:rFonts w:ascii="Calibri" w:hAnsi="Calibri" w:cs="Calibri"/>
                    <w:lang w:eastAsia="lt-LT"/>
                  </w:rPr>
                  <w:t xml:space="preserve">, </w:t>
                </w:r>
                <w:proofErr w:type="spellStart"/>
                <w:r w:rsidRPr="00872CAC">
                  <w:rPr>
                    <w:rFonts w:ascii="Calibri" w:hAnsi="Calibri" w:cs="Calibri"/>
                    <w:lang w:eastAsia="lt-LT"/>
                  </w:rPr>
                  <w:t>передбачену</w:t>
                </w:r>
                <w:proofErr w:type="spellEnd"/>
                <w:r w:rsidRPr="00872CAC">
                  <w:rPr>
                    <w:rFonts w:ascii="Calibri" w:hAnsi="Calibri" w:cs="Calibri"/>
                    <w:lang w:eastAsia="lt-LT"/>
                  </w:rPr>
                  <w:t xml:space="preserve"> </w:t>
                </w:r>
                <w:proofErr w:type="spellStart"/>
                <w:r w:rsidRPr="00872CAC">
                  <w:rPr>
                    <w:rFonts w:ascii="Calibri" w:hAnsi="Calibri" w:cs="Calibri"/>
                    <w:lang w:eastAsia="lt-LT"/>
                  </w:rPr>
                  <w:t>розділом</w:t>
                </w:r>
                <w:proofErr w:type="spellEnd"/>
                <w:r w:rsidRPr="00872CAC">
                  <w:rPr>
                    <w:rFonts w:ascii="Calibri" w:hAnsi="Calibri" w:cs="Calibri"/>
                    <w:lang w:eastAsia="lt-LT"/>
                  </w:rPr>
                  <w:t xml:space="preserve"> 3.3.1.2 </w:t>
                </w:r>
                <w:proofErr w:type="spellStart"/>
                <w:r w:rsidRPr="00872CAC">
                  <w:rPr>
                    <w:rFonts w:ascii="Calibri" w:hAnsi="Calibri" w:cs="Calibri"/>
                    <w:lang w:eastAsia="lt-LT"/>
                  </w:rPr>
                  <w:t>Особливих</w:t>
                </w:r>
                <w:proofErr w:type="spellEnd"/>
                <w:r w:rsidRPr="00872CAC">
                  <w:rPr>
                    <w:rFonts w:ascii="Calibri" w:hAnsi="Calibri" w:cs="Calibri"/>
                    <w:lang w:eastAsia="lt-LT"/>
                  </w:rPr>
                  <w:t xml:space="preserve"> </w:t>
                </w:r>
                <w:proofErr w:type="spellStart"/>
                <w:r w:rsidRPr="00872CAC">
                  <w:rPr>
                    <w:rFonts w:ascii="Calibri" w:hAnsi="Calibri" w:cs="Calibri"/>
                    <w:lang w:eastAsia="lt-LT"/>
                  </w:rPr>
                  <w:t>умов</w:t>
                </w:r>
                <w:proofErr w:type="spellEnd"/>
                <w:r w:rsidRPr="00872CAC">
                  <w:rPr>
                    <w:rFonts w:ascii="Calibri" w:hAnsi="Calibri" w:cs="Calibri"/>
                    <w:lang w:eastAsia="lt-LT"/>
                  </w:rPr>
                  <w:t xml:space="preserve"> </w:t>
                </w:r>
                <w:proofErr w:type="spellStart"/>
                <w:r w:rsidRPr="00872CAC">
                  <w:rPr>
                    <w:rFonts w:ascii="Calibri" w:hAnsi="Calibri" w:cs="Calibri"/>
                    <w:lang w:eastAsia="lt-LT"/>
                  </w:rPr>
                  <w:t>Договору</w:t>
                </w:r>
                <w:proofErr w:type="spellEnd"/>
                <w:r w:rsidRPr="00872CAC">
                  <w:rPr>
                    <w:rFonts w:ascii="Calibri" w:hAnsi="Calibri" w:cs="Calibri"/>
                    <w:lang w:eastAsia="lt-LT"/>
                  </w:rPr>
                  <w:t xml:space="preserve">. </w:t>
                </w:r>
                <w:proofErr w:type="spellStart"/>
                <w:r w:rsidRPr="00872CAC">
                  <w:rPr>
                    <w:rFonts w:ascii="Calibri" w:hAnsi="Calibri" w:cs="Calibri"/>
                    <w:lang w:eastAsia="lt-LT"/>
                  </w:rPr>
                  <w:t>Оплата</w:t>
                </w:r>
                <w:proofErr w:type="spellEnd"/>
                <w:r w:rsidRPr="00872CAC">
                  <w:rPr>
                    <w:rFonts w:ascii="Calibri" w:hAnsi="Calibri" w:cs="Calibri"/>
                    <w:lang w:eastAsia="lt-LT"/>
                  </w:rPr>
                  <w:t xml:space="preserve"> </w:t>
                </w:r>
                <w:proofErr w:type="spellStart"/>
                <w:r w:rsidRPr="00872CAC">
                  <w:rPr>
                    <w:rFonts w:ascii="Calibri" w:hAnsi="Calibri" w:cs="Calibri"/>
                    <w:lang w:eastAsia="lt-LT"/>
                  </w:rPr>
                  <w:t>здійснюється</w:t>
                </w:r>
                <w:proofErr w:type="spellEnd"/>
                <w:r w:rsidRPr="00872CAC">
                  <w:rPr>
                    <w:rFonts w:ascii="Calibri" w:hAnsi="Calibri" w:cs="Calibri"/>
                    <w:lang w:eastAsia="lt-LT"/>
                  </w:rPr>
                  <w:t xml:space="preserve"> </w:t>
                </w:r>
                <w:proofErr w:type="spellStart"/>
                <w:r w:rsidRPr="00872CAC">
                  <w:rPr>
                    <w:rFonts w:ascii="Calibri" w:hAnsi="Calibri" w:cs="Calibri"/>
                    <w:lang w:eastAsia="lt-LT"/>
                  </w:rPr>
                  <w:t>після</w:t>
                </w:r>
                <w:proofErr w:type="spellEnd"/>
                <w:r w:rsidRPr="00872CAC">
                  <w:rPr>
                    <w:rFonts w:ascii="Calibri" w:hAnsi="Calibri" w:cs="Calibri"/>
                    <w:lang w:eastAsia="lt-LT"/>
                  </w:rPr>
                  <w:t xml:space="preserve"> </w:t>
                </w:r>
                <w:proofErr w:type="spellStart"/>
                <w:r w:rsidRPr="00872CAC">
                  <w:rPr>
                    <w:rFonts w:ascii="Calibri" w:hAnsi="Calibri" w:cs="Calibri"/>
                    <w:lang w:eastAsia="lt-LT"/>
                  </w:rPr>
                  <w:t>отримання</w:t>
                </w:r>
                <w:proofErr w:type="spellEnd"/>
                <w:r w:rsidRPr="00872CAC">
                  <w:rPr>
                    <w:rFonts w:ascii="Calibri" w:hAnsi="Calibri" w:cs="Calibri"/>
                    <w:lang w:eastAsia="lt-LT"/>
                  </w:rPr>
                  <w:t xml:space="preserve"> </w:t>
                </w:r>
                <w:proofErr w:type="spellStart"/>
                <w:r w:rsidRPr="00872CAC">
                  <w:rPr>
                    <w:rFonts w:ascii="Calibri" w:hAnsi="Calibri" w:cs="Calibri"/>
                    <w:lang w:eastAsia="lt-LT"/>
                  </w:rPr>
                  <w:t>позитивного</w:t>
                </w:r>
                <w:proofErr w:type="spellEnd"/>
                <w:r w:rsidRPr="00872CAC">
                  <w:rPr>
                    <w:rFonts w:ascii="Calibri" w:hAnsi="Calibri" w:cs="Calibri"/>
                    <w:lang w:eastAsia="lt-LT"/>
                  </w:rPr>
                  <w:t xml:space="preserve"> </w:t>
                </w:r>
                <w:proofErr w:type="spellStart"/>
                <w:r w:rsidRPr="00872CAC">
                  <w:rPr>
                    <w:rFonts w:ascii="Calibri" w:hAnsi="Calibri" w:cs="Calibri"/>
                    <w:lang w:eastAsia="lt-LT"/>
                  </w:rPr>
                  <w:t>експертного</w:t>
                </w:r>
                <w:proofErr w:type="spellEnd"/>
                <w:r w:rsidRPr="00872CAC">
                  <w:rPr>
                    <w:rFonts w:ascii="Calibri" w:hAnsi="Calibri" w:cs="Calibri"/>
                    <w:lang w:eastAsia="lt-LT"/>
                  </w:rPr>
                  <w:t xml:space="preserve"> </w:t>
                </w:r>
                <w:proofErr w:type="spellStart"/>
                <w:r w:rsidRPr="00872CAC">
                  <w:rPr>
                    <w:rFonts w:ascii="Calibri" w:hAnsi="Calibri" w:cs="Calibri"/>
                    <w:lang w:eastAsia="lt-LT"/>
                  </w:rPr>
                  <w:t>висновку</w:t>
                </w:r>
                <w:proofErr w:type="spellEnd"/>
                <w:r w:rsidRPr="00872CAC">
                  <w:rPr>
                    <w:rFonts w:ascii="Calibri" w:hAnsi="Calibri" w:cs="Calibri"/>
                    <w:lang w:eastAsia="lt-LT"/>
                  </w:rPr>
                  <w:t xml:space="preserve"> </w:t>
                </w:r>
                <w:proofErr w:type="spellStart"/>
                <w:r w:rsidRPr="00872CAC">
                  <w:rPr>
                    <w:rFonts w:ascii="Calibri" w:hAnsi="Calibri" w:cs="Calibri"/>
                    <w:lang w:eastAsia="lt-LT"/>
                  </w:rPr>
                  <w:t>та</w:t>
                </w:r>
                <w:proofErr w:type="spellEnd"/>
                <w:r w:rsidRPr="00872CAC">
                  <w:rPr>
                    <w:rFonts w:ascii="Calibri" w:hAnsi="Calibri" w:cs="Calibri"/>
                    <w:lang w:eastAsia="lt-LT"/>
                  </w:rPr>
                  <w:t xml:space="preserve"> </w:t>
                </w:r>
                <w:proofErr w:type="spellStart"/>
                <w:r w:rsidRPr="00872CAC">
                  <w:rPr>
                    <w:rFonts w:ascii="Calibri" w:hAnsi="Calibri" w:cs="Calibri"/>
                    <w:lang w:eastAsia="lt-LT"/>
                  </w:rPr>
                  <w:t>підписання</w:t>
                </w:r>
                <w:proofErr w:type="spellEnd"/>
                <w:r w:rsidRPr="00872CAC">
                  <w:rPr>
                    <w:rFonts w:ascii="Calibri" w:hAnsi="Calibri" w:cs="Calibri"/>
                    <w:lang w:eastAsia="lt-LT"/>
                  </w:rPr>
                  <w:t xml:space="preserve"> </w:t>
                </w:r>
                <w:proofErr w:type="spellStart"/>
                <w:r w:rsidRPr="00872CAC">
                  <w:rPr>
                    <w:rFonts w:ascii="Calibri" w:hAnsi="Calibri" w:cs="Calibri"/>
                    <w:lang w:eastAsia="lt-LT"/>
                  </w:rPr>
                  <w:t>додатку</w:t>
                </w:r>
                <w:proofErr w:type="spellEnd"/>
                <w:r w:rsidRPr="00872CAC">
                  <w:rPr>
                    <w:rFonts w:ascii="Calibri" w:hAnsi="Calibri" w:cs="Calibri"/>
                    <w:lang w:eastAsia="lt-LT"/>
                  </w:rPr>
                  <w:t xml:space="preserve"> </w:t>
                </w:r>
                <w:proofErr w:type="spellStart"/>
                <w:r w:rsidRPr="00872CAC">
                  <w:rPr>
                    <w:rFonts w:ascii="Calibri" w:hAnsi="Calibri" w:cs="Calibri"/>
                    <w:lang w:eastAsia="lt-LT"/>
                  </w:rPr>
                  <w:t>до</w:t>
                </w:r>
                <w:proofErr w:type="spellEnd"/>
                <w:r w:rsidRPr="00872CAC">
                  <w:rPr>
                    <w:rFonts w:ascii="Calibri" w:hAnsi="Calibri" w:cs="Calibri"/>
                    <w:lang w:eastAsia="lt-LT"/>
                  </w:rPr>
                  <w:t xml:space="preserve"> </w:t>
                </w:r>
                <w:proofErr w:type="spellStart"/>
                <w:r w:rsidRPr="00872CAC">
                  <w:rPr>
                    <w:rFonts w:ascii="Calibri" w:hAnsi="Calibri" w:cs="Calibri"/>
                    <w:lang w:eastAsia="lt-LT"/>
                  </w:rPr>
                  <w:t>договору</w:t>
                </w:r>
                <w:proofErr w:type="spellEnd"/>
                <w:r w:rsidRPr="00872CAC">
                  <w:rPr>
                    <w:rFonts w:ascii="Calibri" w:hAnsi="Calibri" w:cs="Calibri"/>
                    <w:lang w:eastAsia="lt-LT"/>
                  </w:rPr>
                  <w:t xml:space="preserve"> №. 4 «</w:t>
                </w:r>
                <w:proofErr w:type="spellStart"/>
                <w:r w:rsidRPr="00872CAC">
                  <w:rPr>
                    <w:rFonts w:ascii="Calibri" w:hAnsi="Calibri" w:cs="Calibri"/>
                    <w:lang w:eastAsia="lt-LT"/>
                  </w:rPr>
                  <w:t>Заключний</w:t>
                </w:r>
                <w:proofErr w:type="spellEnd"/>
                <w:r w:rsidRPr="00872CAC">
                  <w:rPr>
                    <w:rFonts w:ascii="Calibri" w:hAnsi="Calibri" w:cs="Calibri"/>
                    <w:lang w:eastAsia="lt-LT"/>
                  </w:rPr>
                  <w:t xml:space="preserve"> </w:t>
                </w:r>
                <w:proofErr w:type="spellStart"/>
                <w:r w:rsidRPr="00872CAC">
                  <w:rPr>
                    <w:rFonts w:ascii="Calibri" w:hAnsi="Calibri" w:cs="Calibri"/>
                    <w:lang w:eastAsia="lt-LT"/>
                  </w:rPr>
                  <w:t>акт</w:t>
                </w:r>
                <w:proofErr w:type="spellEnd"/>
                <w:r w:rsidRPr="00872CAC">
                  <w:rPr>
                    <w:rFonts w:ascii="Calibri" w:hAnsi="Calibri" w:cs="Calibri"/>
                    <w:lang w:eastAsia="lt-LT"/>
                  </w:rPr>
                  <w:t xml:space="preserve"> </w:t>
                </w:r>
                <w:proofErr w:type="spellStart"/>
                <w:r w:rsidRPr="00872CAC">
                  <w:rPr>
                    <w:rFonts w:ascii="Calibri" w:hAnsi="Calibri" w:cs="Calibri"/>
                    <w:lang w:eastAsia="lt-LT"/>
                  </w:rPr>
                  <w:t>приймання-передачі</w:t>
                </w:r>
                <w:proofErr w:type="spellEnd"/>
                <w:r w:rsidRPr="00872CAC">
                  <w:rPr>
                    <w:rFonts w:ascii="Calibri" w:hAnsi="Calibri" w:cs="Calibri"/>
                    <w:lang w:eastAsia="lt-LT"/>
                  </w:rPr>
                  <w:t>».</w:t>
                </w:r>
              </w:p>
            </w:tc>
          </w:tr>
        </w:tbl>
        <w:p w14:paraId="57A7183A" w14:textId="77777777" w:rsidR="00CD5F65" w:rsidRPr="003A4270" w:rsidRDefault="00CD5F65" w:rsidP="00CD5F65">
          <w:pPr>
            <w:tabs>
              <w:tab w:val="left" w:pos="284"/>
            </w:tabs>
            <w:spacing w:after="0" w:line="240" w:lineRule="auto"/>
            <w:contextualSpacing/>
            <w:jc w:val="both"/>
            <w:rPr>
              <w:rFonts w:ascii="Calibri" w:eastAsia="Times New Roman" w:hAnsi="Calibri" w:cs="Calibri"/>
              <w:color w:val="000000"/>
              <w:spacing w:val="-8"/>
            </w:rPr>
          </w:pPr>
        </w:p>
        <w:p w14:paraId="57A7183B" w14:textId="77777777" w:rsidR="00CD5F65" w:rsidRPr="00811427" w:rsidRDefault="00B75938" w:rsidP="00CD5F65">
          <w:pPr>
            <w:keepNext/>
            <w:keepLines/>
            <w:numPr>
              <w:ilvl w:val="0"/>
              <w:numId w:val="8"/>
            </w:numPr>
            <w:pBdr>
              <w:top w:val="single" w:sz="4" w:space="1" w:color="4F81BD"/>
              <w:left w:val="single" w:sz="4" w:space="4" w:color="4F81BD"/>
              <w:bottom w:val="single" w:sz="4" w:space="1" w:color="4F81BD"/>
              <w:right w:val="single" w:sz="4" w:space="4" w:color="4F81BD"/>
            </w:pBdr>
            <w:shd w:val="clear" w:color="auto" w:fill="D9E2F3"/>
            <w:spacing w:after="0" w:line="240" w:lineRule="auto"/>
            <w:jc w:val="both"/>
            <w:outlineLvl w:val="0"/>
            <w:rPr>
              <w:rFonts w:ascii="Calibri" w:eastAsia="Times New Roman" w:hAnsi="Calibri" w:cs="Calibri"/>
              <w:b/>
              <w:color w:val="000000"/>
              <w:spacing w:val="-8"/>
              <w:lang w:val="en-US"/>
            </w:rPr>
          </w:pPr>
          <w:r w:rsidRPr="00811427">
            <w:rPr>
              <w:rFonts w:ascii="Calibri" w:hAnsi="Calibri" w:cs="Calibri"/>
              <w:b/>
              <w:bCs/>
              <w:color w:val="000000"/>
              <w:spacing w:val="-8"/>
            </w:rPr>
            <w:t>MOKĖJIMO TVARKA/ПОРЯДОК ОПЛАТИ</w:t>
          </w:r>
        </w:p>
        <w:p w14:paraId="57A7183C" w14:textId="77777777" w:rsidR="00CD5F65" w:rsidRPr="00811427" w:rsidRDefault="00B75938" w:rsidP="00CD5F65">
          <w:pPr>
            <w:tabs>
              <w:tab w:val="left" w:pos="284"/>
            </w:tabs>
            <w:spacing w:after="0" w:line="240" w:lineRule="auto"/>
            <w:jc w:val="both"/>
            <w:rPr>
              <w:rFonts w:ascii="Calibri" w:eastAsia="Times New Roman" w:hAnsi="Calibri" w:cs="Calibri"/>
              <w:color w:val="000000"/>
              <w:spacing w:val="-8"/>
              <w:lang w:val="en-US"/>
            </w:rPr>
          </w:pPr>
          <w:r w:rsidRPr="00811427">
            <w:rPr>
              <w:rFonts w:ascii="Calibri" w:hAnsi="Calibri" w:cs="Calibri"/>
              <w:color w:val="000000"/>
              <w:spacing w:val="-8"/>
            </w:rPr>
            <w:t>4.1. Mokėjimai atliekami eurais laikantis šios tvarkos:/</w:t>
          </w:r>
          <w:proofErr w:type="spellStart"/>
          <w:r w:rsidRPr="00811427">
            <w:rPr>
              <w:rFonts w:ascii="Calibri" w:hAnsi="Calibri" w:cs="Calibri"/>
              <w:color w:val="000000"/>
              <w:spacing w:val="-8"/>
            </w:rPr>
            <w:t>Платежі</w:t>
          </w:r>
          <w:proofErr w:type="spellEnd"/>
          <w:r w:rsidRPr="00811427">
            <w:rPr>
              <w:rFonts w:ascii="Calibri" w:hAnsi="Calibri" w:cs="Calibri"/>
              <w:color w:val="000000"/>
              <w:spacing w:val="-8"/>
            </w:rPr>
            <w:t xml:space="preserve"> </w:t>
          </w:r>
          <w:proofErr w:type="spellStart"/>
          <w:r w:rsidRPr="00811427">
            <w:rPr>
              <w:rFonts w:ascii="Calibri" w:hAnsi="Calibri" w:cs="Calibri"/>
              <w:color w:val="000000"/>
              <w:spacing w:val="-8"/>
            </w:rPr>
            <w:t>здійснюються</w:t>
          </w:r>
          <w:proofErr w:type="spellEnd"/>
          <w:r w:rsidRPr="00811427">
            <w:rPr>
              <w:rFonts w:ascii="Calibri" w:hAnsi="Calibri" w:cs="Calibri"/>
              <w:color w:val="000000"/>
              <w:spacing w:val="-8"/>
            </w:rPr>
            <w:t xml:space="preserve"> в </w:t>
          </w:r>
          <w:proofErr w:type="spellStart"/>
          <w:r w:rsidRPr="00811427">
            <w:rPr>
              <w:rFonts w:ascii="Calibri" w:hAnsi="Calibri" w:cs="Calibri"/>
              <w:color w:val="000000"/>
              <w:spacing w:val="-8"/>
            </w:rPr>
            <w:t>євро</w:t>
          </w:r>
          <w:proofErr w:type="spellEnd"/>
          <w:r w:rsidRPr="00811427">
            <w:rPr>
              <w:rFonts w:ascii="Calibri" w:hAnsi="Calibri" w:cs="Calibri"/>
              <w:color w:val="000000"/>
              <w:spacing w:val="-8"/>
            </w:rPr>
            <w:t xml:space="preserve"> </w:t>
          </w:r>
          <w:proofErr w:type="spellStart"/>
          <w:r w:rsidRPr="00811427">
            <w:rPr>
              <w:rFonts w:ascii="Calibri" w:hAnsi="Calibri" w:cs="Calibri"/>
              <w:color w:val="000000"/>
              <w:spacing w:val="-8"/>
            </w:rPr>
            <w:t>за</w:t>
          </w:r>
          <w:proofErr w:type="spellEnd"/>
          <w:r w:rsidRPr="00811427">
            <w:rPr>
              <w:rFonts w:ascii="Calibri" w:hAnsi="Calibri" w:cs="Calibri"/>
              <w:color w:val="000000"/>
              <w:spacing w:val="-8"/>
            </w:rPr>
            <w:t xml:space="preserve"> </w:t>
          </w:r>
          <w:proofErr w:type="spellStart"/>
          <w:r w:rsidRPr="00811427">
            <w:rPr>
              <w:rFonts w:ascii="Calibri" w:hAnsi="Calibri" w:cs="Calibri"/>
              <w:color w:val="000000"/>
              <w:spacing w:val="-8"/>
            </w:rPr>
            <w:t>таким</w:t>
          </w:r>
          <w:proofErr w:type="spellEnd"/>
          <w:r w:rsidRPr="00811427">
            <w:rPr>
              <w:rFonts w:ascii="Calibri" w:hAnsi="Calibri" w:cs="Calibri"/>
              <w:color w:val="000000"/>
              <w:spacing w:val="-8"/>
            </w:rPr>
            <w:t xml:space="preserve"> </w:t>
          </w:r>
          <w:proofErr w:type="spellStart"/>
          <w:r w:rsidRPr="00811427">
            <w:rPr>
              <w:rFonts w:ascii="Calibri" w:hAnsi="Calibri" w:cs="Calibri"/>
              <w:color w:val="000000"/>
              <w:spacing w:val="-8"/>
            </w:rPr>
            <w:t>порядком</w:t>
          </w:r>
          <w:proofErr w:type="spellEnd"/>
          <w:r w:rsidRPr="00811427">
            <w:rPr>
              <w:rFonts w:ascii="Calibri" w:hAnsi="Calibri" w:cs="Calibri"/>
              <w:color w:val="000000"/>
              <w:spacing w:val="-8"/>
            </w:rPr>
            <w:t>:</w:t>
          </w:r>
        </w:p>
        <w:p w14:paraId="57A7183D" w14:textId="77777777" w:rsidR="001C4955" w:rsidRPr="00C24635" w:rsidRDefault="00B75938" w:rsidP="00CD5F65">
          <w:pPr>
            <w:tabs>
              <w:tab w:val="left" w:pos="284"/>
            </w:tabs>
            <w:spacing w:after="0" w:line="240" w:lineRule="auto"/>
            <w:jc w:val="both"/>
            <w:rPr>
              <w:rFonts w:ascii="Calibri" w:hAnsi="Calibri" w:cs="Calibri"/>
              <w:spacing w:val="-8"/>
            </w:rPr>
          </w:pPr>
          <w:r w:rsidRPr="00811427">
            <w:rPr>
              <w:rFonts w:ascii="Calibri" w:hAnsi="Calibri" w:cs="Calibri"/>
              <w:color w:val="000000"/>
              <w:spacing w:val="-8"/>
            </w:rPr>
            <w:t>4.1.1. Paslaugos, tinkamai ir laiku suteiktos pagal Sutartį ir techninę užduotį (Sutarties priedą Nr. 2), apmokamos</w:t>
          </w:r>
          <w:r w:rsidR="002D474B">
            <w:rPr>
              <w:rFonts w:ascii="Calibri" w:hAnsi="Calibri" w:cs="Calibri"/>
              <w:color w:val="000000"/>
              <w:spacing w:val="-8"/>
            </w:rPr>
            <w:t xml:space="preserve"> vadovaujantis </w:t>
          </w:r>
          <w:r w:rsidR="002D474B" w:rsidRPr="00C24635">
            <w:rPr>
              <w:rFonts w:ascii="Calibri" w:hAnsi="Calibri" w:cs="Calibri"/>
              <w:spacing w:val="-8"/>
            </w:rPr>
            <w:t>Specialiųjų sutarties sąlygų 3.6. p.</w:t>
          </w:r>
          <w:r w:rsidR="003A4270" w:rsidRPr="00C24635">
            <w:rPr>
              <w:rFonts w:ascii="Calibri" w:hAnsi="Calibri" w:cs="Calibri"/>
              <w:spacing w:val="-8"/>
            </w:rPr>
            <w:t>/</w:t>
          </w:r>
          <w:r w:rsidR="003A4270" w:rsidRPr="00C24635">
            <w:t xml:space="preserve"> </w:t>
          </w:r>
          <w:proofErr w:type="spellStart"/>
          <w:r w:rsidR="003A4270" w:rsidRPr="00C24635">
            <w:rPr>
              <w:rFonts w:ascii="Calibri" w:hAnsi="Calibri" w:cs="Calibri"/>
              <w:spacing w:val="-8"/>
            </w:rPr>
            <w:t>Своєчасно</w:t>
          </w:r>
          <w:proofErr w:type="spellEnd"/>
          <w:r w:rsidR="003A4270" w:rsidRPr="00C24635">
            <w:rPr>
              <w:rFonts w:ascii="Calibri" w:hAnsi="Calibri" w:cs="Calibri"/>
              <w:spacing w:val="-8"/>
            </w:rPr>
            <w:t xml:space="preserve"> </w:t>
          </w:r>
          <w:proofErr w:type="spellStart"/>
          <w:r w:rsidR="003A4270" w:rsidRPr="00C24635">
            <w:rPr>
              <w:rFonts w:ascii="Calibri" w:hAnsi="Calibri" w:cs="Calibri"/>
              <w:spacing w:val="-8"/>
            </w:rPr>
            <w:t>та</w:t>
          </w:r>
          <w:proofErr w:type="spellEnd"/>
          <w:r w:rsidR="003A4270" w:rsidRPr="00C24635">
            <w:rPr>
              <w:rFonts w:ascii="Calibri" w:hAnsi="Calibri" w:cs="Calibri"/>
              <w:spacing w:val="-8"/>
            </w:rPr>
            <w:t xml:space="preserve"> </w:t>
          </w:r>
          <w:proofErr w:type="spellStart"/>
          <w:r w:rsidR="003A4270" w:rsidRPr="00C24635">
            <w:rPr>
              <w:rFonts w:ascii="Calibri" w:hAnsi="Calibri" w:cs="Calibri"/>
              <w:spacing w:val="-8"/>
            </w:rPr>
            <w:t>належним</w:t>
          </w:r>
          <w:proofErr w:type="spellEnd"/>
          <w:r w:rsidR="003A4270" w:rsidRPr="00C24635">
            <w:rPr>
              <w:rFonts w:ascii="Calibri" w:hAnsi="Calibri" w:cs="Calibri"/>
              <w:spacing w:val="-8"/>
            </w:rPr>
            <w:t xml:space="preserve"> </w:t>
          </w:r>
          <w:proofErr w:type="spellStart"/>
          <w:r w:rsidR="003A4270" w:rsidRPr="00C24635">
            <w:rPr>
              <w:rFonts w:ascii="Calibri" w:hAnsi="Calibri" w:cs="Calibri"/>
              <w:spacing w:val="-8"/>
            </w:rPr>
            <w:t>чином</w:t>
          </w:r>
          <w:proofErr w:type="spellEnd"/>
          <w:r w:rsidR="003A4270" w:rsidRPr="00C24635">
            <w:rPr>
              <w:rFonts w:ascii="Calibri" w:hAnsi="Calibri" w:cs="Calibri"/>
              <w:spacing w:val="-8"/>
            </w:rPr>
            <w:t xml:space="preserve"> </w:t>
          </w:r>
          <w:proofErr w:type="spellStart"/>
          <w:r w:rsidR="003A4270" w:rsidRPr="00C24635">
            <w:rPr>
              <w:rFonts w:ascii="Calibri" w:hAnsi="Calibri" w:cs="Calibri"/>
              <w:spacing w:val="-8"/>
            </w:rPr>
            <w:t>надані</w:t>
          </w:r>
          <w:proofErr w:type="spellEnd"/>
          <w:r w:rsidR="003A4270" w:rsidRPr="00C24635">
            <w:rPr>
              <w:rFonts w:ascii="Calibri" w:hAnsi="Calibri" w:cs="Calibri"/>
              <w:spacing w:val="-8"/>
            </w:rPr>
            <w:t xml:space="preserve"> </w:t>
          </w:r>
          <w:proofErr w:type="spellStart"/>
          <w:r w:rsidR="003A4270" w:rsidRPr="00C24635">
            <w:rPr>
              <w:rFonts w:ascii="Calibri" w:hAnsi="Calibri" w:cs="Calibri"/>
              <w:spacing w:val="-8"/>
            </w:rPr>
            <w:t>послуги</w:t>
          </w:r>
          <w:proofErr w:type="spellEnd"/>
          <w:r w:rsidR="003A4270" w:rsidRPr="00C24635">
            <w:rPr>
              <w:rFonts w:ascii="Calibri" w:hAnsi="Calibri" w:cs="Calibri"/>
              <w:spacing w:val="-8"/>
            </w:rPr>
            <w:t xml:space="preserve"> </w:t>
          </w:r>
          <w:proofErr w:type="spellStart"/>
          <w:r w:rsidR="003A4270" w:rsidRPr="00C24635">
            <w:rPr>
              <w:rFonts w:ascii="Calibri" w:hAnsi="Calibri" w:cs="Calibri"/>
              <w:spacing w:val="-8"/>
            </w:rPr>
            <w:t>відповідно</w:t>
          </w:r>
          <w:proofErr w:type="spellEnd"/>
          <w:r w:rsidR="003A4270" w:rsidRPr="00C24635">
            <w:rPr>
              <w:rFonts w:ascii="Calibri" w:hAnsi="Calibri" w:cs="Calibri"/>
              <w:spacing w:val="-8"/>
            </w:rPr>
            <w:t xml:space="preserve"> </w:t>
          </w:r>
          <w:proofErr w:type="spellStart"/>
          <w:r w:rsidR="003A4270" w:rsidRPr="00C24635">
            <w:rPr>
              <w:rFonts w:ascii="Calibri" w:hAnsi="Calibri" w:cs="Calibri"/>
              <w:spacing w:val="-8"/>
            </w:rPr>
            <w:t>до</w:t>
          </w:r>
          <w:proofErr w:type="spellEnd"/>
          <w:r w:rsidR="003A4270" w:rsidRPr="00C24635">
            <w:rPr>
              <w:rFonts w:ascii="Calibri" w:hAnsi="Calibri" w:cs="Calibri"/>
              <w:spacing w:val="-8"/>
            </w:rPr>
            <w:t xml:space="preserve"> </w:t>
          </w:r>
          <w:proofErr w:type="spellStart"/>
          <w:r w:rsidR="003A4270" w:rsidRPr="00C24635">
            <w:rPr>
              <w:rFonts w:ascii="Calibri" w:hAnsi="Calibri" w:cs="Calibri"/>
              <w:spacing w:val="-8"/>
            </w:rPr>
            <w:t>Договору</w:t>
          </w:r>
          <w:proofErr w:type="spellEnd"/>
          <w:r w:rsidR="003A4270" w:rsidRPr="00C24635">
            <w:rPr>
              <w:rFonts w:ascii="Calibri" w:hAnsi="Calibri" w:cs="Calibri"/>
              <w:spacing w:val="-8"/>
            </w:rPr>
            <w:t xml:space="preserve"> </w:t>
          </w:r>
          <w:proofErr w:type="spellStart"/>
          <w:r w:rsidR="003A4270" w:rsidRPr="00C24635">
            <w:rPr>
              <w:rFonts w:ascii="Calibri" w:hAnsi="Calibri" w:cs="Calibri"/>
              <w:spacing w:val="-8"/>
            </w:rPr>
            <w:t>та</w:t>
          </w:r>
          <w:proofErr w:type="spellEnd"/>
          <w:r w:rsidR="003A4270" w:rsidRPr="00C24635">
            <w:rPr>
              <w:rFonts w:ascii="Calibri" w:hAnsi="Calibri" w:cs="Calibri"/>
              <w:spacing w:val="-8"/>
            </w:rPr>
            <w:t xml:space="preserve"> </w:t>
          </w:r>
          <w:proofErr w:type="spellStart"/>
          <w:r w:rsidR="003A4270" w:rsidRPr="00C24635">
            <w:rPr>
              <w:rFonts w:ascii="Calibri" w:hAnsi="Calibri" w:cs="Calibri"/>
              <w:spacing w:val="-8"/>
            </w:rPr>
            <w:t>технічного</w:t>
          </w:r>
          <w:proofErr w:type="spellEnd"/>
          <w:r w:rsidR="003A4270" w:rsidRPr="00C24635">
            <w:rPr>
              <w:rFonts w:ascii="Calibri" w:hAnsi="Calibri" w:cs="Calibri"/>
              <w:spacing w:val="-8"/>
            </w:rPr>
            <w:t xml:space="preserve"> </w:t>
          </w:r>
          <w:proofErr w:type="spellStart"/>
          <w:r w:rsidR="003A4270" w:rsidRPr="00C24635">
            <w:rPr>
              <w:rFonts w:ascii="Calibri" w:hAnsi="Calibri" w:cs="Calibri"/>
              <w:spacing w:val="-8"/>
            </w:rPr>
            <w:t>завдання</w:t>
          </w:r>
          <w:proofErr w:type="spellEnd"/>
          <w:r w:rsidR="003A4270" w:rsidRPr="00C24635">
            <w:rPr>
              <w:rFonts w:ascii="Calibri" w:hAnsi="Calibri" w:cs="Calibri"/>
              <w:spacing w:val="-8"/>
            </w:rPr>
            <w:t xml:space="preserve"> (</w:t>
          </w:r>
          <w:proofErr w:type="spellStart"/>
          <w:r w:rsidR="003A4270" w:rsidRPr="00C24635">
            <w:rPr>
              <w:rFonts w:ascii="Calibri" w:hAnsi="Calibri" w:cs="Calibri"/>
              <w:spacing w:val="-8"/>
            </w:rPr>
            <w:t>додаток</w:t>
          </w:r>
          <w:proofErr w:type="spellEnd"/>
          <w:r w:rsidR="003A4270" w:rsidRPr="00C24635">
            <w:rPr>
              <w:rFonts w:ascii="Calibri" w:hAnsi="Calibri" w:cs="Calibri"/>
              <w:spacing w:val="-8"/>
            </w:rPr>
            <w:t xml:space="preserve"> № 2 </w:t>
          </w:r>
          <w:proofErr w:type="spellStart"/>
          <w:r w:rsidR="003A4270" w:rsidRPr="00C24635">
            <w:rPr>
              <w:rFonts w:ascii="Calibri" w:hAnsi="Calibri" w:cs="Calibri"/>
              <w:spacing w:val="-8"/>
            </w:rPr>
            <w:t>Договору</w:t>
          </w:r>
          <w:proofErr w:type="spellEnd"/>
          <w:r w:rsidR="003A4270" w:rsidRPr="00C24635">
            <w:rPr>
              <w:rFonts w:ascii="Calibri" w:hAnsi="Calibri" w:cs="Calibri"/>
              <w:spacing w:val="-8"/>
            </w:rPr>
            <w:t xml:space="preserve">) </w:t>
          </w:r>
          <w:proofErr w:type="spellStart"/>
          <w:r w:rsidR="003A4270" w:rsidRPr="00C24635">
            <w:rPr>
              <w:rFonts w:ascii="Calibri" w:hAnsi="Calibri" w:cs="Calibri"/>
              <w:spacing w:val="-8"/>
            </w:rPr>
            <w:t>оплачуються</w:t>
          </w:r>
          <w:proofErr w:type="spellEnd"/>
          <w:r w:rsidR="003A4270" w:rsidRPr="00C24635">
            <w:rPr>
              <w:rFonts w:ascii="Calibri" w:hAnsi="Calibri" w:cs="Calibri"/>
              <w:spacing w:val="-8"/>
            </w:rPr>
            <w:t xml:space="preserve"> </w:t>
          </w:r>
          <w:proofErr w:type="spellStart"/>
          <w:r w:rsidR="003A4270" w:rsidRPr="00C24635">
            <w:rPr>
              <w:rFonts w:ascii="Calibri" w:hAnsi="Calibri" w:cs="Calibri"/>
              <w:spacing w:val="-8"/>
            </w:rPr>
            <w:t>згідно</w:t>
          </w:r>
          <w:proofErr w:type="spellEnd"/>
          <w:r w:rsidR="003A4270" w:rsidRPr="00C24635">
            <w:rPr>
              <w:rFonts w:ascii="Calibri" w:hAnsi="Calibri" w:cs="Calibri"/>
              <w:spacing w:val="-8"/>
            </w:rPr>
            <w:t xml:space="preserve"> з п. 3.6 </w:t>
          </w:r>
          <w:r w:rsidR="00C2725A" w:rsidRPr="00C24635">
            <w:rPr>
              <w:rFonts w:ascii="Calibri" w:hAnsi="Calibri" w:cs="Calibri"/>
              <w:spacing w:val="-8"/>
              <w:lang w:val="uk-UA"/>
            </w:rPr>
            <w:t xml:space="preserve">Спеціальних </w:t>
          </w:r>
          <w:proofErr w:type="spellStart"/>
          <w:r w:rsidR="003A4270" w:rsidRPr="00C24635">
            <w:rPr>
              <w:rFonts w:ascii="Calibri" w:hAnsi="Calibri" w:cs="Calibri"/>
              <w:spacing w:val="-8"/>
            </w:rPr>
            <w:t>умов</w:t>
          </w:r>
          <w:proofErr w:type="spellEnd"/>
          <w:r w:rsidR="003A4270" w:rsidRPr="00C24635">
            <w:rPr>
              <w:rFonts w:ascii="Calibri" w:hAnsi="Calibri" w:cs="Calibri"/>
              <w:spacing w:val="-8"/>
            </w:rPr>
            <w:t xml:space="preserve"> </w:t>
          </w:r>
          <w:proofErr w:type="spellStart"/>
          <w:r w:rsidR="003A4270" w:rsidRPr="00C24635">
            <w:rPr>
              <w:rFonts w:ascii="Calibri" w:hAnsi="Calibri" w:cs="Calibri"/>
              <w:spacing w:val="-8"/>
            </w:rPr>
            <w:t>Договору</w:t>
          </w:r>
          <w:proofErr w:type="spellEnd"/>
          <w:r w:rsidR="003A4270" w:rsidRPr="00C24635">
            <w:rPr>
              <w:rFonts w:ascii="Calibri" w:hAnsi="Calibri" w:cs="Calibri"/>
              <w:spacing w:val="-8"/>
            </w:rPr>
            <w:t>.</w:t>
          </w:r>
        </w:p>
        <w:p w14:paraId="57A7183E" w14:textId="77777777" w:rsidR="00CD5F65" w:rsidRPr="00C24635" w:rsidRDefault="00B75938" w:rsidP="00CD5F65">
          <w:pPr>
            <w:tabs>
              <w:tab w:val="left" w:pos="284"/>
            </w:tabs>
            <w:spacing w:after="0" w:line="240" w:lineRule="auto"/>
            <w:contextualSpacing/>
            <w:jc w:val="both"/>
            <w:rPr>
              <w:rFonts w:ascii="Calibri" w:hAnsi="Calibri" w:cs="Calibri"/>
              <w:spacing w:val="-8"/>
            </w:rPr>
          </w:pPr>
          <w:r w:rsidRPr="00C24635">
            <w:rPr>
              <w:rFonts w:ascii="Calibri" w:hAnsi="Calibri" w:cs="Calibri"/>
              <w:spacing w:val="-8"/>
            </w:rPr>
            <w:t>4.1.2. Tiekėjui suteikus Paslaugas pagal Specialiųjų sutarties sąlygų 4.1.1. p.</w:t>
          </w:r>
          <w:r w:rsidR="003A4270" w:rsidRPr="00C24635">
            <w:rPr>
              <w:rFonts w:ascii="Calibri" w:hAnsi="Calibri" w:cs="Calibri"/>
              <w:spacing w:val="-8"/>
            </w:rPr>
            <w:t>, Paslaugų perdavimas ir apmokėjimas vykdomas Bendrųjų sutarties sąlygų 2 ir 3 punktuose nustatyta tvarka./</w:t>
          </w:r>
          <w:r w:rsidR="003A4270" w:rsidRPr="00C24635">
            <w:t xml:space="preserve"> </w:t>
          </w:r>
          <w:proofErr w:type="spellStart"/>
          <w:r w:rsidR="003A4270" w:rsidRPr="00C24635">
            <w:rPr>
              <w:rFonts w:ascii="Calibri" w:hAnsi="Calibri" w:cs="Calibri"/>
              <w:spacing w:val="-8"/>
            </w:rPr>
            <w:t>Після</w:t>
          </w:r>
          <w:proofErr w:type="spellEnd"/>
          <w:r w:rsidR="003A4270" w:rsidRPr="00C24635">
            <w:rPr>
              <w:rFonts w:ascii="Calibri" w:hAnsi="Calibri" w:cs="Calibri"/>
              <w:spacing w:val="-8"/>
            </w:rPr>
            <w:t xml:space="preserve"> </w:t>
          </w:r>
          <w:proofErr w:type="spellStart"/>
          <w:r w:rsidR="003A4270" w:rsidRPr="00C24635">
            <w:rPr>
              <w:rFonts w:ascii="Calibri" w:hAnsi="Calibri" w:cs="Calibri"/>
              <w:spacing w:val="-8"/>
            </w:rPr>
            <w:t>надання</w:t>
          </w:r>
          <w:proofErr w:type="spellEnd"/>
          <w:r w:rsidR="003A4270" w:rsidRPr="00C24635">
            <w:rPr>
              <w:rFonts w:ascii="Calibri" w:hAnsi="Calibri" w:cs="Calibri"/>
              <w:spacing w:val="-8"/>
            </w:rPr>
            <w:t xml:space="preserve"> </w:t>
          </w:r>
          <w:r w:rsidR="00C2725A" w:rsidRPr="00C24635">
            <w:rPr>
              <w:rFonts w:ascii="Calibri" w:hAnsi="Calibri" w:cs="Calibri"/>
              <w:spacing w:val="-8"/>
              <w:lang w:val="uk-UA"/>
            </w:rPr>
            <w:t xml:space="preserve">Виконавцем </w:t>
          </w:r>
          <w:proofErr w:type="spellStart"/>
          <w:r w:rsidR="003A4270" w:rsidRPr="00C24635">
            <w:rPr>
              <w:rFonts w:ascii="Calibri" w:hAnsi="Calibri" w:cs="Calibri"/>
              <w:spacing w:val="-8"/>
            </w:rPr>
            <w:t>Послуг</w:t>
          </w:r>
          <w:proofErr w:type="spellEnd"/>
          <w:r w:rsidR="003A4270" w:rsidRPr="00C24635">
            <w:rPr>
              <w:rFonts w:ascii="Calibri" w:hAnsi="Calibri" w:cs="Calibri"/>
              <w:spacing w:val="-8"/>
            </w:rPr>
            <w:t xml:space="preserve"> </w:t>
          </w:r>
          <w:proofErr w:type="spellStart"/>
          <w:r w:rsidR="003A4270" w:rsidRPr="00C24635">
            <w:rPr>
              <w:rFonts w:ascii="Calibri" w:hAnsi="Calibri" w:cs="Calibri"/>
              <w:spacing w:val="-8"/>
            </w:rPr>
            <w:t>відповідно</w:t>
          </w:r>
          <w:proofErr w:type="spellEnd"/>
          <w:r w:rsidR="003A4270" w:rsidRPr="00C24635">
            <w:rPr>
              <w:rFonts w:ascii="Calibri" w:hAnsi="Calibri" w:cs="Calibri"/>
              <w:spacing w:val="-8"/>
            </w:rPr>
            <w:t xml:space="preserve"> </w:t>
          </w:r>
          <w:proofErr w:type="spellStart"/>
          <w:r w:rsidR="003A4270" w:rsidRPr="00C24635">
            <w:rPr>
              <w:rFonts w:ascii="Calibri" w:hAnsi="Calibri" w:cs="Calibri"/>
              <w:spacing w:val="-8"/>
            </w:rPr>
            <w:t>до</w:t>
          </w:r>
          <w:proofErr w:type="spellEnd"/>
          <w:r w:rsidR="003A4270" w:rsidRPr="00C24635">
            <w:rPr>
              <w:rFonts w:ascii="Calibri" w:hAnsi="Calibri" w:cs="Calibri"/>
              <w:spacing w:val="-8"/>
            </w:rPr>
            <w:t xml:space="preserve"> </w:t>
          </w:r>
          <w:r w:rsidR="00C2725A" w:rsidRPr="00C24635">
            <w:rPr>
              <w:rFonts w:ascii="Calibri" w:hAnsi="Calibri" w:cs="Calibri"/>
              <w:spacing w:val="-8"/>
              <w:lang w:val="uk-UA"/>
            </w:rPr>
            <w:t xml:space="preserve">Спеціальних </w:t>
          </w:r>
          <w:proofErr w:type="spellStart"/>
          <w:r w:rsidR="003A4270" w:rsidRPr="00C24635">
            <w:rPr>
              <w:rFonts w:ascii="Calibri" w:hAnsi="Calibri" w:cs="Calibri"/>
              <w:spacing w:val="-8"/>
            </w:rPr>
            <w:t>умов</w:t>
          </w:r>
          <w:proofErr w:type="spellEnd"/>
          <w:r w:rsidR="003A4270" w:rsidRPr="00C24635">
            <w:rPr>
              <w:rFonts w:ascii="Calibri" w:hAnsi="Calibri" w:cs="Calibri"/>
              <w:spacing w:val="-8"/>
            </w:rPr>
            <w:t xml:space="preserve"> </w:t>
          </w:r>
          <w:proofErr w:type="spellStart"/>
          <w:r w:rsidR="003A4270" w:rsidRPr="00C24635">
            <w:rPr>
              <w:rFonts w:ascii="Calibri" w:hAnsi="Calibri" w:cs="Calibri"/>
              <w:spacing w:val="-8"/>
            </w:rPr>
            <w:t>Договору</w:t>
          </w:r>
          <w:proofErr w:type="spellEnd"/>
          <w:r w:rsidR="003A4270" w:rsidRPr="00C24635">
            <w:rPr>
              <w:rFonts w:ascii="Calibri" w:hAnsi="Calibri" w:cs="Calibri"/>
              <w:spacing w:val="-8"/>
            </w:rPr>
            <w:t xml:space="preserve"> 4.1.1. п., </w:t>
          </w:r>
          <w:proofErr w:type="spellStart"/>
          <w:r w:rsidR="003A4270" w:rsidRPr="00C24635">
            <w:rPr>
              <w:rFonts w:ascii="Calibri" w:hAnsi="Calibri" w:cs="Calibri"/>
              <w:spacing w:val="-8"/>
            </w:rPr>
            <w:t>передача</w:t>
          </w:r>
          <w:proofErr w:type="spellEnd"/>
          <w:r w:rsidR="003A4270" w:rsidRPr="00C24635">
            <w:rPr>
              <w:rFonts w:ascii="Calibri" w:hAnsi="Calibri" w:cs="Calibri"/>
              <w:spacing w:val="-8"/>
            </w:rPr>
            <w:t xml:space="preserve"> </w:t>
          </w:r>
          <w:proofErr w:type="spellStart"/>
          <w:r w:rsidR="003A4270" w:rsidRPr="00C24635">
            <w:rPr>
              <w:rFonts w:ascii="Calibri" w:hAnsi="Calibri" w:cs="Calibri"/>
              <w:spacing w:val="-8"/>
            </w:rPr>
            <w:t>послуг</w:t>
          </w:r>
          <w:proofErr w:type="spellEnd"/>
          <w:r w:rsidR="003A4270" w:rsidRPr="00C24635">
            <w:rPr>
              <w:rFonts w:ascii="Calibri" w:hAnsi="Calibri" w:cs="Calibri"/>
              <w:spacing w:val="-8"/>
            </w:rPr>
            <w:t xml:space="preserve"> </w:t>
          </w:r>
          <w:proofErr w:type="spellStart"/>
          <w:r w:rsidR="003A4270" w:rsidRPr="00C24635">
            <w:rPr>
              <w:rFonts w:ascii="Calibri" w:hAnsi="Calibri" w:cs="Calibri"/>
              <w:spacing w:val="-8"/>
            </w:rPr>
            <w:t>та</w:t>
          </w:r>
          <w:proofErr w:type="spellEnd"/>
          <w:r w:rsidR="003A4270" w:rsidRPr="00C24635">
            <w:rPr>
              <w:rFonts w:ascii="Calibri" w:hAnsi="Calibri" w:cs="Calibri"/>
              <w:spacing w:val="-8"/>
            </w:rPr>
            <w:t xml:space="preserve"> </w:t>
          </w:r>
          <w:proofErr w:type="spellStart"/>
          <w:r w:rsidR="003A4270" w:rsidRPr="00C24635">
            <w:rPr>
              <w:rFonts w:ascii="Calibri" w:hAnsi="Calibri" w:cs="Calibri"/>
              <w:spacing w:val="-8"/>
            </w:rPr>
            <w:t>оплата</w:t>
          </w:r>
          <w:proofErr w:type="spellEnd"/>
          <w:r w:rsidR="003A4270" w:rsidRPr="00C24635">
            <w:rPr>
              <w:rFonts w:ascii="Calibri" w:hAnsi="Calibri" w:cs="Calibri"/>
              <w:spacing w:val="-8"/>
            </w:rPr>
            <w:t xml:space="preserve"> </w:t>
          </w:r>
          <w:proofErr w:type="spellStart"/>
          <w:r w:rsidR="003A4270" w:rsidRPr="00C24635">
            <w:rPr>
              <w:rFonts w:ascii="Calibri" w:hAnsi="Calibri" w:cs="Calibri"/>
              <w:spacing w:val="-8"/>
            </w:rPr>
            <w:t>здійснюються</w:t>
          </w:r>
          <w:proofErr w:type="spellEnd"/>
          <w:r w:rsidR="003A4270" w:rsidRPr="00C24635">
            <w:rPr>
              <w:rFonts w:ascii="Calibri" w:hAnsi="Calibri" w:cs="Calibri"/>
              <w:spacing w:val="-8"/>
            </w:rPr>
            <w:t xml:space="preserve"> в </w:t>
          </w:r>
          <w:proofErr w:type="spellStart"/>
          <w:r w:rsidR="003A4270" w:rsidRPr="00C24635">
            <w:rPr>
              <w:rFonts w:ascii="Calibri" w:hAnsi="Calibri" w:cs="Calibri"/>
              <w:spacing w:val="-8"/>
            </w:rPr>
            <w:t>порядку</w:t>
          </w:r>
          <w:proofErr w:type="spellEnd"/>
          <w:r w:rsidR="003A4270" w:rsidRPr="00C24635">
            <w:rPr>
              <w:rFonts w:ascii="Calibri" w:hAnsi="Calibri" w:cs="Calibri"/>
              <w:spacing w:val="-8"/>
            </w:rPr>
            <w:t xml:space="preserve">, </w:t>
          </w:r>
          <w:proofErr w:type="spellStart"/>
          <w:r w:rsidR="003A4270" w:rsidRPr="00C24635">
            <w:rPr>
              <w:rFonts w:ascii="Calibri" w:hAnsi="Calibri" w:cs="Calibri"/>
              <w:spacing w:val="-8"/>
            </w:rPr>
            <w:t>встановленому</w:t>
          </w:r>
          <w:proofErr w:type="spellEnd"/>
          <w:r w:rsidR="003A4270" w:rsidRPr="00C24635">
            <w:rPr>
              <w:rFonts w:ascii="Calibri" w:hAnsi="Calibri" w:cs="Calibri"/>
              <w:spacing w:val="-8"/>
            </w:rPr>
            <w:t xml:space="preserve"> </w:t>
          </w:r>
          <w:proofErr w:type="spellStart"/>
          <w:r w:rsidR="003A4270" w:rsidRPr="00C24635">
            <w:rPr>
              <w:rFonts w:ascii="Calibri" w:hAnsi="Calibri" w:cs="Calibri"/>
              <w:spacing w:val="-8"/>
            </w:rPr>
            <w:t>пунктами</w:t>
          </w:r>
          <w:proofErr w:type="spellEnd"/>
          <w:r w:rsidR="003A4270" w:rsidRPr="00C24635">
            <w:rPr>
              <w:rFonts w:ascii="Calibri" w:hAnsi="Calibri" w:cs="Calibri"/>
              <w:spacing w:val="-8"/>
            </w:rPr>
            <w:t xml:space="preserve"> 2 </w:t>
          </w:r>
          <w:proofErr w:type="spellStart"/>
          <w:r w:rsidR="003A4270" w:rsidRPr="00C24635">
            <w:rPr>
              <w:rFonts w:ascii="Calibri" w:hAnsi="Calibri" w:cs="Calibri"/>
              <w:spacing w:val="-8"/>
            </w:rPr>
            <w:t>та</w:t>
          </w:r>
          <w:proofErr w:type="spellEnd"/>
          <w:r w:rsidR="003A4270" w:rsidRPr="00C24635">
            <w:rPr>
              <w:rFonts w:ascii="Calibri" w:hAnsi="Calibri" w:cs="Calibri"/>
              <w:spacing w:val="-8"/>
            </w:rPr>
            <w:t xml:space="preserve"> 3 </w:t>
          </w:r>
          <w:proofErr w:type="spellStart"/>
          <w:r w:rsidR="003A4270" w:rsidRPr="00C24635">
            <w:rPr>
              <w:rFonts w:ascii="Calibri" w:hAnsi="Calibri" w:cs="Calibri"/>
              <w:spacing w:val="-8"/>
            </w:rPr>
            <w:t>Загальних</w:t>
          </w:r>
          <w:proofErr w:type="spellEnd"/>
          <w:r w:rsidR="003A4270" w:rsidRPr="00C24635">
            <w:rPr>
              <w:rFonts w:ascii="Calibri" w:hAnsi="Calibri" w:cs="Calibri"/>
              <w:spacing w:val="-8"/>
            </w:rPr>
            <w:t xml:space="preserve"> </w:t>
          </w:r>
          <w:proofErr w:type="spellStart"/>
          <w:r w:rsidR="003A4270" w:rsidRPr="00C24635">
            <w:rPr>
              <w:rFonts w:ascii="Calibri" w:hAnsi="Calibri" w:cs="Calibri"/>
              <w:spacing w:val="-8"/>
            </w:rPr>
            <w:t>умов</w:t>
          </w:r>
          <w:proofErr w:type="spellEnd"/>
          <w:r w:rsidR="003A4270" w:rsidRPr="00C24635">
            <w:rPr>
              <w:rFonts w:ascii="Calibri" w:hAnsi="Calibri" w:cs="Calibri"/>
              <w:spacing w:val="-8"/>
            </w:rPr>
            <w:t xml:space="preserve"> </w:t>
          </w:r>
          <w:proofErr w:type="spellStart"/>
          <w:r w:rsidR="003A4270" w:rsidRPr="00C24635">
            <w:rPr>
              <w:rFonts w:ascii="Calibri" w:hAnsi="Calibri" w:cs="Calibri"/>
              <w:spacing w:val="-8"/>
            </w:rPr>
            <w:t>Договору</w:t>
          </w:r>
          <w:proofErr w:type="spellEnd"/>
          <w:r w:rsidR="003A4270" w:rsidRPr="00C24635">
            <w:rPr>
              <w:rFonts w:ascii="Calibri" w:hAnsi="Calibri" w:cs="Calibri"/>
              <w:spacing w:val="-8"/>
            </w:rPr>
            <w:t>.</w:t>
          </w:r>
        </w:p>
        <w:p w14:paraId="57A7183F" w14:textId="77777777" w:rsidR="003A4270" w:rsidRPr="00811427" w:rsidRDefault="003A4270" w:rsidP="00CD5F65">
          <w:pPr>
            <w:tabs>
              <w:tab w:val="left" w:pos="284"/>
            </w:tabs>
            <w:spacing w:after="0" w:line="240" w:lineRule="auto"/>
            <w:contextualSpacing/>
            <w:jc w:val="both"/>
            <w:rPr>
              <w:rFonts w:ascii="Calibri" w:eastAsia="Times New Roman" w:hAnsi="Calibri" w:cs="Calibri"/>
              <w:color w:val="000000"/>
              <w:spacing w:val="-8"/>
            </w:rPr>
          </w:pPr>
        </w:p>
        <w:p w14:paraId="57A71840" w14:textId="77777777" w:rsidR="00CD5F65" w:rsidRPr="00811427" w:rsidRDefault="00B75938" w:rsidP="00CD5F65">
          <w:pPr>
            <w:keepNext/>
            <w:keepLines/>
            <w:numPr>
              <w:ilvl w:val="0"/>
              <w:numId w:val="8"/>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ascii="Calibri" w:eastAsia="Times New Roman" w:hAnsi="Calibri" w:cs="Calibri"/>
              <w:b/>
              <w:color w:val="000000"/>
              <w:spacing w:val="-8"/>
              <w:lang w:val="en-US"/>
            </w:rPr>
          </w:pPr>
          <w:r w:rsidRPr="00811427">
            <w:rPr>
              <w:rFonts w:ascii="Calibri" w:hAnsi="Calibri" w:cs="Calibri"/>
              <w:b/>
              <w:bCs/>
              <w:color w:val="000000"/>
              <w:spacing w:val="-8"/>
            </w:rPr>
            <w:t>ŠALIŲ ATSAKOMYBĖ/ОТВЕТСТВЕННОСТЬ СТОРОН</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619"/>
            <w:gridCol w:w="5179"/>
            <w:gridCol w:w="4056"/>
          </w:tblGrid>
          <w:tr w:rsidR="003A4270" w:rsidRPr="00811427" w14:paraId="57A71844" w14:textId="77777777" w:rsidTr="001922E1">
            <w:trPr>
              <w:trHeight w:val="257"/>
            </w:trPr>
            <w:tc>
              <w:tcPr>
                <w:tcW w:w="314" w:type="pct"/>
                <w:shd w:val="clear" w:color="auto" w:fill="F2F2F2"/>
                <w:vAlign w:val="center"/>
              </w:tcPr>
              <w:p w14:paraId="57A71841" w14:textId="77777777" w:rsidR="00CD5F65" w:rsidRPr="00811427" w:rsidRDefault="00CD5F65" w:rsidP="004F7166">
                <w:pPr>
                  <w:numPr>
                    <w:ilvl w:val="1"/>
                    <w:numId w:val="9"/>
                  </w:numPr>
                  <w:tabs>
                    <w:tab w:val="left" w:pos="180"/>
                    <w:tab w:val="left" w:pos="308"/>
                    <w:tab w:val="left" w:pos="459"/>
                  </w:tabs>
                  <w:spacing w:after="0" w:line="240" w:lineRule="auto"/>
                  <w:ind w:left="493" w:hanging="493"/>
                  <w:contextualSpacing/>
                  <w:rPr>
                    <w:rFonts w:ascii="Calibri" w:eastAsia="Calibri" w:hAnsi="Calibri" w:cs="Calibri"/>
                    <w:color w:val="000000"/>
                    <w:spacing w:val="-8"/>
                    <w:lang w:val="en-US"/>
                  </w:rPr>
                </w:pPr>
              </w:p>
            </w:tc>
            <w:tc>
              <w:tcPr>
                <w:tcW w:w="2628" w:type="pct"/>
                <w:shd w:val="clear" w:color="auto" w:fill="F2F2F2"/>
                <w:vAlign w:val="center"/>
              </w:tcPr>
              <w:p w14:paraId="57A71842" w14:textId="77777777" w:rsidR="00CD5F65" w:rsidRPr="00C24635" w:rsidRDefault="00B75938" w:rsidP="00C83D9C">
                <w:pPr>
                  <w:spacing w:after="0" w:line="240" w:lineRule="auto"/>
                  <w:jc w:val="both"/>
                  <w:rPr>
                    <w:rFonts w:ascii="Calibri" w:eastAsia="Calibri" w:hAnsi="Calibri" w:cs="Calibri"/>
                    <w:spacing w:val="-8"/>
                    <w:lang w:val="en-US"/>
                  </w:rPr>
                </w:pPr>
                <w:r w:rsidRPr="00C24635">
                  <w:rPr>
                    <w:rFonts w:ascii="Calibri" w:hAnsi="Calibri" w:cs="Calibri"/>
                    <w:lang w:eastAsia="lt-LT"/>
                  </w:rPr>
                  <w:t>Jei CPVA neatlieka mokėjimų pagal Sutartyje nustatytas sąlygas, Tiekėjas turi teisę prašyti CPVA sumokėti delspinigius:/:</w:t>
                </w:r>
                <w:proofErr w:type="spellStart"/>
                <w:r w:rsidRPr="00C24635">
                  <w:rPr>
                    <w:rFonts w:ascii="Calibri" w:hAnsi="Calibri" w:cs="Calibri"/>
                    <w:lang w:eastAsia="lt-LT"/>
                  </w:rPr>
                  <w:t>Якщо</w:t>
                </w:r>
                <w:proofErr w:type="spellEnd"/>
                <w:r w:rsidRPr="00C24635">
                  <w:rPr>
                    <w:rFonts w:ascii="Calibri" w:hAnsi="Calibri" w:cs="Calibri"/>
                    <w:lang w:eastAsia="lt-LT"/>
                  </w:rPr>
                  <w:t xml:space="preserve"> ЦАУП </w:t>
                </w:r>
                <w:proofErr w:type="spellStart"/>
                <w:r w:rsidRPr="00C24635">
                  <w:rPr>
                    <w:rFonts w:ascii="Calibri" w:hAnsi="Calibri" w:cs="Calibri"/>
                    <w:lang w:eastAsia="lt-LT"/>
                  </w:rPr>
                  <w:t>не</w:t>
                </w:r>
                <w:proofErr w:type="spellEnd"/>
                <w:r w:rsidRPr="00C24635">
                  <w:rPr>
                    <w:rFonts w:ascii="Calibri" w:hAnsi="Calibri" w:cs="Calibri"/>
                    <w:lang w:eastAsia="lt-LT"/>
                  </w:rPr>
                  <w:t xml:space="preserve"> </w:t>
                </w:r>
                <w:proofErr w:type="spellStart"/>
                <w:r w:rsidRPr="00C24635">
                  <w:rPr>
                    <w:rFonts w:ascii="Calibri" w:hAnsi="Calibri" w:cs="Calibri"/>
                    <w:lang w:eastAsia="lt-LT"/>
                  </w:rPr>
                  <w:t>здійснює</w:t>
                </w:r>
                <w:proofErr w:type="spellEnd"/>
                <w:r w:rsidRPr="00C24635">
                  <w:rPr>
                    <w:rFonts w:ascii="Calibri" w:hAnsi="Calibri" w:cs="Calibri"/>
                    <w:lang w:eastAsia="lt-LT"/>
                  </w:rPr>
                  <w:t xml:space="preserve"> </w:t>
                </w:r>
                <w:proofErr w:type="spellStart"/>
                <w:r w:rsidRPr="00C24635">
                  <w:rPr>
                    <w:rFonts w:ascii="Calibri" w:hAnsi="Calibri" w:cs="Calibri"/>
                    <w:lang w:eastAsia="lt-LT"/>
                  </w:rPr>
                  <w:t>платежі</w:t>
                </w:r>
                <w:proofErr w:type="spellEnd"/>
                <w:r w:rsidRPr="00C24635">
                  <w:rPr>
                    <w:rFonts w:ascii="Calibri" w:hAnsi="Calibri" w:cs="Calibri"/>
                    <w:lang w:eastAsia="lt-LT"/>
                  </w:rPr>
                  <w:t xml:space="preserve"> </w:t>
                </w:r>
                <w:proofErr w:type="spellStart"/>
                <w:r w:rsidRPr="00C24635">
                  <w:rPr>
                    <w:rFonts w:ascii="Calibri" w:hAnsi="Calibri" w:cs="Calibri"/>
                    <w:lang w:eastAsia="lt-LT"/>
                  </w:rPr>
                  <w:t>згідно</w:t>
                </w:r>
                <w:proofErr w:type="spellEnd"/>
                <w:r w:rsidRPr="00C24635">
                  <w:rPr>
                    <w:rFonts w:ascii="Calibri" w:hAnsi="Calibri" w:cs="Calibri"/>
                    <w:lang w:eastAsia="lt-LT"/>
                  </w:rPr>
                  <w:t xml:space="preserve"> з </w:t>
                </w:r>
                <w:proofErr w:type="spellStart"/>
                <w:r w:rsidRPr="00C24635">
                  <w:rPr>
                    <w:rFonts w:ascii="Calibri" w:hAnsi="Calibri" w:cs="Calibri"/>
                    <w:lang w:eastAsia="lt-LT"/>
                  </w:rPr>
                  <w:t>умовами</w:t>
                </w:r>
                <w:proofErr w:type="spellEnd"/>
                <w:r w:rsidRPr="00C24635">
                  <w:rPr>
                    <w:rFonts w:ascii="Calibri" w:hAnsi="Calibri" w:cs="Calibri"/>
                    <w:lang w:eastAsia="lt-LT"/>
                  </w:rPr>
                  <w:t xml:space="preserve">, </w:t>
                </w:r>
                <w:proofErr w:type="spellStart"/>
                <w:r w:rsidRPr="00C24635">
                  <w:rPr>
                    <w:rFonts w:ascii="Calibri" w:hAnsi="Calibri" w:cs="Calibri"/>
                    <w:lang w:eastAsia="lt-LT"/>
                  </w:rPr>
                  <w:t>викладеними</w:t>
                </w:r>
                <w:proofErr w:type="spellEnd"/>
                <w:r w:rsidRPr="00C24635">
                  <w:rPr>
                    <w:rFonts w:ascii="Calibri" w:hAnsi="Calibri" w:cs="Calibri"/>
                    <w:lang w:eastAsia="lt-LT"/>
                  </w:rPr>
                  <w:t xml:space="preserve"> в </w:t>
                </w:r>
                <w:proofErr w:type="spellStart"/>
                <w:r w:rsidRPr="00C24635">
                  <w:rPr>
                    <w:rFonts w:ascii="Calibri" w:hAnsi="Calibri" w:cs="Calibri"/>
                    <w:lang w:eastAsia="lt-LT"/>
                  </w:rPr>
                  <w:t>Договорі</w:t>
                </w:r>
                <w:proofErr w:type="spellEnd"/>
                <w:r w:rsidRPr="00C24635">
                  <w:rPr>
                    <w:rFonts w:ascii="Calibri" w:hAnsi="Calibri" w:cs="Calibri"/>
                    <w:lang w:eastAsia="lt-LT"/>
                  </w:rPr>
                  <w:t xml:space="preserve">, </w:t>
                </w:r>
                <w:proofErr w:type="spellStart"/>
                <w:r w:rsidR="005838A8" w:rsidRPr="00C24635">
                  <w:rPr>
                    <w:rFonts w:ascii="Calibri" w:hAnsi="Calibri" w:cs="Calibri"/>
                    <w:lang w:eastAsia="lt-LT"/>
                  </w:rPr>
                  <w:t>Виконавець</w:t>
                </w:r>
                <w:proofErr w:type="spellEnd"/>
                <w:r w:rsidR="005838A8" w:rsidRPr="00C24635">
                  <w:rPr>
                    <w:rFonts w:ascii="Calibri" w:hAnsi="Calibri" w:cs="Calibri"/>
                    <w:lang w:eastAsia="lt-LT"/>
                  </w:rPr>
                  <w:t xml:space="preserve"> </w:t>
                </w:r>
                <w:proofErr w:type="spellStart"/>
                <w:r w:rsidRPr="00C24635">
                  <w:rPr>
                    <w:rFonts w:ascii="Calibri" w:hAnsi="Calibri" w:cs="Calibri"/>
                    <w:lang w:eastAsia="lt-LT"/>
                  </w:rPr>
                  <w:t>має</w:t>
                </w:r>
                <w:proofErr w:type="spellEnd"/>
                <w:r w:rsidRPr="00C24635">
                  <w:rPr>
                    <w:rFonts w:ascii="Calibri" w:hAnsi="Calibri" w:cs="Calibri"/>
                    <w:lang w:eastAsia="lt-LT"/>
                  </w:rPr>
                  <w:t xml:space="preserve"> </w:t>
                </w:r>
                <w:proofErr w:type="spellStart"/>
                <w:r w:rsidRPr="00C24635">
                  <w:rPr>
                    <w:rFonts w:ascii="Calibri" w:hAnsi="Calibri" w:cs="Calibri"/>
                    <w:lang w:eastAsia="lt-LT"/>
                  </w:rPr>
                  <w:t>право</w:t>
                </w:r>
                <w:proofErr w:type="spellEnd"/>
                <w:r w:rsidRPr="00C24635">
                  <w:rPr>
                    <w:rFonts w:ascii="Calibri" w:hAnsi="Calibri" w:cs="Calibri"/>
                    <w:lang w:eastAsia="lt-LT"/>
                  </w:rPr>
                  <w:t xml:space="preserve"> </w:t>
                </w:r>
                <w:proofErr w:type="spellStart"/>
                <w:r w:rsidRPr="00C24635">
                  <w:rPr>
                    <w:rFonts w:ascii="Calibri" w:hAnsi="Calibri" w:cs="Calibri"/>
                    <w:lang w:eastAsia="lt-LT"/>
                  </w:rPr>
                  <w:t>вимагати</w:t>
                </w:r>
                <w:proofErr w:type="spellEnd"/>
                <w:r w:rsidRPr="00C24635">
                  <w:rPr>
                    <w:rFonts w:ascii="Calibri" w:hAnsi="Calibri" w:cs="Calibri"/>
                    <w:lang w:eastAsia="lt-LT"/>
                  </w:rPr>
                  <w:t xml:space="preserve"> </w:t>
                </w:r>
                <w:proofErr w:type="spellStart"/>
                <w:r w:rsidRPr="00C24635">
                  <w:rPr>
                    <w:rFonts w:ascii="Calibri" w:hAnsi="Calibri" w:cs="Calibri"/>
                    <w:lang w:eastAsia="lt-LT"/>
                  </w:rPr>
                  <w:t>від</w:t>
                </w:r>
                <w:proofErr w:type="spellEnd"/>
                <w:r w:rsidRPr="00C24635">
                  <w:rPr>
                    <w:rFonts w:ascii="Calibri" w:hAnsi="Calibri" w:cs="Calibri"/>
                    <w:lang w:eastAsia="lt-LT"/>
                  </w:rPr>
                  <w:t xml:space="preserve"> ЦАУП </w:t>
                </w:r>
                <w:proofErr w:type="spellStart"/>
                <w:r w:rsidRPr="00C24635">
                  <w:rPr>
                    <w:rFonts w:ascii="Calibri" w:hAnsi="Calibri" w:cs="Calibri"/>
                    <w:lang w:eastAsia="lt-LT"/>
                  </w:rPr>
                  <w:t>сплатити</w:t>
                </w:r>
                <w:proofErr w:type="spellEnd"/>
                <w:r w:rsidRPr="00C24635">
                  <w:rPr>
                    <w:rFonts w:ascii="Calibri" w:hAnsi="Calibri" w:cs="Calibri"/>
                    <w:lang w:eastAsia="lt-LT"/>
                  </w:rPr>
                  <w:t xml:space="preserve"> </w:t>
                </w:r>
                <w:proofErr w:type="spellStart"/>
                <w:r w:rsidRPr="00C24635">
                  <w:rPr>
                    <w:rFonts w:ascii="Calibri" w:hAnsi="Calibri" w:cs="Calibri"/>
                    <w:lang w:eastAsia="lt-LT"/>
                  </w:rPr>
                  <w:t>пеню</w:t>
                </w:r>
                <w:proofErr w:type="spellEnd"/>
                <w:r w:rsidRPr="00C24635">
                  <w:rPr>
                    <w:rFonts w:ascii="Calibri" w:hAnsi="Calibri" w:cs="Calibri"/>
                    <w:lang w:eastAsia="lt-LT"/>
                  </w:rPr>
                  <w:t xml:space="preserve"> </w:t>
                </w:r>
                <w:proofErr w:type="spellStart"/>
                <w:r w:rsidRPr="00C24635">
                  <w:rPr>
                    <w:rFonts w:ascii="Calibri" w:hAnsi="Calibri" w:cs="Calibri"/>
                    <w:lang w:eastAsia="lt-LT"/>
                  </w:rPr>
                  <w:t>за</w:t>
                </w:r>
                <w:proofErr w:type="spellEnd"/>
                <w:r w:rsidRPr="00C24635">
                  <w:rPr>
                    <w:rFonts w:ascii="Calibri" w:hAnsi="Calibri" w:cs="Calibri"/>
                    <w:lang w:eastAsia="lt-LT"/>
                  </w:rPr>
                  <w:t xml:space="preserve"> </w:t>
                </w:r>
                <w:proofErr w:type="spellStart"/>
                <w:r w:rsidRPr="00C24635">
                  <w:rPr>
                    <w:rFonts w:ascii="Calibri" w:hAnsi="Calibri" w:cs="Calibri"/>
                    <w:lang w:eastAsia="lt-LT"/>
                  </w:rPr>
                  <w:t>прострочення</w:t>
                </w:r>
                <w:proofErr w:type="spellEnd"/>
                <w:r w:rsidRPr="00C24635">
                  <w:rPr>
                    <w:rFonts w:ascii="Calibri" w:hAnsi="Calibri" w:cs="Calibri"/>
                    <w:lang w:eastAsia="lt-LT"/>
                  </w:rPr>
                  <w:t>:</w:t>
                </w:r>
              </w:p>
            </w:tc>
            <w:tc>
              <w:tcPr>
                <w:tcW w:w="2058" w:type="pct"/>
                <w:shd w:val="clear" w:color="auto" w:fill="auto"/>
                <w:vAlign w:val="center"/>
              </w:tcPr>
              <w:p w14:paraId="57A71843" w14:textId="77777777" w:rsidR="00CD5F65" w:rsidRPr="00811427" w:rsidRDefault="00B75938" w:rsidP="00250A9E">
                <w:pPr>
                  <w:spacing w:after="0" w:line="240" w:lineRule="auto"/>
                  <w:jc w:val="both"/>
                  <w:rPr>
                    <w:rFonts w:ascii="Calibri" w:eastAsia="Calibri" w:hAnsi="Calibri" w:cs="Calibri"/>
                    <w:color w:val="000000"/>
                    <w:spacing w:val="-8"/>
                    <w:lang w:val="en-US"/>
                  </w:rPr>
                </w:pPr>
                <w:r w:rsidRPr="00811427">
                  <w:rPr>
                    <w:rFonts w:ascii="Calibri" w:hAnsi="Calibri" w:cs="Calibri"/>
                    <w:lang w:eastAsia="lt-LT"/>
                  </w:rPr>
                  <w:t>0,0</w:t>
                </w:r>
                <w:r w:rsidR="00C5315D">
                  <w:rPr>
                    <w:rFonts w:ascii="Calibri" w:hAnsi="Calibri" w:cs="Calibri"/>
                    <w:lang w:val="en-US" w:eastAsia="lt-LT"/>
                  </w:rPr>
                  <w:t>3</w:t>
                </w:r>
                <w:r w:rsidRPr="00811427">
                  <w:rPr>
                    <w:rFonts w:ascii="Calibri" w:hAnsi="Calibri" w:cs="Calibri"/>
                    <w:lang w:eastAsia="lt-LT"/>
                  </w:rPr>
                  <w:t xml:space="preserve"> proc. ne</w:t>
                </w:r>
                <w:r w:rsidR="00144440" w:rsidRPr="00811427">
                  <w:rPr>
                    <w:rFonts w:ascii="Calibri" w:hAnsi="Calibri" w:cs="Calibri"/>
                    <w:lang w:eastAsia="lt-LT"/>
                  </w:rPr>
                  <w:t>sumokėtos</w:t>
                </w:r>
                <w:r w:rsidRPr="00811427">
                  <w:rPr>
                    <w:rFonts w:ascii="Calibri" w:hAnsi="Calibri" w:cs="Calibri"/>
                    <w:lang w:eastAsia="lt-LT"/>
                  </w:rPr>
                  <w:t xml:space="preserve"> sumos už kiekvieną uždelstą dieną/0,0</w:t>
                </w:r>
                <w:r w:rsidR="00250A9E">
                  <w:rPr>
                    <w:rFonts w:ascii="Calibri" w:hAnsi="Calibri" w:cs="Calibri"/>
                    <w:lang w:eastAsia="lt-LT"/>
                  </w:rPr>
                  <w:t>3</w:t>
                </w:r>
                <w:r w:rsidRPr="00811427">
                  <w:rPr>
                    <w:rFonts w:ascii="Calibri" w:hAnsi="Calibri" w:cs="Calibri"/>
                    <w:lang w:eastAsia="lt-LT"/>
                  </w:rPr>
                  <w:t xml:space="preserve"> </w:t>
                </w:r>
                <w:proofErr w:type="spellStart"/>
                <w:r w:rsidRPr="00811427">
                  <w:rPr>
                    <w:rFonts w:ascii="Calibri" w:hAnsi="Calibri" w:cs="Calibri"/>
                    <w:lang w:eastAsia="lt-LT"/>
                  </w:rPr>
                  <w:t>відсотка</w:t>
                </w:r>
                <w:proofErr w:type="spellEnd"/>
                <w:r w:rsidRPr="00811427">
                  <w:rPr>
                    <w:rFonts w:ascii="Calibri" w:hAnsi="Calibri" w:cs="Calibri"/>
                    <w:lang w:eastAsia="lt-LT"/>
                  </w:rPr>
                  <w:t xml:space="preserve"> </w:t>
                </w:r>
                <w:proofErr w:type="spellStart"/>
                <w:r w:rsidRPr="00811427">
                  <w:rPr>
                    <w:rFonts w:ascii="Calibri" w:hAnsi="Calibri" w:cs="Calibri"/>
                    <w:lang w:eastAsia="lt-LT"/>
                  </w:rPr>
                  <w:t>непогашені</w:t>
                </w:r>
                <w:proofErr w:type="spellEnd"/>
                <w:r w:rsidRPr="00811427">
                  <w:rPr>
                    <w:rFonts w:ascii="Calibri" w:hAnsi="Calibri" w:cs="Calibri"/>
                    <w:lang w:eastAsia="lt-LT"/>
                  </w:rPr>
                  <w:t xml:space="preserve"> </w:t>
                </w:r>
                <w:proofErr w:type="spellStart"/>
                <w:r w:rsidRPr="00811427">
                  <w:rPr>
                    <w:rFonts w:ascii="Calibri" w:hAnsi="Calibri" w:cs="Calibri"/>
                    <w:lang w:eastAsia="lt-LT"/>
                  </w:rPr>
                  <w:t>суми</w:t>
                </w:r>
                <w:proofErr w:type="spellEnd"/>
                <w:r w:rsidRPr="00811427">
                  <w:rPr>
                    <w:rFonts w:ascii="Calibri" w:hAnsi="Calibri" w:cs="Calibri"/>
                    <w:lang w:eastAsia="lt-LT"/>
                  </w:rPr>
                  <w:t xml:space="preserve"> </w:t>
                </w:r>
                <w:proofErr w:type="spellStart"/>
                <w:r w:rsidRPr="00811427">
                  <w:rPr>
                    <w:rFonts w:ascii="Calibri" w:hAnsi="Calibri" w:cs="Calibri"/>
                    <w:lang w:eastAsia="lt-LT"/>
                  </w:rPr>
                  <w:t>за</w:t>
                </w:r>
                <w:proofErr w:type="spellEnd"/>
                <w:r w:rsidRPr="00811427">
                  <w:rPr>
                    <w:rFonts w:ascii="Calibri" w:hAnsi="Calibri" w:cs="Calibri"/>
                    <w:lang w:eastAsia="lt-LT"/>
                  </w:rPr>
                  <w:t xml:space="preserve"> </w:t>
                </w:r>
                <w:proofErr w:type="spellStart"/>
                <w:r w:rsidRPr="00811427">
                  <w:rPr>
                    <w:rFonts w:ascii="Calibri" w:hAnsi="Calibri" w:cs="Calibri"/>
                    <w:lang w:eastAsia="lt-LT"/>
                  </w:rPr>
                  <w:t>кожен</w:t>
                </w:r>
                <w:proofErr w:type="spellEnd"/>
                <w:r w:rsidRPr="00811427">
                  <w:rPr>
                    <w:rFonts w:ascii="Calibri" w:hAnsi="Calibri" w:cs="Calibri"/>
                    <w:lang w:eastAsia="lt-LT"/>
                  </w:rPr>
                  <w:t xml:space="preserve"> </w:t>
                </w:r>
                <w:proofErr w:type="spellStart"/>
                <w:r w:rsidRPr="00811427">
                  <w:rPr>
                    <w:rFonts w:ascii="Calibri" w:hAnsi="Calibri" w:cs="Calibri"/>
                    <w:lang w:eastAsia="lt-LT"/>
                  </w:rPr>
                  <w:t>день</w:t>
                </w:r>
                <w:proofErr w:type="spellEnd"/>
                <w:r w:rsidRPr="00811427">
                  <w:rPr>
                    <w:rFonts w:ascii="Calibri" w:hAnsi="Calibri" w:cs="Calibri"/>
                    <w:lang w:eastAsia="lt-LT"/>
                  </w:rPr>
                  <w:t xml:space="preserve"> </w:t>
                </w:r>
                <w:proofErr w:type="spellStart"/>
                <w:r w:rsidRPr="00811427">
                  <w:rPr>
                    <w:rFonts w:ascii="Calibri" w:hAnsi="Calibri" w:cs="Calibri"/>
                    <w:lang w:eastAsia="lt-LT"/>
                  </w:rPr>
                  <w:t>прострочення</w:t>
                </w:r>
                <w:proofErr w:type="spellEnd"/>
              </w:p>
            </w:tc>
          </w:tr>
          <w:tr w:rsidR="003A4270" w:rsidRPr="00811427" w14:paraId="57A71849" w14:textId="77777777" w:rsidTr="001922E1">
            <w:trPr>
              <w:trHeight w:val="257"/>
            </w:trPr>
            <w:tc>
              <w:tcPr>
                <w:tcW w:w="314" w:type="pct"/>
                <w:shd w:val="clear" w:color="auto" w:fill="F2F2F2"/>
                <w:vAlign w:val="center"/>
              </w:tcPr>
              <w:p w14:paraId="57A71845" w14:textId="77777777" w:rsidR="00CD5F65" w:rsidRPr="00811427" w:rsidRDefault="00CD5F65" w:rsidP="004F7166">
                <w:pPr>
                  <w:numPr>
                    <w:ilvl w:val="1"/>
                    <w:numId w:val="9"/>
                  </w:numPr>
                  <w:tabs>
                    <w:tab w:val="left" w:pos="284"/>
                    <w:tab w:val="left" w:pos="459"/>
                  </w:tabs>
                  <w:spacing w:after="0" w:line="240" w:lineRule="auto"/>
                  <w:ind w:left="22" w:firstLine="0"/>
                  <w:contextualSpacing/>
                  <w:rPr>
                    <w:rFonts w:ascii="Calibri" w:eastAsia="Calibri" w:hAnsi="Calibri" w:cs="Calibri"/>
                    <w:color w:val="000000"/>
                    <w:spacing w:val="-8"/>
                    <w:lang w:val="en-US"/>
                  </w:rPr>
                </w:pPr>
              </w:p>
            </w:tc>
            <w:tc>
              <w:tcPr>
                <w:tcW w:w="2628" w:type="pct"/>
                <w:shd w:val="clear" w:color="auto" w:fill="F2F2F2"/>
                <w:vAlign w:val="center"/>
              </w:tcPr>
              <w:p w14:paraId="57A71846" w14:textId="77777777" w:rsidR="00CD5F65" w:rsidRPr="00C24635" w:rsidRDefault="00B75938" w:rsidP="00C83D9C">
                <w:pPr>
                  <w:spacing w:after="0" w:line="240" w:lineRule="auto"/>
                  <w:jc w:val="both"/>
                  <w:rPr>
                    <w:rFonts w:ascii="Calibri" w:hAnsi="Calibri" w:cs="Calibri"/>
                    <w:lang w:eastAsia="lt-LT"/>
                  </w:rPr>
                </w:pPr>
                <w:r w:rsidRPr="00C24635">
                  <w:rPr>
                    <w:rFonts w:ascii="Calibri" w:hAnsi="Calibri" w:cs="Calibri"/>
                    <w:lang w:eastAsia="lt-LT"/>
                  </w:rPr>
                  <w:t xml:space="preserve">Tiekėjas už vėlavimą teikti Paslaugas Sutartyje nustatytomis sąlygomis, išimtinai dėl Tiekėjo kaltės, </w:t>
                </w:r>
                <w:r w:rsidRPr="00C24635">
                  <w:rPr>
                    <w:rFonts w:ascii="Calibri" w:hAnsi="Calibri" w:cs="Calibri"/>
                    <w:lang w:eastAsia="lt-LT"/>
                  </w:rPr>
                  <w:lastRenderedPageBreak/>
                  <w:t>moka CPVA delspinigius:/</w:t>
                </w:r>
                <w:proofErr w:type="spellStart"/>
                <w:r w:rsidR="005838A8" w:rsidRPr="00C24635">
                  <w:rPr>
                    <w:rFonts w:ascii="Calibri" w:hAnsi="Calibri" w:cs="Calibri"/>
                    <w:lang w:eastAsia="lt-LT"/>
                  </w:rPr>
                  <w:t>Виконавець</w:t>
                </w:r>
                <w:proofErr w:type="spellEnd"/>
                <w:r w:rsidR="005838A8" w:rsidRPr="00C24635">
                  <w:rPr>
                    <w:rFonts w:ascii="Calibri" w:hAnsi="Calibri" w:cs="Calibri"/>
                    <w:lang w:eastAsia="lt-LT"/>
                  </w:rPr>
                  <w:t xml:space="preserve"> </w:t>
                </w:r>
                <w:proofErr w:type="spellStart"/>
                <w:r w:rsidRPr="00C24635">
                  <w:rPr>
                    <w:rFonts w:ascii="Calibri" w:hAnsi="Calibri" w:cs="Calibri"/>
                    <w:lang w:eastAsia="lt-LT"/>
                  </w:rPr>
                  <w:t>сплачує</w:t>
                </w:r>
                <w:proofErr w:type="spellEnd"/>
                <w:r w:rsidRPr="00C24635">
                  <w:rPr>
                    <w:rFonts w:ascii="Calibri" w:hAnsi="Calibri" w:cs="Calibri"/>
                    <w:lang w:eastAsia="lt-LT"/>
                  </w:rPr>
                  <w:t xml:space="preserve"> ЦАУП </w:t>
                </w:r>
                <w:proofErr w:type="spellStart"/>
                <w:r w:rsidRPr="00C24635">
                  <w:rPr>
                    <w:rFonts w:ascii="Calibri" w:hAnsi="Calibri" w:cs="Calibri"/>
                    <w:lang w:eastAsia="lt-LT"/>
                  </w:rPr>
                  <w:t>пеню</w:t>
                </w:r>
                <w:proofErr w:type="spellEnd"/>
                <w:r w:rsidRPr="00C24635">
                  <w:rPr>
                    <w:rFonts w:ascii="Calibri" w:hAnsi="Calibri" w:cs="Calibri"/>
                    <w:lang w:eastAsia="lt-LT"/>
                  </w:rPr>
                  <w:t xml:space="preserve"> </w:t>
                </w:r>
                <w:proofErr w:type="spellStart"/>
                <w:r w:rsidRPr="00C24635">
                  <w:rPr>
                    <w:rFonts w:ascii="Calibri" w:hAnsi="Calibri" w:cs="Calibri"/>
                    <w:lang w:eastAsia="lt-LT"/>
                  </w:rPr>
                  <w:t>за</w:t>
                </w:r>
                <w:proofErr w:type="spellEnd"/>
                <w:r w:rsidRPr="00C24635">
                  <w:rPr>
                    <w:rFonts w:ascii="Calibri" w:hAnsi="Calibri" w:cs="Calibri"/>
                    <w:lang w:eastAsia="lt-LT"/>
                  </w:rPr>
                  <w:t xml:space="preserve"> </w:t>
                </w:r>
                <w:proofErr w:type="spellStart"/>
                <w:r w:rsidRPr="00C24635">
                  <w:rPr>
                    <w:rFonts w:ascii="Calibri" w:hAnsi="Calibri" w:cs="Calibri"/>
                    <w:lang w:eastAsia="lt-LT"/>
                  </w:rPr>
                  <w:t>затримку</w:t>
                </w:r>
                <w:proofErr w:type="spellEnd"/>
                <w:r w:rsidRPr="00C24635">
                  <w:rPr>
                    <w:rFonts w:ascii="Calibri" w:hAnsi="Calibri" w:cs="Calibri"/>
                    <w:lang w:eastAsia="lt-LT"/>
                  </w:rPr>
                  <w:t xml:space="preserve"> </w:t>
                </w:r>
                <w:proofErr w:type="spellStart"/>
                <w:r w:rsidRPr="00C24635">
                  <w:rPr>
                    <w:rFonts w:ascii="Calibri" w:hAnsi="Calibri" w:cs="Calibri"/>
                    <w:lang w:eastAsia="lt-LT"/>
                  </w:rPr>
                  <w:t>надання</w:t>
                </w:r>
                <w:proofErr w:type="spellEnd"/>
                <w:r w:rsidRPr="00C24635">
                  <w:rPr>
                    <w:rFonts w:ascii="Calibri" w:hAnsi="Calibri" w:cs="Calibri"/>
                    <w:lang w:eastAsia="lt-LT"/>
                  </w:rPr>
                  <w:t xml:space="preserve"> </w:t>
                </w:r>
                <w:proofErr w:type="spellStart"/>
                <w:r w:rsidRPr="00C24635">
                  <w:rPr>
                    <w:rFonts w:ascii="Calibri" w:hAnsi="Calibri" w:cs="Calibri"/>
                    <w:lang w:eastAsia="lt-LT"/>
                  </w:rPr>
                  <w:t>Послуг</w:t>
                </w:r>
                <w:proofErr w:type="spellEnd"/>
                <w:r w:rsidRPr="00C24635">
                  <w:rPr>
                    <w:rFonts w:ascii="Calibri" w:hAnsi="Calibri" w:cs="Calibri"/>
                    <w:lang w:eastAsia="lt-LT"/>
                  </w:rPr>
                  <w:t xml:space="preserve"> </w:t>
                </w:r>
                <w:proofErr w:type="spellStart"/>
                <w:r w:rsidRPr="00C24635">
                  <w:rPr>
                    <w:rFonts w:ascii="Calibri" w:hAnsi="Calibri" w:cs="Calibri"/>
                    <w:lang w:eastAsia="lt-LT"/>
                  </w:rPr>
                  <w:t>на</w:t>
                </w:r>
                <w:proofErr w:type="spellEnd"/>
                <w:r w:rsidRPr="00C24635">
                  <w:rPr>
                    <w:rFonts w:ascii="Calibri" w:hAnsi="Calibri" w:cs="Calibri"/>
                    <w:lang w:eastAsia="lt-LT"/>
                  </w:rPr>
                  <w:t xml:space="preserve"> </w:t>
                </w:r>
                <w:proofErr w:type="spellStart"/>
                <w:r w:rsidRPr="00C24635">
                  <w:rPr>
                    <w:rFonts w:ascii="Calibri" w:hAnsi="Calibri" w:cs="Calibri"/>
                    <w:lang w:eastAsia="lt-LT"/>
                  </w:rPr>
                  <w:t>умовах</w:t>
                </w:r>
                <w:proofErr w:type="spellEnd"/>
                <w:r w:rsidRPr="00C24635">
                  <w:rPr>
                    <w:rFonts w:ascii="Calibri" w:hAnsi="Calibri" w:cs="Calibri"/>
                    <w:lang w:eastAsia="lt-LT"/>
                  </w:rPr>
                  <w:t xml:space="preserve">, </w:t>
                </w:r>
                <w:proofErr w:type="spellStart"/>
                <w:r w:rsidRPr="00C24635">
                  <w:rPr>
                    <w:rFonts w:ascii="Calibri" w:hAnsi="Calibri" w:cs="Calibri"/>
                    <w:lang w:eastAsia="lt-LT"/>
                  </w:rPr>
                  <w:t>визначених</w:t>
                </w:r>
                <w:proofErr w:type="spellEnd"/>
                <w:r w:rsidRPr="00C24635">
                  <w:rPr>
                    <w:rFonts w:ascii="Calibri" w:hAnsi="Calibri" w:cs="Calibri"/>
                    <w:lang w:eastAsia="lt-LT"/>
                  </w:rPr>
                  <w:t xml:space="preserve"> </w:t>
                </w:r>
                <w:proofErr w:type="spellStart"/>
                <w:r w:rsidRPr="00C24635">
                  <w:rPr>
                    <w:rFonts w:ascii="Calibri" w:hAnsi="Calibri" w:cs="Calibri"/>
                    <w:lang w:eastAsia="lt-LT"/>
                  </w:rPr>
                  <w:t>Договором</w:t>
                </w:r>
                <w:proofErr w:type="spellEnd"/>
                <w:r w:rsidRPr="00C24635">
                  <w:rPr>
                    <w:rFonts w:ascii="Calibri" w:hAnsi="Calibri" w:cs="Calibri"/>
                    <w:lang w:eastAsia="lt-LT"/>
                  </w:rPr>
                  <w:t xml:space="preserve">, </w:t>
                </w:r>
                <w:proofErr w:type="spellStart"/>
                <w:r w:rsidRPr="00C24635">
                  <w:rPr>
                    <w:rFonts w:ascii="Calibri" w:hAnsi="Calibri" w:cs="Calibri"/>
                    <w:lang w:eastAsia="lt-LT"/>
                  </w:rPr>
                  <w:t>виключно</w:t>
                </w:r>
                <w:proofErr w:type="spellEnd"/>
                <w:r w:rsidRPr="00C24635">
                  <w:rPr>
                    <w:rFonts w:ascii="Calibri" w:hAnsi="Calibri" w:cs="Calibri"/>
                    <w:lang w:eastAsia="lt-LT"/>
                  </w:rPr>
                  <w:t xml:space="preserve"> з </w:t>
                </w:r>
                <w:proofErr w:type="spellStart"/>
                <w:r w:rsidRPr="00C24635">
                  <w:rPr>
                    <w:rFonts w:ascii="Calibri" w:hAnsi="Calibri" w:cs="Calibri"/>
                    <w:lang w:eastAsia="lt-LT"/>
                  </w:rPr>
                  <w:t>вини</w:t>
                </w:r>
                <w:proofErr w:type="spellEnd"/>
                <w:r w:rsidRPr="00C24635">
                  <w:rPr>
                    <w:rFonts w:ascii="Calibri" w:hAnsi="Calibri" w:cs="Calibri"/>
                    <w:lang w:eastAsia="lt-LT"/>
                  </w:rPr>
                  <w:t xml:space="preserve"> </w:t>
                </w:r>
                <w:proofErr w:type="spellStart"/>
                <w:r w:rsidR="005838A8" w:rsidRPr="00C24635">
                  <w:rPr>
                    <w:rFonts w:ascii="Calibri" w:hAnsi="Calibri" w:cs="Calibri"/>
                    <w:lang w:eastAsia="lt-LT"/>
                  </w:rPr>
                  <w:t>Виконавця</w:t>
                </w:r>
                <w:proofErr w:type="spellEnd"/>
                <w:r w:rsidRPr="00C24635">
                  <w:rPr>
                    <w:rFonts w:ascii="Calibri" w:hAnsi="Calibri" w:cs="Calibri"/>
                    <w:lang w:eastAsia="lt-LT"/>
                  </w:rPr>
                  <w:t>:</w:t>
                </w:r>
              </w:p>
              <w:p w14:paraId="57A71847" w14:textId="77777777" w:rsidR="00C5315D" w:rsidRPr="00C24635" w:rsidRDefault="00C5315D" w:rsidP="00C83D9C">
                <w:pPr>
                  <w:spacing w:after="0" w:line="240" w:lineRule="auto"/>
                  <w:jc w:val="both"/>
                  <w:rPr>
                    <w:rFonts w:ascii="Calibri" w:eastAsia="Calibri" w:hAnsi="Calibri" w:cs="Calibri"/>
                    <w:i/>
                    <w:iCs/>
                    <w:lang w:val="uk-UA" w:eastAsia="lt-LT"/>
                  </w:rPr>
                </w:pPr>
                <w:r w:rsidRPr="00AA682E">
                  <w:rPr>
                    <w:rFonts w:ascii="Calibri" w:eastAsia="Calibri" w:hAnsi="Calibri" w:cs="Calibri"/>
                    <w:i/>
                    <w:iCs/>
                    <w:lang w:eastAsia="lt-LT"/>
                  </w:rPr>
                  <w:t>Tiek</w:t>
                </w:r>
                <w:r w:rsidRPr="00C24635">
                  <w:rPr>
                    <w:rFonts w:ascii="Calibri" w:eastAsia="Calibri" w:hAnsi="Calibri" w:cs="Calibri"/>
                    <w:i/>
                    <w:iCs/>
                    <w:lang w:eastAsia="lt-LT"/>
                  </w:rPr>
                  <w:t>ė</w:t>
                </w:r>
                <w:r w:rsidRPr="00AA682E">
                  <w:rPr>
                    <w:rFonts w:ascii="Calibri" w:eastAsia="Calibri" w:hAnsi="Calibri" w:cs="Calibri"/>
                    <w:i/>
                    <w:iCs/>
                    <w:lang w:eastAsia="lt-LT"/>
                  </w:rPr>
                  <w:t>jas</w:t>
                </w:r>
                <w:r w:rsidRPr="00C24635">
                  <w:rPr>
                    <w:rFonts w:ascii="Calibri" w:eastAsia="Calibri" w:hAnsi="Calibri" w:cs="Calibri"/>
                    <w:i/>
                    <w:iCs/>
                    <w:lang w:eastAsia="lt-LT"/>
                  </w:rPr>
                  <w:t xml:space="preserve"> </w:t>
                </w:r>
                <w:r w:rsidRPr="00AA682E">
                  <w:rPr>
                    <w:rFonts w:ascii="Calibri" w:eastAsia="Calibri" w:hAnsi="Calibri" w:cs="Calibri"/>
                    <w:i/>
                    <w:iCs/>
                    <w:lang w:eastAsia="lt-LT"/>
                  </w:rPr>
                  <w:t>atleid</w:t>
                </w:r>
                <w:r w:rsidRPr="00C24635">
                  <w:rPr>
                    <w:rFonts w:ascii="Calibri" w:eastAsia="Calibri" w:hAnsi="Calibri" w:cs="Calibri"/>
                    <w:i/>
                    <w:iCs/>
                    <w:lang w:eastAsia="lt-LT"/>
                  </w:rPr>
                  <w:t>ž</w:t>
                </w:r>
                <w:r w:rsidRPr="00AA682E">
                  <w:rPr>
                    <w:rFonts w:ascii="Calibri" w:eastAsia="Calibri" w:hAnsi="Calibri" w:cs="Calibri"/>
                    <w:i/>
                    <w:iCs/>
                    <w:lang w:eastAsia="lt-LT"/>
                  </w:rPr>
                  <w:t>iamas</w:t>
                </w:r>
                <w:r w:rsidRPr="00C24635">
                  <w:rPr>
                    <w:rFonts w:ascii="Calibri" w:eastAsia="Calibri" w:hAnsi="Calibri" w:cs="Calibri"/>
                    <w:i/>
                    <w:iCs/>
                    <w:lang w:eastAsia="lt-LT"/>
                  </w:rPr>
                  <w:t xml:space="preserve"> </w:t>
                </w:r>
                <w:r w:rsidRPr="00AA682E">
                  <w:rPr>
                    <w:rFonts w:ascii="Calibri" w:eastAsia="Calibri" w:hAnsi="Calibri" w:cs="Calibri"/>
                    <w:i/>
                    <w:iCs/>
                    <w:lang w:eastAsia="lt-LT"/>
                  </w:rPr>
                  <w:t>nuo</w:t>
                </w:r>
                <w:r w:rsidRPr="00C24635">
                  <w:rPr>
                    <w:rFonts w:ascii="Calibri" w:eastAsia="Calibri" w:hAnsi="Calibri" w:cs="Calibri"/>
                    <w:i/>
                    <w:iCs/>
                    <w:lang w:eastAsia="lt-LT"/>
                  </w:rPr>
                  <w:t xml:space="preserve"> š</w:t>
                </w:r>
                <w:r w:rsidRPr="00AA682E">
                  <w:rPr>
                    <w:rFonts w:ascii="Calibri" w:eastAsia="Calibri" w:hAnsi="Calibri" w:cs="Calibri"/>
                    <w:i/>
                    <w:iCs/>
                    <w:lang w:eastAsia="lt-LT"/>
                  </w:rPr>
                  <w:t>iame</w:t>
                </w:r>
                <w:r w:rsidRPr="00C24635">
                  <w:rPr>
                    <w:rFonts w:ascii="Calibri" w:eastAsia="Calibri" w:hAnsi="Calibri" w:cs="Calibri"/>
                    <w:i/>
                    <w:iCs/>
                    <w:lang w:eastAsia="lt-LT"/>
                  </w:rPr>
                  <w:t xml:space="preserve"> </w:t>
                </w:r>
                <w:r w:rsidRPr="00AA682E">
                  <w:rPr>
                    <w:rFonts w:ascii="Calibri" w:eastAsia="Calibri" w:hAnsi="Calibri" w:cs="Calibri"/>
                    <w:i/>
                    <w:iCs/>
                    <w:lang w:eastAsia="lt-LT"/>
                  </w:rPr>
                  <w:t>punkte</w:t>
                </w:r>
                <w:r w:rsidRPr="00C24635">
                  <w:rPr>
                    <w:rFonts w:ascii="Calibri" w:eastAsia="Calibri" w:hAnsi="Calibri" w:cs="Calibri"/>
                    <w:i/>
                    <w:iCs/>
                    <w:lang w:eastAsia="lt-LT"/>
                  </w:rPr>
                  <w:t xml:space="preserve"> </w:t>
                </w:r>
                <w:r w:rsidRPr="00AA682E">
                  <w:rPr>
                    <w:rFonts w:ascii="Calibri" w:eastAsia="Calibri" w:hAnsi="Calibri" w:cs="Calibri"/>
                    <w:i/>
                    <w:iCs/>
                    <w:lang w:eastAsia="lt-LT"/>
                  </w:rPr>
                  <w:t>nurodyt</w:t>
                </w:r>
                <w:r w:rsidRPr="00C24635">
                  <w:rPr>
                    <w:rFonts w:ascii="Calibri" w:eastAsia="Calibri" w:hAnsi="Calibri" w:cs="Calibri"/>
                    <w:i/>
                    <w:iCs/>
                    <w:lang w:eastAsia="lt-LT"/>
                  </w:rPr>
                  <w:t xml:space="preserve">ų </w:t>
                </w:r>
                <w:r w:rsidR="00412909" w:rsidRPr="00AA682E">
                  <w:rPr>
                    <w:rFonts w:ascii="Calibri" w:eastAsia="Calibri" w:hAnsi="Calibri" w:cs="Calibri"/>
                    <w:i/>
                    <w:iCs/>
                    <w:lang w:eastAsia="lt-LT"/>
                  </w:rPr>
                  <w:t>delspinigi</w:t>
                </w:r>
                <w:r w:rsidR="00412909" w:rsidRPr="00C24635">
                  <w:rPr>
                    <w:rFonts w:ascii="Calibri" w:eastAsia="Calibri" w:hAnsi="Calibri" w:cs="Calibri"/>
                    <w:i/>
                    <w:iCs/>
                    <w:lang w:eastAsia="lt-LT"/>
                  </w:rPr>
                  <w:t>ų</w:t>
                </w:r>
                <w:r w:rsidRPr="00C24635">
                  <w:rPr>
                    <w:rFonts w:ascii="Calibri" w:eastAsia="Calibri" w:hAnsi="Calibri" w:cs="Calibri"/>
                    <w:i/>
                    <w:iCs/>
                    <w:lang w:eastAsia="lt-LT"/>
                  </w:rPr>
                  <w:t xml:space="preserve">, </w:t>
                </w:r>
                <w:r w:rsidRPr="00AA682E">
                  <w:rPr>
                    <w:rFonts w:ascii="Calibri" w:eastAsia="Calibri" w:hAnsi="Calibri" w:cs="Calibri"/>
                    <w:i/>
                    <w:iCs/>
                    <w:lang w:eastAsia="lt-LT"/>
                  </w:rPr>
                  <w:t>jeigu</w:t>
                </w:r>
                <w:r w:rsidRPr="00C24635">
                  <w:rPr>
                    <w:rFonts w:ascii="Calibri" w:eastAsia="Calibri" w:hAnsi="Calibri" w:cs="Calibri"/>
                    <w:i/>
                    <w:iCs/>
                    <w:lang w:eastAsia="lt-LT"/>
                  </w:rPr>
                  <w:t xml:space="preserve"> </w:t>
                </w:r>
                <w:r w:rsidRPr="00AA682E">
                  <w:rPr>
                    <w:rFonts w:ascii="Calibri" w:eastAsia="Calibri" w:hAnsi="Calibri" w:cs="Calibri"/>
                    <w:i/>
                    <w:iCs/>
                    <w:lang w:eastAsia="lt-LT"/>
                  </w:rPr>
                  <w:t>Paslaug</w:t>
                </w:r>
                <w:r w:rsidRPr="00C24635">
                  <w:rPr>
                    <w:rFonts w:ascii="Calibri" w:eastAsia="Calibri" w:hAnsi="Calibri" w:cs="Calibri"/>
                    <w:i/>
                    <w:iCs/>
                    <w:lang w:eastAsia="lt-LT"/>
                  </w:rPr>
                  <w:t xml:space="preserve">ų </w:t>
                </w:r>
                <w:r w:rsidRPr="00AA682E">
                  <w:rPr>
                    <w:rFonts w:ascii="Calibri" w:eastAsia="Calibri" w:hAnsi="Calibri" w:cs="Calibri"/>
                    <w:i/>
                    <w:iCs/>
                    <w:lang w:eastAsia="lt-LT"/>
                  </w:rPr>
                  <w:t>suteikimo</w:t>
                </w:r>
                <w:r w:rsidRPr="00C24635">
                  <w:rPr>
                    <w:rFonts w:ascii="Calibri" w:eastAsia="Calibri" w:hAnsi="Calibri" w:cs="Calibri"/>
                    <w:i/>
                    <w:iCs/>
                    <w:lang w:eastAsia="lt-LT"/>
                  </w:rPr>
                  <w:t xml:space="preserve"> </w:t>
                </w:r>
                <w:r w:rsidRPr="00AA682E">
                  <w:rPr>
                    <w:rFonts w:ascii="Calibri" w:eastAsia="Calibri" w:hAnsi="Calibri" w:cs="Calibri"/>
                    <w:i/>
                    <w:iCs/>
                    <w:lang w:eastAsia="lt-LT"/>
                  </w:rPr>
                  <w:t>v</w:t>
                </w:r>
                <w:r w:rsidRPr="00C24635">
                  <w:rPr>
                    <w:rFonts w:ascii="Calibri" w:eastAsia="Calibri" w:hAnsi="Calibri" w:cs="Calibri"/>
                    <w:i/>
                    <w:iCs/>
                    <w:lang w:eastAsia="lt-LT"/>
                  </w:rPr>
                  <w:t>ė</w:t>
                </w:r>
                <w:r w:rsidRPr="00AA682E">
                  <w:rPr>
                    <w:rFonts w:ascii="Calibri" w:eastAsia="Calibri" w:hAnsi="Calibri" w:cs="Calibri"/>
                    <w:i/>
                    <w:iCs/>
                    <w:lang w:eastAsia="lt-LT"/>
                  </w:rPr>
                  <w:t>lavim</w:t>
                </w:r>
                <w:r w:rsidRPr="00C24635">
                  <w:rPr>
                    <w:rFonts w:ascii="Calibri" w:eastAsia="Calibri" w:hAnsi="Calibri" w:cs="Calibri"/>
                    <w:i/>
                    <w:iCs/>
                    <w:lang w:eastAsia="lt-LT"/>
                  </w:rPr>
                  <w:t xml:space="preserve">ą </w:t>
                </w:r>
                <w:r w:rsidRPr="00AA682E">
                  <w:rPr>
                    <w:rFonts w:ascii="Calibri" w:eastAsia="Calibri" w:hAnsi="Calibri" w:cs="Calibri"/>
                    <w:i/>
                    <w:iCs/>
                    <w:lang w:eastAsia="lt-LT"/>
                  </w:rPr>
                  <w:t>l</w:t>
                </w:r>
                <w:r w:rsidRPr="00C24635">
                  <w:rPr>
                    <w:rFonts w:ascii="Calibri" w:eastAsia="Calibri" w:hAnsi="Calibri" w:cs="Calibri"/>
                    <w:i/>
                    <w:iCs/>
                    <w:lang w:eastAsia="lt-LT"/>
                  </w:rPr>
                  <w:t>ė</w:t>
                </w:r>
                <w:r w:rsidRPr="00AA682E">
                  <w:rPr>
                    <w:rFonts w:ascii="Calibri" w:eastAsia="Calibri" w:hAnsi="Calibri" w:cs="Calibri"/>
                    <w:i/>
                    <w:iCs/>
                    <w:lang w:eastAsia="lt-LT"/>
                  </w:rPr>
                  <w:t>m</w:t>
                </w:r>
                <w:r w:rsidRPr="00C24635">
                  <w:rPr>
                    <w:rFonts w:ascii="Calibri" w:eastAsia="Calibri" w:hAnsi="Calibri" w:cs="Calibri"/>
                    <w:i/>
                    <w:iCs/>
                    <w:lang w:eastAsia="lt-LT"/>
                  </w:rPr>
                  <w:t xml:space="preserve">ė </w:t>
                </w:r>
                <w:r w:rsidRPr="00AA682E">
                  <w:rPr>
                    <w:rFonts w:ascii="Calibri" w:eastAsia="Calibri" w:hAnsi="Calibri" w:cs="Calibri"/>
                    <w:i/>
                    <w:iCs/>
                    <w:lang w:eastAsia="lt-LT"/>
                  </w:rPr>
                  <w:t>aplinkyb</w:t>
                </w:r>
                <w:r w:rsidRPr="00C24635">
                  <w:rPr>
                    <w:rFonts w:ascii="Calibri" w:eastAsia="Calibri" w:hAnsi="Calibri" w:cs="Calibri"/>
                    <w:i/>
                    <w:iCs/>
                    <w:lang w:eastAsia="lt-LT"/>
                  </w:rPr>
                  <w:t>ė</w:t>
                </w:r>
                <w:r w:rsidRPr="00AA682E">
                  <w:rPr>
                    <w:rFonts w:ascii="Calibri" w:eastAsia="Calibri" w:hAnsi="Calibri" w:cs="Calibri"/>
                    <w:i/>
                    <w:iCs/>
                    <w:lang w:eastAsia="lt-LT"/>
                  </w:rPr>
                  <w:t>s</w:t>
                </w:r>
                <w:r w:rsidRPr="00C24635">
                  <w:rPr>
                    <w:rFonts w:ascii="Calibri" w:eastAsia="Calibri" w:hAnsi="Calibri" w:cs="Calibri"/>
                    <w:i/>
                    <w:iCs/>
                    <w:lang w:eastAsia="lt-LT"/>
                  </w:rPr>
                  <w:t xml:space="preserve">, </w:t>
                </w:r>
                <w:r w:rsidRPr="00AA682E">
                  <w:rPr>
                    <w:rFonts w:ascii="Calibri" w:eastAsia="Calibri" w:hAnsi="Calibri" w:cs="Calibri"/>
                    <w:i/>
                    <w:iCs/>
                    <w:lang w:eastAsia="lt-LT"/>
                  </w:rPr>
                  <w:t>kuri</w:t>
                </w:r>
                <w:r w:rsidRPr="00C24635">
                  <w:rPr>
                    <w:rFonts w:ascii="Calibri" w:eastAsia="Calibri" w:hAnsi="Calibri" w:cs="Calibri"/>
                    <w:i/>
                    <w:iCs/>
                    <w:lang w:eastAsia="lt-LT"/>
                  </w:rPr>
                  <w:t xml:space="preserve">ų </w:t>
                </w:r>
                <w:r w:rsidRPr="00AA682E">
                  <w:rPr>
                    <w:rFonts w:ascii="Calibri" w:eastAsia="Calibri" w:hAnsi="Calibri" w:cs="Calibri"/>
                    <w:i/>
                    <w:iCs/>
                    <w:lang w:eastAsia="lt-LT"/>
                  </w:rPr>
                  <w:t>Tiek</w:t>
                </w:r>
                <w:r w:rsidRPr="00C24635">
                  <w:rPr>
                    <w:rFonts w:ascii="Calibri" w:eastAsia="Calibri" w:hAnsi="Calibri" w:cs="Calibri"/>
                    <w:i/>
                    <w:iCs/>
                    <w:lang w:eastAsia="lt-LT"/>
                  </w:rPr>
                  <w:t>ė</w:t>
                </w:r>
                <w:r w:rsidRPr="00AA682E">
                  <w:rPr>
                    <w:rFonts w:ascii="Calibri" w:eastAsia="Calibri" w:hAnsi="Calibri" w:cs="Calibri"/>
                    <w:i/>
                    <w:iCs/>
                    <w:lang w:eastAsia="lt-LT"/>
                  </w:rPr>
                  <w:t>jas</w:t>
                </w:r>
                <w:r w:rsidRPr="00C24635">
                  <w:rPr>
                    <w:rFonts w:ascii="Calibri" w:eastAsia="Calibri" w:hAnsi="Calibri" w:cs="Calibri"/>
                    <w:i/>
                    <w:iCs/>
                    <w:lang w:eastAsia="lt-LT"/>
                  </w:rPr>
                  <w:t xml:space="preserve"> </w:t>
                </w:r>
                <w:r w:rsidRPr="00AA682E">
                  <w:rPr>
                    <w:rFonts w:ascii="Calibri" w:eastAsia="Calibri" w:hAnsi="Calibri" w:cs="Calibri"/>
                    <w:i/>
                    <w:iCs/>
                    <w:lang w:eastAsia="lt-LT"/>
                  </w:rPr>
                  <w:t>pagr</w:t>
                </w:r>
                <w:r w:rsidRPr="00C24635">
                  <w:rPr>
                    <w:rFonts w:ascii="Calibri" w:eastAsia="Calibri" w:hAnsi="Calibri" w:cs="Calibri"/>
                    <w:i/>
                    <w:iCs/>
                    <w:lang w:eastAsia="lt-LT"/>
                  </w:rPr>
                  <w:t>į</w:t>
                </w:r>
                <w:r w:rsidRPr="00AA682E">
                  <w:rPr>
                    <w:rFonts w:ascii="Calibri" w:eastAsia="Calibri" w:hAnsi="Calibri" w:cs="Calibri"/>
                    <w:i/>
                    <w:iCs/>
                    <w:lang w:eastAsia="lt-LT"/>
                  </w:rPr>
                  <w:t>stai</w:t>
                </w:r>
                <w:r w:rsidRPr="00C24635">
                  <w:rPr>
                    <w:rFonts w:ascii="Calibri" w:eastAsia="Calibri" w:hAnsi="Calibri" w:cs="Calibri"/>
                    <w:i/>
                    <w:iCs/>
                    <w:lang w:eastAsia="lt-LT"/>
                  </w:rPr>
                  <w:t xml:space="preserve"> </w:t>
                </w:r>
                <w:r w:rsidRPr="00AA682E">
                  <w:rPr>
                    <w:rFonts w:ascii="Calibri" w:eastAsia="Calibri" w:hAnsi="Calibri" w:cs="Calibri"/>
                    <w:i/>
                    <w:iCs/>
                    <w:lang w:eastAsia="lt-LT"/>
                  </w:rPr>
                  <w:t>negal</w:t>
                </w:r>
                <w:r w:rsidRPr="00C24635">
                  <w:rPr>
                    <w:rFonts w:ascii="Calibri" w:eastAsia="Calibri" w:hAnsi="Calibri" w:cs="Calibri"/>
                    <w:i/>
                    <w:iCs/>
                    <w:lang w:eastAsia="lt-LT"/>
                  </w:rPr>
                  <w:t>ė</w:t>
                </w:r>
                <w:r w:rsidRPr="00AA682E">
                  <w:rPr>
                    <w:rFonts w:ascii="Calibri" w:eastAsia="Calibri" w:hAnsi="Calibri" w:cs="Calibri"/>
                    <w:i/>
                    <w:iCs/>
                    <w:lang w:eastAsia="lt-LT"/>
                  </w:rPr>
                  <w:t>jo</w:t>
                </w:r>
                <w:r w:rsidRPr="00C24635">
                  <w:rPr>
                    <w:rFonts w:ascii="Calibri" w:eastAsia="Calibri" w:hAnsi="Calibri" w:cs="Calibri"/>
                    <w:i/>
                    <w:iCs/>
                    <w:lang w:eastAsia="lt-LT"/>
                  </w:rPr>
                  <w:t xml:space="preserve"> </w:t>
                </w:r>
                <w:r w:rsidRPr="00AA682E">
                  <w:rPr>
                    <w:rFonts w:ascii="Calibri" w:eastAsia="Calibri" w:hAnsi="Calibri" w:cs="Calibri"/>
                    <w:i/>
                    <w:iCs/>
                    <w:lang w:eastAsia="lt-LT"/>
                  </w:rPr>
                  <w:t>numatyti</w:t>
                </w:r>
                <w:r w:rsidRPr="00C24635">
                  <w:rPr>
                    <w:rFonts w:ascii="Calibri" w:eastAsia="Calibri" w:hAnsi="Calibri" w:cs="Calibri"/>
                    <w:i/>
                    <w:iCs/>
                    <w:lang w:eastAsia="lt-LT"/>
                  </w:rPr>
                  <w:t xml:space="preserve"> </w:t>
                </w:r>
                <w:r w:rsidRPr="00AA682E">
                  <w:rPr>
                    <w:rFonts w:ascii="Calibri" w:eastAsia="Calibri" w:hAnsi="Calibri" w:cs="Calibri"/>
                    <w:i/>
                    <w:iCs/>
                    <w:lang w:eastAsia="lt-LT"/>
                  </w:rPr>
                  <w:t>iki</w:t>
                </w:r>
                <w:r w:rsidRPr="00C24635">
                  <w:rPr>
                    <w:rFonts w:ascii="Calibri" w:eastAsia="Calibri" w:hAnsi="Calibri" w:cs="Calibri"/>
                    <w:i/>
                    <w:iCs/>
                    <w:lang w:eastAsia="lt-LT"/>
                  </w:rPr>
                  <w:t xml:space="preserve"> </w:t>
                </w:r>
                <w:r w:rsidRPr="00AA682E">
                  <w:rPr>
                    <w:rFonts w:ascii="Calibri" w:eastAsia="Calibri" w:hAnsi="Calibri" w:cs="Calibri"/>
                    <w:i/>
                    <w:iCs/>
                    <w:lang w:eastAsia="lt-LT"/>
                  </w:rPr>
                  <w:t>Sutarties</w:t>
                </w:r>
                <w:r w:rsidRPr="00C24635">
                  <w:rPr>
                    <w:rFonts w:ascii="Calibri" w:eastAsia="Calibri" w:hAnsi="Calibri" w:cs="Calibri"/>
                    <w:i/>
                    <w:iCs/>
                    <w:lang w:eastAsia="lt-LT"/>
                  </w:rPr>
                  <w:t xml:space="preserve"> </w:t>
                </w:r>
                <w:r w:rsidRPr="00AA682E">
                  <w:rPr>
                    <w:rFonts w:ascii="Calibri" w:eastAsia="Calibri" w:hAnsi="Calibri" w:cs="Calibri"/>
                    <w:i/>
                    <w:iCs/>
                    <w:lang w:eastAsia="lt-LT"/>
                  </w:rPr>
                  <w:t>sudarymo</w:t>
                </w:r>
                <w:r w:rsidRPr="00C24635">
                  <w:rPr>
                    <w:rFonts w:ascii="Calibri" w:eastAsia="Calibri" w:hAnsi="Calibri" w:cs="Calibri"/>
                    <w:i/>
                    <w:iCs/>
                    <w:lang w:eastAsia="lt-LT"/>
                  </w:rPr>
                  <w:t xml:space="preserve"> </w:t>
                </w:r>
                <w:r w:rsidRPr="00AA682E">
                  <w:rPr>
                    <w:rFonts w:ascii="Calibri" w:eastAsia="Calibri" w:hAnsi="Calibri" w:cs="Calibri"/>
                    <w:i/>
                    <w:iCs/>
                    <w:lang w:eastAsia="lt-LT"/>
                  </w:rPr>
                  <w:t>ir</w:t>
                </w:r>
                <w:r w:rsidRPr="00C24635">
                  <w:rPr>
                    <w:rFonts w:ascii="Calibri" w:eastAsia="Calibri" w:hAnsi="Calibri" w:cs="Calibri"/>
                    <w:i/>
                    <w:iCs/>
                    <w:lang w:eastAsia="lt-LT"/>
                  </w:rPr>
                  <w:t xml:space="preserve"> </w:t>
                </w:r>
                <w:r w:rsidRPr="00AA682E">
                  <w:rPr>
                    <w:rFonts w:ascii="Calibri" w:eastAsia="Calibri" w:hAnsi="Calibri" w:cs="Calibri"/>
                    <w:i/>
                    <w:iCs/>
                    <w:lang w:eastAsia="lt-LT"/>
                  </w:rPr>
                  <w:t>kuri</w:t>
                </w:r>
                <w:r w:rsidRPr="00C24635">
                  <w:rPr>
                    <w:rFonts w:ascii="Calibri" w:eastAsia="Calibri" w:hAnsi="Calibri" w:cs="Calibri"/>
                    <w:i/>
                    <w:iCs/>
                    <w:lang w:eastAsia="lt-LT"/>
                  </w:rPr>
                  <w:t xml:space="preserve">ų </w:t>
                </w:r>
                <w:r w:rsidRPr="00AA682E">
                  <w:rPr>
                    <w:rFonts w:ascii="Calibri" w:eastAsia="Calibri" w:hAnsi="Calibri" w:cs="Calibri"/>
                    <w:i/>
                    <w:iCs/>
                    <w:lang w:eastAsia="lt-LT"/>
                  </w:rPr>
                  <w:t>Tiek</w:t>
                </w:r>
                <w:r w:rsidRPr="00C24635">
                  <w:rPr>
                    <w:rFonts w:ascii="Calibri" w:eastAsia="Calibri" w:hAnsi="Calibri" w:cs="Calibri"/>
                    <w:i/>
                    <w:iCs/>
                    <w:lang w:eastAsia="lt-LT"/>
                  </w:rPr>
                  <w:t>ė</w:t>
                </w:r>
                <w:r w:rsidRPr="00AA682E">
                  <w:rPr>
                    <w:rFonts w:ascii="Calibri" w:eastAsia="Calibri" w:hAnsi="Calibri" w:cs="Calibri"/>
                    <w:i/>
                    <w:iCs/>
                    <w:lang w:eastAsia="lt-LT"/>
                  </w:rPr>
                  <w:t>jas</w:t>
                </w:r>
                <w:r w:rsidRPr="00C24635">
                  <w:rPr>
                    <w:rFonts w:ascii="Calibri" w:eastAsia="Calibri" w:hAnsi="Calibri" w:cs="Calibri"/>
                    <w:i/>
                    <w:iCs/>
                    <w:lang w:eastAsia="lt-LT"/>
                  </w:rPr>
                  <w:t xml:space="preserve"> </w:t>
                </w:r>
                <w:r w:rsidRPr="00AA682E">
                  <w:rPr>
                    <w:rFonts w:ascii="Calibri" w:eastAsia="Calibri" w:hAnsi="Calibri" w:cs="Calibri"/>
                    <w:i/>
                    <w:iCs/>
                    <w:lang w:eastAsia="lt-LT"/>
                  </w:rPr>
                  <w:t>pagr</w:t>
                </w:r>
                <w:r w:rsidRPr="00C24635">
                  <w:rPr>
                    <w:rFonts w:ascii="Calibri" w:eastAsia="Calibri" w:hAnsi="Calibri" w:cs="Calibri"/>
                    <w:i/>
                    <w:iCs/>
                    <w:lang w:eastAsia="lt-LT"/>
                  </w:rPr>
                  <w:t>į</w:t>
                </w:r>
                <w:r w:rsidRPr="00AA682E">
                  <w:rPr>
                    <w:rFonts w:ascii="Calibri" w:eastAsia="Calibri" w:hAnsi="Calibri" w:cs="Calibri"/>
                    <w:i/>
                    <w:iCs/>
                    <w:lang w:eastAsia="lt-LT"/>
                  </w:rPr>
                  <w:t>stai</w:t>
                </w:r>
                <w:r w:rsidRPr="00C24635">
                  <w:rPr>
                    <w:rFonts w:ascii="Calibri" w:eastAsia="Calibri" w:hAnsi="Calibri" w:cs="Calibri"/>
                    <w:i/>
                    <w:iCs/>
                    <w:lang w:eastAsia="lt-LT"/>
                  </w:rPr>
                  <w:t xml:space="preserve"> </w:t>
                </w:r>
                <w:r w:rsidRPr="00AA682E">
                  <w:rPr>
                    <w:rFonts w:ascii="Calibri" w:eastAsia="Calibri" w:hAnsi="Calibri" w:cs="Calibri"/>
                    <w:i/>
                    <w:iCs/>
                    <w:lang w:eastAsia="lt-LT"/>
                  </w:rPr>
                  <w:t>negal</w:t>
                </w:r>
                <w:r w:rsidRPr="00C24635">
                  <w:rPr>
                    <w:rFonts w:ascii="Calibri" w:eastAsia="Calibri" w:hAnsi="Calibri" w:cs="Calibri"/>
                    <w:i/>
                    <w:iCs/>
                    <w:lang w:eastAsia="lt-LT"/>
                  </w:rPr>
                  <w:t>ė</w:t>
                </w:r>
                <w:r w:rsidRPr="00AA682E">
                  <w:rPr>
                    <w:rFonts w:ascii="Calibri" w:eastAsia="Calibri" w:hAnsi="Calibri" w:cs="Calibri"/>
                    <w:i/>
                    <w:iCs/>
                    <w:lang w:eastAsia="lt-LT"/>
                  </w:rPr>
                  <w:t>jo</w:t>
                </w:r>
                <w:r w:rsidRPr="00C24635">
                  <w:rPr>
                    <w:rFonts w:ascii="Calibri" w:eastAsia="Calibri" w:hAnsi="Calibri" w:cs="Calibri"/>
                    <w:i/>
                    <w:iCs/>
                    <w:lang w:eastAsia="lt-LT"/>
                  </w:rPr>
                  <w:t xml:space="preserve"> </w:t>
                </w:r>
                <w:r w:rsidRPr="00AA682E">
                  <w:rPr>
                    <w:rFonts w:ascii="Calibri" w:eastAsia="Calibri" w:hAnsi="Calibri" w:cs="Calibri"/>
                    <w:i/>
                    <w:iCs/>
                    <w:lang w:eastAsia="lt-LT"/>
                  </w:rPr>
                  <w:t>kontroliuoti</w:t>
                </w:r>
                <w:r w:rsidRPr="00C24635">
                  <w:rPr>
                    <w:rFonts w:ascii="Calibri" w:eastAsia="Calibri" w:hAnsi="Calibri" w:cs="Calibri"/>
                    <w:i/>
                    <w:iCs/>
                    <w:lang w:eastAsia="lt-LT"/>
                  </w:rPr>
                  <w:t xml:space="preserve"> </w:t>
                </w:r>
                <w:r w:rsidRPr="00AA682E">
                  <w:rPr>
                    <w:rFonts w:ascii="Calibri" w:eastAsia="Calibri" w:hAnsi="Calibri" w:cs="Calibri"/>
                    <w:i/>
                    <w:iCs/>
                    <w:lang w:eastAsia="lt-LT"/>
                  </w:rPr>
                  <w:t>ar</w:t>
                </w:r>
                <w:r w:rsidRPr="00C24635">
                  <w:rPr>
                    <w:rFonts w:ascii="Calibri" w:eastAsia="Calibri" w:hAnsi="Calibri" w:cs="Calibri"/>
                    <w:i/>
                    <w:iCs/>
                    <w:lang w:eastAsia="lt-LT"/>
                  </w:rPr>
                  <w:t xml:space="preserve"> </w:t>
                </w:r>
                <w:r w:rsidRPr="00AA682E">
                  <w:rPr>
                    <w:rFonts w:ascii="Calibri" w:eastAsia="Calibri" w:hAnsi="Calibri" w:cs="Calibri"/>
                    <w:i/>
                    <w:iCs/>
                    <w:lang w:eastAsia="lt-LT"/>
                  </w:rPr>
                  <w:t>valdyti</w:t>
                </w:r>
                <w:r w:rsidRPr="00C24635">
                  <w:rPr>
                    <w:rFonts w:ascii="Calibri" w:eastAsia="Calibri" w:hAnsi="Calibri" w:cs="Calibri"/>
                    <w:i/>
                    <w:iCs/>
                    <w:lang w:eastAsia="lt-LT"/>
                  </w:rPr>
                  <w:t xml:space="preserve"> (</w:t>
                </w:r>
                <w:r w:rsidRPr="00AA682E">
                  <w:rPr>
                    <w:rFonts w:ascii="Calibri" w:eastAsia="Calibri" w:hAnsi="Calibri" w:cs="Calibri"/>
                    <w:i/>
                    <w:iCs/>
                    <w:lang w:eastAsia="lt-LT"/>
                  </w:rPr>
                  <w:t>pvz</w:t>
                </w:r>
                <w:r w:rsidRPr="00C24635">
                  <w:rPr>
                    <w:rFonts w:ascii="Calibri" w:eastAsia="Calibri" w:hAnsi="Calibri" w:cs="Calibri"/>
                    <w:i/>
                    <w:iCs/>
                    <w:lang w:eastAsia="lt-LT"/>
                  </w:rPr>
                  <w:t xml:space="preserve">., </w:t>
                </w:r>
                <w:r w:rsidRPr="00AA682E">
                  <w:rPr>
                    <w:rFonts w:ascii="Calibri" w:eastAsia="Calibri" w:hAnsi="Calibri" w:cs="Calibri"/>
                    <w:i/>
                    <w:iCs/>
                    <w:lang w:eastAsia="lt-LT"/>
                  </w:rPr>
                  <w:t>aplinkyb</w:t>
                </w:r>
                <w:r w:rsidRPr="00C24635">
                  <w:rPr>
                    <w:rFonts w:ascii="Calibri" w:eastAsia="Calibri" w:hAnsi="Calibri" w:cs="Calibri"/>
                    <w:i/>
                    <w:iCs/>
                    <w:lang w:eastAsia="lt-LT"/>
                  </w:rPr>
                  <w:t>ė</w:t>
                </w:r>
                <w:r w:rsidRPr="00AA682E">
                  <w:rPr>
                    <w:rFonts w:ascii="Calibri" w:eastAsia="Calibri" w:hAnsi="Calibri" w:cs="Calibri"/>
                    <w:i/>
                    <w:iCs/>
                    <w:lang w:eastAsia="lt-LT"/>
                  </w:rPr>
                  <w:t>s</w:t>
                </w:r>
                <w:r w:rsidRPr="00C24635">
                  <w:rPr>
                    <w:rFonts w:ascii="Calibri" w:eastAsia="Calibri" w:hAnsi="Calibri" w:cs="Calibri"/>
                    <w:i/>
                    <w:iCs/>
                    <w:lang w:eastAsia="lt-LT"/>
                  </w:rPr>
                  <w:t xml:space="preserve">, </w:t>
                </w:r>
                <w:r w:rsidRPr="00AA682E">
                  <w:rPr>
                    <w:rFonts w:ascii="Calibri" w:eastAsia="Calibri" w:hAnsi="Calibri" w:cs="Calibri"/>
                    <w:i/>
                    <w:iCs/>
                    <w:lang w:eastAsia="lt-LT"/>
                  </w:rPr>
                  <w:t>atsiradusios</w:t>
                </w:r>
                <w:r w:rsidRPr="00C24635">
                  <w:rPr>
                    <w:rFonts w:ascii="Calibri" w:eastAsia="Calibri" w:hAnsi="Calibri" w:cs="Calibri"/>
                    <w:i/>
                    <w:iCs/>
                    <w:lang w:eastAsia="lt-LT"/>
                  </w:rPr>
                  <w:t xml:space="preserve"> </w:t>
                </w:r>
                <w:r w:rsidRPr="00AA682E">
                  <w:rPr>
                    <w:rFonts w:ascii="Calibri" w:eastAsia="Calibri" w:hAnsi="Calibri" w:cs="Calibri"/>
                    <w:i/>
                    <w:iCs/>
                    <w:lang w:eastAsia="lt-LT"/>
                  </w:rPr>
                  <w:t>d</w:t>
                </w:r>
                <w:r w:rsidRPr="00C24635">
                  <w:rPr>
                    <w:rFonts w:ascii="Calibri" w:eastAsia="Calibri" w:hAnsi="Calibri" w:cs="Calibri"/>
                    <w:i/>
                    <w:iCs/>
                    <w:lang w:eastAsia="lt-LT"/>
                  </w:rPr>
                  <w:t>ė</w:t>
                </w:r>
                <w:r w:rsidRPr="00AA682E">
                  <w:rPr>
                    <w:rFonts w:ascii="Calibri" w:eastAsia="Calibri" w:hAnsi="Calibri" w:cs="Calibri"/>
                    <w:i/>
                    <w:iCs/>
                    <w:lang w:eastAsia="lt-LT"/>
                  </w:rPr>
                  <w:t>l</w:t>
                </w:r>
                <w:r w:rsidRPr="00C24635">
                  <w:rPr>
                    <w:rFonts w:ascii="Calibri" w:eastAsia="Calibri" w:hAnsi="Calibri" w:cs="Calibri"/>
                    <w:i/>
                    <w:iCs/>
                    <w:lang w:eastAsia="lt-LT"/>
                  </w:rPr>
                  <w:t xml:space="preserve"> </w:t>
                </w:r>
                <w:r w:rsidRPr="00AA682E">
                  <w:rPr>
                    <w:rFonts w:ascii="Calibri" w:eastAsia="Calibri" w:hAnsi="Calibri" w:cs="Calibri"/>
                    <w:i/>
                    <w:iCs/>
                    <w:lang w:eastAsia="lt-LT"/>
                  </w:rPr>
                  <w:t>kit</w:t>
                </w:r>
                <w:r w:rsidRPr="00C24635">
                  <w:rPr>
                    <w:rFonts w:ascii="Calibri" w:eastAsia="Calibri" w:hAnsi="Calibri" w:cs="Calibri"/>
                    <w:i/>
                    <w:iCs/>
                    <w:lang w:eastAsia="lt-LT"/>
                  </w:rPr>
                  <w:t>ų š</w:t>
                </w:r>
                <w:r w:rsidRPr="00AA682E">
                  <w:rPr>
                    <w:rFonts w:ascii="Calibri" w:eastAsia="Calibri" w:hAnsi="Calibri" w:cs="Calibri"/>
                    <w:i/>
                    <w:iCs/>
                    <w:lang w:eastAsia="lt-LT"/>
                  </w:rPr>
                  <w:t>ali</w:t>
                </w:r>
                <w:r w:rsidRPr="00C24635">
                  <w:rPr>
                    <w:rFonts w:ascii="Calibri" w:eastAsia="Calibri" w:hAnsi="Calibri" w:cs="Calibri"/>
                    <w:i/>
                    <w:iCs/>
                    <w:lang w:eastAsia="lt-LT"/>
                  </w:rPr>
                  <w:t xml:space="preserve">ų </w:t>
                </w:r>
                <w:r w:rsidRPr="00AA682E">
                  <w:rPr>
                    <w:rFonts w:ascii="Calibri" w:eastAsia="Calibri" w:hAnsi="Calibri" w:cs="Calibri"/>
                    <w:i/>
                    <w:iCs/>
                    <w:lang w:eastAsia="lt-LT"/>
                  </w:rPr>
                  <w:t>veiksm</w:t>
                </w:r>
                <w:r w:rsidRPr="00C24635">
                  <w:rPr>
                    <w:rFonts w:ascii="Calibri" w:eastAsia="Calibri" w:hAnsi="Calibri" w:cs="Calibri"/>
                    <w:i/>
                    <w:iCs/>
                    <w:lang w:eastAsia="lt-LT"/>
                  </w:rPr>
                  <w:t xml:space="preserve">ų </w:t>
                </w:r>
                <w:r w:rsidRPr="00AA682E">
                  <w:rPr>
                    <w:rFonts w:ascii="Calibri" w:eastAsia="Calibri" w:hAnsi="Calibri" w:cs="Calibri"/>
                    <w:i/>
                    <w:iCs/>
                    <w:lang w:eastAsia="lt-LT"/>
                  </w:rPr>
                  <w:t>ar</w:t>
                </w:r>
                <w:r w:rsidRPr="00C24635">
                  <w:rPr>
                    <w:rFonts w:ascii="Calibri" w:eastAsia="Calibri" w:hAnsi="Calibri" w:cs="Calibri"/>
                    <w:i/>
                    <w:iCs/>
                    <w:lang w:eastAsia="lt-LT"/>
                  </w:rPr>
                  <w:t xml:space="preserve"> </w:t>
                </w:r>
                <w:r w:rsidRPr="00AA682E">
                  <w:rPr>
                    <w:rFonts w:ascii="Calibri" w:eastAsia="Calibri" w:hAnsi="Calibri" w:cs="Calibri"/>
                    <w:i/>
                    <w:iCs/>
                    <w:lang w:eastAsia="lt-LT"/>
                  </w:rPr>
                  <w:t>neveikimo</w:t>
                </w:r>
                <w:r w:rsidRPr="00C24635">
                  <w:rPr>
                    <w:rFonts w:ascii="Calibri" w:eastAsia="Calibri" w:hAnsi="Calibri" w:cs="Calibri"/>
                    <w:i/>
                    <w:iCs/>
                    <w:lang w:eastAsia="lt-LT"/>
                  </w:rPr>
                  <w:t xml:space="preserve"> </w:t>
                </w:r>
                <w:r w:rsidRPr="00AA682E">
                  <w:rPr>
                    <w:rFonts w:ascii="Calibri" w:eastAsia="Calibri" w:hAnsi="Calibri" w:cs="Calibri"/>
                    <w:i/>
                    <w:iCs/>
                    <w:lang w:eastAsia="lt-LT"/>
                  </w:rPr>
                  <w:t>arba</w:t>
                </w:r>
                <w:r w:rsidRPr="00C24635">
                  <w:rPr>
                    <w:rFonts w:ascii="Calibri" w:eastAsia="Calibri" w:hAnsi="Calibri" w:cs="Calibri"/>
                    <w:i/>
                    <w:iCs/>
                    <w:lang w:eastAsia="lt-LT"/>
                  </w:rPr>
                  <w:t xml:space="preserve"> </w:t>
                </w:r>
                <w:r w:rsidRPr="00AA682E">
                  <w:rPr>
                    <w:rFonts w:ascii="Calibri" w:eastAsia="Calibri" w:hAnsi="Calibri" w:cs="Calibri"/>
                    <w:i/>
                    <w:iCs/>
                    <w:lang w:eastAsia="lt-LT"/>
                  </w:rPr>
                  <w:t>d</w:t>
                </w:r>
                <w:r w:rsidRPr="00C24635">
                  <w:rPr>
                    <w:rFonts w:ascii="Calibri" w:eastAsia="Calibri" w:hAnsi="Calibri" w:cs="Calibri"/>
                    <w:i/>
                    <w:iCs/>
                    <w:lang w:eastAsia="lt-LT"/>
                  </w:rPr>
                  <w:t>ė</w:t>
                </w:r>
                <w:r w:rsidRPr="00AA682E">
                  <w:rPr>
                    <w:rFonts w:ascii="Calibri" w:eastAsia="Calibri" w:hAnsi="Calibri" w:cs="Calibri"/>
                    <w:i/>
                    <w:iCs/>
                    <w:lang w:eastAsia="lt-LT"/>
                  </w:rPr>
                  <w:t>l</w:t>
                </w:r>
                <w:r w:rsidRPr="00C24635">
                  <w:rPr>
                    <w:rFonts w:ascii="Calibri" w:eastAsia="Calibri" w:hAnsi="Calibri" w:cs="Calibri"/>
                    <w:i/>
                    <w:iCs/>
                    <w:lang w:eastAsia="lt-LT"/>
                  </w:rPr>
                  <w:t xml:space="preserve"> </w:t>
                </w:r>
                <w:r w:rsidRPr="00AA682E">
                  <w:rPr>
                    <w:rFonts w:ascii="Calibri" w:eastAsia="Calibri" w:hAnsi="Calibri" w:cs="Calibri"/>
                    <w:i/>
                    <w:iCs/>
                    <w:lang w:eastAsia="lt-LT"/>
                  </w:rPr>
                  <w:t>tre</w:t>
                </w:r>
                <w:r w:rsidRPr="00C24635">
                  <w:rPr>
                    <w:rFonts w:ascii="Calibri" w:eastAsia="Calibri" w:hAnsi="Calibri" w:cs="Calibri"/>
                    <w:i/>
                    <w:iCs/>
                    <w:lang w:eastAsia="lt-LT"/>
                  </w:rPr>
                  <w:t>č</w:t>
                </w:r>
                <w:r w:rsidRPr="00AA682E">
                  <w:rPr>
                    <w:rFonts w:ascii="Calibri" w:eastAsia="Calibri" w:hAnsi="Calibri" w:cs="Calibri"/>
                    <w:i/>
                    <w:iCs/>
                    <w:lang w:eastAsia="lt-LT"/>
                  </w:rPr>
                  <w:t>i</w:t>
                </w:r>
                <w:r w:rsidRPr="00C24635">
                  <w:rPr>
                    <w:rFonts w:ascii="Calibri" w:eastAsia="Calibri" w:hAnsi="Calibri" w:cs="Calibri"/>
                    <w:i/>
                    <w:iCs/>
                    <w:lang w:eastAsia="lt-LT"/>
                  </w:rPr>
                  <w:t>ų</w:t>
                </w:r>
                <w:r w:rsidRPr="00AA682E">
                  <w:rPr>
                    <w:rFonts w:ascii="Calibri" w:eastAsia="Calibri" w:hAnsi="Calibri" w:cs="Calibri"/>
                    <w:i/>
                    <w:iCs/>
                    <w:lang w:eastAsia="lt-LT"/>
                  </w:rPr>
                  <w:t>j</w:t>
                </w:r>
                <w:r w:rsidRPr="00C24635">
                  <w:rPr>
                    <w:rFonts w:ascii="Calibri" w:eastAsia="Calibri" w:hAnsi="Calibri" w:cs="Calibri"/>
                    <w:i/>
                    <w:iCs/>
                    <w:lang w:eastAsia="lt-LT"/>
                  </w:rPr>
                  <w:t xml:space="preserve">ų </w:t>
                </w:r>
                <w:r w:rsidRPr="00AA682E">
                  <w:rPr>
                    <w:rFonts w:ascii="Calibri" w:eastAsia="Calibri" w:hAnsi="Calibri" w:cs="Calibri"/>
                    <w:i/>
                    <w:iCs/>
                    <w:lang w:eastAsia="lt-LT"/>
                  </w:rPr>
                  <w:t>asmen</w:t>
                </w:r>
                <w:r w:rsidRPr="00C24635">
                  <w:rPr>
                    <w:rFonts w:ascii="Calibri" w:eastAsia="Calibri" w:hAnsi="Calibri" w:cs="Calibri"/>
                    <w:i/>
                    <w:iCs/>
                    <w:lang w:eastAsia="lt-LT"/>
                  </w:rPr>
                  <w:t>ų (į</w:t>
                </w:r>
                <w:r w:rsidRPr="00AA682E">
                  <w:rPr>
                    <w:rFonts w:ascii="Calibri" w:eastAsia="Calibri" w:hAnsi="Calibri" w:cs="Calibri"/>
                    <w:i/>
                    <w:iCs/>
                    <w:lang w:eastAsia="lt-LT"/>
                  </w:rPr>
                  <w:t>staig</w:t>
                </w:r>
                <w:r w:rsidRPr="00C24635">
                  <w:rPr>
                    <w:rFonts w:ascii="Calibri" w:eastAsia="Calibri" w:hAnsi="Calibri" w:cs="Calibri"/>
                    <w:i/>
                    <w:iCs/>
                    <w:lang w:eastAsia="lt-LT"/>
                  </w:rPr>
                  <w:t xml:space="preserve">ų, </w:t>
                </w:r>
                <w:r w:rsidRPr="00AA682E">
                  <w:rPr>
                    <w:rFonts w:ascii="Calibri" w:eastAsia="Calibri" w:hAnsi="Calibri" w:cs="Calibri"/>
                    <w:i/>
                    <w:iCs/>
                    <w:lang w:eastAsia="lt-LT"/>
                  </w:rPr>
                  <w:t>institucij</w:t>
                </w:r>
                <w:r w:rsidRPr="00C24635">
                  <w:rPr>
                    <w:rFonts w:ascii="Calibri" w:eastAsia="Calibri" w:hAnsi="Calibri" w:cs="Calibri"/>
                    <w:i/>
                    <w:iCs/>
                    <w:lang w:eastAsia="lt-LT"/>
                  </w:rPr>
                  <w:t xml:space="preserve">ų </w:t>
                </w:r>
                <w:r w:rsidRPr="00AA682E">
                  <w:rPr>
                    <w:rFonts w:ascii="Calibri" w:eastAsia="Calibri" w:hAnsi="Calibri" w:cs="Calibri"/>
                    <w:i/>
                    <w:iCs/>
                    <w:lang w:eastAsia="lt-LT"/>
                  </w:rPr>
                  <w:t>ar</w:t>
                </w:r>
                <w:r w:rsidRPr="00C24635">
                  <w:rPr>
                    <w:rFonts w:ascii="Calibri" w:eastAsia="Calibri" w:hAnsi="Calibri" w:cs="Calibri"/>
                    <w:i/>
                    <w:iCs/>
                    <w:lang w:eastAsia="lt-LT"/>
                  </w:rPr>
                  <w:t xml:space="preserve"> </w:t>
                </w:r>
                <w:r w:rsidRPr="00AA682E">
                  <w:rPr>
                    <w:rFonts w:ascii="Calibri" w:eastAsia="Calibri" w:hAnsi="Calibri" w:cs="Calibri"/>
                    <w:i/>
                    <w:iCs/>
                    <w:lang w:eastAsia="lt-LT"/>
                  </w:rPr>
                  <w:t>kit</w:t>
                </w:r>
                <w:r w:rsidRPr="00C24635">
                  <w:rPr>
                    <w:rFonts w:ascii="Calibri" w:eastAsia="Calibri" w:hAnsi="Calibri" w:cs="Calibri"/>
                    <w:i/>
                    <w:iCs/>
                    <w:lang w:eastAsia="lt-LT"/>
                  </w:rPr>
                  <w:t xml:space="preserve">ų </w:t>
                </w:r>
                <w:r w:rsidRPr="00AA682E">
                  <w:rPr>
                    <w:rFonts w:ascii="Calibri" w:eastAsia="Calibri" w:hAnsi="Calibri" w:cs="Calibri"/>
                    <w:i/>
                    <w:iCs/>
                    <w:lang w:eastAsia="lt-LT"/>
                  </w:rPr>
                  <w:t>subjekt</w:t>
                </w:r>
                <w:r w:rsidRPr="00C24635">
                  <w:rPr>
                    <w:rFonts w:ascii="Calibri" w:eastAsia="Calibri" w:hAnsi="Calibri" w:cs="Calibri"/>
                    <w:i/>
                    <w:iCs/>
                    <w:lang w:eastAsia="lt-LT"/>
                  </w:rPr>
                  <w:t xml:space="preserve">ų) </w:t>
                </w:r>
                <w:r w:rsidRPr="00AA682E">
                  <w:rPr>
                    <w:rFonts w:ascii="Calibri" w:eastAsia="Calibri" w:hAnsi="Calibri" w:cs="Calibri"/>
                    <w:i/>
                    <w:iCs/>
                    <w:lang w:eastAsia="lt-LT"/>
                  </w:rPr>
                  <w:t>veiksm</w:t>
                </w:r>
                <w:r w:rsidRPr="00C24635">
                  <w:rPr>
                    <w:rFonts w:ascii="Calibri" w:eastAsia="Calibri" w:hAnsi="Calibri" w:cs="Calibri"/>
                    <w:i/>
                    <w:iCs/>
                    <w:lang w:eastAsia="lt-LT"/>
                  </w:rPr>
                  <w:t xml:space="preserve">ų </w:t>
                </w:r>
                <w:r w:rsidRPr="00AA682E">
                  <w:rPr>
                    <w:rFonts w:ascii="Calibri" w:eastAsia="Calibri" w:hAnsi="Calibri" w:cs="Calibri"/>
                    <w:i/>
                    <w:iCs/>
                    <w:lang w:eastAsia="lt-LT"/>
                  </w:rPr>
                  <w:t>ar</w:t>
                </w:r>
                <w:r w:rsidRPr="00C24635">
                  <w:rPr>
                    <w:rFonts w:ascii="Calibri" w:eastAsia="Calibri" w:hAnsi="Calibri" w:cs="Calibri"/>
                    <w:i/>
                    <w:iCs/>
                    <w:lang w:eastAsia="lt-LT"/>
                  </w:rPr>
                  <w:t xml:space="preserve"> </w:t>
                </w:r>
                <w:r w:rsidRPr="00AA682E">
                  <w:rPr>
                    <w:rFonts w:ascii="Calibri" w:eastAsia="Calibri" w:hAnsi="Calibri" w:cs="Calibri"/>
                    <w:i/>
                    <w:iCs/>
                    <w:lang w:eastAsia="lt-LT"/>
                  </w:rPr>
                  <w:t>neveikimo</w:t>
                </w:r>
                <w:r w:rsidRPr="00C24635">
                  <w:rPr>
                    <w:rFonts w:ascii="Calibri" w:eastAsia="Calibri" w:hAnsi="Calibri" w:cs="Calibri"/>
                    <w:i/>
                    <w:iCs/>
                    <w:lang w:eastAsia="lt-LT"/>
                  </w:rPr>
                  <w:t>)</w:t>
                </w:r>
                <w:r w:rsidR="003A4270" w:rsidRPr="00C24635">
                  <w:rPr>
                    <w:rFonts w:ascii="Calibri" w:eastAsia="Calibri" w:hAnsi="Calibri" w:cs="Calibri"/>
                    <w:i/>
                    <w:iCs/>
                    <w:lang w:eastAsia="lt-LT"/>
                  </w:rPr>
                  <w:t>/</w:t>
                </w:r>
                <w:r w:rsidR="003760C2" w:rsidRPr="00C24635">
                  <w:t xml:space="preserve"> </w:t>
                </w:r>
                <w:r w:rsidR="005838A8" w:rsidRPr="00C24635">
                  <w:rPr>
                    <w:rFonts w:ascii="Calibri" w:eastAsia="Calibri" w:hAnsi="Calibri" w:cs="Calibri"/>
                    <w:i/>
                    <w:iCs/>
                    <w:lang w:val="uk-UA" w:eastAsia="lt-LT"/>
                  </w:rPr>
                  <w:t xml:space="preserve">Виконавець </w:t>
                </w:r>
                <w:proofErr w:type="spellStart"/>
                <w:r w:rsidR="003760C2" w:rsidRPr="00C24635">
                  <w:rPr>
                    <w:rFonts w:ascii="Calibri" w:eastAsia="Calibri" w:hAnsi="Calibri" w:cs="Calibri"/>
                    <w:i/>
                    <w:iCs/>
                    <w:lang w:eastAsia="lt-LT"/>
                  </w:rPr>
                  <w:t>звільняється</w:t>
                </w:r>
                <w:proofErr w:type="spellEnd"/>
                <w:r w:rsidR="003760C2" w:rsidRPr="00C24635">
                  <w:rPr>
                    <w:rFonts w:ascii="Calibri" w:eastAsia="Calibri" w:hAnsi="Calibri" w:cs="Calibri"/>
                    <w:i/>
                    <w:iCs/>
                    <w:lang w:eastAsia="lt-LT"/>
                  </w:rPr>
                  <w:t xml:space="preserve"> </w:t>
                </w:r>
                <w:proofErr w:type="spellStart"/>
                <w:r w:rsidR="003760C2" w:rsidRPr="00C24635">
                  <w:rPr>
                    <w:rFonts w:ascii="Calibri" w:eastAsia="Calibri" w:hAnsi="Calibri" w:cs="Calibri"/>
                    <w:i/>
                    <w:iCs/>
                    <w:lang w:eastAsia="lt-LT"/>
                  </w:rPr>
                  <w:t>від</w:t>
                </w:r>
                <w:proofErr w:type="spellEnd"/>
                <w:r w:rsidR="003760C2" w:rsidRPr="00C24635">
                  <w:rPr>
                    <w:rFonts w:ascii="Calibri" w:eastAsia="Calibri" w:hAnsi="Calibri" w:cs="Calibri"/>
                    <w:i/>
                    <w:iCs/>
                    <w:lang w:eastAsia="lt-LT"/>
                  </w:rPr>
                  <w:t xml:space="preserve"> </w:t>
                </w:r>
                <w:proofErr w:type="spellStart"/>
                <w:r w:rsidR="003760C2" w:rsidRPr="00C24635">
                  <w:rPr>
                    <w:rFonts w:ascii="Calibri" w:eastAsia="Calibri" w:hAnsi="Calibri" w:cs="Calibri"/>
                    <w:i/>
                    <w:iCs/>
                    <w:lang w:eastAsia="lt-LT"/>
                  </w:rPr>
                  <w:t>сплати</w:t>
                </w:r>
                <w:proofErr w:type="spellEnd"/>
                <w:r w:rsidR="003760C2" w:rsidRPr="00C24635">
                  <w:rPr>
                    <w:rFonts w:ascii="Calibri" w:eastAsia="Calibri" w:hAnsi="Calibri" w:cs="Calibri"/>
                    <w:i/>
                    <w:iCs/>
                    <w:lang w:eastAsia="lt-LT"/>
                  </w:rPr>
                  <w:t xml:space="preserve"> </w:t>
                </w:r>
                <w:proofErr w:type="spellStart"/>
                <w:r w:rsidR="003760C2" w:rsidRPr="00C24635">
                  <w:rPr>
                    <w:rFonts w:ascii="Calibri" w:eastAsia="Calibri" w:hAnsi="Calibri" w:cs="Calibri"/>
                    <w:i/>
                    <w:iCs/>
                    <w:lang w:eastAsia="lt-LT"/>
                  </w:rPr>
                  <w:t>пені</w:t>
                </w:r>
                <w:proofErr w:type="spellEnd"/>
                <w:r w:rsidR="003760C2" w:rsidRPr="00C24635">
                  <w:rPr>
                    <w:rFonts w:ascii="Calibri" w:eastAsia="Calibri" w:hAnsi="Calibri" w:cs="Calibri"/>
                    <w:i/>
                    <w:iCs/>
                    <w:lang w:eastAsia="lt-LT"/>
                  </w:rPr>
                  <w:t xml:space="preserve"> </w:t>
                </w:r>
                <w:proofErr w:type="spellStart"/>
                <w:r w:rsidR="003760C2" w:rsidRPr="00C24635">
                  <w:rPr>
                    <w:rFonts w:ascii="Calibri" w:eastAsia="Calibri" w:hAnsi="Calibri" w:cs="Calibri"/>
                    <w:i/>
                    <w:iCs/>
                    <w:lang w:eastAsia="lt-LT"/>
                  </w:rPr>
                  <w:t>за</w:t>
                </w:r>
                <w:proofErr w:type="spellEnd"/>
                <w:r w:rsidR="003760C2" w:rsidRPr="00C24635">
                  <w:rPr>
                    <w:rFonts w:ascii="Calibri" w:eastAsia="Calibri" w:hAnsi="Calibri" w:cs="Calibri"/>
                    <w:i/>
                    <w:iCs/>
                    <w:lang w:eastAsia="lt-LT"/>
                  </w:rPr>
                  <w:t xml:space="preserve"> </w:t>
                </w:r>
                <w:proofErr w:type="spellStart"/>
                <w:r w:rsidR="003760C2" w:rsidRPr="00C24635">
                  <w:rPr>
                    <w:rFonts w:ascii="Calibri" w:eastAsia="Calibri" w:hAnsi="Calibri" w:cs="Calibri"/>
                    <w:i/>
                    <w:iCs/>
                    <w:lang w:eastAsia="lt-LT"/>
                  </w:rPr>
                  <w:t>прострочення</w:t>
                </w:r>
                <w:proofErr w:type="spellEnd"/>
                <w:r w:rsidR="003760C2" w:rsidRPr="00C24635">
                  <w:rPr>
                    <w:rFonts w:ascii="Calibri" w:eastAsia="Calibri" w:hAnsi="Calibri" w:cs="Calibri"/>
                    <w:i/>
                    <w:iCs/>
                    <w:lang w:eastAsia="lt-LT"/>
                  </w:rPr>
                  <w:t xml:space="preserve"> </w:t>
                </w:r>
                <w:proofErr w:type="spellStart"/>
                <w:r w:rsidR="003760C2" w:rsidRPr="00C24635">
                  <w:rPr>
                    <w:rFonts w:ascii="Calibri" w:eastAsia="Calibri" w:hAnsi="Calibri" w:cs="Calibri"/>
                    <w:i/>
                    <w:iCs/>
                    <w:lang w:eastAsia="lt-LT"/>
                  </w:rPr>
                  <w:t>платежу</w:t>
                </w:r>
                <w:proofErr w:type="spellEnd"/>
                <w:r w:rsidR="003760C2" w:rsidRPr="00C24635">
                  <w:rPr>
                    <w:rFonts w:ascii="Calibri" w:eastAsia="Calibri" w:hAnsi="Calibri" w:cs="Calibri"/>
                    <w:i/>
                    <w:iCs/>
                    <w:lang w:eastAsia="lt-LT"/>
                  </w:rPr>
                  <w:t xml:space="preserve">, </w:t>
                </w:r>
                <w:proofErr w:type="spellStart"/>
                <w:r w:rsidR="003760C2" w:rsidRPr="00C24635">
                  <w:rPr>
                    <w:rFonts w:ascii="Calibri" w:eastAsia="Calibri" w:hAnsi="Calibri" w:cs="Calibri"/>
                    <w:i/>
                    <w:iCs/>
                    <w:lang w:eastAsia="lt-LT"/>
                  </w:rPr>
                  <w:t>зазначеної</w:t>
                </w:r>
                <w:proofErr w:type="spellEnd"/>
                <w:r w:rsidR="003760C2" w:rsidRPr="00C24635">
                  <w:rPr>
                    <w:rFonts w:ascii="Calibri" w:eastAsia="Calibri" w:hAnsi="Calibri" w:cs="Calibri"/>
                    <w:i/>
                    <w:iCs/>
                    <w:lang w:eastAsia="lt-LT"/>
                  </w:rPr>
                  <w:t xml:space="preserve"> в </w:t>
                </w:r>
                <w:proofErr w:type="spellStart"/>
                <w:r w:rsidR="003760C2" w:rsidRPr="00C24635">
                  <w:rPr>
                    <w:rFonts w:ascii="Calibri" w:eastAsia="Calibri" w:hAnsi="Calibri" w:cs="Calibri"/>
                    <w:i/>
                    <w:iCs/>
                    <w:lang w:eastAsia="lt-LT"/>
                  </w:rPr>
                  <w:t>цьому</w:t>
                </w:r>
                <w:proofErr w:type="spellEnd"/>
                <w:r w:rsidR="003760C2" w:rsidRPr="00C24635">
                  <w:rPr>
                    <w:rFonts w:ascii="Calibri" w:eastAsia="Calibri" w:hAnsi="Calibri" w:cs="Calibri"/>
                    <w:i/>
                    <w:iCs/>
                    <w:lang w:eastAsia="lt-LT"/>
                  </w:rPr>
                  <w:t xml:space="preserve"> </w:t>
                </w:r>
                <w:proofErr w:type="spellStart"/>
                <w:r w:rsidR="003760C2" w:rsidRPr="00C24635">
                  <w:rPr>
                    <w:rFonts w:ascii="Calibri" w:eastAsia="Calibri" w:hAnsi="Calibri" w:cs="Calibri"/>
                    <w:i/>
                    <w:iCs/>
                    <w:lang w:eastAsia="lt-LT"/>
                  </w:rPr>
                  <w:t>пункті</w:t>
                </w:r>
                <w:proofErr w:type="spellEnd"/>
                <w:r w:rsidR="003760C2" w:rsidRPr="00C24635">
                  <w:rPr>
                    <w:rFonts w:ascii="Calibri" w:eastAsia="Calibri" w:hAnsi="Calibri" w:cs="Calibri"/>
                    <w:i/>
                    <w:iCs/>
                    <w:lang w:eastAsia="lt-LT"/>
                  </w:rPr>
                  <w:t xml:space="preserve">, </w:t>
                </w:r>
                <w:proofErr w:type="spellStart"/>
                <w:r w:rsidR="003760C2" w:rsidRPr="00C24635">
                  <w:rPr>
                    <w:rFonts w:ascii="Calibri" w:eastAsia="Calibri" w:hAnsi="Calibri" w:cs="Calibri"/>
                    <w:i/>
                    <w:iCs/>
                    <w:lang w:eastAsia="lt-LT"/>
                  </w:rPr>
                  <w:t>якщо</w:t>
                </w:r>
                <w:proofErr w:type="spellEnd"/>
                <w:r w:rsidR="003760C2" w:rsidRPr="00C24635">
                  <w:rPr>
                    <w:rFonts w:ascii="Calibri" w:eastAsia="Calibri" w:hAnsi="Calibri" w:cs="Calibri"/>
                    <w:i/>
                    <w:iCs/>
                    <w:lang w:eastAsia="lt-LT"/>
                  </w:rPr>
                  <w:t xml:space="preserve"> </w:t>
                </w:r>
                <w:proofErr w:type="spellStart"/>
                <w:r w:rsidR="003760C2" w:rsidRPr="00C24635">
                  <w:rPr>
                    <w:rFonts w:ascii="Calibri" w:eastAsia="Calibri" w:hAnsi="Calibri" w:cs="Calibri"/>
                    <w:i/>
                    <w:iCs/>
                    <w:lang w:eastAsia="lt-LT"/>
                  </w:rPr>
                  <w:t>затримка</w:t>
                </w:r>
                <w:proofErr w:type="spellEnd"/>
                <w:r w:rsidR="003760C2" w:rsidRPr="00C24635">
                  <w:rPr>
                    <w:rFonts w:ascii="Calibri" w:eastAsia="Calibri" w:hAnsi="Calibri" w:cs="Calibri"/>
                    <w:i/>
                    <w:iCs/>
                    <w:lang w:eastAsia="lt-LT"/>
                  </w:rPr>
                  <w:t xml:space="preserve"> в </w:t>
                </w:r>
                <w:proofErr w:type="spellStart"/>
                <w:r w:rsidR="003760C2" w:rsidRPr="00C24635">
                  <w:rPr>
                    <w:rFonts w:ascii="Calibri" w:eastAsia="Calibri" w:hAnsi="Calibri" w:cs="Calibri"/>
                    <w:i/>
                    <w:iCs/>
                    <w:lang w:eastAsia="lt-LT"/>
                  </w:rPr>
                  <w:t>наданні</w:t>
                </w:r>
                <w:proofErr w:type="spellEnd"/>
                <w:r w:rsidR="003760C2" w:rsidRPr="00C24635">
                  <w:rPr>
                    <w:rFonts w:ascii="Calibri" w:eastAsia="Calibri" w:hAnsi="Calibri" w:cs="Calibri"/>
                    <w:i/>
                    <w:iCs/>
                    <w:lang w:eastAsia="lt-LT"/>
                  </w:rPr>
                  <w:t xml:space="preserve"> </w:t>
                </w:r>
                <w:proofErr w:type="spellStart"/>
                <w:r w:rsidR="003760C2" w:rsidRPr="00C24635">
                  <w:rPr>
                    <w:rFonts w:ascii="Calibri" w:eastAsia="Calibri" w:hAnsi="Calibri" w:cs="Calibri"/>
                    <w:i/>
                    <w:iCs/>
                    <w:lang w:eastAsia="lt-LT"/>
                  </w:rPr>
                  <w:t>Послуг</w:t>
                </w:r>
                <w:proofErr w:type="spellEnd"/>
                <w:r w:rsidR="003760C2" w:rsidRPr="00C24635">
                  <w:rPr>
                    <w:rFonts w:ascii="Calibri" w:eastAsia="Calibri" w:hAnsi="Calibri" w:cs="Calibri"/>
                    <w:i/>
                    <w:iCs/>
                    <w:lang w:eastAsia="lt-LT"/>
                  </w:rPr>
                  <w:t xml:space="preserve"> </w:t>
                </w:r>
                <w:proofErr w:type="spellStart"/>
                <w:r w:rsidR="003760C2" w:rsidRPr="00C24635">
                  <w:rPr>
                    <w:rFonts w:ascii="Calibri" w:eastAsia="Calibri" w:hAnsi="Calibri" w:cs="Calibri"/>
                    <w:i/>
                    <w:iCs/>
                    <w:lang w:eastAsia="lt-LT"/>
                  </w:rPr>
                  <w:t>була</w:t>
                </w:r>
                <w:proofErr w:type="spellEnd"/>
                <w:r w:rsidR="003760C2" w:rsidRPr="00C24635">
                  <w:rPr>
                    <w:rFonts w:ascii="Calibri" w:eastAsia="Calibri" w:hAnsi="Calibri" w:cs="Calibri"/>
                    <w:i/>
                    <w:iCs/>
                    <w:lang w:eastAsia="lt-LT"/>
                  </w:rPr>
                  <w:t xml:space="preserve"> </w:t>
                </w:r>
                <w:proofErr w:type="spellStart"/>
                <w:r w:rsidR="003760C2" w:rsidRPr="00C24635">
                  <w:rPr>
                    <w:rFonts w:ascii="Calibri" w:eastAsia="Calibri" w:hAnsi="Calibri" w:cs="Calibri"/>
                    <w:i/>
                    <w:iCs/>
                    <w:lang w:eastAsia="lt-LT"/>
                  </w:rPr>
                  <w:t>спричинена</w:t>
                </w:r>
                <w:proofErr w:type="spellEnd"/>
                <w:r w:rsidR="003760C2" w:rsidRPr="00C24635">
                  <w:rPr>
                    <w:rFonts w:ascii="Calibri" w:eastAsia="Calibri" w:hAnsi="Calibri" w:cs="Calibri"/>
                    <w:i/>
                    <w:iCs/>
                    <w:lang w:eastAsia="lt-LT"/>
                  </w:rPr>
                  <w:t xml:space="preserve"> </w:t>
                </w:r>
                <w:proofErr w:type="spellStart"/>
                <w:r w:rsidR="003760C2" w:rsidRPr="00C24635">
                  <w:rPr>
                    <w:rFonts w:ascii="Calibri" w:eastAsia="Calibri" w:hAnsi="Calibri" w:cs="Calibri"/>
                    <w:i/>
                    <w:iCs/>
                    <w:lang w:eastAsia="lt-LT"/>
                  </w:rPr>
                  <w:t>обставинами</w:t>
                </w:r>
                <w:proofErr w:type="spellEnd"/>
                <w:r w:rsidR="003760C2" w:rsidRPr="00C24635">
                  <w:rPr>
                    <w:rFonts w:ascii="Calibri" w:eastAsia="Calibri" w:hAnsi="Calibri" w:cs="Calibri"/>
                    <w:i/>
                    <w:iCs/>
                    <w:lang w:eastAsia="lt-LT"/>
                  </w:rPr>
                  <w:t xml:space="preserve">, </w:t>
                </w:r>
                <w:proofErr w:type="spellStart"/>
                <w:r w:rsidR="003760C2" w:rsidRPr="00C24635">
                  <w:rPr>
                    <w:rFonts w:ascii="Calibri" w:eastAsia="Calibri" w:hAnsi="Calibri" w:cs="Calibri"/>
                    <w:i/>
                    <w:iCs/>
                    <w:lang w:eastAsia="lt-LT"/>
                  </w:rPr>
                  <w:t>які</w:t>
                </w:r>
                <w:proofErr w:type="spellEnd"/>
                <w:r w:rsidR="003760C2" w:rsidRPr="00C24635">
                  <w:rPr>
                    <w:rFonts w:ascii="Calibri" w:eastAsia="Calibri" w:hAnsi="Calibri" w:cs="Calibri"/>
                    <w:i/>
                    <w:iCs/>
                    <w:lang w:eastAsia="lt-LT"/>
                  </w:rPr>
                  <w:t xml:space="preserve"> </w:t>
                </w:r>
                <w:r w:rsidR="005838A8" w:rsidRPr="00C24635">
                  <w:rPr>
                    <w:rFonts w:ascii="Calibri" w:eastAsia="Calibri" w:hAnsi="Calibri" w:cs="Calibri"/>
                    <w:i/>
                    <w:iCs/>
                    <w:lang w:val="uk-UA" w:eastAsia="lt-LT"/>
                  </w:rPr>
                  <w:t xml:space="preserve">Виконавець </w:t>
                </w:r>
                <w:proofErr w:type="spellStart"/>
                <w:r w:rsidR="003760C2" w:rsidRPr="00C24635">
                  <w:rPr>
                    <w:rFonts w:ascii="Calibri" w:eastAsia="Calibri" w:hAnsi="Calibri" w:cs="Calibri"/>
                    <w:i/>
                    <w:iCs/>
                    <w:lang w:eastAsia="lt-LT"/>
                  </w:rPr>
                  <w:t>не</w:t>
                </w:r>
                <w:proofErr w:type="spellEnd"/>
                <w:r w:rsidR="003760C2" w:rsidRPr="00C24635">
                  <w:rPr>
                    <w:rFonts w:ascii="Calibri" w:eastAsia="Calibri" w:hAnsi="Calibri" w:cs="Calibri"/>
                    <w:i/>
                    <w:iCs/>
                    <w:lang w:eastAsia="lt-LT"/>
                  </w:rPr>
                  <w:t xml:space="preserve"> </w:t>
                </w:r>
                <w:proofErr w:type="spellStart"/>
                <w:r w:rsidR="003760C2" w:rsidRPr="00C24635">
                  <w:rPr>
                    <w:rFonts w:ascii="Calibri" w:eastAsia="Calibri" w:hAnsi="Calibri" w:cs="Calibri"/>
                    <w:i/>
                    <w:iCs/>
                    <w:lang w:eastAsia="lt-LT"/>
                  </w:rPr>
                  <w:t>міг</w:t>
                </w:r>
                <w:proofErr w:type="spellEnd"/>
                <w:r w:rsidR="003760C2" w:rsidRPr="00C24635">
                  <w:rPr>
                    <w:rFonts w:ascii="Calibri" w:eastAsia="Calibri" w:hAnsi="Calibri" w:cs="Calibri"/>
                    <w:i/>
                    <w:iCs/>
                    <w:lang w:eastAsia="lt-LT"/>
                  </w:rPr>
                  <w:t xml:space="preserve"> </w:t>
                </w:r>
                <w:proofErr w:type="spellStart"/>
                <w:r w:rsidR="003760C2" w:rsidRPr="00C24635">
                  <w:rPr>
                    <w:rFonts w:ascii="Calibri" w:eastAsia="Calibri" w:hAnsi="Calibri" w:cs="Calibri"/>
                    <w:i/>
                    <w:iCs/>
                    <w:lang w:eastAsia="lt-LT"/>
                  </w:rPr>
                  <w:t>розумно</w:t>
                </w:r>
                <w:proofErr w:type="spellEnd"/>
                <w:r w:rsidR="003760C2" w:rsidRPr="00C24635">
                  <w:rPr>
                    <w:rFonts w:ascii="Calibri" w:eastAsia="Calibri" w:hAnsi="Calibri" w:cs="Calibri"/>
                    <w:i/>
                    <w:iCs/>
                    <w:lang w:eastAsia="lt-LT"/>
                  </w:rPr>
                  <w:t xml:space="preserve"> </w:t>
                </w:r>
                <w:proofErr w:type="spellStart"/>
                <w:r w:rsidR="003760C2" w:rsidRPr="00C24635">
                  <w:rPr>
                    <w:rFonts w:ascii="Calibri" w:eastAsia="Calibri" w:hAnsi="Calibri" w:cs="Calibri"/>
                    <w:i/>
                    <w:iCs/>
                    <w:lang w:eastAsia="lt-LT"/>
                  </w:rPr>
                  <w:t>передбачити</w:t>
                </w:r>
                <w:proofErr w:type="spellEnd"/>
                <w:r w:rsidR="003760C2" w:rsidRPr="00C24635">
                  <w:rPr>
                    <w:rFonts w:ascii="Calibri" w:eastAsia="Calibri" w:hAnsi="Calibri" w:cs="Calibri"/>
                    <w:i/>
                    <w:iCs/>
                    <w:lang w:eastAsia="lt-LT"/>
                  </w:rPr>
                  <w:t xml:space="preserve"> </w:t>
                </w:r>
                <w:proofErr w:type="spellStart"/>
                <w:r w:rsidR="003760C2" w:rsidRPr="00C24635">
                  <w:rPr>
                    <w:rFonts w:ascii="Calibri" w:eastAsia="Calibri" w:hAnsi="Calibri" w:cs="Calibri"/>
                    <w:i/>
                    <w:iCs/>
                    <w:lang w:eastAsia="lt-LT"/>
                  </w:rPr>
                  <w:t>до</w:t>
                </w:r>
                <w:proofErr w:type="spellEnd"/>
                <w:r w:rsidR="003760C2" w:rsidRPr="00C24635">
                  <w:rPr>
                    <w:rFonts w:ascii="Calibri" w:eastAsia="Calibri" w:hAnsi="Calibri" w:cs="Calibri"/>
                    <w:i/>
                    <w:iCs/>
                    <w:lang w:eastAsia="lt-LT"/>
                  </w:rPr>
                  <w:t xml:space="preserve"> </w:t>
                </w:r>
                <w:proofErr w:type="spellStart"/>
                <w:r w:rsidR="003760C2" w:rsidRPr="00C24635">
                  <w:rPr>
                    <w:rFonts w:ascii="Calibri" w:eastAsia="Calibri" w:hAnsi="Calibri" w:cs="Calibri"/>
                    <w:i/>
                    <w:iCs/>
                    <w:lang w:eastAsia="lt-LT"/>
                  </w:rPr>
                  <w:t>укладення</w:t>
                </w:r>
                <w:proofErr w:type="spellEnd"/>
                <w:r w:rsidR="003760C2" w:rsidRPr="00C24635">
                  <w:rPr>
                    <w:rFonts w:ascii="Calibri" w:eastAsia="Calibri" w:hAnsi="Calibri" w:cs="Calibri"/>
                    <w:i/>
                    <w:iCs/>
                    <w:lang w:eastAsia="lt-LT"/>
                  </w:rPr>
                  <w:t xml:space="preserve"> </w:t>
                </w:r>
                <w:proofErr w:type="spellStart"/>
                <w:r w:rsidR="003760C2" w:rsidRPr="00C24635">
                  <w:rPr>
                    <w:rFonts w:ascii="Calibri" w:eastAsia="Calibri" w:hAnsi="Calibri" w:cs="Calibri"/>
                    <w:i/>
                    <w:iCs/>
                    <w:lang w:eastAsia="lt-LT"/>
                  </w:rPr>
                  <w:t>Договору</w:t>
                </w:r>
                <w:proofErr w:type="spellEnd"/>
                <w:r w:rsidR="003760C2" w:rsidRPr="00C24635">
                  <w:rPr>
                    <w:rFonts w:ascii="Calibri" w:eastAsia="Calibri" w:hAnsi="Calibri" w:cs="Calibri"/>
                    <w:i/>
                    <w:iCs/>
                    <w:lang w:eastAsia="lt-LT"/>
                  </w:rPr>
                  <w:t xml:space="preserve"> </w:t>
                </w:r>
                <w:proofErr w:type="spellStart"/>
                <w:r w:rsidR="003760C2" w:rsidRPr="00C24635">
                  <w:rPr>
                    <w:rFonts w:ascii="Calibri" w:eastAsia="Calibri" w:hAnsi="Calibri" w:cs="Calibri"/>
                    <w:i/>
                    <w:iCs/>
                    <w:lang w:eastAsia="lt-LT"/>
                  </w:rPr>
                  <w:t>та</w:t>
                </w:r>
                <w:proofErr w:type="spellEnd"/>
                <w:r w:rsidR="003760C2" w:rsidRPr="00C24635">
                  <w:rPr>
                    <w:rFonts w:ascii="Calibri" w:eastAsia="Calibri" w:hAnsi="Calibri" w:cs="Calibri"/>
                    <w:i/>
                    <w:iCs/>
                    <w:lang w:eastAsia="lt-LT"/>
                  </w:rPr>
                  <w:t xml:space="preserve"> </w:t>
                </w:r>
                <w:proofErr w:type="spellStart"/>
                <w:r w:rsidR="003760C2" w:rsidRPr="00C24635">
                  <w:rPr>
                    <w:rFonts w:ascii="Calibri" w:eastAsia="Calibri" w:hAnsi="Calibri" w:cs="Calibri"/>
                    <w:i/>
                    <w:iCs/>
                    <w:lang w:eastAsia="lt-LT"/>
                  </w:rPr>
                  <w:t>які</w:t>
                </w:r>
                <w:proofErr w:type="spellEnd"/>
                <w:r w:rsidR="003760C2" w:rsidRPr="00C24635">
                  <w:rPr>
                    <w:rFonts w:ascii="Calibri" w:eastAsia="Calibri" w:hAnsi="Calibri" w:cs="Calibri"/>
                    <w:i/>
                    <w:iCs/>
                    <w:lang w:eastAsia="lt-LT"/>
                  </w:rPr>
                  <w:t xml:space="preserve"> </w:t>
                </w:r>
                <w:r w:rsidR="005838A8" w:rsidRPr="00C24635">
                  <w:rPr>
                    <w:rFonts w:ascii="Calibri" w:eastAsia="Calibri" w:hAnsi="Calibri" w:cs="Calibri"/>
                    <w:i/>
                    <w:iCs/>
                    <w:lang w:val="uk-UA" w:eastAsia="lt-LT"/>
                  </w:rPr>
                  <w:t>Виконавець</w:t>
                </w:r>
                <w:r w:rsidR="003760C2" w:rsidRPr="00C24635">
                  <w:rPr>
                    <w:rFonts w:ascii="Calibri" w:eastAsia="Calibri" w:hAnsi="Calibri" w:cs="Calibri"/>
                    <w:i/>
                    <w:iCs/>
                    <w:lang w:eastAsia="lt-LT"/>
                  </w:rPr>
                  <w:t xml:space="preserve"> </w:t>
                </w:r>
                <w:proofErr w:type="spellStart"/>
                <w:r w:rsidR="003760C2" w:rsidRPr="00C24635">
                  <w:rPr>
                    <w:rFonts w:ascii="Calibri" w:eastAsia="Calibri" w:hAnsi="Calibri" w:cs="Calibri"/>
                    <w:i/>
                    <w:iCs/>
                    <w:lang w:eastAsia="lt-LT"/>
                  </w:rPr>
                  <w:t>не</w:t>
                </w:r>
                <w:proofErr w:type="spellEnd"/>
                <w:r w:rsidR="003760C2" w:rsidRPr="00C24635">
                  <w:rPr>
                    <w:rFonts w:ascii="Calibri" w:eastAsia="Calibri" w:hAnsi="Calibri" w:cs="Calibri"/>
                    <w:i/>
                    <w:iCs/>
                    <w:lang w:eastAsia="lt-LT"/>
                  </w:rPr>
                  <w:t xml:space="preserve"> </w:t>
                </w:r>
                <w:proofErr w:type="spellStart"/>
                <w:r w:rsidR="003760C2" w:rsidRPr="00C24635">
                  <w:rPr>
                    <w:rFonts w:ascii="Calibri" w:eastAsia="Calibri" w:hAnsi="Calibri" w:cs="Calibri"/>
                    <w:i/>
                    <w:iCs/>
                    <w:lang w:eastAsia="lt-LT"/>
                  </w:rPr>
                  <w:t>міг</w:t>
                </w:r>
                <w:proofErr w:type="spellEnd"/>
                <w:r w:rsidR="003760C2" w:rsidRPr="00C24635">
                  <w:rPr>
                    <w:rFonts w:ascii="Calibri" w:eastAsia="Calibri" w:hAnsi="Calibri" w:cs="Calibri"/>
                    <w:i/>
                    <w:iCs/>
                    <w:lang w:eastAsia="lt-LT"/>
                  </w:rPr>
                  <w:t xml:space="preserve"> </w:t>
                </w:r>
                <w:proofErr w:type="spellStart"/>
                <w:r w:rsidR="003760C2" w:rsidRPr="00C24635">
                  <w:rPr>
                    <w:rFonts w:ascii="Calibri" w:eastAsia="Calibri" w:hAnsi="Calibri" w:cs="Calibri"/>
                    <w:i/>
                    <w:iCs/>
                    <w:lang w:eastAsia="lt-LT"/>
                  </w:rPr>
                  <w:t>розумно</w:t>
                </w:r>
                <w:proofErr w:type="spellEnd"/>
                <w:r w:rsidR="003760C2" w:rsidRPr="00C24635">
                  <w:rPr>
                    <w:rFonts w:ascii="Calibri" w:eastAsia="Calibri" w:hAnsi="Calibri" w:cs="Calibri"/>
                    <w:i/>
                    <w:iCs/>
                    <w:lang w:eastAsia="lt-LT"/>
                  </w:rPr>
                  <w:t xml:space="preserve"> </w:t>
                </w:r>
                <w:proofErr w:type="spellStart"/>
                <w:r w:rsidR="003760C2" w:rsidRPr="00C24635">
                  <w:rPr>
                    <w:rFonts w:ascii="Calibri" w:eastAsia="Calibri" w:hAnsi="Calibri" w:cs="Calibri"/>
                    <w:i/>
                    <w:iCs/>
                    <w:lang w:eastAsia="lt-LT"/>
                  </w:rPr>
                  <w:t>контролювати</w:t>
                </w:r>
                <w:proofErr w:type="spellEnd"/>
                <w:r w:rsidR="003760C2" w:rsidRPr="00C24635">
                  <w:rPr>
                    <w:rFonts w:ascii="Calibri" w:eastAsia="Calibri" w:hAnsi="Calibri" w:cs="Calibri"/>
                    <w:i/>
                    <w:iCs/>
                    <w:lang w:eastAsia="lt-LT"/>
                  </w:rPr>
                  <w:t xml:space="preserve"> </w:t>
                </w:r>
                <w:proofErr w:type="spellStart"/>
                <w:r w:rsidR="003760C2" w:rsidRPr="00C24635">
                  <w:rPr>
                    <w:rFonts w:ascii="Calibri" w:eastAsia="Calibri" w:hAnsi="Calibri" w:cs="Calibri"/>
                    <w:i/>
                    <w:iCs/>
                    <w:lang w:eastAsia="lt-LT"/>
                  </w:rPr>
                  <w:t>або</w:t>
                </w:r>
                <w:proofErr w:type="spellEnd"/>
                <w:r w:rsidR="003760C2" w:rsidRPr="00C24635">
                  <w:rPr>
                    <w:rFonts w:ascii="Calibri" w:eastAsia="Calibri" w:hAnsi="Calibri" w:cs="Calibri"/>
                    <w:i/>
                    <w:iCs/>
                    <w:lang w:eastAsia="lt-LT"/>
                  </w:rPr>
                  <w:t xml:space="preserve"> </w:t>
                </w:r>
                <w:proofErr w:type="spellStart"/>
                <w:r w:rsidR="003760C2" w:rsidRPr="00C24635">
                  <w:rPr>
                    <w:rFonts w:ascii="Calibri" w:eastAsia="Calibri" w:hAnsi="Calibri" w:cs="Calibri"/>
                    <w:i/>
                    <w:iCs/>
                    <w:lang w:eastAsia="lt-LT"/>
                  </w:rPr>
                  <w:t>управляти</w:t>
                </w:r>
                <w:proofErr w:type="spellEnd"/>
                <w:r w:rsidR="003760C2" w:rsidRPr="00C24635">
                  <w:rPr>
                    <w:rFonts w:ascii="Calibri" w:eastAsia="Calibri" w:hAnsi="Calibri" w:cs="Calibri"/>
                    <w:i/>
                    <w:iCs/>
                    <w:lang w:eastAsia="lt-LT"/>
                  </w:rPr>
                  <w:t xml:space="preserve"> (</w:t>
                </w:r>
                <w:proofErr w:type="spellStart"/>
                <w:r w:rsidR="003760C2" w:rsidRPr="00C24635">
                  <w:rPr>
                    <w:rFonts w:ascii="Calibri" w:eastAsia="Calibri" w:hAnsi="Calibri" w:cs="Calibri"/>
                    <w:i/>
                    <w:iCs/>
                    <w:lang w:eastAsia="lt-LT"/>
                  </w:rPr>
                  <w:t>наприклад</w:t>
                </w:r>
                <w:proofErr w:type="spellEnd"/>
                <w:r w:rsidR="003760C2" w:rsidRPr="00C24635">
                  <w:rPr>
                    <w:rFonts w:ascii="Calibri" w:eastAsia="Calibri" w:hAnsi="Calibri" w:cs="Calibri"/>
                    <w:i/>
                    <w:iCs/>
                    <w:lang w:eastAsia="lt-LT"/>
                  </w:rPr>
                  <w:t xml:space="preserve">, </w:t>
                </w:r>
                <w:proofErr w:type="spellStart"/>
                <w:r w:rsidR="003760C2" w:rsidRPr="00C24635">
                  <w:rPr>
                    <w:rFonts w:ascii="Calibri" w:eastAsia="Calibri" w:hAnsi="Calibri" w:cs="Calibri"/>
                    <w:i/>
                    <w:iCs/>
                    <w:lang w:eastAsia="lt-LT"/>
                  </w:rPr>
                  <w:t>обставини</w:t>
                </w:r>
                <w:proofErr w:type="spellEnd"/>
                <w:r w:rsidR="003760C2" w:rsidRPr="00C24635">
                  <w:rPr>
                    <w:rFonts w:ascii="Calibri" w:eastAsia="Calibri" w:hAnsi="Calibri" w:cs="Calibri"/>
                    <w:i/>
                    <w:iCs/>
                    <w:lang w:eastAsia="lt-LT"/>
                  </w:rPr>
                  <w:t xml:space="preserve">, </w:t>
                </w:r>
                <w:proofErr w:type="spellStart"/>
                <w:r w:rsidR="003760C2" w:rsidRPr="00C24635">
                  <w:rPr>
                    <w:rFonts w:ascii="Calibri" w:eastAsia="Calibri" w:hAnsi="Calibri" w:cs="Calibri"/>
                    <w:i/>
                    <w:iCs/>
                    <w:lang w:eastAsia="lt-LT"/>
                  </w:rPr>
                  <w:t>що</w:t>
                </w:r>
                <w:proofErr w:type="spellEnd"/>
                <w:r w:rsidR="003760C2" w:rsidRPr="00C24635">
                  <w:rPr>
                    <w:rFonts w:ascii="Calibri" w:eastAsia="Calibri" w:hAnsi="Calibri" w:cs="Calibri"/>
                    <w:i/>
                    <w:iCs/>
                    <w:lang w:eastAsia="lt-LT"/>
                  </w:rPr>
                  <w:t xml:space="preserve"> </w:t>
                </w:r>
                <w:proofErr w:type="spellStart"/>
                <w:r w:rsidR="003760C2" w:rsidRPr="00C24635">
                  <w:rPr>
                    <w:rFonts w:ascii="Calibri" w:eastAsia="Calibri" w:hAnsi="Calibri" w:cs="Calibri"/>
                    <w:i/>
                    <w:iCs/>
                    <w:lang w:eastAsia="lt-LT"/>
                  </w:rPr>
                  <w:t>виникли</w:t>
                </w:r>
                <w:proofErr w:type="spellEnd"/>
                <w:r w:rsidR="003760C2" w:rsidRPr="00C24635">
                  <w:rPr>
                    <w:rFonts w:ascii="Calibri" w:eastAsia="Calibri" w:hAnsi="Calibri" w:cs="Calibri"/>
                    <w:i/>
                    <w:iCs/>
                    <w:lang w:eastAsia="lt-LT"/>
                  </w:rPr>
                  <w:t xml:space="preserve"> </w:t>
                </w:r>
                <w:proofErr w:type="spellStart"/>
                <w:r w:rsidR="003760C2" w:rsidRPr="00C24635">
                  <w:rPr>
                    <w:rFonts w:ascii="Calibri" w:eastAsia="Calibri" w:hAnsi="Calibri" w:cs="Calibri"/>
                    <w:i/>
                    <w:iCs/>
                    <w:lang w:eastAsia="lt-LT"/>
                  </w:rPr>
                  <w:t>внаслідок</w:t>
                </w:r>
                <w:proofErr w:type="spellEnd"/>
                <w:r w:rsidR="003760C2" w:rsidRPr="00C24635">
                  <w:rPr>
                    <w:rFonts w:ascii="Calibri" w:eastAsia="Calibri" w:hAnsi="Calibri" w:cs="Calibri"/>
                    <w:i/>
                    <w:iCs/>
                    <w:lang w:eastAsia="lt-LT"/>
                  </w:rPr>
                  <w:t xml:space="preserve"> </w:t>
                </w:r>
                <w:proofErr w:type="spellStart"/>
                <w:r w:rsidR="003760C2" w:rsidRPr="00C24635">
                  <w:rPr>
                    <w:rFonts w:ascii="Calibri" w:eastAsia="Calibri" w:hAnsi="Calibri" w:cs="Calibri"/>
                    <w:i/>
                    <w:iCs/>
                    <w:lang w:eastAsia="lt-LT"/>
                  </w:rPr>
                  <w:t>дій</w:t>
                </w:r>
                <w:proofErr w:type="spellEnd"/>
                <w:r w:rsidR="003760C2" w:rsidRPr="00C24635">
                  <w:rPr>
                    <w:rFonts w:ascii="Calibri" w:eastAsia="Calibri" w:hAnsi="Calibri" w:cs="Calibri"/>
                    <w:i/>
                    <w:iCs/>
                    <w:lang w:eastAsia="lt-LT"/>
                  </w:rPr>
                  <w:t xml:space="preserve"> </w:t>
                </w:r>
                <w:proofErr w:type="spellStart"/>
                <w:r w:rsidR="003760C2" w:rsidRPr="00C24635">
                  <w:rPr>
                    <w:rFonts w:ascii="Calibri" w:eastAsia="Calibri" w:hAnsi="Calibri" w:cs="Calibri"/>
                    <w:i/>
                    <w:iCs/>
                    <w:lang w:eastAsia="lt-LT"/>
                  </w:rPr>
                  <w:t>чи</w:t>
                </w:r>
                <w:proofErr w:type="spellEnd"/>
                <w:r w:rsidR="003760C2" w:rsidRPr="00C24635">
                  <w:rPr>
                    <w:rFonts w:ascii="Calibri" w:eastAsia="Calibri" w:hAnsi="Calibri" w:cs="Calibri"/>
                    <w:i/>
                    <w:iCs/>
                    <w:lang w:eastAsia="lt-LT"/>
                  </w:rPr>
                  <w:t xml:space="preserve"> </w:t>
                </w:r>
                <w:proofErr w:type="spellStart"/>
                <w:r w:rsidR="003760C2" w:rsidRPr="00C24635">
                  <w:rPr>
                    <w:rFonts w:ascii="Calibri" w:eastAsia="Calibri" w:hAnsi="Calibri" w:cs="Calibri"/>
                    <w:i/>
                    <w:iCs/>
                    <w:lang w:eastAsia="lt-LT"/>
                  </w:rPr>
                  <w:t>бездіяльності</w:t>
                </w:r>
                <w:proofErr w:type="spellEnd"/>
                <w:r w:rsidR="003760C2" w:rsidRPr="00C24635">
                  <w:rPr>
                    <w:rFonts w:ascii="Calibri" w:eastAsia="Calibri" w:hAnsi="Calibri" w:cs="Calibri"/>
                    <w:i/>
                    <w:iCs/>
                    <w:lang w:eastAsia="lt-LT"/>
                  </w:rPr>
                  <w:t xml:space="preserve"> </w:t>
                </w:r>
                <w:proofErr w:type="spellStart"/>
                <w:r w:rsidR="003760C2" w:rsidRPr="00C24635">
                  <w:rPr>
                    <w:rFonts w:ascii="Calibri" w:eastAsia="Calibri" w:hAnsi="Calibri" w:cs="Calibri"/>
                    <w:i/>
                    <w:iCs/>
                    <w:lang w:eastAsia="lt-LT"/>
                  </w:rPr>
                  <w:t>інших</w:t>
                </w:r>
                <w:proofErr w:type="spellEnd"/>
                <w:r w:rsidR="003760C2" w:rsidRPr="00C24635">
                  <w:rPr>
                    <w:rFonts w:ascii="Calibri" w:eastAsia="Calibri" w:hAnsi="Calibri" w:cs="Calibri"/>
                    <w:i/>
                    <w:iCs/>
                    <w:lang w:eastAsia="lt-LT"/>
                  </w:rPr>
                  <w:t xml:space="preserve"> </w:t>
                </w:r>
                <w:proofErr w:type="spellStart"/>
                <w:r w:rsidR="003760C2" w:rsidRPr="00C24635">
                  <w:rPr>
                    <w:rFonts w:ascii="Calibri" w:eastAsia="Calibri" w:hAnsi="Calibri" w:cs="Calibri"/>
                    <w:i/>
                    <w:iCs/>
                    <w:lang w:eastAsia="lt-LT"/>
                  </w:rPr>
                  <w:t>сторін</w:t>
                </w:r>
                <w:proofErr w:type="spellEnd"/>
                <w:r w:rsidR="003760C2" w:rsidRPr="00C24635">
                  <w:rPr>
                    <w:rFonts w:ascii="Calibri" w:eastAsia="Calibri" w:hAnsi="Calibri" w:cs="Calibri"/>
                    <w:i/>
                    <w:iCs/>
                    <w:lang w:eastAsia="lt-LT"/>
                  </w:rPr>
                  <w:t xml:space="preserve"> </w:t>
                </w:r>
                <w:proofErr w:type="spellStart"/>
                <w:r w:rsidR="003760C2" w:rsidRPr="00C24635">
                  <w:rPr>
                    <w:rFonts w:ascii="Calibri" w:eastAsia="Calibri" w:hAnsi="Calibri" w:cs="Calibri"/>
                    <w:i/>
                    <w:iCs/>
                    <w:lang w:eastAsia="lt-LT"/>
                  </w:rPr>
                  <w:t>або</w:t>
                </w:r>
                <w:proofErr w:type="spellEnd"/>
                <w:r w:rsidR="003760C2" w:rsidRPr="00C24635">
                  <w:rPr>
                    <w:rFonts w:ascii="Calibri" w:eastAsia="Calibri" w:hAnsi="Calibri" w:cs="Calibri"/>
                    <w:i/>
                    <w:iCs/>
                    <w:lang w:eastAsia="lt-LT"/>
                  </w:rPr>
                  <w:t xml:space="preserve"> </w:t>
                </w:r>
                <w:proofErr w:type="spellStart"/>
                <w:r w:rsidR="003760C2" w:rsidRPr="00C24635">
                  <w:rPr>
                    <w:rFonts w:ascii="Calibri" w:eastAsia="Calibri" w:hAnsi="Calibri" w:cs="Calibri"/>
                    <w:i/>
                    <w:iCs/>
                    <w:lang w:eastAsia="lt-LT"/>
                  </w:rPr>
                  <w:t>через</w:t>
                </w:r>
                <w:proofErr w:type="spellEnd"/>
                <w:r w:rsidR="003760C2" w:rsidRPr="00C24635">
                  <w:rPr>
                    <w:rFonts w:ascii="Calibri" w:eastAsia="Calibri" w:hAnsi="Calibri" w:cs="Calibri"/>
                    <w:i/>
                    <w:iCs/>
                    <w:lang w:eastAsia="lt-LT"/>
                  </w:rPr>
                  <w:t xml:space="preserve"> </w:t>
                </w:r>
                <w:proofErr w:type="spellStart"/>
                <w:r w:rsidR="003760C2" w:rsidRPr="00C24635">
                  <w:rPr>
                    <w:rFonts w:ascii="Calibri" w:eastAsia="Calibri" w:hAnsi="Calibri" w:cs="Calibri"/>
                    <w:i/>
                    <w:iCs/>
                    <w:lang w:eastAsia="lt-LT"/>
                  </w:rPr>
                  <w:t>дії</w:t>
                </w:r>
                <w:proofErr w:type="spellEnd"/>
                <w:r w:rsidR="003760C2" w:rsidRPr="00C24635">
                  <w:rPr>
                    <w:rFonts w:ascii="Calibri" w:eastAsia="Calibri" w:hAnsi="Calibri" w:cs="Calibri"/>
                    <w:i/>
                    <w:iCs/>
                    <w:lang w:eastAsia="lt-LT"/>
                  </w:rPr>
                  <w:t xml:space="preserve"> </w:t>
                </w:r>
                <w:proofErr w:type="spellStart"/>
                <w:r w:rsidR="003760C2" w:rsidRPr="00C24635">
                  <w:rPr>
                    <w:rFonts w:ascii="Calibri" w:eastAsia="Calibri" w:hAnsi="Calibri" w:cs="Calibri"/>
                    <w:i/>
                    <w:iCs/>
                    <w:lang w:eastAsia="lt-LT"/>
                  </w:rPr>
                  <w:t>чи</w:t>
                </w:r>
                <w:proofErr w:type="spellEnd"/>
                <w:r w:rsidR="003760C2" w:rsidRPr="00C24635">
                  <w:rPr>
                    <w:rFonts w:ascii="Calibri" w:eastAsia="Calibri" w:hAnsi="Calibri" w:cs="Calibri"/>
                    <w:i/>
                    <w:iCs/>
                    <w:lang w:eastAsia="lt-LT"/>
                  </w:rPr>
                  <w:t xml:space="preserve"> </w:t>
                </w:r>
                <w:proofErr w:type="spellStart"/>
                <w:r w:rsidR="003760C2" w:rsidRPr="00C24635">
                  <w:rPr>
                    <w:rFonts w:ascii="Calibri" w:eastAsia="Calibri" w:hAnsi="Calibri" w:cs="Calibri"/>
                    <w:i/>
                    <w:iCs/>
                    <w:lang w:eastAsia="lt-LT"/>
                  </w:rPr>
                  <w:t>бездіяльність</w:t>
                </w:r>
                <w:proofErr w:type="spellEnd"/>
                <w:r w:rsidR="003760C2" w:rsidRPr="00C24635">
                  <w:rPr>
                    <w:rFonts w:ascii="Calibri" w:eastAsia="Calibri" w:hAnsi="Calibri" w:cs="Calibri"/>
                    <w:i/>
                    <w:iCs/>
                    <w:lang w:eastAsia="lt-LT"/>
                  </w:rPr>
                  <w:t xml:space="preserve"> </w:t>
                </w:r>
                <w:proofErr w:type="spellStart"/>
                <w:r w:rsidR="003760C2" w:rsidRPr="00C24635">
                  <w:rPr>
                    <w:rFonts w:ascii="Calibri" w:eastAsia="Calibri" w:hAnsi="Calibri" w:cs="Calibri"/>
                    <w:i/>
                    <w:iCs/>
                    <w:lang w:eastAsia="lt-LT"/>
                  </w:rPr>
                  <w:t>третіх</w:t>
                </w:r>
                <w:proofErr w:type="spellEnd"/>
                <w:r w:rsidR="003760C2" w:rsidRPr="00C24635">
                  <w:rPr>
                    <w:rFonts w:ascii="Calibri" w:eastAsia="Calibri" w:hAnsi="Calibri" w:cs="Calibri"/>
                    <w:i/>
                    <w:iCs/>
                    <w:lang w:eastAsia="lt-LT"/>
                  </w:rPr>
                  <w:t xml:space="preserve"> </w:t>
                </w:r>
                <w:proofErr w:type="spellStart"/>
                <w:r w:rsidR="003760C2" w:rsidRPr="00C24635">
                  <w:rPr>
                    <w:rFonts w:ascii="Calibri" w:eastAsia="Calibri" w:hAnsi="Calibri" w:cs="Calibri"/>
                    <w:i/>
                    <w:iCs/>
                    <w:lang w:eastAsia="lt-LT"/>
                  </w:rPr>
                  <w:t>осіб</w:t>
                </w:r>
                <w:proofErr w:type="spellEnd"/>
                <w:r w:rsidR="003760C2" w:rsidRPr="00C24635">
                  <w:rPr>
                    <w:rFonts w:ascii="Calibri" w:eastAsia="Calibri" w:hAnsi="Calibri" w:cs="Calibri"/>
                    <w:i/>
                    <w:iCs/>
                    <w:lang w:eastAsia="lt-LT"/>
                  </w:rPr>
                  <w:t xml:space="preserve"> (</w:t>
                </w:r>
                <w:proofErr w:type="spellStart"/>
                <w:r w:rsidR="003760C2" w:rsidRPr="00C24635">
                  <w:rPr>
                    <w:rFonts w:ascii="Calibri" w:eastAsia="Calibri" w:hAnsi="Calibri" w:cs="Calibri"/>
                    <w:i/>
                    <w:iCs/>
                    <w:lang w:eastAsia="lt-LT"/>
                  </w:rPr>
                  <w:t>установ</w:t>
                </w:r>
                <w:proofErr w:type="spellEnd"/>
                <w:r w:rsidR="003760C2" w:rsidRPr="00C24635">
                  <w:rPr>
                    <w:rFonts w:ascii="Calibri" w:eastAsia="Calibri" w:hAnsi="Calibri" w:cs="Calibri"/>
                    <w:i/>
                    <w:iCs/>
                    <w:lang w:eastAsia="lt-LT"/>
                  </w:rPr>
                  <w:t xml:space="preserve">, </w:t>
                </w:r>
                <w:proofErr w:type="spellStart"/>
                <w:r w:rsidR="003760C2" w:rsidRPr="00C24635">
                  <w:rPr>
                    <w:rFonts w:ascii="Calibri" w:eastAsia="Calibri" w:hAnsi="Calibri" w:cs="Calibri"/>
                    <w:i/>
                    <w:iCs/>
                    <w:lang w:eastAsia="lt-LT"/>
                  </w:rPr>
                  <w:t>установ</w:t>
                </w:r>
                <w:proofErr w:type="spellEnd"/>
                <w:r w:rsidR="003760C2" w:rsidRPr="00C24635">
                  <w:rPr>
                    <w:rFonts w:ascii="Calibri" w:eastAsia="Calibri" w:hAnsi="Calibri" w:cs="Calibri"/>
                    <w:i/>
                    <w:iCs/>
                    <w:lang w:eastAsia="lt-LT"/>
                  </w:rPr>
                  <w:t xml:space="preserve"> </w:t>
                </w:r>
                <w:proofErr w:type="spellStart"/>
                <w:r w:rsidR="003760C2" w:rsidRPr="00C24635">
                  <w:rPr>
                    <w:rFonts w:ascii="Calibri" w:eastAsia="Calibri" w:hAnsi="Calibri" w:cs="Calibri"/>
                    <w:i/>
                    <w:iCs/>
                    <w:lang w:eastAsia="lt-LT"/>
                  </w:rPr>
                  <w:t>чи</w:t>
                </w:r>
                <w:proofErr w:type="spellEnd"/>
                <w:r w:rsidR="003760C2" w:rsidRPr="00C24635">
                  <w:rPr>
                    <w:rFonts w:ascii="Calibri" w:eastAsia="Calibri" w:hAnsi="Calibri" w:cs="Calibri"/>
                    <w:i/>
                    <w:iCs/>
                    <w:lang w:eastAsia="lt-LT"/>
                  </w:rPr>
                  <w:t xml:space="preserve"> </w:t>
                </w:r>
                <w:proofErr w:type="spellStart"/>
                <w:r w:rsidR="003760C2" w:rsidRPr="00C24635">
                  <w:rPr>
                    <w:rFonts w:ascii="Calibri" w:eastAsia="Calibri" w:hAnsi="Calibri" w:cs="Calibri"/>
                    <w:i/>
                    <w:iCs/>
                    <w:lang w:eastAsia="lt-LT"/>
                  </w:rPr>
                  <w:t>інших</w:t>
                </w:r>
                <w:proofErr w:type="spellEnd"/>
                <w:r w:rsidR="003760C2" w:rsidRPr="00C24635">
                  <w:rPr>
                    <w:rFonts w:ascii="Calibri" w:eastAsia="Calibri" w:hAnsi="Calibri" w:cs="Calibri"/>
                    <w:i/>
                    <w:iCs/>
                    <w:lang w:eastAsia="lt-LT"/>
                  </w:rPr>
                  <w:t xml:space="preserve"> </w:t>
                </w:r>
                <w:proofErr w:type="spellStart"/>
                <w:r w:rsidR="003760C2" w:rsidRPr="00C24635">
                  <w:rPr>
                    <w:rFonts w:ascii="Calibri" w:eastAsia="Calibri" w:hAnsi="Calibri" w:cs="Calibri"/>
                    <w:i/>
                    <w:iCs/>
                    <w:lang w:eastAsia="lt-LT"/>
                  </w:rPr>
                  <w:t>організацій</w:t>
                </w:r>
                <w:proofErr w:type="spellEnd"/>
                <w:r w:rsidR="003760C2" w:rsidRPr="00C24635">
                  <w:rPr>
                    <w:rFonts w:ascii="Calibri" w:eastAsia="Calibri" w:hAnsi="Calibri" w:cs="Calibri"/>
                    <w:i/>
                    <w:iCs/>
                    <w:lang w:eastAsia="lt-LT"/>
                  </w:rPr>
                  <w:t>)</w:t>
                </w:r>
                <w:r w:rsidR="005838A8" w:rsidRPr="00C24635">
                  <w:rPr>
                    <w:rFonts w:ascii="Calibri" w:eastAsia="Calibri" w:hAnsi="Calibri" w:cs="Calibri"/>
                    <w:i/>
                    <w:iCs/>
                    <w:lang w:val="uk-UA" w:eastAsia="lt-LT"/>
                  </w:rPr>
                  <w:t>, якщо це документально доведено</w:t>
                </w:r>
              </w:p>
            </w:tc>
            <w:tc>
              <w:tcPr>
                <w:tcW w:w="2058" w:type="pct"/>
                <w:shd w:val="clear" w:color="auto" w:fill="auto"/>
                <w:vAlign w:val="center"/>
              </w:tcPr>
              <w:p w14:paraId="57A71848" w14:textId="77777777" w:rsidR="00CD5F65" w:rsidRPr="003760C2" w:rsidRDefault="008622BD" w:rsidP="00250A9E">
                <w:pPr>
                  <w:spacing w:after="0" w:line="240" w:lineRule="auto"/>
                  <w:jc w:val="both"/>
                  <w:rPr>
                    <w:rFonts w:ascii="Calibri" w:eastAsia="Calibri" w:hAnsi="Calibri" w:cs="Calibri"/>
                    <w:lang w:eastAsia="lt-LT"/>
                  </w:rPr>
                </w:pPr>
                <w:r w:rsidRPr="00811427">
                  <w:rPr>
                    <w:rFonts w:ascii="Calibri" w:hAnsi="Calibri" w:cs="Calibri"/>
                    <w:lang w:eastAsia="lt-LT"/>
                  </w:rPr>
                  <w:lastRenderedPageBreak/>
                  <w:t>0,0</w:t>
                </w:r>
                <w:r w:rsidR="00412909">
                  <w:rPr>
                    <w:rFonts w:ascii="Calibri" w:hAnsi="Calibri" w:cs="Calibri"/>
                    <w:lang w:eastAsia="lt-LT"/>
                  </w:rPr>
                  <w:t>3</w:t>
                </w:r>
                <w:r w:rsidR="00B75938" w:rsidRPr="00811427">
                  <w:rPr>
                    <w:rFonts w:ascii="Calibri" w:hAnsi="Calibri" w:cs="Calibri"/>
                    <w:lang w:eastAsia="lt-LT"/>
                  </w:rPr>
                  <w:t xml:space="preserve"> proc. nuo laiku nesuteiktų Paslaugų kainos  </w:t>
                </w:r>
                <w:r w:rsidRPr="00811427">
                  <w:rPr>
                    <w:rFonts w:ascii="Calibri" w:hAnsi="Calibri" w:cs="Calibri"/>
                    <w:lang w:eastAsia="lt-LT"/>
                  </w:rPr>
                  <w:t>už kiekvieną uždelstą dieną/0,0</w:t>
                </w:r>
                <w:r w:rsidR="00250A9E">
                  <w:rPr>
                    <w:rFonts w:ascii="Calibri" w:hAnsi="Calibri" w:cs="Calibri"/>
                    <w:lang w:eastAsia="lt-LT"/>
                  </w:rPr>
                  <w:t>3</w:t>
                </w:r>
                <w:r w:rsidR="00B75938" w:rsidRPr="00811427">
                  <w:rPr>
                    <w:rFonts w:ascii="Calibri" w:hAnsi="Calibri" w:cs="Calibri"/>
                    <w:lang w:eastAsia="lt-LT"/>
                  </w:rPr>
                  <w:t xml:space="preserve"> </w:t>
                </w:r>
                <w:proofErr w:type="spellStart"/>
                <w:r w:rsidR="00B75938" w:rsidRPr="00811427">
                  <w:rPr>
                    <w:rFonts w:ascii="Calibri" w:hAnsi="Calibri" w:cs="Calibri"/>
                    <w:lang w:eastAsia="lt-LT"/>
                  </w:rPr>
                  <w:lastRenderedPageBreak/>
                  <w:t>відсотка</w:t>
                </w:r>
                <w:proofErr w:type="spellEnd"/>
                <w:r w:rsidR="00B75938" w:rsidRPr="00811427">
                  <w:rPr>
                    <w:rFonts w:ascii="Calibri" w:hAnsi="Calibri" w:cs="Calibri"/>
                    <w:lang w:eastAsia="lt-LT"/>
                  </w:rPr>
                  <w:t xml:space="preserve"> </w:t>
                </w:r>
                <w:proofErr w:type="spellStart"/>
                <w:r w:rsidR="00B75938" w:rsidRPr="00811427">
                  <w:rPr>
                    <w:rFonts w:ascii="Calibri" w:hAnsi="Calibri" w:cs="Calibri"/>
                    <w:lang w:eastAsia="lt-LT"/>
                  </w:rPr>
                  <w:t>ціни</w:t>
                </w:r>
                <w:proofErr w:type="spellEnd"/>
                <w:r w:rsidR="00B75938" w:rsidRPr="00811427">
                  <w:rPr>
                    <w:rFonts w:ascii="Calibri" w:hAnsi="Calibri" w:cs="Calibri"/>
                    <w:lang w:eastAsia="lt-LT"/>
                  </w:rPr>
                  <w:t xml:space="preserve"> </w:t>
                </w:r>
                <w:proofErr w:type="spellStart"/>
                <w:r w:rsidR="00B75938" w:rsidRPr="00811427">
                  <w:rPr>
                    <w:rFonts w:ascii="Calibri" w:hAnsi="Calibri" w:cs="Calibri"/>
                    <w:lang w:eastAsia="lt-LT"/>
                  </w:rPr>
                  <w:t>несвоєчасно</w:t>
                </w:r>
                <w:proofErr w:type="spellEnd"/>
                <w:r w:rsidR="00B75938" w:rsidRPr="00811427">
                  <w:rPr>
                    <w:rFonts w:ascii="Calibri" w:hAnsi="Calibri" w:cs="Calibri"/>
                    <w:lang w:eastAsia="lt-LT"/>
                  </w:rPr>
                  <w:t xml:space="preserve"> </w:t>
                </w:r>
                <w:proofErr w:type="spellStart"/>
                <w:r w:rsidR="00B75938" w:rsidRPr="00811427">
                  <w:rPr>
                    <w:rFonts w:ascii="Calibri" w:hAnsi="Calibri" w:cs="Calibri"/>
                    <w:lang w:eastAsia="lt-LT"/>
                  </w:rPr>
                  <w:t>наданих</w:t>
                </w:r>
                <w:proofErr w:type="spellEnd"/>
                <w:r w:rsidR="00B75938" w:rsidRPr="00811427">
                  <w:rPr>
                    <w:rFonts w:ascii="Calibri" w:hAnsi="Calibri" w:cs="Calibri"/>
                    <w:lang w:eastAsia="lt-LT"/>
                  </w:rPr>
                  <w:t xml:space="preserve"> </w:t>
                </w:r>
                <w:proofErr w:type="spellStart"/>
                <w:r w:rsidR="00B75938" w:rsidRPr="00811427">
                  <w:rPr>
                    <w:rFonts w:ascii="Calibri" w:hAnsi="Calibri" w:cs="Calibri"/>
                    <w:lang w:eastAsia="lt-LT"/>
                  </w:rPr>
                  <w:t>Послуг</w:t>
                </w:r>
                <w:proofErr w:type="spellEnd"/>
                <w:r w:rsidR="00B75938" w:rsidRPr="00811427">
                  <w:rPr>
                    <w:rFonts w:ascii="Calibri" w:hAnsi="Calibri" w:cs="Calibri"/>
                    <w:lang w:eastAsia="lt-LT"/>
                  </w:rPr>
                  <w:t xml:space="preserve"> </w:t>
                </w:r>
                <w:proofErr w:type="spellStart"/>
                <w:r w:rsidR="00B75938" w:rsidRPr="00811427">
                  <w:rPr>
                    <w:rFonts w:ascii="Calibri" w:hAnsi="Calibri" w:cs="Calibri"/>
                    <w:lang w:eastAsia="lt-LT"/>
                  </w:rPr>
                  <w:t>за</w:t>
                </w:r>
                <w:proofErr w:type="spellEnd"/>
                <w:r w:rsidR="00B75938" w:rsidRPr="00811427">
                  <w:rPr>
                    <w:rFonts w:ascii="Calibri" w:hAnsi="Calibri" w:cs="Calibri"/>
                    <w:lang w:eastAsia="lt-LT"/>
                  </w:rPr>
                  <w:t xml:space="preserve"> </w:t>
                </w:r>
                <w:proofErr w:type="spellStart"/>
                <w:r w:rsidR="00B75938" w:rsidRPr="00811427">
                  <w:rPr>
                    <w:rFonts w:ascii="Calibri" w:hAnsi="Calibri" w:cs="Calibri"/>
                    <w:lang w:eastAsia="lt-LT"/>
                  </w:rPr>
                  <w:t>кожний</w:t>
                </w:r>
                <w:proofErr w:type="spellEnd"/>
                <w:r w:rsidR="00B75938" w:rsidRPr="00811427">
                  <w:rPr>
                    <w:rFonts w:ascii="Calibri" w:hAnsi="Calibri" w:cs="Calibri"/>
                    <w:lang w:eastAsia="lt-LT"/>
                  </w:rPr>
                  <w:t xml:space="preserve"> </w:t>
                </w:r>
                <w:proofErr w:type="spellStart"/>
                <w:r w:rsidR="00B75938" w:rsidRPr="00811427">
                  <w:rPr>
                    <w:rFonts w:ascii="Calibri" w:hAnsi="Calibri" w:cs="Calibri"/>
                    <w:lang w:eastAsia="lt-LT"/>
                  </w:rPr>
                  <w:t>день</w:t>
                </w:r>
                <w:proofErr w:type="spellEnd"/>
                <w:r w:rsidR="00B75938" w:rsidRPr="00811427">
                  <w:rPr>
                    <w:rFonts w:ascii="Calibri" w:hAnsi="Calibri" w:cs="Calibri"/>
                    <w:lang w:eastAsia="lt-LT"/>
                  </w:rPr>
                  <w:t xml:space="preserve"> </w:t>
                </w:r>
                <w:proofErr w:type="spellStart"/>
                <w:r w:rsidR="00B75938" w:rsidRPr="00811427">
                  <w:rPr>
                    <w:rFonts w:ascii="Calibri" w:hAnsi="Calibri" w:cs="Calibri"/>
                    <w:lang w:eastAsia="lt-LT"/>
                  </w:rPr>
                  <w:t>прострочення</w:t>
                </w:r>
                <w:proofErr w:type="spellEnd"/>
              </w:p>
            </w:tc>
          </w:tr>
          <w:tr w:rsidR="003A4270" w:rsidRPr="00811427" w14:paraId="57A7184D" w14:textId="77777777" w:rsidTr="001922E1">
            <w:trPr>
              <w:trHeight w:val="257"/>
            </w:trPr>
            <w:tc>
              <w:tcPr>
                <w:tcW w:w="314" w:type="pct"/>
                <w:shd w:val="clear" w:color="auto" w:fill="F2F2F2"/>
                <w:vAlign w:val="center"/>
              </w:tcPr>
              <w:p w14:paraId="57A7184A" w14:textId="77777777" w:rsidR="00CD5F65" w:rsidRPr="003760C2" w:rsidRDefault="00CD5F65" w:rsidP="004F7166">
                <w:pPr>
                  <w:numPr>
                    <w:ilvl w:val="1"/>
                    <w:numId w:val="9"/>
                  </w:numPr>
                  <w:tabs>
                    <w:tab w:val="left" w:pos="284"/>
                    <w:tab w:val="left" w:pos="459"/>
                  </w:tabs>
                  <w:spacing w:after="0" w:line="240" w:lineRule="auto"/>
                  <w:ind w:left="22" w:firstLine="0"/>
                  <w:contextualSpacing/>
                  <w:rPr>
                    <w:rFonts w:ascii="Calibri" w:eastAsia="Calibri" w:hAnsi="Calibri" w:cs="Calibri"/>
                    <w:color w:val="000000"/>
                    <w:spacing w:val="-8"/>
                  </w:rPr>
                </w:pPr>
              </w:p>
            </w:tc>
            <w:tc>
              <w:tcPr>
                <w:tcW w:w="2628" w:type="pct"/>
                <w:shd w:val="clear" w:color="auto" w:fill="F2F2F2"/>
                <w:vAlign w:val="center"/>
              </w:tcPr>
              <w:p w14:paraId="57A7184B" w14:textId="77777777" w:rsidR="00CD5F65" w:rsidRPr="00C24635" w:rsidRDefault="00B75938" w:rsidP="00C83D9C">
                <w:pPr>
                  <w:spacing w:after="0" w:line="240" w:lineRule="auto"/>
                  <w:jc w:val="both"/>
                  <w:rPr>
                    <w:rFonts w:ascii="Calibri" w:eastAsia="Calibri" w:hAnsi="Calibri" w:cs="Calibri"/>
                    <w:lang w:eastAsia="lt-LT"/>
                  </w:rPr>
                </w:pPr>
                <w:r w:rsidRPr="00C24635">
                  <w:rPr>
                    <w:rFonts w:ascii="Calibri" w:hAnsi="Calibri" w:cs="Calibri"/>
                    <w:lang w:eastAsia="lt-LT"/>
                  </w:rPr>
                  <w:t xml:space="preserve">Tiekėjas moka CPVA už Tiekėjo teikiamų Paslaugų trūkumus ir (ar) neatitikimus, kurie yra nepataisomi arba nebuvo ištaisyti per CPVA arba Naudos gavėjo nustatytą pagrįstą laikotarpį, sutartinę baudą, kurios dydis yra:/ </w:t>
                </w:r>
                <w:proofErr w:type="spellStart"/>
                <w:r w:rsidR="005838A8" w:rsidRPr="00C24635">
                  <w:rPr>
                    <w:rFonts w:ascii="Calibri" w:hAnsi="Calibri" w:cs="Calibri"/>
                    <w:lang w:eastAsia="lt-LT"/>
                  </w:rPr>
                  <w:t>Виконавець</w:t>
                </w:r>
                <w:proofErr w:type="spellEnd"/>
                <w:r w:rsidR="005838A8" w:rsidRPr="00C24635">
                  <w:rPr>
                    <w:rFonts w:ascii="Calibri" w:hAnsi="Calibri" w:cs="Calibri"/>
                    <w:lang w:eastAsia="lt-LT"/>
                  </w:rPr>
                  <w:t xml:space="preserve"> </w:t>
                </w:r>
                <w:proofErr w:type="spellStart"/>
                <w:r w:rsidRPr="00C24635">
                  <w:rPr>
                    <w:rFonts w:ascii="Calibri" w:hAnsi="Calibri" w:cs="Calibri"/>
                    <w:lang w:eastAsia="lt-LT"/>
                  </w:rPr>
                  <w:t>сплачує</w:t>
                </w:r>
                <w:proofErr w:type="spellEnd"/>
                <w:r w:rsidRPr="00C24635">
                  <w:rPr>
                    <w:rFonts w:ascii="Calibri" w:hAnsi="Calibri" w:cs="Calibri"/>
                    <w:lang w:eastAsia="lt-LT"/>
                  </w:rPr>
                  <w:t xml:space="preserve"> ЦАУП </w:t>
                </w:r>
                <w:proofErr w:type="spellStart"/>
                <w:r w:rsidRPr="00C24635">
                  <w:rPr>
                    <w:rFonts w:ascii="Calibri" w:hAnsi="Calibri" w:cs="Calibri"/>
                    <w:lang w:eastAsia="lt-LT"/>
                  </w:rPr>
                  <w:t>за</w:t>
                </w:r>
                <w:proofErr w:type="spellEnd"/>
                <w:r w:rsidRPr="00C24635">
                  <w:rPr>
                    <w:rFonts w:ascii="Calibri" w:hAnsi="Calibri" w:cs="Calibri"/>
                    <w:lang w:eastAsia="lt-LT"/>
                  </w:rPr>
                  <w:t xml:space="preserve"> </w:t>
                </w:r>
                <w:proofErr w:type="spellStart"/>
                <w:r w:rsidRPr="00C24635">
                  <w:rPr>
                    <w:rFonts w:ascii="Calibri" w:hAnsi="Calibri" w:cs="Calibri"/>
                    <w:lang w:eastAsia="lt-LT"/>
                  </w:rPr>
                  <w:t>недоліки</w:t>
                </w:r>
                <w:proofErr w:type="spellEnd"/>
                <w:r w:rsidRPr="00C24635">
                  <w:rPr>
                    <w:rFonts w:ascii="Calibri" w:hAnsi="Calibri" w:cs="Calibri"/>
                    <w:lang w:eastAsia="lt-LT"/>
                  </w:rPr>
                  <w:t xml:space="preserve"> </w:t>
                </w:r>
                <w:proofErr w:type="spellStart"/>
                <w:r w:rsidRPr="00C24635">
                  <w:rPr>
                    <w:rFonts w:ascii="Calibri" w:hAnsi="Calibri" w:cs="Calibri"/>
                    <w:lang w:eastAsia="lt-LT"/>
                  </w:rPr>
                  <w:t>та</w:t>
                </w:r>
                <w:proofErr w:type="spellEnd"/>
                <w:r w:rsidRPr="00C24635">
                  <w:rPr>
                    <w:rFonts w:ascii="Calibri" w:hAnsi="Calibri" w:cs="Calibri"/>
                    <w:lang w:eastAsia="lt-LT"/>
                  </w:rPr>
                  <w:t xml:space="preserve"> (</w:t>
                </w:r>
                <w:proofErr w:type="spellStart"/>
                <w:r w:rsidRPr="00C24635">
                  <w:rPr>
                    <w:rFonts w:ascii="Calibri" w:hAnsi="Calibri" w:cs="Calibri"/>
                    <w:lang w:eastAsia="lt-LT"/>
                  </w:rPr>
                  <w:t>або</w:t>
                </w:r>
                <w:proofErr w:type="spellEnd"/>
                <w:r w:rsidRPr="00C24635">
                  <w:rPr>
                    <w:rFonts w:ascii="Calibri" w:hAnsi="Calibri" w:cs="Calibri"/>
                    <w:lang w:eastAsia="lt-LT"/>
                  </w:rPr>
                  <w:t xml:space="preserve">) </w:t>
                </w:r>
                <w:proofErr w:type="spellStart"/>
                <w:r w:rsidRPr="00C24635">
                  <w:rPr>
                    <w:rFonts w:ascii="Calibri" w:hAnsi="Calibri" w:cs="Calibri"/>
                    <w:lang w:eastAsia="lt-LT"/>
                  </w:rPr>
                  <w:t>невідповідності</w:t>
                </w:r>
                <w:proofErr w:type="spellEnd"/>
                <w:r w:rsidRPr="00C24635">
                  <w:rPr>
                    <w:rFonts w:ascii="Calibri" w:hAnsi="Calibri" w:cs="Calibri"/>
                    <w:lang w:eastAsia="lt-LT"/>
                  </w:rPr>
                  <w:t xml:space="preserve"> в </w:t>
                </w:r>
                <w:proofErr w:type="spellStart"/>
                <w:r w:rsidRPr="00C24635">
                  <w:rPr>
                    <w:rFonts w:ascii="Calibri" w:hAnsi="Calibri" w:cs="Calibri"/>
                    <w:lang w:eastAsia="lt-LT"/>
                  </w:rPr>
                  <w:t>Послугах</w:t>
                </w:r>
                <w:proofErr w:type="spellEnd"/>
                <w:r w:rsidRPr="00C24635">
                  <w:rPr>
                    <w:rFonts w:ascii="Calibri" w:hAnsi="Calibri" w:cs="Calibri"/>
                    <w:lang w:eastAsia="lt-LT"/>
                  </w:rPr>
                  <w:t xml:space="preserve">, </w:t>
                </w:r>
                <w:proofErr w:type="spellStart"/>
                <w:r w:rsidRPr="00C24635">
                  <w:rPr>
                    <w:rFonts w:ascii="Calibri" w:hAnsi="Calibri" w:cs="Calibri"/>
                    <w:lang w:eastAsia="lt-LT"/>
                  </w:rPr>
                  <w:t>що</w:t>
                </w:r>
                <w:proofErr w:type="spellEnd"/>
                <w:r w:rsidRPr="00C24635">
                  <w:rPr>
                    <w:rFonts w:ascii="Calibri" w:hAnsi="Calibri" w:cs="Calibri"/>
                    <w:lang w:eastAsia="lt-LT"/>
                  </w:rPr>
                  <w:t xml:space="preserve"> </w:t>
                </w:r>
                <w:proofErr w:type="spellStart"/>
                <w:r w:rsidRPr="00C24635">
                  <w:rPr>
                    <w:rFonts w:ascii="Calibri" w:hAnsi="Calibri" w:cs="Calibri"/>
                    <w:lang w:eastAsia="lt-LT"/>
                  </w:rPr>
                  <w:t>надаються</w:t>
                </w:r>
                <w:proofErr w:type="spellEnd"/>
                <w:r w:rsidR="00A007EE" w:rsidRPr="00C24635">
                  <w:rPr>
                    <w:rFonts w:ascii="Calibri" w:hAnsi="Calibri" w:cs="Calibri"/>
                    <w:lang w:eastAsia="lt-LT"/>
                  </w:rPr>
                  <w:t xml:space="preserve"> </w:t>
                </w:r>
                <w:proofErr w:type="spellStart"/>
                <w:r w:rsidR="00A007EE" w:rsidRPr="00C24635">
                  <w:rPr>
                    <w:rFonts w:ascii="Calibri" w:hAnsi="Calibri" w:cs="Calibri"/>
                    <w:lang w:eastAsia="lt-LT"/>
                  </w:rPr>
                  <w:t>Виконавцем</w:t>
                </w:r>
                <w:proofErr w:type="spellEnd"/>
                <w:r w:rsidRPr="00C24635">
                  <w:rPr>
                    <w:rFonts w:ascii="Calibri" w:hAnsi="Calibri" w:cs="Calibri"/>
                    <w:lang w:eastAsia="lt-LT"/>
                  </w:rPr>
                  <w:t xml:space="preserve">, </w:t>
                </w:r>
                <w:proofErr w:type="spellStart"/>
                <w:r w:rsidRPr="00C24635">
                  <w:rPr>
                    <w:rFonts w:ascii="Calibri" w:hAnsi="Calibri" w:cs="Calibri"/>
                    <w:lang w:eastAsia="lt-LT"/>
                  </w:rPr>
                  <w:t>які</w:t>
                </w:r>
                <w:proofErr w:type="spellEnd"/>
                <w:r w:rsidRPr="00C24635">
                  <w:rPr>
                    <w:rFonts w:ascii="Calibri" w:hAnsi="Calibri" w:cs="Calibri"/>
                    <w:lang w:eastAsia="lt-LT"/>
                  </w:rPr>
                  <w:t xml:space="preserve"> є </w:t>
                </w:r>
                <w:proofErr w:type="spellStart"/>
                <w:r w:rsidRPr="00C24635">
                  <w:rPr>
                    <w:rFonts w:ascii="Calibri" w:hAnsi="Calibri" w:cs="Calibri"/>
                    <w:lang w:eastAsia="lt-LT"/>
                  </w:rPr>
                  <w:t>невиправними</w:t>
                </w:r>
                <w:proofErr w:type="spellEnd"/>
                <w:r w:rsidRPr="00C24635">
                  <w:rPr>
                    <w:rFonts w:ascii="Calibri" w:hAnsi="Calibri" w:cs="Calibri"/>
                    <w:lang w:eastAsia="lt-LT"/>
                  </w:rPr>
                  <w:t xml:space="preserve"> </w:t>
                </w:r>
                <w:proofErr w:type="spellStart"/>
                <w:r w:rsidRPr="00C24635">
                  <w:rPr>
                    <w:rFonts w:ascii="Calibri" w:hAnsi="Calibri" w:cs="Calibri"/>
                    <w:lang w:eastAsia="lt-LT"/>
                  </w:rPr>
                  <w:t>або</w:t>
                </w:r>
                <w:proofErr w:type="spellEnd"/>
                <w:r w:rsidRPr="00C24635">
                  <w:rPr>
                    <w:rFonts w:ascii="Calibri" w:hAnsi="Calibri" w:cs="Calibri"/>
                    <w:lang w:eastAsia="lt-LT"/>
                  </w:rPr>
                  <w:t xml:space="preserve"> </w:t>
                </w:r>
                <w:proofErr w:type="spellStart"/>
                <w:r w:rsidRPr="00C24635">
                  <w:rPr>
                    <w:rFonts w:ascii="Calibri" w:hAnsi="Calibri" w:cs="Calibri"/>
                    <w:lang w:eastAsia="lt-LT"/>
                  </w:rPr>
                  <w:t>не</w:t>
                </w:r>
                <w:proofErr w:type="spellEnd"/>
                <w:r w:rsidRPr="00C24635">
                  <w:rPr>
                    <w:rFonts w:ascii="Calibri" w:hAnsi="Calibri" w:cs="Calibri"/>
                    <w:lang w:eastAsia="lt-LT"/>
                  </w:rPr>
                  <w:t xml:space="preserve"> </w:t>
                </w:r>
                <w:proofErr w:type="spellStart"/>
                <w:r w:rsidRPr="00C24635">
                  <w:rPr>
                    <w:rFonts w:ascii="Calibri" w:hAnsi="Calibri" w:cs="Calibri"/>
                    <w:lang w:eastAsia="lt-LT"/>
                  </w:rPr>
                  <w:t>були</w:t>
                </w:r>
                <w:proofErr w:type="spellEnd"/>
                <w:r w:rsidRPr="00C24635">
                  <w:rPr>
                    <w:rFonts w:ascii="Calibri" w:hAnsi="Calibri" w:cs="Calibri"/>
                    <w:lang w:eastAsia="lt-LT"/>
                  </w:rPr>
                  <w:t xml:space="preserve"> </w:t>
                </w:r>
                <w:proofErr w:type="spellStart"/>
                <w:r w:rsidRPr="00C24635">
                  <w:rPr>
                    <w:rFonts w:ascii="Calibri" w:hAnsi="Calibri" w:cs="Calibri"/>
                    <w:lang w:eastAsia="lt-LT"/>
                  </w:rPr>
                  <w:t>виправлені</w:t>
                </w:r>
                <w:proofErr w:type="spellEnd"/>
                <w:r w:rsidRPr="00C24635">
                  <w:rPr>
                    <w:rFonts w:ascii="Calibri" w:hAnsi="Calibri" w:cs="Calibri"/>
                    <w:lang w:eastAsia="lt-LT"/>
                  </w:rPr>
                  <w:t xml:space="preserve"> </w:t>
                </w:r>
                <w:proofErr w:type="spellStart"/>
                <w:r w:rsidRPr="00C24635">
                  <w:rPr>
                    <w:rFonts w:ascii="Calibri" w:hAnsi="Calibri" w:cs="Calibri"/>
                    <w:lang w:eastAsia="lt-LT"/>
                  </w:rPr>
                  <w:t>протягом</w:t>
                </w:r>
                <w:proofErr w:type="spellEnd"/>
                <w:r w:rsidRPr="00C24635">
                  <w:rPr>
                    <w:rFonts w:ascii="Calibri" w:hAnsi="Calibri" w:cs="Calibri"/>
                    <w:lang w:eastAsia="lt-LT"/>
                  </w:rPr>
                  <w:t xml:space="preserve"> </w:t>
                </w:r>
                <w:proofErr w:type="spellStart"/>
                <w:r w:rsidRPr="00C24635">
                  <w:rPr>
                    <w:rFonts w:ascii="Calibri" w:hAnsi="Calibri" w:cs="Calibri"/>
                    <w:lang w:eastAsia="lt-LT"/>
                  </w:rPr>
                  <w:t>розумного</w:t>
                </w:r>
                <w:proofErr w:type="spellEnd"/>
                <w:r w:rsidRPr="00C24635">
                  <w:rPr>
                    <w:rFonts w:ascii="Calibri" w:hAnsi="Calibri" w:cs="Calibri"/>
                    <w:lang w:eastAsia="lt-LT"/>
                  </w:rPr>
                  <w:t xml:space="preserve"> </w:t>
                </w:r>
                <w:proofErr w:type="spellStart"/>
                <w:r w:rsidRPr="00C24635">
                  <w:rPr>
                    <w:rFonts w:ascii="Calibri" w:hAnsi="Calibri" w:cs="Calibri"/>
                    <w:lang w:eastAsia="lt-LT"/>
                  </w:rPr>
                  <w:t>періоду</w:t>
                </w:r>
                <w:proofErr w:type="spellEnd"/>
                <w:r w:rsidRPr="00C24635">
                  <w:rPr>
                    <w:rFonts w:ascii="Calibri" w:hAnsi="Calibri" w:cs="Calibri"/>
                    <w:lang w:eastAsia="lt-LT"/>
                  </w:rPr>
                  <w:t xml:space="preserve">, </w:t>
                </w:r>
                <w:proofErr w:type="spellStart"/>
                <w:r w:rsidRPr="00C24635">
                  <w:rPr>
                    <w:rFonts w:ascii="Calibri" w:hAnsi="Calibri" w:cs="Calibri"/>
                    <w:lang w:eastAsia="lt-LT"/>
                  </w:rPr>
                  <w:t>визначеного</w:t>
                </w:r>
                <w:proofErr w:type="spellEnd"/>
                <w:r w:rsidRPr="00C24635">
                  <w:rPr>
                    <w:rFonts w:ascii="Calibri" w:hAnsi="Calibri" w:cs="Calibri"/>
                    <w:lang w:eastAsia="lt-LT"/>
                  </w:rPr>
                  <w:t xml:space="preserve"> ЦАУП </w:t>
                </w:r>
                <w:proofErr w:type="spellStart"/>
                <w:r w:rsidRPr="00C24635">
                  <w:rPr>
                    <w:rFonts w:ascii="Calibri" w:hAnsi="Calibri" w:cs="Calibri"/>
                    <w:lang w:eastAsia="lt-LT"/>
                  </w:rPr>
                  <w:t>або</w:t>
                </w:r>
                <w:proofErr w:type="spellEnd"/>
                <w:r w:rsidRPr="00C24635">
                  <w:rPr>
                    <w:rFonts w:ascii="Calibri" w:hAnsi="Calibri" w:cs="Calibri"/>
                    <w:lang w:eastAsia="lt-LT"/>
                  </w:rPr>
                  <w:t xml:space="preserve"> </w:t>
                </w:r>
                <w:proofErr w:type="spellStart"/>
                <w:r w:rsidR="000312A2">
                  <w:rPr>
                    <w:rFonts w:ascii="Calibri" w:hAnsi="Calibri" w:cs="Calibri"/>
                    <w:lang w:eastAsia="lt-LT"/>
                  </w:rPr>
                  <w:t>Замовник</w:t>
                </w:r>
                <w:proofErr w:type="spellEnd"/>
                <w:r w:rsidRPr="00C24635">
                  <w:rPr>
                    <w:rFonts w:ascii="Calibri" w:hAnsi="Calibri" w:cs="Calibri"/>
                    <w:lang w:eastAsia="lt-LT"/>
                  </w:rPr>
                  <w:t xml:space="preserve">, </w:t>
                </w:r>
                <w:proofErr w:type="spellStart"/>
                <w:r w:rsidRPr="00C24635">
                  <w:rPr>
                    <w:rFonts w:ascii="Calibri" w:hAnsi="Calibri" w:cs="Calibri"/>
                    <w:lang w:eastAsia="lt-LT"/>
                  </w:rPr>
                  <w:t>договірну</w:t>
                </w:r>
                <w:proofErr w:type="spellEnd"/>
                <w:r w:rsidRPr="00C24635">
                  <w:rPr>
                    <w:rFonts w:ascii="Calibri" w:hAnsi="Calibri" w:cs="Calibri"/>
                    <w:lang w:eastAsia="lt-LT"/>
                  </w:rPr>
                  <w:t xml:space="preserve"> </w:t>
                </w:r>
                <w:proofErr w:type="spellStart"/>
                <w:r w:rsidRPr="00C24635">
                  <w:rPr>
                    <w:rFonts w:ascii="Calibri" w:hAnsi="Calibri" w:cs="Calibri"/>
                    <w:lang w:eastAsia="lt-LT"/>
                  </w:rPr>
                  <w:t>неустойку</w:t>
                </w:r>
                <w:proofErr w:type="spellEnd"/>
                <w:r w:rsidRPr="00C24635">
                  <w:rPr>
                    <w:rFonts w:ascii="Calibri" w:hAnsi="Calibri" w:cs="Calibri"/>
                    <w:lang w:eastAsia="lt-LT"/>
                  </w:rPr>
                  <w:t xml:space="preserve"> в </w:t>
                </w:r>
                <w:proofErr w:type="spellStart"/>
                <w:r w:rsidRPr="00C24635">
                  <w:rPr>
                    <w:rFonts w:ascii="Calibri" w:hAnsi="Calibri" w:cs="Calibri"/>
                    <w:lang w:eastAsia="lt-LT"/>
                  </w:rPr>
                  <w:t>розмірі</w:t>
                </w:r>
                <w:proofErr w:type="spellEnd"/>
                <w:r w:rsidRPr="00C24635">
                  <w:rPr>
                    <w:rFonts w:ascii="Calibri" w:hAnsi="Calibri" w:cs="Calibri"/>
                    <w:lang w:eastAsia="lt-LT"/>
                  </w:rPr>
                  <w:t>:</w:t>
                </w:r>
              </w:p>
            </w:tc>
            <w:tc>
              <w:tcPr>
                <w:tcW w:w="2058" w:type="pct"/>
                <w:shd w:val="clear" w:color="auto" w:fill="auto"/>
                <w:vAlign w:val="center"/>
              </w:tcPr>
              <w:p w14:paraId="57A7184C" w14:textId="77777777" w:rsidR="00CD5F65" w:rsidRPr="003760C2" w:rsidRDefault="00C5315D" w:rsidP="004F7166">
                <w:pPr>
                  <w:spacing w:after="0" w:line="240" w:lineRule="auto"/>
                  <w:jc w:val="both"/>
                  <w:rPr>
                    <w:rFonts w:ascii="Calibri" w:eastAsia="Calibri" w:hAnsi="Calibri" w:cs="Calibri"/>
                    <w:lang w:eastAsia="lt-LT"/>
                  </w:rPr>
                </w:pPr>
                <w:r>
                  <w:rPr>
                    <w:rFonts w:ascii="Calibri" w:hAnsi="Calibri" w:cs="Calibri"/>
                    <w:lang w:eastAsia="lt-LT"/>
                  </w:rPr>
                  <w:t>5</w:t>
                </w:r>
                <w:r w:rsidR="00B75938" w:rsidRPr="00811427">
                  <w:rPr>
                    <w:rFonts w:ascii="Calibri" w:hAnsi="Calibri" w:cs="Calibri"/>
                    <w:lang w:eastAsia="lt-LT"/>
                  </w:rPr>
                  <w:t xml:space="preserve"> procentai nuo  netinkamai suteiktų Paslaugų kainos/</w:t>
                </w:r>
                <w:r w:rsidR="003760C2">
                  <w:rPr>
                    <w:rFonts w:ascii="Calibri" w:hAnsi="Calibri" w:cs="Calibri"/>
                    <w:lang w:eastAsia="lt-LT"/>
                  </w:rPr>
                  <w:t>5</w:t>
                </w:r>
                <w:r w:rsidR="00B75938" w:rsidRPr="00811427">
                  <w:rPr>
                    <w:rFonts w:ascii="Calibri" w:hAnsi="Calibri" w:cs="Calibri"/>
                    <w:lang w:eastAsia="lt-LT"/>
                  </w:rPr>
                  <w:t xml:space="preserve"> </w:t>
                </w:r>
                <w:proofErr w:type="spellStart"/>
                <w:r w:rsidR="00B75938" w:rsidRPr="00811427">
                  <w:rPr>
                    <w:rFonts w:ascii="Calibri" w:hAnsi="Calibri" w:cs="Calibri"/>
                    <w:lang w:eastAsia="lt-LT"/>
                  </w:rPr>
                  <w:t>відсотків</w:t>
                </w:r>
                <w:proofErr w:type="spellEnd"/>
                <w:r w:rsidR="00B75938" w:rsidRPr="00811427">
                  <w:rPr>
                    <w:rFonts w:ascii="Calibri" w:hAnsi="Calibri" w:cs="Calibri"/>
                    <w:lang w:eastAsia="lt-LT"/>
                  </w:rPr>
                  <w:t xml:space="preserve"> </w:t>
                </w:r>
                <w:proofErr w:type="spellStart"/>
                <w:r w:rsidR="00B75938" w:rsidRPr="00811427">
                  <w:rPr>
                    <w:rFonts w:ascii="Calibri" w:hAnsi="Calibri" w:cs="Calibri"/>
                    <w:lang w:eastAsia="lt-LT"/>
                  </w:rPr>
                  <w:t>від</w:t>
                </w:r>
                <w:proofErr w:type="spellEnd"/>
                <w:r w:rsidR="00B75938" w:rsidRPr="00811427">
                  <w:rPr>
                    <w:rFonts w:ascii="Calibri" w:hAnsi="Calibri" w:cs="Calibri"/>
                    <w:lang w:eastAsia="lt-LT"/>
                  </w:rPr>
                  <w:t xml:space="preserve"> </w:t>
                </w:r>
                <w:proofErr w:type="spellStart"/>
                <w:r w:rsidR="00AB21FE" w:rsidRPr="00811427">
                  <w:rPr>
                    <w:rFonts w:ascii="Calibri" w:hAnsi="Calibri" w:cs="Calibri"/>
                    <w:lang w:eastAsia="lt-LT"/>
                  </w:rPr>
                  <w:t>варт</w:t>
                </w:r>
                <w:r w:rsidR="00AB21FE">
                  <w:rPr>
                    <w:rFonts w:ascii="Calibri" w:hAnsi="Calibri" w:cs="Calibri"/>
                    <w:lang w:eastAsia="lt-LT"/>
                  </w:rPr>
                  <w:t>ості</w:t>
                </w:r>
                <w:proofErr w:type="spellEnd"/>
                <w:r w:rsidR="00B75938" w:rsidRPr="00811427">
                  <w:rPr>
                    <w:rFonts w:ascii="Calibri" w:hAnsi="Calibri" w:cs="Calibri"/>
                    <w:lang w:eastAsia="lt-LT"/>
                  </w:rPr>
                  <w:t xml:space="preserve"> </w:t>
                </w:r>
                <w:proofErr w:type="spellStart"/>
                <w:r w:rsidR="00B75938" w:rsidRPr="00811427">
                  <w:rPr>
                    <w:rFonts w:ascii="Calibri" w:hAnsi="Calibri" w:cs="Calibri"/>
                    <w:lang w:eastAsia="lt-LT"/>
                  </w:rPr>
                  <w:t>неналежно</w:t>
                </w:r>
                <w:proofErr w:type="spellEnd"/>
                <w:r w:rsidR="00B75938" w:rsidRPr="00811427">
                  <w:rPr>
                    <w:rFonts w:ascii="Calibri" w:hAnsi="Calibri" w:cs="Calibri"/>
                    <w:lang w:eastAsia="lt-LT"/>
                  </w:rPr>
                  <w:t xml:space="preserve"> </w:t>
                </w:r>
                <w:proofErr w:type="spellStart"/>
                <w:r w:rsidR="00B75938" w:rsidRPr="00811427">
                  <w:rPr>
                    <w:rFonts w:ascii="Calibri" w:hAnsi="Calibri" w:cs="Calibri"/>
                    <w:lang w:eastAsia="lt-LT"/>
                  </w:rPr>
                  <w:t>наданих</w:t>
                </w:r>
                <w:proofErr w:type="spellEnd"/>
                <w:r w:rsidR="00B75938" w:rsidRPr="00811427">
                  <w:rPr>
                    <w:rFonts w:ascii="Calibri" w:hAnsi="Calibri" w:cs="Calibri"/>
                    <w:lang w:eastAsia="lt-LT"/>
                  </w:rPr>
                  <w:t xml:space="preserve"> </w:t>
                </w:r>
                <w:proofErr w:type="spellStart"/>
                <w:r w:rsidR="00B75938" w:rsidRPr="00811427">
                  <w:rPr>
                    <w:rFonts w:ascii="Calibri" w:hAnsi="Calibri" w:cs="Calibri"/>
                    <w:lang w:eastAsia="lt-LT"/>
                  </w:rPr>
                  <w:t>Послуг</w:t>
                </w:r>
                <w:proofErr w:type="spellEnd"/>
              </w:p>
            </w:tc>
          </w:tr>
          <w:tr w:rsidR="003A4270" w:rsidRPr="00811427" w14:paraId="57A71851" w14:textId="77777777" w:rsidTr="001922E1">
            <w:trPr>
              <w:trHeight w:val="257"/>
            </w:trPr>
            <w:tc>
              <w:tcPr>
                <w:tcW w:w="314" w:type="pct"/>
                <w:shd w:val="clear" w:color="auto" w:fill="F2F2F2"/>
                <w:vAlign w:val="center"/>
              </w:tcPr>
              <w:p w14:paraId="57A7184E" w14:textId="77777777" w:rsidR="00C5315D" w:rsidRPr="00811427" w:rsidRDefault="00C5315D" w:rsidP="00F12448">
                <w:pPr>
                  <w:tabs>
                    <w:tab w:val="left" w:pos="284"/>
                    <w:tab w:val="left" w:pos="459"/>
                  </w:tabs>
                  <w:spacing w:after="0" w:line="240" w:lineRule="auto"/>
                  <w:ind w:left="22"/>
                  <w:contextualSpacing/>
                  <w:rPr>
                    <w:rFonts w:ascii="Calibri" w:eastAsia="Calibri" w:hAnsi="Calibri" w:cs="Calibri"/>
                    <w:color w:val="000000"/>
                    <w:spacing w:val="-8"/>
                    <w:lang w:val="en-US"/>
                  </w:rPr>
                </w:pPr>
                <w:r>
                  <w:rPr>
                    <w:rFonts w:ascii="Calibri" w:eastAsia="Calibri" w:hAnsi="Calibri" w:cs="Calibri"/>
                    <w:color w:val="000000"/>
                    <w:spacing w:val="-8"/>
                    <w:lang w:val="en-US"/>
                  </w:rPr>
                  <w:t>5.3.</w:t>
                </w:r>
                <w:r w:rsidRPr="00F12448">
                  <w:rPr>
                    <w:rFonts w:ascii="Calibri" w:eastAsia="Calibri" w:hAnsi="Calibri" w:cs="Calibri"/>
                    <w:color w:val="000000"/>
                    <w:spacing w:val="-8"/>
                    <w:vertAlign w:val="superscript"/>
                    <w:lang w:val="en-US"/>
                  </w:rPr>
                  <w:t>1</w:t>
                </w:r>
              </w:p>
            </w:tc>
            <w:tc>
              <w:tcPr>
                <w:tcW w:w="2628" w:type="pct"/>
                <w:shd w:val="clear" w:color="auto" w:fill="F2F2F2"/>
                <w:vAlign w:val="center"/>
              </w:tcPr>
              <w:p w14:paraId="57A7184F" w14:textId="77777777" w:rsidR="00C5315D" w:rsidRPr="00C24635" w:rsidRDefault="00BB7E82" w:rsidP="00C83D9C">
                <w:pPr>
                  <w:spacing w:after="0" w:line="240" w:lineRule="auto"/>
                  <w:jc w:val="both"/>
                  <w:rPr>
                    <w:rFonts w:ascii="Calibri" w:hAnsi="Calibri" w:cs="Calibri"/>
                    <w:lang w:eastAsia="lt-LT"/>
                  </w:rPr>
                </w:pPr>
                <w:r w:rsidRPr="00C24635">
                  <w:rPr>
                    <w:rFonts w:ascii="Calibri" w:hAnsi="Calibri" w:cs="Calibri"/>
                    <w:lang w:eastAsia="lt-LT"/>
                  </w:rPr>
                  <w:t xml:space="preserve">Tiekėjas sumoka </w:t>
                </w:r>
                <w:r w:rsidR="007F6A8F" w:rsidRPr="00C24635">
                  <w:rPr>
                    <w:rFonts w:ascii="Calibri" w:hAnsi="Calibri" w:cs="Calibri"/>
                    <w:lang w:eastAsia="lt-LT"/>
                  </w:rPr>
                  <w:t xml:space="preserve">netesybas </w:t>
                </w:r>
                <w:r w:rsidRPr="00C24635">
                  <w:rPr>
                    <w:rFonts w:ascii="Calibri" w:hAnsi="Calibri" w:cs="Calibri"/>
                    <w:lang w:eastAsia="lt-LT"/>
                  </w:rPr>
                  <w:t>CPVA už nesuteiktas Paslaugas, kai Paslaugos nebuvo suteiktos per CPVA nustatytą protingą terminą, sutartinę baudą, kurios dydis:</w:t>
                </w:r>
                <w:r w:rsidR="00F12448" w:rsidRPr="00C24635">
                  <w:rPr>
                    <w:rFonts w:ascii="Calibri" w:hAnsi="Calibri" w:cs="Calibri"/>
                    <w:lang w:eastAsia="lt-LT"/>
                  </w:rPr>
                  <w:t xml:space="preserve">/ </w:t>
                </w:r>
                <w:r w:rsidR="00A007EE" w:rsidRPr="00C24635">
                  <w:rPr>
                    <w:rFonts w:ascii="Calibri" w:hAnsi="Calibri" w:cs="Calibri"/>
                    <w:lang w:val="uk-UA" w:eastAsia="lt-LT"/>
                  </w:rPr>
                  <w:t xml:space="preserve">Виконавець </w:t>
                </w:r>
                <w:proofErr w:type="spellStart"/>
                <w:r w:rsidR="00F12448" w:rsidRPr="00C24635">
                  <w:rPr>
                    <w:rFonts w:ascii="Calibri" w:hAnsi="Calibri" w:cs="Calibri"/>
                    <w:lang w:eastAsia="lt-LT"/>
                  </w:rPr>
                  <w:t>сплачує</w:t>
                </w:r>
                <w:proofErr w:type="spellEnd"/>
                <w:r w:rsidR="00F12448" w:rsidRPr="00C24635">
                  <w:rPr>
                    <w:rFonts w:ascii="Calibri" w:hAnsi="Calibri" w:cs="Calibri"/>
                    <w:lang w:eastAsia="lt-LT"/>
                  </w:rPr>
                  <w:t xml:space="preserve"> CPVA </w:t>
                </w:r>
                <w:proofErr w:type="spellStart"/>
                <w:r w:rsidR="00F12448" w:rsidRPr="00C24635">
                  <w:rPr>
                    <w:rFonts w:ascii="Calibri" w:hAnsi="Calibri" w:cs="Calibri"/>
                    <w:lang w:eastAsia="lt-LT"/>
                  </w:rPr>
                  <w:t>за</w:t>
                </w:r>
                <w:proofErr w:type="spellEnd"/>
                <w:r w:rsidR="00F12448" w:rsidRPr="00C24635">
                  <w:rPr>
                    <w:rFonts w:ascii="Calibri" w:hAnsi="Calibri" w:cs="Calibri"/>
                    <w:lang w:eastAsia="lt-LT"/>
                  </w:rPr>
                  <w:t xml:space="preserve"> </w:t>
                </w:r>
                <w:proofErr w:type="spellStart"/>
                <w:r w:rsidR="00F12448" w:rsidRPr="00C24635">
                  <w:rPr>
                    <w:rFonts w:ascii="Calibri" w:hAnsi="Calibri" w:cs="Calibri"/>
                    <w:lang w:eastAsia="lt-LT"/>
                  </w:rPr>
                  <w:t>ненадані</w:t>
                </w:r>
                <w:proofErr w:type="spellEnd"/>
                <w:r w:rsidR="00F12448" w:rsidRPr="00C24635">
                  <w:rPr>
                    <w:rFonts w:ascii="Calibri" w:hAnsi="Calibri" w:cs="Calibri"/>
                    <w:lang w:eastAsia="lt-LT"/>
                  </w:rPr>
                  <w:t xml:space="preserve"> </w:t>
                </w:r>
                <w:proofErr w:type="spellStart"/>
                <w:r w:rsidR="00F12448" w:rsidRPr="00C24635">
                  <w:rPr>
                    <w:rFonts w:ascii="Calibri" w:hAnsi="Calibri" w:cs="Calibri"/>
                    <w:lang w:eastAsia="lt-LT"/>
                  </w:rPr>
                  <w:t>Послуги</w:t>
                </w:r>
                <w:proofErr w:type="spellEnd"/>
                <w:r w:rsidR="00F12448" w:rsidRPr="00C24635">
                  <w:rPr>
                    <w:rFonts w:ascii="Calibri" w:hAnsi="Calibri" w:cs="Calibri"/>
                    <w:lang w:eastAsia="lt-LT"/>
                  </w:rPr>
                  <w:t xml:space="preserve">, </w:t>
                </w:r>
                <w:proofErr w:type="spellStart"/>
                <w:r w:rsidR="00F12448" w:rsidRPr="00C24635">
                  <w:rPr>
                    <w:rFonts w:ascii="Calibri" w:hAnsi="Calibri" w:cs="Calibri"/>
                    <w:lang w:eastAsia="lt-LT"/>
                  </w:rPr>
                  <w:t>якщо</w:t>
                </w:r>
                <w:proofErr w:type="spellEnd"/>
                <w:r w:rsidR="00F12448" w:rsidRPr="00C24635">
                  <w:rPr>
                    <w:rFonts w:ascii="Calibri" w:hAnsi="Calibri" w:cs="Calibri"/>
                    <w:lang w:eastAsia="lt-LT"/>
                  </w:rPr>
                  <w:t xml:space="preserve"> </w:t>
                </w:r>
                <w:proofErr w:type="spellStart"/>
                <w:r w:rsidR="00F12448" w:rsidRPr="00C24635">
                  <w:rPr>
                    <w:rFonts w:ascii="Calibri" w:hAnsi="Calibri" w:cs="Calibri"/>
                    <w:lang w:eastAsia="lt-LT"/>
                  </w:rPr>
                  <w:t>Послуги</w:t>
                </w:r>
                <w:proofErr w:type="spellEnd"/>
                <w:r w:rsidR="00F12448" w:rsidRPr="00C24635">
                  <w:rPr>
                    <w:rFonts w:ascii="Calibri" w:hAnsi="Calibri" w:cs="Calibri"/>
                    <w:lang w:eastAsia="lt-LT"/>
                  </w:rPr>
                  <w:t xml:space="preserve"> </w:t>
                </w:r>
                <w:proofErr w:type="spellStart"/>
                <w:r w:rsidR="00F12448" w:rsidRPr="00C24635">
                  <w:rPr>
                    <w:rFonts w:ascii="Calibri" w:hAnsi="Calibri" w:cs="Calibri"/>
                    <w:lang w:eastAsia="lt-LT"/>
                  </w:rPr>
                  <w:t>не</w:t>
                </w:r>
                <w:proofErr w:type="spellEnd"/>
                <w:r w:rsidR="00F12448" w:rsidRPr="00C24635">
                  <w:rPr>
                    <w:rFonts w:ascii="Calibri" w:hAnsi="Calibri" w:cs="Calibri"/>
                    <w:lang w:eastAsia="lt-LT"/>
                  </w:rPr>
                  <w:t xml:space="preserve"> </w:t>
                </w:r>
                <w:proofErr w:type="spellStart"/>
                <w:r w:rsidR="00F12448" w:rsidRPr="00C24635">
                  <w:rPr>
                    <w:rFonts w:ascii="Calibri" w:hAnsi="Calibri" w:cs="Calibri"/>
                    <w:lang w:eastAsia="lt-LT"/>
                  </w:rPr>
                  <w:t>були</w:t>
                </w:r>
                <w:proofErr w:type="spellEnd"/>
                <w:r w:rsidR="00F12448" w:rsidRPr="00C24635">
                  <w:rPr>
                    <w:rFonts w:ascii="Calibri" w:hAnsi="Calibri" w:cs="Calibri"/>
                    <w:lang w:eastAsia="lt-LT"/>
                  </w:rPr>
                  <w:t xml:space="preserve"> </w:t>
                </w:r>
                <w:proofErr w:type="spellStart"/>
                <w:r w:rsidR="00F12448" w:rsidRPr="00C24635">
                  <w:rPr>
                    <w:rFonts w:ascii="Calibri" w:hAnsi="Calibri" w:cs="Calibri"/>
                    <w:lang w:eastAsia="lt-LT"/>
                  </w:rPr>
                  <w:t>надані</w:t>
                </w:r>
                <w:proofErr w:type="spellEnd"/>
                <w:r w:rsidR="00F12448" w:rsidRPr="00C24635">
                  <w:rPr>
                    <w:rFonts w:ascii="Calibri" w:hAnsi="Calibri" w:cs="Calibri"/>
                    <w:lang w:eastAsia="lt-LT"/>
                  </w:rPr>
                  <w:t xml:space="preserve"> </w:t>
                </w:r>
                <w:proofErr w:type="spellStart"/>
                <w:r w:rsidR="00F12448" w:rsidRPr="00C24635">
                  <w:rPr>
                    <w:rFonts w:ascii="Calibri" w:hAnsi="Calibri" w:cs="Calibri"/>
                    <w:lang w:eastAsia="lt-LT"/>
                  </w:rPr>
                  <w:t>протягом</w:t>
                </w:r>
                <w:proofErr w:type="spellEnd"/>
                <w:r w:rsidR="00F12448" w:rsidRPr="00C24635">
                  <w:rPr>
                    <w:rFonts w:ascii="Calibri" w:hAnsi="Calibri" w:cs="Calibri"/>
                    <w:lang w:eastAsia="lt-LT"/>
                  </w:rPr>
                  <w:t xml:space="preserve"> </w:t>
                </w:r>
                <w:proofErr w:type="spellStart"/>
                <w:r w:rsidR="00F12448" w:rsidRPr="00C24635">
                  <w:rPr>
                    <w:rFonts w:ascii="Calibri" w:hAnsi="Calibri" w:cs="Calibri"/>
                    <w:lang w:eastAsia="lt-LT"/>
                  </w:rPr>
                  <w:t>розумного</w:t>
                </w:r>
                <w:proofErr w:type="spellEnd"/>
                <w:r w:rsidR="00F12448" w:rsidRPr="00C24635">
                  <w:rPr>
                    <w:rFonts w:ascii="Calibri" w:hAnsi="Calibri" w:cs="Calibri"/>
                    <w:lang w:eastAsia="lt-LT"/>
                  </w:rPr>
                  <w:t xml:space="preserve"> </w:t>
                </w:r>
                <w:proofErr w:type="spellStart"/>
                <w:r w:rsidR="00F12448" w:rsidRPr="00C24635">
                  <w:rPr>
                    <w:rFonts w:ascii="Calibri" w:hAnsi="Calibri" w:cs="Calibri"/>
                    <w:lang w:eastAsia="lt-LT"/>
                  </w:rPr>
                  <w:t>строку</w:t>
                </w:r>
                <w:proofErr w:type="spellEnd"/>
                <w:r w:rsidR="00F12448" w:rsidRPr="00C24635">
                  <w:rPr>
                    <w:rFonts w:ascii="Calibri" w:hAnsi="Calibri" w:cs="Calibri"/>
                    <w:lang w:eastAsia="lt-LT"/>
                  </w:rPr>
                  <w:t xml:space="preserve">, </w:t>
                </w:r>
                <w:proofErr w:type="spellStart"/>
                <w:r w:rsidR="00F12448" w:rsidRPr="00C24635">
                  <w:rPr>
                    <w:rFonts w:ascii="Calibri" w:hAnsi="Calibri" w:cs="Calibri"/>
                    <w:lang w:eastAsia="lt-LT"/>
                  </w:rPr>
                  <w:t>визначеного</w:t>
                </w:r>
                <w:proofErr w:type="spellEnd"/>
                <w:r w:rsidR="00F12448" w:rsidRPr="00C24635">
                  <w:rPr>
                    <w:rFonts w:ascii="Calibri" w:hAnsi="Calibri" w:cs="Calibri"/>
                    <w:lang w:eastAsia="lt-LT"/>
                  </w:rPr>
                  <w:t xml:space="preserve"> CPVA, </w:t>
                </w:r>
                <w:proofErr w:type="spellStart"/>
                <w:r w:rsidR="00F12448" w:rsidRPr="00C24635">
                  <w:rPr>
                    <w:rFonts w:ascii="Calibri" w:hAnsi="Calibri" w:cs="Calibri"/>
                    <w:lang w:eastAsia="lt-LT"/>
                  </w:rPr>
                  <w:t>договірну</w:t>
                </w:r>
                <w:proofErr w:type="spellEnd"/>
                <w:r w:rsidR="00F12448" w:rsidRPr="00C24635">
                  <w:rPr>
                    <w:rFonts w:ascii="Calibri" w:hAnsi="Calibri" w:cs="Calibri"/>
                    <w:lang w:eastAsia="lt-LT"/>
                  </w:rPr>
                  <w:t xml:space="preserve"> </w:t>
                </w:r>
                <w:proofErr w:type="spellStart"/>
                <w:r w:rsidR="00F12448" w:rsidRPr="00C24635">
                  <w:rPr>
                    <w:rFonts w:ascii="Calibri" w:hAnsi="Calibri" w:cs="Calibri"/>
                    <w:lang w:eastAsia="lt-LT"/>
                  </w:rPr>
                  <w:t>неустойку</w:t>
                </w:r>
                <w:proofErr w:type="spellEnd"/>
                <w:r w:rsidR="00F12448" w:rsidRPr="00C24635">
                  <w:rPr>
                    <w:rFonts w:ascii="Calibri" w:hAnsi="Calibri" w:cs="Calibri"/>
                    <w:lang w:eastAsia="lt-LT"/>
                  </w:rPr>
                  <w:t xml:space="preserve"> в </w:t>
                </w:r>
                <w:proofErr w:type="spellStart"/>
                <w:r w:rsidR="00F12448" w:rsidRPr="00C24635">
                  <w:rPr>
                    <w:rFonts w:ascii="Calibri" w:hAnsi="Calibri" w:cs="Calibri"/>
                    <w:lang w:eastAsia="lt-LT"/>
                  </w:rPr>
                  <w:t>розмірі</w:t>
                </w:r>
                <w:proofErr w:type="spellEnd"/>
                <w:r w:rsidR="00F12448" w:rsidRPr="00C24635">
                  <w:rPr>
                    <w:rFonts w:ascii="Calibri" w:hAnsi="Calibri" w:cs="Calibri"/>
                    <w:lang w:eastAsia="lt-LT"/>
                  </w:rPr>
                  <w:t>:/</w:t>
                </w:r>
              </w:p>
            </w:tc>
            <w:tc>
              <w:tcPr>
                <w:tcW w:w="2058" w:type="pct"/>
                <w:shd w:val="clear" w:color="auto" w:fill="auto"/>
                <w:vAlign w:val="center"/>
              </w:tcPr>
              <w:p w14:paraId="57A71850" w14:textId="77777777" w:rsidR="00C5315D" w:rsidRDefault="00BB7E82" w:rsidP="004F7166">
                <w:pPr>
                  <w:spacing w:after="0" w:line="240" w:lineRule="auto"/>
                  <w:jc w:val="both"/>
                  <w:rPr>
                    <w:rFonts w:ascii="Calibri" w:hAnsi="Calibri" w:cs="Calibri"/>
                    <w:lang w:eastAsia="lt-LT"/>
                  </w:rPr>
                </w:pPr>
                <w:r>
                  <w:rPr>
                    <w:rFonts w:ascii="Calibri" w:hAnsi="Calibri" w:cs="Calibri"/>
                    <w:lang w:eastAsia="lt-LT"/>
                  </w:rPr>
                  <w:t>10 procentų nuo laiku nesuteiktų Paslaugų kainos</w:t>
                </w:r>
                <w:r w:rsidR="00F12448">
                  <w:rPr>
                    <w:rFonts w:ascii="Calibri" w:hAnsi="Calibri" w:cs="Calibri"/>
                    <w:lang w:eastAsia="lt-LT"/>
                  </w:rPr>
                  <w:t>/</w:t>
                </w:r>
                <w:r w:rsidR="00F12448" w:rsidRPr="00F12448">
                  <w:rPr>
                    <w:rFonts w:ascii="Calibri" w:hAnsi="Calibri" w:cs="Calibri"/>
                    <w:lang w:eastAsia="lt-LT"/>
                  </w:rPr>
                  <w:t xml:space="preserve">10 </w:t>
                </w:r>
                <w:proofErr w:type="spellStart"/>
                <w:r w:rsidR="00F12448" w:rsidRPr="00F12448">
                  <w:rPr>
                    <w:rFonts w:ascii="Calibri" w:hAnsi="Calibri" w:cs="Calibri"/>
                    <w:lang w:eastAsia="lt-LT"/>
                  </w:rPr>
                  <w:t>відсотків</w:t>
                </w:r>
                <w:proofErr w:type="spellEnd"/>
                <w:r w:rsidR="00F12448" w:rsidRPr="00F12448">
                  <w:rPr>
                    <w:rFonts w:ascii="Calibri" w:hAnsi="Calibri" w:cs="Calibri"/>
                    <w:lang w:eastAsia="lt-LT"/>
                  </w:rPr>
                  <w:t xml:space="preserve"> </w:t>
                </w:r>
                <w:proofErr w:type="spellStart"/>
                <w:r w:rsidR="00F12448" w:rsidRPr="00F12448">
                  <w:rPr>
                    <w:rFonts w:ascii="Calibri" w:hAnsi="Calibri" w:cs="Calibri"/>
                    <w:lang w:eastAsia="lt-LT"/>
                  </w:rPr>
                  <w:t>від</w:t>
                </w:r>
                <w:proofErr w:type="spellEnd"/>
                <w:r w:rsidR="00F12448" w:rsidRPr="00F12448">
                  <w:rPr>
                    <w:rFonts w:ascii="Calibri" w:hAnsi="Calibri" w:cs="Calibri"/>
                    <w:lang w:eastAsia="lt-LT"/>
                  </w:rPr>
                  <w:t xml:space="preserve"> </w:t>
                </w:r>
                <w:proofErr w:type="spellStart"/>
                <w:r w:rsidR="00F12448" w:rsidRPr="00F12448">
                  <w:rPr>
                    <w:rFonts w:ascii="Calibri" w:hAnsi="Calibri" w:cs="Calibri"/>
                    <w:lang w:eastAsia="lt-LT"/>
                  </w:rPr>
                  <w:t>вартості</w:t>
                </w:r>
                <w:proofErr w:type="spellEnd"/>
                <w:r w:rsidR="00F12448" w:rsidRPr="00F12448">
                  <w:rPr>
                    <w:rFonts w:ascii="Calibri" w:hAnsi="Calibri" w:cs="Calibri"/>
                    <w:lang w:eastAsia="lt-LT"/>
                  </w:rPr>
                  <w:t xml:space="preserve"> </w:t>
                </w:r>
                <w:proofErr w:type="spellStart"/>
                <w:r w:rsidR="00F12448" w:rsidRPr="00F12448">
                  <w:rPr>
                    <w:rFonts w:ascii="Calibri" w:hAnsi="Calibri" w:cs="Calibri"/>
                    <w:lang w:eastAsia="lt-LT"/>
                  </w:rPr>
                  <w:t>несвоєчасно</w:t>
                </w:r>
                <w:proofErr w:type="spellEnd"/>
                <w:r w:rsidR="00F12448" w:rsidRPr="00F12448">
                  <w:rPr>
                    <w:rFonts w:ascii="Calibri" w:hAnsi="Calibri" w:cs="Calibri"/>
                    <w:lang w:eastAsia="lt-LT"/>
                  </w:rPr>
                  <w:t xml:space="preserve"> </w:t>
                </w:r>
                <w:proofErr w:type="spellStart"/>
                <w:r w:rsidR="00F12448" w:rsidRPr="00F12448">
                  <w:rPr>
                    <w:rFonts w:ascii="Calibri" w:hAnsi="Calibri" w:cs="Calibri"/>
                    <w:lang w:eastAsia="lt-LT"/>
                  </w:rPr>
                  <w:t>наданих</w:t>
                </w:r>
                <w:proofErr w:type="spellEnd"/>
                <w:r w:rsidR="00F12448" w:rsidRPr="00F12448">
                  <w:rPr>
                    <w:rFonts w:ascii="Calibri" w:hAnsi="Calibri" w:cs="Calibri"/>
                    <w:lang w:eastAsia="lt-LT"/>
                  </w:rPr>
                  <w:t xml:space="preserve"> </w:t>
                </w:r>
                <w:proofErr w:type="spellStart"/>
                <w:r w:rsidR="00F12448" w:rsidRPr="00F12448">
                  <w:rPr>
                    <w:rFonts w:ascii="Calibri" w:hAnsi="Calibri" w:cs="Calibri"/>
                    <w:lang w:eastAsia="lt-LT"/>
                  </w:rPr>
                  <w:t>Послуг</w:t>
                </w:r>
                <w:proofErr w:type="spellEnd"/>
              </w:p>
            </w:tc>
          </w:tr>
          <w:tr w:rsidR="003A4270" w:rsidRPr="00811427" w14:paraId="57A71855" w14:textId="77777777" w:rsidTr="001922E1">
            <w:trPr>
              <w:trHeight w:val="257"/>
            </w:trPr>
            <w:tc>
              <w:tcPr>
                <w:tcW w:w="314" w:type="pct"/>
                <w:shd w:val="clear" w:color="auto" w:fill="F2F2F2"/>
                <w:vAlign w:val="center"/>
              </w:tcPr>
              <w:p w14:paraId="57A71852" w14:textId="77777777" w:rsidR="00CD5F65" w:rsidRPr="00F12448" w:rsidRDefault="00CD5F65" w:rsidP="004F7166">
                <w:pPr>
                  <w:numPr>
                    <w:ilvl w:val="1"/>
                    <w:numId w:val="9"/>
                  </w:numPr>
                  <w:tabs>
                    <w:tab w:val="left" w:pos="284"/>
                    <w:tab w:val="left" w:pos="459"/>
                  </w:tabs>
                  <w:spacing w:after="0" w:line="240" w:lineRule="auto"/>
                  <w:ind w:left="22" w:firstLine="0"/>
                  <w:contextualSpacing/>
                  <w:rPr>
                    <w:rFonts w:ascii="Calibri" w:eastAsia="Calibri" w:hAnsi="Calibri" w:cs="Calibri"/>
                    <w:color w:val="000000"/>
                    <w:spacing w:val="-8"/>
                  </w:rPr>
                </w:pPr>
              </w:p>
            </w:tc>
            <w:tc>
              <w:tcPr>
                <w:tcW w:w="2628" w:type="pct"/>
                <w:shd w:val="clear" w:color="auto" w:fill="F2F2F2"/>
                <w:vAlign w:val="center"/>
              </w:tcPr>
              <w:p w14:paraId="57A71853" w14:textId="77777777" w:rsidR="00CD5F65" w:rsidRPr="00C24635" w:rsidRDefault="00B75938" w:rsidP="004F7166">
                <w:pPr>
                  <w:spacing w:after="0" w:line="240" w:lineRule="auto"/>
                  <w:jc w:val="both"/>
                  <w:rPr>
                    <w:rFonts w:ascii="Calibri" w:eastAsia="Calibri" w:hAnsi="Calibri" w:cs="Calibri"/>
                    <w:spacing w:val="-8"/>
                  </w:rPr>
                </w:pPr>
                <w:r w:rsidRPr="00C24635">
                  <w:rPr>
                    <w:rFonts w:ascii="Calibri" w:hAnsi="Calibri" w:cs="Calibri"/>
                    <w:lang w:eastAsia="lt-LT"/>
                  </w:rPr>
                  <w:t>Jei Sutartis nutraukiama dėl Tiekėjo kaltės (įskaitant atvejus, kai Sutartis nutrūko Tiekėjo iniciatyva), Tiekėjas moka CP</w:t>
                </w:r>
                <w:r w:rsidR="00030D24" w:rsidRPr="00C24635">
                  <w:rPr>
                    <w:rFonts w:ascii="Calibri" w:hAnsi="Calibri" w:cs="Calibri"/>
                    <w:lang w:eastAsia="lt-LT"/>
                  </w:rPr>
                  <w:t>V</w:t>
                </w:r>
                <w:r w:rsidRPr="00C24635">
                  <w:rPr>
                    <w:rFonts w:ascii="Calibri" w:hAnsi="Calibri" w:cs="Calibri"/>
                    <w:lang w:eastAsia="lt-LT"/>
                  </w:rPr>
                  <w:t xml:space="preserve">A sutartinę baudą, kurios dydis yra:/У </w:t>
                </w:r>
                <w:proofErr w:type="spellStart"/>
                <w:r w:rsidRPr="00C24635">
                  <w:rPr>
                    <w:rFonts w:ascii="Calibri" w:hAnsi="Calibri" w:cs="Calibri"/>
                    <w:lang w:eastAsia="lt-LT"/>
                  </w:rPr>
                  <w:t>разі</w:t>
                </w:r>
                <w:proofErr w:type="spellEnd"/>
                <w:r w:rsidRPr="00C24635">
                  <w:rPr>
                    <w:rFonts w:ascii="Calibri" w:hAnsi="Calibri" w:cs="Calibri"/>
                    <w:lang w:eastAsia="lt-LT"/>
                  </w:rPr>
                  <w:t xml:space="preserve"> </w:t>
                </w:r>
                <w:proofErr w:type="spellStart"/>
                <w:r w:rsidRPr="00C24635">
                  <w:rPr>
                    <w:rFonts w:ascii="Calibri" w:hAnsi="Calibri" w:cs="Calibri"/>
                    <w:lang w:eastAsia="lt-LT"/>
                  </w:rPr>
                  <w:t>розірвання</w:t>
                </w:r>
                <w:proofErr w:type="spellEnd"/>
                <w:r w:rsidRPr="00C24635">
                  <w:rPr>
                    <w:rFonts w:ascii="Calibri" w:hAnsi="Calibri" w:cs="Calibri"/>
                    <w:lang w:eastAsia="lt-LT"/>
                  </w:rPr>
                  <w:t xml:space="preserve"> </w:t>
                </w:r>
                <w:proofErr w:type="spellStart"/>
                <w:r w:rsidRPr="00C24635">
                  <w:rPr>
                    <w:rFonts w:ascii="Calibri" w:hAnsi="Calibri" w:cs="Calibri"/>
                    <w:lang w:eastAsia="lt-LT"/>
                  </w:rPr>
                  <w:t>Договору</w:t>
                </w:r>
                <w:proofErr w:type="spellEnd"/>
                <w:r w:rsidRPr="00C24635">
                  <w:rPr>
                    <w:rFonts w:ascii="Calibri" w:hAnsi="Calibri" w:cs="Calibri"/>
                    <w:lang w:eastAsia="lt-LT"/>
                  </w:rPr>
                  <w:t xml:space="preserve"> з </w:t>
                </w:r>
                <w:proofErr w:type="spellStart"/>
                <w:r w:rsidRPr="00C24635">
                  <w:rPr>
                    <w:rFonts w:ascii="Calibri" w:hAnsi="Calibri" w:cs="Calibri"/>
                    <w:lang w:eastAsia="lt-LT"/>
                  </w:rPr>
                  <w:t>вини</w:t>
                </w:r>
                <w:proofErr w:type="spellEnd"/>
                <w:r w:rsidRPr="00C24635">
                  <w:rPr>
                    <w:rFonts w:ascii="Calibri" w:hAnsi="Calibri" w:cs="Calibri"/>
                    <w:lang w:eastAsia="lt-LT"/>
                  </w:rPr>
                  <w:t xml:space="preserve"> </w:t>
                </w:r>
                <w:proofErr w:type="spellStart"/>
                <w:r w:rsidR="00A007EE" w:rsidRPr="00C24635">
                  <w:rPr>
                    <w:rFonts w:ascii="Calibri" w:hAnsi="Calibri" w:cs="Calibri"/>
                    <w:lang w:eastAsia="lt-LT"/>
                  </w:rPr>
                  <w:t>Виконавця</w:t>
                </w:r>
                <w:proofErr w:type="spellEnd"/>
                <w:r w:rsidRPr="00C24635">
                  <w:rPr>
                    <w:rFonts w:ascii="Calibri" w:hAnsi="Calibri" w:cs="Calibri"/>
                    <w:lang w:eastAsia="lt-LT"/>
                  </w:rPr>
                  <w:t xml:space="preserve"> (</w:t>
                </w:r>
                <w:proofErr w:type="spellStart"/>
                <w:r w:rsidRPr="00C24635">
                  <w:rPr>
                    <w:rFonts w:ascii="Calibri" w:hAnsi="Calibri" w:cs="Calibri"/>
                    <w:lang w:eastAsia="lt-LT"/>
                  </w:rPr>
                  <w:t>включаючи</w:t>
                </w:r>
                <w:proofErr w:type="spellEnd"/>
                <w:r w:rsidRPr="00C24635">
                  <w:rPr>
                    <w:rFonts w:ascii="Calibri" w:hAnsi="Calibri" w:cs="Calibri"/>
                    <w:lang w:eastAsia="lt-LT"/>
                  </w:rPr>
                  <w:t xml:space="preserve"> </w:t>
                </w:r>
                <w:proofErr w:type="spellStart"/>
                <w:r w:rsidRPr="00C24635">
                  <w:rPr>
                    <w:rFonts w:ascii="Calibri" w:hAnsi="Calibri" w:cs="Calibri"/>
                    <w:lang w:eastAsia="lt-LT"/>
                  </w:rPr>
                  <w:t>випадки</w:t>
                </w:r>
                <w:proofErr w:type="spellEnd"/>
                <w:r w:rsidRPr="00C24635">
                  <w:rPr>
                    <w:rFonts w:ascii="Calibri" w:hAnsi="Calibri" w:cs="Calibri"/>
                    <w:lang w:eastAsia="lt-LT"/>
                  </w:rPr>
                  <w:t xml:space="preserve"> </w:t>
                </w:r>
                <w:proofErr w:type="spellStart"/>
                <w:r w:rsidRPr="00C24635">
                  <w:rPr>
                    <w:rFonts w:ascii="Calibri" w:hAnsi="Calibri" w:cs="Calibri"/>
                    <w:lang w:eastAsia="lt-LT"/>
                  </w:rPr>
                  <w:t>розірвання</w:t>
                </w:r>
                <w:proofErr w:type="spellEnd"/>
                <w:r w:rsidRPr="00C24635">
                  <w:rPr>
                    <w:rFonts w:ascii="Calibri" w:hAnsi="Calibri" w:cs="Calibri"/>
                    <w:lang w:eastAsia="lt-LT"/>
                  </w:rPr>
                  <w:t xml:space="preserve"> </w:t>
                </w:r>
                <w:proofErr w:type="spellStart"/>
                <w:r w:rsidRPr="00C24635">
                  <w:rPr>
                    <w:rFonts w:ascii="Calibri" w:hAnsi="Calibri" w:cs="Calibri"/>
                    <w:lang w:eastAsia="lt-LT"/>
                  </w:rPr>
                  <w:t>Договору</w:t>
                </w:r>
                <w:proofErr w:type="spellEnd"/>
                <w:r w:rsidRPr="00C24635">
                  <w:rPr>
                    <w:rFonts w:ascii="Calibri" w:hAnsi="Calibri" w:cs="Calibri"/>
                    <w:lang w:eastAsia="lt-LT"/>
                  </w:rPr>
                  <w:t xml:space="preserve"> з </w:t>
                </w:r>
                <w:proofErr w:type="spellStart"/>
                <w:r w:rsidRPr="00C24635">
                  <w:rPr>
                    <w:rFonts w:ascii="Calibri" w:hAnsi="Calibri" w:cs="Calibri"/>
                    <w:lang w:eastAsia="lt-LT"/>
                  </w:rPr>
                  <w:t>ініціативи</w:t>
                </w:r>
                <w:proofErr w:type="spellEnd"/>
                <w:r w:rsidR="00A007EE" w:rsidRPr="00C24635">
                  <w:rPr>
                    <w:rFonts w:ascii="Calibri" w:hAnsi="Calibri" w:cs="Calibri"/>
                    <w:lang w:eastAsia="lt-LT"/>
                  </w:rPr>
                  <w:t xml:space="preserve"> </w:t>
                </w:r>
                <w:proofErr w:type="spellStart"/>
                <w:r w:rsidR="00A007EE" w:rsidRPr="00C24635">
                  <w:rPr>
                    <w:rFonts w:ascii="Calibri" w:hAnsi="Calibri" w:cs="Calibri"/>
                    <w:lang w:eastAsia="lt-LT"/>
                  </w:rPr>
                  <w:t>Виконавця</w:t>
                </w:r>
                <w:proofErr w:type="spellEnd"/>
                <w:r w:rsidRPr="00C24635">
                  <w:rPr>
                    <w:rFonts w:ascii="Calibri" w:hAnsi="Calibri" w:cs="Calibri"/>
                    <w:lang w:eastAsia="lt-LT"/>
                  </w:rPr>
                  <w:t xml:space="preserve">), </w:t>
                </w:r>
                <w:proofErr w:type="spellStart"/>
                <w:r w:rsidR="00A007EE" w:rsidRPr="00C24635">
                  <w:rPr>
                    <w:rFonts w:ascii="Calibri" w:hAnsi="Calibri" w:cs="Calibri"/>
                    <w:lang w:eastAsia="lt-LT"/>
                  </w:rPr>
                  <w:t>Виконавець</w:t>
                </w:r>
                <w:proofErr w:type="spellEnd"/>
                <w:r w:rsidRPr="00C24635">
                  <w:rPr>
                    <w:rFonts w:ascii="Calibri" w:hAnsi="Calibri" w:cs="Calibri"/>
                    <w:lang w:eastAsia="lt-LT"/>
                  </w:rPr>
                  <w:t xml:space="preserve"> </w:t>
                </w:r>
                <w:proofErr w:type="spellStart"/>
                <w:r w:rsidRPr="00C24635">
                  <w:rPr>
                    <w:rFonts w:ascii="Calibri" w:hAnsi="Calibri" w:cs="Calibri"/>
                    <w:lang w:eastAsia="lt-LT"/>
                  </w:rPr>
                  <w:t>сплачує</w:t>
                </w:r>
                <w:proofErr w:type="spellEnd"/>
                <w:r w:rsidRPr="00C24635">
                  <w:rPr>
                    <w:rFonts w:ascii="Calibri" w:hAnsi="Calibri" w:cs="Calibri"/>
                    <w:lang w:eastAsia="lt-LT"/>
                  </w:rPr>
                  <w:t xml:space="preserve"> ЦАУП </w:t>
                </w:r>
                <w:proofErr w:type="spellStart"/>
                <w:r w:rsidRPr="00C24635">
                  <w:rPr>
                    <w:rFonts w:ascii="Calibri" w:hAnsi="Calibri" w:cs="Calibri"/>
                    <w:lang w:eastAsia="lt-LT"/>
                  </w:rPr>
                  <w:t>договірну</w:t>
                </w:r>
                <w:proofErr w:type="spellEnd"/>
                <w:r w:rsidRPr="00C24635">
                  <w:rPr>
                    <w:rFonts w:ascii="Calibri" w:hAnsi="Calibri" w:cs="Calibri"/>
                    <w:lang w:eastAsia="lt-LT"/>
                  </w:rPr>
                  <w:t xml:space="preserve"> </w:t>
                </w:r>
                <w:proofErr w:type="spellStart"/>
                <w:r w:rsidRPr="00C24635">
                  <w:rPr>
                    <w:rFonts w:ascii="Calibri" w:hAnsi="Calibri" w:cs="Calibri"/>
                    <w:lang w:eastAsia="lt-LT"/>
                  </w:rPr>
                  <w:t>неустойку</w:t>
                </w:r>
                <w:proofErr w:type="spellEnd"/>
                <w:r w:rsidRPr="00C24635">
                  <w:rPr>
                    <w:rFonts w:ascii="Calibri" w:hAnsi="Calibri" w:cs="Calibri"/>
                    <w:lang w:eastAsia="lt-LT"/>
                  </w:rPr>
                  <w:t xml:space="preserve"> в </w:t>
                </w:r>
                <w:proofErr w:type="spellStart"/>
                <w:r w:rsidRPr="00C24635">
                  <w:rPr>
                    <w:rFonts w:ascii="Calibri" w:hAnsi="Calibri" w:cs="Calibri"/>
                    <w:lang w:eastAsia="lt-LT"/>
                  </w:rPr>
                  <w:t>розмірі</w:t>
                </w:r>
                <w:proofErr w:type="spellEnd"/>
                <w:r w:rsidRPr="00C24635">
                  <w:rPr>
                    <w:rFonts w:ascii="Calibri" w:hAnsi="Calibri" w:cs="Calibri"/>
                    <w:lang w:eastAsia="lt-LT"/>
                  </w:rPr>
                  <w:t xml:space="preserve">:   </w:t>
                </w:r>
              </w:p>
            </w:tc>
            <w:tc>
              <w:tcPr>
                <w:tcW w:w="2058" w:type="pct"/>
                <w:shd w:val="clear" w:color="auto" w:fill="auto"/>
                <w:vAlign w:val="center"/>
              </w:tcPr>
              <w:p w14:paraId="57A71854" w14:textId="0CB5A1A2" w:rsidR="00CD5F65" w:rsidRPr="00F12448" w:rsidRDefault="00030D24" w:rsidP="004F7166">
                <w:pPr>
                  <w:spacing w:after="0" w:line="240" w:lineRule="auto"/>
                  <w:jc w:val="both"/>
                  <w:rPr>
                    <w:rFonts w:ascii="Calibri" w:eastAsia="Calibri" w:hAnsi="Calibri" w:cs="Calibri"/>
                    <w:color w:val="000000"/>
                    <w:spacing w:val="-8"/>
                  </w:rPr>
                </w:pPr>
                <w:r>
                  <w:rPr>
                    <w:rFonts w:ascii="Calibri" w:hAnsi="Calibri" w:cs="Calibri"/>
                    <w:lang w:eastAsia="lt-LT"/>
                  </w:rPr>
                  <w:t>10</w:t>
                </w:r>
                <w:r w:rsidRPr="00811427">
                  <w:rPr>
                    <w:rFonts w:ascii="Calibri" w:hAnsi="Calibri" w:cs="Calibri"/>
                    <w:lang w:eastAsia="lt-LT"/>
                  </w:rPr>
                  <w:t xml:space="preserve"> </w:t>
                </w:r>
                <w:r w:rsidR="00B75938" w:rsidRPr="00811427">
                  <w:rPr>
                    <w:rFonts w:ascii="Calibri" w:hAnsi="Calibri" w:cs="Calibri"/>
                    <w:lang w:eastAsia="lt-LT"/>
                  </w:rPr>
                  <w:t>procent</w:t>
                </w:r>
                <w:r>
                  <w:rPr>
                    <w:rFonts w:ascii="Calibri" w:hAnsi="Calibri" w:cs="Calibri"/>
                    <w:lang w:eastAsia="lt-LT"/>
                  </w:rPr>
                  <w:t>ų</w:t>
                </w:r>
                <w:r w:rsidR="00B75938" w:rsidRPr="00811427">
                  <w:rPr>
                    <w:rFonts w:ascii="Calibri" w:hAnsi="Calibri" w:cs="Calibri"/>
                    <w:lang w:eastAsia="lt-LT"/>
                  </w:rPr>
                  <w:t xml:space="preserve"> Sutarties kainos, nurodytos 3.</w:t>
                </w:r>
                <w:r w:rsidR="00B7339D">
                  <w:rPr>
                    <w:rFonts w:ascii="Calibri" w:hAnsi="Calibri" w:cs="Calibri"/>
                    <w:lang w:eastAsia="lt-LT"/>
                  </w:rPr>
                  <w:t>3</w:t>
                </w:r>
                <w:r w:rsidR="00B75938" w:rsidRPr="00811427">
                  <w:rPr>
                    <w:rFonts w:ascii="Calibri" w:hAnsi="Calibri" w:cs="Calibri"/>
                    <w:lang w:eastAsia="lt-LT"/>
                  </w:rPr>
                  <w:t>. punkte, įskaitant PVM/</w:t>
                </w:r>
                <w:r w:rsidR="00B7339D" w:rsidRPr="00B7339D">
                  <w:rPr>
                    <w:rFonts w:ascii="Calibri" w:hAnsi="Calibri" w:cs="Calibri"/>
                    <w:lang w:eastAsia="lt-LT"/>
                  </w:rPr>
                  <w:t xml:space="preserve">10 </w:t>
                </w:r>
                <w:proofErr w:type="spellStart"/>
                <w:r w:rsidR="00B7339D" w:rsidRPr="00B7339D">
                  <w:rPr>
                    <w:rFonts w:ascii="Calibri" w:hAnsi="Calibri" w:cs="Calibri"/>
                    <w:lang w:eastAsia="lt-LT"/>
                  </w:rPr>
                  <w:t>відсотків</w:t>
                </w:r>
                <w:proofErr w:type="spellEnd"/>
                <w:r w:rsidR="00B7339D" w:rsidRPr="00B7339D">
                  <w:rPr>
                    <w:rFonts w:ascii="Calibri" w:hAnsi="Calibri" w:cs="Calibri"/>
                    <w:lang w:eastAsia="lt-LT"/>
                  </w:rPr>
                  <w:t xml:space="preserve"> </w:t>
                </w:r>
                <w:proofErr w:type="spellStart"/>
                <w:r w:rsidR="00B7339D" w:rsidRPr="00B7339D">
                  <w:rPr>
                    <w:rFonts w:ascii="Calibri" w:hAnsi="Calibri" w:cs="Calibri"/>
                    <w:lang w:eastAsia="lt-LT"/>
                  </w:rPr>
                  <w:t>Договірної</w:t>
                </w:r>
                <w:proofErr w:type="spellEnd"/>
                <w:r w:rsidR="00B7339D" w:rsidRPr="00B7339D">
                  <w:rPr>
                    <w:rFonts w:ascii="Calibri" w:hAnsi="Calibri" w:cs="Calibri"/>
                    <w:lang w:eastAsia="lt-LT"/>
                  </w:rPr>
                  <w:t xml:space="preserve"> </w:t>
                </w:r>
                <w:proofErr w:type="spellStart"/>
                <w:r w:rsidR="00B7339D" w:rsidRPr="00B7339D">
                  <w:rPr>
                    <w:rFonts w:ascii="Calibri" w:hAnsi="Calibri" w:cs="Calibri"/>
                    <w:lang w:eastAsia="lt-LT"/>
                  </w:rPr>
                  <w:t>ціни</w:t>
                </w:r>
                <w:proofErr w:type="spellEnd"/>
                <w:r w:rsidR="00B7339D" w:rsidRPr="00B7339D">
                  <w:rPr>
                    <w:rFonts w:ascii="Calibri" w:hAnsi="Calibri" w:cs="Calibri"/>
                    <w:lang w:eastAsia="lt-LT"/>
                  </w:rPr>
                  <w:t xml:space="preserve">, </w:t>
                </w:r>
                <w:proofErr w:type="spellStart"/>
                <w:r w:rsidR="00B7339D" w:rsidRPr="00B7339D">
                  <w:rPr>
                    <w:rFonts w:ascii="Calibri" w:hAnsi="Calibri" w:cs="Calibri"/>
                    <w:lang w:eastAsia="lt-LT"/>
                  </w:rPr>
                  <w:t>зазначеної</w:t>
                </w:r>
                <w:proofErr w:type="spellEnd"/>
                <w:r w:rsidR="00B7339D" w:rsidRPr="00B7339D">
                  <w:rPr>
                    <w:rFonts w:ascii="Calibri" w:hAnsi="Calibri" w:cs="Calibri"/>
                    <w:lang w:eastAsia="lt-LT"/>
                  </w:rPr>
                  <w:t xml:space="preserve"> в 3.3. в п. з ПДВ</w:t>
                </w:r>
              </w:p>
            </w:tc>
          </w:tr>
          <w:tr w:rsidR="003A4270" w:rsidRPr="00811427" w14:paraId="57A71859" w14:textId="77777777" w:rsidTr="001922E1">
            <w:trPr>
              <w:trHeight w:val="257"/>
            </w:trPr>
            <w:tc>
              <w:tcPr>
                <w:tcW w:w="314" w:type="pct"/>
                <w:shd w:val="clear" w:color="auto" w:fill="F2F2F2"/>
                <w:vAlign w:val="center"/>
              </w:tcPr>
              <w:p w14:paraId="57A71856" w14:textId="77777777" w:rsidR="00CD5F65" w:rsidRPr="00F12448" w:rsidRDefault="00CD5F65" w:rsidP="004F7166">
                <w:pPr>
                  <w:numPr>
                    <w:ilvl w:val="1"/>
                    <w:numId w:val="9"/>
                  </w:numPr>
                  <w:tabs>
                    <w:tab w:val="left" w:pos="284"/>
                    <w:tab w:val="left" w:pos="459"/>
                  </w:tabs>
                  <w:spacing w:after="0" w:line="240" w:lineRule="auto"/>
                  <w:ind w:left="22" w:firstLine="0"/>
                  <w:contextualSpacing/>
                  <w:rPr>
                    <w:rFonts w:ascii="Calibri" w:eastAsia="Calibri" w:hAnsi="Calibri" w:cs="Calibri"/>
                    <w:color w:val="000000"/>
                    <w:spacing w:val="-8"/>
                  </w:rPr>
                </w:pPr>
              </w:p>
            </w:tc>
            <w:tc>
              <w:tcPr>
                <w:tcW w:w="2628" w:type="pct"/>
                <w:shd w:val="clear" w:color="auto" w:fill="F2F2F2"/>
                <w:vAlign w:val="center"/>
              </w:tcPr>
              <w:p w14:paraId="57A71857" w14:textId="77777777" w:rsidR="00CD5F65" w:rsidRPr="00C24635" w:rsidRDefault="00B75938" w:rsidP="00C83D9C">
                <w:pPr>
                  <w:spacing w:after="0" w:line="240" w:lineRule="auto"/>
                  <w:jc w:val="both"/>
                  <w:rPr>
                    <w:rFonts w:ascii="Calibri" w:eastAsia="Calibri" w:hAnsi="Calibri" w:cs="Calibri"/>
                    <w:lang w:eastAsia="lt-LT"/>
                  </w:rPr>
                </w:pPr>
                <w:r w:rsidRPr="00C24635">
                  <w:rPr>
                    <w:rFonts w:ascii="Calibri" w:hAnsi="Calibri" w:cs="Calibri"/>
                    <w:lang w:eastAsia="lt-LT"/>
                  </w:rPr>
                  <w:t>Kai Tiekėjas nevykdo konfidencialumo įsipareigojimų, kaip nustatyta Bendrųjų sutarties sąlygų 13 sk./</w:t>
                </w:r>
                <w:proofErr w:type="spellStart"/>
                <w:r w:rsidRPr="00C24635">
                  <w:rPr>
                    <w:rFonts w:ascii="Calibri" w:hAnsi="Calibri" w:cs="Calibri"/>
                    <w:lang w:eastAsia="lt-LT"/>
                  </w:rPr>
                  <w:t>Коли</w:t>
                </w:r>
                <w:proofErr w:type="spellEnd"/>
                <w:r w:rsidRPr="00C24635">
                  <w:rPr>
                    <w:rFonts w:ascii="Calibri" w:hAnsi="Calibri" w:cs="Calibri"/>
                    <w:lang w:eastAsia="lt-LT"/>
                  </w:rPr>
                  <w:t xml:space="preserve"> </w:t>
                </w:r>
                <w:proofErr w:type="spellStart"/>
                <w:r w:rsidR="00A007EE" w:rsidRPr="00C24635">
                  <w:rPr>
                    <w:rFonts w:ascii="Calibri" w:hAnsi="Calibri" w:cs="Calibri"/>
                    <w:lang w:eastAsia="lt-LT"/>
                  </w:rPr>
                  <w:t>Виконавець</w:t>
                </w:r>
                <w:proofErr w:type="spellEnd"/>
                <w:r w:rsidR="00A007EE" w:rsidRPr="00C24635">
                  <w:rPr>
                    <w:rFonts w:ascii="Calibri" w:hAnsi="Calibri" w:cs="Calibri"/>
                    <w:lang w:eastAsia="lt-LT"/>
                  </w:rPr>
                  <w:t xml:space="preserve"> </w:t>
                </w:r>
                <w:proofErr w:type="spellStart"/>
                <w:r w:rsidRPr="00C24635">
                  <w:rPr>
                    <w:rFonts w:ascii="Calibri" w:hAnsi="Calibri" w:cs="Calibri"/>
                    <w:lang w:eastAsia="lt-LT"/>
                  </w:rPr>
                  <w:t>не</w:t>
                </w:r>
                <w:proofErr w:type="spellEnd"/>
                <w:r w:rsidRPr="00C24635">
                  <w:rPr>
                    <w:rFonts w:ascii="Calibri" w:hAnsi="Calibri" w:cs="Calibri"/>
                    <w:lang w:eastAsia="lt-LT"/>
                  </w:rPr>
                  <w:t xml:space="preserve"> </w:t>
                </w:r>
                <w:proofErr w:type="spellStart"/>
                <w:r w:rsidRPr="00C24635">
                  <w:rPr>
                    <w:rFonts w:ascii="Calibri" w:hAnsi="Calibri" w:cs="Calibri"/>
                    <w:lang w:eastAsia="lt-LT"/>
                  </w:rPr>
                  <w:t>виконує</w:t>
                </w:r>
                <w:proofErr w:type="spellEnd"/>
                <w:r w:rsidRPr="00C24635">
                  <w:rPr>
                    <w:rFonts w:ascii="Calibri" w:hAnsi="Calibri" w:cs="Calibri"/>
                    <w:lang w:eastAsia="lt-LT"/>
                  </w:rPr>
                  <w:t xml:space="preserve"> </w:t>
                </w:r>
                <w:proofErr w:type="spellStart"/>
                <w:r w:rsidRPr="00C24635">
                  <w:rPr>
                    <w:rFonts w:ascii="Calibri" w:hAnsi="Calibri" w:cs="Calibri"/>
                    <w:lang w:eastAsia="lt-LT"/>
                  </w:rPr>
                  <w:t>зобов'язань</w:t>
                </w:r>
                <w:proofErr w:type="spellEnd"/>
                <w:r w:rsidRPr="00C24635">
                  <w:rPr>
                    <w:rFonts w:ascii="Calibri" w:hAnsi="Calibri" w:cs="Calibri"/>
                    <w:lang w:eastAsia="lt-LT"/>
                  </w:rPr>
                  <w:t xml:space="preserve"> </w:t>
                </w:r>
                <w:proofErr w:type="spellStart"/>
                <w:r w:rsidRPr="00C24635">
                  <w:rPr>
                    <w:rFonts w:ascii="Calibri" w:hAnsi="Calibri" w:cs="Calibri"/>
                    <w:lang w:eastAsia="lt-LT"/>
                  </w:rPr>
                  <w:t>щодо</w:t>
                </w:r>
                <w:proofErr w:type="spellEnd"/>
                <w:r w:rsidRPr="00C24635">
                  <w:rPr>
                    <w:rFonts w:ascii="Calibri" w:hAnsi="Calibri" w:cs="Calibri"/>
                    <w:lang w:eastAsia="lt-LT"/>
                  </w:rPr>
                  <w:t xml:space="preserve"> </w:t>
                </w:r>
                <w:proofErr w:type="spellStart"/>
                <w:r w:rsidRPr="00C24635">
                  <w:rPr>
                    <w:rFonts w:ascii="Calibri" w:hAnsi="Calibri" w:cs="Calibri"/>
                    <w:lang w:eastAsia="lt-LT"/>
                  </w:rPr>
                  <w:t>конфіденційності</w:t>
                </w:r>
                <w:proofErr w:type="spellEnd"/>
                <w:r w:rsidRPr="00C24635">
                  <w:rPr>
                    <w:rFonts w:ascii="Calibri" w:hAnsi="Calibri" w:cs="Calibri"/>
                    <w:lang w:eastAsia="lt-LT"/>
                  </w:rPr>
                  <w:t xml:space="preserve">, </w:t>
                </w:r>
                <w:proofErr w:type="spellStart"/>
                <w:r w:rsidRPr="00C24635">
                  <w:rPr>
                    <w:rFonts w:ascii="Calibri" w:hAnsi="Calibri" w:cs="Calibri"/>
                    <w:lang w:eastAsia="lt-LT"/>
                  </w:rPr>
                  <w:t>як</w:t>
                </w:r>
                <w:proofErr w:type="spellEnd"/>
                <w:r w:rsidRPr="00C24635">
                  <w:rPr>
                    <w:rFonts w:ascii="Calibri" w:hAnsi="Calibri" w:cs="Calibri"/>
                    <w:lang w:eastAsia="lt-LT"/>
                  </w:rPr>
                  <w:t xml:space="preserve"> </w:t>
                </w:r>
                <w:proofErr w:type="spellStart"/>
                <w:r w:rsidRPr="00C24635">
                  <w:rPr>
                    <w:rFonts w:ascii="Calibri" w:hAnsi="Calibri" w:cs="Calibri"/>
                    <w:lang w:eastAsia="lt-LT"/>
                  </w:rPr>
                  <w:t>це</w:t>
                </w:r>
                <w:proofErr w:type="spellEnd"/>
                <w:r w:rsidRPr="00C24635">
                  <w:rPr>
                    <w:rFonts w:ascii="Calibri" w:hAnsi="Calibri" w:cs="Calibri"/>
                    <w:lang w:eastAsia="lt-LT"/>
                  </w:rPr>
                  <w:t xml:space="preserve"> </w:t>
                </w:r>
                <w:proofErr w:type="spellStart"/>
                <w:r w:rsidRPr="00C24635">
                  <w:rPr>
                    <w:rFonts w:ascii="Calibri" w:hAnsi="Calibri" w:cs="Calibri"/>
                    <w:lang w:eastAsia="lt-LT"/>
                  </w:rPr>
                  <w:t>встановлено</w:t>
                </w:r>
                <w:proofErr w:type="spellEnd"/>
                <w:r w:rsidRPr="00C24635">
                  <w:rPr>
                    <w:rFonts w:ascii="Calibri" w:hAnsi="Calibri" w:cs="Calibri"/>
                    <w:lang w:eastAsia="lt-LT"/>
                  </w:rPr>
                  <w:t xml:space="preserve"> в </w:t>
                </w:r>
                <w:proofErr w:type="spellStart"/>
                <w:r w:rsidRPr="00C24635">
                  <w:rPr>
                    <w:rFonts w:ascii="Calibri" w:hAnsi="Calibri" w:cs="Calibri"/>
                    <w:lang w:eastAsia="lt-LT"/>
                  </w:rPr>
                  <w:t>главі</w:t>
                </w:r>
                <w:proofErr w:type="spellEnd"/>
                <w:r w:rsidRPr="00C24635">
                  <w:rPr>
                    <w:rFonts w:ascii="Calibri" w:hAnsi="Calibri" w:cs="Calibri"/>
                    <w:lang w:eastAsia="lt-LT"/>
                  </w:rPr>
                  <w:t xml:space="preserve"> 13 </w:t>
                </w:r>
                <w:proofErr w:type="spellStart"/>
                <w:r w:rsidRPr="00C24635">
                  <w:rPr>
                    <w:rFonts w:ascii="Calibri" w:hAnsi="Calibri" w:cs="Calibri"/>
                    <w:lang w:eastAsia="lt-LT"/>
                  </w:rPr>
                  <w:t>Загальних</w:t>
                </w:r>
                <w:proofErr w:type="spellEnd"/>
                <w:r w:rsidRPr="00C24635">
                  <w:rPr>
                    <w:rFonts w:ascii="Calibri" w:hAnsi="Calibri" w:cs="Calibri"/>
                    <w:lang w:eastAsia="lt-LT"/>
                  </w:rPr>
                  <w:t xml:space="preserve"> </w:t>
                </w:r>
                <w:proofErr w:type="spellStart"/>
                <w:r w:rsidRPr="00C24635">
                  <w:rPr>
                    <w:rFonts w:ascii="Calibri" w:hAnsi="Calibri" w:cs="Calibri"/>
                    <w:lang w:eastAsia="lt-LT"/>
                  </w:rPr>
                  <w:t>умов</w:t>
                </w:r>
                <w:proofErr w:type="spellEnd"/>
                <w:r w:rsidRPr="00C24635">
                  <w:rPr>
                    <w:rFonts w:ascii="Calibri" w:hAnsi="Calibri" w:cs="Calibri"/>
                    <w:lang w:eastAsia="lt-LT"/>
                  </w:rPr>
                  <w:t xml:space="preserve"> </w:t>
                </w:r>
                <w:proofErr w:type="spellStart"/>
                <w:r w:rsidRPr="00C24635">
                  <w:rPr>
                    <w:rFonts w:ascii="Calibri" w:hAnsi="Calibri" w:cs="Calibri"/>
                    <w:lang w:eastAsia="lt-LT"/>
                  </w:rPr>
                  <w:t>Договору</w:t>
                </w:r>
                <w:proofErr w:type="spellEnd"/>
                <w:r w:rsidRPr="00C24635">
                  <w:rPr>
                    <w:rFonts w:ascii="Calibri" w:hAnsi="Calibri" w:cs="Calibri"/>
                    <w:lang w:eastAsia="lt-LT"/>
                  </w:rPr>
                  <w:t>.</w:t>
                </w:r>
              </w:p>
            </w:tc>
            <w:tc>
              <w:tcPr>
                <w:tcW w:w="2058" w:type="pct"/>
                <w:shd w:val="clear" w:color="auto" w:fill="auto"/>
                <w:vAlign w:val="center"/>
              </w:tcPr>
              <w:p w14:paraId="57A71858" w14:textId="522079C5" w:rsidR="00CD5F65" w:rsidRPr="00D017F7" w:rsidRDefault="001922E1">
                <w:pPr>
                  <w:spacing w:after="0" w:line="240" w:lineRule="auto"/>
                  <w:jc w:val="both"/>
                  <w:rPr>
                    <w:rFonts w:ascii="Calibri" w:eastAsia="Calibri" w:hAnsi="Calibri" w:cs="Calibri"/>
                    <w:lang w:eastAsia="lt-LT"/>
                  </w:rPr>
                </w:pPr>
                <w:r>
                  <w:rPr>
                    <w:rFonts w:ascii="Calibri" w:hAnsi="Calibri" w:cs="Calibri"/>
                    <w:lang w:eastAsia="lt-LT"/>
                  </w:rPr>
                  <w:t>5</w:t>
                </w:r>
                <w:r w:rsidR="00B75938" w:rsidRPr="00811427">
                  <w:rPr>
                    <w:rFonts w:ascii="Calibri" w:hAnsi="Calibri" w:cs="Calibri"/>
                    <w:lang w:eastAsia="lt-LT"/>
                  </w:rPr>
                  <w:t xml:space="preserve"> procenta</w:t>
                </w:r>
                <w:r>
                  <w:rPr>
                    <w:rFonts w:ascii="Calibri" w:hAnsi="Calibri" w:cs="Calibri"/>
                    <w:lang w:eastAsia="lt-LT"/>
                  </w:rPr>
                  <w:t>i</w:t>
                </w:r>
                <w:r w:rsidR="00B75938" w:rsidRPr="00811427">
                  <w:rPr>
                    <w:rFonts w:ascii="Calibri" w:hAnsi="Calibri" w:cs="Calibri"/>
                    <w:lang w:eastAsia="lt-LT"/>
                  </w:rPr>
                  <w:t xml:space="preserve"> Sutarties kainos, nurodytos 3.</w:t>
                </w:r>
                <w:r w:rsidR="00B7339D">
                  <w:rPr>
                    <w:rFonts w:ascii="Calibri" w:hAnsi="Calibri" w:cs="Calibri"/>
                    <w:lang w:eastAsia="lt-LT"/>
                  </w:rPr>
                  <w:t>3</w:t>
                </w:r>
                <w:r w:rsidR="00B75938" w:rsidRPr="00811427">
                  <w:rPr>
                    <w:rFonts w:ascii="Calibri" w:hAnsi="Calibri" w:cs="Calibri"/>
                    <w:lang w:eastAsia="lt-LT"/>
                  </w:rPr>
                  <w:t>. p., kuri mokama tai Sutarties Šaliai, kuri nukentėjo dėl netinkamai pagal Sutartį vykdomų Tiekėjo įsipareigojimų/</w:t>
                </w:r>
                <w:r w:rsidR="00B7339D" w:rsidRPr="00B7339D">
                  <w:rPr>
                    <w:rFonts w:ascii="Calibri" w:hAnsi="Calibri" w:cs="Calibri"/>
                    <w:lang w:eastAsia="lt-LT"/>
                  </w:rPr>
                  <w:t xml:space="preserve">5 </w:t>
                </w:r>
                <w:proofErr w:type="spellStart"/>
                <w:r w:rsidR="00B7339D" w:rsidRPr="00B7339D">
                  <w:rPr>
                    <w:rFonts w:ascii="Calibri" w:hAnsi="Calibri" w:cs="Calibri"/>
                    <w:lang w:eastAsia="lt-LT"/>
                  </w:rPr>
                  <w:t>відсотків</w:t>
                </w:r>
                <w:proofErr w:type="spellEnd"/>
                <w:r w:rsidR="00B7339D" w:rsidRPr="00B7339D">
                  <w:rPr>
                    <w:rFonts w:ascii="Calibri" w:hAnsi="Calibri" w:cs="Calibri"/>
                    <w:lang w:eastAsia="lt-LT"/>
                  </w:rPr>
                  <w:t xml:space="preserve"> </w:t>
                </w:r>
                <w:proofErr w:type="spellStart"/>
                <w:r w:rsidR="00B7339D" w:rsidRPr="00B7339D">
                  <w:rPr>
                    <w:rFonts w:ascii="Calibri" w:hAnsi="Calibri" w:cs="Calibri"/>
                    <w:lang w:eastAsia="lt-LT"/>
                  </w:rPr>
                  <w:t>Договірної</w:t>
                </w:r>
                <w:proofErr w:type="spellEnd"/>
                <w:r w:rsidR="00B7339D" w:rsidRPr="00B7339D">
                  <w:rPr>
                    <w:rFonts w:ascii="Calibri" w:hAnsi="Calibri" w:cs="Calibri"/>
                    <w:lang w:eastAsia="lt-LT"/>
                  </w:rPr>
                  <w:t xml:space="preserve"> </w:t>
                </w:r>
                <w:proofErr w:type="spellStart"/>
                <w:r w:rsidR="00B7339D" w:rsidRPr="00B7339D">
                  <w:rPr>
                    <w:rFonts w:ascii="Calibri" w:hAnsi="Calibri" w:cs="Calibri"/>
                    <w:lang w:eastAsia="lt-LT"/>
                  </w:rPr>
                  <w:t>ціни</w:t>
                </w:r>
                <w:proofErr w:type="spellEnd"/>
                <w:r w:rsidR="00B7339D" w:rsidRPr="00B7339D">
                  <w:rPr>
                    <w:rFonts w:ascii="Calibri" w:hAnsi="Calibri" w:cs="Calibri"/>
                    <w:lang w:eastAsia="lt-LT"/>
                  </w:rPr>
                  <w:t xml:space="preserve">, </w:t>
                </w:r>
                <w:proofErr w:type="spellStart"/>
                <w:r w:rsidR="00B7339D" w:rsidRPr="00B7339D">
                  <w:rPr>
                    <w:rFonts w:ascii="Calibri" w:hAnsi="Calibri" w:cs="Calibri"/>
                    <w:lang w:eastAsia="lt-LT"/>
                  </w:rPr>
                  <w:t>зазначеної</w:t>
                </w:r>
                <w:proofErr w:type="spellEnd"/>
                <w:r w:rsidR="00B7339D" w:rsidRPr="00B7339D">
                  <w:rPr>
                    <w:rFonts w:ascii="Calibri" w:hAnsi="Calibri" w:cs="Calibri"/>
                    <w:lang w:eastAsia="lt-LT"/>
                  </w:rPr>
                  <w:t xml:space="preserve"> в 3.3. п., </w:t>
                </w:r>
                <w:proofErr w:type="spellStart"/>
                <w:r w:rsidR="00B7339D" w:rsidRPr="00B7339D">
                  <w:rPr>
                    <w:rFonts w:ascii="Calibri" w:hAnsi="Calibri" w:cs="Calibri"/>
                    <w:lang w:eastAsia="lt-LT"/>
                  </w:rPr>
                  <w:t>яка</w:t>
                </w:r>
                <w:proofErr w:type="spellEnd"/>
                <w:r w:rsidR="00B7339D" w:rsidRPr="00B7339D">
                  <w:rPr>
                    <w:rFonts w:ascii="Calibri" w:hAnsi="Calibri" w:cs="Calibri"/>
                    <w:lang w:eastAsia="lt-LT"/>
                  </w:rPr>
                  <w:t xml:space="preserve"> </w:t>
                </w:r>
                <w:proofErr w:type="spellStart"/>
                <w:r w:rsidR="00B7339D" w:rsidRPr="00B7339D">
                  <w:rPr>
                    <w:rFonts w:ascii="Calibri" w:hAnsi="Calibri" w:cs="Calibri"/>
                    <w:lang w:eastAsia="lt-LT"/>
                  </w:rPr>
                  <w:t>виплачується</w:t>
                </w:r>
                <w:proofErr w:type="spellEnd"/>
                <w:r w:rsidR="00B7339D" w:rsidRPr="00B7339D">
                  <w:rPr>
                    <w:rFonts w:ascii="Calibri" w:hAnsi="Calibri" w:cs="Calibri"/>
                    <w:lang w:eastAsia="lt-LT"/>
                  </w:rPr>
                  <w:t xml:space="preserve"> </w:t>
                </w:r>
                <w:proofErr w:type="spellStart"/>
                <w:r w:rsidR="00B7339D" w:rsidRPr="00B7339D">
                  <w:rPr>
                    <w:rFonts w:ascii="Calibri" w:hAnsi="Calibri" w:cs="Calibri"/>
                    <w:lang w:eastAsia="lt-LT"/>
                  </w:rPr>
                  <w:t>Стороні</w:t>
                </w:r>
                <w:proofErr w:type="spellEnd"/>
                <w:r w:rsidR="00B7339D" w:rsidRPr="00B7339D">
                  <w:rPr>
                    <w:rFonts w:ascii="Calibri" w:hAnsi="Calibri" w:cs="Calibri"/>
                    <w:lang w:eastAsia="lt-LT"/>
                  </w:rPr>
                  <w:t xml:space="preserve"> </w:t>
                </w:r>
                <w:proofErr w:type="spellStart"/>
                <w:r w:rsidR="00B7339D" w:rsidRPr="00B7339D">
                  <w:rPr>
                    <w:rFonts w:ascii="Calibri" w:hAnsi="Calibri" w:cs="Calibri"/>
                    <w:lang w:eastAsia="lt-LT"/>
                  </w:rPr>
                  <w:t>Договору</w:t>
                </w:r>
                <w:proofErr w:type="spellEnd"/>
                <w:r w:rsidR="00B7339D" w:rsidRPr="00B7339D">
                  <w:rPr>
                    <w:rFonts w:ascii="Calibri" w:hAnsi="Calibri" w:cs="Calibri"/>
                    <w:lang w:eastAsia="lt-LT"/>
                  </w:rPr>
                  <w:t xml:space="preserve">, </w:t>
                </w:r>
                <w:proofErr w:type="spellStart"/>
                <w:r w:rsidR="00B7339D" w:rsidRPr="00B7339D">
                  <w:rPr>
                    <w:rFonts w:ascii="Calibri" w:hAnsi="Calibri" w:cs="Calibri"/>
                    <w:lang w:eastAsia="lt-LT"/>
                  </w:rPr>
                  <w:t>яка</w:t>
                </w:r>
                <w:proofErr w:type="spellEnd"/>
                <w:r w:rsidR="00B7339D" w:rsidRPr="00B7339D">
                  <w:rPr>
                    <w:rFonts w:ascii="Calibri" w:hAnsi="Calibri" w:cs="Calibri"/>
                    <w:lang w:eastAsia="lt-LT"/>
                  </w:rPr>
                  <w:t xml:space="preserve"> </w:t>
                </w:r>
                <w:proofErr w:type="spellStart"/>
                <w:r w:rsidR="00B7339D" w:rsidRPr="00B7339D">
                  <w:rPr>
                    <w:rFonts w:ascii="Calibri" w:hAnsi="Calibri" w:cs="Calibri"/>
                    <w:lang w:eastAsia="lt-LT"/>
                  </w:rPr>
                  <w:t>постраждала</w:t>
                </w:r>
                <w:proofErr w:type="spellEnd"/>
                <w:r w:rsidR="00B7339D" w:rsidRPr="00B7339D">
                  <w:rPr>
                    <w:rFonts w:ascii="Calibri" w:hAnsi="Calibri" w:cs="Calibri"/>
                    <w:lang w:eastAsia="lt-LT"/>
                  </w:rPr>
                  <w:t xml:space="preserve"> </w:t>
                </w:r>
                <w:proofErr w:type="spellStart"/>
                <w:r w:rsidR="00B7339D" w:rsidRPr="00B7339D">
                  <w:rPr>
                    <w:rFonts w:ascii="Calibri" w:hAnsi="Calibri" w:cs="Calibri"/>
                    <w:lang w:eastAsia="lt-LT"/>
                  </w:rPr>
                  <w:t>внаслідок</w:t>
                </w:r>
                <w:proofErr w:type="spellEnd"/>
                <w:r w:rsidR="00B7339D" w:rsidRPr="00B7339D">
                  <w:rPr>
                    <w:rFonts w:ascii="Calibri" w:hAnsi="Calibri" w:cs="Calibri"/>
                    <w:lang w:eastAsia="lt-LT"/>
                  </w:rPr>
                  <w:t xml:space="preserve"> </w:t>
                </w:r>
                <w:proofErr w:type="spellStart"/>
                <w:r w:rsidR="00B7339D" w:rsidRPr="00B7339D">
                  <w:rPr>
                    <w:rFonts w:ascii="Calibri" w:hAnsi="Calibri" w:cs="Calibri"/>
                    <w:lang w:eastAsia="lt-LT"/>
                  </w:rPr>
                  <w:t>неналежного</w:t>
                </w:r>
                <w:proofErr w:type="spellEnd"/>
                <w:r w:rsidR="00B7339D" w:rsidRPr="00B7339D">
                  <w:rPr>
                    <w:rFonts w:ascii="Calibri" w:hAnsi="Calibri" w:cs="Calibri"/>
                    <w:lang w:eastAsia="lt-LT"/>
                  </w:rPr>
                  <w:t xml:space="preserve"> </w:t>
                </w:r>
                <w:proofErr w:type="spellStart"/>
                <w:r w:rsidR="00B7339D" w:rsidRPr="00B7339D">
                  <w:rPr>
                    <w:rFonts w:ascii="Calibri" w:hAnsi="Calibri" w:cs="Calibri"/>
                    <w:lang w:eastAsia="lt-LT"/>
                  </w:rPr>
                  <w:t>виконання</w:t>
                </w:r>
                <w:proofErr w:type="spellEnd"/>
                <w:r w:rsidR="00B7339D" w:rsidRPr="00B7339D">
                  <w:rPr>
                    <w:rFonts w:ascii="Calibri" w:hAnsi="Calibri" w:cs="Calibri"/>
                    <w:lang w:eastAsia="lt-LT"/>
                  </w:rPr>
                  <w:t xml:space="preserve"> </w:t>
                </w:r>
                <w:proofErr w:type="spellStart"/>
                <w:r w:rsidR="00B7339D" w:rsidRPr="00B7339D">
                  <w:rPr>
                    <w:rFonts w:ascii="Calibri" w:hAnsi="Calibri" w:cs="Calibri"/>
                    <w:lang w:eastAsia="lt-LT"/>
                  </w:rPr>
                  <w:lastRenderedPageBreak/>
                  <w:t>Постачальником</w:t>
                </w:r>
                <w:proofErr w:type="spellEnd"/>
                <w:r w:rsidR="00B7339D" w:rsidRPr="00B7339D">
                  <w:rPr>
                    <w:rFonts w:ascii="Calibri" w:hAnsi="Calibri" w:cs="Calibri"/>
                    <w:lang w:eastAsia="lt-LT"/>
                  </w:rPr>
                  <w:t xml:space="preserve"> </w:t>
                </w:r>
                <w:proofErr w:type="spellStart"/>
                <w:r w:rsidR="00B7339D" w:rsidRPr="00B7339D">
                  <w:rPr>
                    <w:rFonts w:ascii="Calibri" w:hAnsi="Calibri" w:cs="Calibri"/>
                    <w:lang w:eastAsia="lt-LT"/>
                  </w:rPr>
                  <w:t>своїх</w:t>
                </w:r>
                <w:proofErr w:type="spellEnd"/>
                <w:r w:rsidR="00B7339D" w:rsidRPr="00B7339D">
                  <w:rPr>
                    <w:rFonts w:ascii="Calibri" w:hAnsi="Calibri" w:cs="Calibri"/>
                    <w:lang w:eastAsia="lt-LT"/>
                  </w:rPr>
                  <w:t xml:space="preserve"> </w:t>
                </w:r>
                <w:proofErr w:type="spellStart"/>
                <w:r w:rsidR="00B7339D" w:rsidRPr="00B7339D">
                  <w:rPr>
                    <w:rFonts w:ascii="Calibri" w:hAnsi="Calibri" w:cs="Calibri"/>
                    <w:lang w:eastAsia="lt-LT"/>
                  </w:rPr>
                  <w:t>зобов'язань</w:t>
                </w:r>
                <w:proofErr w:type="spellEnd"/>
                <w:r w:rsidR="00B7339D" w:rsidRPr="00B7339D">
                  <w:rPr>
                    <w:rFonts w:ascii="Calibri" w:hAnsi="Calibri" w:cs="Calibri"/>
                    <w:lang w:eastAsia="lt-LT"/>
                  </w:rPr>
                  <w:t xml:space="preserve"> </w:t>
                </w:r>
                <w:proofErr w:type="spellStart"/>
                <w:r w:rsidR="00B7339D" w:rsidRPr="00B7339D">
                  <w:rPr>
                    <w:rFonts w:ascii="Calibri" w:hAnsi="Calibri" w:cs="Calibri"/>
                    <w:lang w:eastAsia="lt-LT"/>
                  </w:rPr>
                  <w:t>за</w:t>
                </w:r>
                <w:proofErr w:type="spellEnd"/>
                <w:r w:rsidR="00B7339D" w:rsidRPr="00B7339D">
                  <w:rPr>
                    <w:rFonts w:ascii="Calibri" w:hAnsi="Calibri" w:cs="Calibri"/>
                    <w:lang w:eastAsia="lt-LT"/>
                  </w:rPr>
                  <w:t xml:space="preserve"> </w:t>
                </w:r>
                <w:proofErr w:type="spellStart"/>
                <w:r w:rsidR="00B7339D" w:rsidRPr="00B7339D">
                  <w:rPr>
                    <w:rFonts w:ascii="Calibri" w:hAnsi="Calibri" w:cs="Calibri"/>
                    <w:lang w:eastAsia="lt-LT"/>
                  </w:rPr>
                  <w:t>Договором</w:t>
                </w:r>
                <w:proofErr w:type="spellEnd"/>
                <w:r w:rsidR="00B7339D" w:rsidRPr="00B7339D">
                  <w:rPr>
                    <w:rFonts w:ascii="Calibri" w:hAnsi="Calibri" w:cs="Calibri"/>
                    <w:lang w:eastAsia="lt-LT"/>
                  </w:rPr>
                  <w:t>.</w:t>
                </w:r>
              </w:p>
            </w:tc>
          </w:tr>
          <w:tr w:rsidR="008E0BB8" w:rsidRPr="00811427" w14:paraId="57A7185D" w14:textId="77777777" w:rsidTr="001922E1">
            <w:trPr>
              <w:trHeight w:val="257"/>
            </w:trPr>
            <w:tc>
              <w:tcPr>
                <w:tcW w:w="314" w:type="pct"/>
                <w:shd w:val="clear" w:color="auto" w:fill="F2F2F2"/>
                <w:vAlign w:val="center"/>
              </w:tcPr>
              <w:p w14:paraId="57A7185A" w14:textId="77777777" w:rsidR="008E0BB8" w:rsidRPr="00C24635" w:rsidRDefault="008E0BB8" w:rsidP="008E0BB8">
                <w:pPr>
                  <w:numPr>
                    <w:ilvl w:val="1"/>
                    <w:numId w:val="9"/>
                  </w:numPr>
                  <w:tabs>
                    <w:tab w:val="left" w:pos="284"/>
                    <w:tab w:val="left" w:pos="459"/>
                  </w:tabs>
                  <w:spacing w:after="0" w:line="240" w:lineRule="auto"/>
                  <w:ind w:left="22" w:firstLine="0"/>
                  <w:contextualSpacing/>
                  <w:rPr>
                    <w:rFonts w:ascii="Calibri" w:eastAsia="Calibri" w:hAnsi="Calibri" w:cs="Calibri"/>
                    <w:spacing w:val="-8"/>
                  </w:rPr>
                </w:pPr>
              </w:p>
            </w:tc>
            <w:tc>
              <w:tcPr>
                <w:tcW w:w="2628" w:type="pct"/>
                <w:shd w:val="clear" w:color="auto" w:fill="F2F2F2"/>
                <w:vAlign w:val="center"/>
              </w:tcPr>
              <w:p w14:paraId="57A7185B" w14:textId="77777777" w:rsidR="008E0BB8" w:rsidRPr="00C24635" w:rsidRDefault="008E0BB8" w:rsidP="00A007EE">
                <w:pPr>
                  <w:spacing w:after="0" w:line="240" w:lineRule="auto"/>
                  <w:jc w:val="both"/>
                  <w:rPr>
                    <w:rFonts w:ascii="Calibri" w:hAnsi="Calibri" w:cs="Calibri"/>
                    <w:lang w:eastAsia="lt-LT"/>
                  </w:rPr>
                </w:pPr>
                <w:r w:rsidRPr="00C24635">
                  <w:rPr>
                    <w:rFonts w:cstheme="minorHAnsi"/>
                  </w:rPr>
                  <w:t>Jei Sutarties vykdymo metu nustatoma, kad Tiekėjas, jo subtiekėjai, ūkio subjektai, kurių pajėgumais remiamasi, arba juos kontroliuojantys asmenys, arba Tiekėjas tiekiamos prekės (įskaitant jų sudedamąsias dalis ir paslaugų ir (ar) Darbų bei sudedamųjų dalių gamintojus) kelia grėsmę Gavėjo valstybės nacionaliniam saugumui ir (arba) atitinka bent vieną iš sąlygų, numatytų 2022 m. balandžio 8 d. Tarybos įgyvendinimo reglamente (ES) 2022/581, ir (arba) Lietuvos Respublikos viešųjų pirkimų įstatymo 45 straipsnio 2</w:t>
                </w:r>
                <w:r w:rsidRPr="00C24635">
                  <w:rPr>
                    <w:rFonts w:cstheme="minorHAnsi"/>
                    <w:vertAlign w:val="superscript"/>
                  </w:rPr>
                  <w:t>1</w:t>
                </w:r>
                <w:r w:rsidRPr="00C24635">
                  <w:rPr>
                    <w:rFonts w:cstheme="minorHAnsi"/>
                  </w:rPr>
                  <w:t xml:space="preserve"> dalyje, taikoma bauda./</w:t>
                </w:r>
                <w:proofErr w:type="spellStart"/>
                <w:r w:rsidRPr="00C24635">
                  <w:rPr>
                    <w:rFonts w:ascii="Calibri" w:hAnsi="Calibri" w:cs="Calibri"/>
                    <w:lang w:eastAsia="lt-LT"/>
                  </w:rPr>
                  <w:t>Якщо</w:t>
                </w:r>
                <w:proofErr w:type="spellEnd"/>
                <w:r w:rsidRPr="00C24635">
                  <w:rPr>
                    <w:rFonts w:ascii="Calibri" w:hAnsi="Calibri" w:cs="Calibri"/>
                    <w:lang w:eastAsia="lt-LT"/>
                  </w:rPr>
                  <w:t xml:space="preserve"> </w:t>
                </w:r>
                <w:proofErr w:type="spellStart"/>
                <w:r w:rsidRPr="00C24635">
                  <w:rPr>
                    <w:rFonts w:ascii="Calibri" w:hAnsi="Calibri" w:cs="Calibri"/>
                    <w:lang w:eastAsia="lt-LT"/>
                  </w:rPr>
                  <w:t>під</w:t>
                </w:r>
                <w:proofErr w:type="spellEnd"/>
                <w:r w:rsidRPr="00C24635">
                  <w:rPr>
                    <w:rFonts w:ascii="Calibri" w:hAnsi="Calibri" w:cs="Calibri"/>
                    <w:lang w:eastAsia="lt-LT"/>
                  </w:rPr>
                  <w:t xml:space="preserve"> </w:t>
                </w:r>
                <w:proofErr w:type="spellStart"/>
                <w:r w:rsidRPr="00C24635">
                  <w:rPr>
                    <w:rFonts w:ascii="Calibri" w:hAnsi="Calibri" w:cs="Calibri"/>
                    <w:lang w:eastAsia="lt-LT"/>
                  </w:rPr>
                  <w:t>час</w:t>
                </w:r>
                <w:proofErr w:type="spellEnd"/>
                <w:r w:rsidRPr="00C24635">
                  <w:rPr>
                    <w:rFonts w:ascii="Calibri" w:hAnsi="Calibri" w:cs="Calibri"/>
                    <w:lang w:eastAsia="lt-LT"/>
                  </w:rPr>
                  <w:t xml:space="preserve"> </w:t>
                </w:r>
                <w:proofErr w:type="spellStart"/>
                <w:r w:rsidRPr="00C24635">
                  <w:rPr>
                    <w:rFonts w:ascii="Calibri" w:hAnsi="Calibri" w:cs="Calibri"/>
                    <w:lang w:eastAsia="lt-LT"/>
                  </w:rPr>
                  <w:t>виконання</w:t>
                </w:r>
                <w:proofErr w:type="spellEnd"/>
                <w:r w:rsidRPr="00C24635">
                  <w:rPr>
                    <w:rFonts w:ascii="Calibri" w:hAnsi="Calibri" w:cs="Calibri"/>
                    <w:lang w:eastAsia="lt-LT"/>
                  </w:rPr>
                  <w:t xml:space="preserve"> </w:t>
                </w:r>
                <w:proofErr w:type="spellStart"/>
                <w:r w:rsidRPr="00C24635">
                  <w:rPr>
                    <w:rFonts w:ascii="Calibri" w:hAnsi="Calibri" w:cs="Calibri"/>
                    <w:lang w:eastAsia="lt-LT"/>
                  </w:rPr>
                  <w:t>Договору</w:t>
                </w:r>
                <w:proofErr w:type="spellEnd"/>
                <w:r w:rsidRPr="00C24635">
                  <w:rPr>
                    <w:rFonts w:ascii="Calibri" w:hAnsi="Calibri" w:cs="Calibri"/>
                    <w:lang w:eastAsia="lt-LT"/>
                  </w:rPr>
                  <w:t xml:space="preserve"> </w:t>
                </w:r>
                <w:proofErr w:type="spellStart"/>
                <w:r w:rsidRPr="00C24635">
                  <w:rPr>
                    <w:rFonts w:ascii="Calibri" w:hAnsi="Calibri" w:cs="Calibri"/>
                    <w:lang w:eastAsia="lt-LT"/>
                  </w:rPr>
                  <w:t>буде</w:t>
                </w:r>
                <w:proofErr w:type="spellEnd"/>
                <w:r w:rsidRPr="00C24635">
                  <w:rPr>
                    <w:rFonts w:ascii="Calibri" w:hAnsi="Calibri" w:cs="Calibri"/>
                    <w:lang w:eastAsia="lt-LT"/>
                  </w:rPr>
                  <w:t xml:space="preserve"> </w:t>
                </w:r>
                <w:proofErr w:type="spellStart"/>
                <w:r w:rsidRPr="00C24635">
                  <w:rPr>
                    <w:rFonts w:ascii="Calibri" w:hAnsi="Calibri" w:cs="Calibri"/>
                    <w:lang w:eastAsia="lt-LT"/>
                  </w:rPr>
                  <w:t>встановлено</w:t>
                </w:r>
                <w:proofErr w:type="spellEnd"/>
                <w:r w:rsidRPr="00C24635">
                  <w:rPr>
                    <w:rFonts w:ascii="Calibri" w:hAnsi="Calibri" w:cs="Calibri"/>
                    <w:lang w:eastAsia="lt-LT"/>
                  </w:rPr>
                  <w:t xml:space="preserve">, </w:t>
                </w:r>
                <w:proofErr w:type="spellStart"/>
                <w:r w:rsidRPr="00C24635">
                  <w:rPr>
                    <w:rFonts w:ascii="Calibri" w:hAnsi="Calibri" w:cs="Calibri"/>
                    <w:lang w:eastAsia="lt-LT"/>
                  </w:rPr>
                  <w:t>що</w:t>
                </w:r>
                <w:proofErr w:type="spellEnd"/>
                <w:r w:rsidRPr="00C24635">
                  <w:rPr>
                    <w:rFonts w:ascii="Calibri" w:hAnsi="Calibri" w:cs="Calibri"/>
                    <w:lang w:eastAsia="lt-LT"/>
                  </w:rPr>
                  <w:t xml:space="preserve"> </w:t>
                </w:r>
                <w:r w:rsidR="00A007EE" w:rsidRPr="00C24635">
                  <w:rPr>
                    <w:rFonts w:ascii="Calibri" w:hAnsi="Calibri" w:cs="Calibri"/>
                    <w:lang w:val="uk-UA" w:eastAsia="lt-LT"/>
                  </w:rPr>
                  <w:t>Виконавець</w:t>
                </w:r>
                <w:r w:rsidRPr="00C24635">
                  <w:rPr>
                    <w:rFonts w:ascii="Calibri" w:hAnsi="Calibri" w:cs="Calibri"/>
                    <w:lang w:eastAsia="lt-LT"/>
                  </w:rPr>
                  <w:t xml:space="preserve"> </w:t>
                </w:r>
                <w:proofErr w:type="spellStart"/>
                <w:r w:rsidRPr="00C24635">
                  <w:rPr>
                    <w:rFonts w:ascii="Calibri" w:hAnsi="Calibri" w:cs="Calibri"/>
                    <w:lang w:eastAsia="lt-LT"/>
                  </w:rPr>
                  <w:t>послуг</w:t>
                </w:r>
                <w:proofErr w:type="spellEnd"/>
                <w:r w:rsidRPr="00C24635">
                  <w:rPr>
                    <w:rFonts w:ascii="Calibri" w:hAnsi="Calibri" w:cs="Calibri"/>
                    <w:lang w:eastAsia="lt-LT"/>
                  </w:rPr>
                  <w:t xml:space="preserve">, </w:t>
                </w:r>
                <w:proofErr w:type="spellStart"/>
                <w:r w:rsidRPr="00C24635">
                  <w:rPr>
                    <w:rFonts w:ascii="Calibri" w:hAnsi="Calibri" w:cs="Calibri"/>
                    <w:lang w:eastAsia="lt-LT"/>
                  </w:rPr>
                  <w:t>його</w:t>
                </w:r>
                <w:proofErr w:type="spellEnd"/>
                <w:r w:rsidRPr="00C24635">
                  <w:rPr>
                    <w:rFonts w:ascii="Calibri" w:hAnsi="Calibri" w:cs="Calibri"/>
                    <w:lang w:eastAsia="lt-LT"/>
                  </w:rPr>
                  <w:t xml:space="preserve"> </w:t>
                </w:r>
                <w:proofErr w:type="spellStart"/>
                <w:r w:rsidR="00AB21FE" w:rsidRPr="00C24635">
                  <w:rPr>
                    <w:rFonts w:ascii="Calibri" w:hAnsi="Calibri" w:cs="Calibri"/>
                    <w:lang w:eastAsia="lt-LT"/>
                  </w:rPr>
                  <w:t>суб</w:t>
                </w:r>
                <w:proofErr w:type="spellEnd"/>
                <w:r w:rsidR="00AB21FE" w:rsidRPr="00C24635">
                  <w:rPr>
                    <w:rFonts w:ascii="Calibri" w:hAnsi="Calibri" w:cs="Calibri"/>
                    <w:lang w:val="uk-UA" w:eastAsia="lt-LT"/>
                  </w:rPr>
                  <w:t>під</w:t>
                </w:r>
                <w:r w:rsidR="00AB21FE">
                  <w:rPr>
                    <w:rFonts w:ascii="Calibri" w:hAnsi="Calibri" w:cs="Calibri"/>
                    <w:lang w:val="uk-UA" w:eastAsia="lt-LT"/>
                  </w:rPr>
                  <w:t>р</w:t>
                </w:r>
                <w:r w:rsidR="00AB21FE" w:rsidRPr="00C24635">
                  <w:rPr>
                    <w:rFonts w:ascii="Calibri" w:hAnsi="Calibri" w:cs="Calibri"/>
                    <w:lang w:val="uk-UA" w:eastAsia="lt-LT"/>
                  </w:rPr>
                  <w:t>ядники</w:t>
                </w:r>
                <w:r w:rsidRPr="00C24635">
                  <w:rPr>
                    <w:rFonts w:ascii="Calibri" w:hAnsi="Calibri" w:cs="Calibri"/>
                    <w:lang w:eastAsia="lt-LT"/>
                  </w:rPr>
                  <w:t xml:space="preserve">, </w:t>
                </w:r>
                <w:proofErr w:type="spellStart"/>
                <w:r w:rsidRPr="00C24635">
                  <w:rPr>
                    <w:rFonts w:ascii="Calibri" w:hAnsi="Calibri" w:cs="Calibri"/>
                    <w:lang w:eastAsia="lt-LT"/>
                  </w:rPr>
                  <w:t>суб’єкти</w:t>
                </w:r>
                <w:proofErr w:type="spellEnd"/>
                <w:r w:rsidRPr="00C24635">
                  <w:rPr>
                    <w:rFonts w:ascii="Calibri" w:hAnsi="Calibri" w:cs="Calibri"/>
                    <w:lang w:eastAsia="lt-LT"/>
                  </w:rPr>
                  <w:t xml:space="preserve"> </w:t>
                </w:r>
                <w:proofErr w:type="spellStart"/>
                <w:r w:rsidRPr="00C24635">
                  <w:rPr>
                    <w:rFonts w:ascii="Calibri" w:hAnsi="Calibri" w:cs="Calibri"/>
                    <w:lang w:eastAsia="lt-LT"/>
                  </w:rPr>
                  <w:t>господарювання</w:t>
                </w:r>
                <w:proofErr w:type="spellEnd"/>
                <w:r w:rsidRPr="00C24635">
                  <w:rPr>
                    <w:rFonts w:ascii="Calibri" w:hAnsi="Calibri" w:cs="Calibri"/>
                    <w:lang w:eastAsia="lt-LT"/>
                  </w:rPr>
                  <w:t xml:space="preserve">, </w:t>
                </w:r>
                <w:proofErr w:type="spellStart"/>
                <w:r w:rsidRPr="00C24635">
                  <w:rPr>
                    <w:rFonts w:ascii="Calibri" w:hAnsi="Calibri" w:cs="Calibri"/>
                    <w:lang w:eastAsia="lt-LT"/>
                  </w:rPr>
                  <w:t>на</w:t>
                </w:r>
                <w:proofErr w:type="spellEnd"/>
                <w:r w:rsidRPr="00C24635">
                  <w:rPr>
                    <w:rFonts w:ascii="Calibri" w:hAnsi="Calibri" w:cs="Calibri"/>
                    <w:lang w:eastAsia="lt-LT"/>
                  </w:rPr>
                  <w:t xml:space="preserve"> </w:t>
                </w:r>
                <w:proofErr w:type="spellStart"/>
                <w:r w:rsidRPr="00C24635">
                  <w:rPr>
                    <w:rFonts w:ascii="Calibri" w:hAnsi="Calibri" w:cs="Calibri"/>
                    <w:lang w:eastAsia="lt-LT"/>
                  </w:rPr>
                  <w:t>чиї</w:t>
                </w:r>
                <w:proofErr w:type="spellEnd"/>
                <w:r w:rsidRPr="00C24635">
                  <w:rPr>
                    <w:rFonts w:ascii="Calibri" w:hAnsi="Calibri" w:cs="Calibri"/>
                    <w:lang w:eastAsia="lt-LT"/>
                  </w:rPr>
                  <w:t xml:space="preserve"> </w:t>
                </w:r>
                <w:proofErr w:type="spellStart"/>
                <w:r w:rsidRPr="00C24635">
                  <w:rPr>
                    <w:rFonts w:ascii="Calibri" w:hAnsi="Calibri" w:cs="Calibri"/>
                    <w:lang w:eastAsia="lt-LT"/>
                  </w:rPr>
                  <w:t>можливості</w:t>
                </w:r>
                <w:proofErr w:type="spellEnd"/>
                <w:r w:rsidRPr="00C24635">
                  <w:rPr>
                    <w:rFonts w:ascii="Calibri" w:hAnsi="Calibri" w:cs="Calibri"/>
                    <w:lang w:eastAsia="lt-LT"/>
                  </w:rPr>
                  <w:t xml:space="preserve"> </w:t>
                </w:r>
                <w:proofErr w:type="spellStart"/>
                <w:r w:rsidRPr="00C24635">
                  <w:rPr>
                    <w:rFonts w:ascii="Calibri" w:hAnsi="Calibri" w:cs="Calibri"/>
                    <w:lang w:eastAsia="lt-LT"/>
                  </w:rPr>
                  <w:t>покладаються</w:t>
                </w:r>
                <w:proofErr w:type="spellEnd"/>
                <w:r w:rsidRPr="00C24635">
                  <w:rPr>
                    <w:rFonts w:ascii="Calibri" w:hAnsi="Calibri" w:cs="Calibri"/>
                    <w:lang w:eastAsia="lt-LT"/>
                  </w:rPr>
                  <w:t xml:space="preserve">, </w:t>
                </w:r>
                <w:proofErr w:type="spellStart"/>
                <w:r w:rsidRPr="00C24635">
                  <w:rPr>
                    <w:rFonts w:ascii="Calibri" w:hAnsi="Calibri" w:cs="Calibri"/>
                    <w:lang w:eastAsia="lt-LT"/>
                  </w:rPr>
                  <w:t>або</w:t>
                </w:r>
                <w:proofErr w:type="spellEnd"/>
                <w:r w:rsidRPr="00C24635">
                  <w:rPr>
                    <w:rFonts w:ascii="Calibri" w:hAnsi="Calibri" w:cs="Calibri"/>
                    <w:lang w:eastAsia="lt-LT"/>
                  </w:rPr>
                  <w:t xml:space="preserve"> </w:t>
                </w:r>
                <w:proofErr w:type="spellStart"/>
                <w:r w:rsidRPr="00C24635">
                  <w:rPr>
                    <w:rFonts w:ascii="Calibri" w:hAnsi="Calibri" w:cs="Calibri"/>
                    <w:lang w:eastAsia="lt-LT"/>
                  </w:rPr>
                  <w:t>особи</w:t>
                </w:r>
                <w:proofErr w:type="spellEnd"/>
                <w:r w:rsidRPr="00C24635">
                  <w:rPr>
                    <w:rFonts w:ascii="Calibri" w:hAnsi="Calibri" w:cs="Calibri"/>
                    <w:lang w:eastAsia="lt-LT"/>
                  </w:rPr>
                  <w:t xml:space="preserve">, </w:t>
                </w:r>
                <w:proofErr w:type="spellStart"/>
                <w:r w:rsidRPr="00C24635">
                  <w:rPr>
                    <w:rFonts w:ascii="Calibri" w:hAnsi="Calibri" w:cs="Calibri"/>
                    <w:lang w:eastAsia="lt-LT"/>
                  </w:rPr>
                  <w:t>які</w:t>
                </w:r>
                <w:proofErr w:type="spellEnd"/>
                <w:r w:rsidRPr="00C24635">
                  <w:rPr>
                    <w:rFonts w:ascii="Calibri" w:hAnsi="Calibri" w:cs="Calibri"/>
                    <w:lang w:eastAsia="lt-LT"/>
                  </w:rPr>
                  <w:t xml:space="preserve"> </w:t>
                </w:r>
                <w:proofErr w:type="spellStart"/>
                <w:r w:rsidRPr="00C24635">
                  <w:rPr>
                    <w:rFonts w:ascii="Calibri" w:hAnsi="Calibri" w:cs="Calibri"/>
                    <w:lang w:eastAsia="lt-LT"/>
                  </w:rPr>
                  <w:t>їх</w:t>
                </w:r>
                <w:proofErr w:type="spellEnd"/>
                <w:r w:rsidRPr="00C24635">
                  <w:rPr>
                    <w:rFonts w:ascii="Calibri" w:hAnsi="Calibri" w:cs="Calibri"/>
                    <w:lang w:eastAsia="lt-LT"/>
                  </w:rPr>
                  <w:t xml:space="preserve"> </w:t>
                </w:r>
                <w:proofErr w:type="spellStart"/>
                <w:r w:rsidRPr="00C24635">
                  <w:rPr>
                    <w:rFonts w:ascii="Calibri" w:hAnsi="Calibri" w:cs="Calibri"/>
                    <w:lang w:eastAsia="lt-LT"/>
                  </w:rPr>
                  <w:t>контролюють</w:t>
                </w:r>
                <w:proofErr w:type="spellEnd"/>
                <w:r w:rsidRPr="00C24635">
                  <w:rPr>
                    <w:rFonts w:ascii="Calibri" w:hAnsi="Calibri" w:cs="Calibri"/>
                    <w:lang w:eastAsia="lt-LT"/>
                  </w:rPr>
                  <w:t xml:space="preserve">, </w:t>
                </w:r>
                <w:proofErr w:type="spellStart"/>
                <w:r w:rsidRPr="00C24635">
                  <w:rPr>
                    <w:rFonts w:ascii="Calibri" w:hAnsi="Calibri" w:cs="Calibri"/>
                    <w:lang w:eastAsia="lt-LT"/>
                  </w:rPr>
                  <w:t>або</w:t>
                </w:r>
                <w:proofErr w:type="spellEnd"/>
                <w:r w:rsidRPr="00C24635">
                  <w:rPr>
                    <w:rFonts w:ascii="Calibri" w:hAnsi="Calibri" w:cs="Calibri"/>
                    <w:lang w:eastAsia="lt-LT"/>
                  </w:rPr>
                  <w:t xml:space="preserve"> </w:t>
                </w:r>
                <w:proofErr w:type="spellStart"/>
                <w:r w:rsidRPr="00C24635">
                  <w:rPr>
                    <w:rFonts w:ascii="Calibri" w:hAnsi="Calibri" w:cs="Calibri"/>
                    <w:lang w:eastAsia="lt-LT"/>
                  </w:rPr>
                  <w:t>товари</w:t>
                </w:r>
                <w:proofErr w:type="spellEnd"/>
                <w:r w:rsidRPr="00C24635">
                  <w:rPr>
                    <w:rFonts w:ascii="Calibri" w:hAnsi="Calibri" w:cs="Calibri"/>
                    <w:lang w:eastAsia="lt-LT"/>
                  </w:rPr>
                  <w:t xml:space="preserve">, </w:t>
                </w:r>
                <w:proofErr w:type="spellStart"/>
                <w:r w:rsidRPr="00C24635">
                  <w:rPr>
                    <w:rFonts w:ascii="Calibri" w:hAnsi="Calibri" w:cs="Calibri"/>
                    <w:lang w:eastAsia="lt-LT"/>
                  </w:rPr>
                  <w:t>що</w:t>
                </w:r>
                <w:proofErr w:type="spellEnd"/>
                <w:r w:rsidRPr="00C24635">
                  <w:rPr>
                    <w:rFonts w:ascii="Calibri" w:hAnsi="Calibri" w:cs="Calibri"/>
                    <w:lang w:eastAsia="lt-LT"/>
                  </w:rPr>
                  <w:t xml:space="preserve"> </w:t>
                </w:r>
                <w:proofErr w:type="spellStart"/>
                <w:r w:rsidRPr="00C24635">
                  <w:rPr>
                    <w:rFonts w:ascii="Calibri" w:hAnsi="Calibri" w:cs="Calibri"/>
                    <w:lang w:eastAsia="lt-LT"/>
                  </w:rPr>
                  <w:t>постачаються</w:t>
                </w:r>
                <w:proofErr w:type="spellEnd"/>
                <w:r w:rsidRPr="00C24635">
                  <w:rPr>
                    <w:rFonts w:ascii="Calibri" w:hAnsi="Calibri" w:cs="Calibri"/>
                    <w:lang w:eastAsia="lt-LT"/>
                  </w:rPr>
                  <w:t xml:space="preserve"> </w:t>
                </w:r>
                <w:r w:rsidR="00A007EE" w:rsidRPr="00C24635">
                  <w:rPr>
                    <w:rFonts w:ascii="Calibri" w:hAnsi="Calibri" w:cs="Calibri"/>
                    <w:lang w:val="uk-UA" w:eastAsia="lt-LT"/>
                  </w:rPr>
                  <w:t>Виконавець</w:t>
                </w:r>
                <w:r w:rsidRPr="00C24635">
                  <w:rPr>
                    <w:rFonts w:ascii="Calibri" w:hAnsi="Calibri" w:cs="Calibri"/>
                    <w:lang w:eastAsia="lt-LT"/>
                  </w:rPr>
                  <w:t xml:space="preserve"> </w:t>
                </w:r>
                <w:proofErr w:type="spellStart"/>
                <w:r w:rsidRPr="00C24635">
                  <w:rPr>
                    <w:rFonts w:ascii="Calibri" w:hAnsi="Calibri" w:cs="Calibri"/>
                    <w:lang w:eastAsia="lt-LT"/>
                  </w:rPr>
                  <w:t>послуг</w:t>
                </w:r>
                <w:proofErr w:type="spellEnd"/>
                <w:r w:rsidRPr="00C24635">
                  <w:rPr>
                    <w:rFonts w:ascii="Calibri" w:hAnsi="Calibri" w:cs="Calibri"/>
                    <w:lang w:eastAsia="lt-LT"/>
                  </w:rPr>
                  <w:t xml:space="preserve"> (</w:t>
                </w:r>
                <w:proofErr w:type="spellStart"/>
                <w:r w:rsidRPr="00C24635">
                  <w:rPr>
                    <w:rFonts w:ascii="Calibri" w:hAnsi="Calibri" w:cs="Calibri"/>
                    <w:lang w:eastAsia="lt-LT"/>
                  </w:rPr>
                  <w:t>включаючи</w:t>
                </w:r>
                <w:proofErr w:type="spellEnd"/>
                <w:r w:rsidRPr="00C24635">
                  <w:rPr>
                    <w:rFonts w:ascii="Calibri" w:hAnsi="Calibri" w:cs="Calibri"/>
                    <w:lang w:eastAsia="lt-LT"/>
                  </w:rPr>
                  <w:t xml:space="preserve"> </w:t>
                </w:r>
                <w:proofErr w:type="spellStart"/>
                <w:r w:rsidRPr="00C24635">
                  <w:rPr>
                    <w:rFonts w:ascii="Calibri" w:hAnsi="Calibri" w:cs="Calibri"/>
                    <w:lang w:eastAsia="lt-LT"/>
                  </w:rPr>
                  <w:t>їх</w:t>
                </w:r>
                <w:proofErr w:type="spellEnd"/>
                <w:r w:rsidRPr="00C24635">
                  <w:rPr>
                    <w:rFonts w:ascii="Calibri" w:hAnsi="Calibri" w:cs="Calibri"/>
                    <w:lang w:eastAsia="lt-LT"/>
                  </w:rPr>
                  <w:t xml:space="preserve"> </w:t>
                </w:r>
                <w:proofErr w:type="spellStart"/>
                <w:r w:rsidRPr="00C24635">
                  <w:rPr>
                    <w:rFonts w:ascii="Calibri" w:hAnsi="Calibri" w:cs="Calibri"/>
                    <w:lang w:eastAsia="lt-LT"/>
                  </w:rPr>
                  <w:t>компоненти</w:t>
                </w:r>
                <w:proofErr w:type="spellEnd"/>
                <w:r w:rsidRPr="00C24635">
                  <w:rPr>
                    <w:rFonts w:ascii="Calibri" w:hAnsi="Calibri" w:cs="Calibri"/>
                    <w:lang w:eastAsia="lt-LT"/>
                  </w:rPr>
                  <w:t xml:space="preserve"> </w:t>
                </w:r>
                <w:proofErr w:type="spellStart"/>
                <w:r w:rsidRPr="00C24635">
                  <w:rPr>
                    <w:rFonts w:ascii="Calibri" w:hAnsi="Calibri" w:cs="Calibri"/>
                    <w:lang w:eastAsia="lt-LT"/>
                  </w:rPr>
                  <w:t>та</w:t>
                </w:r>
                <w:proofErr w:type="spellEnd"/>
                <w:r w:rsidRPr="00C24635">
                  <w:rPr>
                    <w:rFonts w:ascii="Calibri" w:hAnsi="Calibri" w:cs="Calibri"/>
                    <w:lang w:eastAsia="lt-LT"/>
                  </w:rPr>
                  <w:t xml:space="preserve"> </w:t>
                </w:r>
                <w:proofErr w:type="spellStart"/>
                <w:r w:rsidRPr="00C24635">
                  <w:rPr>
                    <w:rFonts w:ascii="Calibri" w:hAnsi="Calibri" w:cs="Calibri"/>
                    <w:lang w:eastAsia="lt-LT"/>
                  </w:rPr>
                  <w:t>виробників</w:t>
                </w:r>
                <w:proofErr w:type="spellEnd"/>
                <w:r w:rsidRPr="00C24635">
                  <w:rPr>
                    <w:rFonts w:ascii="Calibri" w:hAnsi="Calibri" w:cs="Calibri"/>
                    <w:lang w:eastAsia="lt-LT"/>
                  </w:rPr>
                  <w:t xml:space="preserve"> </w:t>
                </w:r>
                <w:proofErr w:type="spellStart"/>
                <w:r w:rsidRPr="00C24635">
                  <w:rPr>
                    <w:rFonts w:ascii="Calibri" w:hAnsi="Calibri" w:cs="Calibri"/>
                    <w:lang w:eastAsia="lt-LT"/>
                  </w:rPr>
                  <w:t>послуги</w:t>
                </w:r>
                <w:proofErr w:type="spellEnd"/>
                <w:r w:rsidRPr="00C24635">
                  <w:rPr>
                    <w:rFonts w:ascii="Calibri" w:hAnsi="Calibri" w:cs="Calibri"/>
                    <w:lang w:eastAsia="lt-LT"/>
                  </w:rPr>
                  <w:t xml:space="preserve"> </w:t>
                </w:r>
                <w:proofErr w:type="spellStart"/>
                <w:r w:rsidRPr="00C24635">
                  <w:rPr>
                    <w:rFonts w:ascii="Calibri" w:hAnsi="Calibri" w:cs="Calibri"/>
                    <w:lang w:eastAsia="lt-LT"/>
                  </w:rPr>
                  <w:t>та</w:t>
                </w:r>
                <w:proofErr w:type="spellEnd"/>
                <w:r w:rsidRPr="00C24635">
                  <w:rPr>
                    <w:rFonts w:ascii="Calibri" w:hAnsi="Calibri" w:cs="Calibri"/>
                    <w:lang w:eastAsia="lt-LT"/>
                  </w:rPr>
                  <w:t>/</w:t>
                </w:r>
                <w:proofErr w:type="spellStart"/>
                <w:r w:rsidRPr="00C24635">
                  <w:rPr>
                    <w:rFonts w:ascii="Calibri" w:hAnsi="Calibri" w:cs="Calibri"/>
                    <w:lang w:eastAsia="lt-LT"/>
                  </w:rPr>
                  <w:t>або</w:t>
                </w:r>
                <w:proofErr w:type="spellEnd"/>
                <w:r w:rsidRPr="00C24635">
                  <w:rPr>
                    <w:rFonts w:ascii="Calibri" w:hAnsi="Calibri" w:cs="Calibri"/>
                    <w:lang w:eastAsia="lt-LT"/>
                  </w:rPr>
                  <w:t xml:space="preserve"> </w:t>
                </w:r>
                <w:proofErr w:type="spellStart"/>
                <w:r w:rsidRPr="00C24635">
                  <w:rPr>
                    <w:rFonts w:ascii="Calibri" w:hAnsi="Calibri" w:cs="Calibri"/>
                    <w:lang w:eastAsia="lt-LT"/>
                  </w:rPr>
                  <w:t>роботи</w:t>
                </w:r>
                <w:proofErr w:type="spellEnd"/>
                <w:r w:rsidRPr="00C24635">
                  <w:rPr>
                    <w:rFonts w:ascii="Calibri" w:hAnsi="Calibri" w:cs="Calibri"/>
                    <w:lang w:eastAsia="lt-LT"/>
                  </w:rPr>
                  <w:t xml:space="preserve"> </w:t>
                </w:r>
                <w:proofErr w:type="spellStart"/>
                <w:r w:rsidRPr="00C24635">
                  <w:rPr>
                    <w:rFonts w:ascii="Calibri" w:hAnsi="Calibri" w:cs="Calibri"/>
                    <w:lang w:eastAsia="lt-LT"/>
                  </w:rPr>
                  <w:t>та</w:t>
                </w:r>
                <w:proofErr w:type="spellEnd"/>
                <w:r w:rsidRPr="00C24635">
                  <w:rPr>
                    <w:rFonts w:ascii="Calibri" w:hAnsi="Calibri" w:cs="Calibri"/>
                    <w:lang w:eastAsia="lt-LT"/>
                  </w:rPr>
                  <w:t xml:space="preserve"> </w:t>
                </w:r>
                <w:proofErr w:type="spellStart"/>
                <w:r w:rsidRPr="00C24635">
                  <w:rPr>
                    <w:rFonts w:ascii="Calibri" w:hAnsi="Calibri" w:cs="Calibri"/>
                    <w:lang w:eastAsia="lt-LT"/>
                  </w:rPr>
                  <w:t>компоненти</w:t>
                </w:r>
                <w:proofErr w:type="spellEnd"/>
                <w:r w:rsidRPr="00C24635">
                  <w:rPr>
                    <w:rFonts w:ascii="Calibri" w:hAnsi="Calibri" w:cs="Calibri"/>
                    <w:lang w:eastAsia="lt-LT"/>
                  </w:rPr>
                  <w:t xml:space="preserve">) </w:t>
                </w:r>
                <w:proofErr w:type="spellStart"/>
                <w:r w:rsidRPr="00C24635">
                  <w:rPr>
                    <w:rFonts w:ascii="Calibri" w:hAnsi="Calibri" w:cs="Calibri"/>
                    <w:lang w:eastAsia="lt-LT"/>
                  </w:rPr>
                  <w:t>становлять</w:t>
                </w:r>
                <w:proofErr w:type="spellEnd"/>
                <w:r w:rsidRPr="00C24635">
                  <w:rPr>
                    <w:rFonts w:ascii="Calibri" w:hAnsi="Calibri" w:cs="Calibri"/>
                    <w:lang w:eastAsia="lt-LT"/>
                  </w:rPr>
                  <w:t xml:space="preserve"> </w:t>
                </w:r>
                <w:proofErr w:type="spellStart"/>
                <w:r w:rsidRPr="00C24635">
                  <w:rPr>
                    <w:rFonts w:ascii="Calibri" w:hAnsi="Calibri" w:cs="Calibri"/>
                    <w:lang w:eastAsia="lt-LT"/>
                  </w:rPr>
                  <w:t>загрозу</w:t>
                </w:r>
                <w:proofErr w:type="spellEnd"/>
                <w:r w:rsidRPr="00C24635">
                  <w:rPr>
                    <w:rFonts w:ascii="Calibri" w:hAnsi="Calibri" w:cs="Calibri"/>
                    <w:lang w:eastAsia="lt-LT"/>
                  </w:rPr>
                  <w:t xml:space="preserve"> </w:t>
                </w:r>
                <w:proofErr w:type="spellStart"/>
                <w:r w:rsidRPr="00C24635">
                  <w:rPr>
                    <w:rFonts w:ascii="Calibri" w:hAnsi="Calibri" w:cs="Calibri"/>
                    <w:lang w:eastAsia="lt-LT"/>
                  </w:rPr>
                  <w:t>для</w:t>
                </w:r>
                <w:proofErr w:type="spellEnd"/>
                <w:r w:rsidRPr="00C24635">
                  <w:rPr>
                    <w:rFonts w:ascii="Calibri" w:hAnsi="Calibri" w:cs="Calibri"/>
                    <w:lang w:eastAsia="lt-LT"/>
                  </w:rPr>
                  <w:t xml:space="preserve"> </w:t>
                </w:r>
                <w:r w:rsidR="00A007EE" w:rsidRPr="00C24635">
                  <w:rPr>
                    <w:rFonts w:ascii="Calibri" w:hAnsi="Calibri" w:cs="Calibri"/>
                    <w:lang w:val="uk-UA" w:eastAsia="lt-LT"/>
                  </w:rPr>
                  <w:t xml:space="preserve">Отримувача, </w:t>
                </w:r>
                <w:proofErr w:type="spellStart"/>
                <w:r w:rsidRPr="00C24635">
                  <w:rPr>
                    <w:rFonts w:ascii="Calibri" w:hAnsi="Calibri" w:cs="Calibri"/>
                    <w:lang w:eastAsia="lt-LT"/>
                  </w:rPr>
                  <w:t>для</w:t>
                </w:r>
                <w:proofErr w:type="spellEnd"/>
                <w:r w:rsidRPr="00C24635">
                  <w:rPr>
                    <w:rFonts w:ascii="Calibri" w:hAnsi="Calibri" w:cs="Calibri"/>
                    <w:lang w:eastAsia="lt-LT"/>
                  </w:rPr>
                  <w:t xml:space="preserve"> </w:t>
                </w:r>
                <w:proofErr w:type="spellStart"/>
                <w:r w:rsidRPr="00C24635">
                  <w:rPr>
                    <w:rFonts w:ascii="Calibri" w:hAnsi="Calibri" w:cs="Calibri"/>
                    <w:lang w:eastAsia="lt-LT"/>
                  </w:rPr>
                  <w:t>національної</w:t>
                </w:r>
                <w:proofErr w:type="spellEnd"/>
                <w:r w:rsidRPr="00C24635">
                  <w:rPr>
                    <w:rFonts w:ascii="Calibri" w:hAnsi="Calibri" w:cs="Calibri"/>
                    <w:lang w:eastAsia="lt-LT"/>
                  </w:rPr>
                  <w:t xml:space="preserve"> </w:t>
                </w:r>
                <w:proofErr w:type="spellStart"/>
                <w:r w:rsidRPr="00C24635">
                  <w:rPr>
                    <w:rFonts w:ascii="Calibri" w:hAnsi="Calibri" w:cs="Calibri"/>
                    <w:lang w:eastAsia="lt-LT"/>
                  </w:rPr>
                  <w:t>безпеки</w:t>
                </w:r>
                <w:proofErr w:type="spellEnd"/>
                <w:r w:rsidRPr="00C24635">
                  <w:rPr>
                    <w:rFonts w:ascii="Calibri" w:hAnsi="Calibri" w:cs="Calibri"/>
                    <w:lang w:eastAsia="lt-LT"/>
                  </w:rPr>
                  <w:t xml:space="preserve"> </w:t>
                </w:r>
                <w:proofErr w:type="spellStart"/>
                <w:r w:rsidRPr="00C24635">
                  <w:rPr>
                    <w:rFonts w:ascii="Calibri" w:hAnsi="Calibri" w:cs="Calibri"/>
                    <w:lang w:eastAsia="lt-LT"/>
                  </w:rPr>
                  <w:t>держави</w:t>
                </w:r>
                <w:proofErr w:type="spellEnd"/>
                <w:r w:rsidRPr="00C24635">
                  <w:rPr>
                    <w:rFonts w:ascii="Calibri" w:hAnsi="Calibri" w:cs="Calibri"/>
                    <w:lang w:eastAsia="lt-LT"/>
                  </w:rPr>
                  <w:t xml:space="preserve"> </w:t>
                </w:r>
                <w:proofErr w:type="spellStart"/>
                <w:r w:rsidRPr="00C24635">
                  <w:rPr>
                    <w:rFonts w:ascii="Calibri" w:hAnsi="Calibri" w:cs="Calibri"/>
                    <w:lang w:eastAsia="lt-LT"/>
                  </w:rPr>
                  <w:t>та</w:t>
                </w:r>
                <w:proofErr w:type="spellEnd"/>
                <w:r w:rsidRPr="00C24635">
                  <w:rPr>
                    <w:rFonts w:ascii="Calibri" w:hAnsi="Calibri" w:cs="Calibri"/>
                    <w:lang w:eastAsia="lt-LT"/>
                  </w:rPr>
                  <w:t>/</w:t>
                </w:r>
                <w:proofErr w:type="spellStart"/>
                <w:r w:rsidRPr="00C24635">
                  <w:rPr>
                    <w:rFonts w:ascii="Calibri" w:hAnsi="Calibri" w:cs="Calibri"/>
                    <w:lang w:eastAsia="lt-LT"/>
                  </w:rPr>
                  <w:t>або</w:t>
                </w:r>
                <w:proofErr w:type="spellEnd"/>
                <w:r w:rsidRPr="00C24635">
                  <w:rPr>
                    <w:rFonts w:ascii="Calibri" w:hAnsi="Calibri" w:cs="Calibri"/>
                    <w:lang w:eastAsia="lt-LT"/>
                  </w:rPr>
                  <w:t xml:space="preserve"> </w:t>
                </w:r>
                <w:proofErr w:type="spellStart"/>
                <w:r w:rsidRPr="00C24635">
                  <w:rPr>
                    <w:rFonts w:ascii="Calibri" w:hAnsi="Calibri" w:cs="Calibri"/>
                    <w:lang w:eastAsia="lt-LT"/>
                  </w:rPr>
                  <w:t>відповідають</w:t>
                </w:r>
                <w:proofErr w:type="spellEnd"/>
                <w:r w:rsidRPr="00C24635">
                  <w:rPr>
                    <w:rFonts w:ascii="Calibri" w:hAnsi="Calibri" w:cs="Calibri"/>
                    <w:lang w:eastAsia="lt-LT"/>
                  </w:rPr>
                  <w:t xml:space="preserve"> </w:t>
                </w:r>
                <w:proofErr w:type="spellStart"/>
                <w:r w:rsidRPr="00C24635">
                  <w:rPr>
                    <w:rFonts w:ascii="Calibri" w:hAnsi="Calibri" w:cs="Calibri"/>
                    <w:lang w:eastAsia="lt-LT"/>
                  </w:rPr>
                  <w:t>принаймні</w:t>
                </w:r>
                <w:proofErr w:type="spellEnd"/>
                <w:r w:rsidRPr="00C24635">
                  <w:rPr>
                    <w:rFonts w:ascii="Calibri" w:hAnsi="Calibri" w:cs="Calibri"/>
                    <w:lang w:eastAsia="lt-LT"/>
                  </w:rPr>
                  <w:t xml:space="preserve"> </w:t>
                </w:r>
                <w:proofErr w:type="spellStart"/>
                <w:r w:rsidRPr="00C24635">
                  <w:rPr>
                    <w:rFonts w:ascii="Calibri" w:hAnsi="Calibri" w:cs="Calibri"/>
                    <w:lang w:eastAsia="lt-LT"/>
                  </w:rPr>
                  <w:t>одній</w:t>
                </w:r>
                <w:proofErr w:type="spellEnd"/>
                <w:r w:rsidRPr="00C24635">
                  <w:rPr>
                    <w:rFonts w:ascii="Calibri" w:hAnsi="Calibri" w:cs="Calibri"/>
                    <w:lang w:eastAsia="lt-LT"/>
                  </w:rPr>
                  <w:t xml:space="preserve"> </w:t>
                </w:r>
                <w:proofErr w:type="spellStart"/>
                <w:r w:rsidRPr="00C24635">
                  <w:rPr>
                    <w:rFonts w:ascii="Calibri" w:hAnsi="Calibri" w:cs="Calibri"/>
                    <w:lang w:eastAsia="lt-LT"/>
                  </w:rPr>
                  <w:t>із</w:t>
                </w:r>
                <w:proofErr w:type="spellEnd"/>
                <w:r w:rsidRPr="00C24635">
                  <w:rPr>
                    <w:rFonts w:ascii="Calibri" w:hAnsi="Calibri" w:cs="Calibri"/>
                    <w:lang w:eastAsia="lt-LT"/>
                  </w:rPr>
                  <w:t xml:space="preserve"> </w:t>
                </w:r>
                <w:proofErr w:type="spellStart"/>
                <w:r w:rsidRPr="00C24635">
                  <w:rPr>
                    <w:rFonts w:ascii="Calibri" w:hAnsi="Calibri" w:cs="Calibri"/>
                    <w:lang w:eastAsia="lt-LT"/>
                  </w:rPr>
                  <w:t>умов</w:t>
                </w:r>
                <w:proofErr w:type="spellEnd"/>
                <w:r w:rsidRPr="00C24635">
                  <w:rPr>
                    <w:rFonts w:ascii="Calibri" w:hAnsi="Calibri" w:cs="Calibri"/>
                    <w:lang w:eastAsia="lt-LT"/>
                  </w:rPr>
                  <w:t xml:space="preserve">, </w:t>
                </w:r>
                <w:proofErr w:type="spellStart"/>
                <w:r w:rsidRPr="00C24635">
                  <w:rPr>
                    <w:rFonts w:ascii="Calibri" w:hAnsi="Calibri" w:cs="Calibri"/>
                    <w:lang w:eastAsia="lt-LT"/>
                  </w:rPr>
                  <w:t>передбачених</w:t>
                </w:r>
                <w:proofErr w:type="spellEnd"/>
                <w:r w:rsidRPr="00C24635">
                  <w:rPr>
                    <w:rFonts w:ascii="Calibri" w:hAnsi="Calibri" w:cs="Calibri"/>
                    <w:lang w:eastAsia="lt-LT"/>
                  </w:rPr>
                  <w:t xml:space="preserve"> у 2022 </w:t>
                </w:r>
                <w:proofErr w:type="spellStart"/>
                <w:r w:rsidRPr="00C24635">
                  <w:rPr>
                    <w:rFonts w:ascii="Calibri" w:hAnsi="Calibri" w:cs="Calibri"/>
                    <w:lang w:eastAsia="lt-LT"/>
                  </w:rPr>
                  <w:t>році</w:t>
                </w:r>
                <w:proofErr w:type="spellEnd"/>
                <w:r w:rsidRPr="00C24635">
                  <w:rPr>
                    <w:rFonts w:ascii="Calibri" w:hAnsi="Calibri" w:cs="Calibri"/>
                    <w:lang w:eastAsia="lt-LT"/>
                  </w:rPr>
                  <w:t xml:space="preserve"> 8 </w:t>
                </w:r>
                <w:proofErr w:type="spellStart"/>
                <w:r w:rsidRPr="00C24635">
                  <w:rPr>
                    <w:rFonts w:ascii="Calibri" w:hAnsi="Calibri" w:cs="Calibri"/>
                    <w:lang w:eastAsia="lt-LT"/>
                  </w:rPr>
                  <w:t>квітня</w:t>
                </w:r>
                <w:proofErr w:type="spellEnd"/>
                <w:r w:rsidRPr="00C24635">
                  <w:rPr>
                    <w:rFonts w:ascii="Calibri" w:hAnsi="Calibri" w:cs="Calibri"/>
                    <w:lang w:eastAsia="lt-LT"/>
                  </w:rPr>
                  <w:t xml:space="preserve"> У </w:t>
                </w:r>
                <w:proofErr w:type="spellStart"/>
                <w:r w:rsidRPr="00C24635">
                  <w:rPr>
                    <w:rFonts w:ascii="Calibri" w:hAnsi="Calibri" w:cs="Calibri"/>
                    <w:lang w:eastAsia="lt-LT"/>
                  </w:rPr>
                  <w:t>Імплементаційному</w:t>
                </w:r>
                <w:proofErr w:type="spellEnd"/>
                <w:r w:rsidRPr="00C24635">
                  <w:rPr>
                    <w:rFonts w:ascii="Calibri" w:hAnsi="Calibri" w:cs="Calibri"/>
                    <w:lang w:eastAsia="lt-LT"/>
                  </w:rPr>
                  <w:t xml:space="preserve"> </w:t>
                </w:r>
                <w:proofErr w:type="spellStart"/>
                <w:r w:rsidRPr="00C24635">
                  <w:rPr>
                    <w:rFonts w:ascii="Calibri" w:hAnsi="Calibri" w:cs="Calibri"/>
                    <w:lang w:eastAsia="lt-LT"/>
                  </w:rPr>
                  <w:t>регламенті</w:t>
                </w:r>
                <w:proofErr w:type="spellEnd"/>
                <w:r w:rsidRPr="00C24635">
                  <w:rPr>
                    <w:rFonts w:ascii="Calibri" w:hAnsi="Calibri" w:cs="Calibri"/>
                    <w:lang w:eastAsia="lt-LT"/>
                  </w:rPr>
                  <w:t xml:space="preserve"> </w:t>
                </w:r>
                <w:proofErr w:type="spellStart"/>
                <w:r w:rsidRPr="00C24635">
                  <w:rPr>
                    <w:rFonts w:ascii="Calibri" w:hAnsi="Calibri" w:cs="Calibri"/>
                    <w:lang w:eastAsia="lt-LT"/>
                  </w:rPr>
                  <w:t>Ради</w:t>
                </w:r>
                <w:proofErr w:type="spellEnd"/>
                <w:r w:rsidRPr="00C24635">
                  <w:rPr>
                    <w:rFonts w:ascii="Calibri" w:hAnsi="Calibri" w:cs="Calibri"/>
                    <w:lang w:eastAsia="lt-LT"/>
                  </w:rPr>
                  <w:t xml:space="preserve"> (ЄС) 2022/581 </w:t>
                </w:r>
                <w:proofErr w:type="spellStart"/>
                <w:r w:rsidRPr="00C24635">
                  <w:rPr>
                    <w:rFonts w:ascii="Calibri" w:hAnsi="Calibri" w:cs="Calibri"/>
                    <w:lang w:eastAsia="lt-LT"/>
                  </w:rPr>
                  <w:t>та</w:t>
                </w:r>
                <w:proofErr w:type="spellEnd"/>
                <w:r w:rsidRPr="00C24635">
                  <w:rPr>
                    <w:rFonts w:ascii="Calibri" w:hAnsi="Calibri" w:cs="Calibri"/>
                    <w:lang w:eastAsia="lt-LT"/>
                  </w:rPr>
                  <w:t>/</w:t>
                </w:r>
                <w:proofErr w:type="spellStart"/>
                <w:r w:rsidRPr="00C24635">
                  <w:rPr>
                    <w:rFonts w:ascii="Calibri" w:hAnsi="Calibri" w:cs="Calibri"/>
                    <w:lang w:eastAsia="lt-LT"/>
                  </w:rPr>
                  <w:t>або</w:t>
                </w:r>
                <w:proofErr w:type="spellEnd"/>
                <w:r w:rsidRPr="00C24635">
                  <w:rPr>
                    <w:rFonts w:ascii="Calibri" w:hAnsi="Calibri" w:cs="Calibri"/>
                    <w:lang w:eastAsia="lt-LT"/>
                  </w:rPr>
                  <w:t xml:space="preserve"> </w:t>
                </w:r>
                <w:proofErr w:type="spellStart"/>
                <w:r w:rsidRPr="00C24635">
                  <w:rPr>
                    <w:rFonts w:ascii="Calibri" w:hAnsi="Calibri" w:cs="Calibri"/>
                    <w:lang w:eastAsia="lt-LT"/>
                  </w:rPr>
                  <w:t>статті</w:t>
                </w:r>
                <w:proofErr w:type="spellEnd"/>
                <w:r w:rsidRPr="00C24635">
                  <w:rPr>
                    <w:rFonts w:ascii="Calibri" w:hAnsi="Calibri" w:cs="Calibri"/>
                    <w:lang w:eastAsia="lt-LT"/>
                  </w:rPr>
                  <w:t xml:space="preserve"> 45, </w:t>
                </w:r>
                <w:proofErr w:type="spellStart"/>
                <w:r w:rsidRPr="00C24635">
                  <w:rPr>
                    <w:rFonts w:ascii="Calibri" w:hAnsi="Calibri" w:cs="Calibri"/>
                    <w:lang w:eastAsia="lt-LT"/>
                  </w:rPr>
                  <w:t>частина</w:t>
                </w:r>
                <w:proofErr w:type="spellEnd"/>
                <w:r w:rsidRPr="00C24635">
                  <w:rPr>
                    <w:rFonts w:ascii="Calibri" w:hAnsi="Calibri" w:cs="Calibri"/>
                    <w:lang w:eastAsia="lt-LT"/>
                  </w:rPr>
                  <w:t xml:space="preserve"> 21 </w:t>
                </w:r>
                <w:proofErr w:type="spellStart"/>
                <w:r w:rsidRPr="00C24635">
                  <w:rPr>
                    <w:rFonts w:ascii="Calibri" w:hAnsi="Calibri" w:cs="Calibri"/>
                    <w:lang w:eastAsia="lt-LT"/>
                  </w:rPr>
                  <w:t>Закону</w:t>
                </w:r>
                <w:proofErr w:type="spellEnd"/>
                <w:r w:rsidRPr="00C24635">
                  <w:rPr>
                    <w:rFonts w:ascii="Calibri" w:hAnsi="Calibri" w:cs="Calibri"/>
                    <w:lang w:eastAsia="lt-LT"/>
                  </w:rPr>
                  <w:t xml:space="preserve"> </w:t>
                </w:r>
                <w:proofErr w:type="spellStart"/>
                <w:r w:rsidRPr="00C24635">
                  <w:rPr>
                    <w:rFonts w:ascii="Calibri" w:hAnsi="Calibri" w:cs="Calibri"/>
                    <w:lang w:eastAsia="lt-LT"/>
                  </w:rPr>
                  <w:t>про</w:t>
                </w:r>
                <w:proofErr w:type="spellEnd"/>
                <w:r w:rsidRPr="00C24635">
                  <w:rPr>
                    <w:rFonts w:ascii="Calibri" w:hAnsi="Calibri" w:cs="Calibri"/>
                    <w:lang w:eastAsia="lt-LT"/>
                  </w:rPr>
                  <w:t xml:space="preserve"> </w:t>
                </w:r>
                <w:proofErr w:type="spellStart"/>
                <w:r w:rsidRPr="00C24635">
                  <w:rPr>
                    <w:rFonts w:ascii="Calibri" w:hAnsi="Calibri" w:cs="Calibri"/>
                    <w:lang w:eastAsia="lt-LT"/>
                  </w:rPr>
                  <w:t>державні</w:t>
                </w:r>
                <w:proofErr w:type="spellEnd"/>
                <w:r w:rsidRPr="00C24635">
                  <w:rPr>
                    <w:rFonts w:ascii="Calibri" w:hAnsi="Calibri" w:cs="Calibri"/>
                    <w:lang w:eastAsia="lt-LT"/>
                  </w:rPr>
                  <w:t xml:space="preserve"> </w:t>
                </w:r>
                <w:proofErr w:type="spellStart"/>
                <w:r w:rsidRPr="00C24635">
                  <w:rPr>
                    <w:rFonts w:ascii="Calibri" w:hAnsi="Calibri" w:cs="Calibri"/>
                    <w:lang w:eastAsia="lt-LT"/>
                  </w:rPr>
                  <w:t>закупівлі</w:t>
                </w:r>
                <w:proofErr w:type="spellEnd"/>
                <w:r w:rsidRPr="00C24635">
                  <w:rPr>
                    <w:rFonts w:ascii="Calibri" w:hAnsi="Calibri" w:cs="Calibri"/>
                    <w:lang w:eastAsia="lt-LT"/>
                  </w:rPr>
                  <w:t xml:space="preserve"> </w:t>
                </w:r>
                <w:proofErr w:type="spellStart"/>
                <w:r w:rsidRPr="00C24635">
                  <w:rPr>
                    <w:rFonts w:ascii="Calibri" w:hAnsi="Calibri" w:cs="Calibri"/>
                    <w:lang w:eastAsia="lt-LT"/>
                  </w:rPr>
                  <w:t>Литовської</w:t>
                </w:r>
                <w:proofErr w:type="spellEnd"/>
                <w:r w:rsidRPr="00C24635">
                  <w:rPr>
                    <w:rFonts w:ascii="Calibri" w:hAnsi="Calibri" w:cs="Calibri"/>
                    <w:lang w:eastAsia="lt-LT"/>
                  </w:rPr>
                  <w:t xml:space="preserve"> </w:t>
                </w:r>
                <w:proofErr w:type="spellStart"/>
                <w:r w:rsidRPr="00C24635">
                  <w:rPr>
                    <w:rFonts w:ascii="Calibri" w:hAnsi="Calibri" w:cs="Calibri"/>
                    <w:lang w:eastAsia="lt-LT"/>
                  </w:rPr>
                  <w:t>Республіки</w:t>
                </w:r>
                <w:proofErr w:type="spellEnd"/>
                <w:r w:rsidRPr="00C24635">
                  <w:rPr>
                    <w:rFonts w:ascii="Calibri" w:hAnsi="Calibri" w:cs="Calibri"/>
                    <w:lang w:eastAsia="lt-LT"/>
                  </w:rPr>
                  <w:t xml:space="preserve"> </w:t>
                </w:r>
                <w:proofErr w:type="spellStart"/>
                <w:r w:rsidRPr="00C24635">
                  <w:rPr>
                    <w:rFonts w:ascii="Calibri" w:hAnsi="Calibri" w:cs="Calibri"/>
                    <w:lang w:eastAsia="lt-LT"/>
                  </w:rPr>
                  <w:t>застосовується</w:t>
                </w:r>
                <w:proofErr w:type="spellEnd"/>
                <w:r w:rsidRPr="00C24635">
                  <w:rPr>
                    <w:rFonts w:ascii="Calibri" w:hAnsi="Calibri" w:cs="Calibri"/>
                    <w:lang w:eastAsia="lt-LT"/>
                  </w:rPr>
                  <w:t xml:space="preserve"> </w:t>
                </w:r>
                <w:proofErr w:type="spellStart"/>
                <w:r w:rsidRPr="00C24635">
                  <w:rPr>
                    <w:rFonts w:ascii="Calibri" w:hAnsi="Calibri" w:cs="Calibri"/>
                    <w:lang w:eastAsia="lt-LT"/>
                  </w:rPr>
                  <w:t>штраф</w:t>
                </w:r>
                <w:proofErr w:type="spellEnd"/>
                <w:r w:rsidRPr="00C24635">
                  <w:rPr>
                    <w:rFonts w:ascii="Calibri" w:hAnsi="Calibri" w:cs="Calibri"/>
                    <w:lang w:eastAsia="lt-LT"/>
                  </w:rPr>
                  <w:t>.</w:t>
                </w:r>
              </w:p>
            </w:tc>
            <w:tc>
              <w:tcPr>
                <w:tcW w:w="2058" w:type="pct"/>
                <w:shd w:val="clear" w:color="auto" w:fill="auto"/>
                <w:vAlign w:val="center"/>
              </w:tcPr>
              <w:p w14:paraId="57A7185C" w14:textId="7B35D668" w:rsidR="008E0BB8" w:rsidRPr="00C24635" w:rsidRDefault="00B7339D" w:rsidP="008E0BB8">
                <w:pPr>
                  <w:spacing w:after="0" w:line="240" w:lineRule="auto"/>
                  <w:jc w:val="both"/>
                  <w:rPr>
                    <w:rFonts w:ascii="Calibri" w:hAnsi="Calibri" w:cs="Calibri"/>
                    <w:lang w:eastAsia="lt-LT"/>
                  </w:rPr>
                </w:pPr>
                <w:r>
                  <w:rPr>
                    <w:rFonts w:ascii="Calibri" w:hAnsi="Calibri" w:cs="Calibri"/>
                    <w:lang w:eastAsia="lt-LT"/>
                  </w:rPr>
                  <w:t>10</w:t>
                </w:r>
                <w:r w:rsidRPr="00811427">
                  <w:rPr>
                    <w:rFonts w:ascii="Calibri" w:hAnsi="Calibri" w:cs="Calibri"/>
                    <w:lang w:eastAsia="lt-LT"/>
                  </w:rPr>
                  <w:t xml:space="preserve"> procent</w:t>
                </w:r>
                <w:r>
                  <w:rPr>
                    <w:rFonts w:ascii="Calibri" w:hAnsi="Calibri" w:cs="Calibri"/>
                    <w:lang w:eastAsia="lt-LT"/>
                  </w:rPr>
                  <w:t>ų</w:t>
                </w:r>
                <w:r w:rsidRPr="00811427">
                  <w:rPr>
                    <w:rFonts w:ascii="Calibri" w:hAnsi="Calibri" w:cs="Calibri"/>
                    <w:lang w:eastAsia="lt-LT"/>
                  </w:rPr>
                  <w:t xml:space="preserve"> Sutarties kainos, nurodytos 3.</w:t>
                </w:r>
                <w:r>
                  <w:rPr>
                    <w:rFonts w:ascii="Calibri" w:hAnsi="Calibri" w:cs="Calibri"/>
                    <w:lang w:eastAsia="lt-LT"/>
                  </w:rPr>
                  <w:t>3</w:t>
                </w:r>
                <w:r w:rsidRPr="00811427">
                  <w:rPr>
                    <w:rFonts w:ascii="Calibri" w:hAnsi="Calibri" w:cs="Calibri"/>
                    <w:lang w:eastAsia="lt-LT"/>
                  </w:rPr>
                  <w:t>. punkte, įskaitant PVM/</w:t>
                </w:r>
                <w:r w:rsidRPr="00B7339D">
                  <w:rPr>
                    <w:rFonts w:ascii="Calibri" w:hAnsi="Calibri" w:cs="Calibri"/>
                    <w:lang w:eastAsia="lt-LT"/>
                  </w:rPr>
                  <w:t xml:space="preserve">10 </w:t>
                </w:r>
                <w:proofErr w:type="spellStart"/>
                <w:r w:rsidRPr="00B7339D">
                  <w:rPr>
                    <w:rFonts w:ascii="Calibri" w:hAnsi="Calibri" w:cs="Calibri"/>
                    <w:lang w:eastAsia="lt-LT"/>
                  </w:rPr>
                  <w:t>відсотків</w:t>
                </w:r>
                <w:proofErr w:type="spellEnd"/>
                <w:r w:rsidRPr="00B7339D">
                  <w:rPr>
                    <w:rFonts w:ascii="Calibri" w:hAnsi="Calibri" w:cs="Calibri"/>
                    <w:lang w:eastAsia="lt-LT"/>
                  </w:rPr>
                  <w:t xml:space="preserve"> </w:t>
                </w:r>
                <w:proofErr w:type="spellStart"/>
                <w:r w:rsidRPr="00B7339D">
                  <w:rPr>
                    <w:rFonts w:ascii="Calibri" w:hAnsi="Calibri" w:cs="Calibri"/>
                    <w:lang w:eastAsia="lt-LT"/>
                  </w:rPr>
                  <w:t>Договірної</w:t>
                </w:r>
                <w:proofErr w:type="spellEnd"/>
                <w:r w:rsidRPr="00B7339D">
                  <w:rPr>
                    <w:rFonts w:ascii="Calibri" w:hAnsi="Calibri" w:cs="Calibri"/>
                    <w:lang w:eastAsia="lt-LT"/>
                  </w:rPr>
                  <w:t xml:space="preserve"> </w:t>
                </w:r>
                <w:proofErr w:type="spellStart"/>
                <w:r w:rsidRPr="00B7339D">
                  <w:rPr>
                    <w:rFonts w:ascii="Calibri" w:hAnsi="Calibri" w:cs="Calibri"/>
                    <w:lang w:eastAsia="lt-LT"/>
                  </w:rPr>
                  <w:t>ціни</w:t>
                </w:r>
                <w:proofErr w:type="spellEnd"/>
                <w:r w:rsidRPr="00B7339D">
                  <w:rPr>
                    <w:rFonts w:ascii="Calibri" w:hAnsi="Calibri" w:cs="Calibri"/>
                    <w:lang w:eastAsia="lt-LT"/>
                  </w:rPr>
                  <w:t xml:space="preserve">, </w:t>
                </w:r>
                <w:proofErr w:type="spellStart"/>
                <w:r w:rsidRPr="00B7339D">
                  <w:rPr>
                    <w:rFonts w:ascii="Calibri" w:hAnsi="Calibri" w:cs="Calibri"/>
                    <w:lang w:eastAsia="lt-LT"/>
                  </w:rPr>
                  <w:t>зазначеної</w:t>
                </w:r>
                <w:proofErr w:type="spellEnd"/>
                <w:r w:rsidRPr="00B7339D">
                  <w:rPr>
                    <w:rFonts w:ascii="Calibri" w:hAnsi="Calibri" w:cs="Calibri"/>
                    <w:lang w:eastAsia="lt-LT"/>
                  </w:rPr>
                  <w:t xml:space="preserve"> в 3.3. в п. з ПДВ</w:t>
                </w:r>
              </w:p>
            </w:tc>
          </w:tr>
        </w:tbl>
        <w:p w14:paraId="57A7185E" w14:textId="77777777" w:rsidR="00CD5F65" w:rsidRPr="00811427" w:rsidRDefault="00CD5F65" w:rsidP="00CD5F65">
          <w:pPr>
            <w:spacing w:after="0" w:line="240" w:lineRule="auto"/>
            <w:jc w:val="both"/>
            <w:rPr>
              <w:rFonts w:ascii="Calibri" w:eastAsia="Times New Roman" w:hAnsi="Calibri" w:cs="Calibri"/>
              <w:b/>
              <w:color w:val="000000"/>
              <w:spacing w:val="-8"/>
            </w:rPr>
          </w:pPr>
        </w:p>
        <w:p w14:paraId="57A7185F" w14:textId="77777777" w:rsidR="00CD5F65" w:rsidRPr="00811427" w:rsidRDefault="00B75938" w:rsidP="00CD5F65">
          <w:pPr>
            <w:keepNext/>
            <w:keepLines/>
            <w:numPr>
              <w:ilvl w:val="0"/>
              <w:numId w:val="9"/>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ascii="Calibri" w:eastAsia="Times New Roman" w:hAnsi="Calibri" w:cs="Calibri"/>
              <w:b/>
              <w:color w:val="000000"/>
              <w:spacing w:val="-8"/>
            </w:rPr>
          </w:pPr>
          <w:r w:rsidRPr="00811427">
            <w:rPr>
              <w:rFonts w:ascii="Calibri" w:hAnsi="Calibri" w:cs="Calibri"/>
              <w:b/>
              <w:bCs/>
              <w:caps/>
              <w:color w:val="000000"/>
              <w:spacing w:val="-8"/>
            </w:rPr>
            <w:t xml:space="preserve">ESMINIS sutarties pažeidimas ir ESMINĖS sąlygos/ЗНАЧНЕ порушення договору та ОСНОВНІ умови </w:t>
          </w:r>
        </w:p>
        <w:tbl>
          <w:tblPr>
            <w:tblW w:w="5077"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42"/>
            <w:gridCol w:w="4213"/>
            <w:gridCol w:w="5211"/>
            <w:gridCol w:w="40"/>
          </w:tblGrid>
          <w:tr w:rsidR="00C24635" w:rsidRPr="00C24635" w14:paraId="57A71867" w14:textId="77777777" w:rsidTr="008E0BB8">
            <w:trPr>
              <w:gridAfter w:val="1"/>
              <w:wAfter w:w="20" w:type="pct"/>
              <w:trHeight w:val="257"/>
            </w:trPr>
            <w:tc>
              <w:tcPr>
                <w:tcW w:w="271" w:type="pct"/>
                <w:shd w:val="clear" w:color="auto" w:fill="F2F2F2"/>
                <w:vAlign w:val="center"/>
              </w:tcPr>
              <w:p w14:paraId="57A71864" w14:textId="77777777" w:rsidR="008E0BB8" w:rsidRPr="00811427" w:rsidRDefault="008E0BB8" w:rsidP="004F7166">
                <w:pPr>
                  <w:numPr>
                    <w:ilvl w:val="1"/>
                    <w:numId w:val="9"/>
                  </w:numPr>
                  <w:spacing w:after="0" w:line="240" w:lineRule="auto"/>
                  <w:ind w:left="22" w:firstLine="0"/>
                  <w:contextualSpacing/>
                  <w:jc w:val="center"/>
                  <w:rPr>
                    <w:rFonts w:ascii="Calibri" w:eastAsia="Calibri" w:hAnsi="Calibri" w:cs="Calibri"/>
                    <w:color w:val="000000"/>
                    <w:spacing w:val="-8"/>
                  </w:rPr>
                </w:pPr>
              </w:p>
            </w:tc>
            <w:tc>
              <w:tcPr>
                <w:tcW w:w="2105" w:type="pct"/>
                <w:vMerge w:val="restart"/>
                <w:shd w:val="clear" w:color="auto" w:fill="F2F2F2"/>
                <w:vAlign w:val="center"/>
              </w:tcPr>
              <w:p w14:paraId="57A71865" w14:textId="7C6C4FCC" w:rsidR="008E0BB8" w:rsidRPr="00811427" w:rsidRDefault="00B7339D" w:rsidP="00B7339D">
                <w:pPr>
                  <w:tabs>
                    <w:tab w:val="left" w:pos="1134"/>
                  </w:tabs>
                  <w:suppressAutoHyphens/>
                  <w:autoSpaceDN w:val="0"/>
                  <w:spacing w:after="0" w:line="240" w:lineRule="auto"/>
                  <w:jc w:val="both"/>
                  <w:textAlignment w:val="baseline"/>
                  <w:rPr>
                    <w:rFonts w:ascii="Calibri" w:hAnsi="Calibri" w:cs="Calibri"/>
                    <w:lang w:eastAsia="lt-LT"/>
                  </w:rPr>
                </w:pPr>
                <w:r w:rsidRPr="00811427">
                  <w:rPr>
                    <w:rFonts w:ascii="Calibri" w:hAnsi="Calibri" w:cs="Calibri"/>
                    <w:lang w:eastAsia="lt-LT"/>
                  </w:rPr>
                  <w:t>Esminis Sutarties pažeidimas ir esminės sąlygos yra:/</w:t>
                </w:r>
                <w:proofErr w:type="spellStart"/>
                <w:r w:rsidRPr="00811427">
                  <w:rPr>
                    <w:rFonts w:ascii="Calibri" w:hAnsi="Calibri" w:cs="Calibri"/>
                    <w:lang w:eastAsia="lt-LT"/>
                  </w:rPr>
                  <w:t>Значне</w:t>
                </w:r>
                <w:proofErr w:type="spellEnd"/>
                <w:r w:rsidRPr="00811427">
                  <w:rPr>
                    <w:rFonts w:ascii="Calibri" w:hAnsi="Calibri" w:cs="Calibri"/>
                    <w:lang w:eastAsia="lt-LT"/>
                  </w:rPr>
                  <w:t xml:space="preserve"> </w:t>
                </w:r>
                <w:proofErr w:type="spellStart"/>
                <w:r w:rsidRPr="00811427">
                  <w:rPr>
                    <w:rFonts w:ascii="Calibri" w:hAnsi="Calibri" w:cs="Calibri"/>
                    <w:lang w:eastAsia="lt-LT"/>
                  </w:rPr>
                  <w:t>порушення</w:t>
                </w:r>
                <w:proofErr w:type="spellEnd"/>
                <w:r w:rsidRPr="00811427">
                  <w:rPr>
                    <w:rFonts w:ascii="Calibri" w:hAnsi="Calibri" w:cs="Calibri"/>
                    <w:lang w:eastAsia="lt-LT"/>
                  </w:rPr>
                  <w:t xml:space="preserve"> </w:t>
                </w:r>
                <w:proofErr w:type="spellStart"/>
                <w:r w:rsidRPr="00811427">
                  <w:rPr>
                    <w:rFonts w:ascii="Calibri" w:hAnsi="Calibri" w:cs="Calibri"/>
                    <w:lang w:eastAsia="lt-LT"/>
                  </w:rPr>
                  <w:t>договору</w:t>
                </w:r>
                <w:proofErr w:type="spellEnd"/>
                <w:r w:rsidRPr="00811427">
                  <w:rPr>
                    <w:rFonts w:ascii="Calibri" w:hAnsi="Calibri" w:cs="Calibri"/>
                    <w:lang w:eastAsia="lt-LT"/>
                  </w:rPr>
                  <w:t xml:space="preserve"> </w:t>
                </w:r>
                <w:proofErr w:type="spellStart"/>
                <w:r w:rsidRPr="00811427">
                  <w:rPr>
                    <w:rFonts w:ascii="Calibri" w:hAnsi="Calibri" w:cs="Calibri"/>
                    <w:lang w:eastAsia="lt-LT"/>
                  </w:rPr>
                  <w:t>основнi</w:t>
                </w:r>
                <w:proofErr w:type="spellEnd"/>
                <w:r w:rsidRPr="00811427">
                  <w:rPr>
                    <w:rFonts w:ascii="Calibri" w:hAnsi="Calibri" w:cs="Calibri"/>
                    <w:lang w:eastAsia="lt-LT"/>
                  </w:rPr>
                  <w:t xml:space="preserve"> </w:t>
                </w:r>
                <w:proofErr w:type="spellStart"/>
                <w:r w:rsidRPr="00811427">
                  <w:rPr>
                    <w:rFonts w:ascii="Calibri" w:hAnsi="Calibri" w:cs="Calibri"/>
                    <w:lang w:eastAsia="lt-LT"/>
                  </w:rPr>
                  <w:t>умови</w:t>
                </w:r>
                <w:proofErr w:type="spellEnd"/>
                <w:r w:rsidRPr="00811427">
                  <w:rPr>
                    <w:rFonts w:ascii="Calibri" w:hAnsi="Calibri" w:cs="Calibri"/>
                    <w:lang w:eastAsia="lt-LT"/>
                  </w:rPr>
                  <w:t xml:space="preserve"> є:</w:t>
                </w:r>
              </w:p>
            </w:tc>
            <w:tc>
              <w:tcPr>
                <w:tcW w:w="2604" w:type="pct"/>
                <w:shd w:val="clear" w:color="auto" w:fill="auto"/>
                <w:vAlign w:val="center"/>
              </w:tcPr>
              <w:p w14:paraId="57A71866" w14:textId="623E4AEE" w:rsidR="00B7339D" w:rsidRPr="00C24635" w:rsidRDefault="008E0BB8" w:rsidP="00B7339D">
                <w:pPr>
                  <w:tabs>
                    <w:tab w:val="left" w:pos="1134"/>
                  </w:tabs>
                  <w:suppressAutoHyphens/>
                  <w:autoSpaceDN w:val="0"/>
                  <w:spacing w:after="0" w:line="240" w:lineRule="auto"/>
                  <w:jc w:val="both"/>
                  <w:textAlignment w:val="baseline"/>
                  <w:rPr>
                    <w:rFonts w:ascii="Calibri" w:hAnsi="Calibri" w:cs="Calibri"/>
                    <w:lang w:eastAsia="lt-LT"/>
                  </w:rPr>
                </w:pPr>
                <w:r w:rsidRPr="00C24635">
                  <w:rPr>
                    <w:rFonts w:ascii="Calibri" w:hAnsi="Calibri" w:cs="Calibri"/>
                    <w:lang w:eastAsia="lt-LT"/>
                  </w:rPr>
                  <w:t>kai Tiekėjas vėluoja teikti Paslaugas</w:t>
                </w:r>
                <w:r w:rsidR="00B7339D">
                  <w:rPr>
                    <w:rFonts w:ascii="Calibri" w:hAnsi="Calibri" w:cs="Calibri"/>
                    <w:lang w:eastAsia="lt-LT"/>
                  </w:rPr>
                  <w:t xml:space="preserve"> daugiau nei pusę termino, nurodyto</w:t>
                </w:r>
                <w:r w:rsidRPr="00C24635">
                  <w:rPr>
                    <w:rFonts w:ascii="Calibri" w:hAnsi="Calibri" w:cs="Calibri"/>
                    <w:lang w:eastAsia="lt-LT"/>
                  </w:rPr>
                  <w:t xml:space="preserve"> Sutarties Specialiųjų sąlygų  2.1 punkte</w:t>
                </w:r>
                <w:r w:rsidR="00B7339D">
                  <w:rPr>
                    <w:rFonts w:ascii="Calibri" w:hAnsi="Calibri" w:cs="Calibri"/>
                    <w:lang w:eastAsia="lt-LT"/>
                  </w:rPr>
                  <w:t>/</w:t>
                </w:r>
                <w:proofErr w:type="spellStart"/>
                <w:r w:rsidR="00B7339D" w:rsidRPr="00B7339D">
                  <w:rPr>
                    <w:rFonts w:ascii="Calibri" w:hAnsi="Calibri" w:cs="Calibri"/>
                    <w:lang w:eastAsia="lt-LT"/>
                  </w:rPr>
                  <w:t>при</w:t>
                </w:r>
                <w:proofErr w:type="spellEnd"/>
                <w:r w:rsidR="00B7339D" w:rsidRPr="00B7339D">
                  <w:rPr>
                    <w:rFonts w:ascii="Calibri" w:hAnsi="Calibri" w:cs="Calibri"/>
                    <w:lang w:eastAsia="lt-LT"/>
                  </w:rPr>
                  <w:t xml:space="preserve"> </w:t>
                </w:r>
                <w:proofErr w:type="spellStart"/>
                <w:r w:rsidR="00B7339D" w:rsidRPr="00B7339D">
                  <w:rPr>
                    <w:rFonts w:ascii="Calibri" w:hAnsi="Calibri" w:cs="Calibri"/>
                    <w:lang w:eastAsia="lt-LT"/>
                  </w:rPr>
                  <w:t>запізненні</w:t>
                </w:r>
                <w:proofErr w:type="spellEnd"/>
                <w:r w:rsidR="00B7339D" w:rsidRPr="00B7339D">
                  <w:rPr>
                    <w:rFonts w:ascii="Calibri" w:hAnsi="Calibri" w:cs="Calibri"/>
                    <w:lang w:eastAsia="lt-LT"/>
                  </w:rPr>
                  <w:t xml:space="preserve"> </w:t>
                </w:r>
                <w:proofErr w:type="spellStart"/>
                <w:r w:rsidR="00B7339D" w:rsidRPr="00B7339D">
                  <w:rPr>
                    <w:rFonts w:ascii="Calibri" w:hAnsi="Calibri" w:cs="Calibri"/>
                    <w:lang w:eastAsia="lt-LT"/>
                  </w:rPr>
                  <w:t>Постачальника</w:t>
                </w:r>
                <w:proofErr w:type="spellEnd"/>
                <w:r w:rsidR="00B7339D" w:rsidRPr="00B7339D">
                  <w:rPr>
                    <w:rFonts w:ascii="Calibri" w:hAnsi="Calibri" w:cs="Calibri"/>
                    <w:lang w:eastAsia="lt-LT"/>
                  </w:rPr>
                  <w:t xml:space="preserve"> з </w:t>
                </w:r>
                <w:proofErr w:type="spellStart"/>
                <w:r w:rsidR="00B7339D" w:rsidRPr="00B7339D">
                  <w:rPr>
                    <w:rFonts w:ascii="Calibri" w:hAnsi="Calibri" w:cs="Calibri"/>
                    <w:lang w:eastAsia="lt-LT"/>
                  </w:rPr>
                  <w:t>наданням</w:t>
                </w:r>
                <w:proofErr w:type="spellEnd"/>
                <w:r w:rsidR="00B7339D" w:rsidRPr="00B7339D">
                  <w:rPr>
                    <w:rFonts w:ascii="Calibri" w:hAnsi="Calibri" w:cs="Calibri"/>
                    <w:lang w:eastAsia="lt-LT"/>
                  </w:rPr>
                  <w:t xml:space="preserve"> </w:t>
                </w:r>
                <w:proofErr w:type="spellStart"/>
                <w:r w:rsidR="00B7339D" w:rsidRPr="00B7339D">
                  <w:rPr>
                    <w:rFonts w:ascii="Calibri" w:hAnsi="Calibri" w:cs="Calibri"/>
                    <w:lang w:eastAsia="lt-LT"/>
                  </w:rPr>
                  <w:t>Послуг</w:t>
                </w:r>
                <w:proofErr w:type="spellEnd"/>
                <w:r w:rsidR="00B7339D" w:rsidRPr="00B7339D">
                  <w:rPr>
                    <w:rFonts w:ascii="Calibri" w:hAnsi="Calibri" w:cs="Calibri"/>
                    <w:lang w:eastAsia="lt-LT"/>
                  </w:rPr>
                  <w:t xml:space="preserve"> </w:t>
                </w:r>
                <w:proofErr w:type="spellStart"/>
                <w:r w:rsidR="00B7339D" w:rsidRPr="00B7339D">
                  <w:rPr>
                    <w:rFonts w:ascii="Calibri" w:hAnsi="Calibri" w:cs="Calibri"/>
                    <w:lang w:eastAsia="lt-LT"/>
                  </w:rPr>
                  <w:t>більш</w:t>
                </w:r>
                <w:proofErr w:type="spellEnd"/>
                <w:r w:rsidR="00B7339D" w:rsidRPr="00B7339D">
                  <w:rPr>
                    <w:rFonts w:ascii="Calibri" w:hAnsi="Calibri" w:cs="Calibri"/>
                    <w:lang w:eastAsia="lt-LT"/>
                  </w:rPr>
                  <w:t xml:space="preserve"> </w:t>
                </w:r>
                <w:proofErr w:type="spellStart"/>
                <w:r w:rsidR="00B7339D" w:rsidRPr="00B7339D">
                  <w:rPr>
                    <w:rFonts w:ascii="Calibri" w:hAnsi="Calibri" w:cs="Calibri"/>
                    <w:lang w:eastAsia="lt-LT"/>
                  </w:rPr>
                  <w:t>ніж</w:t>
                </w:r>
                <w:proofErr w:type="spellEnd"/>
                <w:r w:rsidR="00B7339D" w:rsidRPr="00B7339D">
                  <w:rPr>
                    <w:rFonts w:ascii="Calibri" w:hAnsi="Calibri" w:cs="Calibri"/>
                    <w:lang w:eastAsia="lt-LT"/>
                  </w:rPr>
                  <w:t xml:space="preserve"> </w:t>
                </w:r>
                <w:proofErr w:type="spellStart"/>
                <w:r w:rsidR="00B7339D" w:rsidRPr="00B7339D">
                  <w:rPr>
                    <w:rFonts w:ascii="Calibri" w:hAnsi="Calibri" w:cs="Calibri"/>
                    <w:lang w:eastAsia="lt-LT"/>
                  </w:rPr>
                  <w:t>на</w:t>
                </w:r>
                <w:proofErr w:type="spellEnd"/>
                <w:r w:rsidR="00B7339D" w:rsidRPr="00B7339D">
                  <w:rPr>
                    <w:rFonts w:ascii="Calibri" w:hAnsi="Calibri" w:cs="Calibri"/>
                    <w:lang w:eastAsia="lt-LT"/>
                  </w:rPr>
                  <w:t xml:space="preserve"> </w:t>
                </w:r>
                <w:proofErr w:type="spellStart"/>
                <w:r w:rsidR="00B7339D" w:rsidRPr="00B7339D">
                  <w:rPr>
                    <w:rFonts w:ascii="Calibri" w:hAnsi="Calibri" w:cs="Calibri"/>
                    <w:lang w:eastAsia="lt-LT"/>
                  </w:rPr>
                  <w:t>половину</w:t>
                </w:r>
                <w:proofErr w:type="spellEnd"/>
                <w:r w:rsidR="00B7339D" w:rsidRPr="00B7339D">
                  <w:rPr>
                    <w:rFonts w:ascii="Calibri" w:hAnsi="Calibri" w:cs="Calibri"/>
                    <w:lang w:eastAsia="lt-LT"/>
                  </w:rPr>
                  <w:t xml:space="preserve"> </w:t>
                </w:r>
                <w:proofErr w:type="spellStart"/>
                <w:r w:rsidR="00B7339D" w:rsidRPr="00B7339D">
                  <w:rPr>
                    <w:rFonts w:ascii="Calibri" w:hAnsi="Calibri" w:cs="Calibri"/>
                    <w:lang w:eastAsia="lt-LT"/>
                  </w:rPr>
                  <w:t>періоду</w:t>
                </w:r>
                <w:proofErr w:type="spellEnd"/>
                <w:r w:rsidR="00B7339D" w:rsidRPr="00B7339D">
                  <w:rPr>
                    <w:rFonts w:ascii="Calibri" w:hAnsi="Calibri" w:cs="Calibri"/>
                    <w:lang w:eastAsia="lt-LT"/>
                  </w:rPr>
                  <w:t xml:space="preserve">, </w:t>
                </w:r>
                <w:proofErr w:type="spellStart"/>
                <w:r w:rsidR="00B7339D" w:rsidRPr="00B7339D">
                  <w:rPr>
                    <w:rFonts w:ascii="Calibri" w:hAnsi="Calibri" w:cs="Calibri"/>
                    <w:lang w:eastAsia="lt-LT"/>
                  </w:rPr>
                  <w:t>зазначеного</w:t>
                </w:r>
                <w:proofErr w:type="spellEnd"/>
                <w:r w:rsidR="00B7339D" w:rsidRPr="00B7339D">
                  <w:rPr>
                    <w:rFonts w:ascii="Calibri" w:hAnsi="Calibri" w:cs="Calibri"/>
                    <w:lang w:eastAsia="lt-LT"/>
                  </w:rPr>
                  <w:t xml:space="preserve"> в п. 2.1 </w:t>
                </w:r>
                <w:proofErr w:type="spellStart"/>
                <w:r w:rsidR="00B7339D" w:rsidRPr="00B7339D">
                  <w:rPr>
                    <w:rFonts w:ascii="Calibri" w:hAnsi="Calibri" w:cs="Calibri"/>
                    <w:lang w:eastAsia="lt-LT"/>
                  </w:rPr>
                  <w:t>Особливих</w:t>
                </w:r>
                <w:proofErr w:type="spellEnd"/>
                <w:r w:rsidR="00B7339D" w:rsidRPr="00B7339D">
                  <w:rPr>
                    <w:rFonts w:ascii="Calibri" w:hAnsi="Calibri" w:cs="Calibri"/>
                    <w:lang w:eastAsia="lt-LT"/>
                  </w:rPr>
                  <w:t xml:space="preserve"> </w:t>
                </w:r>
                <w:proofErr w:type="spellStart"/>
                <w:r w:rsidR="00B7339D" w:rsidRPr="00B7339D">
                  <w:rPr>
                    <w:rFonts w:ascii="Calibri" w:hAnsi="Calibri" w:cs="Calibri"/>
                    <w:lang w:eastAsia="lt-LT"/>
                  </w:rPr>
                  <w:t>умов</w:t>
                </w:r>
                <w:proofErr w:type="spellEnd"/>
                <w:r w:rsidR="00B7339D" w:rsidRPr="00B7339D">
                  <w:rPr>
                    <w:rFonts w:ascii="Calibri" w:hAnsi="Calibri" w:cs="Calibri"/>
                    <w:lang w:eastAsia="lt-LT"/>
                  </w:rPr>
                  <w:t xml:space="preserve"> </w:t>
                </w:r>
                <w:proofErr w:type="spellStart"/>
                <w:r w:rsidR="00B7339D" w:rsidRPr="00B7339D">
                  <w:rPr>
                    <w:rFonts w:ascii="Calibri" w:hAnsi="Calibri" w:cs="Calibri"/>
                    <w:lang w:eastAsia="lt-LT"/>
                  </w:rPr>
                  <w:t>Договору</w:t>
                </w:r>
                <w:proofErr w:type="spellEnd"/>
              </w:p>
            </w:tc>
          </w:tr>
          <w:tr w:rsidR="008E0BB8" w:rsidRPr="00811427" w14:paraId="57A7186F" w14:textId="77777777" w:rsidTr="00B7339D">
            <w:trPr>
              <w:trHeight w:val="274"/>
            </w:trPr>
            <w:tc>
              <w:tcPr>
                <w:tcW w:w="271" w:type="pct"/>
                <w:shd w:val="clear" w:color="auto" w:fill="F2F2F2"/>
                <w:vAlign w:val="center"/>
              </w:tcPr>
              <w:p w14:paraId="57A7186C" w14:textId="77777777" w:rsidR="008E0BB8" w:rsidRPr="00811427" w:rsidRDefault="008E0BB8" w:rsidP="004F7166">
                <w:pPr>
                  <w:numPr>
                    <w:ilvl w:val="1"/>
                    <w:numId w:val="9"/>
                  </w:numPr>
                  <w:spacing w:after="0" w:line="240" w:lineRule="auto"/>
                  <w:ind w:left="22" w:firstLine="0"/>
                  <w:contextualSpacing/>
                  <w:jc w:val="center"/>
                  <w:rPr>
                    <w:rFonts w:ascii="Calibri" w:eastAsia="Calibri" w:hAnsi="Calibri" w:cs="Calibri"/>
                    <w:color w:val="000000"/>
                    <w:spacing w:val="-8"/>
                  </w:rPr>
                </w:pPr>
              </w:p>
            </w:tc>
            <w:tc>
              <w:tcPr>
                <w:tcW w:w="2105" w:type="pct"/>
                <w:vMerge/>
                <w:shd w:val="clear" w:color="auto" w:fill="F2F2F2"/>
                <w:vAlign w:val="center"/>
              </w:tcPr>
              <w:p w14:paraId="57A7186D" w14:textId="77777777" w:rsidR="008E0BB8" w:rsidRPr="00811427" w:rsidRDefault="008E0BB8" w:rsidP="004F7166">
                <w:pPr>
                  <w:spacing w:after="0" w:line="240" w:lineRule="auto"/>
                  <w:jc w:val="both"/>
                  <w:rPr>
                    <w:rFonts w:ascii="Calibri" w:eastAsia="Calibri" w:hAnsi="Calibri" w:cs="Calibri"/>
                    <w:lang w:eastAsia="lt-LT"/>
                  </w:rPr>
                </w:pPr>
              </w:p>
            </w:tc>
            <w:tc>
              <w:tcPr>
                <w:tcW w:w="2624" w:type="pct"/>
                <w:gridSpan w:val="2"/>
                <w:shd w:val="clear" w:color="auto" w:fill="auto"/>
                <w:vAlign w:val="center"/>
              </w:tcPr>
              <w:p w14:paraId="57A7186E" w14:textId="77777777" w:rsidR="008E0BB8" w:rsidRPr="00C24635" w:rsidRDefault="008E0BB8" w:rsidP="00C83D9C">
                <w:pPr>
                  <w:tabs>
                    <w:tab w:val="left" w:pos="284"/>
                    <w:tab w:val="left" w:pos="459"/>
                  </w:tabs>
                  <w:spacing w:after="0" w:line="240" w:lineRule="auto"/>
                  <w:contextualSpacing/>
                  <w:jc w:val="both"/>
                  <w:rPr>
                    <w:rFonts w:ascii="Calibri" w:hAnsi="Calibri" w:cs="Calibri"/>
                    <w:lang w:eastAsia="lt-LT"/>
                  </w:rPr>
                </w:pPr>
                <w:r w:rsidRPr="00C24635">
                  <w:rPr>
                    <w:rFonts w:ascii="Calibri" w:hAnsi="Calibri" w:cs="Calibri"/>
                    <w:lang w:eastAsia="lt-LT"/>
                  </w:rPr>
                  <w:t>Kai Tiekėjui ir jo subtiekėjams taikomos nacionalinės ir tarptautinės sankcijos./</w:t>
                </w:r>
                <w:proofErr w:type="spellStart"/>
                <w:r w:rsidRPr="00C24635">
                  <w:rPr>
                    <w:rFonts w:ascii="Calibri" w:hAnsi="Calibri" w:cs="Calibri"/>
                    <w:lang w:eastAsia="lt-LT"/>
                  </w:rPr>
                  <w:t>Коли</w:t>
                </w:r>
                <w:proofErr w:type="spellEnd"/>
                <w:r w:rsidRPr="00C24635">
                  <w:rPr>
                    <w:rFonts w:ascii="Calibri" w:hAnsi="Calibri" w:cs="Calibri"/>
                    <w:lang w:eastAsia="lt-LT"/>
                  </w:rPr>
                  <w:t xml:space="preserve"> </w:t>
                </w:r>
                <w:proofErr w:type="spellStart"/>
                <w:r w:rsidR="00A007EE" w:rsidRPr="00C24635">
                  <w:rPr>
                    <w:rFonts w:ascii="Calibri" w:hAnsi="Calibri" w:cs="Calibri"/>
                    <w:lang w:eastAsia="lt-LT"/>
                  </w:rPr>
                  <w:t>Виконавець</w:t>
                </w:r>
                <w:proofErr w:type="spellEnd"/>
                <w:r w:rsidR="00A007EE" w:rsidRPr="00C24635">
                  <w:rPr>
                    <w:rFonts w:ascii="Calibri" w:hAnsi="Calibri" w:cs="Calibri"/>
                    <w:lang w:eastAsia="lt-LT"/>
                  </w:rPr>
                  <w:t xml:space="preserve"> </w:t>
                </w:r>
                <w:proofErr w:type="spellStart"/>
                <w:r w:rsidRPr="00C24635">
                  <w:rPr>
                    <w:rFonts w:ascii="Calibri" w:hAnsi="Calibri" w:cs="Calibri"/>
                    <w:lang w:eastAsia="lt-LT"/>
                  </w:rPr>
                  <w:t>та</w:t>
                </w:r>
                <w:proofErr w:type="spellEnd"/>
                <w:r w:rsidRPr="00C24635">
                  <w:rPr>
                    <w:rFonts w:ascii="Calibri" w:hAnsi="Calibri" w:cs="Calibri"/>
                    <w:lang w:eastAsia="lt-LT"/>
                  </w:rPr>
                  <w:t xml:space="preserve"> </w:t>
                </w:r>
                <w:proofErr w:type="spellStart"/>
                <w:r w:rsidRPr="00C24635">
                  <w:rPr>
                    <w:rFonts w:ascii="Calibri" w:hAnsi="Calibri" w:cs="Calibri"/>
                    <w:lang w:eastAsia="lt-LT"/>
                  </w:rPr>
                  <w:t>його</w:t>
                </w:r>
                <w:proofErr w:type="spellEnd"/>
                <w:r w:rsidRPr="00C24635">
                  <w:rPr>
                    <w:rFonts w:ascii="Calibri" w:hAnsi="Calibri" w:cs="Calibri"/>
                    <w:lang w:eastAsia="lt-LT"/>
                  </w:rPr>
                  <w:t xml:space="preserve"> </w:t>
                </w:r>
                <w:proofErr w:type="spellStart"/>
                <w:r w:rsidRPr="00C24635">
                  <w:rPr>
                    <w:rFonts w:ascii="Calibri" w:hAnsi="Calibri" w:cs="Calibri"/>
                    <w:lang w:eastAsia="lt-LT"/>
                  </w:rPr>
                  <w:t>суб</w:t>
                </w:r>
                <w:r w:rsidR="00A007EE" w:rsidRPr="00C24635">
                  <w:rPr>
                    <w:rFonts w:ascii="Calibri" w:hAnsi="Calibri" w:cs="Calibri"/>
                    <w:lang w:eastAsia="lt-LT"/>
                  </w:rPr>
                  <w:t>підрядники</w:t>
                </w:r>
                <w:r w:rsidRPr="00C24635">
                  <w:rPr>
                    <w:rFonts w:ascii="Calibri" w:hAnsi="Calibri" w:cs="Calibri"/>
                    <w:lang w:eastAsia="lt-LT"/>
                  </w:rPr>
                  <w:t>підпадають</w:t>
                </w:r>
                <w:proofErr w:type="spellEnd"/>
                <w:r w:rsidRPr="00C24635">
                  <w:rPr>
                    <w:rFonts w:ascii="Calibri" w:hAnsi="Calibri" w:cs="Calibri"/>
                    <w:lang w:eastAsia="lt-LT"/>
                  </w:rPr>
                  <w:t xml:space="preserve"> </w:t>
                </w:r>
                <w:proofErr w:type="spellStart"/>
                <w:r w:rsidRPr="00C24635">
                  <w:rPr>
                    <w:rFonts w:ascii="Calibri" w:hAnsi="Calibri" w:cs="Calibri"/>
                    <w:lang w:eastAsia="lt-LT"/>
                  </w:rPr>
                  <w:t>під</w:t>
                </w:r>
                <w:proofErr w:type="spellEnd"/>
                <w:r w:rsidRPr="00C24635">
                  <w:rPr>
                    <w:rFonts w:ascii="Calibri" w:hAnsi="Calibri" w:cs="Calibri"/>
                    <w:lang w:eastAsia="lt-LT"/>
                  </w:rPr>
                  <w:t xml:space="preserve"> </w:t>
                </w:r>
                <w:proofErr w:type="spellStart"/>
                <w:r w:rsidRPr="00C24635">
                  <w:rPr>
                    <w:rFonts w:ascii="Calibri" w:hAnsi="Calibri" w:cs="Calibri"/>
                    <w:lang w:eastAsia="lt-LT"/>
                  </w:rPr>
                  <w:t>національні</w:t>
                </w:r>
                <w:proofErr w:type="spellEnd"/>
                <w:r w:rsidRPr="00C24635">
                  <w:rPr>
                    <w:rFonts w:ascii="Calibri" w:hAnsi="Calibri" w:cs="Calibri"/>
                    <w:lang w:eastAsia="lt-LT"/>
                  </w:rPr>
                  <w:t xml:space="preserve"> </w:t>
                </w:r>
                <w:proofErr w:type="spellStart"/>
                <w:r w:rsidRPr="00C24635">
                  <w:rPr>
                    <w:rFonts w:ascii="Calibri" w:hAnsi="Calibri" w:cs="Calibri"/>
                    <w:lang w:eastAsia="lt-LT"/>
                  </w:rPr>
                  <w:t>та</w:t>
                </w:r>
                <w:proofErr w:type="spellEnd"/>
                <w:r w:rsidRPr="00C24635">
                  <w:rPr>
                    <w:rFonts w:ascii="Calibri" w:hAnsi="Calibri" w:cs="Calibri"/>
                    <w:lang w:eastAsia="lt-LT"/>
                  </w:rPr>
                  <w:t xml:space="preserve"> </w:t>
                </w:r>
                <w:proofErr w:type="spellStart"/>
                <w:r w:rsidRPr="00C24635">
                  <w:rPr>
                    <w:rFonts w:ascii="Calibri" w:hAnsi="Calibri" w:cs="Calibri"/>
                    <w:lang w:eastAsia="lt-LT"/>
                  </w:rPr>
                  <w:t>міжнародні</w:t>
                </w:r>
                <w:proofErr w:type="spellEnd"/>
                <w:r w:rsidRPr="00C24635">
                  <w:rPr>
                    <w:rFonts w:ascii="Calibri" w:hAnsi="Calibri" w:cs="Calibri"/>
                    <w:lang w:eastAsia="lt-LT"/>
                  </w:rPr>
                  <w:t xml:space="preserve"> </w:t>
                </w:r>
                <w:proofErr w:type="spellStart"/>
                <w:r w:rsidRPr="00C24635">
                  <w:rPr>
                    <w:rFonts w:ascii="Calibri" w:hAnsi="Calibri" w:cs="Calibri"/>
                    <w:lang w:eastAsia="lt-LT"/>
                  </w:rPr>
                  <w:t>санкції</w:t>
                </w:r>
                <w:proofErr w:type="spellEnd"/>
                <w:r w:rsidRPr="00C24635">
                  <w:rPr>
                    <w:rFonts w:ascii="Calibri" w:hAnsi="Calibri" w:cs="Calibri"/>
                    <w:lang w:eastAsia="lt-LT"/>
                  </w:rPr>
                  <w:t>.</w:t>
                </w:r>
              </w:p>
            </w:tc>
          </w:tr>
          <w:tr w:rsidR="00535E43" w:rsidRPr="00811427" w14:paraId="57A71882" w14:textId="77777777" w:rsidTr="008E0BB8">
            <w:trPr>
              <w:trHeight w:val="611"/>
            </w:trPr>
            <w:tc>
              <w:tcPr>
                <w:tcW w:w="271" w:type="pct"/>
                <w:shd w:val="clear" w:color="auto" w:fill="F2F2F2"/>
                <w:vAlign w:val="center"/>
              </w:tcPr>
              <w:p w14:paraId="57A71875" w14:textId="77777777" w:rsidR="00535E43" w:rsidRPr="00811427" w:rsidRDefault="00535E43" w:rsidP="00535E43">
                <w:pPr>
                  <w:numPr>
                    <w:ilvl w:val="1"/>
                    <w:numId w:val="9"/>
                  </w:numPr>
                  <w:spacing w:after="0" w:line="240" w:lineRule="auto"/>
                  <w:ind w:left="22" w:firstLine="0"/>
                  <w:contextualSpacing/>
                  <w:jc w:val="center"/>
                  <w:rPr>
                    <w:rFonts w:ascii="Calibri" w:eastAsia="Calibri" w:hAnsi="Calibri" w:cs="Calibri"/>
                    <w:color w:val="000000"/>
                    <w:spacing w:val="-8"/>
                  </w:rPr>
                </w:pPr>
              </w:p>
            </w:tc>
            <w:tc>
              <w:tcPr>
                <w:tcW w:w="2105" w:type="pct"/>
                <w:vMerge/>
                <w:shd w:val="clear" w:color="auto" w:fill="F2F2F2"/>
                <w:vAlign w:val="center"/>
              </w:tcPr>
              <w:p w14:paraId="57A71876" w14:textId="77777777" w:rsidR="00535E43" w:rsidRPr="00811427" w:rsidRDefault="00535E43" w:rsidP="00535E43">
                <w:pPr>
                  <w:spacing w:after="0" w:line="240" w:lineRule="auto"/>
                  <w:jc w:val="both"/>
                  <w:rPr>
                    <w:rFonts w:ascii="Calibri" w:eastAsia="Calibri" w:hAnsi="Calibri" w:cs="Calibri"/>
                    <w:lang w:eastAsia="lt-LT"/>
                  </w:rPr>
                </w:pPr>
              </w:p>
            </w:tc>
            <w:tc>
              <w:tcPr>
                <w:tcW w:w="2624" w:type="pct"/>
                <w:gridSpan w:val="2"/>
                <w:shd w:val="clear" w:color="auto" w:fill="auto"/>
                <w:vAlign w:val="center"/>
              </w:tcPr>
              <w:p w14:paraId="7987A038" w14:textId="77777777" w:rsidR="00B7339D" w:rsidRPr="00B7339D" w:rsidRDefault="00B7339D" w:rsidP="00B7339D">
                <w:pPr>
                  <w:tabs>
                    <w:tab w:val="left" w:pos="284"/>
                    <w:tab w:val="left" w:pos="459"/>
                  </w:tabs>
                  <w:spacing w:after="0" w:line="240" w:lineRule="auto"/>
                  <w:contextualSpacing/>
                  <w:jc w:val="both"/>
                  <w:rPr>
                    <w:rFonts w:ascii="Calibri" w:eastAsia="Calibri" w:hAnsi="Calibri" w:cs="Calibri"/>
                    <w:i/>
                    <w:iCs/>
                    <w:lang w:eastAsia="lt-LT"/>
                  </w:rPr>
                </w:pPr>
                <w:r w:rsidRPr="00B7339D">
                  <w:rPr>
                    <w:rFonts w:ascii="Calibri" w:eastAsia="Calibri" w:hAnsi="Calibri" w:cs="Calibri"/>
                    <w:i/>
                    <w:iCs/>
                    <w:lang w:eastAsia="lt-LT"/>
                  </w:rPr>
                  <w:t>Ši dalis taikoma mobilizacijos, karo, nepaprastosios padėties atveju arba kai Lietuvos Respublikos Vyriausybė, įvertinusi riziką, kad veiksniai, dėl kurių buvo ar gali būti paskelbta mobilizacija, karo ar nepaprastoji padėtis kelia grėsmę nacionaliniam saugumui, priima sprendimą dėl Lietuvos Respublikos viešųjų pirkimų įstatymo 45 straipsnio 21 dalies nuostatos taikymo:</w:t>
                </w:r>
              </w:p>
              <w:p w14:paraId="631A8093" w14:textId="77777777" w:rsidR="00B7339D" w:rsidRPr="00B7339D" w:rsidRDefault="00B7339D" w:rsidP="00B7339D">
                <w:pPr>
                  <w:tabs>
                    <w:tab w:val="left" w:pos="284"/>
                    <w:tab w:val="left" w:pos="459"/>
                  </w:tabs>
                  <w:spacing w:after="0" w:line="240" w:lineRule="auto"/>
                  <w:contextualSpacing/>
                  <w:jc w:val="both"/>
                  <w:rPr>
                    <w:rFonts w:ascii="Calibri" w:eastAsia="Calibri" w:hAnsi="Calibri" w:cs="Calibri"/>
                    <w:lang w:eastAsia="lt-LT"/>
                  </w:rPr>
                </w:pPr>
                <w:r w:rsidRPr="00B7339D">
                  <w:rPr>
                    <w:rFonts w:ascii="Calibri" w:eastAsia="Calibri" w:hAnsi="Calibri" w:cs="Calibri"/>
                    <w:lang w:eastAsia="lt-LT"/>
                  </w:rPr>
                  <w:t>1) kai Rangovas, subrangovas, ūkio subjektas, kurio pajėgumais remiamasi, Rangovo siūlomų prekių (įskaitant jų sudedamąsias dalis, pakuotes) gamintojas ar juos kontroliuojantys asmenys yra juridiniai asmenys, registruoti Lietuvos Respublikos viešųjų pirkimų įstatymo 92 straipsnio 15 dalyje išvardytose valstybėse ar teritorijose;</w:t>
                </w:r>
              </w:p>
              <w:p w14:paraId="0AC3678A" w14:textId="77777777" w:rsidR="00B7339D" w:rsidRPr="00B7339D" w:rsidRDefault="00B7339D" w:rsidP="00B7339D">
                <w:pPr>
                  <w:tabs>
                    <w:tab w:val="left" w:pos="284"/>
                    <w:tab w:val="left" w:pos="459"/>
                  </w:tabs>
                  <w:spacing w:after="0" w:line="240" w:lineRule="auto"/>
                  <w:contextualSpacing/>
                  <w:jc w:val="both"/>
                  <w:rPr>
                    <w:rFonts w:ascii="Calibri" w:eastAsia="Calibri" w:hAnsi="Calibri" w:cs="Calibri"/>
                    <w:lang w:eastAsia="lt-LT"/>
                  </w:rPr>
                </w:pPr>
                <w:r w:rsidRPr="00B7339D">
                  <w:rPr>
                    <w:rFonts w:ascii="Calibri" w:eastAsia="Calibri" w:hAnsi="Calibri" w:cs="Calibri"/>
                    <w:lang w:eastAsia="lt-LT"/>
                  </w:rPr>
                  <w:lastRenderedPageBreak/>
                  <w:t>2) kai Rangovas, subrangovas, ūkio subjektas, kurio pajėgumais remiamasi, Rangovo siūlomų prekių (įskaitant jų sudedamąsias dalis, pakuotes) gamintojas ar juos kontroliuojantys asmenys yra fiziniai asmenys, kurių nuolatinė gyvenamoji vieta ar pilietybė yra šalyje, įtrauktoje į Lietuvos Respublikos viešųjų pirkimų įstatymo 92 straipsnio 15 dalyje nurodytą sąrašą;</w:t>
                </w:r>
              </w:p>
              <w:p w14:paraId="0567CE56" w14:textId="77777777" w:rsidR="00B7339D" w:rsidRPr="00B7339D" w:rsidRDefault="00B7339D" w:rsidP="00B7339D">
                <w:pPr>
                  <w:tabs>
                    <w:tab w:val="left" w:pos="284"/>
                    <w:tab w:val="left" w:pos="459"/>
                  </w:tabs>
                  <w:spacing w:after="0" w:line="240" w:lineRule="auto"/>
                  <w:contextualSpacing/>
                  <w:jc w:val="both"/>
                  <w:rPr>
                    <w:rFonts w:ascii="Calibri" w:eastAsia="Calibri" w:hAnsi="Calibri" w:cs="Calibri"/>
                    <w:lang w:eastAsia="lt-LT"/>
                  </w:rPr>
                </w:pPr>
                <w:r w:rsidRPr="00B7339D">
                  <w:rPr>
                    <w:rFonts w:ascii="Calibri" w:eastAsia="Calibri" w:hAnsi="Calibri" w:cs="Calibri"/>
                    <w:lang w:eastAsia="lt-LT"/>
                  </w:rPr>
                  <w:t xml:space="preserve">3) kai prekės (įskaitant jų sudedamąsias dalis, pakuotes) yra kilusios ar susijusios paslaugos teikiamos iš valstybių ar teritorijų, nurodytų Lietuvos Respublikos viešųjų pirkimų įstatymo 92 straipsnio 15 dalyje numatytame sąraše; </w:t>
                </w:r>
              </w:p>
              <w:p w14:paraId="7A636B5E" w14:textId="77777777" w:rsidR="00B7339D" w:rsidRPr="00B7339D" w:rsidRDefault="00B7339D" w:rsidP="00B7339D">
                <w:pPr>
                  <w:tabs>
                    <w:tab w:val="left" w:pos="284"/>
                    <w:tab w:val="left" w:pos="459"/>
                  </w:tabs>
                  <w:spacing w:after="0" w:line="240" w:lineRule="auto"/>
                  <w:contextualSpacing/>
                  <w:jc w:val="both"/>
                  <w:rPr>
                    <w:rFonts w:ascii="Calibri" w:eastAsia="Calibri" w:hAnsi="Calibri" w:cs="Calibri"/>
                    <w:lang w:eastAsia="lt-LT"/>
                  </w:rPr>
                </w:pPr>
                <w:r w:rsidRPr="00B7339D">
                  <w:rPr>
                    <w:rFonts w:ascii="Calibri" w:eastAsia="Calibri" w:hAnsi="Calibri" w:cs="Calibri"/>
                    <w:lang w:eastAsia="lt-LT"/>
                  </w:rPr>
                  <w:t xml:space="preserve">4) kai Lietuvos Respublikos Vyriausybė, vadovaudamasi Nacionaliniam saugumui užtikrinti svarbių objektų apsaugos įstatyme įtvirtintais kriterijais, yra priėmusi sprendimą, patvirtinantį, kad šio punkto 1 ir 2 papunkčiuose nurodyti subjektai ar su jais ketinamas sudaryti (sudarytas) sandoris neatitinka nacionalinio saugumo interesų; </w:t>
                </w:r>
              </w:p>
              <w:p w14:paraId="531AE2D8" w14:textId="77777777" w:rsidR="00B7339D" w:rsidRPr="00B7339D" w:rsidRDefault="00B7339D" w:rsidP="00B7339D">
                <w:pPr>
                  <w:tabs>
                    <w:tab w:val="left" w:pos="284"/>
                    <w:tab w:val="left" w:pos="459"/>
                  </w:tabs>
                  <w:spacing w:after="0" w:line="240" w:lineRule="auto"/>
                  <w:contextualSpacing/>
                  <w:jc w:val="both"/>
                  <w:rPr>
                    <w:rFonts w:ascii="Calibri" w:eastAsia="Calibri" w:hAnsi="Calibri" w:cs="Calibri"/>
                    <w:lang w:eastAsia="lt-LT"/>
                  </w:rPr>
                </w:pPr>
                <w:r w:rsidRPr="00B7339D">
                  <w:rPr>
                    <w:rFonts w:ascii="Calibri" w:eastAsia="Calibri" w:hAnsi="Calibri" w:cs="Calibri"/>
                    <w:lang w:eastAsia="lt-LT"/>
                  </w:rPr>
                  <w:t xml:space="preserve">5) kai perkančioji organizacija turi kompetentingų institucijų informacijos, kad šios punkto 1 ir 2 papunkčiuose nurodyti subjektai turi interesų, galinčių kelti grėsmę nacionaliniam saugumui; </w:t>
                </w:r>
              </w:p>
              <w:p w14:paraId="497D4F4F" w14:textId="77777777" w:rsidR="00B7339D" w:rsidRPr="00B7339D" w:rsidRDefault="00B7339D" w:rsidP="00B7339D">
                <w:pPr>
                  <w:tabs>
                    <w:tab w:val="left" w:pos="284"/>
                    <w:tab w:val="left" w:pos="459"/>
                  </w:tabs>
                  <w:spacing w:after="0" w:line="240" w:lineRule="auto"/>
                  <w:contextualSpacing/>
                  <w:jc w:val="both"/>
                  <w:rPr>
                    <w:rFonts w:ascii="Calibri" w:eastAsia="Calibri" w:hAnsi="Calibri" w:cs="Calibri"/>
                    <w:lang w:eastAsia="lt-LT"/>
                  </w:rPr>
                </w:pPr>
                <w:r w:rsidRPr="00B7339D">
                  <w:rPr>
                    <w:rFonts w:ascii="Calibri" w:eastAsia="Calibri" w:hAnsi="Calibri" w:cs="Calibri"/>
                    <w:lang w:eastAsia="lt-LT"/>
                  </w:rPr>
                  <w:t>6) kai 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6758778B" w14:textId="77777777" w:rsidR="00B7339D" w:rsidRPr="00B7339D" w:rsidRDefault="00B7339D" w:rsidP="00B7339D">
                <w:pPr>
                  <w:tabs>
                    <w:tab w:val="left" w:pos="284"/>
                    <w:tab w:val="left" w:pos="459"/>
                  </w:tabs>
                  <w:spacing w:after="0" w:line="240" w:lineRule="auto"/>
                  <w:contextualSpacing/>
                  <w:jc w:val="both"/>
                  <w:rPr>
                    <w:rFonts w:ascii="Calibri" w:eastAsia="Calibri" w:hAnsi="Calibri" w:cs="Calibri"/>
                    <w:lang w:eastAsia="lt-LT"/>
                  </w:rPr>
                </w:pPr>
              </w:p>
              <w:p w14:paraId="47EEF446" w14:textId="77777777" w:rsidR="00B7339D" w:rsidRPr="00B7339D" w:rsidRDefault="00B7339D" w:rsidP="00B7339D">
                <w:pPr>
                  <w:tabs>
                    <w:tab w:val="left" w:pos="284"/>
                    <w:tab w:val="left" w:pos="459"/>
                  </w:tabs>
                  <w:spacing w:after="0" w:line="240" w:lineRule="auto"/>
                  <w:contextualSpacing/>
                  <w:jc w:val="both"/>
                  <w:rPr>
                    <w:rFonts w:ascii="Calibri" w:eastAsia="Calibri" w:hAnsi="Calibri" w:cs="Calibri"/>
                    <w:lang w:eastAsia="lt-LT"/>
                  </w:rPr>
                </w:pPr>
                <w:proofErr w:type="spellStart"/>
                <w:r w:rsidRPr="00B7339D">
                  <w:rPr>
                    <w:rFonts w:ascii="Calibri" w:eastAsia="Calibri" w:hAnsi="Calibri" w:cs="Calibri"/>
                    <w:lang w:eastAsia="lt-LT"/>
                  </w:rPr>
                  <w:t>Цей</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пункт</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застосовується</w:t>
                </w:r>
                <w:proofErr w:type="spellEnd"/>
                <w:r w:rsidRPr="00B7339D">
                  <w:rPr>
                    <w:rFonts w:ascii="Calibri" w:eastAsia="Calibri" w:hAnsi="Calibri" w:cs="Calibri"/>
                    <w:lang w:eastAsia="lt-LT"/>
                  </w:rPr>
                  <w:t xml:space="preserve"> у </w:t>
                </w:r>
                <w:proofErr w:type="spellStart"/>
                <w:r w:rsidRPr="00B7339D">
                  <w:rPr>
                    <w:rFonts w:ascii="Calibri" w:eastAsia="Calibri" w:hAnsi="Calibri" w:cs="Calibri"/>
                    <w:lang w:eastAsia="lt-LT"/>
                  </w:rPr>
                  <w:t>разі</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мобілізації</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війни</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надзвичайного</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стану</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або</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коли</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уряд</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Литовської</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Республіки</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оцінивши</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ризик</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того</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що</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фактори</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через</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які</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була</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оголошена</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мобілізація</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або</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може</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бути</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оголошено</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військовий</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або</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надзвичайний</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стан</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загрожують</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національній</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безпеці</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прийняв</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рішення</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про</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застосування</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частини</w:t>
                </w:r>
                <w:proofErr w:type="spellEnd"/>
                <w:r w:rsidRPr="00B7339D">
                  <w:rPr>
                    <w:rFonts w:ascii="Calibri" w:eastAsia="Calibri" w:hAnsi="Calibri" w:cs="Calibri"/>
                    <w:lang w:eastAsia="lt-LT"/>
                  </w:rPr>
                  <w:t xml:space="preserve"> 21 </w:t>
                </w:r>
                <w:proofErr w:type="spellStart"/>
                <w:r w:rsidRPr="00B7339D">
                  <w:rPr>
                    <w:rFonts w:ascii="Calibri" w:eastAsia="Calibri" w:hAnsi="Calibri" w:cs="Calibri"/>
                    <w:lang w:eastAsia="lt-LT"/>
                  </w:rPr>
                  <w:t>статті</w:t>
                </w:r>
                <w:proofErr w:type="spellEnd"/>
                <w:r w:rsidRPr="00B7339D">
                  <w:rPr>
                    <w:rFonts w:ascii="Calibri" w:eastAsia="Calibri" w:hAnsi="Calibri" w:cs="Calibri"/>
                    <w:lang w:eastAsia="lt-LT"/>
                  </w:rPr>
                  <w:t xml:space="preserve"> 45 </w:t>
                </w:r>
                <w:proofErr w:type="spellStart"/>
                <w:r w:rsidRPr="00B7339D">
                  <w:rPr>
                    <w:rFonts w:ascii="Calibri" w:eastAsia="Calibri" w:hAnsi="Calibri" w:cs="Calibri"/>
                    <w:lang w:eastAsia="lt-LT"/>
                  </w:rPr>
                  <w:t>закону</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Про</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державні</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закупівлі</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Литовської</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Республіки</w:t>
                </w:r>
                <w:proofErr w:type="spellEnd"/>
                <w:r w:rsidRPr="00B7339D">
                  <w:rPr>
                    <w:rFonts w:ascii="Calibri" w:eastAsia="Calibri" w:hAnsi="Calibri" w:cs="Calibri"/>
                    <w:lang w:eastAsia="lt-LT"/>
                  </w:rPr>
                  <w:t>:</w:t>
                </w:r>
              </w:p>
              <w:p w14:paraId="351E0709" w14:textId="77777777" w:rsidR="00B7339D" w:rsidRPr="00B7339D" w:rsidRDefault="00B7339D" w:rsidP="00B7339D">
                <w:pPr>
                  <w:tabs>
                    <w:tab w:val="left" w:pos="284"/>
                    <w:tab w:val="left" w:pos="459"/>
                  </w:tabs>
                  <w:spacing w:after="0" w:line="240" w:lineRule="auto"/>
                  <w:contextualSpacing/>
                  <w:jc w:val="both"/>
                  <w:rPr>
                    <w:rFonts w:ascii="Calibri" w:eastAsia="Calibri" w:hAnsi="Calibri" w:cs="Calibri"/>
                    <w:lang w:eastAsia="lt-LT"/>
                  </w:rPr>
                </w:pPr>
                <w:r w:rsidRPr="00B7339D">
                  <w:rPr>
                    <w:rFonts w:ascii="Calibri" w:eastAsia="Calibri" w:hAnsi="Calibri" w:cs="Calibri"/>
                    <w:lang w:eastAsia="lt-LT"/>
                  </w:rPr>
                  <w:t xml:space="preserve">1) </w:t>
                </w:r>
                <w:proofErr w:type="spellStart"/>
                <w:r w:rsidRPr="00B7339D">
                  <w:rPr>
                    <w:rFonts w:ascii="Calibri" w:eastAsia="Calibri" w:hAnsi="Calibri" w:cs="Calibri"/>
                    <w:lang w:eastAsia="lt-LT"/>
                  </w:rPr>
                  <w:t>коли</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Підрядник</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субпідрядник</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господарюючий</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суб’єкт</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на</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можливості</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якого</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покладаються</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виробник</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товарів</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пропонованих</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Підрядником</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включаючи</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їх</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компоненти</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упаковку</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або</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особи</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які</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контролюють</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їх</w:t>
                </w:r>
                <w:proofErr w:type="spellEnd"/>
                <w:r w:rsidRPr="00B7339D">
                  <w:rPr>
                    <w:rFonts w:ascii="Calibri" w:eastAsia="Calibri" w:hAnsi="Calibri" w:cs="Calibri"/>
                    <w:lang w:eastAsia="lt-LT"/>
                  </w:rPr>
                  <w:t xml:space="preserve">, є </w:t>
                </w:r>
                <w:proofErr w:type="spellStart"/>
                <w:r w:rsidRPr="00B7339D">
                  <w:rPr>
                    <w:rFonts w:ascii="Calibri" w:eastAsia="Calibri" w:hAnsi="Calibri" w:cs="Calibri"/>
                    <w:lang w:eastAsia="lt-LT"/>
                  </w:rPr>
                  <w:t>юридичними</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особами</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зареєстрованими</w:t>
                </w:r>
                <w:proofErr w:type="spellEnd"/>
                <w:r w:rsidRPr="00B7339D">
                  <w:rPr>
                    <w:rFonts w:ascii="Calibri" w:eastAsia="Calibri" w:hAnsi="Calibri" w:cs="Calibri"/>
                    <w:lang w:eastAsia="lt-LT"/>
                  </w:rPr>
                  <w:t xml:space="preserve"> в </w:t>
                </w:r>
                <w:proofErr w:type="spellStart"/>
                <w:r w:rsidRPr="00B7339D">
                  <w:rPr>
                    <w:rFonts w:ascii="Calibri" w:eastAsia="Calibri" w:hAnsi="Calibri" w:cs="Calibri"/>
                    <w:lang w:eastAsia="lt-LT"/>
                  </w:rPr>
                  <w:t>країнах</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або</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територіях</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перелічених</w:t>
                </w:r>
                <w:proofErr w:type="spellEnd"/>
                <w:r w:rsidRPr="00B7339D">
                  <w:rPr>
                    <w:rFonts w:ascii="Calibri" w:eastAsia="Calibri" w:hAnsi="Calibri" w:cs="Calibri"/>
                    <w:lang w:eastAsia="lt-LT"/>
                  </w:rPr>
                  <w:t xml:space="preserve"> у </w:t>
                </w:r>
                <w:proofErr w:type="spellStart"/>
                <w:r w:rsidRPr="00B7339D">
                  <w:rPr>
                    <w:rFonts w:ascii="Calibri" w:eastAsia="Calibri" w:hAnsi="Calibri" w:cs="Calibri"/>
                    <w:lang w:eastAsia="lt-LT"/>
                  </w:rPr>
                  <w:t>частині</w:t>
                </w:r>
                <w:proofErr w:type="spellEnd"/>
                <w:r w:rsidRPr="00B7339D">
                  <w:rPr>
                    <w:rFonts w:ascii="Calibri" w:eastAsia="Calibri" w:hAnsi="Calibri" w:cs="Calibri"/>
                    <w:lang w:eastAsia="lt-LT"/>
                  </w:rPr>
                  <w:t xml:space="preserve"> 15 </w:t>
                </w:r>
                <w:proofErr w:type="spellStart"/>
                <w:r w:rsidRPr="00B7339D">
                  <w:rPr>
                    <w:rFonts w:ascii="Calibri" w:eastAsia="Calibri" w:hAnsi="Calibri" w:cs="Calibri"/>
                    <w:lang w:eastAsia="lt-LT"/>
                  </w:rPr>
                  <w:t>статті</w:t>
                </w:r>
                <w:proofErr w:type="spellEnd"/>
                <w:r w:rsidRPr="00B7339D">
                  <w:rPr>
                    <w:rFonts w:ascii="Calibri" w:eastAsia="Calibri" w:hAnsi="Calibri" w:cs="Calibri"/>
                    <w:lang w:eastAsia="lt-LT"/>
                  </w:rPr>
                  <w:t xml:space="preserve"> 92 </w:t>
                </w:r>
                <w:proofErr w:type="spellStart"/>
                <w:r w:rsidRPr="00B7339D">
                  <w:rPr>
                    <w:rFonts w:ascii="Calibri" w:eastAsia="Calibri" w:hAnsi="Calibri" w:cs="Calibri"/>
                    <w:lang w:eastAsia="lt-LT"/>
                  </w:rPr>
                  <w:t>закону</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Про</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державні</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закупівлі</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Литовської</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Республіки</w:t>
                </w:r>
                <w:proofErr w:type="spellEnd"/>
                <w:r w:rsidRPr="00B7339D">
                  <w:rPr>
                    <w:rFonts w:ascii="Calibri" w:eastAsia="Calibri" w:hAnsi="Calibri" w:cs="Calibri"/>
                    <w:lang w:eastAsia="lt-LT"/>
                  </w:rPr>
                  <w:t>;</w:t>
                </w:r>
              </w:p>
              <w:p w14:paraId="5C00A36F" w14:textId="77777777" w:rsidR="00B7339D" w:rsidRPr="00B7339D" w:rsidRDefault="00B7339D" w:rsidP="00B7339D">
                <w:pPr>
                  <w:tabs>
                    <w:tab w:val="left" w:pos="284"/>
                    <w:tab w:val="left" w:pos="459"/>
                  </w:tabs>
                  <w:spacing w:after="0" w:line="240" w:lineRule="auto"/>
                  <w:contextualSpacing/>
                  <w:jc w:val="both"/>
                  <w:rPr>
                    <w:rFonts w:ascii="Calibri" w:eastAsia="Calibri" w:hAnsi="Calibri" w:cs="Calibri"/>
                    <w:lang w:eastAsia="lt-LT"/>
                  </w:rPr>
                </w:pPr>
                <w:r w:rsidRPr="00B7339D">
                  <w:rPr>
                    <w:rFonts w:ascii="Calibri" w:eastAsia="Calibri" w:hAnsi="Calibri" w:cs="Calibri"/>
                    <w:lang w:eastAsia="lt-LT"/>
                  </w:rPr>
                  <w:t xml:space="preserve">2) </w:t>
                </w:r>
                <w:proofErr w:type="spellStart"/>
                <w:r w:rsidRPr="00B7339D">
                  <w:rPr>
                    <w:rFonts w:ascii="Calibri" w:eastAsia="Calibri" w:hAnsi="Calibri" w:cs="Calibri"/>
                    <w:lang w:eastAsia="lt-LT"/>
                  </w:rPr>
                  <w:t>коли</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Підрядник</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субпідрядник</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господарюючий</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lastRenderedPageBreak/>
                  <w:t>суб’єкт</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на</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можливості</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якого</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покладаються</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виробник</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пропонованих</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Підрядником</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товарів</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включаючи</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їх</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компоненти</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упаковку</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або</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особи</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які</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контролюють</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їх</w:t>
                </w:r>
                <w:proofErr w:type="spellEnd"/>
                <w:r w:rsidRPr="00B7339D">
                  <w:rPr>
                    <w:rFonts w:ascii="Calibri" w:eastAsia="Calibri" w:hAnsi="Calibri" w:cs="Calibri"/>
                    <w:lang w:eastAsia="lt-LT"/>
                  </w:rPr>
                  <w:t xml:space="preserve">, є </w:t>
                </w:r>
                <w:proofErr w:type="spellStart"/>
                <w:r w:rsidRPr="00B7339D">
                  <w:rPr>
                    <w:rFonts w:ascii="Calibri" w:eastAsia="Calibri" w:hAnsi="Calibri" w:cs="Calibri"/>
                    <w:lang w:eastAsia="lt-LT"/>
                  </w:rPr>
                  <w:t>фізичними</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особами</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які</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постійно</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проживають</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або</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мають</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громадянство</w:t>
                </w:r>
                <w:proofErr w:type="spellEnd"/>
                <w:r w:rsidRPr="00B7339D">
                  <w:rPr>
                    <w:rFonts w:ascii="Calibri" w:eastAsia="Calibri" w:hAnsi="Calibri" w:cs="Calibri"/>
                    <w:lang w:eastAsia="lt-LT"/>
                  </w:rPr>
                  <w:t xml:space="preserve"> в </w:t>
                </w:r>
                <w:proofErr w:type="spellStart"/>
                <w:r w:rsidRPr="00B7339D">
                  <w:rPr>
                    <w:rFonts w:ascii="Calibri" w:eastAsia="Calibri" w:hAnsi="Calibri" w:cs="Calibri"/>
                    <w:lang w:eastAsia="lt-LT"/>
                  </w:rPr>
                  <w:t>списку</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передбаченому</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частиною</w:t>
                </w:r>
                <w:proofErr w:type="spellEnd"/>
                <w:r w:rsidRPr="00B7339D">
                  <w:rPr>
                    <w:rFonts w:ascii="Calibri" w:eastAsia="Calibri" w:hAnsi="Calibri" w:cs="Calibri"/>
                    <w:lang w:eastAsia="lt-LT"/>
                  </w:rPr>
                  <w:t xml:space="preserve"> 15 </w:t>
                </w:r>
                <w:proofErr w:type="spellStart"/>
                <w:r w:rsidRPr="00B7339D">
                  <w:rPr>
                    <w:rFonts w:ascii="Calibri" w:eastAsia="Calibri" w:hAnsi="Calibri" w:cs="Calibri"/>
                    <w:lang w:eastAsia="lt-LT"/>
                  </w:rPr>
                  <w:t>статті</w:t>
                </w:r>
                <w:proofErr w:type="spellEnd"/>
                <w:r w:rsidRPr="00B7339D">
                  <w:rPr>
                    <w:rFonts w:ascii="Calibri" w:eastAsia="Calibri" w:hAnsi="Calibri" w:cs="Calibri"/>
                    <w:lang w:eastAsia="lt-LT"/>
                  </w:rPr>
                  <w:t xml:space="preserve"> 92 </w:t>
                </w:r>
                <w:proofErr w:type="spellStart"/>
                <w:r w:rsidRPr="00B7339D">
                  <w:rPr>
                    <w:rFonts w:ascii="Calibri" w:eastAsia="Calibri" w:hAnsi="Calibri" w:cs="Calibri"/>
                    <w:lang w:eastAsia="lt-LT"/>
                  </w:rPr>
                  <w:t>закону</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Про</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державні</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закупівлі</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Литовської</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Республіки</w:t>
                </w:r>
                <w:proofErr w:type="spellEnd"/>
                <w:r w:rsidRPr="00B7339D">
                  <w:rPr>
                    <w:rFonts w:ascii="Calibri" w:eastAsia="Calibri" w:hAnsi="Calibri" w:cs="Calibri"/>
                    <w:lang w:eastAsia="lt-LT"/>
                  </w:rPr>
                  <w:t>;</w:t>
                </w:r>
              </w:p>
              <w:p w14:paraId="1F8AB7E3" w14:textId="77777777" w:rsidR="00B7339D" w:rsidRPr="00B7339D" w:rsidRDefault="00B7339D" w:rsidP="00B7339D">
                <w:pPr>
                  <w:tabs>
                    <w:tab w:val="left" w:pos="284"/>
                    <w:tab w:val="left" w:pos="459"/>
                  </w:tabs>
                  <w:spacing w:after="0" w:line="240" w:lineRule="auto"/>
                  <w:contextualSpacing/>
                  <w:jc w:val="both"/>
                  <w:rPr>
                    <w:rFonts w:ascii="Calibri" w:eastAsia="Calibri" w:hAnsi="Calibri" w:cs="Calibri"/>
                    <w:lang w:eastAsia="lt-LT"/>
                  </w:rPr>
                </w:pPr>
                <w:r w:rsidRPr="00B7339D">
                  <w:rPr>
                    <w:rFonts w:ascii="Calibri" w:eastAsia="Calibri" w:hAnsi="Calibri" w:cs="Calibri"/>
                    <w:lang w:eastAsia="lt-LT"/>
                  </w:rPr>
                  <w:t xml:space="preserve">3) </w:t>
                </w:r>
                <w:proofErr w:type="spellStart"/>
                <w:r w:rsidRPr="00B7339D">
                  <w:rPr>
                    <w:rFonts w:ascii="Calibri" w:eastAsia="Calibri" w:hAnsi="Calibri" w:cs="Calibri"/>
                    <w:lang w:eastAsia="lt-LT"/>
                  </w:rPr>
                  <w:t>Коли</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товари</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включаючи</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їх</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компоненти</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упаковку</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походять</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або</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пов’язані</w:t>
                </w:r>
                <w:proofErr w:type="spellEnd"/>
                <w:r w:rsidRPr="00B7339D">
                  <w:rPr>
                    <w:rFonts w:ascii="Calibri" w:eastAsia="Calibri" w:hAnsi="Calibri" w:cs="Calibri"/>
                    <w:lang w:eastAsia="lt-LT"/>
                  </w:rPr>
                  <w:t xml:space="preserve"> з </w:t>
                </w:r>
                <w:proofErr w:type="spellStart"/>
                <w:r w:rsidRPr="00B7339D">
                  <w:rPr>
                    <w:rFonts w:ascii="Calibri" w:eastAsia="Calibri" w:hAnsi="Calibri" w:cs="Calibri"/>
                    <w:lang w:eastAsia="lt-LT"/>
                  </w:rPr>
                  <w:t>ними</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послуги</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надаються</w:t>
                </w:r>
                <w:proofErr w:type="spellEnd"/>
                <w:r w:rsidRPr="00B7339D">
                  <w:rPr>
                    <w:rFonts w:ascii="Calibri" w:eastAsia="Calibri" w:hAnsi="Calibri" w:cs="Calibri"/>
                    <w:lang w:eastAsia="lt-LT"/>
                  </w:rPr>
                  <w:t xml:space="preserve"> з </w:t>
                </w:r>
                <w:proofErr w:type="spellStart"/>
                <w:r w:rsidRPr="00B7339D">
                  <w:rPr>
                    <w:rFonts w:ascii="Calibri" w:eastAsia="Calibri" w:hAnsi="Calibri" w:cs="Calibri"/>
                    <w:lang w:eastAsia="lt-LT"/>
                  </w:rPr>
                  <w:t>держав</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або</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територій</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перелічених</w:t>
                </w:r>
                <w:proofErr w:type="spellEnd"/>
                <w:r w:rsidRPr="00B7339D">
                  <w:rPr>
                    <w:rFonts w:ascii="Calibri" w:eastAsia="Calibri" w:hAnsi="Calibri" w:cs="Calibri"/>
                    <w:lang w:eastAsia="lt-LT"/>
                  </w:rPr>
                  <w:t xml:space="preserve"> у </w:t>
                </w:r>
                <w:proofErr w:type="spellStart"/>
                <w:r w:rsidRPr="00B7339D">
                  <w:rPr>
                    <w:rFonts w:ascii="Calibri" w:eastAsia="Calibri" w:hAnsi="Calibri" w:cs="Calibri"/>
                    <w:lang w:eastAsia="lt-LT"/>
                  </w:rPr>
                  <w:t>частині</w:t>
                </w:r>
                <w:proofErr w:type="spellEnd"/>
                <w:r w:rsidRPr="00B7339D">
                  <w:rPr>
                    <w:rFonts w:ascii="Calibri" w:eastAsia="Calibri" w:hAnsi="Calibri" w:cs="Calibri"/>
                    <w:lang w:eastAsia="lt-LT"/>
                  </w:rPr>
                  <w:t xml:space="preserve"> 15 </w:t>
                </w:r>
                <w:proofErr w:type="spellStart"/>
                <w:r w:rsidRPr="00B7339D">
                  <w:rPr>
                    <w:rFonts w:ascii="Calibri" w:eastAsia="Calibri" w:hAnsi="Calibri" w:cs="Calibri"/>
                    <w:lang w:eastAsia="lt-LT"/>
                  </w:rPr>
                  <w:t>статті</w:t>
                </w:r>
                <w:proofErr w:type="spellEnd"/>
                <w:r w:rsidRPr="00B7339D">
                  <w:rPr>
                    <w:rFonts w:ascii="Calibri" w:eastAsia="Calibri" w:hAnsi="Calibri" w:cs="Calibri"/>
                    <w:lang w:eastAsia="lt-LT"/>
                  </w:rPr>
                  <w:t xml:space="preserve"> 92 </w:t>
                </w:r>
                <w:proofErr w:type="spellStart"/>
                <w:r w:rsidRPr="00B7339D">
                  <w:rPr>
                    <w:rFonts w:ascii="Calibri" w:eastAsia="Calibri" w:hAnsi="Calibri" w:cs="Calibri"/>
                    <w:lang w:eastAsia="lt-LT"/>
                  </w:rPr>
                  <w:t>закону</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Про</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державні</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закупівлі</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Литовської</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Республіки</w:t>
                </w:r>
                <w:proofErr w:type="spellEnd"/>
                <w:r w:rsidRPr="00B7339D">
                  <w:rPr>
                    <w:rFonts w:ascii="Calibri" w:eastAsia="Calibri" w:hAnsi="Calibri" w:cs="Calibri"/>
                    <w:lang w:eastAsia="lt-LT"/>
                  </w:rPr>
                  <w:t xml:space="preserve">; </w:t>
                </w:r>
              </w:p>
              <w:p w14:paraId="27BD3BC9" w14:textId="77777777" w:rsidR="00B7339D" w:rsidRPr="00B7339D" w:rsidRDefault="00B7339D" w:rsidP="00B7339D">
                <w:pPr>
                  <w:tabs>
                    <w:tab w:val="left" w:pos="284"/>
                    <w:tab w:val="left" w:pos="459"/>
                  </w:tabs>
                  <w:spacing w:after="0" w:line="240" w:lineRule="auto"/>
                  <w:contextualSpacing/>
                  <w:jc w:val="both"/>
                  <w:rPr>
                    <w:rFonts w:ascii="Calibri" w:eastAsia="Calibri" w:hAnsi="Calibri" w:cs="Calibri"/>
                    <w:lang w:eastAsia="lt-LT"/>
                  </w:rPr>
                </w:pPr>
                <w:r w:rsidRPr="00B7339D">
                  <w:rPr>
                    <w:rFonts w:ascii="Calibri" w:eastAsia="Calibri" w:hAnsi="Calibri" w:cs="Calibri"/>
                    <w:lang w:eastAsia="lt-LT"/>
                  </w:rPr>
                  <w:t xml:space="preserve">4) </w:t>
                </w:r>
                <w:proofErr w:type="spellStart"/>
                <w:r w:rsidRPr="00B7339D">
                  <w:rPr>
                    <w:rFonts w:ascii="Calibri" w:eastAsia="Calibri" w:hAnsi="Calibri" w:cs="Calibri"/>
                    <w:lang w:eastAsia="lt-LT"/>
                  </w:rPr>
                  <w:t>коли</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Уряд</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Литовської</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Республіки</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відповідно</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до</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критеріїв</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встановлених</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Законом</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Про</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захист</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об'єктів</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важливих</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для</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національної</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безпеки</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прийняв</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рішення</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яке</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підтверджує</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що</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суб'єкти</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зазначені</w:t>
                </w:r>
                <w:proofErr w:type="spellEnd"/>
                <w:r w:rsidRPr="00B7339D">
                  <w:rPr>
                    <w:rFonts w:ascii="Calibri" w:eastAsia="Calibri" w:hAnsi="Calibri" w:cs="Calibri"/>
                    <w:lang w:eastAsia="lt-LT"/>
                  </w:rPr>
                  <w:t xml:space="preserve"> в </w:t>
                </w:r>
                <w:proofErr w:type="spellStart"/>
                <w:r w:rsidRPr="00B7339D">
                  <w:rPr>
                    <w:rFonts w:ascii="Calibri" w:eastAsia="Calibri" w:hAnsi="Calibri" w:cs="Calibri"/>
                    <w:lang w:eastAsia="lt-LT"/>
                  </w:rPr>
                  <w:t>підпунктах</w:t>
                </w:r>
                <w:proofErr w:type="spellEnd"/>
                <w:r w:rsidRPr="00B7339D">
                  <w:rPr>
                    <w:rFonts w:ascii="Calibri" w:eastAsia="Calibri" w:hAnsi="Calibri" w:cs="Calibri"/>
                    <w:lang w:eastAsia="lt-LT"/>
                  </w:rPr>
                  <w:t xml:space="preserve"> 1 і 2 </w:t>
                </w:r>
                <w:proofErr w:type="spellStart"/>
                <w:r w:rsidRPr="00B7339D">
                  <w:rPr>
                    <w:rFonts w:ascii="Calibri" w:eastAsia="Calibri" w:hAnsi="Calibri" w:cs="Calibri"/>
                    <w:lang w:eastAsia="lt-LT"/>
                  </w:rPr>
                  <w:t>цього</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пункту</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або</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угода</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яку</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планується</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укласти</w:t>
                </w:r>
                <w:proofErr w:type="spellEnd"/>
                <w:r w:rsidRPr="00B7339D">
                  <w:rPr>
                    <w:rFonts w:ascii="Calibri" w:eastAsia="Calibri" w:hAnsi="Calibri" w:cs="Calibri"/>
                    <w:lang w:eastAsia="lt-LT"/>
                  </w:rPr>
                  <w:t xml:space="preserve"> з </w:t>
                </w:r>
                <w:proofErr w:type="spellStart"/>
                <w:r w:rsidRPr="00B7339D">
                  <w:rPr>
                    <w:rFonts w:ascii="Calibri" w:eastAsia="Calibri" w:hAnsi="Calibri" w:cs="Calibri"/>
                    <w:lang w:eastAsia="lt-LT"/>
                  </w:rPr>
                  <w:t>ними</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не</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відповідають</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інтересам</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національної</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безпеки</w:t>
                </w:r>
                <w:proofErr w:type="spellEnd"/>
                <w:r w:rsidRPr="00B7339D">
                  <w:rPr>
                    <w:rFonts w:ascii="Calibri" w:eastAsia="Calibri" w:hAnsi="Calibri" w:cs="Calibri"/>
                    <w:lang w:eastAsia="lt-LT"/>
                  </w:rPr>
                  <w:t>;</w:t>
                </w:r>
              </w:p>
              <w:p w14:paraId="21AB49F7" w14:textId="77777777" w:rsidR="00B7339D" w:rsidRPr="00B7339D" w:rsidRDefault="00B7339D" w:rsidP="00B7339D">
                <w:pPr>
                  <w:tabs>
                    <w:tab w:val="left" w:pos="284"/>
                    <w:tab w:val="left" w:pos="459"/>
                  </w:tabs>
                  <w:spacing w:after="0" w:line="240" w:lineRule="auto"/>
                  <w:contextualSpacing/>
                  <w:jc w:val="both"/>
                  <w:rPr>
                    <w:rFonts w:ascii="Calibri" w:eastAsia="Calibri" w:hAnsi="Calibri" w:cs="Calibri"/>
                    <w:lang w:eastAsia="lt-LT"/>
                  </w:rPr>
                </w:pPr>
                <w:r w:rsidRPr="00B7339D">
                  <w:rPr>
                    <w:rFonts w:ascii="Calibri" w:eastAsia="Calibri" w:hAnsi="Calibri" w:cs="Calibri"/>
                    <w:lang w:eastAsia="lt-LT"/>
                  </w:rPr>
                  <w:t xml:space="preserve">5) </w:t>
                </w:r>
                <w:proofErr w:type="spellStart"/>
                <w:r w:rsidRPr="00B7339D">
                  <w:rPr>
                    <w:rFonts w:ascii="Calibri" w:eastAsia="Calibri" w:hAnsi="Calibri" w:cs="Calibri"/>
                    <w:lang w:eastAsia="lt-LT"/>
                  </w:rPr>
                  <w:t>коли</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замовник</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має</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інформацію</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від</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компетентних</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органів</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про</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те</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що</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суб'єкти</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зазначені</w:t>
                </w:r>
                <w:proofErr w:type="spellEnd"/>
                <w:r w:rsidRPr="00B7339D">
                  <w:rPr>
                    <w:rFonts w:ascii="Calibri" w:eastAsia="Calibri" w:hAnsi="Calibri" w:cs="Calibri"/>
                    <w:lang w:eastAsia="lt-LT"/>
                  </w:rPr>
                  <w:t xml:space="preserve"> в </w:t>
                </w:r>
                <w:proofErr w:type="spellStart"/>
                <w:r w:rsidRPr="00B7339D">
                  <w:rPr>
                    <w:rFonts w:ascii="Calibri" w:eastAsia="Calibri" w:hAnsi="Calibri" w:cs="Calibri"/>
                    <w:lang w:eastAsia="lt-LT"/>
                  </w:rPr>
                  <w:t>підпунктах</w:t>
                </w:r>
                <w:proofErr w:type="spellEnd"/>
                <w:r w:rsidRPr="00B7339D">
                  <w:rPr>
                    <w:rFonts w:ascii="Calibri" w:eastAsia="Calibri" w:hAnsi="Calibri" w:cs="Calibri"/>
                    <w:lang w:eastAsia="lt-LT"/>
                  </w:rPr>
                  <w:t xml:space="preserve"> 1 і 2, </w:t>
                </w:r>
                <w:proofErr w:type="spellStart"/>
                <w:r w:rsidRPr="00B7339D">
                  <w:rPr>
                    <w:rFonts w:ascii="Calibri" w:eastAsia="Calibri" w:hAnsi="Calibri" w:cs="Calibri"/>
                    <w:lang w:eastAsia="lt-LT"/>
                  </w:rPr>
                  <w:t>мають</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інтереси</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які</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можуть</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завдати</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шкоди</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національній</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безпеці</w:t>
                </w:r>
                <w:proofErr w:type="spellEnd"/>
                <w:r w:rsidRPr="00B7339D">
                  <w:rPr>
                    <w:rFonts w:ascii="Calibri" w:eastAsia="Calibri" w:hAnsi="Calibri" w:cs="Calibri"/>
                    <w:lang w:eastAsia="lt-LT"/>
                  </w:rPr>
                  <w:t xml:space="preserve">; </w:t>
                </w:r>
              </w:p>
              <w:p w14:paraId="57A71881" w14:textId="43414832" w:rsidR="00535E43" w:rsidRPr="00C24635" w:rsidRDefault="00B7339D" w:rsidP="00B7339D">
                <w:pPr>
                  <w:tabs>
                    <w:tab w:val="left" w:pos="284"/>
                    <w:tab w:val="left" w:pos="459"/>
                  </w:tabs>
                  <w:spacing w:after="0" w:line="240" w:lineRule="auto"/>
                  <w:contextualSpacing/>
                  <w:jc w:val="both"/>
                  <w:rPr>
                    <w:rFonts w:ascii="Calibri" w:eastAsia="Calibri" w:hAnsi="Calibri" w:cs="Calibri"/>
                    <w:lang w:eastAsia="lt-LT"/>
                  </w:rPr>
                </w:pPr>
                <w:r w:rsidRPr="00B7339D">
                  <w:rPr>
                    <w:rFonts w:ascii="Calibri" w:eastAsia="Calibri" w:hAnsi="Calibri" w:cs="Calibri"/>
                    <w:lang w:eastAsia="lt-LT"/>
                  </w:rPr>
                  <w:t xml:space="preserve">6) </w:t>
                </w:r>
                <w:proofErr w:type="spellStart"/>
                <w:r w:rsidRPr="00B7339D">
                  <w:rPr>
                    <w:rFonts w:ascii="Calibri" w:eastAsia="Calibri" w:hAnsi="Calibri" w:cs="Calibri"/>
                    <w:lang w:eastAsia="lt-LT"/>
                  </w:rPr>
                  <w:t>коли</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постачальники</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їх</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суб-постачальники</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суб’єкти</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господарювання</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на</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можливості</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яких</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покладаються</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діють</w:t>
                </w:r>
                <w:proofErr w:type="spellEnd"/>
                <w:r w:rsidRPr="00B7339D">
                  <w:rPr>
                    <w:rFonts w:ascii="Calibri" w:eastAsia="Calibri" w:hAnsi="Calibri" w:cs="Calibri"/>
                    <w:lang w:eastAsia="lt-LT"/>
                  </w:rPr>
                  <w:t xml:space="preserve"> у </w:t>
                </w:r>
                <w:proofErr w:type="spellStart"/>
                <w:r w:rsidRPr="00B7339D">
                  <w:rPr>
                    <w:rFonts w:ascii="Calibri" w:eastAsia="Calibri" w:hAnsi="Calibri" w:cs="Calibri"/>
                    <w:lang w:eastAsia="lt-LT"/>
                  </w:rPr>
                  <w:t>штатах</w:t>
                </w:r>
                <w:proofErr w:type="spellEnd"/>
                <w:r w:rsidRPr="00B7339D">
                  <w:rPr>
                    <w:rFonts w:ascii="Calibri" w:eastAsia="Calibri" w:hAnsi="Calibri" w:cs="Calibri"/>
                    <w:lang w:eastAsia="lt-LT"/>
                  </w:rPr>
                  <w:t xml:space="preserve"> і </w:t>
                </w:r>
                <w:proofErr w:type="spellStart"/>
                <w:r w:rsidRPr="00B7339D">
                  <w:rPr>
                    <w:rFonts w:ascii="Calibri" w:eastAsia="Calibri" w:hAnsi="Calibri" w:cs="Calibri"/>
                    <w:lang w:eastAsia="lt-LT"/>
                  </w:rPr>
                  <w:t>на</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територіях</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перелічених</w:t>
                </w:r>
                <w:proofErr w:type="spellEnd"/>
                <w:r w:rsidRPr="00B7339D">
                  <w:rPr>
                    <w:rFonts w:ascii="Calibri" w:eastAsia="Calibri" w:hAnsi="Calibri" w:cs="Calibri"/>
                    <w:lang w:eastAsia="lt-LT"/>
                  </w:rPr>
                  <w:t xml:space="preserve"> у </w:t>
                </w:r>
                <w:proofErr w:type="spellStart"/>
                <w:r w:rsidRPr="00B7339D">
                  <w:rPr>
                    <w:rFonts w:ascii="Calibri" w:eastAsia="Calibri" w:hAnsi="Calibri" w:cs="Calibri"/>
                    <w:lang w:eastAsia="lt-LT"/>
                  </w:rPr>
                  <w:t>статті</w:t>
                </w:r>
                <w:proofErr w:type="spellEnd"/>
                <w:r w:rsidRPr="00B7339D">
                  <w:rPr>
                    <w:rFonts w:ascii="Calibri" w:eastAsia="Calibri" w:hAnsi="Calibri" w:cs="Calibri"/>
                    <w:lang w:eastAsia="lt-LT"/>
                  </w:rPr>
                  <w:t xml:space="preserve"> 92, </w:t>
                </w:r>
                <w:proofErr w:type="spellStart"/>
                <w:r w:rsidRPr="00B7339D">
                  <w:rPr>
                    <w:rFonts w:ascii="Calibri" w:eastAsia="Calibri" w:hAnsi="Calibri" w:cs="Calibri"/>
                    <w:lang w:eastAsia="lt-LT"/>
                  </w:rPr>
                  <w:t>частина</w:t>
                </w:r>
                <w:proofErr w:type="spellEnd"/>
                <w:r w:rsidRPr="00B7339D">
                  <w:rPr>
                    <w:rFonts w:ascii="Calibri" w:eastAsia="Calibri" w:hAnsi="Calibri" w:cs="Calibri"/>
                    <w:lang w:eastAsia="lt-LT"/>
                  </w:rPr>
                  <w:t xml:space="preserve"> 15 LPA, </w:t>
                </w:r>
                <w:proofErr w:type="spellStart"/>
                <w:r w:rsidRPr="00B7339D">
                  <w:rPr>
                    <w:rFonts w:ascii="Calibri" w:eastAsia="Calibri" w:hAnsi="Calibri" w:cs="Calibri"/>
                    <w:lang w:eastAsia="lt-LT"/>
                  </w:rPr>
                  <w:t>або</w:t>
                </w:r>
                <w:proofErr w:type="spellEnd"/>
                <w:r w:rsidRPr="00B7339D">
                  <w:rPr>
                    <w:rFonts w:ascii="Calibri" w:eastAsia="Calibri" w:hAnsi="Calibri" w:cs="Calibri"/>
                    <w:lang w:eastAsia="lt-LT"/>
                  </w:rPr>
                  <w:t xml:space="preserve"> є </w:t>
                </w:r>
                <w:proofErr w:type="spellStart"/>
                <w:r w:rsidRPr="00B7339D">
                  <w:rPr>
                    <w:rFonts w:ascii="Calibri" w:eastAsia="Calibri" w:hAnsi="Calibri" w:cs="Calibri"/>
                    <w:lang w:eastAsia="lt-LT"/>
                  </w:rPr>
                  <w:t>групами</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суб’єктів</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господарювання</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будь-який</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учасник</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яких</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діє</w:t>
                </w:r>
                <w:proofErr w:type="spellEnd"/>
                <w:r w:rsidRPr="00B7339D">
                  <w:rPr>
                    <w:rFonts w:ascii="Calibri" w:eastAsia="Calibri" w:hAnsi="Calibri" w:cs="Calibri"/>
                    <w:lang w:eastAsia="lt-LT"/>
                  </w:rPr>
                  <w:t xml:space="preserve"> в </w:t>
                </w:r>
                <w:proofErr w:type="spellStart"/>
                <w:r w:rsidRPr="00B7339D">
                  <w:rPr>
                    <w:rFonts w:ascii="Calibri" w:eastAsia="Calibri" w:hAnsi="Calibri" w:cs="Calibri"/>
                    <w:lang w:eastAsia="lt-LT"/>
                  </w:rPr>
                  <w:t>територіях</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статті</w:t>
                </w:r>
                <w:proofErr w:type="spellEnd"/>
                <w:r w:rsidRPr="00B7339D">
                  <w:rPr>
                    <w:rFonts w:ascii="Calibri" w:eastAsia="Calibri" w:hAnsi="Calibri" w:cs="Calibri"/>
                    <w:lang w:eastAsia="lt-LT"/>
                  </w:rPr>
                  <w:t xml:space="preserve"> 92, </w:t>
                </w:r>
                <w:proofErr w:type="spellStart"/>
                <w:r w:rsidRPr="00B7339D">
                  <w:rPr>
                    <w:rFonts w:ascii="Calibri" w:eastAsia="Calibri" w:hAnsi="Calibri" w:cs="Calibri"/>
                    <w:lang w:eastAsia="lt-LT"/>
                  </w:rPr>
                  <w:t>частини</w:t>
                </w:r>
                <w:proofErr w:type="spellEnd"/>
                <w:r w:rsidRPr="00B7339D">
                  <w:rPr>
                    <w:rFonts w:ascii="Calibri" w:eastAsia="Calibri" w:hAnsi="Calibri" w:cs="Calibri"/>
                    <w:lang w:eastAsia="lt-LT"/>
                  </w:rPr>
                  <w:t xml:space="preserve"> 15 </w:t>
                </w:r>
                <w:proofErr w:type="spellStart"/>
                <w:r w:rsidRPr="00B7339D">
                  <w:rPr>
                    <w:rFonts w:ascii="Calibri" w:eastAsia="Calibri" w:hAnsi="Calibri" w:cs="Calibri"/>
                    <w:lang w:eastAsia="lt-LT"/>
                  </w:rPr>
                  <w:t>Закону</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таким</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чином</w:t>
                </w:r>
                <w:proofErr w:type="spellEnd"/>
                <w:r w:rsidRPr="00B7339D">
                  <w:rPr>
                    <w:rFonts w:ascii="Calibri" w:eastAsia="Calibri" w:hAnsi="Calibri" w:cs="Calibri"/>
                    <w:lang w:eastAsia="lt-LT"/>
                  </w:rPr>
                  <w:t xml:space="preserve">, є </w:t>
                </w:r>
                <w:proofErr w:type="spellStart"/>
                <w:r w:rsidRPr="00B7339D">
                  <w:rPr>
                    <w:rFonts w:ascii="Calibri" w:eastAsia="Calibri" w:hAnsi="Calibri" w:cs="Calibri"/>
                    <w:lang w:eastAsia="lt-LT"/>
                  </w:rPr>
                  <w:t>групи</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таких</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предметів</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укійо</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та</w:t>
                </w:r>
                <w:proofErr w:type="spellEnd"/>
                <w:r w:rsidRPr="00B7339D">
                  <w:rPr>
                    <w:rFonts w:ascii="Calibri" w:eastAsia="Calibri" w:hAnsi="Calibri" w:cs="Calibri"/>
                    <w:lang w:eastAsia="lt-LT"/>
                  </w:rPr>
                  <w:t>/</w:t>
                </w:r>
                <w:proofErr w:type="spellStart"/>
                <w:r w:rsidRPr="00B7339D">
                  <w:rPr>
                    <w:rFonts w:ascii="Calibri" w:eastAsia="Calibri" w:hAnsi="Calibri" w:cs="Calibri"/>
                    <w:lang w:eastAsia="lt-LT"/>
                  </w:rPr>
                  <w:t>або</w:t>
                </w:r>
                <w:proofErr w:type="spellEnd"/>
                <w:r w:rsidRPr="00B7339D">
                  <w:rPr>
                    <w:rFonts w:ascii="Calibri" w:eastAsia="Calibri" w:hAnsi="Calibri" w:cs="Calibri"/>
                    <w:lang w:eastAsia="lt-LT"/>
                  </w:rPr>
                  <w:t xml:space="preserve"> в </w:t>
                </w:r>
                <w:proofErr w:type="spellStart"/>
                <w:r w:rsidRPr="00B7339D">
                  <w:rPr>
                    <w:rFonts w:ascii="Calibri" w:eastAsia="Calibri" w:hAnsi="Calibri" w:cs="Calibri"/>
                    <w:lang w:eastAsia="lt-LT"/>
                  </w:rPr>
                  <w:t>колекції</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предметів</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укійо</w:t>
                </w:r>
                <w:proofErr w:type="spellEnd"/>
                <w:r w:rsidRPr="00B7339D">
                  <w:rPr>
                    <w:rFonts w:ascii="Calibri" w:eastAsia="Calibri" w:hAnsi="Calibri" w:cs="Calibri"/>
                    <w:lang w:eastAsia="lt-LT"/>
                  </w:rPr>
                  <w:t>.</w:t>
                </w:r>
              </w:p>
            </w:tc>
          </w:tr>
          <w:tr w:rsidR="00535E43" w:rsidRPr="00811427" w14:paraId="57A71887" w14:textId="77777777" w:rsidTr="008E0BB8">
            <w:trPr>
              <w:trHeight w:val="611"/>
            </w:trPr>
            <w:tc>
              <w:tcPr>
                <w:tcW w:w="271" w:type="pct"/>
                <w:shd w:val="clear" w:color="auto" w:fill="F2F2F2"/>
                <w:vAlign w:val="center"/>
              </w:tcPr>
              <w:p w14:paraId="57A71883" w14:textId="77777777" w:rsidR="00535E43" w:rsidRPr="00811427" w:rsidRDefault="00535E43" w:rsidP="00535E43">
                <w:pPr>
                  <w:numPr>
                    <w:ilvl w:val="1"/>
                    <w:numId w:val="9"/>
                  </w:numPr>
                  <w:spacing w:after="0" w:line="240" w:lineRule="auto"/>
                  <w:ind w:left="22" w:firstLine="0"/>
                  <w:contextualSpacing/>
                  <w:jc w:val="center"/>
                  <w:rPr>
                    <w:rFonts w:ascii="Calibri" w:eastAsia="Calibri" w:hAnsi="Calibri" w:cs="Calibri"/>
                    <w:color w:val="000000"/>
                    <w:spacing w:val="-8"/>
                  </w:rPr>
                </w:pPr>
              </w:p>
            </w:tc>
            <w:tc>
              <w:tcPr>
                <w:tcW w:w="2105" w:type="pct"/>
                <w:vMerge/>
                <w:shd w:val="clear" w:color="auto" w:fill="F2F2F2"/>
                <w:vAlign w:val="center"/>
              </w:tcPr>
              <w:p w14:paraId="57A71884" w14:textId="77777777" w:rsidR="00535E43" w:rsidRPr="00811427" w:rsidRDefault="00535E43" w:rsidP="00535E43">
                <w:pPr>
                  <w:spacing w:after="0" w:line="240" w:lineRule="auto"/>
                  <w:jc w:val="both"/>
                  <w:rPr>
                    <w:rFonts w:ascii="Calibri" w:eastAsia="Calibri" w:hAnsi="Calibri" w:cs="Calibri"/>
                    <w:lang w:eastAsia="lt-LT"/>
                  </w:rPr>
                </w:pPr>
              </w:p>
            </w:tc>
            <w:tc>
              <w:tcPr>
                <w:tcW w:w="2624" w:type="pct"/>
                <w:gridSpan w:val="2"/>
                <w:shd w:val="clear" w:color="auto" w:fill="auto"/>
                <w:vAlign w:val="center"/>
              </w:tcPr>
              <w:p w14:paraId="57A71885" w14:textId="77777777" w:rsidR="00535E43" w:rsidRPr="00C24635" w:rsidRDefault="00535E43" w:rsidP="00535E43">
                <w:pPr>
                  <w:tabs>
                    <w:tab w:val="left" w:pos="284"/>
                    <w:tab w:val="left" w:pos="459"/>
                  </w:tabs>
                  <w:spacing w:after="0" w:line="240" w:lineRule="auto"/>
                  <w:contextualSpacing/>
                  <w:jc w:val="both"/>
                  <w:rPr>
                    <w:rFonts w:ascii="Calibri" w:eastAsia="Calibri" w:hAnsi="Calibri" w:cs="Calibri"/>
                    <w:lang w:eastAsia="lt-LT"/>
                  </w:rPr>
                </w:pPr>
                <w:r w:rsidRPr="00C24635">
                  <w:rPr>
                    <w:rFonts w:ascii="Calibri" w:eastAsia="Calibri" w:hAnsi="Calibri" w:cs="Calibri"/>
                    <w:lang w:eastAsia="lt-LT"/>
                  </w:rPr>
                  <w:t>kai tiekėjas atitinka 2022 m. balandžio 8 d. Tarybos įgyvendinimo reglamente (ES) Nr. 2022/581 nustatytus kriterijus/</w:t>
                </w:r>
              </w:p>
              <w:p w14:paraId="57A71886" w14:textId="77777777" w:rsidR="007F5EA8" w:rsidRPr="00C24635" w:rsidRDefault="007F5EA8" w:rsidP="00535E43">
                <w:pPr>
                  <w:tabs>
                    <w:tab w:val="left" w:pos="284"/>
                    <w:tab w:val="left" w:pos="459"/>
                  </w:tabs>
                  <w:spacing w:after="0" w:line="240" w:lineRule="auto"/>
                  <w:contextualSpacing/>
                  <w:jc w:val="both"/>
                  <w:rPr>
                    <w:rFonts w:ascii="Calibri" w:eastAsia="Calibri" w:hAnsi="Calibri" w:cs="Calibri"/>
                    <w:iCs/>
                    <w:lang w:val="uk-UA" w:eastAsia="lt-LT"/>
                  </w:rPr>
                </w:pPr>
                <w:r w:rsidRPr="00C24635">
                  <w:rPr>
                    <w:rFonts w:ascii="Calibri" w:eastAsia="Calibri" w:hAnsi="Calibri" w:cs="Calibri"/>
                    <w:iCs/>
                    <w:lang w:val="uk-UA" w:eastAsia="lt-LT"/>
                  </w:rPr>
                  <w:t xml:space="preserve">коли </w:t>
                </w:r>
                <w:r w:rsidR="0017194B" w:rsidRPr="00C24635">
                  <w:rPr>
                    <w:rFonts w:ascii="Calibri" w:eastAsia="Calibri" w:hAnsi="Calibri" w:cs="Calibri"/>
                    <w:lang w:val="uk-UA" w:eastAsia="lt-LT"/>
                  </w:rPr>
                  <w:t>Виконавець</w:t>
                </w:r>
                <w:r w:rsidRPr="00C24635">
                  <w:rPr>
                    <w:rFonts w:ascii="Calibri" w:eastAsia="Calibri" w:hAnsi="Calibri" w:cs="Calibri"/>
                    <w:iCs/>
                    <w:lang w:val="uk-UA" w:eastAsia="lt-LT"/>
                  </w:rPr>
                  <w:t xml:space="preserve"> відповідає встановленим критеріям Імплементаційного регламенту Ради (ЄС) № 2022/581 від 8 квітня 2022 року</w:t>
                </w:r>
              </w:p>
            </w:tc>
          </w:tr>
          <w:tr w:rsidR="00535E43" w:rsidRPr="00811427" w14:paraId="57A7188C" w14:textId="77777777" w:rsidTr="008E0BB8">
            <w:trPr>
              <w:trHeight w:val="611"/>
            </w:trPr>
            <w:tc>
              <w:tcPr>
                <w:tcW w:w="271" w:type="pct"/>
                <w:shd w:val="clear" w:color="auto" w:fill="F2F2F2"/>
                <w:vAlign w:val="center"/>
              </w:tcPr>
              <w:p w14:paraId="57A71888" w14:textId="77777777" w:rsidR="00535E43" w:rsidRPr="00811427" w:rsidRDefault="00535E43" w:rsidP="00535E43">
                <w:pPr>
                  <w:numPr>
                    <w:ilvl w:val="1"/>
                    <w:numId w:val="9"/>
                  </w:numPr>
                  <w:spacing w:after="0" w:line="240" w:lineRule="auto"/>
                  <w:ind w:left="22" w:firstLine="0"/>
                  <w:contextualSpacing/>
                  <w:jc w:val="center"/>
                  <w:rPr>
                    <w:rFonts w:ascii="Calibri" w:eastAsia="Calibri" w:hAnsi="Calibri" w:cs="Calibri"/>
                    <w:color w:val="000000"/>
                    <w:spacing w:val="-8"/>
                  </w:rPr>
                </w:pPr>
              </w:p>
            </w:tc>
            <w:tc>
              <w:tcPr>
                <w:tcW w:w="2105" w:type="pct"/>
                <w:vMerge/>
                <w:shd w:val="clear" w:color="auto" w:fill="F2F2F2"/>
                <w:vAlign w:val="center"/>
              </w:tcPr>
              <w:p w14:paraId="57A71889" w14:textId="77777777" w:rsidR="00535E43" w:rsidRPr="00811427" w:rsidRDefault="00535E43" w:rsidP="00535E43">
                <w:pPr>
                  <w:spacing w:after="0" w:line="240" w:lineRule="auto"/>
                  <w:jc w:val="both"/>
                  <w:rPr>
                    <w:rFonts w:ascii="Calibri" w:eastAsia="Calibri" w:hAnsi="Calibri" w:cs="Calibri"/>
                    <w:lang w:eastAsia="lt-LT"/>
                  </w:rPr>
                </w:pPr>
              </w:p>
            </w:tc>
            <w:tc>
              <w:tcPr>
                <w:tcW w:w="2624" w:type="pct"/>
                <w:gridSpan w:val="2"/>
                <w:shd w:val="clear" w:color="auto" w:fill="auto"/>
                <w:vAlign w:val="center"/>
              </w:tcPr>
              <w:p w14:paraId="57A7188A" w14:textId="77777777" w:rsidR="00535E43" w:rsidRPr="00C24635" w:rsidRDefault="00535E43" w:rsidP="00535E43">
                <w:pPr>
                  <w:tabs>
                    <w:tab w:val="left" w:pos="284"/>
                    <w:tab w:val="left" w:pos="459"/>
                  </w:tabs>
                  <w:spacing w:after="0" w:line="240" w:lineRule="auto"/>
                  <w:contextualSpacing/>
                  <w:jc w:val="both"/>
                  <w:rPr>
                    <w:rFonts w:ascii="Calibri" w:eastAsia="Calibri" w:hAnsi="Calibri" w:cs="Calibri"/>
                    <w:lang w:eastAsia="lt-LT"/>
                  </w:rPr>
                </w:pPr>
                <w:r w:rsidRPr="00C24635">
                  <w:rPr>
                    <w:rFonts w:ascii="Calibri" w:eastAsia="Calibri" w:hAnsi="Calibri" w:cs="Calibri"/>
                    <w:lang w:eastAsia="lt-LT"/>
                  </w:rPr>
                  <w:t>visais atvejais, kai nustatoma, kad tiekėjas, jo subrangovai, ūkio subjektai, kurių pajėgumais remiamasi, ar juos kontroliuojantys asmenys arba tiekėjo (įskaitant prekių gamintojus) tiekiamos Prekės kelia grėsmę CP</w:t>
                </w:r>
                <w:r w:rsidR="00AA7293">
                  <w:rPr>
                    <w:rFonts w:ascii="Calibri" w:eastAsia="Calibri" w:hAnsi="Calibri" w:cs="Calibri"/>
                    <w:lang w:eastAsia="lt-LT"/>
                  </w:rPr>
                  <w:t>V</w:t>
                </w:r>
                <w:r w:rsidRPr="00C24635">
                  <w:rPr>
                    <w:rFonts w:ascii="Calibri" w:eastAsia="Calibri" w:hAnsi="Calibri" w:cs="Calibri"/>
                    <w:lang w:eastAsia="lt-LT"/>
                  </w:rPr>
                  <w:t>A nacionaliniam saugumui/</w:t>
                </w:r>
              </w:p>
              <w:p w14:paraId="57A7188B" w14:textId="6B18CBAA" w:rsidR="00535E43" w:rsidRPr="00C24635" w:rsidRDefault="00535E43" w:rsidP="00841E8A">
                <w:pPr>
                  <w:tabs>
                    <w:tab w:val="left" w:pos="284"/>
                    <w:tab w:val="left" w:pos="459"/>
                  </w:tabs>
                  <w:spacing w:after="0" w:line="240" w:lineRule="auto"/>
                  <w:contextualSpacing/>
                  <w:jc w:val="both"/>
                  <w:rPr>
                    <w:rFonts w:ascii="Calibri" w:eastAsia="Calibri" w:hAnsi="Calibri" w:cs="Calibri"/>
                    <w:lang w:eastAsia="lt-LT"/>
                  </w:rPr>
                </w:pPr>
                <w:r w:rsidRPr="00C24635">
                  <w:rPr>
                    <w:rFonts w:ascii="Calibri" w:eastAsia="Calibri" w:hAnsi="Calibri" w:cs="Calibri"/>
                    <w:lang w:eastAsia="lt-LT"/>
                  </w:rPr>
                  <w:t xml:space="preserve">у </w:t>
                </w:r>
                <w:proofErr w:type="spellStart"/>
                <w:r w:rsidRPr="00C24635">
                  <w:rPr>
                    <w:rFonts w:ascii="Calibri" w:eastAsia="Calibri" w:hAnsi="Calibri" w:cs="Calibri"/>
                    <w:lang w:eastAsia="lt-LT"/>
                  </w:rPr>
                  <w:t>всіх</w:t>
                </w:r>
                <w:proofErr w:type="spellEnd"/>
                <w:r w:rsidRPr="00C24635">
                  <w:rPr>
                    <w:rFonts w:ascii="Calibri" w:eastAsia="Calibri" w:hAnsi="Calibri" w:cs="Calibri"/>
                    <w:lang w:eastAsia="lt-LT"/>
                  </w:rPr>
                  <w:t xml:space="preserve"> </w:t>
                </w:r>
                <w:proofErr w:type="spellStart"/>
                <w:r w:rsidRPr="00C24635">
                  <w:rPr>
                    <w:rFonts w:ascii="Calibri" w:eastAsia="Calibri" w:hAnsi="Calibri" w:cs="Calibri"/>
                    <w:lang w:eastAsia="lt-LT"/>
                  </w:rPr>
                  <w:t>випадках</w:t>
                </w:r>
                <w:proofErr w:type="spellEnd"/>
                <w:r w:rsidRPr="00C24635">
                  <w:rPr>
                    <w:rFonts w:ascii="Calibri" w:eastAsia="Calibri" w:hAnsi="Calibri" w:cs="Calibri"/>
                    <w:lang w:eastAsia="lt-LT"/>
                  </w:rPr>
                  <w:t xml:space="preserve">, </w:t>
                </w:r>
                <w:proofErr w:type="spellStart"/>
                <w:r w:rsidRPr="00C24635">
                  <w:rPr>
                    <w:rFonts w:ascii="Calibri" w:eastAsia="Calibri" w:hAnsi="Calibri" w:cs="Calibri"/>
                    <w:lang w:eastAsia="lt-LT"/>
                  </w:rPr>
                  <w:t>коли</w:t>
                </w:r>
                <w:proofErr w:type="spellEnd"/>
                <w:r w:rsidRPr="00C24635">
                  <w:rPr>
                    <w:rFonts w:ascii="Calibri" w:eastAsia="Calibri" w:hAnsi="Calibri" w:cs="Calibri"/>
                    <w:lang w:eastAsia="lt-LT"/>
                  </w:rPr>
                  <w:t xml:space="preserve"> </w:t>
                </w:r>
                <w:proofErr w:type="spellStart"/>
                <w:r w:rsidRPr="00C24635">
                  <w:rPr>
                    <w:rFonts w:ascii="Calibri" w:eastAsia="Calibri" w:hAnsi="Calibri" w:cs="Calibri"/>
                    <w:lang w:eastAsia="lt-LT"/>
                  </w:rPr>
                  <w:t>буде</w:t>
                </w:r>
                <w:proofErr w:type="spellEnd"/>
                <w:r w:rsidRPr="00C24635">
                  <w:rPr>
                    <w:rFonts w:ascii="Calibri" w:eastAsia="Calibri" w:hAnsi="Calibri" w:cs="Calibri"/>
                    <w:lang w:eastAsia="lt-LT"/>
                  </w:rPr>
                  <w:t xml:space="preserve"> </w:t>
                </w:r>
                <w:proofErr w:type="spellStart"/>
                <w:r w:rsidRPr="00C24635">
                  <w:rPr>
                    <w:rFonts w:ascii="Calibri" w:eastAsia="Calibri" w:hAnsi="Calibri" w:cs="Calibri"/>
                    <w:lang w:eastAsia="lt-LT"/>
                  </w:rPr>
                  <w:t>встановлено</w:t>
                </w:r>
                <w:proofErr w:type="spellEnd"/>
                <w:r w:rsidRPr="00C24635">
                  <w:rPr>
                    <w:rFonts w:ascii="Calibri" w:eastAsia="Calibri" w:hAnsi="Calibri" w:cs="Calibri"/>
                    <w:lang w:eastAsia="lt-LT"/>
                  </w:rPr>
                  <w:t xml:space="preserve">, </w:t>
                </w:r>
                <w:proofErr w:type="spellStart"/>
                <w:r w:rsidRPr="00C24635">
                  <w:rPr>
                    <w:rFonts w:ascii="Calibri" w:eastAsia="Calibri" w:hAnsi="Calibri" w:cs="Calibri"/>
                    <w:lang w:eastAsia="lt-LT"/>
                  </w:rPr>
                  <w:t>що</w:t>
                </w:r>
                <w:proofErr w:type="spellEnd"/>
                <w:r w:rsidRPr="00C24635">
                  <w:rPr>
                    <w:rFonts w:ascii="Calibri" w:eastAsia="Calibri" w:hAnsi="Calibri" w:cs="Calibri"/>
                    <w:lang w:eastAsia="lt-LT"/>
                  </w:rPr>
                  <w:t xml:space="preserve"> </w:t>
                </w:r>
                <w:r w:rsidR="007F5EA8" w:rsidRPr="00C24635">
                  <w:rPr>
                    <w:rFonts w:ascii="Calibri" w:eastAsia="Calibri" w:hAnsi="Calibri" w:cs="Calibri"/>
                    <w:lang w:val="uk-UA" w:eastAsia="lt-LT"/>
                  </w:rPr>
                  <w:t>Виконавець</w:t>
                </w:r>
                <w:r w:rsidRPr="00C24635">
                  <w:rPr>
                    <w:rFonts w:ascii="Calibri" w:eastAsia="Calibri" w:hAnsi="Calibri" w:cs="Calibri"/>
                    <w:lang w:eastAsia="lt-LT"/>
                  </w:rPr>
                  <w:t xml:space="preserve">, </w:t>
                </w:r>
                <w:proofErr w:type="spellStart"/>
                <w:r w:rsidRPr="00C24635">
                  <w:rPr>
                    <w:rFonts w:ascii="Calibri" w:eastAsia="Calibri" w:hAnsi="Calibri" w:cs="Calibri"/>
                    <w:lang w:eastAsia="lt-LT"/>
                  </w:rPr>
                  <w:t>його</w:t>
                </w:r>
                <w:proofErr w:type="spellEnd"/>
                <w:r w:rsidRPr="00C24635">
                  <w:rPr>
                    <w:rFonts w:ascii="Calibri" w:eastAsia="Calibri" w:hAnsi="Calibri" w:cs="Calibri"/>
                    <w:lang w:eastAsia="lt-LT"/>
                  </w:rPr>
                  <w:t xml:space="preserve"> </w:t>
                </w:r>
                <w:proofErr w:type="spellStart"/>
                <w:r w:rsidRPr="00C24635">
                  <w:rPr>
                    <w:rFonts w:ascii="Calibri" w:eastAsia="Calibri" w:hAnsi="Calibri" w:cs="Calibri"/>
                    <w:lang w:eastAsia="lt-LT"/>
                  </w:rPr>
                  <w:t>субпідрядники</w:t>
                </w:r>
                <w:proofErr w:type="spellEnd"/>
                <w:r w:rsidRPr="00C24635">
                  <w:rPr>
                    <w:rFonts w:ascii="Calibri" w:eastAsia="Calibri" w:hAnsi="Calibri" w:cs="Calibri"/>
                    <w:lang w:eastAsia="lt-LT"/>
                  </w:rPr>
                  <w:t xml:space="preserve">, </w:t>
                </w:r>
                <w:proofErr w:type="spellStart"/>
                <w:r w:rsidRPr="00C24635">
                  <w:rPr>
                    <w:rFonts w:ascii="Calibri" w:eastAsia="Calibri" w:hAnsi="Calibri" w:cs="Calibri"/>
                    <w:lang w:eastAsia="lt-LT"/>
                  </w:rPr>
                  <w:t>суб’єкти</w:t>
                </w:r>
                <w:proofErr w:type="spellEnd"/>
                <w:r w:rsidRPr="00C24635">
                  <w:rPr>
                    <w:rFonts w:ascii="Calibri" w:eastAsia="Calibri" w:hAnsi="Calibri" w:cs="Calibri"/>
                    <w:lang w:eastAsia="lt-LT"/>
                  </w:rPr>
                  <w:t xml:space="preserve"> </w:t>
                </w:r>
                <w:proofErr w:type="spellStart"/>
                <w:r w:rsidRPr="00C24635">
                  <w:rPr>
                    <w:rFonts w:ascii="Calibri" w:eastAsia="Calibri" w:hAnsi="Calibri" w:cs="Calibri"/>
                    <w:lang w:eastAsia="lt-LT"/>
                  </w:rPr>
                  <w:t>господарювання</w:t>
                </w:r>
                <w:proofErr w:type="spellEnd"/>
                <w:r w:rsidRPr="00C24635">
                  <w:rPr>
                    <w:rFonts w:ascii="Calibri" w:eastAsia="Calibri" w:hAnsi="Calibri" w:cs="Calibri"/>
                    <w:lang w:eastAsia="lt-LT"/>
                  </w:rPr>
                  <w:t xml:space="preserve">, </w:t>
                </w:r>
                <w:proofErr w:type="spellStart"/>
                <w:r w:rsidRPr="00C24635">
                  <w:rPr>
                    <w:rFonts w:ascii="Calibri" w:eastAsia="Calibri" w:hAnsi="Calibri" w:cs="Calibri"/>
                    <w:lang w:eastAsia="lt-LT"/>
                  </w:rPr>
                  <w:t>чиї</w:t>
                </w:r>
                <w:proofErr w:type="spellEnd"/>
                <w:r w:rsidRPr="00C24635">
                  <w:rPr>
                    <w:rFonts w:ascii="Calibri" w:eastAsia="Calibri" w:hAnsi="Calibri" w:cs="Calibri"/>
                    <w:lang w:eastAsia="lt-LT"/>
                  </w:rPr>
                  <w:t xml:space="preserve"> </w:t>
                </w:r>
                <w:proofErr w:type="spellStart"/>
                <w:r w:rsidRPr="00C24635">
                  <w:rPr>
                    <w:rFonts w:ascii="Calibri" w:eastAsia="Calibri" w:hAnsi="Calibri" w:cs="Calibri"/>
                    <w:lang w:eastAsia="lt-LT"/>
                  </w:rPr>
                  <w:t>можливості</w:t>
                </w:r>
                <w:proofErr w:type="spellEnd"/>
                <w:r w:rsidRPr="00C24635">
                  <w:rPr>
                    <w:rFonts w:ascii="Calibri" w:eastAsia="Calibri" w:hAnsi="Calibri" w:cs="Calibri"/>
                    <w:lang w:eastAsia="lt-LT"/>
                  </w:rPr>
                  <w:t xml:space="preserve"> </w:t>
                </w:r>
                <w:proofErr w:type="spellStart"/>
                <w:r w:rsidRPr="00C24635">
                  <w:rPr>
                    <w:rFonts w:ascii="Calibri" w:eastAsia="Calibri" w:hAnsi="Calibri" w:cs="Calibri"/>
                    <w:lang w:eastAsia="lt-LT"/>
                  </w:rPr>
                  <w:t>базуються</w:t>
                </w:r>
                <w:proofErr w:type="spellEnd"/>
                <w:r w:rsidRPr="00C24635">
                  <w:rPr>
                    <w:rFonts w:ascii="Calibri" w:eastAsia="Calibri" w:hAnsi="Calibri" w:cs="Calibri"/>
                    <w:lang w:eastAsia="lt-LT"/>
                  </w:rPr>
                  <w:t xml:space="preserve"> </w:t>
                </w:r>
                <w:proofErr w:type="spellStart"/>
                <w:r w:rsidRPr="00C24635">
                  <w:rPr>
                    <w:rFonts w:ascii="Calibri" w:eastAsia="Calibri" w:hAnsi="Calibri" w:cs="Calibri"/>
                    <w:lang w:eastAsia="lt-LT"/>
                  </w:rPr>
                  <w:t>на</w:t>
                </w:r>
                <w:proofErr w:type="spellEnd"/>
                <w:r w:rsidRPr="00C24635">
                  <w:rPr>
                    <w:rFonts w:ascii="Calibri" w:eastAsia="Calibri" w:hAnsi="Calibri" w:cs="Calibri"/>
                    <w:lang w:eastAsia="lt-LT"/>
                  </w:rPr>
                  <w:t xml:space="preserve"> </w:t>
                </w:r>
                <w:proofErr w:type="spellStart"/>
                <w:r w:rsidRPr="00C24635">
                  <w:rPr>
                    <w:rFonts w:ascii="Calibri" w:eastAsia="Calibri" w:hAnsi="Calibri" w:cs="Calibri"/>
                    <w:lang w:eastAsia="lt-LT"/>
                  </w:rPr>
                  <w:t>або</w:t>
                </w:r>
                <w:proofErr w:type="spellEnd"/>
                <w:r w:rsidRPr="00C24635">
                  <w:rPr>
                    <w:rFonts w:ascii="Calibri" w:eastAsia="Calibri" w:hAnsi="Calibri" w:cs="Calibri"/>
                    <w:lang w:eastAsia="lt-LT"/>
                  </w:rPr>
                  <w:t xml:space="preserve"> </w:t>
                </w:r>
                <w:proofErr w:type="spellStart"/>
                <w:r w:rsidRPr="00C24635">
                  <w:rPr>
                    <w:rFonts w:ascii="Calibri" w:eastAsia="Calibri" w:hAnsi="Calibri" w:cs="Calibri"/>
                    <w:lang w:eastAsia="lt-LT"/>
                  </w:rPr>
                  <w:t>особи</w:t>
                </w:r>
                <w:proofErr w:type="spellEnd"/>
                <w:r w:rsidRPr="00C24635">
                  <w:rPr>
                    <w:rFonts w:ascii="Calibri" w:eastAsia="Calibri" w:hAnsi="Calibri" w:cs="Calibri"/>
                    <w:lang w:eastAsia="lt-LT"/>
                  </w:rPr>
                  <w:t xml:space="preserve">, </w:t>
                </w:r>
                <w:proofErr w:type="spellStart"/>
                <w:r w:rsidRPr="00C24635">
                  <w:rPr>
                    <w:rFonts w:ascii="Calibri" w:eastAsia="Calibri" w:hAnsi="Calibri" w:cs="Calibri"/>
                    <w:lang w:eastAsia="lt-LT"/>
                  </w:rPr>
                  <w:t>які</w:t>
                </w:r>
                <w:proofErr w:type="spellEnd"/>
                <w:r w:rsidRPr="00C24635">
                  <w:rPr>
                    <w:rFonts w:ascii="Calibri" w:eastAsia="Calibri" w:hAnsi="Calibri" w:cs="Calibri"/>
                    <w:lang w:eastAsia="lt-LT"/>
                  </w:rPr>
                  <w:t xml:space="preserve"> </w:t>
                </w:r>
                <w:proofErr w:type="spellStart"/>
                <w:r w:rsidRPr="00C24635">
                  <w:rPr>
                    <w:rFonts w:ascii="Calibri" w:eastAsia="Calibri" w:hAnsi="Calibri" w:cs="Calibri"/>
                    <w:lang w:eastAsia="lt-LT"/>
                  </w:rPr>
                  <w:t>їх</w:t>
                </w:r>
                <w:proofErr w:type="spellEnd"/>
                <w:r w:rsidRPr="00C24635">
                  <w:rPr>
                    <w:rFonts w:ascii="Calibri" w:eastAsia="Calibri" w:hAnsi="Calibri" w:cs="Calibri"/>
                    <w:lang w:eastAsia="lt-LT"/>
                  </w:rPr>
                  <w:t xml:space="preserve"> </w:t>
                </w:r>
                <w:proofErr w:type="spellStart"/>
                <w:r w:rsidRPr="00B7339D">
                  <w:rPr>
                    <w:rFonts w:ascii="Calibri" w:eastAsia="Calibri" w:hAnsi="Calibri" w:cs="Calibri"/>
                    <w:lang w:eastAsia="lt-LT"/>
                  </w:rPr>
                  <w:t>контролюють</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або</w:t>
                </w:r>
                <w:proofErr w:type="spellEnd"/>
                <w:r w:rsidR="007F5EA8" w:rsidRPr="00B7339D">
                  <w:rPr>
                    <w:rFonts w:ascii="Calibri" w:eastAsia="Calibri" w:hAnsi="Calibri" w:cs="Calibri"/>
                    <w:lang w:val="uk-UA" w:eastAsia="lt-LT"/>
                  </w:rPr>
                  <w:t xml:space="preserve"> Послуги </w:t>
                </w:r>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Товари</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що</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постачаються</w:t>
                </w:r>
                <w:proofErr w:type="spellEnd"/>
                <w:r w:rsidRPr="00B7339D">
                  <w:rPr>
                    <w:rFonts w:ascii="Calibri" w:eastAsia="Calibri" w:hAnsi="Calibri" w:cs="Calibri"/>
                    <w:lang w:eastAsia="lt-LT"/>
                  </w:rPr>
                  <w:t xml:space="preserve"> </w:t>
                </w:r>
                <w:r w:rsidR="007F5EA8" w:rsidRPr="00B7339D">
                  <w:rPr>
                    <w:rFonts w:ascii="Calibri" w:eastAsia="Calibri" w:hAnsi="Calibri" w:cs="Calibri"/>
                    <w:lang w:val="uk-UA" w:eastAsia="lt-LT"/>
                  </w:rPr>
                  <w:t xml:space="preserve">надаються Виконавцем </w:t>
                </w:r>
                <w:proofErr w:type="spellStart"/>
                <w:r w:rsidRPr="00B7339D">
                  <w:rPr>
                    <w:rFonts w:ascii="Calibri" w:eastAsia="Calibri" w:hAnsi="Calibri" w:cs="Calibri"/>
                    <w:lang w:eastAsia="lt-LT"/>
                  </w:rPr>
                  <w:t>постачальником</w:t>
                </w:r>
                <w:proofErr w:type="spellEnd"/>
                <w:r w:rsidRPr="00B7339D">
                  <w:rPr>
                    <w:rFonts w:ascii="Calibri" w:eastAsia="Calibri" w:hAnsi="Calibri" w:cs="Calibri"/>
                    <w:lang w:eastAsia="lt-LT"/>
                  </w:rPr>
                  <w:t xml:space="preserve"> </w:t>
                </w:r>
                <w:r w:rsidR="00841E8A" w:rsidRPr="00B7339D">
                  <w:rPr>
                    <w:rFonts w:ascii="Calibri" w:eastAsia="Calibri" w:hAnsi="Calibri" w:cs="Calibri"/>
                    <w:lang w:val="uk-UA" w:eastAsia="lt-LT"/>
                  </w:rPr>
                  <w:t xml:space="preserve"> та матеріали, що пропонуються </w:t>
                </w:r>
                <w:r w:rsidRPr="00B7339D">
                  <w:rPr>
                    <w:rFonts w:ascii="Calibri" w:eastAsia="Calibri" w:hAnsi="Calibri" w:cs="Calibri"/>
                    <w:lang w:eastAsia="lt-LT"/>
                  </w:rPr>
                  <w:t>(</w:t>
                </w:r>
                <w:proofErr w:type="spellStart"/>
                <w:r w:rsidRPr="00B7339D">
                  <w:rPr>
                    <w:rFonts w:ascii="Calibri" w:eastAsia="Calibri" w:hAnsi="Calibri" w:cs="Calibri"/>
                    <w:lang w:eastAsia="lt-LT"/>
                  </w:rPr>
                  <w:t>включаючи</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виробників</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товарів</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становлять</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загрозу</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національній</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безпеці</w:t>
                </w:r>
                <w:proofErr w:type="spellEnd"/>
                <w:r w:rsidRPr="00B7339D">
                  <w:rPr>
                    <w:rFonts w:ascii="Calibri" w:eastAsia="Calibri" w:hAnsi="Calibri" w:cs="Calibri"/>
                    <w:lang w:eastAsia="lt-LT"/>
                  </w:rPr>
                  <w:t xml:space="preserve"> CPMA.</w:t>
                </w:r>
              </w:p>
            </w:tc>
          </w:tr>
        </w:tbl>
        <w:p w14:paraId="57A7188D" w14:textId="77777777" w:rsidR="00CD5F65" w:rsidRPr="00811427" w:rsidRDefault="00CD5F65" w:rsidP="00CD5F65">
          <w:pPr>
            <w:tabs>
              <w:tab w:val="left" w:pos="284"/>
            </w:tabs>
            <w:spacing w:after="0" w:line="240" w:lineRule="auto"/>
            <w:contextualSpacing/>
            <w:jc w:val="both"/>
            <w:rPr>
              <w:rFonts w:ascii="Calibri" w:eastAsia="Times New Roman" w:hAnsi="Calibri" w:cs="Calibri"/>
              <w:color w:val="000000"/>
              <w:spacing w:val="-8"/>
            </w:rPr>
          </w:pPr>
        </w:p>
        <w:p w14:paraId="57A7188E" w14:textId="77777777" w:rsidR="00CD5F65" w:rsidRPr="00811427" w:rsidRDefault="00B75938" w:rsidP="00CD5F65">
          <w:pPr>
            <w:keepNext/>
            <w:keepLines/>
            <w:numPr>
              <w:ilvl w:val="0"/>
              <w:numId w:val="9"/>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ascii="Calibri" w:eastAsia="Times New Roman" w:hAnsi="Calibri" w:cs="Calibri"/>
              <w:b/>
              <w:color w:val="000000"/>
              <w:spacing w:val="-8"/>
              <w:lang w:val="en-US"/>
            </w:rPr>
          </w:pPr>
          <w:r w:rsidRPr="00811427">
            <w:rPr>
              <w:rFonts w:ascii="Calibri" w:hAnsi="Calibri" w:cs="Calibri"/>
              <w:b/>
              <w:bCs/>
              <w:caps/>
              <w:color w:val="000000"/>
              <w:spacing w:val="-8"/>
            </w:rPr>
            <w:lastRenderedPageBreak/>
            <w:t>PRANEŠIMAI/ПОВІДОМЛЕННЯ</w:t>
          </w:r>
        </w:p>
        <w:p w14:paraId="57A7188F" w14:textId="77777777" w:rsidR="00CD5F65" w:rsidRPr="00535E43" w:rsidRDefault="00B75938" w:rsidP="00CD5F65">
          <w:pPr>
            <w:spacing w:after="0" w:line="240" w:lineRule="auto"/>
            <w:contextualSpacing/>
            <w:jc w:val="both"/>
            <w:rPr>
              <w:rFonts w:ascii="Calibri" w:eastAsia="Calibri" w:hAnsi="Calibri" w:cs="Calibri"/>
              <w:color w:val="000000"/>
              <w:spacing w:val="-8"/>
              <w:lang w:eastAsia="lt-LT"/>
            </w:rPr>
          </w:pPr>
          <w:r w:rsidRPr="00811427">
            <w:rPr>
              <w:rFonts w:ascii="Calibri" w:hAnsi="Calibri" w:cs="Calibri"/>
              <w:lang w:eastAsia="lt-LT"/>
            </w:rPr>
            <w:t xml:space="preserve">Šalių vieni kitiems siunčiami pranešimai parengiami </w:t>
          </w:r>
          <w:r w:rsidR="00106A39">
            <w:rPr>
              <w:rFonts w:ascii="Calibri" w:hAnsi="Calibri" w:cs="Calibri"/>
              <w:lang w:eastAsia="lt-LT"/>
            </w:rPr>
            <w:t>lietuvių ir</w:t>
          </w:r>
          <w:r w:rsidR="00ED5EFF">
            <w:rPr>
              <w:rFonts w:ascii="Calibri" w:hAnsi="Calibri" w:cs="Calibri"/>
              <w:lang w:eastAsia="lt-LT"/>
            </w:rPr>
            <w:t xml:space="preserve"> (ar)</w:t>
          </w:r>
          <w:r w:rsidR="00106A39">
            <w:rPr>
              <w:rFonts w:ascii="Calibri" w:hAnsi="Calibri" w:cs="Calibri"/>
              <w:lang w:eastAsia="lt-LT"/>
            </w:rPr>
            <w:t xml:space="preserve"> ukrainiečių kalbomis</w:t>
          </w:r>
          <w:r w:rsidRPr="00811427">
            <w:rPr>
              <w:rFonts w:ascii="Calibri" w:hAnsi="Calibri" w:cs="Calibri"/>
              <w:lang w:eastAsia="lt-LT"/>
            </w:rPr>
            <w:t xml:space="preserve"> ir elektroniniu paštu siunčiami šiems kontaktiniams asmenims ir adresams:/</w:t>
          </w:r>
          <w:r w:rsidR="00535E43" w:rsidRPr="00535E43">
            <w:t xml:space="preserve"> </w:t>
          </w:r>
          <w:proofErr w:type="spellStart"/>
          <w:r w:rsidR="00535E43" w:rsidRPr="00535E43">
            <w:rPr>
              <w:rFonts w:ascii="Calibri" w:hAnsi="Calibri" w:cs="Calibri"/>
              <w:lang w:eastAsia="lt-LT"/>
            </w:rPr>
            <w:t>Повідомлення</w:t>
          </w:r>
          <w:proofErr w:type="spellEnd"/>
          <w:r w:rsidR="00535E43" w:rsidRPr="00535E43">
            <w:rPr>
              <w:rFonts w:ascii="Calibri" w:hAnsi="Calibri" w:cs="Calibri"/>
              <w:lang w:eastAsia="lt-LT"/>
            </w:rPr>
            <w:t xml:space="preserve">, </w:t>
          </w:r>
          <w:proofErr w:type="spellStart"/>
          <w:r w:rsidR="00535E43" w:rsidRPr="00535E43">
            <w:rPr>
              <w:rFonts w:ascii="Calibri" w:hAnsi="Calibri" w:cs="Calibri"/>
              <w:lang w:eastAsia="lt-LT"/>
            </w:rPr>
            <w:t>які</w:t>
          </w:r>
          <w:proofErr w:type="spellEnd"/>
          <w:r w:rsidR="00535E43" w:rsidRPr="00535E43">
            <w:rPr>
              <w:rFonts w:ascii="Calibri" w:hAnsi="Calibri" w:cs="Calibri"/>
              <w:lang w:eastAsia="lt-LT"/>
            </w:rPr>
            <w:t xml:space="preserve"> </w:t>
          </w:r>
          <w:proofErr w:type="spellStart"/>
          <w:r w:rsidR="00535E43" w:rsidRPr="00535E43">
            <w:rPr>
              <w:rFonts w:ascii="Calibri" w:hAnsi="Calibri" w:cs="Calibri"/>
              <w:lang w:eastAsia="lt-LT"/>
            </w:rPr>
            <w:t>сторони</w:t>
          </w:r>
          <w:proofErr w:type="spellEnd"/>
          <w:r w:rsidR="00535E43" w:rsidRPr="00535E43">
            <w:rPr>
              <w:rFonts w:ascii="Calibri" w:hAnsi="Calibri" w:cs="Calibri"/>
              <w:lang w:eastAsia="lt-LT"/>
            </w:rPr>
            <w:t xml:space="preserve"> </w:t>
          </w:r>
          <w:proofErr w:type="spellStart"/>
          <w:r w:rsidR="00535E43" w:rsidRPr="00535E43">
            <w:rPr>
              <w:rFonts w:ascii="Calibri" w:hAnsi="Calibri" w:cs="Calibri"/>
              <w:lang w:eastAsia="lt-LT"/>
            </w:rPr>
            <w:t>надсилають</w:t>
          </w:r>
          <w:proofErr w:type="spellEnd"/>
          <w:r w:rsidR="00535E43" w:rsidRPr="00535E43">
            <w:rPr>
              <w:rFonts w:ascii="Calibri" w:hAnsi="Calibri" w:cs="Calibri"/>
              <w:lang w:eastAsia="lt-LT"/>
            </w:rPr>
            <w:t xml:space="preserve"> </w:t>
          </w:r>
          <w:proofErr w:type="spellStart"/>
          <w:r w:rsidR="00535E43" w:rsidRPr="00535E43">
            <w:rPr>
              <w:rFonts w:ascii="Calibri" w:hAnsi="Calibri" w:cs="Calibri"/>
              <w:lang w:eastAsia="lt-LT"/>
            </w:rPr>
            <w:t>одна</w:t>
          </w:r>
          <w:proofErr w:type="spellEnd"/>
          <w:r w:rsidR="00535E43" w:rsidRPr="00535E43">
            <w:rPr>
              <w:rFonts w:ascii="Calibri" w:hAnsi="Calibri" w:cs="Calibri"/>
              <w:lang w:eastAsia="lt-LT"/>
            </w:rPr>
            <w:t xml:space="preserve"> </w:t>
          </w:r>
          <w:proofErr w:type="spellStart"/>
          <w:r w:rsidR="00535E43" w:rsidRPr="00535E43">
            <w:rPr>
              <w:rFonts w:ascii="Calibri" w:hAnsi="Calibri" w:cs="Calibri"/>
              <w:lang w:eastAsia="lt-LT"/>
            </w:rPr>
            <w:t>одній</w:t>
          </w:r>
          <w:proofErr w:type="spellEnd"/>
          <w:r w:rsidR="00535E43" w:rsidRPr="00535E43">
            <w:rPr>
              <w:rFonts w:ascii="Calibri" w:hAnsi="Calibri" w:cs="Calibri"/>
              <w:lang w:eastAsia="lt-LT"/>
            </w:rPr>
            <w:t xml:space="preserve">, </w:t>
          </w:r>
          <w:proofErr w:type="spellStart"/>
          <w:r w:rsidR="00535E43" w:rsidRPr="00535E43">
            <w:rPr>
              <w:rFonts w:ascii="Calibri" w:hAnsi="Calibri" w:cs="Calibri"/>
              <w:lang w:eastAsia="lt-LT"/>
            </w:rPr>
            <w:t>готуються</w:t>
          </w:r>
          <w:proofErr w:type="spellEnd"/>
          <w:r w:rsidR="00535E43" w:rsidRPr="00535E43">
            <w:rPr>
              <w:rFonts w:ascii="Calibri" w:hAnsi="Calibri" w:cs="Calibri"/>
              <w:lang w:eastAsia="lt-LT"/>
            </w:rPr>
            <w:t xml:space="preserve"> </w:t>
          </w:r>
          <w:proofErr w:type="spellStart"/>
          <w:r w:rsidR="00535E43" w:rsidRPr="00535E43">
            <w:rPr>
              <w:rFonts w:ascii="Calibri" w:hAnsi="Calibri" w:cs="Calibri"/>
              <w:lang w:eastAsia="lt-LT"/>
            </w:rPr>
            <w:t>литовською</w:t>
          </w:r>
          <w:proofErr w:type="spellEnd"/>
          <w:r w:rsidR="00535E43" w:rsidRPr="00535E43">
            <w:rPr>
              <w:rFonts w:ascii="Calibri" w:hAnsi="Calibri" w:cs="Calibri"/>
              <w:lang w:eastAsia="lt-LT"/>
            </w:rPr>
            <w:t xml:space="preserve"> </w:t>
          </w:r>
          <w:proofErr w:type="spellStart"/>
          <w:r w:rsidR="00535E43" w:rsidRPr="00535E43">
            <w:rPr>
              <w:rFonts w:ascii="Calibri" w:hAnsi="Calibri" w:cs="Calibri"/>
              <w:lang w:eastAsia="lt-LT"/>
            </w:rPr>
            <w:t>та</w:t>
          </w:r>
          <w:proofErr w:type="spellEnd"/>
          <w:r w:rsidR="00ED5EFF">
            <w:rPr>
              <w:rFonts w:ascii="Calibri" w:hAnsi="Calibri" w:cs="Calibri"/>
              <w:lang w:eastAsia="lt-LT"/>
            </w:rPr>
            <w:t xml:space="preserve"> </w:t>
          </w:r>
          <w:r w:rsidR="00ED5EFF" w:rsidRPr="00ED5EFF">
            <w:rPr>
              <w:rFonts w:ascii="Calibri" w:hAnsi="Calibri" w:cs="Calibri"/>
              <w:lang w:eastAsia="lt-LT"/>
            </w:rPr>
            <w:t>(</w:t>
          </w:r>
          <w:proofErr w:type="spellStart"/>
          <w:r w:rsidR="00ED5EFF" w:rsidRPr="00ED5EFF">
            <w:rPr>
              <w:rFonts w:ascii="Calibri" w:hAnsi="Calibri" w:cs="Calibri"/>
              <w:lang w:eastAsia="lt-LT"/>
            </w:rPr>
            <w:t>або</w:t>
          </w:r>
          <w:proofErr w:type="spellEnd"/>
          <w:r w:rsidR="00ED5EFF" w:rsidRPr="00ED5EFF">
            <w:rPr>
              <w:rFonts w:ascii="Calibri" w:hAnsi="Calibri" w:cs="Calibri"/>
              <w:lang w:eastAsia="lt-LT"/>
            </w:rPr>
            <w:t>)</w:t>
          </w:r>
          <w:r w:rsidR="00535E43" w:rsidRPr="00535E43">
            <w:rPr>
              <w:rFonts w:ascii="Calibri" w:hAnsi="Calibri" w:cs="Calibri"/>
              <w:lang w:eastAsia="lt-LT"/>
            </w:rPr>
            <w:t xml:space="preserve"> </w:t>
          </w:r>
          <w:proofErr w:type="spellStart"/>
          <w:r w:rsidR="00535E43" w:rsidRPr="00535E43">
            <w:rPr>
              <w:rFonts w:ascii="Calibri" w:hAnsi="Calibri" w:cs="Calibri"/>
              <w:lang w:eastAsia="lt-LT"/>
            </w:rPr>
            <w:t>українською</w:t>
          </w:r>
          <w:proofErr w:type="spellEnd"/>
          <w:r w:rsidR="00535E43" w:rsidRPr="00535E43">
            <w:rPr>
              <w:rFonts w:ascii="Calibri" w:hAnsi="Calibri" w:cs="Calibri"/>
              <w:lang w:eastAsia="lt-LT"/>
            </w:rPr>
            <w:t xml:space="preserve"> </w:t>
          </w:r>
          <w:proofErr w:type="spellStart"/>
          <w:r w:rsidR="00535E43" w:rsidRPr="00535E43">
            <w:rPr>
              <w:rFonts w:ascii="Calibri" w:hAnsi="Calibri" w:cs="Calibri"/>
              <w:lang w:eastAsia="lt-LT"/>
            </w:rPr>
            <w:t>мовами</w:t>
          </w:r>
          <w:proofErr w:type="spellEnd"/>
          <w:r w:rsidR="00535E43" w:rsidRPr="00535E43">
            <w:rPr>
              <w:rFonts w:ascii="Calibri" w:hAnsi="Calibri" w:cs="Calibri"/>
              <w:lang w:eastAsia="lt-LT"/>
            </w:rPr>
            <w:t xml:space="preserve"> </w:t>
          </w:r>
          <w:proofErr w:type="spellStart"/>
          <w:r w:rsidR="00535E43" w:rsidRPr="00535E43">
            <w:rPr>
              <w:rFonts w:ascii="Calibri" w:hAnsi="Calibri" w:cs="Calibri"/>
              <w:lang w:eastAsia="lt-LT"/>
            </w:rPr>
            <w:t>та</w:t>
          </w:r>
          <w:proofErr w:type="spellEnd"/>
          <w:r w:rsidR="00535E43" w:rsidRPr="00535E43">
            <w:rPr>
              <w:rFonts w:ascii="Calibri" w:hAnsi="Calibri" w:cs="Calibri"/>
              <w:lang w:eastAsia="lt-LT"/>
            </w:rPr>
            <w:t xml:space="preserve"> </w:t>
          </w:r>
          <w:proofErr w:type="spellStart"/>
          <w:r w:rsidR="00535E43" w:rsidRPr="00535E43">
            <w:rPr>
              <w:rFonts w:ascii="Calibri" w:hAnsi="Calibri" w:cs="Calibri"/>
              <w:lang w:eastAsia="lt-LT"/>
            </w:rPr>
            <w:t>надсилаються</w:t>
          </w:r>
          <w:proofErr w:type="spellEnd"/>
          <w:r w:rsidR="00535E43" w:rsidRPr="00535E43">
            <w:rPr>
              <w:rFonts w:ascii="Calibri" w:hAnsi="Calibri" w:cs="Calibri"/>
              <w:lang w:eastAsia="lt-LT"/>
            </w:rPr>
            <w:t xml:space="preserve"> </w:t>
          </w:r>
          <w:proofErr w:type="spellStart"/>
          <w:r w:rsidR="00535E43" w:rsidRPr="00535E43">
            <w:rPr>
              <w:rFonts w:ascii="Calibri" w:hAnsi="Calibri" w:cs="Calibri"/>
              <w:lang w:eastAsia="lt-LT"/>
            </w:rPr>
            <w:t>електронною</w:t>
          </w:r>
          <w:proofErr w:type="spellEnd"/>
          <w:r w:rsidR="00535E43" w:rsidRPr="00535E43">
            <w:rPr>
              <w:rFonts w:ascii="Calibri" w:hAnsi="Calibri" w:cs="Calibri"/>
              <w:lang w:eastAsia="lt-LT"/>
            </w:rPr>
            <w:t xml:space="preserve"> </w:t>
          </w:r>
          <w:proofErr w:type="spellStart"/>
          <w:r w:rsidR="00535E43" w:rsidRPr="00535E43">
            <w:rPr>
              <w:rFonts w:ascii="Calibri" w:hAnsi="Calibri" w:cs="Calibri"/>
              <w:lang w:eastAsia="lt-LT"/>
            </w:rPr>
            <w:t>поштою</w:t>
          </w:r>
          <w:proofErr w:type="spellEnd"/>
          <w:r w:rsidR="00535E43" w:rsidRPr="00535E43">
            <w:rPr>
              <w:rFonts w:ascii="Calibri" w:hAnsi="Calibri" w:cs="Calibri"/>
              <w:lang w:eastAsia="lt-LT"/>
            </w:rPr>
            <w:t xml:space="preserve"> </w:t>
          </w:r>
          <w:proofErr w:type="spellStart"/>
          <w:r w:rsidR="00535E43" w:rsidRPr="00535E43">
            <w:rPr>
              <w:rFonts w:ascii="Calibri" w:hAnsi="Calibri" w:cs="Calibri"/>
              <w:lang w:eastAsia="lt-LT"/>
            </w:rPr>
            <w:t>на</w:t>
          </w:r>
          <w:proofErr w:type="spellEnd"/>
          <w:r w:rsidR="00535E43" w:rsidRPr="00535E43">
            <w:rPr>
              <w:rFonts w:ascii="Calibri" w:hAnsi="Calibri" w:cs="Calibri"/>
              <w:lang w:eastAsia="lt-LT"/>
            </w:rPr>
            <w:t xml:space="preserve"> </w:t>
          </w:r>
          <w:proofErr w:type="spellStart"/>
          <w:r w:rsidR="00535E43" w:rsidRPr="00535E43">
            <w:rPr>
              <w:rFonts w:ascii="Calibri" w:hAnsi="Calibri" w:cs="Calibri"/>
              <w:lang w:eastAsia="lt-LT"/>
            </w:rPr>
            <w:t>наступні</w:t>
          </w:r>
          <w:proofErr w:type="spellEnd"/>
          <w:r w:rsidR="00535E43" w:rsidRPr="00535E43">
            <w:rPr>
              <w:rFonts w:ascii="Calibri" w:hAnsi="Calibri" w:cs="Calibri"/>
              <w:lang w:eastAsia="lt-LT"/>
            </w:rPr>
            <w:t xml:space="preserve"> </w:t>
          </w:r>
          <w:proofErr w:type="spellStart"/>
          <w:r w:rsidR="00535E43" w:rsidRPr="00535E43">
            <w:rPr>
              <w:rFonts w:ascii="Calibri" w:hAnsi="Calibri" w:cs="Calibri"/>
              <w:lang w:eastAsia="lt-LT"/>
            </w:rPr>
            <w:t>контактні</w:t>
          </w:r>
          <w:proofErr w:type="spellEnd"/>
          <w:r w:rsidR="00535E43" w:rsidRPr="00535E43">
            <w:rPr>
              <w:rFonts w:ascii="Calibri" w:hAnsi="Calibri" w:cs="Calibri"/>
              <w:lang w:eastAsia="lt-LT"/>
            </w:rPr>
            <w:t xml:space="preserve"> </w:t>
          </w:r>
          <w:proofErr w:type="spellStart"/>
          <w:r w:rsidR="00535E43" w:rsidRPr="00535E43">
            <w:rPr>
              <w:rFonts w:ascii="Calibri" w:hAnsi="Calibri" w:cs="Calibri"/>
              <w:lang w:eastAsia="lt-LT"/>
            </w:rPr>
            <w:t>особи</w:t>
          </w:r>
          <w:proofErr w:type="spellEnd"/>
          <w:r w:rsidR="00535E43" w:rsidRPr="00535E43">
            <w:rPr>
              <w:rFonts w:ascii="Calibri" w:hAnsi="Calibri" w:cs="Calibri"/>
              <w:lang w:eastAsia="lt-LT"/>
            </w:rPr>
            <w:t xml:space="preserve"> </w:t>
          </w:r>
          <w:proofErr w:type="spellStart"/>
          <w:r w:rsidR="00535E43" w:rsidRPr="00535E43">
            <w:rPr>
              <w:rFonts w:ascii="Calibri" w:hAnsi="Calibri" w:cs="Calibri"/>
              <w:lang w:eastAsia="lt-LT"/>
            </w:rPr>
            <w:t>та</w:t>
          </w:r>
          <w:proofErr w:type="spellEnd"/>
          <w:r w:rsidR="00535E43" w:rsidRPr="00535E43">
            <w:rPr>
              <w:rFonts w:ascii="Calibri" w:hAnsi="Calibri" w:cs="Calibri"/>
              <w:lang w:eastAsia="lt-LT"/>
            </w:rPr>
            <w:t xml:space="preserve"> </w:t>
          </w:r>
          <w:proofErr w:type="spellStart"/>
          <w:r w:rsidR="00535E43" w:rsidRPr="00535E43">
            <w:rPr>
              <w:rFonts w:ascii="Calibri" w:hAnsi="Calibri" w:cs="Calibri"/>
              <w:lang w:eastAsia="lt-LT"/>
            </w:rPr>
            <w:t>адреси</w:t>
          </w:r>
          <w:proofErr w:type="spellEnd"/>
          <w:r w:rsidR="00535E43">
            <w:rPr>
              <w:rFonts w:ascii="Calibri" w:hAnsi="Calibri" w:cs="Calibri"/>
              <w:lang w:eastAsia="lt-LT"/>
            </w:rPr>
            <w:t>:</w:t>
          </w:r>
        </w:p>
        <w:tbl>
          <w:tblPr>
            <w:tblW w:w="5000"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1588"/>
            <w:gridCol w:w="2278"/>
            <w:gridCol w:w="3189"/>
            <w:gridCol w:w="2799"/>
          </w:tblGrid>
          <w:tr w:rsidR="00A8425F" w:rsidRPr="00811427" w14:paraId="57A71894" w14:textId="77777777" w:rsidTr="00535E43">
            <w:trPr>
              <w:trHeight w:val="241"/>
              <w:jc w:val="center"/>
            </w:trPr>
            <w:tc>
              <w:tcPr>
                <w:tcW w:w="806" w:type="pct"/>
                <w:shd w:val="clear" w:color="auto" w:fill="F2F2F2"/>
                <w:vAlign w:val="center"/>
              </w:tcPr>
              <w:p w14:paraId="57A71890" w14:textId="77777777" w:rsidR="00CD5F65" w:rsidRPr="00811427" w:rsidRDefault="00CD5F65" w:rsidP="004F7166">
                <w:pPr>
                  <w:spacing w:after="0" w:line="240" w:lineRule="auto"/>
                  <w:jc w:val="both"/>
                  <w:rPr>
                    <w:rFonts w:ascii="Calibri" w:eastAsia="Calibri" w:hAnsi="Calibri" w:cs="Calibri"/>
                    <w:b/>
                    <w:color w:val="000000"/>
                    <w:spacing w:val="-8"/>
                    <w:lang w:val="en-US"/>
                  </w:rPr>
                </w:pPr>
              </w:p>
            </w:tc>
            <w:tc>
              <w:tcPr>
                <w:tcW w:w="1156" w:type="pct"/>
                <w:shd w:val="clear" w:color="auto" w:fill="F2F2F2"/>
                <w:vAlign w:val="center"/>
              </w:tcPr>
              <w:p w14:paraId="57A71891" w14:textId="77777777" w:rsidR="00CD5F65" w:rsidRPr="00811427" w:rsidRDefault="00B75938" w:rsidP="004F7166">
                <w:pPr>
                  <w:spacing w:after="0" w:line="240" w:lineRule="auto"/>
                  <w:jc w:val="center"/>
                  <w:rPr>
                    <w:rFonts w:ascii="Calibri" w:eastAsia="Calibri" w:hAnsi="Calibri" w:cs="Calibri"/>
                    <w:b/>
                    <w:color w:val="000000"/>
                    <w:spacing w:val="-8"/>
                    <w:lang w:val="en-US"/>
                  </w:rPr>
                </w:pPr>
                <w:r w:rsidRPr="00811427">
                  <w:rPr>
                    <w:rFonts w:ascii="Calibri" w:hAnsi="Calibri" w:cs="Calibri"/>
                    <w:b/>
                    <w:color w:val="000000"/>
                    <w:spacing w:val="-8"/>
                  </w:rPr>
                  <w:t>CPVA/ЦАУП</w:t>
                </w:r>
              </w:p>
            </w:tc>
            <w:tc>
              <w:tcPr>
                <w:tcW w:w="1618" w:type="pct"/>
                <w:shd w:val="clear" w:color="auto" w:fill="F2F2F2"/>
                <w:vAlign w:val="center"/>
              </w:tcPr>
              <w:p w14:paraId="57A71892" w14:textId="77777777" w:rsidR="00CD5F65" w:rsidRPr="00B924F9" w:rsidRDefault="0017194B" w:rsidP="004F7166">
                <w:pPr>
                  <w:spacing w:after="0" w:line="240" w:lineRule="auto"/>
                  <w:jc w:val="center"/>
                  <w:rPr>
                    <w:rFonts w:ascii="Calibri" w:eastAsia="Calibri" w:hAnsi="Calibri" w:cs="Calibri"/>
                    <w:b/>
                    <w:color w:val="000000"/>
                    <w:spacing w:val="-8"/>
                    <w:lang w:val="en-US"/>
                  </w:rPr>
                </w:pPr>
                <w:r w:rsidRPr="00B924F9">
                  <w:rPr>
                    <w:rFonts w:ascii="Calibri" w:hAnsi="Calibri" w:cs="Calibri"/>
                    <w:b/>
                    <w:color w:val="000000"/>
                    <w:spacing w:val="-8"/>
                  </w:rPr>
                  <w:t>Užsakovas</w:t>
                </w:r>
                <w:r w:rsidR="00B75938" w:rsidRPr="00B924F9">
                  <w:rPr>
                    <w:rFonts w:ascii="Calibri" w:hAnsi="Calibri" w:cs="Calibri"/>
                    <w:b/>
                    <w:color w:val="000000"/>
                    <w:spacing w:val="-8"/>
                  </w:rPr>
                  <w:t>/</w:t>
                </w:r>
                <w:proofErr w:type="spellStart"/>
                <w:r w:rsidR="000312A2" w:rsidRPr="00B924F9">
                  <w:rPr>
                    <w:rFonts w:ascii="Calibri" w:hAnsi="Calibri" w:cs="Calibri"/>
                    <w:b/>
                    <w:color w:val="000000"/>
                    <w:spacing w:val="-8"/>
                  </w:rPr>
                  <w:t>Замовник</w:t>
                </w:r>
                <w:proofErr w:type="spellEnd"/>
              </w:p>
            </w:tc>
            <w:tc>
              <w:tcPr>
                <w:tcW w:w="1420" w:type="pct"/>
                <w:shd w:val="clear" w:color="auto" w:fill="F2F2F2"/>
              </w:tcPr>
              <w:p w14:paraId="57A71893" w14:textId="77777777" w:rsidR="00CD5F65" w:rsidRPr="008D4DAC" w:rsidRDefault="00B75938" w:rsidP="004F7166">
                <w:pPr>
                  <w:spacing w:after="0" w:line="240" w:lineRule="auto"/>
                  <w:jc w:val="center"/>
                  <w:rPr>
                    <w:rFonts w:ascii="Calibri" w:eastAsia="Calibri" w:hAnsi="Calibri" w:cs="Calibri"/>
                    <w:b/>
                    <w:spacing w:val="-8"/>
                    <w:lang w:val="en-US"/>
                  </w:rPr>
                </w:pPr>
                <w:r w:rsidRPr="008D4DAC">
                  <w:rPr>
                    <w:rFonts w:ascii="Calibri" w:hAnsi="Calibri" w:cs="Calibri"/>
                    <w:b/>
                    <w:spacing w:val="-8"/>
                  </w:rPr>
                  <w:t>Tiekėjas/</w:t>
                </w:r>
                <w:r w:rsidR="00841E8A" w:rsidRPr="008D4DAC">
                  <w:rPr>
                    <w:rFonts w:ascii="Calibri" w:hAnsi="Calibri" w:cs="Calibri"/>
                    <w:b/>
                    <w:strike/>
                    <w:spacing w:val="-8"/>
                  </w:rPr>
                  <w:t xml:space="preserve"> </w:t>
                </w:r>
                <w:proofErr w:type="spellStart"/>
                <w:r w:rsidR="00841E8A" w:rsidRPr="008D4DAC">
                  <w:rPr>
                    <w:rFonts w:ascii="Calibri" w:hAnsi="Calibri" w:cs="Calibri"/>
                    <w:b/>
                    <w:spacing w:val="-8"/>
                  </w:rPr>
                  <w:t>Виконавець</w:t>
                </w:r>
                <w:proofErr w:type="spellEnd"/>
                <w:r w:rsidR="00841E8A" w:rsidRPr="008D4DAC">
                  <w:rPr>
                    <w:rFonts w:ascii="Calibri" w:hAnsi="Calibri" w:cs="Calibri"/>
                    <w:b/>
                    <w:strike/>
                    <w:spacing w:val="-8"/>
                  </w:rPr>
                  <w:t xml:space="preserve"> </w:t>
                </w:r>
              </w:p>
            </w:tc>
          </w:tr>
          <w:tr w:rsidR="0099759D" w:rsidRPr="00811427" w14:paraId="57A71899" w14:textId="77777777" w:rsidTr="00535E43">
            <w:trPr>
              <w:trHeight w:val="257"/>
              <w:jc w:val="center"/>
            </w:trPr>
            <w:tc>
              <w:tcPr>
                <w:tcW w:w="806" w:type="pct"/>
                <w:shd w:val="clear" w:color="auto" w:fill="F2F2F2"/>
                <w:vAlign w:val="center"/>
              </w:tcPr>
              <w:p w14:paraId="57A71895" w14:textId="77777777" w:rsidR="0099759D" w:rsidRPr="00811427" w:rsidRDefault="0099759D" w:rsidP="0099759D">
                <w:pPr>
                  <w:spacing w:after="0" w:line="240" w:lineRule="auto"/>
                  <w:jc w:val="both"/>
                  <w:rPr>
                    <w:rFonts w:ascii="Calibri" w:eastAsia="Calibri" w:hAnsi="Calibri" w:cs="Calibri"/>
                    <w:color w:val="000000"/>
                    <w:spacing w:val="-8"/>
                  </w:rPr>
                </w:pPr>
                <w:r w:rsidRPr="00811427">
                  <w:rPr>
                    <w:rFonts w:ascii="Calibri" w:hAnsi="Calibri" w:cs="Calibri"/>
                    <w:color w:val="000000"/>
                    <w:spacing w:val="-8"/>
                  </w:rPr>
                  <w:t>Pozicija /</w:t>
                </w:r>
                <w:proofErr w:type="spellStart"/>
                <w:r w:rsidRPr="00811427">
                  <w:rPr>
                    <w:rFonts w:ascii="Calibri" w:hAnsi="Calibri" w:cs="Calibri"/>
                    <w:color w:val="000000"/>
                    <w:spacing w:val="-8"/>
                  </w:rPr>
                  <w:t>Позиція</w:t>
                </w:r>
                <w:proofErr w:type="spellEnd"/>
                <w:r w:rsidRPr="00811427">
                  <w:rPr>
                    <w:rFonts w:ascii="Calibri" w:hAnsi="Calibri" w:cs="Calibri"/>
                    <w:color w:val="000000"/>
                    <w:spacing w:val="-8"/>
                  </w:rPr>
                  <w:t xml:space="preserve"> </w:t>
                </w:r>
              </w:p>
            </w:tc>
            <w:tc>
              <w:tcPr>
                <w:tcW w:w="1156" w:type="pct"/>
                <w:shd w:val="clear" w:color="auto" w:fill="F2F2F2"/>
                <w:vAlign w:val="center"/>
              </w:tcPr>
              <w:p w14:paraId="57A71896" w14:textId="77777777" w:rsidR="0099759D" w:rsidRPr="0099759D" w:rsidRDefault="0099759D" w:rsidP="0099759D">
                <w:pPr>
                  <w:spacing w:after="0" w:line="240" w:lineRule="auto"/>
                  <w:jc w:val="both"/>
                  <w:rPr>
                    <w:rFonts w:ascii="Calibri" w:eastAsia="Calibri" w:hAnsi="Calibri" w:cs="Calibri"/>
                    <w:color w:val="000000"/>
                    <w:spacing w:val="-8"/>
                  </w:rPr>
                </w:pPr>
                <w:r w:rsidRPr="0099759D">
                  <w:rPr>
                    <w:rFonts w:ascii="Calibri" w:hAnsi="Calibri" w:cs="Calibri"/>
                    <w:spacing w:val="-8"/>
                    <w:lang w:val="uk-UA"/>
                  </w:rPr>
                  <w:t>Vyresnioji projektų vadovė/</w:t>
                </w:r>
                <w:r w:rsidRPr="0099759D">
                  <w:rPr>
                    <w:rFonts w:ascii="Calibri" w:eastAsia="Calibri" w:hAnsi="Calibri" w:cs="Calibri"/>
                    <w:spacing w:val="-8"/>
                    <w:lang w:val="uk-UA"/>
                  </w:rPr>
                  <w:t xml:space="preserve"> Старший менеджер проектi</w:t>
                </w:r>
                <w:r w:rsidRPr="0099759D">
                  <w:rPr>
                    <w:rFonts w:ascii="Calibri" w:eastAsia="Calibri" w:hAnsi="Calibri" w:cs="Calibri"/>
                    <w:lang w:val="uk-UA" w:eastAsia="lt-LT"/>
                  </w:rPr>
                  <w:t>в</w:t>
                </w:r>
              </w:p>
            </w:tc>
            <w:tc>
              <w:tcPr>
                <w:tcW w:w="1618" w:type="pct"/>
                <w:shd w:val="clear" w:color="auto" w:fill="auto"/>
                <w:vAlign w:val="center"/>
              </w:tcPr>
              <w:p w14:paraId="57A71897" w14:textId="5A77CA95" w:rsidR="0099759D" w:rsidRPr="00B924F9" w:rsidRDefault="0099759D" w:rsidP="0099759D">
                <w:pPr>
                  <w:spacing w:after="0" w:line="240" w:lineRule="auto"/>
                  <w:jc w:val="both"/>
                  <w:rPr>
                    <w:rFonts w:ascii="Calibri" w:eastAsia="Calibri" w:hAnsi="Calibri" w:cs="Calibri"/>
                    <w:color w:val="000000"/>
                    <w:spacing w:val="-8"/>
                    <w:lang w:val="uk-UA"/>
                  </w:rPr>
                </w:pPr>
              </w:p>
            </w:tc>
            <w:tc>
              <w:tcPr>
                <w:tcW w:w="1420" w:type="pct"/>
                <w:vAlign w:val="center"/>
              </w:tcPr>
              <w:p w14:paraId="57A71898" w14:textId="5429964C" w:rsidR="0099759D" w:rsidRPr="00811427" w:rsidRDefault="0099759D" w:rsidP="0099759D">
                <w:pPr>
                  <w:spacing w:after="0" w:line="240" w:lineRule="auto"/>
                  <w:jc w:val="both"/>
                  <w:rPr>
                    <w:rFonts w:ascii="Calibri" w:eastAsia="Calibri" w:hAnsi="Calibri" w:cs="Calibri"/>
                    <w:color w:val="000000"/>
                    <w:spacing w:val="-8"/>
                    <w:lang w:val="uk-UA"/>
                  </w:rPr>
                </w:pPr>
              </w:p>
            </w:tc>
          </w:tr>
          <w:tr w:rsidR="0099759D" w:rsidRPr="00811427" w14:paraId="57A7189E" w14:textId="77777777" w:rsidTr="00535E43">
            <w:trPr>
              <w:trHeight w:val="257"/>
              <w:jc w:val="center"/>
            </w:trPr>
            <w:tc>
              <w:tcPr>
                <w:tcW w:w="806" w:type="pct"/>
                <w:shd w:val="clear" w:color="auto" w:fill="F2F2F2"/>
                <w:vAlign w:val="center"/>
              </w:tcPr>
              <w:p w14:paraId="57A7189A" w14:textId="77777777" w:rsidR="0099759D" w:rsidRPr="00811427" w:rsidRDefault="0099759D" w:rsidP="0099759D">
                <w:pPr>
                  <w:spacing w:after="0" w:line="240" w:lineRule="auto"/>
                  <w:jc w:val="both"/>
                  <w:rPr>
                    <w:rFonts w:ascii="Calibri" w:eastAsia="Calibri" w:hAnsi="Calibri" w:cs="Calibri"/>
                    <w:color w:val="000000"/>
                    <w:spacing w:val="-8"/>
                    <w:lang w:val="en-US"/>
                  </w:rPr>
                </w:pPr>
                <w:r w:rsidRPr="00811427">
                  <w:rPr>
                    <w:rFonts w:ascii="Calibri" w:hAnsi="Calibri" w:cs="Calibri"/>
                    <w:color w:val="000000"/>
                    <w:spacing w:val="-8"/>
                  </w:rPr>
                  <w:t>vardas, pavardė/</w:t>
                </w:r>
                <w:proofErr w:type="spellStart"/>
                <w:r w:rsidRPr="00811427">
                  <w:rPr>
                    <w:rFonts w:ascii="Calibri" w:hAnsi="Calibri" w:cs="Calibri"/>
                    <w:color w:val="000000"/>
                    <w:spacing w:val="-8"/>
                  </w:rPr>
                  <w:t>ім'я</w:t>
                </w:r>
                <w:proofErr w:type="spellEnd"/>
                <w:r w:rsidRPr="00811427">
                  <w:rPr>
                    <w:rFonts w:ascii="Calibri" w:hAnsi="Calibri" w:cs="Calibri"/>
                    <w:color w:val="000000"/>
                    <w:spacing w:val="-8"/>
                  </w:rPr>
                  <w:t xml:space="preserve">, </w:t>
                </w:r>
                <w:proofErr w:type="spellStart"/>
                <w:r w:rsidRPr="00811427">
                  <w:rPr>
                    <w:rFonts w:ascii="Calibri" w:hAnsi="Calibri" w:cs="Calibri"/>
                    <w:color w:val="000000"/>
                    <w:spacing w:val="-8"/>
                  </w:rPr>
                  <w:t>прізвище</w:t>
                </w:r>
                <w:proofErr w:type="spellEnd"/>
              </w:p>
            </w:tc>
            <w:tc>
              <w:tcPr>
                <w:tcW w:w="1156" w:type="pct"/>
                <w:shd w:val="clear" w:color="auto" w:fill="F2F2F2"/>
                <w:vAlign w:val="center"/>
              </w:tcPr>
              <w:p w14:paraId="57A7189B" w14:textId="77777777" w:rsidR="0099759D" w:rsidRPr="0099759D" w:rsidRDefault="0099759D" w:rsidP="0099759D">
                <w:pPr>
                  <w:spacing w:after="0" w:line="240" w:lineRule="auto"/>
                  <w:jc w:val="both"/>
                  <w:rPr>
                    <w:rFonts w:ascii="Calibri" w:eastAsia="Calibri" w:hAnsi="Calibri" w:cs="Calibri"/>
                    <w:color w:val="000000"/>
                    <w:spacing w:val="-8"/>
                    <w:lang w:val="en-US"/>
                  </w:rPr>
                </w:pPr>
                <w:r w:rsidRPr="0099759D">
                  <w:rPr>
                    <w:rFonts w:ascii="Calibri" w:hAnsi="Calibri" w:cs="Calibri"/>
                    <w:spacing w:val="-8"/>
                    <w:lang w:val="uk-UA"/>
                  </w:rPr>
                  <w:t>Aurima Lasickienė/</w:t>
                </w:r>
                <w:r w:rsidRPr="0099759D">
                  <w:rPr>
                    <w:rFonts w:ascii="Calibri" w:hAnsi="Calibri" w:cs="Calibri"/>
                    <w:lang w:val="uk-UA"/>
                  </w:rPr>
                  <w:t xml:space="preserve"> Ауріма Ласіцкене</w:t>
                </w:r>
              </w:p>
            </w:tc>
            <w:tc>
              <w:tcPr>
                <w:tcW w:w="1618" w:type="pct"/>
                <w:shd w:val="clear" w:color="auto" w:fill="auto"/>
              </w:tcPr>
              <w:p w14:paraId="57A7189C" w14:textId="60972F14" w:rsidR="0099759D" w:rsidRPr="00B924F9" w:rsidRDefault="0099759D" w:rsidP="0099759D">
                <w:pPr>
                  <w:spacing w:after="0" w:line="240" w:lineRule="auto"/>
                  <w:rPr>
                    <w:rFonts w:ascii="Calibri" w:eastAsia="Calibri" w:hAnsi="Calibri" w:cs="Calibri"/>
                    <w:color w:val="000000"/>
                    <w:spacing w:val="-8"/>
                    <w:lang w:val="uk-UA"/>
                  </w:rPr>
                </w:pPr>
              </w:p>
            </w:tc>
            <w:tc>
              <w:tcPr>
                <w:tcW w:w="1420" w:type="pct"/>
              </w:tcPr>
              <w:p w14:paraId="57A7189D" w14:textId="40A3A253" w:rsidR="0099759D" w:rsidRPr="007D1AAB" w:rsidRDefault="0099759D" w:rsidP="0099759D">
                <w:pPr>
                  <w:spacing w:after="0" w:line="240" w:lineRule="auto"/>
                  <w:jc w:val="both"/>
                  <w:rPr>
                    <w:rFonts w:ascii="Calibri" w:eastAsia="Calibri" w:hAnsi="Calibri" w:cs="Calibri"/>
                    <w:color w:val="000000"/>
                    <w:spacing w:val="-8"/>
                    <w:lang w:val="uk-UA"/>
                  </w:rPr>
                </w:pPr>
              </w:p>
            </w:tc>
          </w:tr>
          <w:tr w:rsidR="0099759D" w:rsidRPr="00811427" w14:paraId="57A718A4" w14:textId="77777777" w:rsidTr="00535E43">
            <w:trPr>
              <w:trHeight w:val="257"/>
              <w:jc w:val="center"/>
            </w:trPr>
            <w:tc>
              <w:tcPr>
                <w:tcW w:w="806" w:type="pct"/>
                <w:shd w:val="clear" w:color="auto" w:fill="F2F2F2"/>
                <w:vAlign w:val="center"/>
              </w:tcPr>
              <w:p w14:paraId="57A7189F" w14:textId="77777777" w:rsidR="0099759D" w:rsidRPr="00811427" w:rsidRDefault="0099759D" w:rsidP="0099759D">
                <w:pPr>
                  <w:spacing w:after="0" w:line="240" w:lineRule="auto"/>
                  <w:jc w:val="both"/>
                  <w:rPr>
                    <w:rFonts w:ascii="Calibri" w:eastAsia="Calibri" w:hAnsi="Calibri" w:cs="Calibri"/>
                    <w:color w:val="000000"/>
                    <w:spacing w:val="-8"/>
                    <w:lang w:val="en-US"/>
                  </w:rPr>
                </w:pPr>
                <w:r w:rsidRPr="00811427">
                  <w:rPr>
                    <w:rFonts w:ascii="Calibri" w:hAnsi="Calibri" w:cs="Calibri"/>
                    <w:color w:val="000000"/>
                    <w:spacing w:val="-8"/>
                  </w:rPr>
                  <w:t>Tel./</w:t>
                </w:r>
                <w:proofErr w:type="spellStart"/>
                <w:r w:rsidRPr="00811427">
                  <w:rPr>
                    <w:rFonts w:ascii="Calibri" w:hAnsi="Calibri" w:cs="Calibri"/>
                    <w:color w:val="000000"/>
                    <w:spacing w:val="-8"/>
                  </w:rPr>
                  <w:t>Тел</w:t>
                </w:r>
                <w:proofErr w:type="spellEnd"/>
                <w:r w:rsidRPr="00811427">
                  <w:rPr>
                    <w:rFonts w:ascii="Calibri" w:hAnsi="Calibri" w:cs="Calibri"/>
                    <w:color w:val="000000"/>
                    <w:spacing w:val="-8"/>
                  </w:rPr>
                  <w:t xml:space="preserve">. </w:t>
                </w:r>
              </w:p>
            </w:tc>
            <w:tc>
              <w:tcPr>
                <w:tcW w:w="1156" w:type="pct"/>
                <w:shd w:val="clear" w:color="auto" w:fill="F2F2F2"/>
                <w:vAlign w:val="center"/>
              </w:tcPr>
              <w:p w14:paraId="57A718A0" w14:textId="77777777" w:rsidR="0099759D" w:rsidRPr="0099759D" w:rsidRDefault="0099759D" w:rsidP="0099759D">
                <w:pPr>
                  <w:spacing w:after="0" w:line="240" w:lineRule="auto"/>
                  <w:jc w:val="both"/>
                  <w:rPr>
                    <w:rFonts w:ascii="Calibri" w:hAnsi="Calibri" w:cs="Calibri"/>
                    <w:spacing w:val="-8"/>
                    <w:lang w:val="uk-UA"/>
                  </w:rPr>
                </w:pPr>
                <w:r w:rsidRPr="0099759D">
                  <w:rPr>
                    <w:rFonts w:ascii="Calibri" w:hAnsi="Calibri" w:cs="Calibri"/>
                    <w:spacing w:val="-8"/>
                    <w:lang w:val="uk-UA"/>
                  </w:rPr>
                  <w:t>+370 663 61945</w:t>
                </w:r>
              </w:p>
              <w:p w14:paraId="57A718A1" w14:textId="77777777" w:rsidR="0099759D" w:rsidRPr="0099759D" w:rsidRDefault="0099759D" w:rsidP="0099759D">
                <w:pPr>
                  <w:spacing w:after="0" w:line="240" w:lineRule="auto"/>
                  <w:jc w:val="both"/>
                  <w:rPr>
                    <w:rFonts w:ascii="Calibri" w:eastAsia="Calibri" w:hAnsi="Calibri" w:cs="Calibri"/>
                    <w:color w:val="000000"/>
                    <w:spacing w:val="-8"/>
                    <w:lang w:val="en-US"/>
                  </w:rPr>
                </w:pPr>
              </w:p>
            </w:tc>
            <w:tc>
              <w:tcPr>
                <w:tcW w:w="1618" w:type="pct"/>
                <w:shd w:val="clear" w:color="auto" w:fill="auto"/>
                <w:vAlign w:val="center"/>
              </w:tcPr>
              <w:p w14:paraId="57A718A2" w14:textId="53498D1F" w:rsidR="0099759D" w:rsidRPr="00B924F9" w:rsidRDefault="0099759D" w:rsidP="0099759D">
                <w:pPr>
                  <w:spacing w:after="0" w:line="240" w:lineRule="auto"/>
                  <w:jc w:val="both"/>
                  <w:rPr>
                    <w:rFonts w:ascii="Calibri" w:eastAsia="Calibri" w:hAnsi="Calibri" w:cs="Calibri"/>
                    <w:color w:val="000000"/>
                    <w:spacing w:val="-8"/>
                    <w:lang w:val="uk-UA"/>
                  </w:rPr>
                </w:pPr>
              </w:p>
            </w:tc>
            <w:tc>
              <w:tcPr>
                <w:tcW w:w="1420" w:type="pct"/>
              </w:tcPr>
              <w:p w14:paraId="57A718A3" w14:textId="22F605CF" w:rsidR="0099759D" w:rsidRPr="00811427" w:rsidRDefault="0099759D" w:rsidP="0099759D">
                <w:pPr>
                  <w:spacing w:after="0" w:line="240" w:lineRule="auto"/>
                  <w:jc w:val="both"/>
                  <w:rPr>
                    <w:rFonts w:ascii="Calibri" w:eastAsia="Calibri" w:hAnsi="Calibri" w:cs="Calibri"/>
                    <w:color w:val="000000"/>
                    <w:spacing w:val="-8"/>
                    <w:lang w:val="uk-UA"/>
                  </w:rPr>
                </w:pPr>
              </w:p>
            </w:tc>
          </w:tr>
          <w:tr w:rsidR="0099759D" w:rsidRPr="00811427" w14:paraId="57A718A9" w14:textId="77777777" w:rsidTr="00535E43">
            <w:trPr>
              <w:trHeight w:val="70"/>
              <w:jc w:val="center"/>
            </w:trPr>
            <w:tc>
              <w:tcPr>
                <w:tcW w:w="806" w:type="pct"/>
                <w:shd w:val="clear" w:color="auto" w:fill="F2F2F2"/>
                <w:vAlign w:val="center"/>
              </w:tcPr>
              <w:p w14:paraId="57A718A5" w14:textId="77777777" w:rsidR="0099759D" w:rsidRPr="00811427" w:rsidRDefault="0099759D" w:rsidP="0099759D">
                <w:pPr>
                  <w:spacing w:after="0" w:line="240" w:lineRule="auto"/>
                  <w:jc w:val="both"/>
                  <w:rPr>
                    <w:rFonts w:ascii="Calibri" w:eastAsia="Calibri" w:hAnsi="Calibri" w:cs="Calibri"/>
                    <w:color w:val="000000"/>
                    <w:spacing w:val="-8"/>
                    <w:lang w:val="en-US"/>
                  </w:rPr>
                </w:pPr>
                <w:r w:rsidRPr="00811427">
                  <w:rPr>
                    <w:rFonts w:ascii="Calibri" w:hAnsi="Calibri" w:cs="Calibri"/>
                    <w:color w:val="000000"/>
                    <w:spacing w:val="-8"/>
                  </w:rPr>
                  <w:t>el. paštas/</w:t>
                </w:r>
                <w:proofErr w:type="spellStart"/>
                <w:r w:rsidRPr="00811427">
                  <w:rPr>
                    <w:rFonts w:ascii="Calibri" w:hAnsi="Calibri" w:cs="Calibri"/>
                    <w:color w:val="000000"/>
                    <w:spacing w:val="-8"/>
                  </w:rPr>
                  <w:t>ел</w:t>
                </w:r>
                <w:proofErr w:type="spellEnd"/>
                <w:r w:rsidRPr="00811427">
                  <w:rPr>
                    <w:rFonts w:ascii="Calibri" w:hAnsi="Calibri" w:cs="Calibri"/>
                    <w:color w:val="000000"/>
                    <w:spacing w:val="-8"/>
                  </w:rPr>
                  <w:t xml:space="preserve">. </w:t>
                </w:r>
                <w:proofErr w:type="spellStart"/>
                <w:r w:rsidRPr="00811427">
                  <w:rPr>
                    <w:rFonts w:ascii="Calibri" w:hAnsi="Calibri" w:cs="Calibri"/>
                    <w:color w:val="000000"/>
                    <w:spacing w:val="-8"/>
                  </w:rPr>
                  <w:t>пошта</w:t>
                </w:r>
                <w:proofErr w:type="spellEnd"/>
              </w:p>
            </w:tc>
            <w:tc>
              <w:tcPr>
                <w:tcW w:w="1156" w:type="pct"/>
                <w:shd w:val="clear" w:color="auto" w:fill="F2F2F2"/>
                <w:vAlign w:val="center"/>
              </w:tcPr>
              <w:p w14:paraId="57A718A6" w14:textId="77777777" w:rsidR="0099759D" w:rsidRPr="0099759D" w:rsidRDefault="0099759D" w:rsidP="0099759D">
                <w:pPr>
                  <w:spacing w:after="0" w:line="240" w:lineRule="auto"/>
                  <w:jc w:val="both"/>
                  <w:rPr>
                    <w:rFonts w:ascii="Calibri" w:eastAsia="Calibri" w:hAnsi="Calibri" w:cs="Calibri"/>
                    <w:color w:val="000000"/>
                    <w:spacing w:val="-8"/>
                    <w:lang w:val="en-US"/>
                  </w:rPr>
                </w:pPr>
                <w:hyperlink r:id="rId11" w:history="1">
                  <w:r w:rsidRPr="0099759D">
                    <w:rPr>
                      <w:rStyle w:val="Hyperlink"/>
                      <w:rFonts w:ascii="Calibri" w:hAnsi="Calibri" w:cs="Calibri"/>
                      <w:color w:val="auto"/>
                      <w:lang w:val="uk-UA"/>
                    </w:rPr>
                    <w:t>a.lasickiene@cpva.lt</w:t>
                  </w:r>
                </w:hyperlink>
                <w:r w:rsidRPr="0099759D">
                  <w:rPr>
                    <w:rFonts w:ascii="Calibri" w:hAnsi="Calibri" w:cs="Calibri"/>
                    <w:lang w:val="uk-UA"/>
                  </w:rPr>
                  <w:t xml:space="preserve"> </w:t>
                </w:r>
                <w:r w:rsidRPr="0099759D" w:rsidDel="00AA4A94">
                  <w:rPr>
                    <w:rFonts w:ascii="Calibri" w:hAnsi="Calibri" w:cs="Calibri"/>
                    <w:lang w:val="uk-UA"/>
                  </w:rPr>
                  <w:t xml:space="preserve"> </w:t>
                </w:r>
              </w:p>
            </w:tc>
            <w:tc>
              <w:tcPr>
                <w:tcW w:w="1618" w:type="pct"/>
                <w:shd w:val="clear" w:color="auto" w:fill="auto"/>
                <w:vAlign w:val="center"/>
              </w:tcPr>
              <w:p w14:paraId="57A718A7" w14:textId="6EF065AC" w:rsidR="0099759D" w:rsidRPr="00B924F9" w:rsidRDefault="0099759D" w:rsidP="0099759D">
                <w:pPr>
                  <w:spacing w:after="0" w:line="240" w:lineRule="auto"/>
                  <w:jc w:val="both"/>
                  <w:rPr>
                    <w:rFonts w:ascii="Calibri" w:eastAsia="Calibri" w:hAnsi="Calibri" w:cs="Calibri"/>
                    <w:color w:val="000000"/>
                    <w:spacing w:val="-8"/>
                    <w:lang w:val="en-US"/>
                  </w:rPr>
                </w:pPr>
              </w:p>
            </w:tc>
            <w:tc>
              <w:tcPr>
                <w:tcW w:w="1420" w:type="pct"/>
                <w:vAlign w:val="center"/>
              </w:tcPr>
              <w:p w14:paraId="57A718A8" w14:textId="47B7BD92" w:rsidR="0099759D" w:rsidRPr="00811427" w:rsidRDefault="0099759D" w:rsidP="0099759D">
                <w:pPr>
                  <w:spacing w:after="0" w:line="240" w:lineRule="auto"/>
                  <w:jc w:val="both"/>
                  <w:rPr>
                    <w:rFonts w:ascii="Calibri" w:eastAsia="Calibri" w:hAnsi="Calibri" w:cs="Calibri"/>
                    <w:color w:val="000000"/>
                    <w:spacing w:val="-8"/>
                    <w:lang w:val="en-US"/>
                  </w:rPr>
                </w:pPr>
              </w:p>
            </w:tc>
          </w:tr>
        </w:tbl>
        <w:p w14:paraId="57A718AA" w14:textId="77777777" w:rsidR="00543AF9" w:rsidRPr="00811427" w:rsidRDefault="00543AF9" w:rsidP="00CD5F65">
          <w:pPr>
            <w:spacing w:after="0" w:line="240" w:lineRule="auto"/>
            <w:contextualSpacing/>
            <w:jc w:val="both"/>
            <w:rPr>
              <w:rFonts w:ascii="Calibri" w:hAnsi="Calibri" w:cs="Calibri"/>
              <w:lang w:eastAsia="lt-LT"/>
            </w:rPr>
          </w:pPr>
        </w:p>
        <w:p w14:paraId="57A718AB" w14:textId="77777777" w:rsidR="00CD5F65" w:rsidRPr="00811427" w:rsidRDefault="00B75938" w:rsidP="00CD5F65">
          <w:pPr>
            <w:keepNext/>
            <w:keepLines/>
            <w:numPr>
              <w:ilvl w:val="0"/>
              <w:numId w:val="9"/>
            </w:numPr>
            <w:pBdr>
              <w:top w:val="single" w:sz="4" w:space="1" w:color="4F81BD"/>
              <w:left w:val="single" w:sz="4" w:space="4" w:color="4F81BD"/>
              <w:bottom w:val="single" w:sz="4" w:space="1" w:color="4F81BD"/>
              <w:right w:val="single" w:sz="4" w:space="4" w:color="4F81BD"/>
            </w:pBdr>
            <w:shd w:val="clear" w:color="auto" w:fill="D9E2F3"/>
            <w:spacing w:after="0" w:line="240" w:lineRule="auto"/>
            <w:contextualSpacing/>
            <w:jc w:val="both"/>
            <w:outlineLvl w:val="0"/>
            <w:rPr>
              <w:rFonts w:ascii="Calibri" w:eastAsia="Times New Roman" w:hAnsi="Calibri" w:cs="Calibri"/>
              <w:b/>
              <w:color w:val="000000"/>
              <w:spacing w:val="-8"/>
            </w:rPr>
          </w:pPr>
          <w:r w:rsidRPr="00811427">
            <w:rPr>
              <w:rFonts w:ascii="Calibri" w:hAnsi="Calibri" w:cs="Calibri"/>
              <w:b/>
              <w:bCs/>
              <w:caps/>
              <w:color w:val="000000"/>
              <w:spacing w:val="-8"/>
            </w:rPr>
            <w:t>Atstovai, atsakingi už sutarties vykdymą/Представники, відповідальні за виконання договору</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55"/>
            <w:gridCol w:w="4151"/>
            <w:gridCol w:w="5148"/>
          </w:tblGrid>
          <w:tr w:rsidR="00A8425F" w:rsidRPr="00811427" w14:paraId="57A718B3" w14:textId="77777777" w:rsidTr="004F7166">
            <w:trPr>
              <w:trHeight w:val="257"/>
            </w:trPr>
            <w:tc>
              <w:tcPr>
                <w:tcW w:w="282" w:type="pct"/>
                <w:shd w:val="clear" w:color="auto" w:fill="F2F2F2"/>
                <w:vAlign w:val="center"/>
              </w:tcPr>
              <w:p w14:paraId="57A718AC" w14:textId="77777777" w:rsidR="00CD5F65" w:rsidRPr="00C24635" w:rsidRDefault="00B75938" w:rsidP="004F7166">
                <w:pPr>
                  <w:tabs>
                    <w:tab w:val="left" w:pos="308"/>
                    <w:tab w:val="left" w:pos="459"/>
                  </w:tabs>
                  <w:spacing w:after="0" w:line="240" w:lineRule="auto"/>
                  <w:contextualSpacing/>
                  <w:rPr>
                    <w:rFonts w:ascii="Calibri" w:eastAsia="Calibri" w:hAnsi="Calibri" w:cs="Calibri"/>
                    <w:spacing w:val="-8"/>
                    <w:lang w:val="en-US"/>
                  </w:rPr>
                </w:pPr>
                <w:r w:rsidRPr="00C24635">
                  <w:rPr>
                    <w:rFonts w:ascii="Calibri" w:hAnsi="Calibri" w:cs="Calibri"/>
                    <w:spacing w:val="-8"/>
                  </w:rPr>
                  <w:t>8.1.</w:t>
                </w:r>
              </w:p>
            </w:tc>
            <w:tc>
              <w:tcPr>
                <w:tcW w:w="2106" w:type="pct"/>
                <w:shd w:val="clear" w:color="auto" w:fill="F2F2F2"/>
                <w:vAlign w:val="center"/>
              </w:tcPr>
              <w:p w14:paraId="57A718AD" w14:textId="77777777" w:rsidR="00CD5F65" w:rsidRPr="00C24635" w:rsidRDefault="00B75938" w:rsidP="004F7166">
                <w:pPr>
                  <w:spacing w:after="0" w:line="240" w:lineRule="auto"/>
                  <w:jc w:val="both"/>
                  <w:rPr>
                    <w:rFonts w:ascii="Calibri" w:eastAsia="Calibri" w:hAnsi="Calibri" w:cs="Calibri"/>
                    <w:spacing w:val="-8"/>
                    <w:lang w:val="en-US"/>
                  </w:rPr>
                </w:pPr>
                <w:r w:rsidRPr="00C24635">
                  <w:rPr>
                    <w:rFonts w:ascii="Calibri" w:hAnsi="Calibri" w:cs="Calibri"/>
                    <w:b/>
                    <w:spacing w:val="-8"/>
                  </w:rPr>
                  <w:t>CPVA</w:t>
                </w:r>
                <w:r w:rsidRPr="00C24635">
                  <w:rPr>
                    <w:rFonts w:ascii="Calibri" w:hAnsi="Calibri" w:cs="Calibri"/>
                  </w:rPr>
                  <w:t xml:space="preserve"> vardu/</w:t>
                </w:r>
                <w:proofErr w:type="spellStart"/>
                <w:r w:rsidRPr="00C24635">
                  <w:rPr>
                    <w:rFonts w:ascii="Calibri" w:hAnsi="Calibri" w:cs="Calibri"/>
                  </w:rPr>
                  <w:t>від</w:t>
                </w:r>
                <w:proofErr w:type="spellEnd"/>
                <w:r w:rsidRPr="00C24635">
                  <w:rPr>
                    <w:rFonts w:ascii="Calibri" w:hAnsi="Calibri" w:cs="Calibri"/>
                  </w:rPr>
                  <w:t xml:space="preserve"> </w:t>
                </w:r>
                <w:proofErr w:type="spellStart"/>
                <w:r w:rsidRPr="00C24635">
                  <w:rPr>
                    <w:rFonts w:ascii="Calibri" w:hAnsi="Calibri" w:cs="Calibri"/>
                  </w:rPr>
                  <w:t>імені</w:t>
                </w:r>
                <w:proofErr w:type="spellEnd"/>
                <w:r w:rsidRPr="00C24635">
                  <w:rPr>
                    <w:rFonts w:ascii="Calibri" w:hAnsi="Calibri" w:cs="Calibri"/>
                  </w:rPr>
                  <w:t xml:space="preserve"> ЦАУП</w:t>
                </w:r>
              </w:p>
              <w:p w14:paraId="57A718AE" w14:textId="77777777" w:rsidR="00CD5F65" w:rsidRPr="00C24635" w:rsidRDefault="00B75938" w:rsidP="004F7166">
                <w:pPr>
                  <w:spacing w:after="0" w:line="240" w:lineRule="auto"/>
                  <w:jc w:val="both"/>
                  <w:rPr>
                    <w:rFonts w:ascii="Calibri" w:eastAsia="Calibri" w:hAnsi="Calibri" w:cs="Calibri"/>
                    <w:spacing w:val="-8"/>
                    <w:lang w:val="en-US"/>
                  </w:rPr>
                </w:pPr>
                <w:r w:rsidRPr="00C24635">
                  <w:rPr>
                    <w:rFonts w:ascii="Calibri" w:hAnsi="Calibri" w:cs="Calibri"/>
                    <w:spacing w:val="-8"/>
                  </w:rPr>
                  <w:t>(gali būti pakeistas atstovo pavaduotoju)/(</w:t>
                </w:r>
                <w:proofErr w:type="spellStart"/>
                <w:r w:rsidRPr="00C24635">
                  <w:rPr>
                    <w:rFonts w:ascii="Calibri" w:hAnsi="Calibri" w:cs="Calibri"/>
                    <w:spacing w:val="-8"/>
                  </w:rPr>
                  <w:t>може</w:t>
                </w:r>
                <w:proofErr w:type="spellEnd"/>
                <w:r w:rsidRPr="00C24635">
                  <w:rPr>
                    <w:rFonts w:ascii="Calibri" w:hAnsi="Calibri" w:cs="Calibri"/>
                    <w:spacing w:val="-8"/>
                  </w:rPr>
                  <w:t xml:space="preserve"> </w:t>
                </w:r>
                <w:proofErr w:type="spellStart"/>
                <w:r w:rsidRPr="00C24635">
                  <w:rPr>
                    <w:rFonts w:ascii="Calibri" w:hAnsi="Calibri" w:cs="Calibri"/>
                    <w:spacing w:val="-8"/>
                  </w:rPr>
                  <w:t>бути</w:t>
                </w:r>
                <w:proofErr w:type="spellEnd"/>
                <w:r w:rsidRPr="00C24635">
                  <w:rPr>
                    <w:rFonts w:ascii="Calibri" w:hAnsi="Calibri" w:cs="Calibri"/>
                    <w:spacing w:val="-8"/>
                  </w:rPr>
                  <w:t xml:space="preserve"> </w:t>
                </w:r>
                <w:proofErr w:type="spellStart"/>
                <w:r w:rsidRPr="00C24635">
                  <w:rPr>
                    <w:rFonts w:ascii="Calibri" w:hAnsi="Calibri" w:cs="Calibri"/>
                    <w:spacing w:val="-8"/>
                  </w:rPr>
                  <w:t>замінено</w:t>
                </w:r>
                <w:proofErr w:type="spellEnd"/>
                <w:r w:rsidRPr="00C24635">
                  <w:rPr>
                    <w:rFonts w:ascii="Calibri" w:hAnsi="Calibri" w:cs="Calibri"/>
                    <w:spacing w:val="-8"/>
                  </w:rPr>
                  <w:t xml:space="preserve"> </w:t>
                </w:r>
                <w:proofErr w:type="spellStart"/>
                <w:r w:rsidRPr="00C24635">
                  <w:rPr>
                    <w:rFonts w:ascii="Calibri" w:hAnsi="Calibri" w:cs="Calibri"/>
                    <w:spacing w:val="-8"/>
                  </w:rPr>
                  <w:t>заступником</w:t>
                </w:r>
                <w:proofErr w:type="spellEnd"/>
                <w:r w:rsidRPr="00C24635">
                  <w:rPr>
                    <w:rFonts w:ascii="Calibri" w:hAnsi="Calibri" w:cs="Calibri"/>
                    <w:spacing w:val="-8"/>
                  </w:rPr>
                  <w:t xml:space="preserve"> </w:t>
                </w:r>
                <w:proofErr w:type="spellStart"/>
                <w:r w:rsidRPr="00C24635">
                  <w:rPr>
                    <w:rFonts w:ascii="Calibri" w:hAnsi="Calibri" w:cs="Calibri"/>
                    <w:spacing w:val="-8"/>
                  </w:rPr>
                  <w:t>представника</w:t>
                </w:r>
                <w:proofErr w:type="spellEnd"/>
                <w:r w:rsidRPr="00C24635">
                  <w:rPr>
                    <w:rFonts w:ascii="Calibri" w:hAnsi="Calibri" w:cs="Calibri"/>
                    <w:spacing w:val="-8"/>
                  </w:rPr>
                  <w:t>)</w:t>
                </w:r>
              </w:p>
            </w:tc>
            <w:tc>
              <w:tcPr>
                <w:tcW w:w="2612" w:type="pct"/>
                <w:shd w:val="clear" w:color="auto" w:fill="auto"/>
                <w:vAlign w:val="center"/>
              </w:tcPr>
              <w:p w14:paraId="57A718AF" w14:textId="60E2CD25" w:rsidR="0099759D" w:rsidRPr="00846F71" w:rsidRDefault="0099759D" w:rsidP="0099759D">
                <w:pPr>
                  <w:spacing w:after="0" w:line="240" w:lineRule="auto"/>
                  <w:jc w:val="both"/>
                  <w:rPr>
                    <w:rFonts w:ascii="Calibri" w:eastAsia="Calibri" w:hAnsi="Calibri" w:cs="Calibri"/>
                    <w:spacing w:val="-8"/>
                  </w:rPr>
                </w:pPr>
                <w:r w:rsidRPr="0099759D">
                  <w:rPr>
                    <w:rFonts w:ascii="Calibri" w:eastAsia="Calibri" w:hAnsi="Calibri" w:cs="Calibri"/>
                    <w:spacing w:val="-8"/>
                    <w:lang w:val="uk-UA"/>
                  </w:rPr>
                  <w:t>Vyresnioji projektų vadovė</w:t>
                </w:r>
                <w:r w:rsidR="009145A5">
                  <w:rPr>
                    <w:rFonts w:ascii="Calibri" w:eastAsia="Calibri" w:hAnsi="Calibri" w:cs="Calibri"/>
                    <w:spacing w:val="-8"/>
                  </w:rPr>
                  <w:t xml:space="preserve"> </w:t>
                </w:r>
                <w:r w:rsidR="009145A5" w:rsidRPr="0099759D">
                  <w:rPr>
                    <w:rFonts w:ascii="Calibri" w:hAnsi="Calibri" w:cs="Calibri"/>
                    <w:spacing w:val="-8"/>
                    <w:lang w:val="uk-UA"/>
                  </w:rPr>
                  <w:t>Aurima Lasickienė</w:t>
                </w:r>
              </w:p>
              <w:p w14:paraId="57A718B0" w14:textId="4B5B6A7E" w:rsidR="0099759D" w:rsidRPr="00846F71" w:rsidRDefault="0099759D" w:rsidP="0099759D">
                <w:pPr>
                  <w:spacing w:after="0" w:line="240" w:lineRule="auto"/>
                  <w:jc w:val="both"/>
                  <w:rPr>
                    <w:rFonts w:ascii="Calibri" w:eastAsia="Calibri" w:hAnsi="Calibri" w:cs="Calibri"/>
                    <w:lang w:eastAsia="lt-LT"/>
                  </w:rPr>
                </w:pPr>
                <w:r w:rsidRPr="0099759D">
                  <w:rPr>
                    <w:rFonts w:ascii="Calibri" w:eastAsia="Calibri" w:hAnsi="Calibri" w:cs="Calibri"/>
                    <w:spacing w:val="-8"/>
                    <w:lang w:val="uk-UA"/>
                  </w:rPr>
                  <w:t>Старший менеджер проектi</w:t>
                </w:r>
                <w:r w:rsidRPr="0099759D">
                  <w:rPr>
                    <w:rFonts w:ascii="Calibri" w:eastAsia="Calibri" w:hAnsi="Calibri" w:cs="Calibri"/>
                    <w:lang w:val="uk-UA" w:eastAsia="lt-LT"/>
                  </w:rPr>
                  <w:t>в</w:t>
                </w:r>
                <w:r w:rsidR="009145A5">
                  <w:rPr>
                    <w:rFonts w:ascii="Calibri" w:eastAsia="Calibri" w:hAnsi="Calibri" w:cs="Calibri"/>
                    <w:lang w:eastAsia="lt-LT"/>
                  </w:rPr>
                  <w:t xml:space="preserve"> </w:t>
                </w:r>
                <w:r w:rsidR="009145A5" w:rsidRPr="0099759D">
                  <w:rPr>
                    <w:rFonts w:ascii="Calibri" w:hAnsi="Calibri" w:cs="Calibri"/>
                    <w:lang w:val="uk-UA"/>
                  </w:rPr>
                  <w:t>Ауріма Ласіцкене</w:t>
                </w:r>
              </w:p>
              <w:p w14:paraId="57A718B1" w14:textId="77777777" w:rsidR="0099759D" w:rsidRPr="0099759D" w:rsidRDefault="0099759D" w:rsidP="0099759D">
                <w:pPr>
                  <w:spacing w:after="0" w:line="240" w:lineRule="auto"/>
                  <w:jc w:val="both"/>
                  <w:rPr>
                    <w:rFonts w:ascii="Calibri" w:hAnsi="Calibri" w:cs="Calibri"/>
                    <w:spacing w:val="-8"/>
                    <w:lang w:val="uk-UA"/>
                  </w:rPr>
                </w:pPr>
                <w:r w:rsidRPr="0099759D">
                  <w:rPr>
                    <w:rFonts w:ascii="Calibri" w:hAnsi="Calibri" w:cs="Calibri"/>
                    <w:spacing w:val="-8"/>
                    <w:lang w:val="uk-UA"/>
                  </w:rPr>
                  <w:t>Tel./тел. +370 663 61945</w:t>
                </w:r>
              </w:p>
              <w:p w14:paraId="57A718B2" w14:textId="77777777" w:rsidR="00160B78" w:rsidRPr="00C24635" w:rsidRDefault="0099759D" w:rsidP="0099759D">
                <w:pPr>
                  <w:spacing w:after="0" w:line="240" w:lineRule="auto"/>
                  <w:jc w:val="both"/>
                  <w:rPr>
                    <w:rFonts w:ascii="Calibri" w:eastAsia="Calibri" w:hAnsi="Calibri" w:cs="Calibri"/>
                    <w:spacing w:val="-8"/>
                  </w:rPr>
                </w:pPr>
                <w:r w:rsidRPr="0099759D">
                  <w:rPr>
                    <w:rFonts w:ascii="Calibri" w:hAnsi="Calibri" w:cs="Calibri"/>
                    <w:spacing w:val="-8"/>
                    <w:lang w:val="uk-UA"/>
                  </w:rPr>
                  <w:t xml:space="preserve">el. paštas/ Електронна пошта: </w:t>
                </w:r>
                <w:r w:rsidRPr="0099759D">
                  <w:rPr>
                    <w:rFonts w:ascii="Calibri" w:hAnsi="Calibri" w:cs="Calibri"/>
                    <w:lang w:val="uk-UA"/>
                  </w:rPr>
                  <w:t>a.lasickiene@cpva.lt</w:t>
                </w:r>
              </w:p>
            </w:tc>
          </w:tr>
          <w:tr w:rsidR="00A8425F" w:rsidRPr="00811427" w14:paraId="57A718BB" w14:textId="77777777" w:rsidTr="004F7166">
            <w:trPr>
              <w:trHeight w:val="257"/>
            </w:trPr>
            <w:tc>
              <w:tcPr>
                <w:tcW w:w="282" w:type="pct"/>
                <w:shd w:val="clear" w:color="auto" w:fill="F2F2F2"/>
                <w:vAlign w:val="center"/>
              </w:tcPr>
              <w:p w14:paraId="57A718B4" w14:textId="77777777" w:rsidR="00CD5F65" w:rsidRPr="00C24635" w:rsidRDefault="00B75938" w:rsidP="004F7166">
                <w:pPr>
                  <w:tabs>
                    <w:tab w:val="left" w:pos="308"/>
                    <w:tab w:val="left" w:pos="459"/>
                  </w:tabs>
                  <w:spacing w:after="0" w:line="240" w:lineRule="auto"/>
                  <w:contextualSpacing/>
                  <w:rPr>
                    <w:rFonts w:ascii="Calibri" w:eastAsia="Calibri" w:hAnsi="Calibri" w:cs="Calibri"/>
                    <w:spacing w:val="-8"/>
                    <w:lang w:val="en-US"/>
                  </w:rPr>
                </w:pPr>
                <w:r w:rsidRPr="00C24635">
                  <w:rPr>
                    <w:rFonts w:ascii="Calibri" w:hAnsi="Calibri" w:cs="Calibri"/>
                    <w:spacing w:val="-8"/>
                  </w:rPr>
                  <w:t>8.</w:t>
                </w:r>
                <w:r w:rsidR="00106A39" w:rsidRPr="00C24635">
                  <w:rPr>
                    <w:rFonts w:ascii="Calibri" w:hAnsi="Calibri" w:cs="Calibri"/>
                    <w:spacing w:val="-8"/>
                  </w:rPr>
                  <w:t>2</w:t>
                </w:r>
                <w:r w:rsidRPr="00C24635">
                  <w:rPr>
                    <w:rFonts w:ascii="Calibri" w:hAnsi="Calibri" w:cs="Calibri"/>
                    <w:spacing w:val="-8"/>
                  </w:rPr>
                  <w:t>.</w:t>
                </w:r>
              </w:p>
            </w:tc>
            <w:tc>
              <w:tcPr>
                <w:tcW w:w="2106" w:type="pct"/>
                <w:shd w:val="clear" w:color="auto" w:fill="F2F2F2"/>
                <w:vAlign w:val="center"/>
              </w:tcPr>
              <w:p w14:paraId="57A718B5" w14:textId="77777777" w:rsidR="00CD5F65" w:rsidRPr="00C24635" w:rsidRDefault="001A372F" w:rsidP="004F7166">
                <w:pPr>
                  <w:spacing w:after="0" w:line="240" w:lineRule="auto"/>
                  <w:jc w:val="both"/>
                  <w:rPr>
                    <w:rFonts w:ascii="Calibri" w:eastAsia="Calibri" w:hAnsi="Calibri" w:cs="Calibri"/>
                    <w:b/>
                    <w:spacing w:val="-8"/>
                    <w:lang w:val="en-US"/>
                  </w:rPr>
                </w:pPr>
                <w:r>
                  <w:rPr>
                    <w:rFonts w:ascii="Calibri" w:hAnsi="Calibri" w:cs="Calibri"/>
                    <w:b/>
                    <w:spacing w:val="-8"/>
                  </w:rPr>
                  <w:t>Užsakovo</w:t>
                </w:r>
                <w:r w:rsidR="00B75938" w:rsidRPr="00C24635">
                  <w:rPr>
                    <w:rFonts w:ascii="Calibri" w:hAnsi="Calibri" w:cs="Calibri"/>
                  </w:rPr>
                  <w:t xml:space="preserve"> vardu</w:t>
                </w:r>
                <w:r w:rsidR="00B75938" w:rsidRPr="00C24635">
                  <w:rPr>
                    <w:rFonts w:ascii="Calibri" w:hAnsi="Calibri" w:cs="Calibri"/>
                    <w:b/>
                    <w:spacing w:val="-8"/>
                  </w:rPr>
                  <w:t>/</w:t>
                </w:r>
                <w:proofErr w:type="spellStart"/>
                <w:r w:rsidR="00B75938" w:rsidRPr="00C24635">
                  <w:rPr>
                    <w:rFonts w:ascii="Calibri" w:hAnsi="Calibri" w:cs="Calibri"/>
                    <w:b/>
                    <w:spacing w:val="-8"/>
                  </w:rPr>
                  <w:t>Від</w:t>
                </w:r>
                <w:proofErr w:type="spellEnd"/>
                <w:r w:rsidR="00B75938" w:rsidRPr="00C24635">
                  <w:rPr>
                    <w:rFonts w:ascii="Calibri" w:hAnsi="Calibri" w:cs="Calibri"/>
                    <w:b/>
                    <w:spacing w:val="-8"/>
                  </w:rPr>
                  <w:t xml:space="preserve"> </w:t>
                </w:r>
                <w:proofErr w:type="spellStart"/>
                <w:r w:rsidR="00B75938" w:rsidRPr="00C24635">
                  <w:rPr>
                    <w:rFonts w:ascii="Calibri" w:hAnsi="Calibri" w:cs="Calibri"/>
                    <w:b/>
                    <w:spacing w:val="-8"/>
                  </w:rPr>
                  <w:t>імені</w:t>
                </w:r>
                <w:proofErr w:type="spellEnd"/>
                <w:r w:rsidR="00B75938" w:rsidRPr="00C24635">
                  <w:rPr>
                    <w:rFonts w:ascii="Calibri" w:hAnsi="Calibri" w:cs="Calibri"/>
                    <w:b/>
                    <w:spacing w:val="-8"/>
                  </w:rPr>
                  <w:t xml:space="preserve"> </w:t>
                </w:r>
                <w:proofErr w:type="spellStart"/>
                <w:r w:rsidR="000312A2">
                  <w:rPr>
                    <w:rFonts w:ascii="Calibri" w:hAnsi="Calibri" w:cs="Calibri"/>
                    <w:b/>
                    <w:spacing w:val="-8"/>
                  </w:rPr>
                  <w:t>Замовник</w:t>
                </w:r>
                <w:r w:rsidR="00B75938" w:rsidRPr="00C24635">
                  <w:rPr>
                    <w:rFonts w:ascii="Calibri" w:hAnsi="Calibri" w:cs="Calibri"/>
                    <w:b/>
                    <w:spacing w:val="-8"/>
                  </w:rPr>
                  <w:t>а</w:t>
                </w:r>
                <w:proofErr w:type="spellEnd"/>
              </w:p>
              <w:p w14:paraId="57A718B6" w14:textId="77777777" w:rsidR="00CD5F65" w:rsidRPr="00C24635" w:rsidRDefault="00B75938" w:rsidP="004F7166">
                <w:pPr>
                  <w:spacing w:after="0" w:line="240" w:lineRule="auto"/>
                  <w:jc w:val="both"/>
                  <w:rPr>
                    <w:rFonts w:ascii="Calibri" w:eastAsia="Calibri" w:hAnsi="Calibri" w:cs="Calibri"/>
                    <w:spacing w:val="-8"/>
                    <w:lang w:val="en-US"/>
                  </w:rPr>
                </w:pPr>
                <w:r w:rsidRPr="00C24635">
                  <w:rPr>
                    <w:rFonts w:ascii="Calibri" w:hAnsi="Calibri" w:cs="Calibri"/>
                    <w:spacing w:val="-8"/>
                  </w:rPr>
                  <w:t>(gali būti pakeistas atstovo pavaduotoju)/(</w:t>
                </w:r>
                <w:proofErr w:type="spellStart"/>
                <w:r w:rsidRPr="00C24635">
                  <w:rPr>
                    <w:rFonts w:ascii="Calibri" w:hAnsi="Calibri" w:cs="Calibri"/>
                    <w:spacing w:val="-8"/>
                  </w:rPr>
                  <w:t>може</w:t>
                </w:r>
                <w:proofErr w:type="spellEnd"/>
                <w:r w:rsidRPr="00C24635">
                  <w:rPr>
                    <w:rFonts w:ascii="Calibri" w:hAnsi="Calibri" w:cs="Calibri"/>
                    <w:spacing w:val="-8"/>
                  </w:rPr>
                  <w:t xml:space="preserve"> </w:t>
                </w:r>
                <w:proofErr w:type="spellStart"/>
                <w:r w:rsidRPr="00C24635">
                  <w:rPr>
                    <w:rFonts w:ascii="Calibri" w:hAnsi="Calibri" w:cs="Calibri"/>
                    <w:spacing w:val="-8"/>
                  </w:rPr>
                  <w:t>бути</w:t>
                </w:r>
                <w:proofErr w:type="spellEnd"/>
                <w:r w:rsidRPr="00C24635">
                  <w:rPr>
                    <w:rFonts w:ascii="Calibri" w:hAnsi="Calibri" w:cs="Calibri"/>
                    <w:spacing w:val="-8"/>
                  </w:rPr>
                  <w:t xml:space="preserve"> </w:t>
                </w:r>
                <w:proofErr w:type="spellStart"/>
                <w:r w:rsidRPr="00C24635">
                  <w:rPr>
                    <w:rFonts w:ascii="Calibri" w:hAnsi="Calibri" w:cs="Calibri"/>
                    <w:spacing w:val="-8"/>
                  </w:rPr>
                  <w:t>замінено</w:t>
                </w:r>
                <w:proofErr w:type="spellEnd"/>
                <w:r w:rsidRPr="00C24635">
                  <w:rPr>
                    <w:rFonts w:ascii="Calibri" w:hAnsi="Calibri" w:cs="Calibri"/>
                    <w:spacing w:val="-8"/>
                  </w:rPr>
                  <w:t xml:space="preserve"> </w:t>
                </w:r>
                <w:proofErr w:type="spellStart"/>
                <w:r w:rsidRPr="00C24635">
                  <w:rPr>
                    <w:rFonts w:ascii="Calibri" w:hAnsi="Calibri" w:cs="Calibri"/>
                    <w:spacing w:val="-8"/>
                  </w:rPr>
                  <w:t>заступником</w:t>
                </w:r>
                <w:proofErr w:type="spellEnd"/>
                <w:r w:rsidRPr="00C24635">
                  <w:rPr>
                    <w:rFonts w:ascii="Calibri" w:hAnsi="Calibri" w:cs="Calibri"/>
                    <w:spacing w:val="-8"/>
                  </w:rPr>
                  <w:t xml:space="preserve"> </w:t>
                </w:r>
                <w:proofErr w:type="spellStart"/>
                <w:r w:rsidRPr="00C24635">
                  <w:rPr>
                    <w:rFonts w:ascii="Calibri" w:hAnsi="Calibri" w:cs="Calibri"/>
                    <w:spacing w:val="-8"/>
                  </w:rPr>
                  <w:t>представника</w:t>
                </w:r>
                <w:proofErr w:type="spellEnd"/>
                <w:r w:rsidRPr="00C24635">
                  <w:rPr>
                    <w:rFonts w:ascii="Calibri" w:hAnsi="Calibri" w:cs="Calibri"/>
                    <w:spacing w:val="-8"/>
                  </w:rPr>
                  <w:t>)</w:t>
                </w:r>
              </w:p>
            </w:tc>
            <w:tc>
              <w:tcPr>
                <w:tcW w:w="2612" w:type="pct"/>
                <w:shd w:val="clear" w:color="auto" w:fill="auto"/>
                <w:vAlign w:val="center"/>
              </w:tcPr>
              <w:p w14:paraId="57A718BA" w14:textId="17797D4F" w:rsidR="0025664C" w:rsidRPr="00C24635" w:rsidRDefault="0025664C" w:rsidP="007D1AAB">
                <w:pPr>
                  <w:spacing w:after="0" w:line="240" w:lineRule="auto"/>
                  <w:contextualSpacing/>
                  <w:rPr>
                    <w:rFonts w:ascii="Calibri" w:eastAsia="Calibri" w:hAnsi="Calibri" w:cs="Calibri"/>
                    <w:spacing w:val="-8"/>
                    <w:lang w:val="sv-SE"/>
                  </w:rPr>
                </w:pPr>
              </w:p>
            </w:tc>
          </w:tr>
          <w:tr w:rsidR="00A8425F" w:rsidRPr="00811427" w14:paraId="57A718C2" w14:textId="77777777" w:rsidTr="004F7166">
            <w:trPr>
              <w:trHeight w:val="257"/>
            </w:trPr>
            <w:tc>
              <w:tcPr>
                <w:tcW w:w="282" w:type="pct"/>
                <w:shd w:val="clear" w:color="auto" w:fill="F2F2F2"/>
                <w:vAlign w:val="center"/>
              </w:tcPr>
              <w:p w14:paraId="57A718BC" w14:textId="77777777" w:rsidR="00CD5F65" w:rsidRPr="00C24635" w:rsidRDefault="00B75938" w:rsidP="004F7166">
                <w:pPr>
                  <w:tabs>
                    <w:tab w:val="left" w:pos="308"/>
                    <w:tab w:val="left" w:pos="459"/>
                  </w:tabs>
                  <w:spacing w:after="0" w:line="240" w:lineRule="auto"/>
                  <w:contextualSpacing/>
                  <w:rPr>
                    <w:rFonts w:ascii="Calibri" w:eastAsia="Calibri" w:hAnsi="Calibri" w:cs="Calibri"/>
                    <w:spacing w:val="-8"/>
                    <w:lang w:val="en-US"/>
                  </w:rPr>
                </w:pPr>
                <w:r w:rsidRPr="00C24635">
                  <w:rPr>
                    <w:rFonts w:ascii="Calibri" w:hAnsi="Calibri" w:cs="Calibri"/>
                    <w:spacing w:val="-8"/>
                  </w:rPr>
                  <w:t>8.</w:t>
                </w:r>
                <w:r w:rsidR="00106A39" w:rsidRPr="00C24635">
                  <w:rPr>
                    <w:rFonts w:ascii="Calibri" w:hAnsi="Calibri" w:cs="Calibri"/>
                    <w:spacing w:val="-8"/>
                  </w:rPr>
                  <w:t>3</w:t>
                </w:r>
                <w:r w:rsidRPr="00C24635">
                  <w:rPr>
                    <w:rFonts w:ascii="Calibri" w:hAnsi="Calibri" w:cs="Calibri"/>
                    <w:spacing w:val="-8"/>
                  </w:rPr>
                  <w:t>.</w:t>
                </w:r>
              </w:p>
            </w:tc>
            <w:tc>
              <w:tcPr>
                <w:tcW w:w="2106" w:type="pct"/>
                <w:shd w:val="clear" w:color="auto" w:fill="F2F2F2"/>
                <w:vAlign w:val="center"/>
              </w:tcPr>
              <w:p w14:paraId="57A718BD" w14:textId="77777777" w:rsidR="00CD5F65" w:rsidRPr="00C24635" w:rsidRDefault="00B75938" w:rsidP="004F7166">
                <w:pPr>
                  <w:spacing w:after="0" w:line="240" w:lineRule="auto"/>
                  <w:jc w:val="both"/>
                  <w:rPr>
                    <w:rFonts w:ascii="Calibri" w:eastAsia="Calibri" w:hAnsi="Calibri" w:cs="Calibri"/>
                    <w:spacing w:val="-8"/>
                    <w:lang w:val="en-US"/>
                  </w:rPr>
                </w:pPr>
                <w:r w:rsidRPr="00C24635">
                  <w:rPr>
                    <w:rFonts w:ascii="Calibri" w:hAnsi="Calibri" w:cs="Calibri"/>
                    <w:b/>
                    <w:spacing w:val="-8"/>
                  </w:rPr>
                  <w:t xml:space="preserve">Tiekėjo </w:t>
                </w:r>
                <w:r w:rsidRPr="00C24635">
                  <w:rPr>
                    <w:rFonts w:ascii="Calibri" w:hAnsi="Calibri" w:cs="Calibri"/>
                  </w:rPr>
                  <w:t xml:space="preserve">vardu </w:t>
                </w:r>
                <w:r w:rsidRPr="00C24635">
                  <w:rPr>
                    <w:rFonts w:ascii="Calibri" w:hAnsi="Calibri" w:cs="Calibri"/>
                    <w:spacing w:val="-8"/>
                  </w:rPr>
                  <w:t xml:space="preserve"> (gali būti pakeistas atstovo pavaduotoju)/</w:t>
                </w:r>
                <w:proofErr w:type="spellStart"/>
                <w:r w:rsidRPr="00C24635">
                  <w:rPr>
                    <w:rFonts w:ascii="Calibri" w:hAnsi="Calibri" w:cs="Calibri"/>
                    <w:spacing w:val="-8"/>
                  </w:rPr>
                  <w:t>Від</w:t>
                </w:r>
                <w:proofErr w:type="spellEnd"/>
                <w:r w:rsidRPr="00C24635">
                  <w:rPr>
                    <w:rFonts w:ascii="Calibri" w:hAnsi="Calibri" w:cs="Calibri"/>
                    <w:spacing w:val="-8"/>
                  </w:rPr>
                  <w:t xml:space="preserve"> </w:t>
                </w:r>
                <w:proofErr w:type="spellStart"/>
                <w:r w:rsidRPr="00C24635">
                  <w:rPr>
                    <w:rFonts w:ascii="Calibri" w:hAnsi="Calibri" w:cs="Calibri"/>
                    <w:spacing w:val="-8"/>
                  </w:rPr>
                  <w:t>імені</w:t>
                </w:r>
                <w:proofErr w:type="spellEnd"/>
                <w:r w:rsidR="00841E8A" w:rsidRPr="00C24635">
                  <w:rPr>
                    <w:rFonts w:ascii="Calibri" w:hAnsi="Calibri" w:cs="Calibri"/>
                    <w:spacing w:val="-8"/>
                  </w:rPr>
                  <w:t xml:space="preserve"> </w:t>
                </w:r>
                <w:proofErr w:type="spellStart"/>
                <w:r w:rsidR="00841E8A" w:rsidRPr="00C24635">
                  <w:rPr>
                    <w:rFonts w:ascii="Calibri" w:hAnsi="Calibri" w:cs="Calibri"/>
                    <w:spacing w:val="-8"/>
                  </w:rPr>
                  <w:t>Виконавця</w:t>
                </w:r>
                <w:proofErr w:type="spellEnd"/>
                <w:r w:rsidRPr="00C24635">
                  <w:rPr>
                    <w:rFonts w:ascii="Calibri" w:hAnsi="Calibri" w:cs="Calibri"/>
                    <w:spacing w:val="-8"/>
                  </w:rPr>
                  <w:t xml:space="preserve"> (</w:t>
                </w:r>
                <w:proofErr w:type="spellStart"/>
                <w:r w:rsidRPr="00C24635">
                  <w:rPr>
                    <w:rFonts w:ascii="Calibri" w:hAnsi="Calibri" w:cs="Calibri"/>
                    <w:spacing w:val="-8"/>
                  </w:rPr>
                  <w:t>може</w:t>
                </w:r>
                <w:proofErr w:type="spellEnd"/>
                <w:r w:rsidRPr="00C24635">
                  <w:rPr>
                    <w:rFonts w:ascii="Calibri" w:hAnsi="Calibri" w:cs="Calibri"/>
                    <w:spacing w:val="-8"/>
                  </w:rPr>
                  <w:t xml:space="preserve"> </w:t>
                </w:r>
                <w:proofErr w:type="spellStart"/>
                <w:r w:rsidRPr="00C24635">
                  <w:rPr>
                    <w:rFonts w:ascii="Calibri" w:hAnsi="Calibri" w:cs="Calibri"/>
                    <w:spacing w:val="-8"/>
                  </w:rPr>
                  <w:t>бути</w:t>
                </w:r>
                <w:proofErr w:type="spellEnd"/>
                <w:r w:rsidRPr="00C24635">
                  <w:rPr>
                    <w:rFonts w:ascii="Calibri" w:hAnsi="Calibri" w:cs="Calibri"/>
                    <w:spacing w:val="-8"/>
                  </w:rPr>
                  <w:t xml:space="preserve"> </w:t>
                </w:r>
                <w:proofErr w:type="spellStart"/>
                <w:r w:rsidRPr="00C24635">
                  <w:rPr>
                    <w:rFonts w:ascii="Calibri" w:hAnsi="Calibri" w:cs="Calibri"/>
                    <w:spacing w:val="-8"/>
                  </w:rPr>
                  <w:t>замінено</w:t>
                </w:r>
                <w:proofErr w:type="spellEnd"/>
                <w:r w:rsidRPr="00C24635">
                  <w:rPr>
                    <w:rFonts w:ascii="Calibri" w:hAnsi="Calibri" w:cs="Calibri"/>
                    <w:spacing w:val="-8"/>
                  </w:rPr>
                  <w:t xml:space="preserve"> </w:t>
                </w:r>
                <w:proofErr w:type="spellStart"/>
                <w:r w:rsidRPr="00C24635">
                  <w:rPr>
                    <w:rFonts w:ascii="Calibri" w:hAnsi="Calibri" w:cs="Calibri"/>
                    <w:spacing w:val="-8"/>
                  </w:rPr>
                  <w:t>заступником</w:t>
                </w:r>
                <w:proofErr w:type="spellEnd"/>
                <w:r w:rsidRPr="00C24635">
                  <w:rPr>
                    <w:rFonts w:ascii="Calibri" w:hAnsi="Calibri" w:cs="Calibri"/>
                    <w:spacing w:val="-8"/>
                  </w:rPr>
                  <w:t xml:space="preserve"> </w:t>
                </w:r>
                <w:proofErr w:type="spellStart"/>
                <w:r w:rsidRPr="00C24635">
                  <w:rPr>
                    <w:rFonts w:ascii="Calibri" w:hAnsi="Calibri" w:cs="Calibri"/>
                    <w:spacing w:val="-8"/>
                  </w:rPr>
                  <w:t>представника</w:t>
                </w:r>
                <w:proofErr w:type="spellEnd"/>
                <w:r w:rsidRPr="00C24635">
                  <w:rPr>
                    <w:rFonts w:ascii="Calibri" w:hAnsi="Calibri" w:cs="Calibri"/>
                    <w:spacing w:val="-8"/>
                  </w:rPr>
                  <w:t>)</w:t>
                </w:r>
              </w:p>
            </w:tc>
            <w:tc>
              <w:tcPr>
                <w:tcW w:w="2612" w:type="pct"/>
                <w:shd w:val="clear" w:color="auto" w:fill="auto"/>
                <w:vAlign w:val="center"/>
              </w:tcPr>
              <w:p w14:paraId="57A718C1" w14:textId="2AC90310" w:rsidR="0014716D" w:rsidRPr="00C24635" w:rsidRDefault="0014716D" w:rsidP="0099759D">
                <w:pPr>
                  <w:spacing w:after="0" w:line="240" w:lineRule="auto"/>
                  <w:jc w:val="both"/>
                  <w:rPr>
                    <w:rFonts w:ascii="Calibri" w:eastAsia="Calibri" w:hAnsi="Calibri" w:cs="Calibri"/>
                    <w:spacing w:val="-8"/>
                    <w:lang w:val="sv-SE"/>
                  </w:rPr>
                </w:pPr>
              </w:p>
            </w:tc>
          </w:tr>
        </w:tbl>
        <w:p w14:paraId="57A718C3" w14:textId="77777777" w:rsidR="00CD5F65" w:rsidRPr="00811427" w:rsidRDefault="00B75938" w:rsidP="00A438B6">
          <w:pPr>
            <w:spacing w:after="0" w:line="240" w:lineRule="auto"/>
            <w:contextualSpacing/>
            <w:jc w:val="both"/>
            <w:rPr>
              <w:rFonts w:ascii="Calibri" w:eastAsia="Calibri" w:hAnsi="Calibri" w:cs="Calibri"/>
              <w:color w:val="000000"/>
              <w:spacing w:val="-8"/>
              <w:lang w:eastAsia="lt-LT"/>
            </w:rPr>
          </w:pPr>
          <w:r w:rsidRPr="00811427">
            <w:rPr>
              <w:rFonts w:ascii="Calibri" w:hAnsi="Calibri" w:cs="Calibri"/>
              <w:color w:val="000000"/>
              <w:spacing w:val="-8"/>
              <w:lang w:eastAsia="lt-LT"/>
            </w:rPr>
            <w:t>8.5. Šiame skyriuje nurodyti atstovai, atsakingi už Sutarties vykdymą, neturi teisės pasirašyti Sutarties pakeitimų./</w:t>
          </w:r>
          <w:proofErr w:type="spellStart"/>
          <w:r w:rsidRPr="00811427">
            <w:rPr>
              <w:rFonts w:ascii="Calibri" w:hAnsi="Calibri" w:cs="Calibri"/>
              <w:color w:val="000000"/>
              <w:spacing w:val="-8"/>
              <w:lang w:eastAsia="lt-LT"/>
            </w:rPr>
            <w:t>Представники</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відповідальні</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за</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виконання</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договору</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зазначені</w:t>
          </w:r>
          <w:proofErr w:type="spellEnd"/>
          <w:r w:rsidRPr="00811427">
            <w:rPr>
              <w:rFonts w:ascii="Calibri" w:hAnsi="Calibri" w:cs="Calibri"/>
              <w:color w:val="000000"/>
              <w:spacing w:val="-8"/>
              <w:lang w:eastAsia="lt-LT"/>
            </w:rPr>
            <w:t xml:space="preserve"> в </w:t>
          </w:r>
          <w:proofErr w:type="spellStart"/>
          <w:r w:rsidRPr="00811427">
            <w:rPr>
              <w:rFonts w:ascii="Calibri" w:hAnsi="Calibri" w:cs="Calibri"/>
              <w:color w:val="000000"/>
              <w:spacing w:val="-8"/>
              <w:lang w:eastAsia="lt-LT"/>
            </w:rPr>
            <w:t>цьому</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розділі</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не</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мають</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права</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підписувати</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зміни</w:t>
          </w:r>
          <w:proofErr w:type="spellEnd"/>
          <w:r w:rsidRPr="00811427">
            <w:rPr>
              <w:rFonts w:ascii="Calibri" w:hAnsi="Calibri" w:cs="Calibri"/>
              <w:color w:val="000000"/>
              <w:spacing w:val="-8"/>
              <w:lang w:eastAsia="lt-LT"/>
            </w:rPr>
            <w:t xml:space="preserve"> в </w:t>
          </w:r>
          <w:proofErr w:type="spellStart"/>
          <w:r w:rsidRPr="00811427">
            <w:rPr>
              <w:rFonts w:ascii="Calibri" w:hAnsi="Calibri" w:cs="Calibri"/>
              <w:color w:val="000000"/>
              <w:spacing w:val="-8"/>
              <w:lang w:eastAsia="lt-LT"/>
            </w:rPr>
            <w:t>договорі</w:t>
          </w:r>
          <w:proofErr w:type="spellEnd"/>
          <w:r w:rsidRPr="00811427">
            <w:rPr>
              <w:rFonts w:ascii="Calibri" w:hAnsi="Calibri" w:cs="Calibri"/>
              <w:color w:val="000000"/>
              <w:spacing w:val="-8"/>
              <w:lang w:eastAsia="lt-LT"/>
            </w:rPr>
            <w:t>.</w:t>
          </w:r>
        </w:p>
        <w:p w14:paraId="57A718C4" w14:textId="77777777" w:rsidR="00CD5F65" w:rsidRPr="00811427" w:rsidRDefault="00B75938" w:rsidP="00CD5F65">
          <w:pPr>
            <w:spacing w:after="0" w:line="240" w:lineRule="auto"/>
            <w:contextualSpacing/>
            <w:rPr>
              <w:rFonts w:ascii="Calibri" w:eastAsia="Calibri" w:hAnsi="Calibri" w:cs="Calibri"/>
              <w:color w:val="000000"/>
              <w:spacing w:val="-8"/>
              <w:lang w:eastAsia="lt-LT"/>
            </w:rPr>
          </w:pPr>
          <w:r w:rsidRPr="00811427">
            <w:rPr>
              <w:rFonts w:ascii="Calibri" w:hAnsi="Calibri" w:cs="Calibri"/>
              <w:color w:val="000000"/>
              <w:spacing w:val="-8"/>
              <w:lang w:eastAsia="lt-LT"/>
            </w:rPr>
            <w:t xml:space="preserve">8.6. Jei techninėje užduotyje (Sutarties 2 priedas) numatytas tam tikrų veiksmų koordinavimas ir (arba) tvirtinimas su </w:t>
          </w:r>
          <w:r w:rsidR="001A372F">
            <w:rPr>
              <w:rFonts w:ascii="Calibri" w:hAnsi="Calibri" w:cs="Calibri"/>
              <w:color w:val="000000"/>
              <w:spacing w:val="-8"/>
              <w:lang w:eastAsia="lt-LT"/>
            </w:rPr>
            <w:t>Užsakovu</w:t>
          </w:r>
          <w:r w:rsidRPr="00811427">
            <w:rPr>
              <w:rFonts w:ascii="Calibri" w:hAnsi="Calibri" w:cs="Calibri"/>
              <w:color w:val="000000"/>
              <w:spacing w:val="-8"/>
              <w:lang w:eastAsia="lt-LT"/>
            </w:rPr>
            <w:t>, šie veiksmai taip pat koordinuojami ir (arba) tvirtinami su CPVA (8.1 punkte nurodytu ekspertu)./</w:t>
          </w:r>
          <w:proofErr w:type="spellStart"/>
          <w:r w:rsidRPr="00811427">
            <w:rPr>
              <w:rFonts w:ascii="Calibri" w:hAnsi="Calibri" w:cs="Calibri"/>
              <w:color w:val="000000"/>
              <w:spacing w:val="-8"/>
              <w:lang w:eastAsia="lt-LT"/>
            </w:rPr>
            <w:t>Якщо</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технічне</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завдання</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додаток</w:t>
          </w:r>
          <w:proofErr w:type="spellEnd"/>
          <w:r w:rsidRPr="00811427">
            <w:rPr>
              <w:rFonts w:ascii="Calibri" w:hAnsi="Calibri" w:cs="Calibri"/>
              <w:color w:val="000000"/>
              <w:spacing w:val="-8"/>
              <w:lang w:eastAsia="lt-LT"/>
            </w:rPr>
            <w:t xml:space="preserve"> 2 </w:t>
          </w:r>
          <w:proofErr w:type="spellStart"/>
          <w:r w:rsidRPr="00811427">
            <w:rPr>
              <w:rFonts w:ascii="Calibri" w:hAnsi="Calibri" w:cs="Calibri"/>
              <w:color w:val="000000"/>
              <w:spacing w:val="-8"/>
              <w:lang w:eastAsia="lt-LT"/>
            </w:rPr>
            <w:t>Договору</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передбачає</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координацію</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та</w:t>
          </w:r>
          <w:proofErr w:type="spellEnd"/>
          <w:r w:rsidRPr="00811427">
            <w:rPr>
              <w:rFonts w:ascii="Calibri" w:hAnsi="Calibri" w:cs="Calibri"/>
              <w:color w:val="000000"/>
              <w:spacing w:val="-8"/>
              <w:lang w:eastAsia="lt-LT"/>
            </w:rPr>
            <w:t xml:space="preserve"> / </w:t>
          </w:r>
          <w:proofErr w:type="spellStart"/>
          <w:r w:rsidRPr="00811427">
            <w:rPr>
              <w:rFonts w:ascii="Calibri" w:hAnsi="Calibri" w:cs="Calibri"/>
              <w:color w:val="000000"/>
              <w:spacing w:val="-8"/>
              <w:lang w:eastAsia="lt-LT"/>
            </w:rPr>
            <w:t>або</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затвердження</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певних</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дій</w:t>
          </w:r>
          <w:proofErr w:type="spellEnd"/>
          <w:r w:rsidRPr="00811427">
            <w:rPr>
              <w:rFonts w:ascii="Calibri" w:hAnsi="Calibri" w:cs="Calibri"/>
              <w:color w:val="000000"/>
              <w:spacing w:val="-8"/>
              <w:lang w:eastAsia="lt-LT"/>
            </w:rPr>
            <w:t xml:space="preserve"> з </w:t>
          </w:r>
          <w:proofErr w:type="spellStart"/>
          <w:r w:rsidR="000312A2">
            <w:rPr>
              <w:rFonts w:ascii="Calibri" w:hAnsi="Calibri" w:cs="Calibri"/>
              <w:color w:val="000000"/>
              <w:spacing w:val="-8"/>
              <w:lang w:eastAsia="lt-LT"/>
            </w:rPr>
            <w:t>Замовник</w:t>
          </w:r>
          <w:r w:rsidRPr="00811427">
            <w:rPr>
              <w:rFonts w:ascii="Calibri" w:hAnsi="Calibri" w:cs="Calibri"/>
              <w:color w:val="000000"/>
              <w:spacing w:val="-8"/>
              <w:lang w:eastAsia="lt-LT"/>
            </w:rPr>
            <w:t>ом</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ці</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дії</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також</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координуються</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та</w:t>
          </w:r>
          <w:proofErr w:type="spellEnd"/>
          <w:r w:rsidRPr="00811427">
            <w:rPr>
              <w:rFonts w:ascii="Calibri" w:hAnsi="Calibri" w:cs="Calibri"/>
              <w:color w:val="000000"/>
              <w:spacing w:val="-8"/>
              <w:lang w:eastAsia="lt-LT"/>
            </w:rPr>
            <w:t xml:space="preserve"> / </w:t>
          </w:r>
          <w:proofErr w:type="spellStart"/>
          <w:r w:rsidRPr="00811427">
            <w:rPr>
              <w:rFonts w:ascii="Calibri" w:hAnsi="Calibri" w:cs="Calibri"/>
              <w:color w:val="000000"/>
              <w:spacing w:val="-8"/>
              <w:lang w:eastAsia="lt-LT"/>
            </w:rPr>
            <w:t>або</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затверджуються</w:t>
          </w:r>
          <w:proofErr w:type="spellEnd"/>
          <w:r w:rsidRPr="00811427">
            <w:rPr>
              <w:rFonts w:ascii="Calibri" w:hAnsi="Calibri" w:cs="Calibri"/>
              <w:color w:val="000000"/>
              <w:spacing w:val="-8"/>
              <w:lang w:eastAsia="lt-LT"/>
            </w:rPr>
            <w:t xml:space="preserve"> ЦАУП (</w:t>
          </w:r>
          <w:proofErr w:type="spellStart"/>
          <w:r w:rsidRPr="00811427">
            <w:rPr>
              <w:rFonts w:ascii="Calibri" w:hAnsi="Calibri" w:cs="Calibri"/>
              <w:color w:val="000000"/>
              <w:spacing w:val="-8"/>
              <w:lang w:eastAsia="lt-LT"/>
            </w:rPr>
            <w:t>експертом</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зазначеним</w:t>
          </w:r>
          <w:proofErr w:type="spellEnd"/>
          <w:r w:rsidRPr="00811427">
            <w:rPr>
              <w:rFonts w:ascii="Calibri" w:hAnsi="Calibri" w:cs="Calibri"/>
              <w:color w:val="000000"/>
              <w:spacing w:val="-8"/>
              <w:lang w:eastAsia="lt-LT"/>
            </w:rPr>
            <w:t xml:space="preserve"> у </w:t>
          </w:r>
          <w:proofErr w:type="spellStart"/>
          <w:r w:rsidRPr="00811427">
            <w:rPr>
              <w:rFonts w:ascii="Calibri" w:hAnsi="Calibri" w:cs="Calibri"/>
              <w:color w:val="000000"/>
              <w:spacing w:val="-8"/>
              <w:lang w:eastAsia="lt-LT"/>
            </w:rPr>
            <w:t>пункті</w:t>
          </w:r>
          <w:proofErr w:type="spellEnd"/>
          <w:r w:rsidRPr="00811427">
            <w:rPr>
              <w:rFonts w:ascii="Calibri" w:hAnsi="Calibri" w:cs="Calibri"/>
              <w:color w:val="000000"/>
              <w:spacing w:val="-8"/>
              <w:lang w:eastAsia="lt-LT"/>
            </w:rPr>
            <w:t xml:space="preserve"> 8.1).</w:t>
          </w:r>
        </w:p>
        <w:p w14:paraId="57A718C5" w14:textId="77777777" w:rsidR="00CD5F65" w:rsidRPr="00811427" w:rsidRDefault="00CD5F65" w:rsidP="00CD5F65">
          <w:pPr>
            <w:spacing w:after="0" w:line="240" w:lineRule="auto"/>
            <w:contextualSpacing/>
            <w:rPr>
              <w:rFonts w:ascii="Calibri" w:eastAsia="Calibri" w:hAnsi="Calibri" w:cs="Calibri"/>
              <w:color w:val="000000"/>
              <w:spacing w:val="-8"/>
              <w:lang w:eastAsia="lt-LT"/>
            </w:rPr>
          </w:pPr>
        </w:p>
        <w:p w14:paraId="57A718C6" w14:textId="77777777" w:rsidR="00CD5F65" w:rsidRPr="00811427" w:rsidRDefault="00B75938" w:rsidP="00CD5F65">
          <w:pPr>
            <w:keepNext/>
            <w:keepLines/>
            <w:numPr>
              <w:ilvl w:val="0"/>
              <w:numId w:val="9"/>
            </w:numPr>
            <w:pBdr>
              <w:top w:val="single" w:sz="4" w:space="1" w:color="4F81BD"/>
              <w:left w:val="single" w:sz="4" w:space="4" w:color="4F81BD"/>
              <w:bottom w:val="single" w:sz="4" w:space="1" w:color="4F81BD"/>
              <w:right w:val="single" w:sz="4" w:space="4" w:color="4F81BD"/>
            </w:pBdr>
            <w:shd w:val="clear" w:color="auto" w:fill="D9E2F3"/>
            <w:spacing w:after="0" w:line="240" w:lineRule="auto"/>
            <w:contextualSpacing/>
            <w:jc w:val="both"/>
            <w:outlineLvl w:val="0"/>
            <w:rPr>
              <w:rFonts w:ascii="Calibri" w:eastAsia="Times New Roman" w:hAnsi="Calibri" w:cs="Calibri"/>
              <w:b/>
              <w:color w:val="000000"/>
              <w:spacing w:val="-8"/>
              <w:lang w:val="en-US"/>
            </w:rPr>
          </w:pPr>
          <w:r w:rsidRPr="00811427">
            <w:rPr>
              <w:rFonts w:ascii="Calibri" w:hAnsi="Calibri" w:cs="Calibri"/>
              <w:b/>
              <w:bCs/>
              <w:caps/>
              <w:color w:val="000000"/>
              <w:spacing w:val="-8"/>
            </w:rPr>
            <w:t>ĮVAIRŪS/РІЗНЕ</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55"/>
            <w:gridCol w:w="4151"/>
            <w:gridCol w:w="5148"/>
          </w:tblGrid>
          <w:tr w:rsidR="00A8425F" w:rsidRPr="00811427" w14:paraId="57A718CC" w14:textId="77777777" w:rsidTr="004F7166">
            <w:trPr>
              <w:trHeight w:val="257"/>
            </w:trPr>
            <w:tc>
              <w:tcPr>
                <w:tcW w:w="282" w:type="pct"/>
                <w:shd w:val="clear" w:color="auto" w:fill="F2F2F2"/>
                <w:vAlign w:val="center"/>
              </w:tcPr>
              <w:p w14:paraId="57A718C7" w14:textId="77777777" w:rsidR="00CD5F65" w:rsidRPr="00811427" w:rsidRDefault="00CD5F65" w:rsidP="004F7166">
                <w:pPr>
                  <w:numPr>
                    <w:ilvl w:val="1"/>
                    <w:numId w:val="9"/>
                  </w:numPr>
                  <w:tabs>
                    <w:tab w:val="left" w:pos="308"/>
                    <w:tab w:val="left" w:pos="459"/>
                  </w:tabs>
                  <w:spacing w:after="0" w:line="240" w:lineRule="auto"/>
                  <w:ind w:left="0" w:firstLine="0"/>
                  <w:contextualSpacing/>
                  <w:rPr>
                    <w:rFonts w:ascii="Calibri" w:eastAsia="Calibri" w:hAnsi="Calibri" w:cs="Calibri"/>
                    <w:color w:val="000000"/>
                    <w:spacing w:val="-8"/>
                    <w:lang w:val="en-US"/>
                  </w:rPr>
                </w:pPr>
              </w:p>
            </w:tc>
            <w:tc>
              <w:tcPr>
                <w:tcW w:w="2106" w:type="pct"/>
                <w:shd w:val="clear" w:color="auto" w:fill="F2F2F2"/>
                <w:vAlign w:val="center"/>
              </w:tcPr>
              <w:p w14:paraId="57A718C8" w14:textId="3C08097F" w:rsidR="00CD5F65" w:rsidRPr="00811427" w:rsidRDefault="00B75938" w:rsidP="00046AC9">
                <w:pPr>
                  <w:spacing w:after="0" w:line="240" w:lineRule="auto"/>
                  <w:contextualSpacing/>
                  <w:rPr>
                    <w:rFonts w:ascii="Calibri" w:eastAsia="Calibri" w:hAnsi="Calibri" w:cs="Calibri"/>
                    <w:color w:val="000000"/>
                    <w:spacing w:val="-8"/>
                    <w:lang w:val="en-US"/>
                  </w:rPr>
                </w:pPr>
                <w:r w:rsidRPr="00811427">
                  <w:rPr>
                    <w:rFonts w:ascii="Calibri" w:hAnsi="Calibri" w:cs="Calibri"/>
                    <w:color w:val="000000"/>
                    <w:spacing w:val="-8"/>
                    <w:lang w:eastAsia="lt-LT"/>
                  </w:rPr>
                  <w:t>Ši Sutartis sudaroma</w:t>
                </w:r>
                <w:r w:rsidR="002D06CA" w:rsidRPr="00811427">
                  <w:rPr>
                    <w:rFonts w:ascii="Calibri" w:hAnsi="Calibri" w:cs="Calibri"/>
                    <w:color w:val="000000"/>
                    <w:spacing w:val="-8"/>
                    <w:lang w:eastAsia="lt-LT"/>
                  </w:rPr>
                  <w:t>/</w:t>
                </w:r>
                <w:proofErr w:type="spellStart"/>
                <w:r w:rsidR="002D06CA" w:rsidRPr="00811427">
                  <w:rPr>
                    <w:rFonts w:ascii="Calibri" w:hAnsi="Calibri" w:cs="Calibri"/>
                    <w:color w:val="000000"/>
                    <w:spacing w:val="-8"/>
                    <w:lang w:eastAsia="lt-LT"/>
                  </w:rPr>
                  <w:t>Цей</w:t>
                </w:r>
                <w:proofErr w:type="spellEnd"/>
                <w:r w:rsidR="002D06CA" w:rsidRPr="00811427">
                  <w:rPr>
                    <w:rFonts w:ascii="Calibri" w:hAnsi="Calibri" w:cs="Calibri"/>
                    <w:color w:val="000000"/>
                    <w:spacing w:val="-8"/>
                    <w:lang w:eastAsia="lt-LT"/>
                  </w:rPr>
                  <w:t xml:space="preserve"> </w:t>
                </w:r>
                <w:proofErr w:type="spellStart"/>
                <w:r w:rsidR="002D06CA" w:rsidRPr="00811427">
                  <w:rPr>
                    <w:rFonts w:ascii="Calibri" w:hAnsi="Calibri" w:cs="Calibri"/>
                    <w:color w:val="000000"/>
                    <w:spacing w:val="-8"/>
                    <w:lang w:eastAsia="lt-LT"/>
                  </w:rPr>
                  <w:t>Договір</w:t>
                </w:r>
                <w:proofErr w:type="spellEnd"/>
                <w:r w:rsidR="002D06CA" w:rsidRPr="00811427">
                  <w:rPr>
                    <w:rFonts w:ascii="Calibri" w:hAnsi="Calibri" w:cs="Calibri"/>
                    <w:color w:val="000000"/>
                    <w:spacing w:val="-8"/>
                    <w:lang w:eastAsia="lt-LT"/>
                  </w:rPr>
                  <w:t xml:space="preserve"> </w:t>
                </w:r>
                <w:proofErr w:type="spellStart"/>
                <w:r w:rsidR="00C5390F" w:rsidRPr="00C5390F">
                  <w:rPr>
                    <w:rFonts w:ascii="Calibri" w:hAnsi="Calibri" w:cs="Calibri"/>
                    <w:color w:val="000000"/>
                    <w:spacing w:val="-8"/>
                    <w:lang w:eastAsia="lt-LT"/>
                  </w:rPr>
                  <w:t>укладається</w:t>
                </w:r>
                <w:proofErr w:type="spellEnd"/>
              </w:p>
            </w:tc>
            <w:tc>
              <w:tcPr>
                <w:tcW w:w="2612" w:type="pct"/>
                <w:shd w:val="clear" w:color="auto" w:fill="auto"/>
                <w:vAlign w:val="center"/>
              </w:tcPr>
              <w:p w14:paraId="57A718C9" w14:textId="4B6FBD87" w:rsidR="00E76971" w:rsidRPr="00811427" w:rsidRDefault="00B75938" w:rsidP="00E76971">
                <w:pPr>
                  <w:spacing w:after="0" w:line="240" w:lineRule="auto"/>
                  <w:jc w:val="both"/>
                  <w:rPr>
                    <w:rFonts w:ascii="Calibri" w:eastAsia="Calibri" w:hAnsi="Calibri" w:cs="Calibri"/>
                    <w:color w:val="000000"/>
                    <w:spacing w:val="-8"/>
                    <w:lang w:val="ru-RU" w:eastAsia="lt-LT"/>
                  </w:rPr>
                </w:pPr>
                <w:r w:rsidRPr="00811427">
                  <w:rPr>
                    <w:rFonts w:ascii="Calibri" w:hAnsi="Calibri" w:cs="Calibri"/>
                    <w:color w:val="000000"/>
                    <w:spacing w:val="-8"/>
                    <w:lang w:eastAsia="lt-LT"/>
                  </w:rPr>
                  <w:t>Raštu./</w:t>
                </w:r>
                <w:proofErr w:type="spellStart"/>
                <w:r w:rsidR="00C5390F" w:rsidRPr="00C5390F">
                  <w:rPr>
                    <w:rFonts w:ascii="Calibri" w:hAnsi="Calibri" w:cs="Calibri"/>
                    <w:color w:val="000000"/>
                    <w:spacing w:val="-8"/>
                    <w:lang w:eastAsia="lt-LT"/>
                  </w:rPr>
                  <w:t>У</w:t>
                </w:r>
                <w:r w:rsidRPr="00811427">
                  <w:rPr>
                    <w:rFonts w:ascii="Calibri" w:hAnsi="Calibri" w:cs="Calibri"/>
                    <w:color w:val="000000"/>
                    <w:spacing w:val="-8"/>
                    <w:lang w:eastAsia="lt-LT"/>
                  </w:rPr>
                  <w:t>у</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письмовій</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формі</w:t>
                </w:r>
                <w:proofErr w:type="spellEnd"/>
                <w:r w:rsidRPr="00811427">
                  <w:rPr>
                    <w:rFonts w:ascii="Calibri" w:hAnsi="Calibri" w:cs="Calibri"/>
                    <w:color w:val="000000"/>
                    <w:spacing w:val="-8"/>
                    <w:lang w:eastAsia="lt-LT"/>
                  </w:rPr>
                  <w:t>.</w:t>
                </w:r>
              </w:p>
              <w:p w14:paraId="57A718CA" w14:textId="77777777" w:rsidR="00E76971" w:rsidRPr="00811427" w:rsidRDefault="00B75938" w:rsidP="00E76971">
                <w:pPr>
                  <w:spacing w:after="0" w:line="240" w:lineRule="auto"/>
                  <w:jc w:val="both"/>
                  <w:rPr>
                    <w:rFonts w:ascii="Calibri" w:eastAsia="Calibri" w:hAnsi="Calibri" w:cs="Calibri"/>
                    <w:color w:val="000000"/>
                    <w:spacing w:val="-8"/>
                    <w:lang w:val="ru-RU" w:eastAsia="lt-LT"/>
                  </w:rPr>
                </w:pPr>
                <w:r w:rsidRPr="00811427">
                  <w:rPr>
                    <w:rFonts w:ascii="Calibri" w:hAnsi="Calibri" w:cs="Calibri"/>
                    <w:color w:val="000000"/>
                    <w:spacing w:val="-8"/>
                    <w:lang w:eastAsia="lt-LT"/>
                  </w:rPr>
                  <w:t>Kol visos Šalys nepasirašys Sutarties popierinės kopijos, Šalys apsikeičia skenuotomis Sutarties kopijomis  su asmenų, įgaliotų pasirašyti tokias sutartis, fiziniais parašais./</w:t>
                </w:r>
                <w:proofErr w:type="spellStart"/>
                <w:r w:rsidRPr="00811427">
                  <w:rPr>
                    <w:rFonts w:ascii="Calibri" w:hAnsi="Calibri" w:cs="Calibri"/>
                    <w:color w:val="000000"/>
                    <w:spacing w:val="-8"/>
                    <w:lang w:eastAsia="lt-LT"/>
                  </w:rPr>
                  <w:t>До</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моменту</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підписання</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усіма</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сторонами</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паперового</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примірника</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договору</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сторони</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обмінюються</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сканованими</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примірниками</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договору</w:t>
                </w:r>
                <w:proofErr w:type="spellEnd"/>
                <w:r w:rsidRPr="00811427">
                  <w:rPr>
                    <w:rFonts w:ascii="Calibri" w:hAnsi="Calibri" w:cs="Calibri"/>
                    <w:color w:val="000000"/>
                    <w:spacing w:val="-8"/>
                    <w:lang w:eastAsia="lt-LT"/>
                  </w:rPr>
                  <w:t xml:space="preserve"> з </w:t>
                </w:r>
                <w:proofErr w:type="spellStart"/>
                <w:r w:rsidRPr="00811427">
                  <w:rPr>
                    <w:rFonts w:ascii="Calibri" w:hAnsi="Calibri" w:cs="Calibri"/>
                    <w:color w:val="000000"/>
                    <w:spacing w:val="-8"/>
                    <w:lang w:eastAsia="lt-LT"/>
                  </w:rPr>
                  <w:t>фізичними</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підписами</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осіб</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уповноважених</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на</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підписання</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таких</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договорів</w:t>
                </w:r>
                <w:proofErr w:type="spellEnd"/>
                <w:r w:rsidRPr="00811427">
                  <w:rPr>
                    <w:rFonts w:ascii="Calibri" w:hAnsi="Calibri" w:cs="Calibri"/>
                    <w:color w:val="000000"/>
                    <w:spacing w:val="-8"/>
                    <w:lang w:eastAsia="lt-LT"/>
                  </w:rPr>
                  <w:t>.</w:t>
                </w:r>
              </w:p>
              <w:p w14:paraId="57A718CB" w14:textId="77777777" w:rsidR="00CD5F65" w:rsidRPr="00811427" w:rsidRDefault="00B75938" w:rsidP="00C83D9C">
                <w:pPr>
                  <w:spacing w:after="0" w:line="240" w:lineRule="auto"/>
                  <w:jc w:val="both"/>
                  <w:rPr>
                    <w:rFonts w:ascii="Calibri" w:eastAsia="Calibri" w:hAnsi="Calibri" w:cs="Calibri"/>
                    <w:color w:val="000000"/>
                    <w:spacing w:val="-8"/>
                    <w:lang w:val="ru-RU" w:eastAsia="lt-LT"/>
                  </w:rPr>
                </w:pPr>
                <w:r w:rsidRPr="00811427">
                  <w:rPr>
                    <w:rFonts w:ascii="Calibri" w:hAnsi="Calibri" w:cs="Calibri"/>
                    <w:color w:val="000000"/>
                    <w:spacing w:val="-8"/>
                    <w:lang w:eastAsia="lt-LT"/>
                  </w:rPr>
                  <w:t>Skenuotomis Sutarties versijomis su fiziniais parašais bus keičiamasi el. paštu, nurodytu Specialiųjų sutarties sąlygų 8.</w:t>
                </w:r>
                <w:r w:rsidR="00106A39">
                  <w:rPr>
                    <w:rFonts w:ascii="Calibri" w:hAnsi="Calibri" w:cs="Calibri"/>
                    <w:color w:val="000000"/>
                    <w:spacing w:val="-8"/>
                    <w:lang w:eastAsia="lt-LT"/>
                  </w:rPr>
                  <w:t>1</w:t>
                </w:r>
                <w:r w:rsidRPr="00811427">
                  <w:rPr>
                    <w:rFonts w:ascii="Calibri" w:hAnsi="Calibri" w:cs="Calibri"/>
                    <w:color w:val="000000"/>
                    <w:spacing w:val="-8"/>
                    <w:lang w:eastAsia="lt-LT"/>
                  </w:rPr>
                  <w:t>-8</w:t>
                </w:r>
                <w:r w:rsidR="00106A39">
                  <w:rPr>
                    <w:rFonts w:ascii="Calibri" w:hAnsi="Calibri" w:cs="Calibri"/>
                    <w:color w:val="000000"/>
                    <w:spacing w:val="-8"/>
                    <w:lang w:eastAsia="lt-LT"/>
                  </w:rPr>
                  <w:t>.3</w:t>
                </w:r>
                <w:r w:rsidRPr="00811427">
                  <w:rPr>
                    <w:rFonts w:ascii="Calibri" w:hAnsi="Calibri" w:cs="Calibri"/>
                    <w:color w:val="000000"/>
                    <w:spacing w:val="-8"/>
                    <w:lang w:eastAsia="lt-LT"/>
                  </w:rPr>
                  <w:t xml:space="preserve"> punktuose./</w:t>
                </w:r>
                <w:proofErr w:type="spellStart"/>
                <w:r w:rsidRPr="00811427">
                  <w:rPr>
                    <w:rFonts w:ascii="Calibri" w:hAnsi="Calibri" w:cs="Calibri"/>
                    <w:color w:val="000000"/>
                    <w:spacing w:val="-8"/>
                    <w:lang w:eastAsia="lt-LT"/>
                  </w:rPr>
                  <w:t>Обмін</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відсканованими</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версіями</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Договору</w:t>
                </w:r>
                <w:proofErr w:type="spellEnd"/>
                <w:r w:rsidRPr="00811427">
                  <w:rPr>
                    <w:rFonts w:ascii="Calibri" w:hAnsi="Calibri" w:cs="Calibri"/>
                    <w:color w:val="000000"/>
                    <w:spacing w:val="-8"/>
                    <w:lang w:eastAsia="lt-LT"/>
                  </w:rPr>
                  <w:t xml:space="preserve"> з </w:t>
                </w:r>
                <w:proofErr w:type="spellStart"/>
                <w:r w:rsidRPr="00811427">
                  <w:rPr>
                    <w:rFonts w:ascii="Calibri" w:hAnsi="Calibri" w:cs="Calibri"/>
                    <w:color w:val="000000"/>
                    <w:spacing w:val="-8"/>
                    <w:lang w:eastAsia="lt-LT"/>
                  </w:rPr>
                  <w:t>фізичними</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підписами</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буде</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здійснюватися</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електронною</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поштою</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зазначеною</w:t>
                </w:r>
                <w:proofErr w:type="spellEnd"/>
                <w:r w:rsidRPr="00811427">
                  <w:rPr>
                    <w:rFonts w:ascii="Calibri" w:hAnsi="Calibri" w:cs="Calibri"/>
                    <w:color w:val="000000"/>
                    <w:spacing w:val="-8"/>
                    <w:lang w:eastAsia="lt-LT"/>
                  </w:rPr>
                  <w:t xml:space="preserve"> в </w:t>
                </w:r>
                <w:proofErr w:type="spellStart"/>
                <w:r w:rsidRPr="00811427">
                  <w:rPr>
                    <w:rFonts w:ascii="Calibri" w:hAnsi="Calibri" w:cs="Calibri"/>
                    <w:color w:val="000000"/>
                    <w:spacing w:val="-8"/>
                    <w:lang w:eastAsia="lt-LT"/>
                  </w:rPr>
                  <w:t>пунктах</w:t>
                </w:r>
                <w:proofErr w:type="spellEnd"/>
                <w:r w:rsidRPr="00811427">
                  <w:rPr>
                    <w:rFonts w:ascii="Calibri" w:hAnsi="Calibri" w:cs="Calibri"/>
                    <w:color w:val="000000"/>
                    <w:spacing w:val="-8"/>
                    <w:lang w:eastAsia="lt-LT"/>
                  </w:rPr>
                  <w:t xml:space="preserve"> 8.</w:t>
                </w:r>
                <w:r w:rsidR="00E22D25">
                  <w:rPr>
                    <w:rFonts w:ascii="Calibri" w:hAnsi="Calibri" w:cs="Calibri"/>
                    <w:color w:val="000000"/>
                    <w:spacing w:val="-8"/>
                    <w:lang w:eastAsia="lt-LT"/>
                  </w:rPr>
                  <w:t>1</w:t>
                </w:r>
                <w:r w:rsidRPr="00811427">
                  <w:rPr>
                    <w:rFonts w:ascii="Calibri" w:hAnsi="Calibri" w:cs="Calibri"/>
                    <w:color w:val="000000"/>
                    <w:spacing w:val="-8"/>
                    <w:lang w:eastAsia="lt-LT"/>
                  </w:rPr>
                  <w:t>-8.</w:t>
                </w:r>
                <w:r w:rsidR="00E22D25">
                  <w:rPr>
                    <w:rFonts w:ascii="Calibri" w:hAnsi="Calibri" w:cs="Calibri"/>
                    <w:color w:val="000000"/>
                    <w:spacing w:val="-8"/>
                    <w:lang w:eastAsia="lt-LT"/>
                  </w:rPr>
                  <w:t>3</w:t>
                </w:r>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Спеціальних</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умов</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Договору</w:t>
                </w:r>
                <w:proofErr w:type="spellEnd"/>
                <w:r w:rsidRPr="00811427">
                  <w:rPr>
                    <w:rFonts w:ascii="Calibri" w:hAnsi="Calibri" w:cs="Calibri"/>
                    <w:color w:val="000000"/>
                    <w:spacing w:val="-8"/>
                    <w:lang w:eastAsia="lt-LT"/>
                  </w:rPr>
                  <w:t xml:space="preserve">. </w:t>
                </w:r>
              </w:p>
            </w:tc>
          </w:tr>
          <w:tr w:rsidR="00A8425F" w:rsidRPr="00811427" w14:paraId="57A718D5" w14:textId="77777777" w:rsidTr="004F7166">
            <w:trPr>
              <w:trHeight w:val="257"/>
            </w:trPr>
            <w:tc>
              <w:tcPr>
                <w:tcW w:w="282" w:type="pct"/>
                <w:shd w:val="clear" w:color="auto" w:fill="F2F2F2"/>
                <w:vAlign w:val="center"/>
              </w:tcPr>
              <w:p w14:paraId="57A718CD" w14:textId="77777777" w:rsidR="00CD5F65" w:rsidRPr="00811427" w:rsidRDefault="00CD5F65" w:rsidP="004F7166">
                <w:pPr>
                  <w:numPr>
                    <w:ilvl w:val="1"/>
                    <w:numId w:val="9"/>
                  </w:numPr>
                  <w:tabs>
                    <w:tab w:val="left" w:pos="308"/>
                    <w:tab w:val="left" w:pos="459"/>
                  </w:tabs>
                  <w:spacing w:after="0" w:line="240" w:lineRule="auto"/>
                  <w:ind w:left="0" w:firstLine="0"/>
                  <w:contextualSpacing/>
                  <w:rPr>
                    <w:rFonts w:ascii="Calibri" w:eastAsia="Calibri" w:hAnsi="Calibri" w:cs="Calibri"/>
                    <w:color w:val="000000"/>
                    <w:spacing w:val="-8"/>
                    <w:lang w:val="ru-RU"/>
                  </w:rPr>
                </w:pPr>
              </w:p>
            </w:tc>
            <w:tc>
              <w:tcPr>
                <w:tcW w:w="2106" w:type="pct"/>
                <w:shd w:val="clear" w:color="auto" w:fill="F2F2F2"/>
                <w:vAlign w:val="center"/>
              </w:tcPr>
              <w:p w14:paraId="57A718CE" w14:textId="77777777" w:rsidR="00CD5F65" w:rsidRPr="00811427" w:rsidRDefault="00B75938" w:rsidP="004F7166">
                <w:pPr>
                  <w:spacing w:after="0" w:line="240" w:lineRule="auto"/>
                  <w:contextualSpacing/>
                  <w:rPr>
                    <w:rFonts w:ascii="Calibri" w:eastAsia="Calibri" w:hAnsi="Calibri" w:cs="Calibri"/>
                    <w:color w:val="000000"/>
                    <w:spacing w:val="-8"/>
                    <w:lang w:val="ru-RU" w:eastAsia="lt-LT"/>
                  </w:rPr>
                </w:pPr>
                <w:r w:rsidRPr="00811427">
                  <w:rPr>
                    <w:rFonts w:ascii="Calibri" w:hAnsi="Calibri" w:cs="Calibri"/>
                    <w:color w:val="000000"/>
                    <w:spacing w:val="-8"/>
                    <w:lang w:eastAsia="lt-LT"/>
                  </w:rPr>
                  <w:t>Sutartis įsigalioja/</w:t>
                </w:r>
                <w:proofErr w:type="spellStart"/>
                <w:r w:rsidRPr="00811427">
                  <w:rPr>
                    <w:rFonts w:ascii="Calibri" w:hAnsi="Calibri" w:cs="Calibri"/>
                    <w:color w:val="000000"/>
                    <w:spacing w:val="-8"/>
                    <w:lang w:eastAsia="lt-LT"/>
                  </w:rPr>
                  <w:t>Договір</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вступає</w:t>
                </w:r>
                <w:proofErr w:type="spellEnd"/>
                <w:r w:rsidRPr="00811427">
                  <w:rPr>
                    <w:rFonts w:ascii="Calibri" w:hAnsi="Calibri" w:cs="Calibri"/>
                    <w:color w:val="000000"/>
                    <w:spacing w:val="-8"/>
                    <w:lang w:eastAsia="lt-LT"/>
                  </w:rPr>
                  <w:t xml:space="preserve"> в </w:t>
                </w:r>
                <w:proofErr w:type="spellStart"/>
                <w:r w:rsidRPr="00811427">
                  <w:rPr>
                    <w:rFonts w:ascii="Calibri" w:hAnsi="Calibri" w:cs="Calibri"/>
                    <w:color w:val="000000"/>
                    <w:spacing w:val="-8"/>
                    <w:lang w:eastAsia="lt-LT"/>
                  </w:rPr>
                  <w:t>силу</w:t>
                </w:r>
                <w:proofErr w:type="spellEnd"/>
              </w:p>
            </w:tc>
            <w:tc>
              <w:tcPr>
                <w:tcW w:w="2612" w:type="pct"/>
                <w:shd w:val="clear" w:color="auto" w:fill="auto"/>
                <w:vAlign w:val="center"/>
              </w:tcPr>
              <w:p w14:paraId="57A718CF" w14:textId="77777777" w:rsidR="00CD5F65" w:rsidRPr="00811427" w:rsidRDefault="00B75938" w:rsidP="004F7166">
                <w:pPr>
                  <w:spacing w:after="0" w:line="240" w:lineRule="auto"/>
                  <w:jc w:val="both"/>
                  <w:rPr>
                    <w:rFonts w:ascii="Calibri" w:eastAsia="Calibri" w:hAnsi="Calibri" w:cs="Calibri"/>
                    <w:color w:val="000000"/>
                    <w:spacing w:val="-8"/>
                    <w:lang w:val="ru-RU" w:eastAsia="lt-LT"/>
                  </w:rPr>
                </w:pPr>
                <w:r w:rsidRPr="00811427">
                  <w:rPr>
                    <w:rFonts w:ascii="Calibri" w:hAnsi="Calibri" w:cs="Calibri"/>
                    <w:color w:val="000000"/>
                    <w:spacing w:val="-8"/>
                    <w:lang w:eastAsia="lt-LT"/>
                  </w:rPr>
                  <w:t>Kai Sutartį pasirašo visos Šalys./</w:t>
                </w:r>
                <w:proofErr w:type="spellStart"/>
                <w:r w:rsidRPr="00811427">
                  <w:rPr>
                    <w:rFonts w:ascii="Calibri" w:hAnsi="Calibri" w:cs="Calibri"/>
                    <w:color w:val="000000"/>
                    <w:spacing w:val="-8"/>
                    <w:lang w:eastAsia="lt-LT"/>
                  </w:rPr>
                  <w:t>Коли</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Договір</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підписаний</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усіма</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Сторонами</w:t>
                </w:r>
                <w:proofErr w:type="spellEnd"/>
                <w:r w:rsidRPr="00811427">
                  <w:rPr>
                    <w:rFonts w:ascii="Calibri" w:hAnsi="Calibri" w:cs="Calibri"/>
                    <w:color w:val="000000"/>
                    <w:spacing w:val="-8"/>
                    <w:lang w:eastAsia="lt-LT"/>
                  </w:rPr>
                  <w:t>.</w:t>
                </w:r>
              </w:p>
              <w:p w14:paraId="57A718D0" w14:textId="77777777" w:rsidR="00CD5F65" w:rsidRPr="00811427" w:rsidRDefault="00B75938" w:rsidP="004F7166">
                <w:pPr>
                  <w:spacing w:after="0" w:line="240" w:lineRule="auto"/>
                  <w:jc w:val="both"/>
                  <w:rPr>
                    <w:rFonts w:ascii="Calibri" w:hAnsi="Calibri" w:cs="Calibri"/>
                    <w:color w:val="000000"/>
                    <w:spacing w:val="-8"/>
                    <w:lang w:eastAsia="lt-LT"/>
                  </w:rPr>
                </w:pPr>
                <w:r w:rsidRPr="00811427">
                  <w:rPr>
                    <w:rFonts w:ascii="Calibri" w:hAnsi="Calibri" w:cs="Calibri"/>
                    <w:color w:val="000000"/>
                    <w:spacing w:val="-8"/>
                    <w:lang w:eastAsia="lt-LT"/>
                  </w:rPr>
                  <w:t>Sutarties įsigaliojimo data yra data, nurodyta Specialiųjų sutarties sąlygų pirmo puslapio preambulėje/</w:t>
                </w:r>
                <w:proofErr w:type="spellStart"/>
                <w:r w:rsidRPr="00811427">
                  <w:rPr>
                    <w:rFonts w:ascii="Calibri" w:hAnsi="Calibri" w:cs="Calibri"/>
                    <w:color w:val="000000"/>
                    <w:spacing w:val="-8"/>
                    <w:lang w:eastAsia="lt-LT"/>
                  </w:rPr>
                  <w:t>Датою</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набрання</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чинності</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Договору</w:t>
                </w:r>
                <w:proofErr w:type="spellEnd"/>
                <w:r w:rsidRPr="00811427">
                  <w:rPr>
                    <w:rFonts w:ascii="Calibri" w:hAnsi="Calibri" w:cs="Calibri"/>
                    <w:color w:val="000000"/>
                    <w:spacing w:val="-8"/>
                    <w:lang w:eastAsia="lt-LT"/>
                  </w:rPr>
                  <w:t xml:space="preserve"> є </w:t>
                </w:r>
                <w:proofErr w:type="spellStart"/>
                <w:r w:rsidRPr="00811427">
                  <w:rPr>
                    <w:rFonts w:ascii="Calibri" w:hAnsi="Calibri" w:cs="Calibri"/>
                    <w:color w:val="000000"/>
                    <w:spacing w:val="-8"/>
                    <w:lang w:eastAsia="lt-LT"/>
                  </w:rPr>
                  <w:t>дата</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зазначена</w:t>
                </w:r>
                <w:proofErr w:type="spellEnd"/>
                <w:r w:rsidRPr="00811427">
                  <w:rPr>
                    <w:rFonts w:ascii="Calibri" w:hAnsi="Calibri" w:cs="Calibri"/>
                    <w:color w:val="000000"/>
                    <w:spacing w:val="-8"/>
                    <w:lang w:eastAsia="lt-LT"/>
                  </w:rPr>
                  <w:t xml:space="preserve"> в </w:t>
                </w:r>
                <w:proofErr w:type="spellStart"/>
                <w:r w:rsidRPr="00811427">
                  <w:rPr>
                    <w:rFonts w:ascii="Calibri" w:hAnsi="Calibri" w:cs="Calibri"/>
                    <w:color w:val="000000"/>
                    <w:spacing w:val="-8"/>
                    <w:lang w:eastAsia="lt-LT"/>
                  </w:rPr>
                  <w:t>преамбулі</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на</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першій</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сторінці</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Спеціальних</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умов</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Договору</w:t>
                </w:r>
                <w:proofErr w:type="spellEnd"/>
                <w:r w:rsidRPr="00811427">
                  <w:rPr>
                    <w:rFonts w:ascii="Calibri" w:hAnsi="Calibri" w:cs="Calibri"/>
                    <w:color w:val="000000"/>
                    <w:spacing w:val="-8"/>
                    <w:lang w:eastAsia="lt-LT"/>
                  </w:rPr>
                  <w:t xml:space="preserve">  </w:t>
                </w:r>
              </w:p>
              <w:p w14:paraId="57A718D1" w14:textId="77777777" w:rsidR="00CD5F65" w:rsidRPr="00811427" w:rsidRDefault="00B75938" w:rsidP="004F7166">
                <w:pPr>
                  <w:spacing w:after="0" w:line="240" w:lineRule="auto"/>
                  <w:jc w:val="both"/>
                  <w:rPr>
                    <w:rFonts w:ascii="Calibri" w:eastAsia="Calibri" w:hAnsi="Calibri" w:cs="Calibri"/>
                    <w:color w:val="000000"/>
                    <w:spacing w:val="-8"/>
                    <w:lang w:eastAsia="lt-LT"/>
                  </w:rPr>
                </w:pPr>
                <w:r w:rsidRPr="00811427">
                  <w:rPr>
                    <w:rFonts w:ascii="Calibri" w:hAnsi="Calibri" w:cs="Calibri"/>
                    <w:color w:val="000000"/>
                    <w:spacing w:val="-8"/>
                    <w:lang w:eastAsia="lt-LT"/>
                  </w:rPr>
                  <w:t>Šalys susitaria, kad Sutarties kopiją su originaliais parašais jos gaus per 1 mėnesį nuo to momento, kai buvo išreikštas šis poreikis./</w:t>
                </w:r>
                <w:proofErr w:type="spellStart"/>
                <w:r w:rsidRPr="00811427">
                  <w:rPr>
                    <w:rFonts w:ascii="Calibri" w:hAnsi="Calibri" w:cs="Calibri"/>
                    <w:color w:val="000000"/>
                    <w:spacing w:val="-8"/>
                    <w:lang w:eastAsia="lt-LT"/>
                  </w:rPr>
                  <w:t>Сторони</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погоджуються</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отримати</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примірник</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Договору</w:t>
                </w:r>
                <w:proofErr w:type="spellEnd"/>
                <w:r w:rsidRPr="00811427">
                  <w:rPr>
                    <w:rFonts w:ascii="Calibri" w:hAnsi="Calibri" w:cs="Calibri"/>
                    <w:color w:val="000000"/>
                    <w:spacing w:val="-8"/>
                    <w:lang w:eastAsia="lt-LT"/>
                  </w:rPr>
                  <w:t xml:space="preserve"> з </w:t>
                </w:r>
                <w:proofErr w:type="spellStart"/>
                <w:r w:rsidRPr="00811427">
                  <w:rPr>
                    <w:rFonts w:ascii="Calibri" w:hAnsi="Calibri" w:cs="Calibri"/>
                    <w:color w:val="000000"/>
                    <w:spacing w:val="-8"/>
                    <w:lang w:eastAsia="lt-LT"/>
                  </w:rPr>
                  <w:t>оригінальними</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підписами</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протягом</w:t>
                </w:r>
                <w:proofErr w:type="spellEnd"/>
                <w:r w:rsidRPr="00811427">
                  <w:rPr>
                    <w:rFonts w:ascii="Calibri" w:hAnsi="Calibri" w:cs="Calibri"/>
                    <w:color w:val="000000"/>
                    <w:spacing w:val="-8"/>
                    <w:lang w:eastAsia="lt-LT"/>
                  </w:rPr>
                  <w:t xml:space="preserve"> 1 </w:t>
                </w:r>
                <w:proofErr w:type="spellStart"/>
                <w:r w:rsidRPr="00811427">
                  <w:rPr>
                    <w:rFonts w:ascii="Calibri" w:hAnsi="Calibri" w:cs="Calibri"/>
                    <w:color w:val="000000"/>
                    <w:spacing w:val="-8"/>
                    <w:lang w:eastAsia="lt-LT"/>
                  </w:rPr>
                  <w:t>місяця</w:t>
                </w:r>
                <w:proofErr w:type="spellEnd"/>
                <w:r w:rsidRPr="00811427">
                  <w:rPr>
                    <w:rFonts w:ascii="Calibri" w:hAnsi="Calibri" w:cs="Calibri"/>
                    <w:color w:val="000000"/>
                    <w:spacing w:val="-8"/>
                    <w:lang w:eastAsia="lt-LT"/>
                  </w:rPr>
                  <w:t xml:space="preserve"> з </w:t>
                </w:r>
                <w:proofErr w:type="spellStart"/>
                <w:r w:rsidRPr="00811427">
                  <w:rPr>
                    <w:rFonts w:ascii="Calibri" w:hAnsi="Calibri" w:cs="Calibri"/>
                    <w:color w:val="000000"/>
                    <w:spacing w:val="-8"/>
                    <w:lang w:eastAsia="lt-LT"/>
                  </w:rPr>
                  <w:t>моменту</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виявлення</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такої</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потреби</w:t>
                </w:r>
                <w:proofErr w:type="spellEnd"/>
                <w:r w:rsidRPr="00811427">
                  <w:rPr>
                    <w:rFonts w:ascii="Calibri" w:hAnsi="Calibri" w:cs="Calibri"/>
                    <w:color w:val="000000"/>
                    <w:spacing w:val="-8"/>
                    <w:lang w:eastAsia="lt-LT"/>
                  </w:rPr>
                  <w:t>.</w:t>
                </w:r>
              </w:p>
              <w:p w14:paraId="57A718D2" w14:textId="77777777" w:rsidR="00C83D9C" w:rsidRPr="00811427" w:rsidRDefault="00B75938" w:rsidP="004F7166">
                <w:pPr>
                  <w:spacing w:after="0" w:line="240" w:lineRule="auto"/>
                  <w:jc w:val="both"/>
                  <w:rPr>
                    <w:rFonts w:ascii="Calibri" w:eastAsia="Calibri" w:hAnsi="Calibri" w:cs="Calibri"/>
                    <w:color w:val="000000"/>
                    <w:spacing w:val="-8"/>
                    <w:lang w:eastAsia="lt-LT"/>
                  </w:rPr>
                </w:pPr>
                <w:r w:rsidRPr="00811427">
                  <w:rPr>
                    <w:rFonts w:ascii="Calibri" w:hAnsi="Calibri" w:cs="Calibri"/>
                    <w:color w:val="000000"/>
                    <w:spacing w:val="-8"/>
                    <w:lang w:eastAsia="lt-LT"/>
                  </w:rPr>
                  <w:t xml:space="preserve">Jei asmuo, įgaliotas pasirašyti tokią Sutartį, pasikeičia, prieš Šalims keičiantis Sutarties originalais, Sutarties originalą pasirašo naujai paskirtas asmuo, įgaliotas pasirašyti tokią Sutartį./У </w:t>
                </w:r>
                <w:proofErr w:type="spellStart"/>
                <w:r w:rsidRPr="00811427">
                  <w:rPr>
                    <w:rFonts w:ascii="Calibri" w:hAnsi="Calibri" w:cs="Calibri"/>
                    <w:color w:val="000000"/>
                    <w:spacing w:val="-8"/>
                    <w:lang w:eastAsia="lt-LT"/>
                  </w:rPr>
                  <w:t>разі</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зміни</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особи</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уповноваженої</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на</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підписання</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такого</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Договору</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до</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обміну</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Сторонами</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оригіналами</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Договор</w:t>
                </w:r>
                <w:r w:rsidR="00841E8A">
                  <w:rPr>
                    <w:rFonts w:ascii="Calibri" w:hAnsi="Calibri" w:cs="Calibri"/>
                    <w:color w:val="000000"/>
                    <w:spacing w:val="-8"/>
                    <w:lang w:eastAsia="lt-LT"/>
                  </w:rPr>
                  <w:t>ів</w:t>
                </w:r>
                <w:proofErr w:type="spellEnd"/>
                <w:r w:rsidR="00841E8A">
                  <w:rPr>
                    <w:rFonts w:ascii="Calibri" w:hAnsi="Calibri" w:cs="Calibri"/>
                    <w:color w:val="000000"/>
                    <w:spacing w:val="-8"/>
                    <w:lang w:eastAsia="lt-LT"/>
                  </w:rPr>
                  <w:t>,</w:t>
                </w:r>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оригінал</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Договору</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підписується</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новопризначеною</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особою</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уповноваженою</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на</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підписання</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такого</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Договору</w:t>
                </w:r>
                <w:proofErr w:type="spellEnd"/>
                <w:r w:rsidRPr="00811427">
                  <w:rPr>
                    <w:rFonts w:ascii="Calibri" w:hAnsi="Calibri" w:cs="Calibri"/>
                    <w:color w:val="000000"/>
                    <w:spacing w:val="-8"/>
                    <w:lang w:eastAsia="lt-LT"/>
                  </w:rPr>
                  <w:t xml:space="preserve">. </w:t>
                </w:r>
              </w:p>
              <w:p w14:paraId="57A718D3" w14:textId="77777777" w:rsidR="00CD5F65" w:rsidRPr="00811427" w:rsidRDefault="00B75938" w:rsidP="009E34DC">
                <w:pPr>
                  <w:spacing w:after="0" w:line="240" w:lineRule="auto"/>
                  <w:jc w:val="both"/>
                  <w:rPr>
                    <w:rFonts w:ascii="Calibri" w:hAnsi="Calibri" w:cs="Calibri"/>
                    <w:color w:val="000000"/>
                    <w:spacing w:val="-8"/>
                    <w:lang w:eastAsia="lt-LT"/>
                  </w:rPr>
                </w:pPr>
                <w:r w:rsidRPr="00811427">
                  <w:rPr>
                    <w:rFonts w:ascii="Calibri" w:hAnsi="Calibri" w:cs="Calibri"/>
                    <w:color w:val="000000"/>
                    <w:spacing w:val="-8"/>
                    <w:lang w:eastAsia="lt-LT"/>
                  </w:rPr>
                  <w:t>Tokiu būdu pasirašytą Sutartį Šalys laiko Sutarties originalu, kurį pasilieka kiekviena Šalis./</w:t>
                </w:r>
                <w:proofErr w:type="spellStart"/>
                <w:r w:rsidRPr="00811427">
                  <w:rPr>
                    <w:rFonts w:ascii="Calibri" w:hAnsi="Calibri" w:cs="Calibri"/>
                    <w:color w:val="000000"/>
                    <w:spacing w:val="-8"/>
                    <w:lang w:eastAsia="lt-LT"/>
                  </w:rPr>
                  <w:t>Сторони</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вважають</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підписаний</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таким</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чином</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Договір</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оригіналом</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Договору</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який</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зберігається</w:t>
                </w:r>
                <w:proofErr w:type="spellEnd"/>
                <w:r w:rsidRPr="00811427">
                  <w:rPr>
                    <w:rFonts w:ascii="Calibri" w:hAnsi="Calibri" w:cs="Calibri"/>
                    <w:color w:val="000000"/>
                    <w:spacing w:val="-8"/>
                    <w:lang w:eastAsia="lt-LT"/>
                  </w:rPr>
                  <w:t xml:space="preserve"> у </w:t>
                </w:r>
                <w:proofErr w:type="spellStart"/>
                <w:r w:rsidRPr="00811427">
                  <w:rPr>
                    <w:rFonts w:ascii="Calibri" w:hAnsi="Calibri" w:cs="Calibri"/>
                    <w:color w:val="000000"/>
                    <w:spacing w:val="-8"/>
                    <w:lang w:eastAsia="lt-LT"/>
                  </w:rPr>
                  <w:t>кожної</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із</w:t>
                </w:r>
                <w:proofErr w:type="spellEnd"/>
                <w:r w:rsidRPr="00811427">
                  <w:rPr>
                    <w:rFonts w:ascii="Calibri" w:hAnsi="Calibri" w:cs="Calibri"/>
                    <w:color w:val="000000"/>
                    <w:spacing w:val="-8"/>
                    <w:lang w:eastAsia="lt-LT"/>
                  </w:rPr>
                  <w:t xml:space="preserve"> </w:t>
                </w:r>
                <w:proofErr w:type="spellStart"/>
                <w:r w:rsidRPr="00811427">
                  <w:rPr>
                    <w:rFonts w:ascii="Calibri" w:hAnsi="Calibri" w:cs="Calibri"/>
                    <w:color w:val="000000"/>
                    <w:spacing w:val="-8"/>
                    <w:lang w:eastAsia="lt-LT"/>
                  </w:rPr>
                  <w:t>Сторін</w:t>
                </w:r>
                <w:proofErr w:type="spellEnd"/>
                <w:r w:rsidRPr="00811427">
                  <w:rPr>
                    <w:rFonts w:ascii="Calibri" w:hAnsi="Calibri" w:cs="Calibri"/>
                    <w:color w:val="000000"/>
                    <w:spacing w:val="-8"/>
                    <w:lang w:eastAsia="lt-LT"/>
                  </w:rPr>
                  <w:t>.</w:t>
                </w:r>
              </w:p>
              <w:p w14:paraId="57A718D4" w14:textId="77777777" w:rsidR="00543AF9" w:rsidRPr="00811427" w:rsidRDefault="00543AF9" w:rsidP="009E34DC">
                <w:pPr>
                  <w:spacing w:after="0" w:line="240" w:lineRule="auto"/>
                  <w:jc w:val="both"/>
                  <w:rPr>
                    <w:rFonts w:ascii="Calibri" w:eastAsia="Calibri" w:hAnsi="Calibri" w:cs="Calibri"/>
                    <w:color w:val="000000"/>
                    <w:spacing w:val="-8"/>
                    <w:lang w:eastAsia="lt-LT"/>
                  </w:rPr>
                </w:pPr>
              </w:p>
            </w:tc>
          </w:tr>
          <w:tr w:rsidR="00A8425F" w:rsidRPr="00811427" w14:paraId="57A718D9" w14:textId="77777777" w:rsidTr="004F7166">
            <w:trPr>
              <w:trHeight w:val="257"/>
            </w:trPr>
            <w:tc>
              <w:tcPr>
                <w:tcW w:w="282" w:type="pct"/>
                <w:shd w:val="clear" w:color="auto" w:fill="F2F2F2"/>
                <w:vAlign w:val="center"/>
              </w:tcPr>
              <w:p w14:paraId="57A718D6" w14:textId="77777777" w:rsidR="00CD5F65" w:rsidRPr="00C24635" w:rsidRDefault="00CD5F65" w:rsidP="004F7166">
                <w:pPr>
                  <w:numPr>
                    <w:ilvl w:val="1"/>
                    <w:numId w:val="9"/>
                  </w:numPr>
                  <w:tabs>
                    <w:tab w:val="left" w:pos="308"/>
                    <w:tab w:val="left" w:pos="459"/>
                  </w:tabs>
                  <w:spacing w:after="0" w:line="240" w:lineRule="auto"/>
                  <w:ind w:left="0" w:firstLine="0"/>
                  <w:contextualSpacing/>
                  <w:rPr>
                    <w:rFonts w:ascii="Calibri" w:eastAsia="Calibri" w:hAnsi="Calibri" w:cs="Calibri"/>
                    <w:spacing w:val="-8"/>
                  </w:rPr>
                </w:pPr>
              </w:p>
            </w:tc>
            <w:tc>
              <w:tcPr>
                <w:tcW w:w="2106" w:type="pct"/>
                <w:shd w:val="clear" w:color="auto" w:fill="F2F2F2"/>
                <w:vAlign w:val="center"/>
              </w:tcPr>
              <w:p w14:paraId="57A718D7" w14:textId="77777777" w:rsidR="00CD5F65" w:rsidRPr="00C24635" w:rsidRDefault="00B75938" w:rsidP="009E6476">
                <w:pPr>
                  <w:spacing w:after="0" w:line="240" w:lineRule="auto"/>
                  <w:contextualSpacing/>
                  <w:rPr>
                    <w:rFonts w:ascii="Calibri" w:eastAsia="Calibri" w:hAnsi="Calibri" w:cs="Calibri"/>
                    <w:spacing w:val="-8"/>
                  </w:rPr>
                </w:pPr>
                <w:r w:rsidRPr="00C24635">
                  <w:rPr>
                    <w:rFonts w:ascii="Calibri" w:hAnsi="Calibri" w:cs="Calibri"/>
                    <w:spacing w:val="-8"/>
                  </w:rPr>
                  <w:t xml:space="preserve">Tiekėjas naudojasi subtiekėjų galimybėmis./ </w:t>
                </w:r>
                <w:proofErr w:type="spellStart"/>
                <w:r w:rsidR="00841E8A" w:rsidRPr="00C24635">
                  <w:rPr>
                    <w:rFonts w:ascii="Calibri" w:hAnsi="Calibri" w:cs="Calibri"/>
                    <w:spacing w:val="-8"/>
                  </w:rPr>
                  <w:t>Виконавець</w:t>
                </w:r>
                <w:proofErr w:type="spellEnd"/>
                <w:r w:rsidR="00841E8A" w:rsidRPr="00C24635">
                  <w:rPr>
                    <w:rFonts w:ascii="Calibri" w:hAnsi="Calibri" w:cs="Calibri"/>
                    <w:spacing w:val="-8"/>
                  </w:rPr>
                  <w:t xml:space="preserve"> </w:t>
                </w:r>
                <w:proofErr w:type="spellStart"/>
                <w:r w:rsidRPr="00C24635">
                  <w:rPr>
                    <w:rFonts w:ascii="Calibri" w:hAnsi="Calibri" w:cs="Calibri"/>
                    <w:spacing w:val="-8"/>
                  </w:rPr>
                  <w:t>використовує</w:t>
                </w:r>
                <w:proofErr w:type="spellEnd"/>
                <w:r w:rsidRPr="00C24635">
                  <w:rPr>
                    <w:rFonts w:ascii="Calibri" w:hAnsi="Calibri" w:cs="Calibri"/>
                    <w:spacing w:val="-8"/>
                  </w:rPr>
                  <w:t xml:space="preserve"> </w:t>
                </w:r>
                <w:proofErr w:type="spellStart"/>
                <w:r w:rsidRPr="00C24635">
                  <w:rPr>
                    <w:rFonts w:ascii="Calibri" w:hAnsi="Calibri" w:cs="Calibri"/>
                    <w:spacing w:val="-8"/>
                  </w:rPr>
                  <w:t>можливості</w:t>
                </w:r>
                <w:proofErr w:type="spellEnd"/>
                <w:r w:rsidRPr="00C24635">
                  <w:rPr>
                    <w:rFonts w:ascii="Calibri" w:hAnsi="Calibri" w:cs="Calibri"/>
                    <w:spacing w:val="-8"/>
                  </w:rPr>
                  <w:t xml:space="preserve"> </w:t>
                </w:r>
                <w:proofErr w:type="spellStart"/>
                <w:r w:rsidRPr="00C24635">
                  <w:rPr>
                    <w:rFonts w:ascii="Calibri" w:hAnsi="Calibri" w:cs="Calibri"/>
                    <w:spacing w:val="-8"/>
                  </w:rPr>
                  <w:t>субп</w:t>
                </w:r>
                <w:r w:rsidR="00841E8A" w:rsidRPr="00C24635">
                  <w:rPr>
                    <w:rFonts w:ascii="Calibri" w:hAnsi="Calibri" w:cs="Calibri"/>
                    <w:spacing w:val="-8"/>
                  </w:rPr>
                  <w:t>ідрядників</w:t>
                </w:r>
                <w:proofErr w:type="spellEnd"/>
                <w:r w:rsidRPr="00C24635">
                  <w:rPr>
                    <w:rFonts w:ascii="Calibri" w:hAnsi="Calibri" w:cs="Calibri"/>
                    <w:spacing w:val="-8"/>
                  </w:rPr>
                  <w:t>.</w:t>
                </w:r>
              </w:p>
            </w:tc>
            <w:tc>
              <w:tcPr>
                <w:tcW w:w="2612" w:type="pct"/>
                <w:shd w:val="clear" w:color="auto" w:fill="auto"/>
                <w:vAlign w:val="center"/>
              </w:tcPr>
              <w:p w14:paraId="57A718D8" w14:textId="77777777" w:rsidR="00841E8A" w:rsidRPr="0099759D" w:rsidRDefault="0099759D" w:rsidP="00457532">
                <w:pPr>
                  <w:spacing w:after="0" w:line="240" w:lineRule="auto"/>
                  <w:jc w:val="both"/>
                  <w:rPr>
                    <w:rFonts w:ascii="Calibri" w:eastAsia="Calibri" w:hAnsi="Calibri" w:cs="Calibri"/>
                    <w:spacing w:val="-8"/>
                  </w:rPr>
                </w:pPr>
                <w:r w:rsidRPr="00C24635">
                  <w:rPr>
                    <w:rFonts w:ascii="Calibri" w:hAnsi="Calibri" w:cs="Calibri"/>
                    <w:i/>
                    <w:iCs/>
                    <w:spacing w:val="-8"/>
                  </w:rPr>
                  <w:t>Nurodyti</w:t>
                </w:r>
                <w:r>
                  <w:rPr>
                    <w:rFonts w:ascii="Calibri" w:hAnsi="Calibri" w:cs="Calibri"/>
                    <w:i/>
                    <w:iCs/>
                    <w:spacing w:val="-8"/>
                  </w:rPr>
                  <w:t xml:space="preserve"> priede Nr. 5 Tiekėjo pasiūlymas/</w:t>
                </w:r>
                <w:r>
                  <w:t xml:space="preserve"> </w:t>
                </w:r>
                <w:proofErr w:type="spellStart"/>
                <w:r w:rsidRPr="00EC13F4">
                  <w:rPr>
                    <w:rFonts w:ascii="Calibri" w:hAnsi="Calibri" w:cs="Calibri"/>
                    <w:i/>
                    <w:iCs/>
                    <w:spacing w:val="-8"/>
                  </w:rPr>
                  <w:t>Вкажіть</w:t>
                </w:r>
                <w:proofErr w:type="spellEnd"/>
                <w:r w:rsidRPr="00EC13F4">
                  <w:rPr>
                    <w:rFonts w:ascii="Calibri" w:hAnsi="Calibri" w:cs="Calibri"/>
                    <w:i/>
                    <w:iCs/>
                    <w:spacing w:val="-8"/>
                  </w:rPr>
                  <w:t xml:space="preserve"> у </w:t>
                </w:r>
                <w:proofErr w:type="spellStart"/>
                <w:r w:rsidRPr="00EC13F4">
                  <w:rPr>
                    <w:rFonts w:ascii="Calibri" w:hAnsi="Calibri" w:cs="Calibri"/>
                    <w:i/>
                    <w:iCs/>
                    <w:spacing w:val="-8"/>
                  </w:rPr>
                  <w:t>додатку</w:t>
                </w:r>
                <w:proofErr w:type="spellEnd"/>
                <w:r w:rsidRPr="00EC13F4">
                  <w:rPr>
                    <w:rFonts w:ascii="Calibri" w:hAnsi="Calibri" w:cs="Calibri"/>
                    <w:i/>
                    <w:iCs/>
                    <w:spacing w:val="-8"/>
                  </w:rPr>
                  <w:t xml:space="preserve"> </w:t>
                </w:r>
                <w:proofErr w:type="spellStart"/>
                <w:r w:rsidRPr="00C24635">
                  <w:rPr>
                    <w:rFonts w:ascii="Calibri" w:hAnsi="Calibri" w:cs="Calibri"/>
                    <w:spacing w:val="-8"/>
                    <w:lang w:eastAsia="lt-LT"/>
                  </w:rPr>
                  <w:t>Додаток</w:t>
                </w:r>
                <w:proofErr w:type="spellEnd"/>
                <w:r w:rsidRPr="00C24635">
                  <w:rPr>
                    <w:rFonts w:ascii="Calibri" w:hAnsi="Calibri" w:cs="Calibri"/>
                    <w:spacing w:val="-8"/>
                    <w:lang w:eastAsia="lt-LT"/>
                  </w:rPr>
                  <w:t xml:space="preserve"> № 5 </w:t>
                </w:r>
                <w:proofErr w:type="spellStart"/>
                <w:r w:rsidRPr="00C24635">
                  <w:rPr>
                    <w:rFonts w:ascii="Calibri" w:hAnsi="Calibri" w:cs="Calibri"/>
                    <w:spacing w:val="-8"/>
                    <w:lang w:eastAsia="lt-LT"/>
                  </w:rPr>
                  <w:t>Пропозиція</w:t>
                </w:r>
                <w:proofErr w:type="spellEnd"/>
                <w:r w:rsidRPr="00C24635">
                  <w:rPr>
                    <w:rFonts w:ascii="Calibri" w:hAnsi="Calibri" w:cs="Calibri"/>
                    <w:spacing w:val="-8"/>
                    <w:lang w:eastAsia="lt-LT"/>
                  </w:rPr>
                  <w:t xml:space="preserve"> </w:t>
                </w:r>
                <w:proofErr w:type="spellStart"/>
                <w:r w:rsidRPr="00C24635">
                  <w:rPr>
                    <w:rFonts w:ascii="Calibri" w:hAnsi="Calibri" w:cs="Calibri"/>
                    <w:spacing w:val="-8"/>
                    <w:lang w:eastAsia="lt-LT"/>
                  </w:rPr>
                  <w:t>Виконавця</w:t>
                </w:r>
                <w:proofErr w:type="spellEnd"/>
              </w:p>
            </w:tc>
          </w:tr>
          <w:tr w:rsidR="00A8425F" w:rsidRPr="00811427" w14:paraId="57A718E4" w14:textId="77777777" w:rsidTr="004F7166">
            <w:trPr>
              <w:trHeight w:val="257"/>
            </w:trPr>
            <w:tc>
              <w:tcPr>
                <w:tcW w:w="282" w:type="pct"/>
                <w:shd w:val="clear" w:color="auto" w:fill="F2F2F2"/>
                <w:vAlign w:val="center"/>
              </w:tcPr>
              <w:p w14:paraId="57A718DA" w14:textId="77777777" w:rsidR="00CD5F65" w:rsidRPr="00C24635" w:rsidRDefault="00CD5F65" w:rsidP="004F7166">
                <w:pPr>
                  <w:numPr>
                    <w:ilvl w:val="1"/>
                    <w:numId w:val="9"/>
                  </w:numPr>
                  <w:tabs>
                    <w:tab w:val="left" w:pos="308"/>
                    <w:tab w:val="left" w:pos="459"/>
                  </w:tabs>
                  <w:spacing w:after="0" w:line="240" w:lineRule="auto"/>
                  <w:ind w:left="0" w:firstLine="0"/>
                  <w:contextualSpacing/>
                  <w:rPr>
                    <w:rFonts w:ascii="Calibri" w:eastAsia="Calibri" w:hAnsi="Calibri" w:cs="Calibri"/>
                    <w:spacing w:val="-8"/>
                  </w:rPr>
                </w:pPr>
              </w:p>
            </w:tc>
            <w:tc>
              <w:tcPr>
                <w:tcW w:w="2106" w:type="pct"/>
                <w:shd w:val="clear" w:color="auto" w:fill="F2F2F2"/>
                <w:vAlign w:val="center"/>
              </w:tcPr>
              <w:p w14:paraId="57A718DB" w14:textId="77777777" w:rsidR="00CD5F65" w:rsidRPr="00C24635" w:rsidRDefault="00B75938" w:rsidP="00E00D7C">
                <w:pPr>
                  <w:spacing w:after="0" w:line="240" w:lineRule="auto"/>
                  <w:contextualSpacing/>
                  <w:jc w:val="both"/>
                  <w:rPr>
                    <w:rFonts w:ascii="Calibri" w:eastAsia="Calibri" w:hAnsi="Calibri" w:cs="Calibri"/>
                    <w:spacing w:val="-8"/>
                    <w:lang w:eastAsia="lt-LT"/>
                  </w:rPr>
                </w:pPr>
                <w:r w:rsidRPr="00C24635">
                  <w:rPr>
                    <w:rFonts w:ascii="Calibri" w:hAnsi="Calibri" w:cs="Calibri"/>
                    <w:spacing w:val="-8"/>
                    <w:lang w:eastAsia="lt-LT"/>
                  </w:rPr>
                  <w:t>Šią Sutartį sudaro šie dokumentai, kurie sudaro visą „Sutarties“ apimtį.</w:t>
                </w:r>
                <w:r w:rsidR="00106A39" w:rsidRPr="00C24635">
                  <w:rPr>
                    <w:rFonts w:ascii="Calibri" w:hAnsi="Calibri" w:cs="Calibri"/>
                    <w:spacing w:val="-8"/>
                    <w:lang w:eastAsia="lt-LT"/>
                  </w:rPr>
                  <w:t xml:space="preserve"> Ginčo atveju dokumentams taikoma ši pirmumo tvarka:</w:t>
                </w:r>
                <w:r w:rsidRPr="00C24635">
                  <w:rPr>
                    <w:rFonts w:ascii="Calibri" w:hAnsi="Calibri" w:cs="Calibri"/>
                    <w:spacing w:val="-8"/>
                    <w:lang w:eastAsia="lt-LT"/>
                  </w:rPr>
                  <w:t>/</w:t>
                </w:r>
                <w:r w:rsidR="00E22D25" w:rsidRPr="00C24635">
                  <w:t xml:space="preserve"> </w:t>
                </w:r>
                <w:proofErr w:type="spellStart"/>
                <w:r w:rsidR="00E22D25" w:rsidRPr="00C24635">
                  <w:rPr>
                    <w:rFonts w:ascii="Calibri" w:hAnsi="Calibri" w:cs="Calibri"/>
                    <w:strike/>
                    <w:spacing w:val="-8"/>
                    <w:lang w:eastAsia="lt-LT"/>
                  </w:rPr>
                  <w:t>Ця</w:t>
                </w:r>
                <w:proofErr w:type="spellEnd"/>
                <w:r w:rsidR="00E22D25" w:rsidRPr="00C24635">
                  <w:rPr>
                    <w:rFonts w:ascii="Calibri" w:hAnsi="Calibri" w:cs="Calibri"/>
                    <w:strike/>
                    <w:spacing w:val="-8"/>
                    <w:lang w:eastAsia="lt-LT"/>
                  </w:rPr>
                  <w:t xml:space="preserve"> </w:t>
                </w:r>
                <w:proofErr w:type="spellStart"/>
                <w:r w:rsidR="00841E8A" w:rsidRPr="00C24635">
                  <w:rPr>
                    <w:rFonts w:ascii="Calibri" w:hAnsi="Calibri" w:cs="Calibri"/>
                    <w:spacing w:val="-8"/>
                    <w:lang w:eastAsia="lt-LT"/>
                  </w:rPr>
                  <w:t>Цей</w:t>
                </w:r>
                <w:proofErr w:type="spellEnd"/>
                <w:r w:rsidR="00841E8A" w:rsidRPr="00C24635">
                  <w:rPr>
                    <w:rFonts w:ascii="Calibri" w:hAnsi="Calibri" w:cs="Calibri"/>
                    <w:spacing w:val="-8"/>
                    <w:lang w:eastAsia="lt-LT"/>
                  </w:rPr>
                  <w:t xml:space="preserve"> </w:t>
                </w:r>
                <w:proofErr w:type="spellStart"/>
                <w:r w:rsidR="00841E8A" w:rsidRPr="00C24635">
                  <w:rPr>
                    <w:rFonts w:ascii="Calibri" w:hAnsi="Calibri" w:cs="Calibri"/>
                    <w:spacing w:val="-8"/>
                    <w:lang w:eastAsia="lt-LT"/>
                  </w:rPr>
                  <w:t>Договір</w:t>
                </w:r>
                <w:proofErr w:type="spellEnd"/>
                <w:r w:rsidR="00841E8A" w:rsidRPr="00C24635">
                  <w:rPr>
                    <w:rFonts w:ascii="Calibri" w:hAnsi="Calibri" w:cs="Calibri"/>
                    <w:spacing w:val="-8"/>
                    <w:lang w:eastAsia="lt-LT"/>
                  </w:rPr>
                  <w:t xml:space="preserve"> </w:t>
                </w:r>
                <w:proofErr w:type="spellStart"/>
                <w:r w:rsidR="00E22D25" w:rsidRPr="00C24635">
                  <w:rPr>
                    <w:rFonts w:ascii="Calibri" w:hAnsi="Calibri" w:cs="Calibri"/>
                    <w:spacing w:val="-8"/>
                    <w:lang w:eastAsia="lt-LT"/>
                  </w:rPr>
                  <w:t>складається</w:t>
                </w:r>
                <w:proofErr w:type="spellEnd"/>
                <w:r w:rsidR="00E22D25" w:rsidRPr="00C24635">
                  <w:rPr>
                    <w:rFonts w:ascii="Calibri" w:hAnsi="Calibri" w:cs="Calibri"/>
                    <w:spacing w:val="-8"/>
                    <w:lang w:eastAsia="lt-LT"/>
                  </w:rPr>
                  <w:t xml:space="preserve"> з </w:t>
                </w:r>
                <w:proofErr w:type="spellStart"/>
                <w:r w:rsidR="00E22D25" w:rsidRPr="00C24635">
                  <w:rPr>
                    <w:rFonts w:ascii="Calibri" w:hAnsi="Calibri" w:cs="Calibri"/>
                    <w:spacing w:val="-8"/>
                    <w:lang w:eastAsia="lt-LT"/>
                  </w:rPr>
                  <w:t>наступних</w:t>
                </w:r>
                <w:proofErr w:type="spellEnd"/>
                <w:r w:rsidR="00E22D25" w:rsidRPr="00C24635">
                  <w:rPr>
                    <w:rFonts w:ascii="Calibri" w:hAnsi="Calibri" w:cs="Calibri"/>
                    <w:spacing w:val="-8"/>
                    <w:lang w:eastAsia="lt-LT"/>
                  </w:rPr>
                  <w:t xml:space="preserve"> </w:t>
                </w:r>
                <w:proofErr w:type="spellStart"/>
                <w:r w:rsidR="00E22D25" w:rsidRPr="00C24635">
                  <w:rPr>
                    <w:rFonts w:ascii="Calibri" w:hAnsi="Calibri" w:cs="Calibri"/>
                    <w:spacing w:val="-8"/>
                    <w:lang w:eastAsia="lt-LT"/>
                  </w:rPr>
                  <w:t>документів</w:t>
                </w:r>
                <w:proofErr w:type="spellEnd"/>
                <w:r w:rsidR="00E22D25" w:rsidRPr="00C24635">
                  <w:rPr>
                    <w:rFonts w:ascii="Calibri" w:hAnsi="Calibri" w:cs="Calibri"/>
                    <w:spacing w:val="-8"/>
                    <w:lang w:eastAsia="lt-LT"/>
                  </w:rPr>
                  <w:t xml:space="preserve">, </w:t>
                </w:r>
                <w:proofErr w:type="spellStart"/>
                <w:r w:rsidR="00E22D25" w:rsidRPr="00C24635">
                  <w:rPr>
                    <w:rFonts w:ascii="Calibri" w:hAnsi="Calibri" w:cs="Calibri"/>
                    <w:spacing w:val="-8"/>
                    <w:lang w:eastAsia="lt-LT"/>
                  </w:rPr>
                  <w:t>які</w:t>
                </w:r>
                <w:proofErr w:type="spellEnd"/>
                <w:r w:rsidR="00E22D25" w:rsidRPr="00C24635">
                  <w:rPr>
                    <w:rFonts w:ascii="Calibri" w:hAnsi="Calibri" w:cs="Calibri"/>
                    <w:spacing w:val="-8"/>
                    <w:lang w:eastAsia="lt-LT"/>
                  </w:rPr>
                  <w:t xml:space="preserve"> </w:t>
                </w:r>
                <w:proofErr w:type="spellStart"/>
                <w:r w:rsidR="00E22D25" w:rsidRPr="00C24635">
                  <w:rPr>
                    <w:rFonts w:ascii="Calibri" w:hAnsi="Calibri" w:cs="Calibri"/>
                    <w:spacing w:val="-8"/>
                    <w:lang w:eastAsia="lt-LT"/>
                  </w:rPr>
                  <w:t>складають</w:t>
                </w:r>
                <w:proofErr w:type="spellEnd"/>
                <w:r w:rsidR="00E22D25" w:rsidRPr="00C24635">
                  <w:rPr>
                    <w:rFonts w:ascii="Calibri" w:hAnsi="Calibri" w:cs="Calibri"/>
                    <w:spacing w:val="-8"/>
                    <w:lang w:eastAsia="lt-LT"/>
                  </w:rPr>
                  <w:t xml:space="preserve"> </w:t>
                </w:r>
                <w:proofErr w:type="spellStart"/>
                <w:r w:rsidR="00E22D25" w:rsidRPr="00C24635">
                  <w:rPr>
                    <w:rFonts w:ascii="Calibri" w:hAnsi="Calibri" w:cs="Calibri"/>
                    <w:spacing w:val="-8"/>
                    <w:lang w:eastAsia="lt-LT"/>
                  </w:rPr>
                  <w:t>повну</w:t>
                </w:r>
                <w:proofErr w:type="spellEnd"/>
                <w:r w:rsidR="00E22D25" w:rsidRPr="00C24635">
                  <w:rPr>
                    <w:rFonts w:ascii="Calibri" w:hAnsi="Calibri" w:cs="Calibri"/>
                    <w:spacing w:val="-8"/>
                    <w:lang w:eastAsia="lt-LT"/>
                  </w:rPr>
                  <w:t xml:space="preserve"> </w:t>
                </w:r>
                <w:proofErr w:type="spellStart"/>
                <w:r w:rsidR="00E22D25" w:rsidRPr="00C24635">
                  <w:rPr>
                    <w:rFonts w:ascii="Calibri" w:hAnsi="Calibri" w:cs="Calibri"/>
                    <w:spacing w:val="-8"/>
                    <w:lang w:eastAsia="lt-LT"/>
                  </w:rPr>
                  <w:t>сферу</w:t>
                </w:r>
                <w:proofErr w:type="spellEnd"/>
                <w:r w:rsidR="00E22D25" w:rsidRPr="00C24635">
                  <w:rPr>
                    <w:rFonts w:ascii="Calibri" w:hAnsi="Calibri" w:cs="Calibri"/>
                    <w:spacing w:val="-8"/>
                    <w:lang w:eastAsia="lt-LT"/>
                  </w:rPr>
                  <w:t xml:space="preserve"> </w:t>
                </w:r>
                <w:proofErr w:type="spellStart"/>
                <w:r w:rsidR="00E22D25" w:rsidRPr="00C24635">
                  <w:rPr>
                    <w:rFonts w:ascii="Calibri" w:hAnsi="Calibri" w:cs="Calibri"/>
                    <w:spacing w:val="-8"/>
                    <w:lang w:eastAsia="lt-LT"/>
                  </w:rPr>
                  <w:t>дії</w:t>
                </w:r>
                <w:proofErr w:type="spellEnd"/>
                <w:r w:rsidR="00E22D25" w:rsidRPr="00C24635">
                  <w:rPr>
                    <w:rFonts w:ascii="Calibri" w:hAnsi="Calibri" w:cs="Calibri"/>
                    <w:spacing w:val="-8"/>
                    <w:lang w:eastAsia="lt-LT"/>
                  </w:rPr>
                  <w:t xml:space="preserve"> «</w:t>
                </w:r>
                <w:proofErr w:type="spellStart"/>
                <w:r w:rsidR="00841E8A" w:rsidRPr="00C24635">
                  <w:rPr>
                    <w:rFonts w:ascii="Calibri" w:hAnsi="Calibri" w:cs="Calibri"/>
                    <w:spacing w:val="-8"/>
                    <w:lang w:eastAsia="lt-LT"/>
                  </w:rPr>
                  <w:t>Договору</w:t>
                </w:r>
                <w:proofErr w:type="spellEnd"/>
                <w:r w:rsidR="00E22D25" w:rsidRPr="00C24635">
                  <w:rPr>
                    <w:rFonts w:ascii="Calibri" w:hAnsi="Calibri" w:cs="Calibri"/>
                    <w:spacing w:val="-8"/>
                    <w:lang w:eastAsia="lt-LT"/>
                  </w:rPr>
                  <w:t xml:space="preserve">». У </w:t>
                </w:r>
                <w:proofErr w:type="spellStart"/>
                <w:r w:rsidR="00E22D25" w:rsidRPr="00C24635">
                  <w:rPr>
                    <w:rFonts w:ascii="Calibri" w:hAnsi="Calibri" w:cs="Calibri"/>
                    <w:spacing w:val="-8"/>
                    <w:lang w:eastAsia="lt-LT"/>
                  </w:rPr>
                  <w:t>разі</w:t>
                </w:r>
                <w:proofErr w:type="spellEnd"/>
                <w:r w:rsidR="00E22D25" w:rsidRPr="00C24635">
                  <w:rPr>
                    <w:rFonts w:ascii="Calibri" w:hAnsi="Calibri" w:cs="Calibri"/>
                    <w:spacing w:val="-8"/>
                    <w:lang w:eastAsia="lt-LT"/>
                  </w:rPr>
                  <w:t xml:space="preserve"> </w:t>
                </w:r>
                <w:proofErr w:type="spellStart"/>
                <w:r w:rsidR="00E22D25" w:rsidRPr="00C24635">
                  <w:rPr>
                    <w:rFonts w:ascii="Calibri" w:hAnsi="Calibri" w:cs="Calibri"/>
                    <w:spacing w:val="-8"/>
                    <w:lang w:eastAsia="lt-LT"/>
                  </w:rPr>
                  <w:t>виникнення</w:t>
                </w:r>
                <w:proofErr w:type="spellEnd"/>
                <w:r w:rsidR="00E22D25" w:rsidRPr="00C24635">
                  <w:rPr>
                    <w:rFonts w:ascii="Calibri" w:hAnsi="Calibri" w:cs="Calibri"/>
                    <w:spacing w:val="-8"/>
                    <w:lang w:eastAsia="lt-LT"/>
                  </w:rPr>
                  <w:t xml:space="preserve"> </w:t>
                </w:r>
                <w:proofErr w:type="spellStart"/>
                <w:r w:rsidR="00E22D25" w:rsidRPr="00C24635">
                  <w:rPr>
                    <w:rFonts w:ascii="Calibri" w:hAnsi="Calibri" w:cs="Calibri"/>
                    <w:spacing w:val="-8"/>
                    <w:lang w:eastAsia="lt-LT"/>
                  </w:rPr>
                  <w:t>спору</w:t>
                </w:r>
                <w:proofErr w:type="spellEnd"/>
                <w:r w:rsidR="00E22D25" w:rsidRPr="00C24635">
                  <w:rPr>
                    <w:rFonts w:ascii="Calibri" w:hAnsi="Calibri" w:cs="Calibri"/>
                    <w:spacing w:val="-8"/>
                    <w:lang w:eastAsia="lt-LT"/>
                  </w:rPr>
                  <w:t xml:space="preserve"> </w:t>
                </w:r>
                <w:proofErr w:type="spellStart"/>
                <w:r w:rsidR="00E22D25" w:rsidRPr="00C24635">
                  <w:rPr>
                    <w:rFonts w:ascii="Calibri" w:hAnsi="Calibri" w:cs="Calibri"/>
                    <w:spacing w:val="-8"/>
                    <w:lang w:eastAsia="lt-LT"/>
                  </w:rPr>
                  <w:t>до</w:t>
                </w:r>
                <w:proofErr w:type="spellEnd"/>
                <w:r w:rsidR="00E22D25" w:rsidRPr="00C24635">
                  <w:rPr>
                    <w:rFonts w:ascii="Calibri" w:hAnsi="Calibri" w:cs="Calibri"/>
                    <w:spacing w:val="-8"/>
                    <w:lang w:eastAsia="lt-LT"/>
                  </w:rPr>
                  <w:t xml:space="preserve"> </w:t>
                </w:r>
                <w:proofErr w:type="spellStart"/>
                <w:r w:rsidR="00E22D25" w:rsidRPr="00C24635">
                  <w:rPr>
                    <w:rFonts w:ascii="Calibri" w:hAnsi="Calibri" w:cs="Calibri"/>
                    <w:spacing w:val="-8"/>
                    <w:lang w:eastAsia="lt-LT"/>
                  </w:rPr>
                  <w:t>документів</w:t>
                </w:r>
                <w:proofErr w:type="spellEnd"/>
                <w:r w:rsidR="00E22D25" w:rsidRPr="00C24635">
                  <w:rPr>
                    <w:rFonts w:ascii="Calibri" w:hAnsi="Calibri" w:cs="Calibri"/>
                    <w:spacing w:val="-8"/>
                    <w:lang w:eastAsia="lt-LT"/>
                  </w:rPr>
                  <w:t xml:space="preserve"> </w:t>
                </w:r>
                <w:proofErr w:type="spellStart"/>
                <w:r w:rsidR="00E22D25" w:rsidRPr="00C24635">
                  <w:rPr>
                    <w:rFonts w:ascii="Calibri" w:hAnsi="Calibri" w:cs="Calibri"/>
                    <w:spacing w:val="-8"/>
                    <w:lang w:eastAsia="lt-LT"/>
                  </w:rPr>
                  <w:t>застосовується</w:t>
                </w:r>
                <w:proofErr w:type="spellEnd"/>
                <w:r w:rsidR="00E22D25" w:rsidRPr="00C24635">
                  <w:rPr>
                    <w:rFonts w:ascii="Calibri" w:hAnsi="Calibri" w:cs="Calibri"/>
                    <w:spacing w:val="-8"/>
                    <w:lang w:eastAsia="lt-LT"/>
                  </w:rPr>
                  <w:t xml:space="preserve"> </w:t>
                </w:r>
                <w:proofErr w:type="spellStart"/>
                <w:r w:rsidR="00E22D25" w:rsidRPr="00C24635">
                  <w:rPr>
                    <w:rFonts w:ascii="Calibri" w:hAnsi="Calibri" w:cs="Calibri"/>
                    <w:spacing w:val="-8"/>
                    <w:lang w:eastAsia="lt-LT"/>
                  </w:rPr>
                  <w:t>наступний</w:t>
                </w:r>
                <w:proofErr w:type="spellEnd"/>
                <w:r w:rsidR="00E22D25" w:rsidRPr="00C24635">
                  <w:rPr>
                    <w:rFonts w:ascii="Calibri" w:hAnsi="Calibri" w:cs="Calibri"/>
                    <w:spacing w:val="-8"/>
                    <w:lang w:eastAsia="lt-LT"/>
                  </w:rPr>
                  <w:t xml:space="preserve"> </w:t>
                </w:r>
                <w:proofErr w:type="spellStart"/>
                <w:r w:rsidR="00E22D25" w:rsidRPr="00C24635">
                  <w:rPr>
                    <w:rFonts w:ascii="Calibri" w:hAnsi="Calibri" w:cs="Calibri"/>
                    <w:spacing w:val="-8"/>
                    <w:lang w:eastAsia="lt-LT"/>
                  </w:rPr>
                  <w:t>порядок</w:t>
                </w:r>
                <w:proofErr w:type="spellEnd"/>
                <w:r w:rsidR="00E22D25" w:rsidRPr="00C24635">
                  <w:rPr>
                    <w:rFonts w:ascii="Calibri" w:hAnsi="Calibri" w:cs="Calibri"/>
                    <w:spacing w:val="-8"/>
                    <w:lang w:eastAsia="lt-LT"/>
                  </w:rPr>
                  <w:t xml:space="preserve"> </w:t>
                </w:r>
                <w:proofErr w:type="spellStart"/>
                <w:r w:rsidR="00E22D25" w:rsidRPr="00C24635">
                  <w:rPr>
                    <w:rFonts w:ascii="Calibri" w:hAnsi="Calibri" w:cs="Calibri"/>
                    <w:spacing w:val="-8"/>
                    <w:lang w:eastAsia="lt-LT"/>
                  </w:rPr>
                  <w:t>пріоритетності</w:t>
                </w:r>
                <w:proofErr w:type="spellEnd"/>
              </w:p>
            </w:tc>
            <w:tc>
              <w:tcPr>
                <w:tcW w:w="2612" w:type="pct"/>
                <w:shd w:val="clear" w:color="auto" w:fill="auto"/>
                <w:vAlign w:val="center"/>
              </w:tcPr>
              <w:p w14:paraId="57A718DC" w14:textId="77777777" w:rsidR="00106A39" w:rsidRPr="00C24635" w:rsidRDefault="00106A39" w:rsidP="00106A39">
                <w:pPr>
                  <w:spacing w:after="0" w:line="240" w:lineRule="auto"/>
                  <w:contextualSpacing/>
                  <w:jc w:val="both"/>
                  <w:rPr>
                    <w:rFonts w:ascii="Calibri" w:hAnsi="Calibri" w:cs="Calibri"/>
                    <w:spacing w:val="-8"/>
                    <w:lang w:eastAsia="lt-LT"/>
                  </w:rPr>
                </w:pPr>
                <w:r w:rsidRPr="00C24635">
                  <w:rPr>
                    <w:rFonts w:ascii="Calibri" w:hAnsi="Calibri" w:cs="Calibri"/>
                    <w:spacing w:val="-8"/>
                    <w:lang w:eastAsia="lt-LT"/>
                  </w:rPr>
                  <w:t>9.4.1. Sutarties pakeitimai./</w:t>
                </w:r>
                <w:proofErr w:type="spellStart"/>
                <w:r w:rsidRPr="00C24635">
                  <w:rPr>
                    <w:rFonts w:ascii="Calibri" w:hAnsi="Calibri" w:cs="Calibri"/>
                    <w:spacing w:val="-8"/>
                    <w:lang w:eastAsia="lt-LT"/>
                  </w:rPr>
                  <w:t>Зміни</w:t>
                </w:r>
                <w:proofErr w:type="spellEnd"/>
                <w:r w:rsidRPr="00C24635">
                  <w:rPr>
                    <w:rFonts w:ascii="Calibri" w:hAnsi="Calibri" w:cs="Calibri"/>
                    <w:spacing w:val="-8"/>
                    <w:lang w:eastAsia="lt-LT"/>
                  </w:rPr>
                  <w:t xml:space="preserve"> </w:t>
                </w:r>
                <w:proofErr w:type="spellStart"/>
                <w:r w:rsidRPr="00C24635">
                  <w:rPr>
                    <w:rFonts w:ascii="Calibri" w:hAnsi="Calibri" w:cs="Calibri"/>
                    <w:spacing w:val="-8"/>
                    <w:lang w:eastAsia="lt-LT"/>
                  </w:rPr>
                  <w:t>до</w:t>
                </w:r>
                <w:proofErr w:type="spellEnd"/>
                <w:r w:rsidRPr="00C24635">
                  <w:rPr>
                    <w:rFonts w:ascii="Calibri" w:hAnsi="Calibri" w:cs="Calibri"/>
                    <w:spacing w:val="-8"/>
                    <w:lang w:eastAsia="lt-LT"/>
                  </w:rPr>
                  <w:t xml:space="preserve"> </w:t>
                </w:r>
                <w:proofErr w:type="spellStart"/>
                <w:r w:rsidRPr="00C24635">
                  <w:rPr>
                    <w:rFonts w:ascii="Calibri" w:hAnsi="Calibri" w:cs="Calibri"/>
                    <w:spacing w:val="-8"/>
                    <w:lang w:eastAsia="lt-LT"/>
                  </w:rPr>
                  <w:t>договору</w:t>
                </w:r>
                <w:proofErr w:type="spellEnd"/>
                <w:r w:rsidRPr="00C24635">
                  <w:rPr>
                    <w:rFonts w:ascii="Calibri" w:hAnsi="Calibri" w:cs="Calibri"/>
                    <w:spacing w:val="-8"/>
                    <w:lang w:eastAsia="lt-LT"/>
                  </w:rPr>
                  <w:t>;</w:t>
                </w:r>
              </w:p>
              <w:p w14:paraId="57A718DD" w14:textId="77777777" w:rsidR="00106A39" w:rsidRPr="00C24635" w:rsidRDefault="00106A39" w:rsidP="00E22D25">
                <w:pPr>
                  <w:spacing w:after="0" w:line="240" w:lineRule="auto"/>
                  <w:jc w:val="both"/>
                  <w:rPr>
                    <w:lang w:eastAsia="lt-LT"/>
                  </w:rPr>
                </w:pPr>
                <w:r w:rsidRPr="00C24635">
                  <w:rPr>
                    <w:lang w:eastAsia="lt-LT"/>
                  </w:rPr>
                  <w:t xml:space="preserve">9.4.2. </w:t>
                </w:r>
                <w:r w:rsidR="00B75938" w:rsidRPr="00C24635">
                  <w:rPr>
                    <w:rFonts w:ascii="Calibri" w:hAnsi="Calibri" w:cs="Calibri"/>
                    <w:spacing w:val="-8"/>
                    <w:lang w:eastAsia="lt-LT"/>
                  </w:rPr>
                  <w:t>Specialiosios sutarties sąlygos;/</w:t>
                </w:r>
                <w:proofErr w:type="spellStart"/>
                <w:r w:rsidR="00B75938" w:rsidRPr="00C24635">
                  <w:rPr>
                    <w:rFonts w:ascii="Calibri" w:hAnsi="Calibri" w:cs="Calibri"/>
                    <w:spacing w:val="-8"/>
                    <w:lang w:eastAsia="lt-LT"/>
                  </w:rPr>
                  <w:t>Спеціальні</w:t>
                </w:r>
                <w:proofErr w:type="spellEnd"/>
                <w:r w:rsidR="00B75938" w:rsidRPr="00C24635">
                  <w:rPr>
                    <w:rFonts w:ascii="Calibri" w:hAnsi="Calibri" w:cs="Calibri"/>
                    <w:spacing w:val="-8"/>
                    <w:lang w:eastAsia="lt-LT"/>
                  </w:rPr>
                  <w:t xml:space="preserve"> </w:t>
                </w:r>
                <w:proofErr w:type="spellStart"/>
                <w:r w:rsidR="00B75938" w:rsidRPr="00C24635">
                  <w:rPr>
                    <w:rFonts w:ascii="Calibri" w:hAnsi="Calibri" w:cs="Calibri"/>
                    <w:spacing w:val="-8"/>
                    <w:lang w:eastAsia="lt-LT"/>
                  </w:rPr>
                  <w:t>умови</w:t>
                </w:r>
                <w:proofErr w:type="spellEnd"/>
                <w:r w:rsidR="00B75938" w:rsidRPr="00C24635">
                  <w:rPr>
                    <w:rFonts w:ascii="Calibri" w:hAnsi="Calibri" w:cs="Calibri"/>
                    <w:spacing w:val="-8"/>
                    <w:lang w:eastAsia="lt-LT"/>
                  </w:rPr>
                  <w:t xml:space="preserve"> </w:t>
                </w:r>
                <w:proofErr w:type="spellStart"/>
                <w:r w:rsidR="00B75938" w:rsidRPr="00C24635">
                  <w:rPr>
                    <w:rFonts w:ascii="Calibri" w:hAnsi="Calibri" w:cs="Calibri"/>
                    <w:spacing w:val="-8"/>
                    <w:lang w:eastAsia="lt-LT"/>
                  </w:rPr>
                  <w:t>договору</w:t>
                </w:r>
                <w:proofErr w:type="spellEnd"/>
                <w:r w:rsidR="00B75938" w:rsidRPr="00C24635">
                  <w:rPr>
                    <w:rFonts w:ascii="Calibri" w:hAnsi="Calibri" w:cs="Calibri"/>
                    <w:spacing w:val="-8"/>
                    <w:lang w:eastAsia="lt-LT"/>
                  </w:rPr>
                  <w:t>;</w:t>
                </w:r>
              </w:p>
              <w:p w14:paraId="57A718DE" w14:textId="77777777" w:rsidR="00CD5F65" w:rsidRPr="00C24635" w:rsidRDefault="00106A39" w:rsidP="00E22D25">
                <w:pPr>
                  <w:spacing w:after="0" w:line="240" w:lineRule="auto"/>
                  <w:jc w:val="both"/>
                  <w:rPr>
                    <w:rFonts w:ascii="Calibri" w:eastAsia="Calibri" w:hAnsi="Calibri" w:cs="Calibri"/>
                    <w:spacing w:val="-8"/>
                    <w:lang w:eastAsia="lt-LT"/>
                  </w:rPr>
                </w:pPr>
                <w:r w:rsidRPr="00C24635">
                  <w:rPr>
                    <w:rFonts w:ascii="Calibri" w:hAnsi="Calibri" w:cs="Calibri"/>
                    <w:spacing w:val="-8"/>
                    <w:lang w:eastAsia="lt-LT"/>
                  </w:rPr>
                  <w:t xml:space="preserve">9.4.3. </w:t>
                </w:r>
                <w:r w:rsidR="00B75938" w:rsidRPr="00C24635">
                  <w:rPr>
                    <w:rFonts w:ascii="Calibri" w:hAnsi="Calibri" w:cs="Calibri"/>
                    <w:spacing w:val="-8"/>
                    <w:lang w:eastAsia="lt-LT"/>
                  </w:rPr>
                  <w:t>Priedas Nr. 2 Techninė užduotis;/</w:t>
                </w:r>
                <w:proofErr w:type="spellStart"/>
                <w:r w:rsidR="00B75938" w:rsidRPr="00C24635">
                  <w:rPr>
                    <w:rFonts w:ascii="Calibri" w:hAnsi="Calibri" w:cs="Calibri"/>
                    <w:spacing w:val="-8"/>
                    <w:lang w:eastAsia="lt-LT"/>
                  </w:rPr>
                  <w:t>Додаток</w:t>
                </w:r>
                <w:proofErr w:type="spellEnd"/>
                <w:r w:rsidR="00B75938" w:rsidRPr="00C24635">
                  <w:rPr>
                    <w:rFonts w:ascii="Calibri" w:hAnsi="Calibri" w:cs="Calibri"/>
                    <w:spacing w:val="-8"/>
                    <w:lang w:eastAsia="lt-LT"/>
                  </w:rPr>
                  <w:t xml:space="preserve"> № 2 </w:t>
                </w:r>
                <w:proofErr w:type="spellStart"/>
                <w:r w:rsidR="00B75938" w:rsidRPr="00C24635">
                  <w:rPr>
                    <w:rFonts w:ascii="Calibri" w:hAnsi="Calibri" w:cs="Calibri"/>
                    <w:spacing w:val="-8"/>
                    <w:lang w:eastAsia="lt-LT"/>
                  </w:rPr>
                  <w:t>Технічне</w:t>
                </w:r>
                <w:proofErr w:type="spellEnd"/>
                <w:r w:rsidR="00B75938" w:rsidRPr="00C24635">
                  <w:rPr>
                    <w:rFonts w:ascii="Calibri" w:hAnsi="Calibri" w:cs="Calibri"/>
                    <w:spacing w:val="-8"/>
                    <w:lang w:eastAsia="lt-LT"/>
                  </w:rPr>
                  <w:t xml:space="preserve"> </w:t>
                </w:r>
                <w:proofErr w:type="spellStart"/>
                <w:r w:rsidR="00B75938" w:rsidRPr="00C24635">
                  <w:rPr>
                    <w:rFonts w:ascii="Calibri" w:hAnsi="Calibri" w:cs="Calibri"/>
                    <w:spacing w:val="-8"/>
                    <w:lang w:eastAsia="lt-LT"/>
                  </w:rPr>
                  <w:t>завдання</w:t>
                </w:r>
                <w:proofErr w:type="spellEnd"/>
                <w:r w:rsidR="00B75938" w:rsidRPr="00C24635">
                  <w:rPr>
                    <w:rFonts w:ascii="Calibri" w:hAnsi="Calibri" w:cs="Calibri"/>
                    <w:spacing w:val="-8"/>
                    <w:lang w:eastAsia="lt-LT"/>
                  </w:rPr>
                  <w:t>;</w:t>
                </w:r>
              </w:p>
              <w:p w14:paraId="57A718DF" w14:textId="77777777" w:rsidR="00CD5F65" w:rsidRPr="00C24635" w:rsidRDefault="00B75938" w:rsidP="00106A39">
                <w:pPr>
                  <w:spacing w:after="0" w:line="240" w:lineRule="auto"/>
                  <w:contextualSpacing/>
                  <w:jc w:val="both"/>
                  <w:rPr>
                    <w:rFonts w:ascii="Calibri" w:hAnsi="Calibri" w:cs="Calibri"/>
                    <w:spacing w:val="-8"/>
                    <w:lang w:eastAsia="lt-LT"/>
                  </w:rPr>
                </w:pPr>
                <w:r w:rsidRPr="00C24635">
                  <w:rPr>
                    <w:rFonts w:ascii="Calibri" w:hAnsi="Calibri" w:cs="Calibri"/>
                    <w:spacing w:val="-8"/>
                    <w:lang w:eastAsia="lt-LT"/>
                  </w:rPr>
                  <w:t>9.4.</w:t>
                </w:r>
                <w:r w:rsidR="00106A39" w:rsidRPr="00C24635">
                  <w:rPr>
                    <w:rFonts w:ascii="Calibri" w:hAnsi="Calibri" w:cs="Calibri"/>
                    <w:spacing w:val="-8"/>
                    <w:lang w:eastAsia="lt-LT"/>
                  </w:rPr>
                  <w:t>4</w:t>
                </w:r>
                <w:r w:rsidRPr="00C24635">
                  <w:rPr>
                    <w:rFonts w:ascii="Calibri" w:hAnsi="Calibri" w:cs="Calibri"/>
                    <w:spacing w:val="-8"/>
                    <w:lang w:eastAsia="lt-LT"/>
                  </w:rPr>
                  <w:t>. Priedas Nr. 1 Bendrosios sutarties sąlygos;/</w:t>
                </w:r>
                <w:proofErr w:type="spellStart"/>
                <w:r w:rsidRPr="00C24635">
                  <w:rPr>
                    <w:rFonts w:ascii="Calibri" w:hAnsi="Calibri" w:cs="Calibri"/>
                    <w:spacing w:val="-8"/>
                    <w:lang w:eastAsia="lt-LT"/>
                  </w:rPr>
                  <w:t>Додаток</w:t>
                </w:r>
                <w:proofErr w:type="spellEnd"/>
                <w:r w:rsidRPr="00C24635">
                  <w:rPr>
                    <w:rFonts w:ascii="Calibri" w:hAnsi="Calibri" w:cs="Calibri"/>
                    <w:spacing w:val="-8"/>
                    <w:lang w:eastAsia="lt-LT"/>
                  </w:rPr>
                  <w:t xml:space="preserve"> № 1 </w:t>
                </w:r>
                <w:proofErr w:type="spellStart"/>
                <w:r w:rsidRPr="00C24635">
                  <w:rPr>
                    <w:rFonts w:ascii="Calibri" w:hAnsi="Calibri" w:cs="Calibri"/>
                    <w:spacing w:val="-8"/>
                    <w:lang w:eastAsia="lt-LT"/>
                  </w:rPr>
                  <w:t>Загальні</w:t>
                </w:r>
                <w:proofErr w:type="spellEnd"/>
                <w:r w:rsidRPr="00C24635">
                  <w:rPr>
                    <w:rFonts w:ascii="Calibri" w:hAnsi="Calibri" w:cs="Calibri"/>
                    <w:spacing w:val="-8"/>
                    <w:lang w:eastAsia="lt-LT"/>
                  </w:rPr>
                  <w:t xml:space="preserve"> </w:t>
                </w:r>
                <w:proofErr w:type="spellStart"/>
                <w:r w:rsidRPr="00C24635">
                  <w:rPr>
                    <w:rFonts w:ascii="Calibri" w:hAnsi="Calibri" w:cs="Calibri"/>
                    <w:spacing w:val="-8"/>
                    <w:lang w:eastAsia="lt-LT"/>
                  </w:rPr>
                  <w:t>умови</w:t>
                </w:r>
                <w:proofErr w:type="spellEnd"/>
                <w:r w:rsidRPr="00C24635">
                  <w:rPr>
                    <w:rFonts w:ascii="Calibri" w:hAnsi="Calibri" w:cs="Calibri"/>
                    <w:spacing w:val="-8"/>
                    <w:lang w:eastAsia="lt-LT"/>
                  </w:rPr>
                  <w:t xml:space="preserve"> </w:t>
                </w:r>
                <w:proofErr w:type="spellStart"/>
                <w:r w:rsidRPr="00C24635">
                  <w:rPr>
                    <w:rFonts w:ascii="Calibri" w:hAnsi="Calibri" w:cs="Calibri"/>
                    <w:spacing w:val="-8"/>
                    <w:lang w:eastAsia="lt-LT"/>
                  </w:rPr>
                  <w:t>договору</w:t>
                </w:r>
                <w:proofErr w:type="spellEnd"/>
                <w:r w:rsidRPr="00C24635">
                  <w:rPr>
                    <w:rFonts w:ascii="Calibri" w:hAnsi="Calibri" w:cs="Calibri"/>
                    <w:spacing w:val="-8"/>
                    <w:lang w:eastAsia="lt-LT"/>
                  </w:rPr>
                  <w:t>;</w:t>
                </w:r>
              </w:p>
              <w:p w14:paraId="57A718E0" w14:textId="77777777" w:rsidR="00106A39" w:rsidRPr="00C24635" w:rsidRDefault="00106A39" w:rsidP="00106A39">
                <w:pPr>
                  <w:spacing w:after="0" w:line="240" w:lineRule="auto"/>
                  <w:contextualSpacing/>
                  <w:jc w:val="both"/>
                  <w:rPr>
                    <w:rFonts w:ascii="Calibri" w:hAnsi="Calibri" w:cs="Calibri"/>
                    <w:spacing w:val="-8"/>
                    <w:lang w:eastAsia="lt-LT"/>
                  </w:rPr>
                </w:pPr>
                <w:r w:rsidRPr="00C24635">
                  <w:rPr>
                    <w:rFonts w:ascii="Calibri" w:eastAsia="Calibri" w:hAnsi="Calibri" w:cs="Calibri"/>
                    <w:spacing w:val="-8"/>
                    <w:lang w:eastAsia="lt-LT"/>
                  </w:rPr>
                  <w:t xml:space="preserve">9.4.5. </w:t>
                </w:r>
                <w:r w:rsidRPr="00C24635">
                  <w:rPr>
                    <w:rFonts w:ascii="Calibri" w:hAnsi="Calibri" w:cs="Calibri"/>
                    <w:spacing w:val="-8"/>
                    <w:lang w:eastAsia="lt-LT"/>
                  </w:rPr>
                  <w:t>Pirkimo dokumentai;/</w:t>
                </w:r>
                <w:proofErr w:type="spellStart"/>
                <w:r w:rsidRPr="00C24635">
                  <w:rPr>
                    <w:rFonts w:ascii="Calibri" w:hAnsi="Calibri" w:cs="Calibri"/>
                    <w:spacing w:val="-8"/>
                    <w:lang w:eastAsia="lt-LT"/>
                  </w:rPr>
                  <w:t>Документи</w:t>
                </w:r>
                <w:proofErr w:type="spellEnd"/>
                <w:r w:rsidRPr="00C24635">
                  <w:rPr>
                    <w:rFonts w:ascii="Calibri" w:hAnsi="Calibri" w:cs="Calibri"/>
                    <w:spacing w:val="-8"/>
                    <w:lang w:eastAsia="lt-LT"/>
                  </w:rPr>
                  <w:t xml:space="preserve"> </w:t>
                </w:r>
                <w:proofErr w:type="spellStart"/>
                <w:r w:rsidRPr="00C24635">
                  <w:rPr>
                    <w:rFonts w:ascii="Calibri" w:hAnsi="Calibri" w:cs="Calibri"/>
                    <w:spacing w:val="-8"/>
                    <w:lang w:eastAsia="lt-LT"/>
                  </w:rPr>
                  <w:t>на</w:t>
                </w:r>
                <w:proofErr w:type="spellEnd"/>
                <w:r w:rsidRPr="00C24635">
                  <w:rPr>
                    <w:rFonts w:ascii="Calibri" w:hAnsi="Calibri" w:cs="Calibri"/>
                    <w:spacing w:val="-8"/>
                    <w:lang w:eastAsia="lt-LT"/>
                  </w:rPr>
                  <w:t xml:space="preserve"> </w:t>
                </w:r>
                <w:proofErr w:type="spellStart"/>
                <w:r w:rsidRPr="00C24635">
                  <w:rPr>
                    <w:rFonts w:ascii="Calibri" w:hAnsi="Calibri" w:cs="Calibri"/>
                    <w:spacing w:val="-8"/>
                    <w:lang w:eastAsia="lt-LT"/>
                  </w:rPr>
                  <w:t>закупівлю</w:t>
                </w:r>
                <w:proofErr w:type="spellEnd"/>
                <w:r w:rsidRPr="00C24635">
                  <w:rPr>
                    <w:rFonts w:ascii="Calibri" w:hAnsi="Calibri" w:cs="Calibri"/>
                    <w:spacing w:val="-8"/>
                    <w:lang w:eastAsia="lt-LT"/>
                  </w:rPr>
                  <w:t>;</w:t>
                </w:r>
              </w:p>
              <w:p w14:paraId="57A718E1" w14:textId="77777777" w:rsidR="00106A39" w:rsidRPr="00C24635" w:rsidRDefault="00106A39" w:rsidP="00106A39">
                <w:pPr>
                  <w:spacing w:after="0" w:line="240" w:lineRule="auto"/>
                  <w:contextualSpacing/>
                  <w:jc w:val="both"/>
                  <w:rPr>
                    <w:rFonts w:ascii="Calibri" w:eastAsia="Calibri" w:hAnsi="Calibri" w:cs="Calibri"/>
                    <w:spacing w:val="-8"/>
                    <w:lang w:eastAsia="lt-LT"/>
                  </w:rPr>
                </w:pPr>
                <w:r w:rsidRPr="00C24635">
                  <w:rPr>
                    <w:rFonts w:ascii="Calibri" w:eastAsia="Calibri" w:hAnsi="Calibri" w:cs="Calibri"/>
                    <w:spacing w:val="-8"/>
                    <w:lang w:eastAsia="lt-LT"/>
                  </w:rPr>
                  <w:t xml:space="preserve">9.4.6. </w:t>
                </w:r>
                <w:r w:rsidRPr="00C24635">
                  <w:rPr>
                    <w:rFonts w:ascii="Calibri" w:hAnsi="Calibri" w:cs="Calibri"/>
                    <w:spacing w:val="-8"/>
                    <w:lang w:eastAsia="lt-LT"/>
                  </w:rPr>
                  <w:t>Priedas Nr. 5 Tiekėjo pasiūlymas;/</w:t>
                </w:r>
                <w:proofErr w:type="spellStart"/>
                <w:r w:rsidRPr="00C24635">
                  <w:rPr>
                    <w:rFonts w:ascii="Calibri" w:hAnsi="Calibri" w:cs="Calibri"/>
                    <w:spacing w:val="-8"/>
                    <w:lang w:eastAsia="lt-LT"/>
                  </w:rPr>
                  <w:t>Додаток</w:t>
                </w:r>
                <w:proofErr w:type="spellEnd"/>
                <w:r w:rsidRPr="00C24635">
                  <w:rPr>
                    <w:rFonts w:ascii="Calibri" w:hAnsi="Calibri" w:cs="Calibri"/>
                    <w:spacing w:val="-8"/>
                    <w:lang w:eastAsia="lt-LT"/>
                  </w:rPr>
                  <w:t xml:space="preserve"> № 5 </w:t>
                </w:r>
                <w:proofErr w:type="spellStart"/>
                <w:r w:rsidRPr="00C24635">
                  <w:rPr>
                    <w:rFonts w:ascii="Calibri" w:hAnsi="Calibri" w:cs="Calibri"/>
                    <w:spacing w:val="-8"/>
                    <w:lang w:eastAsia="lt-LT"/>
                  </w:rPr>
                  <w:t>Пропозиція</w:t>
                </w:r>
                <w:proofErr w:type="spellEnd"/>
                <w:r w:rsidR="00241238" w:rsidRPr="00C24635">
                  <w:rPr>
                    <w:rFonts w:ascii="Calibri" w:hAnsi="Calibri" w:cs="Calibri"/>
                    <w:spacing w:val="-8"/>
                    <w:lang w:eastAsia="lt-LT"/>
                  </w:rPr>
                  <w:t xml:space="preserve"> </w:t>
                </w:r>
                <w:proofErr w:type="spellStart"/>
                <w:r w:rsidR="00241238" w:rsidRPr="00C24635">
                  <w:rPr>
                    <w:rFonts w:ascii="Calibri" w:hAnsi="Calibri" w:cs="Calibri"/>
                    <w:spacing w:val="-8"/>
                    <w:lang w:eastAsia="lt-LT"/>
                  </w:rPr>
                  <w:t>Виконавця</w:t>
                </w:r>
                <w:proofErr w:type="spellEnd"/>
                <w:r w:rsidRPr="00C24635">
                  <w:rPr>
                    <w:rFonts w:ascii="Calibri" w:hAnsi="Calibri" w:cs="Calibri"/>
                    <w:spacing w:val="-8"/>
                    <w:lang w:eastAsia="lt-LT"/>
                  </w:rPr>
                  <w:t>;</w:t>
                </w:r>
              </w:p>
              <w:p w14:paraId="57A718E2" w14:textId="77777777" w:rsidR="000C5939" w:rsidRPr="00C24635" w:rsidRDefault="00B75938" w:rsidP="00106A39">
                <w:pPr>
                  <w:spacing w:after="0" w:line="240" w:lineRule="auto"/>
                  <w:jc w:val="both"/>
                  <w:rPr>
                    <w:rFonts w:ascii="Calibri" w:eastAsia="Calibri" w:hAnsi="Calibri" w:cs="Calibri"/>
                    <w:spacing w:val="-8"/>
                    <w:lang w:eastAsia="lt-LT"/>
                  </w:rPr>
                </w:pPr>
                <w:r w:rsidRPr="00C24635">
                  <w:rPr>
                    <w:rFonts w:ascii="Calibri" w:hAnsi="Calibri" w:cs="Calibri"/>
                    <w:spacing w:val="-8"/>
                    <w:lang w:eastAsia="lt-LT"/>
                  </w:rPr>
                  <w:t>9.4.</w:t>
                </w:r>
                <w:r w:rsidR="00106A39" w:rsidRPr="00C24635">
                  <w:rPr>
                    <w:rFonts w:ascii="Calibri" w:hAnsi="Calibri" w:cs="Calibri"/>
                    <w:spacing w:val="-8"/>
                    <w:lang w:eastAsia="lt-LT"/>
                  </w:rPr>
                  <w:t>7</w:t>
                </w:r>
                <w:r w:rsidRPr="00C24635">
                  <w:rPr>
                    <w:rFonts w:ascii="Calibri" w:hAnsi="Calibri" w:cs="Calibri"/>
                    <w:spacing w:val="-8"/>
                    <w:lang w:eastAsia="lt-LT"/>
                  </w:rPr>
                  <w:t>. Priedas Nr. 3 Sąskaitos faktūros šablonas;/</w:t>
                </w:r>
                <w:proofErr w:type="spellStart"/>
                <w:r w:rsidRPr="00C24635">
                  <w:rPr>
                    <w:rFonts w:ascii="Calibri" w:hAnsi="Calibri" w:cs="Calibri"/>
                    <w:spacing w:val="-8"/>
                    <w:lang w:eastAsia="lt-LT"/>
                  </w:rPr>
                  <w:t>Додаток</w:t>
                </w:r>
                <w:proofErr w:type="spellEnd"/>
                <w:r w:rsidRPr="00C24635">
                  <w:rPr>
                    <w:rFonts w:ascii="Calibri" w:hAnsi="Calibri" w:cs="Calibri"/>
                    <w:spacing w:val="-8"/>
                    <w:lang w:eastAsia="lt-LT"/>
                  </w:rPr>
                  <w:t xml:space="preserve"> № 3 </w:t>
                </w:r>
                <w:proofErr w:type="spellStart"/>
                <w:r w:rsidRPr="00C24635">
                  <w:rPr>
                    <w:rFonts w:ascii="Calibri" w:hAnsi="Calibri" w:cs="Calibri"/>
                    <w:spacing w:val="-8"/>
                    <w:lang w:eastAsia="lt-LT"/>
                  </w:rPr>
                  <w:t>Шаблон</w:t>
                </w:r>
                <w:proofErr w:type="spellEnd"/>
                <w:r w:rsidRPr="00C24635">
                  <w:rPr>
                    <w:rFonts w:ascii="Calibri" w:hAnsi="Calibri" w:cs="Calibri"/>
                    <w:spacing w:val="-8"/>
                    <w:lang w:eastAsia="lt-LT"/>
                  </w:rPr>
                  <w:t xml:space="preserve"> </w:t>
                </w:r>
                <w:proofErr w:type="spellStart"/>
                <w:r w:rsidRPr="00C24635">
                  <w:rPr>
                    <w:rFonts w:ascii="Calibri" w:hAnsi="Calibri" w:cs="Calibri"/>
                    <w:spacing w:val="-8"/>
                    <w:lang w:eastAsia="lt-LT"/>
                  </w:rPr>
                  <w:t>рахунку-фактури</w:t>
                </w:r>
                <w:proofErr w:type="spellEnd"/>
                <w:r w:rsidRPr="00C24635">
                  <w:rPr>
                    <w:rFonts w:ascii="Calibri" w:hAnsi="Calibri" w:cs="Calibri"/>
                    <w:spacing w:val="-8"/>
                    <w:lang w:eastAsia="lt-LT"/>
                  </w:rPr>
                  <w:t>;</w:t>
                </w:r>
              </w:p>
              <w:p w14:paraId="57A718E3" w14:textId="77777777" w:rsidR="00CD5F65" w:rsidRPr="00C24635" w:rsidRDefault="00B75938" w:rsidP="00106A39">
                <w:pPr>
                  <w:spacing w:after="0" w:line="240" w:lineRule="auto"/>
                  <w:jc w:val="both"/>
                  <w:rPr>
                    <w:rFonts w:ascii="Calibri" w:eastAsia="Calibri" w:hAnsi="Calibri" w:cs="Calibri"/>
                    <w:spacing w:val="-8"/>
                  </w:rPr>
                </w:pPr>
                <w:r w:rsidRPr="00C24635">
                  <w:rPr>
                    <w:rFonts w:ascii="Calibri" w:hAnsi="Calibri" w:cs="Calibri"/>
                    <w:spacing w:val="-8"/>
                    <w:lang w:eastAsia="lt-LT"/>
                  </w:rPr>
                  <w:t>9.4.</w:t>
                </w:r>
                <w:r w:rsidR="00106A39" w:rsidRPr="00C24635">
                  <w:rPr>
                    <w:rFonts w:ascii="Calibri" w:hAnsi="Calibri" w:cs="Calibri"/>
                    <w:spacing w:val="-8"/>
                    <w:lang w:eastAsia="lt-LT"/>
                  </w:rPr>
                  <w:t>8</w:t>
                </w:r>
                <w:r w:rsidRPr="00C24635">
                  <w:rPr>
                    <w:rFonts w:ascii="Calibri" w:hAnsi="Calibri" w:cs="Calibri"/>
                    <w:spacing w:val="-8"/>
                    <w:lang w:eastAsia="lt-LT"/>
                  </w:rPr>
                  <w:t>. Priedas Nr. 4 Perdavimo-priėmimo akto šablonas;/</w:t>
                </w:r>
                <w:proofErr w:type="spellStart"/>
                <w:r w:rsidRPr="00C24635">
                  <w:rPr>
                    <w:rFonts w:ascii="Calibri" w:hAnsi="Calibri" w:cs="Calibri"/>
                    <w:spacing w:val="-8"/>
                    <w:lang w:eastAsia="lt-LT"/>
                  </w:rPr>
                  <w:t>Додаток</w:t>
                </w:r>
                <w:proofErr w:type="spellEnd"/>
                <w:r w:rsidRPr="00C24635">
                  <w:rPr>
                    <w:rFonts w:ascii="Calibri" w:hAnsi="Calibri" w:cs="Calibri"/>
                    <w:spacing w:val="-8"/>
                    <w:lang w:eastAsia="lt-LT"/>
                  </w:rPr>
                  <w:t xml:space="preserve"> № 4 </w:t>
                </w:r>
                <w:proofErr w:type="spellStart"/>
                <w:r w:rsidRPr="00C24635">
                  <w:rPr>
                    <w:rFonts w:ascii="Calibri" w:hAnsi="Calibri" w:cs="Calibri"/>
                    <w:spacing w:val="-8"/>
                    <w:lang w:eastAsia="lt-LT"/>
                  </w:rPr>
                  <w:t>Зразок</w:t>
                </w:r>
                <w:proofErr w:type="spellEnd"/>
                <w:r w:rsidRPr="00C24635">
                  <w:rPr>
                    <w:rFonts w:ascii="Calibri" w:hAnsi="Calibri" w:cs="Calibri"/>
                    <w:spacing w:val="-8"/>
                    <w:lang w:eastAsia="lt-LT"/>
                  </w:rPr>
                  <w:t xml:space="preserve"> </w:t>
                </w:r>
                <w:proofErr w:type="spellStart"/>
                <w:r w:rsidRPr="00C24635">
                  <w:rPr>
                    <w:rFonts w:ascii="Calibri" w:hAnsi="Calibri" w:cs="Calibri"/>
                    <w:spacing w:val="-8"/>
                    <w:lang w:eastAsia="lt-LT"/>
                  </w:rPr>
                  <w:t>акта</w:t>
                </w:r>
                <w:proofErr w:type="spellEnd"/>
                <w:r w:rsidRPr="00C24635">
                  <w:rPr>
                    <w:rFonts w:ascii="Calibri" w:hAnsi="Calibri" w:cs="Calibri"/>
                    <w:spacing w:val="-8"/>
                    <w:lang w:eastAsia="lt-LT"/>
                  </w:rPr>
                  <w:t xml:space="preserve"> </w:t>
                </w:r>
                <w:proofErr w:type="spellStart"/>
                <w:r w:rsidRPr="00C24635">
                  <w:rPr>
                    <w:rFonts w:ascii="Calibri" w:hAnsi="Calibri" w:cs="Calibri"/>
                    <w:spacing w:val="-8"/>
                    <w:lang w:eastAsia="lt-LT"/>
                  </w:rPr>
                  <w:t>прийому-передачі</w:t>
                </w:r>
                <w:proofErr w:type="spellEnd"/>
                <w:r w:rsidRPr="00C24635">
                  <w:rPr>
                    <w:rFonts w:ascii="Calibri" w:hAnsi="Calibri" w:cs="Calibri"/>
                    <w:spacing w:val="-8"/>
                    <w:lang w:eastAsia="lt-LT"/>
                  </w:rPr>
                  <w:t>;</w:t>
                </w:r>
              </w:p>
            </w:tc>
          </w:tr>
        </w:tbl>
        <w:p w14:paraId="57A718E5" w14:textId="77777777" w:rsidR="00CD5F65" w:rsidRPr="00E22D25" w:rsidRDefault="00CD5F65" w:rsidP="00CD5F65">
          <w:pPr>
            <w:spacing w:after="0" w:line="240" w:lineRule="auto"/>
            <w:contextualSpacing/>
            <w:rPr>
              <w:rFonts w:ascii="Calibri" w:eastAsia="Calibri" w:hAnsi="Calibri" w:cs="Calibri"/>
              <w:color w:val="000000"/>
              <w:spacing w:val="-8"/>
              <w:lang w:eastAsia="lt-LT"/>
            </w:rPr>
          </w:pPr>
        </w:p>
        <w:p w14:paraId="57A718E6" w14:textId="77777777" w:rsidR="00CD5F65" w:rsidRPr="00E22D25" w:rsidRDefault="00B75938" w:rsidP="00CD5F65">
          <w:pPr>
            <w:keepNext/>
            <w:keepLines/>
            <w:numPr>
              <w:ilvl w:val="0"/>
              <w:numId w:val="9"/>
            </w:numPr>
            <w:pBdr>
              <w:top w:val="single" w:sz="4" w:space="1" w:color="4F81BD"/>
              <w:left w:val="single" w:sz="4" w:space="4" w:color="4F81BD"/>
              <w:bottom w:val="single" w:sz="4" w:space="1" w:color="4F81BD"/>
              <w:right w:val="single" w:sz="4" w:space="4" w:color="4F81BD"/>
            </w:pBdr>
            <w:shd w:val="clear" w:color="auto" w:fill="D9E2F3"/>
            <w:spacing w:after="0" w:line="240" w:lineRule="auto"/>
            <w:contextualSpacing/>
            <w:jc w:val="both"/>
            <w:outlineLvl w:val="0"/>
            <w:rPr>
              <w:rFonts w:ascii="Calibri" w:eastAsia="Times New Roman" w:hAnsi="Calibri" w:cs="Calibri"/>
              <w:caps/>
              <w:color w:val="000000"/>
              <w:spacing w:val="-8"/>
            </w:rPr>
          </w:pPr>
          <w:r w:rsidRPr="00811427">
            <w:rPr>
              <w:rFonts w:ascii="Calibri" w:hAnsi="Calibri" w:cs="Calibri"/>
              <w:b/>
              <w:bCs/>
              <w:caps/>
              <w:color w:val="000000"/>
              <w:spacing w:val="-8"/>
            </w:rPr>
            <w:t>Sutarties priedai, kurie yra neatskiriama SUTARTIES dalis:/Додатки до Договору, які є невід'ємною частиною ДОГОВОРУ:</w:t>
          </w:r>
        </w:p>
        <w:p w14:paraId="57A718E7" w14:textId="77777777" w:rsidR="00CD5F65" w:rsidRPr="00E22D25" w:rsidRDefault="00B75938" w:rsidP="000921A8">
          <w:pPr>
            <w:spacing w:after="0" w:line="240" w:lineRule="auto"/>
            <w:jc w:val="both"/>
            <w:rPr>
              <w:rFonts w:ascii="Calibri" w:eastAsia="Calibri" w:hAnsi="Calibri" w:cs="Calibri"/>
              <w:spacing w:val="-8"/>
              <w:lang w:eastAsia="lt-LT"/>
            </w:rPr>
          </w:pPr>
          <w:r w:rsidRPr="00811427">
            <w:rPr>
              <w:rFonts w:ascii="Calibri" w:hAnsi="Calibri" w:cs="Calibri"/>
              <w:spacing w:val="-8"/>
              <w:lang w:eastAsia="lt-LT"/>
            </w:rPr>
            <w:t>Priedas Nr. 1 Bendrosios sutarties sąlygos/</w:t>
          </w:r>
          <w:proofErr w:type="spellStart"/>
          <w:r w:rsidRPr="00811427">
            <w:rPr>
              <w:rFonts w:ascii="Calibri" w:hAnsi="Calibri" w:cs="Calibri"/>
              <w:spacing w:val="-8"/>
              <w:lang w:eastAsia="lt-LT"/>
            </w:rPr>
            <w:t>Додаток</w:t>
          </w:r>
          <w:proofErr w:type="spellEnd"/>
          <w:r w:rsidRPr="00811427">
            <w:rPr>
              <w:rFonts w:ascii="Calibri" w:hAnsi="Calibri" w:cs="Calibri"/>
              <w:spacing w:val="-8"/>
              <w:lang w:eastAsia="lt-LT"/>
            </w:rPr>
            <w:t xml:space="preserve"> № 1 </w:t>
          </w:r>
          <w:proofErr w:type="spellStart"/>
          <w:r w:rsidRPr="00811427">
            <w:rPr>
              <w:rFonts w:ascii="Calibri" w:hAnsi="Calibri" w:cs="Calibri"/>
              <w:spacing w:val="-8"/>
              <w:lang w:eastAsia="lt-LT"/>
            </w:rPr>
            <w:t>Загальні</w:t>
          </w:r>
          <w:proofErr w:type="spellEnd"/>
          <w:r w:rsidRPr="00811427">
            <w:rPr>
              <w:rFonts w:ascii="Calibri" w:hAnsi="Calibri" w:cs="Calibri"/>
              <w:spacing w:val="-8"/>
              <w:lang w:eastAsia="lt-LT"/>
            </w:rPr>
            <w:t xml:space="preserve"> </w:t>
          </w:r>
          <w:proofErr w:type="spellStart"/>
          <w:r w:rsidRPr="00811427">
            <w:rPr>
              <w:rFonts w:ascii="Calibri" w:hAnsi="Calibri" w:cs="Calibri"/>
              <w:spacing w:val="-8"/>
              <w:lang w:eastAsia="lt-LT"/>
            </w:rPr>
            <w:t>умови</w:t>
          </w:r>
          <w:proofErr w:type="spellEnd"/>
          <w:r w:rsidRPr="00811427">
            <w:rPr>
              <w:rFonts w:ascii="Calibri" w:hAnsi="Calibri" w:cs="Calibri"/>
              <w:spacing w:val="-8"/>
              <w:lang w:eastAsia="lt-LT"/>
            </w:rPr>
            <w:t xml:space="preserve"> </w:t>
          </w:r>
          <w:proofErr w:type="spellStart"/>
          <w:r w:rsidRPr="00811427">
            <w:rPr>
              <w:rFonts w:ascii="Calibri" w:hAnsi="Calibri" w:cs="Calibri"/>
              <w:spacing w:val="-8"/>
              <w:lang w:eastAsia="lt-LT"/>
            </w:rPr>
            <w:t>договору</w:t>
          </w:r>
          <w:proofErr w:type="spellEnd"/>
        </w:p>
        <w:p w14:paraId="57A718E8" w14:textId="77777777" w:rsidR="00CD5F65" w:rsidRPr="00E22D25" w:rsidRDefault="00B75938" w:rsidP="000921A8">
          <w:pPr>
            <w:spacing w:after="0" w:line="240" w:lineRule="auto"/>
            <w:jc w:val="both"/>
            <w:rPr>
              <w:rFonts w:ascii="Calibri" w:eastAsia="Calibri" w:hAnsi="Calibri" w:cs="Calibri"/>
              <w:spacing w:val="-8"/>
              <w:lang w:eastAsia="lt-LT"/>
            </w:rPr>
          </w:pPr>
          <w:r w:rsidRPr="00811427">
            <w:rPr>
              <w:rFonts w:ascii="Calibri" w:hAnsi="Calibri" w:cs="Calibri"/>
              <w:spacing w:val="-8"/>
              <w:lang w:eastAsia="lt-LT"/>
            </w:rPr>
            <w:t>Priedas Nr. 2 Techninė užduotis/</w:t>
          </w:r>
          <w:proofErr w:type="spellStart"/>
          <w:r w:rsidRPr="00811427">
            <w:rPr>
              <w:rFonts w:ascii="Calibri" w:hAnsi="Calibri" w:cs="Calibri"/>
              <w:spacing w:val="-8"/>
              <w:lang w:eastAsia="lt-LT"/>
            </w:rPr>
            <w:t>Додаток</w:t>
          </w:r>
          <w:proofErr w:type="spellEnd"/>
          <w:r w:rsidRPr="00811427">
            <w:rPr>
              <w:rFonts w:ascii="Calibri" w:hAnsi="Calibri" w:cs="Calibri"/>
              <w:spacing w:val="-8"/>
              <w:lang w:eastAsia="lt-LT"/>
            </w:rPr>
            <w:t xml:space="preserve"> № 2 </w:t>
          </w:r>
          <w:proofErr w:type="spellStart"/>
          <w:r w:rsidRPr="00811427">
            <w:rPr>
              <w:rFonts w:ascii="Calibri" w:hAnsi="Calibri" w:cs="Calibri"/>
              <w:spacing w:val="-8"/>
              <w:lang w:eastAsia="lt-LT"/>
            </w:rPr>
            <w:t>Технічне</w:t>
          </w:r>
          <w:proofErr w:type="spellEnd"/>
          <w:r w:rsidRPr="00811427">
            <w:rPr>
              <w:rFonts w:ascii="Calibri" w:hAnsi="Calibri" w:cs="Calibri"/>
              <w:spacing w:val="-8"/>
              <w:lang w:eastAsia="lt-LT"/>
            </w:rPr>
            <w:t xml:space="preserve"> </w:t>
          </w:r>
          <w:proofErr w:type="spellStart"/>
          <w:r w:rsidRPr="00811427">
            <w:rPr>
              <w:rFonts w:ascii="Calibri" w:hAnsi="Calibri" w:cs="Calibri"/>
              <w:spacing w:val="-8"/>
              <w:lang w:eastAsia="lt-LT"/>
            </w:rPr>
            <w:t>завдання</w:t>
          </w:r>
          <w:proofErr w:type="spellEnd"/>
        </w:p>
        <w:p w14:paraId="57A718E9" w14:textId="77777777" w:rsidR="00CD5F65" w:rsidRPr="00E22D25" w:rsidRDefault="00B75938" w:rsidP="000921A8">
          <w:pPr>
            <w:spacing w:after="0" w:line="240" w:lineRule="auto"/>
            <w:jc w:val="both"/>
            <w:rPr>
              <w:rFonts w:ascii="Calibri" w:eastAsia="Calibri" w:hAnsi="Calibri" w:cs="Calibri"/>
              <w:spacing w:val="-8"/>
              <w:lang w:eastAsia="lt-LT"/>
            </w:rPr>
          </w:pPr>
          <w:r w:rsidRPr="00811427">
            <w:rPr>
              <w:rFonts w:ascii="Calibri" w:hAnsi="Calibri" w:cs="Calibri"/>
              <w:spacing w:val="-8"/>
              <w:lang w:eastAsia="lt-LT"/>
            </w:rPr>
            <w:t>Priedas Nr. 3 Sąskaitos faktūros šablonas/</w:t>
          </w:r>
          <w:proofErr w:type="spellStart"/>
          <w:r w:rsidRPr="00811427">
            <w:rPr>
              <w:rFonts w:ascii="Calibri" w:hAnsi="Calibri" w:cs="Calibri"/>
              <w:spacing w:val="-8"/>
              <w:lang w:eastAsia="lt-LT"/>
            </w:rPr>
            <w:t>Додаток</w:t>
          </w:r>
          <w:proofErr w:type="spellEnd"/>
          <w:r w:rsidRPr="00811427">
            <w:rPr>
              <w:rFonts w:ascii="Calibri" w:hAnsi="Calibri" w:cs="Calibri"/>
              <w:spacing w:val="-8"/>
              <w:lang w:eastAsia="lt-LT"/>
            </w:rPr>
            <w:t xml:space="preserve"> № 3 </w:t>
          </w:r>
          <w:proofErr w:type="spellStart"/>
          <w:r w:rsidRPr="00811427">
            <w:rPr>
              <w:rFonts w:ascii="Calibri" w:hAnsi="Calibri" w:cs="Calibri"/>
              <w:spacing w:val="-8"/>
              <w:lang w:eastAsia="lt-LT"/>
            </w:rPr>
            <w:t>Шаблон</w:t>
          </w:r>
          <w:proofErr w:type="spellEnd"/>
          <w:r w:rsidRPr="00811427">
            <w:rPr>
              <w:rFonts w:ascii="Calibri" w:hAnsi="Calibri" w:cs="Calibri"/>
              <w:spacing w:val="-8"/>
              <w:lang w:eastAsia="lt-LT"/>
            </w:rPr>
            <w:t xml:space="preserve"> </w:t>
          </w:r>
          <w:proofErr w:type="spellStart"/>
          <w:r w:rsidRPr="00811427">
            <w:rPr>
              <w:rFonts w:ascii="Calibri" w:hAnsi="Calibri" w:cs="Calibri"/>
              <w:spacing w:val="-8"/>
              <w:lang w:eastAsia="lt-LT"/>
            </w:rPr>
            <w:t>рахунку-фактури</w:t>
          </w:r>
          <w:proofErr w:type="spellEnd"/>
        </w:p>
        <w:p w14:paraId="57A718EA" w14:textId="77777777" w:rsidR="000921A8" w:rsidRPr="00E22D25" w:rsidRDefault="00B75938" w:rsidP="000921A8">
          <w:pPr>
            <w:spacing w:after="0" w:line="240" w:lineRule="auto"/>
            <w:jc w:val="both"/>
            <w:rPr>
              <w:rFonts w:ascii="Calibri" w:eastAsia="Calibri" w:hAnsi="Calibri" w:cs="Calibri"/>
              <w:spacing w:val="-8"/>
              <w:lang w:eastAsia="lt-LT"/>
            </w:rPr>
          </w:pPr>
          <w:r w:rsidRPr="00811427">
            <w:rPr>
              <w:rFonts w:ascii="Calibri" w:hAnsi="Calibri" w:cs="Calibri"/>
              <w:spacing w:val="-8"/>
              <w:lang w:eastAsia="lt-LT"/>
            </w:rPr>
            <w:t>Priedas Nr. 4 Perdavimo-priėmimo akto šablonas/</w:t>
          </w:r>
          <w:proofErr w:type="spellStart"/>
          <w:r w:rsidRPr="00811427">
            <w:rPr>
              <w:rFonts w:ascii="Calibri" w:hAnsi="Calibri" w:cs="Calibri"/>
              <w:spacing w:val="-8"/>
              <w:lang w:eastAsia="lt-LT"/>
            </w:rPr>
            <w:t>Додаток</w:t>
          </w:r>
          <w:proofErr w:type="spellEnd"/>
          <w:r w:rsidRPr="00811427">
            <w:rPr>
              <w:rFonts w:ascii="Calibri" w:hAnsi="Calibri" w:cs="Calibri"/>
              <w:spacing w:val="-8"/>
              <w:lang w:eastAsia="lt-LT"/>
            </w:rPr>
            <w:t xml:space="preserve"> № 4 </w:t>
          </w:r>
          <w:proofErr w:type="spellStart"/>
          <w:r w:rsidRPr="00811427">
            <w:rPr>
              <w:rFonts w:ascii="Calibri" w:hAnsi="Calibri" w:cs="Calibri"/>
              <w:spacing w:val="-8"/>
              <w:lang w:eastAsia="lt-LT"/>
            </w:rPr>
            <w:t>Зразок</w:t>
          </w:r>
          <w:proofErr w:type="spellEnd"/>
          <w:r w:rsidRPr="00811427">
            <w:rPr>
              <w:rFonts w:ascii="Calibri" w:hAnsi="Calibri" w:cs="Calibri"/>
              <w:spacing w:val="-8"/>
              <w:lang w:eastAsia="lt-LT"/>
            </w:rPr>
            <w:t xml:space="preserve"> </w:t>
          </w:r>
          <w:proofErr w:type="spellStart"/>
          <w:r w:rsidRPr="00811427">
            <w:rPr>
              <w:rFonts w:ascii="Calibri" w:hAnsi="Calibri" w:cs="Calibri"/>
              <w:spacing w:val="-8"/>
              <w:lang w:eastAsia="lt-LT"/>
            </w:rPr>
            <w:t>акта</w:t>
          </w:r>
          <w:proofErr w:type="spellEnd"/>
          <w:r w:rsidRPr="00811427">
            <w:rPr>
              <w:rFonts w:ascii="Calibri" w:hAnsi="Calibri" w:cs="Calibri"/>
              <w:spacing w:val="-8"/>
              <w:lang w:eastAsia="lt-LT"/>
            </w:rPr>
            <w:t xml:space="preserve"> </w:t>
          </w:r>
          <w:proofErr w:type="spellStart"/>
          <w:r w:rsidRPr="00811427">
            <w:rPr>
              <w:rFonts w:ascii="Calibri" w:hAnsi="Calibri" w:cs="Calibri"/>
              <w:spacing w:val="-8"/>
              <w:lang w:eastAsia="lt-LT"/>
            </w:rPr>
            <w:t>прийому-передачі</w:t>
          </w:r>
          <w:proofErr w:type="spellEnd"/>
          <w:r w:rsidRPr="00811427">
            <w:rPr>
              <w:rFonts w:ascii="Calibri" w:hAnsi="Calibri" w:cs="Calibri"/>
              <w:spacing w:val="-8"/>
              <w:lang w:eastAsia="lt-LT"/>
            </w:rPr>
            <w:t xml:space="preserve"> </w:t>
          </w:r>
        </w:p>
        <w:p w14:paraId="57A718EB" w14:textId="77777777" w:rsidR="00CD5F65" w:rsidRPr="00E22D25" w:rsidRDefault="00B75938" w:rsidP="000921A8">
          <w:pPr>
            <w:spacing w:after="0" w:line="240" w:lineRule="auto"/>
            <w:jc w:val="both"/>
            <w:rPr>
              <w:rFonts w:ascii="Calibri" w:eastAsia="Calibri" w:hAnsi="Calibri" w:cs="Calibri"/>
              <w:spacing w:val="-8"/>
              <w:lang w:eastAsia="lt-LT"/>
            </w:rPr>
          </w:pPr>
          <w:r w:rsidRPr="00811427">
            <w:rPr>
              <w:rFonts w:ascii="Calibri" w:hAnsi="Calibri" w:cs="Calibri"/>
              <w:spacing w:val="-8"/>
              <w:lang w:eastAsia="lt-LT"/>
            </w:rPr>
            <w:t>Priedas Nr. 5 Tiekėjo pasiūlymas/</w:t>
          </w:r>
          <w:proofErr w:type="spellStart"/>
          <w:r w:rsidRPr="00811427">
            <w:rPr>
              <w:rFonts w:ascii="Calibri" w:hAnsi="Calibri" w:cs="Calibri"/>
              <w:spacing w:val="-8"/>
              <w:lang w:eastAsia="lt-LT"/>
            </w:rPr>
            <w:t>Додаток</w:t>
          </w:r>
          <w:proofErr w:type="spellEnd"/>
          <w:r w:rsidRPr="00811427">
            <w:rPr>
              <w:rFonts w:ascii="Calibri" w:hAnsi="Calibri" w:cs="Calibri"/>
              <w:spacing w:val="-8"/>
              <w:lang w:eastAsia="lt-LT"/>
            </w:rPr>
            <w:t xml:space="preserve"> № 5 </w:t>
          </w:r>
          <w:proofErr w:type="spellStart"/>
          <w:r w:rsidRPr="00811427">
            <w:rPr>
              <w:rFonts w:ascii="Calibri" w:hAnsi="Calibri" w:cs="Calibri"/>
              <w:spacing w:val="-8"/>
              <w:lang w:eastAsia="lt-LT"/>
            </w:rPr>
            <w:t>Пропозиція</w:t>
          </w:r>
          <w:proofErr w:type="spellEnd"/>
          <w:r w:rsidRPr="00811427">
            <w:rPr>
              <w:rFonts w:ascii="Calibri" w:hAnsi="Calibri" w:cs="Calibri"/>
              <w:spacing w:val="-8"/>
              <w:lang w:eastAsia="lt-LT"/>
            </w:rPr>
            <w:t xml:space="preserve"> </w:t>
          </w:r>
          <w:proofErr w:type="spellStart"/>
          <w:r w:rsidRPr="00811427">
            <w:rPr>
              <w:rFonts w:ascii="Calibri" w:hAnsi="Calibri" w:cs="Calibri"/>
              <w:spacing w:val="-8"/>
              <w:lang w:eastAsia="lt-LT"/>
            </w:rPr>
            <w:t>постачальника</w:t>
          </w:r>
          <w:proofErr w:type="spellEnd"/>
        </w:p>
        <w:p w14:paraId="57A718EC" w14:textId="77777777" w:rsidR="00CD5F65" w:rsidRPr="00E22D25" w:rsidRDefault="00CD5F65" w:rsidP="00CD5F65">
          <w:pPr>
            <w:spacing w:after="0" w:line="240" w:lineRule="auto"/>
            <w:ind w:hanging="567"/>
            <w:jc w:val="both"/>
            <w:rPr>
              <w:rFonts w:ascii="Calibri" w:eastAsia="Calibri" w:hAnsi="Calibri" w:cs="Calibri"/>
              <w:spacing w:val="-8"/>
              <w:lang w:eastAsia="lt-LT"/>
            </w:rPr>
          </w:pPr>
        </w:p>
        <w:p w14:paraId="57A718ED" w14:textId="77777777" w:rsidR="00CD5F65" w:rsidRPr="00811427" w:rsidRDefault="00B75938" w:rsidP="00CD5F65">
          <w:pPr>
            <w:keepNext/>
            <w:keepLines/>
            <w:numPr>
              <w:ilvl w:val="0"/>
              <w:numId w:val="9"/>
            </w:numPr>
            <w:pBdr>
              <w:top w:val="single" w:sz="4" w:space="1" w:color="4F81BD"/>
              <w:left w:val="single" w:sz="4" w:space="4" w:color="4F81BD"/>
              <w:bottom w:val="single" w:sz="4" w:space="1" w:color="4F81BD"/>
              <w:right w:val="single" w:sz="4" w:space="4" w:color="4F81BD"/>
            </w:pBdr>
            <w:shd w:val="clear" w:color="auto" w:fill="D9E2F3"/>
            <w:spacing w:after="0" w:line="240" w:lineRule="auto"/>
            <w:contextualSpacing/>
            <w:jc w:val="both"/>
            <w:outlineLvl w:val="0"/>
            <w:rPr>
              <w:rFonts w:ascii="Calibri" w:eastAsia="Times New Roman" w:hAnsi="Calibri" w:cs="Calibri"/>
              <w:b/>
              <w:caps/>
              <w:color w:val="000000"/>
              <w:spacing w:val="-8"/>
              <w:lang w:val="en-US"/>
            </w:rPr>
          </w:pPr>
          <w:r w:rsidRPr="00811427">
            <w:rPr>
              <w:rFonts w:ascii="Calibri" w:hAnsi="Calibri" w:cs="Calibri"/>
              <w:b/>
              <w:caps/>
              <w:lang w:eastAsia="lt-LT"/>
            </w:rPr>
            <w:t>Šalys/Сторони</w:t>
          </w:r>
        </w:p>
        <w:tbl>
          <w:tblPr>
            <w:tblpPr w:leftFromText="180" w:rightFromText="180" w:vertAnchor="text" w:tblpXSpec="center" w:tblpY="1"/>
            <w:tblOverlap w:val="never"/>
            <w:tblW w:w="5151"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1919"/>
            <w:gridCol w:w="2420"/>
            <w:gridCol w:w="3080"/>
            <w:gridCol w:w="2733"/>
          </w:tblGrid>
          <w:tr w:rsidR="00A8425F" w:rsidRPr="00811427" w14:paraId="57A718F2" w14:textId="77777777" w:rsidTr="0099759D">
            <w:trPr>
              <w:trHeight w:val="241"/>
              <w:jc w:val="center"/>
            </w:trPr>
            <w:tc>
              <w:tcPr>
                <w:tcW w:w="945" w:type="pct"/>
                <w:shd w:val="clear" w:color="auto" w:fill="F2F2F2"/>
                <w:vAlign w:val="center"/>
              </w:tcPr>
              <w:p w14:paraId="57A718EE" w14:textId="77777777" w:rsidR="00CD5F65" w:rsidRPr="00FE772E" w:rsidRDefault="00B75938" w:rsidP="00E00D7C">
                <w:pPr>
                  <w:spacing w:after="0" w:line="240" w:lineRule="auto"/>
                  <w:jc w:val="center"/>
                  <w:rPr>
                    <w:rFonts w:ascii="Calibri" w:eastAsia="Calibri" w:hAnsi="Calibri" w:cs="Calibri"/>
                    <w:lang w:val="en-US" w:eastAsia="lt-LT"/>
                  </w:rPr>
                </w:pPr>
                <w:r w:rsidRPr="00FE772E">
                  <w:rPr>
                    <w:rFonts w:ascii="Calibri" w:hAnsi="Calibri" w:cs="Calibri"/>
                    <w:lang w:eastAsia="lt-LT"/>
                  </w:rPr>
                  <w:t xml:space="preserve">Vardas, </w:t>
                </w:r>
                <w:r w:rsidRPr="00FE772E">
                  <w:rPr>
                    <w:rFonts w:ascii="Calibri" w:hAnsi="Calibri" w:cs="Calibri"/>
                    <w:lang w:eastAsia="lt-LT"/>
                  </w:rPr>
                  <w:lastRenderedPageBreak/>
                  <w:t>pavadinimas/</w:t>
                </w:r>
                <w:proofErr w:type="spellStart"/>
                <w:r w:rsidRPr="00FE772E">
                  <w:rPr>
                    <w:rFonts w:ascii="Calibri" w:hAnsi="Calibri" w:cs="Calibri"/>
                    <w:lang w:eastAsia="lt-LT"/>
                  </w:rPr>
                  <w:t>Ім'я</w:t>
                </w:r>
                <w:proofErr w:type="spellEnd"/>
                <w:r w:rsidRPr="00FE772E">
                  <w:rPr>
                    <w:rFonts w:ascii="Calibri" w:hAnsi="Calibri" w:cs="Calibri"/>
                    <w:lang w:eastAsia="lt-LT"/>
                  </w:rPr>
                  <w:t xml:space="preserve">, </w:t>
                </w:r>
                <w:proofErr w:type="spellStart"/>
                <w:r w:rsidRPr="00FE772E">
                  <w:rPr>
                    <w:rFonts w:ascii="Calibri" w:hAnsi="Calibri" w:cs="Calibri"/>
                    <w:lang w:eastAsia="lt-LT"/>
                  </w:rPr>
                  <w:t>назва</w:t>
                </w:r>
                <w:proofErr w:type="spellEnd"/>
              </w:p>
            </w:tc>
            <w:tc>
              <w:tcPr>
                <w:tcW w:w="1192" w:type="pct"/>
                <w:shd w:val="clear" w:color="auto" w:fill="F2F2F2"/>
                <w:vAlign w:val="center"/>
              </w:tcPr>
              <w:p w14:paraId="57A718EF" w14:textId="77777777" w:rsidR="00CD5F65" w:rsidRPr="00FE772E" w:rsidRDefault="00B75938" w:rsidP="00E00D7C">
                <w:pPr>
                  <w:spacing w:after="0" w:line="240" w:lineRule="auto"/>
                  <w:jc w:val="center"/>
                  <w:rPr>
                    <w:rFonts w:ascii="Calibri" w:eastAsia="Calibri" w:hAnsi="Calibri" w:cs="Calibri"/>
                    <w:b/>
                    <w:color w:val="000000"/>
                    <w:spacing w:val="-8"/>
                    <w:lang w:val="en-US"/>
                  </w:rPr>
                </w:pPr>
                <w:r w:rsidRPr="00FE772E">
                  <w:rPr>
                    <w:rFonts w:ascii="Calibri" w:hAnsi="Calibri" w:cs="Calibri"/>
                    <w:b/>
                    <w:lang w:eastAsia="lt-LT"/>
                  </w:rPr>
                  <w:lastRenderedPageBreak/>
                  <w:t>CPVA/ЦАУП</w:t>
                </w:r>
              </w:p>
            </w:tc>
            <w:tc>
              <w:tcPr>
                <w:tcW w:w="1517" w:type="pct"/>
                <w:shd w:val="clear" w:color="auto" w:fill="F2F2F2"/>
                <w:vAlign w:val="center"/>
              </w:tcPr>
              <w:p w14:paraId="57A718F0" w14:textId="77777777" w:rsidR="00CD5F65" w:rsidRPr="00FE772E" w:rsidRDefault="001A372F" w:rsidP="00E00D7C">
                <w:pPr>
                  <w:spacing w:after="0" w:line="240" w:lineRule="auto"/>
                  <w:jc w:val="center"/>
                  <w:rPr>
                    <w:rFonts w:ascii="Calibri" w:eastAsia="Calibri" w:hAnsi="Calibri" w:cs="Calibri"/>
                    <w:color w:val="000000"/>
                    <w:spacing w:val="-8"/>
                    <w:lang w:val="en-US"/>
                  </w:rPr>
                </w:pPr>
                <w:r w:rsidRPr="00FE772E">
                  <w:rPr>
                    <w:rFonts w:ascii="Calibri" w:hAnsi="Calibri" w:cs="Calibri"/>
                    <w:b/>
                    <w:color w:val="000000"/>
                    <w:spacing w:val="-8"/>
                  </w:rPr>
                  <w:t>Užsakovas</w:t>
                </w:r>
                <w:r w:rsidR="00B75938" w:rsidRPr="00FE772E">
                  <w:rPr>
                    <w:rFonts w:ascii="Calibri" w:hAnsi="Calibri" w:cs="Calibri"/>
                    <w:b/>
                    <w:color w:val="000000"/>
                    <w:spacing w:val="-8"/>
                  </w:rPr>
                  <w:t>/</w:t>
                </w:r>
                <w:proofErr w:type="spellStart"/>
                <w:r w:rsidR="000312A2" w:rsidRPr="00FE772E">
                  <w:rPr>
                    <w:rFonts w:ascii="Calibri" w:hAnsi="Calibri" w:cs="Calibri"/>
                    <w:b/>
                    <w:color w:val="000000"/>
                    <w:spacing w:val="-8"/>
                  </w:rPr>
                  <w:t>Замовник</w:t>
                </w:r>
                <w:proofErr w:type="spellEnd"/>
              </w:p>
            </w:tc>
            <w:tc>
              <w:tcPr>
                <w:tcW w:w="1347" w:type="pct"/>
                <w:shd w:val="clear" w:color="auto" w:fill="F2F2F2"/>
                <w:vAlign w:val="center"/>
              </w:tcPr>
              <w:p w14:paraId="57A718F1" w14:textId="77777777" w:rsidR="004A6B35" w:rsidRPr="00FE772E" w:rsidRDefault="00B75938" w:rsidP="00E00D7C">
                <w:pPr>
                  <w:spacing w:after="0" w:line="240" w:lineRule="auto"/>
                  <w:jc w:val="center"/>
                  <w:rPr>
                    <w:rFonts w:ascii="Calibri" w:eastAsia="Calibri" w:hAnsi="Calibri" w:cs="Calibri"/>
                    <w:b/>
                    <w:color w:val="000000"/>
                    <w:spacing w:val="-8"/>
                    <w:lang w:val="en-US"/>
                  </w:rPr>
                </w:pPr>
                <w:r w:rsidRPr="00FE772E">
                  <w:rPr>
                    <w:rFonts w:ascii="Calibri" w:hAnsi="Calibri" w:cs="Calibri"/>
                    <w:b/>
                    <w:spacing w:val="-8"/>
                  </w:rPr>
                  <w:t>Tiekėjas/</w:t>
                </w:r>
                <w:proofErr w:type="spellStart"/>
                <w:r w:rsidR="00241238" w:rsidRPr="00FE772E">
                  <w:rPr>
                    <w:rFonts w:ascii="Calibri" w:hAnsi="Calibri" w:cs="Calibri"/>
                    <w:b/>
                    <w:spacing w:val="-8"/>
                  </w:rPr>
                  <w:t>Виконавець</w:t>
                </w:r>
                <w:proofErr w:type="spellEnd"/>
              </w:p>
            </w:tc>
          </w:tr>
          <w:tr w:rsidR="0099759D" w:rsidRPr="00811427" w14:paraId="57A718F9" w14:textId="77777777" w:rsidTr="0099759D">
            <w:trPr>
              <w:trHeight w:val="257"/>
              <w:jc w:val="center"/>
            </w:trPr>
            <w:tc>
              <w:tcPr>
                <w:tcW w:w="945" w:type="pct"/>
                <w:shd w:val="clear" w:color="auto" w:fill="F2F2F2"/>
              </w:tcPr>
              <w:p w14:paraId="57A718F3" w14:textId="77777777" w:rsidR="0099759D" w:rsidRPr="00FE772E" w:rsidRDefault="0099759D" w:rsidP="0099759D">
                <w:pPr>
                  <w:spacing w:after="0" w:line="240" w:lineRule="auto"/>
                  <w:rPr>
                    <w:rFonts w:ascii="Calibri" w:eastAsia="Calibri" w:hAnsi="Calibri" w:cs="Calibri"/>
                    <w:color w:val="000000"/>
                    <w:spacing w:val="-8"/>
                    <w:lang w:val="en-US"/>
                  </w:rPr>
                </w:pPr>
                <w:r w:rsidRPr="00FE772E">
                  <w:rPr>
                    <w:rFonts w:ascii="Calibri" w:hAnsi="Calibri" w:cs="Calibri"/>
                    <w:lang w:eastAsia="lt-LT"/>
                  </w:rPr>
                  <w:t>Biuro adresas/</w:t>
                </w:r>
                <w:proofErr w:type="spellStart"/>
                <w:r w:rsidRPr="00FE772E">
                  <w:rPr>
                    <w:rFonts w:ascii="Calibri" w:hAnsi="Calibri" w:cs="Calibri"/>
                    <w:lang w:eastAsia="lt-LT"/>
                  </w:rPr>
                  <w:t>Адреса</w:t>
                </w:r>
                <w:proofErr w:type="spellEnd"/>
                <w:r w:rsidRPr="00FE772E">
                  <w:rPr>
                    <w:rFonts w:ascii="Calibri" w:hAnsi="Calibri" w:cs="Calibri"/>
                    <w:lang w:eastAsia="lt-LT"/>
                  </w:rPr>
                  <w:t xml:space="preserve"> </w:t>
                </w:r>
                <w:proofErr w:type="spellStart"/>
                <w:r w:rsidRPr="00FE772E">
                  <w:rPr>
                    <w:rFonts w:ascii="Calibri" w:hAnsi="Calibri" w:cs="Calibri"/>
                    <w:lang w:eastAsia="lt-LT"/>
                  </w:rPr>
                  <w:t>офісу</w:t>
                </w:r>
                <w:proofErr w:type="spellEnd"/>
              </w:p>
            </w:tc>
            <w:tc>
              <w:tcPr>
                <w:tcW w:w="1192" w:type="pct"/>
                <w:shd w:val="clear" w:color="auto" w:fill="F2F2F2"/>
                <w:vAlign w:val="center"/>
              </w:tcPr>
              <w:p w14:paraId="57A718F4" w14:textId="77777777" w:rsidR="0099759D" w:rsidRPr="00FE772E" w:rsidRDefault="0099759D" w:rsidP="0099759D">
                <w:pPr>
                  <w:spacing w:after="0" w:line="240" w:lineRule="auto"/>
                  <w:rPr>
                    <w:rFonts w:ascii="Calibri" w:eastAsia="Calibri" w:hAnsi="Calibri" w:cs="Calibri"/>
                    <w:color w:val="000000"/>
                    <w:spacing w:val="-8"/>
                    <w:lang w:val="de-DE"/>
                  </w:rPr>
                </w:pPr>
                <w:r w:rsidRPr="00FE772E">
                  <w:rPr>
                    <w:rFonts w:ascii="Calibri" w:hAnsi="Calibri" w:cs="Calibri"/>
                    <w:color w:val="000000"/>
                    <w:spacing w:val="-8"/>
                  </w:rPr>
                  <w:t>S. Konarskio g. 13, LT-03109 Vilnius/</w:t>
                </w:r>
                <w:proofErr w:type="spellStart"/>
                <w:r w:rsidRPr="00FE772E">
                  <w:rPr>
                    <w:rFonts w:ascii="Calibri" w:hAnsi="Calibri" w:cs="Calibri"/>
                    <w:color w:val="000000"/>
                    <w:spacing w:val="-8"/>
                  </w:rPr>
                  <w:t>Адреса</w:t>
                </w:r>
                <w:proofErr w:type="spellEnd"/>
                <w:r w:rsidRPr="00FE772E">
                  <w:rPr>
                    <w:rFonts w:ascii="Calibri" w:hAnsi="Calibri" w:cs="Calibri"/>
                    <w:color w:val="000000"/>
                    <w:spacing w:val="-8"/>
                  </w:rPr>
                  <w:t xml:space="preserve">: </w:t>
                </w:r>
                <w:proofErr w:type="spellStart"/>
                <w:r w:rsidRPr="00FE772E">
                  <w:rPr>
                    <w:rFonts w:ascii="Calibri" w:hAnsi="Calibri" w:cs="Calibri"/>
                    <w:color w:val="000000"/>
                    <w:spacing w:val="-8"/>
                  </w:rPr>
                  <w:t>вул</w:t>
                </w:r>
                <w:proofErr w:type="spellEnd"/>
                <w:r w:rsidRPr="00FE772E">
                  <w:rPr>
                    <w:rFonts w:ascii="Calibri" w:hAnsi="Calibri" w:cs="Calibri"/>
                    <w:color w:val="000000"/>
                    <w:spacing w:val="-8"/>
                  </w:rPr>
                  <w:t xml:space="preserve">. С. </w:t>
                </w:r>
                <w:proofErr w:type="spellStart"/>
                <w:r w:rsidRPr="00FE772E">
                  <w:rPr>
                    <w:rFonts w:ascii="Calibri" w:hAnsi="Calibri" w:cs="Calibri"/>
                    <w:color w:val="000000"/>
                    <w:spacing w:val="-8"/>
                  </w:rPr>
                  <w:t>Конарскіо</w:t>
                </w:r>
                <w:proofErr w:type="spellEnd"/>
                <w:r w:rsidRPr="00FE772E">
                  <w:rPr>
                    <w:rFonts w:ascii="Calibri" w:hAnsi="Calibri" w:cs="Calibri"/>
                    <w:color w:val="000000"/>
                    <w:spacing w:val="-8"/>
                  </w:rPr>
                  <w:t xml:space="preserve">, 13, LT-03109 </w:t>
                </w:r>
                <w:proofErr w:type="spellStart"/>
                <w:r w:rsidRPr="00FE772E">
                  <w:rPr>
                    <w:rFonts w:ascii="Calibri" w:hAnsi="Calibri" w:cs="Calibri"/>
                    <w:color w:val="000000"/>
                    <w:spacing w:val="-8"/>
                  </w:rPr>
                  <w:t>Вільнюс</w:t>
                </w:r>
                <w:proofErr w:type="spellEnd"/>
              </w:p>
            </w:tc>
            <w:tc>
              <w:tcPr>
                <w:tcW w:w="1517" w:type="pct"/>
                <w:shd w:val="clear" w:color="auto" w:fill="auto"/>
                <w:vAlign w:val="center"/>
              </w:tcPr>
              <w:p w14:paraId="57A718F6" w14:textId="77777777" w:rsidR="0099759D" w:rsidRPr="00FE772E" w:rsidRDefault="0099759D" w:rsidP="0099759D">
                <w:pPr>
                  <w:spacing w:after="0" w:line="240" w:lineRule="auto"/>
                  <w:rPr>
                    <w:rFonts w:ascii="Calibri" w:eastAsia="Calibri" w:hAnsi="Calibri" w:cs="Calibri"/>
                    <w:color w:val="000000"/>
                    <w:spacing w:val="-8"/>
                    <w:lang w:val="uk-UA"/>
                  </w:rPr>
                </w:pPr>
              </w:p>
            </w:tc>
            <w:tc>
              <w:tcPr>
                <w:tcW w:w="1347" w:type="pct"/>
                <w:vAlign w:val="center"/>
              </w:tcPr>
              <w:p w14:paraId="57A718F8" w14:textId="77777777" w:rsidR="0099759D" w:rsidRPr="00FE772E" w:rsidRDefault="0099759D" w:rsidP="0099759D">
                <w:pPr>
                  <w:spacing w:after="0" w:line="240" w:lineRule="auto"/>
                  <w:rPr>
                    <w:rFonts w:ascii="Calibri" w:eastAsia="Calibri" w:hAnsi="Calibri" w:cs="Calibri"/>
                    <w:color w:val="000000"/>
                    <w:spacing w:val="-8"/>
                    <w:lang w:val="uk-UA"/>
                  </w:rPr>
                </w:pPr>
              </w:p>
            </w:tc>
          </w:tr>
          <w:tr w:rsidR="0099759D" w:rsidRPr="00811427" w14:paraId="57A718FE" w14:textId="77777777" w:rsidTr="0099759D">
            <w:trPr>
              <w:trHeight w:val="257"/>
              <w:jc w:val="center"/>
            </w:trPr>
            <w:tc>
              <w:tcPr>
                <w:tcW w:w="945" w:type="pct"/>
                <w:shd w:val="clear" w:color="auto" w:fill="F2F2F2"/>
              </w:tcPr>
              <w:p w14:paraId="57A718FA" w14:textId="77777777" w:rsidR="0099759D" w:rsidRPr="00FE772E" w:rsidRDefault="0099759D" w:rsidP="0099759D">
                <w:pPr>
                  <w:spacing w:after="0" w:line="240" w:lineRule="auto"/>
                  <w:rPr>
                    <w:rFonts w:ascii="Calibri" w:eastAsia="Calibri" w:hAnsi="Calibri" w:cs="Calibri"/>
                    <w:color w:val="000000"/>
                    <w:spacing w:val="-8"/>
                  </w:rPr>
                </w:pPr>
                <w:r w:rsidRPr="00FE772E">
                  <w:rPr>
                    <w:rFonts w:ascii="Calibri" w:hAnsi="Calibri" w:cs="Calibri"/>
                    <w:lang w:eastAsia="lt-LT"/>
                  </w:rPr>
                  <w:t>Juridinio asmens kodas/</w:t>
                </w:r>
                <w:proofErr w:type="spellStart"/>
                <w:r w:rsidRPr="00FE772E">
                  <w:rPr>
                    <w:rFonts w:ascii="Calibri" w:hAnsi="Calibri" w:cs="Calibri"/>
                    <w:lang w:eastAsia="lt-LT"/>
                  </w:rPr>
                  <w:t>Код</w:t>
                </w:r>
                <w:proofErr w:type="spellEnd"/>
                <w:r w:rsidRPr="00FE772E">
                  <w:rPr>
                    <w:rFonts w:ascii="Calibri" w:hAnsi="Calibri" w:cs="Calibri"/>
                    <w:lang w:eastAsia="lt-LT"/>
                  </w:rPr>
                  <w:t xml:space="preserve"> </w:t>
                </w:r>
                <w:proofErr w:type="spellStart"/>
                <w:r w:rsidRPr="00FE772E">
                  <w:rPr>
                    <w:rFonts w:ascii="Calibri" w:hAnsi="Calibri" w:cs="Calibri"/>
                    <w:lang w:eastAsia="lt-LT"/>
                  </w:rPr>
                  <w:t>юридичної</w:t>
                </w:r>
                <w:proofErr w:type="spellEnd"/>
                <w:r w:rsidRPr="00FE772E">
                  <w:rPr>
                    <w:rFonts w:ascii="Calibri" w:hAnsi="Calibri" w:cs="Calibri"/>
                    <w:lang w:eastAsia="lt-LT"/>
                  </w:rPr>
                  <w:t xml:space="preserve"> </w:t>
                </w:r>
                <w:proofErr w:type="spellStart"/>
                <w:r w:rsidRPr="00FE772E">
                  <w:rPr>
                    <w:rFonts w:ascii="Calibri" w:hAnsi="Calibri" w:cs="Calibri"/>
                    <w:lang w:eastAsia="lt-LT"/>
                  </w:rPr>
                  <w:t>особи</w:t>
                </w:r>
                <w:proofErr w:type="spellEnd"/>
              </w:p>
            </w:tc>
            <w:tc>
              <w:tcPr>
                <w:tcW w:w="1192" w:type="pct"/>
                <w:shd w:val="clear" w:color="auto" w:fill="F2F2F2"/>
                <w:vAlign w:val="center"/>
              </w:tcPr>
              <w:p w14:paraId="57A718FB" w14:textId="77777777" w:rsidR="0099759D" w:rsidRPr="00FE772E" w:rsidRDefault="0099759D" w:rsidP="0099759D">
                <w:pPr>
                  <w:spacing w:after="0" w:line="240" w:lineRule="auto"/>
                  <w:rPr>
                    <w:rFonts w:ascii="Calibri" w:eastAsia="Calibri" w:hAnsi="Calibri" w:cs="Calibri"/>
                    <w:color w:val="000000"/>
                    <w:spacing w:val="-8"/>
                    <w:lang w:val="en-US"/>
                  </w:rPr>
                </w:pPr>
                <w:r w:rsidRPr="00FE772E">
                  <w:rPr>
                    <w:rFonts w:ascii="Calibri" w:hAnsi="Calibri" w:cs="Calibri"/>
                    <w:color w:val="000000"/>
                    <w:spacing w:val="-8"/>
                  </w:rPr>
                  <w:t>126125624</w:t>
                </w:r>
                <w:r w:rsidRPr="00FE772E">
                  <w:rPr>
                    <w:rFonts w:ascii="Calibri" w:hAnsi="Calibri" w:cs="Calibri"/>
                    <w:color w:val="000000"/>
                    <w:spacing w:val="-8"/>
                  </w:rPr>
                  <w:tab/>
                </w:r>
              </w:p>
            </w:tc>
            <w:tc>
              <w:tcPr>
                <w:tcW w:w="1517" w:type="pct"/>
                <w:shd w:val="clear" w:color="auto" w:fill="auto"/>
                <w:vAlign w:val="center"/>
              </w:tcPr>
              <w:p w14:paraId="57A718FC" w14:textId="6B066506" w:rsidR="0099759D" w:rsidRPr="00FE772E" w:rsidRDefault="0099759D" w:rsidP="0099759D">
                <w:pPr>
                  <w:spacing w:after="0" w:line="240" w:lineRule="auto"/>
                  <w:rPr>
                    <w:rFonts w:ascii="Calibri" w:eastAsia="Calibri" w:hAnsi="Calibri" w:cs="Calibri"/>
                    <w:color w:val="000000"/>
                    <w:spacing w:val="-8"/>
                  </w:rPr>
                </w:pPr>
              </w:p>
            </w:tc>
            <w:tc>
              <w:tcPr>
                <w:tcW w:w="1347" w:type="pct"/>
                <w:vAlign w:val="center"/>
              </w:tcPr>
              <w:p w14:paraId="57A718FD" w14:textId="7C873B99" w:rsidR="0099759D" w:rsidRPr="00FE772E" w:rsidRDefault="0099759D" w:rsidP="0099759D">
                <w:pPr>
                  <w:spacing w:after="0" w:line="240" w:lineRule="auto"/>
                  <w:rPr>
                    <w:rFonts w:ascii="Calibri" w:eastAsia="Calibri" w:hAnsi="Calibri" w:cs="Calibri"/>
                    <w:color w:val="000000"/>
                    <w:spacing w:val="-8"/>
                    <w:lang w:val="uk-UA"/>
                  </w:rPr>
                </w:pPr>
              </w:p>
            </w:tc>
          </w:tr>
          <w:tr w:rsidR="0099759D" w:rsidRPr="00811427" w14:paraId="57A7190C" w14:textId="77777777" w:rsidTr="0099759D">
            <w:trPr>
              <w:trHeight w:val="257"/>
              <w:jc w:val="center"/>
            </w:trPr>
            <w:tc>
              <w:tcPr>
                <w:tcW w:w="945" w:type="pct"/>
                <w:shd w:val="clear" w:color="auto" w:fill="F2F2F2"/>
              </w:tcPr>
              <w:p w14:paraId="57A718FF" w14:textId="77777777" w:rsidR="0099759D" w:rsidRPr="00FE772E" w:rsidRDefault="0099759D" w:rsidP="0099759D">
                <w:pPr>
                  <w:spacing w:after="0" w:line="240" w:lineRule="auto"/>
                  <w:rPr>
                    <w:rFonts w:ascii="Calibri" w:eastAsia="Calibri" w:hAnsi="Calibri" w:cs="Calibri"/>
                    <w:lang w:eastAsia="lt-LT"/>
                  </w:rPr>
                </w:pPr>
                <w:r w:rsidRPr="00FE772E">
                  <w:rPr>
                    <w:rFonts w:ascii="Calibri" w:hAnsi="Calibri" w:cs="Calibri"/>
                    <w:lang w:eastAsia="lt-LT"/>
                  </w:rPr>
                  <w:t>Banko sąskaitos Nr./</w:t>
                </w:r>
                <w:proofErr w:type="spellStart"/>
                <w:r w:rsidRPr="00FE772E">
                  <w:rPr>
                    <w:rFonts w:ascii="Calibri" w:hAnsi="Calibri" w:cs="Calibri"/>
                    <w:lang w:eastAsia="lt-LT"/>
                  </w:rPr>
                  <w:t>Банківський</w:t>
                </w:r>
                <w:proofErr w:type="spellEnd"/>
                <w:r w:rsidRPr="00FE772E">
                  <w:rPr>
                    <w:rFonts w:ascii="Calibri" w:hAnsi="Calibri" w:cs="Calibri"/>
                    <w:lang w:eastAsia="lt-LT"/>
                  </w:rPr>
                  <w:t xml:space="preserve"> </w:t>
                </w:r>
                <w:proofErr w:type="spellStart"/>
                <w:r w:rsidRPr="00FE772E">
                  <w:rPr>
                    <w:rFonts w:ascii="Calibri" w:hAnsi="Calibri" w:cs="Calibri"/>
                    <w:lang w:eastAsia="lt-LT"/>
                  </w:rPr>
                  <w:t>рахунок</w:t>
                </w:r>
                <w:proofErr w:type="spellEnd"/>
                <w:r w:rsidRPr="00FE772E">
                  <w:rPr>
                    <w:rFonts w:ascii="Calibri" w:hAnsi="Calibri" w:cs="Calibri"/>
                    <w:lang w:eastAsia="lt-LT"/>
                  </w:rPr>
                  <w:t xml:space="preserve"> №</w:t>
                </w:r>
              </w:p>
              <w:p w14:paraId="57A71900" w14:textId="77777777" w:rsidR="0099759D" w:rsidRPr="00FE772E" w:rsidRDefault="0099759D" w:rsidP="0099759D">
                <w:pPr>
                  <w:spacing w:after="0" w:line="240" w:lineRule="auto"/>
                  <w:rPr>
                    <w:rFonts w:ascii="Calibri" w:eastAsia="Calibri" w:hAnsi="Calibri" w:cs="Calibri"/>
                    <w:color w:val="000000"/>
                    <w:spacing w:val="-8"/>
                    <w:lang w:val="en-US"/>
                  </w:rPr>
                </w:pPr>
                <w:r w:rsidRPr="00FE772E">
                  <w:rPr>
                    <w:rFonts w:ascii="Calibri" w:hAnsi="Calibri" w:cs="Calibri"/>
                    <w:lang w:eastAsia="lt-LT"/>
                  </w:rPr>
                  <w:t>(Bankas, BIN)/(</w:t>
                </w:r>
                <w:proofErr w:type="spellStart"/>
                <w:r w:rsidRPr="00FE772E">
                  <w:rPr>
                    <w:rFonts w:ascii="Calibri" w:hAnsi="Calibri" w:cs="Calibri"/>
                    <w:lang w:eastAsia="lt-LT"/>
                  </w:rPr>
                  <w:t>Банк</w:t>
                </w:r>
                <w:proofErr w:type="spellEnd"/>
                <w:r w:rsidRPr="00FE772E">
                  <w:rPr>
                    <w:rFonts w:ascii="Calibri" w:hAnsi="Calibri" w:cs="Calibri"/>
                    <w:lang w:eastAsia="lt-LT"/>
                  </w:rPr>
                  <w:t xml:space="preserve">, БIН) </w:t>
                </w:r>
              </w:p>
            </w:tc>
            <w:tc>
              <w:tcPr>
                <w:tcW w:w="1192" w:type="pct"/>
                <w:shd w:val="clear" w:color="auto" w:fill="F2F2F2"/>
                <w:vAlign w:val="center"/>
              </w:tcPr>
              <w:p w14:paraId="57A71901" w14:textId="77777777" w:rsidR="0099759D" w:rsidRPr="00FE772E" w:rsidRDefault="0099759D" w:rsidP="0099759D">
                <w:pPr>
                  <w:spacing w:after="0" w:line="240" w:lineRule="auto"/>
                  <w:rPr>
                    <w:rFonts w:ascii="Calibri" w:eastAsia="Calibri" w:hAnsi="Calibri" w:cs="Calibri"/>
                    <w:color w:val="000000"/>
                    <w:spacing w:val="-8"/>
                  </w:rPr>
                </w:pPr>
                <w:r w:rsidRPr="00FE772E">
                  <w:rPr>
                    <w:rFonts w:ascii="Calibri" w:eastAsia="Calibri" w:hAnsi="Calibri" w:cs="Calibri"/>
                    <w:color w:val="000000"/>
                    <w:spacing w:val="-8"/>
                  </w:rPr>
                  <w:t>Lietuvos Respublikos Finansų ministerija</w:t>
                </w:r>
              </w:p>
              <w:p w14:paraId="57A71902" w14:textId="77777777" w:rsidR="0099759D" w:rsidRPr="00FE772E" w:rsidRDefault="0099759D" w:rsidP="0099759D">
                <w:pPr>
                  <w:spacing w:after="0" w:line="240" w:lineRule="auto"/>
                  <w:rPr>
                    <w:rFonts w:ascii="Calibri" w:eastAsia="Calibri" w:hAnsi="Calibri" w:cs="Calibri"/>
                    <w:color w:val="000000"/>
                    <w:spacing w:val="-8"/>
                  </w:rPr>
                </w:pPr>
                <w:r w:rsidRPr="00FE772E">
                  <w:rPr>
                    <w:rFonts w:ascii="Calibri" w:eastAsia="Calibri" w:hAnsi="Calibri" w:cs="Calibri"/>
                    <w:color w:val="000000"/>
                    <w:spacing w:val="-8"/>
                  </w:rPr>
                  <w:t>Įmonės kodas: 288601650</w:t>
                </w:r>
              </w:p>
              <w:p w14:paraId="57A71903" w14:textId="77777777" w:rsidR="0099759D" w:rsidRPr="00FE772E" w:rsidRDefault="0099759D" w:rsidP="0099759D">
                <w:pPr>
                  <w:spacing w:after="0" w:line="240" w:lineRule="auto"/>
                  <w:rPr>
                    <w:rFonts w:ascii="Calibri" w:eastAsia="Calibri" w:hAnsi="Calibri" w:cs="Calibri"/>
                    <w:color w:val="000000"/>
                    <w:spacing w:val="-8"/>
                  </w:rPr>
                </w:pPr>
                <w:r w:rsidRPr="00FE772E">
                  <w:rPr>
                    <w:rFonts w:ascii="Calibri" w:eastAsia="Calibri" w:hAnsi="Calibri" w:cs="Calibri"/>
                    <w:color w:val="000000"/>
                    <w:spacing w:val="-8"/>
                  </w:rPr>
                  <w:t>SWIFT: MFRLLT22</w:t>
                </w:r>
              </w:p>
              <w:p w14:paraId="57A71904" w14:textId="77777777" w:rsidR="0099759D" w:rsidRPr="00FE772E" w:rsidRDefault="0099759D" w:rsidP="0099759D">
                <w:pPr>
                  <w:spacing w:after="0"/>
                  <w:rPr>
                    <w:rFonts w:ascii="Calibri" w:eastAsia="Calibri" w:hAnsi="Calibri" w:cs="Calibri"/>
                    <w:color w:val="000000"/>
                    <w:spacing w:val="-8"/>
                  </w:rPr>
                </w:pPr>
                <w:r w:rsidRPr="00FE772E">
                  <w:rPr>
                    <w:rFonts w:ascii="Calibri" w:eastAsia="Calibri" w:hAnsi="Calibri" w:cs="Calibri"/>
                    <w:color w:val="000000"/>
                    <w:spacing w:val="-8"/>
                  </w:rPr>
                  <w:t xml:space="preserve">Banko kodas: 40400 </w:t>
                </w:r>
              </w:p>
              <w:p w14:paraId="57A71905" w14:textId="77777777" w:rsidR="0099759D" w:rsidRPr="00FE772E" w:rsidRDefault="0099759D" w:rsidP="0099759D">
                <w:pPr>
                  <w:spacing w:after="0"/>
                  <w:rPr>
                    <w:rFonts w:ascii="Calibri" w:hAnsi="Calibri" w:cs="Calibri"/>
                  </w:rPr>
                </w:pPr>
                <w:r w:rsidRPr="00FE772E">
                  <w:rPr>
                    <w:rFonts w:ascii="Calibri" w:eastAsia="Calibri" w:hAnsi="Calibri" w:cs="Calibri"/>
                    <w:color w:val="000000"/>
                    <w:spacing w:val="-8"/>
                  </w:rPr>
                  <w:t>IBAN: LT65 4040 0636 1000 0539</w:t>
                </w:r>
              </w:p>
              <w:p w14:paraId="57A71906" w14:textId="77777777" w:rsidR="0099759D" w:rsidRPr="00FE772E" w:rsidRDefault="0099759D" w:rsidP="0099759D">
                <w:pPr>
                  <w:spacing w:after="0" w:line="240" w:lineRule="auto"/>
                  <w:rPr>
                    <w:rFonts w:ascii="Calibri" w:eastAsia="Calibri" w:hAnsi="Calibri" w:cs="Calibri"/>
                    <w:color w:val="000000"/>
                    <w:spacing w:val="-8"/>
                    <w:lang w:val="sv-SE"/>
                  </w:rPr>
                </w:pPr>
              </w:p>
            </w:tc>
            <w:tc>
              <w:tcPr>
                <w:tcW w:w="1517" w:type="pct"/>
                <w:shd w:val="clear" w:color="auto" w:fill="auto"/>
                <w:vAlign w:val="center"/>
              </w:tcPr>
              <w:p w14:paraId="57A71907" w14:textId="6F5E8E8A" w:rsidR="0099759D" w:rsidRPr="00FE772E" w:rsidRDefault="0099759D" w:rsidP="0099759D">
                <w:pPr>
                  <w:spacing w:after="0" w:line="240" w:lineRule="auto"/>
                  <w:rPr>
                    <w:rFonts w:ascii="Calibri" w:eastAsia="Calibri" w:hAnsi="Calibri" w:cs="Calibri"/>
                    <w:color w:val="000000"/>
                    <w:spacing w:val="-8"/>
                    <w:lang w:val="sv-SE"/>
                  </w:rPr>
                </w:pPr>
              </w:p>
            </w:tc>
            <w:tc>
              <w:tcPr>
                <w:tcW w:w="1347" w:type="pct"/>
              </w:tcPr>
              <w:p w14:paraId="57A7190B" w14:textId="77777777" w:rsidR="0099759D" w:rsidRPr="00FE772E" w:rsidRDefault="0099759D" w:rsidP="0099759D">
                <w:pPr>
                  <w:spacing w:after="0" w:line="240" w:lineRule="auto"/>
                  <w:rPr>
                    <w:rFonts w:ascii="Calibri" w:eastAsia="Calibri" w:hAnsi="Calibri" w:cs="Calibri"/>
                    <w:color w:val="000000"/>
                    <w:spacing w:val="-8"/>
                    <w:sz w:val="18"/>
                    <w:szCs w:val="18"/>
                    <w:lang w:val="uk-UA"/>
                  </w:rPr>
                </w:pPr>
              </w:p>
            </w:tc>
          </w:tr>
          <w:tr w:rsidR="0099759D" w:rsidRPr="00811427" w14:paraId="57A71911" w14:textId="77777777" w:rsidTr="0099759D">
            <w:trPr>
              <w:trHeight w:val="257"/>
              <w:jc w:val="center"/>
            </w:trPr>
            <w:tc>
              <w:tcPr>
                <w:tcW w:w="945" w:type="pct"/>
                <w:shd w:val="clear" w:color="auto" w:fill="F2F2F2"/>
              </w:tcPr>
              <w:p w14:paraId="57A7190D" w14:textId="77777777" w:rsidR="0099759D" w:rsidRPr="00FE772E" w:rsidRDefault="0099759D" w:rsidP="0099759D">
                <w:pPr>
                  <w:spacing w:after="0" w:line="240" w:lineRule="auto"/>
                  <w:rPr>
                    <w:rFonts w:ascii="Calibri" w:eastAsia="Calibri" w:hAnsi="Calibri" w:cs="Calibri"/>
                    <w:color w:val="000000"/>
                    <w:spacing w:val="-8"/>
                    <w:lang w:val="en-US"/>
                  </w:rPr>
                </w:pPr>
                <w:r w:rsidRPr="00FE772E">
                  <w:rPr>
                    <w:rFonts w:ascii="Calibri" w:hAnsi="Calibri" w:cs="Calibri"/>
                    <w:color w:val="000000"/>
                    <w:spacing w:val="-8"/>
                  </w:rPr>
                  <w:t>Tel./</w:t>
                </w:r>
                <w:proofErr w:type="spellStart"/>
                <w:r w:rsidRPr="00FE772E">
                  <w:rPr>
                    <w:rFonts w:ascii="Calibri" w:hAnsi="Calibri" w:cs="Calibri"/>
                    <w:color w:val="000000"/>
                    <w:spacing w:val="-8"/>
                  </w:rPr>
                  <w:t>Тел</w:t>
                </w:r>
                <w:proofErr w:type="spellEnd"/>
                <w:r w:rsidRPr="00FE772E">
                  <w:rPr>
                    <w:rFonts w:ascii="Calibri" w:hAnsi="Calibri" w:cs="Calibri"/>
                    <w:color w:val="000000"/>
                    <w:spacing w:val="-8"/>
                  </w:rPr>
                  <w:t>.</w:t>
                </w:r>
              </w:p>
            </w:tc>
            <w:tc>
              <w:tcPr>
                <w:tcW w:w="1192" w:type="pct"/>
                <w:shd w:val="clear" w:color="auto" w:fill="F2F2F2"/>
                <w:vAlign w:val="center"/>
              </w:tcPr>
              <w:p w14:paraId="57A7190E" w14:textId="77777777" w:rsidR="0099759D" w:rsidRPr="00FE772E" w:rsidRDefault="0099759D" w:rsidP="0099759D">
                <w:pPr>
                  <w:spacing w:after="0" w:line="240" w:lineRule="auto"/>
                  <w:rPr>
                    <w:rFonts w:ascii="Calibri" w:eastAsia="Calibri" w:hAnsi="Calibri" w:cs="Calibri"/>
                    <w:color w:val="000000"/>
                    <w:spacing w:val="-8"/>
                    <w:lang w:val="en-US"/>
                  </w:rPr>
                </w:pPr>
                <w:r w:rsidRPr="00FE772E">
                  <w:rPr>
                    <w:rFonts w:ascii="Calibri" w:hAnsi="Calibri" w:cs="Calibri"/>
                    <w:color w:val="000000"/>
                    <w:spacing w:val="-8"/>
                  </w:rPr>
                  <w:t xml:space="preserve"> +370 5 251 44 00</w:t>
                </w:r>
              </w:p>
            </w:tc>
            <w:tc>
              <w:tcPr>
                <w:tcW w:w="1517" w:type="pct"/>
                <w:shd w:val="clear" w:color="auto" w:fill="auto"/>
                <w:vAlign w:val="center"/>
              </w:tcPr>
              <w:p w14:paraId="57A7190F" w14:textId="2488D3AB" w:rsidR="0099759D" w:rsidRPr="00FE772E" w:rsidRDefault="0099759D" w:rsidP="007D1AAB">
                <w:pPr>
                  <w:spacing w:after="0" w:line="240" w:lineRule="auto"/>
                  <w:jc w:val="both"/>
                  <w:rPr>
                    <w:rFonts w:ascii="Calibri" w:hAnsi="Calibri" w:cs="Calibri"/>
                    <w:lang w:val="uk-UA"/>
                  </w:rPr>
                </w:pPr>
              </w:p>
            </w:tc>
            <w:tc>
              <w:tcPr>
                <w:tcW w:w="1347" w:type="pct"/>
              </w:tcPr>
              <w:p w14:paraId="57A71910" w14:textId="198F2B9D" w:rsidR="0099759D" w:rsidRPr="00FE772E" w:rsidRDefault="0099759D" w:rsidP="0099759D">
                <w:pPr>
                  <w:spacing w:after="0" w:line="240" w:lineRule="auto"/>
                  <w:rPr>
                    <w:rFonts w:ascii="Calibri" w:eastAsia="Calibri" w:hAnsi="Calibri" w:cs="Calibri"/>
                    <w:color w:val="000000"/>
                    <w:spacing w:val="-8"/>
                    <w:lang w:val="en-US"/>
                  </w:rPr>
                </w:pPr>
              </w:p>
            </w:tc>
          </w:tr>
          <w:tr w:rsidR="0099759D" w:rsidRPr="00811427" w14:paraId="57A71916" w14:textId="77777777" w:rsidTr="0099759D">
            <w:trPr>
              <w:trHeight w:val="257"/>
              <w:jc w:val="center"/>
            </w:trPr>
            <w:tc>
              <w:tcPr>
                <w:tcW w:w="945" w:type="pct"/>
                <w:shd w:val="clear" w:color="auto" w:fill="F2F2F2"/>
              </w:tcPr>
              <w:p w14:paraId="57A71912" w14:textId="77777777" w:rsidR="0099759D" w:rsidRPr="00FE772E" w:rsidRDefault="0099759D" w:rsidP="0099759D">
                <w:pPr>
                  <w:spacing w:after="0" w:line="240" w:lineRule="auto"/>
                  <w:rPr>
                    <w:rFonts w:ascii="Calibri" w:eastAsia="Calibri" w:hAnsi="Calibri" w:cs="Calibri"/>
                    <w:lang w:val="en-US" w:eastAsia="lt-LT"/>
                  </w:rPr>
                </w:pPr>
                <w:r w:rsidRPr="00FE772E">
                  <w:rPr>
                    <w:rFonts w:ascii="Calibri" w:hAnsi="Calibri" w:cs="Calibri"/>
                    <w:lang w:eastAsia="lt-LT"/>
                  </w:rPr>
                  <w:t>El. paštas/</w:t>
                </w:r>
                <w:proofErr w:type="spellStart"/>
                <w:r w:rsidRPr="00FE772E">
                  <w:rPr>
                    <w:rFonts w:ascii="Calibri" w:hAnsi="Calibri" w:cs="Calibri"/>
                    <w:lang w:eastAsia="lt-LT"/>
                  </w:rPr>
                  <w:t>Ел</w:t>
                </w:r>
                <w:proofErr w:type="spellEnd"/>
                <w:r w:rsidRPr="00FE772E">
                  <w:rPr>
                    <w:rFonts w:ascii="Calibri" w:hAnsi="Calibri" w:cs="Calibri"/>
                    <w:lang w:eastAsia="lt-LT"/>
                  </w:rPr>
                  <w:t xml:space="preserve">. </w:t>
                </w:r>
                <w:proofErr w:type="spellStart"/>
                <w:r w:rsidRPr="00FE772E">
                  <w:rPr>
                    <w:rFonts w:ascii="Calibri" w:hAnsi="Calibri" w:cs="Calibri"/>
                    <w:lang w:eastAsia="lt-LT"/>
                  </w:rPr>
                  <w:t>пошта</w:t>
                </w:r>
                <w:proofErr w:type="spellEnd"/>
              </w:p>
            </w:tc>
            <w:tc>
              <w:tcPr>
                <w:tcW w:w="1192" w:type="pct"/>
                <w:shd w:val="clear" w:color="auto" w:fill="F2F2F2"/>
                <w:vAlign w:val="center"/>
              </w:tcPr>
              <w:p w14:paraId="57A71913" w14:textId="77777777" w:rsidR="0099759D" w:rsidRPr="00FE772E" w:rsidRDefault="0099759D" w:rsidP="0099759D">
                <w:pPr>
                  <w:spacing w:after="0" w:line="240" w:lineRule="auto"/>
                  <w:rPr>
                    <w:rFonts w:ascii="Calibri" w:eastAsia="Calibri" w:hAnsi="Calibri" w:cs="Calibri"/>
                    <w:color w:val="2F5496" w:themeColor="accent5" w:themeShade="BF"/>
                    <w:spacing w:val="-8"/>
                    <w:u w:val="single"/>
                  </w:rPr>
                </w:pPr>
                <w:hyperlink r:id="rId12" w:history="1">
                  <w:r w:rsidRPr="00FE772E">
                    <w:rPr>
                      <w:rStyle w:val="Hyperlink"/>
                      <w:rFonts w:ascii="Calibri" w:hAnsi="Calibri" w:cs="Calibri"/>
                      <w:color w:val="2F5496" w:themeColor="accent5" w:themeShade="BF"/>
                      <w:lang w:eastAsia="lt-LT"/>
                    </w:rPr>
                    <w:t>info@cpva.lt</w:t>
                  </w:r>
                </w:hyperlink>
              </w:p>
            </w:tc>
            <w:tc>
              <w:tcPr>
                <w:tcW w:w="1517" w:type="pct"/>
                <w:shd w:val="clear" w:color="auto" w:fill="auto"/>
                <w:vAlign w:val="center"/>
              </w:tcPr>
              <w:p w14:paraId="57A71914" w14:textId="4C25C842" w:rsidR="0099759D" w:rsidRPr="00FE772E" w:rsidRDefault="0099759D" w:rsidP="0099759D">
                <w:pPr>
                  <w:spacing w:after="0" w:line="240" w:lineRule="auto"/>
                  <w:rPr>
                    <w:rFonts w:ascii="Calibri" w:eastAsia="Calibri" w:hAnsi="Calibri" w:cs="Calibri"/>
                    <w:color w:val="2F5496" w:themeColor="accent5" w:themeShade="BF"/>
                    <w:spacing w:val="-8"/>
                  </w:rPr>
                </w:pPr>
              </w:p>
            </w:tc>
            <w:tc>
              <w:tcPr>
                <w:tcW w:w="1347" w:type="pct"/>
                <w:vAlign w:val="center"/>
              </w:tcPr>
              <w:p w14:paraId="57A71915" w14:textId="302D125A" w:rsidR="0099759D" w:rsidRPr="00FE772E" w:rsidRDefault="0099759D" w:rsidP="0099759D">
                <w:pPr>
                  <w:spacing w:after="0" w:line="240" w:lineRule="auto"/>
                  <w:rPr>
                    <w:rFonts w:ascii="Calibri" w:eastAsia="Calibri" w:hAnsi="Calibri" w:cs="Calibri"/>
                    <w:color w:val="2F5496" w:themeColor="accent5" w:themeShade="BF"/>
                    <w:spacing w:val="-8"/>
                    <w:lang w:val="en-US"/>
                  </w:rPr>
                </w:pPr>
              </w:p>
            </w:tc>
          </w:tr>
          <w:tr w:rsidR="0099759D" w:rsidRPr="00811427" w14:paraId="57A7191D" w14:textId="77777777" w:rsidTr="0099759D">
            <w:trPr>
              <w:trHeight w:val="257"/>
              <w:jc w:val="center"/>
            </w:trPr>
            <w:tc>
              <w:tcPr>
                <w:tcW w:w="945" w:type="pct"/>
                <w:shd w:val="clear" w:color="auto" w:fill="F2F2F2"/>
              </w:tcPr>
              <w:p w14:paraId="57A71917" w14:textId="77777777" w:rsidR="0099759D" w:rsidRPr="00FE772E" w:rsidRDefault="0099759D" w:rsidP="0099759D">
                <w:pPr>
                  <w:spacing w:after="0" w:line="240" w:lineRule="auto"/>
                  <w:ind w:firstLine="22"/>
                  <w:rPr>
                    <w:rFonts w:ascii="Calibri" w:eastAsia="Calibri" w:hAnsi="Calibri" w:cs="Calibri"/>
                    <w:spacing w:val="-8"/>
                    <w:lang w:eastAsia="lt-LT"/>
                  </w:rPr>
                </w:pPr>
                <w:r w:rsidRPr="00FE772E">
                  <w:rPr>
                    <w:rFonts w:ascii="Calibri" w:hAnsi="Calibri" w:cs="Calibri"/>
                    <w:spacing w:val="-8"/>
                    <w:lang w:eastAsia="lt-LT"/>
                  </w:rPr>
                  <w:t>Toliau pasirašiusio asmens pareigos/</w:t>
                </w:r>
                <w:proofErr w:type="spellStart"/>
                <w:r w:rsidRPr="00FE772E">
                  <w:rPr>
                    <w:rFonts w:ascii="Calibri" w:hAnsi="Calibri" w:cs="Calibri"/>
                    <w:spacing w:val="-8"/>
                    <w:lang w:eastAsia="lt-LT"/>
                  </w:rPr>
                  <w:t>Обов'язки</w:t>
                </w:r>
                <w:proofErr w:type="spellEnd"/>
                <w:r w:rsidRPr="00FE772E">
                  <w:rPr>
                    <w:rFonts w:ascii="Calibri" w:hAnsi="Calibri" w:cs="Calibri"/>
                    <w:spacing w:val="-8"/>
                    <w:lang w:eastAsia="lt-LT"/>
                  </w:rPr>
                  <w:t xml:space="preserve"> </w:t>
                </w:r>
                <w:proofErr w:type="spellStart"/>
                <w:r w:rsidRPr="00FE772E">
                  <w:rPr>
                    <w:rFonts w:ascii="Calibri" w:hAnsi="Calibri" w:cs="Calibri"/>
                    <w:spacing w:val="-8"/>
                    <w:lang w:eastAsia="lt-LT"/>
                  </w:rPr>
                  <w:t>особи</w:t>
                </w:r>
                <w:proofErr w:type="spellEnd"/>
                <w:r w:rsidRPr="00FE772E">
                  <w:rPr>
                    <w:rFonts w:ascii="Calibri" w:hAnsi="Calibri" w:cs="Calibri"/>
                    <w:spacing w:val="-8"/>
                    <w:lang w:eastAsia="lt-LT"/>
                  </w:rPr>
                  <w:t xml:space="preserve">, </w:t>
                </w:r>
                <w:proofErr w:type="spellStart"/>
                <w:r w:rsidRPr="00FE772E">
                  <w:rPr>
                    <w:rFonts w:ascii="Calibri" w:hAnsi="Calibri" w:cs="Calibri"/>
                    <w:spacing w:val="-8"/>
                    <w:lang w:eastAsia="lt-LT"/>
                  </w:rPr>
                  <w:t>яка</w:t>
                </w:r>
                <w:proofErr w:type="spellEnd"/>
                <w:r w:rsidRPr="00FE772E">
                  <w:rPr>
                    <w:rFonts w:ascii="Calibri" w:hAnsi="Calibri" w:cs="Calibri"/>
                    <w:spacing w:val="-8"/>
                    <w:lang w:eastAsia="lt-LT"/>
                  </w:rPr>
                  <w:t xml:space="preserve"> </w:t>
                </w:r>
                <w:proofErr w:type="spellStart"/>
                <w:r w:rsidRPr="00FE772E">
                  <w:rPr>
                    <w:rFonts w:ascii="Calibri" w:hAnsi="Calibri" w:cs="Calibri"/>
                    <w:spacing w:val="-8"/>
                    <w:lang w:eastAsia="lt-LT"/>
                  </w:rPr>
                  <w:t>підписала</w:t>
                </w:r>
                <w:proofErr w:type="spellEnd"/>
                <w:r w:rsidRPr="00FE772E">
                  <w:rPr>
                    <w:rFonts w:ascii="Calibri" w:hAnsi="Calibri" w:cs="Calibri"/>
                    <w:spacing w:val="-8"/>
                    <w:lang w:eastAsia="lt-LT"/>
                  </w:rPr>
                  <w:t xml:space="preserve"> </w:t>
                </w:r>
                <w:proofErr w:type="spellStart"/>
                <w:r w:rsidRPr="00FE772E">
                  <w:rPr>
                    <w:rFonts w:ascii="Calibri" w:hAnsi="Calibri" w:cs="Calibri"/>
                    <w:spacing w:val="-8"/>
                    <w:lang w:eastAsia="lt-LT"/>
                  </w:rPr>
                  <w:t>далі</w:t>
                </w:r>
                <w:proofErr w:type="spellEnd"/>
              </w:p>
              <w:p w14:paraId="57A71918" w14:textId="77777777" w:rsidR="0099759D" w:rsidRPr="00FE772E" w:rsidRDefault="0099759D" w:rsidP="0099759D">
                <w:pPr>
                  <w:spacing w:after="0" w:line="240" w:lineRule="auto"/>
                  <w:rPr>
                    <w:rFonts w:ascii="Calibri" w:eastAsia="Calibri" w:hAnsi="Calibri" w:cs="Calibri"/>
                    <w:lang w:eastAsia="lt-LT"/>
                  </w:rPr>
                </w:pPr>
              </w:p>
            </w:tc>
            <w:tc>
              <w:tcPr>
                <w:tcW w:w="1192" w:type="pct"/>
                <w:shd w:val="clear" w:color="auto" w:fill="F2F2F2"/>
                <w:vAlign w:val="center"/>
              </w:tcPr>
              <w:p w14:paraId="57A71919" w14:textId="77777777" w:rsidR="0099759D" w:rsidRPr="00FE772E" w:rsidRDefault="0099759D" w:rsidP="0099759D">
                <w:pPr>
                  <w:spacing w:after="0" w:line="240" w:lineRule="auto"/>
                  <w:rPr>
                    <w:rFonts w:ascii="Calibri" w:eastAsia="Calibri" w:hAnsi="Calibri" w:cs="Calibri"/>
                    <w:lang w:val="en-US" w:eastAsia="lt-LT"/>
                  </w:rPr>
                </w:pPr>
                <w:r w:rsidRPr="00FE772E">
                  <w:rPr>
                    <w:rFonts w:ascii="Calibri" w:hAnsi="Calibri" w:cs="Calibri"/>
                  </w:rPr>
                  <w:t>Direktorės pavaduotoja/</w:t>
                </w:r>
                <w:proofErr w:type="spellStart"/>
                <w:r w:rsidRPr="00FE772E">
                  <w:rPr>
                    <w:rFonts w:ascii="Calibri" w:hAnsi="Calibri" w:cs="Calibri"/>
                  </w:rPr>
                  <w:t>Заступник</w:t>
                </w:r>
                <w:proofErr w:type="spellEnd"/>
                <w:r w:rsidRPr="00FE772E">
                  <w:rPr>
                    <w:rFonts w:ascii="Calibri" w:hAnsi="Calibri" w:cs="Calibri"/>
                  </w:rPr>
                  <w:t xml:space="preserve"> </w:t>
                </w:r>
                <w:proofErr w:type="spellStart"/>
                <w:r w:rsidRPr="00FE772E">
                  <w:rPr>
                    <w:rFonts w:ascii="Calibri" w:hAnsi="Calibri" w:cs="Calibri"/>
                  </w:rPr>
                  <w:t>директора</w:t>
                </w:r>
                <w:proofErr w:type="spellEnd"/>
              </w:p>
              <w:p w14:paraId="57A7191A" w14:textId="77777777" w:rsidR="0099759D" w:rsidRPr="00FE772E" w:rsidRDefault="0099759D" w:rsidP="0099759D">
                <w:pPr>
                  <w:spacing w:after="0" w:line="240" w:lineRule="auto"/>
                  <w:jc w:val="center"/>
                  <w:rPr>
                    <w:rFonts w:ascii="Calibri" w:eastAsia="Calibri" w:hAnsi="Calibri" w:cs="Calibri"/>
                    <w:lang w:val="en-US" w:eastAsia="lt-LT"/>
                  </w:rPr>
                </w:pPr>
              </w:p>
            </w:tc>
            <w:tc>
              <w:tcPr>
                <w:tcW w:w="1517" w:type="pct"/>
                <w:shd w:val="clear" w:color="auto" w:fill="auto"/>
                <w:vAlign w:val="center"/>
              </w:tcPr>
              <w:p w14:paraId="57A7191B" w14:textId="386FF8DE" w:rsidR="0099759D" w:rsidRPr="00FE772E" w:rsidRDefault="0099759D" w:rsidP="0099759D">
                <w:pPr>
                  <w:spacing w:after="0" w:line="240" w:lineRule="auto"/>
                  <w:rPr>
                    <w:rFonts w:ascii="Calibri" w:hAnsi="Calibri" w:cs="Calibri"/>
                    <w:lang w:val="uk-UA"/>
                  </w:rPr>
                </w:pPr>
              </w:p>
            </w:tc>
            <w:tc>
              <w:tcPr>
                <w:tcW w:w="1347" w:type="pct"/>
                <w:vAlign w:val="center"/>
              </w:tcPr>
              <w:p w14:paraId="57A7191C" w14:textId="60806357" w:rsidR="0099759D" w:rsidRPr="00FE772E" w:rsidRDefault="0099759D" w:rsidP="0099759D">
                <w:pPr>
                  <w:spacing w:after="0" w:line="240" w:lineRule="auto"/>
                  <w:rPr>
                    <w:rFonts w:ascii="Calibri" w:eastAsia="Calibri" w:hAnsi="Calibri" w:cs="Calibri"/>
                    <w:color w:val="000000"/>
                    <w:spacing w:val="-8"/>
                    <w:lang w:val="uk-UA"/>
                  </w:rPr>
                </w:pPr>
              </w:p>
            </w:tc>
          </w:tr>
          <w:tr w:rsidR="0099759D" w:rsidRPr="00811427" w14:paraId="57A71922" w14:textId="77777777" w:rsidTr="0099759D">
            <w:trPr>
              <w:trHeight w:val="257"/>
              <w:jc w:val="center"/>
            </w:trPr>
            <w:tc>
              <w:tcPr>
                <w:tcW w:w="945" w:type="pct"/>
                <w:shd w:val="clear" w:color="auto" w:fill="F2F2F2"/>
              </w:tcPr>
              <w:p w14:paraId="57A7191E" w14:textId="77777777" w:rsidR="0099759D" w:rsidRPr="00FE772E" w:rsidRDefault="0099759D" w:rsidP="0099759D">
                <w:pPr>
                  <w:spacing w:after="0" w:line="240" w:lineRule="auto"/>
                  <w:rPr>
                    <w:rFonts w:ascii="Calibri" w:eastAsia="Calibri" w:hAnsi="Calibri" w:cs="Calibri"/>
                    <w:lang w:val="en-US" w:eastAsia="lt-LT"/>
                  </w:rPr>
                </w:pPr>
                <w:r w:rsidRPr="00FE772E">
                  <w:rPr>
                    <w:rFonts w:ascii="Calibri" w:hAnsi="Calibri" w:cs="Calibri"/>
                    <w:spacing w:val="-8"/>
                    <w:lang w:eastAsia="lt-LT"/>
                  </w:rPr>
                  <w:t>vardas, pavardė/</w:t>
                </w:r>
                <w:proofErr w:type="spellStart"/>
                <w:r w:rsidRPr="00FE772E">
                  <w:rPr>
                    <w:rFonts w:ascii="Calibri" w:hAnsi="Calibri" w:cs="Calibri"/>
                    <w:spacing w:val="-8"/>
                    <w:lang w:eastAsia="lt-LT"/>
                  </w:rPr>
                  <w:t>ім'я</w:t>
                </w:r>
                <w:proofErr w:type="spellEnd"/>
                <w:r w:rsidRPr="00FE772E">
                  <w:rPr>
                    <w:rFonts w:ascii="Calibri" w:hAnsi="Calibri" w:cs="Calibri"/>
                    <w:spacing w:val="-8"/>
                    <w:lang w:eastAsia="lt-LT"/>
                  </w:rPr>
                  <w:t xml:space="preserve">, </w:t>
                </w:r>
                <w:proofErr w:type="spellStart"/>
                <w:r w:rsidRPr="00FE772E">
                  <w:rPr>
                    <w:rFonts w:ascii="Calibri" w:hAnsi="Calibri" w:cs="Calibri"/>
                    <w:spacing w:val="-8"/>
                    <w:lang w:eastAsia="lt-LT"/>
                  </w:rPr>
                  <w:t>прізвище</w:t>
                </w:r>
                <w:proofErr w:type="spellEnd"/>
              </w:p>
            </w:tc>
            <w:tc>
              <w:tcPr>
                <w:tcW w:w="1192" w:type="pct"/>
                <w:shd w:val="clear" w:color="auto" w:fill="F2F2F2"/>
                <w:vAlign w:val="center"/>
              </w:tcPr>
              <w:p w14:paraId="57A7191F" w14:textId="77777777" w:rsidR="0099759D" w:rsidRPr="00FE772E" w:rsidRDefault="0099759D" w:rsidP="0099759D">
                <w:pPr>
                  <w:spacing w:after="0" w:line="240" w:lineRule="auto"/>
                  <w:rPr>
                    <w:rFonts w:ascii="Calibri" w:eastAsia="Calibri" w:hAnsi="Calibri" w:cs="Calibri"/>
                    <w:lang w:val="en-US" w:eastAsia="lt-LT"/>
                  </w:rPr>
                </w:pPr>
                <w:r w:rsidRPr="00FE772E">
                  <w:rPr>
                    <w:rFonts w:ascii="Calibri" w:hAnsi="Calibri" w:cs="Calibri"/>
                  </w:rPr>
                  <w:t>Rasa Suraučienė/</w:t>
                </w:r>
                <w:proofErr w:type="spellStart"/>
                <w:r w:rsidRPr="00FE772E">
                  <w:rPr>
                    <w:rFonts w:ascii="Calibri" w:hAnsi="Calibri" w:cs="Calibri"/>
                  </w:rPr>
                  <w:t>Раса</w:t>
                </w:r>
                <w:proofErr w:type="spellEnd"/>
                <w:r w:rsidRPr="00FE772E">
                  <w:rPr>
                    <w:rFonts w:ascii="Calibri" w:hAnsi="Calibri" w:cs="Calibri"/>
                  </w:rPr>
                  <w:t xml:space="preserve"> </w:t>
                </w:r>
                <w:proofErr w:type="spellStart"/>
                <w:r w:rsidRPr="00FE772E">
                  <w:rPr>
                    <w:rFonts w:ascii="Calibri" w:hAnsi="Calibri" w:cs="Calibri"/>
                  </w:rPr>
                  <w:t>Сураучене</w:t>
                </w:r>
                <w:proofErr w:type="spellEnd"/>
                <w:r w:rsidRPr="00FE772E">
                  <w:rPr>
                    <w:rFonts w:ascii="Calibri" w:hAnsi="Calibri" w:cs="Calibri"/>
                  </w:rPr>
                  <w:t xml:space="preserve">  </w:t>
                </w:r>
              </w:p>
            </w:tc>
            <w:tc>
              <w:tcPr>
                <w:tcW w:w="1517" w:type="pct"/>
                <w:shd w:val="clear" w:color="auto" w:fill="auto"/>
                <w:vAlign w:val="center"/>
              </w:tcPr>
              <w:p w14:paraId="57A71920" w14:textId="52A729FD" w:rsidR="0099759D" w:rsidRPr="00FE772E" w:rsidRDefault="0099759D" w:rsidP="0099759D">
                <w:pPr>
                  <w:spacing w:after="0" w:line="240" w:lineRule="auto"/>
                  <w:contextualSpacing/>
                  <w:rPr>
                    <w:rFonts w:ascii="Calibri" w:hAnsi="Calibri" w:cs="Calibri"/>
                    <w:color w:val="000000"/>
                    <w:lang w:val="uk-UA"/>
                  </w:rPr>
                </w:pPr>
              </w:p>
            </w:tc>
            <w:tc>
              <w:tcPr>
                <w:tcW w:w="1347" w:type="pct"/>
                <w:vAlign w:val="center"/>
              </w:tcPr>
              <w:p w14:paraId="57A71921" w14:textId="3AAB2495" w:rsidR="0099759D" w:rsidRPr="00FE772E" w:rsidRDefault="0099759D" w:rsidP="0099759D">
                <w:pPr>
                  <w:spacing w:after="0" w:line="240" w:lineRule="auto"/>
                  <w:jc w:val="both"/>
                  <w:rPr>
                    <w:rFonts w:ascii="Calibri" w:eastAsia="Calibri" w:hAnsi="Calibri" w:cs="Calibri"/>
                    <w:color w:val="000000"/>
                    <w:spacing w:val="-8"/>
                    <w:lang w:val="uk-UA"/>
                  </w:rPr>
                </w:pPr>
              </w:p>
            </w:tc>
          </w:tr>
        </w:tbl>
        <w:p w14:paraId="57A71923" w14:textId="77777777" w:rsidR="00CD5F65" w:rsidRPr="00811427" w:rsidRDefault="00CD5F65" w:rsidP="00CD5F65">
          <w:pPr>
            <w:spacing w:after="0" w:line="240" w:lineRule="auto"/>
            <w:ind w:hanging="567"/>
            <w:jc w:val="both"/>
            <w:rPr>
              <w:rFonts w:ascii="Calibri" w:eastAsia="Calibri" w:hAnsi="Calibri" w:cs="Calibri"/>
              <w:spacing w:val="-8"/>
              <w:lang w:val="en-US" w:eastAsia="lt-LT"/>
            </w:rPr>
          </w:pPr>
        </w:p>
        <w:p w14:paraId="57A71924" w14:textId="77777777" w:rsidR="005649B9" w:rsidRPr="00811427" w:rsidRDefault="005649B9" w:rsidP="00CD5F65">
          <w:pPr>
            <w:spacing w:after="0" w:line="240" w:lineRule="auto"/>
            <w:ind w:hanging="567"/>
            <w:jc w:val="both"/>
            <w:rPr>
              <w:rFonts w:ascii="Calibri" w:eastAsia="Calibri" w:hAnsi="Calibri" w:cs="Calibri"/>
              <w:spacing w:val="-8"/>
              <w:lang w:val="en-US" w:eastAsia="lt-LT"/>
            </w:rPr>
          </w:pPr>
        </w:p>
        <w:tbl>
          <w:tblPr>
            <w:tblStyle w:val="TableGrid1"/>
            <w:tblpPr w:leftFromText="180" w:rightFromText="180" w:vertAnchor="text" w:tblpX="-445" w:tblpY="1"/>
            <w:tblW w:w="49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04"/>
            <w:gridCol w:w="3365"/>
            <w:gridCol w:w="2806"/>
          </w:tblGrid>
          <w:tr w:rsidR="00A8425F" w:rsidRPr="00811427" w14:paraId="57A7192F" w14:textId="77777777" w:rsidTr="00E00D7C">
            <w:trPr>
              <w:trHeight w:val="257"/>
            </w:trPr>
            <w:tc>
              <w:tcPr>
                <w:tcW w:w="1811" w:type="pct"/>
              </w:tcPr>
              <w:p w14:paraId="57A71925" w14:textId="77777777" w:rsidR="00CD5F65" w:rsidRPr="00C24635" w:rsidRDefault="00B75938" w:rsidP="00E00D7C">
                <w:pPr>
                  <w:contextualSpacing/>
                  <w:jc w:val="center"/>
                  <w:rPr>
                    <w:rFonts w:ascii="Calibri" w:hAnsi="Calibri" w:cs="Calibri"/>
                    <w:lang w:eastAsia="lt-LT"/>
                  </w:rPr>
                </w:pPr>
                <w:r w:rsidRPr="00C24635">
                  <w:rPr>
                    <w:rFonts w:ascii="Calibri" w:hAnsi="Calibri" w:cs="Calibri"/>
                    <w:lang w:eastAsia="lt-LT"/>
                  </w:rPr>
                  <w:t>____________________</w:t>
                </w:r>
              </w:p>
              <w:p w14:paraId="57A71926" w14:textId="77777777" w:rsidR="00CD5F65" w:rsidRPr="00C24635" w:rsidRDefault="00B75938" w:rsidP="00E00D7C">
                <w:pPr>
                  <w:contextualSpacing/>
                  <w:jc w:val="center"/>
                  <w:rPr>
                    <w:rFonts w:ascii="Calibri" w:hAnsi="Calibri" w:cs="Calibri"/>
                    <w:lang w:eastAsia="lt-LT"/>
                  </w:rPr>
                </w:pPr>
                <w:proofErr w:type="spellStart"/>
                <w:r w:rsidRPr="00C24635">
                  <w:rPr>
                    <w:rFonts w:ascii="Calibri" w:hAnsi="Calibri" w:cs="Calibri"/>
                    <w:lang w:eastAsia="lt-LT"/>
                  </w:rPr>
                  <w:t>Parašas</w:t>
                </w:r>
                <w:proofErr w:type="spellEnd"/>
                <w:r w:rsidRPr="00C24635">
                  <w:rPr>
                    <w:rFonts w:ascii="Calibri" w:hAnsi="Calibri" w:cs="Calibri"/>
                    <w:lang w:eastAsia="lt-LT"/>
                  </w:rPr>
                  <w:t>/</w:t>
                </w:r>
                <w:proofErr w:type="spellStart"/>
                <w:r w:rsidRPr="00C24635">
                  <w:rPr>
                    <w:rFonts w:ascii="Calibri" w:hAnsi="Calibri" w:cs="Calibri"/>
                    <w:lang w:eastAsia="lt-LT"/>
                  </w:rPr>
                  <w:t>Підпис</w:t>
                </w:r>
                <w:proofErr w:type="spellEnd"/>
              </w:p>
              <w:p w14:paraId="57A71927" w14:textId="77777777" w:rsidR="00241238" w:rsidRPr="00C24635" w:rsidRDefault="00B75938" w:rsidP="00241238">
                <w:pPr>
                  <w:contextualSpacing/>
                  <w:jc w:val="center"/>
                  <w:rPr>
                    <w:rFonts w:ascii="Calibri" w:hAnsi="Calibri" w:cs="Calibri"/>
                    <w:lang w:eastAsia="lt-LT"/>
                  </w:rPr>
                </w:pPr>
                <w:proofErr w:type="spellStart"/>
                <w:r w:rsidRPr="00C24635">
                  <w:rPr>
                    <w:rFonts w:ascii="Calibri" w:hAnsi="Calibri" w:cs="Calibri"/>
                    <w:lang w:eastAsia="lt-LT"/>
                  </w:rPr>
                  <w:t>Antspaudas</w:t>
                </w:r>
                <w:proofErr w:type="spellEnd"/>
                <w:r w:rsidRPr="00C24635">
                  <w:rPr>
                    <w:rFonts w:ascii="Calibri" w:hAnsi="Calibri" w:cs="Calibri"/>
                    <w:lang w:eastAsia="lt-LT"/>
                  </w:rPr>
                  <w:t xml:space="preserve"> / </w:t>
                </w:r>
                <w:proofErr w:type="spellStart"/>
                <w:r w:rsidRPr="00C24635">
                  <w:rPr>
                    <w:rFonts w:ascii="Calibri" w:hAnsi="Calibri" w:cs="Calibri"/>
                    <w:lang w:eastAsia="lt-LT"/>
                  </w:rPr>
                  <w:t>antspaudas</w:t>
                </w:r>
                <w:proofErr w:type="spellEnd"/>
                <w:r w:rsidRPr="00C24635">
                  <w:rPr>
                    <w:rFonts w:ascii="Calibri" w:hAnsi="Calibri" w:cs="Calibri"/>
                    <w:lang w:eastAsia="lt-LT"/>
                  </w:rPr>
                  <w:t xml:space="preserve"> </w:t>
                </w:r>
                <w:proofErr w:type="spellStart"/>
                <w:r w:rsidRPr="00C24635">
                  <w:rPr>
                    <w:rFonts w:ascii="Calibri" w:hAnsi="Calibri" w:cs="Calibri"/>
                    <w:lang w:eastAsia="lt-LT"/>
                  </w:rPr>
                  <w:t>čia</w:t>
                </w:r>
                <w:proofErr w:type="spellEnd"/>
                <w:r w:rsidRPr="00C24635">
                  <w:rPr>
                    <w:rFonts w:ascii="Calibri" w:hAnsi="Calibri" w:cs="Calibri"/>
                    <w:lang w:eastAsia="lt-LT"/>
                  </w:rPr>
                  <w:t>/</w:t>
                </w:r>
                <w:r w:rsidR="00241238" w:rsidRPr="00C24635">
                  <w:rPr>
                    <w:rFonts w:ascii="Calibri" w:hAnsi="Calibri" w:cs="Calibri"/>
                    <w:lang w:eastAsia="lt-LT"/>
                  </w:rPr>
                  <w:t xml:space="preserve"> </w:t>
                </w:r>
              </w:p>
              <w:p w14:paraId="57A71928" w14:textId="77777777" w:rsidR="00CD5F65" w:rsidRPr="00C24635" w:rsidRDefault="00241238" w:rsidP="00241238">
                <w:pPr>
                  <w:contextualSpacing/>
                  <w:jc w:val="center"/>
                  <w:rPr>
                    <w:rFonts w:ascii="Calibri" w:hAnsi="Calibri" w:cs="Calibri"/>
                    <w:lang w:val="ru-RU" w:eastAsia="lt-LT"/>
                  </w:rPr>
                </w:pPr>
                <w:r w:rsidRPr="00C24635">
                  <w:rPr>
                    <w:rFonts w:ascii="Calibri" w:hAnsi="Calibri" w:cs="Calibri"/>
                    <w:lang w:eastAsia="lt-LT"/>
                  </w:rPr>
                  <w:t>М.П.</w:t>
                </w:r>
              </w:p>
            </w:tc>
            <w:tc>
              <w:tcPr>
                <w:tcW w:w="1739" w:type="pct"/>
              </w:tcPr>
              <w:p w14:paraId="57A71929" w14:textId="77777777" w:rsidR="00CD5F65" w:rsidRPr="00C24635" w:rsidRDefault="00B75938" w:rsidP="00E00D7C">
                <w:pPr>
                  <w:contextualSpacing/>
                  <w:jc w:val="center"/>
                  <w:rPr>
                    <w:rFonts w:ascii="Calibri" w:hAnsi="Calibri" w:cs="Calibri"/>
                    <w:lang w:val="ru-RU" w:eastAsia="lt-LT"/>
                  </w:rPr>
                </w:pPr>
                <w:r w:rsidRPr="00AA682E">
                  <w:rPr>
                    <w:rFonts w:ascii="Calibri" w:hAnsi="Calibri" w:cs="Calibri"/>
                    <w:lang w:val="ru-RU" w:eastAsia="lt-LT"/>
                  </w:rPr>
                  <w:t>____________________</w:t>
                </w:r>
              </w:p>
              <w:p w14:paraId="57A7192A" w14:textId="77777777" w:rsidR="00CD5F65" w:rsidRPr="00C24635" w:rsidRDefault="00B75938" w:rsidP="00E00D7C">
                <w:pPr>
                  <w:contextualSpacing/>
                  <w:jc w:val="center"/>
                  <w:rPr>
                    <w:rFonts w:ascii="Calibri" w:hAnsi="Calibri" w:cs="Calibri"/>
                    <w:lang w:val="ru-RU" w:eastAsia="lt-LT"/>
                  </w:rPr>
                </w:pPr>
                <w:r w:rsidRPr="00C24635">
                  <w:rPr>
                    <w:rFonts w:ascii="Calibri" w:hAnsi="Calibri" w:cs="Calibri"/>
                    <w:lang w:eastAsia="lt-LT"/>
                  </w:rPr>
                  <w:t>Para</w:t>
                </w:r>
                <w:r w:rsidRPr="00AA682E">
                  <w:rPr>
                    <w:rFonts w:ascii="Calibri" w:hAnsi="Calibri" w:cs="Calibri"/>
                    <w:lang w:val="ru-RU" w:eastAsia="lt-LT"/>
                  </w:rPr>
                  <w:t>š</w:t>
                </w:r>
                <w:r w:rsidRPr="00C24635">
                  <w:rPr>
                    <w:rFonts w:ascii="Calibri" w:hAnsi="Calibri" w:cs="Calibri"/>
                    <w:lang w:eastAsia="lt-LT"/>
                  </w:rPr>
                  <w:t>as</w:t>
                </w:r>
                <w:r w:rsidRPr="00AA682E">
                  <w:rPr>
                    <w:rFonts w:ascii="Calibri" w:hAnsi="Calibri" w:cs="Calibri"/>
                    <w:lang w:val="ru-RU" w:eastAsia="lt-LT"/>
                  </w:rPr>
                  <w:t>/</w:t>
                </w:r>
                <w:proofErr w:type="spellStart"/>
                <w:r w:rsidRPr="00AA682E">
                  <w:rPr>
                    <w:rFonts w:ascii="Calibri" w:hAnsi="Calibri" w:cs="Calibri"/>
                    <w:lang w:val="ru-RU" w:eastAsia="lt-LT"/>
                  </w:rPr>
                  <w:t>Підпис</w:t>
                </w:r>
                <w:proofErr w:type="spellEnd"/>
              </w:p>
              <w:p w14:paraId="57A7192B" w14:textId="77777777" w:rsidR="00CD5F65" w:rsidRPr="00C24635" w:rsidRDefault="00B75938" w:rsidP="00E00D7C">
                <w:pPr>
                  <w:contextualSpacing/>
                  <w:jc w:val="center"/>
                  <w:rPr>
                    <w:rFonts w:ascii="Calibri" w:hAnsi="Calibri" w:cs="Calibri"/>
                    <w:lang w:val="ru-RU" w:eastAsia="lt-LT"/>
                  </w:rPr>
                </w:pPr>
                <w:proofErr w:type="spellStart"/>
                <w:r w:rsidRPr="00C24635">
                  <w:rPr>
                    <w:rFonts w:ascii="Calibri" w:hAnsi="Calibri" w:cs="Calibri"/>
                    <w:lang w:eastAsia="lt-LT"/>
                  </w:rPr>
                  <w:t>Antspaudas</w:t>
                </w:r>
                <w:proofErr w:type="spellEnd"/>
                <w:r w:rsidRPr="00AA682E">
                  <w:rPr>
                    <w:rFonts w:ascii="Calibri" w:hAnsi="Calibri" w:cs="Calibri"/>
                    <w:lang w:val="ru-RU" w:eastAsia="lt-LT"/>
                  </w:rPr>
                  <w:t xml:space="preserve"> / </w:t>
                </w:r>
                <w:proofErr w:type="spellStart"/>
                <w:r w:rsidRPr="00C24635">
                  <w:rPr>
                    <w:rFonts w:ascii="Calibri" w:hAnsi="Calibri" w:cs="Calibri"/>
                    <w:lang w:eastAsia="lt-LT"/>
                  </w:rPr>
                  <w:t>antspaudas</w:t>
                </w:r>
                <w:proofErr w:type="spellEnd"/>
                <w:r w:rsidRPr="00AA682E">
                  <w:rPr>
                    <w:rFonts w:ascii="Calibri" w:hAnsi="Calibri" w:cs="Calibri"/>
                    <w:lang w:val="ru-RU" w:eastAsia="lt-LT"/>
                  </w:rPr>
                  <w:t xml:space="preserve"> č</w:t>
                </w:r>
                <w:proofErr w:type="spellStart"/>
                <w:r w:rsidRPr="00C24635">
                  <w:rPr>
                    <w:rFonts w:ascii="Calibri" w:hAnsi="Calibri" w:cs="Calibri"/>
                    <w:lang w:eastAsia="lt-LT"/>
                  </w:rPr>
                  <w:t>ia</w:t>
                </w:r>
                <w:proofErr w:type="spellEnd"/>
                <w:r w:rsidRPr="00AA682E">
                  <w:rPr>
                    <w:rFonts w:ascii="Calibri" w:hAnsi="Calibri" w:cs="Calibri"/>
                    <w:lang w:val="ru-RU" w:eastAsia="lt-LT"/>
                  </w:rPr>
                  <w:t>/</w:t>
                </w:r>
                <w:r w:rsidR="00241238" w:rsidRPr="00AA682E">
                  <w:rPr>
                    <w:rFonts w:ascii="Calibri" w:hAnsi="Calibri" w:cs="Calibri"/>
                    <w:strike/>
                    <w:lang w:val="ru-RU" w:eastAsia="lt-LT"/>
                  </w:rPr>
                  <w:t xml:space="preserve"> </w:t>
                </w:r>
                <w:r w:rsidR="00241238" w:rsidRPr="00AA682E">
                  <w:rPr>
                    <w:rFonts w:ascii="Calibri" w:hAnsi="Calibri" w:cs="Calibri"/>
                    <w:lang w:val="ru-RU" w:eastAsia="lt-LT"/>
                  </w:rPr>
                  <w:t>М.П.</w:t>
                </w:r>
              </w:p>
            </w:tc>
            <w:tc>
              <w:tcPr>
                <w:tcW w:w="1450" w:type="pct"/>
              </w:tcPr>
              <w:p w14:paraId="57A7192C" w14:textId="77777777" w:rsidR="00CD5F65" w:rsidRPr="00C24635" w:rsidRDefault="00B75938" w:rsidP="00E00D7C">
                <w:pPr>
                  <w:contextualSpacing/>
                  <w:jc w:val="center"/>
                  <w:rPr>
                    <w:rFonts w:ascii="Calibri" w:hAnsi="Calibri" w:cs="Calibri"/>
                    <w:lang w:val="ru-RU" w:eastAsia="lt-LT"/>
                  </w:rPr>
                </w:pPr>
                <w:r w:rsidRPr="00AA682E">
                  <w:rPr>
                    <w:rFonts w:ascii="Calibri" w:hAnsi="Calibri" w:cs="Calibri"/>
                    <w:lang w:val="ru-RU" w:eastAsia="lt-LT"/>
                  </w:rPr>
                  <w:t>____________________</w:t>
                </w:r>
              </w:p>
              <w:p w14:paraId="57A7192D" w14:textId="77777777" w:rsidR="00CD5F65" w:rsidRPr="00C24635" w:rsidRDefault="00B75938" w:rsidP="00E00D7C">
                <w:pPr>
                  <w:contextualSpacing/>
                  <w:jc w:val="center"/>
                  <w:rPr>
                    <w:rFonts w:ascii="Calibri" w:hAnsi="Calibri" w:cs="Calibri"/>
                    <w:lang w:val="ru-RU" w:eastAsia="lt-LT"/>
                  </w:rPr>
                </w:pPr>
                <w:r w:rsidRPr="00C24635">
                  <w:rPr>
                    <w:rFonts w:ascii="Calibri" w:hAnsi="Calibri" w:cs="Calibri"/>
                    <w:lang w:eastAsia="lt-LT"/>
                  </w:rPr>
                  <w:t>Para</w:t>
                </w:r>
                <w:r w:rsidRPr="00AA682E">
                  <w:rPr>
                    <w:rFonts w:ascii="Calibri" w:hAnsi="Calibri" w:cs="Calibri"/>
                    <w:lang w:val="ru-RU" w:eastAsia="lt-LT"/>
                  </w:rPr>
                  <w:t>š</w:t>
                </w:r>
                <w:r w:rsidRPr="00C24635">
                  <w:rPr>
                    <w:rFonts w:ascii="Calibri" w:hAnsi="Calibri" w:cs="Calibri"/>
                    <w:lang w:eastAsia="lt-LT"/>
                  </w:rPr>
                  <w:t>as</w:t>
                </w:r>
                <w:r w:rsidRPr="00AA682E">
                  <w:rPr>
                    <w:rFonts w:ascii="Calibri" w:hAnsi="Calibri" w:cs="Calibri"/>
                    <w:lang w:val="ru-RU" w:eastAsia="lt-LT"/>
                  </w:rPr>
                  <w:t>/</w:t>
                </w:r>
                <w:proofErr w:type="spellStart"/>
                <w:r w:rsidRPr="00AA682E">
                  <w:rPr>
                    <w:rFonts w:ascii="Calibri" w:hAnsi="Calibri" w:cs="Calibri"/>
                    <w:lang w:val="ru-RU" w:eastAsia="lt-LT"/>
                  </w:rPr>
                  <w:t>Підпис</w:t>
                </w:r>
                <w:proofErr w:type="spellEnd"/>
              </w:p>
              <w:p w14:paraId="57A7192E" w14:textId="77777777" w:rsidR="00CD5F65" w:rsidRPr="00C24635" w:rsidRDefault="00B75938" w:rsidP="00E00D7C">
                <w:pPr>
                  <w:contextualSpacing/>
                  <w:jc w:val="center"/>
                  <w:rPr>
                    <w:rFonts w:ascii="Calibri" w:hAnsi="Calibri" w:cs="Calibri"/>
                    <w:lang w:val="ru-RU" w:eastAsia="lt-LT"/>
                  </w:rPr>
                </w:pPr>
                <w:proofErr w:type="spellStart"/>
                <w:r w:rsidRPr="00C24635">
                  <w:rPr>
                    <w:rFonts w:ascii="Calibri" w:hAnsi="Calibri" w:cs="Calibri"/>
                    <w:lang w:eastAsia="lt-LT"/>
                  </w:rPr>
                  <w:t>Antspaudas</w:t>
                </w:r>
                <w:proofErr w:type="spellEnd"/>
                <w:r w:rsidRPr="00AA682E">
                  <w:rPr>
                    <w:rFonts w:ascii="Calibri" w:hAnsi="Calibri" w:cs="Calibri"/>
                    <w:lang w:val="ru-RU" w:eastAsia="lt-LT"/>
                  </w:rPr>
                  <w:t xml:space="preserve"> / </w:t>
                </w:r>
                <w:proofErr w:type="spellStart"/>
                <w:r w:rsidRPr="00C24635">
                  <w:rPr>
                    <w:rFonts w:ascii="Calibri" w:hAnsi="Calibri" w:cs="Calibri"/>
                    <w:lang w:eastAsia="lt-LT"/>
                  </w:rPr>
                  <w:t>antspaudas</w:t>
                </w:r>
                <w:proofErr w:type="spellEnd"/>
                <w:r w:rsidRPr="00AA682E">
                  <w:rPr>
                    <w:rFonts w:ascii="Calibri" w:hAnsi="Calibri" w:cs="Calibri"/>
                    <w:lang w:val="ru-RU" w:eastAsia="lt-LT"/>
                  </w:rPr>
                  <w:t xml:space="preserve"> č</w:t>
                </w:r>
                <w:proofErr w:type="spellStart"/>
                <w:r w:rsidRPr="00C24635">
                  <w:rPr>
                    <w:rFonts w:ascii="Calibri" w:hAnsi="Calibri" w:cs="Calibri"/>
                    <w:lang w:eastAsia="lt-LT"/>
                  </w:rPr>
                  <w:t>ia</w:t>
                </w:r>
                <w:proofErr w:type="spellEnd"/>
                <w:r w:rsidRPr="00AA682E">
                  <w:rPr>
                    <w:rFonts w:ascii="Calibri" w:hAnsi="Calibri" w:cs="Calibri"/>
                    <w:lang w:val="ru-RU" w:eastAsia="lt-LT"/>
                  </w:rPr>
                  <w:t>/</w:t>
                </w:r>
                <w:r w:rsidR="00241238" w:rsidRPr="00AA682E">
                  <w:rPr>
                    <w:rFonts w:ascii="Calibri" w:hAnsi="Calibri" w:cs="Calibri"/>
                    <w:lang w:val="ru-RU" w:eastAsia="lt-LT"/>
                  </w:rPr>
                  <w:t xml:space="preserve"> М.П.</w:t>
                </w:r>
              </w:p>
            </w:tc>
          </w:tr>
        </w:tbl>
        <w:p w14:paraId="57A71930" w14:textId="77777777" w:rsidR="00CD5F65" w:rsidRPr="00811427" w:rsidRDefault="00CD5F65" w:rsidP="00CD5F65">
          <w:pPr>
            <w:rPr>
              <w:rFonts w:ascii="Calibri" w:hAnsi="Calibri" w:cs="Calibri"/>
            </w:rPr>
          </w:pPr>
        </w:p>
        <w:p w14:paraId="57A71931" w14:textId="77777777" w:rsidR="00CD5F65" w:rsidRPr="00811427" w:rsidRDefault="00CD5F65" w:rsidP="00CD5F65">
          <w:pPr>
            <w:rPr>
              <w:rFonts w:ascii="Calibri" w:hAnsi="Calibri" w:cs="Calibri"/>
            </w:rPr>
          </w:pPr>
        </w:p>
        <w:p w14:paraId="57A71932" w14:textId="77777777" w:rsidR="00BD1D49" w:rsidRPr="00241238" w:rsidRDefault="00743797" w:rsidP="00241238">
          <w:pPr>
            <w:spacing w:after="0" w:line="240" w:lineRule="auto"/>
            <w:contextualSpacing/>
            <w:rPr>
              <w:rFonts w:ascii="Calibri" w:eastAsia="Calibri" w:hAnsi="Calibri" w:cs="Calibri"/>
              <w:color w:val="000000"/>
              <w:spacing w:val="-8"/>
              <w:lang w:val="en-US" w:eastAsia="lt-LT"/>
            </w:rPr>
          </w:pPr>
        </w:p>
      </w:sdtContent>
    </w:sdt>
    <w:p w14:paraId="57A71933" w14:textId="77777777" w:rsidR="001A372F" w:rsidRDefault="001A372F" w:rsidP="00BD1D49">
      <w:pPr>
        <w:spacing w:after="0" w:line="240" w:lineRule="auto"/>
        <w:ind w:firstLine="6663"/>
        <w:jc w:val="both"/>
        <w:rPr>
          <w:rFonts w:ascii="Calibri" w:hAnsi="Calibri" w:cs="Calibri"/>
          <w:noProof/>
          <w:lang w:eastAsia="ru-RU"/>
        </w:rPr>
      </w:pPr>
    </w:p>
    <w:p w14:paraId="1AC83697" w14:textId="77777777" w:rsidR="00846F71" w:rsidRDefault="00846F71" w:rsidP="00BD1D49">
      <w:pPr>
        <w:spacing w:after="0" w:line="240" w:lineRule="auto"/>
        <w:ind w:firstLine="6663"/>
        <w:jc w:val="both"/>
        <w:rPr>
          <w:rFonts w:ascii="Calibri" w:hAnsi="Calibri" w:cs="Calibri"/>
          <w:noProof/>
          <w:lang w:eastAsia="ru-RU"/>
        </w:rPr>
      </w:pPr>
    </w:p>
    <w:p w14:paraId="13897755" w14:textId="77777777" w:rsidR="00846F71" w:rsidRDefault="00846F71" w:rsidP="00BD1D49">
      <w:pPr>
        <w:spacing w:after="0" w:line="240" w:lineRule="auto"/>
        <w:ind w:firstLine="6663"/>
        <w:jc w:val="both"/>
        <w:rPr>
          <w:rFonts w:ascii="Calibri" w:hAnsi="Calibri" w:cs="Calibri"/>
          <w:noProof/>
          <w:lang w:eastAsia="ru-RU"/>
        </w:rPr>
      </w:pPr>
    </w:p>
    <w:p w14:paraId="520E50DF" w14:textId="77777777" w:rsidR="00846F71" w:rsidRDefault="00846F71" w:rsidP="00BD1D49">
      <w:pPr>
        <w:spacing w:after="0" w:line="240" w:lineRule="auto"/>
        <w:ind w:firstLine="6663"/>
        <w:jc w:val="both"/>
        <w:rPr>
          <w:rFonts w:ascii="Calibri" w:hAnsi="Calibri" w:cs="Calibri"/>
          <w:noProof/>
          <w:lang w:eastAsia="ru-RU"/>
        </w:rPr>
      </w:pPr>
    </w:p>
    <w:p w14:paraId="49800DE4" w14:textId="77777777" w:rsidR="00846F71" w:rsidRDefault="00846F71" w:rsidP="00BD1D49">
      <w:pPr>
        <w:spacing w:after="0" w:line="240" w:lineRule="auto"/>
        <w:ind w:firstLine="6663"/>
        <w:jc w:val="both"/>
        <w:rPr>
          <w:rFonts w:ascii="Calibri" w:hAnsi="Calibri" w:cs="Calibri"/>
          <w:noProof/>
          <w:lang w:eastAsia="ru-RU"/>
        </w:rPr>
      </w:pPr>
    </w:p>
    <w:p w14:paraId="0BBA3485" w14:textId="77777777" w:rsidR="00846F71" w:rsidRDefault="00846F71" w:rsidP="00BD1D49">
      <w:pPr>
        <w:spacing w:after="0" w:line="240" w:lineRule="auto"/>
        <w:ind w:firstLine="6663"/>
        <w:jc w:val="both"/>
        <w:rPr>
          <w:rFonts w:ascii="Calibri" w:hAnsi="Calibri" w:cs="Calibri"/>
          <w:noProof/>
          <w:lang w:eastAsia="ru-RU"/>
        </w:rPr>
      </w:pPr>
    </w:p>
    <w:p w14:paraId="2993D90D" w14:textId="77777777" w:rsidR="00846F71" w:rsidRDefault="00846F71" w:rsidP="00BD1D49">
      <w:pPr>
        <w:spacing w:after="0" w:line="240" w:lineRule="auto"/>
        <w:ind w:firstLine="6663"/>
        <w:jc w:val="both"/>
        <w:rPr>
          <w:rFonts w:ascii="Calibri" w:hAnsi="Calibri" w:cs="Calibri"/>
          <w:noProof/>
          <w:lang w:eastAsia="ru-RU"/>
        </w:rPr>
      </w:pPr>
    </w:p>
    <w:p w14:paraId="6AD24A84" w14:textId="77777777" w:rsidR="00846F71" w:rsidRDefault="00846F71" w:rsidP="00BD1D49">
      <w:pPr>
        <w:spacing w:after="0" w:line="240" w:lineRule="auto"/>
        <w:ind w:firstLine="6663"/>
        <w:jc w:val="both"/>
        <w:rPr>
          <w:rFonts w:ascii="Calibri" w:hAnsi="Calibri" w:cs="Calibri"/>
          <w:noProof/>
          <w:lang w:eastAsia="ru-RU"/>
        </w:rPr>
      </w:pPr>
    </w:p>
    <w:p w14:paraId="2D36B351" w14:textId="77777777" w:rsidR="00846F71" w:rsidRDefault="00846F71" w:rsidP="00BD1D49">
      <w:pPr>
        <w:spacing w:after="0" w:line="240" w:lineRule="auto"/>
        <w:ind w:firstLine="6663"/>
        <w:jc w:val="both"/>
        <w:rPr>
          <w:rFonts w:ascii="Calibri" w:hAnsi="Calibri" w:cs="Calibri"/>
          <w:noProof/>
          <w:lang w:eastAsia="ru-RU"/>
        </w:rPr>
      </w:pPr>
    </w:p>
    <w:p w14:paraId="0A742937" w14:textId="77777777" w:rsidR="00846F71" w:rsidRDefault="00846F71" w:rsidP="00BD1D49">
      <w:pPr>
        <w:spacing w:after="0" w:line="240" w:lineRule="auto"/>
        <w:ind w:firstLine="6663"/>
        <w:jc w:val="both"/>
        <w:rPr>
          <w:rFonts w:ascii="Calibri" w:hAnsi="Calibri" w:cs="Calibri"/>
          <w:noProof/>
          <w:lang w:eastAsia="ru-RU"/>
        </w:rPr>
      </w:pPr>
    </w:p>
    <w:p w14:paraId="6637358C" w14:textId="77777777" w:rsidR="00846F71" w:rsidRDefault="00846F71" w:rsidP="00BD1D49">
      <w:pPr>
        <w:spacing w:after="0" w:line="240" w:lineRule="auto"/>
        <w:ind w:firstLine="6663"/>
        <w:jc w:val="both"/>
        <w:rPr>
          <w:rFonts w:ascii="Calibri" w:hAnsi="Calibri" w:cs="Calibri"/>
          <w:noProof/>
          <w:lang w:eastAsia="ru-RU"/>
        </w:rPr>
      </w:pPr>
    </w:p>
    <w:p w14:paraId="5D33594E" w14:textId="77777777" w:rsidR="00846F71" w:rsidRDefault="00846F71" w:rsidP="00BD1D49">
      <w:pPr>
        <w:spacing w:after="0" w:line="240" w:lineRule="auto"/>
        <w:ind w:firstLine="6663"/>
        <w:jc w:val="both"/>
        <w:rPr>
          <w:rFonts w:ascii="Calibri" w:hAnsi="Calibri" w:cs="Calibri"/>
          <w:noProof/>
          <w:lang w:eastAsia="ru-RU"/>
        </w:rPr>
      </w:pPr>
    </w:p>
    <w:p w14:paraId="4A05AFD9" w14:textId="77777777" w:rsidR="00846F71" w:rsidRDefault="00846F71" w:rsidP="00BD1D49">
      <w:pPr>
        <w:spacing w:after="0" w:line="240" w:lineRule="auto"/>
        <w:ind w:firstLine="6663"/>
        <w:jc w:val="both"/>
        <w:rPr>
          <w:rFonts w:ascii="Calibri" w:hAnsi="Calibri" w:cs="Calibri"/>
          <w:noProof/>
          <w:lang w:eastAsia="ru-RU"/>
        </w:rPr>
      </w:pPr>
    </w:p>
    <w:p w14:paraId="76D24A0E" w14:textId="77777777" w:rsidR="00846F71" w:rsidRDefault="00846F71" w:rsidP="00BD1D49">
      <w:pPr>
        <w:spacing w:after="0" w:line="240" w:lineRule="auto"/>
        <w:ind w:firstLine="6663"/>
        <w:jc w:val="both"/>
        <w:rPr>
          <w:rFonts w:ascii="Calibri" w:hAnsi="Calibri" w:cs="Calibri"/>
          <w:noProof/>
          <w:lang w:eastAsia="ru-RU"/>
        </w:rPr>
      </w:pPr>
    </w:p>
    <w:p w14:paraId="57A71939" w14:textId="77777777" w:rsidR="00BD1D49" w:rsidRPr="00811427" w:rsidRDefault="00B75938" w:rsidP="00BD1D49">
      <w:pPr>
        <w:spacing w:after="0" w:line="240" w:lineRule="auto"/>
        <w:ind w:firstLine="6663"/>
        <w:jc w:val="both"/>
        <w:rPr>
          <w:rFonts w:ascii="Calibri" w:eastAsia="Times New Roman" w:hAnsi="Calibri" w:cs="Calibri"/>
          <w:noProof/>
          <w:lang w:val="uk-UA" w:eastAsia="ru-RU"/>
        </w:rPr>
      </w:pPr>
      <w:r w:rsidRPr="00811427">
        <w:rPr>
          <w:rFonts w:ascii="Calibri" w:hAnsi="Calibri" w:cs="Calibri"/>
          <w:noProof/>
          <w:lang w:eastAsia="ru-RU"/>
        </w:rPr>
        <w:lastRenderedPageBreak/>
        <w:t xml:space="preserve">1 priedas/Додаток 1 </w:t>
      </w:r>
    </w:p>
    <w:p w14:paraId="57A7193A" w14:textId="77777777" w:rsidR="002D06CA" w:rsidRPr="00811427" w:rsidRDefault="00B75938">
      <w:pPr>
        <w:spacing w:after="0" w:line="240" w:lineRule="auto"/>
        <w:ind w:firstLine="6663"/>
        <w:rPr>
          <w:rFonts w:ascii="Calibri" w:hAnsi="Calibri" w:cs="Calibri"/>
          <w:noProof/>
          <w:lang w:eastAsia="ru-RU"/>
        </w:rPr>
      </w:pPr>
      <w:r w:rsidRPr="00811427">
        <w:rPr>
          <w:rFonts w:ascii="Calibri" w:hAnsi="Calibri" w:cs="Calibri"/>
          <w:noProof/>
          <w:lang w:eastAsia="ru-RU"/>
        </w:rPr>
        <w:t xml:space="preserve">BENDROSIOS SUTARTIES </w:t>
      </w:r>
    </w:p>
    <w:p w14:paraId="57A7193B" w14:textId="77777777" w:rsidR="002D06CA" w:rsidRPr="00811427" w:rsidRDefault="002D06CA" w:rsidP="002D06CA">
      <w:pPr>
        <w:spacing w:after="0" w:line="240" w:lineRule="auto"/>
        <w:ind w:firstLine="6663"/>
        <w:rPr>
          <w:rFonts w:ascii="Calibri" w:hAnsi="Calibri" w:cs="Calibri"/>
          <w:noProof/>
          <w:lang w:eastAsia="ru-RU"/>
        </w:rPr>
      </w:pPr>
      <w:r w:rsidRPr="00811427">
        <w:rPr>
          <w:rFonts w:ascii="Calibri" w:hAnsi="Calibri" w:cs="Calibri"/>
          <w:noProof/>
          <w:lang w:eastAsia="ru-RU"/>
        </w:rPr>
        <w:t xml:space="preserve">SĄLYGOS/ЗАГАЛЬНІ УМОВИ </w:t>
      </w:r>
    </w:p>
    <w:p w14:paraId="57A7193C" w14:textId="77777777" w:rsidR="002D06CA" w:rsidRPr="00811427" w:rsidRDefault="002D06CA" w:rsidP="002D06CA">
      <w:pPr>
        <w:spacing w:after="0" w:line="240" w:lineRule="auto"/>
        <w:ind w:firstLine="6663"/>
        <w:rPr>
          <w:rFonts w:ascii="Calibri" w:hAnsi="Calibri" w:cs="Calibri"/>
          <w:noProof/>
          <w:lang w:eastAsia="ru-RU"/>
        </w:rPr>
      </w:pPr>
      <w:r w:rsidRPr="00811427">
        <w:rPr>
          <w:rFonts w:ascii="Calibri" w:hAnsi="Calibri" w:cs="Calibri"/>
          <w:noProof/>
          <w:lang w:eastAsia="ru-RU"/>
        </w:rPr>
        <w:t>ДОГОВОРУ</w:t>
      </w:r>
    </w:p>
    <w:p w14:paraId="57A7193D" w14:textId="77777777" w:rsidR="00BD1D49" w:rsidRPr="00811427" w:rsidRDefault="002D06CA" w:rsidP="00BD1D49">
      <w:pPr>
        <w:spacing w:after="0" w:line="240" w:lineRule="auto"/>
        <w:ind w:firstLine="6663"/>
        <w:rPr>
          <w:rFonts w:ascii="Calibri" w:eastAsia="Times New Roman" w:hAnsi="Calibri" w:cs="Calibri"/>
          <w:noProof/>
          <w:lang w:val="uk-UA" w:eastAsia="ru-RU"/>
        </w:rPr>
      </w:pPr>
      <w:r w:rsidRPr="00811427">
        <w:rPr>
          <w:rFonts w:ascii="Calibri" w:hAnsi="Calibri" w:cs="Calibri"/>
          <w:noProof/>
          <w:lang w:eastAsia="ru-RU"/>
        </w:rPr>
        <w:t xml:space="preserve">                   </w:t>
      </w:r>
    </w:p>
    <w:p w14:paraId="57A7193E" w14:textId="77777777" w:rsidR="00BD1D49" w:rsidRPr="00811427" w:rsidRDefault="00B75938" w:rsidP="00BD1D49">
      <w:pPr>
        <w:spacing w:after="0" w:line="240" w:lineRule="auto"/>
        <w:jc w:val="center"/>
        <w:rPr>
          <w:rFonts w:ascii="Calibri" w:eastAsia="Times New Roman" w:hAnsi="Calibri" w:cs="Calibri"/>
          <w:b/>
          <w:noProof/>
          <w:lang w:val="uk-UA" w:eastAsia="ru-RU"/>
        </w:rPr>
      </w:pPr>
      <w:r w:rsidRPr="00811427">
        <w:rPr>
          <w:rFonts w:ascii="Calibri" w:hAnsi="Calibri" w:cs="Calibri"/>
          <w:b/>
          <w:noProof/>
          <w:lang w:eastAsia="ru-RU"/>
        </w:rPr>
        <w:t>Bendrosios sutarties sąlygos/Загальні умови договору</w:t>
      </w:r>
    </w:p>
    <w:p w14:paraId="57A7193F" w14:textId="77777777" w:rsidR="00BD1D49" w:rsidRPr="00811427" w:rsidRDefault="00BD1D49" w:rsidP="00BD1D49">
      <w:pPr>
        <w:spacing w:after="0" w:line="240" w:lineRule="auto"/>
        <w:jc w:val="both"/>
        <w:rPr>
          <w:rFonts w:ascii="Calibri" w:eastAsia="Times New Roman" w:hAnsi="Calibri" w:cs="Calibri"/>
          <w:noProof/>
          <w:lang w:val="uk-UA" w:eastAsia="ru-RU"/>
        </w:rPr>
      </w:pPr>
    </w:p>
    <w:p w14:paraId="57A71940" w14:textId="77777777" w:rsidR="00BD1D49" w:rsidRPr="00811427" w:rsidRDefault="00B75938" w:rsidP="00BD1D49">
      <w:pPr>
        <w:spacing w:after="0" w:line="240" w:lineRule="auto"/>
        <w:jc w:val="both"/>
        <w:rPr>
          <w:rFonts w:ascii="Calibri" w:eastAsia="Times New Roman" w:hAnsi="Calibri" w:cs="Calibri"/>
          <w:b/>
          <w:noProof/>
          <w:lang w:val="uk-UA" w:eastAsia="ru-RU"/>
        </w:rPr>
      </w:pPr>
      <w:r w:rsidRPr="00811427">
        <w:rPr>
          <w:rFonts w:ascii="Calibri" w:hAnsi="Calibri" w:cs="Calibri"/>
          <w:b/>
          <w:noProof/>
          <w:lang w:eastAsia="ru-RU"/>
        </w:rPr>
        <w:t>1. SUTARTIES OBJEKTAS/ОБ'ЄКТ ДОГОВОРУ</w:t>
      </w:r>
    </w:p>
    <w:p w14:paraId="57A71941" w14:textId="77777777" w:rsidR="00BD1D49" w:rsidRPr="00C24635" w:rsidRDefault="00B75938" w:rsidP="00BD1D49">
      <w:pPr>
        <w:spacing w:after="0" w:line="240" w:lineRule="auto"/>
        <w:jc w:val="both"/>
        <w:rPr>
          <w:rFonts w:ascii="Calibri" w:hAnsi="Calibri" w:cs="Calibri"/>
          <w:noProof/>
          <w:lang w:eastAsia="ru-RU"/>
        </w:rPr>
      </w:pPr>
      <w:r w:rsidRPr="00C24635">
        <w:rPr>
          <w:rFonts w:ascii="Calibri" w:hAnsi="Calibri" w:cs="Calibri"/>
          <w:noProof/>
          <w:lang w:eastAsia="ru-RU"/>
        </w:rPr>
        <w:t>1.1. Šia Sutartimi Tiekėjas įsipareigoja suteikti paslaugas,</w:t>
      </w:r>
      <w:r w:rsidR="00727C4D" w:rsidRPr="00C24635">
        <w:rPr>
          <w:rFonts w:ascii="Calibri" w:hAnsi="Calibri" w:cs="Calibri"/>
          <w:noProof/>
          <w:lang w:eastAsia="ru-RU"/>
        </w:rPr>
        <w:t xml:space="preserve"> vadovaujantis technine užduotimi (Sutarties 2 priedas) ir tiekėjo pasiūlymu (Sutarties 5 piedas) (toliau – Paslaugos)</w:t>
      </w:r>
      <w:r w:rsidRPr="00C24635">
        <w:rPr>
          <w:rFonts w:ascii="Calibri" w:hAnsi="Calibri" w:cs="Calibri"/>
          <w:noProof/>
          <w:lang w:eastAsia="ru-RU"/>
        </w:rPr>
        <w:t xml:space="preserve"> ir perduoti (perleisti) jas </w:t>
      </w:r>
      <w:r w:rsidR="00AA7293">
        <w:rPr>
          <w:rFonts w:ascii="Calibri" w:hAnsi="Calibri" w:cs="Calibri"/>
          <w:noProof/>
          <w:lang w:eastAsia="ru-RU"/>
        </w:rPr>
        <w:t>Užsakovui</w:t>
      </w:r>
      <w:r w:rsidRPr="00C24635">
        <w:rPr>
          <w:rFonts w:ascii="Calibri" w:hAnsi="Calibri" w:cs="Calibri"/>
          <w:noProof/>
          <w:lang w:eastAsia="ru-RU"/>
        </w:rPr>
        <w:t xml:space="preserve"> kartu su visomis intelektinės nuosavybės teisėmis į šias Paslaugas, o CPVA įsipareigoja sumokėti už tinkamai ir laiku suteiktas Paslaugas pagal šios Sutarties nuostatas ir procedūras.Tiekėjas kartu su Paslaugomis teikia visą aktualią informaciją, reikalingą tinkamam naudojimuisi Paslaugomis.</w:t>
      </w:r>
      <w:r w:rsidR="00321D9C" w:rsidRPr="00C24635">
        <w:rPr>
          <w:rFonts w:ascii="Calibri" w:hAnsi="Calibri" w:cs="Calibri"/>
          <w:noProof/>
          <w:lang w:eastAsia="ru-RU"/>
        </w:rPr>
        <w:t>/</w:t>
      </w:r>
      <w:r w:rsidR="00321D9C" w:rsidRPr="00C24635">
        <w:t xml:space="preserve"> </w:t>
      </w:r>
      <w:r w:rsidR="00321D9C" w:rsidRPr="00C24635">
        <w:rPr>
          <w:rFonts w:ascii="Calibri" w:hAnsi="Calibri" w:cs="Calibri"/>
          <w:noProof/>
          <w:lang w:eastAsia="ru-RU"/>
        </w:rPr>
        <w:t xml:space="preserve">Цим Договором </w:t>
      </w:r>
      <w:r w:rsidR="00241238" w:rsidRPr="00C24635">
        <w:rPr>
          <w:rFonts w:ascii="Calibri" w:hAnsi="Calibri" w:cs="Calibri"/>
          <w:noProof/>
          <w:lang w:val="uk-UA" w:eastAsia="ru-RU"/>
        </w:rPr>
        <w:t xml:space="preserve">Виконавець </w:t>
      </w:r>
      <w:r w:rsidR="00321D9C" w:rsidRPr="00C24635">
        <w:rPr>
          <w:rFonts w:ascii="Calibri" w:hAnsi="Calibri" w:cs="Calibri"/>
          <w:noProof/>
          <w:lang w:eastAsia="ru-RU"/>
        </w:rPr>
        <w:t xml:space="preserve">зобов’язується надати послуги відповідно до технічного завдання (Додаток 2 Договору) та пропозиції </w:t>
      </w:r>
      <w:r w:rsidR="00241238" w:rsidRPr="00C24635">
        <w:rPr>
          <w:rFonts w:ascii="Calibri" w:hAnsi="Calibri" w:cs="Calibri"/>
          <w:noProof/>
          <w:lang w:val="uk-UA" w:eastAsia="ru-RU"/>
        </w:rPr>
        <w:t>Виконавця</w:t>
      </w:r>
      <w:r w:rsidR="00321D9C" w:rsidRPr="00C24635">
        <w:rPr>
          <w:rFonts w:ascii="Calibri" w:hAnsi="Calibri" w:cs="Calibri"/>
          <w:noProof/>
          <w:lang w:eastAsia="ru-RU"/>
        </w:rPr>
        <w:t xml:space="preserve"> (Додаток 5 Договору) (далі – Послуги) та передати (</w:t>
      </w:r>
      <w:r w:rsidR="00241238" w:rsidRPr="00C24635">
        <w:rPr>
          <w:rFonts w:ascii="Calibri" w:hAnsi="Calibri" w:cs="Calibri"/>
          <w:noProof/>
          <w:lang w:val="uk-UA" w:eastAsia="ru-RU"/>
        </w:rPr>
        <w:t>здати</w:t>
      </w:r>
      <w:r w:rsidR="00321D9C" w:rsidRPr="00C24635">
        <w:rPr>
          <w:rFonts w:ascii="Calibri" w:hAnsi="Calibri" w:cs="Calibri"/>
          <w:noProof/>
          <w:lang w:eastAsia="ru-RU"/>
        </w:rPr>
        <w:t xml:space="preserve">) їх </w:t>
      </w:r>
      <w:r w:rsidR="000312A2">
        <w:rPr>
          <w:rFonts w:ascii="Calibri" w:hAnsi="Calibri" w:cs="Calibri"/>
          <w:noProof/>
          <w:lang w:eastAsia="ru-RU"/>
        </w:rPr>
        <w:t>Замовник</w:t>
      </w:r>
      <w:r w:rsidR="00321D9C" w:rsidRPr="00C24635">
        <w:rPr>
          <w:rFonts w:ascii="Calibri" w:hAnsi="Calibri" w:cs="Calibri"/>
          <w:noProof/>
          <w:lang w:eastAsia="ru-RU"/>
        </w:rPr>
        <w:t>у разом з усі</w:t>
      </w:r>
      <w:r w:rsidR="00241238" w:rsidRPr="00C24635">
        <w:rPr>
          <w:rFonts w:ascii="Calibri" w:hAnsi="Calibri" w:cs="Calibri"/>
          <w:noProof/>
          <w:lang w:val="uk-UA" w:eastAsia="ru-RU"/>
        </w:rPr>
        <w:t>ма</w:t>
      </w:r>
      <w:r w:rsidR="00321D9C" w:rsidRPr="00C24635">
        <w:rPr>
          <w:rFonts w:ascii="Calibri" w:hAnsi="Calibri" w:cs="Calibri"/>
          <w:noProof/>
          <w:lang w:eastAsia="ru-RU"/>
        </w:rPr>
        <w:t xml:space="preserve"> права</w:t>
      </w:r>
      <w:r w:rsidR="00241238" w:rsidRPr="00C24635">
        <w:rPr>
          <w:rFonts w:ascii="Calibri" w:hAnsi="Calibri" w:cs="Calibri"/>
          <w:noProof/>
          <w:lang w:val="uk-UA" w:eastAsia="ru-RU"/>
        </w:rPr>
        <w:t>ми</w:t>
      </w:r>
      <w:r w:rsidR="00321D9C" w:rsidRPr="00C24635">
        <w:rPr>
          <w:rFonts w:ascii="Calibri" w:hAnsi="Calibri" w:cs="Calibri"/>
          <w:noProof/>
          <w:lang w:eastAsia="ru-RU"/>
        </w:rPr>
        <w:t xml:space="preserve"> інтелектуальної власності на ці Послуги, а </w:t>
      </w:r>
      <w:r w:rsidR="00241238" w:rsidRPr="00C24635">
        <w:rPr>
          <w:rFonts w:ascii="Calibri" w:hAnsi="Calibri" w:cs="Calibri"/>
          <w:noProof/>
          <w:lang w:val="uk-UA" w:eastAsia="ru-RU"/>
        </w:rPr>
        <w:t>ЦУАП</w:t>
      </w:r>
      <w:r w:rsidR="00321D9C" w:rsidRPr="00C24635">
        <w:rPr>
          <w:rFonts w:ascii="Calibri" w:hAnsi="Calibri" w:cs="Calibri"/>
          <w:noProof/>
          <w:lang w:eastAsia="ru-RU"/>
        </w:rPr>
        <w:t xml:space="preserve"> зобов’язується опла</w:t>
      </w:r>
      <w:r w:rsidR="00241238" w:rsidRPr="00C24635">
        <w:rPr>
          <w:rFonts w:ascii="Calibri" w:hAnsi="Calibri" w:cs="Calibri"/>
          <w:noProof/>
          <w:lang w:val="uk-UA" w:eastAsia="ru-RU"/>
        </w:rPr>
        <w:t>тити</w:t>
      </w:r>
      <w:r w:rsidR="00C24635" w:rsidRPr="00C24635">
        <w:rPr>
          <w:rFonts w:ascii="Calibri" w:hAnsi="Calibri" w:cs="Calibri"/>
          <w:noProof/>
          <w:lang w:eastAsia="ru-RU"/>
        </w:rPr>
        <w:t xml:space="preserve"> </w:t>
      </w:r>
      <w:r w:rsidR="00321D9C" w:rsidRPr="00C24635">
        <w:rPr>
          <w:rFonts w:ascii="Calibri" w:hAnsi="Calibri" w:cs="Calibri"/>
          <w:noProof/>
          <w:lang w:eastAsia="ru-RU"/>
        </w:rPr>
        <w:t>Послуги, надані належним чином і вчасно відповідно до положень і процедур</w:t>
      </w:r>
      <w:r w:rsidR="004F40F5" w:rsidRPr="00C24635">
        <w:rPr>
          <w:rFonts w:ascii="Calibri" w:hAnsi="Calibri" w:cs="Calibri"/>
          <w:noProof/>
          <w:lang w:val="uk-UA" w:eastAsia="ru-RU"/>
        </w:rPr>
        <w:t xml:space="preserve"> цього Договору</w:t>
      </w:r>
      <w:r w:rsidR="00321D9C" w:rsidRPr="00C24635">
        <w:rPr>
          <w:rFonts w:ascii="Calibri" w:hAnsi="Calibri" w:cs="Calibri"/>
          <w:noProof/>
          <w:lang w:eastAsia="ru-RU"/>
        </w:rPr>
        <w:t xml:space="preserve"> </w:t>
      </w:r>
      <w:r w:rsidR="004F40F5" w:rsidRPr="00C24635">
        <w:rPr>
          <w:rFonts w:ascii="Calibri" w:hAnsi="Calibri" w:cs="Calibri"/>
          <w:noProof/>
          <w:lang w:val="uk-UA" w:eastAsia="ru-RU"/>
        </w:rPr>
        <w:t xml:space="preserve">Виконавець </w:t>
      </w:r>
      <w:r w:rsidR="00321D9C" w:rsidRPr="00C24635">
        <w:rPr>
          <w:rFonts w:ascii="Calibri" w:hAnsi="Calibri" w:cs="Calibri"/>
          <w:noProof/>
          <w:lang w:eastAsia="ru-RU"/>
        </w:rPr>
        <w:t xml:space="preserve">разом із Послугами надає всю відповідну інформацію, необхідну для належного використання Послуг. </w:t>
      </w:r>
    </w:p>
    <w:p w14:paraId="57A71942" w14:textId="77777777" w:rsidR="00BD1D49" w:rsidRPr="00C24635" w:rsidRDefault="00B75938" w:rsidP="00BD1D49">
      <w:pPr>
        <w:spacing w:after="0" w:line="240" w:lineRule="auto"/>
        <w:jc w:val="both"/>
        <w:rPr>
          <w:rFonts w:ascii="Calibri" w:hAnsi="Calibri" w:cs="Calibri"/>
        </w:rPr>
      </w:pPr>
      <w:r w:rsidRPr="00C24635">
        <w:rPr>
          <w:rFonts w:ascii="Calibri" w:hAnsi="Calibri" w:cs="Calibri"/>
          <w:noProof/>
          <w:lang w:eastAsia="ru-RU"/>
        </w:rPr>
        <w:t>1.</w:t>
      </w:r>
      <w:r w:rsidR="00727C4D" w:rsidRPr="00C24635">
        <w:rPr>
          <w:rFonts w:ascii="Calibri" w:hAnsi="Calibri" w:cs="Calibri"/>
          <w:noProof/>
          <w:lang w:eastAsia="ru-RU"/>
        </w:rPr>
        <w:t>2</w:t>
      </w:r>
      <w:r w:rsidRPr="00C24635">
        <w:rPr>
          <w:rFonts w:ascii="Calibri" w:hAnsi="Calibri" w:cs="Calibri"/>
          <w:noProof/>
          <w:lang w:eastAsia="ru-RU"/>
        </w:rPr>
        <w:t>. Paslaugų apimtis, reikalavimai Paslaugoms bei kita su Paslaugų teikimu susijusi informacija  yra išsamiai aprašyta techninėje užduotyje</w:t>
      </w:r>
      <w:r w:rsidR="0031321F" w:rsidRPr="00C24635">
        <w:rPr>
          <w:rFonts w:ascii="Calibri" w:hAnsi="Calibri" w:cs="Calibri"/>
        </w:rPr>
        <w:t xml:space="preserve"> (Sutarties 2 priedas) ir tiekėjo pasiūlyme (Sutarties 5 priedas)</w:t>
      </w:r>
      <w:r w:rsidRPr="00C24635">
        <w:rPr>
          <w:rFonts w:ascii="Calibri" w:hAnsi="Calibri" w:cs="Calibri"/>
          <w:noProof/>
          <w:lang w:eastAsia="ru-RU"/>
        </w:rPr>
        <w:t xml:space="preserve">, kurie yra neatskiriama Sutarties dalis./Обсяг послуг, вимоги до Послуг та інша інформація щодо надання Послуг детально описана в технічному завданні (Додаток 2 Договору) та пропозиції </w:t>
      </w:r>
      <w:r w:rsidR="004F40F5" w:rsidRPr="00C24635">
        <w:rPr>
          <w:rFonts w:ascii="Calibri" w:hAnsi="Calibri" w:cs="Calibri"/>
          <w:noProof/>
          <w:lang w:eastAsia="ru-RU"/>
        </w:rPr>
        <w:t>Виконавця</w:t>
      </w:r>
      <w:r w:rsidRPr="00C24635">
        <w:rPr>
          <w:rFonts w:ascii="Calibri" w:hAnsi="Calibri" w:cs="Calibri"/>
          <w:noProof/>
          <w:lang w:eastAsia="ru-RU"/>
        </w:rPr>
        <w:t xml:space="preserve"> (Додаток 5 Договору), які є невід’ємною частиною Договору. Vykdydamas Sutartį, Tiekėjas privalo laikytis visų Sutarties ir jos priedų sąlygų, tinkamai įvykdyti visus Sutartyje nurodytus reikalavimus./При виконанні Договору </w:t>
      </w:r>
      <w:r w:rsidR="004F40F5" w:rsidRPr="00C24635">
        <w:rPr>
          <w:rFonts w:ascii="Calibri" w:hAnsi="Calibri" w:cs="Calibri"/>
          <w:noProof/>
          <w:lang w:eastAsia="ru-RU"/>
        </w:rPr>
        <w:t xml:space="preserve">Виконавець </w:t>
      </w:r>
      <w:r w:rsidRPr="00C24635">
        <w:rPr>
          <w:rFonts w:ascii="Calibri" w:hAnsi="Calibri" w:cs="Calibri"/>
          <w:noProof/>
          <w:lang w:eastAsia="ru-RU"/>
        </w:rPr>
        <w:t xml:space="preserve">повинен дотримуватися </w:t>
      </w:r>
      <w:r w:rsidR="004F40F5" w:rsidRPr="00C24635">
        <w:rPr>
          <w:rFonts w:ascii="Calibri" w:hAnsi="Calibri" w:cs="Calibri"/>
          <w:noProof/>
          <w:lang w:eastAsia="ru-RU"/>
        </w:rPr>
        <w:t>у</w:t>
      </w:r>
      <w:r w:rsidRPr="00C24635">
        <w:rPr>
          <w:rFonts w:ascii="Calibri" w:hAnsi="Calibri" w:cs="Calibri"/>
          <w:noProof/>
          <w:lang w:eastAsia="ru-RU"/>
        </w:rPr>
        <w:t>сіх умов Договору та додатків до нього, належним чином виконувати всі вимоги, визначені Договором.</w:t>
      </w:r>
    </w:p>
    <w:p w14:paraId="57A71943" w14:textId="77777777" w:rsidR="00BD1D49" w:rsidRPr="00811427" w:rsidRDefault="00BD1D49" w:rsidP="00BD1D49">
      <w:pPr>
        <w:spacing w:after="0" w:line="240" w:lineRule="auto"/>
        <w:jc w:val="both"/>
        <w:rPr>
          <w:rFonts w:ascii="Calibri" w:eastAsia="Times New Roman" w:hAnsi="Calibri" w:cs="Calibri"/>
          <w:noProof/>
          <w:lang w:val="uk-UA" w:eastAsia="ru-RU"/>
        </w:rPr>
      </w:pPr>
    </w:p>
    <w:p w14:paraId="57A71944" w14:textId="77777777" w:rsidR="00BD1D49" w:rsidRPr="00811427" w:rsidRDefault="00B75938" w:rsidP="00BD1D49">
      <w:pPr>
        <w:spacing w:after="0" w:line="240" w:lineRule="auto"/>
        <w:jc w:val="both"/>
        <w:rPr>
          <w:rFonts w:ascii="Calibri" w:eastAsia="Times New Roman" w:hAnsi="Calibri" w:cs="Calibri"/>
          <w:b/>
          <w:noProof/>
          <w:lang w:val="uk-UA" w:eastAsia="ru-RU"/>
        </w:rPr>
      </w:pPr>
      <w:r w:rsidRPr="00811427">
        <w:rPr>
          <w:rFonts w:ascii="Calibri" w:hAnsi="Calibri" w:cs="Calibri"/>
          <w:b/>
          <w:noProof/>
          <w:lang w:eastAsia="ru-RU"/>
        </w:rPr>
        <w:t>2. MOKĖJIMŲ TVARKA/ПОРЯДОК ОПЛАТИ</w:t>
      </w:r>
    </w:p>
    <w:p w14:paraId="57A71945" w14:textId="77777777" w:rsidR="00BD1D49" w:rsidRPr="00C24635" w:rsidRDefault="00B75938" w:rsidP="00BD1D49">
      <w:pPr>
        <w:spacing w:after="0" w:line="240" w:lineRule="auto"/>
        <w:jc w:val="both"/>
        <w:rPr>
          <w:rFonts w:ascii="Calibri" w:hAnsi="Calibri" w:cs="Calibri"/>
          <w:noProof/>
          <w:lang w:val="uk-UA" w:eastAsia="ru-RU"/>
        </w:rPr>
      </w:pPr>
      <w:r w:rsidRPr="00C24635">
        <w:rPr>
          <w:rFonts w:ascii="Calibri" w:hAnsi="Calibri" w:cs="Calibri"/>
          <w:noProof/>
          <w:lang w:eastAsia="ru-RU"/>
        </w:rPr>
        <w:t xml:space="preserve">2.1. </w:t>
      </w:r>
      <w:r w:rsidR="00727C4D" w:rsidRPr="00C24635">
        <w:rPr>
          <w:rFonts w:ascii="Calibri" w:hAnsi="Calibri" w:cs="Calibri"/>
          <w:noProof/>
          <w:lang w:eastAsia="ru-RU"/>
        </w:rPr>
        <w:t>Į</w:t>
      </w:r>
      <w:r w:rsidRPr="00C24635">
        <w:rPr>
          <w:rFonts w:ascii="Calibri" w:hAnsi="Calibri" w:cs="Calibri"/>
          <w:noProof/>
          <w:lang w:eastAsia="ru-RU"/>
        </w:rPr>
        <w:t xml:space="preserve"> Sutarties kainą</w:t>
      </w:r>
      <w:r w:rsidR="00727C4D" w:rsidRPr="00C24635">
        <w:rPr>
          <w:rFonts w:ascii="Calibri" w:hAnsi="Calibri" w:cs="Calibri"/>
          <w:noProof/>
          <w:lang w:eastAsia="ru-RU"/>
        </w:rPr>
        <w:t>, nurodytą Specialiosiose sutarties sąlygose,</w:t>
      </w:r>
      <w:r w:rsidRPr="00C24635">
        <w:rPr>
          <w:rFonts w:ascii="Calibri" w:hAnsi="Calibri" w:cs="Calibri"/>
          <w:noProof/>
          <w:lang w:eastAsia="ru-RU"/>
        </w:rPr>
        <w:t xml:space="preserve"> įskaičiuotos visos išlaidos</w:t>
      </w:r>
      <w:r w:rsidR="00321D9C" w:rsidRPr="00C24635">
        <w:rPr>
          <w:rFonts w:ascii="Calibri" w:hAnsi="Calibri" w:cs="Calibri"/>
          <w:noProof/>
          <w:lang w:eastAsia="ru-RU"/>
        </w:rPr>
        <w:t>./Усі витрати включені до ціни</w:t>
      </w:r>
      <w:r w:rsidR="004F40F5" w:rsidRPr="00C24635">
        <w:rPr>
          <w:rFonts w:ascii="Calibri" w:hAnsi="Calibri" w:cs="Calibri"/>
          <w:noProof/>
          <w:lang w:val="uk-UA" w:eastAsia="ru-RU"/>
        </w:rPr>
        <w:t xml:space="preserve"> Договору </w:t>
      </w:r>
      <w:r w:rsidR="00321D9C" w:rsidRPr="00C24635">
        <w:rPr>
          <w:rFonts w:ascii="Calibri" w:hAnsi="Calibri" w:cs="Calibri"/>
          <w:noProof/>
          <w:lang w:eastAsia="ru-RU"/>
        </w:rPr>
        <w:t xml:space="preserve"> , зазначеної в Особливих умовах </w:t>
      </w:r>
      <w:r w:rsidR="004F40F5" w:rsidRPr="00C24635">
        <w:rPr>
          <w:rFonts w:ascii="Calibri" w:hAnsi="Calibri" w:cs="Calibri"/>
          <w:noProof/>
          <w:lang w:val="uk-UA" w:eastAsia="ru-RU"/>
        </w:rPr>
        <w:t>Договору</w:t>
      </w:r>
    </w:p>
    <w:p w14:paraId="57A71946" w14:textId="77777777" w:rsidR="00E61D43" w:rsidRPr="00C24635" w:rsidRDefault="00B75938" w:rsidP="00BD1D49">
      <w:pPr>
        <w:spacing w:after="0" w:line="240" w:lineRule="auto"/>
        <w:jc w:val="both"/>
        <w:rPr>
          <w:rFonts w:ascii="Calibri" w:hAnsi="Calibri" w:cs="Calibri"/>
          <w:noProof/>
          <w:lang w:eastAsia="ru-RU"/>
        </w:rPr>
      </w:pPr>
      <w:r w:rsidRPr="00C24635">
        <w:rPr>
          <w:rFonts w:ascii="Calibri" w:hAnsi="Calibri" w:cs="Calibri"/>
          <w:noProof/>
          <w:lang w:eastAsia="ru-RU"/>
        </w:rPr>
        <w:t>2.2. Tiekėjas yra atsakingas už visus įsipareigojimus, susijusius su vietine socialinio draudimo sistema, pajamų mokesčiu ir kitus finansinius įsipareigojimus, kylančius iš</w:t>
      </w:r>
      <w:r w:rsidR="00321D9C" w:rsidRPr="00C24635">
        <w:rPr>
          <w:rFonts w:ascii="Calibri" w:hAnsi="Calibri" w:cs="Calibri"/>
          <w:noProof/>
          <w:lang w:eastAsia="ru-RU"/>
        </w:rPr>
        <w:t xml:space="preserve"> </w:t>
      </w:r>
      <w:r w:rsidR="00727C4D" w:rsidRPr="00C24635">
        <w:rPr>
          <w:rFonts w:ascii="Calibri" w:hAnsi="Calibri" w:cs="Calibri"/>
          <w:noProof/>
          <w:lang w:eastAsia="ru-RU"/>
        </w:rPr>
        <w:t xml:space="preserve">Lietuvos </w:t>
      </w:r>
      <w:r w:rsidR="00321D9C" w:rsidRPr="00C24635">
        <w:rPr>
          <w:rFonts w:ascii="Calibri" w:hAnsi="Calibri" w:cs="Calibri"/>
          <w:noProof/>
          <w:lang w:eastAsia="ru-RU"/>
        </w:rPr>
        <w:t xml:space="preserve">ir (ar) Ukrainos </w:t>
      </w:r>
      <w:r w:rsidRPr="00C24635">
        <w:rPr>
          <w:rFonts w:ascii="Calibri" w:hAnsi="Calibri" w:cs="Calibri"/>
          <w:noProof/>
          <w:lang w:eastAsia="ru-RU"/>
        </w:rPr>
        <w:t>teisės aktų</w:t>
      </w:r>
      <w:r w:rsidR="00321D9C" w:rsidRPr="00C24635">
        <w:rPr>
          <w:rFonts w:ascii="Calibri" w:hAnsi="Calibri" w:cs="Calibri"/>
          <w:noProof/>
          <w:lang w:eastAsia="ru-RU"/>
        </w:rPr>
        <w:t>./</w:t>
      </w:r>
      <w:r w:rsidR="00321D9C" w:rsidRPr="00C24635">
        <w:t xml:space="preserve"> </w:t>
      </w:r>
      <w:r w:rsidR="004F40F5" w:rsidRPr="00C24635">
        <w:rPr>
          <w:rFonts w:ascii="Calibri" w:hAnsi="Calibri" w:cs="Calibri"/>
          <w:noProof/>
          <w:lang w:val="uk-UA" w:eastAsia="ru-RU"/>
        </w:rPr>
        <w:t xml:space="preserve">Виконавець </w:t>
      </w:r>
      <w:r w:rsidR="00321D9C" w:rsidRPr="00C24635">
        <w:rPr>
          <w:rFonts w:ascii="Calibri" w:hAnsi="Calibri" w:cs="Calibri"/>
          <w:noProof/>
          <w:lang w:eastAsia="ru-RU"/>
        </w:rPr>
        <w:t>несе відповідальність за всі зобов'язання, пов'язані з місцевою системою</w:t>
      </w:r>
      <w:r w:rsidR="004F40F5" w:rsidRPr="00C24635">
        <w:rPr>
          <w:rFonts w:ascii="Calibri" w:hAnsi="Calibri" w:cs="Calibri"/>
          <w:noProof/>
          <w:lang w:val="uk-UA" w:eastAsia="ru-RU"/>
        </w:rPr>
        <w:t xml:space="preserve"> оподаткування,</w:t>
      </w:r>
      <w:r w:rsidR="00321D9C" w:rsidRPr="00C24635">
        <w:rPr>
          <w:rFonts w:ascii="Calibri" w:hAnsi="Calibri" w:cs="Calibri"/>
          <w:noProof/>
          <w:lang w:eastAsia="ru-RU"/>
        </w:rPr>
        <w:t xml:space="preserve"> соціального страхування, та іншими фінансовими зобов'язаннями, що випливають із правових актів Литви та/або України.</w:t>
      </w:r>
    </w:p>
    <w:p w14:paraId="57A71947" w14:textId="77777777" w:rsidR="00970595" w:rsidRPr="00C24635" w:rsidRDefault="00B75938" w:rsidP="00321D9C">
      <w:pPr>
        <w:spacing w:after="0" w:line="240" w:lineRule="auto"/>
        <w:jc w:val="both"/>
        <w:rPr>
          <w:rFonts w:ascii="Calibri" w:hAnsi="Calibri" w:cs="Calibri"/>
          <w:noProof/>
          <w:lang w:eastAsia="ru-RU"/>
        </w:rPr>
      </w:pPr>
      <w:r w:rsidRPr="00C24635">
        <w:rPr>
          <w:rFonts w:ascii="Calibri" w:hAnsi="Calibri" w:cs="Calibri"/>
          <w:noProof/>
          <w:lang w:eastAsia="ru-RU"/>
        </w:rPr>
        <w:t>2.</w:t>
      </w:r>
      <w:r w:rsidR="00760A3C" w:rsidRPr="00C24635">
        <w:rPr>
          <w:rFonts w:ascii="Calibri" w:hAnsi="Calibri" w:cs="Calibri"/>
          <w:noProof/>
          <w:lang w:eastAsia="ru-RU"/>
        </w:rPr>
        <w:t>3</w:t>
      </w:r>
      <w:r w:rsidRPr="00C24635">
        <w:rPr>
          <w:rFonts w:ascii="Calibri" w:hAnsi="Calibri" w:cs="Calibri"/>
          <w:noProof/>
          <w:lang w:eastAsia="ru-RU"/>
        </w:rPr>
        <w:t>.</w:t>
      </w:r>
      <w:r w:rsidR="005838D3" w:rsidRPr="00C24635">
        <w:rPr>
          <w:rFonts w:ascii="Calibri" w:hAnsi="Calibri" w:cs="Calibri"/>
          <w:noProof/>
          <w:lang w:eastAsia="ru-RU"/>
        </w:rPr>
        <w:t xml:space="preserve"> </w:t>
      </w:r>
      <w:r w:rsidR="00970595" w:rsidRPr="00C24635">
        <w:rPr>
          <w:rFonts w:ascii="Calibri" w:hAnsi="Calibri" w:cs="Calibri"/>
          <w:noProof/>
          <w:lang w:eastAsia="ru-RU"/>
        </w:rPr>
        <w:t xml:space="preserve">Jei avansinis mokėjimas numatytas </w:t>
      </w:r>
      <w:r w:rsidR="005838D3" w:rsidRPr="00C24635">
        <w:rPr>
          <w:rFonts w:ascii="Calibri" w:hAnsi="Calibri" w:cs="Calibri"/>
          <w:noProof/>
          <w:lang w:eastAsia="ru-RU"/>
        </w:rPr>
        <w:t>Specialiųjų sutarties sąlygų</w:t>
      </w:r>
      <w:r w:rsidR="00970595" w:rsidRPr="00C24635">
        <w:rPr>
          <w:rFonts w:ascii="Calibri" w:hAnsi="Calibri" w:cs="Calibri"/>
          <w:noProof/>
          <w:lang w:eastAsia="ru-RU"/>
        </w:rPr>
        <w:t xml:space="preserve"> 3.4 punkte, CPVA sumoka Tiekėjui avansą </w:t>
      </w:r>
      <w:r w:rsidR="005838D3" w:rsidRPr="00C24635">
        <w:rPr>
          <w:rFonts w:ascii="Calibri" w:hAnsi="Calibri" w:cs="Calibri"/>
          <w:noProof/>
          <w:lang w:eastAsia="ru-RU"/>
        </w:rPr>
        <w:t xml:space="preserve">Specialiųjų sutarties sąlygų </w:t>
      </w:r>
      <w:r w:rsidR="00970595" w:rsidRPr="00C24635">
        <w:rPr>
          <w:rFonts w:ascii="Calibri" w:hAnsi="Calibri" w:cs="Calibri"/>
          <w:noProof/>
          <w:lang w:eastAsia="ru-RU"/>
        </w:rPr>
        <w:t xml:space="preserve">3.4-3.5 punktuose nurodytomis </w:t>
      </w:r>
      <w:r w:rsidR="005838D3" w:rsidRPr="00C24635">
        <w:rPr>
          <w:rFonts w:ascii="Calibri" w:hAnsi="Calibri" w:cs="Calibri"/>
          <w:noProof/>
          <w:lang w:eastAsia="ru-RU"/>
        </w:rPr>
        <w:t xml:space="preserve">šiomis </w:t>
      </w:r>
      <w:r w:rsidR="00970595" w:rsidRPr="00C24635">
        <w:rPr>
          <w:rFonts w:ascii="Calibri" w:hAnsi="Calibri" w:cs="Calibri"/>
          <w:noProof/>
          <w:lang w:eastAsia="ru-RU"/>
        </w:rPr>
        <w:t>sąlygomis:</w:t>
      </w:r>
      <w:r w:rsidR="00163C77" w:rsidRPr="00C24635">
        <w:rPr>
          <w:rFonts w:ascii="Calibri" w:hAnsi="Calibri" w:cs="Calibri"/>
          <w:noProof/>
          <w:lang w:eastAsia="ru-RU"/>
        </w:rPr>
        <w:t>/</w:t>
      </w:r>
      <w:r w:rsidR="00163C77" w:rsidRPr="00C24635">
        <w:t xml:space="preserve"> </w:t>
      </w:r>
      <w:r w:rsidR="00163C77" w:rsidRPr="00C24635">
        <w:rPr>
          <w:rFonts w:ascii="Calibri" w:hAnsi="Calibri" w:cs="Calibri"/>
          <w:noProof/>
          <w:lang w:eastAsia="ru-RU"/>
        </w:rPr>
        <w:t>Якщо авансовий платіж передбачено пунктом 3.4 Спеціальних умов</w:t>
      </w:r>
      <w:r w:rsidR="004F40F5" w:rsidRPr="00C24635">
        <w:rPr>
          <w:rFonts w:ascii="Calibri" w:hAnsi="Calibri" w:cs="Calibri"/>
          <w:noProof/>
          <w:lang w:val="uk-UA" w:eastAsia="ru-RU"/>
        </w:rPr>
        <w:t xml:space="preserve"> Договору</w:t>
      </w:r>
      <w:r w:rsidR="00163C77" w:rsidRPr="00C24635">
        <w:rPr>
          <w:rFonts w:ascii="Calibri" w:hAnsi="Calibri" w:cs="Calibri"/>
          <w:noProof/>
          <w:lang w:eastAsia="ru-RU"/>
        </w:rPr>
        <w:t xml:space="preserve">, </w:t>
      </w:r>
      <w:r w:rsidR="004F40F5" w:rsidRPr="00C24635">
        <w:rPr>
          <w:rFonts w:ascii="Calibri" w:hAnsi="Calibri" w:cs="Calibri"/>
          <w:noProof/>
          <w:lang w:val="uk-UA" w:eastAsia="ru-RU"/>
        </w:rPr>
        <w:t>ЦУАП с</w:t>
      </w:r>
      <w:r w:rsidR="00163C77" w:rsidRPr="00C24635">
        <w:rPr>
          <w:rFonts w:ascii="Calibri" w:hAnsi="Calibri" w:cs="Calibri"/>
          <w:noProof/>
          <w:lang w:eastAsia="ru-RU"/>
        </w:rPr>
        <w:t xml:space="preserve">плачує </w:t>
      </w:r>
      <w:r w:rsidR="004F40F5" w:rsidRPr="00C24635">
        <w:rPr>
          <w:rFonts w:ascii="Calibri" w:hAnsi="Calibri" w:cs="Calibri"/>
          <w:noProof/>
          <w:lang w:val="uk-UA" w:eastAsia="ru-RU"/>
        </w:rPr>
        <w:t xml:space="preserve">Виконавцю </w:t>
      </w:r>
      <w:r w:rsidR="00163C77" w:rsidRPr="00C24635">
        <w:rPr>
          <w:rFonts w:ascii="Calibri" w:hAnsi="Calibri" w:cs="Calibri"/>
          <w:noProof/>
          <w:lang w:eastAsia="ru-RU"/>
        </w:rPr>
        <w:t xml:space="preserve">аванс на умовах, зазначених у пунктах 3.4-3.5 Спеціальних умов </w:t>
      </w:r>
      <w:r w:rsidR="004F40F5" w:rsidRPr="00C24635">
        <w:rPr>
          <w:rFonts w:ascii="Calibri" w:hAnsi="Calibri" w:cs="Calibri"/>
          <w:noProof/>
          <w:lang w:val="uk-UA" w:eastAsia="ru-RU"/>
        </w:rPr>
        <w:t>Договору</w:t>
      </w:r>
      <w:r w:rsidR="0098016E" w:rsidRPr="00C24635">
        <w:rPr>
          <w:rFonts w:ascii="Calibri" w:hAnsi="Calibri" w:cs="Calibri"/>
          <w:noProof/>
          <w:lang w:val="uk-UA" w:eastAsia="ru-RU"/>
        </w:rPr>
        <w:t>, а саме</w:t>
      </w:r>
      <w:r w:rsidR="00163C77" w:rsidRPr="00C24635">
        <w:rPr>
          <w:rFonts w:ascii="Calibri" w:hAnsi="Calibri" w:cs="Calibri"/>
          <w:noProof/>
          <w:lang w:eastAsia="ru-RU"/>
        </w:rPr>
        <w:t>:</w:t>
      </w:r>
    </w:p>
    <w:p w14:paraId="57A71948" w14:textId="2B1E2EE5" w:rsidR="00163C77" w:rsidRPr="00C24635" w:rsidRDefault="005838D3" w:rsidP="00321D9C">
      <w:pPr>
        <w:shd w:val="clear" w:color="auto" w:fill="FDFDFD"/>
        <w:spacing w:after="0" w:line="240" w:lineRule="auto"/>
        <w:jc w:val="both"/>
        <w:rPr>
          <w:rFonts w:ascii="Calibri" w:hAnsi="Calibri" w:cs="Calibri"/>
          <w:noProof/>
          <w:lang w:eastAsia="ru-RU"/>
        </w:rPr>
      </w:pPr>
      <w:r w:rsidRPr="00C24635">
        <w:rPr>
          <w:rFonts w:ascii="Calibri" w:hAnsi="Calibri" w:cs="Calibri"/>
          <w:noProof/>
          <w:lang w:eastAsia="ru-RU"/>
        </w:rPr>
        <w:t xml:space="preserve">2.3.1. Tiekėjas, norėdamas gauti avansą, ir kreipdamasis dėl avanso apmokėjimo kartu su avanso apmokėjimo sąskaita, privalo pateikti CPVA avansinio mokėjimo </w:t>
      </w:r>
      <w:r w:rsidR="00B37995">
        <w:rPr>
          <w:rFonts w:ascii="Calibri" w:hAnsi="Calibri" w:cs="Calibri"/>
          <w:noProof/>
          <w:lang w:eastAsia="ru-RU"/>
        </w:rPr>
        <w:t xml:space="preserve">grąžinimo </w:t>
      </w:r>
      <w:r w:rsidRPr="00C24635">
        <w:rPr>
          <w:rFonts w:ascii="Calibri" w:hAnsi="Calibri" w:cs="Calibri"/>
          <w:noProof/>
          <w:lang w:eastAsia="ru-RU"/>
        </w:rPr>
        <w:t>garantiją sumai, ne mažesnei nei prašomo avansinio mokėjimo suma. Garantija turi būti išduota banko</w:t>
      </w:r>
      <w:r w:rsidR="00B953CF">
        <w:rPr>
          <w:rFonts w:ascii="Calibri" w:hAnsi="Calibri" w:cs="Calibri"/>
          <w:noProof/>
          <w:lang w:eastAsia="ru-RU"/>
        </w:rPr>
        <w:t>, draudimo bendrovės</w:t>
      </w:r>
      <w:r w:rsidRPr="00C24635">
        <w:rPr>
          <w:rFonts w:ascii="Calibri" w:hAnsi="Calibri" w:cs="Calibri"/>
          <w:noProof/>
          <w:lang w:eastAsia="ru-RU"/>
        </w:rPr>
        <w:t xml:space="preserve"> ar finansų įstaigos. Avanso grąžinimo garantijos galiojimo laikas turi būti </w:t>
      </w:r>
      <w:r w:rsidR="00B37995">
        <w:rPr>
          <w:rFonts w:ascii="Calibri" w:hAnsi="Calibri" w:cs="Calibri"/>
          <w:noProof/>
          <w:lang w:eastAsia="ru-RU"/>
        </w:rPr>
        <w:t xml:space="preserve">ne </w:t>
      </w:r>
      <w:r w:rsidRPr="00C24635">
        <w:rPr>
          <w:rFonts w:ascii="Calibri" w:hAnsi="Calibri" w:cs="Calibri"/>
          <w:noProof/>
          <w:lang w:eastAsia="ru-RU"/>
        </w:rPr>
        <w:t>trumpesnis kaip 30 dienų nuo Paslaugų suteikimo termino, kaip numatyta Specialiųjų sutarties sąlygų 2.1 punkte. Avanso grąžinimo garantijos dydis gali būti sumažintas tiekėjo grąžinto avanso suma.</w:t>
      </w:r>
      <w:r w:rsidR="00163C77" w:rsidRPr="00C24635">
        <w:rPr>
          <w:rFonts w:ascii="Calibri" w:hAnsi="Calibri" w:cs="Calibri"/>
          <w:noProof/>
          <w:lang w:eastAsia="ru-RU"/>
        </w:rPr>
        <w:t>/</w:t>
      </w:r>
    </w:p>
    <w:p w14:paraId="57A71949" w14:textId="77777777" w:rsidR="00B953CF" w:rsidRDefault="00B953CF" w:rsidP="00321D9C">
      <w:pPr>
        <w:shd w:val="clear" w:color="auto" w:fill="FDFDFD"/>
        <w:spacing w:after="0" w:line="240" w:lineRule="auto"/>
        <w:jc w:val="both"/>
        <w:rPr>
          <w:rFonts w:ascii="Calibri" w:hAnsi="Calibri" w:cs="Calibri"/>
          <w:noProof/>
          <w:lang w:eastAsia="ru-RU"/>
        </w:rPr>
      </w:pPr>
      <w:r w:rsidRPr="00B953CF">
        <w:rPr>
          <w:rFonts w:ascii="Calibri" w:hAnsi="Calibri" w:cs="Calibri"/>
          <w:noProof/>
          <w:lang w:eastAsia="ru-RU"/>
        </w:rPr>
        <w:t xml:space="preserve">Для отримання авансового платежу постачальник, який подає заявку на авансовий платіж, повинен разом з рахунком на оплату авансового платежу подати до CPVO гарантію на авансовий </w:t>
      </w:r>
      <w:r w:rsidR="00F60A80" w:rsidRPr="00F60A80">
        <w:rPr>
          <w:rFonts w:ascii="Calibri" w:hAnsi="Calibri" w:cs="Calibri"/>
          <w:noProof/>
          <w:lang w:eastAsia="ru-RU"/>
        </w:rPr>
        <w:t xml:space="preserve">повернення </w:t>
      </w:r>
      <w:r w:rsidRPr="00B953CF">
        <w:rPr>
          <w:rFonts w:ascii="Calibri" w:hAnsi="Calibri" w:cs="Calibri"/>
          <w:noProof/>
          <w:lang w:eastAsia="ru-RU"/>
        </w:rPr>
        <w:t>платіж на суму, не меншу, ніж сума запитуваного авансового платежу.  Гарантія повинна бути видана банком, страховою компанією або фінансовою установою. Термін дії гарантії авансового платежу не повинен перевищувати</w:t>
      </w:r>
      <w:r w:rsidR="00F60A80">
        <w:rPr>
          <w:rFonts w:ascii="Calibri" w:hAnsi="Calibri" w:cs="Calibri"/>
          <w:noProof/>
          <w:lang w:eastAsia="ru-RU"/>
        </w:rPr>
        <w:t xml:space="preserve"> </w:t>
      </w:r>
      <w:r w:rsidR="00F60A80" w:rsidRPr="00F60A80">
        <w:rPr>
          <w:rFonts w:ascii="Calibri" w:hAnsi="Calibri" w:cs="Calibri"/>
          <w:noProof/>
          <w:lang w:eastAsia="ru-RU"/>
        </w:rPr>
        <w:t>не менше</w:t>
      </w:r>
      <w:r w:rsidRPr="00B953CF">
        <w:rPr>
          <w:rFonts w:ascii="Calibri" w:hAnsi="Calibri" w:cs="Calibri"/>
          <w:noProof/>
          <w:lang w:eastAsia="ru-RU"/>
        </w:rPr>
        <w:t xml:space="preserve"> 30 днів з дати надання Послуг, як це передбачено в пункті 2.1 Особливих умов контракту. Сума гарантії авансового платежу може бути зменшена на суму авансу, сплаченого Постачальником.</w:t>
      </w:r>
    </w:p>
    <w:p w14:paraId="57A7194A" w14:textId="77777777" w:rsidR="00932A79" w:rsidRPr="00C24635" w:rsidRDefault="00932A79" w:rsidP="00321D9C">
      <w:pPr>
        <w:shd w:val="clear" w:color="auto" w:fill="FDFDFD"/>
        <w:spacing w:after="0" w:line="240" w:lineRule="auto"/>
        <w:jc w:val="both"/>
        <w:rPr>
          <w:rFonts w:ascii="Calibri" w:hAnsi="Calibri" w:cs="Calibri"/>
          <w:noProof/>
          <w:lang w:eastAsia="ru-RU"/>
        </w:rPr>
      </w:pPr>
      <w:r w:rsidRPr="00060D4F">
        <w:rPr>
          <w:rFonts w:ascii="Calibri" w:hAnsi="Calibri" w:cs="Calibri"/>
          <w:noProof/>
          <w:lang w:eastAsia="ru-RU"/>
        </w:rPr>
        <w:t>2.3.</w:t>
      </w:r>
      <w:r w:rsidR="00D70567">
        <w:rPr>
          <w:rFonts w:ascii="Calibri" w:hAnsi="Calibri" w:cs="Calibri"/>
          <w:noProof/>
          <w:lang w:eastAsia="ru-RU"/>
        </w:rPr>
        <w:t>2</w:t>
      </w:r>
      <w:r w:rsidRPr="00060D4F">
        <w:rPr>
          <w:rFonts w:ascii="Calibri" w:hAnsi="Calibri" w:cs="Calibri"/>
          <w:noProof/>
          <w:lang w:eastAsia="ru-RU"/>
        </w:rPr>
        <w:t xml:space="preserve">. Laiduotojas, siekdamas užtikrinti </w:t>
      </w:r>
      <w:r w:rsidRPr="00321D9C">
        <w:rPr>
          <w:rFonts w:ascii="Calibri" w:hAnsi="Calibri" w:cs="Calibri"/>
          <w:noProof/>
          <w:lang w:eastAsia="ru-RU"/>
        </w:rPr>
        <w:t>avansinį</w:t>
      </w:r>
      <w:r w:rsidRPr="00060D4F">
        <w:rPr>
          <w:rFonts w:ascii="Calibri" w:hAnsi="Calibri" w:cs="Calibri"/>
          <w:noProof/>
          <w:lang w:eastAsia="ru-RU"/>
        </w:rPr>
        <w:t xml:space="preserve"> mokėjimą, privalo ne vėliau kaip per 15 kalendorinių dienų nuo CPVA rašytinio pranešimo apie netinkamą Sutartyje nustatytų įsipareigojimų vykdymą ar Sutarties </w:t>
      </w:r>
      <w:r w:rsidRPr="00060D4F">
        <w:rPr>
          <w:rFonts w:ascii="Calibri" w:hAnsi="Calibri" w:cs="Calibri"/>
          <w:noProof/>
          <w:lang w:eastAsia="ru-RU"/>
        </w:rPr>
        <w:lastRenderedPageBreak/>
        <w:t>nutraukimą dėl Tiekėjo kaltės gavimo dienos</w:t>
      </w:r>
      <w:r w:rsidRPr="00321D9C">
        <w:rPr>
          <w:rFonts w:ascii="Calibri" w:hAnsi="Calibri" w:cs="Calibri"/>
          <w:noProof/>
          <w:lang w:eastAsia="ru-RU"/>
        </w:rPr>
        <w:t>,</w:t>
      </w:r>
      <w:r w:rsidRPr="00060D4F">
        <w:rPr>
          <w:rFonts w:ascii="Calibri" w:hAnsi="Calibri" w:cs="Calibri"/>
          <w:noProof/>
          <w:lang w:eastAsia="ru-RU"/>
        </w:rPr>
        <w:t xml:space="preserve"> prisiimti neatšaukiamą ir besąlyginį įsipareigojimą sumokėti CPVA sumą, neviršijančią sumokėto </w:t>
      </w:r>
      <w:r w:rsidRPr="00321D9C">
        <w:rPr>
          <w:rFonts w:ascii="Calibri" w:hAnsi="Calibri" w:cs="Calibri"/>
          <w:noProof/>
          <w:lang w:eastAsia="ru-RU"/>
        </w:rPr>
        <w:t>avansinio</w:t>
      </w:r>
      <w:r w:rsidRPr="00060D4F">
        <w:rPr>
          <w:rFonts w:ascii="Calibri" w:hAnsi="Calibri" w:cs="Calibri"/>
          <w:noProof/>
          <w:lang w:eastAsia="ru-RU"/>
        </w:rPr>
        <w:t xml:space="preserve"> mokėjimo sumos ir garantijos sumos, pervedant pinigus į CPVA nurodytą sąskaitą. </w:t>
      </w:r>
      <w:r w:rsidRPr="00321D9C">
        <w:rPr>
          <w:rFonts w:ascii="Calibri" w:hAnsi="Calibri" w:cs="Calibri"/>
          <w:noProof/>
          <w:lang w:eastAsia="ru-RU"/>
        </w:rPr>
        <w:t xml:space="preserve">Laiduotojas </w:t>
      </w:r>
      <w:r w:rsidRPr="00060D4F">
        <w:rPr>
          <w:rFonts w:ascii="Calibri" w:hAnsi="Calibri" w:cs="Calibri"/>
          <w:noProof/>
          <w:lang w:eastAsia="ru-RU"/>
        </w:rPr>
        <w:t xml:space="preserve">neturi teisės reikalauti, kad CPVA pagrįstų </w:t>
      </w:r>
      <w:r w:rsidRPr="00321D9C">
        <w:rPr>
          <w:rFonts w:ascii="Calibri" w:hAnsi="Calibri" w:cs="Calibri"/>
          <w:noProof/>
          <w:lang w:eastAsia="ru-RU"/>
        </w:rPr>
        <w:t>savo</w:t>
      </w:r>
      <w:r w:rsidRPr="00060D4F">
        <w:rPr>
          <w:rFonts w:ascii="Calibri" w:hAnsi="Calibri" w:cs="Calibri"/>
          <w:noProof/>
          <w:lang w:eastAsia="ru-RU"/>
        </w:rPr>
        <w:t xml:space="preserve"> reikalavimą. CPVA praneš </w:t>
      </w:r>
      <w:r w:rsidRPr="00321D9C">
        <w:rPr>
          <w:rFonts w:ascii="Calibri" w:hAnsi="Calibri" w:cs="Calibri"/>
          <w:noProof/>
          <w:lang w:eastAsia="ru-RU"/>
        </w:rPr>
        <w:t>laiduotojui</w:t>
      </w:r>
      <w:r w:rsidRPr="00060D4F">
        <w:rPr>
          <w:rFonts w:ascii="Calibri" w:hAnsi="Calibri" w:cs="Calibri"/>
          <w:noProof/>
          <w:lang w:eastAsia="ru-RU"/>
        </w:rPr>
        <w:t xml:space="preserve">, kad garantijos suma priklauso jam dėl to, kad Tiekėjas iš dalies ar visiškai nesilaikė Sutarties ir (arba) ji buvo nutraukta dėl Tiekėjo kaltės ir Tiekėjas negrąžino avanso. Garantija, neatitinkanti Bendrųjų </w:t>
      </w:r>
      <w:r w:rsidRPr="00C24635">
        <w:rPr>
          <w:rFonts w:ascii="Calibri" w:hAnsi="Calibri" w:cs="Calibri"/>
          <w:noProof/>
          <w:lang w:eastAsia="ru-RU"/>
        </w:rPr>
        <w:t>sąlygų 2.3 punkte nustatytų reikalavimų, nebus priimta.</w:t>
      </w:r>
      <w:r w:rsidR="00163C77" w:rsidRPr="00C24635">
        <w:rPr>
          <w:rFonts w:ascii="Calibri" w:hAnsi="Calibri" w:cs="Calibri"/>
          <w:noProof/>
          <w:lang w:eastAsia="ru-RU"/>
        </w:rPr>
        <w:t>/</w:t>
      </w:r>
    </w:p>
    <w:p w14:paraId="57A7194B" w14:textId="77777777" w:rsidR="00163C77" w:rsidRPr="00C24635" w:rsidRDefault="00163C77" w:rsidP="00321D9C">
      <w:pPr>
        <w:shd w:val="clear" w:color="auto" w:fill="FDFDFD"/>
        <w:spacing w:after="0" w:line="240" w:lineRule="auto"/>
        <w:jc w:val="both"/>
        <w:rPr>
          <w:rFonts w:ascii="Calibri" w:hAnsi="Calibri" w:cs="Calibri"/>
          <w:noProof/>
          <w:lang w:eastAsia="ru-RU"/>
        </w:rPr>
      </w:pPr>
      <w:r w:rsidRPr="00C24635">
        <w:rPr>
          <w:rFonts w:ascii="Calibri" w:hAnsi="Calibri" w:cs="Calibri"/>
          <w:noProof/>
          <w:lang w:eastAsia="ru-RU"/>
        </w:rPr>
        <w:t xml:space="preserve">Для забезпечення авансового платежу Гарант повинен взяти на себе безвідкличне та безумовне зобов’язання сплатити </w:t>
      </w:r>
      <w:r w:rsidR="0098016E" w:rsidRPr="00C24635">
        <w:rPr>
          <w:rFonts w:ascii="Calibri" w:hAnsi="Calibri" w:cs="Calibri"/>
          <w:noProof/>
          <w:lang w:val="uk-UA" w:eastAsia="ru-RU"/>
        </w:rPr>
        <w:t xml:space="preserve">ЦУАП </w:t>
      </w:r>
      <w:r w:rsidRPr="00C24635">
        <w:rPr>
          <w:rFonts w:ascii="Calibri" w:hAnsi="Calibri" w:cs="Calibri"/>
          <w:noProof/>
          <w:lang w:eastAsia="ru-RU"/>
        </w:rPr>
        <w:t xml:space="preserve">не пізніше 15 календарних днів з дати отримання письмового повідомлення </w:t>
      </w:r>
      <w:r w:rsidR="00666FF2" w:rsidRPr="00C24635">
        <w:rPr>
          <w:rFonts w:ascii="Calibri" w:hAnsi="Calibri" w:cs="Calibri"/>
          <w:noProof/>
          <w:lang w:eastAsia="ru-RU"/>
        </w:rPr>
        <w:t>ЦАУП</w:t>
      </w:r>
      <w:r w:rsidRPr="00C24635">
        <w:rPr>
          <w:rFonts w:ascii="Calibri" w:hAnsi="Calibri" w:cs="Calibri"/>
          <w:noProof/>
          <w:lang w:eastAsia="ru-RU"/>
        </w:rPr>
        <w:t xml:space="preserve"> про неналежне виконання зобов’язань, викладених у Договорі, або розірвання</w:t>
      </w:r>
      <w:r w:rsidRPr="00C24635">
        <w:rPr>
          <w:rFonts w:ascii="Calibri" w:hAnsi="Calibri" w:cs="Calibri"/>
          <w:strike/>
          <w:noProof/>
          <w:lang w:eastAsia="ru-RU"/>
        </w:rPr>
        <w:t>.</w:t>
      </w:r>
      <w:r w:rsidRPr="00C24635">
        <w:rPr>
          <w:rFonts w:ascii="Calibri" w:hAnsi="Calibri" w:cs="Calibri"/>
          <w:noProof/>
          <w:lang w:eastAsia="ru-RU"/>
        </w:rPr>
        <w:t xml:space="preserve"> Договору з вини </w:t>
      </w:r>
      <w:r w:rsidR="0098016E" w:rsidRPr="00C24635">
        <w:rPr>
          <w:rFonts w:ascii="Calibri" w:hAnsi="Calibri" w:cs="Calibri"/>
          <w:noProof/>
          <w:lang w:val="uk-UA" w:eastAsia="ru-RU"/>
        </w:rPr>
        <w:t xml:space="preserve">Виконавця </w:t>
      </w:r>
      <w:r w:rsidRPr="00C24635">
        <w:rPr>
          <w:rFonts w:ascii="Calibri" w:hAnsi="Calibri" w:cs="Calibri"/>
          <w:noProof/>
          <w:lang w:eastAsia="ru-RU"/>
        </w:rPr>
        <w:t xml:space="preserve">не більше суми сплаченої передоплати та гарантійних сум шляхом перерахування грошових коштів на рахунок, визначений </w:t>
      </w:r>
      <w:r w:rsidR="0098016E" w:rsidRPr="00C24635">
        <w:rPr>
          <w:rFonts w:ascii="Calibri" w:hAnsi="Calibri" w:cs="Calibri"/>
          <w:noProof/>
          <w:lang w:val="uk-UA" w:eastAsia="ru-RU"/>
        </w:rPr>
        <w:t xml:space="preserve">ЦУАП Гарант </w:t>
      </w:r>
      <w:r w:rsidRPr="00C24635">
        <w:rPr>
          <w:rFonts w:ascii="Calibri" w:hAnsi="Calibri" w:cs="Calibri"/>
          <w:noProof/>
          <w:lang w:eastAsia="ru-RU"/>
        </w:rPr>
        <w:t xml:space="preserve">не має права вимагати від </w:t>
      </w:r>
      <w:r w:rsidR="0098016E" w:rsidRPr="00C24635">
        <w:rPr>
          <w:rFonts w:ascii="Calibri" w:hAnsi="Calibri" w:cs="Calibri"/>
          <w:noProof/>
          <w:lang w:val="uk-UA" w:eastAsia="ru-RU"/>
        </w:rPr>
        <w:t>ЦУАП</w:t>
      </w:r>
      <w:r w:rsidRPr="00C24635">
        <w:rPr>
          <w:rFonts w:ascii="Calibri" w:hAnsi="Calibri" w:cs="Calibri"/>
          <w:noProof/>
          <w:lang w:eastAsia="ru-RU"/>
        </w:rPr>
        <w:t xml:space="preserve"> обґрунтування своєї вимоги. </w:t>
      </w:r>
      <w:r w:rsidR="0098016E" w:rsidRPr="00C24635">
        <w:rPr>
          <w:rFonts w:ascii="Calibri" w:hAnsi="Calibri" w:cs="Calibri"/>
          <w:noProof/>
          <w:lang w:val="uk-UA" w:eastAsia="ru-RU"/>
        </w:rPr>
        <w:t xml:space="preserve">ЦУАП </w:t>
      </w:r>
      <w:r w:rsidRPr="00C24635">
        <w:rPr>
          <w:rFonts w:ascii="Calibri" w:hAnsi="Calibri" w:cs="Calibri"/>
          <w:noProof/>
          <w:lang w:eastAsia="ru-RU"/>
        </w:rPr>
        <w:t xml:space="preserve">повідомить Гаранта про те, що сума гарантії належить йому у зв’язку з тим, що </w:t>
      </w:r>
      <w:r w:rsidR="0098016E" w:rsidRPr="00C24635">
        <w:rPr>
          <w:rFonts w:ascii="Calibri" w:hAnsi="Calibri" w:cs="Calibri"/>
          <w:noProof/>
          <w:lang w:val="uk-UA" w:eastAsia="ru-RU"/>
        </w:rPr>
        <w:t xml:space="preserve">Виконавець </w:t>
      </w:r>
      <w:r w:rsidRPr="00C24635">
        <w:rPr>
          <w:rFonts w:ascii="Calibri" w:hAnsi="Calibri" w:cs="Calibri"/>
          <w:noProof/>
          <w:lang w:eastAsia="ru-RU"/>
        </w:rPr>
        <w:t>не повністю</w:t>
      </w:r>
      <w:r w:rsidR="0098016E" w:rsidRPr="00C24635">
        <w:rPr>
          <w:rFonts w:ascii="Calibri" w:hAnsi="Calibri" w:cs="Calibri"/>
          <w:noProof/>
          <w:lang w:val="uk-UA" w:eastAsia="ru-RU"/>
        </w:rPr>
        <w:t xml:space="preserve"> виконав</w:t>
      </w:r>
      <w:r w:rsidRPr="00C24635">
        <w:rPr>
          <w:rFonts w:ascii="Calibri" w:hAnsi="Calibri" w:cs="Calibri"/>
          <w:noProof/>
          <w:lang w:eastAsia="ru-RU"/>
        </w:rPr>
        <w:t xml:space="preserve"> або частково</w:t>
      </w:r>
      <w:r w:rsidR="0098016E" w:rsidRPr="00C24635">
        <w:rPr>
          <w:rFonts w:ascii="Calibri" w:hAnsi="Calibri" w:cs="Calibri"/>
          <w:noProof/>
          <w:lang w:val="uk-UA" w:eastAsia="ru-RU"/>
        </w:rPr>
        <w:t xml:space="preserve"> не</w:t>
      </w:r>
      <w:r w:rsidRPr="00C24635">
        <w:rPr>
          <w:rFonts w:ascii="Calibri" w:hAnsi="Calibri" w:cs="Calibri"/>
          <w:noProof/>
          <w:lang w:eastAsia="ru-RU"/>
        </w:rPr>
        <w:t xml:space="preserve"> виконав Договір та/або його було розірвано з вини </w:t>
      </w:r>
      <w:r w:rsidR="0098016E" w:rsidRPr="00C24635">
        <w:rPr>
          <w:rFonts w:ascii="Calibri" w:hAnsi="Calibri" w:cs="Calibri"/>
          <w:noProof/>
          <w:lang w:val="uk-UA" w:eastAsia="ru-RU"/>
        </w:rPr>
        <w:t>Виконавця</w:t>
      </w:r>
      <w:r w:rsidRPr="00C24635">
        <w:rPr>
          <w:rFonts w:ascii="Calibri" w:hAnsi="Calibri" w:cs="Calibri"/>
          <w:noProof/>
          <w:lang w:eastAsia="ru-RU"/>
        </w:rPr>
        <w:t xml:space="preserve">, а </w:t>
      </w:r>
      <w:r w:rsidR="0098016E" w:rsidRPr="00C24635">
        <w:rPr>
          <w:rFonts w:ascii="Calibri" w:hAnsi="Calibri" w:cs="Calibri"/>
          <w:noProof/>
          <w:lang w:val="uk-UA" w:eastAsia="ru-RU"/>
        </w:rPr>
        <w:t xml:space="preserve">Виконавець </w:t>
      </w:r>
      <w:r w:rsidRPr="00C24635">
        <w:rPr>
          <w:rFonts w:ascii="Calibri" w:hAnsi="Calibri" w:cs="Calibri"/>
          <w:noProof/>
          <w:lang w:eastAsia="ru-RU"/>
        </w:rPr>
        <w:t>не повернув аванс. Гарантія, яка не відповідає вимогам, викладеним у пункті 2.3 Загальних положень та умов, не буде прийнята./</w:t>
      </w:r>
    </w:p>
    <w:p w14:paraId="57A7194C" w14:textId="77777777" w:rsidR="00932A79" w:rsidRPr="00C24635" w:rsidRDefault="00932A79" w:rsidP="00321D9C">
      <w:pPr>
        <w:shd w:val="clear" w:color="auto" w:fill="FDFDFD"/>
        <w:spacing w:after="0" w:line="240" w:lineRule="auto"/>
        <w:jc w:val="both"/>
        <w:rPr>
          <w:rFonts w:ascii="Calibri" w:hAnsi="Calibri" w:cs="Calibri"/>
          <w:noProof/>
          <w:lang w:val="uk-UA" w:eastAsia="ru-RU"/>
        </w:rPr>
      </w:pPr>
      <w:r w:rsidRPr="00C24635">
        <w:rPr>
          <w:rFonts w:ascii="Calibri" w:hAnsi="Calibri" w:cs="Calibri"/>
          <w:noProof/>
          <w:lang w:eastAsia="ru-RU"/>
        </w:rPr>
        <w:t>2.3.</w:t>
      </w:r>
      <w:r w:rsidR="00D70567" w:rsidRPr="00C24635">
        <w:rPr>
          <w:rFonts w:ascii="Calibri" w:hAnsi="Calibri" w:cs="Calibri"/>
          <w:noProof/>
          <w:lang w:eastAsia="ru-RU"/>
        </w:rPr>
        <w:t>3</w:t>
      </w:r>
      <w:r w:rsidRPr="00C24635">
        <w:rPr>
          <w:rFonts w:ascii="Calibri" w:hAnsi="Calibri" w:cs="Calibri"/>
          <w:noProof/>
          <w:lang w:eastAsia="ru-RU"/>
        </w:rPr>
        <w:t>.</w:t>
      </w:r>
      <w:r w:rsidR="00FE0048" w:rsidRPr="00C24635">
        <w:rPr>
          <w:rFonts w:ascii="Calibri" w:hAnsi="Calibri" w:cs="Calibri"/>
          <w:noProof/>
          <w:lang w:eastAsia="ru-RU"/>
        </w:rPr>
        <w:t xml:space="preserve"> CPVA sumokės prašomą avansinį mokėjimą per 15 darbo dienų nuo avansinio mokėjimo sąskaitos faktūros ir avanso grąžinimo garantijos, atitinkančio Specialiųjų sutarties sąlygų 3.4 ir 3.5 punktų bei Bendrųjų sutarties sąlygų 2.3 punkto reikalavimus, gavimo dienos.</w:t>
      </w:r>
      <w:r w:rsidR="00163C77" w:rsidRPr="00C24635">
        <w:rPr>
          <w:rFonts w:ascii="Calibri" w:hAnsi="Calibri" w:cs="Calibri"/>
          <w:noProof/>
          <w:lang w:eastAsia="ru-RU"/>
        </w:rPr>
        <w:t>/</w:t>
      </w:r>
      <w:r w:rsidR="00163C77" w:rsidRPr="00C24635">
        <w:t xml:space="preserve"> </w:t>
      </w:r>
      <w:r w:rsidR="00666FF2" w:rsidRPr="00C24635">
        <w:rPr>
          <w:rFonts w:ascii="Calibri" w:hAnsi="Calibri" w:cs="Calibri"/>
          <w:noProof/>
          <w:lang w:eastAsia="ru-RU"/>
        </w:rPr>
        <w:t>ЦАУП</w:t>
      </w:r>
      <w:r w:rsidR="00163C77" w:rsidRPr="00C24635">
        <w:rPr>
          <w:rFonts w:ascii="Calibri" w:hAnsi="Calibri" w:cs="Calibri"/>
          <w:noProof/>
          <w:lang w:eastAsia="ru-RU"/>
        </w:rPr>
        <w:t xml:space="preserve"> сплатить авансовий платіж протягом 15 робочих днів з дати отримання рахунку-фактури на авансовий платіж і гарантії авансового повернення, що відповідає вимогам пунктів 3.4 і 3.5 </w:t>
      </w:r>
      <w:r w:rsidR="00A36821" w:rsidRPr="00C24635">
        <w:rPr>
          <w:rFonts w:ascii="Calibri" w:hAnsi="Calibri" w:cs="Calibri"/>
          <w:noProof/>
          <w:lang w:val="uk-UA" w:eastAsia="ru-RU"/>
        </w:rPr>
        <w:t xml:space="preserve">Спеціальних умов Договору </w:t>
      </w:r>
      <w:r w:rsidR="00163C77" w:rsidRPr="00C24635">
        <w:rPr>
          <w:rFonts w:ascii="Calibri" w:hAnsi="Calibri" w:cs="Calibri"/>
          <w:noProof/>
          <w:lang w:eastAsia="ru-RU"/>
        </w:rPr>
        <w:t>та пункту 2.3 Загальних умов.</w:t>
      </w:r>
      <w:r w:rsidR="00A36821" w:rsidRPr="00C24635">
        <w:rPr>
          <w:rFonts w:ascii="Calibri" w:hAnsi="Calibri" w:cs="Calibri"/>
          <w:noProof/>
          <w:lang w:val="uk-UA" w:eastAsia="ru-RU"/>
        </w:rPr>
        <w:t xml:space="preserve"> Договору.</w:t>
      </w:r>
    </w:p>
    <w:p w14:paraId="57A7194D" w14:textId="77777777" w:rsidR="00932A79" w:rsidRPr="00C24635" w:rsidRDefault="00FE0048" w:rsidP="00163C77">
      <w:pPr>
        <w:shd w:val="clear" w:color="auto" w:fill="FDFDFD"/>
        <w:spacing w:after="0" w:line="240" w:lineRule="auto"/>
        <w:jc w:val="both"/>
        <w:rPr>
          <w:rFonts w:ascii="Calibri" w:hAnsi="Calibri" w:cs="Calibri"/>
          <w:noProof/>
          <w:lang w:eastAsia="ru-RU"/>
        </w:rPr>
      </w:pPr>
      <w:r w:rsidRPr="00C24635">
        <w:rPr>
          <w:rFonts w:ascii="Calibri" w:hAnsi="Calibri" w:cs="Calibri"/>
          <w:noProof/>
          <w:lang w:eastAsia="ru-RU"/>
        </w:rPr>
        <w:t>2.3.</w:t>
      </w:r>
      <w:r w:rsidR="00D70567" w:rsidRPr="00C24635">
        <w:rPr>
          <w:rFonts w:ascii="Calibri" w:hAnsi="Calibri" w:cs="Calibri"/>
          <w:noProof/>
          <w:lang w:eastAsia="ru-RU"/>
        </w:rPr>
        <w:t>4</w:t>
      </w:r>
      <w:r w:rsidRPr="00C24635">
        <w:rPr>
          <w:rFonts w:ascii="Calibri" w:hAnsi="Calibri" w:cs="Calibri"/>
          <w:noProof/>
          <w:lang w:eastAsia="ru-RU"/>
        </w:rPr>
        <w:t>. Jei Sutarties vykdymo metu juridinis asmuo (laiduotojas) negali įvykdyti savo įsipareigojimų, Tiekėjas privalo pateikti naują garantiją tokiomis pačiomis sąlygomis kaip ir ankstesnė arba grąžinti avansą;</w:t>
      </w:r>
      <w:r w:rsidR="00163C77" w:rsidRPr="00C24635">
        <w:rPr>
          <w:rFonts w:ascii="Calibri" w:hAnsi="Calibri" w:cs="Calibri"/>
          <w:noProof/>
          <w:lang w:eastAsia="ru-RU"/>
        </w:rPr>
        <w:t>/</w:t>
      </w:r>
      <w:r w:rsidR="00163C77" w:rsidRPr="00C24635">
        <w:t xml:space="preserve"> </w:t>
      </w:r>
      <w:r w:rsidR="00163C77" w:rsidRPr="00C24635">
        <w:rPr>
          <w:rFonts w:ascii="Calibri" w:hAnsi="Calibri" w:cs="Calibri"/>
          <w:noProof/>
          <w:lang w:eastAsia="ru-RU"/>
        </w:rPr>
        <w:t>У разі неможливості виконання юридичною особою (</w:t>
      </w:r>
      <w:r w:rsidR="00A36821" w:rsidRPr="00C24635">
        <w:rPr>
          <w:rFonts w:ascii="Calibri" w:hAnsi="Calibri" w:cs="Calibri"/>
          <w:noProof/>
          <w:lang w:val="uk-UA" w:eastAsia="ru-RU"/>
        </w:rPr>
        <w:t>Г</w:t>
      </w:r>
      <w:r w:rsidR="00163C77" w:rsidRPr="00C24635">
        <w:rPr>
          <w:rFonts w:ascii="Calibri" w:hAnsi="Calibri" w:cs="Calibri"/>
          <w:noProof/>
          <w:lang w:eastAsia="ru-RU"/>
        </w:rPr>
        <w:t xml:space="preserve">арантом) своїх зобов’язань під час виконання Договору, </w:t>
      </w:r>
      <w:r w:rsidR="00A36821" w:rsidRPr="00C24635">
        <w:rPr>
          <w:rFonts w:ascii="Calibri" w:hAnsi="Calibri" w:cs="Calibri"/>
          <w:noProof/>
          <w:lang w:val="uk-UA" w:eastAsia="ru-RU"/>
        </w:rPr>
        <w:t xml:space="preserve">Виконавець </w:t>
      </w:r>
      <w:r w:rsidR="00163C77" w:rsidRPr="00C24635">
        <w:rPr>
          <w:rFonts w:ascii="Calibri" w:hAnsi="Calibri" w:cs="Calibri"/>
          <w:noProof/>
          <w:lang w:eastAsia="ru-RU"/>
        </w:rPr>
        <w:t>повинен надати нову гарантію на тих самих умовах, що й попередня, або повернути передоплату;</w:t>
      </w:r>
    </w:p>
    <w:p w14:paraId="57A7194E" w14:textId="77777777" w:rsidR="00FE0048" w:rsidRPr="00546283" w:rsidRDefault="00970595" w:rsidP="00163C77">
      <w:pPr>
        <w:shd w:val="clear" w:color="auto" w:fill="FDFDFD"/>
        <w:spacing w:after="0" w:line="240" w:lineRule="auto"/>
        <w:jc w:val="both"/>
        <w:rPr>
          <w:rFonts w:ascii="Calibri" w:hAnsi="Calibri" w:cs="Calibri"/>
          <w:noProof/>
          <w:lang w:eastAsia="ru-RU"/>
        </w:rPr>
      </w:pPr>
      <w:r w:rsidRPr="00C24635">
        <w:rPr>
          <w:rFonts w:ascii="Calibri" w:hAnsi="Calibri" w:cs="Calibri"/>
          <w:noProof/>
          <w:lang w:eastAsia="ru-RU"/>
        </w:rPr>
        <w:t>2.3.</w:t>
      </w:r>
      <w:r w:rsidR="00D70567" w:rsidRPr="00C24635">
        <w:rPr>
          <w:rFonts w:ascii="Calibri" w:hAnsi="Calibri" w:cs="Calibri"/>
          <w:noProof/>
          <w:lang w:eastAsia="ru-RU"/>
        </w:rPr>
        <w:t>5</w:t>
      </w:r>
      <w:r w:rsidRPr="00C24635">
        <w:rPr>
          <w:rFonts w:ascii="Calibri" w:hAnsi="Calibri" w:cs="Calibri"/>
          <w:noProof/>
          <w:lang w:eastAsia="ru-RU"/>
        </w:rPr>
        <w:t xml:space="preserve">. </w:t>
      </w:r>
      <w:r w:rsidR="00FE0048" w:rsidRPr="00C24635">
        <w:rPr>
          <w:rFonts w:ascii="Calibri" w:hAnsi="Calibri" w:cs="Calibri"/>
          <w:noProof/>
          <w:lang w:eastAsia="ru-RU"/>
        </w:rPr>
        <w:t>Garantija grąžinama Tiekėjui (arba teisės į užstatą atsisakoma, kai jis pasirašomas elektroniniu parašu), kai Tiekėjas suteikia visas Paslaugas ir po to, kai Šalys pasirašo priėmimo-perdavimo dokumentą arba kai Tiekėjas grąžina avansą CPVA (jei taikoma);</w:t>
      </w:r>
      <w:r w:rsidR="00163C77" w:rsidRPr="00C24635">
        <w:rPr>
          <w:rFonts w:ascii="Calibri" w:hAnsi="Calibri" w:cs="Calibri"/>
          <w:noProof/>
          <w:lang w:eastAsia="ru-RU"/>
        </w:rPr>
        <w:t xml:space="preserve"> </w:t>
      </w:r>
      <w:r w:rsidR="00FE0048" w:rsidRPr="00C24635">
        <w:rPr>
          <w:rFonts w:eastAsia="Times New Roman" w:cstheme="minorHAnsi"/>
          <w:noProof/>
          <w:lang w:eastAsia="ru-RU"/>
        </w:rPr>
        <w:t xml:space="preserve">Nutraukus Sutartį, Tiekėjas privalo grąžinti CPVA gautą avansą per 7 darbo dienas (jei dalis Paslaugų buvo pristatyta, CPVA jas priėmė ir gali panaudoti pagal paskirtį – grąžinama avanso </w:t>
      </w:r>
      <w:r w:rsidR="00FE0048" w:rsidRPr="00546283">
        <w:rPr>
          <w:rFonts w:eastAsia="Times New Roman" w:cstheme="minorHAnsi"/>
          <w:noProof/>
          <w:lang w:eastAsia="ru-RU"/>
        </w:rPr>
        <w:t>dalis, viršijanti CPVA priimtų Paslaugų kainą). Jei Tiekėjas negrąžina gauto avanso, CPVA pasinaudoja avanso mokėjimo garantija.</w:t>
      </w:r>
      <w:r w:rsidR="00163C77" w:rsidRPr="00546283">
        <w:rPr>
          <w:rFonts w:eastAsia="Times New Roman" w:cstheme="minorHAnsi"/>
          <w:noProof/>
          <w:lang w:eastAsia="ru-RU"/>
        </w:rPr>
        <w:t>/</w:t>
      </w:r>
    </w:p>
    <w:p w14:paraId="57A7194F" w14:textId="77777777" w:rsidR="00163C77" w:rsidRPr="00546283" w:rsidRDefault="00163C77" w:rsidP="00970595">
      <w:pPr>
        <w:tabs>
          <w:tab w:val="left" w:pos="434"/>
        </w:tabs>
        <w:spacing w:after="0" w:line="240" w:lineRule="auto"/>
        <w:jc w:val="both"/>
        <w:rPr>
          <w:rFonts w:eastAsia="Times New Roman" w:cstheme="minorHAnsi"/>
          <w:noProof/>
          <w:lang w:eastAsia="ru-RU"/>
        </w:rPr>
      </w:pPr>
      <w:r w:rsidRPr="00546283">
        <w:rPr>
          <w:rFonts w:eastAsia="Times New Roman" w:cstheme="minorHAnsi"/>
          <w:noProof/>
          <w:lang w:eastAsia="ru-RU"/>
        </w:rPr>
        <w:t xml:space="preserve">Гарантія повертається </w:t>
      </w:r>
      <w:r w:rsidR="00A36821" w:rsidRPr="00546283">
        <w:rPr>
          <w:rFonts w:eastAsia="Times New Roman" w:cstheme="minorHAnsi"/>
          <w:noProof/>
          <w:lang w:val="uk-UA" w:eastAsia="ru-RU"/>
        </w:rPr>
        <w:t xml:space="preserve">Виконавцю </w:t>
      </w:r>
      <w:r w:rsidRPr="00546283">
        <w:rPr>
          <w:rFonts w:eastAsia="Times New Roman" w:cstheme="minorHAnsi"/>
          <w:noProof/>
          <w:lang w:eastAsia="ru-RU"/>
        </w:rPr>
        <w:t xml:space="preserve">(або відмовляється від права на </w:t>
      </w:r>
      <w:r w:rsidR="001D5F9C" w:rsidRPr="00546283">
        <w:rPr>
          <w:rFonts w:eastAsia="Times New Roman" w:cstheme="minorHAnsi"/>
          <w:noProof/>
          <w:lang w:val="uk-UA" w:eastAsia="ru-RU"/>
        </w:rPr>
        <w:t>гарантію</w:t>
      </w:r>
      <w:r w:rsidRPr="00546283">
        <w:rPr>
          <w:rFonts w:eastAsia="Times New Roman" w:cstheme="minorHAnsi"/>
          <w:noProof/>
          <w:lang w:eastAsia="ru-RU"/>
        </w:rPr>
        <w:t xml:space="preserve">, якщо вона підписана електронним підписом), коли </w:t>
      </w:r>
      <w:r w:rsidR="001D5F9C" w:rsidRPr="00546283">
        <w:rPr>
          <w:rFonts w:eastAsia="Times New Roman" w:cstheme="minorHAnsi"/>
          <w:noProof/>
          <w:lang w:val="uk-UA" w:eastAsia="ru-RU"/>
        </w:rPr>
        <w:t xml:space="preserve">Виконавець </w:t>
      </w:r>
      <w:r w:rsidRPr="00546283">
        <w:rPr>
          <w:rFonts w:eastAsia="Times New Roman" w:cstheme="minorHAnsi"/>
          <w:noProof/>
          <w:lang w:eastAsia="ru-RU"/>
        </w:rPr>
        <w:t>надає всі Послуги та після підписання Сторонами акту прийому-передачі або коли</w:t>
      </w:r>
      <w:r w:rsidR="001D5F9C" w:rsidRPr="00546283">
        <w:rPr>
          <w:rFonts w:eastAsia="Times New Roman" w:cstheme="minorHAnsi"/>
          <w:noProof/>
          <w:lang w:val="uk-UA" w:eastAsia="ru-RU"/>
        </w:rPr>
        <w:t xml:space="preserve"> Виконавець </w:t>
      </w:r>
      <w:r w:rsidRPr="00546283">
        <w:rPr>
          <w:rFonts w:eastAsia="Times New Roman" w:cstheme="minorHAnsi"/>
          <w:noProof/>
          <w:lang w:eastAsia="ru-RU"/>
        </w:rPr>
        <w:t xml:space="preserve"> повертає авансовий платіж до </w:t>
      </w:r>
      <w:r w:rsidR="00666FF2" w:rsidRPr="00546283">
        <w:rPr>
          <w:rFonts w:ascii="Calibri" w:hAnsi="Calibri" w:cs="Calibri"/>
          <w:noProof/>
          <w:lang w:eastAsia="ru-RU"/>
        </w:rPr>
        <w:t>ЦАУП</w:t>
      </w:r>
      <w:r w:rsidRPr="00546283">
        <w:rPr>
          <w:rFonts w:eastAsia="Times New Roman" w:cstheme="minorHAnsi"/>
          <w:noProof/>
          <w:lang w:eastAsia="ru-RU"/>
        </w:rPr>
        <w:t xml:space="preserve"> (за наявності); Після розірвання Договору </w:t>
      </w:r>
      <w:r w:rsidR="001D5F9C" w:rsidRPr="00546283">
        <w:rPr>
          <w:rFonts w:eastAsia="Times New Roman" w:cstheme="minorHAnsi"/>
          <w:noProof/>
          <w:lang w:val="uk-UA" w:eastAsia="ru-RU"/>
        </w:rPr>
        <w:t xml:space="preserve">Виконавець </w:t>
      </w:r>
      <w:r w:rsidRPr="00546283">
        <w:rPr>
          <w:rFonts w:eastAsia="Times New Roman" w:cstheme="minorHAnsi"/>
          <w:noProof/>
          <w:lang w:eastAsia="ru-RU"/>
        </w:rPr>
        <w:t xml:space="preserve">повинен протягом 7 робочих днів повернути аванс, отриманий </w:t>
      </w:r>
      <w:r w:rsidR="001D5F9C" w:rsidRPr="00546283">
        <w:rPr>
          <w:rFonts w:eastAsia="Times New Roman" w:cstheme="minorHAnsi"/>
          <w:noProof/>
          <w:lang w:val="uk-UA" w:eastAsia="ru-RU"/>
        </w:rPr>
        <w:t xml:space="preserve">ЦУАП </w:t>
      </w:r>
      <w:r w:rsidRPr="00546283">
        <w:rPr>
          <w:rFonts w:eastAsia="Times New Roman" w:cstheme="minorHAnsi"/>
          <w:noProof/>
          <w:lang w:eastAsia="ru-RU"/>
        </w:rPr>
        <w:t xml:space="preserve">(якщо частину Послуг було надано, </w:t>
      </w:r>
      <w:r w:rsidR="001D5F9C" w:rsidRPr="00546283">
        <w:rPr>
          <w:rFonts w:eastAsia="Times New Roman" w:cstheme="minorHAnsi"/>
          <w:noProof/>
          <w:lang w:val="uk-UA" w:eastAsia="ru-RU"/>
        </w:rPr>
        <w:t xml:space="preserve">ЦУАП </w:t>
      </w:r>
      <w:r w:rsidRPr="00546283">
        <w:rPr>
          <w:rFonts w:eastAsia="Times New Roman" w:cstheme="minorHAnsi"/>
          <w:noProof/>
          <w:lang w:eastAsia="ru-RU"/>
        </w:rPr>
        <w:t>їх прийняв і може використовувати за призначенням - частина авансу, що перевищує ціну Послуг</w:t>
      </w:r>
      <w:r w:rsidRPr="00546283">
        <w:rPr>
          <w:rFonts w:eastAsia="Times New Roman" w:cstheme="minorHAnsi"/>
          <w:strike/>
          <w:noProof/>
          <w:lang w:eastAsia="ru-RU"/>
        </w:rPr>
        <w:t>и</w:t>
      </w:r>
      <w:r w:rsidRPr="00546283">
        <w:rPr>
          <w:rFonts w:eastAsia="Times New Roman" w:cstheme="minorHAnsi"/>
          <w:noProof/>
          <w:lang w:eastAsia="ru-RU"/>
        </w:rPr>
        <w:t>, прийнят</w:t>
      </w:r>
      <w:r w:rsidR="00546283" w:rsidRPr="00546283">
        <w:rPr>
          <w:rFonts w:eastAsia="Times New Roman" w:cstheme="minorHAnsi"/>
          <w:strike/>
          <w:noProof/>
          <w:lang w:eastAsia="ru-RU"/>
        </w:rPr>
        <w:t xml:space="preserve"> </w:t>
      </w:r>
      <w:r w:rsidR="001D5F9C" w:rsidRPr="00546283">
        <w:rPr>
          <w:rFonts w:eastAsia="Times New Roman" w:cstheme="minorHAnsi"/>
          <w:noProof/>
          <w:lang w:val="uk-UA" w:eastAsia="ru-RU"/>
        </w:rPr>
        <w:t>ЦУАП</w:t>
      </w:r>
      <w:r w:rsidRPr="00546283">
        <w:rPr>
          <w:rFonts w:eastAsia="Times New Roman" w:cstheme="minorHAnsi"/>
          <w:noProof/>
          <w:lang w:eastAsia="ru-RU"/>
        </w:rPr>
        <w:t>, поверта</w:t>
      </w:r>
      <w:r w:rsidR="001D5F9C" w:rsidRPr="00546283">
        <w:rPr>
          <w:rFonts w:eastAsia="Times New Roman" w:cstheme="minorHAnsi"/>
          <w:noProof/>
          <w:lang w:val="uk-UA" w:eastAsia="ru-RU"/>
        </w:rPr>
        <w:t>є</w:t>
      </w:r>
      <w:r w:rsidRPr="00546283">
        <w:rPr>
          <w:rFonts w:eastAsia="Times New Roman" w:cstheme="minorHAnsi"/>
          <w:noProof/>
          <w:lang w:eastAsia="ru-RU"/>
        </w:rPr>
        <w:t xml:space="preserve">ться). Якщо </w:t>
      </w:r>
      <w:r w:rsidR="001D5F9C" w:rsidRPr="00546283">
        <w:rPr>
          <w:rFonts w:eastAsia="Times New Roman" w:cstheme="minorHAnsi"/>
          <w:noProof/>
          <w:lang w:val="uk-UA" w:eastAsia="ru-RU"/>
        </w:rPr>
        <w:t>Виконавець</w:t>
      </w:r>
      <w:r w:rsidRPr="00546283">
        <w:rPr>
          <w:rFonts w:eastAsia="Times New Roman" w:cstheme="minorHAnsi"/>
          <w:noProof/>
          <w:lang w:eastAsia="ru-RU"/>
        </w:rPr>
        <w:t xml:space="preserve"> не повертає отриманий аванс, </w:t>
      </w:r>
      <w:r w:rsidR="001D5F9C" w:rsidRPr="00546283">
        <w:rPr>
          <w:rFonts w:eastAsia="Times New Roman" w:cstheme="minorHAnsi"/>
          <w:noProof/>
          <w:lang w:val="uk-UA" w:eastAsia="ru-RU"/>
        </w:rPr>
        <w:t xml:space="preserve">ЦУАП застосовує </w:t>
      </w:r>
      <w:r w:rsidRPr="00546283">
        <w:rPr>
          <w:rFonts w:eastAsia="Times New Roman" w:cstheme="minorHAnsi"/>
          <w:noProof/>
          <w:lang w:eastAsia="ru-RU"/>
        </w:rPr>
        <w:t>гарантію передоплати.</w:t>
      </w:r>
    </w:p>
    <w:p w14:paraId="57A71950" w14:textId="77777777" w:rsidR="00FE0048" w:rsidRPr="00546283" w:rsidRDefault="00970595" w:rsidP="00970595">
      <w:pPr>
        <w:tabs>
          <w:tab w:val="left" w:pos="434"/>
        </w:tabs>
        <w:spacing w:after="0" w:line="240" w:lineRule="auto"/>
        <w:jc w:val="both"/>
        <w:rPr>
          <w:rFonts w:eastAsia="Times New Roman" w:cstheme="minorHAnsi"/>
          <w:noProof/>
          <w:lang w:eastAsia="ru-RU"/>
        </w:rPr>
      </w:pPr>
      <w:r w:rsidRPr="00546283">
        <w:rPr>
          <w:rFonts w:eastAsia="Times New Roman" w:cstheme="minorHAnsi"/>
          <w:noProof/>
          <w:lang w:eastAsia="ru-RU"/>
        </w:rPr>
        <w:t>2.3.</w:t>
      </w:r>
      <w:r w:rsidR="00D70567" w:rsidRPr="00546283">
        <w:rPr>
          <w:rFonts w:eastAsia="Times New Roman" w:cstheme="minorHAnsi"/>
          <w:noProof/>
          <w:lang w:eastAsia="ru-RU"/>
        </w:rPr>
        <w:t>6</w:t>
      </w:r>
      <w:r w:rsidRPr="00546283">
        <w:rPr>
          <w:rFonts w:eastAsia="Times New Roman" w:cstheme="minorHAnsi"/>
          <w:noProof/>
          <w:lang w:eastAsia="ru-RU"/>
        </w:rPr>
        <w:t>.</w:t>
      </w:r>
      <w:r w:rsidR="00FE0048" w:rsidRPr="00546283">
        <w:rPr>
          <w:rFonts w:eastAsia="Times New Roman" w:cstheme="minorHAnsi"/>
          <w:noProof/>
          <w:lang w:eastAsia="ru-RU"/>
        </w:rPr>
        <w:t xml:space="preserve"> Baudų mokėjimas ir (arba) garantijos gavimas (jei taikoma) </w:t>
      </w:r>
      <w:r w:rsidR="007523CA" w:rsidRPr="00546283">
        <w:rPr>
          <w:rFonts w:eastAsia="Times New Roman" w:cstheme="minorHAnsi"/>
          <w:noProof/>
          <w:lang w:eastAsia="ru-RU"/>
        </w:rPr>
        <w:t>nedraudžia</w:t>
      </w:r>
      <w:r w:rsidR="00FE0048" w:rsidRPr="00546283">
        <w:rPr>
          <w:rFonts w:eastAsia="Times New Roman" w:cstheme="minorHAnsi"/>
          <w:noProof/>
          <w:lang w:eastAsia="ru-RU"/>
        </w:rPr>
        <w:t xml:space="preserve"> Šali</w:t>
      </w:r>
      <w:r w:rsidR="007523CA" w:rsidRPr="00546283">
        <w:rPr>
          <w:rFonts w:eastAsia="Times New Roman" w:cstheme="minorHAnsi"/>
          <w:noProof/>
          <w:lang w:eastAsia="ru-RU"/>
        </w:rPr>
        <w:t>ai</w:t>
      </w:r>
      <w:r w:rsidR="00FE0048" w:rsidRPr="00546283">
        <w:rPr>
          <w:rFonts w:eastAsia="Times New Roman" w:cstheme="minorHAnsi"/>
          <w:noProof/>
          <w:lang w:eastAsia="ru-RU"/>
        </w:rPr>
        <w:t xml:space="preserve"> reikalauti, kad kita Šalis atlygintų jos patirtus tiesioginius nuostolius.</w:t>
      </w:r>
      <w:r w:rsidR="00163C77" w:rsidRPr="00546283">
        <w:rPr>
          <w:rFonts w:eastAsia="Times New Roman" w:cstheme="minorHAnsi"/>
          <w:noProof/>
          <w:lang w:eastAsia="ru-RU"/>
        </w:rPr>
        <w:t>/</w:t>
      </w:r>
      <w:r w:rsidR="00163C77" w:rsidRPr="00546283">
        <w:t xml:space="preserve"> </w:t>
      </w:r>
      <w:r w:rsidR="00163C77" w:rsidRPr="00546283">
        <w:rPr>
          <w:rFonts w:eastAsia="Times New Roman" w:cstheme="minorHAnsi"/>
          <w:noProof/>
          <w:lang w:eastAsia="ru-RU"/>
        </w:rPr>
        <w:t>Сплата штрафів та/або отримання гарантії (за наявності) не перешкоджає</w:t>
      </w:r>
      <w:r w:rsidR="001D5F9C" w:rsidRPr="00546283">
        <w:rPr>
          <w:rFonts w:eastAsia="Times New Roman" w:cstheme="minorHAnsi"/>
          <w:noProof/>
          <w:lang w:val="uk-UA" w:eastAsia="ru-RU"/>
        </w:rPr>
        <w:t xml:space="preserve"> постраждалій </w:t>
      </w:r>
      <w:r w:rsidR="00163C77" w:rsidRPr="00546283">
        <w:rPr>
          <w:rFonts w:eastAsia="Times New Roman" w:cstheme="minorHAnsi"/>
          <w:noProof/>
          <w:lang w:eastAsia="ru-RU"/>
        </w:rPr>
        <w:t>Стороні вимагати від іншої Сторони компенсації понесених прямих збитків.</w:t>
      </w:r>
    </w:p>
    <w:p w14:paraId="57A71951" w14:textId="77777777" w:rsidR="00970595" w:rsidRPr="00546283" w:rsidRDefault="007523CA" w:rsidP="00BD1D49">
      <w:pPr>
        <w:spacing w:after="0" w:line="240" w:lineRule="auto"/>
        <w:jc w:val="both"/>
        <w:rPr>
          <w:rFonts w:ascii="Calibri" w:hAnsi="Calibri" w:cs="Calibri"/>
          <w:noProof/>
          <w:lang w:eastAsia="ru-RU"/>
        </w:rPr>
      </w:pPr>
      <w:r w:rsidRPr="00546283">
        <w:rPr>
          <w:rFonts w:ascii="Calibri" w:hAnsi="Calibri" w:cs="Calibri"/>
          <w:noProof/>
          <w:lang w:eastAsia="ru-RU"/>
        </w:rPr>
        <w:t>2.4. Tiekėjui neteisingai nurodžius Sutarties kainos /įkainio PVM tarifą, Sutarties kaina / įkainis be PVM nebus perskaičiuojamas. Dėl šių klaidų Sutarties mokėjimai būs vykdomi pagal sąskaitose faktūrose nurodytą PVM tarifą, bet ne didesnį nei Tiekėjo pasiūlyme nurodytą PVM tarifą.</w:t>
      </w:r>
      <w:r w:rsidR="00163C77" w:rsidRPr="00546283">
        <w:rPr>
          <w:rFonts w:ascii="Calibri" w:hAnsi="Calibri" w:cs="Calibri"/>
          <w:noProof/>
          <w:lang w:eastAsia="ru-RU"/>
        </w:rPr>
        <w:t>/</w:t>
      </w:r>
      <w:r w:rsidR="00666FF2" w:rsidRPr="00546283">
        <w:t xml:space="preserve"> </w:t>
      </w:r>
      <w:r w:rsidR="00666FF2" w:rsidRPr="00546283">
        <w:rPr>
          <w:rFonts w:ascii="Calibri" w:hAnsi="Calibri" w:cs="Calibri"/>
          <w:noProof/>
          <w:lang w:eastAsia="ru-RU"/>
        </w:rPr>
        <w:t xml:space="preserve">Якщо </w:t>
      </w:r>
      <w:r w:rsidR="001D5F9C" w:rsidRPr="00546283">
        <w:rPr>
          <w:rFonts w:ascii="Calibri" w:hAnsi="Calibri" w:cs="Calibri"/>
          <w:noProof/>
          <w:lang w:val="uk-UA" w:eastAsia="ru-RU"/>
        </w:rPr>
        <w:t xml:space="preserve">Виконавець </w:t>
      </w:r>
      <w:r w:rsidR="00666FF2" w:rsidRPr="00546283">
        <w:rPr>
          <w:rFonts w:ascii="Calibri" w:hAnsi="Calibri" w:cs="Calibri"/>
          <w:noProof/>
          <w:lang w:eastAsia="ru-RU"/>
        </w:rPr>
        <w:t>вказав ставку ПДВ</w:t>
      </w:r>
      <w:r w:rsidR="00212063" w:rsidRPr="00546283">
        <w:rPr>
          <w:rFonts w:ascii="Calibri" w:hAnsi="Calibri" w:cs="Calibri"/>
          <w:noProof/>
          <w:lang w:val="uk-UA" w:eastAsia="ru-RU"/>
        </w:rPr>
        <w:t xml:space="preserve"> в</w:t>
      </w:r>
      <w:r w:rsidR="00212063" w:rsidRPr="00546283">
        <w:rPr>
          <w:rFonts w:ascii="Calibri" w:hAnsi="Calibri" w:cs="Calibri"/>
          <w:noProof/>
          <w:lang w:eastAsia="ru-RU"/>
        </w:rPr>
        <w:t xml:space="preserve"> Договірн</w:t>
      </w:r>
      <w:r w:rsidR="00212063" w:rsidRPr="00546283">
        <w:rPr>
          <w:rFonts w:ascii="Calibri" w:hAnsi="Calibri" w:cs="Calibri"/>
          <w:noProof/>
          <w:lang w:val="uk-UA" w:eastAsia="ru-RU"/>
        </w:rPr>
        <w:t>ій</w:t>
      </w:r>
      <w:r w:rsidR="00666FF2" w:rsidRPr="00546283">
        <w:rPr>
          <w:rFonts w:ascii="Calibri" w:hAnsi="Calibri" w:cs="Calibri"/>
          <w:noProof/>
          <w:lang w:eastAsia="ru-RU"/>
        </w:rPr>
        <w:t xml:space="preserve"> ціни </w:t>
      </w:r>
      <w:r w:rsidR="00212063" w:rsidRPr="00546283">
        <w:rPr>
          <w:rFonts w:ascii="Calibri" w:hAnsi="Calibri" w:cs="Calibri"/>
          <w:noProof/>
          <w:lang w:val="uk-UA" w:eastAsia="ru-RU"/>
        </w:rPr>
        <w:t xml:space="preserve">оплата </w:t>
      </w:r>
      <w:r w:rsidR="00666FF2" w:rsidRPr="00546283">
        <w:rPr>
          <w:rFonts w:ascii="Calibri" w:hAnsi="Calibri" w:cs="Calibri"/>
          <w:noProof/>
          <w:lang w:eastAsia="ru-RU"/>
        </w:rPr>
        <w:t>без ПДВ не проводитиметься. Через ці помилки платежі за Договором будуть здійснюватися відповідно до ставки ПДВ, зазначеної в рахунках-фактурах, але не вище ставки ПДВ, зазначеної в пропозиції Постачальника.</w:t>
      </w:r>
    </w:p>
    <w:p w14:paraId="57A71952" w14:textId="77777777" w:rsidR="00BD1D49" w:rsidRPr="00546283" w:rsidRDefault="007523CA" w:rsidP="00BD1D49">
      <w:pPr>
        <w:spacing w:after="0" w:line="240" w:lineRule="auto"/>
        <w:jc w:val="both"/>
        <w:rPr>
          <w:rFonts w:ascii="Calibri" w:hAnsi="Calibri" w:cs="Calibri"/>
          <w:noProof/>
          <w:lang w:eastAsia="ru-RU"/>
        </w:rPr>
      </w:pPr>
      <w:r w:rsidRPr="00546283">
        <w:rPr>
          <w:rFonts w:ascii="Calibri" w:hAnsi="Calibri" w:cs="Calibri"/>
          <w:noProof/>
          <w:lang w:eastAsia="ru-RU"/>
        </w:rPr>
        <w:t xml:space="preserve">2.5. </w:t>
      </w:r>
      <w:r w:rsidR="00B75938" w:rsidRPr="00546283">
        <w:rPr>
          <w:rFonts w:ascii="Calibri" w:hAnsi="Calibri" w:cs="Calibri"/>
          <w:noProof/>
          <w:lang w:eastAsia="ru-RU"/>
        </w:rPr>
        <w:t xml:space="preserve">Mokėjimai atliekami remiantis tiekėjo pasirašytomis PVM sąskaitomis-faktūromis (Sutarties 3 priedas), kurios išrašomos po to, kai  Šalys pasirašo Paslaugų perdavimo-priėmimo aktą (Sutarties 4 priedas)./Оплата здійснюється на підставі </w:t>
      </w:r>
      <w:r w:rsidR="00212063" w:rsidRPr="00546283">
        <w:rPr>
          <w:rFonts w:ascii="Calibri" w:hAnsi="Calibri" w:cs="Calibri"/>
          <w:noProof/>
          <w:lang w:eastAsia="ru-RU"/>
        </w:rPr>
        <w:t>рахунків з ПДВ</w:t>
      </w:r>
      <w:r w:rsidR="00B75938" w:rsidRPr="00546283">
        <w:rPr>
          <w:rFonts w:ascii="Calibri" w:hAnsi="Calibri" w:cs="Calibri"/>
          <w:noProof/>
          <w:lang w:eastAsia="ru-RU"/>
        </w:rPr>
        <w:t xml:space="preserve">, підписаних </w:t>
      </w:r>
      <w:r w:rsidR="00212063" w:rsidRPr="00546283">
        <w:rPr>
          <w:rFonts w:ascii="Calibri" w:hAnsi="Calibri" w:cs="Calibri"/>
          <w:noProof/>
          <w:lang w:eastAsia="ru-RU"/>
        </w:rPr>
        <w:t>Виконавцем</w:t>
      </w:r>
      <w:r w:rsidR="00B75938" w:rsidRPr="00546283">
        <w:rPr>
          <w:rFonts w:ascii="Calibri" w:hAnsi="Calibri" w:cs="Calibri"/>
          <w:noProof/>
          <w:lang w:eastAsia="ru-RU"/>
        </w:rPr>
        <w:t xml:space="preserve"> (Додаток 3 Договору), які </w:t>
      </w:r>
      <w:r w:rsidR="00212063" w:rsidRPr="00546283">
        <w:rPr>
          <w:rFonts w:ascii="Calibri" w:hAnsi="Calibri" w:cs="Calibri"/>
          <w:noProof/>
          <w:lang w:eastAsia="ru-RU"/>
        </w:rPr>
        <w:t xml:space="preserve">надаються </w:t>
      </w:r>
      <w:r w:rsidR="00B75938" w:rsidRPr="00546283">
        <w:rPr>
          <w:rFonts w:ascii="Calibri" w:hAnsi="Calibri" w:cs="Calibri"/>
          <w:noProof/>
          <w:lang w:eastAsia="ru-RU"/>
        </w:rPr>
        <w:t>після підписання Сторонами Акту прийому-передачі послуг (Додаток 4 Договору).</w:t>
      </w:r>
    </w:p>
    <w:p w14:paraId="57A71953" w14:textId="77777777" w:rsidR="00E3133A" w:rsidRPr="00546283" w:rsidRDefault="007523CA" w:rsidP="00BD1D49">
      <w:pPr>
        <w:spacing w:after="0" w:line="240" w:lineRule="auto"/>
        <w:jc w:val="both"/>
        <w:rPr>
          <w:rFonts w:ascii="Calibri" w:hAnsi="Calibri" w:cs="Calibri"/>
          <w:noProof/>
          <w:lang w:eastAsia="ru-RU"/>
        </w:rPr>
      </w:pPr>
      <w:r w:rsidRPr="00546283">
        <w:rPr>
          <w:rFonts w:ascii="Calibri" w:eastAsia="Times New Roman" w:hAnsi="Calibri" w:cs="Calibri"/>
          <w:noProof/>
          <w:lang w:eastAsia="ru-RU"/>
        </w:rPr>
        <w:lastRenderedPageBreak/>
        <w:t xml:space="preserve">2.6. </w:t>
      </w:r>
      <w:r w:rsidR="00B75938" w:rsidRPr="00546283">
        <w:rPr>
          <w:rFonts w:ascii="Calibri" w:hAnsi="Calibri" w:cs="Calibri"/>
          <w:noProof/>
          <w:lang w:eastAsia="ru-RU"/>
        </w:rPr>
        <w:t>CPVA už tinkamai ir laiku suteiktas Paslaugas sumokės per 30 dienų nuo tos dienos, kai CPVA gaus tinkamą PVM sąskaitą faktūrą.</w:t>
      </w:r>
      <w:r w:rsidRPr="00546283">
        <w:rPr>
          <w:rFonts w:ascii="Calibri" w:hAnsi="Calibri" w:cs="Calibri"/>
          <w:noProof/>
          <w:lang w:eastAsia="ru-RU"/>
        </w:rPr>
        <w:t xml:space="preserve"> Tiekėjui sumokėto avanso suma proporcingai išskaičiuojama iš tiekėjui mokėtinos sumos (-ų) 3.3 punkte nurodytai avanso procentinei daliai</w:t>
      </w:r>
      <w:r w:rsidR="00E3133A" w:rsidRPr="00546283">
        <w:rPr>
          <w:rFonts w:ascii="Calibri" w:hAnsi="Calibri" w:cs="Calibri"/>
          <w:noProof/>
          <w:lang w:eastAsia="ru-RU"/>
        </w:rPr>
        <w:t xml:space="preserve"> (jeigu taikoma)</w:t>
      </w:r>
      <w:r w:rsidRPr="00546283">
        <w:rPr>
          <w:rFonts w:ascii="Calibri" w:hAnsi="Calibri" w:cs="Calibri"/>
          <w:noProof/>
          <w:lang w:eastAsia="ru-RU"/>
        </w:rPr>
        <w:t>.</w:t>
      </w:r>
      <w:r w:rsidR="00B75938" w:rsidRPr="00546283">
        <w:rPr>
          <w:rFonts w:ascii="Calibri" w:hAnsi="Calibri" w:cs="Calibri"/>
          <w:noProof/>
          <w:lang w:eastAsia="ru-RU"/>
        </w:rPr>
        <w:t>/ЦАУП</w:t>
      </w:r>
      <w:r w:rsidR="00666FF2" w:rsidRPr="00546283">
        <w:rPr>
          <w:rFonts w:ascii="Calibri" w:hAnsi="Calibri" w:cs="Calibri"/>
          <w:noProof/>
          <w:lang w:eastAsia="ru-RU"/>
        </w:rPr>
        <w:t xml:space="preserve"> оплачуватиме належним чином і вчасно надані Послуги протягом 30 днів з дня отримання ЦАУП дійсного рахунку-фактури з ПДВ. Сума авансу, сплаченого</w:t>
      </w:r>
      <w:r w:rsidR="00212063" w:rsidRPr="00546283">
        <w:rPr>
          <w:rFonts w:ascii="Calibri" w:hAnsi="Calibri" w:cs="Calibri"/>
          <w:noProof/>
          <w:lang w:eastAsia="ru-RU"/>
        </w:rPr>
        <w:t xml:space="preserve"> Виконавцю</w:t>
      </w:r>
      <w:r w:rsidR="00666FF2" w:rsidRPr="00546283">
        <w:rPr>
          <w:rFonts w:ascii="Calibri" w:hAnsi="Calibri" w:cs="Calibri"/>
          <w:noProof/>
          <w:lang w:eastAsia="ru-RU"/>
        </w:rPr>
        <w:t>, пропорційно вираховується із суми, що підлягає сплаті</w:t>
      </w:r>
      <w:r w:rsidR="00212063" w:rsidRPr="00546283">
        <w:rPr>
          <w:rFonts w:ascii="Calibri" w:hAnsi="Calibri" w:cs="Calibri"/>
          <w:noProof/>
          <w:lang w:eastAsia="ru-RU"/>
        </w:rPr>
        <w:t xml:space="preserve"> Виконавцю</w:t>
      </w:r>
      <w:r w:rsidR="00666FF2" w:rsidRPr="00546283">
        <w:rPr>
          <w:rFonts w:ascii="Calibri" w:hAnsi="Calibri" w:cs="Calibri"/>
          <w:noProof/>
          <w:lang w:eastAsia="ru-RU"/>
        </w:rPr>
        <w:t xml:space="preserve">, на відсоток авансу, зазначений </w:t>
      </w:r>
      <w:r w:rsidR="00212063" w:rsidRPr="00546283">
        <w:rPr>
          <w:rFonts w:ascii="Calibri" w:hAnsi="Calibri" w:cs="Calibri"/>
          <w:noProof/>
          <w:lang w:eastAsia="ru-RU"/>
        </w:rPr>
        <w:t>у пункті 3.3 (якщо передбачено)</w:t>
      </w:r>
    </w:p>
    <w:p w14:paraId="57A71954" w14:textId="77777777" w:rsidR="00163A31" w:rsidRPr="00546283" w:rsidRDefault="00B75938" w:rsidP="00163A31">
      <w:pPr>
        <w:spacing w:after="0" w:line="240" w:lineRule="auto"/>
        <w:jc w:val="both"/>
        <w:rPr>
          <w:rFonts w:ascii="Calibri" w:hAnsi="Calibri" w:cs="Calibri"/>
          <w:noProof/>
          <w:lang w:eastAsia="ru-RU"/>
        </w:rPr>
      </w:pPr>
      <w:r w:rsidRPr="00546283">
        <w:rPr>
          <w:rFonts w:ascii="Calibri" w:hAnsi="Calibri" w:cs="Calibri"/>
          <w:noProof/>
          <w:lang w:eastAsia="ru-RU"/>
        </w:rPr>
        <w:t>2.</w:t>
      </w:r>
      <w:r w:rsidR="00421D5F" w:rsidRPr="00546283">
        <w:rPr>
          <w:rFonts w:ascii="Calibri" w:hAnsi="Calibri" w:cs="Calibri"/>
          <w:noProof/>
          <w:lang w:eastAsia="ru-RU"/>
        </w:rPr>
        <w:t>7</w:t>
      </w:r>
      <w:r w:rsidRPr="00546283">
        <w:rPr>
          <w:rFonts w:ascii="Calibri" w:hAnsi="Calibri" w:cs="Calibri"/>
          <w:noProof/>
          <w:lang w:eastAsia="ru-RU"/>
        </w:rPr>
        <w:t xml:space="preserve">. Tiekėjas, PVM sąskaitą-faktūrą, išrašytą pagal šią Sutartį, CPVA pateikia </w:t>
      </w:r>
      <w:r w:rsidR="002834DE" w:rsidRPr="00546283">
        <w:rPr>
          <w:rFonts w:ascii="Calibri" w:hAnsi="Calibri" w:cs="Calibri"/>
          <w:noProof/>
          <w:lang w:eastAsia="ru-RU"/>
        </w:rPr>
        <w:t xml:space="preserve">Specialiųjų sutarties sąlygų </w:t>
      </w:r>
      <w:r w:rsidR="002834DE" w:rsidRPr="00546283">
        <w:rPr>
          <w:rFonts w:ascii="Calibri" w:hAnsi="Calibri" w:cs="Calibri"/>
          <w:noProof/>
          <w:lang w:val="uk-UA" w:eastAsia="ru-RU"/>
        </w:rPr>
        <w:t>7</w:t>
      </w:r>
      <w:r w:rsidR="002834DE" w:rsidRPr="00546283">
        <w:rPr>
          <w:rFonts w:ascii="Calibri" w:hAnsi="Calibri" w:cs="Calibri"/>
          <w:noProof/>
          <w:lang w:eastAsia="ru-RU"/>
        </w:rPr>
        <w:t xml:space="preserve"> punkte</w:t>
      </w:r>
      <w:r w:rsidR="002834DE" w:rsidRPr="00546283">
        <w:rPr>
          <w:rFonts w:ascii="Calibri" w:hAnsi="Calibri" w:cs="Calibri"/>
          <w:noProof/>
          <w:lang w:val="uk-UA" w:eastAsia="ru-RU"/>
        </w:rPr>
        <w:t xml:space="preserve"> </w:t>
      </w:r>
      <w:r w:rsidR="002834DE" w:rsidRPr="00AA682E">
        <w:rPr>
          <w:rFonts w:ascii="Calibri" w:hAnsi="Calibri" w:cs="Calibri"/>
          <w:noProof/>
          <w:lang w:eastAsia="ru-RU"/>
        </w:rPr>
        <w:t>nurodytu</w:t>
      </w:r>
      <w:r w:rsidR="002834DE" w:rsidRPr="00546283">
        <w:rPr>
          <w:rFonts w:ascii="Calibri" w:hAnsi="Calibri" w:cs="Calibri"/>
          <w:noProof/>
          <w:lang w:val="uk-UA" w:eastAsia="ru-RU"/>
        </w:rPr>
        <w:t xml:space="preserve"> </w:t>
      </w:r>
      <w:r w:rsidR="002834DE" w:rsidRPr="00AA682E">
        <w:rPr>
          <w:rFonts w:ascii="Calibri" w:hAnsi="Calibri" w:cs="Calibri"/>
          <w:noProof/>
          <w:lang w:eastAsia="ru-RU"/>
        </w:rPr>
        <w:t>b</w:t>
      </w:r>
      <w:r w:rsidR="002834DE" w:rsidRPr="00546283">
        <w:rPr>
          <w:rFonts w:ascii="Calibri" w:hAnsi="Calibri" w:cs="Calibri"/>
          <w:noProof/>
          <w:lang w:eastAsia="ru-RU"/>
        </w:rPr>
        <w:t xml:space="preserve">ūdu </w:t>
      </w:r>
      <w:r w:rsidRPr="00546283">
        <w:rPr>
          <w:rFonts w:ascii="Calibri" w:hAnsi="Calibri" w:cs="Calibri"/>
          <w:noProof/>
          <w:lang w:eastAsia="ru-RU"/>
        </w:rPr>
        <w:t xml:space="preserve">ne vėliau kaip per 5 darbo dienas nuo Paslaugų perdavimo-priėmimo akto (be trūkumų ir (ar) neatitikimų ir (ar) nukrypimų) pasirašymo dienos./Рахунок-фактуру з ПДВ, оформлену відповідно до цього Договору, </w:t>
      </w:r>
      <w:r w:rsidR="00212063" w:rsidRPr="00546283">
        <w:rPr>
          <w:rFonts w:ascii="Calibri" w:hAnsi="Calibri" w:cs="Calibri"/>
          <w:noProof/>
          <w:lang w:eastAsia="ru-RU"/>
        </w:rPr>
        <w:t xml:space="preserve">Виконавець </w:t>
      </w:r>
      <w:r w:rsidRPr="00546283">
        <w:rPr>
          <w:rFonts w:ascii="Calibri" w:hAnsi="Calibri" w:cs="Calibri"/>
          <w:noProof/>
          <w:lang w:eastAsia="ru-RU"/>
        </w:rPr>
        <w:t>надає до ЦАУП</w:t>
      </w:r>
      <w:r w:rsidR="00212063" w:rsidRPr="00546283">
        <w:rPr>
          <w:rFonts w:ascii="Calibri" w:hAnsi="Calibri" w:cs="Calibri"/>
          <w:noProof/>
          <w:lang w:eastAsia="ru-RU"/>
        </w:rPr>
        <w:t xml:space="preserve"> </w:t>
      </w:r>
      <w:r w:rsidR="00212063" w:rsidRPr="00546283">
        <w:rPr>
          <w:rFonts w:ascii="Calibri" w:hAnsi="Calibri" w:cs="Calibri"/>
          <w:noProof/>
          <w:lang w:val="uk-UA" w:eastAsia="ru-RU"/>
        </w:rPr>
        <w:t>у</w:t>
      </w:r>
      <w:r w:rsidR="002834DE" w:rsidRPr="00546283">
        <w:rPr>
          <w:rFonts w:ascii="Calibri" w:hAnsi="Calibri" w:cs="Calibri"/>
          <w:noProof/>
          <w:lang w:eastAsia="ru-RU"/>
        </w:rPr>
        <w:t xml:space="preserve"> </w:t>
      </w:r>
      <w:r w:rsidR="00212063" w:rsidRPr="00546283">
        <w:rPr>
          <w:rFonts w:ascii="Calibri" w:hAnsi="Calibri" w:cs="Calibri"/>
          <w:noProof/>
          <w:lang w:eastAsia="ru-RU"/>
        </w:rPr>
        <w:t xml:space="preserve">порядку, визначеному пунктом 7 </w:t>
      </w:r>
      <w:r w:rsidR="00212063" w:rsidRPr="00546283">
        <w:rPr>
          <w:rFonts w:ascii="Calibri" w:hAnsi="Calibri" w:cs="Calibri"/>
          <w:noProof/>
          <w:lang w:val="uk-UA" w:eastAsia="ru-RU"/>
        </w:rPr>
        <w:t>С</w:t>
      </w:r>
      <w:r w:rsidR="002834DE" w:rsidRPr="00546283">
        <w:rPr>
          <w:rFonts w:ascii="Calibri" w:hAnsi="Calibri" w:cs="Calibri"/>
          <w:noProof/>
          <w:lang w:eastAsia="ru-RU"/>
        </w:rPr>
        <w:t>пеціальних умов договору,</w:t>
      </w:r>
      <w:r w:rsidRPr="00546283">
        <w:rPr>
          <w:rFonts w:ascii="Calibri" w:hAnsi="Calibri" w:cs="Calibri"/>
          <w:noProof/>
          <w:lang w:eastAsia="ru-RU"/>
        </w:rPr>
        <w:t xml:space="preserve"> не пізніше 5 робочих днів з дати підписання Акту прийому-передачі послуг (без недоліків та/або невідповідностей та/або відхилень).</w:t>
      </w:r>
    </w:p>
    <w:p w14:paraId="57A71955" w14:textId="77777777" w:rsidR="00BD1D49" w:rsidRPr="00546283" w:rsidRDefault="00B75938" w:rsidP="00BD1D49">
      <w:pPr>
        <w:spacing w:after="0" w:line="240" w:lineRule="auto"/>
        <w:jc w:val="both"/>
        <w:rPr>
          <w:rFonts w:ascii="Calibri" w:eastAsia="Times New Roman" w:hAnsi="Calibri" w:cs="Calibri"/>
          <w:noProof/>
          <w:lang w:val="uk-UA" w:eastAsia="ru-RU"/>
        </w:rPr>
      </w:pPr>
      <w:r w:rsidRPr="00546283">
        <w:rPr>
          <w:rFonts w:ascii="Calibri" w:hAnsi="Calibri" w:cs="Calibri"/>
          <w:noProof/>
          <w:lang w:eastAsia="ru-RU"/>
        </w:rPr>
        <w:t>2.</w:t>
      </w:r>
      <w:r w:rsidR="00421D5F" w:rsidRPr="00546283">
        <w:rPr>
          <w:rFonts w:ascii="Calibri" w:hAnsi="Calibri" w:cs="Calibri"/>
          <w:noProof/>
          <w:lang w:eastAsia="ru-RU"/>
        </w:rPr>
        <w:t>8</w:t>
      </w:r>
      <w:r w:rsidRPr="00546283">
        <w:rPr>
          <w:rFonts w:ascii="Calibri" w:hAnsi="Calibri" w:cs="Calibri"/>
          <w:noProof/>
          <w:lang w:eastAsia="ru-RU"/>
        </w:rPr>
        <w:t xml:space="preserve">. Sutarties valiuta yra euras./Валюта договору - євро. PVM sąskaita-faktūra (-os) išrašoma (-os) ir mokėjimas (-ai) atliekamas eurais./Виставляється рахунок-фактура </w:t>
      </w:r>
      <w:r w:rsidR="009B31D5" w:rsidRPr="00546283">
        <w:rPr>
          <w:rFonts w:ascii="Calibri" w:hAnsi="Calibri" w:cs="Calibri"/>
          <w:noProof/>
          <w:lang w:eastAsia="ru-RU"/>
        </w:rPr>
        <w:t xml:space="preserve">з </w:t>
      </w:r>
      <w:r w:rsidRPr="00546283">
        <w:rPr>
          <w:rFonts w:ascii="Calibri" w:hAnsi="Calibri" w:cs="Calibri"/>
          <w:noProof/>
          <w:lang w:eastAsia="ru-RU"/>
        </w:rPr>
        <w:t>ПДВ</w:t>
      </w:r>
      <w:r w:rsidR="009B31D5" w:rsidRPr="00546283">
        <w:rPr>
          <w:rFonts w:ascii="Calibri" w:hAnsi="Calibri" w:cs="Calibri"/>
          <w:noProof/>
          <w:lang w:eastAsia="ru-RU"/>
        </w:rPr>
        <w:t xml:space="preserve">, </w:t>
      </w:r>
      <w:r w:rsidRPr="00546283">
        <w:rPr>
          <w:rFonts w:ascii="Calibri" w:hAnsi="Calibri" w:cs="Calibri"/>
          <w:noProof/>
          <w:lang w:eastAsia="ru-RU"/>
        </w:rPr>
        <w:t xml:space="preserve"> </w:t>
      </w:r>
      <w:r w:rsidRPr="00546283">
        <w:rPr>
          <w:rFonts w:ascii="Calibri" w:hAnsi="Calibri" w:cs="Calibri"/>
          <w:strike/>
          <w:noProof/>
          <w:lang w:eastAsia="ru-RU"/>
        </w:rPr>
        <w:t>і</w:t>
      </w:r>
      <w:r w:rsidRPr="00546283">
        <w:rPr>
          <w:rFonts w:ascii="Calibri" w:hAnsi="Calibri" w:cs="Calibri"/>
          <w:noProof/>
          <w:lang w:eastAsia="ru-RU"/>
        </w:rPr>
        <w:t xml:space="preserve"> оплата здійснюється в євро. </w:t>
      </w:r>
    </w:p>
    <w:p w14:paraId="57A71956" w14:textId="77777777" w:rsidR="00BD1D49" w:rsidRPr="00546283" w:rsidRDefault="00B75938" w:rsidP="00BD1D49">
      <w:pPr>
        <w:spacing w:after="0" w:line="240" w:lineRule="auto"/>
        <w:jc w:val="both"/>
        <w:rPr>
          <w:rFonts w:ascii="Calibri" w:eastAsia="Times New Roman" w:hAnsi="Calibri" w:cs="Calibri"/>
          <w:noProof/>
          <w:lang w:val="uk-UA" w:eastAsia="ru-RU"/>
        </w:rPr>
      </w:pPr>
      <w:r w:rsidRPr="00546283">
        <w:rPr>
          <w:rFonts w:ascii="Calibri" w:hAnsi="Calibri" w:cs="Calibri"/>
          <w:noProof/>
          <w:lang w:eastAsia="ru-RU"/>
        </w:rPr>
        <w:t>2.</w:t>
      </w:r>
      <w:r w:rsidR="00421D5F" w:rsidRPr="00546283">
        <w:rPr>
          <w:rFonts w:ascii="Calibri" w:hAnsi="Calibri" w:cs="Calibri"/>
          <w:noProof/>
          <w:lang w:eastAsia="ru-RU"/>
        </w:rPr>
        <w:t>9</w:t>
      </w:r>
      <w:r w:rsidRPr="00546283">
        <w:rPr>
          <w:rFonts w:ascii="Calibri" w:hAnsi="Calibri" w:cs="Calibri"/>
          <w:noProof/>
          <w:lang w:eastAsia="ru-RU"/>
        </w:rPr>
        <w:t xml:space="preserve">. Kredito įstaigų imami mokesčiai už pinigų pervedimą ir įskaitymą mokami taip:/Комісія, що стягується </w:t>
      </w:r>
      <w:r w:rsidR="009B31D5" w:rsidRPr="00546283">
        <w:rPr>
          <w:rFonts w:ascii="Calibri" w:hAnsi="Calibri" w:cs="Calibri"/>
          <w:noProof/>
          <w:lang w:eastAsia="ru-RU"/>
        </w:rPr>
        <w:t>банківськими</w:t>
      </w:r>
      <w:r w:rsidRPr="00546283">
        <w:rPr>
          <w:rFonts w:ascii="Calibri" w:hAnsi="Calibri" w:cs="Calibri"/>
          <w:noProof/>
          <w:lang w:eastAsia="ru-RU"/>
        </w:rPr>
        <w:t xml:space="preserve"> установами за переказ і зарахування грошей, сплачується наступним чином: </w:t>
      </w:r>
    </w:p>
    <w:p w14:paraId="57A71957" w14:textId="77777777" w:rsidR="00BD1D49" w:rsidRPr="00546283" w:rsidRDefault="00B75938" w:rsidP="00BD1D49">
      <w:pPr>
        <w:spacing w:after="0" w:line="240" w:lineRule="auto"/>
        <w:jc w:val="both"/>
        <w:rPr>
          <w:rFonts w:ascii="Calibri" w:eastAsia="Times New Roman" w:hAnsi="Calibri" w:cs="Calibri"/>
          <w:noProof/>
          <w:lang w:val="uk-UA" w:eastAsia="ru-RU"/>
        </w:rPr>
      </w:pPr>
      <w:r w:rsidRPr="00546283">
        <w:rPr>
          <w:rFonts w:ascii="Calibri" w:hAnsi="Calibri" w:cs="Calibri"/>
          <w:noProof/>
          <w:lang w:eastAsia="ru-RU"/>
        </w:rPr>
        <w:t>2.</w:t>
      </w:r>
      <w:r w:rsidR="00421D5F" w:rsidRPr="00546283">
        <w:rPr>
          <w:rFonts w:ascii="Calibri" w:hAnsi="Calibri" w:cs="Calibri"/>
          <w:noProof/>
          <w:lang w:eastAsia="ru-RU"/>
        </w:rPr>
        <w:t>9</w:t>
      </w:r>
      <w:r w:rsidRPr="00546283">
        <w:rPr>
          <w:rFonts w:ascii="Calibri" w:hAnsi="Calibri" w:cs="Calibri"/>
          <w:noProof/>
          <w:lang w:eastAsia="ru-RU"/>
        </w:rPr>
        <w:t xml:space="preserve">.1. kredito įstaigos, iš kurios CPVA atlieka mokėjimą, mokesčius padengia CPVA;/комісії </w:t>
      </w:r>
      <w:r w:rsidRPr="00546283">
        <w:rPr>
          <w:rFonts w:ascii="Calibri" w:hAnsi="Calibri" w:cs="Calibri"/>
          <w:strike/>
          <w:noProof/>
          <w:lang w:eastAsia="ru-RU"/>
        </w:rPr>
        <w:t xml:space="preserve">кредитної </w:t>
      </w:r>
      <w:r w:rsidR="009B31D5" w:rsidRPr="00546283">
        <w:rPr>
          <w:rFonts w:ascii="Calibri" w:hAnsi="Calibri" w:cs="Calibri"/>
          <w:noProof/>
          <w:lang w:eastAsia="ru-RU"/>
        </w:rPr>
        <w:t xml:space="preserve">банківської </w:t>
      </w:r>
      <w:r w:rsidRPr="00546283">
        <w:rPr>
          <w:rFonts w:ascii="Calibri" w:hAnsi="Calibri" w:cs="Calibri"/>
          <w:noProof/>
          <w:lang w:eastAsia="ru-RU"/>
        </w:rPr>
        <w:t>установи, з якої ЦАУП здійснює платіж, покриваються ЦАУП;</w:t>
      </w:r>
    </w:p>
    <w:p w14:paraId="57A71958" w14:textId="77777777" w:rsidR="00BD1D49" w:rsidRPr="00546283" w:rsidRDefault="00B75938" w:rsidP="00BD1D49">
      <w:pPr>
        <w:spacing w:after="0" w:line="240" w:lineRule="auto"/>
        <w:jc w:val="both"/>
        <w:rPr>
          <w:rFonts w:ascii="Calibri" w:eastAsia="Times New Roman" w:hAnsi="Calibri" w:cs="Calibri"/>
          <w:noProof/>
          <w:lang w:val="uk-UA" w:eastAsia="ru-RU"/>
        </w:rPr>
      </w:pPr>
      <w:r w:rsidRPr="00546283">
        <w:rPr>
          <w:rFonts w:ascii="Calibri" w:hAnsi="Calibri" w:cs="Calibri"/>
          <w:noProof/>
          <w:lang w:eastAsia="ru-RU"/>
        </w:rPr>
        <w:t>2.</w:t>
      </w:r>
      <w:r w:rsidR="00421D5F" w:rsidRPr="00546283">
        <w:rPr>
          <w:rFonts w:ascii="Calibri" w:hAnsi="Calibri" w:cs="Calibri"/>
          <w:noProof/>
          <w:lang w:eastAsia="ru-RU"/>
        </w:rPr>
        <w:t>9</w:t>
      </w:r>
      <w:r w:rsidRPr="00546283">
        <w:rPr>
          <w:rFonts w:ascii="Calibri" w:hAnsi="Calibri" w:cs="Calibri"/>
          <w:noProof/>
          <w:lang w:eastAsia="ru-RU"/>
        </w:rPr>
        <w:t xml:space="preserve">.2. Tiekėjo kredito įstaigos imamus mokesčius už pinigų surinkimą į Tiekėjo sąskaitą moka Tiekėjas./Комісія, що стягується </w:t>
      </w:r>
      <w:r w:rsidR="009B31D5" w:rsidRPr="00546283">
        <w:rPr>
          <w:rFonts w:ascii="Calibri" w:hAnsi="Calibri" w:cs="Calibri"/>
          <w:noProof/>
          <w:lang w:eastAsia="ru-RU"/>
        </w:rPr>
        <w:t xml:space="preserve">банківською </w:t>
      </w:r>
      <w:r w:rsidRPr="00546283">
        <w:rPr>
          <w:rFonts w:ascii="Calibri" w:hAnsi="Calibri" w:cs="Calibri"/>
          <w:noProof/>
          <w:lang w:eastAsia="ru-RU"/>
        </w:rPr>
        <w:t xml:space="preserve">установою </w:t>
      </w:r>
      <w:r w:rsidR="009B31D5" w:rsidRPr="00546283">
        <w:rPr>
          <w:rFonts w:ascii="Calibri" w:hAnsi="Calibri" w:cs="Calibri"/>
          <w:noProof/>
          <w:lang w:eastAsia="ru-RU"/>
        </w:rPr>
        <w:t xml:space="preserve">Виконавця </w:t>
      </w:r>
      <w:r w:rsidRPr="00546283">
        <w:rPr>
          <w:rFonts w:ascii="Calibri" w:hAnsi="Calibri" w:cs="Calibri"/>
          <w:noProof/>
          <w:lang w:eastAsia="ru-RU"/>
        </w:rPr>
        <w:t xml:space="preserve">за стягнення коштів на рахунок </w:t>
      </w:r>
      <w:r w:rsidR="009B31D5" w:rsidRPr="00546283">
        <w:rPr>
          <w:rFonts w:ascii="Calibri" w:hAnsi="Calibri" w:cs="Calibri"/>
          <w:noProof/>
          <w:lang w:eastAsia="ru-RU"/>
        </w:rPr>
        <w:t>Виконавця</w:t>
      </w:r>
      <w:r w:rsidRPr="00546283">
        <w:rPr>
          <w:rFonts w:ascii="Calibri" w:hAnsi="Calibri" w:cs="Calibri"/>
          <w:noProof/>
          <w:lang w:eastAsia="ru-RU"/>
        </w:rPr>
        <w:t>, оплачується</w:t>
      </w:r>
      <w:r w:rsidR="009B31D5" w:rsidRPr="00546283">
        <w:rPr>
          <w:rFonts w:ascii="Calibri" w:hAnsi="Calibri" w:cs="Calibri"/>
          <w:noProof/>
          <w:lang w:eastAsia="ru-RU"/>
        </w:rPr>
        <w:t xml:space="preserve"> за рахунок Виконавця</w:t>
      </w:r>
      <w:r w:rsidRPr="00546283">
        <w:rPr>
          <w:rFonts w:ascii="Calibri" w:hAnsi="Calibri" w:cs="Calibri"/>
          <w:noProof/>
          <w:lang w:eastAsia="ru-RU"/>
        </w:rPr>
        <w:t xml:space="preserve">. </w:t>
      </w:r>
    </w:p>
    <w:p w14:paraId="57A71959" w14:textId="77777777" w:rsidR="00BD1D49" w:rsidRPr="00546283" w:rsidRDefault="00B75938" w:rsidP="00BD1D49">
      <w:pPr>
        <w:spacing w:after="0" w:line="240" w:lineRule="auto"/>
        <w:jc w:val="both"/>
        <w:rPr>
          <w:rFonts w:ascii="Calibri" w:hAnsi="Calibri" w:cs="Calibri"/>
          <w:noProof/>
          <w:lang w:eastAsia="ru-RU"/>
        </w:rPr>
      </w:pPr>
      <w:r w:rsidRPr="00546283">
        <w:rPr>
          <w:rFonts w:ascii="Calibri" w:hAnsi="Calibri" w:cs="Calibri"/>
          <w:noProof/>
          <w:lang w:eastAsia="ru-RU"/>
        </w:rPr>
        <w:t>2.</w:t>
      </w:r>
      <w:r w:rsidR="00421D5F" w:rsidRPr="00546283">
        <w:rPr>
          <w:rFonts w:ascii="Calibri" w:hAnsi="Calibri" w:cs="Calibri"/>
          <w:noProof/>
          <w:lang w:eastAsia="ru-RU"/>
        </w:rPr>
        <w:t>9</w:t>
      </w:r>
      <w:r w:rsidRPr="00546283">
        <w:rPr>
          <w:rFonts w:ascii="Calibri" w:hAnsi="Calibri" w:cs="Calibri"/>
          <w:noProof/>
          <w:lang w:eastAsia="ru-RU"/>
        </w:rPr>
        <w:t xml:space="preserve">.3. Tuo atveju, jei CPVA atliktas mokėjimas neįvykdomas dėl aplinkybių, nepriklausančių nuo CPVA, pakartotinio mokėjimo išlaidas padengia Tiekėjas./У випадку, якщо платіж, здійснений ЦАУП, не буде виконано через обставини, які не залежать від ЦАУП, витрати на повторний платіж покриваються </w:t>
      </w:r>
      <w:r w:rsidR="009B31D5" w:rsidRPr="00546283">
        <w:rPr>
          <w:rFonts w:ascii="Calibri" w:hAnsi="Calibri" w:cs="Calibri"/>
          <w:noProof/>
          <w:lang w:eastAsia="ru-RU"/>
        </w:rPr>
        <w:t>Виконавцем.</w:t>
      </w:r>
    </w:p>
    <w:p w14:paraId="57A7195A" w14:textId="77777777" w:rsidR="00BD1D49" w:rsidRPr="00546283" w:rsidRDefault="00B75938" w:rsidP="00BD1D49">
      <w:pPr>
        <w:spacing w:after="0" w:line="240" w:lineRule="auto"/>
        <w:jc w:val="both"/>
        <w:rPr>
          <w:rFonts w:ascii="Calibri" w:eastAsia="Times New Roman" w:hAnsi="Calibri" w:cs="Calibri"/>
          <w:noProof/>
          <w:lang w:val="uk-UA" w:eastAsia="ru-RU"/>
        </w:rPr>
      </w:pPr>
      <w:r w:rsidRPr="00546283">
        <w:rPr>
          <w:rFonts w:ascii="Calibri" w:hAnsi="Calibri" w:cs="Calibri"/>
          <w:noProof/>
          <w:lang w:eastAsia="ru-RU"/>
        </w:rPr>
        <w:t>2.</w:t>
      </w:r>
      <w:r w:rsidR="00421D5F" w:rsidRPr="00546283">
        <w:rPr>
          <w:rFonts w:ascii="Calibri" w:hAnsi="Calibri" w:cs="Calibri"/>
          <w:noProof/>
          <w:lang w:eastAsia="ru-RU"/>
        </w:rPr>
        <w:t>10</w:t>
      </w:r>
      <w:r w:rsidRPr="00546283">
        <w:rPr>
          <w:rFonts w:ascii="Calibri" w:hAnsi="Calibri" w:cs="Calibri"/>
          <w:noProof/>
          <w:lang w:eastAsia="ru-RU"/>
        </w:rPr>
        <w:t xml:space="preserve">. Pasikeitus banko sąskaitos duomenims, Tiekėjas nedelsdamas apie tai informuoja CPVA./У разі зміни даних банківського рахунку </w:t>
      </w:r>
      <w:r w:rsidR="009B31D5" w:rsidRPr="00546283">
        <w:rPr>
          <w:rFonts w:ascii="Calibri" w:hAnsi="Calibri" w:cs="Calibri"/>
          <w:noProof/>
          <w:lang w:eastAsia="ru-RU"/>
        </w:rPr>
        <w:t xml:space="preserve">Виконавець </w:t>
      </w:r>
      <w:r w:rsidRPr="00546283">
        <w:rPr>
          <w:rFonts w:ascii="Calibri" w:hAnsi="Calibri" w:cs="Calibri"/>
          <w:noProof/>
          <w:lang w:eastAsia="ru-RU"/>
        </w:rPr>
        <w:t xml:space="preserve">негайно повідомляє ЦАУП. </w:t>
      </w:r>
    </w:p>
    <w:p w14:paraId="57A7195B" w14:textId="77777777" w:rsidR="00BD1D49" w:rsidRPr="00811427" w:rsidRDefault="00B75938" w:rsidP="00BD1D49">
      <w:pPr>
        <w:spacing w:after="0" w:line="240" w:lineRule="auto"/>
        <w:jc w:val="both"/>
        <w:rPr>
          <w:rFonts w:ascii="Calibri" w:hAnsi="Calibri" w:cs="Calibri"/>
          <w:noProof/>
          <w:lang w:eastAsia="ru-RU"/>
        </w:rPr>
      </w:pPr>
      <w:r w:rsidRPr="00546283">
        <w:rPr>
          <w:rFonts w:ascii="Calibri" w:hAnsi="Calibri" w:cs="Calibri"/>
          <w:noProof/>
          <w:lang w:eastAsia="ru-RU"/>
        </w:rPr>
        <w:t>2.1</w:t>
      </w:r>
      <w:r w:rsidR="00421D5F" w:rsidRPr="00546283">
        <w:rPr>
          <w:rFonts w:ascii="Calibri" w:hAnsi="Calibri" w:cs="Calibri"/>
          <w:noProof/>
          <w:lang w:eastAsia="ru-RU"/>
        </w:rPr>
        <w:t>1</w:t>
      </w:r>
      <w:r w:rsidRPr="00546283">
        <w:rPr>
          <w:rFonts w:ascii="Calibri" w:hAnsi="Calibri" w:cs="Calibri"/>
          <w:noProof/>
          <w:lang w:eastAsia="ru-RU"/>
        </w:rPr>
        <w:t xml:space="preserve">. Nustačius, kad Tiekėjas laimėjo šį viešąjį pirkimą neteisėtai, kaip apibrėžta Bendrųjų sutarties sąlygų 10.1.8 punkte, jokie mokėjimai Tiekėjui pagal šią Sutartį nebus atliekami./Якщо буде встановлено, що </w:t>
      </w:r>
      <w:r w:rsidR="009B31D5" w:rsidRPr="00546283">
        <w:rPr>
          <w:rFonts w:ascii="Calibri" w:hAnsi="Calibri" w:cs="Calibri"/>
          <w:noProof/>
          <w:lang w:eastAsia="ru-RU"/>
        </w:rPr>
        <w:t xml:space="preserve">Виконавець </w:t>
      </w:r>
      <w:r w:rsidRPr="00546283">
        <w:rPr>
          <w:rFonts w:ascii="Calibri" w:hAnsi="Calibri" w:cs="Calibri"/>
          <w:noProof/>
          <w:lang w:eastAsia="ru-RU"/>
        </w:rPr>
        <w:t xml:space="preserve">виграв </w:t>
      </w:r>
      <w:r w:rsidR="009B31D5" w:rsidRPr="00546283">
        <w:rPr>
          <w:rFonts w:ascii="Calibri" w:hAnsi="Calibri" w:cs="Calibri"/>
          <w:noProof/>
          <w:lang w:eastAsia="ru-RU"/>
        </w:rPr>
        <w:t xml:space="preserve">дану публічну </w:t>
      </w:r>
      <w:r w:rsidRPr="00546283">
        <w:rPr>
          <w:rFonts w:ascii="Calibri" w:hAnsi="Calibri" w:cs="Calibri"/>
          <w:noProof/>
          <w:lang w:eastAsia="ru-RU"/>
        </w:rPr>
        <w:t xml:space="preserve">закупівлю неправомірно, як це визначено п. 10.1.8 Спецiальних умов договору, виплати </w:t>
      </w:r>
      <w:r w:rsidR="009B31D5" w:rsidRPr="00546283">
        <w:rPr>
          <w:rFonts w:ascii="Calibri" w:hAnsi="Calibri" w:cs="Calibri"/>
          <w:noProof/>
          <w:lang w:eastAsia="ru-RU"/>
        </w:rPr>
        <w:t xml:space="preserve">Виконавцю </w:t>
      </w:r>
      <w:r w:rsidRPr="00546283">
        <w:rPr>
          <w:rFonts w:ascii="Calibri" w:hAnsi="Calibri" w:cs="Calibri"/>
          <w:noProof/>
          <w:lang w:eastAsia="ru-RU"/>
        </w:rPr>
        <w:t>за цим Договором не здійсню</w:t>
      </w:r>
      <w:r w:rsidR="009B31D5" w:rsidRPr="00546283">
        <w:rPr>
          <w:rFonts w:ascii="Calibri" w:hAnsi="Calibri" w:cs="Calibri"/>
          <w:noProof/>
          <w:lang w:eastAsia="ru-RU"/>
        </w:rPr>
        <w:t>ватимуться</w:t>
      </w:r>
      <w:r w:rsidR="009B31D5">
        <w:rPr>
          <w:rFonts w:ascii="Calibri" w:hAnsi="Calibri" w:cs="Calibri"/>
          <w:noProof/>
          <w:lang w:eastAsia="ru-RU"/>
        </w:rPr>
        <w:t>.</w:t>
      </w:r>
    </w:p>
    <w:p w14:paraId="57A7195C" w14:textId="77777777" w:rsidR="00421D5F" w:rsidRPr="00546283" w:rsidRDefault="00666FF2" w:rsidP="00BD1D49">
      <w:pPr>
        <w:spacing w:after="0" w:line="240" w:lineRule="auto"/>
        <w:jc w:val="both"/>
        <w:rPr>
          <w:rFonts w:ascii="Calibri" w:hAnsi="Calibri" w:cs="Calibri"/>
          <w:noProof/>
          <w:lang w:eastAsia="ru-RU"/>
        </w:rPr>
      </w:pPr>
      <w:r>
        <w:rPr>
          <w:rFonts w:ascii="Calibri" w:hAnsi="Calibri" w:cs="Calibri"/>
          <w:noProof/>
          <w:lang w:eastAsia="ru-RU"/>
        </w:rPr>
        <w:t xml:space="preserve">2.12. </w:t>
      </w:r>
      <w:r w:rsidR="00421D5F" w:rsidRPr="00421D5F">
        <w:rPr>
          <w:rFonts w:ascii="Calibri" w:hAnsi="Calibri" w:cs="Calibri"/>
          <w:noProof/>
          <w:lang w:eastAsia="ru-RU"/>
        </w:rPr>
        <w:t>CPVA taip pat nustato tiesioginio atsiskaitymo su su</w:t>
      </w:r>
      <w:r w:rsidR="00421D5F">
        <w:rPr>
          <w:rFonts w:ascii="Calibri" w:hAnsi="Calibri" w:cs="Calibri"/>
          <w:noProof/>
          <w:lang w:eastAsia="ru-RU"/>
        </w:rPr>
        <w:t>btiekėjais</w:t>
      </w:r>
      <w:r w:rsidR="00421D5F" w:rsidRPr="00421D5F">
        <w:rPr>
          <w:rFonts w:ascii="Calibri" w:hAnsi="Calibri" w:cs="Calibri"/>
          <w:noProof/>
          <w:lang w:eastAsia="ru-RU"/>
        </w:rPr>
        <w:t xml:space="preserve"> galimybę. Pasiūlyme ar Sutartyje nurodytą pranešimą apie </w:t>
      </w:r>
      <w:r w:rsidR="00421D5F" w:rsidRPr="00546283">
        <w:rPr>
          <w:rFonts w:ascii="Calibri" w:hAnsi="Calibri" w:cs="Calibri"/>
          <w:noProof/>
          <w:lang w:eastAsia="ru-RU"/>
        </w:rPr>
        <w:t>subrangovo pakeitimą ar naujo subtiekėjo pasitelkimą, CPVA ne vėliau kaip per 3 darbo dienas nuo Sutarties sudarymo ar pranešimo tiekėjui dienos informuoja subtiekėjus apie tokia tiesioginio atsiskaitymo galimybę, o subtiekėjas, ketinantis pasinaudoti tokia galimybe, turi pateikti raštišką prašymą CPVA. Šiuo tikslu tarp CPVA, tiekėjo ir konkretaus subtiekėjo turi būti sudaroma keturšalė Sutartis pagal šiame punkte aprašytas sąlygas, numatant tiekėjo teisę nesutikti su nepagrįstais mokėjimais subtiekėjui. Jei tiekėjas neprieštarauja mokėjimams subtiekėjui, CPVA tiekėjo pateiktose sąskaitose faktūrose arba subtiekėjo pateiktuose dokumentuose nurodytas sumas perveda CPVA tiesiogiai subtiekėjui, kaip tiekėjo įsipareigojimų pagal Sutartį dalį, perveda atitinkamam subtiekėjui. Tokie mokėjimai yra laikomi tinkamu CPVA atsiskaitymu su Tiekėju pagal Sutartį ir tinkamu tiekėjo atsiskaitymu su atitinkamu (-ais) subtiekėju (-iais) pagal tarp jų sudarytas sutartis. Tokia trišalė Sutartis laikoma neatskiriama Sutarties dalimi.</w:t>
      </w:r>
      <w:r w:rsidRPr="00546283">
        <w:rPr>
          <w:rFonts w:ascii="Calibri" w:hAnsi="Calibri" w:cs="Calibri"/>
          <w:noProof/>
          <w:lang w:eastAsia="ru-RU"/>
        </w:rPr>
        <w:t>/</w:t>
      </w:r>
    </w:p>
    <w:p w14:paraId="57A7195D" w14:textId="77777777" w:rsidR="009C2FA5" w:rsidRPr="00546283" w:rsidRDefault="009B31D5" w:rsidP="00BD1D49">
      <w:pPr>
        <w:spacing w:after="0" w:line="240" w:lineRule="auto"/>
        <w:jc w:val="both"/>
        <w:rPr>
          <w:rFonts w:ascii="Calibri" w:hAnsi="Calibri" w:cs="Calibri"/>
          <w:noProof/>
          <w:lang w:val="uk-UA" w:eastAsia="ru-RU"/>
        </w:rPr>
      </w:pPr>
      <w:r w:rsidRPr="00546283">
        <w:rPr>
          <w:rFonts w:ascii="Calibri" w:hAnsi="Calibri" w:cs="Calibri"/>
          <w:noProof/>
          <w:lang w:val="uk-UA" w:eastAsia="ru-RU"/>
        </w:rPr>
        <w:t xml:space="preserve">ЦУАП </w:t>
      </w:r>
      <w:r w:rsidR="00666FF2" w:rsidRPr="00546283">
        <w:rPr>
          <w:rFonts w:ascii="Calibri" w:hAnsi="Calibri" w:cs="Calibri"/>
          <w:noProof/>
          <w:lang w:eastAsia="ru-RU"/>
        </w:rPr>
        <w:t>також встановлює можливість прямого розрахунку з суб</w:t>
      </w:r>
      <w:r w:rsidR="000D6B0C" w:rsidRPr="00546283">
        <w:rPr>
          <w:rFonts w:ascii="Calibri" w:hAnsi="Calibri" w:cs="Calibri"/>
          <w:noProof/>
          <w:lang w:val="uk-UA" w:eastAsia="ru-RU"/>
        </w:rPr>
        <w:t>підрядниками</w:t>
      </w:r>
      <w:r w:rsidR="00666FF2" w:rsidRPr="00546283">
        <w:rPr>
          <w:rFonts w:ascii="Calibri" w:hAnsi="Calibri" w:cs="Calibri"/>
          <w:noProof/>
          <w:lang w:eastAsia="ru-RU"/>
        </w:rPr>
        <w:t>. У пропозиції або повідомленні в Договорі про зміну субпідрядника або використання нового субп</w:t>
      </w:r>
      <w:r w:rsidR="000D6B0C" w:rsidRPr="00546283">
        <w:rPr>
          <w:rFonts w:ascii="Calibri" w:hAnsi="Calibri" w:cs="Calibri"/>
          <w:noProof/>
          <w:lang w:val="uk-UA" w:eastAsia="ru-RU"/>
        </w:rPr>
        <w:t>ідрядника ЦУАП</w:t>
      </w:r>
      <w:r w:rsidR="00666FF2" w:rsidRPr="00546283">
        <w:rPr>
          <w:rFonts w:ascii="Calibri" w:hAnsi="Calibri" w:cs="Calibri"/>
          <w:noProof/>
          <w:lang w:eastAsia="ru-RU"/>
        </w:rPr>
        <w:t xml:space="preserve"> повідомляє субп</w:t>
      </w:r>
      <w:r w:rsidR="000D6B0C" w:rsidRPr="00546283">
        <w:rPr>
          <w:rFonts w:ascii="Calibri" w:hAnsi="Calibri" w:cs="Calibri"/>
          <w:noProof/>
          <w:lang w:val="uk-UA" w:eastAsia="ru-RU"/>
        </w:rPr>
        <w:t>ідрядників</w:t>
      </w:r>
      <w:r w:rsidR="00546283" w:rsidRPr="00546283">
        <w:rPr>
          <w:rFonts w:ascii="Calibri" w:hAnsi="Calibri" w:cs="Calibri"/>
          <w:strike/>
          <w:noProof/>
          <w:lang w:eastAsia="ru-RU"/>
        </w:rPr>
        <w:t xml:space="preserve"> </w:t>
      </w:r>
      <w:r w:rsidR="00666FF2" w:rsidRPr="00546283">
        <w:rPr>
          <w:rFonts w:ascii="Calibri" w:hAnsi="Calibri" w:cs="Calibri"/>
          <w:noProof/>
          <w:lang w:eastAsia="ru-RU"/>
        </w:rPr>
        <w:t xml:space="preserve">про таку можливість прямої оплати не пізніше ніж протягом 3 робочих днів з дати укладення Договору або повідомлення </w:t>
      </w:r>
      <w:r w:rsidR="000D6B0C" w:rsidRPr="00546283">
        <w:rPr>
          <w:rFonts w:ascii="Calibri" w:hAnsi="Calibri" w:cs="Calibri"/>
          <w:noProof/>
          <w:lang w:val="uk-UA" w:eastAsia="ru-RU"/>
        </w:rPr>
        <w:t>субпідряднику</w:t>
      </w:r>
      <w:r w:rsidR="00666FF2" w:rsidRPr="00546283">
        <w:rPr>
          <w:rFonts w:ascii="Calibri" w:hAnsi="Calibri" w:cs="Calibri"/>
          <w:noProof/>
          <w:lang w:eastAsia="ru-RU"/>
        </w:rPr>
        <w:t>, а суб</w:t>
      </w:r>
      <w:r w:rsidR="000D6B0C" w:rsidRPr="00546283">
        <w:rPr>
          <w:rFonts w:ascii="Calibri" w:hAnsi="Calibri" w:cs="Calibri"/>
          <w:noProof/>
          <w:lang w:val="uk-UA" w:eastAsia="ru-RU"/>
        </w:rPr>
        <w:t>підрядник</w:t>
      </w:r>
      <w:r w:rsidR="00666FF2" w:rsidRPr="00546283">
        <w:rPr>
          <w:rFonts w:ascii="Calibri" w:hAnsi="Calibri" w:cs="Calibri"/>
          <w:noProof/>
          <w:lang w:eastAsia="ru-RU"/>
        </w:rPr>
        <w:t xml:space="preserve">, який має намір скористатися такою можливістю, повинен подати письмовий запит до </w:t>
      </w:r>
      <w:r w:rsidR="000D6B0C" w:rsidRPr="00546283">
        <w:rPr>
          <w:rFonts w:ascii="Calibri" w:hAnsi="Calibri" w:cs="Calibri"/>
          <w:noProof/>
          <w:lang w:val="uk-UA" w:eastAsia="ru-RU"/>
        </w:rPr>
        <w:t>ЦУАП</w:t>
      </w:r>
      <w:r w:rsidR="00666FF2" w:rsidRPr="00546283">
        <w:rPr>
          <w:rFonts w:ascii="Calibri" w:hAnsi="Calibri" w:cs="Calibri"/>
          <w:noProof/>
          <w:lang w:eastAsia="ru-RU"/>
        </w:rPr>
        <w:t xml:space="preserve">. Для цього між </w:t>
      </w:r>
      <w:r w:rsidR="000D6B0C" w:rsidRPr="00546283">
        <w:rPr>
          <w:rFonts w:ascii="Calibri" w:hAnsi="Calibri" w:cs="Calibri"/>
          <w:noProof/>
          <w:lang w:val="uk-UA" w:eastAsia="ru-RU"/>
        </w:rPr>
        <w:t xml:space="preserve">ЦУАП Виконавцем </w:t>
      </w:r>
      <w:r w:rsidR="00666FF2" w:rsidRPr="00546283">
        <w:rPr>
          <w:rFonts w:ascii="Calibri" w:hAnsi="Calibri" w:cs="Calibri"/>
          <w:noProof/>
          <w:lang w:eastAsia="ru-RU"/>
        </w:rPr>
        <w:t>і конкретним суб</w:t>
      </w:r>
      <w:r w:rsidR="000D6B0C" w:rsidRPr="00546283">
        <w:rPr>
          <w:rFonts w:ascii="Calibri" w:hAnsi="Calibri" w:cs="Calibri"/>
          <w:noProof/>
          <w:lang w:val="uk-UA" w:eastAsia="ru-RU"/>
        </w:rPr>
        <w:t xml:space="preserve">підрядником </w:t>
      </w:r>
      <w:r w:rsidR="00666FF2" w:rsidRPr="00546283">
        <w:rPr>
          <w:rFonts w:ascii="Calibri" w:hAnsi="Calibri" w:cs="Calibri"/>
          <w:noProof/>
          <w:lang w:eastAsia="ru-RU"/>
        </w:rPr>
        <w:t xml:space="preserve">має бути укладено чотиристоронню угоду відповідно до умов, описаних у цьому пункті, яка передбачає право </w:t>
      </w:r>
      <w:r w:rsidR="009B284D" w:rsidRPr="00546283">
        <w:rPr>
          <w:rFonts w:ascii="Calibri" w:hAnsi="Calibri" w:cs="Calibri"/>
          <w:noProof/>
          <w:lang w:val="uk-UA" w:eastAsia="ru-RU"/>
        </w:rPr>
        <w:t>Виконавця</w:t>
      </w:r>
      <w:r w:rsidR="00666FF2" w:rsidRPr="00546283">
        <w:rPr>
          <w:rFonts w:ascii="Calibri" w:hAnsi="Calibri" w:cs="Calibri"/>
          <w:noProof/>
          <w:lang w:eastAsia="ru-RU"/>
        </w:rPr>
        <w:t xml:space="preserve"> заперечувати проти необ</w:t>
      </w:r>
      <w:r w:rsidR="009B284D" w:rsidRPr="00546283">
        <w:rPr>
          <w:rFonts w:ascii="Calibri" w:hAnsi="Calibri" w:cs="Calibri"/>
          <w:noProof/>
          <w:lang w:eastAsia="ru-RU"/>
        </w:rPr>
        <w:t>ґрунтованих платежів суб</w:t>
      </w:r>
      <w:r w:rsidR="009B284D" w:rsidRPr="00546283">
        <w:rPr>
          <w:rFonts w:ascii="Calibri" w:hAnsi="Calibri" w:cs="Calibri"/>
          <w:noProof/>
          <w:lang w:val="uk-UA" w:eastAsia="ru-RU"/>
        </w:rPr>
        <w:t>підряднику</w:t>
      </w:r>
      <w:r w:rsidR="00666FF2" w:rsidRPr="00546283">
        <w:rPr>
          <w:rFonts w:ascii="Calibri" w:hAnsi="Calibri" w:cs="Calibri"/>
          <w:noProof/>
          <w:lang w:eastAsia="ru-RU"/>
        </w:rPr>
        <w:t xml:space="preserve">. Якщо </w:t>
      </w:r>
      <w:r w:rsidR="009B284D" w:rsidRPr="00546283">
        <w:rPr>
          <w:rFonts w:ascii="Calibri" w:hAnsi="Calibri" w:cs="Calibri"/>
          <w:noProof/>
          <w:lang w:val="uk-UA" w:eastAsia="ru-RU"/>
        </w:rPr>
        <w:t>Виконавець</w:t>
      </w:r>
      <w:r w:rsidR="00666FF2" w:rsidRPr="00546283">
        <w:rPr>
          <w:rFonts w:ascii="Calibri" w:hAnsi="Calibri" w:cs="Calibri"/>
          <w:noProof/>
          <w:lang w:eastAsia="ru-RU"/>
        </w:rPr>
        <w:t xml:space="preserve"> не заперечує проти платежів субп</w:t>
      </w:r>
      <w:r w:rsidR="009B284D" w:rsidRPr="00546283">
        <w:rPr>
          <w:rFonts w:ascii="Calibri" w:hAnsi="Calibri" w:cs="Calibri"/>
          <w:noProof/>
          <w:lang w:val="uk-UA" w:eastAsia="ru-RU"/>
        </w:rPr>
        <w:t>ідряднику</w:t>
      </w:r>
      <w:r w:rsidR="00666FF2" w:rsidRPr="00546283">
        <w:rPr>
          <w:rFonts w:ascii="Calibri" w:hAnsi="Calibri" w:cs="Calibri"/>
          <w:noProof/>
          <w:lang w:eastAsia="ru-RU"/>
        </w:rPr>
        <w:t xml:space="preserve">, </w:t>
      </w:r>
      <w:r w:rsidR="009B284D" w:rsidRPr="00546283">
        <w:rPr>
          <w:rFonts w:ascii="Calibri" w:hAnsi="Calibri" w:cs="Calibri"/>
          <w:noProof/>
          <w:lang w:val="uk-UA" w:eastAsia="ru-RU"/>
        </w:rPr>
        <w:t xml:space="preserve">ЦУАП </w:t>
      </w:r>
      <w:r w:rsidR="00666FF2" w:rsidRPr="00546283">
        <w:rPr>
          <w:rFonts w:ascii="Calibri" w:hAnsi="Calibri" w:cs="Calibri"/>
          <w:noProof/>
          <w:lang w:eastAsia="ru-RU"/>
        </w:rPr>
        <w:t xml:space="preserve">перераховує суми, зазначені в рахунках-фактурах, поданих </w:t>
      </w:r>
      <w:r w:rsidR="009B284D" w:rsidRPr="00546283">
        <w:rPr>
          <w:rFonts w:ascii="Calibri" w:hAnsi="Calibri" w:cs="Calibri"/>
          <w:noProof/>
          <w:lang w:val="uk-UA" w:eastAsia="ru-RU"/>
        </w:rPr>
        <w:t>Виконавцем</w:t>
      </w:r>
      <w:r w:rsidR="00666FF2" w:rsidRPr="00546283">
        <w:rPr>
          <w:rFonts w:ascii="Calibri" w:hAnsi="Calibri" w:cs="Calibri"/>
          <w:noProof/>
          <w:lang w:eastAsia="ru-RU"/>
        </w:rPr>
        <w:t>, або в документах, поданих субп</w:t>
      </w:r>
      <w:r w:rsidR="009B284D" w:rsidRPr="00546283">
        <w:rPr>
          <w:rFonts w:ascii="Calibri" w:hAnsi="Calibri" w:cs="Calibri"/>
          <w:noProof/>
          <w:lang w:val="uk-UA" w:eastAsia="ru-RU"/>
        </w:rPr>
        <w:t>ідрядником</w:t>
      </w:r>
      <w:r w:rsidR="00666FF2" w:rsidRPr="00546283">
        <w:rPr>
          <w:rFonts w:ascii="Calibri" w:hAnsi="Calibri" w:cs="Calibri"/>
          <w:noProof/>
          <w:lang w:eastAsia="ru-RU"/>
        </w:rPr>
        <w:t>, безпосередньо субп</w:t>
      </w:r>
      <w:r w:rsidR="003B57C7" w:rsidRPr="00546283">
        <w:rPr>
          <w:rFonts w:ascii="Calibri" w:hAnsi="Calibri" w:cs="Calibri"/>
          <w:noProof/>
          <w:lang w:val="uk-UA" w:eastAsia="ru-RU"/>
        </w:rPr>
        <w:t>ідряднику</w:t>
      </w:r>
      <w:r w:rsidR="00666FF2" w:rsidRPr="00546283">
        <w:rPr>
          <w:rFonts w:ascii="Calibri" w:hAnsi="Calibri" w:cs="Calibri"/>
          <w:noProof/>
          <w:lang w:eastAsia="ru-RU"/>
        </w:rPr>
        <w:t xml:space="preserve">як частину зобов’язань </w:t>
      </w:r>
      <w:r w:rsidR="003B57C7" w:rsidRPr="00546283">
        <w:rPr>
          <w:rFonts w:ascii="Calibri" w:hAnsi="Calibri" w:cs="Calibri"/>
          <w:noProof/>
          <w:lang w:val="uk-UA" w:eastAsia="ru-RU"/>
        </w:rPr>
        <w:lastRenderedPageBreak/>
        <w:t xml:space="preserve">Виконавця </w:t>
      </w:r>
      <w:r w:rsidR="00666FF2" w:rsidRPr="00546283">
        <w:rPr>
          <w:rFonts w:ascii="Calibri" w:hAnsi="Calibri" w:cs="Calibri"/>
          <w:noProof/>
          <w:lang w:eastAsia="ru-RU"/>
        </w:rPr>
        <w:t>за Договор</w:t>
      </w:r>
      <w:r w:rsidR="003B57C7" w:rsidRPr="00546283">
        <w:rPr>
          <w:rFonts w:ascii="Calibri" w:hAnsi="Calibri" w:cs="Calibri"/>
          <w:noProof/>
          <w:lang w:val="uk-UA" w:eastAsia="ru-RU"/>
        </w:rPr>
        <w:t xml:space="preserve">ом </w:t>
      </w:r>
      <w:r w:rsidR="00666FF2" w:rsidRPr="00546283">
        <w:rPr>
          <w:rFonts w:ascii="Calibri" w:hAnsi="Calibri" w:cs="Calibri"/>
          <w:noProof/>
          <w:lang w:eastAsia="ru-RU"/>
        </w:rPr>
        <w:t xml:space="preserve"> відповідному субп</w:t>
      </w:r>
      <w:r w:rsidR="003B57C7" w:rsidRPr="00546283">
        <w:rPr>
          <w:rFonts w:ascii="Calibri" w:hAnsi="Calibri" w:cs="Calibri"/>
          <w:noProof/>
          <w:lang w:val="uk-UA" w:eastAsia="ru-RU"/>
        </w:rPr>
        <w:t>ідряднику</w:t>
      </w:r>
      <w:r w:rsidR="00666FF2" w:rsidRPr="00546283">
        <w:rPr>
          <w:rFonts w:ascii="Calibri" w:hAnsi="Calibri" w:cs="Calibri"/>
          <w:noProof/>
          <w:lang w:eastAsia="ru-RU"/>
        </w:rPr>
        <w:t xml:space="preserve">. Такі платежі вважаються належним розрахунком </w:t>
      </w:r>
      <w:r w:rsidR="003B57C7" w:rsidRPr="00546283">
        <w:rPr>
          <w:rFonts w:ascii="Calibri" w:hAnsi="Calibri" w:cs="Calibri"/>
          <w:noProof/>
          <w:lang w:val="uk-UA" w:eastAsia="ru-RU"/>
        </w:rPr>
        <w:t xml:space="preserve">ЦУАП </w:t>
      </w:r>
      <w:r w:rsidR="00666FF2" w:rsidRPr="00546283">
        <w:rPr>
          <w:rFonts w:ascii="Calibri" w:hAnsi="Calibri" w:cs="Calibri"/>
          <w:noProof/>
          <w:lang w:eastAsia="ru-RU"/>
        </w:rPr>
        <w:t xml:space="preserve">з </w:t>
      </w:r>
      <w:r w:rsidR="003B57C7" w:rsidRPr="00546283">
        <w:rPr>
          <w:rFonts w:ascii="Calibri" w:hAnsi="Calibri" w:cs="Calibri"/>
          <w:noProof/>
          <w:lang w:val="uk-UA" w:eastAsia="ru-RU"/>
        </w:rPr>
        <w:t xml:space="preserve">Виконавцем </w:t>
      </w:r>
      <w:r w:rsidR="00666FF2" w:rsidRPr="00546283">
        <w:rPr>
          <w:rFonts w:ascii="Calibri" w:hAnsi="Calibri" w:cs="Calibri"/>
          <w:noProof/>
          <w:lang w:eastAsia="ru-RU"/>
        </w:rPr>
        <w:t xml:space="preserve">згідно з </w:t>
      </w:r>
      <w:r w:rsidR="003B57C7" w:rsidRPr="00546283">
        <w:rPr>
          <w:rFonts w:ascii="Calibri" w:hAnsi="Calibri" w:cs="Calibri"/>
          <w:noProof/>
          <w:lang w:val="uk-UA" w:eastAsia="ru-RU"/>
        </w:rPr>
        <w:t xml:space="preserve">Договором </w:t>
      </w:r>
      <w:r w:rsidR="00666FF2" w:rsidRPr="00546283">
        <w:rPr>
          <w:rFonts w:ascii="Calibri" w:hAnsi="Calibri" w:cs="Calibri"/>
          <w:noProof/>
          <w:lang w:eastAsia="ru-RU"/>
        </w:rPr>
        <w:t xml:space="preserve">та належним розрахунком </w:t>
      </w:r>
      <w:r w:rsidR="003B57C7" w:rsidRPr="00546283">
        <w:rPr>
          <w:rFonts w:ascii="Calibri" w:hAnsi="Calibri" w:cs="Calibri"/>
          <w:noProof/>
          <w:lang w:val="uk-UA" w:eastAsia="ru-RU"/>
        </w:rPr>
        <w:t xml:space="preserve">Виконавця </w:t>
      </w:r>
    </w:p>
    <w:p w14:paraId="57A7195E" w14:textId="77777777" w:rsidR="00666FF2" w:rsidRPr="00546283" w:rsidRDefault="003B57C7" w:rsidP="00BD1D49">
      <w:pPr>
        <w:spacing w:after="0" w:line="240" w:lineRule="auto"/>
        <w:jc w:val="both"/>
        <w:rPr>
          <w:rFonts w:ascii="Calibri" w:hAnsi="Calibri" w:cs="Calibri"/>
          <w:strike/>
          <w:noProof/>
          <w:lang w:val="uk-UA" w:eastAsia="ru-RU"/>
        </w:rPr>
      </w:pPr>
      <w:r w:rsidRPr="00546283">
        <w:rPr>
          <w:rFonts w:ascii="Calibri" w:hAnsi="Calibri" w:cs="Calibri"/>
          <w:noProof/>
          <w:lang w:eastAsia="ru-RU"/>
        </w:rPr>
        <w:t>з відповідним суб</w:t>
      </w:r>
      <w:r w:rsidRPr="00546283">
        <w:rPr>
          <w:rFonts w:ascii="Calibri" w:hAnsi="Calibri" w:cs="Calibri"/>
          <w:noProof/>
          <w:lang w:val="uk-UA" w:eastAsia="ru-RU"/>
        </w:rPr>
        <w:t>підрядником</w:t>
      </w:r>
      <w:r w:rsidR="00546283" w:rsidRPr="00546283">
        <w:rPr>
          <w:rFonts w:ascii="Calibri" w:hAnsi="Calibri" w:cs="Calibri"/>
          <w:noProof/>
          <w:lang w:eastAsia="ru-RU"/>
        </w:rPr>
        <w:t xml:space="preserve"> </w:t>
      </w:r>
      <w:r w:rsidR="00666FF2" w:rsidRPr="00546283">
        <w:rPr>
          <w:rFonts w:ascii="Calibri" w:hAnsi="Calibri" w:cs="Calibri"/>
          <w:noProof/>
          <w:lang w:eastAsia="ru-RU"/>
        </w:rPr>
        <w:t xml:space="preserve">(ами) згідно з угодами між ними. Така </w:t>
      </w:r>
      <w:r w:rsidR="007A308A" w:rsidRPr="00546283">
        <w:rPr>
          <w:rFonts w:ascii="Calibri" w:hAnsi="Calibri" w:cs="Calibri"/>
          <w:noProof/>
          <w:lang w:val="uk-UA" w:eastAsia="ru-RU"/>
        </w:rPr>
        <w:t>чотирьох</w:t>
      </w:r>
      <w:r w:rsidR="00666FF2" w:rsidRPr="00546283">
        <w:rPr>
          <w:rFonts w:ascii="Calibri" w:hAnsi="Calibri" w:cs="Calibri"/>
          <w:noProof/>
          <w:lang w:eastAsia="ru-RU"/>
        </w:rPr>
        <w:t xml:space="preserve">стороння Угода вважається невід'ємною частиною </w:t>
      </w:r>
      <w:r w:rsidR="007A308A" w:rsidRPr="00546283">
        <w:rPr>
          <w:rFonts w:ascii="Calibri" w:hAnsi="Calibri" w:cs="Calibri"/>
          <w:noProof/>
          <w:lang w:val="uk-UA" w:eastAsia="ru-RU"/>
        </w:rPr>
        <w:t>Договору</w:t>
      </w:r>
    </w:p>
    <w:p w14:paraId="57A7195F" w14:textId="77777777" w:rsidR="00BD1D49" w:rsidRPr="00546283" w:rsidRDefault="00B75938" w:rsidP="00BD1D49">
      <w:pPr>
        <w:spacing w:after="0" w:line="240" w:lineRule="auto"/>
        <w:jc w:val="both"/>
        <w:rPr>
          <w:rFonts w:ascii="Calibri" w:eastAsia="Times New Roman" w:hAnsi="Calibri" w:cs="Calibri"/>
          <w:noProof/>
          <w:lang w:val="uk-UA" w:eastAsia="ru-RU"/>
        </w:rPr>
      </w:pPr>
      <w:r w:rsidRPr="00546283">
        <w:rPr>
          <w:rFonts w:ascii="Calibri" w:hAnsi="Calibri" w:cs="Calibri"/>
          <w:noProof/>
          <w:lang w:eastAsia="ru-RU"/>
        </w:rPr>
        <w:t>2.1</w:t>
      </w:r>
      <w:r w:rsidR="00666FF2" w:rsidRPr="00546283">
        <w:rPr>
          <w:rFonts w:ascii="Calibri" w:hAnsi="Calibri" w:cs="Calibri"/>
          <w:noProof/>
          <w:lang w:eastAsia="ru-RU"/>
        </w:rPr>
        <w:t>3</w:t>
      </w:r>
      <w:r w:rsidRPr="00546283">
        <w:rPr>
          <w:rFonts w:ascii="Calibri" w:hAnsi="Calibri" w:cs="Calibri"/>
          <w:noProof/>
          <w:lang w:eastAsia="ru-RU"/>
        </w:rPr>
        <w:t xml:space="preserve">. CPVA nemokės už Tiekėjo suteiktas Sutartyje nenumatytas paslaugas./ЦАУП не оплачуватиме послуги, надані </w:t>
      </w:r>
      <w:r w:rsidR="007A308A" w:rsidRPr="00546283">
        <w:rPr>
          <w:rFonts w:ascii="Calibri" w:hAnsi="Calibri" w:cs="Calibri"/>
          <w:noProof/>
          <w:lang w:eastAsia="ru-RU"/>
        </w:rPr>
        <w:t>Виконавцем</w:t>
      </w:r>
      <w:r w:rsidRPr="00546283">
        <w:rPr>
          <w:rFonts w:ascii="Calibri" w:hAnsi="Calibri" w:cs="Calibri"/>
          <w:noProof/>
          <w:lang w:eastAsia="ru-RU"/>
        </w:rPr>
        <w:t>, які не передбачені Договором.</w:t>
      </w:r>
    </w:p>
    <w:p w14:paraId="57A71960" w14:textId="77777777" w:rsidR="00BD1D49" w:rsidRPr="00546283" w:rsidRDefault="00BD1D49" w:rsidP="00BD1D49">
      <w:pPr>
        <w:spacing w:after="0" w:line="240" w:lineRule="auto"/>
        <w:jc w:val="both"/>
        <w:rPr>
          <w:rFonts w:ascii="Calibri" w:eastAsia="Times New Roman" w:hAnsi="Calibri" w:cs="Calibri"/>
          <w:noProof/>
          <w:lang w:val="uk-UA" w:eastAsia="ru-RU"/>
        </w:rPr>
      </w:pPr>
    </w:p>
    <w:p w14:paraId="57A71961" w14:textId="77777777" w:rsidR="00BD1D49" w:rsidRPr="00546283" w:rsidRDefault="00B75938" w:rsidP="00E1680C">
      <w:pPr>
        <w:spacing w:after="0" w:line="240" w:lineRule="auto"/>
        <w:jc w:val="both"/>
        <w:rPr>
          <w:rFonts w:ascii="Calibri" w:hAnsi="Calibri" w:cs="Calibri"/>
          <w:b/>
          <w:noProof/>
          <w:lang w:val="uk-UA"/>
        </w:rPr>
      </w:pPr>
      <w:r w:rsidRPr="00546283">
        <w:rPr>
          <w:rFonts w:ascii="Calibri" w:hAnsi="Calibri" w:cs="Calibri"/>
          <w:b/>
          <w:noProof/>
        </w:rPr>
        <w:t xml:space="preserve">3. PASLAUGŲ PRIĖMIMO PERDAVIMO TVARKA/ПОРЯДОК ПРИЙМАННЯ ТА ПЕРЕДАЧІ ПОСЛУГ </w:t>
      </w:r>
    </w:p>
    <w:p w14:paraId="57A71962" w14:textId="77777777" w:rsidR="00BD1D49" w:rsidRPr="00546283" w:rsidRDefault="00B75938" w:rsidP="00CF6D80">
      <w:pPr>
        <w:spacing w:after="0" w:line="240" w:lineRule="auto"/>
        <w:jc w:val="both"/>
        <w:rPr>
          <w:rFonts w:ascii="Calibri" w:hAnsi="Calibri" w:cs="Calibri"/>
          <w:noProof/>
          <w:lang w:eastAsia="ru-RU"/>
        </w:rPr>
      </w:pPr>
      <w:r w:rsidRPr="00546283">
        <w:rPr>
          <w:rFonts w:ascii="Calibri" w:hAnsi="Calibri" w:cs="Calibri"/>
          <w:noProof/>
          <w:lang w:eastAsia="ru-RU"/>
        </w:rPr>
        <w:t xml:space="preserve">3.1. CPVA ir </w:t>
      </w:r>
      <w:r w:rsidR="00AA7293">
        <w:rPr>
          <w:rFonts w:ascii="Calibri" w:hAnsi="Calibri" w:cs="Calibri"/>
          <w:noProof/>
          <w:lang w:eastAsia="ru-RU"/>
        </w:rPr>
        <w:t>Užsakovas</w:t>
      </w:r>
      <w:r w:rsidRPr="00546283">
        <w:rPr>
          <w:rFonts w:ascii="Calibri" w:hAnsi="Calibri" w:cs="Calibri"/>
          <w:noProof/>
          <w:lang w:eastAsia="ru-RU"/>
        </w:rPr>
        <w:t xml:space="preserve">, patikrinę ir įsitikinę, kad Paslaugos atitinka Sutartyje ir jos prieduose nustatytus reikalavimus ir visi kiti Tiekėjo įsipareigojimai pagal Sutartį yra įvykdyti, privalo priimti teikiamas Paslaugas ir pasirašyti Paslaugų perdavimo-priėmimo aktą (Sutarties 4 priedas) ne vėliau kaip per 10 darbo dienų nuo tos dienos, kai CPVA ir </w:t>
      </w:r>
      <w:r w:rsidR="00AA7293">
        <w:rPr>
          <w:rFonts w:ascii="Calibri" w:hAnsi="Calibri" w:cs="Calibri"/>
          <w:noProof/>
          <w:lang w:eastAsia="ru-RU"/>
        </w:rPr>
        <w:t>Užsakovas</w:t>
      </w:r>
      <w:r w:rsidRPr="00546283">
        <w:rPr>
          <w:rFonts w:ascii="Calibri" w:hAnsi="Calibri" w:cs="Calibri"/>
          <w:noProof/>
          <w:lang w:eastAsia="ru-RU"/>
        </w:rPr>
        <w:t xml:space="preserve"> iš Tiekėjo gavo Paslaugų perdavimo-priėmimo  aktą./ЦАУП та </w:t>
      </w:r>
      <w:r w:rsidR="000312A2">
        <w:rPr>
          <w:rFonts w:ascii="Calibri" w:hAnsi="Calibri" w:cs="Calibri"/>
          <w:noProof/>
          <w:lang w:eastAsia="ru-RU"/>
        </w:rPr>
        <w:t>Замовник</w:t>
      </w:r>
      <w:r w:rsidRPr="00546283">
        <w:rPr>
          <w:rFonts w:ascii="Calibri" w:hAnsi="Calibri" w:cs="Calibri"/>
          <w:noProof/>
          <w:lang w:eastAsia="ru-RU"/>
        </w:rPr>
        <w:t>, перевіривши та переконавшись, що Послуги відповідають вимогам, викладеним у Договорі та додатках до нього, і що всі інші зобов’язання</w:t>
      </w:r>
      <w:r w:rsidR="009C2FA5" w:rsidRPr="00546283">
        <w:rPr>
          <w:rFonts w:ascii="Calibri" w:hAnsi="Calibri" w:cs="Calibri"/>
          <w:noProof/>
          <w:lang w:eastAsia="ru-RU"/>
        </w:rPr>
        <w:t xml:space="preserve"> Виконавця</w:t>
      </w:r>
      <w:r w:rsidRPr="00546283">
        <w:rPr>
          <w:rFonts w:ascii="Calibri" w:hAnsi="Calibri" w:cs="Calibri"/>
          <w:noProof/>
          <w:lang w:eastAsia="ru-RU"/>
        </w:rPr>
        <w:t xml:space="preserve"> згідно з Договором були виконані, повинні прийняти надані Послуги та підписати Акт прийому-передачі послуг (Додаток 4 Договору) не пізніше ніж протягом 10 робочих днів з дня отримання ЦАУП та </w:t>
      </w:r>
      <w:r w:rsidR="00A90574" w:rsidRPr="00A90574">
        <w:rPr>
          <w:rFonts w:ascii="Calibri" w:hAnsi="Calibri" w:cs="Calibri"/>
          <w:noProof/>
          <w:lang w:eastAsia="ru-RU"/>
        </w:rPr>
        <w:t xml:space="preserve"> </w:t>
      </w:r>
      <w:r w:rsidR="00A90574">
        <w:rPr>
          <w:rFonts w:ascii="Calibri" w:hAnsi="Calibri" w:cs="Calibri"/>
          <w:noProof/>
          <w:lang w:eastAsia="ru-RU"/>
        </w:rPr>
        <w:t>Замовником</w:t>
      </w:r>
      <w:r w:rsidR="00A90574" w:rsidRPr="00546283" w:rsidDel="000312A2">
        <w:rPr>
          <w:rFonts w:ascii="Calibri" w:hAnsi="Calibri" w:cs="Calibri"/>
          <w:noProof/>
          <w:lang w:eastAsia="ru-RU"/>
        </w:rPr>
        <w:t xml:space="preserve"> </w:t>
      </w:r>
      <w:r w:rsidR="00AA7293">
        <w:rPr>
          <w:rFonts w:ascii="Calibri" w:hAnsi="Calibri" w:cs="Calibri"/>
          <w:noProof/>
          <w:lang w:eastAsia="ru-RU"/>
        </w:rPr>
        <w:t>.</w:t>
      </w:r>
      <w:r w:rsidR="009C2FA5" w:rsidRPr="00546283">
        <w:rPr>
          <w:rFonts w:ascii="Calibri" w:hAnsi="Calibri" w:cs="Calibri"/>
          <w:noProof/>
          <w:lang w:eastAsia="ru-RU"/>
        </w:rPr>
        <w:t xml:space="preserve"> </w:t>
      </w:r>
      <w:r w:rsidRPr="00546283">
        <w:rPr>
          <w:rFonts w:ascii="Calibri" w:hAnsi="Calibri" w:cs="Calibri"/>
          <w:noProof/>
          <w:lang w:eastAsia="ru-RU"/>
        </w:rPr>
        <w:t>Акту прийому-передачі послуг від</w:t>
      </w:r>
      <w:r w:rsidR="009C2FA5" w:rsidRPr="00546283">
        <w:rPr>
          <w:rFonts w:ascii="Calibri" w:hAnsi="Calibri" w:cs="Calibri"/>
          <w:noProof/>
          <w:lang w:eastAsia="ru-RU"/>
        </w:rPr>
        <w:t xml:space="preserve"> Виконавця</w:t>
      </w:r>
      <w:r w:rsidRPr="00546283">
        <w:rPr>
          <w:rFonts w:ascii="Calibri" w:hAnsi="Calibri" w:cs="Calibri"/>
          <w:noProof/>
          <w:lang w:eastAsia="ru-RU"/>
        </w:rPr>
        <w:t>. Paslaugų perdavimo-priėmimo akte (Sutarties priedas Nr. 4) turi būti pateikta informacija atskirai apie kiekvieną Paslaugą, nurodant jos vertę./Акт прийому-передачі послуг (Додаток № 4 Договору) повинен містити інформацію про кожну Послугу окремо із зазначенням її вартості.</w:t>
      </w:r>
    </w:p>
    <w:p w14:paraId="57A71963" w14:textId="77777777" w:rsidR="00FC150D" w:rsidRPr="00546283" w:rsidRDefault="00FC150D" w:rsidP="00CF6D80">
      <w:pPr>
        <w:spacing w:after="0" w:line="240" w:lineRule="auto"/>
        <w:jc w:val="both"/>
        <w:rPr>
          <w:rFonts w:ascii="Calibri" w:hAnsi="Calibri" w:cs="Calibri"/>
          <w:noProof/>
          <w:lang w:eastAsia="ru-RU"/>
        </w:rPr>
      </w:pPr>
      <w:r w:rsidRPr="00546283">
        <w:rPr>
          <w:rFonts w:ascii="Calibri" w:hAnsi="Calibri" w:cs="Calibri"/>
          <w:noProof/>
          <w:lang w:eastAsia="ru-RU"/>
        </w:rPr>
        <w:t>3.2. Tarpinis paslaugų perdavimo-priėmimo aktas turi būti išduotas, jei taikoma pagal Specialiasias sutarties sąlygas.</w:t>
      </w:r>
      <w:r w:rsidR="00666FF2" w:rsidRPr="00546283">
        <w:rPr>
          <w:rFonts w:ascii="Calibri" w:hAnsi="Calibri" w:cs="Calibri"/>
          <w:noProof/>
          <w:lang w:eastAsia="ru-RU"/>
        </w:rPr>
        <w:t>/</w:t>
      </w:r>
      <w:r w:rsidR="00666FF2" w:rsidRPr="00546283">
        <w:t xml:space="preserve"> </w:t>
      </w:r>
      <w:r w:rsidR="009C2FA5" w:rsidRPr="00546283">
        <w:rPr>
          <w:rFonts w:ascii="Calibri" w:hAnsi="Calibri" w:cs="Calibri"/>
          <w:noProof/>
          <w:lang w:val="uk-UA" w:eastAsia="ru-RU"/>
        </w:rPr>
        <w:t xml:space="preserve">Можливо також </w:t>
      </w:r>
      <w:r w:rsidR="009C2FA5" w:rsidRPr="00546283">
        <w:rPr>
          <w:rFonts w:ascii="Calibri" w:hAnsi="Calibri" w:cs="Calibri"/>
          <w:noProof/>
          <w:lang w:eastAsia="ru-RU"/>
        </w:rPr>
        <w:t xml:space="preserve">оформити проміжний </w:t>
      </w:r>
      <w:r w:rsidR="009C2FA5" w:rsidRPr="00546283">
        <w:rPr>
          <w:rFonts w:ascii="Calibri" w:hAnsi="Calibri" w:cs="Calibri"/>
          <w:noProof/>
          <w:lang w:val="uk-UA" w:eastAsia="ru-RU"/>
        </w:rPr>
        <w:t>А</w:t>
      </w:r>
      <w:r w:rsidR="00666FF2" w:rsidRPr="00546283">
        <w:rPr>
          <w:rFonts w:ascii="Calibri" w:hAnsi="Calibri" w:cs="Calibri"/>
          <w:noProof/>
          <w:lang w:eastAsia="ru-RU"/>
        </w:rPr>
        <w:t xml:space="preserve">кт прийому-передачі послуг, якщо це можливо згідно з </w:t>
      </w:r>
      <w:r w:rsidR="009C2FA5" w:rsidRPr="00546283">
        <w:rPr>
          <w:rFonts w:ascii="Calibri" w:hAnsi="Calibri" w:cs="Calibri"/>
          <w:noProof/>
          <w:lang w:val="uk-UA" w:eastAsia="ru-RU"/>
        </w:rPr>
        <w:t xml:space="preserve">Спеціальними </w:t>
      </w:r>
      <w:r w:rsidR="00666FF2" w:rsidRPr="00546283">
        <w:rPr>
          <w:rFonts w:ascii="Calibri" w:hAnsi="Calibri" w:cs="Calibri"/>
          <w:noProof/>
          <w:lang w:eastAsia="ru-RU"/>
        </w:rPr>
        <w:t>умовами Договору.</w:t>
      </w:r>
    </w:p>
    <w:p w14:paraId="57A71964" w14:textId="77777777" w:rsidR="00FC150D" w:rsidRPr="00546283" w:rsidRDefault="00FC150D" w:rsidP="00CF6D80">
      <w:pPr>
        <w:spacing w:after="0" w:line="240" w:lineRule="auto"/>
        <w:jc w:val="both"/>
        <w:rPr>
          <w:rFonts w:ascii="Calibri" w:hAnsi="Calibri" w:cs="Calibri"/>
          <w:noProof/>
          <w:lang w:eastAsia="ru-RU"/>
        </w:rPr>
      </w:pPr>
      <w:r w:rsidRPr="00546283">
        <w:rPr>
          <w:rFonts w:ascii="Calibri" w:hAnsi="Calibri" w:cs="Calibri"/>
          <w:noProof/>
          <w:lang w:eastAsia="ru-RU"/>
        </w:rPr>
        <w:t>3.3. Sąvoka „Paslaugų perdavimo–priėmimo aktas“ kartu reiškia: tarpinį paslaugų perdavimo–priėmimo aktą ir galutinį paslaugų perdavimo–priėmimo aktą šioje Sutartyje.</w:t>
      </w:r>
      <w:r w:rsidR="00666FF2" w:rsidRPr="00546283">
        <w:rPr>
          <w:rFonts w:ascii="Calibri" w:hAnsi="Calibri" w:cs="Calibri"/>
          <w:noProof/>
          <w:lang w:eastAsia="ru-RU"/>
        </w:rPr>
        <w:t>/</w:t>
      </w:r>
      <w:r w:rsidR="00666FF2" w:rsidRPr="00546283">
        <w:t xml:space="preserve"> </w:t>
      </w:r>
      <w:r w:rsidR="00666FF2" w:rsidRPr="00546283">
        <w:rPr>
          <w:rFonts w:ascii="Calibri" w:hAnsi="Calibri" w:cs="Calibri"/>
          <w:noProof/>
          <w:lang w:eastAsia="ru-RU"/>
        </w:rPr>
        <w:t>Термін «Акт прийому-передачі послуг» разом означає: проміжний акт прийому-передачі послуг та заключний акт прийому-передачі послуг у цьому Договорі.</w:t>
      </w:r>
    </w:p>
    <w:p w14:paraId="57A71965" w14:textId="77777777" w:rsidR="00FC150D" w:rsidRPr="00546283" w:rsidRDefault="00FC150D" w:rsidP="00CF6D80">
      <w:pPr>
        <w:spacing w:after="0" w:line="240" w:lineRule="auto"/>
        <w:jc w:val="both"/>
        <w:rPr>
          <w:rFonts w:ascii="Calibri" w:hAnsi="Calibri" w:cs="Calibri"/>
          <w:noProof/>
          <w:lang w:eastAsia="ru-RU"/>
        </w:rPr>
      </w:pPr>
      <w:r w:rsidRPr="00546283">
        <w:rPr>
          <w:rFonts w:ascii="Calibri" w:hAnsi="Calibri" w:cs="Calibri"/>
          <w:noProof/>
          <w:lang w:eastAsia="ru-RU"/>
        </w:rPr>
        <w:t>3.4. Perdavimo-priėmimo akte turi būti pateikta informacija apie kiekvieną Paslaugą atskirai, nurodant kiekvienos atskiros Paslaugos vertę.</w:t>
      </w:r>
      <w:r w:rsidR="00666FF2" w:rsidRPr="00546283">
        <w:rPr>
          <w:rFonts w:ascii="Calibri" w:hAnsi="Calibri" w:cs="Calibri"/>
          <w:noProof/>
          <w:lang w:eastAsia="ru-RU"/>
        </w:rPr>
        <w:t>/</w:t>
      </w:r>
      <w:r w:rsidR="00666FF2" w:rsidRPr="00546283">
        <w:t xml:space="preserve"> </w:t>
      </w:r>
      <w:r w:rsidR="00666FF2" w:rsidRPr="00546283">
        <w:rPr>
          <w:rFonts w:ascii="Calibri" w:hAnsi="Calibri" w:cs="Calibri"/>
          <w:noProof/>
          <w:lang w:eastAsia="ru-RU"/>
        </w:rPr>
        <w:t xml:space="preserve">Акт приймання-передачі </w:t>
      </w:r>
      <w:r w:rsidR="009C2FA5" w:rsidRPr="00546283">
        <w:rPr>
          <w:rFonts w:ascii="Calibri" w:hAnsi="Calibri" w:cs="Calibri"/>
          <w:noProof/>
          <w:lang w:val="uk-UA" w:eastAsia="ru-RU"/>
        </w:rPr>
        <w:t xml:space="preserve">послуг </w:t>
      </w:r>
      <w:r w:rsidR="00666FF2" w:rsidRPr="00546283">
        <w:rPr>
          <w:rFonts w:ascii="Calibri" w:hAnsi="Calibri" w:cs="Calibri"/>
          <w:noProof/>
          <w:lang w:eastAsia="ru-RU"/>
        </w:rPr>
        <w:t>повинен містити інформацію про кожну Послугу окремо із зазначенням вартості кожної окремої Послуги.</w:t>
      </w:r>
    </w:p>
    <w:p w14:paraId="57A71966" w14:textId="77777777" w:rsidR="00BD1D49" w:rsidRPr="00546283" w:rsidRDefault="00FC150D" w:rsidP="00CF6D80">
      <w:pPr>
        <w:spacing w:after="0" w:line="240" w:lineRule="auto"/>
        <w:jc w:val="both"/>
        <w:rPr>
          <w:rFonts w:ascii="Calibri" w:eastAsia="Times New Roman" w:hAnsi="Calibri" w:cs="Calibri"/>
          <w:noProof/>
          <w:lang w:val="uk-UA" w:eastAsia="ru-RU"/>
        </w:rPr>
      </w:pPr>
      <w:r w:rsidRPr="00546283">
        <w:rPr>
          <w:rFonts w:ascii="Calibri" w:hAnsi="Calibri" w:cs="Calibri"/>
          <w:noProof/>
          <w:lang w:eastAsia="ru-RU"/>
        </w:rPr>
        <w:t xml:space="preserve">3.5. </w:t>
      </w:r>
      <w:r w:rsidR="00B75938" w:rsidRPr="00546283">
        <w:rPr>
          <w:rFonts w:ascii="Calibri" w:hAnsi="Calibri" w:cs="Calibri"/>
          <w:noProof/>
          <w:lang w:eastAsia="ru-RU"/>
        </w:rPr>
        <w:t xml:space="preserve">Jei </w:t>
      </w:r>
      <w:r w:rsidR="00AA7293">
        <w:rPr>
          <w:rFonts w:ascii="Calibri" w:hAnsi="Calibri" w:cs="Calibri"/>
          <w:noProof/>
          <w:lang w:eastAsia="ru-RU"/>
        </w:rPr>
        <w:t>Užsakovas</w:t>
      </w:r>
      <w:r w:rsidR="00B75938" w:rsidRPr="00546283">
        <w:rPr>
          <w:rFonts w:ascii="Calibri" w:hAnsi="Calibri" w:cs="Calibri"/>
          <w:noProof/>
          <w:lang w:eastAsia="ru-RU"/>
        </w:rPr>
        <w:t xml:space="preserve"> ir (ar) CPVA nustato Tiekėjo sutartinių įsipareigojimų vykdymo trūkumus ir (ar) neatitikimus Sutarties nuostatoms, šie trūkumai ir (ar) neatitikimai Paslaugų priėmimo-perdavimo akte turi būti nurodyti ne vėliau kaip per 10 darbo dienų nuo Paslaugų perdavimo-priėmimo akto gavimo dienos./У разі виявлення </w:t>
      </w:r>
      <w:r w:rsidR="00A90574" w:rsidRPr="00A90574">
        <w:rPr>
          <w:rFonts w:ascii="Calibri" w:hAnsi="Calibri" w:cs="Calibri"/>
          <w:noProof/>
          <w:lang w:eastAsia="ru-RU"/>
        </w:rPr>
        <w:t xml:space="preserve"> </w:t>
      </w:r>
      <w:r w:rsidR="00A90574">
        <w:rPr>
          <w:rFonts w:ascii="Calibri" w:hAnsi="Calibri" w:cs="Calibri"/>
          <w:noProof/>
          <w:lang w:eastAsia="ru-RU"/>
        </w:rPr>
        <w:t>Замовником</w:t>
      </w:r>
      <w:r w:rsidR="00A90574" w:rsidRPr="00546283" w:rsidDel="000312A2">
        <w:rPr>
          <w:rFonts w:ascii="Calibri" w:hAnsi="Calibri" w:cs="Calibri"/>
          <w:noProof/>
          <w:lang w:eastAsia="ru-RU"/>
        </w:rPr>
        <w:t xml:space="preserve"> </w:t>
      </w:r>
      <w:r w:rsidR="00B75938" w:rsidRPr="00546283">
        <w:rPr>
          <w:rFonts w:ascii="Calibri" w:hAnsi="Calibri" w:cs="Calibri"/>
          <w:noProof/>
          <w:lang w:eastAsia="ru-RU"/>
        </w:rPr>
        <w:t xml:space="preserve"> та (або) ЦАУП недоліків у виконанні договірних зобов’язань </w:t>
      </w:r>
      <w:r w:rsidR="009C2FA5" w:rsidRPr="00546283">
        <w:rPr>
          <w:rFonts w:ascii="Calibri" w:hAnsi="Calibri" w:cs="Calibri"/>
          <w:noProof/>
          <w:lang w:eastAsia="ru-RU"/>
        </w:rPr>
        <w:t xml:space="preserve">Виконавця </w:t>
      </w:r>
      <w:r w:rsidR="00B75938" w:rsidRPr="00546283">
        <w:rPr>
          <w:rFonts w:ascii="Calibri" w:hAnsi="Calibri" w:cs="Calibri"/>
          <w:noProof/>
          <w:lang w:eastAsia="ru-RU"/>
        </w:rPr>
        <w:t xml:space="preserve">та/або невідповідності </w:t>
      </w:r>
      <w:r w:rsidR="009C2FA5" w:rsidRPr="00546283">
        <w:rPr>
          <w:rFonts w:ascii="Calibri" w:hAnsi="Calibri" w:cs="Calibri"/>
          <w:noProof/>
          <w:lang w:eastAsia="ru-RU"/>
        </w:rPr>
        <w:t xml:space="preserve">умовам </w:t>
      </w:r>
      <w:r w:rsidR="00B75938" w:rsidRPr="00546283">
        <w:rPr>
          <w:rFonts w:ascii="Calibri" w:hAnsi="Calibri" w:cs="Calibri"/>
          <w:noProof/>
          <w:lang w:eastAsia="ru-RU"/>
        </w:rPr>
        <w:t>Договору, ці недоліки та/або невідповідності повинні бути зазначені в Акті прийому-передачі послуг не пізніше ніж протягом 10 робочих днів з дня отримання Акту прийому-передачі послуг. Šių trūkumų ir (ar) neatitikimų nurodymas yra pagrindas nepasirašyti Paslaugų perdavimo-priėmimo akto./Зазначення цих недоліків та (або) невідповідностей є підставою для непідписання Акту прийому-передачі послуг.</w:t>
      </w:r>
    </w:p>
    <w:p w14:paraId="57A71967" w14:textId="77777777" w:rsidR="00BD1D49" w:rsidRPr="00546283" w:rsidRDefault="00B75938" w:rsidP="00CF6D80">
      <w:pPr>
        <w:spacing w:after="0" w:line="240" w:lineRule="auto"/>
        <w:jc w:val="both"/>
        <w:rPr>
          <w:rFonts w:ascii="Calibri" w:eastAsia="Times New Roman" w:hAnsi="Calibri" w:cs="Calibri"/>
          <w:noProof/>
          <w:lang w:val="uk-UA" w:eastAsia="ru-RU"/>
        </w:rPr>
      </w:pPr>
      <w:r w:rsidRPr="00546283">
        <w:rPr>
          <w:rFonts w:ascii="Calibri" w:hAnsi="Calibri" w:cs="Calibri"/>
          <w:noProof/>
          <w:lang w:eastAsia="ru-RU"/>
        </w:rPr>
        <w:t>3.</w:t>
      </w:r>
      <w:r w:rsidR="00FC150D" w:rsidRPr="00546283">
        <w:rPr>
          <w:rFonts w:ascii="Calibri" w:hAnsi="Calibri" w:cs="Calibri"/>
          <w:noProof/>
          <w:lang w:eastAsia="ru-RU"/>
        </w:rPr>
        <w:t>6</w:t>
      </w:r>
      <w:r w:rsidRPr="00546283">
        <w:rPr>
          <w:rFonts w:ascii="Calibri" w:hAnsi="Calibri" w:cs="Calibri"/>
          <w:noProof/>
          <w:lang w:eastAsia="ru-RU"/>
        </w:rPr>
        <w:t xml:space="preserve">. Esant nenumatytoms aplinkybėms, kurių Šalys negali pagrįstai kontroliuoti ir dėl kurių Šalys negali pasirašyti Paslaugų perdavimo-priėmimo akto, Paslaugų perdavimo-priėmimo akto pasirašymo terminas  pratęsiamas laikotarpiui, per kurį jo pasirašymas buvo sustabdytas Šalių susitarimu./У разі виникнення непередбачуваних обставин, що не залежать від розумного контролю Сторін і внаслідок яких Сторони не можуть підписати Акт прийому-передачі послуг, термін підписання Акту прийому-передачі послуг продовжується на період, протягом якого його підписання було призупинено </w:t>
      </w:r>
      <w:r w:rsidR="00A90574">
        <w:rPr>
          <w:rFonts w:ascii="Calibri" w:hAnsi="Calibri" w:cs="Calibri"/>
          <w:noProof/>
          <w:lang w:eastAsia="ru-RU"/>
        </w:rPr>
        <w:t>за</w:t>
      </w:r>
      <w:r w:rsidR="00A90574" w:rsidRPr="00546283">
        <w:rPr>
          <w:rFonts w:ascii="Calibri" w:hAnsi="Calibri" w:cs="Calibri"/>
          <w:noProof/>
          <w:lang w:eastAsia="ru-RU"/>
        </w:rPr>
        <w:t xml:space="preserve"> </w:t>
      </w:r>
      <w:r w:rsidRPr="00546283">
        <w:rPr>
          <w:rFonts w:ascii="Calibri" w:hAnsi="Calibri" w:cs="Calibri"/>
          <w:noProof/>
          <w:lang w:eastAsia="ru-RU"/>
        </w:rPr>
        <w:t xml:space="preserve">домовленості Сторін. </w:t>
      </w:r>
    </w:p>
    <w:p w14:paraId="57A71968" w14:textId="77777777" w:rsidR="00BD1D49" w:rsidRPr="00546283" w:rsidRDefault="00B75938" w:rsidP="000066FD">
      <w:pPr>
        <w:tabs>
          <w:tab w:val="left" w:pos="2552"/>
        </w:tabs>
        <w:spacing w:after="0" w:line="240" w:lineRule="auto"/>
        <w:jc w:val="both"/>
        <w:rPr>
          <w:rFonts w:ascii="Calibri" w:hAnsi="Calibri" w:cs="Calibri"/>
          <w:noProof/>
          <w:lang w:eastAsia="ru-RU"/>
        </w:rPr>
      </w:pPr>
      <w:r w:rsidRPr="00546283">
        <w:rPr>
          <w:rFonts w:ascii="Calibri" w:hAnsi="Calibri" w:cs="Calibri"/>
          <w:noProof/>
          <w:lang w:eastAsia="ru-RU"/>
        </w:rPr>
        <w:t>3.</w:t>
      </w:r>
      <w:r w:rsidR="00FC150D" w:rsidRPr="00546283">
        <w:rPr>
          <w:rFonts w:ascii="Calibri" w:hAnsi="Calibri" w:cs="Calibri"/>
          <w:noProof/>
          <w:lang w:eastAsia="ru-RU"/>
        </w:rPr>
        <w:t>7</w:t>
      </w:r>
      <w:r w:rsidRPr="00546283">
        <w:rPr>
          <w:rFonts w:ascii="Calibri" w:hAnsi="Calibri" w:cs="Calibri"/>
          <w:noProof/>
          <w:lang w:eastAsia="ru-RU"/>
        </w:rPr>
        <w:t xml:space="preserve">. Jei Paslaugų priėmimo-perdavimo metu </w:t>
      </w:r>
      <w:r w:rsidR="00AA7293">
        <w:rPr>
          <w:rFonts w:ascii="Calibri" w:hAnsi="Calibri" w:cs="Calibri"/>
          <w:noProof/>
          <w:lang w:eastAsia="ru-RU"/>
        </w:rPr>
        <w:t>Užsakovas</w:t>
      </w:r>
      <w:r w:rsidRPr="00546283">
        <w:rPr>
          <w:rFonts w:ascii="Calibri" w:hAnsi="Calibri" w:cs="Calibri"/>
          <w:noProof/>
          <w:lang w:eastAsia="ru-RU"/>
        </w:rPr>
        <w:t xml:space="preserve"> </w:t>
      </w:r>
      <w:r w:rsidRPr="00811427">
        <w:rPr>
          <w:rFonts w:ascii="Calibri" w:hAnsi="Calibri" w:cs="Calibri"/>
          <w:noProof/>
          <w:lang w:eastAsia="ru-RU"/>
        </w:rPr>
        <w:t xml:space="preserve">ir CPVA turi pastabų dėl teikiamų Paslaugų kiekio ir (ar) kokybės ir (ar) nustato teikiamų Paslaugų kokybės trūkumą ir (ar) nukrypimus nuo </w:t>
      </w:r>
      <w:r w:rsidRPr="00546283">
        <w:rPr>
          <w:rFonts w:ascii="Calibri" w:hAnsi="Calibri" w:cs="Calibri"/>
          <w:noProof/>
          <w:lang w:eastAsia="ru-RU"/>
        </w:rPr>
        <w:t xml:space="preserve">techninėje užduotyje (Sutarties priedas Nr. 2) nustatytų reikalavimų, atsižvelgiant į nustatytų trūkumų kiekį ir sudėtingumą, </w:t>
      </w:r>
      <w:r w:rsidR="00AA7293">
        <w:rPr>
          <w:rFonts w:ascii="Calibri" w:hAnsi="Calibri" w:cs="Calibri"/>
          <w:noProof/>
          <w:lang w:eastAsia="ru-RU"/>
        </w:rPr>
        <w:t>Užsakovas</w:t>
      </w:r>
      <w:r w:rsidRPr="00546283">
        <w:rPr>
          <w:rFonts w:ascii="Calibri" w:hAnsi="Calibri" w:cs="Calibri"/>
          <w:noProof/>
          <w:lang w:eastAsia="ru-RU"/>
        </w:rPr>
        <w:t xml:space="preserve"> ir CPVA nustato pagrįstą terminą šių Paslaugų trūkumams ir (ar) neatitikimams pašalinti, apie šį terminą atitinkamai pranešant Tiekėjui./Якщо під час прийому-передачі Послуг у </w:t>
      </w:r>
      <w:r w:rsidR="000312A2">
        <w:rPr>
          <w:rFonts w:ascii="Calibri" w:hAnsi="Calibri" w:cs="Calibri"/>
          <w:noProof/>
          <w:lang w:eastAsia="ru-RU"/>
        </w:rPr>
        <w:t>Замовник</w:t>
      </w:r>
      <w:r w:rsidRPr="00546283">
        <w:rPr>
          <w:rFonts w:ascii="Calibri" w:hAnsi="Calibri" w:cs="Calibri"/>
          <w:noProof/>
          <w:lang w:eastAsia="ru-RU"/>
        </w:rPr>
        <w:t xml:space="preserve">а та </w:t>
      </w:r>
      <w:r w:rsidR="00E746CB" w:rsidRPr="00546283">
        <w:rPr>
          <w:rFonts w:ascii="Calibri" w:hAnsi="Calibri" w:cs="Calibri"/>
          <w:noProof/>
          <w:lang w:eastAsia="ru-RU"/>
        </w:rPr>
        <w:t>ЦУАП</w:t>
      </w:r>
      <w:r w:rsidRPr="00546283">
        <w:rPr>
          <w:rFonts w:ascii="Calibri" w:hAnsi="Calibri" w:cs="Calibri"/>
          <w:noProof/>
          <w:lang w:eastAsia="ru-RU"/>
        </w:rPr>
        <w:t xml:space="preserve"> є зауваження щодо кількості та/або якості наданих Послуг та/або виявлено недостатню якість наданих Послуг та/або відхилення від вимог, з</w:t>
      </w:r>
      <w:r w:rsidR="00E746CB" w:rsidRPr="00546283">
        <w:rPr>
          <w:rFonts w:ascii="Calibri" w:hAnsi="Calibri" w:cs="Calibri"/>
          <w:noProof/>
          <w:lang w:eastAsia="ru-RU"/>
        </w:rPr>
        <w:t>азначених у Т</w:t>
      </w:r>
      <w:r w:rsidRPr="00546283">
        <w:rPr>
          <w:rFonts w:ascii="Calibri" w:hAnsi="Calibri" w:cs="Calibri"/>
          <w:noProof/>
          <w:lang w:eastAsia="ru-RU"/>
        </w:rPr>
        <w:t>ехнічно</w:t>
      </w:r>
      <w:r w:rsidR="00E746CB" w:rsidRPr="00546283">
        <w:rPr>
          <w:rFonts w:ascii="Calibri" w:hAnsi="Calibri" w:cs="Calibri"/>
          <w:noProof/>
          <w:lang w:eastAsia="ru-RU"/>
        </w:rPr>
        <w:t>му</w:t>
      </w:r>
      <w:r w:rsidRPr="00546283">
        <w:rPr>
          <w:rFonts w:ascii="Calibri" w:hAnsi="Calibri" w:cs="Calibri"/>
          <w:strike/>
          <w:noProof/>
          <w:lang w:eastAsia="ru-RU"/>
        </w:rPr>
        <w:t xml:space="preserve">го </w:t>
      </w:r>
      <w:r w:rsidRPr="00546283">
        <w:rPr>
          <w:rFonts w:ascii="Calibri" w:hAnsi="Calibri" w:cs="Calibri"/>
          <w:noProof/>
          <w:lang w:eastAsia="ru-RU"/>
        </w:rPr>
        <w:t>завданн</w:t>
      </w:r>
      <w:r w:rsidR="00E746CB" w:rsidRPr="00546283">
        <w:rPr>
          <w:rFonts w:ascii="Calibri" w:hAnsi="Calibri" w:cs="Calibri"/>
          <w:noProof/>
          <w:lang w:eastAsia="ru-RU"/>
        </w:rPr>
        <w:t>і</w:t>
      </w:r>
      <w:r w:rsidRPr="00546283">
        <w:rPr>
          <w:rFonts w:ascii="Calibri" w:hAnsi="Calibri" w:cs="Calibri"/>
          <w:strike/>
          <w:noProof/>
          <w:lang w:eastAsia="ru-RU"/>
        </w:rPr>
        <w:t>я</w:t>
      </w:r>
      <w:r w:rsidRPr="00546283">
        <w:rPr>
          <w:rFonts w:ascii="Calibri" w:hAnsi="Calibri" w:cs="Calibri"/>
          <w:noProof/>
          <w:lang w:eastAsia="ru-RU"/>
        </w:rPr>
        <w:t xml:space="preserve"> (Додаток № 2 до Договору), враховуючи кількість та складність виявлених недоліків, </w:t>
      </w:r>
      <w:r w:rsidR="000312A2">
        <w:rPr>
          <w:rFonts w:ascii="Calibri" w:hAnsi="Calibri" w:cs="Calibri"/>
          <w:noProof/>
          <w:lang w:eastAsia="ru-RU"/>
        </w:rPr>
        <w:t>Замовник</w:t>
      </w:r>
      <w:r w:rsidRPr="00546283">
        <w:rPr>
          <w:rFonts w:ascii="Calibri" w:hAnsi="Calibri" w:cs="Calibri"/>
          <w:noProof/>
          <w:lang w:eastAsia="ru-RU"/>
        </w:rPr>
        <w:t xml:space="preserve"> та ЦАУП встановлюють розумний термін для усунення недоліків та/або невідповідностей цих Послуг, повідомляючи про це</w:t>
      </w:r>
      <w:r w:rsidR="00E746CB" w:rsidRPr="00546283">
        <w:rPr>
          <w:rFonts w:ascii="Calibri" w:hAnsi="Calibri" w:cs="Calibri"/>
          <w:noProof/>
          <w:lang w:eastAsia="ru-RU"/>
        </w:rPr>
        <w:t xml:space="preserve"> Виконавця</w:t>
      </w:r>
      <w:r w:rsidRPr="00546283">
        <w:rPr>
          <w:rFonts w:ascii="Calibri" w:hAnsi="Calibri" w:cs="Calibri"/>
          <w:noProof/>
          <w:lang w:eastAsia="ru-RU"/>
        </w:rPr>
        <w:t>.</w:t>
      </w:r>
    </w:p>
    <w:p w14:paraId="57A71969" w14:textId="77777777" w:rsidR="00BD1D49" w:rsidRPr="00546283" w:rsidRDefault="00B75938" w:rsidP="00CF6D80">
      <w:pPr>
        <w:spacing w:after="0" w:line="240" w:lineRule="auto"/>
        <w:jc w:val="both"/>
        <w:rPr>
          <w:rFonts w:ascii="Calibri" w:eastAsia="Times New Roman" w:hAnsi="Calibri" w:cs="Calibri"/>
          <w:noProof/>
          <w:lang w:val="uk-UA" w:eastAsia="ru-RU"/>
        </w:rPr>
      </w:pPr>
      <w:r w:rsidRPr="00546283">
        <w:rPr>
          <w:rFonts w:ascii="Calibri" w:hAnsi="Calibri" w:cs="Calibri"/>
          <w:noProof/>
          <w:lang w:eastAsia="ru-RU"/>
        </w:rPr>
        <w:lastRenderedPageBreak/>
        <w:t>3.</w:t>
      </w:r>
      <w:r w:rsidR="00FC150D" w:rsidRPr="00546283">
        <w:rPr>
          <w:rFonts w:ascii="Calibri" w:hAnsi="Calibri" w:cs="Calibri"/>
          <w:noProof/>
          <w:lang w:eastAsia="ru-RU"/>
        </w:rPr>
        <w:t>8</w:t>
      </w:r>
      <w:r w:rsidRPr="00546283">
        <w:rPr>
          <w:rFonts w:ascii="Calibri" w:hAnsi="Calibri" w:cs="Calibri"/>
          <w:noProof/>
          <w:lang w:eastAsia="ru-RU"/>
        </w:rPr>
        <w:t xml:space="preserve">. Šalys pasirašo Paslaugų perdavimo-priėmimo aktą, kai Tiekėjas, per </w:t>
      </w:r>
      <w:r w:rsidR="00AA7293">
        <w:rPr>
          <w:rFonts w:ascii="Calibri" w:hAnsi="Calibri" w:cs="Calibri"/>
          <w:noProof/>
          <w:lang w:eastAsia="ru-RU"/>
        </w:rPr>
        <w:t>Užsakovo</w:t>
      </w:r>
      <w:r w:rsidRPr="00546283">
        <w:rPr>
          <w:rFonts w:ascii="Calibri" w:hAnsi="Calibri" w:cs="Calibri"/>
          <w:noProof/>
          <w:lang w:eastAsia="ru-RU"/>
        </w:rPr>
        <w:t xml:space="preserve"> ir CPVA nustatytą terminą, pašalina Paslaugų trūkumus ir (ar) neatitikimus./Сторони п</w:t>
      </w:r>
      <w:r w:rsidR="00E746CB" w:rsidRPr="00546283">
        <w:rPr>
          <w:rFonts w:ascii="Calibri" w:hAnsi="Calibri" w:cs="Calibri"/>
          <w:noProof/>
          <w:lang w:eastAsia="ru-RU"/>
        </w:rPr>
        <w:t>ідписують Акт прийому-передачі п</w:t>
      </w:r>
      <w:r w:rsidRPr="00546283">
        <w:rPr>
          <w:rFonts w:ascii="Calibri" w:hAnsi="Calibri" w:cs="Calibri"/>
          <w:noProof/>
          <w:lang w:eastAsia="ru-RU"/>
        </w:rPr>
        <w:t xml:space="preserve">ослуг, коли </w:t>
      </w:r>
      <w:r w:rsidR="00E746CB" w:rsidRPr="00546283">
        <w:rPr>
          <w:rFonts w:ascii="Calibri" w:hAnsi="Calibri" w:cs="Calibri"/>
          <w:noProof/>
          <w:lang w:eastAsia="ru-RU"/>
        </w:rPr>
        <w:t xml:space="preserve">Виконавець </w:t>
      </w:r>
      <w:r w:rsidRPr="00546283">
        <w:rPr>
          <w:rFonts w:ascii="Calibri" w:hAnsi="Calibri" w:cs="Calibri"/>
          <w:noProof/>
          <w:lang w:eastAsia="ru-RU"/>
        </w:rPr>
        <w:t xml:space="preserve">у встановлений </w:t>
      </w:r>
      <w:r w:rsidR="000312A2">
        <w:rPr>
          <w:rFonts w:ascii="Calibri" w:hAnsi="Calibri" w:cs="Calibri"/>
          <w:noProof/>
          <w:lang w:eastAsia="ru-RU"/>
        </w:rPr>
        <w:t>З</w:t>
      </w:r>
      <w:r w:rsidR="00A90574" w:rsidRPr="00A90574">
        <w:rPr>
          <w:rFonts w:ascii="Calibri" w:hAnsi="Calibri" w:cs="Calibri"/>
          <w:noProof/>
          <w:lang w:eastAsia="ru-RU"/>
        </w:rPr>
        <w:t xml:space="preserve"> </w:t>
      </w:r>
      <w:r w:rsidR="00A90574">
        <w:rPr>
          <w:rFonts w:ascii="Calibri" w:hAnsi="Calibri" w:cs="Calibri"/>
          <w:noProof/>
          <w:lang w:eastAsia="ru-RU"/>
        </w:rPr>
        <w:t>Замовником</w:t>
      </w:r>
      <w:r w:rsidR="00A90574" w:rsidRPr="00546283" w:rsidDel="000312A2">
        <w:rPr>
          <w:rFonts w:ascii="Calibri" w:hAnsi="Calibri" w:cs="Calibri"/>
          <w:noProof/>
          <w:lang w:eastAsia="ru-RU"/>
        </w:rPr>
        <w:t xml:space="preserve"> </w:t>
      </w:r>
      <w:r w:rsidRPr="00546283">
        <w:rPr>
          <w:rFonts w:ascii="Calibri" w:hAnsi="Calibri" w:cs="Calibri"/>
          <w:noProof/>
          <w:lang w:eastAsia="ru-RU"/>
        </w:rPr>
        <w:t xml:space="preserve"> та ЦАУП термін усуне недоліки та (або) невідповідності Послуг.</w:t>
      </w:r>
    </w:p>
    <w:p w14:paraId="57A7196A" w14:textId="77777777" w:rsidR="00BD1D49" w:rsidRPr="00546283" w:rsidRDefault="00B75938" w:rsidP="00CF6D80">
      <w:pPr>
        <w:spacing w:after="0" w:line="240" w:lineRule="auto"/>
        <w:jc w:val="both"/>
        <w:rPr>
          <w:rFonts w:ascii="Calibri" w:eastAsia="Times New Roman" w:hAnsi="Calibri" w:cs="Calibri"/>
          <w:noProof/>
          <w:lang w:val="uk-UA" w:eastAsia="ru-RU"/>
        </w:rPr>
      </w:pPr>
      <w:r w:rsidRPr="00546283">
        <w:rPr>
          <w:rFonts w:ascii="Calibri" w:hAnsi="Calibri" w:cs="Calibri"/>
          <w:noProof/>
          <w:lang w:eastAsia="ru-RU"/>
        </w:rPr>
        <w:t>3.</w:t>
      </w:r>
      <w:r w:rsidR="00FC150D" w:rsidRPr="00546283">
        <w:rPr>
          <w:rFonts w:ascii="Calibri" w:hAnsi="Calibri" w:cs="Calibri"/>
          <w:noProof/>
          <w:lang w:eastAsia="ru-RU"/>
        </w:rPr>
        <w:t>9</w:t>
      </w:r>
      <w:r w:rsidRPr="00546283">
        <w:rPr>
          <w:rFonts w:ascii="Calibri" w:hAnsi="Calibri" w:cs="Calibri"/>
          <w:noProof/>
          <w:lang w:eastAsia="ru-RU"/>
        </w:rPr>
        <w:t xml:space="preserve">. Terminas, per kurį </w:t>
      </w:r>
      <w:r w:rsidR="00AA7293">
        <w:rPr>
          <w:rFonts w:ascii="Calibri" w:hAnsi="Calibri" w:cs="Calibri"/>
          <w:noProof/>
          <w:lang w:eastAsia="ru-RU"/>
        </w:rPr>
        <w:t>Užsakovas</w:t>
      </w:r>
      <w:r w:rsidRPr="00546283">
        <w:rPr>
          <w:rFonts w:ascii="Calibri" w:hAnsi="Calibri" w:cs="Calibri"/>
          <w:noProof/>
          <w:lang w:eastAsia="ru-RU"/>
        </w:rPr>
        <w:t xml:space="preserve"> ir CPVA turi patikrinti Paslaugas ar jos atitinka </w:t>
      </w:r>
      <w:r w:rsidR="00AA7293">
        <w:rPr>
          <w:rFonts w:ascii="Calibri" w:hAnsi="Calibri" w:cs="Calibri"/>
          <w:noProof/>
          <w:lang w:eastAsia="ru-RU"/>
        </w:rPr>
        <w:t>Užsakovo</w:t>
      </w:r>
      <w:r w:rsidRPr="00546283">
        <w:rPr>
          <w:rFonts w:ascii="Calibri" w:hAnsi="Calibri" w:cs="Calibri"/>
          <w:noProof/>
          <w:lang w:eastAsia="ru-RU"/>
        </w:rPr>
        <w:t xml:space="preserve"> ir CPVA nustatytus reikalavimus ir jas priimti, neįtraukiamas į bendrą Tiekėjo sutartinių įsipareigojimų vykdymo terminą, nustatytą Specialiųjų sutarties sąlygų 2 punkte./Строк, протягом якого </w:t>
      </w:r>
      <w:r w:rsidR="000312A2">
        <w:rPr>
          <w:rFonts w:ascii="Calibri" w:hAnsi="Calibri" w:cs="Calibri"/>
          <w:noProof/>
          <w:lang w:eastAsia="ru-RU"/>
        </w:rPr>
        <w:t>Замовни</w:t>
      </w:r>
      <w:r w:rsidR="00AA7293">
        <w:rPr>
          <w:rFonts w:ascii="Calibri" w:hAnsi="Calibri" w:cs="Calibri"/>
          <w:noProof/>
          <w:lang w:eastAsia="ru-RU"/>
        </w:rPr>
        <w:t>к</w:t>
      </w:r>
      <w:r w:rsidRPr="00546283">
        <w:rPr>
          <w:rFonts w:ascii="Calibri" w:hAnsi="Calibri" w:cs="Calibri"/>
          <w:noProof/>
          <w:lang w:eastAsia="ru-RU"/>
        </w:rPr>
        <w:t xml:space="preserve"> та ЦАУП повинні перевірити Послуги на відповідність вимогам, встановленим </w:t>
      </w:r>
      <w:r w:rsidR="00A90574" w:rsidRPr="00A90574">
        <w:rPr>
          <w:rFonts w:ascii="Calibri" w:hAnsi="Calibri" w:cs="Calibri"/>
          <w:noProof/>
          <w:lang w:eastAsia="ru-RU"/>
        </w:rPr>
        <w:t xml:space="preserve"> </w:t>
      </w:r>
      <w:r w:rsidR="00A90574">
        <w:rPr>
          <w:rFonts w:ascii="Calibri" w:hAnsi="Calibri" w:cs="Calibri"/>
          <w:noProof/>
          <w:lang w:eastAsia="ru-RU"/>
        </w:rPr>
        <w:t>Замовником</w:t>
      </w:r>
      <w:r w:rsidRPr="00546283">
        <w:rPr>
          <w:rFonts w:ascii="Calibri" w:hAnsi="Calibri" w:cs="Calibri"/>
          <w:noProof/>
          <w:lang w:eastAsia="ru-RU"/>
        </w:rPr>
        <w:t>та</w:t>
      </w:r>
      <w:r w:rsidR="00E746CB" w:rsidRPr="00546283">
        <w:rPr>
          <w:rFonts w:ascii="Calibri" w:hAnsi="Calibri" w:cs="Calibri"/>
          <w:noProof/>
          <w:lang w:eastAsia="ru-RU"/>
        </w:rPr>
        <w:t xml:space="preserve"> ЦУАП</w:t>
      </w:r>
      <w:r w:rsidRPr="00546283">
        <w:rPr>
          <w:rFonts w:ascii="Calibri" w:hAnsi="Calibri" w:cs="Calibri"/>
          <w:noProof/>
          <w:lang w:eastAsia="ru-RU"/>
        </w:rPr>
        <w:t xml:space="preserve">, та прийняти їх, не входить до загального терміну виконання договірних зобов’язань </w:t>
      </w:r>
      <w:r w:rsidR="00E746CB" w:rsidRPr="00546283">
        <w:rPr>
          <w:rFonts w:ascii="Calibri" w:hAnsi="Calibri" w:cs="Calibri"/>
          <w:noProof/>
          <w:lang w:eastAsia="ru-RU"/>
        </w:rPr>
        <w:t>Виконавця</w:t>
      </w:r>
      <w:r w:rsidRPr="00546283">
        <w:rPr>
          <w:rFonts w:ascii="Calibri" w:hAnsi="Calibri" w:cs="Calibri"/>
          <w:noProof/>
          <w:lang w:eastAsia="ru-RU"/>
        </w:rPr>
        <w:t>, встановленого п. 2 Спеціальних умов договору.</w:t>
      </w:r>
    </w:p>
    <w:p w14:paraId="57A7196B" w14:textId="77777777" w:rsidR="00BD1D49" w:rsidRPr="00546283" w:rsidRDefault="00B75938" w:rsidP="00CF6D80">
      <w:pPr>
        <w:spacing w:after="0" w:line="240" w:lineRule="auto"/>
        <w:jc w:val="both"/>
        <w:rPr>
          <w:rFonts w:ascii="Calibri" w:eastAsia="Times New Roman" w:hAnsi="Calibri" w:cs="Calibri"/>
          <w:noProof/>
          <w:lang w:val="uk-UA" w:eastAsia="ru-RU"/>
        </w:rPr>
      </w:pPr>
      <w:r w:rsidRPr="00546283">
        <w:rPr>
          <w:rFonts w:ascii="Calibri" w:hAnsi="Calibri" w:cs="Calibri"/>
          <w:noProof/>
          <w:lang w:eastAsia="ru-RU"/>
        </w:rPr>
        <w:t>3.</w:t>
      </w:r>
      <w:r w:rsidR="00FC150D" w:rsidRPr="00546283">
        <w:rPr>
          <w:rFonts w:ascii="Calibri" w:hAnsi="Calibri" w:cs="Calibri"/>
          <w:noProof/>
          <w:lang w:eastAsia="ru-RU"/>
        </w:rPr>
        <w:t>10</w:t>
      </w:r>
      <w:r w:rsidRPr="00546283">
        <w:rPr>
          <w:rFonts w:ascii="Calibri" w:hAnsi="Calibri" w:cs="Calibri"/>
          <w:noProof/>
          <w:lang w:eastAsia="ru-RU"/>
        </w:rPr>
        <w:t xml:space="preserve">. </w:t>
      </w:r>
      <w:r w:rsidR="00F7099F" w:rsidRPr="00546283">
        <w:rPr>
          <w:rFonts w:ascii="Calibri" w:hAnsi="Calibri" w:cs="Calibri"/>
          <w:noProof/>
          <w:lang w:eastAsia="ru-RU"/>
        </w:rPr>
        <w:t xml:space="preserve">Tiekėjas CPVA ir (ar) </w:t>
      </w:r>
      <w:r w:rsidR="00AA7293">
        <w:rPr>
          <w:rFonts w:ascii="Calibri" w:hAnsi="Calibri" w:cs="Calibri"/>
          <w:noProof/>
          <w:lang w:eastAsia="ru-RU"/>
        </w:rPr>
        <w:t>Užsakovo</w:t>
      </w:r>
      <w:r w:rsidR="00F7099F" w:rsidRPr="00546283">
        <w:rPr>
          <w:rFonts w:ascii="Calibri" w:hAnsi="Calibri" w:cs="Calibri"/>
          <w:noProof/>
          <w:lang w:eastAsia="ru-RU"/>
        </w:rPr>
        <w:t xml:space="preserve"> prašymu pateikia visą reikiamą informaciją apie Sutarties vykdymo eigą iki CPVA ir (ar) </w:t>
      </w:r>
      <w:r w:rsidR="00AA7293">
        <w:rPr>
          <w:rFonts w:ascii="Calibri" w:hAnsi="Calibri" w:cs="Calibri"/>
          <w:noProof/>
          <w:lang w:eastAsia="ru-RU"/>
        </w:rPr>
        <w:t>Užsakovo</w:t>
      </w:r>
      <w:r w:rsidR="00F7099F" w:rsidRPr="00546283">
        <w:rPr>
          <w:rFonts w:ascii="Calibri" w:hAnsi="Calibri" w:cs="Calibri"/>
          <w:noProof/>
          <w:lang w:eastAsia="ru-RU"/>
        </w:rPr>
        <w:t xml:space="preserve"> nustatyto termino./</w:t>
      </w:r>
      <w:r w:rsidRPr="00546283">
        <w:rPr>
          <w:rFonts w:ascii="Calibri" w:hAnsi="Calibri" w:cs="Calibri"/>
          <w:noProof/>
          <w:lang w:eastAsia="ru-RU"/>
        </w:rPr>
        <w:t xml:space="preserve">На запит ЦАУП та/або </w:t>
      </w:r>
      <w:r w:rsidR="000312A2">
        <w:rPr>
          <w:rFonts w:ascii="Calibri" w:hAnsi="Calibri" w:cs="Calibri"/>
          <w:noProof/>
          <w:lang w:eastAsia="ru-RU"/>
        </w:rPr>
        <w:t>Замовн</w:t>
      </w:r>
      <w:r w:rsidR="00AA7293">
        <w:rPr>
          <w:rFonts w:ascii="Calibri" w:hAnsi="Calibri" w:cs="Calibri"/>
          <w:noProof/>
          <w:lang w:eastAsia="ru-RU"/>
        </w:rPr>
        <w:t>к</w:t>
      </w:r>
      <w:r w:rsidRPr="00546283">
        <w:rPr>
          <w:rFonts w:ascii="Calibri" w:hAnsi="Calibri" w:cs="Calibri"/>
          <w:noProof/>
          <w:lang w:eastAsia="ru-RU"/>
        </w:rPr>
        <w:t xml:space="preserve">а </w:t>
      </w:r>
      <w:r w:rsidR="00E746CB" w:rsidRPr="00546283">
        <w:rPr>
          <w:rFonts w:ascii="Calibri" w:hAnsi="Calibri" w:cs="Calibri"/>
          <w:noProof/>
          <w:lang w:eastAsia="ru-RU"/>
        </w:rPr>
        <w:t xml:space="preserve">Виконавець </w:t>
      </w:r>
      <w:r w:rsidRPr="00546283">
        <w:rPr>
          <w:rFonts w:ascii="Calibri" w:hAnsi="Calibri" w:cs="Calibri"/>
          <w:noProof/>
          <w:lang w:eastAsia="ru-RU"/>
        </w:rPr>
        <w:t xml:space="preserve">надає всю необхідну інформацію про хід виконання Договору до кінцевого терміну, визначеного ЦАУП та (або) </w:t>
      </w:r>
      <w:r w:rsidR="000312A2">
        <w:rPr>
          <w:rFonts w:ascii="Calibri" w:hAnsi="Calibri" w:cs="Calibri"/>
          <w:noProof/>
          <w:lang w:eastAsia="ru-RU"/>
        </w:rPr>
        <w:t>Замовник</w:t>
      </w:r>
      <w:r w:rsidR="00AA7293" w:rsidRPr="00546283">
        <w:rPr>
          <w:rFonts w:ascii="Calibri" w:hAnsi="Calibri" w:cs="Calibri"/>
          <w:noProof/>
          <w:lang w:eastAsia="ru-RU"/>
        </w:rPr>
        <w:t>ом</w:t>
      </w:r>
      <w:r w:rsidRPr="00546283">
        <w:rPr>
          <w:rFonts w:ascii="Calibri" w:hAnsi="Calibri" w:cs="Calibri"/>
          <w:noProof/>
          <w:lang w:eastAsia="ru-RU"/>
        </w:rPr>
        <w:t>.</w:t>
      </w:r>
    </w:p>
    <w:p w14:paraId="57A7196C" w14:textId="77777777" w:rsidR="00BD1D49" w:rsidRPr="00546283" w:rsidRDefault="00B75938" w:rsidP="00CF6D80">
      <w:pPr>
        <w:spacing w:after="0" w:line="240" w:lineRule="auto"/>
        <w:jc w:val="both"/>
        <w:rPr>
          <w:rFonts w:ascii="Calibri" w:eastAsia="Times New Roman" w:hAnsi="Calibri" w:cs="Calibri"/>
          <w:noProof/>
          <w:lang w:val="uk-UA" w:eastAsia="ru-RU"/>
        </w:rPr>
      </w:pPr>
      <w:r w:rsidRPr="00546283">
        <w:rPr>
          <w:rFonts w:ascii="Calibri" w:hAnsi="Calibri" w:cs="Calibri"/>
          <w:noProof/>
          <w:lang w:eastAsia="ru-RU"/>
        </w:rPr>
        <w:t>3.</w:t>
      </w:r>
      <w:r w:rsidR="00FC150D" w:rsidRPr="00546283">
        <w:rPr>
          <w:rFonts w:ascii="Calibri" w:hAnsi="Calibri" w:cs="Calibri"/>
          <w:noProof/>
          <w:lang w:eastAsia="ru-RU"/>
        </w:rPr>
        <w:t>11</w:t>
      </w:r>
      <w:r w:rsidRPr="00546283">
        <w:rPr>
          <w:rFonts w:ascii="Calibri" w:hAnsi="Calibri" w:cs="Calibri"/>
          <w:noProof/>
          <w:lang w:eastAsia="ru-RU"/>
        </w:rPr>
        <w:t xml:space="preserve">. Paslaugų perdavimo-priėmimo aktas  pasirašomas 3 egzemplioriais, kurių kiekvienas iš jų turi vienodą teisinę galią./Акт прийому-передачі послуг підписується в 3-х примірниках, кожен з яких має однакову юридичну силу.  </w:t>
      </w:r>
    </w:p>
    <w:p w14:paraId="57A7196D" w14:textId="77777777" w:rsidR="00BD1D49" w:rsidRPr="00546283" w:rsidRDefault="00B75938" w:rsidP="00CF6D80">
      <w:pPr>
        <w:spacing w:after="0" w:line="240" w:lineRule="auto"/>
        <w:jc w:val="both"/>
        <w:rPr>
          <w:rFonts w:ascii="Calibri" w:eastAsia="Times New Roman" w:hAnsi="Calibri" w:cs="Calibri"/>
          <w:noProof/>
          <w:lang w:val="uk-UA" w:eastAsia="ru-RU"/>
        </w:rPr>
      </w:pPr>
      <w:r w:rsidRPr="00546283">
        <w:rPr>
          <w:rFonts w:ascii="Calibri" w:hAnsi="Calibri" w:cs="Calibri"/>
          <w:noProof/>
          <w:lang w:eastAsia="ru-RU"/>
        </w:rPr>
        <w:t>3.</w:t>
      </w:r>
      <w:r w:rsidR="00FC150D" w:rsidRPr="00546283">
        <w:rPr>
          <w:rFonts w:ascii="Calibri" w:hAnsi="Calibri" w:cs="Calibri"/>
          <w:noProof/>
          <w:lang w:eastAsia="ru-RU"/>
        </w:rPr>
        <w:t>12</w:t>
      </w:r>
      <w:r w:rsidRPr="00546283">
        <w:rPr>
          <w:rFonts w:ascii="Calibri" w:hAnsi="Calibri" w:cs="Calibri"/>
          <w:noProof/>
          <w:lang w:eastAsia="ru-RU"/>
        </w:rPr>
        <w:t>. Paslaugų perdavimo-priėmimo akto (be trūkumų ir (ar) neatitikimų) pasirašymas yra pagrindas Tiekėjui išrašyti PV</w:t>
      </w:r>
      <w:r w:rsidR="00E746CB" w:rsidRPr="00546283">
        <w:rPr>
          <w:rFonts w:ascii="Calibri" w:hAnsi="Calibri" w:cs="Calibri"/>
          <w:noProof/>
          <w:lang w:eastAsia="ru-RU"/>
        </w:rPr>
        <w:t>M sąskaitą-faktūrą./Підписання А</w:t>
      </w:r>
      <w:r w:rsidRPr="00546283">
        <w:rPr>
          <w:rFonts w:ascii="Calibri" w:hAnsi="Calibri" w:cs="Calibri"/>
          <w:noProof/>
          <w:lang w:eastAsia="ru-RU"/>
        </w:rPr>
        <w:t>кт</w:t>
      </w:r>
      <w:r w:rsidR="00E746CB" w:rsidRPr="00546283">
        <w:rPr>
          <w:rFonts w:ascii="Calibri" w:hAnsi="Calibri" w:cs="Calibri"/>
          <w:noProof/>
          <w:lang w:eastAsia="ru-RU"/>
        </w:rPr>
        <w:t>у</w:t>
      </w:r>
      <w:r w:rsidRPr="00546283">
        <w:rPr>
          <w:rFonts w:ascii="Calibri" w:hAnsi="Calibri" w:cs="Calibri"/>
          <w:noProof/>
          <w:lang w:eastAsia="ru-RU"/>
        </w:rPr>
        <w:t xml:space="preserve"> прийому-передачі послуг (без недоліків та/або невідповідностей) є підставою для</w:t>
      </w:r>
      <w:r w:rsidR="00E746CB" w:rsidRPr="00546283">
        <w:rPr>
          <w:rFonts w:ascii="Calibri" w:hAnsi="Calibri" w:cs="Calibri"/>
          <w:noProof/>
          <w:lang w:eastAsia="ru-RU"/>
        </w:rPr>
        <w:t xml:space="preserve"> Виконавця</w:t>
      </w:r>
      <w:r w:rsidRPr="00546283">
        <w:rPr>
          <w:rFonts w:ascii="Calibri" w:hAnsi="Calibri" w:cs="Calibri"/>
          <w:noProof/>
          <w:lang w:eastAsia="ru-RU"/>
        </w:rPr>
        <w:t xml:space="preserve"> виписува</w:t>
      </w:r>
      <w:r w:rsidR="00E746CB" w:rsidRPr="00546283">
        <w:rPr>
          <w:rFonts w:ascii="Calibri" w:hAnsi="Calibri" w:cs="Calibri"/>
          <w:noProof/>
          <w:lang w:eastAsia="ru-RU"/>
        </w:rPr>
        <w:t>ти рахунок-фактуру з ПДВ</w:t>
      </w:r>
      <w:r w:rsidRPr="00546283">
        <w:rPr>
          <w:rFonts w:ascii="Calibri" w:hAnsi="Calibri" w:cs="Calibri"/>
          <w:noProof/>
          <w:lang w:eastAsia="ru-RU"/>
        </w:rPr>
        <w:t xml:space="preserve">. </w:t>
      </w:r>
    </w:p>
    <w:p w14:paraId="57A7196E" w14:textId="77777777" w:rsidR="00BD1D49" w:rsidRPr="00546283" w:rsidRDefault="00BD1D49" w:rsidP="00BD1D49">
      <w:pPr>
        <w:spacing w:after="0" w:line="240" w:lineRule="auto"/>
        <w:jc w:val="both"/>
        <w:rPr>
          <w:rFonts w:ascii="Calibri" w:eastAsia="Times New Roman" w:hAnsi="Calibri" w:cs="Calibri"/>
          <w:noProof/>
          <w:lang w:val="uk-UA" w:eastAsia="ru-RU"/>
        </w:rPr>
      </w:pPr>
    </w:p>
    <w:p w14:paraId="57A7196F" w14:textId="77777777" w:rsidR="00BD1D49" w:rsidRPr="00546283" w:rsidRDefault="00B75938">
      <w:pPr>
        <w:spacing w:after="0" w:line="240" w:lineRule="auto"/>
        <w:jc w:val="both"/>
        <w:rPr>
          <w:rFonts w:ascii="Calibri" w:hAnsi="Calibri" w:cs="Calibri"/>
          <w:b/>
          <w:noProof/>
          <w:lang w:eastAsia="ru-RU"/>
        </w:rPr>
      </w:pPr>
      <w:r w:rsidRPr="00546283">
        <w:rPr>
          <w:rFonts w:ascii="Calibri" w:hAnsi="Calibri" w:cs="Calibri"/>
          <w:b/>
          <w:noProof/>
          <w:lang w:eastAsia="ru-RU"/>
        </w:rPr>
        <w:t>4. INTELEKTINĖ</w:t>
      </w:r>
      <w:r w:rsidR="00D2272B" w:rsidRPr="00546283">
        <w:rPr>
          <w:rFonts w:ascii="Calibri" w:hAnsi="Calibri" w:cs="Calibri"/>
          <w:b/>
          <w:noProof/>
          <w:lang w:eastAsia="ru-RU"/>
        </w:rPr>
        <w:t>S</w:t>
      </w:r>
      <w:r w:rsidRPr="00546283">
        <w:rPr>
          <w:rFonts w:ascii="Calibri" w:hAnsi="Calibri" w:cs="Calibri"/>
          <w:b/>
          <w:noProof/>
          <w:lang w:eastAsia="ru-RU"/>
        </w:rPr>
        <w:t xml:space="preserve"> NUOSAVYBĖS TEISĖS/ПРАВО ІНТЕЛЕКТУАЛЬНОЇ ВЛАСНОСТІ</w:t>
      </w:r>
    </w:p>
    <w:p w14:paraId="57A71970" w14:textId="77777777" w:rsidR="00477296" w:rsidRPr="00546283" w:rsidRDefault="00B75938" w:rsidP="00477296">
      <w:pPr>
        <w:spacing w:after="0" w:line="240" w:lineRule="auto"/>
        <w:jc w:val="both"/>
        <w:rPr>
          <w:rFonts w:ascii="Calibri" w:hAnsi="Calibri" w:cs="Calibri"/>
          <w:noProof/>
          <w:lang w:eastAsia="ru-RU"/>
        </w:rPr>
      </w:pPr>
      <w:r w:rsidRPr="00546283">
        <w:rPr>
          <w:rFonts w:ascii="Calibri" w:hAnsi="Calibri" w:cs="Calibri"/>
          <w:noProof/>
          <w:lang w:eastAsia="ru-RU"/>
        </w:rPr>
        <w:t xml:space="preserve">4.1. Tiekėjas įsipareigoja sukurti intelektinės nuosavybės objektą pagal Sutarties sąlygas ir techninę užduotį (Sutarties 2 priedas) Specialiosiose Sutarties sąlygose nustatytomis sąlygomis ir perduoti jį su visomis išimtinėmis nuosavybės teisėmis </w:t>
      </w:r>
      <w:r w:rsidR="00AA7293">
        <w:rPr>
          <w:rFonts w:ascii="Calibri" w:hAnsi="Calibri" w:cs="Calibri"/>
          <w:noProof/>
          <w:lang w:eastAsia="ru-RU"/>
        </w:rPr>
        <w:t>Užsakovo</w:t>
      </w:r>
      <w:r w:rsidRPr="00546283">
        <w:rPr>
          <w:rFonts w:ascii="Calibri" w:hAnsi="Calibri" w:cs="Calibri"/>
          <w:noProof/>
          <w:lang w:eastAsia="ru-RU"/>
        </w:rPr>
        <w:t xml:space="preserve"> naudai./</w:t>
      </w:r>
      <w:r w:rsidR="00992627" w:rsidRPr="00546283">
        <w:rPr>
          <w:rFonts w:ascii="Calibri" w:hAnsi="Calibri" w:cs="Calibri"/>
          <w:noProof/>
          <w:lang w:eastAsia="ru-RU"/>
        </w:rPr>
        <w:t xml:space="preserve">Виконавець </w:t>
      </w:r>
      <w:r w:rsidRPr="00546283">
        <w:rPr>
          <w:rFonts w:ascii="Calibri" w:hAnsi="Calibri" w:cs="Calibri"/>
          <w:noProof/>
          <w:lang w:eastAsia="ru-RU"/>
        </w:rPr>
        <w:t xml:space="preserve">зобов'язується створити об'єкт інтелектуальної власності </w:t>
      </w:r>
      <w:r w:rsidR="00992627" w:rsidRPr="00546283">
        <w:rPr>
          <w:rFonts w:ascii="Calibri" w:hAnsi="Calibri" w:cs="Calibri"/>
          <w:noProof/>
          <w:lang w:eastAsia="ru-RU"/>
        </w:rPr>
        <w:t>відповідно до умов Договору та Т</w:t>
      </w:r>
      <w:r w:rsidRPr="00546283">
        <w:rPr>
          <w:rFonts w:ascii="Calibri" w:hAnsi="Calibri" w:cs="Calibri"/>
          <w:noProof/>
          <w:lang w:eastAsia="ru-RU"/>
        </w:rPr>
        <w:t xml:space="preserve">ехнічного завдання (Додаток 2 Договору) на умовах, визначених Спецiальними умовами Договору, та передати його з усіма виключними правами власності на користь </w:t>
      </w:r>
      <w:r w:rsidR="000312A2">
        <w:rPr>
          <w:rFonts w:ascii="Calibri" w:hAnsi="Calibri" w:cs="Calibri"/>
          <w:noProof/>
          <w:lang w:eastAsia="ru-RU"/>
        </w:rPr>
        <w:t>Замовни</w:t>
      </w:r>
      <w:r w:rsidR="00AA7293" w:rsidRPr="00546283">
        <w:rPr>
          <w:rFonts w:ascii="Calibri" w:hAnsi="Calibri" w:cs="Calibri"/>
          <w:noProof/>
          <w:lang w:eastAsia="ru-RU"/>
        </w:rPr>
        <w:t>ка</w:t>
      </w:r>
      <w:r w:rsidRPr="00546283">
        <w:rPr>
          <w:rFonts w:ascii="Calibri" w:hAnsi="Calibri" w:cs="Calibri"/>
          <w:noProof/>
          <w:lang w:eastAsia="ru-RU"/>
        </w:rPr>
        <w:t>.</w:t>
      </w:r>
    </w:p>
    <w:p w14:paraId="57A71971" w14:textId="77777777" w:rsidR="00477296" w:rsidRPr="00546283" w:rsidRDefault="00B75938" w:rsidP="00477296">
      <w:pPr>
        <w:spacing w:after="0" w:line="240" w:lineRule="auto"/>
        <w:jc w:val="both"/>
        <w:rPr>
          <w:rFonts w:ascii="Calibri" w:hAnsi="Calibri" w:cs="Calibri"/>
          <w:noProof/>
          <w:lang w:eastAsia="ru-RU"/>
        </w:rPr>
      </w:pPr>
      <w:r w:rsidRPr="00546283">
        <w:rPr>
          <w:rFonts w:ascii="Calibri" w:hAnsi="Calibri" w:cs="Calibri"/>
          <w:noProof/>
          <w:lang w:eastAsia="ru-RU"/>
        </w:rPr>
        <w:t xml:space="preserve">4.2. Nuosavybės teisės ir rizika, susijusi su Paslaugomis, </w:t>
      </w:r>
      <w:r w:rsidR="00AA7293">
        <w:rPr>
          <w:rFonts w:ascii="Calibri" w:hAnsi="Calibri" w:cs="Calibri"/>
          <w:noProof/>
          <w:lang w:eastAsia="ru-RU"/>
        </w:rPr>
        <w:t>Užsakovui</w:t>
      </w:r>
      <w:r w:rsidRPr="00546283">
        <w:rPr>
          <w:rFonts w:ascii="Calibri" w:hAnsi="Calibri" w:cs="Calibri"/>
          <w:noProof/>
          <w:lang w:eastAsia="ru-RU"/>
        </w:rPr>
        <w:t xml:space="preserve"> pereina nuo to momento, kai tik Tiekėjas, CPVA ir </w:t>
      </w:r>
      <w:r w:rsidR="00AA7293">
        <w:rPr>
          <w:rFonts w:ascii="Calibri" w:hAnsi="Calibri" w:cs="Calibri"/>
          <w:noProof/>
          <w:lang w:eastAsia="ru-RU"/>
        </w:rPr>
        <w:t>Užsakovas</w:t>
      </w:r>
      <w:r w:rsidRPr="00546283">
        <w:rPr>
          <w:rFonts w:ascii="Calibri" w:hAnsi="Calibri" w:cs="Calibri"/>
          <w:noProof/>
          <w:lang w:eastAsia="ru-RU"/>
        </w:rPr>
        <w:t xml:space="preserve"> pasirašo be trūkumų ir (ar) neatitikimų Paslaugų perdavimo-priėmimo aktą (Sutarties 4 priedas)./Права власності та ризики, пов’язані з Послугами, переходять до </w:t>
      </w:r>
      <w:r w:rsidR="000312A2">
        <w:rPr>
          <w:rFonts w:ascii="Calibri" w:hAnsi="Calibri" w:cs="Calibri"/>
          <w:noProof/>
          <w:lang w:eastAsia="ru-RU"/>
        </w:rPr>
        <w:t>Замовник</w:t>
      </w:r>
      <w:r w:rsidRPr="00546283">
        <w:rPr>
          <w:rFonts w:ascii="Calibri" w:hAnsi="Calibri" w:cs="Calibri"/>
          <w:noProof/>
          <w:lang w:eastAsia="ru-RU"/>
        </w:rPr>
        <w:t xml:space="preserve">а, як тільки </w:t>
      </w:r>
      <w:r w:rsidR="00992627" w:rsidRPr="00546283">
        <w:rPr>
          <w:rFonts w:ascii="Calibri" w:hAnsi="Calibri" w:cs="Calibri"/>
          <w:noProof/>
          <w:lang w:eastAsia="ru-RU"/>
        </w:rPr>
        <w:t>Виконавець</w:t>
      </w:r>
      <w:r w:rsidRPr="00546283">
        <w:rPr>
          <w:rFonts w:ascii="Calibri" w:hAnsi="Calibri" w:cs="Calibri"/>
          <w:noProof/>
          <w:lang w:eastAsia="ru-RU"/>
        </w:rPr>
        <w:t xml:space="preserve">, ЦАУП та </w:t>
      </w:r>
      <w:r w:rsidR="000312A2">
        <w:rPr>
          <w:rFonts w:ascii="Calibri" w:hAnsi="Calibri" w:cs="Calibri"/>
          <w:noProof/>
          <w:lang w:eastAsia="ru-RU"/>
        </w:rPr>
        <w:t>Замовник</w:t>
      </w:r>
      <w:r w:rsidRPr="00546283">
        <w:rPr>
          <w:rFonts w:ascii="Calibri" w:hAnsi="Calibri" w:cs="Calibri"/>
          <w:noProof/>
          <w:lang w:eastAsia="ru-RU"/>
        </w:rPr>
        <w:t xml:space="preserve"> підписують Акт прийому-передачі послуг без недоліків та (або) розбіжностей (Додаток 4 Договору).</w:t>
      </w:r>
    </w:p>
    <w:p w14:paraId="57A71972" w14:textId="77777777" w:rsidR="00BD1D49" w:rsidRPr="00546283" w:rsidRDefault="00B75938" w:rsidP="00BD1D49">
      <w:pPr>
        <w:spacing w:after="0" w:line="240" w:lineRule="auto"/>
        <w:contextualSpacing/>
        <w:jc w:val="both"/>
        <w:rPr>
          <w:rFonts w:ascii="Calibri" w:hAnsi="Calibri" w:cs="Calibri"/>
          <w:noProof/>
          <w:lang w:eastAsia="ru-RU"/>
        </w:rPr>
      </w:pPr>
      <w:r w:rsidRPr="00546283">
        <w:rPr>
          <w:rFonts w:ascii="Calibri" w:hAnsi="Calibri" w:cs="Calibri"/>
          <w:noProof/>
          <w:lang w:eastAsia="ru-RU"/>
        </w:rPr>
        <w:t xml:space="preserve">4.3. Visi rezultatai ir gretutinės teisės, kurias Tiekėjas sukūrė vykdydamas šią Sutartį, įskaitant, bet neapsiribojant,  autorių teises ir kitas intelektinės ar pramoninės nuosavybės teises (išskyrus išimtines teises, kurių negalima perduoti dėl priežasčių, kurių Tiekėjas negali kontroliuoti), visus techninėje užduotyje (Sutarties 2 priedas) numatytus dokumentus nustatytomis formomis ir visas teises į juos, tampa </w:t>
      </w:r>
      <w:r w:rsidR="00AA7293">
        <w:rPr>
          <w:rFonts w:ascii="Calibri" w:hAnsi="Calibri" w:cs="Calibri"/>
          <w:noProof/>
          <w:lang w:eastAsia="ru-RU"/>
        </w:rPr>
        <w:t xml:space="preserve">Užsakovo </w:t>
      </w:r>
      <w:r w:rsidRPr="00546283">
        <w:rPr>
          <w:rFonts w:ascii="Calibri" w:hAnsi="Calibri" w:cs="Calibri"/>
          <w:noProof/>
          <w:lang w:eastAsia="ru-RU"/>
        </w:rPr>
        <w:t xml:space="preserve"> nuosavybe ir </w:t>
      </w:r>
      <w:r w:rsidR="00AA7293">
        <w:rPr>
          <w:rFonts w:ascii="Calibri" w:hAnsi="Calibri" w:cs="Calibri"/>
          <w:noProof/>
          <w:lang w:eastAsia="ru-RU"/>
        </w:rPr>
        <w:t>Užsakovas</w:t>
      </w:r>
      <w:r w:rsidRPr="00546283">
        <w:rPr>
          <w:rFonts w:ascii="Calibri" w:hAnsi="Calibri" w:cs="Calibri"/>
          <w:noProof/>
          <w:lang w:eastAsia="ru-RU"/>
        </w:rPr>
        <w:t xml:space="preserve"> gali ją gali naudoti, kopijuoti, apdoroti, perleisti be jokių geografinių ar kitų apribojimų./Усі результати та суміжні права, створені </w:t>
      </w:r>
      <w:r w:rsidR="00992627" w:rsidRPr="00546283">
        <w:rPr>
          <w:rFonts w:ascii="Calibri" w:hAnsi="Calibri" w:cs="Calibri"/>
          <w:noProof/>
          <w:lang w:eastAsia="ru-RU"/>
        </w:rPr>
        <w:t xml:space="preserve">Виконавцем </w:t>
      </w:r>
      <w:r w:rsidRPr="00546283">
        <w:rPr>
          <w:rFonts w:ascii="Calibri" w:hAnsi="Calibri" w:cs="Calibri"/>
          <w:noProof/>
          <w:lang w:eastAsia="ru-RU"/>
        </w:rPr>
        <w:t>під час виконання</w:t>
      </w:r>
      <w:r w:rsidR="00992627" w:rsidRPr="00546283">
        <w:rPr>
          <w:rFonts w:ascii="Calibri" w:hAnsi="Calibri" w:cs="Calibri"/>
          <w:noProof/>
          <w:lang w:eastAsia="ru-RU"/>
        </w:rPr>
        <w:t xml:space="preserve"> даного Договору</w:t>
      </w:r>
      <w:r w:rsidRPr="00546283">
        <w:rPr>
          <w:rFonts w:ascii="Calibri" w:hAnsi="Calibri" w:cs="Calibri"/>
          <w:noProof/>
          <w:lang w:eastAsia="ru-RU"/>
        </w:rPr>
        <w:t xml:space="preserve">, включаючи, але не обмежуючись цим, авторські права та інші права інтелектуальної власності (за винятком виключних прав, які не можуть бути передані з причин, що не залежать від </w:t>
      </w:r>
      <w:r w:rsidR="00992627" w:rsidRPr="00546283">
        <w:rPr>
          <w:rFonts w:ascii="Calibri" w:hAnsi="Calibri" w:cs="Calibri"/>
          <w:noProof/>
          <w:lang w:eastAsia="ru-RU"/>
        </w:rPr>
        <w:t>Виконавця</w:t>
      </w:r>
      <w:r w:rsidR="00546283" w:rsidRPr="00546283">
        <w:rPr>
          <w:rFonts w:ascii="Calibri" w:hAnsi="Calibri" w:cs="Calibri"/>
          <w:noProof/>
          <w:lang w:eastAsia="ru-RU"/>
        </w:rPr>
        <w:t xml:space="preserve">, </w:t>
      </w:r>
      <w:r w:rsidR="006F6419" w:rsidRPr="00546283">
        <w:rPr>
          <w:rFonts w:ascii="Calibri" w:hAnsi="Calibri" w:cs="Calibri"/>
          <w:noProof/>
          <w:lang w:eastAsia="ru-RU"/>
        </w:rPr>
        <w:t>згідно Т</w:t>
      </w:r>
      <w:r w:rsidRPr="00546283">
        <w:rPr>
          <w:rFonts w:ascii="Calibri" w:hAnsi="Calibri" w:cs="Calibri"/>
          <w:noProof/>
          <w:lang w:eastAsia="ru-RU"/>
        </w:rPr>
        <w:t>ехнічно</w:t>
      </w:r>
      <w:r w:rsidR="006F6419" w:rsidRPr="00546283">
        <w:rPr>
          <w:rFonts w:ascii="Calibri" w:hAnsi="Calibri" w:cs="Calibri"/>
          <w:noProof/>
          <w:lang w:eastAsia="ru-RU"/>
        </w:rPr>
        <w:t>го</w:t>
      </w:r>
      <w:r w:rsidRPr="00546283">
        <w:rPr>
          <w:rFonts w:ascii="Calibri" w:hAnsi="Calibri" w:cs="Calibri"/>
          <w:noProof/>
          <w:lang w:eastAsia="ru-RU"/>
        </w:rPr>
        <w:t xml:space="preserve"> завданні (Додаток 2 Договору) надані документи встановлених форм, і всі права на них стають власністю </w:t>
      </w:r>
      <w:r w:rsidR="000312A2">
        <w:rPr>
          <w:rFonts w:ascii="Calibri" w:hAnsi="Calibri" w:cs="Calibri"/>
          <w:noProof/>
          <w:lang w:eastAsia="ru-RU"/>
        </w:rPr>
        <w:t>Замовник</w:t>
      </w:r>
      <w:r w:rsidRPr="00546283">
        <w:rPr>
          <w:rFonts w:ascii="Calibri" w:hAnsi="Calibri" w:cs="Calibri"/>
          <w:noProof/>
          <w:lang w:eastAsia="ru-RU"/>
        </w:rPr>
        <w:t xml:space="preserve">а, і </w:t>
      </w:r>
      <w:r w:rsidR="000312A2">
        <w:rPr>
          <w:rFonts w:ascii="Calibri" w:hAnsi="Calibri" w:cs="Calibri"/>
          <w:noProof/>
          <w:lang w:eastAsia="ru-RU"/>
        </w:rPr>
        <w:t>Замовник</w:t>
      </w:r>
      <w:r w:rsidRPr="00546283">
        <w:rPr>
          <w:rFonts w:ascii="Calibri" w:hAnsi="Calibri" w:cs="Calibri"/>
          <w:noProof/>
          <w:lang w:eastAsia="ru-RU"/>
        </w:rPr>
        <w:t xml:space="preserve"> може використовувати, копіювати, обробляти, передавати їх без будь-яких</w:t>
      </w:r>
      <w:r w:rsidR="006F6419" w:rsidRPr="00546283">
        <w:rPr>
          <w:rFonts w:ascii="Calibri" w:hAnsi="Calibri" w:cs="Calibri"/>
          <w:noProof/>
          <w:lang w:eastAsia="ru-RU"/>
        </w:rPr>
        <w:t xml:space="preserve"> географічних чи інших обмежень на власний розсуд.</w:t>
      </w:r>
    </w:p>
    <w:p w14:paraId="57A71973" w14:textId="77777777" w:rsidR="00BD1D49" w:rsidRPr="00546283" w:rsidRDefault="00B75938" w:rsidP="00BD1D49">
      <w:pPr>
        <w:pStyle w:val="NormalWeb"/>
        <w:shd w:val="clear" w:color="auto" w:fill="FFFFFF"/>
        <w:spacing w:before="0" w:beforeAutospacing="0" w:after="0" w:afterAutospacing="0"/>
        <w:contextualSpacing/>
        <w:jc w:val="both"/>
        <w:rPr>
          <w:rFonts w:ascii="Calibri" w:hAnsi="Calibri" w:cs="Calibri"/>
          <w:noProof/>
          <w:sz w:val="22"/>
          <w:szCs w:val="22"/>
          <w:lang w:val="uk-UA" w:eastAsia="ru-RU"/>
        </w:rPr>
      </w:pPr>
      <w:r w:rsidRPr="00AA682E">
        <w:rPr>
          <w:rFonts w:ascii="Calibri" w:hAnsi="Calibri" w:cs="Calibri"/>
          <w:noProof/>
          <w:sz w:val="22"/>
          <w:szCs w:val="22"/>
          <w:lang w:val="lt-LT" w:eastAsia="ru-RU"/>
        </w:rPr>
        <w:t xml:space="preserve">4.4. Visas Tiekėjo intelektinės nuosavybės teises, kurias Tiekėjas sukūrė ir (ar) pagamino ir (ar) pritaikė ir (ar) sukūrė CPVA prašymu, neviršydamas savo įsipareigojimų, prisiimtų pagal šią Sutartį, visa apimtimim be teritorijos ir terminų ribojimo, perduoda </w:t>
      </w:r>
      <w:r w:rsidR="00AA7293">
        <w:rPr>
          <w:rFonts w:ascii="Calibri" w:hAnsi="Calibri" w:cs="Calibri"/>
          <w:noProof/>
          <w:sz w:val="22"/>
          <w:szCs w:val="22"/>
          <w:lang w:val="lt-LT" w:eastAsia="ru-RU"/>
        </w:rPr>
        <w:t>Užsakovui</w:t>
      </w:r>
      <w:r w:rsidRPr="00AA682E">
        <w:rPr>
          <w:rFonts w:ascii="Calibri" w:hAnsi="Calibri" w:cs="Calibri"/>
          <w:noProof/>
          <w:sz w:val="22"/>
          <w:szCs w:val="22"/>
          <w:lang w:val="lt-LT" w:eastAsia="ru-RU"/>
        </w:rPr>
        <w:t xml:space="preserve"> Šalių pasirašytu Priėmimo-perdavimo akto (Sutarties 4 priedas) pagrindu./Усі права інтелектуальної власності</w:t>
      </w:r>
      <w:r w:rsidR="006F6419" w:rsidRPr="00AA682E">
        <w:rPr>
          <w:rFonts w:ascii="Calibri" w:hAnsi="Calibri" w:cs="Calibri"/>
          <w:noProof/>
          <w:sz w:val="22"/>
          <w:szCs w:val="22"/>
          <w:lang w:val="lt-LT" w:eastAsia="ru-RU"/>
        </w:rPr>
        <w:t xml:space="preserve"> Виконавця</w:t>
      </w:r>
      <w:r w:rsidRPr="00AA682E">
        <w:rPr>
          <w:rFonts w:ascii="Calibri" w:hAnsi="Calibri" w:cs="Calibri"/>
          <w:noProof/>
          <w:sz w:val="22"/>
          <w:szCs w:val="22"/>
          <w:lang w:val="lt-LT" w:eastAsia="ru-RU"/>
        </w:rPr>
        <w:t>, які</w:t>
      </w:r>
      <w:r w:rsidR="00546283" w:rsidRPr="00546283">
        <w:rPr>
          <w:rFonts w:ascii="Calibri" w:hAnsi="Calibri" w:cs="Calibri"/>
          <w:noProof/>
          <w:sz w:val="22"/>
          <w:szCs w:val="22"/>
          <w:lang w:val="lt-LT" w:eastAsia="ru-RU"/>
        </w:rPr>
        <w:t xml:space="preserve"> </w:t>
      </w:r>
      <w:r w:rsidR="006F6419" w:rsidRPr="00AA682E">
        <w:rPr>
          <w:rFonts w:ascii="Calibri" w:hAnsi="Calibri" w:cs="Calibri"/>
          <w:noProof/>
          <w:sz w:val="22"/>
          <w:szCs w:val="22"/>
          <w:lang w:val="lt-LT" w:eastAsia="ru-RU"/>
        </w:rPr>
        <w:t xml:space="preserve">Виконавець </w:t>
      </w:r>
      <w:r w:rsidRPr="00AA682E">
        <w:rPr>
          <w:rFonts w:ascii="Calibri" w:hAnsi="Calibri" w:cs="Calibri"/>
          <w:noProof/>
          <w:sz w:val="22"/>
          <w:szCs w:val="22"/>
          <w:lang w:val="lt-LT" w:eastAsia="ru-RU"/>
        </w:rPr>
        <w:t>створив та (або) виготовив</w:t>
      </w:r>
      <w:r w:rsidR="006F6419" w:rsidRPr="00AA682E">
        <w:rPr>
          <w:rFonts w:ascii="Calibri" w:hAnsi="Calibri" w:cs="Calibri"/>
          <w:noProof/>
          <w:sz w:val="22"/>
          <w:szCs w:val="22"/>
          <w:lang w:val="lt-LT" w:eastAsia="ru-RU"/>
        </w:rPr>
        <w:t>,</w:t>
      </w:r>
      <w:r w:rsidRPr="00AA682E">
        <w:rPr>
          <w:rFonts w:ascii="Calibri" w:hAnsi="Calibri" w:cs="Calibri"/>
          <w:noProof/>
          <w:sz w:val="22"/>
          <w:szCs w:val="22"/>
          <w:lang w:val="lt-LT" w:eastAsia="ru-RU"/>
        </w:rPr>
        <w:t xml:space="preserve"> (або) адаптував та</w:t>
      </w:r>
      <w:r w:rsidR="00546283" w:rsidRPr="00546283">
        <w:rPr>
          <w:rFonts w:ascii="Calibri" w:hAnsi="Calibri" w:cs="Calibri"/>
          <w:noProof/>
          <w:sz w:val="22"/>
          <w:szCs w:val="22"/>
          <w:lang w:val="lt-LT" w:eastAsia="ru-RU"/>
        </w:rPr>
        <w:t xml:space="preserve"> </w:t>
      </w:r>
      <w:r w:rsidRPr="00AA682E">
        <w:rPr>
          <w:rFonts w:ascii="Calibri" w:hAnsi="Calibri" w:cs="Calibri"/>
          <w:noProof/>
          <w:sz w:val="22"/>
          <w:szCs w:val="22"/>
          <w:lang w:val="lt-LT" w:eastAsia="ru-RU"/>
        </w:rPr>
        <w:t xml:space="preserve">на замовлення ЦАУП, у межах своїх зобов’язань, прийнятих за цим Договором, передаються </w:t>
      </w:r>
      <w:r w:rsidR="000312A2" w:rsidRPr="00AA682E">
        <w:rPr>
          <w:rFonts w:ascii="Calibri" w:hAnsi="Calibri" w:cs="Calibri"/>
          <w:noProof/>
          <w:sz w:val="22"/>
          <w:szCs w:val="22"/>
          <w:lang w:val="lt-LT" w:eastAsia="ru-RU"/>
        </w:rPr>
        <w:t>Замовник</w:t>
      </w:r>
      <w:r w:rsidRPr="00AA682E">
        <w:rPr>
          <w:rFonts w:ascii="Calibri" w:hAnsi="Calibri" w:cs="Calibri"/>
          <w:noProof/>
          <w:sz w:val="22"/>
          <w:szCs w:val="22"/>
          <w:lang w:val="lt-LT" w:eastAsia="ru-RU"/>
        </w:rPr>
        <w:t xml:space="preserve">у на підставі підписаного сторонами Акту прийому-передачі </w:t>
      </w:r>
      <w:r w:rsidR="006F6419" w:rsidRPr="00AA682E">
        <w:rPr>
          <w:rFonts w:ascii="Calibri" w:hAnsi="Calibri" w:cs="Calibri"/>
          <w:noProof/>
          <w:sz w:val="22"/>
          <w:szCs w:val="22"/>
          <w:lang w:val="lt-LT" w:eastAsia="ru-RU"/>
        </w:rPr>
        <w:t xml:space="preserve">послуг </w:t>
      </w:r>
      <w:r w:rsidRPr="00AA682E">
        <w:rPr>
          <w:rFonts w:ascii="Calibri" w:hAnsi="Calibri" w:cs="Calibri"/>
          <w:noProof/>
          <w:sz w:val="22"/>
          <w:szCs w:val="22"/>
          <w:lang w:val="lt-LT" w:eastAsia="ru-RU"/>
        </w:rPr>
        <w:t>(Додаток 4 Договору). Intelektinės nuosavybės teisės perduodamos visa apimtimi taikant Ukrainos teisinį reguliavimą:/Права інтелектуальної власності передаються в повному обсязі з урахуванням правового регулювання України:</w:t>
      </w:r>
    </w:p>
    <w:p w14:paraId="57A71974" w14:textId="77777777" w:rsidR="00BD1D49" w:rsidRPr="00546283" w:rsidRDefault="00B75938" w:rsidP="00CE7002">
      <w:pPr>
        <w:pStyle w:val="NormalWeb"/>
        <w:shd w:val="clear" w:color="auto" w:fill="FFFFFF"/>
        <w:spacing w:before="0" w:beforeAutospacing="0" w:after="0" w:afterAutospacing="0"/>
        <w:ind w:firstLine="426"/>
        <w:contextualSpacing/>
        <w:jc w:val="both"/>
        <w:rPr>
          <w:rFonts w:ascii="Calibri" w:hAnsi="Calibri" w:cs="Calibri"/>
          <w:noProof/>
          <w:sz w:val="22"/>
          <w:szCs w:val="22"/>
          <w:lang w:val="uk-UA" w:eastAsia="ru-RU"/>
        </w:rPr>
      </w:pPr>
      <w:r w:rsidRPr="00AA682E">
        <w:rPr>
          <w:rFonts w:ascii="Calibri" w:hAnsi="Calibri" w:cs="Calibri"/>
          <w:noProof/>
          <w:sz w:val="22"/>
          <w:szCs w:val="22"/>
          <w:lang w:val="uk-UA" w:eastAsia="ru-RU"/>
        </w:rPr>
        <w:lastRenderedPageBreak/>
        <w:t xml:space="preserve">- </w:t>
      </w:r>
      <w:r w:rsidRPr="00546283">
        <w:rPr>
          <w:rFonts w:ascii="Calibri" w:hAnsi="Calibri" w:cs="Calibri"/>
          <w:noProof/>
          <w:sz w:val="22"/>
          <w:szCs w:val="22"/>
          <w:lang w:eastAsia="ru-RU"/>
        </w:rPr>
        <w:t>teis</w:t>
      </w:r>
      <w:r w:rsidRPr="00AA682E">
        <w:rPr>
          <w:rFonts w:ascii="Calibri" w:hAnsi="Calibri" w:cs="Calibri"/>
          <w:noProof/>
          <w:sz w:val="22"/>
          <w:szCs w:val="22"/>
          <w:lang w:val="uk-UA" w:eastAsia="ru-RU"/>
        </w:rPr>
        <w:t xml:space="preserve">ė </w:t>
      </w:r>
      <w:r w:rsidRPr="00546283">
        <w:rPr>
          <w:rFonts w:ascii="Calibri" w:hAnsi="Calibri" w:cs="Calibri"/>
          <w:noProof/>
          <w:sz w:val="22"/>
          <w:szCs w:val="22"/>
          <w:lang w:eastAsia="ru-RU"/>
        </w:rPr>
        <w:t>naudotis</w:t>
      </w:r>
      <w:r w:rsidRPr="00AA682E">
        <w:rPr>
          <w:rFonts w:ascii="Calibri" w:hAnsi="Calibri" w:cs="Calibri"/>
          <w:noProof/>
          <w:sz w:val="22"/>
          <w:szCs w:val="22"/>
          <w:lang w:val="uk-UA" w:eastAsia="ru-RU"/>
        </w:rPr>
        <w:t xml:space="preserve"> </w:t>
      </w:r>
      <w:r w:rsidRPr="00546283">
        <w:rPr>
          <w:rFonts w:ascii="Calibri" w:hAnsi="Calibri" w:cs="Calibri"/>
          <w:noProof/>
          <w:sz w:val="22"/>
          <w:szCs w:val="22"/>
          <w:lang w:eastAsia="ru-RU"/>
        </w:rPr>
        <w:t>intelektin</w:t>
      </w:r>
      <w:r w:rsidRPr="00AA682E">
        <w:rPr>
          <w:rFonts w:ascii="Calibri" w:hAnsi="Calibri" w:cs="Calibri"/>
          <w:noProof/>
          <w:sz w:val="22"/>
          <w:szCs w:val="22"/>
          <w:lang w:val="uk-UA" w:eastAsia="ru-RU"/>
        </w:rPr>
        <w:t>ė</w:t>
      </w:r>
      <w:r w:rsidRPr="00546283">
        <w:rPr>
          <w:rFonts w:ascii="Calibri" w:hAnsi="Calibri" w:cs="Calibri"/>
          <w:noProof/>
          <w:sz w:val="22"/>
          <w:szCs w:val="22"/>
          <w:lang w:eastAsia="ru-RU"/>
        </w:rPr>
        <w:t>s</w:t>
      </w:r>
      <w:r w:rsidRPr="00AA682E">
        <w:rPr>
          <w:rFonts w:ascii="Calibri" w:hAnsi="Calibri" w:cs="Calibri"/>
          <w:noProof/>
          <w:sz w:val="22"/>
          <w:szCs w:val="22"/>
          <w:lang w:val="uk-UA" w:eastAsia="ru-RU"/>
        </w:rPr>
        <w:t xml:space="preserve"> </w:t>
      </w:r>
      <w:r w:rsidRPr="00546283">
        <w:rPr>
          <w:rFonts w:ascii="Calibri" w:hAnsi="Calibri" w:cs="Calibri"/>
          <w:noProof/>
          <w:sz w:val="22"/>
          <w:szCs w:val="22"/>
          <w:lang w:eastAsia="ru-RU"/>
        </w:rPr>
        <w:t>nuosavyb</w:t>
      </w:r>
      <w:r w:rsidRPr="00AA682E">
        <w:rPr>
          <w:rFonts w:ascii="Calibri" w:hAnsi="Calibri" w:cs="Calibri"/>
          <w:noProof/>
          <w:sz w:val="22"/>
          <w:szCs w:val="22"/>
          <w:lang w:val="uk-UA" w:eastAsia="ru-RU"/>
        </w:rPr>
        <w:t>ė</w:t>
      </w:r>
      <w:r w:rsidRPr="00546283">
        <w:rPr>
          <w:rFonts w:ascii="Calibri" w:hAnsi="Calibri" w:cs="Calibri"/>
          <w:noProof/>
          <w:sz w:val="22"/>
          <w:szCs w:val="22"/>
          <w:lang w:eastAsia="ru-RU"/>
        </w:rPr>
        <w:t>s</w:t>
      </w:r>
      <w:r w:rsidRPr="00AA682E">
        <w:rPr>
          <w:rFonts w:ascii="Calibri" w:hAnsi="Calibri" w:cs="Calibri"/>
          <w:noProof/>
          <w:sz w:val="22"/>
          <w:szCs w:val="22"/>
          <w:lang w:val="uk-UA" w:eastAsia="ru-RU"/>
        </w:rPr>
        <w:t xml:space="preserve"> </w:t>
      </w:r>
      <w:r w:rsidRPr="00546283">
        <w:rPr>
          <w:rFonts w:ascii="Calibri" w:hAnsi="Calibri" w:cs="Calibri"/>
          <w:noProof/>
          <w:sz w:val="22"/>
          <w:szCs w:val="22"/>
          <w:lang w:eastAsia="ru-RU"/>
        </w:rPr>
        <w:t>objektu</w:t>
      </w:r>
      <w:r w:rsidRPr="00AA682E">
        <w:rPr>
          <w:rFonts w:ascii="Calibri" w:hAnsi="Calibri" w:cs="Calibri"/>
          <w:noProof/>
          <w:sz w:val="22"/>
          <w:szCs w:val="22"/>
          <w:lang w:val="uk-UA" w:eastAsia="ru-RU"/>
        </w:rPr>
        <w:t>;/право на використання об'єкта інтелектуальної власності;</w:t>
      </w:r>
    </w:p>
    <w:p w14:paraId="57A71975" w14:textId="77777777" w:rsidR="00BD1D49" w:rsidRPr="00546283" w:rsidRDefault="00B75938" w:rsidP="00CE7002">
      <w:pPr>
        <w:pStyle w:val="NormalWeb"/>
        <w:shd w:val="clear" w:color="auto" w:fill="FFFFFF"/>
        <w:spacing w:before="0" w:beforeAutospacing="0" w:after="0" w:afterAutospacing="0"/>
        <w:ind w:firstLine="426"/>
        <w:contextualSpacing/>
        <w:jc w:val="both"/>
        <w:rPr>
          <w:rFonts w:ascii="Calibri" w:hAnsi="Calibri" w:cs="Calibri"/>
          <w:noProof/>
          <w:sz w:val="22"/>
          <w:szCs w:val="22"/>
          <w:lang w:val="uk-UA" w:eastAsia="ru-RU"/>
        </w:rPr>
      </w:pPr>
      <w:r w:rsidRPr="00AA682E">
        <w:rPr>
          <w:rFonts w:ascii="Calibri" w:hAnsi="Calibri" w:cs="Calibri"/>
          <w:noProof/>
          <w:sz w:val="22"/>
          <w:szCs w:val="22"/>
          <w:lang w:val="uk-UA" w:eastAsia="ru-RU"/>
        </w:rPr>
        <w:t xml:space="preserve">- </w:t>
      </w:r>
      <w:r w:rsidRPr="00546283">
        <w:rPr>
          <w:rFonts w:ascii="Calibri" w:hAnsi="Calibri" w:cs="Calibri"/>
          <w:noProof/>
          <w:sz w:val="22"/>
          <w:szCs w:val="22"/>
          <w:lang w:eastAsia="ru-RU"/>
        </w:rPr>
        <w:t>i</w:t>
      </w:r>
      <w:r w:rsidRPr="00AA682E">
        <w:rPr>
          <w:rFonts w:ascii="Calibri" w:hAnsi="Calibri" w:cs="Calibri"/>
          <w:noProof/>
          <w:sz w:val="22"/>
          <w:szCs w:val="22"/>
          <w:lang w:val="uk-UA" w:eastAsia="ru-RU"/>
        </w:rPr>
        <w:t>š</w:t>
      </w:r>
      <w:r w:rsidRPr="00546283">
        <w:rPr>
          <w:rFonts w:ascii="Calibri" w:hAnsi="Calibri" w:cs="Calibri"/>
          <w:noProof/>
          <w:sz w:val="22"/>
          <w:szCs w:val="22"/>
          <w:lang w:eastAsia="ru-RU"/>
        </w:rPr>
        <w:t>imtin</w:t>
      </w:r>
      <w:r w:rsidRPr="00AA682E">
        <w:rPr>
          <w:rFonts w:ascii="Calibri" w:hAnsi="Calibri" w:cs="Calibri"/>
          <w:noProof/>
          <w:sz w:val="22"/>
          <w:szCs w:val="22"/>
          <w:lang w:val="uk-UA" w:eastAsia="ru-RU"/>
        </w:rPr>
        <w:t xml:space="preserve">ę </w:t>
      </w:r>
      <w:r w:rsidRPr="00546283">
        <w:rPr>
          <w:rFonts w:ascii="Calibri" w:hAnsi="Calibri" w:cs="Calibri"/>
          <w:noProof/>
          <w:sz w:val="22"/>
          <w:szCs w:val="22"/>
          <w:lang w:eastAsia="ru-RU"/>
        </w:rPr>
        <w:t>teis</w:t>
      </w:r>
      <w:r w:rsidRPr="00AA682E">
        <w:rPr>
          <w:rFonts w:ascii="Calibri" w:hAnsi="Calibri" w:cs="Calibri"/>
          <w:noProof/>
          <w:sz w:val="22"/>
          <w:szCs w:val="22"/>
          <w:lang w:val="uk-UA" w:eastAsia="ru-RU"/>
        </w:rPr>
        <w:t xml:space="preserve">ę </w:t>
      </w:r>
      <w:r w:rsidRPr="00546283">
        <w:rPr>
          <w:rFonts w:ascii="Calibri" w:hAnsi="Calibri" w:cs="Calibri"/>
          <w:noProof/>
          <w:sz w:val="22"/>
          <w:szCs w:val="22"/>
          <w:lang w:eastAsia="ru-RU"/>
        </w:rPr>
        <w:t>leisti</w:t>
      </w:r>
      <w:r w:rsidRPr="00AA682E">
        <w:rPr>
          <w:rFonts w:ascii="Calibri" w:hAnsi="Calibri" w:cs="Calibri"/>
          <w:noProof/>
          <w:sz w:val="22"/>
          <w:szCs w:val="22"/>
          <w:lang w:val="uk-UA" w:eastAsia="ru-RU"/>
        </w:rPr>
        <w:t xml:space="preserve"> </w:t>
      </w:r>
      <w:r w:rsidRPr="00546283">
        <w:rPr>
          <w:rFonts w:ascii="Calibri" w:hAnsi="Calibri" w:cs="Calibri"/>
          <w:noProof/>
          <w:sz w:val="22"/>
          <w:szCs w:val="22"/>
          <w:lang w:eastAsia="ru-RU"/>
        </w:rPr>
        <w:t>naudoti</w:t>
      </w:r>
      <w:r w:rsidRPr="00AA682E">
        <w:rPr>
          <w:rFonts w:ascii="Calibri" w:hAnsi="Calibri" w:cs="Calibri"/>
          <w:noProof/>
          <w:sz w:val="22"/>
          <w:szCs w:val="22"/>
          <w:lang w:val="uk-UA" w:eastAsia="ru-RU"/>
        </w:rPr>
        <w:t xml:space="preserve"> </w:t>
      </w:r>
      <w:r w:rsidRPr="00546283">
        <w:rPr>
          <w:rFonts w:ascii="Calibri" w:hAnsi="Calibri" w:cs="Calibri"/>
          <w:noProof/>
          <w:sz w:val="22"/>
          <w:szCs w:val="22"/>
          <w:lang w:eastAsia="ru-RU"/>
        </w:rPr>
        <w:t>intelektin</w:t>
      </w:r>
      <w:r w:rsidRPr="00AA682E">
        <w:rPr>
          <w:rFonts w:ascii="Calibri" w:hAnsi="Calibri" w:cs="Calibri"/>
          <w:noProof/>
          <w:sz w:val="22"/>
          <w:szCs w:val="22"/>
          <w:lang w:val="uk-UA" w:eastAsia="ru-RU"/>
        </w:rPr>
        <w:t>ė</w:t>
      </w:r>
      <w:r w:rsidRPr="00546283">
        <w:rPr>
          <w:rFonts w:ascii="Calibri" w:hAnsi="Calibri" w:cs="Calibri"/>
          <w:noProof/>
          <w:sz w:val="22"/>
          <w:szCs w:val="22"/>
          <w:lang w:eastAsia="ru-RU"/>
        </w:rPr>
        <w:t>s</w:t>
      </w:r>
      <w:r w:rsidRPr="00AA682E">
        <w:rPr>
          <w:rFonts w:ascii="Calibri" w:hAnsi="Calibri" w:cs="Calibri"/>
          <w:noProof/>
          <w:sz w:val="22"/>
          <w:szCs w:val="22"/>
          <w:lang w:val="uk-UA" w:eastAsia="ru-RU"/>
        </w:rPr>
        <w:t xml:space="preserve"> </w:t>
      </w:r>
      <w:r w:rsidRPr="00546283">
        <w:rPr>
          <w:rFonts w:ascii="Calibri" w:hAnsi="Calibri" w:cs="Calibri"/>
          <w:noProof/>
          <w:sz w:val="22"/>
          <w:szCs w:val="22"/>
          <w:lang w:eastAsia="ru-RU"/>
        </w:rPr>
        <w:t>nuosavyb</w:t>
      </w:r>
      <w:r w:rsidRPr="00AA682E">
        <w:rPr>
          <w:rFonts w:ascii="Calibri" w:hAnsi="Calibri" w:cs="Calibri"/>
          <w:noProof/>
          <w:sz w:val="22"/>
          <w:szCs w:val="22"/>
          <w:lang w:val="uk-UA" w:eastAsia="ru-RU"/>
        </w:rPr>
        <w:t>ė</w:t>
      </w:r>
      <w:r w:rsidRPr="00546283">
        <w:rPr>
          <w:rFonts w:ascii="Calibri" w:hAnsi="Calibri" w:cs="Calibri"/>
          <w:noProof/>
          <w:sz w:val="22"/>
          <w:szCs w:val="22"/>
          <w:lang w:eastAsia="ru-RU"/>
        </w:rPr>
        <w:t>s</w:t>
      </w:r>
      <w:r w:rsidRPr="00AA682E">
        <w:rPr>
          <w:rFonts w:ascii="Calibri" w:hAnsi="Calibri" w:cs="Calibri"/>
          <w:noProof/>
          <w:sz w:val="22"/>
          <w:szCs w:val="22"/>
          <w:lang w:val="uk-UA" w:eastAsia="ru-RU"/>
        </w:rPr>
        <w:t xml:space="preserve"> </w:t>
      </w:r>
      <w:r w:rsidRPr="00546283">
        <w:rPr>
          <w:rFonts w:ascii="Calibri" w:hAnsi="Calibri" w:cs="Calibri"/>
          <w:noProof/>
          <w:sz w:val="22"/>
          <w:szCs w:val="22"/>
          <w:lang w:eastAsia="ru-RU"/>
        </w:rPr>
        <w:t>objekt</w:t>
      </w:r>
      <w:r w:rsidRPr="00AA682E">
        <w:rPr>
          <w:rFonts w:ascii="Calibri" w:hAnsi="Calibri" w:cs="Calibri"/>
          <w:noProof/>
          <w:sz w:val="22"/>
          <w:szCs w:val="22"/>
          <w:lang w:val="uk-UA" w:eastAsia="ru-RU"/>
        </w:rPr>
        <w:t>ą;/виключне право дозволяти використання об'єкта інтелектуальної власності;</w:t>
      </w:r>
    </w:p>
    <w:p w14:paraId="57A71976" w14:textId="77777777" w:rsidR="00BD1D49" w:rsidRPr="00546283" w:rsidRDefault="00B75938" w:rsidP="00CE7002">
      <w:pPr>
        <w:pStyle w:val="NormalWeb"/>
        <w:shd w:val="clear" w:color="auto" w:fill="FFFFFF"/>
        <w:spacing w:before="0" w:beforeAutospacing="0" w:after="0" w:afterAutospacing="0"/>
        <w:ind w:firstLine="426"/>
        <w:contextualSpacing/>
        <w:jc w:val="both"/>
        <w:rPr>
          <w:rFonts w:ascii="Calibri" w:hAnsi="Calibri" w:cs="Calibri"/>
          <w:noProof/>
          <w:sz w:val="22"/>
          <w:szCs w:val="22"/>
          <w:lang w:val="uk-UA" w:eastAsia="ru-RU"/>
        </w:rPr>
      </w:pPr>
      <w:r w:rsidRPr="00AA682E">
        <w:rPr>
          <w:rFonts w:ascii="Calibri" w:hAnsi="Calibri" w:cs="Calibri"/>
          <w:noProof/>
          <w:sz w:val="22"/>
          <w:szCs w:val="22"/>
          <w:lang w:val="uk-UA" w:eastAsia="ru-RU"/>
        </w:rPr>
        <w:t xml:space="preserve">- </w:t>
      </w:r>
      <w:r w:rsidRPr="00546283">
        <w:rPr>
          <w:rFonts w:ascii="Calibri" w:hAnsi="Calibri" w:cs="Calibri"/>
          <w:noProof/>
          <w:sz w:val="22"/>
          <w:szCs w:val="22"/>
          <w:lang w:eastAsia="ru-RU"/>
        </w:rPr>
        <w:t>i</w:t>
      </w:r>
      <w:r w:rsidRPr="00AA682E">
        <w:rPr>
          <w:rFonts w:ascii="Calibri" w:hAnsi="Calibri" w:cs="Calibri"/>
          <w:noProof/>
          <w:sz w:val="22"/>
          <w:szCs w:val="22"/>
          <w:lang w:val="uk-UA" w:eastAsia="ru-RU"/>
        </w:rPr>
        <w:t>š</w:t>
      </w:r>
      <w:r w:rsidRPr="00546283">
        <w:rPr>
          <w:rFonts w:ascii="Calibri" w:hAnsi="Calibri" w:cs="Calibri"/>
          <w:noProof/>
          <w:sz w:val="22"/>
          <w:szCs w:val="22"/>
          <w:lang w:eastAsia="ru-RU"/>
        </w:rPr>
        <w:t>imtin</w:t>
      </w:r>
      <w:r w:rsidRPr="00AA682E">
        <w:rPr>
          <w:rFonts w:ascii="Calibri" w:hAnsi="Calibri" w:cs="Calibri"/>
          <w:noProof/>
          <w:sz w:val="22"/>
          <w:szCs w:val="22"/>
          <w:lang w:val="uk-UA" w:eastAsia="ru-RU"/>
        </w:rPr>
        <w:t xml:space="preserve">ę </w:t>
      </w:r>
      <w:r w:rsidRPr="00546283">
        <w:rPr>
          <w:rFonts w:ascii="Calibri" w:hAnsi="Calibri" w:cs="Calibri"/>
          <w:noProof/>
          <w:sz w:val="22"/>
          <w:szCs w:val="22"/>
          <w:lang w:eastAsia="ru-RU"/>
        </w:rPr>
        <w:t>teis</w:t>
      </w:r>
      <w:r w:rsidRPr="00AA682E">
        <w:rPr>
          <w:rFonts w:ascii="Calibri" w:hAnsi="Calibri" w:cs="Calibri"/>
          <w:noProof/>
          <w:sz w:val="22"/>
          <w:szCs w:val="22"/>
          <w:lang w:val="uk-UA" w:eastAsia="ru-RU"/>
        </w:rPr>
        <w:t xml:space="preserve">ę </w:t>
      </w:r>
      <w:r w:rsidRPr="00546283">
        <w:rPr>
          <w:rFonts w:ascii="Calibri" w:hAnsi="Calibri" w:cs="Calibri"/>
          <w:noProof/>
          <w:sz w:val="22"/>
          <w:szCs w:val="22"/>
          <w:lang w:eastAsia="ru-RU"/>
        </w:rPr>
        <w:t>u</w:t>
      </w:r>
      <w:r w:rsidRPr="00AA682E">
        <w:rPr>
          <w:rFonts w:ascii="Calibri" w:hAnsi="Calibri" w:cs="Calibri"/>
          <w:noProof/>
          <w:sz w:val="22"/>
          <w:szCs w:val="22"/>
          <w:lang w:val="uk-UA" w:eastAsia="ru-RU"/>
        </w:rPr>
        <w:t>ž</w:t>
      </w:r>
      <w:r w:rsidRPr="00546283">
        <w:rPr>
          <w:rFonts w:ascii="Calibri" w:hAnsi="Calibri" w:cs="Calibri"/>
          <w:noProof/>
          <w:sz w:val="22"/>
          <w:szCs w:val="22"/>
          <w:lang w:eastAsia="ru-RU"/>
        </w:rPr>
        <w:t>kirsti</w:t>
      </w:r>
      <w:r w:rsidRPr="00AA682E">
        <w:rPr>
          <w:rFonts w:ascii="Calibri" w:hAnsi="Calibri" w:cs="Calibri"/>
          <w:noProof/>
          <w:sz w:val="22"/>
          <w:szCs w:val="22"/>
          <w:lang w:val="uk-UA" w:eastAsia="ru-RU"/>
        </w:rPr>
        <w:t xml:space="preserve"> </w:t>
      </w:r>
      <w:r w:rsidRPr="00546283">
        <w:rPr>
          <w:rFonts w:ascii="Calibri" w:hAnsi="Calibri" w:cs="Calibri"/>
          <w:noProof/>
          <w:sz w:val="22"/>
          <w:szCs w:val="22"/>
          <w:lang w:eastAsia="ru-RU"/>
        </w:rPr>
        <w:t>keli</w:t>
      </w:r>
      <w:r w:rsidRPr="00AA682E">
        <w:rPr>
          <w:rFonts w:ascii="Calibri" w:hAnsi="Calibri" w:cs="Calibri"/>
          <w:noProof/>
          <w:sz w:val="22"/>
          <w:szCs w:val="22"/>
          <w:lang w:val="uk-UA" w:eastAsia="ru-RU"/>
        </w:rPr>
        <w:t xml:space="preserve">ą </w:t>
      </w:r>
      <w:r w:rsidRPr="00546283">
        <w:rPr>
          <w:rFonts w:ascii="Calibri" w:hAnsi="Calibri" w:cs="Calibri"/>
          <w:noProof/>
          <w:sz w:val="22"/>
          <w:szCs w:val="22"/>
          <w:lang w:eastAsia="ru-RU"/>
        </w:rPr>
        <w:t>netinkamam</w:t>
      </w:r>
      <w:r w:rsidRPr="00AA682E">
        <w:rPr>
          <w:rFonts w:ascii="Calibri" w:hAnsi="Calibri" w:cs="Calibri"/>
          <w:noProof/>
          <w:sz w:val="22"/>
          <w:szCs w:val="22"/>
          <w:lang w:val="uk-UA" w:eastAsia="ru-RU"/>
        </w:rPr>
        <w:t xml:space="preserve"> </w:t>
      </w:r>
      <w:r w:rsidRPr="00546283">
        <w:rPr>
          <w:rFonts w:ascii="Calibri" w:hAnsi="Calibri" w:cs="Calibri"/>
          <w:noProof/>
          <w:sz w:val="22"/>
          <w:szCs w:val="22"/>
          <w:lang w:eastAsia="ru-RU"/>
        </w:rPr>
        <w:t>intelektin</w:t>
      </w:r>
      <w:r w:rsidRPr="00AA682E">
        <w:rPr>
          <w:rFonts w:ascii="Calibri" w:hAnsi="Calibri" w:cs="Calibri"/>
          <w:noProof/>
          <w:sz w:val="22"/>
          <w:szCs w:val="22"/>
          <w:lang w:val="uk-UA" w:eastAsia="ru-RU"/>
        </w:rPr>
        <w:t>ė</w:t>
      </w:r>
      <w:r w:rsidRPr="00546283">
        <w:rPr>
          <w:rFonts w:ascii="Calibri" w:hAnsi="Calibri" w:cs="Calibri"/>
          <w:noProof/>
          <w:sz w:val="22"/>
          <w:szCs w:val="22"/>
          <w:lang w:eastAsia="ru-RU"/>
        </w:rPr>
        <w:t>s</w:t>
      </w:r>
      <w:r w:rsidRPr="00AA682E">
        <w:rPr>
          <w:rFonts w:ascii="Calibri" w:hAnsi="Calibri" w:cs="Calibri"/>
          <w:noProof/>
          <w:sz w:val="22"/>
          <w:szCs w:val="22"/>
          <w:lang w:val="uk-UA" w:eastAsia="ru-RU"/>
        </w:rPr>
        <w:t xml:space="preserve"> </w:t>
      </w:r>
      <w:r w:rsidRPr="00546283">
        <w:rPr>
          <w:rFonts w:ascii="Calibri" w:hAnsi="Calibri" w:cs="Calibri"/>
          <w:noProof/>
          <w:sz w:val="22"/>
          <w:szCs w:val="22"/>
          <w:lang w:eastAsia="ru-RU"/>
        </w:rPr>
        <w:t>nuosavyb</w:t>
      </w:r>
      <w:r w:rsidRPr="00AA682E">
        <w:rPr>
          <w:rFonts w:ascii="Calibri" w:hAnsi="Calibri" w:cs="Calibri"/>
          <w:noProof/>
          <w:sz w:val="22"/>
          <w:szCs w:val="22"/>
          <w:lang w:val="uk-UA" w:eastAsia="ru-RU"/>
        </w:rPr>
        <w:t>ė</w:t>
      </w:r>
      <w:r w:rsidRPr="00546283">
        <w:rPr>
          <w:rFonts w:ascii="Calibri" w:hAnsi="Calibri" w:cs="Calibri"/>
          <w:noProof/>
          <w:sz w:val="22"/>
          <w:szCs w:val="22"/>
          <w:lang w:eastAsia="ru-RU"/>
        </w:rPr>
        <w:t>s</w:t>
      </w:r>
      <w:r w:rsidRPr="00AA682E">
        <w:rPr>
          <w:rFonts w:ascii="Calibri" w:hAnsi="Calibri" w:cs="Calibri"/>
          <w:noProof/>
          <w:sz w:val="22"/>
          <w:szCs w:val="22"/>
          <w:lang w:val="uk-UA" w:eastAsia="ru-RU"/>
        </w:rPr>
        <w:t xml:space="preserve"> </w:t>
      </w:r>
      <w:r w:rsidRPr="00546283">
        <w:rPr>
          <w:rFonts w:ascii="Calibri" w:hAnsi="Calibri" w:cs="Calibri"/>
          <w:noProof/>
          <w:sz w:val="22"/>
          <w:szCs w:val="22"/>
          <w:lang w:eastAsia="ru-RU"/>
        </w:rPr>
        <w:t>objekto</w:t>
      </w:r>
      <w:r w:rsidRPr="00AA682E">
        <w:rPr>
          <w:rFonts w:ascii="Calibri" w:hAnsi="Calibri" w:cs="Calibri"/>
          <w:noProof/>
          <w:sz w:val="22"/>
          <w:szCs w:val="22"/>
          <w:lang w:val="uk-UA" w:eastAsia="ru-RU"/>
        </w:rPr>
        <w:t xml:space="preserve"> </w:t>
      </w:r>
      <w:r w:rsidRPr="00546283">
        <w:rPr>
          <w:rFonts w:ascii="Calibri" w:hAnsi="Calibri" w:cs="Calibri"/>
          <w:noProof/>
          <w:sz w:val="22"/>
          <w:szCs w:val="22"/>
          <w:lang w:eastAsia="ru-RU"/>
        </w:rPr>
        <w:t>naudojimui</w:t>
      </w:r>
      <w:r w:rsidRPr="00AA682E">
        <w:rPr>
          <w:rFonts w:ascii="Calibri" w:hAnsi="Calibri" w:cs="Calibri"/>
          <w:noProof/>
          <w:sz w:val="22"/>
          <w:szCs w:val="22"/>
          <w:lang w:val="uk-UA" w:eastAsia="ru-RU"/>
        </w:rPr>
        <w:t>, į</w:t>
      </w:r>
      <w:r w:rsidRPr="00546283">
        <w:rPr>
          <w:rFonts w:ascii="Calibri" w:hAnsi="Calibri" w:cs="Calibri"/>
          <w:noProof/>
          <w:sz w:val="22"/>
          <w:szCs w:val="22"/>
          <w:lang w:eastAsia="ru-RU"/>
        </w:rPr>
        <w:t>skaitant</w:t>
      </w:r>
      <w:r w:rsidRPr="00AA682E">
        <w:rPr>
          <w:rFonts w:ascii="Calibri" w:hAnsi="Calibri" w:cs="Calibri"/>
          <w:noProof/>
          <w:sz w:val="22"/>
          <w:szCs w:val="22"/>
          <w:lang w:val="uk-UA" w:eastAsia="ru-RU"/>
        </w:rPr>
        <w:t xml:space="preserve"> </w:t>
      </w:r>
      <w:r w:rsidRPr="00546283">
        <w:rPr>
          <w:rFonts w:ascii="Calibri" w:hAnsi="Calibri" w:cs="Calibri"/>
          <w:noProof/>
          <w:sz w:val="22"/>
          <w:szCs w:val="22"/>
          <w:lang w:eastAsia="ru-RU"/>
        </w:rPr>
        <w:t>tokio</w:t>
      </w:r>
      <w:r w:rsidRPr="00AA682E">
        <w:rPr>
          <w:rFonts w:ascii="Calibri" w:hAnsi="Calibri" w:cs="Calibri"/>
          <w:noProof/>
          <w:sz w:val="22"/>
          <w:szCs w:val="22"/>
          <w:lang w:val="uk-UA" w:eastAsia="ru-RU"/>
        </w:rPr>
        <w:t xml:space="preserve"> </w:t>
      </w:r>
      <w:r w:rsidRPr="00546283">
        <w:rPr>
          <w:rFonts w:ascii="Calibri" w:hAnsi="Calibri" w:cs="Calibri"/>
          <w:noProof/>
          <w:sz w:val="22"/>
          <w:szCs w:val="22"/>
          <w:lang w:eastAsia="ru-RU"/>
        </w:rPr>
        <w:t>naudojimo</w:t>
      </w:r>
      <w:r w:rsidRPr="00AA682E">
        <w:rPr>
          <w:rFonts w:ascii="Calibri" w:hAnsi="Calibri" w:cs="Calibri"/>
          <w:noProof/>
          <w:sz w:val="22"/>
          <w:szCs w:val="22"/>
          <w:lang w:val="uk-UA" w:eastAsia="ru-RU"/>
        </w:rPr>
        <w:t xml:space="preserve"> </w:t>
      </w:r>
      <w:r w:rsidRPr="00546283">
        <w:rPr>
          <w:rFonts w:ascii="Calibri" w:hAnsi="Calibri" w:cs="Calibri"/>
          <w:noProof/>
          <w:sz w:val="22"/>
          <w:szCs w:val="22"/>
          <w:lang w:eastAsia="ru-RU"/>
        </w:rPr>
        <w:t>draudim</w:t>
      </w:r>
      <w:r w:rsidRPr="00AA682E">
        <w:rPr>
          <w:rFonts w:ascii="Calibri" w:hAnsi="Calibri" w:cs="Calibri"/>
          <w:noProof/>
          <w:sz w:val="22"/>
          <w:szCs w:val="22"/>
          <w:lang w:val="uk-UA" w:eastAsia="ru-RU"/>
        </w:rPr>
        <w:t>ą;/виключне право</w:t>
      </w:r>
      <w:r w:rsidR="006F6419" w:rsidRPr="00AA682E">
        <w:rPr>
          <w:rFonts w:ascii="Calibri" w:hAnsi="Calibri" w:cs="Calibri"/>
          <w:noProof/>
          <w:sz w:val="22"/>
          <w:szCs w:val="22"/>
          <w:lang w:val="uk-UA" w:eastAsia="ru-RU"/>
        </w:rPr>
        <w:t xml:space="preserve"> не</w:t>
      </w:r>
      <w:r w:rsidRPr="00AA682E">
        <w:rPr>
          <w:rFonts w:ascii="Calibri" w:hAnsi="Calibri" w:cs="Calibri"/>
          <w:noProof/>
          <w:sz w:val="22"/>
          <w:szCs w:val="22"/>
          <w:lang w:val="uk-UA" w:eastAsia="ru-RU"/>
        </w:rPr>
        <w:t xml:space="preserve"> перешкоджати </w:t>
      </w:r>
      <w:r w:rsidRPr="00AA682E">
        <w:rPr>
          <w:rFonts w:ascii="Calibri" w:hAnsi="Calibri" w:cs="Calibri"/>
          <w:strike/>
          <w:noProof/>
          <w:sz w:val="22"/>
          <w:szCs w:val="22"/>
          <w:lang w:val="uk-UA" w:eastAsia="ru-RU"/>
        </w:rPr>
        <w:t>не</w:t>
      </w:r>
      <w:r w:rsidRPr="00AA682E">
        <w:rPr>
          <w:rFonts w:ascii="Calibri" w:hAnsi="Calibri" w:cs="Calibri"/>
          <w:noProof/>
          <w:sz w:val="22"/>
          <w:szCs w:val="22"/>
          <w:lang w:val="uk-UA" w:eastAsia="ru-RU"/>
        </w:rPr>
        <w:t>правомірному використанню об'єкта інтелектуальної власності, у тому числі забороняти таке використання;</w:t>
      </w:r>
    </w:p>
    <w:p w14:paraId="57A71977" w14:textId="77777777" w:rsidR="00BD1D49" w:rsidRPr="00AA682E" w:rsidRDefault="00B75938" w:rsidP="00CE7002">
      <w:pPr>
        <w:pStyle w:val="NormalWeb"/>
        <w:shd w:val="clear" w:color="auto" w:fill="FFFFFF"/>
        <w:spacing w:before="0" w:beforeAutospacing="0" w:after="0" w:afterAutospacing="0"/>
        <w:ind w:firstLine="426"/>
        <w:contextualSpacing/>
        <w:jc w:val="both"/>
        <w:rPr>
          <w:rFonts w:ascii="Calibri" w:hAnsi="Calibri" w:cs="Calibri"/>
          <w:noProof/>
          <w:sz w:val="22"/>
          <w:szCs w:val="22"/>
          <w:lang w:val="uk-UA" w:eastAsia="ru-RU"/>
        </w:rPr>
      </w:pPr>
      <w:r w:rsidRPr="00AA682E">
        <w:rPr>
          <w:rFonts w:ascii="Calibri" w:hAnsi="Calibri" w:cs="Calibri"/>
          <w:noProof/>
          <w:sz w:val="22"/>
          <w:szCs w:val="22"/>
          <w:lang w:val="uk-UA" w:eastAsia="ru-RU"/>
        </w:rPr>
        <w:t xml:space="preserve">- </w:t>
      </w:r>
      <w:r w:rsidRPr="00546283">
        <w:rPr>
          <w:rFonts w:ascii="Calibri" w:hAnsi="Calibri" w:cs="Calibri"/>
          <w:noProof/>
          <w:sz w:val="22"/>
          <w:szCs w:val="22"/>
          <w:lang w:eastAsia="ru-RU"/>
        </w:rPr>
        <w:t>kitos</w:t>
      </w:r>
      <w:r w:rsidRPr="00AA682E">
        <w:rPr>
          <w:rFonts w:ascii="Calibri" w:hAnsi="Calibri" w:cs="Calibri"/>
          <w:noProof/>
          <w:sz w:val="22"/>
          <w:szCs w:val="22"/>
          <w:lang w:val="uk-UA" w:eastAsia="ru-RU"/>
        </w:rPr>
        <w:t xml:space="preserve"> į</w:t>
      </w:r>
      <w:r w:rsidRPr="00546283">
        <w:rPr>
          <w:rFonts w:ascii="Calibri" w:hAnsi="Calibri" w:cs="Calibri"/>
          <w:noProof/>
          <w:sz w:val="22"/>
          <w:szCs w:val="22"/>
          <w:lang w:eastAsia="ru-RU"/>
        </w:rPr>
        <w:t>statym</w:t>
      </w:r>
      <w:r w:rsidRPr="00AA682E">
        <w:rPr>
          <w:rFonts w:ascii="Calibri" w:hAnsi="Calibri" w:cs="Calibri"/>
          <w:noProof/>
          <w:sz w:val="22"/>
          <w:szCs w:val="22"/>
          <w:lang w:val="uk-UA" w:eastAsia="ru-RU"/>
        </w:rPr>
        <w:t xml:space="preserve">ų </w:t>
      </w:r>
      <w:r w:rsidRPr="00546283">
        <w:rPr>
          <w:rFonts w:ascii="Calibri" w:hAnsi="Calibri" w:cs="Calibri"/>
          <w:noProof/>
          <w:sz w:val="22"/>
          <w:szCs w:val="22"/>
          <w:lang w:eastAsia="ru-RU"/>
        </w:rPr>
        <w:t>nustatytos</w:t>
      </w:r>
      <w:r w:rsidRPr="00AA682E">
        <w:rPr>
          <w:rFonts w:ascii="Calibri" w:hAnsi="Calibri" w:cs="Calibri"/>
          <w:noProof/>
          <w:sz w:val="22"/>
          <w:szCs w:val="22"/>
          <w:lang w:val="uk-UA" w:eastAsia="ru-RU"/>
        </w:rPr>
        <w:t xml:space="preserve"> </w:t>
      </w:r>
      <w:r w:rsidRPr="00546283">
        <w:rPr>
          <w:rFonts w:ascii="Calibri" w:hAnsi="Calibri" w:cs="Calibri"/>
          <w:noProof/>
          <w:sz w:val="22"/>
          <w:szCs w:val="22"/>
          <w:lang w:eastAsia="ru-RU"/>
        </w:rPr>
        <w:t>intelektin</w:t>
      </w:r>
      <w:r w:rsidRPr="00AA682E">
        <w:rPr>
          <w:rFonts w:ascii="Calibri" w:hAnsi="Calibri" w:cs="Calibri"/>
          <w:noProof/>
          <w:sz w:val="22"/>
          <w:szCs w:val="22"/>
          <w:lang w:val="uk-UA" w:eastAsia="ru-RU"/>
        </w:rPr>
        <w:t>ė</w:t>
      </w:r>
      <w:r w:rsidRPr="00546283">
        <w:rPr>
          <w:rFonts w:ascii="Calibri" w:hAnsi="Calibri" w:cs="Calibri"/>
          <w:noProof/>
          <w:sz w:val="22"/>
          <w:szCs w:val="22"/>
          <w:lang w:eastAsia="ru-RU"/>
        </w:rPr>
        <w:t>s</w:t>
      </w:r>
      <w:r w:rsidRPr="00AA682E">
        <w:rPr>
          <w:rFonts w:ascii="Calibri" w:hAnsi="Calibri" w:cs="Calibri"/>
          <w:noProof/>
          <w:sz w:val="22"/>
          <w:szCs w:val="22"/>
          <w:lang w:val="uk-UA" w:eastAsia="ru-RU"/>
        </w:rPr>
        <w:t xml:space="preserve"> </w:t>
      </w:r>
      <w:r w:rsidRPr="00546283">
        <w:rPr>
          <w:rFonts w:ascii="Calibri" w:hAnsi="Calibri" w:cs="Calibri"/>
          <w:noProof/>
          <w:sz w:val="22"/>
          <w:szCs w:val="22"/>
          <w:lang w:eastAsia="ru-RU"/>
        </w:rPr>
        <w:t>nuosavyb</w:t>
      </w:r>
      <w:r w:rsidRPr="00AA682E">
        <w:rPr>
          <w:rFonts w:ascii="Calibri" w:hAnsi="Calibri" w:cs="Calibri"/>
          <w:noProof/>
          <w:sz w:val="22"/>
          <w:szCs w:val="22"/>
          <w:lang w:val="uk-UA" w:eastAsia="ru-RU"/>
        </w:rPr>
        <w:t>ė</w:t>
      </w:r>
      <w:r w:rsidRPr="00546283">
        <w:rPr>
          <w:rFonts w:ascii="Calibri" w:hAnsi="Calibri" w:cs="Calibri"/>
          <w:noProof/>
          <w:sz w:val="22"/>
          <w:szCs w:val="22"/>
          <w:lang w:eastAsia="ru-RU"/>
        </w:rPr>
        <w:t>s</w:t>
      </w:r>
      <w:r w:rsidRPr="00AA682E">
        <w:rPr>
          <w:rFonts w:ascii="Calibri" w:hAnsi="Calibri" w:cs="Calibri"/>
          <w:noProof/>
          <w:sz w:val="22"/>
          <w:szCs w:val="22"/>
          <w:lang w:val="uk-UA" w:eastAsia="ru-RU"/>
        </w:rPr>
        <w:t xml:space="preserve"> </w:t>
      </w:r>
      <w:r w:rsidRPr="00546283">
        <w:rPr>
          <w:rFonts w:ascii="Calibri" w:hAnsi="Calibri" w:cs="Calibri"/>
          <w:noProof/>
          <w:sz w:val="22"/>
          <w:szCs w:val="22"/>
          <w:lang w:eastAsia="ru-RU"/>
        </w:rPr>
        <w:t>teis</w:t>
      </w:r>
      <w:r w:rsidRPr="00AA682E">
        <w:rPr>
          <w:rFonts w:ascii="Calibri" w:hAnsi="Calibri" w:cs="Calibri"/>
          <w:noProof/>
          <w:sz w:val="22"/>
          <w:szCs w:val="22"/>
          <w:lang w:val="uk-UA" w:eastAsia="ru-RU"/>
        </w:rPr>
        <w:t>ė</w:t>
      </w:r>
      <w:r w:rsidRPr="00546283">
        <w:rPr>
          <w:rFonts w:ascii="Calibri" w:hAnsi="Calibri" w:cs="Calibri"/>
          <w:noProof/>
          <w:sz w:val="22"/>
          <w:szCs w:val="22"/>
          <w:lang w:eastAsia="ru-RU"/>
        </w:rPr>
        <w:t>s</w:t>
      </w:r>
      <w:r w:rsidRPr="00AA682E">
        <w:rPr>
          <w:rFonts w:ascii="Calibri" w:hAnsi="Calibri" w:cs="Calibri"/>
          <w:noProof/>
          <w:sz w:val="22"/>
          <w:szCs w:val="22"/>
          <w:lang w:val="uk-UA" w:eastAsia="ru-RU"/>
        </w:rPr>
        <w:t>./інші законні права інтелектуальної власності.</w:t>
      </w:r>
    </w:p>
    <w:p w14:paraId="57A71978" w14:textId="77777777" w:rsidR="00BD1D49" w:rsidRPr="00546283" w:rsidRDefault="00B75938" w:rsidP="00BD1D49">
      <w:pPr>
        <w:spacing w:after="0" w:line="240" w:lineRule="auto"/>
        <w:jc w:val="both"/>
        <w:rPr>
          <w:rFonts w:ascii="Calibri" w:eastAsia="Times New Roman" w:hAnsi="Calibri" w:cs="Calibri"/>
          <w:noProof/>
          <w:lang w:val="uk-UA" w:eastAsia="ru-RU"/>
        </w:rPr>
      </w:pPr>
      <w:r w:rsidRPr="00546283">
        <w:rPr>
          <w:rFonts w:ascii="Calibri" w:hAnsi="Calibri" w:cs="Calibri"/>
          <w:noProof/>
          <w:lang w:eastAsia="ru-RU"/>
        </w:rPr>
        <w:t>4.5. Tiekėjas garantuoja, kad vykdant Sutartį nepažeidžiamos jokios trečiųjų asmenų teisės, o intelektinės nuosavybės teisėmis saugomi objektai, į kuriuos Tiekėjas neturi intelektinės nuosavybės teisių, nėra naudojami šiai Sutarčiai vykdyti./</w:t>
      </w:r>
      <w:r w:rsidR="00165F72" w:rsidRPr="00546283">
        <w:rPr>
          <w:rFonts w:ascii="Calibri" w:hAnsi="Calibri" w:cs="Calibri"/>
          <w:noProof/>
          <w:lang w:eastAsia="ru-RU"/>
        </w:rPr>
        <w:t xml:space="preserve">Виконавець </w:t>
      </w:r>
      <w:r w:rsidRPr="00546283">
        <w:rPr>
          <w:rFonts w:ascii="Calibri" w:hAnsi="Calibri" w:cs="Calibri"/>
          <w:noProof/>
          <w:lang w:eastAsia="ru-RU"/>
        </w:rPr>
        <w:t xml:space="preserve">гарантує, що під час виконання Договору не порушуються права третіх осіб, а також не використовуються для виконання цього Договору об’єкти, захищені правом інтелектуальної власності, на які </w:t>
      </w:r>
      <w:r w:rsidR="00165F72" w:rsidRPr="00546283">
        <w:rPr>
          <w:rFonts w:ascii="Calibri" w:hAnsi="Calibri" w:cs="Calibri"/>
          <w:noProof/>
          <w:lang w:eastAsia="ru-RU"/>
        </w:rPr>
        <w:t xml:space="preserve">Виконавець </w:t>
      </w:r>
      <w:r w:rsidRPr="00546283">
        <w:rPr>
          <w:rFonts w:ascii="Calibri" w:hAnsi="Calibri" w:cs="Calibri"/>
          <w:noProof/>
          <w:lang w:eastAsia="ru-RU"/>
        </w:rPr>
        <w:t>не має права інтелектуальної власності.</w:t>
      </w:r>
    </w:p>
    <w:p w14:paraId="57A71979" w14:textId="77777777" w:rsidR="00BD1D49" w:rsidRPr="00546283" w:rsidRDefault="00B75938" w:rsidP="00BD1D49">
      <w:pPr>
        <w:spacing w:after="0" w:line="240" w:lineRule="auto"/>
        <w:jc w:val="both"/>
        <w:rPr>
          <w:rFonts w:ascii="Calibri" w:eastAsia="Times New Roman" w:hAnsi="Calibri" w:cs="Calibri"/>
          <w:noProof/>
          <w:lang w:val="uk-UA" w:eastAsia="ru-RU"/>
        </w:rPr>
      </w:pPr>
      <w:r w:rsidRPr="00546283">
        <w:rPr>
          <w:rFonts w:ascii="Calibri" w:hAnsi="Calibri" w:cs="Calibri"/>
          <w:noProof/>
          <w:lang w:eastAsia="ru-RU"/>
        </w:rPr>
        <w:t xml:space="preserve">4.6. Tiekėjas įsipareigoja atlyginti </w:t>
      </w:r>
      <w:r w:rsidR="005356E5">
        <w:rPr>
          <w:rFonts w:ascii="Calibri" w:hAnsi="Calibri" w:cs="Calibri"/>
          <w:noProof/>
          <w:lang w:eastAsia="ru-RU"/>
        </w:rPr>
        <w:t>Užsakovui</w:t>
      </w:r>
      <w:r w:rsidRPr="00546283">
        <w:rPr>
          <w:rFonts w:ascii="Calibri" w:hAnsi="Calibri" w:cs="Calibri"/>
          <w:noProof/>
          <w:lang w:eastAsia="ru-RU"/>
        </w:rPr>
        <w:t xml:space="preserve"> nuostolius, patirtus dėl trečiųjų šalių pretenzijų dėl autorių teisių ir gretutinių teisių pažeidimo, atsirandančio dėl Sutarties vykdymo ir (arba) naudojimosi Paslaugomis rezultato./</w:t>
      </w:r>
      <w:r w:rsidR="00165F72" w:rsidRPr="00546283">
        <w:rPr>
          <w:rFonts w:ascii="Calibri" w:hAnsi="Calibri" w:cs="Calibri"/>
          <w:noProof/>
          <w:lang w:eastAsia="ru-RU"/>
        </w:rPr>
        <w:t xml:space="preserve">Виконавець </w:t>
      </w:r>
      <w:r w:rsidRPr="00546283">
        <w:rPr>
          <w:rFonts w:ascii="Calibri" w:hAnsi="Calibri" w:cs="Calibri"/>
          <w:noProof/>
          <w:lang w:eastAsia="ru-RU"/>
        </w:rPr>
        <w:t xml:space="preserve">зобов'язується відшкодувати </w:t>
      </w:r>
      <w:r w:rsidR="000312A2">
        <w:rPr>
          <w:rFonts w:ascii="Calibri" w:hAnsi="Calibri" w:cs="Calibri"/>
          <w:noProof/>
          <w:lang w:eastAsia="ru-RU"/>
        </w:rPr>
        <w:t>Замовник</w:t>
      </w:r>
      <w:r w:rsidR="00165F72" w:rsidRPr="00546283">
        <w:rPr>
          <w:rFonts w:ascii="Calibri" w:hAnsi="Calibri" w:cs="Calibri"/>
          <w:noProof/>
          <w:lang w:eastAsia="ru-RU"/>
        </w:rPr>
        <w:t xml:space="preserve">у </w:t>
      </w:r>
      <w:r w:rsidRPr="00546283">
        <w:rPr>
          <w:rFonts w:ascii="Calibri" w:hAnsi="Calibri" w:cs="Calibri"/>
          <w:noProof/>
          <w:lang w:eastAsia="ru-RU"/>
        </w:rPr>
        <w:t>збитки, понесені внаслідок претензій третіх осіб щодо порушення авторського права та суміжних прав у результаті виконання Договору та (або) використання Послуг.</w:t>
      </w:r>
    </w:p>
    <w:p w14:paraId="57A7197A" w14:textId="77777777" w:rsidR="00BD1D49" w:rsidRPr="00546283" w:rsidRDefault="00B75938" w:rsidP="00BD1D49">
      <w:pPr>
        <w:spacing w:after="0" w:line="240" w:lineRule="auto"/>
        <w:jc w:val="both"/>
        <w:rPr>
          <w:rFonts w:ascii="Calibri" w:eastAsia="Times New Roman" w:hAnsi="Calibri" w:cs="Calibri"/>
          <w:noProof/>
          <w:lang w:val="uk-UA" w:eastAsia="ru-RU"/>
        </w:rPr>
      </w:pPr>
      <w:r w:rsidRPr="00546283">
        <w:rPr>
          <w:rFonts w:ascii="Calibri" w:hAnsi="Calibri" w:cs="Calibri"/>
          <w:noProof/>
          <w:lang w:eastAsia="ru-RU"/>
        </w:rPr>
        <w:t xml:space="preserve">4.7. Atlygis Tiekėjui už šiame skyriuje numatytų rezultatų ir teisių perdavimą yra įskaičiuotas į Sutarties kainą ir nereikalauja papildomo apmokėjimo./Винагорода </w:t>
      </w:r>
      <w:r w:rsidR="00165F72" w:rsidRPr="00546283">
        <w:rPr>
          <w:rFonts w:ascii="Calibri" w:hAnsi="Calibri" w:cs="Calibri"/>
          <w:noProof/>
          <w:lang w:eastAsia="ru-RU"/>
        </w:rPr>
        <w:t xml:space="preserve">Виконавцю </w:t>
      </w:r>
      <w:r w:rsidRPr="00546283">
        <w:rPr>
          <w:rFonts w:ascii="Calibri" w:hAnsi="Calibri" w:cs="Calibri"/>
          <w:noProof/>
          <w:lang w:eastAsia="ru-RU"/>
        </w:rPr>
        <w:t>за передачу результатів і прав, передбачених цим розділом, включена в ціну Договору і не потребує додаткової оплати.</w:t>
      </w:r>
    </w:p>
    <w:p w14:paraId="57A7197B" w14:textId="77777777" w:rsidR="00BD1D49" w:rsidRPr="00811427" w:rsidRDefault="00BD1D49" w:rsidP="00BD1D49">
      <w:pPr>
        <w:spacing w:after="0" w:line="240" w:lineRule="auto"/>
        <w:jc w:val="both"/>
        <w:rPr>
          <w:rFonts w:ascii="Calibri" w:eastAsia="Times New Roman" w:hAnsi="Calibri" w:cs="Calibri"/>
          <w:noProof/>
          <w:lang w:val="uk-UA" w:eastAsia="ru-RU"/>
        </w:rPr>
      </w:pPr>
    </w:p>
    <w:p w14:paraId="57A7197C" w14:textId="77777777" w:rsidR="00BD1D49" w:rsidRPr="00811427" w:rsidRDefault="00B75938" w:rsidP="00BD1D49">
      <w:pPr>
        <w:spacing w:after="0" w:line="240" w:lineRule="auto"/>
        <w:jc w:val="both"/>
        <w:rPr>
          <w:rFonts w:ascii="Calibri" w:eastAsia="Times New Roman" w:hAnsi="Calibri" w:cs="Calibri"/>
          <w:b/>
          <w:noProof/>
          <w:lang w:val="uk-UA" w:eastAsia="ru-RU"/>
        </w:rPr>
      </w:pPr>
      <w:r w:rsidRPr="00811427">
        <w:rPr>
          <w:rFonts w:ascii="Calibri" w:hAnsi="Calibri" w:cs="Calibri"/>
          <w:b/>
          <w:noProof/>
          <w:lang w:eastAsia="ru-RU"/>
        </w:rPr>
        <w:t>5. ŠALIŲ TEISĖS IR ĮSIPAREIGOJIMAI/ПРАВА ТА ОБОВ'ЯЗКИ СТОРІН</w:t>
      </w:r>
    </w:p>
    <w:p w14:paraId="57A7197D" w14:textId="77777777" w:rsidR="00BD1D49" w:rsidRPr="00546283" w:rsidRDefault="00B75938" w:rsidP="00BD1D49">
      <w:pPr>
        <w:spacing w:after="0" w:line="240" w:lineRule="auto"/>
        <w:jc w:val="both"/>
        <w:rPr>
          <w:rFonts w:ascii="Calibri" w:eastAsia="Times New Roman" w:hAnsi="Calibri" w:cs="Calibri"/>
          <w:noProof/>
          <w:lang w:val="uk-UA" w:eastAsia="ru-RU"/>
        </w:rPr>
      </w:pPr>
      <w:r w:rsidRPr="00216A30">
        <w:rPr>
          <w:rFonts w:ascii="Calibri" w:hAnsi="Calibri" w:cs="Calibri"/>
          <w:b/>
          <w:noProof/>
          <w:lang w:eastAsia="ru-RU"/>
        </w:rPr>
        <w:t xml:space="preserve">5.1. CPVA </w:t>
      </w:r>
      <w:r w:rsidRPr="00546283">
        <w:rPr>
          <w:rFonts w:ascii="Calibri" w:hAnsi="Calibri" w:cs="Calibri"/>
          <w:b/>
          <w:noProof/>
          <w:lang w:eastAsia="ru-RU"/>
        </w:rPr>
        <w:t>įsipareigoja:/</w:t>
      </w:r>
      <w:r w:rsidR="00216A30" w:rsidRPr="00546283">
        <w:rPr>
          <w:rFonts w:ascii="Calibri" w:hAnsi="Calibri" w:cs="Calibri"/>
          <w:b/>
          <w:noProof/>
          <w:lang w:eastAsia="ru-RU"/>
        </w:rPr>
        <w:t xml:space="preserve"> Обов’язки </w:t>
      </w:r>
      <w:r w:rsidRPr="00546283">
        <w:rPr>
          <w:rFonts w:ascii="Calibri" w:hAnsi="Calibri" w:cs="Calibri"/>
          <w:b/>
          <w:noProof/>
          <w:lang w:eastAsia="ru-RU"/>
        </w:rPr>
        <w:t>ЦАУП</w:t>
      </w:r>
      <w:r w:rsidRPr="00546283">
        <w:rPr>
          <w:rFonts w:ascii="Calibri" w:hAnsi="Calibri" w:cs="Calibri"/>
          <w:noProof/>
          <w:lang w:eastAsia="ru-RU"/>
        </w:rPr>
        <w:t>:</w:t>
      </w:r>
    </w:p>
    <w:p w14:paraId="57A7197E" w14:textId="77777777" w:rsidR="00BD1D49" w:rsidRPr="00546283" w:rsidRDefault="00B75938" w:rsidP="00BD1D49">
      <w:pPr>
        <w:spacing w:after="0" w:line="240" w:lineRule="auto"/>
        <w:jc w:val="both"/>
        <w:rPr>
          <w:rFonts w:ascii="Calibri" w:eastAsia="Times New Roman" w:hAnsi="Calibri" w:cs="Calibri"/>
          <w:noProof/>
          <w:lang w:val="uk-UA" w:eastAsia="ru-RU"/>
        </w:rPr>
      </w:pPr>
      <w:r w:rsidRPr="00546283">
        <w:rPr>
          <w:rFonts w:ascii="Calibri" w:hAnsi="Calibri" w:cs="Calibri"/>
          <w:noProof/>
          <w:lang w:eastAsia="ru-RU"/>
        </w:rPr>
        <w:t xml:space="preserve">5.1.1. sumokėti už  Tiekėjo tinkamai suteiktas paslaugas, kurių neginčija CPVA atstovas, Sutartyje nustatyta tvarka;/оплачувати належним чином надані  </w:t>
      </w:r>
      <w:r w:rsidR="00165F72" w:rsidRPr="00546283">
        <w:rPr>
          <w:rFonts w:ascii="Calibri" w:hAnsi="Calibri" w:cs="Calibri"/>
          <w:noProof/>
          <w:lang w:eastAsia="ru-RU"/>
        </w:rPr>
        <w:t xml:space="preserve">Виконавем </w:t>
      </w:r>
      <w:r w:rsidRPr="00546283">
        <w:rPr>
          <w:rFonts w:ascii="Calibri" w:hAnsi="Calibri" w:cs="Calibri"/>
          <w:noProof/>
          <w:lang w:eastAsia="ru-RU"/>
        </w:rPr>
        <w:t>послуги, які не оспорюються представником ЦАУП, у порядку, встановленому Договором;</w:t>
      </w:r>
    </w:p>
    <w:p w14:paraId="57A7197F" w14:textId="77777777" w:rsidR="00BD1D49" w:rsidRPr="00546283" w:rsidRDefault="00B75938" w:rsidP="00BD1D49">
      <w:pPr>
        <w:spacing w:after="0" w:line="240" w:lineRule="auto"/>
        <w:jc w:val="both"/>
        <w:rPr>
          <w:rFonts w:ascii="Calibri" w:eastAsia="Times New Roman" w:hAnsi="Calibri" w:cs="Calibri"/>
          <w:noProof/>
          <w:lang w:val="uk-UA" w:eastAsia="ru-RU"/>
        </w:rPr>
      </w:pPr>
      <w:r w:rsidRPr="00546283">
        <w:rPr>
          <w:rFonts w:ascii="Calibri" w:hAnsi="Calibri" w:cs="Calibri"/>
          <w:noProof/>
          <w:lang w:eastAsia="ru-RU"/>
        </w:rPr>
        <w:t xml:space="preserve">5.1.2. pateikti Tiekėjui informaciją ir (ar) dokumentus, kurių pagrįstai prašoma, ir suteikti pagalbą vykdant Sutartį./надавати </w:t>
      </w:r>
      <w:r w:rsidR="00165F72" w:rsidRPr="00546283">
        <w:rPr>
          <w:rFonts w:ascii="Calibri" w:hAnsi="Calibri" w:cs="Calibri"/>
          <w:noProof/>
          <w:lang w:eastAsia="ru-RU"/>
        </w:rPr>
        <w:t xml:space="preserve">Виконавцю </w:t>
      </w:r>
      <w:r w:rsidRPr="00546283">
        <w:rPr>
          <w:rFonts w:ascii="Calibri" w:hAnsi="Calibri" w:cs="Calibri"/>
          <w:noProof/>
          <w:lang w:eastAsia="ru-RU"/>
        </w:rPr>
        <w:t xml:space="preserve">обґрунтовано запитувану інформацію та (або) документи та сприяти виконанню Договору. Gavusi Tiekėjo prašymą pateikti Sutarčiai vykdyti reikalingą informaciją, CPVA įsipareigoja pateikti prašomą informaciją ne vėliau kaip per 5 darbo dienas nuo tokio prašymo gavimo dienos./Після отримання запиту </w:t>
      </w:r>
      <w:r w:rsidR="00165F72" w:rsidRPr="00546283">
        <w:rPr>
          <w:rFonts w:ascii="Calibri" w:hAnsi="Calibri" w:cs="Calibri"/>
          <w:noProof/>
          <w:lang w:eastAsia="ru-RU"/>
        </w:rPr>
        <w:t xml:space="preserve">від Виконавця </w:t>
      </w:r>
      <w:r w:rsidRPr="00546283">
        <w:rPr>
          <w:rFonts w:ascii="Calibri" w:hAnsi="Calibri" w:cs="Calibri"/>
          <w:noProof/>
          <w:lang w:eastAsia="ru-RU"/>
        </w:rPr>
        <w:t xml:space="preserve">щодо надання інформації, необхідної для виконання </w:t>
      </w:r>
      <w:r w:rsidRPr="00811427">
        <w:rPr>
          <w:rFonts w:ascii="Calibri" w:hAnsi="Calibri" w:cs="Calibri"/>
          <w:noProof/>
          <w:lang w:eastAsia="ru-RU"/>
        </w:rPr>
        <w:t xml:space="preserve">Договору, ЦАУП зобов’язується надати запитувану інформацію не пізніше ніж протягом 5 робочих днів з дати </w:t>
      </w:r>
      <w:r w:rsidRPr="00546283">
        <w:rPr>
          <w:rFonts w:ascii="Calibri" w:hAnsi="Calibri" w:cs="Calibri"/>
          <w:noProof/>
          <w:lang w:eastAsia="ru-RU"/>
        </w:rPr>
        <w:t>отримання такого запиту. Jei Tiekėjo prašomos informacijos kiekis yra didelis arba reikalauja papildomos analizės, CPVA suteikiamas pagrįstas papildomas terminas tokiai informacijai pateikti;/Якщо обсяг інформації, яку запитує</w:t>
      </w:r>
      <w:r w:rsidR="00165F72" w:rsidRPr="00546283">
        <w:rPr>
          <w:rFonts w:ascii="Calibri" w:hAnsi="Calibri" w:cs="Calibri"/>
          <w:noProof/>
          <w:lang w:eastAsia="ru-RU"/>
        </w:rPr>
        <w:t xml:space="preserve"> Виконавець</w:t>
      </w:r>
      <w:r w:rsidRPr="00546283">
        <w:rPr>
          <w:rFonts w:ascii="Calibri" w:hAnsi="Calibri" w:cs="Calibri"/>
          <w:noProof/>
          <w:lang w:eastAsia="ru-RU"/>
        </w:rPr>
        <w:t>, великий або потребує додаткового аналізу, ЦАУП надається розумний додатковий термін для надання такої інформації;</w:t>
      </w:r>
    </w:p>
    <w:p w14:paraId="57A71980" w14:textId="77777777" w:rsidR="00BD1D49" w:rsidRPr="00546283" w:rsidRDefault="00B75938" w:rsidP="00BD1D49">
      <w:pPr>
        <w:spacing w:after="0" w:line="240" w:lineRule="auto"/>
        <w:jc w:val="both"/>
        <w:rPr>
          <w:rFonts w:ascii="Calibri" w:eastAsia="Times New Roman" w:hAnsi="Calibri" w:cs="Calibri"/>
          <w:noProof/>
          <w:lang w:val="uk-UA" w:eastAsia="ru-RU"/>
        </w:rPr>
      </w:pPr>
      <w:r w:rsidRPr="00546283">
        <w:rPr>
          <w:rFonts w:ascii="Calibri" w:hAnsi="Calibri" w:cs="Calibri"/>
          <w:noProof/>
          <w:lang w:eastAsia="ru-RU"/>
        </w:rPr>
        <w:t xml:space="preserve">5.1.3. patvirtinti teikiamų Paslaugų tinkamumą;/підтвердити </w:t>
      </w:r>
      <w:r w:rsidR="00165F72" w:rsidRPr="00546283">
        <w:rPr>
          <w:rFonts w:ascii="Calibri" w:hAnsi="Calibri" w:cs="Calibri"/>
          <w:noProof/>
          <w:lang w:eastAsia="ru-RU"/>
        </w:rPr>
        <w:t xml:space="preserve">якість </w:t>
      </w:r>
      <w:r w:rsidRPr="00546283">
        <w:rPr>
          <w:rFonts w:ascii="Calibri" w:hAnsi="Calibri" w:cs="Calibri"/>
          <w:noProof/>
          <w:lang w:eastAsia="ru-RU"/>
        </w:rPr>
        <w:t>Послуг, що надаються;</w:t>
      </w:r>
    </w:p>
    <w:p w14:paraId="57A71981" w14:textId="77777777" w:rsidR="00BD1D49" w:rsidRPr="00546283" w:rsidRDefault="00B75938" w:rsidP="00BD1D49">
      <w:pPr>
        <w:spacing w:after="0" w:line="240" w:lineRule="auto"/>
        <w:jc w:val="both"/>
        <w:rPr>
          <w:rFonts w:ascii="Calibri" w:eastAsia="Times New Roman" w:hAnsi="Calibri" w:cs="Calibri"/>
          <w:noProof/>
          <w:lang w:val="uk-UA" w:eastAsia="ru-RU"/>
        </w:rPr>
      </w:pPr>
      <w:r w:rsidRPr="00546283">
        <w:rPr>
          <w:rFonts w:ascii="Calibri" w:hAnsi="Calibri" w:cs="Calibri"/>
          <w:noProof/>
          <w:lang w:eastAsia="ru-RU"/>
        </w:rPr>
        <w:t>5.1.4. tinkamai vykdyti visus kitus įsipareigojimus, nurodytus Sutartyje, jos prieduose, teisės aktuose, taikomuose šių Paslaugų teikimui  ir (ar) kylančiuose iš šios Sutarties esmės;/належним чином виконувати всі інші зобов’язання, зазначені в Договорі, додатках до нього, правових актах, що застосовуються до надання цих Послуг та (або) випливають із суті цього Договору;</w:t>
      </w:r>
    </w:p>
    <w:p w14:paraId="57A71982" w14:textId="77777777" w:rsidR="0023232F" w:rsidRPr="00546283" w:rsidRDefault="00B75938" w:rsidP="00BD1D49">
      <w:pPr>
        <w:spacing w:after="0" w:line="240" w:lineRule="auto"/>
        <w:jc w:val="both"/>
        <w:rPr>
          <w:rFonts w:ascii="Calibri" w:hAnsi="Calibri" w:cs="Calibri"/>
          <w:noProof/>
          <w:lang w:eastAsia="ru-RU"/>
        </w:rPr>
      </w:pPr>
      <w:r w:rsidRPr="00546283">
        <w:rPr>
          <w:rFonts w:ascii="Calibri" w:hAnsi="Calibri" w:cs="Calibri"/>
          <w:noProof/>
          <w:lang w:eastAsia="ru-RU"/>
        </w:rPr>
        <w:t xml:space="preserve">5.1.5. nedelsdami pranešti </w:t>
      </w:r>
      <w:r w:rsidR="006E394E">
        <w:rPr>
          <w:rFonts w:ascii="Calibri" w:hAnsi="Calibri" w:cs="Calibri"/>
          <w:noProof/>
          <w:lang w:eastAsia="ru-RU"/>
        </w:rPr>
        <w:t>Užsakovui</w:t>
      </w:r>
      <w:r w:rsidRPr="00546283">
        <w:rPr>
          <w:rFonts w:ascii="Calibri" w:hAnsi="Calibri" w:cs="Calibri"/>
          <w:noProof/>
          <w:lang w:eastAsia="ru-RU"/>
        </w:rPr>
        <w:t xml:space="preserve"> ir Tiekėjui apie Sutarties sąlygų pažeidimą, jei toks pažeidimas buvo nustatytas;/негайно повідомляти </w:t>
      </w:r>
      <w:r w:rsidR="000312A2">
        <w:rPr>
          <w:rFonts w:ascii="Calibri" w:hAnsi="Calibri" w:cs="Calibri"/>
          <w:noProof/>
          <w:lang w:eastAsia="ru-RU"/>
        </w:rPr>
        <w:t>Замовник</w:t>
      </w:r>
      <w:r w:rsidRPr="00546283">
        <w:rPr>
          <w:rFonts w:ascii="Calibri" w:hAnsi="Calibri" w:cs="Calibri"/>
          <w:noProof/>
          <w:lang w:eastAsia="ru-RU"/>
        </w:rPr>
        <w:t>а та</w:t>
      </w:r>
      <w:r w:rsidR="00165F72" w:rsidRPr="00546283">
        <w:rPr>
          <w:rFonts w:ascii="Calibri" w:hAnsi="Calibri" w:cs="Calibri"/>
          <w:noProof/>
          <w:lang w:eastAsia="ru-RU"/>
        </w:rPr>
        <w:t xml:space="preserve"> Виконавця</w:t>
      </w:r>
      <w:r w:rsidRPr="00546283">
        <w:rPr>
          <w:rFonts w:ascii="Calibri" w:hAnsi="Calibri" w:cs="Calibri"/>
          <w:noProof/>
          <w:lang w:eastAsia="ru-RU"/>
        </w:rPr>
        <w:t xml:space="preserve"> про порушення умов Договору, якщо таке порушення було виявлено;</w:t>
      </w:r>
    </w:p>
    <w:p w14:paraId="57A71983" w14:textId="77777777" w:rsidR="004C009B" w:rsidRDefault="00B75938" w:rsidP="00BD1D49">
      <w:pPr>
        <w:spacing w:after="0" w:line="240" w:lineRule="auto"/>
        <w:jc w:val="both"/>
        <w:rPr>
          <w:rFonts w:ascii="Calibri" w:hAnsi="Calibri" w:cs="Calibri"/>
          <w:bCs/>
          <w:noProof/>
          <w:lang w:eastAsia="ru-RU"/>
        </w:rPr>
      </w:pPr>
      <w:r w:rsidRPr="00666FF2">
        <w:rPr>
          <w:rFonts w:ascii="Calibri" w:hAnsi="Calibri" w:cs="Calibri"/>
          <w:bCs/>
          <w:noProof/>
          <w:lang w:eastAsia="ru-RU"/>
        </w:rPr>
        <w:t>5.1.6. apmokėti statinio projekto ekspertizės atlikimą (jei ji privaloma vadovaujantis Ukrainos teisės aktais)./</w:t>
      </w:r>
      <w:r w:rsidRPr="00197D34">
        <w:rPr>
          <w:rFonts w:ascii="Calibri" w:hAnsi="Calibri" w:cs="Calibri"/>
          <w:bCs/>
          <w:noProof/>
          <w:lang w:eastAsia="ru-RU"/>
        </w:rPr>
        <w:t xml:space="preserve"> оплачувати проведення експертизи проекту </w:t>
      </w:r>
      <w:r w:rsidRPr="00666FF2">
        <w:rPr>
          <w:rFonts w:ascii="Calibri" w:hAnsi="Calibri" w:cs="Calibri"/>
          <w:bCs/>
          <w:noProof/>
          <w:lang w:eastAsia="ru-RU"/>
        </w:rPr>
        <w:t xml:space="preserve"> (якщо це передбачено законодавством України)</w:t>
      </w:r>
      <w:r w:rsidR="00666FF2">
        <w:rPr>
          <w:rFonts w:ascii="Calibri" w:hAnsi="Calibri" w:cs="Calibri"/>
          <w:bCs/>
          <w:noProof/>
          <w:lang w:eastAsia="ru-RU"/>
        </w:rPr>
        <w:t>;</w:t>
      </w:r>
    </w:p>
    <w:p w14:paraId="57A71984" w14:textId="77777777" w:rsidR="00D70567" w:rsidRPr="00666FF2" w:rsidRDefault="00D70567" w:rsidP="00BD1D49">
      <w:pPr>
        <w:spacing w:after="0" w:line="240" w:lineRule="auto"/>
        <w:jc w:val="both"/>
        <w:rPr>
          <w:rFonts w:ascii="Calibri" w:hAnsi="Calibri" w:cs="Calibri"/>
          <w:bCs/>
          <w:noProof/>
          <w:lang w:eastAsia="ru-RU"/>
        </w:rPr>
      </w:pPr>
    </w:p>
    <w:p w14:paraId="57A71985" w14:textId="77777777" w:rsidR="00BD1D49" w:rsidRPr="00216A30" w:rsidRDefault="00B75938" w:rsidP="00BD1D49">
      <w:pPr>
        <w:spacing w:after="0" w:line="240" w:lineRule="auto"/>
        <w:jc w:val="both"/>
        <w:rPr>
          <w:rFonts w:ascii="Calibri" w:eastAsia="Times New Roman" w:hAnsi="Calibri" w:cs="Calibri"/>
          <w:b/>
          <w:noProof/>
          <w:lang w:eastAsia="ru-RU"/>
        </w:rPr>
      </w:pPr>
      <w:r w:rsidRPr="00216A30">
        <w:rPr>
          <w:rFonts w:ascii="Calibri" w:hAnsi="Calibri" w:cs="Calibri"/>
          <w:b/>
          <w:noProof/>
          <w:lang w:eastAsia="ru-RU"/>
        </w:rPr>
        <w:t>5.2. CPVA turi teisę:/ЦАУП має право:</w:t>
      </w:r>
    </w:p>
    <w:p w14:paraId="57A71986" w14:textId="77777777" w:rsidR="00BD1D49" w:rsidRPr="00546283" w:rsidRDefault="00B75938" w:rsidP="00BD1D49">
      <w:pPr>
        <w:spacing w:after="0" w:line="240" w:lineRule="auto"/>
        <w:jc w:val="both"/>
        <w:rPr>
          <w:rFonts w:ascii="Calibri" w:eastAsia="Times New Roman" w:hAnsi="Calibri" w:cs="Calibri"/>
          <w:noProof/>
          <w:lang w:eastAsia="ru-RU"/>
        </w:rPr>
      </w:pPr>
      <w:r w:rsidRPr="00811427">
        <w:rPr>
          <w:rFonts w:ascii="Calibri" w:hAnsi="Calibri" w:cs="Calibri"/>
          <w:noProof/>
          <w:lang w:eastAsia="ru-RU"/>
        </w:rPr>
        <w:t>5.</w:t>
      </w:r>
      <w:r w:rsidRPr="00546283">
        <w:rPr>
          <w:rFonts w:ascii="Calibri" w:hAnsi="Calibri" w:cs="Calibri"/>
          <w:noProof/>
          <w:lang w:eastAsia="ru-RU"/>
        </w:rPr>
        <w:t>2.1. kontroliuoti savalaikį Paslaugų suteikimą;/контролювати своєчасне надання Послуг;</w:t>
      </w:r>
    </w:p>
    <w:p w14:paraId="57A71987" w14:textId="77777777" w:rsidR="00B526C3" w:rsidRPr="00546283" w:rsidRDefault="00B75938" w:rsidP="00BD1D49">
      <w:pPr>
        <w:spacing w:after="0" w:line="240" w:lineRule="auto"/>
        <w:jc w:val="both"/>
        <w:rPr>
          <w:rFonts w:ascii="Calibri" w:hAnsi="Calibri" w:cs="Calibri"/>
          <w:noProof/>
          <w:lang w:eastAsia="ru-RU"/>
        </w:rPr>
      </w:pPr>
      <w:r w:rsidRPr="00546283">
        <w:rPr>
          <w:rFonts w:ascii="Calibri" w:hAnsi="Calibri" w:cs="Calibri"/>
          <w:noProof/>
          <w:lang w:eastAsia="ru-RU"/>
        </w:rPr>
        <w:t>5.2.2. atlikti patikrinimus suteiktų Paslaugų trūkumų ir (ar) neatitikimų ir (ar) nukrypimų nustatymui;/проводити перевірки для виявлення недоліків та (або) невідповідностей та (або) відхилень у наданих Послугах;</w:t>
      </w:r>
    </w:p>
    <w:p w14:paraId="57A71988" w14:textId="77777777" w:rsidR="00B526C3" w:rsidRPr="00546283" w:rsidRDefault="00B75938" w:rsidP="00BD1D49">
      <w:pPr>
        <w:spacing w:after="0" w:line="240" w:lineRule="auto"/>
        <w:jc w:val="both"/>
        <w:rPr>
          <w:rFonts w:ascii="Calibri" w:hAnsi="Calibri" w:cs="Calibri"/>
          <w:noProof/>
          <w:lang w:eastAsia="ru-RU"/>
        </w:rPr>
      </w:pPr>
      <w:r w:rsidRPr="00546283">
        <w:rPr>
          <w:rFonts w:ascii="Calibri" w:hAnsi="Calibri" w:cs="Calibri"/>
          <w:noProof/>
          <w:lang w:eastAsia="ru-RU"/>
        </w:rPr>
        <w:lastRenderedPageBreak/>
        <w:t>5.2.3. kontroliuoti ir prižiūrėti Tiekėjo teikiamų Paslaugų atitiktį teisės aktų reikalavimams;/контролювати та здійснювати нагляд за відповідністю Послуг, що надаються</w:t>
      </w:r>
      <w:r w:rsidR="00197D34" w:rsidRPr="00546283">
        <w:rPr>
          <w:rFonts w:ascii="Calibri" w:hAnsi="Calibri" w:cs="Calibri"/>
          <w:noProof/>
          <w:lang w:eastAsia="ru-RU"/>
        </w:rPr>
        <w:t xml:space="preserve"> Виконавцем </w:t>
      </w:r>
      <w:r w:rsidRPr="00546283">
        <w:rPr>
          <w:rFonts w:ascii="Calibri" w:hAnsi="Calibri" w:cs="Calibri"/>
          <w:noProof/>
          <w:lang w:eastAsia="ru-RU"/>
        </w:rPr>
        <w:t xml:space="preserve"> вимогам нормативно-правових актів;</w:t>
      </w:r>
    </w:p>
    <w:p w14:paraId="57A71989" w14:textId="77777777" w:rsidR="00B526C3" w:rsidRPr="00546283" w:rsidRDefault="00B75938" w:rsidP="00BD1D49">
      <w:pPr>
        <w:spacing w:after="0" w:line="240" w:lineRule="auto"/>
        <w:jc w:val="both"/>
        <w:rPr>
          <w:rFonts w:ascii="Calibri" w:hAnsi="Calibri" w:cs="Calibri"/>
          <w:noProof/>
          <w:lang w:eastAsia="ru-RU"/>
        </w:rPr>
      </w:pPr>
      <w:r w:rsidRPr="00546283">
        <w:rPr>
          <w:rFonts w:ascii="Calibri" w:hAnsi="Calibri" w:cs="Calibri"/>
          <w:noProof/>
          <w:lang w:eastAsia="ru-RU"/>
        </w:rPr>
        <w:t>5.2.4. organizuoti Šalių susitikimus Pirkimo sutarties vykdymui aptarti;/організовувати зустрічі Сторін для обговорення виконання Договору;</w:t>
      </w:r>
    </w:p>
    <w:p w14:paraId="57A7198A" w14:textId="77777777" w:rsidR="00B526C3" w:rsidRPr="00546283" w:rsidRDefault="00B75938" w:rsidP="00BD1D49">
      <w:pPr>
        <w:spacing w:after="0" w:line="240" w:lineRule="auto"/>
        <w:jc w:val="both"/>
        <w:rPr>
          <w:rFonts w:ascii="Calibri" w:hAnsi="Calibri" w:cs="Calibri"/>
        </w:rPr>
      </w:pPr>
      <w:r w:rsidRPr="00546283">
        <w:rPr>
          <w:rFonts w:ascii="Calibri" w:hAnsi="Calibri" w:cs="Calibri"/>
          <w:noProof/>
          <w:lang w:eastAsia="ru-RU"/>
        </w:rPr>
        <w:t>5.2.5. teikti pastabas dėl Tiekėjo teikiamų Paslaugų kokybės ir atitikties Sutarties reikalavimams;/надавати зауваження щодо якості наданих</w:t>
      </w:r>
      <w:r w:rsidR="00197D34" w:rsidRPr="00546283">
        <w:rPr>
          <w:rFonts w:ascii="Calibri" w:hAnsi="Calibri" w:cs="Calibri"/>
          <w:noProof/>
          <w:lang w:eastAsia="ru-RU"/>
        </w:rPr>
        <w:t xml:space="preserve"> Виконавцем </w:t>
      </w:r>
      <w:r w:rsidRPr="00546283">
        <w:rPr>
          <w:rFonts w:ascii="Calibri" w:hAnsi="Calibri" w:cs="Calibri"/>
          <w:noProof/>
          <w:lang w:eastAsia="ru-RU"/>
        </w:rPr>
        <w:t xml:space="preserve"> Послуг та дотримання </w:t>
      </w:r>
      <w:r w:rsidR="00197D34" w:rsidRPr="00546283">
        <w:rPr>
          <w:rFonts w:ascii="Calibri" w:hAnsi="Calibri" w:cs="Calibri"/>
          <w:noProof/>
          <w:lang w:eastAsia="ru-RU"/>
        </w:rPr>
        <w:t xml:space="preserve">умов </w:t>
      </w:r>
      <w:r w:rsidRPr="00546283">
        <w:rPr>
          <w:rFonts w:ascii="Calibri" w:hAnsi="Calibri" w:cs="Calibri"/>
          <w:noProof/>
          <w:lang w:eastAsia="ru-RU"/>
        </w:rPr>
        <w:t>Договору;</w:t>
      </w:r>
    </w:p>
    <w:p w14:paraId="57A7198B" w14:textId="77777777" w:rsidR="00B526C3" w:rsidRPr="00546283" w:rsidRDefault="00B75938" w:rsidP="00BD1D49">
      <w:pPr>
        <w:spacing w:after="0" w:line="240" w:lineRule="auto"/>
        <w:jc w:val="both"/>
        <w:rPr>
          <w:rFonts w:ascii="Calibri" w:hAnsi="Calibri" w:cs="Calibri"/>
        </w:rPr>
      </w:pPr>
      <w:r w:rsidRPr="00546283">
        <w:rPr>
          <w:rFonts w:ascii="Calibri" w:hAnsi="Calibri" w:cs="Calibri"/>
        </w:rPr>
        <w:t>5.2.6. nepriimti Sutarties reikalavimų neatitinkančių Paslaugų;/</w:t>
      </w:r>
      <w:proofErr w:type="spellStart"/>
      <w:r w:rsidRPr="00546283">
        <w:rPr>
          <w:rFonts w:ascii="Calibri" w:hAnsi="Calibri" w:cs="Calibri"/>
        </w:rPr>
        <w:t>не</w:t>
      </w:r>
      <w:proofErr w:type="spellEnd"/>
      <w:r w:rsidRPr="00546283">
        <w:rPr>
          <w:rFonts w:ascii="Calibri" w:hAnsi="Calibri" w:cs="Calibri"/>
        </w:rPr>
        <w:t xml:space="preserve"> </w:t>
      </w:r>
      <w:proofErr w:type="spellStart"/>
      <w:r w:rsidRPr="00546283">
        <w:rPr>
          <w:rFonts w:ascii="Calibri" w:hAnsi="Calibri" w:cs="Calibri"/>
        </w:rPr>
        <w:t>приймати</w:t>
      </w:r>
      <w:proofErr w:type="spellEnd"/>
      <w:r w:rsidRPr="00546283">
        <w:rPr>
          <w:rFonts w:ascii="Calibri" w:hAnsi="Calibri" w:cs="Calibri"/>
        </w:rPr>
        <w:t xml:space="preserve"> </w:t>
      </w:r>
      <w:proofErr w:type="spellStart"/>
      <w:r w:rsidRPr="00546283">
        <w:rPr>
          <w:rFonts w:ascii="Calibri" w:hAnsi="Calibri" w:cs="Calibri"/>
        </w:rPr>
        <w:t>Послуги</w:t>
      </w:r>
      <w:proofErr w:type="spellEnd"/>
      <w:r w:rsidRPr="00546283">
        <w:rPr>
          <w:rFonts w:ascii="Calibri" w:hAnsi="Calibri" w:cs="Calibri"/>
        </w:rPr>
        <w:t xml:space="preserve">, </w:t>
      </w:r>
      <w:proofErr w:type="spellStart"/>
      <w:r w:rsidRPr="00546283">
        <w:rPr>
          <w:rFonts w:ascii="Calibri" w:hAnsi="Calibri" w:cs="Calibri"/>
        </w:rPr>
        <w:t>що</w:t>
      </w:r>
      <w:proofErr w:type="spellEnd"/>
      <w:r w:rsidRPr="00546283">
        <w:rPr>
          <w:rFonts w:ascii="Calibri" w:hAnsi="Calibri" w:cs="Calibri"/>
        </w:rPr>
        <w:t xml:space="preserve"> </w:t>
      </w:r>
      <w:proofErr w:type="spellStart"/>
      <w:r w:rsidRPr="00546283">
        <w:rPr>
          <w:rFonts w:ascii="Calibri" w:hAnsi="Calibri" w:cs="Calibri"/>
        </w:rPr>
        <w:t>не</w:t>
      </w:r>
      <w:proofErr w:type="spellEnd"/>
      <w:r w:rsidRPr="00546283">
        <w:rPr>
          <w:rFonts w:ascii="Calibri" w:hAnsi="Calibri" w:cs="Calibri"/>
        </w:rPr>
        <w:t xml:space="preserve"> </w:t>
      </w:r>
      <w:proofErr w:type="spellStart"/>
      <w:r w:rsidRPr="00546283">
        <w:rPr>
          <w:rFonts w:ascii="Calibri" w:hAnsi="Calibri" w:cs="Calibri"/>
        </w:rPr>
        <w:t>відповідають</w:t>
      </w:r>
      <w:proofErr w:type="spellEnd"/>
      <w:r w:rsidRPr="00546283">
        <w:rPr>
          <w:rFonts w:ascii="Calibri" w:hAnsi="Calibri" w:cs="Calibri"/>
        </w:rPr>
        <w:t xml:space="preserve"> </w:t>
      </w:r>
      <w:proofErr w:type="spellStart"/>
      <w:r w:rsidRPr="00546283">
        <w:rPr>
          <w:rFonts w:ascii="Calibri" w:hAnsi="Calibri" w:cs="Calibri"/>
        </w:rPr>
        <w:t>вимогам</w:t>
      </w:r>
      <w:proofErr w:type="spellEnd"/>
      <w:r w:rsidRPr="00546283">
        <w:rPr>
          <w:rFonts w:ascii="Calibri" w:hAnsi="Calibri" w:cs="Calibri"/>
        </w:rPr>
        <w:t xml:space="preserve"> </w:t>
      </w:r>
      <w:proofErr w:type="spellStart"/>
      <w:r w:rsidRPr="00546283">
        <w:rPr>
          <w:rFonts w:ascii="Calibri" w:hAnsi="Calibri" w:cs="Calibri"/>
        </w:rPr>
        <w:t>Договору</w:t>
      </w:r>
      <w:proofErr w:type="spellEnd"/>
      <w:r w:rsidRPr="00546283">
        <w:rPr>
          <w:rFonts w:ascii="Calibri" w:hAnsi="Calibri" w:cs="Calibri"/>
        </w:rPr>
        <w:t>;</w:t>
      </w:r>
    </w:p>
    <w:p w14:paraId="57A7198C" w14:textId="77777777" w:rsidR="00B526C3" w:rsidRPr="00546283" w:rsidRDefault="00B75938" w:rsidP="00BD1D49">
      <w:pPr>
        <w:spacing w:after="0" w:line="240" w:lineRule="auto"/>
        <w:jc w:val="both"/>
        <w:rPr>
          <w:rFonts w:ascii="Calibri" w:hAnsi="Calibri" w:cs="Calibri"/>
        </w:rPr>
      </w:pPr>
      <w:r w:rsidRPr="00546283">
        <w:rPr>
          <w:rFonts w:ascii="Calibri" w:hAnsi="Calibri" w:cs="Calibri"/>
        </w:rPr>
        <w:t xml:space="preserve">5.2.7. CPVA turi visas Sutartyje, Lietuvoje, Ukrainoje bei Europos Sąjungoje galiojančiuose teisės aktuose numatytas teises;/ЦАУП </w:t>
      </w:r>
      <w:proofErr w:type="spellStart"/>
      <w:r w:rsidRPr="00546283">
        <w:rPr>
          <w:rFonts w:ascii="Calibri" w:hAnsi="Calibri" w:cs="Calibri"/>
        </w:rPr>
        <w:t>має</w:t>
      </w:r>
      <w:proofErr w:type="spellEnd"/>
      <w:r w:rsidRPr="00546283">
        <w:rPr>
          <w:rFonts w:ascii="Calibri" w:hAnsi="Calibri" w:cs="Calibri"/>
        </w:rPr>
        <w:t xml:space="preserve"> </w:t>
      </w:r>
      <w:proofErr w:type="spellStart"/>
      <w:r w:rsidRPr="00546283">
        <w:rPr>
          <w:rFonts w:ascii="Calibri" w:hAnsi="Calibri" w:cs="Calibri"/>
        </w:rPr>
        <w:t>всі</w:t>
      </w:r>
      <w:proofErr w:type="spellEnd"/>
      <w:r w:rsidRPr="00546283">
        <w:rPr>
          <w:rFonts w:ascii="Calibri" w:hAnsi="Calibri" w:cs="Calibri"/>
        </w:rPr>
        <w:t xml:space="preserve"> </w:t>
      </w:r>
      <w:proofErr w:type="spellStart"/>
      <w:r w:rsidRPr="00546283">
        <w:rPr>
          <w:rFonts w:ascii="Calibri" w:hAnsi="Calibri" w:cs="Calibri"/>
        </w:rPr>
        <w:t>права</w:t>
      </w:r>
      <w:proofErr w:type="spellEnd"/>
      <w:r w:rsidRPr="00546283">
        <w:rPr>
          <w:rFonts w:ascii="Calibri" w:hAnsi="Calibri" w:cs="Calibri"/>
        </w:rPr>
        <w:t xml:space="preserve">, </w:t>
      </w:r>
      <w:proofErr w:type="spellStart"/>
      <w:r w:rsidRPr="00546283">
        <w:rPr>
          <w:rFonts w:ascii="Calibri" w:hAnsi="Calibri" w:cs="Calibri"/>
        </w:rPr>
        <w:t>передбачені</w:t>
      </w:r>
      <w:proofErr w:type="spellEnd"/>
      <w:r w:rsidRPr="00546283">
        <w:rPr>
          <w:rFonts w:ascii="Calibri" w:hAnsi="Calibri" w:cs="Calibri"/>
        </w:rPr>
        <w:t xml:space="preserve"> </w:t>
      </w:r>
      <w:proofErr w:type="spellStart"/>
      <w:r w:rsidR="00197D34" w:rsidRPr="00546283">
        <w:rPr>
          <w:rFonts w:ascii="Calibri" w:hAnsi="Calibri" w:cs="Calibri"/>
        </w:rPr>
        <w:t>Договором</w:t>
      </w:r>
      <w:proofErr w:type="spellEnd"/>
      <w:r w:rsidRPr="00546283">
        <w:rPr>
          <w:rFonts w:ascii="Calibri" w:hAnsi="Calibri" w:cs="Calibri"/>
        </w:rPr>
        <w:t xml:space="preserve">, </w:t>
      </w:r>
      <w:proofErr w:type="spellStart"/>
      <w:r w:rsidRPr="00546283">
        <w:rPr>
          <w:rFonts w:ascii="Calibri" w:hAnsi="Calibri" w:cs="Calibri"/>
        </w:rPr>
        <w:t>правовими</w:t>
      </w:r>
      <w:proofErr w:type="spellEnd"/>
      <w:r w:rsidRPr="00546283">
        <w:rPr>
          <w:rFonts w:ascii="Calibri" w:hAnsi="Calibri" w:cs="Calibri"/>
        </w:rPr>
        <w:t xml:space="preserve"> </w:t>
      </w:r>
      <w:proofErr w:type="spellStart"/>
      <w:r w:rsidRPr="00546283">
        <w:rPr>
          <w:rFonts w:ascii="Calibri" w:hAnsi="Calibri" w:cs="Calibri"/>
        </w:rPr>
        <w:t>актами</w:t>
      </w:r>
      <w:proofErr w:type="spellEnd"/>
      <w:r w:rsidRPr="00546283">
        <w:rPr>
          <w:rFonts w:ascii="Calibri" w:hAnsi="Calibri" w:cs="Calibri"/>
        </w:rPr>
        <w:t xml:space="preserve">, </w:t>
      </w:r>
      <w:proofErr w:type="spellStart"/>
      <w:r w:rsidRPr="00546283">
        <w:rPr>
          <w:rFonts w:ascii="Calibri" w:hAnsi="Calibri" w:cs="Calibri"/>
        </w:rPr>
        <w:t>що</w:t>
      </w:r>
      <w:proofErr w:type="spellEnd"/>
      <w:r w:rsidRPr="00546283">
        <w:rPr>
          <w:rFonts w:ascii="Calibri" w:hAnsi="Calibri" w:cs="Calibri"/>
        </w:rPr>
        <w:t xml:space="preserve"> </w:t>
      </w:r>
      <w:proofErr w:type="spellStart"/>
      <w:r w:rsidRPr="00546283">
        <w:rPr>
          <w:rFonts w:ascii="Calibri" w:hAnsi="Calibri" w:cs="Calibri"/>
        </w:rPr>
        <w:t>діють</w:t>
      </w:r>
      <w:proofErr w:type="spellEnd"/>
      <w:r w:rsidRPr="00546283">
        <w:rPr>
          <w:rFonts w:ascii="Calibri" w:hAnsi="Calibri" w:cs="Calibri"/>
        </w:rPr>
        <w:t xml:space="preserve"> в </w:t>
      </w:r>
      <w:proofErr w:type="spellStart"/>
      <w:r w:rsidRPr="00546283">
        <w:rPr>
          <w:rFonts w:ascii="Calibri" w:hAnsi="Calibri" w:cs="Calibri"/>
        </w:rPr>
        <w:t>Литві</w:t>
      </w:r>
      <w:proofErr w:type="spellEnd"/>
      <w:r w:rsidRPr="00546283">
        <w:rPr>
          <w:rFonts w:ascii="Calibri" w:hAnsi="Calibri" w:cs="Calibri"/>
        </w:rPr>
        <w:t xml:space="preserve">, </w:t>
      </w:r>
      <w:proofErr w:type="spellStart"/>
      <w:r w:rsidRPr="00546283">
        <w:rPr>
          <w:rFonts w:ascii="Calibri" w:hAnsi="Calibri" w:cs="Calibri"/>
        </w:rPr>
        <w:t>Україні</w:t>
      </w:r>
      <w:proofErr w:type="spellEnd"/>
      <w:r w:rsidRPr="00546283">
        <w:rPr>
          <w:rFonts w:ascii="Calibri" w:hAnsi="Calibri" w:cs="Calibri"/>
        </w:rPr>
        <w:t xml:space="preserve"> </w:t>
      </w:r>
      <w:proofErr w:type="spellStart"/>
      <w:r w:rsidRPr="00546283">
        <w:rPr>
          <w:rFonts w:ascii="Calibri" w:hAnsi="Calibri" w:cs="Calibri"/>
        </w:rPr>
        <w:t>та</w:t>
      </w:r>
      <w:proofErr w:type="spellEnd"/>
      <w:r w:rsidRPr="00546283">
        <w:rPr>
          <w:rFonts w:ascii="Calibri" w:hAnsi="Calibri" w:cs="Calibri"/>
        </w:rPr>
        <w:t xml:space="preserve"> </w:t>
      </w:r>
      <w:proofErr w:type="spellStart"/>
      <w:r w:rsidRPr="00546283">
        <w:rPr>
          <w:rFonts w:ascii="Calibri" w:hAnsi="Calibri" w:cs="Calibri"/>
        </w:rPr>
        <w:t>Європейському</w:t>
      </w:r>
      <w:proofErr w:type="spellEnd"/>
      <w:r w:rsidRPr="00546283">
        <w:rPr>
          <w:rFonts w:ascii="Calibri" w:hAnsi="Calibri" w:cs="Calibri"/>
        </w:rPr>
        <w:t xml:space="preserve"> </w:t>
      </w:r>
      <w:proofErr w:type="spellStart"/>
      <w:r w:rsidRPr="00546283">
        <w:rPr>
          <w:rFonts w:ascii="Calibri" w:hAnsi="Calibri" w:cs="Calibri"/>
        </w:rPr>
        <w:t>Союзі</w:t>
      </w:r>
      <w:proofErr w:type="spellEnd"/>
      <w:r w:rsidRPr="00546283">
        <w:rPr>
          <w:rFonts w:ascii="Calibri" w:hAnsi="Calibri" w:cs="Calibri"/>
        </w:rPr>
        <w:t>;</w:t>
      </w:r>
    </w:p>
    <w:p w14:paraId="57A7198D" w14:textId="77777777" w:rsidR="00B526C3" w:rsidRPr="00546283" w:rsidRDefault="00B75938" w:rsidP="00BD1D49">
      <w:pPr>
        <w:spacing w:after="0" w:line="240" w:lineRule="auto"/>
        <w:jc w:val="both"/>
        <w:rPr>
          <w:rFonts w:ascii="Calibri" w:hAnsi="Calibri" w:cs="Calibri"/>
          <w:noProof/>
          <w:lang w:eastAsia="ru-RU"/>
        </w:rPr>
      </w:pPr>
      <w:r w:rsidRPr="00546283">
        <w:rPr>
          <w:rFonts w:ascii="Calibri" w:hAnsi="Calibri" w:cs="Calibri"/>
        </w:rPr>
        <w:t>5.2.8. reikalauti, kad Tiekėjas savo sąskaita ištaisytų projektą pagal ekspertizės metu gautas privalomas pastabas ir pakartotinai pateiktų projektą ekspertizės rangovui bei gautų projekto įvertinimą, kad projektas atitinka esminius statinio reikalavimus, projekto rengimo dokumentų, kitų statybos teisės aktų reikalavimus./</w:t>
      </w:r>
      <w:proofErr w:type="spellStart"/>
      <w:r w:rsidRPr="00546283">
        <w:rPr>
          <w:rFonts w:ascii="Calibri" w:hAnsi="Calibri" w:cs="Calibri"/>
        </w:rPr>
        <w:t>вимагати</w:t>
      </w:r>
      <w:proofErr w:type="spellEnd"/>
      <w:r w:rsidRPr="00546283">
        <w:rPr>
          <w:rFonts w:ascii="Calibri" w:hAnsi="Calibri" w:cs="Calibri"/>
        </w:rPr>
        <w:t xml:space="preserve"> </w:t>
      </w:r>
      <w:proofErr w:type="spellStart"/>
      <w:r w:rsidRPr="00546283">
        <w:rPr>
          <w:rFonts w:ascii="Calibri" w:hAnsi="Calibri" w:cs="Calibri"/>
        </w:rPr>
        <w:t>від</w:t>
      </w:r>
      <w:proofErr w:type="spellEnd"/>
      <w:r w:rsidRPr="00546283">
        <w:rPr>
          <w:rFonts w:ascii="Calibri" w:hAnsi="Calibri" w:cs="Calibri"/>
        </w:rPr>
        <w:t xml:space="preserve"> </w:t>
      </w:r>
      <w:proofErr w:type="spellStart"/>
      <w:r w:rsidR="00197D34" w:rsidRPr="00546283">
        <w:rPr>
          <w:rFonts w:ascii="Calibri" w:hAnsi="Calibri" w:cs="Calibri"/>
        </w:rPr>
        <w:t>Виконавця</w:t>
      </w:r>
      <w:proofErr w:type="spellEnd"/>
      <w:r w:rsidR="00197D34" w:rsidRPr="00546283">
        <w:rPr>
          <w:rFonts w:ascii="Calibri" w:hAnsi="Calibri" w:cs="Calibri"/>
        </w:rPr>
        <w:t xml:space="preserve"> </w:t>
      </w:r>
      <w:proofErr w:type="spellStart"/>
      <w:r w:rsidRPr="00546283">
        <w:rPr>
          <w:rFonts w:ascii="Calibri" w:hAnsi="Calibri" w:cs="Calibri"/>
        </w:rPr>
        <w:t>коригування</w:t>
      </w:r>
      <w:proofErr w:type="spellEnd"/>
      <w:r w:rsidRPr="00546283">
        <w:rPr>
          <w:rFonts w:ascii="Calibri" w:hAnsi="Calibri" w:cs="Calibri"/>
        </w:rPr>
        <w:t xml:space="preserve"> </w:t>
      </w:r>
      <w:proofErr w:type="spellStart"/>
      <w:r w:rsidRPr="00546283">
        <w:rPr>
          <w:rFonts w:ascii="Calibri" w:hAnsi="Calibri" w:cs="Calibri"/>
        </w:rPr>
        <w:t>проекту</w:t>
      </w:r>
      <w:proofErr w:type="spellEnd"/>
      <w:r w:rsidRPr="00546283">
        <w:rPr>
          <w:rFonts w:ascii="Calibri" w:hAnsi="Calibri" w:cs="Calibri"/>
        </w:rPr>
        <w:t xml:space="preserve"> </w:t>
      </w:r>
      <w:proofErr w:type="spellStart"/>
      <w:r w:rsidRPr="00546283">
        <w:rPr>
          <w:rFonts w:ascii="Calibri" w:hAnsi="Calibri" w:cs="Calibri"/>
        </w:rPr>
        <w:t>за</w:t>
      </w:r>
      <w:proofErr w:type="spellEnd"/>
      <w:r w:rsidRPr="00546283">
        <w:rPr>
          <w:rFonts w:ascii="Calibri" w:hAnsi="Calibri" w:cs="Calibri"/>
        </w:rPr>
        <w:t xml:space="preserve"> </w:t>
      </w:r>
      <w:proofErr w:type="spellStart"/>
      <w:r w:rsidRPr="00546283">
        <w:rPr>
          <w:rFonts w:ascii="Calibri" w:hAnsi="Calibri" w:cs="Calibri"/>
        </w:rPr>
        <w:t>власний</w:t>
      </w:r>
      <w:proofErr w:type="spellEnd"/>
      <w:r w:rsidRPr="00546283">
        <w:rPr>
          <w:rFonts w:ascii="Calibri" w:hAnsi="Calibri" w:cs="Calibri"/>
        </w:rPr>
        <w:t xml:space="preserve"> </w:t>
      </w:r>
      <w:proofErr w:type="spellStart"/>
      <w:r w:rsidRPr="00546283">
        <w:rPr>
          <w:rFonts w:ascii="Calibri" w:hAnsi="Calibri" w:cs="Calibri"/>
        </w:rPr>
        <w:t>рахунок</w:t>
      </w:r>
      <w:proofErr w:type="spellEnd"/>
      <w:r w:rsidRPr="00546283">
        <w:rPr>
          <w:rFonts w:ascii="Calibri" w:hAnsi="Calibri" w:cs="Calibri"/>
        </w:rPr>
        <w:t xml:space="preserve"> </w:t>
      </w:r>
      <w:proofErr w:type="spellStart"/>
      <w:r w:rsidRPr="00546283">
        <w:rPr>
          <w:rFonts w:ascii="Calibri" w:hAnsi="Calibri" w:cs="Calibri"/>
        </w:rPr>
        <w:t>відповідно</w:t>
      </w:r>
      <w:proofErr w:type="spellEnd"/>
      <w:r w:rsidRPr="00546283">
        <w:rPr>
          <w:rFonts w:ascii="Calibri" w:hAnsi="Calibri" w:cs="Calibri"/>
        </w:rPr>
        <w:t xml:space="preserve"> </w:t>
      </w:r>
      <w:proofErr w:type="spellStart"/>
      <w:r w:rsidRPr="00546283">
        <w:rPr>
          <w:rFonts w:ascii="Calibri" w:hAnsi="Calibri" w:cs="Calibri"/>
        </w:rPr>
        <w:t>до</w:t>
      </w:r>
      <w:proofErr w:type="spellEnd"/>
      <w:r w:rsidRPr="00546283">
        <w:rPr>
          <w:rFonts w:ascii="Calibri" w:hAnsi="Calibri" w:cs="Calibri"/>
        </w:rPr>
        <w:t xml:space="preserve"> </w:t>
      </w:r>
      <w:proofErr w:type="spellStart"/>
      <w:r w:rsidRPr="00546283">
        <w:rPr>
          <w:rFonts w:ascii="Calibri" w:hAnsi="Calibri" w:cs="Calibri"/>
        </w:rPr>
        <w:t>обов’язкових</w:t>
      </w:r>
      <w:proofErr w:type="spellEnd"/>
      <w:r w:rsidRPr="00546283">
        <w:rPr>
          <w:rFonts w:ascii="Calibri" w:hAnsi="Calibri" w:cs="Calibri"/>
        </w:rPr>
        <w:t xml:space="preserve"> </w:t>
      </w:r>
      <w:proofErr w:type="spellStart"/>
      <w:r w:rsidRPr="00546283">
        <w:rPr>
          <w:rFonts w:ascii="Calibri" w:hAnsi="Calibri" w:cs="Calibri"/>
        </w:rPr>
        <w:t>зауважень</w:t>
      </w:r>
      <w:proofErr w:type="spellEnd"/>
      <w:r w:rsidRPr="00546283">
        <w:rPr>
          <w:rFonts w:ascii="Calibri" w:hAnsi="Calibri" w:cs="Calibri"/>
        </w:rPr>
        <w:t xml:space="preserve">, </w:t>
      </w:r>
      <w:proofErr w:type="spellStart"/>
      <w:r w:rsidRPr="00546283">
        <w:rPr>
          <w:rFonts w:ascii="Calibri" w:hAnsi="Calibri" w:cs="Calibri"/>
        </w:rPr>
        <w:t>отриманих</w:t>
      </w:r>
      <w:proofErr w:type="spellEnd"/>
      <w:r w:rsidRPr="00546283">
        <w:rPr>
          <w:rFonts w:ascii="Calibri" w:hAnsi="Calibri" w:cs="Calibri"/>
        </w:rPr>
        <w:t xml:space="preserve"> </w:t>
      </w:r>
      <w:proofErr w:type="spellStart"/>
      <w:r w:rsidRPr="00546283">
        <w:rPr>
          <w:rFonts w:ascii="Calibri" w:hAnsi="Calibri" w:cs="Calibri"/>
        </w:rPr>
        <w:t>під</w:t>
      </w:r>
      <w:proofErr w:type="spellEnd"/>
      <w:r w:rsidRPr="00546283">
        <w:rPr>
          <w:rFonts w:ascii="Calibri" w:hAnsi="Calibri" w:cs="Calibri"/>
        </w:rPr>
        <w:t xml:space="preserve"> </w:t>
      </w:r>
      <w:proofErr w:type="spellStart"/>
      <w:r w:rsidRPr="00546283">
        <w:rPr>
          <w:rFonts w:ascii="Calibri" w:hAnsi="Calibri" w:cs="Calibri"/>
        </w:rPr>
        <w:t>час</w:t>
      </w:r>
      <w:proofErr w:type="spellEnd"/>
      <w:r w:rsidRPr="00546283">
        <w:rPr>
          <w:rFonts w:ascii="Calibri" w:hAnsi="Calibri" w:cs="Calibri"/>
        </w:rPr>
        <w:t xml:space="preserve"> </w:t>
      </w:r>
      <w:proofErr w:type="spellStart"/>
      <w:r w:rsidRPr="00546283">
        <w:rPr>
          <w:rFonts w:ascii="Calibri" w:hAnsi="Calibri" w:cs="Calibri"/>
        </w:rPr>
        <w:t>експертизи</w:t>
      </w:r>
      <w:proofErr w:type="spellEnd"/>
      <w:r w:rsidRPr="00546283">
        <w:rPr>
          <w:rFonts w:ascii="Calibri" w:hAnsi="Calibri" w:cs="Calibri"/>
        </w:rPr>
        <w:t xml:space="preserve">, </w:t>
      </w:r>
      <w:proofErr w:type="spellStart"/>
      <w:r w:rsidRPr="00546283">
        <w:rPr>
          <w:rFonts w:ascii="Calibri" w:hAnsi="Calibri" w:cs="Calibri"/>
        </w:rPr>
        <w:t>та</w:t>
      </w:r>
      <w:proofErr w:type="spellEnd"/>
      <w:r w:rsidRPr="00546283">
        <w:rPr>
          <w:rFonts w:ascii="Calibri" w:hAnsi="Calibri" w:cs="Calibri"/>
        </w:rPr>
        <w:t xml:space="preserve"> </w:t>
      </w:r>
      <w:proofErr w:type="spellStart"/>
      <w:r w:rsidRPr="00546283">
        <w:rPr>
          <w:rFonts w:ascii="Calibri" w:hAnsi="Calibri" w:cs="Calibri"/>
        </w:rPr>
        <w:t>повторно</w:t>
      </w:r>
      <w:r w:rsidR="00197D34" w:rsidRPr="00546283">
        <w:rPr>
          <w:rFonts w:ascii="Calibri" w:hAnsi="Calibri" w:cs="Calibri"/>
        </w:rPr>
        <w:t>го</w:t>
      </w:r>
      <w:proofErr w:type="spellEnd"/>
      <w:r w:rsidR="00197D34" w:rsidRPr="00546283">
        <w:rPr>
          <w:rFonts w:ascii="Calibri" w:hAnsi="Calibri" w:cs="Calibri"/>
        </w:rPr>
        <w:t xml:space="preserve"> </w:t>
      </w:r>
      <w:proofErr w:type="spellStart"/>
      <w:r w:rsidR="00197D34" w:rsidRPr="00546283">
        <w:rPr>
          <w:rFonts w:ascii="Calibri" w:hAnsi="Calibri" w:cs="Calibri"/>
        </w:rPr>
        <w:t>подання</w:t>
      </w:r>
      <w:proofErr w:type="spellEnd"/>
      <w:r w:rsidR="00197D34" w:rsidRPr="00546283">
        <w:rPr>
          <w:rFonts w:ascii="Calibri" w:hAnsi="Calibri" w:cs="Calibri"/>
        </w:rPr>
        <w:t xml:space="preserve"> </w:t>
      </w:r>
      <w:proofErr w:type="spellStart"/>
      <w:r w:rsidR="00197D34" w:rsidRPr="00546283">
        <w:rPr>
          <w:rFonts w:ascii="Calibri" w:hAnsi="Calibri" w:cs="Calibri"/>
        </w:rPr>
        <w:t>проекту</w:t>
      </w:r>
      <w:proofErr w:type="spellEnd"/>
      <w:r w:rsidR="00197D34" w:rsidRPr="00546283">
        <w:rPr>
          <w:rFonts w:ascii="Calibri" w:hAnsi="Calibri" w:cs="Calibri"/>
        </w:rPr>
        <w:t xml:space="preserve"> </w:t>
      </w:r>
      <w:proofErr w:type="spellStart"/>
      <w:r w:rsidR="00197D34" w:rsidRPr="00546283">
        <w:rPr>
          <w:rFonts w:ascii="Calibri" w:hAnsi="Calibri" w:cs="Calibri"/>
        </w:rPr>
        <w:t>Виконавцем</w:t>
      </w:r>
      <w:proofErr w:type="spellEnd"/>
      <w:r w:rsidRPr="00546283">
        <w:rPr>
          <w:rFonts w:ascii="Calibri" w:hAnsi="Calibri" w:cs="Calibri"/>
        </w:rPr>
        <w:t xml:space="preserve"> </w:t>
      </w:r>
      <w:proofErr w:type="spellStart"/>
      <w:r w:rsidR="00197D34" w:rsidRPr="00546283">
        <w:rPr>
          <w:rFonts w:ascii="Calibri" w:hAnsi="Calibri" w:cs="Calibri"/>
        </w:rPr>
        <w:t>для</w:t>
      </w:r>
      <w:proofErr w:type="spellEnd"/>
      <w:r w:rsidR="00197D34" w:rsidRPr="00546283">
        <w:rPr>
          <w:rFonts w:ascii="Calibri" w:hAnsi="Calibri" w:cs="Calibri"/>
        </w:rPr>
        <w:t xml:space="preserve"> </w:t>
      </w:r>
      <w:proofErr w:type="spellStart"/>
      <w:r w:rsidRPr="00546283">
        <w:rPr>
          <w:rFonts w:ascii="Calibri" w:hAnsi="Calibri" w:cs="Calibri"/>
        </w:rPr>
        <w:t>експертизи</w:t>
      </w:r>
      <w:proofErr w:type="spellEnd"/>
      <w:r w:rsidRPr="00546283">
        <w:rPr>
          <w:rFonts w:ascii="Calibri" w:hAnsi="Calibri" w:cs="Calibri"/>
        </w:rPr>
        <w:t xml:space="preserve"> </w:t>
      </w:r>
      <w:proofErr w:type="spellStart"/>
      <w:r w:rsidRPr="00546283">
        <w:rPr>
          <w:rFonts w:ascii="Calibri" w:hAnsi="Calibri" w:cs="Calibri"/>
        </w:rPr>
        <w:t>та</w:t>
      </w:r>
      <w:proofErr w:type="spellEnd"/>
      <w:r w:rsidRPr="00546283">
        <w:rPr>
          <w:rFonts w:ascii="Calibri" w:hAnsi="Calibri" w:cs="Calibri"/>
        </w:rPr>
        <w:t xml:space="preserve"> </w:t>
      </w:r>
      <w:proofErr w:type="spellStart"/>
      <w:r w:rsidRPr="00546283">
        <w:rPr>
          <w:rFonts w:ascii="Calibri" w:hAnsi="Calibri" w:cs="Calibri"/>
        </w:rPr>
        <w:t>отримання</w:t>
      </w:r>
      <w:proofErr w:type="spellEnd"/>
      <w:r w:rsidRPr="00546283">
        <w:rPr>
          <w:rFonts w:ascii="Calibri" w:hAnsi="Calibri" w:cs="Calibri"/>
        </w:rPr>
        <w:t xml:space="preserve"> </w:t>
      </w:r>
      <w:proofErr w:type="spellStart"/>
      <w:r w:rsidR="00197D34" w:rsidRPr="00546283">
        <w:rPr>
          <w:rFonts w:ascii="Calibri" w:hAnsi="Calibri" w:cs="Calibri"/>
        </w:rPr>
        <w:t>експертного</w:t>
      </w:r>
      <w:proofErr w:type="spellEnd"/>
      <w:r w:rsidR="00197D34" w:rsidRPr="00546283">
        <w:rPr>
          <w:rFonts w:ascii="Calibri" w:hAnsi="Calibri" w:cs="Calibri"/>
        </w:rPr>
        <w:t xml:space="preserve"> </w:t>
      </w:r>
      <w:proofErr w:type="spellStart"/>
      <w:r w:rsidR="00197D34" w:rsidRPr="00546283">
        <w:rPr>
          <w:rFonts w:ascii="Calibri" w:hAnsi="Calibri" w:cs="Calibri"/>
        </w:rPr>
        <w:t>звіту</w:t>
      </w:r>
      <w:proofErr w:type="spellEnd"/>
      <w:r w:rsidRPr="00546283">
        <w:rPr>
          <w:rFonts w:ascii="Calibri" w:hAnsi="Calibri" w:cs="Calibri"/>
        </w:rPr>
        <w:t xml:space="preserve">, </w:t>
      </w:r>
      <w:proofErr w:type="spellStart"/>
      <w:r w:rsidRPr="00546283">
        <w:rPr>
          <w:rFonts w:ascii="Calibri" w:hAnsi="Calibri" w:cs="Calibri"/>
        </w:rPr>
        <w:t>що</w:t>
      </w:r>
      <w:proofErr w:type="spellEnd"/>
      <w:r w:rsidRPr="00546283">
        <w:rPr>
          <w:rFonts w:ascii="Calibri" w:hAnsi="Calibri" w:cs="Calibri"/>
        </w:rPr>
        <w:t xml:space="preserve"> </w:t>
      </w:r>
      <w:proofErr w:type="spellStart"/>
      <w:r w:rsidRPr="00546283">
        <w:rPr>
          <w:rFonts w:ascii="Calibri" w:hAnsi="Calibri" w:cs="Calibri"/>
        </w:rPr>
        <w:t>проект</w:t>
      </w:r>
      <w:proofErr w:type="spellEnd"/>
      <w:r w:rsidRPr="00546283">
        <w:rPr>
          <w:rFonts w:ascii="Calibri" w:hAnsi="Calibri" w:cs="Calibri"/>
        </w:rPr>
        <w:t xml:space="preserve"> </w:t>
      </w:r>
      <w:proofErr w:type="spellStart"/>
      <w:r w:rsidRPr="00546283">
        <w:rPr>
          <w:rFonts w:ascii="Calibri" w:hAnsi="Calibri" w:cs="Calibri"/>
        </w:rPr>
        <w:t>відповідає</w:t>
      </w:r>
      <w:proofErr w:type="spellEnd"/>
      <w:r w:rsidRPr="00546283">
        <w:rPr>
          <w:rFonts w:ascii="Calibri" w:hAnsi="Calibri" w:cs="Calibri"/>
        </w:rPr>
        <w:t xml:space="preserve"> </w:t>
      </w:r>
      <w:proofErr w:type="spellStart"/>
      <w:r w:rsidRPr="00546283">
        <w:rPr>
          <w:rFonts w:ascii="Calibri" w:hAnsi="Calibri" w:cs="Calibri"/>
        </w:rPr>
        <w:t>істотним</w:t>
      </w:r>
      <w:proofErr w:type="spellEnd"/>
      <w:r w:rsidRPr="00546283">
        <w:rPr>
          <w:rFonts w:ascii="Calibri" w:hAnsi="Calibri" w:cs="Calibri"/>
        </w:rPr>
        <w:t xml:space="preserve"> </w:t>
      </w:r>
      <w:proofErr w:type="spellStart"/>
      <w:r w:rsidRPr="00546283">
        <w:rPr>
          <w:rFonts w:ascii="Calibri" w:hAnsi="Calibri" w:cs="Calibri"/>
        </w:rPr>
        <w:t>вимогам</w:t>
      </w:r>
      <w:proofErr w:type="spellEnd"/>
      <w:r w:rsidRPr="00546283">
        <w:rPr>
          <w:rFonts w:ascii="Calibri" w:hAnsi="Calibri" w:cs="Calibri"/>
        </w:rPr>
        <w:t xml:space="preserve"> </w:t>
      </w:r>
      <w:proofErr w:type="spellStart"/>
      <w:r w:rsidRPr="00546283">
        <w:rPr>
          <w:rFonts w:ascii="Calibri" w:hAnsi="Calibri" w:cs="Calibri"/>
        </w:rPr>
        <w:t>структури</w:t>
      </w:r>
      <w:proofErr w:type="spellEnd"/>
      <w:r w:rsidRPr="00546283">
        <w:rPr>
          <w:rFonts w:ascii="Calibri" w:hAnsi="Calibri" w:cs="Calibri"/>
        </w:rPr>
        <w:t xml:space="preserve">, </w:t>
      </w:r>
      <w:proofErr w:type="spellStart"/>
      <w:r w:rsidRPr="00546283">
        <w:rPr>
          <w:rFonts w:ascii="Calibri" w:hAnsi="Calibri" w:cs="Calibri"/>
        </w:rPr>
        <w:t>проектної</w:t>
      </w:r>
      <w:proofErr w:type="spellEnd"/>
      <w:r w:rsidRPr="00546283">
        <w:rPr>
          <w:rFonts w:ascii="Calibri" w:hAnsi="Calibri" w:cs="Calibri"/>
        </w:rPr>
        <w:t xml:space="preserve"> </w:t>
      </w:r>
      <w:proofErr w:type="spellStart"/>
      <w:r w:rsidRPr="00546283">
        <w:rPr>
          <w:rFonts w:ascii="Calibri" w:hAnsi="Calibri" w:cs="Calibri"/>
        </w:rPr>
        <w:t>документ</w:t>
      </w:r>
      <w:r w:rsidR="00197D34" w:rsidRPr="00546283">
        <w:rPr>
          <w:rFonts w:ascii="Calibri" w:hAnsi="Calibri" w:cs="Calibri"/>
        </w:rPr>
        <w:t>ації</w:t>
      </w:r>
      <w:proofErr w:type="spellEnd"/>
      <w:r w:rsidR="00197D34" w:rsidRPr="00546283">
        <w:rPr>
          <w:rFonts w:ascii="Calibri" w:hAnsi="Calibri" w:cs="Calibri"/>
        </w:rPr>
        <w:t xml:space="preserve"> </w:t>
      </w:r>
      <w:proofErr w:type="spellStart"/>
      <w:r w:rsidR="00197D34" w:rsidRPr="00546283">
        <w:rPr>
          <w:rFonts w:ascii="Calibri" w:hAnsi="Calibri" w:cs="Calibri"/>
        </w:rPr>
        <w:t>та</w:t>
      </w:r>
      <w:proofErr w:type="spellEnd"/>
      <w:r w:rsidR="00197D34" w:rsidRPr="00546283">
        <w:rPr>
          <w:rFonts w:ascii="Calibri" w:hAnsi="Calibri" w:cs="Calibri"/>
        </w:rPr>
        <w:t xml:space="preserve"> </w:t>
      </w:r>
      <w:proofErr w:type="spellStart"/>
      <w:r w:rsidR="00197D34" w:rsidRPr="00546283">
        <w:rPr>
          <w:rFonts w:ascii="Calibri" w:hAnsi="Calibri" w:cs="Calibri"/>
        </w:rPr>
        <w:t>іншим</w:t>
      </w:r>
      <w:proofErr w:type="spellEnd"/>
      <w:r w:rsidR="00197D34" w:rsidRPr="00546283">
        <w:rPr>
          <w:rFonts w:ascii="Calibri" w:hAnsi="Calibri" w:cs="Calibri"/>
        </w:rPr>
        <w:t xml:space="preserve"> </w:t>
      </w:r>
      <w:proofErr w:type="spellStart"/>
      <w:r w:rsidR="00197D34" w:rsidRPr="00546283">
        <w:rPr>
          <w:rFonts w:ascii="Calibri" w:hAnsi="Calibri" w:cs="Calibri"/>
        </w:rPr>
        <w:t>будівельно-правовим</w:t>
      </w:r>
      <w:proofErr w:type="spellEnd"/>
      <w:r w:rsidRPr="00546283">
        <w:rPr>
          <w:rFonts w:ascii="Calibri" w:hAnsi="Calibri" w:cs="Calibri"/>
        </w:rPr>
        <w:t xml:space="preserve"> </w:t>
      </w:r>
      <w:proofErr w:type="spellStart"/>
      <w:r w:rsidRPr="00546283">
        <w:rPr>
          <w:rFonts w:ascii="Calibri" w:hAnsi="Calibri" w:cs="Calibri"/>
        </w:rPr>
        <w:t>акт</w:t>
      </w:r>
      <w:r w:rsidR="00197D34" w:rsidRPr="00546283">
        <w:rPr>
          <w:rFonts w:ascii="Calibri" w:hAnsi="Calibri" w:cs="Calibri"/>
        </w:rPr>
        <w:t>ам</w:t>
      </w:r>
      <w:proofErr w:type="spellEnd"/>
      <w:r w:rsidRPr="00546283">
        <w:rPr>
          <w:rFonts w:ascii="Calibri" w:hAnsi="Calibri" w:cs="Calibri"/>
        </w:rPr>
        <w:t>.</w:t>
      </w:r>
    </w:p>
    <w:p w14:paraId="57A7198E" w14:textId="77777777" w:rsidR="00B87545" w:rsidRPr="00811427" w:rsidRDefault="00B87545" w:rsidP="00BD1D49">
      <w:pPr>
        <w:spacing w:after="0" w:line="240" w:lineRule="auto"/>
        <w:jc w:val="both"/>
        <w:rPr>
          <w:rFonts w:ascii="Calibri" w:eastAsia="Times New Roman" w:hAnsi="Calibri" w:cs="Calibri"/>
          <w:noProof/>
          <w:lang w:eastAsia="ru-RU"/>
        </w:rPr>
      </w:pPr>
    </w:p>
    <w:p w14:paraId="57A7198F" w14:textId="77777777" w:rsidR="00BD1D49" w:rsidRPr="00546283" w:rsidRDefault="00B75938" w:rsidP="00BD1D49">
      <w:pPr>
        <w:spacing w:after="0" w:line="240" w:lineRule="auto"/>
        <w:jc w:val="both"/>
        <w:rPr>
          <w:rFonts w:ascii="Calibri" w:eastAsia="Times New Roman" w:hAnsi="Calibri" w:cs="Calibri"/>
          <w:noProof/>
          <w:lang w:val="uk-UA" w:eastAsia="ru-RU"/>
        </w:rPr>
      </w:pPr>
      <w:r w:rsidRPr="00546283">
        <w:rPr>
          <w:rFonts w:ascii="Calibri" w:hAnsi="Calibri" w:cs="Calibri"/>
          <w:noProof/>
          <w:lang w:eastAsia="ru-RU"/>
        </w:rPr>
        <w:t xml:space="preserve">5.3. </w:t>
      </w:r>
      <w:r w:rsidR="00887916">
        <w:rPr>
          <w:rFonts w:ascii="Calibri" w:hAnsi="Calibri" w:cs="Calibri"/>
          <w:b/>
          <w:noProof/>
          <w:lang w:eastAsia="ru-RU"/>
        </w:rPr>
        <w:t>Užsakovas</w:t>
      </w:r>
      <w:r w:rsidRPr="00546283">
        <w:rPr>
          <w:rFonts w:ascii="Calibri" w:hAnsi="Calibri" w:cs="Calibri"/>
          <w:b/>
          <w:noProof/>
          <w:lang w:eastAsia="ru-RU"/>
        </w:rPr>
        <w:t xml:space="preserve"> įsipareigoja:/</w:t>
      </w:r>
      <w:r w:rsidR="00216A30" w:rsidRPr="00546283">
        <w:rPr>
          <w:rFonts w:ascii="Calibri" w:hAnsi="Calibri" w:cs="Calibri"/>
          <w:b/>
          <w:noProof/>
          <w:lang w:eastAsia="ru-RU"/>
        </w:rPr>
        <w:t xml:space="preserve">Обов’язки </w:t>
      </w:r>
      <w:r w:rsidR="000312A2">
        <w:rPr>
          <w:rFonts w:ascii="Calibri" w:hAnsi="Calibri" w:cs="Calibri"/>
          <w:b/>
          <w:noProof/>
          <w:lang w:eastAsia="ru-RU"/>
        </w:rPr>
        <w:t>Замовник</w:t>
      </w:r>
      <w:r w:rsidR="00216A30" w:rsidRPr="00546283">
        <w:rPr>
          <w:rFonts w:ascii="Calibri" w:hAnsi="Calibri" w:cs="Calibri"/>
          <w:b/>
          <w:noProof/>
          <w:lang w:eastAsia="ru-RU"/>
        </w:rPr>
        <w:t>а</w:t>
      </w:r>
      <w:r w:rsidRPr="00546283">
        <w:rPr>
          <w:rFonts w:ascii="Calibri" w:hAnsi="Calibri" w:cs="Calibri"/>
          <w:b/>
          <w:noProof/>
          <w:lang w:eastAsia="ru-RU"/>
        </w:rPr>
        <w:t xml:space="preserve"> </w:t>
      </w:r>
      <w:r w:rsidRPr="00546283">
        <w:rPr>
          <w:rFonts w:ascii="Calibri" w:hAnsi="Calibri" w:cs="Calibri"/>
          <w:b/>
          <w:strike/>
          <w:noProof/>
          <w:lang w:eastAsia="ru-RU"/>
        </w:rPr>
        <w:t>зобов'язується</w:t>
      </w:r>
      <w:r w:rsidRPr="00546283">
        <w:rPr>
          <w:rFonts w:ascii="Calibri" w:hAnsi="Calibri" w:cs="Calibri"/>
          <w:strike/>
          <w:noProof/>
          <w:lang w:eastAsia="ru-RU"/>
        </w:rPr>
        <w:t>:</w:t>
      </w:r>
    </w:p>
    <w:p w14:paraId="57A71990" w14:textId="77777777" w:rsidR="00BD1D49" w:rsidRPr="00546283" w:rsidRDefault="00B75938" w:rsidP="00BD1D49">
      <w:pPr>
        <w:spacing w:after="0" w:line="240" w:lineRule="auto"/>
        <w:jc w:val="both"/>
        <w:rPr>
          <w:rFonts w:ascii="Calibri" w:eastAsia="Times New Roman" w:hAnsi="Calibri" w:cs="Calibri"/>
          <w:noProof/>
          <w:lang w:val="uk-UA" w:eastAsia="ru-RU"/>
        </w:rPr>
      </w:pPr>
      <w:r w:rsidRPr="00546283">
        <w:rPr>
          <w:rFonts w:ascii="Calibri" w:hAnsi="Calibri" w:cs="Calibri"/>
          <w:noProof/>
          <w:lang w:eastAsia="ru-RU"/>
        </w:rPr>
        <w:t xml:space="preserve">5.3.1. priimti Iš Tiekėjo Paslaugas ir visas nuosavybės teises į intelektinės nuosavybės objektą, sukurtą pagal šią Sutartį, dėl kurio Tiekėjas praranda bet kokias nuosavybės teises į šį objektą, o </w:t>
      </w:r>
      <w:r w:rsidR="006E394E">
        <w:rPr>
          <w:rFonts w:ascii="Calibri" w:hAnsi="Calibri" w:cs="Calibri"/>
          <w:noProof/>
          <w:lang w:eastAsia="ru-RU"/>
        </w:rPr>
        <w:t>Užsakovas</w:t>
      </w:r>
      <w:r w:rsidRPr="00546283">
        <w:rPr>
          <w:rFonts w:ascii="Calibri" w:hAnsi="Calibri" w:cs="Calibri"/>
          <w:noProof/>
          <w:lang w:eastAsia="ru-RU"/>
        </w:rPr>
        <w:t xml:space="preserve"> įgyja teisę:/прийняти Послуги від </w:t>
      </w:r>
      <w:r w:rsidR="00197D34" w:rsidRPr="00546283">
        <w:rPr>
          <w:rFonts w:ascii="Calibri" w:hAnsi="Calibri" w:cs="Calibri"/>
          <w:noProof/>
          <w:lang w:eastAsia="ru-RU"/>
        </w:rPr>
        <w:t>Виконавця</w:t>
      </w:r>
      <w:r w:rsidRPr="00546283">
        <w:rPr>
          <w:rFonts w:ascii="Calibri" w:hAnsi="Calibri" w:cs="Calibri"/>
          <w:noProof/>
          <w:lang w:eastAsia="ru-RU"/>
        </w:rPr>
        <w:t xml:space="preserve"> та всі права власності на створений за </w:t>
      </w:r>
      <w:r w:rsidR="00197D34" w:rsidRPr="00546283">
        <w:rPr>
          <w:rFonts w:ascii="Calibri" w:hAnsi="Calibri" w:cs="Calibri"/>
          <w:noProof/>
          <w:lang w:eastAsia="ru-RU"/>
        </w:rPr>
        <w:t xml:space="preserve">даним Договором </w:t>
      </w:r>
      <w:r w:rsidRPr="00546283">
        <w:rPr>
          <w:rFonts w:ascii="Calibri" w:hAnsi="Calibri" w:cs="Calibri"/>
          <w:noProof/>
          <w:lang w:eastAsia="ru-RU"/>
        </w:rPr>
        <w:t>об’єкт інтелектуальної власності, внаслідок чого</w:t>
      </w:r>
      <w:r w:rsidR="00197D34" w:rsidRPr="00546283">
        <w:rPr>
          <w:rFonts w:ascii="Calibri" w:hAnsi="Calibri" w:cs="Calibri"/>
          <w:noProof/>
          <w:lang w:eastAsia="ru-RU"/>
        </w:rPr>
        <w:t xml:space="preserve"> Виконавець</w:t>
      </w:r>
      <w:r w:rsidRPr="00546283">
        <w:rPr>
          <w:rFonts w:ascii="Calibri" w:hAnsi="Calibri" w:cs="Calibri"/>
          <w:noProof/>
          <w:lang w:eastAsia="ru-RU"/>
        </w:rPr>
        <w:t xml:space="preserve"> втрачає будь-які права власності на цей об’єкт, а </w:t>
      </w:r>
      <w:r w:rsidR="000312A2">
        <w:rPr>
          <w:rFonts w:ascii="Calibri" w:hAnsi="Calibri" w:cs="Calibri"/>
          <w:noProof/>
          <w:lang w:eastAsia="ru-RU"/>
        </w:rPr>
        <w:t>Замовник</w:t>
      </w:r>
      <w:r w:rsidRPr="00546283">
        <w:rPr>
          <w:rFonts w:ascii="Calibri" w:hAnsi="Calibri" w:cs="Calibri"/>
          <w:noProof/>
          <w:lang w:eastAsia="ru-RU"/>
        </w:rPr>
        <w:t xml:space="preserve"> отримує право:</w:t>
      </w:r>
    </w:p>
    <w:p w14:paraId="57A71991" w14:textId="77777777" w:rsidR="00BD1D49" w:rsidRPr="00811427" w:rsidRDefault="00B75938" w:rsidP="007C1F01">
      <w:pPr>
        <w:spacing w:after="0" w:line="240" w:lineRule="auto"/>
        <w:ind w:firstLine="567"/>
        <w:jc w:val="both"/>
        <w:rPr>
          <w:rFonts w:ascii="Calibri" w:eastAsia="Times New Roman" w:hAnsi="Calibri" w:cs="Calibri"/>
          <w:noProof/>
          <w:lang w:val="uk-UA" w:eastAsia="ru-RU"/>
        </w:rPr>
      </w:pPr>
      <w:r w:rsidRPr="00811427">
        <w:rPr>
          <w:rFonts w:ascii="Calibri" w:hAnsi="Calibri" w:cs="Calibri"/>
          <w:noProof/>
          <w:lang w:eastAsia="ru-RU"/>
        </w:rPr>
        <w:t>- naudoti intelektinę nuosavybę Ukrainos civilinio kodekso, Ukrainos įstatymo "Dėl autorių teisių ir gretutinių teisių" nustatyta tvarka;/використовувати об'єкти інтелектуальної власності в порядку, встановленому цивільним кодексом України, законом України «Про авторське право і суміжні права»;</w:t>
      </w:r>
    </w:p>
    <w:p w14:paraId="57A71992" w14:textId="77777777" w:rsidR="00BD1D49" w:rsidRPr="00811427" w:rsidRDefault="00B75938" w:rsidP="007C1F01">
      <w:pPr>
        <w:spacing w:after="0" w:line="240" w:lineRule="auto"/>
        <w:ind w:firstLine="567"/>
        <w:jc w:val="both"/>
        <w:rPr>
          <w:rFonts w:ascii="Calibri" w:eastAsia="Times New Roman" w:hAnsi="Calibri" w:cs="Calibri"/>
          <w:noProof/>
          <w:lang w:val="uk-UA" w:eastAsia="ru-RU"/>
        </w:rPr>
      </w:pPr>
      <w:r w:rsidRPr="00811427">
        <w:rPr>
          <w:rFonts w:ascii="Calibri" w:hAnsi="Calibri" w:cs="Calibri"/>
          <w:noProof/>
          <w:lang w:eastAsia="ru-RU"/>
        </w:rPr>
        <w:t>- leisti trečiosioms šalims naudoti intelektinės nuosavybės objektą Ukrainos civilinio kodekso, Ukrainos įstatymo "Dėl autorių teisių ir gretutinių teisių" nustatyta tvarka, siekiant užkirsti kelią trečiųjų šalių piktnaudžiavimui intelektine nuosavybe;/дозволяти третім особам використовувати об’єкт права інтелектуальної власності в порядку, встановленому цивільним кодексом України, законом України «Про авторське право і суміжні права» з метою запобігання зловживанню третіми особами правом інтелектуальної власності;</w:t>
      </w:r>
    </w:p>
    <w:p w14:paraId="57A71993" w14:textId="77777777" w:rsidR="00BD1D49" w:rsidRPr="00546283" w:rsidRDefault="00B75938" w:rsidP="007C1F01">
      <w:pPr>
        <w:spacing w:after="0" w:line="240" w:lineRule="auto"/>
        <w:ind w:firstLine="567"/>
        <w:jc w:val="both"/>
        <w:rPr>
          <w:rFonts w:ascii="Calibri" w:eastAsia="Times New Roman" w:hAnsi="Calibri" w:cs="Calibri"/>
          <w:noProof/>
          <w:lang w:val="uk-UA" w:eastAsia="ru-RU"/>
        </w:rPr>
      </w:pPr>
      <w:r w:rsidRPr="00811427">
        <w:rPr>
          <w:rFonts w:ascii="Calibri" w:hAnsi="Calibri" w:cs="Calibri"/>
          <w:noProof/>
          <w:lang w:eastAsia="ru-RU"/>
        </w:rPr>
        <w:t xml:space="preserve">- </w:t>
      </w:r>
      <w:r w:rsidRPr="00546283">
        <w:rPr>
          <w:rFonts w:ascii="Calibri" w:hAnsi="Calibri" w:cs="Calibri"/>
          <w:noProof/>
          <w:lang w:eastAsia="ru-RU"/>
        </w:rPr>
        <w:t>naudotis bet kokiomis Ukrainos įstatymų nustatytomis intelektinės nuosavybės nuosavybės teisėmis./здійснювати будь-які права інтелектуальної власності, встановлені законодавством України.</w:t>
      </w:r>
    </w:p>
    <w:p w14:paraId="57A71994" w14:textId="77777777" w:rsidR="00BD1D49" w:rsidRPr="00546283" w:rsidRDefault="00B75938" w:rsidP="00BD1D49">
      <w:pPr>
        <w:spacing w:after="0" w:line="240" w:lineRule="auto"/>
        <w:jc w:val="both"/>
        <w:rPr>
          <w:rFonts w:ascii="Calibri" w:eastAsia="Times New Roman" w:hAnsi="Calibri" w:cs="Calibri"/>
          <w:noProof/>
          <w:lang w:val="uk-UA" w:eastAsia="ru-RU"/>
        </w:rPr>
      </w:pPr>
      <w:r w:rsidRPr="00546283">
        <w:rPr>
          <w:rFonts w:ascii="Calibri" w:hAnsi="Calibri" w:cs="Calibri"/>
          <w:noProof/>
          <w:lang w:eastAsia="ru-RU"/>
        </w:rPr>
        <w:t xml:space="preserve">5.3.2. pateikti Tiekėjui informaciją ir (ar) dokumentus, kurių pagrįstai prašoma, ir suteikti pagalbą vykdant Sutartį./надавати Постачальнику обґрунтовано запитувану інформацію та (або) документи та сприяти виконанню Договору. Gavęs Tiekėjo prašymą pateikti Sutarčiai vykdyti reikalingą informaciją, </w:t>
      </w:r>
      <w:r w:rsidR="006E394E">
        <w:rPr>
          <w:rFonts w:ascii="Calibri" w:hAnsi="Calibri" w:cs="Calibri"/>
          <w:noProof/>
          <w:lang w:eastAsia="ru-RU"/>
        </w:rPr>
        <w:t>Užsakovas</w:t>
      </w:r>
      <w:r w:rsidRPr="00546283">
        <w:rPr>
          <w:rFonts w:ascii="Calibri" w:hAnsi="Calibri" w:cs="Calibri"/>
          <w:noProof/>
          <w:lang w:eastAsia="ru-RU"/>
        </w:rPr>
        <w:t xml:space="preserve"> įsipareigoja pateikti prašomą informaciją ne vėliau kaip per 5 darbo dienas nuo tokio prašymo gavimo dienos./Після отримання запиту </w:t>
      </w:r>
      <w:r w:rsidR="00F42FB5" w:rsidRPr="00546283">
        <w:rPr>
          <w:rFonts w:ascii="Calibri" w:hAnsi="Calibri" w:cs="Calibri"/>
          <w:noProof/>
          <w:lang w:eastAsia="ru-RU"/>
        </w:rPr>
        <w:t xml:space="preserve">Виконавця </w:t>
      </w:r>
      <w:r w:rsidRPr="00546283">
        <w:rPr>
          <w:rFonts w:ascii="Calibri" w:hAnsi="Calibri" w:cs="Calibri"/>
          <w:noProof/>
          <w:lang w:eastAsia="ru-RU"/>
        </w:rPr>
        <w:t xml:space="preserve">щодо надання інформації, необхідної для виконання Договору, </w:t>
      </w:r>
      <w:r w:rsidR="000312A2">
        <w:rPr>
          <w:rFonts w:ascii="Calibri" w:hAnsi="Calibri" w:cs="Calibri"/>
          <w:noProof/>
          <w:lang w:eastAsia="ru-RU"/>
        </w:rPr>
        <w:t>Замовник</w:t>
      </w:r>
      <w:r w:rsidRPr="00546283">
        <w:rPr>
          <w:rFonts w:ascii="Calibri" w:hAnsi="Calibri" w:cs="Calibri"/>
          <w:noProof/>
          <w:lang w:eastAsia="ru-RU"/>
        </w:rPr>
        <w:t xml:space="preserve"> зобов'язується надати запитувану інформацію не пізніше ніж протягом 5 робочих днів з дати отримання такого запиту. Jei Tiekėjo prašomos informacijos kiekis yra didelis arba reikalauja papildomos analizės, </w:t>
      </w:r>
      <w:r w:rsidR="006E394E">
        <w:rPr>
          <w:rFonts w:ascii="Calibri" w:hAnsi="Calibri" w:cs="Calibri"/>
          <w:noProof/>
          <w:lang w:eastAsia="ru-RU"/>
        </w:rPr>
        <w:t>Užsakovui</w:t>
      </w:r>
      <w:r w:rsidRPr="00546283">
        <w:rPr>
          <w:rFonts w:ascii="Calibri" w:hAnsi="Calibri" w:cs="Calibri"/>
          <w:noProof/>
          <w:lang w:eastAsia="ru-RU"/>
        </w:rPr>
        <w:t xml:space="preserve"> suteikiamas pagrįstas papildomas terminas tokiai informacijai pateikti;/Якщо обсяг запитуваної </w:t>
      </w:r>
      <w:r w:rsidR="00F42FB5" w:rsidRPr="00546283">
        <w:rPr>
          <w:rFonts w:ascii="Calibri" w:hAnsi="Calibri" w:cs="Calibri"/>
          <w:noProof/>
          <w:lang w:eastAsia="ru-RU"/>
        </w:rPr>
        <w:t>Виконавцем</w:t>
      </w:r>
      <w:r w:rsidR="00546283" w:rsidRPr="00546283">
        <w:rPr>
          <w:rFonts w:ascii="Calibri" w:hAnsi="Calibri" w:cs="Calibri"/>
          <w:noProof/>
          <w:lang w:eastAsia="ru-RU"/>
        </w:rPr>
        <w:t xml:space="preserve"> </w:t>
      </w:r>
      <w:r w:rsidRPr="00546283">
        <w:rPr>
          <w:rFonts w:ascii="Calibri" w:hAnsi="Calibri" w:cs="Calibri"/>
          <w:noProof/>
          <w:lang w:eastAsia="ru-RU"/>
        </w:rPr>
        <w:t xml:space="preserve">інформації великий або потребує додаткового аналізу, </w:t>
      </w:r>
      <w:r w:rsidR="000312A2">
        <w:rPr>
          <w:rFonts w:ascii="Calibri" w:hAnsi="Calibri" w:cs="Calibri"/>
          <w:noProof/>
          <w:lang w:eastAsia="ru-RU"/>
        </w:rPr>
        <w:t>Замовник</w:t>
      </w:r>
      <w:r w:rsidRPr="00546283">
        <w:rPr>
          <w:rFonts w:ascii="Calibri" w:hAnsi="Calibri" w:cs="Calibri"/>
          <w:noProof/>
          <w:lang w:eastAsia="ru-RU"/>
        </w:rPr>
        <w:t>у надається розумний додатковий термін для надання такої інформації;</w:t>
      </w:r>
    </w:p>
    <w:p w14:paraId="57A71995" w14:textId="77777777" w:rsidR="00BD1D49" w:rsidRPr="00546283" w:rsidRDefault="00B75938" w:rsidP="00BD1D49">
      <w:pPr>
        <w:spacing w:after="0" w:line="240" w:lineRule="auto"/>
        <w:jc w:val="both"/>
        <w:rPr>
          <w:rFonts w:ascii="Calibri" w:eastAsia="Times New Roman" w:hAnsi="Calibri" w:cs="Calibri"/>
          <w:noProof/>
          <w:lang w:val="uk-UA" w:eastAsia="ru-RU"/>
        </w:rPr>
      </w:pPr>
      <w:r w:rsidRPr="00546283">
        <w:rPr>
          <w:rFonts w:ascii="Calibri" w:hAnsi="Calibri" w:cs="Calibri"/>
          <w:noProof/>
          <w:lang w:eastAsia="ru-RU"/>
        </w:rPr>
        <w:t xml:space="preserve">5.3.3. nedelsiant pranešti Tiekėjui ir CPVA apie Sutarties sąlygų pažeidimą, jei toks pažeidimas buvo nustatytas;/негайно повідомляти </w:t>
      </w:r>
      <w:r w:rsidR="00F42FB5" w:rsidRPr="00546283">
        <w:rPr>
          <w:rFonts w:ascii="Calibri" w:hAnsi="Calibri" w:cs="Calibri"/>
          <w:noProof/>
          <w:lang w:eastAsia="ru-RU"/>
        </w:rPr>
        <w:t>Виконавця</w:t>
      </w:r>
      <w:r w:rsidRPr="00546283">
        <w:rPr>
          <w:rFonts w:ascii="Calibri" w:hAnsi="Calibri" w:cs="Calibri"/>
          <w:noProof/>
          <w:lang w:eastAsia="ru-RU"/>
        </w:rPr>
        <w:t xml:space="preserve"> та ЦАУП про порушення умов Договору, якщо таке порушення виявлено;</w:t>
      </w:r>
    </w:p>
    <w:p w14:paraId="57A71996" w14:textId="77777777" w:rsidR="00BD1D49" w:rsidRPr="00546283" w:rsidRDefault="00B75938" w:rsidP="00BD1D49">
      <w:pPr>
        <w:spacing w:after="0" w:line="240" w:lineRule="auto"/>
        <w:jc w:val="both"/>
        <w:rPr>
          <w:rFonts w:ascii="Calibri" w:eastAsia="Times New Roman" w:hAnsi="Calibri" w:cs="Calibri"/>
          <w:noProof/>
          <w:lang w:val="uk-UA" w:eastAsia="ru-RU"/>
        </w:rPr>
      </w:pPr>
      <w:r w:rsidRPr="00546283">
        <w:rPr>
          <w:rFonts w:ascii="Calibri" w:hAnsi="Calibri" w:cs="Calibri"/>
          <w:noProof/>
          <w:lang w:eastAsia="ru-RU"/>
        </w:rPr>
        <w:t xml:space="preserve">5.3.4. patvirtinti teikiamų Paslaugų tinkamumą;/ </w:t>
      </w:r>
      <w:r w:rsidR="00F42FB5" w:rsidRPr="00546283">
        <w:rPr>
          <w:rFonts w:ascii="Calibri" w:hAnsi="Calibri" w:cs="Calibri"/>
          <w:noProof/>
          <w:lang w:eastAsia="ru-RU"/>
        </w:rPr>
        <w:t xml:space="preserve">підтверджувати якість </w:t>
      </w:r>
      <w:r w:rsidRPr="00546283">
        <w:rPr>
          <w:rFonts w:ascii="Calibri" w:hAnsi="Calibri" w:cs="Calibri"/>
          <w:noProof/>
          <w:lang w:eastAsia="ru-RU"/>
        </w:rPr>
        <w:t>Послуг, що надаються</w:t>
      </w:r>
      <w:r w:rsidR="00F42FB5" w:rsidRPr="00546283">
        <w:rPr>
          <w:rFonts w:ascii="Calibri" w:hAnsi="Calibri" w:cs="Calibri"/>
          <w:noProof/>
          <w:lang w:eastAsia="ru-RU"/>
        </w:rPr>
        <w:t xml:space="preserve"> Виконавцем</w:t>
      </w:r>
      <w:r w:rsidRPr="00546283">
        <w:rPr>
          <w:rFonts w:ascii="Calibri" w:hAnsi="Calibri" w:cs="Calibri"/>
          <w:noProof/>
          <w:lang w:eastAsia="ru-RU"/>
        </w:rPr>
        <w:t>;</w:t>
      </w:r>
    </w:p>
    <w:p w14:paraId="57A71997" w14:textId="77777777" w:rsidR="00B526C3" w:rsidRPr="00811427" w:rsidRDefault="00B75938" w:rsidP="00BD1D49">
      <w:pPr>
        <w:spacing w:after="0" w:line="240" w:lineRule="auto"/>
        <w:jc w:val="both"/>
        <w:rPr>
          <w:rFonts w:ascii="Calibri" w:hAnsi="Calibri" w:cs="Calibri"/>
          <w:noProof/>
          <w:lang w:eastAsia="ru-RU"/>
        </w:rPr>
      </w:pPr>
      <w:r w:rsidRPr="00811427">
        <w:rPr>
          <w:rFonts w:ascii="Calibri" w:hAnsi="Calibri" w:cs="Calibri"/>
          <w:noProof/>
          <w:lang w:eastAsia="ru-RU"/>
        </w:rPr>
        <w:lastRenderedPageBreak/>
        <w:t>5.3.5.tinkamai vykdyti visus kitus Sutartyje, jos prieduose, teisės aktuose, taikomuose šių Paslaugų teikimui ir  (ar) kylančiuose iš šios Sutarties esmės kylančius įsipareigojimus;/належним чином виконувати всі інші зобов’язання в Договорі, додатках до нього, правових актах, що застосовуються до надання цих Послуг та/або випливають із суті цього Договору;</w:t>
      </w:r>
    </w:p>
    <w:p w14:paraId="57A71998" w14:textId="77777777" w:rsidR="00BD1D49" w:rsidRPr="00666FF2" w:rsidRDefault="00B75938" w:rsidP="00BD1D49">
      <w:pPr>
        <w:spacing w:after="0" w:line="240" w:lineRule="auto"/>
        <w:jc w:val="both"/>
        <w:rPr>
          <w:rFonts w:ascii="Calibri" w:hAnsi="Calibri" w:cs="Calibri"/>
          <w:noProof/>
          <w:lang w:eastAsia="ru-RU"/>
        </w:rPr>
      </w:pPr>
      <w:r w:rsidRPr="00811427">
        <w:rPr>
          <w:rFonts w:ascii="Calibri" w:hAnsi="Calibri" w:cs="Calibri"/>
          <w:noProof/>
          <w:lang w:eastAsia="ru-RU"/>
        </w:rPr>
        <w:t xml:space="preserve">5.3.6. per įmanomai trumpiausius terminus po rašytinio Tiekėjo prašymo gavimo suteikti įgaliojimus Tiekėjui </w:t>
      </w:r>
      <w:r w:rsidRPr="00666FF2">
        <w:rPr>
          <w:rFonts w:ascii="Calibri" w:hAnsi="Calibri" w:cs="Calibri"/>
          <w:noProof/>
          <w:lang w:eastAsia="ru-RU"/>
        </w:rPr>
        <w:t xml:space="preserve">veikti </w:t>
      </w:r>
      <w:r w:rsidR="006E394E">
        <w:rPr>
          <w:rFonts w:ascii="Calibri" w:hAnsi="Calibri" w:cs="Calibri"/>
          <w:noProof/>
          <w:lang w:eastAsia="ru-RU"/>
        </w:rPr>
        <w:t>Užsakovo</w:t>
      </w:r>
      <w:r w:rsidRPr="00666FF2">
        <w:rPr>
          <w:rFonts w:ascii="Calibri" w:hAnsi="Calibri" w:cs="Calibri"/>
          <w:noProof/>
          <w:lang w:eastAsia="ru-RU"/>
        </w:rPr>
        <w:t xml:space="preserve"> vardu visose kompetentingose institucijose ta apimtimi, kiek tai susiję su Paslaugų teikimu;/у найкоротші терміни після отримання письмового запиту </w:t>
      </w:r>
      <w:r w:rsidR="00F42FB5">
        <w:rPr>
          <w:rFonts w:ascii="Calibri" w:hAnsi="Calibri" w:cs="Calibri"/>
          <w:noProof/>
          <w:lang w:eastAsia="ru-RU"/>
        </w:rPr>
        <w:t xml:space="preserve">від Виконавця надавати повноваження Виконавцю </w:t>
      </w:r>
      <w:r w:rsidRPr="00666FF2">
        <w:rPr>
          <w:rFonts w:ascii="Calibri" w:hAnsi="Calibri" w:cs="Calibri"/>
          <w:noProof/>
          <w:lang w:eastAsia="ru-RU"/>
        </w:rPr>
        <w:t xml:space="preserve">діяти від імені </w:t>
      </w:r>
      <w:r w:rsidR="000312A2">
        <w:rPr>
          <w:rFonts w:ascii="Calibri" w:hAnsi="Calibri" w:cs="Calibri"/>
          <w:noProof/>
          <w:lang w:eastAsia="ru-RU"/>
        </w:rPr>
        <w:t>Замовник</w:t>
      </w:r>
      <w:r w:rsidRPr="00666FF2">
        <w:rPr>
          <w:rFonts w:ascii="Calibri" w:hAnsi="Calibri" w:cs="Calibri"/>
          <w:noProof/>
          <w:lang w:eastAsia="ru-RU"/>
        </w:rPr>
        <w:t>а в усіх компетентних установах у частині, що стосується надання Послуг;</w:t>
      </w:r>
    </w:p>
    <w:p w14:paraId="57A71999" w14:textId="77777777" w:rsidR="009C1BAB" w:rsidRPr="00F42FB5" w:rsidRDefault="009C1BAB" w:rsidP="00BD1D49">
      <w:pPr>
        <w:spacing w:after="0" w:line="240" w:lineRule="auto"/>
        <w:jc w:val="both"/>
        <w:rPr>
          <w:rFonts w:ascii="Calibri" w:hAnsi="Calibri" w:cs="Calibri"/>
          <w:strike/>
          <w:noProof/>
          <w:lang w:eastAsia="ru-RU"/>
        </w:rPr>
      </w:pPr>
    </w:p>
    <w:p w14:paraId="57A7199A" w14:textId="77777777" w:rsidR="00BD1D49" w:rsidRPr="00811427" w:rsidRDefault="00B75938" w:rsidP="00BD1D49">
      <w:pPr>
        <w:spacing w:after="0" w:line="240" w:lineRule="auto"/>
        <w:jc w:val="both"/>
        <w:rPr>
          <w:rFonts w:ascii="Calibri" w:eastAsia="Times New Roman" w:hAnsi="Calibri" w:cs="Calibri"/>
          <w:noProof/>
          <w:lang w:eastAsia="ru-RU"/>
        </w:rPr>
      </w:pPr>
      <w:r w:rsidRPr="00811427">
        <w:rPr>
          <w:rFonts w:ascii="Calibri" w:hAnsi="Calibri" w:cs="Calibri"/>
          <w:noProof/>
          <w:lang w:eastAsia="ru-RU"/>
        </w:rPr>
        <w:t xml:space="preserve">5.4. </w:t>
      </w:r>
      <w:r w:rsidR="00887916">
        <w:rPr>
          <w:rFonts w:ascii="Calibri" w:hAnsi="Calibri" w:cs="Calibri"/>
          <w:b/>
          <w:noProof/>
          <w:lang w:eastAsia="ru-RU"/>
        </w:rPr>
        <w:t>Užsakovas</w:t>
      </w:r>
      <w:r w:rsidRPr="00216A30">
        <w:rPr>
          <w:rFonts w:ascii="Calibri" w:hAnsi="Calibri" w:cs="Calibri"/>
          <w:b/>
          <w:noProof/>
          <w:lang w:eastAsia="ru-RU"/>
        </w:rPr>
        <w:t xml:space="preserve"> turi teisę:/</w:t>
      </w:r>
      <w:r w:rsidR="000312A2">
        <w:rPr>
          <w:rFonts w:ascii="Calibri" w:hAnsi="Calibri" w:cs="Calibri"/>
          <w:b/>
          <w:noProof/>
          <w:lang w:eastAsia="ru-RU"/>
        </w:rPr>
        <w:t>Замовник</w:t>
      </w:r>
      <w:r w:rsidRPr="00216A30">
        <w:rPr>
          <w:rFonts w:ascii="Calibri" w:hAnsi="Calibri" w:cs="Calibri"/>
          <w:b/>
          <w:noProof/>
          <w:lang w:eastAsia="ru-RU"/>
        </w:rPr>
        <w:t xml:space="preserve"> має право</w:t>
      </w:r>
      <w:r w:rsidRPr="00811427">
        <w:rPr>
          <w:rFonts w:ascii="Calibri" w:hAnsi="Calibri" w:cs="Calibri"/>
          <w:noProof/>
          <w:lang w:eastAsia="ru-RU"/>
        </w:rPr>
        <w:t>:</w:t>
      </w:r>
    </w:p>
    <w:p w14:paraId="57A7199B" w14:textId="77777777" w:rsidR="00B526C3" w:rsidRPr="00811427" w:rsidRDefault="00B75938" w:rsidP="00B526C3">
      <w:pPr>
        <w:spacing w:after="0" w:line="240" w:lineRule="auto"/>
        <w:jc w:val="both"/>
        <w:rPr>
          <w:rFonts w:ascii="Calibri" w:eastAsia="Times New Roman" w:hAnsi="Calibri" w:cs="Calibri"/>
          <w:noProof/>
          <w:lang w:eastAsia="ru-RU"/>
        </w:rPr>
      </w:pPr>
      <w:r w:rsidRPr="00811427">
        <w:rPr>
          <w:rFonts w:ascii="Calibri" w:hAnsi="Calibri" w:cs="Calibri"/>
          <w:noProof/>
          <w:lang w:eastAsia="ru-RU"/>
        </w:rPr>
        <w:t>5.4.1. kontroliuoti savalaikį Paslaugų suteikimą;/контролювати своєчасне надання Послуг;</w:t>
      </w:r>
    </w:p>
    <w:p w14:paraId="57A7199C" w14:textId="77777777" w:rsidR="00B526C3" w:rsidRPr="00811427" w:rsidRDefault="00B75938" w:rsidP="00B526C3">
      <w:pPr>
        <w:spacing w:after="0" w:line="240" w:lineRule="auto"/>
        <w:jc w:val="both"/>
        <w:rPr>
          <w:rFonts w:ascii="Calibri" w:hAnsi="Calibri" w:cs="Calibri"/>
          <w:noProof/>
          <w:lang w:eastAsia="ru-RU"/>
        </w:rPr>
      </w:pPr>
      <w:r w:rsidRPr="00811427">
        <w:rPr>
          <w:rFonts w:ascii="Calibri" w:hAnsi="Calibri" w:cs="Calibri"/>
          <w:noProof/>
          <w:lang w:eastAsia="ru-RU"/>
        </w:rPr>
        <w:t>5.4.2. atlikti patikrinimus suteiktų Paslaugų trūkumų ir (ar) neatitikimų ir (ar) nukrypimų nustatymui;/проводити перевірки для виявлення недоліків та (або) невідповідностей та (або) відхилень у наданих Послугах;</w:t>
      </w:r>
    </w:p>
    <w:p w14:paraId="57A7199D" w14:textId="77777777" w:rsidR="00B526C3" w:rsidRPr="00120CEE" w:rsidRDefault="00B75938" w:rsidP="00B526C3">
      <w:pPr>
        <w:spacing w:after="0" w:line="240" w:lineRule="auto"/>
        <w:jc w:val="both"/>
        <w:rPr>
          <w:rFonts w:ascii="Calibri" w:hAnsi="Calibri" w:cs="Calibri"/>
          <w:noProof/>
          <w:lang w:eastAsia="ru-RU"/>
        </w:rPr>
      </w:pPr>
      <w:r w:rsidRPr="00811427">
        <w:rPr>
          <w:rFonts w:ascii="Calibri" w:hAnsi="Calibri" w:cs="Calibri"/>
          <w:noProof/>
          <w:lang w:eastAsia="ru-RU"/>
        </w:rPr>
        <w:t xml:space="preserve">5.4.3. kontroliuoti ir prižiūrėti Tiekėjo teikiamų Paslaugų atitiktį teisės aktų reikalavimams;/контролювати та здійснювати </w:t>
      </w:r>
      <w:r w:rsidRPr="00120CEE">
        <w:rPr>
          <w:rFonts w:ascii="Calibri" w:hAnsi="Calibri" w:cs="Calibri"/>
          <w:noProof/>
          <w:lang w:eastAsia="ru-RU"/>
        </w:rPr>
        <w:t>нагляд за відповідністю Послуг, що надаються</w:t>
      </w:r>
      <w:r w:rsidR="00F42FB5" w:rsidRPr="00120CEE">
        <w:rPr>
          <w:rFonts w:ascii="Calibri" w:hAnsi="Calibri" w:cs="Calibri"/>
          <w:noProof/>
          <w:lang w:eastAsia="ru-RU"/>
        </w:rPr>
        <w:t xml:space="preserve"> Виконавцю</w:t>
      </w:r>
      <w:r w:rsidRPr="00120CEE">
        <w:rPr>
          <w:rFonts w:ascii="Calibri" w:hAnsi="Calibri" w:cs="Calibri"/>
          <w:noProof/>
          <w:lang w:eastAsia="ru-RU"/>
        </w:rPr>
        <w:t>, вимогам нормативно-правових актів;</w:t>
      </w:r>
    </w:p>
    <w:p w14:paraId="57A7199E" w14:textId="77777777" w:rsidR="00B526C3" w:rsidRPr="00120CEE" w:rsidRDefault="00B75938" w:rsidP="00B526C3">
      <w:pPr>
        <w:spacing w:after="0" w:line="240" w:lineRule="auto"/>
        <w:jc w:val="both"/>
        <w:rPr>
          <w:rFonts w:ascii="Calibri" w:hAnsi="Calibri" w:cs="Calibri"/>
          <w:noProof/>
          <w:lang w:eastAsia="ru-RU"/>
        </w:rPr>
      </w:pPr>
      <w:r w:rsidRPr="00120CEE">
        <w:rPr>
          <w:rFonts w:ascii="Calibri" w:hAnsi="Calibri" w:cs="Calibri"/>
          <w:noProof/>
          <w:lang w:eastAsia="ru-RU"/>
        </w:rPr>
        <w:t xml:space="preserve">5.4.4. organizuoti Šalių susitikimus Pirkimo sutarties vykdymui aptarti;/організовувати зустрічі Сторін для обговорення виконання </w:t>
      </w:r>
      <w:r w:rsidR="00F42FB5" w:rsidRPr="00120CEE">
        <w:rPr>
          <w:rFonts w:ascii="Calibri" w:hAnsi="Calibri" w:cs="Calibri"/>
          <w:noProof/>
          <w:lang w:eastAsia="ru-RU"/>
        </w:rPr>
        <w:t xml:space="preserve">даного </w:t>
      </w:r>
      <w:r w:rsidRPr="00120CEE">
        <w:rPr>
          <w:rFonts w:ascii="Calibri" w:hAnsi="Calibri" w:cs="Calibri"/>
          <w:noProof/>
          <w:lang w:eastAsia="ru-RU"/>
        </w:rPr>
        <w:t>Договору;</w:t>
      </w:r>
    </w:p>
    <w:p w14:paraId="57A7199F" w14:textId="77777777" w:rsidR="00B526C3" w:rsidRPr="00B7339D" w:rsidRDefault="00B75938" w:rsidP="00B526C3">
      <w:pPr>
        <w:spacing w:after="0" w:line="240" w:lineRule="auto"/>
        <w:jc w:val="both"/>
        <w:rPr>
          <w:rFonts w:cstheme="minorHAnsi"/>
        </w:rPr>
      </w:pPr>
      <w:r w:rsidRPr="00120CEE">
        <w:rPr>
          <w:rFonts w:ascii="Calibri" w:hAnsi="Calibri" w:cs="Calibri"/>
          <w:noProof/>
          <w:lang w:eastAsia="ru-RU"/>
        </w:rPr>
        <w:t xml:space="preserve">5.4.5. teikti pastabas dėl Tiekėjo teikiamų Paslaugų kokybės ir atitikties Sutarties reikalavimams;/надавати </w:t>
      </w:r>
      <w:r w:rsidRPr="00B7339D">
        <w:rPr>
          <w:rFonts w:cstheme="minorHAnsi"/>
          <w:noProof/>
          <w:lang w:eastAsia="ru-RU"/>
        </w:rPr>
        <w:t xml:space="preserve">зауваження щодо якості наданих </w:t>
      </w:r>
      <w:r w:rsidR="00B745B1" w:rsidRPr="00B7339D">
        <w:rPr>
          <w:rFonts w:cstheme="minorHAnsi"/>
          <w:noProof/>
          <w:lang w:eastAsia="ru-RU"/>
        </w:rPr>
        <w:t xml:space="preserve">Виконавцем </w:t>
      </w:r>
      <w:r w:rsidRPr="00B7339D">
        <w:rPr>
          <w:rFonts w:cstheme="minorHAnsi"/>
          <w:noProof/>
          <w:lang w:eastAsia="ru-RU"/>
        </w:rPr>
        <w:t>Послуг та дотримання вимог Договору;</w:t>
      </w:r>
    </w:p>
    <w:p w14:paraId="57A719A0" w14:textId="77777777" w:rsidR="00B526C3" w:rsidRPr="00B7339D" w:rsidRDefault="00B75938" w:rsidP="00B526C3">
      <w:pPr>
        <w:spacing w:after="0" w:line="240" w:lineRule="auto"/>
        <w:jc w:val="both"/>
        <w:rPr>
          <w:rFonts w:cstheme="minorHAnsi"/>
        </w:rPr>
      </w:pPr>
      <w:r w:rsidRPr="00B7339D">
        <w:rPr>
          <w:rFonts w:cstheme="minorHAnsi"/>
        </w:rPr>
        <w:t>5.4.6. nepriimti Sutarties reikalavimų neatitinkančių Paslaugų;/</w:t>
      </w:r>
      <w:proofErr w:type="spellStart"/>
      <w:r w:rsidRPr="00B7339D">
        <w:rPr>
          <w:rFonts w:cstheme="minorHAnsi"/>
        </w:rPr>
        <w:t>не</w:t>
      </w:r>
      <w:proofErr w:type="spellEnd"/>
      <w:r w:rsidRPr="00B7339D">
        <w:rPr>
          <w:rFonts w:cstheme="minorHAnsi"/>
        </w:rPr>
        <w:t xml:space="preserve"> </w:t>
      </w:r>
      <w:proofErr w:type="spellStart"/>
      <w:r w:rsidRPr="00B7339D">
        <w:rPr>
          <w:rFonts w:cstheme="minorHAnsi"/>
        </w:rPr>
        <w:t>приймати</w:t>
      </w:r>
      <w:proofErr w:type="spellEnd"/>
      <w:r w:rsidRPr="00B7339D">
        <w:rPr>
          <w:rFonts w:cstheme="minorHAnsi"/>
        </w:rPr>
        <w:t xml:space="preserve"> </w:t>
      </w:r>
      <w:proofErr w:type="spellStart"/>
      <w:r w:rsidRPr="00B7339D">
        <w:rPr>
          <w:rFonts w:cstheme="minorHAnsi"/>
        </w:rPr>
        <w:t>Послуги</w:t>
      </w:r>
      <w:proofErr w:type="spellEnd"/>
      <w:r w:rsidRPr="00B7339D">
        <w:rPr>
          <w:rFonts w:cstheme="minorHAnsi"/>
        </w:rPr>
        <w:t xml:space="preserve">, </w:t>
      </w:r>
      <w:proofErr w:type="spellStart"/>
      <w:r w:rsidRPr="00B7339D">
        <w:rPr>
          <w:rFonts w:cstheme="minorHAnsi"/>
        </w:rPr>
        <w:t>що</w:t>
      </w:r>
      <w:proofErr w:type="spellEnd"/>
      <w:r w:rsidRPr="00B7339D">
        <w:rPr>
          <w:rFonts w:cstheme="minorHAnsi"/>
        </w:rPr>
        <w:t xml:space="preserve"> </w:t>
      </w:r>
      <w:proofErr w:type="spellStart"/>
      <w:r w:rsidRPr="00B7339D">
        <w:rPr>
          <w:rFonts w:cstheme="minorHAnsi"/>
        </w:rPr>
        <w:t>не</w:t>
      </w:r>
      <w:proofErr w:type="spellEnd"/>
      <w:r w:rsidRPr="00B7339D">
        <w:rPr>
          <w:rFonts w:cstheme="minorHAnsi"/>
        </w:rPr>
        <w:t xml:space="preserve"> </w:t>
      </w:r>
      <w:proofErr w:type="spellStart"/>
      <w:r w:rsidRPr="00B7339D">
        <w:rPr>
          <w:rFonts w:cstheme="minorHAnsi"/>
        </w:rPr>
        <w:t>відповідають</w:t>
      </w:r>
      <w:proofErr w:type="spellEnd"/>
      <w:r w:rsidRPr="00B7339D">
        <w:rPr>
          <w:rFonts w:cstheme="minorHAnsi"/>
        </w:rPr>
        <w:t xml:space="preserve"> </w:t>
      </w:r>
      <w:proofErr w:type="spellStart"/>
      <w:r w:rsidRPr="00B7339D">
        <w:rPr>
          <w:rFonts w:cstheme="minorHAnsi"/>
        </w:rPr>
        <w:t>вимогам</w:t>
      </w:r>
      <w:proofErr w:type="spellEnd"/>
      <w:r w:rsidRPr="00B7339D">
        <w:rPr>
          <w:rFonts w:cstheme="minorHAnsi"/>
        </w:rPr>
        <w:t xml:space="preserve"> </w:t>
      </w:r>
      <w:proofErr w:type="spellStart"/>
      <w:r w:rsidRPr="00B7339D">
        <w:rPr>
          <w:rFonts w:cstheme="minorHAnsi"/>
        </w:rPr>
        <w:t>Договору</w:t>
      </w:r>
      <w:proofErr w:type="spellEnd"/>
      <w:r w:rsidRPr="00B7339D">
        <w:rPr>
          <w:rFonts w:cstheme="minorHAnsi"/>
        </w:rPr>
        <w:t>;</w:t>
      </w:r>
    </w:p>
    <w:p w14:paraId="57A719A1" w14:textId="77777777" w:rsidR="00B526C3" w:rsidRPr="00B7339D" w:rsidRDefault="00B75938" w:rsidP="00B526C3">
      <w:pPr>
        <w:spacing w:after="0" w:line="240" w:lineRule="auto"/>
        <w:jc w:val="both"/>
        <w:rPr>
          <w:rFonts w:cstheme="minorHAnsi"/>
        </w:rPr>
      </w:pPr>
      <w:r w:rsidRPr="00B7339D">
        <w:rPr>
          <w:rFonts w:cstheme="minorHAnsi"/>
        </w:rPr>
        <w:t xml:space="preserve">5.4.7. </w:t>
      </w:r>
      <w:r w:rsidR="006E394E" w:rsidRPr="00B7339D">
        <w:rPr>
          <w:rFonts w:cstheme="minorHAnsi"/>
        </w:rPr>
        <w:t>Užsakovas</w:t>
      </w:r>
      <w:r w:rsidRPr="00B7339D">
        <w:rPr>
          <w:rFonts w:cstheme="minorHAnsi"/>
        </w:rPr>
        <w:t xml:space="preserve"> turi visas Sutartyje, Lietuvoje ir Ukrainoje bei Europos Sąjungoje galiojančiuose teisės aktuose numatytas teises;/</w:t>
      </w:r>
      <w:proofErr w:type="spellStart"/>
      <w:r w:rsidR="000312A2" w:rsidRPr="00B7339D">
        <w:rPr>
          <w:rFonts w:cstheme="minorHAnsi"/>
        </w:rPr>
        <w:t>Замовник</w:t>
      </w:r>
      <w:proofErr w:type="spellEnd"/>
      <w:r w:rsidRPr="00B7339D">
        <w:rPr>
          <w:rFonts w:cstheme="minorHAnsi"/>
        </w:rPr>
        <w:t xml:space="preserve"> </w:t>
      </w:r>
      <w:proofErr w:type="spellStart"/>
      <w:r w:rsidRPr="00B7339D">
        <w:rPr>
          <w:rFonts w:cstheme="minorHAnsi"/>
        </w:rPr>
        <w:t>має</w:t>
      </w:r>
      <w:proofErr w:type="spellEnd"/>
      <w:r w:rsidRPr="00B7339D">
        <w:rPr>
          <w:rFonts w:cstheme="minorHAnsi"/>
        </w:rPr>
        <w:t xml:space="preserve"> </w:t>
      </w:r>
      <w:proofErr w:type="spellStart"/>
      <w:r w:rsidRPr="00B7339D">
        <w:rPr>
          <w:rFonts w:cstheme="minorHAnsi"/>
        </w:rPr>
        <w:t>всі</w:t>
      </w:r>
      <w:proofErr w:type="spellEnd"/>
      <w:r w:rsidRPr="00B7339D">
        <w:rPr>
          <w:rFonts w:cstheme="minorHAnsi"/>
        </w:rPr>
        <w:t xml:space="preserve"> </w:t>
      </w:r>
      <w:proofErr w:type="spellStart"/>
      <w:r w:rsidRPr="00B7339D">
        <w:rPr>
          <w:rFonts w:cstheme="minorHAnsi"/>
        </w:rPr>
        <w:t>права</w:t>
      </w:r>
      <w:proofErr w:type="spellEnd"/>
      <w:r w:rsidRPr="00B7339D">
        <w:rPr>
          <w:rFonts w:cstheme="minorHAnsi"/>
        </w:rPr>
        <w:t xml:space="preserve">, </w:t>
      </w:r>
      <w:proofErr w:type="spellStart"/>
      <w:r w:rsidRPr="00B7339D">
        <w:rPr>
          <w:rFonts w:cstheme="minorHAnsi"/>
        </w:rPr>
        <w:t>передбачені</w:t>
      </w:r>
      <w:proofErr w:type="spellEnd"/>
      <w:r w:rsidRPr="00B7339D">
        <w:rPr>
          <w:rFonts w:cstheme="minorHAnsi"/>
        </w:rPr>
        <w:t xml:space="preserve"> </w:t>
      </w:r>
      <w:proofErr w:type="spellStart"/>
      <w:r w:rsidR="00B745B1" w:rsidRPr="00B7339D">
        <w:rPr>
          <w:rFonts w:cstheme="minorHAnsi"/>
        </w:rPr>
        <w:t>Договором</w:t>
      </w:r>
      <w:proofErr w:type="spellEnd"/>
      <w:r w:rsidRPr="00B7339D">
        <w:rPr>
          <w:rFonts w:cstheme="minorHAnsi"/>
        </w:rPr>
        <w:t xml:space="preserve">, </w:t>
      </w:r>
      <w:proofErr w:type="spellStart"/>
      <w:r w:rsidRPr="00B7339D">
        <w:rPr>
          <w:rFonts w:cstheme="minorHAnsi"/>
        </w:rPr>
        <w:t>правовими</w:t>
      </w:r>
      <w:proofErr w:type="spellEnd"/>
      <w:r w:rsidRPr="00B7339D">
        <w:rPr>
          <w:rFonts w:cstheme="minorHAnsi"/>
        </w:rPr>
        <w:t xml:space="preserve"> </w:t>
      </w:r>
      <w:proofErr w:type="spellStart"/>
      <w:r w:rsidRPr="00B7339D">
        <w:rPr>
          <w:rFonts w:cstheme="minorHAnsi"/>
        </w:rPr>
        <w:t>актами</w:t>
      </w:r>
      <w:proofErr w:type="spellEnd"/>
      <w:r w:rsidRPr="00B7339D">
        <w:rPr>
          <w:rFonts w:cstheme="minorHAnsi"/>
        </w:rPr>
        <w:t xml:space="preserve">, </w:t>
      </w:r>
      <w:proofErr w:type="spellStart"/>
      <w:r w:rsidRPr="00B7339D">
        <w:rPr>
          <w:rFonts w:cstheme="minorHAnsi"/>
        </w:rPr>
        <w:t>що</w:t>
      </w:r>
      <w:proofErr w:type="spellEnd"/>
      <w:r w:rsidRPr="00B7339D">
        <w:rPr>
          <w:rFonts w:cstheme="minorHAnsi"/>
        </w:rPr>
        <w:t xml:space="preserve"> </w:t>
      </w:r>
      <w:proofErr w:type="spellStart"/>
      <w:r w:rsidRPr="00B7339D">
        <w:rPr>
          <w:rFonts w:cstheme="minorHAnsi"/>
        </w:rPr>
        <w:t>діють</w:t>
      </w:r>
      <w:proofErr w:type="spellEnd"/>
      <w:r w:rsidRPr="00B7339D">
        <w:rPr>
          <w:rFonts w:cstheme="minorHAnsi"/>
        </w:rPr>
        <w:t xml:space="preserve"> в </w:t>
      </w:r>
      <w:proofErr w:type="spellStart"/>
      <w:r w:rsidRPr="00B7339D">
        <w:rPr>
          <w:rFonts w:cstheme="minorHAnsi"/>
        </w:rPr>
        <w:t>Литві</w:t>
      </w:r>
      <w:proofErr w:type="spellEnd"/>
      <w:r w:rsidRPr="00B7339D">
        <w:rPr>
          <w:rFonts w:cstheme="minorHAnsi"/>
        </w:rPr>
        <w:t xml:space="preserve"> </w:t>
      </w:r>
      <w:proofErr w:type="spellStart"/>
      <w:r w:rsidRPr="00B7339D">
        <w:rPr>
          <w:rFonts w:cstheme="minorHAnsi"/>
        </w:rPr>
        <w:t>та</w:t>
      </w:r>
      <w:proofErr w:type="spellEnd"/>
      <w:r w:rsidRPr="00B7339D">
        <w:rPr>
          <w:rFonts w:cstheme="minorHAnsi"/>
        </w:rPr>
        <w:t xml:space="preserve"> </w:t>
      </w:r>
      <w:proofErr w:type="spellStart"/>
      <w:r w:rsidRPr="00B7339D">
        <w:rPr>
          <w:rFonts w:cstheme="minorHAnsi"/>
        </w:rPr>
        <w:t>Україні</w:t>
      </w:r>
      <w:proofErr w:type="spellEnd"/>
      <w:r w:rsidRPr="00B7339D">
        <w:rPr>
          <w:rFonts w:cstheme="minorHAnsi"/>
        </w:rPr>
        <w:t xml:space="preserve"> </w:t>
      </w:r>
      <w:proofErr w:type="spellStart"/>
      <w:r w:rsidRPr="00B7339D">
        <w:rPr>
          <w:rFonts w:cstheme="minorHAnsi"/>
        </w:rPr>
        <w:t>та</w:t>
      </w:r>
      <w:proofErr w:type="spellEnd"/>
      <w:r w:rsidRPr="00B7339D">
        <w:rPr>
          <w:rFonts w:cstheme="minorHAnsi"/>
        </w:rPr>
        <w:t xml:space="preserve"> в </w:t>
      </w:r>
      <w:proofErr w:type="spellStart"/>
      <w:r w:rsidRPr="00B7339D">
        <w:rPr>
          <w:rFonts w:cstheme="minorHAnsi"/>
        </w:rPr>
        <w:t>Європейському</w:t>
      </w:r>
      <w:proofErr w:type="spellEnd"/>
      <w:r w:rsidRPr="00B7339D">
        <w:rPr>
          <w:rFonts w:cstheme="minorHAnsi"/>
        </w:rPr>
        <w:t xml:space="preserve"> </w:t>
      </w:r>
      <w:proofErr w:type="spellStart"/>
      <w:r w:rsidRPr="00B7339D">
        <w:rPr>
          <w:rFonts w:cstheme="minorHAnsi"/>
        </w:rPr>
        <w:t>Союзі</w:t>
      </w:r>
      <w:proofErr w:type="spellEnd"/>
      <w:r w:rsidRPr="00B7339D">
        <w:rPr>
          <w:rFonts w:cstheme="minorHAnsi"/>
        </w:rPr>
        <w:t>;</w:t>
      </w:r>
    </w:p>
    <w:p w14:paraId="57A719A2" w14:textId="77777777" w:rsidR="00B526C3" w:rsidRPr="00B7339D" w:rsidRDefault="00B75938" w:rsidP="00B526C3">
      <w:pPr>
        <w:spacing w:after="0" w:line="240" w:lineRule="auto"/>
        <w:jc w:val="both"/>
        <w:rPr>
          <w:rFonts w:cstheme="minorHAnsi"/>
          <w:noProof/>
          <w:lang w:val="uk-UA" w:eastAsia="ru-RU"/>
        </w:rPr>
      </w:pPr>
      <w:r w:rsidRPr="00B7339D">
        <w:rPr>
          <w:rFonts w:cstheme="minorHAnsi"/>
        </w:rPr>
        <w:t xml:space="preserve">5.4.8. </w:t>
      </w:r>
      <w:r w:rsidR="008D4DAC" w:rsidRPr="00B7339D">
        <w:rPr>
          <w:rFonts w:eastAsia="Times New Roman" w:cstheme="minorHAnsi"/>
        </w:rPr>
        <w:t>įgalioti Tiekėją organizuoti darbo projekto ekspertizę</w:t>
      </w:r>
      <w:r w:rsidR="008D4DAC" w:rsidRPr="00B7339D">
        <w:rPr>
          <w:rFonts w:cstheme="minorHAnsi"/>
        </w:rPr>
        <w:t xml:space="preserve">, </w:t>
      </w:r>
      <w:proofErr w:type="spellStart"/>
      <w:r w:rsidRPr="00B7339D">
        <w:rPr>
          <w:rFonts w:cstheme="minorHAnsi"/>
        </w:rPr>
        <w:t>eikalauti</w:t>
      </w:r>
      <w:proofErr w:type="spellEnd"/>
      <w:r w:rsidRPr="00B7339D">
        <w:rPr>
          <w:rFonts w:cstheme="minorHAnsi"/>
        </w:rPr>
        <w:t>, kad Tiekėjas savo sąskaita ištaisytų projektą pagal ekspertizės metu gautas privalomas pastabas ir pakartotinai pateiktų projektą ekspertizės rangovui bei gautų projekto įvertinimą, kad projektas atitinka esminius statinio reikalavimus, projekto rengimo dokumentų, kitų statybos teisės aktų reikalavimus./</w:t>
      </w:r>
      <w:r w:rsidR="008D4DAC" w:rsidRPr="00B7339D">
        <w:rPr>
          <w:rFonts w:eastAsia="Times New Roman" w:cstheme="minorHAnsi"/>
          <w:lang w:val="uk-UA"/>
        </w:rPr>
        <w:t xml:space="preserve"> уповноважує проектувальника організувати проходження експертизи проекту</w:t>
      </w:r>
      <w:r w:rsidR="008D4DAC" w:rsidRPr="00B7339D">
        <w:rPr>
          <w:rFonts w:eastAsia="Times New Roman" w:cstheme="minorHAnsi"/>
        </w:rPr>
        <w:t>,</w:t>
      </w:r>
      <w:r w:rsidR="00B745B1" w:rsidRPr="00B7339D">
        <w:rPr>
          <w:rFonts w:cstheme="minorHAnsi"/>
        </w:rPr>
        <w:t xml:space="preserve"> </w:t>
      </w:r>
      <w:proofErr w:type="spellStart"/>
      <w:r w:rsidR="00B745B1" w:rsidRPr="00B7339D">
        <w:rPr>
          <w:rFonts w:cstheme="minorHAnsi"/>
        </w:rPr>
        <w:t>вимагати</w:t>
      </w:r>
      <w:proofErr w:type="spellEnd"/>
      <w:r w:rsidR="00B745B1" w:rsidRPr="00B7339D">
        <w:rPr>
          <w:rFonts w:cstheme="minorHAnsi"/>
        </w:rPr>
        <w:t xml:space="preserve"> </w:t>
      </w:r>
      <w:proofErr w:type="spellStart"/>
      <w:r w:rsidR="00B745B1" w:rsidRPr="00B7339D">
        <w:rPr>
          <w:rFonts w:cstheme="minorHAnsi"/>
        </w:rPr>
        <w:t>від</w:t>
      </w:r>
      <w:proofErr w:type="spellEnd"/>
      <w:r w:rsidR="00B745B1" w:rsidRPr="00B7339D">
        <w:rPr>
          <w:rFonts w:cstheme="minorHAnsi"/>
        </w:rPr>
        <w:t xml:space="preserve"> </w:t>
      </w:r>
      <w:proofErr w:type="spellStart"/>
      <w:r w:rsidR="00B745B1" w:rsidRPr="00B7339D">
        <w:rPr>
          <w:rFonts w:cstheme="minorHAnsi"/>
        </w:rPr>
        <w:t>Виконавця</w:t>
      </w:r>
      <w:proofErr w:type="spellEnd"/>
      <w:r w:rsidR="00B745B1" w:rsidRPr="00B7339D">
        <w:rPr>
          <w:rFonts w:cstheme="minorHAnsi"/>
        </w:rPr>
        <w:t xml:space="preserve"> </w:t>
      </w:r>
      <w:proofErr w:type="spellStart"/>
      <w:r w:rsidR="00B745B1" w:rsidRPr="00B7339D">
        <w:rPr>
          <w:rFonts w:cstheme="minorHAnsi"/>
        </w:rPr>
        <w:t>коригування</w:t>
      </w:r>
      <w:proofErr w:type="spellEnd"/>
      <w:r w:rsidR="00B745B1" w:rsidRPr="00B7339D">
        <w:rPr>
          <w:rFonts w:cstheme="minorHAnsi"/>
        </w:rPr>
        <w:t xml:space="preserve"> </w:t>
      </w:r>
      <w:proofErr w:type="spellStart"/>
      <w:r w:rsidR="00B745B1" w:rsidRPr="00B7339D">
        <w:rPr>
          <w:rFonts w:cstheme="minorHAnsi"/>
        </w:rPr>
        <w:t>проекту</w:t>
      </w:r>
      <w:proofErr w:type="spellEnd"/>
      <w:r w:rsidR="00B745B1" w:rsidRPr="00B7339D">
        <w:rPr>
          <w:rFonts w:cstheme="minorHAnsi"/>
        </w:rPr>
        <w:t xml:space="preserve"> </w:t>
      </w:r>
      <w:proofErr w:type="spellStart"/>
      <w:r w:rsidR="00B745B1" w:rsidRPr="00B7339D">
        <w:rPr>
          <w:rFonts w:cstheme="minorHAnsi"/>
        </w:rPr>
        <w:t>за</w:t>
      </w:r>
      <w:proofErr w:type="spellEnd"/>
      <w:r w:rsidR="00B745B1" w:rsidRPr="00B7339D">
        <w:rPr>
          <w:rFonts w:cstheme="minorHAnsi"/>
        </w:rPr>
        <w:t xml:space="preserve"> </w:t>
      </w:r>
      <w:proofErr w:type="spellStart"/>
      <w:r w:rsidR="00B745B1" w:rsidRPr="00B7339D">
        <w:rPr>
          <w:rFonts w:cstheme="minorHAnsi"/>
        </w:rPr>
        <w:t>власний</w:t>
      </w:r>
      <w:proofErr w:type="spellEnd"/>
      <w:r w:rsidR="00B745B1" w:rsidRPr="00B7339D">
        <w:rPr>
          <w:rFonts w:cstheme="minorHAnsi"/>
        </w:rPr>
        <w:t xml:space="preserve"> </w:t>
      </w:r>
      <w:proofErr w:type="spellStart"/>
      <w:r w:rsidR="00B745B1" w:rsidRPr="00B7339D">
        <w:rPr>
          <w:rFonts w:cstheme="minorHAnsi"/>
        </w:rPr>
        <w:t>рахунок</w:t>
      </w:r>
      <w:proofErr w:type="spellEnd"/>
      <w:r w:rsidR="00B745B1" w:rsidRPr="00B7339D">
        <w:rPr>
          <w:rFonts w:cstheme="minorHAnsi"/>
        </w:rPr>
        <w:t xml:space="preserve"> </w:t>
      </w:r>
      <w:proofErr w:type="spellStart"/>
      <w:r w:rsidR="00B745B1" w:rsidRPr="00B7339D">
        <w:rPr>
          <w:rFonts w:cstheme="minorHAnsi"/>
        </w:rPr>
        <w:t>відповідно</w:t>
      </w:r>
      <w:proofErr w:type="spellEnd"/>
      <w:r w:rsidR="00B745B1" w:rsidRPr="00B7339D">
        <w:rPr>
          <w:rFonts w:cstheme="minorHAnsi"/>
        </w:rPr>
        <w:t xml:space="preserve"> </w:t>
      </w:r>
      <w:proofErr w:type="spellStart"/>
      <w:r w:rsidR="00B745B1" w:rsidRPr="00B7339D">
        <w:rPr>
          <w:rFonts w:cstheme="minorHAnsi"/>
        </w:rPr>
        <w:t>до</w:t>
      </w:r>
      <w:proofErr w:type="spellEnd"/>
      <w:r w:rsidR="00B745B1" w:rsidRPr="00B7339D">
        <w:rPr>
          <w:rFonts w:cstheme="minorHAnsi"/>
        </w:rPr>
        <w:t xml:space="preserve"> </w:t>
      </w:r>
      <w:proofErr w:type="spellStart"/>
      <w:r w:rsidR="00B745B1" w:rsidRPr="00B7339D">
        <w:rPr>
          <w:rFonts w:cstheme="minorHAnsi"/>
        </w:rPr>
        <w:t>обов’язкових</w:t>
      </w:r>
      <w:proofErr w:type="spellEnd"/>
      <w:r w:rsidR="00B745B1" w:rsidRPr="00B7339D">
        <w:rPr>
          <w:rFonts w:cstheme="minorHAnsi"/>
        </w:rPr>
        <w:t xml:space="preserve"> </w:t>
      </w:r>
      <w:proofErr w:type="spellStart"/>
      <w:r w:rsidR="00B745B1" w:rsidRPr="00B7339D">
        <w:rPr>
          <w:rFonts w:cstheme="minorHAnsi"/>
        </w:rPr>
        <w:t>зауважень</w:t>
      </w:r>
      <w:proofErr w:type="spellEnd"/>
      <w:r w:rsidR="00B745B1" w:rsidRPr="00B7339D">
        <w:rPr>
          <w:rFonts w:cstheme="minorHAnsi"/>
        </w:rPr>
        <w:t xml:space="preserve">, </w:t>
      </w:r>
      <w:proofErr w:type="spellStart"/>
      <w:r w:rsidR="00B745B1" w:rsidRPr="00B7339D">
        <w:rPr>
          <w:rFonts w:cstheme="minorHAnsi"/>
        </w:rPr>
        <w:t>отриманих</w:t>
      </w:r>
      <w:proofErr w:type="spellEnd"/>
      <w:r w:rsidR="00B745B1" w:rsidRPr="00B7339D">
        <w:rPr>
          <w:rFonts w:cstheme="minorHAnsi"/>
        </w:rPr>
        <w:t xml:space="preserve"> </w:t>
      </w:r>
      <w:proofErr w:type="spellStart"/>
      <w:r w:rsidR="00B745B1" w:rsidRPr="00B7339D">
        <w:rPr>
          <w:rFonts w:cstheme="minorHAnsi"/>
        </w:rPr>
        <w:t>під</w:t>
      </w:r>
      <w:proofErr w:type="spellEnd"/>
      <w:r w:rsidR="00B745B1" w:rsidRPr="00B7339D">
        <w:rPr>
          <w:rFonts w:cstheme="minorHAnsi"/>
        </w:rPr>
        <w:t xml:space="preserve"> </w:t>
      </w:r>
      <w:proofErr w:type="spellStart"/>
      <w:r w:rsidR="00B745B1" w:rsidRPr="00B7339D">
        <w:rPr>
          <w:rFonts w:cstheme="minorHAnsi"/>
        </w:rPr>
        <w:t>час</w:t>
      </w:r>
      <w:proofErr w:type="spellEnd"/>
      <w:r w:rsidR="00B745B1" w:rsidRPr="00B7339D">
        <w:rPr>
          <w:rFonts w:cstheme="minorHAnsi"/>
        </w:rPr>
        <w:t xml:space="preserve"> </w:t>
      </w:r>
      <w:proofErr w:type="spellStart"/>
      <w:r w:rsidR="00B745B1" w:rsidRPr="00B7339D">
        <w:rPr>
          <w:rFonts w:cstheme="minorHAnsi"/>
        </w:rPr>
        <w:t>експертизи</w:t>
      </w:r>
      <w:proofErr w:type="spellEnd"/>
      <w:r w:rsidR="00B745B1" w:rsidRPr="00B7339D">
        <w:rPr>
          <w:rFonts w:cstheme="minorHAnsi"/>
        </w:rPr>
        <w:t xml:space="preserve">, </w:t>
      </w:r>
      <w:proofErr w:type="spellStart"/>
      <w:r w:rsidR="00B745B1" w:rsidRPr="00B7339D">
        <w:rPr>
          <w:rFonts w:cstheme="minorHAnsi"/>
        </w:rPr>
        <w:t>та</w:t>
      </w:r>
      <w:proofErr w:type="spellEnd"/>
      <w:r w:rsidR="00B745B1" w:rsidRPr="00B7339D">
        <w:rPr>
          <w:rFonts w:cstheme="minorHAnsi"/>
        </w:rPr>
        <w:t xml:space="preserve"> </w:t>
      </w:r>
      <w:proofErr w:type="spellStart"/>
      <w:r w:rsidR="00B745B1" w:rsidRPr="00B7339D">
        <w:rPr>
          <w:rFonts w:cstheme="minorHAnsi"/>
        </w:rPr>
        <w:t>повторного</w:t>
      </w:r>
      <w:proofErr w:type="spellEnd"/>
      <w:r w:rsidR="00B745B1" w:rsidRPr="00B7339D">
        <w:rPr>
          <w:rFonts w:cstheme="minorHAnsi"/>
        </w:rPr>
        <w:t xml:space="preserve"> </w:t>
      </w:r>
      <w:proofErr w:type="spellStart"/>
      <w:r w:rsidR="00B745B1" w:rsidRPr="00B7339D">
        <w:rPr>
          <w:rFonts w:cstheme="minorHAnsi"/>
        </w:rPr>
        <w:t>подання</w:t>
      </w:r>
      <w:proofErr w:type="spellEnd"/>
      <w:r w:rsidR="00B745B1" w:rsidRPr="00B7339D">
        <w:rPr>
          <w:rFonts w:cstheme="minorHAnsi"/>
        </w:rPr>
        <w:t xml:space="preserve"> </w:t>
      </w:r>
      <w:proofErr w:type="spellStart"/>
      <w:r w:rsidR="00B745B1" w:rsidRPr="00B7339D">
        <w:rPr>
          <w:rFonts w:cstheme="minorHAnsi"/>
        </w:rPr>
        <w:t>проекту</w:t>
      </w:r>
      <w:proofErr w:type="spellEnd"/>
      <w:r w:rsidR="00B745B1" w:rsidRPr="00B7339D">
        <w:rPr>
          <w:rFonts w:cstheme="minorHAnsi"/>
        </w:rPr>
        <w:t xml:space="preserve"> </w:t>
      </w:r>
      <w:proofErr w:type="spellStart"/>
      <w:r w:rsidR="00B745B1" w:rsidRPr="00B7339D">
        <w:rPr>
          <w:rFonts w:cstheme="minorHAnsi"/>
        </w:rPr>
        <w:t>Виконавцем</w:t>
      </w:r>
      <w:proofErr w:type="spellEnd"/>
      <w:r w:rsidR="00B745B1" w:rsidRPr="00B7339D">
        <w:rPr>
          <w:rFonts w:cstheme="minorHAnsi"/>
        </w:rPr>
        <w:t xml:space="preserve"> </w:t>
      </w:r>
      <w:proofErr w:type="spellStart"/>
      <w:r w:rsidR="00B745B1" w:rsidRPr="00B7339D">
        <w:rPr>
          <w:rFonts w:cstheme="minorHAnsi"/>
        </w:rPr>
        <w:t>для</w:t>
      </w:r>
      <w:proofErr w:type="spellEnd"/>
      <w:r w:rsidR="00B745B1" w:rsidRPr="00B7339D">
        <w:rPr>
          <w:rFonts w:cstheme="minorHAnsi"/>
        </w:rPr>
        <w:t xml:space="preserve"> </w:t>
      </w:r>
      <w:proofErr w:type="spellStart"/>
      <w:r w:rsidR="00B745B1" w:rsidRPr="00B7339D">
        <w:rPr>
          <w:rFonts w:cstheme="minorHAnsi"/>
        </w:rPr>
        <w:t>експертизи</w:t>
      </w:r>
      <w:proofErr w:type="spellEnd"/>
      <w:r w:rsidR="00B745B1" w:rsidRPr="00B7339D">
        <w:rPr>
          <w:rFonts w:cstheme="minorHAnsi"/>
        </w:rPr>
        <w:t xml:space="preserve"> </w:t>
      </w:r>
      <w:proofErr w:type="spellStart"/>
      <w:r w:rsidR="00B745B1" w:rsidRPr="00B7339D">
        <w:rPr>
          <w:rFonts w:cstheme="minorHAnsi"/>
        </w:rPr>
        <w:t>та</w:t>
      </w:r>
      <w:proofErr w:type="spellEnd"/>
      <w:r w:rsidR="00B745B1" w:rsidRPr="00B7339D">
        <w:rPr>
          <w:rFonts w:cstheme="minorHAnsi"/>
        </w:rPr>
        <w:t xml:space="preserve"> </w:t>
      </w:r>
      <w:proofErr w:type="spellStart"/>
      <w:r w:rsidR="00B745B1" w:rsidRPr="00B7339D">
        <w:rPr>
          <w:rFonts w:cstheme="minorHAnsi"/>
        </w:rPr>
        <w:t>отримання</w:t>
      </w:r>
      <w:proofErr w:type="spellEnd"/>
      <w:r w:rsidR="00B745B1" w:rsidRPr="00B7339D">
        <w:rPr>
          <w:rFonts w:cstheme="minorHAnsi"/>
        </w:rPr>
        <w:t xml:space="preserve"> </w:t>
      </w:r>
      <w:proofErr w:type="spellStart"/>
      <w:r w:rsidR="00B745B1" w:rsidRPr="00B7339D">
        <w:rPr>
          <w:rFonts w:cstheme="minorHAnsi"/>
        </w:rPr>
        <w:t>експертного</w:t>
      </w:r>
      <w:proofErr w:type="spellEnd"/>
      <w:r w:rsidR="00B745B1" w:rsidRPr="00B7339D">
        <w:rPr>
          <w:rFonts w:cstheme="minorHAnsi"/>
        </w:rPr>
        <w:t xml:space="preserve"> </w:t>
      </w:r>
      <w:proofErr w:type="spellStart"/>
      <w:r w:rsidR="00B745B1" w:rsidRPr="00B7339D">
        <w:rPr>
          <w:rFonts w:cstheme="minorHAnsi"/>
        </w:rPr>
        <w:t>звіту</w:t>
      </w:r>
      <w:proofErr w:type="spellEnd"/>
      <w:r w:rsidR="00B745B1" w:rsidRPr="00B7339D">
        <w:rPr>
          <w:rFonts w:cstheme="minorHAnsi"/>
        </w:rPr>
        <w:t xml:space="preserve">, </w:t>
      </w:r>
      <w:proofErr w:type="spellStart"/>
      <w:r w:rsidR="00B745B1" w:rsidRPr="00B7339D">
        <w:rPr>
          <w:rFonts w:cstheme="minorHAnsi"/>
        </w:rPr>
        <w:t>що</w:t>
      </w:r>
      <w:proofErr w:type="spellEnd"/>
      <w:r w:rsidR="00B745B1" w:rsidRPr="00B7339D">
        <w:rPr>
          <w:rFonts w:cstheme="minorHAnsi"/>
        </w:rPr>
        <w:t xml:space="preserve"> </w:t>
      </w:r>
      <w:proofErr w:type="spellStart"/>
      <w:r w:rsidR="00B745B1" w:rsidRPr="00B7339D">
        <w:rPr>
          <w:rFonts w:cstheme="minorHAnsi"/>
        </w:rPr>
        <w:t>проект</w:t>
      </w:r>
      <w:proofErr w:type="spellEnd"/>
      <w:r w:rsidR="00B745B1" w:rsidRPr="00B7339D">
        <w:rPr>
          <w:rFonts w:cstheme="minorHAnsi"/>
        </w:rPr>
        <w:t xml:space="preserve"> </w:t>
      </w:r>
      <w:proofErr w:type="spellStart"/>
      <w:r w:rsidR="00B745B1" w:rsidRPr="00B7339D">
        <w:rPr>
          <w:rFonts w:cstheme="minorHAnsi"/>
        </w:rPr>
        <w:t>відповідає</w:t>
      </w:r>
      <w:proofErr w:type="spellEnd"/>
      <w:r w:rsidR="00B745B1" w:rsidRPr="00B7339D">
        <w:rPr>
          <w:rFonts w:cstheme="minorHAnsi"/>
        </w:rPr>
        <w:t xml:space="preserve"> </w:t>
      </w:r>
      <w:proofErr w:type="spellStart"/>
      <w:r w:rsidR="00B745B1" w:rsidRPr="00B7339D">
        <w:rPr>
          <w:rFonts w:cstheme="minorHAnsi"/>
        </w:rPr>
        <w:t>істотним</w:t>
      </w:r>
      <w:proofErr w:type="spellEnd"/>
      <w:r w:rsidR="00B745B1" w:rsidRPr="00B7339D">
        <w:rPr>
          <w:rFonts w:cstheme="minorHAnsi"/>
        </w:rPr>
        <w:t xml:space="preserve"> </w:t>
      </w:r>
      <w:proofErr w:type="spellStart"/>
      <w:r w:rsidR="00B745B1" w:rsidRPr="00B7339D">
        <w:rPr>
          <w:rFonts w:cstheme="minorHAnsi"/>
        </w:rPr>
        <w:t>вимогам</w:t>
      </w:r>
      <w:proofErr w:type="spellEnd"/>
      <w:r w:rsidR="00B745B1" w:rsidRPr="00B7339D">
        <w:rPr>
          <w:rFonts w:cstheme="minorHAnsi"/>
        </w:rPr>
        <w:t xml:space="preserve"> </w:t>
      </w:r>
      <w:proofErr w:type="spellStart"/>
      <w:r w:rsidR="00B745B1" w:rsidRPr="00B7339D">
        <w:rPr>
          <w:rFonts w:cstheme="minorHAnsi"/>
        </w:rPr>
        <w:t>структури</w:t>
      </w:r>
      <w:proofErr w:type="spellEnd"/>
      <w:r w:rsidR="00B745B1" w:rsidRPr="00B7339D">
        <w:rPr>
          <w:rFonts w:cstheme="minorHAnsi"/>
        </w:rPr>
        <w:t xml:space="preserve">, </w:t>
      </w:r>
      <w:proofErr w:type="spellStart"/>
      <w:r w:rsidR="00B745B1" w:rsidRPr="00B7339D">
        <w:rPr>
          <w:rFonts w:cstheme="minorHAnsi"/>
        </w:rPr>
        <w:t>проектної</w:t>
      </w:r>
      <w:proofErr w:type="spellEnd"/>
      <w:r w:rsidR="00B745B1" w:rsidRPr="00B7339D">
        <w:rPr>
          <w:rFonts w:cstheme="minorHAnsi"/>
        </w:rPr>
        <w:t xml:space="preserve"> </w:t>
      </w:r>
      <w:proofErr w:type="spellStart"/>
      <w:r w:rsidR="00B745B1" w:rsidRPr="00B7339D">
        <w:rPr>
          <w:rFonts w:cstheme="minorHAnsi"/>
        </w:rPr>
        <w:t>документації</w:t>
      </w:r>
      <w:proofErr w:type="spellEnd"/>
      <w:r w:rsidR="00B745B1" w:rsidRPr="00B7339D">
        <w:rPr>
          <w:rFonts w:cstheme="minorHAnsi"/>
        </w:rPr>
        <w:t xml:space="preserve"> </w:t>
      </w:r>
      <w:proofErr w:type="spellStart"/>
      <w:r w:rsidR="00B745B1" w:rsidRPr="00B7339D">
        <w:rPr>
          <w:rFonts w:cstheme="minorHAnsi"/>
        </w:rPr>
        <w:t>та</w:t>
      </w:r>
      <w:proofErr w:type="spellEnd"/>
      <w:r w:rsidR="00B745B1" w:rsidRPr="00B7339D">
        <w:rPr>
          <w:rFonts w:cstheme="minorHAnsi"/>
        </w:rPr>
        <w:t xml:space="preserve"> </w:t>
      </w:r>
      <w:proofErr w:type="spellStart"/>
      <w:r w:rsidR="00B745B1" w:rsidRPr="00B7339D">
        <w:rPr>
          <w:rFonts w:cstheme="minorHAnsi"/>
        </w:rPr>
        <w:t>іншим</w:t>
      </w:r>
      <w:proofErr w:type="spellEnd"/>
      <w:r w:rsidR="00B745B1" w:rsidRPr="00B7339D">
        <w:rPr>
          <w:rFonts w:cstheme="minorHAnsi"/>
        </w:rPr>
        <w:t xml:space="preserve"> </w:t>
      </w:r>
      <w:proofErr w:type="spellStart"/>
      <w:r w:rsidR="00B745B1" w:rsidRPr="00B7339D">
        <w:rPr>
          <w:rFonts w:cstheme="minorHAnsi"/>
        </w:rPr>
        <w:t>будівельно-правовим</w:t>
      </w:r>
      <w:proofErr w:type="spellEnd"/>
      <w:r w:rsidR="00B745B1" w:rsidRPr="00B7339D">
        <w:rPr>
          <w:rFonts w:cstheme="minorHAnsi"/>
        </w:rPr>
        <w:t xml:space="preserve"> </w:t>
      </w:r>
      <w:proofErr w:type="spellStart"/>
      <w:r w:rsidR="00B745B1" w:rsidRPr="00B7339D">
        <w:rPr>
          <w:rFonts w:cstheme="minorHAnsi"/>
        </w:rPr>
        <w:t>актам</w:t>
      </w:r>
      <w:proofErr w:type="spellEnd"/>
      <w:r w:rsidR="00B745B1" w:rsidRPr="00B7339D">
        <w:rPr>
          <w:rFonts w:cstheme="minorHAnsi"/>
        </w:rPr>
        <w:t>.</w:t>
      </w:r>
    </w:p>
    <w:p w14:paraId="57A719A3" w14:textId="77777777" w:rsidR="00BD1D49" w:rsidRPr="00811427" w:rsidRDefault="00BD1D49" w:rsidP="00BD1D49">
      <w:pPr>
        <w:spacing w:after="0" w:line="240" w:lineRule="auto"/>
        <w:jc w:val="both"/>
        <w:rPr>
          <w:rFonts w:ascii="Calibri" w:eastAsia="Times New Roman" w:hAnsi="Calibri" w:cs="Calibri"/>
          <w:noProof/>
          <w:lang w:eastAsia="ru-RU"/>
        </w:rPr>
      </w:pPr>
    </w:p>
    <w:p w14:paraId="57A719A4" w14:textId="77777777" w:rsidR="00BD1D49" w:rsidRPr="00120CEE" w:rsidRDefault="00B75938" w:rsidP="00BD1D49">
      <w:pPr>
        <w:spacing w:after="0" w:line="240" w:lineRule="auto"/>
        <w:jc w:val="both"/>
        <w:rPr>
          <w:rFonts w:ascii="Calibri" w:eastAsia="Times New Roman" w:hAnsi="Calibri" w:cs="Calibri"/>
          <w:noProof/>
          <w:lang w:eastAsia="ru-RU"/>
        </w:rPr>
      </w:pPr>
      <w:r w:rsidRPr="00120CEE">
        <w:rPr>
          <w:rFonts w:ascii="Calibri" w:hAnsi="Calibri" w:cs="Calibri"/>
          <w:noProof/>
          <w:lang w:eastAsia="ru-RU"/>
        </w:rPr>
        <w:t xml:space="preserve">5.5. </w:t>
      </w:r>
      <w:r w:rsidRPr="00120CEE">
        <w:rPr>
          <w:rFonts w:ascii="Calibri" w:hAnsi="Calibri" w:cs="Calibri"/>
          <w:b/>
          <w:noProof/>
          <w:lang w:eastAsia="ru-RU"/>
        </w:rPr>
        <w:t xml:space="preserve">Tiekėjas įsipareigoja:/ </w:t>
      </w:r>
      <w:r w:rsidR="00216A30" w:rsidRPr="00120CEE">
        <w:rPr>
          <w:rFonts w:ascii="Calibri" w:hAnsi="Calibri" w:cs="Calibri"/>
          <w:b/>
          <w:noProof/>
          <w:lang w:eastAsia="ru-RU"/>
        </w:rPr>
        <w:t xml:space="preserve">Обов’язки </w:t>
      </w:r>
      <w:r w:rsidR="00B745B1" w:rsidRPr="00120CEE">
        <w:rPr>
          <w:rFonts w:ascii="Calibri" w:hAnsi="Calibri" w:cs="Calibri"/>
          <w:b/>
          <w:noProof/>
          <w:lang w:eastAsia="ru-RU"/>
        </w:rPr>
        <w:t>Виконавц</w:t>
      </w:r>
      <w:r w:rsidR="00216A30" w:rsidRPr="00120CEE">
        <w:rPr>
          <w:rFonts w:ascii="Calibri" w:hAnsi="Calibri" w:cs="Calibri"/>
          <w:b/>
          <w:noProof/>
          <w:lang w:eastAsia="ru-RU"/>
        </w:rPr>
        <w:t>я</w:t>
      </w:r>
      <w:r w:rsidR="00120CEE" w:rsidRPr="00120CEE">
        <w:rPr>
          <w:rFonts w:ascii="Calibri" w:hAnsi="Calibri" w:cs="Calibri"/>
          <w:b/>
          <w:noProof/>
          <w:lang w:eastAsia="ru-RU"/>
        </w:rPr>
        <w:t>;</w:t>
      </w:r>
    </w:p>
    <w:p w14:paraId="57A719A5" w14:textId="77777777" w:rsidR="00BD1D49" w:rsidRPr="00120CEE" w:rsidRDefault="00B75938" w:rsidP="00BD1D49">
      <w:pPr>
        <w:spacing w:after="0" w:line="240" w:lineRule="auto"/>
        <w:jc w:val="both"/>
        <w:rPr>
          <w:rFonts w:ascii="Calibri" w:hAnsi="Calibri" w:cs="Calibri"/>
          <w:noProof/>
          <w:lang w:eastAsia="ru-RU"/>
        </w:rPr>
      </w:pPr>
      <w:r w:rsidRPr="00120CEE">
        <w:rPr>
          <w:rFonts w:ascii="Calibri" w:hAnsi="Calibri" w:cs="Calibri"/>
          <w:noProof/>
          <w:lang w:eastAsia="ru-RU"/>
        </w:rPr>
        <w:t>5.5.1. laiku ir kokybiškai vykdyti visus Sutartyje ir jos prieduose nustatytus sutartinius įsipareigojimus./своєчасно та якісно виконувати всі договірні зобов’язання, викладені в Договорі та додатках до нього. Pradėti ir vykdyti įsipareigojimus pagal Sutartį, Sutartyje nustatyta tvarka ir sąlygomis su deramu atidumu ir efektyvumu, įskaitant, bet neapsiribojant, Paslaugų teikimą  pagal geriausius visuotinai priimtus profesinius standartus ir praktiką, naudojant visus reikiamus įgūdžius, žinias ir priemones;/Ініціювати та виконувати зобов’язання за</w:t>
      </w:r>
      <w:r w:rsidR="00B745B1" w:rsidRPr="00120CEE">
        <w:rPr>
          <w:rFonts w:ascii="Calibri" w:hAnsi="Calibri" w:cs="Calibri"/>
          <w:noProof/>
          <w:lang w:eastAsia="ru-RU"/>
        </w:rPr>
        <w:t xml:space="preserve"> Договором</w:t>
      </w:r>
      <w:r w:rsidRPr="00120CEE">
        <w:rPr>
          <w:rFonts w:ascii="Calibri" w:hAnsi="Calibri" w:cs="Calibri"/>
          <w:noProof/>
          <w:lang w:eastAsia="ru-RU"/>
        </w:rPr>
        <w:t xml:space="preserve">, у спосіб та на умовах, викладених у </w:t>
      </w:r>
      <w:r w:rsidR="00B745B1" w:rsidRPr="00120CEE">
        <w:rPr>
          <w:rFonts w:ascii="Calibri" w:hAnsi="Calibri" w:cs="Calibri"/>
          <w:noProof/>
          <w:lang w:eastAsia="ru-RU"/>
        </w:rPr>
        <w:t>Договорі</w:t>
      </w:r>
      <w:r w:rsidRPr="00120CEE">
        <w:rPr>
          <w:rFonts w:ascii="Calibri" w:hAnsi="Calibri" w:cs="Calibri"/>
          <w:noProof/>
          <w:lang w:eastAsia="ru-RU"/>
        </w:rPr>
        <w:t>, з належною ретельністю та ефективністю, включаючи, але не обмежуючись, наданням Послуг відповідно до найкращих загальноприйнятих професійних стандартів і практик, використовуючи всі необхідні навички, знання та інструменти;</w:t>
      </w:r>
    </w:p>
    <w:p w14:paraId="57A719A6" w14:textId="77777777" w:rsidR="00BD1D49" w:rsidRPr="00120CEE" w:rsidRDefault="00B75938" w:rsidP="00BD1D49">
      <w:pPr>
        <w:spacing w:after="0" w:line="240" w:lineRule="auto"/>
        <w:jc w:val="both"/>
        <w:rPr>
          <w:rFonts w:ascii="Calibri" w:eastAsia="Times New Roman" w:hAnsi="Calibri" w:cs="Calibri"/>
          <w:noProof/>
          <w:lang w:val="uk-UA" w:eastAsia="ru-RU"/>
        </w:rPr>
      </w:pPr>
      <w:r w:rsidRPr="00120CEE">
        <w:rPr>
          <w:rFonts w:ascii="Calibri" w:hAnsi="Calibri" w:cs="Calibri"/>
          <w:noProof/>
          <w:lang w:eastAsia="ru-RU"/>
        </w:rPr>
        <w:t xml:space="preserve">5.5.2. laikytis visų galiojančių įstatymų ir teisės aktų./дотримуватися всіх чинних законів і правил. Tiekėjas įsiparegoja </w:t>
      </w:r>
      <w:r w:rsidR="006E394E">
        <w:rPr>
          <w:rFonts w:ascii="Calibri" w:hAnsi="Calibri" w:cs="Calibri"/>
          <w:noProof/>
          <w:lang w:eastAsia="ru-RU"/>
        </w:rPr>
        <w:t>Užsakovui</w:t>
      </w:r>
      <w:r w:rsidRPr="00120CEE">
        <w:rPr>
          <w:rFonts w:ascii="Calibri" w:hAnsi="Calibri" w:cs="Calibri"/>
          <w:noProof/>
          <w:lang w:eastAsia="ru-RU"/>
        </w:rPr>
        <w:t xml:space="preserve"> ir CPVA atlyginti žalą, kurią patyrė CPVA ir (arba) </w:t>
      </w:r>
      <w:r w:rsidR="006E394E">
        <w:rPr>
          <w:rFonts w:ascii="Calibri" w:hAnsi="Calibri" w:cs="Calibri"/>
          <w:noProof/>
          <w:lang w:eastAsia="ru-RU"/>
        </w:rPr>
        <w:t>Užsakovas</w:t>
      </w:r>
      <w:r w:rsidRPr="00120CEE">
        <w:rPr>
          <w:rFonts w:ascii="Calibri" w:hAnsi="Calibri" w:cs="Calibri"/>
          <w:noProof/>
          <w:lang w:eastAsia="ru-RU"/>
        </w:rPr>
        <w:t>, jei Tiekėjas nesilaiko minėtų įstatymų ir kitų teisės aktų, dėl kurių pažeidžiami teisės aktų reikalavimai arba pradedamas teismo procesas;/</w:t>
      </w:r>
      <w:r w:rsidR="00B745B1" w:rsidRPr="00120CEE">
        <w:rPr>
          <w:rFonts w:ascii="Calibri" w:hAnsi="Calibri" w:cs="Calibri"/>
          <w:noProof/>
          <w:lang w:eastAsia="ru-RU"/>
        </w:rPr>
        <w:t xml:space="preserve">Виконавець </w:t>
      </w:r>
      <w:r w:rsidRPr="00120CEE">
        <w:rPr>
          <w:rFonts w:ascii="Calibri" w:hAnsi="Calibri" w:cs="Calibri"/>
          <w:noProof/>
          <w:lang w:eastAsia="ru-RU"/>
        </w:rPr>
        <w:t xml:space="preserve">зобов'язується відшкодувати </w:t>
      </w:r>
      <w:r w:rsidR="000312A2">
        <w:rPr>
          <w:rFonts w:ascii="Calibri" w:hAnsi="Calibri" w:cs="Calibri"/>
          <w:noProof/>
          <w:lang w:eastAsia="ru-RU"/>
        </w:rPr>
        <w:t>Замовник</w:t>
      </w:r>
      <w:r w:rsidRPr="00120CEE">
        <w:rPr>
          <w:rFonts w:ascii="Calibri" w:hAnsi="Calibri" w:cs="Calibri"/>
          <w:noProof/>
          <w:lang w:eastAsia="ru-RU"/>
        </w:rPr>
        <w:t xml:space="preserve">у та ЦАУП збитки, завдані ЦАУП та/або </w:t>
      </w:r>
      <w:r w:rsidR="000312A2">
        <w:rPr>
          <w:rFonts w:ascii="Calibri" w:hAnsi="Calibri" w:cs="Calibri"/>
          <w:noProof/>
          <w:lang w:eastAsia="ru-RU"/>
        </w:rPr>
        <w:t>Замовник</w:t>
      </w:r>
      <w:r w:rsidRPr="00120CEE">
        <w:rPr>
          <w:rFonts w:ascii="Calibri" w:hAnsi="Calibri" w:cs="Calibri"/>
          <w:noProof/>
          <w:lang w:eastAsia="ru-RU"/>
        </w:rPr>
        <w:t xml:space="preserve">у, якщо </w:t>
      </w:r>
      <w:r w:rsidR="00B745B1" w:rsidRPr="00120CEE">
        <w:rPr>
          <w:rFonts w:ascii="Calibri" w:hAnsi="Calibri" w:cs="Calibri"/>
          <w:noProof/>
          <w:lang w:eastAsia="ru-RU"/>
        </w:rPr>
        <w:t xml:space="preserve">Виконавець </w:t>
      </w:r>
      <w:r w:rsidRPr="00120CEE">
        <w:rPr>
          <w:rFonts w:ascii="Calibri" w:hAnsi="Calibri" w:cs="Calibri"/>
          <w:noProof/>
          <w:lang w:eastAsia="ru-RU"/>
        </w:rPr>
        <w:t xml:space="preserve">не дотримується вищезазначених законів та інших правових актів, внаслідок чого порушуються вимоги законодавства або порушуються </w:t>
      </w:r>
      <w:r w:rsidR="00B745B1" w:rsidRPr="00120CEE">
        <w:rPr>
          <w:rFonts w:ascii="Calibri" w:hAnsi="Calibri" w:cs="Calibri"/>
          <w:noProof/>
          <w:lang w:eastAsia="ru-RU"/>
        </w:rPr>
        <w:t>юридичні норми законодавства України</w:t>
      </w:r>
      <w:r w:rsidRPr="00120CEE">
        <w:rPr>
          <w:rFonts w:ascii="Calibri" w:hAnsi="Calibri" w:cs="Calibri"/>
          <w:noProof/>
          <w:lang w:eastAsia="ru-RU"/>
        </w:rPr>
        <w:t>;</w:t>
      </w:r>
    </w:p>
    <w:p w14:paraId="57A719A7" w14:textId="77777777" w:rsidR="00BD1D49" w:rsidRPr="00120CEE" w:rsidRDefault="00B75938" w:rsidP="00BD1D49">
      <w:pPr>
        <w:spacing w:after="0" w:line="240" w:lineRule="auto"/>
        <w:jc w:val="both"/>
        <w:rPr>
          <w:rFonts w:ascii="Calibri" w:hAnsi="Calibri" w:cs="Calibri"/>
          <w:noProof/>
          <w:lang w:eastAsia="ru-RU"/>
        </w:rPr>
      </w:pPr>
      <w:r w:rsidRPr="00120CEE">
        <w:rPr>
          <w:rFonts w:ascii="Calibri" w:hAnsi="Calibri" w:cs="Calibri"/>
          <w:noProof/>
          <w:lang w:eastAsia="ru-RU"/>
        </w:rPr>
        <w:lastRenderedPageBreak/>
        <w:t xml:space="preserve">5.5.3. savo sąskaita apsaugoti CPVA ir </w:t>
      </w:r>
      <w:r w:rsidR="006E394E">
        <w:rPr>
          <w:rFonts w:ascii="Calibri" w:hAnsi="Calibri" w:cs="Calibri"/>
          <w:noProof/>
          <w:lang w:eastAsia="ru-RU"/>
        </w:rPr>
        <w:t>Užsakovą</w:t>
      </w:r>
      <w:r w:rsidRPr="00120CEE">
        <w:rPr>
          <w:rFonts w:ascii="Calibri" w:hAnsi="Calibri" w:cs="Calibri"/>
          <w:noProof/>
          <w:lang w:eastAsia="ru-RU"/>
        </w:rPr>
        <w:t xml:space="preserve">, jo atstovus ir darbuotojus nuo bet kokių pretenzijų, reikalavimų, nuostolių ar žalos, atsiradusios dėl Tiekėjo kaltės ir atsiradusios dėl bet kokių Tiekėjo veiksmų ar neveikimo teikiant Paslaugas./за власний рахунок захистити ЦАУП та </w:t>
      </w:r>
      <w:r w:rsidR="000312A2">
        <w:rPr>
          <w:rFonts w:ascii="Calibri" w:hAnsi="Calibri" w:cs="Calibri"/>
          <w:noProof/>
          <w:lang w:eastAsia="ru-RU"/>
        </w:rPr>
        <w:t>Замовник</w:t>
      </w:r>
      <w:r w:rsidRPr="00120CEE">
        <w:rPr>
          <w:rFonts w:ascii="Calibri" w:hAnsi="Calibri" w:cs="Calibri"/>
          <w:noProof/>
          <w:lang w:eastAsia="ru-RU"/>
        </w:rPr>
        <w:t xml:space="preserve">а, його представників і співробітників від будь-яких претензій, вимог, збитків або збитків, спричинених </w:t>
      </w:r>
      <w:r w:rsidR="00B745B1" w:rsidRPr="00120CEE">
        <w:rPr>
          <w:rFonts w:ascii="Calibri" w:hAnsi="Calibri" w:cs="Calibri"/>
          <w:noProof/>
          <w:lang w:eastAsia="ru-RU"/>
        </w:rPr>
        <w:t xml:space="preserve"> з </w:t>
      </w:r>
      <w:r w:rsidRPr="00120CEE">
        <w:rPr>
          <w:rFonts w:ascii="Calibri" w:hAnsi="Calibri" w:cs="Calibri"/>
          <w:noProof/>
          <w:lang w:eastAsia="ru-RU"/>
        </w:rPr>
        <w:t>вин</w:t>
      </w:r>
      <w:r w:rsidR="00B745B1" w:rsidRPr="00120CEE">
        <w:rPr>
          <w:rFonts w:ascii="Calibri" w:hAnsi="Calibri" w:cs="Calibri"/>
          <w:noProof/>
          <w:lang w:eastAsia="ru-RU"/>
        </w:rPr>
        <w:t>и Виконавця</w:t>
      </w:r>
      <w:r w:rsidRPr="00120CEE">
        <w:rPr>
          <w:rFonts w:ascii="Calibri" w:hAnsi="Calibri" w:cs="Calibri"/>
          <w:noProof/>
          <w:lang w:eastAsia="ru-RU"/>
        </w:rPr>
        <w:t xml:space="preserve"> будь-якими діями чи бездіяльністю</w:t>
      </w:r>
      <w:r w:rsidR="00B745B1" w:rsidRPr="00120CEE">
        <w:rPr>
          <w:rFonts w:ascii="Calibri" w:hAnsi="Calibri" w:cs="Calibri"/>
          <w:noProof/>
          <w:lang w:eastAsia="ru-RU"/>
        </w:rPr>
        <w:t xml:space="preserve"> Виконавця</w:t>
      </w:r>
      <w:r w:rsidRPr="00120CEE">
        <w:rPr>
          <w:rFonts w:ascii="Calibri" w:hAnsi="Calibri" w:cs="Calibri"/>
          <w:noProof/>
          <w:lang w:eastAsia="ru-RU"/>
        </w:rPr>
        <w:t xml:space="preserve"> під час надання Послуг. Tiekėjas apie tokias pretenzijas, reikalavimus, nuostolius ar žalą informuojamas nedelsiant, bet ne vėliau kaip per 7 darbo dienas nuo tos dienos, kai apie jas sužinojo CPVA arba </w:t>
      </w:r>
      <w:r w:rsidR="006E394E">
        <w:rPr>
          <w:rFonts w:ascii="Calibri" w:hAnsi="Calibri" w:cs="Calibri"/>
          <w:noProof/>
          <w:lang w:eastAsia="ru-RU"/>
        </w:rPr>
        <w:t>Užsakovas</w:t>
      </w:r>
      <w:r w:rsidRPr="00120CEE">
        <w:rPr>
          <w:rFonts w:ascii="Calibri" w:hAnsi="Calibri" w:cs="Calibri"/>
          <w:noProof/>
          <w:lang w:eastAsia="ru-RU"/>
        </w:rPr>
        <w:t>;/</w:t>
      </w:r>
      <w:r w:rsidR="00B745B1" w:rsidRPr="00120CEE">
        <w:rPr>
          <w:rFonts w:ascii="Calibri" w:hAnsi="Calibri" w:cs="Calibri"/>
          <w:noProof/>
          <w:lang w:eastAsia="ru-RU"/>
        </w:rPr>
        <w:t xml:space="preserve"> Виконавець</w:t>
      </w:r>
      <w:r w:rsidRPr="00120CEE">
        <w:rPr>
          <w:rFonts w:ascii="Calibri" w:hAnsi="Calibri" w:cs="Calibri"/>
          <w:noProof/>
          <w:lang w:eastAsia="ru-RU"/>
        </w:rPr>
        <w:t xml:space="preserve"> повинен </w:t>
      </w:r>
      <w:r w:rsidR="00310296" w:rsidRPr="00120CEE">
        <w:rPr>
          <w:rFonts w:ascii="Calibri" w:hAnsi="Calibri" w:cs="Calibri"/>
          <w:noProof/>
          <w:lang w:eastAsia="ru-RU"/>
        </w:rPr>
        <w:t xml:space="preserve">повідомити ЦАУП або </w:t>
      </w:r>
      <w:r w:rsidR="000312A2">
        <w:rPr>
          <w:rFonts w:ascii="Calibri" w:hAnsi="Calibri" w:cs="Calibri"/>
          <w:noProof/>
          <w:lang w:eastAsia="ru-RU"/>
        </w:rPr>
        <w:t>Замовник</w:t>
      </w:r>
      <w:r w:rsidR="00310296" w:rsidRPr="00120CEE">
        <w:rPr>
          <w:rFonts w:ascii="Calibri" w:hAnsi="Calibri" w:cs="Calibri"/>
          <w:noProof/>
          <w:lang w:eastAsia="ru-RU"/>
        </w:rPr>
        <w:t>а</w:t>
      </w:r>
      <w:r w:rsidR="00120CEE" w:rsidRPr="00120CEE">
        <w:rPr>
          <w:rFonts w:ascii="Calibri" w:hAnsi="Calibri" w:cs="Calibri"/>
          <w:noProof/>
          <w:lang w:eastAsia="ru-RU"/>
        </w:rPr>
        <w:t xml:space="preserve"> </w:t>
      </w:r>
      <w:r w:rsidRPr="00120CEE">
        <w:rPr>
          <w:rFonts w:ascii="Calibri" w:hAnsi="Calibri" w:cs="Calibri"/>
          <w:noProof/>
          <w:lang w:eastAsia="ru-RU"/>
        </w:rPr>
        <w:t>про такі претензії, вимоги, втрати або пошкодження негайно, але не пізніше ніж протягом 7 робочих днів з дня, коли дізнався про них;</w:t>
      </w:r>
    </w:p>
    <w:p w14:paraId="57A719A8" w14:textId="77777777" w:rsidR="00BD1D49" w:rsidRPr="00120CEE" w:rsidRDefault="00B75938" w:rsidP="00BD1D49">
      <w:pPr>
        <w:spacing w:after="0" w:line="240" w:lineRule="auto"/>
        <w:jc w:val="both"/>
        <w:rPr>
          <w:rFonts w:ascii="Calibri" w:hAnsi="Calibri" w:cs="Calibri"/>
          <w:noProof/>
          <w:lang w:eastAsia="ru-RU"/>
        </w:rPr>
      </w:pPr>
      <w:r w:rsidRPr="00120CEE">
        <w:rPr>
          <w:rFonts w:ascii="Calibri" w:hAnsi="Calibri" w:cs="Calibri"/>
          <w:noProof/>
          <w:lang w:eastAsia="ru-RU"/>
        </w:rPr>
        <w:t xml:space="preserve">5.5.4. kai Tiekėjas nevykdo ar netinkamai vykdo savo sutartinius įsipareigojimus, susijusius su Paslaugų teikimu, CPVA ir (arba) </w:t>
      </w:r>
      <w:r w:rsidR="006E394E">
        <w:rPr>
          <w:rFonts w:ascii="Calibri" w:hAnsi="Calibri" w:cs="Calibri"/>
          <w:noProof/>
          <w:lang w:eastAsia="ru-RU"/>
        </w:rPr>
        <w:t>Užsakovo</w:t>
      </w:r>
      <w:r w:rsidRPr="00120CEE">
        <w:rPr>
          <w:rFonts w:ascii="Calibri" w:hAnsi="Calibri" w:cs="Calibri"/>
          <w:noProof/>
          <w:lang w:eastAsia="ru-RU"/>
        </w:rPr>
        <w:t xml:space="preserve"> prašymu, Tiekėjas savo sąskaita, per CPVA ir (arba) </w:t>
      </w:r>
      <w:r w:rsidR="006E394E">
        <w:rPr>
          <w:rFonts w:ascii="Calibri" w:hAnsi="Calibri" w:cs="Calibri"/>
          <w:noProof/>
          <w:lang w:eastAsia="ru-RU"/>
        </w:rPr>
        <w:t xml:space="preserve">Užsakovo </w:t>
      </w:r>
      <w:r w:rsidRPr="00120CEE">
        <w:rPr>
          <w:rFonts w:ascii="Calibri" w:hAnsi="Calibri" w:cs="Calibri"/>
          <w:noProof/>
          <w:lang w:eastAsia="ru-RU"/>
        </w:rPr>
        <w:t xml:space="preserve"> nustatytą pagrįstą laikotarpį, turi ištaisyti tokius trūkumus, susijusius su Paslaugų teikimu./</w:t>
      </w:r>
      <w:r w:rsidR="00310296" w:rsidRPr="00120CEE">
        <w:rPr>
          <w:rFonts w:ascii="Calibri" w:hAnsi="Calibri" w:cs="Calibri"/>
          <w:noProof/>
          <w:lang w:eastAsia="ru-RU"/>
        </w:rPr>
        <w:t>В разі,  не виконання</w:t>
      </w:r>
      <w:r w:rsidRPr="00120CEE">
        <w:rPr>
          <w:rFonts w:ascii="Calibri" w:hAnsi="Calibri" w:cs="Calibri"/>
          <w:noProof/>
          <w:lang w:eastAsia="ru-RU"/>
        </w:rPr>
        <w:t xml:space="preserve"> або неналежним чином викон</w:t>
      </w:r>
      <w:r w:rsidR="00310296" w:rsidRPr="00120CEE">
        <w:rPr>
          <w:rFonts w:ascii="Calibri" w:hAnsi="Calibri" w:cs="Calibri"/>
          <w:noProof/>
          <w:lang w:eastAsia="ru-RU"/>
        </w:rPr>
        <w:t>ання Виконавцем</w:t>
      </w:r>
      <w:r w:rsidRPr="00120CEE">
        <w:rPr>
          <w:rFonts w:ascii="Calibri" w:hAnsi="Calibri" w:cs="Calibri"/>
          <w:noProof/>
          <w:lang w:eastAsia="ru-RU"/>
        </w:rPr>
        <w:t xml:space="preserve"> свої</w:t>
      </w:r>
      <w:r w:rsidR="00310296" w:rsidRPr="00120CEE">
        <w:rPr>
          <w:rFonts w:ascii="Calibri" w:hAnsi="Calibri" w:cs="Calibri"/>
          <w:noProof/>
          <w:lang w:eastAsia="ru-RU"/>
        </w:rPr>
        <w:t>х</w:t>
      </w:r>
      <w:r w:rsidRPr="00120CEE">
        <w:rPr>
          <w:rFonts w:ascii="Calibri" w:hAnsi="Calibri" w:cs="Calibri"/>
          <w:noProof/>
          <w:lang w:eastAsia="ru-RU"/>
        </w:rPr>
        <w:t xml:space="preserve"> до</w:t>
      </w:r>
      <w:r w:rsidR="00310296" w:rsidRPr="00120CEE">
        <w:rPr>
          <w:rFonts w:ascii="Calibri" w:hAnsi="Calibri" w:cs="Calibri"/>
          <w:noProof/>
          <w:lang w:eastAsia="ru-RU"/>
        </w:rPr>
        <w:t xml:space="preserve">говірних </w:t>
      </w:r>
      <w:r w:rsidRPr="00120CEE">
        <w:rPr>
          <w:rFonts w:ascii="Calibri" w:hAnsi="Calibri" w:cs="Calibri"/>
          <w:noProof/>
          <w:lang w:eastAsia="ru-RU"/>
        </w:rPr>
        <w:t>зобов’язанн</w:t>
      </w:r>
      <w:r w:rsidR="00310296" w:rsidRPr="00120CEE">
        <w:rPr>
          <w:rFonts w:ascii="Calibri" w:hAnsi="Calibri" w:cs="Calibri"/>
          <w:noProof/>
          <w:lang w:eastAsia="ru-RU"/>
        </w:rPr>
        <w:t>ь</w:t>
      </w:r>
      <w:r w:rsidRPr="00120CEE">
        <w:rPr>
          <w:rFonts w:ascii="Calibri" w:hAnsi="Calibri" w:cs="Calibri"/>
          <w:noProof/>
          <w:lang w:eastAsia="ru-RU"/>
        </w:rPr>
        <w:t>, пов’язан</w:t>
      </w:r>
      <w:r w:rsidR="00310296" w:rsidRPr="00120CEE">
        <w:rPr>
          <w:rFonts w:ascii="Calibri" w:hAnsi="Calibri" w:cs="Calibri"/>
          <w:noProof/>
          <w:lang w:eastAsia="ru-RU"/>
        </w:rPr>
        <w:t>их</w:t>
      </w:r>
      <w:r w:rsidRPr="00120CEE">
        <w:rPr>
          <w:rFonts w:ascii="Calibri" w:hAnsi="Calibri" w:cs="Calibri"/>
          <w:noProof/>
          <w:lang w:eastAsia="ru-RU"/>
        </w:rPr>
        <w:t xml:space="preserve"> з наданням Послуг, на вимогу ЦАУП та (або) </w:t>
      </w:r>
      <w:r w:rsidR="000312A2">
        <w:rPr>
          <w:rFonts w:ascii="Calibri" w:hAnsi="Calibri" w:cs="Calibri"/>
          <w:noProof/>
          <w:lang w:eastAsia="ru-RU"/>
        </w:rPr>
        <w:t>Замовник</w:t>
      </w:r>
      <w:r w:rsidRPr="00120CEE">
        <w:rPr>
          <w:rFonts w:ascii="Calibri" w:hAnsi="Calibri" w:cs="Calibri"/>
          <w:noProof/>
          <w:lang w:eastAsia="ru-RU"/>
        </w:rPr>
        <w:t>а</w:t>
      </w:r>
      <w:r w:rsidR="00310296" w:rsidRPr="00120CEE">
        <w:rPr>
          <w:rFonts w:ascii="Calibri" w:hAnsi="Calibri" w:cs="Calibri"/>
          <w:noProof/>
          <w:lang w:eastAsia="ru-RU"/>
        </w:rPr>
        <w:t xml:space="preserve"> Виконавець </w:t>
      </w:r>
      <w:r w:rsidRPr="00120CEE">
        <w:rPr>
          <w:rFonts w:ascii="Calibri" w:hAnsi="Calibri" w:cs="Calibri"/>
          <w:noProof/>
          <w:lang w:eastAsia="ru-RU"/>
        </w:rPr>
        <w:t xml:space="preserve"> повинен за </w:t>
      </w:r>
      <w:r w:rsidR="00310296" w:rsidRPr="00120CEE">
        <w:rPr>
          <w:rFonts w:ascii="Calibri" w:hAnsi="Calibri" w:cs="Calibri"/>
          <w:noProof/>
          <w:lang w:eastAsia="ru-RU"/>
        </w:rPr>
        <w:t xml:space="preserve">власний </w:t>
      </w:r>
      <w:r w:rsidRPr="00120CEE">
        <w:rPr>
          <w:rFonts w:ascii="Calibri" w:hAnsi="Calibri" w:cs="Calibri"/>
          <w:noProof/>
          <w:lang w:eastAsia="ru-RU"/>
        </w:rPr>
        <w:t xml:space="preserve">рахунок протягом розумного періоду, визначеного ЦАУП та (або) </w:t>
      </w:r>
      <w:r w:rsidR="000312A2">
        <w:rPr>
          <w:rFonts w:ascii="Calibri" w:hAnsi="Calibri" w:cs="Calibri"/>
          <w:noProof/>
          <w:lang w:eastAsia="ru-RU"/>
        </w:rPr>
        <w:t>Замовник</w:t>
      </w:r>
      <w:r w:rsidRPr="00120CEE">
        <w:rPr>
          <w:rFonts w:ascii="Calibri" w:hAnsi="Calibri" w:cs="Calibri"/>
          <w:noProof/>
          <w:lang w:eastAsia="ru-RU"/>
        </w:rPr>
        <w:t>, виправити такі недоліки, пов’язані з наданням Послуг. Tiekėjas privalo įvykdyti šį prašymą pagal šios Sutarties sąlygas;/</w:t>
      </w:r>
      <w:r w:rsidR="00310296" w:rsidRPr="00120CEE">
        <w:rPr>
          <w:rFonts w:ascii="Calibri" w:hAnsi="Calibri" w:cs="Calibri"/>
          <w:noProof/>
          <w:lang w:eastAsia="ru-RU"/>
        </w:rPr>
        <w:t xml:space="preserve">Виконавець зобов’язаний дану </w:t>
      </w:r>
      <w:r w:rsidRPr="00120CEE">
        <w:rPr>
          <w:rFonts w:ascii="Calibri" w:hAnsi="Calibri" w:cs="Calibri"/>
          <w:noProof/>
          <w:lang w:eastAsia="ru-RU"/>
        </w:rPr>
        <w:t>вимогу відповідно до умов цього Договору;</w:t>
      </w:r>
    </w:p>
    <w:p w14:paraId="57A719A9" w14:textId="77777777" w:rsidR="00BD1D49" w:rsidRPr="00811427" w:rsidRDefault="00B75938" w:rsidP="00BD1D49">
      <w:pPr>
        <w:spacing w:after="0" w:line="240" w:lineRule="auto"/>
        <w:jc w:val="both"/>
        <w:rPr>
          <w:rFonts w:ascii="Calibri" w:eastAsia="Times New Roman" w:hAnsi="Calibri" w:cs="Calibri"/>
          <w:noProof/>
          <w:lang w:val="uk-UA" w:eastAsia="ru-RU"/>
        </w:rPr>
      </w:pPr>
      <w:r w:rsidRPr="00811427">
        <w:rPr>
          <w:rFonts w:ascii="Calibri" w:hAnsi="Calibri" w:cs="Calibri"/>
          <w:noProof/>
          <w:lang w:eastAsia="ru-RU"/>
        </w:rPr>
        <w:t xml:space="preserve">5.5.5. nedelsiant raštu informuoti </w:t>
      </w:r>
      <w:r w:rsidR="006E394E">
        <w:rPr>
          <w:rFonts w:ascii="Calibri" w:hAnsi="Calibri" w:cs="Calibri"/>
          <w:noProof/>
          <w:lang w:eastAsia="ru-RU"/>
        </w:rPr>
        <w:t>Užsakovą</w:t>
      </w:r>
      <w:r w:rsidRPr="00811427">
        <w:rPr>
          <w:rFonts w:ascii="Calibri" w:hAnsi="Calibri" w:cs="Calibri"/>
          <w:noProof/>
          <w:lang w:eastAsia="ru-RU"/>
        </w:rPr>
        <w:t xml:space="preserve"> ir (ar) CPVA apie susidariusias kliūtis, jei Tiekėjas susiduria su aplinkybėmis, trukdančiomis laiku teikti  Sutartyje nustatytas Paslaugas;/негайно письмово інформувати </w:t>
      </w:r>
      <w:r w:rsidR="000312A2">
        <w:rPr>
          <w:rFonts w:ascii="Calibri" w:hAnsi="Calibri" w:cs="Calibri"/>
          <w:noProof/>
          <w:lang w:eastAsia="ru-RU"/>
        </w:rPr>
        <w:t>Замовник</w:t>
      </w:r>
      <w:r w:rsidRPr="00811427">
        <w:rPr>
          <w:rFonts w:ascii="Calibri" w:hAnsi="Calibri" w:cs="Calibri"/>
          <w:noProof/>
          <w:lang w:eastAsia="ru-RU"/>
        </w:rPr>
        <w:t xml:space="preserve">а та (або) ЦАУП про перешкоди, що виникли, якщо </w:t>
      </w:r>
      <w:r w:rsidR="00310296">
        <w:rPr>
          <w:rFonts w:ascii="Calibri" w:hAnsi="Calibri" w:cs="Calibri"/>
          <w:noProof/>
          <w:lang w:eastAsia="ru-RU"/>
        </w:rPr>
        <w:t xml:space="preserve">Виконавець </w:t>
      </w:r>
      <w:r w:rsidRPr="00811427">
        <w:rPr>
          <w:rFonts w:ascii="Calibri" w:hAnsi="Calibri" w:cs="Calibri"/>
          <w:noProof/>
          <w:lang w:eastAsia="ru-RU"/>
        </w:rPr>
        <w:t>стикається з обставинами, що перешкоджають своєчасному наданню Послуг, зазначених у Договорі;</w:t>
      </w:r>
    </w:p>
    <w:p w14:paraId="57A719AA" w14:textId="77777777" w:rsidR="00BD1D49" w:rsidRPr="00811427" w:rsidRDefault="00B75938" w:rsidP="00BD1D49">
      <w:pPr>
        <w:spacing w:after="0" w:line="240" w:lineRule="auto"/>
        <w:jc w:val="both"/>
        <w:rPr>
          <w:rFonts w:ascii="Calibri" w:eastAsia="Times New Roman" w:hAnsi="Calibri" w:cs="Calibri"/>
          <w:noProof/>
          <w:lang w:val="uk-UA" w:eastAsia="ru-RU"/>
        </w:rPr>
      </w:pPr>
      <w:r w:rsidRPr="00811427">
        <w:rPr>
          <w:rFonts w:ascii="Calibri" w:hAnsi="Calibri" w:cs="Calibri"/>
          <w:noProof/>
          <w:lang w:eastAsia="ru-RU"/>
        </w:rPr>
        <w:t xml:space="preserve">5.5.6. nedelsdami pranešti </w:t>
      </w:r>
      <w:r w:rsidR="006E394E">
        <w:rPr>
          <w:rFonts w:ascii="Calibri" w:hAnsi="Calibri" w:cs="Calibri"/>
          <w:noProof/>
          <w:lang w:eastAsia="ru-RU"/>
        </w:rPr>
        <w:t>Užsakovui</w:t>
      </w:r>
      <w:r w:rsidRPr="00811427">
        <w:rPr>
          <w:rFonts w:ascii="Calibri" w:hAnsi="Calibri" w:cs="Calibri"/>
          <w:noProof/>
          <w:lang w:eastAsia="ru-RU"/>
        </w:rPr>
        <w:t xml:space="preserve"> ir CPVA apie Sutarties sąlygų pažeidimą, jei toks pažeidimas buvo nustatytas;/негайно повідомляти </w:t>
      </w:r>
      <w:r w:rsidR="000312A2">
        <w:rPr>
          <w:rFonts w:ascii="Calibri" w:hAnsi="Calibri" w:cs="Calibri"/>
          <w:noProof/>
          <w:lang w:eastAsia="ru-RU"/>
        </w:rPr>
        <w:t>Замовник</w:t>
      </w:r>
      <w:r w:rsidRPr="00811427">
        <w:rPr>
          <w:rFonts w:ascii="Calibri" w:hAnsi="Calibri" w:cs="Calibri"/>
          <w:noProof/>
          <w:lang w:eastAsia="ru-RU"/>
        </w:rPr>
        <w:t>а та ЦАУП про порушення умов Договору, якщо таке порушення було виявлено;</w:t>
      </w:r>
    </w:p>
    <w:p w14:paraId="57A719AB" w14:textId="77777777" w:rsidR="00BD1D49" w:rsidRPr="00811427" w:rsidRDefault="00B75938" w:rsidP="00BD1D49">
      <w:pPr>
        <w:spacing w:after="0" w:line="240" w:lineRule="auto"/>
        <w:jc w:val="both"/>
        <w:rPr>
          <w:rFonts w:ascii="Calibri" w:eastAsia="Times New Roman" w:hAnsi="Calibri" w:cs="Calibri"/>
          <w:noProof/>
          <w:lang w:val="uk-UA" w:eastAsia="ru-RU"/>
        </w:rPr>
      </w:pPr>
      <w:r w:rsidRPr="00811427">
        <w:rPr>
          <w:rFonts w:ascii="Calibri" w:hAnsi="Calibri" w:cs="Calibri"/>
          <w:noProof/>
          <w:lang w:eastAsia="ru-RU"/>
        </w:rPr>
        <w:t>5.5.</w:t>
      </w:r>
      <w:r w:rsidR="003877F5">
        <w:rPr>
          <w:rFonts w:ascii="Calibri" w:hAnsi="Calibri" w:cs="Calibri"/>
          <w:noProof/>
          <w:lang w:eastAsia="ru-RU"/>
        </w:rPr>
        <w:t>7</w:t>
      </w:r>
      <w:r w:rsidRPr="00811427">
        <w:rPr>
          <w:rFonts w:ascii="Calibri" w:hAnsi="Calibri" w:cs="Calibri"/>
          <w:noProof/>
          <w:lang w:eastAsia="ru-RU"/>
        </w:rPr>
        <w:t>. informuoti CPVA apie subtiekimo sutarčių pavadinimų, kontaktinės informacijos ir jų atstovų pasikeitimus per visą Sutarties vykdymo laikotarpį, taip pat apie naujas subtiekimo sutartis, kuriomis jis ketina remtis vėliau./інформувати ЦАУП про зміни назв субпідрядників, контактної інформації та їх представників протягом усього періоду виконання Договору, а також про нові субконтракти, на які він має намір покладатися пізніше. Jei subtiekimo sutarčiai ar sutartims buvo taikomi reikalavimai dėl pašalinimo pagrindų nebuvimo, kartu su informacija apie naują subtiekimo sutartį arba pateikiami dokumentai, patvirtinantys, kad nėra pagrindo pašalinti šiuos subtiekėjus;/якщо до договору або договорів субпідряду висувалися вимоги щодо відсутності підстав для виключення, разом із інформацією про новий договір субпідряду або документами, що підтверджують відсутність підстав для виключення цих субпідрядників;</w:t>
      </w:r>
    </w:p>
    <w:p w14:paraId="57A719AC" w14:textId="77777777" w:rsidR="00BD1D49" w:rsidRPr="00811427" w:rsidRDefault="00B75938" w:rsidP="00BD1D49">
      <w:pPr>
        <w:spacing w:after="0" w:line="240" w:lineRule="auto"/>
        <w:jc w:val="both"/>
        <w:rPr>
          <w:rFonts w:ascii="Calibri" w:eastAsia="Times New Roman" w:hAnsi="Calibri" w:cs="Calibri"/>
          <w:noProof/>
          <w:lang w:val="uk-UA" w:eastAsia="ru-RU"/>
        </w:rPr>
      </w:pPr>
      <w:r w:rsidRPr="00811427">
        <w:rPr>
          <w:rFonts w:ascii="Calibri" w:hAnsi="Calibri" w:cs="Calibri"/>
          <w:noProof/>
          <w:lang w:eastAsia="ru-RU"/>
        </w:rPr>
        <w:t>5.5.</w:t>
      </w:r>
      <w:r w:rsidR="00CF2048">
        <w:rPr>
          <w:rFonts w:ascii="Calibri" w:hAnsi="Calibri" w:cs="Calibri"/>
          <w:noProof/>
          <w:lang w:eastAsia="ru-RU"/>
        </w:rPr>
        <w:t>8</w:t>
      </w:r>
      <w:r w:rsidRPr="00811427">
        <w:rPr>
          <w:rFonts w:ascii="Calibri" w:hAnsi="Calibri" w:cs="Calibri"/>
          <w:noProof/>
          <w:lang w:eastAsia="ru-RU"/>
        </w:rPr>
        <w:t xml:space="preserve">. perduoti  šioje Sutartyje nurodytas Paslaugas </w:t>
      </w:r>
      <w:r w:rsidR="006E394E">
        <w:rPr>
          <w:rFonts w:ascii="Calibri" w:hAnsi="Calibri" w:cs="Calibri"/>
          <w:noProof/>
          <w:lang w:eastAsia="ru-RU"/>
        </w:rPr>
        <w:t>Užsakovui</w:t>
      </w:r>
      <w:r w:rsidRPr="00811427">
        <w:rPr>
          <w:rFonts w:ascii="Calibri" w:hAnsi="Calibri" w:cs="Calibri"/>
          <w:noProof/>
          <w:lang w:eastAsia="ru-RU"/>
        </w:rPr>
        <w:t xml:space="preserve">;/передати </w:t>
      </w:r>
      <w:r w:rsidR="000312A2">
        <w:rPr>
          <w:rFonts w:ascii="Calibri" w:hAnsi="Calibri" w:cs="Calibri"/>
          <w:noProof/>
          <w:lang w:eastAsia="ru-RU"/>
        </w:rPr>
        <w:t>Замовник</w:t>
      </w:r>
      <w:r w:rsidRPr="00811427">
        <w:rPr>
          <w:rFonts w:ascii="Calibri" w:hAnsi="Calibri" w:cs="Calibri"/>
          <w:noProof/>
          <w:lang w:eastAsia="ru-RU"/>
        </w:rPr>
        <w:t>у Послуги, визначені цим Договором;</w:t>
      </w:r>
    </w:p>
    <w:p w14:paraId="57A719AD" w14:textId="77777777" w:rsidR="00BD1D49" w:rsidRPr="00811427" w:rsidRDefault="00B75938">
      <w:pPr>
        <w:spacing w:after="0" w:line="240" w:lineRule="auto"/>
        <w:jc w:val="both"/>
        <w:rPr>
          <w:rFonts w:ascii="Calibri" w:eastAsia="Times New Roman" w:hAnsi="Calibri" w:cs="Calibri"/>
          <w:noProof/>
          <w:lang w:val="uk-UA" w:eastAsia="ru-RU"/>
        </w:rPr>
      </w:pPr>
      <w:r w:rsidRPr="00811427">
        <w:rPr>
          <w:rFonts w:ascii="Calibri" w:hAnsi="Calibri" w:cs="Calibri"/>
          <w:noProof/>
          <w:lang w:eastAsia="ru-RU"/>
        </w:rPr>
        <w:t>5.5.</w:t>
      </w:r>
      <w:r w:rsidR="00CF2048">
        <w:rPr>
          <w:rFonts w:ascii="Calibri" w:hAnsi="Calibri" w:cs="Calibri"/>
          <w:noProof/>
          <w:lang w:eastAsia="ru-RU"/>
        </w:rPr>
        <w:t>9</w:t>
      </w:r>
      <w:r w:rsidRPr="00811427">
        <w:rPr>
          <w:rFonts w:ascii="Calibri" w:hAnsi="Calibri" w:cs="Calibri"/>
          <w:noProof/>
          <w:lang w:eastAsia="ru-RU"/>
        </w:rPr>
        <w:t xml:space="preserve">. po Paslaugų perdavimo, nesinaudoti jomis be </w:t>
      </w:r>
      <w:r w:rsidR="006E394E">
        <w:rPr>
          <w:rFonts w:ascii="Calibri" w:hAnsi="Calibri" w:cs="Calibri"/>
          <w:noProof/>
          <w:lang w:eastAsia="ru-RU"/>
        </w:rPr>
        <w:t>Užsakovo</w:t>
      </w:r>
      <w:r w:rsidRPr="00811427">
        <w:rPr>
          <w:rFonts w:ascii="Calibri" w:hAnsi="Calibri" w:cs="Calibri"/>
          <w:noProof/>
          <w:lang w:eastAsia="ru-RU"/>
        </w:rPr>
        <w:t xml:space="preserve"> sutikimo;/після передачі Послуг не використовувати їх без згоди </w:t>
      </w:r>
      <w:r w:rsidR="000312A2">
        <w:rPr>
          <w:rFonts w:ascii="Calibri" w:hAnsi="Calibri" w:cs="Calibri"/>
          <w:noProof/>
          <w:lang w:eastAsia="ru-RU"/>
        </w:rPr>
        <w:t>Замовник</w:t>
      </w:r>
      <w:r w:rsidRPr="00811427">
        <w:rPr>
          <w:rFonts w:ascii="Calibri" w:hAnsi="Calibri" w:cs="Calibri"/>
          <w:noProof/>
          <w:lang w:eastAsia="ru-RU"/>
        </w:rPr>
        <w:t>а;</w:t>
      </w:r>
    </w:p>
    <w:p w14:paraId="57A719AE" w14:textId="77777777" w:rsidR="00BD1D49" w:rsidRPr="00120CEE" w:rsidRDefault="00B75938">
      <w:pPr>
        <w:spacing w:after="0" w:line="240" w:lineRule="auto"/>
        <w:jc w:val="both"/>
        <w:rPr>
          <w:rFonts w:ascii="Calibri" w:hAnsi="Calibri" w:cs="Calibri"/>
          <w:noProof/>
          <w:lang w:eastAsia="ru-RU"/>
        </w:rPr>
      </w:pPr>
      <w:r w:rsidRPr="00811427">
        <w:rPr>
          <w:rFonts w:ascii="Calibri" w:hAnsi="Calibri" w:cs="Calibri"/>
          <w:noProof/>
          <w:lang w:eastAsia="ru-RU"/>
        </w:rPr>
        <w:t>5.5.1</w:t>
      </w:r>
      <w:r w:rsidR="00625C9F">
        <w:rPr>
          <w:rFonts w:ascii="Calibri" w:hAnsi="Calibri" w:cs="Calibri"/>
          <w:noProof/>
          <w:lang w:eastAsia="ru-RU"/>
        </w:rPr>
        <w:t>0</w:t>
      </w:r>
      <w:r w:rsidRPr="00811427">
        <w:rPr>
          <w:rFonts w:ascii="Calibri" w:hAnsi="Calibri" w:cs="Calibri"/>
          <w:noProof/>
          <w:lang w:eastAsia="ru-RU"/>
        </w:rPr>
        <w:t xml:space="preserve">. pasibaigus Paslaugų teikimo laikotarpiui, nedelsiant, bet ne vėliau kaip per 5 darbo dienas, sunaikinti visus </w:t>
      </w:r>
      <w:r w:rsidRPr="00120CEE">
        <w:rPr>
          <w:rFonts w:ascii="Calibri" w:hAnsi="Calibri" w:cs="Calibri"/>
          <w:noProof/>
          <w:lang w:eastAsia="ru-RU"/>
        </w:rPr>
        <w:t>dokumentus, duomenis ir informaciją, gautus Sutarties vykdymo metu ar su juo susijusią, išskyrus tuos, kuriuos saugoti privaloma pagal kitus teisės aktų reikalavimus./після закінчення терміну надання Послуг негайно, але не пізніше 5 робочих днів, знищити всі документи, дані та інформацію, отримані під час виконання Договору або пов’язані з ним, за винятком тих, які підлягають зберіганню згідно з інші вимоги законодавства. Tiekėjas įsipareigoja atlyginti CPVA visus nuostolius, patirtus dėl šiame Sutarties punkte numatyto įsipareigojimo nevykdymo ar netinkamo vykdymo;/</w:t>
      </w:r>
      <w:r w:rsidR="00DA7A35" w:rsidRPr="00120CEE">
        <w:rPr>
          <w:rFonts w:ascii="Calibri" w:hAnsi="Calibri" w:cs="Calibri"/>
          <w:noProof/>
          <w:lang w:eastAsia="ru-RU"/>
        </w:rPr>
        <w:t xml:space="preserve">Виконавець </w:t>
      </w:r>
      <w:r w:rsidRPr="00120CEE">
        <w:rPr>
          <w:rFonts w:ascii="Calibri" w:hAnsi="Calibri" w:cs="Calibri"/>
          <w:noProof/>
          <w:lang w:eastAsia="ru-RU"/>
        </w:rPr>
        <w:t>зобов'язується відшкодувати ЦАУП всі збитки, понесені внаслідок невиконання або неналежного виконання зобов'язання, передбаченого цим пунктом Договору;</w:t>
      </w:r>
    </w:p>
    <w:p w14:paraId="57A719AF" w14:textId="77777777" w:rsidR="00BD1D49" w:rsidRPr="00120CEE" w:rsidRDefault="00B75938">
      <w:pPr>
        <w:spacing w:after="0" w:line="240" w:lineRule="auto"/>
        <w:jc w:val="both"/>
        <w:rPr>
          <w:rFonts w:ascii="Calibri" w:eastAsia="Times New Roman" w:hAnsi="Calibri" w:cs="Calibri"/>
          <w:noProof/>
          <w:lang w:eastAsia="ru-RU"/>
        </w:rPr>
      </w:pPr>
      <w:r w:rsidRPr="00120CEE">
        <w:rPr>
          <w:rFonts w:ascii="Calibri" w:hAnsi="Calibri" w:cs="Calibri"/>
          <w:noProof/>
          <w:lang w:eastAsia="ru-RU"/>
        </w:rPr>
        <w:t>5.5.1</w:t>
      </w:r>
      <w:r w:rsidR="00625C9F" w:rsidRPr="00120CEE">
        <w:rPr>
          <w:rFonts w:ascii="Calibri" w:hAnsi="Calibri" w:cs="Calibri"/>
          <w:noProof/>
          <w:lang w:eastAsia="ru-RU"/>
        </w:rPr>
        <w:t>1</w:t>
      </w:r>
      <w:r w:rsidRPr="00120CEE">
        <w:rPr>
          <w:rFonts w:ascii="Calibri" w:hAnsi="Calibri" w:cs="Calibri"/>
          <w:noProof/>
          <w:lang w:eastAsia="ru-RU"/>
        </w:rPr>
        <w:t xml:space="preserve">. CPVA ir </w:t>
      </w:r>
      <w:r w:rsidR="006E394E">
        <w:rPr>
          <w:rFonts w:ascii="Calibri" w:hAnsi="Calibri" w:cs="Calibri"/>
          <w:noProof/>
          <w:lang w:eastAsia="ru-RU"/>
        </w:rPr>
        <w:t>Užsakovui</w:t>
      </w:r>
      <w:r w:rsidRPr="00120CEE">
        <w:rPr>
          <w:rFonts w:ascii="Calibri" w:hAnsi="Calibri" w:cs="Calibri"/>
          <w:noProof/>
          <w:lang w:eastAsia="ru-RU"/>
        </w:rPr>
        <w:t xml:space="preserve"> siųsti Paslaugų  perdavimo-priėmimo aktus Sutartyje nustatymis sąlygomis./Над</w:t>
      </w:r>
      <w:r w:rsidR="00DA7A35" w:rsidRPr="00120CEE">
        <w:rPr>
          <w:rFonts w:ascii="Calibri" w:hAnsi="Calibri" w:cs="Calibri"/>
          <w:noProof/>
          <w:lang w:eastAsia="ru-RU"/>
        </w:rPr>
        <w:t xml:space="preserve">авати </w:t>
      </w:r>
      <w:r w:rsidRPr="00120CEE">
        <w:rPr>
          <w:rFonts w:ascii="Calibri" w:hAnsi="Calibri" w:cs="Calibri"/>
          <w:noProof/>
          <w:lang w:eastAsia="ru-RU"/>
        </w:rPr>
        <w:t xml:space="preserve">ЦАУП та </w:t>
      </w:r>
      <w:r w:rsidR="000312A2">
        <w:rPr>
          <w:rFonts w:ascii="Calibri" w:hAnsi="Calibri" w:cs="Calibri"/>
          <w:noProof/>
          <w:lang w:eastAsia="ru-RU"/>
        </w:rPr>
        <w:t>Замовник</w:t>
      </w:r>
      <w:r w:rsidRPr="00120CEE">
        <w:rPr>
          <w:rFonts w:ascii="Calibri" w:hAnsi="Calibri" w:cs="Calibri"/>
          <w:noProof/>
          <w:lang w:eastAsia="ru-RU"/>
        </w:rPr>
        <w:t>у Акти прийому-передачі послуг на умовах, визначених Договором.</w:t>
      </w:r>
    </w:p>
    <w:p w14:paraId="57A719B0" w14:textId="77777777" w:rsidR="000415DE" w:rsidRPr="00120CEE" w:rsidRDefault="00B75938">
      <w:pPr>
        <w:spacing w:after="0" w:line="240" w:lineRule="auto"/>
        <w:jc w:val="both"/>
        <w:rPr>
          <w:rFonts w:ascii="Calibri" w:hAnsi="Calibri" w:cs="Calibri"/>
        </w:rPr>
      </w:pPr>
      <w:r w:rsidRPr="00120CEE">
        <w:rPr>
          <w:rFonts w:ascii="Calibri" w:hAnsi="Calibri" w:cs="Calibri"/>
          <w:noProof/>
          <w:lang w:eastAsia="ru-RU"/>
        </w:rPr>
        <w:t>5.5.1</w:t>
      </w:r>
      <w:r w:rsidR="00625C9F" w:rsidRPr="00120CEE">
        <w:rPr>
          <w:rFonts w:ascii="Calibri" w:hAnsi="Calibri" w:cs="Calibri"/>
          <w:noProof/>
          <w:lang w:eastAsia="ru-RU"/>
        </w:rPr>
        <w:t>2</w:t>
      </w:r>
      <w:r w:rsidRPr="00120CEE">
        <w:rPr>
          <w:rFonts w:ascii="Calibri" w:hAnsi="Calibri" w:cs="Calibri"/>
          <w:noProof/>
          <w:lang w:eastAsia="ru-RU"/>
        </w:rPr>
        <w:t xml:space="preserve">. suteikti </w:t>
      </w:r>
      <w:r w:rsidR="006E394E">
        <w:rPr>
          <w:rFonts w:ascii="Calibri" w:hAnsi="Calibri" w:cs="Calibri"/>
          <w:noProof/>
          <w:lang w:eastAsia="ru-RU"/>
        </w:rPr>
        <w:t>Užsakovui</w:t>
      </w:r>
      <w:r w:rsidRPr="00120CEE">
        <w:rPr>
          <w:rFonts w:ascii="Calibri" w:hAnsi="Calibri" w:cs="Calibri"/>
          <w:noProof/>
          <w:lang w:eastAsia="ru-RU"/>
        </w:rPr>
        <w:t xml:space="preserve"> visas nuosavybės teises į intelektinės nuosavybės objektą sukurtą teikiant Paslaugas./ </w:t>
      </w:r>
      <w:r w:rsidR="00DA7A35" w:rsidRPr="00120CEE">
        <w:rPr>
          <w:rFonts w:ascii="Calibri" w:hAnsi="Calibri" w:cs="Calibri"/>
          <w:noProof/>
          <w:lang w:eastAsia="ru-RU"/>
        </w:rPr>
        <w:t xml:space="preserve">передати </w:t>
      </w:r>
      <w:r w:rsidR="000312A2">
        <w:rPr>
          <w:rFonts w:ascii="Calibri" w:hAnsi="Calibri" w:cs="Calibri"/>
          <w:noProof/>
          <w:lang w:eastAsia="ru-RU"/>
        </w:rPr>
        <w:t>Замовник</w:t>
      </w:r>
      <w:r w:rsidRPr="00120CEE">
        <w:rPr>
          <w:rFonts w:ascii="Calibri" w:hAnsi="Calibri" w:cs="Calibri"/>
          <w:noProof/>
          <w:lang w:eastAsia="ru-RU"/>
        </w:rPr>
        <w:t xml:space="preserve">у всі права власності на об’єкт інтелектуальної власності, створений під час надання Послуг. </w:t>
      </w:r>
    </w:p>
    <w:p w14:paraId="57A719B1" w14:textId="77777777" w:rsidR="000415DE" w:rsidRPr="00120CEE" w:rsidRDefault="00B75938">
      <w:pPr>
        <w:spacing w:after="0" w:line="240" w:lineRule="auto"/>
        <w:jc w:val="both"/>
        <w:rPr>
          <w:rFonts w:ascii="Calibri" w:hAnsi="Calibri" w:cs="Calibri"/>
          <w:noProof/>
          <w:lang w:eastAsia="ru-RU"/>
        </w:rPr>
      </w:pPr>
      <w:r w:rsidRPr="00811427">
        <w:rPr>
          <w:rFonts w:ascii="Calibri" w:hAnsi="Calibri" w:cs="Calibri"/>
          <w:noProof/>
          <w:lang w:eastAsia="ru-RU"/>
        </w:rPr>
        <w:lastRenderedPageBreak/>
        <w:t>5.5.1</w:t>
      </w:r>
      <w:r w:rsidR="00625C9F">
        <w:rPr>
          <w:rFonts w:ascii="Calibri" w:hAnsi="Calibri" w:cs="Calibri"/>
          <w:noProof/>
          <w:lang w:eastAsia="ru-RU"/>
        </w:rPr>
        <w:t>3</w:t>
      </w:r>
      <w:r w:rsidRPr="00811427">
        <w:rPr>
          <w:rFonts w:ascii="Calibri" w:hAnsi="Calibri" w:cs="Calibri"/>
          <w:noProof/>
          <w:lang w:eastAsia="ru-RU"/>
        </w:rPr>
        <w:t xml:space="preserve">. tinkamai vykdyti visus kitus Sutartyje, jos prieduose, teisės aktuose, taikomuose šių Paslaugų teikimui ir (ar) kylančiuose iš šios Sutarties esmės kylančius įsipareigojimus;/належним чином виконувати всі інші зобов’язання в Договорі, додатках до нього, правових актах, що застосовуються до надання цих Послуг </w:t>
      </w:r>
      <w:r w:rsidRPr="00120CEE">
        <w:rPr>
          <w:rFonts w:ascii="Calibri" w:hAnsi="Calibri" w:cs="Calibri"/>
          <w:noProof/>
          <w:lang w:eastAsia="ru-RU"/>
        </w:rPr>
        <w:t>та/або випливають із суті цього Договору;</w:t>
      </w:r>
    </w:p>
    <w:p w14:paraId="57A719B2" w14:textId="77777777" w:rsidR="000415DE" w:rsidRPr="00811427" w:rsidRDefault="00B75938">
      <w:pPr>
        <w:spacing w:after="0" w:line="240" w:lineRule="auto"/>
        <w:jc w:val="both"/>
        <w:rPr>
          <w:rFonts w:ascii="Calibri" w:hAnsi="Calibri" w:cs="Calibri"/>
          <w:noProof/>
          <w:lang w:eastAsia="ru-RU"/>
        </w:rPr>
      </w:pPr>
      <w:r w:rsidRPr="00120CEE">
        <w:rPr>
          <w:rFonts w:ascii="Calibri" w:hAnsi="Calibri" w:cs="Calibri"/>
          <w:noProof/>
          <w:lang w:eastAsia="ru-RU"/>
        </w:rPr>
        <w:t>5.5.1</w:t>
      </w:r>
      <w:r w:rsidR="00625C9F" w:rsidRPr="00120CEE">
        <w:rPr>
          <w:rFonts w:ascii="Calibri" w:hAnsi="Calibri" w:cs="Calibri"/>
          <w:noProof/>
          <w:lang w:eastAsia="ru-RU"/>
        </w:rPr>
        <w:t>4</w:t>
      </w:r>
      <w:r w:rsidRPr="00120CEE">
        <w:rPr>
          <w:rFonts w:ascii="Calibri" w:hAnsi="Calibri" w:cs="Calibri"/>
          <w:noProof/>
          <w:lang w:eastAsia="ru-RU"/>
        </w:rPr>
        <w:t xml:space="preserve">. prieš pradėdamas teikti Paslaugas, išsiaiškinti </w:t>
      </w:r>
      <w:r w:rsidR="006E394E">
        <w:rPr>
          <w:rFonts w:ascii="Calibri" w:hAnsi="Calibri" w:cs="Calibri"/>
          <w:noProof/>
          <w:lang w:eastAsia="ru-RU"/>
        </w:rPr>
        <w:t>Užsakovo</w:t>
      </w:r>
      <w:r w:rsidRPr="00120CEE">
        <w:rPr>
          <w:rFonts w:ascii="Calibri" w:hAnsi="Calibri" w:cs="Calibri"/>
          <w:noProof/>
          <w:lang w:eastAsia="ru-RU"/>
        </w:rPr>
        <w:t xml:space="preserve"> ir (ar) CPVA pageidavimus bei atsižvelgti į jų pastabas ir pasiūlymus, imtis visų įmanomų priemonių, kad Paslaugos būtų teikiamos pagal </w:t>
      </w:r>
      <w:r w:rsidR="006E394E">
        <w:rPr>
          <w:rFonts w:ascii="Calibri" w:hAnsi="Calibri" w:cs="Calibri"/>
          <w:noProof/>
          <w:lang w:eastAsia="ru-RU"/>
        </w:rPr>
        <w:t>Užsakovo</w:t>
      </w:r>
      <w:r w:rsidRPr="00120CEE">
        <w:rPr>
          <w:rFonts w:ascii="Calibri" w:hAnsi="Calibri" w:cs="Calibri"/>
          <w:noProof/>
          <w:lang w:eastAsia="ru-RU"/>
        </w:rPr>
        <w:t xml:space="preserve"> ir (ar) CPVA pageidavimus neviršijant techninės užduoties (Sutarties 2 priedas) reikalavimų ir vadovaujantis galiojančiomis teisės aktų, reglamentuojančių statybos ir projektavimo veiklą, normomis;/перед початком надання Послуг уточнити побажання </w:t>
      </w:r>
      <w:r w:rsidR="000312A2">
        <w:rPr>
          <w:rFonts w:ascii="Calibri" w:hAnsi="Calibri" w:cs="Calibri"/>
          <w:noProof/>
          <w:lang w:eastAsia="ru-RU"/>
        </w:rPr>
        <w:t>Замовник</w:t>
      </w:r>
      <w:r w:rsidRPr="00120CEE">
        <w:rPr>
          <w:rFonts w:ascii="Calibri" w:hAnsi="Calibri" w:cs="Calibri"/>
          <w:noProof/>
          <w:lang w:eastAsia="ru-RU"/>
        </w:rPr>
        <w:t xml:space="preserve">а та (або) ЦАУП та врахувати їхні зауваження та пропозиції, вжити всіх можливих заходів, щоб Послуги надавалися відповідно до побажань </w:t>
      </w:r>
      <w:r w:rsidR="000312A2">
        <w:rPr>
          <w:rFonts w:ascii="Calibri" w:hAnsi="Calibri" w:cs="Calibri"/>
          <w:noProof/>
          <w:lang w:eastAsia="ru-RU"/>
        </w:rPr>
        <w:t>Замовник</w:t>
      </w:r>
      <w:r w:rsidRPr="00120CEE">
        <w:rPr>
          <w:rFonts w:ascii="Calibri" w:hAnsi="Calibri" w:cs="Calibri"/>
          <w:noProof/>
          <w:lang w:eastAsia="ru-RU"/>
        </w:rPr>
        <w:t xml:space="preserve">а та (або) ЦАУП </w:t>
      </w:r>
      <w:r w:rsidR="00DA7A35" w:rsidRPr="00120CEE">
        <w:rPr>
          <w:rFonts w:ascii="Calibri" w:hAnsi="Calibri" w:cs="Calibri"/>
          <w:noProof/>
          <w:lang w:eastAsia="ru-RU"/>
        </w:rPr>
        <w:t>в рамках</w:t>
      </w:r>
      <w:r w:rsidRPr="00120CEE">
        <w:rPr>
          <w:rFonts w:ascii="Calibri" w:hAnsi="Calibri" w:cs="Calibri"/>
          <w:noProof/>
          <w:lang w:eastAsia="ru-RU"/>
        </w:rPr>
        <w:t xml:space="preserve"> вимог</w:t>
      </w:r>
      <w:r w:rsidR="00DA7A35" w:rsidRPr="00120CEE">
        <w:rPr>
          <w:rFonts w:ascii="Calibri" w:hAnsi="Calibri" w:cs="Calibri"/>
          <w:noProof/>
          <w:lang w:eastAsia="ru-RU"/>
        </w:rPr>
        <w:t>, викладених в Технічному завданні</w:t>
      </w:r>
      <w:r w:rsidRPr="00120CEE">
        <w:rPr>
          <w:rFonts w:ascii="Calibri" w:hAnsi="Calibri" w:cs="Calibri"/>
          <w:noProof/>
          <w:lang w:eastAsia="ru-RU"/>
        </w:rPr>
        <w:t xml:space="preserve"> (Додаток 2 Договору) та дотримання чинних норм нормативно-правових актів, що регулюють будівельну та проектну діяльність</w:t>
      </w:r>
      <w:r w:rsidRPr="00811427">
        <w:rPr>
          <w:rFonts w:ascii="Calibri" w:hAnsi="Calibri" w:cs="Calibri"/>
          <w:noProof/>
          <w:lang w:eastAsia="ru-RU"/>
        </w:rPr>
        <w:t>;</w:t>
      </w:r>
    </w:p>
    <w:p w14:paraId="57A719B3" w14:textId="77777777" w:rsidR="000415DE" w:rsidRPr="00120CEE" w:rsidRDefault="00B75938" w:rsidP="00F74656">
      <w:pPr>
        <w:widowControl w:val="0"/>
        <w:tabs>
          <w:tab w:val="left" w:pos="284"/>
          <w:tab w:val="left" w:pos="1080"/>
        </w:tabs>
        <w:spacing w:after="0"/>
        <w:jc w:val="both"/>
        <w:rPr>
          <w:rFonts w:ascii="Calibri" w:hAnsi="Calibri" w:cs="Calibri"/>
        </w:rPr>
      </w:pPr>
      <w:r w:rsidRPr="00811427">
        <w:rPr>
          <w:rFonts w:ascii="Calibri" w:hAnsi="Calibri" w:cs="Calibri"/>
        </w:rPr>
        <w:t>5.5.1</w:t>
      </w:r>
      <w:r w:rsidR="00625C9F">
        <w:rPr>
          <w:rFonts w:ascii="Calibri" w:hAnsi="Calibri" w:cs="Calibri"/>
        </w:rPr>
        <w:t>5</w:t>
      </w:r>
      <w:r w:rsidRPr="00811427">
        <w:rPr>
          <w:rFonts w:ascii="Calibri" w:hAnsi="Calibri" w:cs="Calibri"/>
        </w:rPr>
        <w:t xml:space="preserve">. ne vėliau kaip per 5 (penkias) dienas nuo Sutarties įsigaliojimo dienos, paskirti projekto vadovą ir Tiekėjo atstovą, </w:t>
      </w:r>
      <w:r w:rsidRPr="00120CEE">
        <w:rPr>
          <w:rFonts w:ascii="Calibri" w:hAnsi="Calibri" w:cs="Calibri"/>
        </w:rPr>
        <w:t>suteikiant visus įgaliojimus, būtinus Tiekėjo vardu veikti pagal Sutartį./</w:t>
      </w:r>
      <w:proofErr w:type="spellStart"/>
      <w:r w:rsidRPr="00120CEE">
        <w:rPr>
          <w:rFonts w:ascii="Calibri" w:hAnsi="Calibri" w:cs="Calibri"/>
        </w:rPr>
        <w:t>не</w:t>
      </w:r>
      <w:proofErr w:type="spellEnd"/>
      <w:r w:rsidRPr="00120CEE">
        <w:rPr>
          <w:rFonts w:ascii="Calibri" w:hAnsi="Calibri" w:cs="Calibri"/>
        </w:rPr>
        <w:t xml:space="preserve"> </w:t>
      </w:r>
      <w:proofErr w:type="spellStart"/>
      <w:r w:rsidRPr="00120CEE">
        <w:rPr>
          <w:rFonts w:ascii="Calibri" w:hAnsi="Calibri" w:cs="Calibri"/>
        </w:rPr>
        <w:t>пізніше</w:t>
      </w:r>
      <w:proofErr w:type="spellEnd"/>
      <w:r w:rsidRPr="00120CEE">
        <w:rPr>
          <w:rFonts w:ascii="Calibri" w:hAnsi="Calibri" w:cs="Calibri"/>
        </w:rPr>
        <w:t xml:space="preserve"> </w:t>
      </w:r>
      <w:proofErr w:type="spellStart"/>
      <w:r w:rsidRPr="00120CEE">
        <w:rPr>
          <w:rFonts w:ascii="Calibri" w:hAnsi="Calibri" w:cs="Calibri"/>
        </w:rPr>
        <w:t>ніж</w:t>
      </w:r>
      <w:proofErr w:type="spellEnd"/>
      <w:r w:rsidRPr="00120CEE">
        <w:rPr>
          <w:rFonts w:ascii="Calibri" w:hAnsi="Calibri" w:cs="Calibri"/>
        </w:rPr>
        <w:t xml:space="preserve"> </w:t>
      </w:r>
      <w:proofErr w:type="spellStart"/>
      <w:r w:rsidRPr="00120CEE">
        <w:rPr>
          <w:rFonts w:ascii="Calibri" w:hAnsi="Calibri" w:cs="Calibri"/>
        </w:rPr>
        <w:t>протягом</w:t>
      </w:r>
      <w:proofErr w:type="spellEnd"/>
      <w:r w:rsidRPr="00120CEE">
        <w:rPr>
          <w:rFonts w:ascii="Calibri" w:hAnsi="Calibri" w:cs="Calibri"/>
        </w:rPr>
        <w:t xml:space="preserve"> 5 (</w:t>
      </w:r>
      <w:proofErr w:type="spellStart"/>
      <w:r w:rsidRPr="00120CEE">
        <w:rPr>
          <w:rFonts w:ascii="Calibri" w:hAnsi="Calibri" w:cs="Calibri"/>
        </w:rPr>
        <w:t>п’яти</w:t>
      </w:r>
      <w:proofErr w:type="spellEnd"/>
      <w:r w:rsidRPr="00120CEE">
        <w:rPr>
          <w:rFonts w:ascii="Calibri" w:hAnsi="Calibri" w:cs="Calibri"/>
        </w:rPr>
        <w:t xml:space="preserve">) </w:t>
      </w:r>
      <w:proofErr w:type="spellStart"/>
      <w:r w:rsidRPr="00120CEE">
        <w:rPr>
          <w:rFonts w:ascii="Calibri" w:hAnsi="Calibri" w:cs="Calibri"/>
        </w:rPr>
        <w:t>днів</w:t>
      </w:r>
      <w:proofErr w:type="spellEnd"/>
      <w:r w:rsidRPr="00120CEE">
        <w:rPr>
          <w:rFonts w:ascii="Calibri" w:hAnsi="Calibri" w:cs="Calibri"/>
        </w:rPr>
        <w:t xml:space="preserve"> з </w:t>
      </w:r>
      <w:proofErr w:type="spellStart"/>
      <w:r w:rsidRPr="00120CEE">
        <w:rPr>
          <w:rFonts w:ascii="Calibri" w:hAnsi="Calibri" w:cs="Calibri"/>
        </w:rPr>
        <w:t>дати</w:t>
      </w:r>
      <w:proofErr w:type="spellEnd"/>
      <w:r w:rsidRPr="00120CEE">
        <w:rPr>
          <w:rFonts w:ascii="Calibri" w:hAnsi="Calibri" w:cs="Calibri"/>
        </w:rPr>
        <w:t xml:space="preserve"> </w:t>
      </w:r>
      <w:proofErr w:type="spellStart"/>
      <w:r w:rsidRPr="00120CEE">
        <w:rPr>
          <w:rFonts w:ascii="Calibri" w:hAnsi="Calibri" w:cs="Calibri"/>
        </w:rPr>
        <w:t>набрання</w:t>
      </w:r>
      <w:proofErr w:type="spellEnd"/>
      <w:r w:rsidRPr="00120CEE">
        <w:rPr>
          <w:rFonts w:ascii="Calibri" w:hAnsi="Calibri" w:cs="Calibri"/>
        </w:rPr>
        <w:t xml:space="preserve"> </w:t>
      </w:r>
      <w:proofErr w:type="spellStart"/>
      <w:r w:rsidRPr="00120CEE">
        <w:rPr>
          <w:rFonts w:ascii="Calibri" w:hAnsi="Calibri" w:cs="Calibri"/>
        </w:rPr>
        <w:t>чинності</w:t>
      </w:r>
      <w:proofErr w:type="spellEnd"/>
      <w:r w:rsidRPr="00120CEE">
        <w:rPr>
          <w:rFonts w:ascii="Calibri" w:hAnsi="Calibri" w:cs="Calibri"/>
        </w:rPr>
        <w:t xml:space="preserve"> </w:t>
      </w:r>
      <w:proofErr w:type="spellStart"/>
      <w:r w:rsidRPr="00120CEE">
        <w:rPr>
          <w:rFonts w:ascii="Calibri" w:hAnsi="Calibri" w:cs="Calibri"/>
        </w:rPr>
        <w:t>Договором</w:t>
      </w:r>
      <w:proofErr w:type="spellEnd"/>
      <w:r w:rsidRPr="00120CEE">
        <w:rPr>
          <w:rFonts w:ascii="Calibri" w:hAnsi="Calibri" w:cs="Calibri"/>
        </w:rPr>
        <w:t xml:space="preserve"> </w:t>
      </w:r>
      <w:proofErr w:type="spellStart"/>
      <w:r w:rsidRPr="00120CEE">
        <w:rPr>
          <w:rFonts w:ascii="Calibri" w:hAnsi="Calibri" w:cs="Calibri"/>
        </w:rPr>
        <w:t>призначити</w:t>
      </w:r>
      <w:proofErr w:type="spellEnd"/>
      <w:r w:rsidRPr="00120CEE">
        <w:rPr>
          <w:rFonts w:ascii="Calibri" w:hAnsi="Calibri" w:cs="Calibri"/>
        </w:rPr>
        <w:t xml:space="preserve"> </w:t>
      </w:r>
      <w:proofErr w:type="spellStart"/>
      <w:r w:rsidRPr="00120CEE">
        <w:rPr>
          <w:rFonts w:ascii="Calibri" w:hAnsi="Calibri" w:cs="Calibri"/>
        </w:rPr>
        <w:t>керівника</w:t>
      </w:r>
      <w:proofErr w:type="spellEnd"/>
      <w:r w:rsidRPr="00120CEE">
        <w:rPr>
          <w:rFonts w:ascii="Calibri" w:hAnsi="Calibri" w:cs="Calibri"/>
        </w:rPr>
        <w:t xml:space="preserve"> </w:t>
      </w:r>
      <w:proofErr w:type="spellStart"/>
      <w:r w:rsidRPr="00120CEE">
        <w:rPr>
          <w:rFonts w:ascii="Calibri" w:hAnsi="Calibri" w:cs="Calibri"/>
        </w:rPr>
        <w:t>проекту</w:t>
      </w:r>
      <w:proofErr w:type="spellEnd"/>
      <w:r w:rsidRPr="00120CEE">
        <w:rPr>
          <w:rFonts w:ascii="Calibri" w:hAnsi="Calibri" w:cs="Calibri"/>
        </w:rPr>
        <w:t xml:space="preserve"> </w:t>
      </w:r>
      <w:proofErr w:type="spellStart"/>
      <w:r w:rsidRPr="00120CEE">
        <w:rPr>
          <w:rFonts w:ascii="Calibri" w:hAnsi="Calibri" w:cs="Calibri"/>
        </w:rPr>
        <w:t>та</w:t>
      </w:r>
      <w:proofErr w:type="spellEnd"/>
      <w:r w:rsidRPr="00120CEE">
        <w:rPr>
          <w:rFonts w:ascii="Calibri" w:hAnsi="Calibri" w:cs="Calibri"/>
        </w:rPr>
        <w:t xml:space="preserve"> </w:t>
      </w:r>
      <w:proofErr w:type="spellStart"/>
      <w:r w:rsidRPr="00120CEE">
        <w:rPr>
          <w:rFonts w:ascii="Calibri" w:hAnsi="Calibri" w:cs="Calibri"/>
        </w:rPr>
        <w:t>представника</w:t>
      </w:r>
      <w:proofErr w:type="spellEnd"/>
      <w:r w:rsidRPr="00120CEE">
        <w:rPr>
          <w:rFonts w:ascii="Calibri" w:hAnsi="Calibri" w:cs="Calibri"/>
        </w:rPr>
        <w:t xml:space="preserve"> </w:t>
      </w:r>
      <w:proofErr w:type="spellStart"/>
      <w:r w:rsidR="00DA7A35" w:rsidRPr="00120CEE">
        <w:rPr>
          <w:rFonts w:ascii="Calibri" w:hAnsi="Calibri" w:cs="Calibri"/>
        </w:rPr>
        <w:t>Виконавця</w:t>
      </w:r>
      <w:proofErr w:type="spellEnd"/>
      <w:r w:rsidRPr="00120CEE">
        <w:rPr>
          <w:rFonts w:ascii="Calibri" w:hAnsi="Calibri" w:cs="Calibri"/>
        </w:rPr>
        <w:t xml:space="preserve">, </w:t>
      </w:r>
      <w:proofErr w:type="spellStart"/>
      <w:r w:rsidRPr="00120CEE">
        <w:rPr>
          <w:rFonts w:ascii="Calibri" w:hAnsi="Calibri" w:cs="Calibri"/>
        </w:rPr>
        <w:t>надавши</w:t>
      </w:r>
      <w:proofErr w:type="spellEnd"/>
      <w:r w:rsidRPr="00120CEE">
        <w:rPr>
          <w:rFonts w:ascii="Calibri" w:hAnsi="Calibri" w:cs="Calibri"/>
        </w:rPr>
        <w:t xml:space="preserve"> </w:t>
      </w:r>
      <w:proofErr w:type="spellStart"/>
      <w:r w:rsidRPr="00120CEE">
        <w:rPr>
          <w:rFonts w:ascii="Calibri" w:hAnsi="Calibri" w:cs="Calibri"/>
        </w:rPr>
        <w:t>всі</w:t>
      </w:r>
      <w:proofErr w:type="spellEnd"/>
      <w:r w:rsidRPr="00120CEE">
        <w:rPr>
          <w:rFonts w:ascii="Calibri" w:hAnsi="Calibri" w:cs="Calibri"/>
        </w:rPr>
        <w:t xml:space="preserve"> </w:t>
      </w:r>
      <w:proofErr w:type="spellStart"/>
      <w:r w:rsidRPr="00120CEE">
        <w:rPr>
          <w:rFonts w:ascii="Calibri" w:hAnsi="Calibri" w:cs="Calibri"/>
        </w:rPr>
        <w:t>повноваження</w:t>
      </w:r>
      <w:proofErr w:type="spellEnd"/>
      <w:r w:rsidRPr="00120CEE">
        <w:rPr>
          <w:rFonts w:ascii="Calibri" w:hAnsi="Calibri" w:cs="Calibri"/>
        </w:rPr>
        <w:t xml:space="preserve">, </w:t>
      </w:r>
      <w:proofErr w:type="spellStart"/>
      <w:r w:rsidRPr="00120CEE">
        <w:rPr>
          <w:rFonts w:ascii="Calibri" w:hAnsi="Calibri" w:cs="Calibri"/>
        </w:rPr>
        <w:t>необхідні</w:t>
      </w:r>
      <w:proofErr w:type="spellEnd"/>
      <w:r w:rsidRPr="00120CEE">
        <w:rPr>
          <w:rFonts w:ascii="Calibri" w:hAnsi="Calibri" w:cs="Calibri"/>
        </w:rPr>
        <w:t xml:space="preserve"> </w:t>
      </w:r>
      <w:proofErr w:type="spellStart"/>
      <w:r w:rsidRPr="00120CEE">
        <w:rPr>
          <w:rFonts w:ascii="Calibri" w:hAnsi="Calibri" w:cs="Calibri"/>
        </w:rPr>
        <w:t>для</w:t>
      </w:r>
      <w:proofErr w:type="spellEnd"/>
      <w:r w:rsidRPr="00120CEE">
        <w:rPr>
          <w:rFonts w:ascii="Calibri" w:hAnsi="Calibri" w:cs="Calibri"/>
        </w:rPr>
        <w:t xml:space="preserve"> </w:t>
      </w:r>
      <w:proofErr w:type="spellStart"/>
      <w:r w:rsidRPr="00120CEE">
        <w:rPr>
          <w:rFonts w:ascii="Calibri" w:hAnsi="Calibri" w:cs="Calibri"/>
        </w:rPr>
        <w:t>дії</w:t>
      </w:r>
      <w:proofErr w:type="spellEnd"/>
      <w:r w:rsidRPr="00120CEE">
        <w:rPr>
          <w:rFonts w:ascii="Calibri" w:hAnsi="Calibri" w:cs="Calibri"/>
        </w:rPr>
        <w:t xml:space="preserve"> </w:t>
      </w:r>
      <w:proofErr w:type="spellStart"/>
      <w:r w:rsidRPr="00120CEE">
        <w:rPr>
          <w:rFonts w:ascii="Calibri" w:hAnsi="Calibri" w:cs="Calibri"/>
        </w:rPr>
        <w:t>від</w:t>
      </w:r>
      <w:proofErr w:type="spellEnd"/>
      <w:r w:rsidRPr="00120CEE">
        <w:rPr>
          <w:rFonts w:ascii="Calibri" w:hAnsi="Calibri" w:cs="Calibri"/>
        </w:rPr>
        <w:t xml:space="preserve"> </w:t>
      </w:r>
      <w:proofErr w:type="spellStart"/>
      <w:r w:rsidRPr="00120CEE">
        <w:rPr>
          <w:rFonts w:ascii="Calibri" w:hAnsi="Calibri" w:cs="Calibri"/>
        </w:rPr>
        <w:t>імені</w:t>
      </w:r>
      <w:proofErr w:type="spellEnd"/>
      <w:r w:rsidRPr="00120CEE">
        <w:rPr>
          <w:rFonts w:ascii="Calibri" w:hAnsi="Calibri" w:cs="Calibri"/>
        </w:rPr>
        <w:t xml:space="preserve"> </w:t>
      </w:r>
      <w:proofErr w:type="spellStart"/>
      <w:r w:rsidR="00DA7A35" w:rsidRPr="00120CEE">
        <w:rPr>
          <w:rFonts w:ascii="Calibri" w:hAnsi="Calibri" w:cs="Calibri"/>
        </w:rPr>
        <w:t>Виконавця</w:t>
      </w:r>
      <w:proofErr w:type="spellEnd"/>
      <w:r w:rsidR="00DA7A35" w:rsidRPr="00120CEE">
        <w:rPr>
          <w:rFonts w:ascii="Calibri" w:hAnsi="Calibri" w:cs="Calibri"/>
        </w:rPr>
        <w:t xml:space="preserve"> </w:t>
      </w:r>
      <w:proofErr w:type="spellStart"/>
      <w:r w:rsidRPr="00120CEE">
        <w:rPr>
          <w:rFonts w:ascii="Calibri" w:hAnsi="Calibri" w:cs="Calibri"/>
        </w:rPr>
        <w:t>відповідно</w:t>
      </w:r>
      <w:proofErr w:type="spellEnd"/>
      <w:r w:rsidRPr="00120CEE">
        <w:rPr>
          <w:rFonts w:ascii="Calibri" w:hAnsi="Calibri" w:cs="Calibri"/>
        </w:rPr>
        <w:t xml:space="preserve"> </w:t>
      </w:r>
      <w:proofErr w:type="spellStart"/>
      <w:r w:rsidRPr="00120CEE">
        <w:rPr>
          <w:rFonts w:ascii="Calibri" w:hAnsi="Calibri" w:cs="Calibri"/>
        </w:rPr>
        <w:t>до</w:t>
      </w:r>
      <w:proofErr w:type="spellEnd"/>
      <w:r w:rsidRPr="00120CEE">
        <w:rPr>
          <w:rFonts w:ascii="Calibri" w:hAnsi="Calibri" w:cs="Calibri"/>
        </w:rPr>
        <w:t xml:space="preserve"> </w:t>
      </w:r>
      <w:proofErr w:type="spellStart"/>
      <w:r w:rsidRPr="00120CEE">
        <w:rPr>
          <w:rFonts w:ascii="Calibri" w:hAnsi="Calibri" w:cs="Calibri"/>
        </w:rPr>
        <w:t>Договору</w:t>
      </w:r>
      <w:proofErr w:type="spellEnd"/>
      <w:r w:rsidRPr="00120CEE">
        <w:rPr>
          <w:rFonts w:ascii="Calibri" w:hAnsi="Calibri" w:cs="Calibri"/>
        </w:rPr>
        <w:t xml:space="preserve">. Tiekėjo atstovas įgyja teisę Sutarties tikslais veikti Tiekėjo vardu nuo momento, kai Tiekėjas praneša </w:t>
      </w:r>
      <w:r w:rsidR="006E394E">
        <w:rPr>
          <w:rFonts w:ascii="Calibri" w:hAnsi="Calibri" w:cs="Calibri"/>
        </w:rPr>
        <w:t>Užsakovui</w:t>
      </w:r>
      <w:r w:rsidRPr="00120CEE">
        <w:rPr>
          <w:rFonts w:ascii="Calibri" w:hAnsi="Calibri" w:cs="Calibri"/>
        </w:rPr>
        <w:t xml:space="preserve"> ir CPVA apie jo paskirtą atstovą;/</w:t>
      </w:r>
      <w:proofErr w:type="spellStart"/>
      <w:r w:rsidRPr="00120CEE">
        <w:rPr>
          <w:rFonts w:ascii="Calibri" w:hAnsi="Calibri" w:cs="Calibri"/>
        </w:rPr>
        <w:t>Представник</w:t>
      </w:r>
      <w:proofErr w:type="spellEnd"/>
      <w:r w:rsidRPr="00120CEE">
        <w:rPr>
          <w:rFonts w:ascii="Calibri" w:hAnsi="Calibri" w:cs="Calibri"/>
        </w:rPr>
        <w:t xml:space="preserve"> </w:t>
      </w:r>
      <w:proofErr w:type="spellStart"/>
      <w:r w:rsidR="00DA7A35" w:rsidRPr="00120CEE">
        <w:rPr>
          <w:rFonts w:ascii="Calibri" w:hAnsi="Calibri" w:cs="Calibri"/>
        </w:rPr>
        <w:t>Виконавця</w:t>
      </w:r>
      <w:proofErr w:type="spellEnd"/>
      <w:r w:rsidRPr="00120CEE">
        <w:rPr>
          <w:rFonts w:ascii="Calibri" w:hAnsi="Calibri" w:cs="Calibri"/>
        </w:rPr>
        <w:t xml:space="preserve"> </w:t>
      </w:r>
      <w:proofErr w:type="spellStart"/>
      <w:r w:rsidRPr="00120CEE">
        <w:rPr>
          <w:rFonts w:ascii="Calibri" w:hAnsi="Calibri" w:cs="Calibri"/>
        </w:rPr>
        <w:t>набуває</w:t>
      </w:r>
      <w:proofErr w:type="spellEnd"/>
      <w:r w:rsidRPr="00120CEE">
        <w:rPr>
          <w:rFonts w:ascii="Calibri" w:hAnsi="Calibri" w:cs="Calibri"/>
        </w:rPr>
        <w:t xml:space="preserve"> </w:t>
      </w:r>
      <w:proofErr w:type="spellStart"/>
      <w:r w:rsidRPr="00120CEE">
        <w:rPr>
          <w:rFonts w:ascii="Calibri" w:hAnsi="Calibri" w:cs="Calibri"/>
        </w:rPr>
        <w:t>права</w:t>
      </w:r>
      <w:proofErr w:type="spellEnd"/>
      <w:r w:rsidRPr="00120CEE">
        <w:rPr>
          <w:rFonts w:ascii="Calibri" w:hAnsi="Calibri" w:cs="Calibri"/>
        </w:rPr>
        <w:t xml:space="preserve"> </w:t>
      </w:r>
      <w:proofErr w:type="spellStart"/>
      <w:r w:rsidRPr="00120CEE">
        <w:rPr>
          <w:rFonts w:ascii="Calibri" w:hAnsi="Calibri" w:cs="Calibri"/>
        </w:rPr>
        <w:t>діяти</w:t>
      </w:r>
      <w:proofErr w:type="spellEnd"/>
      <w:r w:rsidRPr="00120CEE">
        <w:rPr>
          <w:rFonts w:ascii="Calibri" w:hAnsi="Calibri" w:cs="Calibri"/>
        </w:rPr>
        <w:t xml:space="preserve"> </w:t>
      </w:r>
      <w:proofErr w:type="spellStart"/>
      <w:r w:rsidRPr="00120CEE">
        <w:rPr>
          <w:rFonts w:ascii="Calibri" w:hAnsi="Calibri" w:cs="Calibri"/>
        </w:rPr>
        <w:t>від</w:t>
      </w:r>
      <w:proofErr w:type="spellEnd"/>
      <w:r w:rsidRPr="00120CEE">
        <w:rPr>
          <w:rFonts w:ascii="Calibri" w:hAnsi="Calibri" w:cs="Calibri"/>
        </w:rPr>
        <w:t xml:space="preserve"> </w:t>
      </w:r>
      <w:proofErr w:type="spellStart"/>
      <w:r w:rsidRPr="00120CEE">
        <w:rPr>
          <w:rFonts w:ascii="Calibri" w:hAnsi="Calibri" w:cs="Calibri"/>
        </w:rPr>
        <w:t>імені</w:t>
      </w:r>
      <w:proofErr w:type="spellEnd"/>
      <w:r w:rsidRPr="00120CEE">
        <w:rPr>
          <w:rFonts w:ascii="Calibri" w:hAnsi="Calibri" w:cs="Calibri"/>
        </w:rPr>
        <w:t xml:space="preserve"> </w:t>
      </w:r>
      <w:proofErr w:type="spellStart"/>
      <w:r w:rsidR="00DA7A35" w:rsidRPr="00120CEE">
        <w:rPr>
          <w:rFonts w:ascii="Calibri" w:hAnsi="Calibri" w:cs="Calibri"/>
        </w:rPr>
        <w:t>Виконавця</w:t>
      </w:r>
      <w:proofErr w:type="spellEnd"/>
      <w:r w:rsidRPr="00120CEE">
        <w:rPr>
          <w:rFonts w:ascii="Calibri" w:hAnsi="Calibri" w:cs="Calibri"/>
        </w:rPr>
        <w:t xml:space="preserve"> </w:t>
      </w:r>
      <w:r w:rsidR="00DA7A35" w:rsidRPr="00120CEE">
        <w:rPr>
          <w:rFonts w:ascii="Calibri" w:hAnsi="Calibri" w:cs="Calibri"/>
        </w:rPr>
        <w:t xml:space="preserve">в </w:t>
      </w:r>
      <w:proofErr w:type="spellStart"/>
      <w:r w:rsidR="00DA7A35" w:rsidRPr="00120CEE">
        <w:rPr>
          <w:rFonts w:ascii="Calibri" w:hAnsi="Calibri" w:cs="Calibri"/>
        </w:rPr>
        <w:t>рамках</w:t>
      </w:r>
      <w:proofErr w:type="spellEnd"/>
      <w:r w:rsidR="00DA7A35" w:rsidRPr="00120CEE">
        <w:rPr>
          <w:rFonts w:ascii="Calibri" w:hAnsi="Calibri" w:cs="Calibri"/>
        </w:rPr>
        <w:t xml:space="preserve"> </w:t>
      </w:r>
      <w:proofErr w:type="spellStart"/>
      <w:r w:rsidRPr="00120CEE">
        <w:rPr>
          <w:rFonts w:ascii="Calibri" w:hAnsi="Calibri" w:cs="Calibri"/>
        </w:rPr>
        <w:t>Договору</w:t>
      </w:r>
      <w:proofErr w:type="spellEnd"/>
      <w:r w:rsidRPr="00120CEE">
        <w:rPr>
          <w:rFonts w:ascii="Calibri" w:hAnsi="Calibri" w:cs="Calibri"/>
        </w:rPr>
        <w:t xml:space="preserve"> з </w:t>
      </w:r>
      <w:proofErr w:type="spellStart"/>
      <w:r w:rsidRPr="00120CEE">
        <w:rPr>
          <w:rFonts w:ascii="Calibri" w:hAnsi="Calibri" w:cs="Calibri"/>
        </w:rPr>
        <w:t>моменту</w:t>
      </w:r>
      <w:proofErr w:type="spellEnd"/>
      <w:r w:rsidRPr="00120CEE">
        <w:rPr>
          <w:rFonts w:ascii="Calibri" w:hAnsi="Calibri" w:cs="Calibri"/>
        </w:rPr>
        <w:t xml:space="preserve">, </w:t>
      </w:r>
      <w:proofErr w:type="spellStart"/>
      <w:r w:rsidRPr="00120CEE">
        <w:rPr>
          <w:rFonts w:ascii="Calibri" w:hAnsi="Calibri" w:cs="Calibri"/>
        </w:rPr>
        <w:t>коли</w:t>
      </w:r>
      <w:proofErr w:type="spellEnd"/>
      <w:r w:rsidRPr="00120CEE">
        <w:rPr>
          <w:rFonts w:ascii="Calibri" w:hAnsi="Calibri" w:cs="Calibri"/>
        </w:rPr>
        <w:t xml:space="preserve"> </w:t>
      </w:r>
      <w:proofErr w:type="spellStart"/>
      <w:r w:rsidR="00DA7A35" w:rsidRPr="00120CEE">
        <w:rPr>
          <w:rFonts w:ascii="Calibri" w:hAnsi="Calibri" w:cs="Calibri"/>
        </w:rPr>
        <w:t>Виконавець</w:t>
      </w:r>
      <w:proofErr w:type="spellEnd"/>
      <w:r w:rsidR="00DA7A35" w:rsidRPr="00120CEE">
        <w:rPr>
          <w:rFonts w:ascii="Calibri" w:hAnsi="Calibri" w:cs="Calibri"/>
        </w:rPr>
        <w:t xml:space="preserve"> </w:t>
      </w:r>
      <w:proofErr w:type="spellStart"/>
      <w:r w:rsidR="00DA7A35" w:rsidRPr="00120CEE">
        <w:rPr>
          <w:rFonts w:ascii="Calibri" w:hAnsi="Calibri" w:cs="Calibri"/>
        </w:rPr>
        <w:t>письмово</w:t>
      </w:r>
      <w:proofErr w:type="spellEnd"/>
      <w:r w:rsidR="00DA7A35" w:rsidRPr="00120CEE">
        <w:rPr>
          <w:rFonts w:ascii="Calibri" w:hAnsi="Calibri" w:cs="Calibri"/>
        </w:rPr>
        <w:t xml:space="preserve"> </w:t>
      </w:r>
      <w:proofErr w:type="spellStart"/>
      <w:r w:rsidRPr="00120CEE">
        <w:rPr>
          <w:rFonts w:ascii="Calibri" w:hAnsi="Calibri" w:cs="Calibri"/>
        </w:rPr>
        <w:t>повідомляє</w:t>
      </w:r>
      <w:proofErr w:type="spellEnd"/>
      <w:r w:rsidRPr="00120CEE">
        <w:rPr>
          <w:rFonts w:ascii="Calibri" w:hAnsi="Calibri" w:cs="Calibri"/>
        </w:rPr>
        <w:t xml:space="preserve"> </w:t>
      </w:r>
      <w:proofErr w:type="spellStart"/>
      <w:r w:rsidR="000312A2">
        <w:rPr>
          <w:rFonts w:ascii="Calibri" w:hAnsi="Calibri" w:cs="Calibri"/>
        </w:rPr>
        <w:t>Замовник</w:t>
      </w:r>
      <w:r w:rsidRPr="00120CEE">
        <w:rPr>
          <w:rFonts w:ascii="Calibri" w:hAnsi="Calibri" w:cs="Calibri"/>
        </w:rPr>
        <w:t>а</w:t>
      </w:r>
      <w:proofErr w:type="spellEnd"/>
      <w:r w:rsidRPr="00120CEE">
        <w:rPr>
          <w:rFonts w:ascii="Calibri" w:hAnsi="Calibri" w:cs="Calibri"/>
        </w:rPr>
        <w:t xml:space="preserve"> </w:t>
      </w:r>
      <w:proofErr w:type="spellStart"/>
      <w:r w:rsidRPr="00120CEE">
        <w:rPr>
          <w:rFonts w:ascii="Calibri" w:hAnsi="Calibri" w:cs="Calibri"/>
        </w:rPr>
        <w:t>та</w:t>
      </w:r>
      <w:proofErr w:type="spellEnd"/>
      <w:r w:rsidRPr="00120CEE">
        <w:rPr>
          <w:rFonts w:ascii="Calibri" w:hAnsi="Calibri" w:cs="Calibri"/>
        </w:rPr>
        <w:t xml:space="preserve"> ЦАУП </w:t>
      </w:r>
      <w:proofErr w:type="spellStart"/>
      <w:r w:rsidRPr="00120CEE">
        <w:rPr>
          <w:rFonts w:ascii="Calibri" w:hAnsi="Calibri" w:cs="Calibri"/>
        </w:rPr>
        <w:t>про</w:t>
      </w:r>
      <w:proofErr w:type="spellEnd"/>
      <w:r w:rsidRPr="00120CEE">
        <w:rPr>
          <w:rFonts w:ascii="Calibri" w:hAnsi="Calibri" w:cs="Calibri"/>
        </w:rPr>
        <w:t xml:space="preserve"> </w:t>
      </w:r>
      <w:proofErr w:type="spellStart"/>
      <w:r w:rsidRPr="00120CEE">
        <w:rPr>
          <w:rFonts w:ascii="Calibri" w:hAnsi="Calibri" w:cs="Calibri"/>
        </w:rPr>
        <w:t>свого</w:t>
      </w:r>
      <w:proofErr w:type="spellEnd"/>
      <w:r w:rsidRPr="00120CEE">
        <w:rPr>
          <w:rFonts w:ascii="Calibri" w:hAnsi="Calibri" w:cs="Calibri"/>
        </w:rPr>
        <w:t xml:space="preserve"> </w:t>
      </w:r>
      <w:proofErr w:type="spellStart"/>
      <w:r w:rsidRPr="00120CEE">
        <w:rPr>
          <w:rFonts w:ascii="Calibri" w:hAnsi="Calibri" w:cs="Calibri"/>
        </w:rPr>
        <w:t>призначеного</w:t>
      </w:r>
      <w:proofErr w:type="spellEnd"/>
      <w:r w:rsidRPr="00120CEE">
        <w:rPr>
          <w:rFonts w:ascii="Calibri" w:hAnsi="Calibri" w:cs="Calibri"/>
        </w:rPr>
        <w:t xml:space="preserve"> </w:t>
      </w:r>
      <w:proofErr w:type="spellStart"/>
      <w:r w:rsidRPr="00120CEE">
        <w:rPr>
          <w:rFonts w:ascii="Calibri" w:hAnsi="Calibri" w:cs="Calibri"/>
        </w:rPr>
        <w:t>представника</w:t>
      </w:r>
      <w:proofErr w:type="spellEnd"/>
      <w:r w:rsidRPr="00120CEE">
        <w:rPr>
          <w:rFonts w:ascii="Calibri" w:hAnsi="Calibri" w:cs="Calibri"/>
        </w:rPr>
        <w:t>;</w:t>
      </w:r>
    </w:p>
    <w:p w14:paraId="57A719B4" w14:textId="77777777" w:rsidR="000415DE" w:rsidRPr="00811427" w:rsidRDefault="00B75938" w:rsidP="00F74656">
      <w:pPr>
        <w:widowControl w:val="0"/>
        <w:tabs>
          <w:tab w:val="left" w:pos="284"/>
          <w:tab w:val="left" w:pos="1080"/>
        </w:tabs>
        <w:spacing w:after="0"/>
        <w:jc w:val="both"/>
        <w:rPr>
          <w:rFonts w:ascii="Calibri" w:hAnsi="Calibri" w:cs="Calibri"/>
        </w:rPr>
      </w:pPr>
      <w:r w:rsidRPr="00811427">
        <w:rPr>
          <w:rFonts w:ascii="Calibri" w:hAnsi="Calibri" w:cs="Calibri"/>
        </w:rPr>
        <w:t>5.5.1</w:t>
      </w:r>
      <w:r w:rsidR="00625C9F">
        <w:rPr>
          <w:rFonts w:ascii="Calibri" w:hAnsi="Calibri" w:cs="Calibri"/>
        </w:rPr>
        <w:t>6</w:t>
      </w:r>
      <w:r w:rsidRPr="00811427">
        <w:rPr>
          <w:rFonts w:ascii="Calibri" w:hAnsi="Calibri" w:cs="Calibri"/>
        </w:rPr>
        <w:t xml:space="preserve">. nedelsiant, bet ne vėliau kaip per 10 (dešimt) dienų nuo Sutarties įsigaliojimo dienos, suderinti su </w:t>
      </w:r>
      <w:r w:rsidR="006E394E">
        <w:rPr>
          <w:rFonts w:ascii="Calibri" w:hAnsi="Calibri" w:cs="Calibri"/>
        </w:rPr>
        <w:t>Užsakovu</w:t>
      </w:r>
      <w:r w:rsidRPr="00811427">
        <w:rPr>
          <w:rFonts w:ascii="Calibri" w:hAnsi="Calibri" w:cs="Calibri"/>
        </w:rPr>
        <w:t xml:space="preserve"> ir CPVA ir jiems pateikti projekto vadovo, projekto dalių vadovų (specialistų), paskirtų vykdyti sutartinius Tiekėjo įsipareigojimus, sąrašą, kuriame būtų nurodyta minėtiems specialistams numatoma priskirti veiklos sritis, specialisto kvalifikacija, reikalinga tinkamai suteikti Paslaugas, ir specialistų kvalifikaciją patvirtinančių dokumentų kopijas;/</w:t>
      </w:r>
      <w:proofErr w:type="spellStart"/>
      <w:r w:rsidRPr="00811427">
        <w:rPr>
          <w:rFonts w:ascii="Calibri" w:hAnsi="Calibri" w:cs="Calibri"/>
        </w:rPr>
        <w:t>невідкладно</w:t>
      </w:r>
      <w:proofErr w:type="spellEnd"/>
      <w:r w:rsidRPr="00811427">
        <w:rPr>
          <w:rFonts w:ascii="Calibri" w:hAnsi="Calibri" w:cs="Calibri"/>
        </w:rPr>
        <w:t xml:space="preserve">, </w:t>
      </w:r>
      <w:proofErr w:type="spellStart"/>
      <w:r w:rsidRPr="00811427">
        <w:rPr>
          <w:rFonts w:ascii="Calibri" w:hAnsi="Calibri" w:cs="Calibri"/>
        </w:rPr>
        <w:t>але</w:t>
      </w:r>
      <w:proofErr w:type="spellEnd"/>
      <w:r w:rsidRPr="00811427">
        <w:rPr>
          <w:rFonts w:ascii="Calibri" w:hAnsi="Calibri" w:cs="Calibri"/>
        </w:rPr>
        <w:t xml:space="preserve"> </w:t>
      </w:r>
      <w:proofErr w:type="spellStart"/>
      <w:r w:rsidRPr="00811427">
        <w:rPr>
          <w:rFonts w:ascii="Calibri" w:hAnsi="Calibri" w:cs="Calibri"/>
        </w:rPr>
        <w:t>не</w:t>
      </w:r>
      <w:proofErr w:type="spellEnd"/>
      <w:r w:rsidRPr="00811427">
        <w:rPr>
          <w:rFonts w:ascii="Calibri" w:hAnsi="Calibri" w:cs="Calibri"/>
        </w:rPr>
        <w:t xml:space="preserve"> </w:t>
      </w:r>
      <w:proofErr w:type="spellStart"/>
      <w:r w:rsidRPr="00811427">
        <w:rPr>
          <w:rFonts w:ascii="Calibri" w:hAnsi="Calibri" w:cs="Calibri"/>
        </w:rPr>
        <w:t>пізніше</w:t>
      </w:r>
      <w:proofErr w:type="spellEnd"/>
      <w:r w:rsidRPr="00811427">
        <w:rPr>
          <w:rFonts w:ascii="Calibri" w:hAnsi="Calibri" w:cs="Calibri"/>
        </w:rPr>
        <w:t xml:space="preserve"> </w:t>
      </w:r>
      <w:proofErr w:type="spellStart"/>
      <w:r w:rsidRPr="00811427">
        <w:rPr>
          <w:rFonts w:ascii="Calibri" w:hAnsi="Calibri" w:cs="Calibri"/>
        </w:rPr>
        <w:t>ніж</w:t>
      </w:r>
      <w:proofErr w:type="spellEnd"/>
      <w:r w:rsidRPr="00811427">
        <w:rPr>
          <w:rFonts w:ascii="Calibri" w:hAnsi="Calibri" w:cs="Calibri"/>
        </w:rPr>
        <w:t xml:space="preserve"> </w:t>
      </w:r>
      <w:proofErr w:type="spellStart"/>
      <w:r w:rsidRPr="00811427">
        <w:rPr>
          <w:rFonts w:ascii="Calibri" w:hAnsi="Calibri" w:cs="Calibri"/>
        </w:rPr>
        <w:t>протягом</w:t>
      </w:r>
      <w:proofErr w:type="spellEnd"/>
      <w:r w:rsidRPr="00811427">
        <w:rPr>
          <w:rFonts w:ascii="Calibri" w:hAnsi="Calibri" w:cs="Calibri"/>
        </w:rPr>
        <w:t xml:space="preserve"> 10 (</w:t>
      </w:r>
      <w:proofErr w:type="spellStart"/>
      <w:r w:rsidRPr="00811427">
        <w:rPr>
          <w:rFonts w:ascii="Calibri" w:hAnsi="Calibri" w:cs="Calibri"/>
        </w:rPr>
        <w:t>десяти</w:t>
      </w:r>
      <w:proofErr w:type="spellEnd"/>
      <w:r w:rsidRPr="00811427">
        <w:rPr>
          <w:rFonts w:ascii="Calibri" w:hAnsi="Calibri" w:cs="Calibri"/>
        </w:rPr>
        <w:t xml:space="preserve">) </w:t>
      </w:r>
      <w:proofErr w:type="spellStart"/>
      <w:r w:rsidRPr="00811427">
        <w:rPr>
          <w:rFonts w:ascii="Calibri" w:hAnsi="Calibri" w:cs="Calibri"/>
        </w:rPr>
        <w:t>днів</w:t>
      </w:r>
      <w:proofErr w:type="spellEnd"/>
      <w:r w:rsidRPr="00811427">
        <w:rPr>
          <w:rFonts w:ascii="Calibri" w:hAnsi="Calibri" w:cs="Calibri"/>
        </w:rPr>
        <w:t xml:space="preserve"> з </w:t>
      </w:r>
      <w:proofErr w:type="spellStart"/>
      <w:r w:rsidRPr="00811427">
        <w:rPr>
          <w:rFonts w:ascii="Calibri" w:hAnsi="Calibri" w:cs="Calibri"/>
        </w:rPr>
        <w:t>моменту</w:t>
      </w:r>
      <w:proofErr w:type="spellEnd"/>
      <w:r w:rsidRPr="00811427">
        <w:rPr>
          <w:rFonts w:ascii="Calibri" w:hAnsi="Calibri" w:cs="Calibri"/>
        </w:rPr>
        <w:t xml:space="preserve"> </w:t>
      </w:r>
      <w:proofErr w:type="spellStart"/>
      <w:r w:rsidRPr="00811427">
        <w:rPr>
          <w:rFonts w:ascii="Calibri" w:hAnsi="Calibri" w:cs="Calibri"/>
        </w:rPr>
        <w:t>набрання</w:t>
      </w:r>
      <w:proofErr w:type="spellEnd"/>
      <w:r w:rsidRPr="00811427">
        <w:rPr>
          <w:rFonts w:ascii="Calibri" w:hAnsi="Calibri" w:cs="Calibri"/>
        </w:rPr>
        <w:t xml:space="preserve"> </w:t>
      </w:r>
      <w:proofErr w:type="spellStart"/>
      <w:r w:rsidRPr="00811427">
        <w:rPr>
          <w:rFonts w:ascii="Calibri" w:hAnsi="Calibri" w:cs="Calibri"/>
        </w:rPr>
        <w:t>чинності</w:t>
      </w:r>
      <w:proofErr w:type="spellEnd"/>
      <w:r w:rsidRPr="00811427">
        <w:rPr>
          <w:rFonts w:ascii="Calibri" w:hAnsi="Calibri" w:cs="Calibri"/>
        </w:rPr>
        <w:t xml:space="preserve"> </w:t>
      </w:r>
      <w:proofErr w:type="spellStart"/>
      <w:r w:rsidRPr="00811427">
        <w:rPr>
          <w:rFonts w:ascii="Calibri" w:hAnsi="Calibri" w:cs="Calibri"/>
        </w:rPr>
        <w:t>Договором</w:t>
      </w:r>
      <w:proofErr w:type="spellEnd"/>
      <w:r w:rsidRPr="00811427">
        <w:rPr>
          <w:rFonts w:ascii="Calibri" w:hAnsi="Calibri" w:cs="Calibri"/>
        </w:rPr>
        <w:t xml:space="preserve">, </w:t>
      </w:r>
      <w:proofErr w:type="spellStart"/>
      <w:r w:rsidRPr="00811427">
        <w:rPr>
          <w:rFonts w:ascii="Calibri" w:hAnsi="Calibri" w:cs="Calibri"/>
        </w:rPr>
        <w:t>погодити</w:t>
      </w:r>
      <w:proofErr w:type="spellEnd"/>
      <w:r w:rsidRPr="00811427">
        <w:rPr>
          <w:rFonts w:ascii="Calibri" w:hAnsi="Calibri" w:cs="Calibri"/>
        </w:rPr>
        <w:t xml:space="preserve"> з </w:t>
      </w:r>
      <w:proofErr w:type="spellStart"/>
      <w:r w:rsidR="000312A2">
        <w:rPr>
          <w:rFonts w:ascii="Calibri" w:hAnsi="Calibri" w:cs="Calibri"/>
        </w:rPr>
        <w:t>Замовник</w:t>
      </w:r>
      <w:r w:rsidR="006E394E" w:rsidRPr="00811427">
        <w:rPr>
          <w:rFonts w:ascii="Calibri" w:hAnsi="Calibri" w:cs="Calibri"/>
        </w:rPr>
        <w:t>ом</w:t>
      </w:r>
      <w:proofErr w:type="spellEnd"/>
      <w:r w:rsidRPr="00811427">
        <w:rPr>
          <w:rFonts w:ascii="Calibri" w:hAnsi="Calibri" w:cs="Calibri"/>
        </w:rPr>
        <w:t xml:space="preserve"> </w:t>
      </w:r>
      <w:proofErr w:type="spellStart"/>
      <w:r w:rsidRPr="00811427">
        <w:rPr>
          <w:rFonts w:ascii="Calibri" w:hAnsi="Calibri" w:cs="Calibri"/>
        </w:rPr>
        <w:t>та</w:t>
      </w:r>
      <w:proofErr w:type="spellEnd"/>
      <w:r w:rsidRPr="00811427">
        <w:rPr>
          <w:rFonts w:ascii="Calibri" w:hAnsi="Calibri" w:cs="Calibri"/>
        </w:rPr>
        <w:t xml:space="preserve"> ЦАУП </w:t>
      </w:r>
      <w:proofErr w:type="spellStart"/>
      <w:r w:rsidRPr="00811427">
        <w:rPr>
          <w:rFonts w:ascii="Calibri" w:hAnsi="Calibri" w:cs="Calibri"/>
        </w:rPr>
        <w:t>та</w:t>
      </w:r>
      <w:proofErr w:type="spellEnd"/>
      <w:r w:rsidRPr="00811427">
        <w:rPr>
          <w:rFonts w:ascii="Calibri" w:hAnsi="Calibri" w:cs="Calibri"/>
        </w:rPr>
        <w:t xml:space="preserve"> </w:t>
      </w:r>
      <w:proofErr w:type="spellStart"/>
      <w:r w:rsidRPr="00811427">
        <w:rPr>
          <w:rFonts w:ascii="Calibri" w:hAnsi="Calibri" w:cs="Calibri"/>
        </w:rPr>
        <w:t>надати</w:t>
      </w:r>
      <w:proofErr w:type="spellEnd"/>
      <w:r w:rsidRPr="00811427">
        <w:rPr>
          <w:rFonts w:ascii="Calibri" w:hAnsi="Calibri" w:cs="Calibri"/>
        </w:rPr>
        <w:t xml:space="preserve"> </w:t>
      </w:r>
      <w:proofErr w:type="spellStart"/>
      <w:r w:rsidRPr="00811427">
        <w:rPr>
          <w:rFonts w:ascii="Calibri" w:hAnsi="Calibri" w:cs="Calibri"/>
        </w:rPr>
        <w:t>їм</w:t>
      </w:r>
      <w:proofErr w:type="spellEnd"/>
      <w:r w:rsidRPr="00811427">
        <w:rPr>
          <w:rFonts w:ascii="Calibri" w:hAnsi="Calibri" w:cs="Calibri"/>
        </w:rPr>
        <w:t xml:space="preserve"> </w:t>
      </w:r>
      <w:proofErr w:type="spellStart"/>
      <w:r w:rsidRPr="00811427">
        <w:rPr>
          <w:rFonts w:ascii="Calibri" w:hAnsi="Calibri" w:cs="Calibri"/>
        </w:rPr>
        <w:t>список</w:t>
      </w:r>
      <w:proofErr w:type="spellEnd"/>
      <w:r w:rsidRPr="00811427">
        <w:rPr>
          <w:rFonts w:ascii="Calibri" w:hAnsi="Calibri" w:cs="Calibri"/>
        </w:rPr>
        <w:t xml:space="preserve"> </w:t>
      </w:r>
      <w:proofErr w:type="spellStart"/>
      <w:r w:rsidRPr="00811427">
        <w:rPr>
          <w:rFonts w:ascii="Calibri" w:hAnsi="Calibri" w:cs="Calibri"/>
        </w:rPr>
        <w:t>керівника</w:t>
      </w:r>
      <w:proofErr w:type="spellEnd"/>
      <w:r w:rsidRPr="00811427">
        <w:rPr>
          <w:rFonts w:ascii="Calibri" w:hAnsi="Calibri" w:cs="Calibri"/>
        </w:rPr>
        <w:t xml:space="preserve"> </w:t>
      </w:r>
      <w:proofErr w:type="spellStart"/>
      <w:r w:rsidRPr="00811427">
        <w:rPr>
          <w:rFonts w:ascii="Calibri" w:hAnsi="Calibri" w:cs="Calibri"/>
        </w:rPr>
        <w:t>проекту</w:t>
      </w:r>
      <w:proofErr w:type="spellEnd"/>
      <w:r w:rsidRPr="00811427">
        <w:rPr>
          <w:rFonts w:ascii="Calibri" w:hAnsi="Calibri" w:cs="Calibri"/>
        </w:rPr>
        <w:t xml:space="preserve">, </w:t>
      </w:r>
      <w:proofErr w:type="spellStart"/>
      <w:r w:rsidRPr="00811427">
        <w:rPr>
          <w:rFonts w:ascii="Calibri" w:hAnsi="Calibri" w:cs="Calibri"/>
        </w:rPr>
        <w:t>керівників</w:t>
      </w:r>
      <w:proofErr w:type="spellEnd"/>
      <w:r w:rsidRPr="00811427">
        <w:rPr>
          <w:rFonts w:ascii="Calibri" w:hAnsi="Calibri" w:cs="Calibri"/>
        </w:rPr>
        <w:t xml:space="preserve"> </w:t>
      </w:r>
      <w:proofErr w:type="spellStart"/>
      <w:r w:rsidRPr="00811427">
        <w:rPr>
          <w:rFonts w:ascii="Calibri" w:hAnsi="Calibri" w:cs="Calibri"/>
        </w:rPr>
        <w:t>частини</w:t>
      </w:r>
      <w:proofErr w:type="spellEnd"/>
      <w:r w:rsidRPr="00811427">
        <w:rPr>
          <w:rFonts w:ascii="Calibri" w:hAnsi="Calibri" w:cs="Calibri"/>
        </w:rPr>
        <w:t xml:space="preserve"> </w:t>
      </w:r>
      <w:proofErr w:type="spellStart"/>
      <w:r w:rsidRPr="00811427">
        <w:rPr>
          <w:rFonts w:ascii="Calibri" w:hAnsi="Calibri" w:cs="Calibri"/>
        </w:rPr>
        <w:t>проекту</w:t>
      </w:r>
      <w:proofErr w:type="spellEnd"/>
      <w:r w:rsidRPr="00811427">
        <w:rPr>
          <w:rFonts w:ascii="Calibri" w:hAnsi="Calibri" w:cs="Calibri"/>
        </w:rPr>
        <w:t xml:space="preserve"> (</w:t>
      </w:r>
      <w:proofErr w:type="spellStart"/>
      <w:r w:rsidRPr="00811427">
        <w:rPr>
          <w:rFonts w:ascii="Calibri" w:hAnsi="Calibri" w:cs="Calibri"/>
        </w:rPr>
        <w:t>спеціалістів</w:t>
      </w:r>
      <w:proofErr w:type="spellEnd"/>
      <w:r w:rsidRPr="00811427">
        <w:rPr>
          <w:rFonts w:ascii="Calibri" w:hAnsi="Calibri" w:cs="Calibri"/>
        </w:rPr>
        <w:t xml:space="preserve">), </w:t>
      </w:r>
      <w:proofErr w:type="spellStart"/>
      <w:r w:rsidRPr="00811427">
        <w:rPr>
          <w:rFonts w:ascii="Calibri" w:hAnsi="Calibri" w:cs="Calibri"/>
        </w:rPr>
        <w:t>призначених</w:t>
      </w:r>
      <w:proofErr w:type="spellEnd"/>
      <w:r w:rsidRPr="00811427">
        <w:rPr>
          <w:rFonts w:ascii="Calibri" w:hAnsi="Calibri" w:cs="Calibri"/>
        </w:rPr>
        <w:t xml:space="preserve"> </w:t>
      </w:r>
      <w:proofErr w:type="spellStart"/>
      <w:r w:rsidRPr="00811427">
        <w:rPr>
          <w:rFonts w:ascii="Calibri" w:hAnsi="Calibri" w:cs="Calibri"/>
        </w:rPr>
        <w:t>для</w:t>
      </w:r>
      <w:proofErr w:type="spellEnd"/>
      <w:r w:rsidRPr="00811427">
        <w:rPr>
          <w:rFonts w:ascii="Calibri" w:hAnsi="Calibri" w:cs="Calibri"/>
        </w:rPr>
        <w:t xml:space="preserve"> </w:t>
      </w:r>
      <w:proofErr w:type="spellStart"/>
      <w:r w:rsidRPr="00811427">
        <w:rPr>
          <w:rFonts w:ascii="Calibri" w:hAnsi="Calibri" w:cs="Calibri"/>
        </w:rPr>
        <w:t>виконання</w:t>
      </w:r>
      <w:proofErr w:type="spellEnd"/>
      <w:r w:rsidRPr="00811427">
        <w:rPr>
          <w:rFonts w:ascii="Calibri" w:hAnsi="Calibri" w:cs="Calibri"/>
        </w:rPr>
        <w:t xml:space="preserve"> </w:t>
      </w:r>
      <w:proofErr w:type="spellStart"/>
      <w:r w:rsidRPr="00811427">
        <w:rPr>
          <w:rFonts w:ascii="Calibri" w:hAnsi="Calibri" w:cs="Calibri"/>
        </w:rPr>
        <w:t>договірні</w:t>
      </w:r>
      <w:proofErr w:type="spellEnd"/>
      <w:r w:rsidRPr="00811427">
        <w:rPr>
          <w:rFonts w:ascii="Calibri" w:hAnsi="Calibri" w:cs="Calibri"/>
        </w:rPr>
        <w:t xml:space="preserve"> </w:t>
      </w:r>
      <w:proofErr w:type="spellStart"/>
      <w:r w:rsidRPr="00811427">
        <w:rPr>
          <w:rFonts w:ascii="Calibri" w:hAnsi="Calibri" w:cs="Calibri"/>
        </w:rPr>
        <w:t>зобов’язання</w:t>
      </w:r>
      <w:proofErr w:type="spellEnd"/>
      <w:r w:rsidR="00DA7A35">
        <w:rPr>
          <w:rFonts w:ascii="Calibri" w:hAnsi="Calibri" w:cs="Calibri"/>
        </w:rPr>
        <w:t xml:space="preserve"> </w:t>
      </w:r>
      <w:proofErr w:type="spellStart"/>
      <w:r w:rsidR="00DA7A35">
        <w:rPr>
          <w:rFonts w:ascii="Calibri" w:hAnsi="Calibri" w:cs="Calibri"/>
        </w:rPr>
        <w:t>Виконавця</w:t>
      </w:r>
      <w:proofErr w:type="spellEnd"/>
      <w:r w:rsidRPr="00811427">
        <w:rPr>
          <w:rFonts w:ascii="Calibri" w:hAnsi="Calibri" w:cs="Calibri"/>
        </w:rPr>
        <w:t xml:space="preserve">, в </w:t>
      </w:r>
      <w:proofErr w:type="spellStart"/>
      <w:r w:rsidRPr="00811427">
        <w:rPr>
          <w:rFonts w:ascii="Calibri" w:hAnsi="Calibri" w:cs="Calibri"/>
        </w:rPr>
        <w:t>яких</w:t>
      </w:r>
      <w:proofErr w:type="spellEnd"/>
      <w:r w:rsidRPr="00811427">
        <w:rPr>
          <w:rFonts w:ascii="Calibri" w:hAnsi="Calibri" w:cs="Calibri"/>
        </w:rPr>
        <w:t xml:space="preserve"> </w:t>
      </w:r>
      <w:proofErr w:type="spellStart"/>
      <w:r w:rsidRPr="00811427">
        <w:rPr>
          <w:rFonts w:ascii="Calibri" w:hAnsi="Calibri" w:cs="Calibri"/>
        </w:rPr>
        <w:t>зазначаються</w:t>
      </w:r>
      <w:proofErr w:type="spellEnd"/>
      <w:r w:rsidRPr="00811427">
        <w:rPr>
          <w:rFonts w:ascii="Calibri" w:hAnsi="Calibri" w:cs="Calibri"/>
        </w:rPr>
        <w:t xml:space="preserve"> </w:t>
      </w:r>
      <w:proofErr w:type="spellStart"/>
      <w:r w:rsidRPr="00811427">
        <w:rPr>
          <w:rFonts w:ascii="Calibri" w:hAnsi="Calibri" w:cs="Calibri"/>
        </w:rPr>
        <w:t>передбачувані</w:t>
      </w:r>
      <w:proofErr w:type="spellEnd"/>
      <w:r w:rsidRPr="00811427">
        <w:rPr>
          <w:rFonts w:ascii="Calibri" w:hAnsi="Calibri" w:cs="Calibri"/>
        </w:rPr>
        <w:t xml:space="preserve"> </w:t>
      </w:r>
      <w:proofErr w:type="spellStart"/>
      <w:r w:rsidRPr="00811427">
        <w:rPr>
          <w:rFonts w:ascii="Calibri" w:hAnsi="Calibri" w:cs="Calibri"/>
        </w:rPr>
        <w:t>сфери</w:t>
      </w:r>
      <w:proofErr w:type="spellEnd"/>
      <w:r w:rsidRPr="00811427">
        <w:rPr>
          <w:rFonts w:ascii="Calibri" w:hAnsi="Calibri" w:cs="Calibri"/>
        </w:rPr>
        <w:t xml:space="preserve"> </w:t>
      </w:r>
      <w:proofErr w:type="spellStart"/>
      <w:r w:rsidRPr="00811427">
        <w:rPr>
          <w:rFonts w:ascii="Calibri" w:hAnsi="Calibri" w:cs="Calibri"/>
        </w:rPr>
        <w:t>діяльності</w:t>
      </w:r>
      <w:proofErr w:type="spellEnd"/>
      <w:r w:rsidRPr="00811427">
        <w:rPr>
          <w:rFonts w:ascii="Calibri" w:hAnsi="Calibri" w:cs="Calibri"/>
        </w:rPr>
        <w:t xml:space="preserve">, </w:t>
      </w:r>
      <w:proofErr w:type="spellStart"/>
      <w:r w:rsidRPr="00811427">
        <w:rPr>
          <w:rFonts w:ascii="Calibri" w:hAnsi="Calibri" w:cs="Calibri"/>
        </w:rPr>
        <w:t>кваліфікація</w:t>
      </w:r>
      <w:proofErr w:type="spellEnd"/>
      <w:r w:rsidRPr="00811427">
        <w:rPr>
          <w:rFonts w:ascii="Calibri" w:hAnsi="Calibri" w:cs="Calibri"/>
        </w:rPr>
        <w:t xml:space="preserve"> </w:t>
      </w:r>
      <w:proofErr w:type="spellStart"/>
      <w:r w:rsidRPr="00811427">
        <w:rPr>
          <w:rFonts w:ascii="Calibri" w:hAnsi="Calibri" w:cs="Calibri"/>
        </w:rPr>
        <w:t>спеціаліста</w:t>
      </w:r>
      <w:proofErr w:type="spellEnd"/>
      <w:r w:rsidRPr="00811427">
        <w:rPr>
          <w:rFonts w:ascii="Calibri" w:hAnsi="Calibri" w:cs="Calibri"/>
        </w:rPr>
        <w:t xml:space="preserve">, </w:t>
      </w:r>
      <w:proofErr w:type="spellStart"/>
      <w:r w:rsidRPr="00811427">
        <w:rPr>
          <w:rFonts w:ascii="Calibri" w:hAnsi="Calibri" w:cs="Calibri"/>
        </w:rPr>
        <w:t>необхідна</w:t>
      </w:r>
      <w:proofErr w:type="spellEnd"/>
      <w:r w:rsidRPr="00811427">
        <w:rPr>
          <w:rFonts w:ascii="Calibri" w:hAnsi="Calibri" w:cs="Calibri"/>
        </w:rPr>
        <w:t xml:space="preserve"> </w:t>
      </w:r>
      <w:proofErr w:type="spellStart"/>
      <w:r w:rsidRPr="00811427">
        <w:rPr>
          <w:rFonts w:ascii="Calibri" w:hAnsi="Calibri" w:cs="Calibri"/>
        </w:rPr>
        <w:t>для</w:t>
      </w:r>
      <w:proofErr w:type="spellEnd"/>
      <w:r w:rsidRPr="00811427">
        <w:rPr>
          <w:rFonts w:ascii="Calibri" w:hAnsi="Calibri" w:cs="Calibri"/>
        </w:rPr>
        <w:t xml:space="preserve"> </w:t>
      </w:r>
      <w:proofErr w:type="spellStart"/>
      <w:r w:rsidRPr="00811427">
        <w:rPr>
          <w:rFonts w:ascii="Calibri" w:hAnsi="Calibri" w:cs="Calibri"/>
        </w:rPr>
        <w:t>належного</w:t>
      </w:r>
      <w:proofErr w:type="spellEnd"/>
      <w:r w:rsidRPr="00811427">
        <w:rPr>
          <w:rFonts w:ascii="Calibri" w:hAnsi="Calibri" w:cs="Calibri"/>
        </w:rPr>
        <w:t xml:space="preserve"> </w:t>
      </w:r>
      <w:proofErr w:type="spellStart"/>
      <w:r w:rsidRPr="00811427">
        <w:rPr>
          <w:rFonts w:ascii="Calibri" w:hAnsi="Calibri" w:cs="Calibri"/>
        </w:rPr>
        <w:t>надання</w:t>
      </w:r>
      <w:proofErr w:type="spellEnd"/>
      <w:r w:rsidRPr="00811427">
        <w:rPr>
          <w:rFonts w:ascii="Calibri" w:hAnsi="Calibri" w:cs="Calibri"/>
        </w:rPr>
        <w:t xml:space="preserve"> </w:t>
      </w:r>
      <w:proofErr w:type="spellStart"/>
      <w:r w:rsidRPr="00811427">
        <w:rPr>
          <w:rFonts w:ascii="Calibri" w:hAnsi="Calibri" w:cs="Calibri"/>
        </w:rPr>
        <w:t>Послуг</w:t>
      </w:r>
      <w:proofErr w:type="spellEnd"/>
      <w:r w:rsidRPr="00811427">
        <w:rPr>
          <w:rFonts w:ascii="Calibri" w:hAnsi="Calibri" w:cs="Calibri"/>
        </w:rPr>
        <w:t xml:space="preserve">, </w:t>
      </w:r>
      <w:proofErr w:type="spellStart"/>
      <w:r w:rsidRPr="00811427">
        <w:rPr>
          <w:rFonts w:ascii="Calibri" w:hAnsi="Calibri" w:cs="Calibri"/>
        </w:rPr>
        <w:t>та</w:t>
      </w:r>
      <w:proofErr w:type="spellEnd"/>
      <w:r w:rsidRPr="00811427">
        <w:rPr>
          <w:rFonts w:ascii="Calibri" w:hAnsi="Calibri" w:cs="Calibri"/>
        </w:rPr>
        <w:t xml:space="preserve"> </w:t>
      </w:r>
      <w:proofErr w:type="spellStart"/>
      <w:r w:rsidRPr="00811427">
        <w:rPr>
          <w:rFonts w:ascii="Calibri" w:hAnsi="Calibri" w:cs="Calibri"/>
        </w:rPr>
        <w:t>копії</w:t>
      </w:r>
      <w:proofErr w:type="spellEnd"/>
      <w:r w:rsidRPr="00811427">
        <w:rPr>
          <w:rFonts w:ascii="Calibri" w:hAnsi="Calibri" w:cs="Calibri"/>
        </w:rPr>
        <w:t xml:space="preserve"> </w:t>
      </w:r>
      <w:proofErr w:type="spellStart"/>
      <w:r w:rsidRPr="00811427">
        <w:rPr>
          <w:rFonts w:ascii="Calibri" w:hAnsi="Calibri" w:cs="Calibri"/>
        </w:rPr>
        <w:t>документів</w:t>
      </w:r>
      <w:proofErr w:type="spellEnd"/>
      <w:r w:rsidRPr="00811427">
        <w:rPr>
          <w:rFonts w:ascii="Calibri" w:hAnsi="Calibri" w:cs="Calibri"/>
        </w:rPr>
        <w:t xml:space="preserve">, </w:t>
      </w:r>
      <w:proofErr w:type="spellStart"/>
      <w:r w:rsidRPr="00811427">
        <w:rPr>
          <w:rFonts w:ascii="Calibri" w:hAnsi="Calibri" w:cs="Calibri"/>
        </w:rPr>
        <w:t>що</w:t>
      </w:r>
      <w:proofErr w:type="spellEnd"/>
      <w:r w:rsidRPr="00811427">
        <w:rPr>
          <w:rFonts w:ascii="Calibri" w:hAnsi="Calibri" w:cs="Calibri"/>
        </w:rPr>
        <w:t xml:space="preserve"> </w:t>
      </w:r>
      <w:proofErr w:type="spellStart"/>
      <w:r w:rsidRPr="00811427">
        <w:rPr>
          <w:rFonts w:ascii="Calibri" w:hAnsi="Calibri" w:cs="Calibri"/>
        </w:rPr>
        <w:t>підтверджують</w:t>
      </w:r>
      <w:proofErr w:type="spellEnd"/>
      <w:r w:rsidRPr="00811427">
        <w:rPr>
          <w:rFonts w:ascii="Calibri" w:hAnsi="Calibri" w:cs="Calibri"/>
        </w:rPr>
        <w:t xml:space="preserve"> </w:t>
      </w:r>
      <w:proofErr w:type="spellStart"/>
      <w:r w:rsidRPr="00811427">
        <w:rPr>
          <w:rFonts w:ascii="Calibri" w:hAnsi="Calibri" w:cs="Calibri"/>
        </w:rPr>
        <w:t>кваліфікацію</w:t>
      </w:r>
      <w:proofErr w:type="spellEnd"/>
      <w:r w:rsidRPr="00811427">
        <w:rPr>
          <w:rFonts w:ascii="Calibri" w:hAnsi="Calibri" w:cs="Calibri"/>
        </w:rPr>
        <w:t xml:space="preserve"> </w:t>
      </w:r>
      <w:proofErr w:type="spellStart"/>
      <w:r w:rsidRPr="00811427">
        <w:rPr>
          <w:rFonts w:ascii="Calibri" w:hAnsi="Calibri" w:cs="Calibri"/>
        </w:rPr>
        <w:t>спеціаліста</w:t>
      </w:r>
      <w:proofErr w:type="spellEnd"/>
      <w:r w:rsidRPr="00811427">
        <w:rPr>
          <w:rFonts w:ascii="Calibri" w:hAnsi="Calibri" w:cs="Calibri"/>
        </w:rPr>
        <w:t>;</w:t>
      </w:r>
    </w:p>
    <w:p w14:paraId="57A719B5" w14:textId="77777777" w:rsidR="00263D92" w:rsidRPr="00811427" w:rsidRDefault="00B75938" w:rsidP="00F74656">
      <w:pPr>
        <w:widowControl w:val="0"/>
        <w:tabs>
          <w:tab w:val="left" w:pos="284"/>
          <w:tab w:val="left" w:pos="1080"/>
        </w:tabs>
        <w:spacing w:after="0"/>
        <w:jc w:val="both"/>
        <w:rPr>
          <w:rFonts w:ascii="Calibri" w:hAnsi="Calibri" w:cs="Calibri"/>
        </w:rPr>
      </w:pPr>
      <w:r w:rsidRPr="00811427">
        <w:rPr>
          <w:rFonts w:ascii="Calibri" w:hAnsi="Calibri" w:cs="Calibri"/>
        </w:rPr>
        <w:t>5.5.1</w:t>
      </w:r>
      <w:r w:rsidR="00625C9F">
        <w:rPr>
          <w:rFonts w:ascii="Calibri" w:hAnsi="Calibri" w:cs="Calibri"/>
        </w:rPr>
        <w:t>7</w:t>
      </w:r>
      <w:r w:rsidRPr="00811427">
        <w:rPr>
          <w:rFonts w:ascii="Calibri" w:hAnsi="Calibri" w:cs="Calibri"/>
        </w:rPr>
        <w:t xml:space="preserve">. apie reikalingus, Sutartyje nenurodytus dokumentus, įspėti </w:t>
      </w:r>
      <w:r w:rsidR="005522BE">
        <w:rPr>
          <w:rFonts w:ascii="Calibri" w:hAnsi="Calibri" w:cs="Calibri"/>
        </w:rPr>
        <w:t>Užsakovą</w:t>
      </w:r>
      <w:r w:rsidRPr="00811427">
        <w:rPr>
          <w:rFonts w:ascii="Calibri" w:hAnsi="Calibri" w:cs="Calibri"/>
        </w:rPr>
        <w:t xml:space="preserve"> ir CPVA ne vėliau kaip prieš 5 (penkias) dienas, raštu nurodant konkrečiai kokie dokumentai reikalingi ir kokia forma jie turėtų būti pateikti;/</w:t>
      </w:r>
      <w:proofErr w:type="spellStart"/>
      <w:r w:rsidRPr="00811427">
        <w:rPr>
          <w:rFonts w:ascii="Calibri" w:hAnsi="Calibri" w:cs="Calibri"/>
        </w:rPr>
        <w:t>повідомляти</w:t>
      </w:r>
      <w:proofErr w:type="spellEnd"/>
      <w:r w:rsidRPr="00811427">
        <w:rPr>
          <w:rFonts w:ascii="Calibri" w:hAnsi="Calibri" w:cs="Calibri"/>
        </w:rPr>
        <w:t xml:space="preserve"> </w:t>
      </w:r>
      <w:proofErr w:type="spellStart"/>
      <w:r w:rsidR="000312A2">
        <w:rPr>
          <w:rFonts w:ascii="Calibri" w:hAnsi="Calibri" w:cs="Calibri"/>
        </w:rPr>
        <w:t>Замовник</w:t>
      </w:r>
      <w:r w:rsidRPr="00811427">
        <w:rPr>
          <w:rFonts w:ascii="Calibri" w:hAnsi="Calibri" w:cs="Calibri"/>
        </w:rPr>
        <w:t>а</w:t>
      </w:r>
      <w:proofErr w:type="spellEnd"/>
      <w:r w:rsidRPr="00811427">
        <w:rPr>
          <w:rFonts w:ascii="Calibri" w:hAnsi="Calibri" w:cs="Calibri"/>
        </w:rPr>
        <w:t xml:space="preserve"> </w:t>
      </w:r>
      <w:proofErr w:type="spellStart"/>
      <w:r w:rsidRPr="00811427">
        <w:rPr>
          <w:rFonts w:ascii="Calibri" w:hAnsi="Calibri" w:cs="Calibri"/>
        </w:rPr>
        <w:t>та</w:t>
      </w:r>
      <w:proofErr w:type="spellEnd"/>
      <w:r w:rsidRPr="00811427">
        <w:rPr>
          <w:rFonts w:ascii="Calibri" w:hAnsi="Calibri" w:cs="Calibri"/>
        </w:rPr>
        <w:t xml:space="preserve"> ЦАУП </w:t>
      </w:r>
      <w:proofErr w:type="spellStart"/>
      <w:r w:rsidRPr="00811427">
        <w:rPr>
          <w:rFonts w:ascii="Calibri" w:hAnsi="Calibri" w:cs="Calibri"/>
        </w:rPr>
        <w:t>принаймні</w:t>
      </w:r>
      <w:proofErr w:type="spellEnd"/>
      <w:r w:rsidRPr="00811427">
        <w:rPr>
          <w:rFonts w:ascii="Calibri" w:hAnsi="Calibri" w:cs="Calibri"/>
        </w:rPr>
        <w:t xml:space="preserve"> </w:t>
      </w:r>
      <w:proofErr w:type="spellStart"/>
      <w:r w:rsidRPr="00811427">
        <w:rPr>
          <w:rFonts w:ascii="Calibri" w:hAnsi="Calibri" w:cs="Calibri"/>
        </w:rPr>
        <w:t>за</w:t>
      </w:r>
      <w:proofErr w:type="spellEnd"/>
      <w:r w:rsidRPr="00811427">
        <w:rPr>
          <w:rFonts w:ascii="Calibri" w:hAnsi="Calibri" w:cs="Calibri"/>
        </w:rPr>
        <w:t xml:space="preserve"> 5 (</w:t>
      </w:r>
      <w:proofErr w:type="spellStart"/>
      <w:r w:rsidRPr="00811427">
        <w:rPr>
          <w:rFonts w:ascii="Calibri" w:hAnsi="Calibri" w:cs="Calibri"/>
        </w:rPr>
        <w:t>п'ять</w:t>
      </w:r>
      <w:proofErr w:type="spellEnd"/>
      <w:r w:rsidRPr="00811427">
        <w:rPr>
          <w:rFonts w:ascii="Calibri" w:hAnsi="Calibri" w:cs="Calibri"/>
        </w:rPr>
        <w:t xml:space="preserve">) </w:t>
      </w:r>
      <w:proofErr w:type="spellStart"/>
      <w:r w:rsidRPr="00811427">
        <w:rPr>
          <w:rFonts w:ascii="Calibri" w:hAnsi="Calibri" w:cs="Calibri"/>
        </w:rPr>
        <w:t>днів</w:t>
      </w:r>
      <w:proofErr w:type="spellEnd"/>
      <w:r w:rsidRPr="00811427">
        <w:rPr>
          <w:rFonts w:ascii="Calibri" w:hAnsi="Calibri" w:cs="Calibri"/>
        </w:rPr>
        <w:t xml:space="preserve"> </w:t>
      </w:r>
      <w:proofErr w:type="spellStart"/>
      <w:r w:rsidRPr="00811427">
        <w:rPr>
          <w:rFonts w:ascii="Calibri" w:hAnsi="Calibri" w:cs="Calibri"/>
        </w:rPr>
        <w:t>про</w:t>
      </w:r>
      <w:proofErr w:type="spellEnd"/>
      <w:r w:rsidRPr="00811427">
        <w:rPr>
          <w:rFonts w:ascii="Calibri" w:hAnsi="Calibri" w:cs="Calibri"/>
        </w:rPr>
        <w:t xml:space="preserve"> </w:t>
      </w:r>
      <w:proofErr w:type="spellStart"/>
      <w:r w:rsidRPr="00811427">
        <w:rPr>
          <w:rFonts w:ascii="Calibri" w:hAnsi="Calibri" w:cs="Calibri"/>
        </w:rPr>
        <w:t>необхідні</w:t>
      </w:r>
      <w:proofErr w:type="spellEnd"/>
      <w:r w:rsidRPr="00811427">
        <w:rPr>
          <w:rFonts w:ascii="Calibri" w:hAnsi="Calibri" w:cs="Calibri"/>
        </w:rPr>
        <w:t xml:space="preserve"> </w:t>
      </w:r>
      <w:proofErr w:type="spellStart"/>
      <w:r w:rsidRPr="00811427">
        <w:rPr>
          <w:rFonts w:ascii="Calibri" w:hAnsi="Calibri" w:cs="Calibri"/>
        </w:rPr>
        <w:t>документи</w:t>
      </w:r>
      <w:proofErr w:type="spellEnd"/>
      <w:r w:rsidRPr="00811427">
        <w:rPr>
          <w:rFonts w:ascii="Calibri" w:hAnsi="Calibri" w:cs="Calibri"/>
        </w:rPr>
        <w:t xml:space="preserve">, </w:t>
      </w:r>
      <w:proofErr w:type="spellStart"/>
      <w:r w:rsidRPr="00811427">
        <w:rPr>
          <w:rFonts w:ascii="Calibri" w:hAnsi="Calibri" w:cs="Calibri"/>
        </w:rPr>
        <w:t>не</w:t>
      </w:r>
      <w:proofErr w:type="spellEnd"/>
      <w:r w:rsidRPr="00811427">
        <w:rPr>
          <w:rFonts w:ascii="Calibri" w:hAnsi="Calibri" w:cs="Calibri"/>
        </w:rPr>
        <w:t xml:space="preserve"> </w:t>
      </w:r>
      <w:proofErr w:type="spellStart"/>
      <w:r w:rsidRPr="00811427">
        <w:rPr>
          <w:rFonts w:ascii="Calibri" w:hAnsi="Calibri" w:cs="Calibri"/>
        </w:rPr>
        <w:t>зазначені</w:t>
      </w:r>
      <w:proofErr w:type="spellEnd"/>
      <w:r w:rsidRPr="00811427">
        <w:rPr>
          <w:rFonts w:ascii="Calibri" w:hAnsi="Calibri" w:cs="Calibri"/>
        </w:rPr>
        <w:t xml:space="preserve"> в </w:t>
      </w:r>
      <w:proofErr w:type="spellStart"/>
      <w:r w:rsidRPr="00811427">
        <w:rPr>
          <w:rFonts w:ascii="Calibri" w:hAnsi="Calibri" w:cs="Calibri"/>
        </w:rPr>
        <w:t>Договорі</w:t>
      </w:r>
      <w:proofErr w:type="spellEnd"/>
      <w:r w:rsidRPr="00811427">
        <w:rPr>
          <w:rFonts w:ascii="Calibri" w:hAnsi="Calibri" w:cs="Calibri"/>
        </w:rPr>
        <w:t xml:space="preserve">, </w:t>
      </w:r>
      <w:proofErr w:type="spellStart"/>
      <w:r w:rsidRPr="00811427">
        <w:rPr>
          <w:rFonts w:ascii="Calibri" w:hAnsi="Calibri" w:cs="Calibri"/>
        </w:rPr>
        <w:t>письмово</w:t>
      </w:r>
      <w:proofErr w:type="spellEnd"/>
      <w:r w:rsidRPr="00811427">
        <w:rPr>
          <w:rFonts w:ascii="Calibri" w:hAnsi="Calibri" w:cs="Calibri"/>
        </w:rPr>
        <w:t xml:space="preserve"> </w:t>
      </w:r>
      <w:proofErr w:type="spellStart"/>
      <w:r w:rsidRPr="00811427">
        <w:rPr>
          <w:rFonts w:ascii="Calibri" w:hAnsi="Calibri" w:cs="Calibri"/>
        </w:rPr>
        <w:t>вказавши</w:t>
      </w:r>
      <w:proofErr w:type="spellEnd"/>
      <w:r w:rsidRPr="00811427">
        <w:rPr>
          <w:rFonts w:ascii="Calibri" w:hAnsi="Calibri" w:cs="Calibri"/>
        </w:rPr>
        <w:t xml:space="preserve">, </w:t>
      </w:r>
      <w:proofErr w:type="spellStart"/>
      <w:r w:rsidRPr="00811427">
        <w:rPr>
          <w:rFonts w:ascii="Calibri" w:hAnsi="Calibri" w:cs="Calibri"/>
        </w:rPr>
        <w:t>які</w:t>
      </w:r>
      <w:proofErr w:type="spellEnd"/>
      <w:r w:rsidRPr="00811427">
        <w:rPr>
          <w:rFonts w:ascii="Calibri" w:hAnsi="Calibri" w:cs="Calibri"/>
        </w:rPr>
        <w:t xml:space="preserve"> </w:t>
      </w:r>
      <w:proofErr w:type="spellStart"/>
      <w:r w:rsidRPr="00811427">
        <w:rPr>
          <w:rFonts w:ascii="Calibri" w:hAnsi="Calibri" w:cs="Calibri"/>
        </w:rPr>
        <w:t>документи</w:t>
      </w:r>
      <w:proofErr w:type="spellEnd"/>
      <w:r w:rsidRPr="00811427">
        <w:rPr>
          <w:rFonts w:ascii="Calibri" w:hAnsi="Calibri" w:cs="Calibri"/>
        </w:rPr>
        <w:t xml:space="preserve"> </w:t>
      </w:r>
      <w:proofErr w:type="spellStart"/>
      <w:r w:rsidRPr="00811427">
        <w:rPr>
          <w:rFonts w:ascii="Calibri" w:hAnsi="Calibri" w:cs="Calibri"/>
        </w:rPr>
        <w:t>потрібні</w:t>
      </w:r>
      <w:proofErr w:type="spellEnd"/>
      <w:r w:rsidRPr="00811427">
        <w:rPr>
          <w:rFonts w:ascii="Calibri" w:hAnsi="Calibri" w:cs="Calibri"/>
        </w:rPr>
        <w:t xml:space="preserve"> </w:t>
      </w:r>
      <w:proofErr w:type="spellStart"/>
      <w:r w:rsidRPr="00811427">
        <w:rPr>
          <w:rFonts w:ascii="Calibri" w:hAnsi="Calibri" w:cs="Calibri"/>
        </w:rPr>
        <w:t>та</w:t>
      </w:r>
      <w:proofErr w:type="spellEnd"/>
      <w:r w:rsidRPr="00811427">
        <w:rPr>
          <w:rFonts w:ascii="Calibri" w:hAnsi="Calibri" w:cs="Calibri"/>
        </w:rPr>
        <w:t xml:space="preserve"> в </w:t>
      </w:r>
      <w:proofErr w:type="spellStart"/>
      <w:r w:rsidRPr="00811427">
        <w:rPr>
          <w:rFonts w:ascii="Calibri" w:hAnsi="Calibri" w:cs="Calibri"/>
        </w:rPr>
        <w:t>якій</w:t>
      </w:r>
      <w:proofErr w:type="spellEnd"/>
      <w:r w:rsidRPr="00811427">
        <w:rPr>
          <w:rFonts w:ascii="Calibri" w:hAnsi="Calibri" w:cs="Calibri"/>
        </w:rPr>
        <w:t xml:space="preserve"> </w:t>
      </w:r>
      <w:proofErr w:type="spellStart"/>
      <w:r w:rsidRPr="00811427">
        <w:rPr>
          <w:rFonts w:ascii="Calibri" w:hAnsi="Calibri" w:cs="Calibri"/>
        </w:rPr>
        <w:t>формі</w:t>
      </w:r>
      <w:proofErr w:type="spellEnd"/>
      <w:r w:rsidRPr="00811427">
        <w:rPr>
          <w:rFonts w:ascii="Calibri" w:hAnsi="Calibri" w:cs="Calibri"/>
        </w:rPr>
        <w:t xml:space="preserve"> </w:t>
      </w:r>
      <w:proofErr w:type="spellStart"/>
      <w:r w:rsidRPr="00811427">
        <w:rPr>
          <w:rFonts w:ascii="Calibri" w:hAnsi="Calibri" w:cs="Calibri"/>
        </w:rPr>
        <w:t>їх</w:t>
      </w:r>
      <w:proofErr w:type="spellEnd"/>
      <w:r w:rsidRPr="00811427">
        <w:rPr>
          <w:rFonts w:ascii="Calibri" w:hAnsi="Calibri" w:cs="Calibri"/>
        </w:rPr>
        <w:t xml:space="preserve"> </w:t>
      </w:r>
      <w:proofErr w:type="spellStart"/>
      <w:r w:rsidRPr="00811427">
        <w:rPr>
          <w:rFonts w:ascii="Calibri" w:hAnsi="Calibri" w:cs="Calibri"/>
        </w:rPr>
        <w:t>слід</w:t>
      </w:r>
      <w:proofErr w:type="spellEnd"/>
      <w:r w:rsidRPr="00811427">
        <w:rPr>
          <w:rFonts w:ascii="Calibri" w:hAnsi="Calibri" w:cs="Calibri"/>
        </w:rPr>
        <w:t xml:space="preserve"> </w:t>
      </w:r>
      <w:proofErr w:type="spellStart"/>
      <w:r w:rsidRPr="00811427">
        <w:rPr>
          <w:rFonts w:ascii="Calibri" w:hAnsi="Calibri" w:cs="Calibri"/>
        </w:rPr>
        <w:t>надати</w:t>
      </w:r>
      <w:proofErr w:type="spellEnd"/>
      <w:r w:rsidRPr="00811427">
        <w:rPr>
          <w:rFonts w:ascii="Calibri" w:hAnsi="Calibri" w:cs="Calibri"/>
        </w:rPr>
        <w:t>;</w:t>
      </w:r>
    </w:p>
    <w:p w14:paraId="57A719B6" w14:textId="77777777" w:rsidR="00263D92" w:rsidRPr="00811427" w:rsidRDefault="00B75938" w:rsidP="00F74656">
      <w:pPr>
        <w:widowControl w:val="0"/>
        <w:tabs>
          <w:tab w:val="left" w:pos="284"/>
          <w:tab w:val="left" w:pos="1080"/>
        </w:tabs>
        <w:spacing w:after="0"/>
        <w:jc w:val="both"/>
        <w:rPr>
          <w:rFonts w:ascii="Calibri" w:hAnsi="Calibri" w:cs="Calibri"/>
        </w:rPr>
      </w:pPr>
      <w:r w:rsidRPr="00811427">
        <w:rPr>
          <w:rFonts w:ascii="Calibri" w:hAnsi="Calibri" w:cs="Calibri"/>
        </w:rPr>
        <w:t>5.5.1</w:t>
      </w:r>
      <w:r w:rsidR="00625C9F">
        <w:rPr>
          <w:rFonts w:ascii="Calibri" w:hAnsi="Calibri" w:cs="Calibri"/>
        </w:rPr>
        <w:t>8</w:t>
      </w:r>
      <w:r w:rsidRPr="00811427">
        <w:rPr>
          <w:rFonts w:ascii="Calibri" w:hAnsi="Calibri" w:cs="Calibri"/>
        </w:rPr>
        <w:t xml:space="preserve">. suderinti su </w:t>
      </w:r>
      <w:r w:rsidR="005522BE">
        <w:rPr>
          <w:rFonts w:ascii="Calibri" w:hAnsi="Calibri" w:cs="Calibri"/>
        </w:rPr>
        <w:t>Užsakovu</w:t>
      </w:r>
      <w:r w:rsidRPr="00811427">
        <w:rPr>
          <w:rFonts w:ascii="Calibri" w:hAnsi="Calibri" w:cs="Calibri"/>
        </w:rPr>
        <w:t xml:space="preserve"> ir CPVA visus koncepcinius sprendimus, projektinius sprendimus, taip pat projekte nustatytas naudoti medžiagas;/</w:t>
      </w:r>
      <w:proofErr w:type="spellStart"/>
      <w:r w:rsidRPr="00811427">
        <w:rPr>
          <w:rFonts w:ascii="Calibri" w:hAnsi="Calibri" w:cs="Calibri"/>
        </w:rPr>
        <w:t>погоджувати</w:t>
      </w:r>
      <w:proofErr w:type="spellEnd"/>
      <w:r w:rsidRPr="00811427">
        <w:rPr>
          <w:rFonts w:ascii="Calibri" w:hAnsi="Calibri" w:cs="Calibri"/>
        </w:rPr>
        <w:t xml:space="preserve"> з </w:t>
      </w:r>
      <w:proofErr w:type="spellStart"/>
      <w:r w:rsidR="000312A2">
        <w:rPr>
          <w:rFonts w:ascii="Calibri" w:hAnsi="Calibri" w:cs="Calibri"/>
        </w:rPr>
        <w:t>Замовник</w:t>
      </w:r>
      <w:r w:rsidR="005522BE" w:rsidRPr="00811427">
        <w:rPr>
          <w:rFonts w:ascii="Calibri" w:hAnsi="Calibri" w:cs="Calibri"/>
        </w:rPr>
        <w:t>ом</w:t>
      </w:r>
      <w:proofErr w:type="spellEnd"/>
      <w:r w:rsidRPr="00811427">
        <w:rPr>
          <w:rFonts w:ascii="Calibri" w:hAnsi="Calibri" w:cs="Calibri"/>
        </w:rPr>
        <w:t xml:space="preserve"> </w:t>
      </w:r>
      <w:proofErr w:type="spellStart"/>
      <w:r w:rsidRPr="00811427">
        <w:rPr>
          <w:rFonts w:ascii="Calibri" w:hAnsi="Calibri" w:cs="Calibri"/>
        </w:rPr>
        <w:t>та</w:t>
      </w:r>
      <w:proofErr w:type="spellEnd"/>
      <w:r w:rsidRPr="00811427">
        <w:rPr>
          <w:rFonts w:ascii="Calibri" w:hAnsi="Calibri" w:cs="Calibri"/>
        </w:rPr>
        <w:t xml:space="preserve"> ЦАУП </w:t>
      </w:r>
      <w:proofErr w:type="spellStart"/>
      <w:r w:rsidRPr="00811427">
        <w:rPr>
          <w:rFonts w:ascii="Calibri" w:hAnsi="Calibri" w:cs="Calibri"/>
        </w:rPr>
        <w:t>всі</w:t>
      </w:r>
      <w:proofErr w:type="spellEnd"/>
      <w:r w:rsidRPr="00811427">
        <w:rPr>
          <w:rFonts w:ascii="Calibri" w:hAnsi="Calibri" w:cs="Calibri"/>
        </w:rPr>
        <w:t xml:space="preserve"> </w:t>
      </w:r>
      <w:proofErr w:type="spellStart"/>
      <w:r w:rsidRPr="00811427">
        <w:rPr>
          <w:rFonts w:ascii="Calibri" w:hAnsi="Calibri" w:cs="Calibri"/>
        </w:rPr>
        <w:t>концептуальні</w:t>
      </w:r>
      <w:proofErr w:type="spellEnd"/>
      <w:r w:rsidRPr="00811427">
        <w:rPr>
          <w:rFonts w:ascii="Calibri" w:hAnsi="Calibri" w:cs="Calibri"/>
        </w:rPr>
        <w:t xml:space="preserve"> </w:t>
      </w:r>
      <w:proofErr w:type="spellStart"/>
      <w:r w:rsidRPr="00811427">
        <w:rPr>
          <w:rFonts w:ascii="Calibri" w:hAnsi="Calibri" w:cs="Calibri"/>
        </w:rPr>
        <w:t>рішення</w:t>
      </w:r>
      <w:proofErr w:type="spellEnd"/>
      <w:r w:rsidRPr="00811427">
        <w:rPr>
          <w:rFonts w:ascii="Calibri" w:hAnsi="Calibri" w:cs="Calibri"/>
        </w:rPr>
        <w:t xml:space="preserve">, </w:t>
      </w:r>
      <w:proofErr w:type="spellStart"/>
      <w:r w:rsidRPr="00811427">
        <w:rPr>
          <w:rFonts w:ascii="Calibri" w:hAnsi="Calibri" w:cs="Calibri"/>
        </w:rPr>
        <w:t>проектні</w:t>
      </w:r>
      <w:proofErr w:type="spellEnd"/>
      <w:r w:rsidRPr="00811427">
        <w:rPr>
          <w:rFonts w:ascii="Calibri" w:hAnsi="Calibri" w:cs="Calibri"/>
        </w:rPr>
        <w:t xml:space="preserve"> </w:t>
      </w:r>
      <w:proofErr w:type="spellStart"/>
      <w:r w:rsidRPr="00811427">
        <w:rPr>
          <w:rFonts w:ascii="Calibri" w:hAnsi="Calibri" w:cs="Calibri"/>
        </w:rPr>
        <w:t>рішення</w:t>
      </w:r>
      <w:proofErr w:type="spellEnd"/>
      <w:r w:rsidRPr="00811427">
        <w:rPr>
          <w:rFonts w:ascii="Calibri" w:hAnsi="Calibri" w:cs="Calibri"/>
        </w:rPr>
        <w:t xml:space="preserve">, а </w:t>
      </w:r>
      <w:proofErr w:type="spellStart"/>
      <w:r w:rsidRPr="00811427">
        <w:rPr>
          <w:rFonts w:ascii="Calibri" w:hAnsi="Calibri" w:cs="Calibri"/>
        </w:rPr>
        <w:t>також</w:t>
      </w:r>
      <w:proofErr w:type="spellEnd"/>
      <w:r w:rsidRPr="00811427">
        <w:rPr>
          <w:rFonts w:ascii="Calibri" w:hAnsi="Calibri" w:cs="Calibri"/>
        </w:rPr>
        <w:t xml:space="preserve"> </w:t>
      </w:r>
      <w:proofErr w:type="spellStart"/>
      <w:r w:rsidRPr="00811427">
        <w:rPr>
          <w:rFonts w:ascii="Calibri" w:hAnsi="Calibri" w:cs="Calibri"/>
        </w:rPr>
        <w:t>матеріали</w:t>
      </w:r>
      <w:proofErr w:type="spellEnd"/>
      <w:r w:rsidRPr="00811427">
        <w:rPr>
          <w:rFonts w:ascii="Calibri" w:hAnsi="Calibri" w:cs="Calibri"/>
        </w:rPr>
        <w:t xml:space="preserve">, </w:t>
      </w:r>
      <w:proofErr w:type="spellStart"/>
      <w:r w:rsidRPr="00811427">
        <w:rPr>
          <w:rFonts w:ascii="Calibri" w:hAnsi="Calibri" w:cs="Calibri"/>
        </w:rPr>
        <w:t>зазначені</w:t>
      </w:r>
      <w:proofErr w:type="spellEnd"/>
      <w:r w:rsidRPr="00811427">
        <w:rPr>
          <w:rFonts w:ascii="Calibri" w:hAnsi="Calibri" w:cs="Calibri"/>
        </w:rPr>
        <w:t xml:space="preserve"> в </w:t>
      </w:r>
      <w:proofErr w:type="spellStart"/>
      <w:r w:rsidRPr="00811427">
        <w:rPr>
          <w:rFonts w:ascii="Calibri" w:hAnsi="Calibri" w:cs="Calibri"/>
        </w:rPr>
        <w:t>проекті</w:t>
      </w:r>
      <w:proofErr w:type="spellEnd"/>
      <w:r w:rsidRPr="00811427">
        <w:rPr>
          <w:rFonts w:ascii="Calibri" w:hAnsi="Calibri" w:cs="Calibri"/>
        </w:rPr>
        <w:t>;</w:t>
      </w:r>
    </w:p>
    <w:p w14:paraId="57A719B7" w14:textId="77777777" w:rsidR="00625C9F" w:rsidRPr="00625C9F" w:rsidRDefault="00B75938" w:rsidP="00BD1D49">
      <w:pPr>
        <w:spacing w:after="0" w:line="240" w:lineRule="auto"/>
        <w:jc w:val="both"/>
        <w:rPr>
          <w:rFonts w:ascii="Calibri" w:hAnsi="Calibri" w:cs="Calibri"/>
          <w:noProof/>
          <w:lang w:eastAsia="ru-RU"/>
        </w:rPr>
      </w:pPr>
      <w:r w:rsidRPr="00811427">
        <w:rPr>
          <w:rFonts w:ascii="Calibri" w:hAnsi="Calibri" w:cs="Calibri"/>
          <w:noProof/>
          <w:lang w:eastAsia="ru-RU"/>
        </w:rPr>
        <w:t>5.5.</w:t>
      </w:r>
      <w:r w:rsidR="00625C9F">
        <w:rPr>
          <w:rFonts w:ascii="Calibri" w:hAnsi="Calibri" w:cs="Calibri"/>
          <w:noProof/>
          <w:lang w:eastAsia="ru-RU"/>
        </w:rPr>
        <w:t>19</w:t>
      </w:r>
      <w:r w:rsidRPr="00811427">
        <w:rPr>
          <w:rFonts w:ascii="Calibri" w:hAnsi="Calibri" w:cs="Calibri"/>
          <w:noProof/>
          <w:lang w:eastAsia="ru-RU"/>
        </w:rPr>
        <w:t>. Paslaugų teikimo metu  atlikti techninėje užduotyje (Sutarties 2 priedas) nurodytų ar pagal projektavimą reglamentuojančių teisės aktų reikalavimus būtinus atlikti statybinius tyrimus (statinio statybos sklypo geodezinių, geologinių, hidrogeologinių, aplinkos taršos ir kitus tyrimus,;</w:t>
      </w:r>
      <w:r w:rsidR="00625C9F">
        <w:rPr>
          <w:rFonts w:ascii="Calibri" w:hAnsi="Calibri" w:cs="Calibri"/>
          <w:noProof/>
          <w:lang w:eastAsia="ru-RU"/>
        </w:rPr>
        <w:t>/</w:t>
      </w:r>
      <w:r w:rsidR="00625C9F" w:rsidRPr="00625C9F">
        <w:rPr>
          <w:rFonts w:ascii="Calibri" w:hAnsi="Calibri" w:cs="Calibri"/>
          <w:noProof/>
          <w:lang w:eastAsia="ru-RU"/>
        </w:rPr>
        <w:t>Під час надання послуг проводити необхідні будівельні вишукування, зазначені в технічному завданні (додаток 2 Договору) або відповідно до вимог нормативно-правових актів, що регламентують проектування (геодезичні, геологічні, гідрогеологічні, екологічні та інші обстеження). будівельної ділянки будівлі;</w:t>
      </w:r>
    </w:p>
    <w:p w14:paraId="57A719B8" w14:textId="77777777" w:rsidR="00D930FE" w:rsidRPr="00120CEE" w:rsidRDefault="00B75938" w:rsidP="00BD1D49">
      <w:pPr>
        <w:spacing w:after="0" w:line="240" w:lineRule="auto"/>
        <w:jc w:val="both"/>
        <w:rPr>
          <w:rFonts w:ascii="Calibri" w:hAnsi="Calibri" w:cs="Calibri"/>
        </w:rPr>
      </w:pPr>
      <w:r w:rsidRPr="00120CEE">
        <w:rPr>
          <w:rFonts w:ascii="Calibri" w:hAnsi="Calibri" w:cs="Calibri"/>
          <w:noProof/>
          <w:lang w:eastAsia="ru-RU"/>
        </w:rPr>
        <w:t>5.5.2</w:t>
      </w:r>
      <w:r w:rsidR="00625C9F" w:rsidRPr="00120CEE">
        <w:rPr>
          <w:rFonts w:ascii="Calibri" w:hAnsi="Calibri" w:cs="Calibri"/>
          <w:noProof/>
          <w:lang w:eastAsia="ru-RU"/>
        </w:rPr>
        <w:t>0</w:t>
      </w:r>
      <w:r w:rsidRPr="00120CEE">
        <w:rPr>
          <w:rFonts w:ascii="Calibri" w:hAnsi="Calibri" w:cs="Calibri"/>
          <w:noProof/>
          <w:lang w:eastAsia="ru-RU"/>
        </w:rPr>
        <w:t xml:space="preserve">. užtikrinti, kad visą Sutarties galiojimo laikotarpį Tiekėjo sutartiniams įsipareigojimams vykdyti priskirti darbuotojai turėtų teisę teikti paslaugas, reikiamą kvalifikaciją ir patirtį, reikalingą tinkamai teikti Paslaugas;/гарантувати, що працівники, призначені для виконання договірних зобов’язань </w:t>
      </w:r>
      <w:r w:rsidR="00984005" w:rsidRPr="00120CEE">
        <w:rPr>
          <w:rFonts w:ascii="Calibri" w:hAnsi="Calibri" w:cs="Calibri"/>
          <w:noProof/>
          <w:lang w:eastAsia="ru-RU"/>
        </w:rPr>
        <w:t xml:space="preserve">Виконавця </w:t>
      </w:r>
      <w:r w:rsidRPr="00120CEE">
        <w:rPr>
          <w:rFonts w:ascii="Calibri" w:hAnsi="Calibri" w:cs="Calibri"/>
          <w:noProof/>
          <w:lang w:eastAsia="ru-RU"/>
        </w:rPr>
        <w:t>протягом усього періоду дії Договору, мають право надавати послуги, необхідну кваліфікацію та досвід, необхідні для належного надання Послуг;</w:t>
      </w:r>
    </w:p>
    <w:p w14:paraId="57A719B9" w14:textId="77777777" w:rsidR="00D930FE" w:rsidRPr="00811427" w:rsidRDefault="00B75938" w:rsidP="00BD1D49">
      <w:pPr>
        <w:spacing w:after="0" w:line="240" w:lineRule="auto"/>
        <w:jc w:val="both"/>
        <w:rPr>
          <w:rFonts w:ascii="Calibri" w:hAnsi="Calibri" w:cs="Calibri"/>
        </w:rPr>
      </w:pPr>
      <w:r w:rsidRPr="00811427">
        <w:rPr>
          <w:rFonts w:ascii="Calibri" w:hAnsi="Calibri" w:cs="Calibri"/>
        </w:rPr>
        <w:t>5.5.2</w:t>
      </w:r>
      <w:r w:rsidR="00625C9F">
        <w:rPr>
          <w:rFonts w:ascii="Calibri" w:hAnsi="Calibri" w:cs="Calibri"/>
        </w:rPr>
        <w:t>1</w:t>
      </w:r>
      <w:r w:rsidRPr="00811427">
        <w:rPr>
          <w:rFonts w:ascii="Calibri" w:hAnsi="Calibri" w:cs="Calibri"/>
        </w:rPr>
        <w:t xml:space="preserve">. be raštiško </w:t>
      </w:r>
      <w:r w:rsidR="005522BE">
        <w:rPr>
          <w:rFonts w:ascii="Calibri" w:hAnsi="Calibri" w:cs="Calibri"/>
        </w:rPr>
        <w:t>Užsakovo</w:t>
      </w:r>
      <w:r w:rsidRPr="00811427">
        <w:rPr>
          <w:rFonts w:ascii="Calibri" w:hAnsi="Calibri" w:cs="Calibri"/>
        </w:rPr>
        <w:t xml:space="preserve"> ir CPVA sutikimo neperduoti tretiesiems asmenims pagal Sutartį prisiimtų įsipareigojimų ir bet kokiu atveju atsakyti už visus Sutartimi prisiimtus įsipareigojimus, nepaisant to, ar Sutarties vykdymui bus pasitelkiami tretieji asmenys;/</w:t>
      </w:r>
      <w:proofErr w:type="spellStart"/>
      <w:r w:rsidRPr="00811427">
        <w:rPr>
          <w:rFonts w:ascii="Calibri" w:hAnsi="Calibri" w:cs="Calibri"/>
        </w:rPr>
        <w:t>без</w:t>
      </w:r>
      <w:proofErr w:type="spellEnd"/>
      <w:r w:rsidRPr="00811427">
        <w:rPr>
          <w:rFonts w:ascii="Calibri" w:hAnsi="Calibri" w:cs="Calibri"/>
        </w:rPr>
        <w:t xml:space="preserve"> </w:t>
      </w:r>
      <w:proofErr w:type="spellStart"/>
      <w:r w:rsidRPr="00811427">
        <w:rPr>
          <w:rFonts w:ascii="Calibri" w:hAnsi="Calibri" w:cs="Calibri"/>
        </w:rPr>
        <w:t>письмової</w:t>
      </w:r>
      <w:proofErr w:type="spellEnd"/>
      <w:r w:rsidRPr="00811427">
        <w:rPr>
          <w:rFonts w:ascii="Calibri" w:hAnsi="Calibri" w:cs="Calibri"/>
        </w:rPr>
        <w:t xml:space="preserve"> </w:t>
      </w:r>
      <w:proofErr w:type="spellStart"/>
      <w:r w:rsidRPr="00811427">
        <w:rPr>
          <w:rFonts w:ascii="Calibri" w:hAnsi="Calibri" w:cs="Calibri"/>
        </w:rPr>
        <w:t>згоди</w:t>
      </w:r>
      <w:proofErr w:type="spellEnd"/>
      <w:r w:rsidRPr="00811427">
        <w:rPr>
          <w:rFonts w:ascii="Calibri" w:hAnsi="Calibri" w:cs="Calibri"/>
        </w:rPr>
        <w:t xml:space="preserve"> </w:t>
      </w:r>
      <w:proofErr w:type="spellStart"/>
      <w:r w:rsidR="000312A2">
        <w:rPr>
          <w:rFonts w:ascii="Calibri" w:hAnsi="Calibri" w:cs="Calibri"/>
        </w:rPr>
        <w:t>Замовник</w:t>
      </w:r>
      <w:r w:rsidRPr="00811427">
        <w:rPr>
          <w:rFonts w:ascii="Calibri" w:hAnsi="Calibri" w:cs="Calibri"/>
        </w:rPr>
        <w:t>а</w:t>
      </w:r>
      <w:proofErr w:type="spellEnd"/>
      <w:r w:rsidRPr="00811427">
        <w:rPr>
          <w:rFonts w:ascii="Calibri" w:hAnsi="Calibri" w:cs="Calibri"/>
        </w:rPr>
        <w:t xml:space="preserve"> </w:t>
      </w:r>
      <w:proofErr w:type="spellStart"/>
      <w:r w:rsidRPr="00811427">
        <w:rPr>
          <w:rFonts w:ascii="Calibri" w:hAnsi="Calibri" w:cs="Calibri"/>
        </w:rPr>
        <w:t>та</w:t>
      </w:r>
      <w:proofErr w:type="spellEnd"/>
      <w:r w:rsidRPr="00811427">
        <w:rPr>
          <w:rFonts w:ascii="Calibri" w:hAnsi="Calibri" w:cs="Calibri"/>
        </w:rPr>
        <w:t xml:space="preserve"> ЦАУП </w:t>
      </w:r>
      <w:proofErr w:type="spellStart"/>
      <w:r w:rsidRPr="00811427">
        <w:rPr>
          <w:rFonts w:ascii="Calibri" w:hAnsi="Calibri" w:cs="Calibri"/>
        </w:rPr>
        <w:t>не</w:t>
      </w:r>
      <w:proofErr w:type="spellEnd"/>
      <w:r w:rsidRPr="00811427">
        <w:rPr>
          <w:rFonts w:ascii="Calibri" w:hAnsi="Calibri" w:cs="Calibri"/>
        </w:rPr>
        <w:t xml:space="preserve"> </w:t>
      </w:r>
      <w:proofErr w:type="spellStart"/>
      <w:r w:rsidRPr="00811427">
        <w:rPr>
          <w:rFonts w:ascii="Calibri" w:hAnsi="Calibri" w:cs="Calibri"/>
        </w:rPr>
        <w:lastRenderedPageBreak/>
        <w:t>передавати</w:t>
      </w:r>
      <w:proofErr w:type="spellEnd"/>
      <w:r w:rsidRPr="00811427">
        <w:rPr>
          <w:rFonts w:ascii="Calibri" w:hAnsi="Calibri" w:cs="Calibri"/>
        </w:rPr>
        <w:t xml:space="preserve"> </w:t>
      </w:r>
      <w:proofErr w:type="spellStart"/>
      <w:r w:rsidRPr="00811427">
        <w:rPr>
          <w:rFonts w:ascii="Calibri" w:hAnsi="Calibri" w:cs="Calibri"/>
        </w:rPr>
        <w:t>зобов'язання</w:t>
      </w:r>
      <w:proofErr w:type="spellEnd"/>
      <w:r w:rsidRPr="00811427">
        <w:rPr>
          <w:rFonts w:ascii="Calibri" w:hAnsi="Calibri" w:cs="Calibri"/>
        </w:rPr>
        <w:t xml:space="preserve">, </w:t>
      </w:r>
      <w:proofErr w:type="spellStart"/>
      <w:r w:rsidRPr="00811427">
        <w:rPr>
          <w:rFonts w:ascii="Calibri" w:hAnsi="Calibri" w:cs="Calibri"/>
        </w:rPr>
        <w:t>прийняті</w:t>
      </w:r>
      <w:proofErr w:type="spellEnd"/>
      <w:r w:rsidRPr="00811427">
        <w:rPr>
          <w:rFonts w:ascii="Calibri" w:hAnsi="Calibri" w:cs="Calibri"/>
        </w:rPr>
        <w:t xml:space="preserve"> </w:t>
      </w:r>
      <w:proofErr w:type="spellStart"/>
      <w:r w:rsidRPr="00811427">
        <w:rPr>
          <w:rFonts w:ascii="Calibri" w:hAnsi="Calibri" w:cs="Calibri"/>
        </w:rPr>
        <w:t>за</w:t>
      </w:r>
      <w:proofErr w:type="spellEnd"/>
      <w:r w:rsidRPr="00811427">
        <w:rPr>
          <w:rFonts w:ascii="Calibri" w:hAnsi="Calibri" w:cs="Calibri"/>
        </w:rPr>
        <w:t xml:space="preserve"> </w:t>
      </w:r>
      <w:proofErr w:type="spellStart"/>
      <w:r w:rsidRPr="00811427">
        <w:rPr>
          <w:rFonts w:ascii="Calibri" w:hAnsi="Calibri" w:cs="Calibri"/>
        </w:rPr>
        <w:t>Договором</w:t>
      </w:r>
      <w:proofErr w:type="spellEnd"/>
      <w:r w:rsidRPr="00811427">
        <w:rPr>
          <w:rFonts w:ascii="Calibri" w:hAnsi="Calibri" w:cs="Calibri"/>
        </w:rPr>
        <w:t xml:space="preserve">, </w:t>
      </w:r>
      <w:proofErr w:type="spellStart"/>
      <w:r w:rsidRPr="00811427">
        <w:rPr>
          <w:rFonts w:ascii="Calibri" w:hAnsi="Calibri" w:cs="Calibri"/>
        </w:rPr>
        <w:t>третім</w:t>
      </w:r>
      <w:proofErr w:type="spellEnd"/>
      <w:r w:rsidRPr="00811427">
        <w:rPr>
          <w:rFonts w:ascii="Calibri" w:hAnsi="Calibri" w:cs="Calibri"/>
        </w:rPr>
        <w:t xml:space="preserve"> </w:t>
      </w:r>
      <w:proofErr w:type="spellStart"/>
      <w:r w:rsidRPr="00811427">
        <w:rPr>
          <w:rFonts w:ascii="Calibri" w:hAnsi="Calibri" w:cs="Calibri"/>
        </w:rPr>
        <w:t>особам</w:t>
      </w:r>
      <w:proofErr w:type="spellEnd"/>
      <w:r w:rsidRPr="00811427">
        <w:rPr>
          <w:rFonts w:ascii="Calibri" w:hAnsi="Calibri" w:cs="Calibri"/>
        </w:rPr>
        <w:t xml:space="preserve"> і в </w:t>
      </w:r>
      <w:proofErr w:type="spellStart"/>
      <w:r w:rsidRPr="00811427">
        <w:rPr>
          <w:rFonts w:ascii="Calibri" w:hAnsi="Calibri" w:cs="Calibri"/>
        </w:rPr>
        <w:t>будь-якому</w:t>
      </w:r>
      <w:proofErr w:type="spellEnd"/>
      <w:r w:rsidRPr="00811427">
        <w:rPr>
          <w:rFonts w:ascii="Calibri" w:hAnsi="Calibri" w:cs="Calibri"/>
        </w:rPr>
        <w:t xml:space="preserve"> </w:t>
      </w:r>
      <w:proofErr w:type="spellStart"/>
      <w:r w:rsidRPr="00811427">
        <w:rPr>
          <w:rFonts w:ascii="Calibri" w:hAnsi="Calibri" w:cs="Calibri"/>
        </w:rPr>
        <w:t>випадку</w:t>
      </w:r>
      <w:proofErr w:type="spellEnd"/>
      <w:r w:rsidRPr="00811427">
        <w:rPr>
          <w:rFonts w:ascii="Calibri" w:hAnsi="Calibri" w:cs="Calibri"/>
        </w:rPr>
        <w:t xml:space="preserve"> </w:t>
      </w:r>
      <w:proofErr w:type="spellStart"/>
      <w:r w:rsidRPr="00811427">
        <w:rPr>
          <w:rFonts w:ascii="Calibri" w:hAnsi="Calibri" w:cs="Calibri"/>
        </w:rPr>
        <w:t>нести</w:t>
      </w:r>
      <w:proofErr w:type="spellEnd"/>
      <w:r w:rsidRPr="00811427">
        <w:rPr>
          <w:rFonts w:ascii="Calibri" w:hAnsi="Calibri" w:cs="Calibri"/>
        </w:rPr>
        <w:t xml:space="preserve"> </w:t>
      </w:r>
      <w:proofErr w:type="spellStart"/>
      <w:r w:rsidRPr="00811427">
        <w:rPr>
          <w:rFonts w:ascii="Calibri" w:hAnsi="Calibri" w:cs="Calibri"/>
        </w:rPr>
        <w:t>відповідальність</w:t>
      </w:r>
      <w:proofErr w:type="spellEnd"/>
      <w:r w:rsidRPr="00811427">
        <w:rPr>
          <w:rFonts w:ascii="Calibri" w:hAnsi="Calibri" w:cs="Calibri"/>
        </w:rPr>
        <w:t xml:space="preserve"> </w:t>
      </w:r>
      <w:proofErr w:type="spellStart"/>
      <w:r w:rsidRPr="00811427">
        <w:rPr>
          <w:rFonts w:ascii="Calibri" w:hAnsi="Calibri" w:cs="Calibri"/>
        </w:rPr>
        <w:t>за</w:t>
      </w:r>
      <w:proofErr w:type="spellEnd"/>
      <w:r w:rsidRPr="00811427">
        <w:rPr>
          <w:rFonts w:ascii="Calibri" w:hAnsi="Calibri" w:cs="Calibri"/>
        </w:rPr>
        <w:t xml:space="preserve"> </w:t>
      </w:r>
      <w:proofErr w:type="spellStart"/>
      <w:r w:rsidRPr="00811427">
        <w:rPr>
          <w:rFonts w:ascii="Calibri" w:hAnsi="Calibri" w:cs="Calibri"/>
        </w:rPr>
        <w:t>всі</w:t>
      </w:r>
      <w:proofErr w:type="spellEnd"/>
      <w:r w:rsidRPr="00811427">
        <w:rPr>
          <w:rFonts w:ascii="Calibri" w:hAnsi="Calibri" w:cs="Calibri"/>
        </w:rPr>
        <w:t xml:space="preserve"> </w:t>
      </w:r>
      <w:proofErr w:type="spellStart"/>
      <w:r w:rsidRPr="00811427">
        <w:rPr>
          <w:rFonts w:ascii="Calibri" w:hAnsi="Calibri" w:cs="Calibri"/>
        </w:rPr>
        <w:t>зобов'язання</w:t>
      </w:r>
      <w:proofErr w:type="spellEnd"/>
      <w:r w:rsidRPr="00811427">
        <w:rPr>
          <w:rFonts w:ascii="Calibri" w:hAnsi="Calibri" w:cs="Calibri"/>
        </w:rPr>
        <w:t xml:space="preserve">, </w:t>
      </w:r>
      <w:proofErr w:type="spellStart"/>
      <w:r w:rsidRPr="00811427">
        <w:rPr>
          <w:rFonts w:ascii="Calibri" w:hAnsi="Calibri" w:cs="Calibri"/>
        </w:rPr>
        <w:t>прийняті</w:t>
      </w:r>
      <w:proofErr w:type="spellEnd"/>
      <w:r w:rsidRPr="00811427">
        <w:rPr>
          <w:rFonts w:ascii="Calibri" w:hAnsi="Calibri" w:cs="Calibri"/>
        </w:rPr>
        <w:t xml:space="preserve"> </w:t>
      </w:r>
      <w:proofErr w:type="spellStart"/>
      <w:r w:rsidRPr="00811427">
        <w:rPr>
          <w:rFonts w:ascii="Calibri" w:hAnsi="Calibri" w:cs="Calibri"/>
        </w:rPr>
        <w:t>за</w:t>
      </w:r>
      <w:proofErr w:type="spellEnd"/>
      <w:r w:rsidRPr="00811427">
        <w:rPr>
          <w:rFonts w:ascii="Calibri" w:hAnsi="Calibri" w:cs="Calibri"/>
        </w:rPr>
        <w:t xml:space="preserve"> </w:t>
      </w:r>
      <w:proofErr w:type="spellStart"/>
      <w:r w:rsidRPr="00811427">
        <w:rPr>
          <w:rFonts w:ascii="Calibri" w:hAnsi="Calibri" w:cs="Calibri"/>
        </w:rPr>
        <w:t>Договором</w:t>
      </w:r>
      <w:proofErr w:type="spellEnd"/>
      <w:r w:rsidRPr="00811427">
        <w:rPr>
          <w:rFonts w:ascii="Calibri" w:hAnsi="Calibri" w:cs="Calibri"/>
        </w:rPr>
        <w:t xml:space="preserve">, </w:t>
      </w:r>
      <w:proofErr w:type="spellStart"/>
      <w:r w:rsidRPr="00811427">
        <w:rPr>
          <w:rFonts w:ascii="Calibri" w:hAnsi="Calibri" w:cs="Calibri"/>
        </w:rPr>
        <w:t>незалежно</w:t>
      </w:r>
      <w:proofErr w:type="spellEnd"/>
      <w:r w:rsidRPr="00811427">
        <w:rPr>
          <w:rFonts w:ascii="Calibri" w:hAnsi="Calibri" w:cs="Calibri"/>
        </w:rPr>
        <w:t xml:space="preserve"> </w:t>
      </w:r>
      <w:proofErr w:type="spellStart"/>
      <w:r w:rsidRPr="00811427">
        <w:rPr>
          <w:rFonts w:ascii="Calibri" w:hAnsi="Calibri" w:cs="Calibri"/>
        </w:rPr>
        <w:t>від</w:t>
      </w:r>
      <w:proofErr w:type="spellEnd"/>
      <w:r w:rsidRPr="00811427">
        <w:rPr>
          <w:rFonts w:ascii="Calibri" w:hAnsi="Calibri" w:cs="Calibri"/>
        </w:rPr>
        <w:t xml:space="preserve"> </w:t>
      </w:r>
      <w:proofErr w:type="spellStart"/>
      <w:r w:rsidRPr="00811427">
        <w:rPr>
          <w:rFonts w:ascii="Calibri" w:hAnsi="Calibri" w:cs="Calibri"/>
        </w:rPr>
        <w:t>того</w:t>
      </w:r>
      <w:proofErr w:type="spellEnd"/>
      <w:r w:rsidRPr="00811427">
        <w:rPr>
          <w:rFonts w:ascii="Calibri" w:hAnsi="Calibri" w:cs="Calibri"/>
        </w:rPr>
        <w:t xml:space="preserve">, </w:t>
      </w:r>
      <w:proofErr w:type="spellStart"/>
      <w:r w:rsidRPr="00811427">
        <w:rPr>
          <w:rFonts w:ascii="Calibri" w:hAnsi="Calibri" w:cs="Calibri"/>
        </w:rPr>
        <w:t>чи</w:t>
      </w:r>
      <w:proofErr w:type="spellEnd"/>
      <w:r w:rsidRPr="00811427">
        <w:rPr>
          <w:rFonts w:ascii="Calibri" w:hAnsi="Calibri" w:cs="Calibri"/>
        </w:rPr>
        <w:t xml:space="preserve"> </w:t>
      </w:r>
      <w:proofErr w:type="spellStart"/>
      <w:r w:rsidRPr="00811427">
        <w:rPr>
          <w:rFonts w:ascii="Calibri" w:hAnsi="Calibri" w:cs="Calibri"/>
        </w:rPr>
        <w:t>будуть</w:t>
      </w:r>
      <w:proofErr w:type="spellEnd"/>
      <w:r w:rsidRPr="00811427">
        <w:rPr>
          <w:rFonts w:ascii="Calibri" w:hAnsi="Calibri" w:cs="Calibri"/>
        </w:rPr>
        <w:t xml:space="preserve"> </w:t>
      </w:r>
      <w:proofErr w:type="spellStart"/>
      <w:r w:rsidRPr="00811427">
        <w:rPr>
          <w:rFonts w:ascii="Calibri" w:hAnsi="Calibri" w:cs="Calibri"/>
        </w:rPr>
        <w:t>треті</w:t>
      </w:r>
      <w:proofErr w:type="spellEnd"/>
      <w:r w:rsidRPr="00811427">
        <w:rPr>
          <w:rFonts w:ascii="Calibri" w:hAnsi="Calibri" w:cs="Calibri"/>
        </w:rPr>
        <w:t xml:space="preserve"> </w:t>
      </w:r>
      <w:proofErr w:type="spellStart"/>
      <w:r w:rsidRPr="00811427">
        <w:rPr>
          <w:rFonts w:ascii="Calibri" w:hAnsi="Calibri" w:cs="Calibri"/>
        </w:rPr>
        <w:t>особи</w:t>
      </w:r>
      <w:proofErr w:type="spellEnd"/>
      <w:r w:rsidRPr="00811427">
        <w:rPr>
          <w:rFonts w:ascii="Calibri" w:hAnsi="Calibri" w:cs="Calibri"/>
        </w:rPr>
        <w:t xml:space="preserve"> </w:t>
      </w:r>
      <w:proofErr w:type="spellStart"/>
      <w:r w:rsidRPr="00811427">
        <w:rPr>
          <w:rFonts w:ascii="Calibri" w:hAnsi="Calibri" w:cs="Calibri"/>
        </w:rPr>
        <w:t>залучатися</w:t>
      </w:r>
      <w:proofErr w:type="spellEnd"/>
      <w:r w:rsidRPr="00811427">
        <w:rPr>
          <w:rFonts w:ascii="Calibri" w:hAnsi="Calibri" w:cs="Calibri"/>
        </w:rPr>
        <w:t xml:space="preserve"> </w:t>
      </w:r>
      <w:proofErr w:type="spellStart"/>
      <w:r w:rsidRPr="00811427">
        <w:rPr>
          <w:rFonts w:ascii="Calibri" w:hAnsi="Calibri" w:cs="Calibri"/>
        </w:rPr>
        <w:t>для</w:t>
      </w:r>
      <w:proofErr w:type="spellEnd"/>
      <w:r w:rsidRPr="00811427">
        <w:rPr>
          <w:rFonts w:ascii="Calibri" w:hAnsi="Calibri" w:cs="Calibri"/>
        </w:rPr>
        <w:t xml:space="preserve"> </w:t>
      </w:r>
      <w:proofErr w:type="spellStart"/>
      <w:r w:rsidRPr="00811427">
        <w:rPr>
          <w:rFonts w:ascii="Calibri" w:hAnsi="Calibri" w:cs="Calibri"/>
        </w:rPr>
        <w:t>виконання</w:t>
      </w:r>
      <w:proofErr w:type="spellEnd"/>
      <w:r w:rsidRPr="00811427">
        <w:rPr>
          <w:rFonts w:ascii="Calibri" w:hAnsi="Calibri" w:cs="Calibri"/>
        </w:rPr>
        <w:t xml:space="preserve"> </w:t>
      </w:r>
      <w:proofErr w:type="spellStart"/>
      <w:r w:rsidRPr="00811427">
        <w:rPr>
          <w:rFonts w:ascii="Calibri" w:hAnsi="Calibri" w:cs="Calibri"/>
        </w:rPr>
        <w:t>Договору</w:t>
      </w:r>
      <w:proofErr w:type="spellEnd"/>
      <w:r w:rsidRPr="00811427">
        <w:rPr>
          <w:rFonts w:ascii="Calibri" w:hAnsi="Calibri" w:cs="Calibri"/>
        </w:rPr>
        <w:t>;</w:t>
      </w:r>
    </w:p>
    <w:p w14:paraId="57A719BA" w14:textId="77777777" w:rsidR="00BD1D49" w:rsidRPr="00811427" w:rsidRDefault="00B75938" w:rsidP="00BD1D49">
      <w:pPr>
        <w:spacing w:after="0" w:line="240" w:lineRule="auto"/>
        <w:jc w:val="both"/>
        <w:rPr>
          <w:rFonts w:ascii="Calibri" w:eastAsia="Times New Roman" w:hAnsi="Calibri" w:cs="Calibri"/>
          <w:noProof/>
          <w:lang w:val="uk-UA" w:eastAsia="ru-RU"/>
        </w:rPr>
      </w:pPr>
      <w:r w:rsidRPr="00811427">
        <w:rPr>
          <w:rFonts w:ascii="Calibri" w:hAnsi="Calibri" w:cs="Calibri"/>
          <w:noProof/>
          <w:lang w:eastAsia="ru-RU"/>
        </w:rPr>
        <w:t>5.5.2</w:t>
      </w:r>
      <w:r w:rsidR="00625C9F">
        <w:rPr>
          <w:rFonts w:ascii="Calibri" w:hAnsi="Calibri" w:cs="Calibri"/>
          <w:noProof/>
          <w:lang w:eastAsia="ru-RU"/>
        </w:rPr>
        <w:t>2</w:t>
      </w:r>
      <w:r w:rsidRPr="00811427">
        <w:rPr>
          <w:rFonts w:ascii="Calibri" w:hAnsi="Calibri" w:cs="Calibri"/>
          <w:noProof/>
          <w:lang w:eastAsia="ru-RU"/>
        </w:rPr>
        <w:t>. neteikti duomenų apie statinio projektavimą (statinio statybos projektinius sprendinius, statinio statybos skaičiuojamąją kainą ir kt.) tretiesiems asmenims, išskyrus teisės aktuose numatytus atvejus;/не надавати дані про проект споруди (проектні рішення будівництва споруди, розрахункову вартість будівництва споруди тощо) третім особам, крім випадків, передбачених нормативно-правовими актами;</w:t>
      </w:r>
    </w:p>
    <w:p w14:paraId="57A719BB" w14:textId="77777777" w:rsidR="00BD1D49" w:rsidRPr="00120CEE" w:rsidRDefault="00B75938" w:rsidP="00BD1D49">
      <w:pPr>
        <w:spacing w:after="0" w:line="240" w:lineRule="auto"/>
        <w:jc w:val="both"/>
        <w:rPr>
          <w:rFonts w:ascii="Calibri" w:eastAsia="Times New Roman" w:hAnsi="Calibri" w:cs="Calibri"/>
          <w:noProof/>
          <w:lang w:eastAsia="ru-RU"/>
        </w:rPr>
      </w:pPr>
      <w:r w:rsidRPr="00811427">
        <w:rPr>
          <w:rFonts w:ascii="Calibri" w:eastAsia="Times New Roman" w:hAnsi="Calibri" w:cs="Calibri"/>
          <w:noProof/>
          <w:lang w:eastAsia="ru-RU"/>
        </w:rPr>
        <w:t>5.5.2</w:t>
      </w:r>
      <w:r w:rsidR="00625C9F">
        <w:rPr>
          <w:rFonts w:ascii="Calibri" w:eastAsia="Times New Roman" w:hAnsi="Calibri" w:cs="Calibri"/>
          <w:noProof/>
          <w:lang w:eastAsia="ru-RU"/>
        </w:rPr>
        <w:t>3</w:t>
      </w:r>
      <w:r w:rsidRPr="00811427">
        <w:rPr>
          <w:rFonts w:ascii="Calibri" w:eastAsia="Times New Roman" w:hAnsi="Calibri" w:cs="Calibri"/>
          <w:noProof/>
          <w:lang w:eastAsia="ru-RU"/>
        </w:rPr>
        <w:t xml:space="preserve">. CPVA ir </w:t>
      </w:r>
      <w:r w:rsidR="005522BE">
        <w:rPr>
          <w:rFonts w:ascii="Calibri" w:eastAsia="Times New Roman" w:hAnsi="Calibri" w:cs="Calibri"/>
          <w:noProof/>
          <w:lang w:eastAsia="ru-RU"/>
        </w:rPr>
        <w:t>Užsakovui</w:t>
      </w:r>
      <w:r w:rsidRPr="00811427">
        <w:rPr>
          <w:rFonts w:ascii="Calibri" w:eastAsia="Times New Roman" w:hAnsi="Calibri" w:cs="Calibri"/>
          <w:noProof/>
          <w:lang w:eastAsia="ru-RU"/>
        </w:rPr>
        <w:t xml:space="preserve"> raštu paprašius, jam grąžinti visus iš </w:t>
      </w:r>
      <w:r w:rsidR="005522BE">
        <w:rPr>
          <w:rFonts w:ascii="Calibri" w:eastAsia="Times New Roman" w:hAnsi="Calibri" w:cs="Calibri"/>
          <w:noProof/>
          <w:lang w:eastAsia="ru-RU"/>
        </w:rPr>
        <w:t>Užsakovo</w:t>
      </w:r>
      <w:r w:rsidRPr="00811427">
        <w:rPr>
          <w:rFonts w:ascii="Calibri" w:eastAsia="Times New Roman" w:hAnsi="Calibri" w:cs="Calibri"/>
          <w:noProof/>
          <w:lang w:eastAsia="ru-RU"/>
        </w:rPr>
        <w:t xml:space="preserve"> ir CPVA gautus, Sutarčiai </w:t>
      </w:r>
      <w:r w:rsidRPr="00120CEE">
        <w:rPr>
          <w:rFonts w:ascii="Calibri" w:eastAsia="Times New Roman" w:hAnsi="Calibri" w:cs="Calibri"/>
          <w:noProof/>
          <w:lang w:eastAsia="ru-RU"/>
        </w:rPr>
        <w:t xml:space="preserve">vykdyti reikalingus dokumentus;/На письмову вимогу ЦАУП та </w:t>
      </w:r>
      <w:r w:rsidR="000312A2">
        <w:rPr>
          <w:rFonts w:ascii="Calibri" w:eastAsia="Times New Roman" w:hAnsi="Calibri" w:cs="Calibri"/>
          <w:noProof/>
          <w:lang w:eastAsia="ru-RU"/>
        </w:rPr>
        <w:t>Замовник</w:t>
      </w:r>
      <w:r w:rsidRPr="00120CEE">
        <w:rPr>
          <w:rFonts w:ascii="Calibri" w:eastAsia="Times New Roman" w:hAnsi="Calibri" w:cs="Calibri"/>
          <w:noProof/>
          <w:lang w:eastAsia="ru-RU"/>
        </w:rPr>
        <w:t xml:space="preserve">а повернути йому всі документи, отримані від </w:t>
      </w:r>
      <w:r w:rsidR="000312A2">
        <w:rPr>
          <w:rFonts w:ascii="Calibri" w:eastAsia="Times New Roman" w:hAnsi="Calibri" w:cs="Calibri"/>
          <w:noProof/>
          <w:lang w:eastAsia="ru-RU"/>
        </w:rPr>
        <w:t>Замовник</w:t>
      </w:r>
      <w:r w:rsidRPr="00120CEE">
        <w:rPr>
          <w:rFonts w:ascii="Calibri" w:eastAsia="Times New Roman" w:hAnsi="Calibri" w:cs="Calibri"/>
          <w:noProof/>
          <w:lang w:eastAsia="ru-RU"/>
        </w:rPr>
        <w:t>а та ЦАУП, необхідні для виконання Договору;</w:t>
      </w:r>
    </w:p>
    <w:p w14:paraId="57A719BC" w14:textId="77777777" w:rsidR="00F449CD" w:rsidRPr="00120CEE" w:rsidRDefault="00B75938" w:rsidP="00BD1D49">
      <w:pPr>
        <w:spacing w:after="0" w:line="240" w:lineRule="auto"/>
        <w:jc w:val="both"/>
        <w:rPr>
          <w:rFonts w:ascii="Calibri" w:eastAsia="Times New Roman" w:hAnsi="Calibri" w:cs="Calibri"/>
          <w:noProof/>
          <w:lang w:eastAsia="ru-RU"/>
        </w:rPr>
      </w:pPr>
      <w:r w:rsidRPr="00120CEE">
        <w:rPr>
          <w:rFonts w:ascii="Calibri" w:eastAsia="Times New Roman" w:hAnsi="Calibri" w:cs="Calibri"/>
          <w:noProof/>
          <w:lang w:eastAsia="ru-RU"/>
        </w:rPr>
        <w:t>5.5.2</w:t>
      </w:r>
      <w:r w:rsidR="00625C9F" w:rsidRPr="00120CEE">
        <w:rPr>
          <w:rFonts w:ascii="Calibri" w:eastAsia="Times New Roman" w:hAnsi="Calibri" w:cs="Calibri"/>
          <w:noProof/>
          <w:lang w:eastAsia="ru-RU"/>
        </w:rPr>
        <w:t>4</w:t>
      </w:r>
      <w:r w:rsidRPr="00120CEE">
        <w:rPr>
          <w:rFonts w:ascii="Calibri" w:eastAsia="Times New Roman" w:hAnsi="Calibri" w:cs="Calibri"/>
          <w:noProof/>
          <w:lang w:eastAsia="ru-RU"/>
        </w:rPr>
        <w:t xml:space="preserve">. vykdyti visus teisėtus ir neprieštaraujančius Pirkimo sutarties nuostatoms raštiškus CPVA ir </w:t>
      </w:r>
      <w:r w:rsidR="005522BE">
        <w:rPr>
          <w:rFonts w:ascii="Calibri" w:eastAsia="Times New Roman" w:hAnsi="Calibri" w:cs="Calibri"/>
          <w:noProof/>
          <w:lang w:eastAsia="ru-RU"/>
        </w:rPr>
        <w:t>Užsakovo</w:t>
      </w:r>
      <w:r w:rsidRPr="00120CEE">
        <w:rPr>
          <w:rFonts w:ascii="Calibri" w:eastAsia="Times New Roman" w:hAnsi="Calibri" w:cs="Calibri"/>
          <w:noProof/>
          <w:lang w:eastAsia="ru-RU"/>
        </w:rPr>
        <w:t xml:space="preserve"> nurodymus;/виконувати всі юридичні та письмові вказівки ЦАУП та </w:t>
      </w:r>
      <w:r w:rsidR="000312A2">
        <w:rPr>
          <w:rFonts w:ascii="Calibri" w:eastAsia="Times New Roman" w:hAnsi="Calibri" w:cs="Calibri"/>
          <w:noProof/>
          <w:lang w:eastAsia="ru-RU"/>
        </w:rPr>
        <w:t>Замовник</w:t>
      </w:r>
      <w:r w:rsidRPr="00120CEE">
        <w:rPr>
          <w:rFonts w:ascii="Calibri" w:eastAsia="Times New Roman" w:hAnsi="Calibri" w:cs="Calibri"/>
          <w:noProof/>
          <w:lang w:eastAsia="ru-RU"/>
        </w:rPr>
        <w:t xml:space="preserve">а, які не суперечать положенням </w:t>
      </w:r>
      <w:r w:rsidR="00984005" w:rsidRPr="00120CEE">
        <w:rPr>
          <w:rFonts w:ascii="Calibri" w:eastAsia="Times New Roman" w:hAnsi="Calibri" w:cs="Calibri"/>
          <w:noProof/>
          <w:lang w:eastAsia="ru-RU"/>
        </w:rPr>
        <w:t xml:space="preserve">даного </w:t>
      </w:r>
      <w:r w:rsidRPr="00120CEE">
        <w:rPr>
          <w:rFonts w:ascii="Calibri" w:eastAsia="Times New Roman" w:hAnsi="Calibri" w:cs="Calibri"/>
          <w:noProof/>
          <w:lang w:eastAsia="ru-RU"/>
        </w:rPr>
        <w:t>Договору;</w:t>
      </w:r>
    </w:p>
    <w:p w14:paraId="57A719BD" w14:textId="77777777" w:rsidR="00B1592C" w:rsidRPr="00120CEE" w:rsidRDefault="00B75938" w:rsidP="00B1592C">
      <w:pPr>
        <w:spacing w:after="0" w:line="240" w:lineRule="auto"/>
        <w:jc w:val="both"/>
        <w:rPr>
          <w:rFonts w:ascii="Calibri" w:eastAsia="Times New Roman" w:hAnsi="Calibri" w:cs="Calibri"/>
          <w:noProof/>
          <w:lang w:eastAsia="ru-RU"/>
        </w:rPr>
      </w:pPr>
      <w:r w:rsidRPr="00120CEE">
        <w:rPr>
          <w:rFonts w:ascii="Calibri" w:eastAsia="Times New Roman" w:hAnsi="Calibri" w:cs="Calibri"/>
          <w:noProof/>
          <w:lang w:eastAsia="ru-RU"/>
        </w:rPr>
        <w:t>5.5.2</w:t>
      </w:r>
      <w:r w:rsidR="00625C9F" w:rsidRPr="00120CEE">
        <w:rPr>
          <w:rFonts w:ascii="Calibri" w:eastAsia="Times New Roman" w:hAnsi="Calibri" w:cs="Calibri"/>
          <w:noProof/>
          <w:lang w:eastAsia="ru-RU"/>
        </w:rPr>
        <w:t>5</w:t>
      </w:r>
      <w:r w:rsidRPr="00120CEE">
        <w:rPr>
          <w:rFonts w:ascii="Calibri" w:eastAsia="Times New Roman" w:hAnsi="Calibri" w:cs="Calibri"/>
          <w:noProof/>
          <w:lang w:eastAsia="ru-RU"/>
        </w:rPr>
        <w:t xml:space="preserve">. prieš atlikdamas bet kokį su </w:t>
      </w:r>
      <w:r w:rsidR="005522BE">
        <w:rPr>
          <w:rFonts w:ascii="Calibri" w:eastAsia="Times New Roman" w:hAnsi="Calibri" w:cs="Calibri"/>
          <w:noProof/>
          <w:lang w:eastAsia="ru-RU"/>
        </w:rPr>
        <w:t>Užsakovu</w:t>
      </w:r>
      <w:r w:rsidRPr="00120CEE">
        <w:rPr>
          <w:rFonts w:ascii="Calibri" w:eastAsia="Times New Roman" w:hAnsi="Calibri" w:cs="Calibri"/>
          <w:noProof/>
          <w:lang w:eastAsia="ru-RU"/>
        </w:rPr>
        <w:t xml:space="preserve"> ir CPVA anksčiau suderinto projekto sprendinio pakeitimą, gauti raštišką </w:t>
      </w:r>
      <w:r w:rsidR="005522BE">
        <w:rPr>
          <w:rFonts w:ascii="Calibri" w:eastAsia="Times New Roman" w:hAnsi="Calibri" w:cs="Calibri"/>
          <w:noProof/>
          <w:lang w:eastAsia="ru-RU"/>
        </w:rPr>
        <w:t>Užsakovo</w:t>
      </w:r>
      <w:r w:rsidRPr="00120CEE">
        <w:rPr>
          <w:rFonts w:ascii="Calibri" w:eastAsia="Times New Roman" w:hAnsi="Calibri" w:cs="Calibri"/>
          <w:noProof/>
          <w:lang w:eastAsia="ru-RU"/>
        </w:rPr>
        <w:t xml:space="preserve"> ir CPVA pritarimą./перш ніж вносити будь-які зміни в проектне рішення, </w:t>
      </w:r>
      <w:r w:rsidR="00984005" w:rsidRPr="00120CEE">
        <w:rPr>
          <w:rFonts w:ascii="Calibri" w:eastAsia="Times New Roman" w:hAnsi="Calibri" w:cs="Calibri"/>
          <w:noProof/>
          <w:lang w:eastAsia="ru-RU"/>
        </w:rPr>
        <w:t xml:space="preserve">необхідно </w:t>
      </w:r>
      <w:r w:rsidRPr="00120CEE">
        <w:rPr>
          <w:rFonts w:ascii="Calibri" w:eastAsia="Times New Roman" w:hAnsi="Calibri" w:cs="Calibri"/>
          <w:noProof/>
          <w:lang w:eastAsia="ru-RU"/>
        </w:rPr>
        <w:t xml:space="preserve">попередньо </w:t>
      </w:r>
      <w:r w:rsidR="00984005" w:rsidRPr="00120CEE">
        <w:rPr>
          <w:rFonts w:ascii="Calibri" w:eastAsia="Times New Roman" w:hAnsi="Calibri" w:cs="Calibri"/>
          <w:noProof/>
          <w:lang w:eastAsia="ru-RU"/>
        </w:rPr>
        <w:t xml:space="preserve">погодити </w:t>
      </w:r>
      <w:r w:rsidRPr="00120CEE">
        <w:rPr>
          <w:rFonts w:ascii="Calibri" w:eastAsia="Times New Roman" w:hAnsi="Calibri" w:cs="Calibri"/>
          <w:noProof/>
          <w:lang w:eastAsia="ru-RU"/>
        </w:rPr>
        <w:t xml:space="preserve">з </w:t>
      </w:r>
      <w:r w:rsidR="000312A2">
        <w:rPr>
          <w:rFonts w:ascii="Calibri" w:eastAsia="Times New Roman" w:hAnsi="Calibri" w:cs="Calibri"/>
          <w:noProof/>
          <w:lang w:eastAsia="ru-RU"/>
        </w:rPr>
        <w:t>Замовник</w:t>
      </w:r>
      <w:r w:rsidR="005522BE">
        <w:rPr>
          <w:rFonts w:ascii="Calibri" w:eastAsia="Times New Roman" w:hAnsi="Calibri" w:cs="Calibri"/>
          <w:noProof/>
          <w:lang w:eastAsia="ru-RU"/>
        </w:rPr>
        <w:t>o</w:t>
      </w:r>
      <w:r w:rsidR="005522BE" w:rsidRPr="00120CEE">
        <w:rPr>
          <w:rFonts w:ascii="Calibri" w:eastAsia="Times New Roman" w:hAnsi="Calibri" w:cs="Calibri"/>
          <w:noProof/>
          <w:lang w:eastAsia="ru-RU"/>
        </w:rPr>
        <w:t>м</w:t>
      </w:r>
      <w:r w:rsidRPr="00120CEE">
        <w:rPr>
          <w:rFonts w:ascii="Calibri" w:eastAsia="Times New Roman" w:hAnsi="Calibri" w:cs="Calibri"/>
          <w:noProof/>
          <w:lang w:eastAsia="ru-RU"/>
        </w:rPr>
        <w:t xml:space="preserve"> і ЦАУП, отрима</w:t>
      </w:r>
      <w:r w:rsidR="00984005" w:rsidRPr="00120CEE">
        <w:rPr>
          <w:rFonts w:ascii="Calibri" w:eastAsia="Times New Roman" w:hAnsi="Calibri" w:cs="Calibri"/>
          <w:noProof/>
          <w:lang w:eastAsia="ru-RU"/>
        </w:rPr>
        <w:t>вши</w:t>
      </w:r>
      <w:r w:rsidRPr="00120CEE">
        <w:rPr>
          <w:rFonts w:ascii="Calibri" w:eastAsia="Times New Roman" w:hAnsi="Calibri" w:cs="Calibri"/>
          <w:noProof/>
          <w:lang w:eastAsia="ru-RU"/>
        </w:rPr>
        <w:t xml:space="preserve"> письмов</w:t>
      </w:r>
      <w:r w:rsidR="00984005" w:rsidRPr="00120CEE">
        <w:rPr>
          <w:rFonts w:ascii="Calibri" w:eastAsia="Times New Roman" w:hAnsi="Calibri" w:cs="Calibri"/>
          <w:noProof/>
          <w:lang w:eastAsia="ru-RU"/>
        </w:rPr>
        <w:t>у</w:t>
      </w:r>
      <w:r w:rsidRPr="00120CEE">
        <w:rPr>
          <w:rFonts w:ascii="Calibri" w:eastAsia="Times New Roman" w:hAnsi="Calibri" w:cs="Calibri"/>
          <w:noProof/>
          <w:lang w:eastAsia="ru-RU"/>
        </w:rPr>
        <w:t xml:space="preserve"> </w:t>
      </w:r>
      <w:r w:rsidR="00984005" w:rsidRPr="00120CEE">
        <w:rPr>
          <w:rFonts w:ascii="Calibri" w:eastAsia="Times New Roman" w:hAnsi="Calibri" w:cs="Calibri"/>
          <w:noProof/>
          <w:lang w:eastAsia="ru-RU"/>
        </w:rPr>
        <w:t xml:space="preserve">згоду </w:t>
      </w:r>
      <w:r w:rsidR="000312A2">
        <w:rPr>
          <w:rFonts w:ascii="Calibri" w:eastAsia="Times New Roman" w:hAnsi="Calibri" w:cs="Calibri"/>
          <w:noProof/>
          <w:lang w:eastAsia="ru-RU"/>
        </w:rPr>
        <w:t>Замовник</w:t>
      </w:r>
      <w:r w:rsidRPr="00120CEE">
        <w:rPr>
          <w:rFonts w:ascii="Calibri" w:eastAsia="Times New Roman" w:hAnsi="Calibri" w:cs="Calibri"/>
          <w:noProof/>
          <w:lang w:eastAsia="ru-RU"/>
        </w:rPr>
        <w:t xml:space="preserve">а і ЦАУП. Vykdydamas minėtus techninio darbo projekto pakeitimus, Tiekėjas privalo atitinkamai pakeisti visas jų dalis, susijusias su konkrečiu pakeitimu;/При внесенні вищезазначених змін до технічного проекту </w:t>
      </w:r>
      <w:r w:rsidR="00984005" w:rsidRPr="00120CEE">
        <w:rPr>
          <w:rFonts w:ascii="Calibri" w:eastAsia="Times New Roman" w:hAnsi="Calibri" w:cs="Calibri"/>
          <w:noProof/>
          <w:lang w:eastAsia="ru-RU"/>
        </w:rPr>
        <w:t xml:space="preserve">Виконавець </w:t>
      </w:r>
      <w:r w:rsidRPr="00120CEE">
        <w:rPr>
          <w:rFonts w:ascii="Calibri" w:eastAsia="Times New Roman" w:hAnsi="Calibri" w:cs="Calibri"/>
          <w:noProof/>
          <w:lang w:eastAsia="ru-RU"/>
        </w:rPr>
        <w:t>повинен відповідно змінити всі їх частини, що стосуються конкретної зміни;</w:t>
      </w:r>
    </w:p>
    <w:p w14:paraId="57A719BE" w14:textId="77777777" w:rsidR="00B1592C" w:rsidRPr="00153E65" w:rsidRDefault="00B75938" w:rsidP="00B1592C">
      <w:pPr>
        <w:spacing w:after="0" w:line="240" w:lineRule="auto"/>
        <w:jc w:val="both"/>
        <w:rPr>
          <w:rFonts w:ascii="Calibri" w:eastAsia="Times New Roman" w:hAnsi="Calibri" w:cs="Calibri"/>
          <w:noProof/>
          <w:lang w:eastAsia="ru-RU"/>
        </w:rPr>
      </w:pPr>
      <w:r w:rsidRPr="00153E65">
        <w:rPr>
          <w:rFonts w:ascii="Calibri" w:eastAsia="Times New Roman" w:hAnsi="Calibri" w:cs="Calibri"/>
          <w:noProof/>
          <w:lang w:eastAsia="ru-RU"/>
        </w:rPr>
        <w:t>5.5.2</w:t>
      </w:r>
      <w:r w:rsidR="00625C9F" w:rsidRPr="00153E65">
        <w:rPr>
          <w:rFonts w:ascii="Calibri" w:eastAsia="Times New Roman" w:hAnsi="Calibri" w:cs="Calibri"/>
          <w:noProof/>
          <w:lang w:eastAsia="ru-RU"/>
        </w:rPr>
        <w:t>6</w:t>
      </w:r>
      <w:r w:rsidRPr="00153E65">
        <w:rPr>
          <w:rFonts w:ascii="Calibri" w:eastAsia="Times New Roman" w:hAnsi="Calibri" w:cs="Calibri"/>
          <w:noProof/>
          <w:lang w:eastAsia="ru-RU"/>
        </w:rPr>
        <w:t xml:space="preserve">. </w:t>
      </w:r>
      <w:r w:rsidR="004C4ABE">
        <w:rPr>
          <w:rFonts w:ascii="Calibri" w:eastAsia="Times New Roman" w:hAnsi="Calibri" w:cs="Calibri"/>
          <w:noProof/>
          <w:lang w:eastAsia="ru-RU"/>
        </w:rPr>
        <w:t xml:space="preserve">pagal </w:t>
      </w:r>
      <w:r w:rsidR="005522BE">
        <w:rPr>
          <w:rFonts w:ascii="Calibri" w:eastAsia="Times New Roman" w:hAnsi="Calibri" w:cs="Calibri"/>
          <w:noProof/>
          <w:lang w:eastAsia="ru-RU"/>
        </w:rPr>
        <w:t>Užsakovo</w:t>
      </w:r>
      <w:r w:rsidR="004C4ABE">
        <w:rPr>
          <w:rFonts w:ascii="Calibri" w:eastAsia="Times New Roman" w:hAnsi="Calibri" w:cs="Calibri"/>
          <w:noProof/>
          <w:lang w:eastAsia="ru-RU"/>
        </w:rPr>
        <w:t xml:space="preserve"> įgaliojimą organizuoti projekto ekspertizę ir perduoti projektą ekspertizei, </w:t>
      </w:r>
      <w:r w:rsidRPr="00153E65">
        <w:rPr>
          <w:rFonts w:ascii="Calibri" w:eastAsia="Times New Roman" w:hAnsi="Calibri" w:cs="Calibri"/>
          <w:noProof/>
          <w:lang w:eastAsia="ru-RU"/>
        </w:rPr>
        <w:t xml:space="preserve">ištaisyti projektą pagal  ekspertizės metu gautas privalomas pastabas ir pakartotinai pateikti ekspertizės rangovui raštu informuojant </w:t>
      </w:r>
      <w:r w:rsidR="005522BE">
        <w:rPr>
          <w:rFonts w:ascii="Calibri" w:eastAsia="Times New Roman" w:hAnsi="Calibri" w:cs="Calibri"/>
          <w:noProof/>
          <w:lang w:eastAsia="ru-RU"/>
        </w:rPr>
        <w:t>Užsakovą</w:t>
      </w:r>
      <w:r w:rsidRPr="00153E65">
        <w:rPr>
          <w:rFonts w:ascii="Calibri" w:eastAsia="Times New Roman" w:hAnsi="Calibri" w:cs="Calibri"/>
          <w:noProof/>
          <w:lang w:eastAsia="ru-RU"/>
        </w:rPr>
        <w:t xml:space="preserve"> ir CPVA, bei gauti projekto įvertinimą, kad projektas atitinka esminius statinio reikalavimus, projekto rengimo dokumentų, kitų statybos teisės aktų reikalavimus;/</w:t>
      </w:r>
      <w:r w:rsidR="004C4ABE" w:rsidRPr="004C4ABE">
        <w:t xml:space="preserve"> </w:t>
      </w:r>
      <w:r w:rsidR="004C4ABE" w:rsidRPr="004C4ABE">
        <w:rPr>
          <w:rFonts w:ascii="Calibri" w:eastAsia="Times New Roman" w:hAnsi="Calibri" w:cs="Calibri"/>
          <w:noProof/>
          <w:lang w:eastAsia="ru-RU"/>
        </w:rPr>
        <w:t xml:space="preserve">організовує експертизу проекту та передає проект на експертизу відповідно до уповноваження </w:t>
      </w:r>
      <w:r w:rsidR="000312A2">
        <w:rPr>
          <w:rFonts w:ascii="Calibri" w:eastAsia="Times New Roman" w:hAnsi="Calibri" w:cs="Calibri"/>
          <w:noProof/>
          <w:lang w:eastAsia="ru-RU"/>
        </w:rPr>
        <w:t>Замовник</w:t>
      </w:r>
      <w:r w:rsidR="004C4ABE" w:rsidRPr="004C4ABE">
        <w:rPr>
          <w:rFonts w:ascii="Calibri" w:eastAsia="Times New Roman" w:hAnsi="Calibri" w:cs="Calibri"/>
          <w:noProof/>
          <w:lang w:eastAsia="ru-RU"/>
        </w:rPr>
        <w:t xml:space="preserve">а, </w:t>
      </w:r>
      <w:r w:rsidRPr="00153E65">
        <w:rPr>
          <w:rFonts w:ascii="Calibri" w:eastAsia="Times New Roman" w:hAnsi="Calibri" w:cs="Calibri"/>
          <w:noProof/>
          <w:lang w:eastAsia="ru-RU"/>
        </w:rPr>
        <w:t xml:space="preserve">виправити проект відповідно до обов’язкових зауважень, отриманих під час </w:t>
      </w:r>
      <w:r w:rsidR="00984005" w:rsidRPr="00153E65">
        <w:rPr>
          <w:rFonts w:ascii="Calibri" w:eastAsia="Times New Roman" w:hAnsi="Calibri" w:cs="Calibri"/>
          <w:noProof/>
          <w:lang w:eastAsia="ru-RU"/>
        </w:rPr>
        <w:t xml:space="preserve">проходження </w:t>
      </w:r>
      <w:r w:rsidRPr="00153E65">
        <w:rPr>
          <w:rFonts w:ascii="Calibri" w:eastAsia="Times New Roman" w:hAnsi="Calibri" w:cs="Calibri"/>
          <w:noProof/>
          <w:lang w:eastAsia="ru-RU"/>
        </w:rPr>
        <w:t xml:space="preserve">експертизи, і повторно подати </w:t>
      </w:r>
      <w:r w:rsidR="00984005" w:rsidRPr="00153E65">
        <w:rPr>
          <w:rFonts w:ascii="Calibri" w:eastAsia="Times New Roman" w:hAnsi="Calibri" w:cs="Calibri"/>
          <w:noProof/>
          <w:lang w:eastAsia="ru-RU"/>
        </w:rPr>
        <w:t xml:space="preserve">на проходження </w:t>
      </w:r>
      <w:r w:rsidRPr="00153E65">
        <w:rPr>
          <w:rFonts w:ascii="Calibri" w:eastAsia="Times New Roman" w:hAnsi="Calibri" w:cs="Calibri"/>
          <w:noProof/>
          <w:lang w:eastAsia="ru-RU"/>
        </w:rPr>
        <w:t>експертиз</w:t>
      </w:r>
      <w:r w:rsidR="00984005" w:rsidRPr="00153E65">
        <w:rPr>
          <w:rFonts w:ascii="Calibri" w:eastAsia="Times New Roman" w:hAnsi="Calibri" w:cs="Calibri"/>
          <w:noProof/>
          <w:lang w:eastAsia="ru-RU"/>
        </w:rPr>
        <w:t>и</w:t>
      </w:r>
      <w:r w:rsidRPr="00153E65">
        <w:rPr>
          <w:rFonts w:ascii="Calibri" w:eastAsia="Times New Roman" w:hAnsi="Calibri" w:cs="Calibri"/>
          <w:noProof/>
          <w:lang w:eastAsia="ru-RU"/>
        </w:rPr>
        <w:t xml:space="preserve">, поінформувавши </w:t>
      </w:r>
      <w:r w:rsidR="000312A2">
        <w:rPr>
          <w:rFonts w:ascii="Calibri" w:eastAsia="Times New Roman" w:hAnsi="Calibri" w:cs="Calibri"/>
          <w:noProof/>
          <w:lang w:eastAsia="ru-RU"/>
        </w:rPr>
        <w:t>Замовник</w:t>
      </w:r>
      <w:r w:rsidRPr="00153E65">
        <w:rPr>
          <w:rFonts w:ascii="Calibri" w:eastAsia="Times New Roman" w:hAnsi="Calibri" w:cs="Calibri"/>
          <w:noProof/>
          <w:lang w:eastAsia="ru-RU"/>
        </w:rPr>
        <w:t xml:space="preserve">а та ЦАУП в письмовій формі, і отримати </w:t>
      </w:r>
      <w:r w:rsidR="00984005" w:rsidRPr="00153E65">
        <w:rPr>
          <w:rFonts w:ascii="Calibri" w:eastAsia="Times New Roman" w:hAnsi="Calibri" w:cs="Calibri"/>
          <w:noProof/>
          <w:lang w:eastAsia="ru-RU"/>
        </w:rPr>
        <w:t>експертний звіт</w:t>
      </w:r>
      <w:r w:rsidR="00153E65" w:rsidRPr="00153E65">
        <w:rPr>
          <w:rFonts w:ascii="Calibri" w:eastAsia="Times New Roman" w:hAnsi="Calibri" w:cs="Calibri"/>
          <w:noProof/>
          <w:lang w:eastAsia="ru-RU"/>
        </w:rPr>
        <w:t xml:space="preserve"> </w:t>
      </w:r>
      <w:r w:rsidRPr="00153E65">
        <w:rPr>
          <w:rFonts w:ascii="Calibri" w:eastAsia="Times New Roman" w:hAnsi="Calibri" w:cs="Calibri"/>
          <w:noProof/>
          <w:lang w:eastAsia="ru-RU"/>
        </w:rPr>
        <w:t>проекту щодо того, що проект відповідає основним вимогам будівлі, документації підготовки проекту та іншим будівельно</w:t>
      </w:r>
      <w:r w:rsidR="00770583">
        <w:rPr>
          <w:rFonts w:ascii="Calibri" w:eastAsia="Times New Roman" w:hAnsi="Calibri" w:cs="Calibri"/>
          <w:noProof/>
          <w:lang w:eastAsia="ru-RU"/>
        </w:rPr>
        <w:t xml:space="preserve"> </w:t>
      </w:r>
      <w:r w:rsidR="00770583" w:rsidRPr="00153E65">
        <w:rPr>
          <w:rFonts w:ascii="Calibri" w:eastAsia="Times New Roman" w:hAnsi="Calibri" w:cs="Calibri"/>
          <w:noProof/>
          <w:lang w:eastAsia="ru-RU"/>
        </w:rPr>
        <w:t>правов</w:t>
      </w:r>
      <w:r w:rsidR="00770583" w:rsidRPr="006C7578">
        <w:rPr>
          <w:rFonts w:ascii="Calibri" w:eastAsia="Times New Roman" w:hAnsi="Calibri" w:cs="Calibri"/>
          <w:strike/>
          <w:noProof/>
          <w:lang w:eastAsia="ru-RU"/>
        </w:rPr>
        <w:t>і</w:t>
      </w:r>
      <w:r w:rsidR="00770583">
        <w:rPr>
          <w:rFonts w:ascii="Calibri" w:eastAsia="Times New Roman" w:hAnsi="Calibri" w:cs="Calibri"/>
          <w:noProof/>
          <w:lang w:eastAsia="ru-RU"/>
        </w:rPr>
        <w:t xml:space="preserve">им </w:t>
      </w:r>
      <w:r w:rsidR="00770583" w:rsidRPr="00153E65">
        <w:rPr>
          <w:rFonts w:ascii="Calibri" w:eastAsia="Times New Roman" w:hAnsi="Calibri" w:cs="Calibri"/>
          <w:noProof/>
          <w:lang w:eastAsia="ru-RU"/>
        </w:rPr>
        <w:t>акт</w:t>
      </w:r>
      <w:r w:rsidR="00770583" w:rsidRPr="006C7578">
        <w:rPr>
          <w:rFonts w:ascii="Calibri" w:eastAsia="Times New Roman" w:hAnsi="Calibri" w:cs="Calibri"/>
          <w:noProof/>
          <w:lang w:eastAsia="ru-RU"/>
        </w:rPr>
        <w:t>ам</w:t>
      </w:r>
      <w:r w:rsidRPr="00153E65">
        <w:rPr>
          <w:rFonts w:ascii="Calibri" w:eastAsia="Times New Roman" w:hAnsi="Calibri" w:cs="Calibri"/>
          <w:noProof/>
          <w:lang w:eastAsia="ru-RU"/>
        </w:rPr>
        <w:t xml:space="preserve">; </w:t>
      </w:r>
    </w:p>
    <w:p w14:paraId="57A719BF" w14:textId="77777777" w:rsidR="00F449CD" w:rsidRPr="00153E65" w:rsidRDefault="00B75938" w:rsidP="00B1592C">
      <w:pPr>
        <w:spacing w:after="0" w:line="240" w:lineRule="auto"/>
        <w:jc w:val="both"/>
        <w:rPr>
          <w:rFonts w:ascii="Calibri" w:eastAsia="Times New Roman" w:hAnsi="Calibri" w:cs="Calibri"/>
          <w:noProof/>
          <w:lang w:eastAsia="ru-RU"/>
        </w:rPr>
      </w:pPr>
      <w:r w:rsidRPr="00153E65">
        <w:rPr>
          <w:rFonts w:ascii="Calibri" w:eastAsia="Times New Roman" w:hAnsi="Calibri" w:cs="Calibri"/>
          <w:noProof/>
          <w:lang w:eastAsia="ru-RU"/>
        </w:rPr>
        <w:t>5.5.2</w:t>
      </w:r>
      <w:r w:rsidR="00625C9F" w:rsidRPr="00153E65">
        <w:rPr>
          <w:rFonts w:ascii="Calibri" w:eastAsia="Times New Roman" w:hAnsi="Calibri" w:cs="Calibri"/>
          <w:noProof/>
          <w:lang w:eastAsia="ru-RU"/>
        </w:rPr>
        <w:t>7</w:t>
      </w:r>
      <w:r w:rsidRPr="00153E65">
        <w:rPr>
          <w:rFonts w:ascii="Calibri" w:eastAsia="Times New Roman" w:hAnsi="Calibri" w:cs="Calibri"/>
          <w:noProof/>
          <w:lang w:eastAsia="ru-RU"/>
        </w:rPr>
        <w:t xml:space="preserve">. perduoti Užsakovui </w:t>
      </w:r>
      <w:r w:rsidR="00770583">
        <w:rPr>
          <w:rFonts w:ascii="Calibri" w:eastAsia="Times New Roman" w:hAnsi="Calibri" w:cs="Calibri"/>
          <w:noProof/>
          <w:lang w:eastAsia="ru-RU"/>
        </w:rPr>
        <w:t>4</w:t>
      </w:r>
      <w:r w:rsidRPr="00153E65">
        <w:rPr>
          <w:rFonts w:ascii="Calibri" w:eastAsia="Times New Roman" w:hAnsi="Calibri" w:cs="Calibri"/>
          <w:noProof/>
          <w:lang w:eastAsia="ru-RU"/>
        </w:rPr>
        <w:t xml:space="preserve">  vnt. projekto </w:t>
      </w:r>
      <w:r w:rsidR="00153E65" w:rsidRPr="00153E65">
        <w:rPr>
          <w:rFonts w:ascii="Calibri" w:eastAsia="Times New Roman" w:hAnsi="Calibri" w:cs="Calibri"/>
          <w:noProof/>
          <w:lang w:eastAsia="ru-RU"/>
        </w:rPr>
        <w:t xml:space="preserve">ir sąmatos dokumentacijos egzempliorius popierine forma </w:t>
      </w:r>
      <w:r w:rsidRPr="00153E65">
        <w:rPr>
          <w:rFonts w:ascii="Calibri" w:eastAsia="Times New Roman" w:hAnsi="Calibri" w:cs="Calibri"/>
          <w:noProof/>
          <w:lang w:eastAsia="ru-RU"/>
        </w:rPr>
        <w:t xml:space="preserve"> ir 1 bylą skaitmeniniame formate;/передати </w:t>
      </w:r>
      <w:r w:rsidR="000312A2">
        <w:rPr>
          <w:rFonts w:ascii="Calibri" w:eastAsia="Times New Roman" w:hAnsi="Calibri" w:cs="Calibri"/>
          <w:noProof/>
          <w:lang w:eastAsia="ru-RU"/>
        </w:rPr>
        <w:t>Замовник</w:t>
      </w:r>
      <w:r w:rsidR="00F5168F" w:rsidRPr="00153E65">
        <w:rPr>
          <w:rFonts w:ascii="Calibri" w:eastAsia="Times New Roman" w:hAnsi="Calibri" w:cs="Calibri"/>
          <w:noProof/>
          <w:lang w:eastAsia="ru-RU"/>
        </w:rPr>
        <w:t xml:space="preserve">у </w:t>
      </w:r>
      <w:r w:rsidR="00770583">
        <w:rPr>
          <w:rFonts w:ascii="Calibri" w:eastAsia="Times New Roman" w:hAnsi="Calibri" w:cs="Calibri"/>
          <w:noProof/>
          <w:lang w:eastAsia="ru-RU"/>
        </w:rPr>
        <w:t>4(чотири)</w:t>
      </w:r>
      <w:r w:rsidRPr="00153E65">
        <w:rPr>
          <w:rFonts w:ascii="Calibri" w:eastAsia="Times New Roman" w:hAnsi="Calibri" w:cs="Calibri"/>
          <w:noProof/>
          <w:lang w:eastAsia="ru-RU"/>
        </w:rPr>
        <w:t xml:space="preserve"> примірники</w:t>
      </w:r>
      <w:r w:rsidR="00F5168F" w:rsidRPr="00153E65">
        <w:rPr>
          <w:rFonts w:ascii="Calibri" w:eastAsia="Times New Roman" w:hAnsi="Calibri" w:cs="Calibri"/>
          <w:noProof/>
          <w:lang w:eastAsia="ru-RU"/>
        </w:rPr>
        <w:t xml:space="preserve"> проектно-кошторисної документації </w:t>
      </w:r>
      <w:r w:rsidRPr="00153E65">
        <w:rPr>
          <w:rFonts w:ascii="Calibri" w:eastAsia="Times New Roman" w:hAnsi="Calibri" w:cs="Calibri"/>
          <w:noProof/>
          <w:lang w:eastAsia="ru-RU"/>
        </w:rPr>
        <w:t xml:space="preserve"> </w:t>
      </w:r>
      <w:r w:rsidR="00F5168F" w:rsidRPr="00153E65">
        <w:rPr>
          <w:rFonts w:ascii="Calibri" w:eastAsia="Times New Roman" w:hAnsi="Calibri" w:cs="Calibri"/>
          <w:noProof/>
          <w:lang w:eastAsia="ru-RU"/>
        </w:rPr>
        <w:t>паперовому вигляді</w:t>
      </w:r>
      <w:r w:rsidRPr="00153E65">
        <w:rPr>
          <w:rFonts w:ascii="Calibri" w:eastAsia="Times New Roman" w:hAnsi="Calibri" w:cs="Calibri"/>
          <w:noProof/>
          <w:lang w:eastAsia="ru-RU"/>
        </w:rPr>
        <w:t xml:space="preserve"> та 1 </w:t>
      </w:r>
      <w:r w:rsidR="00F5168F" w:rsidRPr="00153E65">
        <w:rPr>
          <w:rFonts w:ascii="Calibri" w:eastAsia="Times New Roman" w:hAnsi="Calibri" w:cs="Calibri"/>
          <w:noProof/>
          <w:lang w:eastAsia="ru-RU"/>
        </w:rPr>
        <w:t xml:space="preserve">примірник </w:t>
      </w:r>
      <w:r w:rsidRPr="00153E65">
        <w:rPr>
          <w:rFonts w:ascii="Calibri" w:eastAsia="Times New Roman" w:hAnsi="Calibri" w:cs="Calibri"/>
          <w:noProof/>
          <w:lang w:eastAsia="ru-RU"/>
        </w:rPr>
        <w:t>у цифровому форматі;</w:t>
      </w:r>
    </w:p>
    <w:p w14:paraId="57A719C0" w14:textId="77777777" w:rsidR="00543D07" w:rsidRPr="00811427" w:rsidRDefault="00B75938" w:rsidP="00543D07">
      <w:pPr>
        <w:spacing w:after="0" w:line="240" w:lineRule="auto"/>
        <w:jc w:val="both"/>
        <w:rPr>
          <w:rFonts w:ascii="Calibri" w:eastAsia="Times New Roman" w:hAnsi="Calibri" w:cs="Calibri"/>
          <w:noProof/>
          <w:lang w:val="ru-RU" w:eastAsia="ru-RU"/>
        </w:rPr>
      </w:pPr>
      <w:r w:rsidRPr="00811427">
        <w:rPr>
          <w:rFonts w:ascii="Calibri" w:eastAsia="Times New Roman" w:hAnsi="Calibri" w:cs="Calibri"/>
          <w:noProof/>
          <w:lang w:eastAsia="ru-RU"/>
        </w:rPr>
        <w:t>5.5.</w:t>
      </w:r>
      <w:r w:rsidR="00625C9F">
        <w:rPr>
          <w:rFonts w:ascii="Calibri" w:eastAsia="Times New Roman" w:hAnsi="Calibri" w:cs="Calibri"/>
          <w:noProof/>
          <w:lang w:eastAsia="ru-RU"/>
        </w:rPr>
        <w:t>28</w:t>
      </w:r>
      <w:r w:rsidRPr="00811427">
        <w:rPr>
          <w:rFonts w:ascii="Calibri" w:eastAsia="Times New Roman" w:hAnsi="Calibri" w:cs="Calibri"/>
          <w:noProof/>
          <w:lang w:eastAsia="ru-RU"/>
        </w:rPr>
        <w:t xml:space="preserve">. keisti Sutarties priede nurodytus atestuotus projekto vadovus / projekto dalies vadovus (specialistus) ir (ar) pasitelkti naujus subtiekėjus galima tik su </w:t>
      </w:r>
      <w:r w:rsidR="005522BE">
        <w:rPr>
          <w:rFonts w:ascii="Calibri" w:eastAsia="Times New Roman" w:hAnsi="Calibri" w:cs="Calibri"/>
          <w:noProof/>
          <w:lang w:eastAsia="ru-RU"/>
        </w:rPr>
        <w:t>Užsakovui</w:t>
      </w:r>
      <w:r w:rsidRPr="00811427">
        <w:rPr>
          <w:rFonts w:ascii="Calibri" w:eastAsia="Times New Roman" w:hAnsi="Calibri" w:cs="Calibri"/>
          <w:noProof/>
          <w:lang w:eastAsia="ru-RU"/>
        </w:rPr>
        <w:t xml:space="preserve"> ir CPVA raštišku sutikimu ir laikantis šioje Sutartyje nustatytos tvarkos bei sąlygų;/можна змінити сертифікованих керівників проекту/менеджерів частини проекту (спеціалістів), зазначених у додатку до Договору, та (або) використовувати нових </w:t>
      </w:r>
      <w:r w:rsidRPr="00153E65">
        <w:rPr>
          <w:rFonts w:ascii="Calibri" w:eastAsia="Times New Roman" w:hAnsi="Calibri" w:cs="Calibri"/>
          <w:noProof/>
          <w:lang w:eastAsia="ru-RU"/>
        </w:rPr>
        <w:t>субп</w:t>
      </w:r>
      <w:r w:rsidR="00F5168F" w:rsidRPr="00153E65">
        <w:rPr>
          <w:rFonts w:ascii="Calibri" w:eastAsia="Times New Roman" w:hAnsi="Calibri" w:cs="Calibri"/>
          <w:noProof/>
          <w:lang w:eastAsia="ru-RU"/>
        </w:rPr>
        <w:t xml:space="preserve">ідрядників </w:t>
      </w:r>
      <w:r w:rsidRPr="00153E65">
        <w:rPr>
          <w:rFonts w:ascii="Calibri" w:eastAsia="Times New Roman" w:hAnsi="Calibri" w:cs="Calibri"/>
          <w:noProof/>
          <w:lang w:eastAsia="ru-RU"/>
        </w:rPr>
        <w:t xml:space="preserve">лише за письмовою згодою </w:t>
      </w:r>
      <w:r w:rsidR="000312A2">
        <w:rPr>
          <w:rFonts w:ascii="Calibri" w:eastAsia="Times New Roman" w:hAnsi="Calibri" w:cs="Calibri"/>
          <w:noProof/>
          <w:lang w:eastAsia="ru-RU"/>
        </w:rPr>
        <w:t>Замовник</w:t>
      </w:r>
      <w:r w:rsidRPr="00153E65">
        <w:rPr>
          <w:rFonts w:ascii="Calibri" w:eastAsia="Times New Roman" w:hAnsi="Calibri" w:cs="Calibri"/>
          <w:noProof/>
          <w:lang w:eastAsia="ru-RU"/>
        </w:rPr>
        <w:t xml:space="preserve">а та ЦАУП та відповідно до процедури та умов, встановлених </w:t>
      </w:r>
      <w:r w:rsidR="00F5168F" w:rsidRPr="00153E65">
        <w:rPr>
          <w:rFonts w:ascii="Calibri" w:eastAsia="Times New Roman" w:hAnsi="Calibri" w:cs="Calibri"/>
          <w:noProof/>
          <w:lang w:eastAsia="ru-RU"/>
        </w:rPr>
        <w:t xml:space="preserve">даному </w:t>
      </w:r>
      <w:r w:rsidRPr="00153E65">
        <w:rPr>
          <w:rFonts w:ascii="Calibri" w:eastAsia="Times New Roman" w:hAnsi="Calibri" w:cs="Calibri"/>
          <w:noProof/>
          <w:lang w:eastAsia="ru-RU"/>
        </w:rPr>
        <w:t>Договорі;</w:t>
      </w:r>
    </w:p>
    <w:p w14:paraId="57A719C1" w14:textId="77777777" w:rsidR="00543D07" w:rsidRPr="00811427" w:rsidRDefault="00B75938" w:rsidP="00543D07">
      <w:pPr>
        <w:spacing w:after="0" w:line="240" w:lineRule="auto"/>
        <w:jc w:val="both"/>
        <w:rPr>
          <w:rFonts w:ascii="Calibri" w:eastAsia="Times New Roman" w:hAnsi="Calibri" w:cs="Calibri"/>
          <w:noProof/>
          <w:lang w:val="ru-RU" w:eastAsia="ru-RU"/>
        </w:rPr>
      </w:pPr>
      <w:r w:rsidRPr="00811427">
        <w:rPr>
          <w:rFonts w:ascii="Calibri" w:eastAsia="Times New Roman" w:hAnsi="Calibri" w:cs="Calibri"/>
          <w:noProof/>
          <w:lang w:eastAsia="ru-RU"/>
        </w:rPr>
        <w:t>5.5.</w:t>
      </w:r>
      <w:r w:rsidR="00625C9F">
        <w:rPr>
          <w:rFonts w:ascii="Calibri" w:eastAsia="Times New Roman" w:hAnsi="Calibri" w:cs="Calibri"/>
          <w:noProof/>
          <w:lang w:eastAsia="ru-RU"/>
        </w:rPr>
        <w:t>29</w:t>
      </w:r>
      <w:r w:rsidRPr="00811427">
        <w:rPr>
          <w:rFonts w:ascii="Calibri" w:eastAsia="Times New Roman" w:hAnsi="Calibri" w:cs="Calibri"/>
          <w:noProof/>
          <w:lang w:eastAsia="ru-RU"/>
        </w:rPr>
        <w:t xml:space="preserve">. garantuoti </w:t>
      </w:r>
      <w:r w:rsidR="005522BE">
        <w:rPr>
          <w:rFonts w:ascii="Calibri" w:eastAsia="Times New Roman" w:hAnsi="Calibri" w:cs="Calibri"/>
          <w:noProof/>
          <w:lang w:eastAsia="ru-RU"/>
        </w:rPr>
        <w:t>Užsakovui</w:t>
      </w:r>
      <w:r w:rsidRPr="00811427">
        <w:rPr>
          <w:rFonts w:ascii="Calibri" w:eastAsia="Times New Roman" w:hAnsi="Calibri" w:cs="Calibri"/>
          <w:noProof/>
          <w:lang w:eastAsia="ru-RU"/>
        </w:rPr>
        <w:t xml:space="preserve"> ir CPVA ar trečiajai šaliai nuostolių atlyginimą, kuriuos sukeltų Tiekėjo ar jo darbuotojų veikimas ar </w:t>
      </w:r>
      <w:r w:rsidRPr="00153E65">
        <w:rPr>
          <w:rFonts w:ascii="Calibri" w:eastAsia="Times New Roman" w:hAnsi="Calibri" w:cs="Calibri"/>
          <w:noProof/>
          <w:lang w:eastAsia="ru-RU"/>
        </w:rPr>
        <w:t xml:space="preserve">neveikimas, dėl kurių pradėtos pažeidimo procedūros ar pateikti reikalavimai dėl žalos atlyginimo;/гарантувати компенсацію </w:t>
      </w:r>
      <w:r w:rsidR="000312A2">
        <w:rPr>
          <w:rFonts w:ascii="Calibri" w:eastAsia="Times New Roman" w:hAnsi="Calibri" w:cs="Calibri"/>
          <w:noProof/>
          <w:lang w:eastAsia="ru-RU"/>
        </w:rPr>
        <w:t>Замовник</w:t>
      </w:r>
      <w:r w:rsidRPr="00153E65">
        <w:rPr>
          <w:rFonts w:ascii="Calibri" w:eastAsia="Times New Roman" w:hAnsi="Calibri" w:cs="Calibri"/>
          <w:noProof/>
          <w:lang w:eastAsia="ru-RU"/>
        </w:rPr>
        <w:t>у та ЦАУП або третій стороні за збитки, спричинені діями чи бездіяльністю</w:t>
      </w:r>
      <w:r w:rsidR="00F5168F" w:rsidRPr="00153E65">
        <w:rPr>
          <w:rFonts w:ascii="Calibri" w:eastAsia="Times New Roman" w:hAnsi="Calibri" w:cs="Calibri"/>
          <w:noProof/>
          <w:lang w:eastAsia="ru-RU"/>
        </w:rPr>
        <w:t xml:space="preserve"> Виконавця</w:t>
      </w:r>
      <w:r w:rsidRPr="00153E65">
        <w:rPr>
          <w:rFonts w:ascii="Calibri" w:eastAsia="Times New Roman" w:hAnsi="Calibri" w:cs="Calibri"/>
          <w:noProof/>
          <w:lang w:eastAsia="ru-RU"/>
        </w:rPr>
        <w:t xml:space="preserve"> чи його працівників, у результаті яких були розпочаті процедури порушення або подані вимоги про компенсацію;</w:t>
      </w:r>
    </w:p>
    <w:p w14:paraId="57A719C2" w14:textId="77777777" w:rsidR="00543D07" w:rsidRPr="00811427" w:rsidRDefault="00B75938" w:rsidP="00543D07">
      <w:pPr>
        <w:spacing w:after="0" w:line="240" w:lineRule="auto"/>
        <w:jc w:val="both"/>
        <w:rPr>
          <w:rFonts w:ascii="Calibri" w:eastAsia="Times New Roman" w:hAnsi="Calibri" w:cs="Calibri"/>
          <w:noProof/>
          <w:lang w:val="ru-RU" w:eastAsia="ru-RU"/>
        </w:rPr>
      </w:pPr>
      <w:r w:rsidRPr="00811427">
        <w:rPr>
          <w:rFonts w:ascii="Calibri" w:eastAsia="Times New Roman" w:hAnsi="Calibri" w:cs="Calibri"/>
          <w:noProof/>
          <w:lang w:eastAsia="ru-RU"/>
        </w:rPr>
        <w:t>5.5.</w:t>
      </w:r>
      <w:r w:rsidR="00625C9F">
        <w:rPr>
          <w:rFonts w:ascii="Calibri" w:eastAsia="Times New Roman" w:hAnsi="Calibri" w:cs="Calibri"/>
          <w:noProof/>
          <w:lang w:eastAsia="ru-RU"/>
        </w:rPr>
        <w:t>30</w:t>
      </w:r>
      <w:r w:rsidRPr="00811427">
        <w:rPr>
          <w:rFonts w:ascii="Calibri" w:eastAsia="Times New Roman" w:hAnsi="Calibri" w:cs="Calibri"/>
          <w:noProof/>
          <w:lang w:eastAsia="ru-RU"/>
        </w:rPr>
        <w:t xml:space="preserve">. užtikrinti iš </w:t>
      </w:r>
      <w:r w:rsidR="005522BE">
        <w:rPr>
          <w:rFonts w:ascii="Calibri" w:eastAsia="Times New Roman" w:hAnsi="Calibri" w:cs="Calibri"/>
          <w:noProof/>
          <w:lang w:eastAsia="ru-RU"/>
        </w:rPr>
        <w:t>Užsakovui</w:t>
      </w:r>
      <w:r w:rsidRPr="00811427">
        <w:rPr>
          <w:rFonts w:ascii="Calibri" w:eastAsia="Times New Roman" w:hAnsi="Calibri" w:cs="Calibri"/>
          <w:noProof/>
          <w:lang w:eastAsia="ru-RU"/>
        </w:rPr>
        <w:t xml:space="preserve"> ir CPVA Sutarties vykdymo metu gautos ir su šios Sutarties vykdymu susijusios informacijos konfidencialumą ir apsaugą;/забезпечити конфіденційність та захист інформації, отриманої від </w:t>
      </w:r>
      <w:r w:rsidR="000312A2">
        <w:rPr>
          <w:rFonts w:ascii="Calibri" w:eastAsia="Times New Roman" w:hAnsi="Calibri" w:cs="Calibri"/>
          <w:noProof/>
          <w:lang w:eastAsia="ru-RU"/>
        </w:rPr>
        <w:t>Замовник</w:t>
      </w:r>
      <w:r w:rsidRPr="00811427">
        <w:rPr>
          <w:rFonts w:ascii="Calibri" w:eastAsia="Times New Roman" w:hAnsi="Calibri" w:cs="Calibri"/>
          <w:noProof/>
          <w:lang w:eastAsia="ru-RU"/>
        </w:rPr>
        <w:t>а та ЦАУП під час виконання Договору та пов’язаної з виконанням цього Договору;</w:t>
      </w:r>
    </w:p>
    <w:p w14:paraId="57A719C3" w14:textId="77777777" w:rsidR="00543D07" w:rsidRPr="00811427" w:rsidRDefault="00B75938" w:rsidP="00543D07">
      <w:pPr>
        <w:spacing w:after="0" w:line="240" w:lineRule="auto"/>
        <w:jc w:val="both"/>
        <w:rPr>
          <w:rFonts w:ascii="Calibri" w:eastAsia="Times New Roman" w:hAnsi="Calibri" w:cs="Calibri"/>
          <w:noProof/>
          <w:lang w:val="ru-RU" w:eastAsia="ru-RU"/>
        </w:rPr>
      </w:pPr>
      <w:r w:rsidRPr="00811427">
        <w:rPr>
          <w:rFonts w:ascii="Calibri" w:eastAsia="Times New Roman" w:hAnsi="Calibri" w:cs="Calibri"/>
          <w:noProof/>
          <w:lang w:eastAsia="ru-RU"/>
        </w:rPr>
        <w:t>5.5.3</w:t>
      </w:r>
      <w:r w:rsidR="00625C9F">
        <w:rPr>
          <w:rFonts w:ascii="Calibri" w:eastAsia="Times New Roman" w:hAnsi="Calibri" w:cs="Calibri"/>
          <w:noProof/>
          <w:lang w:eastAsia="ru-RU"/>
        </w:rPr>
        <w:t>1</w:t>
      </w:r>
      <w:r w:rsidRPr="00811427">
        <w:rPr>
          <w:rFonts w:ascii="Calibri" w:eastAsia="Times New Roman" w:hAnsi="Calibri" w:cs="Calibri"/>
          <w:noProof/>
          <w:lang w:eastAsia="ru-RU"/>
        </w:rPr>
        <w:t xml:space="preserve">, nenaudoti </w:t>
      </w:r>
      <w:r w:rsidR="005522BE">
        <w:rPr>
          <w:rFonts w:ascii="Calibri" w:eastAsia="Times New Roman" w:hAnsi="Calibri" w:cs="Calibri"/>
          <w:noProof/>
          <w:lang w:eastAsia="ru-RU"/>
        </w:rPr>
        <w:t>Užsakovo</w:t>
      </w:r>
      <w:r w:rsidRPr="00811427">
        <w:rPr>
          <w:rFonts w:ascii="Calibri" w:eastAsia="Times New Roman" w:hAnsi="Calibri" w:cs="Calibri"/>
          <w:noProof/>
          <w:lang w:eastAsia="ru-RU"/>
        </w:rPr>
        <w:t xml:space="preserve"> ir CPVA pavadinimo jokioje reklamoje, leidiniuose ar kt. be išankstinio raštiško Naudos gavėjo ir CPVA sutikimo;/не використовувати назву </w:t>
      </w:r>
      <w:r w:rsidR="000312A2">
        <w:rPr>
          <w:rFonts w:ascii="Calibri" w:eastAsia="Times New Roman" w:hAnsi="Calibri" w:cs="Calibri"/>
          <w:noProof/>
          <w:lang w:eastAsia="ru-RU"/>
        </w:rPr>
        <w:t>Замовник</w:t>
      </w:r>
      <w:r w:rsidRPr="00811427">
        <w:rPr>
          <w:rFonts w:ascii="Calibri" w:eastAsia="Times New Roman" w:hAnsi="Calibri" w:cs="Calibri"/>
          <w:noProof/>
          <w:lang w:eastAsia="ru-RU"/>
        </w:rPr>
        <w:t xml:space="preserve">а та ЦАУП у будь-якій рекламі, публікаціях тощо. без попередньої письмової згоди </w:t>
      </w:r>
      <w:r w:rsidR="000312A2">
        <w:rPr>
          <w:rFonts w:ascii="Calibri" w:eastAsia="Times New Roman" w:hAnsi="Calibri" w:cs="Calibri"/>
          <w:noProof/>
          <w:lang w:eastAsia="ru-RU"/>
        </w:rPr>
        <w:t>Замовник</w:t>
      </w:r>
      <w:r w:rsidRPr="00811427">
        <w:rPr>
          <w:rFonts w:ascii="Calibri" w:eastAsia="Times New Roman" w:hAnsi="Calibri" w:cs="Calibri"/>
          <w:noProof/>
          <w:lang w:eastAsia="ru-RU"/>
        </w:rPr>
        <w:t>а та ЦАУП;</w:t>
      </w:r>
    </w:p>
    <w:p w14:paraId="57A719C4" w14:textId="77777777" w:rsidR="00543D07" w:rsidRPr="00811427" w:rsidRDefault="00B75938" w:rsidP="00543D07">
      <w:pPr>
        <w:spacing w:after="0" w:line="240" w:lineRule="auto"/>
        <w:jc w:val="both"/>
        <w:rPr>
          <w:rFonts w:ascii="Calibri" w:eastAsia="Times New Roman" w:hAnsi="Calibri" w:cs="Calibri"/>
          <w:noProof/>
          <w:lang w:val="ru-RU" w:eastAsia="ru-RU"/>
        </w:rPr>
      </w:pPr>
      <w:r w:rsidRPr="00811427">
        <w:rPr>
          <w:rFonts w:ascii="Calibri" w:eastAsia="Times New Roman" w:hAnsi="Calibri" w:cs="Calibri"/>
          <w:noProof/>
          <w:lang w:eastAsia="ru-RU"/>
        </w:rPr>
        <w:t>5.5.3</w:t>
      </w:r>
      <w:r w:rsidR="00625C9F">
        <w:rPr>
          <w:rFonts w:ascii="Calibri" w:eastAsia="Times New Roman" w:hAnsi="Calibri" w:cs="Calibri"/>
          <w:noProof/>
          <w:lang w:eastAsia="ru-RU"/>
        </w:rPr>
        <w:t>2</w:t>
      </w:r>
      <w:r w:rsidRPr="00811427">
        <w:rPr>
          <w:rFonts w:ascii="Calibri" w:eastAsia="Times New Roman" w:hAnsi="Calibri" w:cs="Calibri"/>
          <w:noProof/>
          <w:lang w:eastAsia="ru-RU"/>
        </w:rPr>
        <w:t xml:space="preserve">. atlyginti nuostolius CPVA ir </w:t>
      </w:r>
      <w:r w:rsidR="005522BE">
        <w:rPr>
          <w:rFonts w:ascii="Calibri" w:eastAsia="Times New Roman" w:hAnsi="Calibri" w:cs="Calibri"/>
          <w:noProof/>
          <w:lang w:eastAsia="ru-RU"/>
        </w:rPr>
        <w:t>Užsakovo</w:t>
      </w:r>
      <w:r w:rsidRPr="00811427">
        <w:rPr>
          <w:rFonts w:ascii="Calibri" w:eastAsia="Times New Roman" w:hAnsi="Calibri" w:cs="Calibri"/>
          <w:noProof/>
          <w:lang w:eastAsia="ru-RU"/>
        </w:rPr>
        <w:t xml:space="preserve"> dėl bet kokių reikalavimų, kylančių dėl autorių teisių, patentų, licencijų, brėžinių, modelių, prekių pavadinimų ar prekių ženklų naudojimo, išskyrus atvejus, kai toks pažeidimas atsiranda dėl </w:t>
      </w:r>
      <w:r w:rsidR="005522BE">
        <w:rPr>
          <w:rFonts w:ascii="Calibri" w:eastAsia="Times New Roman" w:hAnsi="Calibri" w:cs="Calibri"/>
          <w:noProof/>
          <w:lang w:eastAsia="ru-RU"/>
        </w:rPr>
        <w:t xml:space="preserve">Užsakovo </w:t>
      </w:r>
      <w:r w:rsidRPr="00811427">
        <w:rPr>
          <w:rFonts w:ascii="Calibri" w:eastAsia="Times New Roman" w:hAnsi="Calibri" w:cs="Calibri"/>
          <w:noProof/>
          <w:lang w:eastAsia="ru-RU"/>
        </w:rPr>
        <w:t xml:space="preserve">ar CPVA kaltės;/відшкодувати ЦАУП та </w:t>
      </w:r>
      <w:r w:rsidR="000312A2">
        <w:rPr>
          <w:rFonts w:ascii="Calibri" w:eastAsia="Times New Roman" w:hAnsi="Calibri" w:cs="Calibri"/>
          <w:noProof/>
          <w:lang w:eastAsia="ru-RU"/>
        </w:rPr>
        <w:t>Замовник</w:t>
      </w:r>
      <w:r w:rsidRPr="00811427">
        <w:rPr>
          <w:rFonts w:ascii="Calibri" w:eastAsia="Times New Roman" w:hAnsi="Calibri" w:cs="Calibri"/>
          <w:noProof/>
          <w:lang w:eastAsia="ru-RU"/>
        </w:rPr>
        <w:t xml:space="preserve">у будь-які претензії, пов’язані з використанням авторських прав, патентів, ліцензій, креслень, моделей, торгових назв або торгових марок, за винятком випадків, коли таке порушення сталося з вини </w:t>
      </w:r>
      <w:r w:rsidR="000312A2">
        <w:rPr>
          <w:rFonts w:ascii="Calibri" w:eastAsia="Times New Roman" w:hAnsi="Calibri" w:cs="Calibri"/>
          <w:noProof/>
          <w:lang w:eastAsia="ru-RU"/>
        </w:rPr>
        <w:t>Замовник</w:t>
      </w:r>
      <w:r w:rsidRPr="00811427">
        <w:rPr>
          <w:rFonts w:ascii="Calibri" w:eastAsia="Times New Roman" w:hAnsi="Calibri" w:cs="Calibri"/>
          <w:noProof/>
          <w:lang w:eastAsia="ru-RU"/>
        </w:rPr>
        <w:t>а або ЦАУП;</w:t>
      </w:r>
    </w:p>
    <w:p w14:paraId="57A719C5" w14:textId="77777777" w:rsidR="000F3028" w:rsidRDefault="00B75938" w:rsidP="00543D07">
      <w:pPr>
        <w:spacing w:after="0" w:line="240" w:lineRule="auto"/>
        <w:jc w:val="both"/>
        <w:rPr>
          <w:rFonts w:ascii="Calibri" w:eastAsia="Times New Roman" w:hAnsi="Calibri" w:cs="Calibri"/>
          <w:noProof/>
          <w:lang w:eastAsia="ru-RU"/>
        </w:rPr>
      </w:pPr>
      <w:r w:rsidRPr="00811427">
        <w:rPr>
          <w:rFonts w:ascii="Calibri" w:eastAsia="Times New Roman" w:hAnsi="Calibri" w:cs="Calibri"/>
          <w:noProof/>
          <w:lang w:eastAsia="ru-RU"/>
        </w:rPr>
        <w:lastRenderedPageBreak/>
        <w:t>5.5.3</w:t>
      </w:r>
      <w:r w:rsidR="00625C9F">
        <w:rPr>
          <w:rFonts w:ascii="Calibri" w:eastAsia="Times New Roman" w:hAnsi="Calibri" w:cs="Calibri"/>
          <w:noProof/>
          <w:lang w:eastAsia="ru-RU"/>
        </w:rPr>
        <w:t>3</w:t>
      </w:r>
      <w:r w:rsidRPr="00811427">
        <w:rPr>
          <w:rFonts w:ascii="Calibri" w:eastAsia="Times New Roman" w:hAnsi="Calibri" w:cs="Calibri"/>
          <w:noProof/>
          <w:lang w:eastAsia="ru-RU"/>
        </w:rPr>
        <w:t>. užtikrinti, kad Sutartį vykdys tik tokią teisę turintys asmenys;/гарантувати, що Договір буде виконуватися лише особами, які мають таке право;</w:t>
      </w:r>
    </w:p>
    <w:p w14:paraId="57A719C6" w14:textId="77777777" w:rsidR="000831A2" w:rsidRPr="00153E65" w:rsidRDefault="000831A2" w:rsidP="00543D07">
      <w:pPr>
        <w:spacing w:after="0" w:line="240" w:lineRule="auto"/>
        <w:jc w:val="both"/>
        <w:rPr>
          <w:rFonts w:ascii="Calibri" w:eastAsia="Times New Roman" w:hAnsi="Calibri" w:cs="Calibri"/>
          <w:noProof/>
          <w:lang w:val="uk-UA" w:eastAsia="ru-RU"/>
        </w:rPr>
      </w:pPr>
      <w:r w:rsidRPr="00153E65">
        <w:rPr>
          <w:rFonts w:ascii="Calibri" w:eastAsia="Times New Roman" w:hAnsi="Calibri" w:cs="Calibri"/>
          <w:noProof/>
          <w:lang w:eastAsia="ru-RU"/>
        </w:rPr>
        <w:t>5.5.38. neturi interesų konflikto, galinčio neigiamai paveikti Sutarties vykdymą. Taikoma tiekėjo subrangovams arba subjektams, kurių pajėgumais jis remiasi (jei yra).</w:t>
      </w:r>
      <w:r w:rsidR="00625C9F" w:rsidRPr="00153E65">
        <w:rPr>
          <w:rFonts w:ascii="Calibri" w:eastAsia="Times New Roman" w:hAnsi="Calibri" w:cs="Calibri"/>
          <w:noProof/>
          <w:lang w:eastAsia="ru-RU"/>
        </w:rPr>
        <w:t>/</w:t>
      </w:r>
      <w:r w:rsidR="005F54E9" w:rsidRPr="00153E65">
        <w:rPr>
          <w:lang w:val="uk-UA"/>
        </w:rPr>
        <w:t>гарантує, що у</w:t>
      </w:r>
      <w:r w:rsidR="005F54E9" w:rsidRPr="00153E65">
        <w:rPr>
          <w:rFonts w:ascii="Calibri" w:eastAsia="Times New Roman" w:hAnsi="Calibri" w:cs="Calibri"/>
          <w:noProof/>
          <w:lang w:val="uk-UA" w:eastAsia="ru-RU"/>
        </w:rPr>
        <w:t xml:space="preserve"> су</w:t>
      </w:r>
      <w:r w:rsidR="005F54E9" w:rsidRPr="00153E65">
        <w:rPr>
          <w:rFonts w:ascii="Calibri" w:eastAsia="Times New Roman" w:hAnsi="Calibri" w:cs="Calibri"/>
          <w:noProof/>
          <w:lang w:eastAsia="ru-RU"/>
        </w:rPr>
        <w:t xml:space="preserve">бпідрядників </w:t>
      </w:r>
      <w:r w:rsidR="005F54E9" w:rsidRPr="00153E65">
        <w:rPr>
          <w:rFonts w:ascii="Calibri" w:eastAsia="Times New Roman" w:hAnsi="Calibri" w:cs="Calibri"/>
          <w:noProof/>
          <w:lang w:val="uk-UA" w:eastAsia="ru-RU"/>
        </w:rPr>
        <w:t xml:space="preserve">Виконавця </w:t>
      </w:r>
      <w:r w:rsidR="005F54E9" w:rsidRPr="00153E65">
        <w:rPr>
          <w:rFonts w:ascii="Calibri" w:eastAsia="Times New Roman" w:hAnsi="Calibri" w:cs="Calibri"/>
          <w:noProof/>
          <w:lang w:eastAsia="ru-RU"/>
        </w:rPr>
        <w:t xml:space="preserve"> або суб'єктів, </w:t>
      </w:r>
      <w:r w:rsidR="005F54E9" w:rsidRPr="00153E65">
        <w:rPr>
          <w:rFonts w:ascii="Calibri" w:eastAsia="Times New Roman" w:hAnsi="Calibri" w:cs="Calibri"/>
          <w:noProof/>
          <w:lang w:val="uk-UA" w:eastAsia="ru-RU"/>
        </w:rPr>
        <w:t>на</w:t>
      </w:r>
      <w:r w:rsidR="005F54E9" w:rsidRPr="00153E65">
        <w:rPr>
          <w:rFonts w:ascii="Calibri" w:eastAsia="Times New Roman" w:hAnsi="Calibri" w:cs="Calibri"/>
          <w:noProof/>
          <w:lang w:eastAsia="ru-RU"/>
        </w:rPr>
        <w:t xml:space="preserve"> яких він покладається (якщо такі є)</w:t>
      </w:r>
      <w:r w:rsidR="005F54E9" w:rsidRPr="00153E65">
        <w:rPr>
          <w:rFonts w:ascii="Calibri" w:eastAsia="Times New Roman" w:hAnsi="Calibri" w:cs="Calibri"/>
          <w:noProof/>
          <w:lang w:val="uk-UA" w:eastAsia="ru-RU"/>
        </w:rPr>
        <w:t>,  не мають конфлікту інтересів, який міг би негативно вплинути на виконання Договору.</w:t>
      </w:r>
    </w:p>
    <w:p w14:paraId="57A719C7" w14:textId="77777777" w:rsidR="00D46B99" w:rsidRPr="00153E65" w:rsidRDefault="00B75938" w:rsidP="00EB4B72">
      <w:pPr>
        <w:spacing w:after="0" w:line="240" w:lineRule="auto"/>
        <w:jc w:val="both"/>
        <w:rPr>
          <w:rFonts w:ascii="Calibri" w:eastAsia="Times New Roman" w:hAnsi="Calibri" w:cs="Calibri"/>
          <w:noProof/>
          <w:lang w:eastAsia="ru-RU"/>
        </w:rPr>
      </w:pPr>
      <w:r w:rsidRPr="00153E65">
        <w:rPr>
          <w:rFonts w:ascii="Calibri" w:eastAsia="Times New Roman" w:hAnsi="Calibri" w:cs="Calibri"/>
          <w:noProof/>
          <w:lang w:eastAsia="ru-RU"/>
        </w:rPr>
        <w:t>5.5.3</w:t>
      </w:r>
      <w:r w:rsidR="000831A2" w:rsidRPr="00153E65">
        <w:rPr>
          <w:rFonts w:ascii="Calibri" w:eastAsia="Times New Roman" w:hAnsi="Calibri" w:cs="Calibri"/>
          <w:noProof/>
          <w:lang w:eastAsia="ru-RU"/>
        </w:rPr>
        <w:t>9</w:t>
      </w:r>
      <w:r w:rsidRPr="00153E65">
        <w:rPr>
          <w:rFonts w:ascii="Calibri" w:eastAsia="Times New Roman" w:hAnsi="Calibri" w:cs="Calibri"/>
          <w:noProof/>
          <w:lang w:eastAsia="ru-RU"/>
        </w:rPr>
        <w:t xml:space="preserve">. </w:t>
      </w:r>
      <w:r w:rsidR="00AE22FD" w:rsidRPr="00153E65">
        <w:rPr>
          <w:rFonts w:cstheme="minorHAnsi"/>
          <w:lang w:bidi="lt-LT"/>
        </w:rPr>
        <w:t xml:space="preserve">neatitikti jokios draudžiamos sąlygos, numatytos </w:t>
      </w:r>
      <w:r w:rsidR="00AE22FD" w:rsidRPr="00153E65">
        <w:rPr>
          <w:rFonts w:cstheme="minorHAnsi"/>
          <w:noProof/>
          <w:lang w:eastAsia="ru-RU"/>
        </w:rPr>
        <w:t xml:space="preserve"> </w:t>
      </w:r>
      <w:r w:rsidR="00AE22FD" w:rsidRPr="00153E65">
        <w:rPr>
          <w:rFonts w:cstheme="minorHAnsi"/>
          <w:lang w:val="uk-UA"/>
        </w:rPr>
        <w:t>2022 m. Balandžio 8 d. Tarybos įgyvendinimo reglamente (ES) 2022/581/</w:t>
      </w:r>
      <w:r w:rsidR="00AE22FD" w:rsidRPr="00153E65">
        <w:rPr>
          <w:rFonts w:cstheme="minorHAnsi"/>
          <w:strike/>
          <w:lang w:val="uk-UA"/>
        </w:rPr>
        <w:t>;</w:t>
      </w:r>
      <w:r w:rsidR="005F54E9" w:rsidRPr="00153E65">
        <w:rPr>
          <w:rFonts w:cstheme="minorHAnsi"/>
          <w:strike/>
          <w:lang w:val="uk-UA"/>
        </w:rPr>
        <w:t xml:space="preserve"> </w:t>
      </w:r>
      <w:r w:rsidR="005F54E9" w:rsidRPr="00153E65">
        <w:rPr>
          <w:rFonts w:cstheme="minorHAnsi"/>
          <w:lang w:val="uk-UA"/>
        </w:rPr>
        <w:t>гар</w:t>
      </w:r>
      <w:r w:rsidR="00216A30" w:rsidRPr="00153E65">
        <w:rPr>
          <w:rFonts w:cstheme="minorHAnsi"/>
          <w:lang w:val="uk-UA"/>
        </w:rPr>
        <w:t>а</w:t>
      </w:r>
      <w:r w:rsidR="005F54E9" w:rsidRPr="00153E65">
        <w:rPr>
          <w:rFonts w:cstheme="minorHAnsi"/>
          <w:lang w:val="uk-UA"/>
        </w:rPr>
        <w:t>нтує, що субпідрядники Виконавця  або суб'єкти, на яких він покладається (якщо такі є)  не відповідають жодній із заборонених умов, встановлених Імплементаційнм регламентом Ради (ЄС) 2022/581/ від 8 квітня 2022 року</w:t>
      </w:r>
    </w:p>
    <w:p w14:paraId="57A719C8" w14:textId="77777777" w:rsidR="00EF7C5C" w:rsidRPr="00153E65" w:rsidRDefault="00B75938" w:rsidP="00EB4B72">
      <w:pPr>
        <w:spacing w:after="0" w:line="240" w:lineRule="auto"/>
        <w:jc w:val="both"/>
        <w:rPr>
          <w:rFonts w:ascii="Calibri" w:eastAsia="Times New Roman" w:hAnsi="Calibri" w:cs="Calibri"/>
          <w:noProof/>
          <w:lang w:eastAsia="ru-RU"/>
        </w:rPr>
      </w:pPr>
      <w:r w:rsidRPr="00153E65">
        <w:rPr>
          <w:rFonts w:ascii="Calibri" w:eastAsia="Times New Roman" w:hAnsi="Calibri" w:cs="Calibri"/>
          <w:noProof/>
          <w:lang w:eastAsia="ru-RU"/>
        </w:rPr>
        <w:t>5.5.40. netenkinti nei vienos iš sąlygų, nustatytų Lietuvos Respublikos viešųjų pirkimų įstatymo 45 str. 2</w:t>
      </w:r>
      <w:r w:rsidRPr="00153E65">
        <w:rPr>
          <w:rFonts w:ascii="Calibri" w:eastAsia="Times New Roman" w:hAnsi="Calibri" w:cs="Calibri"/>
          <w:noProof/>
          <w:vertAlign w:val="superscript"/>
          <w:lang w:eastAsia="ru-RU"/>
        </w:rPr>
        <w:t xml:space="preserve">1 </w:t>
      </w:r>
      <w:r w:rsidRPr="00153E65">
        <w:rPr>
          <w:rFonts w:ascii="Calibri" w:eastAsia="Times New Roman" w:hAnsi="Calibri" w:cs="Calibri"/>
          <w:noProof/>
          <w:lang w:eastAsia="ru-RU"/>
        </w:rPr>
        <w:t>/</w:t>
      </w:r>
      <w:r w:rsidR="00216A30" w:rsidRPr="00153E65">
        <w:t xml:space="preserve"> </w:t>
      </w:r>
      <w:r w:rsidR="00216A30" w:rsidRPr="00153E65">
        <w:rPr>
          <w:rFonts w:ascii="Calibri" w:eastAsia="Times New Roman" w:hAnsi="Calibri" w:cs="Calibri"/>
          <w:noProof/>
          <w:lang w:eastAsia="ru-RU"/>
        </w:rPr>
        <w:t xml:space="preserve">гарантує, що субпідрядники Виконавця  або суб'єкти, на яких він покладається (якщо такі є) </w:t>
      </w:r>
      <w:r w:rsidRPr="00153E65">
        <w:rPr>
          <w:rFonts w:ascii="Calibri" w:eastAsia="Times New Roman" w:hAnsi="Calibri" w:cs="Calibri"/>
          <w:noProof/>
          <w:lang w:eastAsia="ru-RU"/>
        </w:rPr>
        <w:t>не відповідають жодній з умов, встановлених у статті 45 2</w:t>
      </w:r>
      <w:r w:rsidRPr="00153E65">
        <w:rPr>
          <w:rFonts w:ascii="Calibri" w:eastAsia="Times New Roman" w:hAnsi="Calibri" w:cs="Calibri"/>
          <w:noProof/>
          <w:vertAlign w:val="superscript"/>
          <w:lang w:eastAsia="ru-RU"/>
        </w:rPr>
        <w:t>1</w:t>
      </w:r>
      <w:r w:rsidRPr="00153E65">
        <w:rPr>
          <w:rFonts w:ascii="Calibri" w:eastAsia="Times New Roman" w:hAnsi="Calibri" w:cs="Calibri"/>
          <w:noProof/>
          <w:lang w:eastAsia="ru-RU"/>
        </w:rPr>
        <w:t xml:space="preserve"> закону про державні закупівлі Литовської Республіки</w:t>
      </w:r>
      <w:r w:rsidR="00E7563C" w:rsidRPr="00153E65">
        <w:rPr>
          <w:rFonts w:ascii="Calibri" w:eastAsia="Times New Roman" w:hAnsi="Calibri" w:cs="Calibri"/>
          <w:noProof/>
          <w:lang w:eastAsia="ru-RU"/>
        </w:rPr>
        <w:t>;</w:t>
      </w:r>
    </w:p>
    <w:p w14:paraId="57A719C9" w14:textId="77777777" w:rsidR="00AE22FD" w:rsidRPr="00153E65" w:rsidRDefault="00AE22FD" w:rsidP="00EB4B72">
      <w:pPr>
        <w:spacing w:after="0" w:line="240" w:lineRule="auto"/>
        <w:jc w:val="both"/>
        <w:rPr>
          <w:rFonts w:cstheme="minorHAnsi"/>
          <w:lang w:val="uk-UA" w:bidi="lt-LT"/>
        </w:rPr>
      </w:pPr>
      <w:r>
        <w:rPr>
          <w:rFonts w:ascii="Calibri" w:eastAsia="Times New Roman" w:hAnsi="Calibri" w:cs="Calibri"/>
          <w:noProof/>
          <w:lang w:eastAsia="ru-RU"/>
        </w:rPr>
        <w:t xml:space="preserve">5.5.41. </w:t>
      </w:r>
      <w:r w:rsidRPr="00153E65">
        <w:rPr>
          <w:rFonts w:cstheme="minorHAnsi"/>
          <w:lang w:bidi="lt-LT"/>
        </w:rPr>
        <w:t>nenaudoti medžiagų ir įrangos, kurių kilmės šalis yra Lietuvos Respublikos viešųjų pirkimų įstatymo 45 straipsnio 2</w:t>
      </w:r>
      <w:r w:rsidRPr="00153E65">
        <w:rPr>
          <w:rFonts w:cstheme="minorHAnsi"/>
          <w:vertAlign w:val="superscript"/>
          <w:lang w:bidi="lt-LT"/>
        </w:rPr>
        <w:t>1</w:t>
      </w:r>
      <w:r w:rsidRPr="00153E65">
        <w:rPr>
          <w:rFonts w:cstheme="minorHAnsi"/>
          <w:lang w:bidi="lt-LT"/>
        </w:rPr>
        <w:t xml:space="preserve"> dalyje nurodytos valstybės ar teritorijos;</w:t>
      </w:r>
      <w:r w:rsidR="005F54E9" w:rsidRPr="00153E65">
        <w:rPr>
          <w:rFonts w:cstheme="minorHAnsi"/>
          <w:lang w:val="uk-UA" w:bidi="lt-LT"/>
        </w:rPr>
        <w:t>/</w:t>
      </w:r>
      <w:r w:rsidR="005F54E9" w:rsidRPr="00153E65">
        <w:t xml:space="preserve"> </w:t>
      </w:r>
      <w:r w:rsidR="005F54E9" w:rsidRPr="00153E65">
        <w:rPr>
          <w:rFonts w:cstheme="minorHAnsi"/>
          <w:lang w:val="uk-UA" w:bidi="lt-LT"/>
        </w:rPr>
        <w:t xml:space="preserve"> не використовувати </w:t>
      </w:r>
      <w:r w:rsidR="00216A30" w:rsidRPr="00153E65">
        <w:rPr>
          <w:rFonts w:cstheme="minorHAnsi"/>
          <w:lang w:val="uk-UA" w:bidi="lt-LT"/>
        </w:rPr>
        <w:t xml:space="preserve">в проекті </w:t>
      </w:r>
      <w:r w:rsidR="005F54E9" w:rsidRPr="00153E65">
        <w:rPr>
          <w:rFonts w:cstheme="minorHAnsi"/>
          <w:lang w:val="uk-UA" w:bidi="lt-LT"/>
        </w:rPr>
        <w:t>матеріали та обладнання, що походять з країн або територій, зазначених у статті 45(21 ) Закону Литовської Республіки про державні закупівлі.</w:t>
      </w:r>
    </w:p>
    <w:p w14:paraId="57A719CA" w14:textId="77777777" w:rsidR="00E7563C" w:rsidRPr="00153E65" w:rsidRDefault="00E7563C" w:rsidP="00EB4B72">
      <w:pPr>
        <w:spacing w:after="0" w:line="240" w:lineRule="auto"/>
        <w:jc w:val="both"/>
        <w:rPr>
          <w:rFonts w:ascii="Calibri" w:eastAsia="Times New Roman" w:hAnsi="Calibri" w:cs="Calibri"/>
          <w:noProof/>
          <w:lang w:eastAsia="ru-RU"/>
        </w:rPr>
      </w:pPr>
      <w:r w:rsidRPr="00153E65">
        <w:rPr>
          <w:rFonts w:ascii="Calibri" w:eastAsia="Times New Roman" w:hAnsi="Calibri" w:cs="Calibri"/>
          <w:noProof/>
          <w:lang w:eastAsia="ru-RU"/>
        </w:rPr>
        <w:t>5.5.4</w:t>
      </w:r>
      <w:r w:rsidR="00AE22FD" w:rsidRPr="00153E65">
        <w:rPr>
          <w:rFonts w:ascii="Calibri" w:eastAsia="Times New Roman" w:hAnsi="Calibri" w:cs="Calibri"/>
          <w:noProof/>
          <w:lang w:eastAsia="ru-RU"/>
        </w:rPr>
        <w:t>2</w:t>
      </w:r>
      <w:r w:rsidRPr="00153E65">
        <w:rPr>
          <w:rFonts w:ascii="Calibri" w:eastAsia="Times New Roman" w:hAnsi="Calibri" w:cs="Calibri"/>
          <w:noProof/>
          <w:lang w:eastAsia="ru-RU"/>
        </w:rPr>
        <w:t xml:space="preserve">. </w:t>
      </w:r>
      <w:r w:rsidR="00AE22FD" w:rsidRPr="00153E65">
        <w:rPr>
          <w:rFonts w:ascii="Calibri" w:eastAsia="Times New Roman" w:hAnsi="Calibri" w:cs="Calibri"/>
          <w:noProof/>
          <w:lang w:eastAsia="ru-RU"/>
        </w:rPr>
        <w:t xml:space="preserve">Jeigu taikoma pagal šalies, kurieje teikiamos Paslaugos teisės aktu reikalavimus, </w:t>
      </w:r>
      <w:r w:rsidR="00AE22FD" w:rsidRPr="00153E65">
        <w:rPr>
          <w:rFonts w:ascii="Calibri" w:hAnsi="Calibri" w:cs="Calibri"/>
          <w:lang w:eastAsia="lt-LT"/>
        </w:rPr>
        <w:t>t</w:t>
      </w:r>
      <w:r w:rsidRPr="00153E65">
        <w:rPr>
          <w:rFonts w:ascii="Calibri" w:hAnsi="Calibri" w:cs="Calibri"/>
          <w:lang w:eastAsia="lt-LT"/>
        </w:rPr>
        <w:t xml:space="preserve">iekėjo civilinė atsakomybė privalo būti apdrausta pagal </w:t>
      </w:r>
      <w:r w:rsidR="00AE22FD" w:rsidRPr="00153E65">
        <w:rPr>
          <w:rFonts w:ascii="Calibri" w:hAnsi="Calibri" w:cs="Calibri"/>
          <w:lang w:eastAsia="lt-LT"/>
        </w:rPr>
        <w:t xml:space="preserve">tos šalies </w:t>
      </w:r>
      <w:r w:rsidRPr="00153E65">
        <w:rPr>
          <w:rFonts w:ascii="Calibri" w:hAnsi="Calibri" w:cs="Calibri"/>
          <w:lang w:eastAsia="lt-LT"/>
        </w:rPr>
        <w:t>statinių projektavimą ir statybą reguliuojančių teisės aktų nuostatas./</w:t>
      </w:r>
      <w:r w:rsidR="00AE22FD" w:rsidRPr="00153E65">
        <w:t xml:space="preserve"> </w:t>
      </w:r>
      <w:proofErr w:type="spellStart"/>
      <w:r w:rsidR="00AE22FD" w:rsidRPr="00153E65">
        <w:rPr>
          <w:rFonts w:ascii="Calibri" w:hAnsi="Calibri" w:cs="Calibri"/>
          <w:lang w:eastAsia="lt-LT"/>
        </w:rPr>
        <w:t>Якщо</w:t>
      </w:r>
      <w:proofErr w:type="spellEnd"/>
      <w:r w:rsidR="00AE22FD" w:rsidRPr="00153E65">
        <w:rPr>
          <w:rFonts w:ascii="Calibri" w:hAnsi="Calibri" w:cs="Calibri"/>
          <w:lang w:eastAsia="lt-LT"/>
        </w:rPr>
        <w:t xml:space="preserve"> </w:t>
      </w:r>
      <w:proofErr w:type="spellStart"/>
      <w:r w:rsidR="00AE22FD" w:rsidRPr="00153E65">
        <w:rPr>
          <w:rFonts w:ascii="Calibri" w:hAnsi="Calibri" w:cs="Calibri"/>
          <w:lang w:eastAsia="lt-LT"/>
        </w:rPr>
        <w:t>це</w:t>
      </w:r>
      <w:proofErr w:type="spellEnd"/>
      <w:r w:rsidR="00AE22FD" w:rsidRPr="00153E65">
        <w:rPr>
          <w:rFonts w:ascii="Calibri" w:hAnsi="Calibri" w:cs="Calibri"/>
          <w:lang w:eastAsia="lt-LT"/>
        </w:rPr>
        <w:t xml:space="preserve"> </w:t>
      </w:r>
      <w:proofErr w:type="spellStart"/>
      <w:r w:rsidR="00AE22FD" w:rsidRPr="00153E65">
        <w:rPr>
          <w:rFonts w:ascii="Calibri" w:hAnsi="Calibri" w:cs="Calibri"/>
          <w:lang w:eastAsia="lt-LT"/>
        </w:rPr>
        <w:t>застосовно</w:t>
      </w:r>
      <w:proofErr w:type="spellEnd"/>
      <w:r w:rsidR="00AE22FD" w:rsidRPr="00153E65">
        <w:rPr>
          <w:rFonts w:ascii="Calibri" w:hAnsi="Calibri" w:cs="Calibri"/>
          <w:lang w:eastAsia="lt-LT"/>
        </w:rPr>
        <w:t xml:space="preserve"> </w:t>
      </w:r>
      <w:proofErr w:type="spellStart"/>
      <w:r w:rsidR="00AE22FD" w:rsidRPr="00153E65">
        <w:rPr>
          <w:rFonts w:ascii="Calibri" w:hAnsi="Calibri" w:cs="Calibri"/>
          <w:lang w:eastAsia="lt-LT"/>
        </w:rPr>
        <w:t>відповідно</w:t>
      </w:r>
      <w:proofErr w:type="spellEnd"/>
      <w:r w:rsidR="00AE22FD" w:rsidRPr="00153E65">
        <w:rPr>
          <w:rFonts w:ascii="Calibri" w:hAnsi="Calibri" w:cs="Calibri"/>
          <w:lang w:eastAsia="lt-LT"/>
        </w:rPr>
        <w:t xml:space="preserve"> </w:t>
      </w:r>
      <w:proofErr w:type="spellStart"/>
      <w:r w:rsidR="00AE22FD" w:rsidRPr="00153E65">
        <w:rPr>
          <w:rFonts w:ascii="Calibri" w:hAnsi="Calibri" w:cs="Calibri"/>
          <w:lang w:eastAsia="lt-LT"/>
        </w:rPr>
        <w:t>до</w:t>
      </w:r>
      <w:proofErr w:type="spellEnd"/>
      <w:r w:rsidR="00AE22FD" w:rsidRPr="00153E65">
        <w:rPr>
          <w:rFonts w:ascii="Calibri" w:hAnsi="Calibri" w:cs="Calibri"/>
          <w:lang w:eastAsia="lt-LT"/>
        </w:rPr>
        <w:t xml:space="preserve"> </w:t>
      </w:r>
      <w:proofErr w:type="spellStart"/>
      <w:r w:rsidR="00AE22FD" w:rsidRPr="00153E65">
        <w:rPr>
          <w:rFonts w:ascii="Calibri" w:hAnsi="Calibri" w:cs="Calibri"/>
          <w:lang w:eastAsia="lt-LT"/>
        </w:rPr>
        <w:t>правових</w:t>
      </w:r>
      <w:proofErr w:type="spellEnd"/>
      <w:r w:rsidR="00AE22FD" w:rsidRPr="00153E65">
        <w:rPr>
          <w:rFonts w:ascii="Calibri" w:hAnsi="Calibri" w:cs="Calibri"/>
          <w:lang w:eastAsia="lt-LT"/>
        </w:rPr>
        <w:t xml:space="preserve"> </w:t>
      </w:r>
      <w:proofErr w:type="spellStart"/>
      <w:r w:rsidR="00AE22FD" w:rsidRPr="00153E65">
        <w:rPr>
          <w:rFonts w:ascii="Calibri" w:hAnsi="Calibri" w:cs="Calibri"/>
          <w:lang w:eastAsia="lt-LT"/>
        </w:rPr>
        <w:t>вимог</w:t>
      </w:r>
      <w:proofErr w:type="spellEnd"/>
      <w:r w:rsidR="00AE22FD" w:rsidRPr="00153E65">
        <w:rPr>
          <w:rFonts w:ascii="Calibri" w:hAnsi="Calibri" w:cs="Calibri"/>
          <w:lang w:eastAsia="lt-LT"/>
        </w:rPr>
        <w:t xml:space="preserve"> </w:t>
      </w:r>
      <w:proofErr w:type="spellStart"/>
      <w:r w:rsidR="00AE22FD" w:rsidRPr="00153E65">
        <w:rPr>
          <w:rFonts w:ascii="Calibri" w:hAnsi="Calibri" w:cs="Calibri"/>
          <w:lang w:eastAsia="lt-LT"/>
        </w:rPr>
        <w:t>країни</w:t>
      </w:r>
      <w:proofErr w:type="spellEnd"/>
      <w:r w:rsidR="00AE22FD" w:rsidRPr="00153E65">
        <w:rPr>
          <w:rFonts w:ascii="Calibri" w:hAnsi="Calibri" w:cs="Calibri"/>
          <w:lang w:eastAsia="lt-LT"/>
        </w:rPr>
        <w:t xml:space="preserve">, в </w:t>
      </w:r>
      <w:proofErr w:type="spellStart"/>
      <w:r w:rsidR="00AE22FD" w:rsidRPr="00153E65">
        <w:rPr>
          <w:rFonts w:ascii="Calibri" w:hAnsi="Calibri" w:cs="Calibri"/>
          <w:lang w:eastAsia="lt-LT"/>
        </w:rPr>
        <w:t>якій</w:t>
      </w:r>
      <w:proofErr w:type="spellEnd"/>
      <w:r w:rsidR="00AE22FD" w:rsidRPr="00153E65">
        <w:rPr>
          <w:rFonts w:ascii="Calibri" w:hAnsi="Calibri" w:cs="Calibri"/>
          <w:lang w:eastAsia="lt-LT"/>
        </w:rPr>
        <w:t xml:space="preserve"> </w:t>
      </w:r>
      <w:proofErr w:type="spellStart"/>
      <w:r w:rsidR="00AE22FD" w:rsidRPr="00153E65">
        <w:rPr>
          <w:rFonts w:ascii="Calibri" w:hAnsi="Calibri" w:cs="Calibri"/>
          <w:lang w:eastAsia="lt-LT"/>
        </w:rPr>
        <w:t>надаються</w:t>
      </w:r>
      <w:proofErr w:type="spellEnd"/>
      <w:r w:rsidR="00AE22FD" w:rsidRPr="00153E65">
        <w:rPr>
          <w:rFonts w:ascii="Calibri" w:hAnsi="Calibri" w:cs="Calibri"/>
          <w:lang w:eastAsia="lt-LT"/>
        </w:rPr>
        <w:t xml:space="preserve"> </w:t>
      </w:r>
      <w:proofErr w:type="spellStart"/>
      <w:r w:rsidR="00AE22FD" w:rsidRPr="00153E65">
        <w:rPr>
          <w:rFonts w:ascii="Calibri" w:hAnsi="Calibri" w:cs="Calibri"/>
          <w:lang w:eastAsia="lt-LT"/>
        </w:rPr>
        <w:t>послуги</w:t>
      </w:r>
      <w:proofErr w:type="spellEnd"/>
      <w:r w:rsidR="00AE22FD" w:rsidRPr="00153E65">
        <w:rPr>
          <w:rFonts w:ascii="Calibri" w:hAnsi="Calibri" w:cs="Calibri"/>
          <w:lang w:eastAsia="lt-LT"/>
        </w:rPr>
        <w:t xml:space="preserve">, </w:t>
      </w:r>
      <w:proofErr w:type="spellStart"/>
      <w:r w:rsidR="00AE22FD" w:rsidRPr="00153E65">
        <w:rPr>
          <w:rFonts w:ascii="Calibri" w:hAnsi="Calibri" w:cs="Calibri"/>
          <w:lang w:eastAsia="lt-LT"/>
        </w:rPr>
        <w:t>цивільна</w:t>
      </w:r>
      <w:proofErr w:type="spellEnd"/>
      <w:r w:rsidR="00AE22FD" w:rsidRPr="00153E65">
        <w:rPr>
          <w:rFonts w:ascii="Calibri" w:hAnsi="Calibri" w:cs="Calibri"/>
          <w:lang w:eastAsia="lt-LT"/>
        </w:rPr>
        <w:t xml:space="preserve"> </w:t>
      </w:r>
      <w:proofErr w:type="spellStart"/>
      <w:r w:rsidR="00AE22FD" w:rsidRPr="00153E65">
        <w:rPr>
          <w:rFonts w:ascii="Calibri" w:hAnsi="Calibri" w:cs="Calibri"/>
          <w:lang w:eastAsia="lt-LT"/>
        </w:rPr>
        <w:t>відповідальність</w:t>
      </w:r>
      <w:proofErr w:type="spellEnd"/>
      <w:r w:rsidR="00AE22FD" w:rsidRPr="00153E65">
        <w:rPr>
          <w:rFonts w:ascii="Calibri" w:hAnsi="Calibri" w:cs="Calibri"/>
          <w:lang w:eastAsia="lt-LT"/>
        </w:rPr>
        <w:t xml:space="preserve"> </w:t>
      </w:r>
      <w:proofErr w:type="spellStart"/>
      <w:r w:rsidR="00216A30" w:rsidRPr="00153E65">
        <w:rPr>
          <w:rFonts w:ascii="Calibri" w:hAnsi="Calibri" w:cs="Calibri"/>
          <w:lang w:eastAsia="lt-LT"/>
        </w:rPr>
        <w:t>Виконавця</w:t>
      </w:r>
      <w:proofErr w:type="spellEnd"/>
      <w:r w:rsidR="00AE22FD" w:rsidRPr="00153E65">
        <w:rPr>
          <w:rFonts w:ascii="Calibri" w:hAnsi="Calibri" w:cs="Calibri"/>
          <w:lang w:eastAsia="lt-LT"/>
        </w:rPr>
        <w:t xml:space="preserve"> </w:t>
      </w:r>
      <w:proofErr w:type="spellStart"/>
      <w:r w:rsidR="00AE22FD" w:rsidRPr="00153E65">
        <w:rPr>
          <w:rFonts w:ascii="Calibri" w:hAnsi="Calibri" w:cs="Calibri"/>
          <w:lang w:eastAsia="lt-LT"/>
        </w:rPr>
        <w:t>повинна</w:t>
      </w:r>
      <w:proofErr w:type="spellEnd"/>
      <w:r w:rsidR="00AE22FD" w:rsidRPr="00153E65">
        <w:rPr>
          <w:rFonts w:ascii="Calibri" w:hAnsi="Calibri" w:cs="Calibri"/>
          <w:lang w:eastAsia="lt-LT"/>
        </w:rPr>
        <w:t xml:space="preserve"> </w:t>
      </w:r>
      <w:proofErr w:type="spellStart"/>
      <w:r w:rsidR="00AE22FD" w:rsidRPr="00153E65">
        <w:rPr>
          <w:rFonts w:ascii="Calibri" w:hAnsi="Calibri" w:cs="Calibri"/>
          <w:lang w:eastAsia="lt-LT"/>
        </w:rPr>
        <w:t>бути</w:t>
      </w:r>
      <w:proofErr w:type="spellEnd"/>
      <w:r w:rsidR="00AE22FD" w:rsidRPr="00153E65">
        <w:rPr>
          <w:rFonts w:ascii="Calibri" w:hAnsi="Calibri" w:cs="Calibri"/>
          <w:lang w:eastAsia="lt-LT"/>
        </w:rPr>
        <w:t xml:space="preserve"> </w:t>
      </w:r>
      <w:proofErr w:type="spellStart"/>
      <w:r w:rsidR="00AE22FD" w:rsidRPr="00153E65">
        <w:rPr>
          <w:rFonts w:ascii="Calibri" w:hAnsi="Calibri" w:cs="Calibri"/>
          <w:lang w:eastAsia="lt-LT"/>
        </w:rPr>
        <w:t>застрахована</w:t>
      </w:r>
      <w:proofErr w:type="spellEnd"/>
      <w:r w:rsidR="00AE22FD" w:rsidRPr="00153E65">
        <w:rPr>
          <w:rFonts w:ascii="Calibri" w:hAnsi="Calibri" w:cs="Calibri"/>
          <w:lang w:eastAsia="lt-LT"/>
        </w:rPr>
        <w:t xml:space="preserve"> </w:t>
      </w:r>
      <w:proofErr w:type="spellStart"/>
      <w:r w:rsidR="00AE22FD" w:rsidRPr="00153E65">
        <w:rPr>
          <w:rFonts w:ascii="Calibri" w:hAnsi="Calibri" w:cs="Calibri"/>
          <w:lang w:eastAsia="lt-LT"/>
        </w:rPr>
        <w:t>відповідно</w:t>
      </w:r>
      <w:proofErr w:type="spellEnd"/>
      <w:r w:rsidR="00AE22FD" w:rsidRPr="00153E65">
        <w:rPr>
          <w:rFonts w:ascii="Calibri" w:hAnsi="Calibri" w:cs="Calibri"/>
          <w:lang w:eastAsia="lt-LT"/>
        </w:rPr>
        <w:t xml:space="preserve"> </w:t>
      </w:r>
      <w:proofErr w:type="spellStart"/>
      <w:r w:rsidR="00AE22FD" w:rsidRPr="00153E65">
        <w:rPr>
          <w:rFonts w:ascii="Calibri" w:hAnsi="Calibri" w:cs="Calibri"/>
          <w:lang w:eastAsia="lt-LT"/>
        </w:rPr>
        <w:t>до</w:t>
      </w:r>
      <w:proofErr w:type="spellEnd"/>
      <w:r w:rsidR="00AE22FD" w:rsidRPr="00153E65">
        <w:rPr>
          <w:rFonts w:ascii="Calibri" w:hAnsi="Calibri" w:cs="Calibri"/>
          <w:lang w:eastAsia="lt-LT"/>
        </w:rPr>
        <w:t xml:space="preserve"> </w:t>
      </w:r>
      <w:proofErr w:type="spellStart"/>
      <w:r w:rsidR="00AE22FD" w:rsidRPr="00153E65">
        <w:rPr>
          <w:rFonts w:ascii="Calibri" w:hAnsi="Calibri" w:cs="Calibri"/>
          <w:lang w:eastAsia="lt-LT"/>
        </w:rPr>
        <w:t>положень</w:t>
      </w:r>
      <w:proofErr w:type="spellEnd"/>
      <w:r w:rsidR="00AE22FD" w:rsidRPr="00153E65">
        <w:rPr>
          <w:rFonts w:ascii="Calibri" w:hAnsi="Calibri" w:cs="Calibri"/>
          <w:lang w:eastAsia="lt-LT"/>
        </w:rPr>
        <w:t xml:space="preserve"> </w:t>
      </w:r>
      <w:proofErr w:type="spellStart"/>
      <w:r w:rsidR="00AE22FD" w:rsidRPr="00153E65">
        <w:rPr>
          <w:rFonts w:ascii="Calibri" w:hAnsi="Calibri" w:cs="Calibri"/>
          <w:lang w:eastAsia="lt-LT"/>
        </w:rPr>
        <w:t>правових</w:t>
      </w:r>
      <w:proofErr w:type="spellEnd"/>
      <w:r w:rsidR="00AE22FD" w:rsidRPr="00153E65">
        <w:rPr>
          <w:rFonts w:ascii="Calibri" w:hAnsi="Calibri" w:cs="Calibri"/>
          <w:lang w:eastAsia="lt-LT"/>
        </w:rPr>
        <w:t xml:space="preserve"> </w:t>
      </w:r>
      <w:proofErr w:type="spellStart"/>
      <w:r w:rsidR="00AE22FD" w:rsidRPr="00153E65">
        <w:rPr>
          <w:rFonts w:ascii="Calibri" w:hAnsi="Calibri" w:cs="Calibri"/>
          <w:lang w:eastAsia="lt-LT"/>
        </w:rPr>
        <w:t>актів</w:t>
      </w:r>
      <w:proofErr w:type="spellEnd"/>
      <w:r w:rsidR="00AE22FD" w:rsidRPr="00153E65">
        <w:rPr>
          <w:rFonts w:ascii="Calibri" w:hAnsi="Calibri" w:cs="Calibri"/>
          <w:lang w:eastAsia="lt-LT"/>
        </w:rPr>
        <w:t xml:space="preserve">, </w:t>
      </w:r>
      <w:proofErr w:type="spellStart"/>
      <w:r w:rsidR="00AE22FD" w:rsidRPr="00153E65">
        <w:rPr>
          <w:rFonts w:ascii="Calibri" w:hAnsi="Calibri" w:cs="Calibri"/>
          <w:lang w:eastAsia="lt-LT"/>
        </w:rPr>
        <w:t>що</w:t>
      </w:r>
      <w:proofErr w:type="spellEnd"/>
      <w:r w:rsidR="00AE22FD" w:rsidRPr="00153E65">
        <w:rPr>
          <w:rFonts w:ascii="Calibri" w:hAnsi="Calibri" w:cs="Calibri"/>
          <w:lang w:eastAsia="lt-LT"/>
        </w:rPr>
        <w:t xml:space="preserve"> </w:t>
      </w:r>
      <w:proofErr w:type="spellStart"/>
      <w:r w:rsidR="00AE22FD" w:rsidRPr="00153E65">
        <w:rPr>
          <w:rFonts w:ascii="Calibri" w:hAnsi="Calibri" w:cs="Calibri"/>
          <w:lang w:eastAsia="lt-LT"/>
        </w:rPr>
        <w:t>регулюють</w:t>
      </w:r>
      <w:proofErr w:type="spellEnd"/>
      <w:r w:rsidR="00AE22FD" w:rsidRPr="00153E65">
        <w:rPr>
          <w:rFonts w:ascii="Calibri" w:hAnsi="Calibri" w:cs="Calibri"/>
          <w:lang w:eastAsia="lt-LT"/>
        </w:rPr>
        <w:t xml:space="preserve"> </w:t>
      </w:r>
      <w:proofErr w:type="spellStart"/>
      <w:r w:rsidR="00AE22FD" w:rsidRPr="00153E65">
        <w:rPr>
          <w:rFonts w:ascii="Calibri" w:hAnsi="Calibri" w:cs="Calibri"/>
          <w:lang w:eastAsia="lt-LT"/>
        </w:rPr>
        <w:t>проектування</w:t>
      </w:r>
      <w:proofErr w:type="spellEnd"/>
      <w:r w:rsidR="00AE22FD" w:rsidRPr="00153E65">
        <w:rPr>
          <w:rFonts w:ascii="Calibri" w:hAnsi="Calibri" w:cs="Calibri"/>
          <w:lang w:eastAsia="lt-LT"/>
        </w:rPr>
        <w:t xml:space="preserve"> </w:t>
      </w:r>
      <w:proofErr w:type="spellStart"/>
      <w:r w:rsidR="00AE22FD" w:rsidRPr="00153E65">
        <w:rPr>
          <w:rFonts w:ascii="Calibri" w:hAnsi="Calibri" w:cs="Calibri"/>
          <w:lang w:eastAsia="lt-LT"/>
        </w:rPr>
        <w:t>та</w:t>
      </w:r>
      <w:proofErr w:type="spellEnd"/>
      <w:r w:rsidR="00AE22FD" w:rsidRPr="00153E65">
        <w:rPr>
          <w:rFonts w:ascii="Calibri" w:hAnsi="Calibri" w:cs="Calibri"/>
          <w:lang w:eastAsia="lt-LT"/>
        </w:rPr>
        <w:t xml:space="preserve"> </w:t>
      </w:r>
      <w:proofErr w:type="spellStart"/>
      <w:r w:rsidR="00AE22FD" w:rsidRPr="00153E65">
        <w:rPr>
          <w:rFonts w:ascii="Calibri" w:hAnsi="Calibri" w:cs="Calibri"/>
          <w:lang w:eastAsia="lt-LT"/>
        </w:rPr>
        <w:t>будівництво</w:t>
      </w:r>
      <w:proofErr w:type="spellEnd"/>
      <w:r w:rsidR="00AE22FD" w:rsidRPr="00153E65">
        <w:rPr>
          <w:rFonts w:ascii="Calibri" w:hAnsi="Calibri" w:cs="Calibri"/>
          <w:lang w:eastAsia="lt-LT"/>
        </w:rPr>
        <w:t xml:space="preserve"> </w:t>
      </w:r>
      <w:proofErr w:type="spellStart"/>
      <w:r w:rsidR="00AE22FD" w:rsidRPr="00153E65">
        <w:rPr>
          <w:rFonts w:ascii="Calibri" w:hAnsi="Calibri" w:cs="Calibri"/>
          <w:lang w:eastAsia="lt-LT"/>
        </w:rPr>
        <w:t>споруд</w:t>
      </w:r>
      <w:proofErr w:type="spellEnd"/>
      <w:r w:rsidR="00AE22FD" w:rsidRPr="00153E65">
        <w:rPr>
          <w:rFonts w:ascii="Calibri" w:hAnsi="Calibri" w:cs="Calibri"/>
          <w:lang w:eastAsia="lt-LT"/>
        </w:rPr>
        <w:t xml:space="preserve"> </w:t>
      </w:r>
      <w:proofErr w:type="spellStart"/>
      <w:r w:rsidR="00AE22FD" w:rsidRPr="00153E65">
        <w:rPr>
          <w:rFonts w:ascii="Calibri" w:hAnsi="Calibri" w:cs="Calibri"/>
          <w:lang w:eastAsia="lt-LT"/>
        </w:rPr>
        <w:t>цієї</w:t>
      </w:r>
      <w:proofErr w:type="spellEnd"/>
      <w:r w:rsidR="00AE22FD" w:rsidRPr="00153E65">
        <w:rPr>
          <w:rFonts w:ascii="Calibri" w:hAnsi="Calibri" w:cs="Calibri"/>
          <w:lang w:eastAsia="lt-LT"/>
        </w:rPr>
        <w:t xml:space="preserve"> </w:t>
      </w:r>
      <w:proofErr w:type="spellStart"/>
      <w:r w:rsidR="00AE22FD" w:rsidRPr="00153E65">
        <w:rPr>
          <w:rFonts w:ascii="Calibri" w:hAnsi="Calibri" w:cs="Calibri"/>
          <w:lang w:eastAsia="lt-LT"/>
        </w:rPr>
        <w:t>країни</w:t>
      </w:r>
      <w:proofErr w:type="spellEnd"/>
      <w:r w:rsidR="00AE22FD" w:rsidRPr="00153E65">
        <w:rPr>
          <w:rFonts w:ascii="Calibri" w:hAnsi="Calibri" w:cs="Calibri"/>
          <w:lang w:eastAsia="lt-LT"/>
        </w:rPr>
        <w:t>.</w:t>
      </w:r>
    </w:p>
    <w:p w14:paraId="57A719CB" w14:textId="77777777" w:rsidR="000831A2" w:rsidRPr="00811427" w:rsidRDefault="000831A2" w:rsidP="00BD1D49">
      <w:pPr>
        <w:spacing w:after="0" w:line="240" w:lineRule="auto"/>
        <w:jc w:val="both"/>
        <w:rPr>
          <w:rFonts w:ascii="Calibri" w:eastAsia="Times New Roman" w:hAnsi="Calibri" w:cs="Calibri"/>
          <w:noProof/>
          <w:lang w:val="uk-UA" w:eastAsia="ru-RU"/>
        </w:rPr>
      </w:pPr>
    </w:p>
    <w:p w14:paraId="57A719CC" w14:textId="77777777" w:rsidR="00BD1D49" w:rsidRPr="00216A30" w:rsidRDefault="00B75938" w:rsidP="00BD1D49">
      <w:pPr>
        <w:spacing w:after="0" w:line="240" w:lineRule="auto"/>
        <w:jc w:val="both"/>
        <w:rPr>
          <w:rFonts w:ascii="Calibri" w:eastAsia="Times New Roman" w:hAnsi="Calibri" w:cs="Calibri"/>
          <w:b/>
          <w:noProof/>
          <w:lang w:val="uk-UA" w:eastAsia="ru-RU"/>
        </w:rPr>
      </w:pPr>
      <w:r w:rsidRPr="00216A30">
        <w:rPr>
          <w:rFonts w:ascii="Calibri" w:hAnsi="Calibri" w:cs="Calibri"/>
          <w:b/>
          <w:noProof/>
          <w:lang w:eastAsia="ru-RU"/>
        </w:rPr>
        <w:t>5.6. Tiekėjas turi teisę:/</w:t>
      </w:r>
      <w:r w:rsidR="00770583" w:rsidRPr="00770583">
        <w:rPr>
          <w:rFonts w:ascii="Calibri" w:hAnsi="Calibri" w:cs="Calibri"/>
          <w:b/>
          <w:noProof/>
          <w:lang w:eastAsia="ru-RU"/>
        </w:rPr>
        <w:t xml:space="preserve"> </w:t>
      </w:r>
      <w:r w:rsidR="00770583">
        <w:rPr>
          <w:rFonts w:ascii="Calibri" w:hAnsi="Calibri" w:cs="Calibri"/>
          <w:b/>
          <w:noProof/>
          <w:lang w:eastAsia="ru-RU"/>
        </w:rPr>
        <w:t>Виконавець</w:t>
      </w:r>
      <w:r w:rsidR="00770583" w:rsidRPr="00216A30" w:rsidDel="00770583">
        <w:rPr>
          <w:rFonts w:ascii="Calibri" w:hAnsi="Calibri" w:cs="Calibri"/>
          <w:b/>
          <w:noProof/>
          <w:lang w:eastAsia="ru-RU"/>
        </w:rPr>
        <w:t xml:space="preserve"> </w:t>
      </w:r>
      <w:r w:rsidRPr="00216A30">
        <w:rPr>
          <w:rFonts w:ascii="Calibri" w:hAnsi="Calibri" w:cs="Calibri"/>
          <w:b/>
          <w:noProof/>
          <w:lang w:eastAsia="ru-RU"/>
        </w:rPr>
        <w:t>має право:</w:t>
      </w:r>
    </w:p>
    <w:p w14:paraId="57A719CD" w14:textId="77777777" w:rsidR="000F3028" w:rsidRPr="00153E65" w:rsidRDefault="00B75938" w:rsidP="004004F9">
      <w:pPr>
        <w:spacing w:after="0" w:line="240" w:lineRule="auto"/>
        <w:jc w:val="both"/>
        <w:rPr>
          <w:rFonts w:ascii="Calibri" w:hAnsi="Calibri" w:cs="Calibri"/>
          <w:bCs/>
          <w:iCs/>
        </w:rPr>
      </w:pPr>
      <w:r w:rsidRPr="00153E65">
        <w:rPr>
          <w:rFonts w:ascii="Calibri" w:hAnsi="Calibri" w:cs="Calibri"/>
          <w:noProof/>
          <w:lang w:eastAsia="ru-RU"/>
        </w:rPr>
        <w:t>5.6.1. reikalauti priimti tinkamai suteiktas Paslaugas ir sumokėti  Sutartyje nustatyta tvarka;/вимагати прийняття належним чином наданих Послуг та оплати в порядку, визначеному Договором;</w:t>
      </w:r>
    </w:p>
    <w:p w14:paraId="57A719CE" w14:textId="77777777" w:rsidR="000F3028" w:rsidRPr="00153E65" w:rsidRDefault="00B75938" w:rsidP="004004F9">
      <w:pPr>
        <w:spacing w:after="0" w:line="240" w:lineRule="auto"/>
        <w:jc w:val="both"/>
        <w:rPr>
          <w:rFonts w:ascii="Calibri" w:hAnsi="Calibri" w:cs="Calibri"/>
          <w:bCs/>
          <w:iCs/>
        </w:rPr>
      </w:pPr>
      <w:r w:rsidRPr="00153E65">
        <w:rPr>
          <w:rFonts w:ascii="Calibri" w:hAnsi="Calibri" w:cs="Calibri"/>
          <w:bCs/>
          <w:iCs/>
        </w:rPr>
        <w:t>5.6.2. gauti Sutartyje nurodytą apmokėjimą už suteiktas Paslaugas su sąlyga, kad jis tinkamai vykdo šią Sutartį;/</w:t>
      </w:r>
      <w:proofErr w:type="spellStart"/>
      <w:r w:rsidRPr="00153E65">
        <w:rPr>
          <w:rFonts w:ascii="Calibri" w:hAnsi="Calibri" w:cs="Calibri"/>
          <w:bCs/>
          <w:iCs/>
        </w:rPr>
        <w:t>одержувати</w:t>
      </w:r>
      <w:proofErr w:type="spellEnd"/>
      <w:r w:rsidRPr="00153E65">
        <w:rPr>
          <w:rFonts w:ascii="Calibri" w:hAnsi="Calibri" w:cs="Calibri"/>
          <w:bCs/>
          <w:iCs/>
        </w:rPr>
        <w:t xml:space="preserve"> </w:t>
      </w:r>
      <w:proofErr w:type="spellStart"/>
      <w:r w:rsidRPr="00153E65">
        <w:rPr>
          <w:rFonts w:ascii="Calibri" w:hAnsi="Calibri" w:cs="Calibri"/>
          <w:bCs/>
          <w:iCs/>
        </w:rPr>
        <w:t>зазначену</w:t>
      </w:r>
      <w:proofErr w:type="spellEnd"/>
      <w:r w:rsidRPr="00153E65">
        <w:rPr>
          <w:rFonts w:ascii="Calibri" w:hAnsi="Calibri" w:cs="Calibri"/>
          <w:bCs/>
          <w:iCs/>
        </w:rPr>
        <w:t xml:space="preserve"> в </w:t>
      </w:r>
      <w:proofErr w:type="spellStart"/>
      <w:r w:rsidRPr="00153E65">
        <w:rPr>
          <w:rFonts w:ascii="Calibri" w:hAnsi="Calibri" w:cs="Calibri"/>
          <w:bCs/>
          <w:iCs/>
        </w:rPr>
        <w:t>Договорі</w:t>
      </w:r>
      <w:proofErr w:type="spellEnd"/>
      <w:r w:rsidRPr="00153E65">
        <w:rPr>
          <w:rFonts w:ascii="Calibri" w:hAnsi="Calibri" w:cs="Calibri"/>
          <w:bCs/>
          <w:iCs/>
        </w:rPr>
        <w:t xml:space="preserve"> </w:t>
      </w:r>
      <w:proofErr w:type="spellStart"/>
      <w:r w:rsidRPr="00153E65">
        <w:rPr>
          <w:rFonts w:ascii="Calibri" w:hAnsi="Calibri" w:cs="Calibri"/>
          <w:bCs/>
          <w:iCs/>
        </w:rPr>
        <w:t>оплату</w:t>
      </w:r>
      <w:proofErr w:type="spellEnd"/>
      <w:r w:rsidRPr="00153E65">
        <w:rPr>
          <w:rFonts w:ascii="Calibri" w:hAnsi="Calibri" w:cs="Calibri"/>
          <w:bCs/>
          <w:iCs/>
        </w:rPr>
        <w:t xml:space="preserve"> </w:t>
      </w:r>
      <w:proofErr w:type="spellStart"/>
      <w:r w:rsidRPr="00153E65">
        <w:rPr>
          <w:rFonts w:ascii="Calibri" w:hAnsi="Calibri" w:cs="Calibri"/>
          <w:bCs/>
          <w:iCs/>
        </w:rPr>
        <w:t>за</w:t>
      </w:r>
      <w:proofErr w:type="spellEnd"/>
      <w:r w:rsidRPr="00153E65">
        <w:rPr>
          <w:rFonts w:ascii="Calibri" w:hAnsi="Calibri" w:cs="Calibri"/>
          <w:bCs/>
          <w:iCs/>
        </w:rPr>
        <w:t xml:space="preserve"> </w:t>
      </w:r>
      <w:proofErr w:type="spellStart"/>
      <w:r w:rsidRPr="00153E65">
        <w:rPr>
          <w:rFonts w:ascii="Calibri" w:hAnsi="Calibri" w:cs="Calibri"/>
          <w:bCs/>
          <w:iCs/>
        </w:rPr>
        <w:t>надані</w:t>
      </w:r>
      <w:proofErr w:type="spellEnd"/>
      <w:r w:rsidRPr="00153E65">
        <w:rPr>
          <w:rFonts w:ascii="Calibri" w:hAnsi="Calibri" w:cs="Calibri"/>
          <w:bCs/>
          <w:iCs/>
        </w:rPr>
        <w:t xml:space="preserve"> </w:t>
      </w:r>
      <w:proofErr w:type="spellStart"/>
      <w:r w:rsidRPr="00153E65">
        <w:rPr>
          <w:rFonts w:ascii="Calibri" w:hAnsi="Calibri" w:cs="Calibri"/>
          <w:bCs/>
          <w:iCs/>
        </w:rPr>
        <w:t>Послуги</w:t>
      </w:r>
      <w:proofErr w:type="spellEnd"/>
      <w:r w:rsidRPr="00153E65">
        <w:rPr>
          <w:rFonts w:ascii="Calibri" w:hAnsi="Calibri" w:cs="Calibri"/>
          <w:bCs/>
          <w:iCs/>
        </w:rPr>
        <w:t xml:space="preserve"> </w:t>
      </w:r>
      <w:proofErr w:type="spellStart"/>
      <w:r w:rsidRPr="00153E65">
        <w:rPr>
          <w:rFonts w:ascii="Calibri" w:hAnsi="Calibri" w:cs="Calibri"/>
          <w:bCs/>
          <w:iCs/>
        </w:rPr>
        <w:t>за</w:t>
      </w:r>
      <w:proofErr w:type="spellEnd"/>
      <w:r w:rsidRPr="00153E65">
        <w:rPr>
          <w:rFonts w:ascii="Calibri" w:hAnsi="Calibri" w:cs="Calibri"/>
          <w:bCs/>
          <w:iCs/>
        </w:rPr>
        <w:t xml:space="preserve"> </w:t>
      </w:r>
      <w:proofErr w:type="spellStart"/>
      <w:r w:rsidRPr="00153E65">
        <w:rPr>
          <w:rFonts w:ascii="Calibri" w:hAnsi="Calibri" w:cs="Calibri"/>
          <w:bCs/>
          <w:iCs/>
        </w:rPr>
        <w:t>умови</w:t>
      </w:r>
      <w:proofErr w:type="spellEnd"/>
      <w:r w:rsidRPr="00153E65">
        <w:rPr>
          <w:rFonts w:ascii="Calibri" w:hAnsi="Calibri" w:cs="Calibri"/>
          <w:bCs/>
          <w:iCs/>
        </w:rPr>
        <w:t xml:space="preserve"> </w:t>
      </w:r>
      <w:proofErr w:type="spellStart"/>
      <w:r w:rsidRPr="00153E65">
        <w:rPr>
          <w:rFonts w:ascii="Calibri" w:hAnsi="Calibri" w:cs="Calibri"/>
          <w:bCs/>
          <w:iCs/>
        </w:rPr>
        <w:t>належного</w:t>
      </w:r>
      <w:proofErr w:type="spellEnd"/>
      <w:r w:rsidRPr="00153E65">
        <w:rPr>
          <w:rFonts w:ascii="Calibri" w:hAnsi="Calibri" w:cs="Calibri"/>
          <w:bCs/>
          <w:iCs/>
        </w:rPr>
        <w:t xml:space="preserve"> </w:t>
      </w:r>
      <w:proofErr w:type="spellStart"/>
      <w:r w:rsidRPr="00153E65">
        <w:rPr>
          <w:rFonts w:ascii="Calibri" w:hAnsi="Calibri" w:cs="Calibri"/>
          <w:bCs/>
          <w:iCs/>
        </w:rPr>
        <w:t>виконання</w:t>
      </w:r>
      <w:proofErr w:type="spellEnd"/>
      <w:r w:rsidRPr="00153E65">
        <w:rPr>
          <w:rFonts w:ascii="Calibri" w:hAnsi="Calibri" w:cs="Calibri"/>
          <w:bCs/>
          <w:iCs/>
        </w:rPr>
        <w:t xml:space="preserve"> </w:t>
      </w:r>
      <w:proofErr w:type="spellStart"/>
      <w:r w:rsidRPr="00153E65">
        <w:rPr>
          <w:rFonts w:ascii="Calibri" w:hAnsi="Calibri" w:cs="Calibri"/>
          <w:bCs/>
          <w:iCs/>
        </w:rPr>
        <w:t>ним</w:t>
      </w:r>
      <w:proofErr w:type="spellEnd"/>
      <w:r w:rsidRPr="00153E65">
        <w:rPr>
          <w:rFonts w:ascii="Calibri" w:hAnsi="Calibri" w:cs="Calibri"/>
          <w:bCs/>
          <w:iCs/>
        </w:rPr>
        <w:t xml:space="preserve"> </w:t>
      </w:r>
      <w:proofErr w:type="spellStart"/>
      <w:r w:rsidRPr="00153E65">
        <w:rPr>
          <w:rFonts w:ascii="Calibri" w:hAnsi="Calibri" w:cs="Calibri"/>
          <w:bCs/>
          <w:iCs/>
        </w:rPr>
        <w:t>цього</w:t>
      </w:r>
      <w:proofErr w:type="spellEnd"/>
      <w:r w:rsidRPr="00153E65">
        <w:rPr>
          <w:rFonts w:ascii="Calibri" w:hAnsi="Calibri" w:cs="Calibri"/>
          <w:bCs/>
          <w:iCs/>
        </w:rPr>
        <w:t xml:space="preserve"> </w:t>
      </w:r>
      <w:proofErr w:type="spellStart"/>
      <w:r w:rsidRPr="00153E65">
        <w:rPr>
          <w:rFonts w:ascii="Calibri" w:hAnsi="Calibri" w:cs="Calibri"/>
          <w:bCs/>
          <w:iCs/>
        </w:rPr>
        <w:t>Договору</w:t>
      </w:r>
      <w:proofErr w:type="spellEnd"/>
      <w:r w:rsidRPr="00153E65">
        <w:rPr>
          <w:rFonts w:ascii="Calibri" w:hAnsi="Calibri" w:cs="Calibri"/>
          <w:bCs/>
          <w:iCs/>
        </w:rPr>
        <w:t>;</w:t>
      </w:r>
    </w:p>
    <w:p w14:paraId="57A719CF" w14:textId="77777777" w:rsidR="000F3028" w:rsidRPr="00153E65" w:rsidRDefault="00B75938" w:rsidP="004004F9">
      <w:pPr>
        <w:spacing w:after="0" w:line="240" w:lineRule="auto"/>
        <w:jc w:val="both"/>
        <w:rPr>
          <w:rFonts w:ascii="Calibri" w:hAnsi="Calibri" w:cs="Calibri"/>
          <w:bCs/>
          <w:iCs/>
        </w:rPr>
      </w:pPr>
      <w:r w:rsidRPr="00153E65">
        <w:rPr>
          <w:rFonts w:ascii="Calibri" w:hAnsi="Calibri" w:cs="Calibri"/>
          <w:bCs/>
          <w:iCs/>
        </w:rPr>
        <w:t>5.6.3. sutartinių įsipareigojimų vykdymui pasitelkti šiuos subtiekėjus, nurodytus Sutarties specialiųjų sąlygų 9.3. p.;/</w:t>
      </w:r>
      <w:proofErr w:type="spellStart"/>
      <w:r w:rsidRPr="00153E65">
        <w:rPr>
          <w:rFonts w:ascii="Calibri" w:hAnsi="Calibri" w:cs="Calibri"/>
          <w:bCs/>
          <w:iCs/>
        </w:rPr>
        <w:t>використовувати</w:t>
      </w:r>
      <w:proofErr w:type="spellEnd"/>
      <w:r w:rsidRPr="00153E65">
        <w:rPr>
          <w:rFonts w:ascii="Calibri" w:hAnsi="Calibri" w:cs="Calibri"/>
          <w:bCs/>
          <w:iCs/>
        </w:rPr>
        <w:t xml:space="preserve"> </w:t>
      </w:r>
      <w:proofErr w:type="spellStart"/>
      <w:r w:rsidRPr="00153E65">
        <w:rPr>
          <w:rFonts w:ascii="Calibri" w:hAnsi="Calibri" w:cs="Calibri"/>
          <w:bCs/>
          <w:iCs/>
        </w:rPr>
        <w:t>для</w:t>
      </w:r>
      <w:proofErr w:type="spellEnd"/>
      <w:r w:rsidRPr="00153E65">
        <w:rPr>
          <w:rFonts w:ascii="Calibri" w:hAnsi="Calibri" w:cs="Calibri"/>
          <w:bCs/>
          <w:iCs/>
        </w:rPr>
        <w:t xml:space="preserve"> </w:t>
      </w:r>
      <w:proofErr w:type="spellStart"/>
      <w:r w:rsidRPr="00153E65">
        <w:rPr>
          <w:rFonts w:ascii="Calibri" w:hAnsi="Calibri" w:cs="Calibri"/>
          <w:bCs/>
          <w:iCs/>
        </w:rPr>
        <w:t>виконання</w:t>
      </w:r>
      <w:proofErr w:type="spellEnd"/>
      <w:r w:rsidRPr="00153E65">
        <w:rPr>
          <w:rFonts w:ascii="Calibri" w:hAnsi="Calibri" w:cs="Calibri"/>
          <w:bCs/>
          <w:iCs/>
        </w:rPr>
        <w:t xml:space="preserve"> </w:t>
      </w:r>
      <w:proofErr w:type="spellStart"/>
      <w:r w:rsidRPr="00153E65">
        <w:rPr>
          <w:rFonts w:ascii="Calibri" w:hAnsi="Calibri" w:cs="Calibri"/>
          <w:bCs/>
          <w:iCs/>
        </w:rPr>
        <w:t>договірних</w:t>
      </w:r>
      <w:proofErr w:type="spellEnd"/>
      <w:r w:rsidRPr="00153E65">
        <w:rPr>
          <w:rFonts w:ascii="Calibri" w:hAnsi="Calibri" w:cs="Calibri"/>
          <w:bCs/>
          <w:iCs/>
        </w:rPr>
        <w:t xml:space="preserve"> </w:t>
      </w:r>
      <w:proofErr w:type="spellStart"/>
      <w:r w:rsidRPr="00153E65">
        <w:rPr>
          <w:rFonts w:ascii="Calibri" w:hAnsi="Calibri" w:cs="Calibri"/>
          <w:bCs/>
          <w:iCs/>
        </w:rPr>
        <w:t>зобов’язань</w:t>
      </w:r>
      <w:proofErr w:type="spellEnd"/>
      <w:r w:rsidRPr="00153E65">
        <w:rPr>
          <w:rFonts w:ascii="Calibri" w:hAnsi="Calibri" w:cs="Calibri"/>
          <w:bCs/>
          <w:iCs/>
        </w:rPr>
        <w:t xml:space="preserve">, </w:t>
      </w:r>
      <w:proofErr w:type="spellStart"/>
      <w:r w:rsidRPr="00153E65">
        <w:rPr>
          <w:rFonts w:ascii="Calibri" w:hAnsi="Calibri" w:cs="Calibri"/>
          <w:bCs/>
          <w:iCs/>
        </w:rPr>
        <w:t>зазначених</w:t>
      </w:r>
      <w:proofErr w:type="spellEnd"/>
      <w:r w:rsidRPr="00153E65">
        <w:rPr>
          <w:rFonts w:ascii="Calibri" w:hAnsi="Calibri" w:cs="Calibri"/>
          <w:bCs/>
          <w:iCs/>
        </w:rPr>
        <w:t xml:space="preserve"> у п. 9.3 </w:t>
      </w:r>
      <w:proofErr w:type="spellStart"/>
      <w:r w:rsidRPr="00153E65">
        <w:rPr>
          <w:rFonts w:ascii="Calibri" w:hAnsi="Calibri" w:cs="Calibri"/>
          <w:bCs/>
          <w:iCs/>
        </w:rPr>
        <w:t>спецiальних</w:t>
      </w:r>
      <w:proofErr w:type="spellEnd"/>
      <w:r w:rsidRPr="00153E65">
        <w:rPr>
          <w:rFonts w:ascii="Calibri" w:hAnsi="Calibri" w:cs="Calibri"/>
          <w:bCs/>
          <w:iCs/>
        </w:rPr>
        <w:t xml:space="preserve"> </w:t>
      </w:r>
      <w:proofErr w:type="spellStart"/>
      <w:r w:rsidRPr="00153E65">
        <w:rPr>
          <w:rFonts w:ascii="Calibri" w:hAnsi="Calibri" w:cs="Calibri"/>
          <w:bCs/>
          <w:iCs/>
        </w:rPr>
        <w:t>умов</w:t>
      </w:r>
      <w:proofErr w:type="spellEnd"/>
      <w:r w:rsidRPr="00153E65">
        <w:rPr>
          <w:rFonts w:ascii="Calibri" w:hAnsi="Calibri" w:cs="Calibri"/>
          <w:bCs/>
          <w:iCs/>
        </w:rPr>
        <w:t xml:space="preserve"> </w:t>
      </w:r>
      <w:proofErr w:type="spellStart"/>
      <w:r w:rsidRPr="00153E65">
        <w:rPr>
          <w:rFonts w:ascii="Calibri" w:hAnsi="Calibri" w:cs="Calibri"/>
          <w:bCs/>
          <w:iCs/>
        </w:rPr>
        <w:t>Договору</w:t>
      </w:r>
      <w:proofErr w:type="spellEnd"/>
      <w:r w:rsidRPr="00153E65">
        <w:rPr>
          <w:rFonts w:ascii="Calibri" w:hAnsi="Calibri" w:cs="Calibri"/>
          <w:bCs/>
          <w:iCs/>
        </w:rPr>
        <w:t xml:space="preserve">, </w:t>
      </w:r>
      <w:proofErr w:type="spellStart"/>
      <w:r w:rsidRPr="00153E65">
        <w:rPr>
          <w:rFonts w:ascii="Calibri" w:hAnsi="Calibri" w:cs="Calibri"/>
          <w:bCs/>
          <w:iCs/>
        </w:rPr>
        <w:t>субп</w:t>
      </w:r>
      <w:r w:rsidR="00216A30" w:rsidRPr="00153E65">
        <w:rPr>
          <w:rFonts w:ascii="Calibri" w:hAnsi="Calibri" w:cs="Calibri"/>
          <w:bCs/>
          <w:iCs/>
        </w:rPr>
        <w:t>ідрядників</w:t>
      </w:r>
      <w:proofErr w:type="spellEnd"/>
      <w:r w:rsidRPr="00153E65">
        <w:rPr>
          <w:rFonts w:ascii="Calibri" w:hAnsi="Calibri" w:cs="Calibri"/>
          <w:bCs/>
          <w:iCs/>
        </w:rPr>
        <w:t>;</w:t>
      </w:r>
    </w:p>
    <w:p w14:paraId="57A719D0" w14:textId="77777777" w:rsidR="00EA0AA5" w:rsidRPr="00153E65" w:rsidRDefault="00B75938" w:rsidP="004004F9">
      <w:pPr>
        <w:spacing w:after="0" w:line="240" w:lineRule="auto"/>
        <w:jc w:val="both"/>
        <w:rPr>
          <w:rFonts w:ascii="Calibri" w:hAnsi="Calibri" w:cs="Calibri"/>
          <w:bCs/>
          <w:iCs/>
        </w:rPr>
      </w:pPr>
      <w:r w:rsidRPr="00153E65">
        <w:rPr>
          <w:rFonts w:ascii="Calibri" w:hAnsi="Calibri" w:cs="Calibri"/>
          <w:bCs/>
          <w:iCs/>
        </w:rPr>
        <w:t>5.6.4. pasitelkti ir (ar) pakeisti naujus subtiekėjus ir (ar) projekto vadovus ar projekto dalies vadovus (specialistus), šios sutarties 12 skyriuje nustatytais atvejais ir tvarka;/</w:t>
      </w:r>
      <w:proofErr w:type="spellStart"/>
      <w:r w:rsidRPr="00153E65">
        <w:rPr>
          <w:rFonts w:ascii="Calibri" w:hAnsi="Calibri" w:cs="Calibri"/>
          <w:bCs/>
          <w:iCs/>
        </w:rPr>
        <w:t>використовувати</w:t>
      </w:r>
      <w:proofErr w:type="spellEnd"/>
      <w:r w:rsidRPr="00153E65">
        <w:rPr>
          <w:rFonts w:ascii="Calibri" w:hAnsi="Calibri" w:cs="Calibri"/>
          <w:bCs/>
          <w:iCs/>
        </w:rPr>
        <w:t xml:space="preserve"> </w:t>
      </w:r>
      <w:proofErr w:type="spellStart"/>
      <w:r w:rsidRPr="00153E65">
        <w:rPr>
          <w:rFonts w:ascii="Calibri" w:hAnsi="Calibri" w:cs="Calibri"/>
          <w:bCs/>
          <w:iCs/>
        </w:rPr>
        <w:t>та</w:t>
      </w:r>
      <w:proofErr w:type="spellEnd"/>
      <w:r w:rsidRPr="00153E65">
        <w:rPr>
          <w:rFonts w:ascii="Calibri" w:hAnsi="Calibri" w:cs="Calibri"/>
          <w:bCs/>
          <w:iCs/>
        </w:rPr>
        <w:t xml:space="preserve"> (</w:t>
      </w:r>
      <w:proofErr w:type="spellStart"/>
      <w:r w:rsidRPr="00153E65">
        <w:rPr>
          <w:rFonts w:ascii="Calibri" w:hAnsi="Calibri" w:cs="Calibri"/>
          <w:bCs/>
          <w:iCs/>
        </w:rPr>
        <w:t>або</w:t>
      </w:r>
      <w:proofErr w:type="spellEnd"/>
      <w:r w:rsidRPr="00153E65">
        <w:rPr>
          <w:rFonts w:ascii="Calibri" w:hAnsi="Calibri" w:cs="Calibri"/>
          <w:bCs/>
          <w:iCs/>
        </w:rPr>
        <w:t xml:space="preserve">) </w:t>
      </w:r>
      <w:proofErr w:type="spellStart"/>
      <w:r w:rsidRPr="00153E65">
        <w:rPr>
          <w:rFonts w:ascii="Calibri" w:hAnsi="Calibri" w:cs="Calibri"/>
          <w:bCs/>
          <w:iCs/>
        </w:rPr>
        <w:t>замінювати</w:t>
      </w:r>
      <w:proofErr w:type="spellEnd"/>
      <w:r w:rsidRPr="00153E65">
        <w:rPr>
          <w:rFonts w:ascii="Calibri" w:hAnsi="Calibri" w:cs="Calibri"/>
          <w:bCs/>
          <w:iCs/>
        </w:rPr>
        <w:t xml:space="preserve"> </w:t>
      </w:r>
      <w:proofErr w:type="spellStart"/>
      <w:r w:rsidRPr="00153E65">
        <w:rPr>
          <w:rFonts w:ascii="Calibri" w:hAnsi="Calibri" w:cs="Calibri"/>
          <w:bCs/>
          <w:iCs/>
        </w:rPr>
        <w:t>нових</w:t>
      </w:r>
      <w:proofErr w:type="spellEnd"/>
      <w:r w:rsidRPr="00153E65">
        <w:rPr>
          <w:rFonts w:ascii="Calibri" w:hAnsi="Calibri" w:cs="Calibri"/>
          <w:bCs/>
          <w:iCs/>
        </w:rPr>
        <w:t xml:space="preserve"> </w:t>
      </w:r>
      <w:proofErr w:type="spellStart"/>
      <w:r w:rsidR="00216A30" w:rsidRPr="00153E65">
        <w:rPr>
          <w:rFonts w:ascii="Calibri" w:hAnsi="Calibri" w:cs="Calibri"/>
          <w:bCs/>
          <w:iCs/>
        </w:rPr>
        <w:t>субпідрядників</w:t>
      </w:r>
      <w:proofErr w:type="spellEnd"/>
      <w:r w:rsidR="00216A30" w:rsidRPr="00153E65">
        <w:rPr>
          <w:rFonts w:ascii="Calibri" w:hAnsi="Calibri" w:cs="Calibri"/>
          <w:bCs/>
          <w:iCs/>
        </w:rPr>
        <w:t xml:space="preserve"> </w:t>
      </w:r>
      <w:proofErr w:type="spellStart"/>
      <w:r w:rsidRPr="00153E65">
        <w:rPr>
          <w:rFonts w:ascii="Calibri" w:hAnsi="Calibri" w:cs="Calibri"/>
          <w:bCs/>
          <w:iCs/>
        </w:rPr>
        <w:t>та</w:t>
      </w:r>
      <w:proofErr w:type="spellEnd"/>
      <w:r w:rsidRPr="00153E65">
        <w:rPr>
          <w:rFonts w:ascii="Calibri" w:hAnsi="Calibri" w:cs="Calibri"/>
          <w:bCs/>
          <w:iCs/>
        </w:rPr>
        <w:t xml:space="preserve"> (</w:t>
      </w:r>
      <w:proofErr w:type="spellStart"/>
      <w:r w:rsidRPr="00153E65">
        <w:rPr>
          <w:rFonts w:ascii="Calibri" w:hAnsi="Calibri" w:cs="Calibri"/>
          <w:bCs/>
          <w:iCs/>
        </w:rPr>
        <w:t>або</w:t>
      </w:r>
      <w:proofErr w:type="spellEnd"/>
      <w:r w:rsidRPr="00153E65">
        <w:rPr>
          <w:rFonts w:ascii="Calibri" w:hAnsi="Calibri" w:cs="Calibri"/>
          <w:bCs/>
          <w:iCs/>
        </w:rPr>
        <w:t xml:space="preserve">) </w:t>
      </w:r>
      <w:proofErr w:type="spellStart"/>
      <w:r w:rsidRPr="00153E65">
        <w:rPr>
          <w:rFonts w:ascii="Calibri" w:hAnsi="Calibri" w:cs="Calibri"/>
          <w:bCs/>
          <w:iCs/>
        </w:rPr>
        <w:t>керівників</w:t>
      </w:r>
      <w:proofErr w:type="spellEnd"/>
      <w:r w:rsidRPr="00153E65">
        <w:rPr>
          <w:rFonts w:ascii="Calibri" w:hAnsi="Calibri" w:cs="Calibri"/>
          <w:bCs/>
          <w:iCs/>
        </w:rPr>
        <w:t xml:space="preserve"> </w:t>
      </w:r>
      <w:proofErr w:type="spellStart"/>
      <w:r w:rsidRPr="00153E65">
        <w:rPr>
          <w:rFonts w:ascii="Calibri" w:hAnsi="Calibri" w:cs="Calibri"/>
          <w:bCs/>
          <w:iCs/>
        </w:rPr>
        <w:t>проектів</w:t>
      </w:r>
      <w:proofErr w:type="spellEnd"/>
      <w:r w:rsidRPr="00153E65">
        <w:rPr>
          <w:rFonts w:ascii="Calibri" w:hAnsi="Calibri" w:cs="Calibri"/>
          <w:bCs/>
          <w:iCs/>
        </w:rPr>
        <w:t xml:space="preserve"> </w:t>
      </w:r>
      <w:proofErr w:type="spellStart"/>
      <w:r w:rsidRPr="00153E65">
        <w:rPr>
          <w:rFonts w:ascii="Calibri" w:hAnsi="Calibri" w:cs="Calibri"/>
          <w:bCs/>
          <w:iCs/>
        </w:rPr>
        <w:t>або</w:t>
      </w:r>
      <w:proofErr w:type="spellEnd"/>
      <w:r w:rsidRPr="00153E65">
        <w:rPr>
          <w:rFonts w:ascii="Calibri" w:hAnsi="Calibri" w:cs="Calibri"/>
          <w:bCs/>
          <w:iCs/>
        </w:rPr>
        <w:t xml:space="preserve"> </w:t>
      </w:r>
      <w:proofErr w:type="spellStart"/>
      <w:r w:rsidRPr="00153E65">
        <w:rPr>
          <w:rFonts w:ascii="Calibri" w:hAnsi="Calibri" w:cs="Calibri"/>
          <w:bCs/>
          <w:iCs/>
        </w:rPr>
        <w:t>керівників</w:t>
      </w:r>
      <w:proofErr w:type="spellEnd"/>
      <w:r w:rsidRPr="00153E65">
        <w:rPr>
          <w:rFonts w:ascii="Calibri" w:hAnsi="Calibri" w:cs="Calibri"/>
          <w:bCs/>
          <w:iCs/>
        </w:rPr>
        <w:t xml:space="preserve"> </w:t>
      </w:r>
      <w:proofErr w:type="spellStart"/>
      <w:r w:rsidRPr="00153E65">
        <w:rPr>
          <w:rFonts w:ascii="Calibri" w:hAnsi="Calibri" w:cs="Calibri"/>
          <w:bCs/>
          <w:iCs/>
        </w:rPr>
        <w:t>частини</w:t>
      </w:r>
      <w:proofErr w:type="spellEnd"/>
      <w:r w:rsidRPr="00153E65">
        <w:rPr>
          <w:rFonts w:ascii="Calibri" w:hAnsi="Calibri" w:cs="Calibri"/>
          <w:bCs/>
          <w:iCs/>
        </w:rPr>
        <w:t xml:space="preserve"> </w:t>
      </w:r>
      <w:proofErr w:type="spellStart"/>
      <w:r w:rsidRPr="00153E65">
        <w:rPr>
          <w:rFonts w:ascii="Calibri" w:hAnsi="Calibri" w:cs="Calibri"/>
          <w:bCs/>
          <w:iCs/>
        </w:rPr>
        <w:t>проекту</w:t>
      </w:r>
      <w:proofErr w:type="spellEnd"/>
      <w:r w:rsidRPr="00153E65">
        <w:rPr>
          <w:rFonts w:ascii="Calibri" w:hAnsi="Calibri" w:cs="Calibri"/>
          <w:bCs/>
          <w:iCs/>
        </w:rPr>
        <w:t xml:space="preserve"> (</w:t>
      </w:r>
      <w:proofErr w:type="spellStart"/>
      <w:r w:rsidRPr="00153E65">
        <w:rPr>
          <w:rFonts w:ascii="Calibri" w:hAnsi="Calibri" w:cs="Calibri"/>
          <w:bCs/>
          <w:iCs/>
        </w:rPr>
        <w:t>спеціалістів</w:t>
      </w:r>
      <w:proofErr w:type="spellEnd"/>
      <w:r w:rsidRPr="00153E65">
        <w:rPr>
          <w:rFonts w:ascii="Calibri" w:hAnsi="Calibri" w:cs="Calibri"/>
          <w:bCs/>
          <w:iCs/>
        </w:rPr>
        <w:t xml:space="preserve">), у </w:t>
      </w:r>
      <w:proofErr w:type="spellStart"/>
      <w:r w:rsidRPr="00153E65">
        <w:rPr>
          <w:rFonts w:ascii="Calibri" w:hAnsi="Calibri" w:cs="Calibri"/>
          <w:bCs/>
          <w:iCs/>
        </w:rPr>
        <w:t>випадках</w:t>
      </w:r>
      <w:proofErr w:type="spellEnd"/>
      <w:r w:rsidRPr="00153E65">
        <w:rPr>
          <w:rFonts w:ascii="Calibri" w:hAnsi="Calibri" w:cs="Calibri"/>
          <w:bCs/>
          <w:iCs/>
        </w:rPr>
        <w:t xml:space="preserve"> </w:t>
      </w:r>
      <w:proofErr w:type="spellStart"/>
      <w:r w:rsidRPr="00153E65">
        <w:rPr>
          <w:rFonts w:ascii="Calibri" w:hAnsi="Calibri" w:cs="Calibri"/>
          <w:bCs/>
          <w:iCs/>
        </w:rPr>
        <w:t>та</w:t>
      </w:r>
      <w:proofErr w:type="spellEnd"/>
      <w:r w:rsidRPr="00153E65">
        <w:rPr>
          <w:rFonts w:ascii="Calibri" w:hAnsi="Calibri" w:cs="Calibri"/>
          <w:bCs/>
          <w:iCs/>
        </w:rPr>
        <w:t xml:space="preserve"> </w:t>
      </w:r>
      <w:proofErr w:type="spellStart"/>
      <w:r w:rsidRPr="00153E65">
        <w:rPr>
          <w:rFonts w:ascii="Calibri" w:hAnsi="Calibri" w:cs="Calibri"/>
          <w:bCs/>
          <w:iCs/>
        </w:rPr>
        <w:t>процедурах</w:t>
      </w:r>
      <w:proofErr w:type="spellEnd"/>
      <w:r w:rsidRPr="00153E65">
        <w:rPr>
          <w:rFonts w:ascii="Calibri" w:hAnsi="Calibri" w:cs="Calibri"/>
          <w:bCs/>
          <w:iCs/>
        </w:rPr>
        <w:t xml:space="preserve">, </w:t>
      </w:r>
      <w:proofErr w:type="spellStart"/>
      <w:r w:rsidRPr="00153E65">
        <w:rPr>
          <w:rFonts w:ascii="Calibri" w:hAnsi="Calibri" w:cs="Calibri"/>
          <w:bCs/>
          <w:iCs/>
        </w:rPr>
        <w:t>викладених</w:t>
      </w:r>
      <w:proofErr w:type="spellEnd"/>
      <w:r w:rsidRPr="00153E65">
        <w:rPr>
          <w:rFonts w:ascii="Calibri" w:hAnsi="Calibri" w:cs="Calibri"/>
          <w:bCs/>
          <w:iCs/>
        </w:rPr>
        <w:t xml:space="preserve"> у </w:t>
      </w:r>
      <w:proofErr w:type="spellStart"/>
      <w:r w:rsidRPr="00153E65">
        <w:rPr>
          <w:rFonts w:ascii="Calibri" w:hAnsi="Calibri" w:cs="Calibri"/>
          <w:bCs/>
          <w:iCs/>
        </w:rPr>
        <w:t>главі</w:t>
      </w:r>
      <w:proofErr w:type="spellEnd"/>
      <w:r w:rsidRPr="00153E65">
        <w:rPr>
          <w:rFonts w:ascii="Calibri" w:hAnsi="Calibri" w:cs="Calibri"/>
          <w:bCs/>
          <w:iCs/>
        </w:rPr>
        <w:t xml:space="preserve"> 12 </w:t>
      </w:r>
      <w:proofErr w:type="spellStart"/>
      <w:r w:rsidRPr="00153E65">
        <w:rPr>
          <w:rFonts w:ascii="Calibri" w:hAnsi="Calibri" w:cs="Calibri"/>
          <w:bCs/>
          <w:iCs/>
        </w:rPr>
        <w:t>цього</w:t>
      </w:r>
      <w:proofErr w:type="spellEnd"/>
      <w:r w:rsidRPr="00153E65">
        <w:rPr>
          <w:rFonts w:ascii="Calibri" w:hAnsi="Calibri" w:cs="Calibri"/>
          <w:bCs/>
          <w:iCs/>
        </w:rPr>
        <w:t xml:space="preserve"> </w:t>
      </w:r>
      <w:proofErr w:type="spellStart"/>
      <w:r w:rsidRPr="00153E65">
        <w:rPr>
          <w:rFonts w:ascii="Calibri" w:hAnsi="Calibri" w:cs="Calibri"/>
          <w:bCs/>
          <w:iCs/>
        </w:rPr>
        <w:t>договору</w:t>
      </w:r>
      <w:proofErr w:type="spellEnd"/>
      <w:r w:rsidRPr="00153E65">
        <w:rPr>
          <w:rFonts w:ascii="Calibri" w:hAnsi="Calibri" w:cs="Calibri"/>
          <w:bCs/>
          <w:iCs/>
        </w:rPr>
        <w:t>;</w:t>
      </w:r>
    </w:p>
    <w:p w14:paraId="57A719D1" w14:textId="77777777" w:rsidR="00EA0AA5" w:rsidRPr="00153E65" w:rsidRDefault="00B75938" w:rsidP="004004F9">
      <w:pPr>
        <w:spacing w:after="0" w:line="240" w:lineRule="auto"/>
        <w:jc w:val="both"/>
        <w:rPr>
          <w:rFonts w:ascii="Calibri" w:hAnsi="Calibri" w:cs="Calibri"/>
          <w:bCs/>
          <w:iCs/>
        </w:rPr>
      </w:pPr>
      <w:r w:rsidRPr="00153E65">
        <w:rPr>
          <w:rFonts w:ascii="Calibri" w:hAnsi="Calibri" w:cs="Calibri"/>
          <w:bCs/>
          <w:iCs/>
        </w:rPr>
        <w:t xml:space="preserve">5.6.5. su </w:t>
      </w:r>
      <w:r w:rsidR="005522BE">
        <w:rPr>
          <w:rFonts w:ascii="Calibri" w:hAnsi="Calibri" w:cs="Calibri"/>
          <w:bCs/>
          <w:iCs/>
        </w:rPr>
        <w:t>Užsakovo</w:t>
      </w:r>
      <w:r w:rsidRPr="00153E65">
        <w:rPr>
          <w:rFonts w:ascii="Calibri" w:hAnsi="Calibri" w:cs="Calibri"/>
          <w:bCs/>
          <w:iCs/>
        </w:rPr>
        <w:t xml:space="preserve"> ir CPVA sutikimu keisti techninę užduotį, kai tai būtina dėl statybą reglamentuojančių teisės aktų tinkamo įgyvendinimo;/</w:t>
      </w:r>
      <w:proofErr w:type="spellStart"/>
      <w:r w:rsidRPr="00153E65">
        <w:rPr>
          <w:rFonts w:ascii="Calibri" w:hAnsi="Calibri" w:cs="Calibri"/>
          <w:bCs/>
          <w:iCs/>
        </w:rPr>
        <w:t>за</w:t>
      </w:r>
      <w:proofErr w:type="spellEnd"/>
      <w:r w:rsidRPr="00153E65">
        <w:rPr>
          <w:rFonts w:ascii="Calibri" w:hAnsi="Calibri" w:cs="Calibri"/>
          <w:bCs/>
          <w:iCs/>
        </w:rPr>
        <w:t xml:space="preserve"> </w:t>
      </w:r>
      <w:proofErr w:type="spellStart"/>
      <w:r w:rsidRPr="00153E65">
        <w:rPr>
          <w:rFonts w:ascii="Calibri" w:hAnsi="Calibri" w:cs="Calibri"/>
          <w:bCs/>
          <w:iCs/>
        </w:rPr>
        <w:t>згодою</w:t>
      </w:r>
      <w:proofErr w:type="spellEnd"/>
      <w:r w:rsidRPr="00153E65">
        <w:rPr>
          <w:rFonts w:ascii="Calibri" w:hAnsi="Calibri" w:cs="Calibri"/>
          <w:bCs/>
          <w:iCs/>
        </w:rPr>
        <w:t xml:space="preserve"> </w:t>
      </w:r>
      <w:r w:rsidR="004A77E1" w:rsidRPr="00153E65">
        <w:rPr>
          <w:rFonts w:ascii="Calibri" w:hAnsi="Calibri" w:cs="Calibri"/>
          <w:bCs/>
          <w:iCs/>
        </w:rPr>
        <w:t xml:space="preserve">з </w:t>
      </w:r>
      <w:proofErr w:type="spellStart"/>
      <w:r w:rsidR="000312A2">
        <w:rPr>
          <w:rFonts w:ascii="Calibri" w:hAnsi="Calibri" w:cs="Calibri"/>
          <w:bCs/>
          <w:iCs/>
        </w:rPr>
        <w:t>Замовник</w:t>
      </w:r>
      <w:r w:rsidR="005522BE">
        <w:rPr>
          <w:rFonts w:ascii="Calibri" w:hAnsi="Calibri" w:cs="Calibri"/>
          <w:bCs/>
          <w:iCs/>
        </w:rPr>
        <w:t>o</w:t>
      </w:r>
      <w:r w:rsidR="005522BE" w:rsidRPr="00153E65">
        <w:rPr>
          <w:rFonts w:ascii="Calibri" w:hAnsi="Calibri" w:cs="Calibri"/>
          <w:bCs/>
          <w:iCs/>
        </w:rPr>
        <w:t>м</w:t>
      </w:r>
      <w:proofErr w:type="spellEnd"/>
      <w:r w:rsidRPr="00153E65">
        <w:rPr>
          <w:rFonts w:ascii="Calibri" w:hAnsi="Calibri" w:cs="Calibri"/>
          <w:bCs/>
          <w:iCs/>
        </w:rPr>
        <w:t xml:space="preserve"> </w:t>
      </w:r>
      <w:proofErr w:type="spellStart"/>
      <w:r w:rsidRPr="00153E65">
        <w:rPr>
          <w:rFonts w:ascii="Calibri" w:hAnsi="Calibri" w:cs="Calibri"/>
          <w:bCs/>
          <w:iCs/>
        </w:rPr>
        <w:t>та</w:t>
      </w:r>
      <w:proofErr w:type="spellEnd"/>
      <w:r w:rsidRPr="00153E65">
        <w:rPr>
          <w:rFonts w:ascii="Calibri" w:hAnsi="Calibri" w:cs="Calibri"/>
          <w:bCs/>
          <w:iCs/>
        </w:rPr>
        <w:t xml:space="preserve"> ЦАУП </w:t>
      </w:r>
      <w:proofErr w:type="spellStart"/>
      <w:r w:rsidRPr="00153E65">
        <w:rPr>
          <w:rFonts w:ascii="Calibri" w:hAnsi="Calibri" w:cs="Calibri"/>
          <w:bCs/>
          <w:iCs/>
        </w:rPr>
        <w:t>змінювати</w:t>
      </w:r>
      <w:proofErr w:type="spellEnd"/>
      <w:r w:rsidRPr="00153E65">
        <w:rPr>
          <w:rFonts w:ascii="Calibri" w:hAnsi="Calibri" w:cs="Calibri"/>
          <w:bCs/>
          <w:iCs/>
        </w:rPr>
        <w:t xml:space="preserve"> </w:t>
      </w:r>
      <w:proofErr w:type="spellStart"/>
      <w:r w:rsidRPr="00153E65">
        <w:rPr>
          <w:rFonts w:ascii="Calibri" w:hAnsi="Calibri" w:cs="Calibri"/>
          <w:bCs/>
          <w:iCs/>
        </w:rPr>
        <w:t>технічне</w:t>
      </w:r>
      <w:proofErr w:type="spellEnd"/>
      <w:r w:rsidRPr="00153E65">
        <w:rPr>
          <w:rFonts w:ascii="Calibri" w:hAnsi="Calibri" w:cs="Calibri"/>
          <w:bCs/>
          <w:iCs/>
        </w:rPr>
        <w:t xml:space="preserve"> </w:t>
      </w:r>
      <w:proofErr w:type="spellStart"/>
      <w:r w:rsidRPr="00153E65">
        <w:rPr>
          <w:rFonts w:ascii="Calibri" w:hAnsi="Calibri" w:cs="Calibri"/>
          <w:bCs/>
          <w:iCs/>
        </w:rPr>
        <w:t>завдання</w:t>
      </w:r>
      <w:proofErr w:type="spellEnd"/>
      <w:r w:rsidRPr="00153E65">
        <w:rPr>
          <w:rFonts w:ascii="Calibri" w:hAnsi="Calibri" w:cs="Calibri"/>
          <w:bCs/>
          <w:iCs/>
        </w:rPr>
        <w:t xml:space="preserve">, </w:t>
      </w:r>
      <w:proofErr w:type="spellStart"/>
      <w:r w:rsidRPr="00153E65">
        <w:rPr>
          <w:rFonts w:ascii="Calibri" w:hAnsi="Calibri" w:cs="Calibri"/>
          <w:bCs/>
          <w:iCs/>
        </w:rPr>
        <w:t>якщо</w:t>
      </w:r>
      <w:proofErr w:type="spellEnd"/>
      <w:r w:rsidRPr="00153E65">
        <w:rPr>
          <w:rFonts w:ascii="Calibri" w:hAnsi="Calibri" w:cs="Calibri"/>
          <w:bCs/>
          <w:iCs/>
        </w:rPr>
        <w:t xml:space="preserve"> </w:t>
      </w:r>
      <w:proofErr w:type="spellStart"/>
      <w:r w:rsidRPr="00153E65">
        <w:rPr>
          <w:rFonts w:ascii="Calibri" w:hAnsi="Calibri" w:cs="Calibri"/>
          <w:bCs/>
          <w:iCs/>
        </w:rPr>
        <w:t>це</w:t>
      </w:r>
      <w:proofErr w:type="spellEnd"/>
      <w:r w:rsidRPr="00153E65">
        <w:rPr>
          <w:rFonts w:ascii="Calibri" w:hAnsi="Calibri" w:cs="Calibri"/>
          <w:bCs/>
          <w:iCs/>
        </w:rPr>
        <w:t xml:space="preserve"> </w:t>
      </w:r>
      <w:proofErr w:type="spellStart"/>
      <w:r w:rsidRPr="00153E65">
        <w:rPr>
          <w:rFonts w:ascii="Calibri" w:hAnsi="Calibri" w:cs="Calibri"/>
          <w:bCs/>
          <w:iCs/>
        </w:rPr>
        <w:t>необхідно</w:t>
      </w:r>
      <w:proofErr w:type="spellEnd"/>
      <w:r w:rsidRPr="00153E65">
        <w:rPr>
          <w:rFonts w:ascii="Calibri" w:hAnsi="Calibri" w:cs="Calibri"/>
          <w:bCs/>
          <w:iCs/>
        </w:rPr>
        <w:t xml:space="preserve"> </w:t>
      </w:r>
      <w:proofErr w:type="spellStart"/>
      <w:r w:rsidRPr="00153E65">
        <w:rPr>
          <w:rFonts w:ascii="Calibri" w:hAnsi="Calibri" w:cs="Calibri"/>
          <w:bCs/>
          <w:iCs/>
        </w:rPr>
        <w:t>для</w:t>
      </w:r>
      <w:proofErr w:type="spellEnd"/>
      <w:r w:rsidRPr="00153E65">
        <w:rPr>
          <w:rFonts w:ascii="Calibri" w:hAnsi="Calibri" w:cs="Calibri"/>
          <w:bCs/>
          <w:iCs/>
        </w:rPr>
        <w:t xml:space="preserve"> </w:t>
      </w:r>
      <w:proofErr w:type="spellStart"/>
      <w:r w:rsidRPr="00153E65">
        <w:rPr>
          <w:rFonts w:ascii="Calibri" w:hAnsi="Calibri" w:cs="Calibri"/>
          <w:bCs/>
          <w:iCs/>
        </w:rPr>
        <w:t>належного</w:t>
      </w:r>
      <w:proofErr w:type="spellEnd"/>
      <w:r w:rsidRPr="00153E65">
        <w:rPr>
          <w:rFonts w:ascii="Calibri" w:hAnsi="Calibri" w:cs="Calibri"/>
          <w:bCs/>
          <w:iCs/>
        </w:rPr>
        <w:t xml:space="preserve"> </w:t>
      </w:r>
      <w:proofErr w:type="spellStart"/>
      <w:r w:rsidRPr="00153E65">
        <w:rPr>
          <w:rFonts w:ascii="Calibri" w:hAnsi="Calibri" w:cs="Calibri"/>
          <w:bCs/>
          <w:iCs/>
        </w:rPr>
        <w:t>виконання</w:t>
      </w:r>
      <w:proofErr w:type="spellEnd"/>
      <w:r w:rsidRPr="00153E65">
        <w:rPr>
          <w:rFonts w:ascii="Calibri" w:hAnsi="Calibri" w:cs="Calibri"/>
          <w:bCs/>
          <w:iCs/>
        </w:rPr>
        <w:t xml:space="preserve"> </w:t>
      </w:r>
      <w:proofErr w:type="spellStart"/>
      <w:r w:rsidRPr="00153E65">
        <w:rPr>
          <w:rFonts w:ascii="Calibri" w:hAnsi="Calibri" w:cs="Calibri"/>
          <w:bCs/>
          <w:iCs/>
        </w:rPr>
        <w:t>правових</w:t>
      </w:r>
      <w:proofErr w:type="spellEnd"/>
      <w:r w:rsidRPr="00153E65">
        <w:rPr>
          <w:rFonts w:ascii="Calibri" w:hAnsi="Calibri" w:cs="Calibri"/>
          <w:bCs/>
          <w:iCs/>
        </w:rPr>
        <w:t xml:space="preserve"> </w:t>
      </w:r>
      <w:proofErr w:type="spellStart"/>
      <w:r w:rsidRPr="00153E65">
        <w:rPr>
          <w:rFonts w:ascii="Calibri" w:hAnsi="Calibri" w:cs="Calibri"/>
          <w:bCs/>
          <w:iCs/>
        </w:rPr>
        <w:t>актів</w:t>
      </w:r>
      <w:proofErr w:type="spellEnd"/>
      <w:r w:rsidRPr="00153E65">
        <w:rPr>
          <w:rFonts w:ascii="Calibri" w:hAnsi="Calibri" w:cs="Calibri"/>
          <w:bCs/>
          <w:iCs/>
        </w:rPr>
        <w:t xml:space="preserve">, </w:t>
      </w:r>
      <w:proofErr w:type="spellStart"/>
      <w:r w:rsidRPr="00153E65">
        <w:rPr>
          <w:rFonts w:ascii="Calibri" w:hAnsi="Calibri" w:cs="Calibri"/>
          <w:bCs/>
          <w:iCs/>
        </w:rPr>
        <w:t>що</w:t>
      </w:r>
      <w:proofErr w:type="spellEnd"/>
      <w:r w:rsidRPr="00153E65">
        <w:rPr>
          <w:rFonts w:ascii="Calibri" w:hAnsi="Calibri" w:cs="Calibri"/>
          <w:bCs/>
          <w:iCs/>
        </w:rPr>
        <w:t xml:space="preserve"> </w:t>
      </w:r>
      <w:proofErr w:type="spellStart"/>
      <w:r w:rsidRPr="00153E65">
        <w:rPr>
          <w:rFonts w:ascii="Calibri" w:hAnsi="Calibri" w:cs="Calibri"/>
          <w:bCs/>
          <w:iCs/>
        </w:rPr>
        <w:t>регулюють</w:t>
      </w:r>
      <w:proofErr w:type="spellEnd"/>
      <w:r w:rsidRPr="00153E65">
        <w:rPr>
          <w:rFonts w:ascii="Calibri" w:hAnsi="Calibri" w:cs="Calibri"/>
          <w:bCs/>
          <w:iCs/>
        </w:rPr>
        <w:t xml:space="preserve"> </w:t>
      </w:r>
      <w:proofErr w:type="spellStart"/>
      <w:r w:rsidRPr="00153E65">
        <w:rPr>
          <w:rFonts w:ascii="Calibri" w:hAnsi="Calibri" w:cs="Calibri"/>
          <w:bCs/>
          <w:iCs/>
        </w:rPr>
        <w:t>будівництво</w:t>
      </w:r>
      <w:proofErr w:type="spellEnd"/>
      <w:r w:rsidRPr="00153E65">
        <w:rPr>
          <w:rFonts w:ascii="Calibri" w:hAnsi="Calibri" w:cs="Calibri"/>
          <w:bCs/>
          <w:iCs/>
        </w:rPr>
        <w:t>;</w:t>
      </w:r>
    </w:p>
    <w:p w14:paraId="57A719D2" w14:textId="77777777" w:rsidR="00EA0AA5" w:rsidRPr="00153E65" w:rsidRDefault="00B75938" w:rsidP="004004F9">
      <w:pPr>
        <w:spacing w:after="0" w:line="240" w:lineRule="auto"/>
        <w:jc w:val="both"/>
        <w:rPr>
          <w:rFonts w:ascii="Calibri" w:hAnsi="Calibri" w:cs="Calibri"/>
          <w:bCs/>
          <w:iCs/>
        </w:rPr>
      </w:pPr>
      <w:r w:rsidRPr="00153E65">
        <w:rPr>
          <w:rFonts w:ascii="Calibri" w:hAnsi="Calibri" w:cs="Calibri"/>
          <w:bCs/>
          <w:iCs/>
        </w:rPr>
        <w:t>5.6.6. gauti visą informaciją ir dokumentus, reikalingus tinkamam Sutarties vykdymui;/</w:t>
      </w:r>
      <w:proofErr w:type="spellStart"/>
      <w:r w:rsidRPr="00153E65">
        <w:rPr>
          <w:rFonts w:ascii="Calibri" w:hAnsi="Calibri" w:cs="Calibri"/>
          <w:bCs/>
          <w:iCs/>
        </w:rPr>
        <w:t>отримувати</w:t>
      </w:r>
      <w:proofErr w:type="spellEnd"/>
      <w:r w:rsidRPr="00153E65">
        <w:rPr>
          <w:rFonts w:ascii="Calibri" w:hAnsi="Calibri" w:cs="Calibri"/>
          <w:bCs/>
          <w:iCs/>
        </w:rPr>
        <w:t xml:space="preserve"> </w:t>
      </w:r>
      <w:proofErr w:type="spellStart"/>
      <w:r w:rsidRPr="00153E65">
        <w:rPr>
          <w:rFonts w:ascii="Calibri" w:hAnsi="Calibri" w:cs="Calibri"/>
          <w:bCs/>
          <w:iCs/>
        </w:rPr>
        <w:t>всю</w:t>
      </w:r>
      <w:proofErr w:type="spellEnd"/>
      <w:r w:rsidRPr="00153E65">
        <w:rPr>
          <w:rFonts w:ascii="Calibri" w:hAnsi="Calibri" w:cs="Calibri"/>
          <w:bCs/>
          <w:iCs/>
        </w:rPr>
        <w:t xml:space="preserve"> </w:t>
      </w:r>
      <w:proofErr w:type="spellStart"/>
      <w:r w:rsidRPr="00153E65">
        <w:rPr>
          <w:rFonts w:ascii="Calibri" w:hAnsi="Calibri" w:cs="Calibri"/>
          <w:bCs/>
          <w:iCs/>
        </w:rPr>
        <w:t>інформацію</w:t>
      </w:r>
      <w:proofErr w:type="spellEnd"/>
      <w:r w:rsidRPr="00153E65">
        <w:rPr>
          <w:rFonts w:ascii="Calibri" w:hAnsi="Calibri" w:cs="Calibri"/>
          <w:bCs/>
          <w:iCs/>
        </w:rPr>
        <w:t xml:space="preserve"> </w:t>
      </w:r>
      <w:proofErr w:type="spellStart"/>
      <w:r w:rsidRPr="00153E65">
        <w:rPr>
          <w:rFonts w:ascii="Calibri" w:hAnsi="Calibri" w:cs="Calibri"/>
          <w:bCs/>
          <w:iCs/>
        </w:rPr>
        <w:t>та</w:t>
      </w:r>
      <w:proofErr w:type="spellEnd"/>
      <w:r w:rsidRPr="00153E65">
        <w:rPr>
          <w:rFonts w:ascii="Calibri" w:hAnsi="Calibri" w:cs="Calibri"/>
          <w:bCs/>
          <w:iCs/>
        </w:rPr>
        <w:t xml:space="preserve"> </w:t>
      </w:r>
      <w:proofErr w:type="spellStart"/>
      <w:r w:rsidRPr="00153E65">
        <w:rPr>
          <w:rFonts w:ascii="Calibri" w:hAnsi="Calibri" w:cs="Calibri"/>
          <w:bCs/>
          <w:iCs/>
        </w:rPr>
        <w:t>документи</w:t>
      </w:r>
      <w:proofErr w:type="spellEnd"/>
      <w:r w:rsidRPr="00153E65">
        <w:rPr>
          <w:rFonts w:ascii="Calibri" w:hAnsi="Calibri" w:cs="Calibri"/>
          <w:bCs/>
          <w:iCs/>
        </w:rPr>
        <w:t xml:space="preserve">, </w:t>
      </w:r>
      <w:proofErr w:type="spellStart"/>
      <w:r w:rsidR="004A77E1" w:rsidRPr="00153E65">
        <w:rPr>
          <w:rFonts w:ascii="Calibri" w:hAnsi="Calibri" w:cs="Calibri"/>
          <w:bCs/>
          <w:iCs/>
        </w:rPr>
        <w:t>які</w:t>
      </w:r>
      <w:proofErr w:type="spellEnd"/>
      <w:r w:rsidR="004A77E1" w:rsidRPr="00153E65">
        <w:rPr>
          <w:rFonts w:ascii="Calibri" w:hAnsi="Calibri" w:cs="Calibri"/>
          <w:bCs/>
          <w:iCs/>
        </w:rPr>
        <w:t xml:space="preserve"> </w:t>
      </w:r>
      <w:proofErr w:type="spellStart"/>
      <w:r w:rsidRPr="00153E65">
        <w:rPr>
          <w:rFonts w:ascii="Calibri" w:hAnsi="Calibri" w:cs="Calibri"/>
          <w:bCs/>
          <w:iCs/>
        </w:rPr>
        <w:t>необхідні</w:t>
      </w:r>
      <w:proofErr w:type="spellEnd"/>
      <w:r w:rsidRPr="00153E65">
        <w:rPr>
          <w:rFonts w:ascii="Calibri" w:hAnsi="Calibri" w:cs="Calibri"/>
          <w:bCs/>
          <w:iCs/>
        </w:rPr>
        <w:t xml:space="preserve"> </w:t>
      </w:r>
      <w:proofErr w:type="spellStart"/>
      <w:r w:rsidRPr="00153E65">
        <w:rPr>
          <w:rFonts w:ascii="Calibri" w:hAnsi="Calibri" w:cs="Calibri"/>
          <w:bCs/>
          <w:iCs/>
        </w:rPr>
        <w:t>для</w:t>
      </w:r>
      <w:proofErr w:type="spellEnd"/>
      <w:r w:rsidRPr="00153E65">
        <w:rPr>
          <w:rFonts w:ascii="Calibri" w:hAnsi="Calibri" w:cs="Calibri"/>
          <w:bCs/>
          <w:iCs/>
        </w:rPr>
        <w:t xml:space="preserve"> </w:t>
      </w:r>
      <w:proofErr w:type="spellStart"/>
      <w:r w:rsidRPr="00153E65">
        <w:rPr>
          <w:rFonts w:ascii="Calibri" w:hAnsi="Calibri" w:cs="Calibri"/>
          <w:bCs/>
          <w:iCs/>
        </w:rPr>
        <w:t>належного</w:t>
      </w:r>
      <w:proofErr w:type="spellEnd"/>
      <w:r w:rsidRPr="00153E65">
        <w:rPr>
          <w:rFonts w:ascii="Calibri" w:hAnsi="Calibri" w:cs="Calibri"/>
          <w:bCs/>
          <w:iCs/>
        </w:rPr>
        <w:t xml:space="preserve"> </w:t>
      </w:r>
      <w:proofErr w:type="spellStart"/>
      <w:r w:rsidRPr="00153E65">
        <w:rPr>
          <w:rFonts w:ascii="Calibri" w:hAnsi="Calibri" w:cs="Calibri"/>
          <w:bCs/>
          <w:iCs/>
        </w:rPr>
        <w:t>виконання</w:t>
      </w:r>
      <w:proofErr w:type="spellEnd"/>
      <w:r w:rsidRPr="00153E65">
        <w:rPr>
          <w:rFonts w:ascii="Calibri" w:hAnsi="Calibri" w:cs="Calibri"/>
          <w:bCs/>
          <w:iCs/>
        </w:rPr>
        <w:t xml:space="preserve"> </w:t>
      </w:r>
      <w:proofErr w:type="spellStart"/>
      <w:r w:rsidRPr="00153E65">
        <w:rPr>
          <w:rFonts w:ascii="Calibri" w:hAnsi="Calibri" w:cs="Calibri"/>
          <w:bCs/>
          <w:iCs/>
        </w:rPr>
        <w:t>Договору</w:t>
      </w:r>
      <w:proofErr w:type="spellEnd"/>
      <w:r w:rsidRPr="00153E65">
        <w:rPr>
          <w:rFonts w:ascii="Calibri" w:hAnsi="Calibri" w:cs="Calibri"/>
          <w:bCs/>
          <w:iCs/>
        </w:rPr>
        <w:t>;</w:t>
      </w:r>
    </w:p>
    <w:p w14:paraId="57A719D3" w14:textId="77777777" w:rsidR="000F3028" w:rsidRPr="00153E65" w:rsidRDefault="00B75938" w:rsidP="004004F9">
      <w:pPr>
        <w:spacing w:after="0" w:line="240" w:lineRule="auto"/>
        <w:jc w:val="both"/>
        <w:rPr>
          <w:rFonts w:ascii="Calibri" w:hAnsi="Calibri" w:cs="Calibri"/>
          <w:bCs/>
          <w:iCs/>
        </w:rPr>
      </w:pPr>
      <w:r w:rsidRPr="00153E65">
        <w:rPr>
          <w:rFonts w:ascii="Calibri" w:hAnsi="Calibri" w:cs="Calibri"/>
          <w:bCs/>
          <w:iCs/>
        </w:rPr>
        <w:t xml:space="preserve">5.6.7. Tiekėjas turi visas Sutartyje, Lietuvoje ir Ukrainoje bei Europos Sąjungoje galiojančiuose teisės aktuose numatytas teises;/ </w:t>
      </w:r>
      <w:proofErr w:type="spellStart"/>
      <w:r w:rsidR="004A77E1" w:rsidRPr="00153E65">
        <w:rPr>
          <w:rFonts w:ascii="Calibri" w:hAnsi="Calibri" w:cs="Calibri"/>
          <w:bCs/>
          <w:iCs/>
        </w:rPr>
        <w:t>Виконавець</w:t>
      </w:r>
      <w:proofErr w:type="spellEnd"/>
      <w:r w:rsidR="004A77E1" w:rsidRPr="00153E65">
        <w:rPr>
          <w:rFonts w:ascii="Calibri" w:hAnsi="Calibri" w:cs="Calibri"/>
          <w:bCs/>
          <w:iCs/>
        </w:rPr>
        <w:t xml:space="preserve"> </w:t>
      </w:r>
      <w:proofErr w:type="spellStart"/>
      <w:r w:rsidRPr="00153E65">
        <w:rPr>
          <w:rFonts w:ascii="Calibri" w:hAnsi="Calibri" w:cs="Calibri"/>
          <w:bCs/>
          <w:iCs/>
        </w:rPr>
        <w:t>має</w:t>
      </w:r>
      <w:proofErr w:type="spellEnd"/>
      <w:r w:rsidRPr="00153E65">
        <w:rPr>
          <w:rFonts w:ascii="Calibri" w:hAnsi="Calibri" w:cs="Calibri"/>
          <w:bCs/>
          <w:iCs/>
        </w:rPr>
        <w:t xml:space="preserve"> </w:t>
      </w:r>
      <w:proofErr w:type="spellStart"/>
      <w:r w:rsidRPr="00153E65">
        <w:rPr>
          <w:rFonts w:ascii="Calibri" w:hAnsi="Calibri" w:cs="Calibri"/>
          <w:bCs/>
          <w:iCs/>
        </w:rPr>
        <w:t>всі</w:t>
      </w:r>
      <w:proofErr w:type="spellEnd"/>
      <w:r w:rsidRPr="00153E65">
        <w:rPr>
          <w:rFonts w:ascii="Calibri" w:hAnsi="Calibri" w:cs="Calibri"/>
          <w:bCs/>
          <w:iCs/>
        </w:rPr>
        <w:t xml:space="preserve"> </w:t>
      </w:r>
      <w:proofErr w:type="spellStart"/>
      <w:r w:rsidRPr="00153E65">
        <w:rPr>
          <w:rFonts w:ascii="Calibri" w:hAnsi="Calibri" w:cs="Calibri"/>
          <w:bCs/>
          <w:iCs/>
        </w:rPr>
        <w:t>права</w:t>
      </w:r>
      <w:proofErr w:type="spellEnd"/>
      <w:r w:rsidRPr="00153E65">
        <w:rPr>
          <w:rFonts w:ascii="Calibri" w:hAnsi="Calibri" w:cs="Calibri"/>
          <w:bCs/>
          <w:iCs/>
        </w:rPr>
        <w:t xml:space="preserve">, </w:t>
      </w:r>
      <w:proofErr w:type="spellStart"/>
      <w:r w:rsidRPr="00153E65">
        <w:rPr>
          <w:rFonts w:ascii="Calibri" w:hAnsi="Calibri" w:cs="Calibri"/>
          <w:bCs/>
          <w:iCs/>
        </w:rPr>
        <w:t>передбачені</w:t>
      </w:r>
      <w:proofErr w:type="spellEnd"/>
      <w:r w:rsidRPr="00153E65">
        <w:rPr>
          <w:rFonts w:ascii="Calibri" w:hAnsi="Calibri" w:cs="Calibri"/>
          <w:bCs/>
          <w:iCs/>
        </w:rPr>
        <w:t xml:space="preserve"> </w:t>
      </w:r>
      <w:proofErr w:type="spellStart"/>
      <w:r w:rsidRPr="00153E65">
        <w:rPr>
          <w:rFonts w:ascii="Calibri" w:hAnsi="Calibri" w:cs="Calibri"/>
          <w:bCs/>
          <w:iCs/>
        </w:rPr>
        <w:t>Договором</w:t>
      </w:r>
      <w:proofErr w:type="spellEnd"/>
      <w:r w:rsidRPr="00153E65">
        <w:rPr>
          <w:rFonts w:ascii="Calibri" w:hAnsi="Calibri" w:cs="Calibri"/>
          <w:bCs/>
          <w:iCs/>
        </w:rPr>
        <w:t xml:space="preserve">, </w:t>
      </w:r>
      <w:proofErr w:type="spellStart"/>
      <w:r w:rsidRPr="00153E65">
        <w:rPr>
          <w:rFonts w:ascii="Calibri" w:hAnsi="Calibri" w:cs="Calibri"/>
          <w:bCs/>
          <w:iCs/>
        </w:rPr>
        <w:t>прав</w:t>
      </w:r>
      <w:r w:rsidR="004A77E1" w:rsidRPr="00153E65">
        <w:rPr>
          <w:rFonts w:ascii="Calibri" w:hAnsi="Calibri" w:cs="Calibri"/>
          <w:bCs/>
          <w:iCs/>
        </w:rPr>
        <w:t>овими</w:t>
      </w:r>
      <w:proofErr w:type="spellEnd"/>
      <w:r w:rsidR="004A77E1" w:rsidRPr="00153E65">
        <w:rPr>
          <w:rFonts w:ascii="Calibri" w:hAnsi="Calibri" w:cs="Calibri"/>
          <w:bCs/>
          <w:iCs/>
        </w:rPr>
        <w:t xml:space="preserve"> </w:t>
      </w:r>
      <w:proofErr w:type="spellStart"/>
      <w:r w:rsidR="004A77E1" w:rsidRPr="00153E65">
        <w:rPr>
          <w:rFonts w:ascii="Calibri" w:hAnsi="Calibri" w:cs="Calibri"/>
          <w:bCs/>
          <w:iCs/>
        </w:rPr>
        <w:t>актами</w:t>
      </w:r>
      <w:proofErr w:type="spellEnd"/>
      <w:r w:rsidR="004A77E1" w:rsidRPr="00153E65">
        <w:rPr>
          <w:rFonts w:ascii="Calibri" w:hAnsi="Calibri" w:cs="Calibri"/>
          <w:bCs/>
          <w:iCs/>
        </w:rPr>
        <w:t xml:space="preserve">, </w:t>
      </w:r>
      <w:proofErr w:type="spellStart"/>
      <w:r w:rsidR="004A77E1" w:rsidRPr="00153E65">
        <w:rPr>
          <w:rFonts w:ascii="Calibri" w:hAnsi="Calibri" w:cs="Calibri"/>
          <w:bCs/>
          <w:iCs/>
        </w:rPr>
        <w:t>чинними</w:t>
      </w:r>
      <w:proofErr w:type="spellEnd"/>
      <w:r w:rsidR="004A77E1" w:rsidRPr="00153E65">
        <w:rPr>
          <w:rFonts w:ascii="Calibri" w:hAnsi="Calibri" w:cs="Calibri"/>
          <w:bCs/>
          <w:iCs/>
        </w:rPr>
        <w:t xml:space="preserve"> в </w:t>
      </w:r>
      <w:proofErr w:type="spellStart"/>
      <w:r w:rsidR="004A77E1" w:rsidRPr="00153E65">
        <w:rPr>
          <w:rFonts w:ascii="Calibri" w:hAnsi="Calibri" w:cs="Calibri"/>
          <w:bCs/>
          <w:iCs/>
        </w:rPr>
        <w:t>Литві</w:t>
      </w:r>
      <w:proofErr w:type="spellEnd"/>
      <w:r w:rsidR="004A77E1" w:rsidRPr="00153E65">
        <w:rPr>
          <w:rFonts w:ascii="Calibri" w:hAnsi="Calibri" w:cs="Calibri"/>
          <w:bCs/>
          <w:iCs/>
        </w:rPr>
        <w:t>,</w:t>
      </w:r>
      <w:r w:rsidRPr="00153E65">
        <w:rPr>
          <w:rFonts w:ascii="Calibri" w:hAnsi="Calibri" w:cs="Calibri"/>
          <w:bCs/>
          <w:iCs/>
        </w:rPr>
        <w:t xml:space="preserve"> </w:t>
      </w:r>
      <w:proofErr w:type="spellStart"/>
      <w:r w:rsidRPr="00153E65">
        <w:rPr>
          <w:rFonts w:ascii="Calibri" w:hAnsi="Calibri" w:cs="Calibri"/>
          <w:bCs/>
          <w:iCs/>
        </w:rPr>
        <w:t>Україні</w:t>
      </w:r>
      <w:proofErr w:type="spellEnd"/>
      <w:r w:rsidRPr="00153E65">
        <w:rPr>
          <w:rFonts w:ascii="Calibri" w:hAnsi="Calibri" w:cs="Calibri"/>
          <w:bCs/>
          <w:iCs/>
        </w:rPr>
        <w:t xml:space="preserve"> </w:t>
      </w:r>
      <w:proofErr w:type="spellStart"/>
      <w:r w:rsidRPr="00153E65">
        <w:rPr>
          <w:rFonts w:ascii="Calibri" w:hAnsi="Calibri" w:cs="Calibri"/>
          <w:bCs/>
          <w:iCs/>
        </w:rPr>
        <w:t>та</w:t>
      </w:r>
      <w:proofErr w:type="spellEnd"/>
      <w:r w:rsidRPr="00153E65">
        <w:rPr>
          <w:rFonts w:ascii="Calibri" w:hAnsi="Calibri" w:cs="Calibri"/>
          <w:bCs/>
          <w:iCs/>
        </w:rPr>
        <w:t xml:space="preserve"> в </w:t>
      </w:r>
      <w:proofErr w:type="spellStart"/>
      <w:r w:rsidRPr="00153E65">
        <w:rPr>
          <w:rFonts w:ascii="Calibri" w:hAnsi="Calibri" w:cs="Calibri"/>
          <w:bCs/>
          <w:iCs/>
        </w:rPr>
        <w:t>Європейському</w:t>
      </w:r>
      <w:proofErr w:type="spellEnd"/>
      <w:r w:rsidRPr="00153E65">
        <w:rPr>
          <w:rFonts w:ascii="Calibri" w:hAnsi="Calibri" w:cs="Calibri"/>
          <w:bCs/>
          <w:iCs/>
        </w:rPr>
        <w:t xml:space="preserve"> </w:t>
      </w:r>
      <w:proofErr w:type="spellStart"/>
      <w:r w:rsidRPr="00153E65">
        <w:rPr>
          <w:rFonts w:ascii="Calibri" w:hAnsi="Calibri" w:cs="Calibri"/>
          <w:bCs/>
          <w:iCs/>
        </w:rPr>
        <w:t>Союзі</w:t>
      </w:r>
      <w:proofErr w:type="spellEnd"/>
      <w:r w:rsidRPr="00153E65">
        <w:rPr>
          <w:rFonts w:ascii="Calibri" w:hAnsi="Calibri" w:cs="Calibri"/>
          <w:bCs/>
          <w:iCs/>
        </w:rPr>
        <w:t>;</w:t>
      </w:r>
    </w:p>
    <w:p w14:paraId="57A719D4" w14:textId="77777777" w:rsidR="000F3028" w:rsidRPr="00153E65" w:rsidRDefault="00B75938" w:rsidP="000F3028">
      <w:pPr>
        <w:spacing w:after="0" w:line="240" w:lineRule="auto"/>
        <w:jc w:val="both"/>
        <w:rPr>
          <w:rFonts w:ascii="Calibri" w:hAnsi="Calibri" w:cs="Calibri"/>
          <w:noProof/>
          <w:lang w:eastAsia="ru-RU"/>
        </w:rPr>
      </w:pPr>
      <w:r w:rsidRPr="00153E65">
        <w:rPr>
          <w:rFonts w:ascii="Calibri" w:hAnsi="Calibri" w:cs="Calibri"/>
          <w:noProof/>
          <w:lang w:eastAsia="ru-RU"/>
        </w:rPr>
        <w:t>5.6.8. nutraukti Sutartį, jei CPVA įsipareigojimai sistemingai nevykdomi, pranešant kitoms Šalims ne vėliau kaip prieš 30 (trisdešimt) kalendorinių dienų iki Sutarties nutraukimo dienos./розірвати Договір у разі систематичного невиконання зобов’язань ЦАУП, повідомивши про це інші Сторони не пізніше ніж за 30 (тридцять) календарних днів до дати припинення Договору.</w:t>
      </w:r>
    </w:p>
    <w:p w14:paraId="57A719D5" w14:textId="77777777" w:rsidR="00BD1D49" w:rsidRPr="00811427" w:rsidRDefault="00BD1D49" w:rsidP="00BD1D49">
      <w:pPr>
        <w:spacing w:after="0" w:line="240" w:lineRule="auto"/>
        <w:jc w:val="both"/>
        <w:rPr>
          <w:rFonts w:ascii="Calibri" w:eastAsia="Times New Roman" w:hAnsi="Calibri" w:cs="Calibri"/>
          <w:noProof/>
          <w:lang w:eastAsia="ru-RU"/>
        </w:rPr>
      </w:pPr>
    </w:p>
    <w:p w14:paraId="57A719D6" w14:textId="77777777" w:rsidR="00BD1D49" w:rsidRPr="00811427" w:rsidRDefault="00B75938" w:rsidP="00BD1D49">
      <w:pPr>
        <w:spacing w:after="0" w:line="240" w:lineRule="auto"/>
        <w:jc w:val="both"/>
        <w:rPr>
          <w:rFonts w:ascii="Calibri" w:eastAsia="Times New Roman" w:hAnsi="Calibri" w:cs="Calibri"/>
          <w:b/>
          <w:noProof/>
          <w:lang w:val="uk-UA" w:eastAsia="ru-RU"/>
        </w:rPr>
      </w:pPr>
      <w:r w:rsidRPr="00811427">
        <w:rPr>
          <w:rFonts w:ascii="Calibri" w:hAnsi="Calibri" w:cs="Calibri"/>
          <w:b/>
          <w:noProof/>
          <w:lang w:eastAsia="ru-RU"/>
        </w:rPr>
        <w:t xml:space="preserve">6. PASLAUGŲ KOKYBĖ/ЯКІСТЬ ОБСЛУГОВУВАННЯ </w:t>
      </w:r>
    </w:p>
    <w:p w14:paraId="57A719D7" w14:textId="77777777" w:rsidR="00BD1D49" w:rsidRPr="00153E65" w:rsidRDefault="00B75938" w:rsidP="00BD1D49">
      <w:pPr>
        <w:spacing w:after="0" w:line="240" w:lineRule="auto"/>
        <w:jc w:val="both"/>
        <w:rPr>
          <w:rFonts w:ascii="Calibri" w:eastAsia="Times New Roman" w:hAnsi="Calibri" w:cs="Calibri"/>
          <w:noProof/>
          <w:lang w:val="uk-UA" w:eastAsia="ru-RU"/>
        </w:rPr>
      </w:pPr>
      <w:r w:rsidRPr="00153E65">
        <w:rPr>
          <w:rFonts w:ascii="Calibri" w:hAnsi="Calibri" w:cs="Calibri"/>
          <w:noProof/>
          <w:lang w:eastAsia="ru-RU"/>
        </w:rPr>
        <w:t>6.1. Tiekėjas garantuoja Paslaugų kokybę  ir paslėptų trūkumų ir (ar) neatitikimų nebuvimą./</w:t>
      </w:r>
      <w:r w:rsidRPr="00153E65">
        <w:rPr>
          <w:rFonts w:ascii="Calibri" w:hAnsi="Calibri" w:cs="Calibri"/>
          <w:strike/>
          <w:noProof/>
          <w:lang w:eastAsia="ru-RU"/>
        </w:rPr>
        <w:t xml:space="preserve"> </w:t>
      </w:r>
      <w:r w:rsidR="004A77E1" w:rsidRPr="00153E65">
        <w:rPr>
          <w:rFonts w:ascii="Calibri" w:hAnsi="Calibri" w:cs="Calibri"/>
          <w:noProof/>
          <w:lang w:eastAsia="ru-RU"/>
        </w:rPr>
        <w:t xml:space="preserve">Виконавець </w:t>
      </w:r>
      <w:r w:rsidRPr="00153E65">
        <w:rPr>
          <w:rFonts w:ascii="Calibri" w:hAnsi="Calibri" w:cs="Calibri"/>
          <w:noProof/>
          <w:lang w:eastAsia="ru-RU"/>
        </w:rPr>
        <w:t xml:space="preserve">гарантує якість Послуг та відсутність прихованих дефектів та (або) невідповідностей. Paslaugų kokybė  </w:t>
      </w:r>
      <w:r w:rsidRPr="00153E65">
        <w:rPr>
          <w:rFonts w:ascii="Calibri" w:hAnsi="Calibri" w:cs="Calibri"/>
          <w:noProof/>
          <w:lang w:eastAsia="ru-RU"/>
        </w:rPr>
        <w:lastRenderedPageBreak/>
        <w:t>turi atitikti Sutartyje ir jos prieduose nustatytus reikalavimus./Якість послуг повинна відповідати вимогам, викладеним у Договорі та додатках до нього.</w:t>
      </w:r>
    </w:p>
    <w:p w14:paraId="57A719D8" w14:textId="77777777" w:rsidR="00BD1D49" w:rsidRPr="00153E65" w:rsidRDefault="00B75938" w:rsidP="00BD1D49">
      <w:pPr>
        <w:spacing w:after="0" w:line="240" w:lineRule="auto"/>
        <w:jc w:val="both"/>
        <w:rPr>
          <w:rFonts w:ascii="Calibri" w:hAnsi="Calibri" w:cs="Calibri"/>
          <w:noProof/>
          <w:lang w:eastAsia="ru-RU"/>
        </w:rPr>
      </w:pPr>
      <w:r w:rsidRPr="00153E65">
        <w:rPr>
          <w:rFonts w:ascii="Calibri" w:hAnsi="Calibri" w:cs="Calibri"/>
          <w:noProof/>
          <w:lang w:eastAsia="ru-RU"/>
        </w:rPr>
        <w:t xml:space="preserve">6.2.Tiekėjas privalo savo sąskaita ir kuo greičiau ištaisyti visus Paslaugų (ar paslaugų dalių) trūkumus ir (ar) neatitikimus, atsiradusius ne dėl CPVA ir (ar) </w:t>
      </w:r>
      <w:r w:rsidR="00253B5E">
        <w:rPr>
          <w:rFonts w:ascii="Calibri" w:hAnsi="Calibri" w:cs="Calibri"/>
          <w:noProof/>
          <w:lang w:eastAsia="ru-RU"/>
        </w:rPr>
        <w:t>Užsakovo</w:t>
      </w:r>
      <w:r w:rsidRPr="00153E65">
        <w:rPr>
          <w:rFonts w:ascii="Calibri" w:hAnsi="Calibri" w:cs="Calibri"/>
          <w:noProof/>
          <w:lang w:eastAsia="ru-RU"/>
        </w:rPr>
        <w:t xml:space="preserve"> kaltės./ </w:t>
      </w:r>
      <w:r w:rsidR="004A77E1" w:rsidRPr="00153E65">
        <w:rPr>
          <w:rFonts w:ascii="Calibri" w:hAnsi="Calibri" w:cs="Calibri"/>
          <w:noProof/>
          <w:lang w:eastAsia="ru-RU"/>
        </w:rPr>
        <w:t xml:space="preserve">Виконавець </w:t>
      </w:r>
      <w:r w:rsidRPr="00153E65">
        <w:rPr>
          <w:rFonts w:ascii="Calibri" w:hAnsi="Calibri" w:cs="Calibri"/>
          <w:noProof/>
          <w:lang w:eastAsia="ru-RU"/>
        </w:rPr>
        <w:t xml:space="preserve">повинен за власний рахунок </w:t>
      </w:r>
      <w:r w:rsidR="004A77E1" w:rsidRPr="00153E65">
        <w:rPr>
          <w:rFonts w:ascii="Calibri" w:hAnsi="Calibri" w:cs="Calibri"/>
          <w:noProof/>
          <w:lang w:eastAsia="ru-RU"/>
        </w:rPr>
        <w:t xml:space="preserve">в найкоротші терміни </w:t>
      </w:r>
      <w:r w:rsidRPr="00153E65">
        <w:rPr>
          <w:rFonts w:ascii="Calibri" w:hAnsi="Calibri" w:cs="Calibri"/>
          <w:noProof/>
          <w:lang w:eastAsia="ru-RU"/>
        </w:rPr>
        <w:t xml:space="preserve">виправити всі недоліки та (або) невідповідності Послуг (або частини послуг), які виникли не з вини ЦАУП та (або) </w:t>
      </w:r>
      <w:r w:rsidR="000312A2">
        <w:rPr>
          <w:rFonts w:ascii="Calibri" w:hAnsi="Calibri" w:cs="Calibri"/>
          <w:noProof/>
          <w:lang w:eastAsia="ru-RU"/>
        </w:rPr>
        <w:t>Замовник</w:t>
      </w:r>
      <w:r w:rsidRPr="00153E65">
        <w:rPr>
          <w:rFonts w:ascii="Calibri" w:hAnsi="Calibri" w:cs="Calibri"/>
          <w:noProof/>
          <w:lang w:eastAsia="ru-RU"/>
        </w:rPr>
        <w:t xml:space="preserve">а. </w:t>
      </w:r>
    </w:p>
    <w:p w14:paraId="57A719D9" w14:textId="77777777" w:rsidR="000831A2" w:rsidRPr="00153E65" w:rsidRDefault="000831A2" w:rsidP="00BD1D49">
      <w:pPr>
        <w:spacing w:after="0" w:line="240" w:lineRule="auto"/>
        <w:jc w:val="both"/>
        <w:rPr>
          <w:rFonts w:ascii="Calibri" w:eastAsia="Times New Roman" w:hAnsi="Calibri" w:cs="Calibri"/>
          <w:noProof/>
          <w:lang w:eastAsia="ru-RU"/>
        </w:rPr>
      </w:pPr>
      <w:r w:rsidRPr="00153E65">
        <w:rPr>
          <w:rFonts w:ascii="Calibri" w:hAnsi="Calibri" w:cs="Calibri"/>
          <w:noProof/>
          <w:lang w:eastAsia="ru-RU"/>
        </w:rPr>
        <w:t xml:space="preserve">6.3. Jei Tiekėjas per Sutartyje nurodytą ar per </w:t>
      </w:r>
      <w:r w:rsidR="00253B5E">
        <w:rPr>
          <w:rFonts w:ascii="Calibri" w:hAnsi="Calibri" w:cs="Calibri"/>
          <w:noProof/>
          <w:lang w:eastAsia="ru-RU"/>
        </w:rPr>
        <w:t>Užsakovo</w:t>
      </w:r>
      <w:r w:rsidRPr="00153E65">
        <w:rPr>
          <w:rFonts w:ascii="Calibri" w:hAnsi="Calibri" w:cs="Calibri"/>
          <w:noProof/>
          <w:lang w:eastAsia="ru-RU"/>
        </w:rPr>
        <w:t xml:space="preserve"> nustatytą terminą trūkumų / neatitikimų nepašalina, </w:t>
      </w:r>
      <w:r w:rsidR="00253B5E">
        <w:rPr>
          <w:rFonts w:ascii="Calibri" w:hAnsi="Calibri" w:cs="Calibri"/>
          <w:noProof/>
          <w:lang w:eastAsia="ru-RU"/>
        </w:rPr>
        <w:t>Užsakovas</w:t>
      </w:r>
      <w:r w:rsidRPr="00153E65">
        <w:rPr>
          <w:rFonts w:ascii="Calibri" w:hAnsi="Calibri" w:cs="Calibri"/>
          <w:noProof/>
          <w:lang w:eastAsia="ru-RU"/>
        </w:rPr>
        <w:t xml:space="preserve"> turi teisę tiekėjo atsakomybe ir lėšomis samdyti kitus asmenis, kurie pašalintų trūkumus/neatitikimus.</w:t>
      </w:r>
      <w:r w:rsidR="00AE22FD" w:rsidRPr="00153E65">
        <w:rPr>
          <w:rFonts w:ascii="Calibri" w:hAnsi="Calibri" w:cs="Calibri"/>
          <w:noProof/>
          <w:lang w:eastAsia="ru-RU"/>
        </w:rPr>
        <w:t xml:space="preserve">/Якщо </w:t>
      </w:r>
      <w:r w:rsidR="004A77E1" w:rsidRPr="00153E65">
        <w:rPr>
          <w:rFonts w:ascii="Calibri" w:hAnsi="Calibri" w:cs="Calibri"/>
          <w:noProof/>
          <w:lang w:val="uk-UA" w:eastAsia="ru-RU"/>
        </w:rPr>
        <w:t xml:space="preserve">Виконавець </w:t>
      </w:r>
      <w:r w:rsidR="00AE22FD" w:rsidRPr="00153E65">
        <w:rPr>
          <w:rFonts w:ascii="Calibri" w:hAnsi="Calibri" w:cs="Calibri"/>
          <w:noProof/>
          <w:lang w:eastAsia="ru-RU"/>
        </w:rPr>
        <w:t xml:space="preserve">не усуне недоліки/невідповідності у строк, зазначений у Договорі, або у встановлений </w:t>
      </w:r>
      <w:r w:rsidR="00770583">
        <w:rPr>
          <w:rFonts w:ascii="Calibri" w:hAnsi="Calibri" w:cs="Calibri"/>
          <w:noProof/>
          <w:lang w:eastAsia="ru-RU"/>
        </w:rPr>
        <w:t>Замовникo</w:t>
      </w:r>
      <w:r w:rsidR="00770583" w:rsidRPr="00625588">
        <w:rPr>
          <w:rFonts w:ascii="Calibri" w:hAnsi="Calibri" w:cs="Calibri"/>
          <w:noProof/>
          <w:lang w:eastAsia="ru-RU"/>
        </w:rPr>
        <w:t>м</w:t>
      </w:r>
      <w:r w:rsidR="00770583" w:rsidRPr="00153E65">
        <w:rPr>
          <w:rFonts w:ascii="Calibri" w:hAnsi="Calibri" w:cs="Calibri"/>
          <w:noProof/>
          <w:lang w:eastAsia="ru-RU"/>
        </w:rPr>
        <w:t xml:space="preserve"> </w:t>
      </w:r>
      <w:r w:rsidR="00AE22FD" w:rsidRPr="00153E65">
        <w:rPr>
          <w:rFonts w:ascii="Calibri" w:hAnsi="Calibri" w:cs="Calibri"/>
          <w:noProof/>
          <w:lang w:eastAsia="ru-RU"/>
        </w:rPr>
        <w:t xml:space="preserve">термін, </w:t>
      </w:r>
      <w:r w:rsidR="000312A2">
        <w:rPr>
          <w:rFonts w:ascii="Calibri" w:hAnsi="Calibri" w:cs="Calibri"/>
          <w:noProof/>
          <w:lang w:eastAsia="ru-RU"/>
        </w:rPr>
        <w:t>Замовник</w:t>
      </w:r>
      <w:r w:rsidR="00253B5E" w:rsidRPr="00153E65">
        <w:rPr>
          <w:rFonts w:ascii="Calibri" w:hAnsi="Calibri" w:cs="Calibri"/>
          <w:noProof/>
          <w:lang w:eastAsia="ru-RU"/>
        </w:rPr>
        <w:t>м</w:t>
      </w:r>
      <w:r w:rsidR="00AE22FD" w:rsidRPr="00153E65">
        <w:rPr>
          <w:rFonts w:ascii="Calibri" w:hAnsi="Calibri" w:cs="Calibri"/>
          <w:noProof/>
          <w:lang w:eastAsia="ru-RU"/>
        </w:rPr>
        <w:t xml:space="preserve"> має право найняти інших осіб для усунення недоліків/невідповідностей за рахунок </w:t>
      </w:r>
      <w:r w:rsidR="004A77E1" w:rsidRPr="00153E65">
        <w:rPr>
          <w:rFonts w:ascii="Calibri" w:hAnsi="Calibri" w:cs="Calibri"/>
          <w:noProof/>
          <w:lang w:val="uk-UA" w:eastAsia="ru-RU"/>
        </w:rPr>
        <w:t>Виконавця</w:t>
      </w:r>
      <w:r w:rsidR="00153E65">
        <w:rPr>
          <w:rFonts w:ascii="Calibri" w:hAnsi="Calibri" w:cs="Calibri"/>
          <w:noProof/>
          <w:lang w:eastAsia="ru-RU"/>
        </w:rPr>
        <w:t>.</w:t>
      </w:r>
    </w:p>
    <w:p w14:paraId="57A719DA" w14:textId="77777777" w:rsidR="0093560D" w:rsidRPr="00811427" w:rsidRDefault="0093560D" w:rsidP="00BD1D49">
      <w:pPr>
        <w:spacing w:after="0" w:line="240" w:lineRule="auto"/>
        <w:jc w:val="both"/>
        <w:rPr>
          <w:rFonts w:ascii="Calibri" w:eastAsia="Times New Roman" w:hAnsi="Calibri" w:cs="Calibri"/>
          <w:noProof/>
          <w:lang w:val="uk-UA" w:eastAsia="ru-RU"/>
        </w:rPr>
      </w:pPr>
    </w:p>
    <w:p w14:paraId="57A719DB" w14:textId="77777777" w:rsidR="00BD1D49" w:rsidRPr="00811427" w:rsidRDefault="00B75938" w:rsidP="00BD1D49">
      <w:pPr>
        <w:spacing w:after="0" w:line="240" w:lineRule="auto"/>
        <w:jc w:val="both"/>
        <w:rPr>
          <w:rFonts w:ascii="Calibri" w:eastAsia="Times New Roman" w:hAnsi="Calibri" w:cs="Calibri"/>
          <w:b/>
          <w:noProof/>
          <w:lang w:val="uk-UA" w:eastAsia="ru-RU"/>
        </w:rPr>
      </w:pPr>
      <w:r w:rsidRPr="00811427">
        <w:rPr>
          <w:rFonts w:ascii="Calibri" w:hAnsi="Calibri" w:cs="Calibri"/>
          <w:b/>
          <w:noProof/>
          <w:lang w:eastAsia="ru-RU"/>
        </w:rPr>
        <w:t>7. ŠALIŲ ATSAKOMYBĖ/ВІДПОВІДАЛЬНІСТЬ СТОРІН</w:t>
      </w:r>
    </w:p>
    <w:p w14:paraId="57A719DC" w14:textId="77777777" w:rsidR="00BD1D49" w:rsidRPr="00153E65" w:rsidRDefault="00B75938" w:rsidP="00BD1D49">
      <w:pPr>
        <w:spacing w:after="0" w:line="240" w:lineRule="auto"/>
        <w:jc w:val="both"/>
        <w:rPr>
          <w:rFonts w:ascii="Calibri" w:eastAsia="Times New Roman" w:hAnsi="Calibri" w:cs="Calibri"/>
          <w:noProof/>
          <w:lang w:val="uk-UA" w:eastAsia="ru-RU"/>
        </w:rPr>
      </w:pPr>
      <w:r w:rsidRPr="00153E65">
        <w:rPr>
          <w:rFonts w:ascii="Calibri" w:hAnsi="Calibri" w:cs="Calibri"/>
        </w:rPr>
        <w:t xml:space="preserve">7.1. Jei nevykdomi ar netinkamai  vykdomi įsipareigojimai pagal šią Sutartį, Šalys atsako pagal šią Sutartį ir galiojančius įstatymus./У </w:t>
      </w:r>
      <w:proofErr w:type="spellStart"/>
      <w:r w:rsidRPr="00153E65">
        <w:rPr>
          <w:rFonts w:ascii="Calibri" w:hAnsi="Calibri" w:cs="Calibri"/>
        </w:rPr>
        <w:t>разі</w:t>
      </w:r>
      <w:proofErr w:type="spellEnd"/>
      <w:r w:rsidRPr="00153E65">
        <w:rPr>
          <w:rFonts w:ascii="Calibri" w:hAnsi="Calibri" w:cs="Calibri"/>
        </w:rPr>
        <w:t xml:space="preserve"> </w:t>
      </w:r>
      <w:proofErr w:type="spellStart"/>
      <w:r w:rsidRPr="00153E65">
        <w:rPr>
          <w:rFonts w:ascii="Calibri" w:hAnsi="Calibri" w:cs="Calibri"/>
        </w:rPr>
        <w:t>невиконання</w:t>
      </w:r>
      <w:proofErr w:type="spellEnd"/>
      <w:r w:rsidRPr="00153E65">
        <w:rPr>
          <w:rFonts w:ascii="Calibri" w:hAnsi="Calibri" w:cs="Calibri"/>
        </w:rPr>
        <w:t xml:space="preserve"> </w:t>
      </w:r>
      <w:proofErr w:type="spellStart"/>
      <w:r w:rsidRPr="00153E65">
        <w:rPr>
          <w:rFonts w:ascii="Calibri" w:hAnsi="Calibri" w:cs="Calibri"/>
        </w:rPr>
        <w:t>або</w:t>
      </w:r>
      <w:proofErr w:type="spellEnd"/>
      <w:r w:rsidRPr="00153E65">
        <w:rPr>
          <w:rFonts w:ascii="Calibri" w:hAnsi="Calibri" w:cs="Calibri"/>
        </w:rPr>
        <w:t xml:space="preserve"> </w:t>
      </w:r>
      <w:proofErr w:type="spellStart"/>
      <w:r w:rsidRPr="00153E65">
        <w:rPr>
          <w:rFonts w:ascii="Calibri" w:hAnsi="Calibri" w:cs="Calibri"/>
        </w:rPr>
        <w:t>неналежного</w:t>
      </w:r>
      <w:proofErr w:type="spellEnd"/>
      <w:r w:rsidRPr="00153E65">
        <w:rPr>
          <w:rFonts w:ascii="Calibri" w:hAnsi="Calibri" w:cs="Calibri"/>
        </w:rPr>
        <w:t xml:space="preserve"> </w:t>
      </w:r>
      <w:proofErr w:type="spellStart"/>
      <w:r w:rsidRPr="00153E65">
        <w:rPr>
          <w:rFonts w:ascii="Calibri" w:hAnsi="Calibri" w:cs="Calibri"/>
        </w:rPr>
        <w:t>виконання</w:t>
      </w:r>
      <w:proofErr w:type="spellEnd"/>
      <w:r w:rsidRPr="00153E65">
        <w:rPr>
          <w:rFonts w:ascii="Calibri" w:hAnsi="Calibri" w:cs="Calibri"/>
        </w:rPr>
        <w:t xml:space="preserve"> </w:t>
      </w:r>
      <w:proofErr w:type="spellStart"/>
      <w:r w:rsidRPr="00153E65">
        <w:rPr>
          <w:rFonts w:ascii="Calibri" w:hAnsi="Calibri" w:cs="Calibri"/>
        </w:rPr>
        <w:t>зобов’язань</w:t>
      </w:r>
      <w:proofErr w:type="spellEnd"/>
      <w:r w:rsidRPr="00153E65">
        <w:rPr>
          <w:rFonts w:ascii="Calibri" w:hAnsi="Calibri" w:cs="Calibri"/>
        </w:rPr>
        <w:t xml:space="preserve"> </w:t>
      </w:r>
      <w:proofErr w:type="spellStart"/>
      <w:r w:rsidRPr="00153E65">
        <w:rPr>
          <w:rFonts w:ascii="Calibri" w:hAnsi="Calibri" w:cs="Calibri"/>
        </w:rPr>
        <w:t>за</w:t>
      </w:r>
      <w:proofErr w:type="spellEnd"/>
      <w:r w:rsidRPr="00153E65">
        <w:rPr>
          <w:rFonts w:ascii="Calibri" w:hAnsi="Calibri" w:cs="Calibri"/>
        </w:rPr>
        <w:t xml:space="preserve"> </w:t>
      </w:r>
      <w:proofErr w:type="spellStart"/>
      <w:r w:rsidRPr="00153E65">
        <w:rPr>
          <w:rFonts w:ascii="Calibri" w:hAnsi="Calibri" w:cs="Calibri"/>
        </w:rPr>
        <w:t>цим</w:t>
      </w:r>
      <w:proofErr w:type="spellEnd"/>
      <w:r w:rsidRPr="00153E65">
        <w:rPr>
          <w:rFonts w:ascii="Calibri" w:hAnsi="Calibri" w:cs="Calibri"/>
        </w:rPr>
        <w:t xml:space="preserve"> </w:t>
      </w:r>
      <w:proofErr w:type="spellStart"/>
      <w:r w:rsidRPr="00153E65">
        <w:rPr>
          <w:rFonts w:ascii="Calibri" w:hAnsi="Calibri" w:cs="Calibri"/>
        </w:rPr>
        <w:t>Договором</w:t>
      </w:r>
      <w:proofErr w:type="spellEnd"/>
      <w:r w:rsidRPr="00153E65">
        <w:rPr>
          <w:rFonts w:ascii="Calibri" w:hAnsi="Calibri" w:cs="Calibri"/>
        </w:rPr>
        <w:t xml:space="preserve"> </w:t>
      </w:r>
      <w:proofErr w:type="spellStart"/>
      <w:r w:rsidRPr="00153E65">
        <w:rPr>
          <w:rFonts w:ascii="Calibri" w:hAnsi="Calibri" w:cs="Calibri"/>
        </w:rPr>
        <w:t>Сторони</w:t>
      </w:r>
      <w:proofErr w:type="spellEnd"/>
      <w:r w:rsidRPr="00153E65">
        <w:rPr>
          <w:rFonts w:ascii="Calibri" w:hAnsi="Calibri" w:cs="Calibri"/>
        </w:rPr>
        <w:t xml:space="preserve"> </w:t>
      </w:r>
      <w:proofErr w:type="spellStart"/>
      <w:r w:rsidRPr="00153E65">
        <w:rPr>
          <w:rFonts w:ascii="Calibri" w:hAnsi="Calibri" w:cs="Calibri"/>
        </w:rPr>
        <w:t>несуть</w:t>
      </w:r>
      <w:proofErr w:type="spellEnd"/>
      <w:r w:rsidRPr="00153E65">
        <w:rPr>
          <w:rFonts w:ascii="Calibri" w:hAnsi="Calibri" w:cs="Calibri"/>
        </w:rPr>
        <w:t xml:space="preserve"> </w:t>
      </w:r>
      <w:proofErr w:type="spellStart"/>
      <w:r w:rsidRPr="00153E65">
        <w:rPr>
          <w:rFonts w:ascii="Calibri" w:hAnsi="Calibri" w:cs="Calibri"/>
        </w:rPr>
        <w:t>відповідальність</w:t>
      </w:r>
      <w:proofErr w:type="spellEnd"/>
      <w:r w:rsidRPr="00153E65">
        <w:rPr>
          <w:rFonts w:ascii="Calibri" w:hAnsi="Calibri" w:cs="Calibri"/>
        </w:rPr>
        <w:t xml:space="preserve"> </w:t>
      </w:r>
      <w:proofErr w:type="spellStart"/>
      <w:r w:rsidRPr="00153E65">
        <w:rPr>
          <w:rFonts w:ascii="Calibri" w:hAnsi="Calibri" w:cs="Calibri"/>
        </w:rPr>
        <w:t>згідно</w:t>
      </w:r>
      <w:proofErr w:type="spellEnd"/>
      <w:r w:rsidRPr="00153E65">
        <w:rPr>
          <w:rFonts w:ascii="Calibri" w:hAnsi="Calibri" w:cs="Calibri"/>
        </w:rPr>
        <w:t xml:space="preserve"> з </w:t>
      </w:r>
      <w:proofErr w:type="spellStart"/>
      <w:r w:rsidRPr="00153E65">
        <w:rPr>
          <w:rFonts w:ascii="Calibri" w:hAnsi="Calibri" w:cs="Calibri"/>
        </w:rPr>
        <w:t>цим</w:t>
      </w:r>
      <w:proofErr w:type="spellEnd"/>
      <w:r w:rsidRPr="00153E65">
        <w:rPr>
          <w:rFonts w:ascii="Calibri" w:hAnsi="Calibri" w:cs="Calibri"/>
        </w:rPr>
        <w:t xml:space="preserve"> </w:t>
      </w:r>
      <w:proofErr w:type="spellStart"/>
      <w:r w:rsidRPr="00153E65">
        <w:rPr>
          <w:rFonts w:ascii="Calibri" w:hAnsi="Calibri" w:cs="Calibri"/>
        </w:rPr>
        <w:t>Договором</w:t>
      </w:r>
      <w:proofErr w:type="spellEnd"/>
      <w:r w:rsidRPr="00153E65">
        <w:rPr>
          <w:rFonts w:ascii="Calibri" w:hAnsi="Calibri" w:cs="Calibri"/>
        </w:rPr>
        <w:t xml:space="preserve"> </w:t>
      </w:r>
      <w:proofErr w:type="spellStart"/>
      <w:r w:rsidRPr="00153E65">
        <w:rPr>
          <w:rFonts w:ascii="Calibri" w:hAnsi="Calibri" w:cs="Calibri"/>
        </w:rPr>
        <w:t>та</w:t>
      </w:r>
      <w:proofErr w:type="spellEnd"/>
      <w:r w:rsidRPr="00153E65">
        <w:rPr>
          <w:rFonts w:ascii="Calibri" w:hAnsi="Calibri" w:cs="Calibri"/>
        </w:rPr>
        <w:t xml:space="preserve"> </w:t>
      </w:r>
      <w:proofErr w:type="spellStart"/>
      <w:r w:rsidRPr="00153E65">
        <w:rPr>
          <w:rFonts w:ascii="Calibri" w:hAnsi="Calibri" w:cs="Calibri"/>
        </w:rPr>
        <w:t>чинним</w:t>
      </w:r>
      <w:proofErr w:type="spellEnd"/>
      <w:r w:rsidRPr="00153E65">
        <w:rPr>
          <w:rFonts w:ascii="Calibri" w:hAnsi="Calibri" w:cs="Calibri"/>
        </w:rPr>
        <w:t xml:space="preserve"> </w:t>
      </w:r>
      <w:proofErr w:type="spellStart"/>
      <w:r w:rsidRPr="00153E65">
        <w:rPr>
          <w:rFonts w:ascii="Calibri" w:hAnsi="Calibri" w:cs="Calibri"/>
        </w:rPr>
        <w:t>законодавством</w:t>
      </w:r>
      <w:proofErr w:type="spellEnd"/>
      <w:r w:rsidRPr="00153E65">
        <w:rPr>
          <w:rFonts w:ascii="Calibri" w:hAnsi="Calibri" w:cs="Calibri"/>
        </w:rPr>
        <w:t>.</w:t>
      </w:r>
    </w:p>
    <w:p w14:paraId="57A719DD" w14:textId="77777777" w:rsidR="006B20EF" w:rsidRPr="00153E65" w:rsidRDefault="00B75938" w:rsidP="00BD1D49">
      <w:pPr>
        <w:spacing w:after="0" w:line="240" w:lineRule="auto"/>
        <w:jc w:val="both"/>
        <w:rPr>
          <w:rFonts w:ascii="Calibri" w:hAnsi="Calibri" w:cs="Calibri"/>
          <w:noProof/>
          <w:lang w:eastAsia="ru-RU"/>
        </w:rPr>
      </w:pPr>
      <w:r w:rsidRPr="00153E65">
        <w:rPr>
          <w:rFonts w:ascii="Calibri" w:hAnsi="Calibri" w:cs="Calibri"/>
          <w:noProof/>
          <w:lang w:eastAsia="ru-RU"/>
        </w:rPr>
        <w:t xml:space="preserve">7.2. Tiekėjo atsakomybė už bet kokių Sutarties sąlygose nurodytų sutartinių įsipareigojimų nevykdymą po Paslaugų suteikimo, galioja tiek, kiek tai numato Sutarčiai taikomi įstatymai ir teisinis reguliavimas./Відповідальність </w:t>
      </w:r>
      <w:r w:rsidR="004A77E1" w:rsidRPr="00153E65">
        <w:rPr>
          <w:rFonts w:ascii="Calibri" w:hAnsi="Calibri" w:cs="Calibri"/>
          <w:noProof/>
          <w:lang w:eastAsia="ru-RU"/>
        </w:rPr>
        <w:t xml:space="preserve">Виконавця </w:t>
      </w:r>
      <w:r w:rsidRPr="00153E65">
        <w:rPr>
          <w:rFonts w:ascii="Calibri" w:hAnsi="Calibri" w:cs="Calibri"/>
          <w:noProof/>
          <w:lang w:eastAsia="ru-RU"/>
        </w:rPr>
        <w:t>за невиконання будь-яких договірних зобов'язань, визначених Умовами Договору після надання Послуг, діє в межах, передбачених законами та правовими нормами, застосовними до Договору.</w:t>
      </w:r>
    </w:p>
    <w:p w14:paraId="57A719DE" w14:textId="77777777" w:rsidR="00BD1D49" w:rsidRPr="00153E65" w:rsidRDefault="00B75938" w:rsidP="00BD1D49">
      <w:pPr>
        <w:spacing w:after="0" w:line="240" w:lineRule="auto"/>
        <w:jc w:val="both"/>
        <w:rPr>
          <w:rFonts w:ascii="Calibri" w:eastAsia="Times New Roman" w:hAnsi="Calibri" w:cs="Calibri"/>
          <w:noProof/>
          <w:lang w:val="uk-UA" w:eastAsia="ru-RU"/>
        </w:rPr>
      </w:pPr>
      <w:r w:rsidRPr="00153E65">
        <w:rPr>
          <w:rFonts w:ascii="Calibri" w:hAnsi="Calibri" w:cs="Calibri"/>
          <w:noProof/>
          <w:lang w:eastAsia="ru-RU"/>
        </w:rPr>
        <w:t xml:space="preserve">7.3. Baudų ir (ar) delspingių mokėjimas neatleidžia Šalių nuo įsipareigojimų pagal šią Sutartį vykdymo./Сплата пені та (або) штрафів не звільняє Сторони від виконання зобов'язань за цим Договором. </w:t>
      </w:r>
    </w:p>
    <w:p w14:paraId="57A719DF" w14:textId="77777777" w:rsidR="00BD1D49" w:rsidRPr="00153E65" w:rsidRDefault="00B75938" w:rsidP="00BD1D49">
      <w:pPr>
        <w:spacing w:after="0" w:line="240" w:lineRule="auto"/>
        <w:jc w:val="both"/>
        <w:rPr>
          <w:rFonts w:ascii="Calibri" w:eastAsia="Times New Roman" w:hAnsi="Calibri" w:cs="Calibri"/>
          <w:noProof/>
          <w:lang w:val="uk-UA" w:eastAsia="ru-RU"/>
        </w:rPr>
      </w:pPr>
      <w:r w:rsidRPr="00153E65">
        <w:rPr>
          <w:rFonts w:ascii="Calibri" w:hAnsi="Calibri" w:cs="Calibri"/>
          <w:noProof/>
          <w:lang w:eastAsia="ru-RU"/>
        </w:rPr>
        <w:t xml:space="preserve">7.4. Baudų ir (ar) delspinigių mokėjimas nepažeidžia Šalies teisės reikalauti, kad kita Šalis kompensuotų jos patirtus tiesioginius nuostolius./Сплата пені та (або) штрафів </w:t>
      </w:r>
      <w:r w:rsidR="004A77E1" w:rsidRPr="00153E65">
        <w:rPr>
          <w:rFonts w:ascii="Calibri" w:hAnsi="Calibri" w:cs="Calibri"/>
          <w:noProof/>
          <w:lang w:eastAsia="ru-RU"/>
        </w:rPr>
        <w:t xml:space="preserve">обмежує </w:t>
      </w:r>
      <w:r w:rsidRPr="00153E65">
        <w:rPr>
          <w:rFonts w:ascii="Calibri" w:hAnsi="Calibri" w:cs="Calibri"/>
          <w:noProof/>
          <w:lang w:eastAsia="ru-RU"/>
        </w:rPr>
        <w:t>права Сторони вимагати від іншої Сторони відшкодування її прямих збитків.</w:t>
      </w:r>
    </w:p>
    <w:p w14:paraId="57A719E0" w14:textId="77777777" w:rsidR="00BD1D49" w:rsidRPr="00927240" w:rsidRDefault="00B75938" w:rsidP="00BD1D49">
      <w:pPr>
        <w:spacing w:after="0" w:line="240" w:lineRule="auto"/>
        <w:jc w:val="both"/>
        <w:rPr>
          <w:rFonts w:ascii="Calibri" w:eastAsia="Times New Roman" w:hAnsi="Calibri" w:cs="Calibri"/>
          <w:noProof/>
          <w:lang w:val="uk-UA" w:eastAsia="ru-RU"/>
        </w:rPr>
      </w:pPr>
      <w:r w:rsidRPr="00153E65">
        <w:rPr>
          <w:rFonts w:ascii="Calibri" w:hAnsi="Calibri" w:cs="Calibri"/>
          <w:noProof/>
          <w:lang w:eastAsia="ru-RU"/>
        </w:rPr>
        <w:t>7</w:t>
      </w:r>
      <w:r w:rsidRPr="00927240">
        <w:rPr>
          <w:rFonts w:ascii="Calibri" w:hAnsi="Calibri" w:cs="Calibri"/>
          <w:noProof/>
          <w:lang w:eastAsia="ru-RU"/>
        </w:rPr>
        <w:t xml:space="preserve">.5. Bet kokia Sutarčiai taikoma bauda nesumažina kitų teisių gynimo priemonių pagal Sutartį.Будь-які штрафні санкції, застосовані до Договору, не зменшують інші засоби правового захисту за Договором. </w:t>
      </w:r>
    </w:p>
    <w:p w14:paraId="57A719E1" w14:textId="77777777" w:rsidR="00BD1D49" w:rsidRPr="00927240" w:rsidRDefault="00B75938" w:rsidP="006E1E47">
      <w:pPr>
        <w:spacing w:after="0" w:line="240" w:lineRule="auto"/>
        <w:jc w:val="both"/>
        <w:rPr>
          <w:rFonts w:ascii="Calibri" w:eastAsia="Times New Roman" w:hAnsi="Calibri" w:cs="Calibri"/>
          <w:noProof/>
          <w:lang w:val="uk-UA" w:eastAsia="ru-RU"/>
        </w:rPr>
      </w:pPr>
      <w:bookmarkStart w:id="0" w:name="_Hlk164935765"/>
      <w:r w:rsidRPr="00927240">
        <w:rPr>
          <w:rFonts w:ascii="Calibri" w:hAnsi="Calibri" w:cs="Calibri"/>
          <w:noProof/>
          <w:lang w:eastAsia="ru-RU"/>
        </w:rPr>
        <w:t xml:space="preserve">7.6. </w:t>
      </w:r>
      <w:r w:rsidR="000B3336" w:rsidRPr="00927240">
        <w:t xml:space="preserve">CPVA taikydama baudą, nustatytą </w:t>
      </w:r>
      <w:r w:rsidR="006E1E47" w:rsidRPr="00927240">
        <w:t xml:space="preserve">Sutarties </w:t>
      </w:r>
      <w:r w:rsidR="000B3336" w:rsidRPr="00927240">
        <w:t xml:space="preserve">specialiųjų sąlygų 5 </w:t>
      </w:r>
      <w:r w:rsidR="006E1E47" w:rsidRPr="00927240">
        <w:t>skyriuje</w:t>
      </w:r>
      <w:r w:rsidR="000B3336" w:rsidRPr="00927240">
        <w:t xml:space="preserve"> “Šalių įsipareigojimai“ ir atsiradusią dėl sutartinių įsipareigojimų nevykdymo ir (ar) netinkamo vykdymo,  neprivalo įrodyti Tiekėjui, nuostolių patyrimo fakto</w:t>
      </w:r>
      <w:r w:rsidR="000B3336" w:rsidRPr="00927240">
        <w:rPr>
          <w:rFonts w:ascii="Calibri" w:hAnsi="Calibri" w:cs="Calibri"/>
          <w:noProof/>
          <w:lang w:val="uk-UA" w:eastAsia="ru-RU"/>
        </w:rPr>
        <w:t>./</w:t>
      </w:r>
      <w:r w:rsidR="000B3336" w:rsidRPr="00927240">
        <w:rPr>
          <w:rFonts w:ascii="Calibri" w:hAnsi="Calibri" w:cs="Calibri"/>
          <w:noProof/>
          <w:lang w:eastAsia="ru-RU"/>
        </w:rPr>
        <w:t xml:space="preserve"> 7.6. </w:t>
      </w:r>
      <w:r w:rsidR="000B3336" w:rsidRPr="00927240">
        <w:rPr>
          <w:rFonts w:ascii="Calibri" w:hAnsi="Calibri" w:cs="Calibri"/>
          <w:noProof/>
          <w:lang w:val="uk-UA" w:eastAsia="ru-RU"/>
        </w:rPr>
        <w:t>При накладенні штрафу</w:t>
      </w:r>
      <w:r w:rsidR="000B3336" w:rsidRPr="00927240">
        <w:rPr>
          <w:rFonts w:ascii="Calibri" w:hAnsi="Calibri" w:cs="Calibri"/>
          <w:noProof/>
          <w:lang w:eastAsia="ru-RU"/>
        </w:rPr>
        <w:t xml:space="preserve">, як зазначено на Особливих условий стор. 5 „Oтветственность сторон“ та </w:t>
      </w:r>
      <w:r w:rsidR="000B3336" w:rsidRPr="00927240">
        <w:rPr>
          <w:rFonts w:ascii="Calibri" w:hAnsi="Calibri" w:cs="Calibri"/>
          <w:noProof/>
          <w:lang w:val="uk-UA" w:eastAsia="ru-RU"/>
        </w:rPr>
        <w:t>що виникають внаслідок невиконання та/або неналежного виконання договірних зобов'язань</w:t>
      </w:r>
      <w:r w:rsidR="000B3336" w:rsidRPr="00927240">
        <w:rPr>
          <w:rFonts w:ascii="Calibri" w:hAnsi="Calibri" w:cs="Calibri"/>
          <w:noProof/>
          <w:lang w:eastAsia="ru-RU"/>
        </w:rPr>
        <w:t xml:space="preserve">, </w:t>
      </w:r>
      <w:r w:rsidR="000B3336" w:rsidRPr="00927240">
        <w:rPr>
          <w:rFonts w:ascii="Calibri" w:hAnsi="Calibri" w:cs="Calibri"/>
          <w:noProof/>
          <w:lang w:val="uk-UA" w:eastAsia="ru-RU"/>
        </w:rPr>
        <w:t>ЦАУП не зобов'язана доводити Виконавцю факт заподіяння збитків.</w:t>
      </w:r>
    </w:p>
    <w:p w14:paraId="57A719E2" w14:textId="77777777" w:rsidR="000B3336" w:rsidRPr="00F728A4" w:rsidRDefault="00B75938" w:rsidP="006E1E47">
      <w:pPr>
        <w:jc w:val="both"/>
        <w:rPr>
          <w:i/>
          <w:iCs/>
          <w:lang w:val="uk-UA"/>
        </w:rPr>
      </w:pPr>
      <w:r w:rsidRPr="00927240">
        <w:rPr>
          <w:rFonts w:ascii="Calibri" w:hAnsi="Calibri" w:cs="Calibri"/>
          <w:noProof/>
          <w:lang w:eastAsia="ru-RU"/>
        </w:rPr>
        <w:t xml:space="preserve">7.7. </w:t>
      </w:r>
      <w:r w:rsidR="000B3336" w:rsidRPr="00927240">
        <w:t xml:space="preserve">Bet kokios baudos sumokėjimas nepanaikina Šalies teisės reikalauti, kad kita Šalis kompensuotų jos patirtus nuostolius. Kiekviena iš Šalių turi teisę gauti iš kitos Šalies nuostolių, atsiradusių dėl kitos Šalies netinkamo įsipareigojimų pagal Sutartį vykdymo ar nevykdymo, neviršijant Sutarties vertės be PVM, jei Lietuvos Respublikos </w:t>
      </w:r>
      <w:r w:rsidR="000B3336" w:rsidRPr="00F728A4">
        <w:t xml:space="preserve">ir (ar) Ukrainos teisės aktai nenumato, kad privalo būti kompensuota didesnė suma. Šiame punkte numatytas atsakomybės ribojimas netaikomas, jei žala atsirado dėl konfidencialumo įsipareigojimų, asmens duomenų apsaugą reglamentuojančių teisės aktų ar specifinių reikalavimų, susijusių su Lietuvos ar Ukrainos nacionalinio saugumo interesų apsauga arba taikytinomis nacionalinėmis ar tarptautinėmis ribojančiomis priemonėmis. Atsakomybės apribojimai pagal Sutartį taip pat netaikomi, kai žala </w:t>
      </w:r>
      <w:r w:rsidR="000B3336" w:rsidRPr="00927240">
        <w:t xml:space="preserve">padaroma tyčia arba dėl didelio neatsargumo, padaroma neturtinė žala, sužalojama sveikata ar atimama gyvybė, taip pat kai padaroma žala (nuostoliai) tretiesiems asmenims. / </w:t>
      </w:r>
      <w:r w:rsidR="000B3336" w:rsidRPr="00927240">
        <w:rPr>
          <w:lang w:val="uk-UA"/>
        </w:rPr>
        <w:t>Сплата будь-якого штрафу не впливає на право Сторони вимагати компенсації від іншої Сторони за будь-які збитки, яких вона зазнала.</w:t>
      </w:r>
      <w:r w:rsidR="000B3336" w:rsidRPr="00927240">
        <w:t xml:space="preserve"> </w:t>
      </w:r>
      <w:r w:rsidR="000B3336" w:rsidRPr="00927240">
        <w:rPr>
          <w:lang w:val="uk-UA"/>
        </w:rPr>
        <w:t>Кожна Сторона має право вимагати від іншої Сторони відшкодування збитків, спричинених неналежним виконанням або невиконанням іншою Стороною своїх зобов'язань за Договором, у межах вартості Договору без урахування ПДВ, якщо законодавством Литовської Республіки та/або України не передбачено відшкодування більшої суми.</w:t>
      </w:r>
      <w:r w:rsidR="000B3336" w:rsidRPr="00927240">
        <w:t xml:space="preserve"> </w:t>
      </w:r>
      <w:r w:rsidR="000B3336" w:rsidRPr="00927240">
        <w:rPr>
          <w:lang w:val="uk-UA"/>
        </w:rPr>
        <w:t xml:space="preserve">Обмеження відповідальності, передбачене цим пунктом, не застосовується, якщо шкода спричинена зобов'язаннями щодо конфіденційності, законодавством, що регулює захист персональних даних, </w:t>
      </w:r>
      <w:r w:rsidR="000B3336" w:rsidRPr="00927240">
        <w:rPr>
          <w:lang w:val="uk-UA"/>
        </w:rPr>
        <w:lastRenderedPageBreak/>
        <w:t>або особливими вимогами, пов'язаними із захистом інтересів національної безпеки Литви чи України, або застосовними національними чи міжнародними обмежувальними заходами.</w:t>
      </w:r>
    </w:p>
    <w:bookmarkEnd w:id="0"/>
    <w:p w14:paraId="57A719E3" w14:textId="77777777" w:rsidR="00BD1D49" w:rsidRPr="00153E65" w:rsidRDefault="00B75938" w:rsidP="00BD1D49">
      <w:pPr>
        <w:spacing w:after="0" w:line="240" w:lineRule="auto"/>
        <w:jc w:val="both"/>
        <w:rPr>
          <w:rFonts w:ascii="Calibri" w:eastAsia="Times New Roman" w:hAnsi="Calibri" w:cs="Calibri"/>
          <w:noProof/>
          <w:lang w:val="uk-UA" w:eastAsia="ru-RU"/>
        </w:rPr>
      </w:pPr>
      <w:r w:rsidRPr="00153E65">
        <w:rPr>
          <w:rFonts w:ascii="Calibri" w:hAnsi="Calibri" w:cs="Calibri"/>
          <w:noProof/>
          <w:lang w:eastAsia="ru-RU"/>
        </w:rPr>
        <w:t xml:space="preserve">7.8. Tiekėjas įsipareigoja atlyginti kitai Šaliai tiesioginę žalą ir išlaidas, patirtas dėl pagal šią Sutartį prisiimtų įsipareigojimų nevykdymo ar netinkamo vykdymo, jei tai neprieštarauja Šalių teisės aktams./ </w:t>
      </w:r>
      <w:r w:rsidR="006E3D9E" w:rsidRPr="00153E65">
        <w:rPr>
          <w:rFonts w:ascii="Calibri" w:hAnsi="Calibri" w:cs="Calibri"/>
          <w:noProof/>
          <w:lang w:eastAsia="ru-RU"/>
        </w:rPr>
        <w:t xml:space="preserve">Виконавець </w:t>
      </w:r>
      <w:r w:rsidRPr="00153E65">
        <w:rPr>
          <w:rFonts w:ascii="Calibri" w:hAnsi="Calibri" w:cs="Calibri"/>
          <w:noProof/>
          <w:lang w:eastAsia="ru-RU"/>
        </w:rPr>
        <w:t xml:space="preserve">зобов'язується відшкодувати іншій Стороні прямі збитки та витрати, понесені внаслідок невиконання або неналежного виконання зобов'язань, взятих на себе за цим Договором, якщо це не суперечить правовим актам Сторін. </w:t>
      </w:r>
    </w:p>
    <w:p w14:paraId="57A719E4" w14:textId="77777777" w:rsidR="00BD1D49" w:rsidRPr="00153E65" w:rsidRDefault="00B75938" w:rsidP="00BD1D49">
      <w:pPr>
        <w:spacing w:after="0" w:line="240" w:lineRule="auto"/>
        <w:jc w:val="both"/>
        <w:rPr>
          <w:rFonts w:ascii="Calibri" w:eastAsia="Times New Roman" w:hAnsi="Calibri" w:cs="Calibri"/>
          <w:noProof/>
          <w:lang w:val="uk-UA" w:eastAsia="ru-RU"/>
        </w:rPr>
      </w:pPr>
      <w:r w:rsidRPr="00153E65">
        <w:rPr>
          <w:rFonts w:ascii="Calibri" w:hAnsi="Calibri" w:cs="Calibri"/>
          <w:noProof/>
          <w:lang w:eastAsia="ru-RU"/>
        </w:rPr>
        <w:t xml:space="preserve">7.9. Tiekėjas prisiima visą atsakomybę už tiesioginius nuostolius ir išlaidas, patirtas dėl jo kaltės, susijusios su Paslaugų teikimu./ </w:t>
      </w:r>
      <w:r w:rsidR="006E3D9E" w:rsidRPr="00153E65">
        <w:rPr>
          <w:rFonts w:ascii="Calibri" w:hAnsi="Calibri" w:cs="Calibri"/>
          <w:noProof/>
          <w:lang w:eastAsia="ru-RU"/>
        </w:rPr>
        <w:t xml:space="preserve">Виконавець </w:t>
      </w:r>
      <w:r w:rsidRPr="00153E65">
        <w:rPr>
          <w:rFonts w:ascii="Calibri" w:hAnsi="Calibri" w:cs="Calibri"/>
          <w:noProof/>
          <w:lang w:eastAsia="ru-RU"/>
        </w:rPr>
        <w:t xml:space="preserve">несе повну відповідальність за прямі збитки та витрати, понесені внаслідок його вини у зв'язку з наданням Послуг. </w:t>
      </w:r>
    </w:p>
    <w:p w14:paraId="57A719E5" w14:textId="77777777" w:rsidR="005D7A5B" w:rsidRPr="00153E65" w:rsidRDefault="00B75938" w:rsidP="00BD1D49">
      <w:pPr>
        <w:spacing w:after="0" w:line="240" w:lineRule="auto"/>
        <w:jc w:val="both"/>
        <w:rPr>
          <w:rFonts w:ascii="Calibri" w:hAnsi="Calibri" w:cs="Calibri"/>
          <w:noProof/>
          <w:lang w:eastAsia="ru-RU"/>
        </w:rPr>
      </w:pPr>
      <w:r w:rsidRPr="00153E65">
        <w:rPr>
          <w:rFonts w:ascii="Calibri" w:hAnsi="Calibri" w:cs="Calibri"/>
          <w:noProof/>
          <w:lang w:eastAsia="ru-RU"/>
        </w:rPr>
        <w:t xml:space="preserve">7.10. CPVA turi teisę išskaičiuoti delspinigius ar baudą iš bet kokio Tiekėjui atlikto mokėjimo./ЦАУП має право вирахувати відсотки або штрафи з будь-якого платежу, здійсненого </w:t>
      </w:r>
      <w:r w:rsidR="006E3D9E" w:rsidRPr="00153E65">
        <w:rPr>
          <w:rFonts w:ascii="Calibri" w:hAnsi="Calibri" w:cs="Calibri"/>
          <w:noProof/>
          <w:lang w:eastAsia="ru-RU"/>
        </w:rPr>
        <w:t>Виконавцю</w:t>
      </w:r>
    </w:p>
    <w:p w14:paraId="57A719E6" w14:textId="77777777" w:rsidR="005D7A5B" w:rsidRPr="00153E65" w:rsidRDefault="00B75938" w:rsidP="00BD1D49">
      <w:pPr>
        <w:spacing w:after="0" w:line="240" w:lineRule="auto"/>
        <w:jc w:val="both"/>
        <w:rPr>
          <w:rFonts w:ascii="Calibri" w:hAnsi="Calibri" w:cs="Calibri"/>
          <w:noProof/>
          <w:lang w:eastAsia="ru-RU"/>
        </w:rPr>
      </w:pPr>
      <w:r w:rsidRPr="00153E65">
        <w:rPr>
          <w:rFonts w:ascii="Calibri" w:hAnsi="Calibri" w:cs="Calibri"/>
          <w:noProof/>
          <w:lang w:eastAsia="ru-RU"/>
        </w:rPr>
        <w:t xml:space="preserve">7.11. Tiekėjas turi teisę išskaičiuoti delspinigius ar baudą iš CPVA sumokėto mokėjimo, jei vėluojama sumokėti šioje Sutartyje nustatytą mokėjimo laikotarpį./ </w:t>
      </w:r>
      <w:r w:rsidR="006E3D9E" w:rsidRPr="00153E65">
        <w:rPr>
          <w:rFonts w:ascii="Calibri" w:hAnsi="Calibri" w:cs="Calibri"/>
          <w:noProof/>
          <w:lang w:eastAsia="ru-RU"/>
        </w:rPr>
        <w:t xml:space="preserve">Виконавець </w:t>
      </w:r>
      <w:r w:rsidRPr="00153E65">
        <w:rPr>
          <w:rFonts w:ascii="Calibri" w:hAnsi="Calibri" w:cs="Calibri"/>
          <w:noProof/>
          <w:lang w:eastAsia="ru-RU"/>
        </w:rPr>
        <w:t>має право вирахувати відсотки або пеню з платежу, здійсненого ЦАУП, якщо термін платежу, зазначений в цьому Договорі, затримується.</w:t>
      </w:r>
    </w:p>
    <w:p w14:paraId="57A719E7" w14:textId="77777777" w:rsidR="00BD1D49" w:rsidRPr="00153E65" w:rsidRDefault="00B75938" w:rsidP="00BD1D49">
      <w:pPr>
        <w:spacing w:after="0" w:line="240" w:lineRule="auto"/>
        <w:jc w:val="both"/>
        <w:rPr>
          <w:rFonts w:ascii="Calibri" w:eastAsia="Times New Roman" w:hAnsi="Calibri" w:cs="Calibri"/>
          <w:noProof/>
          <w:lang w:val="uk-UA" w:eastAsia="ru-RU"/>
        </w:rPr>
      </w:pPr>
      <w:r w:rsidRPr="00153E65">
        <w:rPr>
          <w:rFonts w:ascii="Calibri" w:hAnsi="Calibri" w:cs="Calibri"/>
          <w:noProof/>
          <w:lang w:eastAsia="ru-RU"/>
        </w:rPr>
        <w:t>7.12. Šalys įsipareigoja nedelsiant informuoti kitas Šalis apie aplinkybes, kurios gali turėti esminės įtakos Sutarties vykdymui./Сторони зобов'язуються негайно інформувати інші Сторони про обставини, які можуть істотно вплинути на виконання Договору.</w:t>
      </w:r>
    </w:p>
    <w:p w14:paraId="57A719E8" w14:textId="77777777" w:rsidR="00BD1D49" w:rsidRPr="00153E65" w:rsidRDefault="00B75938" w:rsidP="00BD1D49">
      <w:pPr>
        <w:spacing w:after="0" w:line="240" w:lineRule="auto"/>
        <w:jc w:val="both"/>
        <w:rPr>
          <w:rFonts w:ascii="Calibri" w:hAnsi="Calibri" w:cs="Calibri"/>
          <w:noProof/>
          <w:lang w:eastAsia="ru-RU"/>
        </w:rPr>
      </w:pPr>
      <w:r w:rsidRPr="00153E65">
        <w:rPr>
          <w:rFonts w:ascii="Calibri" w:hAnsi="Calibri" w:cs="Calibri"/>
          <w:noProof/>
          <w:lang w:eastAsia="ru-RU"/>
        </w:rPr>
        <w:t xml:space="preserve">7.13. CPVA nekompensuoja Tiekėjui jokių jo patirtų nuostolių, tik apmoka už Tiekėjo tinkamai suteiktas Paslaugas./ЦАУП не компенсує </w:t>
      </w:r>
      <w:r w:rsidR="006E3D9E" w:rsidRPr="00153E65">
        <w:rPr>
          <w:rFonts w:ascii="Calibri" w:hAnsi="Calibri" w:cs="Calibri"/>
          <w:noProof/>
          <w:lang w:eastAsia="ru-RU"/>
        </w:rPr>
        <w:t xml:space="preserve">Виконавцю </w:t>
      </w:r>
      <w:r w:rsidRPr="00153E65">
        <w:rPr>
          <w:rFonts w:ascii="Calibri" w:hAnsi="Calibri" w:cs="Calibri"/>
          <w:noProof/>
          <w:lang w:eastAsia="ru-RU"/>
        </w:rPr>
        <w:t>будь-які понесені ним збитки, а оплачує лише Послуги, належним чином надані Постачальником.</w:t>
      </w:r>
    </w:p>
    <w:p w14:paraId="57A719E9" w14:textId="77777777" w:rsidR="0093560D" w:rsidRPr="00811427" w:rsidRDefault="0093560D" w:rsidP="00BD1D49">
      <w:pPr>
        <w:spacing w:after="0" w:line="240" w:lineRule="auto"/>
        <w:jc w:val="both"/>
        <w:rPr>
          <w:rFonts w:ascii="Calibri" w:eastAsia="Times New Roman" w:hAnsi="Calibri" w:cs="Calibri"/>
          <w:noProof/>
          <w:lang w:val="uk-UA" w:eastAsia="ru-RU"/>
        </w:rPr>
      </w:pPr>
    </w:p>
    <w:p w14:paraId="57A719EA" w14:textId="77777777" w:rsidR="00BD1D49" w:rsidRPr="00811427" w:rsidRDefault="00B75938" w:rsidP="00BD1D49">
      <w:pPr>
        <w:spacing w:after="0" w:line="240" w:lineRule="auto"/>
        <w:jc w:val="both"/>
        <w:rPr>
          <w:rFonts w:ascii="Calibri" w:eastAsia="Times New Roman" w:hAnsi="Calibri" w:cs="Calibri"/>
          <w:noProof/>
          <w:lang w:val="uk-UA" w:eastAsia="ru-RU"/>
        </w:rPr>
      </w:pPr>
      <w:r w:rsidRPr="00811427">
        <w:rPr>
          <w:rFonts w:ascii="Calibri" w:hAnsi="Calibri" w:cs="Calibri"/>
          <w:b/>
          <w:noProof/>
          <w:lang w:eastAsia="ru-RU"/>
        </w:rPr>
        <w:t>8. SUTARTIES VYKDYMO SUSTABDYMAS/ПРИЗУПИНЕННЯ ДІЇ ДОГОВОРУ</w:t>
      </w:r>
    </w:p>
    <w:p w14:paraId="57A719EB" w14:textId="77777777" w:rsidR="004B3DF1" w:rsidRPr="00811427" w:rsidRDefault="00B75938" w:rsidP="00BD1D49">
      <w:pPr>
        <w:spacing w:after="0" w:line="240" w:lineRule="auto"/>
        <w:jc w:val="both"/>
        <w:rPr>
          <w:rFonts w:ascii="Calibri" w:hAnsi="Calibri" w:cs="Calibri"/>
          <w:noProof/>
          <w:lang w:eastAsia="ru-RU"/>
        </w:rPr>
      </w:pPr>
      <w:r w:rsidRPr="00811427">
        <w:rPr>
          <w:rFonts w:ascii="Calibri" w:hAnsi="Calibri" w:cs="Calibri"/>
          <w:noProof/>
          <w:lang w:eastAsia="ru-RU"/>
        </w:rPr>
        <w:t xml:space="preserve">8.1. </w:t>
      </w:r>
      <w:r w:rsidR="004B3DF1" w:rsidRPr="00811427">
        <w:rPr>
          <w:rFonts w:ascii="Calibri" w:hAnsi="Calibri" w:cs="Calibri"/>
          <w:noProof/>
          <w:lang w:eastAsia="ru-RU"/>
        </w:rPr>
        <w:t xml:space="preserve">Jei Tiekėjas negali vykdyti sutartinių įsipareigojimų dėl Rusijos </w:t>
      </w:r>
      <w:r w:rsidR="001A0ED1" w:rsidRPr="00811427">
        <w:rPr>
          <w:rFonts w:ascii="Calibri" w:hAnsi="Calibri" w:cs="Calibri"/>
          <w:noProof/>
          <w:lang w:eastAsia="ru-RU"/>
        </w:rPr>
        <w:t>F</w:t>
      </w:r>
      <w:r w:rsidR="004B3DF1" w:rsidRPr="00811427">
        <w:rPr>
          <w:rFonts w:ascii="Calibri" w:hAnsi="Calibri" w:cs="Calibri"/>
          <w:noProof/>
          <w:lang w:eastAsia="ru-RU"/>
        </w:rPr>
        <w:t>ederacijos karinių veiksmų, apie tai</w:t>
      </w:r>
      <w:r w:rsidR="004B3DF1" w:rsidRPr="00811427">
        <w:rPr>
          <w:rFonts w:ascii="Calibri" w:hAnsi="Calibri" w:cs="Calibri"/>
          <w:noProof/>
          <w:lang w:val="uk-UA" w:eastAsia="ru-RU"/>
        </w:rPr>
        <w:t xml:space="preserve"> </w:t>
      </w:r>
      <w:r w:rsidR="004B3DF1" w:rsidRPr="00811427">
        <w:rPr>
          <w:rFonts w:ascii="Calibri" w:hAnsi="Calibri" w:cs="Calibri"/>
          <w:noProof/>
          <w:lang w:val="en-US" w:eastAsia="ru-RU"/>
        </w:rPr>
        <w:t>jis</w:t>
      </w:r>
      <w:r w:rsidR="004B3DF1" w:rsidRPr="00811427">
        <w:rPr>
          <w:rFonts w:ascii="Calibri" w:hAnsi="Calibri" w:cs="Calibri"/>
          <w:noProof/>
          <w:lang w:val="uk-UA" w:eastAsia="ru-RU"/>
        </w:rPr>
        <w:t xml:space="preserve"> </w:t>
      </w:r>
      <w:r w:rsidR="004B3DF1" w:rsidRPr="00811427">
        <w:rPr>
          <w:rFonts w:ascii="Calibri" w:hAnsi="Calibri" w:cs="Calibri"/>
          <w:noProof/>
          <w:lang w:eastAsia="ru-RU"/>
        </w:rPr>
        <w:t xml:space="preserve">  nedelsiant (t. y., atsiradus  techninėms galimybėms pateikti informaciją CPVA) elektroniniu paštu ar kitomis ryšio </w:t>
      </w:r>
      <w:r w:rsidR="004B3DF1" w:rsidRPr="00153E65">
        <w:rPr>
          <w:rFonts w:ascii="Calibri" w:hAnsi="Calibri" w:cs="Calibri"/>
          <w:noProof/>
          <w:lang w:eastAsia="ru-RU"/>
        </w:rPr>
        <w:t xml:space="preserve">priemonėmis informuoja  CPVA.  Laikotarpis, per kurį Tiekėjas dėl Rusijos </w:t>
      </w:r>
      <w:r w:rsidR="001A0ED1" w:rsidRPr="00153E65">
        <w:rPr>
          <w:rFonts w:ascii="Calibri" w:hAnsi="Calibri" w:cs="Calibri"/>
          <w:noProof/>
          <w:lang w:eastAsia="ru-RU"/>
        </w:rPr>
        <w:t>F</w:t>
      </w:r>
      <w:r w:rsidR="004B3DF1" w:rsidRPr="00153E65">
        <w:rPr>
          <w:rFonts w:ascii="Calibri" w:hAnsi="Calibri" w:cs="Calibri"/>
          <w:noProof/>
          <w:lang w:eastAsia="ru-RU"/>
        </w:rPr>
        <w:t>ederacijos karinių veiksmų negalėjo vykdyti įsipareigojimų pagal Sutartį, nėra įskaičiuojamas į Paslaugų teikimo terminą, numatytą Specialiųjų Sutarties sąlygų 2.1. p.</w:t>
      </w:r>
      <w:r w:rsidR="00A438B6" w:rsidRPr="00153E65">
        <w:rPr>
          <w:rFonts w:ascii="Calibri" w:hAnsi="Calibri" w:cs="Calibri"/>
          <w:noProof/>
          <w:lang w:eastAsia="ru-RU"/>
        </w:rPr>
        <w:t xml:space="preserve">/Якщо </w:t>
      </w:r>
      <w:r w:rsidR="006E3D9E" w:rsidRPr="00153E65">
        <w:rPr>
          <w:rFonts w:ascii="Calibri" w:hAnsi="Calibri" w:cs="Calibri"/>
          <w:noProof/>
          <w:lang w:val="uk-UA" w:eastAsia="ru-RU"/>
        </w:rPr>
        <w:t xml:space="preserve">Виконавець </w:t>
      </w:r>
      <w:r w:rsidR="00A438B6" w:rsidRPr="00153E65">
        <w:rPr>
          <w:rFonts w:ascii="Calibri" w:hAnsi="Calibri" w:cs="Calibri"/>
          <w:noProof/>
          <w:lang w:eastAsia="ru-RU"/>
        </w:rPr>
        <w:t>не може виконати свої договірні зобов’язання через військові дії Російської Федерації, він зобов’язаний негайно (тобто як тільки з’явиться технічна можливість надати інформацію до</w:t>
      </w:r>
      <w:r w:rsidR="006E3D9E" w:rsidRPr="00153E65">
        <w:rPr>
          <w:rFonts w:ascii="Calibri" w:hAnsi="Calibri" w:cs="Calibri"/>
          <w:noProof/>
          <w:lang w:val="uk-UA" w:eastAsia="ru-RU"/>
        </w:rPr>
        <w:t xml:space="preserve"> ЦУАП</w:t>
      </w:r>
      <w:r w:rsidR="00A438B6" w:rsidRPr="00153E65">
        <w:rPr>
          <w:rFonts w:ascii="Calibri" w:hAnsi="Calibri" w:cs="Calibri"/>
          <w:noProof/>
          <w:lang w:eastAsia="ru-RU"/>
        </w:rPr>
        <w:t xml:space="preserve">) повідомити про це </w:t>
      </w:r>
      <w:r w:rsidR="006E3D9E" w:rsidRPr="00153E65">
        <w:rPr>
          <w:rFonts w:ascii="Calibri" w:hAnsi="Calibri" w:cs="Calibri"/>
          <w:noProof/>
          <w:lang w:val="uk-UA" w:eastAsia="ru-RU"/>
        </w:rPr>
        <w:t xml:space="preserve">ЦУАП </w:t>
      </w:r>
      <w:r w:rsidR="00A438B6" w:rsidRPr="00153E65">
        <w:rPr>
          <w:rFonts w:ascii="Calibri" w:hAnsi="Calibri" w:cs="Calibri"/>
          <w:noProof/>
          <w:lang w:eastAsia="ru-RU"/>
        </w:rPr>
        <w:t xml:space="preserve">електронною поштою або іншим способом спілкування. Період, протягом якого </w:t>
      </w:r>
      <w:r w:rsidR="006E3D9E" w:rsidRPr="00153E65">
        <w:rPr>
          <w:rFonts w:ascii="Calibri" w:hAnsi="Calibri" w:cs="Calibri"/>
          <w:noProof/>
          <w:lang w:val="uk-UA" w:eastAsia="ru-RU"/>
        </w:rPr>
        <w:t xml:space="preserve">Виконавець </w:t>
      </w:r>
      <w:r w:rsidR="00A438B6" w:rsidRPr="00153E65">
        <w:rPr>
          <w:rFonts w:ascii="Calibri" w:hAnsi="Calibri" w:cs="Calibri"/>
          <w:noProof/>
          <w:lang w:eastAsia="ru-RU"/>
        </w:rPr>
        <w:t xml:space="preserve">не міг виконувати свої зобов'язання за Договором у зв'язку з військовими діями Російської Федерації, не включається в строк надання Послуг, передбачений </w:t>
      </w:r>
      <w:r w:rsidR="006E3D9E" w:rsidRPr="00153E65">
        <w:rPr>
          <w:rFonts w:ascii="Calibri" w:hAnsi="Calibri" w:cs="Calibri"/>
          <w:noProof/>
          <w:lang w:val="uk-UA" w:eastAsia="ru-RU"/>
        </w:rPr>
        <w:t xml:space="preserve">п. 2.1. Спеціальних </w:t>
      </w:r>
      <w:r w:rsidR="00A438B6" w:rsidRPr="00153E65">
        <w:rPr>
          <w:rFonts w:ascii="Calibri" w:hAnsi="Calibri" w:cs="Calibri"/>
          <w:noProof/>
          <w:lang w:eastAsia="ru-RU"/>
        </w:rPr>
        <w:t>умов Договору</w:t>
      </w:r>
      <w:r w:rsidR="00153E65" w:rsidRPr="00153E65">
        <w:rPr>
          <w:rFonts w:ascii="Calibri" w:hAnsi="Calibri" w:cs="Calibri"/>
          <w:noProof/>
          <w:lang w:eastAsia="ru-RU"/>
        </w:rPr>
        <w:t>.</w:t>
      </w:r>
    </w:p>
    <w:p w14:paraId="57A719EC" w14:textId="77777777" w:rsidR="007C21EA" w:rsidRPr="00153E65" w:rsidRDefault="004B3DF1" w:rsidP="00BD1D49">
      <w:pPr>
        <w:spacing w:after="0" w:line="240" w:lineRule="auto"/>
        <w:jc w:val="both"/>
        <w:rPr>
          <w:rFonts w:ascii="Calibri" w:hAnsi="Calibri" w:cs="Calibri"/>
          <w:noProof/>
          <w:lang w:eastAsia="ru-RU"/>
        </w:rPr>
      </w:pPr>
      <w:r w:rsidRPr="00153E65">
        <w:rPr>
          <w:rFonts w:ascii="Calibri" w:hAnsi="Calibri" w:cs="Calibri"/>
          <w:noProof/>
          <w:lang w:eastAsia="ru-RU"/>
        </w:rPr>
        <w:t xml:space="preserve">8.2 </w:t>
      </w:r>
      <w:r w:rsidR="00B75938" w:rsidRPr="00153E65">
        <w:rPr>
          <w:rFonts w:ascii="Calibri" w:hAnsi="Calibri" w:cs="Calibri"/>
          <w:noProof/>
          <w:lang w:eastAsia="ru-RU"/>
        </w:rPr>
        <w:t xml:space="preserve">Dėl </w:t>
      </w:r>
      <w:r w:rsidRPr="00153E65">
        <w:rPr>
          <w:rFonts w:ascii="Calibri" w:hAnsi="Calibri" w:cs="Calibri"/>
          <w:noProof/>
          <w:lang w:eastAsia="ru-RU"/>
        </w:rPr>
        <w:t xml:space="preserve">kitų </w:t>
      </w:r>
      <w:r w:rsidR="00B75938" w:rsidRPr="00153E65">
        <w:rPr>
          <w:rFonts w:ascii="Calibri" w:hAnsi="Calibri" w:cs="Calibri"/>
          <w:noProof/>
          <w:lang w:eastAsia="ru-RU"/>
        </w:rPr>
        <w:t>aplinkybių</w:t>
      </w:r>
      <w:r w:rsidRPr="00153E65">
        <w:rPr>
          <w:rFonts w:ascii="Calibri" w:hAnsi="Calibri" w:cs="Calibri"/>
          <w:noProof/>
          <w:lang w:eastAsia="ru-RU"/>
        </w:rPr>
        <w:t xml:space="preserve"> (</w:t>
      </w:r>
      <w:r w:rsidRPr="00153E65">
        <w:rPr>
          <w:rFonts w:ascii="Calibri" w:hAnsi="Calibri" w:cs="Calibri"/>
          <w:noProof/>
          <w:lang w:val="en-US" w:eastAsia="ru-RU"/>
        </w:rPr>
        <w:t>i</w:t>
      </w:r>
      <w:r w:rsidRPr="00153E65">
        <w:rPr>
          <w:rFonts w:ascii="Calibri" w:hAnsi="Calibri" w:cs="Calibri"/>
          <w:noProof/>
          <w:lang w:eastAsia="ru-RU"/>
        </w:rPr>
        <w:t xml:space="preserve">šskyrus Sutarties 8.1 </w:t>
      </w:r>
      <w:r w:rsidRPr="00153E65">
        <w:rPr>
          <w:rFonts w:ascii="Calibri" w:hAnsi="Calibri" w:cs="Calibri"/>
          <w:noProof/>
          <w:lang w:val="en-US" w:eastAsia="ru-RU"/>
        </w:rPr>
        <w:t>punkte</w:t>
      </w:r>
      <w:r w:rsidRPr="00153E65">
        <w:rPr>
          <w:rFonts w:ascii="Calibri" w:hAnsi="Calibri" w:cs="Calibri"/>
          <w:noProof/>
          <w:lang w:eastAsia="ru-RU"/>
        </w:rPr>
        <w:t xml:space="preserve"> </w:t>
      </w:r>
      <w:r w:rsidRPr="00153E65">
        <w:rPr>
          <w:rFonts w:ascii="Calibri" w:hAnsi="Calibri" w:cs="Calibri"/>
          <w:noProof/>
          <w:lang w:val="en-US" w:eastAsia="ru-RU"/>
        </w:rPr>
        <w:t>minimas</w:t>
      </w:r>
      <w:r w:rsidRPr="00153E65">
        <w:rPr>
          <w:rFonts w:ascii="Calibri" w:hAnsi="Calibri" w:cs="Calibri"/>
          <w:noProof/>
          <w:lang w:eastAsia="ru-RU"/>
        </w:rPr>
        <w:t xml:space="preserve"> </w:t>
      </w:r>
      <w:r w:rsidRPr="00153E65">
        <w:rPr>
          <w:rFonts w:ascii="Calibri" w:hAnsi="Calibri" w:cs="Calibri"/>
          <w:noProof/>
          <w:lang w:val="en-US" w:eastAsia="ru-RU"/>
        </w:rPr>
        <w:t>aplinkybes</w:t>
      </w:r>
      <w:r w:rsidRPr="00153E65">
        <w:rPr>
          <w:rFonts w:ascii="Calibri" w:hAnsi="Calibri" w:cs="Calibri"/>
          <w:noProof/>
          <w:lang w:eastAsia="ru-RU"/>
        </w:rPr>
        <w:t>)</w:t>
      </w:r>
      <w:r w:rsidR="00B75938" w:rsidRPr="00153E65">
        <w:rPr>
          <w:rFonts w:ascii="Calibri" w:hAnsi="Calibri" w:cs="Calibri"/>
          <w:noProof/>
          <w:lang w:eastAsia="ru-RU"/>
        </w:rPr>
        <w:t xml:space="preserve">, nepriklausančių nuo Tiekėjo, dėl kurių Tiekėjas negali įvykdyti savo sutartinių įsipareigojimų ir (arba) kitomis nenumatytomis aplinkybėmis, CPVA turi teisę sustabdyti Tiekėjo įsipareigojimus ar bet kurią jų dalį, kurios negalima įvykdyti./Через обставини поза контролем </w:t>
      </w:r>
      <w:r w:rsidR="006E3D9E" w:rsidRPr="00153E65">
        <w:rPr>
          <w:rFonts w:ascii="Calibri" w:hAnsi="Calibri" w:cs="Calibri"/>
          <w:noProof/>
          <w:lang w:eastAsia="ru-RU"/>
        </w:rPr>
        <w:t>Виконавця</w:t>
      </w:r>
      <w:r w:rsidR="00B75938" w:rsidRPr="00153E65">
        <w:rPr>
          <w:rFonts w:ascii="Calibri" w:hAnsi="Calibri" w:cs="Calibri"/>
          <w:noProof/>
          <w:lang w:eastAsia="ru-RU"/>
        </w:rPr>
        <w:t>, які перешкоджають</w:t>
      </w:r>
      <w:r w:rsidR="006E3D9E" w:rsidRPr="00153E65">
        <w:rPr>
          <w:rFonts w:ascii="Calibri" w:hAnsi="Calibri" w:cs="Calibri"/>
          <w:noProof/>
          <w:lang w:eastAsia="ru-RU"/>
        </w:rPr>
        <w:t xml:space="preserve"> Виконавцю </w:t>
      </w:r>
      <w:r w:rsidR="00B75938" w:rsidRPr="00153E65">
        <w:rPr>
          <w:rFonts w:ascii="Calibri" w:hAnsi="Calibri" w:cs="Calibri"/>
          <w:noProof/>
          <w:lang w:eastAsia="ru-RU"/>
        </w:rPr>
        <w:t xml:space="preserve"> виконувати свої </w:t>
      </w:r>
      <w:r w:rsidR="00B75938" w:rsidRPr="00153E65">
        <w:rPr>
          <w:rFonts w:ascii="Calibri" w:hAnsi="Calibri" w:cs="Calibri"/>
          <w:strike/>
          <w:noProof/>
          <w:lang w:eastAsia="ru-RU"/>
        </w:rPr>
        <w:t>договірні</w:t>
      </w:r>
      <w:r w:rsidR="00B75938" w:rsidRPr="00153E65">
        <w:rPr>
          <w:rFonts w:ascii="Calibri" w:hAnsi="Calibri" w:cs="Calibri"/>
          <w:noProof/>
          <w:lang w:eastAsia="ru-RU"/>
        </w:rPr>
        <w:t xml:space="preserve"> зобов'язання </w:t>
      </w:r>
      <w:r w:rsidR="00746837" w:rsidRPr="00153E65">
        <w:rPr>
          <w:rFonts w:ascii="Calibri" w:hAnsi="Calibri" w:cs="Calibri"/>
          <w:noProof/>
          <w:lang w:eastAsia="ru-RU"/>
        </w:rPr>
        <w:t xml:space="preserve">за Договором </w:t>
      </w:r>
      <w:r w:rsidR="00B75938" w:rsidRPr="00153E65">
        <w:rPr>
          <w:rFonts w:ascii="Calibri" w:hAnsi="Calibri" w:cs="Calibri"/>
          <w:noProof/>
          <w:lang w:eastAsia="ru-RU"/>
        </w:rPr>
        <w:t xml:space="preserve">та (або) інші непередбачені обставини, ЦАУП має право призупинити зобов'язання </w:t>
      </w:r>
      <w:r w:rsidR="00746837" w:rsidRPr="00153E65">
        <w:rPr>
          <w:rFonts w:ascii="Calibri" w:hAnsi="Calibri" w:cs="Calibri"/>
          <w:noProof/>
          <w:lang w:eastAsia="ru-RU"/>
        </w:rPr>
        <w:t xml:space="preserve">Виконавця </w:t>
      </w:r>
      <w:r w:rsidR="00B75938" w:rsidRPr="00153E65">
        <w:rPr>
          <w:rFonts w:ascii="Calibri" w:hAnsi="Calibri" w:cs="Calibri"/>
          <w:noProof/>
          <w:lang w:eastAsia="ru-RU"/>
        </w:rPr>
        <w:t>або будь-яку їх частину, яка не може бути виконана.</w:t>
      </w:r>
    </w:p>
    <w:p w14:paraId="57A719ED" w14:textId="77777777" w:rsidR="00BD1D49" w:rsidRPr="00153E65" w:rsidRDefault="00B75938" w:rsidP="00BD1D49">
      <w:pPr>
        <w:spacing w:after="0" w:line="240" w:lineRule="auto"/>
        <w:jc w:val="both"/>
        <w:rPr>
          <w:rFonts w:ascii="Calibri" w:eastAsia="Times New Roman" w:hAnsi="Calibri" w:cs="Calibri"/>
          <w:noProof/>
          <w:lang w:val="uk-UA" w:eastAsia="ru-RU"/>
        </w:rPr>
      </w:pPr>
      <w:r w:rsidRPr="00153E65">
        <w:rPr>
          <w:rFonts w:ascii="Calibri" w:hAnsi="Calibri" w:cs="Calibri"/>
          <w:noProof/>
          <w:lang w:eastAsia="ru-RU"/>
        </w:rPr>
        <w:t>8.</w:t>
      </w:r>
      <w:r w:rsidR="004B3DF1" w:rsidRPr="00153E65">
        <w:rPr>
          <w:rFonts w:ascii="Calibri" w:hAnsi="Calibri" w:cs="Calibri"/>
          <w:noProof/>
          <w:lang w:eastAsia="ru-RU"/>
        </w:rPr>
        <w:t>3</w:t>
      </w:r>
      <w:r w:rsidRPr="00153E65">
        <w:rPr>
          <w:rFonts w:ascii="Calibri" w:hAnsi="Calibri" w:cs="Calibri"/>
          <w:noProof/>
          <w:lang w:eastAsia="ru-RU"/>
        </w:rPr>
        <w:t xml:space="preserve">. Atsiradus aplinkybėms, dėl kurių Tiekėjas negali įvykdyti savo sutartinių įsipareigojimų, Tiekėjas nedelsdamas apie tai praneša CPVA ir </w:t>
      </w:r>
      <w:r w:rsidR="00E958BF">
        <w:rPr>
          <w:rFonts w:ascii="Calibri" w:hAnsi="Calibri" w:cs="Calibri"/>
          <w:noProof/>
          <w:lang w:eastAsia="ru-RU"/>
        </w:rPr>
        <w:t>Užsakovui</w:t>
      </w:r>
      <w:r w:rsidRPr="00153E65">
        <w:rPr>
          <w:rFonts w:ascii="Calibri" w:hAnsi="Calibri" w:cs="Calibri"/>
          <w:noProof/>
          <w:lang w:eastAsia="ru-RU"/>
        </w:rPr>
        <w:t xml:space="preserve">, pateikdamas informaciją ir dokumentus, įrodančius, kad dėl aplinkybių, kurių Tiekėjas negali kontroliuoti, neįmanoma įvykdyti sutartinių įsipareigojimų./У разі виникнення обставин, які перешкоджають виконанню </w:t>
      </w:r>
      <w:r w:rsidR="00746837" w:rsidRPr="00153E65">
        <w:rPr>
          <w:rFonts w:ascii="Calibri" w:hAnsi="Calibri" w:cs="Calibri"/>
          <w:noProof/>
          <w:lang w:eastAsia="ru-RU"/>
        </w:rPr>
        <w:t xml:space="preserve">Виконавцем </w:t>
      </w:r>
      <w:r w:rsidRPr="00153E65">
        <w:rPr>
          <w:rFonts w:ascii="Calibri" w:hAnsi="Calibri" w:cs="Calibri"/>
          <w:noProof/>
          <w:lang w:eastAsia="ru-RU"/>
        </w:rPr>
        <w:t>своїх договірних зобов’язань</w:t>
      </w:r>
      <w:r w:rsidR="00746837" w:rsidRPr="00153E65">
        <w:rPr>
          <w:rFonts w:ascii="Calibri" w:hAnsi="Calibri" w:cs="Calibri"/>
          <w:noProof/>
          <w:lang w:eastAsia="ru-RU"/>
        </w:rPr>
        <w:t xml:space="preserve"> за Договором</w:t>
      </w:r>
      <w:r w:rsidRPr="00153E65">
        <w:rPr>
          <w:rFonts w:ascii="Calibri" w:hAnsi="Calibri" w:cs="Calibri"/>
          <w:noProof/>
          <w:lang w:eastAsia="ru-RU"/>
        </w:rPr>
        <w:t xml:space="preserve">, </w:t>
      </w:r>
      <w:r w:rsidR="00746837" w:rsidRPr="00153E65">
        <w:rPr>
          <w:rFonts w:ascii="Calibri" w:hAnsi="Calibri" w:cs="Calibri"/>
          <w:noProof/>
          <w:lang w:eastAsia="ru-RU"/>
        </w:rPr>
        <w:t xml:space="preserve">Виконавець </w:t>
      </w:r>
      <w:r w:rsidRPr="00153E65">
        <w:rPr>
          <w:rFonts w:ascii="Calibri" w:hAnsi="Calibri" w:cs="Calibri"/>
          <w:noProof/>
          <w:lang w:eastAsia="ru-RU"/>
        </w:rPr>
        <w:t xml:space="preserve">повинен негайно повідомити про це ЦАУП та </w:t>
      </w:r>
      <w:r w:rsidR="000312A2">
        <w:rPr>
          <w:rFonts w:ascii="Calibri" w:hAnsi="Calibri" w:cs="Calibri"/>
          <w:noProof/>
          <w:lang w:eastAsia="ru-RU"/>
        </w:rPr>
        <w:t>Замовник</w:t>
      </w:r>
      <w:r w:rsidRPr="00153E65">
        <w:rPr>
          <w:rFonts w:ascii="Calibri" w:hAnsi="Calibri" w:cs="Calibri"/>
          <w:noProof/>
          <w:lang w:eastAsia="ru-RU"/>
        </w:rPr>
        <w:t xml:space="preserve">а, надавши інформацію та документи, що підтверджують неможливість виконання договірних зобов’язань через обставини, які не залежать від </w:t>
      </w:r>
      <w:r w:rsidR="00746837" w:rsidRPr="00153E65">
        <w:rPr>
          <w:rFonts w:ascii="Calibri" w:hAnsi="Calibri" w:cs="Calibri"/>
          <w:noProof/>
          <w:lang w:eastAsia="ru-RU"/>
        </w:rPr>
        <w:t>Виконавця</w:t>
      </w:r>
      <w:r w:rsidRPr="00153E65">
        <w:rPr>
          <w:rFonts w:ascii="Calibri" w:hAnsi="Calibri" w:cs="Calibri"/>
          <w:noProof/>
          <w:lang w:eastAsia="ru-RU"/>
        </w:rPr>
        <w:t>. Jei aplinkybės, trukdžiusios Tiekėjui vykdyti savo sutartinius įsipareigojimus, išnyksta, sustabdytų įsipareigojimų vykdymas atnaujinamas./У разі зникнення обставин, які перешкоджали виконанню</w:t>
      </w:r>
      <w:r w:rsidR="00746837" w:rsidRPr="00153E65">
        <w:rPr>
          <w:rFonts w:ascii="Calibri" w:hAnsi="Calibri" w:cs="Calibri"/>
          <w:noProof/>
          <w:lang w:eastAsia="ru-RU"/>
        </w:rPr>
        <w:t xml:space="preserve"> Виконавцем </w:t>
      </w:r>
      <w:r w:rsidRPr="00153E65">
        <w:rPr>
          <w:rFonts w:ascii="Calibri" w:hAnsi="Calibri" w:cs="Calibri"/>
          <w:noProof/>
          <w:lang w:eastAsia="ru-RU"/>
        </w:rPr>
        <w:t xml:space="preserve"> своїх договірних зобов’язань, виконання призупинених зобов’язань поновлюється.</w:t>
      </w:r>
    </w:p>
    <w:p w14:paraId="57A719EE" w14:textId="77777777" w:rsidR="00BD1D49" w:rsidRPr="00153E65" w:rsidRDefault="00B75938" w:rsidP="00BD1D49">
      <w:pPr>
        <w:spacing w:after="0" w:line="240" w:lineRule="auto"/>
        <w:jc w:val="both"/>
        <w:rPr>
          <w:rFonts w:ascii="Calibri" w:eastAsia="Times New Roman" w:hAnsi="Calibri" w:cs="Calibri"/>
          <w:noProof/>
          <w:lang w:val="uk-UA" w:eastAsia="ru-RU"/>
        </w:rPr>
      </w:pPr>
      <w:r w:rsidRPr="00153E65">
        <w:rPr>
          <w:rFonts w:ascii="Calibri" w:hAnsi="Calibri" w:cs="Calibri"/>
          <w:noProof/>
          <w:lang w:eastAsia="ru-RU"/>
        </w:rPr>
        <w:t>8.</w:t>
      </w:r>
      <w:r w:rsidR="004B3DF1" w:rsidRPr="00153E65">
        <w:rPr>
          <w:rFonts w:ascii="Calibri" w:hAnsi="Calibri" w:cs="Calibri"/>
          <w:noProof/>
          <w:lang w:eastAsia="ru-RU"/>
        </w:rPr>
        <w:t>4</w:t>
      </w:r>
      <w:r w:rsidRPr="00153E65">
        <w:rPr>
          <w:rFonts w:ascii="Calibri" w:hAnsi="Calibri" w:cs="Calibri"/>
          <w:noProof/>
          <w:lang w:eastAsia="ru-RU"/>
        </w:rPr>
        <w:t xml:space="preserve">. Jei Tiekėjo sutartinių įsipareigojimų vykdymas buvo sustabdytas dėl priežasčių, kurių Tiekėjas negali kontroliuoti, ne trumpesniam kaip 60 dienų laikotarpiui, po 60 dienų, Tiekėjas per 14 dienų rašytiniu pranešimu gali paprašyti CPVA pratęsti arba nutraukti Sutartį./Якщо виконання договірних зобов’язань </w:t>
      </w:r>
      <w:r w:rsidR="00746837" w:rsidRPr="00153E65">
        <w:rPr>
          <w:rFonts w:ascii="Calibri" w:hAnsi="Calibri" w:cs="Calibri"/>
          <w:noProof/>
          <w:lang w:eastAsia="ru-RU"/>
        </w:rPr>
        <w:lastRenderedPageBreak/>
        <w:t xml:space="preserve">Виконавця </w:t>
      </w:r>
      <w:r w:rsidRPr="00153E65">
        <w:rPr>
          <w:rFonts w:ascii="Calibri" w:hAnsi="Calibri" w:cs="Calibri"/>
          <w:noProof/>
          <w:lang w:eastAsia="ru-RU"/>
        </w:rPr>
        <w:t xml:space="preserve">було призупинено з причин, що не залежать від </w:t>
      </w:r>
      <w:r w:rsidR="00746837" w:rsidRPr="00153E65">
        <w:rPr>
          <w:rFonts w:ascii="Calibri" w:hAnsi="Calibri" w:cs="Calibri"/>
          <w:noProof/>
          <w:lang w:eastAsia="ru-RU"/>
        </w:rPr>
        <w:t xml:space="preserve"> Виконавця</w:t>
      </w:r>
      <w:r w:rsidRPr="00153E65">
        <w:rPr>
          <w:rFonts w:ascii="Calibri" w:hAnsi="Calibri" w:cs="Calibri"/>
          <w:noProof/>
          <w:lang w:eastAsia="ru-RU"/>
        </w:rPr>
        <w:t xml:space="preserve">, на період принаймні 60 днів, після закінчення 60 днів </w:t>
      </w:r>
      <w:r w:rsidR="00746837" w:rsidRPr="00153E65">
        <w:rPr>
          <w:rFonts w:ascii="Calibri" w:hAnsi="Calibri" w:cs="Calibri"/>
          <w:noProof/>
          <w:lang w:eastAsia="ru-RU"/>
        </w:rPr>
        <w:t xml:space="preserve">Виконавець </w:t>
      </w:r>
      <w:r w:rsidRPr="00153E65">
        <w:rPr>
          <w:rFonts w:ascii="Calibri" w:hAnsi="Calibri" w:cs="Calibri"/>
          <w:noProof/>
          <w:lang w:eastAsia="ru-RU"/>
        </w:rPr>
        <w:t>може попросити ЦАУП продовжити або розірвати Договір протягом 14 днів у письмовій формі.</w:t>
      </w:r>
    </w:p>
    <w:p w14:paraId="57A719EF" w14:textId="77777777" w:rsidR="00BD1D49" w:rsidRPr="00153E65" w:rsidRDefault="00B75938" w:rsidP="00BD1D49">
      <w:pPr>
        <w:spacing w:after="0" w:line="240" w:lineRule="auto"/>
        <w:jc w:val="both"/>
        <w:rPr>
          <w:rFonts w:ascii="Calibri" w:eastAsia="Times New Roman" w:hAnsi="Calibri" w:cs="Calibri"/>
          <w:noProof/>
          <w:lang w:eastAsia="ru-RU"/>
        </w:rPr>
      </w:pPr>
      <w:r w:rsidRPr="00811427">
        <w:rPr>
          <w:rFonts w:ascii="Calibri" w:hAnsi="Calibri" w:cs="Calibri"/>
          <w:noProof/>
          <w:lang w:eastAsia="ru-RU"/>
        </w:rPr>
        <w:t>8.</w:t>
      </w:r>
      <w:r w:rsidR="004B3DF1" w:rsidRPr="00AE22FD">
        <w:rPr>
          <w:rFonts w:ascii="Calibri" w:hAnsi="Calibri" w:cs="Calibri"/>
          <w:noProof/>
          <w:lang w:val="uk-UA" w:eastAsia="ru-RU"/>
        </w:rPr>
        <w:t>5</w:t>
      </w:r>
      <w:r w:rsidRPr="00811427">
        <w:rPr>
          <w:rFonts w:ascii="Calibri" w:hAnsi="Calibri" w:cs="Calibri"/>
          <w:noProof/>
          <w:lang w:eastAsia="ru-RU"/>
        </w:rPr>
        <w:t xml:space="preserve">. Tais atvejais, kai Sutarties vykdymo sustabdymas truko ilgiau nei laikas, likęs iki Tiekėjo sutartinių </w:t>
      </w:r>
      <w:r w:rsidRPr="00153E65">
        <w:rPr>
          <w:rFonts w:ascii="Calibri" w:hAnsi="Calibri" w:cs="Calibri"/>
          <w:noProof/>
          <w:lang w:eastAsia="ru-RU"/>
        </w:rPr>
        <w:t xml:space="preserve">įsipareigojimų įvykdymo, Tiekėjo sutartiniai įsipareigojimai pratęsiami laikotarpiui, kuris sustabdymo metu buvo likęs iki Tiekėjo sutartinių įsipareigojimų pabaigos./У випадках, коли призупинення виконання Договору тривало більше часу, що залишився до виконання договірних зобов'язань </w:t>
      </w:r>
      <w:r w:rsidR="004D2989" w:rsidRPr="00153E65">
        <w:rPr>
          <w:rFonts w:ascii="Calibri" w:hAnsi="Calibri" w:cs="Calibri"/>
          <w:noProof/>
          <w:lang w:eastAsia="ru-RU"/>
        </w:rPr>
        <w:t>Виконавця</w:t>
      </w:r>
      <w:r w:rsidRPr="00153E65">
        <w:rPr>
          <w:rFonts w:ascii="Calibri" w:hAnsi="Calibri" w:cs="Calibri"/>
          <w:noProof/>
          <w:lang w:eastAsia="ru-RU"/>
        </w:rPr>
        <w:t xml:space="preserve">, договірні зобов'язання </w:t>
      </w:r>
      <w:r w:rsidR="004D2989" w:rsidRPr="00153E65">
        <w:rPr>
          <w:rFonts w:ascii="Calibri" w:hAnsi="Calibri" w:cs="Calibri"/>
          <w:noProof/>
          <w:lang w:eastAsia="ru-RU"/>
        </w:rPr>
        <w:t xml:space="preserve">Виконавця </w:t>
      </w:r>
      <w:r w:rsidRPr="00153E65">
        <w:rPr>
          <w:rFonts w:ascii="Calibri" w:hAnsi="Calibri" w:cs="Calibri"/>
          <w:noProof/>
          <w:lang w:eastAsia="ru-RU"/>
        </w:rPr>
        <w:t>продовжуються на період, що залишився до закінчення договірних зобов'язань</w:t>
      </w:r>
      <w:r w:rsidR="004D2989" w:rsidRPr="00153E65">
        <w:rPr>
          <w:rFonts w:ascii="Calibri" w:hAnsi="Calibri" w:cs="Calibri"/>
          <w:noProof/>
          <w:lang w:eastAsia="ru-RU"/>
        </w:rPr>
        <w:t xml:space="preserve"> Виконавця </w:t>
      </w:r>
      <w:r w:rsidRPr="00153E65">
        <w:rPr>
          <w:rFonts w:ascii="Calibri" w:hAnsi="Calibri" w:cs="Calibri"/>
          <w:noProof/>
          <w:lang w:eastAsia="ru-RU"/>
        </w:rPr>
        <w:t>на</w:t>
      </w:r>
      <w:r w:rsidR="004D2989" w:rsidRPr="00153E65">
        <w:rPr>
          <w:rFonts w:ascii="Calibri" w:hAnsi="Calibri" w:cs="Calibri"/>
          <w:noProof/>
          <w:lang w:eastAsia="ru-RU"/>
        </w:rPr>
        <w:t xml:space="preserve"> </w:t>
      </w:r>
      <w:r w:rsidRPr="00153E65">
        <w:rPr>
          <w:rFonts w:ascii="Calibri" w:hAnsi="Calibri" w:cs="Calibri"/>
          <w:noProof/>
          <w:lang w:eastAsia="ru-RU"/>
        </w:rPr>
        <w:t xml:space="preserve"> момент </w:t>
      </w:r>
      <w:r w:rsidR="007F3D2D" w:rsidRPr="00153E65">
        <w:rPr>
          <w:rFonts w:ascii="Calibri" w:hAnsi="Calibri" w:cs="Calibri"/>
          <w:noProof/>
          <w:lang w:eastAsia="ru-RU"/>
        </w:rPr>
        <w:t xml:space="preserve"> припинення</w:t>
      </w:r>
      <w:r w:rsidR="00153E65" w:rsidRPr="00153E65">
        <w:rPr>
          <w:rFonts w:ascii="Calibri" w:hAnsi="Calibri" w:cs="Calibri"/>
          <w:strike/>
          <w:noProof/>
          <w:lang w:eastAsia="ru-RU"/>
        </w:rPr>
        <w:t>.</w:t>
      </w:r>
    </w:p>
    <w:p w14:paraId="57A719F0" w14:textId="77777777" w:rsidR="00BD1D49" w:rsidRPr="00153E65" w:rsidRDefault="00B75938" w:rsidP="00BD1D49">
      <w:pPr>
        <w:spacing w:after="0" w:line="240" w:lineRule="auto"/>
        <w:jc w:val="both"/>
        <w:rPr>
          <w:rFonts w:ascii="Calibri" w:eastAsia="Times New Roman" w:hAnsi="Calibri" w:cs="Calibri"/>
          <w:noProof/>
          <w:lang w:val="uk-UA" w:eastAsia="ru-RU"/>
        </w:rPr>
      </w:pPr>
      <w:r w:rsidRPr="00153E65">
        <w:rPr>
          <w:rFonts w:ascii="Calibri" w:hAnsi="Calibri" w:cs="Calibri"/>
          <w:noProof/>
          <w:lang w:eastAsia="ru-RU"/>
        </w:rPr>
        <w:t>8.</w:t>
      </w:r>
      <w:r w:rsidR="004B3DF1" w:rsidRPr="00153E65">
        <w:rPr>
          <w:rFonts w:ascii="Calibri" w:hAnsi="Calibri" w:cs="Calibri"/>
          <w:noProof/>
          <w:lang w:val="uk-UA" w:eastAsia="ru-RU"/>
        </w:rPr>
        <w:t>6</w:t>
      </w:r>
      <w:r w:rsidRPr="00153E65">
        <w:rPr>
          <w:rFonts w:ascii="Calibri" w:hAnsi="Calibri" w:cs="Calibri"/>
          <w:noProof/>
          <w:lang w:eastAsia="ru-RU"/>
        </w:rPr>
        <w:t>. Tais atvejais, kai Sutarties vykdymo sustabdymas truko trumpiau nei laikas, likęs iki Tiekėjo sutartinių įsipareigojimų įvykdymo, Tiekėjo sutartiniai įsipareigojimai pratęsiami tam laikotarpiui, kuriam jie buvo sustabdyti./У випадках, коли призупинення виконання Договору тривало менше часу, що залишився до виконання договірних зобов'язань</w:t>
      </w:r>
      <w:r w:rsidR="007F3D2D" w:rsidRPr="00153E65">
        <w:rPr>
          <w:rFonts w:ascii="Calibri" w:hAnsi="Calibri" w:cs="Calibri"/>
          <w:noProof/>
          <w:lang w:eastAsia="ru-RU"/>
        </w:rPr>
        <w:t xml:space="preserve"> Виконавця</w:t>
      </w:r>
      <w:r w:rsidRPr="00153E65">
        <w:rPr>
          <w:rFonts w:ascii="Calibri" w:hAnsi="Calibri" w:cs="Calibri"/>
          <w:noProof/>
          <w:lang w:eastAsia="ru-RU"/>
        </w:rPr>
        <w:t xml:space="preserve">, договірні зобов'язання </w:t>
      </w:r>
      <w:r w:rsidR="007F3D2D" w:rsidRPr="00153E65">
        <w:rPr>
          <w:rFonts w:ascii="Calibri" w:hAnsi="Calibri" w:cs="Calibri"/>
          <w:noProof/>
          <w:lang w:eastAsia="ru-RU"/>
        </w:rPr>
        <w:t xml:space="preserve">Виконавця </w:t>
      </w:r>
      <w:r w:rsidRPr="00153E65">
        <w:rPr>
          <w:rFonts w:ascii="Calibri" w:hAnsi="Calibri" w:cs="Calibri"/>
          <w:noProof/>
          <w:lang w:eastAsia="ru-RU"/>
        </w:rPr>
        <w:t>продовжуються на строк, на який вони були призупинені.</w:t>
      </w:r>
    </w:p>
    <w:p w14:paraId="57A719F1" w14:textId="77777777" w:rsidR="00BD1D49" w:rsidRPr="00811427" w:rsidRDefault="00B75938" w:rsidP="00BD1D49">
      <w:pPr>
        <w:spacing w:after="0" w:line="240" w:lineRule="auto"/>
        <w:jc w:val="both"/>
        <w:rPr>
          <w:rFonts w:ascii="Calibri" w:eastAsia="Times New Roman" w:hAnsi="Calibri" w:cs="Calibri"/>
          <w:noProof/>
          <w:lang w:val="uk-UA" w:eastAsia="ru-RU"/>
        </w:rPr>
      </w:pPr>
      <w:r w:rsidRPr="00811427">
        <w:rPr>
          <w:rFonts w:ascii="Calibri" w:hAnsi="Calibri" w:cs="Calibri"/>
          <w:noProof/>
          <w:lang w:eastAsia="ru-RU"/>
        </w:rPr>
        <w:t>8.</w:t>
      </w:r>
      <w:r w:rsidR="004B3DF1" w:rsidRPr="00AE22FD">
        <w:rPr>
          <w:rFonts w:ascii="Calibri" w:hAnsi="Calibri" w:cs="Calibri"/>
          <w:noProof/>
          <w:lang w:val="uk-UA" w:eastAsia="ru-RU"/>
        </w:rPr>
        <w:t>7</w:t>
      </w:r>
      <w:r w:rsidRPr="00811427">
        <w:rPr>
          <w:rFonts w:ascii="Calibri" w:hAnsi="Calibri" w:cs="Calibri"/>
          <w:noProof/>
          <w:lang w:eastAsia="ru-RU"/>
        </w:rPr>
        <w:t>. Sutartinių įsipareigojimų sustabdymas sudaromas raštu, nurodant sustabdymo priežastis ir laikotarpį, ir kartu pateikiami patvirtinamieji dokumentai./Призупинення договірних зобов'язань оформляється письмово із зазначенням причин і строку призупинення та супровідних документів.</w:t>
      </w:r>
    </w:p>
    <w:p w14:paraId="57A719F2" w14:textId="77777777" w:rsidR="00BD1D49" w:rsidRPr="00811427" w:rsidRDefault="00B75938" w:rsidP="00BD1D49">
      <w:pPr>
        <w:spacing w:after="0" w:line="240" w:lineRule="auto"/>
        <w:jc w:val="both"/>
        <w:rPr>
          <w:rFonts w:ascii="Calibri" w:hAnsi="Calibri" w:cs="Calibri"/>
          <w:lang w:eastAsia="ru-RU"/>
        </w:rPr>
      </w:pPr>
      <w:r w:rsidRPr="00811427">
        <w:rPr>
          <w:rFonts w:ascii="Calibri" w:hAnsi="Calibri" w:cs="Calibri"/>
          <w:noProof/>
          <w:lang w:eastAsia="ru-RU"/>
        </w:rPr>
        <w:t>8.</w:t>
      </w:r>
      <w:r w:rsidR="004B3DF1" w:rsidRPr="00AE22FD">
        <w:rPr>
          <w:rFonts w:ascii="Calibri" w:hAnsi="Calibri" w:cs="Calibri"/>
          <w:noProof/>
          <w:lang w:val="uk-UA" w:eastAsia="ru-RU"/>
        </w:rPr>
        <w:t>8</w:t>
      </w:r>
      <w:r w:rsidRPr="00811427">
        <w:rPr>
          <w:rFonts w:ascii="Calibri" w:hAnsi="Calibri" w:cs="Calibri"/>
          <w:noProof/>
          <w:lang w:eastAsia="ru-RU"/>
        </w:rPr>
        <w:t>. Sutarties vykdymo pratęsimas sudaromas raštu./Продовження виконання договору укладається в письмовій формі.</w:t>
      </w:r>
    </w:p>
    <w:p w14:paraId="57A719F3" w14:textId="77777777" w:rsidR="00BD1D49" w:rsidRPr="00811427" w:rsidRDefault="00BD1D49" w:rsidP="00BD1D49">
      <w:pPr>
        <w:spacing w:after="0" w:line="240" w:lineRule="auto"/>
        <w:jc w:val="both"/>
        <w:rPr>
          <w:rFonts w:ascii="Calibri" w:eastAsia="Times New Roman" w:hAnsi="Calibri" w:cs="Calibri"/>
          <w:noProof/>
          <w:lang w:val="uk-UA" w:eastAsia="ru-RU"/>
        </w:rPr>
      </w:pPr>
    </w:p>
    <w:p w14:paraId="57A719F4" w14:textId="77777777" w:rsidR="00BD1D49" w:rsidRPr="00811427" w:rsidRDefault="00B75938" w:rsidP="00BD1D49">
      <w:pPr>
        <w:spacing w:after="0" w:line="240" w:lineRule="auto"/>
        <w:jc w:val="both"/>
        <w:rPr>
          <w:rFonts w:ascii="Calibri" w:eastAsia="Times New Roman" w:hAnsi="Calibri" w:cs="Calibri"/>
          <w:b/>
          <w:noProof/>
          <w:lang w:val="uk-UA" w:eastAsia="ru-RU"/>
        </w:rPr>
      </w:pPr>
      <w:r w:rsidRPr="00811427">
        <w:rPr>
          <w:rFonts w:ascii="Calibri" w:hAnsi="Calibri" w:cs="Calibri"/>
          <w:b/>
          <w:noProof/>
          <w:lang w:eastAsia="ru-RU"/>
        </w:rPr>
        <w:t>9. SUTARTIES GALIOJIMAS IR PAKEITIMAS/ДІЙНІСТЬ ТА ЗМІНИ ДОГОВОРУ</w:t>
      </w:r>
    </w:p>
    <w:p w14:paraId="57A719F5" w14:textId="77777777" w:rsidR="009275D3" w:rsidRPr="00811427" w:rsidRDefault="00B75938" w:rsidP="00BD1D49">
      <w:pPr>
        <w:spacing w:after="0" w:line="240" w:lineRule="auto"/>
        <w:jc w:val="both"/>
        <w:rPr>
          <w:rFonts w:ascii="Calibri" w:hAnsi="Calibri" w:cs="Calibri"/>
          <w:noProof/>
          <w:lang w:eastAsia="ru-RU"/>
        </w:rPr>
      </w:pPr>
      <w:r w:rsidRPr="00811427">
        <w:rPr>
          <w:rFonts w:ascii="Calibri" w:hAnsi="Calibri" w:cs="Calibri"/>
          <w:noProof/>
          <w:lang w:eastAsia="ru-RU"/>
        </w:rPr>
        <w:t>9.1.Sutartis įsigalioja ją pasirašius įgaliotiems Šalių atstovams ir galioja iki visiško Šalių sutartinių įsipareigojimų įvykdymo./Договір набирає чинності з моменту його підписання уповноваженими представниками Сторін і діє до повного виконання Сторонами своїх договірних зобов'язань.</w:t>
      </w:r>
    </w:p>
    <w:p w14:paraId="57A719F6" w14:textId="77777777" w:rsidR="00BD1D49" w:rsidRPr="00811427" w:rsidRDefault="00B75938" w:rsidP="00BD1D49">
      <w:pPr>
        <w:spacing w:after="0" w:line="240" w:lineRule="auto"/>
        <w:jc w:val="both"/>
        <w:rPr>
          <w:rFonts w:ascii="Calibri" w:hAnsi="Calibri" w:cs="Calibri"/>
          <w:noProof/>
          <w:lang w:eastAsia="ru-RU"/>
        </w:rPr>
      </w:pPr>
      <w:r w:rsidRPr="00811427">
        <w:rPr>
          <w:rFonts w:ascii="Calibri" w:hAnsi="Calibri" w:cs="Calibri"/>
          <w:noProof/>
          <w:lang w:eastAsia="ru-RU"/>
        </w:rPr>
        <w:t>9.2. Sutarties sąlygos jos galiojimo laikotarpiu negali būti keičiamos išskyrus Lietuvos Respublikos viešųjų pirkimų įstatymo 89 straipsnyje numatytus atvejus./Умови договору не можуть бути змінені протягом його дії, за винятком випадків, передбачених статтею 89 закону про державні закупівлі Литовської Республіки.</w:t>
      </w:r>
    </w:p>
    <w:p w14:paraId="57A719F7" w14:textId="77777777" w:rsidR="00BD1D49" w:rsidRPr="00811427" w:rsidRDefault="00B75938" w:rsidP="00BD1D49">
      <w:pPr>
        <w:spacing w:after="0" w:line="240" w:lineRule="auto"/>
        <w:jc w:val="both"/>
        <w:rPr>
          <w:rFonts w:ascii="Calibri" w:eastAsia="Times New Roman" w:hAnsi="Calibri" w:cs="Calibri"/>
          <w:noProof/>
          <w:lang w:val="uk-UA" w:eastAsia="ru-RU"/>
        </w:rPr>
      </w:pPr>
      <w:r w:rsidRPr="00811427">
        <w:rPr>
          <w:rFonts w:ascii="Calibri" w:hAnsi="Calibri" w:cs="Calibri"/>
          <w:noProof/>
          <w:lang w:eastAsia="ru-RU"/>
        </w:rPr>
        <w:t>9.3. Sutarties sąlygų pakeitimą gali inicijuoti bet kuri Šalis, pateikdama atitinkamą prašymą kitoms Šalims ir patvirtinamuosius dokumentus./Будь-яка Сторона може ініціювати зміну умов Договору шляхом подання відповідного звернення іншим Сторонам та супровідних документів. Gavusios tokį prašymą, Šalys privalo jį išnagrinėti per 10 darbo dienų ir pateikti kitai Šaliai pagrįstą rašytinį atsakymą./Після отримання такого звернення Сторони повинні розглянути його протягом 10 робочих днів та надати іншій Стороні обґрунтовану письмову відповідь.</w:t>
      </w:r>
    </w:p>
    <w:p w14:paraId="57A719F8" w14:textId="77777777" w:rsidR="00BD1D49" w:rsidRPr="00811427" w:rsidRDefault="00B75938" w:rsidP="00BD1D49">
      <w:pPr>
        <w:spacing w:after="0" w:line="240" w:lineRule="auto"/>
        <w:jc w:val="both"/>
        <w:rPr>
          <w:rFonts w:ascii="Calibri" w:eastAsia="Times New Roman" w:hAnsi="Calibri" w:cs="Calibri"/>
          <w:noProof/>
          <w:lang w:val="uk-UA" w:eastAsia="ru-RU"/>
        </w:rPr>
      </w:pPr>
      <w:r w:rsidRPr="00811427">
        <w:rPr>
          <w:rFonts w:ascii="Calibri" w:hAnsi="Calibri" w:cs="Calibri"/>
          <w:noProof/>
          <w:lang w:eastAsia="ru-RU"/>
        </w:rPr>
        <w:t>9.4. Šalys turi teisę pakeisti kontaktinius asmenis, išvardytus Specialiųjų sutarties sąlygų 7 ir 8 punktuose, prieš 2 darbo dienas raštu informavusios vienas kitą dėl kontaktinių asmenų pakeitimo poreikio./Сторони мають право змінити контактних осіб, зазначених у пунктах 7 та 8 Спецiльних умов Договору, письмово повідомивши одна одну за 2 робочі дні про необхідність зміни контактних осіб.</w:t>
      </w:r>
    </w:p>
    <w:p w14:paraId="57A719F9" w14:textId="77777777" w:rsidR="00BD1D49" w:rsidRPr="00811427" w:rsidRDefault="00B75938" w:rsidP="00BD1D49">
      <w:pPr>
        <w:spacing w:after="0" w:line="240" w:lineRule="auto"/>
        <w:jc w:val="both"/>
        <w:rPr>
          <w:rFonts w:ascii="Calibri" w:eastAsia="Times New Roman" w:hAnsi="Calibri" w:cs="Calibri"/>
          <w:noProof/>
          <w:lang w:val="uk-UA" w:eastAsia="ru-RU"/>
        </w:rPr>
      </w:pPr>
      <w:r w:rsidRPr="00811427">
        <w:rPr>
          <w:rFonts w:ascii="Calibri" w:hAnsi="Calibri" w:cs="Calibri"/>
          <w:noProof/>
          <w:lang w:eastAsia="ru-RU"/>
        </w:rPr>
        <w:t xml:space="preserve">9.5. </w:t>
      </w:r>
      <w:r w:rsidR="007C21EA" w:rsidRPr="00811427">
        <w:rPr>
          <w:rFonts w:ascii="Calibri" w:hAnsi="Calibri" w:cs="Calibri"/>
          <w:noProof/>
          <w:lang w:eastAsia="ru-RU"/>
        </w:rPr>
        <w:t>Paslaugos teikimo terminas gali būti pratęstas, jeigu pratęsimas numatytas Sutarties Specialiųjų sąlygų 2.2 punkte, esant šioms sąlygoms:/</w:t>
      </w:r>
      <w:r w:rsidRPr="00811427">
        <w:rPr>
          <w:rFonts w:ascii="Calibri" w:hAnsi="Calibri" w:cs="Calibri"/>
          <w:noProof/>
          <w:lang w:eastAsia="ru-RU"/>
        </w:rPr>
        <w:t xml:space="preserve">Термін надання послуг може бути продовжений, якщо продовження передбачено п. 2.2 Спецiльних умов Договору, за таких умов: </w:t>
      </w:r>
    </w:p>
    <w:p w14:paraId="57A719FA" w14:textId="77777777" w:rsidR="00BD1D49" w:rsidRPr="00153E65" w:rsidRDefault="00B75938" w:rsidP="00BD1D49">
      <w:pPr>
        <w:spacing w:after="0" w:line="240" w:lineRule="auto"/>
        <w:jc w:val="both"/>
        <w:rPr>
          <w:rFonts w:ascii="Calibri" w:eastAsia="Times New Roman" w:hAnsi="Calibri" w:cs="Calibri"/>
          <w:strike/>
          <w:noProof/>
          <w:lang w:eastAsia="ru-RU"/>
        </w:rPr>
      </w:pPr>
      <w:r w:rsidRPr="00811427">
        <w:rPr>
          <w:rFonts w:ascii="Calibri" w:hAnsi="Calibri" w:cs="Calibri"/>
          <w:noProof/>
          <w:lang w:eastAsia="ru-RU"/>
        </w:rPr>
        <w:t xml:space="preserve">9.5.1. </w:t>
      </w:r>
      <w:r w:rsidR="001A0ED1" w:rsidRPr="00811427">
        <w:rPr>
          <w:rFonts w:ascii="Calibri" w:hAnsi="Calibri" w:cs="Calibri"/>
          <w:noProof/>
          <w:lang w:eastAsia="ru-RU"/>
        </w:rPr>
        <w:t>keičiasi teisinis reguliavimas ir tai turi įtakos tiekėjo įsipareigojimų įvykdymo terminui/</w:t>
      </w:r>
      <w:r w:rsidR="00D31200" w:rsidRPr="00811427">
        <w:rPr>
          <w:rFonts w:ascii="Calibri" w:hAnsi="Calibri" w:cs="Calibri"/>
          <w:noProof/>
          <w:lang w:eastAsia="ru-RU"/>
        </w:rPr>
        <w:t xml:space="preserve"> </w:t>
      </w:r>
      <w:r w:rsidRPr="00811427">
        <w:rPr>
          <w:rFonts w:ascii="Calibri" w:hAnsi="Calibri" w:cs="Calibri"/>
          <w:noProof/>
          <w:lang w:eastAsia="ru-RU"/>
        </w:rPr>
        <w:t xml:space="preserve">правове регулювання змінюється, і це впливає на кінцевий термін виконання зобов'язань </w:t>
      </w:r>
      <w:r w:rsidRPr="007F3D2D">
        <w:rPr>
          <w:rFonts w:ascii="Calibri" w:hAnsi="Calibri" w:cs="Calibri"/>
          <w:strike/>
          <w:noProof/>
          <w:lang w:eastAsia="ru-RU"/>
        </w:rPr>
        <w:t>Постачальника</w:t>
      </w:r>
      <w:r w:rsidRPr="00811427">
        <w:rPr>
          <w:rFonts w:ascii="Calibri" w:hAnsi="Calibri" w:cs="Calibri"/>
          <w:noProof/>
          <w:lang w:eastAsia="ru-RU"/>
        </w:rPr>
        <w:t xml:space="preserve"> </w:t>
      </w:r>
      <w:r w:rsidR="007F3D2D" w:rsidRPr="00153E65">
        <w:rPr>
          <w:rFonts w:ascii="Calibri" w:hAnsi="Calibri" w:cs="Calibri"/>
          <w:noProof/>
          <w:lang w:eastAsia="ru-RU"/>
        </w:rPr>
        <w:t>Виконавця</w:t>
      </w:r>
      <w:r w:rsidR="00153E65" w:rsidRPr="00153E65">
        <w:rPr>
          <w:rFonts w:ascii="Calibri" w:hAnsi="Calibri" w:cs="Calibri"/>
          <w:noProof/>
          <w:lang w:eastAsia="ru-RU"/>
        </w:rPr>
        <w:t>.</w:t>
      </w:r>
    </w:p>
    <w:p w14:paraId="57A719FB" w14:textId="77777777" w:rsidR="00BD1D49" w:rsidRPr="00153E65" w:rsidRDefault="00B75938" w:rsidP="00BD1D49">
      <w:pPr>
        <w:spacing w:after="0" w:line="240" w:lineRule="auto"/>
        <w:jc w:val="both"/>
        <w:rPr>
          <w:rFonts w:ascii="Calibri" w:eastAsia="Times New Roman" w:hAnsi="Calibri" w:cs="Calibri"/>
          <w:noProof/>
          <w:lang w:eastAsia="ru-RU"/>
        </w:rPr>
      </w:pPr>
      <w:r w:rsidRPr="00153E65">
        <w:rPr>
          <w:rFonts w:ascii="Calibri" w:hAnsi="Calibri" w:cs="Calibri"/>
          <w:noProof/>
          <w:lang w:eastAsia="ru-RU"/>
        </w:rPr>
        <w:t xml:space="preserve">9.5.2. CPVA ir (arba) </w:t>
      </w:r>
      <w:r w:rsidR="00E958BF">
        <w:rPr>
          <w:rFonts w:ascii="Calibri" w:hAnsi="Calibri" w:cs="Calibri"/>
          <w:noProof/>
          <w:lang w:eastAsia="ru-RU"/>
        </w:rPr>
        <w:t>Užsakovo</w:t>
      </w:r>
      <w:r w:rsidRPr="00153E65">
        <w:rPr>
          <w:rFonts w:ascii="Calibri" w:hAnsi="Calibri" w:cs="Calibri"/>
          <w:noProof/>
          <w:lang w:eastAsia="ru-RU"/>
        </w:rPr>
        <w:t xml:space="preserve"> Tiekėjui duoti nurodymai turi įtakos Tiekėjo įsipareigojimų vykdymo sąlygoms</w:t>
      </w:r>
      <w:r w:rsidR="00153E65" w:rsidRPr="00153E65">
        <w:rPr>
          <w:rFonts w:ascii="Calibri" w:hAnsi="Calibri" w:cs="Calibri"/>
          <w:noProof/>
          <w:lang w:eastAsia="ru-RU"/>
        </w:rPr>
        <w:t>/</w:t>
      </w:r>
      <w:r w:rsidRPr="00153E65">
        <w:rPr>
          <w:rFonts w:ascii="Calibri" w:hAnsi="Calibri" w:cs="Calibri"/>
          <w:noProof/>
          <w:lang w:eastAsia="ru-RU"/>
        </w:rPr>
        <w:t xml:space="preserve">Інструкції, надані ЦАУП та (або) </w:t>
      </w:r>
      <w:r w:rsidR="000312A2">
        <w:rPr>
          <w:rFonts w:ascii="Calibri" w:hAnsi="Calibri" w:cs="Calibri"/>
          <w:noProof/>
          <w:lang w:eastAsia="ru-RU"/>
        </w:rPr>
        <w:t>Замовник</w:t>
      </w:r>
      <w:r w:rsidR="00E958BF">
        <w:rPr>
          <w:rFonts w:ascii="Calibri" w:hAnsi="Calibri" w:cs="Calibri"/>
          <w:noProof/>
          <w:lang w:eastAsia="ru-RU"/>
        </w:rPr>
        <w:t>o</w:t>
      </w:r>
      <w:r w:rsidR="00E958BF" w:rsidRPr="00153E65">
        <w:rPr>
          <w:rFonts w:ascii="Calibri" w:hAnsi="Calibri" w:cs="Calibri"/>
          <w:noProof/>
          <w:lang w:eastAsia="ru-RU"/>
        </w:rPr>
        <w:t>м</w:t>
      </w:r>
      <w:r w:rsidR="007F3D2D" w:rsidRPr="00153E65">
        <w:rPr>
          <w:rFonts w:ascii="Calibri" w:hAnsi="Calibri" w:cs="Calibri"/>
          <w:noProof/>
          <w:lang w:eastAsia="ru-RU"/>
        </w:rPr>
        <w:t xml:space="preserve"> Виконавцю</w:t>
      </w:r>
      <w:r w:rsidRPr="00153E65">
        <w:rPr>
          <w:rFonts w:ascii="Calibri" w:hAnsi="Calibri" w:cs="Calibri"/>
          <w:noProof/>
          <w:lang w:eastAsia="ru-RU"/>
        </w:rPr>
        <w:t xml:space="preserve">, впливають на умови виконання зобов’язань </w:t>
      </w:r>
      <w:r w:rsidR="007F3D2D" w:rsidRPr="00153E65">
        <w:rPr>
          <w:rFonts w:ascii="Calibri" w:hAnsi="Calibri" w:cs="Calibri"/>
          <w:noProof/>
          <w:lang w:eastAsia="ru-RU"/>
        </w:rPr>
        <w:t>Виконавцем</w:t>
      </w:r>
      <w:r w:rsidR="00153E65" w:rsidRPr="00153E65">
        <w:rPr>
          <w:rFonts w:ascii="Calibri" w:hAnsi="Calibri" w:cs="Calibri"/>
          <w:noProof/>
          <w:lang w:eastAsia="ru-RU"/>
        </w:rPr>
        <w:t>.</w:t>
      </w:r>
    </w:p>
    <w:p w14:paraId="57A719FC" w14:textId="77777777" w:rsidR="00BD1D49" w:rsidRPr="00153E65" w:rsidRDefault="00B75938" w:rsidP="00BD1D49">
      <w:pPr>
        <w:spacing w:after="0" w:line="240" w:lineRule="auto"/>
        <w:jc w:val="both"/>
        <w:rPr>
          <w:rFonts w:ascii="Calibri" w:hAnsi="Calibri" w:cs="Calibri"/>
          <w:noProof/>
          <w:lang w:eastAsia="ru-RU"/>
        </w:rPr>
      </w:pPr>
      <w:r w:rsidRPr="00153E65">
        <w:rPr>
          <w:rFonts w:ascii="Calibri" w:hAnsi="Calibri" w:cs="Calibri"/>
          <w:noProof/>
          <w:lang w:eastAsia="ru-RU"/>
        </w:rPr>
        <w:t xml:space="preserve">9.5.3. yra vėlavimas ir atsiradęs poreikis pašalinti kliūtis, kurių atsiradimui Tiekėjas neturi įtakos ir už kurias jis nėra atsakingas, ir kurios yra sukeltos ir priskirtinos CPVA ir (arba) </w:t>
      </w:r>
      <w:r w:rsidR="00E958BF">
        <w:rPr>
          <w:rFonts w:ascii="Calibri" w:hAnsi="Calibri" w:cs="Calibri"/>
          <w:noProof/>
          <w:lang w:eastAsia="ru-RU"/>
        </w:rPr>
        <w:t>Užsakovui</w:t>
      </w:r>
      <w:r w:rsidRPr="00153E65">
        <w:rPr>
          <w:rFonts w:ascii="Calibri" w:hAnsi="Calibri" w:cs="Calibri"/>
          <w:noProof/>
          <w:lang w:eastAsia="ru-RU"/>
        </w:rPr>
        <w:t xml:space="preserve"> ar jų personalui, arba trečiosioms šalims </w:t>
      </w:r>
      <w:r w:rsidR="007F3D2D" w:rsidRPr="00153E65">
        <w:rPr>
          <w:rFonts w:ascii="Calibri" w:hAnsi="Calibri" w:cs="Calibri"/>
          <w:noProof/>
          <w:lang w:eastAsia="ru-RU"/>
        </w:rPr>
        <w:t xml:space="preserve">виникла </w:t>
      </w:r>
      <w:r w:rsidRPr="00153E65">
        <w:rPr>
          <w:rFonts w:ascii="Calibri" w:hAnsi="Calibri" w:cs="Calibri"/>
          <w:noProof/>
          <w:lang w:eastAsia="ru-RU"/>
        </w:rPr>
        <w:t xml:space="preserve">затримка та, як наслідок, необхідність усунути перешкоди поза контролем </w:t>
      </w:r>
      <w:r w:rsidR="007F3D2D" w:rsidRPr="00153E65">
        <w:rPr>
          <w:rFonts w:ascii="Calibri" w:hAnsi="Calibri" w:cs="Calibri"/>
          <w:noProof/>
          <w:lang w:eastAsia="ru-RU"/>
        </w:rPr>
        <w:t xml:space="preserve">Виконавця </w:t>
      </w:r>
      <w:r w:rsidRPr="00153E65">
        <w:rPr>
          <w:rFonts w:ascii="Calibri" w:hAnsi="Calibri" w:cs="Calibri"/>
          <w:noProof/>
          <w:lang w:eastAsia="ru-RU"/>
        </w:rPr>
        <w:t xml:space="preserve"> та за які він не несе відповідальності, і які спричинені та пов’язані з</w:t>
      </w:r>
      <w:r w:rsidR="007F3D2D" w:rsidRPr="00153E65">
        <w:rPr>
          <w:rFonts w:ascii="Calibri" w:hAnsi="Calibri" w:cs="Calibri"/>
          <w:noProof/>
          <w:lang w:eastAsia="ru-RU"/>
        </w:rPr>
        <w:t xml:space="preserve"> діями</w:t>
      </w:r>
      <w:r w:rsidRPr="00153E65">
        <w:rPr>
          <w:rFonts w:ascii="Calibri" w:hAnsi="Calibri" w:cs="Calibri"/>
          <w:noProof/>
          <w:lang w:eastAsia="ru-RU"/>
        </w:rPr>
        <w:t xml:space="preserve"> ЦАУП та (або) </w:t>
      </w:r>
      <w:r w:rsidR="00E958BF">
        <w:rPr>
          <w:rFonts w:ascii="Calibri" w:hAnsi="Calibri" w:cs="Calibri"/>
          <w:noProof/>
          <w:lang w:eastAsia="ru-RU"/>
        </w:rPr>
        <w:t>Замовникo</w:t>
      </w:r>
      <w:r w:rsidR="00E958BF" w:rsidRPr="00153E65">
        <w:rPr>
          <w:rFonts w:ascii="Calibri" w:hAnsi="Calibri" w:cs="Calibri"/>
          <w:noProof/>
          <w:lang w:eastAsia="ru-RU"/>
        </w:rPr>
        <w:t>м</w:t>
      </w:r>
      <w:r w:rsidRPr="00153E65">
        <w:rPr>
          <w:rFonts w:ascii="Calibri" w:hAnsi="Calibri" w:cs="Calibri"/>
          <w:noProof/>
          <w:lang w:eastAsia="ru-RU"/>
        </w:rPr>
        <w:t xml:space="preserve"> чи їхнім персоналом, або третіми особами </w:t>
      </w:r>
    </w:p>
    <w:p w14:paraId="57A719FD" w14:textId="77777777" w:rsidR="00BD1D49" w:rsidRPr="00153E65" w:rsidRDefault="00B75938" w:rsidP="00BD1D49">
      <w:pPr>
        <w:spacing w:after="0" w:line="240" w:lineRule="auto"/>
        <w:jc w:val="both"/>
        <w:rPr>
          <w:rFonts w:ascii="Calibri" w:eastAsia="Times New Roman" w:hAnsi="Calibri" w:cs="Calibri"/>
          <w:noProof/>
          <w:lang w:val="uk-UA" w:eastAsia="ru-RU"/>
        </w:rPr>
      </w:pPr>
      <w:r w:rsidRPr="00153E65">
        <w:rPr>
          <w:rFonts w:ascii="Calibri" w:hAnsi="Calibri" w:cs="Calibri"/>
          <w:noProof/>
          <w:lang w:eastAsia="ru-RU"/>
        </w:rPr>
        <w:t xml:space="preserve">9.5.4. </w:t>
      </w:r>
      <w:r w:rsidR="006E2C21" w:rsidRPr="00153E65">
        <w:rPr>
          <w:rFonts w:ascii="Calibri" w:hAnsi="Calibri" w:cs="Calibri"/>
          <w:noProof/>
          <w:lang w:eastAsia="ru-RU"/>
        </w:rPr>
        <w:t>dėl kitų aplinkybių, kurių kieviena iš Šalių negalėjo protingai ir apdairiai numatyti./</w:t>
      </w:r>
      <w:r w:rsidRPr="00153E65">
        <w:rPr>
          <w:rFonts w:ascii="Calibri" w:hAnsi="Calibri" w:cs="Calibri"/>
          <w:noProof/>
          <w:lang w:eastAsia="ru-RU"/>
        </w:rPr>
        <w:t xml:space="preserve">через інші </w:t>
      </w:r>
      <w:r w:rsidR="007F3D2D" w:rsidRPr="00153E65">
        <w:rPr>
          <w:rFonts w:ascii="Calibri" w:hAnsi="Calibri" w:cs="Calibri"/>
          <w:noProof/>
          <w:lang w:eastAsia="ru-RU"/>
        </w:rPr>
        <w:t xml:space="preserve">непередбачувані </w:t>
      </w:r>
      <w:r w:rsidRPr="00153E65">
        <w:rPr>
          <w:rFonts w:ascii="Calibri" w:hAnsi="Calibri" w:cs="Calibri"/>
          <w:noProof/>
          <w:lang w:eastAsia="ru-RU"/>
        </w:rPr>
        <w:t>обставини, які кожна зі сторін не могла розумно та розсудливо передбачити.</w:t>
      </w:r>
    </w:p>
    <w:p w14:paraId="57A719FE" w14:textId="77777777" w:rsidR="00BD1D49" w:rsidRPr="00811427" w:rsidRDefault="00BD1D49" w:rsidP="00BD1D49">
      <w:pPr>
        <w:spacing w:after="0" w:line="240" w:lineRule="auto"/>
        <w:jc w:val="both"/>
        <w:rPr>
          <w:rFonts w:ascii="Calibri" w:eastAsia="Times New Roman" w:hAnsi="Calibri" w:cs="Calibri"/>
          <w:noProof/>
          <w:lang w:val="uk-UA" w:eastAsia="ru-RU"/>
        </w:rPr>
      </w:pPr>
    </w:p>
    <w:p w14:paraId="57A719FF" w14:textId="77777777" w:rsidR="00BD1D49" w:rsidRPr="00811427" w:rsidRDefault="00B75938" w:rsidP="00BD1D49">
      <w:pPr>
        <w:spacing w:after="0" w:line="240" w:lineRule="auto"/>
        <w:jc w:val="both"/>
        <w:rPr>
          <w:rFonts w:ascii="Calibri" w:eastAsia="Times New Roman" w:hAnsi="Calibri" w:cs="Calibri"/>
          <w:b/>
          <w:noProof/>
          <w:lang w:val="uk-UA" w:eastAsia="ru-RU"/>
        </w:rPr>
      </w:pPr>
      <w:r w:rsidRPr="00811427">
        <w:rPr>
          <w:rFonts w:ascii="Calibri" w:hAnsi="Calibri" w:cs="Calibri"/>
          <w:b/>
          <w:noProof/>
          <w:lang w:eastAsia="ru-RU"/>
        </w:rPr>
        <w:t>10. SUTARTIES NUTRAUKIMAS/РОЗІРВАННЯ ДОГОВОРУ</w:t>
      </w:r>
    </w:p>
    <w:p w14:paraId="57A71A00" w14:textId="77777777" w:rsidR="00BD1D49" w:rsidRPr="00153E65" w:rsidRDefault="00B75938" w:rsidP="00BD1D49">
      <w:pPr>
        <w:spacing w:after="0" w:line="240" w:lineRule="auto"/>
        <w:jc w:val="both"/>
        <w:rPr>
          <w:rFonts w:ascii="Calibri" w:eastAsia="Times New Roman" w:hAnsi="Calibri" w:cs="Calibri"/>
          <w:noProof/>
          <w:lang w:val="uk-UA" w:eastAsia="ru-RU"/>
        </w:rPr>
      </w:pPr>
      <w:r w:rsidRPr="00153E65">
        <w:rPr>
          <w:rFonts w:ascii="Calibri" w:hAnsi="Calibri" w:cs="Calibri"/>
          <w:noProof/>
          <w:lang w:eastAsia="ru-RU"/>
        </w:rPr>
        <w:t xml:space="preserve">10.1. CPVA turi teisę vienašališkai nutraukti Sutartį, apie tai informavusi Tiekėją ne vėliau kaip prieš 5 darbo dienas, jei:/ЦАУП має право в односторонньому порядку розірвати Договір, повідомивши про це </w:t>
      </w:r>
      <w:r w:rsidR="007F3D2D" w:rsidRPr="00153E65">
        <w:rPr>
          <w:rFonts w:ascii="Calibri" w:hAnsi="Calibri" w:cs="Calibri"/>
          <w:noProof/>
          <w:lang w:eastAsia="ru-RU"/>
        </w:rPr>
        <w:t xml:space="preserve">Виконавця </w:t>
      </w:r>
      <w:r w:rsidRPr="00153E65">
        <w:rPr>
          <w:rFonts w:ascii="Calibri" w:hAnsi="Calibri" w:cs="Calibri"/>
          <w:noProof/>
          <w:lang w:eastAsia="ru-RU"/>
        </w:rPr>
        <w:t xml:space="preserve">не пізніше ніж за 5 робочих днів, якщо: </w:t>
      </w:r>
    </w:p>
    <w:p w14:paraId="57A71A01" w14:textId="77777777" w:rsidR="00BD1D49" w:rsidRPr="00153E65" w:rsidRDefault="00B75938" w:rsidP="00BD1D49">
      <w:pPr>
        <w:spacing w:after="0" w:line="240" w:lineRule="auto"/>
        <w:jc w:val="both"/>
        <w:rPr>
          <w:rFonts w:ascii="Calibri" w:eastAsia="Times New Roman" w:hAnsi="Calibri" w:cs="Calibri"/>
          <w:noProof/>
          <w:lang w:val="uk-UA" w:eastAsia="ru-RU"/>
        </w:rPr>
      </w:pPr>
      <w:r w:rsidRPr="00153E65">
        <w:rPr>
          <w:rFonts w:ascii="Calibri" w:hAnsi="Calibri" w:cs="Calibri"/>
          <w:noProof/>
          <w:lang w:eastAsia="ru-RU"/>
        </w:rPr>
        <w:t>10.1.1. Tiekėjas neįvykdė savo įsipareigojimų arba juos įvykdė kitomis sąlygomis nei tos, kurios nustatytos Sutartyje (pvz., vėlavimas įvykdyti sutartinius įsipareigojimus, Paslaugos teikiamos su trūkumas ir (ar) neatitikimais ir pan.), įskaitant, bet neapsiribojant, sąlyga, kai Tiekėjas informuoja apie vienašališką Sutartyje nurodytos kainos padidinimą;/</w:t>
      </w:r>
      <w:r w:rsidRPr="00153E65">
        <w:rPr>
          <w:rFonts w:ascii="Calibri" w:hAnsi="Calibri" w:cs="Calibri"/>
          <w:strike/>
          <w:noProof/>
          <w:lang w:eastAsia="ru-RU"/>
        </w:rPr>
        <w:t xml:space="preserve"> </w:t>
      </w:r>
      <w:r w:rsidR="007F3D2D" w:rsidRPr="00153E65">
        <w:rPr>
          <w:rFonts w:ascii="Calibri" w:hAnsi="Calibri" w:cs="Calibri"/>
          <w:noProof/>
          <w:lang w:eastAsia="ru-RU"/>
        </w:rPr>
        <w:t xml:space="preserve">Виконавець </w:t>
      </w:r>
      <w:r w:rsidRPr="00153E65">
        <w:rPr>
          <w:rFonts w:ascii="Calibri" w:hAnsi="Calibri" w:cs="Calibri"/>
          <w:noProof/>
          <w:lang w:eastAsia="ru-RU"/>
        </w:rPr>
        <w:t xml:space="preserve">не виконав свої зобов’язання або виконав їх на умовах, відмінних від тих, що викладені в Договорі (наприклад, затримка у виконанні договірних зобов’язань, Послуги, надані з недоліками та (або) невідповідностями тощо), включаючи, але не обмежуючись цим, </w:t>
      </w:r>
      <w:r w:rsidR="002D090A" w:rsidRPr="00153E65">
        <w:rPr>
          <w:rFonts w:ascii="Calibri" w:hAnsi="Calibri" w:cs="Calibri"/>
          <w:noProof/>
          <w:lang w:eastAsia="ru-RU"/>
        </w:rPr>
        <w:t>та в разі</w:t>
      </w:r>
      <w:r w:rsidRPr="00153E65">
        <w:rPr>
          <w:rFonts w:ascii="Calibri" w:hAnsi="Calibri" w:cs="Calibri"/>
          <w:noProof/>
          <w:lang w:eastAsia="ru-RU"/>
        </w:rPr>
        <w:t xml:space="preserve">, коли </w:t>
      </w:r>
      <w:r w:rsidR="002D090A" w:rsidRPr="00153E65">
        <w:rPr>
          <w:rFonts w:ascii="Calibri" w:hAnsi="Calibri" w:cs="Calibri"/>
          <w:noProof/>
          <w:lang w:eastAsia="ru-RU"/>
        </w:rPr>
        <w:t xml:space="preserve">Виконавець </w:t>
      </w:r>
      <w:r w:rsidRPr="00153E65">
        <w:rPr>
          <w:rFonts w:ascii="Calibri" w:hAnsi="Calibri" w:cs="Calibri"/>
          <w:noProof/>
          <w:lang w:eastAsia="ru-RU"/>
        </w:rPr>
        <w:t xml:space="preserve">повідомляє про одностороннє збільшення ціни, зазначеної в Договорі; </w:t>
      </w:r>
    </w:p>
    <w:p w14:paraId="57A71A02" w14:textId="77777777" w:rsidR="00BD1D49" w:rsidRPr="00153E65" w:rsidRDefault="00B75938" w:rsidP="00BD1D49">
      <w:pPr>
        <w:spacing w:after="0" w:line="240" w:lineRule="auto"/>
        <w:jc w:val="both"/>
        <w:rPr>
          <w:rFonts w:ascii="Calibri" w:eastAsia="Times New Roman" w:hAnsi="Calibri" w:cs="Calibri"/>
          <w:noProof/>
          <w:lang w:val="uk-UA" w:eastAsia="ru-RU"/>
        </w:rPr>
      </w:pPr>
      <w:r w:rsidRPr="00153E65">
        <w:rPr>
          <w:rFonts w:ascii="Calibri" w:hAnsi="Calibri" w:cs="Calibri"/>
          <w:noProof/>
          <w:lang w:eastAsia="ru-RU"/>
        </w:rPr>
        <w:t xml:space="preserve">10.1.2. kai Tiekėjas padaro Sutartyje nurodytą esminį Sutarties pažeidimą;/при вчиненні істотного порушення </w:t>
      </w:r>
      <w:r w:rsidR="002D090A" w:rsidRPr="00153E65">
        <w:rPr>
          <w:rFonts w:ascii="Calibri" w:hAnsi="Calibri" w:cs="Calibri"/>
          <w:noProof/>
          <w:lang w:eastAsia="ru-RU"/>
        </w:rPr>
        <w:t xml:space="preserve">умов, </w:t>
      </w:r>
      <w:r w:rsidRPr="00153E65">
        <w:rPr>
          <w:rFonts w:ascii="Calibri" w:hAnsi="Calibri" w:cs="Calibri"/>
          <w:noProof/>
          <w:lang w:eastAsia="ru-RU"/>
        </w:rPr>
        <w:t>зазначен</w:t>
      </w:r>
      <w:r w:rsidR="002D090A" w:rsidRPr="00153E65">
        <w:rPr>
          <w:rFonts w:ascii="Calibri" w:hAnsi="Calibri" w:cs="Calibri"/>
          <w:noProof/>
          <w:lang w:eastAsia="ru-RU"/>
        </w:rPr>
        <w:t xml:space="preserve">их </w:t>
      </w:r>
      <w:r w:rsidRPr="00153E65">
        <w:rPr>
          <w:rFonts w:ascii="Calibri" w:hAnsi="Calibri" w:cs="Calibri"/>
          <w:noProof/>
          <w:lang w:eastAsia="ru-RU"/>
        </w:rPr>
        <w:t xml:space="preserve"> в Договорі;</w:t>
      </w:r>
    </w:p>
    <w:p w14:paraId="57A71A03" w14:textId="77777777" w:rsidR="00BD1D49" w:rsidRPr="00153E65" w:rsidRDefault="00B75938" w:rsidP="00BD1D49">
      <w:pPr>
        <w:spacing w:after="0" w:line="240" w:lineRule="auto"/>
        <w:jc w:val="both"/>
        <w:rPr>
          <w:rFonts w:ascii="Calibri" w:eastAsia="Times New Roman" w:hAnsi="Calibri" w:cs="Calibri"/>
          <w:noProof/>
          <w:lang w:val="uk-UA" w:eastAsia="ru-RU"/>
        </w:rPr>
      </w:pPr>
      <w:r w:rsidRPr="00153E65">
        <w:rPr>
          <w:rFonts w:ascii="Calibri" w:hAnsi="Calibri" w:cs="Calibri"/>
          <w:noProof/>
          <w:lang w:eastAsia="ru-RU"/>
        </w:rPr>
        <w:t>10.1.3. delspinigių suma, apskaičiuota pagal Sutarties Specialiųjų sąlygų 5.2 punktą, viršija 5 procentus Sutarties kainos;/сума прострочених відсотків, нарахована згідно з п. 5.2 Спецi</w:t>
      </w:r>
      <w:r w:rsidR="002D090A" w:rsidRPr="00153E65">
        <w:rPr>
          <w:rFonts w:ascii="Calibri" w:hAnsi="Calibri" w:cs="Calibri"/>
          <w:noProof/>
          <w:lang w:eastAsia="ru-RU"/>
        </w:rPr>
        <w:t>а</w:t>
      </w:r>
      <w:r w:rsidRPr="00153E65">
        <w:rPr>
          <w:rFonts w:ascii="Calibri" w:hAnsi="Calibri" w:cs="Calibri"/>
          <w:noProof/>
          <w:lang w:eastAsia="ru-RU"/>
        </w:rPr>
        <w:t>льних умов Договору, перевищує 5 відсотків ціни Договору;</w:t>
      </w:r>
    </w:p>
    <w:p w14:paraId="57A71A04" w14:textId="77777777" w:rsidR="00BD1D49" w:rsidRPr="00153E65" w:rsidRDefault="00B75938" w:rsidP="00BD1D49">
      <w:pPr>
        <w:spacing w:after="0" w:line="240" w:lineRule="auto"/>
        <w:jc w:val="both"/>
        <w:rPr>
          <w:rFonts w:ascii="Calibri" w:eastAsia="Times New Roman" w:hAnsi="Calibri" w:cs="Calibri"/>
          <w:noProof/>
          <w:lang w:val="uk-UA" w:eastAsia="ru-RU"/>
        </w:rPr>
      </w:pPr>
      <w:r w:rsidRPr="00153E65">
        <w:rPr>
          <w:rFonts w:ascii="Calibri" w:hAnsi="Calibri" w:cs="Calibri"/>
          <w:noProof/>
          <w:lang w:eastAsia="ru-RU"/>
        </w:rPr>
        <w:t xml:space="preserve">10.1.4. kai  Tiekėjas teikia netinkamos kokybės Paslaugas ir nevykdo CPVA ir (ar) </w:t>
      </w:r>
      <w:r w:rsidR="004C4134">
        <w:rPr>
          <w:rFonts w:ascii="Calibri" w:hAnsi="Calibri" w:cs="Calibri"/>
          <w:noProof/>
          <w:lang w:eastAsia="ru-RU"/>
        </w:rPr>
        <w:t>Užsakovo</w:t>
      </w:r>
      <w:r w:rsidRPr="00153E65">
        <w:rPr>
          <w:rFonts w:ascii="Calibri" w:hAnsi="Calibri" w:cs="Calibri"/>
          <w:noProof/>
          <w:lang w:eastAsia="ru-RU"/>
        </w:rPr>
        <w:t xml:space="preserve"> nurodymų ištaisyti netinkamai įvykdytus ar neįvykdytus sutartinius įsipareigojimus per pagrįstai nustatytą laikotarpį;/коли </w:t>
      </w:r>
      <w:r w:rsidR="002D090A" w:rsidRPr="00153E65">
        <w:rPr>
          <w:rFonts w:ascii="Calibri" w:hAnsi="Calibri" w:cs="Calibri"/>
          <w:noProof/>
          <w:lang w:eastAsia="ru-RU"/>
        </w:rPr>
        <w:t xml:space="preserve">Виконавець </w:t>
      </w:r>
      <w:r w:rsidRPr="00153E65">
        <w:rPr>
          <w:rFonts w:ascii="Calibri" w:hAnsi="Calibri" w:cs="Calibri"/>
          <w:noProof/>
          <w:lang w:eastAsia="ru-RU"/>
        </w:rPr>
        <w:t xml:space="preserve">надає Послуги неналежної якості та не виконує вказівки ЦАУП та (або) </w:t>
      </w:r>
      <w:r w:rsidR="000312A2">
        <w:rPr>
          <w:rFonts w:ascii="Calibri" w:hAnsi="Calibri" w:cs="Calibri"/>
          <w:noProof/>
          <w:lang w:eastAsia="ru-RU"/>
        </w:rPr>
        <w:t>Замовник</w:t>
      </w:r>
      <w:r w:rsidRPr="00153E65">
        <w:rPr>
          <w:rFonts w:ascii="Calibri" w:hAnsi="Calibri" w:cs="Calibri"/>
          <w:noProof/>
          <w:lang w:eastAsia="ru-RU"/>
        </w:rPr>
        <w:t>а щодо виправлення неналежним чином виконаних або невиконаних договірних зобов’язань протягом розумно визначеного періоду часу;</w:t>
      </w:r>
    </w:p>
    <w:p w14:paraId="57A71A05" w14:textId="77777777" w:rsidR="00BD1D49" w:rsidRPr="00153E65" w:rsidRDefault="00B75938" w:rsidP="00BD1D49">
      <w:pPr>
        <w:spacing w:after="0" w:line="240" w:lineRule="auto"/>
        <w:jc w:val="both"/>
        <w:rPr>
          <w:rFonts w:ascii="Calibri" w:eastAsia="Times New Roman" w:hAnsi="Calibri" w:cs="Calibri"/>
          <w:noProof/>
          <w:lang w:val="uk-UA" w:eastAsia="ru-RU"/>
        </w:rPr>
      </w:pPr>
      <w:r w:rsidRPr="00153E65">
        <w:rPr>
          <w:rFonts w:ascii="Calibri" w:hAnsi="Calibri" w:cs="Calibri"/>
          <w:noProof/>
          <w:lang w:eastAsia="ru-RU"/>
        </w:rPr>
        <w:t xml:space="preserve">10.1.5. kai Tiekėjas perduoda Sutartį tretiesiems asmenims be CPVA ir </w:t>
      </w:r>
      <w:r w:rsidR="004C4134">
        <w:rPr>
          <w:rFonts w:ascii="Calibri" w:hAnsi="Calibri" w:cs="Calibri"/>
          <w:noProof/>
          <w:lang w:eastAsia="ru-RU"/>
        </w:rPr>
        <w:t>Užsakovo</w:t>
      </w:r>
      <w:r w:rsidRPr="00153E65">
        <w:rPr>
          <w:rFonts w:ascii="Calibri" w:hAnsi="Calibri" w:cs="Calibri"/>
          <w:noProof/>
          <w:lang w:eastAsia="ru-RU"/>
        </w:rPr>
        <w:t xml:space="preserve"> žinios;/коли </w:t>
      </w:r>
      <w:r w:rsidR="002D090A" w:rsidRPr="00153E65">
        <w:rPr>
          <w:rFonts w:ascii="Calibri" w:hAnsi="Calibri" w:cs="Calibri"/>
          <w:noProof/>
          <w:lang w:eastAsia="ru-RU"/>
        </w:rPr>
        <w:t xml:space="preserve">Виконавець </w:t>
      </w:r>
      <w:r w:rsidRPr="00153E65">
        <w:rPr>
          <w:rFonts w:ascii="Calibri" w:hAnsi="Calibri" w:cs="Calibri"/>
          <w:noProof/>
          <w:lang w:eastAsia="ru-RU"/>
        </w:rPr>
        <w:t xml:space="preserve">передає Договір третім особам без відома ЦАУП та </w:t>
      </w:r>
      <w:r w:rsidR="000312A2">
        <w:rPr>
          <w:rFonts w:ascii="Calibri" w:hAnsi="Calibri" w:cs="Calibri"/>
          <w:noProof/>
          <w:lang w:eastAsia="ru-RU"/>
        </w:rPr>
        <w:t>Замовник</w:t>
      </w:r>
      <w:r w:rsidRPr="00153E65">
        <w:rPr>
          <w:rFonts w:ascii="Calibri" w:hAnsi="Calibri" w:cs="Calibri"/>
          <w:noProof/>
          <w:lang w:eastAsia="ru-RU"/>
        </w:rPr>
        <w:t>а;</w:t>
      </w:r>
    </w:p>
    <w:p w14:paraId="57A71A06" w14:textId="77777777" w:rsidR="00BD1D49" w:rsidRPr="00153E65" w:rsidRDefault="00B75938" w:rsidP="00BD1D49">
      <w:pPr>
        <w:spacing w:after="0" w:line="240" w:lineRule="auto"/>
        <w:jc w:val="both"/>
        <w:rPr>
          <w:rFonts w:ascii="Calibri" w:eastAsia="Times New Roman" w:hAnsi="Calibri" w:cs="Calibri"/>
          <w:noProof/>
          <w:lang w:val="uk-UA" w:eastAsia="ru-RU"/>
        </w:rPr>
      </w:pPr>
      <w:r w:rsidRPr="00153E65">
        <w:rPr>
          <w:rFonts w:ascii="Calibri" w:hAnsi="Calibri" w:cs="Calibri"/>
          <w:noProof/>
          <w:lang w:eastAsia="ru-RU"/>
        </w:rPr>
        <w:t xml:space="preserve">10.1.6. kai Tiekėjas bankrutuoja arba yra likviduojamas, kai jis sustabdo ūkinę veiklą arba kai panaši situacija susidaro įstatymų ir kitų teisės aktų nustatyta tvarka;/у разі банкрутства чи ліквідації </w:t>
      </w:r>
      <w:r w:rsidR="002D090A" w:rsidRPr="00153E65">
        <w:rPr>
          <w:rFonts w:ascii="Calibri" w:hAnsi="Calibri" w:cs="Calibri"/>
          <w:noProof/>
          <w:lang w:eastAsia="ru-RU"/>
        </w:rPr>
        <w:t>Виконавця</w:t>
      </w:r>
      <w:r w:rsidRPr="00153E65">
        <w:rPr>
          <w:rFonts w:ascii="Calibri" w:hAnsi="Calibri" w:cs="Calibri"/>
          <w:noProof/>
          <w:lang w:eastAsia="ru-RU"/>
        </w:rPr>
        <w:t>, припинення ним господарської діяльності або виникнення подібної ситуації відповідно до законів та інших правових актів;</w:t>
      </w:r>
    </w:p>
    <w:p w14:paraId="57A71A07" w14:textId="77777777" w:rsidR="00BD1D49" w:rsidRPr="00153E65" w:rsidRDefault="00B75938" w:rsidP="00BD1D49">
      <w:pPr>
        <w:spacing w:after="0" w:line="240" w:lineRule="auto"/>
        <w:jc w:val="both"/>
        <w:rPr>
          <w:rFonts w:ascii="Calibri" w:eastAsia="Times New Roman" w:hAnsi="Calibri" w:cs="Calibri"/>
          <w:noProof/>
          <w:lang w:val="uk-UA" w:eastAsia="ru-RU"/>
        </w:rPr>
      </w:pPr>
      <w:r w:rsidRPr="00153E65">
        <w:rPr>
          <w:rFonts w:ascii="Calibri" w:hAnsi="Calibri" w:cs="Calibri"/>
          <w:noProof/>
          <w:lang w:eastAsia="ru-RU"/>
        </w:rPr>
        <w:t xml:space="preserve">10.1.7. kai pasikeičia Tiekėjo organizacinė struktūra - teisinis statusas, pobūdis ar valdymo struktūra ir tai turi įtakos tinkamam Sutarties vykdymui, išskyrus atvejus, kai dėl šių pokyčių pasikeičia Sutartis;/коли організаційна структура </w:t>
      </w:r>
      <w:r w:rsidR="002D090A" w:rsidRPr="00153E65">
        <w:rPr>
          <w:rFonts w:ascii="Calibri" w:hAnsi="Calibri" w:cs="Calibri"/>
          <w:noProof/>
          <w:lang w:eastAsia="ru-RU"/>
        </w:rPr>
        <w:t>Виконавця, його</w:t>
      </w:r>
      <w:r w:rsidRPr="00153E65">
        <w:rPr>
          <w:rFonts w:ascii="Calibri" w:hAnsi="Calibri" w:cs="Calibri"/>
          <w:noProof/>
          <w:lang w:eastAsia="ru-RU"/>
        </w:rPr>
        <w:t xml:space="preserve"> правовий статус, характер або структура управління </w:t>
      </w:r>
      <w:r w:rsidR="002D090A" w:rsidRPr="00153E65">
        <w:rPr>
          <w:rFonts w:ascii="Calibri" w:hAnsi="Calibri" w:cs="Calibri"/>
          <w:noProof/>
          <w:lang w:eastAsia="ru-RU"/>
        </w:rPr>
        <w:t xml:space="preserve"> </w:t>
      </w:r>
      <w:r w:rsidRPr="00153E65">
        <w:rPr>
          <w:rFonts w:ascii="Calibri" w:hAnsi="Calibri" w:cs="Calibri"/>
          <w:noProof/>
          <w:lang w:eastAsia="ru-RU"/>
        </w:rPr>
        <w:t xml:space="preserve">змінюється, і це впливає на </w:t>
      </w:r>
      <w:r w:rsidR="002D090A" w:rsidRPr="00153E65">
        <w:rPr>
          <w:rFonts w:ascii="Calibri" w:hAnsi="Calibri" w:cs="Calibri"/>
          <w:noProof/>
          <w:lang w:eastAsia="ru-RU"/>
        </w:rPr>
        <w:t>не</w:t>
      </w:r>
      <w:r w:rsidRPr="00153E65">
        <w:rPr>
          <w:rFonts w:ascii="Calibri" w:hAnsi="Calibri" w:cs="Calibri"/>
          <w:noProof/>
          <w:lang w:eastAsia="ru-RU"/>
        </w:rPr>
        <w:t>належне виконання Договору, за винятком випадків, коли Договір змінюється внаслідок цих змін;</w:t>
      </w:r>
    </w:p>
    <w:p w14:paraId="57A71A08" w14:textId="77777777" w:rsidR="00BD1D49" w:rsidRPr="00153E65" w:rsidRDefault="00B75938" w:rsidP="00BD1D49">
      <w:pPr>
        <w:spacing w:after="0" w:line="240" w:lineRule="auto"/>
        <w:jc w:val="both"/>
        <w:rPr>
          <w:rFonts w:ascii="Calibri" w:eastAsia="Times New Roman" w:hAnsi="Calibri" w:cs="Calibri"/>
          <w:noProof/>
          <w:lang w:val="uk-UA" w:eastAsia="ru-RU"/>
        </w:rPr>
      </w:pPr>
      <w:r w:rsidRPr="00153E65">
        <w:rPr>
          <w:rFonts w:ascii="Calibri" w:hAnsi="Calibri" w:cs="Calibri"/>
          <w:noProof/>
          <w:lang w:eastAsia="ru-RU"/>
        </w:rPr>
        <w:t>10.1.8. kai paaiškėja, kad Tiekėjas laimėjo viešąjį pirkimą neteisėtais veiksmais./коли виявляється, що Постачальник незаконними діями виграв державну закупівлю. Neteisėti veiksmai gali būti prilyginti melagingos informacijos pateikimui, korupcijos veiksmams, interesų konfliktams, kitiems veiksmams, kurie šiame straipsnyje neapibrėžti, tačiau turi neteisėtų savybių./До протиправних дій можна прирівняти надання недостовірної інформації, корупційні діяння, конфлікт інтересів, інші дії, які не визначені</w:t>
      </w:r>
      <w:r w:rsidR="00153E65" w:rsidRPr="00153E65">
        <w:rPr>
          <w:rFonts w:ascii="Calibri" w:hAnsi="Calibri" w:cs="Calibri"/>
          <w:noProof/>
          <w:lang w:eastAsia="ru-RU"/>
        </w:rPr>
        <w:t xml:space="preserve"> </w:t>
      </w:r>
      <w:r w:rsidR="002D090A" w:rsidRPr="00153E65">
        <w:rPr>
          <w:rFonts w:ascii="Calibri" w:hAnsi="Calibri" w:cs="Calibri"/>
          <w:noProof/>
          <w:lang w:eastAsia="ru-RU"/>
        </w:rPr>
        <w:t>цим пунктом</w:t>
      </w:r>
      <w:r w:rsidR="002D090A" w:rsidRPr="00153E65">
        <w:rPr>
          <w:rFonts w:ascii="Calibri" w:hAnsi="Calibri" w:cs="Calibri"/>
          <w:strike/>
          <w:noProof/>
          <w:lang w:eastAsia="ru-RU"/>
        </w:rPr>
        <w:t xml:space="preserve"> </w:t>
      </w:r>
      <w:r w:rsidRPr="00153E65">
        <w:rPr>
          <w:rFonts w:ascii="Calibri" w:hAnsi="Calibri" w:cs="Calibri"/>
          <w:noProof/>
          <w:lang w:eastAsia="ru-RU"/>
        </w:rPr>
        <w:t>, але мають протиправні ознаки.</w:t>
      </w:r>
    </w:p>
    <w:p w14:paraId="57A71A09" w14:textId="77777777" w:rsidR="00BD1D49" w:rsidRPr="00153E65" w:rsidRDefault="00B75938" w:rsidP="00BD1D49">
      <w:pPr>
        <w:spacing w:after="0" w:line="240" w:lineRule="auto"/>
        <w:jc w:val="both"/>
        <w:rPr>
          <w:rFonts w:ascii="Calibri" w:eastAsia="Times New Roman" w:hAnsi="Calibri" w:cs="Calibri"/>
          <w:noProof/>
          <w:lang w:val="uk-UA" w:eastAsia="ru-RU"/>
        </w:rPr>
      </w:pPr>
      <w:r w:rsidRPr="00811427">
        <w:rPr>
          <w:rFonts w:ascii="Calibri" w:hAnsi="Calibri" w:cs="Calibri"/>
          <w:noProof/>
          <w:lang w:eastAsia="ru-RU"/>
        </w:rPr>
        <w:t xml:space="preserve">10.1.9. atsirado aplinkybių, dėl kurių Sutarties vykdymas tapo nebereikalingas./виникли обставини, внаслідок яких у виконанні Договору відпала необхідність. Tokiu atveju CPVA įsipareigoja sumokėti </w:t>
      </w:r>
      <w:r w:rsidRPr="00153E65">
        <w:rPr>
          <w:rFonts w:ascii="Calibri" w:hAnsi="Calibri" w:cs="Calibri"/>
          <w:noProof/>
          <w:lang w:eastAsia="ru-RU"/>
        </w:rPr>
        <w:t xml:space="preserve">Tiekėjui už faktiškai, tinkamai suteiktas Paslaugas;/У цьому випадку ЦАУП зобов’язується оплатити </w:t>
      </w:r>
      <w:r w:rsidR="002D090A" w:rsidRPr="00153E65">
        <w:rPr>
          <w:rFonts w:ascii="Calibri" w:hAnsi="Calibri" w:cs="Calibri"/>
          <w:noProof/>
          <w:lang w:eastAsia="ru-RU"/>
        </w:rPr>
        <w:t xml:space="preserve">Виконавцю </w:t>
      </w:r>
      <w:r w:rsidRPr="00153E65">
        <w:rPr>
          <w:rFonts w:ascii="Calibri" w:hAnsi="Calibri" w:cs="Calibri"/>
          <w:noProof/>
          <w:lang w:eastAsia="ru-RU"/>
        </w:rPr>
        <w:t>фактично та належним чином надані Послуги;</w:t>
      </w:r>
    </w:p>
    <w:p w14:paraId="57A71A0A" w14:textId="77777777" w:rsidR="00BD1D49" w:rsidRPr="00153E65" w:rsidRDefault="00B75938" w:rsidP="00BD1D49">
      <w:pPr>
        <w:spacing w:after="0" w:line="240" w:lineRule="auto"/>
        <w:jc w:val="both"/>
        <w:rPr>
          <w:rFonts w:ascii="Calibri" w:eastAsia="Times New Roman" w:hAnsi="Calibri" w:cs="Calibri"/>
          <w:noProof/>
          <w:lang w:val="uk-UA" w:eastAsia="ru-RU"/>
        </w:rPr>
      </w:pPr>
      <w:r w:rsidRPr="00153E65">
        <w:rPr>
          <w:rFonts w:ascii="Calibri" w:hAnsi="Calibri" w:cs="Calibri"/>
          <w:noProof/>
          <w:lang w:eastAsia="ru-RU"/>
        </w:rPr>
        <w:t xml:space="preserve">10.1.10. jei viešojo pirkimo procedūros metu Tiekėjas turėjo būti pašalintas iš viešojo pirkimo;/якщо під час проведення процедури публічних закупівель </w:t>
      </w:r>
      <w:r w:rsidR="002D090A" w:rsidRPr="00153E65">
        <w:rPr>
          <w:rFonts w:ascii="Calibri" w:hAnsi="Calibri" w:cs="Calibri"/>
          <w:noProof/>
          <w:lang w:eastAsia="ru-RU"/>
        </w:rPr>
        <w:t xml:space="preserve">Виконавця </w:t>
      </w:r>
      <w:r w:rsidR="00037801" w:rsidRPr="00153E65">
        <w:rPr>
          <w:rFonts w:ascii="Calibri" w:hAnsi="Calibri" w:cs="Calibri"/>
          <w:noProof/>
          <w:lang w:eastAsia="ru-RU"/>
        </w:rPr>
        <w:t xml:space="preserve">були підстави для виключення з участі у </w:t>
      </w:r>
      <w:r w:rsidRPr="00153E65">
        <w:rPr>
          <w:rFonts w:ascii="Calibri" w:hAnsi="Calibri" w:cs="Calibri"/>
          <w:noProof/>
          <w:lang w:eastAsia="ru-RU"/>
        </w:rPr>
        <w:t>публічних закупів</w:t>
      </w:r>
      <w:r w:rsidR="00037801" w:rsidRPr="00153E65">
        <w:rPr>
          <w:rFonts w:ascii="Calibri" w:hAnsi="Calibri" w:cs="Calibri"/>
          <w:noProof/>
          <w:lang w:eastAsia="ru-RU"/>
        </w:rPr>
        <w:t>лях</w:t>
      </w:r>
      <w:r w:rsidRPr="00153E65">
        <w:rPr>
          <w:rFonts w:ascii="Calibri" w:hAnsi="Calibri" w:cs="Calibri"/>
          <w:noProof/>
          <w:lang w:eastAsia="ru-RU"/>
        </w:rPr>
        <w:t>;</w:t>
      </w:r>
    </w:p>
    <w:p w14:paraId="57A71A0B" w14:textId="77777777" w:rsidR="00015B02" w:rsidRPr="00153E65" w:rsidRDefault="00B75938" w:rsidP="00BD1D49">
      <w:pPr>
        <w:spacing w:after="0" w:line="240" w:lineRule="auto"/>
        <w:jc w:val="both"/>
        <w:rPr>
          <w:rFonts w:ascii="Calibri" w:hAnsi="Calibri" w:cs="Calibri"/>
          <w:noProof/>
          <w:lang w:eastAsia="ru-RU"/>
        </w:rPr>
      </w:pPr>
      <w:r w:rsidRPr="00153E65">
        <w:rPr>
          <w:rFonts w:ascii="Calibri" w:hAnsi="Calibri" w:cs="Calibri"/>
          <w:noProof/>
          <w:lang w:eastAsia="ru-RU"/>
        </w:rPr>
        <w:t>10.1.11. jeigu Sutartis buvo pakeista pažeidžiant Lietuvos Respublikos viešųjų pirkimų įstatymo 89 straipsnį./якщо Договір було змінено з порушенням статті 89 закону про державні закупівлі Литовської Республіки.</w:t>
      </w:r>
    </w:p>
    <w:p w14:paraId="57A71A0C" w14:textId="77777777" w:rsidR="00BD1D49" w:rsidRPr="00153E65" w:rsidRDefault="00B75938" w:rsidP="00BD1D49">
      <w:pPr>
        <w:spacing w:after="0" w:line="240" w:lineRule="auto"/>
        <w:jc w:val="both"/>
        <w:rPr>
          <w:rFonts w:ascii="Calibri" w:eastAsia="Times New Roman" w:hAnsi="Calibri" w:cs="Calibri"/>
          <w:noProof/>
          <w:lang w:val="uk-UA" w:eastAsia="ru-RU"/>
        </w:rPr>
      </w:pPr>
      <w:r w:rsidRPr="00153E65">
        <w:rPr>
          <w:rFonts w:ascii="Calibri" w:hAnsi="Calibri" w:cs="Calibri"/>
          <w:noProof/>
          <w:lang w:eastAsia="ru-RU"/>
        </w:rPr>
        <w:t xml:space="preserve">10.2. Sutarties nutraukimo dėl Tiekėjo kaltės atvejais, CPVA moka tik už tas Paslaugas,  kurios yra tinkamai suteiktos, gali būti perimtos kito Tiekėjo ir naudojamos viso Sutarties objekto užbaigimui./У випадках припинення </w:t>
      </w:r>
      <w:r w:rsidR="00C37E53">
        <w:rPr>
          <w:rFonts w:ascii="Calibri" w:hAnsi="Calibri" w:cs="Calibri"/>
          <w:noProof/>
          <w:lang w:eastAsia="ru-RU"/>
        </w:rPr>
        <w:t>договору</w:t>
      </w:r>
      <w:r w:rsidRPr="00153E65">
        <w:rPr>
          <w:rFonts w:ascii="Calibri" w:hAnsi="Calibri" w:cs="Calibri"/>
          <w:noProof/>
          <w:lang w:eastAsia="ru-RU"/>
        </w:rPr>
        <w:t xml:space="preserve"> з вини </w:t>
      </w:r>
      <w:r w:rsidR="00037801" w:rsidRPr="00153E65">
        <w:rPr>
          <w:rFonts w:ascii="Calibri" w:hAnsi="Calibri" w:cs="Calibri"/>
          <w:noProof/>
          <w:lang w:eastAsia="ru-RU"/>
        </w:rPr>
        <w:t xml:space="preserve">Виконавця, </w:t>
      </w:r>
      <w:r w:rsidRPr="00153E65">
        <w:rPr>
          <w:rFonts w:ascii="Calibri" w:hAnsi="Calibri" w:cs="Calibri"/>
          <w:noProof/>
          <w:lang w:eastAsia="ru-RU"/>
        </w:rPr>
        <w:t xml:space="preserve">ЦАУП оплачує лише ті Послуги, які належним чином надані, можуть бути прийняті іншим </w:t>
      </w:r>
      <w:r w:rsidR="00037801" w:rsidRPr="00153E65">
        <w:rPr>
          <w:rFonts w:ascii="Calibri" w:hAnsi="Calibri" w:cs="Calibri"/>
          <w:noProof/>
          <w:lang w:eastAsia="ru-RU"/>
        </w:rPr>
        <w:t xml:space="preserve">Виконавцем </w:t>
      </w:r>
      <w:r w:rsidRPr="00153E65">
        <w:rPr>
          <w:rFonts w:ascii="Calibri" w:hAnsi="Calibri" w:cs="Calibri"/>
          <w:noProof/>
          <w:lang w:eastAsia="ru-RU"/>
        </w:rPr>
        <w:t xml:space="preserve">і використані для завершення </w:t>
      </w:r>
      <w:r w:rsidR="00037801" w:rsidRPr="00153E65">
        <w:rPr>
          <w:rFonts w:ascii="Calibri" w:hAnsi="Calibri" w:cs="Calibri"/>
          <w:noProof/>
          <w:lang w:eastAsia="ru-RU"/>
        </w:rPr>
        <w:t xml:space="preserve">предмету </w:t>
      </w:r>
      <w:r w:rsidRPr="00153E65">
        <w:rPr>
          <w:rFonts w:ascii="Calibri" w:hAnsi="Calibri" w:cs="Calibri"/>
          <w:noProof/>
          <w:lang w:eastAsia="ru-RU"/>
        </w:rPr>
        <w:t>Договору.</w:t>
      </w:r>
    </w:p>
    <w:p w14:paraId="57A71A0D" w14:textId="77777777" w:rsidR="00BD1D49" w:rsidRPr="00153E65" w:rsidRDefault="00B75938" w:rsidP="00BD1D49">
      <w:pPr>
        <w:spacing w:after="0" w:line="240" w:lineRule="auto"/>
        <w:jc w:val="both"/>
        <w:rPr>
          <w:rFonts w:ascii="Calibri" w:eastAsia="Times New Roman" w:hAnsi="Calibri" w:cs="Calibri"/>
          <w:noProof/>
          <w:lang w:val="uk-UA" w:eastAsia="ru-RU"/>
        </w:rPr>
      </w:pPr>
      <w:r w:rsidRPr="00153E65">
        <w:rPr>
          <w:rFonts w:ascii="Calibri" w:hAnsi="Calibri" w:cs="Calibri"/>
          <w:noProof/>
          <w:lang w:eastAsia="ru-RU"/>
        </w:rPr>
        <w:lastRenderedPageBreak/>
        <w:t xml:space="preserve">10.3. Tiekėjas turi teisę vienašališkai nutraukti Sutartį, apie tai raštu informavęs </w:t>
      </w:r>
      <w:r w:rsidR="004C4134">
        <w:rPr>
          <w:rFonts w:ascii="Calibri" w:hAnsi="Calibri" w:cs="Calibri"/>
          <w:noProof/>
          <w:lang w:eastAsia="ru-RU"/>
        </w:rPr>
        <w:t>Užsakovą</w:t>
      </w:r>
      <w:r w:rsidRPr="00153E65">
        <w:rPr>
          <w:rFonts w:ascii="Calibri" w:hAnsi="Calibri" w:cs="Calibri"/>
          <w:noProof/>
          <w:lang w:eastAsia="ru-RU"/>
        </w:rPr>
        <w:t xml:space="preserve"> ir CPVA ne vėliau kaip prieš 30 kalendorinių dienų, jei </w:t>
      </w:r>
      <w:r w:rsidR="004C4134">
        <w:rPr>
          <w:rFonts w:ascii="Calibri" w:hAnsi="Calibri" w:cs="Calibri"/>
          <w:noProof/>
          <w:lang w:eastAsia="ru-RU"/>
        </w:rPr>
        <w:t>Užsakovas</w:t>
      </w:r>
      <w:r w:rsidRPr="00153E65">
        <w:rPr>
          <w:rFonts w:ascii="Calibri" w:hAnsi="Calibri" w:cs="Calibri"/>
          <w:noProof/>
          <w:lang w:eastAsia="ru-RU"/>
        </w:rPr>
        <w:t xml:space="preserve"> arba CPVA padaro esminį Sutarties pažeidimą./ </w:t>
      </w:r>
      <w:r w:rsidR="00E90AFA" w:rsidRPr="00153E65">
        <w:rPr>
          <w:rFonts w:ascii="Calibri" w:hAnsi="Calibri" w:cs="Calibri"/>
          <w:noProof/>
          <w:lang w:eastAsia="ru-RU"/>
        </w:rPr>
        <w:t xml:space="preserve">Виконавець </w:t>
      </w:r>
      <w:r w:rsidRPr="00153E65">
        <w:rPr>
          <w:rFonts w:ascii="Calibri" w:hAnsi="Calibri" w:cs="Calibri"/>
          <w:noProof/>
          <w:lang w:eastAsia="ru-RU"/>
        </w:rPr>
        <w:t xml:space="preserve">має право в односторонньому порядку розірвати Договір після письмового повідомлення </w:t>
      </w:r>
      <w:r w:rsidR="000312A2">
        <w:rPr>
          <w:rFonts w:ascii="Calibri" w:hAnsi="Calibri" w:cs="Calibri"/>
          <w:noProof/>
          <w:lang w:eastAsia="ru-RU"/>
        </w:rPr>
        <w:t>Замовник</w:t>
      </w:r>
      <w:r w:rsidRPr="00153E65">
        <w:rPr>
          <w:rFonts w:ascii="Calibri" w:hAnsi="Calibri" w:cs="Calibri"/>
          <w:noProof/>
          <w:lang w:eastAsia="ru-RU"/>
        </w:rPr>
        <w:t xml:space="preserve">а та ЦАУП не пізніше, ніж за 30 календарних днів, якщо </w:t>
      </w:r>
      <w:r w:rsidR="000312A2">
        <w:rPr>
          <w:rFonts w:ascii="Calibri" w:hAnsi="Calibri" w:cs="Calibri"/>
          <w:noProof/>
          <w:lang w:eastAsia="ru-RU"/>
        </w:rPr>
        <w:t>Замовник</w:t>
      </w:r>
      <w:r w:rsidRPr="00153E65">
        <w:rPr>
          <w:rFonts w:ascii="Calibri" w:hAnsi="Calibri" w:cs="Calibri"/>
          <w:noProof/>
          <w:lang w:eastAsia="ru-RU"/>
        </w:rPr>
        <w:t xml:space="preserve"> або ЦАУП істотно порушить Договір. </w:t>
      </w:r>
    </w:p>
    <w:p w14:paraId="57A71A0E" w14:textId="77777777" w:rsidR="00BD1D49" w:rsidRPr="00153E65" w:rsidRDefault="00B75938" w:rsidP="00BD1D49">
      <w:pPr>
        <w:spacing w:after="0" w:line="240" w:lineRule="auto"/>
        <w:jc w:val="both"/>
        <w:rPr>
          <w:rFonts w:ascii="Calibri" w:eastAsia="Times New Roman" w:hAnsi="Calibri" w:cs="Calibri"/>
          <w:noProof/>
          <w:lang w:val="uk-UA" w:eastAsia="ru-RU"/>
        </w:rPr>
      </w:pPr>
      <w:r w:rsidRPr="00153E65">
        <w:rPr>
          <w:rFonts w:ascii="Calibri" w:hAnsi="Calibri" w:cs="Calibri"/>
          <w:noProof/>
          <w:lang w:eastAsia="ru-RU"/>
        </w:rPr>
        <w:t xml:space="preserve">10.4. CPVA gali vienašališkai nutraukti Sutartį, apie tai raštu informavusi </w:t>
      </w:r>
      <w:r w:rsidR="004C4134">
        <w:rPr>
          <w:rFonts w:ascii="Calibri" w:hAnsi="Calibri" w:cs="Calibri"/>
          <w:noProof/>
          <w:lang w:eastAsia="ru-RU"/>
        </w:rPr>
        <w:t>Užsakovą</w:t>
      </w:r>
      <w:r w:rsidRPr="00153E65">
        <w:rPr>
          <w:rFonts w:ascii="Calibri" w:hAnsi="Calibri" w:cs="Calibri"/>
          <w:noProof/>
          <w:lang w:eastAsia="ru-RU"/>
        </w:rPr>
        <w:t xml:space="preserve"> ir Tiekėją prieš 30 kalendorinių dienų, nenurodydama jokių to priežasčių./ЦАУП може в односторонньому порядку розірвати Договір, повідомивши </w:t>
      </w:r>
      <w:r w:rsidR="000312A2">
        <w:rPr>
          <w:rFonts w:ascii="Calibri" w:hAnsi="Calibri" w:cs="Calibri"/>
          <w:noProof/>
          <w:lang w:eastAsia="ru-RU"/>
        </w:rPr>
        <w:t>Замовник</w:t>
      </w:r>
      <w:r w:rsidRPr="00153E65">
        <w:rPr>
          <w:rFonts w:ascii="Calibri" w:hAnsi="Calibri" w:cs="Calibri"/>
          <w:noProof/>
          <w:lang w:eastAsia="ru-RU"/>
        </w:rPr>
        <w:t xml:space="preserve">а та </w:t>
      </w:r>
      <w:r w:rsidR="00E90AFA" w:rsidRPr="00153E65">
        <w:rPr>
          <w:rFonts w:ascii="Calibri" w:hAnsi="Calibri" w:cs="Calibri"/>
          <w:noProof/>
          <w:lang w:eastAsia="ru-RU"/>
        </w:rPr>
        <w:t xml:space="preserve">Виконавця </w:t>
      </w:r>
      <w:r w:rsidRPr="00153E65">
        <w:rPr>
          <w:rFonts w:ascii="Calibri" w:hAnsi="Calibri" w:cs="Calibri"/>
          <w:noProof/>
          <w:lang w:eastAsia="ru-RU"/>
        </w:rPr>
        <w:t xml:space="preserve">письмово за 30 календарних днів, без пояснення причин. Tokiu atveju CPVA turėtų sumokėti Tiekėjui už tinkamai suteiktas Paslaugas iki Sutarties nutraukimo, o Tiekėjas neturi teisės gauti jokios kitos kompensacijos./У такому випадку ЦАУП має сплатити </w:t>
      </w:r>
      <w:r w:rsidR="00E90AFA" w:rsidRPr="00153E65">
        <w:rPr>
          <w:rFonts w:ascii="Calibri" w:hAnsi="Calibri" w:cs="Calibri"/>
          <w:noProof/>
          <w:lang w:eastAsia="ru-RU"/>
        </w:rPr>
        <w:t xml:space="preserve">Виконавцю </w:t>
      </w:r>
      <w:r w:rsidRPr="00153E65">
        <w:rPr>
          <w:rFonts w:ascii="Calibri" w:hAnsi="Calibri" w:cs="Calibri"/>
          <w:noProof/>
          <w:lang w:eastAsia="ru-RU"/>
        </w:rPr>
        <w:t xml:space="preserve">належним чином надані Послуги до припинення дії Договору, і </w:t>
      </w:r>
      <w:r w:rsidR="00E90AFA" w:rsidRPr="00153E65">
        <w:rPr>
          <w:rFonts w:ascii="Calibri" w:hAnsi="Calibri" w:cs="Calibri"/>
          <w:noProof/>
          <w:lang w:eastAsia="ru-RU"/>
        </w:rPr>
        <w:t xml:space="preserve">Виконавець </w:t>
      </w:r>
      <w:r w:rsidRPr="00153E65">
        <w:rPr>
          <w:rFonts w:ascii="Calibri" w:hAnsi="Calibri" w:cs="Calibri"/>
          <w:noProof/>
          <w:lang w:eastAsia="ru-RU"/>
        </w:rPr>
        <w:t>не має права на будь-яку іншу компенсацію.</w:t>
      </w:r>
    </w:p>
    <w:p w14:paraId="57A71A0F" w14:textId="77777777" w:rsidR="00BD1D49" w:rsidRPr="00153E65" w:rsidRDefault="00B75938" w:rsidP="00BD1D49">
      <w:pPr>
        <w:spacing w:after="0" w:line="240" w:lineRule="auto"/>
        <w:jc w:val="both"/>
        <w:rPr>
          <w:rFonts w:ascii="Calibri" w:eastAsia="Times New Roman" w:hAnsi="Calibri" w:cs="Calibri"/>
          <w:noProof/>
          <w:lang w:val="uk-UA" w:eastAsia="ru-RU"/>
        </w:rPr>
      </w:pPr>
      <w:r w:rsidRPr="00153E65">
        <w:rPr>
          <w:rFonts w:ascii="Calibri" w:hAnsi="Calibri" w:cs="Calibri"/>
          <w:noProof/>
          <w:lang w:eastAsia="ru-RU"/>
        </w:rPr>
        <w:t xml:space="preserve">10.5. Sutartis taip pat gali būti nutraukta rašytiniu visų Šalių susitarimu./Договір також може бути розірваний за письмовою згодою всіх Сторін. </w:t>
      </w:r>
    </w:p>
    <w:p w14:paraId="57A71A10" w14:textId="77777777" w:rsidR="00BD1D49" w:rsidRPr="00153E65" w:rsidRDefault="00B75938" w:rsidP="00BD1D49">
      <w:pPr>
        <w:spacing w:after="0" w:line="240" w:lineRule="auto"/>
        <w:jc w:val="both"/>
        <w:rPr>
          <w:rFonts w:ascii="Calibri" w:eastAsia="Times New Roman" w:hAnsi="Calibri" w:cs="Calibri"/>
          <w:noProof/>
          <w:lang w:val="uk-UA" w:eastAsia="ru-RU"/>
        </w:rPr>
      </w:pPr>
      <w:r w:rsidRPr="00153E65">
        <w:rPr>
          <w:rFonts w:ascii="Calibri" w:hAnsi="Calibri" w:cs="Calibri"/>
          <w:noProof/>
          <w:lang w:eastAsia="ru-RU"/>
        </w:rPr>
        <w:t>10.6. Sutarties nutraukimas neatleidžia Šalių nuo tinkamo jos vykdymo, jei atsiradę įsipareigojimai nebuvo įvykdyti iki Sutarties nutraukimo./Розірвання Договору не звільняє Сторони від його належного виконання, якщо зобов'язання, що виникли, не були виконані до моменту припинення Договору.</w:t>
      </w:r>
    </w:p>
    <w:p w14:paraId="57A71A11" w14:textId="77777777" w:rsidR="00BD1D49" w:rsidRPr="00153E65" w:rsidRDefault="00B75938" w:rsidP="00BD1D49">
      <w:pPr>
        <w:spacing w:after="0" w:line="240" w:lineRule="auto"/>
        <w:jc w:val="both"/>
        <w:rPr>
          <w:rFonts w:ascii="Calibri" w:eastAsia="Times New Roman" w:hAnsi="Calibri" w:cs="Calibri"/>
          <w:noProof/>
          <w:lang w:val="uk-UA" w:eastAsia="ru-RU"/>
        </w:rPr>
      </w:pPr>
      <w:r w:rsidRPr="00153E65">
        <w:rPr>
          <w:rFonts w:ascii="Calibri" w:hAnsi="Calibri" w:cs="Calibri"/>
          <w:noProof/>
          <w:lang w:eastAsia="ru-RU"/>
        </w:rPr>
        <w:t xml:space="preserve">10.7. Šios Sutarties nuostatos, susijusios su atsakomybe ir atsiskaitymu tarp Šalių pagal šią Sutartį, taip pat su bet kuriomis kitomis šios Sutarties nuostatomis, kurios dėl savo pobūdžio lieka galioti nutraukus Sutartį, lieka galioti po Sutarties nutraukimo, kad ši Sutartis būtų visiškai įvykdyta./Положення цього Договору, що стосуються відповідальності та врегулювання між Сторонами за цього Договору, а також будь-які інші положення </w:t>
      </w:r>
      <w:r w:rsidR="00E90AFA" w:rsidRPr="00153E65">
        <w:rPr>
          <w:rFonts w:ascii="Calibri" w:hAnsi="Calibri" w:cs="Calibri"/>
          <w:noProof/>
          <w:lang w:eastAsia="ru-RU"/>
        </w:rPr>
        <w:t>даного Договору</w:t>
      </w:r>
      <w:r w:rsidRPr="00153E65">
        <w:rPr>
          <w:rFonts w:ascii="Calibri" w:hAnsi="Calibri" w:cs="Calibri"/>
          <w:noProof/>
          <w:lang w:eastAsia="ru-RU"/>
        </w:rPr>
        <w:t xml:space="preserve">, які за своїм характером залишаються в силі після розірвання, залишаються в силі </w:t>
      </w:r>
      <w:r w:rsidR="00E90AFA" w:rsidRPr="00153E65">
        <w:rPr>
          <w:rFonts w:ascii="Calibri" w:hAnsi="Calibri" w:cs="Calibri"/>
          <w:noProof/>
          <w:lang w:eastAsia="ru-RU"/>
        </w:rPr>
        <w:t xml:space="preserve">і </w:t>
      </w:r>
      <w:r w:rsidRPr="00153E65">
        <w:rPr>
          <w:rFonts w:ascii="Calibri" w:hAnsi="Calibri" w:cs="Calibri"/>
          <w:noProof/>
          <w:lang w:eastAsia="ru-RU"/>
        </w:rPr>
        <w:t>після розірвання, щоб надати цьому Договору повної чинності.</w:t>
      </w:r>
    </w:p>
    <w:p w14:paraId="57A71A12" w14:textId="77777777" w:rsidR="00BD1D49" w:rsidRPr="00153E65" w:rsidRDefault="00B75938" w:rsidP="00BD1D49">
      <w:pPr>
        <w:spacing w:after="0" w:line="240" w:lineRule="auto"/>
        <w:jc w:val="both"/>
        <w:rPr>
          <w:rFonts w:ascii="Calibri" w:eastAsia="Times New Roman" w:hAnsi="Calibri" w:cs="Calibri"/>
          <w:noProof/>
          <w:lang w:val="uk-UA" w:eastAsia="ru-RU"/>
        </w:rPr>
      </w:pPr>
      <w:r w:rsidRPr="00153E65">
        <w:rPr>
          <w:rFonts w:ascii="Calibri" w:hAnsi="Calibri" w:cs="Calibri"/>
          <w:noProof/>
          <w:lang w:eastAsia="ru-RU"/>
        </w:rPr>
        <w:t>10.8. Jei kuri nors Sutarties nuostata tampa ar paskelbiama visiškai ar iš dalies negaliojančia, tai neturi įtakos kitų Sutarties nuostatų galiojimui./Якщо будь-яке положення Договору стає або оголошується недійсним повністю або частково, це не впливає на дійсність інших положень Договору.</w:t>
      </w:r>
    </w:p>
    <w:p w14:paraId="57A71A13" w14:textId="77777777" w:rsidR="00BD1D49" w:rsidRPr="00811427" w:rsidRDefault="00BD1D49" w:rsidP="00BD1D49">
      <w:pPr>
        <w:spacing w:after="0" w:line="240" w:lineRule="auto"/>
        <w:jc w:val="both"/>
        <w:rPr>
          <w:rFonts w:ascii="Calibri" w:eastAsia="Times New Roman" w:hAnsi="Calibri" w:cs="Calibri"/>
          <w:noProof/>
          <w:lang w:val="uk-UA" w:eastAsia="ru-RU"/>
        </w:rPr>
      </w:pPr>
    </w:p>
    <w:p w14:paraId="57A71A14" w14:textId="77777777" w:rsidR="00BD1D49" w:rsidRPr="00811427" w:rsidRDefault="00B75938" w:rsidP="00BD1D49">
      <w:pPr>
        <w:spacing w:after="0" w:line="240" w:lineRule="auto"/>
        <w:jc w:val="both"/>
        <w:rPr>
          <w:rFonts w:ascii="Calibri" w:eastAsia="Times New Roman" w:hAnsi="Calibri" w:cs="Calibri"/>
          <w:b/>
          <w:noProof/>
          <w:lang w:val="uk-UA" w:eastAsia="ru-RU"/>
        </w:rPr>
      </w:pPr>
      <w:r w:rsidRPr="00811427">
        <w:rPr>
          <w:rFonts w:ascii="Calibri" w:hAnsi="Calibri" w:cs="Calibri"/>
          <w:b/>
          <w:noProof/>
          <w:lang w:eastAsia="ru-RU"/>
        </w:rPr>
        <w:t>11. FORCE MAJEURE/ФОРС-МАЖОР</w:t>
      </w:r>
    </w:p>
    <w:p w14:paraId="57A71A15" w14:textId="77777777" w:rsidR="00BD1D49" w:rsidRPr="00811427" w:rsidRDefault="00B75938" w:rsidP="00BD1D49">
      <w:pPr>
        <w:spacing w:after="0" w:line="240" w:lineRule="auto"/>
        <w:jc w:val="both"/>
        <w:rPr>
          <w:rFonts w:ascii="Calibri" w:eastAsia="Times New Roman" w:hAnsi="Calibri" w:cs="Calibri"/>
          <w:noProof/>
          <w:lang w:eastAsia="ru-RU"/>
        </w:rPr>
      </w:pPr>
      <w:r w:rsidRPr="00811427">
        <w:rPr>
          <w:rFonts w:ascii="Calibri" w:hAnsi="Calibri" w:cs="Calibri"/>
          <w:noProof/>
          <w:lang w:eastAsia="ru-RU"/>
        </w:rPr>
        <w:t xml:space="preserve">11.1. Šalys atleidžiamos nuo atsakomybės už visišką ar dalinį įsipareigojimų pagal Sutartį nevykdymą, jei šis nevykdymas įvyko dėl </w:t>
      </w:r>
      <w:r w:rsidRPr="00811427">
        <w:rPr>
          <w:rFonts w:ascii="Calibri" w:hAnsi="Calibri" w:cs="Calibri"/>
          <w:i/>
          <w:noProof/>
          <w:lang w:eastAsia="ru-RU"/>
        </w:rPr>
        <w:t>force majeure</w:t>
      </w:r>
      <w:r w:rsidRPr="00811427">
        <w:rPr>
          <w:rFonts w:ascii="Calibri" w:hAnsi="Calibri" w:cs="Calibri"/>
          <w:noProof/>
          <w:lang w:eastAsia="ru-RU"/>
        </w:rPr>
        <w:t xml:space="preserve"> aplinkybių./Сторони звільняються від відповідальності за повне або часткове невиконання зобов'язань за Договором, якщо це невиконання сталося внаслідок обставин непереборної сили. Nenugalimos jėgos aplinkybės reiškia ypatingų įvykių, įvykus</w:t>
      </w:r>
      <w:r w:rsidR="00253CB8" w:rsidRPr="00811427">
        <w:rPr>
          <w:rFonts w:ascii="Calibri" w:hAnsi="Calibri" w:cs="Calibri"/>
          <w:noProof/>
          <w:lang w:eastAsia="ru-RU"/>
        </w:rPr>
        <w:t>ių po šios Sutarties pasirašymo</w:t>
      </w:r>
      <w:r w:rsidRPr="00811427">
        <w:rPr>
          <w:rFonts w:ascii="Calibri" w:hAnsi="Calibri" w:cs="Calibri"/>
          <w:noProof/>
          <w:lang w:eastAsia="ru-RU"/>
        </w:rPr>
        <w:t xml:space="preserve">, aplinkybes, kurių Šalys negalėjo nei numatyti, nei užkirsti kelio įprastu būdu./Обставини непереборної сили відносяться до особливих подій, що відбулися після підписання цього Договору, які Сторони не могли ні передбачити, ні запобігти звичайним способом. Tokios </w:t>
      </w:r>
      <w:r w:rsidRPr="00811427">
        <w:rPr>
          <w:rFonts w:ascii="Calibri" w:hAnsi="Calibri" w:cs="Calibri"/>
          <w:i/>
          <w:noProof/>
          <w:lang w:eastAsia="ru-RU"/>
        </w:rPr>
        <w:t>force majeure</w:t>
      </w:r>
      <w:r w:rsidRPr="00811427">
        <w:rPr>
          <w:rFonts w:ascii="Calibri" w:hAnsi="Calibri" w:cs="Calibri"/>
          <w:noProof/>
          <w:lang w:eastAsia="ru-RU"/>
        </w:rPr>
        <w:t xml:space="preserve"> aplinkybės apima potvynius, gaisrus, žemės drebėjimus ir kitus gamtos reiškinius, taip pat karo veiksmus, bet kokius valdžios institucijų ir vadovybės sprendimus, taip pat bet kokias kitas aplinkybes, kurių Šalys negali kontroliuoti ir kurios tiesiogiai trukdo įgyvendinti šią Sutartį./До таких форс-мажорних обставин належать повені, пожежі, землетруси та інші природні явища, а також воєнні дії, будь-які рішення органів влади та управління, а також будь-які інші обставини поза контролем Сторін, які безпосередньо перешкоджають виконанню цього Договору.</w:t>
      </w:r>
      <w:r w:rsidR="00E7624A">
        <w:rPr>
          <w:rFonts w:ascii="Calibri" w:hAnsi="Calibri" w:cs="Calibri"/>
          <w:noProof/>
          <w:lang w:eastAsia="ru-RU"/>
        </w:rPr>
        <w:t>/</w:t>
      </w:r>
      <w:r w:rsidRPr="00811427">
        <w:rPr>
          <w:rFonts w:ascii="Calibri" w:hAnsi="Calibri" w:cs="Calibri"/>
          <w:noProof/>
          <w:lang w:eastAsia="ru-RU"/>
        </w:rPr>
        <w:t xml:space="preserve"> Nenugalimos jėgos aplinkybės, kurias šalys nustatė ir įrodė pagal Lietuvos Respublikos civilinį kodeksą ir Atleidimo nuo atsakomybės nenugalimos jėgos aplinkybių sąlygomis nuostatus, priimtus 1996 m. liepos 15 d. Lietuvos Respublikos Vyriausybės sprendimu Nr. 840 "Dėl atleidimo nuo atsakomybės nenugalimos jėgos aplinkybių sąlygomis reglamentų patvirtinimo" arba priimtus teisės aktus, galioja Paslaugų teikimo vietoje, jei Šalis nedelsdama pranešė kitai Šaliai apie kliūtį ir jos poveikį savo įsipareigojimų vykdymui./Обставини непереборної сили, які сторони встановили та довели відповідно до Цивільного кодексу Литовської Республіки та положень про звільнення від відповідальності за обставини непереборної сили, прийнятих рішенням Уряду Литовської Республіки № 840 від 15 липня 1996 року «Про затвердження Положення про звільнення від відповідальності за обставини непереборної сили» або прийнятого законодавства, чинного за місцем надання Послуг, якщо Сторона негайно повідомила іншу Сторону про перешкоду та її вплив на виконання своїх зобов'язань.</w:t>
      </w:r>
    </w:p>
    <w:p w14:paraId="57A71A16" w14:textId="77777777" w:rsidR="00BD1D49" w:rsidRPr="00811427" w:rsidRDefault="00B75938" w:rsidP="00BD1D49">
      <w:pPr>
        <w:spacing w:after="0" w:line="240" w:lineRule="auto"/>
        <w:jc w:val="both"/>
        <w:rPr>
          <w:rFonts w:ascii="Calibri" w:eastAsia="Times New Roman" w:hAnsi="Calibri" w:cs="Calibri"/>
          <w:noProof/>
          <w:lang w:eastAsia="ru-RU"/>
        </w:rPr>
      </w:pPr>
      <w:r w:rsidRPr="00811427">
        <w:rPr>
          <w:rFonts w:ascii="Calibri" w:hAnsi="Calibri" w:cs="Calibri"/>
          <w:noProof/>
          <w:lang w:eastAsia="ru-RU"/>
        </w:rPr>
        <w:t xml:space="preserve">11.2. Jei dėl nenugalimos jėgos aplinkybių nevykdomi ar iš dalies nevykdomi įsipareigojimai pagal šią Sutartį, Šalis, kuriai tokios aplinkybės daro poveikį, nedelsdama per 5 (penkias) kalendorines dienas nuo tokių aplinkybių atsiradimo dienos išsiunčia kitai Šaliai rašytinį pranešimą./Якщо зобов’язання за цим </w:t>
      </w:r>
      <w:r w:rsidRPr="00811427">
        <w:rPr>
          <w:rFonts w:ascii="Calibri" w:hAnsi="Calibri" w:cs="Calibri"/>
          <w:noProof/>
          <w:lang w:eastAsia="ru-RU"/>
        </w:rPr>
        <w:lastRenderedPageBreak/>
        <w:t>Договором не виконуються або виконуються частково внаслідок дії обставин непереборної сили, Сторона, яка постраждала від таких обставин, зобов’язана невідкладно надіслати письмове повідомлення іншій Стороні протягом 5 (п’яти) календарних днів з моменту настання таких обставин.</w:t>
      </w:r>
      <w:r w:rsidRPr="00811427">
        <w:rPr>
          <w:rFonts w:ascii="Calibri" w:hAnsi="Calibri" w:cs="Calibri"/>
          <w:noProof/>
          <w:lang w:eastAsia="ru-RU"/>
        </w:rPr>
        <w:tab/>
      </w:r>
    </w:p>
    <w:p w14:paraId="57A71A17" w14:textId="77777777" w:rsidR="00BD1D49" w:rsidRPr="00811427" w:rsidRDefault="00B75938" w:rsidP="00BD1D49">
      <w:pPr>
        <w:spacing w:after="0" w:line="240" w:lineRule="auto"/>
        <w:jc w:val="both"/>
        <w:rPr>
          <w:rFonts w:ascii="Calibri" w:eastAsia="Times New Roman" w:hAnsi="Calibri" w:cs="Calibri"/>
          <w:noProof/>
          <w:lang w:val="uk-UA" w:eastAsia="ru-RU"/>
        </w:rPr>
      </w:pPr>
      <w:r w:rsidRPr="00811427">
        <w:rPr>
          <w:rFonts w:ascii="Calibri" w:hAnsi="Calibri" w:cs="Calibri"/>
          <w:noProof/>
          <w:lang w:eastAsia="ru-RU"/>
        </w:rPr>
        <w:t>11.3. Nenugalimos jėgos (</w:t>
      </w:r>
      <w:r w:rsidRPr="00811427">
        <w:rPr>
          <w:rFonts w:ascii="Calibri" w:hAnsi="Calibri" w:cs="Calibri"/>
          <w:i/>
          <w:noProof/>
          <w:lang w:eastAsia="ru-RU"/>
        </w:rPr>
        <w:t>force majeure</w:t>
      </w:r>
      <w:r w:rsidRPr="00811427">
        <w:rPr>
          <w:rFonts w:ascii="Calibri" w:hAnsi="Calibri" w:cs="Calibri"/>
          <w:noProof/>
          <w:lang w:eastAsia="ru-RU"/>
        </w:rPr>
        <w:t xml:space="preserve">) sąvoka neapima aplinkybių, turėjusių įtakos Šalies veiklai, į kurias Šalys atsižvelgė sudarydamos šią Sutartį, t. y. aplinkybes ir sąlygas, kurios gali atsirasti Lietuvoje ir (ar) Ukrainoje ir jų ekonomikoje, valstybės ir savivaldybių institucijų sprendimus, kurie sukėlė reorganizavimą, privatizavimą, likvidavimą, verslo rūšies pasikeitimą,  bet kurios iš Šalių veiklos sustabdymas (trukdymas), taip pat kitos aplinkybės, kurios turėtų būti laikomos ypatingomis, tačiau gali atsirasti Sutarties sudarymo metu./До поняття непереборної сили не входять обставини, що вплинули на діяльність Сторони, які Сторони врахували при укладенні цього Договору, тобто обставини та умови, які можуть виникнути в Литві та/або Україні та їх економіці, рішення державних і муніципальних установ, які спричинили реорганізацію, приватизацію, ліквідацію, зміну типу бізнесу, призупинення (втручання) діяльності будь-якої зі Сторін , а також інші обставини, які слід вважати особливими, але можуть виникнути під час укладення Договору. </w:t>
      </w:r>
      <w:r w:rsidRPr="00811427">
        <w:rPr>
          <w:rFonts w:ascii="Calibri" w:hAnsi="Calibri" w:cs="Calibri"/>
          <w:i/>
          <w:noProof/>
          <w:lang w:eastAsia="ru-RU"/>
        </w:rPr>
        <w:t>Force majeure</w:t>
      </w:r>
      <w:r w:rsidRPr="00811427">
        <w:rPr>
          <w:rFonts w:ascii="Calibri" w:hAnsi="Calibri" w:cs="Calibri"/>
          <w:noProof/>
          <w:lang w:eastAsia="ru-RU"/>
        </w:rPr>
        <w:t xml:space="preserve"> sąvoka taip pat neapima fakto, kad nėra prekių ir paslaugų, kurių reikia prievolėms įvykdyti, arba kad Šalis neturi reikiamų finansinių išteklių arba kad Šalies sandorio šalis pažeidžia savo įsipareigojimus./Поняття форс-мажорних обставин також не включає відсутність товарів і послуг, необхідних для виконання зобов’язань, або відсутність у Сторони необхідних фінансових ресурсів, або те, що контрагент Сторони порушує свої зобов’язання. Aplinkybės, kurios turėjo įtakos Šalies veiklai ir į kurias Šalys atsižvelgė sudarydamos Sutartį, t. y. aplinkybės, kurios turėtų būti laikomos ypatingomis, bet tikėtinomis./Обставини, що вплинули на діяльність Сторони та були враховані Сторонами при укладенні Договору, тобто обставини, які слід вважати винятковими, але ймовірними.</w:t>
      </w:r>
    </w:p>
    <w:p w14:paraId="57A71A18" w14:textId="77777777" w:rsidR="00BD1D49" w:rsidRPr="00811427" w:rsidRDefault="00B75938" w:rsidP="005E5CC2">
      <w:pPr>
        <w:tabs>
          <w:tab w:val="left" w:pos="567"/>
        </w:tabs>
        <w:spacing w:after="0" w:line="240" w:lineRule="auto"/>
        <w:jc w:val="both"/>
        <w:rPr>
          <w:rFonts w:ascii="Calibri" w:eastAsia="Times New Roman" w:hAnsi="Calibri" w:cs="Calibri"/>
          <w:noProof/>
          <w:lang w:val="uk-UA" w:eastAsia="ru-RU"/>
        </w:rPr>
      </w:pPr>
      <w:r w:rsidRPr="00811427">
        <w:rPr>
          <w:rFonts w:ascii="Calibri" w:hAnsi="Calibri" w:cs="Calibri"/>
          <w:noProof/>
          <w:lang w:eastAsia="ru-RU"/>
        </w:rPr>
        <w:t>11.4. Pasibaigus šių aplinkybių galiojimo terminui, viena Šalis per 5 (penkias) dienas nuo aplinkybių pasibaigimo dienos raštu praneša apie tai kitai Šaliai./Після закінчення дії цих обставин одна Сторона повинна письмово повідомити про це іншу Сторону протягом 5 (п’яти) днів з моменту закінчення дії обставин. Pranešime nurodomas laikas, nuo kurio Šalis siūlo toliau vykdyti savo įsipareigojimus pagal Sutartį./У повідомленні зазначається час, з якого Сторона пропонує продовжувати виконання своїх зобов'язань за Договором.</w:t>
      </w:r>
    </w:p>
    <w:p w14:paraId="57A71A19" w14:textId="77777777" w:rsidR="00BD1D49" w:rsidRPr="00811427" w:rsidRDefault="00B75938" w:rsidP="005E5CC2">
      <w:pPr>
        <w:tabs>
          <w:tab w:val="left" w:pos="567"/>
        </w:tabs>
        <w:spacing w:after="0" w:line="240" w:lineRule="auto"/>
        <w:jc w:val="both"/>
        <w:rPr>
          <w:rFonts w:ascii="Calibri" w:eastAsia="Times New Roman" w:hAnsi="Calibri" w:cs="Calibri"/>
          <w:noProof/>
          <w:lang w:eastAsia="ru-RU"/>
        </w:rPr>
      </w:pPr>
      <w:r w:rsidRPr="00811427">
        <w:rPr>
          <w:rFonts w:ascii="Calibri" w:hAnsi="Calibri" w:cs="Calibri"/>
          <w:noProof/>
          <w:lang w:eastAsia="ru-RU"/>
        </w:rPr>
        <w:t>11.5. Jei nurodytos aplinkybės trunka ilgiau nei 30 (trisdešimt) dienų, kiekviena Šalis turi teisę  vienašališkai nutraukti šią Sutartį, išsiųsdama kitai Šaliai rašytinį pranešimą./Якщо зазначені обставини тривають довше 30 (тридцяти) днів, кожна із Сторін має право в односторонньому порядку розірвати цей Договір, направивши письмове повідомлення іншій Стороні. Tokį pranešimą šalis, ketinanti nutraukti Sutartį,  raštu pateikia kitai Šaliai ne vėliau kaip prieš 10 dienų iki numatomos Sutarties nutraukimo dienos./Сторона, яка має намір розірвати Договір, повинна надіслати письмове повідомлення іншій Стороні не пізніше ніж за 10 днів до передбачуваної дати розірвання Договіру.</w:t>
      </w:r>
    </w:p>
    <w:p w14:paraId="57A71A1A" w14:textId="77777777" w:rsidR="00BD1D49" w:rsidRPr="00811427" w:rsidRDefault="00B75938" w:rsidP="005E5CC2">
      <w:pPr>
        <w:tabs>
          <w:tab w:val="left" w:pos="567"/>
        </w:tabs>
        <w:spacing w:after="0" w:line="240" w:lineRule="auto"/>
        <w:jc w:val="both"/>
        <w:rPr>
          <w:rFonts w:ascii="Calibri" w:eastAsia="Times New Roman" w:hAnsi="Calibri" w:cs="Calibri"/>
          <w:noProof/>
          <w:lang w:val="uk-UA" w:eastAsia="ru-RU"/>
        </w:rPr>
      </w:pPr>
      <w:r w:rsidRPr="00811427">
        <w:rPr>
          <w:rFonts w:ascii="Calibri" w:hAnsi="Calibri" w:cs="Calibri"/>
          <w:noProof/>
          <w:lang w:eastAsia="ru-RU"/>
        </w:rPr>
        <w:t xml:space="preserve">11.6. </w:t>
      </w:r>
      <w:r w:rsidRPr="00811427">
        <w:rPr>
          <w:rFonts w:ascii="Calibri" w:hAnsi="Calibri" w:cs="Calibri"/>
          <w:i/>
          <w:noProof/>
          <w:lang w:eastAsia="ru-RU"/>
        </w:rPr>
        <w:t>Force majeure</w:t>
      </w:r>
      <w:r w:rsidRPr="00811427">
        <w:rPr>
          <w:rFonts w:ascii="Calibri" w:hAnsi="Calibri" w:cs="Calibri"/>
          <w:noProof/>
          <w:lang w:eastAsia="ru-RU"/>
        </w:rPr>
        <w:t xml:space="preserve"> faktą ir poveikį, kurį viena iš Šalių pagal šią  Sutartį nurodė kaip pagrindą atleisti nuo atsakomybės už įsipareigojimų pagal šią Sutartį nevykdymą ar nepilną vykdymą, turi patvirtinti Ukrainos prekybos rūmų ar kitos įgaliotos institucijos išduotas dokumentas./Факт і дія форс-мажорних обставин, які одна зі Сторін вказала за цим Договором як підставу для звільнення від відповідальності за невиконання або неповне виконання зобов'язань за цим Договором, повинні бути підтверджені документом, виданим Торгово-промисловою палатою України чи іншої уповноваженої установи.  Įsipareigojimas šio dokumento pateikimui, tenka </w:t>
      </w:r>
      <w:r w:rsidR="005E5CC2" w:rsidRPr="00811427">
        <w:rPr>
          <w:rFonts w:ascii="Calibri" w:hAnsi="Calibri" w:cs="Calibri"/>
          <w:i/>
          <w:noProof/>
          <w:lang w:eastAsia="ru-RU"/>
        </w:rPr>
        <w:t xml:space="preserve">Force majeure </w:t>
      </w:r>
      <w:r w:rsidRPr="00811427">
        <w:rPr>
          <w:rFonts w:ascii="Calibri" w:hAnsi="Calibri" w:cs="Calibri"/>
          <w:noProof/>
          <w:lang w:eastAsia="ru-RU"/>
        </w:rPr>
        <w:t>alplinkybę pateikusiai Šaliai./Обов'язок подати цей документ покладається на Сторону, яка представляє форс-мажорні обставини.</w:t>
      </w:r>
    </w:p>
    <w:p w14:paraId="57A71A1B" w14:textId="77777777" w:rsidR="00BD1D49" w:rsidRPr="00811427" w:rsidRDefault="00BD1D49" w:rsidP="00BD1D49">
      <w:pPr>
        <w:spacing w:after="0" w:line="240" w:lineRule="auto"/>
        <w:jc w:val="both"/>
        <w:rPr>
          <w:rFonts w:ascii="Calibri" w:eastAsia="Times New Roman" w:hAnsi="Calibri" w:cs="Calibri"/>
          <w:noProof/>
          <w:lang w:val="uk-UA" w:eastAsia="ru-RU"/>
        </w:rPr>
      </w:pPr>
    </w:p>
    <w:p w14:paraId="57A71A1C" w14:textId="77777777" w:rsidR="00BD1D49" w:rsidRPr="00811427" w:rsidRDefault="00B75938" w:rsidP="00BD1D49">
      <w:pPr>
        <w:spacing w:after="0" w:line="240" w:lineRule="auto"/>
        <w:jc w:val="both"/>
        <w:rPr>
          <w:rFonts w:ascii="Calibri" w:eastAsia="Times New Roman" w:hAnsi="Calibri" w:cs="Calibri"/>
          <w:b/>
          <w:noProof/>
          <w:lang w:val="uk-UA" w:eastAsia="ru-RU"/>
        </w:rPr>
      </w:pPr>
      <w:r w:rsidRPr="00811427">
        <w:rPr>
          <w:rFonts w:ascii="Calibri" w:hAnsi="Calibri" w:cs="Calibri"/>
          <w:b/>
          <w:noProof/>
          <w:lang w:eastAsia="ru-RU"/>
        </w:rPr>
        <w:t xml:space="preserve">12. SUBTIEKĖJŲ IR SPECIALISTŲ KEITIMO TVARKA/ПОРЯДОК ЗМІНИ </w:t>
      </w:r>
      <w:r w:rsidR="00C37E53">
        <w:rPr>
          <w:rFonts w:ascii="Calibri" w:hAnsi="Calibri" w:cs="Calibri"/>
          <w:b/>
          <w:noProof/>
          <w:lang w:eastAsia="ru-RU"/>
        </w:rPr>
        <w:t>СУБПІДРЯДНИКІВ</w:t>
      </w:r>
      <w:r w:rsidRPr="00811427">
        <w:rPr>
          <w:rFonts w:ascii="Calibri" w:hAnsi="Calibri" w:cs="Calibri"/>
          <w:b/>
          <w:noProof/>
          <w:lang w:eastAsia="ru-RU"/>
        </w:rPr>
        <w:t xml:space="preserve"> ТА СПЕЦІАЛІСТІВ </w:t>
      </w:r>
    </w:p>
    <w:p w14:paraId="57A71A1D" w14:textId="77777777" w:rsidR="00BD1D49" w:rsidRPr="00153E65" w:rsidRDefault="00B75938" w:rsidP="00BD1D49">
      <w:pPr>
        <w:spacing w:after="0" w:line="240" w:lineRule="auto"/>
        <w:jc w:val="both"/>
        <w:rPr>
          <w:rFonts w:ascii="Calibri" w:eastAsia="Times New Roman" w:hAnsi="Calibri" w:cs="Calibri"/>
          <w:noProof/>
          <w:lang w:val="uk-UA" w:eastAsia="ru-RU"/>
        </w:rPr>
      </w:pPr>
      <w:r w:rsidRPr="00811427">
        <w:rPr>
          <w:rFonts w:ascii="Calibri" w:hAnsi="Calibri" w:cs="Calibri"/>
          <w:noProof/>
          <w:lang w:eastAsia="ru-RU"/>
        </w:rPr>
        <w:t>12.1.</w:t>
      </w:r>
      <w:r w:rsidRPr="00153E65">
        <w:rPr>
          <w:rFonts w:ascii="Calibri" w:hAnsi="Calibri" w:cs="Calibri"/>
          <w:noProof/>
          <w:lang w:eastAsia="ru-RU"/>
        </w:rPr>
        <w:t xml:space="preserve">Tiekėjas negali pakeisti Tiekėjo Pasiūlyme nurodyto subtiekėjo ir/ar specialisto visam Sutarties galiojimo laikotarpiui be raštiško CPVA ir </w:t>
      </w:r>
      <w:r w:rsidR="006C55C4">
        <w:rPr>
          <w:rFonts w:ascii="Calibri" w:hAnsi="Calibri" w:cs="Calibri"/>
          <w:noProof/>
          <w:lang w:eastAsia="ru-RU"/>
        </w:rPr>
        <w:t>Užsakovo</w:t>
      </w:r>
      <w:r w:rsidRPr="00153E65">
        <w:rPr>
          <w:rFonts w:ascii="Calibri" w:hAnsi="Calibri" w:cs="Calibri"/>
          <w:noProof/>
          <w:lang w:eastAsia="ru-RU"/>
        </w:rPr>
        <w:t xml:space="preserve"> sutikimo./</w:t>
      </w:r>
      <w:r w:rsidR="009C3D9E" w:rsidRPr="00153E65">
        <w:rPr>
          <w:rFonts w:ascii="Calibri" w:hAnsi="Calibri" w:cs="Calibri"/>
          <w:noProof/>
          <w:lang w:eastAsia="ru-RU"/>
        </w:rPr>
        <w:t xml:space="preserve"> Виконавець </w:t>
      </w:r>
      <w:r w:rsidRPr="00153E65">
        <w:rPr>
          <w:rFonts w:ascii="Calibri" w:hAnsi="Calibri" w:cs="Calibri"/>
          <w:noProof/>
          <w:lang w:eastAsia="ru-RU"/>
        </w:rPr>
        <w:t xml:space="preserve">не може змінити </w:t>
      </w:r>
      <w:r w:rsidR="009C3D9E" w:rsidRPr="00153E65">
        <w:rPr>
          <w:rFonts w:ascii="Calibri" w:hAnsi="Calibri" w:cs="Calibri"/>
          <w:noProof/>
          <w:lang w:eastAsia="ru-RU"/>
        </w:rPr>
        <w:t xml:space="preserve">субпідрядника </w:t>
      </w:r>
      <w:r w:rsidRPr="00153E65">
        <w:rPr>
          <w:rFonts w:ascii="Calibri" w:hAnsi="Calibri" w:cs="Calibri"/>
          <w:noProof/>
          <w:lang w:eastAsia="ru-RU"/>
        </w:rPr>
        <w:t xml:space="preserve">та/або спеціаліста, зазначеного в Пропозиції </w:t>
      </w:r>
      <w:r w:rsidR="009C3D9E" w:rsidRPr="00153E65">
        <w:rPr>
          <w:rFonts w:ascii="Calibri" w:hAnsi="Calibri" w:cs="Calibri"/>
          <w:noProof/>
          <w:lang w:eastAsia="ru-RU"/>
        </w:rPr>
        <w:t>Виконавця</w:t>
      </w:r>
      <w:r w:rsidRPr="00153E65">
        <w:rPr>
          <w:rFonts w:ascii="Calibri" w:hAnsi="Calibri" w:cs="Calibri"/>
          <w:noProof/>
          <w:lang w:eastAsia="ru-RU"/>
        </w:rPr>
        <w:t xml:space="preserve">, протягом усього періоду дії Договору без письмової згоди ЦАУП та </w:t>
      </w:r>
      <w:r w:rsidR="000312A2">
        <w:rPr>
          <w:rFonts w:ascii="Calibri" w:hAnsi="Calibri" w:cs="Calibri"/>
          <w:noProof/>
          <w:lang w:eastAsia="ru-RU"/>
        </w:rPr>
        <w:t>Замовник</w:t>
      </w:r>
      <w:r w:rsidRPr="00153E65">
        <w:rPr>
          <w:rFonts w:ascii="Calibri" w:hAnsi="Calibri" w:cs="Calibri"/>
          <w:noProof/>
          <w:lang w:eastAsia="ru-RU"/>
        </w:rPr>
        <w:t xml:space="preserve">а. </w:t>
      </w:r>
    </w:p>
    <w:p w14:paraId="57A71A1E" w14:textId="77777777" w:rsidR="00BD1D49" w:rsidRPr="00153E65" w:rsidRDefault="00B75938" w:rsidP="00BD1D49">
      <w:pPr>
        <w:spacing w:after="0" w:line="240" w:lineRule="auto"/>
        <w:jc w:val="both"/>
        <w:rPr>
          <w:rFonts w:ascii="Calibri" w:eastAsia="Times New Roman" w:hAnsi="Calibri" w:cs="Calibri"/>
          <w:noProof/>
          <w:lang w:val="uk-UA" w:eastAsia="ru-RU"/>
        </w:rPr>
      </w:pPr>
      <w:r w:rsidRPr="00153E65">
        <w:rPr>
          <w:rFonts w:ascii="Calibri" w:hAnsi="Calibri" w:cs="Calibri"/>
          <w:noProof/>
          <w:lang w:eastAsia="ru-RU"/>
        </w:rPr>
        <w:t>12.2. Subtiekėją ir/ar specialistą, nurodytą pasiūlyme, g</w:t>
      </w:r>
      <w:r w:rsidR="009C3D9E" w:rsidRPr="00153E65">
        <w:rPr>
          <w:rFonts w:ascii="Calibri" w:hAnsi="Calibri" w:cs="Calibri"/>
          <w:noProof/>
          <w:lang w:eastAsia="ru-RU"/>
        </w:rPr>
        <w:t>alima keisti tik šiais atvejais/</w:t>
      </w:r>
      <w:r w:rsidRPr="00153E65">
        <w:rPr>
          <w:rFonts w:ascii="Calibri" w:hAnsi="Calibri" w:cs="Calibri"/>
          <w:noProof/>
          <w:lang w:eastAsia="ru-RU"/>
        </w:rPr>
        <w:t xml:space="preserve">Зазначений в пропозиції </w:t>
      </w:r>
      <w:r w:rsidR="009C3D9E" w:rsidRPr="00153E65">
        <w:rPr>
          <w:rFonts w:ascii="Calibri" w:hAnsi="Calibri" w:cs="Calibri"/>
          <w:noProof/>
          <w:lang w:eastAsia="ru-RU"/>
        </w:rPr>
        <w:t>Виконавець</w:t>
      </w:r>
      <w:r w:rsidRPr="00153E65">
        <w:rPr>
          <w:rFonts w:ascii="Calibri" w:hAnsi="Calibri" w:cs="Calibri"/>
          <w:noProof/>
          <w:lang w:eastAsia="ru-RU"/>
        </w:rPr>
        <w:t xml:space="preserve"> та (або) спеціаліст може бути змінений лише у випадках:</w:t>
      </w:r>
    </w:p>
    <w:p w14:paraId="57A71A1F" w14:textId="77777777" w:rsidR="00BD1D49" w:rsidRPr="00153E65" w:rsidRDefault="00B75938" w:rsidP="00BD1D49">
      <w:pPr>
        <w:spacing w:after="0" w:line="240" w:lineRule="auto"/>
        <w:jc w:val="both"/>
        <w:rPr>
          <w:rFonts w:ascii="Calibri" w:eastAsia="Times New Roman" w:hAnsi="Calibri" w:cs="Calibri"/>
          <w:noProof/>
          <w:lang w:val="uk-UA" w:eastAsia="ru-RU"/>
        </w:rPr>
      </w:pPr>
      <w:r w:rsidRPr="00153E65">
        <w:rPr>
          <w:rFonts w:ascii="Calibri" w:hAnsi="Calibri" w:cs="Calibri"/>
          <w:noProof/>
          <w:lang w:eastAsia="ru-RU"/>
        </w:rPr>
        <w:t xml:space="preserve">12.2.1. kai subtiekėjas yra inicijavęs bankroto, likvidavimo ar restruktūrizacijos procedūras arba yra analogiškoje padėtyje;/коли </w:t>
      </w:r>
      <w:r w:rsidR="009C3D9E" w:rsidRPr="00153E65">
        <w:rPr>
          <w:rFonts w:ascii="Calibri" w:hAnsi="Calibri" w:cs="Calibri"/>
          <w:noProof/>
          <w:lang w:eastAsia="ru-RU"/>
        </w:rPr>
        <w:t xml:space="preserve">субпідрядник </w:t>
      </w:r>
      <w:r w:rsidRPr="00153E65">
        <w:rPr>
          <w:rFonts w:ascii="Calibri" w:hAnsi="Calibri" w:cs="Calibri"/>
          <w:noProof/>
          <w:lang w:eastAsia="ru-RU"/>
        </w:rPr>
        <w:t>ініціював процедури банкрутства, ліквідації чи реструктуризації або перебуває в аналогічній ситуації;</w:t>
      </w:r>
    </w:p>
    <w:p w14:paraId="57A71A20" w14:textId="77777777" w:rsidR="00BD1D49" w:rsidRPr="00153E65" w:rsidRDefault="00B75938" w:rsidP="00BD1D49">
      <w:pPr>
        <w:spacing w:after="0" w:line="240" w:lineRule="auto"/>
        <w:jc w:val="both"/>
        <w:rPr>
          <w:rFonts w:ascii="Calibri" w:eastAsia="Times New Roman" w:hAnsi="Calibri" w:cs="Calibri"/>
          <w:noProof/>
          <w:lang w:val="uk-UA" w:eastAsia="ru-RU"/>
        </w:rPr>
      </w:pPr>
      <w:r w:rsidRPr="00153E65">
        <w:rPr>
          <w:rFonts w:ascii="Calibri" w:hAnsi="Calibri" w:cs="Calibri"/>
          <w:noProof/>
          <w:lang w:eastAsia="ru-RU"/>
        </w:rPr>
        <w:lastRenderedPageBreak/>
        <w:t xml:space="preserve">12.2.2. kai subtiekėjas ir(ar) specialistas dėl objektyvių priežasčių (nutraukus teisinius santykius su Tiekėju, atsisakius suteikti paslaugą, susirgus specialistu, mirus ir pan.) nebegali teikti visų ar dalies  Sutartyje nurodytų  Paslaugų ar jų dalies./коли </w:t>
      </w:r>
      <w:r w:rsidR="009C3D9E" w:rsidRPr="00153E65">
        <w:rPr>
          <w:rFonts w:ascii="Calibri" w:hAnsi="Calibri" w:cs="Calibri"/>
          <w:noProof/>
          <w:lang w:eastAsia="ru-RU"/>
        </w:rPr>
        <w:t xml:space="preserve">субпідрядник </w:t>
      </w:r>
      <w:r w:rsidRPr="00153E65">
        <w:rPr>
          <w:rFonts w:ascii="Calibri" w:hAnsi="Calibri" w:cs="Calibri"/>
          <w:noProof/>
          <w:lang w:eastAsia="ru-RU"/>
        </w:rPr>
        <w:t>та/або спеціаліст з об’єктивних причин (після припинення правовідносин з</w:t>
      </w:r>
      <w:r w:rsidR="009C3D9E" w:rsidRPr="00153E65">
        <w:rPr>
          <w:rFonts w:ascii="Calibri" w:hAnsi="Calibri" w:cs="Calibri"/>
          <w:noProof/>
          <w:lang w:eastAsia="ru-RU"/>
        </w:rPr>
        <w:t xml:space="preserve"> Виконавцем</w:t>
      </w:r>
      <w:r w:rsidRPr="00153E65">
        <w:rPr>
          <w:rFonts w:ascii="Calibri" w:hAnsi="Calibri" w:cs="Calibri"/>
          <w:noProof/>
          <w:lang w:eastAsia="ru-RU"/>
        </w:rPr>
        <w:t>, відмови від надання послуги, хвороби спеціаліста, смерті тощо) не може надавати всі або частину Послуг, зазначених у Договору або його частини.</w:t>
      </w:r>
    </w:p>
    <w:p w14:paraId="57A71A21" w14:textId="77777777" w:rsidR="00BD1D49" w:rsidRPr="00153E65" w:rsidRDefault="00B75938" w:rsidP="00BD1D49">
      <w:pPr>
        <w:spacing w:after="0" w:line="240" w:lineRule="auto"/>
        <w:jc w:val="both"/>
        <w:rPr>
          <w:rFonts w:ascii="Calibri" w:eastAsia="Times New Roman" w:hAnsi="Calibri" w:cs="Calibri"/>
          <w:noProof/>
          <w:lang w:val="uk-UA" w:eastAsia="ru-RU"/>
        </w:rPr>
      </w:pPr>
      <w:r w:rsidRPr="00153E65">
        <w:rPr>
          <w:rFonts w:ascii="Calibri" w:hAnsi="Calibri" w:cs="Calibri"/>
          <w:noProof/>
          <w:lang w:eastAsia="ru-RU"/>
        </w:rPr>
        <w:t xml:space="preserve">12.2.3. jei CPVA ir (arba) </w:t>
      </w:r>
      <w:r w:rsidR="006C55C4">
        <w:rPr>
          <w:rFonts w:ascii="Calibri" w:hAnsi="Calibri" w:cs="Calibri"/>
          <w:noProof/>
          <w:lang w:eastAsia="ru-RU"/>
        </w:rPr>
        <w:t>Užsakovas</w:t>
      </w:r>
      <w:r w:rsidRPr="00153E65">
        <w:rPr>
          <w:rFonts w:ascii="Calibri" w:hAnsi="Calibri" w:cs="Calibri"/>
          <w:noProof/>
          <w:lang w:eastAsia="ru-RU"/>
        </w:rPr>
        <w:t xml:space="preserve"> yra pagrįstai nepatenkinti Tiekėjo paskirtu subtiekėju ir (arba) specialistu (-ais), Tiekėjas privalo pakeisti tokį (-ius) asmenį (-is) CPVA rašytiniu prašymu CPVA nurodytu laiku./якщо ЦАУП та (або) </w:t>
      </w:r>
      <w:r w:rsidR="000312A2">
        <w:rPr>
          <w:rFonts w:ascii="Calibri" w:hAnsi="Calibri" w:cs="Calibri"/>
          <w:noProof/>
          <w:lang w:eastAsia="ru-RU"/>
        </w:rPr>
        <w:t>Замовник</w:t>
      </w:r>
      <w:r w:rsidRPr="00153E65">
        <w:rPr>
          <w:rFonts w:ascii="Calibri" w:hAnsi="Calibri" w:cs="Calibri"/>
          <w:noProof/>
          <w:lang w:eastAsia="ru-RU"/>
        </w:rPr>
        <w:t xml:space="preserve"> обґрунтовано не задоволені </w:t>
      </w:r>
      <w:r w:rsidRPr="00153E65">
        <w:rPr>
          <w:rFonts w:ascii="Calibri" w:hAnsi="Calibri" w:cs="Calibri"/>
          <w:strike/>
          <w:noProof/>
          <w:lang w:eastAsia="ru-RU"/>
        </w:rPr>
        <w:t>с</w:t>
      </w:r>
      <w:r w:rsidR="009C3D9E" w:rsidRPr="00153E65">
        <w:rPr>
          <w:rFonts w:ascii="Calibri" w:hAnsi="Calibri" w:cs="Calibri"/>
          <w:noProof/>
          <w:lang w:eastAsia="ru-RU"/>
        </w:rPr>
        <w:t xml:space="preserve">субпідрядниками </w:t>
      </w:r>
      <w:r w:rsidRPr="00153E65">
        <w:rPr>
          <w:rFonts w:ascii="Calibri" w:hAnsi="Calibri" w:cs="Calibri"/>
          <w:noProof/>
          <w:lang w:eastAsia="ru-RU"/>
        </w:rPr>
        <w:t>та (або) фахівцями, призначеними</w:t>
      </w:r>
      <w:r w:rsidR="009C3D9E" w:rsidRPr="00153E65">
        <w:rPr>
          <w:rFonts w:ascii="Calibri" w:hAnsi="Calibri" w:cs="Calibri"/>
          <w:noProof/>
          <w:lang w:eastAsia="ru-RU"/>
        </w:rPr>
        <w:t xml:space="preserve"> Виконавцем</w:t>
      </w:r>
      <w:r w:rsidRPr="00153E65">
        <w:rPr>
          <w:rFonts w:ascii="Calibri" w:hAnsi="Calibri" w:cs="Calibri"/>
          <w:noProof/>
          <w:lang w:eastAsia="ru-RU"/>
        </w:rPr>
        <w:t xml:space="preserve"> </w:t>
      </w:r>
      <w:r w:rsidR="009C3D9E" w:rsidRPr="00153E65">
        <w:rPr>
          <w:rFonts w:ascii="Calibri" w:hAnsi="Calibri" w:cs="Calibri"/>
          <w:noProof/>
          <w:lang w:eastAsia="ru-RU"/>
        </w:rPr>
        <w:t xml:space="preserve">Виконавець </w:t>
      </w:r>
      <w:r w:rsidRPr="00153E65">
        <w:rPr>
          <w:rFonts w:ascii="Calibri" w:hAnsi="Calibri" w:cs="Calibri"/>
          <w:noProof/>
          <w:lang w:eastAsia="ru-RU"/>
        </w:rPr>
        <w:t>повинен замінити таких осіб за письмовим запитом ЦАУП у визначений ЦАУП час.</w:t>
      </w:r>
    </w:p>
    <w:p w14:paraId="57A71A22" w14:textId="77777777" w:rsidR="00BD1D49" w:rsidRPr="00153E65" w:rsidRDefault="00B75938" w:rsidP="00BD1D49">
      <w:pPr>
        <w:spacing w:after="0" w:line="240" w:lineRule="auto"/>
        <w:jc w:val="both"/>
        <w:rPr>
          <w:rFonts w:ascii="Calibri" w:eastAsia="Times New Roman" w:hAnsi="Calibri" w:cs="Calibri"/>
          <w:noProof/>
          <w:lang w:val="uk-UA" w:eastAsia="ru-RU"/>
        </w:rPr>
      </w:pPr>
      <w:r w:rsidRPr="00153E65">
        <w:rPr>
          <w:rFonts w:ascii="Calibri" w:hAnsi="Calibri" w:cs="Calibri"/>
          <w:noProof/>
          <w:lang w:eastAsia="ru-RU"/>
        </w:rPr>
        <w:t xml:space="preserve">12.3. norėdamas pakeisti subtiekėją ir (arba) specialistą, Tiekėjas turėtų apie tai raštu pranešti CPVA ir </w:t>
      </w:r>
      <w:r w:rsidR="006C55C4">
        <w:rPr>
          <w:rFonts w:ascii="Calibri" w:hAnsi="Calibri" w:cs="Calibri"/>
          <w:noProof/>
          <w:lang w:eastAsia="ru-RU"/>
        </w:rPr>
        <w:t>Užsakovui</w:t>
      </w:r>
      <w:r w:rsidRPr="00153E65">
        <w:rPr>
          <w:rFonts w:ascii="Calibri" w:hAnsi="Calibri" w:cs="Calibri"/>
          <w:noProof/>
          <w:lang w:eastAsia="ru-RU"/>
        </w:rPr>
        <w:t xml:space="preserve"> prieš 5 darbo dienas ir gauti raštišką CPVA ir </w:t>
      </w:r>
      <w:r w:rsidR="006C55C4">
        <w:rPr>
          <w:rFonts w:ascii="Calibri" w:hAnsi="Calibri" w:cs="Calibri"/>
          <w:noProof/>
          <w:lang w:eastAsia="ru-RU"/>
        </w:rPr>
        <w:t>užsakovo</w:t>
      </w:r>
      <w:r w:rsidRPr="00153E65">
        <w:rPr>
          <w:rFonts w:ascii="Calibri" w:hAnsi="Calibri" w:cs="Calibri"/>
          <w:noProof/>
          <w:lang w:eastAsia="ru-RU"/>
        </w:rPr>
        <w:t xml:space="preserve"> sutikimą./для зміни </w:t>
      </w:r>
      <w:r w:rsidR="009C3D9E" w:rsidRPr="00153E65">
        <w:rPr>
          <w:rFonts w:ascii="Calibri" w:hAnsi="Calibri" w:cs="Calibri"/>
          <w:noProof/>
          <w:lang w:eastAsia="ru-RU"/>
        </w:rPr>
        <w:t xml:space="preserve">субпідрядника </w:t>
      </w:r>
      <w:r w:rsidRPr="00153E65">
        <w:rPr>
          <w:rFonts w:ascii="Calibri" w:hAnsi="Calibri" w:cs="Calibri"/>
          <w:noProof/>
          <w:lang w:eastAsia="ru-RU"/>
        </w:rPr>
        <w:t xml:space="preserve">та (або) спеціаліста </w:t>
      </w:r>
      <w:r w:rsidR="009C3D9E" w:rsidRPr="00153E65">
        <w:rPr>
          <w:rFonts w:ascii="Calibri" w:hAnsi="Calibri" w:cs="Calibri"/>
          <w:noProof/>
          <w:lang w:eastAsia="ru-RU"/>
        </w:rPr>
        <w:t xml:space="preserve">Виконавець </w:t>
      </w:r>
      <w:r w:rsidRPr="00153E65">
        <w:rPr>
          <w:rFonts w:ascii="Calibri" w:hAnsi="Calibri" w:cs="Calibri"/>
          <w:noProof/>
          <w:lang w:eastAsia="ru-RU"/>
        </w:rPr>
        <w:t xml:space="preserve">повинен письмово повідомити про це ЦАУП та </w:t>
      </w:r>
      <w:r w:rsidR="000312A2">
        <w:rPr>
          <w:rFonts w:ascii="Calibri" w:hAnsi="Calibri" w:cs="Calibri"/>
          <w:noProof/>
          <w:lang w:eastAsia="ru-RU"/>
        </w:rPr>
        <w:t>Замовник</w:t>
      </w:r>
      <w:r w:rsidRPr="00153E65">
        <w:rPr>
          <w:rFonts w:ascii="Calibri" w:hAnsi="Calibri" w:cs="Calibri"/>
          <w:noProof/>
          <w:lang w:eastAsia="ru-RU"/>
        </w:rPr>
        <w:t xml:space="preserve">а за 5 робочих днів та отримати письмову згоду ЦАУП та </w:t>
      </w:r>
      <w:r w:rsidR="000312A2">
        <w:rPr>
          <w:rFonts w:ascii="Calibri" w:hAnsi="Calibri" w:cs="Calibri"/>
          <w:noProof/>
          <w:lang w:eastAsia="ru-RU"/>
        </w:rPr>
        <w:t>Замовник</w:t>
      </w:r>
      <w:r w:rsidRPr="00153E65">
        <w:rPr>
          <w:rFonts w:ascii="Calibri" w:hAnsi="Calibri" w:cs="Calibri"/>
          <w:noProof/>
          <w:lang w:eastAsia="ru-RU"/>
        </w:rPr>
        <w:t>а.</w:t>
      </w:r>
    </w:p>
    <w:p w14:paraId="57A71A23" w14:textId="77777777" w:rsidR="00721D15" w:rsidRPr="00153E65" w:rsidRDefault="00B75938" w:rsidP="00B76F66">
      <w:pPr>
        <w:spacing w:after="0" w:line="240" w:lineRule="auto"/>
        <w:jc w:val="both"/>
        <w:rPr>
          <w:rFonts w:ascii="Calibri" w:hAnsi="Calibri" w:cs="Calibri"/>
          <w:noProof/>
          <w:lang w:eastAsia="ru-RU"/>
        </w:rPr>
      </w:pPr>
      <w:r w:rsidRPr="00153E65">
        <w:rPr>
          <w:rFonts w:ascii="Calibri" w:hAnsi="Calibri" w:cs="Calibri"/>
          <w:noProof/>
          <w:lang w:eastAsia="ru-RU"/>
        </w:rPr>
        <w:t xml:space="preserve">12.4. Naujas subtiekėjas ir (arba) specialistas negali turėti žemesnės kvalifikacijos nei buvo nurodyta pirkimo dokumentuose (ir jei į šią poziciją siūlomo specialisto kvalifikacija ir (arba) patirtis buvo įvertinta pagal kokybės ir kainos santykį – ne mažesnę nei keičiamo specialisto)  ir negali turėti pašalinimo pagrindų (jei jiems pirkimo dokumentuose buvo nustatyti reikalavimai)./Новий </w:t>
      </w:r>
      <w:r w:rsidR="008621C5" w:rsidRPr="00153E65">
        <w:rPr>
          <w:rFonts w:ascii="Calibri" w:hAnsi="Calibri" w:cs="Calibri"/>
          <w:noProof/>
          <w:lang w:eastAsia="ru-RU"/>
        </w:rPr>
        <w:t xml:space="preserve">субпідрядник </w:t>
      </w:r>
      <w:r w:rsidRPr="00153E65">
        <w:rPr>
          <w:rFonts w:ascii="Calibri" w:hAnsi="Calibri" w:cs="Calibri"/>
          <w:noProof/>
          <w:lang w:eastAsia="ru-RU"/>
        </w:rPr>
        <w:t>та (або) спеціаліст не може мати нижчу кваліфікацію, ніж зазначено в тендерній документації (а якщо кваліфікація та/або досвід спеціаліста, запропонованого на цю посаду, оцінювався за співвідношенням ціна-якість - не нижче спеціаліста, який замінюється) і не можуть мати підстави для виключення (якщо вимоги до них були встановлені в документації про закупівлю). Tiekėjas turi pateikti patvirtinamuosius dokumentus, įrodančius jų kvalifikaciją CPVA./</w:t>
      </w:r>
      <w:r w:rsidR="008621C5" w:rsidRPr="00153E65">
        <w:rPr>
          <w:rFonts w:ascii="Calibri" w:hAnsi="Calibri" w:cs="Calibri"/>
          <w:noProof/>
          <w:lang w:eastAsia="ru-RU"/>
        </w:rPr>
        <w:t xml:space="preserve"> Виконавець </w:t>
      </w:r>
      <w:r w:rsidRPr="00153E65">
        <w:rPr>
          <w:rFonts w:ascii="Calibri" w:hAnsi="Calibri" w:cs="Calibri"/>
          <w:noProof/>
          <w:lang w:eastAsia="ru-RU"/>
        </w:rPr>
        <w:t xml:space="preserve">повинен надати до ЦАУП підтверджуючі документи, що підтверджують його кваліфікацію. </w:t>
      </w:r>
    </w:p>
    <w:p w14:paraId="57A71A24" w14:textId="77777777" w:rsidR="00BD1D49" w:rsidRPr="00153E65" w:rsidRDefault="00B75938" w:rsidP="00BD1D49">
      <w:pPr>
        <w:spacing w:after="0" w:line="240" w:lineRule="auto"/>
        <w:jc w:val="both"/>
        <w:rPr>
          <w:rFonts w:ascii="Calibri" w:hAnsi="Calibri" w:cs="Calibri"/>
          <w:noProof/>
          <w:lang w:eastAsia="ru-RU"/>
        </w:rPr>
      </w:pPr>
      <w:r w:rsidRPr="00153E65">
        <w:rPr>
          <w:rFonts w:ascii="Calibri" w:hAnsi="Calibri" w:cs="Calibri"/>
          <w:noProof/>
          <w:lang w:eastAsia="ru-RU"/>
        </w:rPr>
        <w:t xml:space="preserve">12.5. CPVA ir </w:t>
      </w:r>
      <w:r w:rsidR="006C55C4">
        <w:rPr>
          <w:rFonts w:ascii="Calibri" w:hAnsi="Calibri" w:cs="Calibri"/>
          <w:noProof/>
          <w:lang w:eastAsia="ru-RU"/>
        </w:rPr>
        <w:t>Užsakovas</w:t>
      </w:r>
      <w:r w:rsidRPr="00153E65">
        <w:rPr>
          <w:rFonts w:ascii="Calibri" w:hAnsi="Calibri" w:cs="Calibri"/>
          <w:noProof/>
          <w:lang w:eastAsia="ru-RU"/>
        </w:rPr>
        <w:t xml:space="preserve"> ne vėliau kaip per 3 darbo dienas nuo informacijos apie naują specialistą ir (ar) naują subtiekėją Tiekėjo gavimo dienos, pateikia Tiekėjui rašytinį atsakymą dėl naujo ir (ar) subtiekėjo paskyrimo./ЦАУП та </w:t>
      </w:r>
      <w:r w:rsidR="000312A2">
        <w:rPr>
          <w:rFonts w:ascii="Calibri" w:hAnsi="Calibri" w:cs="Calibri"/>
          <w:noProof/>
          <w:lang w:eastAsia="ru-RU"/>
        </w:rPr>
        <w:t>Замовник</w:t>
      </w:r>
      <w:r w:rsidRPr="00153E65">
        <w:rPr>
          <w:rFonts w:ascii="Calibri" w:hAnsi="Calibri" w:cs="Calibri"/>
          <w:noProof/>
          <w:lang w:eastAsia="ru-RU"/>
        </w:rPr>
        <w:t xml:space="preserve"> повинні надати письмову відповідь </w:t>
      </w:r>
      <w:r w:rsidR="008621C5" w:rsidRPr="00153E65">
        <w:rPr>
          <w:rFonts w:ascii="Calibri" w:hAnsi="Calibri" w:cs="Calibri"/>
          <w:noProof/>
          <w:lang w:eastAsia="ru-RU"/>
        </w:rPr>
        <w:t xml:space="preserve">Виконавцю </w:t>
      </w:r>
      <w:r w:rsidRPr="00153E65">
        <w:rPr>
          <w:rFonts w:ascii="Calibri" w:hAnsi="Calibri" w:cs="Calibri"/>
          <w:noProof/>
          <w:lang w:eastAsia="ru-RU"/>
        </w:rPr>
        <w:t xml:space="preserve">щодо призначення нового спеціаліста та (або) субпостачальника не пізніше 3 робочих днів з дня отримання </w:t>
      </w:r>
      <w:r w:rsidR="008621C5" w:rsidRPr="00153E65">
        <w:rPr>
          <w:rFonts w:ascii="Calibri" w:hAnsi="Calibri" w:cs="Calibri"/>
          <w:noProof/>
          <w:lang w:eastAsia="ru-RU"/>
        </w:rPr>
        <w:t>Виконавцем</w:t>
      </w:r>
      <w:r w:rsidRPr="00153E65">
        <w:rPr>
          <w:rFonts w:ascii="Calibri" w:hAnsi="Calibri" w:cs="Calibri"/>
          <w:noProof/>
          <w:lang w:eastAsia="ru-RU"/>
        </w:rPr>
        <w:t xml:space="preserve"> інформації про нового спеціаліста та (або) нового</w:t>
      </w:r>
      <w:r w:rsidR="00153E65" w:rsidRPr="00153E65">
        <w:rPr>
          <w:rFonts w:ascii="Calibri" w:hAnsi="Calibri" w:cs="Calibri"/>
          <w:noProof/>
          <w:lang w:eastAsia="ru-RU"/>
        </w:rPr>
        <w:t>.</w:t>
      </w:r>
      <w:r w:rsidRPr="00153E65">
        <w:rPr>
          <w:rFonts w:ascii="Calibri" w:hAnsi="Calibri" w:cs="Calibri"/>
          <w:noProof/>
          <w:lang w:eastAsia="ru-RU"/>
        </w:rPr>
        <w:t xml:space="preserve"> </w:t>
      </w:r>
      <w:r w:rsidR="008621C5" w:rsidRPr="00153E65">
        <w:rPr>
          <w:rFonts w:ascii="Calibri" w:hAnsi="Calibri" w:cs="Calibri"/>
          <w:noProof/>
          <w:lang w:eastAsia="ru-RU"/>
        </w:rPr>
        <w:t xml:space="preserve">субпідрядника. </w:t>
      </w:r>
      <w:r w:rsidRPr="00153E65">
        <w:rPr>
          <w:rFonts w:ascii="Calibri" w:hAnsi="Calibri" w:cs="Calibri"/>
          <w:noProof/>
          <w:lang w:eastAsia="ru-RU"/>
        </w:rPr>
        <w:t xml:space="preserve">Naujas subtiekėjas ar specialistas gali pradėti vykdyti savo įsipareigojimus, kuriuos jam pagal Sutartį paskyrė Tiekėjas, ne anksčiau kaip gavęs CPVA ir </w:t>
      </w:r>
      <w:r w:rsidR="006C55C4">
        <w:rPr>
          <w:rFonts w:ascii="Calibri" w:hAnsi="Calibri" w:cs="Calibri"/>
          <w:noProof/>
          <w:lang w:eastAsia="ru-RU"/>
        </w:rPr>
        <w:t>Užsakovo</w:t>
      </w:r>
      <w:r w:rsidRPr="00153E65">
        <w:rPr>
          <w:rFonts w:ascii="Calibri" w:hAnsi="Calibri" w:cs="Calibri"/>
          <w:noProof/>
          <w:lang w:eastAsia="ru-RU"/>
        </w:rPr>
        <w:t xml:space="preserve"> sutikimą./Новий </w:t>
      </w:r>
      <w:r w:rsidR="008621C5" w:rsidRPr="00153E65">
        <w:rPr>
          <w:rFonts w:ascii="Calibri" w:hAnsi="Calibri" w:cs="Calibri"/>
          <w:noProof/>
          <w:lang w:eastAsia="ru-RU"/>
        </w:rPr>
        <w:t xml:space="preserve">субпідрядник </w:t>
      </w:r>
      <w:r w:rsidRPr="00153E65">
        <w:rPr>
          <w:rFonts w:ascii="Calibri" w:hAnsi="Calibri" w:cs="Calibri"/>
          <w:noProof/>
          <w:lang w:eastAsia="ru-RU"/>
        </w:rPr>
        <w:t xml:space="preserve">або спеціаліст може приступити до виконання своїх зобов’язань, покладених на нього </w:t>
      </w:r>
      <w:r w:rsidR="008621C5" w:rsidRPr="00153E65">
        <w:rPr>
          <w:rFonts w:ascii="Calibri" w:hAnsi="Calibri" w:cs="Calibri"/>
          <w:noProof/>
          <w:lang w:eastAsia="ru-RU"/>
        </w:rPr>
        <w:t xml:space="preserve">Виконавцем </w:t>
      </w:r>
      <w:r w:rsidRPr="00153E65">
        <w:rPr>
          <w:rFonts w:ascii="Calibri" w:hAnsi="Calibri" w:cs="Calibri"/>
          <w:noProof/>
          <w:lang w:eastAsia="ru-RU"/>
        </w:rPr>
        <w:t xml:space="preserve">згідно з Договором, лише після отримання згоди ЦАУП та </w:t>
      </w:r>
      <w:r w:rsidR="000312A2">
        <w:rPr>
          <w:rFonts w:ascii="Calibri" w:hAnsi="Calibri" w:cs="Calibri"/>
          <w:noProof/>
          <w:lang w:eastAsia="ru-RU"/>
        </w:rPr>
        <w:t>Замовник</w:t>
      </w:r>
      <w:r w:rsidRPr="00153E65">
        <w:rPr>
          <w:rFonts w:ascii="Calibri" w:hAnsi="Calibri" w:cs="Calibri"/>
          <w:noProof/>
          <w:lang w:eastAsia="ru-RU"/>
        </w:rPr>
        <w:t>а.</w:t>
      </w:r>
    </w:p>
    <w:p w14:paraId="57A71A25" w14:textId="77777777" w:rsidR="00BD1D49" w:rsidRPr="00153E65" w:rsidRDefault="00BD1D49" w:rsidP="00BD1D49">
      <w:pPr>
        <w:spacing w:after="0" w:line="240" w:lineRule="auto"/>
        <w:jc w:val="both"/>
        <w:rPr>
          <w:rFonts w:ascii="Calibri" w:eastAsia="Times New Roman" w:hAnsi="Calibri" w:cs="Calibri"/>
          <w:noProof/>
          <w:lang w:val="uk-UA" w:eastAsia="ru-RU"/>
        </w:rPr>
      </w:pPr>
    </w:p>
    <w:p w14:paraId="57A71A26" w14:textId="77777777" w:rsidR="00BD1D49" w:rsidRPr="00153E65" w:rsidRDefault="00B75938" w:rsidP="00BD1D49">
      <w:pPr>
        <w:spacing w:after="0" w:line="240" w:lineRule="auto"/>
        <w:jc w:val="both"/>
        <w:rPr>
          <w:rFonts w:ascii="Calibri" w:eastAsia="Times New Roman" w:hAnsi="Calibri" w:cs="Calibri"/>
          <w:b/>
          <w:noProof/>
          <w:lang w:val="uk-UA" w:eastAsia="ru-RU"/>
        </w:rPr>
      </w:pPr>
      <w:r w:rsidRPr="00153E65">
        <w:rPr>
          <w:rFonts w:ascii="Calibri" w:hAnsi="Calibri" w:cs="Calibri"/>
          <w:b/>
          <w:noProof/>
          <w:lang w:eastAsia="ru-RU"/>
        </w:rPr>
        <w:t>13. KONFIDENCIALUMAS/КОНФІДЕНЦІЙНІСТЬ</w:t>
      </w:r>
    </w:p>
    <w:p w14:paraId="57A71A27" w14:textId="77777777" w:rsidR="00BD1D49" w:rsidRPr="00153E65" w:rsidRDefault="00B75938" w:rsidP="00BD1D49">
      <w:pPr>
        <w:spacing w:after="0" w:line="240" w:lineRule="auto"/>
        <w:jc w:val="both"/>
        <w:rPr>
          <w:rFonts w:ascii="Calibri" w:eastAsia="Times New Roman" w:hAnsi="Calibri" w:cs="Calibri"/>
          <w:noProof/>
          <w:lang w:eastAsia="ru-RU"/>
        </w:rPr>
      </w:pPr>
      <w:r w:rsidRPr="00153E65">
        <w:rPr>
          <w:rFonts w:ascii="Calibri" w:hAnsi="Calibri" w:cs="Calibri"/>
          <w:noProof/>
          <w:lang w:eastAsia="ru-RU"/>
        </w:rPr>
        <w:t>13.1. Sutarties įgyvendinimo metu  ir neterminuotam laikotarpiui po jos nutraukimo Šalys įsipareigoja išlaikyti informacijos konfidencialumą, t. y. bet kokius duomenis, kuriuos kiekviena Šalis pateikė kitai šaliai, susijusius su intelektinės nuosavybės sukūrimu ir visų nuosavybės teisių perdavimu jai pagal Sutartį./Під час виконання договору та протягом невизначеного періоду після його припинення Сторони зобов’язуються зберігати конфіденційність інформації</w:t>
      </w:r>
      <w:r w:rsidR="00153E65" w:rsidRPr="00153E65">
        <w:rPr>
          <w:rFonts w:ascii="Calibri" w:hAnsi="Calibri" w:cs="Calibri"/>
          <w:noProof/>
          <w:lang w:eastAsia="ru-RU"/>
        </w:rPr>
        <w:t xml:space="preserve">, </w:t>
      </w:r>
      <w:r w:rsidRPr="00153E65">
        <w:rPr>
          <w:rFonts w:ascii="Calibri" w:hAnsi="Calibri" w:cs="Calibri"/>
          <w:noProof/>
          <w:lang w:eastAsia="ru-RU"/>
        </w:rPr>
        <w:t>тобто будь-які дані, надані кожною Стороною іншій Стороні у зв’язку зі створенням Інтелектуальної власності та передачею всіх прав власності на неї згідно з Договором. Draudžiama atskleisti visiškai ar iš dalies konfidencialią informaciją bet kokiai trečiajai šaliai be raštiško kitos Šalies sutikimo, išskyrus atvejus, numatytus galiojančiuose Sutartį reguliuojančiuose įstatymuose./Заборонено розголошувати конфіденційну інформацію повністю або частково будь-якій третій стороні без письмової згоди іншої Сторони, за винятком випадків, передбачених чинним законодавством, що регулює Договір.</w:t>
      </w:r>
      <w:r w:rsidRPr="00153E65">
        <w:rPr>
          <w:rFonts w:ascii="Calibri" w:hAnsi="Calibri" w:cs="Calibri"/>
          <w:noProof/>
          <w:lang w:eastAsia="ru-RU"/>
        </w:rPr>
        <w:tab/>
      </w:r>
    </w:p>
    <w:p w14:paraId="57A71A28" w14:textId="77777777" w:rsidR="00BD1D49" w:rsidRPr="00153E65" w:rsidRDefault="00B75938" w:rsidP="00BD1D49">
      <w:pPr>
        <w:spacing w:after="0" w:line="240" w:lineRule="auto"/>
        <w:jc w:val="both"/>
        <w:rPr>
          <w:rFonts w:ascii="Calibri" w:eastAsia="Times New Roman" w:hAnsi="Calibri" w:cs="Calibri"/>
          <w:b/>
          <w:noProof/>
          <w:lang w:val="uk-UA" w:eastAsia="ru-RU"/>
        </w:rPr>
      </w:pPr>
      <w:r w:rsidRPr="00153E65">
        <w:rPr>
          <w:rFonts w:ascii="Calibri" w:hAnsi="Calibri" w:cs="Calibri"/>
          <w:b/>
          <w:noProof/>
          <w:lang w:eastAsia="ru-RU"/>
        </w:rPr>
        <w:t>13.2. Tiekėjas įsipareigoja:/</w:t>
      </w:r>
      <w:r w:rsidRPr="00153E65">
        <w:rPr>
          <w:rFonts w:ascii="Calibri" w:hAnsi="Calibri" w:cs="Calibri"/>
          <w:b/>
          <w:strike/>
          <w:noProof/>
          <w:lang w:eastAsia="ru-RU"/>
        </w:rPr>
        <w:t xml:space="preserve"> </w:t>
      </w:r>
      <w:r w:rsidR="008621C5" w:rsidRPr="00153E65">
        <w:rPr>
          <w:rFonts w:ascii="Calibri" w:hAnsi="Calibri" w:cs="Calibri"/>
          <w:b/>
          <w:noProof/>
          <w:lang w:eastAsia="ru-RU"/>
        </w:rPr>
        <w:t xml:space="preserve">Виконавець </w:t>
      </w:r>
      <w:r w:rsidRPr="00153E65">
        <w:rPr>
          <w:rFonts w:ascii="Calibri" w:hAnsi="Calibri" w:cs="Calibri"/>
          <w:b/>
          <w:noProof/>
          <w:lang w:eastAsia="ru-RU"/>
        </w:rPr>
        <w:t>зобов'язується:</w:t>
      </w:r>
    </w:p>
    <w:p w14:paraId="57A71A29" w14:textId="77777777" w:rsidR="00BD1D49" w:rsidRPr="00153E65" w:rsidRDefault="00B75938" w:rsidP="00BD1D49">
      <w:pPr>
        <w:spacing w:after="0" w:line="240" w:lineRule="auto"/>
        <w:jc w:val="both"/>
        <w:rPr>
          <w:rFonts w:ascii="Calibri" w:eastAsia="Times New Roman" w:hAnsi="Calibri" w:cs="Calibri"/>
          <w:noProof/>
          <w:lang w:val="uk-UA" w:eastAsia="ru-RU"/>
        </w:rPr>
      </w:pPr>
      <w:r w:rsidRPr="00153E65">
        <w:rPr>
          <w:rFonts w:ascii="Calibri" w:hAnsi="Calibri" w:cs="Calibri"/>
          <w:noProof/>
          <w:lang w:eastAsia="ru-RU"/>
        </w:rPr>
        <w:t>13.2.</w:t>
      </w:r>
      <w:r w:rsidR="00DF5D33" w:rsidRPr="00153E65">
        <w:rPr>
          <w:rFonts w:ascii="Calibri" w:hAnsi="Calibri" w:cs="Calibri"/>
          <w:noProof/>
          <w:lang w:eastAsia="ru-RU"/>
        </w:rPr>
        <w:t>1</w:t>
      </w:r>
      <w:r w:rsidRPr="00153E65">
        <w:rPr>
          <w:rFonts w:ascii="Calibri" w:hAnsi="Calibri" w:cs="Calibri"/>
          <w:noProof/>
          <w:lang w:eastAsia="ru-RU"/>
        </w:rPr>
        <w:t>. visą Sutarties vykdymo metu gautą informaciją ir (ar) duomenis naudoti tik pagal šią Sutartį prisiimtiems įsipareigojimams vykdyti, Sutartyje numatytoms Paslaugoms teikti, viešojo pirkimo tikslui pasiekti./використовувати всю інформацію та (або) дані, отримані під час виконання Договору, виключно для виконання зобов’язань, взятих відповідно до цього Договору, для надання Послуг, передбачених Договором, для досягнення мети публічної закупівлі. Tiekėjas užtikrina, kad visa gauta informacija ir (ar) duomenimis naudotųsi tik tie Tiekėjo specialistai, kurie buvo nurodyti viešojo pirkimo pasiūlyme arba buvo pakeisti šioje Sutartyje numatyta tvarka./</w:t>
      </w:r>
      <w:r w:rsidRPr="00153E65">
        <w:rPr>
          <w:rFonts w:ascii="Calibri" w:hAnsi="Calibri" w:cs="Calibri"/>
          <w:strike/>
          <w:noProof/>
          <w:lang w:eastAsia="ru-RU"/>
        </w:rPr>
        <w:t xml:space="preserve"> </w:t>
      </w:r>
      <w:r w:rsidR="008621C5" w:rsidRPr="00153E65">
        <w:rPr>
          <w:rFonts w:ascii="Calibri" w:hAnsi="Calibri" w:cs="Calibri"/>
          <w:noProof/>
          <w:lang w:eastAsia="ru-RU"/>
        </w:rPr>
        <w:t xml:space="preserve">Виконавець </w:t>
      </w:r>
      <w:r w:rsidRPr="00153E65">
        <w:rPr>
          <w:rFonts w:ascii="Calibri" w:hAnsi="Calibri" w:cs="Calibri"/>
          <w:noProof/>
          <w:lang w:eastAsia="ru-RU"/>
        </w:rPr>
        <w:t xml:space="preserve">забезпечує використання </w:t>
      </w:r>
      <w:r w:rsidRPr="00153E65">
        <w:rPr>
          <w:rFonts w:ascii="Calibri" w:hAnsi="Calibri" w:cs="Calibri"/>
          <w:noProof/>
          <w:lang w:eastAsia="ru-RU"/>
        </w:rPr>
        <w:lastRenderedPageBreak/>
        <w:t xml:space="preserve">всієї отриманої інформації та (або) даних лише тими </w:t>
      </w:r>
      <w:r w:rsidR="008621C5" w:rsidRPr="00153E65">
        <w:rPr>
          <w:rFonts w:ascii="Calibri" w:hAnsi="Calibri" w:cs="Calibri"/>
          <w:noProof/>
          <w:lang w:eastAsia="ru-RU"/>
        </w:rPr>
        <w:t>ф</w:t>
      </w:r>
      <w:r w:rsidRPr="00153E65">
        <w:rPr>
          <w:rFonts w:ascii="Calibri" w:hAnsi="Calibri" w:cs="Calibri"/>
          <w:noProof/>
          <w:lang w:eastAsia="ru-RU"/>
        </w:rPr>
        <w:t xml:space="preserve">ахівцями </w:t>
      </w:r>
      <w:r w:rsidR="008621C5" w:rsidRPr="00153E65">
        <w:rPr>
          <w:rFonts w:ascii="Calibri" w:hAnsi="Calibri" w:cs="Calibri"/>
          <w:noProof/>
          <w:lang w:eastAsia="ru-RU"/>
        </w:rPr>
        <w:t>Виконавця</w:t>
      </w:r>
      <w:r w:rsidRPr="00153E65">
        <w:rPr>
          <w:rFonts w:ascii="Calibri" w:hAnsi="Calibri" w:cs="Calibri"/>
          <w:noProof/>
          <w:lang w:eastAsia="ru-RU"/>
        </w:rPr>
        <w:t xml:space="preserve">, які були зазначені в пропозиції про державну закупівлю або були змінені в порядку, передбаченому цим Договором. Šioje nuostatoje nurodytų įsipareigojimų nevykdymas laikomas esminiu Sutarties pažeidimu./Невиконання зобов'язань, зазначених у цьому положенні, вважається істотним порушенням Договору. Tiekėjas įsipareigoja atlyginti tiesioginius nuostolius, patirtus dėl šiame Sutarties punkte numatyto įsipareigojimo nevykdymo ar netinkamo vykdymo;/ </w:t>
      </w:r>
      <w:r w:rsidR="008621C5" w:rsidRPr="00153E65">
        <w:rPr>
          <w:rFonts w:ascii="Calibri" w:hAnsi="Calibri" w:cs="Calibri"/>
          <w:noProof/>
          <w:lang w:eastAsia="ru-RU"/>
        </w:rPr>
        <w:t xml:space="preserve">Виконавець </w:t>
      </w:r>
      <w:r w:rsidRPr="00153E65">
        <w:rPr>
          <w:rFonts w:ascii="Calibri" w:hAnsi="Calibri" w:cs="Calibri"/>
          <w:noProof/>
          <w:lang w:eastAsia="ru-RU"/>
        </w:rPr>
        <w:t>зобов'язується відшкодувати прямі збитки, що виникли внаслідок невиконання або неналежного виконання зобов'язання, передбаченого цим пунктом Договору;</w:t>
      </w:r>
    </w:p>
    <w:p w14:paraId="57A71A2A" w14:textId="77777777" w:rsidR="00BD1D49" w:rsidRPr="00153E65" w:rsidRDefault="00B75938" w:rsidP="00BD1D49">
      <w:pPr>
        <w:spacing w:after="0" w:line="240" w:lineRule="auto"/>
        <w:jc w:val="both"/>
        <w:rPr>
          <w:rFonts w:ascii="Calibri" w:eastAsia="Times New Roman" w:hAnsi="Calibri" w:cs="Calibri"/>
          <w:noProof/>
          <w:lang w:eastAsia="ru-RU"/>
        </w:rPr>
      </w:pPr>
      <w:r w:rsidRPr="00153E65">
        <w:rPr>
          <w:rFonts w:ascii="Calibri" w:hAnsi="Calibri" w:cs="Calibri"/>
          <w:noProof/>
          <w:lang w:eastAsia="ru-RU"/>
        </w:rPr>
        <w:t>13.2.</w:t>
      </w:r>
      <w:r w:rsidR="00DF5D33" w:rsidRPr="00153E65">
        <w:rPr>
          <w:rFonts w:ascii="Calibri" w:hAnsi="Calibri" w:cs="Calibri"/>
          <w:noProof/>
          <w:lang w:eastAsia="ru-RU"/>
        </w:rPr>
        <w:t>2</w:t>
      </w:r>
      <w:r w:rsidRPr="00153E65">
        <w:rPr>
          <w:rFonts w:ascii="Calibri" w:hAnsi="Calibri" w:cs="Calibri"/>
          <w:noProof/>
          <w:lang w:eastAsia="ru-RU"/>
        </w:rPr>
        <w:t xml:space="preserve">. laikyti konfidencialiais duomenis ir (ar) informaciją, susijusią su Sutartimi, visomis įmanomomis priemonėmis, įskaitant, bet neapsiribojant, asmens duomenų konfidencialumą, vientisumą, nekopijuoti, nekeisti, nesunaikinti, neplatinti, neatskleisti ar kitaip neatskleisti ar perduoti juos trečiosioms šalims, nekopijuoti jų komerciniais tikslais, asmeniniais ar kitais tikslais./зберігати конфіденційні дані та/або інформацію, пов’язану з Договором, усіма можливими засобами, включаючи, але не обмежуючись, конфіденційність, цілісність персональних даних, не копіювати, змінювати, знищувати, поширювати, розголошувати або іншим чином розголошувати </w:t>
      </w:r>
      <w:r w:rsidR="008621C5" w:rsidRPr="00153E65">
        <w:rPr>
          <w:rFonts w:ascii="Calibri" w:hAnsi="Calibri" w:cs="Calibri"/>
          <w:noProof/>
          <w:lang w:eastAsia="ru-RU"/>
        </w:rPr>
        <w:t>або передавати їх третім особам,</w:t>
      </w:r>
      <w:r w:rsidRPr="00153E65">
        <w:rPr>
          <w:rFonts w:ascii="Calibri" w:hAnsi="Calibri" w:cs="Calibri"/>
          <w:noProof/>
          <w:lang w:eastAsia="ru-RU"/>
        </w:rPr>
        <w:t xml:space="preserve"> сторонам, не копію</w:t>
      </w:r>
      <w:r w:rsidRPr="00153E65">
        <w:rPr>
          <w:rFonts w:ascii="Calibri" w:hAnsi="Calibri" w:cs="Calibri"/>
          <w:strike/>
          <w:noProof/>
          <w:lang w:eastAsia="ru-RU"/>
        </w:rPr>
        <w:t>йте</w:t>
      </w:r>
      <w:r w:rsidR="008621C5" w:rsidRPr="00153E65">
        <w:rPr>
          <w:rFonts w:ascii="Calibri" w:hAnsi="Calibri" w:cs="Calibri"/>
          <w:noProof/>
          <w:lang w:eastAsia="ru-RU"/>
        </w:rPr>
        <w:t xml:space="preserve">вати </w:t>
      </w:r>
      <w:r w:rsidRPr="00153E65">
        <w:rPr>
          <w:rFonts w:ascii="Calibri" w:hAnsi="Calibri" w:cs="Calibri"/>
          <w:noProof/>
          <w:lang w:eastAsia="ru-RU"/>
        </w:rPr>
        <w:t xml:space="preserve">їх у комерційних, особистих чи інших цілях. Tiekėjas įsipareigoja atlyginti visus nuostolius, patirtus dėl šiame Sutarties bendrųjų sąlygų punkte numatyto įsipareigojimo nevykdymo ar netinkamo vykdymo./ </w:t>
      </w:r>
      <w:r w:rsidR="008621C5" w:rsidRPr="00153E65">
        <w:rPr>
          <w:rFonts w:ascii="Calibri" w:hAnsi="Calibri" w:cs="Calibri"/>
          <w:noProof/>
          <w:lang w:eastAsia="ru-RU"/>
        </w:rPr>
        <w:t xml:space="preserve">Виконавець </w:t>
      </w:r>
      <w:r w:rsidRPr="00153E65">
        <w:rPr>
          <w:rFonts w:ascii="Calibri" w:hAnsi="Calibri" w:cs="Calibri"/>
          <w:noProof/>
          <w:lang w:eastAsia="ru-RU"/>
        </w:rPr>
        <w:t>зобов'язується відшкодувати всі збитки, що виникли внаслідок невиконання або неналежного виконання зобов'язань, передбачених цим пунктом Загальних умов Договору. Šiame punkte nurodytų įsipareigojimų nevykdymas laikomas esminiu Sutarties pažeidimu;/Невиконання зобов'язань, зазначених у цьому пункті, вважається істотним порушенням Договору;</w:t>
      </w:r>
    </w:p>
    <w:p w14:paraId="57A71A2B" w14:textId="77777777" w:rsidR="00BD1D49" w:rsidRPr="00153E65" w:rsidRDefault="00B75938" w:rsidP="00BD1D49">
      <w:pPr>
        <w:spacing w:after="0" w:line="240" w:lineRule="auto"/>
        <w:jc w:val="both"/>
        <w:rPr>
          <w:rFonts w:ascii="Calibri" w:hAnsi="Calibri" w:cs="Calibri"/>
          <w:noProof/>
          <w:lang w:eastAsia="ru-RU"/>
        </w:rPr>
      </w:pPr>
      <w:r w:rsidRPr="00153E65">
        <w:rPr>
          <w:rFonts w:ascii="Calibri" w:hAnsi="Calibri" w:cs="Calibri"/>
          <w:noProof/>
          <w:lang w:eastAsia="ru-RU"/>
        </w:rPr>
        <w:t>13.2.</w:t>
      </w:r>
      <w:r w:rsidR="00DF5D33" w:rsidRPr="00153E65">
        <w:rPr>
          <w:rFonts w:ascii="Calibri" w:hAnsi="Calibri" w:cs="Calibri"/>
          <w:noProof/>
          <w:lang w:eastAsia="ru-RU"/>
        </w:rPr>
        <w:t>3</w:t>
      </w:r>
      <w:r w:rsidRPr="00153E65">
        <w:rPr>
          <w:rFonts w:ascii="Calibri" w:hAnsi="Calibri" w:cs="Calibri"/>
          <w:noProof/>
          <w:lang w:eastAsia="ru-RU"/>
        </w:rPr>
        <w:t xml:space="preserve">. užtikrinti konfidencialumą vykdant Sutartį ir neterminuotam laikotarpiui po to./забезпечити конфіденційність під час виконання Договору та на невизначений період після цього. Tiekėjas ir (ar) jo subtiekėjai, darbuotojai, specialistai, ekspertai neturi teisės atskleisti ar perduoti tretiesiems asmenims informaciją ir (ar) duomenis, gautus ar perduotus jam vykdant Sutartį./ </w:t>
      </w:r>
      <w:r w:rsidR="00685817" w:rsidRPr="00153E65">
        <w:rPr>
          <w:rFonts w:ascii="Calibri" w:hAnsi="Calibri" w:cs="Calibri"/>
          <w:noProof/>
          <w:lang w:eastAsia="ru-RU"/>
        </w:rPr>
        <w:t xml:space="preserve">Виконавець </w:t>
      </w:r>
      <w:r w:rsidRPr="00153E65">
        <w:rPr>
          <w:rFonts w:ascii="Calibri" w:hAnsi="Calibri" w:cs="Calibri"/>
          <w:noProof/>
          <w:lang w:eastAsia="ru-RU"/>
        </w:rPr>
        <w:t>та (або) його</w:t>
      </w:r>
      <w:r w:rsidR="00685817" w:rsidRPr="00153E65">
        <w:rPr>
          <w:rFonts w:ascii="Calibri" w:hAnsi="Calibri" w:cs="Calibri"/>
          <w:noProof/>
          <w:lang w:eastAsia="ru-RU"/>
        </w:rPr>
        <w:t xml:space="preserve"> субпідрядники</w:t>
      </w:r>
      <w:r w:rsidRPr="00153E65">
        <w:rPr>
          <w:rFonts w:ascii="Calibri" w:hAnsi="Calibri" w:cs="Calibri"/>
          <w:noProof/>
          <w:lang w:eastAsia="ru-RU"/>
        </w:rPr>
        <w:t>, співробітники, спеціалісти, експерти не мають права розголошувати або передавати третім особам інформацію та/або дані, отримані або передані йому в ході виконання Договору. Також він</w:t>
      </w:r>
      <w:r w:rsidR="00685817" w:rsidRPr="00153E65">
        <w:rPr>
          <w:rFonts w:ascii="Calibri" w:hAnsi="Calibri" w:cs="Calibri"/>
          <w:noProof/>
          <w:lang w:eastAsia="ru-RU"/>
        </w:rPr>
        <w:t xml:space="preserve"> (вони)</w:t>
      </w:r>
      <w:r w:rsidRPr="00153E65">
        <w:rPr>
          <w:rFonts w:ascii="Calibri" w:hAnsi="Calibri" w:cs="Calibri"/>
          <w:noProof/>
          <w:lang w:eastAsia="ru-RU"/>
        </w:rPr>
        <w:t xml:space="preserve"> не </w:t>
      </w:r>
      <w:r w:rsidR="00685817" w:rsidRPr="00153E65">
        <w:rPr>
          <w:rFonts w:ascii="Calibri" w:hAnsi="Calibri" w:cs="Calibri"/>
          <w:noProof/>
          <w:lang w:eastAsia="ru-RU"/>
        </w:rPr>
        <w:t xml:space="preserve">мають </w:t>
      </w:r>
      <w:r w:rsidRPr="00153E65">
        <w:rPr>
          <w:rFonts w:ascii="Calibri" w:hAnsi="Calibri" w:cs="Calibri"/>
          <w:noProof/>
          <w:lang w:eastAsia="ru-RU"/>
        </w:rPr>
        <w:t xml:space="preserve">права використовувати інформацію та (або) дані, отримані під час виконання Договору, для задоволення своїх особистих потреб або потреб третіх осіб. Visa informacija ir (ar) duomenys, kuriuos </w:t>
      </w:r>
      <w:r w:rsidR="006C55C4">
        <w:rPr>
          <w:rFonts w:ascii="Calibri" w:hAnsi="Calibri" w:cs="Calibri"/>
          <w:noProof/>
          <w:lang w:eastAsia="ru-RU"/>
        </w:rPr>
        <w:t>Užsakovas</w:t>
      </w:r>
      <w:r w:rsidRPr="00153E65">
        <w:rPr>
          <w:rFonts w:ascii="Calibri" w:hAnsi="Calibri" w:cs="Calibri"/>
          <w:noProof/>
          <w:lang w:eastAsia="ru-RU"/>
        </w:rPr>
        <w:t xml:space="preserve"> ar CPVA pateikė Tiekėjui, arba minėta informacija ir (ar) duomenys, gauti vykdant Sutartį, laikomi konfidencialiais./Уся інформація та (або) дані, надані </w:t>
      </w:r>
      <w:r w:rsidR="000312A2">
        <w:rPr>
          <w:rFonts w:ascii="Calibri" w:hAnsi="Calibri" w:cs="Calibri"/>
          <w:noProof/>
          <w:lang w:eastAsia="ru-RU"/>
        </w:rPr>
        <w:t>Замовник</w:t>
      </w:r>
      <w:r w:rsidR="006C55C4" w:rsidRPr="00153E65">
        <w:rPr>
          <w:rFonts w:ascii="Calibri" w:hAnsi="Calibri" w:cs="Calibri"/>
          <w:noProof/>
          <w:lang w:eastAsia="ru-RU"/>
        </w:rPr>
        <w:t>ом</w:t>
      </w:r>
      <w:r w:rsidRPr="00153E65">
        <w:rPr>
          <w:rFonts w:ascii="Calibri" w:hAnsi="Calibri" w:cs="Calibri"/>
          <w:noProof/>
          <w:lang w:eastAsia="ru-RU"/>
        </w:rPr>
        <w:t xml:space="preserve">або ЦАУП </w:t>
      </w:r>
      <w:r w:rsidR="00685817" w:rsidRPr="00153E65">
        <w:rPr>
          <w:rFonts w:ascii="Calibri" w:hAnsi="Calibri" w:cs="Calibri"/>
          <w:noProof/>
          <w:lang w:eastAsia="ru-RU"/>
        </w:rPr>
        <w:t>Виконавцю</w:t>
      </w:r>
      <w:r w:rsidRPr="00153E65">
        <w:rPr>
          <w:rFonts w:ascii="Calibri" w:hAnsi="Calibri" w:cs="Calibri"/>
          <w:noProof/>
          <w:lang w:eastAsia="ru-RU"/>
        </w:rPr>
        <w:t>, або зазначена інформація та (або) дані, отримані згідно з Договором, вважаються конфіденційними. Зобов'язання щодо конфіденційності, передбачені цим пунктом, не поширюються на розкриття інформації та/або даних, отриманих під час виконання Договору, якщо зобов'язання щодо їх розкриття передбачено правовими актами Литовської Республіки та (або) України. Šiame punkte nurodytų konfidencialumo ar duomenų tvarkymo įsipareigojimų nesilaikymas laikomas esminiu Sutarties pažeidimu./Невиконання зобов'язань щодо конфіденційності або керування даними, зазначених у цьому пункті, вважається істотним порушенням Угоди.</w:t>
      </w:r>
    </w:p>
    <w:p w14:paraId="57A71A2C" w14:textId="77777777" w:rsidR="00BD1D49" w:rsidRPr="00811427" w:rsidRDefault="00BD1D49" w:rsidP="00BD1D49">
      <w:pPr>
        <w:spacing w:after="0" w:line="240" w:lineRule="auto"/>
        <w:jc w:val="both"/>
        <w:rPr>
          <w:rFonts w:ascii="Calibri" w:eastAsia="Times New Roman" w:hAnsi="Calibri" w:cs="Calibri"/>
          <w:noProof/>
          <w:lang w:eastAsia="ru-RU"/>
        </w:rPr>
      </w:pPr>
    </w:p>
    <w:p w14:paraId="57A71A2D" w14:textId="77777777" w:rsidR="00BD1D49" w:rsidRPr="00811427" w:rsidRDefault="00B75938" w:rsidP="00BD1D49">
      <w:pPr>
        <w:spacing w:after="0" w:line="240" w:lineRule="auto"/>
        <w:jc w:val="both"/>
        <w:rPr>
          <w:rFonts w:ascii="Calibri" w:eastAsia="Times New Roman" w:hAnsi="Calibri" w:cs="Calibri"/>
          <w:b/>
          <w:noProof/>
          <w:lang w:val="uk-UA" w:eastAsia="ru-RU"/>
        </w:rPr>
      </w:pPr>
      <w:r w:rsidRPr="00811427">
        <w:rPr>
          <w:rFonts w:ascii="Calibri" w:hAnsi="Calibri" w:cs="Calibri"/>
          <w:b/>
          <w:noProof/>
          <w:lang w:eastAsia="ru-RU"/>
        </w:rPr>
        <w:t>14. GINČŲ SPRENDIMAS IR TAIKYTINA TEISĖ/ВИРІШЕННЯ СПОРІВ ТА ЗАСТОСОВНЕ ПРАВО</w:t>
      </w:r>
    </w:p>
    <w:p w14:paraId="57A71A2E" w14:textId="77777777" w:rsidR="00BD1D49" w:rsidRPr="00153E65" w:rsidRDefault="00B75938" w:rsidP="00BD1D49">
      <w:pPr>
        <w:spacing w:after="0" w:line="240" w:lineRule="auto"/>
        <w:jc w:val="both"/>
        <w:rPr>
          <w:rFonts w:ascii="Calibri" w:eastAsia="Times New Roman" w:hAnsi="Calibri" w:cs="Calibri"/>
          <w:noProof/>
          <w:lang w:eastAsia="ru-RU"/>
        </w:rPr>
      </w:pPr>
      <w:r w:rsidRPr="00811427">
        <w:rPr>
          <w:rFonts w:ascii="Calibri" w:hAnsi="Calibri" w:cs="Calibri"/>
          <w:noProof/>
          <w:lang w:eastAsia="ru-RU"/>
        </w:rPr>
        <w:t xml:space="preserve">14.1. Visi ginčai, kylantys tarp Šalių, sprendžiami derybomis./Усі суперечки, що виникають між Сторонами, вирішуються шляхом переговорів. Kilus ginčui, Šalys raštu išdėsto savo nuomonę kitoms Šalims ir pasiūlo ginčo sprendimą./У разі виникнення спору Сторони письмово висловлюють свою думку іншим Сторонам і пропонують спосіб вирішення спору. Gavusios pasiūlymą išspręsti ginčą derybomis, Šalys į jį atsako per 14 kalendorinių dienų./Після отримання пропозиції щодо вирішення спору шляхом переговорів Сторони протягом 14 календарних днів надають на неї відповідь. Ginčas išsprendžiamas ne vėliau </w:t>
      </w:r>
      <w:r w:rsidRPr="00153E65">
        <w:rPr>
          <w:rFonts w:ascii="Calibri" w:hAnsi="Calibri" w:cs="Calibri"/>
          <w:noProof/>
          <w:lang w:eastAsia="ru-RU"/>
        </w:rPr>
        <w:t xml:space="preserve">kaip per 30 kalendorinių dienų nuo derybų pradžios./Спір вирішується не пізніше ніж протягом 30 календарних днів з моменту початку переговорів. </w:t>
      </w:r>
    </w:p>
    <w:p w14:paraId="57A71A2F" w14:textId="77777777" w:rsidR="00325B76" w:rsidRPr="00153E65" w:rsidRDefault="00B75938" w:rsidP="00325B76">
      <w:pPr>
        <w:spacing w:after="0" w:line="240" w:lineRule="auto"/>
        <w:jc w:val="both"/>
        <w:rPr>
          <w:rFonts w:ascii="Times New Roman" w:eastAsia="Times New Roman" w:hAnsi="Times New Roman" w:cs="Times New Roman"/>
          <w:noProof/>
          <w:lang w:eastAsia="ru-RU"/>
        </w:rPr>
      </w:pPr>
      <w:r w:rsidRPr="00153E65">
        <w:rPr>
          <w:noProof/>
          <w:lang w:eastAsia="ru-RU"/>
        </w:rPr>
        <w:t xml:space="preserve">14.2. Nepavykus išspręsti ginčo derybomis, ginčai sprendžiami teisme pagal galiojančius </w:t>
      </w:r>
      <w:r w:rsidR="00DF5D33" w:rsidRPr="00153E65">
        <w:rPr>
          <w:noProof/>
          <w:lang w:eastAsia="ru-RU"/>
        </w:rPr>
        <w:t xml:space="preserve">Lietuvos </w:t>
      </w:r>
      <w:r w:rsidRPr="00153E65">
        <w:rPr>
          <w:noProof/>
          <w:lang w:eastAsia="ru-RU"/>
        </w:rPr>
        <w:t>teisės aktus./Якщо спір неможливо вирішити шляхом переговорів, спір вирішується в судовому порядку відповідно до чинного законодавства України.  Visi ginčai,  dėl Sutarties kylantys tarp CPVA ir Tiekėjo, kurių negalima išspręsti derybomis, sprendžiami Lietuvos teismuose pagal galiojančius Lietuvos teisės aktus./Усі суперечки щодо Договору, що виникають між ЦАУП та</w:t>
      </w:r>
      <w:r w:rsidR="00685817" w:rsidRPr="00153E65">
        <w:rPr>
          <w:noProof/>
          <w:lang w:eastAsia="ru-RU"/>
        </w:rPr>
        <w:t xml:space="preserve"> Виконавцем </w:t>
      </w:r>
      <w:r w:rsidRPr="00153E65">
        <w:rPr>
          <w:noProof/>
          <w:lang w:eastAsia="ru-RU"/>
        </w:rPr>
        <w:t xml:space="preserve">, які не можуть бути </w:t>
      </w:r>
      <w:r w:rsidRPr="00153E65">
        <w:rPr>
          <w:noProof/>
          <w:lang w:eastAsia="ru-RU"/>
        </w:rPr>
        <w:lastRenderedPageBreak/>
        <w:t>вирішені шляхом переговорів, вирішуються в литовських судах відповідно до чинного законодавства Литви.</w:t>
      </w:r>
    </w:p>
    <w:p w14:paraId="57A71A30" w14:textId="77777777" w:rsidR="00325B76" w:rsidRPr="00153E65" w:rsidRDefault="00B75938" w:rsidP="00325B76">
      <w:pPr>
        <w:spacing w:after="0" w:line="240" w:lineRule="auto"/>
        <w:jc w:val="both"/>
        <w:rPr>
          <w:noProof/>
          <w:lang w:eastAsia="ru-RU"/>
        </w:rPr>
      </w:pPr>
      <w:r w:rsidRPr="00153E65">
        <w:rPr>
          <w:rFonts w:ascii="Calibri" w:hAnsi="Calibri" w:cs="Calibri"/>
          <w:noProof/>
          <w:lang w:eastAsia="ru-RU"/>
        </w:rPr>
        <w:t xml:space="preserve">14.3. Sutarčiai taikoma </w:t>
      </w:r>
      <w:r w:rsidR="00DF5D33" w:rsidRPr="00153E65">
        <w:rPr>
          <w:rFonts w:ascii="Calibri" w:hAnsi="Calibri" w:cs="Calibri"/>
          <w:noProof/>
          <w:lang w:eastAsia="ru-RU"/>
        </w:rPr>
        <w:t xml:space="preserve">Lietuvos </w:t>
      </w:r>
      <w:r w:rsidRPr="00153E65">
        <w:rPr>
          <w:rFonts w:ascii="Calibri" w:hAnsi="Calibri" w:cs="Calibri"/>
          <w:noProof/>
          <w:lang w:eastAsia="ru-RU"/>
        </w:rPr>
        <w:t xml:space="preserve">teisė./Договір регулюється законодавством України. Sutartiniams santykiams tik tarp CPVA ir Tiekėjo yra taikoma Lietuvos teisė ir Lietuvos nacionaliniai teisės aktai./Литовське законодавство та національні правові акти Литви застосовуються до договірних відносин лише між ЦАУП та </w:t>
      </w:r>
      <w:r w:rsidR="00685817" w:rsidRPr="00153E65">
        <w:rPr>
          <w:rFonts w:ascii="Calibri" w:hAnsi="Calibri" w:cs="Calibri"/>
          <w:noProof/>
          <w:lang w:eastAsia="ru-RU"/>
        </w:rPr>
        <w:t>Виконавцем.</w:t>
      </w:r>
    </w:p>
    <w:p w14:paraId="57A71A31" w14:textId="77777777" w:rsidR="00BD1D49" w:rsidRPr="00811427" w:rsidRDefault="00B75938" w:rsidP="00BD1D49">
      <w:pPr>
        <w:spacing w:after="0" w:line="240" w:lineRule="auto"/>
        <w:jc w:val="both"/>
        <w:rPr>
          <w:rFonts w:ascii="Calibri" w:eastAsia="Times New Roman" w:hAnsi="Calibri" w:cs="Calibri"/>
          <w:noProof/>
          <w:lang w:val="uk-UA" w:eastAsia="ru-RU"/>
        </w:rPr>
      </w:pPr>
      <w:r w:rsidRPr="00811427">
        <w:rPr>
          <w:rFonts w:ascii="Calibri" w:hAnsi="Calibri" w:cs="Calibri"/>
          <w:noProof/>
          <w:lang w:eastAsia="ru-RU"/>
        </w:rPr>
        <w:t>14.4.Jei kurios nors Sutarties sąlygos paskelbiamos negaliojančiomis, o kitos Sutarties sąlygos lieka galioti, sutarties šalys įsipareigoja pakeisti ar papildyti šią Sutartį tokiomis nuostatomis, kurios maksimaliai atspindėtų jų tikruosius ketinimus, numatytus negaliojančiomis paskelbtose nuostatose./У разі визнання будь-якої з умов Договору недійсним, а інші умови Договору залишаються дійсними, сторони договору зобов’язуються змінити або доповнити цей Договір такими положеннями, які б максимально відображали їхні справжні наміри, передбачені у недійсних положеннях. .</w:t>
      </w:r>
    </w:p>
    <w:p w14:paraId="57A71A32" w14:textId="77777777" w:rsidR="00BD1D49" w:rsidRPr="00811427" w:rsidRDefault="00BD1D49" w:rsidP="00BD1D49">
      <w:pPr>
        <w:spacing w:after="0" w:line="240" w:lineRule="auto"/>
        <w:jc w:val="both"/>
        <w:rPr>
          <w:rFonts w:ascii="Calibri" w:eastAsia="Times New Roman" w:hAnsi="Calibri" w:cs="Calibri"/>
          <w:noProof/>
          <w:lang w:val="uk-UA" w:eastAsia="ru-RU"/>
        </w:rPr>
      </w:pPr>
    </w:p>
    <w:p w14:paraId="57A71A33" w14:textId="77777777" w:rsidR="00BD1D49" w:rsidRPr="00811427" w:rsidRDefault="00B75938" w:rsidP="00BD1D49">
      <w:pPr>
        <w:spacing w:after="0" w:line="240" w:lineRule="auto"/>
        <w:jc w:val="both"/>
        <w:rPr>
          <w:rFonts w:ascii="Calibri" w:eastAsia="Times New Roman" w:hAnsi="Calibri" w:cs="Calibri"/>
          <w:b/>
          <w:noProof/>
          <w:lang w:val="uk-UA" w:eastAsia="ru-RU"/>
        </w:rPr>
      </w:pPr>
      <w:r w:rsidRPr="00811427">
        <w:rPr>
          <w:rFonts w:ascii="Calibri" w:hAnsi="Calibri" w:cs="Calibri"/>
          <w:b/>
          <w:noProof/>
          <w:lang w:eastAsia="ru-RU"/>
        </w:rPr>
        <w:t>15. KITOS SĄLYGOS/ІНШІ УМОВИ</w:t>
      </w:r>
    </w:p>
    <w:p w14:paraId="57A71A34" w14:textId="77777777" w:rsidR="00BD1D49" w:rsidRPr="00685817" w:rsidRDefault="00B75938" w:rsidP="00BD1D49">
      <w:pPr>
        <w:spacing w:after="0" w:line="240" w:lineRule="auto"/>
        <w:jc w:val="both"/>
        <w:rPr>
          <w:rFonts w:ascii="Calibri" w:eastAsia="Times New Roman" w:hAnsi="Calibri" w:cs="Calibri"/>
          <w:b/>
          <w:noProof/>
          <w:lang w:val="uk-UA" w:eastAsia="ru-RU"/>
        </w:rPr>
      </w:pPr>
      <w:r w:rsidRPr="00685817">
        <w:rPr>
          <w:rFonts w:ascii="Calibri" w:hAnsi="Calibri" w:cs="Calibri"/>
          <w:b/>
          <w:noProof/>
          <w:lang w:eastAsia="ru-RU"/>
        </w:rPr>
        <w:t>15.1. Šalys garantuoja ir pareiškia, kad jos:/Сторони гарантують і заявляють, що вони:</w:t>
      </w:r>
    </w:p>
    <w:p w14:paraId="57A71A35" w14:textId="77777777" w:rsidR="00BD1D49" w:rsidRPr="00811427" w:rsidRDefault="00B75938" w:rsidP="00BD1D49">
      <w:pPr>
        <w:spacing w:after="0" w:line="240" w:lineRule="auto"/>
        <w:jc w:val="both"/>
        <w:rPr>
          <w:rFonts w:ascii="Calibri" w:eastAsia="Times New Roman" w:hAnsi="Calibri" w:cs="Calibri"/>
          <w:noProof/>
          <w:lang w:val="uk-UA" w:eastAsia="ru-RU"/>
        </w:rPr>
      </w:pPr>
      <w:r w:rsidRPr="00811427">
        <w:rPr>
          <w:rFonts w:ascii="Calibri" w:hAnsi="Calibri" w:cs="Calibri"/>
          <w:noProof/>
          <w:lang w:eastAsia="ru-RU"/>
        </w:rPr>
        <w:t>15.1.1. sudarė Sutartį sąžiningai, turėdamos tikslą ir siekdamos įvykdyti Sutarties sąlygas ir būdams pajėgios (finansiškai ir turėdamos žmogiškųjų ir kitų reikalingų išteklių bei priemonių) faktiškai įvykdyti Sutartyje ir jos prieduose nustatytas sąlygas;/укла</w:t>
      </w:r>
      <w:r w:rsidR="00685817">
        <w:rPr>
          <w:rFonts w:ascii="Calibri" w:hAnsi="Calibri" w:cs="Calibri"/>
          <w:noProof/>
          <w:lang w:eastAsia="ru-RU"/>
        </w:rPr>
        <w:t>ли</w:t>
      </w:r>
      <w:r w:rsidRPr="00811427">
        <w:rPr>
          <w:rFonts w:ascii="Calibri" w:hAnsi="Calibri" w:cs="Calibri"/>
          <w:noProof/>
          <w:lang w:eastAsia="ru-RU"/>
        </w:rPr>
        <w:t xml:space="preserve"> Договір добросовісно, ​​</w:t>
      </w:r>
      <w:r w:rsidRPr="00685817">
        <w:rPr>
          <w:rFonts w:ascii="Calibri" w:hAnsi="Calibri" w:cs="Calibri"/>
          <w:strike/>
          <w:noProof/>
          <w:lang w:eastAsia="ru-RU"/>
        </w:rPr>
        <w:t>з метою</w:t>
      </w:r>
      <w:r w:rsidRPr="00811427">
        <w:rPr>
          <w:rFonts w:ascii="Calibri" w:hAnsi="Calibri" w:cs="Calibri"/>
          <w:noProof/>
          <w:lang w:eastAsia="ru-RU"/>
        </w:rPr>
        <w:t xml:space="preserve"> та</w:t>
      </w:r>
      <w:r w:rsidR="00685817">
        <w:rPr>
          <w:rFonts w:ascii="Calibri" w:hAnsi="Calibri" w:cs="Calibri"/>
          <w:noProof/>
          <w:lang w:eastAsia="ru-RU"/>
        </w:rPr>
        <w:t xml:space="preserve"> з</w:t>
      </w:r>
      <w:r w:rsidRPr="00811427">
        <w:rPr>
          <w:rFonts w:ascii="Calibri" w:hAnsi="Calibri" w:cs="Calibri"/>
          <w:noProof/>
          <w:lang w:eastAsia="ru-RU"/>
        </w:rPr>
        <w:t xml:space="preserve"> метою виконання умов Договору та таким чином, щоб (фінансово та маючи необхідні людські та інші ресурси та засоби) фактично виконати умови, викладені в Договорі та його додатки;</w:t>
      </w:r>
    </w:p>
    <w:p w14:paraId="57A71A36" w14:textId="77777777" w:rsidR="00BD1D49" w:rsidRPr="00153E65" w:rsidRDefault="00B75938" w:rsidP="00BD1D49">
      <w:pPr>
        <w:spacing w:after="0" w:line="240" w:lineRule="auto"/>
        <w:jc w:val="both"/>
        <w:rPr>
          <w:rFonts w:ascii="Calibri" w:eastAsia="Times New Roman" w:hAnsi="Calibri" w:cs="Calibri"/>
          <w:noProof/>
          <w:lang w:val="uk-UA" w:eastAsia="ru-RU"/>
        </w:rPr>
      </w:pPr>
      <w:r w:rsidRPr="00811427">
        <w:rPr>
          <w:rFonts w:ascii="Calibri" w:hAnsi="Calibri" w:cs="Calibri"/>
          <w:noProof/>
          <w:lang w:eastAsia="ru-RU"/>
        </w:rPr>
        <w:t xml:space="preserve">15.1.2. yra mokios, joms nebuvo iškelta bankroto ar restruktūrizavimo byla (arba jų neplanuojama iškelti prieš juas), o jų likvidavimas </w:t>
      </w:r>
      <w:r w:rsidRPr="00153E65">
        <w:rPr>
          <w:rFonts w:ascii="Calibri" w:hAnsi="Calibri" w:cs="Calibri"/>
          <w:noProof/>
          <w:lang w:eastAsia="ru-RU"/>
        </w:rPr>
        <w:t>neplanuojamas;/є платоспроможними, не перебувають під процедурами банкрутства чи реструктуризації (або не плануються) і не ліквідуються;</w:t>
      </w:r>
    </w:p>
    <w:p w14:paraId="57A71A37" w14:textId="77777777" w:rsidR="00BD1D49" w:rsidRPr="00811427" w:rsidRDefault="00B75938" w:rsidP="00BD1D49">
      <w:pPr>
        <w:spacing w:after="0" w:line="240" w:lineRule="auto"/>
        <w:jc w:val="both"/>
        <w:rPr>
          <w:rFonts w:ascii="Calibri" w:eastAsia="Times New Roman" w:hAnsi="Calibri" w:cs="Calibri"/>
          <w:noProof/>
          <w:lang w:val="uk-UA" w:eastAsia="ru-RU"/>
        </w:rPr>
      </w:pPr>
      <w:r w:rsidRPr="00153E65">
        <w:rPr>
          <w:rFonts w:ascii="Calibri" w:hAnsi="Calibri" w:cs="Calibri"/>
          <w:noProof/>
          <w:lang w:eastAsia="ru-RU"/>
        </w:rPr>
        <w:t xml:space="preserve">15.1.3. turi visas teises ir visus reikiamus leidimus, sutikimus, patvirtinimus ir įgaliojimus sudaryti šią Sutartį bei vykdyti joje numatytus įsipareigojimus;/ </w:t>
      </w:r>
      <w:r w:rsidR="00685817" w:rsidRPr="00153E65">
        <w:rPr>
          <w:rFonts w:ascii="Calibri" w:hAnsi="Calibri" w:cs="Calibri"/>
          <w:noProof/>
          <w:lang w:eastAsia="ru-RU"/>
        </w:rPr>
        <w:t xml:space="preserve">мають </w:t>
      </w:r>
      <w:r w:rsidRPr="00153E65">
        <w:rPr>
          <w:rFonts w:ascii="Calibri" w:hAnsi="Calibri" w:cs="Calibri"/>
          <w:noProof/>
          <w:lang w:eastAsia="ru-RU"/>
        </w:rPr>
        <w:t xml:space="preserve">всі права та всі необхідні дозволи, згоди, схвалення та повноваження для укладення цього Договору та </w:t>
      </w:r>
      <w:r w:rsidRPr="00811427">
        <w:rPr>
          <w:rFonts w:ascii="Calibri" w:hAnsi="Calibri" w:cs="Calibri"/>
          <w:noProof/>
          <w:lang w:eastAsia="ru-RU"/>
        </w:rPr>
        <w:t>виконання зобов’язань, передбачених у ній;</w:t>
      </w:r>
    </w:p>
    <w:p w14:paraId="57A71A38" w14:textId="77777777" w:rsidR="00BD1D49" w:rsidRPr="00811427" w:rsidRDefault="00B75938" w:rsidP="00BD1D49">
      <w:pPr>
        <w:spacing w:after="0" w:line="240" w:lineRule="auto"/>
        <w:jc w:val="both"/>
        <w:rPr>
          <w:rFonts w:ascii="Calibri" w:eastAsia="Times New Roman" w:hAnsi="Calibri" w:cs="Calibri"/>
          <w:noProof/>
          <w:lang w:val="uk-UA" w:eastAsia="ru-RU"/>
        </w:rPr>
      </w:pPr>
      <w:r w:rsidRPr="00811427">
        <w:rPr>
          <w:rFonts w:ascii="Calibri" w:hAnsi="Calibri" w:cs="Calibri"/>
          <w:noProof/>
          <w:lang w:eastAsia="ru-RU"/>
        </w:rPr>
        <w:t xml:space="preserve">15.1.4. nė viena Sutarties Šalis negali perleisti savo teisių ir pareigų pagal Sutartį tretiesiems asmenims be raštiško kitos sutarties šalies sutikimo, išskyrus atvejus, numatytus Lietuvos Respublikos įstatymuose ir kituose teisės aktuose;/жодна з Сторін не може передавати свої права та обов'язки за Договором третім особам без письмової згоди іншої </w:t>
      </w:r>
      <w:r w:rsidRPr="00685817">
        <w:rPr>
          <w:rFonts w:ascii="Calibri" w:hAnsi="Calibri" w:cs="Calibri"/>
          <w:strike/>
          <w:noProof/>
          <w:lang w:eastAsia="ru-RU"/>
        </w:rPr>
        <w:t>Договірної</w:t>
      </w:r>
      <w:r w:rsidRPr="00811427">
        <w:rPr>
          <w:rFonts w:ascii="Calibri" w:hAnsi="Calibri" w:cs="Calibri"/>
          <w:noProof/>
          <w:lang w:eastAsia="ru-RU"/>
        </w:rPr>
        <w:t xml:space="preserve"> Сторони, за винятком випадків, передбачених законами та іншими правовими актами Литовської Республіки;</w:t>
      </w:r>
    </w:p>
    <w:p w14:paraId="57A71A39" w14:textId="77777777" w:rsidR="00BD1D49" w:rsidRPr="00811427" w:rsidRDefault="00B75938" w:rsidP="00BD1D49">
      <w:pPr>
        <w:spacing w:after="0" w:line="240" w:lineRule="auto"/>
        <w:jc w:val="both"/>
        <w:rPr>
          <w:rFonts w:ascii="Calibri" w:eastAsia="Times New Roman" w:hAnsi="Calibri" w:cs="Calibri"/>
          <w:noProof/>
          <w:lang w:val="uk-UA" w:eastAsia="ru-RU"/>
        </w:rPr>
      </w:pPr>
      <w:r w:rsidRPr="00811427">
        <w:rPr>
          <w:rFonts w:ascii="Calibri" w:hAnsi="Calibri" w:cs="Calibri"/>
          <w:noProof/>
          <w:lang w:eastAsia="ru-RU"/>
        </w:rPr>
        <w:t>15.1.5. visus pagal Sutartį gautus dokumentus ir informaciją laiko konfidencialiais ir neturi teisės jų perduoti jokiai trečiajai šaliai, neskelbia ir neatskleidžia jokių Sutarties nuostatų, išskyrus atvejus, kai tai būtina vykdant Sutartį arba kurios turi būti atskleistos pagal galiojančius teisės aktus,  yra perduodamas, skelbiamas ar atskleidžiamas./вважає всі документи та інформацію, отримані за Договором, конфіденційними</w:t>
      </w:r>
      <w:r w:rsidR="00685817">
        <w:rPr>
          <w:rFonts w:ascii="Calibri" w:hAnsi="Calibri" w:cs="Calibri"/>
          <w:noProof/>
          <w:lang w:eastAsia="ru-RU"/>
        </w:rPr>
        <w:t>,</w:t>
      </w:r>
      <w:r w:rsidRPr="00811427">
        <w:rPr>
          <w:rFonts w:ascii="Calibri" w:hAnsi="Calibri" w:cs="Calibri"/>
          <w:noProof/>
          <w:lang w:eastAsia="ru-RU"/>
        </w:rPr>
        <w:t xml:space="preserve"> та не має права передавати їх третім особам, не публікує та не розголошує будь-які положення Договору, за винятком випадків, коли це необхідно для виконання Договору</w:t>
      </w:r>
      <w:r w:rsidR="00685817">
        <w:rPr>
          <w:rFonts w:ascii="Calibri" w:hAnsi="Calibri" w:cs="Calibri"/>
          <w:noProof/>
          <w:lang w:eastAsia="ru-RU"/>
        </w:rPr>
        <w:t>;</w:t>
      </w:r>
      <w:r w:rsidRPr="00811427">
        <w:rPr>
          <w:rFonts w:ascii="Calibri" w:hAnsi="Calibri" w:cs="Calibri"/>
          <w:noProof/>
          <w:lang w:eastAsia="ru-RU"/>
        </w:rPr>
        <w:t xml:space="preserve"> або які мають бути оприлюднені відповідно до чинного законодавства, передаються, публікуються чи розкриваються. Jei nepavyksta susitarti dėl to, ar kai kurios Sutarties nuostatos turi būti paskelbtos ar atskleistos, galutinį sprendimą dėl to priima CPVA./Якщо неможливо дійти згоди щодо того, чи слід опублікувати чи розкрити деякі положення Договору, остаточне рішення приймає ЦАУП. Ši sąlyga lieka galiojanti ir po Sutarties nutraukimo ar galiojimo pabaigos./Ця умова залишається в силі після припинення або закінчення терміну дії Договору. </w:t>
      </w:r>
    </w:p>
    <w:p w14:paraId="57A71A3A" w14:textId="77777777" w:rsidR="00BD1D49" w:rsidRPr="00153E65" w:rsidRDefault="00B75938" w:rsidP="00BD1D49">
      <w:pPr>
        <w:spacing w:after="0" w:line="240" w:lineRule="auto"/>
        <w:jc w:val="both"/>
        <w:rPr>
          <w:rFonts w:ascii="Calibri" w:hAnsi="Calibri" w:cs="Calibri"/>
          <w:noProof/>
          <w:lang w:eastAsia="ru-RU"/>
        </w:rPr>
      </w:pPr>
      <w:r w:rsidRPr="00811427">
        <w:rPr>
          <w:rFonts w:ascii="Calibri" w:hAnsi="Calibri" w:cs="Calibri"/>
          <w:noProof/>
          <w:lang w:eastAsia="ru-RU"/>
        </w:rPr>
        <w:t xml:space="preserve">15.2. Šioje Sutartyje terminas „raštu“ reiškia pristatymą el. paštu, paštu ar asmeniškai./В цьому Договорі </w:t>
      </w:r>
      <w:r w:rsidRPr="00153E65">
        <w:rPr>
          <w:rFonts w:ascii="Calibri" w:hAnsi="Calibri" w:cs="Calibri"/>
          <w:noProof/>
          <w:lang w:eastAsia="ru-RU"/>
        </w:rPr>
        <w:t>термін «письмово» означає доставку електронною поштою, ел. поштою або особисто.  Ši Sutarties sąlyga   netaikoma dokumentams, kurie pagal Šalių teisės aktus turi būti jų pasirašyti ir saugomi popierine forma./Даний пункт Договору не поширюється на документи, які відповідно до законодавства Сторін повинні бути підписані ними та зберігатися в паперовому вигляді.</w:t>
      </w:r>
    </w:p>
    <w:p w14:paraId="57A71A3B" w14:textId="77777777" w:rsidR="00045FD3" w:rsidRPr="00153E65" w:rsidRDefault="00B75938" w:rsidP="00045FD3">
      <w:pPr>
        <w:spacing w:after="0" w:line="240" w:lineRule="auto"/>
        <w:contextualSpacing/>
        <w:jc w:val="both"/>
        <w:rPr>
          <w:rFonts w:ascii="Calibri" w:eastAsia="Calibri" w:hAnsi="Calibri" w:cs="Calibri"/>
          <w:spacing w:val="-8"/>
          <w:lang w:eastAsia="lt-LT"/>
        </w:rPr>
      </w:pPr>
      <w:r w:rsidRPr="00153E65">
        <w:rPr>
          <w:rFonts w:ascii="Calibri" w:hAnsi="Calibri" w:cs="Calibri"/>
          <w:noProof/>
          <w:lang w:eastAsia="ru-RU"/>
        </w:rPr>
        <w:t xml:space="preserve">15.3. Tiekėjo ir </w:t>
      </w:r>
      <w:r w:rsidR="004A1ED4">
        <w:rPr>
          <w:rFonts w:ascii="Calibri" w:hAnsi="Calibri" w:cs="Calibri"/>
          <w:noProof/>
          <w:lang w:eastAsia="ru-RU"/>
        </w:rPr>
        <w:t>Užsakovo</w:t>
      </w:r>
      <w:r w:rsidR="0025261E" w:rsidRPr="00153E65">
        <w:rPr>
          <w:rFonts w:ascii="Calibri" w:hAnsi="Calibri" w:cs="Calibri"/>
          <w:noProof/>
          <w:lang w:eastAsia="ru-RU"/>
        </w:rPr>
        <w:t xml:space="preserve"> </w:t>
      </w:r>
      <w:r w:rsidRPr="00153E65">
        <w:rPr>
          <w:rFonts w:ascii="Calibri" w:hAnsi="Calibri" w:cs="Calibri"/>
          <w:noProof/>
          <w:lang w:eastAsia="ru-RU"/>
        </w:rPr>
        <w:t xml:space="preserve">bendravimo kalba yra </w:t>
      </w:r>
      <w:r w:rsidR="0025261E" w:rsidRPr="00153E65">
        <w:rPr>
          <w:rFonts w:ascii="Calibri" w:hAnsi="Calibri" w:cs="Calibri"/>
          <w:noProof/>
          <w:lang w:eastAsia="ru-RU"/>
        </w:rPr>
        <w:t xml:space="preserve">ukrainiečių </w:t>
      </w:r>
      <w:r w:rsidRPr="00153E65">
        <w:rPr>
          <w:rFonts w:ascii="Calibri" w:hAnsi="Calibri" w:cs="Calibri"/>
          <w:noProof/>
          <w:lang w:eastAsia="ru-RU"/>
        </w:rPr>
        <w:t>kalba./</w:t>
      </w:r>
      <w:r w:rsidR="000D5913" w:rsidRPr="00153E65">
        <w:t xml:space="preserve"> </w:t>
      </w:r>
      <w:r w:rsidR="000D5913" w:rsidRPr="00153E65">
        <w:rPr>
          <w:rFonts w:ascii="Calibri" w:hAnsi="Calibri" w:cs="Calibri"/>
          <w:noProof/>
          <w:lang w:eastAsia="ru-RU"/>
        </w:rPr>
        <w:t xml:space="preserve">Мовою спілкування Постачальника та </w:t>
      </w:r>
      <w:r w:rsidR="000312A2">
        <w:rPr>
          <w:rFonts w:ascii="Calibri" w:hAnsi="Calibri" w:cs="Calibri"/>
          <w:noProof/>
          <w:lang w:eastAsia="ru-RU"/>
        </w:rPr>
        <w:t>Замовник</w:t>
      </w:r>
      <w:r w:rsidR="000D5913" w:rsidRPr="00153E65">
        <w:rPr>
          <w:rFonts w:ascii="Calibri" w:hAnsi="Calibri" w:cs="Calibri"/>
          <w:noProof/>
          <w:lang w:eastAsia="ru-RU"/>
        </w:rPr>
        <w:t>а є українська мова</w:t>
      </w:r>
      <w:r w:rsidRPr="00153E65">
        <w:rPr>
          <w:rFonts w:ascii="Calibri" w:hAnsi="Calibri" w:cs="Calibri"/>
          <w:noProof/>
          <w:lang w:eastAsia="ru-RU"/>
        </w:rPr>
        <w:t xml:space="preserve">. Jei Paslaugų teikėjo darbuotojai nekalba ukrainiečių kalba, Tiekėjas turi užtikrinti vertimą į ukrainiečių kalbą./Якщо працівники </w:t>
      </w:r>
      <w:r w:rsidR="00685817" w:rsidRPr="00153E65">
        <w:rPr>
          <w:rFonts w:ascii="Calibri" w:hAnsi="Calibri" w:cs="Calibri"/>
          <w:noProof/>
          <w:lang w:eastAsia="ru-RU"/>
        </w:rPr>
        <w:t xml:space="preserve">Виконавця </w:t>
      </w:r>
      <w:r w:rsidRPr="00153E65">
        <w:rPr>
          <w:rFonts w:ascii="Calibri" w:hAnsi="Calibri" w:cs="Calibri"/>
          <w:noProof/>
          <w:lang w:eastAsia="ru-RU"/>
        </w:rPr>
        <w:t xml:space="preserve">послуг не володіють українською мовою, </w:t>
      </w:r>
      <w:r w:rsidR="00685817" w:rsidRPr="00153E65">
        <w:rPr>
          <w:rFonts w:ascii="Calibri" w:hAnsi="Calibri" w:cs="Calibri"/>
          <w:noProof/>
          <w:lang w:eastAsia="ru-RU"/>
        </w:rPr>
        <w:t xml:space="preserve">Виконавець </w:t>
      </w:r>
      <w:r w:rsidRPr="00153E65">
        <w:rPr>
          <w:rFonts w:ascii="Calibri" w:hAnsi="Calibri" w:cs="Calibri"/>
          <w:noProof/>
          <w:lang w:eastAsia="ru-RU"/>
        </w:rPr>
        <w:t xml:space="preserve">повинен забезпечити переклад на українську мову. Vertimo išlaidas turi padengti Paslaugų teikėjas./Витрати на переклад покриває </w:t>
      </w:r>
      <w:r w:rsidRPr="00153E65">
        <w:rPr>
          <w:rFonts w:ascii="Calibri" w:hAnsi="Calibri" w:cs="Calibri"/>
          <w:strike/>
          <w:noProof/>
          <w:lang w:eastAsia="ru-RU"/>
        </w:rPr>
        <w:t>Постачальник</w:t>
      </w:r>
      <w:r w:rsidRPr="00153E65">
        <w:rPr>
          <w:rFonts w:ascii="Calibri" w:hAnsi="Calibri" w:cs="Calibri"/>
          <w:noProof/>
          <w:lang w:eastAsia="ru-RU"/>
        </w:rPr>
        <w:t xml:space="preserve"> </w:t>
      </w:r>
      <w:r w:rsidR="00685817" w:rsidRPr="00153E65">
        <w:rPr>
          <w:rFonts w:ascii="Calibri" w:hAnsi="Calibri" w:cs="Calibri"/>
          <w:noProof/>
          <w:lang w:eastAsia="ru-RU"/>
        </w:rPr>
        <w:t xml:space="preserve">Виконавець </w:t>
      </w:r>
      <w:r w:rsidRPr="00153E65">
        <w:rPr>
          <w:rFonts w:ascii="Calibri" w:hAnsi="Calibri" w:cs="Calibri"/>
          <w:noProof/>
          <w:lang w:eastAsia="ru-RU"/>
        </w:rPr>
        <w:t xml:space="preserve">послуг. Šalims susitarus, </w:t>
      </w:r>
      <w:r w:rsidRPr="00153E65">
        <w:rPr>
          <w:rFonts w:ascii="Calibri" w:hAnsi="Calibri" w:cs="Calibri"/>
          <w:noProof/>
          <w:lang w:eastAsia="ru-RU"/>
        </w:rPr>
        <w:lastRenderedPageBreak/>
        <w:t xml:space="preserve">Sutarčiai gali būti nustatyta kita bendravimo kalba./За згодою сторін в Договорі може бути визначена інша мова спілкування. </w:t>
      </w:r>
    </w:p>
    <w:p w14:paraId="57A71A3C" w14:textId="77777777" w:rsidR="00BD1D49" w:rsidRPr="00153E65" w:rsidRDefault="00B75938" w:rsidP="00BD1D49">
      <w:pPr>
        <w:spacing w:after="0" w:line="240" w:lineRule="auto"/>
        <w:jc w:val="both"/>
        <w:rPr>
          <w:rFonts w:ascii="Calibri" w:eastAsia="Times New Roman" w:hAnsi="Calibri" w:cs="Calibri"/>
          <w:noProof/>
          <w:lang w:eastAsia="ru-RU"/>
        </w:rPr>
      </w:pPr>
      <w:r w:rsidRPr="00153E65">
        <w:rPr>
          <w:rFonts w:ascii="Calibri" w:hAnsi="Calibri" w:cs="Calibri"/>
          <w:noProof/>
          <w:lang w:eastAsia="ru-RU"/>
        </w:rPr>
        <w:t xml:space="preserve">15.4. Dokumentai, kuriuos Tiekėjas turi parengti pagal Sutartį, parengiami ukrainiečių </w:t>
      </w:r>
      <w:r w:rsidR="0025261E" w:rsidRPr="00153E65">
        <w:rPr>
          <w:rFonts w:ascii="Calibri" w:hAnsi="Calibri" w:cs="Calibri"/>
          <w:noProof/>
          <w:lang w:eastAsia="ru-RU"/>
        </w:rPr>
        <w:t>lietuvių-</w:t>
      </w:r>
      <w:r w:rsidR="00940C08" w:rsidRPr="00153E65">
        <w:rPr>
          <w:rFonts w:ascii="Calibri" w:hAnsi="Calibri" w:cs="Calibri"/>
          <w:noProof/>
          <w:lang w:eastAsia="ru-RU"/>
        </w:rPr>
        <w:t xml:space="preserve">-ukraniečių </w:t>
      </w:r>
      <w:r w:rsidRPr="00153E65">
        <w:rPr>
          <w:rFonts w:ascii="Calibri" w:hAnsi="Calibri" w:cs="Calibri"/>
          <w:noProof/>
          <w:lang w:eastAsia="ru-RU"/>
        </w:rPr>
        <w:t>kalb</w:t>
      </w:r>
      <w:r w:rsidR="00940C08" w:rsidRPr="00153E65">
        <w:rPr>
          <w:rFonts w:ascii="Calibri" w:hAnsi="Calibri" w:cs="Calibri"/>
          <w:noProof/>
          <w:lang w:eastAsia="ru-RU"/>
        </w:rPr>
        <w:t>omis</w:t>
      </w:r>
      <w:r w:rsidRPr="00153E65">
        <w:rPr>
          <w:rFonts w:ascii="Calibri" w:hAnsi="Calibri" w:cs="Calibri"/>
          <w:noProof/>
          <w:lang w:eastAsia="ru-RU"/>
        </w:rPr>
        <w:t>, nebent Šalys susitaria kitaip./</w:t>
      </w:r>
      <w:r w:rsidR="000D5913" w:rsidRPr="00153E65">
        <w:t xml:space="preserve"> </w:t>
      </w:r>
      <w:r w:rsidR="000D5913" w:rsidRPr="00153E65">
        <w:rPr>
          <w:rFonts w:ascii="Calibri" w:hAnsi="Calibri" w:cs="Calibri"/>
          <w:noProof/>
          <w:lang w:eastAsia="ru-RU"/>
        </w:rPr>
        <w:t xml:space="preserve">Документи, які </w:t>
      </w:r>
      <w:r w:rsidR="002B0139" w:rsidRPr="00153E65">
        <w:rPr>
          <w:rFonts w:ascii="Calibri" w:hAnsi="Calibri" w:cs="Calibri"/>
          <w:noProof/>
          <w:lang w:eastAsia="ru-RU"/>
        </w:rPr>
        <w:t xml:space="preserve">Виконавець </w:t>
      </w:r>
      <w:r w:rsidR="000D5913" w:rsidRPr="00153E65">
        <w:rPr>
          <w:rFonts w:ascii="Calibri" w:hAnsi="Calibri" w:cs="Calibri"/>
          <w:noProof/>
          <w:lang w:eastAsia="ru-RU"/>
        </w:rPr>
        <w:t xml:space="preserve">повинен підготувати відповідно до Договору, складаються українською </w:t>
      </w:r>
      <w:r w:rsidR="002B0139" w:rsidRPr="00153E65">
        <w:rPr>
          <w:rFonts w:ascii="Calibri" w:hAnsi="Calibri" w:cs="Calibri"/>
          <w:noProof/>
          <w:lang w:eastAsia="ru-RU"/>
        </w:rPr>
        <w:t xml:space="preserve"> або  </w:t>
      </w:r>
      <w:r w:rsidR="000D5913" w:rsidRPr="00153E65">
        <w:rPr>
          <w:rFonts w:ascii="Calibri" w:hAnsi="Calibri" w:cs="Calibri"/>
          <w:noProof/>
          <w:lang w:eastAsia="ru-RU"/>
        </w:rPr>
        <w:t>литовсько-українською мовами, якщо Сторони не домовилися про інше.</w:t>
      </w:r>
    </w:p>
    <w:p w14:paraId="57A71A3D" w14:textId="77777777" w:rsidR="00BD1D49" w:rsidRPr="00811427" w:rsidRDefault="00B75938" w:rsidP="00BD1D49">
      <w:pPr>
        <w:spacing w:after="0" w:line="240" w:lineRule="auto"/>
        <w:jc w:val="both"/>
        <w:rPr>
          <w:rFonts w:ascii="Calibri" w:eastAsia="Times New Roman" w:hAnsi="Calibri" w:cs="Calibri"/>
          <w:noProof/>
          <w:lang w:val="uk-UA" w:eastAsia="ru-RU"/>
        </w:rPr>
      </w:pPr>
      <w:r w:rsidRPr="00153E65">
        <w:rPr>
          <w:rFonts w:ascii="Calibri" w:hAnsi="Calibri" w:cs="Calibri"/>
          <w:noProof/>
          <w:lang w:eastAsia="ru-RU"/>
        </w:rPr>
        <w:t xml:space="preserve">15.5. Sutartis sudaroma lietuvių </w:t>
      </w:r>
      <w:r w:rsidRPr="00811427">
        <w:rPr>
          <w:rFonts w:ascii="Calibri" w:hAnsi="Calibri" w:cs="Calibri"/>
          <w:noProof/>
          <w:lang w:eastAsia="ru-RU"/>
        </w:rPr>
        <w:t>ir ukrainiečių kalbomis./Договір укладається литовською та українською мовами. Esant prieštaravimams tarp lietuvių ir ukrainiečių kalbų, pirmenybė teikiama lietuvių kalbai./У разі конфлікту між литовською та українською мовами пріоритет надається литовській мові.</w:t>
      </w:r>
    </w:p>
    <w:p w14:paraId="57A71A3E" w14:textId="77777777" w:rsidR="00BD1D49" w:rsidRDefault="00B75938" w:rsidP="00BD1D49">
      <w:pPr>
        <w:spacing w:after="0" w:line="240" w:lineRule="auto"/>
        <w:jc w:val="both"/>
        <w:rPr>
          <w:rFonts w:ascii="Calibri" w:hAnsi="Calibri" w:cs="Calibri"/>
          <w:noProof/>
          <w:lang w:eastAsia="ru-RU"/>
        </w:rPr>
      </w:pPr>
      <w:r w:rsidRPr="00811427">
        <w:rPr>
          <w:rFonts w:ascii="Calibri" w:hAnsi="Calibri" w:cs="Calibri"/>
          <w:noProof/>
          <w:lang w:eastAsia="ru-RU"/>
        </w:rPr>
        <w:t xml:space="preserve">15.6. Sutartis sudaroma 3 egzemplioriais, kurie turi vienodą teisinę galią, po vieną egzempliorių kiekvienai Šaliai./Договір укладено в 3-х примірниках, які мають однакову юридичну силу, по одному для кожної із сторін. Šalys pasirašo kiekvieną Sutarties lapą./Сторони підписують кожну сторінку Договору. </w:t>
      </w:r>
    </w:p>
    <w:p w14:paraId="57A71A3F" w14:textId="77777777" w:rsidR="00BD1D49" w:rsidRPr="00811427" w:rsidRDefault="00B75938" w:rsidP="00BD1D49">
      <w:pPr>
        <w:spacing w:after="0" w:line="240" w:lineRule="auto"/>
        <w:jc w:val="both"/>
        <w:rPr>
          <w:rFonts w:ascii="Calibri" w:eastAsia="Times New Roman" w:hAnsi="Calibri" w:cs="Calibri"/>
          <w:noProof/>
          <w:lang w:eastAsia="ru-RU"/>
        </w:rPr>
      </w:pPr>
      <w:r w:rsidRPr="00811427">
        <w:rPr>
          <w:rFonts w:ascii="Calibri" w:hAnsi="Calibri" w:cs="Calibri"/>
          <w:noProof/>
          <w:lang w:eastAsia="ru-RU"/>
        </w:rPr>
        <w:t>15.7. Šalių susirašinėjimo, susijusio su šios Sutarties sąlygų įgyvendinimu, metu Šalys keičiasi laiškais, ataskaitomis, paklausimais ir pan., kurie siunčiami, bet neapsiribojant: paštu, kurjeriu, faksimiliniu ryšiu, elektroniniu paštu./Під час листування між Сторонами, пов’язаного з виконанням умов цього Договору, Сторони обмінюються листами, звітами, запитами тощо, які надсилаються, але не обмежуються: поштою, кур’єром, факсимільним зв’язком, електронною поштою.</w:t>
      </w:r>
    </w:p>
    <w:p w14:paraId="57A71A40" w14:textId="77777777" w:rsidR="00BD1D49" w:rsidRPr="00811427" w:rsidRDefault="00BD1D49" w:rsidP="00BD1D49">
      <w:pPr>
        <w:tabs>
          <w:tab w:val="left" w:pos="2550"/>
        </w:tabs>
        <w:spacing w:after="0" w:line="240" w:lineRule="auto"/>
        <w:contextualSpacing/>
        <w:jc w:val="both"/>
        <w:rPr>
          <w:rFonts w:ascii="Calibri" w:eastAsia="Times New Roman" w:hAnsi="Calibri" w:cs="Calibri"/>
          <w:lang w:eastAsia="ru-RU"/>
        </w:rPr>
      </w:pPr>
    </w:p>
    <w:p w14:paraId="57A71A41" w14:textId="77777777" w:rsidR="00BD1D49" w:rsidRDefault="00B75938" w:rsidP="00BD1D49">
      <w:pPr>
        <w:tabs>
          <w:tab w:val="left" w:pos="2550"/>
        </w:tabs>
        <w:spacing w:after="0" w:line="240" w:lineRule="auto"/>
        <w:contextualSpacing/>
        <w:jc w:val="both"/>
        <w:rPr>
          <w:rFonts w:ascii="Calibri" w:hAnsi="Calibri" w:cs="Calibri"/>
          <w:b/>
          <w:lang w:eastAsia="ru-RU"/>
        </w:rPr>
      </w:pPr>
      <w:r w:rsidRPr="00811427">
        <w:rPr>
          <w:rFonts w:ascii="Calibri" w:hAnsi="Calibri" w:cs="Calibri"/>
          <w:b/>
          <w:lang w:eastAsia="ru-RU"/>
        </w:rPr>
        <w:t>16.  ŠALIŲ ADRESAI, BANKO DUOMENYS IR PARAŠAI/АДРЕСИ, БАНКІВСЬКІ РЕКВІЗИТИ ТА ПІДПИСИ СТОРІН</w:t>
      </w:r>
    </w:p>
    <w:tbl>
      <w:tblPr>
        <w:tblStyle w:val="1"/>
        <w:tblW w:w="0" w:type="auto"/>
        <w:tblLook w:val="04A0" w:firstRow="1" w:lastRow="0" w:firstColumn="1" w:lastColumn="0" w:noHBand="0" w:noVBand="1"/>
      </w:tblPr>
      <w:tblGrid>
        <w:gridCol w:w="4814"/>
        <w:gridCol w:w="4814"/>
      </w:tblGrid>
      <w:tr w:rsidR="00FF3C26" w14:paraId="57A71A5F" w14:textId="77777777" w:rsidTr="000D5913">
        <w:tc>
          <w:tcPr>
            <w:tcW w:w="4814" w:type="dxa"/>
          </w:tcPr>
          <w:p w14:paraId="57A71A42" w14:textId="77777777" w:rsidR="00FF3C26" w:rsidRPr="00AA682E" w:rsidRDefault="00FF3C26" w:rsidP="00FF3C26">
            <w:pPr>
              <w:contextualSpacing/>
              <w:jc w:val="both"/>
              <w:rPr>
                <w:rFonts w:ascii="Calibri" w:hAnsi="Calibri" w:cs="Calibri"/>
                <w:b/>
                <w:sz w:val="22"/>
                <w:szCs w:val="22"/>
                <w:u w:val="single"/>
                <w:lang w:val="lt-LT"/>
              </w:rPr>
            </w:pPr>
            <w:r w:rsidRPr="00AA682E">
              <w:rPr>
                <w:rFonts w:ascii="Calibri" w:hAnsi="Calibri" w:cs="Calibri"/>
                <w:b/>
                <w:sz w:val="22"/>
                <w:szCs w:val="22"/>
                <w:lang w:val="lt-LT" w:eastAsia="lt-LT"/>
              </w:rPr>
              <w:t>Tiekėjas:/</w:t>
            </w:r>
            <w:r w:rsidR="00A05B61" w:rsidRPr="00AA682E">
              <w:rPr>
                <w:rFonts w:ascii="Calibri" w:hAnsi="Calibri" w:cs="Calibri"/>
                <w:b/>
                <w:noProof/>
                <w:color w:val="FF0000"/>
                <w:sz w:val="22"/>
                <w:szCs w:val="22"/>
                <w:lang w:val="lt-LT" w:eastAsia="ru-RU"/>
              </w:rPr>
              <w:t xml:space="preserve"> </w:t>
            </w:r>
            <w:r w:rsidR="00A05B61" w:rsidRPr="00AA682E">
              <w:rPr>
                <w:rFonts w:ascii="Calibri" w:hAnsi="Calibri" w:cs="Calibri"/>
                <w:b/>
                <w:noProof/>
                <w:sz w:val="22"/>
                <w:szCs w:val="22"/>
                <w:lang w:val="lt-LT" w:eastAsia="ru-RU"/>
              </w:rPr>
              <w:t>Виконавець</w:t>
            </w:r>
            <w:r w:rsidRPr="00AA682E">
              <w:rPr>
                <w:rFonts w:ascii="Calibri" w:hAnsi="Calibri" w:cs="Calibri"/>
                <w:b/>
                <w:sz w:val="22"/>
                <w:szCs w:val="22"/>
                <w:lang w:val="lt-LT" w:eastAsia="lt-LT"/>
              </w:rPr>
              <w:t>:</w:t>
            </w:r>
          </w:p>
          <w:p w14:paraId="57A71A4B" w14:textId="77777777" w:rsidR="00664DA7" w:rsidRDefault="00664DA7" w:rsidP="00664DA7">
            <w:pPr>
              <w:widowControl w:val="0"/>
              <w:tabs>
                <w:tab w:val="left" w:pos="567"/>
                <w:tab w:val="left" w:pos="993"/>
              </w:tabs>
              <w:contextualSpacing/>
              <w:jc w:val="both"/>
              <w:rPr>
                <w:rFonts w:ascii="Calibri" w:hAnsi="Calibri" w:cs="Calibri"/>
                <w:i/>
                <w:iCs/>
                <w:color w:val="000000"/>
                <w:sz w:val="22"/>
                <w:szCs w:val="22"/>
                <w:lang w:val="sv-SE"/>
              </w:rPr>
            </w:pPr>
          </w:p>
          <w:p w14:paraId="57A71A4C" w14:textId="77777777" w:rsidR="00664DA7" w:rsidRDefault="00664DA7" w:rsidP="00664DA7">
            <w:pPr>
              <w:widowControl w:val="0"/>
              <w:tabs>
                <w:tab w:val="left" w:pos="567"/>
                <w:tab w:val="left" w:pos="993"/>
              </w:tabs>
              <w:contextualSpacing/>
              <w:jc w:val="both"/>
              <w:rPr>
                <w:rFonts w:ascii="Calibri" w:hAnsi="Calibri" w:cs="Calibri"/>
                <w:i/>
                <w:iCs/>
                <w:lang w:val="sv-SE"/>
              </w:rPr>
            </w:pPr>
          </w:p>
          <w:p w14:paraId="57A71A4F" w14:textId="6A848E01" w:rsidR="00664DA7" w:rsidRDefault="00411473" w:rsidP="00664DA7">
            <w:pPr>
              <w:widowControl w:val="0"/>
              <w:tabs>
                <w:tab w:val="left" w:pos="567"/>
                <w:tab w:val="left" w:pos="993"/>
              </w:tabs>
              <w:contextualSpacing/>
              <w:jc w:val="both"/>
              <w:rPr>
                <w:rFonts w:ascii="Calibri" w:hAnsi="Calibri" w:cs="Calibri"/>
                <w:i/>
                <w:iCs/>
                <w:color w:val="000000"/>
                <w:sz w:val="22"/>
                <w:szCs w:val="22"/>
                <w:lang w:val="sv-SE"/>
              </w:rPr>
            </w:pPr>
            <w:r>
              <w:rPr>
                <w:rFonts w:ascii="Calibri" w:hAnsi="Calibri" w:cs="Calibri"/>
                <w:i/>
                <w:iCs/>
                <w:color w:val="000000"/>
                <w:sz w:val="22"/>
                <w:szCs w:val="22"/>
                <w:lang w:val="sv-SE"/>
              </w:rPr>
              <w:t>Pareigos/</w:t>
            </w:r>
            <w:r w:rsidRPr="00150DFA">
              <w:rPr>
                <w:lang w:val="lt-LT"/>
              </w:rPr>
              <w:t xml:space="preserve"> </w:t>
            </w:r>
            <w:r w:rsidRPr="00411473">
              <w:rPr>
                <w:rFonts w:ascii="Calibri" w:hAnsi="Calibri" w:cs="Calibri"/>
                <w:i/>
                <w:iCs/>
                <w:color w:val="000000"/>
                <w:sz w:val="22"/>
                <w:szCs w:val="22"/>
                <w:lang w:val="sv-SE"/>
              </w:rPr>
              <w:t>Обов'язки</w:t>
            </w:r>
          </w:p>
          <w:p w14:paraId="5F68F18B" w14:textId="53067468" w:rsidR="00411473" w:rsidRPr="00EF06CE" w:rsidRDefault="00411473" w:rsidP="00664DA7">
            <w:pPr>
              <w:widowControl w:val="0"/>
              <w:tabs>
                <w:tab w:val="left" w:pos="567"/>
                <w:tab w:val="left" w:pos="993"/>
              </w:tabs>
              <w:contextualSpacing/>
              <w:jc w:val="both"/>
              <w:rPr>
                <w:rFonts w:ascii="Calibri" w:eastAsia="Calibri" w:hAnsi="Calibri" w:cs="Calibri"/>
                <w:color w:val="000000"/>
                <w:spacing w:val="-8"/>
                <w:sz w:val="22"/>
                <w:szCs w:val="22"/>
                <w:lang w:val="uk-UA"/>
              </w:rPr>
            </w:pPr>
            <w:r>
              <w:rPr>
                <w:rFonts w:ascii="Calibri" w:hAnsi="Calibri" w:cs="Calibri"/>
                <w:i/>
                <w:iCs/>
                <w:color w:val="000000"/>
                <w:spacing w:val="-8"/>
                <w:sz w:val="22"/>
                <w:szCs w:val="22"/>
                <w:lang w:val="sv-SE"/>
              </w:rPr>
              <w:t>Vardas Pavardė/</w:t>
            </w:r>
            <w:r w:rsidRPr="00150DFA">
              <w:rPr>
                <w:lang w:val="lt-LT"/>
              </w:rPr>
              <w:t xml:space="preserve"> </w:t>
            </w:r>
            <w:r w:rsidRPr="00411473">
              <w:rPr>
                <w:rFonts w:ascii="Calibri" w:hAnsi="Calibri" w:cs="Calibri"/>
                <w:i/>
                <w:iCs/>
                <w:color w:val="000000"/>
                <w:spacing w:val="-8"/>
                <w:sz w:val="22"/>
                <w:szCs w:val="22"/>
                <w:lang w:val="sv-SE"/>
              </w:rPr>
              <w:t>Ім'я Прізвище</w:t>
            </w:r>
          </w:p>
          <w:p w14:paraId="57A71A50" w14:textId="77777777" w:rsidR="00664DA7" w:rsidRPr="00EF06CE" w:rsidRDefault="00664DA7" w:rsidP="00664DA7">
            <w:pPr>
              <w:widowControl w:val="0"/>
              <w:tabs>
                <w:tab w:val="left" w:pos="567"/>
                <w:tab w:val="left" w:pos="993"/>
              </w:tabs>
              <w:contextualSpacing/>
              <w:rPr>
                <w:rStyle w:val="PlaceholderText"/>
                <w:rFonts w:ascii="Calibri" w:hAnsi="Calibri" w:cs="Calibri"/>
                <w:color w:val="555555"/>
                <w:sz w:val="22"/>
                <w:szCs w:val="22"/>
                <w:u w:val="single"/>
                <w:lang w:val="uk-UA" w:eastAsia="ru-RU"/>
              </w:rPr>
            </w:pPr>
          </w:p>
          <w:p w14:paraId="57A71A51" w14:textId="77777777" w:rsidR="00664DA7" w:rsidRPr="00EF06CE" w:rsidRDefault="00664DA7" w:rsidP="00664DA7">
            <w:pPr>
              <w:contextualSpacing/>
              <w:rPr>
                <w:rFonts w:ascii="Calibri" w:hAnsi="Calibri" w:cs="Calibri"/>
                <w:sz w:val="22"/>
                <w:szCs w:val="22"/>
                <w:lang w:val="de-DE"/>
              </w:rPr>
            </w:pPr>
            <w:r w:rsidRPr="00EF06CE">
              <w:rPr>
                <w:rFonts w:ascii="Calibri" w:hAnsi="Calibri" w:cs="Calibri"/>
                <w:sz w:val="22"/>
                <w:szCs w:val="22"/>
              </w:rPr>
              <w:t>_______________A. V./М. П.</w:t>
            </w:r>
          </w:p>
          <w:p w14:paraId="57A71A52" w14:textId="77777777" w:rsidR="00664DA7" w:rsidRPr="00EF06CE" w:rsidRDefault="00664DA7" w:rsidP="00664DA7">
            <w:pPr>
              <w:contextualSpacing/>
              <w:rPr>
                <w:rFonts w:ascii="Calibri" w:hAnsi="Calibri" w:cs="Calibri"/>
                <w:sz w:val="22"/>
                <w:szCs w:val="22"/>
                <w:lang w:val="de-DE"/>
              </w:rPr>
            </w:pPr>
            <w:r w:rsidRPr="00EF06CE">
              <w:rPr>
                <w:rFonts w:ascii="Calibri" w:hAnsi="Calibri" w:cs="Calibri"/>
                <w:sz w:val="22"/>
                <w:szCs w:val="22"/>
              </w:rPr>
              <w:t>«____»_________2______</w:t>
            </w:r>
          </w:p>
          <w:p w14:paraId="57A71A53" w14:textId="77777777" w:rsidR="00FF3C26" w:rsidRPr="00EF06CE" w:rsidRDefault="00FF3C26" w:rsidP="00BD1D49">
            <w:pPr>
              <w:tabs>
                <w:tab w:val="left" w:pos="2550"/>
              </w:tabs>
              <w:contextualSpacing/>
              <w:jc w:val="both"/>
              <w:rPr>
                <w:rFonts w:ascii="Calibri" w:hAnsi="Calibri" w:cs="Calibri"/>
                <w:b/>
                <w:sz w:val="22"/>
                <w:szCs w:val="22"/>
                <w:lang w:eastAsia="ru-RU"/>
              </w:rPr>
            </w:pPr>
          </w:p>
        </w:tc>
        <w:tc>
          <w:tcPr>
            <w:tcW w:w="4814" w:type="dxa"/>
          </w:tcPr>
          <w:p w14:paraId="57A71A54" w14:textId="77777777" w:rsidR="00FF3C26" w:rsidRPr="00C72557" w:rsidRDefault="004A1ED4" w:rsidP="00FF3C26">
            <w:pPr>
              <w:contextualSpacing/>
              <w:jc w:val="both"/>
              <w:rPr>
                <w:rFonts w:ascii="Calibri" w:hAnsi="Calibri" w:cs="Calibri"/>
                <w:b/>
                <w:sz w:val="22"/>
                <w:szCs w:val="22"/>
                <w:lang w:eastAsia="lt-LT"/>
              </w:rPr>
            </w:pPr>
            <w:proofErr w:type="spellStart"/>
            <w:r w:rsidRPr="00C72557">
              <w:rPr>
                <w:rFonts w:ascii="Calibri" w:hAnsi="Calibri" w:cs="Calibri"/>
                <w:b/>
                <w:sz w:val="22"/>
                <w:szCs w:val="22"/>
                <w:lang w:eastAsia="lt-LT"/>
              </w:rPr>
              <w:t>Užsakovas</w:t>
            </w:r>
            <w:proofErr w:type="spellEnd"/>
            <w:r w:rsidR="00FF3C26" w:rsidRPr="00C72557">
              <w:rPr>
                <w:rFonts w:ascii="Calibri" w:hAnsi="Calibri" w:cs="Calibri"/>
                <w:b/>
                <w:sz w:val="22"/>
                <w:szCs w:val="22"/>
                <w:lang w:eastAsia="lt-LT"/>
              </w:rPr>
              <w:t>/</w:t>
            </w:r>
            <w:r w:rsidR="00FF3C26" w:rsidRPr="00C72557">
              <w:rPr>
                <w:rFonts w:ascii="Calibri" w:hAnsi="Calibri" w:cs="Calibri"/>
                <w:sz w:val="22"/>
                <w:szCs w:val="22"/>
                <w:lang w:eastAsia="lt-LT"/>
              </w:rPr>
              <w:t xml:space="preserve"> </w:t>
            </w:r>
            <w:proofErr w:type="spellStart"/>
            <w:r w:rsidR="000312A2" w:rsidRPr="00C72557">
              <w:rPr>
                <w:rFonts w:ascii="Calibri" w:hAnsi="Calibri" w:cs="Calibri"/>
                <w:b/>
                <w:sz w:val="22"/>
                <w:szCs w:val="22"/>
                <w:lang w:eastAsia="lt-LT"/>
              </w:rPr>
              <w:t>Замовник</w:t>
            </w:r>
            <w:proofErr w:type="spellEnd"/>
            <w:r w:rsidR="00FF3C26" w:rsidRPr="00C72557">
              <w:rPr>
                <w:rFonts w:ascii="Calibri" w:hAnsi="Calibri" w:cs="Calibri"/>
                <w:b/>
                <w:sz w:val="22"/>
                <w:szCs w:val="22"/>
                <w:lang w:eastAsia="lt-LT"/>
              </w:rPr>
              <w:t>:</w:t>
            </w:r>
            <w:r w:rsidR="00FF3C26" w:rsidRPr="00C72557" w:rsidDel="006E2C21">
              <w:rPr>
                <w:rFonts w:ascii="Calibri" w:hAnsi="Calibri" w:cs="Calibri"/>
                <w:b/>
                <w:sz w:val="22"/>
                <w:szCs w:val="22"/>
                <w:lang w:eastAsia="lt-LT"/>
              </w:rPr>
              <w:t xml:space="preserve"> </w:t>
            </w:r>
          </w:p>
          <w:p w14:paraId="1A87FAB1" w14:textId="77777777" w:rsidR="00411473" w:rsidRDefault="00411473" w:rsidP="00411473">
            <w:pPr>
              <w:contextualSpacing/>
              <w:rPr>
                <w:rFonts w:ascii="Calibri" w:hAnsi="Calibri" w:cs="Calibri"/>
                <w:b/>
                <w:sz w:val="22"/>
                <w:szCs w:val="22"/>
                <w:lang w:eastAsia="ru-RU"/>
              </w:rPr>
            </w:pPr>
          </w:p>
          <w:p w14:paraId="1C6403DA" w14:textId="77777777" w:rsidR="00411473" w:rsidRDefault="00411473" w:rsidP="00411473">
            <w:pPr>
              <w:widowControl w:val="0"/>
              <w:tabs>
                <w:tab w:val="left" w:pos="567"/>
                <w:tab w:val="left" w:pos="993"/>
              </w:tabs>
              <w:contextualSpacing/>
              <w:jc w:val="both"/>
              <w:rPr>
                <w:rFonts w:ascii="Calibri" w:hAnsi="Calibri" w:cs="Calibri"/>
                <w:i/>
                <w:iCs/>
                <w:color w:val="000000"/>
                <w:sz w:val="22"/>
                <w:szCs w:val="22"/>
                <w:lang w:val="sv-SE"/>
              </w:rPr>
            </w:pPr>
            <w:r>
              <w:rPr>
                <w:rFonts w:ascii="Calibri" w:hAnsi="Calibri" w:cs="Calibri"/>
                <w:i/>
                <w:iCs/>
                <w:color w:val="000000"/>
                <w:sz w:val="22"/>
                <w:szCs w:val="22"/>
                <w:lang w:val="sv-SE"/>
              </w:rPr>
              <w:t>Pareigos/</w:t>
            </w:r>
            <w:r>
              <w:t xml:space="preserve"> </w:t>
            </w:r>
            <w:r w:rsidRPr="00411473">
              <w:rPr>
                <w:rFonts w:ascii="Calibri" w:hAnsi="Calibri" w:cs="Calibri"/>
                <w:i/>
                <w:iCs/>
                <w:color w:val="000000"/>
                <w:sz w:val="22"/>
                <w:szCs w:val="22"/>
                <w:lang w:val="sv-SE"/>
              </w:rPr>
              <w:t>Обов'язки</w:t>
            </w:r>
          </w:p>
          <w:p w14:paraId="43F4887A" w14:textId="77777777" w:rsidR="00411473" w:rsidRPr="00EF06CE" w:rsidRDefault="00411473" w:rsidP="00411473">
            <w:pPr>
              <w:widowControl w:val="0"/>
              <w:tabs>
                <w:tab w:val="left" w:pos="567"/>
                <w:tab w:val="left" w:pos="993"/>
              </w:tabs>
              <w:contextualSpacing/>
              <w:jc w:val="both"/>
              <w:rPr>
                <w:rFonts w:ascii="Calibri" w:eastAsia="Calibri" w:hAnsi="Calibri" w:cs="Calibri"/>
                <w:color w:val="000000"/>
                <w:spacing w:val="-8"/>
                <w:sz w:val="22"/>
                <w:szCs w:val="22"/>
                <w:lang w:val="uk-UA"/>
              </w:rPr>
            </w:pPr>
            <w:r>
              <w:rPr>
                <w:rFonts w:ascii="Calibri" w:hAnsi="Calibri" w:cs="Calibri"/>
                <w:i/>
                <w:iCs/>
                <w:color w:val="000000"/>
                <w:spacing w:val="-8"/>
                <w:sz w:val="22"/>
                <w:szCs w:val="22"/>
                <w:lang w:val="sv-SE"/>
              </w:rPr>
              <w:t>Vardas Pavardė/</w:t>
            </w:r>
            <w:r>
              <w:t xml:space="preserve"> </w:t>
            </w:r>
            <w:r w:rsidRPr="00411473">
              <w:rPr>
                <w:rFonts w:ascii="Calibri" w:hAnsi="Calibri" w:cs="Calibri"/>
                <w:i/>
                <w:iCs/>
                <w:color w:val="000000"/>
                <w:spacing w:val="-8"/>
                <w:sz w:val="22"/>
                <w:szCs w:val="22"/>
                <w:lang w:val="sv-SE"/>
              </w:rPr>
              <w:t>Ім'я Прізвище</w:t>
            </w:r>
          </w:p>
          <w:p w14:paraId="172498B3" w14:textId="77777777" w:rsidR="00411473" w:rsidRPr="00EF06CE" w:rsidRDefault="00411473" w:rsidP="00411473">
            <w:pPr>
              <w:widowControl w:val="0"/>
              <w:tabs>
                <w:tab w:val="left" w:pos="567"/>
                <w:tab w:val="left" w:pos="993"/>
              </w:tabs>
              <w:contextualSpacing/>
              <w:rPr>
                <w:rStyle w:val="PlaceholderText"/>
                <w:rFonts w:ascii="Calibri" w:hAnsi="Calibri" w:cs="Calibri"/>
                <w:color w:val="555555"/>
                <w:sz w:val="22"/>
                <w:szCs w:val="22"/>
                <w:u w:val="single"/>
                <w:lang w:val="uk-UA" w:eastAsia="ru-RU"/>
              </w:rPr>
            </w:pPr>
          </w:p>
          <w:p w14:paraId="7202BF79" w14:textId="77777777" w:rsidR="00411473" w:rsidRPr="00EF06CE" w:rsidRDefault="00411473" w:rsidP="00411473">
            <w:pPr>
              <w:contextualSpacing/>
              <w:rPr>
                <w:rFonts w:ascii="Calibri" w:hAnsi="Calibri" w:cs="Calibri"/>
                <w:sz w:val="22"/>
                <w:szCs w:val="22"/>
                <w:lang w:val="de-DE"/>
              </w:rPr>
            </w:pPr>
            <w:r w:rsidRPr="00EF06CE">
              <w:rPr>
                <w:rFonts w:ascii="Calibri" w:hAnsi="Calibri" w:cs="Calibri"/>
                <w:sz w:val="22"/>
                <w:szCs w:val="22"/>
              </w:rPr>
              <w:t>_______________A. V./М. П.</w:t>
            </w:r>
          </w:p>
          <w:p w14:paraId="6E788ADA" w14:textId="77777777" w:rsidR="00411473" w:rsidRPr="00EF06CE" w:rsidRDefault="00411473" w:rsidP="00411473">
            <w:pPr>
              <w:contextualSpacing/>
              <w:rPr>
                <w:rFonts w:ascii="Calibri" w:hAnsi="Calibri" w:cs="Calibri"/>
                <w:sz w:val="22"/>
                <w:szCs w:val="22"/>
                <w:lang w:val="de-DE"/>
              </w:rPr>
            </w:pPr>
            <w:r w:rsidRPr="00EF06CE">
              <w:rPr>
                <w:rFonts w:ascii="Calibri" w:hAnsi="Calibri" w:cs="Calibri"/>
                <w:sz w:val="22"/>
                <w:szCs w:val="22"/>
              </w:rPr>
              <w:t>«____»_________2______</w:t>
            </w:r>
          </w:p>
          <w:p w14:paraId="57A71A5E" w14:textId="77777777" w:rsidR="00411473" w:rsidRPr="00C72557" w:rsidRDefault="00411473" w:rsidP="00411473">
            <w:pPr>
              <w:contextualSpacing/>
              <w:rPr>
                <w:rFonts w:ascii="Calibri" w:hAnsi="Calibri" w:cs="Calibri"/>
                <w:b/>
                <w:sz w:val="22"/>
                <w:szCs w:val="22"/>
                <w:lang w:eastAsia="ru-RU"/>
              </w:rPr>
            </w:pPr>
          </w:p>
        </w:tc>
      </w:tr>
      <w:tr w:rsidR="00FF3C26" w14:paraId="57A71A73" w14:textId="77777777" w:rsidTr="000D5913">
        <w:tc>
          <w:tcPr>
            <w:tcW w:w="4814" w:type="dxa"/>
          </w:tcPr>
          <w:p w14:paraId="57A71A60" w14:textId="77777777" w:rsidR="00FF3C26" w:rsidRPr="00150DFA" w:rsidRDefault="00FF3C26" w:rsidP="00FF3C26">
            <w:pPr>
              <w:tabs>
                <w:tab w:val="left" w:pos="2550"/>
              </w:tabs>
              <w:contextualSpacing/>
              <w:jc w:val="both"/>
              <w:rPr>
                <w:rFonts w:ascii="Calibri" w:hAnsi="Calibri" w:cs="Calibri"/>
                <w:b/>
                <w:sz w:val="22"/>
                <w:szCs w:val="22"/>
                <w:lang w:val="lt-LT" w:eastAsia="ru-RU"/>
              </w:rPr>
            </w:pPr>
            <w:r w:rsidRPr="00AA682E">
              <w:rPr>
                <w:rFonts w:ascii="Calibri" w:hAnsi="Calibri" w:cs="Calibri"/>
                <w:b/>
                <w:sz w:val="22"/>
                <w:szCs w:val="22"/>
                <w:lang w:val="lt-LT" w:eastAsia="ru-RU"/>
              </w:rPr>
              <w:t>CPVA:/ЦАУП:</w:t>
            </w:r>
          </w:p>
          <w:p w14:paraId="57A71A61" w14:textId="77777777" w:rsidR="00FF3C26" w:rsidRPr="00150DFA" w:rsidRDefault="00FF3C26" w:rsidP="00FF3C26">
            <w:pPr>
              <w:contextualSpacing/>
              <w:rPr>
                <w:rFonts w:ascii="Calibri" w:hAnsi="Calibri" w:cs="Calibri"/>
                <w:sz w:val="22"/>
                <w:szCs w:val="22"/>
                <w:lang w:val="lt-LT"/>
              </w:rPr>
            </w:pPr>
            <w:r w:rsidRPr="00AA682E">
              <w:rPr>
                <w:rFonts w:ascii="Calibri" w:hAnsi="Calibri" w:cs="Calibri"/>
                <w:sz w:val="22"/>
                <w:szCs w:val="22"/>
                <w:lang w:val="lt-LT"/>
              </w:rPr>
              <w:t>VšĮ Centrinė projektų valdymo agentūra/ДП «</w:t>
            </w:r>
            <w:proofErr w:type="spellStart"/>
            <w:r w:rsidRPr="00AA682E">
              <w:rPr>
                <w:rFonts w:ascii="Calibri" w:hAnsi="Calibri" w:cs="Calibri"/>
                <w:sz w:val="22"/>
                <w:szCs w:val="22"/>
                <w:lang w:val="lt-LT"/>
              </w:rPr>
              <w:t>Центральне</w:t>
            </w:r>
            <w:proofErr w:type="spellEnd"/>
            <w:r w:rsidRPr="00AA682E">
              <w:rPr>
                <w:rFonts w:ascii="Calibri" w:hAnsi="Calibri" w:cs="Calibri"/>
                <w:sz w:val="22"/>
                <w:szCs w:val="22"/>
                <w:lang w:val="lt-LT"/>
              </w:rPr>
              <w:t xml:space="preserve"> </w:t>
            </w:r>
            <w:proofErr w:type="spellStart"/>
            <w:r w:rsidRPr="00AA682E">
              <w:rPr>
                <w:rFonts w:ascii="Calibri" w:hAnsi="Calibri" w:cs="Calibri"/>
                <w:sz w:val="22"/>
                <w:szCs w:val="22"/>
                <w:lang w:val="lt-LT"/>
              </w:rPr>
              <w:t>агентство</w:t>
            </w:r>
            <w:proofErr w:type="spellEnd"/>
            <w:r w:rsidRPr="00AA682E">
              <w:rPr>
                <w:rFonts w:ascii="Calibri" w:hAnsi="Calibri" w:cs="Calibri"/>
                <w:sz w:val="22"/>
                <w:szCs w:val="22"/>
                <w:lang w:val="lt-LT"/>
              </w:rPr>
              <w:t xml:space="preserve"> з </w:t>
            </w:r>
            <w:proofErr w:type="spellStart"/>
            <w:r w:rsidRPr="00AA682E">
              <w:rPr>
                <w:rFonts w:ascii="Calibri" w:hAnsi="Calibri" w:cs="Calibri"/>
                <w:sz w:val="22"/>
                <w:szCs w:val="22"/>
                <w:lang w:val="lt-LT"/>
              </w:rPr>
              <w:t>управління</w:t>
            </w:r>
            <w:proofErr w:type="spellEnd"/>
            <w:r w:rsidRPr="00AA682E">
              <w:rPr>
                <w:rFonts w:ascii="Calibri" w:hAnsi="Calibri" w:cs="Calibri"/>
                <w:sz w:val="22"/>
                <w:szCs w:val="22"/>
                <w:lang w:val="lt-LT"/>
              </w:rPr>
              <w:t xml:space="preserve"> </w:t>
            </w:r>
            <w:proofErr w:type="spellStart"/>
            <w:r w:rsidRPr="00AA682E">
              <w:rPr>
                <w:rFonts w:ascii="Calibri" w:hAnsi="Calibri" w:cs="Calibri"/>
                <w:sz w:val="22"/>
                <w:szCs w:val="22"/>
                <w:lang w:val="lt-LT"/>
              </w:rPr>
              <w:t>проектами</w:t>
            </w:r>
            <w:proofErr w:type="spellEnd"/>
            <w:r w:rsidRPr="00AA682E">
              <w:rPr>
                <w:rFonts w:ascii="Calibri" w:hAnsi="Calibri" w:cs="Calibri"/>
                <w:sz w:val="22"/>
                <w:szCs w:val="22"/>
                <w:lang w:val="lt-LT"/>
              </w:rPr>
              <w:t>»</w:t>
            </w:r>
          </w:p>
          <w:p w14:paraId="57A71A62" w14:textId="77777777" w:rsidR="00FF3C26" w:rsidRPr="00150DFA" w:rsidRDefault="00FF3C26" w:rsidP="00FF3C26">
            <w:pPr>
              <w:contextualSpacing/>
              <w:rPr>
                <w:rFonts w:ascii="Calibri" w:hAnsi="Calibri" w:cs="Calibri"/>
                <w:sz w:val="22"/>
                <w:szCs w:val="22"/>
                <w:lang w:val="lt-LT"/>
              </w:rPr>
            </w:pPr>
            <w:r w:rsidRPr="00150DFA">
              <w:rPr>
                <w:rFonts w:ascii="Calibri" w:hAnsi="Calibri" w:cs="Calibri"/>
                <w:sz w:val="22"/>
                <w:szCs w:val="22"/>
                <w:lang w:val="lt-LT"/>
              </w:rPr>
              <w:t>S. Konarskio g. 13, LT-03109 Vilnius/</w:t>
            </w:r>
            <w:proofErr w:type="spellStart"/>
            <w:r w:rsidRPr="00150DFA">
              <w:rPr>
                <w:rFonts w:ascii="Calibri" w:hAnsi="Calibri" w:cs="Calibri"/>
                <w:sz w:val="22"/>
                <w:szCs w:val="22"/>
                <w:lang w:val="lt-LT"/>
              </w:rPr>
              <w:t>Адреса</w:t>
            </w:r>
            <w:proofErr w:type="spellEnd"/>
            <w:r w:rsidRPr="00150DFA">
              <w:rPr>
                <w:rFonts w:ascii="Calibri" w:hAnsi="Calibri" w:cs="Calibri"/>
                <w:sz w:val="22"/>
                <w:szCs w:val="22"/>
                <w:lang w:val="lt-LT"/>
              </w:rPr>
              <w:t xml:space="preserve">: </w:t>
            </w:r>
            <w:proofErr w:type="spellStart"/>
            <w:r w:rsidRPr="00150DFA">
              <w:rPr>
                <w:rFonts w:ascii="Calibri" w:hAnsi="Calibri" w:cs="Calibri"/>
                <w:sz w:val="22"/>
                <w:szCs w:val="22"/>
                <w:lang w:val="lt-LT"/>
              </w:rPr>
              <w:t>вул</w:t>
            </w:r>
            <w:proofErr w:type="spellEnd"/>
            <w:r w:rsidRPr="00150DFA">
              <w:rPr>
                <w:rFonts w:ascii="Calibri" w:hAnsi="Calibri" w:cs="Calibri"/>
                <w:sz w:val="22"/>
                <w:szCs w:val="22"/>
                <w:lang w:val="lt-LT"/>
              </w:rPr>
              <w:t xml:space="preserve">. С. </w:t>
            </w:r>
            <w:proofErr w:type="spellStart"/>
            <w:r w:rsidRPr="00150DFA">
              <w:rPr>
                <w:rFonts w:ascii="Calibri" w:hAnsi="Calibri" w:cs="Calibri"/>
                <w:sz w:val="22"/>
                <w:szCs w:val="22"/>
                <w:lang w:val="lt-LT"/>
              </w:rPr>
              <w:t>Конарскіо</w:t>
            </w:r>
            <w:proofErr w:type="spellEnd"/>
            <w:r w:rsidRPr="00150DFA">
              <w:rPr>
                <w:rFonts w:ascii="Calibri" w:hAnsi="Calibri" w:cs="Calibri"/>
                <w:sz w:val="22"/>
                <w:szCs w:val="22"/>
                <w:lang w:val="lt-LT"/>
              </w:rPr>
              <w:t xml:space="preserve">, 13, LT-03109 </w:t>
            </w:r>
            <w:proofErr w:type="spellStart"/>
            <w:r w:rsidRPr="00150DFA">
              <w:rPr>
                <w:rFonts w:ascii="Calibri" w:hAnsi="Calibri" w:cs="Calibri"/>
                <w:sz w:val="22"/>
                <w:szCs w:val="22"/>
                <w:lang w:val="lt-LT"/>
              </w:rPr>
              <w:t>Вільнюс</w:t>
            </w:r>
            <w:proofErr w:type="spellEnd"/>
          </w:p>
          <w:p w14:paraId="57A71A63" w14:textId="77777777" w:rsidR="00FF3C26" w:rsidRPr="00150DFA" w:rsidRDefault="00FF3C26" w:rsidP="00FF3C26">
            <w:pPr>
              <w:contextualSpacing/>
              <w:rPr>
                <w:rFonts w:ascii="Calibri" w:hAnsi="Calibri" w:cs="Calibri"/>
                <w:sz w:val="22"/>
                <w:szCs w:val="22"/>
                <w:lang w:val="lt-LT"/>
              </w:rPr>
            </w:pPr>
            <w:r w:rsidRPr="00150DFA">
              <w:rPr>
                <w:rFonts w:ascii="Calibri" w:hAnsi="Calibri" w:cs="Calibri"/>
                <w:sz w:val="22"/>
                <w:szCs w:val="22"/>
                <w:lang w:val="lt-LT"/>
              </w:rPr>
              <w:t>Įmonės kodas/</w:t>
            </w:r>
            <w:proofErr w:type="spellStart"/>
            <w:r w:rsidRPr="00150DFA">
              <w:rPr>
                <w:rFonts w:ascii="Calibri" w:hAnsi="Calibri" w:cs="Calibri"/>
                <w:sz w:val="22"/>
                <w:szCs w:val="22"/>
                <w:lang w:val="lt-LT"/>
              </w:rPr>
              <w:t>Код</w:t>
            </w:r>
            <w:proofErr w:type="spellEnd"/>
            <w:r w:rsidRPr="00150DFA">
              <w:rPr>
                <w:rFonts w:ascii="Calibri" w:hAnsi="Calibri" w:cs="Calibri"/>
                <w:sz w:val="22"/>
                <w:szCs w:val="22"/>
                <w:lang w:val="lt-LT"/>
              </w:rPr>
              <w:t xml:space="preserve"> </w:t>
            </w:r>
            <w:proofErr w:type="spellStart"/>
            <w:r w:rsidRPr="00150DFA">
              <w:rPr>
                <w:rFonts w:ascii="Calibri" w:hAnsi="Calibri" w:cs="Calibri"/>
                <w:sz w:val="22"/>
                <w:szCs w:val="22"/>
                <w:lang w:val="lt-LT"/>
              </w:rPr>
              <w:t>компанії</w:t>
            </w:r>
            <w:proofErr w:type="spellEnd"/>
            <w:r w:rsidRPr="00150DFA">
              <w:rPr>
                <w:rFonts w:ascii="Calibri" w:hAnsi="Calibri" w:cs="Calibri"/>
                <w:sz w:val="22"/>
                <w:szCs w:val="22"/>
                <w:lang w:val="lt-LT"/>
              </w:rPr>
              <w:t xml:space="preserve"> 126125624</w:t>
            </w:r>
            <w:r w:rsidRPr="00150DFA">
              <w:rPr>
                <w:rFonts w:ascii="Calibri" w:hAnsi="Calibri" w:cs="Calibri"/>
                <w:sz w:val="22"/>
                <w:szCs w:val="22"/>
                <w:lang w:val="lt-LT"/>
              </w:rPr>
              <w:tab/>
            </w:r>
          </w:p>
          <w:p w14:paraId="57A71A64" w14:textId="77777777" w:rsidR="00A9455E" w:rsidRPr="00EF06CE" w:rsidRDefault="00FF3C26" w:rsidP="00A9455E">
            <w:pPr>
              <w:rPr>
                <w:rFonts w:ascii="Calibri" w:eastAsia="Calibri" w:hAnsi="Calibri" w:cs="Calibri"/>
                <w:color w:val="000000"/>
                <w:spacing w:val="-8"/>
                <w:sz w:val="22"/>
                <w:szCs w:val="22"/>
                <w:lang w:val="lt-LT"/>
              </w:rPr>
            </w:pPr>
            <w:r w:rsidRPr="00150DFA">
              <w:rPr>
                <w:rFonts w:ascii="Calibri" w:hAnsi="Calibri" w:cs="Calibri"/>
                <w:sz w:val="22"/>
                <w:szCs w:val="22"/>
                <w:lang w:val="lt-LT"/>
              </w:rPr>
              <w:t>Bankas/</w:t>
            </w:r>
            <w:proofErr w:type="spellStart"/>
            <w:r w:rsidRPr="00150DFA">
              <w:rPr>
                <w:rFonts w:ascii="Calibri" w:hAnsi="Calibri" w:cs="Calibri"/>
                <w:sz w:val="22"/>
                <w:szCs w:val="22"/>
                <w:lang w:val="lt-LT"/>
              </w:rPr>
              <w:t>Банк</w:t>
            </w:r>
            <w:proofErr w:type="spellEnd"/>
            <w:r w:rsidRPr="00150DFA">
              <w:rPr>
                <w:rFonts w:ascii="Calibri" w:hAnsi="Calibri" w:cs="Calibri"/>
                <w:sz w:val="22"/>
                <w:szCs w:val="22"/>
                <w:lang w:val="lt-LT"/>
              </w:rPr>
              <w:t xml:space="preserve">: </w:t>
            </w:r>
            <w:r w:rsidR="00A9455E" w:rsidRPr="00EF06CE">
              <w:rPr>
                <w:rFonts w:ascii="Calibri" w:eastAsia="Calibri" w:hAnsi="Calibri" w:cs="Calibri"/>
                <w:color w:val="000000"/>
                <w:spacing w:val="-8"/>
                <w:sz w:val="22"/>
                <w:szCs w:val="22"/>
                <w:lang w:val="lt-LT"/>
              </w:rPr>
              <w:t>Lietuvos Respublikos Finansų ministerija</w:t>
            </w:r>
            <w:r w:rsidR="00DB3E97">
              <w:rPr>
                <w:rFonts w:ascii="Calibri" w:eastAsia="Calibri" w:hAnsi="Calibri" w:cs="Calibri"/>
                <w:color w:val="000000"/>
                <w:spacing w:val="-8"/>
                <w:sz w:val="22"/>
                <w:szCs w:val="22"/>
                <w:lang w:val="lt-LT"/>
              </w:rPr>
              <w:t>/</w:t>
            </w:r>
            <w:r w:rsidR="00DB3E97" w:rsidRPr="00150DFA">
              <w:rPr>
                <w:lang w:val="lt-LT"/>
              </w:rPr>
              <w:t xml:space="preserve"> </w:t>
            </w:r>
            <w:proofErr w:type="spellStart"/>
            <w:r w:rsidR="00DB3E97" w:rsidRPr="00DB3E97">
              <w:rPr>
                <w:rFonts w:ascii="Calibri" w:eastAsia="Calibri" w:hAnsi="Calibri" w:cs="Calibri"/>
                <w:color w:val="000000"/>
                <w:spacing w:val="-8"/>
                <w:sz w:val="22"/>
                <w:szCs w:val="22"/>
                <w:lang w:val="lt-LT"/>
              </w:rPr>
              <w:t>Міністерство</w:t>
            </w:r>
            <w:proofErr w:type="spellEnd"/>
            <w:r w:rsidR="00DB3E97" w:rsidRPr="00DB3E97">
              <w:rPr>
                <w:rFonts w:ascii="Calibri" w:eastAsia="Calibri" w:hAnsi="Calibri" w:cs="Calibri"/>
                <w:color w:val="000000"/>
                <w:spacing w:val="-8"/>
                <w:sz w:val="22"/>
                <w:szCs w:val="22"/>
                <w:lang w:val="lt-LT"/>
              </w:rPr>
              <w:t xml:space="preserve"> </w:t>
            </w:r>
            <w:proofErr w:type="spellStart"/>
            <w:r w:rsidR="00DB3E97" w:rsidRPr="00DB3E97">
              <w:rPr>
                <w:rFonts w:ascii="Calibri" w:eastAsia="Calibri" w:hAnsi="Calibri" w:cs="Calibri"/>
                <w:color w:val="000000"/>
                <w:spacing w:val="-8"/>
                <w:sz w:val="22"/>
                <w:szCs w:val="22"/>
                <w:lang w:val="lt-LT"/>
              </w:rPr>
              <w:t>фінансів</w:t>
            </w:r>
            <w:proofErr w:type="spellEnd"/>
            <w:r w:rsidR="00DB3E97" w:rsidRPr="00DB3E97">
              <w:rPr>
                <w:rFonts w:ascii="Calibri" w:eastAsia="Calibri" w:hAnsi="Calibri" w:cs="Calibri"/>
                <w:color w:val="000000"/>
                <w:spacing w:val="-8"/>
                <w:sz w:val="22"/>
                <w:szCs w:val="22"/>
                <w:lang w:val="lt-LT"/>
              </w:rPr>
              <w:t xml:space="preserve"> </w:t>
            </w:r>
            <w:proofErr w:type="spellStart"/>
            <w:r w:rsidR="00DB3E97" w:rsidRPr="00DB3E97">
              <w:rPr>
                <w:rFonts w:ascii="Calibri" w:eastAsia="Calibri" w:hAnsi="Calibri" w:cs="Calibri"/>
                <w:color w:val="000000"/>
                <w:spacing w:val="-8"/>
                <w:sz w:val="22"/>
                <w:szCs w:val="22"/>
                <w:lang w:val="lt-LT"/>
              </w:rPr>
              <w:t>Литовської</w:t>
            </w:r>
            <w:proofErr w:type="spellEnd"/>
            <w:r w:rsidR="00DB3E97" w:rsidRPr="00DB3E97">
              <w:rPr>
                <w:rFonts w:ascii="Calibri" w:eastAsia="Calibri" w:hAnsi="Calibri" w:cs="Calibri"/>
                <w:color w:val="000000"/>
                <w:spacing w:val="-8"/>
                <w:sz w:val="22"/>
                <w:szCs w:val="22"/>
                <w:lang w:val="lt-LT"/>
              </w:rPr>
              <w:t xml:space="preserve"> </w:t>
            </w:r>
            <w:proofErr w:type="spellStart"/>
            <w:r w:rsidR="00DB3E97" w:rsidRPr="00DB3E97">
              <w:rPr>
                <w:rFonts w:ascii="Calibri" w:eastAsia="Calibri" w:hAnsi="Calibri" w:cs="Calibri"/>
                <w:color w:val="000000"/>
                <w:spacing w:val="-8"/>
                <w:sz w:val="22"/>
                <w:szCs w:val="22"/>
                <w:lang w:val="lt-LT"/>
              </w:rPr>
              <w:t>Республіки</w:t>
            </w:r>
            <w:proofErr w:type="spellEnd"/>
          </w:p>
          <w:p w14:paraId="57A71A65" w14:textId="77777777" w:rsidR="00FF3C26" w:rsidRPr="00EF06CE" w:rsidRDefault="00A9455E" w:rsidP="00FF3C26">
            <w:pPr>
              <w:rPr>
                <w:rFonts w:ascii="Calibri" w:eastAsia="Calibri" w:hAnsi="Calibri" w:cs="Calibri"/>
                <w:color w:val="000000"/>
                <w:spacing w:val="-8"/>
                <w:sz w:val="22"/>
                <w:szCs w:val="22"/>
                <w:lang w:val="lt-LT"/>
              </w:rPr>
            </w:pPr>
            <w:r w:rsidRPr="00EF06CE">
              <w:rPr>
                <w:rFonts w:ascii="Calibri" w:eastAsia="Calibri" w:hAnsi="Calibri" w:cs="Calibri"/>
                <w:color w:val="000000"/>
                <w:spacing w:val="-8"/>
                <w:sz w:val="22"/>
                <w:szCs w:val="22"/>
                <w:lang w:val="lt-LT"/>
              </w:rPr>
              <w:t>Įmonės kodas: 288601650</w:t>
            </w:r>
          </w:p>
          <w:p w14:paraId="57A71A66" w14:textId="77777777" w:rsidR="00A9455E" w:rsidRPr="00EF06CE" w:rsidRDefault="00A9455E" w:rsidP="00A9455E">
            <w:pPr>
              <w:rPr>
                <w:rFonts w:ascii="Calibri" w:eastAsia="Calibri" w:hAnsi="Calibri" w:cs="Calibri"/>
                <w:color w:val="000000"/>
                <w:spacing w:val="-8"/>
                <w:sz w:val="22"/>
                <w:szCs w:val="22"/>
                <w:lang w:val="lt-LT"/>
              </w:rPr>
            </w:pPr>
            <w:r w:rsidRPr="00EF06CE">
              <w:rPr>
                <w:rFonts w:ascii="Calibri" w:eastAsia="Calibri" w:hAnsi="Calibri" w:cs="Calibri"/>
                <w:color w:val="000000"/>
                <w:spacing w:val="-8"/>
                <w:sz w:val="22"/>
                <w:szCs w:val="22"/>
                <w:lang w:val="lt-LT"/>
              </w:rPr>
              <w:t>Banko kodas:</w:t>
            </w:r>
            <w:r w:rsidR="00DB3E97">
              <w:rPr>
                <w:rFonts w:ascii="Calibri" w:eastAsia="Calibri" w:hAnsi="Calibri" w:cs="Calibri"/>
                <w:color w:val="000000"/>
                <w:spacing w:val="-8"/>
                <w:sz w:val="22"/>
                <w:szCs w:val="22"/>
                <w:lang w:val="lt-LT"/>
              </w:rPr>
              <w:t>/</w:t>
            </w:r>
            <w:r w:rsidR="00DB3E97" w:rsidRPr="00D017F7">
              <w:rPr>
                <w:lang w:val="lt-LT"/>
              </w:rPr>
              <w:t xml:space="preserve"> </w:t>
            </w:r>
            <w:proofErr w:type="spellStart"/>
            <w:r w:rsidR="00DB3E97" w:rsidRPr="00DB3E97">
              <w:rPr>
                <w:rFonts w:ascii="Calibri" w:eastAsia="Calibri" w:hAnsi="Calibri" w:cs="Calibri"/>
                <w:color w:val="000000"/>
                <w:spacing w:val="-8"/>
                <w:sz w:val="22"/>
                <w:szCs w:val="22"/>
                <w:lang w:val="lt-LT"/>
              </w:rPr>
              <w:t>Код</w:t>
            </w:r>
            <w:proofErr w:type="spellEnd"/>
            <w:r w:rsidR="00DB3E97" w:rsidRPr="00DB3E97">
              <w:rPr>
                <w:rFonts w:ascii="Calibri" w:eastAsia="Calibri" w:hAnsi="Calibri" w:cs="Calibri"/>
                <w:color w:val="000000"/>
                <w:spacing w:val="-8"/>
                <w:sz w:val="22"/>
                <w:szCs w:val="22"/>
                <w:lang w:val="lt-LT"/>
              </w:rPr>
              <w:t xml:space="preserve"> </w:t>
            </w:r>
            <w:proofErr w:type="spellStart"/>
            <w:r w:rsidR="00DB3E97" w:rsidRPr="00DB3E97">
              <w:rPr>
                <w:rFonts w:ascii="Calibri" w:eastAsia="Calibri" w:hAnsi="Calibri" w:cs="Calibri"/>
                <w:color w:val="000000"/>
                <w:spacing w:val="-8"/>
                <w:sz w:val="22"/>
                <w:szCs w:val="22"/>
                <w:lang w:val="lt-LT"/>
              </w:rPr>
              <w:t>компанії</w:t>
            </w:r>
            <w:proofErr w:type="spellEnd"/>
            <w:r w:rsidRPr="00EF06CE">
              <w:rPr>
                <w:rFonts w:ascii="Calibri" w:eastAsia="Calibri" w:hAnsi="Calibri" w:cs="Calibri"/>
                <w:color w:val="000000"/>
                <w:spacing w:val="-8"/>
                <w:sz w:val="22"/>
                <w:szCs w:val="22"/>
                <w:lang w:val="lt-LT"/>
              </w:rPr>
              <w:t xml:space="preserve"> 40400 </w:t>
            </w:r>
          </w:p>
          <w:p w14:paraId="57A71A67" w14:textId="77777777" w:rsidR="00A9455E" w:rsidRPr="00EF06CE" w:rsidRDefault="00A9455E" w:rsidP="00FF3C26">
            <w:pPr>
              <w:rPr>
                <w:rFonts w:ascii="Calibri" w:eastAsia="Calibri" w:hAnsi="Calibri" w:cs="Calibri"/>
                <w:color w:val="000000"/>
                <w:spacing w:val="-8"/>
                <w:sz w:val="22"/>
                <w:szCs w:val="22"/>
                <w:lang w:val="lt-LT"/>
              </w:rPr>
            </w:pPr>
            <w:r w:rsidRPr="00EF06CE">
              <w:rPr>
                <w:rFonts w:ascii="Calibri" w:eastAsia="Calibri" w:hAnsi="Calibri" w:cs="Calibri"/>
                <w:color w:val="000000"/>
                <w:spacing w:val="-8"/>
                <w:sz w:val="22"/>
                <w:szCs w:val="22"/>
                <w:lang w:val="lt-LT"/>
              </w:rPr>
              <w:t>SWIFT: MFRLLT22</w:t>
            </w:r>
          </w:p>
          <w:p w14:paraId="57A71A68" w14:textId="77777777" w:rsidR="00A9455E" w:rsidRPr="00EF06CE" w:rsidRDefault="00FF3C26" w:rsidP="00A9455E">
            <w:pPr>
              <w:rPr>
                <w:rFonts w:ascii="Calibri" w:hAnsi="Calibri" w:cs="Calibri"/>
                <w:sz w:val="22"/>
                <w:szCs w:val="22"/>
                <w:lang w:val="lt-LT"/>
              </w:rPr>
            </w:pPr>
            <w:r w:rsidRPr="00AA682E">
              <w:rPr>
                <w:rFonts w:ascii="Calibri" w:hAnsi="Calibri" w:cs="Calibri"/>
                <w:sz w:val="22"/>
                <w:szCs w:val="22"/>
                <w:lang w:val="lt-LT"/>
              </w:rPr>
              <w:t>Sąskaitos Nr./</w:t>
            </w:r>
            <w:proofErr w:type="spellStart"/>
            <w:r w:rsidRPr="00AA682E">
              <w:rPr>
                <w:rFonts w:ascii="Calibri" w:hAnsi="Calibri" w:cs="Calibri"/>
                <w:sz w:val="22"/>
                <w:szCs w:val="22"/>
                <w:lang w:val="lt-LT"/>
              </w:rPr>
              <w:t>Номер</w:t>
            </w:r>
            <w:proofErr w:type="spellEnd"/>
            <w:r w:rsidRPr="00AA682E">
              <w:rPr>
                <w:rFonts w:ascii="Calibri" w:hAnsi="Calibri" w:cs="Calibri"/>
                <w:sz w:val="22"/>
                <w:szCs w:val="22"/>
                <w:lang w:val="lt-LT"/>
              </w:rPr>
              <w:t xml:space="preserve"> </w:t>
            </w:r>
            <w:proofErr w:type="spellStart"/>
            <w:r w:rsidRPr="00AA682E">
              <w:rPr>
                <w:rFonts w:ascii="Calibri" w:hAnsi="Calibri" w:cs="Calibri"/>
                <w:sz w:val="22"/>
                <w:szCs w:val="22"/>
                <w:lang w:val="lt-LT"/>
              </w:rPr>
              <w:t>рахунку</w:t>
            </w:r>
            <w:proofErr w:type="spellEnd"/>
            <w:r w:rsidR="00A9455E" w:rsidRPr="00EF06CE">
              <w:rPr>
                <w:rFonts w:ascii="Calibri" w:eastAsia="Calibri" w:hAnsi="Calibri" w:cs="Calibri"/>
                <w:color w:val="000000"/>
                <w:spacing w:val="-8"/>
                <w:sz w:val="22"/>
                <w:szCs w:val="22"/>
                <w:lang w:val="lt-LT"/>
              </w:rPr>
              <w:t>: LT65 4040 0636 1000 0539</w:t>
            </w:r>
          </w:p>
          <w:p w14:paraId="57A71A69" w14:textId="77777777" w:rsidR="00FF3C26" w:rsidRPr="00AA682E" w:rsidRDefault="00FF3C26" w:rsidP="00FF3C26">
            <w:pPr>
              <w:contextualSpacing/>
              <w:rPr>
                <w:rFonts w:ascii="Calibri" w:hAnsi="Calibri" w:cs="Calibri"/>
                <w:sz w:val="22"/>
                <w:szCs w:val="22"/>
                <w:lang w:val="lt-LT"/>
              </w:rPr>
            </w:pPr>
          </w:p>
          <w:p w14:paraId="57A71A6A" w14:textId="77777777" w:rsidR="00FF3C26" w:rsidRPr="00150DFA" w:rsidRDefault="00FF3C26" w:rsidP="00FF3C26">
            <w:pPr>
              <w:contextualSpacing/>
              <w:rPr>
                <w:rFonts w:ascii="Calibri" w:hAnsi="Calibri" w:cs="Calibri"/>
                <w:sz w:val="22"/>
                <w:szCs w:val="22"/>
                <w:lang w:val="lt-LT"/>
              </w:rPr>
            </w:pPr>
            <w:r w:rsidRPr="00AA682E">
              <w:rPr>
                <w:rFonts w:ascii="Calibri" w:hAnsi="Calibri" w:cs="Calibri"/>
                <w:sz w:val="22"/>
                <w:szCs w:val="22"/>
                <w:lang w:val="lt-LT"/>
              </w:rPr>
              <w:t>Tel./</w:t>
            </w:r>
            <w:proofErr w:type="spellStart"/>
            <w:r w:rsidRPr="00AA682E">
              <w:rPr>
                <w:rFonts w:ascii="Calibri" w:hAnsi="Calibri" w:cs="Calibri"/>
                <w:sz w:val="22"/>
                <w:szCs w:val="22"/>
                <w:lang w:val="lt-LT"/>
              </w:rPr>
              <w:t>Тел</w:t>
            </w:r>
            <w:proofErr w:type="spellEnd"/>
            <w:r w:rsidRPr="00AA682E">
              <w:rPr>
                <w:rFonts w:ascii="Calibri" w:hAnsi="Calibri" w:cs="Calibri"/>
                <w:sz w:val="22"/>
                <w:szCs w:val="22"/>
                <w:lang w:val="lt-LT"/>
              </w:rPr>
              <w:t>. +370 5 251 44 00</w:t>
            </w:r>
          </w:p>
          <w:p w14:paraId="57A71A6B" w14:textId="77777777" w:rsidR="00FF3C26" w:rsidRPr="00150DFA" w:rsidRDefault="00FF3C26" w:rsidP="00FF3C26">
            <w:pPr>
              <w:contextualSpacing/>
              <w:rPr>
                <w:rFonts w:ascii="Calibri" w:hAnsi="Calibri" w:cs="Calibri"/>
                <w:sz w:val="22"/>
                <w:szCs w:val="22"/>
                <w:lang w:val="lt-LT"/>
              </w:rPr>
            </w:pPr>
            <w:r w:rsidRPr="00AA682E">
              <w:rPr>
                <w:rFonts w:ascii="Calibri" w:hAnsi="Calibri" w:cs="Calibri"/>
                <w:sz w:val="22"/>
                <w:szCs w:val="22"/>
                <w:lang w:val="lt-LT"/>
              </w:rPr>
              <w:t>Faksas/</w:t>
            </w:r>
            <w:proofErr w:type="spellStart"/>
            <w:r w:rsidRPr="00AA682E">
              <w:rPr>
                <w:rFonts w:ascii="Calibri" w:hAnsi="Calibri" w:cs="Calibri"/>
                <w:sz w:val="22"/>
                <w:szCs w:val="22"/>
                <w:lang w:val="lt-LT"/>
              </w:rPr>
              <w:t>Факс</w:t>
            </w:r>
            <w:proofErr w:type="spellEnd"/>
            <w:r w:rsidRPr="00AA682E">
              <w:rPr>
                <w:rFonts w:ascii="Calibri" w:hAnsi="Calibri" w:cs="Calibri"/>
                <w:sz w:val="22"/>
                <w:szCs w:val="22"/>
                <w:lang w:val="lt-LT"/>
              </w:rPr>
              <w:t xml:space="preserve"> +370 5 251 44 01</w:t>
            </w:r>
            <w:r w:rsidRPr="00AA682E">
              <w:rPr>
                <w:rFonts w:ascii="Calibri" w:hAnsi="Calibri" w:cs="Calibri"/>
                <w:sz w:val="22"/>
                <w:szCs w:val="22"/>
                <w:lang w:val="lt-LT"/>
              </w:rPr>
              <w:tab/>
            </w:r>
            <w:r w:rsidRPr="00AA682E">
              <w:rPr>
                <w:rFonts w:ascii="Calibri" w:hAnsi="Calibri" w:cs="Calibri"/>
                <w:sz w:val="22"/>
                <w:szCs w:val="22"/>
                <w:lang w:val="lt-LT"/>
              </w:rPr>
              <w:tab/>
            </w:r>
          </w:p>
          <w:p w14:paraId="57A71A6C" w14:textId="2C2A3498" w:rsidR="00FF3C26" w:rsidRPr="00150DFA" w:rsidRDefault="00FF3C26" w:rsidP="00FF3C26">
            <w:pPr>
              <w:contextualSpacing/>
              <w:rPr>
                <w:rFonts w:ascii="Calibri" w:hAnsi="Calibri" w:cs="Calibri"/>
                <w:sz w:val="22"/>
                <w:szCs w:val="22"/>
                <w:lang w:val="lt-LT"/>
              </w:rPr>
            </w:pPr>
            <w:r w:rsidRPr="00AA682E">
              <w:rPr>
                <w:rFonts w:ascii="Calibri" w:hAnsi="Calibri" w:cs="Calibri"/>
                <w:sz w:val="22"/>
                <w:szCs w:val="22"/>
                <w:lang w:val="lt-LT"/>
              </w:rPr>
              <w:t>El. paštas/</w:t>
            </w:r>
            <w:proofErr w:type="spellStart"/>
            <w:r w:rsidRPr="00AA682E">
              <w:rPr>
                <w:rFonts w:ascii="Calibri" w:hAnsi="Calibri" w:cs="Calibri"/>
                <w:sz w:val="22"/>
                <w:szCs w:val="22"/>
                <w:lang w:val="lt-LT"/>
              </w:rPr>
              <w:t>Ел</w:t>
            </w:r>
            <w:proofErr w:type="spellEnd"/>
            <w:r w:rsidRPr="00AA682E">
              <w:rPr>
                <w:rFonts w:ascii="Calibri" w:hAnsi="Calibri" w:cs="Calibri"/>
                <w:sz w:val="22"/>
                <w:szCs w:val="22"/>
                <w:lang w:val="lt-LT"/>
              </w:rPr>
              <w:t xml:space="preserve">. </w:t>
            </w:r>
            <w:proofErr w:type="spellStart"/>
            <w:r w:rsidRPr="00AA682E">
              <w:rPr>
                <w:rFonts w:ascii="Calibri" w:hAnsi="Calibri" w:cs="Calibri"/>
                <w:sz w:val="22"/>
                <w:szCs w:val="22"/>
                <w:lang w:val="lt-LT"/>
              </w:rPr>
              <w:t>пошта</w:t>
            </w:r>
            <w:proofErr w:type="spellEnd"/>
            <w:r w:rsidRPr="00AA682E">
              <w:rPr>
                <w:rFonts w:ascii="Calibri" w:hAnsi="Calibri" w:cs="Calibri"/>
                <w:sz w:val="22"/>
                <w:szCs w:val="22"/>
                <w:lang w:val="lt-LT"/>
              </w:rPr>
              <w:t xml:space="preserve">: </w:t>
            </w:r>
            <w:hyperlink r:id="rId13" w:history="1">
              <w:r w:rsidRPr="00AA682E">
                <w:rPr>
                  <w:rFonts w:ascii="Calibri" w:hAnsi="Calibri" w:cs="Calibri"/>
                  <w:sz w:val="22"/>
                  <w:szCs w:val="22"/>
                  <w:lang w:val="lt-LT"/>
                </w:rPr>
                <w:t>info@cpva.lt</w:t>
              </w:r>
            </w:hyperlink>
            <w:r w:rsidRPr="00150DFA">
              <w:rPr>
                <w:rFonts w:ascii="Calibri" w:hAnsi="Calibri" w:cs="Calibri"/>
                <w:sz w:val="22"/>
                <w:szCs w:val="22"/>
                <w:lang w:val="lt-LT"/>
              </w:rPr>
              <w:t xml:space="preserve"> </w:t>
            </w:r>
            <w:r w:rsidRPr="00AA682E">
              <w:rPr>
                <w:rFonts w:ascii="Calibri" w:hAnsi="Calibri" w:cs="Calibri"/>
                <w:sz w:val="22"/>
                <w:szCs w:val="22"/>
                <w:lang w:val="lt-LT"/>
              </w:rPr>
              <w:tab/>
            </w:r>
            <w:r w:rsidRPr="00AA682E">
              <w:rPr>
                <w:rFonts w:ascii="Calibri" w:hAnsi="Calibri" w:cs="Calibri"/>
                <w:sz w:val="22"/>
                <w:szCs w:val="22"/>
                <w:lang w:val="lt-LT"/>
              </w:rPr>
              <w:tab/>
            </w:r>
          </w:p>
          <w:p w14:paraId="57A71A6D" w14:textId="77777777" w:rsidR="00FF3C26" w:rsidRPr="00150DFA" w:rsidRDefault="00FF3C26" w:rsidP="00FF3C26">
            <w:pPr>
              <w:contextualSpacing/>
              <w:rPr>
                <w:rFonts w:ascii="Calibri" w:hAnsi="Calibri" w:cs="Calibri"/>
                <w:i/>
                <w:iCs/>
                <w:sz w:val="22"/>
                <w:szCs w:val="22"/>
                <w:lang w:val="lt-LT"/>
              </w:rPr>
            </w:pPr>
            <w:r w:rsidRPr="00150DFA">
              <w:rPr>
                <w:rFonts w:ascii="Calibri" w:hAnsi="Calibri" w:cs="Calibri"/>
                <w:i/>
                <w:iCs/>
                <w:sz w:val="22"/>
                <w:szCs w:val="22"/>
                <w:lang w:val="lt-LT"/>
              </w:rPr>
              <w:t>Direktorės pavaduotoja</w:t>
            </w:r>
            <w:r w:rsidR="00EF06CE" w:rsidRPr="00150DFA">
              <w:rPr>
                <w:rFonts w:ascii="Calibri" w:hAnsi="Calibri" w:cs="Calibri"/>
                <w:i/>
                <w:iCs/>
                <w:sz w:val="22"/>
                <w:szCs w:val="22"/>
                <w:lang w:val="lt-LT"/>
              </w:rPr>
              <w:t>/</w:t>
            </w:r>
            <w:proofErr w:type="spellStart"/>
            <w:r w:rsidR="00EF06CE" w:rsidRPr="00150DFA">
              <w:rPr>
                <w:rFonts w:ascii="Calibri" w:hAnsi="Calibri" w:cs="Calibri"/>
                <w:i/>
                <w:iCs/>
                <w:sz w:val="22"/>
                <w:szCs w:val="22"/>
                <w:lang w:val="lt-LT"/>
              </w:rPr>
              <w:t>Заступник</w:t>
            </w:r>
            <w:proofErr w:type="spellEnd"/>
            <w:r w:rsidR="00EF06CE" w:rsidRPr="00150DFA">
              <w:rPr>
                <w:rFonts w:ascii="Calibri" w:hAnsi="Calibri" w:cs="Calibri"/>
                <w:i/>
                <w:iCs/>
                <w:sz w:val="22"/>
                <w:szCs w:val="22"/>
                <w:lang w:val="lt-LT"/>
              </w:rPr>
              <w:t xml:space="preserve"> </w:t>
            </w:r>
            <w:proofErr w:type="spellStart"/>
            <w:r w:rsidR="00EF06CE" w:rsidRPr="00150DFA">
              <w:rPr>
                <w:rFonts w:ascii="Calibri" w:hAnsi="Calibri" w:cs="Calibri"/>
                <w:i/>
                <w:iCs/>
                <w:sz w:val="22"/>
                <w:szCs w:val="22"/>
                <w:lang w:val="lt-LT"/>
              </w:rPr>
              <w:t>директора</w:t>
            </w:r>
            <w:proofErr w:type="spellEnd"/>
          </w:p>
          <w:p w14:paraId="57A71A6E" w14:textId="022A1EE9" w:rsidR="00FF3C26" w:rsidRPr="00150DFA" w:rsidRDefault="00FF3C26" w:rsidP="00FF3C26">
            <w:pPr>
              <w:contextualSpacing/>
              <w:rPr>
                <w:rFonts w:ascii="Calibri" w:hAnsi="Calibri" w:cs="Calibri"/>
                <w:i/>
                <w:iCs/>
                <w:sz w:val="22"/>
                <w:szCs w:val="22"/>
                <w:lang w:val="lt-LT"/>
              </w:rPr>
            </w:pPr>
            <w:r w:rsidRPr="00150DFA">
              <w:rPr>
                <w:rFonts w:ascii="Calibri" w:hAnsi="Calibri" w:cs="Calibri"/>
                <w:i/>
                <w:iCs/>
                <w:sz w:val="22"/>
                <w:szCs w:val="22"/>
                <w:lang w:val="lt-LT"/>
              </w:rPr>
              <w:t>Rasa Suraučienė</w:t>
            </w:r>
            <w:r w:rsidR="00EF06CE" w:rsidRPr="00150DFA">
              <w:rPr>
                <w:rFonts w:ascii="Calibri" w:hAnsi="Calibri" w:cs="Calibri"/>
                <w:i/>
                <w:iCs/>
                <w:sz w:val="22"/>
                <w:szCs w:val="22"/>
                <w:lang w:val="lt-LT"/>
              </w:rPr>
              <w:t>/</w:t>
            </w:r>
            <w:proofErr w:type="spellStart"/>
            <w:r w:rsidR="009145A5" w:rsidRPr="00150DFA">
              <w:rPr>
                <w:rFonts w:ascii="Calibri" w:hAnsi="Calibri" w:cs="Calibri"/>
                <w:i/>
                <w:iCs/>
                <w:sz w:val="22"/>
                <w:szCs w:val="22"/>
                <w:lang w:val="lt-LT"/>
              </w:rPr>
              <w:t>Рас</w:t>
            </w:r>
            <w:r w:rsidR="009145A5">
              <w:rPr>
                <w:rFonts w:ascii="Calibri" w:hAnsi="Calibri" w:cs="Calibri"/>
                <w:i/>
                <w:iCs/>
                <w:sz w:val="22"/>
                <w:szCs w:val="22"/>
                <w:lang w:val="lt-LT"/>
              </w:rPr>
              <w:t>a</w:t>
            </w:r>
            <w:proofErr w:type="spellEnd"/>
            <w:r w:rsidR="009145A5" w:rsidRPr="00150DFA">
              <w:rPr>
                <w:rFonts w:ascii="Calibri" w:hAnsi="Calibri" w:cs="Calibri"/>
                <w:i/>
                <w:iCs/>
                <w:sz w:val="22"/>
                <w:szCs w:val="22"/>
                <w:lang w:val="lt-LT"/>
              </w:rPr>
              <w:t xml:space="preserve"> </w:t>
            </w:r>
            <w:proofErr w:type="spellStart"/>
            <w:r w:rsidR="00EF06CE" w:rsidRPr="00150DFA">
              <w:rPr>
                <w:rFonts w:ascii="Calibri" w:hAnsi="Calibri" w:cs="Calibri"/>
                <w:i/>
                <w:iCs/>
                <w:sz w:val="22"/>
                <w:szCs w:val="22"/>
                <w:lang w:val="lt-LT"/>
              </w:rPr>
              <w:t>Сураучієне</w:t>
            </w:r>
            <w:proofErr w:type="spellEnd"/>
          </w:p>
          <w:p w14:paraId="57A71A6F" w14:textId="77777777" w:rsidR="00FF3C26" w:rsidRPr="00EF06CE" w:rsidRDefault="00FF3C26" w:rsidP="00FF3C26">
            <w:pPr>
              <w:contextualSpacing/>
              <w:rPr>
                <w:rFonts w:ascii="Calibri" w:hAnsi="Calibri" w:cs="Calibri"/>
                <w:sz w:val="22"/>
                <w:szCs w:val="22"/>
                <w:lang w:val="de-DE"/>
              </w:rPr>
            </w:pPr>
            <w:r w:rsidRPr="00EF06CE">
              <w:rPr>
                <w:rFonts w:ascii="Calibri" w:hAnsi="Calibri" w:cs="Calibri"/>
                <w:sz w:val="22"/>
                <w:szCs w:val="22"/>
              </w:rPr>
              <w:t>_______________A. V./М. П.</w:t>
            </w:r>
          </w:p>
          <w:p w14:paraId="57A71A70" w14:textId="77777777" w:rsidR="00FF3C26" w:rsidRPr="00EF06CE" w:rsidRDefault="00FF3C26" w:rsidP="00FF3C26">
            <w:pPr>
              <w:contextualSpacing/>
              <w:rPr>
                <w:rFonts w:ascii="Calibri" w:hAnsi="Calibri" w:cs="Calibri"/>
                <w:sz w:val="22"/>
                <w:szCs w:val="22"/>
                <w:lang w:val="de-DE"/>
              </w:rPr>
            </w:pPr>
            <w:r w:rsidRPr="00EF06CE">
              <w:rPr>
                <w:rFonts w:ascii="Calibri" w:hAnsi="Calibri" w:cs="Calibri"/>
                <w:sz w:val="22"/>
                <w:szCs w:val="22"/>
              </w:rPr>
              <w:t>«____»_________2___</w:t>
            </w:r>
          </w:p>
          <w:p w14:paraId="57A71A71" w14:textId="77777777" w:rsidR="00FF3C26" w:rsidRPr="00EF06CE" w:rsidRDefault="00FF3C26" w:rsidP="00BD1D49">
            <w:pPr>
              <w:tabs>
                <w:tab w:val="left" w:pos="2550"/>
              </w:tabs>
              <w:contextualSpacing/>
              <w:jc w:val="both"/>
              <w:rPr>
                <w:rFonts w:ascii="Calibri" w:hAnsi="Calibri" w:cs="Calibri"/>
                <w:b/>
                <w:sz w:val="22"/>
                <w:szCs w:val="22"/>
                <w:lang w:eastAsia="ru-RU"/>
              </w:rPr>
            </w:pPr>
          </w:p>
        </w:tc>
        <w:tc>
          <w:tcPr>
            <w:tcW w:w="4814" w:type="dxa"/>
          </w:tcPr>
          <w:p w14:paraId="57A71A72" w14:textId="77777777" w:rsidR="00FF3C26" w:rsidRPr="00C72557" w:rsidRDefault="00FF3C26" w:rsidP="00BD1D49">
            <w:pPr>
              <w:tabs>
                <w:tab w:val="left" w:pos="2550"/>
              </w:tabs>
              <w:contextualSpacing/>
              <w:jc w:val="both"/>
              <w:rPr>
                <w:rFonts w:ascii="Calibri" w:hAnsi="Calibri" w:cs="Calibri"/>
                <w:b/>
                <w:sz w:val="22"/>
                <w:szCs w:val="22"/>
                <w:lang w:eastAsia="ru-RU"/>
              </w:rPr>
            </w:pPr>
          </w:p>
        </w:tc>
      </w:tr>
    </w:tbl>
    <w:p w14:paraId="57A71A91" w14:textId="77777777" w:rsidR="00016FA1" w:rsidRPr="00150DFA" w:rsidRDefault="00B75938" w:rsidP="00802323">
      <w:pPr>
        <w:spacing w:after="0" w:line="240" w:lineRule="auto"/>
        <w:jc w:val="right"/>
        <w:rPr>
          <w:rFonts w:ascii="Calibri" w:eastAsia="Times New Roman" w:hAnsi="Calibri" w:cs="Calibri"/>
        </w:rPr>
      </w:pPr>
      <w:bookmarkStart w:id="1" w:name="_Toc131499236"/>
      <w:bookmarkStart w:id="2" w:name="_Toc131499927"/>
      <w:bookmarkStart w:id="3" w:name="_Toc131563431"/>
      <w:bookmarkStart w:id="4" w:name="_heading=h.gjdgxs" w:colFirst="0" w:colLast="0"/>
      <w:bookmarkStart w:id="5" w:name="_Toc133211037"/>
      <w:bookmarkStart w:id="6" w:name="_Toc133211699"/>
      <w:bookmarkStart w:id="7" w:name="_Toc133211980"/>
      <w:bookmarkStart w:id="8" w:name="_Toc133722461"/>
      <w:bookmarkStart w:id="9" w:name="_Toc133726931"/>
      <w:bookmarkStart w:id="10" w:name="_Toc133727072"/>
      <w:bookmarkStart w:id="11" w:name="_Toc134414244"/>
      <w:bookmarkStart w:id="12" w:name="_Toc136760736"/>
      <w:bookmarkStart w:id="13" w:name="_Toc137456421"/>
      <w:bookmarkStart w:id="14" w:name="_Toc137456553"/>
      <w:bookmarkStart w:id="15" w:name="_Toc137460227"/>
      <w:bookmarkStart w:id="16" w:name="_Toc138476484"/>
      <w:bookmarkStart w:id="17" w:name="_Toc138476616"/>
      <w:bookmarkStart w:id="18" w:name="_Toc139093463"/>
      <w:bookmarkStart w:id="19" w:name="_Toc139168410"/>
      <w:bookmarkStart w:id="20" w:name="_Toc139168542"/>
      <w:bookmarkStart w:id="21" w:name="_Toc139168833"/>
      <w:bookmarkStart w:id="22" w:name="_Toc140480743"/>
      <w:bookmarkStart w:id="23" w:name="_Toc175628477"/>
      <w:bookmarkStart w:id="24" w:name="_Toc175628857"/>
      <w:bookmarkStart w:id="25" w:name="_Toc175628988"/>
      <w:bookmarkStart w:id="26" w:name="_Toc175630137"/>
      <w:bookmarkStart w:id="27" w:name="_Toc175635447"/>
      <w:bookmarkStart w:id="28" w:name="_Toc176235148"/>
      <w:bookmarkStart w:id="29" w:name="_Toc176240898"/>
      <w:bookmarkStart w:id="30" w:name="_Toc176245166"/>
      <w:bookmarkStart w:id="31" w:name="_Toc176245550"/>
      <w:bookmarkStart w:id="32" w:name="_Toc176580891"/>
      <w:bookmarkStart w:id="33" w:name="_Toc176750979"/>
      <w:bookmarkStart w:id="34" w:name="_Toc177481652"/>
      <w:bookmarkStart w:id="35" w:name="_Toc133211083"/>
      <w:bookmarkStart w:id="36" w:name="_Toc133211745"/>
      <w:bookmarkStart w:id="37" w:name="_Toc133212026"/>
      <w:bookmarkStart w:id="38" w:name="_Toc133722507"/>
      <w:bookmarkStart w:id="39" w:name="_Toc133726977"/>
      <w:bookmarkStart w:id="40" w:name="_Toc133727118"/>
      <w:bookmarkStart w:id="41" w:name="_Toc134414290"/>
      <w:bookmarkStart w:id="42" w:name="_Toc136760782"/>
      <w:bookmarkStart w:id="43" w:name="_Toc137456467"/>
      <w:bookmarkStart w:id="44" w:name="_Toc137456599"/>
      <w:bookmarkStart w:id="45" w:name="_Toc137460273"/>
      <w:bookmarkStart w:id="46" w:name="_Toc138476530"/>
      <w:bookmarkStart w:id="47" w:name="_Toc138476662"/>
      <w:bookmarkStart w:id="48" w:name="_Toc139093507"/>
      <w:bookmarkStart w:id="49" w:name="_Toc139168454"/>
      <w:bookmarkStart w:id="50" w:name="_Toc139168585"/>
      <w:bookmarkStart w:id="51" w:name="_Toc139168876"/>
      <w:bookmarkStart w:id="52" w:name="_Toc140480786"/>
      <w:bookmarkStart w:id="53" w:name="_Toc175628520"/>
      <w:bookmarkStart w:id="54" w:name="_Toc175628900"/>
      <w:bookmarkStart w:id="55" w:name="_Toc175629031"/>
      <w:bookmarkStart w:id="56" w:name="_Toc175630180"/>
      <w:bookmarkStart w:id="57" w:name="_Toc175635490"/>
      <w:bookmarkStart w:id="58" w:name="_Toc176235191"/>
      <w:bookmarkStart w:id="59" w:name="_Toc176240941"/>
      <w:bookmarkStart w:id="60" w:name="_Toc176245209"/>
      <w:bookmarkStart w:id="61" w:name="_Toc176245593"/>
      <w:bookmarkStart w:id="62" w:name="_Toc176580934"/>
      <w:bookmarkStart w:id="63" w:name="_Toc176751022"/>
      <w:bookmarkStart w:id="64" w:name="_Toc177481695"/>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811427">
        <w:rPr>
          <w:rFonts w:ascii="Calibri" w:hAnsi="Calibri" w:cs="Calibri"/>
        </w:rPr>
        <w:lastRenderedPageBreak/>
        <w:t xml:space="preserve"> Sutarties  priedas Nr. 2/</w:t>
      </w:r>
      <w:proofErr w:type="spellStart"/>
      <w:r w:rsidRPr="00811427">
        <w:rPr>
          <w:rFonts w:ascii="Calibri" w:hAnsi="Calibri" w:cs="Calibri"/>
        </w:rPr>
        <w:t>Додаток</w:t>
      </w:r>
      <w:proofErr w:type="spellEnd"/>
      <w:r w:rsidRPr="00811427">
        <w:rPr>
          <w:rFonts w:ascii="Calibri" w:hAnsi="Calibri" w:cs="Calibri"/>
        </w:rPr>
        <w:t xml:space="preserve"> </w:t>
      </w:r>
      <w:proofErr w:type="spellStart"/>
      <w:r w:rsidRPr="00811427">
        <w:rPr>
          <w:rFonts w:ascii="Calibri" w:hAnsi="Calibri" w:cs="Calibri"/>
        </w:rPr>
        <w:t>до</w:t>
      </w:r>
      <w:proofErr w:type="spellEnd"/>
      <w:r w:rsidRPr="00811427">
        <w:rPr>
          <w:rFonts w:ascii="Calibri" w:hAnsi="Calibri" w:cs="Calibri"/>
        </w:rPr>
        <w:t xml:space="preserve"> </w:t>
      </w:r>
      <w:proofErr w:type="spellStart"/>
      <w:r w:rsidRPr="00811427">
        <w:rPr>
          <w:rFonts w:ascii="Calibri" w:hAnsi="Calibri" w:cs="Calibri"/>
        </w:rPr>
        <w:t>Договору</w:t>
      </w:r>
      <w:proofErr w:type="spellEnd"/>
      <w:r w:rsidRPr="00811427">
        <w:rPr>
          <w:rFonts w:ascii="Calibri" w:hAnsi="Calibri" w:cs="Calibri"/>
        </w:rPr>
        <w:t xml:space="preserve"> № 2</w:t>
      </w:r>
    </w:p>
    <w:p w14:paraId="57A71A92" w14:textId="77777777" w:rsidR="00016FA1" w:rsidRPr="00811427" w:rsidRDefault="00B75938" w:rsidP="00802323">
      <w:pPr>
        <w:spacing w:after="0" w:line="240" w:lineRule="auto"/>
        <w:jc w:val="right"/>
        <w:rPr>
          <w:rFonts w:ascii="Calibri" w:hAnsi="Calibri" w:cs="Calibri"/>
        </w:rPr>
      </w:pPr>
      <w:r w:rsidRPr="00811427">
        <w:rPr>
          <w:rFonts w:ascii="Calibri" w:hAnsi="Calibri" w:cs="Calibri"/>
        </w:rPr>
        <w:t>Nr./№ _____________</w:t>
      </w:r>
    </w:p>
    <w:p w14:paraId="57A71A93" w14:textId="77777777" w:rsidR="00940799" w:rsidRPr="00811427" w:rsidRDefault="00940799" w:rsidP="00016FA1">
      <w:pPr>
        <w:spacing w:after="0" w:line="240" w:lineRule="auto"/>
        <w:jc w:val="center"/>
        <w:rPr>
          <w:rFonts w:ascii="Calibri" w:hAnsi="Calibri" w:cs="Calibri"/>
          <w:b/>
        </w:rPr>
      </w:pPr>
    </w:p>
    <w:p w14:paraId="57A71A94" w14:textId="77777777" w:rsidR="00016FA1" w:rsidRPr="00150DFA" w:rsidRDefault="00B75938" w:rsidP="00016FA1">
      <w:pPr>
        <w:spacing w:after="0" w:line="240" w:lineRule="auto"/>
        <w:jc w:val="center"/>
        <w:rPr>
          <w:rFonts w:ascii="Calibri" w:eastAsia="Times New Roman" w:hAnsi="Calibri" w:cs="Calibri"/>
          <w:b/>
        </w:rPr>
      </w:pPr>
      <w:r w:rsidRPr="00811427">
        <w:rPr>
          <w:rFonts w:ascii="Calibri" w:hAnsi="Calibri" w:cs="Calibri"/>
          <w:b/>
        </w:rPr>
        <w:t>TECHNINĖ UŽDUOTIS/ТЕХНІЧНЕ ЗАВДАННЯ</w:t>
      </w:r>
    </w:p>
    <w:p w14:paraId="57A71A95" w14:textId="77777777" w:rsidR="00CB2095" w:rsidRPr="00811427" w:rsidRDefault="00CB2095" w:rsidP="008257A3">
      <w:pPr>
        <w:spacing w:after="0" w:line="240" w:lineRule="auto"/>
        <w:contextualSpacing/>
        <w:jc w:val="both"/>
        <w:rPr>
          <w:rFonts w:ascii="Calibri" w:hAnsi="Calibri" w:cs="Calibri"/>
        </w:rPr>
      </w:pPr>
    </w:p>
    <w:p w14:paraId="57A71AB7" w14:textId="77777777" w:rsidR="00664DA7" w:rsidRPr="00664DA7" w:rsidRDefault="00664DA7" w:rsidP="00664DA7">
      <w:pPr>
        <w:spacing w:line="278" w:lineRule="auto"/>
        <w:jc w:val="center"/>
        <w:rPr>
          <w:rFonts w:eastAsia="Aptos" w:cstheme="minorHAnsi"/>
          <w:kern w:val="2"/>
        </w:rPr>
      </w:pPr>
    </w:p>
    <w:p w14:paraId="57A71C15" w14:textId="77777777" w:rsidR="00CD5F65" w:rsidRPr="00811427" w:rsidRDefault="00B75938" w:rsidP="00CD5F65">
      <w:pPr>
        <w:spacing w:after="0" w:line="240" w:lineRule="auto"/>
        <w:ind w:left="6096"/>
        <w:jc w:val="right"/>
        <w:rPr>
          <w:rFonts w:ascii="Calibri" w:eastAsia="Times New Roman" w:hAnsi="Calibri" w:cs="Calibri"/>
        </w:rPr>
      </w:pPr>
      <w:r w:rsidRPr="00811427">
        <w:rPr>
          <w:rFonts w:ascii="Calibri" w:hAnsi="Calibri" w:cs="Calibri"/>
        </w:rPr>
        <w:t>Sutarties  priedas Nr. 3/</w:t>
      </w:r>
      <w:proofErr w:type="spellStart"/>
      <w:r w:rsidRPr="00811427">
        <w:rPr>
          <w:rFonts w:ascii="Calibri" w:hAnsi="Calibri" w:cs="Calibri"/>
        </w:rPr>
        <w:t>Додаток</w:t>
      </w:r>
      <w:proofErr w:type="spellEnd"/>
      <w:r w:rsidRPr="00811427">
        <w:rPr>
          <w:rFonts w:ascii="Calibri" w:hAnsi="Calibri" w:cs="Calibri"/>
        </w:rPr>
        <w:t xml:space="preserve"> </w:t>
      </w:r>
      <w:proofErr w:type="spellStart"/>
      <w:r w:rsidRPr="00811427">
        <w:rPr>
          <w:rFonts w:ascii="Calibri" w:hAnsi="Calibri" w:cs="Calibri"/>
        </w:rPr>
        <w:t>до</w:t>
      </w:r>
      <w:proofErr w:type="spellEnd"/>
      <w:r w:rsidRPr="00811427">
        <w:rPr>
          <w:rFonts w:ascii="Calibri" w:hAnsi="Calibri" w:cs="Calibri"/>
        </w:rPr>
        <w:t xml:space="preserve"> </w:t>
      </w:r>
      <w:proofErr w:type="spellStart"/>
      <w:r w:rsidRPr="00811427">
        <w:rPr>
          <w:rFonts w:ascii="Calibri" w:hAnsi="Calibri" w:cs="Calibri"/>
        </w:rPr>
        <w:t>Договору</w:t>
      </w:r>
      <w:proofErr w:type="spellEnd"/>
      <w:r w:rsidRPr="00811427">
        <w:rPr>
          <w:rFonts w:ascii="Calibri" w:hAnsi="Calibri" w:cs="Calibri"/>
        </w:rPr>
        <w:t xml:space="preserve"> № 3</w:t>
      </w:r>
    </w:p>
    <w:p w14:paraId="57A71C16" w14:textId="77777777" w:rsidR="00CD5F65" w:rsidRPr="00811427" w:rsidRDefault="00B75938" w:rsidP="00CD5F65">
      <w:pPr>
        <w:spacing w:after="0" w:line="240" w:lineRule="auto"/>
        <w:jc w:val="right"/>
        <w:rPr>
          <w:rFonts w:ascii="Calibri" w:eastAsia="Times New Roman" w:hAnsi="Calibri" w:cs="Calibri"/>
        </w:rPr>
      </w:pPr>
      <w:r w:rsidRPr="00811427">
        <w:rPr>
          <w:rFonts w:ascii="Calibri" w:hAnsi="Calibri" w:cs="Calibri"/>
        </w:rPr>
        <w:t>Nr./№ _____________</w:t>
      </w:r>
    </w:p>
    <w:p w14:paraId="57A71C17" w14:textId="77777777" w:rsidR="00CD5F65" w:rsidRPr="00811427" w:rsidRDefault="00CD5F65" w:rsidP="00CD5F65">
      <w:pPr>
        <w:pBdr>
          <w:top w:val="nil"/>
          <w:left w:val="nil"/>
          <w:bottom w:val="nil"/>
          <w:right w:val="nil"/>
          <w:between w:val="nil"/>
        </w:pBdr>
        <w:spacing w:after="0" w:line="240" w:lineRule="auto"/>
        <w:ind w:hanging="720"/>
        <w:jc w:val="center"/>
        <w:rPr>
          <w:rFonts w:ascii="Calibri" w:eastAsia="Times New Roman" w:hAnsi="Calibri" w:cs="Calibri"/>
          <w:b/>
          <w:color w:val="000000"/>
        </w:rPr>
      </w:pPr>
    </w:p>
    <w:p w14:paraId="57A71C18" w14:textId="77777777" w:rsidR="00CD5F65" w:rsidRPr="00811427" w:rsidRDefault="00B75938" w:rsidP="00CD5F65">
      <w:pPr>
        <w:pBdr>
          <w:top w:val="nil"/>
          <w:left w:val="nil"/>
          <w:bottom w:val="nil"/>
          <w:right w:val="nil"/>
          <w:between w:val="nil"/>
        </w:pBdr>
        <w:spacing w:after="0" w:line="240" w:lineRule="auto"/>
        <w:ind w:hanging="720"/>
        <w:jc w:val="right"/>
        <w:rPr>
          <w:rFonts w:ascii="Calibri" w:eastAsia="Times New Roman" w:hAnsi="Calibri" w:cs="Calibri"/>
          <w:i/>
        </w:rPr>
      </w:pPr>
      <w:bookmarkStart w:id="65" w:name="_1y810tw" w:colFirst="0" w:colLast="0"/>
      <w:bookmarkEnd w:id="65"/>
      <w:r w:rsidRPr="00811427">
        <w:rPr>
          <w:rFonts w:ascii="Calibri" w:hAnsi="Calibri" w:cs="Calibri"/>
          <w:i/>
        </w:rPr>
        <w:t>Šablonas/</w:t>
      </w:r>
      <w:proofErr w:type="spellStart"/>
      <w:r w:rsidRPr="00811427">
        <w:rPr>
          <w:rFonts w:ascii="Calibri" w:hAnsi="Calibri" w:cs="Calibri"/>
          <w:i/>
        </w:rPr>
        <w:t>Шаблон</w:t>
      </w:r>
      <w:proofErr w:type="spellEnd"/>
    </w:p>
    <w:p w14:paraId="57A71C19" w14:textId="77777777" w:rsidR="00CD5F65" w:rsidRPr="00811427" w:rsidRDefault="00CD5F65" w:rsidP="00CD5F65">
      <w:pPr>
        <w:pBdr>
          <w:top w:val="nil"/>
          <w:left w:val="nil"/>
          <w:bottom w:val="nil"/>
          <w:right w:val="nil"/>
          <w:between w:val="nil"/>
        </w:pBdr>
        <w:spacing w:after="0" w:line="240" w:lineRule="auto"/>
        <w:ind w:hanging="720"/>
        <w:jc w:val="center"/>
        <w:rPr>
          <w:rFonts w:ascii="Calibri" w:eastAsia="Times New Roman" w:hAnsi="Calibri" w:cs="Calibri"/>
          <w:b/>
          <w:i/>
        </w:rPr>
      </w:pPr>
    </w:p>
    <w:p w14:paraId="57A71C1A" w14:textId="77777777" w:rsidR="00CD5F65" w:rsidRPr="00811427" w:rsidRDefault="00CD5F65" w:rsidP="00CD5F65">
      <w:pPr>
        <w:pBdr>
          <w:top w:val="nil"/>
          <w:left w:val="nil"/>
          <w:bottom w:val="nil"/>
          <w:right w:val="nil"/>
          <w:between w:val="nil"/>
        </w:pBdr>
        <w:spacing w:after="0" w:line="240" w:lineRule="auto"/>
        <w:ind w:hanging="720"/>
        <w:jc w:val="center"/>
        <w:rPr>
          <w:rFonts w:ascii="Calibri" w:eastAsia="Times New Roman" w:hAnsi="Calibri" w:cs="Calibri"/>
          <w:b/>
          <w:color w:val="000000"/>
        </w:rPr>
      </w:pPr>
    </w:p>
    <w:p w14:paraId="57A71C1B" w14:textId="77777777" w:rsidR="00CD5F65" w:rsidRPr="00811427" w:rsidRDefault="00B75938" w:rsidP="00CD5F65">
      <w:pPr>
        <w:tabs>
          <w:tab w:val="left" w:pos="3165"/>
          <w:tab w:val="center" w:pos="4153"/>
        </w:tabs>
        <w:spacing w:after="0" w:line="240" w:lineRule="auto"/>
        <w:jc w:val="center"/>
        <w:rPr>
          <w:rFonts w:ascii="Calibri" w:hAnsi="Calibri" w:cs="Calibri"/>
          <w:b/>
        </w:rPr>
      </w:pPr>
      <w:bookmarkStart w:id="66" w:name="_4i7ojhp" w:colFirst="0" w:colLast="0"/>
      <w:bookmarkEnd w:id="66"/>
      <w:r w:rsidRPr="00811427">
        <w:rPr>
          <w:rFonts w:ascii="Calibri" w:hAnsi="Calibri" w:cs="Calibri"/>
          <w:b/>
        </w:rPr>
        <w:t>SĄSKAITOS FAKTŪROS Nr./РАХУНОК-ФАКТУРА №</w:t>
      </w:r>
    </w:p>
    <w:p w14:paraId="57A71C1C" w14:textId="77777777" w:rsidR="00A438B6" w:rsidRPr="00811427" w:rsidRDefault="00A438B6" w:rsidP="00CD5F65">
      <w:pPr>
        <w:tabs>
          <w:tab w:val="left" w:pos="3165"/>
          <w:tab w:val="center" w:pos="4153"/>
        </w:tabs>
        <w:spacing w:after="0" w:line="240" w:lineRule="auto"/>
        <w:jc w:val="center"/>
        <w:rPr>
          <w:rFonts w:ascii="Calibri" w:eastAsia="Times New Roman" w:hAnsi="Calibri" w:cs="Calibri"/>
          <w:b/>
        </w:rPr>
      </w:pPr>
    </w:p>
    <w:p w14:paraId="57A71C1D" w14:textId="77777777" w:rsidR="00CD5F65" w:rsidRPr="00811427" w:rsidRDefault="00B75938" w:rsidP="00CD5F65">
      <w:pPr>
        <w:spacing w:after="0" w:line="240" w:lineRule="auto"/>
        <w:rPr>
          <w:rFonts w:ascii="Calibri" w:hAnsi="Calibri" w:cs="Calibri"/>
        </w:rPr>
      </w:pPr>
      <w:r w:rsidRPr="00811427">
        <w:rPr>
          <w:rFonts w:ascii="Calibri" w:hAnsi="Calibri" w:cs="Calibri"/>
          <w:b/>
        </w:rPr>
        <w:t>Data/</w:t>
      </w:r>
      <w:proofErr w:type="spellStart"/>
      <w:r w:rsidRPr="00811427">
        <w:rPr>
          <w:rFonts w:ascii="Calibri" w:hAnsi="Calibri" w:cs="Calibri"/>
          <w:b/>
        </w:rPr>
        <w:t>Дата</w:t>
      </w:r>
      <w:proofErr w:type="spellEnd"/>
      <w:r w:rsidRPr="00811427">
        <w:rPr>
          <w:rFonts w:ascii="Calibri" w:hAnsi="Calibri" w:cs="Calibri"/>
          <w:b/>
        </w:rPr>
        <w:t>:</w:t>
      </w:r>
      <w:r w:rsidRPr="00811427">
        <w:rPr>
          <w:rFonts w:ascii="Calibri" w:hAnsi="Calibri" w:cs="Calibri"/>
        </w:rPr>
        <w:t xml:space="preserve"> _______________</w:t>
      </w:r>
    </w:p>
    <w:p w14:paraId="57A71C1E" w14:textId="77777777" w:rsidR="00A438B6" w:rsidRPr="00811427" w:rsidRDefault="00A438B6" w:rsidP="00CD5F65">
      <w:pPr>
        <w:spacing w:after="0" w:line="240" w:lineRule="auto"/>
        <w:rPr>
          <w:rFonts w:ascii="Calibri" w:eastAsia="Times New Roman" w:hAnsi="Calibri" w:cs="Calibri"/>
        </w:rPr>
      </w:pPr>
    </w:p>
    <w:p w14:paraId="57A71C1F" w14:textId="77777777" w:rsidR="00CD5F65" w:rsidRPr="00153E65" w:rsidRDefault="00CD5F65" w:rsidP="00CD5F65">
      <w:pPr>
        <w:spacing w:after="0" w:line="240" w:lineRule="auto"/>
        <w:rPr>
          <w:rFonts w:ascii="Calibri" w:eastAsia="Times New Roman" w:hAnsi="Calibri" w:cs="Calibri"/>
          <w:b/>
        </w:rPr>
      </w:pPr>
    </w:p>
    <w:p w14:paraId="57A71C20" w14:textId="77777777" w:rsidR="00CD5F65" w:rsidRPr="00153E65" w:rsidRDefault="00B75938" w:rsidP="00CD5F65">
      <w:pPr>
        <w:spacing w:after="0" w:line="240" w:lineRule="auto"/>
        <w:jc w:val="both"/>
        <w:rPr>
          <w:rFonts w:ascii="Calibri" w:eastAsia="Times New Roman" w:hAnsi="Calibri" w:cs="Calibri"/>
        </w:rPr>
      </w:pPr>
      <w:r w:rsidRPr="00153E65">
        <w:rPr>
          <w:rFonts w:ascii="Calibri" w:hAnsi="Calibri" w:cs="Calibri"/>
          <w:b/>
        </w:rPr>
        <w:t>Tiekėjas:/</w:t>
      </w:r>
      <w:r w:rsidR="00153E65" w:rsidRPr="00153E65">
        <w:rPr>
          <w:rFonts w:ascii="Calibri" w:hAnsi="Calibri" w:cs="Calibri"/>
          <w:b/>
        </w:rPr>
        <w:t xml:space="preserve"> </w:t>
      </w:r>
      <w:proofErr w:type="spellStart"/>
      <w:r w:rsidR="00C60983" w:rsidRPr="00153E65">
        <w:rPr>
          <w:rFonts w:ascii="Calibri" w:hAnsi="Calibri" w:cs="Calibri"/>
          <w:b/>
        </w:rPr>
        <w:t>Виконавець</w:t>
      </w:r>
      <w:proofErr w:type="spellEnd"/>
      <w:r w:rsidRPr="00153E65">
        <w:rPr>
          <w:rFonts w:ascii="Calibri" w:hAnsi="Calibri" w:cs="Calibri"/>
          <w:b/>
        </w:rPr>
        <w:t>:</w:t>
      </w:r>
    </w:p>
    <w:p w14:paraId="57A71C21" w14:textId="77777777" w:rsidR="00CD5F65" w:rsidRPr="00811427" w:rsidRDefault="00B75938" w:rsidP="00CD5F65">
      <w:pPr>
        <w:spacing w:after="0" w:line="240" w:lineRule="auto"/>
        <w:jc w:val="both"/>
        <w:rPr>
          <w:rFonts w:ascii="Calibri" w:eastAsia="Times New Roman" w:hAnsi="Calibri" w:cs="Calibri"/>
        </w:rPr>
      </w:pPr>
      <w:r w:rsidRPr="00153E65">
        <w:rPr>
          <w:rFonts w:ascii="Calibri" w:hAnsi="Calibri" w:cs="Calibri"/>
        </w:rPr>
        <w:t>Vardas, pavadinimas:/</w:t>
      </w:r>
      <w:proofErr w:type="spellStart"/>
      <w:r w:rsidRPr="00153E65">
        <w:rPr>
          <w:rFonts w:ascii="Calibri" w:hAnsi="Calibri" w:cs="Calibri"/>
        </w:rPr>
        <w:t>Ім'я</w:t>
      </w:r>
      <w:proofErr w:type="spellEnd"/>
      <w:r w:rsidRPr="00153E65">
        <w:rPr>
          <w:rFonts w:ascii="Calibri" w:hAnsi="Calibri" w:cs="Calibri"/>
        </w:rPr>
        <w:t xml:space="preserve">, </w:t>
      </w:r>
      <w:proofErr w:type="spellStart"/>
      <w:r w:rsidRPr="00153E65">
        <w:rPr>
          <w:rFonts w:ascii="Calibri" w:hAnsi="Calibri" w:cs="Calibri"/>
        </w:rPr>
        <w:t>посада</w:t>
      </w:r>
      <w:proofErr w:type="spellEnd"/>
      <w:r w:rsidRPr="00811427">
        <w:rPr>
          <w:rFonts w:ascii="Calibri" w:hAnsi="Calibri" w:cs="Calibri"/>
        </w:rPr>
        <w:t>:</w:t>
      </w:r>
    </w:p>
    <w:p w14:paraId="57A71C22" w14:textId="77777777" w:rsidR="00CD5F65" w:rsidRPr="00811427" w:rsidRDefault="00B75938" w:rsidP="00CD5F65">
      <w:pPr>
        <w:spacing w:after="0" w:line="240" w:lineRule="auto"/>
        <w:jc w:val="both"/>
        <w:rPr>
          <w:rFonts w:ascii="Calibri" w:eastAsia="Times New Roman" w:hAnsi="Calibri" w:cs="Calibri"/>
        </w:rPr>
      </w:pPr>
      <w:r w:rsidRPr="00811427">
        <w:rPr>
          <w:rFonts w:ascii="Calibri" w:hAnsi="Calibri" w:cs="Calibri"/>
        </w:rPr>
        <w:t>Adresas:/</w:t>
      </w:r>
      <w:proofErr w:type="spellStart"/>
      <w:r w:rsidRPr="00811427">
        <w:rPr>
          <w:rFonts w:ascii="Calibri" w:hAnsi="Calibri" w:cs="Calibri"/>
        </w:rPr>
        <w:t>Адреса</w:t>
      </w:r>
      <w:proofErr w:type="spellEnd"/>
      <w:r w:rsidRPr="00811427">
        <w:rPr>
          <w:rFonts w:ascii="Calibri" w:hAnsi="Calibri" w:cs="Calibri"/>
        </w:rPr>
        <w:t xml:space="preserve">: </w:t>
      </w:r>
    </w:p>
    <w:p w14:paraId="57A71C23" w14:textId="77777777" w:rsidR="00CD5F65" w:rsidRPr="00811427" w:rsidRDefault="00B75938" w:rsidP="00CD5F65">
      <w:pPr>
        <w:spacing w:after="0" w:line="240" w:lineRule="auto"/>
        <w:jc w:val="both"/>
        <w:rPr>
          <w:rFonts w:ascii="Calibri" w:eastAsia="Times New Roman" w:hAnsi="Calibri" w:cs="Calibri"/>
        </w:rPr>
      </w:pPr>
      <w:r w:rsidRPr="00811427">
        <w:rPr>
          <w:rFonts w:ascii="Calibri" w:hAnsi="Calibri" w:cs="Calibri"/>
        </w:rPr>
        <w:t>Įmonės kodas:/</w:t>
      </w:r>
      <w:proofErr w:type="spellStart"/>
      <w:r w:rsidRPr="00811427">
        <w:rPr>
          <w:rFonts w:ascii="Calibri" w:hAnsi="Calibri" w:cs="Calibri"/>
        </w:rPr>
        <w:t>Код</w:t>
      </w:r>
      <w:proofErr w:type="spellEnd"/>
      <w:r w:rsidRPr="00811427">
        <w:rPr>
          <w:rFonts w:ascii="Calibri" w:hAnsi="Calibri" w:cs="Calibri"/>
        </w:rPr>
        <w:t xml:space="preserve"> </w:t>
      </w:r>
      <w:proofErr w:type="spellStart"/>
      <w:r w:rsidRPr="00811427">
        <w:rPr>
          <w:rFonts w:ascii="Calibri" w:hAnsi="Calibri" w:cs="Calibri"/>
        </w:rPr>
        <w:t>компанії</w:t>
      </w:r>
      <w:proofErr w:type="spellEnd"/>
      <w:r w:rsidRPr="00811427">
        <w:rPr>
          <w:rFonts w:ascii="Calibri" w:hAnsi="Calibri" w:cs="Calibri"/>
        </w:rPr>
        <w:t>:</w:t>
      </w:r>
    </w:p>
    <w:p w14:paraId="57A71C24" w14:textId="77777777" w:rsidR="00CD5F65" w:rsidRPr="00811427" w:rsidRDefault="00B75938" w:rsidP="00CD5F65">
      <w:pPr>
        <w:spacing w:after="0" w:line="240" w:lineRule="auto"/>
        <w:jc w:val="both"/>
        <w:rPr>
          <w:rFonts w:ascii="Calibri" w:eastAsia="Times New Roman" w:hAnsi="Calibri" w:cs="Calibri"/>
        </w:rPr>
      </w:pPr>
      <w:r w:rsidRPr="00811427">
        <w:rPr>
          <w:rFonts w:ascii="Calibri" w:hAnsi="Calibri" w:cs="Calibri"/>
        </w:rPr>
        <w:t>PVM mokėtojo kodas/</w:t>
      </w:r>
      <w:proofErr w:type="spellStart"/>
      <w:r w:rsidRPr="00811427">
        <w:rPr>
          <w:rFonts w:ascii="Calibri" w:hAnsi="Calibri" w:cs="Calibri"/>
        </w:rPr>
        <w:t>Код</w:t>
      </w:r>
      <w:proofErr w:type="spellEnd"/>
      <w:r w:rsidRPr="00811427">
        <w:rPr>
          <w:rFonts w:ascii="Calibri" w:hAnsi="Calibri" w:cs="Calibri"/>
        </w:rPr>
        <w:t xml:space="preserve"> </w:t>
      </w:r>
      <w:proofErr w:type="spellStart"/>
      <w:r w:rsidRPr="00811427">
        <w:rPr>
          <w:rFonts w:ascii="Calibri" w:hAnsi="Calibri" w:cs="Calibri"/>
        </w:rPr>
        <w:t>платника</w:t>
      </w:r>
      <w:proofErr w:type="spellEnd"/>
      <w:r w:rsidRPr="00811427">
        <w:rPr>
          <w:rFonts w:ascii="Calibri" w:hAnsi="Calibri" w:cs="Calibri"/>
        </w:rPr>
        <w:t xml:space="preserve"> ПДВ:</w:t>
      </w:r>
    </w:p>
    <w:p w14:paraId="57A71C25" w14:textId="77777777" w:rsidR="00CD5F65" w:rsidRPr="00811427" w:rsidRDefault="00B75938" w:rsidP="00CD5F65">
      <w:pPr>
        <w:spacing w:after="0" w:line="240" w:lineRule="auto"/>
        <w:jc w:val="both"/>
        <w:rPr>
          <w:rFonts w:ascii="Calibri" w:eastAsia="Times New Roman" w:hAnsi="Calibri" w:cs="Calibri"/>
        </w:rPr>
      </w:pPr>
      <w:r w:rsidRPr="00811427">
        <w:rPr>
          <w:rFonts w:ascii="Calibri" w:hAnsi="Calibri" w:cs="Calibri"/>
        </w:rPr>
        <w:t>Bankas/</w:t>
      </w:r>
      <w:proofErr w:type="spellStart"/>
      <w:r w:rsidRPr="00811427">
        <w:rPr>
          <w:rFonts w:ascii="Calibri" w:hAnsi="Calibri" w:cs="Calibri"/>
        </w:rPr>
        <w:t>Банк</w:t>
      </w:r>
      <w:proofErr w:type="spellEnd"/>
      <w:r w:rsidRPr="00811427">
        <w:rPr>
          <w:rFonts w:ascii="Calibri" w:hAnsi="Calibri" w:cs="Calibri"/>
        </w:rPr>
        <w:t>::</w:t>
      </w:r>
      <w:r w:rsidRPr="00811427">
        <w:rPr>
          <w:rFonts w:ascii="Calibri" w:hAnsi="Calibri" w:cs="Calibri"/>
        </w:rPr>
        <w:tab/>
      </w:r>
    </w:p>
    <w:p w14:paraId="57A71C26" w14:textId="77777777" w:rsidR="00CD5F65" w:rsidRPr="00811427" w:rsidRDefault="00B75938" w:rsidP="00CD5F65">
      <w:pPr>
        <w:spacing w:after="0" w:line="240" w:lineRule="auto"/>
        <w:jc w:val="both"/>
        <w:rPr>
          <w:rFonts w:ascii="Calibri" w:eastAsia="Times New Roman" w:hAnsi="Calibri" w:cs="Calibri"/>
        </w:rPr>
      </w:pPr>
      <w:r w:rsidRPr="00811427">
        <w:rPr>
          <w:rFonts w:ascii="Calibri" w:hAnsi="Calibri" w:cs="Calibri"/>
        </w:rPr>
        <w:t>Banko kodas/</w:t>
      </w:r>
      <w:proofErr w:type="spellStart"/>
      <w:r w:rsidRPr="00811427">
        <w:rPr>
          <w:rFonts w:ascii="Calibri" w:hAnsi="Calibri" w:cs="Calibri"/>
        </w:rPr>
        <w:t>Код</w:t>
      </w:r>
      <w:proofErr w:type="spellEnd"/>
      <w:r w:rsidRPr="00811427">
        <w:rPr>
          <w:rFonts w:ascii="Calibri" w:hAnsi="Calibri" w:cs="Calibri"/>
        </w:rPr>
        <w:t xml:space="preserve"> </w:t>
      </w:r>
      <w:proofErr w:type="spellStart"/>
      <w:r w:rsidRPr="00811427">
        <w:rPr>
          <w:rFonts w:ascii="Calibri" w:hAnsi="Calibri" w:cs="Calibri"/>
        </w:rPr>
        <w:t>банку</w:t>
      </w:r>
      <w:proofErr w:type="spellEnd"/>
      <w:r w:rsidRPr="00811427">
        <w:rPr>
          <w:rFonts w:ascii="Calibri" w:hAnsi="Calibri" w:cs="Calibri"/>
        </w:rPr>
        <w:t xml:space="preserve"> (SWIFT): </w:t>
      </w:r>
    </w:p>
    <w:p w14:paraId="57A71C27" w14:textId="77777777" w:rsidR="00CD5F65" w:rsidRPr="00811427" w:rsidRDefault="00B75938" w:rsidP="00CD5F65">
      <w:pPr>
        <w:spacing w:after="0" w:line="240" w:lineRule="auto"/>
        <w:jc w:val="both"/>
        <w:rPr>
          <w:rFonts w:ascii="Calibri" w:eastAsia="Times New Roman" w:hAnsi="Calibri" w:cs="Calibri"/>
        </w:rPr>
      </w:pPr>
      <w:r w:rsidRPr="00811427">
        <w:rPr>
          <w:rFonts w:ascii="Calibri" w:hAnsi="Calibri" w:cs="Calibri"/>
        </w:rPr>
        <w:t>Banko sąskaitos (IBAN) Nr.:/</w:t>
      </w:r>
      <w:proofErr w:type="spellStart"/>
      <w:r w:rsidRPr="00811427">
        <w:rPr>
          <w:rFonts w:ascii="Calibri" w:hAnsi="Calibri" w:cs="Calibri"/>
        </w:rPr>
        <w:t>Номер</w:t>
      </w:r>
      <w:proofErr w:type="spellEnd"/>
      <w:r w:rsidRPr="00811427">
        <w:rPr>
          <w:rFonts w:ascii="Calibri" w:hAnsi="Calibri" w:cs="Calibri"/>
        </w:rPr>
        <w:t xml:space="preserve"> </w:t>
      </w:r>
      <w:proofErr w:type="spellStart"/>
      <w:r w:rsidRPr="00811427">
        <w:rPr>
          <w:rFonts w:ascii="Calibri" w:hAnsi="Calibri" w:cs="Calibri"/>
        </w:rPr>
        <w:t>банківського</w:t>
      </w:r>
      <w:proofErr w:type="spellEnd"/>
      <w:r w:rsidRPr="00811427">
        <w:rPr>
          <w:rFonts w:ascii="Calibri" w:hAnsi="Calibri" w:cs="Calibri"/>
        </w:rPr>
        <w:t xml:space="preserve"> </w:t>
      </w:r>
      <w:proofErr w:type="spellStart"/>
      <w:r w:rsidRPr="00811427">
        <w:rPr>
          <w:rFonts w:ascii="Calibri" w:hAnsi="Calibri" w:cs="Calibri"/>
        </w:rPr>
        <w:t>рахунку</w:t>
      </w:r>
      <w:proofErr w:type="spellEnd"/>
      <w:r w:rsidRPr="00811427">
        <w:rPr>
          <w:rFonts w:ascii="Calibri" w:hAnsi="Calibri" w:cs="Calibri"/>
        </w:rPr>
        <w:t xml:space="preserve"> (IBAN): </w:t>
      </w:r>
    </w:p>
    <w:p w14:paraId="57A71C28" w14:textId="77777777" w:rsidR="00CD5F65" w:rsidRPr="00811427" w:rsidRDefault="00CD5F65" w:rsidP="00CD5F65">
      <w:pPr>
        <w:spacing w:after="0" w:line="240" w:lineRule="auto"/>
        <w:rPr>
          <w:rFonts w:ascii="Calibri" w:eastAsia="Times New Roman" w:hAnsi="Calibri" w:cs="Calibri"/>
        </w:rPr>
      </w:pPr>
    </w:p>
    <w:p w14:paraId="57A71C29" w14:textId="77777777" w:rsidR="00CD5F65" w:rsidRPr="00811427" w:rsidRDefault="004A1ED4" w:rsidP="00CD5F65">
      <w:pPr>
        <w:spacing w:after="0" w:line="240" w:lineRule="auto"/>
        <w:rPr>
          <w:rFonts w:ascii="Calibri" w:eastAsia="Times New Roman" w:hAnsi="Calibri" w:cs="Calibri"/>
          <w:b/>
        </w:rPr>
      </w:pPr>
      <w:r>
        <w:rPr>
          <w:rFonts w:ascii="Calibri" w:hAnsi="Calibri" w:cs="Calibri"/>
          <w:b/>
        </w:rPr>
        <w:t>Užsakovas</w:t>
      </w:r>
      <w:r w:rsidR="00B75938" w:rsidRPr="00811427">
        <w:rPr>
          <w:rFonts w:ascii="Calibri" w:hAnsi="Calibri" w:cs="Calibri"/>
          <w:b/>
        </w:rPr>
        <w:t>/</w:t>
      </w:r>
      <w:r w:rsidR="00564AD7" w:rsidRPr="00811427">
        <w:rPr>
          <w:rFonts w:ascii="Calibri" w:hAnsi="Calibri" w:cs="Calibri"/>
          <w:lang w:eastAsia="lt-LT"/>
        </w:rPr>
        <w:t xml:space="preserve"> </w:t>
      </w:r>
      <w:proofErr w:type="spellStart"/>
      <w:r w:rsidR="000312A2">
        <w:rPr>
          <w:rFonts w:ascii="Calibri" w:hAnsi="Calibri" w:cs="Calibri"/>
          <w:b/>
          <w:lang w:eastAsia="lt-LT"/>
        </w:rPr>
        <w:t>Замовник</w:t>
      </w:r>
      <w:proofErr w:type="spellEnd"/>
      <w:r w:rsidR="00B75938" w:rsidRPr="00811427">
        <w:rPr>
          <w:rFonts w:ascii="Calibri" w:hAnsi="Calibri" w:cs="Calibri"/>
          <w:b/>
        </w:rPr>
        <w:t>:</w:t>
      </w:r>
    </w:p>
    <w:p w14:paraId="57A71C2A" w14:textId="20659703" w:rsidR="00997413" w:rsidRPr="00FE772E" w:rsidRDefault="00FE772E" w:rsidP="00997413">
      <w:pPr>
        <w:spacing w:after="0" w:line="240" w:lineRule="auto"/>
        <w:jc w:val="both"/>
        <w:rPr>
          <w:rFonts w:ascii="Calibri" w:hAnsi="Calibri" w:cs="Calibri"/>
          <w:lang w:eastAsia="lt-LT"/>
        </w:rPr>
      </w:pPr>
      <w:r w:rsidRPr="00FE772E">
        <w:rPr>
          <w:rFonts w:ascii="Calibri" w:hAnsi="Calibri" w:cs="Calibri"/>
          <w:b/>
          <w:lang w:eastAsia="lt-LT"/>
        </w:rPr>
        <w:t>Zaporožės miesto tarybos švietimo ir mokslo departamentas</w:t>
      </w:r>
      <w:r w:rsidRPr="00FE772E">
        <w:rPr>
          <w:rFonts w:ascii="Calibri" w:hAnsi="Calibri" w:cs="Calibri"/>
          <w:bCs/>
          <w:lang w:eastAsia="lt-LT"/>
        </w:rPr>
        <w:t xml:space="preserve">, atstovaujamas </w:t>
      </w:r>
      <w:proofErr w:type="spellStart"/>
      <w:r w:rsidRPr="00FE772E">
        <w:rPr>
          <w:rFonts w:ascii="Calibri" w:hAnsi="Calibri" w:cs="Calibri"/>
          <w:bCs/>
          <w:lang w:eastAsia="lt-LT"/>
        </w:rPr>
        <w:t>Pravoberežnės</w:t>
      </w:r>
      <w:proofErr w:type="spellEnd"/>
      <w:r w:rsidRPr="00FE772E">
        <w:rPr>
          <w:rFonts w:ascii="Calibri" w:hAnsi="Calibri" w:cs="Calibri"/>
          <w:bCs/>
          <w:lang w:eastAsia="lt-LT"/>
        </w:rPr>
        <w:t xml:space="preserve"> švietimo departamento </w:t>
      </w:r>
      <w:r w:rsidRPr="00FE772E">
        <w:rPr>
          <w:rFonts w:ascii="Calibri" w:hAnsi="Calibri" w:cs="Calibri"/>
          <w:lang w:eastAsia="lt-LT"/>
        </w:rPr>
        <w:t xml:space="preserve">(Užsakovas), atstovaujamas Janos </w:t>
      </w:r>
      <w:proofErr w:type="spellStart"/>
      <w:r w:rsidRPr="00FE772E">
        <w:rPr>
          <w:rFonts w:ascii="Calibri" w:hAnsi="Calibri" w:cs="Calibri"/>
          <w:lang w:eastAsia="lt-LT"/>
        </w:rPr>
        <w:t>Litovčenko</w:t>
      </w:r>
      <w:proofErr w:type="spellEnd"/>
      <w:r w:rsidRPr="00FE772E">
        <w:rPr>
          <w:rFonts w:ascii="Calibri" w:hAnsi="Calibri" w:cs="Calibri"/>
          <w:lang w:eastAsia="lt-LT"/>
        </w:rPr>
        <w:t>/</w:t>
      </w:r>
      <w:r w:rsidR="00997413" w:rsidRPr="00FE772E">
        <w:rPr>
          <w:rFonts w:ascii="Calibri" w:hAnsi="Calibri" w:cs="Calibri"/>
          <w:lang w:val="uk-UA"/>
        </w:rPr>
        <w:t xml:space="preserve">Департамент освіти і науки Запорізької міської ради в особі начальника Правобережного відділу освіти департаменту освіти і науки Запорізької міської ради Яни Литовченко </w:t>
      </w:r>
    </w:p>
    <w:p w14:paraId="57A71C2D" w14:textId="77777777" w:rsidR="00CD5F65" w:rsidRPr="00811427" w:rsidRDefault="00CD5F65" w:rsidP="00CD5F65">
      <w:pPr>
        <w:spacing w:after="0" w:line="240" w:lineRule="auto"/>
        <w:rPr>
          <w:rFonts w:ascii="Calibri" w:eastAsia="Times New Roman" w:hAnsi="Calibri" w:cs="Calibri"/>
        </w:rPr>
      </w:pPr>
    </w:p>
    <w:p w14:paraId="57A71C2E" w14:textId="77777777" w:rsidR="00CD5F65" w:rsidRPr="00811427" w:rsidRDefault="00B75938" w:rsidP="00CD5F65">
      <w:pPr>
        <w:spacing w:after="0" w:line="240" w:lineRule="auto"/>
        <w:jc w:val="both"/>
        <w:rPr>
          <w:rFonts w:ascii="Calibri" w:eastAsia="Times New Roman" w:hAnsi="Calibri" w:cs="Calibri"/>
        </w:rPr>
      </w:pPr>
      <w:r w:rsidRPr="00811427">
        <w:rPr>
          <w:rFonts w:ascii="Calibri" w:hAnsi="Calibri" w:cs="Calibri"/>
          <w:b/>
        </w:rPr>
        <w:t>CPVA</w:t>
      </w:r>
      <w:r w:rsidR="00564AD7" w:rsidRPr="00811427">
        <w:rPr>
          <w:rFonts w:ascii="Calibri" w:hAnsi="Calibri" w:cs="Calibri"/>
          <w:b/>
        </w:rPr>
        <w:t xml:space="preserve"> (mokėtojas)</w:t>
      </w:r>
      <w:r w:rsidRPr="00811427">
        <w:rPr>
          <w:rFonts w:ascii="Calibri" w:hAnsi="Calibri" w:cs="Calibri"/>
          <w:b/>
        </w:rPr>
        <w:t>:/ЦАУП</w:t>
      </w:r>
      <w:r w:rsidR="00564AD7" w:rsidRPr="00811427">
        <w:rPr>
          <w:rFonts w:ascii="Calibri" w:hAnsi="Calibri" w:cs="Calibri"/>
          <w:b/>
        </w:rPr>
        <w:t xml:space="preserve"> (</w:t>
      </w:r>
      <w:proofErr w:type="spellStart"/>
      <w:r w:rsidR="00564AD7" w:rsidRPr="00811427">
        <w:rPr>
          <w:rFonts w:ascii="Calibri" w:hAnsi="Calibri" w:cs="Calibri"/>
          <w:b/>
        </w:rPr>
        <w:t>платник</w:t>
      </w:r>
      <w:proofErr w:type="spellEnd"/>
      <w:r w:rsidR="00564AD7" w:rsidRPr="00811427">
        <w:rPr>
          <w:rFonts w:ascii="Calibri" w:hAnsi="Calibri" w:cs="Calibri"/>
          <w:b/>
        </w:rPr>
        <w:t>)</w:t>
      </w:r>
      <w:r w:rsidRPr="00811427">
        <w:rPr>
          <w:rFonts w:ascii="Calibri" w:hAnsi="Calibri" w:cs="Calibri"/>
          <w:b/>
        </w:rPr>
        <w:t>:</w:t>
      </w:r>
    </w:p>
    <w:p w14:paraId="57A71C2F" w14:textId="77777777" w:rsidR="00CD5F65" w:rsidRPr="00811427" w:rsidRDefault="00B75938" w:rsidP="00CD5F65">
      <w:pPr>
        <w:spacing w:after="0" w:line="240" w:lineRule="auto"/>
        <w:jc w:val="both"/>
        <w:rPr>
          <w:rFonts w:ascii="Calibri" w:eastAsia="Times New Roman" w:hAnsi="Calibri" w:cs="Calibri"/>
          <w:b/>
        </w:rPr>
      </w:pPr>
      <w:r w:rsidRPr="00811427">
        <w:rPr>
          <w:rFonts w:ascii="Calibri" w:hAnsi="Calibri" w:cs="Calibri"/>
        </w:rPr>
        <w:t>Pavadinimas/</w:t>
      </w:r>
      <w:proofErr w:type="spellStart"/>
      <w:r w:rsidRPr="00811427">
        <w:rPr>
          <w:rFonts w:ascii="Calibri" w:hAnsi="Calibri" w:cs="Calibri"/>
        </w:rPr>
        <w:t>Назва</w:t>
      </w:r>
      <w:proofErr w:type="spellEnd"/>
      <w:r w:rsidRPr="00811427">
        <w:rPr>
          <w:rFonts w:ascii="Calibri" w:hAnsi="Calibri" w:cs="Calibri"/>
        </w:rPr>
        <w:t>:</w:t>
      </w:r>
      <w:r w:rsidRPr="00811427">
        <w:rPr>
          <w:rFonts w:ascii="Calibri" w:hAnsi="Calibri" w:cs="Calibri"/>
          <w:b/>
        </w:rPr>
        <w:t xml:space="preserve"> VšĮ Centrinė projektų valdymo agentūra/ДП «</w:t>
      </w:r>
      <w:proofErr w:type="spellStart"/>
      <w:r w:rsidRPr="00811427">
        <w:rPr>
          <w:rFonts w:ascii="Calibri" w:hAnsi="Calibri" w:cs="Calibri"/>
          <w:b/>
        </w:rPr>
        <w:t>Центральне</w:t>
      </w:r>
      <w:proofErr w:type="spellEnd"/>
      <w:r w:rsidRPr="00811427">
        <w:rPr>
          <w:rFonts w:ascii="Calibri" w:hAnsi="Calibri" w:cs="Calibri"/>
          <w:b/>
        </w:rPr>
        <w:t xml:space="preserve"> </w:t>
      </w:r>
      <w:proofErr w:type="spellStart"/>
      <w:r w:rsidRPr="00811427">
        <w:rPr>
          <w:rFonts w:ascii="Calibri" w:hAnsi="Calibri" w:cs="Calibri"/>
          <w:b/>
        </w:rPr>
        <w:t>агентство</w:t>
      </w:r>
      <w:proofErr w:type="spellEnd"/>
      <w:r w:rsidRPr="00811427">
        <w:rPr>
          <w:rFonts w:ascii="Calibri" w:hAnsi="Calibri" w:cs="Calibri"/>
          <w:b/>
        </w:rPr>
        <w:t xml:space="preserve"> з </w:t>
      </w:r>
      <w:proofErr w:type="spellStart"/>
      <w:r w:rsidRPr="00811427">
        <w:rPr>
          <w:rFonts w:ascii="Calibri" w:hAnsi="Calibri" w:cs="Calibri"/>
          <w:b/>
        </w:rPr>
        <w:t>управління</w:t>
      </w:r>
      <w:proofErr w:type="spellEnd"/>
      <w:r w:rsidRPr="00811427">
        <w:rPr>
          <w:rFonts w:ascii="Calibri" w:hAnsi="Calibri" w:cs="Calibri"/>
          <w:b/>
        </w:rPr>
        <w:t xml:space="preserve"> </w:t>
      </w:r>
      <w:proofErr w:type="spellStart"/>
      <w:r w:rsidRPr="00811427">
        <w:rPr>
          <w:rFonts w:ascii="Calibri" w:hAnsi="Calibri" w:cs="Calibri"/>
          <w:b/>
        </w:rPr>
        <w:t>проектами</w:t>
      </w:r>
      <w:proofErr w:type="spellEnd"/>
      <w:r w:rsidRPr="00811427">
        <w:rPr>
          <w:rFonts w:ascii="Calibri" w:hAnsi="Calibri" w:cs="Calibri"/>
          <w:b/>
        </w:rPr>
        <w:t xml:space="preserve">»                    </w:t>
      </w:r>
      <w:r w:rsidRPr="00811427">
        <w:rPr>
          <w:rFonts w:ascii="Calibri" w:hAnsi="Calibri" w:cs="Calibri"/>
          <w:b/>
        </w:rPr>
        <w:tab/>
      </w:r>
    </w:p>
    <w:p w14:paraId="57A71C30" w14:textId="77777777" w:rsidR="00CD5F65" w:rsidRPr="00811427" w:rsidRDefault="00B75938" w:rsidP="00CD5F65">
      <w:pPr>
        <w:spacing w:after="0" w:line="240" w:lineRule="auto"/>
        <w:jc w:val="both"/>
        <w:rPr>
          <w:rFonts w:ascii="Calibri" w:eastAsia="Times New Roman" w:hAnsi="Calibri" w:cs="Calibri"/>
        </w:rPr>
      </w:pPr>
      <w:r w:rsidRPr="00811427">
        <w:rPr>
          <w:rFonts w:ascii="Calibri" w:hAnsi="Calibri" w:cs="Calibri"/>
        </w:rPr>
        <w:t>Adresas: S. Konarskio g. 13, LT-03109 Vilnius/</w:t>
      </w:r>
      <w:proofErr w:type="spellStart"/>
      <w:r w:rsidRPr="00811427">
        <w:rPr>
          <w:rFonts w:ascii="Calibri" w:hAnsi="Calibri" w:cs="Calibri"/>
        </w:rPr>
        <w:t>Адреса</w:t>
      </w:r>
      <w:proofErr w:type="spellEnd"/>
      <w:r w:rsidRPr="00811427">
        <w:rPr>
          <w:rFonts w:ascii="Calibri" w:hAnsi="Calibri" w:cs="Calibri"/>
        </w:rPr>
        <w:t xml:space="preserve">: </w:t>
      </w:r>
      <w:proofErr w:type="spellStart"/>
      <w:r w:rsidRPr="00811427">
        <w:rPr>
          <w:rFonts w:ascii="Calibri" w:hAnsi="Calibri" w:cs="Calibri"/>
        </w:rPr>
        <w:t>вул</w:t>
      </w:r>
      <w:proofErr w:type="spellEnd"/>
      <w:r w:rsidRPr="00811427">
        <w:rPr>
          <w:rFonts w:ascii="Calibri" w:hAnsi="Calibri" w:cs="Calibri"/>
        </w:rPr>
        <w:t xml:space="preserve">. С. </w:t>
      </w:r>
      <w:proofErr w:type="spellStart"/>
      <w:r w:rsidRPr="00811427">
        <w:rPr>
          <w:rFonts w:ascii="Calibri" w:hAnsi="Calibri" w:cs="Calibri"/>
        </w:rPr>
        <w:t>Конарскіо</w:t>
      </w:r>
      <w:proofErr w:type="spellEnd"/>
      <w:r w:rsidRPr="00811427">
        <w:rPr>
          <w:rFonts w:ascii="Calibri" w:hAnsi="Calibri" w:cs="Calibri"/>
        </w:rPr>
        <w:t xml:space="preserve">, 13, LT-03109 </w:t>
      </w:r>
      <w:proofErr w:type="spellStart"/>
      <w:r w:rsidRPr="00811427">
        <w:rPr>
          <w:rFonts w:ascii="Calibri" w:hAnsi="Calibri" w:cs="Calibri"/>
        </w:rPr>
        <w:t>Вільнюс</w:t>
      </w:r>
      <w:proofErr w:type="spellEnd"/>
      <w:r w:rsidRPr="00811427">
        <w:rPr>
          <w:rFonts w:ascii="Calibri" w:hAnsi="Calibri" w:cs="Calibri"/>
        </w:rPr>
        <w:tab/>
      </w:r>
    </w:p>
    <w:p w14:paraId="57A71C31" w14:textId="77777777" w:rsidR="00802323" w:rsidRPr="00811427" w:rsidRDefault="00B75938" w:rsidP="00CD5F65">
      <w:pPr>
        <w:spacing w:after="0" w:line="240" w:lineRule="auto"/>
        <w:jc w:val="both"/>
        <w:rPr>
          <w:rFonts w:ascii="Calibri" w:hAnsi="Calibri" w:cs="Calibri"/>
        </w:rPr>
      </w:pPr>
      <w:r w:rsidRPr="00811427">
        <w:rPr>
          <w:rFonts w:ascii="Calibri" w:hAnsi="Calibri" w:cs="Calibri"/>
        </w:rPr>
        <w:t>Įmonės kodas/</w:t>
      </w:r>
      <w:proofErr w:type="spellStart"/>
      <w:r w:rsidRPr="00811427">
        <w:rPr>
          <w:rFonts w:ascii="Calibri" w:hAnsi="Calibri" w:cs="Calibri"/>
        </w:rPr>
        <w:t>Код</w:t>
      </w:r>
      <w:proofErr w:type="spellEnd"/>
      <w:r w:rsidRPr="00811427">
        <w:rPr>
          <w:rFonts w:ascii="Calibri" w:hAnsi="Calibri" w:cs="Calibri"/>
        </w:rPr>
        <w:t xml:space="preserve"> </w:t>
      </w:r>
      <w:proofErr w:type="spellStart"/>
      <w:r w:rsidRPr="00811427">
        <w:rPr>
          <w:rFonts w:ascii="Calibri" w:hAnsi="Calibri" w:cs="Calibri"/>
        </w:rPr>
        <w:t>компанії</w:t>
      </w:r>
      <w:proofErr w:type="spellEnd"/>
      <w:r w:rsidRPr="00811427">
        <w:rPr>
          <w:rFonts w:ascii="Calibri" w:hAnsi="Calibri" w:cs="Calibri"/>
        </w:rPr>
        <w:t>: 126125624</w:t>
      </w:r>
      <w:r w:rsidRPr="00811427">
        <w:rPr>
          <w:rFonts w:ascii="Calibri" w:hAnsi="Calibri" w:cs="Calibri"/>
        </w:rPr>
        <w:tab/>
      </w:r>
    </w:p>
    <w:p w14:paraId="57A71C32" w14:textId="77777777" w:rsidR="00A438B6" w:rsidRPr="00811427" w:rsidRDefault="00A438B6" w:rsidP="00CD5F65">
      <w:pPr>
        <w:spacing w:after="0" w:line="240" w:lineRule="auto"/>
        <w:jc w:val="both"/>
        <w:rPr>
          <w:rFonts w:ascii="Calibri" w:hAnsi="Calibri" w:cs="Calibri"/>
        </w:rPr>
      </w:pPr>
    </w:p>
    <w:p w14:paraId="57A71C33" w14:textId="77777777" w:rsidR="00CD5F65" w:rsidRPr="00811427" w:rsidRDefault="00B75938" w:rsidP="00CD5F65">
      <w:pPr>
        <w:spacing w:after="0" w:line="240" w:lineRule="auto"/>
        <w:jc w:val="both"/>
        <w:rPr>
          <w:rFonts w:ascii="Calibri" w:eastAsia="Times New Roman" w:hAnsi="Calibri" w:cs="Calibri"/>
        </w:rPr>
      </w:pPr>
      <w:r w:rsidRPr="00811427">
        <w:rPr>
          <w:rFonts w:ascii="Calibri" w:hAnsi="Calibri" w:cs="Calibri"/>
        </w:rPr>
        <w:tab/>
      </w:r>
      <w:r w:rsidRPr="00811427">
        <w:rPr>
          <w:rFonts w:ascii="Calibri" w:hAnsi="Calibri" w:cs="Calibri"/>
        </w:rPr>
        <w:tab/>
      </w:r>
    </w:p>
    <w:tbl>
      <w:tblPr>
        <w:tblStyle w:val="4"/>
        <w:tblW w:w="9283"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79"/>
        <w:gridCol w:w="1417"/>
        <w:gridCol w:w="954"/>
        <w:gridCol w:w="1617"/>
        <w:gridCol w:w="1616"/>
      </w:tblGrid>
      <w:tr w:rsidR="00A8425F" w:rsidRPr="00811427" w14:paraId="57A71C39" w14:textId="77777777" w:rsidTr="002A1F12">
        <w:trPr>
          <w:trHeight w:val="541"/>
        </w:trPr>
        <w:tc>
          <w:tcPr>
            <w:tcW w:w="3679" w:type="dxa"/>
          </w:tcPr>
          <w:p w14:paraId="57A71C34" w14:textId="77777777" w:rsidR="006A0F84" w:rsidRPr="00811427" w:rsidRDefault="00B75938" w:rsidP="002A1F12">
            <w:pPr>
              <w:jc w:val="center"/>
              <w:rPr>
                <w:rFonts w:ascii="Calibri" w:hAnsi="Calibri" w:cs="Calibri"/>
                <w:b/>
                <w:sz w:val="22"/>
                <w:szCs w:val="22"/>
              </w:rPr>
            </w:pPr>
            <w:proofErr w:type="spellStart"/>
            <w:r w:rsidRPr="00811427">
              <w:rPr>
                <w:rFonts w:ascii="Calibri" w:hAnsi="Calibri" w:cs="Calibri"/>
                <w:b/>
              </w:rPr>
              <w:t>Paslaugos</w:t>
            </w:r>
            <w:proofErr w:type="spellEnd"/>
            <w:r w:rsidRPr="00811427">
              <w:rPr>
                <w:rFonts w:ascii="Calibri" w:hAnsi="Calibri" w:cs="Calibri"/>
                <w:b/>
              </w:rPr>
              <w:t xml:space="preserve"> </w:t>
            </w:r>
            <w:proofErr w:type="spellStart"/>
            <w:r w:rsidRPr="00811427">
              <w:rPr>
                <w:rFonts w:ascii="Calibri" w:hAnsi="Calibri" w:cs="Calibri"/>
                <w:b/>
              </w:rPr>
              <w:t>pavadinimas</w:t>
            </w:r>
            <w:proofErr w:type="spellEnd"/>
            <w:r w:rsidRPr="00811427">
              <w:rPr>
                <w:rFonts w:ascii="Calibri" w:hAnsi="Calibri" w:cs="Calibri"/>
                <w:b/>
              </w:rPr>
              <w:t>/</w:t>
            </w:r>
            <w:proofErr w:type="spellStart"/>
            <w:r w:rsidRPr="00811427">
              <w:rPr>
                <w:rFonts w:ascii="Calibri" w:hAnsi="Calibri" w:cs="Calibri"/>
                <w:b/>
              </w:rPr>
              <w:t>Назва</w:t>
            </w:r>
            <w:proofErr w:type="spellEnd"/>
            <w:r w:rsidRPr="00811427">
              <w:rPr>
                <w:rFonts w:ascii="Calibri" w:hAnsi="Calibri" w:cs="Calibri"/>
                <w:b/>
              </w:rPr>
              <w:t xml:space="preserve"> </w:t>
            </w:r>
            <w:proofErr w:type="spellStart"/>
            <w:r w:rsidRPr="00811427">
              <w:rPr>
                <w:rFonts w:ascii="Calibri" w:hAnsi="Calibri" w:cs="Calibri"/>
                <w:b/>
              </w:rPr>
              <w:t>послуги</w:t>
            </w:r>
            <w:proofErr w:type="spellEnd"/>
          </w:p>
        </w:tc>
        <w:tc>
          <w:tcPr>
            <w:tcW w:w="1417" w:type="dxa"/>
          </w:tcPr>
          <w:p w14:paraId="57A71C35" w14:textId="77777777" w:rsidR="006A0F84" w:rsidRPr="00811427" w:rsidRDefault="00B75938" w:rsidP="002A1F12">
            <w:pPr>
              <w:jc w:val="center"/>
              <w:rPr>
                <w:rFonts w:ascii="Calibri" w:hAnsi="Calibri" w:cs="Calibri"/>
                <w:b/>
                <w:sz w:val="22"/>
                <w:szCs w:val="22"/>
              </w:rPr>
            </w:pPr>
            <w:proofErr w:type="spellStart"/>
            <w:r w:rsidRPr="00811427">
              <w:rPr>
                <w:rFonts w:ascii="Calibri" w:hAnsi="Calibri" w:cs="Calibri"/>
                <w:b/>
              </w:rPr>
              <w:t>Matavimo</w:t>
            </w:r>
            <w:proofErr w:type="spellEnd"/>
            <w:r w:rsidRPr="00811427">
              <w:rPr>
                <w:rFonts w:ascii="Calibri" w:hAnsi="Calibri" w:cs="Calibri"/>
                <w:b/>
              </w:rPr>
              <w:t xml:space="preserve"> </w:t>
            </w:r>
            <w:proofErr w:type="spellStart"/>
            <w:r w:rsidRPr="00811427">
              <w:rPr>
                <w:rFonts w:ascii="Calibri" w:hAnsi="Calibri" w:cs="Calibri"/>
                <w:b/>
              </w:rPr>
              <w:t>vienetas</w:t>
            </w:r>
            <w:proofErr w:type="spellEnd"/>
            <w:r w:rsidRPr="00811427">
              <w:rPr>
                <w:rFonts w:ascii="Calibri" w:hAnsi="Calibri" w:cs="Calibri"/>
                <w:b/>
              </w:rPr>
              <w:t>/</w:t>
            </w:r>
            <w:proofErr w:type="spellStart"/>
            <w:r w:rsidRPr="00811427">
              <w:rPr>
                <w:rFonts w:ascii="Calibri" w:hAnsi="Calibri" w:cs="Calibri"/>
                <w:b/>
              </w:rPr>
              <w:t>Одиниця</w:t>
            </w:r>
            <w:proofErr w:type="spellEnd"/>
            <w:r w:rsidRPr="00811427">
              <w:rPr>
                <w:rFonts w:ascii="Calibri" w:hAnsi="Calibri" w:cs="Calibri"/>
                <w:b/>
              </w:rPr>
              <w:t xml:space="preserve"> </w:t>
            </w:r>
            <w:proofErr w:type="spellStart"/>
            <w:r w:rsidRPr="00811427">
              <w:rPr>
                <w:rFonts w:ascii="Calibri" w:hAnsi="Calibri" w:cs="Calibri"/>
                <w:b/>
              </w:rPr>
              <w:t>вимірювання</w:t>
            </w:r>
            <w:proofErr w:type="spellEnd"/>
          </w:p>
        </w:tc>
        <w:tc>
          <w:tcPr>
            <w:tcW w:w="954" w:type="dxa"/>
          </w:tcPr>
          <w:p w14:paraId="57A71C36" w14:textId="77777777" w:rsidR="006A0F84" w:rsidRPr="00811427" w:rsidRDefault="00B75938" w:rsidP="002A1F12">
            <w:pPr>
              <w:jc w:val="center"/>
              <w:rPr>
                <w:rFonts w:ascii="Calibri" w:hAnsi="Calibri" w:cs="Calibri"/>
                <w:b/>
                <w:sz w:val="22"/>
                <w:szCs w:val="22"/>
              </w:rPr>
            </w:pPr>
            <w:proofErr w:type="spellStart"/>
            <w:r w:rsidRPr="00811427">
              <w:rPr>
                <w:rFonts w:ascii="Calibri" w:hAnsi="Calibri" w:cs="Calibri"/>
                <w:b/>
              </w:rPr>
              <w:t>Kiekis</w:t>
            </w:r>
            <w:proofErr w:type="spellEnd"/>
            <w:r w:rsidRPr="00811427">
              <w:rPr>
                <w:rFonts w:ascii="Calibri" w:hAnsi="Calibri" w:cs="Calibri"/>
                <w:b/>
              </w:rPr>
              <w:t>/</w:t>
            </w:r>
            <w:proofErr w:type="spellStart"/>
            <w:r w:rsidRPr="00811427">
              <w:rPr>
                <w:rFonts w:ascii="Calibri" w:hAnsi="Calibri" w:cs="Calibri"/>
                <w:b/>
              </w:rPr>
              <w:t>Кількість</w:t>
            </w:r>
            <w:proofErr w:type="spellEnd"/>
          </w:p>
        </w:tc>
        <w:tc>
          <w:tcPr>
            <w:tcW w:w="1617" w:type="dxa"/>
          </w:tcPr>
          <w:p w14:paraId="57A71C37" w14:textId="77777777" w:rsidR="006A0F84" w:rsidRPr="00811427" w:rsidRDefault="00B75938" w:rsidP="002A1F12">
            <w:pPr>
              <w:jc w:val="center"/>
              <w:rPr>
                <w:rFonts w:ascii="Calibri" w:hAnsi="Calibri" w:cs="Calibri"/>
                <w:b/>
                <w:sz w:val="22"/>
                <w:szCs w:val="22"/>
              </w:rPr>
            </w:pPr>
            <w:proofErr w:type="spellStart"/>
            <w:r w:rsidRPr="00811427">
              <w:rPr>
                <w:rFonts w:ascii="Calibri" w:hAnsi="Calibri" w:cs="Calibri"/>
                <w:b/>
              </w:rPr>
              <w:t>Vieneto</w:t>
            </w:r>
            <w:proofErr w:type="spellEnd"/>
            <w:r w:rsidRPr="00811427">
              <w:rPr>
                <w:rFonts w:ascii="Calibri" w:hAnsi="Calibri" w:cs="Calibri"/>
                <w:b/>
              </w:rPr>
              <w:t xml:space="preserve"> </w:t>
            </w:r>
            <w:proofErr w:type="spellStart"/>
            <w:r w:rsidRPr="00811427">
              <w:rPr>
                <w:rFonts w:ascii="Calibri" w:hAnsi="Calibri" w:cs="Calibri"/>
                <w:b/>
              </w:rPr>
              <w:t>kaina</w:t>
            </w:r>
            <w:proofErr w:type="spellEnd"/>
            <w:r w:rsidRPr="00811427">
              <w:rPr>
                <w:rFonts w:ascii="Calibri" w:hAnsi="Calibri" w:cs="Calibri"/>
                <w:b/>
              </w:rPr>
              <w:t xml:space="preserve"> be PVM, </w:t>
            </w:r>
            <w:proofErr w:type="spellStart"/>
            <w:r w:rsidRPr="00811427">
              <w:rPr>
                <w:rFonts w:ascii="Calibri" w:hAnsi="Calibri" w:cs="Calibri"/>
                <w:b/>
              </w:rPr>
              <w:t>Eur</w:t>
            </w:r>
            <w:proofErr w:type="spellEnd"/>
            <w:r w:rsidRPr="00811427">
              <w:rPr>
                <w:rFonts w:ascii="Calibri" w:hAnsi="Calibri" w:cs="Calibri"/>
                <w:b/>
              </w:rPr>
              <w:t>/</w:t>
            </w:r>
            <w:proofErr w:type="spellStart"/>
            <w:r w:rsidRPr="00811427">
              <w:rPr>
                <w:rFonts w:ascii="Calibri" w:hAnsi="Calibri" w:cs="Calibri"/>
                <w:b/>
              </w:rPr>
              <w:t>Ціна</w:t>
            </w:r>
            <w:proofErr w:type="spellEnd"/>
            <w:r w:rsidRPr="00811427">
              <w:rPr>
                <w:rFonts w:ascii="Calibri" w:hAnsi="Calibri" w:cs="Calibri"/>
                <w:b/>
              </w:rPr>
              <w:t xml:space="preserve"> </w:t>
            </w:r>
            <w:proofErr w:type="spellStart"/>
            <w:r w:rsidRPr="00811427">
              <w:rPr>
                <w:rFonts w:ascii="Calibri" w:hAnsi="Calibri" w:cs="Calibri"/>
                <w:b/>
              </w:rPr>
              <w:t>за</w:t>
            </w:r>
            <w:proofErr w:type="spellEnd"/>
            <w:r w:rsidRPr="00811427">
              <w:rPr>
                <w:rFonts w:ascii="Calibri" w:hAnsi="Calibri" w:cs="Calibri"/>
                <w:b/>
              </w:rPr>
              <w:t xml:space="preserve"> </w:t>
            </w:r>
            <w:proofErr w:type="spellStart"/>
            <w:r w:rsidRPr="00811427">
              <w:rPr>
                <w:rFonts w:ascii="Calibri" w:hAnsi="Calibri" w:cs="Calibri"/>
                <w:b/>
              </w:rPr>
              <w:t>одиницю</w:t>
            </w:r>
            <w:proofErr w:type="spellEnd"/>
            <w:r w:rsidRPr="00811427">
              <w:rPr>
                <w:rFonts w:ascii="Calibri" w:hAnsi="Calibri" w:cs="Calibri"/>
                <w:b/>
              </w:rPr>
              <w:t xml:space="preserve"> </w:t>
            </w:r>
            <w:proofErr w:type="spellStart"/>
            <w:r w:rsidRPr="00811427">
              <w:rPr>
                <w:rFonts w:ascii="Calibri" w:hAnsi="Calibri" w:cs="Calibri"/>
                <w:b/>
              </w:rPr>
              <w:t>без</w:t>
            </w:r>
            <w:proofErr w:type="spellEnd"/>
            <w:r w:rsidRPr="00811427">
              <w:rPr>
                <w:rFonts w:ascii="Calibri" w:hAnsi="Calibri" w:cs="Calibri"/>
                <w:b/>
              </w:rPr>
              <w:t xml:space="preserve"> ПДВ, </w:t>
            </w:r>
            <w:proofErr w:type="spellStart"/>
            <w:r w:rsidRPr="00811427">
              <w:rPr>
                <w:rFonts w:ascii="Calibri" w:hAnsi="Calibri" w:cs="Calibri"/>
                <w:b/>
              </w:rPr>
              <w:t>євро</w:t>
            </w:r>
            <w:proofErr w:type="spellEnd"/>
          </w:p>
        </w:tc>
        <w:tc>
          <w:tcPr>
            <w:tcW w:w="1616" w:type="dxa"/>
          </w:tcPr>
          <w:p w14:paraId="57A71C38" w14:textId="77777777" w:rsidR="006A0F84" w:rsidRPr="00811427" w:rsidRDefault="00B75938" w:rsidP="002A1F12">
            <w:pPr>
              <w:jc w:val="center"/>
              <w:rPr>
                <w:rFonts w:ascii="Calibri" w:hAnsi="Calibri" w:cs="Calibri"/>
                <w:b/>
                <w:sz w:val="22"/>
                <w:szCs w:val="22"/>
              </w:rPr>
            </w:pPr>
            <w:proofErr w:type="spellStart"/>
            <w:r w:rsidRPr="00811427">
              <w:rPr>
                <w:rFonts w:ascii="Calibri" w:hAnsi="Calibri" w:cs="Calibri"/>
                <w:b/>
              </w:rPr>
              <w:t>Iš</w:t>
            </w:r>
            <w:proofErr w:type="spellEnd"/>
            <w:r w:rsidRPr="00811427">
              <w:rPr>
                <w:rFonts w:ascii="Calibri" w:hAnsi="Calibri" w:cs="Calibri"/>
                <w:b/>
              </w:rPr>
              <w:t xml:space="preserve"> </w:t>
            </w:r>
            <w:proofErr w:type="spellStart"/>
            <w:r w:rsidRPr="00811427">
              <w:rPr>
                <w:rFonts w:ascii="Calibri" w:hAnsi="Calibri" w:cs="Calibri"/>
                <w:b/>
              </w:rPr>
              <w:t>viso</w:t>
            </w:r>
            <w:proofErr w:type="spellEnd"/>
            <w:r w:rsidRPr="00811427">
              <w:rPr>
                <w:rFonts w:ascii="Calibri" w:hAnsi="Calibri" w:cs="Calibri"/>
                <w:b/>
              </w:rPr>
              <w:t xml:space="preserve"> be PVM, </w:t>
            </w:r>
            <w:proofErr w:type="spellStart"/>
            <w:r w:rsidRPr="00811427">
              <w:rPr>
                <w:rFonts w:ascii="Calibri" w:hAnsi="Calibri" w:cs="Calibri"/>
                <w:b/>
              </w:rPr>
              <w:t>Eur</w:t>
            </w:r>
            <w:proofErr w:type="spellEnd"/>
            <w:r w:rsidRPr="00811427">
              <w:rPr>
                <w:rFonts w:ascii="Calibri" w:hAnsi="Calibri" w:cs="Calibri"/>
                <w:b/>
              </w:rPr>
              <w:t>/</w:t>
            </w:r>
            <w:proofErr w:type="spellStart"/>
            <w:r w:rsidRPr="00811427">
              <w:rPr>
                <w:rFonts w:ascii="Calibri" w:hAnsi="Calibri" w:cs="Calibri"/>
                <w:b/>
              </w:rPr>
              <w:t>Разом</w:t>
            </w:r>
            <w:proofErr w:type="spellEnd"/>
            <w:r w:rsidRPr="00811427">
              <w:rPr>
                <w:rFonts w:ascii="Calibri" w:hAnsi="Calibri" w:cs="Calibri"/>
                <w:b/>
              </w:rPr>
              <w:t xml:space="preserve"> </w:t>
            </w:r>
            <w:proofErr w:type="spellStart"/>
            <w:r w:rsidRPr="00811427">
              <w:rPr>
                <w:rFonts w:ascii="Calibri" w:hAnsi="Calibri" w:cs="Calibri"/>
                <w:b/>
              </w:rPr>
              <w:t>без</w:t>
            </w:r>
            <w:proofErr w:type="spellEnd"/>
            <w:r w:rsidRPr="00811427">
              <w:rPr>
                <w:rFonts w:ascii="Calibri" w:hAnsi="Calibri" w:cs="Calibri"/>
                <w:b/>
              </w:rPr>
              <w:t xml:space="preserve"> ПДВ, </w:t>
            </w:r>
            <w:proofErr w:type="spellStart"/>
            <w:r w:rsidRPr="00811427">
              <w:rPr>
                <w:rFonts w:ascii="Calibri" w:hAnsi="Calibri" w:cs="Calibri"/>
                <w:b/>
              </w:rPr>
              <w:t>євро</w:t>
            </w:r>
            <w:proofErr w:type="spellEnd"/>
          </w:p>
        </w:tc>
      </w:tr>
      <w:tr w:rsidR="00A8425F" w:rsidRPr="00811427" w14:paraId="57A71C41" w14:textId="77777777" w:rsidTr="002A1F12">
        <w:trPr>
          <w:trHeight w:val="649"/>
        </w:trPr>
        <w:tc>
          <w:tcPr>
            <w:tcW w:w="3679" w:type="dxa"/>
          </w:tcPr>
          <w:p w14:paraId="57A71C3A" w14:textId="77777777" w:rsidR="006A0F84" w:rsidRPr="00811427" w:rsidRDefault="00B75938" w:rsidP="004F7166">
            <w:pPr>
              <w:rPr>
                <w:rFonts w:ascii="Calibri" w:hAnsi="Calibri" w:cs="Calibri"/>
                <w:i/>
                <w:sz w:val="22"/>
                <w:szCs w:val="22"/>
                <w:lang w:val="lt-LT"/>
              </w:rPr>
            </w:pPr>
            <w:r w:rsidRPr="00AA682E">
              <w:rPr>
                <w:rFonts w:ascii="Calibri" w:hAnsi="Calibri" w:cs="Calibri"/>
                <w:i/>
                <w:lang w:val="lt-LT"/>
              </w:rPr>
              <w:t>[Paslaugos pagal _________ Nr. 2__/_____ datuotas __ _____ 2__]/[</w:t>
            </w:r>
            <w:proofErr w:type="spellStart"/>
            <w:r w:rsidRPr="00AA682E">
              <w:rPr>
                <w:rFonts w:ascii="Calibri" w:hAnsi="Calibri" w:cs="Calibri"/>
                <w:i/>
                <w:lang w:val="lt-LT"/>
              </w:rPr>
              <w:t>Послуги</w:t>
            </w:r>
            <w:proofErr w:type="spellEnd"/>
            <w:r w:rsidRPr="00AA682E">
              <w:rPr>
                <w:rFonts w:ascii="Calibri" w:hAnsi="Calibri" w:cs="Calibri"/>
                <w:i/>
                <w:lang w:val="lt-LT"/>
              </w:rPr>
              <w:t xml:space="preserve"> </w:t>
            </w:r>
            <w:proofErr w:type="spellStart"/>
            <w:r w:rsidRPr="00AA682E">
              <w:rPr>
                <w:rFonts w:ascii="Calibri" w:hAnsi="Calibri" w:cs="Calibri"/>
                <w:i/>
                <w:lang w:val="lt-LT"/>
              </w:rPr>
              <w:t>за</w:t>
            </w:r>
            <w:proofErr w:type="spellEnd"/>
            <w:r w:rsidRPr="00AA682E">
              <w:rPr>
                <w:rFonts w:ascii="Calibri" w:hAnsi="Calibri" w:cs="Calibri"/>
                <w:i/>
                <w:lang w:val="lt-LT"/>
              </w:rPr>
              <w:t xml:space="preserve"> _________ № 2__/_____ </w:t>
            </w:r>
            <w:proofErr w:type="spellStart"/>
            <w:r w:rsidRPr="00AA682E">
              <w:rPr>
                <w:rFonts w:ascii="Calibri" w:hAnsi="Calibri" w:cs="Calibri"/>
                <w:i/>
                <w:lang w:val="lt-LT"/>
              </w:rPr>
              <w:t>від</w:t>
            </w:r>
            <w:proofErr w:type="spellEnd"/>
            <w:r w:rsidRPr="00AA682E">
              <w:rPr>
                <w:rFonts w:ascii="Calibri" w:hAnsi="Calibri" w:cs="Calibri"/>
                <w:i/>
                <w:lang w:val="lt-LT"/>
              </w:rPr>
              <w:t xml:space="preserve"> __ _____ 2__]</w:t>
            </w:r>
          </w:p>
        </w:tc>
        <w:tc>
          <w:tcPr>
            <w:tcW w:w="1417" w:type="dxa"/>
          </w:tcPr>
          <w:p w14:paraId="57A71C3B" w14:textId="77777777" w:rsidR="006A0F84" w:rsidRPr="00811427" w:rsidRDefault="006A0F84" w:rsidP="004F7166">
            <w:pPr>
              <w:rPr>
                <w:rFonts w:ascii="Calibri" w:hAnsi="Calibri" w:cs="Calibri"/>
                <w:sz w:val="22"/>
                <w:szCs w:val="22"/>
                <w:lang w:val="lt-LT"/>
              </w:rPr>
            </w:pPr>
          </w:p>
          <w:p w14:paraId="57A71C3C" w14:textId="77777777" w:rsidR="006A0F84" w:rsidRPr="00811427" w:rsidRDefault="006A0F84" w:rsidP="004F7166">
            <w:pPr>
              <w:rPr>
                <w:rFonts w:ascii="Calibri" w:hAnsi="Calibri" w:cs="Calibri"/>
                <w:sz w:val="22"/>
                <w:szCs w:val="22"/>
                <w:lang w:val="lt-LT"/>
              </w:rPr>
            </w:pPr>
          </w:p>
        </w:tc>
        <w:tc>
          <w:tcPr>
            <w:tcW w:w="954" w:type="dxa"/>
          </w:tcPr>
          <w:p w14:paraId="57A71C3D" w14:textId="77777777" w:rsidR="006A0F84" w:rsidRPr="00811427" w:rsidRDefault="006A0F84" w:rsidP="004F7166">
            <w:pPr>
              <w:rPr>
                <w:rFonts w:ascii="Calibri" w:hAnsi="Calibri" w:cs="Calibri"/>
                <w:sz w:val="22"/>
                <w:szCs w:val="22"/>
                <w:lang w:val="lt-LT"/>
              </w:rPr>
            </w:pPr>
          </w:p>
          <w:p w14:paraId="57A71C3E" w14:textId="77777777" w:rsidR="006A0F84" w:rsidRPr="00811427" w:rsidRDefault="006A0F84" w:rsidP="004F7166">
            <w:pPr>
              <w:jc w:val="center"/>
              <w:rPr>
                <w:rFonts w:ascii="Calibri" w:hAnsi="Calibri" w:cs="Calibri"/>
                <w:sz w:val="22"/>
                <w:szCs w:val="22"/>
                <w:lang w:val="lt-LT"/>
              </w:rPr>
            </w:pPr>
          </w:p>
        </w:tc>
        <w:tc>
          <w:tcPr>
            <w:tcW w:w="1617" w:type="dxa"/>
          </w:tcPr>
          <w:p w14:paraId="57A71C3F" w14:textId="77777777" w:rsidR="006A0F84" w:rsidRPr="00811427" w:rsidRDefault="006A0F84" w:rsidP="004F7166">
            <w:pPr>
              <w:rPr>
                <w:rFonts w:ascii="Calibri" w:hAnsi="Calibri" w:cs="Calibri"/>
                <w:sz w:val="22"/>
                <w:szCs w:val="22"/>
                <w:lang w:val="lt-LT"/>
              </w:rPr>
            </w:pPr>
          </w:p>
        </w:tc>
        <w:tc>
          <w:tcPr>
            <w:tcW w:w="1616" w:type="dxa"/>
          </w:tcPr>
          <w:p w14:paraId="57A71C40" w14:textId="77777777" w:rsidR="006A0F84" w:rsidRPr="00811427" w:rsidRDefault="006A0F84" w:rsidP="004F7166">
            <w:pPr>
              <w:rPr>
                <w:rFonts w:ascii="Calibri" w:hAnsi="Calibri" w:cs="Calibri"/>
                <w:sz w:val="22"/>
                <w:szCs w:val="22"/>
                <w:lang w:val="lt-LT"/>
              </w:rPr>
            </w:pPr>
          </w:p>
        </w:tc>
      </w:tr>
      <w:tr w:rsidR="00A8425F" w:rsidRPr="00811427" w14:paraId="57A71C44" w14:textId="77777777" w:rsidTr="007738A4">
        <w:trPr>
          <w:trHeight w:val="240"/>
        </w:trPr>
        <w:tc>
          <w:tcPr>
            <w:tcW w:w="7667" w:type="dxa"/>
            <w:gridSpan w:val="4"/>
          </w:tcPr>
          <w:p w14:paraId="57A71C42" w14:textId="77777777" w:rsidR="00AB6CC0" w:rsidRPr="00811427" w:rsidRDefault="00B75938" w:rsidP="004F7166">
            <w:pPr>
              <w:rPr>
                <w:rFonts w:ascii="Calibri" w:hAnsi="Calibri" w:cs="Calibri"/>
                <w:sz w:val="22"/>
                <w:szCs w:val="22"/>
              </w:rPr>
            </w:pPr>
            <w:r w:rsidRPr="00811427">
              <w:rPr>
                <w:rFonts w:ascii="Calibri" w:hAnsi="Calibri" w:cs="Calibri"/>
                <w:b/>
              </w:rPr>
              <w:t>PVM/ПДВ ____ %</w:t>
            </w:r>
          </w:p>
        </w:tc>
        <w:tc>
          <w:tcPr>
            <w:tcW w:w="1616" w:type="dxa"/>
          </w:tcPr>
          <w:p w14:paraId="57A71C43" w14:textId="77777777" w:rsidR="00AB6CC0" w:rsidRPr="00811427" w:rsidRDefault="00AB6CC0" w:rsidP="004F7166">
            <w:pPr>
              <w:rPr>
                <w:rFonts w:ascii="Calibri" w:hAnsi="Calibri" w:cs="Calibri"/>
                <w:sz w:val="22"/>
                <w:szCs w:val="22"/>
              </w:rPr>
            </w:pPr>
          </w:p>
        </w:tc>
      </w:tr>
      <w:tr w:rsidR="00A8425F" w:rsidRPr="00811427" w14:paraId="57A71C47" w14:textId="77777777" w:rsidTr="006A0F84">
        <w:trPr>
          <w:trHeight w:val="257"/>
        </w:trPr>
        <w:tc>
          <w:tcPr>
            <w:tcW w:w="7667" w:type="dxa"/>
            <w:gridSpan w:val="4"/>
          </w:tcPr>
          <w:p w14:paraId="57A71C45" w14:textId="77777777" w:rsidR="006A0F84" w:rsidRPr="00811427" w:rsidRDefault="00B75938" w:rsidP="004F7166">
            <w:pPr>
              <w:rPr>
                <w:rFonts w:ascii="Calibri" w:hAnsi="Calibri" w:cs="Calibri"/>
                <w:b/>
                <w:sz w:val="22"/>
                <w:szCs w:val="22"/>
                <w:lang w:val="lt-LT"/>
              </w:rPr>
            </w:pPr>
            <w:r w:rsidRPr="00AA682E">
              <w:rPr>
                <w:rFonts w:ascii="Calibri" w:hAnsi="Calibri" w:cs="Calibri"/>
                <w:b/>
                <w:lang w:val="lt-LT"/>
              </w:rPr>
              <w:t>Iš viso su PVM/</w:t>
            </w:r>
            <w:proofErr w:type="spellStart"/>
            <w:r w:rsidRPr="00AA682E">
              <w:rPr>
                <w:rFonts w:ascii="Calibri" w:hAnsi="Calibri" w:cs="Calibri"/>
                <w:b/>
                <w:lang w:val="lt-LT"/>
              </w:rPr>
              <w:t>Всього</w:t>
            </w:r>
            <w:proofErr w:type="spellEnd"/>
            <w:r w:rsidRPr="00AA682E">
              <w:rPr>
                <w:rFonts w:ascii="Calibri" w:hAnsi="Calibri" w:cs="Calibri"/>
                <w:b/>
                <w:lang w:val="lt-LT"/>
              </w:rPr>
              <w:t xml:space="preserve"> з ПДВ</w:t>
            </w:r>
          </w:p>
        </w:tc>
        <w:tc>
          <w:tcPr>
            <w:tcW w:w="1616" w:type="dxa"/>
          </w:tcPr>
          <w:p w14:paraId="57A71C46" w14:textId="77777777" w:rsidR="006A0F84" w:rsidRPr="00811427" w:rsidRDefault="006A0F84" w:rsidP="004F7166">
            <w:pPr>
              <w:rPr>
                <w:rFonts w:ascii="Calibri" w:hAnsi="Calibri" w:cs="Calibri"/>
                <w:b/>
                <w:sz w:val="22"/>
                <w:szCs w:val="22"/>
                <w:lang w:val="lt-LT"/>
              </w:rPr>
            </w:pPr>
          </w:p>
        </w:tc>
      </w:tr>
    </w:tbl>
    <w:p w14:paraId="57A71C48" w14:textId="77777777" w:rsidR="00A438B6" w:rsidRPr="00811427" w:rsidRDefault="00A438B6" w:rsidP="00CD5F65">
      <w:pPr>
        <w:spacing w:after="0" w:line="240" w:lineRule="auto"/>
        <w:rPr>
          <w:rFonts w:ascii="Calibri" w:hAnsi="Calibri" w:cs="Calibri"/>
        </w:rPr>
      </w:pPr>
    </w:p>
    <w:p w14:paraId="57A71C49" w14:textId="77777777" w:rsidR="00CD5F65" w:rsidRPr="00811427" w:rsidRDefault="00B75938" w:rsidP="00CD5F65">
      <w:pPr>
        <w:spacing w:after="0" w:line="240" w:lineRule="auto"/>
        <w:rPr>
          <w:rFonts w:ascii="Calibri" w:hAnsi="Calibri" w:cs="Calibri"/>
        </w:rPr>
      </w:pPr>
      <w:r w:rsidRPr="00811427">
        <w:rPr>
          <w:rFonts w:ascii="Calibri" w:hAnsi="Calibri" w:cs="Calibri"/>
        </w:rPr>
        <w:t>Iš viso turi būti sumokėta/</w:t>
      </w:r>
      <w:proofErr w:type="spellStart"/>
      <w:r w:rsidRPr="00811427">
        <w:rPr>
          <w:rFonts w:ascii="Calibri" w:hAnsi="Calibri" w:cs="Calibri"/>
        </w:rPr>
        <w:t>Всього</w:t>
      </w:r>
      <w:proofErr w:type="spellEnd"/>
      <w:r w:rsidRPr="00811427">
        <w:rPr>
          <w:rFonts w:ascii="Calibri" w:hAnsi="Calibri" w:cs="Calibri"/>
        </w:rPr>
        <w:t xml:space="preserve"> </w:t>
      </w:r>
      <w:proofErr w:type="spellStart"/>
      <w:r w:rsidRPr="00811427">
        <w:rPr>
          <w:rFonts w:ascii="Calibri" w:hAnsi="Calibri" w:cs="Calibri"/>
        </w:rPr>
        <w:t>потрібно</w:t>
      </w:r>
      <w:proofErr w:type="spellEnd"/>
      <w:r w:rsidRPr="00811427">
        <w:rPr>
          <w:rFonts w:ascii="Calibri" w:hAnsi="Calibri" w:cs="Calibri"/>
        </w:rPr>
        <w:t xml:space="preserve"> </w:t>
      </w:r>
      <w:proofErr w:type="spellStart"/>
      <w:r w:rsidRPr="00811427">
        <w:rPr>
          <w:rFonts w:ascii="Calibri" w:hAnsi="Calibri" w:cs="Calibri"/>
        </w:rPr>
        <w:t>заплатити</w:t>
      </w:r>
      <w:proofErr w:type="spellEnd"/>
      <w:r w:rsidRPr="00811427">
        <w:rPr>
          <w:rFonts w:ascii="Calibri" w:hAnsi="Calibri" w:cs="Calibri"/>
        </w:rPr>
        <w:t xml:space="preserve"> ....... Eur/</w:t>
      </w:r>
      <w:proofErr w:type="spellStart"/>
      <w:r w:rsidRPr="00811427">
        <w:rPr>
          <w:rFonts w:ascii="Calibri" w:hAnsi="Calibri" w:cs="Calibri"/>
        </w:rPr>
        <w:t>Євро</w:t>
      </w:r>
      <w:proofErr w:type="spellEnd"/>
    </w:p>
    <w:p w14:paraId="57A71C4A" w14:textId="77777777" w:rsidR="00CD5F65" w:rsidRPr="00811427" w:rsidRDefault="00B75938" w:rsidP="00CD5F65">
      <w:pPr>
        <w:spacing w:after="0" w:line="240" w:lineRule="auto"/>
        <w:rPr>
          <w:rFonts w:ascii="Calibri" w:eastAsia="Times New Roman" w:hAnsi="Calibri" w:cs="Calibri"/>
        </w:rPr>
      </w:pPr>
      <w:r w:rsidRPr="00811427">
        <w:rPr>
          <w:rFonts w:ascii="Calibri" w:hAnsi="Calibri" w:cs="Calibri"/>
        </w:rPr>
        <w:tab/>
      </w:r>
      <w:r w:rsidRPr="00811427">
        <w:rPr>
          <w:rFonts w:ascii="Calibri" w:hAnsi="Calibri" w:cs="Calibri"/>
        </w:rPr>
        <w:tab/>
      </w:r>
      <w:r w:rsidRPr="00811427">
        <w:rPr>
          <w:rFonts w:ascii="Calibri" w:hAnsi="Calibri" w:cs="Calibri"/>
        </w:rPr>
        <w:tab/>
        <w:t>(suma žodžiais)/(</w:t>
      </w:r>
      <w:proofErr w:type="spellStart"/>
      <w:r w:rsidRPr="00811427">
        <w:rPr>
          <w:rFonts w:ascii="Calibri" w:hAnsi="Calibri" w:cs="Calibri"/>
        </w:rPr>
        <w:t>сума</w:t>
      </w:r>
      <w:proofErr w:type="spellEnd"/>
      <w:r w:rsidRPr="00811427">
        <w:rPr>
          <w:rFonts w:ascii="Calibri" w:hAnsi="Calibri" w:cs="Calibri"/>
        </w:rPr>
        <w:t xml:space="preserve"> </w:t>
      </w:r>
      <w:proofErr w:type="spellStart"/>
      <w:r w:rsidRPr="00811427">
        <w:rPr>
          <w:rFonts w:ascii="Calibri" w:hAnsi="Calibri" w:cs="Calibri"/>
        </w:rPr>
        <w:t>прописом</w:t>
      </w:r>
      <w:proofErr w:type="spellEnd"/>
      <w:r w:rsidRPr="00811427">
        <w:rPr>
          <w:rFonts w:ascii="Calibri" w:hAnsi="Calibri" w:cs="Calibri"/>
        </w:rPr>
        <w:t>)</w:t>
      </w:r>
    </w:p>
    <w:p w14:paraId="57A71C4B" w14:textId="77777777" w:rsidR="00CD5F65" w:rsidRPr="00811427" w:rsidRDefault="00B75938" w:rsidP="00CD5F65">
      <w:pPr>
        <w:spacing w:after="0" w:line="240" w:lineRule="auto"/>
        <w:rPr>
          <w:rFonts w:ascii="Calibri" w:eastAsia="Times New Roman" w:hAnsi="Calibri" w:cs="Calibri"/>
          <w:i/>
        </w:rPr>
      </w:pPr>
      <w:r w:rsidRPr="00811427">
        <w:rPr>
          <w:rFonts w:ascii="Calibri" w:hAnsi="Calibri" w:cs="Calibri"/>
        </w:rPr>
        <w:t xml:space="preserve">Paslaugos nėra PVM objektas </w:t>
      </w:r>
      <w:r w:rsidRPr="00811427">
        <w:rPr>
          <w:rFonts w:ascii="Calibri" w:hAnsi="Calibri" w:cs="Calibri"/>
          <w:i/>
        </w:rPr>
        <w:t>(jei netaikoma, išbraukti)</w:t>
      </w:r>
      <w:r w:rsidRPr="00811427">
        <w:rPr>
          <w:rFonts w:ascii="Calibri" w:hAnsi="Calibri" w:cs="Calibri"/>
        </w:rPr>
        <w:t>/</w:t>
      </w:r>
      <w:proofErr w:type="spellStart"/>
      <w:r w:rsidRPr="00811427">
        <w:rPr>
          <w:rFonts w:ascii="Calibri" w:hAnsi="Calibri" w:cs="Calibri"/>
        </w:rPr>
        <w:t>Послуги</w:t>
      </w:r>
      <w:proofErr w:type="spellEnd"/>
      <w:r w:rsidRPr="00811427">
        <w:rPr>
          <w:rFonts w:ascii="Calibri" w:hAnsi="Calibri" w:cs="Calibri"/>
        </w:rPr>
        <w:t xml:space="preserve"> </w:t>
      </w:r>
      <w:proofErr w:type="spellStart"/>
      <w:r w:rsidRPr="00811427">
        <w:rPr>
          <w:rFonts w:ascii="Calibri" w:hAnsi="Calibri" w:cs="Calibri"/>
        </w:rPr>
        <w:t>не</w:t>
      </w:r>
      <w:proofErr w:type="spellEnd"/>
      <w:r w:rsidRPr="00811427">
        <w:rPr>
          <w:rFonts w:ascii="Calibri" w:hAnsi="Calibri" w:cs="Calibri"/>
        </w:rPr>
        <w:t xml:space="preserve"> є </w:t>
      </w:r>
      <w:proofErr w:type="spellStart"/>
      <w:r w:rsidRPr="00811427">
        <w:rPr>
          <w:rFonts w:ascii="Calibri" w:hAnsi="Calibri" w:cs="Calibri"/>
        </w:rPr>
        <w:t>об’єктом</w:t>
      </w:r>
      <w:proofErr w:type="spellEnd"/>
      <w:r w:rsidRPr="00811427">
        <w:rPr>
          <w:rFonts w:ascii="Calibri" w:hAnsi="Calibri" w:cs="Calibri"/>
        </w:rPr>
        <w:t xml:space="preserve"> </w:t>
      </w:r>
      <w:proofErr w:type="spellStart"/>
      <w:r w:rsidRPr="00811427">
        <w:rPr>
          <w:rFonts w:ascii="Calibri" w:hAnsi="Calibri" w:cs="Calibri"/>
        </w:rPr>
        <w:t>оподаткування</w:t>
      </w:r>
      <w:proofErr w:type="spellEnd"/>
      <w:r w:rsidRPr="00811427">
        <w:rPr>
          <w:rFonts w:ascii="Calibri" w:hAnsi="Calibri" w:cs="Calibri"/>
        </w:rPr>
        <w:t xml:space="preserve"> ПДВ (</w:t>
      </w:r>
      <w:proofErr w:type="spellStart"/>
      <w:r w:rsidRPr="00811427">
        <w:rPr>
          <w:rFonts w:ascii="Calibri" w:hAnsi="Calibri" w:cs="Calibri"/>
        </w:rPr>
        <w:t>видалити</w:t>
      </w:r>
      <w:proofErr w:type="spellEnd"/>
      <w:r w:rsidRPr="00811427">
        <w:rPr>
          <w:rFonts w:ascii="Calibri" w:hAnsi="Calibri" w:cs="Calibri"/>
        </w:rPr>
        <w:t xml:space="preserve">, </w:t>
      </w:r>
      <w:proofErr w:type="spellStart"/>
      <w:r w:rsidRPr="00811427">
        <w:rPr>
          <w:rFonts w:ascii="Calibri" w:hAnsi="Calibri" w:cs="Calibri"/>
        </w:rPr>
        <w:t>якщо</w:t>
      </w:r>
      <w:proofErr w:type="spellEnd"/>
      <w:r w:rsidRPr="00811427">
        <w:rPr>
          <w:rFonts w:ascii="Calibri" w:hAnsi="Calibri" w:cs="Calibri"/>
        </w:rPr>
        <w:t xml:space="preserve"> </w:t>
      </w:r>
      <w:proofErr w:type="spellStart"/>
      <w:r w:rsidRPr="00811427">
        <w:rPr>
          <w:rFonts w:ascii="Calibri" w:hAnsi="Calibri" w:cs="Calibri"/>
        </w:rPr>
        <w:t>це</w:t>
      </w:r>
      <w:proofErr w:type="spellEnd"/>
      <w:r w:rsidRPr="00811427">
        <w:rPr>
          <w:rFonts w:ascii="Calibri" w:hAnsi="Calibri" w:cs="Calibri"/>
        </w:rPr>
        <w:t xml:space="preserve"> </w:t>
      </w:r>
      <w:proofErr w:type="spellStart"/>
      <w:r w:rsidRPr="00811427">
        <w:rPr>
          <w:rFonts w:ascii="Calibri" w:hAnsi="Calibri" w:cs="Calibri"/>
        </w:rPr>
        <w:t>не</w:t>
      </w:r>
      <w:proofErr w:type="spellEnd"/>
      <w:r w:rsidRPr="00811427">
        <w:rPr>
          <w:rFonts w:ascii="Calibri" w:hAnsi="Calibri" w:cs="Calibri"/>
        </w:rPr>
        <w:t xml:space="preserve"> </w:t>
      </w:r>
      <w:proofErr w:type="spellStart"/>
      <w:r w:rsidRPr="00811427">
        <w:rPr>
          <w:rFonts w:ascii="Calibri" w:hAnsi="Calibri" w:cs="Calibri"/>
        </w:rPr>
        <w:t>стосується</w:t>
      </w:r>
      <w:proofErr w:type="spellEnd"/>
      <w:r w:rsidRPr="00811427">
        <w:rPr>
          <w:rFonts w:ascii="Calibri" w:hAnsi="Calibri" w:cs="Calibri"/>
        </w:rPr>
        <w:t>)</w:t>
      </w:r>
    </w:p>
    <w:p w14:paraId="57A71C4C" w14:textId="77777777" w:rsidR="00CD5F65" w:rsidRPr="00811427" w:rsidRDefault="00CD5F65" w:rsidP="00CD5F65">
      <w:pPr>
        <w:spacing w:after="0" w:line="240" w:lineRule="auto"/>
        <w:rPr>
          <w:rFonts w:ascii="Calibri" w:eastAsia="Times New Roman" w:hAnsi="Calibri" w:cs="Calibri"/>
          <w:b/>
        </w:rPr>
      </w:pPr>
    </w:p>
    <w:p w14:paraId="57A71C4D" w14:textId="77777777" w:rsidR="00A438B6" w:rsidRPr="00811427" w:rsidRDefault="00A438B6" w:rsidP="00CD5F65">
      <w:pPr>
        <w:spacing w:after="0" w:line="240" w:lineRule="auto"/>
        <w:rPr>
          <w:rFonts w:ascii="Calibri" w:hAnsi="Calibri" w:cs="Calibri"/>
          <w:b/>
        </w:rPr>
      </w:pPr>
    </w:p>
    <w:p w14:paraId="57A71C4E" w14:textId="77777777" w:rsidR="00805A82" w:rsidRPr="00153E65" w:rsidRDefault="00805A82" w:rsidP="00CD5F65">
      <w:pPr>
        <w:spacing w:after="0" w:line="240" w:lineRule="auto"/>
        <w:rPr>
          <w:rFonts w:ascii="Calibri" w:hAnsi="Calibri" w:cs="Calibri"/>
          <w:b/>
        </w:rPr>
      </w:pPr>
      <w:r w:rsidRPr="00811427">
        <w:rPr>
          <w:rFonts w:ascii="Calibri" w:hAnsi="Calibri" w:cs="Calibri"/>
          <w:b/>
        </w:rPr>
        <w:t xml:space="preserve">Sąskaitą </w:t>
      </w:r>
      <w:r w:rsidRPr="00153E65">
        <w:rPr>
          <w:rFonts w:ascii="Calibri" w:hAnsi="Calibri" w:cs="Calibri"/>
          <w:b/>
        </w:rPr>
        <w:t>išrašė</w:t>
      </w:r>
      <w:r w:rsidR="00564AD7" w:rsidRPr="00153E65">
        <w:rPr>
          <w:rFonts w:ascii="Calibri" w:hAnsi="Calibri" w:cs="Calibri"/>
          <w:b/>
        </w:rPr>
        <w:t>/</w:t>
      </w:r>
      <w:proofErr w:type="spellStart"/>
      <w:r w:rsidR="00564AD7" w:rsidRPr="00153E65">
        <w:rPr>
          <w:rFonts w:ascii="Calibri" w:hAnsi="Calibri" w:cs="Calibri"/>
          <w:b/>
        </w:rPr>
        <w:t>Рахунок</w:t>
      </w:r>
      <w:proofErr w:type="spellEnd"/>
      <w:r w:rsidR="00564AD7" w:rsidRPr="00153E65">
        <w:rPr>
          <w:rFonts w:ascii="Calibri" w:hAnsi="Calibri" w:cs="Calibri"/>
          <w:b/>
        </w:rPr>
        <w:t xml:space="preserve"> </w:t>
      </w:r>
      <w:proofErr w:type="spellStart"/>
      <w:r w:rsidR="00564AD7" w:rsidRPr="00153E65">
        <w:rPr>
          <w:rFonts w:ascii="Calibri" w:hAnsi="Calibri" w:cs="Calibri"/>
          <w:b/>
        </w:rPr>
        <w:t>виписали</w:t>
      </w:r>
      <w:proofErr w:type="spellEnd"/>
      <w:r w:rsidRPr="00153E65">
        <w:rPr>
          <w:rFonts w:ascii="Calibri" w:hAnsi="Calibri" w:cs="Calibri"/>
          <w:b/>
        </w:rPr>
        <w:t>:</w:t>
      </w:r>
    </w:p>
    <w:p w14:paraId="57A71C4F" w14:textId="77777777" w:rsidR="00CD5F65" w:rsidRPr="00153E65" w:rsidRDefault="00805A82" w:rsidP="00CD5F65">
      <w:pPr>
        <w:spacing w:after="0" w:line="240" w:lineRule="auto"/>
        <w:rPr>
          <w:rFonts w:ascii="Calibri" w:eastAsia="Times New Roman" w:hAnsi="Calibri" w:cs="Calibri"/>
        </w:rPr>
      </w:pPr>
      <w:r w:rsidRPr="00153E65">
        <w:rPr>
          <w:rFonts w:ascii="Calibri" w:hAnsi="Calibri" w:cs="Calibri"/>
          <w:b/>
        </w:rPr>
        <w:t>Tiekėjo įgaliotas asmuo</w:t>
      </w:r>
      <w:r w:rsidR="00B75938" w:rsidRPr="00153E65">
        <w:rPr>
          <w:rFonts w:ascii="Calibri" w:hAnsi="Calibri" w:cs="Calibri"/>
          <w:b/>
        </w:rPr>
        <w:t>/</w:t>
      </w:r>
      <w:proofErr w:type="spellStart"/>
      <w:r w:rsidR="00564AD7" w:rsidRPr="00153E65">
        <w:rPr>
          <w:rFonts w:ascii="Calibri" w:hAnsi="Calibri" w:cs="Calibri"/>
          <w:b/>
        </w:rPr>
        <w:t>Особа</w:t>
      </w:r>
      <w:proofErr w:type="spellEnd"/>
      <w:r w:rsidR="00564AD7" w:rsidRPr="00153E65">
        <w:rPr>
          <w:rFonts w:ascii="Calibri" w:hAnsi="Calibri" w:cs="Calibri"/>
          <w:b/>
        </w:rPr>
        <w:t xml:space="preserve">, </w:t>
      </w:r>
      <w:proofErr w:type="spellStart"/>
      <w:r w:rsidR="00564AD7" w:rsidRPr="00153E65">
        <w:rPr>
          <w:rFonts w:ascii="Calibri" w:hAnsi="Calibri" w:cs="Calibri"/>
          <w:b/>
        </w:rPr>
        <w:t>уповноважена</w:t>
      </w:r>
      <w:proofErr w:type="spellEnd"/>
      <w:r w:rsidR="00564AD7" w:rsidRPr="00153E65">
        <w:rPr>
          <w:rFonts w:ascii="Calibri" w:hAnsi="Calibri" w:cs="Calibri"/>
          <w:b/>
        </w:rPr>
        <w:t xml:space="preserve"> </w:t>
      </w:r>
      <w:proofErr w:type="spellStart"/>
      <w:r w:rsidR="00C60983" w:rsidRPr="00153E65">
        <w:rPr>
          <w:rFonts w:ascii="Calibri" w:hAnsi="Calibri" w:cs="Calibri"/>
          <w:b/>
        </w:rPr>
        <w:t>Виконавцем</w:t>
      </w:r>
      <w:proofErr w:type="spellEnd"/>
      <w:r w:rsidR="00B75938" w:rsidRPr="00153E65">
        <w:rPr>
          <w:rFonts w:ascii="Calibri" w:hAnsi="Calibri" w:cs="Calibri"/>
          <w:b/>
        </w:rPr>
        <w:t>:</w:t>
      </w:r>
      <w:r w:rsidR="00B75938" w:rsidRPr="00153E65">
        <w:rPr>
          <w:rFonts w:ascii="Calibri" w:hAnsi="Calibri" w:cs="Calibri"/>
        </w:rPr>
        <w:t xml:space="preserve"> __________________ </w:t>
      </w:r>
    </w:p>
    <w:p w14:paraId="57A71C50" w14:textId="77777777" w:rsidR="00CD5F65" w:rsidRPr="00153E65" w:rsidRDefault="00B75938" w:rsidP="00D807AE">
      <w:pPr>
        <w:spacing w:after="0" w:line="240" w:lineRule="auto"/>
        <w:rPr>
          <w:rFonts w:ascii="Calibri" w:hAnsi="Calibri" w:cs="Calibri"/>
        </w:rPr>
      </w:pPr>
      <w:r w:rsidRPr="00153E65">
        <w:rPr>
          <w:rFonts w:ascii="Calibri" w:hAnsi="Calibri" w:cs="Calibri"/>
        </w:rPr>
        <w:tab/>
      </w:r>
      <w:r w:rsidRPr="00153E65">
        <w:rPr>
          <w:rFonts w:ascii="Calibri" w:hAnsi="Calibri" w:cs="Calibri"/>
        </w:rPr>
        <w:tab/>
      </w:r>
      <w:r w:rsidRPr="00153E65">
        <w:rPr>
          <w:rFonts w:ascii="Calibri" w:hAnsi="Calibri" w:cs="Calibri"/>
        </w:rPr>
        <w:tab/>
        <w:t>(vardas, pavardė, parašas)/(</w:t>
      </w:r>
      <w:proofErr w:type="spellStart"/>
      <w:r w:rsidRPr="00153E65">
        <w:rPr>
          <w:rFonts w:ascii="Calibri" w:hAnsi="Calibri" w:cs="Calibri"/>
        </w:rPr>
        <w:t>ім'я</w:t>
      </w:r>
      <w:proofErr w:type="spellEnd"/>
      <w:r w:rsidRPr="00153E65">
        <w:rPr>
          <w:rFonts w:ascii="Calibri" w:hAnsi="Calibri" w:cs="Calibri"/>
        </w:rPr>
        <w:t xml:space="preserve">, </w:t>
      </w:r>
      <w:proofErr w:type="spellStart"/>
      <w:r w:rsidRPr="00153E65">
        <w:rPr>
          <w:rFonts w:ascii="Calibri" w:hAnsi="Calibri" w:cs="Calibri"/>
        </w:rPr>
        <w:t>прізвище</w:t>
      </w:r>
      <w:proofErr w:type="spellEnd"/>
      <w:r w:rsidRPr="00153E65">
        <w:rPr>
          <w:rFonts w:ascii="Calibri" w:hAnsi="Calibri" w:cs="Calibri"/>
        </w:rPr>
        <w:t xml:space="preserve">, </w:t>
      </w:r>
      <w:proofErr w:type="spellStart"/>
      <w:r w:rsidRPr="00153E65">
        <w:rPr>
          <w:rFonts w:ascii="Calibri" w:hAnsi="Calibri" w:cs="Calibri"/>
        </w:rPr>
        <w:t>підпис</w:t>
      </w:r>
      <w:proofErr w:type="spellEnd"/>
      <w:r w:rsidRPr="00153E65">
        <w:rPr>
          <w:rFonts w:ascii="Calibri" w:hAnsi="Calibri" w:cs="Calibri"/>
        </w:rPr>
        <w:t>)</w:t>
      </w:r>
    </w:p>
    <w:p w14:paraId="57A71C51" w14:textId="77777777" w:rsidR="00E246C7" w:rsidRPr="00153E65" w:rsidRDefault="00E246C7" w:rsidP="00D807AE">
      <w:pPr>
        <w:spacing w:after="0" w:line="240" w:lineRule="auto"/>
        <w:rPr>
          <w:rFonts w:ascii="Calibri" w:hAnsi="Calibri" w:cs="Calibri"/>
        </w:rPr>
      </w:pPr>
    </w:p>
    <w:p w14:paraId="57A71C52" w14:textId="77777777" w:rsidR="00A438B6" w:rsidRPr="00153E65" w:rsidRDefault="00A438B6" w:rsidP="00D807AE">
      <w:pPr>
        <w:spacing w:after="0" w:line="240" w:lineRule="auto"/>
        <w:rPr>
          <w:rFonts w:ascii="Calibri" w:hAnsi="Calibri" w:cs="Calibri"/>
        </w:rPr>
      </w:pPr>
    </w:p>
    <w:p w14:paraId="57A71C53" w14:textId="77777777" w:rsidR="00E246C7" w:rsidRPr="00153E65" w:rsidRDefault="00805A82" w:rsidP="00D807AE">
      <w:pPr>
        <w:spacing w:after="0" w:line="240" w:lineRule="auto"/>
        <w:rPr>
          <w:rFonts w:ascii="Calibri" w:hAnsi="Calibri" w:cs="Calibri"/>
        </w:rPr>
      </w:pPr>
      <w:r w:rsidRPr="00153E65">
        <w:rPr>
          <w:rFonts w:ascii="Calibri" w:hAnsi="Calibri" w:cs="Calibri"/>
        </w:rPr>
        <w:t>Sąskaitą priėmė</w:t>
      </w:r>
      <w:r w:rsidR="00D249BE" w:rsidRPr="00153E65">
        <w:rPr>
          <w:rFonts w:ascii="Calibri" w:hAnsi="Calibri" w:cs="Calibri"/>
        </w:rPr>
        <w:t xml:space="preserve">/ </w:t>
      </w:r>
      <w:proofErr w:type="spellStart"/>
      <w:r w:rsidR="00C60983" w:rsidRPr="008D4DAC">
        <w:rPr>
          <w:rFonts w:ascii="Calibri" w:hAnsi="Calibri" w:cs="Calibri"/>
        </w:rPr>
        <w:t>Рахунок</w:t>
      </w:r>
      <w:proofErr w:type="spellEnd"/>
      <w:r w:rsidR="00C60983" w:rsidRPr="008D4DAC">
        <w:rPr>
          <w:rFonts w:ascii="Calibri" w:hAnsi="Calibri" w:cs="Calibri"/>
        </w:rPr>
        <w:t xml:space="preserve"> </w:t>
      </w:r>
      <w:proofErr w:type="spellStart"/>
      <w:r w:rsidR="00D249BE" w:rsidRPr="00153E65">
        <w:rPr>
          <w:rFonts w:ascii="Calibri" w:hAnsi="Calibri" w:cs="Calibri"/>
        </w:rPr>
        <w:t>акцептували</w:t>
      </w:r>
      <w:proofErr w:type="spellEnd"/>
      <w:r w:rsidR="00D249BE" w:rsidRPr="00153E65">
        <w:rPr>
          <w:rFonts w:ascii="Calibri" w:hAnsi="Calibri" w:cs="Calibri"/>
        </w:rPr>
        <w:t>:</w:t>
      </w:r>
      <w:r w:rsidRPr="00153E65">
        <w:rPr>
          <w:rFonts w:ascii="Calibri" w:hAnsi="Calibri" w:cs="Calibri"/>
        </w:rPr>
        <w:t>:</w:t>
      </w:r>
    </w:p>
    <w:p w14:paraId="57A71C54" w14:textId="77777777" w:rsidR="00805A82" w:rsidRPr="00153E65" w:rsidRDefault="00805A82" w:rsidP="00D807AE">
      <w:pPr>
        <w:spacing w:after="0" w:line="240" w:lineRule="auto"/>
        <w:rPr>
          <w:rFonts w:ascii="Calibri" w:hAnsi="Calibri" w:cs="Calibri"/>
        </w:rPr>
      </w:pPr>
      <w:r w:rsidRPr="00153E65">
        <w:rPr>
          <w:rFonts w:ascii="Calibri" w:hAnsi="Calibri" w:cs="Calibri"/>
        </w:rPr>
        <w:t>CPVA (mokėtojo) įgaliotas asmuo</w:t>
      </w:r>
      <w:r w:rsidR="00D249BE" w:rsidRPr="00153E65">
        <w:rPr>
          <w:rFonts w:ascii="Calibri" w:hAnsi="Calibri" w:cs="Calibri"/>
        </w:rPr>
        <w:t>/</w:t>
      </w:r>
      <w:r w:rsidR="00D249BE" w:rsidRPr="00153E65">
        <w:t xml:space="preserve"> </w:t>
      </w:r>
      <w:r w:rsidR="00D249BE" w:rsidRPr="00153E65">
        <w:rPr>
          <w:rFonts w:ascii="Calibri" w:hAnsi="Calibri" w:cs="Calibri"/>
        </w:rPr>
        <w:t>ЦАУП (</w:t>
      </w:r>
      <w:proofErr w:type="spellStart"/>
      <w:r w:rsidR="00D249BE" w:rsidRPr="00153E65">
        <w:rPr>
          <w:rFonts w:ascii="Calibri" w:hAnsi="Calibri" w:cs="Calibri"/>
        </w:rPr>
        <w:t>платник</w:t>
      </w:r>
      <w:proofErr w:type="spellEnd"/>
      <w:r w:rsidR="00D249BE" w:rsidRPr="00153E65">
        <w:rPr>
          <w:rFonts w:ascii="Calibri" w:hAnsi="Calibri" w:cs="Calibri"/>
        </w:rPr>
        <w:t xml:space="preserve">) </w:t>
      </w:r>
      <w:proofErr w:type="spellStart"/>
      <w:r w:rsidR="00D249BE" w:rsidRPr="00153E65">
        <w:rPr>
          <w:rFonts w:ascii="Calibri" w:hAnsi="Calibri" w:cs="Calibri"/>
        </w:rPr>
        <w:t>уповноважена</w:t>
      </w:r>
      <w:proofErr w:type="spellEnd"/>
      <w:r w:rsidR="00D249BE" w:rsidRPr="00153E65">
        <w:rPr>
          <w:rFonts w:ascii="Calibri" w:hAnsi="Calibri" w:cs="Calibri"/>
        </w:rPr>
        <w:t xml:space="preserve"> </w:t>
      </w:r>
      <w:proofErr w:type="spellStart"/>
      <w:r w:rsidR="00D249BE" w:rsidRPr="00153E65">
        <w:rPr>
          <w:rFonts w:ascii="Calibri" w:hAnsi="Calibri" w:cs="Calibri"/>
        </w:rPr>
        <w:t>особа</w:t>
      </w:r>
      <w:proofErr w:type="spellEnd"/>
      <w:r w:rsidRPr="00153E65">
        <w:rPr>
          <w:rFonts w:ascii="Calibri" w:hAnsi="Calibri" w:cs="Calibri"/>
        </w:rPr>
        <w:t xml:space="preserve"> ________________________</w:t>
      </w:r>
    </w:p>
    <w:p w14:paraId="57A71C55" w14:textId="77777777" w:rsidR="00E246C7" w:rsidRPr="00811427" w:rsidRDefault="00805A82" w:rsidP="00805A82">
      <w:pPr>
        <w:spacing w:after="0" w:line="240" w:lineRule="auto"/>
        <w:ind w:left="2592" w:firstLine="1296"/>
        <w:rPr>
          <w:rFonts w:ascii="Calibri" w:hAnsi="Calibri" w:cs="Calibri"/>
        </w:rPr>
      </w:pPr>
      <w:r w:rsidRPr="00153E65">
        <w:rPr>
          <w:rFonts w:ascii="Calibri" w:hAnsi="Calibri" w:cs="Calibri"/>
        </w:rPr>
        <w:t>(vardas, pavardė</w:t>
      </w:r>
      <w:r w:rsidRPr="00811427">
        <w:rPr>
          <w:rFonts w:ascii="Calibri" w:hAnsi="Calibri" w:cs="Calibri"/>
        </w:rPr>
        <w:t>, parašas)/(</w:t>
      </w:r>
      <w:proofErr w:type="spellStart"/>
      <w:r w:rsidRPr="00811427">
        <w:rPr>
          <w:rFonts w:ascii="Calibri" w:hAnsi="Calibri" w:cs="Calibri"/>
        </w:rPr>
        <w:t>ім'я</w:t>
      </w:r>
      <w:proofErr w:type="spellEnd"/>
      <w:r w:rsidRPr="00811427">
        <w:rPr>
          <w:rFonts w:ascii="Calibri" w:hAnsi="Calibri" w:cs="Calibri"/>
        </w:rPr>
        <w:t xml:space="preserve">, </w:t>
      </w:r>
      <w:proofErr w:type="spellStart"/>
      <w:r w:rsidRPr="00811427">
        <w:rPr>
          <w:rFonts w:ascii="Calibri" w:hAnsi="Calibri" w:cs="Calibri"/>
        </w:rPr>
        <w:t>прізвище</w:t>
      </w:r>
      <w:proofErr w:type="spellEnd"/>
      <w:r w:rsidRPr="00811427">
        <w:rPr>
          <w:rFonts w:ascii="Calibri" w:hAnsi="Calibri" w:cs="Calibri"/>
        </w:rPr>
        <w:t xml:space="preserve">, </w:t>
      </w:r>
      <w:proofErr w:type="spellStart"/>
      <w:r w:rsidRPr="00811427">
        <w:rPr>
          <w:rFonts w:ascii="Calibri" w:hAnsi="Calibri" w:cs="Calibri"/>
        </w:rPr>
        <w:t>підпис</w:t>
      </w:r>
      <w:proofErr w:type="spellEnd"/>
      <w:r w:rsidRPr="00811427">
        <w:rPr>
          <w:rFonts w:ascii="Calibri" w:hAnsi="Calibri" w:cs="Calibri"/>
        </w:rPr>
        <w:t>)</w:t>
      </w:r>
    </w:p>
    <w:p w14:paraId="57A71C56" w14:textId="77777777" w:rsidR="00805A82" w:rsidRPr="00811427" w:rsidRDefault="00805A82" w:rsidP="00805A82">
      <w:pPr>
        <w:spacing w:after="0" w:line="240" w:lineRule="auto"/>
        <w:ind w:left="2592" w:firstLine="1296"/>
        <w:rPr>
          <w:rFonts w:ascii="Calibri" w:hAnsi="Calibri" w:cs="Calibri"/>
        </w:rPr>
      </w:pPr>
    </w:p>
    <w:p w14:paraId="57A71C57" w14:textId="77777777" w:rsidR="00805A82" w:rsidRPr="00811427" w:rsidRDefault="00805A82" w:rsidP="00805A82">
      <w:pPr>
        <w:spacing w:after="0" w:line="240" w:lineRule="auto"/>
        <w:ind w:left="2592" w:firstLine="1296"/>
        <w:rPr>
          <w:rFonts w:ascii="Calibri" w:hAnsi="Calibri" w:cs="Calibri"/>
        </w:rPr>
      </w:pPr>
    </w:p>
    <w:p w14:paraId="57A71C58" w14:textId="77777777" w:rsidR="00805A82" w:rsidRPr="00811427" w:rsidRDefault="00805A82" w:rsidP="00805A82">
      <w:pPr>
        <w:spacing w:after="0" w:line="240" w:lineRule="auto"/>
        <w:ind w:left="2592" w:firstLine="1296"/>
        <w:rPr>
          <w:rFonts w:ascii="Calibri" w:hAnsi="Calibri" w:cs="Calibri"/>
        </w:rPr>
      </w:pPr>
    </w:p>
    <w:p w14:paraId="57A71C59" w14:textId="77777777" w:rsidR="00A438B6" w:rsidRPr="00811427" w:rsidRDefault="00A438B6" w:rsidP="00805A82">
      <w:pPr>
        <w:spacing w:after="0" w:line="240" w:lineRule="auto"/>
        <w:ind w:left="2592" w:firstLine="1296"/>
        <w:rPr>
          <w:rFonts w:ascii="Calibri" w:hAnsi="Calibri" w:cs="Calibri"/>
        </w:rPr>
      </w:pPr>
    </w:p>
    <w:p w14:paraId="57A71C5A" w14:textId="77777777" w:rsidR="00A438B6" w:rsidRPr="00811427" w:rsidRDefault="00A438B6" w:rsidP="00805A82">
      <w:pPr>
        <w:spacing w:after="0" w:line="240" w:lineRule="auto"/>
        <w:ind w:left="2592" w:firstLine="1296"/>
        <w:rPr>
          <w:rFonts w:ascii="Calibri" w:hAnsi="Calibri" w:cs="Calibri"/>
        </w:rPr>
      </w:pPr>
    </w:p>
    <w:p w14:paraId="57A71C5B" w14:textId="77777777" w:rsidR="00A438B6" w:rsidRPr="00811427" w:rsidRDefault="00A438B6" w:rsidP="00805A82">
      <w:pPr>
        <w:spacing w:after="0" w:line="240" w:lineRule="auto"/>
        <w:ind w:left="2592" w:firstLine="1296"/>
        <w:rPr>
          <w:rFonts w:ascii="Calibri" w:hAnsi="Calibri" w:cs="Calibri"/>
        </w:rPr>
      </w:pPr>
    </w:p>
    <w:p w14:paraId="57A71C5C" w14:textId="77777777" w:rsidR="00A438B6" w:rsidRPr="00811427" w:rsidRDefault="00A438B6" w:rsidP="00805A82">
      <w:pPr>
        <w:spacing w:after="0" w:line="240" w:lineRule="auto"/>
        <w:ind w:left="2592" w:firstLine="1296"/>
        <w:rPr>
          <w:rFonts w:ascii="Calibri" w:hAnsi="Calibri" w:cs="Calibri"/>
        </w:rPr>
      </w:pPr>
    </w:p>
    <w:p w14:paraId="57A71C5D" w14:textId="77777777" w:rsidR="00A438B6" w:rsidRPr="00811427" w:rsidRDefault="00A438B6" w:rsidP="00805A82">
      <w:pPr>
        <w:spacing w:after="0" w:line="240" w:lineRule="auto"/>
        <w:ind w:left="2592" w:firstLine="1296"/>
        <w:rPr>
          <w:rFonts w:ascii="Calibri" w:hAnsi="Calibri" w:cs="Calibri"/>
        </w:rPr>
      </w:pPr>
    </w:p>
    <w:p w14:paraId="57A71C5E" w14:textId="77777777" w:rsidR="00A438B6" w:rsidRPr="00811427" w:rsidRDefault="00A438B6" w:rsidP="00805A82">
      <w:pPr>
        <w:spacing w:after="0" w:line="240" w:lineRule="auto"/>
        <w:ind w:left="2592" w:firstLine="1296"/>
        <w:rPr>
          <w:rFonts w:ascii="Calibri" w:hAnsi="Calibri" w:cs="Calibri"/>
        </w:rPr>
      </w:pPr>
    </w:p>
    <w:p w14:paraId="57A71C5F" w14:textId="77777777" w:rsidR="00A438B6" w:rsidRPr="00811427" w:rsidRDefault="00A438B6" w:rsidP="00805A82">
      <w:pPr>
        <w:spacing w:after="0" w:line="240" w:lineRule="auto"/>
        <w:ind w:left="2592" w:firstLine="1296"/>
        <w:rPr>
          <w:rFonts w:ascii="Calibri" w:hAnsi="Calibri" w:cs="Calibri"/>
        </w:rPr>
      </w:pPr>
    </w:p>
    <w:p w14:paraId="57A71C60" w14:textId="77777777" w:rsidR="00A438B6" w:rsidRPr="00811427" w:rsidRDefault="00A438B6" w:rsidP="00805A82">
      <w:pPr>
        <w:spacing w:after="0" w:line="240" w:lineRule="auto"/>
        <w:ind w:left="2592" w:firstLine="1296"/>
        <w:rPr>
          <w:rFonts w:ascii="Calibri" w:hAnsi="Calibri" w:cs="Calibri"/>
        </w:rPr>
      </w:pPr>
    </w:p>
    <w:p w14:paraId="57A71C61" w14:textId="77777777" w:rsidR="00A438B6" w:rsidRPr="00811427" w:rsidRDefault="00A438B6" w:rsidP="00805A82">
      <w:pPr>
        <w:spacing w:after="0" w:line="240" w:lineRule="auto"/>
        <w:ind w:left="2592" w:firstLine="1296"/>
        <w:rPr>
          <w:rFonts w:ascii="Calibri" w:hAnsi="Calibri" w:cs="Calibri"/>
        </w:rPr>
      </w:pPr>
    </w:p>
    <w:p w14:paraId="57A71C62" w14:textId="77777777" w:rsidR="00A438B6" w:rsidRPr="00811427" w:rsidRDefault="00A438B6" w:rsidP="00805A82">
      <w:pPr>
        <w:spacing w:after="0" w:line="240" w:lineRule="auto"/>
        <w:ind w:left="2592" w:firstLine="1296"/>
        <w:rPr>
          <w:rFonts w:ascii="Calibri" w:hAnsi="Calibri" w:cs="Calibri"/>
        </w:rPr>
      </w:pPr>
    </w:p>
    <w:p w14:paraId="57A71C63" w14:textId="77777777" w:rsidR="00A438B6" w:rsidRPr="00811427" w:rsidRDefault="00A438B6" w:rsidP="00805A82">
      <w:pPr>
        <w:spacing w:after="0" w:line="240" w:lineRule="auto"/>
        <w:ind w:left="2592" w:firstLine="1296"/>
        <w:rPr>
          <w:rFonts w:ascii="Calibri" w:hAnsi="Calibri" w:cs="Calibri"/>
        </w:rPr>
      </w:pPr>
    </w:p>
    <w:p w14:paraId="57A71C64" w14:textId="77777777" w:rsidR="00A438B6" w:rsidRPr="00811427" w:rsidRDefault="00A438B6" w:rsidP="00805A82">
      <w:pPr>
        <w:spacing w:after="0" w:line="240" w:lineRule="auto"/>
        <w:ind w:left="2592" w:firstLine="1296"/>
        <w:rPr>
          <w:rFonts w:ascii="Calibri" w:hAnsi="Calibri" w:cs="Calibri"/>
        </w:rPr>
      </w:pPr>
    </w:p>
    <w:p w14:paraId="57A71C65" w14:textId="77777777" w:rsidR="00A438B6" w:rsidRPr="00811427" w:rsidRDefault="00A438B6" w:rsidP="00805A82">
      <w:pPr>
        <w:spacing w:after="0" w:line="240" w:lineRule="auto"/>
        <w:ind w:left="2592" w:firstLine="1296"/>
        <w:rPr>
          <w:rFonts w:ascii="Calibri" w:hAnsi="Calibri" w:cs="Calibri"/>
        </w:rPr>
      </w:pPr>
    </w:p>
    <w:p w14:paraId="57A71C66" w14:textId="77777777" w:rsidR="00A438B6" w:rsidRPr="00811427" w:rsidRDefault="00A438B6" w:rsidP="00805A82">
      <w:pPr>
        <w:spacing w:after="0" w:line="240" w:lineRule="auto"/>
        <w:ind w:left="2592" w:firstLine="1296"/>
        <w:rPr>
          <w:rFonts w:ascii="Calibri" w:hAnsi="Calibri" w:cs="Calibri"/>
        </w:rPr>
      </w:pPr>
    </w:p>
    <w:p w14:paraId="57A71C67" w14:textId="77777777" w:rsidR="00A438B6" w:rsidRDefault="00A438B6" w:rsidP="00805A82">
      <w:pPr>
        <w:spacing w:after="0" w:line="240" w:lineRule="auto"/>
        <w:ind w:left="2592" w:firstLine="1296"/>
        <w:rPr>
          <w:rFonts w:ascii="Calibri" w:hAnsi="Calibri" w:cs="Calibri"/>
        </w:rPr>
      </w:pPr>
    </w:p>
    <w:p w14:paraId="57A71C68" w14:textId="77777777" w:rsidR="002B0139" w:rsidRDefault="002B0139" w:rsidP="00805A82">
      <w:pPr>
        <w:spacing w:after="0" w:line="240" w:lineRule="auto"/>
        <w:ind w:left="2592" w:firstLine="1296"/>
        <w:rPr>
          <w:rFonts w:ascii="Calibri" w:hAnsi="Calibri" w:cs="Calibri"/>
        </w:rPr>
      </w:pPr>
    </w:p>
    <w:p w14:paraId="57A71C69" w14:textId="77777777" w:rsidR="002B0139" w:rsidRDefault="002B0139" w:rsidP="00805A82">
      <w:pPr>
        <w:spacing w:after="0" w:line="240" w:lineRule="auto"/>
        <w:ind w:left="2592" w:firstLine="1296"/>
        <w:rPr>
          <w:rFonts w:ascii="Calibri" w:hAnsi="Calibri" w:cs="Calibri"/>
        </w:rPr>
      </w:pPr>
    </w:p>
    <w:p w14:paraId="57A71C6A" w14:textId="77777777" w:rsidR="002B0139" w:rsidRDefault="002B0139" w:rsidP="00805A82">
      <w:pPr>
        <w:spacing w:after="0" w:line="240" w:lineRule="auto"/>
        <w:ind w:left="2592" w:firstLine="1296"/>
        <w:rPr>
          <w:rFonts w:ascii="Calibri" w:hAnsi="Calibri" w:cs="Calibri"/>
        </w:rPr>
      </w:pPr>
    </w:p>
    <w:p w14:paraId="57A71C6B" w14:textId="77777777" w:rsidR="002B0139" w:rsidRDefault="002B0139" w:rsidP="00805A82">
      <w:pPr>
        <w:spacing w:after="0" w:line="240" w:lineRule="auto"/>
        <w:ind w:left="2592" w:firstLine="1296"/>
        <w:rPr>
          <w:rFonts w:ascii="Calibri" w:hAnsi="Calibri" w:cs="Calibri"/>
        </w:rPr>
      </w:pPr>
    </w:p>
    <w:p w14:paraId="57A71C6C" w14:textId="77777777" w:rsidR="002B0139" w:rsidRDefault="002B0139" w:rsidP="00805A82">
      <w:pPr>
        <w:spacing w:after="0" w:line="240" w:lineRule="auto"/>
        <w:ind w:left="2592" w:firstLine="1296"/>
        <w:rPr>
          <w:rFonts w:ascii="Calibri" w:hAnsi="Calibri" w:cs="Calibri"/>
        </w:rPr>
      </w:pPr>
    </w:p>
    <w:p w14:paraId="57A71C6D" w14:textId="77777777" w:rsidR="002B0139" w:rsidRDefault="002B0139" w:rsidP="00805A82">
      <w:pPr>
        <w:spacing w:after="0" w:line="240" w:lineRule="auto"/>
        <w:ind w:left="2592" w:firstLine="1296"/>
        <w:rPr>
          <w:rFonts w:ascii="Calibri" w:hAnsi="Calibri" w:cs="Calibri"/>
        </w:rPr>
      </w:pPr>
    </w:p>
    <w:p w14:paraId="57A71C6E" w14:textId="77777777" w:rsidR="002B0139" w:rsidRDefault="002B0139" w:rsidP="00805A82">
      <w:pPr>
        <w:spacing w:after="0" w:line="240" w:lineRule="auto"/>
        <w:ind w:left="2592" w:firstLine="1296"/>
        <w:rPr>
          <w:rFonts w:ascii="Calibri" w:hAnsi="Calibri" w:cs="Calibri"/>
        </w:rPr>
      </w:pPr>
    </w:p>
    <w:p w14:paraId="57A71C6F" w14:textId="77777777" w:rsidR="00A438B6" w:rsidRDefault="00A438B6" w:rsidP="00805A82">
      <w:pPr>
        <w:spacing w:after="0" w:line="240" w:lineRule="auto"/>
        <w:ind w:left="2592" w:firstLine="1296"/>
        <w:rPr>
          <w:rFonts w:ascii="Calibri" w:hAnsi="Calibri" w:cs="Calibri"/>
        </w:rPr>
      </w:pPr>
    </w:p>
    <w:p w14:paraId="57A71C70" w14:textId="77777777" w:rsidR="00C60983" w:rsidRDefault="00C60983" w:rsidP="00805A82">
      <w:pPr>
        <w:spacing w:after="0" w:line="240" w:lineRule="auto"/>
        <w:ind w:left="2592" w:firstLine="1296"/>
        <w:rPr>
          <w:rFonts w:ascii="Calibri" w:hAnsi="Calibri" w:cs="Calibri"/>
        </w:rPr>
      </w:pPr>
    </w:p>
    <w:p w14:paraId="57A71C71" w14:textId="77777777" w:rsidR="00C60983" w:rsidRDefault="00C60983" w:rsidP="00805A82">
      <w:pPr>
        <w:spacing w:after="0" w:line="240" w:lineRule="auto"/>
        <w:ind w:left="2592" w:firstLine="1296"/>
        <w:rPr>
          <w:rFonts w:ascii="Calibri" w:hAnsi="Calibri" w:cs="Calibri"/>
        </w:rPr>
      </w:pPr>
    </w:p>
    <w:p w14:paraId="57A71C72" w14:textId="77777777" w:rsidR="00C60983" w:rsidRDefault="00C60983" w:rsidP="00805A82">
      <w:pPr>
        <w:spacing w:after="0" w:line="240" w:lineRule="auto"/>
        <w:ind w:left="2592" w:firstLine="1296"/>
        <w:rPr>
          <w:rFonts w:ascii="Calibri" w:hAnsi="Calibri" w:cs="Calibri"/>
        </w:rPr>
      </w:pPr>
    </w:p>
    <w:p w14:paraId="57A71C73" w14:textId="77777777" w:rsidR="00C60983" w:rsidRDefault="00C60983" w:rsidP="00805A82">
      <w:pPr>
        <w:spacing w:after="0" w:line="240" w:lineRule="auto"/>
        <w:ind w:left="2592" w:firstLine="1296"/>
        <w:rPr>
          <w:rFonts w:ascii="Calibri" w:hAnsi="Calibri" w:cs="Calibri"/>
        </w:rPr>
      </w:pPr>
    </w:p>
    <w:p w14:paraId="57A71C74" w14:textId="77777777" w:rsidR="00C60983" w:rsidRDefault="00C60983" w:rsidP="00805A82">
      <w:pPr>
        <w:spacing w:after="0" w:line="240" w:lineRule="auto"/>
        <w:ind w:left="2592" w:firstLine="1296"/>
        <w:rPr>
          <w:rFonts w:ascii="Calibri" w:hAnsi="Calibri" w:cs="Calibri"/>
        </w:rPr>
      </w:pPr>
    </w:p>
    <w:p w14:paraId="57A71C75" w14:textId="77777777" w:rsidR="00C60983" w:rsidRDefault="00C60983" w:rsidP="00805A82">
      <w:pPr>
        <w:spacing w:after="0" w:line="240" w:lineRule="auto"/>
        <w:ind w:left="2592" w:firstLine="1296"/>
        <w:rPr>
          <w:rFonts w:ascii="Calibri" w:hAnsi="Calibri" w:cs="Calibri"/>
        </w:rPr>
      </w:pPr>
    </w:p>
    <w:p w14:paraId="57A71C76" w14:textId="77777777" w:rsidR="00C60983" w:rsidRDefault="00C60983" w:rsidP="00805A82">
      <w:pPr>
        <w:spacing w:after="0" w:line="240" w:lineRule="auto"/>
        <w:ind w:left="2592" w:firstLine="1296"/>
        <w:rPr>
          <w:rFonts w:ascii="Calibri" w:hAnsi="Calibri" w:cs="Calibri"/>
        </w:rPr>
      </w:pPr>
    </w:p>
    <w:p w14:paraId="57A71C77" w14:textId="77777777" w:rsidR="00C60983" w:rsidRDefault="00C60983" w:rsidP="00805A82">
      <w:pPr>
        <w:spacing w:after="0" w:line="240" w:lineRule="auto"/>
        <w:ind w:left="2592" w:firstLine="1296"/>
        <w:rPr>
          <w:rFonts w:ascii="Calibri" w:hAnsi="Calibri" w:cs="Calibri"/>
        </w:rPr>
      </w:pPr>
    </w:p>
    <w:p w14:paraId="57A71C78" w14:textId="77777777" w:rsidR="00C60983" w:rsidRDefault="00C60983" w:rsidP="00805A82">
      <w:pPr>
        <w:spacing w:after="0" w:line="240" w:lineRule="auto"/>
        <w:ind w:left="2592" w:firstLine="1296"/>
        <w:rPr>
          <w:rFonts w:ascii="Calibri" w:hAnsi="Calibri" w:cs="Calibri"/>
        </w:rPr>
      </w:pPr>
    </w:p>
    <w:p w14:paraId="57A71C79" w14:textId="77777777" w:rsidR="00C60983" w:rsidRDefault="00C60983" w:rsidP="00805A82">
      <w:pPr>
        <w:spacing w:after="0" w:line="240" w:lineRule="auto"/>
        <w:ind w:left="2592" w:firstLine="1296"/>
        <w:rPr>
          <w:rFonts w:ascii="Calibri" w:hAnsi="Calibri" w:cs="Calibri"/>
        </w:rPr>
      </w:pPr>
    </w:p>
    <w:p w14:paraId="57A71C7A" w14:textId="77777777" w:rsidR="00C60983" w:rsidRDefault="00C60983" w:rsidP="00805A82">
      <w:pPr>
        <w:spacing w:after="0" w:line="240" w:lineRule="auto"/>
        <w:ind w:left="2592" w:firstLine="1296"/>
        <w:rPr>
          <w:rFonts w:ascii="Calibri" w:hAnsi="Calibri" w:cs="Calibri"/>
        </w:rPr>
      </w:pPr>
    </w:p>
    <w:p w14:paraId="57A71C7B" w14:textId="77777777" w:rsidR="00C60983" w:rsidRDefault="00C60983" w:rsidP="00805A82">
      <w:pPr>
        <w:spacing w:after="0" w:line="240" w:lineRule="auto"/>
        <w:ind w:left="2592" w:firstLine="1296"/>
        <w:rPr>
          <w:rFonts w:ascii="Calibri" w:hAnsi="Calibri" w:cs="Calibri"/>
        </w:rPr>
      </w:pPr>
    </w:p>
    <w:p w14:paraId="57A71C7C" w14:textId="77777777" w:rsidR="00C60983" w:rsidRDefault="00C60983" w:rsidP="00805A82">
      <w:pPr>
        <w:spacing w:after="0" w:line="240" w:lineRule="auto"/>
        <w:ind w:left="2592" w:firstLine="1296"/>
        <w:rPr>
          <w:rFonts w:ascii="Calibri" w:hAnsi="Calibri" w:cs="Calibri"/>
        </w:rPr>
      </w:pPr>
    </w:p>
    <w:p w14:paraId="57A71C84" w14:textId="77777777" w:rsidR="00CD5F65" w:rsidRPr="00811427" w:rsidRDefault="00B75938">
      <w:pPr>
        <w:spacing w:after="0" w:line="240" w:lineRule="auto"/>
        <w:jc w:val="right"/>
        <w:rPr>
          <w:rFonts w:ascii="Calibri" w:eastAsia="Times New Roman" w:hAnsi="Calibri" w:cs="Calibri"/>
        </w:rPr>
      </w:pPr>
      <w:r w:rsidRPr="00811427">
        <w:rPr>
          <w:rFonts w:ascii="Calibri" w:hAnsi="Calibri" w:cs="Calibri"/>
        </w:rPr>
        <w:lastRenderedPageBreak/>
        <w:t xml:space="preserve"> Sutarties  priedas Nr. 4/</w:t>
      </w:r>
      <w:proofErr w:type="spellStart"/>
      <w:r w:rsidRPr="00811427">
        <w:rPr>
          <w:rFonts w:ascii="Calibri" w:hAnsi="Calibri" w:cs="Calibri"/>
        </w:rPr>
        <w:t>Додаток</w:t>
      </w:r>
      <w:proofErr w:type="spellEnd"/>
      <w:r w:rsidRPr="00811427">
        <w:rPr>
          <w:rFonts w:ascii="Calibri" w:hAnsi="Calibri" w:cs="Calibri"/>
        </w:rPr>
        <w:t xml:space="preserve"> </w:t>
      </w:r>
      <w:proofErr w:type="spellStart"/>
      <w:r w:rsidRPr="00811427">
        <w:rPr>
          <w:rFonts w:ascii="Calibri" w:hAnsi="Calibri" w:cs="Calibri"/>
        </w:rPr>
        <w:t>до</w:t>
      </w:r>
      <w:proofErr w:type="spellEnd"/>
      <w:r w:rsidRPr="00811427">
        <w:rPr>
          <w:rFonts w:ascii="Calibri" w:hAnsi="Calibri" w:cs="Calibri"/>
        </w:rPr>
        <w:t xml:space="preserve"> </w:t>
      </w:r>
      <w:proofErr w:type="spellStart"/>
      <w:r w:rsidRPr="00811427">
        <w:rPr>
          <w:rFonts w:ascii="Calibri" w:hAnsi="Calibri" w:cs="Calibri"/>
        </w:rPr>
        <w:t>Договору</w:t>
      </w:r>
      <w:proofErr w:type="spellEnd"/>
      <w:r w:rsidRPr="00811427">
        <w:rPr>
          <w:rFonts w:ascii="Calibri" w:hAnsi="Calibri" w:cs="Calibri"/>
        </w:rPr>
        <w:t xml:space="preserve"> № 4</w:t>
      </w:r>
    </w:p>
    <w:p w14:paraId="57A71C85" w14:textId="77777777" w:rsidR="00CD5F65" w:rsidRPr="00811427" w:rsidRDefault="00B75938">
      <w:pPr>
        <w:spacing w:after="0" w:line="240" w:lineRule="auto"/>
        <w:jc w:val="right"/>
        <w:rPr>
          <w:rFonts w:ascii="Calibri" w:eastAsia="Times New Roman" w:hAnsi="Calibri" w:cs="Calibri"/>
        </w:rPr>
      </w:pPr>
      <w:r w:rsidRPr="00811427">
        <w:rPr>
          <w:rFonts w:ascii="Calibri" w:hAnsi="Calibri" w:cs="Calibri"/>
        </w:rPr>
        <w:t xml:space="preserve"> Nr./№ ___________</w:t>
      </w:r>
    </w:p>
    <w:p w14:paraId="57A71C86" w14:textId="77777777" w:rsidR="00CD5F65" w:rsidRPr="00811427" w:rsidRDefault="00CD5F65" w:rsidP="00CD5F65">
      <w:pPr>
        <w:spacing w:after="0" w:line="240" w:lineRule="auto"/>
        <w:jc w:val="right"/>
        <w:rPr>
          <w:rFonts w:ascii="Calibri" w:eastAsia="Times New Roman" w:hAnsi="Calibri" w:cs="Calibri"/>
        </w:rPr>
      </w:pPr>
    </w:p>
    <w:p w14:paraId="57A71C87" w14:textId="77777777" w:rsidR="00CD5F65" w:rsidRPr="00811427" w:rsidRDefault="00B75938" w:rsidP="00CD5F65">
      <w:pPr>
        <w:spacing w:after="0" w:line="240" w:lineRule="auto"/>
        <w:jc w:val="right"/>
        <w:rPr>
          <w:rFonts w:ascii="Calibri" w:eastAsia="Times New Roman" w:hAnsi="Calibri" w:cs="Calibri"/>
          <w:i/>
        </w:rPr>
      </w:pPr>
      <w:r w:rsidRPr="00811427">
        <w:rPr>
          <w:rFonts w:ascii="Calibri" w:hAnsi="Calibri" w:cs="Calibri"/>
          <w:i/>
          <w:lang w:eastAsia="ru-RU"/>
        </w:rPr>
        <w:t>Šablonas/</w:t>
      </w:r>
      <w:proofErr w:type="spellStart"/>
      <w:r w:rsidRPr="00811427">
        <w:rPr>
          <w:rFonts w:ascii="Calibri" w:hAnsi="Calibri" w:cs="Calibri"/>
          <w:i/>
          <w:lang w:eastAsia="ru-RU"/>
        </w:rPr>
        <w:t>Шаблон</w:t>
      </w:r>
      <w:proofErr w:type="spellEnd"/>
    </w:p>
    <w:p w14:paraId="57A71C88" w14:textId="77777777" w:rsidR="00CD5F65" w:rsidRPr="00811427" w:rsidRDefault="00CD5F65" w:rsidP="00CD5F65">
      <w:pPr>
        <w:spacing w:after="0" w:line="240" w:lineRule="auto"/>
        <w:rPr>
          <w:rFonts w:ascii="Calibri" w:eastAsia="Times New Roman" w:hAnsi="Calibri" w:cs="Calibri"/>
          <w:b/>
          <w:u w:val="single"/>
        </w:rPr>
      </w:pPr>
    </w:p>
    <w:p w14:paraId="57A71C89" w14:textId="77777777" w:rsidR="00CD5F65" w:rsidRPr="00811427" w:rsidRDefault="00CD5F65" w:rsidP="00CD5F65">
      <w:pPr>
        <w:spacing w:after="0" w:line="240" w:lineRule="auto"/>
        <w:rPr>
          <w:rFonts w:ascii="Calibri" w:eastAsia="Times New Roman" w:hAnsi="Calibri" w:cs="Calibri"/>
          <w:b/>
          <w:u w:val="single"/>
        </w:rPr>
      </w:pPr>
    </w:p>
    <w:p w14:paraId="57A71C8A" w14:textId="77777777" w:rsidR="00C60983" w:rsidRDefault="00E86343" w:rsidP="00D400A7">
      <w:pPr>
        <w:tabs>
          <w:tab w:val="center" w:pos="4819"/>
          <w:tab w:val="left" w:pos="7972"/>
        </w:tabs>
        <w:spacing w:after="0" w:line="360" w:lineRule="auto"/>
        <w:jc w:val="center"/>
        <w:rPr>
          <w:rFonts w:ascii="Calibri" w:hAnsi="Calibri" w:cs="Calibri"/>
          <w:b/>
          <w:i/>
        </w:rPr>
      </w:pPr>
      <w:r>
        <w:rPr>
          <w:rFonts w:ascii="Calibri" w:hAnsi="Calibri" w:cs="Calibri"/>
          <w:b/>
          <w:i/>
        </w:rPr>
        <w:t>TARPINIS/GAL</w:t>
      </w:r>
      <w:r w:rsidR="00B37995">
        <w:rPr>
          <w:rFonts w:ascii="Calibri" w:hAnsi="Calibri" w:cs="Calibri"/>
          <w:b/>
          <w:i/>
        </w:rPr>
        <w:t>U</w:t>
      </w:r>
      <w:r>
        <w:rPr>
          <w:rFonts w:ascii="Calibri" w:hAnsi="Calibri" w:cs="Calibri"/>
          <w:b/>
          <w:i/>
        </w:rPr>
        <w:t xml:space="preserve">TINIS </w:t>
      </w:r>
      <w:r w:rsidR="00B75938" w:rsidRPr="00811427">
        <w:rPr>
          <w:rFonts w:ascii="Calibri" w:hAnsi="Calibri" w:cs="Calibri"/>
          <w:b/>
          <w:i/>
        </w:rPr>
        <w:t>PASLAUGŲ PERDAVIMO-PRIĖMIMO AKTAS/</w:t>
      </w:r>
    </w:p>
    <w:p w14:paraId="57A71C8B" w14:textId="77777777" w:rsidR="00CD5F65" w:rsidRPr="00811427" w:rsidRDefault="00B75938" w:rsidP="00D400A7">
      <w:pPr>
        <w:tabs>
          <w:tab w:val="center" w:pos="4819"/>
          <w:tab w:val="left" w:pos="7972"/>
        </w:tabs>
        <w:spacing w:after="0" w:line="360" w:lineRule="auto"/>
        <w:jc w:val="center"/>
        <w:rPr>
          <w:rFonts w:ascii="Calibri" w:eastAsia="Times New Roman" w:hAnsi="Calibri" w:cs="Calibri"/>
          <w:b/>
          <w:i/>
        </w:rPr>
      </w:pPr>
      <w:r w:rsidRPr="00811427">
        <w:rPr>
          <w:rFonts w:ascii="Calibri" w:hAnsi="Calibri" w:cs="Calibri"/>
          <w:b/>
          <w:i/>
        </w:rPr>
        <w:t>АКТ ПРИЙМАННЯ-ПЕРЕДАЧІ ПОСЛУГ</w:t>
      </w:r>
    </w:p>
    <w:p w14:paraId="57A71C8C" w14:textId="77777777" w:rsidR="00CD5F65" w:rsidRPr="00811427" w:rsidRDefault="00CD5F65" w:rsidP="00B76F66">
      <w:pPr>
        <w:spacing w:after="0" w:line="360" w:lineRule="auto"/>
        <w:jc w:val="center"/>
        <w:rPr>
          <w:rFonts w:ascii="Calibri" w:eastAsia="Times New Roman" w:hAnsi="Calibri" w:cs="Calibri"/>
          <w:b/>
        </w:rPr>
      </w:pPr>
    </w:p>
    <w:p w14:paraId="57A71C8D" w14:textId="77777777" w:rsidR="007C17DC" w:rsidRPr="00811427" w:rsidRDefault="00B75938">
      <w:pPr>
        <w:spacing w:after="0" w:line="360" w:lineRule="auto"/>
        <w:jc w:val="center"/>
        <w:rPr>
          <w:rFonts w:ascii="Calibri" w:eastAsia="Times New Roman" w:hAnsi="Calibri" w:cs="Calibri"/>
        </w:rPr>
      </w:pPr>
      <w:r w:rsidRPr="00811427">
        <w:rPr>
          <w:rFonts w:ascii="Calibri" w:hAnsi="Calibri" w:cs="Calibri"/>
        </w:rPr>
        <w:t>Pagal __ ____ ____ 2__ sutartį Nr. ____________/</w:t>
      </w:r>
      <w:proofErr w:type="spellStart"/>
      <w:r w:rsidRPr="00811427">
        <w:rPr>
          <w:rFonts w:ascii="Calibri" w:hAnsi="Calibri" w:cs="Calibri"/>
        </w:rPr>
        <w:t>Відповідно</w:t>
      </w:r>
      <w:proofErr w:type="spellEnd"/>
      <w:r w:rsidRPr="00811427">
        <w:rPr>
          <w:rFonts w:ascii="Calibri" w:hAnsi="Calibri" w:cs="Calibri"/>
        </w:rPr>
        <w:t xml:space="preserve"> </w:t>
      </w:r>
      <w:proofErr w:type="spellStart"/>
      <w:r w:rsidRPr="00811427">
        <w:rPr>
          <w:rFonts w:ascii="Calibri" w:hAnsi="Calibri" w:cs="Calibri"/>
        </w:rPr>
        <w:t>до</w:t>
      </w:r>
      <w:proofErr w:type="spellEnd"/>
      <w:r w:rsidRPr="00811427">
        <w:rPr>
          <w:rFonts w:ascii="Calibri" w:hAnsi="Calibri" w:cs="Calibri"/>
        </w:rPr>
        <w:t xml:space="preserve">  </w:t>
      </w:r>
      <w:proofErr w:type="spellStart"/>
      <w:r w:rsidRPr="00811427">
        <w:rPr>
          <w:rFonts w:ascii="Calibri" w:hAnsi="Calibri" w:cs="Calibri"/>
        </w:rPr>
        <w:t>договору</w:t>
      </w:r>
      <w:proofErr w:type="spellEnd"/>
      <w:r w:rsidRPr="00811427">
        <w:rPr>
          <w:rFonts w:ascii="Calibri" w:hAnsi="Calibri" w:cs="Calibri"/>
        </w:rPr>
        <w:t xml:space="preserve"> № ____________ </w:t>
      </w:r>
      <w:proofErr w:type="spellStart"/>
      <w:r w:rsidRPr="00811427">
        <w:rPr>
          <w:rFonts w:ascii="Calibri" w:hAnsi="Calibri" w:cs="Calibri"/>
        </w:rPr>
        <w:t>вiд</w:t>
      </w:r>
      <w:proofErr w:type="spellEnd"/>
      <w:r w:rsidRPr="00811427">
        <w:rPr>
          <w:rFonts w:ascii="Calibri" w:hAnsi="Calibri" w:cs="Calibri"/>
        </w:rPr>
        <w:t xml:space="preserve"> __ ____ ____ 2__</w:t>
      </w:r>
    </w:p>
    <w:p w14:paraId="57A71C8E" w14:textId="77777777" w:rsidR="007C17DC" w:rsidRPr="00811427" w:rsidRDefault="007C17DC" w:rsidP="007C17DC">
      <w:pPr>
        <w:spacing w:after="0" w:line="360" w:lineRule="auto"/>
        <w:jc w:val="both"/>
        <w:rPr>
          <w:rFonts w:ascii="Calibri" w:eastAsia="Times New Roman" w:hAnsi="Calibri" w:cs="Calibri"/>
          <w:b/>
        </w:rPr>
      </w:pPr>
    </w:p>
    <w:p w14:paraId="57A71C8F" w14:textId="77777777" w:rsidR="007C17DC" w:rsidRPr="00811427" w:rsidRDefault="00B75938" w:rsidP="00D400A7">
      <w:pPr>
        <w:spacing w:after="0" w:line="240" w:lineRule="auto"/>
        <w:rPr>
          <w:rFonts w:ascii="Calibri" w:eastAsia="Times New Roman" w:hAnsi="Calibri" w:cs="Calibri"/>
          <w:b/>
        </w:rPr>
      </w:pPr>
      <w:r w:rsidRPr="00811427">
        <w:rPr>
          <w:rFonts w:ascii="Calibri" w:hAnsi="Calibri" w:cs="Calibri"/>
          <w:b/>
        </w:rPr>
        <w:t>I. Tema/</w:t>
      </w:r>
      <w:proofErr w:type="spellStart"/>
      <w:r w:rsidRPr="00811427">
        <w:rPr>
          <w:rFonts w:ascii="Calibri" w:hAnsi="Calibri" w:cs="Calibri"/>
          <w:b/>
        </w:rPr>
        <w:t>Тема</w:t>
      </w:r>
      <w:proofErr w:type="spellEnd"/>
    </w:p>
    <w:p w14:paraId="57A71C90" w14:textId="77777777" w:rsidR="007C17DC" w:rsidRPr="00811427" w:rsidRDefault="00B75938" w:rsidP="00D400A7">
      <w:pPr>
        <w:spacing w:after="0" w:line="240" w:lineRule="auto"/>
        <w:rPr>
          <w:rFonts w:ascii="Calibri" w:eastAsia="Times New Roman" w:hAnsi="Calibri" w:cs="Calibri"/>
        </w:rPr>
      </w:pPr>
      <w:r w:rsidRPr="00811427">
        <w:rPr>
          <w:rFonts w:ascii="Calibri" w:hAnsi="Calibri" w:cs="Calibri"/>
        </w:rPr>
        <w:t>1</w:t>
      </w:r>
      <w:r w:rsidRPr="00811427">
        <w:rPr>
          <w:rFonts w:ascii="Calibri" w:hAnsi="Calibri" w:cs="Calibri"/>
          <w:b/>
        </w:rPr>
        <w:t xml:space="preserve">. </w:t>
      </w:r>
      <w:r w:rsidRPr="00811427">
        <w:rPr>
          <w:rFonts w:ascii="Calibri" w:hAnsi="Calibri" w:cs="Calibri"/>
        </w:rPr>
        <w:t xml:space="preserve">  Šiuo aktu patvirtinama, kad:/</w:t>
      </w:r>
      <w:proofErr w:type="spellStart"/>
      <w:r w:rsidRPr="00811427">
        <w:rPr>
          <w:rFonts w:ascii="Calibri" w:hAnsi="Calibri" w:cs="Calibri"/>
        </w:rPr>
        <w:t>Цей</w:t>
      </w:r>
      <w:proofErr w:type="spellEnd"/>
      <w:r w:rsidRPr="00811427">
        <w:rPr>
          <w:rFonts w:ascii="Calibri" w:hAnsi="Calibri" w:cs="Calibri"/>
        </w:rPr>
        <w:t xml:space="preserve"> </w:t>
      </w:r>
      <w:proofErr w:type="spellStart"/>
      <w:r w:rsidRPr="00811427">
        <w:rPr>
          <w:rFonts w:ascii="Calibri" w:hAnsi="Calibri" w:cs="Calibri"/>
        </w:rPr>
        <w:t>акт</w:t>
      </w:r>
      <w:proofErr w:type="spellEnd"/>
      <w:r w:rsidRPr="00811427">
        <w:rPr>
          <w:rFonts w:ascii="Calibri" w:hAnsi="Calibri" w:cs="Calibri"/>
        </w:rPr>
        <w:t xml:space="preserve"> </w:t>
      </w:r>
      <w:proofErr w:type="spellStart"/>
      <w:r w:rsidRPr="00811427">
        <w:rPr>
          <w:rFonts w:ascii="Calibri" w:hAnsi="Calibri" w:cs="Calibri"/>
        </w:rPr>
        <w:t>підтверджує</w:t>
      </w:r>
      <w:proofErr w:type="spellEnd"/>
      <w:r w:rsidRPr="00811427">
        <w:rPr>
          <w:rFonts w:ascii="Calibri" w:hAnsi="Calibri" w:cs="Calibri"/>
        </w:rPr>
        <w:t xml:space="preserve">, </w:t>
      </w:r>
      <w:proofErr w:type="spellStart"/>
      <w:r w:rsidRPr="00811427">
        <w:rPr>
          <w:rFonts w:ascii="Calibri" w:hAnsi="Calibri" w:cs="Calibri"/>
        </w:rPr>
        <w:t>що</w:t>
      </w:r>
      <w:proofErr w:type="spellEnd"/>
      <w:r w:rsidRPr="00811427">
        <w:rPr>
          <w:rFonts w:ascii="Calibri" w:hAnsi="Calibri" w:cs="Calibri"/>
        </w:rPr>
        <w:t>:</w:t>
      </w:r>
    </w:p>
    <w:p w14:paraId="57A71C91" w14:textId="77777777" w:rsidR="007C17DC" w:rsidRPr="00811427" w:rsidRDefault="00B75938" w:rsidP="00D400A7">
      <w:pPr>
        <w:spacing w:after="0" w:line="240" w:lineRule="auto"/>
        <w:jc w:val="both"/>
        <w:rPr>
          <w:rFonts w:ascii="Calibri" w:eastAsia="Times New Roman" w:hAnsi="Calibri" w:cs="Calibri"/>
        </w:rPr>
      </w:pPr>
      <w:r w:rsidRPr="00811427">
        <w:rPr>
          <w:rFonts w:ascii="Calibri" w:hAnsi="Calibri" w:cs="Calibri"/>
        </w:rPr>
        <w:t xml:space="preserve">   1.1. Tiekėjas paslaugas  teikė pagal techninę užduotį (Sutarties 2 priedas):/</w:t>
      </w:r>
      <w:proofErr w:type="spellStart"/>
      <w:r w:rsidR="00C60983" w:rsidRPr="00927240">
        <w:rPr>
          <w:rFonts w:ascii="Calibri" w:hAnsi="Calibri" w:cs="Calibri"/>
        </w:rPr>
        <w:t>Виконавець</w:t>
      </w:r>
      <w:proofErr w:type="spellEnd"/>
      <w:r w:rsidR="00C60983">
        <w:rPr>
          <w:rFonts w:ascii="Calibri" w:hAnsi="Calibri" w:cs="Calibri"/>
        </w:rPr>
        <w:t xml:space="preserve"> </w:t>
      </w:r>
      <w:proofErr w:type="spellStart"/>
      <w:r w:rsidRPr="00811427">
        <w:rPr>
          <w:rFonts w:ascii="Calibri" w:hAnsi="Calibri" w:cs="Calibri"/>
        </w:rPr>
        <w:t>надав</w:t>
      </w:r>
      <w:proofErr w:type="spellEnd"/>
      <w:r w:rsidRPr="00811427">
        <w:rPr>
          <w:rFonts w:ascii="Calibri" w:hAnsi="Calibri" w:cs="Calibri"/>
        </w:rPr>
        <w:t xml:space="preserve"> </w:t>
      </w:r>
      <w:proofErr w:type="spellStart"/>
      <w:r w:rsidRPr="00811427">
        <w:rPr>
          <w:rFonts w:ascii="Calibri" w:hAnsi="Calibri" w:cs="Calibri"/>
        </w:rPr>
        <w:t>послуги</w:t>
      </w:r>
      <w:proofErr w:type="spellEnd"/>
      <w:r w:rsidRPr="00811427">
        <w:rPr>
          <w:rFonts w:ascii="Calibri" w:hAnsi="Calibri" w:cs="Calibri"/>
        </w:rPr>
        <w:t xml:space="preserve"> </w:t>
      </w:r>
      <w:proofErr w:type="spellStart"/>
      <w:r w:rsidRPr="00811427">
        <w:rPr>
          <w:rFonts w:ascii="Calibri" w:hAnsi="Calibri" w:cs="Calibri"/>
        </w:rPr>
        <w:t>згідно</w:t>
      </w:r>
      <w:proofErr w:type="spellEnd"/>
      <w:r w:rsidRPr="00811427">
        <w:rPr>
          <w:rFonts w:ascii="Calibri" w:hAnsi="Calibri" w:cs="Calibri"/>
        </w:rPr>
        <w:t xml:space="preserve"> </w:t>
      </w:r>
      <w:proofErr w:type="spellStart"/>
      <w:r w:rsidRPr="00811427">
        <w:rPr>
          <w:rFonts w:ascii="Calibri" w:hAnsi="Calibri" w:cs="Calibri"/>
        </w:rPr>
        <w:t>технічного</w:t>
      </w:r>
      <w:proofErr w:type="spellEnd"/>
      <w:r w:rsidRPr="00811427">
        <w:rPr>
          <w:rFonts w:ascii="Calibri" w:hAnsi="Calibri" w:cs="Calibri"/>
        </w:rPr>
        <w:t xml:space="preserve"> </w:t>
      </w:r>
      <w:proofErr w:type="spellStart"/>
      <w:r w:rsidRPr="00811427">
        <w:rPr>
          <w:rFonts w:ascii="Calibri" w:hAnsi="Calibri" w:cs="Calibri"/>
        </w:rPr>
        <w:t>завдання</w:t>
      </w:r>
      <w:proofErr w:type="spellEnd"/>
      <w:r w:rsidRPr="00811427">
        <w:rPr>
          <w:rFonts w:ascii="Calibri" w:hAnsi="Calibri" w:cs="Calibri"/>
        </w:rPr>
        <w:t xml:space="preserve"> (</w:t>
      </w:r>
      <w:proofErr w:type="spellStart"/>
      <w:r w:rsidRPr="00811427">
        <w:rPr>
          <w:rFonts w:ascii="Calibri" w:hAnsi="Calibri" w:cs="Calibri"/>
        </w:rPr>
        <w:t>Додаток</w:t>
      </w:r>
      <w:proofErr w:type="spellEnd"/>
      <w:r w:rsidRPr="00811427">
        <w:rPr>
          <w:rFonts w:ascii="Calibri" w:hAnsi="Calibri" w:cs="Calibri"/>
        </w:rPr>
        <w:t xml:space="preserve"> </w:t>
      </w:r>
      <w:proofErr w:type="spellStart"/>
      <w:r w:rsidRPr="00811427">
        <w:rPr>
          <w:rFonts w:ascii="Calibri" w:hAnsi="Calibri" w:cs="Calibri"/>
        </w:rPr>
        <w:t>Договору</w:t>
      </w:r>
      <w:proofErr w:type="spellEnd"/>
      <w:r w:rsidRPr="00811427">
        <w:rPr>
          <w:rFonts w:ascii="Calibri" w:hAnsi="Calibri" w:cs="Calibri"/>
        </w:rPr>
        <w:t xml:space="preserve"> № 2):</w:t>
      </w:r>
    </w:p>
    <w:tbl>
      <w:tblPr>
        <w:tblStyle w:val="TableGrid"/>
        <w:tblW w:w="0" w:type="auto"/>
        <w:tblInd w:w="108" w:type="dxa"/>
        <w:tblLook w:val="04A0" w:firstRow="1" w:lastRow="0" w:firstColumn="1" w:lastColumn="0" w:noHBand="0" w:noVBand="1"/>
      </w:tblPr>
      <w:tblGrid>
        <w:gridCol w:w="5983"/>
        <w:gridCol w:w="3537"/>
      </w:tblGrid>
      <w:tr w:rsidR="00A8425F" w:rsidRPr="00811427" w14:paraId="57A71C94" w14:textId="77777777" w:rsidTr="00DD3282">
        <w:trPr>
          <w:trHeight w:val="208"/>
        </w:trPr>
        <w:tc>
          <w:tcPr>
            <w:tcW w:w="5983" w:type="dxa"/>
          </w:tcPr>
          <w:p w14:paraId="57A71C92" w14:textId="77777777" w:rsidR="007C17DC" w:rsidRPr="00811427" w:rsidRDefault="00B75938" w:rsidP="00D400A7">
            <w:pPr>
              <w:jc w:val="center"/>
              <w:rPr>
                <w:rFonts w:ascii="Calibri" w:hAnsi="Calibri" w:cs="Calibri"/>
                <w:sz w:val="22"/>
                <w:szCs w:val="22"/>
                <w:lang w:val="uk-UA"/>
              </w:rPr>
            </w:pPr>
            <w:r w:rsidRPr="00811427">
              <w:rPr>
                <w:rFonts w:ascii="Calibri" w:hAnsi="Calibri" w:cs="Calibri"/>
                <w:sz w:val="22"/>
                <w:szCs w:val="22"/>
              </w:rPr>
              <w:t>Paslaugų pavadinimas/</w:t>
            </w:r>
            <w:proofErr w:type="spellStart"/>
            <w:r w:rsidRPr="00811427">
              <w:rPr>
                <w:rFonts w:ascii="Calibri" w:hAnsi="Calibri" w:cs="Calibri"/>
                <w:sz w:val="22"/>
                <w:szCs w:val="22"/>
              </w:rPr>
              <w:t>Найменування</w:t>
            </w:r>
            <w:proofErr w:type="spellEnd"/>
            <w:r w:rsidRPr="00811427">
              <w:rPr>
                <w:rFonts w:ascii="Calibri" w:hAnsi="Calibri" w:cs="Calibri"/>
                <w:sz w:val="22"/>
                <w:szCs w:val="22"/>
              </w:rPr>
              <w:t xml:space="preserve"> </w:t>
            </w:r>
            <w:proofErr w:type="spellStart"/>
            <w:r w:rsidRPr="00811427">
              <w:rPr>
                <w:rFonts w:ascii="Calibri" w:hAnsi="Calibri" w:cs="Calibri"/>
                <w:sz w:val="22"/>
                <w:szCs w:val="22"/>
              </w:rPr>
              <w:t>послуг</w:t>
            </w:r>
            <w:proofErr w:type="spellEnd"/>
          </w:p>
        </w:tc>
        <w:tc>
          <w:tcPr>
            <w:tcW w:w="3537" w:type="dxa"/>
          </w:tcPr>
          <w:p w14:paraId="57A71C93" w14:textId="77777777" w:rsidR="007C17DC" w:rsidRPr="00811427" w:rsidRDefault="00B75938" w:rsidP="00DD3282">
            <w:pPr>
              <w:rPr>
                <w:rFonts w:ascii="Calibri" w:hAnsi="Calibri" w:cs="Calibri"/>
                <w:sz w:val="22"/>
                <w:szCs w:val="22"/>
                <w:lang w:val="uk-UA"/>
              </w:rPr>
            </w:pPr>
            <w:r w:rsidRPr="00811427">
              <w:rPr>
                <w:rFonts w:ascii="Calibri" w:hAnsi="Calibri" w:cs="Calibri"/>
                <w:sz w:val="22"/>
                <w:szCs w:val="22"/>
              </w:rPr>
              <w:t>Kaina, EUR</w:t>
            </w:r>
            <w:r w:rsidR="00DD3282" w:rsidRPr="00811427">
              <w:rPr>
                <w:rFonts w:ascii="Calibri" w:hAnsi="Calibri" w:cs="Calibri"/>
                <w:sz w:val="22"/>
                <w:szCs w:val="22"/>
              </w:rPr>
              <w:t xml:space="preserve"> </w:t>
            </w:r>
            <w:r w:rsidR="00DD3282" w:rsidRPr="00811427">
              <w:t>(įskaitant PVM ir kitus mokesčius)</w:t>
            </w:r>
            <w:r w:rsidRPr="00811427">
              <w:rPr>
                <w:rFonts w:ascii="Calibri" w:hAnsi="Calibri" w:cs="Calibri"/>
                <w:sz w:val="22"/>
                <w:szCs w:val="22"/>
              </w:rPr>
              <w:t>/</w:t>
            </w:r>
            <w:proofErr w:type="spellStart"/>
            <w:r w:rsidRPr="00811427">
              <w:rPr>
                <w:rFonts w:ascii="Calibri" w:hAnsi="Calibri" w:cs="Calibri"/>
                <w:sz w:val="22"/>
                <w:szCs w:val="22"/>
              </w:rPr>
              <w:t>Ціна</w:t>
            </w:r>
            <w:proofErr w:type="spellEnd"/>
            <w:r w:rsidRPr="00811427">
              <w:rPr>
                <w:rFonts w:ascii="Calibri" w:hAnsi="Calibri" w:cs="Calibri"/>
                <w:sz w:val="22"/>
                <w:szCs w:val="22"/>
              </w:rPr>
              <w:t xml:space="preserve">, </w:t>
            </w:r>
            <w:proofErr w:type="spellStart"/>
            <w:r w:rsidRPr="00811427">
              <w:rPr>
                <w:rFonts w:ascii="Calibri" w:hAnsi="Calibri" w:cs="Calibri"/>
                <w:sz w:val="22"/>
                <w:szCs w:val="22"/>
              </w:rPr>
              <w:t>євро</w:t>
            </w:r>
            <w:proofErr w:type="spellEnd"/>
            <w:r w:rsidR="00DD3282" w:rsidRPr="00811427">
              <w:rPr>
                <w:rFonts w:ascii="Calibri" w:hAnsi="Calibri" w:cs="Calibri"/>
                <w:sz w:val="22"/>
                <w:szCs w:val="22"/>
              </w:rPr>
              <w:t xml:space="preserve"> (</w:t>
            </w:r>
            <w:proofErr w:type="spellStart"/>
            <w:r w:rsidR="00DD3282" w:rsidRPr="00811427">
              <w:rPr>
                <w:rFonts w:ascii="Calibri" w:hAnsi="Calibri" w:cs="Calibri"/>
                <w:sz w:val="22"/>
                <w:szCs w:val="22"/>
              </w:rPr>
              <w:t>включаючи</w:t>
            </w:r>
            <w:proofErr w:type="spellEnd"/>
            <w:r w:rsidR="00DD3282" w:rsidRPr="00811427">
              <w:rPr>
                <w:rFonts w:ascii="Calibri" w:hAnsi="Calibri" w:cs="Calibri"/>
                <w:sz w:val="22"/>
                <w:szCs w:val="22"/>
              </w:rPr>
              <w:t xml:space="preserve"> ПДВ </w:t>
            </w:r>
            <w:proofErr w:type="spellStart"/>
            <w:r w:rsidR="00DD3282" w:rsidRPr="00811427">
              <w:rPr>
                <w:rFonts w:ascii="Calibri" w:hAnsi="Calibri" w:cs="Calibri"/>
                <w:sz w:val="22"/>
                <w:szCs w:val="22"/>
              </w:rPr>
              <w:t>та</w:t>
            </w:r>
            <w:proofErr w:type="spellEnd"/>
            <w:r w:rsidR="00DD3282" w:rsidRPr="00811427">
              <w:rPr>
                <w:rFonts w:ascii="Calibri" w:hAnsi="Calibri" w:cs="Calibri"/>
                <w:sz w:val="22"/>
                <w:szCs w:val="22"/>
              </w:rPr>
              <w:t xml:space="preserve"> </w:t>
            </w:r>
            <w:proofErr w:type="spellStart"/>
            <w:r w:rsidR="00DD3282" w:rsidRPr="00811427">
              <w:rPr>
                <w:rFonts w:ascii="Calibri" w:hAnsi="Calibri" w:cs="Calibri"/>
                <w:sz w:val="22"/>
                <w:szCs w:val="22"/>
              </w:rPr>
              <w:t>інші</w:t>
            </w:r>
            <w:proofErr w:type="spellEnd"/>
            <w:r w:rsidR="00DD3282" w:rsidRPr="00811427">
              <w:rPr>
                <w:rFonts w:ascii="Calibri" w:hAnsi="Calibri" w:cs="Calibri"/>
                <w:sz w:val="22"/>
                <w:szCs w:val="22"/>
              </w:rPr>
              <w:t xml:space="preserve"> </w:t>
            </w:r>
            <w:proofErr w:type="spellStart"/>
            <w:r w:rsidR="00DD3282" w:rsidRPr="00811427">
              <w:rPr>
                <w:rFonts w:ascii="Calibri" w:hAnsi="Calibri" w:cs="Calibri"/>
                <w:sz w:val="22"/>
                <w:szCs w:val="22"/>
              </w:rPr>
              <w:t>податки</w:t>
            </w:r>
            <w:proofErr w:type="spellEnd"/>
            <w:r w:rsidR="00DD3282" w:rsidRPr="00811427">
              <w:rPr>
                <w:rFonts w:ascii="Calibri" w:hAnsi="Calibri" w:cs="Calibri"/>
                <w:sz w:val="22"/>
                <w:szCs w:val="22"/>
              </w:rPr>
              <w:t>)</w:t>
            </w:r>
          </w:p>
        </w:tc>
      </w:tr>
      <w:tr w:rsidR="00A8425F" w:rsidRPr="00811427" w14:paraId="57A71C97" w14:textId="77777777" w:rsidTr="00DD3282">
        <w:trPr>
          <w:trHeight w:val="274"/>
        </w:trPr>
        <w:tc>
          <w:tcPr>
            <w:tcW w:w="5983" w:type="dxa"/>
          </w:tcPr>
          <w:p w14:paraId="57A71C95" w14:textId="77777777" w:rsidR="007C17DC" w:rsidRPr="00811427" w:rsidRDefault="007C17DC" w:rsidP="00DD3282">
            <w:pPr>
              <w:contextualSpacing/>
              <w:rPr>
                <w:rFonts w:ascii="Calibri" w:hAnsi="Calibri" w:cs="Calibri"/>
                <w:sz w:val="22"/>
                <w:szCs w:val="22"/>
                <w:lang w:val="uk-UA"/>
              </w:rPr>
            </w:pPr>
          </w:p>
        </w:tc>
        <w:tc>
          <w:tcPr>
            <w:tcW w:w="3537" w:type="dxa"/>
          </w:tcPr>
          <w:p w14:paraId="57A71C96" w14:textId="77777777" w:rsidR="007C17DC" w:rsidRPr="00811427" w:rsidRDefault="007C17DC" w:rsidP="00DD3282">
            <w:pPr>
              <w:spacing w:before="240"/>
              <w:rPr>
                <w:rFonts w:ascii="Calibri" w:hAnsi="Calibri" w:cs="Calibri"/>
                <w:sz w:val="22"/>
                <w:szCs w:val="22"/>
                <w:lang w:val="uk-UA"/>
              </w:rPr>
            </w:pPr>
          </w:p>
        </w:tc>
      </w:tr>
      <w:tr w:rsidR="00A8425F" w:rsidRPr="00811427" w14:paraId="57A71C9A" w14:textId="77777777" w:rsidTr="00DD3282">
        <w:trPr>
          <w:trHeight w:val="224"/>
        </w:trPr>
        <w:tc>
          <w:tcPr>
            <w:tcW w:w="5983" w:type="dxa"/>
          </w:tcPr>
          <w:p w14:paraId="57A71C98" w14:textId="77777777" w:rsidR="007C17DC" w:rsidRPr="00811427" w:rsidRDefault="007C17DC" w:rsidP="00DD3282">
            <w:pPr>
              <w:contextualSpacing/>
              <w:rPr>
                <w:rFonts w:ascii="Calibri" w:hAnsi="Calibri" w:cs="Calibri"/>
                <w:sz w:val="22"/>
                <w:szCs w:val="22"/>
                <w:lang w:val="uk-UA"/>
              </w:rPr>
            </w:pPr>
          </w:p>
        </w:tc>
        <w:tc>
          <w:tcPr>
            <w:tcW w:w="3537" w:type="dxa"/>
          </w:tcPr>
          <w:p w14:paraId="57A71C99" w14:textId="77777777" w:rsidR="007C17DC" w:rsidRPr="00811427" w:rsidRDefault="007C17DC" w:rsidP="00DD3282">
            <w:pPr>
              <w:spacing w:before="240"/>
              <w:rPr>
                <w:rFonts w:ascii="Calibri" w:hAnsi="Calibri" w:cs="Calibri"/>
                <w:sz w:val="22"/>
                <w:szCs w:val="22"/>
                <w:lang w:val="uk-UA"/>
              </w:rPr>
            </w:pPr>
          </w:p>
        </w:tc>
      </w:tr>
      <w:tr w:rsidR="00A8425F" w:rsidRPr="00811427" w14:paraId="57A71C9D" w14:textId="77777777" w:rsidTr="00DD3282">
        <w:trPr>
          <w:trHeight w:val="340"/>
        </w:trPr>
        <w:tc>
          <w:tcPr>
            <w:tcW w:w="5983" w:type="dxa"/>
          </w:tcPr>
          <w:p w14:paraId="57A71C9B" w14:textId="77777777" w:rsidR="007C17DC" w:rsidRPr="00811427" w:rsidRDefault="007C17DC" w:rsidP="00DD3282">
            <w:pPr>
              <w:contextualSpacing/>
              <w:rPr>
                <w:rFonts w:ascii="Calibri" w:hAnsi="Calibri" w:cs="Calibri"/>
                <w:sz w:val="22"/>
                <w:szCs w:val="22"/>
                <w:lang w:val="uk-UA"/>
              </w:rPr>
            </w:pPr>
          </w:p>
        </w:tc>
        <w:tc>
          <w:tcPr>
            <w:tcW w:w="3537" w:type="dxa"/>
          </w:tcPr>
          <w:p w14:paraId="57A71C9C" w14:textId="77777777" w:rsidR="007C17DC" w:rsidRPr="00811427" w:rsidRDefault="007C17DC" w:rsidP="00DD3282">
            <w:pPr>
              <w:spacing w:before="240"/>
              <w:rPr>
                <w:rFonts w:ascii="Calibri" w:hAnsi="Calibri" w:cs="Calibri"/>
                <w:sz w:val="22"/>
                <w:szCs w:val="22"/>
                <w:lang w:val="uk-UA"/>
              </w:rPr>
            </w:pPr>
          </w:p>
        </w:tc>
      </w:tr>
    </w:tbl>
    <w:p w14:paraId="57A71C9E" w14:textId="77777777" w:rsidR="007C17DC" w:rsidRPr="00811427" w:rsidRDefault="00B75938" w:rsidP="00853F00">
      <w:pPr>
        <w:spacing w:before="240" w:after="0" w:line="240" w:lineRule="auto"/>
        <w:jc w:val="both"/>
        <w:rPr>
          <w:rFonts w:ascii="Calibri" w:eastAsia="Times New Roman" w:hAnsi="Calibri" w:cs="Calibri"/>
          <w:lang w:val="uk-UA"/>
        </w:rPr>
      </w:pPr>
      <w:r w:rsidRPr="00811427">
        <w:rPr>
          <w:rFonts w:ascii="Calibri" w:hAnsi="Calibri" w:cs="Calibri"/>
        </w:rPr>
        <w:t xml:space="preserve">1.2.  </w:t>
      </w:r>
      <w:r w:rsidR="004A1ED4">
        <w:rPr>
          <w:rFonts w:ascii="Calibri" w:hAnsi="Calibri" w:cs="Calibri"/>
        </w:rPr>
        <w:t>Užsakovas</w:t>
      </w:r>
      <w:r w:rsidRPr="00811427">
        <w:rPr>
          <w:rFonts w:ascii="Calibri" w:hAnsi="Calibri" w:cs="Calibri"/>
        </w:rPr>
        <w:t xml:space="preserve"> priėmė visas paslaugas pagal techninę užduotį (Sutarties 2 priedas)./</w:t>
      </w:r>
      <w:proofErr w:type="spellStart"/>
      <w:r w:rsidR="000312A2">
        <w:rPr>
          <w:rFonts w:ascii="Calibri" w:hAnsi="Calibri" w:cs="Calibri"/>
        </w:rPr>
        <w:t>Замовник</w:t>
      </w:r>
      <w:proofErr w:type="spellEnd"/>
      <w:r w:rsidRPr="00811427">
        <w:rPr>
          <w:rFonts w:ascii="Calibri" w:hAnsi="Calibri" w:cs="Calibri"/>
        </w:rPr>
        <w:t xml:space="preserve"> </w:t>
      </w:r>
      <w:proofErr w:type="spellStart"/>
      <w:r w:rsidRPr="00811427">
        <w:rPr>
          <w:rFonts w:ascii="Calibri" w:hAnsi="Calibri" w:cs="Calibri"/>
        </w:rPr>
        <w:t>прийняв</w:t>
      </w:r>
      <w:proofErr w:type="spellEnd"/>
      <w:r w:rsidRPr="00811427">
        <w:rPr>
          <w:rFonts w:ascii="Calibri" w:hAnsi="Calibri" w:cs="Calibri"/>
        </w:rPr>
        <w:t xml:space="preserve"> </w:t>
      </w:r>
      <w:proofErr w:type="spellStart"/>
      <w:r w:rsidRPr="00811427">
        <w:rPr>
          <w:rFonts w:ascii="Calibri" w:hAnsi="Calibri" w:cs="Calibri"/>
        </w:rPr>
        <w:t>усі</w:t>
      </w:r>
      <w:proofErr w:type="spellEnd"/>
      <w:r w:rsidRPr="00811427">
        <w:rPr>
          <w:rFonts w:ascii="Calibri" w:hAnsi="Calibri" w:cs="Calibri"/>
        </w:rPr>
        <w:t xml:space="preserve"> </w:t>
      </w:r>
      <w:proofErr w:type="spellStart"/>
      <w:r w:rsidRPr="00811427">
        <w:rPr>
          <w:rFonts w:ascii="Calibri" w:hAnsi="Calibri" w:cs="Calibri"/>
        </w:rPr>
        <w:t>послуги</w:t>
      </w:r>
      <w:proofErr w:type="spellEnd"/>
      <w:r w:rsidRPr="00811427">
        <w:rPr>
          <w:rFonts w:ascii="Calibri" w:hAnsi="Calibri" w:cs="Calibri"/>
        </w:rPr>
        <w:t xml:space="preserve"> </w:t>
      </w:r>
      <w:proofErr w:type="spellStart"/>
      <w:r w:rsidRPr="00811427">
        <w:rPr>
          <w:rFonts w:ascii="Calibri" w:hAnsi="Calibri" w:cs="Calibri"/>
        </w:rPr>
        <w:t>згідно</w:t>
      </w:r>
      <w:proofErr w:type="spellEnd"/>
      <w:r w:rsidRPr="00811427">
        <w:rPr>
          <w:rFonts w:ascii="Calibri" w:hAnsi="Calibri" w:cs="Calibri"/>
        </w:rPr>
        <w:t xml:space="preserve"> </w:t>
      </w:r>
      <w:proofErr w:type="spellStart"/>
      <w:r w:rsidRPr="00811427">
        <w:rPr>
          <w:rFonts w:ascii="Calibri" w:hAnsi="Calibri" w:cs="Calibri"/>
        </w:rPr>
        <w:t>технічного</w:t>
      </w:r>
      <w:proofErr w:type="spellEnd"/>
      <w:r w:rsidRPr="00811427">
        <w:rPr>
          <w:rFonts w:ascii="Calibri" w:hAnsi="Calibri" w:cs="Calibri"/>
        </w:rPr>
        <w:t xml:space="preserve"> </w:t>
      </w:r>
      <w:proofErr w:type="spellStart"/>
      <w:r w:rsidRPr="00811427">
        <w:rPr>
          <w:rFonts w:ascii="Calibri" w:hAnsi="Calibri" w:cs="Calibri"/>
        </w:rPr>
        <w:t>завдання</w:t>
      </w:r>
      <w:proofErr w:type="spellEnd"/>
      <w:r w:rsidRPr="00811427">
        <w:rPr>
          <w:rFonts w:ascii="Calibri" w:hAnsi="Calibri" w:cs="Calibri"/>
        </w:rPr>
        <w:t xml:space="preserve"> (</w:t>
      </w:r>
      <w:proofErr w:type="spellStart"/>
      <w:r w:rsidRPr="00811427">
        <w:rPr>
          <w:rFonts w:ascii="Calibri" w:hAnsi="Calibri" w:cs="Calibri"/>
        </w:rPr>
        <w:t>Додаток</w:t>
      </w:r>
      <w:proofErr w:type="spellEnd"/>
      <w:r w:rsidRPr="00811427">
        <w:rPr>
          <w:rFonts w:ascii="Calibri" w:hAnsi="Calibri" w:cs="Calibri"/>
        </w:rPr>
        <w:t xml:space="preserve"> </w:t>
      </w:r>
      <w:proofErr w:type="spellStart"/>
      <w:r w:rsidRPr="00811427">
        <w:rPr>
          <w:rFonts w:ascii="Calibri" w:hAnsi="Calibri" w:cs="Calibri"/>
        </w:rPr>
        <w:t>Договору</w:t>
      </w:r>
      <w:proofErr w:type="spellEnd"/>
      <w:r w:rsidRPr="00811427">
        <w:rPr>
          <w:rFonts w:ascii="Calibri" w:hAnsi="Calibri" w:cs="Calibri"/>
        </w:rPr>
        <w:t xml:space="preserve"> № 2). </w:t>
      </w:r>
      <w:r w:rsidR="004A1ED4">
        <w:rPr>
          <w:rFonts w:ascii="Calibri" w:hAnsi="Calibri" w:cs="Calibri"/>
        </w:rPr>
        <w:t>Užsakovas</w:t>
      </w:r>
      <w:r w:rsidRPr="00811427">
        <w:rPr>
          <w:rFonts w:ascii="Calibri" w:hAnsi="Calibri" w:cs="Calibri"/>
        </w:rPr>
        <w:t xml:space="preserve"> patvirtina, kad  paslaugos buvo suteiktos laiku  ir jos atitinka  Sutartyje ir jos prieduose nustatytus reikalavimus; visi reikalingi dokumentai pateikiami  taip:/</w:t>
      </w:r>
      <w:proofErr w:type="spellStart"/>
      <w:r w:rsidR="000312A2">
        <w:rPr>
          <w:rFonts w:ascii="Calibri" w:hAnsi="Calibri" w:cs="Calibri"/>
        </w:rPr>
        <w:t>Замовник</w:t>
      </w:r>
      <w:proofErr w:type="spellEnd"/>
      <w:r w:rsidRPr="00811427">
        <w:rPr>
          <w:rFonts w:ascii="Calibri" w:hAnsi="Calibri" w:cs="Calibri"/>
        </w:rPr>
        <w:t xml:space="preserve"> </w:t>
      </w:r>
      <w:proofErr w:type="spellStart"/>
      <w:r w:rsidRPr="00811427">
        <w:rPr>
          <w:rFonts w:ascii="Calibri" w:hAnsi="Calibri" w:cs="Calibri"/>
        </w:rPr>
        <w:t>підтверджує</w:t>
      </w:r>
      <w:proofErr w:type="spellEnd"/>
      <w:r w:rsidRPr="00811427">
        <w:rPr>
          <w:rFonts w:ascii="Calibri" w:hAnsi="Calibri" w:cs="Calibri"/>
        </w:rPr>
        <w:t xml:space="preserve">, </w:t>
      </w:r>
      <w:proofErr w:type="spellStart"/>
      <w:r w:rsidRPr="00811427">
        <w:rPr>
          <w:rFonts w:ascii="Calibri" w:hAnsi="Calibri" w:cs="Calibri"/>
        </w:rPr>
        <w:t>що</w:t>
      </w:r>
      <w:proofErr w:type="spellEnd"/>
      <w:r w:rsidRPr="00811427">
        <w:rPr>
          <w:rFonts w:ascii="Calibri" w:hAnsi="Calibri" w:cs="Calibri"/>
        </w:rPr>
        <w:t xml:space="preserve"> </w:t>
      </w:r>
      <w:proofErr w:type="spellStart"/>
      <w:r w:rsidRPr="00811427">
        <w:rPr>
          <w:rFonts w:ascii="Calibri" w:hAnsi="Calibri" w:cs="Calibri"/>
        </w:rPr>
        <w:t>послуги</w:t>
      </w:r>
      <w:proofErr w:type="spellEnd"/>
      <w:r w:rsidRPr="00811427">
        <w:rPr>
          <w:rFonts w:ascii="Calibri" w:hAnsi="Calibri" w:cs="Calibri"/>
        </w:rPr>
        <w:t xml:space="preserve"> </w:t>
      </w:r>
      <w:proofErr w:type="spellStart"/>
      <w:r w:rsidRPr="00811427">
        <w:rPr>
          <w:rFonts w:ascii="Calibri" w:hAnsi="Calibri" w:cs="Calibri"/>
        </w:rPr>
        <w:t>були</w:t>
      </w:r>
      <w:proofErr w:type="spellEnd"/>
      <w:r w:rsidRPr="00811427">
        <w:rPr>
          <w:rFonts w:ascii="Calibri" w:hAnsi="Calibri" w:cs="Calibri"/>
        </w:rPr>
        <w:t xml:space="preserve"> </w:t>
      </w:r>
      <w:proofErr w:type="spellStart"/>
      <w:r w:rsidRPr="00811427">
        <w:rPr>
          <w:rFonts w:ascii="Calibri" w:hAnsi="Calibri" w:cs="Calibri"/>
        </w:rPr>
        <w:t>надані</w:t>
      </w:r>
      <w:proofErr w:type="spellEnd"/>
      <w:r w:rsidRPr="00811427">
        <w:rPr>
          <w:rFonts w:ascii="Calibri" w:hAnsi="Calibri" w:cs="Calibri"/>
        </w:rPr>
        <w:t xml:space="preserve"> </w:t>
      </w:r>
      <w:proofErr w:type="spellStart"/>
      <w:r w:rsidRPr="00811427">
        <w:rPr>
          <w:rFonts w:ascii="Calibri" w:hAnsi="Calibri" w:cs="Calibri"/>
        </w:rPr>
        <w:t>вчасно</w:t>
      </w:r>
      <w:proofErr w:type="spellEnd"/>
      <w:r w:rsidRPr="00811427">
        <w:rPr>
          <w:rFonts w:ascii="Calibri" w:hAnsi="Calibri" w:cs="Calibri"/>
        </w:rPr>
        <w:t xml:space="preserve"> </w:t>
      </w:r>
      <w:proofErr w:type="spellStart"/>
      <w:r w:rsidRPr="00811427">
        <w:rPr>
          <w:rFonts w:ascii="Calibri" w:hAnsi="Calibri" w:cs="Calibri"/>
        </w:rPr>
        <w:t>та</w:t>
      </w:r>
      <w:proofErr w:type="spellEnd"/>
      <w:r w:rsidRPr="00811427">
        <w:rPr>
          <w:rFonts w:ascii="Calibri" w:hAnsi="Calibri" w:cs="Calibri"/>
        </w:rPr>
        <w:t xml:space="preserve"> </w:t>
      </w:r>
      <w:proofErr w:type="spellStart"/>
      <w:r w:rsidRPr="00811427">
        <w:rPr>
          <w:rFonts w:ascii="Calibri" w:hAnsi="Calibri" w:cs="Calibri"/>
        </w:rPr>
        <w:t>відповідають</w:t>
      </w:r>
      <w:proofErr w:type="spellEnd"/>
      <w:r w:rsidRPr="00811427">
        <w:rPr>
          <w:rFonts w:ascii="Calibri" w:hAnsi="Calibri" w:cs="Calibri"/>
        </w:rPr>
        <w:t xml:space="preserve"> </w:t>
      </w:r>
      <w:proofErr w:type="spellStart"/>
      <w:r w:rsidRPr="00811427">
        <w:rPr>
          <w:rFonts w:ascii="Calibri" w:hAnsi="Calibri" w:cs="Calibri"/>
        </w:rPr>
        <w:t>вимогам</w:t>
      </w:r>
      <w:proofErr w:type="spellEnd"/>
      <w:r w:rsidRPr="00811427">
        <w:rPr>
          <w:rFonts w:ascii="Calibri" w:hAnsi="Calibri" w:cs="Calibri"/>
        </w:rPr>
        <w:t xml:space="preserve">, </w:t>
      </w:r>
      <w:proofErr w:type="spellStart"/>
      <w:r w:rsidRPr="00811427">
        <w:rPr>
          <w:rFonts w:ascii="Calibri" w:hAnsi="Calibri" w:cs="Calibri"/>
        </w:rPr>
        <w:t>викладеним</w:t>
      </w:r>
      <w:proofErr w:type="spellEnd"/>
      <w:r w:rsidRPr="00811427">
        <w:rPr>
          <w:rFonts w:ascii="Calibri" w:hAnsi="Calibri" w:cs="Calibri"/>
        </w:rPr>
        <w:t xml:space="preserve"> у </w:t>
      </w:r>
      <w:proofErr w:type="spellStart"/>
      <w:r w:rsidRPr="00811427">
        <w:rPr>
          <w:rFonts w:ascii="Calibri" w:hAnsi="Calibri" w:cs="Calibri"/>
        </w:rPr>
        <w:t>Договорі</w:t>
      </w:r>
      <w:proofErr w:type="spellEnd"/>
      <w:r w:rsidRPr="00811427">
        <w:rPr>
          <w:rFonts w:ascii="Calibri" w:hAnsi="Calibri" w:cs="Calibri"/>
        </w:rPr>
        <w:t xml:space="preserve"> </w:t>
      </w:r>
      <w:proofErr w:type="spellStart"/>
      <w:r w:rsidRPr="00811427">
        <w:rPr>
          <w:rFonts w:ascii="Calibri" w:hAnsi="Calibri" w:cs="Calibri"/>
        </w:rPr>
        <w:t>та</w:t>
      </w:r>
      <w:proofErr w:type="spellEnd"/>
      <w:r w:rsidRPr="00811427">
        <w:rPr>
          <w:rFonts w:ascii="Calibri" w:hAnsi="Calibri" w:cs="Calibri"/>
        </w:rPr>
        <w:t xml:space="preserve"> </w:t>
      </w:r>
      <w:proofErr w:type="spellStart"/>
      <w:r w:rsidRPr="00811427">
        <w:rPr>
          <w:rFonts w:ascii="Calibri" w:hAnsi="Calibri" w:cs="Calibri"/>
        </w:rPr>
        <w:t>додатках</w:t>
      </w:r>
      <w:proofErr w:type="spellEnd"/>
      <w:r w:rsidRPr="00811427">
        <w:rPr>
          <w:rFonts w:ascii="Calibri" w:hAnsi="Calibri" w:cs="Calibri"/>
        </w:rPr>
        <w:t xml:space="preserve"> </w:t>
      </w:r>
      <w:proofErr w:type="spellStart"/>
      <w:r w:rsidRPr="00811427">
        <w:rPr>
          <w:rFonts w:ascii="Calibri" w:hAnsi="Calibri" w:cs="Calibri"/>
        </w:rPr>
        <w:t>до</w:t>
      </w:r>
      <w:proofErr w:type="spellEnd"/>
      <w:r w:rsidRPr="00811427">
        <w:rPr>
          <w:rFonts w:ascii="Calibri" w:hAnsi="Calibri" w:cs="Calibri"/>
        </w:rPr>
        <w:t xml:space="preserve"> </w:t>
      </w:r>
      <w:proofErr w:type="spellStart"/>
      <w:r w:rsidRPr="00811427">
        <w:rPr>
          <w:rFonts w:ascii="Calibri" w:hAnsi="Calibri" w:cs="Calibri"/>
        </w:rPr>
        <w:t>нього</w:t>
      </w:r>
      <w:proofErr w:type="spellEnd"/>
      <w:r w:rsidRPr="00811427">
        <w:rPr>
          <w:rFonts w:ascii="Calibri" w:hAnsi="Calibri" w:cs="Calibri"/>
        </w:rPr>
        <w:t xml:space="preserve">; </w:t>
      </w:r>
      <w:proofErr w:type="spellStart"/>
      <w:r w:rsidRPr="00811427">
        <w:rPr>
          <w:rFonts w:ascii="Calibri" w:hAnsi="Calibri" w:cs="Calibri"/>
        </w:rPr>
        <w:t>надаються</w:t>
      </w:r>
      <w:proofErr w:type="spellEnd"/>
      <w:r w:rsidRPr="00811427">
        <w:rPr>
          <w:rFonts w:ascii="Calibri" w:hAnsi="Calibri" w:cs="Calibri"/>
        </w:rPr>
        <w:t xml:space="preserve"> </w:t>
      </w:r>
      <w:proofErr w:type="spellStart"/>
      <w:r w:rsidRPr="00811427">
        <w:rPr>
          <w:rFonts w:ascii="Calibri" w:hAnsi="Calibri" w:cs="Calibri"/>
        </w:rPr>
        <w:t>всі</w:t>
      </w:r>
      <w:proofErr w:type="spellEnd"/>
      <w:r w:rsidRPr="00811427">
        <w:rPr>
          <w:rFonts w:ascii="Calibri" w:hAnsi="Calibri" w:cs="Calibri"/>
        </w:rPr>
        <w:t xml:space="preserve"> </w:t>
      </w:r>
      <w:proofErr w:type="spellStart"/>
      <w:r w:rsidRPr="00811427">
        <w:rPr>
          <w:rFonts w:ascii="Calibri" w:hAnsi="Calibri" w:cs="Calibri"/>
        </w:rPr>
        <w:t>необхідні</w:t>
      </w:r>
      <w:proofErr w:type="spellEnd"/>
      <w:r w:rsidRPr="00811427">
        <w:rPr>
          <w:rFonts w:ascii="Calibri" w:hAnsi="Calibri" w:cs="Calibri"/>
        </w:rPr>
        <w:t xml:space="preserve"> </w:t>
      </w:r>
      <w:proofErr w:type="spellStart"/>
      <w:r w:rsidRPr="00811427">
        <w:rPr>
          <w:rFonts w:ascii="Calibri" w:hAnsi="Calibri" w:cs="Calibri"/>
        </w:rPr>
        <w:t>документи</w:t>
      </w:r>
      <w:proofErr w:type="spellEnd"/>
      <w:r w:rsidRPr="00811427">
        <w:rPr>
          <w:rFonts w:ascii="Calibri" w:hAnsi="Calibri" w:cs="Calibri"/>
        </w:rPr>
        <w:t>: __________   ____________________________________________________________________________________</w:t>
      </w:r>
    </w:p>
    <w:p w14:paraId="57A71C9F" w14:textId="77777777" w:rsidR="007C17DC" w:rsidRPr="00811427" w:rsidRDefault="007C17DC" w:rsidP="00853F00">
      <w:pPr>
        <w:pBdr>
          <w:top w:val="nil"/>
          <w:left w:val="nil"/>
          <w:bottom w:val="nil"/>
          <w:right w:val="nil"/>
          <w:between w:val="nil"/>
        </w:pBdr>
        <w:spacing w:after="120" w:line="240" w:lineRule="auto"/>
        <w:jc w:val="both"/>
        <w:rPr>
          <w:rFonts w:ascii="Calibri" w:eastAsia="Times New Roman" w:hAnsi="Calibri" w:cs="Calibri"/>
          <w:color w:val="000000"/>
        </w:rPr>
      </w:pPr>
    </w:p>
    <w:p w14:paraId="57A71CA0" w14:textId="77777777" w:rsidR="007C17DC" w:rsidRPr="00811427" w:rsidRDefault="00B75938" w:rsidP="00853F00">
      <w:pPr>
        <w:pBdr>
          <w:top w:val="nil"/>
          <w:left w:val="nil"/>
          <w:bottom w:val="nil"/>
          <w:right w:val="nil"/>
          <w:between w:val="nil"/>
        </w:pBdr>
        <w:tabs>
          <w:tab w:val="left" w:pos="426"/>
        </w:tabs>
        <w:spacing w:after="120" w:line="240" w:lineRule="auto"/>
        <w:jc w:val="both"/>
        <w:rPr>
          <w:rFonts w:ascii="Calibri" w:hAnsi="Calibri" w:cs="Calibri"/>
        </w:rPr>
      </w:pPr>
      <w:r w:rsidRPr="00811427">
        <w:rPr>
          <w:rFonts w:ascii="Calibri" w:hAnsi="Calibri" w:cs="Calibri"/>
          <w:color w:val="000000"/>
        </w:rPr>
        <w:t>Šalys neturi pretenzijų viena kitai</w:t>
      </w:r>
      <w:r w:rsidRPr="00811427">
        <w:rPr>
          <w:rFonts w:ascii="Calibri" w:hAnsi="Calibri" w:cs="Calibri"/>
        </w:rPr>
        <w:t>.</w:t>
      </w:r>
      <w:r w:rsidRPr="00811427">
        <w:rPr>
          <w:rFonts w:ascii="Calibri" w:hAnsi="Calibri" w:cs="Calibri"/>
          <w:color w:val="000000"/>
        </w:rPr>
        <w:t>/</w:t>
      </w:r>
      <w:proofErr w:type="spellStart"/>
      <w:r w:rsidRPr="00811427">
        <w:rPr>
          <w:rFonts w:ascii="Calibri" w:hAnsi="Calibri" w:cs="Calibri"/>
          <w:color w:val="000000"/>
        </w:rPr>
        <w:t>Сторони</w:t>
      </w:r>
      <w:proofErr w:type="spellEnd"/>
      <w:r w:rsidRPr="00811427">
        <w:rPr>
          <w:rFonts w:ascii="Calibri" w:hAnsi="Calibri" w:cs="Calibri"/>
          <w:color w:val="000000"/>
        </w:rPr>
        <w:t xml:space="preserve"> </w:t>
      </w:r>
      <w:proofErr w:type="spellStart"/>
      <w:r w:rsidRPr="00811427">
        <w:rPr>
          <w:rFonts w:ascii="Calibri" w:hAnsi="Calibri" w:cs="Calibri"/>
          <w:color w:val="000000"/>
        </w:rPr>
        <w:t>не</w:t>
      </w:r>
      <w:proofErr w:type="spellEnd"/>
      <w:r w:rsidRPr="00811427">
        <w:rPr>
          <w:rFonts w:ascii="Calibri" w:hAnsi="Calibri" w:cs="Calibri"/>
          <w:color w:val="000000"/>
        </w:rPr>
        <w:t xml:space="preserve"> </w:t>
      </w:r>
      <w:proofErr w:type="spellStart"/>
      <w:r w:rsidRPr="00811427">
        <w:rPr>
          <w:rFonts w:ascii="Calibri" w:hAnsi="Calibri" w:cs="Calibri"/>
          <w:color w:val="000000"/>
        </w:rPr>
        <w:t>мають</w:t>
      </w:r>
      <w:proofErr w:type="spellEnd"/>
      <w:r w:rsidRPr="00811427">
        <w:rPr>
          <w:rFonts w:ascii="Calibri" w:hAnsi="Calibri" w:cs="Calibri"/>
          <w:color w:val="000000"/>
        </w:rPr>
        <w:t xml:space="preserve"> </w:t>
      </w:r>
      <w:proofErr w:type="spellStart"/>
      <w:r w:rsidRPr="00811427">
        <w:rPr>
          <w:rFonts w:ascii="Calibri" w:hAnsi="Calibri" w:cs="Calibri"/>
          <w:color w:val="000000"/>
        </w:rPr>
        <w:t>претензій</w:t>
      </w:r>
      <w:proofErr w:type="spellEnd"/>
      <w:r w:rsidRPr="00811427">
        <w:rPr>
          <w:rFonts w:ascii="Calibri" w:hAnsi="Calibri" w:cs="Calibri"/>
          <w:color w:val="000000"/>
        </w:rPr>
        <w:t xml:space="preserve"> </w:t>
      </w:r>
      <w:proofErr w:type="spellStart"/>
      <w:r w:rsidRPr="00811427">
        <w:rPr>
          <w:rFonts w:ascii="Calibri" w:hAnsi="Calibri" w:cs="Calibri"/>
          <w:color w:val="000000"/>
        </w:rPr>
        <w:t>одна</w:t>
      </w:r>
      <w:proofErr w:type="spellEnd"/>
      <w:r w:rsidRPr="00811427">
        <w:rPr>
          <w:rFonts w:ascii="Calibri" w:hAnsi="Calibri" w:cs="Calibri"/>
          <w:color w:val="000000"/>
        </w:rPr>
        <w:t xml:space="preserve"> </w:t>
      </w:r>
      <w:proofErr w:type="spellStart"/>
      <w:r w:rsidRPr="00811427">
        <w:rPr>
          <w:rFonts w:ascii="Calibri" w:hAnsi="Calibri" w:cs="Calibri"/>
          <w:color w:val="000000"/>
        </w:rPr>
        <w:t>до</w:t>
      </w:r>
      <w:proofErr w:type="spellEnd"/>
      <w:r w:rsidRPr="00811427">
        <w:rPr>
          <w:rFonts w:ascii="Calibri" w:hAnsi="Calibri" w:cs="Calibri"/>
          <w:color w:val="000000"/>
        </w:rPr>
        <w:t xml:space="preserve"> </w:t>
      </w:r>
      <w:proofErr w:type="spellStart"/>
      <w:r w:rsidRPr="00811427">
        <w:rPr>
          <w:rFonts w:ascii="Calibri" w:hAnsi="Calibri" w:cs="Calibri"/>
          <w:color w:val="000000"/>
        </w:rPr>
        <w:t>одної</w:t>
      </w:r>
      <w:proofErr w:type="spellEnd"/>
      <w:r w:rsidRPr="00811427">
        <w:rPr>
          <w:rFonts w:ascii="Calibri" w:hAnsi="Calibri" w:cs="Calibri"/>
          <w:color w:val="000000"/>
        </w:rPr>
        <w:t>.</w:t>
      </w:r>
    </w:p>
    <w:p w14:paraId="57A71CA1" w14:textId="77777777" w:rsidR="00D400A7" w:rsidRPr="00811427" w:rsidRDefault="00B75938" w:rsidP="00853F00">
      <w:pPr>
        <w:pBdr>
          <w:top w:val="nil"/>
          <w:left w:val="nil"/>
          <w:bottom w:val="nil"/>
          <w:right w:val="nil"/>
          <w:between w:val="nil"/>
        </w:pBdr>
        <w:tabs>
          <w:tab w:val="left" w:pos="426"/>
        </w:tabs>
        <w:spacing w:after="120" w:line="240" w:lineRule="auto"/>
        <w:jc w:val="both"/>
        <w:rPr>
          <w:rFonts w:ascii="Calibri" w:hAnsi="Calibri" w:cs="Calibri"/>
          <w:i/>
        </w:rPr>
      </w:pPr>
      <w:r w:rsidRPr="00811427">
        <w:rPr>
          <w:rFonts w:ascii="Calibri" w:hAnsi="Calibri" w:cs="Calibri"/>
          <w:i/>
        </w:rPr>
        <w:t>Arba/</w:t>
      </w:r>
      <w:proofErr w:type="spellStart"/>
      <w:r w:rsidRPr="00811427">
        <w:rPr>
          <w:rFonts w:ascii="Calibri" w:hAnsi="Calibri" w:cs="Calibri"/>
          <w:i/>
        </w:rPr>
        <w:t>Або</w:t>
      </w:r>
      <w:proofErr w:type="spellEnd"/>
    </w:p>
    <w:p w14:paraId="57A71CA2" w14:textId="77777777" w:rsidR="00D400A7" w:rsidRPr="00811427" w:rsidRDefault="00B75938" w:rsidP="00853F00">
      <w:pPr>
        <w:pBdr>
          <w:top w:val="nil"/>
          <w:left w:val="nil"/>
          <w:bottom w:val="nil"/>
          <w:right w:val="nil"/>
          <w:between w:val="nil"/>
        </w:pBdr>
        <w:tabs>
          <w:tab w:val="left" w:pos="426"/>
        </w:tabs>
        <w:spacing w:after="120" w:line="240" w:lineRule="auto"/>
        <w:jc w:val="both"/>
        <w:rPr>
          <w:rFonts w:ascii="Calibri" w:eastAsia="Times New Roman" w:hAnsi="Calibri" w:cs="Calibri"/>
        </w:rPr>
      </w:pPr>
      <w:r w:rsidRPr="00811427">
        <w:rPr>
          <w:rFonts w:ascii="Calibri" w:hAnsi="Calibri" w:cs="Calibri"/>
        </w:rPr>
        <w:t>Nustatyti šie paslaugų teikimo trūkumai/</w:t>
      </w:r>
      <w:proofErr w:type="spellStart"/>
      <w:r w:rsidRPr="00811427">
        <w:rPr>
          <w:rFonts w:ascii="Calibri" w:hAnsi="Calibri" w:cs="Calibri"/>
        </w:rPr>
        <w:t>Виявлено</w:t>
      </w:r>
      <w:proofErr w:type="spellEnd"/>
      <w:r w:rsidRPr="00811427">
        <w:rPr>
          <w:rFonts w:ascii="Calibri" w:hAnsi="Calibri" w:cs="Calibri"/>
        </w:rPr>
        <w:t xml:space="preserve"> </w:t>
      </w:r>
      <w:proofErr w:type="spellStart"/>
      <w:r w:rsidRPr="00811427">
        <w:rPr>
          <w:rFonts w:ascii="Calibri" w:hAnsi="Calibri" w:cs="Calibri"/>
        </w:rPr>
        <w:t>наступні</w:t>
      </w:r>
      <w:proofErr w:type="spellEnd"/>
      <w:r w:rsidRPr="00811427">
        <w:rPr>
          <w:rFonts w:ascii="Calibri" w:hAnsi="Calibri" w:cs="Calibri"/>
        </w:rPr>
        <w:t xml:space="preserve"> </w:t>
      </w:r>
      <w:proofErr w:type="spellStart"/>
      <w:r w:rsidRPr="00811427">
        <w:rPr>
          <w:rFonts w:ascii="Calibri" w:hAnsi="Calibri" w:cs="Calibri"/>
        </w:rPr>
        <w:t>недоліки</w:t>
      </w:r>
      <w:proofErr w:type="spellEnd"/>
      <w:r w:rsidRPr="00811427">
        <w:rPr>
          <w:rFonts w:ascii="Calibri" w:hAnsi="Calibri" w:cs="Calibri"/>
        </w:rPr>
        <w:t xml:space="preserve"> в </w:t>
      </w:r>
      <w:proofErr w:type="spellStart"/>
      <w:r w:rsidRPr="00811427">
        <w:rPr>
          <w:rFonts w:ascii="Calibri" w:hAnsi="Calibri" w:cs="Calibri"/>
        </w:rPr>
        <w:t>наданні</w:t>
      </w:r>
      <w:proofErr w:type="spellEnd"/>
      <w:r w:rsidRPr="00811427">
        <w:rPr>
          <w:rFonts w:ascii="Calibri" w:hAnsi="Calibri" w:cs="Calibri"/>
        </w:rPr>
        <w:t xml:space="preserve"> </w:t>
      </w:r>
      <w:proofErr w:type="spellStart"/>
      <w:r w:rsidRPr="00811427">
        <w:rPr>
          <w:rFonts w:ascii="Calibri" w:hAnsi="Calibri" w:cs="Calibri"/>
        </w:rPr>
        <w:t>послуг</w:t>
      </w:r>
      <w:proofErr w:type="spellEnd"/>
      <w:r w:rsidRPr="00811427">
        <w:rPr>
          <w:rFonts w:ascii="Calibri" w:hAnsi="Calibri" w:cs="Calibri"/>
        </w:rPr>
        <w:t>: ___________________________________</w:t>
      </w:r>
    </w:p>
    <w:p w14:paraId="57A71CA3" w14:textId="77777777" w:rsidR="007C17DC" w:rsidRPr="00811427" w:rsidRDefault="00B75938" w:rsidP="00853F00">
      <w:pPr>
        <w:pBdr>
          <w:top w:val="nil"/>
          <w:left w:val="nil"/>
          <w:bottom w:val="nil"/>
          <w:right w:val="nil"/>
          <w:between w:val="nil"/>
        </w:pBdr>
        <w:spacing w:after="120" w:line="240" w:lineRule="auto"/>
        <w:jc w:val="both"/>
        <w:rPr>
          <w:rFonts w:ascii="Calibri" w:eastAsia="Times New Roman" w:hAnsi="Calibri" w:cs="Calibri"/>
          <w:color w:val="000000"/>
          <w:lang w:val="uk-UA"/>
        </w:rPr>
      </w:pPr>
      <w:r w:rsidRPr="00811427">
        <w:rPr>
          <w:rFonts w:ascii="Calibri" w:hAnsi="Calibri" w:cs="Calibri"/>
          <w:b/>
          <w:color w:val="000000"/>
        </w:rPr>
        <w:br/>
      </w:r>
      <w:r w:rsidR="00DD3282" w:rsidRPr="00811427">
        <w:rPr>
          <w:b/>
        </w:rPr>
        <w:t xml:space="preserve">Atsakingas </w:t>
      </w:r>
      <w:r w:rsidR="004A1ED4">
        <w:rPr>
          <w:b/>
        </w:rPr>
        <w:t xml:space="preserve">Užsakovo </w:t>
      </w:r>
      <w:r w:rsidR="00DD3282" w:rsidRPr="00811427">
        <w:rPr>
          <w:b/>
        </w:rPr>
        <w:t>atstovas</w:t>
      </w:r>
      <w:r w:rsidRPr="00811427">
        <w:rPr>
          <w:rFonts w:ascii="Calibri" w:hAnsi="Calibri" w:cs="Calibri"/>
          <w:b/>
          <w:color w:val="000000"/>
        </w:rPr>
        <w:t>/</w:t>
      </w:r>
      <w:proofErr w:type="spellStart"/>
      <w:r w:rsidR="00DD3282" w:rsidRPr="00811427">
        <w:rPr>
          <w:rFonts w:ascii="Calibri" w:hAnsi="Calibri" w:cs="Calibri"/>
          <w:b/>
          <w:color w:val="000000"/>
        </w:rPr>
        <w:t>Відповідальний</w:t>
      </w:r>
      <w:proofErr w:type="spellEnd"/>
      <w:r w:rsidR="00DD3282" w:rsidRPr="00811427">
        <w:rPr>
          <w:rFonts w:ascii="Calibri" w:hAnsi="Calibri" w:cs="Calibri"/>
          <w:b/>
          <w:color w:val="000000"/>
        </w:rPr>
        <w:t xml:space="preserve"> </w:t>
      </w:r>
      <w:proofErr w:type="spellStart"/>
      <w:r w:rsidR="00DD3282" w:rsidRPr="00811427">
        <w:rPr>
          <w:rFonts w:ascii="Calibri" w:hAnsi="Calibri" w:cs="Calibri"/>
          <w:b/>
          <w:color w:val="000000"/>
        </w:rPr>
        <w:t>представник</w:t>
      </w:r>
      <w:proofErr w:type="spellEnd"/>
      <w:r w:rsidR="00DD3282" w:rsidRPr="00811427">
        <w:rPr>
          <w:rFonts w:ascii="Calibri" w:hAnsi="Calibri" w:cs="Calibri"/>
          <w:b/>
          <w:color w:val="000000"/>
        </w:rPr>
        <w:t xml:space="preserve"> </w:t>
      </w:r>
      <w:proofErr w:type="spellStart"/>
      <w:r w:rsidR="000312A2">
        <w:rPr>
          <w:rFonts w:ascii="Calibri" w:hAnsi="Calibri" w:cs="Calibri"/>
          <w:b/>
          <w:color w:val="000000"/>
        </w:rPr>
        <w:t>Замовник</w:t>
      </w:r>
      <w:r w:rsidR="00DD3282" w:rsidRPr="00811427">
        <w:rPr>
          <w:rFonts w:ascii="Calibri" w:hAnsi="Calibri" w:cs="Calibri"/>
          <w:b/>
          <w:color w:val="000000"/>
        </w:rPr>
        <w:t>а</w:t>
      </w:r>
      <w:proofErr w:type="spellEnd"/>
      <w:r w:rsidR="00DD3282" w:rsidRPr="00811427">
        <w:rPr>
          <w:rFonts w:ascii="Calibri" w:hAnsi="Calibri" w:cs="Calibri"/>
          <w:b/>
          <w:color w:val="000000"/>
        </w:rPr>
        <w:t xml:space="preserve"> </w:t>
      </w:r>
      <w:r w:rsidRPr="00811427">
        <w:rPr>
          <w:rFonts w:ascii="Calibri" w:hAnsi="Calibri" w:cs="Calibri"/>
          <w:b/>
          <w:color w:val="000000"/>
        </w:rPr>
        <w:t>:</w:t>
      </w:r>
      <w:r w:rsidRPr="00811427">
        <w:rPr>
          <w:rFonts w:ascii="Calibri" w:hAnsi="Calibri" w:cs="Calibri"/>
          <w:color w:val="000000"/>
        </w:rPr>
        <w:t xml:space="preserve"> _______________</w:t>
      </w:r>
    </w:p>
    <w:p w14:paraId="57A71CA4" w14:textId="77777777" w:rsidR="007C17DC" w:rsidRPr="00811427" w:rsidRDefault="00B75938" w:rsidP="00853F00">
      <w:pPr>
        <w:pBdr>
          <w:top w:val="nil"/>
          <w:left w:val="nil"/>
          <w:bottom w:val="nil"/>
          <w:right w:val="nil"/>
          <w:between w:val="nil"/>
        </w:pBdr>
        <w:spacing w:after="120" w:line="240" w:lineRule="auto"/>
        <w:jc w:val="both"/>
        <w:rPr>
          <w:rFonts w:ascii="Calibri" w:eastAsia="Times New Roman" w:hAnsi="Calibri" w:cs="Calibri"/>
          <w:color w:val="000000"/>
          <w:lang w:val="uk-UA"/>
        </w:rPr>
      </w:pPr>
      <w:r w:rsidRPr="00811427">
        <w:rPr>
          <w:rFonts w:ascii="Calibri" w:hAnsi="Calibri" w:cs="Calibri"/>
          <w:color w:val="000000"/>
        </w:rPr>
        <w:t>_______________________________________________________________________________</w:t>
      </w:r>
    </w:p>
    <w:p w14:paraId="57A71CA5" w14:textId="77777777" w:rsidR="007C17DC" w:rsidRPr="00811427" w:rsidRDefault="007C17DC" w:rsidP="00853F00">
      <w:pPr>
        <w:pBdr>
          <w:top w:val="nil"/>
          <w:left w:val="nil"/>
          <w:bottom w:val="nil"/>
          <w:right w:val="nil"/>
          <w:between w:val="nil"/>
        </w:pBdr>
        <w:spacing w:after="120" w:line="240" w:lineRule="auto"/>
        <w:jc w:val="both"/>
        <w:rPr>
          <w:rFonts w:ascii="Calibri" w:eastAsia="Times New Roman" w:hAnsi="Calibri" w:cs="Calibri"/>
          <w:color w:val="000000"/>
          <w:lang w:val="uk-UA"/>
        </w:rPr>
      </w:pPr>
    </w:p>
    <w:p w14:paraId="57A71CA6" w14:textId="77777777" w:rsidR="007C17DC" w:rsidRPr="00811427" w:rsidRDefault="007C17DC" w:rsidP="007C17DC">
      <w:pPr>
        <w:pBdr>
          <w:top w:val="nil"/>
          <w:left w:val="nil"/>
          <w:bottom w:val="nil"/>
          <w:right w:val="nil"/>
          <w:between w:val="nil"/>
        </w:pBdr>
        <w:spacing w:after="120" w:line="240" w:lineRule="auto"/>
        <w:ind w:left="426"/>
        <w:jc w:val="both"/>
        <w:rPr>
          <w:rFonts w:ascii="Calibri" w:eastAsia="Times New Roman" w:hAnsi="Calibri" w:cs="Calibri"/>
          <w:b/>
          <w:color w:val="000000"/>
          <w:lang w:val="uk-UA"/>
        </w:rPr>
      </w:pPr>
    </w:p>
    <w:tbl>
      <w:tblPr>
        <w:tblW w:w="8304" w:type="dxa"/>
        <w:tblInd w:w="534" w:type="dxa"/>
        <w:tblLayout w:type="fixed"/>
        <w:tblLook w:val="04A0" w:firstRow="1" w:lastRow="0" w:firstColumn="1" w:lastColumn="0" w:noHBand="0" w:noVBand="1"/>
      </w:tblPr>
      <w:tblGrid>
        <w:gridCol w:w="2303"/>
        <w:gridCol w:w="3169"/>
        <w:gridCol w:w="2135"/>
        <w:gridCol w:w="697"/>
      </w:tblGrid>
      <w:tr w:rsidR="00A8425F" w:rsidRPr="00811427" w14:paraId="57A71CAC" w14:textId="77777777" w:rsidTr="0010173C">
        <w:trPr>
          <w:trHeight w:val="551"/>
        </w:trPr>
        <w:tc>
          <w:tcPr>
            <w:tcW w:w="2303" w:type="dxa"/>
            <w:tcBorders>
              <w:top w:val="single" w:sz="4" w:space="0" w:color="auto"/>
              <w:left w:val="nil"/>
              <w:bottom w:val="nil"/>
              <w:right w:val="nil"/>
            </w:tcBorders>
            <w:shd w:val="clear" w:color="auto" w:fill="auto"/>
          </w:tcPr>
          <w:p w14:paraId="57A71CA7" w14:textId="77777777" w:rsidR="007C17DC" w:rsidRPr="00811427" w:rsidRDefault="00B75938" w:rsidP="0010173C">
            <w:pPr>
              <w:spacing w:after="0" w:line="240" w:lineRule="auto"/>
              <w:ind w:left="57" w:right="57"/>
              <w:jc w:val="center"/>
              <w:rPr>
                <w:rFonts w:ascii="Calibri" w:eastAsia="Times New Roman" w:hAnsi="Calibri" w:cs="Calibri"/>
                <w:lang w:val="uk-UA"/>
              </w:rPr>
            </w:pPr>
            <w:r w:rsidRPr="00811427">
              <w:rPr>
                <w:rFonts w:ascii="Calibri" w:hAnsi="Calibri" w:cs="Calibri"/>
                <w:position w:val="6"/>
              </w:rPr>
              <w:t>(Parašas)/(</w:t>
            </w:r>
            <w:proofErr w:type="spellStart"/>
            <w:r w:rsidRPr="00811427">
              <w:rPr>
                <w:rFonts w:ascii="Calibri" w:hAnsi="Calibri" w:cs="Calibri"/>
                <w:position w:val="6"/>
              </w:rPr>
              <w:t>Підпис</w:t>
            </w:r>
            <w:proofErr w:type="spellEnd"/>
            <w:r w:rsidRPr="00811427">
              <w:rPr>
                <w:rFonts w:ascii="Calibri" w:hAnsi="Calibri" w:cs="Calibri"/>
                <w:position w:val="6"/>
              </w:rPr>
              <w:t>)</w:t>
            </w:r>
          </w:p>
        </w:tc>
        <w:tc>
          <w:tcPr>
            <w:tcW w:w="3169" w:type="dxa"/>
            <w:shd w:val="clear" w:color="auto" w:fill="auto"/>
          </w:tcPr>
          <w:p w14:paraId="57A71CA8" w14:textId="77777777" w:rsidR="007C17DC" w:rsidRPr="00811427" w:rsidRDefault="007C17DC" w:rsidP="0010173C">
            <w:pPr>
              <w:spacing w:after="0" w:line="240" w:lineRule="auto"/>
              <w:ind w:left="57" w:right="57"/>
              <w:jc w:val="center"/>
              <w:rPr>
                <w:rFonts w:ascii="Calibri" w:eastAsia="Times New Roman" w:hAnsi="Calibri" w:cs="Calibri"/>
                <w:lang w:val="uk-UA"/>
              </w:rPr>
            </w:pPr>
          </w:p>
        </w:tc>
        <w:tc>
          <w:tcPr>
            <w:tcW w:w="2135" w:type="dxa"/>
            <w:tcBorders>
              <w:top w:val="single" w:sz="4" w:space="0" w:color="auto"/>
              <w:left w:val="nil"/>
              <w:bottom w:val="nil"/>
              <w:right w:val="nil"/>
            </w:tcBorders>
            <w:shd w:val="clear" w:color="auto" w:fill="auto"/>
          </w:tcPr>
          <w:p w14:paraId="57A71CA9" w14:textId="77777777" w:rsidR="007C17DC" w:rsidRPr="00811427" w:rsidRDefault="00B75938" w:rsidP="0010173C">
            <w:pPr>
              <w:spacing w:after="0" w:line="240" w:lineRule="auto"/>
              <w:ind w:left="57" w:right="57"/>
              <w:jc w:val="center"/>
              <w:rPr>
                <w:rFonts w:ascii="Calibri" w:hAnsi="Calibri" w:cs="Calibri"/>
                <w:position w:val="6"/>
              </w:rPr>
            </w:pPr>
            <w:r w:rsidRPr="00811427">
              <w:rPr>
                <w:rFonts w:ascii="Calibri" w:hAnsi="Calibri" w:cs="Calibri"/>
                <w:position w:val="6"/>
              </w:rPr>
              <w:t>(Vardas, pavardė)/(</w:t>
            </w:r>
            <w:proofErr w:type="spellStart"/>
            <w:r w:rsidRPr="00811427">
              <w:rPr>
                <w:rFonts w:ascii="Calibri" w:hAnsi="Calibri" w:cs="Calibri"/>
                <w:position w:val="6"/>
              </w:rPr>
              <w:t>Iм'я</w:t>
            </w:r>
            <w:proofErr w:type="spellEnd"/>
            <w:r w:rsidRPr="00811427">
              <w:rPr>
                <w:rFonts w:ascii="Calibri" w:hAnsi="Calibri" w:cs="Calibri"/>
                <w:position w:val="6"/>
              </w:rPr>
              <w:t xml:space="preserve">, </w:t>
            </w:r>
            <w:proofErr w:type="spellStart"/>
            <w:r w:rsidRPr="00811427">
              <w:rPr>
                <w:rFonts w:ascii="Calibri" w:hAnsi="Calibri" w:cs="Calibri"/>
                <w:position w:val="6"/>
              </w:rPr>
              <w:t>прізвище</w:t>
            </w:r>
            <w:proofErr w:type="spellEnd"/>
            <w:r w:rsidRPr="00811427">
              <w:rPr>
                <w:rFonts w:ascii="Calibri" w:hAnsi="Calibri" w:cs="Calibri"/>
                <w:position w:val="6"/>
              </w:rPr>
              <w:t>)</w:t>
            </w:r>
          </w:p>
          <w:p w14:paraId="57A71CAA" w14:textId="77777777" w:rsidR="006E7312" w:rsidRPr="00811427" w:rsidRDefault="006E7312" w:rsidP="0010173C">
            <w:pPr>
              <w:spacing w:after="0" w:line="240" w:lineRule="auto"/>
              <w:ind w:left="57" w:right="57"/>
              <w:jc w:val="center"/>
              <w:rPr>
                <w:rFonts w:ascii="Calibri" w:eastAsia="Times New Roman" w:hAnsi="Calibri" w:cs="Calibri"/>
                <w:lang w:val="uk-UA"/>
              </w:rPr>
            </w:pPr>
          </w:p>
        </w:tc>
        <w:tc>
          <w:tcPr>
            <w:tcW w:w="697" w:type="dxa"/>
            <w:shd w:val="clear" w:color="auto" w:fill="auto"/>
          </w:tcPr>
          <w:p w14:paraId="57A71CAB" w14:textId="77777777" w:rsidR="007C17DC" w:rsidRPr="00811427" w:rsidRDefault="007C17DC" w:rsidP="0010173C">
            <w:pPr>
              <w:spacing w:after="0" w:line="240" w:lineRule="auto"/>
              <w:ind w:left="57" w:right="57"/>
              <w:jc w:val="center"/>
              <w:rPr>
                <w:rFonts w:ascii="Calibri" w:eastAsia="Times New Roman" w:hAnsi="Calibri" w:cs="Calibri"/>
                <w:lang w:val="uk-UA"/>
              </w:rPr>
            </w:pPr>
          </w:p>
        </w:tc>
      </w:tr>
    </w:tbl>
    <w:p w14:paraId="57A71CAD" w14:textId="77777777" w:rsidR="007C17DC" w:rsidRPr="00811427" w:rsidRDefault="00B75938" w:rsidP="00E34573">
      <w:pPr>
        <w:pStyle w:val="ListParagraph"/>
        <w:numPr>
          <w:ilvl w:val="0"/>
          <w:numId w:val="11"/>
        </w:numPr>
        <w:pBdr>
          <w:top w:val="nil"/>
          <w:left w:val="nil"/>
          <w:bottom w:val="nil"/>
          <w:right w:val="nil"/>
          <w:between w:val="nil"/>
        </w:pBdr>
        <w:spacing w:after="120"/>
        <w:jc w:val="both"/>
        <w:rPr>
          <w:rFonts w:ascii="Calibri" w:hAnsi="Calibri" w:cs="Calibri"/>
          <w:b/>
          <w:color w:val="000000"/>
          <w:sz w:val="22"/>
          <w:szCs w:val="22"/>
        </w:rPr>
      </w:pPr>
      <w:proofErr w:type="spellStart"/>
      <w:r w:rsidRPr="00811427">
        <w:rPr>
          <w:rFonts w:ascii="Calibri" w:hAnsi="Calibri" w:cs="Calibri"/>
          <w:b/>
          <w:color w:val="000000"/>
          <w:sz w:val="22"/>
          <w:szCs w:val="22"/>
        </w:rPr>
        <w:t>Tei</w:t>
      </w:r>
      <w:r w:rsidR="00C60983">
        <w:rPr>
          <w:rFonts w:ascii="Calibri" w:hAnsi="Calibri" w:cs="Calibri"/>
          <w:b/>
          <w:color w:val="000000"/>
          <w:sz w:val="22"/>
          <w:szCs w:val="22"/>
        </w:rPr>
        <w:t>sinė</w:t>
      </w:r>
      <w:proofErr w:type="spellEnd"/>
      <w:r w:rsidR="00C60983">
        <w:rPr>
          <w:rFonts w:ascii="Calibri" w:hAnsi="Calibri" w:cs="Calibri"/>
          <w:b/>
          <w:color w:val="000000"/>
          <w:sz w:val="22"/>
          <w:szCs w:val="22"/>
        </w:rPr>
        <w:t xml:space="preserve"> </w:t>
      </w:r>
      <w:proofErr w:type="spellStart"/>
      <w:r w:rsidR="00C60983">
        <w:rPr>
          <w:rFonts w:ascii="Calibri" w:hAnsi="Calibri" w:cs="Calibri"/>
          <w:b/>
          <w:color w:val="000000"/>
          <w:sz w:val="22"/>
          <w:szCs w:val="22"/>
        </w:rPr>
        <w:t>akto</w:t>
      </w:r>
      <w:proofErr w:type="spellEnd"/>
      <w:r w:rsidR="00C60983">
        <w:rPr>
          <w:rFonts w:ascii="Calibri" w:hAnsi="Calibri" w:cs="Calibri"/>
          <w:b/>
          <w:color w:val="000000"/>
          <w:sz w:val="22"/>
          <w:szCs w:val="22"/>
        </w:rPr>
        <w:t xml:space="preserve"> </w:t>
      </w:r>
      <w:proofErr w:type="spellStart"/>
      <w:r w:rsidR="00C60983">
        <w:rPr>
          <w:rFonts w:ascii="Calibri" w:hAnsi="Calibri" w:cs="Calibri"/>
          <w:b/>
          <w:color w:val="000000"/>
          <w:sz w:val="22"/>
          <w:szCs w:val="22"/>
        </w:rPr>
        <w:t>galia</w:t>
      </w:r>
      <w:proofErr w:type="spellEnd"/>
      <w:r w:rsidR="00C60983">
        <w:rPr>
          <w:rFonts w:ascii="Calibri" w:hAnsi="Calibri" w:cs="Calibri"/>
          <w:b/>
          <w:color w:val="000000"/>
          <w:sz w:val="22"/>
          <w:szCs w:val="22"/>
        </w:rPr>
        <w:t>/Сила правового А</w:t>
      </w:r>
      <w:r w:rsidRPr="00811427">
        <w:rPr>
          <w:rFonts w:ascii="Calibri" w:hAnsi="Calibri" w:cs="Calibri"/>
          <w:b/>
          <w:color w:val="000000"/>
          <w:sz w:val="22"/>
          <w:szCs w:val="22"/>
        </w:rPr>
        <w:t>кта</w:t>
      </w:r>
    </w:p>
    <w:p w14:paraId="57A71CAE" w14:textId="77777777" w:rsidR="007C17DC" w:rsidRPr="00811427" w:rsidRDefault="00B75938" w:rsidP="007C17DC">
      <w:pPr>
        <w:pBdr>
          <w:top w:val="nil"/>
          <w:left w:val="nil"/>
          <w:bottom w:val="nil"/>
          <w:right w:val="nil"/>
          <w:between w:val="nil"/>
        </w:pBdr>
        <w:spacing w:after="120" w:line="240" w:lineRule="auto"/>
        <w:ind w:left="851" w:hanging="425"/>
        <w:jc w:val="both"/>
        <w:rPr>
          <w:rFonts w:ascii="Calibri" w:eastAsia="Times New Roman" w:hAnsi="Calibri" w:cs="Calibri"/>
          <w:color w:val="000000"/>
          <w:lang w:val="ru-RU"/>
        </w:rPr>
      </w:pPr>
      <w:r w:rsidRPr="00811427">
        <w:rPr>
          <w:rFonts w:ascii="Calibri" w:hAnsi="Calibri" w:cs="Calibri"/>
          <w:color w:val="000000"/>
        </w:rPr>
        <w:lastRenderedPageBreak/>
        <w:t>3.1. Šis aktas surašomas trimis egzemplioriais, kurių visų teisinė galia yra vienoda, po vieną egzem</w:t>
      </w:r>
      <w:r w:rsidR="00C60983">
        <w:rPr>
          <w:rFonts w:ascii="Calibri" w:hAnsi="Calibri" w:cs="Calibri"/>
          <w:color w:val="000000"/>
        </w:rPr>
        <w:t>pliorių kiekvienai šaliai./</w:t>
      </w:r>
      <w:proofErr w:type="spellStart"/>
      <w:r w:rsidR="00C60983">
        <w:rPr>
          <w:rFonts w:ascii="Calibri" w:hAnsi="Calibri" w:cs="Calibri"/>
          <w:color w:val="000000"/>
        </w:rPr>
        <w:t>Цей</w:t>
      </w:r>
      <w:proofErr w:type="spellEnd"/>
      <w:r w:rsidR="00C60983">
        <w:rPr>
          <w:rFonts w:ascii="Calibri" w:hAnsi="Calibri" w:cs="Calibri"/>
          <w:color w:val="000000"/>
        </w:rPr>
        <w:t xml:space="preserve"> </w:t>
      </w:r>
      <w:proofErr w:type="spellStart"/>
      <w:r w:rsidR="00C60983">
        <w:rPr>
          <w:rFonts w:ascii="Calibri" w:hAnsi="Calibri" w:cs="Calibri"/>
          <w:color w:val="000000"/>
        </w:rPr>
        <w:t>А</w:t>
      </w:r>
      <w:r w:rsidRPr="00811427">
        <w:rPr>
          <w:rFonts w:ascii="Calibri" w:hAnsi="Calibri" w:cs="Calibri"/>
          <w:color w:val="000000"/>
        </w:rPr>
        <w:t>кт</w:t>
      </w:r>
      <w:proofErr w:type="spellEnd"/>
      <w:r w:rsidRPr="00811427">
        <w:rPr>
          <w:rFonts w:ascii="Calibri" w:hAnsi="Calibri" w:cs="Calibri"/>
          <w:color w:val="000000"/>
        </w:rPr>
        <w:t xml:space="preserve"> </w:t>
      </w:r>
      <w:proofErr w:type="spellStart"/>
      <w:r w:rsidRPr="00811427">
        <w:rPr>
          <w:rFonts w:ascii="Calibri" w:hAnsi="Calibri" w:cs="Calibri"/>
          <w:color w:val="000000"/>
        </w:rPr>
        <w:t>складено</w:t>
      </w:r>
      <w:proofErr w:type="spellEnd"/>
      <w:r w:rsidRPr="00811427">
        <w:rPr>
          <w:rFonts w:ascii="Calibri" w:hAnsi="Calibri" w:cs="Calibri"/>
          <w:color w:val="000000"/>
        </w:rPr>
        <w:t xml:space="preserve"> у </w:t>
      </w:r>
      <w:proofErr w:type="spellStart"/>
      <w:r w:rsidRPr="00811427">
        <w:rPr>
          <w:rFonts w:ascii="Calibri" w:hAnsi="Calibri" w:cs="Calibri"/>
          <w:color w:val="000000"/>
        </w:rPr>
        <w:t>трьох</w:t>
      </w:r>
      <w:proofErr w:type="spellEnd"/>
      <w:r w:rsidRPr="00811427">
        <w:rPr>
          <w:rFonts w:ascii="Calibri" w:hAnsi="Calibri" w:cs="Calibri"/>
          <w:color w:val="000000"/>
        </w:rPr>
        <w:t xml:space="preserve"> </w:t>
      </w:r>
      <w:proofErr w:type="spellStart"/>
      <w:r w:rsidRPr="00811427">
        <w:rPr>
          <w:rFonts w:ascii="Calibri" w:hAnsi="Calibri" w:cs="Calibri"/>
          <w:color w:val="000000"/>
        </w:rPr>
        <w:t>примірниках</w:t>
      </w:r>
      <w:proofErr w:type="spellEnd"/>
      <w:r w:rsidRPr="00811427">
        <w:rPr>
          <w:rFonts w:ascii="Calibri" w:hAnsi="Calibri" w:cs="Calibri"/>
          <w:color w:val="000000"/>
        </w:rPr>
        <w:t xml:space="preserve">, </w:t>
      </w:r>
      <w:proofErr w:type="spellStart"/>
      <w:r w:rsidRPr="00811427">
        <w:rPr>
          <w:rFonts w:ascii="Calibri" w:hAnsi="Calibri" w:cs="Calibri"/>
          <w:color w:val="000000"/>
        </w:rPr>
        <w:t>які</w:t>
      </w:r>
      <w:proofErr w:type="spellEnd"/>
      <w:r w:rsidRPr="00811427">
        <w:rPr>
          <w:rFonts w:ascii="Calibri" w:hAnsi="Calibri" w:cs="Calibri"/>
          <w:color w:val="000000"/>
        </w:rPr>
        <w:t xml:space="preserve"> </w:t>
      </w:r>
      <w:proofErr w:type="spellStart"/>
      <w:r w:rsidRPr="00811427">
        <w:rPr>
          <w:rFonts w:ascii="Calibri" w:hAnsi="Calibri" w:cs="Calibri"/>
          <w:color w:val="000000"/>
        </w:rPr>
        <w:t>мають</w:t>
      </w:r>
      <w:proofErr w:type="spellEnd"/>
      <w:r w:rsidRPr="00811427">
        <w:rPr>
          <w:rFonts w:ascii="Calibri" w:hAnsi="Calibri" w:cs="Calibri"/>
          <w:color w:val="000000"/>
        </w:rPr>
        <w:t xml:space="preserve"> </w:t>
      </w:r>
      <w:proofErr w:type="spellStart"/>
      <w:r w:rsidRPr="00811427">
        <w:rPr>
          <w:rFonts w:ascii="Calibri" w:hAnsi="Calibri" w:cs="Calibri"/>
          <w:color w:val="000000"/>
        </w:rPr>
        <w:t>однакову</w:t>
      </w:r>
      <w:proofErr w:type="spellEnd"/>
      <w:r w:rsidRPr="00811427">
        <w:rPr>
          <w:rFonts w:ascii="Calibri" w:hAnsi="Calibri" w:cs="Calibri"/>
          <w:color w:val="000000"/>
        </w:rPr>
        <w:t xml:space="preserve"> </w:t>
      </w:r>
      <w:proofErr w:type="spellStart"/>
      <w:r w:rsidRPr="00811427">
        <w:rPr>
          <w:rFonts w:ascii="Calibri" w:hAnsi="Calibri" w:cs="Calibri"/>
          <w:color w:val="000000"/>
        </w:rPr>
        <w:t>юридичну</w:t>
      </w:r>
      <w:proofErr w:type="spellEnd"/>
      <w:r w:rsidRPr="00811427">
        <w:rPr>
          <w:rFonts w:ascii="Calibri" w:hAnsi="Calibri" w:cs="Calibri"/>
          <w:color w:val="000000"/>
        </w:rPr>
        <w:t xml:space="preserve"> </w:t>
      </w:r>
      <w:proofErr w:type="spellStart"/>
      <w:r w:rsidRPr="00811427">
        <w:rPr>
          <w:rFonts w:ascii="Calibri" w:hAnsi="Calibri" w:cs="Calibri"/>
          <w:color w:val="000000"/>
        </w:rPr>
        <w:t>силу</w:t>
      </w:r>
      <w:proofErr w:type="spellEnd"/>
      <w:r w:rsidRPr="00811427">
        <w:rPr>
          <w:rFonts w:ascii="Calibri" w:hAnsi="Calibri" w:cs="Calibri"/>
          <w:color w:val="000000"/>
        </w:rPr>
        <w:t xml:space="preserve">, </w:t>
      </w:r>
      <w:proofErr w:type="spellStart"/>
      <w:r w:rsidRPr="00811427">
        <w:rPr>
          <w:rFonts w:ascii="Calibri" w:hAnsi="Calibri" w:cs="Calibri"/>
          <w:color w:val="000000"/>
        </w:rPr>
        <w:t>по</w:t>
      </w:r>
      <w:proofErr w:type="spellEnd"/>
      <w:r w:rsidRPr="00811427">
        <w:rPr>
          <w:rFonts w:ascii="Calibri" w:hAnsi="Calibri" w:cs="Calibri"/>
          <w:color w:val="000000"/>
        </w:rPr>
        <w:t xml:space="preserve"> </w:t>
      </w:r>
      <w:proofErr w:type="spellStart"/>
      <w:r w:rsidRPr="00811427">
        <w:rPr>
          <w:rFonts w:ascii="Calibri" w:hAnsi="Calibri" w:cs="Calibri"/>
          <w:color w:val="000000"/>
        </w:rPr>
        <w:t>одному</w:t>
      </w:r>
      <w:proofErr w:type="spellEnd"/>
      <w:r w:rsidRPr="00811427">
        <w:rPr>
          <w:rFonts w:ascii="Calibri" w:hAnsi="Calibri" w:cs="Calibri"/>
          <w:color w:val="000000"/>
        </w:rPr>
        <w:t xml:space="preserve"> </w:t>
      </w:r>
      <w:proofErr w:type="spellStart"/>
      <w:r w:rsidRPr="00811427">
        <w:rPr>
          <w:rFonts w:ascii="Calibri" w:hAnsi="Calibri" w:cs="Calibri"/>
          <w:color w:val="000000"/>
        </w:rPr>
        <w:t>для</w:t>
      </w:r>
      <w:proofErr w:type="spellEnd"/>
      <w:r w:rsidRPr="00811427">
        <w:rPr>
          <w:rFonts w:ascii="Calibri" w:hAnsi="Calibri" w:cs="Calibri"/>
          <w:color w:val="000000"/>
        </w:rPr>
        <w:t xml:space="preserve"> </w:t>
      </w:r>
      <w:proofErr w:type="spellStart"/>
      <w:r w:rsidRPr="00811427">
        <w:rPr>
          <w:rFonts w:ascii="Calibri" w:hAnsi="Calibri" w:cs="Calibri"/>
          <w:color w:val="000000"/>
        </w:rPr>
        <w:t>кожної</w:t>
      </w:r>
      <w:proofErr w:type="spellEnd"/>
      <w:r w:rsidRPr="00811427">
        <w:rPr>
          <w:rFonts w:ascii="Calibri" w:hAnsi="Calibri" w:cs="Calibri"/>
          <w:color w:val="000000"/>
        </w:rPr>
        <w:t xml:space="preserve"> </w:t>
      </w:r>
      <w:proofErr w:type="spellStart"/>
      <w:r w:rsidRPr="00811427">
        <w:rPr>
          <w:rFonts w:ascii="Calibri" w:hAnsi="Calibri" w:cs="Calibri"/>
          <w:color w:val="000000"/>
        </w:rPr>
        <w:t>сторони</w:t>
      </w:r>
      <w:proofErr w:type="spellEnd"/>
      <w:r w:rsidRPr="00811427">
        <w:rPr>
          <w:rFonts w:ascii="Calibri" w:hAnsi="Calibri" w:cs="Calibri"/>
          <w:color w:val="000000"/>
        </w:rPr>
        <w:t xml:space="preserve">. </w:t>
      </w:r>
    </w:p>
    <w:p w14:paraId="57A71CAF" w14:textId="77777777" w:rsidR="007C17DC" w:rsidRPr="00811427" w:rsidRDefault="007C17DC" w:rsidP="007C17DC">
      <w:pPr>
        <w:spacing w:before="240" w:after="0" w:line="240" w:lineRule="auto"/>
        <w:ind w:left="360"/>
        <w:rPr>
          <w:rFonts w:ascii="Calibri" w:eastAsia="Times New Roman" w:hAnsi="Calibri" w:cs="Calibri"/>
          <w:b/>
          <w:lang w:val="ru-RU"/>
        </w:rPr>
      </w:pPr>
    </w:p>
    <w:p w14:paraId="57A71CB0" w14:textId="77777777" w:rsidR="007C17DC" w:rsidRPr="00811427" w:rsidRDefault="00B75938" w:rsidP="00E34573">
      <w:pPr>
        <w:pStyle w:val="ListParagraph"/>
        <w:numPr>
          <w:ilvl w:val="0"/>
          <w:numId w:val="11"/>
        </w:numPr>
        <w:pBdr>
          <w:top w:val="nil"/>
          <w:left w:val="nil"/>
          <w:bottom w:val="nil"/>
          <w:right w:val="nil"/>
          <w:between w:val="nil"/>
        </w:pBdr>
        <w:spacing w:after="120"/>
        <w:jc w:val="both"/>
        <w:rPr>
          <w:rFonts w:ascii="Calibri" w:hAnsi="Calibri" w:cs="Calibri"/>
          <w:b/>
          <w:color w:val="000000"/>
          <w:sz w:val="22"/>
          <w:szCs w:val="22"/>
          <w:lang w:val="en-GB"/>
        </w:rPr>
      </w:pPr>
      <w:proofErr w:type="spellStart"/>
      <w:r w:rsidRPr="00811427">
        <w:rPr>
          <w:rFonts w:ascii="Calibri" w:hAnsi="Calibri" w:cs="Calibri"/>
          <w:b/>
          <w:color w:val="000000"/>
          <w:sz w:val="22"/>
          <w:szCs w:val="22"/>
        </w:rPr>
        <w:t>Šalių</w:t>
      </w:r>
      <w:proofErr w:type="spellEnd"/>
      <w:r w:rsidRPr="00811427">
        <w:rPr>
          <w:rFonts w:ascii="Calibri" w:hAnsi="Calibri" w:cs="Calibri"/>
          <w:b/>
          <w:color w:val="000000"/>
          <w:sz w:val="22"/>
          <w:szCs w:val="22"/>
        </w:rPr>
        <w:t xml:space="preserve"> </w:t>
      </w:r>
      <w:proofErr w:type="spellStart"/>
      <w:r w:rsidRPr="00811427">
        <w:rPr>
          <w:rFonts w:ascii="Calibri" w:hAnsi="Calibri" w:cs="Calibri"/>
          <w:b/>
          <w:color w:val="000000"/>
          <w:sz w:val="22"/>
          <w:szCs w:val="22"/>
        </w:rPr>
        <w:t>parašai</w:t>
      </w:r>
      <w:proofErr w:type="spellEnd"/>
      <w:r w:rsidRPr="00811427">
        <w:rPr>
          <w:rFonts w:ascii="Calibri" w:hAnsi="Calibri" w:cs="Calibri"/>
          <w:b/>
          <w:color w:val="000000"/>
          <w:sz w:val="22"/>
          <w:szCs w:val="22"/>
        </w:rPr>
        <w:t>/</w:t>
      </w:r>
      <w:proofErr w:type="spellStart"/>
      <w:r w:rsidRPr="00811427">
        <w:rPr>
          <w:rFonts w:ascii="Calibri" w:hAnsi="Calibri" w:cs="Calibri"/>
          <w:b/>
          <w:color w:val="000000"/>
          <w:sz w:val="22"/>
          <w:szCs w:val="22"/>
        </w:rPr>
        <w:t>Підписи</w:t>
      </w:r>
      <w:proofErr w:type="spellEnd"/>
      <w:r w:rsidRPr="00811427">
        <w:rPr>
          <w:rFonts w:ascii="Calibri" w:hAnsi="Calibri" w:cs="Calibri"/>
          <w:b/>
          <w:color w:val="000000"/>
          <w:sz w:val="22"/>
          <w:szCs w:val="22"/>
        </w:rPr>
        <w:t xml:space="preserve"> </w:t>
      </w:r>
      <w:proofErr w:type="spellStart"/>
      <w:r w:rsidRPr="00811427">
        <w:rPr>
          <w:rFonts w:ascii="Calibri" w:hAnsi="Calibri" w:cs="Calibri"/>
          <w:b/>
          <w:color w:val="000000"/>
          <w:sz w:val="22"/>
          <w:szCs w:val="22"/>
        </w:rPr>
        <w:t>сторін</w:t>
      </w:r>
      <w:proofErr w:type="spellEnd"/>
      <w:r w:rsidRPr="00811427">
        <w:rPr>
          <w:rFonts w:ascii="Calibri" w:hAnsi="Calibri" w:cs="Calibri"/>
          <w:b/>
          <w:color w:val="000000"/>
          <w:sz w:val="22"/>
          <w:szCs w:val="22"/>
        </w:rPr>
        <w:t xml:space="preserve"> </w:t>
      </w:r>
    </w:p>
    <w:tbl>
      <w:tblPr>
        <w:tblStyle w:val="2"/>
        <w:tblW w:w="9411"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74"/>
        <w:gridCol w:w="3119"/>
        <w:gridCol w:w="3118"/>
      </w:tblGrid>
      <w:tr w:rsidR="00A8425F" w:rsidRPr="00811427" w14:paraId="57A71CB4" w14:textId="77777777" w:rsidTr="0010173C">
        <w:tc>
          <w:tcPr>
            <w:tcW w:w="3174" w:type="dxa"/>
          </w:tcPr>
          <w:p w14:paraId="57A71CB1" w14:textId="77777777" w:rsidR="007C17DC" w:rsidRPr="00811427" w:rsidRDefault="00B75938" w:rsidP="0010173C">
            <w:pPr>
              <w:spacing w:line="360" w:lineRule="auto"/>
              <w:jc w:val="center"/>
              <w:rPr>
                <w:rFonts w:ascii="Calibri" w:hAnsi="Calibri" w:cs="Calibri"/>
                <w:b/>
                <w:sz w:val="22"/>
                <w:szCs w:val="22"/>
              </w:rPr>
            </w:pPr>
            <w:r w:rsidRPr="00811427">
              <w:rPr>
                <w:rFonts w:ascii="Calibri" w:hAnsi="Calibri" w:cs="Calibri"/>
              </w:rPr>
              <w:t>CPVA/ЦАУП</w:t>
            </w:r>
          </w:p>
        </w:tc>
        <w:tc>
          <w:tcPr>
            <w:tcW w:w="3119" w:type="dxa"/>
          </w:tcPr>
          <w:p w14:paraId="57A71CB2" w14:textId="77777777" w:rsidR="007C17DC" w:rsidRPr="00811427" w:rsidRDefault="004A1ED4" w:rsidP="0010173C">
            <w:pPr>
              <w:spacing w:line="360" w:lineRule="auto"/>
              <w:jc w:val="center"/>
              <w:rPr>
                <w:rFonts w:ascii="Calibri" w:hAnsi="Calibri" w:cs="Calibri"/>
                <w:sz w:val="22"/>
                <w:szCs w:val="22"/>
                <w:lang w:val="en-US"/>
              </w:rPr>
            </w:pPr>
            <w:r>
              <w:rPr>
                <w:rFonts w:ascii="Calibri" w:hAnsi="Calibri" w:cs="Calibri"/>
                <w:lang w:val="lt-LT"/>
              </w:rPr>
              <w:t>Užsakovas</w:t>
            </w:r>
            <w:r w:rsidR="00B75938" w:rsidRPr="00811427">
              <w:rPr>
                <w:rFonts w:ascii="Calibri" w:hAnsi="Calibri" w:cs="Calibri"/>
              </w:rPr>
              <w:t>/</w:t>
            </w:r>
            <w:proofErr w:type="spellStart"/>
            <w:r w:rsidR="000312A2">
              <w:rPr>
                <w:rFonts w:ascii="Calibri" w:hAnsi="Calibri" w:cs="Calibri"/>
              </w:rPr>
              <w:t>Замовник</w:t>
            </w:r>
            <w:proofErr w:type="spellEnd"/>
          </w:p>
        </w:tc>
        <w:tc>
          <w:tcPr>
            <w:tcW w:w="3118" w:type="dxa"/>
          </w:tcPr>
          <w:p w14:paraId="57A71CB3" w14:textId="77777777" w:rsidR="007C17DC" w:rsidRPr="00811427" w:rsidRDefault="00B75938" w:rsidP="0010173C">
            <w:pPr>
              <w:spacing w:line="360" w:lineRule="auto"/>
              <w:jc w:val="center"/>
              <w:rPr>
                <w:rFonts w:ascii="Calibri" w:hAnsi="Calibri" w:cs="Calibri"/>
                <w:b/>
                <w:sz w:val="22"/>
                <w:szCs w:val="22"/>
              </w:rPr>
            </w:pPr>
            <w:proofErr w:type="spellStart"/>
            <w:r w:rsidRPr="00153E65">
              <w:rPr>
                <w:rFonts w:ascii="Calibri" w:hAnsi="Calibri" w:cs="Calibri"/>
              </w:rPr>
              <w:t>Tiekėjas</w:t>
            </w:r>
            <w:proofErr w:type="spellEnd"/>
            <w:r w:rsidR="00153E65" w:rsidRPr="00153E65">
              <w:rPr>
                <w:rFonts w:ascii="Calibri" w:hAnsi="Calibri" w:cs="Calibri"/>
                <w:lang w:val="lt-LT"/>
              </w:rPr>
              <w:t>/</w:t>
            </w:r>
            <w:r w:rsidR="00C60983" w:rsidRPr="00153E65">
              <w:rPr>
                <w:rFonts w:ascii="Calibri" w:hAnsi="Calibri" w:cs="Calibri"/>
                <w:strike/>
              </w:rPr>
              <w:t xml:space="preserve"> </w:t>
            </w:r>
            <w:proofErr w:type="spellStart"/>
            <w:r w:rsidR="00C60983" w:rsidRPr="00153E65">
              <w:rPr>
                <w:rFonts w:ascii="Calibri" w:hAnsi="Calibri" w:cs="Calibri"/>
              </w:rPr>
              <w:t>Виконавець</w:t>
            </w:r>
            <w:proofErr w:type="spellEnd"/>
            <w:r w:rsidR="00C60983" w:rsidRPr="00153E65">
              <w:rPr>
                <w:rFonts w:ascii="Calibri" w:hAnsi="Calibri" w:cs="Calibri"/>
              </w:rPr>
              <w:t xml:space="preserve"> </w:t>
            </w:r>
          </w:p>
        </w:tc>
      </w:tr>
      <w:tr w:rsidR="00A8425F" w:rsidRPr="00811427" w14:paraId="57A71CBE" w14:textId="77777777" w:rsidTr="0010173C">
        <w:tc>
          <w:tcPr>
            <w:tcW w:w="3174" w:type="dxa"/>
          </w:tcPr>
          <w:p w14:paraId="57A71CB5" w14:textId="77777777" w:rsidR="007C17DC" w:rsidRPr="00743797" w:rsidRDefault="007C17DC" w:rsidP="0010173C">
            <w:pPr>
              <w:spacing w:line="360" w:lineRule="auto"/>
              <w:jc w:val="center"/>
              <w:rPr>
                <w:rFonts w:ascii="Calibri" w:hAnsi="Calibri" w:cs="Calibri"/>
                <w:sz w:val="22"/>
                <w:szCs w:val="22"/>
              </w:rPr>
            </w:pPr>
          </w:p>
          <w:p w14:paraId="57A71CB6" w14:textId="77777777" w:rsidR="007C17DC" w:rsidRPr="00743797" w:rsidRDefault="007C17DC" w:rsidP="0010173C">
            <w:pPr>
              <w:spacing w:line="360" w:lineRule="auto"/>
              <w:jc w:val="center"/>
              <w:rPr>
                <w:rFonts w:ascii="Calibri" w:hAnsi="Calibri" w:cs="Calibri"/>
                <w:sz w:val="22"/>
                <w:szCs w:val="22"/>
              </w:rPr>
            </w:pPr>
          </w:p>
          <w:p w14:paraId="57A71CB7" w14:textId="77777777" w:rsidR="007C17DC" w:rsidRPr="00743797" w:rsidRDefault="00B75938" w:rsidP="0010173C">
            <w:pPr>
              <w:spacing w:line="360" w:lineRule="auto"/>
              <w:jc w:val="center"/>
              <w:rPr>
                <w:rFonts w:ascii="Calibri" w:hAnsi="Calibri" w:cs="Calibri"/>
                <w:b/>
                <w:sz w:val="22"/>
                <w:szCs w:val="22"/>
              </w:rPr>
            </w:pPr>
            <w:proofErr w:type="spellStart"/>
            <w:r w:rsidRPr="00743797">
              <w:rPr>
                <w:rFonts w:ascii="Calibri" w:hAnsi="Calibri" w:cs="Calibri"/>
              </w:rPr>
              <w:t>Vardas</w:t>
            </w:r>
            <w:proofErr w:type="spellEnd"/>
            <w:r w:rsidRPr="00743797">
              <w:rPr>
                <w:rFonts w:ascii="Calibri" w:hAnsi="Calibri" w:cs="Calibri"/>
              </w:rPr>
              <w:t xml:space="preserve">, </w:t>
            </w:r>
            <w:proofErr w:type="spellStart"/>
            <w:r w:rsidRPr="00743797">
              <w:rPr>
                <w:rFonts w:ascii="Calibri" w:hAnsi="Calibri" w:cs="Calibri"/>
              </w:rPr>
              <w:t>pavardė</w:t>
            </w:r>
            <w:proofErr w:type="spellEnd"/>
            <w:r w:rsidRPr="00743797">
              <w:rPr>
                <w:rFonts w:ascii="Calibri" w:hAnsi="Calibri" w:cs="Calibri"/>
              </w:rPr>
              <w:t xml:space="preserve">, data </w:t>
            </w:r>
            <w:proofErr w:type="spellStart"/>
            <w:r w:rsidRPr="00743797">
              <w:rPr>
                <w:rFonts w:ascii="Calibri" w:hAnsi="Calibri" w:cs="Calibri"/>
              </w:rPr>
              <w:t>ir</w:t>
            </w:r>
            <w:proofErr w:type="spellEnd"/>
            <w:r w:rsidRPr="00743797">
              <w:rPr>
                <w:rFonts w:ascii="Calibri" w:hAnsi="Calibri" w:cs="Calibri"/>
              </w:rPr>
              <w:t xml:space="preserve"> </w:t>
            </w:r>
            <w:proofErr w:type="spellStart"/>
            <w:r w:rsidRPr="00743797">
              <w:rPr>
                <w:rFonts w:ascii="Calibri" w:hAnsi="Calibri" w:cs="Calibri"/>
              </w:rPr>
              <w:t>parašas</w:t>
            </w:r>
            <w:proofErr w:type="spellEnd"/>
            <w:r w:rsidRPr="00743797">
              <w:rPr>
                <w:rFonts w:ascii="Calibri" w:hAnsi="Calibri" w:cs="Calibri"/>
              </w:rPr>
              <w:t xml:space="preserve">, </w:t>
            </w:r>
            <w:proofErr w:type="spellStart"/>
            <w:r w:rsidRPr="00743797">
              <w:rPr>
                <w:rFonts w:ascii="Calibri" w:hAnsi="Calibri" w:cs="Calibri"/>
              </w:rPr>
              <w:t>antspaudas</w:t>
            </w:r>
            <w:proofErr w:type="spellEnd"/>
            <w:r w:rsidRPr="00743797">
              <w:rPr>
                <w:rFonts w:ascii="Calibri" w:hAnsi="Calibri" w:cs="Calibri"/>
              </w:rPr>
              <w:t>/</w:t>
            </w:r>
            <w:proofErr w:type="spellStart"/>
            <w:r w:rsidRPr="00743797">
              <w:rPr>
                <w:rFonts w:ascii="Calibri" w:hAnsi="Calibri" w:cs="Calibri"/>
              </w:rPr>
              <w:t>Iм'я</w:t>
            </w:r>
            <w:proofErr w:type="spellEnd"/>
            <w:r w:rsidRPr="00743797">
              <w:rPr>
                <w:rFonts w:ascii="Calibri" w:hAnsi="Calibri" w:cs="Calibri"/>
              </w:rPr>
              <w:t xml:space="preserve">, </w:t>
            </w:r>
            <w:proofErr w:type="spellStart"/>
            <w:r w:rsidRPr="00743797">
              <w:rPr>
                <w:rFonts w:ascii="Calibri" w:hAnsi="Calibri" w:cs="Calibri"/>
              </w:rPr>
              <w:t>прізвище</w:t>
            </w:r>
            <w:proofErr w:type="spellEnd"/>
            <w:r w:rsidRPr="00743797">
              <w:rPr>
                <w:rFonts w:ascii="Calibri" w:hAnsi="Calibri" w:cs="Calibri"/>
              </w:rPr>
              <w:t xml:space="preserve">, </w:t>
            </w:r>
            <w:proofErr w:type="spellStart"/>
            <w:r w:rsidRPr="00743797">
              <w:rPr>
                <w:rFonts w:ascii="Calibri" w:hAnsi="Calibri" w:cs="Calibri"/>
              </w:rPr>
              <w:t>дата</w:t>
            </w:r>
            <w:proofErr w:type="spellEnd"/>
            <w:r w:rsidRPr="00743797">
              <w:rPr>
                <w:rFonts w:ascii="Calibri" w:hAnsi="Calibri" w:cs="Calibri"/>
              </w:rPr>
              <w:t xml:space="preserve"> </w:t>
            </w:r>
            <w:proofErr w:type="spellStart"/>
            <w:r w:rsidRPr="00743797">
              <w:rPr>
                <w:rFonts w:ascii="Calibri" w:hAnsi="Calibri" w:cs="Calibri"/>
              </w:rPr>
              <w:t>та</w:t>
            </w:r>
            <w:proofErr w:type="spellEnd"/>
            <w:r w:rsidRPr="00743797">
              <w:rPr>
                <w:rFonts w:ascii="Calibri" w:hAnsi="Calibri" w:cs="Calibri"/>
              </w:rPr>
              <w:t xml:space="preserve"> </w:t>
            </w:r>
            <w:proofErr w:type="spellStart"/>
            <w:r w:rsidRPr="00743797">
              <w:rPr>
                <w:rFonts w:ascii="Calibri" w:hAnsi="Calibri" w:cs="Calibri"/>
              </w:rPr>
              <w:t>підпис</w:t>
            </w:r>
            <w:proofErr w:type="spellEnd"/>
            <w:r w:rsidRPr="00743797">
              <w:rPr>
                <w:rFonts w:ascii="Calibri" w:hAnsi="Calibri" w:cs="Calibri"/>
              </w:rPr>
              <w:t xml:space="preserve">, </w:t>
            </w:r>
            <w:proofErr w:type="spellStart"/>
            <w:r w:rsidRPr="00743797">
              <w:rPr>
                <w:rFonts w:ascii="Calibri" w:hAnsi="Calibri" w:cs="Calibri"/>
              </w:rPr>
              <w:t>штамп</w:t>
            </w:r>
            <w:proofErr w:type="spellEnd"/>
          </w:p>
        </w:tc>
        <w:tc>
          <w:tcPr>
            <w:tcW w:w="3119" w:type="dxa"/>
          </w:tcPr>
          <w:p w14:paraId="57A71CB8" w14:textId="77777777" w:rsidR="00731946" w:rsidRPr="00743797" w:rsidRDefault="00731946" w:rsidP="0010173C">
            <w:pPr>
              <w:spacing w:line="360" w:lineRule="auto"/>
              <w:jc w:val="center"/>
              <w:rPr>
                <w:rFonts w:ascii="Calibri" w:hAnsi="Calibri" w:cs="Calibri"/>
                <w:sz w:val="22"/>
                <w:szCs w:val="22"/>
              </w:rPr>
            </w:pPr>
          </w:p>
          <w:p w14:paraId="57A71CB9" w14:textId="77777777" w:rsidR="00731946" w:rsidRPr="00743797" w:rsidRDefault="00731946" w:rsidP="0010173C">
            <w:pPr>
              <w:spacing w:line="360" w:lineRule="auto"/>
              <w:jc w:val="center"/>
              <w:rPr>
                <w:rFonts w:ascii="Calibri" w:hAnsi="Calibri" w:cs="Calibri"/>
                <w:sz w:val="22"/>
                <w:szCs w:val="22"/>
              </w:rPr>
            </w:pPr>
          </w:p>
          <w:p w14:paraId="57A71CBA" w14:textId="77777777" w:rsidR="007C17DC" w:rsidRPr="00743797" w:rsidRDefault="00B75938" w:rsidP="0010173C">
            <w:pPr>
              <w:spacing w:line="360" w:lineRule="auto"/>
              <w:jc w:val="center"/>
              <w:rPr>
                <w:rFonts w:ascii="Calibri" w:hAnsi="Calibri" w:cs="Calibri"/>
                <w:sz w:val="22"/>
                <w:szCs w:val="22"/>
              </w:rPr>
            </w:pPr>
            <w:proofErr w:type="spellStart"/>
            <w:r w:rsidRPr="00743797">
              <w:rPr>
                <w:rFonts w:ascii="Calibri" w:hAnsi="Calibri" w:cs="Calibri"/>
              </w:rPr>
              <w:t>Vardas</w:t>
            </w:r>
            <w:proofErr w:type="spellEnd"/>
            <w:r w:rsidRPr="00743797">
              <w:rPr>
                <w:rFonts w:ascii="Calibri" w:hAnsi="Calibri" w:cs="Calibri"/>
              </w:rPr>
              <w:t xml:space="preserve">, </w:t>
            </w:r>
            <w:proofErr w:type="spellStart"/>
            <w:r w:rsidRPr="00743797">
              <w:rPr>
                <w:rFonts w:ascii="Calibri" w:hAnsi="Calibri" w:cs="Calibri"/>
              </w:rPr>
              <w:t>pavardė</w:t>
            </w:r>
            <w:proofErr w:type="spellEnd"/>
            <w:r w:rsidRPr="00743797">
              <w:rPr>
                <w:rFonts w:ascii="Calibri" w:hAnsi="Calibri" w:cs="Calibri"/>
              </w:rPr>
              <w:t xml:space="preserve">, data </w:t>
            </w:r>
            <w:proofErr w:type="spellStart"/>
            <w:r w:rsidRPr="00743797">
              <w:rPr>
                <w:rFonts w:ascii="Calibri" w:hAnsi="Calibri" w:cs="Calibri"/>
              </w:rPr>
              <w:t>ir</w:t>
            </w:r>
            <w:proofErr w:type="spellEnd"/>
            <w:r w:rsidRPr="00743797">
              <w:rPr>
                <w:rFonts w:ascii="Calibri" w:hAnsi="Calibri" w:cs="Calibri"/>
              </w:rPr>
              <w:t xml:space="preserve"> </w:t>
            </w:r>
            <w:proofErr w:type="spellStart"/>
            <w:r w:rsidRPr="00743797">
              <w:rPr>
                <w:rFonts w:ascii="Calibri" w:hAnsi="Calibri" w:cs="Calibri"/>
              </w:rPr>
              <w:t>parašas</w:t>
            </w:r>
            <w:proofErr w:type="spellEnd"/>
            <w:r w:rsidRPr="00743797">
              <w:rPr>
                <w:rFonts w:ascii="Calibri" w:hAnsi="Calibri" w:cs="Calibri"/>
              </w:rPr>
              <w:t xml:space="preserve">, </w:t>
            </w:r>
            <w:proofErr w:type="spellStart"/>
            <w:r w:rsidRPr="00743797">
              <w:rPr>
                <w:rFonts w:ascii="Calibri" w:hAnsi="Calibri" w:cs="Calibri"/>
              </w:rPr>
              <w:t>antspaudas</w:t>
            </w:r>
            <w:proofErr w:type="spellEnd"/>
            <w:r w:rsidRPr="00743797">
              <w:rPr>
                <w:rFonts w:ascii="Calibri" w:hAnsi="Calibri" w:cs="Calibri"/>
              </w:rPr>
              <w:t>/</w:t>
            </w:r>
            <w:proofErr w:type="spellStart"/>
            <w:r w:rsidRPr="00743797">
              <w:rPr>
                <w:rFonts w:ascii="Calibri" w:hAnsi="Calibri" w:cs="Calibri"/>
              </w:rPr>
              <w:t>Iм'я</w:t>
            </w:r>
            <w:proofErr w:type="spellEnd"/>
            <w:r w:rsidRPr="00743797">
              <w:rPr>
                <w:rFonts w:ascii="Calibri" w:hAnsi="Calibri" w:cs="Calibri"/>
              </w:rPr>
              <w:t xml:space="preserve">, </w:t>
            </w:r>
            <w:proofErr w:type="spellStart"/>
            <w:r w:rsidRPr="00743797">
              <w:rPr>
                <w:rFonts w:ascii="Calibri" w:hAnsi="Calibri" w:cs="Calibri"/>
              </w:rPr>
              <w:t>прізвище</w:t>
            </w:r>
            <w:proofErr w:type="spellEnd"/>
            <w:r w:rsidRPr="00743797">
              <w:rPr>
                <w:rFonts w:ascii="Calibri" w:hAnsi="Calibri" w:cs="Calibri"/>
              </w:rPr>
              <w:t xml:space="preserve">, </w:t>
            </w:r>
            <w:proofErr w:type="spellStart"/>
            <w:r w:rsidRPr="00743797">
              <w:rPr>
                <w:rFonts w:ascii="Calibri" w:hAnsi="Calibri" w:cs="Calibri"/>
              </w:rPr>
              <w:t>дата</w:t>
            </w:r>
            <w:proofErr w:type="spellEnd"/>
            <w:r w:rsidRPr="00743797">
              <w:rPr>
                <w:rFonts w:ascii="Calibri" w:hAnsi="Calibri" w:cs="Calibri"/>
              </w:rPr>
              <w:t xml:space="preserve"> </w:t>
            </w:r>
            <w:proofErr w:type="spellStart"/>
            <w:r w:rsidRPr="00743797">
              <w:rPr>
                <w:rFonts w:ascii="Calibri" w:hAnsi="Calibri" w:cs="Calibri"/>
              </w:rPr>
              <w:t>та</w:t>
            </w:r>
            <w:proofErr w:type="spellEnd"/>
            <w:r w:rsidRPr="00743797">
              <w:rPr>
                <w:rFonts w:ascii="Calibri" w:hAnsi="Calibri" w:cs="Calibri"/>
              </w:rPr>
              <w:t xml:space="preserve"> </w:t>
            </w:r>
            <w:proofErr w:type="spellStart"/>
            <w:r w:rsidRPr="00743797">
              <w:rPr>
                <w:rFonts w:ascii="Calibri" w:hAnsi="Calibri" w:cs="Calibri"/>
              </w:rPr>
              <w:t>підпис</w:t>
            </w:r>
            <w:proofErr w:type="spellEnd"/>
            <w:r w:rsidRPr="00743797">
              <w:rPr>
                <w:rFonts w:ascii="Calibri" w:hAnsi="Calibri" w:cs="Calibri"/>
              </w:rPr>
              <w:t xml:space="preserve">, </w:t>
            </w:r>
            <w:proofErr w:type="spellStart"/>
            <w:r w:rsidRPr="00743797">
              <w:rPr>
                <w:rFonts w:ascii="Calibri" w:hAnsi="Calibri" w:cs="Calibri"/>
              </w:rPr>
              <w:t>штамп</w:t>
            </w:r>
            <w:proofErr w:type="spellEnd"/>
          </w:p>
        </w:tc>
        <w:tc>
          <w:tcPr>
            <w:tcW w:w="3118" w:type="dxa"/>
          </w:tcPr>
          <w:p w14:paraId="57A71CBB" w14:textId="77777777" w:rsidR="007C17DC" w:rsidRPr="00743797" w:rsidRDefault="007C17DC" w:rsidP="0010173C">
            <w:pPr>
              <w:spacing w:line="360" w:lineRule="auto"/>
              <w:jc w:val="center"/>
              <w:rPr>
                <w:rFonts w:ascii="Calibri" w:hAnsi="Calibri" w:cs="Calibri"/>
                <w:sz w:val="22"/>
                <w:szCs w:val="22"/>
              </w:rPr>
            </w:pPr>
          </w:p>
          <w:p w14:paraId="57A71CBC" w14:textId="77777777" w:rsidR="007C17DC" w:rsidRPr="00743797" w:rsidRDefault="007C17DC" w:rsidP="0010173C">
            <w:pPr>
              <w:spacing w:line="360" w:lineRule="auto"/>
              <w:rPr>
                <w:rFonts w:ascii="Calibri" w:hAnsi="Calibri" w:cs="Calibri"/>
                <w:sz w:val="22"/>
                <w:szCs w:val="22"/>
              </w:rPr>
            </w:pPr>
          </w:p>
          <w:p w14:paraId="57A71CBD" w14:textId="77777777" w:rsidR="007C17DC" w:rsidRPr="00743797" w:rsidRDefault="00B75938" w:rsidP="0010173C">
            <w:pPr>
              <w:spacing w:line="360" w:lineRule="auto"/>
              <w:jc w:val="center"/>
              <w:rPr>
                <w:rFonts w:ascii="Calibri" w:hAnsi="Calibri" w:cs="Calibri"/>
                <w:sz w:val="22"/>
                <w:szCs w:val="22"/>
              </w:rPr>
            </w:pPr>
            <w:proofErr w:type="spellStart"/>
            <w:r w:rsidRPr="00743797">
              <w:rPr>
                <w:rFonts w:ascii="Calibri" w:hAnsi="Calibri" w:cs="Calibri"/>
              </w:rPr>
              <w:t>Vardas</w:t>
            </w:r>
            <w:proofErr w:type="spellEnd"/>
            <w:r w:rsidRPr="00743797">
              <w:rPr>
                <w:rFonts w:ascii="Calibri" w:hAnsi="Calibri" w:cs="Calibri"/>
              </w:rPr>
              <w:t xml:space="preserve">, </w:t>
            </w:r>
            <w:proofErr w:type="spellStart"/>
            <w:r w:rsidRPr="00743797">
              <w:rPr>
                <w:rFonts w:ascii="Calibri" w:hAnsi="Calibri" w:cs="Calibri"/>
              </w:rPr>
              <w:t>pavardė</w:t>
            </w:r>
            <w:proofErr w:type="spellEnd"/>
            <w:r w:rsidRPr="00743797">
              <w:rPr>
                <w:rFonts w:ascii="Calibri" w:hAnsi="Calibri" w:cs="Calibri"/>
              </w:rPr>
              <w:t xml:space="preserve">, data, </w:t>
            </w:r>
            <w:proofErr w:type="spellStart"/>
            <w:r w:rsidRPr="00743797">
              <w:rPr>
                <w:rFonts w:ascii="Calibri" w:hAnsi="Calibri" w:cs="Calibri"/>
              </w:rPr>
              <w:t>parašas</w:t>
            </w:r>
            <w:proofErr w:type="spellEnd"/>
            <w:r w:rsidRPr="00743797">
              <w:rPr>
                <w:rFonts w:ascii="Calibri" w:hAnsi="Calibri" w:cs="Calibri"/>
              </w:rPr>
              <w:t xml:space="preserve">, </w:t>
            </w:r>
            <w:proofErr w:type="spellStart"/>
            <w:r w:rsidRPr="00743797">
              <w:rPr>
                <w:rFonts w:ascii="Calibri" w:hAnsi="Calibri" w:cs="Calibri"/>
              </w:rPr>
              <w:t>antspaudas</w:t>
            </w:r>
            <w:proofErr w:type="spellEnd"/>
            <w:r w:rsidRPr="00743797">
              <w:rPr>
                <w:rFonts w:ascii="Calibri" w:hAnsi="Calibri" w:cs="Calibri"/>
              </w:rPr>
              <w:t>/</w:t>
            </w:r>
            <w:proofErr w:type="spellStart"/>
            <w:r w:rsidRPr="00743797">
              <w:rPr>
                <w:rFonts w:ascii="Calibri" w:hAnsi="Calibri" w:cs="Calibri"/>
              </w:rPr>
              <w:t>Iм'я</w:t>
            </w:r>
            <w:proofErr w:type="spellEnd"/>
            <w:r w:rsidRPr="00743797">
              <w:rPr>
                <w:rFonts w:ascii="Calibri" w:hAnsi="Calibri" w:cs="Calibri"/>
              </w:rPr>
              <w:t xml:space="preserve">, </w:t>
            </w:r>
            <w:proofErr w:type="spellStart"/>
            <w:r w:rsidRPr="00743797">
              <w:rPr>
                <w:rFonts w:ascii="Calibri" w:hAnsi="Calibri" w:cs="Calibri"/>
              </w:rPr>
              <w:t>прізвище</w:t>
            </w:r>
            <w:proofErr w:type="spellEnd"/>
            <w:r w:rsidRPr="00743797">
              <w:rPr>
                <w:rFonts w:ascii="Calibri" w:hAnsi="Calibri" w:cs="Calibri"/>
              </w:rPr>
              <w:t xml:space="preserve">, </w:t>
            </w:r>
            <w:proofErr w:type="spellStart"/>
            <w:r w:rsidRPr="00743797">
              <w:rPr>
                <w:rFonts w:ascii="Calibri" w:hAnsi="Calibri" w:cs="Calibri"/>
              </w:rPr>
              <w:t>дата</w:t>
            </w:r>
            <w:proofErr w:type="spellEnd"/>
            <w:r w:rsidRPr="00743797">
              <w:rPr>
                <w:rFonts w:ascii="Calibri" w:hAnsi="Calibri" w:cs="Calibri"/>
              </w:rPr>
              <w:t xml:space="preserve">, </w:t>
            </w:r>
            <w:proofErr w:type="spellStart"/>
            <w:r w:rsidRPr="00743797">
              <w:rPr>
                <w:rFonts w:ascii="Calibri" w:hAnsi="Calibri" w:cs="Calibri"/>
              </w:rPr>
              <w:t>підпис</w:t>
            </w:r>
            <w:proofErr w:type="spellEnd"/>
            <w:r w:rsidRPr="00743797">
              <w:rPr>
                <w:rFonts w:ascii="Calibri" w:hAnsi="Calibri" w:cs="Calibri"/>
              </w:rPr>
              <w:t xml:space="preserve">, </w:t>
            </w:r>
            <w:proofErr w:type="spellStart"/>
            <w:r w:rsidRPr="00743797">
              <w:rPr>
                <w:rFonts w:ascii="Calibri" w:hAnsi="Calibri" w:cs="Calibri"/>
              </w:rPr>
              <w:t>печатка</w:t>
            </w:r>
            <w:proofErr w:type="spellEnd"/>
          </w:p>
        </w:tc>
      </w:tr>
    </w:tbl>
    <w:p w14:paraId="57A71CBF" w14:textId="77777777" w:rsidR="005925AC" w:rsidRPr="00811427" w:rsidRDefault="005925AC" w:rsidP="00B76F66">
      <w:pPr>
        <w:spacing w:after="0" w:line="240" w:lineRule="auto"/>
        <w:jc w:val="right"/>
        <w:rPr>
          <w:rFonts w:ascii="Calibri" w:hAnsi="Calibri" w:cs="Calibri"/>
        </w:rPr>
      </w:pPr>
    </w:p>
    <w:p w14:paraId="57A71CC0" w14:textId="77777777" w:rsidR="005925AC" w:rsidRPr="00811427" w:rsidRDefault="005925AC" w:rsidP="00B76F66">
      <w:pPr>
        <w:spacing w:after="0" w:line="240" w:lineRule="auto"/>
        <w:jc w:val="right"/>
        <w:rPr>
          <w:rFonts w:ascii="Calibri" w:hAnsi="Calibri" w:cs="Calibri"/>
        </w:rPr>
      </w:pPr>
    </w:p>
    <w:p w14:paraId="57A71CC1" w14:textId="77777777" w:rsidR="005925AC" w:rsidRPr="00A05B61" w:rsidRDefault="005925AC" w:rsidP="00B76F66">
      <w:pPr>
        <w:spacing w:after="0" w:line="240" w:lineRule="auto"/>
        <w:jc w:val="right"/>
        <w:rPr>
          <w:rFonts w:ascii="Calibri" w:hAnsi="Calibri" w:cs="Calibri"/>
          <w:lang w:val="en-GB"/>
        </w:rPr>
      </w:pPr>
    </w:p>
    <w:p w14:paraId="57A71CC2" w14:textId="77777777" w:rsidR="00C60983" w:rsidRPr="00A05B61" w:rsidRDefault="00C60983" w:rsidP="00B76F66">
      <w:pPr>
        <w:spacing w:after="0" w:line="240" w:lineRule="auto"/>
        <w:jc w:val="right"/>
        <w:rPr>
          <w:rFonts w:ascii="Calibri" w:hAnsi="Calibri" w:cs="Calibri"/>
          <w:lang w:val="en-GB"/>
        </w:rPr>
      </w:pPr>
    </w:p>
    <w:p w14:paraId="57A71CC3" w14:textId="77777777" w:rsidR="00C60983" w:rsidRPr="00A05B61" w:rsidRDefault="00C60983" w:rsidP="00B76F66">
      <w:pPr>
        <w:spacing w:after="0" w:line="240" w:lineRule="auto"/>
        <w:jc w:val="right"/>
        <w:rPr>
          <w:rFonts w:ascii="Calibri" w:hAnsi="Calibri" w:cs="Calibri"/>
          <w:lang w:val="en-GB"/>
        </w:rPr>
      </w:pPr>
    </w:p>
    <w:p w14:paraId="57A71CC4" w14:textId="77777777" w:rsidR="00C60983" w:rsidRPr="00A05B61" w:rsidRDefault="00C60983" w:rsidP="00B76F66">
      <w:pPr>
        <w:spacing w:after="0" w:line="240" w:lineRule="auto"/>
        <w:jc w:val="right"/>
        <w:rPr>
          <w:rFonts w:ascii="Calibri" w:hAnsi="Calibri" w:cs="Calibri"/>
          <w:lang w:val="en-GB"/>
        </w:rPr>
      </w:pPr>
    </w:p>
    <w:p w14:paraId="57A71CC5" w14:textId="77777777" w:rsidR="00C60983" w:rsidRPr="00A05B61" w:rsidRDefault="00C60983" w:rsidP="00B76F66">
      <w:pPr>
        <w:spacing w:after="0" w:line="240" w:lineRule="auto"/>
        <w:jc w:val="right"/>
        <w:rPr>
          <w:rFonts w:ascii="Calibri" w:hAnsi="Calibri" w:cs="Calibri"/>
          <w:lang w:val="en-GB"/>
        </w:rPr>
      </w:pPr>
    </w:p>
    <w:p w14:paraId="57A71CC6" w14:textId="77777777" w:rsidR="00C60983" w:rsidRPr="00A05B61" w:rsidRDefault="00C60983" w:rsidP="00B76F66">
      <w:pPr>
        <w:spacing w:after="0" w:line="240" w:lineRule="auto"/>
        <w:jc w:val="right"/>
        <w:rPr>
          <w:rFonts w:ascii="Calibri" w:hAnsi="Calibri" w:cs="Calibri"/>
          <w:lang w:val="en-GB"/>
        </w:rPr>
      </w:pPr>
    </w:p>
    <w:p w14:paraId="57A71CC7" w14:textId="77777777" w:rsidR="00C60983" w:rsidRPr="00A05B61" w:rsidRDefault="00C60983" w:rsidP="00B76F66">
      <w:pPr>
        <w:spacing w:after="0" w:line="240" w:lineRule="auto"/>
        <w:jc w:val="right"/>
        <w:rPr>
          <w:rFonts w:ascii="Calibri" w:hAnsi="Calibri" w:cs="Calibri"/>
          <w:lang w:val="en-GB"/>
        </w:rPr>
      </w:pPr>
    </w:p>
    <w:p w14:paraId="57A71CC8" w14:textId="77777777" w:rsidR="00C60983" w:rsidRPr="00A05B61" w:rsidRDefault="00C60983" w:rsidP="00B76F66">
      <w:pPr>
        <w:spacing w:after="0" w:line="240" w:lineRule="auto"/>
        <w:jc w:val="right"/>
        <w:rPr>
          <w:rFonts w:ascii="Calibri" w:hAnsi="Calibri" w:cs="Calibri"/>
          <w:lang w:val="en-GB"/>
        </w:rPr>
      </w:pPr>
    </w:p>
    <w:p w14:paraId="57A71CC9" w14:textId="77777777" w:rsidR="00C60983" w:rsidRPr="00A05B61" w:rsidRDefault="00C60983" w:rsidP="00B76F66">
      <w:pPr>
        <w:spacing w:after="0" w:line="240" w:lineRule="auto"/>
        <w:jc w:val="right"/>
        <w:rPr>
          <w:rFonts w:ascii="Calibri" w:hAnsi="Calibri" w:cs="Calibri"/>
          <w:lang w:val="en-GB"/>
        </w:rPr>
      </w:pPr>
    </w:p>
    <w:p w14:paraId="57A71CCA" w14:textId="77777777" w:rsidR="00C60983" w:rsidRPr="00A05B61" w:rsidRDefault="00C60983" w:rsidP="00B76F66">
      <w:pPr>
        <w:spacing w:after="0" w:line="240" w:lineRule="auto"/>
        <w:jc w:val="right"/>
        <w:rPr>
          <w:rFonts w:ascii="Calibri" w:hAnsi="Calibri" w:cs="Calibri"/>
          <w:lang w:val="en-GB"/>
        </w:rPr>
      </w:pPr>
    </w:p>
    <w:p w14:paraId="57A71CCB" w14:textId="77777777" w:rsidR="00C60983" w:rsidRPr="00A05B61" w:rsidRDefault="00C60983" w:rsidP="00B76F66">
      <w:pPr>
        <w:spacing w:after="0" w:line="240" w:lineRule="auto"/>
        <w:jc w:val="right"/>
        <w:rPr>
          <w:rFonts w:ascii="Calibri" w:hAnsi="Calibri" w:cs="Calibri"/>
          <w:lang w:val="en-GB"/>
        </w:rPr>
      </w:pPr>
    </w:p>
    <w:p w14:paraId="57A71CCC" w14:textId="77777777" w:rsidR="00C60983" w:rsidRPr="00A05B61" w:rsidRDefault="00C60983" w:rsidP="00B76F66">
      <w:pPr>
        <w:spacing w:after="0" w:line="240" w:lineRule="auto"/>
        <w:jc w:val="right"/>
        <w:rPr>
          <w:rFonts w:ascii="Calibri" w:hAnsi="Calibri" w:cs="Calibri"/>
          <w:lang w:val="en-GB"/>
        </w:rPr>
      </w:pPr>
    </w:p>
    <w:p w14:paraId="57A71CCD" w14:textId="77777777" w:rsidR="00C60983" w:rsidRPr="00A05B61" w:rsidRDefault="00C60983" w:rsidP="00B76F66">
      <w:pPr>
        <w:spacing w:after="0" w:line="240" w:lineRule="auto"/>
        <w:jc w:val="right"/>
        <w:rPr>
          <w:rFonts w:ascii="Calibri" w:hAnsi="Calibri" w:cs="Calibri"/>
          <w:lang w:val="en-GB"/>
        </w:rPr>
      </w:pPr>
    </w:p>
    <w:p w14:paraId="57A71CCE" w14:textId="77777777" w:rsidR="00C60983" w:rsidRPr="00A05B61" w:rsidRDefault="00C60983" w:rsidP="00B76F66">
      <w:pPr>
        <w:spacing w:after="0" w:line="240" w:lineRule="auto"/>
        <w:jc w:val="right"/>
        <w:rPr>
          <w:rFonts w:ascii="Calibri" w:hAnsi="Calibri" w:cs="Calibri"/>
          <w:lang w:val="en-GB"/>
        </w:rPr>
      </w:pPr>
    </w:p>
    <w:p w14:paraId="57A71CCF" w14:textId="77777777" w:rsidR="00C60983" w:rsidRPr="00A05B61" w:rsidRDefault="00C60983" w:rsidP="00B76F66">
      <w:pPr>
        <w:spacing w:after="0" w:line="240" w:lineRule="auto"/>
        <w:jc w:val="right"/>
        <w:rPr>
          <w:rFonts w:ascii="Calibri" w:hAnsi="Calibri" w:cs="Calibri"/>
          <w:lang w:val="en-GB"/>
        </w:rPr>
      </w:pPr>
    </w:p>
    <w:p w14:paraId="57A71CD0" w14:textId="77777777" w:rsidR="00C60983" w:rsidRPr="00A05B61" w:rsidRDefault="00C60983" w:rsidP="00B76F66">
      <w:pPr>
        <w:spacing w:after="0" w:line="240" w:lineRule="auto"/>
        <w:jc w:val="right"/>
        <w:rPr>
          <w:rFonts w:ascii="Calibri" w:hAnsi="Calibri" w:cs="Calibri"/>
          <w:lang w:val="en-GB"/>
        </w:rPr>
      </w:pPr>
    </w:p>
    <w:p w14:paraId="57A71CD1" w14:textId="77777777" w:rsidR="00C60983" w:rsidRPr="00A05B61" w:rsidRDefault="00C60983" w:rsidP="00B76F66">
      <w:pPr>
        <w:spacing w:after="0" w:line="240" w:lineRule="auto"/>
        <w:jc w:val="right"/>
        <w:rPr>
          <w:rFonts w:ascii="Calibri" w:hAnsi="Calibri" w:cs="Calibri"/>
          <w:lang w:val="en-GB"/>
        </w:rPr>
      </w:pPr>
    </w:p>
    <w:p w14:paraId="57A71CD2" w14:textId="77777777" w:rsidR="00C60983" w:rsidRPr="00A05B61" w:rsidRDefault="00C60983" w:rsidP="00B76F66">
      <w:pPr>
        <w:spacing w:after="0" w:line="240" w:lineRule="auto"/>
        <w:jc w:val="right"/>
        <w:rPr>
          <w:rFonts w:ascii="Calibri" w:hAnsi="Calibri" w:cs="Calibri"/>
          <w:lang w:val="en-GB"/>
        </w:rPr>
      </w:pPr>
    </w:p>
    <w:p w14:paraId="57A71CD3" w14:textId="77777777" w:rsidR="00C60983" w:rsidRPr="00A05B61" w:rsidRDefault="00C60983" w:rsidP="00B76F66">
      <w:pPr>
        <w:spacing w:after="0" w:line="240" w:lineRule="auto"/>
        <w:jc w:val="right"/>
        <w:rPr>
          <w:rFonts w:ascii="Calibri" w:hAnsi="Calibri" w:cs="Calibri"/>
          <w:lang w:val="en-GB"/>
        </w:rPr>
      </w:pPr>
    </w:p>
    <w:p w14:paraId="57A71CD4" w14:textId="77777777" w:rsidR="00C60983" w:rsidRPr="00A05B61" w:rsidRDefault="00C60983" w:rsidP="00B76F66">
      <w:pPr>
        <w:spacing w:after="0" w:line="240" w:lineRule="auto"/>
        <w:jc w:val="right"/>
        <w:rPr>
          <w:rFonts w:ascii="Calibri" w:hAnsi="Calibri" w:cs="Calibri"/>
          <w:lang w:val="en-GB"/>
        </w:rPr>
      </w:pPr>
    </w:p>
    <w:p w14:paraId="57A71CD5" w14:textId="77777777" w:rsidR="00C60983" w:rsidRPr="00A05B61" w:rsidRDefault="00C60983" w:rsidP="00B76F66">
      <w:pPr>
        <w:spacing w:after="0" w:line="240" w:lineRule="auto"/>
        <w:jc w:val="right"/>
        <w:rPr>
          <w:rFonts w:ascii="Calibri" w:hAnsi="Calibri" w:cs="Calibri"/>
          <w:lang w:val="en-GB"/>
        </w:rPr>
      </w:pPr>
    </w:p>
    <w:p w14:paraId="57A71CD6" w14:textId="77777777" w:rsidR="00C60983" w:rsidRPr="00A05B61" w:rsidRDefault="00C60983" w:rsidP="00B76F66">
      <w:pPr>
        <w:spacing w:after="0" w:line="240" w:lineRule="auto"/>
        <w:jc w:val="right"/>
        <w:rPr>
          <w:rFonts w:ascii="Calibri" w:hAnsi="Calibri" w:cs="Calibri"/>
          <w:lang w:val="en-GB"/>
        </w:rPr>
      </w:pPr>
    </w:p>
    <w:p w14:paraId="57A71CD7" w14:textId="77777777" w:rsidR="00C60983" w:rsidRPr="00A05B61" w:rsidRDefault="00C60983" w:rsidP="00B76F66">
      <w:pPr>
        <w:spacing w:after="0" w:line="240" w:lineRule="auto"/>
        <w:jc w:val="right"/>
        <w:rPr>
          <w:rFonts w:ascii="Calibri" w:hAnsi="Calibri" w:cs="Calibri"/>
          <w:lang w:val="en-GB"/>
        </w:rPr>
      </w:pPr>
    </w:p>
    <w:p w14:paraId="57A71CD8" w14:textId="77777777" w:rsidR="00C60983" w:rsidRPr="00A05B61" w:rsidRDefault="00C60983" w:rsidP="00B76F66">
      <w:pPr>
        <w:spacing w:after="0" w:line="240" w:lineRule="auto"/>
        <w:jc w:val="right"/>
        <w:rPr>
          <w:rFonts w:ascii="Calibri" w:hAnsi="Calibri" w:cs="Calibri"/>
          <w:lang w:val="en-GB"/>
        </w:rPr>
      </w:pPr>
    </w:p>
    <w:p w14:paraId="57A71CD9" w14:textId="77777777" w:rsidR="00C60983" w:rsidRPr="00A05B61" w:rsidRDefault="00C60983" w:rsidP="00B76F66">
      <w:pPr>
        <w:spacing w:after="0" w:line="240" w:lineRule="auto"/>
        <w:jc w:val="right"/>
        <w:rPr>
          <w:rFonts w:ascii="Calibri" w:hAnsi="Calibri" w:cs="Calibri"/>
          <w:lang w:val="en-GB"/>
        </w:rPr>
      </w:pPr>
    </w:p>
    <w:p w14:paraId="57A71CDA" w14:textId="77777777" w:rsidR="00C60983" w:rsidRDefault="00C60983" w:rsidP="00B76F66">
      <w:pPr>
        <w:spacing w:after="0" w:line="240" w:lineRule="auto"/>
        <w:jc w:val="right"/>
        <w:rPr>
          <w:rFonts w:ascii="Calibri" w:hAnsi="Calibri" w:cs="Calibri"/>
          <w:lang w:val="en-GB"/>
        </w:rPr>
      </w:pPr>
    </w:p>
    <w:p w14:paraId="57A71CDB" w14:textId="77777777" w:rsidR="00F60A80" w:rsidRDefault="00F60A80" w:rsidP="00B76F66">
      <w:pPr>
        <w:spacing w:after="0" w:line="240" w:lineRule="auto"/>
        <w:jc w:val="right"/>
        <w:rPr>
          <w:rFonts w:ascii="Calibri" w:hAnsi="Calibri" w:cs="Calibri"/>
          <w:lang w:val="en-GB"/>
        </w:rPr>
      </w:pPr>
    </w:p>
    <w:p w14:paraId="57A71CDC" w14:textId="77777777" w:rsidR="00F60A80" w:rsidRPr="00A05B61" w:rsidRDefault="00F60A80" w:rsidP="00B76F66">
      <w:pPr>
        <w:spacing w:after="0" w:line="240" w:lineRule="auto"/>
        <w:jc w:val="right"/>
        <w:rPr>
          <w:rFonts w:ascii="Calibri" w:hAnsi="Calibri" w:cs="Calibri"/>
          <w:lang w:val="en-GB"/>
        </w:rPr>
      </w:pPr>
    </w:p>
    <w:p w14:paraId="57A71CDD" w14:textId="77777777" w:rsidR="00C60983" w:rsidRPr="00A05B61" w:rsidRDefault="00C60983" w:rsidP="00B76F66">
      <w:pPr>
        <w:spacing w:after="0" w:line="240" w:lineRule="auto"/>
        <w:jc w:val="right"/>
        <w:rPr>
          <w:rFonts w:ascii="Calibri" w:hAnsi="Calibri" w:cs="Calibri"/>
          <w:lang w:val="en-GB"/>
        </w:rPr>
      </w:pPr>
    </w:p>
    <w:p w14:paraId="57A71CDE" w14:textId="77777777" w:rsidR="00C60983" w:rsidRPr="00A05B61" w:rsidRDefault="00C60983" w:rsidP="00B76F66">
      <w:pPr>
        <w:spacing w:after="0" w:line="240" w:lineRule="auto"/>
        <w:jc w:val="right"/>
        <w:rPr>
          <w:rFonts w:ascii="Calibri" w:hAnsi="Calibri" w:cs="Calibri"/>
          <w:lang w:val="en-GB"/>
        </w:rPr>
      </w:pPr>
    </w:p>
    <w:p w14:paraId="57A71CDF" w14:textId="77777777" w:rsidR="00C60983" w:rsidRPr="00A05B61" w:rsidRDefault="00C60983" w:rsidP="00B76F66">
      <w:pPr>
        <w:spacing w:after="0" w:line="240" w:lineRule="auto"/>
        <w:jc w:val="right"/>
        <w:rPr>
          <w:rFonts w:ascii="Calibri" w:hAnsi="Calibri" w:cs="Calibri"/>
          <w:lang w:val="en-GB"/>
        </w:rPr>
      </w:pPr>
    </w:p>
    <w:p w14:paraId="57A71CE0" w14:textId="77777777" w:rsidR="00C60983" w:rsidRPr="00A05B61" w:rsidRDefault="00C60983" w:rsidP="00B76F66">
      <w:pPr>
        <w:spacing w:after="0" w:line="240" w:lineRule="auto"/>
        <w:jc w:val="right"/>
        <w:rPr>
          <w:rFonts w:ascii="Calibri" w:hAnsi="Calibri" w:cs="Calibri"/>
          <w:lang w:val="en-GB"/>
        </w:rPr>
      </w:pPr>
    </w:p>
    <w:p w14:paraId="57A71CE1" w14:textId="77777777" w:rsidR="00C60983" w:rsidRPr="00A05B61" w:rsidRDefault="00C60983" w:rsidP="00B76F66">
      <w:pPr>
        <w:spacing w:after="0" w:line="240" w:lineRule="auto"/>
        <w:jc w:val="right"/>
        <w:rPr>
          <w:rFonts w:ascii="Calibri" w:hAnsi="Calibri" w:cs="Calibri"/>
          <w:lang w:val="en-GB"/>
        </w:rPr>
      </w:pPr>
    </w:p>
    <w:p w14:paraId="57A71CE2" w14:textId="77777777" w:rsidR="00C60983" w:rsidRPr="00A05B61" w:rsidRDefault="00C60983" w:rsidP="00B76F66">
      <w:pPr>
        <w:spacing w:after="0" w:line="240" w:lineRule="auto"/>
        <w:jc w:val="right"/>
        <w:rPr>
          <w:rFonts w:ascii="Calibri" w:hAnsi="Calibri" w:cs="Calibri"/>
          <w:lang w:val="en-GB"/>
        </w:rPr>
      </w:pPr>
    </w:p>
    <w:p w14:paraId="57A71CE3" w14:textId="77777777" w:rsidR="00C60983" w:rsidRPr="00A05B61" w:rsidRDefault="00C60983" w:rsidP="00B76F66">
      <w:pPr>
        <w:spacing w:after="0" w:line="240" w:lineRule="auto"/>
        <w:jc w:val="right"/>
        <w:rPr>
          <w:rFonts w:ascii="Calibri" w:hAnsi="Calibri" w:cs="Calibri"/>
          <w:lang w:val="en-GB"/>
        </w:rPr>
      </w:pPr>
    </w:p>
    <w:p w14:paraId="57A71CE4" w14:textId="77777777" w:rsidR="005925AC" w:rsidRPr="00811427" w:rsidRDefault="005925AC" w:rsidP="00B76F66">
      <w:pPr>
        <w:spacing w:after="0" w:line="240" w:lineRule="auto"/>
        <w:jc w:val="right"/>
        <w:rPr>
          <w:rFonts w:ascii="Calibri" w:hAnsi="Calibri" w:cs="Calibri"/>
        </w:rPr>
      </w:pPr>
    </w:p>
    <w:p w14:paraId="57A71CE5" w14:textId="77777777" w:rsidR="005925AC" w:rsidRPr="00811427" w:rsidRDefault="005925AC" w:rsidP="00B76F66">
      <w:pPr>
        <w:spacing w:after="0" w:line="240" w:lineRule="auto"/>
        <w:jc w:val="right"/>
        <w:rPr>
          <w:rFonts w:ascii="Calibri" w:hAnsi="Calibri" w:cs="Calibri"/>
        </w:rPr>
      </w:pPr>
    </w:p>
    <w:p w14:paraId="57A71CE6" w14:textId="77777777" w:rsidR="00D76704" w:rsidRPr="00811427" w:rsidRDefault="00B75938" w:rsidP="00B76F66">
      <w:pPr>
        <w:spacing w:after="0" w:line="240" w:lineRule="auto"/>
        <w:jc w:val="right"/>
        <w:rPr>
          <w:rFonts w:ascii="Calibri" w:eastAsia="Times New Roman" w:hAnsi="Calibri" w:cs="Calibri"/>
        </w:rPr>
      </w:pPr>
      <w:r w:rsidRPr="00811427">
        <w:rPr>
          <w:rFonts w:ascii="Calibri" w:hAnsi="Calibri" w:cs="Calibri"/>
        </w:rPr>
        <w:lastRenderedPageBreak/>
        <w:t xml:space="preserve"> Sutarties  priedas Nr. 5/</w:t>
      </w:r>
      <w:proofErr w:type="spellStart"/>
      <w:r w:rsidRPr="00811427">
        <w:rPr>
          <w:rFonts w:ascii="Calibri" w:hAnsi="Calibri" w:cs="Calibri"/>
        </w:rPr>
        <w:t>Додаток</w:t>
      </w:r>
      <w:proofErr w:type="spellEnd"/>
      <w:r w:rsidRPr="00811427">
        <w:rPr>
          <w:rFonts w:ascii="Calibri" w:hAnsi="Calibri" w:cs="Calibri"/>
        </w:rPr>
        <w:t xml:space="preserve"> </w:t>
      </w:r>
      <w:proofErr w:type="spellStart"/>
      <w:r w:rsidRPr="00811427">
        <w:rPr>
          <w:rFonts w:ascii="Calibri" w:hAnsi="Calibri" w:cs="Calibri"/>
        </w:rPr>
        <w:t>до</w:t>
      </w:r>
      <w:proofErr w:type="spellEnd"/>
      <w:r w:rsidRPr="00811427">
        <w:rPr>
          <w:rFonts w:ascii="Calibri" w:hAnsi="Calibri" w:cs="Calibri"/>
        </w:rPr>
        <w:t xml:space="preserve"> </w:t>
      </w:r>
      <w:proofErr w:type="spellStart"/>
      <w:r w:rsidRPr="00811427">
        <w:rPr>
          <w:rFonts w:ascii="Calibri" w:hAnsi="Calibri" w:cs="Calibri"/>
        </w:rPr>
        <w:t>Договору</w:t>
      </w:r>
      <w:proofErr w:type="spellEnd"/>
      <w:r w:rsidRPr="00811427">
        <w:rPr>
          <w:rFonts w:ascii="Calibri" w:hAnsi="Calibri" w:cs="Calibri"/>
        </w:rPr>
        <w:t xml:space="preserve"> № 5</w:t>
      </w:r>
    </w:p>
    <w:p w14:paraId="57A71CE7" w14:textId="77777777" w:rsidR="00D76704" w:rsidRPr="00A05B61" w:rsidRDefault="00B75938">
      <w:pPr>
        <w:spacing w:after="0" w:line="240" w:lineRule="auto"/>
        <w:jc w:val="right"/>
        <w:rPr>
          <w:rFonts w:ascii="Calibri" w:eastAsia="Times New Roman" w:hAnsi="Calibri" w:cs="Calibri"/>
        </w:rPr>
      </w:pPr>
      <w:r w:rsidRPr="00811427">
        <w:rPr>
          <w:rFonts w:ascii="Calibri" w:hAnsi="Calibri" w:cs="Calibri"/>
        </w:rPr>
        <w:t xml:space="preserve"> Nr./№ ___________</w:t>
      </w:r>
    </w:p>
    <w:p w14:paraId="57A71CE8" w14:textId="77777777" w:rsidR="005925AC" w:rsidRPr="00811427" w:rsidRDefault="005925AC" w:rsidP="00D76704">
      <w:pPr>
        <w:spacing w:after="0" w:line="240" w:lineRule="auto"/>
        <w:jc w:val="center"/>
        <w:rPr>
          <w:rFonts w:ascii="Calibri" w:hAnsi="Calibri" w:cs="Calibri"/>
          <w:spacing w:val="-8"/>
          <w:lang w:eastAsia="lt-LT"/>
        </w:rPr>
      </w:pPr>
    </w:p>
    <w:p w14:paraId="57A71CE9" w14:textId="77777777" w:rsidR="00D76704" w:rsidRPr="00811427" w:rsidRDefault="00B75938" w:rsidP="00D76704">
      <w:pPr>
        <w:spacing w:after="0" w:line="240" w:lineRule="auto"/>
        <w:jc w:val="center"/>
        <w:rPr>
          <w:rFonts w:ascii="Calibri" w:hAnsi="Calibri" w:cs="Calibri"/>
          <w:b/>
          <w:caps/>
        </w:rPr>
      </w:pPr>
      <w:r w:rsidRPr="00811427">
        <w:rPr>
          <w:rFonts w:ascii="Calibri" w:hAnsi="Calibri" w:cs="Calibri"/>
          <w:b/>
          <w:caps/>
        </w:rPr>
        <w:t>Tiekėjo pasiūlym</w:t>
      </w:r>
      <w:r w:rsidRPr="00153E65">
        <w:rPr>
          <w:rFonts w:ascii="Calibri" w:hAnsi="Calibri" w:cs="Calibri"/>
          <w:b/>
          <w:caps/>
        </w:rPr>
        <w:t xml:space="preserve">as/Пропозиція </w:t>
      </w:r>
      <w:r w:rsidR="00C60983" w:rsidRPr="00153E65">
        <w:rPr>
          <w:rFonts w:ascii="Calibri" w:hAnsi="Calibri" w:cs="Calibri"/>
          <w:b/>
          <w:caps/>
        </w:rPr>
        <w:t xml:space="preserve">ВИКОНАВЦЯ </w:t>
      </w:r>
    </w:p>
    <w:p w14:paraId="57A71CEA" w14:textId="77777777" w:rsidR="00D76704" w:rsidRPr="00A05B61" w:rsidRDefault="00D76704" w:rsidP="00D76704">
      <w:pPr>
        <w:spacing w:after="0" w:line="240" w:lineRule="auto"/>
        <w:jc w:val="center"/>
        <w:rPr>
          <w:rFonts w:ascii="Calibri" w:eastAsia="Times New Roman" w:hAnsi="Calibri" w:cs="Calibri"/>
        </w:rPr>
      </w:pPr>
    </w:p>
    <w:p w14:paraId="380D6F99" w14:textId="77777777" w:rsidR="00411473" w:rsidRDefault="00411473" w:rsidP="00664DA7">
      <w:pPr>
        <w:spacing w:after="0" w:line="240" w:lineRule="auto"/>
        <w:jc w:val="center"/>
        <w:rPr>
          <w:rFonts w:ascii="Calibri" w:eastAsia="Times New Roman" w:hAnsi="Calibri" w:cs="Calibri"/>
          <w:noProof/>
          <w:lang w:eastAsia="uk-UA"/>
        </w:rPr>
      </w:pPr>
    </w:p>
    <w:p w14:paraId="57A71CEB" w14:textId="767F09A2" w:rsidR="007B09A1" w:rsidRPr="00664DA7" w:rsidRDefault="007B09A1" w:rsidP="00664DA7">
      <w:pPr>
        <w:spacing w:after="0" w:line="240" w:lineRule="auto"/>
        <w:jc w:val="center"/>
        <w:rPr>
          <w:rFonts w:ascii="Calibri" w:eastAsia="Times New Roman" w:hAnsi="Calibri" w:cs="Calibri"/>
        </w:rPr>
      </w:pPr>
    </w:p>
    <w:p w14:paraId="57A71CEC" w14:textId="77777777" w:rsidR="007B09A1" w:rsidRPr="00A05B61" w:rsidRDefault="007B09A1" w:rsidP="00292D31">
      <w:pPr>
        <w:spacing w:after="0" w:line="240" w:lineRule="auto"/>
        <w:jc w:val="right"/>
        <w:rPr>
          <w:rFonts w:ascii="Calibri" w:eastAsia="Times New Roman" w:hAnsi="Calibri" w:cs="Calibri"/>
        </w:rPr>
      </w:pPr>
    </w:p>
    <w:p w14:paraId="57A71CED" w14:textId="77777777" w:rsidR="007B09A1" w:rsidRPr="00A05B61" w:rsidRDefault="007B09A1" w:rsidP="00D576E3">
      <w:pPr>
        <w:spacing w:after="0" w:line="240" w:lineRule="auto"/>
        <w:ind w:left="-993"/>
        <w:jc w:val="center"/>
        <w:rPr>
          <w:rFonts w:ascii="Calibri" w:eastAsia="Times New Roman" w:hAnsi="Calibri" w:cs="Calibri"/>
        </w:rPr>
      </w:pPr>
    </w:p>
    <w:p w14:paraId="57A71CEF" w14:textId="77777777" w:rsidR="007B09A1" w:rsidRPr="00A05B61" w:rsidRDefault="007B09A1" w:rsidP="00292D31">
      <w:pPr>
        <w:spacing w:after="0" w:line="240" w:lineRule="auto"/>
        <w:jc w:val="right"/>
        <w:rPr>
          <w:rFonts w:ascii="Calibri" w:eastAsia="Times New Roman" w:hAnsi="Calibri" w:cs="Calibri"/>
        </w:rPr>
      </w:pPr>
    </w:p>
    <w:p w14:paraId="57A71CF0" w14:textId="0B196051" w:rsidR="007738A4" w:rsidRDefault="007738A4" w:rsidP="00106A39">
      <w:pPr>
        <w:rPr>
          <w:rFonts w:ascii="Calibri" w:hAnsi="Calibri" w:cs="Calibri"/>
        </w:rPr>
      </w:pPr>
    </w:p>
    <w:p w14:paraId="57A71CF1" w14:textId="6790B208" w:rsidR="00664DA7" w:rsidRDefault="00664DA7" w:rsidP="00106A39">
      <w:pPr>
        <w:rPr>
          <w:rFonts w:ascii="Calibri" w:hAnsi="Calibri" w:cs="Calibri"/>
        </w:rPr>
      </w:pPr>
    </w:p>
    <w:p w14:paraId="57A71CF2" w14:textId="350ACCFE" w:rsidR="00664DA7" w:rsidRDefault="00664DA7" w:rsidP="00664DA7">
      <w:pPr>
        <w:jc w:val="center"/>
        <w:rPr>
          <w:rFonts w:ascii="Calibri" w:hAnsi="Calibri" w:cs="Calibri"/>
        </w:rPr>
      </w:pPr>
    </w:p>
    <w:p w14:paraId="57A71CF3" w14:textId="7A66ECA2" w:rsidR="00664DA7" w:rsidRPr="005925AC" w:rsidRDefault="00664DA7" w:rsidP="00664DA7">
      <w:pPr>
        <w:jc w:val="center"/>
        <w:rPr>
          <w:rFonts w:ascii="Calibri" w:hAnsi="Calibri" w:cs="Calibri"/>
        </w:rPr>
      </w:pPr>
    </w:p>
    <w:sectPr w:rsidR="00664DA7" w:rsidRPr="005925AC" w:rsidSect="00CE10CC">
      <w:headerReference w:type="default" r:id="rId14"/>
      <w:pgSz w:w="11906" w:h="16838"/>
      <w:pgMar w:top="1701" w:right="567" w:bottom="568"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76A15" w14:textId="77777777" w:rsidR="00A76EF1" w:rsidRDefault="00A76EF1">
      <w:pPr>
        <w:spacing w:after="0" w:line="240" w:lineRule="auto"/>
      </w:pPr>
      <w:r>
        <w:separator/>
      </w:r>
    </w:p>
  </w:endnote>
  <w:endnote w:type="continuationSeparator" w:id="0">
    <w:p w14:paraId="593829BF" w14:textId="77777777" w:rsidR="00A76EF1" w:rsidRDefault="00A76EF1">
      <w:pPr>
        <w:spacing w:after="0" w:line="240" w:lineRule="auto"/>
      </w:pPr>
      <w:r>
        <w:continuationSeparator/>
      </w:r>
    </w:p>
  </w:endnote>
  <w:endnote w:type="continuationNotice" w:id="1">
    <w:p w14:paraId="3EAFC3C1" w14:textId="77777777" w:rsidR="00A76EF1" w:rsidRDefault="00A76E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pitch w:val="default"/>
  </w:font>
  <w:font w:name="Univers">
    <w:charset w:val="00"/>
    <w:family w:val="swiss"/>
    <w:pitch w:val="variable"/>
    <w:sig w:usb0="80000287" w:usb1="00000000" w:usb2="00000000" w:usb3="00000000" w:csb0="0000000F" w:csb1="00000000"/>
  </w:font>
  <w:font w:name="Batang">
    <w:altName w:val="바탕"/>
    <w:panose1 w:val="02030600000101010101"/>
    <w:charset w:val="81"/>
    <w:family w:val="roman"/>
    <w:pitch w:val="variable"/>
    <w:sig w:usb0="B00002AF" w:usb1="69D77CFB" w:usb2="00000030" w:usb3="00000000" w:csb0="0008009F" w:csb1="00000000"/>
  </w:font>
  <w:font w:name="Franklin Gothic Heavy">
    <w:panose1 w:val="020B0903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Reference Sans Serif">
    <w:panose1 w:val="020B0604030504040204"/>
    <w:charset w:val="00"/>
    <w:family w:val="swiss"/>
    <w:pitch w:val="variable"/>
    <w:sig w:usb0="20000287" w:usb1="00000000" w:usb2="00000000" w:usb3="00000000" w:csb0="0000019F" w:csb1="00000000"/>
  </w:font>
  <w:font w:name="Liberation Sans">
    <w:charset w:val="00"/>
    <w:family w:val="swiss"/>
    <w:pitch w:val="variable"/>
  </w:font>
  <w:font w:name="Noto Sans CJK SC">
    <w:charset w:val="00"/>
    <w:family w:val="roman"/>
    <w:pitch w:val="default"/>
  </w:font>
  <w:font w:name="Lohit Devanagari">
    <w:charset w:val="00"/>
    <w:family w:val="roman"/>
    <w:pitch w:val="default"/>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pitch w:val="variable"/>
  </w:font>
  <w:font w:name="CG Times">
    <w:charset w:val="00"/>
    <w:family w:val="roman"/>
    <w:pitch w:val="variable"/>
  </w:font>
  <w:font w:name="Times">
    <w:panose1 w:val="02020603050405020304"/>
    <w:charset w:val="00"/>
    <w:family w:val="roman"/>
    <w:pitch w:val="variable"/>
  </w:font>
  <w:font w:name="Myriad Pro">
    <w:charset w:val="00"/>
    <w:family w:val="swiss"/>
    <w:pitch w:val="variable"/>
  </w:font>
  <w:font w:name="Gelvetsky 12pt">
    <w:charset w:val="00"/>
    <w:family w:val="swiss"/>
    <w:pitch w:val="default"/>
  </w:font>
  <w:font w:name="Helvetica">
    <w:panose1 w:val="020B0604020202020204"/>
    <w:charset w:val="00"/>
    <w:family w:val="swiss"/>
    <w:pitch w:val="variable"/>
  </w:font>
  <w:font w:name="Courier">
    <w:panose1 w:val="02070409020205020404"/>
    <w:charset w:val="00"/>
    <w:family w:val="modern"/>
    <w:pitch w:val="fixed"/>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B7B35" w14:textId="77777777" w:rsidR="00A76EF1" w:rsidRDefault="00A76EF1">
      <w:pPr>
        <w:spacing w:after="0" w:line="240" w:lineRule="auto"/>
      </w:pPr>
      <w:r>
        <w:separator/>
      </w:r>
    </w:p>
  </w:footnote>
  <w:footnote w:type="continuationSeparator" w:id="0">
    <w:p w14:paraId="14646BC5" w14:textId="77777777" w:rsidR="00A76EF1" w:rsidRDefault="00A76EF1">
      <w:pPr>
        <w:spacing w:after="0" w:line="240" w:lineRule="auto"/>
      </w:pPr>
      <w:r>
        <w:continuationSeparator/>
      </w:r>
    </w:p>
  </w:footnote>
  <w:footnote w:type="continuationNotice" w:id="1">
    <w:p w14:paraId="397E467D" w14:textId="77777777" w:rsidR="00A76EF1" w:rsidRDefault="00A76E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2310678"/>
      <w:docPartObj>
        <w:docPartGallery w:val="Page Numbers (Top of Page)"/>
        <w:docPartUnique/>
      </w:docPartObj>
    </w:sdtPr>
    <w:sdtEndPr/>
    <w:sdtContent>
      <w:p w14:paraId="57A71D06" w14:textId="77777777" w:rsidR="007D1AAB" w:rsidRDefault="007D1AAB">
        <w:pPr>
          <w:pStyle w:val="Header"/>
          <w:jc w:val="center"/>
        </w:pPr>
        <w:r>
          <w:fldChar w:fldCharType="begin"/>
        </w:r>
        <w:r>
          <w:instrText xml:space="preserve"> PAGE   \* MERGEFORMAT </w:instrText>
        </w:r>
        <w:r>
          <w:fldChar w:fldCharType="separate"/>
        </w:r>
        <w:r w:rsidR="00997413">
          <w:rPr>
            <w:noProof/>
          </w:rPr>
          <w:t>52</w:t>
        </w:r>
        <w:r>
          <w:fldChar w:fldCharType="end"/>
        </w:r>
      </w:p>
    </w:sdtContent>
  </w:sdt>
  <w:p w14:paraId="57A71D07" w14:textId="77777777" w:rsidR="007D1AAB" w:rsidRPr="009148BF" w:rsidRDefault="007D1AAB" w:rsidP="008D1AEC">
    <w:pPr>
      <w:pStyle w:val="Header"/>
      <w:jc w:val="right"/>
      <w:rPr>
        <w:sz w:val="16"/>
        <w:szCs w:val="16"/>
      </w:rPr>
    </w:pPr>
  </w:p>
  <w:p w14:paraId="57A71D08" w14:textId="77777777" w:rsidR="007D1AAB" w:rsidRDefault="007D1AA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1FB"/>
    <w:multiLevelType w:val="hybridMultilevel"/>
    <w:tmpl w:val="997235EA"/>
    <w:lvl w:ilvl="0" w:tplc="5B2E8352">
      <w:start w:val="1"/>
      <w:numFmt w:val="decimal"/>
      <w:lvlText w:val="%1."/>
      <w:lvlJc w:val="left"/>
      <w:pPr>
        <w:tabs>
          <w:tab w:val="num" w:pos="660"/>
        </w:tabs>
        <w:ind w:left="660" w:hanging="480"/>
      </w:pPr>
      <w:rPr>
        <w:rFonts w:cs="Times New Roman"/>
      </w:rPr>
    </w:lvl>
    <w:lvl w:ilvl="1" w:tplc="6010A162">
      <w:start w:val="1"/>
      <w:numFmt w:val="decimal"/>
      <w:lvlText w:val="%2."/>
      <w:lvlJc w:val="left"/>
      <w:pPr>
        <w:tabs>
          <w:tab w:val="num" w:pos="1440"/>
        </w:tabs>
        <w:ind w:left="1440" w:hanging="360"/>
      </w:pPr>
      <w:rPr>
        <w:rFonts w:cs="Times New Roman"/>
      </w:rPr>
    </w:lvl>
    <w:lvl w:ilvl="2" w:tplc="AD54F6F8">
      <w:start w:val="1"/>
      <w:numFmt w:val="decimal"/>
      <w:lvlText w:val="%3."/>
      <w:lvlJc w:val="left"/>
      <w:pPr>
        <w:tabs>
          <w:tab w:val="num" w:pos="2160"/>
        </w:tabs>
        <w:ind w:left="2160" w:hanging="360"/>
      </w:pPr>
      <w:rPr>
        <w:rFonts w:cs="Times New Roman"/>
      </w:rPr>
    </w:lvl>
    <w:lvl w:ilvl="3" w:tplc="40A6876C">
      <w:start w:val="1"/>
      <w:numFmt w:val="decimal"/>
      <w:lvlText w:val="%4."/>
      <w:lvlJc w:val="left"/>
      <w:pPr>
        <w:tabs>
          <w:tab w:val="num" w:pos="2880"/>
        </w:tabs>
        <w:ind w:left="2880" w:hanging="360"/>
      </w:pPr>
      <w:rPr>
        <w:rFonts w:cs="Times New Roman"/>
      </w:rPr>
    </w:lvl>
    <w:lvl w:ilvl="4" w:tplc="CD92E61E">
      <w:start w:val="1"/>
      <w:numFmt w:val="decimal"/>
      <w:lvlText w:val="%5."/>
      <w:lvlJc w:val="left"/>
      <w:pPr>
        <w:tabs>
          <w:tab w:val="num" w:pos="3600"/>
        </w:tabs>
        <w:ind w:left="3600" w:hanging="360"/>
      </w:pPr>
      <w:rPr>
        <w:rFonts w:cs="Times New Roman"/>
      </w:rPr>
    </w:lvl>
    <w:lvl w:ilvl="5" w:tplc="CB366A54">
      <w:start w:val="1"/>
      <w:numFmt w:val="decimal"/>
      <w:lvlText w:val="%6."/>
      <w:lvlJc w:val="left"/>
      <w:pPr>
        <w:tabs>
          <w:tab w:val="num" w:pos="4320"/>
        </w:tabs>
        <w:ind w:left="4320" w:hanging="360"/>
      </w:pPr>
      <w:rPr>
        <w:rFonts w:cs="Times New Roman"/>
      </w:rPr>
    </w:lvl>
    <w:lvl w:ilvl="6" w:tplc="80C44402">
      <w:start w:val="1"/>
      <w:numFmt w:val="decimal"/>
      <w:lvlText w:val="%7."/>
      <w:lvlJc w:val="left"/>
      <w:pPr>
        <w:tabs>
          <w:tab w:val="num" w:pos="5040"/>
        </w:tabs>
        <w:ind w:left="5040" w:hanging="360"/>
      </w:pPr>
      <w:rPr>
        <w:rFonts w:cs="Times New Roman"/>
      </w:rPr>
    </w:lvl>
    <w:lvl w:ilvl="7" w:tplc="85544B68">
      <w:start w:val="1"/>
      <w:numFmt w:val="decimal"/>
      <w:lvlText w:val="%8."/>
      <w:lvlJc w:val="left"/>
      <w:pPr>
        <w:tabs>
          <w:tab w:val="num" w:pos="5760"/>
        </w:tabs>
        <w:ind w:left="5760" w:hanging="360"/>
      </w:pPr>
      <w:rPr>
        <w:rFonts w:cs="Times New Roman"/>
      </w:rPr>
    </w:lvl>
    <w:lvl w:ilvl="8" w:tplc="63A07862">
      <w:start w:val="1"/>
      <w:numFmt w:val="decimal"/>
      <w:lvlText w:val="%9."/>
      <w:lvlJc w:val="left"/>
      <w:pPr>
        <w:tabs>
          <w:tab w:val="num" w:pos="6480"/>
        </w:tabs>
        <w:ind w:left="6480" w:hanging="360"/>
      </w:pPr>
      <w:rPr>
        <w:rFonts w:cs="Times New Roman"/>
      </w:rPr>
    </w:lvl>
  </w:abstractNum>
  <w:abstractNum w:abstractNumId="1" w15:restartNumberingAfterBreak="0">
    <w:nsid w:val="0296603F"/>
    <w:multiLevelType w:val="multilevel"/>
    <w:tmpl w:val="7090E564"/>
    <w:lvl w:ilvl="0">
      <w:start w:val="1"/>
      <w:numFmt w:val="decimal"/>
      <w:lvlText w:val="%1."/>
      <w:lvlJc w:val="left"/>
      <w:pPr>
        <w:ind w:left="0" w:hanging="360"/>
      </w:pPr>
      <w:rPr>
        <w:rFonts w:ascii="Times New Roman" w:hAnsi="Times New Roman" w:cs="Times New Roman" w:hint="default"/>
        <w:color w:val="8496B0" w:themeColor="text2" w:themeTint="99"/>
        <w:sz w:val="24"/>
      </w:rPr>
    </w:lvl>
    <w:lvl w:ilvl="1">
      <w:start w:val="1"/>
      <w:numFmt w:val="decimal"/>
      <w:isLgl/>
      <w:lvlText w:val="%1.%2"/>
      <w:lvlJc w:val="left"/>
      <w:pPr>
        <w:ind w:left="0" w:hanging="360"/>
      </w:pPr>
      <w:rPr>
        <w:rFonts w:ascii="Times New Roman" w:hAnsi="Times New Roman" w:cs="Times New Roman"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 w15:restartNumberingAfterBreak="0">
    <w:nsid w:val="03A44DD3"/>
    <w:multiLevelType w:val="hybridMultilevel"/>
    <w:tmpl w:val="997235EA"/>
    <w:lvl w:ilvl="0" w:tplc="799A6A2E">
      <w:start w:val="1"/>
      <w:numFmt w:val="decimal"/>
      <w:lvlText w:val="%1."/>
      <w:lvlJc w:val="left"/>
      <w:pPr>
        <w:tabs>
          <w:tab w:val="num" w:pos="660"/>
        </w:tabs>
        <w:ind w:left="660" w:hanging="480"/>
      </w:pPr>
      <w:rPr>
        <w:rFonts w:cs="Times New Roman"/>
      </w:rPr>
    </w:lvl>
    <w:lvl w:ilvl="1" w:tplc="D9EA60A0">
      <w:start w:val="1"/>
      <w:numFmt w:val="decimal"/>
      <w:lvlText w:val="%2."/>
      <w:lvlJc w:val="left"/>
      <w:pPr>
        <w:tabs>
          <w:tab w:val="num" w:pos="1440"/>
        </w:tabs>
        <w:ind w:left="1440" w:hanging="360"/>
      </w:pPr>
      <w:rPr>
        <w:rFonts w:cs="Times New Roman"/>
      </w:rPr>
    </w:lvl>
    <w:lvl w:ilvl="2" w:tplc="61B6D9EE">
      <w:start w:val="1"/>
      <w:numFmt w:val="decimal"/>
      <w:lvlText w:val="%3."/>
      <w:lvlJc w:val="left"/>
      <w:pPr>
        <w:tabs>
          <w:tab w:val="num" w:pos="2160"/>
        </w:tabs>
        <w:ind w:left="2160" w:hanging="360"/>
      </w:pPr>
      <w:rPr>
        <w:rFonts w:cs="Times New Roman"/>
      </w:rPr>
    </w:lvl>
    <w:lvl w:ilvl="3" w:tplc="15223052">
      <w:start w:val="1"/>
      <w:numFmt w:val="decimal"/>
      <w:lvlText w:val="%4."/>
      <w:lvlJc w:val="left"/>
      <w:pPr>
        <w:tabs>
          <w:tab w:val="num" w:pos="2880"/>
        </w:tabs>
        <w:ind w:left="2880" w:hanging="360"/>
      </w:pPr>
      <w:rPr>
        <w:rFonts w:cs="Times New Roman"/>
      </w:rPr>
    </w:lvl>
    <w:lvl w:ilvl="4" w:tplc="0726B7FC">
      <w:start w:val="1"/>
      <w:numFmt w:val="decimal"/>
      <w:lvlText w:val="%5."/>
      <w:lvlJc w:val="left"/>
      <w:pPr>
        <w:tabs>
          <w:tab w:val="num" w:pos="3600"/>
        </w:tabs>
        <w:ind w:left="3600" w:hanging="360"/>
      </w:pPr>
      <w:rPr>
        <w:rFonts w:cs="Times New Roman"/>
      </w:rPr>
    </w:lvl>
    <w:lvl w:ilvl="5" w:tplc="CC8C90D8">
      <w:start w:val="1"/>
      <w:numFmt w:val="decimal"/>
      <w:lvlText w:val="%6."/>
      <w:lvlJc w:val="left"/>
      <w:pPr>
        <w:tabs>
          <w:tab w:val="num" w:pos="4320"/>
        </w:tabs>
        <w:ind w:left="4320" w:hanging="360"/>
      </w:pPr>
      <w:rPr>
        <w:rFonts w:cs="Times New Roman"/>
      </w:rPr>
    </w:lvl>
    <w:lvl w:ilvl="6" w:tplc="34285D9C">
      <w:start w:val="1"/>
      <w:numFmt w:val="decimal"/>
      <w:lvlText w:val="%7."/>
      <w:lvlJc w:val="left"/>
      <w:pPr>
        <w:tabs>
          <w:tab w:val="num" w:pos="5040"/>
        </w:tabs>
        <w:ind w:left="5040" w:hanging="360"/>
      </w:pPr>
      <w:rPr>
        <w:rFonts w:cs="Times New Roman"/>
      </w:rPr>
    </w:lvl>
    <w:lvl w:ilvl="7" w:tplc="BD808F60">
      <w:start w:val="1"/>
      <w:numFmt w:val="decimal"/>
      <w:lvlText w:val="%8."/>
      <w:lvlJc w:val="left"/>
      <w:pPr>
        <w:tabs>
          <w:tab w:val="num" w:pos="5760"/>
        </w:tabs>
        <w:ind w:left="5760" w:hanging="360"/>
      </w:pPr>
      <w:rPr>
        <w:rFonts w:cs="Times New Roman"/>
      </w:rPr>
    </w:lvl>
    <w:lvl w:ilvl="8" w:tplc="0318F33E">
      <w:start w:val="1"/>
      <w:numFmt w:val="decimal"/>
      <w:lvlText w:val="%9."/>
      <w:lvlJc w:val="left"/>
      <w:pPr>
        <w:tabs>
          <w:tab w:val="num" w:pos="6480"/>
        </w:tabs>
        <w:ind w:left="6480" w:hanging="360"/>
      </w:pPr>
      <w:rPr>
        <w:rFonts w:cs="Times New Roman"/>
      </w:rPr>
    </w:lvl>
  </w:abstractNum>
  <w:abstractNum w:abstractNumId="3" w15:restartNumberingAfterBreak="0">
    <w:nsid w:val="08BE1D3F"/>
    <w:multiLevelType w:val="hybridMultilevel"/>
    <w:tmpl w:val="4F5CFEA6"/>
    <w:lvl w:ilvl="0" w:tplc="79761E4A">
      <w:start w:val="1"/>
      <w:numFmt w:val="bullet"/>
      <w:lvlText w:val=""/>
      <w:lvlJc w:val="left"/>
      <w:pPr>
        <w:ind w:left="720" w:hanging="360"/>
      </w:pPr>
      <w:rPr>
        <w:rFonts w:ascii="Symbol" w:hAnsi="Symbol" w:hint="default"/>
      </w:rPr>
    </w:lvl>
    <w:lvl w:ilvl="1" w:tplc="71544396" w:tentative="1">
      <w:start w:val="1"/>
      <w:numFmt w:val="bullet"/>
      <w:lvlText w:val="o"/>
      <w:lvlJc w:val="left"/>
      <w:pPr>
        <w:ind w:left="1440" w:hanging="360"/>
      </w:pPr>
      <w:rPr>
        <w:rFonts w:ascii="Courier New" w:hAnsi="Courier New" w:cs="Courier New" w:hint="default"/>
      </w:rPr>
    </w:lvl>
    <w:lvl w:ilvl="2" w:tplc="272872FE" w:tentative="1">
      <w:start w:val="1"/>
      <w:numFmt w:val="bullet"/>
      <w:lvlText w:val=""/>
      <w:lvlJc w:val="left"/>
      <w:pPr>
        <w:ind w:left="2160" w:hanging="360"/>
      </w:pPr>
      <w:rPr>
        <w:rFonts w:ascii="Wingdings" w:hAnsi="Wingdings" w:hint="default"/>
      </w:rPr>
    </w:lvl>
    <w:lvl w:ilvl="3" w:tplc="D920313A" w:tentative="1">
      <w:start w:val="1"/>
      <w:numFmt w:val="bullet"/>
      <w:lvlText w:val=""/>
      <w:lvlJc w:val="left"/>
      <w:pPr>
        <w:ind w:left="2880" w:hanging="360"/>
      </w:pPr>
      <w:rPr>
        <w:rFonts w:ascii="Symbol" w:hAnsi="Symbol" w:hint="default"/>
      </w:rPr>
    </w:lvl>
    <w:lvl w:ilvl="4" w:tplc="FA02BD56" w:tentative="1">
      <w:start w:val="1"/>
      <w:numFmt w:val="bullet"/>
      <w:lvlText w:val="o"/>
      <w:lvlJc w:val="left"/>
      <w:pPr>
        <w:ind w:left="3600" w:hanging="360"/>
      </w:pPr>
      <w:rPr>
        <w:rFonts w:ascii="Courier New" w:hAnsi="Courier New" w:cs="Courier New" w:hint="default"/>
      </w:rPr>
    </w:lvl>
    <w:lvl w:ilvl="5" w:tplc="291EE982" w:tentative="1">
      <w:start w:val="1"/>
      <w:numFmt w:val="bullet"/>
      <w:lvlText w:val=""/>
      <w:lvlJc w:val="left"/>
      <w:pPr>
        <w:ind w:left="4320" w:hanging="360"/>
      </w:pPr>
      <w:rPr>
        <w:rFonts w:ascii="Wingdings" w:hAnsi="Wingdings" w:hint="default"/>
      </w:rPr>
    </w:lvl>
    <w:lvl w:ilvl="6" w:tplc="E4B209B0" w:tentative="1">
      <w:start w:val="1"/>
      <w:numFmt w:val="bullet"/>
      <w:lvlText w:val=""/>
      <w:lvlJc w:val="left"/>
      <w:pPr>
        <w:ind w:left="5040" w:hanging="360"/>
      </w:pPr>
      <w:rPr>
        <w:rFonts w:ascii="Symbol" w:hAnsi="Symbol" w:hint="default"/>
      </w:rPr>
    </w:lvl>
    <w:lvl w:ilvl="7" w:tplc="E93C3EE4" w:tentative="1">
      <w:start w:val="1"/>
      <w:numFmt w:val="bullet"/>
      <w:lvlText w:val="o"/>
      <w:lvlJc w:val="left"/>
      <w:pPr>
        <w:ind w:left="5760" w:hanging="360"/>
      </w:pPr>
      <w:rPr>
        <w:rFonts w:ascii="Courier New" w:hAnsi="Courier New" w:cs="Courier New" w:hint="default"/>
      </w:rPr>
    </w:lvl>
    <w:lvl w:ilvl="8" w:tplc="084CC452" w:tentative="1">
      <w:start w:val="1"/>
      <w:numFmt w:val="bullet"/>
      <w:lvlText w:val=""/>
      <w:lvlJc w:val="left"/>
      <w:pPr>
        <w:ind w:left="6480" w:hanging="360"/>
      </w:pPr>
      <w:rPr>
        <w:rFonts w:ascii="Wingdings" w:hAnsi="Wingdings" w:hint="default"/>
      </w:rPr>
    </w:lvl>
  </w:abstractNum>
  <w:abstractNum w:abstractNumId="4" w15:restartNumberingAfterBreak="0">
    <w:nsid w:val="09FD70D5"/>
    <w:multiLevelType w:val="hybridMultilevel"/>
    <w:tmpl w:val="427286AA"/>
    <w:lvl w:ilvl="0" w:tplc="34146DFA">
      <w:start w:val="1"/>
      <w:numFmt w:val="bullet"/>
      <w:lvlText w:val=""/>
      <w:lvlJc w:val="left"/>
      <w:pPr>
        <w:ind w:left="720" w:hanging="360"/>
      </w:pPr>
      <w:rPr>
        <w:rFonts w:ascii="Symbol" w:hAnsi="Symbol" w:hint="default"/>
      </w:rPr>
    </w:lvl>
    <w:lvl w:ilvl="1" w:tplc="6D2A8010" w:tentative="1">
      <w:start w:val="1"/>
      <w:numFmt w:val="bullet"/>
      <w:lvlText w:val="o"/>
      <w:lvlJc w:val="left"/>
      <w:pPr>
        <w:ind w:left="1440" w:hanging="360"/>
      </w:pPr>
      <w:rPr>
        <w:rFonts w:ascii="Courier New" w:hAnsi="Courier New" w:cs="Courier New" w:hint="default"/>
      </w:rPr>
    </w:lvl>
    <w:lvl w:ilvl="2" w:tplc="60FE6D7A" w:tentative="1">
      <w:start w:val="1"/>
      <w:numFmt w:val="bullet"/>
      <w:lvlText w:val=""/>
      <w:lvlJc w:val="left"/>
      <w:pPr>
        <w:ind w:left="2160" w:hanging="360"/>
      </w:pPr>
      <w:rPr>
        <w:rFonts w:ascii="Wingdings" w:hAnsi="Wingdings" w:hint="default"/>
      </w:rPr>
    </w:lvl>
    <w:lvl w:ilvl="3" w:tplc="51F0CB3C" w:tentative="1">
      <w:start w:val="1"/>
      <w:numFmt w:val="bullet"/>
      <w:lvlText w:val=""/>
      <w:lvlJc w:val="left"/>
      <w:pPr>
        <w:ind w:left="2880" w:hanging="360"/>
      </w:pPr>
      <w:rPr>
        <w:rFonts w:ascii="Symbol" w:hAnsi="Symbol" w:hint="default"/>
      </w:rPr>
    </w:lvl>
    <w:lvl w:ilvl="4" w:tplc="6A5496C4" w:tentative="1">
      <w:start w:val="1"/>
      <w:numFmt w:val="bullet"/>
      <w:lvlText w:val="o"/>
      <w:lvlJc w:val="left"/>
      <w:pPr>
        <w:ind w:left="3600" w:hanging="360"/>
      </w:pPr>
      <w:rPr>
        <w:rFonts w:ascii="Courier New" w:hAnsi="Courier New" w:cs="Courier New" w:hint="default"/>
      </w:rPr>
    </w:lvl>
    <w:lvl w:ilvl="5" w:tplc="6F50DAA6" w:tentative="1">
      <w:start w:val="1"/>
      <w:numFmt w:val="bullet"/>
      <w:lvlText w:val=""/>
      <w:lvlJc w:val="left"/>
      <w:pPr>
        <w:ind w:left="4320" w:hanging="360"/>
      </w:pPr>
      <w:rPr>
        <w:rFonts w:ascii="Wingdings" w:hAnsi="Wingdings" w:hint="default"/>
      </w:rPr>
    </w:lvl>
    <w:lvl w:ilvl="6" w:tplc="8EA25F42" w:tentative="1">
      <w:start w:val="1"/>
      <w:numFmt w:val="bullet"/>
      <w:lvlText w:val=""/>
      <w:lvlJc w:val="left"/>
      <w:pPr>
        <w:ind w:left="5040" w:hanging="360"/>
      </w:pPr>
      <w:rPr>
        <w:rFonts w:ascii="Symbol" w:hAnsi="Symbol" w:hint="default"/>
      </w:rPr>
    </w:lvl>
    <w:lvl w:ilvl="7" w:tplc="E402DAD8" w:tentative="1">
      <w:start w:val="1"/>
      <w:numFmt w:val="bullet"/>
      <w:lvlText w:val="o"/>
      <w:lvlJc w:val="left"/>
      <w:pPr>
        <w:ind w:left="5760" w:hanging="360"/>
      </w:pPr>
      <w:rPr>
        <w:rFonts w:ascii="Courier New" w:hAnsi="Courier New" w:cs="Courier New" w:hint="default"/>
      </w:rPr>
    </w:lvl>
    <w:lvl w:ilvl="8" w:tplc="3650F606" w:tentative="1">
      <w:start w:val="1"/>
      <w:numFmt w:val="bullet"/>
      <w:lvlText w:val=""/>
      <w:lvlJc w:val="left"/>
      <w:pPr>
        <w:ind w:left="6480" w:hanging="360"/>
      </w:pPr>
      <w:rPr>
        <w:rFonts w:ascii="Wingdings" w:hAnsi="Wingdings" w:hint="default"/>
      </w:rPr>
    </w:lvl>
  </w:abstractNum>
  <w:abstractNum w:abstractNumId="5" w15:restartNumberingAfterBreak="0">
    <w:nsid w:val="0C3913A1"/>
    <w:multiLevelType w:val="multilevel"/>
    <w:tmpl w:val="570A8C96"/>
    <w:lvl w:ilvl="0">
      <w:start w:val="1"/>
      <w:numFmt w:val="decimal"/>
      <w:lvlText w:val="%1."/>
      <w:lvlJc w:val="left"/>
      <w:pPr>
        <w:tabs>
          <w:tab w:val="num" w:pos="0"/>
        </w:tabs>
        <w:ind w:left="540" w:hanging="360"/>
      </w:pPr>
      <w:rPr>
        <w:rFonts w:cs="Times New Roman"/>
      </w:rPr>
    </w:lvl>
    <w:lvl w:ilvl="1">
      <w:start w:val="1"/>
      <w:numFmt w:val="lowerLetter"/>
      <w:lvlText w:val="%2."/>
      <w:lvlJc w:val="left"/>
      <w:pPr>
        <w:tabs>
          <w:tab w:val="num" w:pos="0"/>
        </w:tabs>
        <w:ind w:left="1260" w:hanging="360"/>
      </w:pPr>
    </w:lvl>
    <w:lvl w:ilvl="2">
      <w:start w:val="1"/>
      <w:numFmt w:val="lowerRoman"/>
      <w:lvlText w:val="%3."/>
      <w:lvlJc w:val="right"/>
      <w:pPr>
        <w:tabs>
          <w:tab w:val="num" w:pos="0"/>
        </w:tabs>
        <w:ind w:left="1980" w:hanging="180"/>
      </w:pPr>
    </w:lvl>
    <w:lvl w:ilvl="3">
      <w:start w:val="1"/>
      <w:numFmt w:val="decimal"/>
      <w:lvlText w:val="%4."/>
      <w:lvlJc w:val="left"/>
      <w:pPr>
        <w:tabs>
          <w:tab w:val="num" w:pos="0"/>
        </w:tabs>
        <w:ind w:left="2700" w:hanging="360"/>
      </w:pPr>
    </w:lvl>
    <w:lvl w:ilvl="4">
      <w:start w:val="1"/>
      <w:numFmt w:val="lowerLetter"/>
      <w:lvlText w:val="%5."/>
      <w:lvlJc w:val="left"/>
      <w:pPr>
        <w:tabs>
          <w:tab w:val="num" w:pos="0"/>
        </w:tabs>
        <w:ind w:left="3420" w:hanging="360"/>
      </w:pPr>
    </w:lvl>
    <w:lvl w:ilvl="5">
      <w:start w:val="1"/>
      <w:numFmt w:val="lowerRoman"/>
      <w:lvlText w:val="%6."/>
      <w:lvlJc w:val="right"/>
      <w:pPr>
        <w:tabs>
          <w:tab w:val="num" w:pos="0"/>
        </w:tabs>
        <w:ind w:left="4140" w:hanging="180"/>
      </w:pPr>
    </w:lvl>
    <w:lvl w:ilvl="6">
      <w:start w:val="1"/>
      <w:numFmt w:val="decimal"/>
      <w:lvlText w:val="%7."/>
      <w:lvlJc w:val="left"/>
      <w:pPr>
        <w:tabs>
          <w:tab w:val="num" w:pos="0"/>
        </w:tabs>
        <w:ind w:left="4860" w:hanging="360"/>
      </w:pPr>
    </w:lvl>
    <w:lvl w:ilvl="7">
      <w:start w:val="1"/>
      <w:numFmt w:val="lowerLetter"/>
      <w:lvlText w:val="%8."/>
      <w:lvlJc w:val="left"/>
      <w:pPr>
        <w:tabs>
          <w:tab w:val="num" w:pos="0"/>
        </w:tabs>
        <w:ind w:left="5580" w:hanging="360"/>
      </w:pPr>
    </w:lvl>
    <w:lvl w:ilvl="8">
      <w:start w:val="1"/>
      <w:numFmt w:val="lowerRoman"/>
      <w:lvlText w:val="%9."/>
      <w:lvlJc w:val="right"/>
      <w:pPr>
        <w:tabs>
          <w:tab w:val="num" w:pos="0"/>
        </w:tabs>
        <w:ind w:left="6300" w:hanging="180"/>
      </w:pPr>
    </w:lvl>
  </w:abstractNum>
  <w:abstractNum w:abstractNumId="6" w15:restartNumberingAfterBreak="0">
    <w:nsid w:val="0C943F8F"/>
    <w:multiLevelType w:val="multilevel"/>
    <w:tmpl w:val="677C801E"/>
    <w:lvl w:ilvl="0">
      <w:start w:val="5"/>
      <w:numFmt w:val="decimal"/>
      <w:lvlText w:val="%1."/>
      <w:lvlJc w:val="left"/>
      <w:pPr>
        <w:ind w:left="495" w:hanging="495"/>
      </w:pPr>
      <w:rPr>
        <w:rFonts w:eastAsia="Times New Roman" w:hint="default"/>
        <w:b/>
      </w:rPr>
    </w:lvl>
    <w:lvl w:ilvl="1">
      <w:start w:val="1"/>
      <w:numFmt w:val="decimal"/>
      <w:lvlText w:val="%1.%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7" w15:restartNumberingAfterBreak="0">
    <w:nsid w:val="0F1C5AD9"/>
    <w:multiLevelType w:val="hybridMultilevel"/>
    <w:tmpl w:val="12EA1294"/>
    <w:lvl w:ilvl="0" w:tplc="8760D93E">
      <w:start w:val="1"/>
      <w:numFmt w:val="bullet"/>
      <w:lvlText w:val="-"/>
      <w:lvlJc w:val="left"/>
      <w:pPr>
        <w:ind w:left="1205" w:hanging="360"/>
      </w:pPr>
      <w:rPr>
        <w:rFonts w:ascii="Times New Roman" w:eastAsia="Times New Roman" w:hAnsi="Times New Roman" w:cs="Times New Roman" w:hint="default"/>
      </w:rPr>
    </w:lvl>
    <w:lvl w:ilvl="1" w:tplc="B96C1970" w:tentative="1">
      <w:start w:val="1"/>
      <w:numFmt w:val="bullet"/>
      <w:lvlText w:val="o"/>
      <w:lvlJc w:val="left"/>
      <w:pPr>
        <w:ind w:left="1925" w:hanging="360"/>
      </w:pPr>
      <w:rPr>
        <w:rFonts w:ascii="Courier New" w:hAnsi="Courier New" w:cs="Courier New" w:hint="default"/>
      </w:rPr>
    </w:lvl>
    <w:lvl w:ilvl="2" w:tplc="1E82DCAA" w:tentative="1">
      <w:start w:val="1"/>
      <w:numFmt w:val="bullet"/>
      <w:lvlText w:val=""/>
      <w:lvlJc w:val="left"/>
      <w:pPr>
        <w:ind w:left="2645" w:hanging="360"/>
      </w:pPr>
      <w:rPr>
        <w:rFonts w:ascii="Wingdings" w:hAnsi="Wingdings" w:hint="default"/>
      </w:rPr>
    </w:lvl>
    <w:lvl w:ilvl="3" w:tplc="04628422" w:tentative="1">
      <w:start w:val="1"/>
      <w:numFmt w:val="bullet"/>
      <w:lvlText w:val=""/>
      <w:lvlJc w:val="left"/>
      <w:pPr>
        <w:ind w:left="3365" w:hanging="360"/>
      </w:pPr>
      <w:rPr>
        <w:rFonts w:ascii="Symbol" w:hAnsi="Symbol" w:hint="default"/>
      </w:rPr>
    </w:lvl>
    <w:lvl w:ilvl="4" w:tplc="779614CA" w:tentative="1">
      <w:start w:val="1"/>
      <w:numFmt w:val="bullet"/>
      <w:lvlText w:val="o"/>
      <w:lvlJc w:val="left"/>
      <w:pPr>
        <w:ind w:left="4085" w:hanging="360"/>
      </w:pPr>
      <w:rPr>
        <w:rFonts w:ascii="Courier New" w:hAnsi="Courier New" w:cs="Courier New" w:hint="default"/>
      </w:rPr>
    </w:lvl>
    <w:lvl w:ilvl="5" w:tplc="050E3354" w:tentative="1">
      <w:start w:val="1"/>
      <w:numFmt w:val="bullet"/>
      <w:lvlText w:val=""/>
      <w:lvlJc w:val="left"/>
      <w:pPr>
        <w:ind w:left="4805" w:hanging="360"/>
      </w:pPr>
      <w:rPr>
        <w:rFonts w:ascii="Wingdings" w:hAnsi="Wingdings" w:hint="default"/>
      </w:rPr>
    </w:lvl>
    <w:lvl w:ilvl="6" w:tplc="88DA8AA4" w:tentative="1">
      <w:start w:val="1"/>
      <w:numFmt w:val="bullet"/>
      <w:lvlText w:val=""/>
      <w:lvlJc w:val="left"/>
      <w:pPr>
        <w:ind w:left="5525" w:hanging="360"/>
      </w:pPr>
      <w:rPr>
        <w:rFonts w:ascii="Symbol" w:hAnsi="Symbol" w:hint="default"/>
      </w:rPr>
    </w:lvl>
    <w:lvl w:ilvl="7" w:tplc="15EC7CC6" w:tentative="1">
      <w:start w:val="1"/>
      <w:numFmt w:val="bullet"/>
      <w:lvlText w:val="o"/>
      <w:lvlJc w:val="left"/>
      <w:pPr>
        <w:ind w:left="6245" w:hanging="360"/>
      </w:pPr>
      <w:rPr>
        <w:rFonts w:ascii="Courier New" w:hAnsi="Courier New" w:cs="Courier New" w:hint="default"/>
      </w:rPr>
    </w:lvl>
    <w:lvl w:ilvl="8" w:tplc="20E2EE0A" w:tentative="1">
      <w:start w:val="1"/>
      <w:numFmt w:val="bullet"/>
      <w:lvlText w:val=""/>
      <w:lvlJc w:val="left"/>
      <w:pPr>
        <w:ind w:left="6965" w:hanging="360"/>
      </w:pPr>
      <w:rPr>
        <w:rFonts w:ascii="Wingdings" w:hAnsi="Wingdings" w:hint="default"/>
      </w:rPr>
    </w:lvl>
  </w:abstractNum>
  <w:abstractNum w:abstractNumId="8" w15:restartNumberingAfterBreak="0">
    <w:nsid w:val="11B87746"/>
    <w:multiLevelType w:val="hybridMultilevel"/>
    <w:tmpl w:val="369EA9CA"/>
    <w:lvl w:ilvl="0" w:tplc="C74C55F0">
      <w:start w:val="6"/>
      <w:numFmt w:val="bullet"/>
      <w:lvlText w:val="-"/>
      <w:lvlJc w:val="left"/>
      <w:pPr>
        <w:tabs>
          <w:tab w:val="num" w:pos="1428"/>
        </w:tabs>
        <w:ind w:left="1428" w:hanging="360"/>
      </w:pPr>
      <w:rPr>
        <w:rFonts w:ascii="Times New Roman" w:eastAsia="Times New Roman" w:hAnsi="Times New Roman" w:cs="Times New Roman" w:hint="default"/>
      </w:rPr>
    </w:lvl>
    <w:lvl w:ilvl="1" w:tplc="355091B0">
      <w:start w:val="1"/>
      <w:numFmt w:val="bullet"/>
      <w:lvlText w:val="o"/>
      <w:lvlJc w:val="left"/>
      <w:pPr>
        <w:tabs>
          <w:tab w:val="num" w:pos="2148"/>
        </w:tabs>
        <w:ind w:left="2148" w:hanging="360"/>
      </w:pPr>
      <w:rPr>
        <w:rFonts w:ascii="Courier New" w:hAnsi="Courier New" w:cs="Courier New" w:hint="default"/>
      </w:rPr>
    </w:lvl>
    <w:lvl w:ilvl="2" w:tplc="7AD005E4">
      <w:start w:val="1"/>
      <w:numFmt w:val="bullet"/>
      <w:lvlText w:val=""/>
      <w:lvlJc w:val="left"/>
      <w:pPr>
        <w:tabs>
          <w:tab w:val="num" w:pos="2868"/>
        </w:tabs>
        <w:ind w:left="2868" w:hanging="360"/>
      </w:pPr>
      <w:rPr>
        <w:rFonts w:ascii="Wingdings" w:hAnsi="Wingdings" w:cs="Times New Roman" w:hint="default"/>
      </w:rPr>
    </w:lvl>
    <w:lvl w:ilvl="3" w:tplc="6C0A4E2A">
      <w:start w:val="1"/>
      <w:numFmt w:val="bullet"/>
      <w:lvlText w:val=""/>
      <w:lvlJc w:val="left"/>
      <w:pPr>
        <w:tabs>
          <w:tab w:val="num" w:pos="3588"/>
        </w:tabs>
        <w:ind w:left="3588" w:hanging="360"/>
      </w:pPr>
      <w:rPr>
        <w:rFonts w:ascii="Symbol" w:hAnsi="Symbol" w:cs="Times New Roman" w:hint="default"/>
      </w:rPr>
    </w:lvl>
    <w:lvl w:ilvl="4" w:tplc="33D4D82E">
      <w:start w:val="1"/>
      <w:numFmt w:val="bullet"/>
      <w:lvlText w:val="o"/>
      <w:lvlJc w:val="left"/>
      <w:pPr>
        <w:tabs>
          <w:tab w:val="num" w:pos="4308"/>
        </w:tabs>
        <w:ind w:left="4308" w:hanging="360"/>
      </w:pPr>
      <w:rPr>
        <w:rFonts w:ascii="Courier New" w:hAnsi="Courier New" w:cs="Courier New" w:hint="default"/>
      </w:rPr>
    </w:lvl>
    <w:lvl w:ilvl="5" w:tplc="1C9CEEC6">
      <w:start w:val="1"/>
      <w:numFmt w:val="bullet"/>
      <w:lvlText w:val=""/>
      <w:lvlJc w:val="left"/>
      <w:pPr>
        <w:tabs>
          <w:tab w:val="num" w:pos="5028"/>
        </w:tabs>
        <w:ind w:left="5028" w:hanging="360"/>
      </w:pPr>
      <w:rPr>
        <w:rFonts w:ascii="Wingdings" w:hAnsi="Wingdings" w:cs="Times New Roman" w:hint="default"/>
      </w:rPr>
    </w:lvl>
    <w:lvl w:ilvl="6" w:tplc="B94C1164">
      <w:start w:val="1"/>
      <w:numFmt w:val="bullet"/>
      <w:lvlText w:val=""/>
      <w:lvlJc w:val="left"/>
      <w:pPr>
        <w:tabs>
          <w:tab w:val="num" w:pos="5748"/>
        </w:tabs>
        <w:ind w:left="5748" w:hanging="360"/>
      </w:pPr>
      <w:rPr>
        <w:rFonts w:ascii="Symbol" w:hAnsi="Symbol" w:cs="Times New Roman" w:hint="default"/>
      </w:rPr>
    </w:lvl>
    <w:lvl w:ilvl="7" w:tplc="79FC202A">
      <w:start w:val="1"/>
      <w:numFmt w:val="bullet"/>
      <w:lvlText w:val="o"/>
      <w:lvlJc w:val="left"/>
      <w:pPr>
        <w:tabs>
          <w:tab w:val="num" w:pos="6468"/>
        </w:tabs>
        <w:ind w:left="6468" w:hanging="360"/>
      </w:pPr>
      <w:rPr>
        <w:rFonts w:ascii="Courier New" w:hAnsi="Courier New" w:cs="Courier New" w:hint="default"/>
      </w:rPr>
    </w:lvl>
    <w:lvl w:ilvl="8" w:tplc="45183BEC">
      <w:start w:val="1"/>
      <w:numFmt w:val="bullet"/>
      <w:lvlText w:val=""/>
      <w:lvlJc w:val="left"/>
      <w:pPr>
        <w:tabs>
          <w:tab w:val="num" w:pos="7188"/>
        </w:tabs>
        <w:ind w:left="7188" w:hanging="360"/>
      </w:pPr>
      <w:rPr>
        <w:rFonts w:ascii="Wingdings" w:hAnsi="Wingdings" w:cs="Times New Roman" w:hint="default"/>
      </w:rPr>
    </w:lvl>
  </w:abstractNum>
  <w:abstractNum w:abstractNumId="9" w15:restartNumberingAfterBreak="0">
    <w:nsid w:val="19592C2F"/>
    <w:multiLevelType w:val="multilevel"/>
    <w:tmpl w:val="85FA4514"/>
    <w:lvl w:ilvl="0">
      <w:start w:val="6"/>
      <w:numFmt w:val="bullet"/>
      <w:lvlText w:val="-"/>
      <w:lvlJc w:val="left"/>
      <w:pPr>
        <w:tabs>
          <w:tab w:val="num" w:pos="0"/>
        </w:tabs>
        <w:ind w:left="1287" w:hanging="360"/>
      </w:pPr>
      <w:rPr>
        <w:rFonts w:ascii="Times New Roman" w:hAnsi="Times New Roman" w:cs="Times New Roman"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0" w15:restartNumberingAfterBreak="0">
    <w:nsid w:val="19B618E8"/>
    <w:multiLevelType w:val="hybridMultilevel"/>
    <w:tmpl w:val="8724F6E2"/>
    <w:lvl w:ilvl="0" w:tplc="33F49298">
      <w:start w:val="1"/>
      <w:numFmt w:val="decimal"/>
      <w:lvlText w:val="%1."/>
      <w:lvlJc w:val="left"/>
      <w:pPr>
        <w:ind w:left="928" w:hanging="360"/>
      </w:pPr>
      <w:rPr>
        <w:b w:val="0"/>
        <w:bCs w:val="0"/>
      </w:rPr>
    </w:lvl>
    <w:lvl w:ilvl="1" w:tplc="673E4C26" w:tentative="1">
      <w:start w:val="1"/>
      <w:numFmt w:val="lowerLetter"/>
      <w:lvlText w:val="%2."/>
      <w:lvlJc w:val="left"/>
      <w:pPr>
        <w:ind w:left="2007" w:hanging="360"/>
      </w:pPr>
    </w:lvl>
    <w:lvl w:ilvl="2" w:tplc="E752DA74" w:tentative="1">
      <w:start w:val="1"/>
      <w:numFmt w:val="lowerRoman"/>
      <w:lvlText w:val="%3."/>
      <w:lvlJc w:val="right"/>
      <w:pPr>
        <w:ind w:left="2727" w:hanging="180"/>
      </w:pPr>
    </w:lvl>
    <w:lvl w:ilvl="3" w:tplc="255CB1C0" w:tentative="1">
      <w:start w:val="1"/>
      <w:numFmt w:val="decimal"/>
      <w:lvlText w:val="%4."/>
      <w:lvlJc w:val="left"/>
      <w:pPr>
        <w:ind w:left="3447" w:hanging="360"/>
      </w:pPr>
    </w:lvl>
    <w:lvl w:ilvl="4" w:tplc="8B0264C4" w:tentative="1">
      <w:start w:val="1"/>
      <w:numFmt w:val="lowerLetter"/>
      <w:lvlText w:val="%5."/>
      <w:lvlJc w:val="left"/>
      <w:pPr>
        <w:ind w:left="4167" w:hanging="360"/>
      </w:pPr>
    </w:lvl>
    <w:lvl w:ilvl="5" w:tplc="25709690" w:tentative="1">
      <w:start w:val="1"/>
      <w:numFmt w:val="lowerRoman"/>
      <w:lvlText w:val="%6."/>
      <w:lvlJc w:val="right"/>
      <w:pPr>
        <w:ind w:left="4887" w:hanging="180"/>
      </w:pPr>
    </w:lvl>
    <w:lvl w:ilvl="6" w:tplc="78B68082" w:tentative="1">
      <w:start w:val="1"/>
      <w:numFmt w:val="decimal"/>
      <w:lvlText w:val="%7."/>
      <w:lvlJc w:val="left"/>
      <w:pPr>
        <w:ind w:left="5607" w:hanging="360"/>
      </w:pPr>
    </w:lvl>
    <w:lvl w:ilvl="7" w:tplc="66EE45B4" w:tentative="1">
      <w:start w:val="1"/>
      <w:numFmt w:val="lowerLetter"/>
      <w:lvlText w:val="%8."/>
      <w:lvlJc w:val="left"/>
      <w:pPr>
        <w:ind w:left="6327" w:hanging="360"/>
      </w:pPr>
    </w:lvl>
    <w:lvl w:ilvl="8" w:tplc="8B301AC4" w:tentative="1">
      <w:start w:val="1"/>
      <w:numFmt w:val="lowerRoman"/>
      <w:lvlText w:val="%9."/>
      <w:lvlJc w:val="right"/>
      <w:pPr>
        <w:ind w:left="7047" w:hanging="180"/>
      </w:pPr>
    </w:lvl>
  </w:abstractNum>
  <w:abstractNum w:abstractNumId="11" w15:restartNumberingAfterBreak="0">
    <w:nsid w:val="19DA70D9"/>
    <w:multiLevelType w:val="hybridMultilevel"/>
    <w:tmpl w:val="7B5ABBBA"/>
    <w:lvl w:ilvl="0" w:tplc="C28610BA">
      <w:start w:val="2"/>
      <w:numFmt w:val="upperRoman"/>
      <w:lvlText w:val="%1."/>
      <w:lvlJc w:val="left"/>
      <w:pPr>
        <w:ind w:left="1080" w:hanging="720"/>
      </w:pPr>
      <w:rPr>
        <w:rFonts w:hint="default"/>
      </w:rPr>
    </w:lvl>
    <w:lvl w:ilvl="1" w:tplc="2BF855F4" w:tentative="1">
      <w:start w:val="1"/>
      <w:numFmt w:val="lowerLetter"/>
      <w:lvlText w:val="%2."/>
      <w:lvlJc w:val="left"/>
      <w:pPr>
        <w:ind w:left="1440" w:hanging="360"/>
      </w:pPr>
    </w:lvl>
    <w:lvl w:ilvl="2" w:tplc="09F67CEE" w:tentative="1">
      <w:start w:val="1"/>
      <w:numFmt w:val="lowerRoman"/>
      <w:lvlText w:val="%3."/>
      <w:lvlJc w:val="right"/>
      <w:pPr>
        <w:ind w:left="2160" w:hanging="180"/>
      </w:pPr>
    </w:lvl>
    <w:lvl w:ilvl="3" w:tplc="5C244AE4" w:tentative="1">
      <w:start w:val="1"/>
      <w:numFmt w:val="decimal"/>
      <w:lvlText w:val="%4."/>
      <w:lvlJc w:val="left"/>
      <w:pPr>
        <w:ind w:left="2880" w:hanging="360"/>
      </w:pPr>
    </w:lvl>
    <w:lvl w:ilvl="4" w:tplc="9370CD60" w:tentative="1">
      <w:start w:val="1"/>
      <w:numFmt w:val="lowerLetter"/>
      <w:lvlText w:val="%5."/>
      <w:lvlJc w:val="left"/>
      <w:pPr>
        <w:ind w:left="3600" w:hanging="360"/>
      </w:pPr>
    </w:lvl>
    <w:lvl w:ilvl="5" w:tplc="73DAF056" w:tentative="1">
      <w:start w:val="1"/>
      <w:numFmt w:val="lowerRoman"/>
      <w:lvlText w:val="%6."/>
      <w:lvlJc w:val="right"/>
      <w:pPr>
        <w:ind w:left="4320" w:hanging="180"/>
      </w:pPr>
    </w:lvl>
    <w:lvl w:ilvl="6" w:tplc="D71A980E" w:tentative="1">
      <w:start w:val="1"/>
      <w:numFmt w:val="decimal"/>
      <w:lvlText w:val="%7."/>
      <w:lvlJc w:val="left"/>
      <w:pPr>
        <w:ind w:left="5040" w:hanging="360"/>
      </w:pPr>
    </w:lvl>
    <w:lvl w:ilvl="7" w:tplc="DC486344" w:tentative="1">
      <w:start w:val="1"/>
      <w:numFmt w:val="lowerLetter"/>
      <w:lvlText w:val="%8."/>
      <w:lvlJc w:val="left"/>
      <w:pPr>
        <w:ind w:left="5760" w:hanging="360"/>
      </w:pPr>
    </w:lvl>
    <w:lvl w:ilvl="8" w:tplc="A2702DC6" w:tentative="1">
      <w:start w:val="1"/>
      <w:numFmt w:val="lowerRoman"/>
      <w:lvlText w:val="%9."/>
      <w:lvlJc w:val="right"/>
      <w:pPr>
        <w:ind w:left="6480" w:hanging="180"/>
      </w:pPr>
    </w:lvl>
  </w:abstractNum>
  <w:abstractNum w:abstractNumId="12" w15:restartNumberingAfterBreak="0">
    <w:nsid w:val="1B71738E"/>
    <w:multiLevelType w:val="singleLevel"/>
    <w:tmpl w:val="5C105F28"/>
    <w:lvl w:ilvl="0">
      <w:start w:val="1"/>
      <w:numFmt w:val="bullet"/>
      <w:lvlText w:val="—"/>
      <w:lvlJc w:val="left"/>
      <w:pPr>
        <w:tabs>
          <w:tab w:val="num" w:pos="360"/>
        </w:tabs>
        <w:ind w:left="340" w:hanging="340"/>
      </w:pPr>
      <w:rPr>
        <w:rFonts w:ascii="Times New Roman" w:hAnsi="Times New Roman" w:cs="Times New Roman" w:hint="default"/>
        <w:sz w:val="16"/>
        <w:szCs w:val="16"/>
      </w:rPr>
    </w:lvl>
  </w:abstractNum>
  <w:abstractNum w:abstractNumId="13" w15:restartNumberingAfterBreak="0">
    <w:nsid w:val="1C755FBA"/>
    <w:multiLevelType w:val="hybridMultilevel"/>
    <w:tmpl w:val="997235EA"/>
    <w:lvl w:ilvl="0" w:tplc="C35AE9C4">
      <w:start w:val="1"/>
      <w:numFmt w:val="decimal"/>
      <w:lvlText w:val="%1."/>
      <w:lvlJc w:val="left"/>
      <w:pPr>
        <w:tabs>
          <w:tab w:val="num" w:pos="660"/>
        </w:tabs>
        <w:ind w:left="660" w:hanging="480"/>
      </w:pPr>
      <w:rPr>
        <w:rFonts w:cs="Times New Roman"/>
      </w:rPr>
    </w:lvl>
    <w:lvl w:ilvl="1" w:tplc="B88C7416">
      <w:start w:val="1"/>
      <w:numFmt w:val="decimal"/>
      <w:lvlText w:val="%2."/>
      <w:lvlJc w:val="left"/>
      <w:pPr>
        <w:tabs>
          <w:tab w:val="num" w:pos="1440"/>
        </w:tabs>
        <w:ind w:left="1440" w:hanging="360"/>
      </w:pPr>
      <w:rPr>
        <w:rFonts w:cs="Times New Roman"/>
      </w:rPr>
    </w:lvl>
    <w:lvl w:ilvl="2" w:tplc="03AAD324">
      <w:start w:val="1"/>
      <w:numFmt w:val="decimal"/>
      <w:lvlText w:val="%3."/>
      <w:lvlJc w:val="left"/>
      <w:pPr>
        <w:tabs>
          <w:tab w:val="num" w:pos="2160"/>
        </w:tabs>
        <w:ind w:left="2160" w:hanging="360"/>
      </w:pPr>
      <w:rPr>
        <w:rFonts w:cs="Times New Roman"/>
      </w:rPr>
    </w:lvl>
    <w:lvl w:ilvl="3" w:tplc="9F6EE82A">
      <w:start w:val="1"/>
      <w:numFmt w:val="decimal"/>
      <w:lvlText w:val="%4."/>
      <w:lvlJc w:val="left"/>
      <w:pPr>
        <w:tabs>
          <w:tab w:val="num" w:pos="2880"/>
        </w:tabs>
        <w:ind w:left="2880" w:hanging="360"/>
      </w:pPr>
      <w:rPr>
        <w:rFonts w:cs="Times New Roman"/>
      </w:rPr>
    </w:lvl>
    <w:lvl w:ilvl="4" w:tplc="3D123B84">
      <w:start w:val="1"/>
      <w:numFmt w:val="decimal"/>
      <w:lvlText w:val="%5."/>
      <w:lvlJc w:val="left"/>
      <w:pPr>
        <w:tabs>
          <w:tab w:val="num" w:pos="3600"/>
        </w:tabs>
        <w:ind w:left="3600" w:hanging="360"/>
      </w:pPr>
      <w:rPr>
        <w:rFonts w:cs="Times New Roman"/>
      </w:rPr>
    </w:lvl>
    <w:lvl w:ilvl="5" w:tplc="A3186A7E">
      <w:start w:val="1"/>
      <w:numFmt w:val="decimal"/>
      <w:lvlText w:val="%6."/>
      <w:lvlJc w:val="left"/>
      <w:pPr>
        <w:tabs>
          <w:tab w:val="num" w:pos="4320"/>
        </w:tabs>
        <w:ind w:left="4320" w:hanging="360"/>
      </w:pPr>
      <w:rPr>
        <w:rFonts w:cs="Times New Roman"/>
      </w:rPr>
    </w:lvl>
    <w:lvl w:ilvl="6" w:tplc="C144FACA">
      <w:start w:val="1"/>
      <w:numFmt w:val="decimal"/>
      <w:lvlText w:val="%7."/>
      <w:lvlJc w:val="left"/>
      <w:pPr>
        <w:tabs>
          <w:tab w:val="num" w:pos="5040"/>
        </w:tabs>
        <w:ind w:left="5040" w:hanging="360"/>
      </w:pPr>
      <w:rPr>
        <w:rFonts w:cs="Times New Roman"/>
      </w:rPr>
    </w:lvl>
    <w:lvl w:ilvl="7" w:tplc="A150287C">
      <w:start w:val="1"/>
      <w:numFmt w:val="decimal"/>
      <w:lvlText w:val="%8."/>
      <w:lvlJc w:val="left"/>
      <w:pPr>
        <w:tabs>
          <w:tab w:val="num" w:pos="5760"/>
        </w:tabs>
        <w:ind w:left="5760" w:hanging="360"/>
      </w:pPr>
      <w:rPr>
        <w:rFonts w:cs="Times New Roman"/>
      </w:rPr>
    </w:lvl>
    <w:lvl w:ilvl="8" w:tplc="6E1C80FC">
      <w:start w:val="1"/>
      <w:numFmt w:val="decimal"/>
      <w:lvlText w:val="%9."/>
      <w:lvlJc w:val="left"/>
      <w:pPr>
        <w:tabs>
          <w:tab w:val="num" w:pos="6480"/>
        </w:tabs>
        <w:ind w:left="6480" w:hanging="360"/>
      </w:pPr>
      <w:rPr>
        <w:rFonts w:cs="Times New Roman"/>
      </w:rPr>
    </w:lvl>
  </w:abstractNum>
  <w:abstractNum w:abstractNumId="14" w15:restartNumberingAfterBreak="0">
    <w:nsid w:val="1F21651D"/>
    <w:multiLevelType w:val="hybridMultilevel"/>
    <w:tmpl w:val="922AF300"/>
    <w:lvl w:ilvl="0" w:tplc="ED7E9A14">
      <w:start w:val="6"/>
      <w:numFmt w:val="bullet"/>
      <w:lvlText w:val="-"/>
      <w:lvlJc w:val="left"/>
      <w:pPr>
        <w:ind w:left="1287" w:hanging="360"/>
      </w:pPr>
      <w:rPr>
        <w:rFonts w:ascii="Times New Roman" w:eastAsia="Times New Roman" w:hAnsi="Times New Roman" w:cs="Times New Roman" w:hint="default"/>
      </w:rPr>
    </w:lvl>
    <w:lvl w:ilvl="1" w:tplc="5EEE3562" w:tentative="1">
      <w:start w:val="1"/>
      <w:numFmt w:val="bullet"/>
      <w:lvlText w:val="o"/>
      <w:lvlJc w:val="left"/>
      <w:pPr>
        <w:ind w:left="2007" w:hanging="360"/>
      </w:pPr>
      <w:rPr>
        <w:rFonts w:ascii="Courier New" w:hAnsi="Courier New" w:cs="Courier New" w:hint="default"/>
      </w:rPr>
    </w:lvl>
    <w:lvl w:ilvl="2" w:tplc="3C40DB90" w:tentative="1">
      <w:start w:val="1"/>
      <w:numFmt w:val="bullet"/>
      <w:lvlText w:val=""/>
      <w:lvlJc w:val="left"/>
      <w:pPr>
        <w:ind w:left="2727" w:hanging="360"/>
      </w:pPr>
      <w:rPr>
        <w:rFonts w:ascii="Wingdings" w:hAnsi="Wingdings" w:hint="default"/>
      </w:rPr>
    </w:lvl>
    <w:lvl w:ilvl="3" w:tplc="D27C84B0" w:tentative="1">
      <w:start w:val="1"/>
      <w:numFmt w:val="bullet"/>
      <w:lvlText w:val=""/>
      <w:lvlJc w:val="left"/>
      <w:pPr>
        <w:ind w:left="3447" w:hanging="360"/>
      </w:pPr>
      <w:rPr>
        <w:rFonts w:ascii="Symbol" w:hAnsi="Symbol" w:hint="default"/>
      </w:rPr>
    </w:lvl>
    <w:lvl w:ilvl="4" w:tplc="CB9810F0" w:tentative="1">
      <w:start w:val="1"/>
      <w:numFmt w:val="bullet"/>
      <w:lvlText w:val="o"/>
      <w:lvlJc w:val="left"/>
      <w:pPr>
        <w:ind w:left="4167" w:hanging="360"/>
      </w:pPr>
      <w:rPr>
        <w:rFonts w:ascii="Courier New" w:hAnsi="Courier New" w:cs="Courier New" w:hint="default"/>
      </w:rPr>
    </w:lvl>
    <w:lvl w:ilvl="5" w:tplc="243C59A8" w:tentative="1">
      <w:start w:val="1"/>
      <w:numFmt w:val="bullet"/>
      <w:lvlText w:val=""/>
      <w:lvlJc w:val="left"/>
      <w:pPr>
        <w:ind w:left="4887" w:hanging="360"/>
      </w:pPr>
      <w:rPr>
        <w:rFonts w:ascii="Wingdings" w:hAnsi="Wingdings" w:hint="default"/>
      </w:rPr>
    </w:lvl>
    <w:lvl w:ilvl="6" w:tplc="DE9EDACA" w:tentative="1">
      <w:start w:val="1"/>
      <w:numFmt w:val="bullet"/>
      <w:lvlText w:val=""/>
      <w:lvlJc w:val="left"/>
      <w:pPr>
        <w:ind w:left="5607" w:hanging="360"/>
      </w:pPr>
      <w:rPr>
        <w:rFonts w:ascii="Symbol" w:hAnsi="Symbol" w:hint="default"/>
      </w:rPr>
    </w:lvl>
    <w:lvl w:ilvl="7" w:tplc="2C8A2EC4" w:tentative="1">
      <w:start w:val="1"/>
      <w:numFmt w:val="bullet"/>
      <w:lvlText w:val="o"/>
      <w:lvlJc w:val="left"/>
      <w:pPr>
        <w:ind w:left="6327" w:hanging="360"/>
      </w:pPr>
      <w:rPr>
        <w:rFonts w:ascii="Courier New" w:hAnsi="Courier New" w:cs="Courier New" w:hint="default"/>
      </w:rPr>
    </w:lvl>
    <w:lvl w:ilvl="8" w:tplc="83AA8B24" w:tentative="1">
      <w:start w:val="1"/>
      <w:numFmt w:val="bullet"/>
      <w:lvlText w:val=""/>
      <w:lvlJc w:val="left"/>
      <w:pPr>
        <w:ind w:left="7047" w:hanging="360"/>
      </w:pPr>
      <w:rPr>
        <w:rFonts w:ascii="Wingdings" w:hAnsi="Wingdings" w:hint="default"/>
      </w:rPr>
    </w:lvl>
  </w:abstractNum>
  <w:abstractNum w:abstractNumId="15" w15:restartNumberingAfterBreak="0">
    <w:nsid w:val="20E1225E"/>
    <w:multiLevelType w:val="multilevel"/>
    <w:tmpl w:val="3394FADA"/>
    <w:lvl w:ilvl="0">
      <w:start w:val="6"/>
      <w:numFmt w:val="bullet"/>
      <w:lvlText w:val="-"/>
      <w:lvlJc w:val="left"/>
      <w:pPr>
        <w:tabs>
          <w:tab w:val="num" w:pos="0"/>
        </w:tabs>
        <w:ind w:left="1287" w:hanging="360"/>
      </w:pPr>
      <w:rPr>
        <w:rFonts w:ascii="Times New Roman" w:hAnsi="Times New Roman" w:cs="Times New Roman"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6" w15:restartNumberingAfterBreak="0">
    <w:nsid w:val="221955AB"/>
    <w:multiLevelType w:val="multilevel"/>
    <w:tmpl w:val="72BE4968"/>
    <w:lvl w:ilvl="0">
      <w:start w:val="3"/>
      <w:numFmt w:val="decimal"/>
      <w:lvlText w:val="%1."/>
      <w:lvlJc w:val="left"/>
      <w:pPr>
        <w:ind w:left="504" w:hanging="504"/>
      </w:pPr>
    </w:lvl>
    <w:lvl w:ilvl="1">
      <w:start w:val="1"/>
      <w:numFmt w:val="decimal"/>
      <w:lvlText w:val="%1.%2."/>
      <w:lvlJc w:val="left"/>
      <w:pPr>
        <w:ind w:left="504" w:hanging="50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24226031"/>
    <w:multiLevelType w:val="multilevel"/>
    <w:tmpl w:val="0978BFBE"/>
    <w:lvl w:ilvl="0">
      <w:start w:val="5"/>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56B4352"/>
    <w:multiLevelType w:val="multilevel"/>
    <w:tmpl w:val="EA60F3FC"/>
    <w:lvl w:ilvl="0">
      <w:start w:val="1"/>
      <w:numFmt w:val="decimal"/>
      <w:lvlText w:val="%1."/>
      <w:lvlJc w:val="left"/>
      <w:pPr>
        <w:tabs>
          <w:tab w:val="num" w:pos="660"/>
        </w:tabs>
        <w:ind w:left="660" w:hanging="48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9" w15:restartNumberingAfterBreak="0">
    <w:nsid w:val="2B4C306A"/>
    <w:multiLevelType w:val="hybridMultilevel"/>
    <w:tmpl w:val="96363324"/>
    <w:lvl w:ilvl="0" w:tplc="24E829A2">
      <w:start w:val="1"/>
      <w:numFmt w:val="decimal"/>
      <w:lvlText w:val="%1."/>
      <w:lvlJc w:val="left"/>
      <w:pPr>
        <w:tabs>
          <w:tab w:val="num" w:pos="660"/>
        </w:tabs>
        <w:ind w:left="660" w:hanging="480"/>
      </w:pPr>
    </w:lvl>
    <w:lvl w:ilvl="1" w:tplc="A4D62F34">
      <w:start w:val="1"/>
      <w:numFmt w:val="decimal"/>
      <w:lvlText w:val="%2."/>
      <w:lvlJc w:val="left"/>
      <w:pPr>
        <w:tabs>
          <w:tab w:val="num" w:pos="1440"/>
        </w:tabs>
        <w:ind w:left="1440" w:hanging="360"/>
      </w:pPr>
      <w:rPr>
        <w:rFonts w:cs="Times New Roman"/>
      </w:rPr>
    </w:lvl>
    <w:lvl w:ilvl="2" w:tplc="3020A084">
      <w:start w:val="1"/>
      <w:numFmt w:val="decimal"/>
      <w:lvlText w:val="%3."/>
      <w:lvlJc w:val="left"/>
      <w:pPr>
        <w:tabs>
          <w:tab w:val="num" w:pos="2160"/>
        </w:tabs>
        <w:ind w:left="2160" w:hanging="360"/>
      </w:pPr>
      <w:rPr>
        <w:rFonts w:cs="Times New Roman"/>
      </w:rPr>
    </w:lvl>
    <w:lvl w:ilvl="3" w:tplc="6144E626">
      <w:start w:val="1"/>
      <w:numFmt w:val="decimal"/>
      <w:lvlText w:val="%4."/>
      <w:lvlJc w:val="left"/>
      <w:pPr>
        <w:tabs>
          <w:tab w:val="num" w:pos="2880"/>
        </w:tabs>
        <w:ind w:left="2880" w:hanging="360"/>
      </w:pPr>
      <w:rPr>
        <w:rFonts w:cs="Times New Roman"/>
      </w:rPr>
    </w:lvl>
    <w:lvl w:ilvl="4" w:tplc="FCBC8244">
      <w:start w:val="1"/>
      <w:numFmt w:val="decimal"/>
      <w:lvlText w:val="%5."/>
      <w:lvlJc w:val="left"/>
      <w:pPr>
        <w:tabs>
          <w:tab w:val="num" w:pos="3600"/>
        </w:tabs>
        <w:ind w:left="3600" w:hanging="360"/>
      </w:pPr>
      <w:rPr>
        <w:rFonts w:cs="Times New Roman"/>
      </w:rPr>
    </w:lvl>
    <w:lvl w:ilvl="5" w:tplc="FBB290BC">
      <w:start w:val="1"/>
      <w:numFmt w:val="decimal"/>
      <w:lvlText w:val="%6."/>
      <w:lvlJc w:val="left"/>
      <w:pPr>
        <w:tabs>
          <w:tab w:val="num" w:pos="4320"/>
        </w:tabs>
        <w:ind w:left="4320" w:hanging="360"/>
      </w:pPr>
      <w:rPr>
        <w:rFonts w:cs="Times New Roman"/>
      </w:rPr>
    </w:lvl>
    <w:lvl w:ilvl="6" w:tplc="0132182A">
      <w:start w:val="1"/>
      <w:numFmt w:val="decimal"/>
      <w:lvlText w:val="%7."/>
      <w:lvlJc w:val="left"/>
      <w:pPr>
        <w:tabs>
          <w:tab w:val="num" w:pos="5040"/>
        </w:tabs>
        <w:ind w:left="5040" w:hanging="360"/>
      </w:pPr>
      <w:rPr>
        <w:rFonts w:cs="Times New Roman"/>
      </w:rPr>
    </w:lvl>
    <w:lvl w:ilvl="7" w:tplc="8B5A988E">
      <w:start w:val="1"/>
      <w:numFmt w:val="decimal"/>
      <w:lvlText w:val="%8."/>
      <w:lvlJc w:val="left"/>
      <w:pPr>
        <w:tabs>
          <w:tab w:val="num" w:pos="5760"/>
        </w:tabs>
        <w:ind w:left="5760" w:hanging="360"/>
      </w:pPr>
      <w:rPr>
        <w:rFonts w:cs="Times New Roman"/>
      </w:rPr>
    </w:lvl>
    <w:lvl w:ilvl="8" w:tplc="F12A56EA">
      <w:start w:val="1"/>
      <w:numFmt w:val="decimal"/>
      <w:lvlText w:val="%9."/>
      <w:lvlJc w:val="left"/>
      <w:pPr>
        <w:tabs>
          <w:tab w:val="num" w:pos="6480"/>
        </w:tabs>
        <w:ind w:left="6480" w:hanging="360"/>
      </w:pPr>
      <w:rPr>
        <w:rFonts w:cs="Times New Roman"/>
      </w:rPr>
    </w:lvl>
  </w:abstractNum>
  <w:abstractNum w:abstractNumId="20" w15:restartNumberingAfterBreak="0">
    <w:nsid w:val="303B1166"/>
    <w:multiLevelType w:val="hybridMultilevel"/>
    <w:tmpl w:val="76DC3440"/>
    <w:lvl w:ilvl="0" w:tplc="5810D29C">
      <w:start w:val="1"/>
      <w:numFmt w:val="decimal"/>
      <w:lvlText w:val="%1."/>
      <w:lvlJc w:val="left"/>
      <w:pPr>
        <w:ind w:left="720" w:hanging="360"/>
      </w:pPr>
      <w:rPr>
        <w:rFonts w:hint="default"/>
      </w:rPr>
    </w:lvl>
    <w:lvl w:ilvl="1" w:tplc="3E746C56" w:tentative="1">
      <w:start w:val="1"/>
      <w:numFmt w:val="lowerLetter"/>
      <w:lvlText w:val="%2."/>
      <w:lvlJc w:val="left"/>
      <w:pPr>
        <w:ind w:left="1440" w:hanging="360"/>
      </w:pPr>
    </w:lvl>
    <w:lvl w:ilvl="2" w:tplc="B11CF858" w:tentative="1">
      <w:start w:val="1"/>
      <w:numFmt w:val="lowerRoman"/>
      <w:lvlText w:val="%3."/>
      <w:lvlJc w:val="right"/>
      <w:pPr>
        <w:ind w:left="2160" w:hanging="180"/>
      </w:pPr>
    </w:lvl>
    <w:lvl w:ilvl="3" w:tplc="CF9E7522" w:tentative="1">
      <w:start w:val="1"/>
      <w:numFmt w:val="decimal"/>
      <w:lvlText w:val="%4."/>
      <w:lvlJc w:val="left"/>
      <w:pPr>
        <w:ind w:left="2880" w:hanging="360"/>
      </w:pPr>
    </w:lvl>
    <w:lvl w:ilvl="4" w:tplc="0C7441AC" w:tentative="1">
      <w:start w:val="1"/>
      <w:numFmt w:val="lowerLetter"/>
      <w:lvlText w:val="%5."/>
      <w:lvlJc w:val="left"/>
      <w:pPr>
        <w:ind w:left="3600" w:hanging="360"/>
      </w:pPr>
    </w:lvl>
    <w:lvl w:ilvl="5" w:tplc="CD54C110" w:tentative="1">
      <w:start w:val="1"/>
      <w:numFmt w:val="lowerRoman"/>
      <w:lvlText w:val="%6."/>
      <w:lvlJc w:val="right"/>
      <w:pPr>
        <w:ind w:left="4320" w:hanging="180"/>
      </w:pPr>
    </w:lvl>
    <w:lvl w:ilvl="6" w:tplc="3ADC656E" w:tentative="1">
      <w:start w:val="1"/>
      <w:numFmt w:val="decimal"/>
      <w:lvlText w:val="%7."/>
      <w:lvlJc w:val="left"/>
      <w:pPr>
        <w:ind w:left="5040" w:hanging="360"/>
      </w:pPr>
    </w:lvl>
    <w:lvl w:ilvl="7" w:tplc="BC860C86" w:tentative="1">
      <w:start w:val="1"/>
      <w:numFmt w:val="lowerLetter"/>
      <w:lvlText w:val="%8."/>
      <w:lvlJc w:val="left"/>
      <w:pPr>
        <w:ind w:left="5760" w:hanging="360"/>
      </w:pPr>
    </w:lvl>
    <w:lvl w:ilvl="8" w:tplc="B768BAFA" w:tentative="1">
      <w:start w:val="1"/>
      <w:numFmt w:val="lowerRoman"/>
      <w:lvlText w:val="%9."/>
      <w:lvlJc w:val="right"/>
      <w:pPr>
        <w:ind w:left="6480" w:hanging="180"/>
      </w:pPr>
    </w:lvl>
  </w:abstractNum>
  <w:abstractNum w:abstractNumId="21" w15:restartNumberingAfterBreak="0">
    <w:nsid w:val="32F518AE"/>
    <w:multiLevelType w:val="hybridMultilevel"/>
    <w:tmpl w:val="B058BC88"/>
    <w:lvl w:ilvl="0" w:tplc="5344CB0C">
      <w:start w:val="1"/>
      <w:numFmt w:val="bullet"/>
      <w:lvlText w:val=""/>
      <w:lvlJc w:val="left"/>
      <w:pPr>
        <w:ind w:left="1287" w:hanging="360"/>
      </w:pPr>
      <w:rPr>
        <w:rFonts w:ascii="Symbol" w:hAnsi="Symbol" w:hint="default"/>
      </w:rPr>
    </w:lvl>
    <w:lvl w:ilvl="1" w:tplc="01CAE628" w:tentative="1">
      <w:start w:val="1"/>
      <w:numFmt w:val="bullet"/>
      <w:lvlText w:val="o"/>
      <w:lvlJc w:val="left"/>
      <w:pPr>
        <w:ind w:left="2007" w:hanging="360"/>
      </w:pPr>
      <w:rPr>
        <w:rFonts w:ascii="Courier New" w:hAnsi="Courier New" w:cs="Courier New" w:hint="default"/>
      </w:rPr>
    </w:lvl>
    <w:lvl w:ilvl="2" w:tplc="45CC2968" w:tentative="1">
      <w:start w:val="1"/>
      <w:numFmt w:val="bullet"/>
      <w:lvlText w:val=""/>
      <w:lvlJc w:val="left"/>
      <w:pPr>
        <w:ind w:left="2727" w:hanging="360"/>
      </w:pPr>
      <w:rPr>
        <w:rFonts w:ascii="Wingdings" w:hAnsi="Wingdings" w:hint="default"/>
      </w:rPr>
    </w:lvl>
    <w:lvl w:ilvl="3" w:tplc="06B6D77C" w:tentative="1">
      <w:start w:val="1"/>
      <w:numFmt w:val="bullet"/>
      <w:lvlText w:val=""/>
      <w:lvlJc w:val="left"/>
      <w:pPr>
        <w:ind w:left="3447" w:hanging="360"/>
      </w:pPr>
      <w:rPr>
        <w:rFonts w:ascii="Symbol" w:hAnsi="Symbol" w:hint="default"/>
      </w:rPr>
    </w:lvl>
    <w:lvl w:ilvl="4" w:tplc="676899B4" w:tentative="1">
      <w:start w:val="1"/>
      <w:numFmt w:val="bullet"/>
      <w:lvlText w:val="o"/>
      <w:lvlJc w:val="left"/>
      <w:pPr>
        <w:ind w:left="4167" w:hanging="360"/>
      </w:pPr>
      <w:rPr>
        <w:rFonts w:ascii="Courier New" w:hAnsi="Courier New" w:cs="Courier New" w:hint="default"/>
      </w:rPr>
    </w:lvl>
    <w:lvl w:ilvl="5" w:tplc="31A60D08" w:tentative="1">
      <w:start w:val="1"/>
      <w:numFmt w:val="bullet"/>
      <w:lvlText w:val=""/>
      <w:lvlJc w:val="left"/>
      <w:pPr>
        <w:ind w:left="4887" w:hanging="360"/>
      </w:pPr>
      <w:rPr>
        <w:rFonts w:ascii="Wingdings" w:hAnsi="Wingdings" w:hint="default"/>
      </w:rPr>
    </w:lvl>
    <w:lvl w:ilvl="6" w:tplc="30F6A3F2" w:tentative="1">
      <w:start w:val="1"/>
      <w:numFmt w:val="bullet"/>
      <w:lvlText w:val=""/>
      <w:lvlJc w:val="left"/>
      <w:pPr>
        <w:ind w:left="5607" w:hanging="360"/>
      </w:pPr>
      <w:rPr>
        <w:rFonts w:ascii="Symbol" w:hAnsi="Symbol" w:hint="default"/>
      </w:rPr>
    </w:lvl>
    <w:lvl w:ilvl="7" w:tplc="0D3E65C8" w:tentative="1">
      <w:start w:val="1"/>
      <w:numFmt w:val="bullet"/>
      <w:lvlText w:val="o"/>
      <w:lvlJc w:val="left"/>
      <w:pPr>
        <w:ind w:left="6327" w:hanging="360"/>
      </w:pPr>
      <w:rPr>
        <w:rFonts w:ascii="Courier New" w:hAnsi="Courier New" w:cs="Courier New" w:hint="default"/>
      </w:rPr>
    </w:lvl>
    <w:lvl w:ilvl="8" w:tplc="227C4E4A" w:tentative="1">
      <w:start w:val="1"/>
      <w:numFmt w:val="bullet"/>
      <w:lvlText w:val=""/>
      <w:lvlJc w:val="left"/>
      <w:pPr>
        <w:ind w:left="7047" w:hanging="360"/>
      </w:pPr>
      <w:rPr>
        <w:rFonts w:ascii="Wingdings" w:hAnsi="Wingdings" w:hint="default"/>
      </w:rPr>
    </w:lvl>
  </w:abstractNum>
  <w:abstractNum w:abstractNumId="22" w15:restartNumberingAfterBreak="0">
    <w:nsid w:val="38775CFB"/>
    <w:multiLevelType w:val="multilevel"/>
    <w:tmpl w:val="9B28D65E"/>
    <w:lvl w:ilvl="0">
      <w:start w:val="3"/>
      <w:numFmt w:val="decimal"/>
      <w:lvlText w:val="%1."/>
      <w:lvlJc w:val="left"/>
      <w:pPr>
        <w:ind w:left="495" w:hanging="495"/>
      </w:pPr>
      <w:rPr>
        <w:rFonts w:eastAsia="Times New Roman" w:hint="default"/>
      </w:rPr>
    </w:lvl>
    <w:lvl w:ilvl="1">
      <w:start w:val="3"/>
      <w:numFmt w:val="decimal"/>
      <w:lvlText w:val="%1.%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23" w15:restartNumberingAfterBreak="0">
    <w:nsid w:val="387F1B61"/>
    <w:multiLevelType w:val="multilevel"/>
    <w:tmpl w:val="01F44F70"/>
    <w:lvl w:ilvl="0">
      <w:start w:val="5"/>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95F2323"/>
    <w:multiLevelType w:val="multilevel"/>
    <w:tmpl w:val="52422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9801608"/>
    <w:multiLevelType w:val="hybridMultilevel"/>
    <w:tmpl w:val="96363324"/>
    <w:lvl w:ilvl="0" w:tplc="318E81C2">
      <w:start w:val="1"/>
      <w:numFmt w:val="decimal"/>
      <w:lvlText w:val="%1."/>
      <w:lvlJc w:val="left"/>
      <w:pPr>
        <w:tabs>
          <w:tab w:val="num" w:pos="660"/>
        </w:tabs>
        <w:ind w:left="660" w:hanging="480"/>
      </w:pPr>
    </w:lvl>
    <w:lvl w:ilvl="1" w:tplc="7EA854B4">
      <w:start w:val="1"/>
      <w:numFmt w:val="decimal"/>
      <w:lvlText w:val="%2."/>
      <w:lvlJc w:val="left"/>
      <w:pPr>
        <w:tabs>
          <w:tab w:val="num" w:pos="1440"/>
        </w:tabs>
        <w:ind w:left="1440" w:hanging="360"/>
      </w:pPr>
      <w:rPr>
        <w:rFonts w:cs="Times New Roman"/>
      </w:rPr>
    </w:lvl>
    <w:lvl w:ilvl="2" w:tplc="FD10EB16">
      <w:start w:val="1"/>
      <w:numFmt w:val="decimal"/>
      <w:lvlText w:val="%3."/>
      <w:lvlJc w:val="left"/>
      <w:pPr>
        <w:tabs>
          <w:tab w:val="num" w:pos="2160"/>
        </w:tabs>
        <w:ind w:left="2160" w:hanging="360"/>
      </w:pPr>
      <w:rPr>
        <w:rFonts w:cs="Times New Roman"/>
      </w:rPr>
    </w:lvl>
    <w:lvl w:ilvl="3" w:tplc="5384494C">
      <w:start w:val="1"/>
      <w:numFmt w:val="decimal"/>
      <w:lvlText w:val="%4."/>
      <w:lvlJc w:val="left"/>
      <w:pPr>
        <w:tabs>
          <w:tab w:val="num" w:pos="2880"/>
        </w:tabs>
        <w:ind w:left="2880" w:hanging="360"/>
      </w:pPr>
      <w:rPr>
        <w:rFonts w:cs="Times New Roman"/>
      </w:rPr>
    </w:lvl>
    <w:lvl w:ilvl="4" w:tplc="3B20C3AE">
      <w:start w:val="1"/>
      <w:numFmt w:val="decimal"/>
      <w:lvlText w:val="%5."/>
      <w:lvlJc w:val="left"/>
      <w:pPr>
        <w:tabs>
          <w:tab w:val="num" w:pos="3600"/>
        </w:tabs>
        <w:ind w:left="3600" w:hanging="360"/>
      </w:pPr>
      <w:rPr>
        <w:rFonts w:cs="Times New Roman"/>
      </w:rPr>
    </w:lvl>
    <w:lvl w:ilvl="5" w:tplc="67688EBC">
      <w:start w:val="1"/>
      <w:numFmt w:val="decimal"/>
      <w:lvlText w:val="%6."/>
      <w:lvlJc w:val="left"/>
      <w:pPr>
        <w:tabs>
          <w:tab w:val="num" w:pos="4320"/>
        </w:tabs>
        <w:ind w:left="4320" w:hanging="360"/>
      </w:pPr>
      <w:rPr>
        <w:rFonts w:cs="Times New Roman"/>
      </w:rPr>
    </w:lvl>
    <w:lvl w:ilvl="6" w:tplc="67F46E0A">
      <w:start w:val="1"/>
      <w:numFmt w:val="decimal"/>
      <w:lvlText w:val="%7."/>
      <w:lvlJc w:val="left"/>
      <w:pPr>
        <w:tabs>
          <w:tab w:val="num" w:pos="5040"/>
        </w:tabs>
        <w:ind w:left="5040" w:hanging="360"/>
      </w:pPr>
      <w:rPr>
        <w:rFonts w:cs="Times New Roman"/>
      </w:rPr>
    </w:lvl>
    <w:lvl w:ilvl="7" w:tplc="F0569CCA">
      <w:start w:val="1"/>
      <w:numFmt w:val="decimal"/>
      <w:lvlText w:val="%8."/>
      <w:lvlJc w:val="left"/>
      <w:pPr>
        <w:tabs>
          <w:tab w:val="num" w:pos="5760"/>
        </w:tabs>
        <w:ind w:left="5760" w:hanging="360"/>
      </w:pPr>
      <w:rPr>
        <w:rFonts w:cs="Times New Roman"/>
      </w:rPr>
    </w:lvl>
    <w:lvl w:ilvl="8" w:tplc="5906C8F0">
      <w:start w:val="1"/>
      <w:numFmt w:val="decimal"/>
      <w:lvlText w:val="%9."/>
      <w:lvlJc w:val="left"/>
      <w:pPr>
        <w:tabs>
          <w:tab w:val="num" w:pos="6480"/>
        </w:tabs>
        <w:ind w:left="6480" w:hanging="360"/>
      </w:pPr>
      <w:rPr>
        <w:rFonts w:cs="Times New Roman"/>
      </w:rPr>
    </w:lvl>
  </w:abstractNum>
  <w:abstractNum w:abstractNumId="26" w15:restartNumberingAfterBreak="0">
    <w:nsid w:val="3ADF4E28"/>
    <w:multiLevelType w:val="multilevel"/>
    <w:tmpl w:val="592A38F4"/>
    <w:lvl w:ilvl="0">
      <w:start w:val="1"/>
      <w:numFmt w:val="decimal"/>
      <w:pStyle w:val="TOC1"/>
      <w:lvlText w:val="%1."/>
      <w:lvlJc w:val="left"/>
      <w:pPr>
        <w:ind w:left="720" w:hanging="360"/>
      </w:pPr>
      <w:rPr>
        <w:b/>
        <w:color w:val="000000"/>
      </w:rPr>
    </w:lvl>
    <w:lvl w:ilvl="1">
      <w:start w:val="2"/>
      <w:numFmt w:val="decimal"/>
      <w:lvlText w:val="%1.%2."/>
      <w:lvlJc w:val="left"/>
      <w:pPr>
        <w:ind w:left="786" w:hanging="360"/>
      </w:pPr>
      <w:rPr>
        <w:rFonts w:ascii="Calibri" w:eastAsia="Calibri" w:hAnsi="Calibri" w:cs="Calibri"/>
        <w:strike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7" w15:restartNumberingAfterBreak="0">
    <w:nsid w:val="3CE72731"/>
    <w:multiLevelType w:val="multilevel"/>
    <w:tmpl w:val="7472B3E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D727126"/>
    <w:multiLevelType w:val="hybridMultilevel"/>
    <w:tmpl w:val="095A274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0553750"/>
    <w:multiLevelType w:val="hybridMultilevel"/>
    <w:tmpl w:val="5308D98A"/>
    <w:lvl w:ilvl="0" w:tplc="B40E05C2">
      <w:start w:val="6"/>
      <w:numFmt w:val="bullet"/>
      <w:lvlText w:val="-"/>
      <w:lvlJc w:val="left"/>
      <w:pPr>
        <w:ind w:left="1287" w:hanging="360"/>
      </w:pPr>
      <w:rPr>
        <w:rFonts w:ascii="Times New Roman" w:eastAsia="Times New Roman" w:hAnsi="Times New Roman" w:cs="Times New Roman" w:hint="default"/>
      </w:rPr>
    </w:lvl>
    <w:lvl w:ilvl="1" w:tplc="350C9F8C" w:tentative="1">
      <w:start w:val="1"/>
      <w:numFmt w:val="bullet"/>
      <w:lvlText w:val="o"/>
      <w:lvlJc w:val="left"/>
      <w:pPr>
        <w:ind w:left="2007" w:hanging="360"/>
      </w:pPr>
      <w:rPr>
        <w:rFonts w:ascii="Courier New" w:hAnsi="Courier New" w:cs="Courier New" w:hint="default"/>
      </w:rPr>
    </w:lvl>
    <w:lvl w:ilvl="2" w:tplc="329E592C" w:tentative="1">
      <w:start w:val="1"/>
      <w:numFmt w:val="bullet"/>
      <w:lvlText w:val=""/>
      <w:lvlJc w:val="left"/>
      <w:pPr>
        <w:ind w:left="2727" w:hanging="360"/>
      </w:pPr>
      <w:rPr>
        <w:rFonts w:ascii="Wingdings" w:hAnsi="Wingdings" w:hint="default"/>
      </w:rPr>
    </w:lvl>
    <w:lvl w:ilvl="3" w:tplc="571A1C5A" w:tentative="1">
      <w:start w:val="1"/>
      <w:numFmt w:val="bullet"/>
      <w:lvlText w:val=""/>
      <w:lvlJc w:val="left"/>
      <w:pPr>
        <w:ind w:left="3447" w:hanging="360"/>
      </w:pPr>
      <w:rPr>
        <w:rFonts w:ascii="Symbol" w:hAnsi="Symbol" w:hint="default"/>
      </w:rPr>
    </w:lvl>
    <w:lvl w:ilvl="4" w:tplc="10586A1A" w:tentative="1">
      <w:start w:val="1"/>
      <w:numFmt w:val="bullet"/>
      <w:lvlText w:val="o"/>
      <w:lvlJc w:val="left"/>
      <w:pPr>
        <w:ind w:left="4167" w:hanging="360"/>
      </w:pPr>
      <w:rPr>
        <w:rFonts w:ascii="Courier New" w:hAnsi="Courier New" w:cs="Courier New" w:hint="default"/>
      </w:rPr>
    </w:lvl>
    <w:lvl w:ilvl="5" w:tplc="E4E49522" w:tentative="1">
      <w:start w:val="1"/>
      <w:numFmt w:val="bullet"/>
      <w:lvlText w:val=""/>
      <w:lvlJc w:val="left"/>
      <w:pPr>
        <w:ind w:left="4887" w:hanging="360"/>
      </w:pPr>
      <w:rPr>
        <w:rFonts w:ascii="Wingdings" w:hAnsi="Wingdings" w:hint="default"/>
      </w:rPr>
    </w:lvl>
    <w:lvl w:ilvl="6" w:tplc="C86666EC" w:tentative="1">
      <w:start w:val="1"/>
      <w:numFmt w:val="bullet"/>
      <w:lvlText w:val=""/>
      <w:lvlJc w:val="left"/>
      <w:pPr>
        <w:ind w:left="5607" w:hanging="360"/>
      </w:pPr>
      <w:rPr>
        <w:rFonts w:ascii="Symbol" w:hAnsi="Symbol" w:hint="default"/>
      </w:rPr>
    </w:lvl>
    <w:lvl w:ilvl="7" w:tplc="D932F618" w:tentative="1">
      <w:start w:val="1"/>
      <w:numFmt w:val="bullet"/>
      <w:lvlText w:val="o"/>
      <w:lvlJc w:val="left"/>
      <w:pPr>
        <w:ind w:left="6327" w:hanging="360"/>
      </w:pPr>
      <w:rPr>
        <w:rFonts w:ascii="Courier New" w:hAnsi="Courier New" w:cs="Courier New" w:hint="default"/>
      </w:rPr>
    </w:lvl>
    <w:lvl w:ilvl="8" w:tplc="A0CC4930" w:tentative="1">
      <w:start w:val="1"/>
      <w:numFmt w:val="bullet"/>
      <w:lvlText w:val=""/>
      <w:lvlJc w:val="left"/>
      <w:pPr>
        <w:ind w:left="7047" w:hanging="360"/>
      </w:pPr>
      <w:rPr>
        <w:rFonts w:ascii="Wingdings" w:hAnsi="Wingdings" w:hint="default"/>
      </w:rPr>
    </w:lvl>
  </w:abstractNum>
  <w:abstractNum w:abstractNumId="30" w15:restartNumberingAfterBreak="0">
    <w:nsid w:val="406D4F0B"/>
    <w:multiLevelType w:val="multilevel"/>
    <w:tmpl w:val="673256FC"/>
    <w:lvl w:ilvl="0">
      <w:start w:val="2"/>
      <w:numFmt w:val="upperRoman"/>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40A115F1"/>
    <w:multiLevelType w:val="multilevel"/>
    <w:tmpl w:val="C73E4AF2"/>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418E1910"/>
    <w:multiLevelType w:val="multilevel"/>
    <w:tmpl w:val="7F0217D0"/>
    <w:lvl w:ilvl="0">
      <w:start w:val="1"/>
      <w:numFmt w:val="decimal"/>
      <w:lvlText w:val="%1."/>
      <w:lvlJc w:val="left"/>
      <w:pPr>
        <w:tabs>
          <w:tab w:val="num" w:pos="660"/>
        </w:tabs>
        <w:ind w:left="660" w:hanging="48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3" w15:restartNumberingAfterBreak="0">
    <w:nsid w:val="435F684E"/>
    <w:multiLevelType w:val="hybridMultilevel"/>
    <w:tmpl w:val="997235EA"/>
    <w:lvl w:ilvl="0" w:tplc="A81CCC18">
      <w:start w:val="1"/>
      <w:numFmt w:val="decimal"/>
      <w:lvlText w:val="%1."/>
      <w:lvlJc w:val="left"/>
      <w:pPr>
        <w:tabs>
          <w:tab w:val="num" w:pos="660"/>
        </w:tabs>
        <w:ind w:left="660" w:hanging="480"/>
      </w:pPr>
      <w:rPr>
        <w:rFonts w:cs="Times New Roman"/>
      </w:rPr>
    </w:lvl>
    <w:lvl w:ilvl="1" w:tplc="4AA29EF8">
      <w:start w:val="1"/>
      <w:numFmt w:val="decimal"/>
      <w:lvlText w:val="%2."/>
      <w:lvlJc w:val="left"/>
      <w:pPr>
        <w:tabs>
          <w:tab w:val="num" w:pos="1440"/>
        </w:tabs>
        <w:ind w:left="1440" w:hanging="360"/>
      </w:pPr>
      <w:rPr>
        <w:rFonts w:cs="Times New Roman"/>
      </w:rPr>
    </w:lvl>
    <w:lvl w:ilvl="2" w:tplc="21948756">
      <w:start w:val="1"/>
      <w:numFmt w:val="decimal"/>
      <w:lvlText w:val="%3."/>
      <w:lvlJc w:val="left"/>
      <w:pPr>
        <w:tabs>
          <w:tab w:val="num" w:pos="2160"/>
        </w:tabs>
        <w:ind w:left="2160" w:hanging="360"/>
      </w:pPr>
      <w:rPr>
        <w:rFonts w:cs="Times New Roman"/>
      </w:rPr>
    </w:lvl>
    <w:lvl w:ilvl="3" w:tplc="7CF6849A">
      <w:start w:val="1"/>
      <w:numFmt w:val="decimal"/>
      <w:lvlText w:val="%4."/>
      <w:lvlJc w:val="left"/>
      <w:pPr>
        <w:tabs>
          <w:tab w:val="num" w:pos="2880"/>
        </w:tabs>
        <w:ind w:left="2880" w:hanging="360"/>
      </w:pPr>
      <w:rPr>
        <w:rFonts w:cs="Times New Roman"/>
      </w:rPr>
    </w:lvl>
    <w:lvl w:ilvl="4" w:tplc="B0F41810">
      <w:start w:val="1"/>
      <w:numFmt w:val="decimal"/>
      <w:lvlText w:val="%5."/>
      <w:lvlJc w:val="left"/>
      <w:pPr>
        <w:tabs>
          <w:tab w:val="num" w:pos="3600"/>
        </w:tabs>
        <w:ind w:left="3600" w:hanging="360"/>
      </w:pPr>
      <w:rPr>
        <w:rFonts w:cs="Times New Roman"/>
      </w:rPr>
    </w:lvl>
    <w:lvl w:ilvl="5" w:tplc="6F7C7F7E">
      <w:start w:val="1"/>
      <w:numFmt w:val="decimal"/>
      <w:lvlText w:val="%6."/>
      <w:lvlJc w:val="left"/>
      <w:pPr>
        <w:tabs>
          <w:tab w:val="num" w:pos="4320"/>
        </w:tabs>
        <w:ind w:left="4320" w:hanging="360"/>
      </w:pPr>
      <w:rPr>
        <w:rFonts w:cs="Times New Roman"/>
      </w:rPr>
    </w:lvl>
    <w:lvl w:ilvl="6" w:tplc="88661E2E">
      <w:start w:val="1"/>
      <w:numFmt w:val="decimal"/>
      <w:lvlText w:val="%7."/>
      <w:lvlJc w:val="left"/>
      <w:pPr>
        <w:tabs>
          <w:tab w:val="num" w:pos="5040"/>
        </w:tabs>
        <w:ind w:left="5040" w:hanging="360"/>
      </w:pPr>
      <w:rPr>
        <w:rFonts w:cs="Times New Roman"/>
      </w:rPr>
    </w:lvl>
    <w:lvl w:ilvl="7" w:tplc="36665492">
      <w:start w:val="1"/>
      <w:numFmt w:val="decimal"/>
      <w:lvlText w:val="%8."/>
      <w:lvlJc w:val="left"/>
      <w:pPr>
        <w:tabs>
          <w:tab w:val="num" w:pos="5760"/>
        </w:tabs>
        <w:ind w:left="5760" w:hanging="360"/>
      </w:pPr>
      <w:rPr>
        <w:rFonts w:cs="Times New Roman"/>
      </w:rPr>
    </w:lvl>
    <w:lvl w:ilvl="8" w:tplc="DF5C8FF0">
      <w:start w:val="1"/>
      <w:numFmt w:val="decimal"/>
      <w:lvlText w:val="%9."/>
      <w:lvlJc w:val="left"/>
      <w:pPr>
        <w:tabs>
          <w:tab w:val="num" w:pos="6480"/>
        </w:tabs>
        <w:ind w:left="6480" w:hanging="360"/>
      </w:pPr>
      <w:rPr>
        <w:rFonts w:cs="Times New Roman"/>
      </w:rPr>
    </w:lvl>
  </w:abstractNum>
  <w:abstractNum w:abstractNumId="34" w15:restartNumberingAfterBreak="0">
    <w:nsid w:val="45AA3D24"/>
    <w:multiLevelType w:val="hybridMultilevel"/>
    <w:tmpl w:val="BBE24F48"/>
    <w:lvl w:ilvl="0" w:tplc="F66AFA02">
      <w:start w:val="1"/>
      <w:numFmt w:val="bullet"/>
      <w:lvlText w:val=""/>
      <w:lvlJc w:val="left"/>
      <w:pPr>
        <w:ind w:left="720" w:hanging="360"/>
      </w:pPr>
      <w:rPr>
        <w:rFonts w:ascii="Symbol" w:hAnsi="Symbol" w:hint="default"/>
      </w:rPr>
    </w:lvl>
    <w:lvl w:ilvl="1" w:tplc="B47817D6" w:tentative="1">
      <w:start w:val="1"/>
      <w:numFmt w:val="bullet"/>
      <w:lvlText w:val="o"/>
      <w:lvlJc w:val="left"/>
      <w:pPr>
        <w:ind w:left="1440" w:hanging="360"/>
      </w:pPr>
      <w:rPr>
        <w:rFonts w:ascii="Courier New" w:hAnsi="Courier New" w:cs="Courier New" w:hint="default"/>
      </w:rPr>
    </w:lvl>
    <w:lvl w:ilvl="2" w:tplc="B9EC25F2" w:tentative="1">
      <w:start w:val="1"/>
      <w:numFmt w:val="bullet"/>
      <w:lvlText w:val=""/>
      <w:lvlJc w:val="left"/>
      <w:pPr>
        <w:ind w:left="2160" w:hanging="360"/>
      </w:pPr>
      <w:rPr>
        <w:rFonts w:ascii="Wingdings" w:hAnsi="Wingdings" w:hint="default"/>
      </w:rPr>
    </w:lvl>
    <w:lvl w:ilvl="3" w:tplc="02467B24" w:tentative="1">
      <w:start w:val="1"/>
      <w:numFmt w:val="bullet"/>
      <w:lvlText w:val=""/>
      <w:lvlJc w:val="left"/>
      <w:pPr>
        <w:ind w:left="2880" w:hanging="360"/>
      </w:pPr>
      <w:rPr>
        <w:rFonts w:ascii="Symbol" w:hAnsi="Symbol" w:hint="default"/>
      </w:rPr>
    </w:lvl>
    <w:lvl w:ilvl="4" w:tplc="A1E8D3DC" w:tentative="1">
      <w:start w:val="1"/>
      <w:numFmt w:val="bullet"/>
      <w:lvlText w:val="o"/>
      <w:lvlJc w:val="left"/>
      <w:pPr>
        <w:ind w:left="3600" w:hanging="360"/>
      </w:pPr>
      <w:rPr>
        <w:rFonts w:ascii="Courier New" w:hAnsi="Courier New" w:cs="Courier New" w:hint="default"/>
      </w:rPr>
    </w:lvl>
    <w:lvl w:ilvl="5" w:tplc="34FC1514" w:tentative="1">
      <w:start w:val="1"/>
      <w:numFmt w:val="bullet"/>
      <w:lvlText w:val=""/>
      <w:lvlJc w:val="left"/>
      <w:pPr>
        <w:ind w:left="4320" w:hanging="360"/>
      </w:pPr>
      <w:rPr>
        <w:rFonts w:ascii="Wingdings" w:hAnsi="Wingdings" w:hint="default"/>
      </w:rPr>
    </w:lvl>
    <w:lvl w:ilvl="6" w:tplc="206E82C6" w:tentative="1">
      <w:start w:val="1"/>
      <w:numFmt w:val="bullet"/>
      <w:lvlText w:val=""/>
      <w:lvlJc w:val="left"/>
      <w:pPr>
        <w:ind w:left="5040" w:hanging="360"/>
      </w:pPr>
      <w:rPr>
        <w:rFonts w:ascii="Symbol" w:hAnsi="Symbol" w:hint="default"/>
      </w:rPr>
    </w:lvl>
    <w:lvl w:ilvl="7" w:tplc="5BD0BB3E" w:tentative="1">
      <w:start w:val="1"/>
      <w:numFmt w:val="bullet"/>
      <w:lvlText w:val="o"/>
      <w:lvlJc w:val="left"/>
      <w:pPr>
        <w:ind w:left="5760" w:hanging="360"/>
      </w:pPr>
      <w:rPr>
        <w:rFonts w:ascii="Courier New" w:hAnsi="Courier New" w:cs="Courier New" w:hint="default"/>
      </w:rPr>
    </w:lvl>
    <w:lvl w:ilvl="8" w:tplc="DBBE8756" w:tentative="1">
      <w:start w:val="1"/>
      <w:numFmt w:val="bullet"/>
      <w:lvlText w:val=""/>
      <w:lvlJc w:val="left"/>
      <w:pPr>
        <w:ind w:left="6480" w:hanging="360"/>
      </w:pPr>
      <w:rPr>
        <w:rFonts w:ascii="Wingdings" w:hAnsi="Wingdings" w:hint="default"/>
      </w:rPr>
    </w:lvl>
  </w:abstractNum>
  <w:abstractNum w:abstractNumId="35" w15:restartNumberingAfterBreak="0">
    <w:nsid w:val="462A012E"/>
    <w:multiLevelType w:val="hybridMultilevel"/>
    <w:tmpl w:val="06B6F668"/>
    <w:lvl w:ilvl="0" w:tplc="6C207D3A">
      <w:start w:val="1"/>
      <w:numFmt w:val="decimal"/>
      <w:lvlText w:val="%1."/>
      <w:lvlJc w:val="left"/>
      <w:pPr>
        <w:ind w:left="540" w:hanging="360"/>
      </w:pPr>
      <w:rPr>
        <w:rFonts w:cs="Times New Roman"/>
      </w:rPr>
    </w:lvl>
    <w:lvl w:ilvl="1" w:tplc="901AA7BE" w:tentative="1">
      <w:start w:val="1"/>
      <w:numFmt w:val="lowerLetter"/>
      <w:lvlText w:val="%2."/>
      <w:lvlJc w:val="left"/>
      <w:pPr>
        <w:ind w:left="1260" w:hanging="360"/>
      </w:pPr>
    </w:lvl>
    <w:lvl w:ilvl="2" w:tplc="D21ACEA4" w:tentative="1">
      <w:start w:val="1"/>
      <w:numFmt w:val="lowerRoman"/>
      <w:lvlText w:val="%3."/>
      <w:lvlJc w:val="right"/>
      <w:pPr>
        <w:ind w:left="1980" w:hanging="180"/>
      </w:pPr>
    </w:lvl>
    <w:lvl w:ilvl="3" w:tplc="ED6E5336" w:tentative="1">
      <w:start w:val="1"/>
      <w:numFmt w:val="decimal"/>
      <w:lvlText w:val="%4."/>
      <w:lvlJc w:val="left"/>
      <w:pPr>
        <w:ind w:left="2700" w:hanging="360"/>
      </w:pPr>
    </w:lvl>
    <w:lvl w:ilvl="4" w:tplc="C6C64A88" w:tentative="1">
      <w:start w:val="1"/>
      <w:numFmt w:val="lowerLetter"/>
      <w:lvlText w:val="%5."/>
      <w:lvlJc w:val="left"/>
      <w:pPr>
        <w:ind w:left="3420" w:hanging="360"/>
      </w:pPr>
    </w:lvl>
    <w:lvl w:ilvl="5" w:tplc="C48E0D36" w:tentative="1">
      <w:start w:val="1"/>
      <w:numFmt w:val="lowerRoman"/>
      <w:lvlText w:val="%6."/>
      <w:lvlJc w:val="right"/>
      <w:pPr>
        <w:ind w:left="4140" w:hanging="180"/>
      </w:pPr>
    </w:lvl>
    <w:lvl w:ilvl="6" w:tplc="380A6198" w:tentative="1">
      <w:start w:val="1"/>
      <w:numFmt w:val="decimal"/>
      <w:lvlText w:val="%7."/>
      <w:lvlJc w:val="left"/>
      <w:pPr>
        <w:ind w:left="4860" w:hanging="360"/>
      </w:pPr>
    </w:lvl>
    <w:lvl w:ilvl="7" w:tplc="9B9649B4" w:tentative="1">
      <w:start w:val="1"/>
      <w:numFmt w:val="lowerLetter"/>
      <w:lvlText w:val="%8."/>
      <w:lvlJc w:val="left"/>
      <w:pPr>
        <w:ind w:left="5580" w:hanging="360"/>
      </w:pPr>
    </w:lvl>
    <w:lvl w:ilvl="8" w:tplc="F22AE2F2" w:tentative="1">
      <w:start w:val="1"/>
      <w:numFmt w:val="lowerRoman"/>
      <w:lvlText w:val="%9."/>
      <w:lvlJc w:val="right"/>
      <w:pPr>
        <w:ind w:left="6300" w:hanging="180"/>
      </w:pPr>
    </w:lvl>
  </w:abstractNum>
  <w:abstractNum w:abstractNumId="36" w15:restartNumberingAfterBreak="0">
    <w:nsid w:val="48B1742E"/>
    <w:multiLevelType w:val="multilevel"/>
    <w:tmpl w:val="AA3EBBCA"/>
    <w:lvl w:ilvl="0">
      <w:start w:val="6"/>
      <w:numFmt w:val="bullet"/>
      <w:lvlText w:val="-"/>
      <w:lvlJc w:val="left"/>
      <w:pPr>
        <w:tabs>
          <w:tab w:val="num" w:pos="1428"/>
        </w:tabs>
        <w:ind w:left="1428" w:hanging="360"/>
      </w:pPr>
      <w:rPr>
        <w:rFonts w:ascii="Times New Roman" w:hAnsi="Times New Roman" w:cs="Times New Roman"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cs="Wingdings" w:hint="default"/>
      </w:rPr>
    </w:lvl>
    <w:lvl w:ilvl="3">
      <w:start w:val="1"/>
      <w:numFmt w:val="bullet"/>
      <w:lvlText w:val=""/>
      <w:lvlJc w:val="left"/>
      <w:pPr>
        <w:tabs>
          <w:tab w:val="num" w:pos="3588"/>
        </w:tabs>
        <w:ind w:left="3588" w:hanging="360"/>
      </w:pPr>
      <w:rPr>
        <w:rFonts w:ascii="Symbol" w:hAnsi="Symbol" w:cs="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cs="Wingdings" w:hint="default"/>
      </w:rPr>
    </w:lvl>
    <w:lvl w:ilvl="6">
      <w:start w:val="1"/>
      <w:numFmt w:val="bullet"/>
      <w:lvlText w:val=""/>
      <w:lvlJc w:val="left"/>
      <w:pPr>
        <w:tabs>
          <w:tab w:val="num" w:pos="5748"/>
        </w:tabs>
        <w:ind w:left="5748" w:hanging="360"/>
      </w:pPr>
      <w:rPr>
        <w:rFonts w:ascii="Symbol" w:hAnsi="Symbol" w:cs="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cs="Wingdings" w:hint="default"/>
      </w:rPr>
    </w:lvl>
  </w:abstractNum>
  <w:abstractNum w:abstractNumId="37" w15:restartNumberingAfterBreak="0">
    <w:nsid w:val="48CE537C"/>
    <w:multiLevelType w:val="hybridMultilevel"/>
    <w:tmpl w:val="2A625916"/>
    <w:lvl w:ilvl="0" w:tplc="C1DA5A62">
      <w:start w:val="1"/>
      <w:numFmt w:val="decimal"/>
      <w:lvlText w:val="1.%1."/>
      <w:lvlJc w:val="left"/>
      <w:pPr>
        <w:ind w:left="720" w:hanging="360"/>
      </w:pPr>
      <w:rPr>
        <w:rFonts w:cs="Times New Roman" w:hint="default"/>
        <w:b w:val="0"/>
        <w:bCs w:val="0"/>
        <w:i w:val="0"/>
        <w:iCs w:val="0"/>
        <w:color w:val="auto"/>
        <w:sz w:val="20"/>
        <w:szCs w:val="20"/>
      </w:rPr>
    </w:lvl>
    <w:lvl w:ilvl="1" w:tplc="B7862302" w:tentative="1">
      <w:start w:val="1"/>
      <w:numFmt w:val="lowerLetter"/>
      <w:lvlText w:val="%2."/>
      <w:lvlJc w:val="left"/>
      <w:pPr>
        <w:ind w:left="1440" w:hanging="360"/>
      </w:pPr>
    </w:lvl>
    <w:lvl w:ilvl="2" w:tplc="4FD2BCC0" w:tentative="1">
      <w:start w:val="1"/>
      <w:numFmt w:val="lowerRoman"/>
      <w:lvlText w:val="%3."/>
      <w:lvlJc w:val="right"/>
      <w:pPr>
        <w:ind w:left="2160" w:hanging="180"/>
      </w:pPr>
    </w:lvl>
    <w:lvl w:ilvl="3" w:tplc="B1C6A726" w:tentative="1">
      <w:start w:val="1"/>
      <w:numFmt w:val="decimal"/>
      <w:lvlText w:val="%4."/>
      <w:lvlJc w:val="left"/>
      <w:pPr>
        <w:ind w:left="2880" w:hanging="360"/>
      </w:pPr>
    </w:lvl>
    <w:lvl w:ilvl="4" w:tplc="E88849A8" w:tentative="1">
      <w:start w:val="1"/>
      <w:numFmt w:val="lowerLetter"/>
      <w:lvlText w:val="%5."/>
      <w:lvlJc w:val="left"/>
      <w:pPr>
        <w:ind w:left="3600" w:hanging="360"/>
      </w:pPr>
    </w:lvl>
    <w:lvl w:ilvl="5" w:tplc="0066ACBC" w:tentative="1">
      <w:start w:val="1"/>
      <w:numFmt w:val="lowerRoman"/>
      <w:lvlText w:val="%6."/>
      <w:lvlJc w:val="right"/>
      <w:pPr>
        <w:ind w:left="4320" w:hanging="180"/>
      </w:pPr>
    </w:lvl>
    <w:lvl w:ilvl="6" w:tplc="36523528" w:tentative="1">
      <w:start w:val="1"/>
      <w:numFmt w:val="decimal"/>
      <w:lvlText w:val="%7."/>
      <w:lvlJc w:val="left"/>
      <w:pPr>
        <w:ind w:left="5040" w:hanging="360"/>
      </w:pPr>
    </w:lvl>
    <w:lvl w:ilvl="7" w:tplc="C5BEC05C" w:tentative="1">
      <w:start w:val="1"/>
      <w:numFmt w:val="lowerLetter"/>
      <w:lvlText w:val="%8."/>
      <w:lvlJc w:val="left"/>
      <w:pPr>
        <w:ind w:left="5760" w:hanging="360"/>
      </w:pPr>
    </w:lvl>
    <w:lvl w:ilvl="8" w:tplc="28CA20D8" w:tentative="1">
      <w:start w:val="1"/>
      <w:numFmt w:val="lowerRoman"/>
      <w:lvlText w:val="%9."/>
      <w:lvlJc w:val="right"/>
      <w:pPr>
        <w:ind w:left="6480" w:hanging="180"/>
      </w:pPr>
    </w:lvl>
  </w:abstractNum>
  <w:abstractNum w:abstractNumId="38" w15:restartNumberingAfterBreak="0">
    <w:nsid w:val="4CEF3C63"/>
    <w:multiLevelType w:val="multilevel"/>
    <w:tmpl w:val="E84AFAD0"/>
    <w:lvl w:ilvl="0">
      <w:start w:val="6"/>
      <w:numFmt w:val="bullet"/>
      <w:lvlText w:val="-"/>
      <w:lvlJc w:val="left"/>
      <w:pPr>
        <w:tabs>
          <w:tab w:val="num" w:pos="0"/>
        </w:tabs>
        <w:ind w:left="1287" w:hanging="360"/>
      </w:pPr>
      <w:rPr>
        <w:rFonts w:ascii="Times New Roman" w:hAnsi="Times New Roman" w:cs="Times New Roman"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9" w15:restartNumberingAfterBreak="0">
    <w:nsid w:val="554E5AC1"/>
    <w:multiLevelType w:val="multilevel"/>
    <w:tmpl w:val="F35EFE4E"/>
    <w:lvl w:ilvl="0">
      <w:start w:val="1"/>
      <w:numFmt w:val="bullet"/>
      <w:lvlText w:val="-"/>
      <w:lvlJc w:val="left"/>
      <w:pPr>
        <w:tabs>
          <w:tab w:val="num" w:pos="0"/>
        </w:tabs>
        <w:ind w:left="1440" w:hanging="360"/>
      </w:pPr>
      <w:rPr>
        <w:rFonts w:ascii="Times New Roman" w:hAnsi="Times New Roman" w:cs="Times New Roman"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40" w15:restartNumberingAfterBreak="0">
    <w:nsid w:val="55F56086"/>
    <w:multiLevelType w:val="multilevel"/>
    <w:tmpl w:val="8AFEAA38"/>
    <w:lvl w:ilvl="0">
      <w:start w:val="1"/>
      <w:numFmt w:val="decimal"/>
      <w:lvlText w:val="%1."/>
      <w:lvlJc w:val="left"/>
      <w:pPr>
        <w:tabs>
          <w:tab w:val="num" w:pos="660"/>
        </w:tabs>
        <w:ind w:left="660" w:hanging="480"/>
      </w:p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1" w15:restartNumberingAfterBreak="0">
    <w:nsid w:val="5BD54234"/>
    <w:multiLevelType w:val="multilevel"/>
    <w:tmpl w:val="170C73FE"/>
    <w:lvl w:ilvl="0">
      <w:start w:val="1"/>
      <w:numFmt w:val="bullet"/>
      <w:lvlText w:val="-"/>
      <w:lvlJc w:val="left"/>
      <w:pPr>
        <w:tabs>
          <w:tab w:val="num" w:pos="0"/>
        </w:tabs>
        <w:ind w:left="1440" w:hanging="360"/>
      </w:pPr>
      <w:rPr>
        <w:rFonts w:ascii="Times New Roman" w:hAnsi="Times New Roman" w:cs="Times New Roman"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42" w15:restartNumberingAfterBreak="0">
    <w:nsid w:val="5C016772"/>
    <w:multiLevelType w:val="multilevel"/>
    <w:tmpl w:val="B4DCD692"/>
    <w:lvl w:ilvl="0">
      <w:start w:val="6"/>
      <w:numFmt w:val="bullet"/>
      <w:lvlText w:val="-"/>
      <w:lvlJc w:val="left"/>
      <w:pPr>
        <w:tabs>
          <w:tab w:val="num" w:pos="0"/>
        </w:tabs>
        <w:ind w:left="1287" w:hanging="360"/>
      </w:pPr>
      <w:rPr>
        <w:rFonts w:ascii="Times New Roman" w:hAnsi="Times New Roman" w:cs="Times New Roman"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3" w15:restartNumberingAfterBreak="0">
    <w:nsid w:val="5E536F4A"/>
    <w:multiLevelType w:val="hybridMultilevel"/>
    <w:tmpl w:val="190C69A2"/>
    <w:lvl w:ilvl="0" w:tplc="0F6CF526">
      <w:start w:val="1"/>
      <w:numFmt w:val="bullet"/>
      <w:lvlText w:val=""/>
      <w:lvlJc w:val="left"/>
      <w:pPr>
        <w:ind w:left="720" w:hanging="360"/>
      </w:pPr>
      <w:rPr>
        <w:rFonts w:ascii="Symbol" w:hAnsi="Symbol" w:hint="default"/>
      </w:rPr>
    </w:lvl>
    <w:lvl w:ilvl="1" w:tplc="772E8146" w:tentative="1">
      <w:start w:val="1"/>
      <w:numFmt w:val="bullet"/>
      <w:lvlText w:val="o"/>
      <w:lvlJc w:val="left"/>
      <w:pPr>
        <w:ind w:left="1440" w:hanging="360"/>
      </w:pPr>
      <w:rPr>
        <w:rFonts w:ascii="Courier New" w:hAnsi="Courier New" w:cs="Courier New" w:hint="default"/>
      </w:rPr>
    </w:lvl>
    <w:lvl w:ilvl="2" w:tplc="F31410BC" w:tentative="1">
      <w:start w:val="1"/>
      <w:numFmt w:val="bullet"/>
      <w:lvlText w:val=""/>
      <w:lvlJc w:val="left"/>
      <w:pPr>
        <w:ind w:left="2160" w:hanging="360"/>
      </w:pPr>
      <w:rPr>
        <w:rFonts w:ascii="Wingdings" w:hAnsi="Wingdings" w:hint="default"/>
      </w:rPr>
    </w:lvl>
    <w:lvl w:ilvl="3" w:tplc="54907248" w:tentative="1">
      <w:start w:val="1"/>
      <w:numFmt w:val="bullet"/>
      <w:lvlText w:val=""/>
      <w:lvlJc w:val="left"/>
      <w:pPr>
        <w:ind w:left="2880" w:hanging="360"/>
      </w:pPr>
      <w:rPr>
        <w:rFonts w:ascii="Symbol" w:hAnsi="Symbol" w:hint="default"/>
      </w:rPr>
    </w:lvl>
    <w:lvl w:ilvl="4" w:tplc="92CC0E28" w:tentative="1">
      <w:start w:val="1"/>
      <w:numFmt w:val="bullet"/>
      <w:lvlText w:val="o"/>
      <w:lvlJc w:val="left"/>
      <w:pPr>
        <w:ind w:left="3600" w:hanging="360"/>
      </w:pPr>
      <w:rPr>
        <w:rFonts w:ascii="Courier New" w:hAnsi="Courier New" w:cs="Courier New" w:hint="default"/>
      </w:rPr>
    </w:lvl>
    <w:lvl w:ilvl="5" w:tplc="6388F744" w:tentative="1">
      <w:start w:val="1"/>
      <w:numFmt w:val="bullet"/>
      <w:lvlText w:val=""/>
      <w:lvlJc w:val="left"/>
      <w:pPr>
        <w:ind w:left="4320" w:hanging="360"/>
      </w:pPr>
      <w:rPr>
        <w:rFonts w:ascii="Wingdings" w:hAnsi="Wingdings" w:hint="default"/>
      </w:rPr>
    </w:lvl>
    <w:lvl w:ilvl="6" w:tplc="9594BF56" w:tentative="1">
      <w:start w:val="1"/>
      <w:numFmt w:val="bullet"/>
      <w:lvlText w:val=""/>
      <w:lvlJc w:val="left"/>
      <w:pPr>
        <w:ind w:left="5040" w:hanging="360"/>
      </w:pPr>
      <w:rPr>
        <w:rFonts w:ascii="Symbol" w:hAnsi="Symbol" w:hint="default"/>
      </w:rPr>
    </w:lvl>
    <w:lvl w:ilvl="7" w:tplc="F130852C" w:tentative="1">
      <w:start w:val="1"/>
      <w:numFmt w:val="bullet"/>
      <w:lvlText w:val="o"/>
      <w:lvlJc w:val="left"/>
      <w:pPr>
        <w:ind w:left="5760" w:hanging="360"/>
      </w:pPr>
      <w:rPr>
        <w:rFonts w:ascii="Courier New" w:hAnsi="Courier New" w:cs="Courier New" w:hint="default"/>
      </w:rPr>
    </w:lvl>
    <w:lvl w:ilvl="8" w:tplc="7ED8AF8A" w:tentative="1">
      <w:start w:val="1"/>
      <w:numFmt w:val="bullet"/>
      <w:lvlText w:val=""/>
      <w:lvlJc w:val="left"/>
      <w:pPr>
        <w:ind w:left="6480" w:hanging="360"/>
      </w:pPr>
      <w:rPr>
        <w:rFonts w:ascii="Wingdings" w:hAnsi="Wingdings" w:hint="default"/>
      </w:rPr>
    </w:lvl>
  </w:abstractNum>
  <w:abstractNum w:abstractNumId="44" w15:restartNumberingAfterBreak="0">
    <w:nsid w:val="601E2B3F"/>
    <w:multiLevelType w:val="hybridMultilevel"/>
    <w:tmpl w:val="8A2886A4"/>
    <w:lvl w:ilvl="0" w:tplc="23887E9E">
      <w:start w:val="6"/>
      <w:numFmt w:val="bullet"/>
      <w:lvlText w:val="-"/>
      <w:lvlJc w:val="left"/>
      <w:pPr>
        <w:ind w:left="1287" w:hanging="360"/>
      </w:pPr>
      <w:rPr>
        <w:rFonts w:ascii="Times New Roman" w:eastAsia="Times New Roman" w:hAnsi="Times New Roman" w:cs="Times New Roman" w:hint="default"/>
      </w:rPr>
    </w:lvl>
    <w:lvl w:ilvl="1" w:tplc="D9B81CEA" w:tentative="1">
      <w:start w:val="1"/>
      <w:numFmt w:val="bullet"/>
      <w:lvlText w:val="o"/>
      <w:lvlJc w:val="left"/>
      <w:pPr>
        <w:ind w:left="2007" w:hanging="360"/>
      </w:pPr>
      <w:rPr>
        <w:rFonts w:ascii="Courier New" w:hAnsi="Courier New" w:cs="Courier New" w:hint="default"/>
      </w:rPr>
    </w:lvl>
    <w:lvl w:ilvl="2" w:tplc="9ED26AF8" w:tentative="1">
      <w:start w:val="1"/>
      <w:numFmt w:val="bullet"/>
      <w:lvlText w:val=""/>
      <w:lvlJc w:val="left"/>
      <w:pPr>
        <w:ind w:left="2727" w:hanging="360"/>
      </w:pPr>
      <w:rPr>
        <w:rFonts w:ascii="Wingdings" w:hAnsi="Wingdings" w:hint="default"/>
      </w:rPr>
    </w:lvl>
    <w:lvl w:ilvl="3" w:tplc="3FE49C26" w:tentative="1">
      <w:start w:val="1"/>
      <w:numFmt w:val="bullet"/>
      <w:lvlText w:val=""/>
      <w:lvlJc w:val="left"/>
      <w:pPr>
        <w:ind w:left="3447" w:hanging="360"/>
      </w:pPr>
      <w:rPr>
        <w:rFonts w:ascii="Symbol" w:hAnsi="Symbol" w:hint="default"/>
      </w:rPr>
    </w:lvl>
    <w:lvl w:ilvl="4" w:tplc="E1E00E2A" w:tentative="1">
      <w:start w:val="1"/>
      <w:numFmt w:val="bullet"/>
      <w:lvlText w:val="o"/>
      <w:lvlJc w:val="left"/>
      <w:pPr>
        <w:ind w:left="4167" w:hanging="360"/>
      </w:pPr>
      <w:rPr>
        <w:rFonts w:ascii="Courier New" w:hAnsi="Courier New" w:cs="Courier New" w:hint="default"/>
      </w:rPr>
    </w:lvl>
    <w:lvl w:ilvl="5" w:tplc="9DAA117A" w:tentative="1">
      <w:start w:val="1"/>
      <w:numFmt w:val="bullet"/>
      <w:lvlText w:val=""/>
      <w:lvlJc w:val="left"/>
      <w:pPr>
        <w:ind w:left="4887" w:hanging="360"/>
      </w:pPr>
      <w:rPr>
        <w:rFonts w:ascii="Wingdings" w:hAnsi="Wingdings" w:hint="default"/>
      </w:rPr>
    </w:lvl>
    <w:lvl w:ilvl="6" w:tplc="BDEA5834" w:tentative="1">
      <w:start w:val="1"/>
      <w:numFmt w:val="bullet"/>
      <w:lvlText w:val=""/>
      <w:lvlJc w:val="left"/>
      <w:pPr>
        <w:ind w:left="5607" w:hanging="360"/>
      </w:pPr>
      <w:rPr>
        <w:rFonts w:ascii="Symbol" w:hAnsi="Symbol" w:hint="default"/>
      </w:rPr>
    </w:lvl>
    <w:lvl w:ilvl="7" w:tplc="4CA23B12" w:tentative="1">
      <w:start w:val="1"/>
      <w:numFmt w:val="bullet"/>
      <w:lvlText w:val="o"/>
      <w:lvlJc w:val="left"/>
      <w:pPr>
        <w:ind w:left="6327" w:hanging="360"/>
      </w:pPr>
      <w:rPr>
        <w:rFonts w:ascii="Courier New" w:hAnsi="Courier New" w:cs="Courier New" w:hint="default"/>
      </w:rPr>
    </w:lvl>
    <w:lvl w:ilvl="8" w:tplc="71AEB4B4" w:tentative="1">
      <w:start w:val="1"/>
      <w:numFmt w:val="bullet"/>
      <w:lvlText w:val=""/>
      <w:lvlJc w:val="left"/>
      <w:pPr>
        <w:ind w:left="7047" w:hanging="360"/>
      </w:pPr>
      <w:rPr>
        <w:rFonts w:ascii="Wingdings" w:hAnsi="Wingdings" w:hint="default"/>
      </w:rPr>
    </w:lvl>
  </w:abstractNum>
  <w:abstractNum w:abstractNumId="45" w15:restartNumberingAfterBreak="0">
    <w:nsid w:val="61FE0F34"/>
    <w:multiLevelType w:val="hybridMultilevel"/>
    <w:tmpl w:val="997235EA"/>
    <w:lvl w:ilvl="0" w:tplc="B7D63210">
      <w:start w:val="1"/>
      <w:numFmt w:val="decimal"/>
      <w:lvlText w:val="%1."/>
      <w:lvlJc w:val="left"/>
      <w:pPr>
        <w:tabs>
          <w:tab w:val="num" w:pos="660"/>
        </w:tabs>
        <w:ind w:left="660" w:hanging="480"/>
      </w:pPr>
      <w:rPr>
        <w:rFonts w:cs="Times New Roman"/>
      </w:rPr>
    </w:lvl>
    <w:lvl w:ilvl="1" w:tplc="0E72AB4E">
      <w:start w:val="1"/>
      <w:numFmt w:val="decimal"/>
      <w:lvlText w:val="%2."/>
      <w:lvlJc w:val="left"/>
      <w:pPr>
        <w:tabs>
          <w:tab w:val="num" w:pos="1440"/>
        </w:tabs>
        <w:ind w:left="1440" w:hanging="360"/>
      </w:pPr>
      <w:rPr>
        <w:rFonts w:cs="Times New Roman"/>
      </w:rPr>
    </w:lvl>
    <w:lvl w:ilvl="2" w:tplc="3A2CFED4">
      <w:start w:val="1"/>
      <w:numFmt w:val="decimal"/>
      <w:lvlText w:val="%3."/>
      <w:lvlJc w:val="left"/>
      <w:pPr>
        <w:tabs>
          <w:tab w:val="num" w:pos="2160"/>
        </w:tabs>
        <w:ind w:left="2160" w:hanging="360"/>
      </w:pPr>
      <w:rPr>
        <w:rFonts w:cs="Times New Roman"/>
      </w:rPr>
    </w:lvl>
    <w:lvl w:ilvl="3" w:tplc="93CEB27E">
      <w:start w:val="1"/>
      <w:numFmt w:val="decimal"/>
      <w:lvlText w:val="%4."/>
      <w:lvlJc w:val="left"/>
      <w:pPr>
        <w:tabs>
          <w:tab w:val="num" w:pos="2880"/>
        </w:tabs>
        <w:ind w:left="2880" w:hanging="360"/>
      </w:pPr>
      <w:rPr>
        <w:rFonts w:cs="Times New Roman"/>
      </w:rPr>
    </w:lvl>
    <w:lvl w:ilvl="4" w:tplc="01427BD0">
      <w:start w:val="1"/>
      <w:numFmt w:val="decimal"/>
      <w:lvlText w:val="%5."/>
      <w:lvlJc w:val="left"/>
      <w:pPr>
        <w:tabs>
          <w:tab w:val="num" w:pos="3600"/>
        </w:tabs>
        <w:ind w:left="3600" w:hanging="360"/>
      </w:pPr>
      <w:rPr>
        <w:rFonts w:cs="Times New Roman"/>
      </w:rPr>
    </w:lvl>
    <w:lvl w:ilvl="5" w:tplc="4118AABE">
      <w:start w:val="1"/>
      <w:numFmt w:val="decimal"/>
      <w:lvlText w:val="%6."/>
      <w:lvlJc w:val="left"/>
      <w:pPr>
        <w:tabs>
          <w:tab w:val="num" w:pos="4320"/>
        </w:tabs>
        <w:ind w:left="4320" w:hanging="360"/>
      </w:pPr>
      <w:rPr>
        <w:rFonts w:cs="Times New Roman"/>
      </w:rPr>
    </w:lvl>
    <w:lvl w:ilvl="6" w:tplc="A4B08326">
      <w:start w:val="1"/>
      <w:numFmt w:val="decimal"/>
      <w:lvlText w:val="%7."/>
      <w:lvlJc w:val="left"/>
      <w:pPr>
        <w:tabs>
          <w:tab w:val="num" w:pos="5040"/>
        </w:tabs>
        <w:ind w:left="5040" w:hanging="360"/>
      </w:pPr>
      <w:rPr>
        <w:rFonts w:cs="Times New Roman"/>
      </w:rPr>
    </w:lvl>
    <w:lvl w:ilvl="7" w:tplc="CE9E3F24">
      <w:start w:val="1"/>
      <w:numFmt w:val="decimal"/>
      <w:lvlText w:val="%8."/>
      <w:lvlJc w:val="left"/>
      <w:pPr>
        <w:tabs>
          <w:tab w:val="num" w:pos="5760"/>
        </w:tabs>
        <w:ind w:left="5760" w:hanging="360"/>
      </w:pPr>
      <w:rPr>
        <w:rFonts w:cs="Times New Roman"/>
      </w:rPr>
    </w:lvl>
    <w:lvl w:ilvl="8" w:tplc="CCE87D40">
      <w:start w:val="1"/>
      <w:numFmt w:val="decimal"/>
      <w:lvlText w:val="%9."/>
      <w:lvlJc w:val="left"/>
      <w:pPr>
        <w:tabs>
          <w:tab w:val="num" w:pos="6480"/>
        </w:tabs>
        <w:ind w:left="6480" w:hanging="360"/>
      </w:pPr>
      <w:rPr>
        <w:rFonts w:cs="Times New Roman"/>
      </w:rPr>
    </w:lvl>
  </w:abstractNum>
  <w:abstractNum w:abstractNumId="46" w15:restartNumberingAfterBreak="0">
    <w:nsid w:val="6431003E"/>
    <w:multiLevelType w:val="multilevel"/>
    <w:tmpl w:val="E280F2C4"/>
    <w:lvl w:ilvl="0">
      <w:start w:val="1"/>
      <w:numFmt w:val="decimal"/>
      <w:lvlText w:val="%1."/>
      <w:lvlJc w:val="left"/>
      <w:pPr>
        <w:tabs>
          <w:tab w:val="num" w:pos="660"/>
        </w:tabs>
        <w:ind w:left="660" w:hanging="480"/>
      </w:p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7" w15:restartNumberingAfterBreak="0">
    <w:nsid w:val="6610386C"/>
    <w:multiLevelType w:val="multilevel"/>
    <w:tmpl w:val="AA26F3D2"/>
    <w:lvl w:ilvl="0">
      <w:start w:val="1"/>
      <w:numFmt w:val="decimal"/>
      <w:lvlText w:val="%1."/>
      <w:lvlJc w:val="left"/>
      <w:pPr>
        <w:tabs>
          <w:tab w:val="num" w:pos="660"/>
        </w:tabs>
        <w:ind w:left="660" w:hanging="48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8" w15:restartNumberingAfterBreak="0">
    <w:nsid w:val="669B1FDE"/>
    <w:multiLevelType w:val="hybridMultilevel"/>
    <w:tmpl w:val="76DC3440"/>
    <w:lvl w:ilvl="0" w:tplc="C7CA16E2">
      <w:start w:val="1"/>
      <w:numFmt w:val="decimal"/>
      <w:lvlText w:val="%1."/>
      <w:lvlJc w:val="left"/>
      <w:pPr>
        <w:ind w:left="720" w:hanging="360"/>
      </w:pPr>
      <w:rPr>
        <w:rFonts w:hint="default"/>
      </w:rPr>
    </w:lvl>
    <w:lvl w:ilvl="1" w:tplc="2AE4C692" w:tentative="1">
      <w:start w:val="1"/>
      <w:numFmt w:val="lowerLetter"/>
      <w:lvlText w:val="%2."/>
      <w:lvlJc w:val="left"/>
      <w:pPr>
        <w:ind w:left="1440" w:hanging="360"/>
      </w:pPr>
    </w:lvl>
    <w:lvl w:ilvl="2" w:tplc="71C28010" w:tentative="1">
      <w:start w:val="1"/>
      <w:numFmt w:val="lowerRoman"/>
      <w:lvlText w:val="%3."/>
      <w:lvlJc w:val="right"/>
      <w:pPr>
        <w:ind w:left="2160" w:hanging="180"/>
      </w:pPr>
    </w:lvl>
    <w:lvl w:ilvl="3" w:tplc="4D56453E" w:tentative="1">
      <w:start w:val="1"/>
      <w:numFmt w:val="decimal"/>
      <w:lvlText w:val="%4."/>
      <w:lvlJc w:val="left"/>
      <w:pPr>
        <w:ind w:left="2880" w:hanging="360"/>
      </w:pPr>
    </w:lvl>
    <w:lvl w:ilvl="4" w:tplc="E3D0612C" w:tentative="1">
      <w:start w:val="1"/>
      <w:numFmt w:val="lowerLetter"/>
      <w:lvlText w:val="%5."/>
      <w:lvlJc w:val="left"/>
      <w:pPr>
        <w:ind w:left="3600" w:hanging="360"/>
      </w:pPr>
    </w:lvl>
    <w:lvl w:ilvl="5" w:tplc="5D44822A" w:tentative="1">
      <w:start w:val="1"/>
      <w:numFmt w:val="lowerRoman"/>
      <w:lvlText w:val="%6."/>
      <w:lvlJc w:val="right"/>
      <w:pPr>
        <w:ind w:left="4320" w:hanging="180"/>
      </w:pPr>
    </w:lvl>
    <w:lvl w:ilvl="6" w:tplc="E2E4E6C6" w:tentative="1">
      <w:start w:val="1"/>
      <w:numFmt w:val="decimal"/>
      <w:lvlText w:val="%7."/>
      <w:lvlJc w:val="left"/>
      <w:pPr>
        <w:ind w:left="5040" w:hanging="360"/>
      </w:pPr>
    </w:lvl>
    <w:lvl w:ilvl="7" w:tplc="01D483BE" w:tentative="1">
      <w:start w:val="1"/>
      <w:numFmt w:val="lowerLetter"/>
      <w:lvlText w:val="%8."/>
      <w:lvlJc w:val="left"/>
      <w:pPr>
        <w:ind w:left="5760" w:hanging="360"/>
      </w:pPr>
    </w:lvl>
    <w:lvl w:ilvl="8" w:tplc="9B0EFDA6" w:tentative="1">
      <w:start w:val="1"/>
      <w:numFmt w:val="lowerRoman"/>
      <w:lvlText w:val="%9."/>
      <w:lvlJc w:val="right"/>
      <w:pPr>
        <w:ind w:left="6480" w:hanging="180"/>
      </w:pPr>
    </w:lvl>
  </w:abstractNum>
  <w:abstractNum w:abstractNumId="49" w15:restartNumberingAfterBreak="0">
    <w:nsid w:val="6D6E57EC"/>
    <w:multiLevelType w:val="multilevel"/>
    <w:tmpl w:val="7C2E6752"/>
    <w:lvl w:ilvl="0">
      <w:start w:val="6"/>
      <w:numFmt w:val="bullet"/>
      <w:lvlText w:val="-"/>
      <w:lvlJc w:val="left"/>
      <w:pPr>
        <w:tabs>
          <w:tab w:val="num" w:pos="0"/>
        </w:tabs>
        <w:ind w:left="1287" w:hanging="360"/>
      </w:pPr>
      <w:rPr>
        <w:rFonts w:ascii="Times New Roman" w:hAnsi="Times New Roman" w:cs="Times New Roman"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0" w15:restartNumberingAfterBreak="0">
    <w:nsid w:val="6E185E53"/>
    <w:multiLevelType w:val="hybridMultilevel"/>
    <w:tmpl w:val="A8EC003C"/>
    <w:lvl w:ilvl="0" w:tplc="A9BABBE0">
      <w:start w:val="1"/>
      <w:numFmt w:val="bullet"/>
      <w:lvlText w:val="-"/>
      <w:lvlJc w:val="left"/>
      <w:pPr>
        <w:ind w:left="1080" w:hanging="360"/>
      </w:pPr>
      <w:rPr>
        <w:rFonts w:ascii="Calibri" w:eastAsiaTheme="minorHAnsi" w:hAnsi="Calibri" w:cs="Calibri" w:hint="default"/>
      </w:rPr>
    </w:lvl>
    <w:lvl w:ilvl="1" w:tplc="2F8A3906" w:tentative="1">
      <w:start w:val="1"/>
      <w:numFmt w:val="bullet"/>
      <w:lvlText w:val="o"/>
      <w:lvlJc w:val="left"/>
      <w:pPr>
        <w:ind w:left="1800" w:hanging="360"/>
      </w:pPr>
      <w:rPr>
        <w:rFonts w:ascii="Courier New" w:hAnsi="Courier New" w:cs="Courier New" w:hint="default"/>
      </w:rPr>
    </w:lvl>
    <w:lvl w:ilvl="2" w:tplc="ECDAFE08" w:tentative="1">
      <w:start w:val="1"/>
      <w:numFmt w:val="bullet"/>
      <w:lvlText w:val=""/>
      <w:lvlJc w:val="left"/>
      <w:pPr>
        <w:ind w:left="2520" w:hanging="360"/>
      </w:pPr>
      <w:rPr>
        <w:rFonts w:ascii="Wingdings" w:hAnsi="Wingdings" w:hint="default"/>
      </w:rPr>
    </w:lvl>
    <w:lvl w:ilvl="3" w:tplc="1A5A4EF6" w:tentative="1">
      <w:start w:val="1"/>
      <w:numFmt w:val="bullet"/>
      <w:lvlText w:val=""/>
      <w:lvlJc w:val="left"/>
      <w:pPr>
        <w:ind w:left="3240" w:hanging="360"/>
      </w:pPr>
      <w:rPr>
        <w:rFonts w:ascii="Symbol" w:hAnsi="Symbol" w:hint="default"/>
      </w:rPr>
    </w:lvl>
    <w:lvl w:ilvl="4" w:tplc="B55610C4" w:tentative="1">
      <w:start w:val="1"/>
      <w:numFmt w:val="bullet"/>
      <w:lvlText w:val="o"/>
      <w:lvlJc w:val="left"/>
      <w:pPr>
        <w:ind w:left="3960" w:hanging="360"/>
      </w:pPr>
      <w:rPr>
        <w:rFonts w:ascii="Courier New" w:hAnsi="Courier New" w:cs="Courier New" w:hint="default"/>
      </w:rPr>
    </w:lvl>
    <w:lvl w:ilvl="5" w:tplc="A8463432" w:tentative="1">
      <w:start w:val="1"/>
      <w:numFmt w:val="bullet"/>
      <w:lvlText w:val=""/>
      <w:lvlJc w:val="left"/>
      <w:pPr>
        <w:ind w:left="4680" w:hanging="360"/>
      </w:pPr>
      <w:rPr>
        <w:rFonts w:ascii="Wingdings" w:hAnsi="Wingdings" w:hint="default"/>
      </w:rPr>
    </w:lvl>
    <w:lvl w:ilvl="6" w:tplc="E82A2E74" w:tentative="1">
      <w:start w:val="1"/>
      <w:numFmt w:val="bullet"/>
      <w:lvlText w:val=""/>
      <w:lvlJc w:val="left"/>
      <w:pPr>
        <w:ind w:left="5400" w:hanging="360"/>
      </w:pPr>
      <w:rPr>
        <w:rFonts w:ascii="Symbol" w:hAnsi="Symbol" w:hint="default"/>
      </w:rPr>
    </w:lvl>
    <w:lvl w:ilvl="7" w:tplc="84AC5130" w:tentative="1">
      <w:start w:val="1"/>
      <w:numFmt w:val="bullet"/>
      <w:lvlText w:val="o"/>
      <w:lvlJc w:val="left"/>
      <w:pPr>
        <w:ind w:left="6120" w:hanging="360"/>
      </w:pPr>
      <w:rPr>
        <w:rFonts w:ascii="Courier New" w:hAnsi="Courier New" w:cs="Courier New" w:hint="default"/>
      </w:rPr>
    </w:lvl>
    <w:lvl w:ilvl="8" w:tplc="2F16E340" w:tentative="1">
      <w:start w:val="1"/>
      <w:numFmt w:val="bullet"/>
      <w:lvlText w:val=""/>
      <w:lvlJc w:val="left"/>
      <w:pPr>
        <w:ind w:left="6840" w:hanging="360"/>
      </w:pPr>
      <w:rPr>
        <w:rFonts w:ascii="Wingdings" w:hAnsi="Wingdings" w:hint="default"/>
      </w:rPr>
    </w:lvl>
  </w:abstractNum>
  <w:abstractNum w:abstractNumId="51" w15:restartNumberingAfterBreak="0">
    <w:nsid w:val="6E1916BD"/>
    <w:multiLevelType w:val="multilevel"/>
    <w:tmpl w:val="22A214C6"/>
    <w:lvl w:ilvl="0">
      <w:start w:val="3"/>
      <w:numFmt w:val="decimal"/>
      <w:lvlText w:val="%1."/>
      <w:lvlJc w:val="left"/>
      <w:pPr>
        <w:ind w:left="360" w:hanging="360"/>
      </w:pPr>
      <w:rPr>
        <w:rFonts w:ascii="Arial" w:eastAsia="Arial" w:hAnsi="Arial" w:cs="Arial"/>
        <w:sz w:val="20"/>
        <w:szCs w:val="20"/>
      </w:rPr>
    </w:lvl>
    <w:lvl w:ilvl="1">
      <w:start w:val="1"/>
      <w:numFmt w:val="decimal"/>
      <w:lvlText w:val="%1.%2"/>
      <w:lvlJc w:val="left"/>
      <w:pPr>
        <w:ind w:left="576" w:hanging="576"/>
      </w:pPr>
      <w:rPr>
        <w:b w:val="0"/>
      </w:rPr>
    </w:lvl>
    <w:lvl w:ilvl="2">
      <w:start w:val="2"/>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2" w15:restartNumberingAfterBreak="0">
    <w:nsid w:val="6EE23006"/>
    <w:multiLevelType w:val="hybridMultilevel"/>
    <w:tmpl w:val="480C453C"/>
    <w:lvl w:ilvl="0" w:tplc="1B24B5A2">
      <w:start w:val="1"/>
      <w:numFmt w:val="bullet"/>
      <w:lvlText w:val=""/>
      <w:lvlJc w:val="left"/>
      <w:pPr>
        <w:ind w:left="720" w:hanging="360"/>
      </w:pPr>
      <w:rPr>
        <w:rFonts w:ascii="Symbol" w:hAnsi="Symbol" w:hint="default"/>
      </w:rPr>
    </w:lvl>
    <w:lvl w:ilvl="1" w:tplc="AAEA7C18" w:tentative="1">
      <w:start w:val="1"/>
      <w:numFmt w:val="bullet"/>
      <w:lvlText w:val="o"/>
      <w:lvlJc w:val="left"/>
      <w:pPr>
        <w:ind w:left="1440" w:hanging="360"/>
      </w:pPr>
      <w:rPr>
        <w:rFonts w:ascii="Courier New" w:hAnsi="Courier New" w:cs="Courier New" w:hint="default"/>
      </w:rPr>
    </w:lvl>
    <w:lvl w:ilvl="2" w:tplc="36748AD0" w:tentative="1">
      <w:start w:val="1"/>
      <w:numFmt w:val="bullet"/>
      <w:lvlText w:val=""/>
      <w:lvlJc w:val="left"/>
      <w:pPr>
        <w:ind w:left="2160" w:hanging="360"/>
      </w:pPr>
      <w:rPr>
        <w:rFonts w:ascii="Wingdings" w:hAnsi="Wingdings" w:hint="default"/>
      </w:rPr>
    </w:lvl>
    <w:lvl w:ilvl="3" w:tplc="C7A6E29A" w:tentative="1">
      <w:start w:val="1"/>
      <w:numFmt w:val="bullet"/>
      <w:lvlText w:val=""/>
      <w:lvlJc w:val="left"/>
      <w:pPr>
        <w:ind w:left="2880" w:hanging="360"/>
      </w:pPr>
      <w:rPr>
        <w:rFonts w:ascii="Symbol" w:hAnsi="Symbol" w:hint="default"/>
      </w:rPr>
    </w:lvl>
    <w:lvl w:ilvl="4" w:tplc="C1A8CABC" w:tentative="1">
      <w:start w:val="1"/>
      <w:numFmt w:val="bullet"/>
      <w:lvlText w:val="o"/>
      <w:lvlJc w:val="left"/>
      <w:pPr>
        <w:ind w:left="3600" w:hanging="360"/>
      </w:pPr>
      <w:rPr>
        <w:rFonts w:ascii="Courier New" w:hAnsi="Courier New" w:cs="Courier New" w:hint="default"/>
      </w:rPr>
    </w:lvl>
    <w:lvl w:ilvl="5" w:tplc="0C08E938" w:tentative="1">
      <w:start w:val="1"/>
      <w:numFmt w:val="bullet"/>
      <w:lvlText w:val=""/>
      <w:lvlJc w:val="left"/>
      <w:pPr>
        <w:ind w:left="4320" w:hanging="360"/>
      </w:pPr>
      <w:rPr>
        <w:rFonts w:ascii="Wingdings" w:hAnsi="Wingdings" w:hint="default"/>
      </w:rPr>
    </w:lvl>
    <w:lvl w:ilvl="6" w:tplc="C764E268" w:tentative="1">
      <w:start w:val="1"/>
      <w:numFmt w:val="bullet"/>
      <w:lvlText w:val=""/>
      <w:lvlJc w:val="left"/>
      <w:pPr>
        <w:ind w:left="5040" w:hanging="360"/>
      </w:pPr>
      <w:rPr>
        <w:rFonts w:ascii="Symbol" w:hAnsi="Symbol" w:hint="default"/>
      </w:rPr>
    </w:lvl>
    <w:lvl w:ilvl="7" w:tplc="66229516" w:tentative="1">
      <w:start w:val="1"/>
      <w:numFmt w:val="bullet"/>
      <w:lvlText w:val="o"/>
      <w:lvlJc w:val="left"/>
      <w:pPr>
        <w:ind w:left="5760" w:hanging="360"/>
      </w:pPr>
      <w:rPr>
        <w:rFonts w:ascii="Courier New" w:hAnsi="Courier New" w:cs="Courier New" w:hint="default"/>
      </w:rPr>
    </w:lvl>
    <w:lvl w:ilvl="8" w:tplc="181C32B8" w:tentative="1">
      <w:start w:val="1"/>
      <w:numFmt w:val="bullet"/>
      <w:lvlText w:val=""/>
      <w:lvlJc w:val="left"/>
      <w:pPr>
        <w:ind w:left="6480" w:hanging="360"/>
      </w:pPr>
      <w:rPr>
        <w:rFonts w:ascii="Wingdings" w:hAnsi="Wingdings" w:hint="default"/>
      </w:rPr>
    </w:lvl>
  </w:abstractNum>
  <w:abstractNum w:abstractNumId="53" w15:restartNumberingAfterBreak="0">
    <w:nsid w:val="716B62A0"/>
    <w:multiLevelType w:val="hybridMultilevel"/>
    <w:tmpl w:val="C1C88A0C"/>
    <w:lvl w:ilvl="0" w:tplc="441E8236">
      <w:start w:val="6"/>
      <w:numFmt w:val="bullet"/>
      <w:lvlText w:val="-"/>
      <w:lvlJc w:val="left"/>
      <w:pPr>
        <w:ind w:left="1287" w:hanging="360"/>
      </w:pPr>
      <w:rPr>
        <w:rFonts w:ascii="Times New Roman" w:eastAsia="Times New Roman" w:hAnsi="Times New Roman" w:cs="Times New Roman" w:hint="default"/>
      </w:rPr>
    </w:lvl>
    <w:lvl w:ilvl="1" w:tplc="C784B3BE" w:tentative="1">
      <w:start w:val="1"/>
      <w:numFmt w:val="bullet"/>
      <w:lvlText w:val="o"/>
      <w:lvlJc w:val="left"/>
      <w:pPr>
        <w:ind w:left="2007" w:hanging="360"/>
      </w:pPr>
      <w:rPr>
        <w:rFonts w:ascii="Courier New" w:hAnsi="Courier New" w:cs="Courier New" w:hint="default"/>
      </w:rPr>
    </w:lvl>
    <w:lvl w:ilvl="2" w:tplc="1E760A28" w:tentative="1">
      <w:start w:val="1"/>
      <w:numFmt w:val="bullet"/>
      <w:lvlText w:val=""/>
      <w:lvlJc w:val="left"/>
      <w:pPr>
        <w:ind w:left="2727" w:hanging="360"/>
      </w:pPr>
      <w:rPr>
        <w:rFonts w:ascii="Wingdings" w:hAnsi="Wingdings" w:hint="default"/>
      </w:rPr>
    </w:lvl>
    <w:lvl w:ilvl="3" w:tplc="1B9802E6" w:tentative="1">
      <w:start w:val="1"/>
      <w:numFmt w:val="bullet"/>
      <w:lvlText w:val=""/>
      <w:lvlJc w:val="left"/>
      <w:pPr>
        <w:ind w:left="3447" w:hanging="360"/>
      </w:pPr>
      <w:rPr>
        <w:rFonts w:ascii="Symbol" w:hAnsi="Symbol" w:hint="default"/>
      </w:rPr>
    </w:lvl>
    <w:lvl w:ilvl="4" w:tplc="731EB980" w:tentative="1">
      <w:start w:val="1"/>
      <w:numFmt w:val="bullet"/>
      <w:lvlText w:val="o"/>
      <w:lvlJc w:val="left"/>
      <w:pPr>
        <w:ind w:left="4167" w:hanging="360"/>
      </w:pPr>
      <w:rPr>
        <w:rFonts w:ascii="Courier New" w:hAnsi="Courier New" w:cs="Courier New" w:hint="default"/>
      </w:rPr>
    </w:lvl>
    <w:lvl w:ilvl="5" w:tplc="EB9ECADA" w:tentative="1">
      <w:start w:val="1"/>
      <w:numFmt w:val="bullet"/>
      <w:lvlText w:val=""/>
      <w:lvlJc w:val="left"/>
      <w:pPr>
        <w:ind w:left="4887" w:hanging="360"/>
      </w:pPr>
      <w:rPr>
        <w:rFonts w:ascii="Wingdings" w:hAnsi="Wingdings" w:hint="default"/>
      </w:rPr>
    </w:lvl>
    <w:lvl w:ilvl="6" w:tplc="B9F210AE" w:tentative="1">
      <w:start w:val="1"/>
      <w:numFmt w:val="bullet"/>
      <w:lvlText w:val=""/>
      <w:lvlJc w:val="left"/>
      <w:pPr>
        <w:ind w:left="5607" w:hanging="360"/>
      </w:pPr>
      <w:rPr>
        <w:rFonts w:ascii="Symbol" w:hAnsi="Symbol" w:hint="default"/>
      </w:rPr>
    </w:lvl>
    <w:lvl w:ilvl="7" w:tplc="50EE090E" w:tentative="1">
      <w:start w:val="1"/>
      <w:numFmt w:val="bullet"/>
      <w:lvlText w:val="o"/>
      <w:lvlJc w:val="left"/>
      <w:pPr>
        <w:ind w:left="6327" w:hanging="360"/>
      </w:pPr>
      <w:rPr>
        <w:rFonts w:ascii="Courier New" w:hAnsi="Courier New" w:cs="Courier New" w:hint="default"/>
      </w:rPr>
    </w:lvl>
    <w:lvl w:ilvl="8" w:tplc="B6CC4356" w:tentative="1">
      <w:start w:val="1"/>
      <w:numFmt w:val="bullet"/>
      <w:lvlText w:val=""/>
      <w:lvlJc w:val="left"/>
      <w:pPr>
        <w:ind w:left="7047" w:hanging="360"/>
      </w:pPr>
      <w:rPr>
        <w:rFonts w:ascii="Wingdings" w:hAnsi="Wingdings" w:hint="default"/>
      </w:rPr>
    </w:lvl>
  </w:abstractNum>
  <w:abstractNum w:abstractNumId="54" w15:restartNumberingAfterBreak="0">
    <w:nsid w:val="73892C59"/>
    <w:multiLevelType w:val="multilevel"/>
    <w:tmpl w:val="0A467706"/>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55" w15:restartNumberingAfterBreak="0">
    <w:nsid w:val="74616D99"/>
    <w:multiLevelType w:val="multilevel"/>
    <w:tmpl w:val="B27AA578"/>
    <w:lvl w:ilvl="0">
      <w:start w:val="1"/>
      <w:numFmt w:val="decimal"/>
      <w:lvlText w:val="%1."/>
      <w:lvlJc w:val="left"/>
      <w:pPr>
        <w:tabs>
          <w:tab w:val="num" w:pos="660"/>
        </w:tabs>
        <w:ind w:left="660" w:hanging="48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6" w15:restartNumberingAfterBreak="0">
    <w:nsid w:val="7677769C"/>
    <w:multiLevelType w:val="hybridMultilevel"/>
    <w:tmpl w:val="421470E4"/>
    <w:lvl w:ilvl="0" w:tplc="3F9A7C02">
      <w:start w:val="1"/>
      <w:numFmt w:val="bullet"/>
      <w:lvlText w:val="-"/>
      <w:lvlJc w:val="left"/>
      <w:pPr>
        <w:ind w:left="1440" w:hanging="360"/>
      </w:pPr>
      <w:rPr>
        <w:rFonts w:ascii="Times New Roman" w:eastAsia="Times New Roman" w:hAnsi="Times New Roman" w:cs="Times New Roman" w:hint="default"/>
      </w:rPr>
    </w:lvl>
    <w:lvl w:ilvl="1" w:tplc="DF8CB37C" w:tentative="1">
      <w:start w:val="1"/>
      <w:numFmt w:val="bullet"/>
      <w:lvlText w:val="o"/>
      <w:lvlJc w:val="left"/>
      <w:pPr>
        <w:ind w:left="2160" w:hanging="360"/>
      </w:pPr>
      <w:rPr>
        <w:rFonts w:ascii="Courier New" w:hAnsi="Courier New" w:cs="Courier New" w:hint="default"/>
      </w:rPr>
    </w:lvl>
    <w:lvl w:ilvl="2" w:tplc="16147970" w:tentative="1">
      <w:start w:val="1"/>
      <w:numFmt w:val="bullet"/>
      <w:lvlText w:val=""/>
      <w:lvlJc w:val="left"/>
      <w:pPr>
        <w:ind w:left="2880" w:hanging="360"/>
      </w:pPr>
      <w:rPr>
        <w:rFonts w:ascii="Wingdings" w:hAnsi="Wingdings" w:hint="default"/>
      </w:rPr>
    </w:lvl>
    <w:lvl w:ilvl="3" w:tplc="543E20B6" w:tentative="1">
      <w:start w:val="1"/>
      <w:numFmt w:val="bullet"/>
      <w:lvlText w:val=""/>
      <w:lvlJc w:val="left"/>
      <w:pPr>
        <w:ind w:left="3600" w:hanging="360"/>
      </w:pPr>
      <w:rPr>
        <w:rFonts w:ascii="Symbol" w:hAnsi="Symbol" w:hint="default"/>
      </w:rPr>
    </w:lvl>
    <w:lvl w:ilvl="4" w:tplc="3684F794" w:tentative="1">
      <w:start w:val="1"/>
      <w:numFmt w:val="bullet"/>
      <w:lvlText w:val="o"/>
      <w:lvlJc w:val="left"/>
      <w:pPr>
        <w:ind w:left="4320" w:hanging="360"/>
      </w:pPr>
      <w:rPr>
        <w:rFonts w:ascii="Courier New" w:hAnsi="Courier New" w:cs="Courier New" w:hint="default"/>
      </w:rPr>
    </w:lvl>
    <w:lvl w:ilvl="5" w:tplc="738AD544" w:tentative="1">
      <w:start w:val="1"/>
      <w:numFmt w:val="bullet"/>
      <w:lvlText w:val=""/>
      <w:lvlJc w:val="left"/>
      <w:pPr>
        <w:ind w:left="5040" w:hanging="360"/>
      </w:pPr>
      <w:rPr>
        <w:rFonts w:ascii="Wingdings" w:hAnsi="Wingdings" w:hint="default"/>
      </w:rPr>
    </w:lvl>
    <w:lvl w:ilvl="6" w:tplc="2DDCD0D6" w:tentative="1">
      <w:start w:val="1"/>
      <w:numFmt w:val="bullet"/>
      <w:lvlText w:val=""/>
      <w:lvlJc w:val="left"/>
      <w:pPr>
        <w:ind w:left="5760" w:hanging="360"/>
      </w:pPr>
      <w:rPr>
        <w:rFonts w:ascii="Symbol" w:hAnsi="Symbol" w:hint="default"/>
      </w:rPr>
    </w:lvl>
    <w:lvl w:ilvl="7" w:tplc="4348B68C" w:tentative="1">
      <w:start w:val="1"/>
      <w:numFmt w:val="bullet"/>
      <w:lvlText w:val="o"/>
      <w:lvlJc w:val="left"/>
      <w:pPr>
        <w:ind w:left="6480" w:hanging="360"/>
      </w:pPr>
      <w:rPr>
        <w:rFonts w:ascii="Courier New" w:hAnsi="Courier New" w:cs="Courier New" w:hint="default"/>
      </w:rPr>
    </w:lvl>
    <w:lvl w:ilvl="8" w:tplc="BEB48C80" w:tentative="1">
      <w:start w:val="1"/>
      <w:numFmt w:val="bullet"/>
      <w:lvlText w:val=""/>
      <w:lvlJc w:val="left"/>
      <w:pPr>
        <w:ind w:left="7200" w:hanging="360"/>
      </w:pPr>
      <w:rPr>
        <w:rFonts w:ascii="Wingdings" w:hAnsi="Wingdings" w:hint="default"/>
      </w:rPr>
    </w:lvl>
  </w:abstractNum>
  <w:abstractNum w:abstractNumId="57" w15:restartNumberingAfterBreak="0">
    <w:nsid w:val="78D71F0E"/>
    <w:multiLevelType w:val="multilevel"/>
    <w:tmpl w:val="33943612"/>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8" w15:restartNumberingAfterBreak="0">
    <w:nsid w:val="7AC9477B"/>
    <w:multiLevelType w:val="hybridMultilevel"/>
    <w:tmpl w:val="E21E32D4"/>
    <w:lvl w:ilvl="0" w:tplc="7AB2861E">
      <w:start w:val="6"/>
      <w:numFmt w:val="bullet"/>
      <w:lvlText w:val="-"/>
      <w:lvlJc w:val="left"/>
      <w:pPr>
        <w:ind w:left="1287" w:hanging="360"/>
      </w:pPr>
      <w:rPr>
        <w:rFonts w:ascii="Times New Roman" w:eastAsia="Times New Roman" w:hAnsi="Times New Roman" w:cs="Times New Roman" w:hint="default"/>
      </w:rPr>
    </w:lvl>
    <w:lvl w:ilvl="1" w:tplc="CCE27872" w:tentative="1">
      <w:start w:val="1"/>
      <w:numFmt w:val="bullet"/>
      <w:lvlText w:val="o"/>
      <w:lvlJc w:val="left"/>
      <w:pPr>
        <w:ind w:left="2007" w:hanging="360"/>
      </w:pPr>
      <w:rPr>
        <w:rFonts w:ascii="Courier New" w:hAnsi="Courier New" w:cs="Courier New" w:hint="default"/>
      </w:rPr>
    </w:lvl>
    <w:lvl w:ilvl="2" w:tplc="19146776" w:tentative="1">
      <w:start w:val="1"/>
      <w:numFmt w:val="bullet"/>
      <w:lvlText w:val=""/>
      <w:lvlJc w:val="left"/>
      <w:pPr>
        <w:ind w:left="2727" w:hanging="360"/>
      </w:pPr>
      <w:rPr>
        <w:rFonts w:ascii="Wingdings" w:hAnsi="Wingdings" w:hint="default"/>
      </w:rPr>
    </w:lvl>
    <w:lvl w:ilvl="3" w:tplc="6F604FB0" w:tentative="1">
      <w:start w:val="1"/>
      <w:numFmt w:val="bullet"/>
      <w:lvlText w:val=""/>
      <w:lvlJc w:val="left"/>
      <w:pPr>
        <w:ind w:left="3447" w:hanging="360"/>
      </w:pPr>
      <w:rPr>
        <w:rFonts w:ascii="Symbol" w:hAnsi="Symbol" w:hint="default"/>
      </w:rPr>
    </w:lvl>
    <w:lvl w:ilvl="4" w:tplc="6EE820EC" w:tentative="1">
      <w:start w:val="1"/>
      <w:numFmt w:val="bullet"/>
      <w:lvlText w:val="o"/>
      <w:lvlJc w:val="left"/>
      <w:pPr>
        <w:ind w:left="4167" w:hanging="360"/>
      </w:pPr>
      <w:rPr>
        <w:rFonts w:ascii="Courier New" w:hAnsi="Courier New" w:cs="Courier New" w:hint="default"/>
      </w:rPr>
    </w:lvl>
    <w:lvl w:ilvl="5" w:tplc="804A0922" w:tentative="1">
      <w:start w:val="1"/>
      <w:numFmt w:val="bullet"/>
      <w:lvlText w:val=""/>
      <w:lvlJc w:val="left"/>
      <w:pPr>
        <w:ind w:left="4887" w:hanging="360"/>
      </w:pPr>
      <w:rPr>
        <w:rFonts w:ascii="Wingdings" w:hAnsi="Wingdings" w:hint="default"/>
      </w:rPr>
    </w:lvl>
    <w:lvl w:ilvl="6" w:tplc="D068ACB6" w:tentative="1">
      <w:start w:val="1"/>
      <w:numFmt w:val="bullet"/>
      <w:lvlText w:val=""/>
      <w:lvlJc w:val="left"/>
      <w:pPr>
        <w:ind w:left="5607" w:hanging="360"/>
      </w:pPr>
      <w:rPr>
        <w:rFonts w:ascii="Symbol" w:hAnsi="Symbol" w:hint="default"/>
      </w:rPr>
    </w:lvl>
    <w:lvl w:ilvl="7" w:tplc="67C449A4" w:tentative="1">
      <w:start w:val="1"/>
      <w:numFmt w:val="bullet"/>
      <w:lvlText w:val="o"/>
      <w:lvlJc w:val="left"/>
      <w:pPr>
        <w:ind w:left="6327" w:hanging="360"/>
      </w:pPr>
      <w:rPr>
        <w:rFonts w:ascii="Courier New" w:hAnsi="Courier New" w:cs="Courier New" w:hint="default"/>
      </w:rPr>
    </w:lvl>
    <w:lvl w:ilvl="8" w:tplc="8E1E9912" w:tentative="1">
      <w:start w:val="1"/>
      <w:numFmt w:val="bullet"/>
      <w:lvlText w:val=""/>
      <w:lvlJc w:val="left"/>
      <w:pPr>
        <w:ind w:left="7047" w:hanging="360"/>
      </w:pPr>
      <w:rPr>
        <w:rFonts w:ascii="Wingdings" w:hAnsi="Wingdings" w:hint="default"/>
      </w:rPr>
    </w:lvl>
  </w:abstractNum>
  <w:abstractNum w:abstractNumId="59" w15:restartNumberingAfterBreak="0">
    <w:nsid w:val="7D895620"/>
    <w:multiLevelType w:val="multilevel"/>
    <w:tmpl w:val="C77A4776"/>
    <w:lvl w:ilvl="0">
      <w:start w:val="1"/>
      <w:numFmt w:val="decimal"/>
      <w:lvlText w:val="%1."/>
      <w:lvlJc w:val="left"/>
      <w:pPr>
        <w:tabs>
          <w:tab w:val="num" w:pos="0"/>
        </w:tabs>
        <w:ind w:left="928" w:hanging="360"/>
      </w:pPr>
      <w:rPr>
        <w:b w:val="0"/>
        <w:bCs w:val="0"/>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60" w15:restartNumberingAfterBreak="0">
    <w:nsid w:val="7DC671BA"/>
    <w:multiLevelType w:val="hybridMultilevel"/>
    <w:tmpl w:val="59208E42"/>
    <w:lvl w:ilvl="0" w:tplc="A2D8B95A">
      <w:start w:val="1"/>
      <w:numFmt w:val="bullet"/>
      <w:lvlText w:val="-"/>
      <w:lvlJc w:val="left"/>
      <w:pPr>
        <w:ind w:left="1440" w:hanging="360"/>
      </w:pPr>
      <w:rPr>
        <w:rFonts w:ascii="Times New Roman" w:eastAsia="Times New Roman" w:hAnsi="Times New Roman" w:cs="Times New Roman" w:hint="default"/>
      </w:rPr>
    </w:lvl>
    <w:lvl w:ilvl="1" w:tplc="3B3E3CFE" w:tentative="1">
      <w:start w:val="1"/>
      <w:numFmt w:val="bullet"/>
      <w:lvlText w:val="o"/>
      <w:lvlJc w:val="left"/>
      <w:pPr>
        <w:ind w:left="2160" w:hanging="360"/>
      </w:pPr>
      <w:rPr>
        <w:rFonts w:ascii="Courier New" w:hAnsi="Courier New" w:cs="Courier New" w:hint="default"/>
      </w:rPr>
    </w:lvl>
    <w:lvl w:ilvl="2" w:tplc="439418CA" w:tentative="1">
      <w:start w:val="1"/>
      <w:numFmt w:val="bullet"/>
      <w:lvlText w:val=""/>
      <w:lvlJc w:val="left"/>
      <w:pPr>
        <w:ind w:left="2880" w:hanging="360"/>
      </w:pPr>
      <w:rPr>
        <w:rFonts w:ascii="Wingdings" w:hAnsi="Wingdings" w:hint="default"/>
      </w:rPr>
    </w:lvl>
    <w:lvl w:ilvl="3" w:tplc="8488CE8C" w:tentative="1">
      <w:start w:val="1"/>
      <w:numFmt w:val="bullet"/>
      <w:lvlText w:val=""/>
      <w:lvlJc w:val="left"/>
      <w:pPr>
        <w:ind w:left="3600" w:hanging="360"/>
      </w:pPr>
      <w:rPr>
        <w:rFonts w:ascii="Symbol" w:hAnsi="Symbol" w:hint="default"/>
      </w:rPr>
    </w:lvl>
    <w:lvl w:ilvl="4" w:tplc="6730F3B4" w:tentative="1">
      <w:start w:val="1"/>
      <w:numFmt w:val="bullet"/>
      <w:lvlText w:val="o"/>
      <w:lvlJc w:val="left"/>
      <w:pPr>
        <w:ind w:left="4320" w:hanging="360"/>
      </w:pPr>
      <w:rPr>
        <w:rFonts w:ascii="Courier New" w:hAnsi="Courier New" w:cs="Courier New" w:hint="default"/>
      </w:rPr>
    </w:lvl>
    <w:lvl w:ilvl="5" w:tplc="CF489454" w:tentative="1">
      <w:start w:val="1"/>
      <w:numFmt w:val="bullet"/>
      <w:lvlText w:val=""/>
      <w:lvlJc w:val="left"/>
      <w:pPr>
        <w:ind w:left="5040" w:hanging="360"/>
      </w:pPr>
      <w:rPr>
        <w:rFonts w:ascii="Wingdings" w:hAnsi="Wingdings" w:hint="default"/>
      </w:rPr>
    </w:lvl>
    <w:lvl w:ilvl="6" w:tplc="C0062D2E" w:tentative="1">
      <w:start w:val="1"/>
      <w:numFmt w:val="bullet"/>
      <w:lvlText w:val=""/>
      <w:lvlJc w:val="left"/>
      <w:pPr>
        <w:ind w:left="5760" w:hanging="360"/>
      </w:pPr>
      <w:rPr>
        <w:rFonts w:ascii="Symbol" w:hAnsi="Symbol" w:hint="default"/>
      </w:rPr>
    </w:lvl>
    <w:lvl w:ilvl="7" w:tplc="C68A112A" w:tentative="1">
      <w:start w:val="1"/>
      <w:numFmt w:val="bullet"/>
      <w:lvlText w:val="o"/>
      <w:lvlJc w:val="left"/>
      <w:pPr>
        <w:ind w:left="6480" w:hanging="360"/>
      </w:pPr>
      <w:rPr>
        <w:rFonts w:ascii="Courier New" w:hAnsi="Courier New" w:cs="Courier New" w:hint="default"/>
      </w:rPr>
    </w:lvl>
    <w:lvl w:ilvl="8" w:tplc="FBAA5084" w:tentative="1">
      <w:start w:val="1"/>
      <w:numFmt w:val="bullet"/>
      <w:lvlText w:val=""/>
      <w:lvlJc w:val="left"/>
      <w:pPr>
        <w:ind w:left="7200" w:hanging="360"/>
      </w:pPr>
      <w:rPr>
        <w:rFonts w:ascii="Wingdings" w:hAnsi="Wingdings" w:hint="default"/>
      </w:rPr>
    </w:lvl>
  </w:abstractNum>
  <w:num w:numId="1" w16cid:durableId="61802955">
    <w:abstractNumId w:val="27"/>
  </w:num>
  <w:num w:numId="2" w16cid:durableId="514341048">
    <w:abstractNumId w:val="57"/>
  </w:num>
  <w:num w:numId="3" w16cid:durableId="2096049894">
    <w:abstractNumId w:val="48"/>
  </w:num>
  <w:num w:numId="4" w16cid:durableId="345136295">
    <w:abstractNumId w:val="20"/>
  </w:num>
  <w:num w:numId="5" w16cid:durableId="1313875282">
    <w:abstractNumId w:val="26"/>
  </w:num>
  <w:num w:numId="6" w16cid:durableId="1596815984">
    <w:abstractNumId w:val="54"/>
  </w:num>
  <w:num w:numId="7" w16cid:durableId="252713993">
    <w:abstractNumId w:val="37"/>
  </w:num>
  <w:num w:numId="8" w16cid:durableId="2100443570">
    <w:abstractNumId w:val="22"/>
  </w:num>
  <w:num w:numId="9" w16cid:durableId="518390374">
    <w:abstractNumId w:val="6"/>
  </w:num>
  <w:num w:numId="10" w16cid:durableId="1616332198">
    <w:abstractNumId w:val="1"/>
  </w:num>
  <w:num w:numId="11" w16cid:durableId="1844661502">
    <w:abstractNumId w:val="11"/>
  </w:num>
  <w:num w:numId="12" w16cid:durableId="1791431629">
    <w:abstractNumId w:val="30"/>
  </w:num>
  <w:num w:numId="13" w16cid:durableId="840895069">
    <w:abstractNumId w:val="31"/>
  </w:num>
  <w:num w:numId="14" w16cid:durableId="841627312">
    <w:abstractNumId w:val="36"/>
  </w:num>
  <w:num w:numId="15" w16cid:durableId="198515797">
    <w:abstractNumId w:val="39"/>
  </w:num>
  <w:num w:numId="16" w16cid:durableId="91244759">
    <w:abstractNumId w:val="41"/>
  </w:num>
  <w:num w:numId="17" w16cid:durableId="1406877121">
    <w:abstractNumId w:val="18"/>
  </w:num>
  <w:num w:numId="18" w16cid:durableId="388504018">
    <w:abstractNumId w:val="40"/>
  </w:num>
  <w:num w:numId="19" w16cid:durableId="404500938">
    <w:abstractNumId w:val="46"/>
  </w:num>
  <w:num w:numId="20" w16cid:durableId="1277299342">
    <w:abstractNumId w:val="55"/>
  </w:num>
  <w:num w:numId="21" w16cid:durableId="963197643">
    <w:abstractNumId w:val="32"/>
  </w:num>
  <w:num w:numId="22" w16cid:durableId="187109204">
    <w:abstractNumId w:val="59"/>
  </w:num>
  <w:num w:numId="23" w16cid:durableId="1924994348">
    <w:abstractNumId w:val="49"/>
  </w:num>
  <w:num w:numId="24" w16cid:durableId="406730811">
    <w:abstractNumId w:val="15"/>
  </w:num>
  <w:num w:numId="25" w16cid:durableId="1083138421">
    <w:abstractNumId w:val="9"/>
  </w:num>
  <w:num w:numId="26" w16cid:durableId="215775678">
    <w:abstractNumId w:val="38"/>
  </w:num>
  <w:num w:numId="27" w16cid:durableId="727144480">
    <w:abstractNumId w:val="42"/>
  </w:num>
  <w:num w:numId="28" w16cid:durableId="1381174649">
    <w:abstractNumId w:val="5"/>
  </w:num>
  <w:num w:numId="29" w16cid:durableId="986662019">
    <w:abstractNumId w:val="47"/>
    <w:lvlOverride w:ilvl="0">
      <w:startOverride w:val="1"/>
    </w:lvlOverride>
  </w:num>
  <w:num w:numId="30" w16cid:durableId="582109761">
    <w:abstractNumId w:val="47"/>
  </w:num>
  <w:num w:numId="31" w16cid:durableId="1353796535">
    <w:abstractNumId w:val="12"/>
  </w:num>
  <w:num w:numId="32" w16cid:durableId="1396777848">
    <w:abstractNumId w:val="8"/>
  </w:num>
  <w:num w:numId="33" w16cid:durableId="1250235729">
    <w:abstractNumId w:val="60"/>
  </w:num>
  <w:num w:numId="34" w16cid:durableId="559484197">
    <w:abstractNumId w:val="56"/>
  </w:num>
  <w:num w:numId="35" w16cid:durableId="1139955280">
    <w:abstractNumId w:val="2"/>
  </w:num>
  <w:num w:numId="36" w16cid:durableId="33904279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30670435">
    <w:abstractNumId w:val="19"/>
  </w:num>
  <w:num w:numId="38" w16cid:durableId="147789414">
    <w:abstractNumId w:val="25"/>
  </w:num>
  <w:num w:numId="39" w16cid:durableId="2124230985">
    <w:abstractNumId w:val="0"/>
  </w:num>
  <w:num w:numId="40" w16cid:durableId="1271933887">
    <w:abstractNumId w:val="13"/>
  </w:num>
  <w:num w:numId="41" w16cid:durableId="947856010">
    <w:abstractNumId w:val="10"/>
  </w:num>
  <w:num w:numId="42" w16cid:durableId="2011324024">
    <w:abstractNumId w:val="44"/>
  </w:num>
  <w:num w:numId="43" w16cid:durableId="1754861701">
    <w:abstractNumId w:val="58"/>
  </w:num>
  <w:num w:numId="44" w16cid:durableId="1782802044">
    <w:abstractNumId w:val="14"/>
  </w:num>
  <w:num w:numId="45" w16cid:durableId="1927690932">
    <w:abstractNumId w:val="29"/>
  </w:num>
  <w:num w:numId="46" w16cid:durableId="391849650">
    <w:abstractNumId w:val="53"/>
  </w:num>
  <w:num w:numId="47" w16cid:durableId="536504328">
    <w:abstractNumId w:val="35"/>
  </w:num>
  <w:num w:numId="48" w16cid:durableId="223180601">
    <w:abstractNumId w:val="33"/>
  </w:num>
  <w:num w:numId="49" w16cid:durableId="1955164251">
    <w:abstractNumId w:val="50"/>
  </w:num>
  <w:num w:numId="50" w16cid:durableId="772822532">
    <w:abstractNumId w:val="34"/>
  </w:num>
  <w:num w:numId="51" w16cid:durableId="1235051327">
    <w:abstractNumId w:val="7"/>
  </w:num>
  <w:num w:numId="52" w16cid:durableId="1211042172">
    <w:abstractNumId w:val="4"/>
  </w:num>
  <w:num w:numId="53" w16cid:durableId="1418332416">
    <w:abstractNumId w:val="3"/>
  </w:num>
  <w:num w:numId="54" w16cid:durableId="1443649766">
    <w:abstractNumId w:val="52"/>
  </w:num>
  <w:num w:numId="55" w16cid:durableId="1059129445">
    <w:abstractNumId w:val="43"/>
  </w:num>
  <w:num w:numId="56" w16cid:durableId="524096516">
    <w:abstractNumId w:val="24"/>
  </w:num>
  <w:num w:numId="57" w16cid:durableId="63379205">
    <w:abstractNumId w:val="21"/>
  </w:num>
  <w:num w:numId="58" w16cid:durableId="2054840563">
    <w:abstractNumId w:val="28"/>
  </w:num>
  <w:num w:numId="59" w16cid:durableId="75134399">
    <w:abstractNumId w:val="16"/>
  </w:num>
  <w:num w:numId="60" w16cid:durableId="258876849">
    <w:abstractNumId w:val="51"/>
  </w:num>
  <w:num w:numId="61" w16cid:durableId="775753816">
    <w:abstractNumId w:val="17"/>
  </w:num>
  <w:num w:numId="62" w16cid:durableId="286551800">
    <w:abstractNumId w:val="2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ru-RU" w:vendorID="64" w:dllVersion="6" w:nlCheck="1" w:checkStyle="0"/>
  <w:activeWritingStyle w:appName="MSWord" w:lang="en-US" w:vendorID="64" w:dllVersion="6" w:nlCheck="1" w:checkStyle="1"/>
  <w:activeWritingStyle w:appName="MSWord" w:lang="en-US" w:vendorID="64" w:dllVersion="0" w:nlCheck="1" w:checkStyle="0"/>
  <w:activeWritingStyle w:appName="MSWord" w:lang="ru-RU" w:vendorID="64" w:dllVersion="0" w:nlCheck="1" w:checkStyle="0"/>
  <w:activeWritingStyle w:appName="MSWord" w:lang="de-DE" w:vendorID="64" w:dllVersion="0" w:nlCheck="1" w:checkStyle="0"/>
  <w:activeWritingStyle w:appName="MSWord" w:lang="en-GB" w:vendorID="64" w:dllVersion="0" w:nlCheck="1" w:checkStyle="0"/>
  <w:activeWritingStyle w:appName="MSWord" w:lang="en-GB" w:vendorID="64" w:dllVersion="6" w:nlCheck="1" w:checkStyle="1"/>
  <w:activeWritingStyle w:appName="MSWord" w:lang="de-DE" w:vendorID="64" w:dllVersion="6" w:nlCheck="1" w:checkStyle="1"/>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zc1NTOyNLQwMDK1sDBV0lEKTi0uzszPAymwrAUAko8bKSwAAAA="/>
  </w:docVars>
  <w:rsids>
    <w:rsidRoot w:val="00E14978"/>
    <w:rsid w:val="0000093A"/>
    <w:rsid w:val="00005CA7"/>
    <w:rsid w:val="000066FD"/>
    <w:rsid w:val="000103C0"/>
    <w:rsid w:val="0001100B"/>
    <w:rsid w:val="00012173"/>
    <w:rsid w:val="000130C0"/>
    <w:rsid w:val="00014F8F"/>
    <w:rsid w:val="000157FF"/>
    <w:rsid w:val="00015B02"/>
    <w:rsid w:val="00015B90"/>
    <w:rsid w:val="00016FA1"/>
    <w:rsid w:val="000221B8"/>
    <w:rsid w:val="00022311"/>
    <w:rsid w:val="00022DD9"/>
    <w:rsid w:val="00023322"/>
    <w:rsid w:val="00023663"/>
    <w:rsid w:val="000236B6"/>
    <w:rsid w:val="00025F69"/>
    <w:rsid w:val="00026AEC"/>
    <w:rsid w:val="00027D81"/>
    <w:rsid w:val="00030D24"/>
    <w:rsid w:val="000312A2"/>
    <w:rsid w:val="0003138D"/>
    <w:rsid w:val="000336C8"/>
    <w:rsid w:val="00037054"/>
    <w:rsid w:val="00037627"/>
    <w:rsid w:val="00037801"/>
    <w:rsid w:val="00037828"/>
    <w:rsid w:val="00040514"/>
    <w:rsid w:val="000415DE"/>
    <w:rsid w:val="00045320"/>
    <w:rsid w:val="0004548A"/>
    <w:rsid w:val="00045FD3"/>
    <w:rsid w:val="0004659F"/>
    <w:rsid w:val="00046AC9"/>
    <w:rsid w:val="00046EEF"/>
    <w:rsid w:val="0004700E"/>
    <w:rsid w:val="0004761C"/>
    <w:rsid w:val="00047DC6"/>
    <w:rsid w:val="00051161"/>
    <w:rsid w:val="00052B83"/>
    <w:rsid w:val="000540B8"/>
    <w:rsid w:val="00054BA1"/>
    <w:rsid w:val="00056B14"/>
    <w:rsid w:val="0006235B"/>
    <w:rsid w:val="000627D5"/>
    <w:rsid w:val="000629A8"/>
    <w:rsid w:val="00063B3D"/>
    <w:rsid w:val="00064DC2"/>
    <w:rsid w:val="00066452"/>
    <w:rsid w:val="00067BCE"/>
    <w:rsid w:val="000719E6"/>
    <w:rsid w:val="00074FE5"/>
    <w:rsid w:val="00075E30"/>
    <w:rsid w:val="00081082"/>
    <w:rsid w:val="0008139C"/>
    <w:rsid w:val="000826D3"/>
    <w:rsid w:val="000831A2"/>
    <w:rsid w:val="00085FA0"/>
    <w:rsid w:val="00086B1F"/>
    <w:rsid w:val="000872D6"/>
    <w:rsid w:val="00091032"/>
    <w:rsid w:val="000910C1"/>
    <w:rsid w:val="000921A8"/>
    <w:rsid w:val="000928CE"/>
    <w:rsid w:val="00093F33"/>
    <w:rsid w:val="000A11EE"/>
    <w:rsid w:val="000A3286"/>
    <w:rsid w:val="000A5370"/>
    <w:rsid w:val="000A6410"/>
    <w:rsid w:val="000A6ADB"/>
    <w:rsid w:val="000A7181"/>
    <w:rsid w:val="000A727A"/>
    <w:rsid w:val="000A7EBC"/>
    <w:rsid w:val="000B0789"/>
    <w:rsid w:val="000B2D2A"/>
    <w:rsid w:val="000B3336"/>
    <w:rsid w:val="000B7332"/>
    <w:rsid w:val="000B7A17"/>
    <w:rsid w:val="000C0593"/>
    <w:rsid w:val="000C30BB"/>
    <w:rsid w:val="000C4ADE"/>
    <w:rsid w:val="000C5939"/>
    <w:rsid w:val="000C60A4"/>
    <w:rsid w:val="000C70BE"/>
    <w:rsid w:val="000D0A7A"/>
    <w:rsid w:val="000D1B2D"/>
    <w:rsid w:val="000D3D58"/>
    <w:rsid w:val="000D486C"/>
    <w:rsid w:val="000D5913"/>
    <w:rsid w:val="000D6B0C"/>
    <w:rsid w:val="000E22CC"/>
    <w:rsid w:val="000E2A7C"/>
    <w:rsid w:val="000E3543"/>
    <w:rsid w:val="000E36D0"/>
    <w:rsid w:val="000E39BD"/>
    <w:rsid w:val="000E3D55"/>
    <w:rsid w:val="000E668D"/>
    <w:rsid w:val="000F0A35"/>
    <w:rsid w:val="000F3028"/>
    <w:rsid w:val="000F35F0"/>
    <w:rsid w:val="000F5D12"/>
    <w:rsid w:val="00100EE6"/>
    <w:rsid w:val="0010171B"/>
    <w:rsid w:val="0010173C"/>
    <w:rsid w:val="00101C5E"/>
    <w:rsid w:val="00101FEE"/>
    <w:rsid w:val="001023DB"/>
    <w:rsid w:val="00102E41"/>
    <w:rsid w:val="0010379F"/>
    <w:rsid w:val="00106A39"/>
    <w:rsid w:val="00107B72"/>
    <w:rsid w:val="00110943"/>
    <w:rsid w:val="0011288E"/>
    <w:rsid w:val="00112988"/>
    <w:rsid w:val="00116EF5"/>
    <w:rsid w:val="00120CEE"/>
    <w:rsid w:val="00122904"/>
    <w:rsid w:val="001239A6"/>
    <w:rsid w:val="00123D43"/>
    <w:rsid w:val="00124114"/>
    <w:rsid w:val="0012497E"/>
    <w:rsid w:val="001272B3"/>
    <w:rsid w:val="00127D14"/>
    <w:rsid w:val="00131295"/>
    <w:rsid w:val="00131C85"/>
    <w:rsid w:val="00142A65"/>
    <w:rsid w:val="0014388B"/>
    <w:rsid w:val="00144440"/>
    <w:rsid w:val="0014716D"/>
    <w:rsid w:val="0014769B"/>
    <w:rsid w:val="00147FE8"/>
    <w:rsid w:val="00150DFA"/>
    <w:rsid w:val="0015143F"/>
    <w:rsid w:val="00153C3C"/>
    <w:rsid w:val="00153E65"/>
    <w:rsid w:val="00155BF5"/>
    <w:rsid w:val="00160B78"/>
    <w:rsid w:val="0016234A"/>
    <w:rsid w:val="00162432"/>
    <w:rsid w:val="00163173"/>
    <w:rsid w:val="00163A31"/>
    <w:rsid w:val="00163C77"/>
    <w:rsid w:val="00165B64"/>
    <w:rsid w:val="00165F72"/>
    <w:rsid w:val="0017194B"/>
    <w:rsid w:val="00171A8C"/>
    <w:rsid w:val="00174158"/>
    <w:rsid w:val="00174669"/>
    <w:rsid w:val="00174B8C"/>
    <w:rsid w:val="00174CBF"/>
    <w:rsid w:val="0017698D"/>
    <w:rsid w:val="001778B7"/>
    <w:rsid w:val="00181950"/>
    <w:rsid w:val="00182396"/>
    <w:rsid w:val="00182CD1"/>
    <w:rsid w:val="001835EF"/>
    <w:rsid w:val="00183E68"/>
    <w:rsid w:val="001861ED"/>
    <w:rsid w:val="00187492"/>
    <w:rsid w:val="00187A69"/>
    <w:rsid w:val="00190BC7"/>
    <w:rsid w:val="00190D3D"/>
    <w:rsid w:val="00191045"/>
    <w:rsid w:val="001922E1"/>
    <w:rsid w:val="00193357"/>
    <w:rsid w:val="0019613D"/>
    <w:rsid w:val="0019726D"/>
    <w:rsid w:val="001974FF"/>
    <w:rsid w:val="00197855"/>
    <w:rsid w:val="00197923"/>
    <w:rsid w:val="00197B47"/>
    <w:rsid w:val="00197D34"/>
    <w:rsid w:val="001A09EE"/>
    <w:rsid w:val="001A0ED1"/>
    <w:rsid w:val="001A1A1F"/>
    <w:rsid w:val="001A3076"/>
    <w:rsid w:val="001A372F"/>
    <w:rsid w:val="001A4422"/>
    <w:rsid w:val="001B090F"/>
    <w:rsid w:val="001B23B3"/>
    <w:rsid w:val="001B3F0C"/>
    <w:rsid w:val="001B44AA"/>
    <w:rsid w:val="001B47EB"/>
    <w:rsid w:val="001B5353"/>
    <w:rsid w:val="001B60BE"/>
    <w:rsid w:val="001B677C"/>
    <w:rsid w:val="001B72B8"/>
    <w:rsid w:val="001C08A3"/>
    <w:rsid w:val="001C33E6"/>
    <w:rsid w:val="001C48A8"/>
    <w:rsid w:val="001C4955"/>
    <w:rsid w:val="001C59BB"/>
    <w:rsid w:val="001C6391"/>
    <w:rsid w:val="001D0954"/>
    <w:rsid w:val="001D1EA0"/>
    <w:rsid w:val="001D5F9C"/>
    <w:rsid w:val="001D76A8"/>
    <w:rsid w:val="001E1FB6"/>
    <w:rsid w:val="001E3BF3"/>
    <w:rsid w:val="001E450B"/>
    <w:rsid w:val="001E5307"/>
    <w:rsid w:val="001E53D2"/>
    <w:rsid w:val="001E5479"/>
    <w:rsid w:val="001E580D"/>
    <w:rsid w:val="001E6E95"/>
    <w:rsid w:val="001E75FF"/>
    <w:rsid w:val="001F2E7F"/>
    <w:rsid w:val="001F4810"/>
    <w:rsid w:val="001F4A33"/>
    <w:rsid w:val="001F512C"/>
    <w:rsid w:val="001F528B"/>
    <w:rsid w:val="001F74E1"/>
    <w:rsid w:val="00200D52"/>
    <w:rsid w:val="00200E44"/>
    <w:rsid w:val="00202DD9"/>
    <w:rsid w:val="002058E4"/>
    <w:rsid w:val="002058F5"/>
    <w:rsid w:val="00205AD6"/>
    <w:rsid w:val="00206539"/>
    <w:rsid w:val="002107FC"/>
    <w:rsid w:val="00210CBE"/>
    <w:rsid w:val="00211061"/>
    <w:rsid w:val="0021113D"/>
    <w:rsid w:val="00212063"/>
    <w:rsid w:val="002142D3"/>
    <w:rsid w:val="00215A38"/>
    <w:rsid w:val="0021600E"/>
    <w:rsid w:val="00216785"/>
    <w:rsid w:val="00216A30"/>
    <w:rsid w:val="00221515"/>
    <w:rsid w:val="0022299B"/>
    <w:rsid w:val="002233C6"/>
    <w:rsid w:val="00223F20"/>
    <w:rsid w:val="002249D8"/>
    <w:rsid w:val="00230692"/>
    <w:rsid w:val="00231CE6"/>
    <w:rsid w:val="00231DE6"/>
    <w:rsid w:val="0023232F"/>
    <w:rsid w:val="00232503"/>
    <w:rsid w:val="0023284B"/>
    <w:rsid w:val="002333F2"/>
    <w:rsid w:val="00233F6D"/>
    <w:rsid w:val="00237E23"/>
    <w:rsid w:val="00241238"/>
    <w:rsid w:val="00241B0B"/>
    <w:rsid w:val="0024210D"/>
    <w:rsid w:val="00245EE9"/>
    <w:rsid w:val="00247698"/>
    <w:rsid w:val="002507AE"/>
    <w:rsid w:val="00250A9E"/>
    <w:rsid w:val="0025130F"/>
    <w:rsid w:val="0025261E"/>
    <w:rsid w:val="00252D1C"/>
    <w:rsid w:val="00252E23"/>
    <w:rsid w:val="00252FA5"/>
    <w:rsid w:val="00253B5E"/>
    <w:rsid w:val="00253CB8"/>
    <w:rsid w:val="0025470E"/>
    <w:rsid w:val="0025664C"/>
    <w:rsid w:val="00257736"/>
    <w:rsid w:val="0026014A"/>
    <w:rsid w:val="00260C89"/>
    <w:rsid w:val="00261B0D"/>
    <w:rsid w:val="00261E69"/>
    <w:rsid w:val="00263422"/>
    <w:rsid w:val="00263D92"/>
    <w:rsid w:val="002652F6"/>
    <w:rsid w:val="002660C2"/>
    <w:rsid w:val="0026755D"/>
    <w:rsid w:val="0027157D"/>
    <w:rsid w:val="00272049"/>
    <w:rsid w:val="002743D0"/>
    <w:rsid w:val="00281DFA"/>
    <w:rsid w:val="00281E77"/>
    <w:rsid w:val="002834DE"/>
    <w:rsid w:val="00283EB8"/>
    <w:rsid w:val="00284274"/>
    <w:rsid w:val="00284E56"/>
    <w:rsid w:val="00284EE8"/>
    <w:rsid w:val="00285D6E"/>
    <w:rsid w:val="00286A43"/>
    <w:rsid w:val="002910E2"/>
    <w:rsid w:val="00292D31"/>
    <w:rsid w:val="00293665"/>
    <w:rsid w:val="00296C13"/>
    <w:rsid w:val="00297A10"/>
    <w:rsid w:val="002A1F12"/>
    <w:rsid w:val="002A2029"/>
    <w:rsid w:val="002A2E3C"/>
    <w:rsid w:val="002A6845"/>
    <w:rsid w:val="002A6D06"/>
    <w:rsid w:val="002A7D24"/>
    <w:rsid w:val="002B0139"/>
    <w:rsid w:val="002B111E"/>
    <w:rsid w:val="002B2A16"/>
    <w:rsid w:val="002B783E"/>
    <w:rsid w:val="002C01FC"/>
    <w:rsid w:val="002C1BD1"/>
    <w:rsid w:val="002C3A52"/>
    <w:rsid w:val="002C49A2"/>
    <w:rsid w:val="002C4C04"/>
    <w:rsid w:val="002C5091"/>
    <w:rsid w:val="002C5B1C"/>
    <w:rsid w:val="002C6156"/>
    <w:rsid w:val="002C659F"/>
    <w:rsid w:val="002C7E60"/>
    <w:rsid w:val="002D06CA"/>
    <w:rsid w:val="002D090A"/>
    <w:rsid w:val="002D0E3C"/>
    <w:rsid w:val="002D234D"/>
    <w:rsid w:val="002D2D1B"/>
    <w:rsid w:val="002D474B"/>
    <w:rsid w:val="002D5074"/>
    <w:rsid w:val="002D73B0"/>
    <w:rsid w:val="002E051B"/>
    <w:rsid w:val="002E05D0"/>
    <w:rsid w:val="002E1DC8"/>
    <w:rsid w:val="002E2ACE"/>
    <w:rsid w:val="002E3C72"/>
    <w:rsid w:val="002E5A6F"/>
    <w:rsid w:val="002E7F66"/>
    <w:rsid w:val="002F04D6"/>
    <w:rsid w:val="002F28AF"/>
    <w:rsid w:val="002F294B"/>
    <w:rsid w:val="002F4425"/>
    <w:rsid w:val="0030057C"/>
    <w:rsid w:val="003005E6"/>
    <w:rsid w:val="00300B4C"/>
    <w:rsid w:val="00302414"/>
    <w:rsid w:val="00303EA9"/>
    <w:rsid w:val="00307472"/>
    <w:rsid w:val="00307855"/>
    <w:rsid w:val="003079AD"/>
    <w:rsid w:val="00307A89"/>
    <w:rsid w:val="00310296"/>
    <w:rsid w:val="003115EB"/>
    <w:rsid w:val="00311A29"/>
    <w:rsid w:val="00311EDE"/>
    <w:rsid w:val="0031321F"/>
    <w:rsid w:val="00313810"/>
    <w:rsid w:val="00314776"/>
    <w:rsid w:val="003150F7"/>
    <w:rsid w:val="003168F3"/>
    <w:rsid w:val="00316A50"/>
    <w:rsid w:val="00316F2C"/>
    <w:rsid w:val="00316FD7"/>
    <w:rsid w:val="00321D9C"/>
    <w:rsid w:val="003223AD"/>
    <w:rsid w:val="00322EAA"/>
    <w:rsid w:val="00325B76"/>
    <w:rsid w:val="0032622A"/>
    <w:rsid w:val="003270D3"/>
    <w:rsid w:val="00327870"/>
    <w:rsid w:val="00330450"/>
    <w:rsid w:val="00331755"/>
    <w:rsid w:val="0033196C"/>
    <w:rsid w:val="00331A53"/>
    <w:rsid w:val="0033227D"/>
    <w:rsid w:val="003355DA"/>
    <w:rsid w:val="00337C55"/>
    <w:rsid w:val="00340239"/>
    <w:rsid w:val="003406EB"/>
    <w:rsid w:val="003408C9"/>
    <w:rsid w:val="003415E8"/>
    <w:rsid w:val="00342B5C"/>
    <w:rsid w:val="00342D78"/>
    <w:rsid w:val="003442EB"/>
    <w:rsid w:val="00347899"/>
    <w:rsid w:val="00347C41"/>
    <w:rsid w:val="00350722"/>
    <w:rsid w:val="003508E8"/>
    <w:rsid w:val="00351ACC"/>
    <w:rsid w:val="0035320D"/>
    <w:rsid w:val="0035455B"/>
    <w:rsid w:val="00355E5D"/>
    <w:rsid w:val="003560AF"/>
    <w:rsid w:val="00356B6D"/>
    <w:rsid w:val="00357100"/>
    <w:rsid w:val="00363725"/>
    <w:rsid w:val="00363DDD"/>
    <w:rsid w:val="00370BE2"/>
    <w:rsid w:val="0037394F"/>
    <w:rsid w:val="003752E3"/>
    <w:rsid w:val="003760C2"/>
    <w:rsid w:val="00376947"/>
    <w:rsid w:val="00377263"/>
    <w:rsid w:val="003777AF"/>
    <w:rsid w:val="00386DC7"/>
    <w:rsid w:val="003877F5"/>
    <w:rsid w:val="00387A12"/>
    <w:rsid w:val="003906C1"/>
    <w:rsid w:val="00397621"/>
    <w:rsid w:val="003A0EFF"/>
    <w:rsid w:val="003A25F0"/>
    <w:rsid w:val="003A38B2"/>
    <w:rsid w:val="003A4270"/>
    <w:rsid w:val="003A4D35"/>
    <w:rsid w:val="003A58DA"/>
    <w:rsid w:val="003A7ABA"/>
    <w:rsid w:val="003B2069"/>
    <w:rsid w:val="003B45C0"/>
    <w:rsid w:val="003B4F30"/>
    <w:rsid w:val="003B57C7"/>
    <w:rsid w:val="003B5881"/>
    <w:rsid w:val="003B5FCE"/>
    <w:rsid w:val="003B7758"/>
    <w:rsid w:val="003C010C"/>
    <w:rsid w:val="003C25B6"/>
    <w:rsid w:val="003C2EEB"/>
    <w:rsid w:val="003C563C"/>
    <w:rsid w:val="003C76E4"/>
    <w:rsid w:val="003D092F"/>
    <w:rsid w:val="003D1308"/>
    <w:rsid w:val="003D25EA"/>
    <w:rsid w:val="003D4649"/>
    <w:rsid w:val="003E154D"/>
    <w:rsid w:val="003E2117"/>
    <w:rsid w:val="003E3B33"/>
    <w:rsid w:val="003E4121"/>
    <w:rsid w:val="003E610A"/>
    <w:rsid w:val="003F05DB"/>
    <w:rsid w:val="003F1CF7"/>
    <w:rsid w:val="003F384B"/>
    <w:rsid w:val="003F72F4"/>
    <w:rsid w:val="003F7B9C"/>
    <w:rsid w:val="004004F9"/>
    <w:rsid w:val="004013D2"/>
    <w:rsid w:val="00403FC8"/>
    <w:rsid w:val="00404C3D"/>
    <w:rsid w:val="004050FC"/>
    <w:rsid w:val="00405140"/>
    <w:rsid w:val="00406192"/>
    <w:rsid w:val="0040785E"/>
    <w:rsid w:val="00407FC8"/>
    <w:rsid w:val="00410ABE"/>
    <w:rsid w:val="00411473"/>
    <w:rsid w:val="00411EF7"/>
    <w:rsid w:val="00412909"/>
    <w:rsid w:val="004138A4"/>
    <w:rsid w:val="00414B7B"/>
    <w:rsid w:val="00416430"/>
    <w:rsid w:val="00416E77"/>
    <w:rsid w:val="004214E1"/>
    <w:rsid w:val="004216E2"/>
    <w:rsid w:val="00421D5F"/>
    <w:rsid w:val="0042390D"/>
    <w:rsid w:val="004255A3"/>
    <w:rsid w:val="0042686D"/>
    <w:rsid w:val="004270BA"/>
    <w:rsid w:val="00427588"/>
    <w:rsid w:val="00432868"/>
    <w:rsid w:val="0043413C"/>
    <w:rsid w:val="0043432C"/>
    <w:rsid w:val="00435981"/>
    <w:rsid w:val="00435C2E"/>
    <w:rsid w:val="00435CEB"/>
    <w:rsid w:val="00436CF7"/>
    <w:rsid w:val="0043782F"/>
    <w:rsid w:val="00440621"/>
    <w:rsid w:val="00440E52"/>
    <w:rsid w:val="00441C80"/>
    <w:rsid w:val="0044326C"/>
    <w:rsid w:val="0044438F"/>
    <w:rsid w:val="00447076"/>
    <w:rsid w:val="00447C9B"/>
    <w:rsid w:val="00450708"/>
    <w:rsid w:val="00450907"/>
    <w:rsid w:val="004527BD"/>
    <w:rsid w:val="00454734"/>
    <w:rsid w:val="00456099"/>
    <w:rsid w:val="00456718"/>
    <w:rsid w:val="00456962"/>
    <w:rsid w:val="00456BFC"/>
    <w:rsid w:val="00457532"/>
    <w:rsid w:val="004576B9"/>
    <w:rsid w:val="004576E5"/>
    <w:rsid w:val="00457EB4"/>
    <w:rsid w:val="00461D46"/>
    <w:rsid w:val="00461F53"/>
    <w:rsid w:val="0046381B"/>
    <w:rsid w:val="00464954"/>
    <w:rsid w:val="00464B91"/>
    <w:rsid w:val="00467992"/>
    <w:rsid w:val="0047001C"/>
    <w:rsid w:val="00470E69"/>
    <w:rsid w:val="00471C70"/>
    <w:rsid w:val="00471F53"/>
    <w:rsid w:val="00472804"/>
    <w:rsid w:val="00473C86"/>
    <w:rsid w:val="00473FBA"/>
    <w:rsid w:val="00476FC4"/>
    <w:rsid w:val="00477296"/>
    <w:rsid w:val="00477F07"/>
    <w:rsid w:val="0048023A"/>
    <w:rsid w:val="00480FD3"/>
    <w:rsid w:val="00482F2E"/>
    <w:rsid w:val="0048375A"/>
    <w:rsid w:val="00485E14"/>
    <w:rsid w:val="004861D8"/>
    <w:rsid w:val="00487D36"/>
    <w:rsid w:val="00487F19"/>
    <w:rsid w:val="00491F2D"/>
    <w:rsid w:val="00494E8A"/>
    <w:rsid w:val="004950BE"/>
    <w:rsid w:val="00496107"/>
    <w:rsid w:val="004A1ED4"/>
    <w:rsid w:val="004A24FC"/>
    <w:rsid w:val="004A3567"/>
    <w:rsid w:val="004A3A73"/>
    <w:rsid w:val="004A5625"/>
    <w:rsid w:val="004A6B35"/>
    <w:rsid w:val="004A7561"/>
    <w:rsid w:val="004A77E1"/>
    <w:rsid w:val="004A7C23"/>
    <w:rsid w:val="004B0C6D"/>
    <w:rsid w:val="004B19CD"/>
    <w:rsid w:val="004B2F29"/>
    <w:rsid w:val="004B32D9"/>
    <w:rsid w:val="004B3DF1"/>
    <w:rsid w:val="004B5A08"/>
    <w:rsid w:val="004B7321"/>
    <w:rsid w:val="004C009B"/>
    <w:rsid w:val="004C09BE"/>
    <w:rsid w:val="004C3030"/>
    <w:rsid w:val="004C4134"/>
    <w:rsid w:val="004C4739"/>
    <w:rsid w:val="004C4ABE"/>
    <w:rsid w:val="004D218B"/>
    <w:rsid w:val="004D2275"/>
    <w:rsid w:val="004D283B"/>
    <w:rsid w:val="004D2989"/>
    <w:rsid w:val="004D2EDB"/>
    <w:rsid w:val="004D4E5A"/>
    <w:rsid w:val="004D5A2E"/>
    <w:rsid w:val="004D7548"/>
    <w:rsid w:val="004D75D7"/>
    <w:rsid w:val="004D7AE0"/>
    <w:rsid w:val="004D7EB3"/>
    <w:rsid w:val="004E2241"/>
    <w:rsid w:val="004E4348"/>
    <w:rsid w:val="004E5A70"/>
    <w:rsid w:val="004E61F0"/>
    <w:rsid w:val="004E64F5"/>
    <w:rsid w:val="004E6672"/>
    <w:rsid w:val="004E6952"/>
    <w:rsid w:val="004E723A"/>
    <w:rsid w:val="004F1790"/>
    <w:rsid w:val="004F24E9"/>
    <w:rsid w:val="004F3AB5"/>
    <w:rsid w:val="004F40F5"/>
    <w:rsid w:val="004F5523"/>
    <w:rsid w:val="004F629D"/>
    <w:rsid w:val="004F7166"/>
    <w:rsid w:val="005039B4"/>
    <w:rsid w:val="00504F13"/>
    <w:rsid w:val="00505FB6"/>
    <w:rsid w:val="00506D31"/>
    <w:rsid w:val="005116FD"/>
    <w:rsid w:val="0051285F"/>
    <w:rsid w:val="005143AC"/>
    <w:rsid w:val="0051691F"/>
    <w:rsid w:val="00522E1D"/>
    <w:rsid w:val="005236A0"/>
    <w:rsid w:val="00523971"/>
    <w:rsid w:val="00523F32"/>
    <w:rsid w:val="00525C27"/>
    <w:rsid w:val="00526B42"/>
    <w:rsid w:val="00526F3F"/>
    <w:rsid w:val="005273FC"/>
    <w:rsid w:val="005275AC"/>
    <w:rsid w:val="00531B5A"/>
    <w:rsid w:val="00533C12"/>
    <w:rsid w:val="00533EB3"/>
    <w:rsid w:val="005352A4"/>
    <w:rsid w:val="005356E5"/>
    <w:rsid w:val="00535E43"/>
    <w:rsid w:val="0053653C"/>
    <w:rsid w:val="00540EBA"/>
    <w:rsid w:val="00540F39"/>
    <w:rsid w:val="00540F43"/>
    <w:rsid w:val="00541A7F"/>
    <w:rsid w:val="00543AF9"/>
    <w:rsid w:val="00543D07"/>
    <w:rsid w:val="00544788"/>
    <w:rsid w:val="00546283"/>
    <w:rsid w:val="00550566"/>
    <w:rsid w:val="005516EA"/>
    <w:rsid w:val="005519BF"/>
    <w:rsid w:val="005522BE"/>
    <w:rsid w:val="0055319F"/>
    <w:rsid w:val="00553CF8"/>
    <w:rsid w:val="00554C09"/>
    <w:rsid w:val="00554C5A"/>
    <w:rsid w:val="005615A7"/>
    <w:rsid w:val="00562465"/>
    <w:rsid w:val="005636B9"/>
    <w:rsid w:val="0056451F"/>
    <w:rsid w:val="005649B9"/>
    <w:rsid w:val="00564AD7"/>
    <w:rsid w:val="00565E20"/>
    <w:rsid w:val="00566F06"/>
    <w:rsid w:val="005709BE"/>
    <w:rsid w:val="00572594"/>
    <w:rsid w:val="00573B70"/>
    <w:rsid w:val="00574064"/>
    <w:rsid w:val="005775E7"/>
    <w:rsid w:val="00577B04"/>
    <w:rsid w:val="005824E2"/>
    <w:rsid w:val="00582AC7"/>
    <w:rsid w:val="005838A8"/>
    <w:rsid w:val="005838D3"/>
    <w:rsid w:val="00584501"/>
    <w:rsid w:val="0058452F"/>
    <w:rsid w:val="005852FA"/>
    <w:rsid w:val="00585941"/>
    <w:rsid w:val="0058599F"/>
    <w:rsid w:val="005867AD"/>
    <w:rsid w:val="00586C76"/>
    <w:rsid w:val="0058764E"/>
    <w:rsid w:val="0059075D"/>
    <w:rsid w:val="005925AC"/>
    <w:rsid w:val="00595E13"/>
    <w:rsid w:val="005A0296"/>
    <w:rsid w:val="005A459D"/>
    <w:rsid w:val="005A5271"/>
    <w:rsid w:val="005B0C49"/>
    <w:rsid w:val="005B350B"/>
    <w:rsid w:val="005C0AC1"/>
    <w:rsid w:val="005C207C"/>
    <w:rsid w:val="005C291A"/>
    <w:rsid w:val="005C37AD"/>
    <w:rsid w:val="005C4579"/>
    <w:rsid w:val="005C5182"/>
    <w:rsid w:val="005C72AA"/>
    <w:rsid w:val="005C7AFB"/>
    <w:rsid w:val="005D505A"/>
    <w:rsid w:val="005D51E3"/>
    <w:rsid w:val="005D7062"/>
    <w:rsid w:val="005D7643"/>
    <w:rsid w:val="005D7A5B"/>
    <w:rsid w:val="005E0ADE"/>
    <w:rsid w:val="005E2DAA"/>
    <w:rsid w:val="005E3570"/>
    <w:rsid w:val="005E39C6"/>
    <w:rsid w:val="005E5CC2"/>
    <w:rsid w:val="005E64F8"/>
    <w:rsid w:val="005E7AC4"/>
    <w:rsid w:val="005F3F99"/>
    <w:rsid w:val="005F4D7B"/>
    <w:rsid w:val="005F54E9"/>
    <w:rsid w:val="005F6EA3"/>
    <w:rsid w:val="006003FB"/>
    <w:rsid w:val="00600518"/>
    <w:rsid w:val="00600C92"/>
    <w:rsid w:val="00600FE1"/>
    <w:rsid w:val="006011BC"/>
    <w:rsid w:val="0060244A"/>
    <w:rsid w:val="0060354F"/>
    <w:rsid w:val="00604AB2"/>
    <w:rsid w:val="00612065"/>
    <w:rsid w:val="00612A26"/>
    <w:rsid w:val="00615C7A"/>
    <w:rsid w:val="00621177"/>
    <w:rsid w:val="0062234D"/>
    <w:rsid w:val="006227BB"/>
    <w:rsid w:val="00622D5C"/>
    <w:rsid w:val="00623FE6"/>
    <w:rsid w:val="00624FCF"/>
    <w:rsid w:val="006251D2"/>
    <w:rsid w:val="00625226"/>
    <w:rsid w:val="006253CF"/>
    <w:rsid w:val="00625C9F"/>
    <w:rsid w:val="00626E40"/>
    <w:rsid w:val="00630E1C"/>
    <w:rsid w:val="00630EED"/>
    <w:rsid w:val="00632C3A"/>
    <w:rsid w:val="00635A84"/>
    <w:rsid w:val="00635C9B"/>
    <w:rsid w:val="00636930"/>
    <w:rsid w:val="00643712"/>
    <w:rsid w:val="00645626"/>
    <w:rsid w:val="00645CF4"/>
    <w:rsid w:val="00646517"/>
    <w:rsid w:val="0064720D"/>
    <w:rsid w:val="006479FB"/>
    <w:rsid w:val="00650A05"/>
    <w:rsid w:val="00650AC1"/>
    <w:rsid w:val="00650DD2"/>
    <w:rsid w:val="00653F06"/>
    <w:rsid w:val="0065447D"/>
    <w:rsid w:val="00655EC1"/>
    <w:rsid w:val="00660EDE"/>
    <w:rsid w:val="00661149"/>
    <w:rsid w:val="0066294E"/>
    <w:rsid w:val="00664DA7"/>
    <w:rsid w:val="00665029"/>
    <w:rsid w:val="00666721"/>
    <w:rsid w:val="00666856"/>
    <w:rsid w:val="00666B2E"/>
    <w:rsid w:val="00666FF2"/>
    <w:rsid w:val="0067053A"/>
    <w:rsid w:val="006714B8"/>
    <w:rsid w:val="006735CF"/>
    <w:rsid w:val="00673A70"/>
    <w:rsid w:val="00673EE3"/>
    <w:rsid w:val="006752D9"/>
    <w:rsid w:val="00675476"/>
    <w:rsid w:val="00676175"/>
    <w:rsid w:val="00681676"/>
    <w:rsid w:val="0068196F"/>
    <w:rsid w:val="006845C3"/>
    <w:rsid w:val="00685817"/>
    <w:rsid w:val="0069183B"/>
    <w:rsid w:val="00692777"/>
    <w:rsid w:val="006942F5"/>
    <w:rsid w:val="00696A23"/>
    <w:rsid w:val="00697026"/>
    <w:rsid w:val="006A0F84"/>
    <w:rsid w:val="006A104E"/>
    <w:rsid w:val="006A10D6"/>
    <w:rsid w:val="006A4C31"/>
    <w:rsid w:val="006A503C"/>
    <w:rsid w:val="006A55FC"/>
    <w:rsid w:val="006B08C9"/>
    <w:rsid w:val="006B1A91"/>
    <w:rsid w:val="006B20EF"/>
    <w:rsid w:val="006B5CFF"/>
    <w:rsid w:val="006B6BE5"/>
    <w:rsid w:val="006B71ED"/>
    <w:rsid w:val="006B78B5"/>
    <w:rsid w:val="006C254F"/>
    <w:rsid w:val="006C554E"/>
    <w:rsid w:val="006C55C4"/>
    <w:rsid w:val="006C5D60"/>
    <w:rsid w:val="006C5D86"/>
    <w:rsid w:val="006C709D"/>
    <w:rsid w:val="006D1436"/>
    <w:rsid w:val="006D1E41"/>
    <w:rsid w:val="006D2DF9"/>
    <w:rsid w:val="006D39F0"/>
    <w:rsid w:val="006D3FB1"/>
    <w:rsid w:val="006D4149"/>
    <w:rsid w:val="006D44C2"/>
    <w:rsid w:val="006D5A36"/>
    <w:rsid w:val="006D6E7A"/>
    <w:rsid w:val="006D6EA0"/>
    <w:rsid w:val="006D7E26"/>
    <w:rsid w:val="006E1E47"/>
    <w:rsid w:val="006E2374"/>
    <w:rsid w:val="006E2C21"/>
    <w:rsid w:val="006E394E"/>
    <w:rsid w:val="006E3D9E"/>
    <w:rsid w:val="006E3F4B"/>
    <w:rsid w:val="006E7312"/>
    <w:rsid w:val="006E749E"/>
    <w:rsid w:val="006E7FD0"/>
    <w:rsid w:val="006F14B5"/>
    <w:rsid w:val="006F1F57"/>
    <w:rsid w:val="006F459D"/>
    <w:rsid w:val="006F5A85"/>
    <w:rsid w:val="006F6419"/>
    <w:rsid w:val="006F6497"/>
    <w:rsid w:val="006F708D"/>
    <w:rsid w:val="006F78E8"/>
    <w:rsid w:val="00700BFA"/>
    <w:rsid w:val="00701B8A"/>
    <w:rsid w:val="00702947"/>
    <w:rsid w:val="00704B75"/>
    <w:rsid w:val="0070507F"/>
    <w:rsid w:val="00705156"/>
    <w:rsid w:val="00705339"/>
    <w:rsid w:val="00705AB3"/>
    <w:rsid w:val="00707302"/>
    <w:rsid w:val="007078C9"/>
    <w:rsid w:val="00713406"/>
    <w:rsid w:val="00713454"/>
    <w:rsid w:val="00713C89"/>
    <w:rsid w:val="00714DD2"/>
    <w:rsid w:val="00717612"/>
    <w:rsid w:val="00717AFF"/>
    <w:rsid w:val="00721D15"/>
    <w:rsid w:val="00725CF7"/>
    <w:rsid w:val="00725E4C"/>
    <w:rsid w:val="007274AB"/>
    <w:rsid w:val="00727C4D"/>
    <w:rsid w:val="00727E59"/>
    <w:rsid w:val="0073092A"/>
    <w:rsid w:val="00731946"/>
    <w:rsid w:val="0073419A"/>
    <w:rsid w:val="00734B99"/>
    <w:rsid w:val="00740543"/>
    <w:rsid w:val="00740593"/>
    <w:rsid w:val="00740C5C"/>
    <w:rsid w:val="007416A5"/>
    <w:rsid w:val="00743797"/>
    <w:rsid w:val="00745976"/>
    <w:rsid w:val="007459B7"/>
    <w:rsid w:val="00745DC9"/>
    <w:rsid w:val="00745DFD"/>
    <w:rsid w:val="00746837"/>
    <w:rsid w:val="00746998"/>
    <w:rsid w:val="00746C01"/>
    <w:rsid w:val="00747970"/>
    <w:rsid w:val="00747C01"/>
    <w:rsid w:val="00747DE4"/>
    <w:rsid w:val="00750E2F"/>
    <w:rsid w:val="007523CA"/>
    <w:rsid w:val="007528DA"/>
    <w:rsid w:val="007533AA"/>
    <w:rsid w:val="00753BC7"/>
    <w:rsid w:val="00756945"/>
    <w:rsid w:val="00756B78"/>
    <w:rsid w:val="007575CC"/>
    <w:rsid w:val="00757BA6"/>
    <w:rsid w:val="00760882"/>
    <w:rsid w:val="00760A3C"/>
    <w:rsid w:val="00762644"/>
    <w:rsid w:val="00763596"/>
    <w:rsid w:val="007658AA"/>
    <w:rsid w:val="00765F7F"/>
    <w:rsid w:val="00770583"/>
    <w:rsid w:val="007716BA"/>
    <w:rsid w:val="007738A4"/>
    <w:rsid w:val="00776911"/>
    <w:rsid w:val="00776B5A"/>
    <w:rsid w:val="0078277C"/>
    <w:rsid w:val="0078342A"/>
    <w:rsid w:val="00786486"/>
    <w:rsid w:val="00790F48"/>
    <w:rsid w:val="0079366A"/>
    <w:rsid w:val="007942D4"/>
    <w:rsid w:val="00796E2A"/>
    <w:rsid w:val="00797262"/>
    <w:rsid w:val="00797371"/>
    <w:rsid w:val="007A308A"/>
    <w:rsid w:val="007A7A76"/>
    <w:rsid w:val="007A7E73"/>
    <w:rsid w:val="007B09A1"/>
    <w:rsid w:val="007B0B45"/>
    <w:rsid w:val="007B116C"/>
    <w:rsid w:val="007B3A84"/>
    <w:rsid w:val="007B5FD5"/>
    <w:rsid w:val="007C06BA"/>
    <w:rsid w:val="007C17DC"/>
    <w:rsid w:val="007C1F01"/>
    <w:rsid w:val="007C21EA"/>
    <w:rsid w:val="007C3CFB"/>
    <w:rsid w:val="007C41C2"/>
    <w:rsid w:val="007C4263"/>
    <w:rsid w:val="007C6A88"/>
    <w:rsid w:val="007C6FAD"/>
    <w:rsid w:val="007D05B2"/>
    <w:rsid w:val="007D107C"/>
    <w:rsid w:val="007D1AAB"/>
    <w:rsid w:val="007D771E"/>
    <w:rsid w:val="007E1A4E"/>
    <w:rsid w:val="007E2CCA"/>
    <w:rsid w:val="007E4277"/>
    <w:rsid w:val="007E46E1"/>
    <w:rsid w:val="007F081C"/>
    <w:rsid w:val="007F1966"/>
    <w:rsid w:val="007F1AB2"/>
    <w:rsid w:val="007F2697"/>
    <w:rsid w:val="007F3D2D"/>
    <w:rsid w:val="007F5EA8"/>
    <w:rsid w:val="007F642C"/>
    <w:rsid w:val="007F6A8F"/>
    <w:rsid w:val="007F7425"/>
    <w:rsid w:val="007F7A3F"/>
    <w:rsid w:val="00802323"/>
    <w:rsid w:val="008024BB"/>
    <w:rsid w:val="00802F05"/>
    <w:rsid w:val="008038ED"/>
    <w:rsid w:val="008049D4"/>
    <w:rsid w:val="008056E9"/>
    <w:rsid w:val="00805A82"/>
    <w:rsid w:val="00805A8B"/>
    <w:rsid w:val="00805AEA"/>
    <w:rsid w:val="00807CE5"/>
    <w:rsid w:val="008103B0"/>
    <w:rsid w:val="00811427"/>
    <w:rsid w:val="008125A0"/>
    <w:rsid w:val="00815978"/>
    <w:rsid w:val="008169A8"/>
    <w:rsid w:val="00822ABC"/>
    <w:rsid w:val="0082565B"/>
    <w:rsid w:val="008257A3"/>
    <w:rsid w:val="00826024"/>
    <w:rsid w:val="00826B85"/>
    <w:rsid w:val="00826D35"/>
    <w:rsid w:val="00826D65"/>
    <w:rsid w:val="008276F7"/>
    <w:rsid w:val="00832AA8"/>
    <w:rsid w:val="008339E2"/>
    <w:rsid w:val="0083489C"/>
    <w:rsid w:val="008352F6"/>
    <w:rsid w:val="00835ADB"/>
    <w:rsid w:val="0083610A"/>
    <w:rsid w:val="00836B94"/>
    <w:rsid w:val="00837417"/>
    <w:rsid w:val="00841CFA"/>
    <w:rsid w:val="00841E8A"/>
    <w:rsid w:val="0084492E"/>
    <w:rsid w:val="00844EEA"/>
    <w:rsid w:val="008457FB"/>
    <w:rsid w:val="00845E27"/>
    <w:rsid w:val="0084654D"/>
    <w:rsid w:val="00846F71"/>
    <w:rsid w:val="00852951"/>
    <w:rsid w:val="00853F00"/>
    <w:rsid w:val="00854F7B"/>
    <w:rsid w:val="008568E6"/>
    <w:rsid w:val="0086035D"/>
    <w:rsid w:val="008621C5"/>
    <w:rsid w:val="008622BD"/>
    <w:rsid w:val="008713CD"/>
    <w:rsid w:val="00871A5E"/>
    <w:rsid w:val="00872CAC"/>
    <w:rsid w:val="00876F9D"/>
    <w:rsid w:val="00880837"/>
    <w:rsid w:val="008815AA"/>
    <w:rsid w:val="008816BA"/>
    <w:rsid w:val="00882D8D"/>
    <w:rsid w:val="00887916"/>
    <w:rsid w:val="00890EF2"/>
    <w:rsid w:val="00892B39"/>
    <w:rsid w:val="00893B44"/>
    <w:rsid w:val="00893D30"/>
    <w:rsid w:val="008965B4"/>
    <w:rsid w:val="00897319"/>
    <w:rsid w:val="008A01D4"/>
    <w:rsid w:val="008A08B9"/>
    <w:rsid w:val="008A3D4E"/>
    <w:rsid w:val="008A51DC"/>
    <w:rsid w:val="008A65EC"/>
    <w:rsid w:val="008B5412"/>
    <w:rsid w:val="008B6270"/>
    <w:rsid w:val="008B6826"/>
    <w:rsid w:val="008B68AA"/>
    <w:rsid w:val="008B6BB5"/>
    <w:rsid w:val="008C0137"/>
    <w:rsid w:val="008C0695"/>
    <w:rsid w:val="008C2D3F"/>
    <w:rsid w:val="008C3567"/>
    <w:rsid w:val="008C3747"/>
    <w:rsid w:val="008D0F29"/>
    <w:rsid w:val="008D1AEC"/>
    <w:rsid w:val="008D1C53"/>
    <w:rsid w:val="008D2A1A"/>
    <w:rsid w:val="008D3B5F"/>
    <w:rsid w:val="008D4B2A"/>
    <w:rsid w:val="008D4DAC"/>
    <w:rsid w:val="008D5BCF"/>
    <w:rsid w:val="008E05E8"/>
    <w:rsid w:val="008E0BB8"/>
    <w:rsid w:val="008E164E"/>
    <w:rsid w:val="008E2FDC"/>
    <w:rsid w:val="008E56B8"/>
    <w:rsid w:val="008E591A"/>
    <w:rsid w:val="008E5B86"/>
    <w:rsid w:val="008E5F92"/>
    <w:rsid w:val="008E6E2C"/>
    <w:rsid w:val="008F1C14"/>
    <w:rsid w:val="008F1C1F"/>
    <w:rsid w:val="008F2084"/>
    <w:rsid w:val="008F4A8A"/>
    <w:rsid w:val="008F6F6D"/>
    <w:rsid w:val="0090307C"/>
    <w:rsid w:val="00906D66"/>
    <w:rsid w:val="00911C1A"/>
    <w:rsid w:val="00914115"/>
    <w:rsid w:val="009145A5"/>
    <w:rsid w:val="009148BF"/>
    <w:rsid w:val="00914EF2"/>
    <w:rsid w:val="00915276"/>
    <w:rsid w:val="00915C96"/>
    <w:rsid w:val="009214C1"/>
    <w:rsid w:val="00921884"/>
    <w:rsid w:val="00923D93"/>
    <w:rsid w:val="0092491E"/>
    <w:rsid w:val="00925FB7"/>
    <w:rsid w:val="00926BFB"/>
    <w:rsid w:val="00927240"/>
    <w:rsid w:val="009275D3"/>
    <w:rsid w:val="00927CF2"/>
    <w:rsid w:val="00931071"/>
    <w:rsid w:val="00932A79"/>
    <w:rsid w:val="00933722"/>
    <w:rsid w:val="0093378B"/>
    <w:rsid w:val="00933D30"/>
    <w:rsid w:val="0093560D"/>
    <w:rsid w:val="009366F7"/>
    <w:rsid w:val="00937AD4"/>
    <w:rsid w:val="00937CB0"/>
    <w:rsid w:val="00937F3C"/>
    <w:rsid w:val="009402AA"/>
    <w:rsid w:val="00940799"/>
    <w:rsid w:val="00940C08"/>
    <w:rsid w:val="009411A5"/>
    <w:rsid w:val="00942624"/>
    <w:rsid w:val="00942F0F"/>
    <w:rsid w:val="00943BED"/>
    <w:rsid w:val="00944A24"/>
    <w:rsid w:val="00945912"/>
    <w:rsid w:val="00947091"/>
    <w:rsid w:val="009478BF"/>
    <w:rsid w:val="00947E45"/>
    <w:rsid w:val="009513B2"/>
    <w:rsid w:val="00952B94"/>
    <w:rsid w:val="00954D02"/>
    <w:rsid w:val="0095562C"/>
    <w:rsid w:val="00961B8C"/>
    <w:rsid w:val="009621F4"/>
    <w:rsid w:val="00963B05"/>
    <w:rsid w:val="00964B6A"/>
    <w:rsid w:val="00964D56"/>
    <w:rsid w:val="00966369"/>
    <w:rsid w:val="00966BEF"/>
    <w:rsid w:val="00966DD5"/>
    <w:rsid w:val="00966E9D"/>
    <w:rsid w:val="009673F0"/>
    <w:rsid w:val="009678CE"/>
    <w:rsid w:val="00967A3D"/>
    <w:rsid w:val="00970595"/>
    <w:rsid w:val="00971D75"/>
    <w:rsid w:val="00972561"/>
    <w:rsid w:val="009740FE"/>
    <w:rsid w:val="00975814"/>
    <w:rsid w:val="0097603C"/>
    <w:rsid w:val="00977F95"/>
    <w:rsid w:val="0098016E"/>
    <w:rsid w:val="00983FA1"/>
    <w:rsid w:val="00984005"/>
    <w:rsid w:val="0098428E"/>
    <w:rsid w:val="009853B1"/>
    <w:rsid w:val="0098695A"/>
    <w:rsid w:val="00986A8B"/>
    <w:rsid w:val="0098741C"/>
    <w:rsid w:val="0099167E"/>
    <w:rsid w:val="00992627"/>
    <w:rsid w:val="00992818"/>
    <w:rsid w:val="0099362B"/>
    <w:rsid w:val="00995795"/>
    <w:rsid w:val="00996136"/>
    <w:rsid w:val="0099724B"/>
    <w:rsid w:val="00997413"/>
    <w:rsid w:val="0099759D"/>
    <w:rsid w:val="00997C0E"/>
    <w:rsid w:val="009A17E0"/>
    <w:rsid w:val="009A1B87"/>
    <w:rsid w:val="009A1F9D"/>
    <w:rsid w:val="009A31D3"/>
    <w:rsid w:val="009A51EB"/>
    <w:rsid w:val="009A7F97"/>
    <w:rsid w:val="009B24C7"/>
    <w:rsid w:val="009B284D"/>
    <w:rsid w:val="009B31D5"/>
    <w:rsid w:val="009B36B0"/>
    <w:rsid w:val="009B3C4E"/>
    <w:rsid w:val="009C18AF"/>
    <w:rsid w:val="009C1BAB"/>
    <w:rsid w:val="009C2FA5"/>
    <w:rsid w:val="009C34E3"/>
    <w:rsid w:val="009C3933"/>
    <w:rsid w:val="009C3D9E"/>
    <w:rsid w:val="009C4B17"/>
    <w:rsid w:val="009C5460"/>
    <w:rsid w:val="009C6786"/>
    <w:rsid w:val="009C687B"/>
    <w:rsid w:val="009D1264"/>
    <w:rsid w:val="009D167A"/>
    <w:rsid w:val="009D2737"/>
    <w:rsid w:val="009D3614"/>
    <w:rsid w:val="009D3956"/>
    <w:rsid w:val="009D4583"/>
    <w:rsid w:val="009D4E0C"/>
    <w:rsid w:val="009D6C18"/>
    <w:rsid w:val="009D75DB"/>
    <w:rsid w:val="009D7A8B"/>
    <w:rsid w:val="009E02F3"/>
    <w:rsid w:val="009E0996"/>
    <w:rsid w:val="009E09C7"/>
    <w:rsid w:val="009E34DC"/>
    <w:rsid w:val="009E3BC6"/>
    <w:rsid w:val="009E4B83"/>
    <w:rsid w:val="009E509A"/>
    <w:rsid w:val="009E6476"/>
    <w:rsid w:val="009F0DC6"/>
    <w:rsid w:val="009F3A56"/>
    <w:rsid w:val="009F6304"/>
    <w:rsid w:val="009F70C0"/>
    <w:rsid w:val="00A007EE"/>
    <w:rsid w:val="00A008AD"/>
    <w:rsid w:val="00A020A3"/>
    <w:rsid w:val="00A023D8"/>
    <w:rsid w:val="00A04040"/>
    <w:rsid w:val="00A04816"/>
    <w:rsid w:val="00A05B61"/>
    <w:rsid w:val="00A1025A"/>
    <w:rsid w:val="00A11D27"/>
    <w:rsid w:val="00A11E99"/>
    <w:rsid w:val="00A13349"/>
    <w:rsid w:val="00A14AA8"/>
    <w:rsid w:val="00A15B6D"/>
    <w:rsid w:val="00A2463D"/>
    <w:rsid w:val="00A30212"/>
    <w:rsid w:val="00A30C63"/>
    <w:rsid w:val="00A3149F"/>
    <w:rsid w:val="00A315CC"/>
    <w:rsid w:val="00A3232E"/>
    <w:rsid w:val="00A32374"/>
    <w:rsid w:val="00A34C51"/>
    <w:rsid w:val="00A36821"/>
    <w:rsid w:val="00A37EC2"/>
    <w:rsid w:val="00A402DE"/>
    <w:rsid w:val="00A40B20"/>
    <w:rsid w:val="00A41B19"/>
    <w:rsid w:val="00A42E81"/>
    <w:rsid w:val="00A438B6"/>
    <w:rsid w:val="00A463CE"/>
    <w:rsid w:val="00A47F8E"/>
    <w:rsid w:val="00A528F6"/>
    <w:rsid w:val="00A60017"/>
    <w:rsid w:val="00A6003C"/>
    <w:rsid w:val="00A603C0"/>
    <w:rsid w:val="00A60E8A"/>
    <w:rsid w:val="00A612EB"/>
    <w:rsid w:val="00A65452"/>
    <w:rsid w:val="00A65649"/>
    <w:rsid w:val="00A66A8B"/>
    <w:rsid w:val="00A67A9B"/>
    <w:rsid w:val="00A67BD4"/>
    <w:rsid w:val="00A70403"/>
    <w:rsid w:val="00A71C7F"/>
    <w:rsid w:val="00A7370C"/>
    <w:rsid w:val="00A740A0"/>
    <w:rsid w:val="00A7694E"/>
    <w:rsid w:val="00A76EF1"/>
    <w:rsid w:val="00A80806"/>
    <w:rsid w:val="00A80D85"/>
    <w:rsid w:val="00A80FE7"/>
    <w:rsid w:val="00A8137B"/>
    <w:rsid w:val="00A8244E"/>
    <w:rsid w:val="00A83C44"/>
    <w:rsid w:val="00A8425F"/>
    <w:rsid w:val="00A84C0E"/>
    <w:rsid w:val="00A84F6E"/>
    <w:rsid w:val="00A85B41"/>
    <w:rsid w:val="00A85F47"/>
    <w:rsid w:val="00A8742E"/>
    <w:rsid w:val="00A879CD"/>
    <w:rsid w:val="00A90574"/>
    <w:rsid w:val="00A921DD"/>
    <w:rsid w:val="00A94018"/>
    <w:rsid w:val="00A9455E"/>
    <w:rsid w:val="00A945B2"/>
    <w:rsid w:val="00A94E5C"/>
    <w:rsid w:val="00A9587D"/>
    <w:rsid w:val="00A95ED1"/>
    <w:rsid w:val="00AA0DD6"/>
    <w:rsid w:val="00AA1052"/>
    <w:rsid w:val="00AA1410"/>
    <w:rsid w:val="00AA2532"/>
    <w:rsid w:val="00AA31F6"/>
    <w:rsid w:val="00AA682E"/>
    <w:rsid w:val="00AA6B7C"/>
    <w:rsid w:val="00AA7293"/>
    <w:rsid w:val="00AB0FEC"/>
    <w:rsid w:val="00AB1CC5"/>
    <w:rsid w:val="00AB21FE"/>
    <w:rsid w:val="00AB24D7"/>
    <w:rsid w:val="00AB62AA"/>
    <w:rsid w:val="00AB6550"/>
    <w:rsid w:val="00AB6BDE"/>
    <w:rsid w:val="00AB6CC0"/>
    <w:rsid w:val="00AC1110"/>
    <w:rsid w:val="00AC18E7"/>
    <w:rsid w:val="00AC4761"/>
    <w:rsid w:val="00AC4E46"/>
    <w:rsid w:val="00AC612C"/>
    <w:rsid w:val="00AC6C11"/>
    <w:rsid w:val="00AC6E8C"/>
    <w:rsid w:val="00AD4991"/>
    <w:rsid w:val="00AD5025"/>
    <w:rsid w:val="00AD5F56"/>
    <w:rsid w:val="00AD6CB3"/>
    <w:rsid w:val="00AD755F"/>
    <w:rsid w:val="00AE0AB7"/>
    <w:rsid w:val="00AE22FD"/>
    <w:rsid w:val="00AE3DF4"/>
    <w:rsid w:val="00AE5939"/>
    <w:rsid w:val="00AF1BD2"/>
    <w:rsid w:val="00AF2DA9"/>
    <w:rsid w:val="00AF621E"/>
    <w:rsid w:val="00AF7AD5"/>
    <w:rsid w:val="00B00B8D"/>
    <w:rsid w:val="00B016D4"/>
    <w:rsid w:val="00B028E2"/>
    <w:rsid w:val="00B060CD"/>
    <w:rsid w:val="00B0671E"/>
    <w:rsid w:val="00B06F6A"/>
    <w:rsid w:val="00B10F3F"/>
    <w:rsid w:val="00B13C56"/>
    <w:rsid w:val="00B13CCE"/>
    <w:rsid w:val="00B1521A"/>
    <w:rsid w:val="00B1592C"/>
    <w:rsid w:val="00B15B6C"/>
    <w:rsid w:val="00B15B82"/>
    <w:rsid w:val="00B16E00"/>
    <w:rsid w:val="00B17BBD"/>
    <w:rsid w:val="00B205F3"/>
    <w:rsid w:val="00B22BAD"/>
    <w:rsid w:val="00B24CAF"/>
    <w:rsid w:val="00B26157"/>
    <w:rsid w:val="00B276CF"/>
    <w:rsid w:val="00B302A0"/>
    <w:rsid w:val="00B3164F"/>
    <w:rsid w:val="00B31D89"/>
    <w:rsid w:val="00B33240"/>
    <w:rsid w:val="00B33689"/>
    <w:rsid w:val="00B34419"/>
    <w:rsid w:val="00B35F06"/>
    <w:rsid w:val="00B36719"/>
    <w:rsid w:val="00B36CA3"/>
    <w:rsid w:val="00B37995"/>
    <w:rsid w:val="00B40139"/>
    <w:rsid w:val="00B4308C"/>
    <w:rsid w:val="00B438AD"/>
    <w:rsid w:val="00B43EA7"/>
    <w:rsid w:val="00B446A1"/>
    <w:rsid w:val="00B44AC6"/>
    <w:rsid w:val="00B5203D"/>
    <w:rsid w:val="00B526C3"/>
    <w:rsid w:val="00B526CC"/>
    <w:rsid w:val="00B547E6"/>
    <w:rsid w:val="00B559FB"/>
    <w:rsid w:val="00B602E2"/>
    <w:rsid w:val="00B63B32"/>
    <w:rsid w:val="00B66356"/>
    <w:rsid w:val="00B66A11"/>
    <w:rsid w:val="00B7032F"/>
    <w:rsid w:val="00B72DB1"/>
    <w:rsid w:val="00B7339D"/>
    <w:rsid w:val="00B73B6B"/>
    <w:rsid w:val="00B745B1"/>
    <w:rsid w:val="00B747BF"/>
    <w:rsid w:val="00B7560F"/>
    <w:rsid w:val="00B75938"/>
    <w:rsid w:val="00B76ABA"/>
    <w:rsid w:val="00B76F66"/>
    <w:rsid w:val="00B81E28"/>
    <w:rsid w:val="00B84B2A"/>
    <w:rsid w:val="00B85075"/>
    <w:rsid w:val="00B863D0"/>
    <w:rsid w:val="00B871B6"/>
    <w:rsid w:val="00B87257"/>
    <w:rsid w:val="00B87545"/>
    <w:rsid w:val="00B905DB"/>
    <w:rsid w:val="00B9090C"/>
    <w:rsid w:val="00B91F3C"/>
    <w:rsid w:val="00B92300"/>
    <w:rsid w:val="00B92429"/>
    <w:rsid w:val="00B9249C"/>
    <w:rsid w:val="00B924F9"/>
    <w:rsid w:val="00B93032"/>
    <w:rsid w:val="00B93436"/>
    <w:rsid w:val="00B953CF"/>
    <w:rsid w:val="00B95D0E"/>
    <w:rsid w:val="00B967F5"/>
    <w:rsid w:val="00B96846"/>
    <w:rsid w:val="00B96C87"/>
    <w:rsid w:val="00B97A04"/>
    <w:rsid w:val="00BA0399"/>
    <w:rsid w:val="00BA4B98"/>
    <w:rsid w:val="00BA6B81"/>
    <w:rsid w:val="00BA7015"/>
    <w:rsid w:val="00BA7737"/>
    <w:rsid w:val="00BB1719"/>
    <w:rsid w:val="00BB1F43"/>
    <w:rsid w:val="00BB2BB0"/>
    <w:rsid w:val="00BB2CE6"/>
    <w:rsid w:val="00BB6B0A"/>
    <w:rsid w:val="00BB7E82"/>
    <w:rsid w:val="00BC04FF"/>
    <w:rsid w:val="00BC1877"/>
    <w:rsid w:val="00BC24D0"/>
    <w:rsid w:val="00BC3FE3"/>
    <w:rsid w:val="00BC5477"/>
    <w:rsid w:val="00BC7FEB"/>
    <w:rsid w:val="00BD1D49"/>
    <w:rsid w:val="00BD4737"/>
    <w:rsid w:val="00BD47F7"/>
    <w:rsid w:val="00BD4A5D"/>
    <w:rsid w:val="00BD6680"/>
    <w:rsid w:val="00BD6A9A"/>
    <w:rsid w:val="00BE06B8"/>
    <w:rsid w:val="00BE06DE"/>
    <w:rsid w:val="00BE076A"/>
    <w:rsid w:val="00BE0F1B"/>
    <w:rsid w:val="00BE2946"/>
    <w:rsid w:val="00BE3D26"/>
    <w:rsid w:val="00BE40C3"/>
    <w:rsid w:val="00BE4B88"/>
    <w:rsid w:val="00BE5E16"/>
    <w:rsid w:val="00BE6E2A"/>
    <w:rsid w:val="00BE7E48"/>
    <w:rsid w:val="00BF53C4"/>
    <w:rsid w:val="00BF730B"/>
    <w:rsid w:val="00BF73D2"/>
    <w:rsid w:val="00BF7404"/>
    <w:rsid w:val="00C03A55"/>
    <w:rsid w:val="00C03B06"/>
    <w:rsid w:val="00C044A6"/>
    <w:rsid w:val="00C05CEC"/>
    <w:rsid w:val="00C06051"/>
    <w:rsid w:val="00C071F6"/>
    <w:rsid w:val="00C07B8B"/>
    <w:rsid w:val="00C128DF"/>
    <w:rsid w:val="00C143C8"/>
    <w:rsid w:val="00C157A1"/>
    <w:rsid w:val="00C1760F"/>
    <w:rsid w:val="00C21261"/>
    <w:rsid w:val="00C2422A"/>
    <w:rsid w:val="00C24635"/>
    <w:rsid w:val="00C253A7"/>
    <w:rsid w:val="00C268EB"/>
    <w:rsid w:val="00C2725A"/>
    <w:rsid w:val="00C32998"/>
    <w:rsid w:val="00C3305E"/>
    <w:rsid w:val="00C340A8"/>
    <w:rsid w:val="00C34A61"/>
    <w:rsid w:val="00C37E53"/>
    <w:rsid w:val="00C41F10"/>
    <w:rsid w:val="00C428E1"/>
    <w:rsid w:val="00C42911"/>
    <w:rsid w:val="00C43BCF"/>
    <w:rsid w:val="00C447DA"/>
    <w:rsid w:val="00C4552C"/>
    <w:rsid w:val="00C46A5E"/>
    <w:rsid w:val="00C47974"/>
    <w:rsid w:val="00C50590"/>
    <w:rsid w:val="00C5102B"/>
    <w:rsid w:val="00C51175"/>
    <w:rsid w:val="00C52424"/>
    <w:rsid w:val="00C5315D"/>
    <w:rsid w:val="00C5357B"/>
    <w:rsid w:val="00C5390F"/>
    <w:rsid w:val="00C56A6D"/>
    <w:rsid w:val="00C57A00"/>
    <w:rsid w:val="00C57A5C"/>
    <w:rsid w:val="00C60983"/>
    <w:rsid w:val="00C62604"/>
    <w:rsid w:val="00C630E3"/>
    <w:rsid w:val="00C65B4C"/>
    <w:rsid w:val="00C677A0"/>
    <w:rsid w:val="00C7145E"/>
    <w:rsid w:val="00C72557"/>
    <w:rsid w:val="00C74A20"/>
    <w:rsid w:val="00C81D11"/>
    <w:rsid w:val="00C820A5"/>
    <w:rsid w:val="00C83D9C"/>
    <w:rsid w:val="00C87D31"/>
    <w:rsid w:val="00C91DC2"/>
    <w:rsid w:val="00C94135"/>
    <w:rsid w:val="00C97202"/>
    <w:rsid w:val="00C977A8"/>
    <w:rsid w:val="00CA05B2"/>
    <w:rsid w:val="00CA0798"/>
    <w:rsid w:val="00CA275D"/>
    <w:rsid w:val="00CA3945"/>
    <w:rsid w:val="00CA56C5"/>
    <w:rsid w:val="00CA638A"/>
    <w:rsid w:val="00CA78FF"/>
    <w:rsid w:val="00CB133C"/>
    <w:rsid w:val="00CB1C56"/>
    <w:rsid w:val="00CB1C63"/>
    <w:rsid w:val="00CB2095"/>
    <w:rsid w:val="00CB2765"/>
    <w:rsid w:val="00CB356D"/>
    <w:rsid w:val="00CB44E4"/>
    <w:rsid w:val="00CB49B8"/>
    <w:rsid w:val="00CB4FFF"/>
    <w:rsid w:val="00CB72C1"/>
    <w:rsid w:val="00CC24BB"/>
    <w:rsid w:val="00CC6586"/>
    <w:rsid w:val="00CC7E70"/>
    <w:rsid w:val="00CD0470"/>
    <w:rsid w:val="00CD3792"/>
    <w:rsid w:val="00CD4783"/>
    <w:rsid w:val="00CD57BE"/>
    <w:rsid w:val="00CD5F65"/>
    <w:rsid w:val="00CE0688"/>
    <w:rsid w:val="00CE10CC"/>
    <w:rsid w:val="00CE4937"/>
    <w:rsid w:val="00CE5095"/>
    <w:rsid w:val="00CE558B"/>
    <w:rsid w:val="00CE61AD"/>
    <w:rsid w:val="00CE64A2"/>
    <w:rsid w:val="00CE69F2"/>
    <w:rsid w:val="00CE7002"/>
    <w:rsid w:val="00CF2048"/>
    <w:rsid w:val="00CF20D9"/>
    <w:rsid w:val="00CF3F14"/>
    <w:rsid w:val="00CF4BBC"/>
    <w:rsid w:val="00CF5623"/>
    <w:rsid w:val="00CF5E4D"/>
    <w:rsid w:val="00CF6D80"/>
    <w:rsid w:val="00D017F7"/>
    <w:rsid w:val="00D02592"/>
    <w:rsid w:val="00D065C9"/>
    <w:rsid w:val="00D07204"/>
    <w:rsid w:val="00D10B2E"/>
    <w:rsid w:val="00D10DDE"/>
    <w:rsid w:val="00D12A7B"/>
    <w:rsid w:val="00D135EE"/>
    <w:rsid w:val="00D16367"/>
    <w:rsid w:val="00D1798B"/>
    <w:rsid w:val="00D20358"/>
    <w:rsid w:val="00D2272B"/>
    <w:rsid w:val="00D228CE"/>
    <w:rsid w:val="00D22C23"/>
    <w:rsid w:val="00D24295"/>
    <w:rsid w:val="00D249BE"/>
    <w:rsid w:val="00D262E4"/>
    <w:rsid w:val="00D27E11"/>
    <w:rsid w:val="00D31200"/>
    <w:rsid w:val="00D32EA0"/>
    <w:rsid w:val="00D352D9"/>
    <w:rsid w:val="00D35867"/>
    <w:rsid w:val="00D371AA"/>
    <w:rsid w:val="00D37BE4"/>
    <w:rsid w:val="00D400A7"/>
    <w:rsid w:val="00D4080F"/>
    <w:rsid w:val="00D40A59"/>
    <w:rsid w:val="00D42A1A"/>
    <w:rsid w:val="00D433F3"/>
    <w:rsid w:val="00D438FB"/>
    <w:rsid w:val="00D4435F"/>
    <w:rsid w:val="00D44912"/>
    <w:rsid w:val="00D4601F"/>
    <w:rsid w:val="00D46B99"/>
    <w:rsid w:val="00D53E5E"/>
    <w:rsid w:val="00D557D5"/>
    <w:rsid w:val="00D56A59"/>
    <w:rsid w:val="00D5725E"/>
    <w:rsid w:val="00D576E3"/>
    <w:rsid w:val="00D60D26"/>
    <w:rsid w:val="00D61042"/>
    <w:rsid w:val="00D63D46"/>
    <w:rsid w:val="00D65829"/>
    <w:rsid w:val="00D66BBB"/>
    <w:rsid w:val="00D672DE"/>
    <w:rsid w:val="00D701B0"/>
    <w:rsid w:val="00D70567"/>
    <w:rsid w:val="00D71E05"/>
    <w:rsid w:val="00D74548"/>
    <w:rsid w:val="00D754E8"/>
    <w:rsid w:val="00D7567A"/>
    <w:rsid w:val="00D76704"/>
    <w:rsid w:val="00D807AE"/>
    <w:rsid w:val="00D80F51"/>
    <w:rsid w:val="00D81255"/>
    <w:rsid w:val="00D8315F"/>
    <w:rsid w:val="00D84571"/>
    <w:rsid w:val="00D84713"/>
    <w:rsid w:val="00D86167"/>
    <w:rsid w:val="00D86DEC"/>
    <w:rsid w:val="00D8782A"/>
    <w:rsid w:val="00D87F09"/>
    <w:rsid w:val="00D92106"/>
    <w:rsid w:val="00D930FE"/>
    <w:rsid w:val="00D93332"/>
    <w:rsid w:val="00D937CF"/>
    <w:rsid w:val="00D94D45"/>
    <w:rsid w:val="00D972CE"/>
    <w:rsid w:val="00DA559A"/>
    <w:rsid w:val="00DA55E2"/>
    <w:rsid w:val="00DA5C02"/>
    <w:rsid w:val="00DA6CBB"/>
    <w:rsid w:val="00DA7A35"/>
    <w:rsid w:val="00DB01CE"/>
    <w:rsid w:val="00DB1D34"/>
    <w:rsid w:val="00DB3E97"/>
    <w:rsid w:val="00DB4F9A"/>
    <w:rsid w:val="00DB7425"/>
    <w:rsid w:val="00DB77E0"/>
    <w:rsid w:val="00DC2964"/>
    <w:rsid w:val="00DC30B6"/>
    <w:rsid w:val="00DC673B"/>
    <w:rsid w:val="00DC75A0"/>
    <w:rsid w:val="00DC77FC"/>
    <w:rsid w:val="00DD3282"/>
    <w:rsid w:val="00DD3287"/>
    <w:rsid w:val="00DD3673"/>
    <w:rsid w:val="00DD391C"/>
    <w:rsid w:val="00DD5CF8"/>
    <w:rsid w:val="00DD65CA"/>
    <w:rsid w:val="00DD6C31"/>
    <w:rsid w:val="00DD70C5"/>
    <w:rsid w:val="00DE0684"/>
    <w:rsid w:val="00DE06DE"/>
    <w:rsid w:val="00DE0AC7"/>
    <w:rsid w:val="00DE3799"/>
    <w:rsid w:val="00DE3EAE"/>
    <w:rsid w:val="00DE4D3E"/>
    <w:rsid w:val="00DE5BBF"/>
    <w:rsid w:val="00DE7CF7"/>
    <w:rsid w:val="00DF01B5"/>
    <w:rsid w:val="00DF0CDC"/>
    <w:rsid w:val="00DF3277"/>
    <w:rsid w:val="00DF33D6"/>
    <w:rsid w:val="00DF39CC"/>
    <w:rsid w:val="00DF4021"/>
    <w:rsid w:val="00DF469F"/>
    <w:rsid w:val="00DF5D33"/>
    <w:rsid w:val="00E00D7C"/>
    <w:rsid w:val="00E0186C"/>
    <w:rsid w:val="00E04962"/>
    <w:rsid w:val="00E04B61"/>
    <w:rsid w:val="00E04CB2"/>
    <w:rsid w:val="00E06643"/>
    <w:rsid w:val="00E1010F"/>
    <w:rsid w:val="00E112C5"/>
    <w:rsid w:val="00E14872"/>
    <w:rsid w:val="00E148CF"/>
    <w:rsid w:val="00E14978"/>
    <w:rsid w:val="00E1592F"/>
    <w:rsid w:val="00E1680C"/>
    <w:rsid w:val="00E175B7"/>
    <w:rsid w:val="00E20386"/>
    <w:rsid w:val="00E20CE3"/>
    <w:rsid w:val="00E212FD"/>
    <w:rsid w:val="00E22D25"/>
    <w:rsid w:val="00E24447"/>
    <w:rsid w:val="00E246C7"/>
    <w:rsid w:val="00E2615D"/>
    <w:rsid w:val="00E30B43"/>
    <w:rsid w:val="00E3133A"/>
    <w:rsid w:val="00E31489"/>
    <w:rsid w:val="00E31CE8"/>
    <w:rsid w:val="00E34573"/>
    <w:rsid w:val="00E35A9F"/>
    <w:rsid w:val="00E3797E"/>
    <w:rsid w:val="00E40574"/>
    <w:rsid w:val="00E417B8"/>
    <w:rsid w:val="00E42A93"/>
    <w:rsid w:val="00E42CBC"/>
    <w:rsid w:val="00E46AC2"/>
    <w:rsid w:val="00E528DC"/>
    <w:rsid w:val="00E54445"/>
    <w:rsid w:val="00E55204"/>
    <w:rsid w:val="00E60EA5"/>
    <w:rsid w:val="00E61D43"/>
    <w:rsid w:val="00E63FD4"/>
    <w:rsid w:val="00E65538"/>
    <w:rsid w:val="00E679E8"/>
    <w:rsid w:val="00E708B9"/>
    <w:rsid w:val="00E70F11"/>
    <w:rsid w:val="00E71DF8"/>
    <w:rsid w:val="00E7244B"/>
    <w:rsid w:val="00E725A3"/>
    <w:rsid w:val="00E7433A"/>
    <w:rsid w:val="00E746CB"/>
    <w:rsid w:val="00E7563C"/>
    <w:rsid w:val="00E75D22"/>
    <w:rsid w:val="00E7624A"/>
    <w:rsid w:val="00E76971"/>
    <w:rsid w:val="00E83165"/>
    <w:rsid w:val="00E838E9"/>
    <w:rsid w:val="00E86343"/>
    <w:rsid w:val="00E90AFA"/>
    <w:rsid w:val="00E90D71"/>
    <w:rsid w:val="00E91587"/>
    <w:rsid w:val="00E958BF"/>
    <w:rsid w:val="00EA0740"/>
    <w:rsid w:val="00EA0AA5"/>
    <w:rsid w:val="00EA1BDF"/>
    <w:rsid w:val="00EA35D2"/>
    <w:rsid w:val="00EA4B79"/>
    <w:rsid w:val="00EA5294"/>
    <w:rsid w:val="00EB00D5"/>
    <w:rsid w:val="00EB061D"/>
    <w:rsid w:val="00EB1150"/>
    <w:rsid w:val="00EB145E"/>
    <w:rsid w:val="00EB204D"/>
    <w:rsid w:val="00EB3B8F"/>
    <w:rsid w:val="00EB4B72"/>
    <w:rsid w:val="00EB673D"/>
    <w:rsid w:val="00EB7596"/>
    <w:rsid w:val="00EB79D5"/>
    <w:rsid w:val="00EC1C98"/>
    <w:rsid w:val="00EC37FB"/>
    <w:rsid w:val="00EC5003"/>
    <w:rsid w:val="00EC72D1"/>
    <w:rsid w:val="00EC7976"/>
    <w:rsid w:val="00EC7B5F"/>
    <w:rsid w:val="00EC7FC8"/>
    <w:rsid w:val="00ED0FA2"/>
    <w:rsid w:val="00ED2EB4"/>
    <w:rsid w:val="00ED4B99"/>
    <w:rsid w:val="00ED59ED"/>
    <w:rsid w:val="00ED5E08"/>
    <w:rsid w:val="00ED5EFF"/>
    <w:rsid w:val="00EE4EEA"/>
    <w:rsid w:val="00EE53E9"/>
    <w:rsid w:val="00EE6A0F"/>
    <w:rsid w:val="00EF045D"/>
    <w:rsid w:val="00EF06CE"/>
    <w:rsid w:val="00EF2034"/>
    <w:rsid w:val="00EF2747"/>
    <w:rsid w:val="00EF516F"/>
    <w:rsid w:val="00EF7C5C"/>
    <w:rsid w:val="00F0182A"/>
    <w:rsid w:val="00F03860"/>
    <w:rsid w:val="00F05E19"/>
    <w:rsid w:val="00F05F5C"/>
    <w:rsid w:val="00F06A30"/>
    <w:rsid w:val="00F10052"/>
    <w:rsid w:val="00F11FEF"/>
    <w:rsid w:val="00F12448"/>
    <w:rsid w:val="00F12CAB"/>
    <w:rsid w:val="00F1580C"/>
    <w:rsid w:val="00F17C33"/>
    <w:rsid w:val="00F20EAE"/>
    <w:rsid w:val="00F23CE4"/>
    <w:rsid w:val="00F251ED"/>
    <w:rsid w:val="00F254C6"/>
    <w:rsid w:val="00F3034A"/>
    <w:rsid w:val="00F30885"/>
    <w:rsid w:val="00F3421A"/>
    <w:rsid w:val="00F408F8"/>
    <w:rsid w:val="00F41203"/>
    <w:rsid w:val="00F41384"/>
    <w:rsid w:val="00F420EA"/>
    <w:rsid w:val="00F42249"/>
    <w:rsid w:val="00F42FB5"/>
    <w:rsid w:val="00F432D5"/>
    <w:rsid w:val="00F449CD"/>
    <w:rsid w:val="00F44EAA"/>
    <w:rsid w:val="00F45223"/>
    <w:rsid w:val="00F5168F"/>
    <w:rsid w:val="00F51BAB"/>
    <w:rsid w:val="00F51D61"/>
    <w:rsid w:val="00F52DBF"/>
    <w:rsid w:val="00F54A68"/>
    <w:rsid w:val="00F554E7"/>
    <w:rsid w:val="00F555E4"/>
    <w:rsid w:val="00F56024"/>
    <w:rsid w:val="00F60A80"/>
    <w:rsid w:val="00F60B0E"/>
    <w:rsid w:val="00F6231C"/>
    <w:rsid w:val="00F648B7"/>
    <w:rsid w:val="00F65691"/>
    <w:rsid w:val="00F65AE6"/>
    <w:rsid w:val="00F66ED2"/>
    <w:rsid w:val="00F7087E"/>
    <w:rsid w:val="00F7099F"/>
    <w:rsid w:val="00F73DB2"/>
    <w:rsid w:val="00F744CA"/>
    <w:rsid w:val="00F74656"/>
    <w:rsid w:val="00F74985"/>
    <w:rsid w:val="00F75F80"/>
    <w:rsid w:val="00F760FF"/>
    <w:rsid w:val="00F7620A"/>
    <w:rsid w:val="00F81743"/>
    <w:rsid w:val="00F82C4D"/>
    <w:rsid w:val="00F83A63"/>
    <w:rsid w:val="00F84341"/>
    <w:rsid w:val="00F8689B"/>
    <w:rsid w:val="00F87F9C"/>
    <w:rsid w:val="00F901F6"/>
    <w:rsid w:val="00F91AD1"/>
    <w:rsid w:val="00F956C1"/>
    <w:rsid w:val="00F95DBC"/>
    <w:rsid w:val="00F965DE"/>
    <w:rsid w:val="00F96725"/>
    <w:rsid w:val="00FA0549"/>
    <w:rsid w:val="00FA0F77"/>
    <w:rsid w:val="00FA1D6E"/>
    <w:rsid w:val="00FA6463"/>
    <w:rsid w:val="00FB0D7D"/>
    <w:rsid w:val="00FB0D9E"/>
    <w:rsid w:val="00FB57BD"/>
    <w:rsid w:val="00FB6A40"/>
    <w:rsid w:val="00FB7E9F"/>
    <w:rsid w:val="00FC07D5"/>
    <w:rsid w:val="00FC150D"/>
    <w:rsid w:val="00FC1533"/>
    <w:rsid w:val="00FC1B76"/>
    <w:rsid w:val="00FC2CD5"/>
    <w:rsid w:val="00FD00CD"/>
    <w:rsid w:val="00FD03C5"/>
    <w:rsid w:val="00FD1CD9"/>
    <w:rsid w:val="00FD2C6E"/>
    <w:rsid w:val="00FD3F6E"/>
    <w:rsid w:val="00FD5F68"/>
    <w:rsid w:val="00FE0048"/>
    <w:rsid w:val="00FE253F"/>
    <w:rsid w:val="00FE2BFE"/>
    <w:rsid w:val="00FE2EF0"/>
    <w:rsid w:val="00FE3478"/>
    <w:rsid w:val="00FE4BBB"/>
    <w:rsid w:val="00FE5061"/>
    <w:rsid w:val="00FE772E"/>
    <w:rsid w:val="00FF0159"/>
    <w:rsid w:val="00FF27AF"/>
    <w:rsid w:val="00FF3C26"/>
    <w:rsid w:val="00FF4EB8"/>
    <w:rsid w:val="00FF51F4"/>
    <w:rsid w:val="00FF6B1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A717BD"/>
  <w15:docId w15:val="{41ADFA6E-D7BA-480C-BA32-E50AB0140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lsdException w:name="annotation text" w:semiHidden="1" w:unhideWhenUsed="1" w:qFormat="1"/>
    <w:lsdException w:name="header" w:semiHidden="1"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5B1"/>
  </w:style>
  <w:style w:type="paragraph" w:styleId="Heading1">
    <w:name w:val="heading 1"/>
    <w:aliases w:val="ЗАГ 01"/>
    <w:basedOn w:val="Normal"/>
    <w:next w:val="Normal"/>
    <w:link w:val="Heading1Char"/>
    <w:qFormat/>
    <w:rsid w:val="00E14978"/>
    <w:pPr>
      <w:keepNext/>
      <w:spacing w:after="0" w:line="240" w:lineRule="auto"/>
      <w:jc w:val="center"/>
      <w:outlineLvl w:val="0"/>
    </w:pPr>
    <w:rPr>
      <w:rFonts w:ascii="Times New Roman" w:eastAsia="Times New Roman" w:hAnsi="Times New Roman" w:cs="Times New Roman"/>
      <w:b/>
      <w:bCs/>
      <w:sz w:val="24"/>
      <w:szCs w:val="24"/>
      <w:lang w:val="uk-UA" w:eastAsia="ru-RU"/>
    </w:rPr>
  </w:style>
  <w:style w:type="paragraph" w:styleId="Heading2">
    <w:name w:val="heading 2"/>
    <w:aliases w:val="Chapitre,Chapitre1,Chapitre10,Chapitre101,Chapitre11,Chapitre2,Chapitre21,Chapitre3,Chapitre31,Chapitre4,Chapitre41,Chapitre5,Chapitre51,Chapitre6,Chapitre61,Chapitre7,Chapitre71,Chapitre8,Chapitre81,Chapitre9,Chapitre91,H2,T2,Titre niveau 2"/>
    <w:basedOn w:val="Normal"/>
    <w:next w:val="Normal"/>
    <w:link w:val="Heading2Char"/>
    <w:unhideWhenUsed/>
    <w:qFormat/>
    <w:rsid w:val="008257A3"/>
    <w:pPr>
      <w:keepNext/>
      <w:keepLines/>
      <w:spacing w:before="120" w:after="0" w:line="240" w:lineRule="auto"/>
      <w:ind w:left="1080" w:hanging="360"/>
      <w:outlineLvl w:val="1"/>
    </w:pPr>
    <w:rPr>
      <w:rFonts w:ascii="Calibri" w:eastAsia="Times New Roman" w:hAnsi="Calibri" w:cs="Times New Roman"/>
      <w:b/>
      <w:bCs/>
      <w:iCs/>
      <w:color w:val="4F81BD"/>
      <w:lang w:val="en-US" w:eastAsia="ru-RU"/>
    </w:rPr>
  </w:style>
  <w:style w:type="paragraph" w:styleId="Heading3">
    <w:name w:val="heading 3"/>
    <w:aliases w:val="19,Section,Section1,Section10,Section101,Section11,Section111,Section12,Section2,Section21,Section3,Section31,Section4,Section41,Section5,Section51,Section6,Section61,Section7,Section71,Section8,Section81,Section9,Section91,T3,Titre 3 SQ"/>
    <w:basedOn w:val="Normal"/>
    <w:next w:val="Normal"/>
    <w:link w:val="Heading3Char"/>
    <w:unhideWhenUsed/>
    <w:qFormat/>
    <w:rsid w:val="00E14978"/>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aliases w:val="(Shift Ctrl 4),4heading,Chapitre 1.1.1.,H4,H41,H42,H43,Headline4,I4,Sous-chapitre (niveau 3),Texte 4,Titre 41,Titre niveau 4,Titre4,chapitre 1.1.1.1,h4,heading 4,l4,l41,l42,niveau 4,t4,t4.T4"/>
    <w:basedOn w:val="Normal"/>
    <w:next w:val="Normal"/>
    <w:link w:val="Heading4Char"/>
    <w:semiHidden/>
    <w:unhideWhenUsed/>
    <w:qFormat/>
    <w:rsid w:val="008257A3"/>
    <w:pPr>
      <w:keepNext/>
      <w:keepLines/>
      <w:spacing w:before="200" w:after="0" w:line="240" w:lineRule="auto"/>
      <w:ind w:left="2520" w:hanging="360"/>
      <w:outlineLvl w:val="3"/>
    </w:pPr>
    <w:rPr>
      <w:rFonts w:ascii="Cambria" w:eastAsia="Times New Roman" w:hAnsi="Cambria" w:cs="Times New Roman"/>
      <w:b/>
      <w:bCs/>
      <w:i/>
      <w:iCs/>
      <w:color w:val="4F81BD"/>
      <w:lang w:val="en-US" w:eastAsia="ru-RU"/>
    </w:rPr>
  </w:style>
  <w:style w:type="paragraph" w:styleId="Heading5">
    <w:name w:val="heading 5"/>
    <w:aliases w:val="Chapitre 1.1.1.1.,H5,Org Heading 3,Sous-chapitre (niveau 4),Titre5,Titre51,h3,heading 5,niveau 5,t5"/>
    <w:basedOn w:val="Normal"/>
    <w:next w:val="Normal"/>
    <w:link w:val="Heading5Char"/>
    <w:semiHidden/>
    <w:unhideWhenUsed/>
    <w:qFormat/>
    <w:rsid w:val="00E14978"/>
    <w:pPr>
      <w:spacing w:before="240" w:after="60" w:line="240" w:lineRule="auto"/>
      <w:outlineLvl w:val="4"/>
    </w:pPr>
    <w:rPr>
      <w:rFonts w:ascii="Calibri" w:eastAsia="Times New Roman" w:hAnsi="Calibri" w:cs="Times New Roman"/>
      <w:b/>
      <w:bCs/>
      <w:i/>
      <w:iCs/>
      <w:sz w:val="26"/>
      <w:szCs w:val="26"/>
      <w:lang w:val="ru-RU" w:eastAsia="ru-RU"/>
    </w:rPr>
  </w:style>
  <w:style w:type="paragraph" w:styleId="Heading6">
    <w:name w:val="heading 6"/>
    <w:aliases w:val="H6"/>
    <w:basedOn w:val="Normal"/>
    <w:next w:val="Normal"/>
    <w:link w:val="Heading6Char"/>
    <w:semiHidden/>
    <w:unhideWhenUsed/>
    <w:qFormat/>
    <w:rsid w:val="008257A3"/>
    <w:pPr>
      <w:keepNext/>
      <w:keepLines/>
      <w:spacing w:before="200" w:after="0" w:line="240" w:lineRule="auto"/>
      <w:ind w:left="3960" w:hanging="360"/>
      <w:outlineLvl w:val="5"/>
    </w:pPr>
    <w:rPr>
      <w:rFonts w:ascii="Cambria" w:eastAsia="Times New Roman" w:hAnsi="Cambria" w:cs="Times New Roman"/>
      <w:i/>
      <w:iCs/>
      <w:color w:val="243F60"/>
      <w:lang w:val="en-US" w:eastAsia="ru-RU"/>
    </w:rPr>
  </w:style>
  <w:style w:type="paragraph" w:styleId="Heading7">
    <w:name w:val="heading 7"/>
    <w:aliases w:val="Annexe2"/>
    <w:basedOn w:val="Normal"/>
    <w:next w:val="Normal"/>
    <w:link w:val="Heading7Char"/>
    <w:qFormat/>
    <w:rsid w:val="008257A3"/>
    <w:pPr>
      <w:keepNext/>
      <w:keepLines/>
      <w:spacing w:before="200" w:after="0" w:line="240" w:lineRule="auto"/>
      <w:ind w:left="4680" w:hanging="360"/>
      <w:outlineLvl w:val="6"/>
    </w:pPr>
    <w:rPr>
      <w:rFonts w:ascii="Cambria" w:eastAsia="Times New Roman" w:hAnsi="Cambria" w:cs="Times New Roman"/>
      <w:i/>
      <w:iCs/>
      <w:color w:val="404040"/>
      <w:lang w:val="en-US" w:eastAsia="ru-RU"/>
    </w:rPr>
  </w:style>
  <w:style w:type="paragraph" w:styleId="Heading8">
    <w:name w:val="heading 8"/>
    <w:aliases w:val="Annexe3"/>
    <w:basedOn w:val="Normal"/>
    <w:next w:val="Normal"/>
    <w:link w:val="Heading8Char"/>
    <w:qFormat/>
    <w:rsid w:val="008257A3"/>
    <w:pPr>
      <w:keepNext/>
      <w:keepLines/>
      <w:spacing w:before="200" w:after="0" w:line="240" w:lineRule="auto"/>
      <w:ind w:left="5400" w:hanging="360"/>
      <w:outlineLvl w:val="7"/>
    </w:pPr>
    <w:rPr>
      <w:rFonts w:ascii="Cambria" w:eastAsia="Times New Roman" w:hAnsi="Cambria" w:cs="Times New Roman"/>
      <w:color w:val="404040"/>
      <w:sz w:val="20"/>
      <w:szCs w:val="20"/>
      <w:lang w:val="en-US" w:eastAsia="ru-RU"/>
    </w:rPr>
  </w:style>
  <w:style w:type="paragraph" w:styleId="Heading9">
    <w:name w:val="heading 9"/>
    <w:aliases w:val="Annexe4"/>
    <w:basedOn w:val="Normal"/>
    <w:next w:val="Normal"/>
    <w:link w:val="Heading9Char"/>
    <w:qFormat/>
    <w:rsid w:val="008257A3"/>
    <w:pPr>
      <w:keepNext/>
      <w:keepLines/>
      <w:spacing w:before="200" w:after="0" w:line="240" w:lineRule="auto"/>
      <w:ind w:left="6120" w:hanging="360"/>
      <w:outlineLvl w:val="8"/>
    </w:pPr>
    <w:rPr>
      <w:rFonts w:ascii="Cambria" w:eastAsia="Times New Roman" w:hAnsi="Cambria" w:cs="Times New Roman"/>
      <w:i/>
      <w:iCs/>
      <w:color w:val="404040"/>
      <w:sz w:val="20"/>
      <w:szCs w:val="20"/>
      <w:lang w:val="en-US"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ЗАГ 01 Char"/>
    <w:basedOn w:val="DefaultParagraphFont"/>
    <w:link w:val="Heading1"/>
    <w:qFormat/>
    <w:rsid w:val="00E14978"/>
    <w:rPr>
      <w:rFonts w:ascii="Times New Roman" w:eastAsia="Times New Roman" w:hAnsi="Times New Roman" w:cs="Times New Roman"/>
      <w:b/>
      <w:bCs/>
      <w:sz w:val="24"/>
      <w:szCs w:val="24"/>
      <w:lang w:val="uk-UA" w:eastAsia="ru-RU"/>
    </w:rPr>
  </w:style>
  <w:style w:type="character" w:customStyle="1" w:styleId="Heading3Char">
    <w:name w:val="Heading 3 Char"/>
    <w:aliases w:val="19 Char,Section Char,Section1 Char,Section10 Char,Section101 Char,Section11 Char,Section111 Char,Section12 Char,Section2 Char,Section21 Char,Section3 Char,Section31 Char,Section4 Char,Section41 Char,Section5 Char,Section51 Char,T3 Char"/>
    <w:basedOn w:val="DefaultParagraphFont"/>
    <w:link w:val="Heading3"/>
    <w:rsid w:val="00E14978"/>
    <w:rPr>
      <w:rFonts w:ascii="Cambria" w:eastAsia="Times New Roman" w:hAnsi="Cambria" w:cs="Times New Roman"/>
      <w:b/>
      <w:bCs/>
      <w:sz w:val="26"/>
      <w:szCs w:val="26"/>
    </w:rPr>
  </w:style>
  <w:style w:type="character" w:customStyle="1" w:styleId="Heading5Char">
    <w:name w:val="Heading 5 Char"/>
    <w:aliases w:val="Chapitre 1.1.1.1. Char,H5 Char,Org Heading 3 Char,Sous-chapitre (niveau 4) Char,Titre5 Char,Titre51 Char,h3 Char,heading 5 Char,niveau 5 Char,t5 Char"/>
    <w:basedOn w:val="DefaultParagraphFont"/>
    <w:link w:val="Heading5"/>
    <w:semiHidden/>
    <w:rsid w:val="00E14978"/>
    <w:rPr>
      <w:rFonts w:ascii="Calibri" w:eastAsia="Times New Roman" w:hAnsi="Calibri" w:cs="Times New Roman"/>
      <w:b/>
      <w:bCs/>
      <w:i/>
      <w:iCs/>
      <w:sz w:val="26"/>
      <w:szCs w:val="26"/>
      <w:lang w:val="ru-RU" w:eastAsia="ru-RU"/>
    </w:rPr>
  </w:style>
  <w:style w:type="table" w:styleId="TableGrid">
    <w:name w:val="Table Grid"/>
    <w:basedOn w:val="TableNormal"/>
    <w:uiPriority w:val="39"/>
    <w:rsid w:val="00E1497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
    <w:name w:val="Знак Знак Char Char Знак Знак Char Char Знак Знак Char Char Знак Знак Char Char Знак Знак Char Char Знак Знак Char Char Знак Знак Char Char Знак Знак Char Char Знак Знак Char Char"/>
    <w:basedOn w:val="Normal"/>
    <w:rsid w:val="00E14978"/>
    <w:pPr>
      <w:spacing w:line="240" w:lineRule="exact"/>
    </w:pPr>
    <w:rPr>
      <w:rFonts w:ascii="Verdana" w:eastAsia="Times New Roman" w:hAnsi="Verdana" w:cs="Times New Roman"/>
      <w:sz w:val="20"/>
      <w:szCs w:val="20"/>
      <w:lang w:val="en-US"/>
    </w:rPr>
  </w:style>
  <w:style w:type="paragraph" w:customStyle="1" w:styleId="a">
    <w:name w:val="Знак"/>
    <w:basedOn w:val="Normal"/>
    <w:qFormat/>
    <w:rsid w:val="00E14978"/>
    <w:pPr>
      <w:spacing w:line="240" w:lineRule="exact"/>
    </w:pPr>
    <w:rPr>
      <w:rFonts w:ascii="Verdana" w:eastAsia="Times New Roman" w:hAnsi="Verdana" w:cs="Times New Roman"/>
      <w:sz w:val="20"/>
      <w:szCs w:val="20"/>
      <w:lang w:val="en-US"/>
    </w:rPr>
  </w:style>
  <w:style w:type="character" w:customStyle="1" w:styleId="SubtitleChar">
    <w:name w:val="Subtitle Char"/>
    <w:aliases w:val="Заголовок 01 Char"/>
    <w:link w:val="Subtitle"/>
    <w:rsid w:val="00E14978"/>
    <w:rPr>
      <w:i/>
      <w:iCs/>
      <w:color w:val="4F81BD"/>
      <w:spacing w:val="15"/>
    </w:rPr>
  </w:style>
  <w:style w:type="paragraph" w:styleId="Subtitle">
    <w:name w:val="Subtitle"/>
    <w:aliases w:val="Заголовок 01"/>
    <w:basedOn w:val="Normal"/>
    <w:link w:val="SubtitleChar"/>
    <w:qFormat/>
    <w:rsid w:val="00E14978"/>
    <w:pPr>
      <w:spacing w:after="0" w:line="240" w:lineRule="auto"/>
      <w:jc w:val="center"/>
    </w:pPr>
    <w:rPr>
      <w:i/>
      <w:iCs/>
      <w:color w:val="4F81BD"/>
      <w:spacing w:val="15"/>
    </w:rPr>
  </w:style>
  <w:style w:type="character" w:customStyle="1" w:styleId="SubtitleChar1">
    <w:name w:val="Subtitle Char1"/>
    <w:basedOn w:val="DefaultParagraphFont"/>
    <w:uiPriority w:val="11"/>
    <w:rsid w:val="00E14978"/>
    <w:rPr>
      <w:rFonts w:eastAsiaTheme="minorEastAsia"/>
      <w:color w:val="5A5A5A" w:themeColor="text1" w:themeTint="A5"/>
      <w:spacing w:val="15"/>
    </w:rPr>
  </w:style>
  <w:style w:type="paragraph" w:customStyle="1" w:styleId="heading20">
    <w:name w:val="heading2"/>
    <w:basedOn w:val="Normal"/>
    <w:rsid w:val="00E14978"/>
    <w:pPr>
      <w:keepNext/>
      <w:spacing w:after="0" w:line="240" w:lineRule="auto"/>
      <w:ind w:right="85" w:firstLine="720"/>
      <w:jc w:val="both"/>
    </w:pPr>
    <w:rPr>
      <w:rFonts w:ascii="Times New Roman" w:eastAsia="Times New Roman" w:hAnsi="Times New Roman" w:cs="Times New Roman"/>
      <w:sz w:val="26"/>
      <w:szCs w:val="26"/>
      <w:lang w:val="ru-RU" w:eastAsia="ru-RU"/>
    </w:rPr>
  </w:style>
  <w:style w:type="paragraph" w:styleId="PlainText">
    <w:name w:val="Plain Text"/>
    <w:basedOn w:val="Normal"/>
    <w:link w:val="PlainTextChar"/>
    <w:uiPriority w:val="99"/>
    <w:rsid w:val="00E14978"/>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E14978"/>
    <w:rPr>
      <w:rFonts w:ascii="Courier New" w:eastAsia="Times New Roman" w:hAnsi="Courier New" w:cs="Times New Roman"/>
      <w:sz w:val="20"/>
      <w:szCs w:val="20"/>
    </w:rPr>
  </w:style>
  <w:style w:type="paragraph" w:styleId="NormalWeb">
    <w:name w:val="Normal (Web)"/>
    <w:basedOn w:val="Normal"/>
    <w:uiPriority w:val="99"/>
    <w:unhideWhenUsed/>
    <w:qFormat/>
    <w:rsid w:val="00E1497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qFormat/>
    <w:rsid w:val="00E14978"/>
    <w:pPr>
      <w:spacing w:after="0" w:line="240" w:lineRule="auto"/>
    </w:pPr>
    <w:rPr>
      <w:rFonts w:ascii="Tahoma" w:eastAsia="Times New Roman" w:hAnsi="Tahoma" w:cs="Times New Roman"/>
      <w:sz w:val="16"/>
      <w:szCs w:val="16"/>
      <w:lang w:val="ru-RU" w:eastAsia="ru-RU"/>
    </w:rPr>
  </w:style>
  <w:style w:type="character" w:customStyle="1" w:styleId="BalloonTextChar">
    <w:name w:val="Balloon Text Char"/>
    <w:basedOn w:val="DefaultParagraphFont"/>
    <w:link w:val="BalloonText"/>
    <w:rsid w:val="00E14978"/>
    <w:rPr>
      <w:rFonts w:ascii="Tahoma" w:eastAsia="Times New Roman" w:hAnsi="Tahoma" w:cs="Times New Roman"/>
      <w:sz w:val="16"/>
      <w:szCs w:val="16"/>
      <w:lang w:val="ru-RU" w:eastAsia="ru-RU"/>
    </w:rPr>
  </w:style>
  <w:style w:type="character" w:styleId="CommentReference">
    <w:name w:val="annotation reference"/>
    <w:uiPriority w:val="99"/>
    <w:qFormat/>
    <w:rsid w:val="00E14978"/>
    <w:rPr>
      <w:sz w:val="16"/>
      <w:szCs w:val="16"/>
    </w:rPr>
  </w:style>
  <w:style w:type="paragraph" w:styleId="CommentText">
    <w:name w:val="annotation text"/>
    <w:basedOn w:val="Normal"/>
    <w:link w:val="CommentTextChar"/>
    <w:uiPriority w:val="99"/>
    <w:qFormat/>
    <w:rsid w:val="00E14978"/>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rsid w:val="00E14978"/>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qFormat/>
    <w:rsid w:val="00E14978"/>
    <w:rPr>
      <w:b/>
      <w:bCs/>
    </w:rPr>
  </w:style>
  <w:style w:type="character" w:customStyle="1" w:styleId="CommentSubjectChar">
    <w:name w:val="Comment Subject Char"/>
    <w:basedOn w:val="CommentTextChar"/>
    <w:link w:val="CommentSubject"/>
    <w:rsid w:val="00E14978"/>
    <w:rPr>
      <w:rFonts w:ascii="Times New Roman" w:eastAsia="Times New Roman" w:hAnsi="Times New Roman" w:cs="Times New Roman"/>
      <w:b/>
      <w:bCs/>
      <w:sz w:val="20"/>
      <w:szCs w:val="20"/>
      <w:lang w:val="ru-RU" w:eastAsia="ru-RU"/>
    </w:rPr>
  </w:style>
  <w:style w:type="paragraph" w:styleId="BodyText3">
    <w:name w:val="Body Text 3"/>
    <w:basedOn w:val="Normal"/>
    <w:link w:val="BodyText3Char"/>
    <w:qFormat/>
    <w:rsid w:val="00E14978"/>
    <w:pPr>
      <w:spacing w:after="120" w:line="240" w:lineRule="auto"/>
      <w:ind w:firstLine="1134"/>
    </w:pPr>
    <w:rPr>
      <w:rFonts w:ascii="Arial" w:eastAsia="Times New Roman" w:hAnsi="Arial" w:cs="Times New Roman"/>
      <w:sz w:val="16"/>
      <w:szCs w:val="16"/>
    </w:rPr>
  </w:style>
  <w:style w:type="character" w:customStyle="1" w:styleId="BodyText3Char">
    <w:name w:val="Body Text 3 Char"/>
    <w:basedOn w:val="DefaultParagraphFont"/>
    <w:link w:val="BodyText3"/>
    <w:rsid w:val="00E14978"/>
    <w:rPr>
      <w:rFonts w:ascii="Arial" w:eastAsia="Times New Roman" w:hAnsi="Arial" w:cs="Times New Roman"/>
      <w:sz w:val="16"/>
      <w:szCs w:val="16"/>
    </w:rPr>
  </w:style>
  <w:style w:type="paragraph" w:styleId="BodyText">
    <w:name w:val="Body Text"/>
    <w:basedOn w:val="Normal"/>
    <w:link w:val="BodyTextChar"/>
    <w:unhideWhenUsed/>
    <w:rsid w:val="00E1497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14978"/>
    <w:rPr>
      <w:rFonts w:ascii="Times New Roman" w:eastAsia="Times New Roman" w:hAnsi="Times New Roman" w:cs="Times New Roman"/>
      <w:sz w:val="24"/>
      <w:szCs w:val="24"/>
    </w:rPr>
  </w:style>
  <w:style w:type="paragraph" w:styleId="ListParagraph">
    <w:name w:val="List Paragraph"/>
    <w:aliases w:val="Buletai,Bullet 1,Bullet EY,ERP-List Paragraph,Lentele,List Paragraph Red,List Paragraph1,List Paragraph11,List Paragraph111,List Paragraph2,List Paragraph21,Numbering,Paragraph,Sąrašo pastraipa.Bullet,Use Case List Paragraph,lp1"/>
    <w:basedOn w:val="Normal"/>
    <w:link w:val="ListParagraphChar"/>
    <w:uiPriority w:val="1"/>
    <w:qFormat/>
    <w:rsid w:val="00E14978"/>
    <w:pPr>
      <w:spacing w:after="0" w:line="240" w:lineRule="auto"/>
      <w:ind w:left="708"/>
    </w:pPr>
    <w:rPr>
      <w:rFonts w:ascii="Times New Roman" w:eastAsia="Times New Roman" w:hAnsi="Times New Roman" w:cs="Times New Roman"/>
      <w:sz w:val="24"/>
      <w:szCs w:val="24"/>
      <w:lang w:val="ru-RU" w:eastAsia="ru-RU"/>
    </w:rPr>
  </w:style>
  <w:style w:type="paragraph" w:styleId="NoSpacing">
    <w:name w:val="No Spacing"/>
    <w:uiPriority w:val="1"/>
    <w:qFormat/>
    <w:rsid w:val="00E14978"/>
    <w:pPr>
      <w:spacing w:after="0" w:line="240" w:lineRule="auto"/>
    </w:pPr>
    <w:rPr>
      <w:rFonts w:ascii="Calibri" w:eastAsia="Calibri" w:hAnsi="Calibri" w:cs="Times New Roman"/>
      <w:lang w:val="uk-UA" w:eastAsia="uk-UA"/>
    </w:rPr>
  </w:style>
  <w:style w:type="paragraph" w:styleId="Header">
    <w:name w:val="header"/>
    <w:aliases w:val="E.e,En-tête SQ,En-tête1,he,he1,he10,he11,he12,he13,he14,he15,he16,he17,he2,he21,he22,he23,he3,he31,he32,he33,he4,he41,he42,he43,he5,he51,he52,he53,he6,he61,he62,he63,he7,he71,he72,he73,he8,he81,he82,he83,he9,he91,he92,he93,normal3"/>
    <w:basedOn w:val="Normal"/>
    <w:link w:val="HeaderChar"/>
    <w:uiPriority w:val="99"/>
    <w:rsid w:val="00E1497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HeaderChar">
    <w:name w:val="Header Char"/>
    <w:aliases w:val="E.e Char,En-tête SQ Char,En-tête1 Char,he Char,he1 Char,he10 Char,he11 Char,he12 Char,he13 Char,he14 Char,he15 Char,he16 Char,he17 Char,he2 Char,he21 Char,he22 Char,he23 Char,he3 Char,he31 Char,he32 Char,he33 Char,he4 Char,he41 Char,he5 Char"/>
    <w:basedOn w:val="DefaultParagraphFont"/>
    <w:link w:val="Header"/>
    <w:uiPriority w:val="99"/>
    <w:rsid w:val="00E14978"/>
    <w:rPr>
      <w:rFonts w:ascii="Times New Roman" w:eastAsia="Times New Roman" w:hAnsi="Times New Roman" w:cs="Times New Roman"/>
      <w:sz w:val="24"/>
      <w:szCs w:val="24"/>
      <w:lang w:val="ru-RU" w:eastAsia="ru-RU"/>
    </w:rPr>
  </w:style>
  <w:style w:type="paragraph" w:styleId="Footer">
    <w:name w:val="footer"/>
    <w:basedOn w:val="Normal"/>
    <w:link w:val="FooterChar"/>
    <w:rsid w:val="00E1497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rsid w:val="00E14978"/>
    <w:rPr>
      <w:rFonts w:ascii="Times New Roman" w:eastAsia="Times New Roman" w:hAnsi="Times New Roman" w:cs="Times New Roman"/>
      <w:sz w:val="24"/>
      <w:szCs w:val="24"/>
      <w:lang w:val="ru-RU" w:eastAsia="ru-RU"/>
    </w:rPr>
  </w:style>
  <w:style w:type="character" w:customStyle="1" w:styleId="WW8Num5z6">
    <w:name w:val="WW8Num5z6"/>
    <w:rsid w:val="00E14978"/>
  </w:style>
  <w:style w:type="paragraph" w:customStyle="1" w:styleId="Iauiue">
    <w:name w:val="Iau?iue"/>
    <w:rsid w:val="00E14978"/>
    <w:pPr>
      <w:widowControl w:val="0"/>
      <w:autoSpaceDE w:val="0"/>
      <w:autoSpaceDN w:val="0"/>
      <w:spacing w:after="0" w:line="240" w:lineRule="auto"/>
    </w:pPr>
    <w:rPr>
      <w:rFonts w:ascii="Times New Roman" w:eastAsia="Times New Roman" w:hAnsi="Times New Roman" w:cs="Times New Roman"/>
      <w:sz w:val="24"/>
      <w:szCs w:val="24"/>
      <w:lang w:val="ru-RU" w:eastAsia="uk-UA"/>
    </w:rPr>
  </w:style>
  <w:style w:type="paragraph" w:styleId="Revision">
    <w:name w:val="Revision"/>
    <w:hidden/>
    <w:uiPriority w:val="99"/>
    <w:semiHidden/>
    <w:rsid w:val="00E14978"/>
    <w:pPr>
      <w:spacing w:after="0" w:line="240" w:lineRule="auto"/>
    </w:pPr>
    <w:rPr>
      <w:rFonts w:ascii="Times New Roman" w:eastAsia="Times New Roman" w:hAnsi="Times New Roman" w:cs="Times New Roman"/>
      <w:sz w:val="24"/>
      <w:szCs w:val="24"/>
      <w:lang w:val="ru-RU" w:eastAsia="ru-RU"/>
    </w:rPr>
  </w:style>
  <w:style w:type="table" w:customStyle="1" w:styleId="4">
    <w:name w:val="4"/>
    <w:basedOn w:val="TableNormal"/>
    <w:rsid w:val="007F081C"/>
    <w:pPr>
      <w:spacing w:after="0" w:line="240" w:lineRule="auto"/>
    </w:pPr>
    <w:rPr>
      <w:rFonts w:ascii="Times New Roman" w:eastAsia="Times New Roman" w:hAnsi="Times New Roman" w:cs="Times New Roman"/>
      <w:sz w:val="24"/>
      <w:szCs w:val="24"/>
      <w:lang w:val="en-GB"/>
    </w:rPr>
    <w:tblPr>
      <w:tblStyleRowBandSize w:val="1"/>
      <w:tblStyleColBandSize w:val="1"/>
      <w:tblCellMar>
        <w:left w:w="115" w:type="dxa"/>
        <w:right w:w="115" w:type="dxa"/>
      </w:tblCellMar>
    </w:tblPr>
  </w:style>
  <w:style w:type="table" w:customStyle="1" w:styleId="3">
    <w:name w:val="3"/>
    <w:basedOn w:val="TableNormal"/>
    <w:rsid w:val="007F081C"/>
    <w:pPr>
      <w:spacing w:after="0" w:line="240" w:lineRule="auto"/>
    </w:pPr>
    <w:rPr>
      <w:rFonts w:ascii="Times New Roman" w:eastAsia="Times New Roman" w:hAnsi="Times New Roman" w:cs="Times New Roman"/>
      <w:sz w:val="24"/>
      <w:szCs w:val="24"/>
      <w:lang w:val="en-GB"/>
    </w:rPr>
    <w:tblPr>
      <w:tblStyleRowBandSize w:val="1"/>
      <w:tblStyleColBandSize w:val="1"/>
      <w:tblCellMar>
        <w:top w:w="28" w:type="dxa"/>
        <w:left w:w="57" w:type="dxa"/>
        <w:bottom w:w="28" w:type="dxa"/>
        <w:right w:w="57" w:type="dxa"/>
      </w:tblCellMar>
    </w:tblPr>
  </w:style>
  <w:style w:type="table" w:customStyle="1" w:styleId="2">
    <w:name w:val="2"/>
    <w:basedOn w:val="TableNormal"/>
    <w:rsid w:val="007F081C"/>
    <w:pPr>
      <w:spacing w:after="0" w:line="240" w:lineRule="auto"/>
    </w:pPr>
    <w:rPr>
      <w:rFonts w:ascii="Times New Roman" w:eastAsia="Times New Roman" w:hAnsi="Times New Roman" w:cs="Times New Roman"/>
      <w:sz w:val="20"/>
      <w:szCs w:val="20"/>
      <w:lang w:val="en-GB"/>
    </w:rPr>
    <w:tblPr>
      <w:tblStyleRowBandSize w:val="1"/>
      <w:tblStyleColBandSize w:val="1"/>
    </w:tblPr>
  </w:style>
  <w:style w:type="table" w:customStyle="1" w:styleId="1">
    <w:name w:val="1"/>
    <w:basedOn w:val="TableNormal"/>
    <w:rsid w:val="007F081C"/>
    <w:pPr>
      <w:spacing w:after="0" w:line="240" w:lineRule="auto"/>
    </w:pPr>
    <w:rPr>
      <w:rFonts w:ascii="Times New Roman" w:eastAsia="Times New Roman" w:hAnsi="Times New Roman" w:cs="Times New Roman"/>
      <w:sz w:val="20"/>
      <w:szCs w:val="20"/>
      <w:lang w:val="en-GB"/>
    </w:rPr>
    <w:tblPr>
      <w:tblStyleRowBandSize w:val="1"/>
      <w:tblStyleColBandSize w:val="1"/>
      <w:tblCellMar>
        <w:top w:w="28" w:type="dxa"/>
        <w:left w:w="57" w:type="dxa"/>
        <w:bottom w:w="28" w:type="dxa"/>
        <w:right w:w="57" w:type="dxa"/>
      </w:tblCellMar>
    </w:tblPr>
  </w:style>
  <w:style w:type="character" w:styleId="Hyperlink">
    <w:name w:val="Hyperlink"/>
    <w:basedOn w:val="DefaultParagraphFont"/>
    <w:uiPriority w:val="99"/>
    <w:unhideWhenUsed/>
    <w:rsid w:val="00B33240"/>
    <w:rPr>
      <w:color w:val="0563C1" w:themeColor="hyperlink"/>
      <w:u w:val="single"/>
    </w:rPr>
  </w:style>
  <w:style w:type="character" w:customStyle="1" w:styleId="UnresolvedMention1">
    <w:name w:val="Unresolved Mention1"/>
    <w:basedOn w:val="DefaultParagraphFont"/>
    <w:uiPriority w:val="99"/>
    <w:semiHidden/>
    <w:unhideWhenUsed/>
    <w:rsid w:val="00B33240"/>
    <w:rPr>
      <w:color w:val="605E5C"/>
      <w:shd w:val="clear" w:color="auto" w:fill="E1DFDD"/>
    </w:rPr>
  </w:style>
  <w:style w:type="character" w:customStyle="1" w:styleId="apple-tab-span">
    <w:name w:val="apple-tab-span"/>
    <w:basedOn w:val="DefaultParagraphFont"/>
    <w:rsid w:val="001C33E6"/>
  </w:style>
  <w:style w:type="paragraph" w:styleId="TOC1">
    <w:name w:val="toc 1"/>
    <w:basedOn w:val="Normal"/>
    <w:next w:val="Normal"/>
    <w:autoRedefine/>
    <w:uiPriority w:val="39"/>
    <w:rsid w:val="00327870"/>
    <w:pPr>
      <w:numPr>
        <w:numId w:val="5"/>
      </w:numPr>
      <w:tabs>
        <w:tab w:val="left" w:pos="525"/>
        <w:tab w:val="left" w:pos="675"/>
        <w:tab w:val="left" w:pos="1392"/>
      </w:tabs>
      <w:spacing w:before="120" w:after="120" w:line="240" w:lineRule="auto"/>
      <w:jc w:val="center"/>
    </w:pPr>
    <w:rPr>
      <w:rFonts w:ascii="Calibri" w:eastAsia="Calibri" w:hAnsi="Calibri" w:cs="Times New Roman"/>
      <w:b/>
      <w:szCs w:val="20"/>
      <w:lang w:val="en-US" w:eastAsia="ru-RU"/>
    </w:rPr>
  </w:style>
  <w:style w:type="character" w:customStyle="1" w:styleId="Heading2Char">
    <w:name w:val="Heading 2 Char"/>
    <w:aliases w:val="Chapitre Char,Chapitre1 Char,Chapitre10 Char,Chapitre101 Char,Chapitre11 Char,Chapitre2 Char,Chapitre21 Char,Chapitre3 Char,Chapitre31 Char,Chapitre4 Char,Chapitre41 Char,Chapitre5 Char,Chapitre51 Char,Chapitre6 Char,Chapitre61 Char"/>
    <w:basedOn w:val="DefaultParagraphFont"/>
    <w:link w:val="Heading2"/>
    <w:rsid w:val="008257A3"/>
    <w:rPr>
      <w:rFonts w:ascii="Calibri" w:eastAsia="Times New Roman" w:hAnsi="Calibri" w:cs="Times New Roman"/>
      <w:b/>
      <w:bCs/>
      <w:iCs/>
      <w:color w:val="4F81BD"/>
      <w:lang w:val="en-US" w:eastAsia="ru-RU"/>
    </w:rPr>
  </w:style>
  <w:style w:type="character" w:customStyle="1" w:styleId="Heading4Char">
    <w:name w:val="Heading 4 Char"/>
    <w:aliases w:val="(Shift Ctrl 4) Char,4heading Char,Chapitre 1.1.1. Char,H4 Char,H41 Char,H42 Char,H43 Char,Headline4 Char,I4 Char,Sous-chapitre (niveau 3) Char,Texte 4 Char,Titre 41 Char,Titre niveau 4 Char,Titre4 Char,chapitre 1.1.1.1 Char,h4 Char"/>
    <w:basedOn w:val="DefaultParagraphFont"/>
    <w:link w:val="Heading4"/>
    <w:semiHidden/>
    <w:rsid w:val="008257A3"/>
    <w:rPr>
      <w:rFonts w:ascii="Cambria" w:eastAsia="Times New Roman" w:hAnsi="Cambria" w:cs="Times New Roman"/>
      <w:b/>
      <w:bCs/>
      <w:i/>
      <w:iCs/>
      <w:color w:val="4F81BD"/>
      <w:lang w:val="en-US" w:eastAsia="ru-RU"/>
    </w:rPr>
  </w:style>
  <w:style w:type="character" w:customStyle="1" w:styleId="Heading6Char">
    <w:name w:val="Heading 6 Char"/>
    <w:aliases w:val="H6 Char"/>
    <w:basedOn w:val="DefaultParagraphFont"/>
    <w:link w:val="Heading6"/>
    <w:semiHidden/>
    <w:rsid w:val="008257A3"/>
    <w:rPr>
      <w:rFonts w:ascii="Cambria" w:eastAsia="Times New Roman" w:hAnsi="Cambria" w:cs="Times New Roman"/>
      <w:i/>
      <w:iCs/>
      <w:color w:val="243F60"/>
      <w:lang w:val="en-US" w:eastAsia="ru-RU"/>
    </w:rPr>
  </w:style>
  <w:style w:type="character" w:customStyle="1" w:styleId="Heading7Char">
    <w:name w:val="Heading 7 Char"/>
    <w:aliases w:val="Annexe2 Char"/>
    <w:basedOn w:val="DefaultParagraphFont"/>
    <w:link w:val="Heading7"/>
    <w:rsid w:val="008257A3"/>
    <w:rPr>
      <w:rFonts w:ascii="Cambria" w:eastAsia="Times New Roman" w:hAnsi="Cambria" w:cs="Times New Roman"/>
      <w:i/>
      <w:iCs/>
      <w:color w:val="404040"/>
      <w:lang w:val="en-US" w:eastAsia="ru-RU"/>
    </w:rPr>
  </w:style>
  <w:style w:type="character" w:customStyle="1" w:styleId="Heading8Char">
    <w:name w:val="Heading 8 Char"/>
    <w:aliases w:val="Annexe3 Char"/>
    <w:basedOn w:val="DefaultParagraphFont"/>
    <w:link w:val="Heading8"/>
    <w:rsid w:val="008257A3"/>
    <w:rPr>
      <w:rFonts w:ascii="Cambria" w:eastAsia="Times New Roman" w:hAnsi="Cambria" w:cs="Times New Roman"/>
      <w:color w:val="404040"/>
      <w:sz w:val="20"/>
      <w:szCs w:val="20"/>
      <w:lang w:val="en-US" w:eastAsia="ru-RU"/>
    </w:rPr>
  </w:style>
  <w:style w:type="character" w:customStyle="1" w:styleId="Heading9Char">
    <w:name w:val="Heading 9 Char"/>
    <w:aliases w:val="Annexe4 Char"/>
    <w:basedOn w:val="DefaultParagraphFont"/>
    <w:link w:val="Heading9"/>
    <w:rsid w:val="008257A3"/>
    <w:rPr>
      <w:rFonts w:ascii="Cambria" w:eastAsia="Times New Roman" w:hAnsi="Cambria" w:cs="Times New Roman"/>
      <w:i/>
      <w:iCs/>
      <w:color w:val="404040"/>
      <w:sz w:val="20"/>
      <w:szCs w:val="20"/>
      <w:lang w:val="en-US" w:eastAsia="ru-RU"/>
    </w:rPr>
  </w:style>
  <w:style w:type="character" w:customStyle="1" w:styleId="tlid-translation">
    <w:name w:val="tlid-translation"/>
    <w:basedOn w:val="DefaultParagraphFont"/>
    <w:rsid w:val="00AD5F56"/>
  </w:style>
  <w:style w:type="table" w:customStyle="1" w:styleId="TableGrid1">
    <w:name w:val="Table Grid1"/>
    <w:basedOn w:val="TableNormal"/>
    <w:next w:val="TableGrid"/>
    <w:uiPriority w:val="39"/>
    <w:rsid w:val="00CB2095"/>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26D35"/>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713406"/>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10">
    <w:name w:val="Гіперпосилання1"/>
    <w:basedOn w:val="DefaultParagraphFont"/>
    <w:uiPriority w:val="99"/>
    <w:unhideWhenUsed/>
    <w:qFormat/>
    <w:rsid w:val="00FA0549"/>
    <w:rPr>
      <w:color w:val="0563C1" w:themeColor="hyperlink"/>
      <w:u w:val="single"/>
    </w:rPr>
  </w:style>
  <w:style w:type="character" w:styleId="PlaceholderText">
    <w:name w:val="Placeholder Text"/>
    <w:basedOn w:val="DefaultParagraphFont"/>
    <w:qFormat/>
    <w:rsid w:val="004270BA"/>
    <w:rPr>
      <w:color w:val="808080"/>
    </w:rPr>
  </w:style>
  <w:style w:type="character" w:customStyle="1" w:styleId="11">
    <w:name w:val="Заголовок 1 Знак"/>
    <w:basedOn w:val="DefaultParagraphFont"/>
    <w:qFormat/>
    <w:rsid w:val="00E212FD"/>
    <w:rPr>
      <w:rFonts w:ascii="Times New Roman" w:eastAsiaTheme="majorEastAsia" w:hAnsi="Times New Roman" w:cstheme="majorBidi"/>
      <w:b/>
      <w:bCs/>
      <w:sz w:val="28"/>
      <w:szCs w:val="32"/>
      <w:lang w:val="ru-RU"/>
    </w:rPr>
  </w:style>
  <w:style w:type="character" w:customStyle="1" w:styleId="20">
    <w:name w:val="Заголовок 2 Знак"/>
    <w:basedOn w:val="DefaultParagraphFont"/>
    <w:qFormat/>
    <w:rsid w:val="00E212FD"/>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DefaultParagraphFont"/>
    <w:semiHidden/>
    <w:qFormat/>
    <w:rsid w:val="00E212FD"/>
    <w:rPr>
      <w:rFonts w:ascii="Times New Roman Bold" w:eastAsia="Times New Roman" w:hAnsi="Times New Roman Bold" w:cs="Times New Roman"/>
      <w:b/>
      <w:sz w:val="28"/>
      <w:szCs w:val="20"/>
      <w:lang w:val="en-US" w:eastAsia="ar-SA"/>
    </w:rPr>
  </w:style>
  <w:style w:type="character" w:customStyle="1" w:styleId="40">
    <w:name w:val="Заголовок 4 Знак"/>
    <w:basedOn w:val="DefaultParagraphFont"/>
    <w:semiHidden/>
    <w:qFormat/>
    <w:rsid w:val="00E212FD"/>
    <w:rPr>
      <w:rFonts w:ascii="Times New Roman" w:eastAsia="Times New Roman" w:hAnsi="Times New Roman" w:cs="Times New Roman"/>
      <w:b/>
      <w:sz w:val="24"/>
      <w:szCs w:val="20"/>
      <w:lang w:val="en-US" w:eastAsia="ar-SA"/>
    </w:rPr>
  </w:style>
  <w:style w:type="character" w:customStyle="1" w:styleId="5">
    <w:name w:val="Заголовок 5 Знак"/>
    <w:basedOn w:val="DefaultParagraphFont"/>
    <w:semiHidden/>
    <w:qFormat/>
    <w:rsid w:val="00E212FD"/>
    <w:rPr>
      <w:rFonts w:ascii="Times New Roman" w:eastAsia="Times New Roman" w:hAnsi="Times New Roman" w:cs="Times New Roman"/>
      <w:b/>
      <w:sz w:val="24"/>
      <w:szCs w:val="20"/>
      <w:lang w:val="en-US" w:eastAsia="ar-SA"/>
    </w:rPr>
  </w:style>
  <w:style w:type="character" w:customStyle="1" w:styleId="6">
    <w:name w:val="Заголовок 6 Знак"/>
    <w:basedOn w:val="DefaultParagraphFont"/>
    <w:semiHidden/>
    <w:qFormat/>
    <w:rsid w:val="00E212FD"/>
    <w:rPr>
      <w:rFonts w:ascii="Univers" w:eastAsia="Times New Roman" w:hAnsi="Univers" w:cs="Times New Roman"/>
      <w:i/>
      <w:sz w:val="24"/>
      <w:szCs w:val="20"/>
      <w:lang w:val="en-US" w:eastAsia="ar-SA"/>
    </w:rPr>
  </w:style>
  <w:style w:type="character" w:customStyle="1" w:styleId="7">
    <w:name w:val="Заголовок 7 Знак"/>
    <w:basedOn w:val="DefaultParagraphFont"/>
    <w:semiHidden/>
    <w:qFormat/>
    <w:rsid w:val="00E212FD"/>
    <w:rPr>
      <w:rFonts w:ascii="Univers" w:eastAsia="Times New Roman" w:hAnsi="Univers" w:cs="Times New Roman"/>
      <w:sz w:val="20"/>
      <w:szCs w:val="20"/>
      <w:lang w:val="en-US" w:eastAsia="ar-SA"/>
    </w:rPr>
  </w:style>
  <w:style w:type="character" w:customStyle="1" w:styleId="8">
    <w:name w:val="Заголовок 8 Знак"/>
    <w:basedOn w:val="DefaultParagraphFont"/>
    <w:semiHidden/>
    <w:qFormat/>
    <w:rsid w:val="00E212FD"/>
    <w:rPr>
      <w:rFonts w:ascii="Univers" w:eastAsia="Times New Roman" w:hAnsi="Univers" w:cs="Times New Roman"/>
      <w:i/>
      <w:sz w:val="20"/>
      <w:szCs w:val="20"/>
      <w:lang w:val="en-US" w:eastAsia="ar-SA"/>
    </w:rPr>
  </w:style>
  <w:style w:type="character" w:customStyle="1" w:styleId="9">
    <w:name w:val="Заголовок 9 Знак"/>
    <w:basedOn w:val="DefaultParagraphFont"/>
    <w:semiHidden/>
    <w:qFormat/>
    <w:rsid w:val="00E212FD"/>
    <w:rPr>
      <w:rFonts w:ascii="Univers" w:eastAsia="Times New Roman" w:hAnsi="Univers" w:cs="Times New Roman"/>
      <w:i/>
      <w:sz w:val="18"/>
      <w:szCs w:val="20"/>
      <w:lang w:val="en-US" w:eastAsia="ar-SA"/>
    </w:rPr>
  </w:style>
  <w:style w:type="character" w:customStyle="1" w:styleId="a0">
    <w:name w:val="Основной текст Знак"/>
    <w:basedOn w:val="DefaultParagraphFont"/>
    <w:semiHidden/>
    <w:qFormat/>
    <w:rsid w:val="00E212FD"/>
  </w:style>
  <w:style w:type="character" w:customStyle="1" w:styleId="a1">
    <w:name w:val="Подзаголовок Знак"/>
    <w:basedOn w:val="DefaultParagraphFont"/>
    <w:qFormat/>
    <w:rsid w:val="00E212FD"/>
    <w:rPr>
      <w:rFonts w:ascii="Times New Roman Bold" w:eastAsia="Times New Roman" w:hAnsi="Times New Roman Bold" w:cs="Times New Roman"/>
      <w:b/>
      <w:spacing w:val="20"/>
      <w:sz w:val="28"/>
      <w:szCs w:val="20"/>
      <w:lang w:val="en-US" w:eastAsia="ar-SA"/>
    </w:rPr>
  </w:style>
  <w:style w:type="character" w:customStyle="1" w:styleId="a2">
    <w:name w:val="Верхний колонтитул Знак"/>
    <w:basedOn w:val="DefaultParagraphFont"/>
    <w:uiPriority w:val="99"/>
    <w:qFormat/>
    <w:rsid w:val="00E212FD"/>
  </w:style>
  <w:style w:type="character" w:customStyle="1" w:styleId="a3">
    <w:name w:val="Нижний колонтитул Знак"/>
    <w:basedOn w:val="DefaultParagraphFont"/>
    <w:qFormat/>
    <w:rsid w:val="00E212FD"/>
  </w:style>
  <w:style w:type="character" w:customStyle="1" w:styleId="a4">
    <w:name w:val="Колонтитул"/>
    <w:basedOn w:val="DefaultParagraphFont"/>
    <w:qFormat/>
    <w:rsid w:val="00E212FD"/>
    <w:rPr>
      <w:rFonts w:ascii="Times New Roman" w:eastAsia="Times New Roman" w:hAnsi="Times New Roman" w:cs="Times New Roman"/>
      <w:b/>
      <w:bCs/>
      <w:i w:val="0"/>
      <w:iCs w:val="0"/>
      <w:caps w:val="0"/>
      <w:smallCaps w:val="0"/>
      <w:strike w:val="0"/>
      <w:dstrike w:val="0"/>
      <w:color w:val="000000"/>
      <w:spacing w:val="12"/>
      <w:w w:val="100"/>
      <w:sz w:val="14"/>
      <w:szCs w:val="14"/>
      <w:u w:val="single"/>
      <w:lang w:val="uk-UA"/>
    </w:rPr>
  </w:style>
  <w:style w:type="character" w:customStyle="1" w:styleId="a5">
    <w:name w:val="Абзац списку Знак"/>
    <w:basedOn w:val="DefaultParagraphFont"/>
    <w:uiPriority w:val="34"/>
    <w:qFormat/>
    <w:rsid w:val="00E212FD"/>
  </w:style>
  <w:style w:type="character" w:customStyle="1" w:styleId="a6">
    <w:name w:val="Основний текст_"/>
    <w:basedOn w:val="DefaultParagraphFont"/>
    <w:qFormat/>
    <w:rsid w:val="00E212FD"/>
    <w:rPr>
      <w:rFonts w:ascii="Times New Roman" w:eastAsia="Times New Roman" w:hAnsi="Times New Roman" w:cs="Times New Roman"/>
      <w:spacing w:val="7"/>
      <w:sz w:val="20"/>
      <w:szCs w:val="20"/>
      <w:shd w:val="clear" w:color="auto" w:fill="FFFFFF"/>
    </w:rPr>
  </w:style>
  <w:style w:type="character" w:customStyle="1" w:styleId="0pt">
    <w:name w:val="Основний текст + Напівжирний;Інтервал 0 pt"/>
    <w:basedOn w:val="a6"/>
    <w:qFormat/>
    <w:rsid w:val="00E212FD"/>
    <w:rPr>
      <w:rFonts w:ascii="Times New Roman" w:eastAsia="Times New Roman" w:hAnsi="Times New Roman" w:cs="Times New Roman"/>
      <w:b/>
      <w:bCs/>
      <w:color w:val="000000"/>
      <w:spacing w:val="6"/>
      <w:w w:val="100"/>
      <w:sz w:val="20"/>
      <w:szCs w:val="20"/>
      <w:shd w:val="clear" w:color="auto" w:fill="FFFFFF"/>
      <w:lang w:val="uk-UA"/>
    </w:rPr>
  </w:style>
  <w:style w:type="character" w:customStyle="1" w:styleId="a7">
    <w:name w:val="Посещённая гиперссылка"/>
    <w:basedOn w:val="DefaultParagraphFont"/>
    <w:semiHidden/>
    <w:unhideWhenUsed/>
    <w:rsid w:val="00E212FD"/>
    <w:rPr>
      <w:color w:val="800080"/>
      <w:u w:val="single"/>
    </w:rPr>
  </w:style>
  <w:style w:type="character" w:customStyle="1" w:styleId="110">
    <w:name w:val="Заголовок 1 Знак1"/>
    <w:aliases w:val="H1 Знак1,Partie Знак1,Partie1 Знак1,Partie10 Знак1,Partie11 Знак1,Partie2 Знак1,Partie21 Знак1,Partie3 Знак1,Partie31 Знак1,Partie4 Знак1,Partie41 Знак1,Partie5 Знак1,Partie6 Знак1,Partie7 Знак1,Partie8 Знак1,Partie9 Знак1,t1 Знак"/>
    <w:basedOn w:val="DefaultParagraphFont"/>
    <w:qFormat/>
    <w:rsid w:val="00E212FD"/>
    <w:rPr>
      <w:rFonts w:asciiTheme="majorHAnsi" w:eastAsiaTheme="majorEastAsia" w:hAnsiTheme="majorHAnsi" w:cstheme="majorBidi"/>
      <w:color w:val="2E74B5" w:themeColor="accent1" w:themeShade="BF"/>
      <w:sz w:val="32"/>
      <w:szCs w:val="32"/>
      <w:lang w:val="en-US" w:eastAsia="ar-SA"/>
    </w:rPr>
  </w:style>
  <w:style w:type="character" w:customStyle="1" w:styleId="21">
    <w:name w:val="Заголовок 2 Знак1"/>
    <w:aliases w:val="Chapitre Знак,Chapitre1 Знак,Chapitre10 Знак,Chapitre11 Знак,Chapitre2 Знак,Chapitre21 Знак,Chapitre3 Знак,Chapitre4 Знак,Chapitre5 Знак,Chapitre6 Знак,Chapitre7 Знак,Chapitre8 Знак,Chapitre9 Знак,H2 Знак,T2 Знак,Titre niveau 2 Знак"/>
    <w:basedOn w:val="DefaultParagraphFont"/>
    <w:semiHidden/>
    <w:qFormat/>
    <w:rsid w:val="00E212FD"/>
    <w:rPr>
      <w:rFonts w:asciiTheme="majorHAnsi" w:eastAsiaTheme="majorEastAsia" w:hAnsiTheme="majorHAnsi" w:cstheme="majorBidi"/>
      <w:color w:val="2E74B5" w:themeColor="accent1" w:themeShade="BF"/>
      <w:sz w:val="26"/>
      <w:szCs w:val="26"/>
      <w:lang w:val="en-US" w:eastAsia="ar-SA"/>
    </w:rPr>
  </w:style>
  <w:style w:type="character" w:customStyle="1" w:styleId="31">
    <w:name w:val="Заголовок 3 Знак1"/>
    <w:aliases w:val="19 Знак,Section Знак,Section1 Знак,Section10 Знак,Section11 Знак,Section12 Знак,Section2 Знак,Section21 Знак,Section3 Знак,Section4 Знак,Section5 Знак,Section6 Знак,Section7 Знак,Section8 Знак,Section9 Знак,T3 Знак,Titre 3 SQ Знак"/>
    <w:basedOn w:val="DefaultParagraphFont"/>
    <w:semiHidden/>
    <w:qFormat/>
    <w:rsid w:val="00E212FD"/>
    <w:rPr>
      <w:rFonts w:asciiTheme="majorHAnsi" w:eastAsiaTheme="majorEastAsia" w:hAnsiTheme="majorHAnsi" w:cstheme="majorBidi"/>
      <w:color w:val="1F4D78" w:themeColor="accent1" w:themeShade="7F"/>
      <w:sz w:val="24"/>
      <w:szCs w:val="24"/>
      <w:lang w:val="en-US" w:eastAsia="ar-SA"/>
    </w:rPr>
  </w:style>
  <w:style w:type="character" w:customStyle="1" w:styleId="41">
    <w:name w:val="Заголовок 4 Знак1"/>
    <w:aliases w:val="4 Знак,4heading Знак,Chapitre 1.1.1. Знак,H4 Знак,Headline4 Знак,I4 Знак,Sous-chapitre (niveau 3) Знак,Texte 4 Знак,Titre 41 Знак,Titre niveau 4 Знак,Titre4 Знак,h4 Знак,l4 Знак,l41 Знак,l42 Знак,niveau 4 Знак,t4 Знак,t4.T4 Знак"/>
    <w:basedOn w:val="DefaultParagraphFont"/>
    <w:semiHidden/>
    <w:qFormat/>
    <w:rsid w:val="00E212FD"/>
    <w:rPr>
      <w:rFonts w:asciiTheme="majorHAnsi" w:eastAsiaTheme="majorEastAsia" w:hAnsiTheme="majorHAnsi" w:cstheme="majorBidi"/>
      <w:i/>
      <w:iCs/>
      <w:color w:val="2E74B5" w:themeColor="accent1" w:themeShade="BF"/>
      <w:sz w:val="24"/>
      <w:lang w:val="en-US" w:eastAsia="ar-SA"/>
    </w:rPr>
  </w:style>
  <w:style w:type="character" w:customStyle="1" w:styleId="51">
    <w:name w:val="Заголовок 5 Знак1"/>
    <w:aliases w:val="Chapitre 1.1.1.1. Знак,H5 Знак,Org Heading 3 Знак,Sous-chapitre (niveau 4) Знак,Titre5 Знак,Titre51 Знак,h3 Знак,heading 5 Знак,niveau 5 Знак,t5 Знак"/>
    <w:basedOn w:val="DefaultParagraphFont"/>
    <w:semiHidden/>
    <w:qFormat/>
    <w:rsid w:val="00E212FD"/>
    <w:rPr>
      <w:rFonts w:asciiTheme="majorHAnsi" w:eastAsiaTheme="majorEastAsia" w:hAnsiTheme="majorHAnsi" w:cstheme="majorBidi"/>
      <w:color w:val="2E74B5" w:themeColor="accent1" w:themeShade="BF"/>
      <w:sz w:val="24"/>
      <w:lang w:val="en-US" w:eastAsia="ar-SA"/>
    </w:rPr>
  </w:style>
  <w:style w:type="character" w:customStyle="1" w:styleId="61">
    <w:name w:val="Заголовок 6 Знак1"/>
    <w:aliases w:val="H6 Знак"/>
    <w:basedOn w:val="DefaultParagraphFont"/>
    <w:semiHidden/>
    <w:qFormat/>
    <w:rsid w:val="00E212FD"/>
    <w:rPr>
      <w:rFonts w:asciiTheme="majorHAnsi" w:eastAsiaTheme="majorEastAsia" w:hAnsiTheme="majorHAnsi" w:cstheme="majorBidi"/>
      <w:color w:val="1F4D78" w:themeColor="accent1" w:themeShade="7F"/>
      <w:sz w:val="24"/>
      <w:lang w:val="en-US" w:eastAsia="ar-SA"/>
    </w:rPr>
  </w:style>
  <w:style w:type="character" w:customStyle="1" w:styleId="71">
    <w:name w:val="Заголовок 7 Знак1"/>
    <w:aliases w:val="Annexe2 Знак"/>
    <w:basedOn w:val="DefaultParagraphFont"/>
    <w:semiHidden/>
    <w:qFormat/>
    <w:rsid w:val="00E212FD"/>
    <w:rPr>
      <w:rFonts w:asciiTheme="majorHAnsi" w:eastAsiaTheme="majorEastAsia" w:hAnsiTheme="majorHAnsi" w:cstheme="majorBidi"/>
      <w:i/>
      <w:iCs/>
      <w:color w:val="1F4D78" w:themeColor="accent1" w:themeShade="7F"/>
      <w:sz w:val="24"/>
      <w:lang w:val="en-US" w:eastAsia="ar-SA"/>
    </w:rPr>
  </w:style>
  <w:style w:type="character" w:customStyle="1" w:styleId="81">
    <w:name w:val="Заголовок 8 Знак1"/>
    <w:aliases w:val="Annexe3 Знак"/>
    <w:basedOn w:val="DefaultParagraphFont"/>
    <w:semiHidden/>
    <w:qFormat/>
    <w:rsid w:val="00E212FD"/>
    <w:rPr>
      <w:rFonts w:asciiTheme="majorHAnsi" w:eastAsiaTheme="majorEastAsia" w:hAnsiTheme="majorHAnsi" w:cstheme="majorBidi"/>
      <w:color w:val="272727" w:themeColor="text1" w:themeTint="D8"/>
      <w:sz w:val="21"/>
      <w:szCs w:val="21"/>
      <w:lang w:val="en-US" w:eastAsia="ar-SA"/>
    </w:rPr>
  </w:style>
  <w:style w:type="character" w:customStyle="1" w:styleId="91">
    <w:name w:val="Заголовок 9 Знак1"/>
    <w:aliases w:val="Annexe4 Знак"/>
    <w:basedOn w:val="DefaultParagraphFont"/>
    <w:semiHidden/>
    <w:qFormat/>
    <w:rsid w:val="00E212FD"/>
    <w:rPr>
      <w:rFonts w:asciiTheme="majorHAnsi" w:eastAsiaTheme="majorEastAsia" w:hAnsiTheme="majorHAnsi" w:cstheme="majorBidi"/>
      <w:i/>
      <w:iCs/>
      <w:color w:val="272727" w:themeColor="text1" w:themeTint="D8"/>
      <w:sz w:val="21"/>
      <w:szCs w:val="21"/>
      <w:lang w:val="en-US" w:eastAsia="ar-SA"/>
    </w:rPr>
  </w:style>
  <w:style w:type="character" w:customStyle="1" w:styleId="a8">
    <w:name w:val="Текст сноски Знак"/>
    <w:basedOn w:val="DefaultParagraphFont"/>
    <w:semiHidden/>
    <w:qFormat/>
    <w:rsid w:val="00E212FD"/>
    <w:rPr>
      <w:rFonts w:ascii="Arial" w:eastAsia="Times New Roman" w:hAnsi="Arial" w:cs="Times New Roman"/>
      <w:sz w:val="20"/>
      <w:szCs w:val="20"/>
      <w:lang w:val="en-US" w:eastAsia="ar-SA"/>
    </w:rPr>
  </w:style>
  <w:style w:type="character" w:customStyle="1" w:styleId="a9">
    <w:name w:val="Текст примечания Знак"/>
    <w:basedOn w:val="DefaultParagraphFont"/>
    <w:uiPriority w:val="99"/>
    <w:qFormat/>
    <w:rsid w:val="00E212FD"/>
    <w:rPr>
      <w:rFonts w:ascii="Times New Roman" w:eastAsia="Times New Roman" w:hAnsi="Times New Roman" w:cs="Times New Roman"/>
      <w:sz w:val="20"/>
      <w:szCs w:val="20"/>
      <w:lang w:val="en-US" w:eastAsia="ar-SA"/>
    </w:rPr>
  </w:style>
  <w:style w:type="character" w:customStyle="1" w:styleId="12">
    <w:name w:val="Верхній колонтитул Знак1"/>
    <w:aliases w:val="E.e Знак,En-tête SQ Знак,En-tête1 Знак,he Знак,he1 Знак,he10 Знак,he11 Знак,he12 Знак,he13 Знак,he14 Знак,he15 Знак,he2 Знак,he21 Знак,he3 Знак,he31 Знак,he4 Знак,he5 Знак,he6 Знак,he7 Знак,he8 Знак,he9 Знак,normal3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a">
    <w:name w:val="Текст концевой сноски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b">
    <w:name w:val="Заголовок Знак"/>
    <w:basedOn w:val="DefaultParagraphFont"/>
    <w:qFormat/>
    <w:rsid w:val="00E212FD"/>
    <w:rPr>
      <w:rFonts w:ascii="Times New Roman" w:eastAsia="Times New Roman" w:hAnsi="Times New Roman" w:cs="Times New Roman"/>
      <w:b/>
      <w:caps/>
      <w:spacing w:val="80"/>
      <w:sz w:val="28"/>
      <w:szCs w:val="20"/>
      <w:lang w:val="en-US" w:eastAsia="ar-SA"/>
    </w:rPr>
  </w:style>
  <w:style w:type="character" w:customStyle="1" w:styleId="ac">
    <w:name w:val="Основной текст с отступом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d">
    <w:name w:val="Дата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22">
    <w:name w:val="Основний текст 2 Знак"/>
    <w:basedOn w:val="DefaultParagraphFont"/>
    <w:link w:val="23"/>
    <w:qFormat/>
    <w:rsid w:val="00E212FD"/>
    <w:rPr>
      <w:rFonts w:ascii="Times New Roman" w:eastAsia="Batang" w:hAnsi="Times New Roman" w:cs="Times New Roman"/>
      <w:sz w:val="24"/>
      <w:szCs w:val="24"/>
      <w:lang w:val="en-US" w:eastAsia="ko-KR"/>
    </w:rPr>
  </w:style>
  <w:style w:type="character" w:customStyle="1" w:styleId="32">
    <w:name w:val="Основний текст 3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24">
    <w:name w:val="Основний текст з відступом 2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33">
    <w:name w:val="Основний текст з відступом 3 Знак"/>
    <w:basedOn w:val="DefaultParagraphFont"/>
    <w:link w:val="34"/>
    <w:qFormat/>
    <w:rsid w:val="00E212FD"/>
    <w:rPr>
      <w:rFonts w:ascii="Times New Roman" w:eastAsia="Batang" w:hAnsi="Times New Roman" w:cs="Times New Roman"/>
      <w:sz w:val="24"/>
      <w:szCs w:val="24"/>
      <w:lang w:val="en-US" w:eastAsia="ko-KR"/>
    </w:rPr>
  </w:style>
  <w:style w:type="character" w:customStyle="1" w:styleId="ae">
    <w:name w:val="Схема документа Знак"/>
    <w:basedOn w:val="DefaultParagraphFont"/>
    <w:semiHidden/>
    <w:qFormat/>
    <w:rsid w:val="00E212FD"/>
    <w:rPr>
      <w:rFonts w:ascii="Times New Roman" w:eastAsia="Batang" w:hAnsi="Times New Roman" w:cs="Times New Roman"/>
      <w:sz w:val="24"/>
      <w:szCs w:val="24"/>
      <w:shd w:val="clear" w:color="auto" w:fill="000080"/>
      <w:lang w:val="en-US" w:eastAsia="ko-KR"/>
    </w:rPr>
  </w:style>
  <w:style w:type="character" w:customStyle="1" w:styleId="af">
    <w:name w:val="Текст у виносці Знак"/>
    <w:basedOn w:val="DefaultParagraphFont"/>
    <w:semiHidden/>
    <w:qFormat/>
    <w:rsid w:val="00E212FD"/>
    <w:rPr>
      <w:rFonts w:ascii="Tahoma" w:eastAsia="Times New Roman" w:hAnsi="Tahoma" w:cs="Tahoma"/>
      <w:sz w:val="16"/>
      <w:szCs w:val="16"/>
      <w:lang w:val="en-US" w:eastAsia="ar-SA"/>
    </w:rPr>
  </w:style>
  <w:style w:type="character" w:customStyle="1" w:styleId="af0">
    <w:name w:val="Привязка сноски"/>
    <w:rsid w:val="00E212FD"/>
    <w:rPr>
      <w:rFonts w:ascii="Times New Roman" w:hAnsi="Times New Roman" w:cs="Times New Roman"/>
      <w:spacing w:val="0"/>
      <w:kern w:val="0"/>
      <w:sz w:val="20"/>
      <w:szCs w:val="20"/>
      <w:vertAlign w:val="superscript"/>
    </w:rPr>
  </w:style>
  <w:style w:type="character" w:customStyle="1" w:styleId="FootnoteCharacters">
    <w:name w:val="Footnote Characters"/>
    <w:basedOn w:val="DefaultParagraphFont"/>
    <w:semiHidden/>
    <w:unhideWhenUsed/>
    <w:qFormat/>
    <w:rsid w:val="00E212FD"/>
    <w:rPr>
      <w:rFonts w:ascii="Times New Roman" w:hAnsi="Times New Roman" w:cs="Times New Roman"/>
      <w:spacing w:val="0"/>
      <w:kern w:val="0"/>
      <w:sz w:val="20"/>
      <w:szCs w:val="20"/>
      <w:vertAlign w:val="superscript"/>
    </w:rPr>
  </w:style>
  <w:style w:type="character" w:customStyle="1" w:styleId="af1">
    <w:name w:val="Привязка концевой сноски"/>
    <w:rsid w:val="00E212FD"/>
    <w:rPr>
      <w:vertAlign w:val="superscript"/>
    </w:rPr>
  </w:style>
  <w:style w:type="character" w:customStyle="1" w:styleId="EndnoteCharacters">
    <w:name w:val="Endnote Characters"/>
    <w:basedOn w:val="DefaultParagraphFont"/>
    <w:semiHidden/>
    <w:unhideWhenUsed/>
    <w:qFormat/>
    <w:rsid w:val="00E212FD"/>
    <w:rPr>
      <w:vertAlign w:val="superscript"/>
    </w:rPr>
  </w:style>
  <w:style w:type="character" w:customStyle="1" w:styleId="WW8Num1z0">
    <w:name w:val="WW8Num1z0"/>
    <w:qFormat/>
    <w:rsid w:val="00E212FD"/>
    <w:rPr>
      <w:b/>
      <w:bCs w:val="0"/>
      <w:i w:val="0"/>
      <w:iCs w:val="0"/>
      <w:sz w:val="24"/>
    </w:rPr>
  </w:style>
  <w:style w:type="character" w:customStyle="1" w:styleId="WW8Num1z1">
    <w:name w:val="WW8Num1z1"/>
    <w:qFormat/>
    <w:rsid w:val="00E212FD"/>
    <w:rPr>
      <w:rFonts w:ascii="Times New Roman" w:hAnsi="Times New Roman" w:cs="Times New Roman"/>
      <w:b w:val="0"/>
      <w:bCs w:val="0"/>
      <w:i w:val="0"/>
      <w:iCs w:val="0"/>
      <w:sz w:val="24"/>
    </w:rPr>
  </w:style>
  <w:style w:type="character" w:customStyle="1" w:styleId="WW8Num2z0">
    <w:name w:val="WW8Num2z0"/>
    <w:qFormat/>
    <w:rsid w:val="00E212FD"/>
    <w:rPr>
      <w:b/>
      <w:bCs w:val="0"/>
      <w:i w:val="0"/>
      <w:iCs w:val="0"/>
      <w:sz w:val="24"/>
    </w:rPr>
  </w:style>
  <w:style w:type="character" w:customStyle="1" w:styleId="WW8Num2z1">
    <w:name w:val="WW8Num2z1"/>
    <w:qFormat/>
    <w:rsid w:val="00E212FD"/>
    <w:rPr>
      <w:rFonts w:ascii="Times New Roman" w:hAnsi="Times New Roman" w:cs="Times New Roman"/>
      <w:b w:val="0"/>
      <w:bCs w:val="0"/>
      <w:i w:val="0"/>
      <w:iCs w:val="0"/>
      <w:sz w:val="24"/>
    </w:rPr>
  </w:style>
  <w:style w:type="character" w:customStyle="1" w:styleId="WW8Num3z0">
    <w:name w:val="WW8Num3z0"/>
    <w:qFormat/>
    <w:rsid w:val="00E212FD"/>
    <w:rPr>
      <w:rFonts w:ascii="Symbol" w:hAnsi="Symbol"/>
    </w:rPr>
  </w:style>
  <w:style w:type="character" w:customStyle="1" w:styleId="13">
    <w:name w:val="Основной шрифт абзаца1"/>
    <w:qFormat/>
    <w:rsid w:val="00E212FD"/>
  </w:style>
  <w:style w:type="character" w:customStyle="1" w:styleId="preparersnote">
    <w:name w:val="preparer's note"/>
    <w:basedOn w:val="13"/>
    <w:qFormat/>
    <w:rsid w:val="00E212FD"/>
    <w:rPr>
      <w:b/>
      <w:bCs w:val="0"/>
      <w:i/>
      <w:iCs/>
    </w:rPr>
  </w:style>
  <w:style w:type="character" w:customStyle="1" w:styleId="af2">
    <w:name w:val="Тема примечания Знак"/>
    <w:basedOn w:val="a9"/>
    <w:semiHidden/>
    <w:qFormat/>
    <w:rsid w:val="00E212FD"/>
    <w:rPr>
      <w:rFonts w:ascii="Times New Roman" w:eastAsia="Times New Roman" w:hAnsi="Times New Roman" w:cs="Times New Roman"/>
      <w:b/>
      <w:bCs/>
      <w:sz w:val="20"/>
      <w:szCs w:val="20"/>
      <w:lang w:val="en-US" w:eastAsia="ar-SA"/>
    </w:rPr>
  </w:style>
  <w:style w:type="character" w:customStyle="1" w:styleId="14">
    <w:name w:val="1 Заголовок Знак"/>
    <w:basedOn w:val="DefaultParagraphFont"/>
    <w:qFormat/>
    <w:rsid w:val="00E212FD"/>
    <w:rPr>
      <w:b/>
      <w:bCs/>
      <w:sz w:val="24"/>
      <w:szCs w:val="24"/>
      <w:lang w:val="uk-UA" w:eastAsia="ar-SA" w:bidi="ar-SA"/>
    </w:rPr>
  </w:style>
  <w:style w:type="character" w:customStyle="1" w:styleId="Document6">
    <w:name w:val="Document 6"/>
    <w:basedOn w:val="DefaultParagraphFont"/>
    <w:qFormat/>
    <w:rsid w:val="00E212FD"/>
  </w:style>
  <w:style w:type="character" w:customStyle="1" w:styleId="PreparersOption">
    <w:name w:val="Preparer's Option"/>
    <w:basedOn w:val="DefaultParagraphFont"/>
    <w:qFormat/>
    <w:rsid w:val="00E212FD"/>
    <w:rPr>
      <w:rFonts w:ascii="Times New Roman" w:hAnsi="Times New Roman" w:cs="Times New Roman"/>
      <w:b/>
      <w:bCs/>
      <w:i/>
      <w:iCs/>
      <w:sz w:val="24"/>
    </w:rPr>
  </w:style>
  <w:style w:type="character" w:customStyle="1" w:styleId="Style1">
    <w:name w:val="Style1"/>
    <w:basedOn w:val="DefaultParagraphFont"/>
    <w:qFormat/>
    <w:rsid w:val="00E212FD"/>
    <w:rPr>
      <w:rFonts w:ascii="Times New Roman" w:hAnsi="Times New Roman" w:cs="Times New Roman"/>
      <w:b/>
      <w:bCs/>
      <w:sz w:val="24"/>
      <w:szCs w:val="24"/>
    </w:rPr>
  </w:style>
  <w:style w:type="character" w:customStyle="1" w:styleId="DefaultParagraphFo">
    <w:name w:val="Default Paragraph Fo"/>
    <w:basedOn w:val="DefaultParagraphFont"/>
    <w:qFormat/>
    <w:rsid w:val="00E212FD"/>
  </w:style>
  <w:style w:type="character" w:customStyle="1" w:styleId="EquationCaption">
    <w:name w:val="_Equation Caption"/>
    <w:qFormat/>
    <w:rsid w:val="00E212FD"/>
  </w:style>
  <w:style w:type="character" w:customStyle="1" w:styleId="Table">
    <w:name w:val="Table"/>
    <w:qFormat/>
    <w:rsid w:val="00E212FD"/>
    <w:rPr>
      <w:rFonts w:ascii="Times New Roman" w:hAnsi="Times New Roman" w:cs="Times New Roman"/>
      <w:color w:val="auto"/>
      <w:position w:val="0"/>
      <w:sz w:val="24"/>
      <w:szCs w:val="24"/>
      <w:vertAlign w:val="baseline"/>
    </w:rPr>
  </w:style>
  <w:style w:type="character" w:customStyle="1" w:styleId="Preparersnotenobold">
    <w:name w:val="Preparer's note (no bold)"/>
    <w:basedOn w:val="DefaultParagraphFont"/>
    <w:qFormat/>
    <w:rsid w:val="00E212FD"/>
    <w:rPr>
      <w:i/>
      <w:iCs/>
    </w:rPr>
  </w:style>
  <w:style w:type="character" w:customStyle="1" w:styleId="tw4winMark">
    <w:name w:val="tw4winMark"/>
    <w:qFormat/>
    <w:rsid w:val="00E212FD"/>
    <w:rPr>
      <w:rFonts w:ascii="Courier New" w:hAnsi="Courier New" w:cs="Courier New"/>
      <w:vanish w:val="0"/>
      <w:color w:val="800080"/>
      <w:sz w:val="24"/>
      <w:szCs w:val="24"/>
      <w:vertAlign w:val="subscript"/>
    </w:rPr>
  </w:style>
  <w:style w:type="character" w:customStyle="1" w:styleId="tw4winError">
    <w:name w:val="tw4winError"/>
    <w:qFormat/>
    <w:rsid w:val="00E212FD"/>
    <w:rPr>
      <w:rFonts w:ascii="Courier New" w:hAnsi="Courier New" w:cs="Courier New"/>
      <w:color w:val="00FF00"/>
      <w:sz w:val="40"/>
      <w:szCs w:val="40"/>
    </w:rPr>
  </w:style>
  <w:style w:type="character" w:customStyle="1" w:styleId="tw4winTerm">
    <w:name w:val="tw4winTerm"/>
    <w:qFormat/>
    <w:rsid w:val="00E212FD"/>
    <w:rPr>
      <w:color w:val="0000FF"/>
    </w:rPr>
  </w:style>
  <w:style w:type="character" w:customStyle="1" w:styleId="tw4winPopup">
    <w:name w:val="tw4winPopup"/>
    <w:qFormat/>
    <w:rsid w:val="00E212FD"/>
    <w:rPr>
      <w:rFonts w:ascii="Courier New" w:hAnsi="Courier New" w:cs="Courier New"/>
      <w:color w:val="008000"/>
    </w:rPr>
  </w:style>
  <w:style w:type="character" w:customStyle="1" w:styleId="tw4winJump">
    <w:name w:val="tw4winJump"/>
    <w:qFormat/>
    <w:rsid w:val="00E212FD"/>
    <w:rPr>
      <w:rFonts w:ascii="Courier New" w:hAnsi="Courier New" w:cs="Courier New"/>
      <w:color w:val="008080"/>
    </w:rPr>
  </w:style>
  <w:style w:type="character" w:customStyle="1" w:styleId="tw4winExternal">
    <w:name w:val="tw4winExternal"/>
    <w:qFormat/>
    <w:rsid w:val="00E212FD"/>
    <w:rPr>
      <w:rFonts w:ascii="Courier New" w:hAnsi="Courier New" w:cs="Courier New"/>
      <w:color w:val="808080"/>
    </w:rPr>
  </w:style>
  <w:style w:type="character" w:customStyle="1" w:styleId="tw4winInternal">
    <w:name w:val="tw4winInternal"/>
    <w:qFormat/>
    <w:rsid w:val="00E212FD"/>
    <w:rPr>
      <w:rFonts w:ascii="Courier New" w:hAnsi="Courier New" w:cs="Courier New"/>
      <w:color w:val="FF0000"/>
    </w:rPr>
  </w:style>
  <w:style w:type="character" w:customStyle="1" w:styleId="DONOTTRANSLATE">
    <w:name w:val="DO_NOT_TRANSLATE"/>
    <w:qFormat/>
    <w:rsid w:val="00E212FD"/>
    <w:rPr>
      <w:rFonts w:ascii="Courier New" w:hAnsi="Courier New" w:cs="Courier New"/>
      <w:color w:val="800000"/>
    </w:rPr>
  </w:style>
  <w:style w:type="character" w:customStyle="1" w:styleId="normtext">
    <w:name w:val="norm_text"/>
    <w:basedOn w:val="DefaultParagraphFont"/>
    <w:qFormat/>
    <w:rsid w:val="00E212FD"/>
  </w:style>
  <w:style w:type="character" w:customStyle="1" w:styleId="A10">
    <w:name w:val="A1"/>
    <w:qFormat/>
    <w:rsid w:val="00E212FD"/>
    <w:rPr>
      <w:color w:val="000000"/>
      <w:sz w:val="28"/>
      <w:szCs w:val="28"/>
    </w:rPr>
  </w:style>
  <w:style w:type="character" w:customStyle="1" w:styleId="A00">
    <w:name w:val="A0"/>
    <w:qFormat/>
    <w:rsid w:val="00E212FD"/>
    <w:rPr>
      <w:color w:val="000000"/>
      <w:sz w:val="22"/>
      <w:szCs w:val="22"/>
    </w:rPr>
  </w:style>
  <w:style w:type="character" w:customStyle="1" w:styleId="Arial">
    <w:name w:val="Стиль Arial"/>
    <w:basedOn w:val="DefaultParagraphFont"/>
    <w:qFormat/>
    <w:rsid w:val="00E212FD"/>
    <w:rPr>
      <w:rFonts w:ascii="Arial" w:hAnsi="Arial" w:cs="Arial"/>
      <w:lang w:val="ru-RU"/>
    </w:rPr>
  </w:style>
  <w:style w:type="character" w:customStyle="1" w:styleId="Zero">
    <w:name w:val="Zero Знак"/>
    <w:basedOn w:val="DefaultParagraphFont"/>
    <w:qFormat/>
    <w:rsid w:val="00E212FD"/>
    <w:rPr>
      <w:b/>
      <w:bCs w:val="0"/>
      <w:sz w:val="28"/>
      <w:szCs w:val="28"/>
      <w:lang w:val="uk-UA" w:eastAsia="ru-RU" w:bidi="ar-SA"/>
    </w:rPr>
  </w:style>
  <w:style w:type="character" w:customStyle="1" w:styleId="WW8Num2z2">
    <w:name w:val="WW8Num2z2"/>
    <w:qFormat/>
    <w:rsid w:val="00E212FD"/>
    <w:rPr>
      <w:rFonts w:ascii="Wingdings" w:hAnsi="Wingdings"/>
    </w:rPr>
  </w:style>
  <w:style w:type="character" w:customStyle="1" w:styleId="WW8Num3z1">
    <w:name w:val="WW8Num3z1"/>
    <w:qFormat/>
    <w:rsid w:val="00E212FD"/>
    <w:rPr>
      <w:rFonts w:ascii="Arial" w:hAnsi="Arial" w:cs="Arial"/>
    </w:rPr>
  </w:style>
  <w:style w:type="character" w:customStyle="1" w:styleId="WW8Num4z0">
    <w:name w:val="WW8Num4z0"/>
    <w:qFormat/>
    <w:rsid w:val="00E212FD"/>
    <w:rPr>
      <w:sz w:val="28"/>
      <w:szCs w:val="28"/>
    </w:rPr>
  </w:style>
  <w:style w:type="character" w:customStyle="1" w:styleId="WW8Num4z1">
    <w:name w:val="WW8Num4z1"/>
    <w:qFormat/>
    <w:rsid w:val="00E212FD"/>
    <w:rPr>
      <w:b/>
      <w:bCs w:val="0"/>
    </w:rPr>
  </w:style>
  <w:style w:type="character" w:customStyle="1" w:styleId="WW8Num6z0">
    <w:name w:val="WW8Num6z0"/>
    <w:qFormat/>
    <w:rsid w:val="00E212FD"/>
    <w:rPr>
      <w:rFonts w:ascii="Symbol" w:hAnsi="Symbol"/>
    </w:rPr>
  </w:style>
  <w:style w:type="character" w:customStyle="1" w:styleId="WW8Num6z1">
    <w:name w:val="WW8Num6z1"/>
    <w:qFormat/>
    <w:rsid w:val="00E212FD"/>
    <w:rPr>
      <w:rFonts w:ascii="Courier New" w:hAnsi="Courier New" w:cs="Courier New"/>
    </w:rPr>
  </w:style>
  <w:style w:type="character" w:customStyle="1" w:styleId="WW8Num6z2">
    <w:name w:val="WW8Num6z2"/>
    <w:qFormat/>
    <w:rsid w:val="00E212FD"/>
    <w:rPr>
      <w:rFonts w:ascii="Wingdings" w:hAnsi="Wingdings"/>
    </w:rPr>
  </w:style>
  <w:style w:type="character" w:customStyle="1" w:styleId="WW8Num7z0">
    <w:name w:val="WW8Num7z0"/>
    <w:qFormat/>
    <w:rsid w:val="00E212FD"/>
    <w:rPr>
      <w:b w:val="0"/>
      <w:bCs w:val="0"/>
      <w:i w:val="0"/>
      <w:iCs w:val="0"/>
      <w:caps w:val="0"/>
      <w:smallCaps w:val="0"/>
      <w:strike w:val="0"/>
      <w:dstrike w:val="0"/>
      <w:vanish w:val="0"/>
      <w:color w:val="000000"/>
      <w:spacing w:val="0"/>
      <w:position w:val="0"/>
      <w:sz w:val="24"/>
      <w:u w:val="none"/>
      <w:effect w:val="none"/>
      <w:vertAlign w:val="baseline"/>
    </w:rPr>
  </w:style>
  <w:style w:type="character" w:customStyle="1" w:styleId="WW8Num7z1">
    <w:name w:val="WW8Num7z1"/>
    <w:qFormat/>
    <w:rsid w:val="00E212FD"/>
    <w:rPr>
      <w:rFonts w:ascii="Times New Roman" w:hAnsi="Times New Roman" w:cs="Times New Roman"/>
      <w:b w:val="0"/>
      <w:bCs w:val="0"/>
      <w:i w:val="0"/>
      <w:iCs w:val="0"/>
      <w:caps w:val="0"/>
      <w:smallCaps w:val="0"/>
      <w:strike w:val="0"/>
      <w:dstrike w:val="0"/>
      <w:vanish w:val="0"/>
      <w:color w:val="000000"/>
      <w:spacing w:val="0"/>
      <w:kern w:val="2"/>
      <w:position w:val="0"/>
      <w:sz w:val="24"/>
      <w:u w:val="none"/>
      <w:effect w:val="none"/>
      <w:vertAlign w:val="baseline"/>
    </w:rPr>
  </w:style>
  <w:style w:type="character" w:customStyle="1" w:styleId="WW8Num7z2">
    <w:name w:val="WW8Num7z2"/>
    <w:qFormat/>
    <w:rsid w:val="00E212FD"/>
    <w:rPr>
      <w:rFonts w:ascii="Wingdings" w:hAnsi="Wingdings"/>
    </w:rPr>
  </w:style>
  <w:style w:type="character" w:customStyle="1" w:styleId="WW8Num7z3">
    <w:name w:val="WW8Num7z3"/>
    <w:qFormat/>
    <w:rsid w:val="00E212FD"/>
    <w:rPr>
      <w:rFonts w:ascii="Symbol" w:hAnsi="Symbol"/>
    </w:rPr>
  </w:style>
  <w:style w:type="character" w:customStyle="1" w:styleId="WW8Num7z4">
    <w:name w:val="WW8Num7z4"/>
    <w:qFormat/>
    <w:rsid w:val="00E212FD"/>
    <w:rPr>
      <w:rFonts w:ascii="Courier New" w:hAnsi="Courier New" w:cs="Courier New"/>
    </w:rPr>
  </w:style>
  <w:style w:type="character" w:customStyle="1" w:styleId="af3">
    <w:name w:val="Символ сноски"/>
    <w:basedOn w:val="13"/>
    <w:qFormat/>
    <w:rsid w:val="00E212FD"/>
    <w:rPr>
      <w:vertAlign w:val="superscript"/>
    </w:rPr>
  </w:style>
  <w:style w:type="character" w:customStyle="1" w:styleId="style10">
    <w:name w:val="style1"/>
    <w:basedOn w:val="13"/>
    <w:qFormat/>
    <w:rsid w:val="00E212FD"/>
  </w:style>
  <w:style w:type="character" w:customStyle="1" w:styleId="15">
    <w:name w:val="Знак Знак1"/>
    <w:basedOn w:val="13"/>
    <w:qFormat/>
    <w:rsid w:val="00E212FD"/>
    <w:rPr>
      <w:sz w:val="24"/>
      <w:szCs w:val="24"/>
      <w:lang w:val="en-GB" w:eastAsia="ar-SA" w:bidi="ar-SA"/>
    </w:rPr>
  </w:style>
  <w:style w:type="character" w:customStyle="1" w:styleId="16">
    <w:name w:val="Знак примечания1"/>
    <w:basedOn w:val="13"/>
    <w:qFormat/>
    <w:rsid w:val="00E212FD"/>
    <w:rPr>
      <w:sz w:val="16"/>
      <w:szCs w:val="16"/>
    </w:rPr>
  </w:style>
  <w:style w:type="character" w:customStyle="1" w:styleId="footnoteintext">
    <w:name w:val="footnoteintext"/>
    <w:basedOn w:val="13"/>
    <w:qFormat/>
    <w:rsid w:val="00E212FD"/>
  </w:style>
  <w:style w:type="character" w:customStyle="1" w:styleId="BodyTextIndent2Char">
    <w:name w:val="Body Text Indent 2 Char"/>
    <w:basedOn w:val="13"/>
    <w:link w:val="BodyTextIndent2"/>
    <w:semiHidden/>
    <w:qFormat/>
    <w:rsid w:val="00E212FD"/>
    <w:rPr>
      <w:rFonts w:ascii="Arial" w:hAnsi="Arial" w:cs="Arial"/>
      <w:b/>
      <w:bCs/>
      <w:sz w:val="24"/>
      <w:szCs w:val="26"/>
      <w:lang w:val="en-US" w:eastAsia="ar-SA"/>
    </w:rPr>
  </w:style>
  <w:style w:type="character" w:customStyle="1" w:styleId="BodyTextIndent3Char">
    <w:name w:val="Body Text Indent 3 Char"/>
    <w:basedOn w:val="13"/>
    <w:link w:val="BodyTextIndent3"/>
    <w:semiHidden/>
    <w:qFormat/>
    <w:rsid w:val="00E212FD"/>
    <w:rPr>
      <w:rFonts w:ascii="Arial" w:hAnsi="Arial" w:cs="Arial"/>
      <w:b/>
      <w:bCs/>
      <w:iCs/>
      <w:sz w:val="24"/>
      <w:szCs w:val="24"/>
      <w:lang w:val="ru-RU" w:eastAsia="ar-SA"/>
    </w:rPr>
  </w:style>
  <w:style w:type="character" w:customStyle="1" w:styleId="af4">
    <w:name w:val="Знак Знак"/>
    <w:basedOn w:val="13"/>
    <w:qFormat/>
    <w:rsid w:val="00E212FD"/>
    <w:rPr>
      <w:sz w:val="24"/>
      <w:szCs w:val="24"/>
      <w:lang w:val="en-US" w:eastAsia="ar-SA" w:bidi="ar-SA"/>
    </w:rPr>
  </w:style>
  <w:style w:type="character" w:customStyle="1" w:styleId="footnotehrefintext">
    <w:name w:val="footnotehrefintext"/>
    <w:basedOn w:val="13"/>
    <w:qFormat/>
    <w:rsid w:val="00E212FD"/>
    <w:rPr>
      <w:sz w:val="14"/>
      <w:szCs w:val="14"/>
    </w:rPr>
  </w:style>
  <w:style w:type="character" w:customStyle="1" w:styleId="bodycopy">
    <w:name w:val="bodycopy"/>
    <w:basedOn w:val="13"/>
    <w:qFormat/>
    <w:rsid w:val="00E212FD"/>
  </w:style>
  <w:style w:type="character" w:customStyle="1" w:styleId="af5">
    <w:name w:val="Маркированный список Знак Знак"/>
    <w:basedOn w:val="13"/>
    <w:qFormat/>
    <w:rsid w:val="00E212FD"/>
    <w:rPr>
      <w:sz w:val="24"/>
      <w:szCs w:val="24"/>
      <w:lang w:val="en-GB" w:eastAsia="ar-SA" w:bidi="ar-SA"/>
    </w:rPr>
  </w:style>
  <w:style w:type="character" w:customStyle="1" w:styleId="af6">
    <w:name w:val="Нумерованный список Знак"/>
    <w:basedOn w:val="13"/>
    <w:qFormat/>
    <w:rsid w:val="00E212FD"/>
    <w:rPr>
      <w:sz w:val="24"/>
      <w:szCs w:val="24"/>
      <w:lang w:val="en-US" w:eastAsia="ar-SA" w:bidi="ar-SA"/>
    </w:rPr>
  </w:style>
  <w:style w:type="character" w:customStyle="1" w:styleId="variantcorrected">
    <w:name w:val="variantcorrected"/>
    <w:basedOn w:val="DefaultParagraphFont"/>
    <w:qFormat/>
    <w:rsid w:val="00E212FD"/>
  </w:style>
  <w:style w:type="character" w:customStyle="1" w:styleId="variant1">
    <w:name w:val="variant1"/>
    <w:basedOn w:val="DefaultParagraphFont"/>
    <w:qFormat/>
    <w:rsid w:val="00E212FD"/>
  </w:style>
  <w:style w:type="character" w:customStyle="1" w:styleId="unknown1">
    <w:name w:val="unknown1"/>
    <w:basedOn w:val="DefaultParagraphFont"/>
    <w:qFormat/>
    <w:rsid w:val="00E212FD"/>
  </w:style>
  <w:style w:type="character" w:customStyle="1" w:styleId="unknowncorrected">
    <w:name w:val="unknowncorrected"/>
    <w:basedOn w:val="DefaultParagraphFont"/>
    <w:qFormat/>
    <w:rsid w:val="00E212FD"/>
  </w:style>
  <w:style w:type="character" w:customStyle="1" w:styleId="variantcorrected0">
    <w:name w:val="variant corrected"/>
    <w:basedOn w:val="DefaultParagraphFont"/>
    <w:qFormat/>
    <w:rsid w:val="00E212FD"/>
  </w:style>
  <w:style w:type="character" w:customStyle="1" w:styleId="unknowncorrected0">
    <w:name w:val="unknown corrected"/>
    <w:basedOn w:val="DefaultParagraphFont"/>
    <w:qFormat/>
    <w:rsid w:val="00E212FD"/>
  </w:style>
  <w:style w:type="character" w:customStyle="1" w:styleId="-">
    <w:name w:val="Интернет-ссылка"/>
    <w:basedOn w:val="DefaultParagraphFont"/>
    <w:uiPriority w:val="99"/>
    <w:semiHidden/>
    <w:unhideWhenUsed/>
    <w:rsid w:val="00E212FD"/>
    <w:rPr>
      <w:color w:val="0563C1" w:themeColor="hyperlink"/>
      <w:u w:val="single"/>
    </w:rPr>
  </w:style>
  <w:style w:type="character" w:customStyle="1" w:styleId="17">
    <w:name w:val="Основний текст1"/>
    <w:basedOn w:val="a6"/>
    <w:qFormat/>
    <w:rsid w:val="00E212FD"/>
    <w:rPr>
      <w:rFonts w:ascii="Times New Roman" w:eastAsia="Times New Roman" w:hAnsi="Times New Roman" w:cs="Times New Roman"/>
      <w:b w:val="0"/>
      <w:bCs w:val="0"/>
      <w:i w:val="0"/>
      <w:iCs w:val="0"/>
      <w:caps w:val="0"/>
      <w:smallCaps w:val="0"/>
      <w:strike w:val="0"/>
      <w:dstrike w:val="0"/>
      <w:color w:val="000000"/>
      <w:spacing w:val="7"/>
      <w:w w:val="100"/>
      <w:sz w:val="20"/>
      <w:szCs w:val="20"/>
      <w:u w:val="none"/>
      <w:shd w:val="clear" w:color="auto" w:fill="FFFFFF"/>
      <w:lang w:val="uk-UA"/>
    </w:rPr>
  </w:style>
  <w:style w:type="character" w:customStyle="1" w:styleId="75pt0pt">
    <w:name w:val="Основний текст + 7;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14"/>
      <w:w w:val="100"/>
      <w:sz w:val="15"/>
      <w:szCs w:val="15"/>
      <w:u w:val="none"/>
      <w:shd w:val="clear" w:color="auto" w:fill="FFFFFF"/>
      <w:lang w:val="uk-UA"/>
    </w:rPr>
  </w:style>
  <w:style w:type="character" w:customStyle="1" w:styleId="55pt0pt">
    <w:name w:val="Основний текст + 5;5 pt;Напівжирний;Інтервал 0 pt"/>
    <w:basedOn w:val="a6"/>
    <w:qFormat/>
    <w:rsid w:val="00E212FD"/>
    <w:rPr>
      <w:rFonts w:ascii="Times New Roman" w:eastAsia="Times New Roman" w:hAnsi="Times New Roman" w:cs="Times New Roman"/>
      <w:b/>
      <w:bCs/>
      <w:i w:val="0"/>
      <w:iCs w:val="0"/>
      <w:caps w:val="0"/>
      <w:smallCaps w:val="0"/>
      <w:strike w:val="0"/>
      <w:dstrike w:val="0"/>
      <w:color w:val="000000"/>
      <w:spacing w:val="0"/>
      <w:w w:val="100"/>
      <w:sz w:val="11"/>
      <w:szCs w:val="11"/>
      <w:u w:val="none"/>
      <w:shd w:val="clear" w:color="auto" w:fill="FFFFFF"/>
    </w:rPr>
  </w:style>
  <w:style w:type="character" w:customStyle="1" w:styleId="85pt0pt">
    <w:name w:val="Основний текст + 8;5 pt;Напівжирний;Інтервал 0 pt"/>
    <w:basedOn w:val="a6"/>
    <w:qFormat/>
    <w:rsid w:val="00E212FD"/>
    <w:rPr>
      <w:rFonts w:ascii="Times New Roman" w:eastAsia="Times New Roman" w:hAnsi="Times New Roman" w:cs="Times New Roman"/>
      <w:b/>
      <w:bCs/>
      <w:i w:val="0"/>
      <w:iCs w:val="0"/>
      <w:caps w:val="0"/>
      <w:smallCaps w:val="0"/>
      <w:strike w:val="0"/>
      <w:dstrike w:val="0"/>
      <w:color w:val="000000"/>
      <w:spacing w:val="9"/>
      <w:w w:val="100"/>
      <w:sz w:val="17"/>
      <w:szCs w:val="17"/>
      <w:u w:val="none"/>
      <w:shd w:val="clear" w:color="auto" w:fill="FFFFFF"/>
      <w:lang w:val="uk-UA"/>
    </w:rPr>
  </w:style>
  <w:style w:type="character" w:customStyle="1" w:styleId="15pt0pt">
    <w:name w:val="Основний текст + 1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2"/>
      <w:w w:val="100"/>
      <w:sz w:val="30"/>
      <w:szCs w:val="30"/>
      <w:u w:val="none"/>
      <w:shd w:val="clear" w:color="auto" w:fill="FFFFFF"/>
      <w:lang w:val="uk-UA"/>
    </w:rPr>
  </w:style>
  <w:style w:type="character" w:customStyle="1" w:styleId="0pt0">
    <w:name w:val="Основний текст + Курсив;Інтервал 0 pt"/>
    <w:basedOn w:val="a6"/>
    <w:qFormat/>
    <w:rsid w:val="00E212FD"/>
    <w:rPr>
      <w:rFonts w:ascii="Times New Roman" w:eastAsia="Times New Roman" w:hAnsi="Times New Roman" w:cs="Times New Roman"/>
      <w:b w:val="0"/>
      <w:bCs w:val="0"/>
      <w:i/>
      <w:iCs/>
      <w:caps w:val="0"/>
      <w:smallCaps w:val="0"/>
      <w:strike w:val="0"/>
      <w:dstrike w:val="0"/>
      <w:color w:val="000000"/>
      <w:spacing w:val="4"/>
      <w:w w:val="100"/>
      <w:sz w:val="20"/>
      <w:szCs w:val="20"/>
      <w:u w:val="none"/>
      <w:shd w:val="clear" w:color="auto" w:fill="FFFFFF"/>
      <w:lang w:val="uk-UA"/>
    </w:rPr>
  </w:style>
  <w:style w:type="character" w:customStyle="1" w:styleId="0pt1">
    <w:name w:val="Основний текст + 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8"/>
      <w:w w:val="100"/>
      <w:sz w:val="20"/>
      <w:szCs w:val="20"/>
      <w:u w:val="none"/>
      <w:shd w:val="clear" w:color="auto" w:fill="FFFFFF"/>
      <w:lang w:val="uk-UA"/>
    </w:rPr>
  </w:style>
  <w:style w:type="character" w:customStyle="1" w:styleId="FranklinGothicHeavy75pt0pt">
    <w:name w:val="Основний текст + Franklin Gothic Heavy;7;5 pt;Інтервал 0 pt"/>
    <w:basedOn w:val="a6"/>
    <w:qFormat/>
    <w:rsid w:val="00E212FD"/>
    <w:rPr>
      <w:rFonts w:ascii="Franklin Gothic Heavy" w:eastAsia="Franklin Gothic Heavy" w:hAnsi="Franklin Gothic Heavy" w:cs="Franklin Gothic Heavy"/>
      <w:b w:val="0"/>
      <w:bCs w:val="0"/>
      <w:i w:val="0"/>
      <w:iCs w:val="0"/>
      <w:caps w:val="0"/>
      <w:smallCaps w:val="0"/>
      <w:strike w:val="0"/>
      <w:dstrike w:val="0"/>
      <w:color w:val="000000"/>
      <w:spacing w:val="6"/>
      <w:w w:val="100"/>
      <w:sz w:val="15"/>
      <w:szCs w:val="15"/>
      <w:u w:val="none"/>
      <w:shd w:val="clear" w:color="auto" w:fill="FFFFFF"/>
      <w:lang w:val="uk-UA"/>
    </w:rPr>
  </w:style>
  <w:style w:type="character" w:customStyle="1" w:styleId="LucidaSansUnicode85pt0pt">
    <w:name w:val="Основний текст + Lucida Sans Unicode;8;5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7"/>
      <w:szCs w:val="17"/>
      <w:u w:val="none"/>
      <w:shd w:val="clear" w:color="auto" w:fill="FFFFFF"/>
    </w:rPr>
  </w:style>
  <w:style w:type="character" w:customStyle="1" w:styleId="MSReferenceSansSerif8pt0pt">
    <w:name w:val="Основний текст + MS Reference Sans Serif;8 pt;Інтервал 0 pt"/>
    <w:basedOn w:val="a6"/>
    <w:qFormat/>
    <w:rsid w:val="00E212FD"/>
    <w:rPr>
      <w:rFonts w:ascii="MS Reference Sans Serif" w:eastAsia="MS Reference Sans Serif" w:hAnsi="MS Reference Sans Serif" w:cs="MS Reference Sans Serif"/>
      <w:b w:val="0"/>
      <w:bCs w:val="0"/>
      <w:i w:val="0"/>
      <w:iCs w:val="0"/>
      <w:caps w:val="0"/>
      <w:smallCaps w:val="0"/>
      <w:strike w:val="0"/>
      <w:dstrike w:val="0"/>
      <w:color w:val="000000"/>
      <w:spacing w:val="0"/>
      <w:w w:val="100"/>
      <w:sz w:val="16"/>
      <w:szCs w:val="16"/>
      <w:u w:val="none"/>
      <w:shd w:val="clear" w:color="auto" w:fill="FFFFFF"/>
    </w:rPr>
  </w:style>
  <w:style w:type="character" w:customStyle="1" w:styleId="95pt0pt">
    <w:name w:val="Основний текст + 9;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19"/>
      <w:szCs w:val="19"/>
      <w:u w:val="none"/>
      <w:shd w:val="clear" w:color="auto" w:fill="FFFFFF"/>
    </w:rPr>
  </w:style>
  <w:style w:type="character" w:customStyle="1" w:styleId="LucidaSansUnicode8pt0pt">
    <w:name w:val="Основний текст + Lucida Sans Unicode;8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6"/>
      <w:szCs w:val="16"/>
      <w:u w:val="none"/>
      <w:shd w:val="clear" w:color="auto" w:fill="FFFFFF"/>
    </w:rPr>
  </w:style>
  <w:style w:type="character" w:customStyle="1" w:styleId="4pt0pt">
    <w:name w:val="Основний текст + 4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8"/>
      <w:szCs w:val="8"/>
      <w:u w:val="none"/>
      <w:shd w:val="clear" w:color="auto" w:fill="FFFFFF"/>
    </w:rPr>
  </w:style>
  <w:style w:type="character" w:customStyle="1" w:styleId="105pt0pt">
    <w:name w:val="Основний текст + 10;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shd w:val="clear" w:color="auto" w:fill="FFFFFF"/>
    </w:rPr>
  </w:style>
  <w:style w:type="character" w:customStyle="1" w:styleId="LucidaSansUnicode95pt0pt">
    <w:name w:val="Основний текст + Lucida Sans Unicode;9;5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9"/>
      <w:szCs w:val="19"/>
      <w:u w:val="none"/>
      <w:shd w:val="clear" w:color="auto" w:fill="FFFFFF"/>
    </w:rPr>
  </w:style>
  <w:style w:type="character" w:customStyle="1" w:styleId="HTMLPreformattedChar">
    <w:name w:val="HTML Preformatted Char"/>
    <w:basedOn w:val="DefaultParagraphFont"/>
    <w:link w:val="HTMLPreformatted"/>
    <w:uiPriority w:val="99"/>
    <w:qFormat/>
    <w:rsid w:val="00E212FD"/>
    <w:rPr>
      <w:rFonts w:ascii="Courier New" w:eastAsia="Times New Roman" w:hAnsi="Courier New" w:cs="Courier New"/>
      <w:szCs w:val="20"/>
      <w:lang w:val="en-US"/>
    </w:rPr>
  </w:style>
  <w:style w:type="character" w:customStyle="1" w:styleId="18">
    <w:name w:val="Неразрешенное упоминание1"/>
    <w:basedOn w:val="DefaultParagraphFont"/>
    <w:uiPriority w:val="99"/>
    <w:semiHidden/>
    <w:unhideWhenUsed/>
    <w:qFormat/>
    <w:rsid w:val="00E212FD"/>
    <w:rPr>
      <w:color w:val="605E5C"/>
      <w:shd w:val="clear" w:color="auto" w:fill="E1DFDD"/>
    </w:rPr>
  </w:style>
  <w:style w:type="character" w:customStyle="1" w:styleId="af7">
    <w:name w:val="Основной текст_"/>
    <w:basedOn w:val="DefaultParagraphFont"/>
    <w:qFormat/>
    <w:rsid w:val="00E212FD"/>
    <w:rPr>
      <w:rFonts w:ascii="Times New Roman" w:eastAsia="Times New Roman" w:hAnsi="Times New Roman" w:cs="Times New Roman"/>
      <w:sz w:val="27"/>
      <w:szCs w:val="27"/>
      <w:shd w:val="clear" w:color="auto" w:fill="FFFFFF"/>
    </w:rPr>
  </w:style>
  <w:style w:type="character" w:customStyle="1" w:styleId="35">
    <w:name w:val="Заголовок №3_"/>
    <w:basedOn w:val="DefaultParagraphFont"/>
    <w:link w:val="36"/>
    <w:qFormat/>
    <w:rsid w:val="00E212FD"/>
    <w:rPr>
      <w:rFonts w:ascii="Times New Roman" w:eastAsia="Times New Roman" w:hAnsi="Times New Roman" w:cs="Times New Roman"/>
      <w:b/>
      <w:bCs/>
      <w:sz w:val="29"/>
      <w:szCs w:val="29"/>
      <w:shd w:val="clear" w:color="auto" w:fill="FFFFFF"/>
    </w:rPr>
  </w:style>
  <w:style w:type="character" w:customStyle="1" w:styleId="3135pt">
    <w:name w:val="Заголовок №3 + 13;5 pt;Не полужирный"/>
    <w:basedOn w:val="35"/>
    <w:qFormat/>
    <w:rsid w:val="00E212FD"/>
    <w:rPr>
      <w:rFonts w:ascii="Times New Roman" w:eastAsia="Times New Roman" w:hAnsi="Times New Roman" w:cs="Times New Roman"/>
      <w:b/>
      <w:bCs/>
      <w:color w:val="000000"/>
      <w:spacing w:val="0"/>
      <w:w w:val="100"/>
      <w:sz w:val="27"/>
      <w:szCs w:val="27"/>
      <w:shd w:val="clear" w:color="auto" w:fill="FFFFFF"/>
      <w:lang w:val="uk-UA"/>
    </w:rPr>
  </w:style>
  <w:style w:type="character" w:customStyle="1" w:styleId="af8">
    <w:name w:val="Ссылка указателя"/>
    <w:qFormat/>
    <w:rsid w:val="00E212FD"/>
  </w:style>
  <w:style w:type="character" w:customStyle="1" w:styleId="25">
    <w:name w:val="Неразрешенное упоминание2"/>
    <w:basedOn w:val="DefaultParagraphFont"/>
    <w:uiPriority w:val="99"/>
    <w:qFormat/>
    <w:rsid w:val="00E212FD"/>
    <w:rPr>
      <w:color w:val="605E5C"/>
      <w:shd w:val="clear" w:color="auto" w:fill="E1DFDD"/>
    </w:rPr>
  </w:style>
  <w:style w:type="paragraph" w:customStyle="1" w:styleId="19">
    <w:name w:val="Заголовок1"/>
    <w:basedOn w:val="Normal"/>
    <w:next w:val="BodyText"/>
    <w:qFormat/>
    <w:rsid w:val="00E212FD"/>
    <w:pPr>
      <w:keepNext/>
      <w:suppressAutoHyphens/>
      <w:spacing w:before="240" w:after="120" w:line="276" w:lineRule="auto"/>
    </w:pPr>
    <w:rPr>
      <w:rFonts w:ascii="Liberation Sans" w:eastAsia="Noto Sans CJK SC" w:hAnsi="Liberation Sans" w:cs="Lohit Devanagari"/>
      <w:sz w:val="28"/>
      <w:szCs w:val="28"/>
      <w:lang w:val="uk-UA"/>
    </w:rPr>
  </w:style>
  <w:style w:type="paragraph" w:styleId="List">
    <w:name w:val="List"/>
    <w:basedOn w:val="BodyText"/>
    <w:semiHidden/>
    <w:unhideWhenUsed/>
    <w:rsid w:val="00E212FD"/>
    <w:pPr>
      <w:suppressAutoHyphens/>
      <w:spacing w:before="480"/>
      <w:jc w:val="center"/>
    </w:pPr>
    <w:rPr>
      <w:rFonts w:ascii="Arial" w:hAnsi="Arial" w:cs="Tahoma"/>
      <w:spacing w:val="20"/>
      <w:sz w:val="64"/>
      <w:szCs w:val="20"/>
      <w:lang w:val="en-US" w:eastAsia="ar-SA"/>
    </w:rPr>
  </w:style>
  <w:style w:type="paragraph" w:styleId="Caption">
    <w:name w:val="caption"/>
    <w:basedOn w:val="Normal"/>
    <w:next w:val="Normal"/>
    <w:semiHidden/>
    <w:unhideWhenUsed/>
    <w:qFormat/>
    <w:rsid w:val="00E212FD"/>
    <w:pPr>
      <w:suppressAutoHyphens/>
      <w:snapToGrid w:val="0"/>
      <w:spacing w:before="120" w:after="120" w:line="240" w:lineRule="auto"/>
      <w:jc w:val="center"/>
    </w:pPr>
    <w:rPr>
      <w:rFonts w:ascii="Times New Roman" w:eastAsia="Batang" w:hAnsi="Times New Roman" w:cs="Times New Roman"/>
      <w:b/>
      <w:bCs/>
      <w:lang w:val="en-US" w:eastAsia="ko-KR"/>
    </w:rPr>
  </w:style>
  <w:style w:type="paragraph" w:customStyle="1" w:styleId="1a">
    <w:name w:val="Указатель1"/>
    <w:basedOn w:val="Normal"/>
    <w:qFormat/>
    <w:rsid w:val="00E212FD"/>
    <w:pPr>
      <w:suppressLineNumbers/>
      <w:suppressAutoHyphens/>
      <w:spacing w:after="200" w:line="276" w:lineRule="auto"/>
    </w:pPr>
    <w:rPr>
      <w:rFonts w:cs="Lohit Devanagari"/>
      <w:lang w:val="uk-UA"/>
    </w:rPr>
  </w:style>
  <w:style w:type="paragraph" w:styleId="Title">
    <w:name w:val="Title"/>
    <w:basedOn w:val="Normal"/>
    <w:next w:val="BodyText"/>
    <w:link w:val="TitleChar"/>
    <w:autoRedefine/>
    <w:qFormat/>
    <w:rsid w:val="00E212FD"/>
    <w:pPr>
      <w:suppressAutoHyphens/>
      <w:spacing w:after="120" w:line="240" w:lineRule="auto"/>
      <w:jc w:val="center"/>
    </w:pPr>
    <w:rPr>
      <w:rFonts w:ascii="Times New Roman" w:eastAsia="Times New Roman" w:hAnsi="Times New Roman" w:cs="Times New Roman"/>
      <w:b/>
      <w:caps/>
      <w:spacing w:val="80"/>
      <w:sz w:val="28"/>
      <w:szCs w:val="20"/>
      <w:lang w:val="en-US" w:eastAsia="ar-SA"/>
    </w:rPr>
  </w:style>
  <w:style w:type="character" w:customStyle="1" w:styleId="TitleChar">
    <w:name w:val="Title Char"/>
    <w:basedOn w:val="DefaultParagraphFont"/>
    <w:link w:val="Title"/>
    <w:rsid w:val="00E212FD"/>
    <w:rPr>
      <w:rFonts w:ascii="Times New Roman" w:eastAsia="Times New Roman" w:hAnsi="Times New Roman" w:cs="Times New Roman"/>
      <w:b/>
      <w:caps/>
      <w:spacing w:val="80"/>
      <w:sz w:val="28"/>
      <w:szCs w:val="20"/>
      <w:lang w:val="en-US" w:eastAsia="ar-SA"/>
    </w:rPr>
  </w:style>
  <w:style w:type="paragraph" w:styleId="Index1">
    <w:name w:val="index 1"/>
    <w:basedOn w:val="Normal"/>
    <w:next w:val="Normal"/>
    <w:autoRedefine/>
    <w:semiHidden/>
    <w:unhideWhenUsed/>
    <w:qFormat/>
    <w:rsid w:val="00E212FD"/>
    <w:pPr>
      <w:suppressAutoHyphens/>
      <w:spacing w:after="0" w:line="240" w:lineRule="auto"/>
      <w:ind w:left="220" w:hanging="220"/>
    </w:pPr>
    <w:rPr>
      <w:lang w:val="uk-UA"/>
    </w:rPr>
  </w:style>
  <w:style w:type="paragraph" w:styleId="IndexHeading">
    <w:name w:val="index heading"/>
    <w:basedOn w:val="Normal"/>
    <w:next w:val="Normal"/>
    <w:semiHidden/>
    <w:unhideWhenUsed/>
    <w:qFormat/>
    <w:rsid w:val="00E212FD"/>
    <w:pPr>
      <w:suppressAutoHyphens/>
      <w:spacing w:after="0" w:line="240" w:lineRule="auto"/>
    </w:pPr>
    <w:rPr>
      <w:rFonts w:ascii="Book Antiqua" w:eastAsia="Times New Roman" w:hAnsi="Book Antiqua" w:cs="Times New Roman"/>
      <w:sz w:val="20"/>
      <w:szCs w:val="20"/>
      <w:lang w:val="fr-FR" w:eastAsia="fr-FR"/>
    </w:rPr>
  </w:style>
  <w:style w:type="paragraph" w:styleId="TOCHeading">
    <w:name w:val="TOC Heading"/>
    <w:basedOn w:val="Heading1"/>
    <w:next w:val="Normal"/>
    <w:autoRedefine/>
    <w:uiPriority w:val="39"/>
    <w:unhideWhenUsed/>
    <w:qFormat/>
    <w:rsid w:val="00E212FD"/>
    <w:pPr>
      <w:keepLines/>
      <w:suppressAutoHyphens/>
      <w:jc w:val="left"/>
    </w:pPr>
    <w:rPr>
      <w:rFonts w:eastAsiaTheme="majorEastAsia" w:cstheme="majorBidi"/>
      <w:b w:val="0"/>
      <w:sz w:val="28"/>
      <w:szCs w:val="32"/>
      <w:lang w:val="ru-RU" w:eastAsia="uk-UA"/>
    </w:rPr>
  </w:style>
  <w:style w:type="paragraph" w:customStyle="1" w:styleId="af9">
    <w:name w:val="Верхний и нижний колонтитулы"/>
    <w:basedOn w:val="Normal"/>
    <w:qFormat/>
    <w:rsid w:val="00E212FD"/>
    <w:pPr>
      <w:suppressAutoHyphens/>
      <w:spacing w:after="200" w:line="276" w:lineRule="auto"/>
    </w:pPr>
    <w:rPr>
      <w:lang w:val="uk-UA"/>
    </w:rPr>
  </w:style>
  <w:style w:type="paragraph" w:customStyle="1" w:styleId="1b">
    <w:name w:val="1 Заголовок"/>
    <w:basedOn w:val="Normal"/>
    <w:qFormat/>
    <w:rsid w:val="00E212FD"/>
    <w:pPr>
      <w:suppressAutoHyphens/>
      <w:spacing w:after="120" w:line="240" w:lineRule="auto"/>
    </w:pPr>
    <w:rPr>
      <w:rFonts w:ascii="Times New Roman" w:eastAsia="Times New Roman" w:hAnsi="Times New Roman" w:cs="Times New Roman"/>
      <w:b/>
      <w:bCs/>
      <w:sz w:val="24"/>
      <w:szCs w:val="24"/>
      <w:lang w:val="uk-UA" w:eastAsia="ar-SA"/>
    </w:rPr>
  </w:style>
  <w:style w:type="paragraph" w:customStyle="1" w:styleId="42">
    <w:name w:val="4 Заголовок"/>
    <w:basedOn w:val="Normal"/>
    <w:autoRedefine/>
    <w:qFormat/>
    <w:rsid w:val="00E212FD"/>
    <w:pPr>
      <w:suppressAutoHyphens/>
      <w:spacing w:after="0" w:line="240" w:lineRule="auto"/>
      <w:ind w:firstLine="709"/>
      <w:jc w:val="both"/>
    </w:pPr>
    <w:rPr>
      <w:rFonts w:ascii="Times New Roman" w:eastAsia="Times New Roman" w:hAnsi="Times New Roman" w:cs="Times New Roman"/>
      <w:sz w:val="24"/>
      <w:szCs w:val="24"/>
      <w:lang w:val="uk-UA" w:eastAsia="fr-FR"/>
    </w:rPr>
  </w:style>
  <w:style w:type="paragraph" w:customStyle="1" w:styleId="23">
    <w:name w:val="2 Заголовок"/>
    <w:basedOn w:val="Normal"/>
    <w:link w:val="22"/>
    <w:autoRedefine/>
    <w:qFormat/>
    <w:rsid w:val="00E212FD"/>
    <w:pPr>
      <w:suppressAutoHyphens/>
      <w:spacing w:after="0" w:line="240" w:lineRule="auto"/>
      <w:ind w:firstLine="567"/>
      <w:jc w:val="both"/>
    </w:pPr>
    <w:rPr>
      <w:rFonts w:ascii="Times New Roman" w:eastAsia="Batang" w:hAnsi="Times New Roman" w:cs="Times New Roman"/>
      <w:sz w:val="24"/>
      <w:szCs w:val="24"/>
      <w:lang w:val="en-US" w:eastAsia="ko-KR"/>
    </w:rPr>
  </w:style>
  <w:style w:type="paragraph" w:customStyle="1" w:styleId="37">
    <w:name w:val="Основний текст3"/>
    <w:basedOn w:val="Normal"/>
    <w:qFormat/>
    <w:rsid w:val="00E212FD"/>
    <w:pPr>
      <w:widowControl w:val="0"/>
      <w:shd w:val="clear" w:color="auto" w:fill="FFFFFF"/>
      <w:suppressAutoHyphens/>
      <w:spacing w:before="60" w:after="360" w:line="240" w:lineRule="auto"/>
      <w:ind w:hanging="1060"/>
      <w:jc w:val="both"/>
    </w:pPr>
    <w:rPr>
      <w:rFonts w:ascii="Times New Roman" w:eastAsia="Times New Roman" w:hAnsi="Times New Roman" w:cs="Times New Roman"/>
      <w:spacing w:val="7"/>
      <w:sz w:val="20"/>
      <w:szCs w:val="20"/>
      <w:lang w:val="uk-UA"/>
    </w:rPr>
  </w:style>
  <w:style w:type="paragraph" w:customStyle="1" w:styleId="msonormal0">
    <w:name w:val="msonormal"/>
    <w:basedOn w:val="Normal"/>
    <w:qFormat/>
    <w:rsid w:val="00E212FD"/>
    <w:pPr>
      <w:suppressAutoHyphens/>
      <w:spacing w:before="280" w:after="280" w:line="240" w:lineRule="auto"/>
    </w:pPr>
    <w:rPr>
      <w:rFonts w:ascii="Arial Unicode MS" w:eastAsia="Arial Unicode MS" w:hAnsi="Arial Unicode MS" w:cs="Arial Unicode MS"/>
      <w:sz w:val="24"/>
      <w:szCs w:val="24"/>
      <w:lang w:val="en-US" w:eastAsia="ar-SA"/>
    </w:rPr>
  </w:style>
  <w:style w:type="paragraph" w:styleId="TOC2">
    <w:name w:val="toc 2"/>
    <w:basedOn w:val="Normal"/>
    <w:autoRedefine/>
    <w:uiPriority w:val="39"/>
    <w:unhideWhenUsed/>
    <w:rsid w:val="00E212FD"/>
    <w:pPr>
      <w:tabs>
        <w:tab w:val="left" w:pos="900"/>
        <w:tab w:val="right" w:leader="dot" w:pos="9000"/>
      </w:tabs>
      <w:suppressAutoHyphens/>
      <w:spacing w:after="0" w:line="240" w:lineRule="auto"/>
      <w:ind w:left="900" w:hanging="540"/>
    </w:pPr>
    <w:rPr>
      <w:rFonts w:ascii="Times New Roman" w:eastAsia="Times New Roman" w:hAnsi="Times New Roman" w:cs="Times New Roman"/>
      <w:sz w:val="24"/>
      <w:szCs w:val="20"/>
      <w:lang w:val="uk-UA" w:eastAsia="ar-SA"/>
    </w:rPr>
  </w:style>
  <w:style w:type="paragraph" w:styleId="TOC3">
    <w:name w:val="toc 3"/>
    <w:basedOn w:val="Normal"/>
    <w:next w:val="Normal"/>
    <w:autoRedefine/>
    <w:uiPriority w:val="39"/>
    <w:unhideWhenUsed/>
    <w:rsid w:val="00E212FD"/>
    <w:pPr>
      <w:suppressAutoHyphens/>
      <w:spacing w:after="0" w:line="240" w:lineRule="auto"/>
      <w:ind w:left="480"/>
    </w:pPr>
    <w:rPr>
      <w:rFonts w:ascii="Times New Roman" w:eastAsia="Times New Roman" w:hAnsi="Times New Roman" w:cs="Times New Roman"/>
      <w:i/>
      <w:sz w:val="20"/>
      <w:szCs w:val="20"/>
      <w:lang w:val="en-US" w:eastAsia="ar-SA"/>
    </w:rPr>
  </w:style>
  <w:style w:type="paragraph" w:styleId="TOC4">
    <w:name w:val="toc 4"/>
    <w:basedOn w:val="Normal"/>
    <w:next w:val="Normal"/>
    <w:autoRedefine/>
    <w:uiPriority w:val="39"/>
    <w:unhideWhenUsed/>
    <w:rsid w:val="00E212FD"/>
    <w:pPr>
      <w:suppressAutoHyphens/>
      <w:spacing w:after="0" w:line="240" w:lineRule="auto"/>
      <w:ind w:left="720"/>
    </w:pPr>
    <w:rPr>
      <w:rFonts w:ascii="Times New Roman" w:eastAsia="Times New Roman" w:hAnsi="Times New Roman" w:cs="Times New Roman"/>
      <w:sz w:val="18"/>
      <w:szCs w:val="20"/>
      <w:lang w:val="en-US" w:eastAsia="ar-SA"/>
    </w:rPr>
  </w:style>
  <w:style w:type="paragraph" w:styleId="TOC5">
    <w:name w:val="toc 5"/>
    <w:basedOn w:val="Normal"/>
    <w:next w:val="Normal"/>
    <w:autoRedefine/>
    <w:uiPriority w:val="39"/>
    <w:unhideWhenUsed/>
    <w:rsid w:val="00E212FD"/>
    <w:pPr>
      <w:suppressAutoHyphens/>
      <w:spacing w:after="0" w:line="240" w:lineRule="auto"/>
      <w:ind w:left="960"/>
    </w:pPr>
    <w:rPr>
      <w:rFonts w:ascii="Times New Roman" w:eastAsia="Times New Roman" w:hAnsi="Times New Roman" w:cs="Times New Roman"/>
      <w:sz w:val="18"/>
      <w:szCs w:val="20"/>
      <w:lang w:val="en-US" w:eastAsia="ar-SA"/>
    </w:rPr>
  </w:style>
  <w:style w:type="paragraph" w:styleId="TOC6">
    <w:name w:val="toc 6"/>
    <w:basedOn w:val="Normal"/>
    <w:next w:val="Normal"/>
    <w:autoRedefine/>
    <w:uiPriority w:val="39"/>
    <w:unhideWhenUsed/>
    <w:rsid w:val="00E212FD"/>
    <w:pPr>
      <w:suppressAutoHyphens/>
      <w:spacing w:after="0" w:line="240" w:lineRule="auto"/>
      <w:ind w:left="1200"/>
    </w:pPr>
    <w:rPr>
      <w:rFonts w:ascii="Times New Roman" w:eastAsia="Times New Roman" w:hAnsi="Times New Roman" w:cs="Times New Roman"/>
      <w:sz w:val="18"/>
      <w:szCs w:val="20"/>
      <w:lang w:val="en-US" w:eastAsia="ar-SA"/>
    </w:rPr>
  </w:style>
  <w:style w:type="paragraph" w:styleId="TOC7">
    <w:name w:val="toc 7"/>
    <w:basedOn w:val="Normal"/>
    <w:next w:val="Normal"/>
    <w:autoRedefine/>
    <w:uiPriority w:val="39"/>
    <w:unhideWhenUsed/>
    <w:rsid w:val="00E212FD"/>
    <w:pPr>
      <w:suppressAutoHyphens/>
      <w:spacing w:after="0" w:line="240" w:lineRule="auto"/>
      <w:ind w:left="1440"/>
    </w:pPr>
    <w:rPr>
      <w:rFonts w:ascii="Times New Roman" w:eastAsia="Times New Roman" w:hAnsi="Times New Roman" w:cs="Times New Roman"/>
      <w:sz w:val="18"/>
      <w:szCs w:val="20"/>
      <w:lang w:val="en-US" w:eastAsia="ar-SA"/>
    </w:rPr>
  </w:style>
  <w:style w:type="paragraph" w:styleId="TOC8">
    <w:name w:val="toc 8"/>
    <w:basedOn w:val="Normal"/>
    <w:next w:val="Normal"/>
    <w:autoRedefine/>
    <w:uiPriority w:val="39"/>
    <w:unhideWhenUsed/>
    <w:rsid w:val="00E212FD"/>
    <w:pPr>
      <w:suppressAutoHyphens/>
      <w:spacing w:after="0" w:line="240" w:lineRule="auto"/>
      <w:ind w:left="1680"/>
    </w:pPr>
    <w:rPr>
      <w:rFonts w:ascii="Times New Roman" w:eastAsia="Times New Roman" w:hAnsi="Times New Roman" w:cs="Times New Roman"/>
      <w:sz w:val="18"/>
      <w:szCs w:val="20"/>
      <w:lang w:val="en-US" w:eastAsia="ar-SA"/>
    </w:rPr>
  </w:style>
  <w:style w:type="paragraph" w:styleId="TOC9">
    <w:name w:val="toc 9"/>
    <w:basedOn w:val="Normal"/>
    <w:next w:val="Normal"/>
    <w:autoRedefine/>
    <w:uiPriority w:val="39"/>
    <w:unhideWhenUsed/>
    <w:rsid w:val="00E212FD"/>
    <w:pPr>
      <w:suppressAutoHyphens/>
      <w:spacing w:after="0" w:line="240" w:lineRule="auto"/>
      <w:ind w:left="1920"/>
    </w:pPr>
    <w:rPr>
      <w:rFonts w:ascii="Times New Roman" w:eastAsia="Times New Roman" w:hAnsi="Times New Roman" w:cs="Times New Roman"/>
      <w:sz w:val="18"/>
      <w:szCs w:val="20"/>
      <w:lang w:val="en-US" w:eastAsia="ar-SA"/>
    </w:rPr>
  </w:style>
  <w:style w:type="paragraph" w:styleId="NormalIndent">
    <w:name w:val="Normal Indent"/>
    <w:basedOn w:val="Normal"/>
    <w:semiHidden/>
    <w:unhideWhenUsed/>
    <w:qFormat/>
    <w:rsid w:val="00E212FD"/>
    <w:pPr>
      <w:suppressAutoHyphens/>
      <w:snapToGrid w:val="0"/>
      <w:spacing w:after="120" w:line="240" w:lineRule="auto"/>
      <w:ind w:left="720"/>
      <w:jc w:val="both"/>
    </w:pPr>
    <w:rPr>
      <w:rFonts w:ascii="Times New Roman" w:eastAsia="Batang" w:hAnsi="Times New Roman" w:cs="Times New Roman"/>
      <w:sz w:val="24"/>
      <w:szCs w:val="24"/>
      <w:lang w:val="en-US" w:eastAsia="ko-KR"/>
    </w:rPr>
  </w:style>
  <w:style w:type="paragraph" w:styleId="FootnoteText">
    <w:name w:val="footnote text"/>
    <w:basedOn w:val="Normal"/>
    <w:link w:val="FootnoteTextChar"/>
    <w:semiHidden/>
    <w:unhideWhenUsed/>
    <w:rsid w:val="00E212FD"/>
    <w:pPr>
      <w:suppressAutoHyphens/>
      <w:spacing w:after="120" w:line="240" w:lineRule="auto"/>
      <w:ind w:left="360" w:hanging="360"/>
    </w:pPr>
    <w:rPr>
      <w:rFonts w:ascii="Arial" w:eastAsia="Times New Roman" w:hAnsi="Arial" w:cs="Times New Roman"/>
      <w:sz w:val="20"/>
      <w:szCs w:val="20"/>
      <w:lang w:val="en-US" w:eastAsia="ar-SA"/>
    </w:rPr>
  </w:style>
  <w:style w:type="character" w:customStyle="1" w:styleId="FootnoteTextChar">
    <w:name w:val="Footnote Text Char"/>
    <w:basedOn w:val="DefaultParagraphFont"/>
    <w:link w:val="FootnoteText"/>
    <w:semiHidden/>
    <w:rsid w:val="00E212FD"/>
    <w:rPr>
      <w:rFonts w:ascii="Arial" w:eastAsia="Times New Roman" w:hAnsi="Arial" w:cs="Times New Roman"/>
      <w:sz w:val="20"/>
      <w:szCs w:val="20"/>
      <w:lang w:val="en-US" w:eastAsia="ar-SA"/>
    </w:rPr>
  </w:style>
  <w:style w:type="paragraph" w:styleId="EndnoteText">
    <w:name w:val="endnote text"/>
    <w:basedOn w:val="Normal"/>
    <w:link w:val="EndnoteTextChar"/>
    <w:semiHidden/>
    <w:unhideWhenUsed/>
    <w:rsid w:val="00E212FD"/>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120" w:line="240" w:lineRule="auto"/>
      <w:jc w:val="both"/>
    </w:pPr>
    <w:rPr>
      <w:rFonts w:ascii="Times New Roman" w:eastAsia="Times New Roman" w:hAnsi="Times New Roman" w:cs="Times New Roman"/>
      <w:sz w:val="24"/>
      <w:szCs w:val="20"/>
      <w:lang w:val="en-US" w:eastAsia="ar-SA"/>
    </w:rPr>
  </w:style>
  <w:style w:type="character" w:customStyle="1" w:styleId="EndnoteTextChar">
    <w:name w:val="Endnote Text Char"/>
    <w:basedOn w:val="DefaultParagraphFont"/>
    <w:link w:val="EndnoteText"/>
    <w:semiHidden/>
    <w:rsid w:val="00E212FD"/>
    <w:rPr>
      <w:rFonts w:ascii="Times New Roman" w:eastAsia="Times New Roman" w:hAnsi="Times New Roman" w:cs="Times New Roman"/>
      <w:sz w:val="24"/>
      <w:szCs w:val="20"/>
      <w:lang w:val="en-US" w:eastAsia="ar-SA"/>
    </w:rPr>
  </w:style>
  <w:style w:type="paragraph" w:styleId="ListBullet">
    <w:name w:val="List Bullet"/>
    <w:basedOn w:val="Normal"/>
    <w:semiHidden/>
    <w:unhideWhenUsed/>
    <w:qFormat/>
    <w:rsid w:val="00E212FD"/>
    <w:pPr>
      <w:suppressAutoHyphens/>
      <w:snapToGrid w:val="0"/>
      <w:spacing w:after="120" w:line="240" w:lineRule="auto"/>
      <w:jc w:val="both"/>
    </w:pPr>
    <w:rPr>
      <w:rFonts w:ascii="Times New Roman" w:eastAsia="Batang" w:hAnsi="Times New Roman" w:cs="Times New Roman"/>
      <w:sz w:val="24"/>
      <w:szCs w:val="24"/>
      <w:lang w:val="en-US" w:eastAsia="ko-KR"/>
    </w:rPr>
  </w:style>
  <w:style w:type="paragraph" w:styleId="ListNumber">
    <w:name w:val="List Number"/>
    <w:basedOn w:val="Normal"/>
    <w:semiHidden/>
    <w:unhideWhenUsed/>
    <w:qFormat/>
    <w:rsid w:val="00E212FD"/>
    <w:pPr>
      <w:tabs>
        <w:tab w:val="left" w:pos="397"/>
      </w:tabs>
      <w:suppressAutoHyphens/>
      <w:spacing w:before="60" w:after="60" w:line="360" w:lineRule="auto"/>
      <w:ind w:left="397" w:hanging="397"/>
    </w:pPr>
    <w:rPr>
      <w:rFonts w:ascii="Arial" w:eastAsia="Times New Roman" w:hAnsi="Arial" w:cs="Arial"/>
      <w:lang w:val="ru-RU" w:eastAsia="uk-UA"/>
    </w:rPr>
  </w:style>
  <w:style w:type="paragraph" w:styleId="ListBullet2">
    <w:name w:val="List Bullet 2"/>
    <w:basedOn w:val="Normal"/>
    <w:autoRedefine/>
    <w:semiHidden/>
    <w:unhideWhenUsed/>
    <w:qFormat/>
    <w:rsid w:val="00E212FD"/>
    <w:pPr>
      <w:tabs>
        <w:tab w:val="left" w:pos="1496"/>
      </w:tabs>
      <w:suppressAutoHyphens/>
      <w:spacing w:after="0" w:line="360" w:lineRule="auto"/>
      <w:ind w:left="1496" w:hanging="284"/>
      <w:jc w:val="both"/>
    </w:pPr>
    <w:rPr>
      <w:rFonts w:ascii="Times New Roman" w:eastAsia="Times New Roman" w:hAnsi="Times New Roman" w:cs="Times New Roman"/>
      <w:sz w:val="24"/>
      <w:szCs w:val="24"/>
      <w:lang w:val="ru-RU"/>
    </w:rPr>
  </w:style>
  <w:style w:type="paragraph" w:styleId="BodyTextIndent">
    <w:name w:val="Body Text Indent"/>
    <w:basedOn w:val="Normal"/>
    <w:link w:val="BodyTextIndentChar"/>
    <w:semiHidden/>
    <w:unhideWhenUsed/>
    <w:rsid w:val="00E212FD"/>
    <w:pPr>
      <w:suppressAutoHyphens/>
      <w:spacing w:after="120" w:line="240" w:lineRule="auto"/>
      <w:ind w:left="-25" w:firstLine="25"/>
      <w:jc w:val="both"/>
    </w:pPr>
    <w:rPr>
      <w:rFonts w:ascii="Times New Roman" w:eastAsia="Times New Roman" w:hAnsi="Times New Roman" w:cs="Times New Roman"/>
      <w:sz w:val="24"/>
      <w:szCs w:val="20"/>
      <w:lang w:val="en-US" w:eastAsia="ar-SA"/>
    </w:rPr>
  </w:style>
  <w:style w:type="character" w:customStyle="1" w:styleId="BodyTextIndentChar">
    <w:name w:val="Body Text Indent Char"/>
    <w:basedOn w:val="DefaultParagraphFont"/>
    <w:link w:val="BodyTextIndent"/>
    <w:semiHidden/>
    <w:rsid w:val="00E212FD"/>
    <w:rPr>
      <w:rFonts w:ascii="Times New Roman" w:eastAsia="Times New Roman" w:hAnsi="Times New Roman" w:cs="Times New Roman"/>
      <w:sz w:val="24"/>
      <w:szCs w:val="20"/>
      <w:lang w:val="en-US" w:eastAsia="ar-SA"/>
    </w:rPr>
  </w:style>
  <w:style w:type="paragraph" w:styleId="Date">
    <w:name w:val="Date"/>
    <w:basedOn w:val="Normal"/>
    <w:next w:val="Normal"/>
    <w:link w:val="DateChar"/>
    <w:semiHidden/>
    <w:unhideWhenUsed/>
    <w:qFormat/>
    <w:rsid w:val="00E212FD"/>
    <w:pPr>
      <w:suppressAutoHyphens/>
      <w:snapToGrid w:val="0"/>
      <w:spacing w:after="0" w:line="240" w:lineRule="auto"/>
      <w:jc w:val="both"/>
    </w:pPr>
    <w:rPr>
      <w:rFonts w:ascii="Times New Roman" w:eastAsia="Batang" w:hAnsi="Times New Roman" w:cs="Times New Roman"/>
      <w:sz w:val="24"/>
      <w:szCs w:val="24"/>
      <w:lang w:val="en-US" w:eastAsia="ko-KR"/>
    </w:rPr>
  </w:style>
  <w:style w:type="character" w:customStyle="1" w:styleId="DateChar">
    <w:name w:val="Date Char"/>
    <w:basedOn w:val="DefaultParagraphFont"/>
    <w:link w:val="Date"/>
    <w:semiHidden/>
    <w:rsid w:val="00E212FD"/>
    <w:rPr>
      <w:rFonts w:ascii="Times New Roman" w:eastAsia="Batang" w:hAnsi="Times New Roman" w:cs="Times New Roman"/>
      <w:sz w:val="24"/>
      <w:szCs w:val="24"/>
      <w:lang w:val="en-US" w:eastAsia="ko-KR"/>
    </w:rPr>
  </w:style>
  <w:style w:type="paragraph" w:styleId="BodyText2">
    <w:name w:val="Body Text 2"/>
    <w:basedOn w:val="Normal"/>
    <w:link w:val="BodyText2Char"/>
    <w:semiHidden/>
    <w:unhideWhenUsed/>
    <w:qFormat/>
    <w:rsid w:val="00E212FD"/>
    <w:pPr>
      <w:suppressAutoHyphens/>
      <w:snapToGrid w:val="0"/>
      <w:spacing w:after="120" w:line="240" w:lineRule="auto"/>
      <w:ind w:left="-25" w:firstLine="25"/>
      <w:jc w:val="both"/>
    </w:pPr>
    <w:rPr>
      <w:rFonts w:ascii="Times New Roman" w:eastAsia="Batang" w:hAnsi="Times New Roman" w:cs="Times New Roman"/>
      <w:sz w:val="24"/>
      <w:szCs w:val="24"/>
      <w:lang w:val="en-US" w:eastAsia="ko-KR"/>
    </w:rPr>
  </w:style>
  <w:style w:type="character" w:customStyle="1" w:styleId="BodyText2Char">
    <w:name w:val="Body Text 2 Char"/>
    <w:basedOn w:val="DefaultParagraphFont"/>
    <w:link w:val="BodyText2"/>
    <w:semiHidden/>
    <w:rsid w:val="00E212FD"/>
    <w:rPr>
      <w:rFonts w:ascii="Times New Roman" w:eastAsia="Batang" w:hAnsi="Times New Roman" w:cs="Times New Roman"/>
      <w:sz w:val="24"/>
      <w:szCs w:val="24"/>
      <w:lang w:val="en-US" w:eastAsia="ko-KR"/>
    </w:rPr>
  </w:style>
  <w:style w:type="paragraph" w:styleId="BodyTextIndent2">
    <w:name w:val="Body Text Indent 2"/>
    <w:basedOn w:val="Normal"/>
    <w:link w:val="BodyTextIndent2Char"/>
    <w:semiHidden/>
    <w:unhideWhenUsed/>
    <w:qFormat/>
    <w:rsid w:val="00E212FD"/>
    <w:pPr>
      <w:suppressAutoHyphens/>
      <w:snapToGrid w:val="0"/>
      <w:spacing w:after="360" w:line="240" w:lineRule="auto"/>
      <w:ind w:left="-29" w:firstLine="29"/>
      <w:jc w:val="both"/>
    </w:pPr>
    <w:rPr>
      <w:rFonts w:ascii="Arial" w:hAnsi="Arial" w:cs="Arial"/>
      <w:b/>
      <w:bCs/>
      <w:sz w:val="24"/>
      <w:szCs w:val="26"/>
      <w:lang w:val="en-US" w:eastAsia="ar-SA"/>
    </w:rPr>
  </w:style>
  <w:style w:type="character" w:customStyle="1" w:styleId="BodyTextIndent2Char1">
    <w:name w:val="Body Text Indent 2 Char1"/>
    <w:basedOn w:val="DefaultParagraphFont"/>
    <w:uiPriority w:val="99"/>
    <w:semiHidden/>
    <w:rsid w:val="00E212FD"/>
  </w:style>
  <w:style w:type="paragraph" w:styleId="BodyTextIndent3">
    <w:name w:val="Body Text Indent 3"/>
    <w:basedOn w:val="Normal"/>
    <w:link w:val="BodyTextIndent3Char"/>
    <w:semiHidden/>
    <w:unhideWhenUsed/>
    <w:qFormat/>
    <w:rsid w:val="00E212FD"/>
    <w:pPr>
      <w:suppressAutoHyphens/>
      <w:snapToGrid w:val="0"/>
      <w:spacing w:after="200" w:line="240" w:lineRule="auto"/>
      <w:ind w:left="1627" w:hanging="547"/>
      <w:jc w:val="both"/>
    </w:pPr>
    <w:rPr>
      <w:rFonts w:ascii="Arial" w:hAnsi="Arial" w:cs="Arial"/>
      <w:b/>
      <w:bCs/>
      <w:iCs/>
      <w:sz w:val="24"/>
      <w:szCs w:val="24"/>
      <w:lang w:val="ru-RU" w:eastAsia="ar-SA"/>
    </w:rPr>
  </w:style>
  <w:style w:type="character" w:customStyle="1" w:styleId="BodyTextIndent3Char1">
    <w:name w:val="Body Text Indent 3 Char1"/>
    <w:basedOn w:val="DefaultParagraphFont"/>
    <w:uiPriority w:val="99"/>
    <w:semiHidden/>
    <w:rsid w:val="00E212FD"/>
    <w:rPr>
      <w:sz w:val="16"/>
      <w:szCs w:val="16"/>
    </w:rPr>
  </w:style>
  <w:style w:type="paragraph" w:styleId="BlockText">
    <w:name w:val="Block Text"/>
    <w:basedOn w:val="Normal"/>
    <w:semiHidden/>
    <w:unhideWhenUsed/>
    <w:qFormat/>
    <w:rsid w:val="00E212FD"/>
    <w:pPr>
      <w:tabs>
        <w:tab w:val="left" w:pos="540"/>
      </w:tabs>
      <w:suppressAutoHyphens/>
      <w:snapToGrid w:val="0"/>
      <w:spacing w:after="360" w:line="240" w:lineRule="auto"/>
      <w:ind w:left="547" w:right="-72" w:hanging="547"/>
      <w:jc w:val="both"/>
    </w:pPr>
    <w:rPr>
      <w:rFonts w:ascii="Times New Roman" w:eastAsia="Batang" w:hAnsi="Times New Roman" w:cs="Times New Roman"/>
      <w:sz w:val="24"/>
      <w:szCs w:val="24"/>
      <w:lang w:val="en-US" w:eastAsia="ko-KR"/>
    </w:rPr>
  </w:style>
  <w:style w:type="paragraph" w:styleId="DocumentMap">
    <w:name w:val="Document Map"/>
    <w:basedOn w:val="Normal"/>
    <w:link w:val="DocumentMapChar"/>
    <w:semiHidden/>
    <w:unhideWhenUsed/>
    <w:qFormat/>
    <w:rsid w:val="00E212FD"/>
    <w:pPr>
      <w:shd w:val="clear" w:color="auto" w:fill="000080"/>
      <w:suppressAutoHyphens/>
      <w:snapToGrid w:val="0"/>
      <w:spacing w:after="120" w:line="240" w:lineRule="auto"/>
      <w:jc w:val="both"/>
    </w:pPr>
    <w:rPr>
      <w:rFonts w:ascii="Times New Roman" w:eastAsia="Batang" w:hAnsi="Times New Roman" w:cs="Times New Roman"/>
      <w:sz w:val="24"/>
      <w:szCs w:val="24"/>
      <w:lang w:val="en-US" w:eastAsia="ko-KR"/>
    </w:rPr>
  </w:style>
  <w:style w:type="character" w:customStyle="1" w:styleId="DocumentMapChar">
    <w:name w:val="Document Map Char"/>
    <w:basedOn w:val="DefaultParagraphFont"/>
    <w:link w:val="DocumentMap"/>
    <w:semiHidden/>
    <w:rsid w:val="00E212FD"/>
    <w:rPr>
      <w:rFonts w:ascii="Times New Roman" w:eastAsia="Batang" w:hAnsi="Times New Roman" w:cs="Times New Roman"/>
      <w:sz w:val="24"/>
      <w:szCs w:val="24"/>
      <w:shd w:val="clear" w:color="auto" w:fill="000080"/>
      <w:lang w:val="en-US" w:eastAsia="ko-KR"/>
    </w:rPr>
  </w:style>
  <w:style w:type="paragraph" w:customStyle="1" w:styleId="1c">
    <w:name w:val="Знак1"/>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100">
    <w:name w:val="Заголовок1_0"/>
    <w:basedOn w:val="Normal"/>
    <w:next w:val="BodyText"/>
    <w:qFormat/>
    <w:rsid w:val="00E212FD"/>
    <w:pPr>
      <w:keepNext/>
      <w:suppressAutoHyphens/>
      <w:spacing w:before="240" w:after="120" w:line="240" w:lineRule="auto"/>
      <w:jc w:val="both"/>
    </w:pPr>
    <w:rPr>
      <w:rFonts w:ascii="Arial" w:eastAsia="Lucida Sans Unicode" w:hAnsi="Arial" w:cs="Tahoma"/>
      <w:sz w:val="28"/>
      <w:szCs w:val="28"/>
      <w:lang w:val="en-US" w:eastAsia="ar-SA"/>
    </w:rPr>
  </w:style>
  <w:style w:type="paragraph" w:customStyle="1" w:styleId="1d">
    <w:name w:val="Название1"/>
    <w:basedOn w:val="Normal"/>
    <w:qFormat/>
    <w:rsid w:val="00E212FD"/>
    <w:pPr>
      <w:suppressLineNumbers/>
      <w:suppressAutoHyphens/>
      <w:spacing w:before="120" w:after="120" w:line="240" w:lineRule="auto"/>
      <w:jc w:val="both"/>
    </w:pPr>
    <w:rPr>
      <w:rFonts w:ascii="Arial" w:eastAsia="Times New Roman" w:hAnsi="Arial" w:cs="Tahoma"/>
      <w:i/>
      <w:iCs/>
      <w:sz w:val="20"/>
      <w:szCs w:val="24"/>
      <w:lang w:val="en-US" w:eastAsia="ar-SA"/>
    </w:rPr>
  </w:style>
  <w:style w:type="paragraph" w:customStyle="1" w:styleId="HeadB22">
    <w:name w:val="Head B2.2"/>
    <w:basedOn w:val="Normal"/>
    <w:qFormat/>
    <w:rsid w:val="00E212FD"/>
    <w:pPr>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explanatorynotes">
    <w:name w:val="explanatory_notes"/>
    <w:basedOn w:val="Normal"/>
    <w:qFormat/>
    <w:rsid w:val="00E212FD"/>
    <w:pPr>
      <w:suppressAutoHyphens/>
      <w:spacing w:after="120" w:line="360" w:lineRule="exact"/>
      <w:jc w:val="both"/>
    </w:pPr>
    <w:rPr>
      <w:rFonts w:ascii="Arial" w:eastAsia="Times New Roman" w:hAnsi="Arial" w:cs="Times New Roman"/>
      <w:szCs w:val="20"/>
      <w:lang w:val="en-US" w:eastAsia="ar-SA"/>
    </w:rPr>
  </w:style>
  <w:style w:type="paragraph" w:customStyle="1" w:styleId="TextBox">
    <w:name w:val="Text Box"/>
    <w:qFormat/>
    <w:rsid w:val="00E212FD"/>
    <w:pPr>
      <w:keepNext/>
      <w:keepLines/>
      <w:tabs>
        <w:tab w:val="left" w:pos="-720"/>
      </w:tabs>
      <w:suppressAutoHyphens/>
      <w:spacing w:after="0" w:line="240" w:lineRule="auto"/>
      <w:jc w:val="both"/>
    </w:pPr>
    <w:rPr>
      <w:rFonts w:ascii="Times New Roman" w:eastAsia="Arial" w:hAnsi="Times New Roman" w:cs="Times New Roman"/>
      <w:spacing w:val="-2"/>
      <w:szCs w:val="20"/>
      <w:lang w:val="en-US" w:eastAsia="ar-SA"/>
    </w:rPr>
  </w:style>
  <w:style w:type="paragraph" w:customStyle="1" w:styleId="Head81">
    <w:name w:val="Head 8.1"/>
    <w:basedOn w:val="Heading1"/>
    <w:qFormat/>
    <w:rsid w:val="00E212FD"/>
    <w:pPr>
      <w:keepNext w:val="0"/>
      <w:suppressAutoHyphens/>
      <w:spacing w:before="480" w:after="120"/>
    </w:pPr>
    <w:rPr>
      <w:rFonts w:ascii="Times New Roman Bold" w:hAnsi="Times New Roman Bold"/>
      <w:smallCaps/>
      <w:kern w:val="2"/>
      <w:sz w:val="32"/>
      <w:szCs w:val="20"/>
      <w:lang w:val="en-US" w:eastAsia="ar-SA"/>
    </w:rPr>
  </w:style>
  <w:style w:type="paragraph" w:customStyle="1" w:styleId="Head82">
    <w:name w:val="Head 8.2"/>
    <w:basedOn w:val="Head81"/>
    <w:qFormat/>
    <w:rsid w:val="00E212FD"/>
    <w:rPr>
      <w:smallCaps w:val="0"/>
      <w:sz w:val="28"/>
    </w:rPr>
  </w:style>
  <w:style w:type="paragraph" w:customStyle="1" w:styleId="1e">
    <w:name w:val="Обычный отступ1"/>
    <w:basedOn w:val="Normal"/>
    <w:qFormat/>
    <w:rsid w:val="00E212FD"/>
    <w:pPr>
      <w:suppressAutoHyphens/>
      <w:spacing w:after="120" w:line="240" w:lineRule="auto"/>
      <w:ind w:left="720"/>
      <w:jc w:val="both"/>
    </w:pPr>
    <w:rPr>
      <w:rFonts w:ascii="Times New Roman" w:eastAsia="Times New Roman" w:hAnsi="Times New Roman" w:cs="Times New Roman"/>
      <w:sz w:val="24"/>
      <w:szCs w:val="20"/>
      <w:lang w:val="en-US" w:eastAsia="ar-SA"/>
    </w:rPr>
  </w:style>
  <w:style w:type="paragraph" w:customStyle="1" w:styleId="1f">
    <w:name w:val="Текст примечания1"/>
    <w:basedOn w:val="Normal"/>
    <w:qFormat/>
    <w:rsid w:val="00E212FD"/>
    <w:pPr>
      <w:suppressAutoHyphens/>
      <w:spacing w:after="120" w:line="240" w:lineRule="auto"/>
      <w:ind w:left="533" w:hanging="533"/>
      <w:jc w:val="both"/>
    </w:pPr>
    <w:rPr>
      <w:rFonts w:ascii="Times New Roman" w:eastAsia="Times New Roman" w:hAnsi="Times New Roman" w:cs="Times New Roman"/>
      <w:sz w:val="20"/>
      <w:szCs w:val="20"/>
      <w:lang w:val="en-US" w:eastAsia="ar-SA"/>
    </w:rPr>
  </w:style>
  <w:style w:type="paragraph" w:customStyle="1" w:styleId="1f0">
    <w:name w:val="Маркированный список1"/>
    <w:basedOn w:val="Normal"/>
    <w:qFormat/>
    <w:rsid w:val="00E212FD"/>
    <w:pPr>
      <w:suppressAutoHyphens/>
      <w:spacing w:after="120" w:line="240" w:lineRule="auto"/>
      <w:ind w:left="360" w:hanging="360"/>
      <w:jc w:val="both"/>
    </w:pPr>
    <w:rPr>
      <w:rFonts w:ascii="Times New Roman" w:eastAsia="Times New Roman" w:hAnsi="Times New Roman" w:cs="Times New Roman"/>
      <w:sz w:val="24"/>
      <w:szCs w:val="20"/>
      <w:lang w:val="en-US" w:eastAsia="ar-SA"/>
    </w:rPr>
  </w:style>
  <w:style w:type="paragraph" w:customStyle="1" w:styleId="Head21">
    <w:name w:val="Head 2.1"/>
    <w:basedOn w:val="Normal"/>
    <w:qFormat/>
    <w:rsid w:val="00E212FD"/>
    <w:pPr>
      <w:keepNext/>
      <w:pBdr>
        <w:bottom w:val="single" w:sz="18" w:space="3" w:color="000000"/>
      </w:pBdr>
      <w:suppressAutoHyphens/>
      <w:spacing w:before="480" w:after="120" w:line="240" w:lineRule="auto"/>
      <w:jc w:val="center"/>
    </w:pPr>
    <w:rPr>
      <w:rFonts w:ascii="Times New Roman Bold" w:eastAsia="Times New Roman" w:hAnsi="Times New Roman Bold" w:cs="Times New Roman"/>
      <w:b/>
      <w:smallCaps/>
      <w:sz w:val="32"/>
      <w:szCs w:val="20"/>
      <w:lang w:val="en-US" w:eastAsia="ar-SA"/>
    </w:rPr>
  </w:style>
  <w:style w:type="paragraph" w:customStyle="1" w:styleId="Head22">
    <w:name w:val="Head 2.2"/>
    <w:basedOn w:val="Normal"/>
    <w:qFormat/>
    <w:rsid w:val="00E212FD"/>
    <w:pPr>
      <w:tabs>
        <w:tab w:val="left" w:pos="360"/>
      </w:tabs>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HeadB21">
    <w:name w:val="Head B2.1"/>
    <w:basedOn w:val="Normal"/>
    <w:qFormat/>
    <w:rsid w:val="00E212FD"/>
    <w:pPr>
      <w:suppressAutoHyphens/>
      <w:spacing w:after="120" w:line="240" w:lineRule="auto"/>
      <w:jc w:val="center"/>
    </w:pPr>
    <w:rPr>
      <w:rFonts w:ascii="Times New Roman" w:eastAsia="Times New Roman" w:hAnsi="Times New Roman" w:cs="Times New Roman"/>
      <w:b/>
      <w:sz w:val="28"/>
      <w:szCs w:val="20"/>
      <w:lang w:val="en-US" w:eastAsia="ar-SA"/>
    </w:rPr>
  </w:style>
  <w:style w:type="paragraph" w:customStyle="1" w:styleId="Head22b">
    <w:name w:val="Head 2.2b"/>
    <w:basedOn w:val="Normal"/>
    <w:qFormat/>
    <w:rsid w:val="00E212FD"/>
    <w:pPr>
      <w:suppressAutoHyphens/>
      <w:spacing w:after="120" w:line="240" w:lineRule="auto"/>
      <w:ind w:left="360" w:hanging="360"/>
    </w:pPr>
    <w:rPr>
      <w:rFonts w:ascii="Tms Rmn" w:eastAsia="Times New Roman" w:hAnsi="Tms Rmn" w:cs="Times New Roman"/>
      <w:b/>
      <w:sz w:val="24"/>
      <w:szCs w:val="20"/>
      <w:lang w:val="en-US" w:eastAsia="ar-SA"/>
    </w:rPr>
  </w:style>
  <w:style w:type="paragraph" w:customStyle="1" w:styleId="Head41">
    <w:name w:val="Head 4.1"/>
    <w:basedOn w:val="Head21"/>
    <w:qFormat/>
    <w:rsid w:val="00E212FD"/>
  </w:style>
  <w:style w:type="paragraph" w:customStyle="1" w:styleId="Head42">
    <w:name w:val="Head 4.2"/>
    <w:basedOn w:val="Normal"/>
    <w:qFormat/>
    <w:rsid w:val="00E212FD"/>
    <w:pPr>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Head51">
    <w:name w:val="Head 5.1"/>
    <w:basedOn w:val="Head21"/>
    <w:qFormat/>
    <w:rsid w:val="00E212FD"/>
    <w:pPr>
      <w:spacing w:after="0"/>
    </w:pPr>
  </w:style>
  <w:style w:type="paragraph" w:customStyle="1" w:styleId="Head52">
    <w:name w:val="Head 5.2"/>
    <w:basedOn w:val="Normal"/>
    <w:qFormat/>
    <w:rsid w:val="00E212FD"/>
    <w:pPr>
      <w:keepNext/>
      <w:suppressAutoHyphens/>
      <w:spacing w:before="480" w:after="120" w:line="240" w:lineRule="auto"/>
      <w:ind w:left="547" w:hanging="547"/>
      <w:jc w:val="center"/>
    </w:pPr>
    <w:rPr>
      <w:rFonts w:ascii="Times New Roman" w:eastAsia="Times New Roman" w:hAnsi="Times New Roman" w:cs="Times New Roman"/>
      <w:b/>
      <w:sz w:val="24"/>
      <w:szCs w:val="20"/>
      <w:lang w:val="en-US" w:eastAsia="ar-SA"/>
    </w:rPr>
  </w:style>
  <w:style w:type="paragraph" w:customStyle="1" w:styleId="Head71">
    <w:name w:val="Head 7.1"/>
    <w:basedOn w:val="Head21"/>
    <w:qFormat/>
    <w:rsid w:val="00E212FD"/>
  </w:style>
  <w:style w:type="paragraph" w:customStyle="1" w:styleId="tabletxt">
    <w:name w:val="table_txt"/>
    <w:basedOn w:val="Normal"/>
    <w:qFormat/>
    <w:rsid w:val="00E212FD"/>
    <w:pPr>
      <w:suppressAutoHyphens/>
      <w:spacing w:after="120" w:line="240" w:lineRule="auto"/>
    </w:pPr>
    <w:rPr>
      <w:rFonts w:ascii="Times New Roman" w:eastAsia="Times New Roman" w:hAnsi="Times New Roman" w:cs="Times New Roman"/>
      <w:szCs w:val="20"/>
      <w:lang w:val="en-US" w:eastAsia="ar-SA"/>
    </w:rPr>
  </w:style>
  <w:style w:type="paragraph" w:customStyle="1" w:styleId="ChapterNumber">
    <w:name w:val="ChapterNumber"/>
    <w:qFormat/>
    <w:rsid w:val="00E212FD"/>
    <w:pPr>
      <w:tabs>
        <w:tab w:val="left" w:pos="-720"/>
      </w:tabs>
      <w:suppressAutoHyphens/>
      <w:spacing w:after="0" w:line="240" w:lineRule="auto"/>
    </w:pPr>
    <w:rPr>
      <w:rFonts w:ascii="CG Times" w:eastAsia="Arial" w:hAnsi="CG Times" w:cs="Times New Roman"/>
      <w:szCs w:val="20"/>
      <w:lang w:val="en-US" w:eastAsia="ar-SA"/>
    </w:rPr>
  </w:style>
  <w:style w:type="paragraph" w:customStyle="1" w:styleId="TextBoxdots">
    <w:name w:val="Text Box (dots)"/>
    <w:qFormat/>
    <w:rsid w:val="00E212FD"/>
    <w:pPr>
      <w:keepNext/>
      <w:keepLines/>
      <w:tabs>
        <w:tab w:val="left" w:pos="-720"/>
      </w:tabs>
      <w:suppressAutoHyphens/>
      <w:spacing w:after="0" w:line="240" w:lineRule="auto"/>
      <w:jc w:val="both"/>
    </w:pPr>
    <w:rPr>
      <w:rFonts w:ascii="Times New Roman" w:eastAsia="Arial" w:hAnsi="Times New Roman" w:cs="Times New Roman"/>
      <w:spacing w:val="-2"/>
      <w:szCs w:val="20"/>
      <w:lang w:val="en-US" w:eastAsia="ar-SA"/>
    </w:rPr>
  </w:style>
  <w:style w:type="paragraph" w:customStyle="1" w:styleId="TextBoxFramed">
    <w:name w:val="Text Box Framed"/>
    <w:qFormat/>
    <w:rsid w:val="00E212FD"/>
    <w:pPr>
      <w:keepNext/>
      <w:keepLines/>
      <w:tabs>
        <w:tab w:val="left" w:pos="-720"/>
      </w:tabs>
      <w:suppressAutoHyphens/>
      <w:spacing w:after="0" w:line="240" w:lineRule="auto"/>
    </w:pPr>
    <w:rPr>
      <w:rFonts w:ascii="Times New Roman" w:eastAsia="Arial" w:hAnsi="Times New Roman" w:cs="Times New Roman"/>
      <w:szCs w:val="20"/>
      <w:lang w:val="en-US" w:eastAsia="ar-SA"/>
    </w:rPr>
  </w:style>
  <w:style w:type="paragraph" w:customStyle="1" w:styleId="TextBoxUnframed">
    <w:name w:val="Text Box Unframed"/>
    <w:qFormat/>
    <w:rsid w:val="00E212FD"/>
    <w:pPr>
      <w:keepNext/>
      <w:keepLines/>
      <w:tabs>
        <w:tab w:val="left" w:pos="-720"/>
      </w:tabs>
      <w:suppressAutoHyphens/>
      <w:spacing w:after="0" w:line="240" w:lineRule="auto"/>
    </w:pPr>
    <w:rPr>
      <w:rFonts w:ascii="Times New Roman" w:eastAsia="Arial" w:hAnsi="Times New Roman" w:cs="Times New Roman"/>
      <w:szCs w:val="20"/>
      <w:lang w:val="en-US" w:eastAsia="ar-SA"/>
    </w:rPr>
  </w:style>
  <w:style w:type="paragraph" w:customStyle="1" w:styleId="111">
    <w:name w:val="Оглавление 11"/>
    <w:qFormat/>
    <w:rsid w:val="00E212FD"/>
    <w:pPr>
      <w:tabs>
        <w:tab w:val="left" w:pos="360"/>
      </w:tabs>
      <w:suppressAutoHyphens/>
      <w:spacing w:after="0" w:line="240" w:lineRule="auto"/>
    </w:pPr>
    <w:rPr>
      <w:rFonts w:ascii="CG Times" w:eastAsia="Arial" w:hAnsi="CG Times" w:cs="Times New Roman"/>
      <w:smallCaps/>
      <w:szCs w:val="20"/>
      <w:lang w:val="en-US" w:eastAsia="ar-SA"/>
    </w:rPr>
  </w:style>
  <w:style w:type="paragraph" w:customStyle="1" w:styleId="BankNormal">
    <w:name w:val="BankNormal"/>
    <w:qFormat/>
    <w:rsid w:val="00E212FD"/>
    <w:pPr>
      <w:tabs>
        <w:tab w:val="left" w:pos="-720"/>
      </w:tabs>
      <w:suppressAutoHyphens/>
      <w:spacing w:after="0" w:line="240" w:lineRule="auto"/>
    </w:pPr>
    <w:rPr>
      <w:rFonts w:ascii="CG Times" w:eastAsia="Arial" w:hAnsi="CG Times" w:cs="Times New Roman"/>
      <w:szCs w:val="20"/>
      <w:lang w:val="en-US" w:eastAsia="ar-SA"/>
    </w:rPr>
  </w:style>
  <w:style w:type="paragraph" w:customStyle="1" w:styleId="Heading1a">
    <w:name w:val="Heading 1a"/>
    <w:qFormat/>
    <w:rsid w:val="00E212FD"/>
    <w:pPr>
      <w:keepNext/>
      <w:keepLines/>
      <w:tabs>
        <w:tab w:val="left" w:pos="-720"/>
      </w:tabs>
      <w:suppressAutoHyphens/>
      <w:spacing w:after="0" w:line="240" w:lineRule="auto"/>
      <w:jc w:val="center"/>
    </w:pPr>
    <w:rPr>
      <w:rFonts w:ascii="Times New Roman" w:eastAsia="Arial" w:hAnsi="Times New Roman" w:cs="Times New Roman"/>
      <w:b/>
      <w:smallCaps/>
      <w:sz w:val="32"/>
      <w:szCs w:val="20"/>
      <w:lang w:val="en-US" w:eastAsia="ar-SA"/>
    </w:rPr>
  </w:style>
  <w:style w:type="paragraph" w:customStyle="1" w:styleId="explanatoryclause">
    <w:name w:val="explanatory_clause"/>
    <w:basedOn w:val="Normal"/>
    <w:qFormat/>
    <w:rsid w:val="00E212FD"/>
    <w:pPr>
      <w:suppressAutoHyphens/>
      <w:spacing w:after="120" w:line="240" w:lineRule="auto"/>
      <w:ind w:left="738" w:right="-14" w:hanging="738"/>
    </w:pPr>
    <w:rPr>
      <w:rFonts w:ascii="Arial" w:eastAsia="Times New Roman" w:hAnsi="Arial" w:cs="Times New Roman"/>
      <w:szCs w:val="20"/>
      <w:lang w:val="en-US" w:eastAsia="ar-SA"/>
    </w:rPr>
  </w:style>
  <w:style w:type="paragraph" w:customStyle="1" w:styleId="heading31">
    <w:name w:val="heading 3.1"/>
    <w:basedOn w:val="Head21"/>
    <w:qFormat/>
    <w:rsid w:val="00E212FD"/>
    <w:pPr>
      <w:pBdr>
        <w:bottom w:val="single" w:sz="18" w:space="6" w:color="000000"/>
      </w:pBdr>
      <w:spacing w:before="960"/>
    </w:pPr>
  </w:style>
  <w:style w:type="paragraph" w:customStyle="1" w:styleId="Head31">
    <w:name w:val="Head 3.1"/>
    <w:basedOn w:val="Head21"/>
    <w:qFormat/>
    <w:rsid w:val="00E212FD"/>
  </w:style>
  <w:style w:type="paragraph" w:customStyle="1" w:styleId="Head61">
    <w:name w:val="Head 6.1"/>
    <w:basedOn w:val="Head51"/>
    <w:qFormat/>
    <w:rsid w:val="00E212FD"/>
    <w:pPr>
      <w:pBdr>
        <w:bottom w:val="nil"/>
      </w:pBdr>
      <w:spacing w:before="0" w:after="240"/>
    </w:pPr>
    <w:rPr>
      <w:caps/>
    </w:rPr>
  </w:style>
  <w:style w:type="paragraph" w:customStyle="1" w:styleId="Head72">
    <w:name w:val="Head 7.2"/>
    <w:basedOn w:val="Normal"/>
    <w:qFormat/>
    <w:rsid w:val="00E212FD"/>
    <w:pPr>
      <w:suppressAutoHyphens/>
      <w:spacing w:after="120" w:line="240" w:lineRule="auto"/>
      <w:ind w:left="720" w:hanging="720"/>
    </w:pPr>
    <w:rPr>
      <w:rFonts w:ascii="Times New Roman Bold" w:eastAsia="Times New Roman" w:hAnsi="Times New Roman Bold" w:cs="Times New Roman"/>
      <w:b/>
      <w:sz w:val="28"/>
      <w:szCs w:val="20"/>
      <w:lang w:val="en-US" w:eastAsia="ar-SA"/>
    </w:rPr>
  </w:style>
  <w:style w:type="paragraph" w:customStyle="1" w:styleId="1f1">
    <w:name w:val="Цитата1"/>
    <w:basedOn w:val="Normal"/>
    <w:qFormat/>
    <w:rsid w:val="00E212FD"/>
    <w:pPr>
      <w:tabs>
        <w:tab w:val="left" w:pos="540"/>
      </w:tabs>
      <w:suppressAutoHyphens/>
      <w:spacing w:after="360" w:line="240" w:lineRule="auto"/>
      <w:ind w:left="547" w:right="-72" w:hanging="547"/>
      <w:jc w:val="both"/>
    </w:pPr>
    <w:rPr>
      <w:rFonts w:ascii="Times New Roman" w:eastAsia="Times New Roman" w:hAnsi="Times New Roman" w:cs="Times New Roman"/>
      <w:sz w:val="24"/>
      <w:szCs w:val="20"/>
      <w:lang w:val="en-US" w:eastAsia="ar-SA"/>
    </w:rPr>
  </w:style>
  <w:style w:type="paragraph" w:customStyle="1" w:styleId="210">
    <w:name w:val="Основной текст 21"/>
    <w:basedOn w:val="Normal"/>
    <w:qFormat/>
    <w:rsid w:val="00E212FD"/>
    <w:pPr>
      <w:suppressAutoHyphens/>
      <w:spacing w:after="120" w:line="240" w:lineRule="auto"/>
      <w:ind w:left="-25" w:firstLine="25"/>
      <w:jc w:val="both"/>
    </w:pPr>
    <w:rPr>
      <w:rFonts w:ascii="Times New Roman" w:eastAsia="Times New Roman" w:hAnsi="Times New Roman" w:cs="Times New Roman"/>
      <w:sz w:val="24"/>
      <w:szCs w:val="20"/>
      <w:lang w:val="en-US" w:eastAsia="ar-SA"/>
    </w:rPr>
  </w:style>
  <w:style w:type="paragraph" w:customStyle="1" w:styleId="TOC1a">
    <w:name w:val="TOC 1a"/>
    <w:basedOn w:val="TOC1"/>
    <w:qFormat/>
    <w:rsid w:val="00E212FD"/>
    <w:pPr>
      <w:numPr>
        <w:numId w:val="0"/>
      </w:numPr>
      <w:tabs>
        <w:tab w:val="clear" w:pos="525"/>
        <w:tab w:val="clear" w:pos="1392"/>
        <w:tab w:val="right" w:leader="dot" w:pos="9498"/>
      </w:tabs>
      <w:suppressAutoHyphens/>
      <w:spacing w:before="0" w:after="0"/>
      <w:jc w:val="left"/>
    </w:pPr>
    <w:rPr>
      <w:rFonts w:ascii="Times New Roman Bold" w:eastAsia="Times New Roman" w:hAnsi="Times New Roman Bold"/>
      <w:sz w:val="24"/>
      <w:lang w:val="uk-UA" w:eastAsia="ar-SA"/>
    </w:rPr>
  </w:style>
  <w:style w:type="paragraph" w:customStyle="1" w:styleId="TOC2a">
    <w:name w:val="TOC 2a"/>
    <w:basedOn w:val="TOC2"/>
    <w:qFormat/>
    <w:rsid w:val="00E212FD"/>
    <w:pPr>
      <w:tabs>
        <w:tab w:val="left" w:pos="720"/>
      </w:tabs>
    </w:pPr>
  </w:style>
  <w:style w:type="paragraph" w:customStyle="1" w:styleId="toc1b">
    <w:name w:val="toc 1b"/>
    <w:basedOn w:val="TOC1"/>
    <w:qFormat/>
    <w:rsid w:val="00E212FD"/>
    <w:pPr>
      <w:numPr>
        <w:numId w:val="0"/>
      </w:numPr>
      <w:tabs>
        <w:tab w:val="clear" w:pos="525"/>
        <w:tab w:val="clear" w:pos="1392"/>
        <w:tab w:val="right" w:leader="dot" w:pos="8136"/>
        <w:tab w:val="right" w:leader="dot" w:pos="9498"/>
      </w:tabs>
      <w:suppressAutoHyphens/>
      <w:spacing w:before="0" w:after="0"/>
      <w:jc w:val="left"/>
    </w:pPr>
    <w:rPr>
      <w:rFonts w:ascii="Times New Roman Bold" w:eastAsia="Times New Roman" w:hAnsi="Times New Roman Bold"/>
      <w:sz w:val="24"/>
      <w:lang w:val="uk-UA" w:eastAsia="ar-SA"/>
    </w:rPr>
  </w:style>
  <w:style w:type="paragraph" w:customStyle="1" w:styleId="TOC2b">
    <w:name w:val="TOC 2b"/>
    <w:basedOn w:val="TOC2"/>
    <w:qFormat/>
    <w:rsid w:val="00E212FD"/>
    <w:pPr>
      <w:tabs>
        <w:tab w:val="right" w:leader="dot" w:pos="8136"/>
      </w:tabs>
    </w:pPr>
  </w:style>
  <w:style w:type="paragraph" w:customStyle="1" w:styleId="211">
    <w:name w:val="Основной текст с отступом 21"/>
    <w:basedOn w:val="Normal"/>
    <w:qFormat/>
    <w:rsid w:val="00E212FD"/>
    <w:pPr>
      <w:suppressAutoHyphens/>
      <w:spacing w:after="360" w:line="240" w:lineRule="auto"/>
      <w:ind w:left="-29" w:firstLine="29"/>
      <w:jc w:val="both"/>
    </w:pPr>
    <w:rPr>
      <w:rFonts w:ascii="Times New Roman" w:eastAsia="Times New Roman" w:hAnsi="Times New Roman" w:cs="Times New Roman"/>
      <w:sz w:val="24"/>
      <w:szCs w:val="20"/>
      <w:lang w:val="en-US" w:eastAsia="ar-SA"/>
    </w:rPr>
  </w:style>
  <w:style w:type="paragraph" w:customStyle="1" w:styleId="310">
    <w:name w:val="Основной текст с отступом 31"/>
    <w:basedOn w:val="Normal"/>
    <w:qFormat/>
    <w:rsid w:val="00E212FD"/>
    <w:pPr>
      <w:suppressAutoHyphens/>
      <w:spacing w:after="200" w:line="240" w:lineRule="auto"/>
      <w:ind w:left="1627" w:hanging="547"/>
      <w:jc w:val="both"/>
    </w:pPr>
    <w:rPr>
      <w:rFonts w:ascii="Times New Roman" w:eastAsia="Times New Roman" w:hAnsi="Times New Roman" w:cs="Times New Roman"/>
      <w:sz w:val="24"/>
      <w:szCs w:val="20"/>
      <w:lang w:val="en-US" w:eastAsia="ar-SA"/>
    </w:rPr>
  </w:style>
  <w:style w:type="paragraph" w:customStyle="1" w:styleId="diagramtxt">
    <w:name w:val="diagram_txt"/>
    <w:basedOn w:val="Normal"/>
    <w:qFormat/>
    <w:rsid w:val="00E212FD"/>
    <w:pPr>
      <w:suppressAutoHyphens/>
      <w:spacing w:after="0" w:line="240" w:lineRule="auto"/>
      <w:jc w:val="center"/>
    </w:pPr>
    <w:rPr>
      <w:rFonts w:ascii="Times New Roman" w:eastAsia="Times New Roman" w:hAnsi="Times New Roman" w:cs="Times New Roman"/>
      <w:szCs w:val="20"/>
      <w:lang w:val="en-US" w:eastAsia="ar-SA"/>
    </w:rPr>
  </w:style>
  <w:style w:type="paragraph" w:customStyle="1" w:styleId="1f2">
    <w:name w:val="Схема документа1"/>
    <w:basedOn w:val="Normal"/>
    <w:qFormat/>
    <w:rsid w:val="00E212FD"/>
    <w:pPr>
      <w:shd w:val="clear" w:color="auto" w:fill="000080"/>
      <w:suppressAutoHyphens/>
      <w:spacing w:after="120" w:line="240" w:lineRule="auto"/>
      <w:jc w:val="both"/>
    </w:pPr>
    <w:rPr>
      <w:rFonts w:ascii="Tahoma" w:eastAsia="Times New Roman" w:hAnsi="Tahoma" w:cs="Times New Roman"/>
      <w:sz w:val="24"/>
      <w:szCs w:val="20"/>
      <w:lang w:val="en-US" w:eastAsia="ar-SA"/>
    </w:rPr>
  </w:style>
  <w:style w:type="paragraph" w:customStyle="1" w:styleId="311">
    <w:name w:val="Основной текст 31"/>
    <w:basedOn w:val="Normal"/>
    <w:qFormat/>
    <w:rsid w:val="00E212FD"/>
    <w:pPr>
      <w:suppressAutoHyphens/>
      <w:spacing w:after="120" w:line="240" w:lineRule="auto"/>
      <w:ind w:right="-72"/>
      <w:jc w:val="both"/>
    </w:pPr>
    <w:rPr>
      <w:rFonts w:ascii="Times New Roman" w:eastAsia="Times New Roman" w:hAnsi="Times New Roman" w:cs="Times New Roman"/>
      <w:sz w:val="24"/>
      <w:szCs w:val="20"/>
      <w:lang w:val="en-US" w:eastAsia="ar-SA"/>
    </w:rPr>
  </w:style>
  <w:style w:type="paragraph" w:customStyle="1" w:styleId="1f3">
    <w:name w:val="Название объекта1"/>
    <w:basedOn w:val="Normal"/>
    <w:next w:val="Normal"/>
    <w:qFormat/>
    <w:rsid w:val="00E212FD"/>
    <w:pPr>
      <w:suppressAutoHyphens/>
      <w:spacing w:before="120" w:after="120" w:line="240" w:lineRule="auto"/>
      <w:jc w:val="center"/>
    </w:pPr>
    <w:rPr>
      <w:rFonts w:ascii="Times New Roman" w:eastAsia="Times New Roman" w:hAnsi="Times New Roman" w:cs="Times New Roman"/>
      <w:b/>
      <w:szCs w:val="20"/>
      <w:lang w:val="en-US" w:eastAsia="ar-SA"/>
    </w:rPr>
  </w:style>
  <w:style w:type="paragraph" w:customStyle="1" w:styleId="Indt1">
    <w:name w:val="Indt1"/>
    <w:basedOn w:val="Normal"/>
    <w:qFormat/>
    <w:rsid w:val="00E212FD"/>
    <w:pPr>
      <w:suppressAutoHyphens/>
      <w:spacing w:after="120" w:line="240" w:lineRule="auto"/>
      <w:ind w:left="432" w:right="-72" w:hanging="360"/>
      <w:jc w:val="both"/>
    </w:pPr>
    <w:rPr>
      <w:rFonts w:ascii="Times New Roman" w:eastAsia="Times New Roman" w:hAnsi="Times New Roman" w:cs="Times New Roman"/>
      <w:szCs w:val="20"/>
      <w:lang w:val="en-US" w:eastAsia="ar-SA"/>
    </w:rPr>
  </w:style>
  <w:style w:type="paragraph" w:customStyle="1" w:styleId="indt2">
    <w:name w:val="indt2"/>
    <w:basedOn w:val="Normal"/>
    <w:qFormat/>
    <w:rsid w:val="00E212FD"/>
    <w:pPr>
      <w:suppressAutoHyphens/>
      <w:spacing w:after="120" w:line="240" w:lineRule="auto"/>
      <w:ind w:left="619" w:right="-72" w:hanging="360"/>
      <w:jc w:val="both"/>
    </w:pPr>
    <w:rPr>
      <w:rFonts w:ascii="Times New Roman" w:eastAsia="Times New Roman" w:hAnsi="Times New Roman" w:cs="Times New Roman"/>
      <w:sz w:val="24"/>
      <w:szCs w:val="20"/>
      <w:lang w:val="en-US" w:eastAsia="ar-SA"/>
    </w:rPr>
  </w:style>
  <w:style w:type="paragraph" w:customStyle="1" w:styleId="Header3-Paragraph">
    <w:name w:val="Header 3 - Paragraph"/>
    <w:basedOn w:val="Normal"/>
    <w:qFormat/>
    <w:rsid w:val="00E212FD"/>
    <w:pPr>
      <w:tabs>
        <w:tab w:val="left" w:pos="864"/>
      </w:tabs>
      <w:suppressAutoHyphens/>
      <w:spacing w:after="200" w:line="240" w:lineRule="auto"/>
      <w:ind w:left="619"/>
      <w:jc w:val="both"/>
    </w:pPr>
    <w:rPr>
      <w:rFonts w:ascii="Times New Roman" w:eastAsia="Times New Roman" w:hAnsi="Times New Roman" w:cs="Times New Roman"/>
      <w:sz w:val="24"/>
      <w:szCs w:val="20"/>
      <w:lang w:val="en-US" w:eastAsia="ar-SA"/>
    </w:rPr>
  </w:style>
  <w:style w:type="paragraph" w:customStyle="1" w:styleId="Outline2">
    <w:name w:val="Outline2"/>
    <w:basedOn w:val="Normal"/>
    <w:qFormat/>
    <w:rsid w:val="00E212FD"/>
    <w:pPr>
      <w:tabs>
        <w:tab w:val="left" w:pos="720"/>
      </w:tabs>
      <w:suppressAutoHyphens/>
      <w:spacing w:before="120" w:after="0" w:line="240" w:lineRule="auto"/>
      <w:ind w:left="360"/>
    </w:pPr>
    <w:rPr>
      <w:rFonts w:ascii="Times New Roman" w:eastAsia="Times New Roman" w:hAnsi="Times New Roman" w:cs="Times New Roman"/>
      <w:kern w:val="2"/>
      <w:sz w:val="24"/>
      <w:szCs w:val="20"/>
      <w:lang w:val="en-US" w:eastAsia="ar-SA"/>
    </w:rPr>
  </w:style>
  <w:style w:type="paragraph" w:customStyle="1" w:styleId="1f4">
    <w:name w:val="Дата1"/>
    <w:basedOn w:val="Normal"/>
    <w:next w:val="Normal"/>
    <w:qFormat/>
    <w:rsid w:val="00E212FD"/>
    <w:pPr>
      <w:suppressAutoHyphens/>
      <w:spacing w:after="0" w:line="240" w:lineRule="auto"/>
      <w:jc w:val="both"/>
    </w:pPr>
    <w:rPr>
      <w:rFonts w:ascii="Times New Roman" w:eastAsia="Times New Roman" w:hAnsi="Times New Roman" w:cs="Times New Roman"/>
      <w:sz w:val="24"/>
      <w:szCs w:val="20"/>
      <w:lang w:val="en-US" w:eastAsia="ar-SA"/>
    </w:rPr>
  </w:style>
  <w:style w:type="paragraph" w:customStyle="1" w:styleId="ITBClauseHeader">
    <w:name w:val="ITB Clause Header"/>
    <w:basedOn w:val="Normal"/>
    <w:qFormat/>
    <w:rsid w:val="00E212FD"/>
    <w:pPr>
      <w:keepNext/>
      <w:keepLines/>
      <w:suppressAutoHyphens/>
      <w:spacing w:before="120" w:after="120" w:line="240" w:lineRule="auto"/>
      <w:outlineLvl w:val="1"/>
    </w:pPr>
    <w:rPr>
      <w:rFonts w:ascii="Times New Roman" w:eastAsia="Times New Roman" w:hAnsi="Times New Roman" w:cs="Times New Roman"/>
      <w:b/>
      <w:sz w:val="24"/>
      <w:szCs w:val="20"/>
      <w:lang w:val="en-US" w:eastAsia="ar-SA"/>
    </w:rPr>
  </w:style>
  <w:style w:type="paragraph" w:customStyle="1" w:styleId="ITBSub-Clause">
    <w:name w:val="ITB Sub-Clause"/>
    <w:basedOn w:val="Normal"/>
    <w:qFormat/>
    <w:rsid w:val="00E212FD"/>
    <w:pPr>
      <w:tabs>
        <w:tab w:val="left" w:pos="1440"/>
      </w:tabs>
      <w:suppressAutoHyphens/>
      <w:spacing w:after="200" w:line="240" w:lineRule="auto"/>
      <w:ind w:left="756"/>
      <w:jc w:val="both"/>
    </w:pPr>
    <w:rPr>
      <w:rFonts w:ascii="Times New Roman" w:eastAsia="Times New Roman" w:hAnsi="Times New Roman" w:cs="Times New Roman"/>
      <w:sz w:val="24"/>
      <w:szCs w:val="20"/>
      <w:lang w:val="en-US" w:eastAsia="ar-SA"/>
    </w:rPr>
  </w:style>
  <w:style w:type="paragraph" w:customStyle="1" w:styleId="ITBSub-ClauseaList">
    <w:name w:val="ITB Sub-Clause (a) List"/>
    <w:basedOn w:val="Normal"/>
    <w:qFormat/>
    <w:rsid w:val="00E212FD"/>
    <w:pPr>
      <w:tabs>
        <w:tab w:val="left" w:pos="1980"/>
        <w:tab w:val="left" w:pos="2430"/>
      </w:tabs>
      <w:suppressAutoHyphens/>
      <w:spacing w:line="240" w:lineRule="auto"/>
      <w:ind w:left="954"/>
      <w:jc w:val="both"/>
    </w:pPr>
    <w:rPr>
      <w:rFonts w:ascii="Times New Roman" w:eastAsia="Times New Roman" w:hAnsi="Times New Roman" w:cs="Times New Roman"/>
      <w:sz w:val="24"/>
      <w:szCs w:val="20"/>
      <w:lang w:val="en-US" w:eastAsia="ar-SA"/>
    </w:rPr>
  </w:style>
  <w:style w:type="paragraph" w:customStyle="1" w:styleId="ITBSub-ClauseiListinITBGCC">
    <w:name w:val="ITB Sub-Clause (i) List in ITB &amp; GCC"/>
    <w:basedOn w:val="ITBSub-ClauseaList"/>
    <w:qFormat/>
    <w:rsid w:val="00E212FD"/>
    <w:pPr>
      <w:tabs>
        <w:tab w:val="left" w:pos="360"/>
        <w:tab w:val="left" w:pos="2520"/>
        <w:tab w:val="left" w:pos="2700"/>
        <w:tab w:val="left" w:pos="3060"/>
      </w:tabs>
      <w:ind w:left="1080"/>
    </w:pPr>
  </w:style>
  <w:style w:type="paragraph" w:customStyle="1" w:styleId="BDSText">
    <w:name w:val="BDS Text"/>
    <w:basedOn w:val="Normal"/>
    <w:qFormat/>
    <w:rsid w:val="00E212FD"/>
    <w:pPr>
      <w:tabs>
        <w:tab w:val="right" w:pos="7272"/>
      </w:tabs>
      <w:suppressAutoHyphens/>
      <w:spacing w:before="120" w:after="120" w:line="240" w:lineRule="auto"/>
      <w:jc w:val="both"/>
    </w:pPr>
    <w:rPr>
      <w:rFonts w:ascii="Times New Roman" w:eastAsia="Times New Roman" w:hAnsi="Times New Roman" w:cs="Times New Roman"/>
      <w:sz w:val="24"/>
      <w:szCs w:val="20"/>
      <w:lang w:val="en-US" w:eastAsia="ar-SA"/>
    </w:rPr>
  </w:style>
  <w:style w:type="paragraph" w:customStyle="1" w:styleId="BDSsubclause1">
    <w:name w:val="BDS subclause(1)"/>
    <w:basedOn w:val="ITBSub-ClauseiListinITBGCC"/>
    <w:qFormat/>
    <w:rsid w:val="00E212FD"/>
    <w:pPr>
      <w:tabs>
        <w:tab w:val="left" w:pos="657"/>
        <w:tab w:val="left" w:pos="1656"/>
      </w:tabs>
      <w:ind w:left="657" w:hanging="630"/>
    </w:pPr>
  </w:style>
  <w:style w:type="paragraph" w:customStyle="1" w:styleId="CommentTextContd">
    <w:name w:val="Comment Text Contd"/>
    <w:basedOn w:val="BodyText"/>
    <w:qFormat/>
    <w:rsid w:val="00E212FD"/>
    <w:pPr>
      <w:keepLines/>
      <w:tabs>
        <w:tab w:val="left" w:pos="0"/>
        <w:tab w:val="left" w:pos="1152"/>
        <w:tab w:val="left" w:pos="2016"/>
      </w:tabs>
      <w:suppressAutoHyphens/>
      <w:spacing w:before="120"/>
      <w:ind w:left="864"/>
      <w:jc w:val="both"/>
    </w:pPr>
    <w:rPr>
      <w:rFonts w:ascii="Arial" w:hAnsi="Arial"/>
      <w:sz w:val="22"/>
      <w:szCs w:val="20"/>
      <w:lang w:val="en-US" w:eastAsia="ar-SA"/>
    </w:rPr>
  </w:style>
  <w:style w:type="paragraph" w:customStyle="1" w:styleId="SectionVHeader">
    <w:name w:val="Section V. Header"/>
    <w:basedOn w:val="Normal"/>
    <w:qFormat/>
    <w:rsid w:val="00E212FD"/>
    <w:pPr>
      <w:suppressAutoHyphens/>
      <w:spacing w:after="120" w:line="240" w:lineRule="auto"/>
      <w:jc w:val="center"/>
    </w:pPr>
    <w:rPr>
      <w:rFonts w:ascii="Times New Roman" w:eastAsia="Times New Roman" w:hAnsi="Times New Roman" w:cs="Times New Roman"/>
      <w:b/>
      <w:sz w:val="36"/>
      <w:szCs w:val="20"/>
      <w:lang w:val="en-US" w:eastAsia="ar-SA"/>
    </w:rPr>
  </w:style>
  <w:style w:type="paragraph" w:customStyle="1" w:styleId="SCCRefSuba">
    <w:name w:val="SCC Ref Sub(a)"/>
    <w:basedOn w:val="Normal"/>
    <w:qFormat/>
    <w:rsid w:val="00E212FD"/>
    <w:pPr>
      <w:tabs>
        <w:tab w:val="left" w:pos="1440"/>
        <w:tab w:val="left" w:pos="8640"/>
      </w:tabs>
      <w:suppressAutoHyphens/>
      <w:spacing w:before="240" w:after="120" w:line="240" w:lineRule="auto"/>
      <w:ind w:left="1454" w:hanging="907"/>
      <w:jc w:val="both"/>
    </w:pPr>
    <w:rPr>
      <w:rFonts w:ascii="Times New Roman" w:eastAsia="Times New Roman" w:hAnsi="Times New Roman" w:cs="Times New Roman"/>
      <w:bCs/>
      <w:sz w:val="24"/>
      <w:szCs w:val="20"/>
      <w:lang w:val="en-US" w:eastAsia="ar-SA"/>
    </w:rPr>
  </w:style>
  <w:style w:type="paragraph" w:customStyle="1" w:styleId="techspecspara">
    <w:name w:val="techspecs para"/>
    <w:basedOn w:val="Normal"/>
    <w:qFormat/>
    <w:rsid w:val="00E212FD"/>
    <w:pPr>
      <w:tabs>
        <w:tab w:val="left" w:pos="1872"/>
      </w:tabs>
      <w:suppressAutoHyphens/>
      <w:spacing w:after="200" w:line="240" w:lineRule="auto"/>
      <w:jc w:val="both"/>
    </w:pPr>
    <w:rPr>
      <w:rFonts w:ascii="Times New Roman" w:eastAsia="Times New Roman" w:hAnsi="Times New Roman" w:cs="Times New Roman"/>
      <w:sz w:val="24"/>
      <w:szCs w:val="20"/>
      <w:lang w:val="en-US" w:eastAsia="ar-SA"/>
    </w:rPr>
  </w:style>
  <w:style w:type="paragraph" w:customStyle="1" w:styleId="afa">
    <w:name w:val="Содержимое таблицы"/>
    <w:basedOn w:val="Normal"/>
    <w:qFormat/>
    <w:rsid w:val="00E212FD"/>
    <w:pPr>
      <w:suppressLineNumbers/>
      <w:suppressAutoHyphens/>
      <w:spacing w:after="120" w:line="240" w:lineRule="auto"/>
      <w:jc w:val="both"/>
    </w:pPr>
    <w:rPr>
      <w:rFonts w:ascii="Times New Roman" w:eastAsia="Times New Roman" w:hAnsi="Times New Roman" w:cs="Times New Roman"/>
      <w:sz w:val="24"/>
      <w:szCs w:val="20"/>
      <w:lang w:val="en-US" w:eastAsia="ar-SA"/>
    </w:rPr>
  </w:style>
  <w:style w:type="paragraph" w:customStyle="1" w:styleId="afb">
    <w:name w:val="Заголовок таблицы"/>
    <w:basedOn w:val="Normal"/>
    <w:qFormat/>
    <w:rsid w:val="00E212FD"/>
    <w:pPr>
      <w:keepLines/>
      <w:suppressAutoHyphens/>
      <w:spacing w:before="120" w:after="120" w:line="240" w:lineRule="auto"/>
    </w:pPr>
    <w:rPr>
      <w:rFonts w:ascii="Book Antiqua" w:eastAsia="Times New Roman" w:hAnsi="Book Antiqua" w:cs="Times New Roman"/>
      <w:b/>
      <w:bCs/>
      <w:sz w:val="16"/>
      <w:szCs w:val="16"/>
      <w:lang w:val="fr-FR" w:eastAsia="fr-FR"/>
    </w:rPr>
  </w:style>
  <w:style w:type="paragraph" w:customStyle="1" w:styleId="afc">
    <w:name w:val="Знак Знак Знак Знак Знак Знак Знак Знак Знак Знак"/>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Head2">
    <w:name w:val="Head 2"/>
    <w:basedOn w:val="Normal"/>
    <w:qFormat/>
    <w:rsid w:val="00E212FD"/>
    <w:pPr>
      <w:keepNext/>
      <w:pBdr>
        <w:bottom w:val="single" w:sz="24" w:space="3" w:color="000000"/>
      </w:pBdr>
      <w:suppressAutoHyphens/>
      <w:snapToGrid w:val="0"/>
      <w:spacing w:before="480" w:after="120" w:line="240" w:lineRule="auto"/>
      <w:jc w:val="center"/>
    </w:pPr>
    <w:rPr>
      <w:rFonts w:ascii="Times New Roman Bold" w:eastAsia="Batang" w:hAnsi="Times New Roman Bold" w:cs="Times New Roman Bold"/>
      <w:b/>
      <w:bCs/>
      <w:smallCaps/>
      <w:sz w:val="32"/>
      <w:szCs w:val="32"/>
      <w:lang w:val="en-US" w:eastAsia="ko-KR"/>
    </w:rPr>
  </w:style>
  <w:style w:type="paragraph" w:customStyle="1" w:styleId="Head220">
    <w:name w:val="Head 22"/>
    <w:basedOn w:val="Normal"/>
    <w:qFormat/>
    <w:rsid w:val="00E212FD"/>
    <w:pPr>
      <w:tabs>
        <w:tab w:val="left" w:pos="360"/>
      </w:tabs>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B2">
    <w:name w:val="Head B2"/>
    <w:aliases w:val="18"/>
    <w:basedOn w:val="Normal"/>
    <w:qFormat/>
    <w:rsid w:val="00E212FD"/>
    <w:pPr>
      <w:suppressAutoHyphens/>
      <w:snapToGrid w:val="0"/>
      <w:spacing w:after="120" w:line="240" w:lineRule="auto"/>
      <w:jc w:val="center"/>
    </w:pPr>
    <w:rPr>
      <w:rFonts w:ascii="Times New Roman" w:eastAsia="Batang" w:hAnsi="Times New Roman" w:cs="Times New Roman"/>
      <w:b/>
      <w:bCs/>
      <w:sz w:val="28"/>
      <w:szCs w:val="28"/>
      <w:lang w:val="en-US" w:eastAsia="ko-KR"/>
    </w:rPr>
  </w:style>
  <w:style w:type="paragraph" w:customStyle="1" w:styleId="HeadB210">
    <w:name w:val="Head B21"/>
    <w:aliases w:val="26"/>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210">
    <w:name w:val="Head 21"/>
    <w:aliases w:val="2b"/>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4">
    <w:name w:val="Head 4"/>
    <w:aliases w:val="17"/>
    <w:basedOn w:val="Head2"/>
    <w:qFormat/>
    <w:rsid w:val="00E212FD"/>
  </w:style>
  <w:style w:type="paragraph" w:customStyle="1" w:styleId="Head420">
    <w:name w:val="Head 42"/>
    <w:aliases w:val="25"/>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5">
    <w:name w:val="Head 5"/>
    <w:aliases w:val="16"/>
    <w:basedOn w:val="Head2"/>
    <w:qFormat/>
    <w:rsid w:val="00E212FD"/>
    <w:pPr>
      <w:spacing w:after="0"/>
    </w:pPr>
  </w:style>
  <w:style w:type="paragraph" w:customStyle="1" w:styleId="Head510">
    <w:name w:val="Head 51"/>
    <w:aliases w:val="24"/>
    <w:basedOn w:val="Normal"/>
    <w:qFormat/>
    <w:rsid w:val="00E212FD"/>
    <w:pPr>
      <w:keepNext/>
      <w:suppressAutoHyphens/>
      <w:snapToGrid w:val="0"/>
      <w:spacing w:before="480" w:after="120" w:line="240" w:lineRule="auto"/>
      <w:ind w:left="547" w:hanging="547"/>
      <w:jc w:val="center"/>
    </w:pPr>
    <w:rPr>
      <w:rFonts w:ascii="Times New Roman" w:eastAsia="Batang" w:hAnsi="Times New Roman" w:cs="Times New Roman"/>
      <w:b/>
      <w:bCs/>
      <w:sz w:val="24"/>
      <w:szCs w:val="24"/>
      <w:lang w:val="en-US" w:eastAsia="ko-KR"/>
    </w:rPr>
  </w:style>
  <w:style w:type="paragraph" w:customStyle="1" w:styleId="Head7">
    <w:name w:val="Head 7"/>
    <w:aliases w:val="15"/>
    <w:basedOn w:val="Head2"/>
    <w:qFormat/>
    <w:rsid w:val="00E212FD"/>
  </w:style>
  <w:style w:type="paragraph" w:customStyle="1" w:styleId="Head8">
    <w:name w:val="Head 8"/>
    <w:aliases w:val="14"/>
    <w:basedOn w:val="Heading1"/>
    <w:qFormat/>
    <w:rsid w:val="00E212FD"/>
    <w:pPr>
      <w:keepNext w:val="0"/>
      <w:suppressAutoHyphens/>
      <w:snapToGrid w:val="0"/>
      <w:spacing w:before="480" w:after="120"/>
    </w:pPr>
    <w:rPr>
      <w:rFonts w:ascii="Times New Roman Bold" w:eastAsia="Batang" w:hAnsi="Times New Roman Bold" w:cs="Times New Roman Bold"/>
      <w:bCs w:val="0"/>
      <w:smallCaps/>
      <w:sz w:val="32"/>
      <w:szCs w:val="32"/>
      <w:lang w:val="en-US" w:eastAsia="ko-KR"/>
    </w:rPr>
  </w:style>
  <w:style w:type="paragraph" w:customStyle="1" w:styleId="Head3">
    <w:name w:val="Head 3"/>
    <w:aliases w:val="13"/>
    <w:basedOn w:val="Head2"/>
    <w:qFormat/>
    <w:rsid w:val="00E212FD"/>
  </w:style>
  <w:style w:type="paragraph" w:customStyle="1" w:styleId="Head810">
    <w:name w:val="Head 81"/>
    <w:aliases w:val="23"/>
    <w:basedOn w:val="Head8"/>
    <w:qFormat/>
    <w:rsid w:val="00E212FD"/>
    <w:rPr>
      <w:smallCaps w:val="0"/>
      <w:sz w:val="28"/>
      <w:szCs w:val="28"/>
    </w:rPr>
  </w:style>
  <w:style w:type="paragraph" w:customStyle="1" w:styleId="Head6">
    <w:name w:val="Head 6"/>
    <w:aliases w:val="12"/>
    <w:basedOn w:val="Head5"/>
    <w:qFormat/>
    <w:rsid w:val="00E212FD"/>
    <w:pPr>
      <w:pBdr>
        <w:bottom w:val="nil"/>
      </w:pBdr>
      <w:spacing w:before="0" w:after="240"/>
    </w:pPr>
    <w:rPr>
      <w:caps/>
    </w:rPr>
  </w:style>
  <w:style w:type="paragraph" w:customStyle="1" w:styleId="Head710">
    <w:name w:val="Head 71"/>
    <w:aliases w:val="22"/>
    <w:basedOn w:val="Normal"/>
    <w:qFormat/>
    <w:rsid w:val="00E212FD"/>
    <w:pPr>
      <w:suppressAutoHyphens/>
      <w:snapToGrid w:val="0"/>
      <w:spacing w:after="120" w:line="240" w:lineRule="auto"/>
      <w:ind w:left="720" w:hanging="720"/>
    </w:pPr>
    <w:rPr>
      <w:rFonts w:ascii="Times New Roman Bold" w:eastAsia="Batang" w:hAnsi="Times New Roman Bold" w:cs="Times New Roman Bold"/>
      <w:b/>
      <w:bCs/>
      <w:sz w:val="28"/>
      <w:szCs w:val="28"/>
      <w:lang w:val="en-US" w:eastAsia="ko-KR"/>
    </w:rPr>
  </w:style>
  <w:style w:type="paragraph" w:customStyle="1" w:styleId="SectionV">
    <w:name w:val="Section V"/>
    <w:aliases w:val="header"/>
    <w:basedOn w:val="Normal"/>
    <w:qFormat/>
    <w:rsid w:val="00E212FD"/>
    <w:pPr>
      <w:suppressAutoHyphens/>
      <w:snapToGrid w:val="0"/>
      <w:spacing w:after="120" w:line="240" w:lineRule="auto"/>
      <w:jc w:val="center"/>
      <w:outlineLvl w:val="2"/>
    </w:pPr>
    <w:rPr>
      <w:rFonts w:ascii="Times New Roman" w:eastAsia="Batang" w:hAnsi="Times New Roman" w:cs="Times New Roman"/>
      <w:b/>
      <w:bCs/>
      <w:sz w:val="36"/>
      <w:szCs w:val="36"/>
      <w:lang w:val="en-US" w:eastAsia="ko-KR"/>
    </w:rPr>
  </w:style>
  <w:style w:type="paragraph" w:customStyle="1" w:styleId="Head410">
    <w:name w:val="Head 41"/>
    <w:aliases w:val="11,21"/>
    <w:basedOn w:val="Normal"/>
    <w:qFormat/>
    <w:rsid w:val="00E212FD"/>
    <w:pPr>
      <w:keepNext/>
      <w:pBdr>
        <w:bottom w:val="single" w:sz="24" w:space="3" w:color="000000"/>
      </w:pBdr>
      <w:suppressAutoHyphens/>
      <w:spacing w:before="480" w:after="120" w:line="240" w:lineRule="auto"/>
      <w:jc w:val="center"/>
    </w:pPr>
    <w:rPr>
      <w:rFonts w:ascii="Times New Roman Bold" w:eastAsia="Batang" w:hAnsi="Times New Roman Bold" w:cs="Times New Roman Bold"/>
      <w:b/>
      <w:bCs/>
      <w:smallCaps/>
      <w:sz w:val="32"/>
      <w:szCs w:val="32"/>
      <w:lang w:val="en-US" w:eastAsia="ko-KR"/>
    </w:rPr>
  </w:style>
  <w:style w:type="paragraph" w:customStyle="1" w:styleId="HeadingBar">
    <w:name w:val="Heading Bar"/>
    <w:basedOn w:val="Normal"/>
    <w:next w:val="Heading3"/>
    <w:qFormat/>
    <w:rsid w:val="00E212FD"/>
    <w:pPr>
      <w:keepNext/>
      <w:keepLines/>
      <w:shd w:val="solid" w:color="auto" w:fill="auto"/>
      <w:suppressAutoHyphens/>
      <w:spacing w:before="240" w:after="0" w:line="240" w:lineRule="auto"/>
      <w:ind w:right="8250"/>
    </w:pPr>
    <w:rPr>
      <w:rFonts w:ascii="Book Antiqua" w:eastAsia="Times New Roman" w:hAnsi="Book Antiqua" w:cs="Times New Roman"/>
      <w:color w:val="FFFFFF"/>
      <w:sz w:val="8"/>
      <w:szCs w:val="8"/>
      <w:lang w:val="fr-FR" w:eastAsia="fr-FR"/>
    </w:rPr>
  </w:style>
  <w:style w:type="paragraph" w:customStyle="1" w:styleId="Title1">
    <w:name w:val="Title1"/>
    <w:qFormat/>
    <w:rsid w:val="00E212FD"/>
    <w:pPr>
      <w:keepLines/>
      <w:suppressAutoHyphens/>
      <w:spacing w:after="120" w:line="240" w:lineRule="auto"/>
      <w:ind w:left="2520" w:right="720"/>
    </w:pPr>
    <w:rPr>
      <w:rFonts w:ascii="Book Antiqua" w:eastAsia="Times New Roman" w:hAnsi="Book Antiqua" w:cs="Times New Roman"/>
      <w:sz w:val="48"/>
      <w:szCs w:val="48"/>
      <w:lang w:val="en-US" w:eastAsia="fr-FR"/>
    </w:rPr>
  </w:style>
  <w:style w:type="paragraph" w:customStyle="1" w:styleId="tty80">
    <w:name w:val="tty80"/>
    <w:basedOn w:val="Normal"/>
    <w:qFormat/>
    <w:rsid w:val="00E212FD"/>
    <w:pPr>
      <w:suppressAutoHyphens/>
      <w:spacing w:after="0" w:line="240" w:lineRule="auto"/>
    </w:pPr>
    <w:rPr>
      <w:rFonts w:ascii="Courier New" w:eastAsia="Times New Roman" w:hAnsi="Courier New" w:cs="Courier New"/>
      <w:sz w:val="20"/>
      <w:szCs w:val="20"/>
      <w:lang w:val="fr-FR" w:eastAsia="fr-FR"/>
    </w:rPr>
  </w:style>
  <w:style w:type="paragraph" w:customStyle="1" w:styleId="tty180">
    <w:name w:val="tty180"/>
    <w:basedOn w:val="tty80"/>
    <w:qFormat/>
    <w:rsid w:val="00E212FD"/>
    <w:pPr>
      <w:ind w:right="-720"/>
    </w:pPr>
    <w:rPr>
      <w:sz w:val="8"/>
      <w:szCs w:val="8"/>
    </w:rPr>
  </w:style>
  <w:style w:type="paragraph" w:customStyle="1" w:styleId="TitleBar">
    <w:name w:val="Title Bar"/>
    <w:basedOn w:val="Normal"/>
    <w:qFormat/>
    <w:rsid w:val="00E212FD"/>
    <w:pPr>
      <w:keepNext/>
      <w:pageBreakBefore/>
      <w:shd w:val="solid" w:color="auto" w:fill="auto"/>
      <w:suppressAutoHyphens/>
      <w:spacing w:before="1680" w:after="0" w:line="240" w:lineRule="auto"/>
      <w:ind w:left="2520" w:right="720"/>
    </w:pPr>
    <w:rPr>
      <w:rFonts w:ascii="Book Antiqua" w:eastAsia="Times New Roman" w:hAnsi="Book Antiqua" w:cs="Times New Roman"/>
      <w:sz w:val="36"/>
      <w:szCs w:val="36"/>
      <w:lang w:val="fr-FR" w:eastAsia="fr-FR"/>
    </w:rPr>
  </w:style>
  <w:style w:type="paragraph" w:customStyle="1" w:styleId="tty80indent">
    <w:name w:val="tty80 indent"/>
    <w:basedOn w:val="tty80"/>
    <w:qFormat/>
    <w:rsid w:val="00E212FD"/>
    <w:pPr>
      <w:ind w:left="2895"/>
    </w:pPr>
  </w:style>
  <w:style w:type="paragraph" w:customStyle="1" w:styleId="1f5">
    <w:name w:val="Заголовок оглавления1"/>
    <w:basedOn w:val="Normal"/>
    <w:qFormat/>
    <w:rsid w:val="00E212FD"/>
    <w:pPr>
      <w:keepNext/>
      <w:pageBreakBefore/>
      <w:pBdr>
        <w:top w:val="single" w:sz="48" w:space="26" w:color="000000"/>
      </w:pBdr>
      <w:suppressAutoHyphens/>
      <w:spacing w:before="480" w:after="480" w:line="240" w:lineRule="auto"/>
      <w:ind w:left="2517"/>
    </w:pPr>
    <w:rPr>
      <w:rFonts w:ascii="Book Antiqua" w:eastAsia="Times New Roman" w:hAnsi="Book Antiqua" w:cs="Times New Roman"/>
      <w:sz w:val="36"/>
      <w:szCs w:val="36"/>
      <w:lang w:val="fr-FR" w:eastAsia="fr-FR"/>
    </w:rPr>
  </w:style>
  <w:style w:type="paragraph" w:customStyle="1" w:styleId="1texte-text">
    <w:name w:val="&gt;1: texte-text"/>
    <w:qFormat/>
    <w:rsid w:val="00E212FD"/>
    <w:pPr>
      <w:suppressAutoHyphens/>
      <w:spacing w:before="50" w:after="50" w:line="280" w:lineRule="exact"/>
      <w:jc w:val="both"/>
    </w:pPr>
    <w:rPr>
      <w:rFonts w:ascii="Arial" w:eastAsia="Times New Roman" w:hAnsi="Arial" w:cs="Arial"/>
      <w:szCs w:val="20"/>
      <w:lang w:val="fr-FR" w:eastAsia="fr-FR"/>
    </w:rPr>
  </w:style>
  <w:style w:type="paragraph" w:customStyle="1" w:styleId="Tabl-titre">
    <w:name w:val="Tabl-titre"/>
    <w:basedOn w:val="Normal"/>
    <w:qFormat/>
    <w:rsid w:val="00E212FD"/>
    <w:pPr>
      <w:suppressAutoHyphens/>
      <w:spacing w:before="60" w:after="60" w:line="240" w:lineRule="auto"/>
      <w:ind w:left="142" w:right="187"/>
    </w:pPr>
    <w:rPr>
      <w:rFonts w:ascii="Arial" w:eastAsia="Times New Roman" w:hAnsi="Arial" w:cs="Arial"/>
      <w:b/>
      <w:bCs/>
      <w:color w:val="FFFFFF"/>
      <w:sz w:val="24"/>
      <w:szCs w:val="24"/>
      <w:lang w:val="fr-FR" w:eastAsia="fr-FR"/>
    </w:rPr>
  </w:style>
  <w:style w:type="paragraph" w:customStyle="1" w:styleId="Tabl-ligne">
    <w:name w:val="Tabl-ligne"/>
    <w:basedOn w:val="Normal"/>
    <w:qFormat/>
    <w:rsid w:val="00E212FD"/>
    <w:pPr>
      <w:suppressAutoHyphens/>
      <w:spacing w:before="60" w:after="60" w:line="240" w:lineRule="auto"/>
      <w:ind w:left="142" w:right="142"/>
    </w:pPr>
    <w:rPr>
      <w:rFonts w:ascii="Times New Roman" w:eastAsia="Times New Roman" w:hAnsi="Times New Roman" w:cs="Times New Roman"/>
      <w:sz w:val="24"/>
      <w:szCs w:val="24"/>
      <w:lang w:val="fr-FR" w:eastAsia="fr-FR"/>
    </w:rPr>
  </w:style>
  <w:style w:type="paragraph" w:customStyle="1" w:styleId="Xentete">
    <w:name w:val="X:entete"/>
    <w:basedOn w:val="Normal"/>
    <w:qFormat/>
    <w:rsid w:val="00E212FD"/>
    <w:pPr>
      <w:suppressAutoHyphens/>
      <w:spacing w:before="20" w:after="20" w:line="240" w:lineRule="auto"/>
      <w:jc w:val="center"/>
    </w:pPr>
    <w:rPr>
      <w:rFonts w:ascii="Arial" w:eastAsia="Times New Roman" w:hAnsi="Arial" w:cs="Arial"/>
      <w:b/>
      <w:bCs/>
      <w:sz w:val="20"/>
      <w:szCs w:val="20"/>
      <w:lang w:val="fr-FR" w:eastAsia="fr-FR"/>
    </w:rPr>
  </w:style>
  <w:style w:type="paragraph" w:customStyle="1" w:styleId="Titre4Heading4">
    <w:name w:val="Titre 4.Heading 4"/>
    <w:basedOn w:val="Normal"/>
    <w:next w:val="Normal"/>
    <w:qFormat/>
    <w:rsid w:val="00E212FD"/>
    <w:pPr>
      <w:keepNext/>
      <w:keepLines/>
      <w:pBdr>
        <w:bottom w:val="single" w:sz="6" w:space="1" w:color="000000"/>
      </w:pBdr>
      <w:tabs>
        <w:tab w:val="center" w:pos="6300"/>
        <w:tab w:val="right" w:pos="10080"/>
      </w:tabs>
      <w:suppressAutoHyphens/>
      <w:spacing w:before="240" w:after="0" w:line="240" w:lineRule="auto"/>
      <w:ind w:left="2520"/>
      <w:outlineLvl w:val="3"/>
    </w:pPr>
    <w:rPr>
      <w:rFonts w:ascii="Book Antiqua" w:eastAsia="Times New Roman" w:hAnsi="Book Antiqua" w:cs="Times New Roman"/>
      <w:b/>
      <w:bCs/>
      <w:sz w:val="20"/>
      <w:szCs w:val="20"/>
      <w:lang w:val="fr-FR" w:eastAsia="fr-FR"/>
    </w:rPr>
  </w:style>
  <w:style w:type="paragraph" w:customStyle="1" w:styleId="x-destinataire">
    <w:name w:val="x-destinataire"/>
    <w:basedOn w:val="Normal"/>
    <w:qFormat/>
    <w:rsid w:val="00E212FD"/>
    <w:pPr>
      <w:tabs>
        <w:tab w:val="left" w:pos="425"/>
        <w:tab w:val="left" w:pos="1134"/>
      </w:tabs>
      <w:suppressAutoHyphens/>
      <w:spacing w:before="60" w:after="60" w:line="240" w:lineRule="auto"/>
    </w:pPr>
    <w:rPr>
      <w:rFonts w:ascii="Arial" w:eastAsia="Times New Roman" w:hAnsi="Arial" w:cs="Arial"/>
      <w:b/>
      <w:bCs/>
      <w:sz w:val="20"/>
      <w:szCs w:val="20"/>
      <w:lang w:val="fr-FR" w:eastAsia="fr-FR"/>
    </w:rPr>
  </w:style>
  <w:style w:type="paragraph" w:customStyle="1" w:styleId="x-libell">
    <w:name w:val="x-libellé"/>
    <w:basedOn w:val="Normal"/>
    <w:qFormat/>
    <w:rsid w:val="00E212FD"/>
    <w:pPr>
      <w:suppressAutoHyphens/>
      <w:spacing w:after="0" w:line="240" w:lineRule="auto"/>
    </w:pPr>
    <w:rPr>
      <w:rFonts w:ascii="Arial" w:eastAsia="Times New Roman" w:hAnsi="Arial" w:cs="Arial"/>
      <w:b/>
      <w:bCs/>
      <w:caps/>
      <w:sz w:val="28"/>
      <w:szCs w:val="28"/>
      <w:lang w:val="fr-FR" w:eastAsia="fr-FR"/>
    </w:rPr>
  </w:style>
  <w:style w:type="paragraph" w:customStyle="1" w:styleId="Xpiedpage2">
    <w:name w:val="X:pied_page2"/>
    <w:basedOn w:val="Normal"/>
    <w:qFormat/>
    <w:rsid w:val="00E212FD"/>
    <w:pPr>
      <w:suppressAutoHyphens/>
      <w:spacing w:after="20" w:line="240" w:lineRule="auto"/>
      <w:jc w:val="center"/>
    </w:pPr>
    <w:rPr>
      <w:rFonts w:ascii="Arial" w:eastAsia="Times New Roman" w:hAnsi="Arial" w:cs="Arial"/>
      <w:sz w:val="16"/>
      <w:szCs w:val="16"/>
      <w:lang w:val="fr-FR" w:eastAsia="fr-FR"/>
    </w:rPr>
  </w:style>
  <w:style w:type="paragraph" w:customStyle="1" w:styleId="Titre5Heading5">
    <w:name w:val="Titre 5.Heading 5"/>
    <w:basedOn w:val="BodyText"/>
    <w:next w:val="BodyText"/>
    <w:qFormat/>
    <w:rsid w:val="00E212FD"/>
    <w:pPr>
      <w:keepNext/>
      <w:keepLines/>
      <w:suppressAutoHyphens/>
      <w:spacing w:after="0"/>
      <w:outlineLvl w:val="4"/>
    </w:pPr>
    <w:rPr>
      <w:bCs/>
      <w:i/>
      <w:iCs/>
      <w:lang w:val="uk-UA" w:eastAsia="fr-FR"/>
    </w:rPr>
  </w:style>
  <w:style w:type="paragraph" w:customStyle="1" w:styleId="titre2A">
    <w:name w:val="titre 2A"/>
    <w:basedOn w:val="Heading2"/>
    <w:qFormat/>
    <w:rsid w:val="00E212FD"/>
    <w:pPr>
      <w:pBdr>
        <w:top w:val="single" w:sz="48" w:space="4" w:color="000000"/>
      </w:pBdr>
      <w:suppressAutoHyphens/>
      <w:spacing w:after="120"/>
      <w:ind w:left="0" w:firstLine="0"/>
    </w:pPr>
    <w:rPr>
      <w:rFonts w:ascii="Book Antiqua" w:hAnsi="Book Antiqua"/>
      <w:b w:val="0"/>
      <w:bCs w:val="0"/>
      <w:iCs w:val="0"/>
      <w:color w:val="auto"/>
      <w:sz w:val="28"/>
      <w:szCs w:val="28"/>
      <w:lang w:val="fr-FR" w:eastAsia="fr-FR"/>
    </w:rPr>
  </w:style>
  <w:style w:type="paragraph" w:customStyle="1" w:styleId="Titre3A">
    <w:name w:val="Titre 3A"/>
    <w:basedOn w:val="Heading3"/>
    <w:qFormat/>
    <w:rsid w:val="00E212FD"/>
    <w:pPr>
      <w:keepLines/>
      <w:spacing w:before="120" w:after="120"/>
    </w:pPr>
    <w:rPr>
      <w:rFonts w:ascii="Book Antiqua" w:hAnsi="Book Antiqua"/>
      <w:sz w:val="24"/>
      <w:szCs w:val="24"/>
      <w:lang w:val="fr-FR" w:eastAsia="fr-FR"/>
    </w:rPr>
  </w:style>
  <w:style w:type="paragraph" w:customStyle="1" w:styleId="figtitre-title">
    <w:name w:val="&gt;fig:titre-title"/>
    <w:basedOn w:val="Normal"/>
    <w:next w:val="Normal"/>
    <w:qFormat/>
    <w:rsid w:val="00E212FD"/>
    <w:pPr>
      <w:tabs>
        <w:tab w:val="left" w:pos="1080"/>
      </w:tabs>
      <w:suppressAutoHyphens/>
      <w:spacing w:before="280" w:after="280" w:line="280" w:lineRule="exact"/>
      <w:jc w:val="center"/>
    </w:pPr>
    <w:rPr>
      <w:rFonts w:ascii="Arial" w:eastAsia="Times New Roman" w:hAnsi="Arial" w:cs="Arial"/>
      <w:sz w:val="20"/>
      <w:szCs w:val="20"/>
      <w:lang w:val="fr-FR" w:eastAsia="fr-FR"/>
    </w:rPr>
  </w:style>
  <w:style w:type="paragraph" w:customStyle="1" w:styleId="BodyText1">
    <w:name w:val="Body Text1"/>
    <w:basedOn w:val="Normal"/>
    <w:qFormat/>
    <w:rsid w:val="00E212FD"/>
    <w:pPr>
      <w:suppressAutoHyphens/>
      <w:spacing w:before="120" w:after="120" w:line="240" w:lineRule="auto"/>
      <w:ind w:left="2520"/>
    </w:pPr>
    <w:rPr>
      <w:rFonts w:ascii="Book Antiqua" w:eastAsia="Times New Roman" w:hAnsi="Book Antiqua" w:cs="Times New Roman"/>
      <w:sz w:val="20"/>
      <w:szCs w:val="20"/>
      <w:lang w:val="fr-FR" w:eastAsia="fr-FR"/>
    </w:rPr>
  </w:style>
  <w:style w:type="paragraph" w:customStyle="1" w:styleId="NormalIndent1">
    <w:name w:val="Normal Indent1"/>
    <w:basedOn w:val="Normal"/>
    <w:qFormat/>
    <w:rsid w:val="00E212FD"/>
    <w:pPr>
      <w:tabs>
        <w:tab w:val="left" w:pos="2880"/>
      </w:tabs>
      <w:suppressAutoHyphens/>
      <w:spacing w:after="0" w:line="240" w:lineRule="auto"/>
      <w:ind w:left="1152"/>
    </w:pPr>
    <w:rPr>
      <w:rFonts w:ascii="Book Antiqua" w:eastAsia="Times New Roman" w:hAnsi="Book Antiqua" w:cs="Times New Roman"/>
      <w:sz w:val="20"/>
      <w:szCs w:val="20"/>
      <w:lang w:val="fr-FR" w:eastAsia="fr-FR"/>
    </w:rPr>
  </w:style>
  <w:style w:type="paragraph" w:customStyle="1" w:styleId="Bullet">
    <w:name w:val="Bullet"/>
    <w:basedOn w:val="BodyText1"/>
    <w:qFormat/>
    <w:rsid w:val="00E212FD"/>
    <w:pPr>
      <w:keepLines/>
      <w:spacing w:before="60" w:after="60"/>
      <w:ind w:left="3096" w:hanging="216"/>
    </w:pPr>
  </w:style>
  <w:style w:type="paragraph" w:customStyle="1" w:styleId="hangingindent">
    <w:name w:val="hanging indent"/>
    <w:basedOn w:val="BodyText1"/>
    <w:qFormat/>
    <w:rsid w:val="00E212FD"/>
    <w:pPr>
      <w:keepLines/>
      <w:ind w:left="5400" w:hanging="2880"/>
    </w:pPr>
  </w:style>
  <w:style w:type="paragraph" w:customStyle="1" w:styleId="TableText">
    <w:name w:val="Table Text"/>
    <w:basedOn w:val="Normal"/>
    <w:qFormat/>
    <w:rsid w:val="00E212FD"/>
    <w:pPr>
      <w:keepLines/>
      <w:suppressAutoHyphens/>
      <w:spacing w:after="0" w:line="240" w:lineRule="auto"/>
    </w:pPr>
    <w:rPr>
      <w:rFonts w:ascii="Book Antiqua" w:eastAsia="Times New Roman" w:hAnsi="Book Antiqua" w:cs="Times New Roman"/>
      <w:sz w:val="16"/>
      <w:szCs w:val="16"/>
      <w:lang w:val="fr-FR" w:eastAsia="fr-FR"/>
    </w:rPr>
  </w:style>
  <w:style w:type="paragraph" w:customStyle="1" w:styleId="NumberList">
    <w:name w:val="Number List"/>
    <w:basedOn w:val="BodyText1"/>
    <w:qFormat/>
    <w:rsid w:val="00E212FD"/>
    <w:pPr>
      <w:spacing w:before="60" w:after="60"/>
      <w:ind w:left="3240" w:hanging="360"/>
    </w:pPr>
  </w:style>
  <w:style w:type="paragraph" w:customStyle="1" w:styleId="InfoBox">
    <w:name w:val="Info Box"/>
    <w:basedOn w:val="BodyText1"/>
    <w:qFormat/>
    <w:rsid w:val="00E212FD"/>
    <w:pPr>
      <w:keepLines/>
      <w:pBdr>
        <w:top w:val="single" w:sz="6" w:space="6" w:color="000000"/>
        <w:left w:val="single" w:sz="6" w:space="6" w:color="000000"/>
        <w:bottom w:val="single" w:sz="6" w:space="6" w:color="000000"/>
        <w:right w:val="single" w:sz="6" w:space="6" w:color="000000"/>
      </w:pBdr>
      <w:ind w:left="3600" w:right="1080"/>
      <w:jc w:val="center"/>
    </w:pPr>
    <w:rPr>
      <w:sz w:val="18"/>
      <w:szCs w:val="18"/>
    </w:rPr>
  </w:style>
  <w:style w:type="paragraph" w:customStyle="1" w:styleId="Legal">
    <w:name w:val="Legal"/>
    <w:basedOn w:val="Normal"/>
    <w:qFormat/>
    <w:rsid w:val="00E212FD"/>
    <w:pPr>
      <w:suppressAutoHyphens/>
      <w:spacing w:after="240" w:line="240" w:lineRule="auto"/>
      <w:ind w:left="2160"/>
    </w:pPr>
    <w:rPr>
      <w:rFonts w:ascii="Times" w:eastAsia="Times New Roman" w:hAnsi="Times" w:cs="Times New Roman"/>
      <w:sz w:val="20"/>
      <w:szCs w:val="20"/>
      <w:lang w:val="fr-FR" w:eastAsia="fr-FR"/>
    </w:rPr>
  </w:style>
  <w:style w:type="paragraph" w:customStyle="1" w:styleId="AIMNote">
    <w:name w:val="AIM Note"/>
    <w:basedOn w:val="BodyText1"/>
    <w:qFormat/>
    <w:rsid w:val="00E212FD"/>
    <w:pPr>
      <w:pBdr>
        <w:top w:val="single" w:sz="6" w:space="1" w:color="000000" w:shadow="1"/>
        <w:left w:val="single" w:sz="6" w:space="1" w:color="000000" w:shadow="1"/>
        <w:bottom w:val="single" w:sz="6" w:space="1" w:color="000000" w:shadow="1"/>
        <w:right w:val="single" w:sz="6" w:space="1" w:color="000000" w:shadow="1"/>
      </w:pBdr>
      <w:shd w:val="solid" w:color="FFFF00" w:fill="auto"/>
      <w:ind w:left="1152" w:right="5040" w:hanging="1152"/>
    </w:pPr>
    <w:rPr>
      <w:vanish/>
    </w:rPr>
  </w:style>
  <w:style w:type="paragraph" w:customStyle="1" w:styleId="Exemple">
    <w:name w:val="Exemple"/>
    <w:basedOn w:val="BodyText"/>
    <w:qFormat/>
    <w:rsid w:val="00E212FD"/>
    <w:pPr>
      <w:suppressAutoHyphens/>
      <w:spacing w:after="0"/>
      <w:ind w:left="3600" w:hanging="1080"/>
    </w:pPr>
    <w:rPr>
      <w:b/>
      <w:lang w:val="uk-UA" w:eastAsia="sv-SE"/>
    </w:rPr>
  </w:style>
  <w:style w:type="paragraph" w:customStyle="1" w:styleId="fragment">
    <w:name w:val="fragment"/>
    <w:basedOn w:val="Normal"/>
    <w:qFormat/>
    <w:rsid w:val="00E212FD"/>
    <w:pPr>
      <w:suppressAutoHyphens/>
      <w:spacing w:before="120" w:after="0" w:line="240" w:lineRule="auto"/>
      <w:ind w:right="2"/>
      <w:jc w:val="both"/>
    </w:pPr>
    <w:rPr>
      <w:rFonts w:ascii="Times New Roman" w:eastAsia="Times New Roman" w:hAnsi="Times New Roman" w:cs="Times New Roman"/>
      <w:sz w:val="24"/>
      <w:szCs w:val="24"/>
      <w:lang w:val="fr-FR" w:eastAsia="fr-FR"/>
    </w:rPr>
  </w:style>
  <w:style w:type="paragraph" w:customStyle="1" w:styleId="1enum3-enum">
    <w:name w:val="&gt;1:enum3 -:enum"/>
    <w:basedOn w:val="Normal"/>
    <w:qFormat/>
    <w:rsid w:val="00E212FD"/>
    <w:pPr>
      <w:tabs>
        <w:tab w:val="left" w:pos="851"/>
        <w:tab w:val="left" w:pos="927"/>
      </w:tabs>
      <w:suppressAutoHyphens/>
      <w:spacing w:before="50" w:after="50" w:line="280" w:lineRule="exact"/>
      <w:ind w:left="851" w:hanging="284"/>
      <w:jc w:val="both"/>
    </w:pPr>
    <w:rPr>
      <w:rFonts w:ascii="Arial" w:eastAsia="Times New Roman" w:hAnsi="Arial" w:cs="Arial"/>
      <w:sz w:val="20"/>
      <w:szCs w:val="20"/>
      <w:lang w:val="fr-FR" w:eastAsia="fr-FR"/>
    </w:rPr>
  </w:style>
  <w:style w:type="paragraph" w:customStyle="1" w:styleId="tabenum-enum">
    <w:name w:val="&gt;tab:enum -:enum"/>
    <w:basedOn w:val="Normal"/>
    <w:qFormat/>
    <w:rsid w:val="00E212FD"/>
    <w:pPr>
      <w:keepLines/>
      <w:tabs>
        <w:tab w:val="left" w:pos="284"/>
        <w:tab w:val="left" w:pos="567"/>
      </w:tabs>
      <w:suppressAutoHyphens/>
      <w:spacing w:after="0" w:line="240" w:lineRule="auto"/>
      <w:ind w:left="567" w:hanging="567"/>
    </w:pPr>
    <w:rPr>
      <w:rFonts w:ascii="Arial" w:eastAsia="Times New Roman" w:hAnsi="Arial" w:cs="Arial"/>
      <w:sz w:val="20"/>
      <w:szCs w:val="20"/>
      <w:lang w:val="fr-FR" w:eastAsia="fr-FR"/>
    </w:rPr>
  </w:style>
  <w:style w:type="paragraph" w:customStyle="1" w:styleId="afd">
    <w:name w:val="*"/>
    <w:basedOn w:val="Heading3"/>
    <w:qFormat/>
    <w:rsid w:val="00E212FD"/>
    <w:pPr>
      <w:keepLines/>
      <w:spacing w:before="120" w:after="120"/>
    </w:pPr>
    <w:rPr>
      <w:rFonts w:ascii="Book Antiqua" w:hAnsi="Book Antiqua"/>
      <w:b w:val="0"/>
      <w:bCs w:val="0"/>
      <w:sz w:val="20"/>
      <w:szCs w:val="20"/>
      <w:lang w:val="fr-FR" w:eastAsia="fr-FR"/>
    </w:rPr>
  </w:style>
  <w:style w:type="paragraph" w:customStyle="1" w:styleId="Tableaunorm3">
    <w:name w:val="Tableau_norm3"/>
    <w:basedOn w:val="Normal"/>
    <w:qFormat/>
    <w:rsid w:val="00E212FD"/>
    <w:pPr>
      <w:suppressAutoHyphens/>
      <w:spacing w:after="20" w:line="240" w:lineRule="auto"/>
      <w:jc w:val="center"/>
    </w:pPr>
    <w:rPr>
      <w:rFonts w:ascii="Arial" w:eastAsia="Times New Roman" w:hAnsi="Arial" w:cs="Arial"/>
      <w:sz w:val="16"/>
      <w:szCs w:val="16"/>
      <w:lang w:val="fr-FR" w:eastAsia="fr-FR"/>
    </w:rPr>
  </w:style>
  <w:style w:type="paragraph" w:customStyle="1" w:styleId="1enum4-suite">
    <w:name w:val="&gt;1:enum4 -:suite"/>
    <w:basedOn w:val="Normal"/>
    <w:qFormat/>
    <w:rsid w:val="00E212FD"/>
    <w:pPr>
      <w:suppressAutoHyphens/>
      <w:spacing w:after="50" w:line="280" w:lineRule="exact"/>
      <w:ind w:left="1134"/>
    </w:pPr>
    <w:rPr>
      <w:rFonts w:ascii="Arial" w:eastAsia="Times New Roman" w:hAnsi="Arial" w:cs="Arial"/>
      <w:sz w:val="20"/>
      <w:szCs w:val="20"/>
      <w:lang w:val="fr-FR" w:eastAsia="fr-FR"/>
    </w:rPr>
  </w:style>
  <w:style w:type="paragraph" w:customStyle="1" w:styleId="Etiquette">
    <w:name w:val="Etiquette"/>
    <w:basedOn w:val="Normal"/>
    <w:qFormat/>
    <w:rsid w:val="00E212FD"/>
    <w:pPr>
      <w:tabs>
        <w:tab w:val="right" w:pos="1702"/>
      </w:tabs>
      <w:suppressAutoHyphens/>
      <w:spacing w:after="0" w:line="240" w:lineRule="auto"/>
    </w:pPr>
    <w:rPr>
      <w:rFonts w:ascii="Arial" w:eastAsia="Times New Roman" w:hAnsi="Arial" w:cs="Arial"/>
      <w:b/>
      <w:bCs/>
      <w:sz w:val="24"/>
      <w:szCs w:val="24"/>
      <w:lang w:val="fr-FR" w:eastAsia="fr-FR"/>
    </w:rPr>
  </w:style>
  <w:style w:type="paragraph" w:customStyle="1" w:styleId="ListeTiretinterligne">
    <w:name w:val="Liste (Tiret + interligne)"/>
    <w:basedOn w:val="Normal"/>
    <w:qFormat/>
    <w:rsid w:val="00E212FD"/>
    <w:pPr>
      <w:suppressAutoHyphens/>
      <w:spacing w:after="0" w:line="240" w:lineRule="auto"/>
      <w:ind w:left="2803" w:hanging="283"/>
    </w:pPr>
    <w:rPr>
      <w:rFonts w:ascii="Book Antiqua" w:eastAsia="Times New Roman" w:hAnsi="Book Antiqua" w:cs="Times New Roman"/>
      <w:sz w:val="20"/>
      <w:szCs w:val="20"/>
      <w:lang w:val="fr-FR" w:eastAsia="fr-FR"/>
    </w:rPr>
  </w:style>
  <w:style w:type="paragraph" w:customStyle="1" w:styleId="ListeTiretsansinterligne">
    <w:name w:val="Liste (Tiret sans interligne)"/>
    <w:basedOn w:val="ListeTiretinterligne"/>
    <w:qFormat/>
    <w:rsid w:val="00E212FD"/>
    <w:pPr>
      <w:tabs>
        <w:tab w:val="left" w:pos="360"/>
      </w:tabs>
      <w:ind w:left="357" w:hanging="357"/>
      <w:jc w:val="both"/>
    </w:pPr>
    <w:rPr>
      <w:rFonts w:ascii="Times New Roman" w:hAnsi="Times New Roman"/>
      <w:sz w:val="24"/>
      <w:szCs w:val="24"/>
    </w:rPr>
  </w:style>
  <w:style w:type="paragraph" w:customStyle="1" w:styleId="Fonction">
    <w:name w:val="Fonction"/>
    <w:basedOn w:val="Normal"/>
    <w:qFormat/>
    <w:rsid w:val="00E212FD"/>
    <w:pPr>
      <w:suppressAutoHyphens/>
      <w:spacing w:before="240" w:after="0" w:line="240" w:lineRule="auto"/>
      <w:jc w:val="both"/>
    </w:pPr>
    <w:rPr>
      <w:rFonts w:ascii="Times New Roman" w:eastAsia="Times New Roman" w:hAnsi="Times New Roman" w:cs="Times New Roman"/>
      <w:sz w:val="24"/>
      <w:szCs w:val="24"/>
      <w:lang w:val="fr-FR" w:eastAsia="fr-FR"/>
    </w:rPr>
  </w:style>
  <w:style w:type="paragraph" w:customStyle="1" w:styleId="OPX2-Alerte">
    <w:name w:val="OPX2-Alerte"/>
    <w:basedOn w:val="BodyText"/>
    <w:qFormat/>
    <w:rsid w:val="00E212FD"/>
    <w:pPr>
      <w:suppressAutoHyphens/>
      <w:spacing w:after="0"/>
    </w:pPr>
    <w:rPr>
      <w:bCs/>
      <w:lang w:val="uk-UA" w:eastAsia="sv-SE"/>
    </w:rPr>
  </w:style>
  <w:style w:type="paragraph" w:customStyle="1" w:styleId="OPX2Verrou">
    <w:name w:val="OPX2_Verrou"/>
    <w:basedOn w:val="OPX2-Alerte"/>
    <w:next w:val="OPX2-Alerte"/>
    <w:qFormat/>
    <w:rsid w:val="00E212FD"/>
  </w:style>
  <w:style w:type="paragraph" w:customStyle="1" w:styleId="Listedansuneliste">
    <w:name w:val="Liste (dans une liste)"/>
    <w:qFormat/>
    <w:rsid w:val="00E212FD"/>
    <w:pPr>
      <w:tabs>
        <w:tab w:val="left" w:pos="644"/>
      </w:tabs>
      <w:suppressAutoHyphens/>
      <w:spacing w:after="0" w:line="240" w:lineRule="auto"/>
      <w:ind w:left="567" w:hanging="283"/>
    </w:pPr>
    <w:rPr>
      <w:rFonts w:ascii="Times New Roman" w:eastAsia="Times New Roman" w:hAnsi="Times New Roman" w:cs="Times New Roman"/>
      <w:sz w:val="24"/>
      <w:szCs w:val="24"/>
      <w:lang w:val="fr-FR" w:eastAsia="fr-FR"/>
    </w:rPr>
  </w:style>
  <w:style w:type="paragraph" w:customStyle="1" w:styleId="Sectioncv">
    <w:name w:val="Section cv"/>
    <w:basedOn w:val="Normal"/>
    <w:next w:val="Normal"/>
    <w:qFormat/>
    <w:rsid w:val="00E212FD"/>
    <w:pPr>
      <w:pBdr>
        <w:top w:val="single" w:sz="6" w:space="6" w:color="000000"/>
      </w:pBdr>
      <w:tabs>
        <w:tab w:val="left" w:pos="720"/>
      </w:tabs>
      <w:suppressAutoHyphens/>
      <w:spacing w:before="480" w:after="240" w:line="240" w:lineRule="auto"/>
      <w:ind w:left="357" w:hanging="357"/>
      <w:jc w:val="both"/>
    </w:pPr>
    <w:rPr>
      <w:rFonts w:ascii="Times New Roman" w:eastAsia="Times New Roman" w:hAnsi="Times New Roman" w:cs="Times New Roman"/>
      <w:b/>
      <w:bCs/>
      <w:smallCaps/>
      <w:sz w:val="24"/>
      <w:szCs w:val="24"/>
      <w:lang w:val="fr-FR" w:eastAsia="fr-FR"/>
    </w:rPr>
  </w:style>
  <w:style w:type="paragraph" w:customStyle="1" w:styleId="Titre10">
    <w:name w:val="Titre 10"/>
    <w:basedOn w:val="Normal"/>
    <w:next w:val="Normal"/>
    <w:qFormat/>
    <w:rsid w:val="00E212FD"/>
    <w:pPr>
      <w:tabs>
        <w:tab w:val="left" w:pos="360"/>
      </w:tabs>
      <w:suppressAutoHyphens/>
      <w:spacing w:before="480" w:after="0" w:line="240" w:lineRule="auto"/>
      <w:ind w:left="340" w:hanging="340"/>
      <w:jc w:val="both"/>
    </w:pPr>
    <w:rPr>
      <w:rFonts w:ascii="Arial" w:eastAsia="Times New Roman" w:hAnsi="Arial" w:cs="Arial"/>
      <w:b/>
      <w:bCs/>
      <w:smallCaps/>
      <w:lang w:val="fr-FR" w:eastAsia="fr-FR"/>
    </w:rPr>
  </w:style>
  <w:style w:type="paragraph" w:customStyle="1" w:styleId="Exergue">
    <w:name w:val="Exergue"/>
    <w:basedOn w:val="Normal"/>
    <w:next w:val="Normal"/>
    <w:qFormat/>
    <w:rsid w:val="00E212FD"/>
    <w:pPr>
      <w:tabs>
        <w:tab w:val="left" w:pos="0"/>
      </w:tabs>
      <w:suppressAutoHyphens/>
      <w:spacing w:before="240" w:after="0" w:line="240" w:lineRule="auto"/>
      <w:ind w:hanging="360"/>
      <w:jc w:val="both"/>
    </w:pPr>
    <w:rPr>
      <w:rFonts w:ascii="Times New Roman" w:eastAsia="Times New Roman" w:hAnsi="Times New Roman" w:cs="Times New Roman"/>
      <w:sz w:val="24"/>
      <w:szCs w:val="24"/>
      <w:lang w:val="fr-FR" w:eastAsia="fr-FR"/>
    </w:rPr>
  </w:style>
  <w:style w:type="paragraph" w:customStyle="1" w:styleId="fragment-suite">
    <w:name w:val="fragment-suite"/>
    <w:basedOn w:val="Normal"/>
    <w:qFormat/>
    <w:rsid w:val="00E212FD"/>
    <w:pPr>
      <w:tabs>
        <w:tab w:val="left" w:pos="284"/>
      </w:tabs>
      <w:suppressAutoHyphens/>
      <w:spacing w:before="60" w:after="0" w:line="240" w:lineRule="auto"/>
      <w:ind w:left="284" w:hanging="284"/>
    </w:pPr>
    <w:rPr>
      <w:rFonts w:ascii="Arial" w:eastAsia="Times New Roman" w:hAnsi="Arial" w:cs="Arial"/>
      <w:lang w:val="fr-FR" w:eastAsia="fr-FR"/>
    </w:rPr>
  </w:style>
  <w:style w:type="paragraph" w:customStyle="1" w:styleId="retraitnormal">
    <w:name w:val="retrait normal"/>
    <w:basedOn w:val="Normal"/>
    <w:qFormat/>
    <w:rsid w:val="00E212FD"/>
    <w:pPr>
      <w:tabs>
        <w:tab w:val="left" w:pos="360"/>
      </w:tabs>
      <w:suppressAutoHyphens/>
      <w:spacing w:after="0" w:line="240" w:lineRule="auto"/>
      <w:ind w:left="360" w:hanging="360"/>
    </w:pPr>
    <w:rPr>
      <w:rFonts w:ascii="Arial" w:eastAsia="Times New Roman" w:hAnsi="Arial" w:cs="Arial"/>
      <w:lang w:val="en-US" w:eastAsia="fr-FR"/>
    </w:rPr>
  </w:style>
  <w:style w:type="paragraph" w:customStyle="1" w:styleId="Normalferm">
    <w:name w:val="Normal fermé"/>
    <w:basedOn w:val="Normal"/>
    <w:qFormat/>
    <w:rsid w:val="00E212FD"/>
    <w:pPr>
      <w:suppressAutoHyphens/>
      <w:spacing w:after="0" w:line="240" w:lineRule="auto"/>
      <w:jc w:val="both"/>
    </w:pPr>
    <w:rPr>
      <w:rFonts w:ascii="Times New Roman" w:eastAsia="Times New Roman" w:hAnsi="Times New Roman" w:cs="Times New Roman"/>
      <w:sz w:val="24"/>
      <w:szCs w:val="24"/>
      <w:lang w:val="fr-FR" w:eastAsia="fr-FR"/>
    </w:rPr>
  </w:style>
  <w:style w:type="paragraph" w:customStyle="1" w:styleId="Tableau">
    <w:name w:val="Tableau"/>
    <w:basedOn w:val="Normal"/>
    <w:qFormat/>
    <w:rsid w:val="00E212FD"/>
    <w:pPr>
      <w:keepNext/>
      <w:keepLines/>
      <w:suppressAutoHyphens/>
      <w:spacing w:before="120" w:after="120" w:line="240" w:lineRule="auto"/>
    </w:pPr>
    <w:rPr>
      <w:rFonts w:ascii="Times New Roman" w:eastAsia="Times New Roman" w:hAnsi="Times New Roman" w:cs="Times New Roman"/>
      <w:sz w:val="24"/>
      <w:szCs w:val="24"/>
      <w:lang w:val="fr-FR" w:eastAsia="fr-FR"/>
    </w:rPr>
  </w:style>
  <w:style w:type="paragraph" w:customStyle="1" w:styleId="OPX2Tablesstockes">
    <w:name w:val="OPX2_Tables stockées"/>
    <w:basedOn w:val="OPX2-Alerte"/>
    <w:qFormat/>
    <w:rsid w:val="00E212FD"/>
    <w:pPr>
      <w:ind w:left="32"/>
    </w:pPr>
  </w:style>
  <w:style w:type="paragraph" w:customStyle="1" w:styleId="OPX2ChampsRelations">
    <w:name w:val="OPX2_Champs_Relations"/>
    <w:basedOn w:val="OPX2-Alerte"/>
    <w:qFormat/>
    <w:rsid w:val="00E212FD"/>
  </w:style>
  <w:style w:type="paragraph" w:customStyle="1" w:styleId="CommentSubject2">
    <w:name w:val="Comment Subject2"/>
    <w:basedOn w:val="CommentText"/>
    <w:next w:val="CommentText"/>
    <w:qFormat/>
    <w:rsid w:val="00E212FD"/>
    <w:pPr>
      <w:spacing w:before="120" w:after="120" w:line="360" w:lineRule="auto"/>
      <w:ind w:firstLine="709"/>
      <w:jc w:val="both"/>
    </w:pPr>
    <w:rPr>
      <w:rFonts w:ascii="Arial" w:hAnsi="Arial" w:cs="Arial"/>
      <w:b/>
      <w:bCs/>
      <w:lang w:eastAsia="uk-UA"/>
    </w:rPr>
  </w:style>
  <w:style w:type="paragraph" w:customStyle="1" w:styleId="OPX2macrocreation">
    <w:name w:val="OPX2_macro_creation"/>
    <w:basedOn w:val="OPX2-Alerte"/>
    <w:qFormat/>
    <w:rsid w:val="00E212FD"/>
  </w:style>
  <w:style w:type="paragraph" w:customStyle="1" w:styleId="OPX2PageIntranet">
    <w:name w:val="OPX2_Page_Intranet"/>
    <w:basedOn w:val="OPX2-Alerte"/>
    <w:qFormat/>
    <w:rsid w:val="00E212FD"/>
  </w:style>
  <w:style w:type="paragraph" w:customStyle="1" w:styleId="OPX2Reports">
    <w:name w:val="OPX2_Reports"/>
    <w:basedOn w:val="OPX2-Alerte"/>
    <w:qFormat/>
    <w:rsid w:val="00E212FD"/>
  </w:style>
  <w:style w:type="paragraph" w:customStyle="1" w:styleId="OPX2Graphique">
    <w:name w:val="OPX2_Graphique"/>
    <w:basedOn w:val="OPX2Reports"/>
    <w:qFormat/>
    <w:rsid w:val="00E212FD"/>
  </w:style>
  <w:style w:type="paragraph" w:customStyle="1" w:styleId="OPX2outils">
    <w:name w:val="OPX2_outils"/>
    <w:basedOn w:val="OPX2-Alerte"/>
    <w:qFormat/>
    <w:rsid w:val="00E212FD"/>
  </w:style>
  <w:style w:type="paragraph" w:customStyle="1" w:styleId="OPX2squencemacro">
    <w:name w:val="OPX2_séquence_macro"/>
    <w:basedOn w:val="OPX2macrocreation"/>
    <w:qFormat/>
    <w:rsid w:val="00E212FD"/>
  </w:style>
  <w:style w:type="paragraph" w:customStyle="1" w:styleId="OPX2macroMAJ">
    <w:name w:val="OPX2_macro_MAJ"/>
    <w:basedOn w:val="OPX2squencemacro"/>
    <w:qFormat/>
    <w:rsid w:val="00E212FD"/>
  </w:style>
  <w:style w:type="paragraph" w:customStyle="1" w:styleId="OPX2ActionMultiple">
    <w:name w:val="OPX2_Action_Multiple"/>
    <w:basedOn w:val="OPX2macroMAJ"/>
    <w:qFormat/>
    <w:rsid w:val="00E212FD"/>
  </w:style>
  <w:style w:type="paragraph" w:customStyle="1" w:styleId="OPX2Champscout">
    <w:name w:val="OPX2_Champs_cout"/>
    <w:basedOn w:val="OPX2ChampsRelations"/>
    <w:qFormat/>
    <w:rsid w:val="00E212FD"/>
  </w:style>
  <w:style w:type="paragraph" w:customStyle="1" w:styleId="OPX2CourbeComposite">
    <w:name w:val="OPX2_Courbe_Composite"/>
    <w:basedOn w:val="OPX2Champscout"/>
    <w:qFormat/>
    <w:rsid w:val="00E212FD"/>
  </w:style>
  <w:style w:type="paragraph" w:customStyle="1" w:styleId="OPX2TypeDpense">
    <w:name w:val="OPX2_Type_Dépense"/>
    <w:basedOn w:val="OPX2Champscout"/>
    <w:qFormat/>
    <w:rsid w:val="00E212FD"/>
  </w:style>
  <w:style w:type="paragraph" w:customStyle="1" w:styleId="OPX2EnsembleParamtres">
    <w:name w:val="OPX2_Ensemble_Paramètres"/>
    <w:basedOn w:val="OPX2TypeDpense"/>
    <w:qFormat/>
    <w:rsid w:val="00E212FD"/>
  </w:style>
  <w:style w:type="paragraph" w:customStyle="1" w:styleId="OPX2FormuleNomme">
    <w:name w:val="OPX2_Formule_Nommée"/>
    <w:basedOn w:val="OPX2ChampsRelations"/>
    <w:qFormat/>
    <w:rsid w:val="00E212FD"/>
  </w:style>
  <w:style w:type="paragraph" w:customStyle="1" w:styleId="OPX2ChampsSupplmentaire">
    <w:name w:val="OPX2_Champs_Supplémentaire"/>
    <w:basedOn w:val="OPX2ChampsRelations"/>
    <w:qFormat/>
    <w:rsid w:val="00E212FD"/>
  </w:style>
  <w:style w:type="paragraph" w:customStyle="1" w:styleId="OPX2TypeAttribut">
    <w:name w:val="OPX2_Type_Attribut"/>
    <w:basedOn w:val="OPX2ChampsSupplmentaire"/>
    <w:qFormat/>
    <w:rsid w:val="00E212FD"/>
  </w:style>
  <w:style w:type="paragraph" w:customStyle="1" w:styleId="OPX2Champssymbolique">
    <w:name w:val="OPX2_Champs_symbolique"/>
    <w:basedOn w:val="OPX2ChampsSupplmentaire"/>
    <w:qFormat/>
    <w:rsid w:val="00E212FD"/>
  </w:style>
  <w:style w:type="paragraph" w:customStyle="1" w:styleId="OPX2styles">
    <w:name w:val="OPX2_styles"/>
    <w:basedOn w:val="OPX2Graphique"/>
    <w:qFormat/>
    <w:rsid w:val="00E212FD"/>
  </w:style>
  <w:style w:type="paragraph" w:customStyle="1" w:styleId="OPX2masques">
    <w:name w:val="OPX2_masques"/>
    <w:basedOn w:val="OPX2Graphique"/>
    <w:qFormat/>
    <w:rsid w:val="00E212FD"/>
  </w:style>
  <w:style w:type="paragraph" w:customStyle="1" w:styleId="1f6">
    <w:name w:val="Текст выноски1"/>
    <w:basedOn w:val="Normal"/>
    <w:qFormat/>
    <w:rsid w:val="00E212FD"/>
    <w:pPr>
      <w:suppressAutoHyphens/>
      <w:spacing w:after="0" w:line="240" w:lineRule="auto"/>
    </w:pPr>
    <w:rPr>
      <w:rFonts w:ascii="Tahoma" w:eastAsia="Times New Roman" w:hAnsi="Tahoma" w:cs="Tahoma"/>
      <w:sz w:val="16"/>
      <w:szCs w:val="16"/>
      <w:lang w:val="fr-FR" w:eastAsia="fr-FR"/>
    </w:rPr>
  </w:style>
  <w:style w:type="paragraph" w:customStyle="1" w:styleId="1f7">
    <w:name w:val="1_Номер_п/п"/>
    <w:next w:val="Normal"/>
    <w:qFormat/>
    <w:rsid w:val="00E212FD"/>
    <w:pPr>
      <w:suppressAutoHyphens/>
      <w:spacing w:after="0" w:line="240" w:lineRule="auto"/>
    </w:pPr>
    <w:rPr>
      <w:rFonts w:ascii="Times New Roman" w:eastAsia="Times New Roman" w:hAnsi="Times New Roman" w:cs="Times New Roman"/>
      <w:sz w:val="28"/>
      <w:szCs w:val="28"/>
      <w:lang w:val="uk-UA" w:eastAsia="ru-RU"/>
    </w:rPr>
  </w:style>
  <w:style w:type="paragraph" w:customStyle="1" w:styleId="26">
    <w:name w:val="2_Номер_п/п"/>
    <w:next w:val="Normal"/>
    <w:qFormat/>
    <w:rsid w:val="00E212FD"/>
    <w:pPr>
      <w:tabs>
        <w:tab w:val="left" w:pos="720"/>
      </w:tabs>
      <w:suppressAutoHyphens/>
      <w:spacing w:after="0" w:line="240" w:lineRule="auto"/>
    </w:pPr>
    <w:rPr>
      <w:rFonts w:ascii="Times New Roman" w:eastAsia="Times New Roman" w:hAnsi="Times New Roman" w:cs="Times New Roman"/>
      <w:sz w:val="28"/>
      <w:szCs w:val="28"/>
      <w:lang w:val="uk-UA" w:eastAsia="ru-RU"/>
    </w:rPr>
  </w:style>
  <w:style w:type="paragraph" w:customStyle="1" w:styleId="34">
    <w:name w:val="3_Номер_п/п"/>
    <w:next w:val="Normal"/>
    <w:link w:val="33"/>
    <w:qFormat/>
    <w:rsid w:val="00E212FD"/>
    <w:pPr>
      <w:tabs>
        <w:tab w:val="left" w:pos="720"/>
      </w:tabs>
      <w:suppressAutoHyphens/>
      <w:spacing w:after="0" w:line="240" w:lineRule="auto"/>
    </w:pPr>
    <w:rPr>
      <w:rFonts w:ascii="Times New Roman" w:eastAsia="Batang" w:hAnsi="Times New Roman" w:cs="Times New Roman"/>
      <w:sz w:val="24"/>
      <w:szCs w:val="24"/>
      <w:lang w:val="en-US" w:eastAsia="ko-KR"/>
    </w:rPr>
  </w:style>
  <w:style w:type="paragraph" w:customStyle="1" w:styleId="Pa2">
    <w:name w:val="Pa2"/>
    <w:basedOn w:val="Normal"/>
    <w:next w:val="Normal"/>
    <w:qFormat/>
    <w:rsid w:val="00E212FD"/>
    <w:pPr>
      <w:suppressAutoHyphens/>
      <w:spacing w:before="40" w:after="0" w:line="131" w:lineRule="atLeast"/>
    </w:pPr>
    <w:rPr>
      <w:rFonts w:ascii="Myriad Pro" w:eastAsia="Times New Roman" w:hAnsi="Myriad Pro" w:cs="Times New Roman"/>
      <w:sz w:val="20"/>
      <w:szCs w:val="20"/>
      <w:lang w:val="ru-RU" w:eastAsia="ru-RU"/>
    </w:rPr>
  </w:style>
  <w:style w:type="paragraph" w:customStyle="1" w:styleId="CommentSubject1">
    <w:name w:val="Comment Subject1"/>
    <w:basedOn w:val="CommentText"/>
    <w:next w:val="CommentText"/>
    <w:qFormat/>
    <w:rsid w:val="00E212FD"/>
    <w:pPr>
      <w:spacing w:line="360" w:lineRule="auto"/>
      <w:ind w:firstLine="567"/>
      <w:jc w:val="both"/>
    </w:pPr>
    <w:rPr>
      <w:b/>
      <w:bCs/>
      <w:lang w:eastAsia="en-US"/>
    </w:rPr>
  </w:style>
  <w:style w:type="paragraph" w:customStyle="1" w:styleId="Technical4">
    <w:name w:val="Technical 4"/>
    <w:qFormat/>
    <w:rsid w:val="00E212FD"/>
    <w:pPr>
      <w:tabs>
        <w:tab w:val="left" w:pos="-720"/>
      </w:tabs>
      <w:suppressAutoHyphens/>
      <w:spacing w:after="0" w:line="240" w:lineRule="auto"/>
    </w:pPr>
    <w:rPr>
      <w:rFonts w:ascii="Gelvetsky 12pt" w:eastAsia="Times New Roman" w:hAnsi="Gelvetsky 12pt" w:cs="Times New Roman"/>
      <w:b/>
      <w:bCs/>
      <w:sz w:val="24"/>
      <w:szCs w:val="24"/>
      <w:lang w:val="en-US" w:eastAsia="ru-RU"/>
    </w:rPr>
  </w:style>
  <w:style w:type="paragraph" w:customStyle="1" w:styleId="1f8">
    <w:name w:val="Текст сноски1"/>
    <w:qFormat/>
    <w:rsid w:val="00E212FD"/>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0" w:line="240" w:lineRule="auto"/>
    </w:pPr>
    <w:rPr>
      <w:rFonts w:ascii="CG Times" w:eastAsia="Times New Roman" w:hAnsi="CG Times" w:cs="Times New Roman"/>
      <w:szCs w:val="20"/>
      <w:lang w:val="en-US" w:eastAsia="ru-RU"/>
    </w:rPr>
  </w:style>
  <w:style w:type="paragraph" w:customStyle="1" w:styleId="tabletext0">
    <w:name w:val="table_text"/>
    <w:basedOn w:val="Normal"/>
    <w:qFormat/>
    <w:rsid w:val="00E212FD"/>
    <w:pPr>
      <w:suppressAutoHyphens/>
      <w:spacing w:after="0" w:line="240" w:lineRule="auto"/>
    </w:pPr>
    <w:rPr>
      <w:rFonts w:ascii="Times New Roman" w:eastAsia="Times New Roman" w:hAnsi="Times New Roman" w:cs="Times New Roman"/>
      <w:sz w:val="20"/>
      <w:szCs w:val="20"/>
      <w:lang w:val="en-US" w:eastAsia="ru-RU"/>
    </w:rPr>
  </w:style>
  <w:style w:type="paragraph" w:customStyle="1" w:styleId="Code">
    <w:name w:val="Code"/>
    <w:basedOn w:val="Normal"/>
    <w:qFormat/>
    <w:rsid w:val="00E212FD"/>
    <w:pPr>
      <w:suppressAutoHyphens/>
      <w:spacing w:before="120" w:after="120" w:line="360" w:lineRule="auto"/>
      <w:ind w:firstLine="709"/>
    </w:pPr>
    <w:rPr>
      <w:rFonts w:ascii="Courier New" w:eastAsia="Times New Roman" w:hAnsi="Courier New" w:cs="Courier New"/>
      <w:lang w:val="en-US" w:eastAsia="uk-UA"/>
    </w:rPr>
  </w:style>
  <w:style w:type="paragraph" w:customStyle="1" w:styleId="afe">
    <w:name w:val="Дополнения"/>
    <w:basedOn w:val="Normal"/>
    <w:next w:val="Normal"/>
    <w:qFormat/>
    <w:rsid w:val="00E212FD"/>
    <w:pPr>
      <w:suppressAutoHyphens/>
      <w:spacing w:before="120" w:after="120" w:line="360" w:lineRule="auto"/>
      <w:ind w:firstLine="709"/>
      <w:jc w:val="both"/>
    </w:pPr>
    <w:rPr>
      <w:rFonts w:ascii="Arial" w:eastAsia="Times New Roman" w:hAnsi="Arial" w:cs="Arial"/>
      <w:color w:val="000080"/>
      <w:lang w:val="ru-RU" w:eastAsia="uk-UA"/>
    </w:rPr>
  </w:style>
  <w:style w:type="paragraph" w:customStyle="1" w:styleId="Body-indent">
    <w:name w:val="Body-indent"/>
    <w:basedOn w:val="Normal"/>
    <w:qFormat/>
    <w:rsid w:val="00E212FD"/>
    <w:pPr>
      <w:widowControl w:val="0"/>
      <w:suppressAutoHyphens/>
      <w:spacing w:after="0" w:line="280" w:lineRule="exact"/>
      <w:ind w:right="-19" w:firstLine="240"/>
    </w:pPr>
    <w:rPr>
      <w:rFonts w:ascii="Arial" w:eastAsia="Times New Roman" w:hAnsi="Arial" w:cs="Arial"/>
      <w:sz w:val="19"/>
      <w:szCs w:val="19"/>
      <w:lang w:val="en-US" w:eastAsia="ru-RU"/>
    </w:rPr>
  </w:style>
  <w:style w:type="paragraph" w:customStyle="1" w:styleId="38">
    <w:name w:val="3 Заголовок"/>
    <w:basedOn w:val="Heading3"/>
    <w:autoRedefine/>
    <w:qFormat/>
    <w:rsid w:val="00E212FD"/>
    <w:pPr>
      <w:keepLines/>
      <w:spacing w:before="0" w:after="0"/>
      <w:jc w:val="both"/>
    </w:pPr>
    <w:rPr>
      <w:rFonts w:ascii="Times New Roman" w:hAnsi="Times New Roman"/>
      <w:sz w:val="24"/>
      <w:szCs w:val="24"/>
      <w:lang w:val="uk-UA" w:eastAsia="fr-FR"/>
    </w:rPr>
  </w:style>
  <w:style w:type="paragraph" w:customStyle="1" w:styleId="aff">
    <w:name w:val="Комментарий"/>
    <w:basedOn w:val="Normal"/>
    <w:next w:val="Normal"/>
    <w:qFormat/>
    <w:rsid w:val="00E212FD"/>
    <w:pPr>
      <w:suppressAutoHyphens/>
      <w:spacing w:before="120" w:after="120" w:line="360" w:lineRule="auto"/>
      <w:ind w:firstLine="709"/>
      <w:jc w:val="both"/>
    </w:pPr>
    <w:rPr>
      <w:rFonts w:ascii="Arial" w:eastAsia="Times New Roman" w:hAnsi="Arial" w:cs="Arial"/>
      <w:i/>
      <w:iCs/>
      <w:color w:val="FF0000"/>
      <w:lang w:val="ru-RU" w:eastAsia="uk-UA"/>
    </w:rPr>
  </w:style>
  <w:style w:type="paragraph" w:customStyle="1" w:styleId="aff0">
    <w:name w:val="Таблица текст"/>
    <w:basedOn w:val="Normal"/>
    <w:qFormat/>
    <w:rsid w:val="00E212FD"/>
    <w:pPr>
      <w:suppressAutoHyphens/>
      <w:spacing w:before="60" w:after="60" w:line="240" w:lineRule="auto"/>
      <w:ind w:left="-57" w:right="-57"/>
    </w:pPr>
    <w:rPr>
      <w:rFonts w:ascii="Arial" w:eastAsia="Times New Roman" w:hAnsi="Arial" w:cs="Arial"/>
      <w:sz w:val="20"/>
      <w:szCs w:val="20"/>
      <w:lang w:val="ru-RU" w:eastAsia="uk-UA"/>
    </w:rPr>
  </w:style>
  <w:style w:type="paragraph" w:customStyle="1" w:styleId="aff1">
    <w:name w:val="Рисунки"/>
    <w:basedOn w:val="Normal"/>
    <w:next w:val="Normal"/>
    <w:qFormat/>
    <w:rsid w:val="00E212FD"/>
    <w:pPr>
      <w:keepNext/>
      <w:suppressAutoHyphens/>
      <w:spacing w:before="240" w:after="240" w:line="360" w:lineRule="auto"/>
      <w:jc w:val="center"/>
    </w:pPr>
    <w:rPr>
      <w:rFonts w:ascii="Arial" w:eastAsia="Times New Roman" w:hAnsi="Arial" w:cs="Arial"/>
      <w:lang w:val="ru-RU" w:eastAsia="uk-UA"/>
    </w:rPr>
  </w:style>
  <w:style w:type="paragraph" w:customStyle="1" w:styleId="aff2">
    <w:name w:val="Название рисунка"/>
    <w:basedOn w:val="Normal"/>
    <w:next w:val="Normal"/>
    <w:qFormat/>
    <w:rsid w:val="00E212FD"/>
    <w:pPr>
      <w:suppressAutoHyphens/>
      <w:spacing w:before="120" w:after="120" w:line="360" w:lineRule="auto"/>
      <w:jc w:val="center"/>
    </w:pPr>
    <w:rPr>
      <w:rFonts w:ascii="Arial" w:eastAsia="Times New Roman" w:hAnsi="Arial" w:cs="Arial"/>
      <w:lang w:val="ru-RU" w:eastAsia="uk-UA"/>
    </w:rPr>
  </w:style>
  <w:style w:type="paragraph" w:customStyle="1" w:styleId="aff3">
    <w:name w:val="Таблица заголовки"/>
    <w:basedOn w:val="Normal"/>
    <w:qFormat/>
    <w:rsid w:val="00E212FD"/>
    <w:pPr>
      <w:suppressAutoHyphens/>
      <w:spacing w:before="60" w:after="60" w:line="240" w:lineRule="auto"/>
      <w:ind w:left="-57" w:right="-57"/>
      <w:jc w:val="center"/>
    </w:pPr>
    <w:rPr>
      <w:rFonts w:ascii="Arial" w:eastAsia="Times New Roman" w:hAnsi="Arial" w:cs="Arial"/>
      <w:lang w:val="ru-RU" w:eastAsia="uk-UA"/>
    </w:rPr>
  </w:style>
  <w:style w:type="paragraph" w:customStyle="1" w:styleId="aff4">
    <w:name w:val="Таблица вправо"/>
    <w:basedOn w:val="aff0"/>
    <w:qFormat/>
    <w:rsid w:val="00E212FD"/>
    <w:pPr>
      <w:jc w:val="right"/>
    </w:pPr>
  </w:style>
  <w:style w:type="paragraph" w:customStyle="1" w:styleId="aff5">
    <w:name w:val="Название таблицы"/>
    <w:basedOn w:val="Normal"/>
    <w:qFormat/>
    <w:rsid w:val="00E212FD"/>
    <w:pPr>
      <w:keepNext/>
      <w:suppressAutoHyphens/>
      <w:spacing w:before="240" w:after="120" w:line="360" w:lineRule="auto"/>
    </w:pPr>
    <w:rPr>
      <w:rFonts w:ascii="Arial" w:eastAsia="Times New Roman" w:hAnsi="Arial" w:cs="Arial"/>
      <w:lang w:val="ru-RU" w:eastAsia="uk-UA"/>
    </w:rPr>
  </w:style>
  <w:style w:type="paragraph" w:customStyle="1" w:styleId="aff6">
    <w:name w:val="Обычный без отступа"/>
    <w:basedOn w:val="Normal"/>
    <w:qFormat/>
    <w:rsid w:val="00E212FD"/>
    <w:pPr>
      <w:suppressAutoHyphens/>
      <w:spacing w:before="120" w:after="120" w:line="360" w:lineRule="auto"/>
      <w:jc w:val="both"/>
    </w:pPr>
    <w:rPr>
      <w:rFonts w:ascii="Arial" w:eastAsia="Times New Roman" w:hAnsi="Arial" w:cs="Arial"/>
      <w:lang w:val="ru-RU" w:eastAsia="uk-UA"/>
    </w:rPr>
  </w:style>
  <w:style w:type="paragraph" w:customStyle="1" w:styleId="aff7">
    <w:name w:val="Титульный"/>
    <w:basedOn w:val="Normal"/>
    <w:qFormat/>
    <w:rsid w:val="00E212FD"/>
    <w:pPr>
      <w:suppressAutoHyphens/>
      <w:spacing w:before="120" w:after="120" w:line="360" w:lineRule="auto"/>
      <w:jc w:val="center"/>
    </w:pPr>
    <w:rPr>
      <w:rFonts w:ascii="Arial" w:eastAsia="Times New Roman" w:hAnsi="Arial" w:cs="Arial"/>
      <w:lang w:val="ru-RU" w:eastAsia="uk-UA"/>
    </w:rPr>
  </w:style>
  <w:style w:type="paragraph" w:customStyle="1" w:styleId="aff8">
    <w:name w:val="Титульный заголовок"/>
    <w:basedOn w:val="aff7"/>
    <w:qFormat/>
    <w:rsid w:val="00E212FD"/>
    <w:pPr>
      <w:spacing w:before="240" w:after="240"/>
    </w:pPr>
    <w:rPr>
      <w:b/>
      <w:bCs/>
      <w:sz w:val="28"/>
      <w:szCs w:val="28"/>
    </w:rPr>
  </w:style>
  <w:style w:type="paragraph" w:customStyle="1" w:styleId="aff9">
    <w:name w:val="Обычный вправо"/>
    <w:basedOn w:val="Normal"/>
    <w:qFormat/>
    <w:rsid w:val="00E212FD"/>
    <w:pPr>
      <w:suppressAutoHyphens/>
      <w:spacing w:before="120" w:after="120" w:line="360" w:lineRule="auto"/>
      <w:ind w:firstLine="709"/>
      <w:jc w:val="right"/>
    </w:pPr>
    <w:rPr>
      <w:rFonts w:ascii="Arial" w:eastAsia="Times New Roman" w:hAnsi="Arial" w:cs="Arial"/>
      <w:lang w:val="ru-RU" w:eastAsia="uk-UA"/>
    </w:rPr>
  </w:style>
  <w:style w:type="paragraph" w:customStyle="1" w:styleId="affa">
    <w:name w:val="Заголовок приложения"/>
    <w:basedOn w:val="Heading1"/>
    <w:qFormat/>
    <w:rsid w:val="00E212FD"/>
    <w:pPr>
      <w:suppressAutoHyphens/>
      <w:spacing w:before="240" w:after="240" w:line="360" w:lineRule="auto"/>
    </w:pPr>
    <w:rPr>
      <w:rFonts w:ascii="Arial" w:hAnsi="Arial" w:cs="Arial"/>
      <w:bCs w:val="0"/>
      <w:kern w:val="2"/>
      <w:sz w:val="28"/>
      <w:szCs w:val="28"/>
      <w:lang w:val="ru-RU" w:eastAsia="uk-UA"/>
    </w:rPr>
  </w:style>
  <w:style w:type="paragraph" w:customStyle="1" w:styleId="affb">
    <w:name w:val="Текст в таблице"/>
    <w:basedOn w:val="Normal"/>
    <w:qFormat/>
    <w:rsid w:val="00E212FD"/>
    <w:pPr>
      <w:keepLines/>
      <w:suppressAutoHyphens/>
      <w:spacing w:after="0" w:line="240" w:lineRule="auto"/>
    </w:pPr>
    <w:rPr>
      <w:rFonts w:ascii="Times New Roman" w:eastAsia="Times New Roman" w:hAnsi="Times New Roman" w:cs="Times New Roman"/>
      <w:sz w:val="24"/>
      <w:szCs w:val="24"/>
      <w:lang w:val="ru-RU"/>
    </w:rPr>
  </w:style>
  <w:style w:type="paragraph" w:customStyle="1" w:styleId="affc">
    <w:name w:val="Нумерация"/>
    <w:basedOn w:val="Normal"/>
    <w:qFormat/>
    <w:rsid w:val="00E212FD"/>
    <w:pPr>
      <w:tabs>
        <w:tab w:val="left" w:pos="1134"/>
      </w:tabs>
      <w:suppressAutoHyphens/>
      <w:spacing w:after="0" w:line="360" w:lineRule="auto"/>
      <w:ind w:left="720"/>
    </w:pPr>
    <w:rPr>
      <w:rFonts w:ascii="Times New Roman" w:eastAsia="Times New Roman" w:hAnsi="Times New Roman" w:cs="Times New Roman"/>
      <w:sz w:val="24"/>
      <w:szCs w:val="24"/>
      <w:lang w:val="ru-RU"/>
    </w:rPr>
  </w:style>
  <w:style w:type="paragraph" w:customStyle="1" w:styleId="Note">
    <w:name w:val="Note"/>
    <w:next w:val="Normal"/>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company">
    <w:name w:val="company"/>
    <w:basedOn w:val="Normal"/>
    <w:qFormat/>
    <w:rsid w:val="00E212FD"/>
    <w:pPr>
      <w:widowControl w:val="0"/>
      <w:suppressAutoHyphens/>
      <w:spacing w:after="240" w:line="240" w:lineRule="auto"/>
      <w:jc w:val="center"/>
    </w:pPr>
    <w:rPr>
      <w:rFonts w:ascii="Times New Roman" w:eastAsia="Times New Roman" w:hAnsi="Times New Roman" w:cs="Times New Roman"/>
      <w:b/>
      <w:bCs/>
      <w:sz w:val="24"/>
      <w:szCs w:val="24"/>
      <w:lang w:val="ru-RU"/>
    </w:rPr>
  </w:style>
  <w:style w:type="paragraph" w:customStyle="1" w:styleId="affd">
    <w:name w:val="Наименование системы"/>
    <w:basedOn w:val="Normal"/>
    <w:qFormat/>
    <w:rsid w:val="00E212FD"/>
    <w:pPr>
      <w:suppressAutoHyphens/>
      <w:spacing w:before="1080" w:after="0" w:line="360" w:lineRule="auto"/>
      <w:jc w:val="center"/>
    </w:pPr>
    <w:rPr>
      <w:rFonts w:ascii="Times New Roman" w:eastAsia="Times New Roman" w:hAnsi="Times New Roman" w:cs="Times New Roman"/>
      <w:caps/>
      <w:sz w:val="28"/>
      <w:szCs w:val="28"/>
      <w:lang w:val="ru-RU"/>
    </w:rPr>
  </w:style>
  <w:style w:type="paragraph" w:customStyle="1" w:styleId="affe">
    <w:name w:val="Наименование программы"/>
    <w:basedOn w:val="affd"/>
    <w:qFormat/>
    <w:rsid w:val="00E212FD"/>
    <w:pPr>
      <w:spacing w:before="120"/>
    </w:pPr>
    <w:rPr>
      <w:b/>
      <w:bCs/>
    </w:rPr>
  </w:style>
  <w:style w:type="paragraph" w:customStyle="1" w:styleId="afff">
    <w:name w:val="Наименование документа"/>
    <w:qFormat/>
    <w:rsid w:val="00E212FD"/>
    <w:pPr>
      <w:suppressAutoHyphens/>
      <w:spacing w:before="120" w:after="120" w:line="240" w:lineRule="auto"/>
      <w:jc w:val="center"/>
    </w:pPr>
    <w:rPr>
      <w:rFonts w:ascii="Times New Roman" w:eastAsia="Times New Roman" w:hAnsi="Times New Roman" w:cs="Times New Roman"/>
      <w:b/>
      <w:bCs/>
      <w:sz w:val="32"/>
      <w:szCs w:val="32"/>
      <w:lang w:val="en-US"/>
    </w:rPr>
  </w:style>
  <w:style w:type="paragraph" w:customStyle="1" w:styleId="afff0">
    <w:name w:val="Код документа"/>
    <w:qFormat/>
    <w:rsid w:val="00E212FD"/>
    <w:pPr>
      <w:suppressAutoHyphens/>
      <w:spacing w:before="120" w:after="0" w:line="240" w:lineRule="auto"/>
      <w:jc w:val="center"/>
    </w:pPr>
    <w:rPr>
      <w:rFonts w:ascii="Times New Roman" w:eastAsia="Times New Roman" w:hAnsi="Times New Roman" w:cs="Times New Roman"/>
      <w:b/>
      <w:bCs/>
      <w:caps/>
      <w:sz w:val="28"/>
      <w:szCs w:val="28"/>
      <w:lang w:val="en-US"/>
    </w:rPr>
  </w:style>
  <w:style w:type="paragraph" w:customStyle="1" w:styleId="afff1">
    <w:name w:val="Приложение"/>
    <w:basedOn w:val="Normal"/>
    <w:next w:val="Normal"/>
    <w:qFormat/>
    <w:rsid w:val="00E212FD"/>
    <w:pPr>
      <w:keepNext/>
      <w:keepLines/>
      <w:pageBreakBefore/>
      <w:tabs>
        <w:tab w:val="left" w:pos="927"/>
      </w:tabs>
      <w:suppressAutoHyphens/>
      <w:spacing w:before="240" w:after="0" w:line="360" w:lineRule="auto"/>
      <w:ind w:firstLine="567"/>
      <w:jc w:val="center"/>
    </w:pPr>
    <w:rPr>
      <w:rFonts w:ascii="Times New Roman" w:eastAsia="Times New Roman" w:hAnsi="Times New Roman" w:cs="Times New Roman"/>
      <w:b/>
      <w:bCs/>
      <w:caps/>
      <w:sz w:val="32"/>
      <w:szCs w:val="32"/>
      <w:lang w:val="ru-RU"/>
    </w:rPr>
  </w:style>
  <w:style w:type="paragraph" w:customStyle="1" w:styleId="afff2">
    <w:name w:val="Раздел приложения"/>
    <w:basedOn w:val="Normal"/>
    <w:next w:val="Normal"/>
    <w:qFormat/>
    <w:rsid w:val="00E212FD"/>
    <w:pPr>
      <w:tabs>
        <w:tab w:val="left" w:pos="927"/>
      </w:tabs>
      <w:suppressAutoHyphens/>
      <w:spacing w:before="240" w:after="0" w:line="360" w:lineRule="auto"/>
      <w:ind w:firstLine="851"/>
    </w:pPr>
    <w:rPr>
      <w:rFonts w:ascii="Times New Roman" w:eastAsia="Times New Roman" w:hAnsi="Times New Roman" w:cs="Times New Roman"/>
      <w:b/>
      <w:bCs/>
      <w:sz w:val="28"/>
      <w:szCs w:val="28"/>
      <w:lang w:val="ru-RU"/>
    </w:rPr>
  </w:style>
  <w:style w:type="paragraph" w:customStyle="1" w:styleId="1f9">
    <w:name w:val="Список1"/>
    <w:basedOn w:val="Normal"/>
    <w:qFormat/>
    <w:rsid w:val="00E212FD"/>
    <w:pPr>
      <w:tabs>
        <w:tab w:val="left" w:pos="397"/>
        <w:tab w:val="left" w:pos="851"/>
        <w:tab w:val="left" w:pos="927"/>
      </w:tabs>
      <w:suppressAutoHyphens/>
      <w:spacing w:after="0" w:line="360" w:lineRule="auto"/>
      <w:ind w:left="397" w:firstLine="567"/>
    </w:pPr>
    <w:rPr>
      <w:rFonts w:ascii="Times New Roman" w:eastAsia="Times New Roman" w:hAnsi="Times New Roman" w:cs="Times New Roman"/>
      <w:sz w:val="24"/>
      <w:szCs w:val="24"/>
      <w:lang w:val="ru-RU"/>
    </w:rPr>
  </w:style>
  <w:style w:type="paragraph" w:customStyle="1" w:styleId="1fa">
    <w:name w:val="Перечень рисунков1"/>
    <w:basedOn w:val="Normal"/>
    <w:next w:val="Normal"/>
    <w:qFormat/>
    <w:rsid w:val="00E212FD"/>
    <w:pPr>
      <w:tabs>
        <w:tab w:val="left" w:pos="397"/>
      </w:tabs>
      <w:suppressAutoHyphens/>
      <w:spacing w:after="0" w:line="360" w:lineRule="auto"/>
      <w:ind w:left="454" w:hanging="454"/>
      <w:jc w:val="center"/>
    </w:pPr>
    <w:rPr>
      <w:rFonts w:ascii="Times New Roman" w:eastAsia="Times New Roman" w:hAnsi="Times New Roman" w:cs="Times New Roman"/>
      <w:sz w:val="24"/>
      <w:szCs w:val="24"/>
      <w:lang w:val="ru-RU"/>
    </w:rPr>
  </w:style>
  <w:style w:type="paragraph" w:customStyle="1" w:styleId="afff3">
    <w:name w:val="Таблица"/>
    <w:basedOn w:val="Normal"/>
    <w:next w:val="Normal"/>
    <w:qFormat/>
    <w:rsid w:val="00E212FD"/>
    <w:pPr>
      <w:tabs>
        <w:tab w:val="left" w:pos="397"/>
      </w:tabs>
      <w:suppressAutoHyphens/>
      <w:spacing w:after="0" w:line="360" w:lineRule="auto"/>
      <w:ind w:left="397" w:hanging="397"/>
    </w:pPr>
    <w:rPr>
      <w:rFonts w:ascii="Times New Roman" w:eastAsia="Times New Roman" w:hAnsi="Times New Roman" w:cs="Times New Roman"/>
      <w:sz w:val="24"/>
      <w:szCs w:val="24"/>
      <w:lang w:val="ru-RU"/>
    </w:rPr>
  </w:style>
  <w:style w:type="paragraph" w:customStyle="1" w:styleId="afff4">
    <w:name w:val="Буква"/>
    <w:basedOn w:val="affc"/>
    <w:qFormat/>
    <w:rsid w:val="00E212FD"/>
    <w:pPr>
      <w:tabs>
        <w:tab w:val="left" w:pos="927"/>
      </w:tabs>
      <w:ind w:firstLine="567"/>
    </w:pPr>
  </w:style>
  <w:style w:type="paragraph" w:customStyle="1" w:styleId="afff5">
    <w:name w:val="Перечень"/>
    <w:basedOn w:val="Normal"/>
    <w:next w:val="Normal"/>
    <w:qFormat/>
    <w:rsid w:val="00E212FD"/>
    <w:pPr>
      <w:keepNext/>
      <w:keepLines/>
      <w:pageBreakBefore/>
      <w:suppressAutoHyphens/>
      <w:spacing w:after="240" w:line="360" w:lineRule="auto"/>
      <w:jc w:val="center"/>
    </w:pPr>
    <w:rPr>
      <w:rFonts w:ascii="Times New Roman" w:eastAsia="Times New Roman" w:hAnsi="Times New Roman" w:cs="Times New Roman"/>
      <w:b/>
      <w:bCs/>
      <w:caps/>
      <w:sz w:val="32"/>
      <w:szCs w:val="32"/>
      <w:lang w:val="ru-RU"/>
    </w:rPr>
  </w:style>
  <w:style w:type="paragraph" w:customStyle="1" w:styleId="afff6">
    <w:name w:val="Подпись к рисунку"/>
    <w:basedOn w:val="Normal"/>
    <w:next w:val="Normal"/>
    <w:qFormat/>
    <w:rsid w:val="00E212FD"/>
    <w:pPr>
      <w:suppressAutoHyphens/>
      <w:spacing w:after="0" w:line="240" w:lineRule="auto"/>
      <w:jc w:val="center"/>
    </w:pPr>
    <w:rPr>
      <w:rFonts w:ascii="Times New Roman" w:eastAsia="Times New Roman" w:hAnsi="Times New Roman" w:cs="Times New Roman"/>
      <w:b/>
      <w:bCs/>
      <w:sz w:val="24"/>
      <w:szCs w:val="24"/>
      <w:lang w:val="ru-RU"/>
    </w:rPr>
  </w:style>
  <w:style w:type="paragraph" w:customStyle="1" w:styleId="StyleBoldCentered">
    <w:name w:val="Style Текст в таблице + Bold Centered"/>
    <w:basedOn w:val="affb"/>
    <w:qFormat/>
    <w:rsid w:val="00E212FD"/>
    <w:pPr>
      <w:jc w:val="center"/>
    </w:pPr>
    <w:rPr>
      <w:b/>
      <w:bCs/>
      <w:color w:val="C0C0C0"/>
    </w:rPr>
  </w:style>
  <w:style w:type="paragraph" w:customStyle="1" w:styleId="StyleBoldCentered1">
    <w:name w:val="Style Текст в таблице + Bold Centered1"/>
    <w:basedOn w:val="affb"/>
    <w:qFormat/>
    <w:rsid w:val="00E212FD"/>
    <w:pPr>
      <w:shd w:val="clear" w:color="auto" w:fill="C0C0C0"/>
      <w:jc w:val="center"/>
    </w:pPr>
    <w:rPr>
      <w:b/>
      <w:bCs/>
    </w:rPr>
  </w:style>
  <w:style w:type="paragraph" w:customStyle="1" w:styleId="StyleBoldCentered2">
    <w:name w:val="Style Текст в таблице + Bold Centered2"/>
    <w:basedOn w:val="affb"/>
    <w:qFormat/>
    <w:rsid w:val="00E212FD"/>
    <w:pPr>
      <w:jc w:val="center"/>
    </w:pPr>
    <w:rPr>
      <w:b/>
      <w:bCs/>
    </w:rPr>
  </w:style>
  <w:style w:type="paragraph" w:customStyle="1" w:styleId="StyleCenteredRight-019cm">
    <w:name w:val="Style Centered Right:  -019 cm"/>
    <w:basedOn w:val="Normal"/>
    <w:qFormat/>
    <w:rsid w:val="00E212FD"/>
    <w:pPr>
      <w:tabs>
        <w:tab w:val="left" w:pos="397"/>
      </w:tabs>
      <w:suppressAutoHyphens/>
      <w:spacing w:after="0" w:line="360" w:lineRule="auto"/>
      <w:ind w:left="397" w:right="-108" w:hanging="397"/>
      <w:jc w:val="center"/>
    </w:pPr>
    <w:rPr>
      <w:rFonts w:ascii="Times New Roman" w:eastAsia="Times New Roman" w:hAnsi="Times New Roman" w:cs="Times New Roman"/>
      <w:sz w:val="24"/>
      <w:szCs w:val="24"/>
      <w:lang w:val="ru-RU"/>
    </w:rPr>
  </w:style>
  <w:style w:type="paragraph" w:customStyle="1" w:styleId="StyleTOC2JustifiedLeft15cmHanging025cmLinespa">
    <w:name w:val="Style TOC 2 + Justified Left:  15 cm Hanging:  025 cm Line spa..."/>
    <w:basedOn w:val="TOC2"/>
    <w:qFormat/>
    <w:rsid w:val="00E212FD"/>
    <w:pPr>
      <w:tabs>
        <w:tab w:val="clear" w:pos="900"/>
        <w:tab w:val="clear" w:pos="9000"/>
      </w:tabs>
      <w:suppressAutoHyphens w:val="0"/>
      <w:ind w:left="993" w:hanging="142"/>
      <w:jc w:val="both"/>
    </w:pPr>
    <w:rPr>
      <w:smallCaps/>
      <w:szCs w:val="24"/>
      <w:lang w:val="ru-RU" w:eastAsia="en-US"/>
    </w:rPr>
  </w:style>
  <w:style w:type="paragraph" w:customStyle="1" w:styleId="StyleTOC2JustifiedLeft15cmHanging025cmLinespa1">
    <w:name w:val="Style TOC 2 + Justified Left:  15 cm Hanging:  025 cm Line spa...1"/>
    <w:basedOn w:val="TOC2"/>
    <w:qFormat/>
    <w:rsid w:val="00E212FD"/>
    <w:pPr>
      <w:tabs>
        <w:tab w:val="clear" w:pos="900"/>
        <w:tab w:val="clear" w:pos="9000"/>
      </w:tabs>
      <w:suppressAutoHyphens w:val="0"/>
      <w:ind w:left="993" w:hanging="142"/>
      <w:jc w:val="both"/>
    </w:pPr>
    <w:rPr>
      <w:b/>
      <w:bCs/>
      <w:smallCaps/>
      <w:szCs w:val="24"/>
      <w:lang w:val="ru-RU" w:eastAsia="en-US"/>
    </w:rPr>
  </w:style>
  <w:style w:type="paragraph" w:customStyle="1" w:styleId="StyleTOC2JustifiedLeft15cmHanging025cmLinespa2">
    <w:name w:val="Style TOC 2 + Justified Left:  15 cm Hanging:  025 cm Line spa...2"/>
    <w:basedOn w:val="TOC2"/>
    <w:qFormat/>
    <w:rsid w:val="00E212FD"/>
    <w:pPr>
      <w:tabs>
        <w:tab w:val="clear" w:pos="900"/>
        <w:tab w:val="clear" w:pos="9000"/>
      </w:tabs>
      <w:suppressAutoHyphens w:val="0"/>
      <w:ind w:left="993" w:hanging="142"/>
      <w:jc w:val="both"/>
    </w:pPr>
    <w:rPr>
      <w:b/>
      <w:bCs/>
      <w:smallCaps/>
      <w:sz w:val="20"/>
      <w:lang w:val="ru-RU" w:eastAsia="en-US"/>
    </w:rPr>
  </w:style>
  <w:style w:type="paragraph" w:customStyle="1" w:styleId="StyleTOC3JustifiedLeft2cmFirstline0cmBefore1">
    <w:name w:val="Style TOC 3 + Justified Left:  2 cm First line:  0 cm Before:  1..."/>
    <w:basedOn w:val="TOC3"/>
    <w:qFormat/>
    <w:rsid w:val="00E212FD"/>
    <w:pPr>
      <w:suppressAutoHyphens w:val="0"/>
      <w:spacing w:before="20"/>
      <w:ind w:left="1134"/>
      <w:jc w:val="both"/>
    </w:pPr>
    <w:rPr>
      <w:iCs/>
      <w:sz w:val="24"/>
      <w:szCs w:val="24"/>
      <w:lang w:val="ru-RU" w:eastAsia="en-US"/>
    </w:rPr>
  </w:style>
  <w:style w:type="paragraph" w:customStyle="1" w:styleId="BalloonText1">
    <w:name w:val="Balloon Text1"/>
    <w:basedOn w:val="Normal"/>
    <w:qFormat/>
    <w:rsid w:val="00E212FD"/>
    <w:pPr>
      <w:suppressAutoHyphens/>
      <w:spacing w:after="0" w:line="360" w:lineRule="auto"/>
      <w:ind w:firstLine="567"/>
      <w:jc w:val="both"/>
    </w:pPr>
    <w:rPr>
      <w:rFonts w:ascii="Tahoma" w:eastAsia="Times New Roman" w:hAnsi="Tahoma" w:cs="Tahoma"/>
      <w:sz w:val="16"/>
      <w:szCs w:val="16"/>
      <w:lang w:val="ru-RU"/>
    </w:rPr>
  </w:style>
  <w:style w:type="paragraph" w:customStyle="1" w:styleId="Body">
    <w:name w:val="Body"/>
    <w:qFormat/>
    <w:rsid w:val="00E212FD"/>
    <w:pPr>
      <w:tabs>
        <w:tab w:val="left" w:pos="720"/>
        <w:tab w:val="left" w:pos="1440"/>
        <w:tab w:val="left" w:pos="2160"/>
        <w:tab w:val="left" w:pos="2880"/>
        <w:tab w:val="left" w:pos="3600"/>
        <w:tab w:val="left" w:pos="4320"/>
        <w:tab w:val="left" w:pos="5040"/>
        <w:tab w:val="left" w:pos="5840"/>
        <w:tab w:val="left" w:pos="6480"/>
        <w:tab w:val="left" w:pos="7200"/>
        <w:tab w:val="left" w:pos="7920"/>
      </w:tabs>
      <w:suppressAutoHyphens/>
      <w:spacing w:before="120" w:after="120" w:line="480" w:lineRule="auto"/>
    </w:pPr>
    <w:rPr>
      <w:rFonts w:ascii="Times" w:eastAsia="Times New Roman" w:hAnsi="Times" w:cs="Times New Roman"/>
      <w:color w:val="000000"/>
      <w:szCs w:val="20"/>
      <w:lang w:val="en-US"/>
    </w:rPr>
  </w:style>
  <w:style w:type="paragraph" w:customStyle="1" w:styleId="1fb">
    <w:name w:val="Подзаголовок1"/>
    <w:next w:val="Body"/>
    <w:qFormat/>
    <w:rsid w:val="00E212FD"/>
    <w:pPr>
      <w:suppressAutoHyphens/>
      <w:spacing w:after="240" w:line="240" w:lineRule="auto"/>
    </w:pPr>
    <w:rPr>
      <w:rFonts w:ascii="Helvetica" w:eastAsia="Times New Roman" w:hAnsi="Helvetica" w:cs="Times New Roman"/>
      <w:b/>
      <w:bCs/>
      <w:color w:val="000000"/>
      <w:sz w:val="32"/>
      <w:szCs w:val="32"/>
      <w:lang w:val="en-US"/>
    </w:rPr>
  </w:style>
  <w:style w:type="paragraph" w:customStyle="1" w:styleId="Sectionsub">
    <w:name w:val="Sectionsub"/>
    <w:next w:val="Body"/>
    <w:qFormat/>
    <w:rsid w:val="00E212FD"/>
    <w:pPr>
      <w:suppressAutoHyphens/>
      <w:spacing w:before="360" w:after="40" w:line="480" w:lineRule="auto"/>
    </w:pPr>
    <w:rPr>
      <w:rFonts w:ascii="Helvetica" w:eastAsia="Times New Roman" w:hAnsi="Helvetica" w:cs="Times New Roman"/>
      <w:b/>
      <w:bCs/>
      <w:color w:val="000000"/>
      <w:szCs w:val="20"/>
      <w:lang w:val="en-US"/>
    </w:rPr>
  </w:style>
  <w:style w:type="paragraph" w:customStyle="1" w:styleId="Sectionsubsub">
    <w:name w:val="Sectionsubsub"/>
    <w:next w:val="Body"/>
    <w:qFormat/>
    <w:rsid w:val="00E212FD"/>
    <w:pPr>
      <w:keepNext/>
      <w:tabs>
        <w:tab w:val="left" w:pos="720"/>
        <w:tab w:val="left" w:pos="1440"/>
        <w:tab w:val="left" w:pos="2160"/>
        <w:tab w:val="left" w:pos="2880"/>
        <w:tab w:val="left" w:pos="3600"/>
        <w:tab w:val="left" w:pos="4320"/>
        <w:tab w:val="left" w:pos="5040"/>
        <w:tab w:val="left" w:pos="5840"/>
        <w:tab w:val="left" w:pos="6480"/>
        <w:tab w:val="left" w:pos="7200"/>
        <w:tab w:val="left" w:pos="7920"/>
      </w:tabs>
      <w:suppressAutoHyphens/>
      <w:spacing w:before="280" w:after="40" w:line="480" w:lineRule="auto"/>
    </w:pPr>
    <w:rPr>
      <w:rFonts w:ascii="Helvetica" w:eastAsia="Times New Roman" w:hAnsi="Helvetica" w:cs="Times New Roman"/>
      <w:b/>
      <w:bCs/>
      <w:color w:val="000000"/>
      <w:sz w:val="16"/>
      <w:szCs w:val="16"/>
      <w:lang w:val="en-US"/>
    </w:rPr>
  </w:style>
  <w:style w:type="paragraph" w:customStyle="1" w:styleId="BulletBody">
    <w:name w:val="BulletBody"/>
    <w:qFormat/>
    <w:rsid w:val="00E212FD"/>
    <w:pPr>
      <w:suppressAutoHyphens/>
      <w:spacing w:after="120" w:line="480" w:lineRule="auto"/>
      <w:ind w:left="360"/>
    </w:pPr>
    <w:rPr>
      <w:rFonts w:ascii="Times" w:eastAsia="Times New Roman" w:hAnsi="Times" w:cs="Times New Roman"/>
      <w:color w:val="000000"/>
      <w:szCs w:val="20"/>
      <w:lang w:val="en-US"/>
    </w:rPr>
  </w:style>
  <w:style w:type="paragraph" w:customStyle="1" w:styleId="BulletIndent">
    <w:name w:val="BulletIndent"/>
    <w:qFormat/>
    <w:rsid w:val="00E212FD"/>
    <w:pPr>
      <w:tabs>
        <w:tab w:val="left" w:pos="1571"/>
      </w:tabs>
      <w:suppressAutoHyphens/>
      <w:spacing w:after="0" w:line="480" w:lineRule="auto"/>
      <w:ind w:left="720" w:hanging="360"/>
    </w:pPr>
    <w:rPr>
      <w:rFonts w:ascii="Times" w:eastAsia="Times New Roman" w:hAnsi="Times" w:cs="Times New Roman"/>
      <w:color w:val="000000"/>
      <w:szCs w:val="20"/>
      <w:lang w:val="en-US"/>
    </w:rPr>
  </w:style>
  <w:style w:type="paragraph" w:customStyle="1" w:styleId="BulletIndentBody">
    <w:name w:val="BulletIndentBody"/>
    <w:qFormat/>
    <w:rsid w:val="00E212FD"/>
    <w:pPr>
      <w:suppressAutoHyphens/>
      <w:spacing w:after="0" w:line="480" w:lineRule="auto"/>
      <w:ind w:left="720"/>
    </w:pPr>
    <w:rPr>
      <w:rFonts w:ascii="Times" w:eastAsia="Times New Roman" w:hAnsi="Times" w:cs="Times New Roman"/>
      <w:color w:val="000000"/>
      <w:szCs w:val="20"/>
      <w:lang w:val="en-US"/>
    </w:rPr>
  </w:style>
  <w:style w:type="paragraph" w:customStyle="1" w:styleId="TableCaption">
    <w:name w:val="TableCaption"/>
    <w:next w:val="Body"/>
    <w:qFormat/>
    <w:rsid w:val="00E212FD"/>
    <w:pPr>
      <w:suppressAutoHyphens/>
      <w:spacing w:after="0" w:line="480" w:lineRule="auto"/>
    </w:pPr>
    <w:rPr>
      <w:rFonts w:ascii="Helvetica" w:eastAsia="Times New Roman" w:hAnsi="Helvetica" w:cs="Times New Roman"/>
      <w:color w:val="000000"/>
      <w:sz w:val="18"/>
      <w:szCs w:val="18"/>
      <w:lang w:val="en-US"/>
    </w:rPr>
  </w:style>
  <w:style w:type="paragraph" w:customStyle="1" w:styleId="TableTitle">
    <w:name w:val="TableTitle"/>
    <w:next w:val="Body"/>
    <w:qFormat/>
    <w:rsid w:val="00E212FD"/>
    <w:pPr>
      <w:suppressAutoHyphens/>
      <w:spacing w:after="0" w:line="480" w:lineRule="auto"/>
    </w:pPr>
    <w:rPr>
      <w:rFonts w:ascii="Helvetica" w:eastAsia="Times New Roman" w:hAnsi="Helvetica" w:cs="Times New Roman"/>
      <w:color w:val="000000"/>
      <w:sz w:val="18"/>
      <w:szCs w:val="18"/>
      <w:lang w:val="en-US"/>
    </w:rPr>
  </w:style>
  <w:style w:type="paragraph" w:customStyle="1" w:styleId="CellHeading">
    <w:name w:val="CellHeading"/>
    <w:qFormat/>
    <w:rsid w:val="00E212FD"/>
    <w:pPr>
      <w:suppressAutoHyphens/>
      <w:spacing w:before="60" w:after="60" w:line="240" w:lineRule="auto"/>
    </w:pPr>
    <w:rPr>
      <w:rFonts w:ascii="Arial" w:eastAsia="Times New Roman" w:hAnsi="Arial" w:cs="Arial"/>
      <w:b/>
      <w:bCs/>
      <w:color w:val="000000"/>
      <w:sz w:val="18"/>
      <w:szCs w:val="18"/>
      <w:lang w:val="en-US"/>
    </w:rPr>
  </w:style>
  <w:style w:type="paragraph" w:customStyle="1" w:styleId="SubPara">
    <w:name w:val="SubPara"/>
    <w:next w:val="Body"/>
    <w:qFormat/>
    <w:rsid w:val="00E212FD"/>
    <w:pPr>
      <w:keepNext/>
      <w:tabs>
        <w:tab w:val="left" w:pos="1551"/>
      </w:tabs>
      <w:suppressAutoHyphens/>
      <w:spacing w:before="280" w:after="40" w:line="480" w:lineRule="auto"/>
    </w:pPr>
    <w:rPr>
      <w:rFonts w:ascii="Times" w:eastAsia="Times New Roman" w:hAnsi="Times" w:cs="Times New Roman"/>
      <w:b/>
      <w:bCs/>
      <w:i/>
      <w:iCs/>
      <w:color w:val="000000"/>
      <w:szCs w:val="20"/>
      <w:lang w:val="en-US"/>
    </w:rPr>
  </w:style>
  <w:style w:type="paragraph" w:customStyle="1" w:styleId="CellSubheading">
    <w:name w:val="CellSubheading"/>
    <w:qFormat/>
    <w:rsid w:val="00E212FD"/>
    <w:pPr>
      <w:suppressAutoHyphens/>
      <w:spacing w:after="0" w:line="480" w:lineRule="auto"/>
    </w:pPr>
    <w:rPr>
      <w:rFonts w:ascii="Helvetica" w:eastAsia="Times New Roman" w:hAnsi="Helvetica" w:cs="Times New Roman"/>
      <w:b/>
      <w:bCs/>
      <w:color w:val="000000"/>
      <w:sz w:val="14"/>
      <w:szCs w:val="14"/>
      <w:lang w:val="en-US"/>
    </w:rPr>
  </w:style>
  <w:style w:type="paragraph" w:customStyle="1" w:styleId="CellBody">
    <w:name w:val="CellBody"/>
    <w:autoRedefine/>
    <w:qFormat/>
    <w:rsid w:val="00E212FD"/>
    <w:pPr>
      <w:tabs>
        <w:tab w:val="left" w:pos="370"/>
        <w:tab w:val="right" w:pos="10000"/>
      </w:tabs>
      <w:suppressAutoHyphens/>
      <w:spacing w:before="60" w:after="60" w:line="240" w:lineRule="auto"/>
      <w:ind w:right="-108"/>
    </w:pPr>
    <w:rPr>
      <w:rFonts w:ascii="Times New Roman" w:eastAsia="Times New Roman" w:hAnsi="Times New Roman" w:cs="Times New Roman"/>
      <w:color w:val="000000"/>
      <w:sz w:val="24"/>
      <w:szCs w:val="24"/>
      <w:lang w:val="uk-UA"/>
    </w:rPr>
  </w:style>
  <w:style w:type="paragraph" w:customStyle="1" w:styleId="CellBodyRight">
    <w:name w:val="CellBodyRight"/>
    <w:qFormat/>
    <w:rsid w:val="00E212FD"/>
    <w:pPr>
      <w:suppressAutoHyphens/>
      <w:spacing w:after="0" w:line="480" w:lineRule="auto"/>
      <w:jc w:val="right"/>
    </w:pPr>
    <w:rPr>
      <w:rFonts w:ascii="Helvetica" w:eastAsia="Times New Roman" w:hAnsi="Helvetica" w:cs="Times New Roman"/>
      <w:color w:val="000000"/>
      <w:sz w:val="18"/>
      <w:szCs w:val="18"/>
      <w:lang w:val="en-US"/>
    </w:rPr>
  </w:style>
  <w:style w:type="paragraph" w:customStyle="1" w:styleId="CellBodyCenter">
    <w:name w:val="CellBodyCenter"/>
    <w:qFormat/>
    <w:rsid w:val="00E212FD"/>
    <w:pPr>
      <w:suppressAutoHyphens/>
      <w:spacing w:after="0" w:line="480" w:lineRule="auto"/>
      <w:jc w:val="center"/>
    </w:pPr>
    <w:rPr>
      <w:rFonts w:ascii="Helvetica" w:eastAsia="Times New Roman" w:hAnsi="Helvetica" w:cs="Times New Roman"/>
      <w:color w:val="000000"/>
      <w:sz w:val="18"/>
      <w:szCs w:val="18"/>
      <w:lang w:val="en-US"/>
    </w:rPr>
  </w:style>
  <w:style w:type="paragraph" w:customStyle="1" w:styleId="CellBullet">
    <w:name w:val="CellBullet"/>
    <w:qFormat/>
    <w:rsid w:val="00E212FD"/>
    <w:pPr>
      <w:suppressAutoHyphens/>
      <w:spacing w:after="0" w:line="480" w:lineRule="auto"/>
      <w:ind w:left="360" w:hanging="360"/>
    </w:pPr>
    <w:rPr>
      <w:rFonts w:ascii="Helvetica" w:eastAsia="Times New Roman" w:hAnsi="Helvetica" w:cs="Times New Roman"/>
      <w:color w:val="000000"/>
      <w:sz w:val="18"/>
      <w:szCs w:val="18"/>
      <w:lang w:val="en-US"/>
    </w:rPr>
  </w:style>
  <w:style w:type="paragraph" w:customStyle="1" w:styleId="CellBulletIndent">
    <w:name w:val="CellBulletIndent"/>
    <w:qFormat/>
    <w:rsid w:val="00E212FD"/>
    <w:pPr>
      <w:suppressAutoHyphens/>
      <w:spacing w:after="0" w:line="480" w:lineRule="auto"/>
      <w:ind w:left="720" w:hanging="360"/>
    </w:pPr>
    <w:rPr>
      <w:rFonts w:ascii="Helvetica" w:eastAsia="Times New Roman" w:hAnsi="Helvetica" w:cs="Times New Roman"/>
      <w:color w:val="000000"/>
      <w:sz w:val="18"/>
      <w:szCs w:val="18"/>
      <w:lang w:val="en-US"/>
    </w:rPr>
  </w:style>
  <w:style w:type="paragraph" w:customStyle="1" w:styleId="NumList1">
    <w:name w:val="NumList1"/>
    <w:qFormat/>
    <w:rsid w:val="00E212FD"/>
    <w:pPr>
      <w:suppressAutoHyphens/>
      <w:spacing w:after="0" w:line="480" w:lineRule="auto"/>
      <w:ind w:left="360" w:hanging="360"/>
    </w:pPr>
    <w:rPr>
      <w:rFonts w:ascii="Times" w:eastAsia="Times New Roman" w:hAnsi="Times" w:cs="Times New Roman"/>
      <w:color w:val="000000"/>
      <w:szCs w:val="20"/>
      <w:lang w:val="en-US"/>
    </w:rPr>
  </w:style>
  <w:style w:type="paragraph" w:customStyle="1" w:styleId="CellNumListBody">
    <w:name w:val="CellNumListBody"/>
    <w:qFormat/>
    <w:rsid w:val="00E212FD"/>
    <w:pPr>
      <w:suppressAutoHyphens/>
      <w:spacing w:after="0" w:line="480" w:lineRule="auto"/>
      <w:ind w:left="360"/>
    </w:pPr>
    <w:rPr>
      <w:rFonts w:ascii="Helvetica" w:eastAsia="Times New Roman" w:hAnsi="Helvetica" w:cs="Times New Roman"/>
      <w:color w:val="000000"/>
      <w:sz w:val="18"/>
      <w:szCs w:val="18"/>
      <w:lang w:val="en-US"/>
    </w:rPr>
  </w:style>
  <w:style w:type="paragraph" w:customStyle="1" w:styleId="CellBulletBody">
    <w:name w:val="CellBulletBody"/>
    <w:qFormat/>
    <w:rsid w:val="00E212FD"/>
    <w:pPr>
      <w:suppressAutoHyphens/>
      <w:spacing w:after="0" w:line="480" w:lineRule="auto"/>
      <w:ind w:left="360"/>
    </w:pPr>
    <w:rPr>
      <w:rFonts w:ascii="Helvetica" w:eastAsia="Times New Roman" w:hAnsi="Helvetica" w:cs="Times New Roman"/>
      <w:color w:val="000000"/>
      <w:sz w:val="18"/>
      <w:szCs w:val="18"/>
      <w:lang w:val="en-US"/>
    </w:rPr>
  </w:style>
  <w:style w:type="paragraph" w:customStyle="1" w:styleId="Footnote">
    <w:name w:val="Footnote"/>
    <w:qFormat/>
    <w:rsid w:val="00E212FD"/>
    <w:pPr>
      <w:tabs>
        <w:tab w:val="left" w:pos="612"/>
      </w:tabs>
      <w:suppressAutoHyphens/>
      <w:spacing w:after="0" w:line="480" w:lineRule="auto"/>
    </w:pPr>
    <w:rPr>
      <w:rFonts w:ascii="Times" w:eastAsia="Times New Roman" w:hAnsi="Times" w:cs="Times New Roman"/>
      <w:color w:val="000000"/>
      <w:sz w:val="16"/>
      <w:szCs w:val="16"/>
      <w:lang w:val="en-US"/>
    </w:rPr>
  </w:style>
  <w:style w:type="paragraph" w:customStyle="1" w:styleId="FigureCaption">
    <w:name w:val="FigureCaption"/>
    <w:next w:val="Body"/>
    <w:qFormat/>
    <w:rsid w:val="00E212FD"/>
    <w:pPr>
      <w:suppressAutoHyphens/>
      <w:spacing w:before="180" w:after="120" w:line="480" w:lineRule="auto"/>
      <w:ind w:left="360" w:hanging="360"/>
    </w:pPr>
    <w:rPr>
      <w:rFonts w:ascii="Helvetica" w:eastAsia="Times New Roman" w:hAnsi="Helvetica" w:cs="Times New Roman"/>
      <w:color w:val="000000"/>
      <w:sz w:val="18"/>
      <w:szCs w:val="18"/>
      <w:lang w:val="en-US"/>
    </w:rPr>
  </w:style>
  <w:style w:type="paragraph" w:customStyle="1" w:styleId="FigureTitle">
    <w:name w:val="FigureTitle"/>
    <w:next w:val="Body"/>
    <w:qFormat/>
    <w:rsid w:val="00E212FD"/>
    <w:pPr>
      <w:suppressAutoHyphens/>
      <w:spacing w:before="180" w:after="120" w:line="480" w:lineRule="auto"/>
    </w:pPr>
    <w:rPr>
      <w:rFonts w:ascii="Helvetica" w:eastAsia="Times New Roman" w:hAnsi="Helvetica" w:cs="Times New Roman"/>
      <w:color w:val="000000"/>
      <w:sz w:val="18"/>
      <w:szCs w:val="18"/>
      <w:lang w:val="en-US"/>
    </w:rPr>
  </w:style>
  <w:style w:type="paragraph" w:customStyle="1" w:styleId="Example">
    <w:name w:val="Example"/>
    <w:qFormat/>
    <w:rsid w:val="00E212FD"/>
    <w:pPr>
      <w:suppressAutoHyphens/>
      <w:spacing w:after="0" w:line="480" w:lineRule="auto"/>
    </w:pPr>
    <w:rPr>
      <w:rFonts w:ascii="Courier" w:eastAsia="Times New Roman" w:hAnsi="Courier" w:cs="Times New Roman"/>
      <w:color w:val="000000"/>
      <w:sz w:val="18"/>
      <w:szCs w:val="18"/>
      <w:lang w:val="en-US"/>
    </w:rPr>
  </w:style>
  <w:style w:type="paragraph" w:customStyle="1" w:styleId="Step1">
    <w:name w:val="Step1"/>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NumListBody">
    <w:name w:val="NumListBody"/>
    <w:qFormat/>
    <w:rsid w:val="00E212FD"/>
    <w:pPr>
      <w:suppressAutoHyphens/>
      <w:spacing w:after="0" w:line="480" w:lineRule="auto"/>
      <w:ind w:left="360"/>
    </w:pPr>
    <w:rPr>
      <w:rFonts w:ascii="Times" w:eastAsia="Times New Roman" w:hAnsi="Times" w:cs="Times New Roman"/>
      <w:color w:val="000000"/>
      <w:szCs w:val="20"/>
      <w:lang w:val="en-US"/>
    </w:rPr>
  </w:style>
  <w:style w:type="paragraph" w:customStyle="1" w:styleId="Answer">
    <w:name w:val="Answer"/>
    <w:next w:val="Question"/>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Question">
    <w:name w:val="Question"/>
    <w:next w:val="Answer"/>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StepBody">
    <w:name w:val="StepBody"/>
    <w:qFormat/>
    <w:rsid w:val="00E212FD"/>
    <w:pPr>
      <w:suppressAutoHyphens/>
      <w:spacing w:after="0" w:line="480" w:lineRule="auto"/>
      <w:ind w:left="720"/>
    </w:pPr>
    <w:rPr>
      <w:rFonts w:ascii="Times" w:eastAsia="Times New Roman" w:hAnsi="Times" w:cs="Times New Roman"/>
      <w:color w:val="000000"/>
      <w:szCs w:val="20"/>
      <w:lang w:val="en-US"/>
    </w:rPr>
  </w:style>
  <w:style w:type="paragraph" w:customStyle="1" w:styleId="TOC">
    <w:name w:val="TOC"/>
    <w:qFormat/>
    <w:rsid w:val="00E212FD"/>
    <w:pPr>
      <w:tabs>
        <w:tab w:val="right" w:leader="dot" w:pos="5040"/>
      </w:tabs>
      <w:suppressAutoHyphens/>
      <w:spacing w:after="0" w:line="480" w:lineRule="auto"/>
    </w:pPr>
    <w:rPr>
      <w:rFonts w:ascii="Times" w:eastAsia="Times New Roman" w:hAnsi="Times" w:cs="Times New Roman"/>
      <w:b/>
      <w:bCs/>
      <w:color w:val="000000"/>
      <w:szCs w:val="20"/>
      <w:lang w:val="en-US"/>
    </w:rPr>
  </w:style>
  <w:style w:type="paragraph" w:customStyle="1" w:styleId="CellBulletIndentBody">
    <w:name w:val="CellBulletIndentBody"/>
    <w:qFormat/>
    <w:rsid w:val="00E212FD"/>
    <w:pPr>
      <w:suppressAutoHyphens/>
      <w:spacing w:after="0" w:line="480" w:lineRule="auto"/>
      <w:ind w:left="720"/>
    </w:pPr>
    <w:rPr>
      <w:rFonts w:ascii="Helvetica" w:eastAsia="Times New Roman" w:hAnsi="Helvetica" w:cs="Times New Roman"/>
      <w:color w:val="000000"/>
      <w:sz w:val="18"/>
      <w:szCs w:val="18"/>
      <w:lang w:val="en-US"/>
    </w:rPr>
  </w:style>
  <w:style w:type="paragraph" w:customStyle="1" w:styleId="CellNumList1">
    <w:name w:val="CellNumList1"/>
    <w:qFormat/>
    <w:rsid w:val="00E212FD"/>
    <w:pPr>
      <w:suppressAutoHyphens/>
      <w:spacing w:after="0" w:line="480" w:lineRule="auto"/>
      <w:ind w:left="360" w:hanging="360"/>
    </w:pPr>
    <w:rPr>
      <w:rFonts w:ascii="Helvetica" w:eastAsia="Times New Roman" w:hAnsi="Helvetica" w:cs="Times New Roman"/>
      <w:color w:val="000000"/>
      <w:sz w:val="18"/>
      <w:szCs w:val="18"/>
      <w:lang w:val="en-US"/>
    </w:rPr>
  </w:style>
  <w:style w:type="paragraph" w:customStyle="1" w:styleId="CellStep1">
    <w:name w:val="CellStep1"/>
    <w:qFormat/>
    <w:rsid w:val="00E212FD"/>
    <w:pPr>
      <w:suppressAutoHyphens/>
      <w:spacing w:before="40" w:after="0" w:line="240" w:lineRule="auto"/>
    </w:pPr>
    <w:rPr>
      <w:rFonts w:ascii="Arial" w:eastAsia="Times New Roman" w:hAnsi="Arial" w:cs="Arial"/>
      <w:sz w:val="18"/>
      <w:szCs w:val="18"/>
      <w:lang w:val="en-US"/>
    </w:rPr>
  </w:style>
  <w:style w:type="paragraph" w:customStyle="1" w:styleId="CellStepBody">
    <w:name w:val="CellStepBody"/>
    <w:qFormat/>
    <w:rsid w:val="00E212FD"/>
    <w:pPr>
      <w:suppressAutoHyphens/>
      <w:spacing w:after="0" w:line="480" w:lineRule="auto"/>
      <w:ind w:left="720"/>
    </w:pPr>
    <w:rPr>
      <w:rFonts w:ascii="Helvetica" w:eastAsia="Times New Roman" w:hAnsi="Helvetica" w:cs="Times New Roman"/>
      <w:sz w:val="18"/>
      <w:szCs w:val="18"/>
      <w:lang w:val="en-US"/>
    </w:rPr>
  </w:style>
  <w:style w:type="paragraph" w:customStyle="1" w:styleId="CellStepBullet">
    <w:name w:val="CellStepBullet"/>
    <w:qFormat/>
    <w:rsid w:val="00E212FD"/>
    <w:pPr>
      <w:suppressAutoHyphens/>
      <w:spacing w:after="0" w:line="480" w:lineRule="auto"/>
      <w:ind w:left="1080" w:hanging="360"/>
    </w:pPr>
    <w:rPr>
      <w:rFonts w:ascii="Helvetica" w:eastAsia="Times New Roman" w:hAnsi="Helvetica" w:cs="Times New Roman"/>
      <w:sz w:val="18"/>
      <w:szCs w:val="18"/>
      <w:lang w:val="en-US"/>
    </w:rPr>
  </w:style>
  <w:style w:type="paragraph" w:customStyle="1" w:styleId="CellStepBulletBody">
    <w:name w:val="CellStepBulletBody"/>
    <w:qFormat/>
    <w:rsid w:val="00E212FD"/>
    <w:pPr>
      <w:suppressAutoHyphens/>
      <w:spacing w:after="0" w:line="480" w:lineRule="auto"/>
      <w:ind w:left="1080"/>
    </w:pPr>
    <w:rPr>
      <w:rFonts w:ascii="Helvetica" w:eastAsia="Times New Roman" w:hAnsi="Helvetica" w:cs="Times New Roman"/>
      <w:sz w:val="18"/>
      <w:szCs w:val="18"/>
      <w:lang w:val="en-US"/>
    </w:rPr>
  </w:style>
  <w:style w:type="paragraph" w:customStyle="1" w:styleId="TestTitle">
    <w:name w:val="TestTitle"/>
    <w:basedOn w:val="Header"/>
    <w:next w:val="Body"/>
    <w:qFormat/>
    <w:rsid w:val="00E212FD"/>
    <w:pPr>
      <w:tabs>
        <w:tab w:val="clear" w:pos="4819"/>
        <w:tab w:val="clear" w:pos="9639"/>
      </w:tabs>
      <w:suppressAutoHyphens/>
      <w:spacing w:after="240"/>
    </w:pPr>
    <w:rPr>
      <w:rFonts w:ascii="Arial" w:eastAsiaTheme="minorHAnsi" w:hAnsi="Arial" w:cs="Arial"/>
      <w:b/>
      <w:bCs/>
      <w:sz w:val="28"/>
      <w:szCs w:val="28"/>
      <w:lang w:eastAsia="en-US"/>
    </w:rPr>
  </w:style>
  <w:style w:type="paragraph" w:customStyle="1" w:styleId="BalloonText2">
    <w:name w:val="Balloon Text2"/>
    <w:basedOn w:val="Normal"/>
    <w:qFormat/>
    <w:rsid w:val="00E212FD"/>
    <w:pPr>
      <w:suppressAutoHyphens/>
      <w:spacing w:after="0" w:line="360" w:lineRule="auto"/>
      <w:ind w:firstLine="567"/>
      <w:jc w:val="both"/>
    </w:pPr>
    <w:rPr>
      <w:rFonts w:ascii="Tahoma" w:eastAsia="Times New Roman" w:hAnsi="Tahoma" w:cs="Tahoma"/>
      <w:sz w:val="16"/>
      <w:szCs w:val="16"/>
      <w:lang w:val="ru-RU"/>
    </w:rPr>
  </w:style>
  <w:style w:type="paragraph" w:customStyle="1" w:styleId="-12-">
    <w:name w:val="Стиль -12пт-укр"/>
    <w:basedOn w:val="Normal"/>
    <w:qFormat/>
    <w:rsid w:val="00E212FD"/>
    <w:pPr>
      <w:suppressAutoHyphens/>
      <w:spacing w:after="0" w:line="240" w:lineRule="auto"/>
      <w:ind w:firstLine="720"/>
      <w:jc w:val="both"/>
    </w:pPr>
    <w:rPr>
      <w:rFonts w:ascii="Times New Roman" w:eastAsia="Times New Roman" w:hAnsi="Times New Roman" w:cs="Times New Roman"/>
      <w:sz w:val="24"/>
      <w:szCs w:val="24"/>
      <w:lang w:val="uk-UA" w:eastAsia="ru-RU"/>
    </w:rPr>
  </w:style>
  <w:style w:type="paragraph" w:customStyle="1" w:styleId="afff7">
    <w:name w:val="титул"/>
    <w:basedOn w:val="Normal"/>
    <w:autoRedefine/>
    <w:qFormat/>
    <w:rsid w:val="00E212FD"/>
    <w:pPr>
      <w:keepNext/>
      <w:keepLines/>
      <w:suppressAutoHyphens/>
      <w:spacing w:after="0" w:line="240" w:lineRule="auto"/>
      <w:ind w:firstLine="709"/>
      <w:jc w:val="center"/>
    </w:pPr>
    <w:rPr>
      <w:rFonts w:ascii="Times New Roman" w:eastAsia="Times New Roman" w:hAnsi="Times New Roman" w:cs="Times New Roman"/>
      <w:sz w:val="24"/>
      <w:szCs w:val="24"/>
      <w:lang w:val="en-US" w:eastAsia="uk-UA"/>
    </w:rPr>
  </w:style>
  <w:style w:type="paragraph" w:customStyle="1" w:styleId="27">
    <w:name w:val="Знак2"/>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Zero0">
    <w:name w:val="Zero"/>
    <w:qFormat/>
    <w:rsid w:val="00E212FD"/>
    <w:pPr>
      <w:suppressAutoHyphens/>
      <w:spacing w:after="0" w:line="240" w:lineRule="auto"/>
      <w:jc w:val="center"/>
    </w:pPr>
    <w:rPr>
      <w:rFonts w:ascii="Times New Roman" w:eastAsia="Times New Roman" w:hAnsi="Times New Roman" w:cs="Times New Roman"/>
      <w:b/>
      <w:sz w:val="28"/>
      <w:szCs w:val="28"/>
      <w:lang w:val="uk-UA" w:eastAsia="ru-RU"/>
    </w:rPr>
  </w:style>
  <w:style w:type="paragraph" w:customStyle="1" w:styleId="TimesNewRoman12">
    <w:name w:val="Стиль Название рисунка + Times New Roman 12 пт Междустр.интервал:..."/>
    <w:basedOn w:val="aff2"/>
    <w:qFormat/>
    <w:rsid w:val="00E212FD"/>
    <w:pPr>
      <w:keepNext/>
      <w:keepLines/>
      <w:spacing w:before="60" w:after="60" w:line="240" w:lineRule="auto"/>
    </w:pPr>
    <w:rPr>
      <w:rFonts w:ascii="Times New Roman" w:hAnsi="Times New Roman" w:cs="Times New Roman"/>
      <w:sz w:val="24"/>
      <w:szCs w:val="20"/>
      <w:lang w:eastAsia="ar-SA"/>
    </w:rPr>
  </w:style>
  <w:style w:type="paragraph" w:customStyle="1" w:styleId="1fc">
    <w:name w:val="Нумерованный список1"/>
    <w:basedOn w:val="Normal"/>
    <w:qFormat/>
    <w:rsid w:val="00E212FD"/>
    <w:pPr>
      <w:keepNext/>
      <w:suppressAutoHyphens/>
      <w:spacing w:before="60" w:after="60" w:line="240" w:lineRule="auto"/>
    </w:pPr>
    <w:rPr>
      <w:rFonts w:ascii="Times New Roman" w:eastAsia="Times New Roman" w:hAnsi="Times New Roman" w:cs="Times New Roman"/>
      <w:sz w:val="24"/>
      <w:szCs w:val="24"/>
      <w:lang w:val="en-US" w:eastAsia="ar-SA"/>
    </w:rPr>
  </w:style>
  <w:style w:type="paragraph" w:customStyle="1" w:styleId="1fd">
    <w:name w:val="Стиль1"/>
    <w:basedOn w:val="Normal"/>
    <w:qFormat/>
    <w:rsid w:val="00E212FD"/>
    <w:pPr>
      <w:keepNext/>
      <w:keepLines/>
      <w:suppressAutoHyphens/>
      <w:spacing w:after="0" w:line="240" w:lineRule="auto"/>
      <w:ind w:firstLine="709"/>
      <w:jc w:val="right"/>
    </w:pPr>
    <w:rPr>
      <w:rFonts w:ascii="Times New Roman" w:eastAsia="Times New Roman" w:hAnsi="Times New Roman" w:cs="Times New Roman"/>
      <w:sz w:val="24"/>
      <w:szCs w:val="24"/>
      <w:lang w:val="en-US" w:eastAsia="ar-SA"/>
    </w:rPr>
  </w:style>
  <w:style w:type="paragraph" w:customStyle="1" w:styleId="afff8">
    <w:name w:val="обычный вправо"/>
    <w:basedOn w:val="Normal"/>
    <w:qFormat/>
    <w:rsid w:val="00E212FD"/>
    <w:pPr>
      <w:keepNext/>
      <w:keepLines/>
      <w:suppressAutoHyphens/>
      <w:spacing w:after="0" w:line="240" w:lineRule="auto"/>
      <w:ind w:firstLine="709"/>
      <w:jc w:val="right"/>
    </w:pPr>
    <w:rPr>
      <w:rFonts w:ascii="Times New Roman" w:eastAsia="Times New Roman" w:hAnsi="Times New Roman" w:cs="Times New Roman"/>
      <w:sz w:val="24"/>
      <w:szCs w:val="24"/>
      <w:lang w:val="en-US" w:eastAsia="ar-SA"/>
    </w:rPr>
  </w:style>
  <w:style w:type="paragraph" w:customStyle="1" w:styleId="afff9">
    <w:name w:val="номер"/>
    <w:basedOn w:val="Footer"/>
    <w:qFormat/>
    <w:rsid w:val="00E212FD"/>
    <w:pPr>
      <w:keepNext/>
      <w:keepLines/>
      <w:suppressAutoHyphens/>
      <w:spacing w:before="60" w:after="60"/>
      <w:ind w:firstLine="709"/>
      <w:jc w:val="right"/>
    </w:pPr>
    <w:rPr>
      <w:lang w:val="en-US" w:eastAsia="ar-SA"/>
    </w:rPr>
  </w:style>
  <w:style w:type="paragraph" w:customStyle="1" w:styleId="afffa">
    <w:name w:val="Обозначение приложения"/>
    <w:basedOn w:val="affa"/>
    <w:next w:val="Normal"/>
    <w:qFormat/>
    <w:rsid w:val="00E212FD"/>
    <w:pPr>
      <w:keepLines/>
      <w:tabs>
        <w:tab w:val="left" w:pos="709"/>
        <w:tab w:val="left" w:pos="7938"/>
      </w:tabs>
      <w:spacing w:line="240" w:lineRule="auto"/>
    </w:pPr>
    <w:rPr>
      <w:rFonts w:ascii="Times New Roman" w:hAnsi="Times New Roman" w:cs="Times New Roman"/>
      <w:b w:val="0"/>
      <w:sz w:val="22"/>
      <w:szCs w:val="20"/>
      <w:lang w:val="en-US" w:eastAsia="ar-SA"/>
    </w:rPr>
  </w:style>
  <w:style w:type="paragraph" w:customStyle="1" w:styleId="1fe">
    <w:name w:val="Стиль1 список таблица"/>
    <w:basedOn w:val="Normal"/>
    <w:qFormat/>
    <w:rsid w:val="00E212FD"/>
    <w:pPr>
      <w:keepNext/>
      <w:keepLines/>
      <w:suppressAutoHyphens/>
      <w:spacing w:before="60" w:after="60" w:line="240" w:lineRule="auto"/>
      <w:ind w:right="-57"/>
    </w:pPr>
    <w:rPr>
      <w:rFonts w:ascii="Times New Roman" w:eastAsia="Times New Roman" w:hAnsi="Times New Roman" w:cs="Times New Roman"/>
      <w:sz w:val="20"/>
      <w:szCs w:val="24"/>
      <w:lang w:val="ru-RU" w:eastAsia="ar-SA"/>
    </w:rPr>
  </w:style>
  <w:style w:type="paragraph" w:customStyle="1" w:styleId="text">
    <w:name w:val="text"/>
    <w:basedOn w:val="Normal"/>
    <w:qFormat/>
    <w:rsid w:val="00E212FD"/>
    <w:pPr>
      <w:keepNext/>
      <w:keepLines/>
      <w:suppressAutoHyphens/>
      <w:spacing w:before="280" w:after="280" w:line="300" w:lineRule="atLeast"/>
    </w:pPr>
    <w:rPr>
      <w:rFonts w:ascii="Arial" w:eastAsia="Times New Roman" w:hAnsi="Arial" w:cs="Arial"/>
      <w:color w:val="000000"/>
      <w:sz w:val="18"/>
      <w:szCs w:val="18"/>
      <w:lang w:val="ru-RU" w:eastAsia="ar-SA"/>
    </w:rPr>
  </w:style>
  <w:style w:type="paragraph" w:customStyle="1" w:styleId="main">
    <w:name w:val="main"/>
    <w:basedOn w:val="Normal"/>
    <w:qFormat/>
    <w:rsid w:val="00E212FD"/>
    <w:pPr>
      <w:keepNext/>
      <w:keepLines/>
      <w:suppressAutoHyphens/>
      <w:spacing w:before="280" w:after="0" w:line="240" w:lineRule="auto"/>
    </w:pPr>
    <w:rPr>
      <w:rFonts w:ascii="Verdana" w:eastAsia="Times New Roman" w:hAnsi="Verdana" w:cs="Times New Roman"/>
      <w:sz w:val="19"/>
      <w:szCs w:val="19"/>
      <w:lang w:val="ru-RU" w:eastAsia="ar-SA"/>
    </w:rPr>
  </w:style>
  <w:style w:type="paragraph" w:customStyle="1" w:styleId="pb1body1">
    <w:name w:val="pb1_body1"/>
    <w:basedOn w:val="Normal"/>
    <w:qFormat/>
    <w:rsid w:val="00E212FD"/>
    <w:pPr>
      <w:keepNext/>
      <w:keepLines/>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pbu1bullet1">
    <w:name w:val="pbu1_bullet1"/>
    <w:basedOn w:val="Normal"/>
    <w:qFormat/>
    <w:rsid w:val="00E212FD"/>
    <w:pPr>
      <w:keepNext/>
      <w:keepLines/>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headlines">
    <w:name w:val="headlines"/>
    <w:basedOn w:val="Normal"/>
    <w:qFormat/>
    <w:rsid w:val="00E212FD"/>
    <w:pPr>
      <w:keepNext/>
      <w:keepLines/>
      <w:suppressAutoHyphens/>
      <w:spacing w:before="280" w:after="280" w:line="240" w:lineRule="auto"/>
      <w:ind w:firstLine="709"/>
    </w:pPr>
    <w:rPr>
      <w:rFonts w:ascii="Times New Roman" w:eastAsia="Times New Roman" w:hAnsi="Times New Roman" w:cs="Times New Roman"/>
      <w:sz w:val="24"/>
      <w:szCs w:val="24"/>
      <w:lang w:val="uk-UA" w:eastAsia="ar-SA"/>
    </w:rPr>
  </w:style>
  <w:style w:type="paragraph" w:customStyle="1" w:styleId="afffb">
    <w:name w:val="нумерация норм"/>
    <w:basedOn w:val="Normal"/>
    <w:qFormat/>
    <w:rsid w:val="00E212FD"/>
    <w:pPr>
      <w:keepNext/>
      <w:keepLines/>
      <w:suppressAutoHyphens/>
      <w:spacing w:before="60" w:after="60" w:line="240" w:lineRule="auto"/>
      <w:jc w:val="both"/>
    </w:pPr>
    <w:rPr>
      <w:rFonts w:ascii="Times New Roman" w:eastAsia="Times New Roman" w:hAnsi="Times New Roman" w:cs="Times New Roman"/>
      <w:sz w:val="24"/>
      <w:szCs w:val="24"/>
      <w:lang w:val="ru-RU" w:eastAsia="ar-SA"/>
    </w:rPr>
  </w:style>
  <w:style w:type="paragraph" w:customStyle="1" w:styleId="120">
    <w:name w:val="Стиль Нумерованный список + Перед:  12 пт"/>
    <w:basedOn w:val="1fc"/>
    <w:qFormat/>
    <w:rsid w:val="00E212FD"/>
    <w:pPr>
      <w:spacing w:before="240"/>
    </w:pPr>
    <w:rPr>
      <w:szCs w:val="20"/>
    </w:rPr>
  </w:style>
  <w:style w:type="paragraph" w:customStyle="1" w:styleId="technical40">
    <w:name w:val="technical4"/>
    <w:basedOn w:val="Normal"/>
    <w:qFormat/>
    <w:rsid w:val="00E212FD"/>
    <w:pPr>
      <w:suppressAutoHyphens/>
      <w:spacing w:after="0" w:line="240" w:lineRule="auto"/>
      <w:ind w:left="51" w:right="80"/>
    </w:pPr>
    <w:rPr>
      <w:rFonts w:ascii="Gelvetsky 12pt" w:eastAsia="Times New Roman" w:hAnsi="Gelvetsky 12pt" w:cs="Times New Roman"/>
      <w:b/>
      <w:bCs/>
      <w:sz w:val="24"/>
      <w:szCs w:val="24"/>
      <w:lang w:val="ru-RU" w:eastAsia="ar-SA"/>
    </w:rPr>
  </w:style>
  <w:style w:type="paragraph" w:customStyle="1" w:styleId="101">
    <w:name w:val="Оглавление 10"/>
    <w:basedOn w:val="1a"/>
    <w:qFormat/>
    <w:rsid w:val="00E212FD"/>
    <w:pPr>
      <w:keepNext/>
      <w:keepLines/>
      <w:tabs>
        <w:tab w:val="right" w:leader="dot" w:pos="9637"/>
      </w:tabs>
      <w:spacing w:before="60" w:after="60" w:line="240" w:lineRule="auto"/>
      <w:ind w:left="2547"/>
      <w:jc w:val="both"/>
    </w:pPr>
    <w:rPr>
      <w:rFonts w:ascii="Times New Roman" w:eastAsia="Times New Roman" w:hAnsi="Times New Roman" w:cs="Tahoma"/>
      <w:sz w:val="24"/>
      <w:szCs w:val="24"/>
      <w:lang w:val="ru-RU" w:eastAsia="ar-SA"/>
    </w:rPr>
  </w:style>
  <w:style w:type="paragraph" w:customStyle="1" w:styleId="afffc">
    <w:name w:val="Содержимое врезки"/>
    <w:basedOn w:val="BodyText"/>
    <w:qFormat/>
    <w:rsid w:val="00E212FD"/>
    <w:pPr>
      <w:keepNext/>
      <w:keepLines/>
      <w:suppressAutoHyphens/>
      <w:spacing w:after="0" w:line="360" w:lineRule="auto"/>
      <w:jc w:val="both"/>
    </w:pPr>
    <w:rPr>
      <w:b/>
      <w:szCs w:val="22"/>
      <w:lang w:val="ru-RU" w:eastAsia="ar-SA"/>
    </w:rPr>
  </w:style>
  <w:style w:type="paragraph" w:customStyle="1" w:styleId="fine">
    <w:name w:val="fine"/>
    <w:basedOn w:val="Normal"/>
    <w:qFormat/>
    <w:rsid w:val="00E212FD"/>
    <w:pPr>
      <w:suppressAutoHyphens/>
      <w:spacing w:beforeAutospacing="1" w:after="200" w:afterAutospacing="1" w:line="360" w:lineRule="auto"/>
    </w:pPr>
    <w:rPr>
      <w:rFonts w:ascii="Times New Roman" w:eastAsia="Times New Roman" w:hAnsi="Times New Roman" w:cs="Times New Roman"/>
      <w:sz w:val="14"/>
      <w:szCs w:val="14"/>
      <w:lang w:val="ru-RU" w:eastAsia="ru-RU"/>
    </w:rPr>
  </w:style>
  <w:style w:type="paragraph" w:customStyle="1" w:styleId="1ff">
    <w:name w:val="Знак Знак Знак Знак Знак Знак Знак Знак Знак Знак Знак Знак Знак Знак Знак Знак Знак Знак Знак1"/>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tty132">
    <w:name w:val="tty132"/>
    <w:basedOn w:val="tty80"/>
    <w:qFormat/>
    <w:rsid w:val="00E212FD"/>
    <w:rPr>
      <w:sz w:val="12"/>
      <w:szCs w:val="12"/>
    </w:rPr>
  </w:style>
  <w:style w:type="paragraph" w:customStyle="1" w:styleId="Checklist">
    <w:name w:val="Checklist"/>
    <w:basedOn w:val="Bullet"/>
    <w:qFormat/>
    <w:rsid w:val="00E212FD"/>
    <w:pPr>
      <w:ind w:left="3427" w:hanging="547"/>
    </w:pPr>
  </w:style>
  <w:style w:type="paragraph" w:customStyle="1" w:styleId="ListeNsansinterligne">
    <w:name w:val="Liste (N° sans interligne)"/>
    <w:basedOn w:val="ListeTiretsansinterligne"/>
    <w:qFormat/>
    <w:rsid w:val="00E212FD"/>
  </w:style>
  <w:style w:type="paragraph" w:customStyle="1" w:styleId="afffd">
    <w:name w:val="Таблица центр.текст"/>
    <w:basedOn w:val="aff0"/>
    <w:qFormat/>
    <w:rsid w:val="00E212FD"/>
    <w:pPr>
      <w:jc w:val="center"/>
    </w:pPr>
  </w:style>
  <w:style w:type="paragraph" w:customStyle="1" w:styleId="Checklist-X">
    <w:name w:val="Checklist-X"/>
    <w:basedOn w:val="Checklist"/>
    <w:qFormat/>
    <w:rsid w:val="00E212FD"/>
  </w:style>
  <w:style w:type="paragraph" w:styleId="HTMLPreformatted">
    <w:name w:val="HTML Preformatted"/>
    <w:basedOn w:val="Normal"/>
    <w:link w:val="HTMLPreformattedChar"/>
    <w:uiPriority w:val="99"/>
    <w:unhideWhenUsed/>
    <w:qFormat/>
    <w:rsid w:val="00E21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Cs w:val="20"/>
      <w:lang w:val="en-US"/>
    </w:rPr>
  </w:style>
  <w:style w:type="character" w:customStyle="1" w:styleId="HTMLPreformattedChar1">
    <w:name w:val="HTML Preformatted Char1"/>
    <w:basedOn w:val="DefaultParagraphFont"/>
    <w:uiPriority w:val="99"/>
    <w:semiHidden/>
    <w:rsid w:val="00E212FD"/>
    <w:rPr>
      <w:rFonts w:ascii="Consolas" w:hAnsi="Consolas"/>
      <w:sz w:val="20"/>
      <w:szCs w:val="20"/>
    </w:rPr>
  </w:style>
  <w:style w:type="paragraph" w:customStyle="1" w:styleId="43">
    <w:name w:val="Основной текст4"/>
    <w:basedOn w:val="Normal"/>
    <w:qFormat/>
    <w:rsid w:val="00E212FD"/>
    <w:pPr>
      <w:widowControl w:val="0"/>
      <w:shd w:val="clear" w:color="auto" w:fill="FFFFFF"/>
      <w:suppressAutoHyphens/>
      <w:spacing w:before="600" w:after="300" w:line="317" w:lineRule="exact"/>
      <w:ind w:hanging="1000"/>
      <w:jc w:val="both"/>
    </w:pPr>
    <w:rPr>
      <w:rFonts w:ascii="Times New Roman" w:eastAsia="Times New Roman" w:hAnsi="Times New Roman" w:cs="Times New Roman"/>
      <w:sz w:val="27"/>
      <w:szCs w:val="27"/>
      <w:lang w:val="uk-UA"/>
    </w:rPr>
  </w:style>
  <w:style w:type="paragraph" w:customStyle="1" w:styleId="39">
    <w:name w:val="Зміст 3 Знак"/>
    <w:basedOn w:val="Normal"/>
    <w:qFormat/>
    <w:rsid w:val="00E212FD"/>
    <w:pPr>
      <w:widowControl w:val="0"/>
      <w:shd w:val="clear" w:color="auto" w:fill="FFFFFF"/>
      <w:suppressAutoHyphens/>
      <w:spacing w:after="0" w:line="299" w:lineRule="exact"/>
      <w:ind w:firstLine="580"/>
      <w:jc w:val="both"/>
      <w:outlineLvl w:val="2"/>
    </w:pPr>
    <w:rPr>
      <w:rFonts w:ascii="Times New Roman" w:eastAsia="Times New Roman" w:hAnsi="Times New Roman" w:cs="Times New Roman"/>
      <w:b/>
      <w:bCs/>
      <w:sz w:val="29"/>
      <w:szCs w:val="29"/>
      <w:lang w:val="uk-UA"/>
    </w:rPr>
  </w:style>
  <w:style w:type="table" w:customStyle="1" w:styleId="1ff0">
    <w:name w:val="Сетка таблицы1"/>
    <w:basedOn w:val="TableNormal"/>
    <w:uiPriority w:val="39"/>
    <w:rsid w:val="00E212FD"/>
    <w:pPr>
      <w:suppressAutoHyphens/>
      <w:spacing w:after="0" w:line="240" w:lineRule="auto"/>
    </w:pPr>
    <w:rP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1 Char,Bullet EY Char,ERP-List Paragraph Char,Lentele Char,List Paragraph Red Char,List Paragraph1 Char,List Paragraph11 Char,List Paragraph111 Char,List Paragraph2 Char,List Paragraph21 Char,Numbering Char"/>
    <w:basedOn w:val="DefaultParagraphFont"/>
    <w:link w:val="ListParagraph"/>
    <w:uiPriority w:val="1"/>
    <w:qFormat/>
    <w:rsid w:val="008D1AEC"/>
    <w:rPr>
      <w:rFonts w:ascii="Times New Roman" w:eastAsia="Times New Roman" w:hAnsi="Times New Roman" w:cs="Times New Roman"/>
      <w:sz w:val="24"/>
      <w:szCs w:val="24"/>
      <w:lang w:val="ru-RU" w:eastAsia="ru-RU"/>
    </w:rPr>
  </w:style>
  <w:style w:type="character" w:styleId="FollowedHyperlink">
    <w:name w:val="FollowedHyperlink"/>
    <w:basedOn w:val="DefaultParagraphFont"/>
    <w:semiHidden/>
    <w:unhideWhenUsed/>
    <w:rsid w:val="008D1AEC"/>
    <w:rPr>
      <w:color w:val="800080"/>
      <w:u w:val="single"/>
    </w:rPr>
  </w:style>
  <w:style w:type="paragraph" w:customStyle="1" w:styleId="TableHeading">
    <w:name w:val="Table Heading"/>
    <w:basedOn w:val="Normal"/>
    <w:rsid w:val="008D1AEC"/>
    <w:pPr>
      <w:keepLines/>
      <w:spacing w:before="120" w:after="120" w:line="240" w:lineRule="auto"/>
    </w:pPr>
    <w:rPr>
      <w:rFonts w:ascii="Book Antiqua" w:eastAsia="Times New Roman" w:hAnsi="Book Antiqua" w:cs="Times New Roman"/>
      <w:b/>
      <w:bCs/>
      <w:sz w:val="16"/>
      <w:szCs w:val="16"/>
      <w:lang w:val="fr-FR" w:eastAsia="fr-FR"/>
    </w:rPr>
  </w:style>
  <w:style w:type="paragraph" w:customStyle="1" w:styleId="afffe">
    <w:name w:val="Рисунок"/>
    <w:basedOn w:val="Normal"/>
    <w:next w:val="Normal"/>
    <w:rsid w:val="008D1AEC"/>
    <w:pPr>
      <w:tabs>
        <w:tab w:val="num" w:pos="397"/>
      </w:tabs>
      <w:spacing w:after="0" w:line="360" w:lineRule="auto"/>
      <w:ind w:left="454" w:hanging="454"/>
      <w:jc w:val="center"/>
    </w:pPr>
    <w:rPr>
      <w:rFonts w:ascii="Times New Roman" w:eastAsia="Times New Roman" w:hAnsi="Times New Roman" w:cs="Times New Roman"/>
      <w:sz w:val="24"/>
      <w:szCs w:val="24"/>
      <w:lang w:val="ru-RU"/>
    </w:rPr>
  </w:style>
  <w:style w:type="character" w:styleId="FootnoteReference">
    <w:name w:val="footnote reference"/>
    <w:basedOn w:val="DefaultParagraphFont"/>
    <w:semiHidden/>
    <w:unhideWhenUsed/>
    <w:rsid w:val="008D1AEC"/>
    <w:rPr>
      <w:rFonts w:ascii="Times New Roman" w:hAnsi="Times New Roman" w:cs="Times New Roman" w:hint="default"/>
      <w:spacing w:val="0"/>
      <w:kern w:val="0"/>
      <w:position w:val="0"/>
      <w:sz w:val="20"/>
      <w:szCs w:val="20"/>
      <w:vertAlign w:val="superscript"/>
    </w:rPr>
  </w:style>
  <w:style w:type="character" w:styleId="EndnoteReference">
    <w:name w:val="endnote reference"/>
    <w:basedOn w:val="DefaultParagraphFont"/>
    <w:semiHidden/>
    <w:unhideWhenUsed/>
    <w:rsid w:val="008D1AEC"/>
    <w:rPr>
      <w:vertAlign w:val="superscript"/>
    </w:rPr>
  </w:style>
  <w:style w:type="character" w:customStyle="1" w:styleId="28">
    <w:name w:val="Знак Знак2"/>
    <w:basedOn w:val="13"/>
    <w:rsid w:val="008D1AEC"/>
    <w:rPr>
      <w:rFonts w:ascii="Arial" w:hAnsi="Arial" w:cs="Arial" w:hint="default"/>
      <w:b/>
      <w:bCs/>
      <w:sz w:val="24"/>
      <w:szCs w:val="26"/>
      <w:lang w:val="en-US" w:eastAsia="ar-SA" w:bidi="ar-SA"/>
    </w:rPr>
  </w:style>
  <w:style w:type="character" w:customStyle="1" w:styleId="3a">
    <w:name w:val="Знак Знак3"/>
    <w:basedOn w:val="13"/>
    <w:rsid w:val="008D1AEC"/>
    <w:rPr>
      <w:rFonts w:ascii="Arial" w:hAnsi="Arial" w:cs="Arial" w:hint="default"/>
      <w:b/>
      <w:bCs/>
      <w:iCs/>
      <w:sz w:val="24"/>
      <w:szCs w:val="24"/>
      <w:lang w:val="ru-RU" w:eastAsia="ar-SA" w:bidi="ar-SA"/>
    </w:rPr>
  </w:style>
  <w:style w:type="paragraph" w:customStyle="1" w:styleId="36">
    <w:name w:val="Заголовок №3"/>
    <w:basedOn w:val="Normal"/>
    <w:link w:val="35"/>
    <w:rsid w:val="008D1AEC"/>
    <w:pPr>
      <w:widowControl w:val="0"/>
      <w:shd w:val="clear" w:color="auto" w:fill="FFFFFF"/>
      <w:spacing w:after="0" w:line="299" w:lineRule="exact"/>
      <w:ind w:firstLine="580"/>
      <w:jc w:val="both"/>
      <w:outlineLvl w:val="2"/>
    </w:pPr>
    <w:rPr>
      <w:rFonts w:ascii="Times New Roman" w:eastAsia="Times New Roman" w:hAnsi="Times New Roman" w:cs="Times New Roman"/>
      <w:b/>
      <w:bCs/>
      <w:sz w:val="29"/>
      <w:szCs w:val="29"/>
      <w:lang w:val="uk-UA"/>
    </w:rPr>
  </w:style>
  <w:style w:type="character" w:customStyle="1" w:styleId="1ff1">
    <w:name w:val="Текст примечания Знак1"/>
    <w:uiPriority w:val="99"/>
    <w:semiHidden/>
    <w:rsid w:val="008D1AEC"/>
    <w:rPr>
      <w:rFonts w:ascii="Calibri" w:eastAsia="Calibri" w:hAnsi="Calibri" w:cs="Calibri"/>
      <w:lang w:eastAsia="zh-CN"/>
    </w:rPr>
  </w:style>
  <w:style w:type="character" w:customStyle="1" w:styleId="29">
    <w:name w:val="Знак примечания2"/>
    <w:rsid w:val="008D1AEC"/>
    <w:rPr>
      <w:sz w:val="16"/>
      <w:szCs w:val="16"/>
    </w:rPr>
  </w:style>
  <w:style w:type="paragraph" w:customStyle="1" w:styleId="CommentSubject11">
    <w:name w:val="Comment Subject11"/>
    <w:basedOn w:val="CommentText"/>
    <w:next w:val="CommentText"/>
    <w:rsid w:val="004E4348"/>
    <w:pPr>
      <w:spacing w:line="360" w:lineRule="auto"/>
      <w:ind w:firstLine="567"/>
      <w:jc w:val="both"/>
    </w:pPr>
    <w:rPr>
      <w:b/>
      <w:bCs/>
      <w:lang w:eastAsia="en-US"/>
    </w:rPr>
  </w:style>
  <w:style w:type="table" w:customStyle="1" w:styleId="TableGrid2">
    <w:name w:val="Table Grid2"/>
    <w:basedOn w:val="TableNormal"/>
    <w:next w:val="TableGrid"/>
    <w:uiPriority w:val="39"/>
    <w:rsid w:val="004E4348"/>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TableNormal"/>
    <w:next w:val="TableGrid"/>
    <w:uiPriority w:val="39"/>
    <w:rsid w:val="004E4348"/>
    <w:pPr>
      <w:spacing w:after="0" w:line="240" w:lineRule="auto"/>
    </w:pPr>
    <w:rPr>
      <w:rFonts w:ascii="Calibri" w:eastAsia="Times New Roman" w:hAnsi="Calibri" w:cs="Calibri"/>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EB204D"/>
    <w:rPr>
      <w:color w:val="605E5C"/>
      <w:shd w:val="clear" w:color="auto" w:fill="E1DFDD"/>
    </w:rPr>
  </w:style>
  <w:style w:type="table" w:customStyle="1" w:styleId="TableGrid21">
    <w:name w:val="Table Grid21"/>
    <w:basedOn w:val="TableNormal"/>
    <w:next w:val="TableGrid"/>
    <w:uiPriority w:val="39"/>
    <w:rsid w:val="007738A4"/>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7738A4"/>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3">
    <w:name w:val="Unresolved Mention3"/>
    <w:basedOn w:val="DefaultParagraphFont"/>
    <w:uiPriority w:val="99"/>
    <w:semiHidden/>
    <w:unhideWhenUsed/>
    <w:rsid w:val="007575CC"/>
    <w:rPr>
      <w:color w:val="605E5C"/>
      <w:shd w:val="clear" w:color="auto" w:fill="E1DFDD"/>
    </w:rPr>
  </w:style>
  <w:style w:type="character" w:customStyle="1" w:styleId="CharStyle14">
    <w:name w:val="Char Style 14"/>
    <w:basedOn w:val="DefaultParagraphFont"/>
    <w:rsid w:val="00D576E3"/>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CharStyle10">
    <w:name w:val="Char Style 10"/>
    <w:basedOn w:val="DefaultParagraphFont"/>
    <w:rsid w:val="00D576E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UnresolvedMention4">
    <w:name w:val="Unresolved Mention4"/>
    <w:basedOn w:val="DefaultParagraphFont"/>
    <w:uiPriority w:val="99"/>
    <w:semiHidden/>
    <w:unhideWhenUsed/>
    <w:rsid w:val="00E246C7"/>
    <w:rPr>
      <w:color w:val="605E5C"/>
      <w:shd w:val="clear" w:color="auto" w:fill="E1DFDD"/>
    </w:rPr>
  </w:style>
  <w:style w:type="character" w:customStyle="1" w:styleId="cf01">
    <w:name w:val="cf01"/>
    <w:basedOn w:val="DefaultParagraphFont"/>
    <w:rsid w:val="0032622A"/>
    <w:rPr>
      <w:rFonts w:ascii="Segoe UI" w:hAnsi="Segoe UI" w:cs="Segoe UI" w:hint="default"/>
      <w:i/>
      <w:iCs/>
      <w:sz w:val="18"/>
      <w:szCs w:val="18"/>
    </w:rPr>
  </w:style>
  <w:style w:type="character" w:customStyle="1" w:styleId="cf11">
    <w:name w:val="cf11"/>
    <w:basedOn w:val="DefaultParagraphFont"/>
    <w:rsid w:val="0032622A"/>
    <w:rPr>
      <w:rFonts w:ascii="Segoe UI" w:hAnsi="Segoe UI" w:cs="Segoe UI" w:hint="default"/>
      <w:i/>
      <w:iCs/>
      <w:sz w:val="18"/>
      <w:szCs w:val="18"/>
    </w:rPr>
  </w:style>
  <w:style w:type="table" w:customStyle="1" w:styleId="TableGrid4">
    <w:name w:val="Table Grid4"/>
    <w:basedOn w:val="TableNormal"/>
    <w:next w:val="TableGrid"/>
    <w:uiPriority w:val="39"/>
    <w:rsid w:val="00664DA7"/>
    <w:pPr>
      <w:spacing w:after="0" w:line="240" w:lineRule="auto"/>
    </w:pPr>
    <w:rPr>
      <w:rFonts w:ascii="Aptos" w:eastAsia="Aptos" w:hAnsi="Aptos" w:cs="Times New Roman"/>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E77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6723">
      <w:bodyDiv w:val="1"/>
      <w:marLeft w:val="0"/>
      <w:marRight w:val="0"/>
      <w:marTop w:val="0"/>
      <w:marBottom w:val="0"/>
      <w:divBdr>
        <w:top w:val="none" w:sz="0" w:space="0" w:color="auto"/>
        <w:left w:val="none" w:sz="0" w:space="0" w:color="auto"/>
        <w:bottom w:val="none" w:sz="0" w:space="0" w:color="auto"/>
        <w:right w:val="none" w:sz="0" w:space="0" w:color="auto"/>
      </w:divBdr>
    </w:div>
    <w:div w:id="112091250">
      <w:bodyDiv w:val="1"/>
      <w:marLeft w:val="0"/>
      <w:marRight w:val="0"/>
      <w:marTop w:val="0"/>
      <w:marBottom w:val="0"/>
      <w:divBdr>
        <w:top w:val="none" w:sz="0" w:space="0" w:color="auto"/>
        <w:left w:val="none" w:sz="0" w:space="0" w:color="auto"/>
        <w:bottom w:val="none" w:sz="0" w:space="0" w:color="auto"/>
        <w:right w:val="none" w:sz="0" w:space="0" w:color="auto"/>
      </w:divBdr>
      <w:divsChild>
        <w:div w:id="558633718">
          <w:marLeft w:val="0"/>
          <w:marRight w:val="0"/>
          <w:marTop w:val="0"/>
          <w:marBottom w:val="0"/>
          <w:divBdr>
            <w:top w:val="none" w:sz="0" w:space="0" w:color="auto"/>
            <w:left w:val="none" w:sz="0" w:space="0" w:color="auto"/>
            <w:bottom w:val="none" w:sz="0" w:space="0" w:color="auto"/>
            <w:right w:val="none" w:sz="0" w:space="0" w:color="auto"/>
          </w:divBdr>
          <w:divsChild>
            <w:div w:id="404228051">
              <w:marLeft w:val="0"/>
              <w:marRight w:val="0"/>
              <w:marTop w:val="0"/>
              <w:marBottom w:val="0"/>
              <w:divBdr>
                <w:top w:val="none" w:sz="0" w:space="0" w:color="auto"/>
                <w:left w:val="none" w:sz="0" w:space="0" w:color="auto"/>
                <w:bottom w:val="none" w:sz="0" w:space="0" w:color="auto"/>
                <w:right w:val="none" w:sz="0" w:space="0" w:color="auto"/>
              </w:divBdr>
              <w:divsChild>
                <w:div w:id="965280946">
                  <w:marLeft w:val="0"/>
                  <w:marRight w:val="0"/>
                  <w:marTop w:val="0"/>
                  <w:marBottom w:val="0"/>
                  <w:divBdr>
                    <w:top w:val="none" w:sz="0" w:space="0" w:color="auto"/>
                    <w:left w:val="none" w:sz="0" w:space="0" w:color="auto"/>
                    <w:bottom w:val="none" w:sz="0" w:space="0" w:color="auto"/>
                    <w:right w:val="none" w:sz="0" w:space="0" w:color="auto"/>
                  </w:divBdr>
                  <w:divsChild>
                    <w:div w:id="1491869566">
                      <w:marLeft w:val="0"/>
                      <w:marRight w:val="0"/>
                      <w:marTop w:val="0"/>
                      <w:marBottom w:val="0"/>
                      <w:divBdr>
                        <w:top w:val="none" w:sz="0" w:space="0" w:color="auto"/>
                        <w:left w:val="none" w:sz="0" w:space="0" w:color="auto"/>
                        <w:bottom w:val="none" w:sz="0" w:space="0" w:color="auto"/>
                        <w:right w:val="none" w:sz="0" w:space="0" w:color="auto"/>
                      </w:divBdr>
                      <w:divsChild>
                        <w:div w:id="2107143699">
                          <w:marLeft w:val="0"/>
                          <w:marRight w:val="0"/>
                          <w:marTop w:val="0"/>
                          <w:marBottom w:val="0"/>
                          <w:divBdr>
                            <w:top w:val="none" w:sz="0" w:space="0" w:color="auto"/>
                            <w:left w:val="none" w:sz="0" w:space="0" w:color="auto"/>
                            <w:bottom w:val="none" w:sz="0" w:space="0" w:color="auto"/>
                            <w:right w:val="none" w:sz="0" w:space="0" w:color="auto"/>
                          </w:divBdr>
                          <w:divsChild>
                            <w:div w:id="818958211">
                              <w:marLeft w:val="0"/>
                              <w:marRight w:val="0"/>
                              <w:marTop w:val="0"/>
                              <w:marBottom w:val="0"/>
                              <w:divBdr>
                                <w:top w:val="none" w:sz="0" w:space="0" w:color="auto"/>
                                <w:left w:val="none" w:sz="0" w:space="0" w:color="auto"/>
                                <w:bottom w:val="none" w:sz="0" w:space="0" w:color="auto"/>
                                <w:right w:val="none" w:sz="0" w:space="0" w:color="auto"/>
                              </w:divBdr>
                              <w:divsChild>
                                <w:div w:id="1515262868">
                                  <w:marLeft w:val="0"/>
                                  <w:marRight w:val="0"/>
                                  <w:marTop w:val="0"/>
                                  <w:marBottom w:val="0"/>
                                  <w:divBdr>
                                    <w:top w:val="none" w:sz="0" w:space="0" w:color="auto"/>
                                    <w:left w:val="none" w:sz="0" w:space="0" w:color="auto"/>
                                    <w:bottom w:val="none" w:sz="0" w:space="0" w:color="auto"/>
                                    <w:right w:val="none" w:sz="0" w:space="0" w:color="auto"/>
                                  </w:divBdr>
                                  <w:divsChild>
                                    <w:div w:id="916937303">
                                      <w:marLeft w:val="0"/>
                                      <w:marRight w:val="0"/>
                                      <w:marTop w:val="0"/>
                                      <w:marBottom w:val="0"/>
                                      <w:divBdr>
                                        <w:top w:val="none" w:sz="0" w:space="0" w:color="auto"/>
                                        <w:left w:val="none" w:sz="0" w:space="0" w:color="auto"/>
                                        <w:bottom w:val="none" w:sz="0" w:space="0" w:color="auto"/>
                                        <w:right w:val="none" w:sz="0" w:space="0" w:color="auto"/>
                                      </w:divBdr>
                                      <w:divsChild>
                                        <w:div w:id="1441338658">
                                          <w:marLeft w:val="0"/>
                                          <w:marRight w:val="0"/>
                                          <w:marTop w:val="0"/>
                                          <w:marBottom w:val="0"/>
                                          <w:divBdr>
                                            <w:top w:val="none" w:sz="0" w:space="0" w:color="auto"/>
                                            <w:left w:val="none" w:sz="0" w:space="0" w:color="auto"/>
                                            <w:bottom w:val="none" w:sz="0" w:space="0" w:color="auto"/>
                                            <w:right w:val="none" w:sz="0" w:space="0" w:color="auto"/>
                                          </w:divBdr>
                                          <w:divsChild>
                                            <w:div w:id="351300157">
                                              <w:marLeft w:val="0"/>
                                              <w:marRight w:val="0"/>
                                              <w:marTop w:val="0"/>
                                              <w:marBottom w:val="0"/>
                                              <w:divBdr>
                                                <w:top w:val="none" w:sz="0" w:space="0" w:color="auto"/>
                                                <w:left w:val="none" w:sz="0" w:space="0" w:color="auto"/>
                                                <w:bottom w:val="none" w:sz="0" w:space="0" w:color="auto"/>
                                                <w:right w:val="none" w:sz="0" w:space="0" w:color="auto"/>
                                              </w:divBdr>
                                              <w:divsChild>
                                                <w:div w:id="1938295162">
                                                  <w:marLeft w:val="0"/>
                                                  <w:marRight w:val="0"/>
                                                  <w:marTop w:val="0"/>
                                                  <w:marBottom w:val="0"/>
                                                  <w:divBdr>
                                                    <w:top w:val="none" w:sz="0" w:space="0" w:color="auto"/>
                                                    <w:left w:val="none" w:sz="0" w:space="0" w:color="auto"/>
                                                    <w:bottom w:val="none" w:sz="0" w:space="0" w:color="auto"/>
                                                    <w:right w:val="none" w:sz="0" w:space="0" w:color="auto"/>
                                                  </w:divBdr>
                                                  <w:divsChild>
                                                    <w:div w:id="865824735">
                                                      <w:marLeft w:val="0"/>
                                                      <w:marRight w:val="0"/>
                                                      <w:marTop w:val="0"/>
                                                      <w:marBottom w:val="0"/>
                                                      <w:divBdr>
                                                        <w:top w:val="none" w:sz="0" w:space="0" w:color="auto"/>
                                                        <w:left w:val="none" w:sz="0" w:space="0" w:color="auto"/>
                                                        <w:bottom w:val="none" w:sz="0" w:space="0" w:color="auto"/>
                                                        <w:right w:val="none" w:sz="0" w:space="0" w:color="auto"/>
                                                      </w:divBdr>
                                                      <w:divsChild>
                                                        <w:div w:id="698622599">
                                                          <w:marLeft w:val="0"/>
                                                          <w:marRight w:val="0"/>
                                                          <w:marTop w:val="0"/>
                                                          <w:marBottom w:val="0"/>
                                                          <w:divBdr>
                                                            <w:top w:val="none" w:sz="0" w:space="0" w:color="auto"/>
                                                            <w:left w:val="none" w:sz="0" w:space="0" w:color="auto"/>
                                                            <w:bottom w:val="none" w:sz="0" w:space="0" w:color="auto"/>
                                                            <w:right w:val="none" w:sz="0" w:space="0" w:color="auto"/>
                                                          </w:divBdr>
                                                          <w:divsChild>
                                                            <w:div w:id="138984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7457313">
      <w:bodyDiv w:val="1"/>
      <w:marLeft w:val="0"/>
      <w:marRight w:val="0"/>
      <w:marTop w:val="0"/>
      <w:marBottom w:val="0"/>
      <w:divBdr>
        <w:top w:val="none" w:sz="0" w:space="0" w:color="auto"/>
        <w:left w:val="none" w:sz="0" w:space="0" w:color="auto"/>
        <w:bottom w:val="none" w:sz="0" w:space="0" w:color="auto"/>
        <w:right w:val="none" w:sz="0" w:space="0" w:color="auto"/>
      </w:divBdr>
      <w:divsChild>
        <w:div w:id="1456365752">
          <w:marLeft w:val="0"/>
          <w:marRight w:val="0"/>
          <w:marTop w:val="0"/>
          <w:marBottom w:val="0"/>
          <w:divBdr>
            <w:top w:val="none" w:sz="0" w:space="0" w:color="auto"/>
            <w:left w:val="none" w:sz="0" w:space="0" w:color="auto"/>
            <w:bottom w:val="none" w:sz="0" w:space="0" w:color="auto"/>
            <w:right w:val="none" w:sz="0" w:space="0" w:color="auto"/>
          </w:divBdr>
          <w:divsChild>
            <w:div w:id="1624261599">
              <w:marLeft w:val="0"/>
              <w:marRight w:val="0"/>
              <w:marTop w:val="0"/>
              <w:marBottom w:val="0"/>
              <w:divBdr>
                <w:top w:val="none" w:sz="0" w:space="0" w:color="auto"/>
                <w:left w:val="none" w:sz="0" w:space="0" w:color="auto"/>
                <w:bottom w:val="none" w:sz="0" w:space="0" w:color="auto"/>
                <w:right w:val="none" w:sz="0" w:space="0" w:color="auto"/>
              </w:divBdr>
              <w:divsChild>
                <w:div w:id="1722247238">
                  <w:marLeft w:val="0"/>
                  <w:marRight w:val="0"/>
                  <w:marTop w:val="0"/>
                  <w:marBottom w:val="0"/>
                  <w:divBdr>
                    <w:top w:val="none" w:sz="0" w:space="0" w:color="auto"/>
                    <w:left w:val="none" w:sz="0" w:space="0" w:color="auto"/>
                    <w:bottom w:val="none" w:sz="0" w:space="0" w:color="auto"/>
                    <w:right w:val="none" w:sz="0" w:space="0" w:color="auto"/>
                  </w:divBdr>
                  <w:divsChild>
                    <w:div w:id="2002851040">
                      <w:marLeft w:val="0"/>
                      <w:marRight w:val="0"/>
                      <w:marTop w:val="0"/>
                      <w:marBottom w:val="0"/>
                      <w:divBdr>
                        <w:top w:val="none" w:sz="0" w:space="0" w:color="auto"/>
                        <w:left w:val="none" w:sz="0" w:space="0" w:color="auto"/>
                        <w:bottom w:val="none" w:sz="0" w:space="0" w:color="auto"/>
                        <w:right w:val="none" w:sz="0" w:space="0" w:color="auto"/>
                      </w:divBdr>
                      <w:divsChild>
                        <w:div w:id="983969555">
                          <w:marLeft w:val="0"/>
                          <w:marRight w:val="0"/>
                          <w:marTop w:val="0"/>
                          <w:marBottom w:val="0"/>
                          <w:divBdr>
                            <w:top w:val="none" w:sz="0" w:space="0" w:color="auto"/>
                            <w:left w:val="none" w:sz="0" w:space="0" w:color="auto"/>
                            <w:bottom w:val="none" w:sz="0" w:space="0" w:color="auto"/>
                            <w:right w:val="none" w:sz="0" w:space="0" w:color="auto"/>
                          </w:divBdr>
                          <w:divsChild>
                            <w:div w:id="1528372037">
                              <w:marLeft w:val="0"/>
                              <w:marRight w:val="0"/>
                              <w:marTop w:val="0"/>
                              <w:marBottom w:val="0"/>
                              <w:divBdr>
                                <w:top w:val="none" w:sz="0" w:space="0" w:color="auto"/>
                                <w:left w:val="none" w:sz="0" w:space="0" w:color="auto"/>
                                <w:bottom w:val="none" w:sz="0" w:space="0" w:color="auto"/>
                                <w:right w:val="none" w:sz="0" w:space="0" w:color="auto"/>
                              </w:divBdr>
                              <w:divsChild>
                                <w:div w:id="2095978146">
                                  <w:marLeft w:val="0"/>
                                  <w:marRight w:val="0"/>
                                  <w:marTop w:val="0"/>
                                  <w:marBottom w:val="0"/>
                                  <w:divBdr>
                                    <w:top w:val="none" w:sz="0" w:space="0" w:color="auto"/>
                                    <w:left w:val="none" w:sz="0" w:space="0" w:color="auto"/>
                                    <w:bottom w:val="none" w:sz="0" w:space="0" w:color="auto"/>
                                    <w:right w:val="none" w:sz="0" w:space="0" w:color="auto"/>
                                  </w:divBdr>
                                  <w:divsChild>
                                    <w:div w:id="750781020">
                                      <w:marLeft w:val="0"/>
                                      <w:marRight w:val="0"/>
                                      <w:marTop w:val="0"/>
                                      <w:marBottom w:val="0"/>
                                      <w:divBdr>
                                        <w:top w:val="none" w:sz="0" w:space="0" w:color="auto"/>
                                        <w:left w:val="none" w:sz="0" w:space="0" w:color="auto"/>
                                        <w:bottom w:val="none" w:sz="0" w:space="0" w:color="auto"/>
                                        <w:right w:val="none" w:sz="0" w:space="0" w:color="auto"/>
                                      </w:divBdr>
                                      <w:divsChild>
                                        <w:div w:id="646788805">
                                          <w:marLeft w:val="0"/>
                                          <w:marRight w:val="0"/>
                                          <w:marTop w:val="0"/>
                                          <w:marBottom w:val="0"/>
                                          <w:divBdr>
                                            <w:top w:val="none" w:sz="0" w:space="0" w:color="auto"/>
                                            <w:left w:val="none" w:sz="0" w:space="0" w:color="auto"/>
                                            <w:bottom w:val="none" w:sz="0" w:space="0" w:color="auto"/>
                                            <w:right w:val="none" w:sz="0" w:space="0" w:color="auto"/>
                                          </w:divBdr>
                                          <w:divsChild>
                                            <w:div w:id="1839465620">
                                              <w:marLeft w:val="0"/>
                                              <w:marRight w:val="0"/>
                                              <w:marTop w:val="0"/>
                                              <w:marBottom w:val="0"/>
                                              <w:divBdr>
                                                <w:top w:val="none" w:sz="0" w:space="0" w:color="auto"/>
                                                <w:left w:val="none" w:sz="0" w:space="0" w:color="auto"/>
                                                <w:bottom w:val="none" w:sz="0" w:space="0" w:color="auto"/>
                                                <w:right w:val="none" w:sz="0" w:space="0" w:color="auto"/>
                                              </w:divBdr>
                                              <w:divsChild>
                                                <w:div w:id="1180923261">
                                                  <w:marLeft w:val="0"/>
                                                  <w:marRight w:val="0"/>
                                                  <w:marTop w:val="0"/>
                                                  <w:marBottom w:val="0"/>
                                                  <w:divBdr>
                                                    <w:top w:val="none" w:sz="0" w:space="0" w:color="auto"/>
                                                    <w:left w:val="none" w:sz="0" w:space="0" w:color="auto"/>
                                                    <w:bottom w:val="none" w:sz="0" w:space="0" w:color="auto"/>
                                                    <w:right w:val="none" w:sz="0" w:space="0" w:color="auto"/>
                                                  </w:divBdr>
                                                  <w:divsChild>
                                                    <w:div w:id="828904254">
                                                      <w:marLeft w:val="0"/>
                                                      <w:marRight w:val="0"/>
                                                      <w:marTop w:val="0"/>
                                                      <w:marBottom w:val="0"/>
                                                      <w:divBdr>
                                                        <w:top w:val="none" w:sz="0" w:space="0" w:color="auto"/>
                                                        <w:left w:val="none" w:sz="0" w:space="0" w:color="auto"/>
                                                        <w:bottom w:val="none" w:sz="0" w:space="0" w:color="auto"/>
                                                        <w:right w:val="none" w:sz="0" w:space="0" w:color="auto"/>
                                                      </w:divBdr>
                                                      <w:divsChild>
                                                        <w:div w:id="781463533">
                                                          <w:marLeft w:val="0"/>
                                                          <w:marRight w:val="0"/>
                                                          <w:marTop w:val="0"/>
                                                          <w:marBottom w:val="0"/>
                                                          <w:divBdr>
                                                            <w:top w:val="none" w:sz="0" w:space="0" w:color="auto"/>
                                                            <w:left w:val="none" w:sz="0" w:space="0" w:color="auto"/>
                                                            <w:bottom w:val="none" w:sz="0" w:space="0" w:color="auto"/>
                                                            <w:right w:val="none" w:sz="0" w:space="0" w:color="auto"/>
                                                          </w:divBdr>
                                                          <w:divsChild>
                                                            <w:div w:id="85480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93678713">
      <w:bodyDiv w:val="1"/>
      <w:marLeft w:val="0"/>
      <w:marRight w:val="0"/>
      <w:marTop w:val="0"/>
      <w:marBottom w:val="0"/>
      <w:divBdr>
        <w:top w:val="none" w:sz="0" w:space="0" w:color="auto"/>
        <w:left w:val="none" w:sz="0" w:space="0" w:color="auto"/>
        <w:bottom w:val="none" w:sz="0" w:space="0" w:color="auto"/>
        <w:right w:val="none" w:sz="0" w:space="0" w:color="auto"/>
      </w:divBdr>
    </w:div>
    <w:div w:id="350373364">
      <w:bodyDiv w:val="1"/>
      <w:marLeft w:val="0"/>
      <w:marRight w:val="0"/>
      <w:marTop w:val="0"/>
      <w:marBottom w:val="0"/>
      <w:divBdr>
        <w:top w:val="none" w:sz="0" w:space="0" w:color="auto"/>
        <w:left w:val="none" w:sz="0" w:space="0" w:color="auto"/>
        <w:bottom w:val="none" w:sz="0" w:space="0" w:color="auto"/>
        <w:right w:val="none" w:sz="0" w:space="0" w:color="auto"/>
      </w:divBdr>
    </w:div>
    <w:div w:id="482430840">
      <w:bodyDiv w:val="1"/>
      <w:marLeft w:val="0"/>
      <w:marRight w:val="0"/>
      <w:marTop w:val="0"/>
      <w:marBottom w:val="0"/>
      <w:divBdr>
        <w:top w:val="none" w:sz="0" w:space="0" w:color="auto"/>
        <w:left w:val="none" w:sz="0" w:space="0" w:color="auto"/>
        <w:bottom w:val="none" w:sz="0" w:space="0" w:color="auto"/>
        <w:right w:val="none" w:sz="0" w:space="0" w:color="auto"/>
      </w:divBdr>
      <w:divsChild>
        <w:div w:id="420183159">
          <w:marLeft w:val="0"/>
          <w:marRight w:val="0"/>
          <w:marTop w:val="0"/>
          <w:marBottom w:val="0"/>
          <w:divBdr>
            <w:top w:val="none" w:sz="0" w:space="0" w:color="auto"/>
            <w:left w:val="none" w:sz="0" w:space="0" w:color="auto"/>
            <w:bottom w:val="none" w:sz="0" w:space="0" w:color="auto"/>
            <w:right w:val="none" w:sz="0" w:space="0" w:color="auto"/>
          </w:divBdr>
          <w:divsChild>
            <w:div w:id="607548328">
              <w:marLeft w:val="0"/>
              <w:marRight w:val="0"/>
              <w:marTop w:val="0"/>
              <w:marBottom w:val="0"/>
              <w:divBdr>
                <w:top w:val="none" w:sz="0" w:space="0" w:color="auto"/>
                <w:left w:val="none" w:sz="0" w:space="0" w:color="auto"/>
                <w:bottom w:val="none" w:sz="0" w:space="0" w:color="auto"/>
                <w:right w:val="none" w:sz="0" w:space="0" w:color="auto"/>
              </w:divBdr>
              <w:divsChild>
                <w:div w:id="1709334762">
                  <w:marLeft w:val="0"/>
                  <w:marRight w:val="0"/>
                  <w:marTop w:val="0"/>
                  <w:marBottom w:val="0"/>
                  <w:divBdr>
                    <w:top w:val="none" w:sz="0" w:space="0" w:color="auto"/>
                    <w:left w:val="none" w:sz="0" w:space="0" w:color="auto"/>
                    <w:bottom w:val="none" w:sz="0" w:space="0" w:color="auto"/>
                    <w:right w:val="none" w:sz="0" w:space="0" w:color="auto"/>
                  </w:divBdr>
                  <w:divsChild>
                    <w:div w:id="413667181">
                      <w:marLeft w:val="0"/>
                      <w:marRight w:val="0"/>
                      <w:marTop w:val="0"/>
                      <w:marBottom w:val="0"/>
                      <w:divBdr>
                        <w:top w:val="none" w:sz="0" w:space="0" w:color="auto"/>
                        <w:left w:val="none" w:sz="0" w:space="0" w:color="auto"/>
                        <w:bottom w:val="none" w:sz="0" w:space="0" w:color="auto"/>
                        <w:right w:val="none" w:sz="0" w:space="0" w:color="auto"/>
                      </w:divBdr>
                      <w:divsChild>
                        <w:div w:id="1080173704">
                          <w:marLeft w:val="0"/>
                          <w:marRight w:val="0"/>
                          <w:marTop w:val="0"/>
                          <w:marBottom w:val="0"/>
                          <w:divBdr>
                            <w:top w:val="none" w:sz="0" w:space="0" w:color="auto"/>
                            <w:left w:val="none" w:sz="0" w:space="0" w:color="auto"/>
                            <w:bottom w:val="none" w:sz="0" w:space="0" w:color="auto"/>
                            <w:right w:val="none" w:sz="0" w:space="0" w:color="auto"/>
                          </w:divBdr>
                          <w:divsChild>
                            <w:div w:id="120150961">
                              <w:marLeft w:val="0"/>
                              <w:marRight w:val="0"/>
                              <w:marTop w:val="0"/>
                              <w:marBottom w:val="0"/>
                              <w:divBdr>
                                <w:top w:val="none" w:sz="0" w:space="0" w:color="auto"/>
                                <w:left w:val="none" w:sz="0" w:space="0" w:color="auto"/>
                                <w:bottom w:val="none" w:sz="0" w:space="0" w:color="auto"/>
                                <w:right w:val="none" w:sz="0" w:space="0" w:color="auto"/>
                              </w:divBdr>
                              <w:divsChild>
                                <w:div w:id="439953074">
                                  <w:marLeft w:val="0"/>
                                  <w:marRight w:val="0"/>
                                  <w:marTop w:val="0"/>
                                  <w:marBottom w:val="0"/>
                                  <w:divBdr>
                                    <w:top w:val="none" w:sz="0" w:space="0" w:color="auto"/>
                                    <w:left w:val="none" w:sz="0" w:space="0" w:color="auto"/>
                                    <w:bottom w:val="none" w:sz="0" w:space="0" w:color="auto"/>
                                    <w:right w:val="none" w:sz="0" w:space="0" w:color="auto"/>
                                  </w:divBdr>
                                  <w:divsChild>
                                    <w:div w:id="301085754">
                                      <w:marLeft w:val="0"/>
                                      <w:marRight w:val="0"/>
                                      <w:marTop w:val="0"/>
                                      <w:marBottom w:val="0"/>
                                      <w:divBdr>
                                        <w:top w:val="none" w:sz="0" w:space="0" w:color="auto"/>
                                        <w:left w:val="none" w:sz="0" w:space="0" w:color="auto"/>
                                        <w:bottom w:val="none" w:sz="0" w:space="0" w:color="auto"/>
                                        <w:right w:val="none" w:sz="0" w:space="0" w:color="auto"/>
                                      </w:divBdr>
                                      <w:divsChild>
                                        <w:div w:id="1073158863">
                                          <w:marLeft w:val="0"/>
                                          <w:marRight w:val="0"/>
                                          <w:marTop w:val="0"/>
                                          <w:marBottom w:val="0"/>
                                          <w:divBdr>
                                            <w:top w:val="none" w:sz="0" w:space="0" w:color="auto"/>
                                            <w:left w:val="none" w:sz="0" w:space="0" w:color="auto"/>
                                            <w:bottom w:val="none" w:sz="0" w:space="0" w:color="auto"/>
                                            <w:right w:val="none" w:sz="0" w:space="0" w:color="auto"/>
                                          </w:divBdr>
                                          <w:divsChild>
                                            <w:div w:id="1594046626">
                                              <w:marLeft w:val="0"/>
                                              <w:marRight w:val="0"/>
                                              <w:marTop w:val="0"/>
                                              <w:marBottom w:val="0"/>
                                              <w:divBdr>
                                                <w:top w:val="none" w:sz="0" w:space="0" w:color="auto"/>
                                                <w:left w:val="none" w:sz="0" w:space="0" w:color="auto"/>
                                                <w:bottom w:val="none" w:sz="0" w:space="0" w:color="auto"/>
                                                <w:right w:val="none" w:sz="0" w:space="0" w:color="auto"/>
                                              </w:divBdr>
                                              <w:divsChild>
                                                <w:div w:id="1403717174">
                                                  <w:marLeft w:val="0"/>
                                                  <w:marRight w:val="0"/>
                                                  <w:marTop w:val="0"/>
                                                  <w:marBottom w:val="0"/>
                                                  <w:divBdr>
                                                    <w:top w:val="none" w:sz="0" w:space="0" w:color="auto"/>
                                                    <w:left w:val="none" w:sz="0" w:space="0" w:color="auto"/>
                                                    <w:bottom w:val="none" w:sz="0" w:space="0" w:color="auto"/>
                                                    <w:right w:val="none" w:sz="0" w:space="0" w:color="auto"/>
                                                  </w:divBdr>
                                                  <w:divsChild>
                                                    <w:div w:id="663894252">
                                                      <w:marLeft w:val="0"/>
                                                      <w:marRight w:val="0"/>
                                                      <w:marTop w:val="0"/>
                                                      <w:marBottom w:val="0"/>
                                                      <w:divBdr>
                                                        <w:top w:val="none" w:sz="0" w:space="0" w:color="auto"/>
                                                        <w:left w:val="none" w:sz="0" w:space="0" w:color="auto"/>
                                                        <w:bottom w:val="none" w:sz="0" w:space="0" w:color="auto"/>
                                                        <w:right w:val="none" w:sz="0" w:space="0" w:color="auto"/>
                                                      </w:divBdr>
                                                      <w:divsChild>
                                                        <w:div w:id="2127189759">
                                                          <w:marLeft w:val="0"/>
                                                          <w:marRight w:val="0"/>
                                                          <w:marTop w:val="0"/>
                                                          <w:marBottom w:val="0"/>
                                                          <w:divBdr>
                                                            <w:top w:val="none" w:sz="0" w:space="0" w:color="auto"/>
                                                            <w:left w:val="none" w:sz="0" w:space="0" w:color="auto"/>
                                                            <w:bottom w:val="none" w:sz="0" w:space="0" w:color="auto"/>
                                                            <w:right w:val="none" w:sz="0" w:space="0" w:color="auto"/>
                                                          </w:divBdr>
                                                          <w:divsChild>
                                                            <w:div w:id="147544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99028777">
      <w:bodyDiv w:val="1"/>
      <w:marLeft w:val="0"/>
      <w:marRight w:val="0"/>
      <w:marTop w:val="0"/>
      <w:marBottom w:val="0"/>
      <w:divBdr>
        <w:top w:val="none" w:sz="0" w:space="0" w:color="auto"/>
        <w:left w:val="none" w:sz="0" w:space="0" w:color="auto"/>
        <w:bottom w:val="none" w:sz="0" w:space="0" w:color="auto"/>
        <w:right w:val="none" w:sz="0" w:space="0" w:color="auto"/>
      </w:divBdr>
      <w:divsChild>
        <w:div w:id="429350526">
          <w:marLeft w:val="0"/>
          <w:marRight w:val="0"/>
          <w:marTop w:val="0"/>
          <w:marBottom w:val="0"/>
          <w:divBdr>
            <w:top w:val="none" w:sz="0" w:space="0" w:color="auto"/>
            <w:left w:val="none" w:sz="0" w:space="0" w:color="auto"/>
            <w:bottom w:val="none" w:sz="0" w:space="0" w:color="auto"/>
            <w:right w:val="none" w:sz="0" w:space="0" w:color="auto"/>
          </w:divBdr>
          <w:divsChild>
            <w:div w:id="790713274">
              <w:marLeft w:val="0"/>
              <w:marRight w:val="0"/>
              <w:marTop w:val="0"/>
              <w:marBottom w:val="0"/>
              <w:divBdr>
                <w:top w:val="none" w:sz="0" w:space="0" w:color="auto"/>
                <w:left w:val="none" w:sz="0" w:space="0" w:color="auto"/>
                <w:bottom w:val="none" w:sz="0" w:space="0" w:color="auto"/>
                <w:right w:val="none" w:sz="0" w:space="0" w:color="auto"/>
              </w:divBdr>
              <w:divsChild>
                <w:div w:id="576868716">
                  <w:marLeft w:val="0"/>
                  <w:marRight w:val="0"/>
                  <w:marTop w:val="0"/>
                  <w:marBottom w:val="0"/>
                  <w:divBdr>
                    <w:top w:val="none" w:sz="0" w:space="0" w:color="auto"/>
                    <w:left w:val="none" w:sz="0" w:space="0" w:color="auto"/>
                    <w:bottom w:val="none" w:sz="0" w:space="0" w:color="auto"/>
                    <w:right w:val="none" w:sz="0" w:space="0" w:color="auto"/>
                  </w:divBdr>
                  <w:divsChild>
                    <w:div w:id="1757507416">
                      <w:marLeft w:val="0"/>
                      <w:marRight w:val="0"/>
                      <w:marTop w:val="0"/>
                      <w:marBottom w:val="0"/>
                      <w:divBdr>
                        <w:top w:val="none" w:sz="0" w:space="0" w:color="auto"/>
                        <w:left w:val="none" w:sz="0" w:space="0" w:color="auto"/>
                        <w:bottom w:val="none" w:sz="0" w:space="0" w:color="auto"/>
                        <w:right w:val="none" w:sz="0" w:space="0" w:color="auto"/>
                      </w:divBdr>
                      <w:divsChild>
                        <w:div w:id="685328458">
                          <w:marLeft w:val="0"/>
                          <w:marRight w:val="0"/>
                          <w:marTop w:val="0"/>
                          <w:marBottom w:val="0"/>
                          <w:divBdr>
                            <w:top w:val="none" w:sz="0" w:space="0" w:color="auto"/>
                            <w:left w:val="none" w:sz="0" w:space="0" w:color="auto"/>
                            <w:bottom w:val="none" w:sz="0" w:space="0" w:color="auto"/>
                            <w:right w:val="none" w:sz="0" w:space="0" w:color="auto"/>
                          </w:divBdr>
                          <w:divsChild>
                            <w:div w:id="324281177">
                              <w:marLeft w:val="0"/>
                              <w:marRight w:val="0"/>
                              <w:marTop w:val="0"/>
                              <w:marBottom w:val="0"/>
                              <w:divBdr>
                                <w:top w:val="none" w:sz="0" w:space="0" w:color="auto"/>
                                <w:left w:val="none" w:sz="0" w:space="0" w:color="auto"/>
                                <w:bottom w:val="none" w:sz="0" w:space="0" w:color="auto"/>
                                <w:right w:val="none" w:sz="0" w:space="0" w:color="auto"/>
                              </w:divBdr>
                              <w:divsChild>
                                <w:div w:id="483401644">
                                  <w:marLeft w:val="0"/>
                                  <w:marRight w:val="0"/>
                                  <w:marTop w:val="0"/>
                                  <w:marBottom w:val="0"/>
                                  <w:divBdr>
                                    <w:top w:val="none" w:sz="0" w:space="0" w:color="auto"/>
                                    <w:left w:val="none" w:sz="0" w:space="0" w:color="auto"/>
                                    <w:bottom w:val="none" w:sz="0" w:space="0" w:color="auto"/>
                                    <w:right w:val="none" w:sz="0" w:space="0" w:color="auto"/>
                                  </w:divBdr>
                                  <w:divsChild>
                                    <w:div w:id="1455178334">
                                      <w:marLeft w:val="0"/>
                                      <w:marRight w:val="0"/>
                                      <w:marTop w:val="0"/>
                                      <w:marBottom w:val="0"/>
                                      <w:divBdr>
                                        <w:top w:val="none" w:sz="0" w:space="0" w:color="auto"/>
                                        <w:left w:val="none" w:sz="0" w:space="0" w:color="auto"/>
                                        <w:bottom w:val="none" w:sz="0" w:space="0" w:color="auto"/>
                                        <w:right w:val="none" w:sz="0" w:space="0" w:color="auto"/>
                                      </w:divBdr>
                                      <w:divsChild>
                                        <w:div w:id="863710360">
                                          <w:marLeft w:val="0"/>
                                          <w:marRight w:val="0"/>
                                          <w:marTop w:val="0"/>
                                          <w:marBottom w:val="0"/>
                                          <w:divBdr>
                                            <w:top w:val="none" w:sz="0" w:space="0" w:color="auto"/>
                                            <w:left w:val="none" w:sz="0" w:space="0" w:color="auto"/>
                                            <w:bottom w:val="none" w:sz="0" w:space="0" w:color="auto"/>
                                            <w:right w:val="none" w:sz="0" w:space="0" w:color="auto"/>
                                          </w:divBdr>
                                          <w:divsChild>
                                            <w:div w:id="18750587">
                                              <w:marLeft w:val="0"/>
                                              <w:marRight w:val="0"/>
                                              <w:marTop w:val="0"/>
                                              <w:marBottom w:val="0"/>
                                              <w:divBdr>
                                                <w:top w:val="none" w:sz="0" w:space="0" w:color="auto"/>
                                                <w:left w:val="none" w:sz="0" w:space="0" w:color="auto"/>
                                                <w:bottom w:val="none" w:sz="0" w:space="0" w:color="auto"/>
                                                <w:right w:val="none" w:sz="0" w:space="0" w:color="auto"/>
                                              </w:divBdr>
                                              <w:divsChild>
                                                <w:div w:id="637613810">
                                                  <w:marLeft w:val="0"/>
                                                  <w:marRight w:val="0"/>
                                                  <w:marTop w:val="0"/>
                                                  <w:marBottom w:val="0"/>
                                                  <w:divBdr>
                                                    <w:top w:val="none" w:sz="0" w:space="0" w:color="auto"/>
                                                    <w:left w:val="none" w:sz="0" w:space="0" w:color="auto"/>
                                                    <w:bottom w:val="none" w:sz="0" w:space="0" w:color="auto"/>
                                                    <w:right w:val="none" w:sz="0" w:space="0" w:color="auto"/>
                                                  </w:divBdr>
                                                  <w:divsChild>
                                                    <w:div w:id="1308582643">
                                                      <w:marLeft w:val="0"/>
                                                      <w:marRight w:val="0"/>
                                                      <w:marTop w:val="0"/>
                                                      <w:marBottom w:val="0"/>
                                                      <w:divBdr>
                                                        <w:top w:val="none" w:sz="0" w:space="0" w:color="auto"/>
                                                        <w:left w:val="none" w:sz="0" w:space="0" w:color="auto"/>
                                                        <w:bottom w:val="none" w:sz="0" w:space="0" w:color="auto"/>
                                                        <w:right w:val="none" w:sz="0" w:space="0" w:color="auto"/>
                                                      </w:divBdr>
                                                      <w:divsChild>
                                                        <w:div w:id="1433545993">
                                                          <w:marLeft w:val="0"/>
                                                          <w:marRight w:val="0"/>
                                                          <w:marTop w:val="0"/>
                                                          <w:marBottom w:val="0"/>
                                                          <w:divBdr>
                                                            <w:top w:val="none" w:sz="0" w:space="0" w:color="auto"/>
                                                            <w:left w:val="none" w:sz="0" w:space="0" w:color="auto"/>
                                                            <w:bottom w:val="none" w:sz="0" w:space="0" w:color="auto"/>
                                                            <w:right w:val="none" w:sz="0" w:space="0" w:color="auto"/>
                                                          </w:divBdr>
                                                          <w:divsChild>
                                                            <w:div w:id="126773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43435732">
      <w:bodyDiv w:val="1"/>
      <w:marLeft w:val="0"/>
      <w:marRight w:val="0"/>
      <w:marTop w:val="0"/>
      <w:marBottom w:val="0"/>
      <w:divBdr>
        <w:top w:val="none" w:sz="0" w:space="0" w:color="auto"/>
        <w:left w:val="none" w:sz="0" w:space="0" w:color="auto"/>
        <w:bottom w:val="none" w:sz="0" w:space="0" w:color="auto"/>
        <w:right w:val="none" w:sz="0" w:space="0" w:color="auto"/>
      </w:divBdr>
    </w:div>
    <w:div w:id="834997814">
      <w:bodyDiv w:val="1"/>
      <w:marLeft w:val="0"/>
      <w:marRight w:val="0"/>
      <w:marTop w:val="0"/>
      <w:marBottom w:val="0"/>
      <w:divBdr>
        <w:top w:val="none" w:sz="0" w:space="0" w:color="auto"/>
        <w:left w:val="none" w:sz="0" w:space="0" w:color="auto"/>
        <w:bottom w:val="none" w:sz="0" w:space="0" w:color="auto"/>
        <w:right w:val="none" w:sz="0" w:space="0" w:color="auto"/>
      </w:divBdr>
    </w:div>
    <w:div w:id="925766286">
      <w:bodyDiv w:val="1"/>
      <w:marLeft w:val="0"/>
      <w:marRight w:val="0"/>
      <w:marTop w:val="0"/>
      <w:marBottom w:val="0"/>
      <w:divBdr>
        <w:top w:val="none" w:sz="0" w:space="0" w:color="auto"/>
        <w:left w:val="none" w:sz="0" w:space="0" w:color="auto"/>
        <w:bottom w:val="none" w:sz="0" w:space="0" w:color="auto"/>
        <w:right w:val="none" w:sz="0" w:space="0" w:color="auto"/>
      </w:divBdr>
      <w:divsChild>
        <w:div w:id="671639113">
          <w:marLeft w:val="0"/>
          <w:marRight w:val="0"/>
          <w:marTop w:val="0"/>
          <w:marBottom w:val="0"/>
          <w:divBdr>
            <w:top w:val="none" w:sz="0" w:space="0" w:color="auto"/>
            <w:left w:val="none" w:sz="0" w:space="0" w:color="auto"/>
            <w:bottom w:val="none" w:sz="0" w:space="0" w:color="auto"/>
            <w:right w:val="none" w:sz="0" w:space="0" w:color="auto"/>
          </w:divBdr>
          <w:divsChild>
            <w:div w:id="1926987712">
              <w:marLeft w:val="0"/>
              <w:marRight w:val="0"/>
              <w:marTop w:val="0"/>
              <w:marBottom w:val="0"/>
              <w:divBdr>
                <w:top w:val="none" w:sz="0" w:space="0" w:color="auto"/>
                <w:left w:val="none" w:sz="0" w:space="0" w:color="auto"/>
                <w:bottom w:val="none" w:sz="0" w:space="0" w:color="auto"/>
                <w:right w:val="none" w:sz="0" w:space="0" w:color="auto"/>
              </w:divBdr>
              <w:divsChild>
                <w:div w:id="1888489169">
                  <w:marLeft w:val="0"/>
                  <w:marRight w:val="0"/>
                  <w:marTop w:val="0"/>
                  <w:marBottom w:val="0"/>
                  <w:divBdr>
                    <w:top w:val="none" w:sz="0" w:space="0" w:color="auto"/>
                    <w:left w:val="none" w:sz="0" w:space="0" w:color="auto"/>
                    <w:bottom w:val="none" w:sz="0" w:space="0" w:color="auto"/>
                    <w:right w:val="none" w:sz="0" w:space="0" w:color="auto"/>
                  </w:divBdr>
                  <w:divsChild>
                    <w:div w:id="1340230421">
                      <w:marLeft w:val="0"/>
                      <w:marRight w:val="0"/>
                      <w:marTop w:val="0"/>
                      <w:marBottom w:val="0"/>
                      <w:divBdr>
                        <w:top w:val="none" w:sz="0" w:space="0" w:color="auto"/>
                        <w:left w:val="none" w:sz="0" w:space="0" w:color="auto"/>
                        <w:bottom w:val="none" w:sz="0" w:space="0" w:color="auto"/>
                        <w:right w:val="none" w:sz="0" w:space="0" w:color="auto"/>
                      </w:divBdr>
                      <w:divsChild>
                        <w:div w:id="1015690873">
                          <w:marLeft w:val="0"/>
                          <w:marRight w:val="0"/>
                          <w:marTop w:val="0"/>
                          <w:marBottom w:val="0"/>
                          <w:divBdr>
                            <w:top w:val="none" w:sz="0" w:space="0" w:color="auto"/>
                            <w:left w:val="none" w:sz="0" w:space="0" w:color="auto"/>
                            <w:bottom w:val="none" w:sz="0" w:space="0" w:color="auto"/>
                            <w:right w:val="none" w:sz="0" w:space="0" w:color="auto"/>
                          </w:divBdr>
                          <w:divsChild>
                            <w:div w:id="329984204">
                              <w:marLeft w:val="0"/>
                              <w:marRight w:val="0"/>
                              <w:marTop w:val="0"/>
                              <w:marBottom w:val="0"/>
                              <w:divBdr>
                                <w:top w:val="none" w:sz="0" w:space="0" w:color="auto"/>
                                <w:left w:val="none" w:sz="0" w:space="0" w:color="auto"/>
                                <w:bottom w:val="none" w:sz="0" w:space="0" w:color="auto"/>
                                <w:right w:val="none" w:sz="0" w:space="0" w:color="auto"/>
                              </w:divBdr>
                              <w:divsChild>
                                <w:div w:id="1998264128">
                                  <w:marLeft w:val="0"/>
                                  <w:marRight w:val="0"/>
                                  <w:marTop w:val="0"/>
                                  <w:marBottom w:val="0"/>
                                  <w:divBdr>
                                    <w:top w:val="none" w:sz="0" w:space="0" w:color="auto"/>
                                    <w:left w:val="none" w:sz="0" w:space="0" w:color="auto"/>
                                    <w:bottom w:val="none" w:sz="0" w:space="0" w:color="auto"/>
                                    <w:right w:val="none" w:sz="0" w:space="0" w:color="auto"/>
                                  </w:divBdr>
                                  <w:divsChild>
                                    <w:div w:id="679043836">
                                      <w:marLeft w:val="0"/>
                                      <w:marRight w:val="0"/>
                                      <w:marTop w:val="0"/>
                                      <w:marBottom w:val="0"/>
                                      <w:divBdr>
                                        <w:top w:val="none" w:sz="0" w:space="0" w:color="auto"/>
                                        <w:left w:val="none" w:sz="0" w:space="0" w:color="auto"/>
                                        <w:bottom w:val="none" w:sz="0" w:space="0" w:color="auto"/>
                                        <w:right w:val="none" w:sz="0" w:space="0" w:color="auto"/>
                                      </w:divBdr>
                                      <w:divsChild>
                                        <w:div w:id="1410424489">
                                          <w:marLeft w:val="0"/>
                                          <w:marRight w:val="0"/>
                                          <w:marTop w:val="0"/>
                                          <w:marBottom w:val="0"/>
                                          <w:divBdr>
                                            <w:top w:val="none" w:sz="0" w:space="0" w:color="auto"/>
                                            <w:left w:val="none" w:sz="0" w:space="0" w:color="auto"/>
                                            <w:bottom w:val="none" w:sz="0" w:space="0" w:color="auto"/>
                                            <w:right w:val="none" w:sz="0" w:space="0" w:color="auto"/>
                                          </w:divBdr>
                                          <w:divsChild>
                                            <w:div w:id="221137759">
                                              <w:marLeft w:val="0"/>
                                              <w:marRight w:val="0"/>
                                              <w:marTop w:val="0"/>
                                              <w:marBottom w:val="0"/>
                                              <w:divBdr>
                                                <w:top w:val="none" w:sz="0" w:space="0" w:color="auto"/>
                                                <w:left w:val="none" w:sz="0" w:space="0" w:color="auto"/>
                                                <w:bottom w:val="none" w:sz="0" w:space="0" w:color="auto"/>
                                                <w:right w:val="none" w:sz="0" w:space="0" w:color="auto"/>
                                              </w:divBdr>
                                              <w:divsChild>
                                                <w:div w:id="1840538878">
                                                  <w:marLeft w:val="0"/>
                                                  <w:marRight w:val="0"/>
                                                  <w:marTop w:val="0"/>
                                                  <w:marBottom w:val="0"/>
                                                  <w:divBdr>
                                                    <w:top w:val="none" w:sz="0" w:space="0" w:color="auto"/>
                                                    <w:left w:val="none" w:sz="0" w:space="0" w:color="auto"/>
                                                    <w:bottom w:val="none" w:sz="0" w:space="0" w:color="auto"/>
                                                    <w:right w:val="none" w:sz="0" w:space="0" w:color="auto"/>
                                                  </w:divBdr>
                                                  <w:divsChild>
                                                    <w:div w:id="1059285179">
                                                      <w:marLeft w:val="0"/>
                                                      <w:marRight w:val="0"/>
                                                      <w:marTop w:val="0"/>
                                                      <w:marBottom w:val="0"/>
                                                      <w:divBdr>
                                                        <w:top w:val="none" w:sz="0" w:space="0" w:color="auto"/>
                                                        <w:left w:val="none" w:sz="0" w:space="0" w:color="auto"/>
                                                        <w:bottom w:val="none" w:sz="0" w:space="0" w:color="auto"/>
                                                        <w:right w:val="none" w:sz="0" w:space="0" w:color="auto"/>
                                                      </w:divBdr>
                                                      <w:divsChild>
                                                        <w:div w:id="2080707490">
                                                          <w:marLeft w:val="0"/>
                                                          <w:marRight w:val="0"/>
                                                          <w:marTop w:val="0"/>
                                                          <w:marBottom w:val="0"/>
                                                          <w:divBdr>
                                                            <w:top w:val="none" w:sz="0" w:space="0" w:color="auto"/>
                                                            <w:left w:val="none" w:sz="0" w:space="0" w:color="auto"/>
                                                            <w:bottom w:val="none" w:sz="0" w:space="0" w:color="auto"/>
                                                            <w:right w:val="none" w:sz="0" w:space="0" w:color="auto"/>
                                                          </w:divBdr>
                                                          <w:divsChild>
                                                            <w:div w:id="3216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141823">
                                              <w:marLeft w:val="0"/>
                                              <w:marRight w:val="0"/>
                                              <w:marTop w:val="0"/>
                                              <w:marBottom w:val="0"/>
                                              <w:divBdr>
                                                <w:top w:val="none" w:sz="0" w:space="0" w:color="auto"/>
                                                <w:left w:val="none" w:sz="0" w:space="0" w:color="auto"/>
                                                <w:bottom w:val="none" w:sz="0" w:space="0" w:color="auto"/>
                                                <w:right w:val="none" w:sz="0" w:space="0" w:color="auto"/>
                                              </w:divBdr>
                                              <w:divsChild>
                                                <w:div w:id="264266470">
                                                  <w:marLeft w:val="0"/>
                                                  <w:marRight w:val="0"/>
                                                  <w:marTop w:val="0"/>
                                                  <w:marBottom w:val="0"/>
                                                  <w:divBdr>
                                                    <w:top w:val="none" w:sz="0" w:space="0" w:color="auto"/>
                                                    <w:left w:val="none" w:sz="0" w:space="0" w:color="auto"/>
                                                    <w:bottom w:val="none" w:sz="0" w:space="0" w:color="auto"/>
                                                    <w:right w:val="none" w:sz="0" w:space="0" w:color="auto"/>
                                                  </w:divBdr>
                                                  <w:divsChild>
                                                    <w:div w:id="1824194997">
                                                      <w:marLeft w:val="0"/>
                                                      <w:marRight w:val="0"/>
                                                      <w:marTop w:val="0"/>
                                                      <w:marBottom w:val="0"/>
                                                      <w:divBdr>
                                                        <w:top w:val="none" w:sz="0" w:space="0" w:color="auto"/>
                                                        <w:left w:val="none" w:sz="0" w:space="0" w:color="auto"/>
                                                        <w:bottom w:val="none" w:sz="0" w:space="0" w:color="auto"/>
                                                        <w:right w:val="none" w:sz="0" w:space="0" w:color="auto"/>
                                                      </w:divBdr>
                                                      <w:divsChild>
                                                        <w:div w:id="425618139">
                                                          <w:marLeft w:val="0"/>
                                                          <w:marRight w:val="0"/>
                                                          <w:marTop w:val="0"/>
                                                          <w:marBottom w:val="0"/>
                                                          <w:divBdr>
                                                            <w:top w:val="none" w:sz="0" w:space="0" w:color="auto"/>
                                                            <w:left w:val="none" w:sz="0" w:space="0" w:color="auto"/>
                                                            <w:bottom w:val="none" w:sz="0" w:space="0" w:color="auto"/>
                                                            <w:right w:val="none" w:sz="0" w:space="0" w:color="auto"/>
                                                          </w:divBdr>
                                                          <w:divsChild>
                                                            <w:div w:id="16636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84498338">
      <w:bodyDiv w:val="1"/>
      <w:marLeft w:val="0"/>
      <w:marRight w:val="0"/>
      <w:marTop w:val="0"/>
      <w:marBottom w:val="0"/>
      <w:divBdr>
        <w:top w:val="none" w:sz="0" w:space="0" w:color="auto"/>
        <w:left w:val="none" w:sz="0" w:space="0" w:color="auto"/>
        <w:bottom w:val="none" w:sz="0" w:space="0" w:color="auto"/>
        <w:right w:val="none" w:sz="0" w:space="0" w:color="auto"/>
      </w:divBdr>
    </w:div>
    <w:div w:id="1275096855">
      <w:bodyDiv w:val="1"/>
      <w:marLeft w:val="0"/>
      <w:marRight w:val="0"/>
      <w:marTop w:val="0"/>
      <w:marBottom w:val="0"/>
      <w:divBdr>
        <w:top w:val="none" w:sz="0" w:space="0" w:color="auto"/>
        <w:left w:val="none" w:sz="0" w:space="0" w:color="auto"/>
        <w:bottom w:val="none" w:sz="0" w:space="0" w:color="auto"/>
        <w:right w:val="none" w:sz="0" w:space="0" w:color="auto"/>
      </w:divBdr>
      <w:divsChild>
        <w:div w:id="861744150">
          <w:marLeft w:val="0"/>
          <w:marRight w:val="0"/>
          <w:marTop w:val="0"/>
          <w:marBottom w:val="0"/>
          <w:divBdr>
            <w:top w:val="none" w:sz="0" w:space="0" w:color="auto"/>
            <w:left w:val="none" w:sz="0" w:space="0" w:color="auto"/>
            <w:bottom w:val="none" w:sz="0" w:space="0" w:color="auto"/>
            <w:right w:val="none" w:sz="0" w:space="0" w:color="auto"/>
          </w:divBdr>
          <w:divsChild>
            <w:div w:id="1586458219">
              <w:marLeft w:val="0"/>
              <w:marRight w:val="0"/>
              <w:marTop w:val="0"/>
              <w:marBottom w:val="0"/>
              <w:divBdr>
                <w:top w:val="none" w:sz="0" w:space="0" w:color="auto"/>
                <w:left w:val="none" w:sz="0" w:space="0" w:color="auto"/>
                <w:bottom w:val="none" w:sz="0" w:space="0" w:color="auto"/>
                <w:right w:val="none" w:sz="0" w:space="0" w:color="auto"/>
              </w:divBdr>
              <w:divsChild>
                <w:div w:id="1231691507">
                  <w:marLeft w:val="0"/>
                  <w:marRight w:val="0"/>
                  <w:marTop w:val="0"/>
                  <w:marBottom w:val="0"/>
                  <w:divBdr>
                    <w:top w:val="none" w:sz="0" w:space="0" w:color="auto"/>
                    <w:left w:val="none" w:sz="0" w:space="0" w:color="auto"/>
                    <w:bottom w:val="none" w:sz="0" w:space="0" w:color="auto"/>
                    <w:right w:val="none" w:sz="0" w:space="0" w:color="auto"/>
                  </w:divBdr>
                  <w:divsChild>
                    <w:div w:id="931626171">
                      <w:marLeft w:val="0"/>
                      <w:marRight w:val="0"/>
                      <w:marTop w:val="0"/>
                      <w:marBottom w:val="0"/>
                      <w:divBdr>
                        <w:top w:val="none" w:sz="0" w:space="0" w:color="auto"/>
                        <w:left w:val="none" w:sz="0" w:space="0" w:color="auto"/>
                        <w:bottom w:val="none" w:sz="0" w:space="0" w:color="auto"/>
                        <w:right w:val="none" w:sz="0" w:space="0" w:color="auto"/>
                      </w:divBdr>
                      <w:divsChild>
                        <w:div w:id="770471222">
                          <w:marLeft w:val="0"/>
                          <w:marRight w:val="0"/>
                          <w:marTop w:val="0"/>
                          <w:marBottom w:val="0"/>
                          <w:divBdr>
                            <w:top w:val="none" w:sz="0" w:space="0" w:color="auto"/>
                            <w:left w:val="none" w:sz="0" w:space="0" w:color="auto"/>
                            <w:bottom w:val="none" w:sz="0" w:space="0" w:color="auto"/>
                            <w:right w:val="none" w:sz="0" w:space="0" w:color="auto"/>
                          </w:divBdr>
                          <w:divsChild>
                            <w:div w:id="113015197">
                              <w:marLeft w:val="0"/>
                              <w:marRight w:val="0"/>
                              <w:marTop w:val="0"/>
                              <w:marBottom w:val="0"/>
                              <w:divBdr>
                                <w:top w:val="none" w:sz="0" w:space="0" w:color="auto"/>
                                <w:left w:val="none" w:sz="0" w:space="0" w:color="auto"/>
                                <w:bottom w:val="none" w:sz="0" w:space="0" w:color="auto"/>
                                <w:right w:val="none" w:sz="0" w:space="0" w:color="auto"/>
                              </w:divBdr>
                              <w:divsChild>
                                <w:div w:id="253713852">
                                  <w:marLeft w:val="0"/>
                                  <w:marRight w:val="0"/>
                                  <w:marTop w:val="0"/>
                                  <w:marBottom w:val="0"/>
                                  <w:divBdr>
                                    <w:top w:val="none" w:sz="0" w:space="0" w:color="auto"/>
                                    <w:left w:val="none" w:sz="0" w:space="0" w:color="auto"/>
                                    <w:bottom w:val="none" w:sz="0" w:space="0" w:color="auto"/>
                                    <w:right w:val="none" w:sz="0" w:space="0" w:color="auto"/>
                                  </w:divBdr>
                                  <w:divsChild>
                                    <w:div w:id="279074599">
                                      <w:marLeft w:val="0"/>
                                      <w:marRight w:val="0"/>
                                      <w:marTop w:val="0"/>
                                      <w:marBottom w:val="0"/>
                                      <w:divBdr>
                                        <w:top w:val="none" w:sz="0" w:space="0" w:color="auto"/>
                                        <w:left w:val="none" w:sz="0" w:space="0" w:color="auto"/>
                                        <w:bottom w:val="none" w:sz="0" w:space="0" w:color="auto"/>
                                        <w:right w:val="none" w:sz="0" w:space="0" w:color="auto"/>
                                      </w:divBdr>
                                      <w:divsChild>
                                        <w:div w:id="986517072">
                                          <w:marLeft w:val="0"/>
                                          <w:marRight w:val="0"/>
                                          <w:marTop w:val="0"/>
                                          <w:marBottom w:val="0"/>
                                          <w:divBdr>
                                            <w:top w:val="none" w:sz="0" w:space="0" w:color="auto"/>
                                            <w:left w:val="none" w:sz="0" w:space="0" w:color="auto"/>
                                            <w:bottom w:val="none" w:sz="0" w:space="0" w:color="auto"/>
                                            <w:right w:val="none" w:sz="0" w:space="0" w:color="auto"/>
                                          </w:divBdr>
                                          <w:divsChild>
                                            <w:div w:id="589432097">
                                              <w:marLeft w:val="0"/>
                                              <w:marRight w:val="0"/>
                                              <w:marTop w:val="0"/>
                                              <w:marBottom w:val="0"/>
                                              <w:divBdr>
                                                <w:top w:val="none" w:sz="0" w:space="0" w:color="auto"/>
                                                <w:left w:val="none" w:sz="0" w:space="0" w:color="auto"/>
                                                <w:bottom w:val="none" w:sz="0" w:space="0" w:color="auto"/>
                                                <w:right w:val="none" w:sz="0" w:space="0" w:color="auto"/>
                                              </w:divBdr>
                                              <w:divsChild>
                                                <w:div w:id="1579243407">
                                                  <w:marLeft w:val="0"/>
                                                  <w:marRight w:val="0"/>
                                                  <w:marTop w:val="0"/>
                                                  <w:marBottom w:val="0"/>
                                                  <w:divBdr>
                                                    <w:top w:val="none" w:sz="0" w:space="0" w:color="auto"/>
                                                    <w:left w:val="none" w:sz="0" w:space="0" w:color="auto"/>
                                                    <w:bottom w:val="none" w:sz="0" w:space="0" w:color="auto"/>
                                                    <w:right w:val="none" w:sz="0" w:space="0" w:color="auto"/>
                                                  </w:divBdr>
                                                  <w:divsChild>
                                                    <w:div w:id="1876237994">
                                                      <w:marLeft w:val="0"/>
                                                      <w:marRight w:val="0"/>
                                                      <w:marTop w:val="0"/>
                                                      <w:marBottom w:val="0"/>
                                                      <w:divBdr>
                                                        <w:top w:val="none" w:sz="0" w:space="0" w:color="auto"/>
                                                        <w:left w:val="none" w:sz="0" w:space="0" w:color="auto"/>
                                                        <w:bottom w:val="none" w:sz="0" w:space="0" w:color="auto"/>
                                                        <w:right w:val="none" w:sz="0" w:space="0" w:color="auto"/>
                                                      </w:divBdr>
                                                      <w:divsChild>
                                                        <w:div w:id="1065877970">
                                                          <w:marLeft w:val="0"/>
                                                          <w:marRight w:val="0"/>
                                                          <w:marTop w:val="0"/>
                                                          <w:marBottom w:val="0"/>
                                                          <w:divBdr>
                                                            <w:top w:val="none" w:sz="0" w:space="0" w:color="auto"/>
                                                            <w:left w:val="none" w:sz="0" w:space="0" w:color="auto"/>
                                                            <w:bottom w:val="none" w:sz="0" w:space="0" w:color="auto"/>
                                                            <w:right w:val="none" w:sz="0" w:space="0" w:color="auto"/>
                                                          </w:divBdr>
                                                          <w:divsChild>
                                                            <w:div w:id="102486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80931283">
      <w:bodyDiv w:val="1"/>
      <w:marLeft w:val="0"/>
      <w:marRight w:val="0"/>
      <w:marTop w:val="0"/>
      <w:marBottom w:val="0"/>
      <w:divBdr>
        <w:top w:val="none" w:sz="0" w:space="0" w:color="auto"/>
        <w:left w:val="none" w:sz="0" w:space="0" w:color="auto"/>
        <w:bottom w:val="none" w:sz="0" w:space="0" w:color="auto"/>
        <w:right w:val="none" w:sz="0" w:space="0" w:color="auto"/>
      </w:divBdr>
    </w:div>
    <w:div w:id="1593737165">
      <w:bodyDiv w:val="1"/>
      <w:marLeft w:val="0"/>
      <w:marRight w:val="0"/>
      <w:marTop w:val="0"/>
      <w:marBottom w:val="0"/>
      <w:divBdr>
        <w:top w:val="none" w:sz="0" w:space="0" w:color="auto"/>
        <w:left w:val="none" w:sz="0" w:space="0" w:color="auto"/>
        <w:bottom w:val="none" w:sz="0" w:space="0" w:color="auto"/>
        <w:right w:val="none" w:sz="0" w:space="0" w:color="auto"/>
      </w:divBdr>
    </w:div>
    <w:div w:id="1636713554">
      <w:bodyDiv w:val="1"/>
      <w:marLeft w:val="0"/>
      <w:marRight w:val="0"/>
      <w:marTop w:val="0"/>
      <w:marBottom w:val="0"/>
      <w:divBdr>
        <w:top w:val="none" w:sz="0" w:space="0" w:color="auto"/>
        <w:left w:val="none" w:sz="0" w:space="0" w:color="auto"/>
        <w:bottom w:val="none" w:sz="0" w:space="0" w:color="auto"/>
        <w:right w:val="none" w:sz="0" w:space="0" w:color="auto"/>
      </w:divBdr>
    </w:div>
    <w:div w:id="1790121156">
      <w:bodyDiv w:val="1"/>
      <w:marLeft w:val="0"/>
      <w:marRight w:val="0"/>
      <w:marTop w:val="0"/>
      <w:marBottom w:val="0"/>
      <w:divBdr>
        <w:top w:val="none" w:sz="0" w:space="0" w:color="auto"/>
        <w:left w:val="none" w:sz="0" w:space="0" w:color="auto"/>
        <w:bottom w:val="none" w:sz="0" w:space="0" w:color="auto"/>
        <w:right w:val="none" w:sz="0" w:space="0" w:color="auto"/>
      </w:divBdr>
      <w:divsChild>
        <w:div w:id="354074">
          <w:marLeft w:val="0"/>
          <w:marRight w:val="0"/>
          <w:marTop w:val="0"/>
          <w:marBottom w:val="0"/>
          <w:divBdr>
            <w:top w:val="none" w:sz="0" w:space="0" w:color="auto"/>
            <w:left w:val="none" w:sz="0" w:space="0" w:color="auto"/>
            <w:bottom w:val="none" w:sz="0" w:space="0" w:color="auto"/>
            <w:right w:val="none" w:sz="0" w:space="0" w:color="auto"/>
          </w:divBdr>
          <w:divsChild>
            <w:div w:id="305860572">
              <w:marLeft w:val="0"/>
              <w:marRight w:val="0"/>
              <w:marTop w:val="0"/>
              <w:marBottom w:val="0"/>
              <w:divBdr>
                <w:top w:val="none" w:sz="0" w:space="0" w:color="auto"/>
                <w:left w:val="none" w:sz="0" w:space="0" w:color="auto"/>
                <w:bottom w:val="none" w:sz="0" w:space="0" w:color="auto"/>
                <w:right w:val="none" w:sz="0" w:space="0" w:color="auto"/>
              </w:divBdr>
              <w:divsChild>
                <w:div w:id="1641685565">
                  <w:marLeft w:val="0"/>
                  <w:marRight w:val="0"/>
                  <w:marTop w:val="0"/>
                  <w:marBottom w:val="0"/>
                  <w:divBdr>
                    <w:top w:val="none" w:sz="0" w:space="0" w:color="auto"/>
                    <w:left w:val="none" w:sz="0" w:space="0" w:color="auto"/>
                    <w:bottom w:val="none" w:sz="0" w:space="0" w:color="auto"/>
                    <w:right w:val="none" w:sz="0" w:space="0" w:color="auto"/>
                  </w:divBdr>
                  <w:divsChild>
                    <w:div w:id="1319849345">
                      <w:marLeft w:val="0"/>
                      <w:marRight w:val="0"/>
                      <w:marTop w:val="0"/>
                      <w:marBottom w:val="0"/>
                      <w:divBdr>
                        <w:top w:val="none" w:sz="0" w:space="0" w:color="auto"/>
                        <w:left w:val="none" w:sz="0" w:space="0" w:color="auto"/>
                        <w:bottom w:val="none" w:sz="0" w:space="0" w:color="auto"/>
                        <w:right w:val="none" w:sz="0" w:space="0" w:color="auto"/>
                      </w:divBdr>
                      <w:divsChild>
                        <w:div w:id="1085805972">
                          <w:marLeft w:val="0"/>
                          <w:marRight w:val="0"/>
                          <w:marTop w:val="0"/>
                          <w:marBottom w:val="0"/>
                          <w:divBdr>
                            <w:top w:val="none" w:sz="0" w:space="0" w:color="auto"/>
                            <w:left w:val="none" w:sz="0" w:space="0" w:color="auto"/>
                            <w:bottom w:val="none" w:sz="0" w:space="0" w:color="auto"/>
                            <w:right w:val="none" w:sz="0" w:space="0" w:color="auto"/>
                          </w:divBdr>
                          <w:divsChild>
                            <w:div w:id="637030981">
                              <w:marLeft w:val="0"/>
                              <w:marRight w:val="0"/>
                              <w:marTop w:val="0"/>
                              <w:marBottom w:val="0"/>
                              <w:divBdr>
                                <w:top w:val="none" w:sz="0" w:space="0" w:color="auto"/>
                                <w:left w:val="none" w:sz="0" w:space="0" w:color="auto"/>
                                <w:bottom w:val="none" w:sz="0" w:space="0" w:color="auto"/>
                                <w:right w:val="none" w:sz="0" w:space="0" w:color="auto"/>
                              </w:divBdr>
                              <w:divsChild>
                                <w:div w:id="764150104">
                                  <w:marLeft w:val="0"/>
                                  <w:marRight w:val="0"/>
                                  <w:marTop w:val="0"/>
                                  <w:marBottom w:val="0"/>
                                  <w:divBdr>
                                    <w:top w:val="none" w:sz="0" w:space="0" w:color="auto"/>
                                    <w:left w:val="none" w:sz="0" w:space="0" w:color="auto"/>
                                    <w:bottom w:val="none" w:sz="0" w:space="0" w:color="auto"/>
                                    <w:right w:val="none" w:sz="0" w:space="0" w:color="auto"/>
                                  </w:divBdr>
                                  <w:divsChild>
                                    <w:div w:id="1270770563">
                                      <w:marLeft w:val="0"/>
                                      <w:marRight w:val="0"/>
                                      <w:marTop w:val="0"/>
                                      <w:marBottom w:val="0"/>
                                      <w:divBdr>
                                        <w:top w:val="none" w:sz="0" w:space="0" w:color="auto"/>
                                        <w:left w:val="none" w:sz="0" w:space="0" w:color="auto"/>
                                        <w:bottom w:val="none" w:sz="0" w:space="0" w:color="auto"/>
                                        <w:right w:val="none" w:sz="0" w:space="0" w:color="auto"/>
                                      </w:divBdr>
                                      <w:divsChild>
                                        <w:div w:id="1099594522">
                                          <w:marLeft w:val="0"/>
                                          <w:marRight w:val="0"/>
                                          <w:marTop w:val="0"/>
                                          <w:marBottom w:val="0"/>
                                          <w:divBdr>
                                            <w:top w:val="none" w:sz="0" w:space="0" w:color="auto"/>
                                            <w:left w:val="none" w:sz="0" w:space="0" w:color="auto"/>
                                            <w:bottom w:val="none" w:sz="0" w:space="0" w:color="auto"/>
                                            <w:right w:val="none" w:sz="0" w:space="0" w:color="auto"/>
                                          </w:divBdr>
                                          <w:divsChild>
                                            <w:div w:id="572856785">
                                              <w:marLeft w:val="0"/>
                                              <w:marRight w:val="0"/>
                                              <w:marTop w:val="0"/>
                                              <w:marBottom w:val="0"/>
                                              <w:divBdr>
                                                <w:top w:val="none" w:sz="0" w:space="0" w:color="auto"/>
                                                <w:left w:val="none" w:sz="0" w:space="0" w:color="auto"/>
                                                <w:bottom w:val="none" w:sz="0" w:space="0" w:color="auto"/>
                                                <w:right w:val="none" w:sz="0" w:space="0" w:color="auto"/>
                                              </w:divBdr>
                                              <w:divsChild>
                                                <w:div w:id="1085344523">
                                                  <w:marLeft w:val="0"/>
                                                  <w:marRight w:val="0"/>
                                                  <w:marTop w:val="0"/>
                                                  <w:marBottom w:val="0"/>
                                                  <w:divBdr>
                                                    <w:top w:val="none" w:sz="0" w:space="0" w:color="auto"/>
                                                    <w:left w:val="none" w:sz="0" w:space="0" w:color="auto"/>
                                                    <w:bottom w:val="none" w:sz="0" w:space="0" w:color="auto"/>
                                                    <w:right w:val="none" w:sz="0" w:space="0" w:color="auto"/>
                                                  </w:divBdr>
                                                  <w:divsChild>
                                                    <w:div w:id="853768236">
                                                      <w:marLeft w:val="0"/>
                                                      <w:marRight w:val="0"/>
                                                      <w:marTop w:val="0"/>
                                                      <w:marBottom w:val="0"/>
                                                      <w:divBdr>
                                                        <w:top w:val="none" w:sz="0" w:space="0" w:color="auto"/>
                                                        <w:left w:val="none" w:sz="0" w:space="0" w:color="auto"/>
                                                        <w:bottom w:val="none" w:sz="0" w:space="0" w:color="auto"/>
                                                        <w:right w:val="none" w:sz="0" w:space="0" w:color="auto"/>
                                                      </w:divBdr>
                                                    </w:div>
                                                    <w:div w:id="273444957">
                                                      <w:marLeft w:val="0"/>
                                                      <w:marRight w:val="0"/>
                                                      <w:marTop w:val="0"/>
                                                      <w:marBottom w:val="0"/>
                                                      <w:divBdr>
                                                        <w:top w:val="none" w:sz="0" w:space="0" w:color="auto"/>
                                                        <w:left w:val="none" w:sz="0" w:space="0" w:color="auto"/>
                                                        <w:bottom w:val="none" w:sz="0" w:space="0" w:color="auto"/>
                                                        <w:right w:val="none" w:sz="0" w:space="0" w:color="auto"/>
                                                      </w:divBdr>
                                                      <w:divsChild>
                                                        <w:div w:id="1808814283">
                                                          <w:marLeft w:val="0"/>
                                                          <w:marRight w:val="0"/>
                                                          <w:marTop w:val="0"/>
                                                          <w:marBottom w:val="0"/>
                                                          <w:divBdr>
                                                            <w:top w:val="none" w:sz="0" w:space="0" w:color="auto"/>
                                                            <w:left w:val="none" w:sz="0" w:space="0" w:color="auto"/>
                                                            <w:bottom w:val="none" w:sz="0" w:space="0" w:color="auto"/>
                                                            <w:right w:val="none" w:sz="0" w:space="0" w:color="auto"/>
                                                          </w:divBdr>
                                                          <w:divsChild>
                                                            <w:div w:id="2123649485">
                                                              <w:marLeft w:val="0"/>
                                                              <w:marRight w:val="0"/>
                                                              <w:marTop w:val="0"/>
                                                              <w:marBottom w:val="0"/>
                                                              <w:divBdr>
                                                                <w:top w:val="none" w:sz="0" w:space="0" w:color="auto"/>
                                                                <w:left w:val="none" w:sz="0" w:space="0" w:color="auto"/>
                                                                <w:bottom w:val="none" w:sz="0" w:space="0" w:color="auto"/>
                                                                <w:right w:val="none" w:sz="0" w:space="0" w:color="auto"/>
                                                              </w:divBdr>
                                                              <w:divsChild>
                                                                <w:div w:id="1303851909">
                                                                  <w:marLeft w:val="0"/>
                                                                  <w:marRight w:val="0"/>
                                                                  <w:marTop w:val="0"/>
                                                                  <w:marBottom w:val="0"/>
                                                                  <w:divBdr>
                                                                    <w:top w:val="none" w:sz="0" w:space="0" w:color="auto"/>
                                                                    <w:left w:val="none" w:sz="0" w:space="0" w:color="auto"/>
                                                                    <w:bottom w:val="none" w:sz="0" w:space="0" w:color="auto"/>
                                                                    <w:right w:val="none" w:sz="0" w:space="0" w:color="auto"/>
                                                                  </w:divBdr>
                                                                </w:div>
                                                              </w:divsChild>
                                                            </w:div>
                                                            <w:div w:id="1141580959">
                                                              <w:marLeft w:val="0"/>
                                                              <w:marRight w:val="0"/>
                                                              <w:marTop w:val="0"/>
                                                              <w:marBottom w:val="0"/>
                                                              <w:divBdr>
                                                                <w:top w:val="none" w:sz="0" w:space="0" w:color="auto"/>
                                                                <w:left w:val="none" w:sz="0" w:space="0" w:color="auto"/>
                                                                <w:bottom w:val="none" w:sz="0" w:space="0" w:color="auto"/>
                                                                <w:right w:val="none" w:sz="0" w:space="0" w:color="auto"/>
                                                              </w:divBdr>
                                                              <w:divsChild>
                                                                <w:div w:id="1183402342">
                                                                  <w:marLeft w:val="0"/>
                                                                  <w:marRight w:val="0"/>
                                                                  <w:marTop w:val="0"/>
                                                                  <w:marBottom w:val="0"/>
                                                                  <w:divBdr>
                                                                    <w:top w:val="none" w:sz="0" w:space="0" w:color="auto"/>
                                                                    <w:left w:val="none" w:sz="0" w:space="0" w:color="auto"/>
                                                                    <w:bottom w:val="none" w:sz="0" w:space="0" w:color="auto"/>
                                                                    <w:right w:val="none" w:sz="0" w:space="0" w:color="auto"/>
                                                                  </w:divBdr>
                                                                </w:div>
                                                                <w:div w:id="1609238690">
                                                                  <w:marLeft w:val="0"/>
                                                                  <w:marRight w:val="0"/>
                                                                  <w:marTop w:val="0"/>
                                                                  <w:marBottom w:val="0"/>
                                                                  <w:divBdr>
                                                                    <w:top w:val="none" w:sz="0" w:space="0" w:color="auto"/>
                                                                    <w:left w:val="none" w:sz="0" w:space="0" w:color="auto"/>
                                                                    <w:bottom w:val="none" w:sz="0" w:space="0" w:color="auto"/>
                                                                    <w:right w:val="none" w:sz="0" w:space="0" w:color="auto"/>
                                                                  </w:divBdr>
                                                                </w:div>
                                                                <w:div w:id="982347782">
                                                                  <w:marLeft w:val="0"/>
                                                                  <w:marRight w:val="0"/>
                                                                  <w:marTop w:val="0"/>
                                                                  <w:marBottom w:val="0"/>
                                                                  <w:divBdr>
                                                                    <w:top w:val="none" w:sz="0" w:space="0" w:color="auto"/>
                                                                    <w:left w:val="none" w:sz="0" w:space="0" w:color="auto"/>
                                                                    <w:bottom w:val="none" w:sz="0" w:space="0" w:color="auto"/>
                                                                    <w:right w:val="none" w:sz="0" w:space="0" w:color="auto"/>
                                                                  </w:divBdr>
                                                                </w:div>
                                                                <w:div w:id="1312440858">
                                                                  <w:marLeft w:val="0"/>
                                                                  <w:marRight w:val="0"/>
                                                                  <w:marTop w:val="0"/>
                                                                  <w:marBottom w:val="0"/>
                                                                  <w:divBdr>
                                                                    <w:top w:val="none" w:sz="0" w:space="0" w:color="auto"/>
                                                                    <w:left w:val="none" w:sz="0" w:space="0" w:color="auto"/>
                                                                    <w:bottom w:val="none" w:sz="0" w:space="0" w:color="auto"/>
                                                                    <w:right w:val="none" w:sz="0" w:space="0" w:color="auto"/>
                                                                  </w:divBdr>
                                                                </w:div>
                                                                <w:div w:id="140007935">
                                                                  <w:marLeft w:val="0"/>
                                                                  <w:marRight w:val="0"/>
                                                                  <w:marTop w:val="0"/>
                                                                  <w:marBottom w:val="0"/>
                                                                  <w:divBdr>
                                                                    <w:top w:val="none" w:sz="0" w:space="0" w:color="auto"/>
                                                                    <w:left w:val="none" w:sz="0" w:space="0" w:color="auto"/>
                                                                    <w:bottom w:val="none" w:sz="0" w:space="0" w:color="auto"/>
                                                                    <w:right w:val="none" w:sz="0" w:space="0" w:color="auto"/>
                                                                  </w:divBdr>
                                                                </w:div>
                                                                <w:div w:id="1022826010">
                                                                  <w:marLeft w:val="0"/>
                                                                  <w:marRight w:val="0"/>
                                                                  <w:marTop w:val="0"/>
                                                                  <w:marBottom w:val="0"/>
                                                                  <w:divBdr>
                                                                    <w:top w:val="none" w:sz="0" w:space="0" w:color="auto"/>
                                                                    <w:left w:val="none" w:sz="0" w:space="0" w:color="auto"/>
                                                                    <w:bottom w:val="none" w:sz="0" w:space="0" w:color="auto"/>
                                                                    <w:right w:val="none" w:sz="0" w:space="0" w:color="auto"/>
                                                                  </w:divBdr>
                                                                </w:div>
                                                                <w:div w:id="1760253365">
                                                                  <w:marLeft w:val="0"/>
                                                                  <w:marRight w:val="0"/>
                                                                  <w:marTop w:val="0"/>
                                                                  <w:marBottom w:val="0"/>
                                                                  <w:divBdr>
                                                                    <w:top w:val="none" w:sz="0" w:space="0" w:color="auto"/>
                                                                    <w:left w:val="none" w:sz="0" w:space="0" w:color="auto"/>
                                                                    <w:bottom w:val="none" w:sz="0" w:space="0" w:color="auto"/>
                                                                    <w:right w:val="none" w:sz="0" w:space="0" w:color="auto"/>
                                                                  </w:divBdr>
                                                                </w:div>
                                                                <w:div w:id="607200695">
                                                                  <w:marLeft w:val="0"/>
                                                                  <w:marRight w:val="0"/>
                                                                  <w:marTop w:val="0"/>
                                                                  <w:marBottom w:val="0"/>
                                                                  <w:divBdr>
                                                                    <w:top w:val="none" w:sz="0" w:space="0" w:color="auto"/>
                                                                    <w:left w:val="none" w:sz="0" w:space="0" w:color="auto"/>
                                                                    <w:bottom w:val="none" w:sz="0" w:space="0" w:color="auto"/>
                                                                    <w:right w:val="none" w:sz="0" w:space="0" w:color="auto"/>
                                                                  </w:divBdr>
                                                                </w:div>
                                                                <w:div w:id="2110537200">
                                                                  <w:marLeft w:val="0"/>
                                                                  <w:marRight w:val="0"/>
                                                                  <w:marTop w:val="0"/>
                                                                  <w:marBottom w:val="0"/>
                                                                  <w:divBdr>
                                                                    <w:top w:val="none" w:sz="0" w:space="0" w:color="auto"/>
                                                                    <w:left w:val="none" w:sz="0" w:space="0" w:color="auto"/>
                                                                    <w:bottom w:val="none" w:sz="0" w:space="0" w:color="auto"/>
                                                                    <w:right w:val="none" w:sz="0" w:space="0" w:color="auto"/>
                                                                  </w:divBdr>
                                                                </w:div>
                                                                <w:div w:id="708458265">
                                                                  <w:marLeft w:val="0"/>
                                                                  <w:marRight w:val="0"/>
                                                                  <w:marTop w:val="0"/>
                                                                  <w:marBottom w:val="0"/>
                                                                  <w:divBdr>
                                                                    <w:top w:val="none" w:sz="0" w:space="0" w:color="auto"/>
                                                                    <w:left w:val="none" w:sz="0" w:space="0" w:color="auto"/>
                                                                    <w:bottom w:val="none" w:sz="0" w:space="0" w:color="auto"/>
                                                                    <w:right w:val="none" w:sz="0" w:space="0" w:color="auto"/>
                                                                  </w:divBdr>
                                                                </w:div>
                                                                <w:div w:id="1092899996">
                                                                  <w:marLeft w:val="0"/>
                                                                  <w:marRight w:val="0"/>
                                                                  <w:marTop w:val="0"/>
                                                                  <w:marBottom w:val="0"/>
                                                                  <w:divBdr>
                                                                    <w:top w:val="none" w:sz="0" w:space="0" w:color="auto"/>
                                                                    <w:left w:val="none" w:sz="0" w:space="0" w:color="auto"/>
                                                                    <w:bottom w:val="none" w:sz="0" w:space="0" w:color="auto"/>
                                                                    <w:right w:val="none" w:sz="0" w:space="0" w:color="auto"/>
                                                                  </w:divBdr>
                                                                </w:div>
                                                                <w:div w:id="324017564">
                                                                  <w:marLeft w:val="0"/>
                                                                  <w:marRight w:val="0"/>
                                                                  <w:marTop w:val="0"/>
                                                                  <w:marBottom w:val="0"/>
                                                                  <w:divBdr>
                                                                    <w:top w:val="none" w:sz="0" w:space="0" w:color="auto"/>
                                                                    <w:left w:val="none" w:sz="0" w:space="0" w:color="auto"/>
                                                                    <w:bottom w:val="none" w:sz="0" w:space="0" w:color="auto"/>
                                                                    <w:right w:val="none" w:sz="0" w:space="0" w:color="auto"/>
                                                                  </w:divBdr>
                                                                </w:div>
                                                                <w:div w:id="2145804329">
                                                                  <w:marLeft w:val="0"/>
                                                                  <w:marRight w:val="0"/>
                                                                  <w:marTop w:val="0"/>
                                                                  <w:marBottom w:val="0"/>
                                                                  <w:divBdr>
                                                                    <w:top w:val="none" w:sz="0" w:space="0" w:color="auto"/>
                                                                    <w:left w:val="none" w:sz="0" w:space="0" w:color="auto"/>
                                                                    <w:bottom w:val="none" w:sz="0" w:space="0" w:color="auto"/>
                                                                    <w:right w:val="none" w:sz="0" w:space="0" w:color="auto"/>
                                                                  </w:divBdr>
                                                                </w:div>
                                                                <w:div w:id="891498377">
                                                                  <w:marLeft w:val="0"/>
                                                                  <w:marRight w:val="0"/>
                                                                  <w:marTop w:val="0"/>
                                                                  <w:marBottom w:val="0"/>
                                                                  <w:divBdr>
                                                                    <w:top w:val="none" w:sz="0" w:space="0" w:color="auto"/>
                                                                    <w:left w:val="none" w:sz="0" w:space="0" w:color="auto"/>
                                                                    <w:bottom w:val="none" w:sz="0" w:space="0" w:color="auto"/>
                                                                    <w:right w:val="none" w:sz="0" w:space="0" w:color="auto"/>
                                                                  </w:divBdr>
                                                                </w:div>
                                                                <w:div w:id="1001930165">
                                                                  <w:marLeft w:val="0"/>
                                                                  <w:marRight w:val="0"/>
                                                                  <w:marTop w:val="0"/>
                                                                  <w:marBottom w:val="0"/>
                                                                  <w:divBdr>
                                                                    <w:top w:val="none" w:sz="0" w:space="0" w:color="auto"/>
                                                                    <w:left w:val="none" w:sz="0" w:space="0" w:color="auto"/>
                                                                    <w:bottom w:val="none" w:sz="0" w:space="0" w:color="auto"/>
                                                                    <w:right w:val="none" w:sz="0" w:space="0" w:color="auto"/>
                                                                  </w:divBdr>
                                                                </w:div>
                                                                <w:div w:id="1438675485">
                                                                  <w:marLeft w:val="0"/>
                                                                  <w:marRight w:val="0"/>
                                                                  <w:marTop w:val="0"/>
                                                                  <w:marBottom w:val="0"/>
                                                                  <w:divBdr>
                                                                    <w:top w:val="none" w:sz="0" w:space="0" w:color="auto"/>
                                                                    <w:left w:val="none" w:sz="0" w:space="0" w:color="auto"/>
                                                                    <w:bottom w:val="none" w:sz="0" w:space="0" w:color="auto"/>
                                                                    <w:right w:val="none" w:sz="0" w:space="0" w:color="auto"/>
                                                                  </w:divBdr>
                                                                </w:div>
                                                                <w:div w:id="1615363838">
                                                                  <w:marLeft w:val="0"/>
                                                                  <w:marRight w:val="0"/>
                                                                  <w:marTop w:val="0"/>
                                                                  <w:marBottom w:val="0"/>
                                                                  <w:divBdr>
                                                                    <w:top w:val="none" w:sz="0" w:space="0" w:color="auto"/>
                                                                    <w:left w:val="none" w:sz="0" w:space="0" w:color="auto"/>
                                                                    <w:bottom w:val="none" w:sz="0" w:space="0" w:color="auto"/>
                                                                    <w:right w:val="none" w:sz="0" w:space="0" w:color="auto"/>
                                                                  </w:divBdr>
                                                                </w:div>
                                                                <w:div w:id="2111386886">
                                                                  <w:marLeft w:val="0"/>
                                                                  <w:marRight w:val="0"/>
                                                                  <w:marTop w:val="0"/>
                                                                  <w:marBottom w:val="0"/>
                                                                  <w:divBdr>
                                                                    <w:top w:val="none" w:sz="0" w:space="0" w:color="auto"/>
                                                                    <w:left w:val="none" w:sz="0" w:space="0" w:color="auto"/>
                                                                    <w:bottom w:val="none" w:sz="0" w:space="0" w:color="auto"/>
                                                                    <w:right w:val="none" w:sz="0" w:space="0" w:color="auto"/>
                                                                  </w:divBdr>
                                                                </w:div>
                                                                <w:div w:id="764233473">
                                                                  <w:marLeft w:val="0"/>
                                                                  <w:marRight w:val="0"/>
                                                                  <w:marTop w:val="0"/>
                                                                  <w:marBottom w:val="0"/>
                                                                  <w:divBdr>
                                                                    <w:top w:val="none" w:sz="0" w:space="0" w:color="auto"/>
                                                                    <w:left w:val="none" w:sz="0" w:space="0" w:color="auto"/>
                                                                    <w:bottom w:val="none" w:sz="0" w:space="0" w:color="auto"/>
                                                                    <w:right w:val="none" w:sz="0" w:space="0" w:color="auto"/>
                                                                  </w:divBdr>
                                                                </w:div>
                                                                <w:div w:id="76102427">
                                                                  <w:marLeft w:val="0"/>
                                                                  <w:marRight w:val="0"/>
                                                                  <w:marTop w:val="0"/>
                                                                  <w:marBottom w:val="0"/>
                                                                  <w:divBdr>
                                                                    <w:top w:val="none" w:sz="0" w:space="0" w:color="auto"/>
                                                                    <w:left w:val="none" w:sz="0" w:space="0" w:color="auto"/>
                                                                    <w:bottom w:val="none" w:sz="0" w:space="0" w:color="auto"/>
                                                                    <w:right w:val="none" w:sz="0" w:space="0" w:color="auto"/>
                                                                  </w:divBdr>
                                                                </w:div>
                                                                <w:div w:id="407196839">
                                                                  <w:marLeft w:val="0"/>
                                                                  <w:marRight w:val="0"/>
                                                                  <w:marTop w:val="0"/>
                                                                  <w:marBottom w:val="0"/>
                                                                  <w:divBdr>
                                                                    <w:top w:val="none" w:sz="0" w:space="0" w:color="auto"/>
                                                                    <w:left w:val="none" w:sz="0" w:space="0" w:color="auto"/>
                                                                    <w:bottom w:val="none" w:sz="0" w:space="0" w:color="auto"/>
                                                                    <w:right w:val="none" w:sz="0" w:space="0" w:color="auto"/>
                                                                  </w:divBdr>
                                                                </w:div>
                                                                <w:div w:id="800151521">
                                                                  <w:marLeft w:val="0"/>
                                                                  <w:marRight w:val="0"/>
                                                                  <w:marTop w:val="0"/>
                                                                  <w:marBottom w:val="0"/>
                                                                  <w:divBdr>
                                                                    <w:top w:val="none" w:sz="0" w:space="0" w:color="auto"/>
                                                                    <w:left w:val="none" w:sz="0" w:space="0" w:color="auto"/>
                                                                    <w:bottom w:val="none" w:sz="0" w:space="0" w:color="auto"/>
                                                                    <w:right w:val="none" w:sz="0" w:space="0" w:color="auto"/>
                                                                  </w:divBdr>
                                                                </w:div>
                                                                <w:div w:id="1712219387">
                                                                  <w:marLeft w:val="0"/>
                                                                  <w:marRight w:val="0"/>
                                                                  <w:marTop w:val="0"/>
                                                                  <w:marBottom w:val="0"/>
                                                                  <w:divBdr>
                                                                    <w:top w:val="none" w:sz="0" w:space="0" w:color="auto"/>
                                                                    <w:left w:val="none" w:sz="0" w:space="0" w:color="auto"/>
                                                                    <w:bottom w:val="none" w:sz="0" w:space="0" w:color="auto"/>
                                                                    <w:right w:val="none" w:sz="0" w:space="0" w:color="auto"/>
                                                                  </w:divBdr>
                                                                </w:div>
                                                                <w:div w:id="537277244">
                                                                  <w:marLeft w:val="0"/>
                                                                  <w:marRight w:val="0"/>
                                                                  <w:marTop w:val="0"/>
                                                                  <w:marBottom w:val="0"/>
                                                                  <w:divBdr>
                                                                    <w:top w:val="none" w:sz="0" w:space="0" w:color="auto"/>
                                                                    <w:left w:val="none" w:sz="0" w:space="0" w:color="auto"/>
                                                                    <w:bottom w:val="none" w:sz="0" w:space="0" w:color="auto"/>
                                                                    <w:right w:val="none" w:sz="0" w:space="0" w:color="auto"/>
                                                                  </w:divBdr>
                                                                </w:div>
                                                                <w:div w:id="315915202">
                                                                  <w:marLeft w:val="0"/>
                                                                  <w:marRight w:val="0"/>
                                                                  <w:marTop w:val="0"/>
                                                                  <w:marBottom w:val="0"/>
                                                                  <w:divBdr>
                                                                    <w:top w:val="none" w:sz="0" w:space="0" w:color="auto"/>
                                                                    <w:left w:val="none" w:sz="0" w:space="0" w:color="auto"/>
                                                                    <w:bottom w:val="none" w:sz="0" w:space="0" w:color="auto"/>
                                                                    <w:right w:val="none" w:sz="0" w:space="0" w:color="auto"/>
                                                                  </w:divBdr>
                                                                </w:div>
                                                                <w:div w:id="1590431910">
                                                                  <w:marLeft w:val="0"/>
                                                                  <w:marRight w:val="0"/>
                                                                  <w:marTop w:val="0"/>
                                                                  <w:marBottom w:val="0"/>
                                                                  <w:divBdr>
                                                                    <w:top w:val="none" w:sz="0" w:space="0" w:color="auto"/>
                                                                    <w:left w:val="none" w:sz="0" w:space="0" w:color="auto"/>
                                                                    <w:bottom w:val="none" w:sz="0" w:space="0" w:color="auto"/>
                                                                    <w:right w:val="none" w:sz="0" w:space="0" w:color="auto"/>
                                                                  </w:divBdr>
                                                                </w:div>
                                                                <w:div w:id="809591584">
                                                                  <w:marLeft w:val="0"/>
                                                                  <w:marRight w:val="0"/>
                                                                  <w:marTop w:val="0"/>
                                                                  <w:marBottom w:val="0"/>
                                                                  <w:divBdr>
                                                                    <w:top w:val="none" w:sz="0" w:space="0" w:color="auto"/>
                                                                    <w:left w:val="none" w:sz="0" w:space="0" w:color="auto"/>
                                                                    <w:bottom w:val="none" w:sz="0" w:space="0" w:color="auto"/>
                                                                    <w:right w:val="none" w:sz="0" w:space="0" w:color="auto"/>
                                                                  </w:divBdr>
                                                                </w:div>
                                                                <w:div w:id="2056008095">
                                                                  <w:marLeft w:val="0"/>
                                                                  <w:marRight w:val="0"/>
                                                                  <w:marTop w:val="0"/>
                                                                  <w:marBottom w:val="0"/>
                                                                  <w:divBdr>
                                                                    <w:top w:val="none" w:sz="0" w:space="0" w:color="auto"/>
                                                                    <w:left w:val="none" w:sz="0" w:space="0" w:color="auto"/>
                                                                    <w:bottom w:val="none" w:sz="0" w:space="0" w:color="auto"/>
                                                                    <w:right w:val="none" w:sz="0" w:space="0" w:color="auto"/>
                                                                  </w:divBdr>
                                                                </w:div>
                                                                <w:div w:id="739717442">
                                                                  <w:marLeft w:val="0"/>
                                                                  <w:marRight w:val="0"/>
                                                                  <w:marTop w:val="0"/>
                                                                  <w:marBottom w:val="0"/>
                                                                  <w:divBdr>
                                                                    <w:top w:val="none" w:sz="0" w:space="0" w:color="auto"/>
                                                                    <w:left w:val="none" w:sz="0" w:space="0" w:color="auto"/>
                                                                    <w:bottom w:val="none" w:sz="0" w:space="0" w:color="auto"/>
                                                                    <w:right w:val="none" w:sz="0" w:space="0" w:color="auto"/>
                                                                  </w:divBdr>
                                                                </w:div>
                                                                <w:div w:id="1083140994">
                                                                  <w:marLeft w:val="0"/>
                                                                  <w:marRight w:val="0"/>
                                                                  <w:marTop w:val="0"/>
                                                                  <w:marBottom w:val="0"/>
                                                                  <w:divBdr>
                                                                    <w:top w:val="none" w:sz="0" w:space="0" w:color="auto"/>
                                                                    <w:left w:val="none" w:sz="0" w:space="0" w:color="auto"/>
                                                                    <w:bottom w:val="none" w:sz="0" w:space="0" w:color="auto"/>
                                                                    <w:right w:val="none" w:sz="0" w:space="0" w:color="auto"/>
                                                                  </w:divBdr>
                                                                </w:div>
                                                                <w:div w:id="2020691539">
                                                                  <w:marLeft w:val="0"/>
                                                                  <w:marRight w:val="0"/>
                                                                  <w:marTop w:val="0"/>
                                                                  <w:marBottom w:val="0"/>
                                                                  <w:divBdr>
                                                                    <w:top w:val="none" w:sz="0" w:space="0" w:color="auto"/>
                                                                    <w:left w:val="none" w:sz="0" w:space="0" w:color="auto"/>
                                                                    <w:bottom w:val="none" w:sz="0" w:space="0" w:color="auto"/>
                                                                    <w:right w:val="none" w:sz="0" w:space="0" w:color="auto"/>
                                                                  </w:divBdr>
                                                                </w:div>
                                                                <w:div w:id="1513186690">
                                                                  <w:marLeft w:val="0"/>
                                                                  <w:marRight w:val="0"/>
                                                                  <w:marTop w:val="0"/>
                                                                  <w:marBottom w:val="0"/>
                                                                  <w:divBdr>
                                                                    <w:top w:val="none" w:sz="0" w:space="0" w:color="auto"/>
                                                                    <w:left w:val="none" w:sz="0" w:space="0" w:color="auto"/>
                                                                    <w:bottom w:val="none" w:sz="0" w:space="0" w:color="auto"/>
                                                                    <w:right w:val="none" w:sz="0" w:space="0" w:color="auto"/>
                                                                  </w:divBdr>
                                                                </w:div>
                                                                <w:div w:id="1270157661">
                                                                  <w:marLeft w:val="0"/>
                                                                  <w:marRight w:val="0"/>
                                                                  <w:marTop w:val="0"/>
                                                                  <w:marBottom w:val="0"/>
                                                                  <w:divBdr>
                                                                    <w:top w:val="none" w:sz="0" w:space="0" w:color="auto"/>
                                                                    <w:left w:val="none" w:sz="0" w:space="0" w:color="auto"/>
                                                                    <w:bottom w:val="none" w:sz="0" w:space="0" w:color="auto"/>
                                                                    <w:right w:val="none" w:sz="0" w:space="0" w:color="auto"/>
                                                                  </w:divBdr>
                                                                </w:div>
                                                                <w:div w:id="469714824">
                                                                  <w:marLeft w:val="0"/>
                                                                  <w:marRight w:val="0"/>
                                                                  <w:marTop w:val="0"/>
                                                                  <w:marBottom w:val="0"/>
                                                                  <w:divBdr>
                                                                    <w:top w:val="none" w:sz="0" w:space="0" w:color="auto"/>
                                                                    <w:left w:val="none" w:sz="0" w:space="0" w:color="auto"/>
                                                                    <w:bottom w:val="none" w:sz="0" w:space="0" w:color="auto"/>
                                                                    <w:right w:val="none" w:sz="0" w:space="0" w:color="auto"/>
                                                                  </w:divBdr>
                                                                </w:div>
                                                                <w:div w:id="1059746330">
                                                                  <w:marLeft w:val="0"/>
                                                                  <w:marRight w:val="0"/>
                                                                  <w:marTop w:val="0"/>
                                                                  <w:marBottom w:val="0"/>
                                                                  <w:divBdr>
                                                                    <w:top w:val="none" w:sz="0" w:space="0" w:color="auto"/>
                                                                    <w:left w:val="none" w:sz="0" w:space="0" w:color="auto"/>
                                                                    <w:bottom w:val="none" w:sz="0" w:space="0" w:color="auto"/>
                                                                    <w:right w:val="none" w:sz="0" w:space="0" w:color="auto"/>
                                                                  </w:divBdr>
                                                                </w:div>
                                                                <w:div w:id="3242558">
                                                                  <w:marLeft w:val="0"/>
                                                                  <w:marRight w:val="0"/>
                                                                  <w:marTop w:val="0"/>
                                                                  <w:marBottom w:val="0"/>
                                                                  <w:divBdr>
                                                                    <w:top w:val="none" w:sz="0" w:space="0" w:color="auto"/>
                                                                    <w:left w:val="none" w:sz="0" w:space="0" w:color="auto"/>
                                                                    <w:bottom w:val="none" w:sz="0" w:space="0" w:color="auto"/>
                                                                    <w:right w:val="none" w:sz="0" w:space="0" w:color="auto"/>
                                                                  </w:divBdr>
                                                                </w:div>
                                                                <w:div w:id="1159272464">
                                                                  <w:marLeft w:val="0"/>
                                                                  <w:marRight w:val="0"/>
                                                                  <w:marTop w:val="0"/>
                                                                  <w:marBottom w:val="0"/>
                                                                  <w:divBdr>
                                                                    <w:top w:val="none" w:sz="0" w:space="0" w:color="auto"/>
                                                                    <w:left w:val="none" w:sz="0" w:space="0" w:color="auto"/>
                                                                    <w:bottom w:val="none" w:sz="0" w:space="0" w:color="auto"/>
                                                                    <w:right w:val="none" w:sz="0" w:space="0" w:color="auto"/>
                                                                  </w:divBdr>
                                                                </w:div>
                                                                <w:div w:id="713886729">
                                                                  <w:marLeft w:val="0"/>
                                                                  <w:marRight w:val="0"/>
                                                                  <w:marTop w:val="0"/>
                                                                  <w:marBottom w:val="0"/>
                                                                  <w:divBdr>
                                                                    <w:top w:val="none" w:sz="0" w:space="0" w:color="auto"/>
                                                                    <w:left w:val="none" w:sz="0" w:space="0" w:color="auto"/>
                                                                    <w:bottom w:val="none" w:sz="0" w:space="0" w:color="auto"/>
                                                                    <w:right w:val="none" w:sz="0" w:space="0" w:color="auto"/>
                                                                  </w:divBdr>
                                                                </w:div>
                                                                <w:div w:id="810557427">
                                                                  <w:marLeft w:val="0"/>
                                                                  <w:marRight w:val="0"/>
                                                                  <w:marTop w:val="0"/>
                                                                  <w:marBottom w:val="0"/>
                                                                  <w:divBdr>
                                                                    <w:top w:val="none" w:sz="0" w:space="0" w:color="auto"/>
                                                                    <w:left w:val="none" w:sz="0" w:space="0" w:color="auto"/>
                                                                    <w:bottom w:val="none" w:sz="0" w:space="0" w:color="auto"/>
                                                                    <w:right w:val="none" w:sz="0" w:space="0" w:color="auto"/>
                                                                  </w:divBdr>
                                                                </w:div>
                                                                <w:div w:id="1355692090">
                                                                  <w:marLeft w:val="0"/>
                                                                  <w:marRight w:val="0"/>
                                                                  <w:marTop w:val="0"/>
                                                                  <w:marBottom w:val="0"/>
                                                                  <w:divBdr>
                                                                    <w:top w:val="none" w:sz="0" w:space="0" w:color="auto"/>
                                                                    <w:left w:val="none" w:sz="0" w:space="0" w:color="auto"/>
                                                                    <w:bottom w:val="none" w:sz="0" w:space="0" w:color="auto"/>
                                                                    <w:right w:val="none" w:sz="0" w:space="0" w:color="auto"/>
                                                                  </w:divBdr>
                                                                </w:div>
                                                                <w:div w:id="440758408">
                                                                  <w:marLeft w:val="0"/>
                                                                  <w:marRight w:val="0"/>
                                                                  <w:marTop w:val="0"/>
                                                                  <w:marBottom w:val="0"/>
                                                                  <w:divBdr>
                                                                    <w:top w:val="none" w:sz="0" w:space="0" w:color="auto"/>
                                                                    <w:left w:val="none" w:sz="0" w:space="0" w:color="auto"/>
                                                                    <w:bottom w:val="none" w:sz="0" w:space="0" w:color="auto"/>
                                                                    <w:right w:val="none" w:sz="0" w:space="0" w:color="auto"/>
                                                                  </w:divBdr>
                                                                </w:div>
                                                                <w:div w:id="996498389">
                                                                  <w:marLeft w:val="0"/>
                                                                  <w:marRight w:val="0"/>
                                                                  <w:marTop w:val="0"/>
                                                                  <w:marBottom w:val="0"/>
                                                                  <w:divBdr>
                                                                    <w:top w:val="none" w:sz="0" w:space="0" w:color="auto"/>
                                                                    <w:left w:val="none" w:sz="0" w:space="0" w:color="auto"/>
                                                                    <w:bottom w:val="none" w:sz="0" w:space="0" w:color="auto"/>
                                                                    <w:right w:val="none" w:sz="0" w:space="0" w:color="auto"/>
                                                                  </w:divBdr>
                                                                </w:div>
                                                                <w:div w:id="625743615">
                                                                  <w:marLeft w:val="0"/>
                                                                  <w:marRight w:val="0"/>
                                                                  <w:marTop w:val="0"/>
                                                                  <w:marBottom w:val="0"/>
                                                                  <w:divBdr>
                                                                    <w:top w:val="none" w:sz="0" w:space="0" w:color="auto"/>
                                                                    <w:left w:val="none" w:sz="0" w:space="0" w:color="auto"/>
                                                                    <w:bottom w:val="none" w:sz="0" w:space="0" w:color="auto"/>
                                                                    <w:right w:val="none" w:sz="0" w:space="0" w:color="auto"/>
                                                                  </w:divBdr>
                                                                </w:div>
                                                                <w:div w:id="999187624">
                                                                  <w:marLeft w:val="0"/>
                                                                  <w:marRight w:val="0"/>
                                                                  <w:marTop w:val="0"/>
                                                                  <w:marBottom w:val="0"/>
                                                                  <w:divBdr>
                                                                    <w:top w:val="none" w:sz="0" w:space="0" w:color="auto"/>
                                                                    <w:left w:val="none" w:sz="0" w:space="0" w:color="auto"/>
                                                                    <w:bottom w:val="none" w:sz="0" w:space="0" w:color="auto"/>
                                                                    <w:right w:val="none" w:sz="0" w:space="0" w:color="auto"/>
                                                                  </w:divBdr>
                                                                </w:div>
                                                                <w:div w:id="414515687">
                                                                  <w:marLeft w:val="0"/>
                                                                  <w:marRight w:val="0"/>
                                                                  <w:marTop w:val="0"/>
                                                                  <w:marBottom w:val="0"/>
                                                                  <w:divBdr>
                                                                    <w:top w:val="none" w:sz="0" w:space="0" w:color="auto"/>
                                                                    <w:left w:val="none" w:sz="0" w:space="0" w:color="auto"/>
                                                                    <w:bottom w:val="none" w:sz="0" w:space="0" w:color="auto"/>
                                                                    <w:right w:val="none" w:sz="0" w:space="0" w:color="auto"/>
                                                                  </w:divBdr>
                                                                </w:div>
                                                                <w:div w:id="2077505535">
                                                                  <w:marLeft w:val="0"/>
                                                                  <w:marRight w:val="0"/>
                                                                  <w:marTop w:val="0"/>
                                                                  <w:marBottom w:val="0"/>
                                                                  <w:divBdr>
                                                                    <w:top w:val="none" w:sz="0" w:space="0" w:color="auto"/>
                                                                    <w:left w:val="none" w:sz="0" w:space="0" w:color="auto"/>
                                                                    <w:bottom w:val="none" w:sz="0" w:space="0" w:color="auto"/>
                                                                    <w:right w:val="none" w:sz="0" w:space="0" w:color="auto"/>
                                                                  </w:divBdr>
                                                                </w:div>
                                                                <w:div w:id="1291127131">
                                                                  <w:marLeft w:val="0"/>
                                                                  <w:marRight w:val="0"/>
                                                                  <w:marTop w:val="0"/>
                                                                  <w:marBottom w:val="0"/>
                                                                  <w:divBdr>
                                                                    <w:top w:val="none" w:sz="0" w:space="0" w:color="auto"/>
                                                                    <w:left w:val="none" w:sz="0" w:space="0" w:color="auto"/>
                                                                    <w:bottom w:val="none" w:sz="0" w:space="0" w:color="auto"/>
                                                                    <w:right w:val="none" w:sz="0" w:space="0" w:color="auto"/>
                                                                  </w:divBdr>
                                                                </w:div>
                                                                <w:div w:id="1904173572">
                                                                  <w:marLeft w:val="0"/>
                                                                  <w:marRight w:val="0"/>
                                                                  <w:marTop w:val="0"/>
                                                                  <w:marBottom w:val="0"/>
                                                                  <w:divBdr>
                                                                    <w:top w:val="none" w:sz="0" w:space="0" w:color="auto"/>
                                                                    <w:left w:val="none" w:sz="0" w:space="0" w:color="auto"/>
                                                                    <w:bottom w:val="none" w:sz="0" w:space="0" w:color="auto"/>
                                                                    <w:right w:val="none" w:sz="0" w:space="0" w:color="auto"/>
                                                                  </w:divBdr>
                                                                </w:div>
                                                                <w:div w:id="1242368108">
                                                                  <w:marLeft w:val="0"/>
                                                                  <w:marRight w:val="0"/>
                                                                  <w:marTop w:val="0"/>
                                                                  <w:marBottom w:val="0"/>
                                                                  <w:divBdr>
                                                                    <w:top w:val="none" w:sz="0" w:space="0" w:color="auto"/>
                                                                    <w:left w:val="none" w:sz="0" w:space="0" w:color="auto"/>
                                                                    <w:bottom w:val="none" w:sz="0" w:space="0" w:color="auto"/>
                                                                    <w:right w:val="none" w:sz="0" w:space="0" w:color="auto"/>
                                                                  </w:divBdr>
                                                                </w:div>
                                                                <w:div w:id="611085053">
                                                                  <w:marLeft w:val="0"/>
                                                                  <w:marRight w:val="0"/>
                                                                  <w:marTop w:val="0"/>
                                                                  <w:marBottom w:val="0"/>
                                                                  <w:divBdr>
                                                                    <w:top w:val="none" w:sz="0" w:space="0" w:color="auto"/>
                                                                    <w:left w:val="none" w:sz="0" w:space="0" w:color="auto"/>
                                                                    <w:bottom w:val="none" w:sz="0" w:space="0" w:color="auto"/>
                                                                    <w:right w:val="none" w:sz="0" w:space="0" w:color="auto"/>
                                                                  </w:divBdr>
                                                                </w:div>
                                                                <w:div w:id="19404221">
                                                                  <w:marLeft w:val="0"/>
                                                                  <w:marRight w:val="0"/>
                                                                  <w:marTop w:val="0"/>
                                                                  <w:marBottom w:val="0"/>
                                                                  <w:divBdr>
                                                                    <w:top w:val="none" w:sz="0" w:space="0" w:color="auto"/>
                                                                    <w:left w:val="none" w:sz="0" w:space="0" w:color="auto"/>
                                                                    <w:bottom w:val="none" w:sz="0" w:space="0" w:color="auto"/>
                                                                    <w:right w:val="none" w:sz="0" w:space="0" w:color="auto"/>
                                                                  </w:divBdr>
                                                                </w:div>
                                                                <w:div w:id="272828606">
                                                                  <w:marLeft w:val="0"/>
                                                                  <w:marRight w:val="0"/>
                                                                  <w:marTop w:val="0"/>
                                                                  <w:marBottom w:val="0"/>
                                                                  <w:divBdr>
                                                                    <w:top w:val="none" w:sz="0" w:space="0" w:color="auto"/>
                                                                    <w:left w:val="none" w:sz="0" w:space="0" w:color="auto"/>
                                                                    <w:bottom w:val="none" w:sz="0" w:space="0" w:color="auto"/>
                                                                    <w:right w:val="none" w:sz="0" w:space="0" w:color="auto"/>
                                                                  </w:divBdr>
                                                                </w:div>
                                                                <w:div w:id="1883396666">
                                                                  <w:marLeft w:val="0"/>
                                                                  <w:marRight w:val="0"/>
                                                                  <w:marTop w:val="0"/>
                                                                  <w:marBottom w:val="0"/>
                                                                  <w:divBdr>
                                                                    <w:top w:val="none" w:sz="0" w:space="0" w:color="auto"/>
                                                                    <w:left w:val="none" w:sz="0" w:space="0" w:color="auto"/>
                                                                    <w:bottom w:val="none" w:sz="0" w:space="0" w:color="auto"/>
                                                                    <w:right w:val="none" w:sz="0" w:space="0" w:color="auto"/>
                                                                  </w:divBdr>
                                                                </w:div>
                                                                <w:div w:id="1950308778">
                                                                  <w:marLeft w:val="0"/>
                                                                  <w:marRight w:val="0"/>
                                                                  <w:marTop w:val="0"/>
                                                                  <w:marBottom w:val="0"/>
                                                                  <w:divBdr>
                                                                    <w:top w:val="none" w:sz="0" w:space="0" w:color="auto"/>
                                                                    <w:left w:val="none" w:sz="0" w:space="0" w:color="auto"/>
                                                                    <w:bottom w:val="none" w:sz="0" w:space="0" w:color="auto"/>
                                                                    <w:right w:val="none" w:sz="0" w:space="0" w:color="auto"/>
                                                                  </w:divBdr>
                                                                </w:div>
                                                                <w:div w:id="2130126379">
                                                                  <w:marLeft w:val="0"/>
                                                                  <w:marRight w:val="0"/>
                                                                  <w:marTop w:val="0"/>
                                                                  <w:marBottom w:val="0"/>
                                                                  <w:divBdr>
                                                                    <w:top w:val="none" w:sz="0" w:space="0" w:color="auto"/>
                                                                    <w:left w:val="none" w:sz="0" w:space="0" w:color="auto"/>
                                                                    <w:bottom w:val="none" w:sz="0" w:space="0" w:color="auto"/>
                                                                    <w:right w:val="none" w:sz="0" w:space="0" w:color="auto"/>
                                                                  </w:divBdr>
                                                                </w:div>
                                                                <w:div w:id="1315528998">
                                                                  <w:marLeft w:val="0"/>
                                                                  <w:marRight w:val="0"/>
                                                                  <w:marTop w:val="0"/>
                                                                  <w:marBottom w:val="0"/>
                                                                  <w:divBdr>
                                                                    <w:top w:val="none" w:sz="0" w:space="0" w:color="auto"/>
                                                                    <w:left w:val="none" w:sz="0" w:space="0" w:color="auto"/>
                                                                    <w:bottom w:val="none" w:sz="0" w:space="0" w:color="auto"/>
                                                                    <w:right w:val="none" w:sz="0" w:space="0" w:color="auto"/>
                                                                  </w:divBdr>
                                                                </w:div>
                                                                <w:div w:id="599531113">
                                                                  <w:marLeft w:val="0"/>
                                                                  <w:marRight w:val="0"/>
                                                                  <w:marTop w:val="0"/>
                                                                  <w:marBottom w:val="0"/>
                                                                  <w:divBdr>
                                                                    <w:top w:val="none" w:sz="0" w:space="0" w:color="auto"/>
                                                                    <w:left w:val="none" w:sz="0" w:space="0" w:color="auto"/>
                                                                    <w:bottom w:val="none" w:sz="0" w:space="0" w:color="auto"/>
                                                                    <w:right w:val="none" w:sz="0" w:space="0" w:color="auto"/>
                                                                  </w:divBdr>
                                                                </w:div>
                                                                <w:div w:id="834495069">
                                                                  <w:marLeft w:val="0"/>
                                                                  <w:marRight w:val="0"/>
                                                                  <w:marTop w:val="0"/>
                                                                  <w:marBottom w:val="0"/>
                                                                  <w:divBdr>
                                                                    <w:top w:val="none" w:sz="0" w:space="0" w:color="auto"/>
                                                                    <w:left w:val="none" w:sz="0" w:space="0" w:color="auto"/>
                                                                    <w:bottom w:val="none" w:sz="0" w:space="0" w:color="auto"/>
                                                                    <w:right w:val="none" w:sz="0" w:space="0" w:color="auto"/>
                                                                  </w:divBdr>
                                                                </w:div>
                                                                <w:div w:id="729419829">
                                                                  <w:marLeft w:val="0"/>
                                                                  <w:marRight w:val="0"/>
                                                                  <w:marTop w:val="0"/>
                                                                  <w:marBottom w:val="0"/>
                                                                  <w:divBdr>
                                                                    <w:top w:val="none" w:sz="0" w:space="0" w:color="auto"/>
                                                                    <w:left w:val="none" w:sz="0" w:space="0" w:color="auto"/>
                                                                    <w:bottom w:val="none" w:sz="0" w:space="0" w:color="auto"/>
                                                                    <w:right w:val="none" w:sz="0" w:space="0" w:color="auto"/>
                                                                  </w:divBdr>
                                                                </w:div>
                                                                <w:div w:id="1257907567">
                                                                  <w:marLeft w:val="0"/>
                                                                  <w:marRight w:val="0"/>
                                                                  <w:marTop w:val="0"/>
                                                                  <w:marBottom w:val="0"/>
                                                                  <w:divBdr>
                                                                    <w:top w:val="none" w:sz="0" w:space="0" w:color="auto"/>
                                                                    <w:left w:val="none" w:sz="0" w:space="0" w:color="auto"/>
                                                                    <w:bottom w:val="none" w:sz="0" w:space="0" w:color="auto"/>
                                                                    <w:right w:val="none" w:sz="0" w:space="0" w:color="auto"/>
                                                                  </w:divBdr>
                                                                </w:div>
                                                                <w:div w:id="390807715">
                                                                  <w:marLeft w:val="0"/>
                                                                  <w:marRight w:val="0"/>
                                                                  <w:marTop w:val="0"/>
                                                                  <w:marBottom w:val="0"/>
                                                                  <w:divBdr>
                                                                    <w:top w:val="none" w:sz="0" w:space="0" w:color="auto"/>
                                                                    <w:left w:val="none" w:sz="0" w:space="0" w:color="auto"/>
                                                                    <w:bottom w:val="none" w:sz="0" w:space="0" w:color="auto"/>
                                                                    <w:right w:val="none" w:sz="0" w:space="0" w:color="auto"/>
                                                                  </w:divBdr>
                                                                </w:div>
                                                                <w:div w:id="1321153489">
                                                                  <w:marLeft w:val="0"/>
                                                                  <w:marRight w:val="0"/>
                                                                  <w:marTop w:val="0"/>
                                                                  <w:marBottom w:val="0"/>
                                                                  <w:divBdr>
                                                                    <w:top w:val="none" w:sz="0" w:space="0" w:color="auto"/>
                                                                    <w:left w:val="none" w:sz="0" w:space="0" w:color="auto"/>
                                                                    <w:bottom w:val="none" w:sz="0" w:space="0" w:color="auto"/>
                                                                    <w:right w:val="none" w:sz="0" w:space="0" w:color="auto"/>
                                                                  </w:divBdr>
                                                                </w:div>
                                                                <w:div w:id="1685016231">
                                                                  <w:marLeft w:val="0"/>
                                                                  <w:marRight w:val="0"/>
                                                                  <w:marTop w:val="0"/>
                                                                  <w:marBottom w:val="0"/>
                                                                  <w:divBdr>
                                                                    <w:top w:val="none" w:sz="0" w:space="0" w:color="auto"/>
                                                                    <w:left w:val="none" w:sz="0" w:space="0" w:color="auto"/>
                                                                    <w:bottom w:val="none" w:sz="0" w:space="0" w:color="auto"/>
                                                                    <w:right w:val="none" w:sz="0" w:space="0" w:color="auto"/>
                                                                  </w:divBdr>
                                                                </w:div>
                                                                <w:div w:id="80686976">
                                                                  <w:marLeft w:val="0"/>
                                                                  <w:marRight w:val="0"/>
                                                                  <w:marTop w:val="0"/>
                                                                  <w:marBottom w:val="0"/>
                                                                  <w:divBdr>
                                                                    <w:top w:val="none" w:sz="0" w:space="0" w:color="auto"/>
                                                                    <w:left w:val="none" w:sz="0" w:space="0" w:color="auto"/>
                                                                    <w:bottom w:val="none" w:sz="0" w:space="0" w:color="auto"/>
                                                                    <w:right w:val="none" w:sz="0" w:space="0" w:color="auto"/>
                                                                  </w:divBdr>
                                                                </w:div>
                                                                <w:div w:id="1601985499">
                                                                  <w:marLeft w:val="0"/>
                                                                  <w:marRight w:val="0"/>
                                                                  <w:marTop w:val="0"/>
                                                                  <w:marBottom w:val="0"/>
                                                                  <w:divBdr>
                                                                    <w:top w:val="none" w:sz="0" w:space="0" w:color="auto"/>
                                                                    <w:left w:val="none" w:sz="0" w:space="0" w:color="auto"/>
                                                                    <w:bottom w:val="none" w:sz="0" w:space="0" w:color="auto"/>
                                                                    <w:right w:val="none" w:sz="0" w:space="0" w:color="auto"/>
                                                                  </w:divBdr>
                                                                </w:div>
                                                                <w:div w:id="1949316357">
                                                                  <w:marLeft w:val="0"/>
                                                                  <w:marRight w:val="0"/>
                                                                  <w:marTop w:val="0"/>
                                                                  <w:marBottom w:val="0"/>
                                                                  <w:divBdr>
                                                                    <w:top w:val="none" w:sz="0" w:space="0" w:color="auto"/>
                                                                    <w:left w:val="none" w:sz="0" w:space="0" w:color="auto"/>
                                                                    <w:bottom w:val="none" w:sz="0" w:space="0" w:color="auto"/>
                                                                    <w:right w:val="none" w:sz="0" w:space="0" w:color="auto"/>
                                                                  </w:divBdr>
                                                                </w:div>
                                                                <w:div w:id="416482663">
                                                                  <w:marLeft w:val="0"/>
                                                                  <w:marRight w:val="0"/>
                                                                  <w:marTop w:val="0"/>
                                                                  <w:marBottom w:val="0"/>
                                                                  <w:divBdr>
                                                                    <w:top w:val="none" w:sz="0" w:space="0" w:color="auto"/>
                                                                    <w:left w:val="none" w:sz="0" w:space="0" w:color="auto"/>
                                                                    <w:bottom w:val="none" w:sz="0" w:space="0" w:color="auto"/>
                                                                    <w:right w:val="none" w:sz="0" w:space="0" w:color="auto"/>
                                                                  </w:divBdr>
                                                                </w:div>
                                                                <w:div w:id="1391031120">
                                                                  <w:marLeft w:val="0"/>
                                                                  <w:marRight w:val="0"/>
                                                                  <w:marTop w:val="0"/>
                                                                  <w:marBottom w:val="0"/>
                                                                  <w:divBdr>
                                                                    <w:top w:val="none" w:sz="0" w:space="0" w:color="auto"/>
                                                                    <w:left w:val="none" w:sz="0" w:space="0" w:color="auto"/>
                                                                    <w:bottom w:val="none" w:sz="0" w:space="0" w:color="auto"/>
                                                                    <w:right w:val="none" w:sz="0" w:space="0" w:color="auto"/>
                                                                  </w:divBdr>
                                                                </w:div>
                                                                <w:div w:id="1541743074">
                                                                  <w:marLeft w:val="0"/>
                                                                  <w:marRight w:val="0"/>
                                                                  <w:marTop w:val="0"/>
                                                                  <w:marBottom w:val="0"/>
                                                                  <w:divBdr>
                                                                    <w:top w:val="none" w:sz="0" w:space="0" w:color="auto"/>
                                                                    <w:left w:val="none" w:sz="0" w:space="0" w:color="auto"/>
                                                                    <w:bottom w:val="none" w:sz="0" w:space="0" w:color="auto"/>
                                                                    <w:right w:val="none" w:sz="0" w:space="0" w:color="auto"/>
                                                                  </w:divBdr>
                                                                </w:div>
                                                                <w:div w:id="2043241706">
                                                                  <w:marLeft w:val="0"/>
                                                                  <w:marRight w:val="0"/>
                                                                  <w:marTop w:val="0"/>
                                                                  <w:marBottom w:val="0"/>
                                                                  <w:divBdr>
                                                                    <w:top w:val="none" w:sz="0" w:space="0" w:color="auto"/>
                                                                    <w:left w:val="none" w:sz="0" w:space="0" w:color="auto"/>
                                                                    <w:bottom w:val="none" w:sz="0" w:space="0" w:color="auto"/>
                                                                    <w:right w:val="none" w:sz="0" w:space="0" w:color="auto"/>
                                                                  </w:divBdr>
                                                                </w:div>
                                                                <w:div w:id="90900532">
                                                                  <w:marLeft w:val="0"/>
                                                                  <w:marRight w:val="0"/>
                                                                  <w:marTop w:val="0"/>
                                                                  <w:marBottom w:val="0"/>
                                                                  <w:divBdr>
                                                                    <w:top w:val="none" w:sz="0" w:space="0" w:color="auto"/>
                                                                    <w:left w:val="none" w:sz="0" w:space="0" w:color="auto"/>
                                                                    <w:bottom w:val="none" w:sz="0" w:space="0" w:color="auto"/>
                                                                    <w:right w:val="none" w:sz="0" w:space="0" w:color="auto"/>
                                                                  </w:divBdr>
                                                                </w:div>
                                                                <w:div w:id="940717874">
                                                                  <w:marLeft w:val="0"/>
                                                                  <w:marRight w:val="0"/>
                                                                  <w:marTop w:val="0"/>
                                                                  <w:marBottom w:val="0"/>
                                                                  <w:divBdr>
                                                                    <w:top w:val="none" w:sz="0" w:space="0" w:color="auto"/>
                                                                    <w:left w:val="none" w:sz="0" w:space="0" w:color="auto"/>
                                                                    <w:bottom w:val="none" w:sz="0" w:space="0" w:color="auto"/>
                                                                    <w:right w:val="none" w:sz="0" w:space="0" w:color="auto"/>
                                                                  </w:divBdr>
                                                                </w:div>
                                                                <w:div w:id="447622931">
                                                                  <w:marLeft w:val="0"/>
                                                                  <w:marRight w:val="0"/>
                                                                  <w:marTop w:val="0"/>
                                                                  <w:marBottom w:val="0"/>
                                                                  <w:divBdr>
                                                                    <w:top w:val="none" w:sz="0" w:space="0" w:color="auto"/>
                                                                    <w:left w:val="none" w:sz="0" w:space="0" w:color="auto"/>
                                                                    <w:bottom w:val="none" w:sz="0" w:space="0" w:color="auto"/>
                                                                    <w:right w:val="none" w:sz="0" w:space="0" w:color="auto"/>
                                                                  </w:divBdr>
                                                                </w:div>
                                                                <w:div w:id="2054453366">
                                                                  <w:marLeft w:val="0"/>
                                                                  <w:marRight w:val="0"/>
                                                                  <w:marTop w:val="0"/>
                                                                  <w:marBottom w:val="0"/>
                                                                  <w:divBdr>
                                                                    <w:top w:val="none" w:sz="0" w:space="0" w:color="auto"/>
                                                                    <w:left w:val="none" w:sz="0" w:space="0" w:color="auto"/>
                                                                    <w:bottom w:val="none" w:sz="0" w:space="0" w:color="auto"/>
                                                                    <w:right w:val="none" w:sz="0" w:space="0" w:color="auto"/>
                                                                  </w:divBdr>
                                                                </w:div>
                                                                <w:div w:id="100955310">
                                                                  <w:marLeft w:val="0"/>
                                                                  <w:marRight w:val="0"/>
                                                                  <w:marTop w:val="0"/>
                                                                  <w:marBottom w:val="0"/>
                                                                  <w:divBdr>
                                                                    <w:top w:val="none" w:sz="0" w:space="0" w:color="auto"/>
                                                                    <w:left w:val="none" w:sz="0" w:space="0" w:color="auto"/>
                                                                    <w:bottom w:val="none" w:sz="0" w:space="0" w:color="auto"/>
                                                                    <w:right w:val="none" w:sz="0" w:space="0" w:color="auto"/>
                                                                  </w:divBdr>
                                                                </w:div>
                                                                <w:div w:id="1619944878">
                                                                  <w:marLeft w:val="0"/>
                                                                  <w:marRight w:val="0"/>
                                                                  <w:marTop w:val="0"/>
                                                                  <w:marBottom w:val="0"/>
                                                                  <w:divBdr>
                                                                    <w:top w:val="none" w:sz="0" w:space="0" w:color="auto"/>
                                                                    <w:left w:val="none" w:sz="0" w:space="0" w:color="auto"/>
                                                                    <w:bottom w:val="none" w:sz="0" w:space="0" w:color="auto"/>
                                                                    <w:right w:val="none" w:sz="0" w:space="0" w:color="auto"/>
                                                                  </w:divBdr>
                                                                </w:div>
                                                                <w:div w:id="1755786814">
                                                                  <w:marLeft w:val="0"/>
                                                                  <w:marRight w:val="0"/>
                                                                  <w:marTop w:val="0"/>
                                                                  <w:marBottom w:val="0"/>
                                                                  <w:divBdr>
                                                                    <w:top w:val="none" w:sz="0" w:space="0" w:color="auto"/>
                                                                    <w:left w:val="none" w:sz="0" w:space="0" w:color="auto"/>
                                                                    <w:bottom w:val="none" w:sz="0" w:space="0" w:color="auto"/>
                                                                    <w:right w:val="none" w:sz="0" w:space="0" w:color="auto"/>
                                                                  </w:divBdr>
                                                                </w:div>
                                                                <w:div w:id="52197750">
                                                                  <w:marLeft w:val="0"/>
                                                                  <w:marRight w:val="0"/>
                                                                  <w:marTop w:val="0"/>
                                                                  <w:marBottom w:val="0"/>
                                                                  <w:divBdr>
                                                                    <w:top w:val="none" w:sz="0" w:space="0" w:color="auto"/>
                                                                    <w:left w:val="none" w:sz="0" w:space="0" w:color="auto"/>
                                                                    <w:bottom w:val="none" w:sz="0" w:space="0" w:color="auto"/>
                                                                    <w:right w:val="none" w:sz="0" w:space="0" w:color="auto"/>
                                                                  </w:divBdr>
                                                                </w:div>
                                                                <w:div w:id="1339314441">
                                                                  <w:marLeft w:val="0"/>
                                                                  <w:marRight w:val="0"/>
                                                                  <w:marTop w:val="0"/>
                                                                  <w:marBottom w:val="0"/>
                                                                  <w:divBdr>
                                                                    <w:top w:val="none" w:sz="0" w:space="0" w:color="auto"/>
                                                                    <w:left w:val="none" w:sz="0" w:space="0" w:color="auto"/>
                                                                    <w:bottom w:val="none" w:sz="0" w:space="0" w:color="auto"/>
                                                                    <w:right w:val="none" w:sz="0" w:space="0" w:color="auto"/>
                                                                  </w:divBdr>
                                                                </w:div>
                                                                <w:div w:id="1443723531">
                                                                  <w:marLeft w:val="0"/>
                                                                  <w:marRight w:val="0"/>
                                                                  <w:marTop w:val="0"/>
                                                                  <w:marBottom w:val="0"/>
                                                                  <w:divBdr>
                                                                    <w:top w:val="none" w:sz="0" w:space="0" w:color="auto"/>
                                                                    <w:left w:val="none" w:sz="0" w:space="0" w:color="auto"/>
                                                                    <w:bottom w:val="none" w:sz="0" w:space="0" w:color="auto"/>
                                                                    <w:right w:val="none" w:sz="0" w:space="0" w:color="auto"/>
                                                                  </w:divBdr>
                                                                </w:div>
                                                                <w:div w:id="873006129">
                                                                  <w:marLeft w:val="0"/>
                                                                  <w:marRight w:val="0"/>
                                                                  <w:marTop w:val="0"/>
                                                                  <w:marBottom w:val="0"/>
                                                                  <w:divBdr>
                                                                    <w:top w:val="none" w:sz="0" w:space="0" w:color="auto"/>
                                                                    <w:left w:val="none" w:sz="0" w:space="0" w:color="auto"/>
                                                                    <w:bottom w:val="none" w:sz="0" w:space="0" w:color="auto"/>
                                                                    <w:right w:val="none" w:sz="0" w:space="0" w:color="auto"/>
                                                                  </w:divBdr>
                                                                </w:div>
                                                                <w:div w:id="1180002641">
                                                                  <w:marLeft w:val="0"/>
                                                                  <w:marRight w:val="0"/>
                                                                  <w:marTop w:val="0"/>
                                                                  <w:marBottom w:val="0"/>
                                                                  <w:divBdr>
                                                                    <w:top w:val="none" w:sz="0" w:space="0" w:color="auto"/>
                                                                    <w:left w:val="none" w:sz="0" w:space="0" w:color="auto"/>
                                                                    <w:bottom w:val="none" w:sz="0" w:space="0" w:color="auto"/>
                                                                    <w:right w:val="none" w:sz="0" w:space="0" w:color="auto"/>
                                                                  </w:divBdr>
                                                                </w:div>
                                                                <w:div w:id="1705474062">
                                                                  <w:marLeft w:val="0"/>
                                                                  <w:marRight w:val="0"/>
                                                                  <w:marTop w:val="0"/>
                                                                  <w:marBottom w:val="0"/>
                                                                  <w:divBdr>
                                                                    <w:top w:val="none" w:sz="0" w:space="0" w:color="auto"/>
                                                                    <w:left w:val="none" w:sz="0" w:space="0" w:color="auto"/>
                                                                    <w:bottom w:val="none" w:sz="0" w:space="0" w:color="auto"/>
                                                                    <w:right w:val="none" w:sz="0" w:space="0" w:color="auto"/>
                                                                  </w:divBdr>
                                                                </w:div>
                                                                <w:div w:id="1553224674">
                                                                  <w:marLeft w:val="0"/>
                                                                  <w:marRight w:val="0"/>
                                                                  <w:marTop w:val="0"/>
                                                                  <w:marBottom w:val="0"/>
                                                                  <w:divBdr>
                                                                    <w:top w:val="none" w:sz="0" w:space="0" w:color="auto"/>
                                                                    <w:left w:val="none" w:sz="0" w:space="0" w:color="auto"/>
                                                                    <w:bottom w:val="none" w:sz="0" w:space="0" w:color="auto"/>
                                                                    <w:right w:val="none" w:sz="0" w:space="0" w:color="auto"/>
                                                                  </w:divBdr>
                                                                </w:div>
                                                                <w:div w:id="620770427">
                                                                  <w:marLeft w:val="0"/>
                                                                  <w:marRight w:val="0"/>
                                                                  <w:marTop w:val="0"/>
                                                                  <w:marBottom w:val="0"/>
                                                                  <w:divBdr>
                                                                    <w:top w:val="none" w:sz="0" w:space="0" w:color="auto"/>
                                                                    <w:left w:val="none" w:sz="0" w:space="0" w:color="auto"/>
                                                                    <w:bottom w:val="none" w:sz="0" w:space="0" w:color="auto"/>
                                                                    <w:right w:val="none" w:sz="0" w:space="0" w:color="auto"/>
                                                                  </w:divBdr>
                                                                </w:div>
                                                                <w:div w:id="1814440631">
                                                                  <w:marLeft w:val="0"/>
                                                                  <w:marRight w:val="0"/>
                                                                  <w:marTop w:val="0"/>
                                                                  <w:marBottom w:val="0"/>
                                                                  <w:divBdr>
                                                                    <w:top w:val="none" w:sz="0" w:space="0" w:color="auto"/>
                                                                    <w:left w:val="none" w:sz="0" w:space="0" w:color="auto"/>
                                                                    <w:bottom w:val="none" w:sz="0" w:space="0" w:color="auto"/>
                                                                    <w:right w:val="none" w:sz="0" w:space="0" w:color="auto"/>
                                                                  </w:divBdr>
                                                                </w:div>
                                                                <w:div w:id="1052539464">
                                                                  <w:marLeft w:val="0"/>
                                                                  <w:marRight w:val="0"/>
                                                                  <w:marTop w:val="0"/>
                                                                  <w:marBottom w:val="0"/>
                                                                  <w:divBdr>
                                                                    <w:top w:val="none" w:sz="0" w:space="0" w:color="auto"/>
                                                                    <w:left w:val="none" w:sz="0" w:space="0" w:color="auto"/>
                                                                    <w:bottom w:val="none" w:sz="0" w:space="0" w:color="auto"/>
                                                                    <w:right w:val="none" w:sz="0" w:space="0" w:color="auto"/>
                                                                  </w:divBdr>
                                                                </w:div>
                                                                <w:div w:id="1403871750">
                                                                  <w:marLeft w:val="0"/>
                                                                  <w:marRight w:val="0"/>
                                                                  <w:marTop w:val="0"/>
                                                                  <w:marBottom w:val="0"/>
                                                                  <w:divBdr>
                                                                    <w:top w:val="none" w:sz="0" w:space="0" w:color="auto"/>
                                                                    <w:left w:val="none" w:sz="0" w:space="0" w:color="auto"/>
                                                                    <w:bottom w:val="none" w:sz="0" w:space="0" w:color="auto"/>
                                                                    <w:right w:val="none" w:sz="0" w:space="0" w:color="auto"/>
                                                                  </w:divBdr>
                                                                </w:div>
                                                                <w:div w:id="784497856">
                                                                  <w:marLeft w:val="0"/>
                                                                  <w:marRight w:val="0"/>
                                                                  <w:marTop w:val="0"/>
                                                                  <w:marBottom w:val="0"/>
                                                                  <w:divBdr>
                                                                    <w:top w:val="none" w:sz="0" w:space="0" w:color="auto"/>
                                                                    <w:left w:val="none" w:sz="0" w:space="0" w:color="auto"/>
                                                                    <w:bottom w:val="none" w:sz="0" w:space="0" w:color="auto"/>
                                                                    <w:right w:val="none" w:sz="0" w:space="0" w:color="auto"/>
                                                                  </w:divBdr>
                                                                </w:div>
                                                                <w:div w:id="65612038">
                                                                  <w:marLeft w:val="0"/>
                                                                  <w:marRight w:val="0"/>
                                                                  <w:marTop w:val="0"/>
                                                                  <w:marBottom w:val="0"/>
                                                                  <w:divBdr>
                                                                    <w:top w:val="none" w:sz="0" w:space="0" w:color="auto"/>
                                                                    <w:left w:val="none" w:sz="0" w:space="0" w:color="auto"/>
                                                                    <w:bottom w:val="none" w:sz="0" w:space="0" w:color="auto"/>
                                                                    <w:right w:val="none" w:sz="0" w:space="0" w:color="auto"/>
                                                                  </w:divBdr>
                                                                </w:div>
                                                                <w:div w:id="1840921420">
                                                                  <w:marLeft w:val="0"/>
                                                                  <w:marRight w:val="0"/>
                                                                  <w:marTop w:val="0"/>
                                                                  <w:marBottom w:val="0"/>
                                                                  <w:divBdr>
                                                                    <w:top w:val="none" w:sz="0" w:space="0" w:color="auto"/>
                                                                    <w:left w:val="none" w:sz="0" w:space="0" w:color="auto"/>
                                                                    <w:bottom w:val="none" w:sz="0" w:space="0" w:color="auto"/>
                                                                    <w:right w:val="none" w:sz="0" w:space="0" w:color="auto"/>
                                                                  </w:divBdr>
                                                                </w:div>
                                                                <w:div w:id="2012095896">
                                                                  <w:marLeft w:val="0"/>
                                                                  <w:marRight w:val="0"/>
                                                                  <w:marTop w:val="0"/>
                                                                  <w:marBottom w:val="0"/>
                                                                  <w:divBdr>
                                                                    <w:top w:val="none" w:sz="0" w:space="0" w:color="auto"/>
                                                                    <w:left w:val="none" w:sz="0" w:space="0" w:color="auto"/>
                                                                    <w:bottom w:val="none" w:sz="0" w:space="0" w:color="auto"/>
                                                                    <w:right w:val="none" w:sz="0" w:space="0" w:color="auto"/>
                                                                  </w:divBdr>
                                                                </w:div>
                                                                <w:div w:id="1109205698">
                                                                  <w:marLeft w:val="0"/>
                                                                  <w:marRight w:val="0"/>
                                                                  <w:marTop w:val="0"/>
                                                                  <w:marBottom w:val="0"/>
                                                                  <w:divBdr>
                                                                    <w:top w:val="none" w:sz="0" w:space="0" w:color="auto"/>
                                                                    <w:left w:val="none" w:sz="0" w:space="0" w:color="auto"/>
                                                                    <w:bottom w:val="none" w:sz="0" w:space="0" w:color="auto"/>
                                                                    <w:right w:val="none" w:sz="0" w:space="0" w:color="auto"/>
                                                                  </w:divBdr>
                                                                </w:div>
                                                                <w:div w:id="2139909284">
                                                                  <w:marLeft w:val="0"/>
                                                                  <w:marRight w:val="0"/>
                                                                  <w:marTop w:val="0"/>
                                                                  <w:marBottom w:val="0"/>
                                                                  <w:divBdr>
                                                                    <w:top w:val="none" w:sz="0" w:space="0" w:color="auto"/>
                                                                    <w:left w:val="none" w:sz="0" w:space="0" w:color="auto"/>
                                                                    <w:bottom w:val="none" w:sz="0" w:space="0" w:color="auto"/>
                                                                    <w:right w:val="none" w:sz="0" w:space="0" w:color="auto"/>
                                                                  </w:divBdr>
                                                                </w:div>
                                                                <w:div w:id="1945841073">
                                                                  <w:marLeft w:val="0"/>
                                                                  <w:marRight w:val="0"/>
                                                                  <w:marTop w:val="0"/>
                                                                  <w:marBottom w:val="0"/>
                                                                  <w:divBdr>
                                                                    <w:top w:val="none" w:sz="0" w:space="0" w:color="auto"/>
                                                                    <w:left w:val="none" w:sz="0" w:space="0" w:color="auto"/>
                                                                    <w:bottom w:val="none" w:sz="0" w:space="0" w:color="auto"/>
                                                                    <w:right w:val="none" w:sz="0" w:space="0" w:color="auto"/>
                                                                  </w:divBdr>
                                                                </w:div>
                                                                <w:div w:id="2046366971">
                                                                  <w:marLeft w:val="0"/>
                                                                  <w:marRight w:val="0"/>
                                                                  <w:marTop w:val="0"/>
                                                                  <w:marBottom w:val="0"/>
                                                                  <w:divBdr>
                                                                    <w:top w:val="none" w:sz="0" w:space="0" w:color="auto"/>
                                                                    <w:left w:val="none" w:sz="0" w:space="0" w:color="auto"/>
                                                                    <w:bottom w:val="none" w:sz="0" w:space="0" w:color="auto"/>
                                                                    <w:right w:val="none" w:sz="0" w:space="0" w:color="auto"/>
                                                                  </w:divBdr>
                                                                </w:div>
                                                                <w:div w:id="1552494637">
                                                                  <w:marLeft w:val="0"/>
                                                                  <w:marRight w:val="0"/>
                                                                  <w:marTop w:val="0"/>
                                                                  <w:marBottom w:val="0"/>
                                                                  <w:divBdr>
                                                                    <w:top w:val="none" w:sz="0" w:space="0" w:color="auto"/>
                                                                    <w:left w:val="none" w:sz="0" w:space="0" w:color="auto"/>
                                                                    <w:bottom w:val="none" w:sz="0" w:space="0" w:color="auto"/>
                                                                    <w:right w:val="none" w:sz="0" w:space="0" w:color="auto"/>
                                                                  </w:divBdr>
                                                                </w:div>
                                                                <w:div w:id="950935995">
                                                                  <w:marLeft w:val="0"/>
                                                                  <w:marRight w:val="0"/>
                                                                  <w:marTop w:val="0"/>
                                                                  <w:marBottom w:val="0"/>
                                                                  <w:divBdr>
                                                                    <w:top w:val="none" w:sz="0" w:space="0" w:color="auto"/>
                                                                    <w:left w:val="none" w:sz="0" w:space="0" w:color="auto"/>
                                                                    <w:bottom w:val="none" w:sz="0" w:space="0" w:color="auto"/>
                                                                    <w:right w:val="none" w:sz="0" w:space="0" w:color="auto"/>
                                                                  </w:divBdr>
                                                                </w:div>
                                                                <w:div w:id="108553504">
                                                                  <w:marLeft w:val="0"/>
                                                                  <w:marRight w:val="0"/>
                                                                  <w:marTop w:val="0"/>
                                                                  <w:marBottom w:val="0"/>
                                                                  <w:divBdr>
                                                                    <w:top w:val="none" w:sz="0" w:space="0" w:color="auto"/>
                                                                    <w:left w:val="none" w:sz="0" w:space="0" w:color="auto"/>
                                                                    <w:bottom w:val="none" w:sz="0" w:space="0" w:color="auto"/>
                                                                    <w:right w:val="none" w:sz="0" w:space="0" w:color="auto"/>
                                                                  </w:divBdr>
                                                                </w:div>
                                                                <w:div w:id="489446461">
                                                                  <w:marLeft w:val="0"/>
                                                                  <w:marRight w:val="0"/>
                                                                  <w:marTop w:val="0"/>
                                                                  <w:marBottom w:val="0"/>
                                                                  <w:divBdr>
                                                                    <w:top w:val="none" w:sz="0" w:space="0" w:color="auto"/>
                                                                    <w:left w:val="none" w:sz="0" w:space="0" w:color="auto"/>
                                                                    <w:bottom w:val="none" w:sz="0" w:space="0" w:color="auto"/>
                                                                    <w:right w:val="none" w:sz="0" w:space="0" w:color="auto"/>
                                                                  </w:divBdr>
                                                                </w:div>
                                                                <w:div w:id="685442905">
                                                                  <w:marLeft w:val="0"/>
                                                                  <w:marRight w:val="0"/>
                                                                  <w:marTop w:val="0"/>
                                                                  <w:marBottom w:val="0"/>
                                                                  <w:divBdr>
                                                                    <w:top w:val="none" w:sz="0" w:space="0" w:color="auto"/>
                                                                    <w:left w:val="none" w:sz="0" w:space="0" w:color="auto"/>
                                                                    <w:bottom w:val="none" w:sz="0" w:space="0" w:color="auto"/>
                                                                    <w:right w:val="none" w:sz="0" w:space="0" w:color="auto"/>
                                                                  </w:divBdr>
                                                                </w:div>
                                                                <w:div w:id="1793939394">
                                                                  <w:marLeft w:val="0"/>
                                                                  <w:marRight w:val="0"/>
                                                                  <w:marTop w:val="0"/>
                                                                  <w:marBottom w:val="0"/>
                                                                  <w:divBdr>
                                                                    <w:top w:val="none" w:sz="0" w:space="0" w:color="auto"/>
                                                                    <w:left w:val="none" w:sz="0" w:space="0" w:color="auto"/>
                                                                    <w:bottom w:val="none" w:sz="0" w:space="0" w:color="auto"/>
                                                                    <w:right w:val="none" w:sz="0" w:space="0" w:color="auto"/>
                                                                  </w:divBdr>
                                                                </w:div>
                                                                <w:div w:id="1460682529">
                                                                  <w:marLeft w:val="0"/>
                                                                  <w:marRight w:val="0"/>
                                                                  <w:marTop w:val="0"/>
                                                                  <w:marBottom w:val="0"/>
                                                                  <w:divBdr>
                                                                    <w:top w:val="none" w:sz="0" w:space="0" w:color="auto"/>
                                                                    <w:left w:val="none" w:sz="0" w:space="0" w:color="auto"/>
                                                                    <w:bottom w:val="none" w:sz="0" w:space="0" w:color="auto"/>
                                                                    <w:right w:val="none" w:sz="0" w:space="0" w:color="auto"/>
                                                                  </w:divBdr>
                                                                </w:div>
                                                                <w:div w:id="1942490100">
                                                                  <w:marLeft w:val="0"/>
                                                                  <w:marRight w:val="0"/>
                                                                  <w:marTop w:val="0"/>
                                                                  <w:marBottom w:val="0"/>
                                                                  <w:divBdr>
                                                                    <w:top w:val="none" w:sz="0" w:space="0" w:color="auto"/>
                                                                    <w:left w:val="none" w:sz="0" w:space="0" w:color="auto"/>
                                                                    <w:bottom w:val="none" w:sz="0" w:space="0" w:color="auto"/>
                                                                    <w:right w:val="none" w:sz="0" w:space="0" w:color="auto"/>
                                                                  </w:divBdr>
                                                                </w:div>
                                                                <w:div w:id="165245446">
                                                                  <w:marLeft w:val="0"/>
                                                                  <w:marRight w:val="0"/>
                                                                  <w:marTop w:val="0"/>
                                                                  <w:marBottom w:val="0"/>
                                                                  <w:divBdr>
                                                                    <w:top w:val="none" w:sz="0" w:space="0" w:color="auto"/>
                                                                    <w:left w:val="none" w:sz="0" w:space="0" w:color="auto"/>
                                                                    <w:bottom w:val="none" w:sz="0" w:space="0" w:color="auto"/>
                                                                    <w:right w:val="none" w:sz="0" w:space="0" w:color="auto"/>
                                                                  </w:divBdr>
                                                                </w:div>
                                                                <w:div w:id="1921407350">
                                                                  <w:marLeft w:val="0"/>
                                                                  <w:marRight w:val="0"/>
                                                                  <w:marTop w:val="0"/>
                                                                  <w:marBottom w:val="0"/>
                                                                  <w:divBdr>
                                                                    <w:top w:val="none" w:sz="0" w:space="0" w:color="auto"/>
                                                                    <w:left w:val="none" w:sz="0" w:space="0" w:color="auto"/>
                                                                    <w:bottom w:val="none" w:sz="0" w:space="0" w:color="auto"/>
                                                                    <w:right w:val="none" w:sz="0" w:space="0" w:color="auto"/>
                                                                  </w:divBdr>
                                                                </w:div>
                                                                <w:div w:id="558982980">
                                                                  <w:marLeft w:val="0"/>
                                                                  <w:marRight w:val="0"/>
                                                                  <w:marTop w:val="0"/>
                                                                  <w:marBottom w:val="0"/>
                                                                  <w:divBdr>
                                                                    <w:top w:val="none" w:sz="0" w:space="0" w:color="auto"/>
                                                                    <w:left w:val="none" w:sz="0" w:space="0" w:color="auto"/>
                                                                    <w:bottom w:val="none" w:sz="0" w:space="0" w:color="auto"/>
                                                                    <w:right w:val="none" w:sz="0" w:space="0" w:color="auto"/>
                                                                  </w:divBdr>
                                                                </w:div>
                                                                <w:div w:id="1325015308">
                                                                  <w:marLeft w:val="0"/>
                                                                  <w:marRight w:val="0"/>
                                                                  <w:marTop w:val="0"/>
                                                                  <w:marBottom w:val="0"/>
                                                                  <w:divBdr>
                                                                    <w:top w:val="none" w:sz="0" w:space="0" w:color="auto"/>
                                                                    <w:left w:val="none" w:sz="0" w:space="0" w:color="auto"/>
                                                                    <w:bottom w:val="none" w:sz="0" w:space="0" w:color="auto"/>
                                                                    <w:right w:val="none" w:sz="0" w:space="0" w:color="auto"/>
                                                                  </w:divBdr>
                                                                </w:div>
                                                                <w:div w:id="1455172137">
                                                                  <w:marLeft w:val="0"/>
                                                                  <w:marRight w:val="0"/>
                                                                  <w:marTop w:val="0"/>
                                                                  <w:marBottom w:val="0"/>
                                                                  <w:divBdr>
                                                                    <w:top w:val="none" w:sz="0" w:space="0" w:color="auto"/>
                                                                    <w:left w:val="none" w:sz="0" w:space="0" w:color="auto"/>
                                                                    <w:bottom w:val="none" w:sz="0" w:space="0" w:color="auto"/>
                                                                    <w:right w:val="none" w:sz="0" w:space="0" w:color="auto"/>
                                                                  </w:divBdr>
                                                                </w:div>
                                                                <w:div w:id="2126120881">
                                                                  <w:marLeft w:val="0"/>
                                                                  <w:marRight w:val="0"/>
                                                                  <w:marTop w:val="0"/>
                                                                  <w:marBottom w:val="0"/>
                                                                  <w:divBdr>
                                                                    <w:top w:val="none" w:sz="0" w:space="0" w:color="auto"/>
                                                                    <w:left w:val="none" w:sz="0" w:space="0" w:color="auto"/>
                                                                    <w:bottom w:val="none" w:sz="0" w:space="0" w:color="auto"/>
                                                                    <w:right w:val="none" w:sz="0" w:space="0" w:color="auto"/>
                                                                  </w:divBdr>
                                                                </w:div>
                                                                <w:div w:id="509493691">
                                                                  <w:marLeft w:val="0"/>
                                                                  <w:marRight w:val="0"/>
                                                                  <w:marTop w:val="0"/>
                                                                  <w:marBottom w:val="0"/>
                                                                  <w:divBdr>
                                                                    <w:top w:val="none" w:sz="0" w:space="0" w:color="auto"/>
                                                                    <w:left w:val="none" w:sz="0" w:space="0" w:color="auto"/>
                                                                    <w:bottom w:val="none" w:sz="0" w:space="0" w:color="auto"/>
                                                                    <w:right w:val="none" w:sz="0" w:space="0" w:color="auto"/>
                                                                  </w:divBdr>
                                                                </w:div>
                                                                <w:div w:id="1208907004">
                                                                  <w:marLeft w:val="0"/>
                                                                  <w:marRight w:val="0"/>
                                                                  <w:marTop w:val="0"/>
                                                                  <w:marBottom w:val="0"/>
                                                                  <w:divBdr>
                                                                    <w:top w:val="none" w:sz="0" w:space="0" w:color="auto"/>
                                                                    <w:left w:val="none" w:sz="0" w:space="0" w:color="auto"/>
                                                                    <w:bottom w:val="none" w:sz="0" w:space="0" w:color="auto"/>
                                                                    <w:right w:val="none" w:sz="0" w:space="0" w:color="auto"/>
                                                                  </w:divBdr>
                                                                </w:div>
                                                                <w:div w:id="126626030">
                                                                  <w:marLeft w:val="0"/>
                                                                  <w:marRight w:val="0"/>
                                                                  <w:marTop w:val="0"/>
                                                                  <w:marBottom w:val="0"/>
                                                                  <w:divBdr>
                                                                    <w:top w:val="none" w:sz="0" w:space="0" w:color="auto"/>
                                                                    <w:left w:val="none" w:sz="0" w:space="0" w:color="auto"/>
                                                                    <w:bottom w:val="none" w:sz="0" w:space="0" w:color="auto"/>
                                                                    <w:right w:val="none" w:sz="0" w:space="0" w:color="auto"/>
                                                                  </w:divBdr>
                                                                </w:div>
                                                                <w:div w:id="924800081">
                                                                  <w:marLeft w:val="0"/>
                                                                  <w:marRight w:val="0"/>
                                                                  <w:marTop w:val="0"/>
                                                                  <w:marBottom w:val="0"/>
                                                                  <w:divBdr>
                                                                    <w:top w:val="none" w:sz="0" w:space="0" w:color="auto"/>
                                                                    <w:left w:val="none" w:sz="0" w:space="0" w:color="auto"/>
                                                                    <w:bottom w:val="none" w:sz="0" w:space="0" w:color="auto"/>
                                                                    <w:right w:val="none" w:sz="0" w:space="0" w:color="auto"/>
                                                                  </w:divBdr>
                                                                </w:div>
                                                                <w:div w:id="1126924260">
                                                                  <w:marLeft w:val="0"/>
                                                                  <w:marRight w:val="0"/>
                                                                  <w:marTop w:val="0"/>
                                                                  <w:marBottom w:val="0"/>
                                                                  <w:divBdr>
                                                                    <w:top w:val="none" w:sz="0" w:space="0" w:color="auto"/>
                                                                    <w:left w:val="none" w:sz="0" w:space="0" w:color="auto"/>
                                                                    <w:bottom w:val="none" w:sz="0" w:space="0" w:color="auto"/>
                                                                    <w:right w:val="none" w:sz="0" w:space="0" w:color="auto"/>
                                                                  </w:divBdr>
                                                                </w:div>
                                                                <w:div w:id="73555142">
                                                                  <w:marLeft w:val="0"/>
                                                                  <w:marRight w:val="0"/>
                                                                  <w:marTop w:val="0"/>
                                                                  <w:marBottom w:val="0"/>
                                                                  <w:divBdr>
                                                                    <w:top w:val="none" w:sz="0" w:space="0" w:color="auto"/>
                                                                    <w:left w:val="none" w:sz="0" w:space="0" w:color="auto"/>
                                                                    <w:bottom w:val="none" w:sz="0" w:space="0" w:color="auto"/>
                                                                    <w:right w:val="none" w:sz="0" w:space="0" w:color="auto"/>
                                                                  </w:divBdr>
                                                                </w:div>
                                                                <w:div w:id="951977746">
                                                                  <w:marLeft w:val="0"/>
                                                                  <w:marRight w:val="0"/>
                                                                  <w:marTop w:val="0"/>
                                                                  <w:marBottom w:val="0"/>
                                                                  <w:divBdr>
                                                                    <w:top w:val="none" w:sz="0" w:space="0" w:color="auto"/>
                                                                    <w:left w:val="none" w:sz="0" w:space="0" w:color="auto"/>
                                                                    <w:bottom w:val="none" w:sz="0" w:space="0" w:color="auto"/>
                                                                    <w:right w:val="none" w:sz="0" w:space="0" w:color="auto"/>
                                                                  </w:divBdr>
                                                                </w:div>
                                                                <w:div w:id="1280453004">
                                                                  <w:marLeft w:val="0"/>
                                                                  <w:marRight w:val="0"/>
                                                                  <w:marTop w:val="0"/>
                                                                  <w:marBottom w:val="0"/>
                                                                  <w:divBdr>
                                                                    <w:top w:val="none" w:sz="0" w:space="0" w:color="auto"/>
                                                                    <w:left w:val="none" w:sz="0" w:space="0" w:color="auto"/>
                                                                    <w:bottom w:val="none" w:sz="0" w:space="0" w:color="auto"/>
                                                                    <w:right w:val="none" w:sz="0" w:space="0" w:color="auto"/>
                                                                  </w:divBdr>
                                                                </w:div>
                                                                <w:div w:id="2067020645">
                                                                  <w:marLeft w:val="0"/>
                                                                  <w:marRight w:val="0"/>
                                                                  <w:marTop w:val="0"/>
                                                                  <w:marBottom w:val="0"/>
                                                                  <w:divBdr>
                                                                    <w:top w:val="none" w:sz="0" w:space="0" w:color="auto"/>
                                                                    <w:left w:val="none" w:sz="0" w:space="0" w:color="auto"/>
                                                                    <w:bottom w:val="none" w:sz="0" w:space="0" w:color="auto"/>
                                                                    <w:right w:val="none" w:sz="0" w:space="0" w:color="auto"/>
                                                                  </w:divBdr>
                                                                </w:div>
                                                                <w:div w:id="788084525">
                                                                  <w:marLeft w:val="0"/>
                                                                  <w:marRight w:val="0"/>
                                                                  <w:marTop w:val="0"/>
                                                                  <w:marBottom w:val="0"/>
                                                                  <w:divBdr>
                                                                    <w:top w:val="none" w:sz="0" w:space="0" w:color="auto"/>
                                                                    <w:left w:val="none" w:sz="0" w:space="0" w:color="auto"/>
                                                                    <w:bottom w:val="none" w:sz="0" w:space="0" w:color="auto"/>
                                                                    <w:right w:val="none" w:sz="0" w:space="0" w:color="auto"/>
                                                                  </w:divBdr>
                                                                </w:div>
                                                                <w:div w:id="1637753863">
                                                                  <w:marLeft w:val="0"/>
                                                                  <w:marRight w:val="0"/>
                                                                  <w:marTop w:val="0"/>
                                                                  <w:marBottom w:val="0"/>
                                                                  <w:divBdr>
                                                                    <w:top w:val="none" w:sz="0" w:space="0" w:color="auto"/>
                                                                    <w:left w:val="none" w:sz="0" w:space="0" w:color="auto"/>
                                                                    <w:bottom w:val="none" w:sz="0" w:space="0" w:color="auto"/>
                                                                    <w:right w:val="none" w:sz="0" w:space="0" w:color="auto"/>
                                                                  </w:divBdr>
                                                                </w:div>
                                                                <w:div w:id="658078088">
                                                                  <w:marLeft w:val="0"/>
                                                                  <w:marRight w:val="0"/>
                                                                  <w:marTop w:val="0"/>
                                                                  <w:marBottom w:val="0"/>
                                                                  <w:divBdr>
                                                                    <w:top w:val="none" w:sz="0" w:space="0" w:color="auto"/>
                                                                    <w:left w:val="none" w:sz="0" w:space="0" w:color="auto"/>
                                                                    <w:bottom w:val="none" w:sz="0" w:space="0" w:color="auto"/>
                                                                    <w:right w:val="none" w:sz="0" w:space="0" w:color="auto"/>
                                                                  </w:divBdr>
                                                                </w:div>
                                                                <w:div w:id="138235515">
                                                                  <w:marLeft w:val="0"/>
                                                                  <w:marRight w:val="0"/>
                                                                  <w:marTop w:val="0"/>
                                                                  <w:marBottom w:val="0"/>
                                                                  <w:divBdr>
                                                                    <w:top w:val="none" w:sz="0" w:space="0" w:color="auto"/>
                                                                    <w:left w:val="none" w:sz="0" w:space="0" w:color="auto"/>
                                                                    <w:bottom w:val="none" w:sz="0" w:space="0" w:color="auto"/>
                                                                    <w:right w:val="none" w:sz="0" w:space="0" w:color="auto"/>
                                                                  </w:divBdr>
                                                                </w:div>
                                                                <w:div w:id="1825973729">
                                                                  <w:marLeft w:val="0"/>
                                                                  <w:marRight w:val="0"/>
                                                                  <w:marTop w:val="0"/>
                                                                  <w:marBottom w:val="0"/>
                                                                  <w:divBdr>
                                                                    <w:top w:val="none" w:sz="0" w:space="0" w:color="auto"/>
                                                                    <w:left w:val="none" w:sz="0" w:space="0" w:color="auto"/>
                                                                    <w:bottom w:val="none" w:sz="0" w:space="0" w:color="auto"/>
                                                                    <w:right w:val="none" w:sz="0" w:space="0" w:color="auto"/>
                                                                  </w:divBdr>
                                                                </w:div>
                                                                <w:div w:id="816341665">
                                                                  <w:marLeft w:val="0"/>
                                                                  <w:marRight w:val="0"/>
                                                                  <w:marTop w:val="0"/>
                                                                  <w:marBottom w:val="0"/>
                                                                  <w:divBdr>
                                                                    <w:top w:val="none" w:sz="0" w:space="0" w:color="auto"/>
                                                                    <w:left w:val="none" w:sz="0" w:space="0" w:color="auto"/>
                                                                    <w:bottom w:val="none" w:sz="0" w:space="0" w:color="auto"/>
                                                                    <w:right w:val="none" w:sz="0" w:space="0" w:color="auto"/>
                                                                  </w:divBdr>
                                                                </w:div>
                                                                <w:div w:id="1353801225">
                                                                  <w:marLeft w:val="0"/>
                                                                  <w:marRight w:val="0"/>
                                                                  <w:marTop w:val="0"/>
                                                                  <w:marBottom w:val="0"/>
                                                                  <w:divBdr>
                                                                    <w:top w:val="none" w:sz="0" w:space="0" w:color="auto"/>
                                                                    <w:left w:val="none" w:sz="0" w:space="0" w:color="auto"/>
                                                                    <w:bottom w:val="none" w:sz="0" w:space="0" w:color="auto"/>
                                                                    <w:right w:val="none" w:sz="0" w:space="0" w:color="auto"/>
                                                                  </w:divBdr>
                                                                </w:div>
                                                                <w:div w:id="803693371">
                                                                  <w:marLeft w:val="0"/>
                                                                  <w:marRight w:val="0"/>
                                                                  <w:marTop w:val="0"/>
                                                                  <w:marBottom w:val="0"/>
                                                                  <w:divBdr>
                                                                    <w:top w:val="none" w:sz="0" w:space="0" w:color="auto"/>
                                                                    <w:left w:val="none" w:sz="0" w:space="0" w:color="auto"/>
                                                                    <w:bottom w:val="none" w:sz="0" w:space="0" w:color="auto"/>
                                                                    <w:right w:val="none" w:sz="0" w:space="0" w:color="auto"/>
                                                                  </w:divBdr>
                                                                </w:div>
                                                                <w:div w:id="1893345842">
                                                                  <w:marLeft w:val="0"/>
                                                                  <w:marRight w:val="0"/>
                                                                  <w:marTop w:val="0"/>
                                                                  <w:marBottom w:val="0"/>
                                                                  <w:divBdr>
                                                                    <w:top w:val="none" w:sz="0" w:space="0" w:color="auto"/>
                                                                    <w:left w:val="none" w:sz="0" w:space="0" w:color="auto"/>
                                                                    <w:bottom w:val="none" w:sz="0" w:space="0" w:color="auto"/>
                                                                    <w:right w:val="none" w:sz="0" w:space="0" w:color="auto"/>
                                                                  </w:divBdr>
                                                                </w:div>
                                                                <w:div w:id="1239680167">
                                                                  <w:marLeft w:val="0"/>
                                                                  <w:marRight w:val="0"/>
                                                                  <w:marTop w:val="0"/>
                                                                  <w:marBottom w:val="0"/>
                                                                  <w:divBdr>
                                                                    <w:top w:val="none" w:sz="0" w:space="0" w:color="auto"/>
                                                                    <w:left w:val="none" w:sz="0" w:space="0" w:color="auto"/>
                                                                    <w:bottom w:val="none" w:sz="0" w:space="0" w:color="auto"/>
                                                                    <w:right w:val="none" w:sz="0" w:space="0" w:color="auto"/>
                                                                  </w:divBdr>
                                                                </w:div>
                                                                <w:div w:id="237450164">
                                                                  <w:marLeft w:val="0"/>
                                                                  <w:marRight w:val="0"/>
                                                                  <w:marTop w:val="0"/>
                                                                  <w:marBottom w:val="0"/>
                                                                  <w:divBdr>
                                                                    <w:top w:val="none" w:sz="0" w:space="0" w:color="auto"/>
                                                                    <w:left w:val="none" w:sz="0" w:space="0" w:color="auto"/>
                                                                    <w:bottom w:val="none" w:sz="0" w:space="0" w:color="auto"/>
                                                                    <w:right w:val="none" w:sz="0" w:space="0" w:color="auto"/>
                                                                  </w:divBdr>
                                                                </w:div>
                                                                <w:div w:id="270165625">
                                                                  <w:marLeft w:val="0"/>
                                                                  <w:marRight w:val="0"/>
                                                                  <w:marTop w:val="0"/>
                                                                  <w:marBottom w:val="0"/>
                                                                  <w:divBdr>
                                                                    <w:top w:val="none" w:sz="0" w:space="0" w:color="auto"/>
                                                                    <w:left w:val="none" w:sz="0" w:space="0" w:color="auto"/>
                                                                    <w:bottom w:val="none" w:sz="0" w:space="0" w:color="auto"/>
                                                                    <w:right w:val="none" w:sz="0" w:space="0" w:color="auto"/>
                                                                  </w:divBdr>
                                                                </w:div>
                                                                <w:div w:id="1701468354">
                                                                  <w:marLeft w:val="0"/>
                                                                  <w:marRight w:val="0"/>
                                                                  <w:marTop w:val="0"/>
                                                                  <w:marBottom w:val="0"/>
                                                                  <w:divBdr>
                                                                    <w:top w:val="none" w:sz="0" w:space="0" w:color="auto"/>
                                                                    <w:left w:val="none" w:sz="0" w:space="0" w:color="auto"/>
                                                                    <w:bottom w:val="none" w:sz="0" w:space="0" w:color="auto"/>
                                                                    <w:right w:val="none" w:sz="0" w:space="0" w:color="auto"/>
                                                                  </w:divBdr>
                                                                </w:div>
                                                                <w:div w:id="78138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7409232">
                                              <w:marLeft w:val="0"/>
                                              <w:marRight w:val="0"/>
                                              <w:marTop w:val="0"/>
                                              <w:marBottom w:val="0"/>
                                              <w:divBdr>
                                                <w:top w:val="none" w:sz="0" w:space="0" w:color="auto"/>
                                                <w:left w:val="none" w:sz="0" w:space="0" w:color="auto"/>
                                                <w:bottom w:val="none" w:sz="0" w:space="0" w:color="auto"/>
                                                <w:right w:val="none" w:sz="0" w:space="0" w:color="auto"/>
                                              </w:divBdr>
                                              <w:divsChild>
                                                <w:div w:id="1760524392">
                                                  <w:marLeft w:val="0"/>
                                                  <w:marRight w:val="0"/>
                                                  <w:marTop w:val="0"/>
                                                  <w:marBottom w:val="0"/>
                                                  <w:divBdr>
                                                    <w:top w:val="none" w:sz="0" w:space="0" w:color="auto"/>
                                                    <w:left w:val="none" w:sz="0" w:space="0" w:color="auto"/>
                                                    <w:bottom w:val="none" w:sz="0" w:space="0" w:color="auto"/>
                                                    <w:right w:val="none" w:sz="0" w:space="0" w:color="auto"/>
                                                  </w:divBdr>
                                                  <w:divsChild>
                                                    <w:div w:id="66850833">
                                                      <w:marLeft w:val="0"/>
                                                      <w:marRight w:val="0"/>
                                                      <w:marTop w:val="0"/>
                                                      <w:marBottom w:val="0"/>
                                                      <w:divBdr>
                                                        <w:top w:val="none" w:sz="0" w:space="0" w:color="auto"/>
                                                        <w:left w:val="none" w:sz="0" w:space="0" w:color="auto"/>
                                                        <w:bottom w:val="none" w:sz="0" w:space="0" w:color="auto"/>
                                                        <w:right w:val="none" w:sz="0" w:space="0" w:color="auto"/>
                                                      </w:divBdr>
                                                      <w:divsChild>
                                                        <w:div w:id="1969238606">
                                                          <w:marLeft w:val="0"/>
                                                          <w:marRight w:val="0"/>
                                                          <w:marTop w:val="0"/>
                                                          <w:marBottom w:val="0"/>
                                                          <w:divBdr>
                                                            <w:top w:val="none" w:sz="0" w:space="0" w:color="auto"/>
                                                            <w:left w:val="none" w:sz="0" w:space="0" w:color="auto"/>
                                                            <w:bottom w:val="none" w:sz="0" w:space="0" w:color="auto"/>
                                                            <w:right w:val="none" w:sz="0" w:space="0" w:color="auto"/>
                                                          </w:divBdr>
                                                          <w:divsChild>
                                                            <w:div w:id="207935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cpv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cpv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asickiene@cpva.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953B98-ABC2-493F-B69F-335C30920745}">
  <ds:schemaRefs>
    <ds:schemaRef ds:uri="http://schemas.openxmlformats.org/officeDocument/2006/bibliography"/>
  </ds:schemaRefs>
</ds:datastoreItem>
</file>

<file path=customXml/itemProps2.xml><?xml version="1.0" encoding="utf-8"?>
<ds:datastoreItem xmlns:ds="http://schemas.openxmlformats.org/officeDocument/2006/customXml" ds:itemID="{A67A443A-4C8B-42AE-AA65-9CC99A672D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F0F83D-B481-46A4-9608-691448550C28}">
  <ds:schemaRefs>
    <ds:schemaRef ds:uri="http://purl.org/dc/elements/1.1/"/>
    <ds:schemaRef ds:uri="http://schemas.microsoft.com/office/2006/metadata/properties"/>
    <ds:schemaRef ds:uri="http://purl.org/dc/terms/"/>
    <ds:schemaRef ds:uri="028236e2-f653-4d19-ab67-4d06a9145e0c"/>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4b2e9d09-07c5-42d4-ad0a-92e216c40b99"/>
    <ds:schemaRef ds:uri="a843bbba-5665-4b5f-aacc-cdcb1c804839"/>
    <ds:schemaRef ds:uri="f5ebda27-b626-448f-a7d1-d1cf5ad133fa"/>
    <ds:schemaRef ds:uri="http://www.w3.org/XML/1998/namespace"/>
  </ds:schemaRefs>
</ds:datastoreItem>
</file>

<file path=customXml/itemProps4.xml><?xml version="1.0" encoding="utf-8"?>
<ds:datastoreItem xmlns:ds="http://schemas.openxmlformats.org/officeDocument/2006/customXml" ds:itemID="{4AA4AA51-88CC-4094-AAB3-86E4B7BF5D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38</Pages>
  <Words>84043</Words>
  <Characters>47905</Characters>
  <Application>Microsoft Office Word</Application>
  <DocSecurity>0</DocSecurity>
  <Lines>399</Lines>
  <Paragraphs>263</Paragraphs>
  <ScaleCrop>false</ScaleCrop>
  <HeadingPairs>
    <vt:vector size="6" baseType="variant">
      <vt:variant>
        <vt:lpstr>Title</vt:lpstr>
      </vt:variant>
      <vt:variant>
        <vt:i4>1</vt:i4>
      </vt:variant>
      <vt:variant>
        <vt:lpstr>Название</vt:lpstr>
      </vt:variant>
      <vt:variant>
        <vt:i4>1</vt:i4>
      </vt:variant>
      <vt:variant>
        <vt:lpstr>Назва</vt:lpstr>
      </vt:variant>
      <vt:variant>
        <vt:i4>1</vt:i4>
      </vt:variant>
    </vt:vector>
  </HeadingPairs>
  <TitlesOfParts>
    <vt:vector size="3" baseType="lpstr">
      <vt:lpstr>Trišalio susitarimo forma STS_UKRainian</vt:lpstr>
      <vt:lpstr>Trišalio susitarimo forma STS_UKRainian</vt:lpstr>
      <vt:lpstr>Tripartite agreement form STS_UKRainian</vt:lpstr>
    </vt:vector>
  </TitlesOfParts>
  <Company/>
  <LinksUpToDate>false</LinksUpToDate>
  <CharactersWithSpaces>131685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Trišalio susitarimo forma STS_UKRainian</dc:title>
  <dc:creator>Ieva Šalaševičienė</dc:creator>
  <cp:lastModifiedBy>Tadas Kontrimas</cp:lastModifiedBy>
  <cp:revision>41</cp:revision>
  <cp:lastPrinted>2024-08-22T09:35:00Z</cp:lastPrinted>
  <dcterms:created xsi:type="dcterms:W3CDTF">2024-05-09T12:30:00Z</dcterms:created>
  <dcterms:modified xsi:type="dcterms:W3CDTF">2025-03-24T13:01:00Z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OLD_DMSPERMISSIONSCONFID_VALUE">
    <vt:lpwstr>False_</vt:lpwstr>
  </property>
  <property fmtid="{D5CDD505-2E9C-101B-9397-08002B2CF9AE}" pid="4" name="GrammarlyDocumentId">
    <vt:lpwstr>ad51b9d24aad3945eca6063c9b3e5e099946dea3e6a37fe5ea9d19f9d3ffcdc5</vt:lpwstr>
  </property>
  <property fmtid="{D5CDD505-2E9C-101B-9397-08002B2CF9AE}" pid="5" name="DmsPermissionsFlags">
    <vt:lpwstr>,SECTRUE,</vt:lpwstr>
  </property>
  <property fmtid="{D5CDD505-2E9C-101B-9397-08002B2CF9AE}" pid="6" name="DmsPermissionsDivisions">
    <vt:lpwstr>4359;#Teisės ir pirkimų skyrius|72419e98-9ffe-4573-a524-85d9b5806ebb;#4363;#Ukrainos ir taikos investicijų skyrius|3fe9dbe6-3f97-46f0-ba46-4cccdb346c0e</vt:lpwstr>
  </property>
  <property fmtid="{D5CDD505-2E9C-101B-9397-08002B2CF9AE}" pid="7" name="ContentTypeId">
    <vt:lpwstr>0x010100D76F90AF19434866994CD715ED8FEE4200712820E1B0DE314FBCE77D75ADAD206D</vt:lpwstr>
  </property>
  <property fmtid="{D5CDD505-2E9C-101B-9397-08002B2CF9AE}" pid="8" name="DmsPermissionsUsers">
    <vt:lpwstr>795;#Tadas Kontrimas;#134;#Aurima Lasickienė;#872;#Aina Jonuškytė;#1283;#Laura Sungailaitė-Jurčė;#1472;#Neringa Motus</vt:lpwstr>
  </property>
  <property fmtid="{D5CDD505-2E9C-101B-9397-08002B2CF9AE}" pid="9" name="DmsCommChanPerm">
    <vt:lpwstr/>
  </property>
  <property fmtid="{D5CDD505-2E9C-101B-9397-08002B2CF9AE}" pid="10" name="DmsPermissionsConfid">
    <vt:bool>false</vt:bool>
  </property>
  <property fmtid="{D5CDD505-2E9C-101B-9397-08002B2CF9AE}" pid="11" name="DmsDocPrepDocSendRegReal">
    <vt:bool>false</vt:bool>
  </property>
  <property fmtid="{D5CDD505-2E9C-101B-9397-08002B2CF9AE}" pid="12" name="DmsWaitingForSign">
    <vt:bool>true</vt:bool>
  </property>
</Properties>
</file>