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4114C" w14:textId="77777777" w:rsidR="00D3460A" w:rsidRDefault="00D3460A" w:rsidP="00D3460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5A054C">
        <w:rPr>
          <w:b/>
          <w:i/>
          <w:sz w:val="28"/>
          <w:szCs w:val="28"/>
        </w:rPr>
        <w:t>Techninė specifikacija</w:t>
      </w:r>
    </w:p>
    <w:p w14:paraId="24475FAA" w14:textId="77777777" w:rsidR="00D3460A" w:rsidRDefault="00D3460A" w:rsidP="00D3460A">
      <w:pPr>
        <w:jc w:val="center"/>
      </w:pPr>
    </w:p>
    <w:p w14:paraId="473760EE" w14:textId="3CA14C98" w:rsidR="001E6D83" w:rsidRDefault="007C1688" w:rsidP="00D3460A">
      <w:pPr>
        <w:jc w:val="center"/>
      </w:pPr>
      <w:r>
        <w:t>Kaišiadorių apylinkės sen. kelio kd5 (</w:t>
      </w:r>
      <w:proofErr w:type="spellStart"/>
      <w:r>
        <w:t>Uternos</w:t>
      </w:r>
      <w:proofErr w:type="spellEnd"/>
      <w:r>
        <w:t xml:space="preserve"> g.) </w:t>
      </w:r>
      <w:proofErr w:type="spellStart"/>
      <w:r>
        <w:t>Navasodai</w:t>
      </w:r>
      <w:proofErr w:type="spellEnd"/>
      <w:r>
        <w:t>-Palomenės kelias paprastasis rem</w:t>
      </w:r>
      <w:r w:rsidR="00423E75">
        <w:t>ontas</w:t>
      </w:r>
    </w:p>
    <w:p w14:paraId="31F9B205" w14:textId="77777777" w:rsidR="00D3460A" w:rsidRDefault="00D3460A" w:rsidP="00D3460A"/>
    <w:p w14:paraId="532F3C9C" w14:textId="77777777" w:rsidR="00D3460A" w:rsidRDefault="00D3460A" w:rsidP="00D3460A"/>
    <w:p w14:paraId="137724BA" w14:textId="77777777" w:rsidR="00040696" w:rsidRPr="00040696" w:rsidRDefault="00040696" w:rsidP="00040696">
      <w:pPr>
        <w:numPr>
          <w:ilvl w:val="0"/>
          <w:numId w:val="1"/>
        </w:numPr>
      </w:pPr>
      <w:r w:rsidRPr="00040696">
        <w:t>Pirkimo objektas:</w:t>
      </w:r>
    </w:p>
    <w:p w14:paraId="5CC8A087" w14:textId="77777777" w:rsidR="00040696" w:rsidRPr="00040696" w:rsidRDefault="00040696" w:rsidP="00040696"/>
    <w:p w14:paraId="36B994CF" w14:textId="4ED7B9DA" w:rsidR="00040696" w:rsidRDefault="00423E75" w:rsidP="00040696">
      <w:r>
        <w:t>Kelio kd5 (</w:t>
      </w:r>
      <w:proofErr w:type="spellStart"/>
      <w:r>
        <w:t>Uternos</w:t>
      </w:r>
      <w:proofErr w:type="spellEnd"/>
      <w:r>
        <w:t xml:space="preserve"> g.) </w:t>
      </w:r>
      <w:proofErr w:type="spellStart"/>
      <w:r>
        <w:t>Navasodai</w:t>
      </w:r>
      <w:proofErr w:type="spellEnd"/>
      <w:r>
        <w:t>-Palomenės kelias paprastasis remontas</w:t>
      </w:r>
    </w:p>
    <w:p w14:paraId="50E57143" w14:textId="77777777" w:rsidR="00423E75" w:rsidRPr="00040696" w:rsidRDefault="00423E75" w:rsidP="00040696"/>
    <w:p w14:paraId="088E9D33" w14:textId="77777777" w:rsidR="00040696" w:rsidRDefault="00040696" w:rsidP="00040696">
      <w:pPr>
        <w:numPr>
          <w:ilvl w:val="0"/>
          <w:numId w:val="1"/>
        </w:numPr>
      </w:pPr>
      <w:r w:rsidRPr="00040696">
        <w:t>Pirkimo objekto apimtys:</w:t>
      </w:r>
    </w:p>
    <w:p w14:paraId="688DCE04" w14:textId="77777777" w:rsidR="00D85C1D" w:rsidRPr="00040696" w:rsidRDefault="00D85C1D" w:rsidP="00D85C1D">
      <w:pPr>
        <w:ind w:left="720"/>
      </w:pPr>
    </w:p>
    <w:p w14:paraId="306650A8" w14:textId="0BD90E98" w:rsidR="00442655" w:rsidRDefault="00040696" w:rsidP="00423E75">
      <w:pPr>
        <w:jc w:val="both"/>
      </w:pPr>
      <w:r w:rsidRPr="00040696">
        <w:t xml:space="preserve"> Rangovas</w:t>
      </w:r>
      <w:r w:rsidR="00423E75">
        <w:t xml:space="preserve"> privalės atlikti šiuos darbus: nukasti gruntą, pakrauti į </w:t>
      </w:r>
      <w:proofErr w:type="spellStart"/>
      <w:r w:rsidR="00423E75">
        <w:t>autosavivarčius</w:t>
      </w:r>
      <w:proofErr w:type="spellEnd"/>
      <w:r w:rsidR="00423E75">
        <w:t xml:space="preserve">, jį išvežioti, kelkraščius sužeminti su šlaitu, </w:t>
      </w:r>
      <w:proofErr w:type="spellStart"/>
      <w:r w:rsidR="00423E75">
        <w:t>autogreideriais</w:t>
      </w:r>
      <w:proofErr w:type="spellEnd"/>
      <w:r w:rsidR="00423E75">
        <w:t xml:space="preserve"> </w:t>
      </w:r>
      <w:proofErr w:type="spellStart"/>
      <w:r w:rsidR="00423E75">
        <w:t>planiruoti</w:t>
      </w:r>
      <w:proofErr w:type="spellEnd"/>
      <w:r w:rsidR="00423E75">
        <w:t xml:space="preserve"> kelkraščius, nupjaunant nelygumus, iškasose mechanizuotu būdu </w:t>
      </w:r>
      <w:proofErr w:type="spellStart"/>
      <w:r w:rsidR="00423E75">
        <w:t>planiruoti</w:t>
      </w:r>
      <w:proofErr w:type="spellEnd"/>
      <w:r w:rsidR="00423E75">
        <w:t xml:space="preserve"> šlaitus, </w:t>
      </w:r>
      <w:r w:rsidR="00C678D9">
        <w:t xml:space="preserve">nepridedant naujų medžiagų ištaisyti skersinių nuolydžius, įrengti iš smėlio-žvyro mišinio išlyginamąjį sluoksnį, smėlio-žvyro mišiniu pastorinti pjautuvo profilio dangą, smėlio-žvyro mišiniu pastorinti </w:t>
      </w:r>
      <w:r w:rsidR="00E2089D">
        <w:t xml:space="preserve">sankryžas ir </w:t>
      </w:r>
      <w:proofErr w:type="spellStart"/>
      <w:r w:rsidR="00E2089D">
        <w:t>nuovažas</w:t>
      </w:r>
      <w:proofErr w:type="spellEnd"/>
      <w:r w:rsidR="00E2089D">
        <w:t>. Išsamūs darbai ir reikalingi kiekiai aprašyti paprastojo remonto apraše.</w:t>
      </w:r>
    </w:p>
    <w:p w14:paraId="65DC3AFD" w14:textId="77777777" w:rsidR="00040696" w:rsidRPr="00040696" w:rsidRDefault="00040696" w:rsidP="00040696"/>
    <w:p w14:paraId="1932AE42" w14:textId="77777777" w:rsidR="00040696" w:rsidRDefault="00040696" w:rsidP="00040696">
      <w:pPr>
        <w:numPr>
          <w:ilvl w:val="0"/>
          <w:numId w:val="1"/>
        </w:numPr>
      </w:pPr>
      <w:r w:rsidRPr="00040696">
        <w:t>Įsipareigojimų atlikimo tvarka ir vieta:</w:t>
      </w:r>
    </w:p>
    <w:p w14:paraId="24457BE8" w14:textId="77777777" w:rsidR="00E2089D" w:rsidRPr="00040696" w:rsidRDefault="00E2089D" w:rsidP="00E2089D">
      <w:pPr>
        <w:ind w:left="720"/>
      </w:pPr>
    </w:p>
    <w:p w14:paraId="4853CAFB" w14:textId="2CADD808" w:rsidR="00040696" w:rsidRPr="00040696" w:rsidRDefault="00E2089D" w:rsidP="00040696">
      <w:r w:rsidRPr="00E2089D">
        <w:t>(</w:t>
      </w:r>
      <w:proofErr w:type="spellStart"/>
      <w:r w:rsidRPr="00E2089D">
        <w:t>Uternos</w:t>
      </w:r>
      <w:proofErr w:type="spellEnd"/>
      <w:r w:rsidRPr="00E2089D">
        <w:t xml:space="preserve"> g.) </w:t>
      </w:r>
      <w:proofErr w:type="spellStart"/>
      <w:r w:rsidRPr="00E2089D">
        <w:t>Navasodai</w:t>
      </w:r>
      <w:proofErr w:type="spellEnd"/>
      <w:r w:rsidRPr="00E2089D">
        <w:t>-Palomenės kelias, atkapos ilgis 1160 m., pradžia: x-6085445, y-529840; pabaiga: x-6085453, y-529813</w:t>
      </w:r>
    </w:p>
    <w:p w14:paraId="54C7DA8F" w14:textId="77777777" w:rsidR="00040696" w:rsidRPr="00040696" w:rsidRDefault="00040696" w:rsidP="00040696"/>
    <w:p w14:paraId="1218882D" w14:textId="77777777" w:rsidR="00040696" w:rsidRDefault="00040696" w:rsidP="00040696">
      <w:pPr>
        <w:numPr>
          <w:ilvl w:val="0"/>
          <w:numId w:val="1"/>
        </w:numPr>
      </w:pPr>
      <w:r w:rsidRPr="00040696">
        <w:t>Įsipareigojimų atlikimo terminas:</w:t>
      </w:r>
    </w:p>
    <w:p w14:paraId="41FA3EC4" w14:textId="77777777" w:rsidR="00D85C1D" w:rsidRPr="00040696" w:rsidRDefault="00D85C1D" w:rsidP="00D85C1D">
      <w:pPr>
        <w:ind w:left="720"/>
      </w:pPr>
    </w:p>
    <w:p w14:paraId="2119C710" w14:textId="02E50375" w:rsidR="00D3460A" w:rsidRDefault="00E2089D" w:rsidP="00D3460A">
      <w:r w:rsidRPr="00E2089D">
        <w:t>Per šešis mėnesius nuo sutarties pasirašymo dienos. Sutarties trukmė, atsižvelgiant į Sutarties bendrosios dalies IV skyriuje nustatytą atsiskaitymo tvarką, ne ilgiau kaip 7 (septyni) mėn.</w:t>
      </w:r>
    </w:p>
    <w:p w14:paraId="2D2CE8A4" w14:textId="77777777" w:rsidR="00D3460A" w:rsidRDefault="00D3460A" w:rsidP="00D3460A"/>
    <w:p w14:paraId="2EE5A024" w14:textId="77777777" w:rsidR="00D3460A" w:rsidRDefault="00D3460A" w:rsidP="00D3460A"/>
    <w:p w14:paraId="444DADBC" w14:textId="77777777" w:rsidR="00F7510C" w:rsidRDefault="00F7510C"/>
    <w:sectPr w:rsidR="00F7510C" w:rsidSect="00E0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331DE" w16cex:dateUtc="2023-08-25T10:57:00Z"/>
  <w16cex:commentExtensible w16cex:durableId="28933216" w16cex:dateUtc="2023-08-25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04C775" w16cid:durableId="289331DE"/>
  <w16cid:commentId w16cid:paraId="69EC5D7B" w16cid:durableId="289332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672F4"/>
    <w:multiLevelType w:val="hybridMultilevel"/>
    <w:tmpl w:val="125CA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57A05"/>
    <w:multiLevelType w:val="hybridMultilevel"/>
    <w:tmpl w:val="ADEA9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0A"/>
    <w:rsid w:val="00040696"/>
    <w:rsid w:val="00053F0E"/>
    <w:rsid w:val="000D34E9"/>
    <w:rsid w:val="001E6D83"/>
    <w:rsid w:val="00283409"/>
    <w:rsid w:val="00345658"/>
    <w:rsid w:val="003F7953"/>
    <w:rsid w:val="00423E75"/>
    <w:rsid w:val="00440C63"/>
    <w:rsid w:val="00442655"/>
    <w:rsid w:val="00524B5A"/>
    <w:rsid w:val="007079C2"/>
    <w:rsid w:val="007C1688"/>
    <w:rsid w:val="007D769C"/>
    <w:rsid w:val="00920688"/>
    <w:rsid w:val="00A17B68"/>
    <w:rsid w:val="00C678D9"/>
    <w:rsid w:val="00D342E9"/>
    <w:rsid w:val="00D3460A"/>
    <w:rsid w:val="00D85C1D"/>
    <w:rsid w:val="00E054CD"/>
    <w:rsid w:val="00E2089D"/>
    <w:rsid w:val="00F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A36D"/>
  <w15:chartTrackingRefBased/>
  <w15:docId w15:val="{8D32F699-F60F-4CE5-8D22-2B09645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40C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0C6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0C6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0C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0C6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B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B68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44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Skimelienė</dc:creator>
  <cp:keywords/>
  <dc:description/>
  <cp:lastModifiedBy>Brigita Kubeckienė</cp:lastModifiedBy>
  <cp:revision>2</cp:revision>
  <cp:lastPrinted>2024-03-27T12:41:00Z</cp:lastPrinted>
  <dcterms:created xsi:type="dcterms:W3CDTF">2025-03-24T11:46:00Z</dcterms:created>
  <dcterms:modified xsi:type="dcterms:W3CDTF">2025-03-24T11:46:00Z</dcterms:modified>
</cp:coreProperties>
</file>