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4B61B6" w:rsidRPr="00A318DD" w:rsidRDefault="00A30CC5" w:rsidP="004B61B6">
      <w:pPr>
        <w:jc w:val="center"/>
        <w:rPr>
          <w:rFonts w:ascii="Calibri" w:hAnsi="Calibri" w:cs="Calibri"/>
          <w:b/>
          <w:szCs w:val="24"/>
        </w:rPr>
      </w:pPr>
      <w:r>
        <w:rPr>
          <w:rFonts w:asciiTheme="minorHAnsi" w:hAnsiTheme="minorHAnsi" w:cstheme="minorHAnsi"/>
          <w:b/>
          <w:bCs/>
        </w:rPr>
        <w:t xml:space="preserve">ŠIUOLAIKINIO CIRKO PRAKTIKŲ MOKYKLOJE TAIKYMO MOKYMŲ </w:t>
      </w:r>
      <w:r>
        <w:rPr>
          <w:rFonts w:asciiTheme="minorHAnsi" w:hAnsiTheme="minorHAnsi" w:cstheme="minorHAnsi"/>
          <w:b/>
          <w:bCs/>
          <w:szCs w:val="24"/>
        </w:rPr>
        <w:t>PASLAUGŲ PIRKIMO</w:t>
      </w:r>
      <w:r>
        <w:rPr>
          <w:rFonts w:asciiTheme="minorHAnsi" w:hAnsiTheme="minorHAnsi" w:cstheme="minorHAnsi"/>
          <w:b/>
          <w:szCs w:val="24"/>
        </w:rPr>
        <w:t xml:space="preserve"> </w:t>
      </w:r>
      <w:bookmarkStart w:id="0" w:name="_GoBack"/>
      <w:bookmarkEnd w:id="0"/>
    </w:p>
    <w:p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>2025 m. kovo 25</w:t>
      </w:r>
      <w:r w:rsidR="00E570E9" w:rsidRPr="00A318DD">
        <w:rPr>
          <w:rFonts w:ascii="Calibri" w:hAnsi="Calibri" w:cs="Calibri"/>
          <w:szCs w:val="24"/>
        </w:rPr>
        <w:t xml:space="preserve"> d. </w:t>
      </w:r>
      <w:r>
        <w:rPr>
          <w:rFonts w:ascii="Calibri" w:hAnsi="Calibri" w:cs="Calibri"/>
          <w:szCs w:val="24"/>
        </w:rPr>
        <w:t xml:space="preserve"> 12 val. 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DA" w:rsidRDefault="00016FDA" w:rsidP="005F2C09">
      <w:pPr>
        <w:spacing w:line="240" w:lineRule="auto"/>
      </w:pPr>
      <w:r>
        <w:separator/>
      </w:r>
    </w:p>
  </w:endnote>
  <w:endnote w:type="continuationSeparator" w:id="0">
    <w:p w:rsidR="00016FDA" w:rsidRDefault="00016FD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DA" w:rsidRDefault="00016FDA" w:rsidP="005F2C09">
      <w:pPr>
        <w:spacing w:line="240" w:lineRule="auto"/>
      </w:pPr>
      <w:r>
        <w:separator/>
      </w:r>
    </w:p>
  </w:footnote>
  <w:footnote w:type="continuationSeparator" w:id="0">
    <w:p w:rsidR="00016FDA" w:rsidRDefault="00016FD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040B-FADA-406F-8E2F-713F08AF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Dabašinskienė</cp:lastModifiedBy>
  <cp:revision>3</cp:revision>
  <cp:lastPrinted>2023-08-16T11:20:00Z</cp:lastPrinted>
  <dcterms:created xsi:type="dcterms:W3CDTF">2025-03-25T12:15:00Z</dcterms:created>
  <dcterms:modified xsi:type="dcterms:W3CDTF">2025-03-25T12:17:00Z</dcterms:modified>
</cp:coreProperties>
</file>