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034C095" w14:textId="77777777" w:rsidR="003E6D44" w:rsidRPr="002B5E5E" w:rsidRDefault="003E6D44" w:rsidP="003E6D44">
      <w:pPr>
        <w:pStyle w:val="Betarp1"/>
        <w:jc w:val="center"/>
      </w:pPr>
      <w:r w:rsidRPr="002B5E5E">
        <w:t>___________________</w:t>
      </w:r>
    </w:p>
    <w:p w14:paraId="42CCF709" w14:textId="77777777" w:rsidR="003E6D44" w:rsidRPr="002B5E5E" w:rsidRDefault="003E6D44" w:rsidP="003E6D44">
      <w:pPr>
        <w:pStyle w:val="Betarp1"/>
        <w:jc w:val="center"/>
        <w:rPr>
          <w:i/>
          <w:vertAlign w:val="superscript"/>
        </w:rPr>
      </w:pPr>
      <w:r w:rsidRPr="002B5E5E">
        <w:rPr>
          <w:i/>
          <w:vertAlign w:val="superscript"/>
        </w:rPr>
        <w:t>(Sudarymo vieta)</w:t>
      </w:r>
    </w:p>
    <w:p w14:paraId="4C2DF2C1" w14:textId="77777777" w:rsidR="003E6D44" w:rsidRPr="002B5E5E" w:rsidRDefault="003E6D44" w:rsidP="003E6D44">
      <w:pPr>
        <w:pStyle w:val="Betarp1"/>
      </w:pPr>
    </w:p>
    <w:p w14:paraId="19C6B1D4" w14:textId="77777777" w:rsidR="003E6D44" w:rsidRPr="002B5E5E" w:rsidRDefault="003E6D44" w:rsidP="00CD364F">
      <w:pPr>
        <w:pStyle w:val="Betarp1"/>
        <w:jc w:val="both"/>
      </w:pPr>
      <w:r w:rsidRPr="002B5E5E">
        <w:t>Aš,___________________________________________________________________ ,</w:t>
      </w:r>
    </w:p>
    <w:p w14:paraId="76A0D214" w14:textId="77777777" w:rsidR="003E6D44" w:rsidRPr="002B5E5E" w:rsidRDefault="003E6D44" w:rsidP="00CD364F">
      <w:pPr>
        <w:pStyle w:val="Betarp1"/>
        <w:jc w:val="both"/>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CD364F">
      <w:pPr>
        <w:pStyle w:val="Betarp1"/>
        <w:jc w:val="both"/>
      </w:pPr>
    </w:p>
    <w:p w14:paraId="59152095" w14:textId="77777777" w:rsidR="003E6D44" w:rsidRPr="002B5E5E" w:rsidRDefault="003E6D44" w:rsidP="00CD364F">
      <w:pPr>
        <w:pStyle w:val="Betarp1"/>
        <w:jc w:val="both"/>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CD364F">
      <w:pPr>
        <w:pStyle w:val="Betarp1"/>
        <w:jc w:val="both"/>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CD364F">
      <w:pPr>
        <w:pStyle w:val="Betarp1"/>
        <w:jc w:val="both"/>
      </w:pPr>
      <w:r w:rsidRPr="002B5E5E">
        <w:t xml:space="preserve">dalyvaujantis (-i) </w:t>
      </w:r>
      <w:r w:rsidRPr="006D67EA">
        <w:rPr>
          <w:u w:val="single"/>
        </w:rPr>
        <w:t>Ukmergės rajono savivaldybės administracijo</w:t>
      </w:r>
      <w:r>
        <w:rPr>
          <w:u w:val="single"/>
        </w:rPr>
        <w:t xml:space="preserve">s </w:t>
      </w:r>
    </w:p>
    <w:p w14:paraId="0493DB58" w14:textId="77777777" w:rsidR="003E6D44" w:rsidRPr="002B5E5E" w:rsidRDefault="003E6D44" w:rsidP="00CD364F">
      <w:pPr>
        <w:pStyle w:val="Betarp1"/>
        <w:jc w:val="both"/>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CD364F">
      <w:pPr>
        <w:pStyle w:val="Betarp1"/>
        <w:jc w:val="both"/>
      </w:pPr>
    </w:p>
    <w:p w14:paraId="722843A2" w14:textId="0C9097E8" w:rsidR="003E6D44" w:rsidRDefault="003E6D44" w:rsidP="00CD364F">
      <w:pPr>
        <w:pStyle w:val="Betarp1"/>
        <w:jc w:val="both"/>
        <w:rPr>
          <w:u w:val="single"/>
        </w:rPr>
      </w:pPr>
      <w:r w:rsidRPr="002B5E5E">
        <w:t xml:space="preserve">vykdomoje skelbiamos apklausos </w:t>
      </w:r>
      <w:r w:rsidR="00B1671D" w:rsidRPr="00B1671D">
        <w:rPr>
          <w:u w:val="single"/>
        </w:rPr>
        <w:t>Asbesto atliekų susidariusių namų ūkiuose surinkim</w:t>
      </w:r>
      <w:r w:rsidR="00B1671D">
        <w:rPr>
          <w:u w:val="single"/>
        </w:rPr>
        <w:t>o</w:t>
      </w:r>
      <w:r w:rsidR="00B1671D" w:rsidRPr="00B1671D">
        <w:rPr>
          <w:u w:val="single"/>
        </w:rPr>
        <w:t xml:space="preserve"> ir transportavim</w:t>
      </w:r>
      <w:r w:rsidR="00B1671D">
        <w:rPr>
          <w:u w:val="single"/>
        </w:rPr>
        <w:t>o</w:t>
      </w:r>
      <w:r w:rsidR="00B1671D" w:rsidRPr="00B1671D">
        <w:rPr>
          <w:u w:val="single"/>
        </w:rPr>
        <w:t xml:space="preserve"> iki šalinimo įrenginių</w:t>
      </w:r>
      <w:r w:rsidR="00C22CE6" w:rsidRPr="00C22CE6">
        <w:rPr>
          <w:u w:val="single"/>
        </w:rPr>
        <w:t xml:space="preserve"> </w:t>
      </w:r>
      <w:r w:rsidRPr="000D61B3">
        <w:rPr>
          <w:rStyle w:val="form-control"/>
          <w:u w:val="single"/>
        </w:rPr>
        <w:t>viešojo pirkimo</w:t>
      </w:r>
      <w:r w:rsidRPr="00C22CE6">
        <w:t xml:space="preserve"> </w:t>
      </w:r>
      <w:r w:rsidRPr="002B5E5E">
        <w:t>procedūroje,</w:t>
      </w:r>
      <w:r>
        <w:t xml:space="preserve"> </w:t>
      </w:r>
    </w:p>
    <w:p w14:paraId="0DB79704" w14:textId="77777777" w:rsidR="003E6D44" w:rsidRPr="00E41610" w:rsidRDefault="003E6D44" w:rsidP="00CD364F">
      <w:pPr>
        <w:pStyle w:val="Betarp1"/>
        <w:jc w:val="both"/>
        <w:rPr>
          <w:u w:val="single"/>
        </w:rPr>
      </w:pPr>
    </w:p>
    <w:p w14:paraId="46F25764" w14:textId="77DC620C" w:rsidR="003E6D44" w:rsidRDefault="003E6D44" w:rsidP="00CD364F">
      <w:pPr>
        <w:pStyle w:val="Betarp1"/>
        <w:jc w:val="both"/>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CD364F">
      <w:pPr>
        <w:pStyle w:val="Betarp1"/>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0B667DE5"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3.1.1;  3.1.2;  3.1.3;  3.1.4;  3.1.5;  3.1.6</w:t>
            </w:r>
            <w:r>
              <w:rPr>
                <w:rFonts w:ascii="Times New Roman" w:eastAsia="Times New Roman" w:hAnsi="Times New Roman"/>
                <w:sz w:val="24"/>
                <w:szCs w:val="24"/>
              </w:rPr>
              <w:t>);</w:t>
            </w:r>
          </w:p>
          <w:p w14:paraId="1D718877" w14:textId="2E1EDAEA"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(pirkimo sąlygų punktai)</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4934F66B" w:rsidR="00CB1477" w:rsidRPr="00CB1477" w:rsidRDefault="007A1E9D" w:rsidP="00CB1477">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w:t>
            </w:r>
            <w:r w:rsidR="00187BFA">
              <w:rPr>
                <w:rFonts w:ascii="Times New Roman" w:eastAsia="Times New Roman" w:hAnsi="Times New Roman"/>
                <w:sz w:val="24"/>
                <w:szCs w:val="24"/>
              </w:rPr>
              <w:t>us</w:t>
            </w:r>
            <w:r w:rsidRPr="005512B3">
              <w:rPr>
                <w:rFonts w:ascii="Times New Roman" w:eastAsia="Times New Roman" w:hAnsi="Times New Roman"/>
                <w:sz w:val="24"/>
                <w:szCs w:val="24"/>
              </w:rPr>
              <w:t xml:space="preserve"> reikalavim</w:t>
            </w:r>
            <w:r w:rsidR="00187BFA">
              <w:rPr>
                <w:rFonts w:ascii="Times New Roman" w:eastAsia="Times New Roman" w:hAnsi="Times New Roman"/>
                <w:sz w:val="24"/>
                <w:szCs w:val="24"/>
              </w:rPr>
              <w:t>us</w:t>
            </w:r>
            <w:r w:rsidRPr="005512B3">
              <w:rPr>
                <w:rFonts w:ascii="Times New Roman" w:eastAsia="Times New Roman" w:hAnsi="Times New Roman"/>
                <w:sz w:val="24"/>
                <w:szCs w:val="24"/>
              </w:rPr>
              <w:t xml:space="preserve"> turėti teisę verstis veikla, reikalinga pirkimo sutarčiai įvykdyti </w:t>
            </w:r>
            <w:r w:rsidR="00CB1477" w:rsidRPr="005512B3">
              <w:rPr>
                <w:rFonts w:ascii="Times New Roman" w:eastAsia="Times New Roman" w:hAnsi="Times New Roman"/>
                <w:sz w:val="24"/>
                <w:szCs w:val="24"/>
              </w:rPr>
              <w:t>(</w:t>
            </w:r>
            <w:r w:rsidR="001439E1">
              <w:rPr>
                <w:rFonts w:ascii="Times New Roman" w:eastAsia="Times New Roman" w:hAnsi="Times New Roman"/>
                <w:sz w:val="24"/>
                <w:szCs w:val="24"/>
              </w:rPr>
              <w:t>3.4.1</w:t>
            </w:r>
            <w:r w:rsidR="00B1671D">
              <w:rPr>
                <w:rFonts w:ascii="Times New Roman" w:eastAsia="Times New Roman" w:hAnsi="Times New Roman"/>
                <w:sz w:val="24"/>
                <w:szCs w:val="24"/>
              </w:rPr>
              <w:t xml:space="preserve"> ir 3.4.2</w:t>
            </w:r>
            <w:r w:rsidR="00CB1477" w:rsidRPr="005512B3">
              <w:rPr>
                <w:rFonts w:ascii="Times New Roman" w:eastAsia="Times New Roman" w:hAnsi="Times New Roman"/>
                <w:sz w:val="24"/>
                <w:szCs w:val="24"/>
              </w:rPr>
              <w:t>)</w:t>
            </w:r>
            <w:r w:rsidR="00187BFA">
              <w:rPr>
                <w:rFonts w:ascii="Times New Roman" w:eastAsia="Times New Roman" w:hAnsi="Times New Roman"/>
                <w:sz w:val="24"/>
                <w:szCs w:val="24"/>
              </w:rPr>
              <w:t>:</w:t>
            </w:r>
          </w:p>
          <w:p w14:paraId="4427F2FC" w14:textId="0ECAFBBD" w:rsidR="00187BFA" w:rsidRPr="00D265E2" w:rsidRDefault="00CB1477" w:rsidP="008D1C3E">
            <w:pPr>
              <w:tabs>
                <w:tab w:val="left" w:pos="5498"/>
              </w:tabs>
              <w:rPr>
                <w:rFonts w:ascii="Times New Roman" w:eastAsia="Times New Roman" w:hAnsi="Times New Roman"/>
                <w:i/>
              </w:rPr>
            </w:pPr>
            <w:r>
              <w:rPr>
                <w:rFonts w:ascii="Times New Roman" w:eastAsia="Times New Roman" w:hAnsi="Times New Roman"/>
                <w:i/>
              </w:rPr>
              <w:t xml:space="preserve">   </w:t>
            </w:r>
            <w:r w:rsidR="001439E1">
              <w:rPr>
                <w:rFonts w:ascii="Times New Roman" w:eastAsia="Times New Roman" w:hAnsi="Times New Roman"/>
                <w:i/>
              </w:rPr>
              <w:t xml:space="preserve"> </w:t>
            </w:r>
            <w:r>
              <w:rPr>
                <w:rFonts w:ascii="Times New Roman" w:eastAsia="Times New Roman" w:hAnsi="Times New Roman"/>
                <w:i/>
              </w:rPr>
              <w:t xml:space="preserve">  </w:t>
            </w:r>
            <w:r w:rsidR="007A1E9D">
              <w:rPr>
                <w:rFonts w:ascii="Times New Roman" w:eastAsia="Times New Roman" w:hAnsi="Times New Roman"/>
                <w:i/>
              </w:rPr>
              <w:t xml:space="preserve">                                        </w:t>
            </w:r>
            <w:r w:rsidR="00B1671D">
              <w:rPr>
                <w:rFonts w:ascii="Times New Roman" w:eastAsia="Times New Roman" w:hAnsi="Times New Roman"/>
                <w:i/>
              </w:rPr>
              <w:t xml:space="preserve">     </w:t>
            </w:r>
            <w:r w:rsidR="007A1E9D">
              <w:rPr>
                <w:rFonts w:ascii="Times New Roman" w:eastAsia="Times New Roman" w:hAnsi="Times New Roman"/>
                <w:i/>
              </w:rPr>
              <w:t xml:space="preserve"> </w:t>
            </w:r>
            <w:r w:rsidR="00191D3E">
              <w:rPr>
                <w:rFonts w:ascii="Times New Roman" w:eastAsia="Times New Roman" w:hAnsi="Times New Roman"/>
                <w:i/>
              </w:rPr>
              <w:t xml:space="preserve">  </w:t>
            </w:r>
            <w:r>
              <w:rPr>
                <w:rFonts w:ascii="Times New Roman" w:eastAsia="Times New Roman" w:hAnsi="Times New Roman"/>
                <w:i/>
              </w:rPr>
              <w:t>(pirkimo sąlygų punkta</w:t>
            </w:r>
            <w:r w:rsidR="00B1671D">
              <w:rPr>
                <w:rFonts w:ascii="Times New Roman" w:eastAsia="Times New Roman" w:hAnsi="Times New Roman"/>
                <w:i/>
              </w:rPr>
              <w:t>i</w:t>
            </w:r>
            <w:r>
              <w:rPr>
                <w:rFonts w:ascii="Times New Roman" w:eastAsia="Times New Roman" w:hAnsi="Times New Roman"/>
                <w:i/>
              </w:rPr>
              <w:t>)</w:t>
            </w: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657FDF94" w14:textId="77777777" w:rsidR="00683D79" w:rsidRDefault="00683D79" w:rsidP="003E6D44">
      <w:pPr>
        <w:pStyle w:val="Betarp1"/>
      </w:pPr>
    </w:p>
    <w:p w14:paraId="3F85A6F7" w14:textId="77777777" w:rsidR="00683D79" w:rsidRDefault="00683D79" w:rsidP="003E6D44">
      <w:pPr>
        <w:pStyle w:val="Betarp1"/>
      </w:pPr>
    </w:p>
    <w:p w14:paraId="1DDFAB83" w14:textId="4E9E97ED"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15972076" w14:textId="77777777" w:rsidR="003E6D44" w:rsidRPr="002B5E5E" w:rsidRDefault="003E6D44" w:rsidP="003E6D44">
      <w:pPr>
        <w:pStyle w:val="Betarp1"/>
        <w:jc w:val="both"/>
      </w:pP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614F9"/>
    <w:rsid w:val="00070158"/>
    <w:rsid w:val="00087B40"/>
    <w:rsid w:val="000A1EB7"/>
    <w:rsid w:val="000A5B30"/>
    <w:rsid w:val="000A5FF0"/>
    <w:rsid w:val="000D6ECB"/>
    <w:rsid w:val="00103EDF"/>
    <w:rsid w:val="00105D01"/>
    <w:rsid w:val="00112427"/>
    <w:rsid w:val="00117B43"/>
    <w:rsid w:val="001439E1"/>
    <w:rsid w:val="00187BFA"/>
    <w:rsid w:val="00191D3E"/>
    <w:rsid w:val="00250E85"/>
    <w:rsid w:val="002A2252"/>
    <w:rsid w:val="002B7123"/>
    <w:rsid w:val="00371A2B"/>
    <w:rsid w:val="00396027"/>
    <w:rsid w:val="003B6050"/>
    <w:rsid w:val="003E6D44"/>
    <w:rsid w:val="004161AB"/>
    <w:rsid w:val="00474889"/>
    <w:rsid w:val="004754D9"/>
    <w:rsid w:val="00491F2E"/>
    <w:rsid w:val="004B46CD"/>
    <w:rsid w:val="00503711"/>
    <w:rsid w:val="00517F1D"/>
    <w:rsid w:val="005301D0"/>
    <w:rsid w:val="005B28E1"/>
    <w:rsid w:val="006258CC"/>
    <w:rsid w:val="00683D79"/>
    <w:rsid w:val="0076114C"/>
    <w:rsid w:val="00766EC9"/>
    <w:rsid w:val="007A1E9D"/>
    <w:rsid w:val="007B593B"/>
    <w:rsid w:val="00836CB1"/>
    <w:rsid w:val="008960D4"/>
    <w:rsid w:val="008A005E"/>
    <w:rsid w:val="00944798"/>
    <w:rsid w:val="0096140B"/>
    <w:rsid w:val="00972EC7"/>
    <w:rsid w:val="00997D4E"/>
    <w:rsid w:val="00997E8F"/>
    <w:rsid w:val="009A3A48"/>
    <w:rsid w:val="009F6B48"/>
    <w:rsid w:val="00A03C00"/>
    <w:rsid w:val="00A071ED"/>
    <w:rsid w:val="00A14039"/>
    <w:rsid w:val="00A2324D"/>
    <w:rsid w:val="00AB194F"/>
    <w:rsid w:val="00B1671D"/>
    <w:rsid w:val="00B24F11"/>
    <w:rsid w:val="00B6327E"/>
    <w:rsid w:val="00BF1C5D"/>
    <w:rsid w:val="00BF24D7"/>
    <w:rsid w:val="00C22CE6"/>
    <w:rsid w:val="00C367FA"/>
    <w:rsid w:val="00C50A5C"/>
    <w:rsid w:val="00CA6B2A"/>
    <w:rsid w:val="00CB1477"/>
    <w:rsid w:val="00CD364F"/>
    <w:rsid w:val="00D265E2"/>
    <w:rsid w:val="00DF32F8"/>
    <w:rsid w:val="00E31CC6"/>
    <w:rsid w:val="00E65987"/>
    <w:rsid w:val="00F07901"/>
    <w:rsid w:val="00F52EA0"/>
    <w:rsid w:val="00F6072E"/>
    <w:rsid w:val="00FA7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1710</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11</cp:revision>
  <dcterms:created xsi:type="dcterms:W3CDTF">2025-03-14T12:16:00Z</dcterms:created>
  <dcterms:modified xsi:type="dcterms:W3CDTF">2025-03-25T08:06:00Z</dcterms:modified>
</cp:coreProperties>
</file>