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B405" w14:textId="77777777" w:rsidR="007258BB" w:rsidRPr="00F0499F" w:rsidRDefault="00EC01F1" w:rsidP="007258BB">
      <w:pPr>
        <w:pStyle w:val="Antrat2"/>
        <w:spacing w:before="0"/>
        <w:jc w:val="right"/>
        <w:rPr>
          <w:rFonts w:asciiTheme="minorHAnsi" w:hAnsiTheme="minorHAnsi"/>
          <w:color w:val="0070C0"/>
          <w:sz w:val="21"/>
          <w:szCs w:val="21"/>
        </w:rPr>
      </w:pPr>
      <w:r>
        <w:rPr>
          <w:bCs/>
          <w:caps/>
        </w:rPr>
        <w:t xml:space="preserve">  </w:t>
      </w:r>
      <w:r w:rsidR="007258BB" w:rsidRPr="00F0499F">
        <w:rPr>
          <w:rFonts w:asciiTheme="minorHAnsi" w:hAnsiTheme="minorHAnsi"/>
          <w:color w:val="0070C0"/>
          <w:sz w:val="21"/>
          <w:szCs w:val="21"/>
        </w:rPr>
        <w:t xml:space="preserve">Pirkimo sąlygų </w:t>
      </w:r>
      <w:r w:rsidR="007258BB">
        <w:rPr>
          <w:rFonts w:asciiTheme="minorHAnsi" w:hAnsiTheme="minorHAnsi"/>
          <w:color w:val="0070C0"/>
          <w:sz w:val="21"/>
          <w:szCs w:val="21"/>
        </w:rPr>
        <w:t>11</w:t>
      </w:r>
      <w:r w:rsidR="007258BB" w:rsidRPr="00F0499F">
        <w:rPr>
          <w:rFonts w:asciiTheme="minorHAnsi" w:hAnsiTheme="minorHAnsi"/>
          <w:color w:val="0070C0"/>
          <w:sz w:val="21"/>
          <w:szCs w:val="21"/>
        </w:rPr>
        <w:t xml:space="preserve"> priedas „Sutarties </w:t>
      </w:r>
      <w:r w:rsidR="007258BB">
        <w:rPr>
          <w:rFonts w:asciiTheme="minorHAnsi" w:hAnsiTheme="minorHAnsi"/>
          <w:color w:val="0070C0"/>
          <w:sz w:val="21"/>
          <w:szCs w:val="21"/>
        </w:rPr>
        <w:t>specialiosios sąlygos</w:t>
      </w:r>
      <w:r w:rsidR="007258BB" w:rsidRPr="00F0499F">
        <w:rPr>
          <w:rFonts w:asciiTheme="minorHAnsi" w:hAnsiTheme="minorHAnsi"/>
          <w:color w:val="0070C0"/>
          <w:sz w:val="21"/>
          <w:szCs w:val="21"/>
        </w:rPr>
        <w:t>“</w:t>
      </w:r>
    </w:p>
    <w:p w14:paraId="76F46F9D" w14:textId="6C02199A" w:rsidR="00027B83" w:rsidRDefault="00027B83" w:rsidP="007258BB">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45CA641" w:rsidR="00027B83" w:rsidRPr="009E6DDE" w:rsidRDefault="009E6DDE" w:rsidP="009E6DDE">
            <w:pPr>
              <w:jc w:val="center"/>
              <w:rPr>
                <w:kern w:val="2"/>
                <w:szCs w:val="24"/>
              </w:rPr>
            </w:pPr>
            <w:bookmarkStart w:id="0" w:name="_Hlk193783092"/>
            <w:r w:rsidRPr="009E6DDE">
              <w:rPr>
                <w:rFonts w:cstheme="minorHAnsi"/>
                <w:b/>
                <w:bCs/>
                <w:szCs w:val="24"/>
              </w:rPr>
              <w:t xml:space="preserve">PATRULINIO LAIVO GABENIMAS </w:t>
            </w:r>
            <w:r w:rsidR="0057516F">
              <w:rPr>
                <w:rFonts w:cstheme="minorHAnsi"/>
                <w:b/>
                <w:bCs/>
                <w:szCs w:val="24"/>
              </w:rPr>
              <w:t>Į</w:t>
            </w:r>
            <w:r w:rsidRPr="009E6DDE">
              <w:rPr>
                <w:rFonts w:cstheme="minorHAnsi"/>
                <w:b/>
                <w:bCs/>
                <w:szCs w:val="24"/>
              </w:rPr>
              <w:t xml:space="preserve"> BALTIJOS </w:t>
            </w:r>
            <w:r w:rsidR="001776DF" w:rsidRPr="009E6DDE">
              <w:rPr>
                <w:rFonts w:cstheme="minorHAnsi"/>
                <w:b/>
                <w:bCs/>
                <w:szCs w:val="24"/>
              </w:rPr>
              <w:t>JŪR</w:t>
            </w:r>
            <w:r w:rsidR="001776DF">
              <w:rPr>
                <w:rFonts w:cstheme="minorHAnsi"/>
                <w:b/>
                <w:bCs/>
                <w:szCs w:val="24"/>
              </w:rPr>
              <w:t>Ą</w:t>
            </w:r>
            <w:r w:rsidR="001776DF" w:rsidRPr="009E6DDE">
              <w:rPr>
                <w:rFonts w:cstheme="minorHAnsi"/>
                <w:b/>
                <w:bCs/>
                <w:szCs w:val="24"/>
              </w:rPr>
              <w:t xml:space="preserve"> </w:t>
            </w:r>
            <w:r w:rsidR="0057516F">
              <w:rPr>
                <w:rFonts w:cstheme="minorHAnsi"/>
                <w:b/>
                <w:bCs/>
                <w:szCs w:val="24"/>
              </w:rPr>
              <w:t>IŠ</w:t>
            </w:r>
            <w:r w:rsidRPr="009E6DDE">
              <w:rPr>
                <w:rFonts w:cstheme="minorHAnsi"/>
                <w:b/>
                <w:bCs/>
                <w:szCs w:val="24"/>
              </w:rPr>
              <w:t xml:space="preserve"> VIDURŽEMIO JŪROS REGION</w:t>
            </w:r>
            <w:r w:rsidR="001776DF">
              <w:rPr>
                <w:rFonts w:cstheme="minorHAnsi"/>
                <w:b/>
                <w:bCs/>
                <w:szCs w:val="24"/>
              </w:rPr>
              <w:t>O</w:t>
            </w:r>
            <w:bookmarkEnd w:id="0"/>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5DD575" w:rsidR="00027B83" w:rsidRDefault="009E6DDE">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16B9687" w:rsidR="00027B83" w:rsidRDefault="009E6DDE">
            <w:pPr>
              <w:jc w:val="both"/>
              <w:rPr>
                <w:kern w:val="2"/>
                <w:szCs w:val="24"/>
              </w:rPr>
            </w:pPr>
            <w:r>
              <w:rPr>
                <w:kern w:val="2"/>
                <w:szCs w:val="24"/>
              </w:rPr>
              <w:t>21-16-</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9E6DDE" w14:paraId="04D436D4" w14:textId="77777777">
        <w:tc>
          <w:tcPr>
            <w:tcW w:w="2808" w:type="dxa"/>
            <w:vMerge w:val="restart"/>
          </w:tcPr>
          <w:p w14:paraId="0ECE2B8D" w14:textId="77777777" w:rsidR="009E6DDE" w:rsidRDefault="009E6DDE" w:rsidP="009E6DDE">
            <w:pPr>
              <w:jc w:val="center"/>
              <w:rPr>
                <w:b/>
                <w:kern w:val="2"/>
                <w:szCs w:val="24"/>
              </w:rPr>
            </w:pPr>
          </w:p>
          <w:p w14:paraId="16696CF5" w14:textId="77777777" w:rsidR="009E6DDE" w:rsidRDefault="009E6DDE" w:rsidP="009E6DDE">
            <w:pPr>
              <w:jc w:val="center"/>
              <w:rPr>
                <w:b/>
                <w:kern w:val="2"/>
                <w:szCs w:val="24"/>
              </w:rPr>
            </w:pPr>
          </w:p>
          <w:p w14:paraId="6585B756" w14:textId="77777777" w:rsidR="009E6DDE" w:rsidRDefault="009E6DDE" w:rsidP="009E6DDE">
            <w:pPr>
              <w:jc w:val="center"/>
              <w:rPr>
                <w:b/>
                <w:kern w:val="2"/>
                <w:szCs w:val="24"/>
              </w:rPr>
            </w:pPr>
          </w:p>
          <w:p w14:paraId="55D75142" w14:textId="77777777" w:rsidR="009E6DDE" w:rsidRDefault="009E6DDE" w:rsidP="009E6DDE">
            <w:pPr>
              <w:rPr>
                <w:b/>
                <w:kern w:val="2"/>
                <w:szCs w:val="24"/>
              </w:rPr>
            </w:pPr>
          </w:p>
          <w:p w14:paraId="405523D9" w14:textId="77777777" w:rsidR="009E6DDE" w:rsidRDefault="009E6DDE" w:rsidP="009E6DDE">
            <w:pPr>
              <w:rPr>
                <w:b/>
                <w:kern w:val="2"/>
                <w:szCs w:val="24"/>
              </w:rPr>
            </w:pPr>
            <w:r>
              <w:rPr>
                <w:b/>
                <w:kern w:val="2"/>
                <w:szCs w:val="24"/>
              </w:rPr>
              <w:t>1.1. Pirkėjas</w:t>
            </w:r>
          </w:p>
        </w:tc>
        <w:tc>
          <w:tcPr>
            <w:tcW w:w="3240" w:type="dxa"/>
          </w:tcPr>
          <w:p w14:paraId="1D4D11A1" w14:textId="77777777" w:rsidR="009E6DDE" w:rsidRDefault="009E6DDE" w:rsidP="009E6DDE">
            <w:pPr>
              <w:rPr>
                <w:kern w:val="2"/>
                <w:szCs w:val="24"/>
              </w:rPr>
            </w:pPr>
            <w:r>
              <w:rPr>
                <w:kern w:val="2"/>
                <w:szCs w:val="24"/>
              </w:rPr>
              <w:t>1.1.1. Pavadinimas</w:t>
            </w:r>
          </w:p>
        </w:tc>
        <w:tc>
          <w:tcPr>
            <w:tcW w:w="3510" w:type="dxa"/>
          </w:tcPr>
          <w:p w14:paraId="30AA0024" w14:textId="0D167D39" w:rsidR="009E6DDE" w:rsidRDefault="009E6DDE" w:rsidP="009E6DDE">
            <w:pPr>
              <w:rPr>
                <w:kern w:val="2"/>
                <w:szCs w:val="24"/>
              </w:rPr>
            </w:pPr>
            <w:r w:rsidRPr="00834547">
              <w:rPr>
                <w:szCs w:val="24"/>
                <w:bdr w:val="nil"/>
              </w:rPr>
              <w:t>Valstybės sienos apsaugos tarnyba prie Lietuvos Respublikos vidaus reikalų ministerijos</w:t>
            </w:r>
          </w:p>
        </w:tc>
      </w:tr>
      <w:tr w:rsidR="009E6DDE" w14:paraId="05F15DB5" w14:textId="77777777">
        <w:tc>
          <w:tcPr>
            <w:tcW w:w="2808" w:type="dxa"/>
            <w:vMerge/>
          </w:tcPr>
          <w:p w14:paraId="5C481D02" w14:textId="77777777" w:rsidR="009E6DDE" w:rsidRDefault="009E6DDE" w:rsidP="009E6DDE">
            <w:pPr>
              <w:rPr>
                <w:kern w:val="2"/>
                <w:szCs w:val="24"/>
              </w:rPr>
            </w:pPr>
          </w:p>
        </w:tc>
        <w:tc>
          <w:tcPr>
            <w:tcW w:w="3240" w:type="dxa"/>
          </w:tcPr>
          <w:p w14:paraId="558DC631" w14:textId="77777777" w:rsidR="009E6DDE" w:rsidRDefault="009E6DDE" w:rsidP="009E6DDE">
            <w:pPr>
              <w:rPr>
                <w:kern w:val="2"/>
                <w:szCs w:val="24"/>
              </w:rPr>
            </w:pPr>
            <w:r>
              <w:rPr>
                <w:kern w:val="2"/>
                <w:szCs w:val="24"/>
              </w:rPr>
              <w:t>1.1.2. Juridinio asmens kodas</w:t>
            </w:r>
          </w:p>
        </w:tc>
        <w:tc>
          <w:tcPr>
            <w:tcW w:w="3510" w:type="dxa"/>
          </w:tcPr>
          <w:p w14:paraId="3AF9384B" w14:textId="32CEA6A9" w:rsidR="009E6DDE" w:rsidRDefault="009E6DDE" w:rsidP="009E6DDE">
            <w:pPr>
              <w:rPr>
                <w:kern w:val="2"/>
                <w:szCs w:val="24"/>
              </w:rPr>
            </w:pPr>
            <w:r w:rsidRPr="00834547">
              <w:rPr>
                <w:snapToGrid w:val="0"/>
                <w:szCs w:val="24"/>
              </w:rPr>
              <w:t>188608252</w:t>
            </w:r>
          </w:p>
        </w:tc>
      </w:tr>
      <w:tr w:rsidR="009E6DDE" w14:paraId="1A1EAC0E" w14:textId="77777777">
        <w:tc>
          <w:tcPr>
            <w:tcW w:w="2808" w:type="dxa"/>
            <w:vMerge/>
          </w:tcPr>
          <w:p w14:paraId="17A48EAC" w14:textId="77777777" w:rsidR="009E6DDE" w:rsidRDefault="009E6DDE" w:rsidP="009E6DDE">
            <w:pPr>
              <w:rPr>
                <w:kern w:val="2"/>
                <w:szCs w:val="24"/>
              </w:rPr>
            </w:pPr>
          </w:p>
        </w:tc>
        <w:tc>
          <w:tcPr>
            <w:tcW w:w="3240" w:type="dxa"/>
          </w:tcPr>
          <w:p w14:paraId="1F020C84" w14:textId="77777777" w:rsidR="009E6DDE" w:rsidRDefault="009E6DDE" w:rsidP="009E6DDE">
            <w:pPr>
              <w:rPr>
                <w:kern w:val="2"/>
                <w:szCs w:val="24"/>
              </w:rPr>
            </w:pPr>
            <w:r>
              <w:rPr>
                <w:kern w:val="2"/>
                <w:szCs w:val="24"/>
              </w:rPr>
              <w:t>1.1.3. Adresas</w:t>
            </w:r>
          </w:p>
        </w:tc>
        <w:tc>
          <w:tcPr>
            <w:tcW w:w="3510" w:type="dxa"/>
          </w:tcPr>
          <w:p w14:paraId="2CA6E7FD" w14:textId="3CDC7FA5" w:rsidR="009E6DDE" w:rsidRDefault="009E6DDE" w:rsidP="009E6DDE">
            <w:pPr>
              <w:rPr>
                <w:kern w:val="2"/>
                <w:szCs w:val="24"/>
              </w:rPr>
            </w:pPr>
            <w:r w:rsidRPr="00834547">
              <w:rPr>
                <w:snapToGrid w:val="0"/>
                <w:szCs w:val="24"/>
              </w:rPr>
              <w:t xml:space="preserve">Savanorių pr. 2, LT-03116 Vilnius </w:t>
            </w:r>
          </w:p>
        </w:tc>
      </w:tr>
      <w:tr w:rsidR="009E6DDE" w14:paraId="1511F02B" w14:textId="77777777">
        <w:tc>
          <w:tcPr>
            <w:tcW w:w="2808" w:type="dxa"/>
            <w:vMerge/>
          </w:tcPr>
          <w:p w14:paraId="25BB5214" w14:textId="77777777" w:rsidR="009E6DDE" w:rsidRDefault="009E6DDE" w:rsidP="009E6DDE">
            <w:pPr>
              <w:rPr>
                <w:kern w:val="2"/>
                <w:szCs w:val="24"/>
              </w:rPr>
            </w:pPr>
          </w:p>
        </w:tc>
        <w:tc>
          <w:tcPr>
            <w:tcW w:w="3240" w:type="dxa"/>
          </w:tcPr>
          <w:p w14:paraId="1E489D90" w14:textId="77777777" w:rsidR="009E6DDE" w:rsidRDefault="009E6DDE" w:rsidP="009E6DDE">
            <w:pPr>
              <w:rPr>
                <w:kern w:val="2"/>
                <w:szCs w:val="24"/>
              </w:rPr>
            </w:pPr>
            <w:r>
              <w:rPr>
                <w:kern w:val="2"/>
                <w:szCs w:val="24"/>
              </w:rPr>
              <w:t>1.1.4. PVM mokėtojo kodas</w:t>
            </w:r>
          </w:p>
        </w:tc>
        <w:tc>
          <w:tcPr>
            <w:tcW w:w="3510" w:type="dxa"/>
          </w:tcPr>
          <w:p w14:paraId="62D15E0C" w14:textId="7219BADC" w:rsidR="009E6DDE" w:rsidRDefault="009E6DDE" w:rsidP="009E6DDE">
            <w:pPr>
              <w:rPr>
                <w:kern w:val="2"/>
                <w:szCs w:val="24"/>
              </w:rPr>
            </w:pPr>
            <w:r w:rsidRPr="00834547">
              <w:rPr>
                <w:snapToGrid w:val="0"/>
                <w:szCs w:val="24"/>
              </w:rPr>
              <w:t>LT 886082515</w:t>
            </w:r>
          </w:p>
        </w:tc>
      </w:tr>
      <w:tr w:rsidR="009E6DDE" w14:paraId="527B3A53" w14:textId="77777777">
        <w:tc>
          <w:tcPr>
            <w:tcW w:w="2808" w:type="dxa"/>
            <w:vMerge/>
          </w:tcPr>
          <w:p w14:paraId="6C37541F" w14:textId="77777777" w:rsidR="009E6DDE" w:rsidRDefault="009E6DDE" w:rsidP="009E6DDE">
            <w:pPr>
              <w:rPr>
                <w:kern w:val="2"/>
                <w:szCs w:val="24"/>
              </w:rPr>
            </w:pPr>
          </w:p>
        </w:tc>
        <w:tc>
          <w:tcPr>
            <w:tcW w:w="3240" w:type="dxa"/>
          </w:tcPr>
          <w:p w14:paraId="21A31370" w14:textId="77777777" w:rsidR="009E6DDE" w:rsidRDefault="009E6DDE" w:rsidP="009E6DDE">
            <w:pPr>
              <w:rPr>
                <w:kern w:val="2"/>
                <w:szCs w:val="24"/>
              </w:rPr>
            </w:pPr>
            <w:r>
              <w:rPr>
                <w:kern w:val="2"/>
                <w:szCs w:val="24"/>
              </w:rPr>
              <w:t>1.1.5. Atsiskaitomoji sąskaita</w:t>
            </w:r>
          </w:p>
        </w:tc>
        <w:tc>
          <w:tcPr>
            <w:tcW w:w="3510" w:type="dxa"/>
          </w:tcPr>
          <w:p w14:paraId="082D7201" w14:textId="6022913E" w:rsidR="009E6DDE" w:rsidRDefault="009E6DDE" w:rsidP="009E6DDE">
            <w:pPr>
              <w:rPr>
                <w:kern w:val="2"/>
                <w:szCs w:val="24"/>
              </w:rPr>
            </w:pPr>
            <w:r w:rsidRPr="00834547">
              <w:rPr>
                <w:szCs w:val="24"/>
              </w:rPr>
              <w:t>LT614040063610001096</w:t>
            </w:r>
          </w:p>
        </w:tc>
      </w:tr>
      <w:tr w:rsidR="009E6DDE" w14:paraId="53D75A5D" w14:textId="77777777">
        <w:tc>
          <w:tcPr>
            <w:tcW w:w="2808" w:type="dxa"/>
            <w:vMerge/>
          </w:tcPr>
          <w:p w14:paraId="5C795133" w14:textId="77777777" w:rsidR="009E6DDE" w:rsidRDefault="009E6DDE" w:rsidP="009E6DDE">
            <w:pPr>
              <w:rPr>
                <w:kern w:val="2"/>
                <w:szCs w:val="24"/>
              </w:rPr>
            </w:pPr>
          </w:p>
        </w:tc>
        <w:tc>
          <w:tcPr>
            <w:tcW w:w="3240" w:type="dxa"/>
          </w:tcPr>
          <w:p w14:paraId="352D0392" w14:textId="77777777" w:rsidR="009E6DDE" w:rsidRDefault="009E6DDE" w:rsidP="009E6DDE">
            <w:pPr>
              <w:rPr>
                <w:kern w:val="2"/>
                <w:szCs w:val="24"/>
              </w:rPr>
            </w:pPr>
            <w:r>
              <w:rPr>
                <w:kern w:val="2"/>
                <w:szCs w:val="24"/>
              </w:rPr>
              <w:t>1.1.6. Bankas, banko kodas</w:t>
            </w:r>
          </w:p>
        </w:tc>
        <w:tc>
          <w:tcPr>
            <w:tcW w:w="3510" w:type="dxa"/>
          </w:tcPr>
          <w:p w14:paraId="1AEEBD0D" w14:textId="292AD32A" w:rsidR="009E6DDE" w:rsidRDefault="009E6DDE" w:rsidP="009E6DDE">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9E6DDE" w14:paraId="5776D650" w14:textId="77777777">
        <w:tc>
          <w:tcPr>
            <w:tcW w:w="2808" w:type="dxa"/>
            <w:vMerge/>
          </w:tcPr>
          <w:p w14:paraId="07B275EF" w14:textId="77777777" w:rsidR="009E6DDE" w:rsidRDefault="009E6DDE" w:rsidP="009E6DDE">
            <w:pPr>
              <w:rPr>
                <w:kern w:val="2"/>
                <w:szCs w:val="24"/>
              </w:rPr>
            </w:pPr>
          </w:p>
        </w:tc>
        <w:tc>
          <w:tcPr>
            <w:tcW w:w="3240" w:type="dxa"/>
          </w:tcPr>
          <w:p w14:paraId="646304A0" w14:textId="77777777" w:rsidR="009E6DDE" w:rsidRDefault="009E6DDE" w:rsidP="009E6DDE">
            <w:pPr>
              <w:rPr>
                <w:kern w:val="2"/>
                <w:szCs w:val="24"/>
              </w:rPr>
            </w:pPr>
            <w:r>
              <w:rPr>
                <w:kern w:val="2"/>
                <w:szCs w:val="24"/>
              </w:rPr>
              <w:t>1.1.7. Telefonas</w:t>
            </w:r>
          </w:p>
        </w:tc>
        <w:tc>
          <w:tcPr>
            <w:tcW w:w="3510" w:type="dxa"/>
          </w:tcPr>
          <w:p w14:paraId="6AF3AB5A" w14:textId="14A81A90" w:rsidR="009E6DDE" w:rsidRPr="00834547" w:rsidRDefault="009E6DDE" w:rsidP="009E6DDE">
            <w:pPr>
              <w:suppressAutoHyphens/>
              <w:rPr>
                <w:szCs w:val="24"/>
                <w:bdr w:val="nil"/>
              </w:rPr>
            </w:pPr>
            <w:r w:rsidRPr="00834547">
              <w:rPr>
                <w:szCs w:val="24"/>
              </w:rPr>
              <w:t>(</w:t>
            </w:r>
            <w:r>
              <w:rPr>
                <w:szCs w:val="24"/>
              </w:rPr>
              <w:t>0</w:t>
            </w:r>
            <w:r w:rsidRPr="00834547">
              <w:rPr>
                <w:szCs w:val="24"/>
              </w:rPr>
              <w:t>) 707 59305</w:t>
            </w:r>
          </w:p>
          <w:p w14:paraId="45B54DCF" w14:textId="77777777" w:rsidR="009E6DDE" w:rsidRDefault="009E6DDE" w:rsidP="009E6DDE">
            <w:pPr>
              <w:rPr>
                <w:kern w:val="2"/>
                <w:szCs w:val="24"/>
              </w:rPr>
            </w:pPr>
          </w:p>
        </w:tc>
      </w:tr>
      <w:tr w:rsidR="009E6DDE" w14:paraId="37135B60" w14:textId="77777777">
        <w:tc>
          <w:tcPr>
            <w:tcW w:w="2808" w:type="dxa"/>
            <w:vMerge/>
          </w:tcPr>
          <w:p w14:paraId="0508AC48" w14:textId="77777777" w:rsidR="009E6DDE" w:rsidRDefault="009E6DDE" w:rsidP="009E6DDE">
            <w:pPr>
              <w:rPr>
                <w:kern w:val="2"/>
                <w:szCs w:val="24"/>
              </w:rPr>
            </w:pPr>
          </w:p>
        </w:tc>
        <w:tc>
          <w:tcPr>
            <w:tcW w:w="3240" w:type="dxa"/>
          </w:tcPr>
          <w:p w14:paraId="38C60B3E" w14:textId="77777777" w:rsidR="009E6DDE" w:rsidRDefault="009E6DDE" w:rsidP="009E6DDE">
            <w:pPr>
              <w:rPr>
                <w:kern w:val="2"/>
                <w:szCs w:val="24"/>
              </w:rPr>
            </w:pPr>
            <w:r>
              <w:rPr>
                <w:kern w:val="2"/>
                <w:szCs w:val="24"/>
              </w:rPr>
              <w:t>1.1.8. El. paštas</w:t>
            </w:r>
          </w:p>
        </w:tc>
        <w:tc>
          <w:tcPr>
            <w:tcW w:w="3510" w:type="dxa"/>
          </w:tcPr>
          <w:p w14:paraId="20AA0F22" w14:textId="21018546" w:rsidR="009E6DDE" w:rsidRDefault="009E6DDE" w:rsidP="009E6DDE">
            <w:pPr>
              <w:rPr>
                <w:kern w:val="2"/>
                <w:szCs w:val="24"/>
              </w:rPr>
            </w:pPr>
            <w:hyperlink r:id="rId11" w:history="1">
              <w:r w:rsidRPr="00834547">
                <w:rPr>
                  <w:rStyle w:val="Hipersaitas"/>
                  <w:color w:val="auto"/>
                  <w:szCs w:val="24"/>
                </w:rPr>
                <w:t>dvks@vsat.vrm.lt</w:t>
              </w:r>
            </w:hyperlink>
            <w:r w:rsidRPr="00834547">
              <w:rPr>
                <w:rStyle w:val="Hipersaitas"/>
                <w:color w:val="auto"/>
                <w:szCs w:val="24"/>
              </w:rPr>
              <w:t>.</w:t>
            </w:r>
          </w:p>
        </w:tc>
      </w:tr>
      <w:tr w:rsidR="009E6DDE" w14:paraId="57382D2E" w14:textId="77777777">
        <w:tc>
          <w:tcPr>
            <w:tcW w:w="2808" w:type="dxa"/>
            <w:vMerge/>
          </w:tcPr>
          <w:p w14:paraId="7CA54B69" w14:textId="77777777" w:rsidR="009E6DDE" w:rsidRDefault="009E6DDE" w:rsidP="009E6DDE">
            <w:pPr>
              <w:rPr>
                <w:kern w:val="2"/>
                <w:szCs w:val="24"/>
              </w:rPr>
            </w:pPr>
          </w:p>
        </w:tc>
        <w:tc>
          <w:tcPr>
            <w:tcW w:w="3240" w:type="dxa"/>
          </w:tcPr>
          <w:p w14:paraId="6C4AFDAB" w14:textId="77777777" w:rsidR="009E6DDE" w:rsidRDefault="009E6DDE" w:rsidP="009E6DDE">
            <w:pPr>
              <w:rPr>
                <w:kern w:val="2"/>
                <w:szCs w:val="24"/>
              </w:rPr>
            </w:pPr>
            <w:r>
              <w:rPr>
                <w:kern w:val="2"/>
                <w:szCs w:val="24"/>
              </w:rPr>
              <w:t>1.1.9. Šalies atstovas</w:t>
            </w:r>
          </w:p>
        </w:tc>
        <w:tc>
          <w:tcPr>
            <w:tcW w:w="3510" w:type="dxa"/>
          </w:tcPr>
          <w:p w14:paraId="52627F5B" w14:textId="77777777" w:rsidR="009E6DDE" w:rsidRPr="00834547" w:rsidRDefault="009E6DDE" w:rsidP="009E6DDE">
            <w:pPr>
              <w:suppressAutoHyphens/>
              <w:rPr>
                <w:szCs w:val="24"/>
                <w:bdr w:val="nil"/>
              </w:rPr>
            </w:pPr>
            <w:r w:rsidRPr="00834547">
              <w:rPr>
                <w:szCs w:val="24"/>
                <w:bdr w:val="nil"/>
              </w:rPr>
              <w:t>Saulius Nekraševičius</w:t>
            </w:r>
          </w:p>
          <w:p w14:paraId="13F27326" w14:textId="77777777" w:rsidR="009E6DDE" w:rsidRDefault="009E6DDE" w:rsidP="009E6DDE">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8A7CFA6" w:rsidR="00027B83" w:rsidRDefault="009E6DDE" w:rsidP="009E6DDE">
            <w:pPr>
              <w:jc w:val="both"/>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E6DDE">
            <w:pPr>
              <w:rPr>
                <w:b/>
                <w:kern w:val="2"/>
                <w:szCs w:val="24"/>
              </w:rPr>
            </w:pPr>
          </w:p>
        </w:tc>
        <w:tc>
          <w:tcPr>
            <w:tcW w:w="3240" w:type="dxa"/>
          </w:tcPr>
          <w:p w14:paraId="6F705997" w14:textId="77777777" w:rsidR="00027B83" w:rsidRDefault="000B0897">
            <w:pPr>
              <w:rPr>
                <w:kern w:val="2"/>
                <w:szCs w:val="24"/>
              </w:rPr>
            </w:pPr>
            <w:r>
              <w:rPr>
                <w:kern w:val="2"/>
                <w:szCs w:val="24"/>
              </w:rPr>
              <w:lastRenderedPageBreak/>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5A863E" w14:textId="77777777" w:rsidR="009E6DDE" w:rsidRPr="000173A4" w:rsidRDefault="009E6DDE" w:rsidP="009E6DDE">
            <w:pPr>
              <w:pStyle w:val="Sraopastraipa"/>
              <w:shd w:val="clear" w:color="auto" w:fill="FFFFFF"/>
              <w:ind w:left="0" w:firstLine="0"/>
              <w:rPr>
                <w:rFonts w:cstheme="minorHAnsi"/>
                <w:b/>
                <w:bCs/>
                <w:sz w:val="24"/>
                <w:szCs w:val="24"/>
              </w:rPr>
            </w:pPr>
            <w:r w:rsidRPr="008A5FF7">
              <w:rPr>
                <w:rFonts w:cstheme="minorHAnsi"/>
                <w:sz w:val="24"/>
                <w:szCs w:val="24"/>
              </w:rPr>
              <w:t>Aleksej Skorochod, tarnybos Pakrančių apsaugos pasienio rinktinės Sienos kontrolės skyriaus viršininkas, tel. 0 707 46005, mob. 0 687 86893, el. p aleksej.skorochod@vsat.vrm.lt.</w:t>
            </w:r>
          </w:p>
          <w:p w14:paraId="3B77D23F" w14:textId="673C74D2"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FA06A07" w14:textId="77777777" w:rsidR="009E6DDE" w:rsidRDefault="000B0897" w:rsidP="009E6DDE">
            <w:pPr>
              <w:rPr>
                <w:kern w:val="2"/>
                <w:szCs w:val="24"/>
              </w:rPr>
            </w:pPr>
            <w:r w:rsidRPr="009E6DDE">
              <w:rPr>
                <w:kern w:val="2"/>
                <w:szCs w:val="24"/>
              </w:rPr>
              <w:t>Tiekėjas įsipareigoja Sutartyje numatytomis sąlygomis suteikti Pirkėjui Paslaugas</w:t>
            </w:r>
            <w:r w:rsidR="009E6DDE">
              <w:rPr>
                <w:kern w:val="2"/>
                <w:szCs w:val="24"/>
              </w:rPr>
              <w:t>:</w:t>
            </w:r>
          </w:p>
          <w:p w14:paraId="7C307DB4" w14:textId="1CF416F6" w:rsidR="00027B83" w:rsidRDefault="009E6DDE" w:rsidP="00846284">
            <w:pPr>
              <w:jc w:val="both"/>
              <w:rPr>
                <w:color w:val="000000"/>
                <w:kern w:val="2"/>
                <w:szCs w:val="24"/>
              </w:rPr>
            </w:pPr>
            <w:r>
              <w:rPr>
                <w:kern w:val="2"/>
                <w:szCs w:val="24"/>
              </w:rPr>
              <w:t>3.1.1</w:t>
            </w:r>
            <w:r w:rsidR="000B0897" w:rsidRPr="009E6DDE">
              <w:rPr>
                <w:kern w:val="2"/>
                <w:szCs w:val="24"/>
              </w:rPr>
              <w:t xml:space="preserve"> </w:t>
            </w:r>
            <w:r w:rsidR="00CD6338" w:rsidRPr="0074341B">
              <w:rPr>
                <w:szCs w:val="24"/>
              </w:rPr>
              <w:t xml:space="preserve">Patrulinio laivo „Gintaras Žagunis“ iškėlimas iš vandens, pakrovimas, tvirtinimas, nuvežimas iš </w:t>
            </w:r>
            <w:r w:rsidR="00CD6338">
              <w:rPr>
                <w:szCs w:val="24"/>
              </w:rPr>
              <w:t>Maltos</w:t>
            </w:r>
            <w:r w:rsidR="00CD6338" w:rsidRPr="0074341B">
              <w:rPr>
                <w:szCs w:val="24"/>
              </w:rPr>
              <w:t xml:space="preserve"> Respublikos </w:t>
            </w:r>
            <w:r w:rsidR="00CD6338">
              <w:rPr>
                <w:szCs w:val="24"/>
              </w:rPr>
              <w:t xml:space="preserve">Valetos (Valletta) </w:t>
            </w:r>
            <w:r w:rsidR="001776DF">
              <w:rPr>
                <w:szCs w:val="24"/>
              </w:rPr>
              <w:t>u</w:t>
            </w:r>
            <w:r w:rsidR="00CD6338">
              <w:rPr>
                <w:szCs w:val="24"/>
              </w:rPr>
              <w:t>osto nuo 2025 m. gegužės 17 d.</w:t>
            </w:r>
            <w:r w:rsidR="00CD6338" w:rsidRPr="001D1E66">
              <w:rPr>
                <w:szCs w:val="24"/>
              </w:rPr>
              <w:t xml:space="preserve"> </w:t>
            </w:r>
            <w:r w:rsidR="00CD6338">
              <w:rPr>
                <w:szCs w:val="24"/>
              </w:rPr>
              <w:t>į Gdansko uostą Lenkijos Respublikoje</w:t>
            </w:r>
            <w:r w:rsidR="00CD6338" w:rsidRPr="0074341B">
              <w:rPr>
                <w:szCs w:val="24"/>
              </w:rPr>
              <w:t xml:space="preserve"> ir nuleidimas į vandenį – iki 202</w:t>
            </w:r>
            <w:r w:rsidR="00CD6338">
              <w:rPr>
                <w:szCs w:val="24"/>
              </w:rPr>
              <w:t>5</w:t>
            </w:r>
            <w:r w:rsidR="00CD6338" w:rsidRPr="0074341B">
              <w:rPr>
                <w:szCs w:val="24"/>
              </w:rPr>
              <w:t xml:space="preserve"> m. </w:t>
            </w:r>
            <w:r w:rsidR="00CD6338">
              <w:rPr>
                <w:szCs w:val="24"/>
              </w:rPr>
              <w:t>birželio</w:t>
            </w:r>
            <w:r w:rsidR="00CD6338" w:rsidRPr="0074341B">
              <w:rPr>
                <w:szCs w:val="24"/>
              </w:rPr>
              <w:t xml:space="preserve"> </w:t>
            </w:r>
            <w:r w:rsidR="00CD6338">
              <w:rPr>
                <w:szCs w:val="24"/>
              </w:rPr>
              <w:t>15</w:t>
            </w:r>
            <w:r w:rsidR="00CD6338" w:rsidRPr="0074341B">
              <w:rPr>
                <w:szCs w:val="24"/>
              </w:rPr>
              <w:t xml:space="preserve"> d. </w:t>
            </w:r>
            <w:r w:rsidR="000B0897">
              <w:rPr>
                <w:color w:val="000000"/>
                <w:kern w:val="2"/>
                <w:szCs w:val="24"/>
              </w:rPr>
              <w:t>(toliau – Paslaugos).</w:t>
            </w:r>
          </w:p>
          <w:p w14:paraId="6B5360F1" w14:textId="4E09194D" w:rsidR="00027B83" w:rsidRDefault="00CD6338" w:rsidP="00CD6338">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846284">
              <w:rPr>
                <w:color w:val="000000"/>
                <w:kern w:val="2"/>
                <w:szCs w:val="24"/>
              </w:rPr>
              <w:t>1</w:t>
            </w:r>
            <w:r w:rsidR="000B0897">
              <w:rPr>
                <w:color w:val="000000"/>
                <w:kern w:val="2"/>
                <w:szCs w:val="24"/>
              </w:rPr>
              <w:t xml:space="preserve"> „Techninė specifikacija“ (toliau – Techninė specifikacija) ir Sutarties priede Nr. </w:t>
            </w:r>
            <w:r w:rsidR="00846284">
              <w:rPr>
                <w:color w:val="000000"/>
                <w:kern w:val="2"/>
                <w:szCs w:val="24"/>
              </w:rPr>
              <w:t xml:space="preserve">2 </w:t>
            </w:r>
            <w:r w:rsidR="000B0897">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99962F7" w:rsidR="00027B83" w:rsidRDefault="00846284">
            <w:pPr>
              <w:rPr>
                <w:kern w:val="2"/>
                <w:szCs w:val="24"/>
              </w:rPr>
            </w:pPr>
            <w:r>
              <w:rPr>
                <w:rStyle w:val="form-control"/>
                <w:rFonts w:eastAsiaTheme="majorEastAsia"/>
              </w:rPr>
              <w:t xml:space="preserve">Patrulinio laivo gabenimo </w:t>
            </w:r>
            <w:r w:rsidR="001776DF">
              <w:rPr>
                <w:rStyle w:val="form-control"/>
                <w:rFonts w:eastAsiaTheme="majorEastAsia"/>
              </w:rPr>
              <w:t xml:space="preserve">į </w:t>
            </w:r>
            <w:r>
              <w:rPr>
                <w:rStyle w:val="form-control"/>
                <w:rFonts w:eastAsiaTheme="majorEastAsia"/>
              </w:rPr>
              <w:t xml:space="preserve">Baltijos </w:t>
            </w:r>
            <w:r w:rsidR="001776DF">
              <w:rPr>
                <w:rStyle w:val="form-control"/>
                <w:rFonts w:eastAsiaTheme="majorEastAsia"/>
              </w:rPr>
              <w:t xml:space="preserve">jūrą </w:t>
            </w:r>
            <w:r>
              <w:rPr>
                <w:rStyle w:val="form-control"/>
                <w:rFonts w:eastAsiaTheme="majorEastAsia"/>
              </w:rPr>
              <w:t>iš Viduržemio jūros region</w:t>
            </w:r>
            <w:r w:rsidR="001776DF">
              <w:rPr>
                <w:rStyle w:val="form-control"/>
                <w:rFonts w:eastAsiaTheme="majorEastAsia"/>
              </w:rPr>
              <w:t>o</w:t>
            </w:r>
            <w:r>
              <w:rPr>
                <w:rStyle w:val="form-control"/>
                <w:rFonts w:eastAsiaTheme="majorEastAsia"/>
              </w:rPr>
              <w:t xml:space="preserve"> paslaugos pirkimas</w:t>
            </w:r>
            <w:r w:rsidR="002929B2">
              <w:rPr>
                <w:rStyle w:val="form-control"/>
                <w:rFonts w:eastAsiaTheme="majorEastAsia"/>
              </w:rPr>
              <w:t>.</w:t>
            </w:r>
            <w:r>
              <w:rPr>
                <w:rStyle w:val="form-control"/>
                <w:rFonts w:eastAsiaTheme="majorEastAsia"/>
              </w:rPr>
              <w:t xml:space="preserve"> </w:t>
            </w:r>
            <w:r w:rsidRPr="00846284">
              <w:rPr>
                <w:rStyle w:val="form-control"/>
                <w:rFonts w:eastAsiaTheme="majorEastAsia"/>
                <w:color w:val="ED0000"/>
              </w:rPr>
              <w:t>Pirkimo Nr........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673664FE" w:rsidR="00027B83" w:rsidRDefault="00846284">
            <w:pPr>
              <w:rPr>
                <w:kern w:val="2"/>
                <w:szCs w:val="24"/>
              </w:rPr>
            </w:pPr>
            <w:r w:rsidRPr="002929B2">
              <w:rPr>
                <w:kern w:val="2"/>
                <w:szCs w:val="24"/>
              </w:rPr>
              <w:t>Pirkimas vykdomas Frontex lėšomis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4084BAA1" w14:textId="1F49D555" w:rsidR="00027B83" w:rsidRDefault="000B089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69C6AE54" w14:textId="5D416F91" w:rsidR="00027B83" w:rsidRDefault="00846284">
            <w:pPr>
              <w:rPr>
                <w:color w:val="4472C4"/>
                <w:szCs w:val="24"/>
              </w:rPr>
            </w:pPr>
            <w:r>
              <w:rPr>
                <w:szCs w:val="24"/>
              </w:rPr>
              <w:t xml:space="preserve">Nurodyta </w:t>
            </w:r>
            <w:r w:rsidRPr="00CD6338">
              <w:rPr>
                <w:szCs w:val="24"/>
              </w:rPr>
              <w:t>Sutarties 3.1 p.</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11249D34" w:rsidR="00027B83" w:rsidRDefault="003C0D77">
            <w:pPr>
              <w:rPr>
                <w:kern w:val="2"/>
                <w:szCs w:val="24"/>
              </w:rPr>
            </w:pPr>
            <w:r>
              <w:rPr>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0C833359" w14:textId="11C31F0A" w:rsidR="00923CF1" w:rsidRDefault="000B0897" w:rsidP="00923CF1">
            <w:pPr>
              <w:jc w:val="both"/>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D6338">
              <w:rPr>
                <w:kern w:val="2"/>
                <w:szCs w:val="24"/>
              </w:rPr>
              <w:t>5</w:t>
            </w:r>
            <w:r w:rsidR="00923CF1" w:rsidRPr="00923CF1">
              <w:rPr>
                <w:color w:val="ED0000"/>
                <w:kern w:val="2"/>
                <w:szCs w:val="24"/>
              </w:rPr>
              <w:t xml:space="preserve"> </w:t>
            </w:r>
            <w:r w:rsidR="00923CF1" w:rsidRPr="00CD6338">
              <w:rPr>
                <w:kern w:val="2"/>
                <w:szCs w:val="24"/>
              </w:rPr>
              <w:t>darbo dienas</w:t>
            </w:r>
            <w:r w:rsidRPr="00CD6338">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846284" w:rsidRPr="006A0118">
              <w:rPr>
                <w:kern w:val="2"/>
                <w:szCs w:val="24"/>
              </w:rPr>
              <w:t>1 mėn.</w:t>
            </w:r>
            <w:r w:rsidRPr="006A0118">
              <w:rPr>
                <w:kern w:val="2"/>
                <w:szCs w:val="24"/>
              </w:rPr>
              <w:t xml:space="preserve"> </w:t>
            </w:r>
            <w:r>
              <w:rPr>
                <w:kern w:val="2"/>
                <w:szCs w:val="24"/>
              </w:rPr>
              <w:t>laikotarpiui.</w:t>
            </w:r>
            <w:r w:rsidR="00923CF1">
              <w:rPr>
                <w:kern w:val="2"/>
                <w:szCs w:val="24"/>
              </w:rPr>
              <w:t xml:space="preserve"> </w:t>
            </w:r>
          </w:p>
          <w:p w14:paraId="75A20794" w14:textId="70831F2B" w:rsidR="00027B83" w:rsidRDefault="00027B83" w:rsidP="00CD6338">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CD6338">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058A894B" w:rsidR="00027B83" w:rsidRDefault="00027B83">
            <w:pPr>
              <w:rPr>
                <w:szCs w:val="24"/>
              </w:rPr>
            </w:pPr>
          </w:p>
        </w:tc>
      </w:tr>
      <w:tr w:rsidR="00027B83" w14:paraId="3A8802D2" w14:textId="77777777" w:rsidTr="00923CF1">
        <w:trPr>
          <w:trHeight w:val="10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1857E4" w14:textId="1B491705" w:rsidR="00027B83" w:rsidRDefault="000B0897">
            <w:pPr>
              <w:rPr>
                <w:kern w:val="2"/>
                <w:szCs w:val="24"/>
              </w:rPr>
            </w:pPr>
            <w:r>
              <w:rPr>
                <w:kern w:val="2"/>
                <w:szCs w:val="24"/>
              </w:rPr>
              <w:t>Netaikoma</w:t>
            </w:r>
          </w:p>
          <w:p w14:paraId="6CA61532" w14:textId="551B81A2"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E04D542" w:rsidR="00027B83" w:rsidRDefault="00027B83">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0E43DE04" w14:textId="77777777" w:rsidR="00027B83" w:rsidRDefault="00027B83">
            <w:pPr>
              <w:rPr>
                <w:kern w:val="2"/>
                <w:szCs w:val="24"/>
              </w:rPr>
            </w:pPr>
          </w:p>
          <w:p w14:paraId="3A26B52B" w14:textId="16239BA2" w:rsidR="00027B83" w:rsidRDefault="00027B83">
            <w:pPr>
              <w:rPr>
                <w:color w:val="4472C4"/>
                <w:kern w:val="2"/>
                <w:szCs w:val="24"/>
              </w:rPr>
            </w:pPr>
          </w:p>
        </w:tc>
      </w:tr>
      <w:tr w:rsidR="00027B83" w14:paraId="6A0B6424" w14:textId="77777777">
        <w:trPr>
          <w:trHeight w:val="300"/>
        </w:trPr>
        <w:tc>
          <w:tcPr>
            <w:tcW w:w="3094" w:type="dxa"/>
            <w:gridSpan w:val="2"/>
          </w:tcPr>
          <w:p w14:paraId="25DF5277" w14:textId="11A5E80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rsidP="00923CF1">
            <w:pPr>
              <w:jc w:val="both"/>
              <w:rPr>
                <w:b/>
                <w:kern w:val="2"/>
                <w:szCs w:val="24"/>
              </w:rPr>
            </w:pPr>
          </w:p>
        </w:tc>
        <w:tc>
          <w:tcPr>
            <w:tcW w:w="6441" w:type="dxa"/>
            <w:gridSpan w:val="2"/>
          </w:tcPr>
          <w:p w14:paraId="4B51AE30" w14:textId="2F85A1EE" w:rsidR="00027B83" w:rsidRPr="005B1692" w:rsidRDefault="000B0897">
            <w:pPr>
              <w:rPr>
                <w:szCs w:val="24"/>
              </w:rPr>
            </w:pPr>
            <w:r w:rsidRPr="005B1692">
              <w:rPr>
                <w:kern w:val="2"/>
                <w:szCs w:val="24"/>
              </w:rPr>
              <w:t xml:space="preserve">Pradinės Sutarties vertė yra (nurodyti sumą skaičiais) Eur </w:t>
            </w:r>
          </w:p>
          <w:p w14:paraId="3E417417" w14:textId="77777777" w:rsidR="005B1692" w:rsidRDefault="005B1692" w:rsidP="00923CF1">
            <w:pPr>
              <w:rPr>
                <w:szCs w:val="24"/>
                <w:shd w:val="clear" w:color="auto" w:fill="FFFFFF"/>
              </w:rPr>
            </w:pPr>
          </w:p>
          <w:p w14:paraId="75E19483" w14:textId="1CF96CB3" w:rsidR="00027B83" w:rsidRPr="005B1692" w:rsidRDefault="005B1692" w:rsidP="00923CF1">
            <w:pPr>
              <w:rPr>
                <w:kern w:val="2"/>
                <w:szCs w:val="24"/>
              </w:rPr>
            </w:pPr>
            <w:bookmarkStart w:id="1" w:name="_Hlk193709114"/>
            <w:r>
              <w:rPr>
                <w:szCs w:val="24"/>
                <w:shd w:val="clear" w:color="auto" w:fill="FFFFFF"/>
              </w:rPr>
              <w:t>*</w:t>
            </w:r>
            <w:r w:rsidRPr="005B1692">
              <w:rPr>
                <w:szCs w:val="24"/>
                <w:shd w:val="clear" w:color="auto" w:fill="FFFFFF"/>
              </w:rPr>
              <w:t>Pagal </w:t>
            </w:r>
            <w:r w:rsidRPr="005B1692">
              <w:rPr>
                <w:rStyle w:val="Emfaz"/>
                <w:rFonts w:eastAsiaTheme="majorEastAsia"/>
                <w:i w:val="0"/>
                <w:iCs w:val="0"/>
                <w:szCs w:val="24"/>
                <w:shd w:val="clear" w:color="auto" w:fill="FFFFFF"/>
              </w:rPr>
              <w:t>PVM įstatymo 43 straipsnio 4 dalies</w:t>
            </w:r>
            <w:r w:rsidRPr="005B1692">
              <w:rPr>
                <w:szCs w:val="24"/>
                <w:shd w:val="clear" w:color="auto" w:fill="FFFFFF"/>
              </w:rPr>
              <w:t> nuostatas, taikomas 0 proc. PVM</w:t>
            </w:r>
            <w:bookmarkEnd w:id="1"/>
          </w:p>
        </w:tc>
      </w:tr>
      <w:tr w:rsidR="00027B83" w14:paraId="1A7054EB" w14:textId="77777777">
        <w:trPr>
          <w:trHeight w:val="300"/>
        </w:trPr>
        <w:tc>
          <w:tcPr>
            <w:tcW w:w="3094" w:type="dxa"/>
            <w:gridSpan w:val="2"/>
          </w:tcPr>
          <w:p w14:paraId="644C2358" w14:textId="76155E91"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487D59F9" w:rsidR="00027B83" w:rsidRDefault="000B0897">
            <w:pPr>
              <w:rPr>
                <w:szCs w:val="24"/>
              </w:rPr>
            </w:pPr>
            <w:r>
              <w:rPr>
                <w:kern w:val="2"/>
                <w:szCs w:val="24"/>
              </w:rPr>
              <w:t xml:space="preserve">Sutarties </w:t>
            </w:r>
            <w:r w:rsidRPr="00CD6338">
              <w:rPr>
                <w:kern w:val="2"/>
                <w:szCs w:val="24"/>
              </w:rPr>
              <w:t xml:space="preserve">kaina </w:t>
            </w:r>
            <w:r w:rsidR="005B1692">
              <w:rPr>
                <w:kern w:val="2"/>
                <w:szCs w:val="24"/>
              </w:rPr>
              <w:t>nebus</w:t>
            </w:r>
            <w:r>
              <w:rPr>
                <w:kern w:val="2"/>
                <w:szCs w:val="24"/>
              </w:rPr>
              <w:t xml:space="preserve"> perskaičiuojam</w:t>
            </w:r>
            <w:r w:rsidR="005B1692">
              <w:rPr>
                <w:kern w:val="2"/>
                <w:szCs w:val="24"/>
              </w:rPr>
              <w:t>a</w:t>
            </w:r>
          </w:p>
          <w:p w14:paraId="054DF302" w14:textId="2CDB59EB" w:rsidR="00027B83" w:rsidRDefault="00027B83" w:rsidP="005B1692">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D32DCF7" w:rsidR="00027B83" w:rsidRDefault="005B1692">
            <w:pPr>
              <w:rPr>
                <w:szCs w:val="24"/>
              </w:rPr>
            </w:pPr>
            <w:r>
              <w:rPr>
                <w:kern w:val="2"/>
                <w:szCs w:val="24"/>
              </w:rPr>
              <w:t>Netaikoma</w:t>
            </w:r>
          </w:p>
          <w:p w14:paraId="0D6894BA" w14:textId="77777777" w:rsidR="00027B83" w:rsidRDefault="00027B83">
            <w:pPr>
              <w:rPr>
                <w:kern w:val="2"/>
                <w:szCs w:val="24"/>
              </w:rPr>
            </w:pPr>
          </w:p>
          <w:p w14:paraId="4B006FAB" w14:textId="3353C3A7"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2EBF53C4" w:rsidR="00027B83" w:rsidRDefault="00027B83">
            <w:pPr>
              <w:rPr>
                <w:szCs w:val="24"/>
              </w:rPr>
            </w:pPr>
          </w:p>
        </w:tc>
      </w:tr>
      <w:tr w:rsidR="00027B83" w14:paraId="3158E5C4" w14:textId="77777777" w:rsidTr="007A30A0">
        <w:trPr>
          <w:trHeight w:val="981"/>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CFD53AD"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3486C5A4" w14:textId="5B090C6C"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052E7171"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03702FC1"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6A0118" w:rsidRDefault="000B0897">
            <w:pPr>
              <w:rPr>
                <w:b/>
                <w:kern w:val="2"/>
                <w:szCs w:val="24"/>
              </w:rPr>
            </w:pPr>
            <w:r w:rsidRPr="006A0118">
              <w:rPr>
                <w:b/>
                <w:kern w:val="2"/>
                <w:szCs w:val="24"/>
              </w:rPr>
              <w:t>5.5. Atsiskaitymo su Tiekėju terminas ir tvarka</w:t>
            </w:r>
          </w:p>
        </w:tc>
        <w:tc>
          <w:tcPr>
            <w:tcW w:w="6441" w:type="dxa"/>
            <w:gridSpan w:val="2"/>
          </w:tcPr>
          <w:p w14:paraId="3EBD53B8" w14:textId="5AB94797" w:rsidR="00027B83" w:rsidRPr="006A0118" w:rsidRDefault="000B0897">
            <w:pPr>
              <w:rPr>
                <w:kern w:val="2"/>
                <w:szCs w:val="24"/>
              </w:rPr>
            </w:pPr>
            <w:r w:rsidRPr="006A0118">
              <w:rPr>
                <w:kern w:val="2"/>
                <w:szCs w:val="24"/>
              </w:rPr>
              <w:t xml:space="preserve">Pirkėjas atsiskaito su Tiekėju ne vėliau kaip per </w:t>
            </w:r>
            <w:r w:rsidR="00E35ADF" w:rsidRPr="006A0118">
              <w:rPr>
                <w:kern w:val="2"/>
                <w:szCs w:val="24"/>
                <w:shd w:val="clear" w:color="auto" w:fill="FFFFFF"/>
              </w:rPr>
              <w:t>30 kalendorinių dienų</w:t>
            </w:r>
            <w:r w:rsidRPr="006A0118">
              <w:rPr>
                <w:kern w:val="2"/>
                <w:szCs w:val="24"/>
              </w:rPr>
              <w:t xml:space="preserve"> nuo Sąskaitos gavimo dienos.</w:t>
            </w:r>
          </w:p>
          <w:p w14:paraId="6CDA289E" w14:textId="77777777" w:rsidR="00027B83" w:rsidRPr="006A0118" w:rsidRDefault="00027B83">
            <w:pPr>
              <w:rPr>
                <w:kern w:val="2"/>
                <w:szCs w:val="24"/>
                <w:shd w:val="clear" w:color="auto" w:fill="FFFFFF"/>
              </w:rPr>
            </w:pPr>
          </w:p>
          <w:p w14:paraId="08552532" w14:textId="1F2F6138" w:rsidR="00027B83" w:rsidRPr="006A0118" w:rsidRDefault="000B0897">
            <w:pPr>
              <w:rPr>
                <w:kern w:val="2"/>
                <w:szCs w:val="24"/>
                <w:shd w:val="clear" w:color="auto" w:fill="FFFFFF"/>
              </w:rPr>
            </w:pPr>
            <w:r w:rsidRPr="006A0118">
              <w:rPr>
                <w:kern w:val="2"/>
                <w:szCs w:val="24"/>
                <w:shd w:val="clear" w:color="auto" w:fill="FFFFFF"/>
              </w:rPr>
              <w:t>Apmokėjimo sąlygos</w:t>
            </w:r>
            <w:r w:rsidR="006613FE" w:rsidRPr="006A0118">
              <w:rPr>
                <w:kern w:val="2"/>
                <w:szCs w:val="24"/>
                <w:shd w:val="clear" w:color="auto" w:fill="FFFFFF"/>
              </w:rPr>
              <w:t>:</w:t>
            </w:r>
          </w:p>
          <w:p w14:paraId="4580B153" w14:textId="77777777" w:rsidR="00027B83" w:rsidRPr="006A0118" w:rsidRDefault="000B0897">
            <w:pPr>
              <w:rPr>
                <w:kern w:val="2"/>
                <w:szCs w:val="24"/>
                <w:shd w:val="clear" w:color="auto" w:fill="FFFFFF"/>
              </w:rPr>
            </w:pPr>
            <w:r w:rsidRPr="006A0118">
              <w:rPr>
                <w:kern w:val="2"/>
                <w:szCs w:val="24"/>
                <w:shd w:val="clear" w:color="auto" w:fill="FFFFFF"/>
              </w:rPr>
              <w:t>1) įvykdžius visus sutartinius įsipareigojimus, sumokama visa Sutarties kaina;</w:t>
            </w:r>
          </w:p>
          <w:p w14:paraId="38EC9A63" w14:textId="182127AA" w:rsidR="00027B83" w:rsidRPr="006A0118" w:rsidRDefault="006613FE" w:rsidP="00687713">
            <w:pPr>
              <w:jc w:val="both"/>
              <w:rPr>
                <w:kern w:val="2"/>
                <w:szCs w:val="24"/>
                <w:shd w:val="clear" w:color="auto" w:fill="FFFFFF"/>
              </w:rPr>
            </w:pPr>
            <w:r w:rsidRPr="006A0118">
              <w:rPr>
                <w:kern w:val="2"/>
                <w:szCs w:val="24"/>
                <w:shd w:val="clear" w:color="auto" w:fill="FFFFFF"/>
              </w:rPr>
              <w:t>2</w:t>
            </w:r>
            <w:r w:rsidR="000B0897" w:rsidRPr="006A0118">
              <w:rPr>
                <w:kern w:val="2"/>
                <w:szCs w:val="24"/>
                <w:shd w:val="clear" w:color="auto" w:fill="FFFFFF"/>
              </w:rPr>
              <w:t xml:space="preserve">) </w:t>
            </w:r>
            <w:r w:rsidR="007A30A0">
              <w:rPr>
                <w:kern w:val="2"/>
                <w:szCs w:val="24"/>
                <w:shd w:val="clear" w:color="auto" w:fill="FFFFFF"/>
              </w:rPr>
              <w:t>a</w:t>
            </w:r>
            <w:r w:rsidR="007A30A0" w:rsidRPr="006A0118">
              <w:rPr>
                <w:kern w:val="2"/>
                <w:szCs w:val="24"/>
                <w:shd w:val="clear" w:color="auto" w:fill="FFFFFF"/>
              </w:rPr>
              <w:t xml:space="preserve">vansas </w:t>
            </w:r>
            <w:r w:rsidRPr="006A0118">
              <w:rPr>
                <w:kern w:val="2"/>
                <w:szCs w:val="24"/>
                <w:shd w:val="clear" w:color="auto" w:fill="FFFFFF"/>
              </w:rPr>
              <w:t xml:space="preserve">sumokamas </w:t>
            </w:r>
            <w:r w:rsidR="00687713">
              <w:t>Bendrųjų sąlygų 12.1 p.</w:t>
            </w:r>
            <w:r w:rsidRPr="006A0118">
              <w:rPr>
                <w:kern w:val="2"/>
                <w:szCs w:val="24"/>
                <w:shd w:val="clear" w:color="auto" w:fill="FFFFFF"/>
              </w:rPr>
              <w:t xml:space="preserve"> nustatyta tvarka.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456A25EB" w:rsidR="00027B83" w:rsidRDefault="000B0897" w:rsidP="00F12EF0">
            <w:pPr>
              <w:spacing w:line="259" w:lineRule="auto"/>
              <w:jc w:val="both"/>
              <w:rPr>
                <w:color w:val="000000"/>
                <w:kern w:val="2"/>
                <w:szCs w:val="24"/>
                <w:shd w:val="clear" w:color="auto" w:fill="FFFFFF"/>
              </w:rPr>
            </w:pPr>
            <w:r w:rsidRPr="00F12EF0">
              <w:rPr>
                <w:kern w:val="2"/>
                <w:szCs w:val="24"/>
                <w:shd w:val="clear" w:color="auto" w:fill="FFFFFF"/>
              </w:rPr>
              <w:t xml:space="preserve">Tiekėjui mokėtino avanso suma </w:t>
            </w:r>
            <w:r w:rsidR="00F12EF0" w:rsidRPr="00F12EF0">
              <w:rPr>
                <w:kern w:val="2"/>
                <w:szCs w:val="24"/>
                <w:shd w:val="clear" w:color="auto" w:fill="FFFFFF"/>
              </w:rPr>
              <w:t>(iki 30 proc. nuo Pradinės Sutarties vertės be PVM, nurodytos Specialiųjų sąlygų 5.2 punkte)</w:t>
            </w:r>
            <w:r w:rsidRPr="00F12EF0">
              <w:rPr>
                <w:kern w:val="2"/>
                <w:szCs w:val="24"/>
                <w:shd w:val="clear" w:color="auto" w:fill="FFFFFF"/>
              </w:rPr>
              <w:t xml:space="preserve">, avanso mokėjimo terminus ir tvarką, išskaitymo tvarką). Pirkėjas sumoka Tiekėjui avansą pagal Tiekėjo pateiktą prašymą ir išankstinio mokėjimo sąskaitą ne vėliau kaip per </w:t>
            </w:r>
            <w:r w:rsidR="00F12EF0" w:rsidRPr="00F12EF0">
              <w:rPr>
                <w:kern w:val="2"/>
                <w:szCs w:val="24"/>
                <w:shd w:val="clear" w:color="auto" w:fill="FFFFFF"/>
              </w:rPr>
              <w:t>30 kalendorinių dienų</w:t>
            </w:r>
            <w:r w:rsidRPr="00F12EF0">
              <w:rPr>
                <w:kern w:val="2"/>
                <w:szCs w:val="24"/>
                <w:shd w:val="clear" w:color="auto" w:fill="FFFFFF"/>
              </w:rPr>
              <w:t xml:space="preserve"> nuo Tiekėjo prašymo ir išankstinio mokėjimo sąskaitos gavimo dienos</w:t>
            </w:r>
            <w:r w:rsidRPr="00F12EF0">
              <w:rPr>
                <w:kern w:val="2"/>
                <w:szCs w:val="24"/>
              </w:rPr>
              <w:t xml:space="preserve"> ir Avanso užtikrinimo</w:t>
            </w:r>
            <w:r w:rsidRPr="00F12EF0">
              <w:rPr>
                <w:kern w:val="2"/>
                <w:szCs w:val="24"/>
                <w:shd w:val="clear" w:color="auto" w:fill="FFFFFF"/>
              </w:rPr>
              <w:t xml:space="preserve"> gavimo dienos.</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64B9A5AB" w14:textId="77777777" w:rsidR="00F12EF0" w:rsidRDefault="00F12EF0" w:rsidP="006613FE">
            <w:pPr>
              <w:jc w:val="both"/>
              <w:rPr>
                <w:kern w:val="2"/>
                <w:szCs w:val="24"/>
              </w:rPr>
            </w:pPr>
            <w:r w:rsidRPr="00F12EF0">
              <w:rPr>
                <w:kern w:val="2"/>
                <w:szCs w:val="24"/>
              </w:rPr>
              <w:t>Banko garantija arba draudimo bendrovės laidavimo draudimo</w:t>
            </w:r>
            <w:r w:rsidRPr="00F12EF0">
              <w:rPr>
                <w:kern w:val="2"/>
                <w:szCs w:val="24"/>
              </w:rPr>
              <w:br/>
              <w:t>raštas arba kitas sutartinių įsipareigojimų įvykdymo užtikrinimas ne</w:t>
            </w:r>
            <w:r>
              <w:rPr>
                <w:kern w:val="2"/>
                <w:szCs w:val="24"/>
              </w:rPr>
              <w:t xml:space="preserve"> </w:t>
            </w:r>
            <w:r w:rsidRPr="00F12EF0">
              <w:rPr>
                <w:kern w:val="2"/>
                <w:szCs w:val="24"/>
              </w:rPr>
              <w:t>mažesnei kaip nurodytam (Specialiųjų sąlygų 5.6 punkte) prašomo</w:t>
            </w:r>
            <w:r>
              <w:rPr>
                <w:kern w:val="2"/>
                <w:szCs w:val="24"/>
              </w:rPr>
              <w:t xml:space="preserve"> </w:t>
            </w:r>
            <w:r w:rsidRPr="00F12EF0">
              <w:rPr>
                <w:kern w:val="2"/>
                <w:szCs w:val="24"/>
              </w:rPr>
              <w:t xml:space="preserve">avanso dydžio sumai. </w:t>
            </w:r>
          </w:p>
          <w:p w14:paraId="7BF65975" w14:textId="162A02C9" w:rsidR="00027B83" w:rsidRDefault="000B0897" w:rsidP="006613FE">
            <w:pPr>
              <w:jc w:val="both"/>
              <w:rPr>
                <w:kern w:val="2"/>
                <w:szCs w:val="24"/>
              </w:rPr>
            </w:pPr>
            <w:r>
              <w:rPr>
                <w:color w:val="000000"/>
                <w:kern w:val="2"/>
                <w:szCs w:val="24"/>
                <w:shd w:val="clear" w:color="auto" w:fill="FFFFFF"/>
              </w:rPr>
              <w:t xml:space="preserve">Reikalavimai Avanso užtikrinimui nustatyti Bendrųjų sąlygų 12.1 poskyryje.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41158A5B"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72699AD9"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3DA1B25" w:rsidR="00F12EF0" w:rsidRDefault="000B0897" w:rsidP="00F12EF0">
            <w:pPr>
              <w:rPr>
                <w:kern w:val="2"/>
                <w:szCs w:val="24"/>
              </w:rPr>
            </w:pPr>
            <w:r>
              <w:rPr>
                <w:kern w:val="2"/>
                <w:szCs w:val="24"/>
              </w:rPr>
              <w:t xml:space="preserve">Netaikoma </w:t>
            </w:r>
          </w:p>
          <w:p w14:paraId="5C105553" w14:textId="5866763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Pr="006613FE" w:rsidRDefault="000B0897">
            <w:pPr>
              <w:rPr>
                <w:color w:val="4472C4" w:themeColor="accent1"/>
                <w:kern w:val="2"/>
                <w:szCs w:val="24"/>
              </w:rPr>
            </w:pPr>
            <w:r w:rsidRPr="006613FE">
              <w:rPr>
                <w:color w:val="4472C4" w:themeColor="accent1"/>
                <w:kern w:val="2"/>
                <w:szCs w:val="24"/>
              </w:rPr>
              <w:t>arba</w:t>
            </w: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015024B3" w:rsidR="00027B83" w:rsidRDefault="000B0897">
            <w:pPr>
              <w:rPr>
                <w:kern w:val="2"/>
                <w:szCs w:val="24"/>
              </w:rPr>
            </w:pPr>
            <w:r>
              <w:rPr>
                <w:kern w:val="2"/>
                <w:szCs w:val="24"/>
              </w:rPr>
              <w:t>Prievolių pagal Sutartį įvykdymas užtikrinamas:</w:t>
            </w:r>
          </w:p>
          <w:p w14:paraId="7E80913C" w14:textId="035B1E8B" w:rsidR="00027B83" w:rsidRDefault="000B0897" w:rsidP="007A30A0">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D6272" w:rsidR="00027B83" w:rsidRDefault="00027B83">
            <w:pPr>
              <w:rPr>
                <w:kern w:val="2"/>
                <w:szCs w:val="24"/>
              </w:rPr>
            </w:pPr>
          </w:p>
        </w:tc>
      </w:tr>
      <w:tr w:rsidR="00027B83" w14:paraId="22BAE69C" w14:textId="77777777" w:rsidTr="007A30A0">
        <w:trPr>
          <w:trHeight w:val="589"/>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64E8B82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C4E88E1" w:rsidR="00027B83" w:rsidRDefault="000B0897" w:rsidP="007A30A0">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A0118">
              <w:rPr>
                <w:kern w:val="2"/>
                <w:szCs w:val="24"/>
              </w:rPr>
              <w:t>0,0</w:t>
            </w:r>
            <w:r w:rsidR="00F12EF0" w:rsidRPr="006A0118">
              <w:rPr>
                <w:kern w:val="2"/>
                <w:szCs w:val="24"/>
              </w:rPr>
              <w:t>3</w:t>
            </w:r>
            <w:r w:rsidRPr="006A0118">
              <w:rPr>
                <w:kern w:val="2"/>
                <w:szCs w:val="24"/>
              </w:rPr>
              <w:t xml:space="preserve"> procento </w:t>
            </w:r>
            <w:r>
              <w:rPr>
                <w:color w:val="000000"/>
                <w:kern w:val="2"/>
                <w:szCs w:val="24"/>
              </w:rPr>
              <w:t xml:space="preserve">dydžio delspinigius nuo neapmokėtos sumos be PVM už kiekvieną vėlavimo </w:t>
            </w:r>
            <w:r w:rsidRPr="00F12EF0">
              <w:rPr>
                <w:kern w:val="2"/>
                <w:szCs w:val="24"/>
              </w:rPr>
              <w:t>dieną</w:t>
            </w:r>
            <w:r w:rsidR="00F12EF0" w:rsidRPr="00F12EF0">
              <w:rPr>
                <w:kern w:val="2"/>
                <w:szCs w:val="24"/>
              </w:rPr>
              <w:t>.</w:t>
            </w:r>
          </w:p>
        </w:tc>
      </w:tr>
      <w:tr w:rsidR="00027B83" w14:paraId="791CF2E0" w14:textId="77777777">
        <w:trPr>
          <w:trHeight w:val="300"/>
        </w:trPr>
        <w:tc>
          <w:tcPr>
            <w:tcW w:w="3094" w:type="dxa"/>
            <w:gridSpan w:val="2"/>
          </w:tcPr>
          <w:p w14:paraId="21033E05" w14:textId="77777777" w:rsidR="00027B83" w:rsidRPr="00814909" w:rsidRDefault="000B0897">
            <w:pPr>
              <w:rPr>
                <w:b/>
                <w:kern w:val="2"/>
                <w:szCs w:val="24"/>
              </w:rPr>
            </w:pPr>
            <w:r w:rsidRPr="00814909">
              <w:rPr>
                <w:b/>
                <w:szCs w:val="24"/>
              </w:rPr>
              <w:t>9.2. Tiekėjui taikomos netesybos</w:t>
            </w:r>
          </w:p>
        </w:tc>
        <w:tc>
          <w:tcPr>
            <w:tcW w:w="6441" w:type="dxa"/>
            <w:gridSpan w:val="2"/>
          </w:tcPr>
          <w:p w14:paraId="110C54D2" w14:textId="2A7444F1" w:rsidR="00FB5701" w:rsidRPr="00FB5701" w:rsidRDefault="00FB5701" w:rsidP="00FB5701">
            <w:pPr>
              <w:jc w:val="both"/>
              <w:rPr>
                <w:kern w:val="2"/>
                <w:szCs w:val="24"/>
              </w:rPr>
            </w:pPr>
            <w:r>
              <w:rPr>
                <w:kern w:val="2"/>
                <w:szCs w:val="24"/>
              </w:rPr>
              <w:t xml:space="preserve">1. </w:t>
            </w:r>
            <w:r w:rsidR="008624F5">
              <w:rPr>
                <w:kern w:val="2"/>
                <w:szCs w:val="24"/>
              </w:rPr>
              <w:t xml:space="preserve">Specialiųjų sąlygų 3.1 papunktyje ir </w:t>
            </w:r>
            <w:r>
              <w:rPr>
                <w:kern w:val="2"/>
                <w:szCs w:val="24"/>
              </w:rPr>
              <w:t>Pirkimo sąlygų 2 priedo 1 punkte</w:t>
            </w:r>
            <w:r w:rsidRPr="00FB5701">
              <w:rPr>
                <w:kern w:val="2"/>
                <w:szCs w:val="24"/>
              </w:rPr>
              <w:t xml:space="preserve"> nustatytu laiku neatvykus paimti Užsakovo krovinio,</w:t>
            </w:r>
            <w:r>
              <w:rPr>
                <w:kern w:val="2"/>
                <w:szCs w:val="24"/>
              </w:rPr>
              <w:t xml:space="preserve"> </w:t>
            </w:r>
            <w:r w:rsidRPr="00FB5701">
              <w:rPr>
                <w:kern w:val="2"/>
                <w:szCs w:val="24"/>
              </w:rPr>
              <w:t>Vykdytojas moka 10 000.00 Eur baudą už kiekvieną pavėluotą dieną ir atlygina Užsakovo patirtas</w:t>
            </w:r>
            <w:r w:rsidR="007A30A0">
              <w:rPr>
                <w:kern w:val="2"/>
                <w:szCs w:val="24"/>
              </w:rPr>
              <w:t xml:space="preserve"> </w:t>
            </w:r>
            <w:r w:rsidRPr="00FB5701">
              <w:rPr>
                <w:kern w:val="2"/>
                <w:szCs w:val="24"/>
              </w:rPr>
              <w:t>išlaidas, susijusias su vėlavimu.</w:t>
            </w:r>
          </w:p>
          <w:p w14:paraId="6549495C" w14:textId="617622DA" w:rsidR="00027B83" w:rsidRDefault="00FB5701" w:rsidP="00FB5701">
            <w:pPr>
              <w:jc w:val="both"/>
            </w:pPr>
            <w:r>
              <w:rPr>
                <w:kern w:val="2"/>
                <w:szCs w:val="24"/>
              </w:rPr>
              <w:t xml:space="preserve">2. </w:t>
            </w:r>
            <w:r w:rsidRPr="00FB5701">
              <w:rPr>
                <w:kern w:val="2"/>
                <w:szCs w:val="24"/>
              </w:rPr>
              <w:t>Paaiškėjus, kad negavus Užsakovo leidimo krovinys buvo perkrautas transportavimo</w:t>
            </w:r>
            <w:r>
              <w:rPr>
                <w:kern w:val="2"/>
                <w:szCs w:val="24"/>
              </w:rPr>
              <w:t xml:space="preserve"> </w:t>
            </w:r>
            <w:r w:rsidRPr="00FB5701">
              <w:rPr>
                <w:kern w:val="2"/>
                <w:szCs w:val="24"/>
              </w:rPr>
              <w:t>metu, Vykdytojas moka 10 000.00 Eur baudą už kiekvieną Užsakovo nesankcionuotą krovimo</w:t>
            </w:r>
            <w:r w:rsidR="008624F5">
              <w:rPr>
                <w:kern w:val="2"/>
                <w:szCs w:val="24"/>
              </w:rPr>
              <w:t xml:space="preserve"> </w:t>
            </w:r>
            <w:r w:rsidRPr="00FB5701">
              <w:rPr>
                <w:kern w:val="2"/>
                <w:szCs w:val="24"/>
              </w:rPr>
              <w:t>operaciją.</w:t>
            </w:r>
          </w:p>
          <w:p w14:paraId="2B584A8B" w14:textId="6F48CE90" w:rsidR="00FB5701" w:rsidRPr="00FB5701" w:rsidRDefault="00FB5701" w:rsidP="00FB5701">
            <w:pPr>
              <w:jc w:val="both"/>
              <w:rPr>
                <w:bCs/>
              </w:rPr>
            </w:pPr>
            <w:r w:rsidRPr="00BC287A">
              <w:rPr>
                <w:bCs/>
              </w:rPr>
              <w:t xml:space="preserve">3. </w:t>
            </w:r>
            <w:r>
              <w:rPr>
                <w:bCs/>
              </w:rPr>
              <w:t xml:space="preserve">Su Užsakovu suderintu laiku Vykdytojui nepristačius krovinio į galutinį uostą, </w:t>
            </w:r>
            <w:r w:rsidRPr="00FB5701">
              <w:rPr>
                <w:bCs/>
              </w:rPr>
              <w:t>Užsakovui</w:t>
            </w:r>
            <w:r>
              <w:rPr>
                <w:bCs/>
              </w:rPr>
              <w:t xml:space="preserve"> </w:t>
            </w:r>
            <w:r w:rsidRPr="00FB5701">
              <w:rPr>
                <w:bCs/>
              </w:rPr>
              <w:t>pareikalavus, už kiekvieną pavėluotą dieną Vykdytojas moka Užsakovui 0,03 proc. dydžio</w:t>
            </w:r>
            <w:r>
              <w:rPr>
                <w:bCs/>
              </w:rPr>
              <w:t xml:space="preserve"> </w:t>
            </w:r>
            <w:r w:rsidRPr="00FB5701">
              <w:rPr>
                <w:bCs/>
              </w:rPr>
              <w:t>delspinigius nuo neatliktų paslaugų kainos ir Užsakovo atstovų dėl vėlavimo patirtas tiesiogines</w:t>
            </w:r>
            <w:r>
              <w:rPr>
                <w:bCs/>
              </w:rPr>
              <w:t xml:space="preserve"> </w:t>
            </w:r>
            <w:r w:rsidRPr="00FB5701">
              <w:rPr>
                <w:bCs/>
              </w:rPr>
              <w:t>išlaidas (lėktuvo bilietų keitimas ar naujų įsigijimas, apgyvendinimo, transporto nuomos ir paslaugų</w:t>
            </w:r>
          </w:p>
          <w:p w14:paraId="7E114F52" w14:textId="75306FBD" w:rsidR="00FB5701" w:rsidRPr="00BC287A" w:rsidRDefault="00FB5701" w:rsidP="00FB5701">
            <w:pPr>
              <w:jc w:val="both"/>
              <w:rPr>
                <w:bCs/>
                <w:kern w:val="2"/>
                <w:szCs w:val="24"/>
              </w:rPr>
            </w:pPr>
            <w:r w:rsidRPr="00FB5701">
              <w:rPr>
                <w:bCs/>
              </w:rPr>
              <w:t>pirkimo, maitinimosi bei kitas susijusias Užsakovo apskaičiuotas pagrįstas išlaidas).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sidRPr="006E0EA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E548B" w14:textId="4177B8A6" w:rsidR="006E0EA5" w:rsidRDefault="004E1B3C" w:rsidP="006E0EA5">
            <w:pPr>
              <w:jc w:val="both"/>
              <w:rPr>
                <w:kern w:val="2"/>
                <w:szCs w:val="24"/>
              </w:rPr>
            </w:pPr>
            <w:r>
              <w:t>Sutartis nutraukiama Bendrųjų sąlygų 22.2 p.</w:t>
            </w:r>
            <w:r w:rsidR="006E0EA5">
              <w:t xml:space="preserve"> </w:t>
            </w:r>
          </w:p>
          <w:p w14:paraId="54EE418B" w14:textId="184158F0"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4E1486E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lastRenderedPageBreak/>
              <w:t>Netaikoma</w:t>
            </w:r>
          </w:p>
          <w:p w14:paraId="4C8C0993" w14:textId="4A9B979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487309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59DA70F0" w:rsidR="00B6324F" w:rsidRDefault="000B0897" w:rsidP="00B6324F">
            <w:pPr>
              <w:rPr>
                <w:color w:val="4472C4"/>
                <w:kern w:val="2"/>
                <w:szCs w:val="24"/>
              </w:rPr>
            </w:pPr>
            <w:r>
              <w:rPr>
                <w:szCs w:val="24"/>
              </w:rPr>
              <w:t xml:space="preserve">Netaikoma </w:t>
            </w:r>
          </w:p>
          <w:p w14:paraId="003FECA6" w14:textId="515FFC4D" w:rsidR="00027B83" w:rsidRDefault="00027B83">
            <w:pPr>
              <w:rPr>
                <w:color w:val="4472C4"/>
                <w:kern w:val="2"/>
                <w:szCs w:val="24"/>
              </w:rPr>
            </w:pPr>
          </w:p>
        </w:tc>
      </w:tr>
      <w:tr w:rsidR="00027B83"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027B83" w:rsidRDefault="000B0897" w:rsidP="007A30A0">
            <w:pPr>
              <w:rPr>
                <w:color w:val="4472C4"/>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B6324F" w:rsidRDefault="00B6324F" w:rsidP="00B6324F">
            <w:pPr>
              <w:rPr>
                <w:kern w:val="2"/>
                <w:szCs w:val="24"/>
              </w:rPr>
            </w:pPr>
            <w:r>
              <w:rPr>
                <w:kern w:val="2"/>
                <w:szCs w:val="24"/>
              </w:rPr>
              <w:t>Netaikoma</w:t>
            </w:r>
          </w:p>
          <w:p w14:paraId="1121832F" w14:textId="77777777" w:rsidR="00027B83" w:rsidRDefault="00027B83" w:rsidP="00B6324F">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9F18EF"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E73462" w:rsidRDefault="000B0897">
            <w:pPr>
              <w:rPr>
                <w:b/>
                <w:kern w:val="2"/>
                <w:szCs w:val="24"/>
                <w:lang w:val="en-US"/>
              </w:rPr>
            </w:pPr>
            <w:r w:rsidRPr="00E73462">
              <w:rPr>
                <w:b/>
                <w:kern w:val="2"/>
                <w:szCs w:val="24"/>
                <w:lang w:val="en-US"/>
              </w:rPr>
              <w:t xml:space="preserve">10.1. </w:t>
            </w:r>
            <w:r w:rsidRPr="00E73462">
              <w:rPr>
                <w:b/>
                <w:kern w:val="2"/>
                <w:szCs w:val="24"/>
              </w:rPr>
              <w:t>Esminės Sutarties sąlygos</w:t>
            </w:r>
          </w:p>
        </w:tc>
        <w:tc>
          <w:tcPr>
            <w:tcW w:w="6441" w:type="dxa"/>
            <w:gridSpan w:val="2"/>
          </w:tcPr>
          <w:p w14:paraId="4625C06D" w14:textId="24107AEA" w:rsidR="00027B83" w:rsidRPr="00E73462" w:rsidRDefault="00B32CE6">
            <w:pPr>
              <w:rPr>
                <w:kern w:val="2"/>
                <w:szCs w:val="24"/>
              </w:rPr>
            </w:pPr>
            <w:r>
              <w:rPr>
                <w:kern w:val="2"/>
                <w:szCs w:val="24"/>
              </w:rPr>
              <w:t>T</w:t>
            </w:r>
            <w:r w:rsidR="00B6324F" w:rsidRPr="00E73462">
              <w:rPr>
                <w:kern w:val="2"/>
                <w:szCs w:val="24"/>
              </w:rPr>
              <w:t>ermin</w:t>
            </w:r>
            <w:r>
              <w:rPr>
                <w:kern w:val="2"/>
                <w:szCs w:val="24"/>
              </w:rPr>
              <w:t>ų, nurodytų Sutarties 3.1 p nesilaikymas</w:t>
            </w:r>
          </w:p>
          <w:p w14:paraId="7E67C8FE" w14:textId="5718C190" w:rsidR="00027B83" w:rsidRPr="00E73462" w:rsidRDefault="00027B83">
            <w:pPr>
              <w:rPr>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18C1B62E" w:rsidR="00027B83" w:rsidRDefault="00E73462" w:rsidP="00E73462">
            <w:pPr>
              <w:jc w:val="both"/>
              <w:rPr>
                <w:color w:val="4472C4"/>
                <w:kern w:val="2"/>
                <w:szCs w:val="24"/>
              </w:rPr>
            </w:pPr>
            <w:r w:rsidRPr="00F1210C">
              <w:rPr>
                <w:szCs w:val="24"/>
              </w:rPr>
              <w:t xml:space="preserve">Sutartis įsigalioja nuo jos pasirašymo dienos </w:t>
            </w:r>
            <w:r w:rsidRPr="00F1210C">
              <w:rPr>
                <w:kern w:val="2"/>
                <w:szCs w:val="24"/>
              </w:rPr>
              <w:t xml:space="preserve">(antrosios Šalies pasirašymo dieną) </w:t>
            </w:r>
            <w:r w:rsidRPr="00F1210C">
              <w:rPr>
                <w:szCs w:val="24"/>
              </w:rPr>
              <w:t xml:space="preserve">ir galioja </w:t>
            </w:r>
            <w:r w:rsidRPr="00F1210C">
              <w:rPr>
                <w:color w:val="000000"/>
                <w:kern w:val="2"/>
                <w:szCs w:val="24"/>
              </w:rPr>
              <w:t xml:space="preserve">iki visiško prievolių </w:t>
            </w:r>
            <w:r w:rsidRPr="00AC7E12">
              <w:rPr>
                <w:kern w:val="2"/>
                <w:szCs w:val="24"/>
              </w:rPr>
              <w:t xml:space="preserve">įvykdymo, bet neilgiau kaip </w:t>
            </w:r>
            <w:r w:rsidRPr="00B32CE6">
              <w:rPr>
                <w:szCs w:val="24"/>
              </w:rPr>
              <w:t>2 (du) mėnesius</w:t>
            </w:r>
            <w:r w:rsidR="00B32CE6" w:rsidRPr="00B32CE6">
              <w:rPr>
                <w:szCs w:val="24"/>
              </w:rPr>
              <w:t>.</w:t>
            </w:r>
            <w:r w:rsidRPr="00B32CE6">
              <w:rPr>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07711866" w:rsidR="00027B83" w:rsidRDefault="00E73462" w:rsidP="00E73462">
            <w:pPr>
              <w:jc w:val="both"/>
              <w:rPr>
                <w:kern w:val="2"/>
                <w:szCs w:val="24"/>
              </w:rPr>
            </w:pPr>
            <w:r w:rsidRPr="00AC7E12">
              <w:rPr>
                <w:szCs w:val="24"/>
              </w:rPr>
              <w:t>Sutartis abipusiu raštišku Šalių susitarimu gali būti pratęsiam</w:t>
            </w:r>
            <w:r>
              <w:rPr>
                <w:szCs w:val="24"/>
              </w:rPr>
              <w:t>a</w:t>
            </w:r>
            <w:r w:rsidR="00687713">
              <w:rPr>
                <w:szCs w:val="24"/>
              </w:rPr>
              <w:t xml:space="preserve"> 15 d</w:t>
            </w:r>
            <w:r w:rsidR="00B32CE6">
              <w:rPr>
                <w:szCs w:val="24"/>
              </w:rPr>
              <w:t>ienų</w:t>
            </w:r>
            <w:r w:rsidR="00687713">
              <w:rPr>
                <w:szCs w:val="24"/>
              </w:rPr>
              <w:t xml:space="preserve"> </w:t>
            </w:r>
            <w:r w:rsidRPr="00AC7E12">
              <w:rPr>
                <w:szCs w:val="24"/>
              </w:rPr>
              <w:t xml:space="preserve"> </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C509E31" w:rsidR="00027B83" w:rsidRDefault="000B0897" w:rsidP="00E73462">
            <w:pPr>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E73462" w:rsidRDefault="000B0897">
            <w:pPr>
              <w:rPr>
                <w:kern w:val="2"/>
                <w:szCs w:val="24"/>
              </w:rPr>
            </w:pPr>
            <w:r w:rsidRPr="00E73462">
              <w:rPr>
                <w:kern w:val="2"/>
                <w:szCs w:val="24"/>
              </w:rPr>
              <w:t>12.2.1. jeigu Tiekėjas nevykdo prisiimtų įsipareigojimų už Sutartyje nustatytą Sutarties kainą / įkainius;</w:t>
            </w:r>
          </w:p>
          <w:p w14:paraId="2AC0C09D" w14:textId="7AC58C89" w:rsidR="00027B83" w:rsidRDefault="000B0897" w:rsidP="00EA36D1">
            <w:pPr>
              <w:spacing w:line="257" w:lineRule="auto"/>
              <w:jc w:val="both"/>
              <w:rPr>
                <w:rFonts w:eastAsia="Arial"/>
                <w:color w:val="FF0000"/>
                <w:kern w:val="2"/>
                <w:szCs w:val="24"/>
              </w:rPr>
            </w:pPr>
            <w:r w:rsidRPr="00EA36D1">
              <w:rPr>
                <w:rFonts w:eastAsia="Arial"/>
                <w:kern w:val="2"/>
                <w:szCs w:val="24"/>
                <w:lang w:val="lt"/>
              </w:rPr>
              <w:t>12.2.</w:t>
            </w:r>
            <w:r w:rsidR="00EA36D1" w:rsidRPr="00EA36D1">
              <w:rPr>
                <w:rFonts w:eastAsia="Arial"/>
                <w:kern w:val="2"/>
                <w:szCs w:val="24"/>
                <w:lang w:val="lt"/>
              </w:rPr>
              <w:t>2</w:t>
            </w:r>
            <w:r w:rsidRPr="00EA36D1">
              <w:rPr>
                <w:rFonts w:eastAsia="Arial"/>
                <w:kern w:val="2"/>
                <w:szCs w:val="24"/>
                <w:lang w:val="lt"/>
              </w:rPr>
              <w:t>. jeigu Tiekėjas nesilaiko Sutartyje</w:t>
            </w:r>
            <w:r w:rsidR="00EA36D1" w:rsidRPr="00EA36D1">
              <w:rPr>
                <w:rFonts w:eastAsia="Arial"/>
                <w:kern w:val="2"/>
                <w:szCs w:val="24"/>
                <w:lang w:val="lt"/>
              </w:rPr>
              <w:t xml:space="preserve"> 3.1.1 punkte</w:t>
            </w:r>
            <w:r w:rsidRPr="00EA36D1">
              <w:rPr>
                <w:rFonts w:eastAsia="Arial"/>
                <w:kern w:val="2"/>
                <w:szCs w:val="24"/>
                <w:lang w:val="lt"/>
              </w:rPr>
              <w:t xml:space="preserve"> nustatytų Paslaugų</w:t>
            </w:r>
            <w:r w:rsidR="00EA36D1" w:rsidRPr="00EA36D1">
              <w:rPr>
                <w:rFonts w:eastAsia="Arial"/>
                <w:kern w:val="2"/>
                <w:szCs w:val="24"/>
                <w:lang w:val="lt"/>
              </w:rPr>
              <w:t xml:space="preserve"> su</w:t>
            </w:r>
            <w:r w:rsidRPr="00EA36D1">
              <w:rPr>
                <w:rFonts w:eastAsia="Arial"/>
                <w:kern w:val="2"/>
                <w:szCs w:val="24"/>
                <w:lang w:val="lt"/>
              </w:rPr>
              <w:t>teikimo terminų</w:t>
            </w:r>
            <w:r w:rsidR="00EA36D1" w:rsidRPr="00EA36D1">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498590CA" w:rsidR="00027B83" w:rsidRDefault="002929B2" w:rsidP="007A30A0">
            <w:pPr>
              <w:pStyle w:val="Pagrindinistekstas"/>
              <w:spacing w:after="0"/>
              <w:jc w:val="both"/>
              <w:rPr>
                <w:kern w:val="2"/>
                <w:szCs w:val="24"/>
              </w:rPr>
            </w:pPr>
            <w:r w:rsidRPr="002929B2">
              <w:rPr>
                <w:sz w:val="24"/>
                <w:szCs w:val="24"/>
              </w:rPr>
              <w:t xml:space="preserve">Tiekėjas vykdydamas Sutartį, </w:t>
            </w:r>
            <w:r w:rsidR="00EA36D1">
              <w:rPr>
                <w:sz w:val="24"/>
                <w:szCs w:val="24"/>
              </w:rPr>
              <w:t xml:space="preserve">turi </w:t>
            </w:r>
            <w:r w:rsidRPr="002929B2">
              <w:rPr>
                <w:sz w:val="24"/>
                <w:szCs w:val="24"/>
              </w:rPr>
              <w:t xml:space="preserve">laikytis šių aplinkosaugos reikalavimų: mažinti popieriaus sunaudojimą, atsisakyti nebūtino dokumentų kopijavimo ir spausdinimo. Su Sutarties vykdymu susijusi dokumentacija, sąskaitos-faktūros bei kiti dokumentai </w:t>
            </w:r>
            <w:r w:rsidRPr="002929B2">
              <w:rPr>
                <w:sz w:val="24"/>
                <w:szCs w:val="24"/>
              </w:rPr>
              <w:lastRenderedPageBreak/>
              <w:t>Užsakovui turi būti teikiami tik elektroniniu formatu.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5F8D767"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DA1D437" w:rsidR="00027B83" w:rsidRPr="00EA36D1" w:rsidRDefault="00846284">
            <w:pPr>
              <w:jc w:val="center"/>
              <w:rPr>
                <w:bCs/>
                <w:kern w:val="2"/>
                <w:szCs w:val="24"/>
              </w:rPr>
            </w:pPr>
            <w:r w:rsidRPr="00EA36D1">
              <w:rPr>
                <w:bCs/>
                <w:kern w:val="2"/>
                <w:szCs w:val="24"/>
              </w:rPr>
              <w:t>Techninė specifikacija</w:t>
            </w:r>
            <w:r w:rsidR="002929B2" w:rsidRPr="00EA36D1">
              <w:rPr>
                <w:bCs/>
                <w:kern w:val="2"/>
                <w:szCs w:val="24"/>
              </w:rPr>
              <w:t xml:space="preserve"> su priedu</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986C7E3" w:rsidR="00027B83" w:rsidRPr="00EA36D1" w:rsidRDefault="00846284">
            <w:pPr>
              <w:jc w:val="center"/>
              <w:rPr>
                <w:bCs/>
                <w:kern w:val="2"/>
                <w:szCs w:val="24"/>
              </w:rPr>
            </w:pPr>
            <w:r w:rsidRPr="00EA36D1">
              <w:rPr>
                <w:bCs/>
                <w:kern w:val="2"/>
                <w:szCs w:val="24"/>
              </w:rPr>
              <w:t>Tiekėjo 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0B40" w14:textId="77777777" w:rsidR="00BF30A2" w:rsidRDefault="00BF30A2">
      <w:pPr>
        <w:rPr>
          <w:sz w:val="20"/>
        </w:rPr>
      </w:pPr>
      <w:r>
        <w:rPr>
          <w:sz w:val="20"/>
        </w:rPr>
        <w:separator/>
      </w:r>
    </w:p>
  </w:endnote>
  <w:endnote w:type="continuationSeparator" w:id="0">
    <w:p w14:paraId="7668DC0F" w14:textId="77777777" w:rsidR="00BF30A2" w:rsidRDefault="00BF30A2">
      <w:pPr>
        <w:rPr>
          <w:sz w:val="20"/>
        </w:rPr>
      </w:pPr>
      <w:r>
        <w:rPr>
          <w:sz w:val="20"/>
        </w:rPr>
        <w:continuationSeparator/>
      </w:r>
    </w:p>
  </w:endnote>
  <w:endnote w:type="continuationNotice" w:id="1">
    <w:p w14:paraId="38C4E31C" w14:textId="77777777" w:rsidR="00BF30A2" w:rsidRDefault="00BF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961D" w14:textId="77777777" w:rsidR="00BF30A2" w:rsidRDefault="00BF30A2">
      <w:pPr>
        <w:rPr>
          <w:sz w:val="20"/>
        </w:rPr>
      </w:pPr>
      <w:r>
        <w:rPr>
          <w:sz w:val="20"/>
        </w:rPr>
        <w:separator/>
      </w:r>
    </w:p>
  </w:footnote>
  <w:footnote w:type="continuationSeparator" w:id="0">
    <w:p w14:paraId="47BF4AFF" w14:textId="77777777" w:rsidR="00BF30A2" w:rsidRDefault="00BF30A2">
      <w:pPr>
        <w:rPr>
          <w:sz w:val="20"/>
        </w:rPr>
      </w:pPr>
      <w:r>
        <w:rPr>
          <w:sz w:val="20"/>
        </w:rPr>
        <w:continuationSeparator/>
      </w:r>
    </w:p>
  </w:footnote>
  <w:footnote w:type="continuationNotice" w:id="1">
    <w:p w14:paraId="56F017B5" w14:textId="77777777" w:rsidR="00BF30A2" w:rsidRDefault="00BF3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8777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98"/>
    <w:rsid w:val="00027B83"/>
    <w:rsid w:val="00037A7E"/>
    <w:rsid w:val="000423EA"/>
    <w:rsid w:val="00064454"/>
    <w:rsid w:val="000B0897"/>
    <w:rsid w:val="000B3E38"/>
    <w:rsid w:val="001776DF"/>
    <w:rsid w:val="002929B2"/>
    <w:rsid w:val="00342A83"/>
    <w:rsid w:val="003C0D77"/>
    <w:rsid w:val="003F4B14"/>
    <w:rsid w:val="003F65CD"/>
    <w:rsid w:val="0040667B"/>
    <w:rsid w:val="004C1DFE"/>
    <w:rsid w:val="004D1457"/>
    <w:rsid w:val="004E1B3C"/>
    <w:rsid w:val="00543C14"/>
    <w:rsid w:val="00564361"/>
    <w:rsid w:val="0057516F"/>
    <w:rsid w:val="005B1692"/>
    <w:rsid w:val="005C0CF5"/>
    <w:rsid w:val="005F6E0A"/>
    <w:rsid w:val="006613FE"/>
    <w:rsid w:val="00687713"/>
    <w:rsid w:val="006A0118"/>
    <w:rsid w:val="006E0EA5"/>
    <w:rsid w:val="006E3217"/>
    <w:rsid w:val="007258BB"/>
    <w:rsid w:val="007A30A0"/>
    <w:rsid w:val="007B0E03"/>
    <w:rsid w:val="0080674F"/>
    <w:rsid w:val="00814909"/>
    <w:rsid w:val="00827A0F"/>
    <w:rsid w:val="00846284"/>
    <w:rsid w:val="008624F5"/>
    <w:rsid w:val="008F254C"/>
    <w:rsid w:val="00923CF1"/>
    <w:rsid w:val="009728BC"/>
    <w:rsid w:val="00974A79"/>
    <w:rsid w:val="009C15C0"/>
    <w:rsid w:val="009D0B28"/>
    <w:rsid w:val="009E6DDE"/>
    <w:rsid w:val="00A440E5"/>
    <w:rsid w:val="00A72765"/>
    <w:rsid w:val="00AF538F"/>
    <w:rsid w:val="00B32CE6"/>
    <w:rsid w:val="00B567BC"/>
    <w:rsid w:val="00B6324F"/>
    <w:rsid w:val="00BC287A"/>
    <w:rsid w:val="00BF30A2"/>
    <w:rsid w:val="00C2498F"/>
    <w:rsid w:val="00C755BE"/>
    <w:rsid w:val="00CD6338"/>
    <w:rsid w:val="00CE379A"/>
    <w:rsid w:val="00D3050F"/>
    <w:rsid w:val="00D77880"/>
    <w:rsid w:val="00DA4E0C"/>
    <w:rsid w:val="00E35ADF"/>
    <w:rsid w:val="00E63AA7"/>
    <w:rsid w:val="00E73462"/>
    <w:rsid w:val="00EA36D1"/>
    <w:rsid w:val="00EC01F1"/>
    <w:rsid w:val="00F12EF0"/>
    <w:rsid w:val="00F36A2C"/>
    <w:rsid w:val="00F60BD9"/>
    <w:rsid w:val="00F652EA"/>
    <w:rsid w:val="00FB57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99"/>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8059</Words>
  <Characters>4595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Beliakova Jelena</cp:lastModifiedBy>
  <cp:revision>4</cp:revision>
  <cp:lastPrinted>2017-06-29T23:42:00Z</cp:lastPrinted>
  <dcterms:created xsi:type="dcterms:W3CDTF">2025-03-25T06:31:00Z</dcterms:created>
  <dcterms:modified xsi:type="dcterms:W3CDTF">2025-03-25T07:07:00Z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