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E0FA4" w14:textId="6C972728" w:rsidR="00CE17B2" w:rsidRPr="00CE17B2" w:rsidRDefault="00CE17B2" w:rsidP="00CE17B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17B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E17B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E17B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E17B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E17B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91454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91454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CA2DD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</w:t>
      </w:r>
      <w:r w:rsidR="00CA2DD7">
        <w:rPr>
          <w:rFonts w:ascii="Times New Roman" w:eastAsia="Calibri" w:hAnsi="Times New Roman" w:cs="Times New Roman"/>
          <w:sz w:val="24"/>
          <w:szCs w:val="24"/>
        </w:rPr>
        <w:t>Pirkimo</w:t>
      </w:r>
      <w:r w:rsidRPr="00CE17B2">
        <w:rPr>
          <w:rFonts w:ascii="Times New Roman" w:eastAsia="Calibri" w:hAnsi="Times New Roman" w:cs="Times New Roman"/>
          <w:sz w:val="24"/>
          <w:szCs w:val="24"/>
        </w:rPr>
        <w:t xml:space="preserve"> sąlygų</w:t>
      </w:r>
    </w:p>
    <w:p w14:paraId="6C6AE057" w14:textId="3FA51DAF" w:rsidR="00CE17B2" w:rsidRPr="00CE17B2" w:rsidRDefault="00CE17B2" w:rsidP="00CE17B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17B2">
        <w:rPr>
          <w:rFonts w:ascii="Times New Roman" w:eastAsia="Calibri" w:hAnsi="Times New Roman" w:cs="Times New Roman"/>
          <w:sz w:val="24"/>
          <w:szCs w:val="24"/>
        </w:rPr>
        <w:tab/>
      </w:r>
      <w:r w:rsidRPr="00CE17B2">
        <w:rPr>
          <w:rFonts w:ascii="Times New Roman" w:eastAsia="Calibri" w:hAnsi="Times New Roman" w:cs="Times New Roman"/>
          <w:sz w:val="24"/>
          <w:szCs w:val="24"/>
        </w:rPr>
        <w:tab/>
      </w:r>
      <w:r w:rsidRPr="00CE17B2">
        <w:rPr>
          <w:rFonts w:ascii="Times New Roman" w:eastAsia="Calibri" w:hAnsi="Times New Roman" w:cs="Times New Roman"/>
          <w:sz w:val="24"/>
          <w:szCs w:val="24"/>
        </w:rPr>
        <w:tab/>
      </w:r>
      <w:r w:rsidRPr="00CE17B2">
        <w:rPr>
          <w:rFonts w:ascii="Times New Roman" w:eastAsia="Calibri" w:hAnsi="Times New Roman" w:cs="Times New Roman"/>
          <w:sz w:val="24"/>
          <w:szCs w:val="24"/>
        </w:rPr>
        <w:tab/>
      </w:r>
      <w:r w:rsidRPr="00CE17B2">
        <w:rPr>
          <w:rFonts w:ascii="Times New Roman" w:eastAsia="Calibri" w:hAnsi="Times New Roman" w:cs="Times New Roman"/>
          <w:sz w:val="24"/>
          <w:szCs w:val="24"/>
        </w:rPr>
        <w:tab/>
      </w:r>
      <w:r w:rsidRPr="00CE17B2">
        <w:rPr>
          <w:rFonts w:ascii="Times New Roman" w:eastAsia="Calibri" w:hAnsi="Times New Roman" w:cs="Times New Roman"/>
          <w:sz w:val="24"/>
          <w:szCs w:val="24"/>
        </w:rPr>
        <w:tab/>
      </w:r>
      <w:r w:rsidR="0091454E">
        <w:rPr>
          <w:rFonts w:ascii="Times New Roman" w:eastAsia="Calibri" w:hAnsi="Times New Roman" w:cs="Times New Roman"/>
          <w:sz w:val="24"/>
          <w:szCs w:val="24"/>
        </w:rPr>
        <w:tab/>
      </w:r>
      <w:r w:rsidR="00CA2DD7">
        <w:rPr>
          <w:rFonts w:ascii="Times New Roman" w:eastAsia="Calibri" w:hAnsi="Times New Roman" w:cs="Times New Roman"/>
          <w:sz w:val="24"/>
          <w:szCs w:val="24"/>
        </w:rPr>
        <w:t>2</w:t>
      </w:r>
      <w:r w:rsidRPr="00CE17B2">
        <w:rPr>
          <w:rFonts w:ascii="Times New Roman" w:eastAsia="Calibri" w:hAnsi="Times New Roman" w:cs="Times New Roman"/>
          <w:sz w:val="24"/>
          <w:szCs w:val="24"/>
        </w:rPr>
        <w:t xml:space="preserve"> priedas</w:t>
      </w:r>
    </w:p>
    <w:p w14:paraId="5B2D5AAC" w14:textId="77777777" w:rsidR="00CE17B2" w:rsidRPr="00CE17B2" w:rsidRDefault="00CE17B2" w:rsidP="00CE17B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5FC5611" w14:textId="28A490B2" w:rsidR="00CE17B2" w:rsidRPr="00CE17B2" w:rsidRDefault="00CE17B2" w:rsidP="00CE17B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1333488"/>
      <w:r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="00B1731F">
        <w:rPr>
          <w:rFonts w:ascii="Times New Roman" w:eastAsia="Calibri" w:hAnsi="Times New Roman" w:cs="Times New Roman"/>
          <w:b/>
          <w:bCs/>
          <w:sz w:val="24"/>
          <w:szCs w:val="24"/>
        </w:rPr>
        <w:t>NDOSKOPINĖS ĮRANGOS KOMPLEKTAS</w:t>
      </w:r>
      <w:bookmarkEnd w:id="0"/>
    </w:p>
    <w:p w14:paraId="6C7EC55B" w14:textId="77777777" w:rsidR="00CE17B2" w:rsidRPr="00CE17B2" w:rsidRDefault="00CE17B2" w:rsidP="00CE17B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662593" w14:textId="2422B228" w:rsidR="00CE17B2" w:rsidRPr="00CE17B2" w:rsidRDefault="00CE17B2" w:rsidP="002275A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17B2">
        <w:rPr>
          <w:rFonts w:ascii="Times New Roman" w:eastAsia="Calibri" w:hAnsi="Times New Roman" w:cs="Times New Roman"/>
          <w:b/>
          <w:bCs/>
          <w:sz w:val="24"/>
          <w:szCs w:val="24"/>
        </w:rPr>
        <w:t>TECHNINĖ SPECIFIKACIJA</w:t>
      </w:r>
    </w:p>
    <w:p w14:paraId="27BC5970" w14:textId="77777777" w:rsidR="00CE17B2" w:rsidRPr="00CE17B2" w:rsidRDefault="00CE17B2" w:rsidP="00CE17B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BFD9C7" w14:textId="6027D1B1" w:rsidR="00CE17B2" w:rsidRPr="00CE17B2" w:rsidRDefault="00CE17B2" w:rsidP="00CE17B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7B2">
        <w:rPr>
          <w:rFonts w:ascii="Times New Roman" w:eastAsia="Calibri" w:hAnsi="Times New Roman" w:cs="Times New Roman"/>
          <w:sz w:val="24"/>
          <w:szCs w:val="24"/>
        </w:rPr>
        <w:t xml:space="preserve">1. Numatoma įsigyti </w:t>
      </w:r>
      <w:r w:rsidR="00B1731F">
        <w:rPr>
          <w:rFonts w:ascii="Times New Roman" w:eastAsia="Calibri" w:hAnsi="Times New Roman" w:cs="Times New Roman"/>
          <w:sz w:val="24"/>
          <w:szCs w:val="24"/>
        </w:rPr>
        <w:t>endoskopinės</w:t>
      </w:r>
      <w:r w:rsidRPr="00CE17B2">
        <w:rPr>
          <w:rFonts w:ascii="Times New Roman" w:eastAsia="Calibri" w:hAnsi="Times New Roman" w:cs="Times New Roman"/>
          <w:sz w:val="24"/>
          <w:szCs w:val="24"/>
        </w:rPr>
        <w:t xml:space="preserve"> įrangos komplektą (toliau – prekės) – 1 vnt.</w:t>
      </w:r>
    </w:p>
    <w:p w14:paraId="7E129B0E" w14:textId="05860ACE" w:rsidR="00CE17B2" w:rsidRPr="00CE17B2" w:rsidRDefault="00CE17B2" w:rsidP="00CE17B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7B2">
        <w:rPr>
          <w:rFonts w:ascii="Times New Roman" w:eastAsia="Calibri" w:hAnsi="Times New Roman" w:cs="Times New Roman"/>
          <w:sz w:val="24"/>
          <w:szCs w:val="24"/>
        </w:rPr>
        <w:t xml:space="preserve">2. Pirkimo objektas </w:t>
      </w:r>
      <w:r w:rsidR="00B1731F">
        <w:rPr>
          <w:rFonts w:ascii="Times New Roman" w:eastAsia="Calibri" w:hAnsi="Times New Roman" w:cs="Times New Roman"/>
          <w:sz w:val="24"/>
          <w:szCs w:val="24"/>
        </w:rPr>
        <w:t xml:space="preserve">yra </w:t>
      </w:r>
      <w:r w:rsidRPr="00CE17B2">
        <w:rPr>
          <w:rFonts w:ascii="Times New Roman" w:eastAsia="Calibri" w:hAnsi="Times New Roman" w:cs="Times New Roman"/>
          <w:sz w:val="24"/>
          <w:szCs w:val="24"/>
        </w:rPr>
        <w:t xml:space="preserve">skaidomas į </w:t>
      </w:r>
      <w:r w:rsidR="00B1731F">
        <w:rPr>
          <w:rFonts w:ascii="Times New Roman" w:eastAsia="Calibri" w:hAnsi="Times New Roman" w:cs="Times New Roman"/>
          <w:sz w:val="24"/>
          <w:szCs w:val="24"/>
        </w:rPr>
        <w:t xml:space="preserve">dvi </w:t>
      </w:r>
      <w:r w:rsidRPr="00CE17B2">
        <w:rPr>
          <w:rFonts w:ascii="Times New Roman" w:eastAsia="Calibri" w:hAnsi="Times New Roman" w:cs="Times New Roman"/>
          <w:sz w:val="24"/>
          <w:szCs w:val="24"/>
        </w:rPr>
        <w:t>pirkimo dalis.</w:t>
      </w:r>
    </w:p>
    <w:p w14:paraId="2AD35A5A" w14:textId="77777777" w:rsidR="00CE17B2" w:rsidRPr="00CE17B2" w:rsidRDefault="00CE17B2" w:rsidP="00CE17B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7B2">
        <w:rPr>
          <w:rFonts w:ascii="Times New Roman" w:eastAsia="Calibri" w:hAnsi="Times New Roman" w:cs="Times New Roman"/>
          <w:sz w:val="24"/>
          <w:szCs w:val="24"/>
        </w:rPr>
        <w:t>3. Prekės turi būti pažymėtos CE ženklu su identifikavimo numeriu.</w:t>
      </w:r>
    </w:p>
    <w:p w14:paraId="093E08B0" w14:textId="0FFE848F" w:rsidR="00CE17B2" w:rsidRPr="00CE17B2" w:rsidRDefault="00CE17B2" w:rsidP="00CE17B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7B2">
        <w:rPr>
          <w:rFonts w:ascii="Times New Roman" w:eastAsia="Calibri" w:hAnsi="Times New Roman" w:cs="Times New Roman"/>
          <w:sz w:val="24"/>
          <w:szCs w:val="24"/>
        </w:rPr>
        <w:t xml:space="preserve">4. Į kainą turi būti įtrauktos Prekių pristatymo, montavimo, </w:t>
      </w:r>
      <w:r w:rsidR="00B1731F">
        <w:rPr>
          <w:rFonts w:ascii="Times New Roman" w:eastAsia="Calibri" w:hAnsi="Times New Roman" w:cs="Times New Roman"/>
          <w:sz w:val="24"/>
          <w:szCs w:val="24"/>
        </w:rPr>
        <w:t>įdiegimo i</w:t>
      </w:r>
      <w:r w:rsidRPr="00CE17B2">
        <w:rPr>
          <w:rFonts w:ascii="Times New Roman" w:eastAsia="Calibri" w:hAnsi="Times New Roman" w:cs="Times New Roman"/>
          <w:sz w:val="24"/>
          <w:szCs w:val="24"/>
        </w:rPr>
        <w:t>r personalo apmokymo (tiesioginiai apmokymai lietuvių kalba) išlaidos.</w:t>
      </w:r>
    </w:p>
    <w:p w14:paraId="2BE0012F" w14:textId="77777777" w:rsidR="00CE17B2" w:rsidRPr="00CE17B2" w:rsidRDefault="00CE17B2" w:rsidP="00CE17B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7B2">
        <w:rPr>
          <w:rFonts w:ascii="Times New Roman" w:eastAsia="Calibri" w:hAnsi="Times New Roman" w:cs="Times New Roman"/>
          <w:sz w:val="24"/>
          <w:szCs w:val="24"/>
        </w:rPr>
        <w:t xml:space="preserve">5. Prekės privalo atitikti techninės specifikacijos reikalavimus </w:t>
      </w:r>
      <w:r w:rsidRPr="00CE17B2">
        <w:rPr>
          <w:rFonts w:ascii="Times New Roman" w:eastAsia="Calibri" w:hAnsi="Times New Roman" w:cs="Times New Roman"/>
          <w:i/>
          <w:iCs/>
          <w:sz w:val="24"/>
          <w:szCs w:val="24"/>
        </w:rPr>
        <w:t>(kartu su pasiūlymu pateikiami prekės atitiktį</w:t>
      </w:r>
      <w:r w:rsidRPr="00CE17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17B2">
        <w:rPr>
          <w:rFonts w:ascii="Times New Roman" w:eastAsia="Calibri" w:hAnsi="Times New Roman" w:cs="Times New Roman"/>
          <w:i/>
          <w:iCs/>
          <w:sz w:val="24"/>
          <w:szCs w:val="24"/>
        </w:rPr>
        <w:t>reikalavimams pagrindžiantys dokumentai ir nuorodos į konkretų dokumento psl.)</w:t>
      </w:r>
      <w:r w:rsidRPr="00CE17B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2078F0E" w14:textId="33E5F133" w:rsidR="00CE17B2" w:rsidRPr="00CE17B2" w:rsidRDefault="00CE17B2" w:rsidP="009E44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17B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E17B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E17B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E17B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E17B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E17B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797913E3" w14:textId="397B6C72" w:rsidR="00CE17B2" w:rsidRPr="00B1731F" w:rsidRDefault="00B1731F" w:rsidP="00C7445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731F">
        <w:rPr>
          <w:rFonts w:ascii="Times New Roman" w:eastAsia="Calibri" w:hAnsi="Times New Roman" w:cs="Times New Roman"/>
          <w:sz w:val="24"/>
          <w:szCs w:val="24"/>
        </w:rPr>
        <w:t>Pirkimo I dalis</w:t>
      </w:r>
    </w:p>
    <w:p w14:paraId="1CFB3BEF" w14:textId="77777777" w:rsidR="00B1731F" w:rsidRPr="00CE17B2" w:rsidRDefault="00B1731F" w:rsidP="00C7445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B01921" w14:textId="73B13502" w:rsidR="005A75DD" w:rsidRPr="00CE17B2" w:rsidRDefault="00B1731F" w:rsidP="00C7445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VAIZDO ENDOSKOPINĖS ĮRANGOS KOMPLEKTAS</w:t>
      </w:r>
    </w:p>
    <w:p w14:paraId="64ADDD01" w14:textId="77777777" w:rsidR="00C7445B" w:rsidRPr="00CE17B2" w:rsidRDefault="00C7445B" w:rsidP="00C7445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3C1B0C" w14:textId="025B691A" w:rsidR="00C7445B" w:rsidRDefault="00B1731F" w:rsidP="00C7445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731F">
        <w:rPr>
          <w:rFonts w:ascii="Times New Roman" w:eastAsia="Calibri" w:hAnsi="Times New Roman" w:cs="Times New Roman"/>
          <w:sz w:val="24"/>
          <w:szCs w:val="24"/>
        </w:rPr>
        <w:t>Perkamas kiekis – 1 vnt.</w:t>
      </w:r>
    </w:p>
    <w:p w14:paraId="55C917C7" w14:textId="77777777" w:rsidR="003A3963" w:rsidRDefault="003A3963" w:rsidP="00C7445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A0F487A" w14:textId="2C1A54D1" w:rsidR="003A3963" w:rsidRDefault="00CA2DD7" w:rsidP="009E4410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9E4410">
        <w:rPr>
          <w:rFonts w:ascii="Times New Roman" w:eastAsia="Calibri" w:hAnsi="Times New Roman" w:cs="Times New Roman"/>
          <w:sz w:val="24"/>
          <w:szCs w:val="24"/>
        </w:rPr>
        <w:t>Lentelė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8020"/>
      </w:tblGrid>
      <w:tr w:rsidR="003A3963" w14:paraId="4CCCCA25" w14:textId="77777777" w:rsidTr="003A3963">
        <w:tc>
          <w:tcPr>
            <w:tcW w:w="988" w:type="dxa"/>
          </w:tcPr>
          <w:p w14:paraId="45C292E5" w14:textId="4877CDA4" w:rsidR="003A3963" w:rsidRPr="003A3963" w:rsidRDefault="003A3963" w:rsidP="00C74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39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536" w:type="dxa"/>
          </w:tcPr>
          <w:p w14:paraId="548A42BE" w14:textId="5713B19E" w:rsidR="003A3963" w:rsidRPr="003A3963" w:rsidRDefault="003A3963" w:rsidP="00C74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39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Parametrai</w:t>
            </w:r>
          </w:p>
        </w:tc>
        <w:tc>
          <w:tcPr>
            <w:tcW w:w="8020" w:type="dxa"/>
          </w:tcPr>
          <w:p w14:paraId="572F4DE9" w14:textId="36C94123" w:rsidR="003A3963" w:rsidRPr="003A3963" w:rsidRDefault="003A3963" w:rsidP="00C74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39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Reikalaujamos parametrų reikšmės</w:t>
            </w:r>
          </w:p>
        </w:tc>
      </w:tr>
      <w:tr w:rsidR="00B906D9" w14:paraId="08069EA5" w14:textId="77777777" w:rsidTr="003A3963">
        <w:tc>
          <w:tcPr>
            <w:tcW w:w="988" w:type="dxa"/>
          </w:tcPr>
          <w:p w14:paraId="1933B173" w14:textId="0100D7EB" w:rsidR="00B906D9" w:rsidRPr="003A3963" w:rsidRDefault="00B906D9" w:rsidP="00C74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F2B567A" w14:textId="1867F9C9" w:rsidR="00B906D9" w:rsidRPr="003A3963" w:rsidRDefault="00B906D9" w:rsidP="00C74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0" w:type="dxa"/>
          </w:tcPr>
          <w:p w14:paraId="6CA16E05" w14:textId="67E65C53" w:rsidR="00B906D9" w:rsidRPr="003A3963" w:rsidRDefault="00B906D9" w:rsidP="00C74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A3963" w14:paraId="2166124B" w14:textId="77777777" w:rsidTr="003A3963">
        <w:tc>
          <w:tcPr>
            <w:tcW w:w="988" w:type="dxa"/>
          </w:tcPr>
          <w:p w14:paraId="6773D9DC" w14:textId="1A63E5E7" w:rsidR="003A3963" w:rsidRPr="003A3963" w:rsidRDefault="003A3963" w:rsidP="003A3963">
            <w:pPr>
              <w:pStyle w:val="Sraopastraipa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79C6C1" w14:textId="04B34C6E" w:rsidR="003A3963" w:rsidRPr="00504408" w:rsidRDefault="003A3963" w:rsidP="009867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4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Monitorius (1 vnt.)</w:t>
            </w:r>
          </w:p>
        </w:tc>
        <w:tc>
          <w:tcPr>
            <w:tcW w:w="8020" w:type="dxa"/>
          </w:tcPr>
          <w:p w14:paraId="74CAC149" w14:textId="77777777" w:rsidR="003A3963" w:rsidRDefault="003A3963" w:rsidP="00C74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63" w14:paraId="741E433D" w14:textId="77777777" w:rsidTr="003A3963">
        <w:tc>
          <w:tcPr>
            <w:tcW w:w="988" w:type="dxa"/>
          </w:tcPr>
          <w:p w14:paraId="63D89BFD" w14:textId="08F9B150" w:rsidR="003A3963" w:rsidRDefault="003A3963" w:rsidP="003A39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36" w:type="dxa"/>
          </w:tcPr>
          <w:p w14:paraId="07E52376" w14:textId="0E3C4CEA" w:rsidR="003A3963" w:rsidRDefault="003A3963" w:rsidP="005044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Ekrano raiška</w:t>
            </w:r>
          </w:p>
        </w:tc>
        <w:tc>
          <w:tcPr>
            <w:tcW w:w="8020" w:type="dxa"/>
          </w:tcPr>
          <w:p w14:paraId="7C8E2494" w14:textId="567CD3CA" w:rsidR="003A3963" w:rsidRDefault="003A3963" w:rsidP="005044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≥</w:t>
            </w:r>
            <w:r w:rsidR="00E91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4K (ne mažiau 3840 x 2160) taškų</w:t>
            </w:r>
          </w:p>
        </w:tc>
      </w:tr>
      <w:tr w:rsidR="003A3963" w14:paraId="7387A954" w14:textId="77777777" w:rsidTr="003A3963">
        <w:tc>
          <w:tcPr>
            <w:tcW w:w="988" w:type="dxa"/>
          </w:tcPr>
          <w:p w14:paraId="48067691" w14:textId="6A98D5AC" w:rsidR="003A3963" w:rsidRDefault="003A3963" w:rsidP="003A39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36" w:type="dxa"/>
          </w:tcPr>
          <w:p w14:paraId="3AFF78CF" w14:textId="3B00A91B" w:rsidR="003A3963" w:rsidRDefault="003A3963" w:rsidP="003A39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Ekrano įstrižainė</w:t>
            </w:r>
          </w:p>
        </w:tc>
        <w:tc>
          <w:tcPr>
            <w:tcW w:w="8020" w:type="dxa"/>
          </w:tcPr>
          <w:p w14:paraId="75CA78C2" w14:textId="05CFF445" w:rsidR="003A3963" w:rsidRDefault="003A3963" w:rsidP="005044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≥ 31"</w:t>
            </w:r>
          </w:p>
        </w:tc>
      </w:tr>
      <w:tr w:rsidR="003A3963" w14:paraId="7EC63E33" w14:textId="77777777" w:rsidTr="003A3963">
        <w:tc>
          <w:tcPr>
            <w:tcW w:w="988" w:type="dxa"/>
          </w:tcPr>
          <w:p w14:paraId="3677E949" w14:textId="14359280" w:rsidR="003A3963" w:rsidRDefault="003A3963" w:rsidP="003A39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36" w:type="dxa"/>
          </w:tcPr>
          <w:p w14:paraId="313D7368" w14:textId="319353F0" w:rsidR="003A3963" w:rsidRDefault="003A3963" w:rsidP="003A39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Ekrano šviesumas</w:t>
            </w:r>
          </w:p>
        </w:tc>
        <w:tc>
          <w:tcPr>
            <w:tcW w:w="8020" w:type="dxa"/>
          </w:tcPr>
          <w:p w14:paraId="1D81271D" w14:textId="16E8A205" w:rsidR="003A3963" w:rsidRDefault="003A3963" w:rsidP="005044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≥ 450 cd/m2</w:t>
            </w:r>
          </w:p>
        </w:tc>
      </w:tr>
      <w:tr w:rsidR="003A3963" w14:paraId="6307045A" w14:textId="77777777" w:rsidTr="003A3963">
        <w:tc>
          <w:tcPr>
            <w:tcW w:w="988" w:type="dxa"/>
          </w:tcPr>
          <w:p w14:paraId="164D3359" w14:textId="40D9BA28" w:rsidR="003A3963" w:rsidRDefault="003A3963" w:rsidP="003A39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36" w:type="dxa"/>
          </w:tcPr>
          <w:p w14:paraId="2AB7AAE2" w14:textId="6866B81B" w:rsidR="003A3963" w:rsidRDefault="003A3963" w:rsidP="003A39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Vaizdo signalo įvestys</w:t>
            </w:r>
          </w:p>
        </w:tc>
        <w:tc>
          <w:tcPr>
            <w:tcW w:w="8020" w:type="dxa"/>
          </w:tcPr>
          <w:p w14:paraId="632379DD" w14:textId="37EC6131" w:rsidR="003A3963" w:rsidRDefault="00687A8C" w:rsidP="003E34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="003A3963"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ūtina bent viena iš šių jungčių: </w:t>
            </w:r>
            <w:proofErr w:type="spellStart"/>
            <w:r w:rsidR="003A3963"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DisplayPort</w:t>
            </w:r>
            <w:proofErr w:type="spellEnd"/>
            <w:r w:rsidR="003A3963"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, HDMI, DVI, SDI arba lygiavertės</w:t>
            </w:r>
          </w:p>
        </w:tc>
      </w:tr>
      <w:tr w:rsidR="003A3963" w14:paraId="6E000751" w14:textId="77777777" w:rsidTr="003A3963">
        <w:tc>
          <w:tcPr>
            <w:tcW w:w="988" w:type="dxa"/>
          </w:tcPr>
          <w:p w14:paraId="4778AFEF" w14:textId="3FA610A3" w:rsidR="003A3963" w:rsidRDefault="003A3963" w:rsidP="003A39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36" w:type="dxa"/>
          </w:tcPr>
          <w:p w14:paraId="7C023C50" w14:textId="4F57684C" w:rsidR="003A3963" w:rsidRPr="00CE17B2" w:rsidRDefault="003A3963" w:rsidP="003A39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Medicininės paskirties</w:t>
            </w:r>
          </w:p>
        </w:tc>
        <w:tc>
          <w:tcPr>
            <w:tcW w:w="8020" w:type="dxa"/>
          </w:tcPr>
          <w:p w14:paraId="7CD0B6C1" w14:textId="7C293AF7" w:rsidR="003A3963" w:rsidRDefault="003A3963" w:rsidP="005044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  <w:tr w:rsidR="00986748" w14:paraId="3271CD42" w14:textId="77777777" w:rsidTr="003A3963">
        <w:tc>
          <w:tcPr>
            <w:tcW w:w="988" w:type="dxa"/>
          </w:tcPr>
          <w:p w14:paraId="7035BF9B" w14:textId="37A13B00" w:rsidR="00986748" w:rsidRDefault="00986748" w:rsidP="003A39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5904A1DB" w14:textId="47A9A8B4" w:rsidR="00986748" w:rsidRPr="00986748" w:rsidRDefault="00986748" w:rsidP="003A39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867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Vaizdo procesorius (1 vnt.)</w:t>
            </w:r>
          </w:p>
        </w:tc>
        <w:tc>
          <w:tcPr>
            <w:tcW w:w="8020" w:type="dxa"/>
          </w:tcPr>
          <w:p w14:paraId="21C234D6" w14:textId="77777777" w:rsidR="00986748" w:rsidRDefault="00986748" w:rsidP="005044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CCE" w14:paraId="2CEF4A7A" w14:textId="77777777" w:rsidTr="003A3963">
        <w:tc>
          <w:tcPr>
            <w:tcW w:w="988" w:type="dxa"/>
          </w:tcPr>
          <w:p w14:paraId="0169A5E8" w14:textId="37775871" w:rsidR="00900CCE" w:rsidRDefault="00900CCE" w:rsidP="00900CC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14:paraId="4D0E73D9" w14:textId="436B01EA" w:rsidR="00900CCE" w:rsidRPr="00CE17B2" w:rsidRDefault="00900CCE" w:rsidP="00900CC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Vaizdo signalų arba lygiavertės</w:t>
            </w:r>
          </w:p>
        </w:tc>
        <w:tc>
          <w:tcPr>
            <w:tcW w:w="8020" w:type="dxa"/>
          </w:tcPr>
          <w:p w14:paraId="3E7F1902" w14:textId="3C7D752C" w:rsidR="00900CCE" w:rsidRDefault="00687A8C" w:rsidP="00900CC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="00624FE9"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ūtina bent viena iš šių jungčių: </w:t>
            </w:r>
            <w:proofErr w:type="spellStart"/>
            <w:r w:rsidR="00624FE9"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DisplayPort</w:t>
            </w:r>
            <w:proofErr w:type="spellEnd"/>
            <w:r w:rsidR="00624FE9"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, HDMI, DVI, SDI arba lygiavertės</w:t>
            </w:r>
          </w:p>
        </w:tc>
      </w:tr>
      <w:tr w:rsidR="00900CCE" w14:paraId="543DFAF5" w14:textId="77777777" w:rsidTr="003A3963">
        <w:tc>
          <w:tcPr>
            <w:tcW w:w="988" w:type="dxa"/>
          </w:tcPr>
          <w:p w14:paraId="04B070CA" w14:textId="70EDEBB9" w:rsidR="00900CCE" w:rsidRDefault="00900CCE" w:rsidP="00900CC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36" w:type="dxa"/>
          </w:tcPr>
          <w:p w14:paraId="7FE3B2E5" w14:textId="18F69D80" w:rsidR="00900CCE" w:rsidRPr="00CE17B2" w:rsidRDefault="00900CCE" w:rsidP="00900CC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Vaizdų išsaugojimas</w:t>
            </w:r>
          </w:p>
        </w:tc>
        <w:tc>
          <w:tcPr>
            <w:tcW w:w="8020" w:type="dxa"/>
          </w:tcPr>
          <w:p w14:paraId="5D530043" w14:textId="4F87B791" w:rsidR="00900CCE" w:rsidRDefault="00687A8C" w:rsidP="00900CC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="00624FE9"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idinė atmintis ir </w:t>
            </w:r>
            <w:r w:rsidR="003008E1" w:rsidRPr="002275AB">
              <w:rPr>
                <w:rFonts w:ascii="Times New Roman" w:eastAsia="Calibri" w:hAnsi="Times New Roman" w:cs="Times New Roman"/>
                <w:sz w:val="24"/>
                <w:szCs w:val="24"/>
              </w:rPr>
              <w:t>galimybė pajungti nešiojamą atminties įtaisą (USB)</w:t>
            </w:r>
          </w:p>
        </w:tc>
      </w:tr>
      <w:tr w:rsidR="00900CCE" w14:paraId="2449887A" w14:textId="77777777" w:rsidTr="003A3963">
        <w:tc>
          <w:tcPr>
            <w:tcW w:w="988" w:type="dxa"/>
          </w:tcPr>
          <w:p w14:paraId="79194818" w14:textId="45B2105D" w:rsidR="00900CCE" w:rsidRDefault="00900CCE" w:rsidP="00900CC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536" w:type="dxa"/>
          </w:tcPr>
          <w:p w14:paraId="59EFB707" w14:textId="2929B550" w:rsidR="00900CCE" w:rsidRPr="00CE17B2" w:rsidRDefault="00900CCE" w:rsidP="00900CC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Šviesos šaltinis </w:t>
            </w:r>
          </w:p>
        </w:tc>
        <w:tc>
          <w:tcPr>
            <w:tcW w:w="8020" w:type="dxa"/>
          </w:tcPr>
          <w:p w14:paraId="5C4D808D" w14:textId="181717DF" w:rsidR="00900CCE" w:rsidRDefault="00687A8C" w:rsidP="00900CC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624FE9"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ntegruotas LED arba lygiavertis</w:t>
            </w:r>
          </w:p>
        </w:tc>
      </w:tr>
      <w:tr w:rsidR="00900CCE" w14:paraId="7173F2BC" w14:textId="77777777" w:rsidTr="003A3963">
        <w:tc>
          <w:tcPr>
            <w:tcW w:w="988" w:type="dxa"/>
          </w:tcPr>
          <w:p w14:paraId="5D4BCDCF" w14:textId="161352EB" w:rsidR="00900CCE" w:rsidRDefault="00900CCE" w:rsidP="00900CC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36" w:type="dxa"/>
          </w:tcPr>
          <w:p w14:paraId="40236B38" w14:textId="4A897B88" w:rsidR="00900CCE" w:rsidRPr="00CE17B2" w:rsidRDefault="00900CCE" w:rsidP="00900CC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Stebėjimas specialiu apšvietimu, optinė technologija ir vaizdo gerinimo funkcija:</w:t>
            </w:r>
          </w:p>
        </w:tc>
        <w:tc>
          <w:tcPr>
            <w:tcW w:w="8020" w:type="dxa"/>
          </w:tcPr>
          <w:p w14:paraId="7D6B170F" w14:textId="77777777" w:rsidR="00624FE9" w:rsidRDefault="00624FE9" w:rsidP="00900CC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1. Įprastos, baltos šviesos, stebėjimo režimas;</w:t>
            </w:r>
          </w:p>
          <w:p w14:paraId="66AF181A" w14:textId="77777777" w:rsidR="00624FE9" w:rsidRDefault="00624FE9" w:rsidP="00900CC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2. Stebėjimo režimas, skirtas kraujagyslių tinklo bei paviršinių audinių struktūros išryškinimui;</w:t>
            </w:r>
          </w:p>
          <w:p w14:paraId="29D52833" w14:textId="1060A538" w:rsidR="00900CCE" w:rsidRDefault="00624FE9" w:rsidP="00900CC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3. Vaizdo tekstūros ir spalvų kokybės gerinimas režimas: paryškina tonų pasikeitimus, vaizdo struktūrą ir kontūrus;</w:t>
            </w:r>
          </w:p>
        </w:tc>
      </w:tr>
      <w:tr w:rsidR="00900CCE" w14:paraId="4FAA0506" w14:textId="77777777" w:rsidTr="003A3963">
        <w:tc>
          <w:tcPr>
            <w:tcW w:w="988" w:type="dxa"/>
          </w:tcPr>
          <w:p w14:paraId="70C0E8C3" w14:textId="56228F60" w:rsidR="00900CCE" w:rsidRDefault="00900CCE" w:rsidP="00900CC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536" w:type="dxa"/>
          </w:tcPr>
          <w:p w14:paraId="33AE689E" w14:textId="448E6B97" w:rsidR="00900CCE" w:rsidRPr="00CE17B2" w:rsidRDefault="00900CCE" w:rsidP="00900CC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Automatinis vaizdo šviesumo/ryškumo reguliavimas, priklausomai nuo endoskopo padėties.</w:t>
            </w:r>
          </w:p>
        </w:tc>
        <w:tc>
          <w:tcPr>
            <w:tcW w:w="8020" w:type="dxa"/>
          </w:tcPr>
          <w:p w14:paraId="44F03EE7" w14:textId="4846C63F" w:rsidR="00900CCE" w:rsidRDefault="009875DF" w:rsidP="00900CC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  <w:tr w:rsidR="00900CCE" w14:paraId="3C2161DD" w14:textId="77777777" w:rsidTr="003A3963">
        <w:tc>
          <w:tcPr>
            <w:tcW w:w="988" w:type="dxa"/>
          </w:tcPr>
          <w:p w14:paraId="5B6722DF" w14:textId="7684C2A7" w:rsidR="00900CCE" w:rsidRDefault="00900CCE" w:rsidP="00900CC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536" w:type="dxa"/>
          </w:tcPr>
          <w:p w14:paraId="1EB1B389" w14:textId="56FE2DD9" w:rsidR="00900CCE" w:rsidRPr="00CE17B2" w:rsidRDefault="00900CCE" w:rsidP="00900CC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Dirbtinio intelekto sistema polipų lokalizacijai nustatyti</w:t>
            </w:r>
          </w:p>
        </w:tc>
        <w:tc>
          <w:tcPr>
            <w:tcW w:w="8020" w:type="dxa"/>
          </w:tcPr>
          <w:p w14:paraId="22413F2D" w14:textId="226B791F" w:rsidR="00900CCE" w:rsidRDefault="009875DF" w:rsidP="00900CC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  <w:tr w:rsidR="00900CCE" w14:paraId="4B00C869" w14:textId="77777777" w:rsidTr="003A3963">
        <w:tc>
          <w:tcPr>
            <w:tcW w:w="988" w:type="dxa"/>
          </w:tcPr>
          <w:p w14:paraId="6DDDD62A" w14:textId="5C8BC7DB" w:rsidR="00900CCE" w:rsidRDefault="00900CCE" w:rsidP="00900CC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536" w:type="dxa"/>
          </w:tcPr>
          <w:p w14:paraId="726DEA10" w14:textId="2EE9330A" w:rsidR="00900CCE" w:rsidRPr="00CE17B2" w:rsidRDefault="00900CCE" w:rsidP="00900CC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Suderinamas su endoskopais, naudojančiais CMOS vaizdo perdavimo technologiją</w:t>
            </w:r>
          </w:p>
        </w:tc>
        <w:tc>
          <w:tcPr>
            <w:tcW w:w="8020" w:type="dxa"/>
          </w:tcPr>
          <w:p w14:paraId="7DB95BB9" w14:textId="37FEC480" w:rsidR="00900CCE" w:rsidRDefault="009875DF" w:rsidP="00900CC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  <w:tr w:rsidR="00900CCE" w14:paraId="293C47B2" w14:textId="77777777" w:rsidTr="003A3963">
        <w:tc>
          <w:tcPr>
            <w:tcW w:w="988" w:type="dxa"/>
          </w:tcPr>
          <w:p w14:paraId="498C3B5D" w14:textId="5ACAF24D" w:rsidR="00900CCE" w:rsidRDefault="00F12A84" w:rsidP="00900CC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23CE4584" w14:textId="2FDD430A" w:rsidR="00900CCE" w:rsidRPr="00F12A84" w:rsidRDefault="00F12A84" w:rsidP="00900CC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A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Vaizdo </w:t>
            </w:r>
            <w:proofErr w:type="spellStart"/>
            <w:r w:rsidRPr="00F12A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gastroskopas</w:t>
            </w:r>
            <w:proofErr w:type="spellEnd"/>
            <w:r w:rsidRPr="00F12A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(2 vnt.)</w:t>
            </w:r>
          </w:p>
        </w:tc>
        <w:tc>
          <w:tcPr>
            <w:tcW w:w="8020" w:type="dxa"/>
          </w:tcPr>
          <w:p w14:paraId="3B4D8D8E" w14:textId="77777777" w:rsidR="00900CCE" w:rsidRDefault="00900CCE" w:rsidP="00900CC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29EE" w14:paraId="39FC5C92" w14:textId="77777777" w:rsidTr="003A3963">
        <w:tc>
          <w:tcPr>
            <w:tcW w:w="988" w:type="dxa"/>
          </w:tcPr>
          <w:p w14:paraId="5609AA70" w14:textId="2FE712FE" w:rsidR="00D129EE" w:rsidRDefault="00D129EE" w:rsidP="00D129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14:paraId="4BDC614E" w14:textId="51EF3E40" w:rsidR="00D129EE" w:rsidRPr="00CE17B2" w:rsidRDefault="00D129EE" w:rsidP="00D129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Vaizdo </w:t>
            </w:r>
            <w:proofErr w:type="spellStart"/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gastroskopas</w:t>
            </w:r>
            <w:proofErr w:type="spellEnd"/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prie sistemos jungiasi viena jungtimi</w:t>
            </w:r>
          </w:p>
        </w:tc>
        <w:tc>
          <w:tcPr>
            <w:tcW w:w="8020" w:type="dxa"/>
          </w:tcPr>
          <w:p w14:paraId="608DC646" w14:textId="7A1BA0F4" w:rsidR="00D129EE" w:rsidRDefault="00D129EE" w:rsidP="00D129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  <w:tr w:rsidR="00D129EE" w14:paraId="30C0F3A6" w14:textId="77777777" w:rsidTr="003A3963">
        <w:tc>
          <w:tcPr>
            <w:tcW w:w="988" w:type="dxa"/>
          </w:tcPr>
          <w:p w14:paraId="4EE62EFE" w14:textId="06913D26" w:rsidR="00D129EE" w:rsidRDefault="00D129EE" w:rsidP="00D129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36" w:type="dxa"/>
          </w:tcPr>
          <w:p w14:paraId="6FA5AFEB" w14:textId="0AFC3AFF" w:rsidR="00D129EE" w:rsidRPr="00CE17B2" w:rsidRDefault="00D129EE" w:rsidP="00D129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Apžiūros laukas</w:t>
            </w:r>
          </w:p>
        </w:tc>
        <w:tc>
          <w:tcPr>
            <w:tcW w:w="8020" w:type="dxa"/>
          </w:tcPr>
          <w:p w14:paraId="425ACEEB" w14:textId="7B7C0A5B" w:rsidR="00D129EE" w:rsidRDefault="00D129EE" w:rsidP="00D129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≥ 140°</w:t>
            </w:r>
          </w:p>
        </w:tc>
      </w:tr>
      <w:tr w:rsidR="00D129EE" w14:paraId="548D3A26" w14:textId="77777777" w:rsidTr="003A3963">
        <w:tc>
          <w:tcPr>
            <w:tcW w:w="988" w:type="dxa"/>
          </w:tcPr>
          <w:p w14:paraId="47AD42CA" w14:textId="624F59A4" w:rsidR="00D129EE" w:rsidRDefault="00D129EE" w:rsidP="00D129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536" w:type="dxa"/>
          </w:tcPr>
          <w:p w14:paraId="5CE809C9" w14:textId="18BED3CF" w:rsidR="00D129EE" w:rsidRPr="00CE17B2" w:rsidRDefault="00D129EE" w:rsidP="00D129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Regėjimo lauko gylis</w:t>
            </w:r>
          </w:p>
        </w:tc>
        <w:tc>
          <w:tcPr>
            <w:tcW w:w="8020" w:type="dxa"/>
          </w:tcPr>
          <w:p w14:paraId="4CCC4C05" w14:textId="752DE286" w:rsidR="00D129EE" w:rsidRDefault="00687A8C" w:rsidP="00D129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D129EE"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e siauresnėse ribose kaip 2-100 mm</w:t>
            </w:r>
          </w:p>
        </w:tc>
      </w:tr>
      <w:tr w:rsidR="00D129EE" w14:paraId="2C5EDB9E" w14:textId="77777777" w:rsidTr="003A3963">
        <w:tc>
          <w:tcPr>
            <w:tcW w:w="988" w:type="dxa"/>
          </w:tcPr>
          <w:p w14:paraId="3EFDAAAF" w14:textId="7D0544FF" w:rsidR="00D129EE" w:rsidRDefault="00D129EE" w:rsidP="00D129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536" w:type="dxa"/>
          </w:tcPr>
          <w:p w14:paraId="2489D3B1" w14:textId="45C60E39" w:rsidR="00D129EE" w:rsidRPr="00CE17B2" w:rsidRDefault="00D129EE" w:rsidP="00D129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Lenkimo kampai:</w:t>
            </w:r>
          </w:p>
        </w:tc>
        <w:tc>
          <w:tcPr>
            <w:tcW w:w="8020" w:type="dxa"/>
          </w:tcPr>
          <w:p w14:paraId="757CDB57" w14:textId="77777777" w:rsidR="00D129EE" w:rsidRDefault="00D129EE" w:rsidP="00D129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1. aukštyn/žemyn ≥ 210° / ≥ 90°</w:t>
            </w:r>
          </w:p>
          <w:p w14:paraId="568AF827" w14:textId="21B34578" w:rsidR="00D129EE" w:rsidRDefault="00D129EE" w:rsidP="00D129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2. dešinėn/kairėn ≥100°/ ≥ 100°</w:t>
            </w:r>
          </w:p>
        </w:tc>
      </w:tr>
      <w:tr w:rsidR="00D129EE" w14:paraId="78711A7F" w14:textId="77777777" w:rsidTr="003A3963">
        <w:tc>
          <w:tcPr>
            <w:tcW w:w="988" w:type="dxa"/>
          </w:tcPr>
          <w:p w14:paraId="03E3BC0C" w14:textId="12CFD8EE" w:rsidR="00D129EE" w:rsidRDefault="00D129EE" w:rsidP="00D129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536" w:type="dxa"/>
          </w:tcPr>
          <w:p w14:paraId="52B1DBDE" w14:textId="4357E4D1" w:rsidR="00D129EE" w:rsidRPr="00CE17B2" w:rsidRDefault="00D129EE" w:rsidP="00D129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Įvedamosios dalies diametras</w:t>
            </w:r>
          </w:p>
        </w:tc>
        <w:tc>
          <w:tcPr>
            <w:tcW w:w="8020" w:type="dxa"/>
          </w:tcPr>
          <w:p w14:paraId="0C4CC6BE" w14:textId="313030D6" w:rsidR="00D129EE" w:rsidRDefault="00D129EE" w:rsidP="00D129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≤ 10,0 mm</w:t>
            </w:r>
          </w:p>
        </w:tc>
      </w:tr>
      <w:tr w:rsidR="00D129EE" w14:paraId="73315FCA" w14:textId="77777777" w:rsidTr="003A3963">
        <w:tc>
          <w:tcPr>
            <w:tcW w:w="988" w:type="dxa"/>
          </w:tcPr>
          <w:p w14:paraId="62E144FA" w14:textId="3A3F6059" w:rsidR="00D129EE" w:rsidRDefault="00D129EE" w:rsidP="00D129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536" w:type="dxa"/>
          </w:tcPr>
          <w:p w14:paraId="77201DE8" w14:textId="1DF20C21" w:rsidR="00D129EE" w:rsidRPr="00CE17B2" w:rsidRDefault="00D129EE" w:rsidP="00D129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Distalinio galo diametras</w:t>
            </w:r>
          </w:p>
        </w:tc>
        <w:tc>
          <w:tcPr>
            <w:tcW w:w="8020" w:type="dxa"/>
          </w:tcPr>
          <w:p w14:paraId="26284D7C" w14:textId="771DC48A" w:rsidR="00D129EE" w:rsidRDefault="00D129EE" w:rsidP="00D129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≤ 10,0 mm</w:t>
            </w:r>
          </w:p>
        </w:tc>
      </w:tr>
      <w:tr w:rsidR="00D129EE" w14:paraId="3EBC5225" w14:textId="77777777" w:rsidTr="003A3963">
        <w:tc>
          <w:tcPr>
            <w:tcW w:w="988" w:type="dxa"/>
          </w:tcPr>
          <w:p w14:paraId="53086BF3" w14:textId="27A004D5" w:rsidR="00D129EE" w:rsidRDefault="00D129EE" w:rsidP="00D129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4536" w:type="dxa"/>
          </w:tcPr>
          <w:p w14:paraId="05223CAC" w14:textId="3CA3024F" w:rsidR="00D129EE" w:rsidRPr="00CE17B2" w:rsidRDefault="00D129EE" w:rsidP="00D129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Instrumentinio kanalo diametras</w:t>
            </w:r>
          </w:p>
        </w:tc>
        <w:tc>
          <w:tcPr>
            <w:tcW w:w="8020" w:type="dxa"/>
          </w:tcPr>
          <w:p w14:paraId="0D7E3B79" w14:textId="62DE6158" w:rsidR="00D129EE" w:rsidRDefault="00D129EE" w:rsidP="00D129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≥ 2,8 mm</w:t>
            </w:r>
          </w:p>
        </w:tc>
      </w:tr>
      <w:tr w:rsidR="00D129EE" w14:paraId="3F34BF71" w14:textId="77777777" w:rsidTr="003A3963">
        <w:tc>
          <w:tcPr>
            <w:tcW w:w="988" w:type="dxa"/>
          </w:tcPr>
          <w:p w14:paraId="01EACAD9" w14:textId="271C414F" w:rsidR="00D129EE" w:rsidRDefault="00D129EE" w:rsidP="00D129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4536" w:type="dxa"/>
          </w:tcPr>
          <w:p w14:paraId="2774A7A6" w14:textId="3EC3507F" w:rsidR="00D129EE" w:rsidRPr="00CE17B2" w:rsidRDefault="00D129EE" w:rsidP="00D129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Darbinis ilgis</w:t>
            </w:r>
          </w:p>
        </w:tc>
        <w:tc>
          <w:tcPr>
            <w:tcW w:w="8020" w:type="dxa"/>
          </w:tcPr>
          <w:p w14:paraId="4150435B" w14:textId="3A7FF118" w:rsidR="00D129EE" w:rsidRDefault="00D129EE" w:rsidP="00D129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1050 mm ± 50 mm</w:t>
            </w:r>
          </w:p>
        </w:tc>
      </w:tr>
      <w:tr w:rsidR="00D129EE" w14:paraId="173E7179" w14:textId="77777777" w:rsidTr="003A3963">
        <w:tc>
          <w:tcPr>
            <w:tcW w:w="988" w:type="dxa"/>
          </w:tcPr>
          <w:p w14:paraId="69F12BCF" w14:textId="24D65BBC" w:rsidR="00D129EE" w:rsidRDefault="00D129EE" w:rsidP="00D129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4536" w:type="dxa"/>
          </w:tcPr>
          <w:p w14:paraId="642A8F58" w14:textId="7E4DA7D3" w:rsidR="00D129EE" w:rsidRPr="00CE17B2" w:rsidRDefault="00D129EE" w:rsidP="00D129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Vaizdas apdorojamas/perduodamas naudojant CMOS technologiją</w:t>
            </w:r>
          </w:p>
        </w:tc>
        <w:tc>
          <w:tcPr>
            <w:tcW w:w="8020" w:type="dxa"/>
          </w:tcPr>
          <w:p w14:paraId="4FCA196E" w14:textId="19144BB2" w:rsidR="00D129EE" w:rsidRDefault="00D129EE" w:rsidP="00D129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  <w:tr w:rsidR="00D129EE" w14:paraId="58FA313F" w14:textId="77777777" w:rsidTr="003A3963">
        <w:tc>
          <w:tcPr>
            <w:tcW w:w="988" w:type="dxa"/>
          </w:tcPr>
          <w:p w14:paraId="7D4CDAE6" w14:textId="5EBE6AF5" w:rsidR="00D129EE" w:rsidRDefault="00D129EE" w:rsidP="00D129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4536" w:type="dxa"/>
          </w:tcPr>
          <w:p w14:paraId="0876A377" w14:textId="0654E4C3" w:rsidR="00D129EE" w:rsidRPr="00CE17B2" w:rsidRDefault="00D129EE" w:rsidP="00D129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Komplektuojama su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020" w:type="dxa"/>
          </w:tcPr>
          <w:p w14:paraId="4A69D416" w14:textId="0C8F0C81" w:rsidR="00D129EE" w:rsidRDefault="00D129EE" w:rsidP="00D129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Kandikliai - 5 vnt.</w:t>
            </w:r>
          </w:p>
        </w:tc>
      </w:tr>
      <w:tr w:rsidR="00D129EE" w14:paraId="67EE3643" w14:textId="77777777" w:rsidTr="003A3963">
        <w:tc>
          <w:tcPr>
            <w:tcW w:w="988" w:type="dxa"/>
          </w:tcPr>
          <w:p w14:paraId="18B87220" w14:textId="6A8EAFBF" w:rsidR="00D129EE" w:rsidRDefault="00351BFC" w:rsidP="00D129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76FEFAEE" w14:textId="4482D45A" w:rsidR="00D129EE" w:rsidRPr="00351BFC" w:rsidRDefault="00351BFC" w:rsidP="00D129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1B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Vaizdo </w:t>
            </w:r>
            <w:proofErr w:type="spellStart"/>
            <w:r w:rsidRPr="00351B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kolonoskopas</w:t>
            </w:r>
            <w:proofErr w:type="spellEnd"/>
            <w:r w:rsidRPr="00351B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(2 vnt.)</w:t>
            </w:r>
          </w:p>
        </w:tc>
        <w:tc>
          <w:tcPr>
            <w:tcW w:w="8020" w:type="dxa"/>
          </w:tcPr>
          <w:p w14:paraId="2EED7D57" w14:textId="77777777" w:rsidR="00D129EE" w:rsidRDefault="00D129EE" w:rsidP="00D129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8DB" w14:paraId="1AF3AF85" w14:textId="77777777" w:rsidTr="003A3963">
        <w:tc>
          <w:tcPr>
            <w:tcW w:w="988" w:type="dxa"/>
          </w:tcPr>
          <w:p w14:paraId="27E9908C" w14:textId="7F4C5EC7" w:rsidR="001B58DB" w:rsidRDefault="001B58DB" w:rsidP="001B5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36" w:type="dxa"/>
          </w:tcPr>
          <w:p w14:paraId="465B163D" w14:textId="332FFB47" w:rsidR="001B58DB" w:rsidRPr="00CE17B2" w:rsidRDefault="001B58DB" w:rsidP="001B58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Vaizdo </w:t>
            </w:r>
            <w:proofErr w:type="spellStart"/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kolonoskopas</w:t>
            </w:r>
            <w:proofErr w:type="spellEnd"/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prie sistemos jungiasi viena jungtimi</w:t>
            </w:r>
          </w:p>
        </w:tc>
        <w:tc>
          <w:tcPr>
            <w:tcW w:w="8020" w:type="dxa"/>
          </w:tcPr>
          <w:p w14:paraId="2F70F1A9" w14:textId="0278C660" w:rsidR="001B58DB" w:rsidRDefault="00CA17D0" w:rsidP="001B58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  <w:tr w:rsidR="001B58DB" w14:paraId="15F1C788" w14:textId="77777777" w:rsidTr="003A3963">
        <w:tc>
          <w:tcPr>
            <w:tcW w:w="988" w:type="dxa"/>
          </w:tcPr>
          <w:p w14:paraId="02E52FFF" w14:textId="5B75C4DF" w:rsidR="001B58DB" w:rsidRDefault="001B58DB" w:rsidP="001B5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536" w:type="dxa"/>
          </w:tcPr>
          <w:p w14:paraId="2D6EEECD" w14:textId="048478AD" w:rsidR="001B58DB" w:rsidRPr="00CE17B2" w:rsidRDefault="001B58DB" w:rsidP="001B58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Apžiūros laukas</w:t>
            </w:r>
          </w:p>
        </w:tc>
        <w:tc>
          <w:tcPr>
            <w:tcW w:w="8020" w:type="dxa"/>
          </w:tcPr>
          <w:p w14:paraId="13CC0BEA" w14:textId="634E81C4" w:rsidR="001B58DB" w:rsidRDefault="00CA17D0" w:rsidP="001B58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≥ 140°</w:t>
            </w:r>
          </w:p>
        </w:tc>
      </w:tr>
      <w:tr w:rsidR="001B58DB" w14:paraId="3807CBCC" w14:textId="77777777" w:rsidTr="003A3963">
        <w:tc>
          <w:tcPr>
            <w:tcW w:w="988" w:type="dxa"/>
          </w:tcPr>
          <w:p w14:paraId="03CC18BC" w14:textId="25E6485C" w:rsidR="001B58DB" w:rsidRDefault="001B58DB" w:rsidP="001B5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536" w:type="dxa"/>
          </w:tcPr>
          <w:p w14:paraId="47DD85A4" w14:textId="1E42DE8E" w:rsidR="001B58DB" w:rsidRPr="00CE17B2" w:rsidRDefault="001B58DB" w:rsidP="001B58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Regėjimo lauko gylis</w:t>
            </w:r>
            <w:r w:rsidR="00CA1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20" w:type="dxa"/>
          </w:tcPr>
          <w:p w14:paraId="185CB7E7" w14:textId="5CC3B497" w:rsidR="001B58DB" w:rsidRDefault="00687A8C" w:rsidP="001B58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CA17D0"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e siauresnėse ribose kaip 2-100 mm</w:t>
            </w:r>
          </w:p>
        </w:tc>
      </w:tr>
      <w:tr w:rsidR="001B58DB" w14:paraId="61A9B54E" w14:textId="77777777" w:rsidTr="003A3963">
        <w:tc>
          <w:tcPr>
            <w:tcW w:w="988" w:type="dxa"/>
          </w:tcPr>
          <w:p w14:paraId="04081535" w14:textId="20BA87C3" w:rsidR="001B58DB" w:rsidRDefault="001B58DB" w:rsidP="001B5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4536" w:type="dxa"/>
          </w:tcPr>
          <w:p w14:paraId="45224342" w14:textId="724C1D38" w:rsidR="001B58DB" w:rsidRPr="00CE17B2" w:rsidRDefault="001B58DB" w:rsidP="001B58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Lenkimo kampai:</w:t>
            </w:r>
          </w:p>
        </w:tc>
        <w:tc>
          <w:tcPr>
            <w:tcW w:w="8020" w:type="dxa"/>
          </w:tcPr>
          <w:p w14:paraId="0D2AA7B4" w14:textId="77777777" w:rsidR="00CA17D0" w:rsidRDefault="00CA17D0" w:rsidP="001B58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1. aukštyn/žemyn ≥ 180°/ ≥ 180°</w:t>
            </w:r>
          </w:p>
          <w:p w14:paraId="4E7B0CDF" w14:textId="147FFD72" w:rsidR="001B58DB" w:rsidRDefault="00CA17D0" w:rsidP="001B58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2. dešinėn/kairėn ≥160°/≥ 160°</w:t>
            </w:r>
          </w:p>
        </w:tc>
      </w:tr>
      <w:tr w:rsidR="001B58DB" w14:paraId="1993EF23" w14:textId="77777777" w:rsidTr="003A3963">
        <w:tc>
          <w:tcPr>
            <w:tcW w:w="988" w:type="dxa"/>
          </w:tcPr>
          <w:p w14:paraId="0CC19477" w14:textId="242B33D1" w:rsidR="001B58DB" w:rsidRDefault="001B58DB" w:rsidP="001B5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536" w:type="dxa"/>
          </w:tcPr>
          <w:p w14:paraId="796947E8" w14:textId="519FE3C4" w:rsidR="001B58DB" w:rsidRPr="00CE17B2" w:rsidRDefault="001B58DB" w:rsidP="001B58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Įvedamo vamzdelio diametras</w:t>
            </w:r>
          </w:p>
        </w:tc>
        <w:tc>
          <w:tcPr>
            <w:tcW w:w="8020" w:type="dxa"/>
          </w:tcPr>
          <w:p w14:paraId="56F895B4" w14:textId="16CFDBA8" w:rsidR="001B58DB" w:rsidRDefault="00CA17D0" w:rsidP="001B58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≤ 13,0 mm</w:t>
            </w:r>
          </w:p>
        </w:tc>
      </w:tr>
      <w:tr w:rsidR="001B58DB" w14:paraId="3BCD3C4B" w14:textId="77777777" w:rsidTr="003A3963">
        <w:tc>
          <w:tcPr>
            <w:tcW w:w="988" w:type="dxa"/>
          </w:tcPr>
          <w:p w14:paraId="73893AC5" w14:textId="69DB6A5E" w:rsidR="001B58DB" w:rsidRDefault="001B58DB" w:rsidP="001B5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536" w:type="dxa"/>
          </w:tcPr>
          <w:p w14:paraId="72A09DFC" w14:textId="27195475" w:rsidR="001B58DB" w:rsidRPr="00CE17B2" w:rsidRDefault="001B58DB" w:rsidP="001B58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Distalinio galo diametras</w:t>
            </w:r>
          </w:p>
        </w:tc>
        <w:tc>
          <w:tcPr>
            <w:tcW w:w="8020" w:type="dxa"/>
          </w:tcPr>
          <w:p w14:paraId="16D9C7A8" w14:textId="5E20DE76" w:rsidR="001B58DB" w:rsidRDefault="00CA17D0" w:rsidP="001B58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≤ 13,5 mm</w:t>
            </w:r>
          </w:p>
        </w:tc>
      </w:tr>
      <w:tr w:rsidR="001B58DB" w14:paraId="52E92BD8" w14:textId="77777777" w:rsidTr="003A3963">
        <w:tc>
          <w:tcPr>
            <w:tcW w:w="988" w:type="dxa"/>
          </w:tcPr>
          <w:p w14:paraId="2D52947D" w14:textId="39394066" w:rsidR="001B58DB" w:rsidRDefault="001B58DB" w:rsidP="001B5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536" w:type="dxa"/>
          </w:tcPr>
          <w:p w14:paraId="54173F66" w14:textId="2F5E171D" w:rsidR="001B58DB" w:rsidRPr="00CE17B2" w:rsidRDefault="001B58DB" w:rsidP="001B58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Instrumentinio kanalo diametras</w:t>
            </w:r>
          </w:p>
        </w:tc>
        <w:tc>
          <w:tcPr>
            <w:tcW w:w="8020" w:type="dxa"/>
          </w:tcPr>
          <w:p w14:paraId="1AE80A8B" w14:textId="5ED237FE" w:rsidR="001B58DB" w:rsidRDefault="00CA17D0" w:rsidP="001B58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≥ 3,7 mm</w:t>
            </w:r>
          </w:p>
        </w:tc>
      </w:tr>
      <w:tr w:rsidR="001B58DB" w14:paraId="4D0C58E9" w14:textId="77777777" w:rsidTr="003A3963">
        <w:tc>
          <w:tcPr>
            <w:tcW w:w="988" w:type="dxa"/>
          </w:tcPr>
          <w:p w14:paraId="59E7CA35" w14:textId="39D46C02" w:rsidR="001B58DB" w:rsidRDefault="001B58DB" w:rsidP="001B5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536" w:type="dxa"/>
          </w:tcPr>
          <w:p w14:paraId="2C453530" w14:textId="707C85D9" w:rsidR="001B58DB" w:rsidRPr="00CE17B2" w:rsidRDefault="001B58DB" w:rsidP="001B58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Papildomas vandens padavimo kanalas</w:t>
            </w:r>
          </w:p>
        </w:tc>
        <w:tc>
          <w:tcPr>
            <w:tcW w:w="8020" w:type="dxa"/>
          </w:tcPr>
          <w:p w14:paraId="7616356C" w14:textId="6573E232" w:rsidR="001B58DB" w:rsidRDefault="00CA17D0" w:rsidP="001B58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  <w:tr w:rsidR="001B58DB" w14:paraId="14829CE5" w14:textId="77777777" w:rsidTr="003A3963">
        <w:tc>
          <w:tcPr>
            <w:tcW w:w="988" w:type="dxa"/>
          </w:tcPr>
          <w:p w14:paraId="30BD507A" w14:textId="4A850E6C" w:rsidR="001B58DB" w:rsidRDefault="001B58DB" w:rsidP="001B5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4536" w:type="dxa"/>
          </w:tcPr>
          <w:p w14:paraId="69C51370" w14:textId="3F38A7AA" w:rsidR="001B58DB" w:rsidRPr="00CE17B2" w:rsidRDefault="001B58DB" w:rsidP="001B58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Vaizdas apdorojamas/perduodamas naudojant CMOS technologiją</w:t>
            </w:r>
          </w:p>
        </w:tc>
        <w:tc>
          <w:tcPr>
            <w:tcW w:w="8020" w:type="dxa"/>
          </w:tcPr>
          <w:p w14:paraId="48879597" w14:textId="1148984D" w:rsidR="001B58DB" w:rsidRDefault="00CA17D0" w:rsidP="001B58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  <w:tr w:rsidR="001B58DB" w14:paraId="694E8725" w14:textId="77777777" w:rsidTr="003A3963">
        <w:tc>
          <w:tcPr>
            <w:tcW w:w="988" w:type="dxa"/>
          </w:tcPr>
          <w:p w14:paraId="54EA5ECB" w14:textId="016F536E" w:rsidR="001B58DB" w:rsidRDefault="001B58DB" w:rsidP="001B5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4536" w:type="dxa"/>
          </w:tcPr>
          <w:p w14:paraId="3E436930" w14:textId="0884F455" w:rsidR="001B58DB" w:rsidRPr="00CE17B2" w:rsidRDefault="001B58DB" w:rsidP="001B58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Darbinis ilgis</w:t>
            </w:r>
          </w:p>
        </w:tc>
        <w:tc>
          <w:tcPr>
            <w:tcW w:w="8020" w:type="dxa"/>
          </w:tcPr>
          <w:p w14:paraId="3B272F4E" w14:textId="41340015" w:rsidR="001B58DB" w:rsidRDefault="00CA17D0" w:rsidP="001B58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1690 mm ± 20 mm</w:t>
            </w:r>
          </w:p>
        </w:tc>
      </w:tr>
      <w:tr w:rsidR="001B58DB" w14:paraId="57635DB4" w14:textId="77777777" w:rsidTr="003A3963">
        <w:tc>
          <w:tcPr>
            <w:tcW w:w="988" w:type="dxa"/>
          </w:tcPr>
          <w:p w14:paraId="122864F4" w14:textId="76FC1E30" w:rsidR="001B58DB" w:rsidRDefault="00DE5A08" w:rsidP="001B5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14:paraId="32B5AD2C" w14:textId="1ABA920D" w:rsidR="001B58DB" w:rsidRPr="00DE5A08" w:rsidRDefault="00DE5A08" w:rsidP="001B58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5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Endoskopinis vežimėlis (1 vnt.)</w:t>
            </w:r>
          </w:p>
        </w:tc>
        <w:tc>
          <w:tcPr>
            <w:tcW w:w="8020" w:type="dxa"/>
          </w:tcPr>
          <w:p w14:paraId="7EC1443A" w14:textId="77777777" w:rsidR="001B58DB" w:rsidRDefault="001B58DB" w:rsidP="001B58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A08" w14:paraId="66C4D585" w14:textId="77777777" w:rsidTr="003A3963">
        <w:tc>
          <w:tcPr>
            <w:tcW w:w="988" w:type="dxa"/>
          </w:tcPr>
          <w:p w14:paraId="3B1CCEFC" w14:textId="53FE9EF7" w:rsidR="00DE5A08" w:rsidRDefault="00DE5A08" w:rsidP="00DE5A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536" w:type="dxa"/>
          </w:tcPr>
          <w:p w14:paraId="5B3D67FF" w14:textId="6AAC96E6" w:rsidR="00DE5A08" w:rsidRPr="00CE17B2" w:rsidRDefault="00DE5A08" w:rsidP="00DE5A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Artikuliuojama alkūnė monitoriui pakabinti</w:t>
            </w:r>
          </w:p>
        </w:tc>
        <w:tc>
          <w:tcPr>
            <w:tcW w:w="8020" w:type="dxa"/>
          </w:tcPr>
          <w:p w14:paraId="5DCB994C" w14:textId="080E4080" w:rsidR="00DE5A08" w:rsidRDefault="00DE5A08" w:rsidP="00DE5A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  <w:tr w:rsidR="00DE5A08" w14:paraId="73BEA67A" w14:textId="77777777" w:rsidTr="003A3963">
        <w:tc>
          <w:tcPr>
            <w:tcW w:w="988" w:type="dxa"/>
          </w:tcPr>
          <w:p w14:paraId="2C755AD4" w14:textId="708F906A" w:rsidR="00DE5A08" w:rsidRDefault="00DE5A08" w:rsidP="00DE5A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536" w:type="dxa"/>
          </w:tcPr>
          <w:p w14:paraId="2D2A2F83" w14:textId="7332A9C7" w:rsidR="00DE5A08" w:rsidRPr="00CE17B2" w:rsidRDefault="00DE5A08" w:rsidP="00DE5A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Endoskopo laikikliai</w:t>
            </w:r>
          </w:p>
        </w:tc>
        <w:tc>
          <w:tcPr>
            <w:tcW w:w="8020" w:type="dxa"/>
          </w:tcPr>
          <w:p w14:paraId="466D8CC8" w14:textId="47264782" w:rsidR="00DE5A08" w:rsidRDefault="00DE5A08" w:rsidP="00DE5A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≥ 2 vnt.</w:t>
            </w:r>
          </w:p>
        </w:tc>
      </w:tr>
      <w:tr w:rsidR="00DE5A08" w14:paraId="12F735FB" w14:textId="77777777" w:rsidTr="003A3963">
        <w:tc>
          <w:tcPr>
            <w:tcW w:w="988" w:type="dxa"/>
          </w:tcPr>
          <w:p w14:paraId="77A522A8" w14:textId="1FA4B76F" w:rsidR="00DE5A08" w:rsidRDefault="00DE5A08" w:rsidP="00DE5A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536" w:type="dxa"/>
          </w:tcPr>
          <w:p w14:paraId="152F87D6" w14:textId="3F34120B" w:rsidR="00DE5A08" w:rsidRPr="00CE17B2" w:rsidRDefault="00DE5A08" w:rsidP="00DE5A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Lentynos įrangai</w:t>
            </w:r>
          </w:p>
        </w:tc>
        <w:tc>
          <w:tcPr>
            <w:tcW w:w="8020" w:type="dxa"/>
          </w:tcPr>
          <w:p w14:paraId="5B7AD982" w14:textId="49D4FA96" w:rsidR="00DE5A08" w:rsidRDefault="00DE5A08" w:rsidP="00DE5A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≥ 3</w:t>
            </w:r>
          </w:p>
        </w:tc>
      </w:tr>
      <w:tr w:rsidR="00DE5A08" w14:paraId="0E6E4694" w14:textId="77777777" w:rsidTr="003A3963">
        <w:tc>
          <w:tcPr>
            <w:tcW w:w="988" w:type="dxa"/>
          </w:tcPr>
          <w:p w14:paraId="0E904140" w14:textId="4122A919" w:rsidR="00DE5A08" w:rsidRDefault="00DE5A08" w:rsidP="00DE5A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536" w:type="dxa"/>
          </w:tcPr>
          <w:p w14:paraId="4F23F0DE" w14:textId="0983FAA2" w:rsidR="00DE5A08" w:rsidRPr="00CE17B2" w:rsidRDefault="00DE5A08" w:rsidP="00DE5A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Skiriamasis transformatorius</w:t>
            </w:r>
          </w:p>
        </w:tc>
        <w:tc>
          <w:tcPr>
            <w:tcW w:w="8020" w:type="dxa"/>
          </w:tcPr>
          <w:p w14:paraId="30DC4C77" w14:textId="47A353D9" w:rsidR="00DE5A08" w:rsidRDefault="00DE5A08" w:rsidP="00DE5A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  <w:tr w:rsidR="00DE5A08" w14:paraId="657A5C7F" w14:textId="77777777" w:rsidTr="003A3963">
        <w:tc>
          <w:tcPr>
            <w:tcW w:w="988" w:type="dxa"/>
          </w:tcPr>
          <w:p w14:paraId="56215C41" w14:textId="1118BF63" w:rsidR="00DE5A08" w:rsidRDefault="00DE5A08" w:rsidP="00DE5A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536" w:type="dxa"/>
          </w:tcPr>
          <w:p w14:paraId="58DCFE48" w14:textId="17B79E7D" w:rsidR="00DE5A08" w:rsidRPr="00CE17B2" w:rsidRDefault="00DE5A08" w:rsidP="00DE5A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Laikikliai atsiurbimo indams,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8020" w:type="dxa"/>
          </w:tcPr>
          <w:p w14:paraId="3113F3BD" w14:textId="62AA9E69" w:rsidR="00DE5A08" w:rsidRDefault="00DE5A08" w:rsidP="00DE5A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Pakabinami ant bėgelio arba tvirtinami ant greitos fiksacijos tvirtinimo elementų; kurie nesudarytų sunkumų greitai ir patogiai keisti atsiurbimo indą/ išpilti turinį.</w:t>
            </w:r>
          </w:p>
        </w:tc>
      </w:tr>
      <w:tr w:rsidR="00DE5A08" w14:paraId="32D6A776" w14:textId="77777777" w:rsidTr="003A3963">
        <w:tc>
          <w:tcPr>
            <w:tcW w:w="988" w:type="dxa"/>
          </w:tcPr>
          <w:p w14:paraId="7AE2D3EA" w14:textId="4657A154" w:rsidR="00DE5A08" w:rsidRDefault="00DE5A08" w:rsidP="00DE5A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536" w:type="dxa"/>
          </w:tcPr>
          <w:p w14:paraId="6AE8A63A" w14:textId="6F665236" w:rsidR="00DE5A08" w:rsidRPr="00CE17B2" w:rsidRDefault="00DE5A08" w:rsidP="00DE5A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 xml:space="preserve">Elektros lizdai, vežimėlyje esančiai įrangai pajungti </w:t>
            </w:r>
          </w:p>
        </w:tc>
        <w:tc>
          <w:tcPr>
            <w:tcW w:w="8020" w:type="dxa"/>
          </w:tcPr>
          <w:p w14:paraId="7A3DE066" w14:textId="665AF6C3" w:rsidR="00DE5A08" w:rsidRDefault="00DE5A08" w:rsidP="00DE5A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≥ 6 vnt.</w:t>
            </w:r>
          </w:p>
        </w:tc>
      </w:tr>
      <w:tr w:rsidR="00FE2CC0" w14:paraId="13C0E275" w14:textId="77777777" w:rsidTr="003A3963">
        <w:tc>
          <w:tcPr>
            <w:tcW w:w="988" w:type="dxa"/>
          </w:tcPr>
          <w:p w14:paraId="32ECB294" w14:textId="29508724" w:rsidR="00FE2CC0" w:rsidRDefault="00B923AE" w:rsidP="00DE5A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536" w:type="dxa"/>
          </w:tcPr>
          <w:p w14:paraId="3D8B9F36" w14:textId="18DAD0E1" w:rsidR="00FE2CC0" w:rsidRPr="00B923AE" w:rsidRDefault="00B923AE" w:rsidP="00DE5A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23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Endoskopinis siurblys (1 vnt.)</w:t>
            </w:r>
          </w:p>
        </w:tc>
        <w:tc>
          <w:tcPr>
            <w:tcW w:w="8020" w:type="dxa"/>
          </w:tcPr>
          <w:p w14:paraId="3067A8BB" w14:textId="77777777" w:rsidR="00FE2CC0" w:rsidRPr="00CE17B2" w:rsidRDefault="00FE2CC0" w:rsidP="00DE5A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3FB" w14:paraId="4B3CA54F" w14:textId="77777777" w:rsidTr="003A3963">
        <w:tc>
          <w:tcPr>
            <w:tcW w:w="988" w:type="dxa"/>
          </w:tcPr>
          <w:p w14:paraId="73367638" w14:textId="770EDA36" w:rsidR="00FE03FB" w:rsidRDefault="00FE03FB" w:rsidP="00FE03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536" w:type="dxa"/>
          </w:tcPr>
          <w:p w14:paraId="0B6240D4" w14:textId="3FD3AB2C" w:rsidR="00FE03FB" w:rsidRPr="00CE17B2" w:rsidRDefault="00FE03FB" w:rsidP="00FE03F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 xml:space="preserve">Maksimalus siurbimo srautas </w:t>
            </w:r>
          </w:p>
        </w:tc>
        <w:tc>
          <w:tcPr>
            <w:tcW w:w="8020" w:type="dxa"/>
          </w:tcPr>
          <w:p w14:paraId="535DA981" w14:textId="5F3F2461" w:rsidR="00FE03FB" w:rsidRPr="00CE17B2" w:rsidRDefault="00FE03FB" w:rsidP="00FE03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≥ 40 l/min</w:t>
            </w:r>
          </w:p>
        </w:tc>
      </w:tr>
      <w:tr w:rsidR="00FE03FB" w14:paraId="4CE0941A" w14:textId="77777777" w:rsidTr="003A3963">
        <w:tc>
          <w:tcPr>
            <w:tcW w:w="988" w:type="dxa"/>
          </w:tcPr>
          <w:p w14:paraId="325C045E" w14:textId="2EFC07BC" w:rsidR="00FE03FB" w:rsidRDefault="00FE03FB" w:rsidP="00FE03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536" w:type="dxa"/>
          </w:tcPr>
          <w:p w14:paraId="0F204DAA" w14:textId="77BCFCD2" w:rsidR="00FE03FB" w:rsidRPr="00CE17B2" w:rsidRDefault="00FE03FB" w:rsidP="00FE03F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Vakuumas</w:t>
            </w:r>
          </w:p>
        </w:tc>
        <w:tc>
          <w:tcPr>
            <w:tcW w:w="8020" w:type="dxa"/>
          </w:tcPr>
          <w:p w14:paraId="6550191F" w14:textId="59B63BF7" w:rsidR="00FE03FB" w:rsidRPr="00CE17B2" w:rsidRDefault="00FE03FB" w:rsidP="00FE03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 xml:space="preserve">≥ 90 </w:t>
            </w:r>
            <w:proofErr w:type="spellStart"/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</w:p>
        </w:tc>
      </w:tr>
      <w:tr w:rsidR="00FE03FB" w14:paraId="4C4767D2" w14:textId="77777777" w:rsidTr="003A3963">
        <w:tc>
          <w:tcPr>
            <w:tcW w:w="988" w:type="dxa"/>
          </w:tcPr>
          <w:p w14:paraId="3F83ADED" w14:textId="6865639F" w:rsidR="00FE03FB" w:rsidRDefault="00FE03FB" w:rsidP="00FE03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536" w:type="dxa"/>
          </w:tcPr>
          <w:p w14:paraId="7C088F93" w14:textId="59090FB7" w:rsidR="00FE03FB" w:rsidRPr="00CE17B2" w:rsidRDefault="00FE03FB" w:rsidP="00FE03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Indas skysčiams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 xml:space="preserve"> vnt.</w:t>
            </w:r>
          </w:p>
          <w:p w14:paraId="39B43494" w14:textId="77777777" w:rsidR="00FE03FB" w:rsidRPr="00CE17B2" w:rsidRDefault="00FE03FB" w:rsidP="00FE03F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20" w:type="dxa"/>
          </w:tcPr>
          <w:p w14:paraId="5151DAE5" w14:textId="4C09DB6B" w:rsidR="00FE03FB" w:rsidRPr="00CE17B2" w:rsidRDefault="00FE03FB" w:rsidP="00FE03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 xml:space="preserve">≥ 2 l, </w:t>
            </w:r>
            <w:proofErr w:type="spellStart"/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autoklavuojamas</w:t>
            </w:r>
            <w:proofErr w:type="spellEnd"/>
            <w:r w:rsidRPr="00CE17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polisulfoninis</w:t>
            </w:r>
            <w:proofErr w:type="spellEnd"/>
            <w:r w:rsidRPr="00CE17B2">
              <w:rPr>
                <w:rFonts w:ascii="Times New Roman" w:hAnsi="Times New Roman" w:cs="Times New Roman"/>
                <w:sz w:val="24"/>
                <w:szCs w:val="24"/>
              </w:rPr>
              <w:t xml:space="preserve"> arba </w:t>
            </w:r>
            <w:proofErr w:type="spellStart"/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polikarbonatinis</w:t>
            </w:r>
            <w:proofErr w:type="spellEnd"/>
          </w:p>
        </w:tc>
      </w:tr>
      <w:tr w:rsidR="00FE03FB" w14:paraId="64C2886C" w14:textId="77777777" w:rsidTr="003A3963">
        <w:tc>
          <w:tcPr>
            <w:tcW w:w="988" w:type="dxa"/>
          </w:tcPr>
          <w:p w14:paraId="3C7E9F5E" w14:textId="7F3A555A" w:rsidR="00FE03FB" w:rsidRDefault="00FE03FB" w:rsidP="00FE03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536" w:type="dxa"/>
          </w:tcPr>
          <w:p w14:paraId="60B4AEF1" w14:textId="38C67FF7" w:rsidR="00FE03FB" w:rsidRPr="00CE17B2" w:rsidRDefault="00FE03FB" w:rsidP="00FE03F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Endoskopinis siurblys montuojamas endoskopinio vežimėlio lentynoje arba yra endoskopinio vežimėlio dalis (ne pastatomas atskiras įrenginys šalia endoskopinės įrangos vežimėlio)</w:t>
            </w:r>
          </w:p>
        </w:tc>
        <w:tc>
          <w:tcPr>
            <w:tcW w:w="8020" w:type="dxa"/>
          </w:tcPr>
          <w:p w14:paraId="0EA82C92" w14:textId="1ADF0E06" w:rsidR="00FE03FB" w:rsidRPr="00CE17B2" w:rsidRDefault="00FE03FB" w:rsidP="00FE03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</w:tr>
      <w:tr w:rsidR="00FE03FB" w14:paraId="63E1D089" w14:textId="77777777" w:rsidTr="003A3963">
        <w:tc>
          <w:tcPr>
            <w:tcW w:w="988" w:type="dxa"/>
          </w:tcPr>
          <w:p w14:paraId="11F68A9D" w14:textId="40DEF2EA" w:rsidR="00FE03FB" w:rsidRDefault="00FE03FB" w:rsidP="00FE03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14:paraId="3A307550" w14:textId="135F3264" w:rsidR="00FE03FB" w:rsidRPr="00FE03FB" w:rsidRDefault="00FE03FB" w:rsidP="00FE03F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3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Apiplovimo pompa (1 vnt.)</w:t>
            </w:r>
          </w:p>
        </w:tc>
        <w:tc>
          <w:tcPr>
            <w:tcW w:w="8020" w:type="dxa"/>
          </w:tcPr>
          <w:p w14:paraId="70115474" w14:textId="77777777" w:rsidR="00FE03FB" w:rsidRPr="00CE17B2" w:rsidRDefault="00FE03FB" w:rsidP="00FE03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82" w14:paraId="34E3912C" w14:textId="77777777" w:rsidTr="003A3963">
        <w:tc>
          <w:tcPr>
            <w:tcW w:w="988" w:type="dxa"/>
          </w:tcPr>
          <w:p w14:paraId="3D99F42A" w14:textId="4033AAC3" w:rsidR="00071182" w:rsidRDefault="00071182" w:rsidP="000711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4536" w:type="dxa"/>
          </w:tcPr>
          <w:p w14:paraId="5638C6B3" w14:textId="790FEAC3" w:rsidR="00071182" w:rsidRPr="00CE17B2" w:rsidRDefault="00071182" w:rsidP="000711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Pompos tipas - </w:t>
            </w:r>
            <w:proofErr w:type="spellStart"/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peristatinis</w:t>
            </w:r>
            <w:proofErr w:type="spellEnd"/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plovimo siurblys</w:t>
            </w:r>
          </w:p>
        </w:tc>
        <w:tc>
          <w:tcPr>
            <w:tcW w:w="8020" w:type="dxa"/>
          </w:tcPr>
          <w:p w14:paraId="5B2BA847" w14:textId="5BF55E77" w:rsidR="00071182" w:rsidRPr="00CE17B2" w:rsidRDefault="00A64D79" w:rsidP="000711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</w:tr>
      <w:tr w:rsidR="00071182" w14:paraId="514527ED" w14:textId="77777777" w:rsidTr="003A3963">
        <w:tc>
          <w:tcPr>
            <w:tcW w:w="988" w:type="dxa"/>
          </w:tcPr>
          <w:p w14:paraId="0ADA24C9" w14:textId="333B6326" w:rsidR="00071182" w:rsidRDefault="00071182" w:rsidP="000711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536" w:type="dxa"/>
          </w:tcPr>
          <w:p w14:paraId="6DC1E392" w14:textId="583EF3F8" w:rsidR="00071182" w:rsidRPr="00CE17B2" w:rsidRDefault="00071182" w:rsidP="000711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Reguliuojamas vandens srautas</w:t>
            </w:r>
          </w:p>
        </w:tc>
        <w:tc>
          <w:tcPr>
            <w:tcW w:w="8020" w:type="dxa"/>
          </w:tcPr>
          <w:p w14:paraId="42444CDA" w14:textId="7F00E1D4" w:rsidR="00071182" w:rsidRPr="00CE17B2" w:rsidRDefault="00A64D79" w:rsidP="000711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</w:tr>
      <w:tr w:rsidR="00071182" w14:paraId="48EFCF12" w14:textId="77777777" w:rsidTr="003A3963">
        <w:tc>
          <w:tcPr>
            <w:tcW w:w="988" w:type="dxa"/>
          </w:tcPr>
          <w:p w14:paraId="297C4BFF" w14:textId="24A1E7D4" w:rsidR="00071182" w:rsidRDefault="00071182" w:rsidP="000711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4536" w:type="dxa"/>
          </w:tcPr>
          <w:p w14:paraId="207C31BB" w14:textId="1CED74B6" w:rsidR="00071182" w:rsidRPr="00CE17B2" w:rsidRDefault="00071182" w:rsidP="000711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Pompos valdymas - valdoma pedalu arba endoskopo mygtuku</w:t>
            </w:r>
          </w:p>
        </w:tc>
        <w:tc>
          <w:tcPr>
            <w:tcW w:w="8020" w:type="dxa"/>
          </w:tcPr>
          <w:p w14:paraId="578CA055" w14:textId="585FE97A" w:rsidR="00071182" w:rsidRPr="00CE17B2" w:rsidRDefault="00A64D79" w:rsidP="000711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</w:tr>
      <w:tr w:rsidR="00071182" w14:paraId="5F791478" w14:textId="77777777" w:rsidTr="003A3963">
        <w:tc>
          <w:tcPr>
            <w:tcW w:w="988" w:type="dxa"/>
          </w:tcPr>
          <w:p w14:paraId="7BBDEDE9" w14:textId="3BE9635E" w:rsidR="00071182" w:rsidRDefault="00071182" w:rsidP="000711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4536" w:type="dxa"/>
          </w:tcPr>
          <w:p w14:paraId="405D0DE3" w14:textId="54B00B9C" w:rsidR="00071182" w:rsidRPr="00CE17B2" w:rsidRDefault="00071182" w:rsidP="000711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Reguliuojamas vandens srautas:</w:t>
            </w:r>
          </w:p>
        </w:tc>
        <w:tc>
          <w:tcPr>
            <w:tcW w:w="8020" w:type="dxa"/>
          </w:tcPr>
          <w:p w14:paraId="33CD7ABE" w14:textId="77777777" w:rsidR="00A64D79" w:rsidRDefault="00A64D79" w:rsidP="000711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1. per papildomą vandens kanalą: ≥ 200 ml/min;</w:t>
            </w:r>
          </w:p>
          <w:p w14:paraId="4CEA9C40" w14:textId="69C81E89" w:rsidR="00071182" w:rsidRPr="00CE17B2" w:rsidRDefault="00A64D79" w:rsidP="000711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2. per instrumento kanalą: ≥ 525 ml/min.</w:t>
            </w:r>
          </w:p>
        </w:tc>
      </w:tr>
      <w:tr w:rsidR="00071182" w14:paraId="114EFB24" w14:textId="77777777" w:rsidTr="003A3963">
        <w:tc>
          <w:tcPr>
            <w:tcW w:w="988" w:type="dxa"/>
          </w:tcPr>
          <w:p w14:paraId="2908900B" w14:textId="489ACFCB" w:rsidR="00071182" w:rsidRDefault="00071182" w:rsidP="000711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4536" w:type="dxa"/>
          </w:tcPr>
          <w:p w14:paraId="488AB90F" w14:textId="75F5BFF5" w:rsidR="00071182" w:rsidRPr="00CE17B2" w:rsidRDefault="00071182" w:rsidP="000711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Komplektacija</w:t>
            </w:r>
            <w:r w:rsidR="00A64D7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020" w:type="dxa"/>
          </w:tcPr>
          <w:p w14:paraId="0CEA3DBC" w14:textId="420006B9" w:rsidR="00071182" w:rsidRPr="00CE17B2" w:rsidRDefault="00A64D79" w:rsidP="000711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≥ 1 l talpos vandens konteineris ≥ 1 </w:t>
            </w:r>
            <w:proofErr w:type="spellStart"/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vnt</w:t>
            </w:r>
            <w:proofErr w:type="spellEnd"/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; vienkartiniai vamzdeliai ≥ 10 vnt.</w:t>
            </w:r>
          </w:p>
        </w:tc>
      </w:tr>
      <w:tr w:rsidR="00071182" w14:paraId="64FC0FA4" w14:textId="77777777" w:rsidTr="003A3963">
        <w:tc>
          <w:tcPr>
            <w:tcW w:w="988" w:type="dxa"/>
          </w:tcPr>
          <w:p w14:paraId="63C90530" w14:textId="0189A040" w:rsidR="00071182" w:rsidRDefault="003277F4" w:rsidP="000711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14:paraId="31D8EB57" w14:textId="1051AAE2" w:rsidR="00071182" w:rsidRPr="003277F4" w:rsidRDefault="003277F4" w:rsidP="000711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77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Elektrochirurginis</w:t>
            </w:r>
            <w:proofErr w:type="spellEnd"/>
            <w:r w:rsidRPr="003277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generatorius (1 vnt.)</w:t>
            </w:r>
          </w:p>
        </w:tc>
        <w:tc>
          <w:tcPr>
            <w:tcW w:w="8020" w:type="dxa"/>
          </w:tcPr>
          <w:p w14:paraId="69C92778" w14:textId="77777777" w:rsidR="00071182" w:rsidRPr="00CE17B2" w:rsidRDefault="00071182" w:rsidP="000711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7F4" w14:paraId="086CAFBF" w14:textId="77777777" w:rsidTr="003A3963">
        <w:tc>
          <w:tcPr>
            <w:tcW w:w="988" w:type="dxa"/>
          </w:tcPr>
          <w:p w14:paraId="6C68BD5E" w14:textId="71056729" w:rsidR="003277F4" w:rsidRDefault="003277F4" w:rsidP="003277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536" w:type="dxa"/>
          </w:tcPr>
          <w:p w14:paraId="0935BE88" w14:textId="3CFAD3EF" w:rsidR="003277F4" w:rsidRPr="00CE17B2" w:rsidRDefault="003277F4" w:rsidP="003277F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Tinkamas endoskopinei </w:t>
            </w:r>
            <w:proofErr w:type="spellStart"/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elektrochirurgijai</w:t>
            </w:r>
            <w:proofErr w:type="spellEnd"/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 monopolinio pjovimo ir </w:t>
            </w:r>
            <w:proofErr w:type="spellStart"/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koaguliacijos</w:t>
            </w:r>
            <w:proofErr w:type="spellEnd"/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bei </w:t>
            </w:r>
            <w:proofErr w:type="spellStart"/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bipolinio</w:t>
            </w:r>
            <w:proofErr w:type="spellEnd"/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pjovimo ir </w:t>
            </w:r>
            <w:proofErr w:type="spellStart"/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koaguliacijos</w:t>
            </w:r>
            <w:proofErr w:type="spellEnd"/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režimais</w:t>
            </w:r>
          </w:p>
        </w:tc>
        <w:tc>
          <w:tcPr>
            <w:tcW w:w="8020" w:type="dxa"/>
          </w:tcPr>
          <w:p w14:paraId="6DDB12CA" w14:textId="5B1A48A9" w:rsidR="003277F4" w:rsidRPr="00CE17B2" w:rsidRDefault="00687A8C" w:rsidP="003277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277F4">
              <w:rPr>
                <w:rFonts w:ascii="Times New Roman" w:hAnsi="Times New Roman" w:cs="Times New Roman"/>
                <w:sz w:val="24"/>
                <w:szCs w:val="24"/>
              </w:rPr>
              <w:t>ūtina</w:t>
            </w:r>
          </w:p>
        </w:tc>
      </w:tr>
      <w:tr w:rsidR="003277F4" w14:paraId="490FEAB3" w14:textId="77777777" w:rsidTr="003A3963">
        <w:tc>
          <w:tcPr>
            <w:tcW w:w="988" w:type="dxa"/>
          </w:tcPr>
          <w:p w14:paraId="1C0236BE" w14:textId="4294BD68" w:rsidR="003277F4" w:rsidRDefault="003277F4" w:rsidP="003277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536" w:type="dxa"/>
          </w:tcPr>
          <w:p w14:paraId="1BFAE660" w14:textId="71FCE552" w:rsidR="003277F4" w:rsidRPr="00CE17B2" w:rsidRDefault="003277F4" w:rsidP="003277F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Monopolinis pjovimas</w:t>
            </w:r>
          </w:p>
        </w:tc>
        <w:tc>
          <w:tcPr>
            <w:tcW w:w="8020" w:type="dxa"/>
          </w:tcPr>
          <w:p w14:paraId="0364B211" w14:textId="42AC245B" w:rsidR="003277F4" w:rsidRPr="00CE17B2" w:rsidRDefault="003277F4" w:rsidP="003277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≥</w:t>
            </w:r>
            <w:r w:rsidR="00960A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120W</w:t>
            </w:r>
          </w:p>
        </w:tc>
      </w:tr>
      <w:tr w:rsidR="003277F4" w14:paraId="63388447" w14:textId="77777777" w:rsidTr="003A3963">
        <w:tc>
          <w:tcPr>
            <w:tcW w:w="988" w:type="dxa"/>
          </w:tcPr>
          <w:p w14:paraId="3A801F35" w14:textId="5471A5D2" w:rsidR="003277F4" w:rsidRDefault="003277F4" w:rsidP="003277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536" w:type="dxa"/>
          </w:tcPr>
          <w:p w14:paraId="603A0998" w14:textId="323D91F3" w:rsidR="003277F4" w:rsidRPr="00CE17B2" w:rsidRDefault="003277F4" w:rsidP="003277F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Turintis specialius rėžimus endoskopinėms procedūroms</w:t>
            </w:r>
          </w:p>
        </w:tc>
        <w:tc>
          <w:tcPr>
            <w:tcW w:w="8020" w:type="dxa"/>
          </w:tcPr>
          <w:p w14:paraId="2D8F0827" w14:textId="496CB078" w:rsidR="003277F4" w:rsidRPr="00CE17B2" w:rsidRDefault="00687A8C" w:rsidP="003277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277F4">
              <w:rPr>
                <w:rFonts w:ascii="Times New Roman" w:hAnsi="Times New Roman" w:cs="Times New Roman"/>
                <w:sz w:val="24"/>
                <w:szCs w:val="24"/>
              </w:rPr>
              <w:t>ūtina</w:t>
            </w:r>
          </w:p>
        </w:tc>
      </w:tr>
      <w:tr w:rsidR="003277F4" w14:paraId="405989F2" w14:textId="77777777" w:rsidTr="003A3963">
        <w:tc>
          <w:tcPr>
            <w:tcW w:w="988" w:type="dxa"/>
          </w:tcPr>
          <w:p w14:paraId="568CDF52" w14:textId="213544AF" w:rsidR="003277F4" w:rsidRDefault="003277F4" w:rsidP="003277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4536" w:type="dxa"/>
          </w:tcPr>
          <w:p w14:paraId="756035FC" w14:textId="026C160C" w:rsidR="003277F4" w:rsidRPr="00CE17B2" w:rsidRDefault="003277F4" w:rsidP="003277F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Monopolinė </w:t>
            </w:r>
            <w:proofErr w:type="spellStart"/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koaguliacija</w:t>
            </w:r>
            <w:proofErr w:type="spellEnd"/>
          </w:p>
        </w:tc>
        <w:tc>
          <w:tcPr>
            <w:tcW w:w="8020" w:type="dxa"/>
          </w:tcPr>
          <w:p w14:paraId="070405A7" w14:textId="60FB99D0" w:rsidR="003277F4" w:rsidRPr="00CE17B2" w:rsidRDefault="003277F4" w:rsidP="003277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≥</w:t>
            </w:r>
            <w:r w:rsidR="00960A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120W</w:t>
            </w:r>
          </w:p>
        </w:tc>
      </w:tr>
      <w:tr w:rsidR="003277F4" w14:paraId="11BE33AD" w14:textId="77777777" w:rsidTr="003A3963">
        <w:tc>
          <w:tcPr>
            <w:tcW w:w="988" w:type="dxa"/>
          </w:tcPr>
          <w:p w14:paraId="357D5500" w14:textId="2E5FF580" w:rsidR="003277F4" w:rsidRDefault="003277F4" w:rsidP="003277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4536" w:type="dxa"/>
          </w:tcPr>
          <w:p w14:paraId="2432C3C2" w14:textId="53DF5761" w:rsidR="003277F4" w:rsidRPr="00CE17B2" w:rsidRDefault="003277F4" w:rsidP="003277F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Bipolinis</w:t>
            </w:r>
            <w:proofErr w:type="spellEnd"/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pjovimas</w:t>
            </w:r>
          </w:p>
        </w:tc>
        <w:tc>
          <w:tcPr>
            <w:tcW w:w="8020" w:type="dxa"/>
          </w:tcPr>
          <w:p w14:paraId="4A8CAC63" w14:textId="2F48A9D7" w:rsidR="003277F4" w:rsidRPr="00CE17B2" w:rsidRDefault="003277F4" w:rsidP="003277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≥</w:t>
            </w:r>
            <w:r w:rsidR="00960A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100W</w:t>
            </w:r>
          </w:p>
        </w:tc>
      </w:tr>
      <w:tr w:rsidR="003277F4" w14:paraId="2C7C443B" w14:textId="77777777" w:rsidTr="003A3963">
        <w:tc>
          <w:tcPr>
            <w:tcW w:w="988" w:type="dxa"/>
          </w:tcPr>
          <w:p w14:paraId="08EE49A0" w14:textId="7FCDBB67" w:rsidR="003277F4" w:rsidRDefault="003277F4" w:rsidP="003277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4536" w:type="dxa"/>
          </w:tcPr>
          <w:p w14:paraId="388B3BE5" w14:textId="3E4A8872" w:rsidR="003277F4" w:rsidRPr="00CE17B2" w:rsidRDefault="003277F4" w:rsidP="003277F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Bipolinė</w:t>
            </w:r>
            <w:proofErr w:type="spellEnd"/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koaguliacija</w:t>
            </w:r>
            <w:proofErr w:type="spellEnd"/>
          </w:p>
        </w:tc>
        <w:tc>
          <w:tcPr>
            <w:tcW w:w="8020" w:type="dxa"/>
          </w:tcPr>
          <w:p w14:paraId="50857F94" w14:textId="11A85874" w:rsidR="003277F4" w:rsidRPr="00CE17B2" w:rsidRDefault="003277F4" w:rsidP="003277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≥</w:t>
            </w:r>
            <w:r w:rsidR="00960A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120W</w:t>
            </w:r>
          </w:p>
        </w:tc>
      </w:tr>
      <w:tr w:rsidR="003277F4" w14:paraId="26FCEEB7" w14:textId="77777777" w:rsidTr="003A3963">
        <w:tc>
          <w:tcPr>
            <w:tcW w:w="988" w:type="dxa"/>
          </w:tcPr>
          <w:p w14:paraId="6A972C6F" w14:textId="54E63D0C" w:rsidR="003277F4" w:rsidRDefault="003277F4" w:rsidP="003277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4536" w:type="dxa"/>
          </w:tcPr>
          <w:p w14:paraId="44909C94" w14:textId="3A7D02DC" w:rsidR="003277F4" w:rsidRPr="00CE17B2" w:rsidRDefault="003277F4" w:rsidP="003277F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Neutralaus paciento elektrodo kabelis, skirtas daugkartiniam naudojimui, suderinamas su siūlomu generatoriumi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kiekis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3 vnt</w:t>
            </w:r>
            <w:r w:rsidR="001D7C8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0" w:type="dxa"/>
          </w:tcPr>
          <w:p w14:paraId="7AD3B613" w14:textId="0256083A" w:rsidR="003277F4" w:rsidRPr="00CE17B2" w:rsidRDefault="003277F4" w:rsidP="003277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ilgis ≥</w:t>
            </w:r>
            <w:r w:rsidR="00960A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3m</w:t>
            </w:r>
          </w:p>
        </w:tc>
      </w:tr>
      <w:tr w:rsidR="003277F4" w14:paraId="21AAE064" w14:textId="77777777" w:rsidTr="003A3963">
        <w:tc>
          <w:tcPr>
            <w:tcW w:w="988" w:type="dxa"/>
          </w:tcPr>
          <w:p w14:paraId="5213FF9E" w14:textId="22BFA54B" w:rsidR="003277F4" w:rsidRDefault="003277F4" w:rsidP="003277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8.8.</w:t>
            </w:r>
          </w:p>
        </w:tc>
        <w:tc>
          <w:tcPr>
            <w:tcW w:w="4536" w:type="dxa"/>
          </w:tcPr>
          <w:p w14:paraId="64421ED9" w14:textId="3EB2CE00" w:rsidR="003277F4" w:rsidRPr="00CE17B2" w:rsidRDefault="003277F4" w:rsidP="003277F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Laidas monopolinio elektrodo pajungimui, skirtas daugkartiniam naudojimui, suderinamas su siūlomu generatoriumi. kiekis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3 vnt</w:t>
            </w:r>
            <w:r w:rsidR="001D7C8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0" w:type="dxa"/>
          </w:tcPr>
          <w:p w14:paraId="57A64B7D" w14:textId="39864162" w:rsidR="003277F4" w:rsidRPr="00CE17B2" w:rsidRDefault="003277F4" w:rsidP="003277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ilgis ≥</w:t>
            </w:r>
            <w:r w:rsidR="00960A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3m</w:t>
            </w:r>
          </w:p>
        </w:tc>
      </w:tr>
      <w:tr w:rsidR="003277F4" w14:paraId="22A52E17" w14:textId="77777777" w:rsidTr="003A3963">
        <w:tc>
          <w:tcPr>
            <w:tcW w:w="988" w:type="dxa"/>
          </w:tcPr>
          <w:p w14:paraId="31F9A0BA" w14:textId="18BF305D" w:rsidR="003277F4" w:rsidRDefault="003277F4" w:rsidP="003277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8.9.</w:t>
            </w:r>
          </w:p>
        </w:tc>
        <w:tc>
          <w:tcPr>
            <w:tcW w:w="4536" w:type="dxa"/>
          </w:tcPr>
          <w:p w14:paraId="5097CB2C" w14:textId="1B123A10" w:rsidR="003277F4" w:rsidRPr="00CE17B2" w:rsidRDefault="003277F4" w:rsidP="003277F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Kojinio valdymo pedalas, kiekis 1 vnt</w:t>
            </w:r>
            <w:r w:rsidR="006705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0" w:type="dxa"/>
          </w:tcPr>
          <w:p w14:paraId="6A5A3B63" w14:textId="3D23C5C6" w:rsidR="003277F4" w:rsidRPr="00CE17B2" w:rsidRDefault="00687A8C" w:rsidP="003277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3277F4"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e mažiau dviejų jungiklių</w:t>
            </w:r>
          </w:p>
        </w:tc>
      </w:tr>
      <w:tr w:rsidR="003277F4" w14:paraId="5B7B129E" w14:textId="77777777" w:rsidTr="003A3963">
        <w:tc>
          <w:tcPr>
            <w:tcW w:w="988" w:type="dxa"/>
          </w:tcPr>
          <w:p w14:paraId="3172F627" w14:textId="47F0C1C3" w:rsidR="003277F4" w:rsidRDefault="003277F4" w:rsidP="003277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8.10.</w:t>
            </w:r>
          </w:p>
        </w:tc>
        <w:tc>
          <w:tcPr>
            <w:tcW w:w="4536" w:type="dxa"/>
          </w:tcPr>
          <w:p w14:paraId="3B3171C8" w14:textId="58A5D009" w:rsidR="003277F4" w:rsidRPr="00CE17B2" w:rsidRDefault="003277F4" w:rsidP="003277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Neutralus paciento elektrodas,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iekis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100 vnt.</w:t>
            </w:r>
          </w:p>
          <w:p w14:paraId="225A12A2" w14:textId="77777777" w:rsidR="003277F4" w:rsidRPr="00CE17B2" w:rsidRDefault="003277F4" w:rsidP="003277F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20" w:type="dxa"/>
          </w:tcPr>
          <w:p w14:paraId="748989DE" w14:textId="2BC4ED8E" w:rsidR="003277F4" w:rsidRPr="00CE17B2" w:rsidRDefault="00687A8C" w:rsidP="003277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="003277F4"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ienkartinis, klijuojamas, ne mažiau dviejų kontaktinių zonų.</w:t>
            </w:r>
          </w:p>
        </w:tc>
      </w:tr>
      <w:tr w:rsidR="00053B20" w14:paraId="060FFAE1" w14:textId="77777777" w:rsidTr="003A3963">
        <w:tc>
          <w:tcPr>
            <w:tcW w:w="988" w:type="dxa"/>
          </w:tcPr>
          <w:p w14:paraId="719708BB" w14:textId="2F6AC3D4" w:rsidR="00053B20" w:rsidRDefault="00053B20" w:rsidP="00053B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14:paraId="4A36E5E0" w14:textId="53739C8C" w:rsidR="00053B20" w:rsidRPr="00053B20" w:rsidRDefault="00CB4A80" w:rsidP="00053B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Eilės Nr. 1.1–8.10 apibūdinti įrenginiai turi būti </w:t>
            </w:r>
            <w:r w:rsidR="00053B20" w:rsidRPr="00053B20">
              <w:rPr>
                <w:rFonts w:ascii="Times New Roman" w:eastAsia="Calibri" w:hAnsi="Times New Roman" w:cs="Times New Roman"/>
                <w:sz w:val="24"/>
                <w:szCs w:val="24"/>
              </w:rPr>
              <w:t>vieno gamintojo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83C6B">
              <w:rPr>
                <w:rFonts w:ascii="Times New Roman" w:eastAsia="Calibri" w:hAnsi="Times New Roman" w:cs="Times New Roman"/>
                <w:sz w:val="24"/>
                <w:szCs w:val="24"/>
              </w:rPr>
              <w:t>arba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suderinti </w:t>
            </w:r>
            <w:r w:rsidR="00053B20" w:rsidRPr="00053B20">
              <w:rPr>
                <w:rFonts w:ascii="Times New Roman" w:eastAsia="Calibri" w:hAnsi="Times New Roman" w:cs="Times New Roman"/>
                <w:sz w:val="24"/>
                <w:szCs w:val="24"/>
              </w:rPr>
              <w:t>tarpusavyje.</w:t>
            </w:r>
          </w:p>
        </w:tc>
        <w:tc>
          <w:tcPr>
            <w:tcW w:w="8020" w:type="dxa"/>
          </w:tcPr>
          <w:p w14:paraId="371D9CAA" w14:textId="12244346" w:rsidR="00053B20" w:rsidRPr="00CE17B2" w:rsidRDefault="00053B20" w:rsidP="00053B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3B20" w14:paraId="0F5A67D8" w14:textId="77777777" w:rsidTr="003A3963">
        <w:tc>
          <w:tcPr>
            <w:tcW w:w="988" w:type="dxa"/>
          </w:tcPr>
          <w:p w14:paraId="7945896F" w14:textId="01F6AD93" w:rsidR="00053B20" w:rsidRDefault="00053B20" w:rsidP="00053B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14:paraId="7BB65A7C" w14:textId="268FCDD9" w:rsidR="00053B20" w:rsidRPr="00053B20" w:rsidRDefault="00053B20" w:rsidP="00053B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B20">
              <w:rPr>
                <w:rFonts w:ascii="Times New Roman" w:hAnsi="Times New Roman" w:cs="Times New Roman"/>
                <w:sz w:val="24"/>
                <w:szCs w:val="24"/>
              </w:rPr>
              <w:t>Įrangai taikoma garantija ne mažiau kaip 24 mėn.</w:t>
            </w:r>
          </w:p>
        </w:tc>
        <w:tc>
          <w:tcPr>
            <w:tcW w:w="8020" w:type="dxa"/>
          </w:tcPr>
          <w:p w14:paraId="1DBA4E4B" w14:textId="79F4FDF6" w:rsidR="00053B20" w:rsidRPr="00CE17B2" w:rsidRDefault="002039BA" w:rsidP="00053B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</w:tbl>
    <w:p w14:paraId="1DD6FF63" w14:textId="040B0F38" w:rsidR="00F92112" w:rsidRPr="00B1731F" w:rsidRDefault="00F92112" w:rsidP="00CA2DD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731F">
        <w:rPr>
          <w:rFonts w:ascii="Times New Roman" w:eastAsia="Calibri" w:hAnsi="Times New Roman" w:cs="Times New Roman"/>
          <w:sz w:val="24"/>
          <w:szCs w:val="24"/>
        </w:rPr>
        <w:lastRenderedPageBreak/>
        <w:t>Pirkimo I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B1731F">
        <w:rPr>
          <w:rFonts w:ascii="Times New Roman" w:eastAsia="Calibri" w:hAnsi="Times New Roman" w:cs="Times New Roman"/>
          <w:sz w:val="24"/>
          <w:szCs w:val="24"/>
        </w:rPr>
        <w:t xml:space="preserve"> dalis</w:t>
      </w:r>
    </w:p>
    <w:p w14:paraId="5C103D5F" w14:textId="77777777" w:rsidR="00F92112" w:rsidRPr="00CE17B2" w:rsidRDefault="00F92112" w:rsidP="00F9211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0F5F7E" w14:textId="7A8BCEB1" w:rsidR="00F92112" w:rsidRPr="00CE17B2" w:rsidRDefault="00F92112" w:rsidP="00F9211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ENDOSKOPŲ PLOVIMO </w:t>
      </w:r>
      <w:r w:rsidR="00842A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– DEZINFEKCIJOS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MAŠINA</w:t>
      </w:r>
    </w:p>
    <w:p w14:paraId="46CF59E3" w14:textId="77777777" w:rsidR="00F92112" w:rsidRPr="00CE17B2" w:rsidRDefault="00F92112" w:rsidP="00F9211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BB82FB6" w14:textId="77777777" w:rsidR="00F92112" w:rsidRDefault="00F92112" w:rsidP="00F9211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731F">
        <w:rPr>
          <w:rFonts w:ascii="Times New Roman" w:eastAsia="Calibri" w:hAnsi="Times New Roman" w:cs="Times New Roman"/>
          <w:sz w:val="24"/>
          <w:szCs w:val="24"/>
        </w:rPr>
        <w:t>Perkamas kiekis – 1 vnt.</w:t>
      </w:r>
    </w:p>
    <w:p w14:paraId="2623BF0E" w14:textId="77777777" w:rsidR="003A3963" w:rsidRDefault="003A3963" w:rsidP="00C7445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22A6CD" w14:textId="4D2F9359" w:rsidR="009E4410" w:rsidRDefault="00CA2DD7" w:rsidP="009E4410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="009E4410">
        <w:rPr>
          <w:rFonts w:ascii="Times New Roman" w:eastAsia="Calibri" w:hAnsi="Times New Roman" w:cs="Times New Roman"/>
          <w:sz w:val="24"/>
          <w:szCs w:val="24"/>
        </w:rPr>
        <w:t>Lentelė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8020"/>
      </w:tblGrid>
      <w:tr w:rsidR="002D0EC7" w:rsidRPr="003A3963" w14:paraId="527101EA" w14:textId="77777777" w:rsidTr="008B206A">
        <w:tc>
          <w:tcPr>
            <w:tcW w:w="988" w:type="dxa"/>
          </w:tcPr>
          <w:p w14:paraId="71BF5340" w14:textId="77777777" w:rsidR="002D0EC7" w:rsidRPr="003A3963" w:rsidRDefault="002D0EC7" w:rsidP="008B20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39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536" w:type="dxa"/>
          </w:tcPr>
          <w:p w14:paraId="53E9A700" w14:textId="77777777" w:rsidR="002D0EC7" w:rsidRPr="003A3963" w:rsidRDefault="002D0EC7" w:rsidP="008B20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39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Parametrai</w:t>
            </w:r>
          </w:p>
        </w:tc>
        <w:tc>
          <w:tcPr>
            <w:tcW w:w="8020" w:type="dxa"/>
          </w:tcPr>
          <w:p w14:paraId="45B88271" w14:textId="77777777" w:rsidR="002D0EC7" w:rsidRPr="003A3963" w:rsidRDefault="002D0EC7" w:rsidP="008B20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39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Reikalaujamos parametrų reikšmės</w:t>
            </w:r>
          </w:p>
        </w:tc>
      </w:tr>
      <w:tr w:rsidR="002D0EC7" w14:paraId="3F16770B" w14:textId="77777777" w:rsidTr="008B206A">
        <w:tc>
          <w:tcPr>
            <w:tcW w:w="988" w:type="dxa"/>
          </w:tcPr>
          <w:p w14:paraId="5463582E" w14:textId="225902FB" w:rsidR="002D0EC7" w:rsidRPr="007C4D2A" w:rsidRDefault="00AC4BDA" w:rsidP="007C4D2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7C4D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23AC551" w14:textId="1497D59F" w:rsidR="002D0EC7" w:rsidRPr="007C4D2A" w:rsidRDefault="007C4D2A" w:rsidP="007C4D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4D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0" w:type="dxa"/>
          </w:tcPr>
          <w:p w14:paraId="23B0576B" w14:textId="1FEB0430" w:rsidR="002D0EC7" w:rsidRPr="007C4D2A" w:rsidRDefault="007C4D2A" w:rsidP="007C4D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4D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33285" w14:paraId="25A92CD8" w14:textId="77777777" w:rsidTr="008B206A">
        <w:tc>
          <w:tcPr>
            <w:tcW w:w="988" w:type="dxa"/>
          </w:tcPr>
          <w:p w14:paraId="431787E5" w14:textId="483AEA08" w:rsidR="00033285" w:rsidRPr="001F3A1E" w:rsidRDefault="00376AB8" w:rsidP="007C4D2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4536" w:type="dxa"/>
          </w:tcPr>
          <w:p w14:paraId="78C53D25" w14:textId="2110D342" w:rsidR="00033285" w:rsidRPr="001F3A1E" w:rsidRDefault="001F3A1E" w:rsidP="001F3A1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1E">
              <w:rPr>
                <w:rFonts w:ascii="Times New Roman" w:eastAsia="Calibri" w:hAnsi="Times New Roman" w:cs="Times New Roman"/>
                <w:sz w:val="24"/>
                <w:szCs w:val="24"/>
              </w:rPr>
              <w:t>Paskirtis</w:t>
            </w:r>
          </w:p>
        </w:tc>
        <w:tc>
          <w:tcPr>
            <w:tcW w:w="8020" w:type="dxa"/>
          </w:tcPr>
          <w:p w14:paraId="41C7B64B" w14:textId="164EAF55" w:rsidR="00033285" w:rsidRPr="007C4D2A" w:rsidRDefault="00687A8C" w:rsidP="001F3A1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F3A1E" w:rsidRPr="00CE17B2">
              <w:rPr>
                <w:rFonts w:ascii="Times New Roman" w:hAnsi="Times New Roman" w:cs="Times New Roman"/>
                <w:sz w:val="24"/>
                <w:szCs w:val="24"/>
              </w:rPr>
              <w:t>utomatiškai apdoroti suderinamus lanksčiuosius endoskopus cheminiu</w:t>
            </w:r>
            <w:r w:rsidR="001F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A1E" w:rsidRPr="00CE1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A1E" w:rsidRPr="00CE17B2">
              <w:rPr>
                <w:rFonts w:ascii="Times New Roman" w:hAnsi="Times New Roman" w:cs="Times New Roman"/>
                <w:sz w:val="24"/>
                <w:szCs w:val="24"/>
              </w:rPr>
              <w:t>šiluminiu dezinfekavimo procesu</w:t>
            </w:r>
          </w:p>
        </w:tc>
      </w:tr>
      <w:tr w:rsidR="00B906D9" w14:paraId="48D661CA" w14:textId="77777777" w:rsidTr="008B206A">
        <w:tc>
          <w:tcPr>
            <w:tcW w:w="988" w:type="dxa"/>
          </w:tcPr>
          <w:p w14:paraId="388EC1D9" w14:textId="3D1CF154" w:rsidR="00B906D9" w:rsidRDefault="001F3A1E" w:rsidP="00B906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57AF717B" w14:textId="43485FF6" w:rsidR="00B906D9" w:rsidRDefault="00B906D9" w:rsidP="00B906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Vienu metu plaunamų – dezinfekuojamų endoskopų skaičius (mašinos talpa)</w:t>
            </w:r>
          </w:p>
        </w:tc>
        <w:tc>
          <w:tcPr>
            <w:tcW w:w="8020" w:type="dxa"/>
          </w:tcPr>
          <w:p w14:paraId="00A158C0" w14:textId="655192F9" w:rsidR="00B906D9" w:rsidRDefault="00687A8C" w:rsidP="00B906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F3A1E" w:rsidRPr="00CE17B2">
              <w:rPr>
                <w:rFonts w:ascii="Times New Roman" w:hAnsi="Times New Roman" w:cs="Times New Roman"/>
                <w:sz w:val="24"/>
                <w:szCs w:val="24"/>
              </w:rPr>
              <w:t>e mažiau kaip - 1 vnt.</w:t>
            </w:r>
          </w:p>
        </w:tc>
      </w:tr>
      <w:tr w:rsidR="00B906D9" w14:paraId="25DD104F" w14:textId="77777777" w:rsidTr="008B206A">
        <w:tc>
          <w:tcPr>
            <w:tcW w:w="988" w:type="dxa"/>
          </w:tcPr>
          <w:p w14:paraId="63726A62" w14:textId="54658AC9" w:rsidR="00B906D9" w:rsidRDefault="001F3A1E" w:rsidP="00B906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37681B67" w14:textId="4A963290" w:rsidR="00B906D9" w:rsidRDefault="00B906D9" w:rsidP="00B906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Konstrukcija</w:t>
            </w:r>
            <w:r w:rsidR="001F3A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020" w:type="dxa"/>
          </w:tcPr>
          <w:p w14:paraId="2FF0042D" w14:textId="6D9C1A78" w:rsidR="00B906D9" w:rsidRDefault="00687A8C" w:rsidP="00B906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F3A1E" w:rsidRPr="00CE17B2">
              <w:rPr>
                <w:rFonts w:ascii="Times New Roman" w:hAnsi="Times New Roman" w:cs="Times New Roman"/>
                <w:sz w:val="24"/>
                <w:szCs w:val="24"/>
              </w:rPr>
              <w:t xml:space="preserve">ndoskopo pakrovimas iš mašinos priekio arba iš viršaus, </w:t>
            </w:r>
            <w:r w:rsidR="001F3A1E" w:rsidRPr="002275AB">
              <w:rPr>
                <w:rFonts w:ascii="Times New Roman" w:hAnsi="Times New Roman" w:cs="Times New Roman"/>
                <w:sz w:val="24"/>
                <w:szCs w:val="24"/>
              </w:rPr>
              <w:t xml:space="preserve">krepšys </w:t>
            </w:r>
            <w:r w:rsidR="002F2B86" w:rsidRPr="002275AB">
              <w:rPr>
                <w:rFonts w:ascii="Times New Roman" w:hAnsi="Times New Roman" w:cs="Times New Roman"/>
                <w:sz w:val="24"/>
                <w:szCs w:val="24"/>
              </w:rPr>
              <w:t xml:space="preserve">bent </w:t>
            </w:r>
            <w:r w:rsidR="001F3A1E" w:rsidRPr="002275AB">
              <w:rPr>
                <w:rFonts w:ascii="Times New Roman" w:hAnsi="Times New Roman" w:cs="Times New Roman"/>
                <w:sz w:val="24"/>
                <w:szCs w:val="24"/>
              </w:rPr>
              <w:t>vienam</w:t>
            </w:r>
            <w:r w:rsidR="001F3A1E" w:rsidRPr="00CE17B2">
              <w:rPr>
                <w:rFonts w:ascii="Times New Roman" w:hAnsi="Times New Roman" w:cs="Times New Roman"/>
                <w:sz w:val="24"/>
                <w:szCs w:val="24"/>
              </w:rPr>
              <w:t xml:space="preserve"> endoskopui talpinti, laikiklis, dėžutė ar krepšys endoskopo vožtuvams sudėti</w:t>
            </w:r>
          </w:p>
        </w:tc>
      </w:tr>
      <w:tr w:rsidR="00B906D9" w14:paraId="0440D742" w14:textId="77777777" w:rsidTr="008B206A">
        <w:tc>
          <w:tcPr>
            <w:tcW w:w="988" w:type="dxa"/>
          </w:tcPr>
          <w:p w14:paraId="2CC777FF" w14:textId="7629D081" w:rsidR="00B906D9" w:rsidRDefault="001F3A1E" w:rsidP="00B906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7B534E8B" w14:textId="18C14347" w:rsidR="00B906D9" w:rsidRDefault="00B906D9" w:rsidP="00B906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 xml:space="preserve">Nuotėkio kontrolė, automatinis endoskopo </w:t>
            </w:r>
            <w:proofErr w:type="spellStart"/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protėkio</w:t>
            </w:r>
            <w:proofErr w:type="spellEnd"/>
            <w:r w:rsidRPr="00CE17B2">
              <w:rPr>
                <w:rFonts w:ascii="Times New Roman" w:hAnsi="Times New Roman" w:cs="Times New Roman"/>
                <w:sz w:val="24"/>
                <w:szCs w:val="24"/>
              </w:rPr>
              <w:t xml:space="preserve"> testas</w:t>
            </w:r>
          </w:p>
        </w:tc>
        <w:tc>
          <w:tcPr>
            <w:tcW w:w="8020" w:type="dxa"/>
          </w:tcPr>
          <w:p w14:paraId="45F933B1" w14:textId="434FC265" w:rsidR="00B906D9" w:rsidRDefault="001F3A1E" w:rsidP="001F3A1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Būtinas</w:t>
            </w:r>
          </w:p>
        </w:tc>
      </w:tr>
      <w:tr w:rsidR="00B906D9" w14:paraId="0F9E24DD" w14:textId="77777777" w:rsidTr="008B206A">
        <w:tc>
          <w:tcPr>
            <w:tcW w:w="988" w:type="dxa"/>
          </w:tcPr>
          <w:p w14:paraId="468EBD2B" w14:textId="5DAFE760" w:rsidR="00B906D9" w:rsidRDefault="001F3A1E" w:rsidP="00B906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536" w:type="dxa"/>
          </w:tcPr>
          <w:p w14:paraId="6CFBEB51" w14:textId="6AE3D1E3" w:rsidR="00B906D9" w:rsidRPr="00CE17B2" w:rsidRDefault="00B906D9" w:rsidP="00B906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Valdymo pulte su displėjumi pateikiama informacija</w:t>
            </w:r>
            <w:r w:rsidR="001F3A1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pasirinktos programos pavadinimas, vykstančio ciklo pavadinimas, reali temperatūra, likęs vykstančios programos laikas</w:t>
            </w:r>
          </w:p>
        </w:tc>
        <w:tc>
          <w:tcPr>
            <w:tcW w:w="8020" w:type="dxa"/>
          </w:tcPr>
          <w:p w14:paraId="177F7452" w14:textId="71469FAD" w:rsidR="00B906D9" w:rsidRDefault="001F3A1E" w:rsidP="00B906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  <w:tr w:rsidR="00B906D9" w14:paraId="687834EC" w14:textId="77777777" w:rsidTr="008B206A">
        <w:tc>
          <w:tcPr>
            <w:tcW w:w="988" w:type="dxa"/>
          </w:tcPr>
          <w:p w14:paraId="40F8F92B" w14:textId="7478D191" w:rsidR="00B906D9" w:rsidRDefault="001F3A1E" w:rsidP="00B906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14:paraId="2A7BBA05" w14:textId="331A334A" w:rsidR="00B906D9" w:rsidRPr="00986748" w:rsidRDefault="00B906D9" w:rsidP="00B906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 xml:space="preserve">Plovimo – dezinfekavimo ciklo etapai - </w:t>
            </w:r>
            <w:proofErr w:type="spellStart"/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protėkio</w:t>
            </w:r>
            <w:proofErr w:type="spellEnd"/>
            <w:r w:rsidRPr="00CE17B2">
              <w:rPr>
                <w:rFonts w:ascii="Times New Roman" w:hAnsi="Times New Roman" w:cs="Times New Roman"/>
                <w:sz w:val="24"/>
                <w:szCs w:val="24"/>
              </w:rPr>
              <w:t xml:space="preserve"> testas, valymas arba plovimas, dezinfekavimas, skalavimas.</w:t>
            </w:r>
          </w:p>
        </w:tc>
        <w:tc>
          <w:tcPr>
            <w:tcW w:w="8020" w:type="dxa"/>
          </w:tcPr>
          <w:p w14:paraId="679C0BA9" w14:textId="466A03DE" w:rsidR="00B906D9" w:rsidRDefault="001F3A1E" w:rsidP="00B906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  <w:tr w:rsidR="00B906D9" w14:paraId="0A9E267D" w14:textId="77777777" w:rsidTr="008B206A">
        <w:tc>
          <w:tcPr>
            <w:tcW w:w="988" w:type="dxa"/>
          </w:tcPr>
          <w:p w14:paraId="66933C77" w14:textId="1DF00C46" w:rsidR="00B906D9" w:rsidRDefault="001F3A1E" w:rsidP="00B906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14:paraId="5B1305C0" w14:textId="77777777" w:rsidR="00B906D9" w:rsidRDefault="00B906D9" w:rsidP="00B906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Plovimo – dezinfekavimo ciklo trukmė</w:t>
            </w:r>
          </w:p>
          <w:p w14:paraId="39838F4D" w14:textId="00DB2ED9" w:rsidR="000956DE" w:rsidRPr="00CE17B2" w:rsidRDefault="000956DE" w:rsidP="00B906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20" w:type="dxa"/>
          </w:tcPr>
          <w:p w14:paraId="071D504C" w14:textId="4BC6417D" w:rsidR="00B906D9" w:rsidRDefault="00687A8C" w:rsidP="00B906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F3A1E" w:rsidRPr="00CE17B2">
              <w:rPr>
                <w:rFonts w:ascii="Times New Roman" w:hAnsi="Times New Roman" w:cs="Times New Roman"/>
                <w:sz w:val="24"/>
                <w:szCs w:val="24"/>
              </w:rPr>
              <w:t>e ilgiau nei 20 min.</w:t>
            </w:r>
          </w:p>
        </w:tc>
      </w:tr>
      <w:tr w:rsidR="00B906D9" w14:paraId="35E83694" w14:textId="77777777" w:rsidTr="008B206A">
        <w:tc>
          <w:tcPr>
            <w:tcW w:w="988" w:type="dxa"/>
          </w:tcPr>
          <w:p w14:paraId="703749B2" w14:textId="7DDAD5C7" w:rsidR="00B906D9" w:rsidRDefault="001F3A1E" w:rsidP="00B906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14:paraId="0A2D4710" w14:textId="2C5979D5" w:rsidR="00B906D9" w:rsidRPr="00CE17B2" w:rsidRDefault="00B906D9" w:rsidP="00B9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Endoskopų plovimo</w:t>
            </w:r>
            <w:r w:rsidR="001F3A1E">
              <w:rPr>
                <w:rFonts w:ascii="Times New Roman" w:hAnsi="Times New Roman" w:cs="Times New Roman"/>
                <w:sz w:val="24"/>
                <w:szCs w:val="24"/>
              </w:rPr>
              <w:t xml:space="preserve"> - dezinfekcijos</w:t>
            </w: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 xml:space="preserve"> mašina suderinama su skirtingų gamintojų lan</w:t>
            </w:r>
            <w:r w:rsidR="001F3A1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sčiaisiais endoskopais:</w:t>
            </w:r>
          </w:p>
          <w:p w14:paraId="060BE6EA" w14:textId="339287D7" w:rsidR="00B906D9" w:rsidRPr="00CE17B2" w:rsidRDefault="007F092A" w:rsidP="00B9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3B1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6D9" w:rsidRPr="00CE17B2">
              <w:rPr>
                <w:rFonts w:ascii="Times New Roman" w:hAnsi="Times New Roman" w:cs="Times New Roman"/>
                <w:sz w:val="24"/>
                <w:szCs w:val="24"/>
              </w:rPr>
              <w:t>Fujifilm</w:t>
            </w:r>
            <w:proofErr w:type="spellEnd"/>
          </w:p>
          <w:p w14:paraId="11A65808" w14:textId="16DDF30A" w:rsidR="00B906D9" w:rsidRPr="00CE17B2" w:rsidRDefault="003B19FA" w:rsidP="00B9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F09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6D9" w:rsidRPr="00CE17B2">
              <w:rPr>
                <w:rFonts w:ascii="Times New Roman" w:hAnsi="Times New Roman" w:cs="Times New Roman"/>
                <w:sz w:val="24"/>
                <w:szCs w:val="24"/>
              </w:rPr>
              <w:t>Olympus</w:t>
            </w:r>
            <w:proofErr w:type="spellEnd"/>
          </w:p>
          <w:p w14:paraId="358BE726" w14:textId="0F16E2A6" w:rsidR="00B906D9" w:rsidRPr="00CE17B2" w:rsidRDefault="003B19FA" w:rsidP="00B9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09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6D9" w:rsidRPr="00CE17B2">
              <w:rPr>
                <w:rFonts w:ascii="Times New Roman" w:hAnsi="Times New Roman" w:cs="Times New Roman"/>
                <w:sz w:val="24"/>
                <w:szCs w:val="24"/>
              </w:rPr>
              <w:t>Pentax</w:t>
            </w:r>
          </w:p>
          <w:p w14:paraId="14132C06" w14:textId="580CFAD6" w:rsidR="00B906D9" w:rsidRPr="00CE17B2" w:rsidRDefault="004C7537" w:rsidP="00B906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3B1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6D9" w:rsidRPr="00CE17B2">
              <w:rPr>
                <w:rFonts w:ascii="Times New Roman" w:hAnsi="Times New Roman" w:cs="Times New Roman"/>
                <w:sz w:val="24"/>
                <w:szCs w:val="24"/>
              </w:rPr>
              <w:t>Karl</w:t>
            </w:r>
            <w:proofErr w:type="spellEnd"/>
            <w:r w:rsidR="00B906D9" w:rsidRPr="00CE1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6D9" w:rsidRPr="00CE17B2">
              <w:rPr>
                <w:rFonts w:ascii="Times New Roman" w:hAnsi="Times New Roman" w:cs="Times New Roman"/>
                <w:sz w:val="24"/>
                <w:szCs w:val="24"/>
              </w:rPr>
              <w:t>Stortz</w:t>
            </w:r>
            <w:proofErr w:type="spellEnd"/>
          </w:p>
        </w:tc>
        <w:tc>
          <w:tcPr>
            <w:tcW w:w="8020" w:type="dxa"/>
          </w:tcPr>
          <w:p w14:paraId="3E8CAD7C" w14:textId="78AC78F5" w:rsidR="00B906D9" w:rsidRDefault="001F3A1E" w:rsidP="00B906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Būtina</w:t>
            </w:r>
          </w:p>
        </w:tc>
      </w:tr>
      <w:tr w:rsidR="00B906D9" w14:paraId="52A0FDC9" w14:textId="77777777" w:rsidTr="008B206A">
        <w:tc>
          <w:tcPr>
            <w:tcW w:w="988" w:type="dxa"/>
          </w:tcPr>
          <w:p w14:paraId="28829F03" w14:textId="776D8BB9" w:rsidR="00B906D9" w:rsidRDefault="001F3A1E" w:rsidP="00B906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14:paraId="361B085D" w14:textId="474CDF2A" w:rsidR="00B906D9" w:rsidRPr="00CE17B2" w:rsidRDefault="00B906D9" w:rsidP="00B906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Elektroninis durų užraktas, neleidžiantis atidaryti durų ciklo metu</w:t>
            </w:r>
          </w:p>
        </w:tc>
        <w:tc>
          <w:tcPr>
            <w:tcW w:w="8020" w:type="dxa"/>
          </w:tcPr>
          <w:p w14:paraId="461C9C32" w14:textId="7F639273" w:rsidR="00B906D9" w:rsidRDefault="001F3A1E" w:rsidP="00B906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Būtinas</w:t>
            </w:r>
          </w:p>
        </w:tc>
      </w:tr>
      <w:tr w:rsidR="00B906D9" w14:paraId="0997EF87" w14:textId="77777777" w:rsidTr="008B206A">
        <w:tc>
          <w:tcPr>
            <w:tcW w:w="988" w:type="dxa"/>
          </w:tcPr>
          <w:p w14:paraId="0534D6C6" w14:textId="3948CC19" w:rsidR="00B906D9" w:rsidRDefault="001F3A1E" w:rsidP="00B906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14:paraId="572019BC" w14:textId="7110E66D" w:rsidR="00B906D9" w:rsidRPr="00CE17B2" w:rsidRDefault="00B906D9" w:rsidP="00B906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 xml:space="preserve">Plovimo mašinoje kiekvienai endoskopo kanalų jungčiai yra sensorius, kuris ciklo metu </w:t>
            </w:r>
            <w:proofErr w:type="spellStart"/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monitoruoja</w:t>
            </w:r>
            <w:proofErr w:type="spellEnd"/>
            <w:r w:rsidRPr="00CE17B2">
              <w:rPr>
                <w:rFonts w:ascii="Times New Roman" w:hAnsi="Times New Roman" w:cs="Times New Roman"/>
                <w:sz w:val="24"/>
                <w:szCs w:val="24"/>
              </w:rPr>
              <w:t xml:space="preserve"> endoskopo kanalu pratekančio vandens tėkmę. Pagal EN ISO 15883-4 mašina užtikrina endoskopo kanalų blokados nebuvimą ir individualiai </w:t>
            </w:r>
            <w:proofErr w:type="spellStart"/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monitoruoja</w:t>
            </w:r>
            <w:proofErr w:type="spellEnd"/>
            <w:r w:rsidRPr="00CE1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≥</w:t>
            </w:r>
            <w:r w:rsidR="001F3A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17B2">
              <w:rPr>
                <w:rFonts w:ascii="Times New Roman" w:eastAsia="Calibri" w:hAnsi="Times New Roman" w:cs="Times New Roman"/>
                <w:sz w:val="24"/>
                <w:szCs w:val="24"/>
              </w:rPr>
              <w:t>6 kana</w:t>
            </w:r>
            <w:r w:rsidRPr="002454D5">
              <w:rPr>
                <w:rFonts w:ascii="Times New Roman" w:eastAsia="Calibri" w:hAnsi="Times New Roman" w:cs="Times New Roman"/>
                <w:sz w:val="24"/>
                <w:szCs w:val="24"/>
              </w:rPr>
              <w:t>lai</w:t>
            </w:r>
          </w:p>
        </w:tc>
        <w:tc>
          <w:tcPr>
            <w:tcW w:w="8020" w:type="dxa"/>
          </w:tcPr>
          <w:p w14:paraId="1BE3B4B3" w14:textId="568134E7" w:rsidR="00B906D9" w:rsidRDefault="002B4717" w:rsidP="00B906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  <w:tr w:rsidR="0066403D" w14:paraId="796D06BC" w14:textId="77777777" w:rsidTr="008B206A">
        <w:tc>
          <w:tcPr>
            <w:tcW w:w="988" w:type="dxa"/>
          </w:tcPr>
          <w:p w14:paraId="24CCBFDF" w14:textId="7A43FDEF" w:rsidR="0066403D" w:rsidRPr="002275AB" w:rsidRDefault="002B4717" w:rsidP="006640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5AB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14:paraId="5B254B3F" w14:textId="0109ABB0" w:rsidR="0066403D" w:rsidRPr="002275AB" w:rsidRDefault="002F2B86" w:rsidP="006640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AB">
              <w:rPr>
                <w:rFonts w:ascii="Times New Roman" w:hAnsi="Times New Roman" w:cs="Times New Roman"/>
                <w:sz w:val="24"/>
                <w:szCs w:val="24"/>
              </w:rPr>
              <w:t>Tiekiamo</w:t>
            </w:r>
            <w:r w:rsidR="0066403D" w:rsidRPr="002275AB">
              <w:rPr>
                <w:rFonts w:ascii="Times New Roman" w:hAnsi="Times New Roman" w:cs="Times New Roman"/>
                <w:sz w:val="24"/>
                <w:szCs w:val="24"/>
              </w:rPr>
              <w:t xml:space="preserve"> vandens filtravimo sistema</w:t>
            </w:r>
          </w:p>
          <w:p w14:paraId="5DE99FD5" w14:textId="605CFE4B" w:rsidR="002B4717" w:rsidRPr="002275AB" w:rsidRDefault="002B4717" w:rsidP="0066403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20" w:type="dxa"/>
          </w:tcPr>
          <w:p w14:paraId="66A595B4" w14:textId="4437B875" w:rsidR="0066403D" w:rsidRPr="002275AB" w:rsidRDefault="00687A8C" w:rsidP="0066403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5A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B4717" w:rsidRPr="002275AB">
              <w:rPr>
                <w:rFonts w:ascii="Times New Roman" w:hAnsi="Times New Roman" w:cs="Times New Roman"/>
                <w:sz w:val="24"/>
                <w:szCs w:val="24"/>
              </w:rPr>
              <w:t xml:space="preserve">ūtini </w:t>
            </w:r>
            <w:r w:rsidR="002F2B86" w:rsidRPr="002275AB">
              <w:rPr>
                <w:rFonts w:ascii="Times New Roman" w:hAnsi="Times New Roman" w:cs="Times New Roman"/>
                <w:sz w:val="24"/>
                <w:szCs w:val="24"/>
              </w:rPr>
              <w:t xml:space="preserve">tiekiamo </w:t>
            </w:r>
            <w:r w:rsidR="002B4717" w:rsidRPr="002275AB">
              <w:rPr>
                <w:rFonts w:ascii="Times New Roman" w:hAnsi="Times New Roman" w:cs="Times New Roman"/>
                <w:sz w:val="24"/>
                <w:szCs w:val="24"/>
              </w:rPr>
              <w:t>vandens filtrai</w:t>
            </w:r>
          </w:p>
        </w:tc>
      </w:tr>
      <w:tr w:rsidR="0066403D" w14:paraId="18E1A5E7" w14:textId="77777777" w:rsidTr="008B206A">
        <w:tc>
          <w:tcPr>
            <w:tcW w:w="988" w:type="dxa"/>
          </w:tcPr>
          <w:p w14:paraId="66A84D29" w14:textId="718F2023" w:rsidR="0066403D" w:rsidRDefault="002B4717" w:rsidP="006640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14:paraId="61A50944" w14:textId="5C2CC983" w:rsidR="0066403D" w:rsidRPr="00CE17B2" w:rsidRDefault="0066403D" w:rsidP="0066403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Cheminių medžiagų laikymo skyrius įrenginyje</w:t>
            </w:r>
          </w:p>
        </w:tc>
        <w:tc>
          <w:tcPr>
            <w:tcW w:w="8020" w:type="dxa"/>
          </w:tcPr>
          <w:p w14:paraId="13615AB6" w14:textId="70085A21" w:rsidR="0066403D" w:rsidRDefault="002B4717" w:rsidP="0066403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Būtinas</w:t>
            </w:r>
          </w:p>
        </w:tc>
      </w:tr>
      <w:tr w:rsidR="0066403D" w14:paraId="43DB9DBF" w14:textId="77777777" w:rsidTr="008B206A">
        <w:tc>
          <w:tcPr>
            <w:tcW w:w="988" w:type="dxa"/>
          </w:tcPr>
          <w:p w14:paraId="23A641B9" w14:textId="19882846" w:rsidR="0066403D" w:rsidRDefault="002B4717" w:rsidP="006640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14:paraId="3C340F87" w14:textId="430C0A6D" w:rsidR="0066403D" w:rsidRPr="00CE17B2" w:rsidRDefault="0066403D" w:rsidP="0066403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Plovimo mašinoje naudojama dezinfekcijos priemonė</w:t>
            </w:r>
            <w:r w:rsidR="002B47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020" w:type="dxa"/>
          </w:tcPr>
          <w:p w14:paraId="34448629" w14:textId="45B7457D" w:rsidR="0066403D" w:rsidRDefault="00687A8C" w:rsidP="0066403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B4717" w:rsidRPr="00CE17B2">
              <w:rPr>
                <w:rFonts w:ascii="Times New Roman" w:hAnsi="Times New Roman" w:cs="Times New Roman"/>
                <w:sz w:val="24"/>
                <w:szCs w:val="24"/>
              </w:rPr>
              <w:t>eracto</w:t>
            </w:r>
            <w:proofErr w:type="spellEnd"/>
            <w:r w:rsidR="002B4717" w:rsidRPr="00CE17B2">
              <w:rPr>
                <w:rFonts w:ascii="Times New Roman" w:hAnsi="Times New Roman" w:cs="Times New Roman"/>
                <w:sz w:val="24"/>
                <w:szCs w:val="24"/>
              </w:rPr>
              <w:t xml:space="preserve"> rūgštis</w:t>
            </w:r>
          </w:p>
        </w:tc>
      </w:tr>
      <w:tr w:rsidR="0066403D" w14:paraId="5103B662" w14:textId="77777777" w:rsidTr="008B206A">
        <w:tc>
          <w:tcPr>
            <w:tcW w:w="988" w:type="dxa"/>
          </w:tcPr>
          <w:p w14:paraId="5B3F93D5" w14:textId="31358E5D" w:rsidR="0066403D" w:rsidRDefault="002B4717" w:rsidP="006640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14:paraId="31173E5A" w14:textId="26EB7074" w:rsidR="0066403D" w:rsidRPr="00F12A84" w:rsidRDefault="0066403D" w:rsidP="0066403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Maitinimas</w:t>
            </w:r>
          </w:p>
        </w:tc>
        <w:tc>
          <w:tcPr>
            <w:tcW w:w="8020" w:type="dxa"/>
          </w:tcPr>
          <w:p w14:paraId="63BFD2B8" w14:textId="28C096BD" w:rsidR="0066403D" w:rsidRDefault="00687A8C" w:rsidP="0066403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B4717" w:rsidRPr="00CE17B2">
              <w:rPr>
                <w:rFonts w:ascii="Times New Roman" w:hAnsi="Times New Roman" w:cs="Times New Roman"/>
                <w:sz w:val="24"/>
                <w:szCs w:val="24"/>
              </w:rPr>
              <w:t>š kintamojo įtampos tinklo 230V ± 10%,</w:t>
            </w:r>
            <w:r w:rsidR="002B4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717" w:rsidRPr="00CE17B2">
              <w:rPr>
                <w:rFonts w:ascii="Times New Roman" w:hAnsi="Times New Roman" w:cs="Times New Roman"/>
                <w:sz w:val="24"/>
                <w:szCs w:val="24"/>
              </w:rPr>
              <w:t>50/60Hz</w:t>
            </w:r>
          </w:p>
        </w:tc>
      </w:tr>
      <w:tr w:rsidR="00932DFE" w14:paraId="0D443878" w14:textId="77777777" w:rsidTr="008B206A">
        <w:tc>
          <w:tcPr>
            <w:tcW w:w="988" w:type="dxa"/>
          </w:tcPr>
          <w:p w14:paraId="37BE9512" w14:textId="5FAD79D6" w:rsidR="00932DFE" w:rsidRDefault="00932DFE" w:rsidP="006640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4536" w:type="dxa"/>
          </w:tcPr>
          <w:p w14:paraId="25699EB2" w14:textId="1D27EE12" w:rsidR="00932DFE" w:rsidRPr="00CE17B2" w:rsidRDefault="00932DFE" w:rsidP="006640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Komplektacija:</w:t>
            </w:r>
          </w:p>
        </w:tc>
        <w:tc>
          <w:tcPr>
            <w:tcW w:w="8020" w:type="dxa"/>
          </w:tcPr>
          <w:p w14:paraId="5FF9CD42" w14:textId="77777777" w:rsidR="00932DFE" w:rsidRPr="00CE17B2" w:rsidRDefault="00932DFE" w:rsidP="006640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DFE" w14:paraId="524C07DC" w14:textId="77777777" w:rsidTr="008B206A">
        <w:tc>
          <w:tcPr>
            <w:tcW w:w="988" w:type="dxa"/>
          </w:tcPr>
          <w:p w14:paraId="5385A872" w14:textId="66C58654" w:rsidR="00932DFE" w:rsidRDefault="00932DFE" w:rsidP="006640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36" w:type="dxa"/>
          </w:tcPr>
          <w:p w14:paraId="499BF06F" w14:textId="765A87DE" w:rsidR="00932DFE" w:rsidRPr="00CE17B2" w:rsidRDefault="002F4824" w:rsidP="004F2F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932DFE" w:rsidRPr="00CE17B2">
              <w:rPr>
                <w:rFonts w:ascii="Times New Roman" w:hAnsi="Times New Roman" w:cs="Times New Roman"/>
                <w:sz w:val="24"/>
                <w:szCs w:val="24"/>
              </w:rPr>
              <w:t xml:space="preserve"> endoskopų plovimo mašiną tiekiamo vandens paruošimo sistema (siūlomai įrangai pakankamo našumo įrangos komplektas, atliekantis vandens minkštinimo funkciją)</w:t>
            </w:r>
            <w:r w:rsidR="00932D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020" w:type="dxa"/>
          </w:tcPr>
          <w:p w14:paraId="7E63B60D" w14:textId="19A265BE" w:rsidR="00932DFE" w:rsidRPr="00CE17B2" w:rsidRDefault="00932DFE" w:rsidP="006640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</w:tr>
      <w:tr w:rsidR="00932DFE" w14:paraId="7AA7789B" w14:textId="77777777" w:rsidTr="008B206A">
        <w:tc>
          <w:tcPr>
            <w:tcW w:w="988" w:type="dxa"/>
          </w:tcPr>
          <w:p w14:paraId="1BF04FF2" w14:textId="1B8F6294" w:rsidR="00932DFE" w:rsidRPr="002275AB" w:rsidRDefault="00932DFE" w:rsidP="006640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5AB">
              <w:rPr>
                <w:rFonts w:ascii="Times New Roman" w:eastAsia="Calibri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4536" w:type="dxa"/>
          </w:tcPr>
          <w:p w14:paraId="6D37BB79" w14:textId="28EAF673" w:rsidR="00932DFE" w:rsidRPr="002275AB" w:rsidRDefault="002F4824" w:rsidP="002454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AB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932DFE" w:rsidRPr="002275AB">
              <w:rPr>
                <w:rFonts w:ascii="Times New Roman" w:hAnsi="Times New Roman" w:cs="Times New Roman"/>
                <w:sz w:val="24"/>
                <w:szCs w:val="24"/>
              </w:rPr>
              <w:t>vadinis ploviklių, dezinfekcinių medžiagų ir k</w:t>
            </w:r>
            <w:r w:rsidR="004F2FA5" w:rsidRPr="002275AB">
              <w:rPr>
                <w:rFonts w:ascii="Times New Roman" w:hAnsi="Times New Roman" w:cs="Times New Roman"/>
                <w:sz w:val="24"/>
                <w:szCs w:val="24"/>
              </w:rPr>
              <w:t>itų</w:t>
            </w:r>
            <w:r w:rsidR="00932DFE" w:rsidRPr="002275AB">
              <w:rPr>
                <w:rFonts w:ascii="Times New Roman" w:hAnsi="Times New Roman" w:cs="Times New Roman"/>
                <w:sz w:val="24"/>
                <w:szCs w:val="24"/>
              </w:rPr>
              <w:t xml:space="preserve"> priemonių rinkinys </w:t>
            </w:r>
            <w:r w:rsidR="002F2B86" w:rsidRPr="002275AB"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 w:rsidR="00932DFE" w:rsidRPr="002275AB">
              <w:rPr>
                <w:rFonts w:ascii="Times New Roman" w:hAnsi="Times New Roman" w:cs="Times New Roman"/>
                <w:sz w:val="24"/>
                <w:szCs w:val="24"/>
              </w:rPr>
              <w:t>50 ciklų atlikti;</w:t>
            </w:r>
          </w:p>
        </w:tc>
        <w:tc>
          <w:tcPr>
            <w:tcW w:w="8020" w:type="dxa"/>
          </w:tcPr>
          <w:p w14:paraId="0E1FF284" w14:textId="41764C2D" w:rsidR="00932DFE" w:rsidRPr="00CE17B2" w:rsidRDefault="00932DFE" w:rsidP="006640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</w:tr>
      <w:tr w:rsidR="0066403D" w14:paraId="3DB97F18" w14:textId="77777777" w:rsidTr="008B206A">
        <w:tc>
          <w:tcPr>
            <w:tcW w:w="988" w:type="dxa"/>
          </w:tcPr>
          <w:p w14:paraId="1678A9C4" w14:textId="3CD64E5F" w:rsidR="0066403D" w:rsidRPr="002275AB" w:rsidRDefault="002B4717" w:rsidP="006640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5AB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="00932DFE" w:rsidRPr="002275A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2E1587B7" w14:textId="661DBC83" w:rsidR="0066403D" w:rsidRPr="002275AB" w:rsidRDefault="002F4824" w:rsidP="0066403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5A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6403D" w:rsidRPr="002275AB">
              <w:rPr>
                <w:rFonts w:ascii="Times New Roman" w:hAnsi="Times New Roman" w:cs="Times New Roman"/>
                <w:sz w:val="24"/>
                <w:szCs w:val="24"/>
              </w:rPr>
              <w:t xml:space="preserve">ajungimo adapteriai </w:t>
            </w:r>
            <w:r w:rsidR="002F2B86" w:rsidRPr="002275AB">
              <w:rPr>
                <w:rFonts w:ascii="Times New Roman" w:hAnsi="Times New Roman" w:cs="Times New Roman"/>
                <w:sz w:val="24"/>
                <w:szCs w:val="24"/>
              </w:rPr>
              <w:t xml:space="preserve">8 punkte nurodytiems </w:t>
            </w:r>
            <w:r w:rsidR="0066403D" w:rsidRPr="002275AB">
              <w:rPr>
                <w:rFonts w:ascii="Times New Roman" w:hAnsi="Times New Roman" w:cs="Times New Roman"/>
                <w:sz w:val="24"/>
                <w:szCs w:val="24"/>
              </w:rPr>
              <w:t>endoskopams</w:t>
            </w:r>
            <w:r w:rsidR="002F2B86" w:rsidRPr="002275AB">
              <w:rPr>
                <w:rFonts w:ascii="Times New Roman" w:hAnsi="Times New Roman" w:cs="Times New Roman"/>
                <w:sz w:val="24"/>
                <w:szCs w:val="24"/>
              </w:rPr>
              <w:t xml:space="preserve"> pajungti</w:t>
            </w:r>
            <w:r w:rsidR="0066403D" w:rsidRPr="002275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0" w:type="dxa"/>
          </w:tcPr>
          <w:p w14:paraId="0B044436" w14:textId="1C8B06D3" w:rsidR="0066403D" w:rsidRDefault="002B4717" w:rsidP="0066403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  <w:tr w:rsidR="0066403D" w14:paraId="55E7B94A" w14:textId="77777777" w:rsidTr="008B206A">
        <w:tc>
          <w:tcPr>
            <w:tcW w:w="988" w:type="dxa"/>
          </w:tcPr>
          <w:p w14:paraId="104D8D65" w14:textId="14D4B852" w:rsidR="0066403D" w:rsidRDefault="00664C3D" w:rsidP="006640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14:paraId="0A360EB9" w14:textId="2B744A3B" w:rsidR="0066403D" w:rsidRPr="00CE17B2" w:rsidRDefault="0066403D" w:rsidP="0066403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 xml:space="preserve">Turi atitikti standartus - EN ISO 15883-1; </w:t>
            </w:r>
            <w:r w:rsidRPr="00CE1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 ISO 15883-4 arba lygiaverčius.</w:t>
            </w:r>
          </w:p>
        </w:tc>
        <w:tc>
          <w:tcPr>
            <w:tcW w:w="8020" w:type="dxa"/>
          </w:tcPr>
          <w:p w14:paraId="56DF7711" w14:textId="08FA5B49" w:rsidR="0066403D" w:rsidRDefault="00664C3D" w:rsidP="0066403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Būtina</w:t>
            </w:r>
          </w:p>
        </w:tc>
      </w:tr>
      <w:tr w:rsidR="0066403D" w14:paraId="5A47F284" w14:textId="77777777" w:rsidTr="008B206A">
        <w:tc>
          <w:tcPr>
            <w:tcW w:w="988" w:type="dxa"/>
          </w:tcPr>
          <w:p w14:paraId="35BC3E39" w14:textId="55C31690" w:rsidR="0066403D" w:rsidRDefault="00664C3D" w:rsidP="006640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14:paraId="11ABF198" w14:textId="03BCF617" w:rsidR="0066403D" w:rsidRPr="00CE17B2" w:rsidRDefault="0066403D" w:rsidP="0066403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Garantija ne mažiau kaip 24 mėn.</w:t>
            </w:r>
          </w:p>
        </w:tc>
        <w:tc>
          <w:tcPr>
            <w:tcW w:w="8020" w:type="dxa"/>
          </w:tcPr>
          <w:p w14:paraId="0C600261" w14:textId="068E4F11" w:rsidR="0066403D" w:rsidRDefault="00664C3D" w:rsidP="0066403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  <w:tr w:rsidR="0066403D" w14:paraId="1C2D1DAA" w14:textId="77777777" w:rsidTr="008B206A">
        <w:tc>
          <w:tcPr>
            <w:tcW w:w="988" w:type="dxa"/>
          </w:tcPr>
          <w:p w14:paraId="152FA366" w14:textId="3BBFCA58" w:rsidR="0066403D" w:rsidRDefault="00664C3D" w:rsidP="006640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14:paraId="5F9C33AE" w14:textId="373789EB" w:rsidR="0066403D" w:rsidRPr="00CE17B2" w:rsidRDefault="0066403D" w:rsidP="0066403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Medicinos prekių ženklinimas turi atitikti Europos Parlamento ir Tarybos reglamento (ES) 2017/745 arba lygiaverčio dėl medicinos priemonių, nustatytus ir šioje techninėje specifikacijoje nurodytus reikalavimus.</w:t>
            </w:r>
          </w:p>
        </w:tc>
        <w:tc>
          <w:tcPr>
            <w:tcW w:w="8020" w:type="dxa"/>
          </w:tcPr>
          <w:p w14:paraId="30893E70" w14:textId="1CC8EF91" w:rsidR="0066403D" w:rsidRDefault="003B19FA" w:rsidP="0066403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  <w:tr w:rsidR="0033794C" w14:paraId="07C6B969" w14:textId="77777777" w:rsidTr="008B206A">
        <w:tc>
          <w:tcPr>
            <w:tcW w:w="988" w:type="dxa"/>
          </w:tcPr>
          <w:p w14:paraId="09D7C778" w14:textId="08982108" w:rsidR="0033794C" w:rsidRDefault="0033794C" w:rsidP="003379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14:paraId="29610033" w14:textId="0DD6F3AF" w:rsidR="0033794C" w:rsidRPr="00CE17B2" w:rsidRDefault="0033794C" w:rsidP="003379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 xml:space="preserve">Prekės, kurios yra priskiriamos medicinos prietaisų I klasei, </w:t>
            </w:r>
            <w:proofErr w:type="spellStart"/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proofErr w:type="spellEnd"/>
            <w:r w:rsidRPr="00CE17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  <w:proofErr w:type="spellEnd"/>
            <w:r w:rsidRPr="00CE17B2">
              <w:rPr>
                <w:rFonts w:ascii="Times New Roman" w:hAnsi="Times New Roman" w:cs="Times New Roman"/>
                <w:sz w:val="24"/>
                <w:szCs w:val="24"/>
              </w:rPr>
              <w:t xml:space="preserve"> bei III klasei, turi atitikti Europos Parlamento ir Tarybos reglamento (ES) 2017/745 arba lygiaverčio dėl medicinos priemonių reikalavimus. </w:t>
            </w:r>
          </w:p>
          <w:p w14:paraId="0951674B" w14:textId="6A273296" w:rsidR="0033794C" w:rsidRPr="00CE17B2" w:rsidRDefault="0033794C" w:rsidP="003379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Prekės privalo būti naujos, nenaudotos ir atitikti dalyje nurodytus techninės specifikacijos reikalavimus.</w:t>
            </w:r>
          </w:p>
          <w:p w14:paraId="12F455A8" w14:textId="77777777" w:rsidR="0033794C" w:rsidRPr="00CE17B2" w:rsidRDefault="0033794C" w:rsidP="003379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7B2">
              <w:rPr>
                <w:rFonts w:ascii="Times New Roman" w:hAnsi="Times New Roman" w:cs="Times New Roman"/>
                <w:sz w:val="24"/>
                <w:szCs w:val="24"/>
              </w:rPr>
              <w:t>Jeigu siūlomų įsigyti prekių gamintojas yra ne iš ES narių, Tiekėjas privalo nurodyti informaciją apie įgaliotąjį atstovą, kuris yra registruotas ES šalyje.</w:t>
            </w:r>
          </w:p>
          <w:p w14:paraId="360C0FBA" w14:textId="687D75A8" w:rsidR="0033794C" w:rsidRPr="00CE17B2" w:rsidRDefault="002F2B86" w:rsidP="0033794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5AB">
              <w:rPr>
                <w:rFonts w:ascii="Times New Roman" w:hAnsi="Times New Roman" w:cs="Times New Roman"/>
                <w:sz w:val="24"/>
                <w:szCs w:val="24"/>
              </w:rPr>
              <w:t xml:space="preserve">Pateikiamos </w:t>
            </w:r>
            <w:r w:rsidR="0033794C" w:rsidRPr="002275AB">
              <w:rPr>
                <w:rFonts w:ascii="Times New Roman" w:hAnsi="Times New Roman" w:cs="Times New Roman"/>
                <w:sz w:val="24"/>
                <w:szCs w:val="24"/>
              </w:rPr>
              <w:t>naudojimo</w:t>
            </w:r>
            <w:r w:rsidR="0033794C" w:rsidRPr="00CE17B2">
              <w:rPr>
                <w:rFonts w:ascii="Times New Roman" w:hAnsi="Times New Roman" w:cs="Times New Roman"/>
                <w:sz w:val="24"/>
                <w:szCs w:val="24"/>
              </w:rPr>
              <w:t xml:space="preserve"> instrukcijos lietuvių ir anglų kalba.</w:t>
            </w:r>
          </w:p>
        </w:tc>
        <w:tc>
          <w:tcPr>
            <w:tcW w:w="8020" w:type="dxa"/>
          </w:tcPr>
          <w:p w14:paraId="07C410D7" w14:textId="10DBD1EE" w:rsidR="0033794C" w:rsidRDefault="0033794C" w:rsidP="0033794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</w:tbl>
    <w:p w14:paraId="7EA6D661" w14:textId="77777777" w:rsidR="003A3963" w:rsidRDefault="003A3963" w:rsidP="00C7445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64CEF6" w14:textId="77777777" w:rsidR="002D0EC7" w:rsidRDefault="002D0EC7" w:rsidP="00C7445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76DDF66" w14:textId="6991EEFA" w:rsidR="00BC63A4" w:rsidRPr="00A41CBE" w:rsidRDefault="00BC63A4" w:rsidP="00BC63A4">
      <w:pPr>
        <w:pStyle w:val="Body2"/>
        <w:shd w:val="clear" w:color="auto" w:fill="FFFFFF"/>
        <w:spacing w:after="0"/>
        <w:rPr>
          <w:sz w:val="24"/>
          <w:szCs w:val="24"/>
          <w:lang w:val="lt-LT"/>
        </w:rPr>
      </w:pPr>
      <w:r w:rsidRPr="00A41CBE">
        <w:rPr>
          <w:sz w:val="24"/>
          <w:szCs w:val="24"/>
          <w:lang w:val="lt-LT"/>
        </w:rPr>
        <w:t>Techninę specifikaciją parengė VšĮ Kėdainių ligoninė</w:t>
      </w:r>
      <w:r w:rsidR="00A50B24">
        <w:rPr>
          <w:sz w:val="24"/>
          <w:szCs w:val="24"/>
          <w:lang w:val="lt-LT"/>
        </w:rPr>
        <w:t>s</w:t>
      </w:r>
    </w:p>
    <w:p w14:paraId="7D2039AC" w14:textId="77777777" w:rsidR="00BC63A4" w:rsidRPr="00A41CBE" w:rsidRDefault="00BC63A4" w:rsidP="00BC63A4">
      <w:pPr>
        <w:pStyle w:val="Body2"/>
        <w:shd w:val="clear" w:color="auto" w:fill="FFFFFF"/>
        <w:spacing w:after="0"/>
        <w:rPr>
          <w:sz w:val="24"/>
          <w:szCs w:val="24"/>
          <w:lang w:val="lt-LT"/>
        </w:rPr>
      </w:pPr>
      <w:r w:rsidRPr="00A41CBE">
        <w:rPr>
          <w:sz w:val="24"/>
          <w:szCs w:val="24"/>
          <w:lang w:val="lt-LT"/>
        </w:rPr>
        <w:t>administratorė viešiesiems pirkimams Zita Morkeliūnienė</w:t>
      </w:r>
    </w:p>
    <w:p w14:paraId="585171B8" w14:textId="77777777" w:rsidR="00BC63A4" w:rsidRPr="00A41CBE" w:rsidRDefault="00BC63A4" w:rsidP="00BC63A4">
      <w:pPr>
        <w:pStyle w:val="Body2"/>
        <w:shd w:val="clear" w:color="auto" w:fill="FFFFFF"/>
        <w:spacing w:after="0"/>
        <w:rPr>
          <w:sz w:val="24"/>
          <w:szCs w:val="24"/>
          <w:lang w:val="lt-LT"/>
        </w:rPr>
      </w:pPr>
    </w:p>
    <w:p w14:paraId="478491F6" w14:textId="43BC648E" w:rsidR="00BC63A4" w:rsidRPr="00A41CBE" w:rsidRDefault="00BC63A4" w:rsidP="00BC63A4">
      <w:pPr>
        <w:pStyle w:val="Body2"/>
        <w:shd w:val="clear" w:color="auto" w:fill="FFFFFF"/>
        <w:spacing w:after="0"/>
        <w:rPr>
          <w:sz w:val="24"/>
          <w:szCs w:val="24"/>
          <w:lang w:val="lt-LT"/>
        </w:rPr>
      </w:pPr>
      <w:r w:rsidRPr="00A41CBE">
        <w:rPr>
          <w:sz w:val="24"/>
          <w:szCs w:val="24"/>
          <w:lang w:val="lt-LT"/>
        </w:rPr>
        <w:t xml:space="preserve">Suderinta su </w:t>
      </w:r>
      <w:r w:rsidR="00A50B24">
        <w:rPr>
          <w:sz w:val="24"/>
          <w:szCs w:val="24"/>
          <w:lang w:val="lt-LT"/>
        </w:rPr>
        <w:t xml:space="preserve">laikinai einančia konsultacinės poliklinikos vedėjo pareigas Dovile </w:t>
      </w:r>
      <w:proofErr w:type="spellStart"/>
      <w:r w:rsidR="00A50B24">
        <w:rPr>
          <w:sz w:val="24"/>
          <w:szCs w:val="24"/>
          <w:lang w:val="lt-LT"/>
        </w:rPr>
        <w:t>Furmanavičiene</w:t>
      </w:r>
      <w:proofErr w:type="spellEnd"/>
    </w:p>
    <w:p w14:paraId="28AA688E" w14:textId="77777777" w:rsidR="00BC63A4" w:rsidRDefault="00BC63A4" w:rsidP="00C7445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BC63A4" w:rsidSect="00C60921">
      <w:headerReference w:type="default" r:id="rId7"/>
      <w:pgSz w:w="16838" w:h="11906" w:orient="landscape"/>
      <w:pgMar w:top="840" w:right="2150" w:bottom="567" w:left="1134" w:header="1701" w:footer="0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142B3" w14:textId="77777777" w:rsidR="00682EB6" w:rsidRDefault="00682EB6">
      <w:pPr>
        <w:spacing w:after="0" w:line="240" w:lineRule="auto"/>
      </w:pPr>
      <w:r>
        <w:separator/>
      </w:r>
    </w:p>
  </w:endnote>
  <w:endnote w:type="continuationSeparator" w:id="0">
    <w:p w14:paraId="09F24FB5" w14:textId="77777777" w:rsidR="00682EB6" w:rsidRDefault="00682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51F8" w14:textId="77777777" w:rsidR="00682EB6" w:rsidRDefault="00682EB6">
      <w:pPr>
        <w:spacing w:after="0" w:line="240" w:lineRule="auto"/>
      </w:pPr>
      <w:r>
        <w:separator/>
      </w:r>
    </w:p>
  </w:footnote>
  <w:footnote w:type="continuationSeparator" w:id="0">
    <w:p w14:paraId="23366A4B" w14:textId="77777777" w:rsidR="00682EB6" w:rsidRDefault="00682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E13D9" w14:textId="77777777" w:rsidR="005A75DD" w:rsidRDefault="005A75D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92988"/>
    <w:multiLevelType w:val="hybridMultilevel"/>
    <w:tmpl w:val="0CF465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C18"/>
    <w:multiLevelType w:val="hybridMultilevel"/>
    <w:tmpl w:val="0CF465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191242">
    <w:abstractNumId w:val="0"/>
  </w:num>
  <w:num w:numId="2" w16cid:durableId="887960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DD"/>
    <w:rsid w:val="00033285"/>
    <w:rsid w:val="000366C0"/>
    <w:rsid w:val="00053B20"/>
    <w:rsid w:val="00071182"/>
    <w:rsid w:val="000956DE"/>
    <w:rsid w:val="000A0EBB"/>
    <w:rsid w:val="000B14B1"/>
    <w:rsid w:val="000D4E56"/>
    <w:rsid w:val="000F1197"/>
    <w:rsid w:val="00103D72"/>
    <w:rsid w:val="0012732F"/>
    <w:rsid w:val="001B58DB"/>
    <w:rsid w:val="001C0898"/>
    <w:rsid w:val="001D1AC8"/>
    <w:rsid w:val="001D7C85"/>
    <w:rsid w:val="001F3A1E"/>
    <w:rsid w:val="002039BA"/>
    <w:rsid w:val="002065DC"/>
    <w:rsid w:val="002275AB"/>
    <w:rsid w:val="00230D01"/>
    <w:rsid w:val="002454D5"/>
    <w:rsid w:val="00254779"/>
    <w:rsid w:val="0026237E"/>
    <w:rsid w:val="00292470"/>
    <w:rsid w:val="002B4717"/>
    <w:rsid w:val="002D0EC7"/>
    <w:rsid w:val="002F2B86"/>
    <w:rsid w:val="002F4824"/>
    <w:rsid w:val="003008E1"/>
    <w:rsid w:val="003277F4"/>
    <w:rsid w:val="0033794C"/>
    <w:rsid w:val="0034549E"/>
    <w:rsid w:val="00351BFC"/>
    <w:rsid w:val="00357B32"/>
    <w:rsid w:val="00376AB8"/>
    <w:rsid w:val="003A3963"/>
    <w:rsid w:val="003B19FA"/>
    <w:rsid w:val="003E348A"/>
    <w:rsid w:val="004337E2"/>
    <w:rsid w:val="00444C77"/>
    <w:rsid w:val="00472374"/>
    <w:rsid w:val="004A508E"/>
    <w:rsid w:val="004C7537"/>
    <w:rsid w:val="004E291C"/>
    <w:rsid w:val="004F2FA5"/>
    <w:rsid w:val="00501FFC"/>
    <w:rsid w:val="00504408"/>
    <w:rsid w:val="0050779B"/>
    <w:rsid w:val="005445EB"/>
    <w:rsid w:val="005505C0"/>
    <w:rsid w:val="00555BA6"/>
    <w:rsid w:val="005A75DD"/>
    <w:rsid w:val="005B6B0A"/>
    <w:rsid w:val="0061199D"/>
    <w:rsid w:val="00624FE9"/>
    <w:rsid w:val="0066403D"/>
    <w:rsid w:val="00664C3D"/>
    <w:rsid w:val="00670539"/>
    <w:rsid w:val="00670E88"/>
    <w:rsid w:val="00682EB6"/>
    <w:rsid w:val="0068745F"/>
    <w:rsid w:val="00687A8C"/>
    <w:rsid w:val="006E15B7"/>
    <w:rsid w:val="007050B1"/>
    <w:rsid w:val="007532A4"/>
    <w:rsid w:val="007A39A9"/>
    <w:rsid w:val="007B190E"/>
    <w:rsid w:val="007B4BCD"/>
    <w:rsid w:val="007B734C"/>
    <w:rsid w:val="007C21D2"/>
    <w:rsid w:val="007C4D2A"/>
    <w:rsid w:val="007D106D"/>
    <w:rsid w:val="007E127F"/>
    <w:rsid w:val="007F092A"/>
    <w:rsid w:val="00842A5A"/>
    <w:rsid w:val="00845630"/>
    <w:rsid w:val="00874A17"/>
    <w:rsid w:val="008A170B"/>
    <w:rsid w:val="008D1F13"/>
    <w:rsid w:val="008D43FB"/>
    <w:rsid w:val="008E590D"/>
    <w:rsid w:val="008E5ABD"/>
    <w:rsid w:val="00900CCE"/>
    <w:rsid w:val="0091454E"/>
    <w:rsid w:val="00932DFE"/>
    <w:rsid w:val="00960A24"/>
    <w:rsid w:val="00986748"/>
    <w:rsid w:val="009875DF"/>
    <w:rsid w:val="009A3D1A"/>
    <w:rsid w:val="009C0058"/>
    <w:rsid w:val="009C1EBB"/>
    <w:rsid w:val="009E325E"/>
    <w:rsid w:val="009E4410"/>
    <w:rsid w:val="00A0560F"/>
    <w:rsid w:val="00A50B24"/>
    <w:rsid w:val="00A576E6"/>
    <w:rsid w:val="00A64D79"/>
    <w:rsid w:val="00AC4BDA"/>
    <w:rsid w:val="00AE1E29"/>
    <w:rsid w:val="00B1731F"/>
    <w:rsid w:val="00B77EC0"/>
    <w:rsid w:val="00B83D05"/>
    <w:rsid w:val="00B85247"/>
    <w:rsid w:val="00B906D9"/>
    <w:rsid w:val="00B923AE"/>
    <w:rsid w:val="00BB60D2"/>
    <w:rsid w:val="00BC63A4"/>
    <w:rsid w:val="00BE640C"/>
    <w:rsid w:val="00C3002E"/>
    <w:rsid w:val="00C60921"/>
    <w:rsid w:val="00C67486"/>
    <w:rsid w:val="00C7445B"/>
    <w:rsid w:val="00C83C6B"/>
    <w:rsid w:val="00CA17D0"/>
    <w:rsid w:val="00CA2DD7"/>
    <w:rsid w:val="00CB4A80"/>
    <w:rsid w:val="00CE17B2"/>
    <w:rsid w:val="00CF4B92"/>
    <w:rsid w:val="00D11A66"/>
    <w:rsid w:val="00D129EE"/>
    <w:rsid w:val="00D50068"/>
    <w:rsid w:val="00DC6089"/>
    <w:rsid w:val="00DE1821"/>
    <w:rsid w:val="00DE5A08"/>
    <w:rsid w:val="00E00CD1"/>
    <w:rsid w:val="00E72DCB"/>
    <w:rsid w:val="00E913BF"/>
    <w:rsid w:val="00E9509C"/>
    <w:rsid w:val="00E954DA"/>
    <w:rsid w:val="00F07DE5"/>
    <w:rsid w:val="00F12A84"/>
    <w:rsid w:val="00F33757"/>
    <w:rsid w:val="00F92112"/>
    <w:rsid w:val="00FE03FB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56076"/>
  <w15:docId w15:val="{D7E17D6D-1DD8-4F80-8CD7-A65A464C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5249"/>
        <w:tab w:val="right" w:pos="10499"/>
      </w:tabs>
    </w:pPr>
  </w:style>
  <w:style w:type="paragraph" w:styleId="Antrats">
    <w:name w:val="header"/>
    <w:basedOn w:val="HeaderandFooter"/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792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A3963"/>
    <w:pPr>
      <w:ind w:left="720"/>
      <w:contextualSpacing/>
    </w:pPr>
  </w:style>
  <w:style w:type="paragraph" w:customStyle="1" w:styleId="Body2">
    <w:name w:val="Body 2"/>
    <w:qFormat/>
    <w:rsid w:val="00BC63A4"/>
    <w:pPr>
      <w:widowControl w:val="0"/>
      <w:spacing w:after="40"/>
      <w:jc w:val="both"/>
    </w:pPr>
    <w:rPr>
      <w:rFonts w:ascii="Times New Roman" w:eastAsia="Arial Unicode MS" w:hAnsi="Times New Roman" w:cs="Arial Unicode MS"/>
      <w:color w:val="000000"/>
      <w:kern w:val="0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5573</Words>
  <Characters>3177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 Inzinierius</dc:creator>
  <dc:description/>
  <cp:lastModifiedBy>Zita Morkeliūnienė</cp:lastModifiedBy>
  <cp:revision>15</cp:revision>
  <cp:lastPrinted>2025-01-23T07:09:00Z</cp:lastPrinted>
  <dcterms:created xsi:type="dcterms:W3CDTF">2025-02-05T10:43:00Z</dcterms:created>
  <dcterms:modified xsi:type="dcterms:W3CDTF">2025-03-21T11:55:00Z</dcterms:modified>
  <dc:language>lt-LT</dc:language>
</cp:coreProperties>
</file>