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06A9" w14:textId="5245E195" w:rsidR="00423990" w:rsidRPr="0035577F" w:rsidRDefault="000D2773" w:rsidP="0035577F">
      <w:pPr>
        <w:tabs>
          <w:tab w:val="left" w:pos="6521"/>
        </w:tabs>
        <w:ind w:left="6521"/>
        <w:jc w:val="right"/>
        <w:rPr>
          <w:szCs w:val="24"/>
        </w:rPr>
      </w:pPr>
      <w:r>
        <w:rPr>
          <w:szCs w:val="24"/>
        </w:rPr>
        <w:t>Pirkimo</w:t>
      </w:r>
      <w:r w:rsidR="003918EC">
        <w:rPr>
          <w:szCs w:val="24"/>
        </w:rPr>
        <w:t xml:space="preserve"> sąlygų </w:t>
      </w:r>
      <w:r>
        <w:rPr>
          <w:szCs w:val="24"/>
        </w:rPr>
        <w:t>11</w:t>
      </w:r>
      <w:r w:rsidR="003918EC" w:rsidRPr="00F770CF">
        <w:rPr>
          <w:szCs w:val="24"/>
        </w:rPr>
        <w:t xml:space="preserve"> priedas </w:t>
      </w:r>
    </w:p>
    <w:p w14:paraId="0462680E" w14:textId="72B7492E" w:rsidR="00B45C72" w:rsidRPr="00B45C72" w:rsidRDefault="00921848" w:rsidP="00B45C72">
      <w:pPr>
        <w:spacing w:after="0"/>
        <w:ind w:firstLine="567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SUTARČIŲ </w:t>
      </w:r>
      <w:r w:rsidR="00392F5F">
        <w:rPr>
          <w:rFonts w:eastAsia="Times New Roman"/>
          <w:b/>
          <w:szCs w:val="24"/>
        </w:rPr>
        <w:t>SĄRAŠAS</w:t>
      </w:r>
    </w:p>
    <w:p w14:paraId="4E3E9B61" w14:textId="77777777" w:rsidR="00B45C72" w:rsidRPr="00B45C72" w:rsidRDefault="00B45C72" w:rsidP="00B45C72">
      <w:pPr>
        <w:spacing w:after="0"/>
        <w:ind w:firstLine="567"/>
        <w:jc w:val="center"/>
        <w:rPr>
          <w:rFonts w:eastAsia="Times New Roman"/>
          <w:b/>
          <w:szCs w:val="24"/>
        </w:rPr>
      </w:pPr>
    </w:p>
    <w:p w14:paraId="47886031" w14:textId="49982277" w:rsidR="00411030" w:rsidRDefault="00C37E83" w:rsidP="005D6FF7">
      <w:pPr>
        <w:spacing w:after="0"/>
        <w:ind w:left="-709"/>
        <w:jc w:val="both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Reikalavimas</w:t>
      </w:r>
      <w:r w:rsidR="00B45C72" w:rsidRPr="00B45C72">
        <w:rPr>
          <w:rFonts w:eastAsia="Times New Roman"/>
          <w:b/>
          <w:bCs/>
          <w:szCs w:val="24"/>
        </w:rPr>
        <w:t>.</w:t>
      </w:r>
      <w:r w:rsidR="00B45C72" w:rsidRPr="00B45C72">
        <w:rPr>
          <w:rFonts w:eastAsia="Times New Roman"/>
          <w:szCs w:val="24"/>
        </w:rPr>
        <w:t xml:space="preserve"> </w:t>
      </w:r>
      <w:r w:rsidR="007132D0" w:rsidRPr="007132D0">
        <w:rPr>
          <w:rFonts w:eastAsia="Times New Roman"/>
          <w:szCs w:val="24"/>
        </w:rPr>
        <w:t xml:space="preserve">Teikėjas per paskutinius 3 metus iki pasiūlymų pateikimo termino pabaigos turi būti tinkamai įvykdęs bent 1 (vieną) komunikacijos / viešinimo projektą, kurio metu buvo sukurta komunikacijos koncepcija,  parengtos ir įgyvendintos priemonės komunikacijos tikslams pasiekti, ir  kurio vertė ne mažesnė kaip 37 000,00 Eur be PVM.  </w:t>
      </w:r>
    </w:p>
    <w:p w14:paraId="1EA1930B" w14:textId="3830407B" w:rsidR="000D4D91" w:rsidRPr="000D4D91" w:rsidRDefault="000D4D91" w:rsidP="005D6FF7">
      <w:pPr>
        <w:spacing w:after="0"/>
        <w:ind w:left="-709"/>
        <w:jc w:val="both"/>
        <w:rPr>
          <w:rFonts w:eastAsia="Times New Roman"/>
          <w:i/>
          <w:iCs/>
          <w:szCs w:val="24"/>
        </w:rPr>
      </w:pPr>
      <w:r w:rsidRPr="000D4D91">
        <w:rPr>
          <w:rFonts w:eastAsia="Times New Roman" w:cs="Calibri"/>
          <w:bCs/>
          <w:i/>
          <w:iCs/>
          <w:szCs w:val="24"/>
          <w:bdr w:val="none" w:sz="0" w:space="0" w:color="auto" w:frame="1"/>
        </w:rPr>
        <w:t>Sutartys / projektai gali būti pradėti vykdyti anksčiau nei prieš 3 metus, tačiau jų vykdymo pabaiga turi patekti į 3 metų laikotarpį, skaičiuojant nuo paskutinės pasiūlymų pateikimo termino dienos.</w:t>
      </w:r>
    </w:p>
    <w:p w14:paraId="29269986" w14:textId="77777777" w:rsidR="00921848" w:rsidRPr="00D544F5" w:rsidRDefault="00921848" w:rsidP="007E338C">
      <w:pPr>
        <w:spacing w:after="0"/>
        <w:jc w:val="both"/>
        <w:rPr>
          <w:rFonts w:eastAsia="Times New Roman"/>
          <w:bCs/>
          <w:i/>
          <w:iCs/>
          <w:sz w:val="16"/>
          <w:szCs w:val="16"/>
        </w:rPr>
      </w:pPr>
    </w:p>
    <w:p w14:paraId="4A084C87" w14:textId="77777777" w:rsidR="00921848" w:rsidRPr="00D544F5" w:rsidRDefault="00921848" w:rsidP="005D6FF7">
      <w:pPr>
        <w:spacing w:after="0"/>
        <w:ind w:left="-709"/>
        <w:jc w:val="both"/>
        <w:rPr>
          <w:rFonts w:eastAsia="Times New Roman"/>
          <w:bCs/>
          <w:i/>
          <w:iCs/>
          <w:sz w:val="16"/>
          <w:szCs w:val="16"/>
        </w:rPr>
      </w:pPr>
    </w:p>
    <w:tbl>
      <w:tblPr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269"/>
        <w:gridCol w:w="1701"/>
        <w:gridCol w:w="5812"/>
        <w:gridCol w:w="2268"/>
        <w:gridCol w:w="2835"/>
      </w:tblGrid>
      <w:tr w:rsidR="00921848" w:rsidRPr="00B45C72" w14:paraId="2FD56297" w14:textId="77777777" w:rsidTr="006C0236">
        <w:trPr>
          <w:trHeight w:val="1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D25FC" w14:textId="77777777" w:rsidR="00921848" w:rsidRPr="00B45C72" w:rsidRDefault="00921848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45C72">
              <w:rPr>
                <w:rFonts w:eastAsia="Times New Roman"/>
                <w:szCs w:val="24"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4724DE" w14:textId="39847F26" w:rsidR="00921848" w:rsidRPr="00B45C72" w:rsidRDefault="00A6696B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en-GB"/>
              </w:rPr>
              <w:t>Projekto</w:t>
            </w:r>
            <w:r w:rsidR="005637BE">
              <w:rPr>
                <w:rFonts w:eastAsia="Times New Roman"/>
                <w:szCs w:val="24"/>
                <w:lang w:eastAsia="en-GB"/>
              </w:rPr>
              <w:t xml:space="preserve"> </w:t>
            </w:r>
            <w:r w:rsidR="00921848">
              <w:rPr>
                <w:rFonts w:eastAsia="Times New Roman"/>
                <w:szCs w:val="24"/>
                <w:lang w:eastAsia="en-GB"/>
              </w:rPr>
              <w:t xml:space="preserve">pavadinimas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E16D6" w14:textId="1C63C27C" w:rsidR="00921848" w:rsidRPr="00B45C72" w:rsidRDefault="005637BE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Projekto </w:t>
            </w:r>
            <w:r w:rsidR="00921848">
              <w:rPr>
                <w:rFonts w:eastAsia="Times New Roman"/>
                <w:szCs w:val="24"/>
              </w:rPr>
              <w:t xml:space="preserve">pradžios ir pabaigos datos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0FA6E" w14:textId="4F030D81" w:rsidR="00921848" w:rsidRPr="00B45C72" w:rsidRDefault="00921848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Viešinimo paslaugų aprašymas*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F23558" w14:textId="576C3615" w:rsidR="00921848" w:rsidRDefault="005637BE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</w:t>
            </w:r>
            <w:r w:rsidR="00921848">
              <w:rPr>
                <w:rFonts w:eastAsia="Times New Roman"/>
                <w:szCs w:val="24"/>
              </w:rPr>
              <w:t xml:space="preserve">ertė Eur, be PVM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D4539" w14:textId="388F27AF" w:rsidR="00921848" w:rsidRPr="00B45C72" w:rsidRDefault="00921848" w:rsidP="0080195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Duomenys apie užsakovą (įmonės pavadinimas, kontaktinio asmens vardas, pavardė, pareigos, tel., el. pašto adresas)</w:t>
            </w:r>
          </w:p>
        </w:tc>
      </w:tr>
      <w:tr w:rsidR="00921848" w:rsidRPr="00B45C72" w14:paraId="50C36D07" w14:textId="77777777" w:rsidTr="006C0236">
        <w:trPr>
          <w:trHeight w:val="842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25E30" w14:textId="50BE6277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0FC9" w14:textId="77777777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E5C46" w14:textId="77777777" w:rsidR="00921848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C37E" w14:textId="09742DFE" w:rsidR="00921848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9C356" w14:textId="77777777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3C46E" w14:textId="74F569D3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921848" w:rsidRPr="00B45C72" w14:paraId="727CE45A" w14:textId="77777777" w:rsidTr="006C0236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BF6E4" w14:textId="6661F083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B5F5F" w14:textId="77777777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6917B" w14:textId="77777777" w:rsidR="00921848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10F2" w14:textId="77777777" w:rsidR="00921848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01D96" w14:textId="77777777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8CB53" w14:textId="73F75B22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921848" w:rsidRPr="00B45C72" w14:paraId="29C31B63" w14:textId="77777777" w:rsidTr="006C0236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E148E" w14:textId="5654B3E5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772C3" w14:textId="77777777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A8141" w14:textId="77777777" w:rsidR="00921848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48FF" w14:textId="77777777" w:rsidR="00921848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A2DB9" w14:textId="77777777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16C42" w14:textId="2F2BF59C" w:rsidR="00921848" w:rsidRPr="00B45C72" w:rsidRDefault="00921848" w:rsidP="00B45C7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</w:tbl>
    <w:p w14:paraId="084FAF40" w14:textId="49755080" w:rsidR="00B45C72" w:rsidRPr="00D544F5" w:rsidRDefault="00B45C72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D3FFB43" w14:textId="2AC94743" w:rsidR="00146F2B" w:rsidRDefault="00146F2B" w:rsidP="00146F2B">
      <w:pPr>
        <w:spacing w:after="0"/>
        <w:jc w:val="both"/>
        <w:rPr>
          <w:rFonts w:eastAsia="Tahoma"/>
          <w:szCs w:val="24"/>
        </w:rPr>
      </w:pPr>
      <w:r w:rsidRPr="00146F2B">
        <w:rPr>
          <w:rFonts w:eastAsia="Tahoma"/>
          <w:szCs w:val="24"/>
        </w:rPr>
        <w:t>*</w:t>
      </w:r>
      <w:r>
        <w:rPr>
          <w:rFonts w:eastAsia="Tahoma"/>
          <w:szCs w:val="24"/>
        </w:rPr>
        <w:t xml:space="preserve"> Pateiktame </w:t>
      </w:r>
      <w:r w:rsidR="007132D0">
        <w:rPr>
          <w:rFonts w:eastAsia="Tahoma"/>
          <w:szCs w:val="24"/>
        </w:rPr>
        <w:t>projekt</w:t>
      </w:r>
      <w:r w:rsidR="006322E2">
        <w:rPr>
          <w:rFonts w:eastAsia="Tahoma"/>
          <w:szCs w:val="24"/>
        </w:rPr>
        <w:t>o</w:t>
      </w:r>
      <w:r>
        <w:rPr>
          <w:rFonts w:eastAsia="Tahoma"/>
          <w:szCs w:val="24"/>
        </w:rPr>
        <w:t xml:space="preserve"> aprašyme </w:t>
      </w:r>
      <w:r w:rsidRPr="00146F2B">
        <w:rPr>
          <w:rFonts w:eastAsia="Tahoma"/>
          <w:szCs w:val="24"/>
        </w:rPr>
        <w:t xml:space="preserve">turi būti aiškiai ir detaliai aprašyta,  kokios būtent paslaugos </w:t>
      </w:r>
      <w:r w:rsidR="00D544F5">
        <w:rPr>
          <w:rFonts w:eastAsia="Tahoma"/>
          <w:szCs w:val="24"/>
        </w:rPr>
        <w:t>sutarties vykdymo</w:t>
      </w:r>
      <w:r w:rsidRPr="00146F2B">
        <w:rPr>
          <w:rFonts w:eastAsia="Tahoma"/>
          <w:szCs w:val="24"/>
        </w:rPr>
        <w:t xml:space="preserve"> metu buvo suteiktos užsakovui.</w:t>
      </w:r>
    </w:p>
    <w:p w14:paraId="76478151" w14:textId="77777777" w:rsidR="00F76939" w:rsidRPr="00D544F5" w:rsidRDefault="00F76939" w:rsidP="00B45C72">
      <w:pPr>
        <w:spacing w:after="0"/>
        <w:jc w:val="both"/>
        <w:rPr>
          <w:rFonts w:eastAsia="Tahoma"/>
          <w:sz w:val="16"/>
          <w:szCs w:val="16"/>
        </w:rPr>
      </w:pPr>
    </w:p>
    <w:p w14:paraId="7F3BE931" w14:textId="499FC763" w:rsidR="00745D6C" w:rsidRDefault="00351AAD" w:rsidP="0005781B">
      <w:pPr>
        <w:spacing w:after="0"/>
        <w:jc w:val="both"/>
        <w:rPr>
          <w:rFonts w:eastAsia="Tahoma"/>
          <w:iCs/>
          <w:szCs w:val="24"/>
        </w:rPr>
      </w:pPr>
      <w:r w:rsidRPr="00351AAD">
        <w:rPr>
          <w:rFonts w:eastAsia="Tahoma"/>
          <w:b/>
          <w:bCs/>
          <w:iCs/>
          <w:szCs w:val="24"/>
        </w:rPr>
        <w:t>PRIDEDAMA</w:t>
      </w:r>
      <w:r w:rsidRPr="00E72C72">
        <w:rPr>
          <w:rFonts w:eastAsia="Tahoma"/>
          <w:iCs/>
          <w:szCs w:val="24"/>
        </w:rPr>
        <w:t xml:space="preserve">: </w:t>
      </w:r>
      <w:r w:rsidR="00607659" w:rsidRPr="00607659">
        <w:rPr>
          <w:rFonts w:eastAsia="Tahoma"/>
          <w:iCs/>
          <w:szCs w:val="24"/>
        </w:rPr>
        <w:t>kartu su informacija apie įvykdyt</w:t>
      </w:r>
      <w:r w:rsidR="006322E2">
        <w:rPr>
          <w:rFonts w:eastAsia="Tahoma"/>
          <w:iCs/>
          <w:szCs w:val="24"/>
        </w:rPr>
        <w:t>ą</w:t>
      </w:r>
      <w:r w:rsidR="00607659" w:rsidRPr="00607659">
        <w:rPr>
          <w:rFonts w:eastAsia="Tahoma"/>
          <w:iCs/>
          <w:szCs w:val="24"/>
        </w:rPr>
        <w:t xml:space="preserve"> </w:t>
      </w:r>
      <w:r w:rsidR="006322E2">
        <w:rPr>
          <w:rFonts w:eastAsia="Tahoma"/>
          <w:iCs/>
          <w:szCs w:val="24"/>
        </w:rPr>
        <w:t>projektą</w:t>
      </w:r>
      <w:r w:rsidR="00A77EB4">
        <w:rPr>
          <w:rFonts w:eastAsia="Tahoma"/>
          <w:iCs/>
          <w:szCs w:val="24"/>
        </w:rPr>
        <w:t xml:space="preserve"> </w:t>
      </w:r>
      <w:r w:rsidR="00607659" w:rsidRPr="00607659">
        <w:rPr>
          <w:rFonts w:eastAsia="Tahoma"/>
          <w:iCs/>
          <w:szCs w:val="24"/>
        </w:rPr>
        <w:t xml:space="preserve">pateikiami užsakovų pasirašyti atsiliepimai apie tinkamą </w:t>
      </w:r>
      <w:r w:rsidR="00A77EB4">
        <w:rPr>
          <w:rFonts w:eastAsia="Tahoma"/>
          <w:iCs/>
          <w:szCs w:val="24"/>
        </w:rPr>
        <w:t>projekto</w:t>
      </w:r>
      <w:r w:rsidR="00607659" w:rsidRPr="00607659">
        <w:rPr>
          <w:rFonts w:eastAsia="Tahoma"/>
          <w:iCs/>
          <w:szCs w:val="24"/>
        </w:rPr>
        <w:t xml:space="preserve"> įvykdymą. </w:t>
      </w:r>
    </w:p>
    <w:p w14:paraId="2DEACF38" w14:textId="77777777" w:rsidR="00957DB3" w:rsidRPr="00D544F5" w:rsidRDefault="00957DB3" w:rsidP="00957DB3">
      <w:pPr>
        <w:spacing w:after="0"/>
        <w:jc w:val="both"/>
        <w:rPr>
          <w:rFonts w:eastAsia="Tahoma"/>
          <w:iCs/>
          <w:sz w:val="16"/>
          <w:szCs w:val="16"/>
        </w:rPr>
      </w:pPr>
    </w:p>
    <w:p w14:paraId="3FB58CB6" w14:textId="2F3EA4AA" w:rsidR="00B45C72" w:rsidRPr="00B14D0D" w:rsidRDefault="00B45C72" w:rsidP="00957DB3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jc w:val="both"/>
        <w:rPr>
          <w:rFonts w:eastAsia="Times New Roman"/>
          <w:szCs w:val="24"/>
          <w:lang w:eastAsia="lt-LT"/>
        </w:rPr>
      </w:pPr>
      <w:r w:rsidRPr="00B45C72">
        <w:rPr>
          <w:rFonts w:eastAsia="Times New Roman"/>
          <w:szCs w:val="24"/>
          <w:lang w:eastAsia="lt-LT"/>
        </w:rPr>
        <w:t>Man žinoma, kad jeigu perkančioji organizacija nustatytų, jog aukščiau pateikti duomenys yra neteisingi</w:t>
      </w:r>
      <w:r w:rsidR="00D37366">
        <w:rPr>
          <w:rFonts w:eastAsia="Times New Roman"/>
          <w:szCs w:val="24"/>
          <w:lang w:eastAsia="lt-LT"/>
        </w:rPr>
        <w:t>,</w:t>
      </w:r>
      <w:r w:rsidRPr="00B45C72">
        <w:rPr>
          <w:rFonts w:eastAsia="Times New Roman"/>
          <w:szCs w:val="24"/>
          <w:lang w:eastAsia="lt-LT"/>
        </w:rPr>
        <w:t xml:space="preserve"> </w:t>
      </w:r>
      <w:r w:rsidR="00516481">
        <w:rPr>
          <w:rFonts w:eastAsia="Times New Roman"/>
          <w:szCs w:val="24"/>
          <w:lang w:eastAsia="lt-LT"/>
        </w:rPr>
        <w:t>p</w:t>
      </w:r>
      <w:r w:rsidRPr="00B14D0D">
        <w:rPr>
          <w:rFonts w:eastAsia="Times New Roman"/>
          <w:szCs w:val="24"/>
          <w:lang w:eastAsia="lt-LT"/>
        </w:rPr>
        <w:t>ateiktas pasiūlymas bus</w:t>
      </w:r>
      <w:r w:rsidR="00A758E6" w:rsidRPr="00B14D0D">
        <w:rPr>
          <w:rFonts w:eastAsia="Times New Roman"/>
          <w:szCs w:val="24"/>
          <w:lang w:eastAsia="lt-LT"/>
        </w:rPr>
        <w:t xml:space="preserve"> </w:t>
      </w:r>
      <w:r w:rsidR="00A758E6" w:rsidRPr="00B14D0D">
        <w:rPr>
          <w:rFonts w:eastAsia="Times New Roman"/>
          <w:iCs/>
          <w:szCs w:val="24"/>
          <w:lang w:eastAsia="lt-LT"/>
        </w:rPr>
        <w:t>n</w:t>
      </w:r>
      <w:r w:rsidRPr="00B14D0D">
        <w:rPr>
          <w:rFonts w:eastAsia="Times New Roman"/>
          <w:szCs w:val="24"/>
          <w:lang w:eastAsia="lt-LT"/>
        </w:rPr>
        <w:t>enagrinėjamas ir atmestas.</w:t>
      </w:r>
    </w:p>
    <w:p w14:paraId="3521A42A" w14:textId="77777777" w:rsidR="0080195B" w:rsidRDefault="0080195B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i/>
          <w:szCs w:val="24"/>
          <w:lang w:eastAsia="lt-LT"/>
        </w:rPr>
      </w:pPr>
    </w:p>
    <w:p w14:paraId="32E3FEF4" w14:textId="343D7797" w:rsidR="00B45C72" w:rsidRPr="00B14D0D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szCs w:val="24"/>
          <w:lang w:eastAsia="lt-LT"/>
        </w:rPr>
      </w:pPr>
      <w:r w:rsidRPr="00B14D0D">
        <w:rPr>
          <w:rFonts w:eastAsia="Times New Roman"/>
          <w:i/>
          <w:szCs w:val="24"/>
          <w:lang w:eastAsia="lt-LT"/>
        </w:rPr>
        <w:t>(</w:t>
      </w:r>
      <w:r w:rsidRPr="00B14D0D">
        <w:rPr>
          <w:rFonts w:eastAsia="Times New Roman"/>
          <w:i/>
          <w:snapToGrid w:val="0"/>
          <w:szCs w:val="24"/>
        </w:rPr>
        <w:t>Teikėjo pavadinimas)</w:t>
      </w:r>
    </w:p>
    <w:p w14:paraId="1C541793" w14:textId="77777777" w:rsidR="00B45C72" w:rsidRPr="00B45C72" w:rsidRDefault="00B45C72" w:rsidP="00B45C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Cs/>
          <w:szCs w:val="24"/>
        </w:rPr>
      </w:pPr>
    </w:p>
    <w:p w14:paraId="0D48FFC4" w14:textId="77777777" w:rsidR="003918EC" w:rsidRPr="00F770CF" w:rsidRDefault="003918EC" w:rsidP="003918EC">
      <w:pPr>
        <w:tabs>
          <w:tab w:val="left" w:pos="4678"/>
          <w:tab w:val="left" w:pos="4820"/>
        </w:tabs>
        <w:ind w:hanging="57"/>
        <w:jc w:val="center"/>
        <w:rPr>
          <w:szCs w:val="24"/>
        </w:rPr>
      </w:pPr>
      <w:r w:rsidRPr="00F770CF">
        <w:rPr>
          <w:szCs w:val="24"/>
        </w:rPr>
        <w:t>________________</w:t>
      </w:r>
    </w:p>
    <w:sectPr w:rsidR="003918EC" w:rsidRPr="00F770CF" w:rsidSect="00D544F5">
      <w:pgSz w:w="16838" w:h="11906" w:orient="landscape"/>
      <w:pgMar w:top="709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BB6"/>
    <w:multiLevelType w:val="hybridMultilevel"/>
    <w:tmpl w:val="C81C5C74"/>
    <w:lvl w:ilvl="0" w:tplc="E744D67A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0FC"/>
    <w:multiLevelType w:val="hybridMultilevel"/>
    <w:tmpl w:val="27CC4226"/>
    <w:lvl w:ilvl="0" w:tplc="5DECC0D4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235742">
    <w:abstractNumId w:val="1"/>
  </w:num>
  <w:num w:numId="2" w16cid:durableId="97336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C"/>
    <w:rsid w:val="00030713"/>
    <w:rsid w:val="0005781B"/>
    <w:rsid w:val="00072B20"/>
    <w:rsid w:val="00075CB4"/>
    <w:rsid w:val="00077208"/>
    <w:rsid w:val="00077D8F"/>
    <w:rsid w:val="00093E15"/>
    <w:rsid w:val="000C4402"/>
    <w:rsid w:val="000D2773"/>
    <w:rsid w:val="000D4D91"/>
    <w:rsid w:val="00104FF7"/>
    <w:rsid w:val="00112951"/>
    <w:rsid w:val="0012092C"/>
    <w:rsid w:val="00146F2B"/>
    <w:rsid w:val="00147C4E"/>
    <w:rsid w:val="001E1E58"/>
    <w:rsid w:val="0024224F"/>
    <w:rsid w:val="00275834"/>
    <w:rsid w:val="00281262"/>
    <w:rsid w:val="002876BC"/>
    <w:rsid w:val="00287888"/>
    <w:rsid w:val="002B53E0"/>
    <w:rsid w:val="002E61B5"/>
    <w:rsid w:val="00351AAD"/>
    <w:rsid w:val="0035577F"/>
    <w:rsid w:val="00356D27"/>
    <w:rsid w:val="00380AC7"/>
    <w:rsid w:val="003918EC"/>
    <w:rsid w:val="00392F5F"/>
    <w:rsid w:val="003A29F3"/>
    <w:rsid w:val="003F4E2D"/>
    <w:rsid w:val="00411030"/>
    <w:rsid w:val="00423990"/>
    <w:rsid w:val="00434FE5"/>
    <w:rsid w:val="004772F5"/>
    <w:rsid w:val="004A4F3E"/>
    <w:rsid w:val="004B1389"/>
    <w:rsid w:val="004C33EF"/>
    <w:rsid w:val="004F2A1E"/>
    <w:rsid w:val="00500228"/>
    <w:rsid w:val="00516481"/>
    <w:rsid w:val="00553978"/>
    <w:rsid w:val="00554142"/>
    <w:rsid w:val="005637BE"/>
    <w:rsid w:val="00574A0E"/>
    <w:rsid w:val="005D6FF7"/>
    <w:rsid w:val="00607659"/>
    <w:rsid w:val="006322E2"/>
    <w:rsid w:val="00665938"/>
    <w:rsid w:val="00680C91"/>
    <w:rsid w:val="006C0236"/>
    <w:rsid w:val="007132D0"/>
    <w:rsid w:val="00745D6C"/>
    <w:rsid w:val="007577B2"/>
    <w:rsid w:val="0077346F"/>
    <w:rsid w:val="0077569F"/>
    <w:rsid w:val="007B71FD"/>
    <w:rsid w:val="007E338C"/>
    <w:rsid w:val="007E4EAA"/>
    <w:rsid w:val="0080195B"/>
    <w:rsid w:val="008255A9"/>
    <w:rsid w:val="00843560"/>
    <w:rsid w:val="00844789"/>
    <w:rsid w:val="008521B6"/>
    <w:rsid w:val="00857A0A"/>
    <w:rsid w:val="00882867"/>
    <w:rsid w:val="008A42E2"/>
    <w:rsid w:val="009145FA"/>
    <w:rsid w:val="00921848"/>
    <w:rsid w:val="009261B6"/>
    <w:rsid w:val="00957DB3"/>
    <w:rsid w:val="009621E7"/>
    <w:rsid w:val="00A15192"/>
    <w:rsid w:val="00A6696B"/>
    <w:rsid w:val="00A758E6"/>
    <w:rsid w:val="00A77EB4"/>
    <w:rsid w:val="00AA3331"/>
    <w:rsid w:val="00AA543A"/>
    <w:rsid w:val="00AB66B8"/>
    <w:rsid w:val="00AC2DFE"/>
    <w:rsid w:val="00B14D0D"/>
    <w:rsid w:val="00B245BD"/>
    <w:rsid w:val="00B368A0"/>
    <w:rsid w:val="00B45C72"/>
    <w:rsid w:val="00B5252E"/>
    <w:rsid w:val="00BC0F14"/>
    <w:rsid w:val="00BE2CFD"/>
    <w:rsid w:val="00C37E83"/>
    <w:rsid w:val="00C7343C"/>
    <w:rsid w:val="00C77134"/>
    <w:rsid w:val="00CE106C"/>
    <w:rsid w:val="00CE18B4"/>
    <w:rsid w:val="00CE5A2F"/>
    <w:rsid w:val="00D2008F"/>
    <w:rsid w:val="00D21D41"/>
    <w:rsid w:val="00D252FB"/>
    <w:rsid w:val="00D37366"/>
    <w:rsid w:val="00D544F5"/>
    <w:rsid w:val="00D72475"/>
    <w:rsid w:val="00DA54CF"/>
    <w:rsid w:val="00DF2601"/>
    <w:rsid w:val="00DF67C2"/>
    <w:rsid w:val="00E37EA8"/>
    <w:rsid w:val="00E413DD"/>
    <w:rsid w:val="00E72C72"/>
    <w:rsid w:val="00E75E14"/>
    <w:rsid w:val="00EC4E1B"/>
    <w:rsid w:val="00ED4893"/>
    <w:rsid w:val="00EF46D0"/>
    <w:rsid w:val="00F1124B"/>
    <w:rsid w:val="00F31FBE"/>
    <w:rsid w:val="00F641DB"/>
    <w:rsid w:val="00F74A5E"/>
    <w:rsid w:val="00F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9C45"/>
  <w15:chartTrackingRefBased/>
  <w15:docId w15:val="{354D640D-0186-4290-AD39-60DAE1E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8E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3E0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42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57D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7D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7DB3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7D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7DB3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25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14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8C5B-2291-445A-AFF9-3DDA001C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Talackiene</dc:creator>
  <cp:keywords/>
  <dc:description/>
  <cp:lastModifiedBy>Jūratė Jakutienė</cp:lastModifiedBy>
  <cp:revision>24</cp:revision>
  <cp:lastPrinted>2017-11-10T07:34:00Z</cp:lastPrinted>
  <dcterms:created xsi:type="dcterms:W3CDTF">2025-03-19T14:35:00Z</dcterms:created>
  <dcterms:modified xsi:type="dcterms:W3CDTF">2025-03-24T11:58:00Z</dcterms:modified>
</cp:coreProperties>
</file>