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FAEA" w14:textId="1DC6A7FF" w:rsidR="00103697"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Specialiųjų p</w:t>
      </w:r>
      <w:r w:rsidR="00103697">
        <w:rPr>
          <w:rFonts w:eastAsia="Times New Roman" w:cs="Times New Roman"/>
          <w:szCs w:val="20"/>
          <w:lang w:eastAsia="en-US"/>
        </w:rPr>
        <w:t xml:space="preserve">irkimo sąlygų </w:t>
      </w:r>
      <w:r w:rsidR="00F84F06">
        <w:rPr>
          <w:rFonts w:eastAsia="Times New Roman" w:cs="Times New Roman"/>
          <w:szCs w:val="20"/>
          <w:lang w:eastAsia="en-US"/>
        </w:rPr>
        <w:t xml:space="preserve">Priedas Nr. </w:t>
      </w:r>
      <w:r w:rsidR="00453CE7">
        <w:rPr>
          <w:rFonts w:eastAsia="Times New Roman" w:cs="Times New Roman"/>
          <w:szCs w:val="20"/>
          <w:lang w:eastAsia="en-US"/>
        </w:rPr>
        <w:t>2</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047938CB" w14:textId="77777777" w:rsidR="00170A0C" w:rsidRDefault="00170A0C" w:rsidP="00170A0C">
      <w:pPr>
        <w:suppressAutoHyphens w:val="0"/>
        <w:spacing w:after="0" w:line="240" w:lineRule="auto"/>
        <w:ind w:right="-178" w:firstLine="697"/>
        <w:jc w:val="center"/>
        <w:outlineLvl w:val="0"/>
        <w:rPr>
          <w:rFonts w:eastAsia="Times New Roman" w:cs="Times New Roman"/>
          <w:color w:val="000000"/>
          <w:sz w:val="21"/>
          <w:szCs w:val="24"/>
          <w:lang w:eastAsia="en-US"/>
        </w:rPr>
      </w:pPr>
      <w:bookmarkStart w:id="0" w:name="_Toc160011449"/>
      <w:bookmarkStart w:id="1" w:name="_Toc160011643"/>
      <w:bookmarkStart w:id="2" w:name="_Toc160011801"/>
      <w:bookmarkStart w:id="3" w:name="_Toc160011892"/>
      <w:bookmarkStart w:id="4" w:name="_Toc160011934"/>
      <w:bookmarkStart w:id="5" w:name="_Toc160011993"/>
    </w:p>
    <w:p w14:paraId="27E1CE45" w14:textId="77777777" w:rsidR="00170A0C" w:rsidRDefault="00170A0C" w:rsidP="00170A0C">
      <w:pPr>
        <w:suppressAutoHyphens w:val="0"/>
        <w:spacing w:after="0" w:line="240" w:lineRule="auto"/>
        <w:ind w:right="-178" w:firstLine="697"/>
        <w:jc w:val="center"/>
        <w:outlineLvl w:val="0"/>
        <w:rPr>
          <w:rFonts w:eastAsia="Times New Roman" w:cs="Times New Roman"/>
          <w:color w:val="000000"/>
          <w:sz w:val="21"/>
          <w:szCs w:val="24"/>
          <w:lang w:eastAsia="en-US"/>
        </w:rPr>
      </w:pPr>
    </w:p>
    <w:p w14:paraId="17BB32BD" w14:textId="77777777" w:rsidR="00170A0C" w:rsidRDefault="00170A0C" w:rsidP="00170A0C">
      <w:pPr>
        <w:suppressAutoHyphens w:val="0"/>
        <w:spacing w:after="0" w:line="240" w:lineRule="auto"/>
        <w:ind w:right="-178" w:firstLine="697"/>
        <w:jc w:val="center"/>
        <w:outlineLvl w:val="0"/>
        <w:rPr>
          <w:rFonts w:eastAsia="Times New Roman" w:cs="Times New Roman"/>
          <w:color w:val="000000"/>
          <w:sz w:val="21"/>
          <w:szCs w:val="24"/>
          <w:lang w:eastAsia="en-US"/>
        </w:rPr>
      </w:pPr>
    </w:p>
    <w:p w14:paraId="4AC7B8AB" w14:textId="398469F6" w:rsidR="00170A0C" w:rsidRPr="00170A0C" w:rsidRDefault="00170A0C" w:rsidP="00170A0C">
      <w:pPr>
        <w:suppressAutoHyphens w:val="0"/>
        <w:spacing w:after="0" w:line="240" w:lineRule="auto"/>
        <w:ind w:right="-178" w:firstLine="697"/>
        <w:jc w:val="center"/>
        <w:outlineLvl w:val="0"/>
        <w:rPr>
          <w:rFonts w:eastAsia="Times New Roman" w:cs="Times New Roman"/>
          <w:color w:val="000000"/>
          <w:sz w:val="21"/>
          <w:szCs w:val="24"/>
          <w:lang w:eastAsia="en-US"/>
        </w:rPr>
      </w:pPr>
      <w:r w:rsidRPr="00170A0C">
        <w:rPr>
          <w:rFonts w:eastAsia="Times New Roman" w:cs="Times New Roman"/>
          <w:color w:val="000000"/>
          <w:sz w:val="21"/>
          <w:szCs w:val="24"/>
          <w:lang w:eastAsia="en-US"/>
        </w:rPr>
        <w:t>Herbas arba prekių ženklas</w:t>
      </w:r>
      <w:bookmarkEnd w:id="0"/>
      <w:bookmarkEnd w:id="1"/>
      <w:bookmarkEnd w:id="2"/>
      <w:bookmarkEnd w:id="3"/>
      <w:bookmarkEnd w:id="4"/>
      <w:bookmarkEnd w:id="5"/>
    </w:p>
    <w:p w14:paraId="6B044213" w14:textId="77777777" w:rsidR="00170A0C" w:rsidRPr="00170A0C" w:rsidRDefault="00170A0C" w:rsidP="00170A0C">
      <w:pPr>
        <w:suppressAutoHyphens w:val="0"/>
        <w:spacing w:after="0" w:line="240" w:lineRule="auto"/>
        <w:ind w:right="-178" w:firstLine="697"/>
        <w:jc w:val="center"/>
        <w:rPr>
          <w:rFonts w:eastAsia="Times New Roman" w:cs="Times New Roman"/>
          <w:color w:val="000000"/>
          <w:sz w:val="21"/>
          <w:szCs w:val="24"/>
          <w:lang w:eastAsia="en-US"/>
        </w:rPr>
      </w:pPr>
      <w:r w:rsidRPr="00170A0C">
        <w:rPr>
          <w:rFonts w:eastAsia="Times New Roman" w:cs="Times New Roman"/>
          <w:color w:val="000000"/>
          <w:sz w:val="21"/>
          <w:szCs w:val="24"/>
          <w:lang w:eastAsia="en-US"/>
        </w:rPr>
        <w:t>(Tiekėjo pavadinimas)</w:t>
      </w:r>
    </w:p>
    <w:p w14:paraId="1D67B775" w14:textId="77777777" w:rsidR="00170A0C" w:rsidRPr="00170A0C" w:rsidRDefault="00170A0C" w:rsidP="00170A0C">
      <w:pPr>
        <w:suppressAutoHyphens w:val="0"/>
        <w:spacing w:after="0" w:line="240" w:lineRule="auto"/>
        <w:ind w:right="-178" w:firstLine="697"/>
        <w:jc w:val="both"/>
        <w:rPr>
          <w:rFonts w:eastAsia="Times New Roman" w:cs="Times New Roman"/>
          <w:color w:val="000000"/>
          <w:sz w:val="21"/>
          <w:szCs w:val="24"/>
          <w:lang w:eastAsia="en-US"/>
        </w:rPr>
      </w:pPr>
    </w:p>
    <w:p w14:paraId="2EF5D45A" w14:textId="77777777" w:rsidR="00170A0C" w:rsidRPr="00170A0C" w:rsidRDefault="00170A0C" w:rsidP="00170A0C">
      <w:pPr>
        <w:suppressAutoHyphens w:val="0"/>
        <w:spacing w:after="0" w:line="240" w:lineRule="auto"/>
        <w:ind w:right="-178" w:firstLine="697"/>
        <w:jc w:val="center"/>
        <w:rPr>
          <w:rFonts w:eastAsia="Times New Roman" w:cs="Times New Roman"/>
          <w:color w:val="000000"/>
          <w:sz w:val="21"/>
          <w:szCs w:val="24"/>
          <w:lang w:eastAsia="en-US"/>
        </w:rPr>
      </w:pPr>
      <w:r w:rsidRPr="00170A0C">
        <w:rPr>
          <w:rFonts w:eastAsia="Times New Roman" w:cs="Times New Roman"/>
          <w:color w:val="000000"/>
          <w:sz w:val="21"/>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E05A29" w14:textId="77777777" w:rsidR="00170A0C" w:rsidRDefault="00170A0C" w:rsidP="00170A0C">
      <w:pPr>
        <w:suppressAutoHyphens w:val="0"/>
        <w:spacing w:after="0" w:line="240" w:lineRule="auto"/>
        <w:ind w:firstLine="697"/>
        <w:jc w:val="center"/>
        <w:rPr>
          <w:rFonts w:eastAsia="Times New Roman" w:cs="Times New Roman"/>
          <w:b/>
          <w:bCs/>
          <w:color w:val="000000"/>
          <w:sz w:val="21"/>
          <w:szCs w:val="24"/>
          <w:lang w:eastAsia="en-US"/>
        </w:rPr>
      </w:pPr>
    </w:p>
    <w:p w14:paraId="3382433C" w14:textId="77777777" w:rsidR="00170A0C" w:rsidRPr="00170A0C" w:rsidRDefault="00170A0C" w:rsidP="00170A0C">
      <w:pPr>
        <w:suppressAutoHyphens w:val="0"/>
        <w:spacing w:after="0" w:line="240" w:lineRule="auto"/>
        <w:ind w:firstLine="697"/>
        <w:jc w:val="center"/>
        <w:rPr>
          <w:rFonts w:eastAsia="Times New Roman" w:cs="Times New Roman"/>
          <w:b/>
          <w:bCs/>
          <w:color w:val="000000"/>
          <w:sz w:val="21"/>
          <w:szCs w:val="24"/>
          <w:lang w:eastAsia="en-US"/>
        </w:rPr>
      </w:pPr>
    </w:p>
    <w:p w14:paraId="64EFAC16" w14:textId="77777777" w:rsidR="00170A0C" w:rsidRPr="00170A0C" w:rsidRDefault="00170A0C" w:rsidP="00170A0C">
      <w:pPr>
        <w:suppressAutoHyphens w:val="0"/>
        <w:spacing w:before="60" w:after="60" w:line="240" w:lineRule="auto"/>
        <w:ind w:firstLine="697"/>
        <w:jc w:val="both"/>
        <w:rPr>
          <w:rFonts w:eastAsia="Times New Roman" w:cs="Times New Roman"/>
          <w:b/>
          <w:color w:val="000000"/>
          <w:sz w:val="21"/>
          <w:szCs w:val="24"/>
          <w:u w:val="single"/>
          <w:lang w:eastAsia="en-US"/>
        </w:rPr>
      </w:pPr>
      <w:r w:rsidRPr="00170A0C">
        <w:rPr>
          <w:rFonts w:eastAsia="Times New Roman" w:cs="Times New Roman"/>
          <w:b/>
          <w:color w:val="000000"/>
          <w:sz w:val="21"/>
          <w:szCs w:val="24"/>
          <w:u w:val="single"/>
          <w:lang w:eastAsia="en-US"/>
        </w:rPr>
        <w:t>Širvintų rajono savivaldybės administracijai</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21ECF674" w14:textId="77777777" w:rsidR="00170A0C" w:rsidRDefault="00457AD0" w:rsidP="00457AD0">
      <w:pPr>
        <w:spacing w:after="0" w:line="240" w:lineRule="auto"/>
        <w:ind w:firstLine="567"/>
        <w:jc w:val="center"/>
        <w:rPr>
          <w:b/>
          <w:bCs/>
          <w:szCs w:val="24"/>
        </w:rPr>
      </w:pPr>
      <w:bookmarkStart w:id="6" w:name="_Hlk34031906"/>
      <w:bookmarkStart w:id="7" w:name="_Hlk174696638"/>
      <w:r w:rsidRPr="00C1680C">
        <w:rPr>
          <w:rFonts w:cs="Times New Roman"/>
          <w:b/>
          <w:szCs w:val="24"/>
          <w:lang w:eastAsia="en-US"/>
        </w:rPr>
        <w:t xml:space="preserve">DĖL </w:t>
      </w:r>
      <w:bookmarkEnd w:id="6"/>
      <w:r w:rsidR="00927C66" w:rsidRPr="00CC1A70">
        <w:rPr>
          <w:b/>
          <w:bCs/>
          <w:szCs w:val="24"/>
        </w:rPr>
        <w:t xml:space="preserve">MUSNINKŲ (MUSNINKĖLIŲ) DVARO SODYBOS FRAGMENTŲ </w:t>
      </w:r>
    </w:p>
    <w:p w14:paraId="1034F873" w14:textId="77777777" w:rsidR="00170A0C" w:rsidRDefault="00927C66" w:rsidP="00457AD0">
      <w:pPr>
        <w:spacing w:after="0" w:line="240" w:lineRule="auto"/>
        <w:ind w:firstLine="567"/>
        <w:jc w:val="center"/>
        <w:rPr>
          <w:b/>
          <w:bCs/>
          <w:szCs w:val="24"/>
        </w:rPr>
      </w:pPr>
      <w:r w:rsidRPr="00CC1A70">
        <w:rPr>
          <w:b/>
          <w:bCs/>
          <w:szCs w:val="24"/>
        </w:rPr>
        <w:t xml:space="preserve">KOPLYTĖLĖS (UNIK. KODAS 1654), ŠIRVINTŲ RAJ. SAV., MUSNINKŲ SEN., </w:t>
      </w:r>
    </w:p>
    <w:p w14:paraId="44DB364E" w14:textId="77777777" w:rsidR="00170A0C" w:rsidRDefault="00927C66" w:rsidP="00457AD0">
      <w:pPr>
        <w:spacing w:after="0" w:line="240" w:lineRule="auto"/>
        <w:ind w:firstLine="567"/>
        <w:jc w:val="center"/>
        <w:rPr>
          <w:b/>
          <w:bCs/>
          <w:szCs w:val="24"/>
        </w:rPr>
      </w:pPr>
      <w:r w:rsidRPr="00CC1A70">
        <w:rPr>
          <w:b/>
          <w:bCs/>
          <w:szCs w:val="24"/>
        </w:rPr>
        <w:t xml:space="preserve">MUSNINKŲ MSTL., TVARKYBOS (RESTAURAVIMO, REMONTO, AVARIJOS </w:t>
      </w:r>
    </w:p>
    <w:p w14:paraId="597193C0" w14:textId="5B2C12D4" w:rsidR="00382AFC" w:rsidRDefault="00927C66" w:rsidP="00457AD0">
      <w:pPr>
        <w:spacing w:after="0" w:line="240" w:lineRule="auto"/>
        <w:ind w:firstLine="567"/>
        <w:jc w:val="center"/>
        <w:rPr>
          <w:rFonts w:eastAsia="Times New Roman" w:cs="Times New Roman"/>
          <w:b/>
          <w:bCs/>
          <w:szCs w:val="24"/>
          <w:lang w:eastAsia="lt-LT"/>
        </w:rPr>
      </w:pPr>
      <w:r w:rsidRPr="00CC1A70">
        <w:rPr>
          <w:b/>
          <w:bCs/>
          <w:szCs w:val="24"/>
        </w:rPr>
        <w:t xml:space="preserve">GRĖSMĖS PAŠALINIMO) </w:t>
      </w:r>
      <w:r w:rsidR="00457AD0" w:rsidRPr="00C1680C">
        <w:rPr>
          <w:rFonts w:eastAsia="Times New Roman" w:cs="Times New Roman"/>
          <w:b/>
          <w:bCs/>
          <w:szCs w:val="24"/>
          <w:lang w:eastAsia="lt-LT"/>
        </w:rPr>
        <w:t>DARBŲ</w:t>
      </w:r>
      <w:r w:rsidR="00170A0C">
        <w:rPr>
          <w:rFonts w:eastAsia="Times New Roman" w:cs="Times New Roman"/>
          <w:b/>
          <w:bCs/>
          <w:szCs w:val="24"/>
          <w:lang w:eastAsia="lt-LT"/>
        </w:rPr>
        <w:t xml:space="preserve"> PIRKIMO</w:t>
      </w:r>
    </w:p>
    <w:p w14:paraId="33ADF613" w14:textId="77777777" w:rsidR="00170A0C" w:rsidRPr="0007613B" w:rsidRDefault="00170A0C" w:rsidP="00170A0C">
      <w:pPr>
        <w:spacing w:after="0" w:line="240" w:lineRule="auto"/>
        <w:jc w:val="center"/>
        <w:rPr>
          <w:rFonts w:eastAsia="Times New Roman" w:cs="Times New Roman"/>
          <w:szCs w:val="24"/>
          <w:lang w:eastAsia="en-US"/>
        </w:rPr>
      </w:pPr>
    </w:p>
    <w:p w14:paraId="33C60D12" w14:textId="77777777" w:rsidR="00170A0C" w:rsidRPr="0007613B" w:rsidRDefault="00170A0C" w:rsidP="00170A0C">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0C834AF2" w14:textId="77777777" w:rsidR="00170A0C" w:rsidRDefault="00170A0C" w:rsidP="00457AD0">
      <w:pPr>
        <w:spacing w:after="0" w:line="240" w:lineRule="auto"/>
        <w:ind w:firstLine="567"/>
        <w:jc w:val="center"/>
        <w:rPr>
          <w:rFonts w:eastAsia="Times New Roman" w:cs="Times New Roman"/>
          <w:szCs w:val="20"/>
          <w:lang w:eastAsia="en-US"/>
        </w:rPr>
      </w:pP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7"/>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12584088"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w:t>
      </w:r>
      <w:r w:rsidR="007359F3">
        <w:rPr>
          <w:rFonts w:eastAsia="Times New Roman" w:cs="Times New Roman"/>
          <w:szCs w:val="24"/>
          <w:lang w:eastAsia="en-US"/>
        </w:rPr>
        <w:t>aus</w:t>
      </w:r>
      <w:r w:rsidRPr="00191CC4">
        <w:rPr>
          <w:rFonts w:eastAsia="Times New Roman" w:cs="Times New Roman"/>
          <w:szCs w:val="24"/>
          <w:lang w:eastAsia="en-US"/>
        </w:rPr>
        <w:t xml:space="preserve">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4EFBB369"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r w:rsidR="00170A0C">
              <w:rPr>
                <w:rFonts w:eastAsia="Times New Roman" w:cs="Times New Roman"/>
                <w:b/>
                <w:szCs w:val="24"/>
                <w:lang w:eastAsia="en-US"/>
              </w:rPr>
              <w:t>N</w:t>
            </w:r>
            <w:r w:rsidRPr="00191CC4">
              <w:rPr>
                <w:rFonts w:eastAsia="Times New Roman" w:cs="Times New Roman"/>
                <w:b/>
                <w:szCs w:val="24"/>
                <w:lang w:eastAsia="en-US"/>
              </w:rPr>
              <w:t>r.</w:t>
            </w:r>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2AD13130" w:rsidR="00191422" w:rsidRPr="00191CC4" w:rsidRDefault="007359F3" w:rsidP="00252FA5">
            <w:pPr>
              <w:spacing w:after="0" w:line="240" w:lineRule="auto"/>
              <w:jc w:val="both"/>
              <w:rPr>
                <w:rFonts w:eastAsia="Times New Roman" w:cs="Times New Roman"/>
                <w:szCs w:val="24"/>
                <w:lang w:eastAsia="en-US"/>
              </w:rPr>
            </w:pPr>
            <w:r>
              <w:rPr>
                <w:rFonts w:eastAsia="Times New Roman" w:cs="Times New Roman"/>
                <w:szCs w:val="24"/>
                <w:lang w:eastAsia="en-US"/>
              </w:rPr>
              <w:lastRenderedPageBreak/>
              <w:t>1</w:t>
            </w:r>
            <w:r w:rsidR="00191422" w:rsidRPr="00191CC4">
              <w:rPr>
                <w:rFonts w:eastAsia="Times New Roman" w:cs="Times New Roman"/>
                <w:szCs w:val="24"/>
                <w:lang w:eastAsia="en-US"/>
              </w:rPr>
              <w:t>.</w:t>
            </w:r>
          </w:p>
        </w:tc>
        <w:tc>
          <w:tcPr>
            <w:tcW w:w="3373" w:type="dxa"/>
          </w:tcPr>
          <w:p w14:paraId="7032A2B1" w14:textId="45564B91" w:rsidR="00191422" w:rsidRPr="00191CC4" w:rsidRDefault="009C30BE" w:rsidP="00252FA5">
            <w:pPr>
              <w:spacing w:after="0" w:line="240" w:lineRule="auto"/>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w:t>
            </w:r>
            <w:r w:rsidR="00B9636B">
              <w:rPr>
                <w:rFonts w:cs="Times New Roman"/>
                <w:b/>
                <w:bCs/>
                <w:i/>
                <w:iCs/>
                <w:szCs w:val="24"/>
              </w:rPr>
              <w:t>savaitėmis</w:t>
            </w:r>
            <w:r w:rsidRPr="00DC7259">
              <w:rPr>
                <w:rFonts w:cs="Times New Roman"/>
                <w:b/>
                <w:bCs/>
                <w:i/>
                <w:iCs/>
                <w:szCs w:val="24"/>
              </w:rPr>
              <w:t>, (</w:t>
            </w:r>
            <w:r>
              <w:rPr>
                <w:rFonts w:cs="Times New Roman"/>
                <w:b/>
                <w:bCs/>
                <w:i/>
                <w:iCs/>
                <w:szCs w:val="24"/>
              </w:rPr>
              <w:t>T</w:t>
            </w:r>
            <w:r w:rsidRPr="00DC7259">
              <w:rPr>
                <w:rFonts w:cs="Times New Roman"/>
                <w:b/>
                <w:bCs/>
                <w:i/>
                <w:iCs/>
                <w:szCs w:val="24"/>
              </w:rPr>
              <w:t>)</w:t>
            </w:r>
          </w:p>
        </w:tc>
        <w:tc>
          <w:tcPr>
            <w:tcW w:w="5557" w:type="dxa"/>
          </w:tcPr>
          <w:p w14:paraId="4B90DEC9" w14:textId="7EE7958F" w:rsidR="009C30BE" w:rsidRPr="00A82D9C" w:rsidRDefault="009C30BE" w:rsidP="009C30BE">
            <w:pPr>
              <w:pStyle w:val="Pagrindinistekstas"/>
              <w:tabs>
                <w:tab w:val="left" w:pos="1560"/>
              </w:tabs>
              <w:ind w:left="65"/>
              <w:rPr>
                <w:i/>
                <w:sz w:val="24"/>
                <w:szCs w:val="24"/>
              </w:rPr>
            </w:pPr>
            <w:r w:rsidRPr="00A82D9C">
              <w:rPr>
                <w:i/>
                <w:sz w:val="24"/>
                <w:szCs w:val="24"/>
              </w:rPr>
              <w:t>…… sav</w:t>
            </w:r>
            <w:r w:rsidR="00D10518">
              <w:rPr>
                <w:i/>
                <w:sz w:val="24"/>
                <w:szCs w:val="24"/>
              </w:rPr>
              <w:t>.</w:t>
            </w:r>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39D89D37" w:rsidR="002B093A" w:rsidRDefault="009C30BE" w:rsidP="009C30BE">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B9636B">
              <w:rPr>
                <w:rFonts w:cs="Times New Roman"/>
                <w:i/>
                <w:szCs w:val="24"/>
                <w:lang w:eastAsia="lt-LT"/>
              </w:rPr>
              <w:t>1</w:t>
            </w:r>
            <w:r w:rsidR="009C2C0D" w:rsidRPr="009C2C0D">
              <w:rPr>
                <w:rFonts w:cs="Times New Roman"/>
                <w:i/>
                <w:szCs w:val="24"/>
                <w:lang w:eastAsia="lt-LT"/>
              </w:rPr>
              <w:t>4</w:t>
            </w:r>
            <w:r w:rsidRPr="00E613CC">
              <w:rPr>
                <w:rFonts w:cs="Times New Roman"/>
                <w:i/>
                <w:szCs w:val="24"/>
                <w:lang w:eastAsia="lt-LT"/>
              </w:rPr>
              <w:t xml:space="preserve"> savai</w:t>
            </w:r>
            <w:r w:rsidR="00B9636B">
              <w:rPr>
                <w:rFonts w:cs="Times New Roman"/>
                <w:i/>
                <w:szCs w:val="24"/>
                <w:lang w:eastAsia="lt-LT"/>
              </w:rPr>
              <w:t>čių</w:t>
            </w:r>
            <w:r w:rsidRPr="00E613CC">
              <w:rPr>
                <w:rFonts w:cs="Times New Roman"/>
                <w:i/>
                <w:szCs w:val="24"/>
                <w:lang w:eastAsia="lt-LT"/>
              </w:rPr>
              <w:t xml:space="preserve">, o minimalus – </w:t>
            </w:r>
            <w:r w:rsidR="009C2C0D">
              <w:rPr>
                <w:rFonts w:cs="Times New Roman"/>
                <w:i/>
                <w:szCs w:val="24"/>
                <w:lang w:eastAsia="lt-LT"/>
              </w:rPr>
              <w:t>8</w:t>
            </w:r>
            <w:r w:rsidRPr="00E613CC">
              <w:rPr>
                <w:rFonts w:cs="Times New Roman"/>
                <w:i/>
                <w:szCs w:val="24"/>
                <w:lang w:eastAsia="lt-LT"/>
              </w:rPr>
              <w:t xml:space="preserve"> savai</w:t>
            </w:r>
            <w:r w:rsidRPr="00691468">
              <w:rPr>
                <w:rFonts w:cs="Times New Roman"/>
                <w:i/>
                <w:szCs w:val="24"/>
                <w:lang w:eastAsia="lt-LT"/>
              </w:rPr>
              <w:t>tės</w:t>
            </w:r>
            <w:r w:rsidRPr="00E613CC">
              <w:rPr>
                <w:rFonts w:cs="Times New Roman"/>
                <w:i/>
                <w:szCs w:val="24"/>
                <w:lang w:eastAsia="lt-LT"/>
              </w:rPr>
              <w:t xml:space="preserve"> nuo statybvietės perdavimo tiekėjui dienos. </w:t>
            </w:r>
            <w:r w:rsidRPr="009C30BE">
              <w:rPr>
                <w:rFonts w:cs="Times New Roman"/>
                <w:i/>
                <w:szCs w:val="24"/>
                <w:lang w:eastAsia="lt-LT"/>
              </w:rPr>
              <w:t xml:space="preserve">Savaičių skaičius turi būti išreikštas sveiku skaičiumi. </w:t>
            </w:r>
          </w:p>
          <w:p w14:paraId="55321C2B" w14:textId="4CFF5BAB" w:rsidR="00191422" w:rsidRPr="00191CC4" w:rsidRDefault="002B093A" w:rsidP="009C30BE">
            <w:pPr>
              <w:spacing w:after="0" w:line="240" w:lineRule="auto"/>
              <w:jc w:val="both"/>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0616CD44" w14:textId="77777777" w:rsidR="0032392D" w:rsidRPr="00EE35FD" w:rsidRDefault="0032392D" w:rsidP="0032392D">
      <w:pPr>
        <w:ind w:firstLine="720"/>
        <w:jc w:val="both"/>
        <w:rPr>
          <w:b/>
          <w:szCs w:val="24"/>
        </w:rPr>
      </w:pPr>
      <w:r w:rsidRPr="00EE35FD">
        <w:rPr>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32392D" w:rsidRPr="00EE35FD" w14:paraId="2BAC9DF6" w14:textId="77777777" w:rsidTr="00252FA5">
        <w:tc>
          <w:tcPr>
            <w:tcW w:w="3291" w:type="dxa"/>
            <w:tcBorders>
              <w:top w:val="single" w:sz="4" w:space="0" w:color="auto"/>
              <w:left w:val="single" w:sz="4" w:space="0" w:color="auto"/>
              <w:bottom w:val="single" w:sz="4" w:space="0" w:color="auto"/>
              <w:right w:val="single" w:sz="4" w:space="0" w:color="auto"/>
            </w:tcBorders>
            <w:hideMark/>
          </w:tcPr>
          <w:p w14:paraId="33CD590F" w14:textId="77777777" w:rsidR="0032392D" w:rsidRPr="00EE35FD" w:rsidRDefault="0032392D" w:rsidP="00252FA5">
            <w:pPr>
              <w:jc w:val="center"/>
              <w:rPr>
                <w:rFonts w:eastAsia="Times New Roman"/>
                <w:b/>
                <w:szCs w:val="24"/>
              </w:rPr>
            </w:pPr>
            <w:r w:rsidRPr="00EE35FD">
              <w:rPr>
                <w:rFonts w:eastAsia="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67DE667E" w14:textId="77777777" w:rsidR="0032392D" w:rsidRPr="00EE35FD" w:rsidRDefault="0032392D" w:rsidP="00252FA5">
            <w:pPr>
              <w:jc w:val="center"/>
              <w:rPr>
                <w:rFonts w:eastAsia="Times New Roman"/>
                <w:b/>
                <w:szCs w:val="24"/>
              </w:rPr>
            </w:pPr>
            <w:r w:rsidRPr="00EE35FD">
              <w:rPr>
                <w:rFonts w:eastAsia="Times New Roman"/>
                <w:b/>
                <w:szCs w:val="24"/>
              </w:rPr>
              <w:t>PVM (EUR)</w:t>
            </w:r>
          </w:p>
          <w:p w14:paraId="5A0EEC01" w14:textId="77777777" w:rsidR="0032392D" w:rsidRPr="00EE35FD" w:rsidRDefault="0032392D" w:rsidP="00252FA5">
            <w:pPr>
              <w:jc w:val="center"/>
              <w:rPr>
                <w:rFonts w:eastAsia="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0980C25A" w14:textId="77777777" w:rsidR="0032392D" w:rsidRPr="00D97D55" w:rsidRDefault="0032392D" w:rsidP="00252FA5">
            <w:pPr>
              <w:jc w:val="center"/>
              <w:rPr>
                <w:rFonts w:eastAsia="Times New Roman"/>
                <w:b/>
                <w:szCs w:val="24"/>
              </w:rPr>
            </w:pPr>
            <w:r w:rsidRPr="00EE35FD">
              <w:rPr>
                <w:rFonts w:eastAsia="Times New Roman"/>
                <w:b/>
                <w:szCs w:val="24"/>
              </w:rPr>
              <w:t>Bendra pasiūlymo kaina EUR su PVM (skaičiais ir žodžiais)</w:t>
            </w:r>
            <w:r w:rsidRPr="00D97D55">
              <w:rPr>
                <w:rFonts w:eastAsia="Times New Roman"/>
                <w:b/>
                <w:szCs w:val="24"/>
              </w:rPr>
              <w:t>*</w:t>
            </w:r>
          </w:p>
        </w:tc>
      </w:tr>
      <w:tr w:rsidR="0032392D" w:rsidRPr="00EE35FD" w14:paraId="55F935FD" w14:textId="77777777" w:rsidTr="00252FA5">
        <w:tc>
          <w:tcPr>
            <w:tcW w:w="3291" w:type="dxa"/>
            <w:tcBorders>
              <w:top w:val="single" w:sz="4" w:space="0" w:color="auto"/>
              <w:left w:val="single" w:sz="4" w:space="0" w:color="auto"/>
              <w:bottom w:val="single" w:sz="4" w:space="0" w:color="auto"/>
              <w:right w:val="single" w:sz="4" w:space="0" w:color="auto"/>
            </w:tcBorders>
          </w:tcPr>
          <w:p w14:paraId="1834A0BD" w14:textId="77777777" w:rsidR="0032392D" w:rsidRPr="00EE35FD" w:rsidRDefault="0032392D" w:rsidP="00252FA5">
            <w:pPr>
              <w:ind w:firstLine="720"/>
              <w:jc w:val="both"/>
              <w:rPr>
                <w:rFonts w:eastAsia="Times New Roman"/>
                <w:szCs w:val="24"/>
              </w:rPr>
            </w:pPr>
          </w:p>
          <w:p w14:paraId="3607393E" w14:textId="77777777" w:rsidR="0032392D" w:rsidRPr="00EE35FD" w:rsidRDefault="0032392D" w:rsidP="00252FA5">
            <w:pPr>
              <w:ind w:firstLine="720"/>
              <w:jc w:val="both"/>
              <w:rPr>
                <w:rFonts w:eastAsia="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4E2BDD68" w14:textId="77777777" w:rsidR="0032392D" w:rsidRPr="00EE35FD" w:rsidRDefault="0032392D" w:rsidP="00252FA5">
            <w:pPr>
              <w:ind w:firstLine="720"/>
              <w:jc w:val="both"/>
              <w:rPr>
                <w:rFonts w:eastAsia="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03D9CF7A" w14:textId="77777777" w:rsidR="0032392D" w:rsidRPr="00EE35FD" w:rsidRDefault="0032392D" w:rsidP="00252FA5">
            <w:pPr>
              <w:ind w:firstLine="720"/>
              <w:jc w:val="both"/>
              <w:rPr>
                <w:rFonts w:eastAsia="Times New Roman"/>
                <w:szCs w:val="24"/>
              </w:rPr>
            </w:pPr>
          </w:p>
        </w:tc>
      </w:tr>
    </w:tbl>
    <w:p w14:paraId="54990D5D" w14:textId="35D716D4" w:rsidR="0032392D" w:rsidRPr="006351DD" w:rsidRDefault="0032392D" w:rsidP="0032392D">
      <w:pPr>
        <w:spacing w:after="0" w:line="240" w:lineRule="auto"/>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bookmarkStart w:id="8" w:name="_Hlk193353186"/>
      <w:r w:rsidR="007359F3">
        <w:rPr>
          <w:rFonts w:eastAsia="Times New Roman"/>
          <w:b/>
          <w:bCs/>
          <w:i/>
          <w:iCs/>
          <w:szCs w:val="24"/>
        </w:rPr>
        <w:t>T</w:t>
      </w:r>
      <w:r w:rsidRPr="008A731A">
        <w:rPr>
          <w:rFonts w:eastAsia="Times New Roman"/>
          <w:b/>
          <w:bCs/>
          <w:i/>
          <w:iCs/>
          <w:szCs w:val="24"/>
        </w:rPr>
        <w: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w:t>
      </w:r>
      <w:r w:rsidRPr="006351DD">
        <w:rPr>
          <w:rFonts w:eastAsia="Times New Roman"/>
          <w:b/>
          <w:bCs/>
          <w:i/>
          <w:iCs/>
          <w:szCs w:val="24"/>
        </w:rPr>
        <w:t>Techninėje specifikacijoje (Pirkimo sąlygų</w:t>
      </w:r>
      <w:r w:rsidR="00170A0C" w:rsidRPr="006351DD">
        <w:rPr>
          <w:rFonts w:eastAsia="Times New Roman"/>
          <w:b/>
          <w:bCs/>
          <w:i/>
          <w:iCs/>
          <w:szCs w:val="24"/>
        </w:rPr>
        <w:t xml:space="preserve"> Priedas Nr. 1</w:t>
      </w:r>
      <w:r w:rsidRPr="006351DD">
        <w:rPr>
          <w:rFonts w:eastAsia="Times New Roman"/>
          <w:b/>
          <w:bCs/>
          <w:i/>
          <w:iCs/>
          <w:szCs w:val="24"/>
        </w:rPr>
        <w:t xml:space="preserve">) nurodytiems darbams. </w:t>
      </w:r>
    </w:p>
    <w:bookmarkEnd w:id="8"/>
    <w:p w14:paraId="0EA29C8D" w14:textId="77777777" w:rsidR="0032392D" w:rsidRPr="00AB7753" w:rsidRDefault="0032392D" w:rsidP="0032392D">
      <w:pPr>
        <w:spacing w:after="0" w:line="240" w:lineRule="auto"/>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40E12283" w:rsidR="0032392D" w:rsidRPr="00152F5A" w:rsidRDefault="0032392D" w:rsidP="00252FA5">
            <w:pPr>
              <w:jc w:val="center"/>
              <w:rPr>
                <w:b/>
                <w:color w:val="000000" w:themeColor="text1"/>
                <w:lang w:eastAsia="en-US"/>
              </w:rPr>
            </w:pPr>
            <w:r w:rsidRPr="00152F5A">
              <w:rPr>
                <w:b/>
                <w:color w:val="000000" w:themeColor="text1"/>
                <w:lang w:eastAsia="en-US"/>
              </w:rPr>
              <w:t xml:space="preserve">Eil. </w:t>
            </w:r>
            <w:r w:rsidR="006351DD">
              <w:rPr>
                <w:b/>
                <w:color w:val="000000" w:themeColor="text1"/>
                <w:lang w:eastAsia="en-US"/>
              </w:rPr>
              <w:t>N</w:t>
            </w:r>
            <w:r w:rsidRPr="00152F5A">
              <w:rPr>
                <w:b/>
                <w:color w:val="000000" w:themeColor="text1"/>
                <w:lang w:eastAsia="en-US"/>
              </w:rPr>
              <w:t>r.</w:t>
            </w:r>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13A4FE5D" w:rsidR="0032392D" w:rsidRPr="00191CC4" w:rsidRDefault="0032392D" w:rsidP="00252FA5">
            <w:pPr>
              <w:jc w:val="center"/>
              <w:rPr>
                <w:b/>
                <w:lang w:eastAsia="en-US"/>
              </w:rPr>
            </w:pPr>
            <w:r w:rsidRPr="00191CC4">
              <w:rPr>
                <w:b/>
                <w:lang w:eastAsia="en-US"/>
              </w:rPr>
              <w:lastRenderedPageBreak/>
              <w:t xml:space="preserve">Eil. </w:t>
            </w:r>
            <w:r w:rsidR="00170A0C">
              <w:rPr>
                <w:b/>
                <w:lang w:eastAsia="en-US"/>
              </w:rPr>
              <w:t>N</w:t>
            </w:r>
            <w:r w:rsidRPr="00191CC4">
              <w:rPr>
                <w:b/>
                <w:lang w:eastAsia="en-US"/>
              </w:rPr>
              <w:t>r.</w:t>
            </w:r>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Informacija apie kvazisubtiekėjus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293ABC28" w:rsidR="0032392D" w:rsidRPr="00014B3B" w:rsidRDefault="0032392D" w:rsidP="00252FA5">
            <w:pPr>
              <w:jc w:val="center"/>
              <w:rPr>
                <w:b/>
                <w:lang w:eastAsia="en-US"/>
              </w:rPr>
            </w:pPr>
            <w:r w:rsidRPr="00014B3B">
              <w:rPr>
                <w:b/>
                <w:lang w:eastAsia="en-US"/>
              </w:rPr>
              <w:t xml:space="preserve">Eil. </w:t>
            </w:r>
            <w:r w:rsidR="00170A0C">
              <w:rPr>
                <w:b/>
                <w:lang w:eastAsia="en-US"/>
              </w:rPr>
              <w:t>N</w:t>
            </w:r>
            <w:r w:rsidRPr="00014B3B">
              <w:rPr>
                <w:b/>
                <w:lang w:eastAsia="en-US"/>
              </w:rPr>
              <w:t>r.</w:t>
            </w:r>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39526BB3" w:rsidR="0032392D" w:rsidRPr="00191CC4" w:rsidRDefault="0032392D" w:rsidP="00252FA5">
            <w:pPr>
              <w:jc w:val="center"/>
              <w:rPr>
                <w:b/>
                <w:lang w:eastAsia="en-US"/>
              </w:rPr>
            </w:pPr>
            <w:r w:rsidRPr="00191CC4">
              <w:rPr>
                <w:b/>
                <w:lang w:eastAsia="en-US"/>
              </w:rPr>
              <w:t xml:space="preserve">Eil. </w:t>
            </w:r>
            <w:r w:rsidR="00170A0C">
              <w:rPr>
                <w:b/>
                <w:lang w:eastAsia="en-US"/>
              </w:rPr>
              <w:t>N</w:t>
            </w:r>
            <w:r w:rsidRPr="00191CC4">
              <w:rPr>
                <w:b/>
                <w:lang w:eastAsia="en-US"/>
              </w:rPr>
              <w:t>r.</w:t>
            </w:r>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08C9985F" w:rsidR="0032392D" w:rsidRPr="00870AB9" w:rsidRDefault="00170A0C" w:rsidP="00252FA5">
            <w:pPr>
              <w:widowControl w:val="0"/>
              <w:suppressLineNumbers/>
              <w:spacing w:after="0" w:line="240" w:lineRule="auto"/>
              <w:jc w:val="center"/>
              <w:rPr>
                <w:rFonts w:eastAsia="Times New Roman" w:cs="Times New Roman"/>
                <w:b/>
                <w:bCs/>
                <w:szCs w:val="24"/>
                <w:lang w:eastAsia="en-US"/>
              </w:rPr>
            </w:pPr>
            <w:r>
              <w:rPr>
                <w:rFonts w:eastAsia="Times New Roman" w:cs="Times New Roman"/>
                <w:b/>
                <w:bCs/>
                <w:szCs w:val="24"/>
                <w:lang w:eastAsia="en-US"/>
              </w:rPr>
              <w:t>N</w:t>
            </w:r>
            <w:r w:rsidR="0032392D" w:rsidRPr="00870AB9">
              <w:rPr>
                <w:rFonts w:eastAsia="Times New Roman" w:cs="Times New Roman"/>
                <w:b/>
                <w:bCs/>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Konfidencialios informacijos pagrindimas (paaiškinama, 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78BF7109" w14:textId="29CE9AC4"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w:t>
      </w:r>
      <w:r w:rsidR="00D06013">
        <w:rPr>
          <w:rStyle w:val="Numatytasispastraiposriftas2"/>
          <w:sz w:val="24"/>
          <w:szCs w:val="24"/>
          <w:lang w:val="lt-LT" w:eastAsia="lt-LT"/>
        </w:rPr>
        <w:t xml:space="preserve"> specialiųjų</w:t>
      </w:r>
      <w:r>
        <w:rPr>
          <w:rStyle w:val="Numatytasispastraiposriftas2"/>
          <w:sz w:val="24"/>
          <w:szCs w:val="24"/>
          <w:lang w:val="lt-LT" w:eastAsia="lt-LT"/>
        </w:rPr>
        <w:t xml:space="preserve"> pirkimo </w:t>
      </w:r>
      <w:r w:rsidR="00D06013">
        <w:rPr>
          <w:rStyle w:val="Numatytasispastraiposriftas2"/>
          <w:sz w:val="24"/>
          <w:szCs w:val="24"/>
          <w:lang w:val="lt-LT" w:eastAsia="lt-LT"/>
        </w:rPr>
        <w:t xml:space="preserve">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priede</w:t>
      </w:r>
      <w:r>
        <w:rPr>
          <w:rStyle w:val="Numatytasispastraiposriftas2"/>
          <w:sz w:val="24"/>
          <w:szCs w:val="24"/>
          <w:lang w:val="lt-LT" w:eastAsia="lt-LT"/>
        </w:rPr>
        <w:t xml:space="preserve"> nurodytus pašalinimo pagrindų nebuvimo, kvalifikacijos ir kitus reikalavimus. Perkančiajai organizacijai paprašius, įsipareigojame pateikti </w:t>
      </w:r>
      <w:r w:rsidR="00D06013">
        <w:rPr>
          <w:rStyle w:val="Numatytasispastraiposriftas2"/>
          <w:sz w:val="24"/>
          <w:szCs w:val="24"/>
          <w:lang w:val="lt-LT" w:eastAsia="lt-LT"/>
        </w:rPr>
        <w:t xml:space="preserve">specialiųjų pirkimo 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 xml:space="preserve">priede </w:t>
      </w:r>
      <w:r>
        <w:rPr>
          <w:rStyle w:val="Numatytasispastraiposriftas2"/>
          <w:sz w:val="24"/>
          <w:szCs w:val="24"/>
          <w:lang w:val="lt-LT" w:eastAsia="lt-LT"/>
        </w:rPr>
        <w:t>nurodytų pašalinimo pagrindų nebuvimo, kvalifikacijos ir kitų reikalavimų atitiktį pagrindžiančius dokumentus. </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6CE14812" w14:textId="77777777" w:rsidR="0032392D" w:rsidRDefault="0032392D" w:rsidP="0032392D">
      <w:pPr>
        <w:spacing w:after="0" w:line="240" w:lineRule="auto"/>
        <w:jc w:val="both"/>
        <w:rPr>
          <w:rFonts w:eastAsia="Times New Roman" w:cs="Times New Roman"/>
          <w:szCs w:val="20"/>
          <w:lang w:eastAsia="en-US"/>
        </w:rPr>
      </w:pPr>
    </w:p>
    <w:p w14:paraId="1996DB58" w14:textId="77777777" w:rsidR="0032392D" w:rsidRDefault="0032392D" w:rsidP="0032392D">
      <w:pPr>
        <w:spacing w:after="0" w:line="240" w:lineRule="auto"/>
        <w:jc w:val="both"/>
        <w:rPr>
          <w:rFonts w:eastAsia="Times New Roman" w:cs="Times New Roman"/>
          <w:szCs w:val="20"/>
          <w:lang w:eastAsia="en-US"/>
        </w:rPr>
      </w:pPr>
    </w:p>
    <w:p w14:paraId="4B697BBC" w14:textId="77777777" w:rsidR="0032392D" w:rsidRDefault="0032392D" w:rsidP="0032392D">
      <w:pPr>
        <w:spacing w:after="0" w:line="240" w:lineRule="auto"/>
        <w:jc w:val="both"/>
        <w:rPr>
          <w:rFonts w:eastAsia="Times New Roman" w:cs="Times New Roman"/>
          <w:szCs w:val="20"/>
          <w:lang w:eastAsia="en-US"/>
        </w:rPr>
      </w:pPr>
    </w:p>
    <w:p w14:paraId="28BCC10D" w14:textId="77777777" w:rsidR="0032392D" w:rsidRDefault="0032392D" w:rsidP="0032392D">
      <w:pPr>
        <w:spacing w:after="0" w:line="240" w:lineRule="auto"/>
        <w:jc w:val="both"/>
        <w:rPr>
          <w:rFonts w:eastAsia="Times New Roman" w:cs="Times New Roman"/>
          <w:szCs w:val="20"/>
          <w:lang w:eastAsia="en-US"/>
        </w:rPr>
      </w:pPr>
    </w:p>
    <w:p w14:paraId="6C46DCD2" w14:textId="77777777" w:rsidR="0032392D" w:rsidRDefault="0032392D" w:rsidP="0032392D">
      <w:pPr>
        <w:spacing w:after="0" w:line="240" w:lineRule="auto"/>
        <w:jc w:val="both"/>
        <w:rPr>
          <w:rFonts w:eastAsia="Times New Roman" w:cs="Times New Roman"/>
          <w:szCs w:val="20"/>
          <w:lang w:eastAsia="en-US"/>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7359F3">
      <w:headerReference w:type="default" r:id="rId9"/>
      <w:pgSz w:w="11906" w:h="16838" w:code="9"/>
      <w:pgMar w:top="1134" w:right="567" w:bottom="1134" w:left="1701"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00562" w14:textId="77777777" w:rsidR="00142A0F" w:rsidRDefault="00142A0F" w:rsidP="009704AF">
      <w:pPr>
        <w:spacing w:after="0" w:line="240" w:lineRule="auto"/>
      </w:pPr>
      <w:r>
        <w:separator/>
      </w:r>
    </w:p>
  </w:endnote>
  <w:endnote w:type="continuationSeparator" w:id="0">
    <w:p w14:paraId="5F8CF564" w14:textId="77777777" w:rsidR="00142A0F" w:rsidRDefault="00142A0F"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7A1E" w14:textId="77777777" w:rsidR="00142A0F" w:rsidRDefault="00142A0F" w:rsidP="009704AF">
      <w:pPr>
        <w:spacing w:after="0" w:line="240" w:lineRule="auto"/>
      </w:pPr>
      <w:r>
        <w:separator/>
      </w:r>
    </w:p>
  </w:footnote>
  <w:footnote w:type="continuationSeparator" w:id="0">
    <w:p w14:paraId="4F300770" w14:textId="77777777" w:rsidR="00142A0F" w:rsidRDefault="00142A0F"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238410"/>
      <w:docPartObj>
        <w:docPartGallery w:val="Page Numbers (Top of Page)"/>
        <w:docPartUnique/>
      </w:docPartObj>
    </w:sdt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0367887">
    <w:abstractNumId w:val="3"/>
  </w:num>
  <w:num w:numId="2" w16cid:durableId="599073429">
    <w:abstractNumId w:val="12"/>
  </w:num>
  <w:num w:numId="3" w16cid:durableId="838693856">
    <w:abstractNumId w:val="0"/>
  </w:num>
  <w:num w:numId="4" w16cid:durableId="1277717169">
    <w:abstractNumId w:val="13"/>
  </w:num>
  <w:num w:numId="5" w16cid:durableId="774904623">
    <w:abstractNumId w:val="10"/>
  </w:num>
  <w:num w:numId="6" w16cid:durableId="1361778901">
    <w:abstractNumId w:val="4"/>
  </w:num>
  <w:num w:numId="7" w16cid:durableId="2133940176">
    <w:abstractNumId w:val="1"/>
  </w:num>
  <w:num w:numId="8" w16cid:durableId="497816874">
    <w:abstractNumId w:val="2"/>
  </w:num>
  <w:num w:numId="9" w16cid:durableId="1556157825">
    <w:abstractNumId w:val="14"/>
  </w:num>
  <w:num w:numId="10" w16cid:durableId="670181226">
    <w:abstractNumId w:val="7"/>
  </w:num>
  <w:num w:numId="11" w16cid:durableId="1185023151">
    <w:abstractNumId w:val="15"/>
  </w:num>
  <w:num w:numId="12" w16cid:durableId="320157123">
    <w:abstractNumId w:val="11"/>
  </w:num>
  <w:num w:numId="13" w16cid:durableId="886339707">
    <w:abstractNumId w:val="6"/>
  </w:num>
  <w:num w:numId="14" w16cid:durableId="1816869066">
    <w:abstractNumId w:val="9"/>
  </w:num>
  <w:num w:numId="15" w16cid:durableId="1691640166">
    <w:abstractNumId w:val="16"/>
  </w:num>
  <w:num w:numId="16" w16cid:durableId="918292162">
    <w:abstractNumId w:val="5"/>
  </w:num>
  <w:num w:numId="17" w16cid:durableId="135064497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B3672"/>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8D7"/>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2A0F"/>
    <w:rsid w:val="00143042"/>
    <w:rsid w:val="00143EDE"/>
    <w:rsid w:val="00145496"/>
    <w:rsid w:val="00147482"/>
    <w:rsid w:val="0014798F"/>
    <w:rsid w:val="00147F0E"/>
    <w:rsid w:val="001518CE"/>
    <w:rsid w:val="00151D1D"/>
    <w:rsid w:val="00152692"/>
    <w:rsid w:val="0015596A"/>
    <w:rsid w:val="00163A53"/>
    <w:rsid w:val="00166D17"/>
    <w:rsid w:val="00170A0C"/>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427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3CE7"/>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51DD"/>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576C"/>
    <w:rsid w:val="006E5BFC"/>
    <w:rsid w:val="006E6263"/>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59F3"/>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ADA"/>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77B1"/>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7C66"/>
    <w:rsid w:val="0093426A"/>
    <w:rsid w:val="00935509"/>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C0D"/>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089D"/>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BF7F6E"/>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15E3"/>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3D1A"/>
    <w:rsid w:val="00CA4CC5"/>
    <w:rsid w:val="00CA5600"/>
    <w:rsid w:val="00CB0179"/>
    <w:rsid w:val="00CB29A0"/>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0518"/>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46673"/>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8CE"/>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4F06"/>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3898</Words>
  <Characters>2222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Natalija Bareckienė</cp:lastModifiedBy>
  <cp:revision>21</cp:revision>
  <cp:lastPrinted>2020-06-16T06:01:00Z</cp:lastPrinted>
  <dcterms:created xsi:type="dcterms:W3CDTF">2025-03-10T03:51:00Z</dcterms:created>
  <dcterms:modified xsi:type="dcterms:W3CDTF">2025-03-24T13:50:00Z</dcterms:modified>
</cp:coreProperties>
</file>