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CDC212F" w:rsidR="004C64D8" w:rsidRPr="0041337F" w:rsidRDefault="0041337F" w:rsidP="0041337F">
      <w:pPr>
        <w:spacing w:after="0" w:line="240" w:lineRule="auto"/>
        <w:jc w:val="center"/>
        <w:rPr>
          <w:b/>
          <w:sz w:val="24"/>
          <w:szCs w:val="24"/>
        </w:rPr>
      </w:pPr>
      <w:r w:rsidRPr="0041337F">
        <w:rPr>
          <w:b/>
          <w:sz w:val="24"/>
          <w:szCs w:val="24"/>
        </w:rPr>
        <w:t xml:space="preserve">HIDRODINAMINĖS ĮRANGOS IR JOS MONTAVIMO </w:t>
      </w:r>
      <w:r w:rsidR="004C64D8" w:rsidRPr="0041337F">
        <w:rPr>
          <w:b/>
          <w:sz w:val="24"/>
          <w:szCs w:val="24"/>
        </w:rPr>
        <w:t>PIRKIM</w:t>
      </w:r>
      <w:r w:rsidR="00150C22" w:rsidRPr="0041337F">
        <w:rPr>
          <w:b/>
          <w:sz w:val="24"/>
          <w:szCs w:val="24"/>
        </w:rPr>
        <w:t>UI</w:t>
      </w:r>
    </w:p>
    <w:p w14:paraId="3B6F50DD" w14:textId="77777777" w:rsidR="00683790" w:rsidRPr="0041337F" w:rsidRDefault="00683790" w:rsidP="0041337F">
      <w:pPr>
        <w:spacing w:after="0" w:line="240" w:lineRule="auto"/>
        <w:jc w:val="center"/>
        <w:rPr>
          <w:b/>
          <w:sz w:val="24"/>
          <w:szCs w:val="24"/>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A56029F"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557775">
        <w:rPr>
          <w:sz w:val="24"/>
          <w:szCs w:val="24"/>
        </w:rPr>
        <w:t>Pasirašydamas</w:t>
      </w:r>
      <w:r w:rsidR="00E00645" w:rsidRPr="00557775">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4F281F00" w14:textId="77777777" w:rsidR="003428C8" w:rsidRPr="004E7EA3" w:rsidRDefault="003428C8" w:rsidP="003428C8">
      <w:pPr>
        <w:spacing w:after="0" w:line="240" w:lineRule="auto"/>
        <w:rPr>
          <w:b/>
          <w:sz w:val="24"/>
          <w:szCs w:val="24"/>
          <w:u w:val="single"/>
        </w:rPr>
      </w:pPr>
      <w:r w:rsidRPr="004E7EA3">
        <w:rPr>
          <w:b/>
          <w:sz w:val="24"/>
          <w:szCs w:val="24"/>
          <w:u w:val="single"/>
        </w:rPr>
        <w:t>Kriterijaus C skaičiavimams:</w:t>
      </w:r>
    </w:p>
    <w:p w14:paraId="513A192B" w14:textId="77777777" w:rsidR="003428C8" w:rsidRPr="004E7EA3" w:rsidRDefault="003428C8" w:rsidP="003428C8">
      <w:pPr>
        <w:spacing w:after="0"/>
        <w:ind w:firstLine="567"/>
        <w:rPr>
          <w:color w:val="auto"/>
          <w:sz w:val="24"/>
          <w:szCs w:val="24"/>
          <w:lang w:eastAsia="en-US"/>
        </w:rPr>
      </w:pPr>
      <w:r w:rsidRPr="004E7EA3">
        <w:rPr>
          <w:bCs/>
          <w:i/>
          <w:color w:val="auto"/>
          <w:sz w:val="20"/>
          <w:szCs w:val="20"/>
        </w:rPr>
        <w:t>(Tiekėjas turi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4"/>
        <w:gridCol w:w="2513"/>
        <w:gridCol w:w="733"/>
        <w:gridCol w:w="1746"/>
        <w:gridCol w:w="1478"/>
        <w:gridCol w:w="1476"/>
        <w:gridCol w:w="1474"/>
      </w:tblGrid>
      <w:tr w:rsidR="007D1864" w:rsidRPr="004E7EA3" w14:paraId="0F3E4142" w14:textId="77777777" w:rsidTr="009F2F15">
        <w:trPr>
          <w:cantSplit/>
          <w:trHeight w:val="449"/>
        </w:trPr>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86996" w14:textId="77777777" w:rsidR="007D1864" w:rsidRPr="004E7EA3" w:rsidRDefault="007D1864" w:rsidP="009F2F15">
            <w:pPr>
              <w:spacing w:after="0" w:line="240" w:lineRule="auto"/>
              <w:ind w:left="-98" w:right="-63"/>
              <w:jc w:val="center"/>
              <w:rPr>
                <w:b/>
                <w:bCs/>
                <w:sz w:val="20"/>
                <w:szCs w:val="20"/>
              </w:rPr>
            </w:pPr>
            <w:r w:rsidRPr="004E7EA3">
              <w:rPr>
                <w:b/>
                <w:bCs/>
                <w:sz w:val="20"/>
                <w:szCs w:val="20"/>
              </w:rPr>
              <w:t>Eil. Nr.</w:t>
            </w:r>
          </w:p>
        </w:tc>
        <w:tc>
          <w:tcPr>
            <w:tcW w:w="12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E742DD" w14:textId="77777777" w:rsidR="007D1864" w:rsidRPr="004E7EA3" w:rsidRDefault="007D1864" w:rsidP="009F2F15">
            <w:pPr>
              <w:spacing w:after="0" w:line="240" w:lineRule="auto"/>
              <w:jc w:val="center"/>
              <w:rPr>
                <w:b/>
                <w:bCs/>
                <w:sz w:val="20"/>
                <w:szCs w:val="20"/>
              </w:rPr>
            </w:pPr>
            <w:r w:rsidRPr="004E7EA3">
              <w:rPr>
                <w:b/>
                <w:bCs/>
                <w:sz w:val="20"/>
                <w:szCs w:val="20"/>
              </w:rPr>
              <w:t>Prekės pavadinimas</w:t>
            </w:r>
          </w:p>
        </w:tc>
        <w:tc>
          <w:tcPr>
            <w:tcW w:w="360" w:type="pct"/>
            <w:tcBorders>
              <w:top w:val="single" w:sz="4" w:space="0" w:color="auto"/>
              <w:left w:val="single" w:sz="4" w:space="0" w:color="auto"/>
              <w:bottom w:val="nil"/>
              <w:right w:val="nil"/>
            </w:tcBorders>
            <w:shd w:val="clear" w:color="auto" w:fill="D9D9D9"/>
            <w:vAlign w:val="center"/>
            <w:hideMark/>
          </w:tcPr>
          <w:p w14:paraId="13FCC193" w14:textId="77777777" w:rsidR="007D1864" w:rsidRPr="004E7EA3" w:rsidRDefault="007D1864" w:rsidP="009F2F15">
            <w:pPr>
              <w:spacing w:after="0" w:line="240" w:lineRule="auto"/>
              <w:jc w:val="center"/>
              <w:rPr>
                <w:b/>
                <w:bCs/>
                <w:sz w:val="20"/>
                <w:szCs w:val="20"/>
              </w:rPr>
            </w:pPr>
            <w:r w:rsidRPr="004E7EA3">
              <w:rPr>
                <w:b/>
                <w:bCs/>
                <w:sz w:val="20"/>
                <w:szCs w:val="20"/>
              </w:rPr>
              <w:t>Mato vnt.</w:t>
            </w:r>
          </w:p>
        </w:tc>
        <w:tc>
          <w:tcPr>
            <w:tcW w:w="888" w:type="pct"/>
            <w:tcBorders>
              <w:top w:val="single" w:sz="4" w:space="0" w:color="auto"/>
              <w:left w:val="single" w:sz="4" w:space="0" w:color="auto"/>
              <w:bottom w:val="nil"/>
              <w:right w:val="nil"/>
            </w:tcBorders>
            <w:shd w:val="clear" w:color="auto" w:fill="D9D9D9"/>
            <w:vAlign w:val="center"/>
            <w:hideMark/>
          </w:tcPr>
          <w:p w14:paraId="629ADB19" w14:textId="77777777" w:rsidR="007D1864" w:rsidRPr="004E7EA3" w:rsidRDefault="007D1864" w:rsidP="009F2F15">
            <w:pPr>
              <w:spacing w:after="0" w:line="240" w:lineRule="auto"/>
              <w:jc w:val="center"/>
              <w:rPr>
                <w:b/>
                <w:bCs/>
                <w:sz w:val="20"/>
                <w:szCs w:val="20"/>
              </w:rPr>
            </w:pPr>
            <w:r w:rsidRPr="004E7EA3">
              <w:rPr>
                <w:b/>
                <w:bCs/>
                <w:sz w:val="20"/>
                <w:szCs w:val="20"/>
              </w:rPr>
              <w:t>Kiekis</w:t>
            </w:r>
          </w:p>
        </w:tc>
        <w:tc>
          <w:tcPr>
            <w:tcW w:w="752" w:type="pct"/>
            <w:tcBorders>
              <w:top w:val="single" w:sz="4" w:space="0" w:color="auto"/>
              <w:left w:val="single" w:sz="4" w:space="0" w:color="auto"/>
              <w:bottom w:val="nil"/>
              <w:right w:val="nil"/>
            </w:tcBorders>
            <w:shd w:val="clear" w:color="auto" w:fill="D9D9D9"/>
            <w:vAlign w:val="center"/>
            <w:hideMark/>
          </w:tcPr>
          <w:p w14:paraId="69D43ED9" w14:textId="77777777" w:rsidR="007D1864" w:rsidRPr="004E7EA3" w:rsidRDefault="007D1864" w:rsidP="009F2F15">
            <w:pPr>
              <w:spacing w:after="0" w:line="240" w:lineRule="auto"/>
              <w:jc w:val="center"/>
              <w:rPr>
                <w:b/>
                <w:bCs/>
                <w:sz w:val="20"/>
                <w:szCs w:val="20"/>
              </w:rPr>
            </w:pPr>
            <w:r w:rsidRPr="004E7EA3">
              <w:rPr>
                <w:b/>
                <w:bCs/>
                <w:sz w:val="20"/>
                <w:szCs w:val="20"/>
              </w:rPr>
              <w:t xml:space="preserve"> Kaina Eur (be PVM)</w:t>
            </w:r>
          </w:p>
        </w:tc>
        <w:tc>
          <w:tcPr>
            <w:tcW w:w="751" w:type="pct"/>
            <w:tcBorders>
              <w:top w:val="single" w:sz="4" w:space="0" w:color="auto"/>
              <w:left w:val="single" w:sz="4" w:space="0" w:color="auto"/>
              <w:bottom w:val="nil"/>
              <w:right w:val="nil"/>
            </w:tcBorders>
            <w:shd w:val="clear" w:color="auto" w:fill="D9D9D9"/>
          </w:tcPr>
          <w:p w14:paraId="0E7BF2D6" w14:textId="77777777" w:rsidR="007D1864" w:rsidRPr="004E7EA3" w:rsidRDefault="007D1864" w:rsidP="009F2F15">
            <w:pPr>
              <w:spacing w:after="0" w:line="240" w:lineRule="auto"/>
              <w:jc w:val="center"/>
              <w:rPr>
                <w:b/>
                <w:bCs/>
                <w:sz w:val="20"/>
                <w:szCs w:val="20"/>
              </w:rPr>
            </w:pPr>
            <w:r w:rsidRPr="004E7EA3">
              <w:rPr>
                <w:b/>
                <w:sz w:val="20"/>
                <w:szCs w:val="20"/>
              </w:rPr>
              <w:t>PVM (21 proc.) Eur </w:t>
            </w:r>
          </w:p>
        </w:tc>
        <w:tc>
          <w:tcPr>
            <w:tcW w:w="750" w:type="pct"/>
            <w:tcBorders>
              <w:top w:val="single" w:sz="4" w:space="0" w:color="auto"/>
              <w:left w:val="single" w:sz="4" w:space="0" w:color="auto"/>
              <w:bottom w:val="nil"/>
              <w:right w:val="nil"/>
            </w:tcBorders>
            <w:shd w:val="clear" w:color="auto" w:fill="D9D9D9"/>
            <w:vAlign w:val="center"/>
          </w:tcPr>
          <w:p w14:paraId="441FB3B7" w14:textId="5E4EC1F4" w:rsidR="007D1864" w:rsidRPr="004E7EA3" w:rsidRDefault="007D1864" w:rsidP="009F2F15">
            <w:pPr>
              <w:spacing w:after="0" w:line="240" w:lineRule="auto"/>
              <w:jc w:val="center"/>
              <w:rPr>
                <w:b/>
                <w:bCs/>
                <w:sz w:val="20"/>
                <w:szCs w:val="20"/>
              </w:rPr>
            </w:pPr>
            <w:r w:rsidRPr="004E7EA3">
              <w:rPr>
                <w:b/>
                <w:bCs/>
                <w:sz w:val="20"/>
                <w:szCs w:val="20"/>
              </w:rPr>
              <w:t xml:space="preserve"> Kaina (Kriterijus C) Eur (su PVM)</w:t>
            </w:r>
          </w:p>
        </w:tc>
      </w:tr>
      <w:tr w:rsidR="007D1864" w:rsidRPr="004E7EA3" w14:paraId="00D27970" w14:textId="77777777" w:rsidTr="009F2F15">
        <w:trPr>
          <w:trHeight w:val="234"/>
        </w:trPr>
        <w:tc>
          <w:tcPr>
            <w:tcW w:w="222" w:type="pct"/>
            <w:tcBorders>
              <w:top w:val="single" w:sz="4" w:space="0" w:color="auto"/>
              <w:left w:val="single" w:sz="4" w:space="0" w:color="auto"/>
              <w:bottom w:val="single" w:sz="4" w:space="0" w:color="auto"/>
              <w:right w:val="single" w:sz="4" w:space="0" w:color="auto"/>
            </w:tcBorders>
            <w:shd w:val="clear" w:color="auto" w:fill="D9D9D9"/>
            <w:hideMark/>
          </w:tcPr>
          <w:p w14:paraId="625A4948" w14:textId="77777777" w:rsidR="007D1864" w:rsidRPr="004E7EA3" w:rsidRDefault="007D1864" w:rsidP="009F2F15">
            <w:pPr>
              <w:spacing w:after="0" w:line="240" w:lineRule="auto"/>
              <w:jc w:val="center"/>
              <w:rPr>
                <w:i/>
                <w:iCs/>
                <w:sz w:val="20"/>
                <w:szCs w:val="20"/>
              </w:rPr>
            </w:pPr>
            <w:r w:rsidRPr="004E7EA3">
              <w:rPr>
                <w:i/>
                <w:iCs/>
                <w:sz w:val="20"/>
                <w:szCs w:val="20"/>
              </w:rPr>
              <w:t>1</w:t>
            </w:r>
          </w:p>
        </w:tc>
        <w:tc>
          <w:tcPr>
            <w:tcW w:w="12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BA33DC" w14:textId="77777777" w:rsidR="007D1864" w:rsidRPr="004E7EA3" w:rsidRDefault="007D1864" w:rsidP="009F2F15">
            <w:pPr>
              <w:spacing w:after="0" w:line="240" w:lineRule="auto"/>
              <w:jc w:val="center"/>
              <w:rPr>
                <w:i/>
                <w:iCs/>
                <w:sz w:val="20"/>
                <w:szCs w:val="20"/>
              </w:rPr>
            </w:pPr>
            <w:r w:rsidRPr="004E7EA3">
              <w:rPr>
                <w:i/>
                <w:iCs/>
                <w:sz w:val="20"/>
                <w:szCs w:val="20"/>
              </w:rPr>
              <w:t>2</w:t>
            </w:r>
          </w:p>
        </w:tc>
        <w:tc>
          <w:tcPr>
            <w:tcW w:w="3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645D8E" w14:textId="77777777" w:rsidR="007D1864" w:rsidRPr="004E7EA3" w:rsidRDefault="007D1864" w:rsidP="009F2F15">
            <w:pPr>
              <w:spacing w:after="0" w:line="240" w:lineRule="auto"/>
              <w:jc w:val="center"/>
              <w:rPr>
                <w:i/>
                <w:iCs/>
                <w:sz w:val="20"/>
                <w:szCs w:val="20"/>
              </w:rPr>
            </w:pPr>
            <w:r w:rsidRPr="004E7EA3">
              <w:rPr>
                <w:i/>
                <w:iCs/>
                <w:sz w:val="20"/>
                <w:szCs w:val="20"/>
              </w:rPr>
              <w:t>3</w:t>
            </w:r>
          </w:p>
        </w:tc>
        <w:tc>
          <w:tcPr>
            <w:tcW w:w="8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5FA3B" w14:textId="77777777" w:rsidR="007D1864" w:rsidRPr="004E7EA3" w:rsidRDefault="007D1864" w:rsidP="009F2F15">
            <w:pPr>
              <w:spacing w:after="0" w:line="240" w:lineRule="auto"/>
              <w:jc w:val="center"/>
              <w:rPr>
                <w:i/>
                <w:iCs/>
                <w:sz w:val="20"/>
                <w:szCs w:val="20"/>
              </w:rPr>
            </w:pPr>
            <w:r w:rsidRPr="004E7EA3">
              <w:rPr>
                <w:i/>
                <w:iCs/>
                <w:sz w:val="20"/>
                <w:szCs w:val="20"/>
              </w:rPr>
              <w:t>4</w:t>
            </w:r>
          </w:p>
        </w:tc>
        <w:tc>
          <w:tcPr>
            <w:tcW w:w="7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DADFC" w14:textId="77777777" w:rsidR="007D1864" w:rsidRPr="004E7EA3" w:rsidRDefault="007D1864" w:rsidP="009F2F15">
            <w:pPr>
              <w:spacing w:after="0" w:line="240" w:lineRule="auto"/>
              <w:jc w:val="center"/>
              <w:rPr>
                <w:i/>
                <w:iCs/>
                <w:sz w:val="20"/>
                <w:szCs w:val="20"/>
              </w:rPr>
            </w:pPr>
            <w:r w:rsidRPr="004E7EA3">
              <w:rPr>
                <w:i/>
                <w:iCs/>
                <w:sz w:val="20"/>
                <w:szCs w:val="20"/>
              </w:rPr>
              <w:t>5</w:t>
            </w:r>
          </w:p>
        </w:tc>
        <w:tc>
          <w:tcPr>
            <w:tcW w:w="751" w:type="pct"/>
            <w:tcBorders>
              <w:top w:val="single" w:sz="4" w:space="0" w:color="auto"/>
              <w:left w:val="single" w:sz="4" w:space="0" w:color="auto"/>
              <w:bottom w:val="single" w:sz="4" w:space="0" w:color="auto"/>
              <w:right w:val="single" w:sz="4" w:space="0" w:color="auto"/>
            </w:tcBorders>
            <w:shd w:val="clear" w:color="auto" w:fill="D9D9D9"/>
          </w:tcPr>
          <w:p w14:paraId="63485C75" w14:textId="77777777" w:rsidR="007D1864" w:rsidRPr="004E7EA3" w:rsidRDefault="007D1864" w:rsidP="009F2F15">
            <w:pPr>
              <w:spacing w:after="0" w:line="240" w:lineRule="auto"/>
              <w:jc w:val="center"/>
              <w:rPr>
                <w:i/>
                <w:iCs/>
                <w:sz w:val="20"/>
                <w:szCs w:val="20"/>
              </w:rPr>
            </w:pPr>
            <w:r w:rsidRPr="004E7EA3">
              <w:rPr>
                <w:i/>
                <w:iCs/>
                <w:sz w:val="20"/>
                <w:szCs w:val="20"/>
              </w:rPr>
              <w:t>6</w:t>
            </w:r>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6A0FF262" w14:textId="77777777" w:rsidR="007D1864" w:rsidRPr="004E7EA3" w:rsidRDefault="007D1864" w:rsidP="009F2F15">
            <w:pPr>
              <w:spacing w:after="0" w:line="240" w:lineRule="auto"/>
              <w:jc w:val="center"/>
              <w:rPr>
                <w:i/>
                <w:iCs/>
                <w:sz w:val="20"/>
                <w:szCs w:val="20"/>
              </w:rPr>
            </w:pPr>
            <w:r w:rsidRPr="004E7EA3">
              <w:rPr>
                <w:i/>
                <w:iCs/>
                <w:sz w:val="20"/>
                <w:szCs w:val="20"/>
              </w:rPr>
              <w:t>7</w:t>
            </w:r>
          </w:p>
        </w:tc>
      </w:tr>
      <w:tr w:rsidR="007D1864" w:rsidRPr="004E7EA3" w14:paraId="1D14CCB6" w14:textId="77777777" w:rsidTr="009F2F15">
        <w:trPr>
          <w:trHeight w:val="47"/>
        </w:trPr>
        <w:tc>
          <w:tcPr>
            <w:tcW w:w="222" w:type="pct"/>
            <w:tcBorders>
              <w:top w:val="single" w:sz="4" w:space="0" w:color="auto"/>
              <w:left w:val="single" w:sz="4" w:space="0" w:color="auto"/>
              <w:bottom w:val="single" w:sz="4" w:space="0" w:color="auto"/>
              <w:right w:val="single" w:sz="4" w:space="0" w:color="auto"/>
            </w:tcBorders>
            <w:hideMark/>
          </w:tcPr>
          <w:p w14:paraId="25897D61" w14:textId="77777777" w:rsidR="007D1864" w:rsidRPr="004E7EA3" w:rsidRDefault="007D1864" w:rsidP="009F2F15">
            <w:pPr>
              <w:spacing w:after="0" w:line="240" w:lineRule="auto"/>
              <w:rPr>
                <w:sz w:val="20"/>
                <w:szCs w:val="20"/>
              </w:rPr>
            </w:pPr>
            <w:r w:rsidRPr="004E7EA3">
              <w:rPr>
                <w:sz w:val="20"/>
                <w:szCs w:val="20"/>
              </w:rPr>
              <w:t>1.</w:t>
            </w:r>
          </w:p>
        </w:tc>
        <w:tc>
          <w:tcPr>
            <w:tcW w:w="1277" w:type="pct"/>
            <w:tcBorders>
              <w:top w:val="single" w:sz="4" w:space="0" w:color="auto"/>
              <w:bottom w:val="single" w:sz="4" w:space="0" w:color="auto"/>
              <w:right w:val="single" w:sz="4" w:space="0" w:color="auto"/>
            </w:tcBorders>
          </w:tcPr>
          <w:p w14:paraId="269BB4DA" w14:textId="77777777" w:rsidR="007D1864" w:rsidRPr="004E7EA3" w:rsidRDefault="007D1864" w:rsidP="009F2F15">
            <w:pPr>
              <w:spacing w:after="0" w:line="240" w:lineRule="auto"/>
              <w:rPr>
                <w:b/>
                <w:sz w:val="20"/>
                <w:szCs w:val="20"/>
              </w:rPr>
            </w:pPr>
            <w:r w:rsidRPr="004E7EA3">
              <w:rPr>
                <w:b/>
                <w:sz w:val="20"/>
                <w:szCs w:val="20"/>
              </w:rPr>
              <w:t xml:space="preserve">Hidrodinaminė įranga ir jos montavimo darbai </w:t>
            </w:r>
          </w:p>
        </w:tc>
        <w:tc>
          <w:tcPr>
            <w:tcW w:w="360" w:type="pct"/>
            <w:tcBorders>
              <w:top w:val="single" w:sz="4" w:space="0" w:color="auto"/>
              <w:left w:val="single" w:sz="4" w:space="0" w:color="auto"/>
              <w:bottom w:val="single" w:sz="4" w:space="0" w:color="auto"/>
              <w:right w:val="single" w:sz="4" w:space="0" w:color="auto"/>
            </w:tcBorders>
          </w:tcPr>
          <w:p w14:paraId="3E75E088" w14:textId="77777777" w:rsidR="007D1864" w:rsidRPr="004E7EA3" w:rsidRDefault="007D1864" w:rsidP="009F2F15">
            <w:pPr>
              <w:spacing w:after="0" w:line="240" w:lineRule="auto"/>
              <w:jc w:val="center"/>
              <w:rPr>
                <w:sz w:val="20"/>
                <w:szCs w:val="20"/>
              </w:rPr>
            </w:pPr>
            <w:r w:rsidRPr="004E7EA3">
              <w:rPr>
                <w:sz w:val="20"/>
                <w:szCs w:val="20"/>
              </w:rPr>
              <w:t>Vnt.</w:t>
            </w:r>
          </w:p>
        </w:tc>
        <w:tc>
          <w:tcPr>
            <w:tcW w:w="888" w:type="pct"/>
            <w:tcBorders>
              <w:top w:val="single" w:sz="4" w:space="0" w:color="auto"/>
              <w:left w:val="single" w:sz="4" w:space="0" w:color="auto"/>
              <w:bottom w:val="single" w:sz="4" w:space="0" w:color="auto"/>
            </w:tcBorders>
          </w:tcPr>
          <w:p w14:paraId="4B338E9F" w14:textId="77777777" w:rsidR="007D1864" w:rsidRPr="004E7EA3" w:rsidRDefault="007D1864" w:rsidP="009F2F15">
            <w:pPr>
              <w:spacing w:after="0" w:line="240" w:lineRule="auto"/>
              <w:jc w:val="center"/>
              <w:rPr>
                <w:sz w:val="20"/>
                <w:szCs w:val="20"/>
              </w:rPr>
            </w:pPr>
            <w:r w:rsidRPr="004E7EA3">
              <w:rPr>
                <w:sz w:val="20"/>
                <w:szCs w:val="20"/>
              </w:rPr>
              <w:t>1</w:t>
            </w:r>
          </w:p>
        </w:tc>
        <w:tc>
          <w:tcPr>
            <w:tcW w:w="752" w:type="pct"/>
            <w:tcBorders>
              <w:top w:val="single" w:sz="4" w:space="0" w:color="auto"/>
              <w:left w:val="single" w:sz="4" w:space="0" w:color="auto"/>
              <w:bottom w:val="single" w:sz="4" w:space="0" w:color="auto"/>
              <w:right w:val="single" w:sz="4" w:space="0" w:color="auto"/>
            </w:tcBorders>
          </w:tcPr>
          <w:p w14:paraId="13F33764" w14:textId="77777777" w:rsidR="007D1864" w:rsidRPr="004E7EA3" w:rsidRDefault="007D1864" w:rsidP="009F2F15">
            <w:pPr>
              <w:spacing w:after="0" w:line="240" w:lineRule="auto"/>
              <w:jc w:val="center"/>
              <w:rPr>
                <w:sz w:val="20"/>
                <w:szCs w:val="20"/>
              </w:rPr>
            </w:pPr>
          </w:p>
        </w:tc>
        <w:tc>
          <w:tcPr>
            <w:tcW w:w="751" w:type="pct"/>
            <w:tcBorders>
              <w:top w:val="single" w:sz="4" w:space="0" w:color="auto"/>
              <w:left w:val="single" w:sz="4" w:space="0" w:color="auto"/>
              <w:bottom w:val="single" w:sz="4" w:space="0" w:color="auto"/>
              <w:right w:val="single" w:sz="4" w:space="0" w:color="auto"/>
            </w:tcBorders>
          </w:tcPr>
          <w:p w14:paraId="74A0B1B2" w14:textId="77777777" w:rsidR="007D1864" w:rsidRPr="004E7EA3" w:rsidRDefault="007D1864" w:rsidP="009F2F15">
            <w:pPr>
              <w:spacing w:after="0" w:line="240" w:lineRule="auto"/>
              <w:jc w:val="center"/>
              <w:rPr>
                <w:sz w:val="20"/>
                <w:szCs w:val="20"/>
              </w:rPr>
            </w:pPr>
          </w:p>
        </w:tc>
        <w:tc>
          <w:tcPr>
            <w:tcW w:w="750" w:type="pct"/>
            <w:tcBorders>
              <w:top w:val="single" w:sz="4" w:space="0" w:color="auto"/>
              <w:left w:val="single" w:sz="4" w:space="0" w:color="auto"/>
              <w:bottom w:val="single" w:sz="4" w:space="0" w:color="auto"/>
              <w:right w:val="single" w:sz="4" w:space="0" w:color="auto"/>
            </w:tcBorders>
          </w:tcPr>
          <w:p w14:paraId="53CDE69C" w14:textId="77777777" w:rsidR="007D1864" w:rsidRPr="004E7EA3" w:rsidRDefault="007D1864" w:rsidP="009F2F15">
            <w:pPr>
              <w:spacing w:after="0" w:line="240" w:lineRule="auto"/>
              <w:jc w:val="center"/>
              <w:rPr>
                <w:sz w:val="20"/>
                <w:szCs w:val="20"/>
              </w:rPr>
            </w:pPr>
          </w:p>
        </w:tc>
      </w:tr>
    </w:tbl>
    <w:p w14:paraId="5DEDCA67" w14:textId="77777777" w:rsidR="003428C8" w:rsidRPr="004E7EA3" w:rsidRDefault="003428C8" w:rsidP="003428C8">
      <w:pPr>
        <w:spacing w:after="0"/>
        <w:ind w:firstLine="567"/>
        <w:rPr>
          <w:i/>
          <w:iCs/>
          <w:color w:val="auto"/>
          <w:sz w:val="20"/>
          <w:szCs w:val="20"/>
        </w:rPr>
      </w:pPr>
      <w:r w:rsidRPr="004E7EA3">
        <w:rPr>
          <w:i/>
          <w:iCs/>
          <w:color w:val="auto"/>
          <w:sz w:val="20"/>
          <w:szCs w:val="20"/>
        </w:rPr>
        <w:t xml:space="preserve"> (Tais atvejais, kai pagal galiojančius teisės aktus Tiekėjui nereikia mokėti PVM, jis lentelės eilutės „PVM“ nepildo ir nurodo priežastis, dėl kurių PVM nemoka.)</w:t>
      </w:r>
    </w:p>
    <w:p w14:paraId="067AAFC2" w14:textId="77777777" w:rsidR="003428C8" w:rsidRPr="007D1864" w:rsidRDefault="003428C8" w:rsidP="003428C8">
      <w:pPr>
        <w:pStyle w:val="Pagrindinistekstas21"/>
        <w:spacing w:after="0" w:line="240" w:lineRule="auto"/>
        <w:jc w:val="both"/>
        <w:rPr>
          <w:strike/>
          <w:color w:val="FF0000"/>
          <w:highlight w:val="yellow"/>
          <w:lang w:val="lt-LT"/>
        </w:rPr>
      </w:pPr>
    </w:p>
    <w:p w14:paraId="2BB54CE4" w14:textId="77777777" w:rsidR="003428C8" w:rsidRPr="004E7EA3" w:rsidRDefault="003428C8" w:rsidP="003428C8">
      <w:pPr>
        <w:spacing w:after="0"/>
        <w:rPr>
          <w:b/>
          <w:color w:val="auto"/>
          <w:sz w:val="24"/>
          <w:szCs w:val="23"/>
          <w:u w:val="single"/>
          <w:lang w:eastAsia="en-US"/>
        </w:rPr>
      </w:pPr>
      <w:r w:rsidRPr="004E7EA3">
        <w:rPr>
          <w:b/>
          <w:color w:val="auto"/>
          <w:sz w:val="24"/>
          <w:szCs w:val="23"/>
          <w:u w:val="single"/>
          <w:lang w:eastAsia="en-US"/>
        </w:rPr>
        <w:t>Kriterijaus G skaičiavimams:</w:t>
      </w:r>
    </w:p>
    <w:p w14:paraId="65538F22" w14:textId="77777777" w:rsidR="003428C8" w:rsidRPr="004E7EA3" w:rsidRDefault="003428C8" w:rsidP="003428C8">
      <w:pPr>
        <w:spacing w:after="0" w:line="240" w:lineRule="auto"/>
        <w:ind w:left="11" w:right="62" w:hanging="11"/>
        <w:rPr>
          <w:bCs/>
          <w:i/>
          <w:color w:val="auto"/>
          <w:sz w:val="20"/>
          <w:szCs w:val="24"/>
        </w:rPr>
      </w:pPr>
      <w:r w:rsidRPr="004E7EA3">
        <w:rPr>
          <w:bCs/>
          <w:i/>
          <w:color w:val="auto"/>
          <w:sz w:val="20"/>
          <w:szCs w:val="24"/>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3954"/>
        <w:gridCol w:w="2207"/>
        <w:gridCol w:w="2467"/>
      </w:tblGrid>
      <w:tr w:rsidR="003428C8" w:rsidRPr="004E7EA3" w14:paraId="631A6AF5" w14:textId="77777777" w:rsidTr="0045179B">
        <w:trPr>
          <w:jc w:val="center"/>
        </w:trPr>
        <w:tc>
          <w:tcPr>
            <w:tcW w:w="509" w:type="pct"/>
            <w:tcBorders>
              <w:top w:val="single" w:sz="4" w:space="0" w:color="auto"/>
              <w:left w:val="single" w:sz="4" w:space="0" w:color="auto"/>
              <w:bottom w:val="single" w:sz="4" w:space="0" w:color="auto"/>
              <w:right w:val="single" w:sz="4" w:space="0" w:color="auto"/>
            </w:tcBorders>
            <w:vAlign w:val="center"/>
            <w:hideMark/>
          </w:tcPr>
          <w:p w14:paraId="51A6F00E" w14:textId="77777777" w:rsidR="003428C8" w:rsidRPr="004E7EA3" w:rsidRDefault="003428C8">
            <w:pPr>
              <w:spacing w:after="0" w:line="240" w:lineRule="auto"/>
              <w:jc w:val="center"/>
              <w:rPr>
                <w:color w:val="auto"/>
                <w:sz w:val="20"/>
                <w:szCs w:val="20"/>
                <w:lang w:val="en-US"/>
              </w:rPr>
            </w:pPr>
            <w:r w:rsidRPr="004E7EA3">
              <w:rPr>
                <w:color w:val="auto"/>
                <w:sz w:val="20"/>
                <w:szCs w:val="20"/>
                <w:lang w:val="en-US"/>
              </w:rPr>
              <w:t>Eil. Nr.</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27B9" w14:textId="77777777" w:rsidR="003428C8" w:rsidRPr="004E7EA3" w:rsidRDefault="003428C8">
            <w:pPr>
              <w:spacing w:after="0" w:line="240" w:lineRule="auto"/>
              <w:jc w:val="center"/>
              <w:rPr>
                <w:color w:val="auto"/>
                <w:sz w:val="20"/>
                <w:szCs w:val="20"/>
              </w:rPr>
            </w:pPr>
            <w:r w:rsidRPr="004E7EA3">
              <w:rPr>
                <w:color w:val="auto"/>
                <w:sz w:val="20"/>
                <w:szCs w:val="20"/>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1384A77F" w14:textId="4396EBF1" w:rsidR="003428C8" w:rsidRPr="004E7EA3" w:rsidRDefault="003428C8">
            <w:pPr>
              <w:tabs>
                <w:tab w:val="left" w:pos="240"/>
                <w:tab w:val="left" w:pos="360"/>
                <w:tab w:val="left" w:pos="399"/>
                <w:tab w:val="left" w:pos="960"/>
              </w:tabs>
              <w:spacing w:after="0" w:line="240" w:lineRule="auto"/>
              <w:jc w:val="center"/>
              <w:rPr>
                <w:color w:val="auto"/>
                <w:sz w:val="20"/>
                <w:szCs w:val="20"/>
              </w:rPr>
            </w:pPr>
            <w:r w:rsidRPr="004E7EA3">
              <w:rPr>
                <w:color w:val="auto"/>
                <w:sz w:val="20"/>
                <w:szCs w:val="20"/>
              </w:rPr>
              <w:t xml:space="preserve">Tiekėjo siūlomas </w:t>
            </w:r>
            <w:r w:rsidR="007D1864" w:rsidRPr="004E7EA3">
              <w:rPr>
                <w:sz w:val="20"/>
                <w:szCs w:val="20"/>
              </w:rPr>
              <w:t>garantinis laikotarpis (mėnesiais)</w:t>
            </w:r>
          </w:p>
        </w:tc>
      </w:tr>
      <w:tr w:rsidR="003428C8" w:rsidRPr="004E7EA3" w14:paraId="030968EE" w14:textId="77777777" w:rsidTr="0045179B">
        <w:trPr>
          <w:jc w:val="center"/>
        </w:trPr>
        <w:tc>
          <w:tcPr>
            <w:tcW w:w="509" w:type="pct"/>
            <w:tcBorders>
              <w:top w:val="single" w:sz="4" w:space="0" w:color="auto"/>
              <w:left w:val="single" w:sz="4" w:space="0" w:color="auto"/>
              <w:bottom w:val="single" w:sz="4" w:space="0" w:color="auto"/>
              <w:right w:val="single" w:sz="4" w:space="0" w:color="auto"/>
            </w:tcBorders>
            <w:hideMark/>
          </w:tcPr>
          <w:p w14:paraId="07861F36" w14:textId="77777777" w:rsidR="003428C8" w:rsidRPr="004E7EA3" w:rsidRDefault="003428C8">
            <w:pPr>
              <w:spacing w:after="0" w:line="240" w:lineRule="auto"/>
              <w:jc w:val="center"/>
              <w:rPr>
                <w:color w:val="auto"/>
                <w:sz w:val="20"/>
                <w:szCs w:val="20"/>
              </w:rPr>
            </w:pPr>
            <w:r w:rsidRPr="004E7EA3">
              <w:rPr>
                <w:color w:val="auto"/>
                <w:sz w:val="20"/>
                <w:szCs w:val="20"/>
              </w:rPr>
              <w:t>1.</w:t>
            </w:r>
          </w:p>
        </w:tc>
        <w:tc>
          <w:tcPr>
            <w:tcW w:w="2058" w:type="pct"/>
            <w:tcBorders>
              <w:top w:val="single" w:sz="4" w:space="0" w:color="auto"/>
              <w:left w:val="single" w:sz="4" w:space="0" w:color="auto"/>
              <w:bottom w:val="single" w:sz="4" w:space="0" w:color="auto"/>
              <w:right w:val="single" w:sz="4" w:space="0" w:color="auto"/>
            </w:tcBorders>
            <w:vAlign w:val="center"/>
            <w:hideMark/>
          </w:tcPr>
          <w:p w14:paraId="3F6804CD" w14:textId="032BD4FF" w:rsidR="003428C8" w:rsidRPr="004E7EA3" w:rsidRDefault="007D1864">
            <w:pPr>
              <w:tabs>
                <w:tab w:val="center" w:pos="4212"/>
                <w:tab w:val="right" w:pos="8306"/>
              </w:tabs>
              <w:spacing w:after="0" w:line="240" w:lineRule="auto"/>
              <w:rPr>
                <w:color w:val="auto"/>
                <w:sz w:val="20"/>
                <w:szCs w:val="20"/>
              </w:rPr>
            </w:pPr>
            <w:r w:rsidRPr="004E7EA3">
              <w:rPr>
                <w:sz w:val="20"/>
                <w:szCs w:val="20"/>
              </w:rPr>
              <w:t xml:space="preserve">Įrangos ir montavimo darbų garantinis laikotarpis </w:t>
            </w:r>
          </w:p>
        </w:tc>
        <w:tc>
          <w:tcPr>
            <w:tcW w:w="1149" w:type="pct"/>
            <w:tcBorders>
              <w:top w:val="single" w:sz="4" w:space="0" w:color="auto"/>
              <w:left w:val="single" w:sz="4" w:space="0" w:color="auto"/>
              <w:bottom w:val="single" w:sz="4" w:space="0" w:color="auto"/>
              <w:right w:val="single" w:sz="4" w:space="0" w:color="auto"/>
            </w:tcBorders>
            <w:hideMark/>
          </w:tcPr>
          <w:p w14:paraId="148D106E" w14:textId="6E648D19" w:rsidR="003428C8" w:rsidRPr="004E7EA3" w:rsidRDefault="003428C8">
            <w:pPr>
              <w:spacing w:after="0" w:line="240" w:lineRule="auto"/>
              <w:jc w:val="center"/>
              <w:rPr>
                <w:color w:val="0070C0"/>
                <w:sz w:val="20"/>
                <w:szCs w:val="20"/>
              </w:rPr>
            </w:pPr>
            <w:proofErr w:type="spellStart"/>
            <w:r w:rsidRPr="004E7EA3">
              <w:rPr>
                <w:i/>
                <w:color w:val="0070C0"/>
                <w:sz w:val="20"/>
                <w:szCs w:val="20"/>
                <w:lang w:val="en-US" w:eastAsia="en-US"/>
              </w:rPr>
              <w:t>Nurodyti</w:t>
            </w:r>
            <w:proofErr w:type="spellEnd"/>
            <w:r w:rsidR="002C18EA" w:rsidRPr="004E7EA3">
              <w:rPr>
                <w:i/>
                <w:color w:val="0070C0"/>
                <w:sz w:val="20"/>
                <w:szCs w:val="20"/>
                <w:lang w:val="en-US" w:eastAsia="en-US"/>
              </w:rPr>
              <w:t xml:space="preserve"> </w:t>
            </w:r>
            <w:r w:rsidRPr="004E7EA3">
              <w:rPr>
                <w:i/>
                <w:color w:val="0070C0"/>
                <w:sz w:val="20"/>
                <w:szCs w:val="20"/>
                <w:lang w:eastAsia="en-US"/>
              </w:rPr>
              <w:t>skaičiais</w:t>
            </w:r>
          </w:p>
        </w:tc>
        <w:tc>
          <w:tcPr>
            <w:tcW w:w="1285" w:type="pct"/>
            <w:tcBorders>
              <w:top w:val="single" w:sz="4" w:space="0" w:color="auto"/>
              <w:left w:val="single" w:sz="4" w:space="0" w:color="auto"/>
              <w:bottom w:val="single" w:sz="4" w:space="0" w:color="auto"/>
              <w:right w:val="single" w:sz="4" w:space="0" w:color="auto"/>
            </w:tcBorders>
            <w:hideMark/>
          </w:tcPr>
          <w:p w14:paraId="02BC0B48" w14:textId="2285F3DE" w:rsidR="003428C8" w:rsidRPr="004E7EA3" w:rsidRDefault="003428C8">
            <w:pPr>
              <w:spacing w:after="0" w:line="240" w:lineRule="auto"/>
              <w:jc w:val="center"/>
              <w:rPr>
                <w:color w:val="0070C0"/>
                <w:sz w:val="20"/>
                <w:szCs w:val="20"/>
              </w:rPr>
            </w:pPr>
            <w:proofErr w:type="spellStart"/>
            <w:r w:rsidRPr="004E7EA3">
              <w:rPr>
                <w:i/>
                <w:color w:val="0070C0"/>
                <w:sz w:val="20"/>
                <w:szCs w:val="20"/>
                <w:lang w:val="en-US" w:eastAsia="en-US"/>
              </w:rPr>
              <w:t>Nurodyti</w:t>
            </w:r>
            <w:proofErr w:type="spellEnd"/>
            <w:r w:rsidRPr="004E7EA3">
              <w:rPr>
                <w:i/>
                <w:color w:val="0070C0"/>
                <w:sz w:val="20"/>
                <w:szCs w:val="20"/>
                <w:lang w:eastAsia="en-US"/>
              </w:rPr>
              <w:t xml:space="preserve"> žodžiais</w:t>
            </w:r>
          </w:p>
        </w:tc>
      </w:tr>
    </w:tbl>
    <w:p w14:paraId="1B0B268B" w14:textId="77777777" w:rsidR="003428C8" w:rsidRPr="004E7EA3" w:rsidRDefault="003428C8" w:rsidP="003428C8">
      <w:pPr>
        <w:spacing w:after="0" w:line="240" w:lineRule="auto"/>
        <w:rPr>
          <w:color w:val="auto"/>
        </w:rPr>
      </w:pPr>
    </w:p>
    <w:p w14:paraId="15D24FD3" w14:textId="77777777" w:rsidR="003428C8" w:rsidRPr="004E7EA3" w:rsidRDefault="003428C8" w:rsidP="003428C8">
      <w:pPr>
        <w:spacing w:after="0"/>
        <w:rPr>
          <w:b/>
          <w:color w:val="auto"/>
          <w:sz w:val="24"/>
          <w:szCs w:val="23"/>
          <w:u w:val="single"/>
          <w:lang w:eastAsia="en-US"/>
        </w:rPr>
      </w:pPr>
      <w:r w:rsidRPr="004E7EA3">
        <w:rPr>
          <w:b/>
          <w:color w:val="auto"/>
          <w:sz w:val="24"/>
          <w:szCs w:val="23"/>
          <w:u w:val="single"/>
          <w:lang w:eastAsia="en-US"/>
        </w:rPr>
        <w:t>Kriterijaus D skaičiavimams:</w:t>
      </w:r>
    </w:p>
    <w:p w14:paraId="404D1FBA" w14:textId="77777777" w:rsidR="003428C8" w:rsidRPr="004E7EA3" w:rsidRDefault="003428C8" w:rsidP="003428C8">
      <w:pPr>
        <w:spacing w:after="0" w:line="240" w:lineRule="auto"/>
        <w:ind w:left="11" w:right="62" w:hanging="11"/>
        <w:rPr>
          <w:bCs/>
          <w:i/>
          <w:color w:val="auto"/>
          <w:sz w:val="20"/>
          <w:szCs w:val="24"/>
        </w:rPr>
      </w:pPr>
      <w:r w:rsidRPr="004E7EA3">
        <w:rPr>
          <w:bCs/>
          <w:i/>
          <w:color w:val="auto"/>
          <w:sz w:val="20"/>
          <w:szCs w:val="24"/>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6"/>
        <w:gridCol w:w="2207"/>
        <w:gridCol w:w="2469"/>
      </w:tblGrid>
      <w:tr w:rsidR="003428C8" w:rsidRPr="004E7EA3" w14:paraId="19F06DA3" w14:textId="77777777" w:rsidTr="003428C8">
        <w:trPr>
          <w:jc w:val="center"/>
        </w:trPr>
        <w:tc>
          <w:tcPr>
            <w:tcW w:w="507" w:type="pct"/>
            <w:tcBorders>
              <w:top w:val="single" w:sz="4" w:space="0" w:color="auto"/>
              <w:left w:val="single" w:sz="4" w:space="0" w:color="auto"/>
              <w:bottom w:val="single" w:sz="4" w:space="0" w:color="auto"/>
              <w:right w:val="single" w:sz="4" w:space="0" w:color="auto"/>
            </w:tcBorders>
            <w:vAlign w:val="center"/>
            <w:hideMark/>
          </w:tcPr>
          <w:p w14:paraId="69C706BF" w14:textId="77777777" w:rsidR="003428C8" w:rsidRPr="004E7EA3" w:rsidRDefault="003428C8">
            <w:pPr>
              <w:spacing w:after="0" w:line="240" w:lineRule="auto"/>
              <w:jc w:val="center"/>
              <w:rPr>
                <w:color w:val="auto"/>
                <w:sz w:val="20"/>
                <w:szCs w:val="20"/>
                <w:lang w:val="en-US"/>
              </w:rPr>
            </w:pPr>
            <w:r w:rsidRPr="004E7EA3">
              <w:rPr>
                <w:color w:val="auto"/>
                <w:sz w:val="20"/>
                <w:szCs w:val="20"/>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135AC7F9" w14:textId="77777777" w:rsidR="003428C8" w:rsidRPr="004E7EA3" w:rsidRDefault="003428C8">
            <w:pPr>
              <w:spacing w:after="0" w:line="240" w:lineRule="auto"/>
              <w:jc w:val="center"/>
              <w:rPr>
                <w:color w:val="auto"/>
                <w:sz w:val="20"/>
                <w:szCs w:val="20"/>
              </w:rPr>
            </w:pPr>
            <w:r w:rsidRPr="004E7EA3">
              <w:rPr>
                <w:color w:val="auto"/>
                <w:sz w:val="20"/>
                <w:szCs w:val="20"/>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1CB6553B" w14:textId="0FE643F7" w:rsidR="003428C8" w:rsidRPr="004E7EA3" w:rsidRDefault="0045179B">
            <w:pPr>
              <w:tabs>
                <w:tab w:val="left" w:pos="240"/>
                <w:tab w:val="left" w:pos="360"/>
                <w:tab w:val="left" w:pos="399"/>
                <w:tab w:val="left" w:pos="960"/>
              </w:tabs>
              <w:spacing w:after="0" w:line="240" w:lineRule="auto"/>
              <w:jc w:val="center"/>
              <w:rPr>
                <w:color w:val="auto"/>
                <w:sz w:val="20"/>
                <w:szCs w:val="20"/>
              </w:rPr>
            </w:pPr>
            <w:r w:rsidRPr="004E7EA3">
              <w:rPr>
                <w:sz w:val="20"/>
                <w:szCs w:val="20"/>
              </w:rPr>
              <w:t>Tiekėjo siūlomas t</w:t>
            </w:r>
            <w:r w:rsidR="007D1864" w:rsidRPr="004E7EA3">
              <w:rPr>
                <w:sz w:val="20"/>
                <w:szCs w:val="20"/>
              </w:rPr>
              <w:t>erminas</w:t>
            </w:r>
            <w:r w:rsidR="00722042" w:rsidRPr="004E7EA3">
              <w:rPr>
                <w:sz w:val="20"/>
                <w:szCs w:val="20"/>
              </w:rPr>
              <w:t xml:space="preserve"> (mėnesiais)</w:t>
            </w:r>
          </w:p>
        </w:tc>
      </w:tr>
      <w:tr w:rsidR="003428C8" w:rsidRPr="004E7EA3" w14:paraId="72BCFA8F" w14:textId="77777777" w:rsidTr="003428C8">
        <w:trPr>
          <w:jc w:val="center"/>
        </w:trPr>
        <w:tc>
          <w:tcPr>
            <w:tcW w:w="507" w:type="pct"/>
            <w:tcBorders>
              <w:top w:val="single" w:sz="4" w:space="0" w:color="auto"/>
              <w:left w:val="single" w:sz="4" w:space="0" w:color="auto"/>
              <w:bottom w:val="single" w:sz="4" w:space="0" w:color="auto"/>
              <w:right w:val="single" w:sz="4" w:space="0" w:color="auto"/>
            </w:tcBorders>
            <w:hideMark/>
          </w:tcPr>
          <w:p w14:paraId="37AAB858" w14:textId="77777777" w:rsidR="003428C8" w:rsidRPr="004E7EA3" w:rsidRDefault="003428C8">
            <w:pPr>
              <w:spacing w:after="0" w:line="240" w:lineRule="auto"/>
              <w:jc w:val="center"/>
              <w:rPr>
                <w:color w:val="auto"/>
                <w:sz w:val="20"/>
                <w:szCs w:val="20"/>
              </w:rPr>
            </w:pPr>
            <w:r w:rsidRPr="004E7EA3">
              <w:rPr>
                <w:color w:val="auto"/>
                <w:sz w:val="20"/>
                <w:szCs w:val="20"/>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2B6ECF4D" w14:textId="0500EFCD" w:rsidR="003428C8" w:rsidRPr="004E7EA3" w:rsidRDefault="007D1864">
            <w:pPr>
              <w:tabs>
                <w:tab w:val="center" w:pos="4212"/>
                <w:tab w:val="right" w:pos="8306"/>
              </w:tabs>
              <w:spacing w:after="0" w:line="240" w:lineRule="auto"/>
              <w:rPr>
                <w:color w:val="auto"/>
                <w:sz w:val="20"/>
                <w:szCs w:val="20"/>
              </w:rPr>
            </w:pPr>
            <w:r w:rsidRPr="004E7EA3">
              <w:rPr>
                <w:sz w:val="20"/>
                <w:szCs w:val="20"/>
              </w:rPr>
              <w:t>Įrangos pristatymo su montavimu darbais terminas</w:t>
            </w:r>
          </w:p>
        </w:tc>
        <w:tc>
          <w:tcPr>
            <w:tcW w:w="1149" w:type="pct"/>
            <w:tcBorders>
              <w:top w:val="single" w:sz="4" w:space="0" w:color="auto"/>
              <w:left w:val="single" w:sz="4" w:space="0" w:color="auto"/>
              <w:bottom w:val="single" w:sz="4" w:space="0" w:color="auto"/>
              <w:right w:val="single" w:sz="4" w:space="0" w:color="auto"/>
            </w:tcBorders>
            <w:hideMark/>
          </w:tcPr>
          <w:p w14:paraId="551393D0" w14:textId="77777777" w:rsidR="003428C8" w:rsidRPr="004E7EA3" w:rsidRDefault="003428C8">
            <w:pPr>
              <w:spacing w:after="0" w:line="240" w:lineRule="auto"/>
              <w:jc w:val="center"/>
              <w:rPr>
                <w:color w:val="0070C0"/>
                <w:sz w:val="20"/>
                <w:szCs w:val="20"/>
              </w:rPr>
            </w:pPr>
            <w:proofErr w:type="spellStart"/>
            <w:r w:rsidRPr="004E7EA3">
              <w:rPr>
                <w:i/>
                <w:color w:val="0070C0"/>
                <w:sz w:val="20"/>
                <w:szCs w:val="20"/>
                <w:lang w:val="en-US" w:eastAsia="en-US"/>
              </w:rPr>
              <w:t>Nurodyti</w:t>
            </w:r>
            <w:proofErr w:type="spellEnd"/>
            <w:r w:rsidRPr="004E7EA3">
              <w:rPr>
                <w:i/>
                <w:color w:val="0070C0"/>
                <w:sz w:val="20"/>
                <w:szCs w:val="20"/>
                <w:lang w:eastAsia="en-US"/>
              </w:rPr>
              <w:t xml:space="preserve"> skaičiais</w:t>
            </w:r>
          </w:p>
        </w:tc>
        <w:tc>
          <w:tcPr>
            <w:tcW w:w="1286" w:type="pct"/>
            <w:tcBorders>
              <w:top w:val="single" w:sz="4" w:space="0" w:color="auto"/>
              <w:left w:val="single" w:sz="4" w:space="0" w:color="auto"/>
              <w:bottom w:val="single" w:sz="4" w:space="0" w:color="auto"/>
              <w:right w:val="single" w:sz="4" w:space="0" w:color="auto"/>
            </w:tcBorders>
            <w:hideMark/>
          </w:tcPr>
          <w:p w14:paraId="6B1A8068" w14:textId="77777777" w:rsidR="003428C8" w:rsidRPr="004E7EA3" w:rsidRDefault="003428C8">
            <w:pPr>
              <w:spacing w:after="0" w:line="240" w:lineRule="auto"/>
              <w:jc w:val="center"/>
              <w:rPr>
                <w:color w:val="0070C0"/>
                <w:sz w:val="20"/>
                <w:szCs w:val="20"/>
              </w:rPr>
            </w:pPr>
            <w:proofErr w:type="spellStart"/>
            <w:r w:rsidRPr="004E7EA3">
              <w:rPr>
                <w:i/>
                <w:color w:val="0070C0"/>
                <w:sz w:val="20"/>
                <w:szCs w:val="20"/>
                <w:lang w:val="en-US" w:eastAsia="en-US"/>
              </w:rPr>
              <w:t>Nurodyti</w:t>
            </w:r>
            <w:proofErr w:type="spellEnd"/>
            <w:r w:rsidRPr="004E7EA3">
              <w:rPr>
                <w:i/>
                <w:color w:val="0070C0"/>
                <w:sz w:val="20"/>
                <w:szCs w:val="20"/>
                <w:lang w:eastAsia="en-US"/>
              </w:rPr>
              <w:t xml:space="preserve"> žodžiais</w:t>
            </w:r>
          </w:p>
        </w:tc>
      </w:tr>
    </w:tbl>
    <w:p w14:paraId="56E525A0" w14:textId="77777777" w:rsidR="003428C8" w:rsidRPr="004E7EA3" w:rsidRDefault="003428C8" w:rsidP="003428C8">
      <w:pPr>
        <w:spacing w:after="0" w:line="240" w:lineRule="auto"/>
        <w:rPr>
          <w:i/>
          <w:iCs/>
          <w:color w:val="auto"/>
          <w:sz w:val="20"/>
          <w:szCs w:val="20"/>
        </w:rPr>
      </w:pPr>
    </w:p>
    <w:p w14:paraId="4B00ED50" w14:textId="419A0F68" w:rsidR="00F17220" w:rsidRDefault="008F41BC" w:rsidP="00F17220">
      <w:pPr>
        <w:spacing w:after="0" w:line="240" w:lineRule="auto"/>
        <w:rPr>
          <w:sz w:val="24"/>
          <w:szCs w:val="24"/>
        </w:rPr>
      </w:pPr>
      <w:r w:rsidRPr="004E7EA3">
        <w:rPr>
          <w:color w:val="auto"/>
          <w:sz w:val="24"/>
          <w:szCs w:val="24"/>
        </w:rPr>
        <w:t xml:space="preserve">Mūsų </w:t>
      </w:r>
      <w:r w:rsidRPr="004E7EA3">
        <w:rPr>
          <w:sz w:val="24"/>
          <w:szCs w:val="24"/>
        </w:rPr>
        <w:t>siūloma Prekė</w:t>
      </w:r>
      <w:r w:rsidR="00383519" w:rsidRPr="004E7EA3">
        <w:rPr>
          <w:sz w:val="24"/>
          <w:szCs w:val="24"/>
        </w:rPr>
        <w:t xml:space="preserve">(-ės) </w:t>
      </w:r>
      <w:r w:rsidR="00F17220" w:rsidRPr="004E7EA3">
        <w:rPr>
          <w:sz w:val="24"/>
          <w:szCs w:val="24"/>
        </w:rPr>
        <w:t>visiškai</w:t>
      </w:r>
      <w:r w:rsidR="00F17220" w:rsidRPr="004E7EA3">
        <w:rPr>
          <w:color w:val="auto"/>
          <w:sz w:val="24"/>
          <w:szCs w:val="24"/>
        </w:rPr>
        <w:t xml:space="preserve"> </w:t>
      </w:r>
      <w:r w:rsidR="00F17220" w:rsidRPr="004E7EA3">
        <w:rPr>
          <w:sz w:val="24"/>
          <w:szCs w:val="24"/>
        </w:rPr>
        <w:t>atitinka pirkimo dokumentuose</w:t>
      </w:r>
      <w:r w:rsidR="00F17220" w:rsidRPr="00631665">
        <w:rPr>
          <w:sz w:val="24"/>
          <w:szCs w:val="24"/>
        </w:rPr>
        <w:t xml:space="preserv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F24959" w:rsidRDefault="00992603" w:rsidP="00C27A21">
            <w:pPr>
              <w:spacing w:after="0" w:line="240" w:lineRule="auto"/>
              <w:rPr>
                <w:color w:val="auto"/>
                <w:sz w:val="20"/>
                <w:szCs w:val="20"/>
              </w:rPr>
            </w:pPr>
            <w:r w:rsidRPr="00F24959">
              <w:rPr>
                <w:color w:val="auto"/>
                <w:sz w:val="20"/>
                <w:szCs w:val="20"/>
              </w:rPr>
              <w:t>Konkurso SPS 1 priedas „Pasiūlymo forma“</w:t>
            </w:r>
            <w:r w:rsidR="00E01F3B" w:rsidRPr="00F24959">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31968BA" w:rsidR="00992603" w:rsidRPr="00F24959" w:rsidRDefault="00553E1F" w:rsidP="00553E1F">
            <w:pPr>
              <w:spacing w:after="0" w:line="240" w:lineRule="auto"/>
              <w:rPr>
                <w:color w:val="auto"/>
                <w:sz w:val="20"/>
                <w:szCs w:val="20"/>
              </w:rPr>
            </w:pPr>
            <w:r w:rsidRPr="00F24959">
              <w:rPr>
                <w:iCs/>
                <w:color w:val="auto"/>
                <w:sz w:val="20"/>
                <w:szCs w:val="20"/>
              </w:rPr>
              <w:t xml:space="preserve">Užpildyta SPS </w:t>
            </w:r>
            <w:r w:rsidR="00B1787C" w:rsidRPr="00F24959">
              <w:rPr>
                <w:iCs/>
                <w:color w:val="auto"/>
                <w:sz w:val="20"/>
                <w:szCs w:val="20"/>
              </w:rPr>
              <w:t>2</w:t>
            </w:r>
            <w:r w:rsidRPr="00F24959">
              <w:rPr>
                <w:iCs/>
                <w:color w:val="auto"/>
                <w:sz w:val="20"/>
                <w:szCs w:val="20"/>
              </w:rPr>
              <w:t xml:space="preserve"> priedo „Techninė specifikacija“ </w:t>
            </w:r>
            <w:r w:rsidR="003428C8" w:rsidRPr="00F24959">
              <w:rPr>
                <w:iCs/>
                <w:color w:val="auto"/>
                <w:sz w:val="20"/>
                <w:szCs w:val="20"/>
              </w:rPr>
              <w:t>1</w:t>
            </w:r>
            <w:r w:rsidR="00B1787C" w:rsidRPr="00F24959">
              <w:rPr>
                <w:iCs/>
                <w:color w:val="auto"/>
                <w:sz w:val="20"/>
                <w:szCs w:val="20"/>
              </w:rPr>
              <w:t xml:space="preserve"> lentelė </w:t>
            </w:r>
            <w:r w:rsidRPr="00F24959">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7D1864"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 xml:space="preserve">kiekvienas tiekėjų grupės narys (jeigu pasiūlymą teikia tiekėjų </w:t>
            </w:r>
            <w:r w:rsidRPr="007D1864">
              <w:rPr>
                <w:rFonts w:ascii="Times New Roman" w:hAnsi="Times New Roman" w:cs="Times New Roman"/>
                <w:bCs/>
                <w:sz w:val="20"/>
                <w:szCs w:val="20"/>
              </w:rPr>
              <w:t>grupė);</w:t>
            </w:r>
          </w:p>
          <w:p w14:paraId="2054C9D4" w14:textId="594C9054" w:rsidR="00992603" w:rsidRPr="00CC6AD0" w:rsidRDefault="00992603" w:rsidP="003428C8">
            <w:pPr>
              <w:pStyle w:val="Sraopastraipa"/>
              <w:numPr>
                <w:ilvl w:val="0"/>
                <w:numId w:val="4"/>
              </w:numPr>
              <w:tabs>
                <w:tab w:val="left" w:pos="331"/>
              </w:tabs>
              <w:spacing w:after="0" w:line="240" w:lineRule="auto"/>
              <w:ind w:left="0" w:hanging="32"/>
              <w:rPr>
                <w:bCs/>
                <w:sz w:val="20"/>
                <w:szCs w:val="20"/>
              </w:rPr>
            </w:pPr>
            <w:r w:rsidRPr="007D1864">
              <w:rPr>
                <w:rFonts w:ascii="Times New Roman" w:eastAsiaTheme="minorHAnsi" w:hAnsi="Times New Roman"/>
                <w:iCs/>
                <w:sz w:val="20"/>
                <w:szCs w:val="20"/>
              </w:rPr>
              <w:t>kiekvienas subtiekėjas atskirai</w:t>
            </w:r>
            <w:r w:rsidR="003428C8" w:rsidRPr="007D1864">
              <w:rPr>
                <w:rFonts w:ascii="Times New Roman" w:eastAsiaTheme="minorHAnsi" w:hAnsi="Times New Roman"/>
                <w:iCs/>
                <w:sz w:val="20"/>
                <w:szCs w:val="20"/>
              </w:rPr>
              <w:t>.</w:t>
            </w:r>
            <w:r w:rsidRPr="00CC6AD0">
              <w:rPr>
                <w:rFonts w:ascii="Times New Roman" w:eastAsiaTheme="minorHAnsi" w:hAnsi="Times New Roman"/>
                <w:bCs/>
                <w:iCs/>
                <w:sz w:val="20"/>
                <w:szCs w:val="20"/>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lastRenderedPageBreak/>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24F80FED" w:rsidR="00992603" w:rsidRPr="00CC6AD0" w:rsidRDefault="003428C8" w:rsidP="00C119F8">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3428C8" w:rsidRPr="00D062CE" w14:paraId="337A9B8E" w14:textId="167C996C" w:rsidTr="00CC6AD0">
        <w:tc>
          <w:tcPr>
            <w:tcW w:w="572" w:type="dxa"/>
          </w:tcPr>
          <w:p w14:paraId="715F7BCC" w14:textId="77777777" w:rsidR="003428C8" w:rsidRPr="00D062CE" w:rsidRDefault="003428C8" w:rsidP="003428C8">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6657B0D2" w:rsidR="003428C8" w:rsidRPr="00D062CE" w:rsidRDefault="003428C8" w:rsidP="003428C8">
            <w:pPr>
              <w:spacing w:after="0" w:line="240" w:lineRule="auto"/>
              <w:rPr>
                <w:iCs/>
                <w:color w:val="0070C0"/>
                <w:sz w:val="20"/>
                <w:szCs w:val="20"/>
              </w:rPr>
            </w:pPr>
            <w:r w:rsidRPr="002B4628">
              <w:rPr>
                <w:i/>
                <w:color w:val="0070C0"/>
                <w:sz w:val="20"/>
                <w:szCs w:val="20"/>
              </w:rPr>
              <w:t>Kiti Tiekėjo kartu su pasiūlymu teikiami dokumentai</w:t>
            </w:r>
          </w:p>
        </w:tc>
        <w:tc>
          <w:tcPr>
            <w:tcW w:w="1015" w:type="dxa"/>
          </w:tcPr>
          <w:p w14:paraId="38EF2558" w14:textId="77777777" w:rsidR="003428C8" w:rsidRPr="00D062CE" w:rsidRDefault="003428C8" w:rsidP="003428C8">
            <w:pPr>
              <w:spacing w:after="0" w:line="240" w:lineRule="auto"/>
              <w:rPr>
                <w:sz w:val="20"/>
                <w:szCs w:val="20"/>
              </w:rPr>
            </w:pPr>
          </w:p>
        </w:tc>
        <w:tc>
          <w:tcPr>
            <w:tcW w:w="1567" w:type="dxa"/>
          </w:tcPr>
          <w:p w14:paraId="4978732A" w14:textId="77777777" w:rsidR="003428C8" w:rsidRPr="00D062CE" w:rsidRDefault="003428C8" w:rsidP="003428C8">
            <w:pPr>
              <w:spacing w:after="0" w:line="240" w:lineRule="auto"/>
              <w:rPr>
                <w:sz w:val="20"/>
                <w:szCs w:val="20"/>
              </w:rPr>
            </w:pPr>
          </w:p>
        </w:tc>
        <w:tc>
          <w:tcPr>
            <w:tcW w:w="1675" w:type="dxa"/>
          </w:tcPr>
          <w:p w14:paraId="2CE6F610" w14:textId="77777777" w:rsidR="003428C8" w:rsidRPr="00D062CE" w:rsidRDefault="003428C8" w:rsidP="003428C8">
            <w:pPr>
              <w:spacing w:after="0" w:line="240" w:lineRule="auto"/>
              <w:rPr>
                <w:sz w:val="20"/>
                <w:szCs w:val="20"/>
              </w:rPr>
            </w:pPr>
          </w:p>
        </w:tc>
        <w:tc>
          <w:tcPr>
            <w:tcW w:w="1711" w:type="dxa"/>
          </w:tcPr>
          <w:p w14:paraId="45168CFD" w14:textId="77777777" w:rsidR="003428C8" w:rsidRPr="00D062CE" w:rsidRDefault="003428C8" w:rsidP="003428C8">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51467E9A" w:rsidR="00371528" w:rsidRPr="003428C8" w:rsidRDefault="003428C8" w:rsidP="00371528">
      <w:pPr>
        <w:spacing w:after="0" w:line="259" w:lineRule="auto"/>
        <w:ind w:left="0" w:right="0" w:firstLine="567"/>
        <w:jc w:val="left"/>
        <w:rPr>
          <w:iCs/>
          <w:color w:val="000000" w:themeColor="text1"/>
          <w:sz w:val="24"/>
          <w:szCs w:val="24"/>
        </w:rPr>
      </w:pPr>
      <w:r w:rsidRPr="003428C8">
        <w:rPr>
          <w:iCs/>
          <w:color w:val="000000" w:themeColor="text1"/>
          <w:sz w:val="24"/>
          <w:szCs w:val="24"/>
        </w:rPr>
        <w:t>8</w:t>
      </w:r>
      <w:r w:rsidR="00371528" w:rsidRPr="003428C8">
        <w:rPr>
          <w:iCs/>
          <w:color w:val="000000" w:themeColor="text1"/>
          <w:sz w:val="24"/>
          <w:szCs w:val="24"/>
        </w:rPr>
        <w:t>. Informacija apie Pirkėjo turimus dokumentus, Tiekėjo pateiktus kitiems Pirkėjo pirkimams</w:t>
      </w:r>
      <w:r w:rsidR="00CC6AD0" w:rsidRPr="003428C8">
        <w:rPr>
          <w:iCs/>
          <w:color w:val="000000" w:themeColor="text1"/>
          <w:sz w:val="24"/>
          <w:szCs w:val="24"/>
        </w:rPr>
        <w:t xml:space="preserve"> arba </w:t>
      </w:r>
      <w:r w:rsidR="001E647E" w:rsidRPr="003428C8">
        <w:rPr>
          <w:iCs/>
          <w:color w:val="000000" w:themeColor="text1"/>
          <w:sz w:val="24"/>
          <w:szCs w:val="24"/>
        </w:rPr>
        <w:t>elektroninė</w:t>
      </w:r>
      <w:r w:rsidR="008D7A2D" w:rsidRPr="003428C8">
        <w:rPr>
          <w:iCs/>
          <w:color w:val="000000" w:themeColor="text1"/>
          <w:sz w:val="24"/>
          <w:szCs w:val="24"/>
        </w:rPr>
        <w:t xml:space="preserve"> nuoroda į r</w:t>
      </w:r>
      <w:r w:rsidR="00CC6AD0" w:rsidRPr="003428C8">
        <w:rPr>
          <w:iCs/>
          <w:color w:val="000000" w:themeColor="text1"/>
          <w:sz w:val="24"/>
          <w:szCs w:val="24"/>
        </w:rPr>
        <w:t>eikalaujam</w:t>
      </w:r>
      <w:r w:rsidR="008D7A2D" w:rsidRPr="003428C8">
        <w:rPr>
          <w:iCs/>
          <w:color w:val="000000" w:themeColor="text1"/>
          <w:sz w:val="24"/>
          <w:szCs w:val="24"/>
        </w:rPr>
        <w:t>us duomeni</w:t>
      </w:r>
      <w:r w:rsidR="00CC6AD0" w:rsidRPr="003428C8">
        <w:rPr>
          <w:iCs/>
          <w:color w:val="000000" w:themeColor="text1"/>
          <w:sz w:val="24"/>
          <w:szCs w:val="24"/>
        </w:rPr>
        <w:t>s</w:t>
      </w:r>
      <w:r w:rsidR="00371528" w:rsidRPr="003428C8">
        <w:rPr>
          <w:iCs/>
          <w:color w:val="000000" w:themeColor="text1"/>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224B" w14:textId="77777777" w:rsidR="00213A6B" w:rsidRDefault="00213A6B" w:rsidP="007C3377">
      <w:pPr>
        <w:spacing w:after="0" w:line="240" w:lineRule="auto"/>
      </w:pPr>
      <w:r>
        <w:separator/>
      </w:r>
    </w:p>
  </w:endnote>
  <w:endnote w:type="continuationSeparator" w:id="0">
    <w:p w14:paraId="1F52DE0D" w14:textId="77777777" w:rsidR="00213A6B" w:rsidRDefault="00213A6B"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58CB" w14:textId="77777777" w:rsidR="00213A6B" w:rsidRDefault="00213A6B" w:rsidP="007C3377">
      <w:pPr>
        <w:spacing w:after="0" w:line="240" w:lineRule="auto"/>
      </w:pPr>
      <w:r>
        <w:separator/>
      </w:r>
    </w:p>
  </w:footnote>
  <w:footnote w:type="continuationSeparator" w:id="0">
    <w:p w14:paraId="78409D91" w14:textId="77777777" w:rsidR="00213A6B" w:rsidRDefault="00213A6B"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24959"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3C46"/>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A6B"/>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C18E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28C8"/>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441D"/>
    <w:rsid w:val="00407247"/>
    <w:rsid w:val="00411AB3"/>
    <w:rsid w:val="0041337F"/>
    <w:rsid w:val="00415138"/>
    <w:rsid w:val="00425A02"/>
    <w:rsid w:val="00432D66"/>
    <w:rsid w:val="0045179B"/>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E7EA3"/>
    <w:rsid w:val="004F102D"/>
    <w:rsid w:val="0050722D"/>
    <w:rsid w:val="005214B2"/>
    <w:rsid w:val="00536E9C"/>
    <w:rsid w:val="00553E1F"/>
    <w:rsid w:val="005545B5"/>
    <w:rsid w:val="0055777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204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D1864"/>
    <w:rsid w:val="007E3D68"/>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2AA2"/>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62ABA"/>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0925"/>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DF7AA5"/>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45C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24959"/>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D12FE"/>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grindinistekstas21">
    <w:name w:val="Body Text 2"/>
    <w:basedOn w:val="prastasis"/>
    <w:link w:val="Pagrindinistekstas2Diagrama"/>
    <w:semiHidden/>
    <w:unhideWhenUsed/>
    <w:rsid w:val="003428C8"/>
    <w:pPr>
      <w:spacing w:after="200" w:line="276" w:lineRule="auto"/>
      <w:ind w:left="0" w:right="0" w:firstLine="0"/>
      <w:jc w:val="left"/>
    </w:pPr>
    <w:rPr>
      <w:rFonts w:eastAsia="Calibri"/>
      <w:sz w:val="20"/>
      <w:szCs w:val="20"/>
      <w:lang w:val="x-none" w:eastAsia="en-US"/>
    </w:rPr>
  </w:style>
  <w:style w:type="character" w:customStyle="1" w:styleId="Pagrindinistekstas2Diagrama">
    <w:name w:val="Pagrindinis tekstas 2 Diagrama"/>
    <w:basedOn w:val="Numatytasispastraiposriftas"/>
    <w:link w:val="Pagrindinistekstas21"/>
    <w:semiHidden/>
    <w:rsid w:val="003428C8"/>
    <w:rPr>
      <w:rFonts w:ascii="Times New Roman" w:eastAsia="Calibri" w:hAnsi="Times New Roman" w:cs="Times New Roman"/>
      <w:color w:val="000000"/>
      <w:sz w:val="20"/>
      <w:szCs w:val="20"/>
      <w:lang w:val="x-none"/>
    </w:rPr>
  </w:style>
  <w:style w:type="paragraph" w:customStyle="1" w:styleId="Default">
    <w:name w:val="Default"/>
    <w:rsid w:val="003428C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372776712">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560825403">
      <w:bodyDiv w:val="1"/>
      <w:marLeft w:val="0"/>
      <w:marRight w:val="0"/>
      <w:marTop w:val="0"/>
      <w:marBottom w:val="0"/>
      <w:divBdr>
        <w:top w:val="none" w:sz="0" w:space="0" w:color="auto"/>
        <w:left w:val="none" w:sz="0" w:space="0" w:color="auto"/>
        <w:bottom w:val="none" w:sz="0" w:space="0" w:color="auto"/>
        <w:right w:val="none" w:sz="0" w:space="0" w:color="auto"/>
      </w:divBdr>
    </w:div>
    <w:div w:id="17878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Pages>
  <Words>1047</Words>
  <Characters>5968</Characters>
  <Application>Microsoft Office Word</Application>
  <DocSecurity>0</DocSecurity>
  <Lines>49</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123</cp:revision>
  <cp:lastPrinted>2020-04-21T06:10:00Z</cp:lastPrinted>
  <dcterms:created xsi:type="dcterms:W3CDTF">2020-10-09T07:42:00Z</dcterms:created>
  <dcterms:modified xsi:type="dcterms:W3CDTF">2025-03-21T09:31:00Z</dcterms:modified>
</cp:coreProperties>
</file>