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2B34C0B" w14:textId="13469C26" w:rsidR="00AD6C0D" w:rsidRPr="00AD6C0D" w:rsidRDefault="00B62C9E" w:rsidP="004E4612">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02F33ACC" w14:textId="4CD72C92" w:rsidR="00AD6C0D" w:rsidRPr="00392EFA" w:rsidRDefault="00AD6C0D" w:rsidP="00AD6C0D">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00E81967"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sidR="00830C5B">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19E07976" w14:textId="77777777" w:rsidR="00AD6C0D" w:rsidRPr="00AD6C0D" w:rsidRDefault="00AD6C0D" w:rsidP="00AD6C0D">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053E88C" w:rsidR="00C32E53"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E0D3A60" w14:textId="77777777" w:rsidR="00392EFA" w:rsidRDefault="00392EFA" w:rsidP="00DE7037">
          <w:pPr>
            <w:tabs>
              <w:tab w:val="left" w:pos="870"/>
            </w:tabs>
            <w:spacing w:after="120" w:line="20" w:lineRule="atLeast"/>
            <w:contextualSpacing/>
            <w:rPr>
              <w:rFonts w:cstheme="minorHAnsi"/>
              <w:color w:val="00B050"/>
              <w:sz w:val="24"/>
              <w:szCs w:val="24"/>
            </w:rPr>
          </w:pPr>
        </w:p>
        <w:p w14:paraId="3798B863" w14:textId="77777777" w:rsidR="00811114" w:rsidRPr="00F0499F" w:rsidRDefault="00811114" w:rsidP="00DE7037">
          <w:pPr>
            <w:tabs>
              <w:tab w:val="left" w:pos="870"/>
            </w:tabs>
            <w:spacing w:after="120" w:line="20" w:lineRule="atLeast"/>
            <w:contextualSpacing/>
            <w:rPr>
              <w:rFonts w:cstheme="minorHAnsi"/>
              <w:color w:val="00B050"/>
              <w:sz w:val="24"/>
              <w:szCs w:val="24"/>
            </w:rPr>
          </w:pPr>
        </w:p>
        <w:p w14:paraId="3EC49E01" w14:textId="7FA2180A" w:rsidR="00D526C8" w:rsidRPr="00F736AC" w:rsidRDefault="00D526C8" w:rsidP="00830C5B">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0D7BDAC3" w14:textId="77777777" w:rsidR="00830C5B" w:rsidRDefault="001C24BC" w:rsidP="00830C5B">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F57F1EA" w14:textId="2CFD9F2C" w:rsidR="00830C5B" w:rsidRDefault="001C24BC" w:rsidP="00830C5B">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 xml:space="preserve">Viešųjų pirkimų komisijos </w:t>
          </w:r>
          <w:r w:rsidR="00F736AC" w:rsidRPr="00F736AC">
            <w:rPr>
              <w:rFonts w:ascii="Times New Roman" w:hAnsi="Times New Roman" w:cs="Times New Roman"/>
              <w:sz w:val="24"/>
              <w:szCs w:val="24"/>
            </w:rPr>
            <w:t>2025-</w:t>
          </w:r>
          <w:r w:rsidR="00F64FD5">
            <w:rPr>
              <w:rFonts w:ascii="Times New Roman" w:hAnsi="Times New Roman" w:cs="Times New Roman"/>
              <w:sz w:val="24"/>
              <w:szCs w:val="24"/>
            </w:rPr>
            <w:t>03</w:t>
          </w:r>
          <w:r w:rsidR="00F736AC" w:rsidRPr="00F736AC">
            <w:rPr>
              <w:rFonts w:ascii="Times New Roman" w:hAnsi="Times New Roman" w:cs="Times New Roman"/>
              <w:sz w:val="24"/>
              <w:szCs w:val="24"/>
            </w:rPr>
            <w:t>-</w:t>
          </w:r>
          <w:r w:rsidR="004969CA">
            <w:rPr>
              <w:rFonts w:ascii="Times New Roman" w:hAnsi="Times New Roman" w:cs="Times New Roman"/>
              <w:sz w:val="24"/>
              <w:szCs w:val="24"/>
            </w:rPr>
            <w:t>24</w:t>
          </w:r>
          <w:r w:rsidRPr="00F736AC">
            <w:rPr>
              <w:rFonts w:ascii="Times New Roman" w:hAnsi="Times New Roman" w:cs="Times New Roman"/>
              <w:sz w:val="24"/>
              <w:szCs w:val="24"/>
            </w:rPr>
            <w:t xml:space="preserve"> </w:t>
          </w:r>
        </w:p>
        <w:p w14:paraId="1580ED72" w14:textId="5A1ADED1" w:rsidR="001C24BC" w:rsidRPr="00F736AC" w:rsidRDefault="001C24BC" w:rsidP="00830C5B">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sidR="00830C5B">
            <w:rPr>
              <w:rFonts w:ascii="Times New Roman" w:hAnsi="Times New Roman" w:cs="Times New Roman"/>
              <w:sz w:val="24"/>
              <w:szCs w:val="24"/>
            </w:rPr>
            <w:t xml:space="preserve"> PR-</w:t>
          </w:r>
          <w:r w:rsidR="004969CA">
            <w:rPr>
              <w:rFonts w:ascii="Times New Roman" w:hAnsi="Times New Roman" w:cs="Times New Roman"/>
              <w:sz w:val="24"/>
              <w:szCs w:val="24"/>
            </w:rPr>
            <w:t>15162</w:t>
          </w:r>
          <w:bookmarkStart w:id="0" w:name="_GoBack"/>
          <w:bookmarkEnd w:id="0"/>
          <w:r w:rsidR="00830C5B">
            <w:rPr>
              <w:rFonts w:ascii="Times New Roman" w:hAnsi="Times New Roman" w:cs="Times New Roman"/>
              <w:sz w:val="24"/>
              <w:szCs w:val="24"/>
            </w:rPr>
            <w:t>/2025</w:t>
          </w:r>
        </w:p>
        <w:p w14:paraId="54DCAA0C" w14:textId="44DFE2CB" w:rsidR="00D53BF4" w:rsidRPr="00F736AC" w:rsidRDefault="00D53BF4" w:rsidP="006D2634">
          <w:pPr>
            <w:spacing w:after="120" w:line="20" w:lineRule="atLeast"/>
            <w:contextualSpacing/>
            <w:rPr>
              <w:rFonts w:ascii="Times New Roman" w:hAnsi="Times New Roman" w:cs="Times New Roman"/>
              <w:i/>
              <w:iCs/>
              <w:sz w:val="24"/>
              <w:szCs w:val="24"/>
            </w:rPr>
          </w:pPr>
        </w:p>
        <w:p w14:paraId="47EF0C37" w14:textId="681C1EA8" w:rsidR="00D526C8" w:rsidRDefault="00D526C8" w:rsidP="004E4612">
          <w:pPr>
            <w:spacing w:after="120" w:line="20" w:lineRule="atLeast"/>
            <w:contextualSpacing/>
            <w:jc w:val="center"/>
            <w:rPr>
              <w:rFonts w:ascii="Times New Roman" w:hAnsi="Times New Roman" w:cs="Times New Roman"/>
              <w:sz w:val="24"/>
              <w:szCs w:val="24"/>
            </w:rPr>
          </w:pPr>
        </w:p>
        <w:p w14:paraId="19D10945" w14:textId="035D67AC" w:rsidR="00F736AC" w:rsidRDefault="00F736AC" w:rsidP="004E4612">
          <w:pPr>
            <w:spacing w:after="120" w:line="20" w:lineRule="atLeast"/>
            <w:contextualSpacing/>
            <w:jc w:val="center"/>
            <w:rPr>
              <w:rFonts w:ascii="Times New Roman" w:hAnsi="Times New Roman" w:cs="Times New Roman"/>
              <w:sz w:val="24"/>
              <w:szCs w:val="24"/>
            </w:rPr>
          </w:pPr>
        </w:p>
        <w:p w14:paraId="315EEF87" w14:textId="2217D0CE" w:rsidR="00F736AC" w:rsidRDefault="00F736AC" w:rsidP="004E4612">
          <w:pPr>
            <w:spacing w:after="120" w:line="20" w:lineRule="atLeast"/>
            <w:contextualSpacing/>
            <w:jc w:val="center"/>
            <w:rPr>
              <w:rFonts w:ascii="Times New Roman" w:hAnsi="Times New Roman" w:cs="Times New Roman"/>
              <w:sz w:val="24"/>
              <w:szCs w:val="24"/>
            </w:rPr>
          </w:pPr>
        </w:p>
        <w:p w14:paraId="06B2429C" w14:textId="2C851D7D" w:rsidR="00F736AC" w:rsidRDefault="00F736AC" w:rsidP="004E4612">
          <w:pPr>
            <w:spacing w:after="120" w:line="20" w:lineRule="atLeast"/>
            <w:contextualSpacing/>
            <w:jc w:val="center"/>
            <w:rPr>
              <w:rFonts w:ascii="Times New Roman" w:hAnsi="Times New Roman" w:cs="Times New Roman"/>
              <w:sz w:val="24"/>
              <w:szCs w:val="24"/>
            </w:rPr>
          </w:pPr>
        </w:p>
        <w:p w14:paraId="09C9091F" w14:textId="77777777" w:rsidR="00392EFA" w:rsidRPr="00F736AC" w:rsidRDefault="00392EFA" w:rsidP="004E4612">
          <w:pPr>
            <w:spacing w:after="120" w:line="20" w:lineRule="atLeast"/>
            <w:contextualSpacing/>
            <w:jc w:val="center"/>
            <w:rPr>
              <w:rFonts w:ascii="Times New Roman" w:hAnsi="Times New Roman" w:cs="Times New Roman"/>
              <w:sz w:val="24"/>
              <w:szCs w:val="24"/>
            </w:rPr>
          </w:pPr>
        </w:p>
        <w:p w14:paraId="7350A7E2" w14:textId="78457EBC" w:rsidR="00D526C8" w:rsidRPr="00F736AC" w:rsidRDefault="00D526C8" w:rsidP="004E4612">
          <w:pPr>
            <w:spacing w:after="120" w:line="20" w:lineRule="atLeast"/>
            <w:contextualSpacing/>
            <w:jc w:val="center"/>
            <w:rPr>
              <w:rFonts w:ascii="Times New Roman" w:hAnsi="Times New Roman" w:cs="Times New Roman"/>
              <w:sz w:val="24"/>
              <w:szCs w:val="24"/>
            </w:rPr>
          </w:pPr>
        </w:p>
        <w:p w14:paraId="796AE00F" w14:textId="77777777" w:rsidR="00704A7D" w:rsidRDefault="00F736AC" w:rsidP="004E4612">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w:t>
          </w:r>
          <w:r w:rsidR="007A130B" w:rsidRPr="00F736AC">
            <w:rPr>
              <w:rFonts w:ascii="Times New Roman" w:hAnsi="Times New Roman" w:cs="Times New Roman"/>
              <w:b/>
              <w:bCs/>
              <w:sz w:val="32"/>
              <w:szCs w:val="28"/>
            </w:rPr>
            <w:t xml:space="preserve">UPAPRASTINTO </w:t>
          </w:r>
          <w:r w:rsidR="00D526C8" w:rsidRPr="00F736AC">
            <w:rPr>
              <w:rFonts w:ascii="Times New Roman" w:hAnsi="Times New Roman" w:cs="Times New Roman"/>
              <w:b/>
              <w:bCs/>
              <w:sz w:val="32"/>
              <w:szCs w:val="28"/>
            </w:rPr>
            <w:t xml:space="preserve">VIEŠOJO PIRKIMO </w:t>
          </w:r>
        </w:p>
        <w:p w14:paraId="1D1BF965" w14:textId="09360BAF" w:rsidR="00D526C8" w:rsidRPr="00F736AC" w:rsidRDefault="00D526C8" w:rsidP="004E4612">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w:t>
          </w:r>
          <w:r w:rsidR="00F736AC" w:rsidRPr="00F736AC">
            <w:rPr>
              <w:rFonts w:ascii="Times New Roman" w:hAnsi="Times New Roman" w:cs="Times New Roman"/>
              <w:b/>
              <w:bCs/>
              <w:sz w:val="32"/>
              <w:szCs w:val="28"/>
            </w:rPr>
            <w:t>SKAITMENINĖS SPAUDOS MAŠIN</w:t>
          </w:r>
          <w:r w:rsidR="00395004">
            <w:rPr>
              <w:rFonts w:ascii="Times New Roman" w:hAnsi="Times New Roman" w:cs="Times New Roman"/>
              <w:b/>
              <w:bCs/>
              <w:sz w:val="32"/>
              <w:szCs w:val="28"/>
            </w:rPr>
            <w:t>A</w:t>
          </w:r>
          <w:r w:rsidRPr="00F736AC">
            <w:rPr>
              <w:rFonts w:ascii="Times New Roman" w:hAnsi="Times New Roman" w:cs="Times New Roman"/>
              <w:b/>
              <w:bCs/>
              <w:sz w:val="32"/>
              <w:szCs w:val="28"/>
            </w:rPr>
            <w:t>“</w:t>
          </w:r>
        </w:p>
        <w:p w14:paraId="18ACC6AD" w14:textId="5B5A312A" w:rsidR="00D526C8" w:rsidRPr="00F736AC" w:rsidRDefault="00D526C8" w:rsidP="004E4612">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w:t>
          </w:r>
          <w:r w:rsidR="00EB164F" w:rsidRPr="00F736AC">
            <w:rPr>
              <w:rFonts w:ascii="Times New Roman" w:hAnsi="Times New Roman" w:cs="Times New Roman"/>
              <w:b/>
              <w:bCs/>
              <w:sz w:val="32"/>
              <w:szCs w:val="28"/>
            </w:rPr>
            <w:t xml:space="preserve">SPECIALIOSIOS </w:t>
          </w:r>
          <w:r w:rsidR="00D9501C">
            <w:rPr>
              <w:rFonts w:ascii="Times New Roman" w:hAnsi="Times New Roman" w:cs="Times New Roman"/>
              <w:b/>
              <w:bCs/>
              <w:sz w:val="32"/>
              <w:szCs w:val="28"/>
            </w:rPr>
            <w:t>SĄLYGOS</w:t>
          </w:r>
        </w:p>
        <w:p w14:paraId="67D34D7E" w14:textId="34A99093" w:rsidR="00D53BF4" w:rsidRPr="00F736AC" w:rsidRDefault="00D53BF4" w:rsidP="004E4612">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w:t>
          </w:r>
          <w:r w:rsidR="00755F3B" w:rsidRPr="00F736AC">
            <w:rPr>
              <w:rFonts w:ascii="Times New Roman" w:hAnsi="Times New Roman" w:cs="Times New Roman"/>
              <w:b/>
              <w:bCs/>
              <w:sz w:val="28"/>
              <w:szCs w:val="28"/>
            </w:rPr>
            <w:t>ersija</w:t>
          </w:r>
          <w:r w:rsidRPr="00F736AC">
            <w:rPr>
              <w:rFonts w:ascii="Times New Roman" w:hAnsi="Times New Roman" w:cs="Times New Roman"/>
              <w:b/>
              <w:bCs/>
              <w:sz w:val="28"/>
              <w:szCs w:val="28"/>
            </w:rPr>
            <w:t xml:space="preserve"> Nr. </w:t>
          </w:r>
          <w:r w:rsidR="00F736AC" w:rsidRPr="00F736AC">
            <w:rPr>
              <w:rFonts w:ascii="Times New Roman" w:hAnsi="Times New Roman" w:cs="Times New Roman"/>
              <w:b/>
              <w:bCs/>
              <w:sz w:val="28"/>
              <w:szCs w:val="28"/>
            </w:rPr>
            <w:t>1</w:t>
          </w:r>
        </w:p>
        <w:p w14:paraId="0FC90D8B" w14:textId="77777777" w:rsidR="00D526C8" w:rsidRPr="00F736AC"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736AC" w:rsidRDefault="005F13F0" w:rsidP="004E4612">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5BCA6D8" w14:textId="77777777" w:rsidR="00121C82" w:rsidRDefault="00121C82" w:rsidP="004E4612">
              <w:pPr>
                <w:pStyle w:val="Turinioantrat"/>
                <w:spacing w:before="0" w:line="20" w:lineRule="atLeast"/>
                <w:ind w:left="432" w:hanging="432"/>
                <w:contextualSpacing/>
                <w:rPr>
                  <w:rFonts w:ascii="Times New Roman" w:eastAsiaTheme="minorEastAsia" w:hAnsi="Times New Roman" w:cs="Times New Roman"/>
                  <w:b/>
                  <w:bCs/>
                  <w:smallCaps/>
                  <w:color w:val="auto"/>
                  <w:sz w:val="24"/>
                  <w:szCs w:val="24"/>
                  <w:shd w:val="clear" w:color="auto" w:fill="E6E6E6"/>
                </w:rPr>
              </w:pPr>
            </w:p>
            <w:p w14:paraId="46AFA656" w14:textId="77777777" w:rsidR="00121C82" w:rsidRDefault="00121C82" w:rsidP="004E4612">
              <w:pPr>
                <w:pStyle w:val="Turinioantrat"/>
                <w:spacing w:before="0" w:line="20" w:lineRule="atLeast"/>
                <w:ind w:left="432" w:hanging="432"/>
                <w:contextualSpacing/>
                <w:rPr>
                  <w:rFonts w:ascii="Times New Roman" w:hAnsi="Times New Roman" w:cs="Times New Roman"/>
                  <w:b/>
                  <w:sz w:val="32"/>
                  <w:szCs w:val="24"/>
                </w:rPr>
              </w:pPr>
            </w:p>
            <w:p w14:paraId="4E228876" w14:textId="77777777" w:rsidR="00121C82" w:rsidRDefault="00121C82" w:rsidP="004E4612">
              <w:pPr>
                <w:pStyle w:val="Turinioantrat"/>
                <w:spacing w:before="0" w:line="20" w:lineRule="atLeast"/>
                <w:ind w:left="432" w:hanging="432"/>
                <w:contextualSpacing/>
                <w:rPr>
                  <w:rFonts w:ascii="Times New Roman" w:hAnsi="Times New Roman" w:cs="Times New Roman"/>
                  <w:b/>
                  <w:sz w:val="32"/>
                  <w:szCs w:val="24"/>
                </w:rPr>
              </w:pPr>
            </w:p>
            <w:p w14:paraId="7C6E5D7B" w14:textId="5B8D1319" w:rsidR="001C24BC" w:rsidRPr="00A45F34" w:rsidRDefault="001C24BC" w:rsidP="004E4612">
              <w:pPr>
                <w:pStyle w:val="Turinioantrat"/>
                <w:spacing w:before="0" w:line="20" w:lineRule="atLeast"/>
                <w:ind w:left="432" w:hanging="432"/>
                <w:contextualSpacing/>
                <w:rPr>
                  <w:rFonts w:ascii="Times New Roman" w:hAnsi="Times New Roman" w:cs="Times New Roman"/>
                  <w:b/>
                  <w:sz w:val="32"/>
                  <w:szCs w:val="24"/>
                </w:rPr>
              </w:pPr>
              <w:r w:rsidRPr="00A45F34">
                <w:rPr>
                  <w:rFonts w:ascii="Times New Roman" w:hAnsi="Times New Roman" w:cs="Times New Roman"/>
                  <w:b/>
                  <w:sz w:val="32"/>
                  <w:szCs w:val="24"/>
                </w:rPr>
                <w:t>TURINYS</w:t>
              </w:r>
            </w:p>
            <w:p w14:paraId="1E39DAF2" w14:textId="5A27323F" w:rsidR="00F64FD5" w:rsidRPr="00F64FD5" w:rsidRDefault="001C24BC" w:rsidP="00F64FD5">
              <w:pPr>
                <w:pStyle w:val="Turinys1"/>
                <w:spacing w:line="360" w:lineRule="auto"/>
                <w:rPr>
                  <w:rFonts w:ascii="Times New Roman" w:hAnsi="Times New Roman" w:cs="Times New Roman"/>
                  <w:noProof/>
                  <w:sz w:val="24"/>
                  <w:szCs w:val="24"/>
                  <w:lang w:val="en-US" w:eastAsia="en-US"/>
                </w:rPr>
              </w:pPr>
              <w:r w:rsidRPr="00F64FD5">
                <w:rPr>
                  <w:rFonts w:ascii="Times New Roman" w:hAnsi="Times New Roman" w:cs="Times New Roman"/>
                  <w:color w:val="2B579A"/>
                  <w:sz w:val="24"/>
                  <w:szCs w:val="24"/>
                  <w:shd w:val="clear" w:color="auto" w:fill="E6E6E6"/>
                </w:rPr>
                <w:fldChar w:fldCharType="begin"/>
              </w:r>
              <w:r w:rsidRPr="00F64FD5">
                <w:rPr>
                  <w:rFonts w:ascii="Times New Roman" w:hAnsi="Times New Roman" w:cs="Times New Roman"/>
                  <w:sz w:val="24"/>
                  <w:szCs w:val="24"/>
                </w:rPr>
                <w:instrText xml:space="preserve"> TOC \o "1-3" \h \z \u </w:instrText>
              </w:r>
              <w:r w:rsidRPr="00F64FD5">
                <w:rPr>
                  <w:rFonts w:ascii="Times New Roman" w:hAnsi="Times New Roman" w:cs="Times New Roman"/>
                  <w:color w:val="2B579A"/>
                  <w:sz w:val="24"/>
                  <w:szCs w:val="24"/>
                  <w:shd w:val="clear" w:color="auto" w:fill="E6E6E6"/>
                </w:rPr>
                <w:fldChar w:fldCharType="separate"/>
              </w:r>
              <w:hyperlink w:anchor="_Toc192665144" w:history="1">
                <w:r w:rsidR="00F64FD5" w:rsidRPr="00F64FD5">
                  <w:rPr>
                    <w:rStyle w:val="Hipersaitas"/>
                    <w:rFonts w:ascii="Times New Roman" w:hAnsi="Times New Roman" w:cs="Times New Roman"/>
                    <w:b/>
                    <w:noProof/>
                    <w:sz w:val="24"/>
                    <w:szCs w:val="24"/>
                  </w:rPr>
                  <w:t>1.</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Bendra informacija</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_Toc192665144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3</w:t>
                </w:r>
                <w:r w:rsidR="00F64FD5" w:rsidRPr="00F64FD5">
                  <w:rPr>
                    <w:rFonts w:ascii="Times New Roman" w:hAnsi="Times New Roman" w:cs="Times New Roman"/>
                    <w:noProof/>
                    <w:webHidden/>
                    <w:sz w:val="24"/>
                    <w:szCs w:val="24"/>
                  </w:rPr>
                  <w:fldChar w:fldCharType="end"/>
                </w:r>
              </w:hyperlink>
            </w:p>
            <w:p w14:paraId="2C914723" w14:textId="4B1B50A5"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45" w:history="1">
                <w:r w:rsidR="00F64FD5" w:rsidRPr="00F64FD5">
                  <w:rPr>
                    <w:rStyle w:val="Hipersaitas"/>
                    <w:rFonts w:ascii="Times New Roman" w:hAnsi="Times New Roman" w:cs="Times New Roman"/>
                    <w:b/>
                    <w:noProof/>
                    <w:sz w:val="24"/>
                    <w:szCs w:val="24"/>
                  </w:rPr>
                  <w:t>2.</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Pirkimo objektas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_Toc192665145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3</w:t>
                </w:r>
                <w:r w:rsidR="00F64FD5" w:rsidRPr="00F64FD5">
                  <w:rPr>
                    <w:rFonts w:ascii="Times New Roman" w:hAnsi="Times New Roman" w:cs="Times New Roman"/>
                    <w:noProof/>
                    <w:webHidden/>
                    <w:sz w:val="24"/>
                    <w:szCs w:val="24"/>
                  </w:rPr>
                  <w:fldChar w:fldCharType="end"/>
                </w:r>
              </w:hyperlink>
            </w:p>
            <w:p w14:paraId="5C62DFA8" w14:textId="5BC67C9D"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46" w:history="1">
                <w:r w:rsidR="00F64FD5" w:rsidRPr="00F64FD5">
                  <w:rPr>
                    <w:rStyle w:val="Hipersaitas"/>
                    <w:rFonts w:ascii="Times New Roman" w:hAnsi="Times New Roman" w:cs="Times New Roman"/>
                    <w:b/>
                    <w:noProof/>
                    <w:sz w:val="24"/>
                    <w:szCs w:val="24"/>
                  </w:rPr>
                  <w:t>3.</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Susitikimai su tiekėjais ir objekto apžiūra</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_Toc192665146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3</w:t>
                </w:r>
                <w:r w:rsidR="00F64FD5" w:rsidRPr="00F64FD5">
                  <w:rPr>
                    <w:rFonts w:ascii="Times New Roman" w:hAnsi="Times New Roman" w:cs="Times New Roman"/>
                    <w:noProof/>
                    <w:webHidden/>
                    <w:sz w:val="24"/>
                    <w:szCs w:val="24"/>
                  </w:rPr>
                  <w:fldChar w:fldCharType="end"/>
                </w:r>
              </w:hyperlink>
            </w:p>
            <w:p w14:paraId="582B16FB" w14:textId="7DCE7397"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47" w:history="1">
                <w:r w:rsidR="00F64FD5" w:rsidRPr="00F64FD5">
                  <w:rPr>
                    <w:rStyle w:val="Hipersaitas"/>
                    <w:rFonts w:ascii="Times New Roman" w:hAnsi="Times New Roman" w:cs="Times New Roman"/>
                    <w:b/>
                    <w:noProof/>
                    <w:sz w:val="24"/>
                    <w:szCs w:val="24"/>
                  </w:rPr>
                  <w:t>4.</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Tiekėjų pašalinimo pagrindai ir kvalifikacijos reikalavimai</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_Toc192665147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3</w:t>
                </w:r>
                <w:r w:rsidR="00F64FD5" w:rsidRPr="00F64FD5">
                  <w:rPr>
                    <w:rFonts w:ascii="Times New Roman" w:hAnsi="Times New Roman" w:cs="Times New Roman"/>
                    <w:noProof/>
                    <w:webHidden/>
                    <w:sz w:val="24"/>
                    <w:szCs w:val="24"/>
                  </w:rPr>
                  <w:fldChar w:fldCharType="end"/>
                </w:r>
              </w:hyperlink>
            </w:p>
            <w:p w14:paraId="081D8B0E" w14:textId="3F4AA02E"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48" w:history="1">
                <w:r w:rsidR="00F64FD5" w:rsidRPr="00F64FD5">
                  <w:rPr>
                    <w:rStyle w:val="Hipersaitas"/>
                    <w:rFonts w:ascii="Times New Roman" w:hAnsi="Times New Roman" w:cs="Times New Roman"/>
                    <w:b/>
                    <w:noProof/>
                    <w:sz w:val="24"/>
                    <w:szCs w:val="24"/>
                  </w:rPr>
                  <w:t>5.</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Specialieji reikalavimai pasiūlymų rengimui ir pateikimui</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_Toc192665148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4</w:t>
                </w:r>
                <w:r w:rsidR="00F64FD5" w:rsidRPr="00F64FD5">
                  <w:rPr>
                    <w:rFonts w:ascii="Times New Roman" w:hAnsi="Times New Roman" w:cs="Times New Roman"/>
                    <w:noProof/>
                    <w:webHidden/>
                    <w:sz w:val="24"/>
                    <w:szCs w:val="24"/>
                  </w:rPr>
                  <w:fldChar w:fldCharType="end"/>
                </w:r>
              </w:hyperlink>
            </w:p>
            <w:p w14:paraId="706C52D4" w14:textId="09115AB5"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49" w:history="1">
                <w:r w:rsidR="00F64FD5" w:rsidRPr="00F64FD5">
                  <w:rPr>
                    <w:rStyle w:val="Hipersaitas"/>
                    <w:rFonts w:ascii="Times New Roman" w:hAnsi="Times New Roman" w:cs="Times New Roman"/>
                    <w:b/>
                    <w:iCs/>
                    <w:noProof/>
                    <w:sz w:val="24"/>
                    <w:szCs w:val="24"/>
                  </w:rPr>
                  <w:t>6.</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Pasiūlymo galiojimo užtikrinimas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_Toc192665149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4</w:t>
                </w:r>
                <w:r w:rsidR="00F64FD5" w:rsidRPr="00F64FD5">
                  <w:rPr>
                    <w:rFonts w:ascii="Times New Roman" w:hAnsi="Times New Roman" w:cs="Times New Roman"/>
                    <w:noProof/>
                    <w:webHidden/>
                    <w:sz w:val="24"/>
                    <w:szCs w:val="24"/>
                  </w:rPr>
                  <w:fldChar w:fldCharType="end"/>
                </w:r>
              </w:hyperlink>
            </w:p>
            <w:p w14:paraId="06B27872" w14:textId="78C55983"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50" w:history="1">
                <w:r w:rsidR="00F64FD5" w:rsidRPr="00F64FD5">
                  <w:rPr>
                    <w:rStyle w:val="Hipersaitas"/>
                    <w:rFonts w:ascii="Times New Roman" w:eastAsia="Calibri" w:hAnsi="Times New Roman" w:cs="Times New Roman"/>
                    <w:b/>
                    <w:noProof/>
                    <w:sz w:val="24"/>
                    <w:szCs w:val="24"/>
                  </w:rPr>
                  <w:t>7.</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Elektroninis aukcionas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_Toc192665150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4</w:t>
                </w:r>
                <w:r w:rsidR="00F64FD5" w:rsidRPr="00F64FD5">
                  <w:rPr>
                    <w:rFonts w:ascii="Times New Roman" w:hAnsi="Times New Roman" w:cs="Times New Roman"/>
                    <w:noProof/>
                    <w:webHidden/>
                    <w:sz w:val="24"/>
                    <w:szCs w:val="24"/>
                  </w:rPr>
                  <w:fldChar w:fldCharType="end"/>
                </w:r>
              </w:hyperlink>
            </w:p>
            <w:p w14:paraId="07C35069" w14:textId="3A20A0AB"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51" w:history="1">
                <w:r w:rsidR="00F64FD5" w:rsidRPr="00F64FD5">
                  <w:rPr>
                    <w:rStyle w:val="Hipersaitas"/>
                    <w:rFonts w:ascii="Times New Roman" w:eastAsia="Calibri" w:hAnsi="Times New Roman" w:cs="Times New Roman"/>
                    <w:b/>
                    <w:noProof/>
                    <w:sz w:val="24"/>
                    <w:szCs w:val="24"/>
                  </w:rPr>
                  <w:t>8.</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Pasiūlymų vertinimas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_Toc192665151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4</w:t>
                </w:r>
                <w:r w:rsidR="00F64FD5" w:rsidRPr="00F64FD5">
                  <w:rPr>
                    <w:rFonts w:ascii="Times New Roman" w:hAnsi="Times New Roman" w:cs="Times New Roman"/>
                    <w:noProof/>
                    <w:webHidden/>
                    <w:sz w:val="24"/>
                    <w:szCs w:val="24"/>
                  </w:rPr>
                  <w:fldChar w:fldCharType="end"/>
                </w:r>
              </w:hyperlink>
            </w:p>
            <w:p w14:paraId="6AF078F3" w14:textId="44CE8758"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52" w:history="1">
                <w:r w:rsidR="00F64FD5" w:rsidRPr="00F64FD5">
                  <w:rPr>
                    <w:rStyle w:val="Hipersaitas"/>
                    <w:rFonts w:ascii="Times New Roman" w:eastAsia="Calibri" w:hAnsi="Times New Roman" w:cs="Times New Roman"/>
                    <w:b/>
                    <w:noProof/>
                    <w:sz w:val="24"/>
                    <w:szCs w:val="24"/>
                  </w:rPr>
                  <w:t>9.</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Sutarties sudarymas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_Toc192665152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5</w:t>
                </w:r>
                <w:r w:rsidR="00F64FD5" w:rsidRPr="00F64FD5">
                  <w:rPr>
                    <w:rFonts w:ascii="Times New Roman" w:hAnsi="Times New Roman" w:cs="Times New Roman"/>
                    <w:noProof/>
                    <w:webHidden/>
                    <w:sz w:val="24"/>
                    <w:szCs w:val="24"/>
                  </w:rPr>
                  <w:fldChar w:fldCharType="end"/>
                </w:r>
              </w:hyperlink>
            </w:p>
            <w:p w14:paraId="265CF3F2" w14:textId="0B98E60E" w:rsidR="00F64FD5" w:rsidRPr="00F64FD5" w:rsidRDefault="00B80619" w:rsidP="00F64FD5">
              <w:pPr>
                <w:pStyle w:val="Turinys1"/>
                <w:spacing w:line="360" w:lineRule="auto"/>
                <w:rPr>
                  <w:rFonts w:ascii="Times New Roman" w:hAnsi="Times New Roman" w:cs="Times New Roman"/>
                  <w:noProof/>
                  <w:sz w:val="24"/>
                  <w:szCs w:val="24"/>
                  <w:lang w:val="en-US" w:eastAsia="en-US"/>
                </w:rPr>
              </w:pPr>
              <w:hyperlink w:anchor="_Toc192665153" w:history="1">
                <w:r w:rsidR="00F64FD5" w:rsidRPr="00F64FD5">
                  <w:rPr>
                    <w:rStyle w:val="Hipersaitas"/>
                    <w:rFonts w:ascii="Times New Roman" w:hAnsi="Times New Roman" w:cs="Times New Roman"/>
                    <w:b/>
                    <w:noProof/>
                    <w:sz w:val="24"/>
                    <w:szCs w:val="24"/>
                  </w:rPr>
                  <w:t>10.</w:t>
                </w:r>
                <w:r w:rsidR="00F64FD5" w:rsidRPr="00F64FD5">
                  <w:rPr>
                    <w:rFonts w:ascii="Times New Roman" w:hAnsi="Times New Roman" w:cs="Times New Roman"/>
                    <w:noProof/>
                    <w:sz w:val="24"/>
                    <w:szCs w:val="24"/>
                    <w:lang w:val="en-US" w:eastAsia="en-US"/>
                  </w:rPr>
                  <w:tab/>
                </w:r>
                <w:r w:rsidR="00F64FD5" w:rsidRPr="00F64FD5">
                  <w:rPr>
                    <w:rStyle w:val="Hipersaitas"/>
                    <w:rFonts w:ascii="Times New Roman" w:hAnsi="Times New Roman" w:cs="Times New Roman"/>
                    <w:b/>
                    <w:noProof/>
                    <w:sz w:val="24"/>
                    <w:szCs w:val="24"/>
                  </w:rPr>
                  <w:t>Kitos sąlygos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_Toc192665153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5</w:t>
                </w:r>
                <w:r w:rsidR="00F64FD5" w:rsidRPr="00F64FD5">
                  <w:rPr>
                    <w:rFonts w:ascii="Times New Roman" w:hAnsi="Times New Roman" w:cs="Times New Roman"/>
                    <w:noProof/>
                    <w:webHidden/>
                    <w:sz w:val="24"/>
                    <w:szCs w:val="24"/>
                  </w:rPr>
                  <w:fldChar w:fldCharType="end"/>
                </w:r>
              </w:hyperlink>
            </w:p>
            <w:p w14:paraId="57075385" w14:textId="36E1CC4A"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4" w:history="1">
                <w:r w:rsidR="00F64FD5" w:rsidRPr="00F64FD5">
                  <w:rPr>
                    <w:rStyle w:val="Hipersaitas"/>
                    <w:rFonts w:ascii="Times New Roman" w:hAnsi="Times New Roman" w:cs="Times New Roman"/>
                    <w:noProof/>
                    <w:sz w:val="24"/>
                    <w:szCs w:val="24"/>
                  </w:rPr>
                  <w:t>Pirkimo sąlygų 1 priedas „Terminai“</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_Toc192665154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6</w:t>
                </w:r>
                <w:r w:rsidR="00F64FD5" w:rsidRPr="00F64FD5">
                  <w:rPr>
                    <w:rFonts w:ascii="Times New Roman" w:hAnsi="Times New Roman" w:cs="Times New Roman"/>
                    <w:noProof/>
                    <w:webHidden/>
                    <w:sz w:val="24"/>
                    <w:szCs w:val="24"/>
                  </w:rPr>
                  <w:fldChar w:fldCharType="end"/>
                </w:r>
              </w:hyperlink>
            </w:p>
            <w:p w14:paraId="4F1BEF88" w14:textId="7E885093"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5" w:history="1">
                <w:r w:rsidR="00F64FD5" w:rsidRPr="00F64FD5">
                  <w:rPr>
                    <w:rStyle w:val="Hipersaitas"/>
                    <w:rFonts w:ascii="Times New Roman" w:eastAsia="Calibri" w:hAnsi="Times New Roman" w:cs="Times New Roman"/>
                    <w:noProof/>
                    <w:sz w:val="24"/>
                    <w:szCs w:val="24"/>
                  </w:rPr>
                  <w:t>Pirkimo sąlygų 2 priedas „Techninė specifikacija“</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_Toc192665155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8</w:t>
                </w:r>
                <w:r w:rsidR="00F64FD5" w:rsidRPr="00F64FD5">
                  <w:rPr>
                    <w:rFonts w:ascii="Times New Roman" w:hAnsi="Times New Roman" w:cs="Times New Roman"/>
                    <w:noProof/>
                    <w:webHidden/>
                    <w:sz w:val="24"/>
                    <w:szCs w:val="24"/>
                  </w:rPr>
                  <w:fldChar w:fldCharType="end"/>
                </w:r>
              </w:hyperlink>
            </w:p>
            <w:p w14:paraId="7DC1028E" w14:textId="56408428"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6" w:history="1">
                <w:r w:rsidR="00F64FD5" w:rsidRPr="00F64FD5">
                  <w:rPr>
                    <w:rStyle w:val="Hipersaitas"/>
                    <w:rFonts w:ascii="Times New Roman" w:eastAsia="Calibri" w:hAnsi="Times New Roman" w:cs="Times New Roman"/>
                    <w:noProof/>
                    <w:sz w:val="24"/>
                    <w:szCs w:val="24"/>
                  </w:rPr>
                  <w:t>Pirkimo sąlygų 3 priedas „Tiekėjų pašalinimo pagrindai“</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_Toc192665156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9</w:t>
                </w:r>
                <w:r w:rsidR="00F64FD5" w:rsidRPr="00F64FD5">
                  <w:rPr>
                    <w:rFonts w:ascii="Times New Roman" w:hAnsi="Times New Roman" w:cs="Times New Roman"/>
                    <w:noProof/>
                    <w:webHidden/>
                    <w:sz w:val="24"/>
                    <w:szCs w:val="24"/>
                  </w:rPr>
                  <w:fldChar w:fldCharType="end"/>
                </w:r>
              </w:hyperlink>
            </w:p>
            <w:p w14:paraId="708BECBB" w14:textId="126FD213"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7" w:history="1">
                <w:r w:rsidR="00F64FD5" w:rsidRPr="00F64FD5">
                  <w:rPr>
                    <w:rStyle w:val="Hipersaitas"/>
                    <w:rFonts w:ascii="Times New Roman" w:eastAsia="Calibri" w:hAnsi="Times New Roman" w:cs="Times New Roman"/>
                    <w:noProof/>
                    <w:sz w:val="24"/>
                    <w:szCs w:val="24"/>
                  </w:rPr>
                  <w:t>Pirkimo sąlygų 5 priedas „EBVPD“</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_Toc192665157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11</w:t>
                </w:r>
                <w:r w:rsidR="00F64FD5" w:rsidRPr="00F64FD5">
                  <w:rPr>
                    <w:rFonts w:ascii="Times New Roman" w:hAnsi="Times New Roman" w:cs="Times New Roman"/>
                    <w:noProof/>
                    <w:webHidden/>
                    <w:sz w:val="24"/>
                    <w:szCs w:val="24"/>
                  </w:rPr>
                  <w:fldChar w:fldCharType="end"/>
                </w:r>
              </w:hyperlink>
            </w:p>
            <w:p w14:paraId="4305B88C" w14:textId="777B5515"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8" w:history="1">
                <w:r w:rsidR="00F64FD5" w:rsidRPr="00F64FD5">
                  <w:rPr>
                    <w:rStyle w:val="Hipersaitas"/>
                    <w:rFonts w:ascii="Times New Roman" w:eastAsia="Calibri" w:hAnsi="Times New Roman" w:cs="Times New Roman"/>
                    <w:noProof/>
                    <w:sz w:val="24"/>
                    <w:szCs w:val="24"/>
                  </w:rPr>
                  <w:t>Pirkimo sąlygų 6 priedas „Pasiūlymo forma“</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_Toc192665158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12</w:t>
                </w:r>
                <w:r w:rsidR="00F64FD5" w:rsidRPr="00F64FD5">
                  <w:rPr>
                    <w:rFonts w:ascii="Times New Roman" w:hAnsi="Times New Roman" w:cs="Times New Roman"/>
                    <w:noProof/>
                    <w:webHidden/>
                    <w:sz w:val="24"/>
                    <w:szCs w:val="24"/>
                  </w:rPr>
                  <w:fldChar w:fldCharType="end"/>
                </w:r>
              </w:hyperlink>
            </w:p>
            <w:p w14:paraId="4D859B04" w14:textId="1F74FBD0"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59" w:history="1">
                <w:r w:rsidR="00F64FD5" w:rsidRPr="00F64FD5">
                  <w:rPr>
                    <w:rStyle w:val="Hipersaitas"/>
                    <w:rFonts w:ascii="Times New Roman" w:eastAsia="Calibri" w:hAnsi="Times New Roman" w:cs="Times New Roman"/>
                    <w:noProof/>
                    <w:sz w:val="24"/>
                    <w:szCs w:val="24"/>
                  </w:rPr>
                  <w:t>Pirkimo sąlygų 7 priedas „Pasiūlymų vertinimo kriterijai ir sąlygos“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_Toc192665159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13</w:t>
                </w:r>
                <w:r w:rsidR="00F64FD5" w:rsidRPr="00F64FD5">
                  <w:rPr>
                    <w:rFonts w:ascii="Times New Roman" w:hAnsi="Times New Roman" w:cs="Times New Roman"/>
                    <w:noProof/>
                    <w:webHidden/>
                    <w:sz w:val="24"/>
                    <w:szCs w:val="24"/>
                  </w:rPr>
                  <w:fldChar w:fldCharType="end"/>
                </w:r>
              </w:hyperlink>
            </w:p>
            <w:p w14:paraId="1998BF39" w14:textId="5584E1AB" w:rsidR="00F64FD5" w:rsidRPr="00F64FD5" w:rsidRDefault="00B80619" w:rsidP="00F64FD5">
              <w:pPr>
                <w:pStyle w:val="Turinys2"/>
                <w:spacing w:line="360" w:lineRule="auto"/>
                <w:rPr>
                  <w:rFonts w:ascii="Times New Roman" w:hAnsi="Times New Roman" w:cs="Times New Roman"/>
                  <w:noProof/>
                  <w:sz w:val="24"/>
                  <w:szCs w:val="24"/>
                  <w:lang w:val="en-US" w:eastAsia="en-US"/>
                </w:rPr>
              </w:pPr>
              <w:hyperlink w:anchor="_Toc192665160" w:history="1">
                <w:r w:rsidR="00F64FD5" w:rsidRPr="00F64FD5">
                  <w:rPr>
                    <w:rStyle w:val="Hipersaitas"/>
                    <w:rFonts w:ascii="Times New Roman" w:hAnsi="Times New Roman" w:cs="Times New Roman"/>
                    <w:noProof/>
                    <w:sz w:val="24"/>
                    <w:szCs w:val="24"/>
                  </w:rPr>
                  <w:t>Pirkimo sąlygų 8 priedas „Sutarties projektas“</w:t>
                </w:r>
                <w:r w:rsidR="00F64FD5" w:rsidRPr="00F64FD5">
                  <w:rPr>
                    <w:rFonts w:ascii="Times New Roman" w:hAnsi="Times New Roman" w:cs="Times New Roman"/>
                    <w:noProof/>
                    <w:webHidden/>
                    <w:sz w:val="24"/>
                    <w:szCs w:val="24"/>
                  </w:rPr>
                  <w:tab/>
                </w:r>
                <w:r w:rsidR="00F64FD5" w:rsidRPr="00F64FD5">
                  <w:rPr>
                    <w:rFonts w:ascii="Times New Roman" w:hAnsi="Times New Roman" w:cs="Times New Roman"/>
                    <w:noProof/>
                    <w:webHidden/>
                    <w:sz w:val="24"/>
                    <w:szCs w:val="24"/>
                  </w:rPr>
                  <w:fldChar w:fldCharType="begin"/>
                </w:r>
                <w:r w:rsidR="00F64FD5" w:rsidRPr="00F64FD5">
                  <w:rPr>
                    <w:rFonts w:ascii="Times New Roman" w:hAnsi="Times New Roman" w:cs="Times New Roman"/>
                    <w:noProof/>
                    <w:webHidden/>
                    <w:sz w:val="24"/>
                    <w:szCs w:val="24"/>
                  </w:rPr>
                  <w:instrText xml:space="preserve"> PAGEREF _Toc192665160 \h </w:instrText>
                </w:r>
                <w:r w:rsidR="00F64FD5" w:rsidRPr="00F64FD5">
                  <w:rPr>
                    <w:rFonts w:ascii="Times New Roman" w:hAnsi="Times New Roman" w:cs="Times New Roman"/>
                    <w:noProof/>
                    <w:webHidden/>
                    <w:sz w:val="24"/>
                    <w:szCs w:val="24"/>
                  </w:rPr>
                </w:r>
                <w:r w:rsidR="00F64FD5" w:rsidRPr="00F64FD5">
                  <w:rPr>
                    <w:rFonts w:ascii="Times New Roman" w:hAnsi="Times New Roman" w:cs="Times New Roman"/>
                    <w:noProof/>
                    <w:webHidden/>
                    <w:sz w:val="24"/>
                    <w:szCs w:val="24"/>
                  </w:rPr>
                  <w:fldChar w:fldCharType="separate"/>
                </w:r>
                <w:r w:rsidR="00385EF8">
                  <w:rPr>
                    <w:rFonts w:ascii="Times New Roman" w:hAnsi="Times New Roman" w:cs="Times New Roman"/>
                    <w:noProof/>
                    <w:webHidden/>
                    <w:sz w:val="24"/>
                    <w:szCs w:val="24"/>
                  </w:rPr>
                  <w:t>14</w:t>
                </w:r>
                <w:r w:rsidR="00F64FD5" w:rsidRPr="00F64FD5">
                  <w:rPr>
                    <w:rFonts w:ascii="Times New Roman" w:hAnsi="Times New Roman" w:cs="Times New Roman"/>
                    <w:noProof/>
                    <w:webHidden/>
                    <w:sz w:val="24"/>
                    <w:szCs w:val="24"/>
                  </w:rPr>
                  <w:fldChar w:fldCharType="end"/>
                </w:r>
              </w:hyperlink>
            </w:p>
            <w:p w14:paraId="0DDC40AE" w14:textId="4AC5B83D" w:rsidR="001C24BC" w:rsidRPr="00F0499F" w:rsidRDefault="001C24BC" w:rsidP="00F64FD5">
              <w:pPr>
                <w:spacing w:after="120" w:line="360" w:lineRule="auto"/>
                <w:contextualSpacing/>
                <w:rPr>
                  <w:rFonts w:cstheme="minorHAnsi"/>
                </w:rPr>
              </w:pPr>
              <w:r w:rsidRPr="00F64FD5">
                <w:rPr>
                  <w:rFonts w:ascii="Times New Roman" w:hAnsi="Times New Roman" w:cs="Times New Roman"/>
                  <w:b/>
                  <w:bCs/>
                  <w:color w:val="2B579A"/>
                  <w:sz w:val="24"/>
                  <w:szCs w:val="24"/>
                  <w:shd w:val="clear" w:color="auto" w:fill="E6E6E6"/>
                </w:rPr>
                <w:fldChar w:fldCharType="end"/>
              </w:r>
            </w:p>
          </w:sdtContent>
        </w:sdt>
        <w:p w14:paraId="73CCB438" w14:textId="6D21B20E"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736AC" w:rsidRDefault="00263B34" w:rsidP="00A45F34">
      <w:pPr>
        <w:pStyle w:val="Antrat1"/>
        <w:numPr>
          <w:ilvl w:val="0"/>
          <w:numId w:val="1"/>
        </w:numPr>
        <w:spacing w:before="0" w:after="0" w:line="20" w:lineRule="atLeast"/>
        <w:ind w:left="284" w:hanging="284"/>
        <w:contextualSpacing/>
        <w:jc w:val="both"/>
        <w:rPr>
          <w:rFonts w:ascii="Times New Roman" w:hAnsi="Times New Roman" w:cs="Times New Roman"/>
          <w:b/>
          <w:sz w:val="28"/>
          <w:szCs w:val="24"/>
        </w:rPr>
      </w:pPr>
      <w:bookmarkStart w:id="1" w:name="_Toc192665144"/>
      <w:bookmarkStart w:id="2" w:name="_Toc335201954"/>
      <w:bookmarkStart w:id="3" w:name="_Toc147739116"/>
      <w:r w:rsidRPr="00F736AC">
        <w:rPr>
          <w:rFonts w:ascii="Times New Roman" w:hAnsi="Times New Roman" w:cs="Times New Roman"/>
          <w:b/>
          <w:sz w:val="28"/>
          <w:szCs w:val="24"/>
        </w:rPr>
        <w:lastRenderedPageBreak/>
        <w:t>Bendra informacija</w:t>
      </w:r>
      <w:bookmarkEnd w:id="1"/>
    </w:p>
    <w:p w14:paraId="20B4CC80" w14:textId="407158CD" w:rsidR="008272CE" w:rsidRPr="00F736AC" w:rsidRDefault="008272CE" w:rsidP="00121C82">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736AC">
        <w:rPr>
          <w:rFonts w:ascii="Times New Roman" w:hAnsi="Times New Roman" w:cs="Times New Roman"/>
          <w:sz w:val="24"/>
          <w:szCs w:val="24"/>
        </w:rPr>
        <w:t>Perkančioji organizacija –</w:t>
      </w:r>
      <w:r w:rsidR="000372F4" w:rsidRPr="00F736AC">
        <w:rPr>
          <w:rFonts w:ascii="Times New Roman" w:hAnsi="Times New Roman" w:cs="Times New Roman"/>
          <w:sz w:val="24"/>
          <w:szCs w:val="24"/>
        </w:rPr>
        <w:t xml:space="preserve"> </w:t>
      </w:r>
      <w:r w:rsidR="00F736AC" w:rsidRPr="00F736AC">
        <w:rPr>
          <w:rFonts w:ascii="Times New Roman" w:eastAsia="Calibri" w:hAnsi="Times New Roman" w:cs="Times New Roman"/>
          <w:sz w:val="24"/>
          <w:szCs w:val="24"/>
        </w:rPr>
        <w:t>VšĮ Kauno kolegija</w:t>
      </w:r>
      <w:r w:rsidR="00E56BA8" w:rsidRPr="00F736AC">
        <w:rPr>
          <w:rFonts w:ascii="Times New Roman" w:eastAsia="Calibri" w:hAnsi="Times New Roman" w:cs="Times New Roman"/>
          <w:sz w:val="24"/>
          <w:szCs w:val="24"/>
        </w:rPr>
        <w:t>,</w:t>
      </w:r>
      <w:r w:rsidR="00E56BA8" w:rsidRPr="00F736AC">
        <w:rPr>
          <w:rFonts w:ascii="Times New Roman" w:eastAsia="Calibri" w:hAnsi="Times New Roman" w:cs="Times New Roman"/>
          <w:color w:val="00B050"/>
          <w:sz w:val="24"/>
          <w:szCs w:val="24"/>
        </w:rPr>
        <w:t xml:space="preserve"> </w:t>
      </w:r>
      <w:r w:rsidR="00E56BA8" w:rsidRPr="00F736AC">
        <w:rPr>
          <w:rFonts w:ascii="Times New Roman" w:eastAsia="Calibri" w:hAnsi="Times New Roman" w:cs="Times New Roman"/>
          <w:sz w:val="24"/>
          <w:szCs w:val="24"/>
        </w:rPr>
        <w:t xml:space="preserve">juridinio asmens kodas </w:t>
      </w:r>
      <w:r w:rsidR="00F736AC" w:rsidRPr="00F736AC">
        <w:rPr>
          <w:rFonts w:ascii="Times New Roman" w:eastAsia="Calibri" w:hAnsi="Times New Roman" w:cs="Times New Roman"/>
          <w:sz w:val="24"/>
          <w:szCs w:val="24"/>
        </w:rPr>
        <w:t>111965284</w:t>
      </w:r>
      <w:r w:rsidR="00E56BA8" w:rsidRPr="00F736AC">
        <w:rPr>
          <w:rFonts w:ascii="Times New Roman" w:eastAsia="Calibri" w:hAnsi="Times New Roman" w:cs="Times New Roman"/>
          <w:sz w:val="24"/>
          <w:szCs w:val="24"/>
        </w:rPr>
        <w:t xml:space="preserve">, adresas </w:t>
      </w:r>
      <w:r w:rsidR="00F736AC" w:rsidRPr="00F736AC">
        <w:rPr>
          <w:rFonts w:ascii="Times New Roman" w:eastAsia="Calibri" w:hAnsi="Times New Roman" w:cs="Times New Roman"/>
          <w:sz w:val="24"/>
          <w:szCs w:val="24"/>
        </w:rPr>
        <w:t>Pramonės pr. 20, Kauna</w:t>
      </w:r>
      <w:r w:rsidR="00B85A1E">
        <w:rPr>
          <w:rFonts w:ascii="Times New Roman" w:eastAsia="Calibri" w:hAnsi="Times New Roman" w:cs="Times New Roman"/>
          <w:sz w:val="24"/>
          <w:szCs w:val="24"/>
        </w:rPr>
        <w:t>s</w:t>
      </w:r>
      <w:r w:rsidR="00F736AC" w:rsidRPr="004C1079">
        <w:rPr>
          <w:rFonts w:ascii="Times New Roman" w:eastAsia="Calibri" w:hAnsi="Times New Roman" w:cs="Times New Roman"/>
          <w:sz w:val="24"/>
          <w:szCs w:val="24"/>
        </w:rPr>
        <w:t xml:space="preserve">. </w:t>
      </w:r>
      <w:r w:rsidR="004C1079" w:rsidRPr="004C1079">
        <w:rPr>
          <w:rFonts w:ascii="Times New Roman" w:eastAsia="Calibri" w:hAnsi="Times New Roman" w:cs="Times New Roman"/>
          <w:sz w:val="24"/>
          <w:szCs w:val="24"/>
        </w:rPr>
        <w:t>Darbo laikas pirmadieniais ketvirtadieniais nuo 8:00 val. iki 16:45 val., penktadieniais nuo 8:00 val. iki 15:30 val.</w:t>
      </w:r>
      <w:r w:rsidR="004C1079">
        <w:rPr>
          <w:rFonts w:eastAsia="Calibri" w:cstheme="minorHAnsi"/>
          <w:sz w:val="22"/>
          <w:szCs w:val="22"/>
        </w:rPr>
        <w:t xml:space="preserve"> </w:t>
      </w:r>
      <w:r w:rsidR="00E05E2D" w:rsidRPr="00F736AC">
        <w:rPr>
          <w:rFonts w:ascii="Times New Roman" w:eastAsia="Calibri" w:hAnsi="Times New Roman" w:cs="Times New Roman"/>
          <w:sz w:val="24"/>
          <w:szCs w:val="24"/>
        </w:rPr>
        <w:t>P</w:t>
      </w:r>
      <w:r w:rsidR="00D94650" w:rsidRPr="00F736AC">
        <w:rPr>
          <w:rFonts w:ascii="Times New Roman" w:eastAsia="Calibri" w:hAnsi="Times New Roman" w:cs="Times New Roman"/>
          <w:sz w:val="24"/>
          <w:szCs w:val="24"/>
        </w:rPr>
        <w:t>erkančioji organizacija yra PVM mokėtoja</w:t>
      </w:r>
      <w:r w:rsidR="009C69A4" w:rsidRPr="00F736AC">
        <w:rPr>
          <w:rFonts w:ascii="Times New Roman" w:eastAsia="Calibri" w:hAnsi="Times New Roman" w:cs="Times New Roman"/>
          <w:sz w:val="24"/>
          <w:szCs w:val="24"/>
        </w:rPr>
        <w:t>.</w:t>
      </w:r>
    </w:p>
    <w:p w14:paraId="62333432" w14:textId="798F85C5" w:rsidR="00B85A1E" w:rsidRPr="001D769F" w:rsidRDefault="007D6857" w:rsidP="00121C8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736AC">
        <w:rPr>
          <w:rFonts w:ascii="Times New Roman" w:hAnsi="Times New Roman" w:cs="Times New Roman"/>
          <w:color w:val="000000" w:themeColor="text1"/>
          <w:sz w:val="24"/>
          <w:szCs w:val="24"/>
        </w:rPr>
        <w:t>Pirkimas</w:t>
      </w:r>
      <w:r w:rsidR="00B37854" w:rsidRPr="00F736AC">
        <w:rPr>
          <w:rFonts w:ascii="Times New Roman" w:hAnsi="Times New Roman" w:cs="Times New Roman"/>
          <w:color w:val="000000" w:themeColor="text1"/>
          <w:sz w:val="24"/>
          <w:szCs w:val="24"/>
        </w:rPr>
        <w:t xml:space="preserve"> neatlieka</w:t>
      </w:r>
      <w:r w:rsidRPr="00F736AC">
        <w:rPr>
          <w:rFonts w:ascii="Times New Roman" w:hAnsi="Times New Roman" w:cs="Times New Roman"/>
          <w:color w:val="000000" w:themeColor="text1"/>
          <w:sz w:val="24"/>
          <w:szCs w:val="24"/>
        </w:rPr>
        <w:t>mas</w:t>
      </w:r>
      <w:r w:rsidR="00B37854" w:rsidRPr="00F736AC">
        <w:rPr>
          <w:rFonts w:ascii="Times New Roman" w:hAnsi="Times New Roman" w:cs="Times New Roman"/>
          <w:color w:val="000000" w:themeColor="text1"/>
          <w:sz w:val="24"/>
          <w:szCs w:val="24"/>
        </w:rPr>
        <w:t xml:space="preserve"> </w:t>
      </w:r>
      <w:r w:rsidR="002F5F8E" w:rsidRPr="00F736AC">
        <w:rPr>
          <w:rFonts w:ascii="Times New Roman" w:hAnsi="Times New Roman" w:cs="Times New Roman"/>
          <w:color w:val="000000" w:themeColor="text1"/>
          <w:sz w:val="24"/>
          <w:szCs w:val="24"/>
        </w:rPr>
        <w:t>naudojantis centralizuotų pirkimų katalogu</w:t>
      </w:r>
      <w:r w:rsidRPr="00F736AC">
        <w:rPr>
          <w:rFonts w:ascii="Times New Roman" w:hAnsi="Times New Roman" w:cs="Times New Roman"/>
          <w:color w:val="000000" w:themeColor="text1"/>
          <w:sz w:val="24"/>
          <w:szCs w:val="24"/>
        </w:rPr>
        <w:t xml:space="preserve">, nes </w:t>
      </w:r>
      <w:r w:rsidR="00395004" w:rsidRPr="001D769F">
        <w:rPr>
          <w:rFonts w:ascii="Times New Roman" w:hAnsi="Times New Roman" w:cs="Times New Roman"/>
          <w:sz w:val="24"/>
          <w:szCs w:val="24"/>
        </w:rPr>
        <w:t>CPO kataloge tokių prekių</w:t>
      </w:r>
      <w:r w:rsidR="001D769F" w:rsidRPr="001D769F">
        <w:rPr>
          <w:rFonts w:ascii="Times New Roman" w:hAnsi="Times New Roman" w:cs="Times New Roman"/>
          <w:sz w:val="24"/>
          <w:szCs w:val="24"/>
        </w:rPr>
        <w:t xml:space="preserve"> nėra</w:t>
      </w:r>
      <w:r w:rsidR="008C5F5E" w:rsidRPr="001D769F">
        <w:rPr>
          <w:rFonts w:ascii="Times New Roman" w:hAnsi="Times New Roman" w:cs="Times New Roman"/>
          <w:sz w:val="24"/>
          <w:szCs w:val="24"/>
        </w:rPr>
        <w:t xml:space="preserve">. </w:t>
      </w:r>
      <w:r w:rsidR="002F5F8E" w:rsidRPr="001D769F">
        <w:rPr>
          <w:rFonts w:ascii="Times New Roman" w:hAnsi="Times New Roman" w:cs="Times New Roman"/>
          <w:sz w:val="24"/>
          <w:szCs w:val="24"/>
        </w:rPr>
        <w:t xml:space="preserve"> </w:t>
      </w:r>
    </w:p>
    <w:p w14:paraId="7021E8A5" w14:textId="77777777" w:rsidR="00B85A1E" w:rsidRPr="00B85A1E" w:rsidRDefault="00AA23FB" w:rsidP="00121C8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85A1E">
        <w:rPr>
          <w:rFonts w:ascii="Times New Roman" w:eastAsia="Times New Roman" w:hAnsi="Times New Roman" w:cs="Times New Roman"/>
          <w:sz w:val="24"/>
          <w:szCs w:val="24"/>
        </w:rPr>
        <w:t>Perkančioji organizacija nerezervuoja teisės dalyvauti pirkime.</w:t>
      </w:r>
    </w:p>
    <w:p w14:paraId="12F60CA3" w14:textId="77777777" w:rsidR="00B85A1E" w:rsidRPr="00B85A1E" w:rsidRDefault="00E32C8E" w:rsidP="00121C8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85A1E">
        <w:rPr>
          <w:rFonts w:ascii="Times New Roman" w:hAnsi="Times New Roman" w:cs="Times New Roman"/>
          <w:sz w:val="24"/>
          <w:szCs w:val="24"/>
        </w:rPr>
        <w:t xml:space="preserve">Stebėtojai dalyvauti </w:t>
      </w:r>
      <w:r w:rsidR="008A3C98" w:rsidRPr="00B85A1E">
        <w:rPr>
          <w:rFonts w:ascii="Times New Roman" w:hAnsi="Times New Roman" w:cs="Times New Roman"/>
          <w:sz w:val="24"/>
          <w:szCs w:val="24"/>
        </w:rPr>
        <w:t>K</w:t>
      </w:r>
      <w:r w:rsidRPr="00B85A1E">
        <w:rPr>
          <w:rFonts w:ascii="Times New Roman" w:hAnsi="Times New Roman" w:cs="Times New Roman"/>
          <w:sz w:val="24"/>
          <w:szCs w:val="24"/>
        </w:rPr>
        <w:t>omisijos posėdžiuose nėra kviečiami.</w:t>
      </w:r>
    </w:p>
    <w:p w14:paraId="5F9AD4BD" w14:textId="6D681B28" w:rsidR="00B85A1E" w:rsidRPr="00B85A1E" w:rsidRDefault="003A502A" w:rsidP="00121C8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047A1">
        <w:rPr>
          <w:rFonts w:ascii="Times New Roman" w:hAnsi="Times New Roman" w:cs="Times New Roman"/>
          <w:sz w:val="24"/>
          <w:szCs w:val="24"/>
          <w:shd w:val="clear" w:color="auto" w:fill="C5E0B3" w:themeFill="accent6" w:themeFillTint="66"/>
        </w:rPr>
        <w:t>Atliekamas žaliasis pirkimas. Pirkimas vykdomas vadovaujantis Lietuvos Respublikos aplinkos ministro 2011 m. birželio 28 d. įsakymo Nr. D1-508 „</w:t>
      </w:r>
      <w:hyperlink r:id="rId12" w:history="1">
        <w:r w:rsidRPr="00C047A1">
          <w:rPr>
            <w:rStyle w:val="Hipersaitas"/>
            <w:rFonts w:ascii="Times New Roman" w:hAnsi="Times New Roman" w:cs="Times New Roman"/>
            <w:color w:val="0070C0"/>
            <w:sz w:val="24"/>
            <w:szCs w:val="24"/>
            <w:u w:val="single"/>
            <w:shd w:val="clear" w:color="auto" w:fill="C5E0B3" w:themeFill="accent6" w:themeFillTint="66"/>
          </w:rPr>
          <w:t>Dėl Aplinkos apsaugos kriterijų taikymo, vykdant žaliuosius pirkimus, tvarkos aprašo patvirtinimo</w:t>
        </w:r>
      </w:hyperlink>
      <w:r w:rsidRPr="0032341A">
        <w:rPr>
          <w:rFonts w:ascii="Times New Roman" w:hAnsi="Times New Roman" w:cs="Times New Roman"/>
          <w:color w:val="000000" w:themeColor="text1"/>
          <w:sz w:val="24"/>
          <w:szCs w:val="24"/>
          <w:shd w:val="clear" w:color="auto" w:fill="C5E0B3" w:themeFill="accent6" w:themeFillTint="66"/>
        </w:rPr>
        <w:t xml:space="preserve">“ </w:t>
      </w:r>
      <w:r w:rsidR="008B1AB1">
        <w:rPr>
          <w:rFonts w:ascii="Times New Roman" w:hAnsi="Times New Roman" w:cs="Times New Roman"/>
          <w:color w:val="000000" w:themeColor="text1"/>
          <w:sz w:val="24"/>
          <w:szCs w:val="24"/>
          <w:shd w:val="clear" w:color="auto" w:fill="C5E0B3" w:themeFill="accent6" w:themeFillTint="66"/>
        </w:rPr>
        <w:t xml:space="preserve">4.1 p. ir </w:t>
      </w:r>
      <w:r w:rsidR="0032341A" w:rsidRPr="0032341A">
        <w:rPr>
          <w:rFonts w:ascii="Times New Roman" w:hAnsi="Times New Roman" w:cs="Times New Roman"/>
          <w:color w:val="000000" w:themeColor="text1"/>
          <w:sz w:val="24"/>
          <w:szCs w:val="24"/>
          <w:shd w:val="clear" w:color="auto" w:fill="C5E0B3" w:themeFill="accent6" w:themeFillTint="66"/>
        </w:rPr>
        <w:t>4.4.4.4 punktais.</w:t>
      </w:r>
      <w:r w:rsidRPr="0032341A">
        <w:rPr>
          <w:rFonts w:ascii="Times New Roman" w:hAnsi="Times New Roman" w:cs="Times New Roman"/>
          <w:color w:val="000000" w:themeColor="text1"/>
          <w:sz w:val="24"/>
          <w:szCs w:val="24"/>
          <w:shd w:val="clear" w:color="auto" w:fill="C5E0B3" w:themeFill="accent6" w:themeFillTint="66"/>
        </w:rPr>
        <w:t xml:space="preserve"> Aplinkos apaugos kriterijai nustatyti</w:t>
      </w:r>
      <w:r w:rsidR="00A45F34">
        <w:rPr>
          <w:rFonts w:ascii="Times New Roman" w:hAnsi="Times New Roman" w:cs="Times New Roman"/>
          <w:color w:val="000000" w:themeColor="text1"/>
          <w:sz w:val="24"/>
          <w:szCs w:val="24"/>
          <w:shd w:val="clear" w:color="auto" w:fill="C5E0B3" w:themeFill="accent6" w:themeFillTint="66"/>
        </w:rPr>
        <w:t xml:space="preserve"> </w:t>
      </w:r>
      <w:r w:rsidR="00F64FD5">
        <w:rPr>
          <w:rFonts w:ascii="Times New Roman" w:hAnsi="Times New Roman" w:cs="Times New Roman"/>
          <w:color w:val="000000" w:themeColor="text1"/>
          <w:sz w:val="24"/>
          <w:szCs w:val="24"/>
          <w:shd w:val="clear" w:color="auto" w:fill="C5E0B3" w:themeFill="accent6" w:themeFillTint="66"/>
        </w:rPr>
        <w:t>S</w:t>
      </w:r>
      <w:r w:rsidR="00A45F34">
        <w:rPr>
          <w:rFonts w:ascii="Times New Roman" w:hAnsi="Times New Roman" w:cs="Times New Roman"/>
          <w:color w:val="000000" w:themeColor="text1"/>
          <w:sz w:val="24"/>
          <w:szCs w:val="24"/>
          <w:shd w:val="clear" w:color="auto" w:fill="C5E0B3" w:themeFill="accent6" w:themeFillTint="66"/>
        </w:rPr>
        <w:t>pecialiųjų</w:t>
      </w:r>
      <w:r w:rsidRPr="0032341A">
        <w:rPr>
          <w:rFonts w:ascii="Times New Roman" w:hAnsi="Times New Roman" w:cs="Times New Roman"/>
          <w:color w:val="000000" w:themeColor="text1"/>
          <w:sz w:val="24"/>
          <w:szCs w:val="24"/>
          <w:shd w:val="clear" w:color="auto" w:fill="C5E0B3" w:themeFill="accent6" w:themeFillTint="66"/>
        </w:rPr>
        <w:t xml:space="preserve"> </w:t>
      </w:r>
      <w:r w:rsidR="0032341A" w:rsidRPr="0032341A">
        <w:rPr>
          <w:rFonts w:ascii="Times New Roman" w:hAnsi="Times New Roman" w:cs="Times New Roman"/>
          <w:color w:val="000000" w:themeColor="text1"/>
          <w:sz w:val="24"/>
          <w:szCs w:val="24"/>
          <w:shd w:val="clear" w:color="auto" w:fill="C5E0B3" w:themeFill="accent6" w:themeFillTint="66"/>
        </w:rPr>
        <w:t>pirkimo sąlygų</w:t>
      </w:r>
      <w:r w:rsidR="00272B05">
        <w:rPr>
          <w:rFonts w:ascii="Times New Roman" w:hAnsi="Times New Roman" w:cs="Times New Roman"/>
          <w:color w:val="000000" w:themeColor="text1"/>
          <w:sz w:val="24"/>
          <w:szCs w:val="24"/>
          <w:shd w:val="clear" w:color="auto" w:fill="C5E0B3" w:themeFill="accent6" w:themeFillTint="66"/>
        </w:rPr>
        <w:t xml:space="preserve"> </w:t>
      </w:r>
      <w:r w:rsidR="00A45F34">
        <w:rPr>
          <w:rFonts w:ascii="Times New Roman" w:hAnsi="Times New Roman" w:cs="Times New Roman"/>
          <w:color w:val="000000" w:themeColor="text1"/>
          <w:sz w:val="24"/>
          <w:szCs w:val="24"/>
          <w:shd w:val="clear" w:color="auto" w:fill="C5E0B3" w:themeFill="accent6" w:themeFillTint="66"/>
        </w:rPr>
        <w:t xml:space="preserve">8 </w:t>
      </w:r>
      <w:r w:rsidR="00272B05">
        <w:rPr>
          <w:rFonts w:ascii="Times New Roman" w:hAnsi="Times New Roman" w:cs="Times New Roman"/>
          <w:color w:val="000000" w:themeColor="text1"/>
          <w:sz w:val="24"/>
          <w:szCs w:val="24"/>
          <w:shd w:val="clear" w:color="auto" w:fill="C5E0B3" w:themeFill="accent6" w:themeFillTint="66"/>
        </w:rPr>
        <w:t>priede „Sutarties projektas“</w:t>
      </w:r>
      <w:r w:rsidR="0032341A" w:rsidRPr="0032341A">
        <w:rPr>
          <w:rFonts w:ascii="Times New Roman" w:hAnsi="Times New Roman" w:cs="Times New Roman"/>
          <w:color w:val="000000" w:themeColor="text1"/>
          <w:sz w:val="24"/>
          <w:szCs w:val="24"/>
          <w:shd w:val="clear" w:color="auto" w:fill="C5E0B3" w:themeFill="accent6" w:themeFillTint="66"/>
        </w:rPr>
        <w:t>.</w:t>
      </w:r>
      <w:r w:rsidR="00821FE8" w:rsidRPr="0032341A">
        <w:rPr>
          <w:rFonts w:ascii="Times New Roman" w:hAnsi="Times New Roman" w:cs="Times New Roman"/>
          <w:i/>
          <w:iCs/>
          <w:color w:val="000000" w:themeColor="text1"/>
          <w:sz w:val="24"/>
          <w:szCs w:val="24"/>
        </w:rPr>
        <w:tab/>
      </w:r>
    </w:p>
    <w:p w14:paraId="21F72946" w14:textId="5C13F70F" w:rsidR="00B85A1E" w:rsidRPr="00C047A1" w:rsidRDefault="00E32C8E" w:rsidP="00121C82">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047A1">
        <w:rPr>
          <w:rFonts w:ascii="Times New Roman" w:eastAsia="Arial" w:hAnsi="Times New Roman" w:cs="Times New Roman"/>
          <w:sz w:val="24"/>
          <w:szCs w:val="24"/>
        </w:rPr>
        <w:t xml:space="preserve">Išankstinis skelbimas apie </w:t>
      </w:r>
      <w:r w:rsidR="007A68AD" w:rsidRPr="00C047A1">
        <w:rPr>
          <w:rFonts w:ascii="Times New Roman" w:eastAsia="Arial" w:hAnsi="Times New Roman" w:cs="Times New Roman"/>
          <w:sz w:val="24"/>
          <w:szCs w:val="24"/>
        </w:rPr>
        <w:t>p</w:t>
      </w:r>
      <w:r w:rsidRPr="00C047A1">
        <w:rPr>
          <w:rFonts w:ascii="Times New Roman" w:eastAsia="Arial" w:hAnsi="Times New Roman" w:cs="Times New Roman"/>
          <w:sz w:val="24"/>
          <w:szCs w:val="24"/>
        </w:rPr>
        <w:t>irkimą nebuvo paskelbtas</w:t>
      </w:r>
      <w:r w:rsidR="00C047A1" w:rsidRPr="00C047A1">
        <w:rPr>
          <w:rFonts w:ascii="Times New Roman" w:eastAsia="Arial" w:hAnsi="Times New Roman" w:cs="Times New Roman"/>
          <w:sz w:val="24"/>
          <w:szCs w:val="24"/>
        </w:rPr>
        <w:t>.</w:t>
      </w:r>
    </w:p>
    <w:p w14:paraId="72EF28E7" w14:textId="4BAF5FB3" w:rsidR="00AF1430" w:rsidRPr="00B85A1E" w:rsidRDefault="00015FC9" w:rsidP="0004389A">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B85A1E">
        <w:rPr>
          <w:rFonts w:ascii="Times New Roman" w:hAnsi="Times New Roman" w:cs="Times New Roman"/>
          <w:sz w:val="24"/>
          <w:szCs w:val="24"/>
          <w:lang w:eastAsia="en-US"/>
        </w:rPr>
        <w:t>P</w:t>
      </w:r>
      <w:r w:rsidR="00E32C8E" w:rsidRPr="00B85A1E">
        <w:rPr>
          <w:rFonts w:ascii="Times New Roman" w:hAnsi="Times New Roman" w:cs="Times New Roman"/>
          <w:sz w:val="24"/>
          <w:szCs w:val="24"/>
          <w:lang w:eastAsia="en-US"/>
        </w:rPr>
        <w:t xml:space="preserve">irkime </w:t>
      </w:r>
      <w:r w:rsidR="00E32C8E" w:rsidRPr="00B85A1E">
        <w:rPr>
          <w:rFonts w:ascii="Times New Roman" w:hAnsi="Times New Roman" w:cs="Times New Roman"/>
          <w:sz w:val="24"/>
          <w:szCs w:val="24"/>
        </w:rPr>
        <w:t xml:space="preserve"> </w:t>
      </w:r>
      <w:r w:rsidR="007A68AD" w:rsidRPr="00B85A1E">
        <w:rPr>
          <w:rFonts w:ascii="Times New Roman" w:hAnsi="Times New Roman" w:cs="Times New Roman"/>
          <w:sz w:val="24"/>
          <w:szCs w:val="24"/>
        </w:rPr>
        <w:t>perkančioji organizacija</w:t>
      </w:r>
      <w:r w:rsidR="00E32C8E" w:rsidRPr="00B85A1E">
        <w:rPr>
          <w:rFonts w:ascii="Times New Roman" w:hAnsi="Times New Roman" w:cs="Times New Roman"/>
          <w:sz w:val="24"/>
          <w:szCs w:val="24"/>
          <w:lang w:eastAsia="en-US"/>
        </w:rPr>
        <w:t xml:space="preserve"> nenumato skelbti pranešimo dėl savanoriško </w:t>
      </w:r>
      <w:proofErr w:type="spellStart"/>
      <w:r w:rsidR="00E32C8E" w:rsidRPr="00B85A1E">
        <w:rPr>
          <w:rFonts w:ascii="Times New Roman" w:hAnsi="Times New Roman" w:cs="Times New Roman"/>
          <w:i/>
          <w:iCs/>
          <w:sz w:val="24"/>
          <w:szCs w:val="24"/>
          <w:lang w:eastAsia="en-US"/>
        </w:rPr>
        <w:t>ex</w:t>
      </w:r>
      <w:proofErr w:type="spellEnd"/>
      <w:r w:rsidR="00E32C8E" w:rsidRPr="00B85A1E">
        <w:rPr>
          <w:rFonts w:ascii="Times New Roman" w:hAnsi="Times New Roman" w:cs="Times New Roman"/>
          <w:i/>
          <w:iCs/>
          <w:sz w:val="24"/>
          <w:szCs w:val="24"/>
          <w:lang w:eastAsia="en-US"/>
        </w:rPr>
        <w:t xml:space="preserve"> ante</w:t>
      </w:r>
      <w:r w:rsidR="00E32C8E" w:rsidRPr="00B85A1E">
        <w:rPr>
          <w:rFonts w:ascii="Times New Roman" w:hAnsi="Times New Roman" w:cs="Times New Roman"/>
          <w:sz w:val="24"/>
          <w:szCs w:val="24"/>
          <w:lang w:eastAsia="en-US"/>
        </w:rPr>
        <w:t xml:space="preserve"> skaidrumo.</w:t>
      </w:r>
    </w:p>
    <w:p w14:paraId="54F87F9F" w14:textId="2B0FF3B5" w:rsidR="004D070C" w:rsidRPr="00F736AC" w:rsidRDefault="007466F8" w:rsidP="00121C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736AC">
        <w:rPr>
          <w:rFonts w:ascii="Times New Roman" w:hAnsi="Times New Roman" w:cs="Times New Roman"/>
          <w:sz w:val="24"/>
          <w:szCs w:val="24"/>
        </w:rPr>
        <w:t>Pirkime neleidžia</w:t>
      </w:r>
      <w:r w:rsidR="00216820" w:rsidRPr="00F736AC">
        <w:rPr>
          <w:rFonts w:ascii="Times New Roman" w:hAnsi="Times New Roman" w:cs="Times New Roman"/>
          <w:sz w:val="24"/>
          <w:szCs w:val="24"/>
        </w:rPr>
        <w:t>ma</w:t>
      </w:r>
      <w:r w:rsidRPr="00F736AC">
        <w:rPr>
          <w:rFonts w:ascii="Times New Roman" w:hAnsi="Times New Roman" w:cs="Times New Roman"/>
          <w:sz w:val="24"/>
          <w:szCs w:val="24"/>
        </w:rPr>
        <w:t xml:space="preserve"> pateikti alternatyvių </w:t>
      </w:r>
      <w:r w:rsidR="00D27E76" w:rsidRPr="00F736AC">
        <w:rPr>
          <w:rFonts w:ascii="Times New Roman" w:hAnsi="Times New Roman" w:cs="Times New Roman"/>
          <w:sz w:val="24"/>
          <w:szCs w:val="24"/>
        </w:rPr>
        <w:t>p</w:t>
      </w:r>
      <w:r w:rsidRPr="00F736AC">
        <w:rPr>
          <w:rFonts w:ascii="Times New Roman" w:hAnsi="Times New Roman" w:cs="Times New Roman"/>
          <w:sz w:val="24"/>
          <w:szCs w:val="24"/>
        </w:rPr>
        <w:t xml:space="preserve">asiūlymų. </w:t>
      </w:r>
    </w:p>
    <w:p w14:paraId="5D0EA3C4" w14:textId="1E052852" w:rsidR="004D070C" w:rsidRPr="00F736AC" w:rsidRDefault="004D070C" w:rsidP="00121C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736AC">
        <w:rPr>
          <w:rFonts w:ascii="Times New Roman" w:hAnsi="Times New Roman" w:cs="Times New Roman"/>
          <w:color w:val="7030A0"/>
          <w:sz w:val="24"/>
          <w:szCs w:val="24"/>
        </w:rPr>
        <w:t xml:space="preserve"> </w:t>
      </w:r>
      <w:r w:rsidRPr="00B85A1E">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B85A1E">
        <w:rPr>
          <w:rFonts w:ascii="Times New Roman" w:hAnsi="Times New Roman" w:cs="Times New Roman"/>
          <w:sz w:val="24"/>
          <w:szCs w:val="24"/>
        </w:rPr>
        <w:t>dalyvis turės pateikti tokiai patikrai atlikti reikalingus dokumentus</w:t>
      </w:r>
      <w:r w:rsidRPr="00F736AC">
        <w:rPr>
          <w:rFonts w:ascii="Times New Roman" w:hAnsi="Times New Roman" w:cs="Times New Roman"/>
          <w:color w:val="00B050"/>
          <w:sz w:val="24"/>
          <w:szCs w:val="24"/>
        </w:rPr>
        <w:t>.</w:t>
      </w:r>
      <w:r w:rsidRPr="00F736AC">
        <w:rPr>
          <w:rFonts w:ascii="Times New Roman" w:hAnsi="Times New Roman" w:cs="Times New Roman"/>
          <w:sz w:val="24"/>
          <w:szCs w:val="24"/>
        </w:rPr>
        <w:t xml:space="preserve"> </w:t>
      </w:r>
    </w:p>
    <w:p w14:paraId="0C002F05" w14:textId="46E882CB" w:rsidR="00E32C8E" w:rsidRPr="00B85A1E" w:rsidRDefault="00E32C8E" w:rsidP="00121C82">
      <w:pPr>
        <w:pStyle w:val="Sraopastraipa"/>
        <w:numPr>
          <w:ilvl w:val="1"/>
          <w:numId w:val="7"/>
        </w:numPr>
        <w:tabs>
          <w:tab w:val="left" w:pos="1134"/>
        </w:tabs>
        <w:spacing w:after="0" w:line="240" w:lineRule="auto"/>
        <w:ind w:firstLine="207"/>
        <w:jc w:val="both"/>
        <w:rPr>
          <w:rFonts w:ascii="Times New Roman" w:hAnsi="Times New Roman" w:cs="Times New Roman"/>
          <w:sz w:val="24"/>
          <w:szCs w:val="24"/>
        </w:rPr>
      </w:pPr>
      <w:r w:rsidRPr="00F736AC">
        <w:rPr>
          <w:rFonts w:ascii="Times New Roman" w:eastAsia="Arial" w:hAnsi="Times New Roman" w:cs="Times New Roman"/>
          <w:color w:val="333333"/>
          <w:sz w:val="24"/>
          <w:szCs w:val="24"/>
        </w:rPr>
        <w:t xml:space="preserve">Bendrosios </w:t>
      </w:r>
      <w:r w:rsidR="007E5F55" w:rsidRPr="00F736AC">
        <w:rPr>
          <w:rFonts w:ascii="Times New Roman" w:eastAsia="Arial" w:hAnsi="Times New Roman" w:cs="Times New Roman"/>
          <w:color w:val="333333"/>
          <w:sz w:val="24"/>
          <w:szCs w:val="24"/>
        </w:rPr>
        <w:t xml:space="preserve">pirkimo </w:t>
      </w:r>
      <w:r w:rsidRPr="00F736AC">
        <w:rPr>
          <w:rFonts w:ascii="Times New Roman" w:eastAsia="Arial" w:hAnsi="Times New Roman" w:cs="Times New Roman"/>
          <w:color w:val="333333"/>
          <w:sz w:val="24"/>
          <w:szCs w:val="24"/>
        </w:rPr>
        <w:t>sąlygos yra neatskiriama ši</w:t>
      </w:r>
      <w:r w:rsidR="00C07F25" w:rsidRPr="00F736AC">
        <w:rPr>
          <w:rFonts w:ascii="Times New Roman" w:eastAsia="Arial" w:hAnsi="Times New Roman" w:cs="Times New Roman"/>
          <w:color w:val="333333"/>
          <w:sz w:val="24"/>
          <w:szCs w:val="24"/>
        </w:rPr>
        <w:t>ų</w:t>
      </w:r>
      <w:r w:rsidRPr="00F736AC">
        <w:rPr>
          <w:rFonts w:ascii="Times New Roman" w:eastAsia="Arial" w:hAnsi="Times New Roman" w:cs="Times New Roman"/>
          <w:color w:val="333333"/>
          <w:sz w:val="24"/>
          <w:szCs w:val="24"/>
        </w:rPr>
        <w:t xml:space="preserve"> </w:t>
      </w:r>
      <w:r w:rsidR="00F4541C" w:rsidRPr="00F736AC">
        <w:rPr>
          <w:rFonts w:ascii="Times New Roman" w:eastAsia="Arial" w:hAnsi="Times New Roman" w:cs="Times New Roman"/>
          <w:color w:val="333333"/>
          <w:sz w:val="24"/>
          <w:szCs w:val="24"/>
        </w:rPr>
        <w:t>p</w:t>
      </w:r>
      <w:r w:rsidRPr="00F736AC">
        <w:rPr>
          <w:rFonts w:ascii="Times New Roman" w:eastAsia="Arial" w:hAnsi="Times New Roman" w:cs="Times New Roman"/>
          <w:color w:val="333333"/>
          <w:sz w:val="24"/>
          <w:szCs w:val="24"/>
        </w:rPr>
        <w:t>irkimo sąlygų dalis.</w:t>
      </w:r>
    </w:p>
    <w:p w14:paraId="60EE77A4" w14:textId="1A0E200D" w:rsidR="00B85A1E" w:rsidRDefault="00B85A1E" w:rsidP="008B1AB1">
      <w:pPr>
        <w:pStyle w:val="Sraopastraipa"/>
        <w:numPr>
          <w:ilvl w:val="1"/>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Pasiūlyme nurodyta bendra kaina neturi viršyti </w:t>
      </w:r>
      <w:r w:rsidR="008B1AB1" w:rsidRPr="008B1AB1">
        <w:rPr>
          <w:rFonts w:ascii="Times New Roman" w:hAnsi="Times New Roman" w:cs="Times New Roman"/>
          <w:sz w:val="24"/>
          <w:szCs w:val="24"/>
          <w:shd w:val="clear" w:color="auto" w:fill="C5E0B3" w:themeFill="accent6" w:themeFillTint="66"/>
        </w:rPr>
        <w:t>52 540,00 Eur be PVM</w:t>
      </w:r>
      <w:r w:rsidR="008B1AB1">
        <w:rPr>
          <w:rFonts w:ascii="Times New Roman" w:hAnsi="Times New Roman" w:cs="Times New Roman"/>
          <w:sz w:val="24"/>
          <w:szCs w:val="24"/>
        </w:rPr>
        <w:t xml:space="preserve">, </w:t>
      </w:r>
      <w:r w:rsidR="00272B05">
        <w:rPr>
          <w:rFonts w:ascii="Times New Roman" w:hAnsi="Times New Roman" w:cs="Times New Roman"/>
          <w:sz w:val="24"/>
          <w:szCs w:val="24"/>
          <w:shd w:val="clear" w:color="auto" w:fill="C5E0B3" w:themeFill="accent6" w:themeFillTint="66"/>
        </w:rPr>
        <w:t>63 573,</w:t>
      </w:r>
      <w:r w:rsidR="00272B05" w:rsidRPr="008B1AB1">
        <w:rPr>
          <w:rFonts w:ascii="Times New Roman" w:hAnsi="Times New Roman" w:cs="Times New Roman"/>
          <w:sz w:val="24"/>
          <w:szCs w:val="24"/>
          <w:shd w:val="clear" w:color="auto" w:fill="C5E0B3" w:themeFill="accent6" w:themeFillTint="66"/>
        </w:rPr>
        <w:t>40</w:t>
      </w:r>
      <w:r w:rsidRPr="008B1AB1">
        <w:rPr>
          <w:rFonts w:ascii="Times New Roman" w:hAnsi="Times New Roman" w:cs="Times New Roman"/>
          <w:sz w:val="24"/>
          <w:szCs w:val="24"/>
          <w:shd w:val="clear" w:color="auto" w:fill="C5E0B3" w:themeFill="accent6" w:themeFillTint="66"/>
        </w:rPr>
        <w:t xml:space="preserve"> Eur su PVM</w:t>
      </w:r>
      <w:r w:rsidR="008B1AB1">
        <w:rPr>
          <w:rFonts w:ascii="Times New Roman" w:hAnsi="Times New Roman" w:cs="Times New Roman"/>
          <w:sz w:val="24"/>
          <w:szCs w:val="24"/>
        </w:rPr>
        <w:t>.</w:t>
      </w:r>
    </w:p>
    <w:p w14:paraId="6998E786" w14:textId="77777777" w:rsidR="00E81967" w:rsidRPr="00E81967" w:rsidRDefault="00E81967" w:rsidP="00E81967">
      <w:pPr>
        <w:tabs>
          <w:tab w:val="left" w:pos="993"/>
        </w:tabs>
        <w:spacing w:after="0" w:line="240" w:lineRule="auto"/>
        <w:jc w:val="both"/>
        <w:rPr>
          <w:rFonts w:ascii="Times New Roman" w:hAnsi="Times New Roman" w:cs="Times New Roman"/>
          <w:sz w:val="24"/>
          <w:szCs w:val="24"/>
        </w:rPr>
      </w:pPr>
    </w:p>
    <w:p w14:paraId="5DEDEBC7" w14:textId="1EB81E4F" w:rsidR="00B41C66" w:rsidRPr="00E81967" w:rsidRDefault="00B41C66" w:rsidP="00A45F34">
      <w:pPr>
        <w:pStyle w:val="Antrat1"/>
        <w:numPr>
          <w:ilvl w:val="0"/>
          <w:numId w:val="7"/>
        </w:numPr>
        <w:spacing w:before="0" w:after="0" w:line="20" w:lineRule="atLeast"/>
        <w:ind w:left="284" w:hanging="284"/>
        <w:contextualSpacing/>
        <w:rPr>
          <w:rFonts w:ascii="Times New Roman" w:hAnsi="Times New Roman" w:cs="Times New Roman"/>
          <w:b/>
          <w:sz w:val="28"/>
          <w:szCs w:val="24"/>
        </w:rPr>
      </w:pPr>
      <w:bookmarkStart w:id="4" w:name="_Ref39426332"/>
      <w:bookmarkStart w:id="5" w:name="_Ref39426338"/>
      <w:bookmarkStart w:id="6" w:name="_Toc192665145"/>
      <w:bookmarkEnd w:id="2"/>
      <w:r w:rsidRPr="00E81967">
        <w:rPr>
          <w:rFonts w:ascii="Times New Roman" w:hAnsi="Times New Roman" w:cs="Times New Roman"/>
          <w:b/>
          <w:sz w:val="28"/>
          <w:szCs w:val="24"/>
        </w:rPr>
        <w:t>Pirkimo objektas</w:t>
      </w:r>
      <w:bookmarkEnd w:id="4"/>
      <w:bookmarkEnd w:id="5"/>
      <w:bookmarkEnd w:id="6"/>
    </w:p>
    <w:p w14:paraId="5A5DF7EF" w14:textId="0974BABA" w:rsidR="00C047A1" w:rsidRPr="00C047A1" w:rsidRDefault="00B41C66" w:rsidP="00121C82">
      <w:pPr>
        <w:pStyle w:val="Betarp"/>
        <w:numPr>
          <w:ilvl w:val="1"/>
          <w:numId w:val="18"/>
        </w:numPr>
        <w:tabs>
          <w:tab w:val="left" w:pos="993"/>
        </w:tabs>
        <w:ind w:left="0" w:firstLine="567"/>
        <w:contextualSpacing/>
        <w:jc w:val="both"/>
        <w:rPr>
          <w:rFonts w:ascii="Times New Roman" w:hAnsi="Times New Roman" w:cs="Times New Roman"/>
          <w:color w:val="FF0000"/>
          <w:sz w:val="24"/>
          <w:szCs w:val="24"/>
        </w:rPr>
      </w:pPr>
      <w:r w:rsidRPr="00F736AC">
        <w:rPr>
          <w:rFonts w:ascii="Times New Roman" w:eastAsia="Calibri" w:hAnsi="Times New Roman" w:cs="Times New Roman"/>
          <w:color w:val="000000" w:themeColor="text1"/>
          <w:sz w:val="24"/>
          <w:szCs w:val="24"/>
        </w:rPr>
        <w:t xml:space="preserve">Perkančioji organizacija numato įsigyti </w:t>
      </w:r>
      <w:r w:rsidR="00E81967" w:rsidRPr="00C047A1">
        <w:rPr>
          <w:rFonts w:ascii="Times New Roman" w:eastAsia="Calibri" w:hAnsi="Times New Roman" w:cs="Times New Roman"/>
          <w:sz w:val="24"/>
          <w:szCs w:val="24"/>
        </w:rPr>
        <w:t xml:space="preserve">Skaitmeninę spaudos mašiną </w:t>
      </w:r>
      <w:r w:rsidR="00C047A1" w:rsidRPr="00C047A1">
        <w:rPr>
          <w:rFonts w:ascii="Times New Roman" w:eastAsia="Calibri" w:hAnsi="Times New Roman" w:cs="Times New Roman"/>
          <w:sz w:val="24"/>
          <w:szCs w:val="24"/>
        </w:rPr>
        <w:t>(BVPŽ kodas – 30122000-0 „Biurų ofsetinės spaudos mašinos“)</w:t>
      </w:r>
      <w:r w:rsidRPr="00C047A1">
        <w:rPr>
          <w:rFonts w:ascii="Times New Roman" w:eastAsia="Calibri" w:hAnsi="Times New Roman" w:cs="Times New Roman"/>
          <w:sz w:val="24"/>
          <w:szCs w:val="24"/>
        </w:rPr>
        <w:t>.</w:t>
      </w:r>
      <w:r w:rsidRPr="00C047A1">
        <w:rPr>
          <w:rFonts w:ascii="Times New Roman" w:hAnsi="Times New Roman" w:cs="Times New Roman"/>
          <w:sz w:val="24"/>
          <w:szCs w:val="24"/>
        </w:rPr>
        <w:t xml:space="preserve"> </w:t>
      </w:r>
      <w:r w:rsidRPr="00F736AC">
        <w:rPr>
          <w:rFonts w:ascii="Times New Roman" w:hAnsi="Times New Roman" w:cs="Times New Roman"/>
          <w:sz w:val="24"/>
          <w:szCs w:val="24"/>
        </w:rPr>
        <w:t xml:space="preserve">Reikalavimai pirkimo objektui nustatyti </w:t>
      </w:r>
      <w:r w:rsidR="00F64FD5">
        <w:rPr>
          <w:rFonts w:ascii="Times New Roman" w:hAnsi="Times New Roman" w:cs="Times New Roman"/>
          <w:sz w:val="24"/>
          <w:szCs w:val="24"/>
        </w:rPr>
        <w:t>S</w:t>
      </w:r>
      <w:r w:rsidR="00444CAF" w:rsidRPr="00F736AC">
        <w:rPr>
          <w:rFonts w:ascii="Times New Roman" w:hAnsi="Times New Roman" w:cs="Times New Roman"/>
          <w:sz w:val="24"/>
          <w:szCs w:val="24"/>
        </w:rPr>
        <w:t xml:space="preserve">pecialiųjų </w:t>
      </w:r>
      <w:r w:rsidR="00CE7209" w:rsidRPr="00F736AC">
        <w:rPr>
          <w:rFonts w:ascii="Times New Roman" w:hAnsi="Times New Roman" w:cs="Times New Roman"/>
          <w:sz w:val="24"/>
          <w:szCs w:val="24"/>
        </w:rPr>
        <w:t xml:space="preserve">pirkimo </w:t>
      </w:r>
      <w:r w:rsidR="00444CAF" w:rsidRPr="00F736AC">
        <w:rPr>
          <w:rFonts w:ascii="Times New Roman" w:hAnsi="Times New Roman" w:cs="Times New Roman"/>
          <w:sz w:val="24"/>
          <w:szCs w:val="24"/>
        </w:rPr>
        <w:t xml:space="preserve">sąlygų </w:t>
      </w:r>
      <w:r w:rsidR="001D769F" w:rsidRPr="00A44E55">
        <w:rPr>
          <w:rFonts w:ascii="Times New Roman" w:hAnsi="Times New Roman" w:cs="Times New Roman"/>
          <w:color w:val="000000" w:themeColor="text1"/>
          <w:sz w:val="24"/>
          <w:szCs w:val="24"/>
          <w:shd w:val="clear" w:color="auto" w:fill="C5E0B3" w:themeFill="accent6" w:themeFillTint="66"/>
        </w:rPr>
        <w:t>2</w:t>
      </w:r>
      <w:r w:rsidR="00FA7D78" w:rsidRPr="00A44E55">
        <w:rPr>
          <w:rFonts w:ascii="Times New Roman" w:hAnsi="Times New Roman" w:cs="Times New Roman"/>
          <w:color w:val="000000" w:themeColor="text1"/>
          <w:sz w:val="24"/>
          <w:szCs w:val="24"/>
          <w:shd w:val="clear" w:color="auto" w:fill="C5E0B3" w:themeFill="accent6" w:themeFillTint="66"/>
        </w:rPr>
        <w:t xml:space="preserve"> </w:t>
      </w:r>
      <w:r w:rsidR="00444CAF" w:rsidRPr="00A44E55">
        <w:rPr>
          <w:rFonts w:ascii="Times New Roman" w:hAnsi="Times New Roman" w:cs="Times New Roman"/>
          <w:color w:val="000000" w:themeColor="text1"/>
          <w:sz w:val="24"/>
          <w:szCs w:val="24"/>
          <w:shd w:val="clear" w:color="auto" w:fill="C5E0B3" w:themeFill="accent6" w:themeFillTint="66"/>
        </w:rPr>
        <w:t>p</w:t>
      </w:r>
      <w:r w:rsidR="00444CAF" w:rsidRPr="00A44E55">
        <w:rPr>
          <w:rFonts w:ascii="Times New Roman" w:hAnsi="Times New Roman" w:cs="Times New Roman"/>
          <w:sz w:val="24"/>
          <w:szCs w:val="24"/>
          <w:shd w:val="clear" w:color="auto" w:fill="C5E0B3" w:themeFill="accent6" w:themeFillTint="66"/>
        </w:rPr>
        <w:t>riede</w:t>
      </w:r>
      <w:r w:rsidRPr="00F736AC">
        <w:rPr>
          <w:rFonts w:ascii="Times New Roman" w:hAnsi="Times New Roman" w:cs="Times New Roman"/>
          <w:sz w:val="24"/>
          <w:szCs w:val="24"/>
        </w:rPr>
        <w:t>.</w:t>
      </w:r>
    </w:p>
    <w:p w14:paraId="38338920" w14:textId="0AC5268D" w:rsidR="00C047A1" w:rsidRPr="00C047A1" w:rsidRDefault="00B41C66" w:rsidP="00121C82">
      <w:pPr>
        <w:pStyle w:val="Betarp"/>
        <w:numPr>
          <w:ilvl w:val="1"/>
          <w:numId w:val="18"/>
        </w:numPr>
        <w:tabs>
          <w:tab w:val="left" w:pos="993"/>
        </w:tabs>
        <w:ind w:left="0" w:firstLine="567"/>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 xml:space="preserve">Pirkimo objektas į dalis neskaidomas. </w:t>
      </w:r>
      <w:r w:rsidR="007554D6" w:rsidRPr="00C047A1">
        <w:rPr>
          <w:rFonts w:ascii="Times New Roman" w:hAnsi="Times New Roman" w:cs="Times New Roman"/>
          <w:sz w:val="24"/>
          <w:szCs w:val="24"/>
        </w:rPr>
        <w:t xml:space="preserve">Pirkimo apimtys, reikalavimai ir techninė specifikacija apibrėžti </w:t>
      </w:r>
      <w:r w:rsidR="00F64FD5" w:rsidRPr="00F64FD5">
        <w:rPr>
          <w:rFonts w:ascii="Times New Roman" w:hAnsi="Times New Roman" w:cs="Times New Roman"/>
          <w:sz w:val="24"/>
          <w:szCs w:val="24"/>
          <w:shd w:val="clear" w:color="auto" w:fill="C5E0B3" w:themeFill="accent6" w:themeFillTint="66"/>
        </w:rPr>
        <w:t>S</w:t>
      </w:r>
      <w:r w:rsidR="007204DB" w:rsidRPr="00F64FD5">
        <w:rPr>
          <w:rFonts w:ascii="Times New Roman" w:hAnsi="Times New Roman" w:cs="Times New Roman"/>
          <w:sz w:val="24"/>
          <w:szCs w:val="24"/>
          <w:shd w:val="clear" w:color="auto" w:fill="C5E0B3" w:themeFill="accent6" w:themeFillTint="66"/>
        </w:rPr>
        <w:t xml:space="preserve">pecialiųjų </w:t>
      </w:r>
      <w:r w:rsidR="007554D6" w:rsidRPr="00F64FD5">
        <w:rPr>
          <w:rFonts w:ascii="Times New Roman" w:hAnsi="Times New Roman" w:cs="Times New Roman"/>
          <w:sz w:val="24"/>
          <w:szCs w:val="24"/>
          <w:shd w:val="clear" w:color="auto" w:fill="C5E0B3" w:themeFill="accent6" w:themeFillTint="66"/>
        </w:rPr>
        <w:t xml:space="preserve">pirkimo sąlygų </w:t>
      </w:r>
      <w:r w:rsidR="00C047A1" w:rsidRPr="00C047A1">
        <w:rPr>
          <w:rFonts w:ascii="Times New Roman" w:hAnsi="Times New Roman" w:cs="Times New Roman"/>
          <w:sz w:val="24"/>
          <w:szCs w:val="24"/>
          <w:shd w:val="clear" w:color="auto" w:fill="C5E0B3" w:themeFill="accent6" w:themeFillTint="66"/>
        </w:rPr>
        <w:t xml:space="preserve">2 priedas „Techninė specifikacija ir </w:t>
      </w:r>
      <w:r w:rsidR="00F64FD5">
        <w:rPr>
          <w:rFonts w:ascii="Times New Roman" w:hAnsi="Times New Roman" w:cs="Times New Roman"/>
          <w:sz w:val="24"/>
          <w:szCs w:val="24"/>
          <w:shd w:val="clear" w:color="auto" w:fill="C5E0B3" w:themeFill="accent6" w:themeFillTint="66"/>
        </w:rPr>
        <w:t>Specialiųjų p</w:t>
      </w:r>
      <w:r w:rsidR="00C047A1" w:rsidRPr="00C047A1">
        <w:rPr>
          <w:rFonts w:ascii="Times New Roman" w:hAnsi="Times New Roman" w:cs="Times New Roman"/>
          <w:sz w:val="24"/>
          <w:szCs w:val="24"/>
          <w:shd w:val="clear" w:color="auto" w:fill="C5E0B3" w:themeFill="accent6" w:themeFillTint="66"/>
        </w:rPr>
        <w:t xml:space="preserve">irkimo sąlygų </w:t>
      </w:r>
      <w:r w:rsidR="00A45F34">
        <w:rPr>
          <w:rFonts w:ascii="Times New Roman" w:hAnsi="Times New Roman" w:cs="Times New Roman"/>
          <w:sz w:val="24"/>
          <w:szCs w:val="24"/>
          <w:shd w:val="clear" w:color="auto" w:fill="C5E0B3" w:themeFill="accent6" w:themeFillTint="66"/>
        </w:rPr>
        <w:t>8</w:t>
      </w:r>
      <w:r w:rsidR="00C047A1" w:rsidRPr="00C047A1">
        <w:rPr>
          <w:rFonts w:ascii="Times New Roman" w:hAnsi="Times New Roman" w:cs="Times New Roman"/>
          <w:sz w:val="24"/>
          <w:szCs w:val="24"/>
          <w:shd w:val="clear" w:color="auto" w:fill="C5E0B3" w:themeFill="accent6" w:themeFillTint="66"/>
        </w:rPr>
        <w:t xml:space="preserve"> priede „Sutarties projektas“</w:t>
      </w:r>
      <w:r w:rsidR="007554D6" w:rsidRPr="00C047A1">
        <w:rPr>
          <w:rFonts w:ascii="Times New Roman" w:hAnsi="Times New Roman" w:cs="Times New Roman"/>
          <w:sz w:val="24"/>
          <w:szCs w:val="24"/>
        </w:rPr>
        <w:t>.</w:t>
      </w:r>
    </w:p>
    <w:p w14:paraId="4345C353" w14:textId="77777777" w:rsidR="00C047A1" w:rsidRPr="00C047A1" w:rsidRDefault="00E53E12" w:rsidP="00121C82">
      <w:pPr>
        <w:pStyle w:val="Betarp"/>
        <w:numPr>
          <w:ilvl w:val="1"/>
          <w:numId w:val="18"/>
        </w:numPr>
        <w:tabs>
          <w:tab w:val="left" w:pos="993"/>
        </w:tabs>
        <w:ind w:left="0" w:firstLine="567"/>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047A1">
        <w:rPr>
          <w:rFonts w:ascii="Times New Roman" w:hAnsi="Times New Roman" w:cs="Times New Roman"/>
          <w:sz w:val="24"/>
          <w:szCs w:val="24"/>
        </w:rPr>
        <w:t xml:space="preserve">turi būti </w:t>
      </w:r>
      <w:r w:rsidR="00AE7624" w:rsidRPr="00C047A1">
        <w:rPr>
          <w:rFonts w:ascii="Times New Roman" w:hAnsi="Times New Roman" w:cs="Times New Roman"/>
          <w:sz w:val="24"/>
          <w:szCs w:val="24"/>
        </w:rPr>
        <w:t xml:space="preserve">laikoma, kad kiekviena tokia nuoroda yra pateikta su žodžiais „arba lygiavertis“. </w:t>
      </w:r>
    </w:p>
    <w:p w14:paraId="3031DC86" w14:textId="21E0AC7C" w:rsidR="00004521" w:rsidRPr="00C047A1" w:rsidRDefault="00004521" w:rsidP="00121C82">
      <w:pPr>
        <w:pStyle w:val="Betarp"/>
        <w:numPr>
          <w:ilvl w:val="1"/>
          <w:numId w:val="18"/>
        </w:numPr>
        <w:tabs>
          <w:tab w:val="left" w:pos="993"/>
        </w:tabs>
        <w:ind w:left="0" w:firstLine="567"/>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Jeigu apibūdinant pirkimo objektą techninėje specifikacijoje nurodytas standartas</w:t>
      </w:r>
      <w:r w:rsidR="00245655" w:rsidRPr="00C047A1">
        <w:rPr>
          <w:rFonts w:ascii="Times New Roman" w:hAnsi="Times New Roman" w:cs="Times New Roman"/>
          <w:sz w:val="24"/>
          <w:szCs w:val="24"/>
        </w:rPr>
        <w:t xml:space="preserve">, </w:t>
      </w:r>
      <w:r w:rsidR="00245655" w:rsidRPr="00C047A1">
        <w:rPr>
          <w:rFonts w:ascii="Times New Roman" w:hAnsi="Times New Roman" w:cs="Times New Roman"/>
          <w:color w:val="000000"/>
          <w:sz w:val="24"/>
          <w:szCs w:val="24"/>
        </w:rPr>
        <w:t>techninis liudijimas ar bendrosios techninės specifikacijos</w:t>
      </w:r>
      <w:r w:rsidR="00046522" w:rsidRPr="00C047A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047A1">
        <w:rPr>
          <w:rFonts w:ascii="Times New Roman" w:hAnsi="Times New Roman" w:cs="Times New Roman"/>
          <w:color w:val="000000"/>
          <w:sz w:val="24"/>
          <w:szCs w:val="24"/>
        </w:rPr>
        <w:t xml:space="preserve">, </w:t>
      </w:r>
      <w:r w:rsidR="00245655" w:rsidRPr="00C047A1">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736AC" w:rsidRDefault="0083071D" w:rsidP="00B85A1E">
      <w:pPr>
        <w:pStyle w:val="Sraopastraipa"/>
        <w:spacing w:after="0" w:line="240" w:lineRule="auto"/>
        <w:ind w:left="0" w:firstLine="567"/>
        <w:jc w:val="both"/>
        <w:rPr>
          <w:rFonts w:ascii="Times New Roman" w:hAnsi="Times New Roman" w:cs="Times New Roman"/>
          <w:sz w:val="24"/>
          <w:szCs w:val="24"/>
        </w:rPr>
      </w:pPr>
    </w:p>
    <w:p w14:paraId="7B478B03" w14:textId="06C8C3FB" w:rsidR="00D22226" w:rsidRPr="00C047A1" w:rsidRDefault="00D22226" w:rsidP="00A45F34">
      <w:pPr>
        <w:pStyle w:val="Antrat1"/>
        <w:numPr>
          <w:ilvl w:val="0"/>
          <w:numId w:val="18"/>
        </w:numPr>
        <w:spacing w:before="0" w:after="0" w:line="20" w:lineRule="atLeast"/>
        <w:ind w:left="284" w:hanging="284"/>
        <w:contextualSpacing/>
        <w:rPr>
          <w:rFonts w:ascii="Times New Roman" w:hAnsi="Times New Roman" w:cs="Times New Roman"/>
          <w:b/>
          <w:sz w:val="28"/>
          <w:szCs w:val="24"/>
        </w:rPr>
      </w:pPr>
      <w:bookmarkStart w:id="7" w:name="_Ref39427921"/>
      <w:bookmarkStart w:id="8" w:name="_Ref39427927"/>
      <w:bookmarkStart w:id="9" w:name="_Ref39740354"/>
      <w:bookmarkStart w:id="10" w:name="_Toc192665146"/>
      <w:r w:rsidRPr="00C047A1">
        <w:rPr>
          <w:rFonts w:ascii="Times New Roman" w:hAnsi="Times New Roman" w:cs="Times New Roman"/>
          <w:b/>
          <w:sz w:val="28"/>
          <w:szCs w:val="24"/>
        </w:rPr>
        <w:t>Susitikimai su tiekėjais</w:t>
      </w:r>
      <w:bookmarkEnd w:id="7"/>
      <w:bookmarkEnd w:id="8"/>
      <w:r w:rsidR="003B6924" w:rsidRPr="00C047A1">
        <w:rPr>
          <w:rFonts w:ascii="Times New Roman" w:hAnsi="Times New Roman" w:cs="Times New Roman"/>
          <w:b/>
          <w:sz w:val="28"/>
          <w:szCs w:val="24"/>
        </w:rPr>
        <w:t xml:space="preserve"> ir objekto apžiūra</w:t>
      </w:r>
      <w:bookmarkEnd w:id="9"/>
      <w:bookmarkEnd w:id="10"/>
    </w:p>
    <w:p w14:paraId="491867A7" w14:textId="77777777" w:rsidR="00C047A1" w:rsidRPr="00C047A1" w:rsidRDefault="00B176FD" w:rsidP="00121C82">
      <w:pPr>
        <w:pStyle w:val="Sraopastraipa"/>
        <w:numPr>
          <w:ilvl w:val="1"/>
          <w:numId w:val="18"/>
        </w:numPr>
        <w:tabs>
          <w:tab w:val="left" w:pos="993"/>
        </w:tabs>
        <w:spacing w:after="0"/>
        <w:ind w:left="0" w:firstLine="567"/>
        <w:jc w:val="both"/>
        <w:rPr>
          <w:rFonts w:ascii="Times New Roman" w:hAnsi="Times New Roman" w:cs="Times New Roman"/>
          <w:i/>
          <w:color w:val="FF0000"/>
          <w:sz w:val="24"/>
          <w:szCs w:val="24"/>
        </w:rPr>
      </w:pPr>
      <w:r w:rsidRPr="00F736AC">
        <w:rPr>
          <w:rFonts w:ascii="Times New Roman" w:hAnsi="Times New Roman" w:cs="Times New Roman"/>
          <w:sz w:val="24"/>
          <w:szCs w:val="24"/>
        </w:rPr>
        <w:t xml:space="preserve">Perkančioji organizacija nerengs susitikimo su tiekėjais dėl pirkimo </w:t>
      </w:r>
      <w:r w:rsidR="004257A5" w:rsidRPr="00F736AC">
        <w:rPr>
          <w:rFonts w:ascii="Times New Roman" w:hAnsi="Times New Roman" w:cs="Times New Roman"/>
          <w:sz w:val="24"/>
          <w:szCs w:val="24"/>
        </w:rPr>
        <w:t>sąlyg</w:t>
      </w:r>
      <w:r w:rsidRPr="00F736AC">
        <w:rPr>
          <w:rFonts w:ascii="Times New Roman" w:hAnsi="Times New Roman" w:cs="Times New Roman"/>
          <w:sz w:val="24"/>
          <w:szCs w:val="24"/>
        </w:rPr>
        <w:t>ų</w:t>
      </w:r>
      <w:r w:rsidR="00946722" w:rsidRPr="00F736AC">
        <w:rPr>
          <w:rFonts w:ascii="Times New Roman" w:hAnsi="Times New Roman" w:cs="Times New Roman"/>
          <w:sz w:val="24"/>
          <w:szCs w:val="24"/>
        </w:rPr>
        <w:t xml:space="preserve"> paaiškinimo</w:t>
      </w:r>
      <w:r w:rsidRPr="00F736AC">
        <w:rPr>
          <w:rFonts w:ascii="Times New Roman" w:hAnsi="Times New Roman" w:cs="Times New Roman"/>
          <w:sz w:val="24"/>
          <w:szCs w:val="24"/>
        </w:rPr>
        <w:t>.</w:t>
      </w:r>
    </w:p>
    <w:p w14:paraId="24A7FE06" w14:textId="484D40F1" w:rsidR="00BE0587" w:rsidRPr="00C047A1" w:rsidRDefault="00BE0587" w:rsidP="00121C82">
      <w:pPr>
        <w:pStyle w:val="Sraopastraipa"/>
        <w:numPr>
          <w:ilvl w:val="1"/>
          <w:numId w:val="18"/>
        </w:numPr>
        <w:tabs>
          <w:tab w:val="left" w:pos="993"/>
        </w:tabs>
        <w:spacing w:after="0"/>
        <w:ind w:left="0" w:firstLine="567"/>
        <w:jc w:val="both"/>
        <w:rPr>
          <w:rFonts w:ascii="Times New Roman" w:hAnsi="Times New Roman" w:cs="Times New Roman"/>
          <w:i/>
          <w:color w:val="FF0000"/>
          <w:sz w:val="24"/>
          <w:szCs w:val="24"/>
        </w:rPr>
      </w:pPr>
      <w:r w:rsidRPr="00C047A1">
        <w:rPr>
          <w:rFonts w:ascii="Times New Roman" w:eastAsiaTheme="minorHAnsi" w:hAnsi="Times New Roman" w:cs="Times New Roman"/>
          <w:sz w:val="24"/>
          <w:szCs w:val="24"/>
          <w:lang w:eastAsia="en-US"/>
        </w:rPr>
        <w:t>P</w:t>
      </w:r>
      <w:r w:rsidRPr="00C047A1">
        <w:rPr>
          <w:rFonts w:ascii="Times New Roman" w:hAnsi="Times New Roman" w:cs="Times New Roman"/>
          <w:sz w:val="24"/>
          <w:szCs w:val="24"/>
        </w:rPr>
        <w:t>erkančioji organizacija nerengs objekto apžiūros.</w:t>
      </w:r>
    </w:p>
    <w:p w14:paraId="56C13E22" w14:textId="77777777" w:rsidR="00C047A1" w:rsidRPr="0004389A" w:rsidRDefault="00C047A1" w:rsidP="00C047A1">
      <w:pPr>
        <w:spacing w:after="0"/>
        <w:jc w:val="both"/>
        <w:rPr>
          <w:rFonts w:ascii="Times New Roman" w:hAnsi="Times New Roman" w:cs="Times New Roman"/>
          <w:color w:val="FF0000"/>
          <w:sz w:val="24"/>
          <w:szCs w:val="24"/>
        </w:rPr>
      </w:pPr>
    </w:p>
    <w:p w14:paraId="6443D2FF" w14:textId="76041452" w:rsidR="00C94B9F" w:rsidRPr="00C047A1" w:rsidRDefault="00173ACB" w:rsidP="00A45F34">
      <w:pPr>
        <w:pStyle w:val="Antrat1"/>
        <w:numPr>
          <w:ilvl w:val="0"/>
          <w:numId w:val="18"/>
        </w:numPr>
        <w:spacing w:before="0" w:after="0" w:line="20" w:lineRule="atLeast"/>
        <w:ind w:left="284" w:hanging="284"/>
        <w:contextualSpacing/>
        <w:rPr>
          <w:rFonts w:ascii="Times New Roman" w:hAnsi="Times New Roman" w:cs="Times New Roman"/>
          <w:b/>
          <w:sz w:val="28"/>
          <w:szCs w:val="24"/>
        </w:rPr>
      </w:pPr>
      <w:bookmarkStart w:id="11" w:name="_Ref39473754"/>
      <w:bookmarkStart w:id="12" w:name="_Ref39473761"/>
      <w:bookmarkStart w:id="13" w:name="_Ref39474188"/>
      <w:bookmarkStart w:id="14" w:name="_Toc192665147"/>
      <w:r w:rsidRPr="00C047A1">
        <w:rPr>
          <w:rFonts w:ascii="Times New Roman" w:hAnsi="Times New Roman" w:cs="Times New Roman"/>
          <w:b/>
          <w:sz w:val="28"/>
          <w:szCs w:val="24"/>
        </w:rPr>
        <w:t>Tiekėjų pašalinimo pagrindai</w:t>
      </w:r>
      <w:bookmarkEnd w:id="11"/>
      <w:bookmarkEnd w:id="12"/>
      <w:bookmarkEnd w:id="13"/>
      <w:r w:rsidR="00975F1F" w:rsidRPr="00C047A1">
        <w:rPr>
          <w:rFonts w:ascii="Times New Roman" w:hAnsi="Times New Roman" w:cs="Times New Roman"/>
          <w:b/>
          <w:sz w:val="28"/>
          <w:szCs w:val="24"/>
        </w:rPr>
        <w:t xml:space="preserve"> ir kvalifikacijos reikalavimai</w:t>
      </w:r>
      <w:bookmarkEnd w:id="14"/>
    </w:p>
    <w:p w14:paraId="0696BE1F" w14:textId="6CF269B8" w:rsidR="00113303" w:rsidRDefault="002C5249" w:rsidP="00121C82">
      <w:pPr>
        <w:pStyle w:val="Sraopastraipa"/>
        <w:numPr>
          <w:ilvl w:val="1"/>
          <w:numId w:val="18"/>
        </w:numPr>
        <w:tabs>
          <w:tab w:val="left" w:pos="993"/>
        </w:tabs>
        <w:spacing w:after="0" w:line="20" w:lineRule="atLeast"/>
        <w:ind w:left="0" w:firstLine="567"/>
        <w:jc w:val="both"/>
        <w:rPr>
          <w:rFonts w:ascii="Times New Roman" w:hAnsi="Times New Roman" w:cs="Times New Roman"/>
          <w:sz w:val="24"/>
          <w:szCs w:val="24"/>
        </w:rPr>
      </w:pPr>
      <w:r w:rsidRPr="00F736AC">
        <w:rPr>
          <w:rFonts w:ascii="Times New Roman" w:hAnsi="Times New Roman" w:cs="Times New Roman"/>
          <w:sz w:val="24"/>
          <w:szCs w:val="24"/>
        </w:rPr>
        <w:t>Reikalavimai dėl tiekėjo ir</w:t>
      </w:r>
      <w:bookmarkStart w:id="15" w:name="_Hlk41039660"/>
      <w:r w:rsidR="00942379" w:rsidRPr="00F736AC">
        <w:rPr>
          <w:rFonts w:ascii="Times New Roman" w:hAnsi="Times New Roman" w:cs="Times New Roman"/>
          <w:sz w:val="24"/>
          <w:szCs w:val="24"/>
        </w:rPr>
        <w:t xml:space="preserve"> </w:t>
      </w:r>
      <w:r w:rsidRPr="00F736AC">
        <w:rPr>
          <w:rFonts w:ascii="Times New Roman" w:hAnsi="Times New Roman" w:cs="Times New Roman"/>
          <w:sz w:val="24"/>
          <w:szCs w:val="24"/>
        </w:rPr>
        <w:t>subtiekėjų</w:t>
      </w:r>
      <w:r w:rsidR="00942379" w:rsidRPr="00F736AC">
        <w:rPr>
          <w:rFonts w:ascii="Times New Roman" w:hAnsi="Times New Roman" w:cs="Times New Roman"/>
          <w:sz w:val="24"/>
          <w:szCs w:val="24"/>
        </w:rPr>
        <w:t xml:space="preserve"> (jei taikoma)</w:t>
      </w:r>
      <w:r w:rsidR="00953F2B" w:rsidRPr="00F736AC">
        <w:rPr>
          <w:rFonts w:ascii="Times New Roman" w:hAnsi="Times New Roman" w:cs="Times New Roman"/>
          <w:sz w:val="24"/>
          <w:szCs w:val="24"/>
        </w:rPr>
        <w:t xml:space="preserve">, </w:t>
      </w:r>
      <w:r w:rsidR="007F34C7" w:rsidRPr="00F736AC">
        <w:rPr>
          <w:rFonts w:ascii="Times New Roman" w:hAnsi="Times New Roman" w:cs="Times New Roman"/>
          <w:sz w:val="24"/>
          <w:szCs w:val="24"/>
        </w:rPr>
        <w:t>ūkio subjektų, kurių pajėgumais tiekėjas remiasi,</w:t>
      </w:r>
      <w:r w:rsidRPr="00F736AC">
        <w:rPr>
          <w:rFonts w:ascii="Times New Roman" w:hAnsi="Times New Roman" w:cs="Times New Roman"/>
          <w:sz w:val="24"/>
          <w:szCs w:val="24"/>
        </w:rPr>
        <w:t xml:space="preserve"> </w:t>
      </w:r>
      <w:bookmarkEnd w:id="15"/>
      <w:r w:rsidRPr="00F736AC">
        <w:rPr>
          <w:rFonts w:ascii="Times New Roman" w:hAnsi="Times New Roman" w:cs="Times New Roman"/>
          <w:sz w:val="24"/>
          <w:szCs w:val="24"/>
        </w:rPr>
        <w:t xml:space="preserve">pašalinimo pagrindų nebuvimo bei jų nebuvimą patvirtinantys dokumentai nurodyti </w:t>
      </w:r>
      <w:r w:rsidR="00F64FD5">
        <w:rPr>
          <w:rFonts w:ascii="Times New Roman" w:hAnsi="Times New Roman" w:cs="Times New Roman"/>
          <w:sz w:val="24"/>
          <w:szCs w:val="24"/>
        </w:rPr>
        <w:t>S</w:t>
      </w:r>
      <w:r w:rsidR="006A737F" w:rsidRPr="00F736AC">
        <w:rPr>
          <w:rFonts w:ascii="Times New Roman" w:hAnsi="Times New Roman" w:cs="Times New Roman"/>
          <w:sz w:val="24"/>
          <w:szCs w:val="24"/>
        </w:rPr>
        <w:t xml:space="preserve">pecialiųjų </w:t>
      </w:r>
      <w:r w:rsidR="006A737F" w:rsidRPr="00F736AC">
        <w:rPr>
          <w:rFonts w:ascii="Times New Roman" w:eastAsia="Calibri" w:hAnsi="Times New Roman" w:cs="Times New Roman"/>
          <w:sz w:val="24"/>
          <w:szCs w:val="24"/>
        </w:rPr>
        <w:t>p</w:t>
      </w:r>
      <w:r w:rsidR="00551FA7" w:rsidRPr="00F736AC">
        <w:rPr>
          <w:rFonts w:ascii="Times New Roman" w:eastAsia="Calibri" w:hAnsi="Times New Roman" w:cs="Times New Roman"/>
          <w:sz w:val="24"/>
          <w:szCs w:val="24"/>
        </w:rPr>
        <w:t xml:space="preserve">irkimo </w:t>
      </w:r>
      <w:r w:rsidR="006773B6" w:rsidRPr="00F736AC">
        <w:rPr>
          <w:rFonts w:ascii="Times New Roman" w:eastAsia="Calibri" w:hAnsi="Times New Roman" w:cs="Times New Roman"/>
          <w:sz w:val="24"/>
          <w:szCs w:val="24"/>
        </w:rPr>
        <w:t xml:space="preserve">sąlygų </w:t>
      </w:r>
      <w:r w:rsidR="00C047A1" w:rsidRPr="00C047A1">
        <w:rPr>
          <w:rFonts w:ascii="Times New Roman" w:hAnsi="Times New Roman" w:cs="Times New Roman"/>
          <w:sz w:val="24"/>
          <w:szCs w:val="24"/>
          <w:shd w:val="clear" w:color="auto" w:fill="C5E0B3" w:themeFill="accent6" w:themeFillTint="66"/>
        </w:rPr>
        <w:t>3</w:t>
      </w:r>
      <w:r w:rsidR="00984B02" w:rsidRPr="00C047A1">
        <w:rPr>
          <w:rFonts w:ascii="Times New Roman" w:hAnsi="Times New Roman" w:cs="Times New Roman"/>
          <w:sz w:val="24"/>
          <w:szCs w:val="24"/>
          <w:shd w:val="clear" w:color="auto" w:fill="C5E0B3" w:themeFill="accent6" w:themeFillTint="66"/>
        </w:rPr>
        <w:t xml:space="preserve"> </w:t>
      </w:r>
      <w:r w:rsidR="006773B6" w:rsidRPr="00C047A1">
        <w:rPr>
          <w:rFonts w:ascii="Times New Roman" w:eastAsia="Calibri" w:hAnsi="Times New Roman" w:cs="Times New Roman"/>
          <w:sz w:val="24"/>
          <w:szCs w:val="24"/>
          <w:shd w:val="clear" w:color="auto" w:fill="C5E0B3" w:themeFill="accent6" w:themeFillTint="66"/>
        </w:rPr>
        <w:t>priede</w:t>
      </w:r>
      <w:r w:rsidRPr="00F736AC">
        <w:rPr>
          <w:rFonts w:ascii="Times New Roman" w:hAnsi="Times New Roman" w:cs="Times New Roman"/>
          <w:sz w:val="24"/>
          <w:szCs w:val="24"/>
        </w:rPr>
        <w:t xml:space="preserve">. </w:t>
      </w:r>
    </w:p>
    <w:p w14:paraId="3BF38CA9" w14:textId="43F47757" w:rsidR="00113303" w:rsidRDefault="00990E9B" w:rsidP="00121C82">
      <w:pPr>
        <w:pStyle w:val="Sraopastraipa"/>
        <w:numPr>
          <w:ilvl w:val="1"/>
          <w:numId w:val="18"/>
        </w:numPr>
        <w:tabs>
          <w:tab w:val="left" w:pos="993"/>
        </w:tabs>
        <w:spacing w:after="0" w:line="20" w:lineRule="atLeast"/>
        <w:ind w:left="0" w:firstLine="567"/>
        <w:jc w:val="both"/>
        <w:rPr>
          <w:rFonts w:ascii="Times New Roman" w:hAnsi="Times New Roman" w:cs="Times New Roman"/>
          <w:sz w:val="24"/>
          <w:szCs w:val="24"/>
        </w:rPr>
      </w:pPr>
      <w:r w:rsidRPr="00811114">
        <w:rPr>
          <w:rFonts w:ascii="Times New Roman" w:hAnsi="Times New Roman" w:cs="Times New Roman"/>
          <w:color w:val="000000" w:themeColor="text1"/>
          <w:sz w:val="24"/>
          <w:szCs w:val="24"/>
        </w:rPr>
        <w:t>Tiekėjams nenustatomi kvalifikacijos reikalavimai</w:t>
      </w:r>
      <w:r w:rsidR="00811114">
        <w:rPr>
          <w:rFonts w:ascii="Times New Roman" w:hAnsi="Times New Roman" w:cs="Times New Roman"/>
          <w:sz w:val="24"/>
          <w:szCs w:val="24"/>
        </w:rPr>
        <w:t>.</w:t>
      </w:r>
    </w:p>
    <w:p w14:paraId="3EAB605D" w14:textId="30CE03D5" w:rsidR="00473001" w:rsidRPr="00473001" w:rsidRDefault="00473001" w:rsidP="00A45F34">
      <w:pPr>
        <w:spacing w:after="0" w:line="240" w:lineRule="auto"/>
        <w:jc w:val="both"/>
        <w:rPr>
          <w:rFonts w:ascii="Times New Roman" w:hAnsi="Times New Roman" w:cs="Times New Roman"/>
          <w:sz w:val="24"/>
          <w:szCs w:val="24"/>
        </w:rPr>
      </w:pPr>
    </w:p>
    <w:p w14:paraId="4BEDE7AF" w14:textId="0DC3A544" w:rsidR="00AF62E6" w:rsidRPr="00A45F34" w:rsidRDefault="00220588" w:rsidP="00A45F34">
      <w:pPr>
        <w:pStyle w:val="Antrat1"/>
        <w:numPr>
          <w:ilvl w:val="0"/>
          <w:numId w:val="8"/>
        </w:numPr>
        <w:tabs>
          <w:tab w:val="left" w:pos="709"/>
        </w:tabs>
        <w:spacing w:before="0" w:after="0"/>
        <w:ind w:left="284" w:hanging="284"/>
        <w:jc w:val="both"/>
        <w:rPr>
          <w:rFonts w:ascii="Times New Roman" w:hAnsi="Times New Roman" w:cs="Times New Roman"/>
          <w:b/>
          <w:sz w:val="28"/>
          <w:szCs w:val="24"/>
        </w:rPr>
      </w:pPr>
      <w:bookmarkStart w:id="16" w:name="_Ref39666794"/>
      <w:bookmarkStart w:id="17" w:name="_Ref39666796"/>
      <w:bookmarkStart w:id="18" w:name="_Toc192665148"/>
      <w:r w:rsidRPr="00A45F34">
        <w:rPr>
          <w:rFonts w:ascii="Times New Roman" w:hAnsi="Times New Roman" w:cs="Times New Roman"/>
          <w:b/>
          <w:sz w:val="28"/>
          <w:szCs w:val="24"/>
        </w:rPr>
        <w:t>Specialieji r</w:t>
      </w:r>
      <w:r w:rsidR="00DF58E2" w:rsidRPr="00A45F34">
        <w:rPr>
          <w:rFonts w:ascii="Times New Roman" w:hAnsi="Times New Roman" w:cs="Times New Roman"/>
          <w:b/>
          <w:sz w:val="28"/>
          <w:szCs w:val="24"/>
        </w:rPr>
        <w:t>eikalavimai pasiūlymų rengimui ir pateikimui</w:t>
      </w:r>
      <w:bookmarkEnd w:id="16"/>
      <w:bookmarkEnd w:id="17"/>
      <w:bookmarkEnd w:id="18"/>
    </w:p>
    <w:p w14:paraId="3D47F821" w14:textId="76F34D95" w:rsidR="00EF5623" w:rsidRPr="00AE52CF" w:rsidRDefault="00EF5623" w:rsidP="00121C82">
      <w:pPr>
        <w:pStyle w:val="Sraopastraipa"/>
        <w:numPr>
          <w:ilvl w:val="1"/>
          <w:numId w:val="8"/>
        </w:numPr>
        <w:tabs>
          <w:tab w:val="left" w:pos="993"/>
        </w:tabs>
        <w:spacing w:after="0" w:line="20" w:lineRule="atLeast"/>
        <w:ind w:left="0" w:firstLine="567"/>
        <w:jc w:val="both"/>
        <w:rPr>
          <w:rFonts w:ascii="Times New Roman" w:hAnsi="Times New Roman" w:cs="Times New Roman"/>
          <w:i/>
          <w:iCs/>
          <w:color w:val="7030A0"/>
          <w:sz w:val="24"/>
          <w:szCs w:val="24"/>
        </w:rPr>
      </w:pPr>
      <w:r w:rsidRPr="00AE52CF">
        <w:rPr>
          <w:rFonts w:ascii="Times New Roman" w:hAnsi="Times New Roman" w:cs="Times New Roman"/>
          <w:sz w:val="24"/>
          <w:szCs w:val="24"/>
        </w:rPr>
        <w:t xml:space="preserve">Tiekėjo </w:t>
      </w:r>
      <w:r w:rsidR="0058726C" w:rsidRPr="00AE52CF">
        <w:rPr>
          <w:rFonts w:ascii="Times New Roman" w:hAnsi="Times New Roman" w:cs="Times New Roman"/>
          <w:sz w:val="24"/>
          <w:szCs w:val="24"/>
        </w:rPr>
        <w:t>p</w:t>
      </w:r>
      <w:r w:rsidRPr="00AE52CF">
        <w:rPr>
          <w:rFonts w:ascii="Times New Roman" w:hAnsi="Times New Roman" w:cs="Times New Roman"/>
          <w:sz w:val="24"/>
          <w:szCs w:val="24"/>
        </w:rPr>
        <w:t>asiūlymą sudaro CVP IS pateikiamų ir žemiau nurodytų dokumentų visuma</w:t>
      </w:r>
      <w:r w:rsidR="00FD53CF" w:rsidRPr="00AE52CF">
        <w:rPr>
          <w:rFonts w:ascii="Times New Roman" w:hAnsi="Times New Roman" w:cs="Times New Roman"/>
          <w:sz w:val="24"/>
          <w:szCs w:val="24"/>
        </w:rPr>
        <w:t>:</w:t>
      </w:r>
    </w:p>
    <w:p w14:paraId="0B17BEF7" w14:textId="539D8264" w:rsidR="00FF12F1" w:rsidRPr="00F736AC" w:rsidRDefault="003F0DA7"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 xml:space="preserve">tiekėjo pasirašytas </w:t>
      </w:r>
      <w:r w:rsidR="005A195F" w:rsidRPr="00F736AC">
        <w:rPr>
          <w:rFonts w:ascii="Times New Roman" w:hAnsi="Times New Roman" w:cs="Times New Roman"/>
          <w:sz w:val="24"/>
          <w:szCs w:val="24"/>
        </w:rPr>
        <w:t>p</w:t>
      </w:r>
      <w:r w:rsidRPr="00F736AC">
        <w:rPr>
          <w:rFonts w:ascii="Times New Roman" w:hAnsi="Times New Roman" w:cs="Times New Roman"/>
          <w:sz w:val="24"/>
          <w:szCs w:val="24"/>
        </w:rPr>
        <w:t xml:space="preserve">asiūlymas, parengtas pagal </w:t>
      </w:r>
      <w:r w:rsidR="00F64FD5">
        <w:rPr>
          <w:rFonts w:ascii="Times New Roman" w:hAnsi="Times New Roman" w:cs="Times New Roman"/>
          <w:sz w:val="24"/>
          <w:szCs w:val="24"/>
        </w:rPr>
        <w:t>S</w:t>
      </w:r>
      <w:r w:rsidR="007C1C57" w:rsidRPr="00F736AC">
        <w:rPr>
          <w:rFonts w:ascii="Times New Roman" w:hAnsi="Times New Roman" w:cs="Times New Roman"/>
          <w:sz w:val="24"/>
          <w:szCs w:val="24"/>
        </w:rPr>
        <w:t>pecialiųjų p</w:t>
      </w:r>
      <w:r w:rsidR="00551FA7" w:rsidRPr="00F736AC">
        <w:rPr>
          <w:rFonts w:ascii="Times New Roman" w:hAnsi="Times New Roman" w:cs="Times New Roman"/>
          <w:sz w:val="24"/>
          <w:szCs w:val="24"/>
        </w:rPr>
        <w:t xml:space="preserve">irkimo </w:t>
      </w:r>
      <w:r w:rsidR="00476F8C" w:rsidRPr="00F736AC">
        <w:rPr>
          <w:rFonts w:ascii="Times New Roman" w:hAnsi="Times New Roman" w:cs="Times New Roman"/>
          <w:sz w:val="24"/>
          <w:szCs w:val="24"/>
        </w:rPr>
        <w:t>sąlygų</w:t>
      </w:r>
      <w:r w:rsidR="00DE5F20" w:rsidRPr="00F736AC">
        <w:rPr>
          <w:rFonts w:ascii="Times New Roman" w:hAnsi="Times New Roman" w:cs="Times New Roman"/>
          <w:sz w:val="24"/>
          <w:szCs w:val="24"/>
        </w:rPr>
        <w:t xml:space="preserve"> </w:t>
      </w:r>
      <w:r w:rsidR="00AE52CF" w:rsidRPr="00F64FD5">
        <w:rPr>
          <w:rFonts w:ascii="Times New Roman" w:hAnsi="Times New Roman" w:cs="Times New Roman"/>
          <w:color w:val="000000" w:themeColor="text1"/>
          <w:sz w:val="24"/>
          <w:szCs w:val="24"/>
          <w:shd w:val="clear" w:color="auto" w:fill="C5E0B3" w:themeFill="accent6" w:themeFillTint="66"/>
        </w:rPr>
        <w:t>6</w:t>
      </w:r>
      <w:r w:rsidR="00DE5F20" w:rsidRPr="00F64FD5">
        <w:rPr>
          <w:rFonts w:ascii="Times New Roman" w:hAnsi="Times New Roman" w:cs="Times New Roman"/>
          <w:color w:val="000000" w:themeColor="text1"/>
          <w:sz w:val="24"/>
          <w:szCs w:val="24"/>
          <w:shd w:val="clear" w:color="auto" w:fill="C5E0B3" w:themeFill="accent6" w:themeFillTint="66"/>
        </w:rPr>
        <w:t xml:space="preserve"> </w:t>
      </w:r>
      <w:r w:rsidR="00476F8C" w:rsidRPr="00F64FD5">
        <w:rPr>
          <w:rFonts w:ascii="Times New Roman" w:hAnsi="Times New Roman" w:cs="Times New Roman"/>
          <w:color w:val="000000" w:themeColor="text1"/>
          <w:sz w:val="24"/>
          <w:szCs w:val="24"/>
          <w:shd w:val="clear" w:color="auto" w:fill="C5E0B3" w:themeFill="accent6" w:themeFillTint="66"/>
        </w:rPr>
        <w:t>priede</w:t>
      </w:r>
      <w:r w:rsidR="00476F8C" w:rsidRPr="00F64FD5">
        <w:rPr>
          <w:rFonts w:ascii="Times New Roman" w:hAnsi="Times New Roman" w:cs="Times New Roman"/>
          <w:color w:val="000000" w:themeColor="text1"/>
          <w:sz w:val="24"/>
          <w:szCs w:val="24"/>
        </w:rPr>
        <w:t xml:space="preserve"> </w:t>
      </w:r>
      <w:r w:rsidRPr="00F736AC">
        <w:rPr>
          <w:rFonts w:ascii="Times New Roman" w:hAnsi="Times New Roman" w:cs="Times New Roman"/>
          <w:sz w:val="24"/>
          <w:szCs w:val="24"/>
        </w:rPr>
        <w:t xml:space="preserve">pateiktą </w:t>
      </w:r>
      <w:r w:rsidR="00C35C26" w:rsidRPr="00F736AC">
        <w:rPr>
          <w:rFonts w:ascii="Times New Roman" w:hAnsi="Times New Roman" w:cs="Times New Roman"/>
          <w:sz w:val="24"/>
          <w:szCs w:val="24"/>
        </w:rPr>
        <w:t>p</w:t>
      </w:r>
      <w:r w:rsidRPr="00F736AC">
        <w:rPr>
          <w:rFonts w:ascii="Times New Roman" w:hAnsi="Times New Roman" w:cs="Times New Roman"/>
          <w:sz w:val="24"/>
          <w:szCs w:val="24"/>
        </w:rPr>
        <w:t>asiūlymo formą.</w:t>
      </w:r>
    </w:p>
    <w:p w14:paraId="3459FD0B" w14:textId="02A4BE4A" w:rsidR="009C1155" w:rsidRPr="00F736AC" w:rsidRDefault="009C1155"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užpildytas EBVPD (</w:t>
      </w:r>
      <w:r w:rsidR="00F64FD5">
        <w:rPr>
          <w:rFonts w:ascii="Times New Roman" w:hAnsi="Times New Roman" w:cs="Times New Roman"/>
          <w:sz w:val="24"/>
          <w:szCs w:val="24"/>
        </w:rPr>
        <w:t>S</w:t>
      </w:r>
      <w:r w:rsidRPr="00F736AC">
        <w:rPr>
          <w:rFonts w:ascii="Times New Roman" w:hAnsi="Times New Roman" w:cs="Times New Roman"/>
          <w:sz w:val="24"/>
          <w:szCs w:val="24"/>
        </w:rPr>
        <w:t xml:space="preserve">pecialiųjų pirkimo sąlygų </w:t>
      </w:r>
      <w:r w:rsidR="00AE52CF" w:rsidRPr="00F64FD5">
        <w:rPr>
          <w:rFonts w:ascii="Times New Roman" w:hAnsi="Times New Roman" w:cs="Times New Roman"/>
          <w:color w:val="000000" w:themeColor="text1"/>
          <w:sz w:val="24"/>
          <w:szCs w:val="24"/>
          <w:shd w:val="clear" w:color="auto" w:fill="C5E0B3" w:themeFill="accent6" w:themeFillTint="66"/>
        </w:rPr>
        <w:t>5</w:t>
      </w:r>
      <w:r w:rsidRPr="00F64FD5">
        <w:rPr>
          <w:rFonts w:ascii="Times New Roman" w:hAnsi="Times New Roman" w:cs="Times New Roman"/>
          <w:color w:val="000000" w:themeColor="text1"/>
          <w:sz w:val="24"/>
          <w:szCs w:val="24"/>
          <w:shd w:val="clear" w:color="auto" w:fill="C5E0B3" w:themeFill="accent6" w:themeFillTint="66"/>
        </w:rPr>
        <w:t xml:space="preserve"> priedas</w:t>
      </w:r>
      <w:r w:rsidRPr="00F736AC">
        <w:rPr>
          <w:rFonts w:ascii="Times New Roman" w:hAnsi="Times New Roman" w:cs="Times New Roman"/>
          <w:sz w:val="24"/>
          <w:szCs w:val="24"/>
        </w:rPr>
        <w:t xml:space="preserve">). Pasirašydamas </w:t>
      </w:r>
      <w:r w:rsidR="00C35C26" w:rsidRPr="00F736AC">
        <w:rPr>
          <w:rFonts w:ascii="Times New Roman" w:hAnsi="Times New Roman" w:cs="Times New Roman"/>
          <w:sz w:val="24"/>
          <w:szCs w:val="24"/>
        </w:rPr>
        <w:t>p</w:t>
      </w:r>
      <w:r w:rsidRPr="00F736AC">
        <w:rPr>
          <w:rFonts w:ascii="Times New Roman" w:hAnsi="Times New Roman" w:cs="Times New Roman"/>
          <w:sz w:val="24"/>
          <w:szCs w:val="24"/>
        </w:rPr>
        <w:t>asiūlymą, tiekėjas patvirtina ir EBVPD tikrumą;</w:t>
      </w:r>
    </w:p>
    <w:p w14:paraId="021CA68F" w14:textId="346D8E49" w:rsidR="007C1C57" w:rsidRPr="00F736AC" w:rsidRDefault="000C55D6"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 xml:space="preserve">jungtinės veiklos sutarties kopija (jeigu </w:t>
      </w:r>
      <w:r w:rsidR="00C35C26" w:rsidRPr="00F736AC">
        <w:rPr>
          <w:rFonts w:ascii="Times New Roman" w:hAnsi="Times New Roman" w:cs="Times New Roman"/>
          <w:sz w:val="24"/>
          <w:szCs w:val="24"/>
        </w:rPr>
        <w:t>p</w:t>
      </w:r>
      <w:r w:rsidRPr="00F736AC">
        <w:rPr>
          <w:rFonts w:ascii="Times New Roman" w:hAnsi="Times New Roman" w:cs="Times New Roman"/>
          <w:sz w:val="24"/>
          <w:szCs w:val="24"/>
        </w:rPr>
        <w:t>irkime dalyvauja ūkio subjektų grupė jungtinės veiklos sutarties pagrindu)</w:t>
      </w:r>
      <w:r w:rsidR="007C1C57" w:rsidRPr="00F736AC">
        <w:rPr>
          <w:rFonts w:ascii="Times New Roman" w:hAnsi="Times New Roman" w:cs="Times New Roman"/>
          <w:sz w:val="24"/>
          <w:szCs w:val="24"/>
        </w:rPr>
        <w:t>;</w:t>
      </w:r>
    </w:p>
    <w:p w14:paraId="50A0B33A" w14:textId="0A1B61EF" w:rsidR="006D0EC0" w:rsidRPr="00F736AC" w:rsidRDefault="006D0EC0"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 xml:space="preserve">dokumentas, patvirtinantis, kad asmuo, kuris pasirašė </w:t>
      </w:r>
      <w:r w:rsidR="00212F68" w:rsidRPr="00F736AC">
        <w:rPr>
          <w:rFonts w:ascii="Times New Roman" w:hAnsi="Times New Roman" w:cs="Times New Roman"/>
          <w:sz w:val="24"/>
          <w:szCs w:val="24"/>
        </w:rPr>
        <w:t>p</w:t>
      </w:r>
      <w:r w:rsidRPr="00F736AC">
        <w:rPr>
          <w:rFonts w:ascii="Times New Roman" w:hAnsi="Times New Roman" w:cs="Times New Roman"/>
          <w:sz w:val="24"/>
          <w:szCs w:val="24"/>
        </w:rPr>
        <w:t>asiūlymą (jei jis ne tiekėjo vadovas), turėjo teisę jį pasirašyti;</w:t>
      </w:r>
    </w:p>
    <w:p w14:paraId="53A8B5A3" w14:textId="109B0BB3" w:rsidR="00450415" w:rsidRPr="00F736AC" w:rsidRDefault="00450415"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36AC" w:rsidRDefault="00450415"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736A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36AC">
        <w:rPr>
          <w:rFonts w:ascii="Times New Roman" w:hAnsi="Times New Roman" w:cs="Times New Roman"/>
          <w:sz w:val="24"/>
          <w:szCs w:val="24"/>
        </w:rPr>
        <w:t>p</w:t>
      </w:r>
      <w:r w:rsidRPr="00F736AC">
        <w:rPr>
          <w:rFonts w:ascii="Times New Roman" w:hAnsi="Times New Roman" w:cs="Times New Roman"/>
          <w:sz w:val="24"/>
          <w:szCs w:val="24"/>
        </w:rPr>
        <w:t>irkime;</w:t>
      </w:r>
    </w:p>
    <w:p w14:paraId="0A50EABE" w14:textId="71098334" w:rsidR="00B6608A" w:rsidRPr="00183E0C" w:rsidRDefault="00450415" w:rsidP="00121C8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183E0C">
        <w:rPr>
          <w:rFonts w:ascii="Times New Roman" w:hAnsi="Times New Roman" w:cs="Times New Roman"/>
          <w:sz w:val="24"/>
          <w:szCs w:val="24"/>
        </w:rPr>
        <w:t xml:space="preserve">techninė specifikacija, užpildyta pagal </w:t>
      </w:r>
      <w:r w:rsidR="00F64FD5">
        <w:rPr>
          <w:rFonts w:ascii="Times New Roman" w:hAnsi="Times New Roman" w:cs="Times New Roman"/>
          <w:sz w:val="24"/>
          <w:szCs w:val="24"/>
        </w:rPr>
        <w:t>S</w:t>
      </w:r>
      <w:r w:rsidRPr="00183E0C">
        <w:rPr>
          <w:rFonts w:ascii="Times New Roman" w:hAnsi="Times New Roman" w:cs="Times New Roman"/>
          <w:sz w:val="24"/>
          <w:szCs w:val="24"/>
        </w:rPr>
        <w:t xml:space="preserve">pecialiųjų pirkimo sąlygų </w:t>
      </w:r>
      <w:r w:rsidR="00D40098" w:rsidRPr="00F64FD5">
        <w:rPr>
          <w:rFonts w:ascii="Times New Roman" w:hAnsi="Times New Roman" w:cs="Times New Roman"/>
          <w:color w:val="000000" w:themeColor="text1"/>
          <w:sz w:val="24"/>
          <w:szCs w:val="24"/>
          <w:shd w:val="clear" w:color="auto" w:fill="C5E0B3" w:themeFill="accent6" w:themeFillTint="66"/>
        </w:rPr>
        <w:t>2</w:t>
      </w:r>
      <w:r w:rsidRPr="00F64FD5">
        <w:rPr>
          <w:rFonts w:ascii="Times New Roman" w:hAnsi="Times New Roman" w:cs="Times New Roman"/>
          <w:color w:val="000000" w:themeColor="text1"/>
          <w:sz w:val="24"/>
          <w:szCs w:val="24"/>
          <w:shd w:val="clear" w:color="auto" w:fill="C5E0B3" w:themeFill="accent6" w:themeFillTint="66"/>
        </w:rPr>
        <w:t xml:space="preserve"> pried</w:t>
      </w:r>
      <w:r w:rsidR="00183E0C" w:rsidRPr="00F64FD5">
        <w:rPr>
          <w:rFonts w:ascii="Times New Roman" w:hAnsi="Times New Roman" w:cs="Times New Roman"/>
          <w:color w:val="000000" w:themeColor="text1"/>
          <w:sz w:val="24"/>
          <w:szCs w:val="24"/>
          <w:shd w:val="clear" w:color="auto" w:fill="C5E0B3" w:themeFill="accent6" w:themeFillTint="66"/>
        </w:rPr>
        <w:t>ą</w:t>
      </w:r>
      <w:r w:rsidR="00183E0C" w:rsidRPr="00183E0C">
        <w:rPr>
          <w:rFonts w:ascii="Times New Roman" w:hAnsi="Times New Roman" w:cs="Times New Roman"/>
          <w:sz w:val="24"/>
          <w:szCs w:val="24"/>
        </w:rPr>
        <w:t xml:space="preserve">; </w:t>
      </w:r>
    </w:p>
    <w:p w14:paraId="553ABC18" w14:textId="02929E1B" w:rsidR="007C1C57" w:rsidRPr="00B6608A" w:rsidRDefault="00AE4ED1" w:rsidP="00121C82">
      <w:pPr>
        <w:pStyle w:val="Sraopastraipa"/>
        <w:numPr>
          <w:ilvl w:val="2"/>
          <w:numId w:val="8"/>
        </w:numPr>
        <w:tabs>
          <w:tab w:val="left" w:pos="1134"/>
        </w:tabs>
        <w:spacing w:after="0" w:line="240" w:lineRule="auto"/>
        <w:ind w:left="0" w:firstLine="567"/>
        <w:jc w:val="both"/>
        <w:rPr>
          <w:rFonts w:ascii="Times New Roman" w:hAnsi="Times New Roman" w:cs="Times New Roman"/>
          <w:color w:val="00B050"/>
          <w:sz w:val="24"/>
          <w:szCs w:val="24"/>
          <w:u w:val="single"/>
        </w:rPr>
      </w:pPr>
      <w:r w:rsidRPr="00324CB8">
        <w:rPr>
          <w:rFonts w:ascii="Times New Roman" w:hAnsi="Times New Roman" w:cs="Times New Roman"/>
          <w:sz w:val="24"/>
          <w:szCs w:val="24"/>
        </w:rPr>
        <w:t>kita Pirkimo sąlygose prašoma informacija ir (ar) dokumentai.</w:t>
      </w:r>
      <w:r w:rsidRPr="00AE4ED1">
        <w:rPr>
          <w:rFonts w:ascii="Times New Roman" w:hAnsi="Times New Roman" w:cs="Times New Roman"/>
          <w:sz w:val="24"/>
          <w:szCs w:val="24"/>
        </w:rPr>
        <w:t xml:space="preserve"> </w:t>
      </w:r>
    </w:p>
    <w:p w14:paraId="10D75642" w14:textId="77777777" w:rsidR="00A45F34" w:rsidRPr="00A45F34" w:rsidRDefault="00BD41D7" w:rsidP="00A45F3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B6608A">
        <w:rPr>
          <w:rFonts w:ascii="Times New Roman" w:eastAsia="Calibri" w:hAnsi="Times New Roman" w:cs="Times New Roman"/>
          <w:sz w:val="24"/>
          <w:szCs w:val="24"/>
        </w:rPr>
        <w:t>P</w:t>
      </w:r>
      <w:r w:rsidR="00FD03FA" w:rsidRPr="00B6608A">
        <w:rPr>
          <w:rFonts w:ascii="Times New Roman" w:eastAsia="Calibri" w:hAnsi="Times New Roman" w:cs="Times New Roman"/>
          <w:sz w:val="24"/>
          <w:szCs w:val="24"/>
        </w:rPr>
        <w:t xml:space="preserve">asiūlymas gali būti pasirašytas </w:t>
      </w:r>
      <w:r w:rsidR="00DD138F" w:rsidRPr="00B6608A">
        <w:rPr>
          <w:rFonts w:ascii="Times New Roman" w:eastAsia="Calibri" w:hAnsi="Times New Roman" w:cs="Times New Roman"/>
          <w:sz w:val="24"/>
          <w:szCs w:val="24"/>
        </w:rPr>
        <w:t xml:space="preserve">fiziniu parašu arba </w:t>
      </w:r>
      <w:r w:rsidR="00FD03FA" w:rsidRPr="00B6608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6608A">
        <w:rPr>
          <w:rFonts w:ascii="Times New Roman" w:hAnsi="Times New Roman" w:cs="Times New Roman"/>
          <w:sz w:val="24"/>
          <w:szCs w:val="24"/>
        </w:rPr>
        <w:t>Perkančiajai organizacijai kilus abejonių dėl dokumentų tikrumo, ji turi teisę reikalauti pateikti dokumentų originalus.</w:t>
      </w:r>
      <w:r w:rsidR="00FD03FA" w:rsidRPr="00B6608A">
        <w:rPr>
          <w:rFonts w:ascii="Times New Roman" w:eastAsia="Calibri" w:hAnsi="Times New Roman" w:cs="Times New Roman"/>
          <w:sz w:val="24"/>
          <w:szCs w:val="24"/>
        </w:rPr>
        <w:t xml:space="preserve"> Gali būti:</w:t>
      </w:r>
    </w:p>
    <w:p w14:paraId="363E7A4C" w14:textId="77777777" w:rsidR="00A45F34" w:rsidRPr="00A45F34" w:rsidRDefault="00FD03FA" w:rsidP="00F64FD5">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45F34">
        <w:rPr>
          <w:rFonts w:ascii="Times New Roman" w:eastAsia="Calibri" w:hAnsi="Times New Roman" w:cs="Times New Roman"/>
          <w:bCs/>
          <w:iCs/>
          <w:sz w:val="24"/>
          <w:szCs w:val="24"/>
        </w:rPr>
        <w:t>pateikiami kvalifikuotu elektroniniu parašu pasirašyti elektroninėmis priemonėmis suformuoti dokumentai;</w:t>
      </w:r>
    </w:p>
    <w:p w14:paraId="6CD896E3" w14:textId="77777777" w:rsidR="00F64FD5" w:rsidRPr="00F64FD5" w:rsidRDefault="00FD03FA" w:rsidP="00F64FD5">
      <w:pPr>
        <w:pStyle w:val="Sraopastraipa"/>
        <w:numPr>
          <w:ilvl w:val="2"/>
          <w:numId w:val="8"/>
        </w:numPr>
        <w:tabs>
          <w:tab w:val="left" w:pos="851"/>
          <w:tab w:val="left" w:pos="1134"/>
        </w:tabs>
        <w:spacing w:after="0" w:line="240" w:lineRule="auto"/>
        <w:ind w:left="0" w:firstLine="567"/>
        <w:jc w:val="both"/>
        <w:rPr>
          <w:rFonts w:ascii="Times New Roman" w:hAnsi="Times New Roman" w:cs="Times New Roman"/>
          <w:sz w:val="24"/>
          <w:szCs w:val="24"/>
        </w:rPr>
      </w:pPr>
      <w:r w:rsidRPr="00A45F34">
        <w:rPr>
          <w:rFonts w:ascii="Times New Roman" w:eastAsia="Calibri" w:hAnsi="Times New Roman" w:cs="Times New Roman"/>
          <w:bCs/>
          <w:iCs/>
          <w:sz w:val="24"/>
          <w:szCs w:val="24"/>
        </w:rPr>
        <w:t>skaitmeninės dokumentų kopijos (</w:t>
      </w:r>
      <w:r w:rsidRPr="00A45F34">
        <w:rPr>
          <w:rFonts w:ascii="Times New Roman" w:eastAsia="Calibri" w:hAnsi="Times New Roman" w:cs="Times New Roman"/>
          <w:iCs/>
          <w:sz w:val="24"/>
          <w:szCs w:val="24"/>
        </w:rPr>
        <w:t>fiziniu parašu tvirtinami dokumentai turi būti pateikiami pasirašyti ir nuskenuoti)</w:t>
      </w:r>
      <w:r w:rsidRPr="00A45F34">
        <w:rPr>
          <w:rFonts w:ascii="Times New Roman" w:eastAsia="Calibri" w:hAnsi="Times New Roman" w:cs="Times New Roman"/>
          <w:bCs/>
          <w:iCs/>
          <w:sz w:val="24"/>
          <w:szCs w:val="24"/>
        </w:rPr>
        <w:t>.</w:t>
      </w:r>
    </w:p>
    <w:p w14:paraId="3507B8C4" w14:textId="77777777" w:rsidR="00F64FD5" w:rsidRDefault="0099696F" w:rsidP="00F64FD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64FD5">
        <w:rPr>
          <w:rFonts w:ascii="Times New Roman" w:hAnsi="Times New Roman" w:cs="Times New Roman"/>
          <w:sz w:val="24"/>
          <w:szCs w:val="24"/>
        </w:rPr>
        <w:t>P</w:t>
      </w:r>
      <w:r w:rsidR="0048587E" w:rsidRPr="00F64FD5">
        <w:rPr>
          <w:rFonts w:ascii="Times New Roman" w:hAnsi="Times New Roman" w:cs="Times New Roman"/>
          <w:sz w:val="24"/>
          <w:szCs w:val="24"/>
        </w:rPr>
        <w:t>asiūlymas turi būti parengtas</w:t>
      </w:r>
      <w:r w:rsidR="00EE44B0" w:rsidRPr="00F64FD5">
        <w:rPr>
          <w:rFonts w:ascii="Times New Roman" w:hAnsi="Times New Roman" w:cs="Times New Roman"/>
          <w:sz w:val="24"/>
          <w:szCs w:val="24"/>
        </w:rPr>
        <w:t xml:space="preserve">, </w:t>
      </w:r>
      <w:r w:rsidR="0048587E" w:rsidRPr="00F64FD5">
        <w:rPr>
          <w:rFonts w:ascii="Times New Roman" w:hAnsi="Times New Roman" w:cs="Times New Roman"/>
          <w:color w:val="000000" w:themeColor="text1"/>
          <w:sz w:val="24"/>
          <w:szCs w:val="24"/>
        </w:rPr>
        <w:t>lietuvių</w:t>
      </w:r>
      <w:r w:rsidR="00A213FD" w:rsidRPr="00F64FD5">
        <w:rPr>
          <w:rFonts w:ascii="Times New Roman" w:hAnsi="Times New Roman" w:cs="Times New Roman"/>
          <w:color w:val="000000" w:themeColor="text1"/>
          <w:sz w:val="24"/>
          <w:szCs w:val="24"/>
        </w:rPr>
        <w:t xml:space="preserve"> </w:t>
      </w:r>
      <w:r w:rsidR="00324CB8" w:rsidRPr="00F64FD5">
        <w:rPr>
          <w:rFonts w:ascii="Times New Roman" w:hAnsi="Times New Roman" w:cs="Times New Roman"/>
          <w:color w:val="000000" w:themeColor="text1"/>
          <w:sz w:val="24"/>
          <w:szCs w:val="24"/>
        </w:rPr>
        <w:t>kalba</w:t>
      </w:r>
      <w:r w:rsidR="00D17972" w:rsidRPr="00F64FD5">
        <w:rPr>
          <w:rFonts w:ascii="Times New Roman" w:hAnsi="Times New Roman" w:cs="Times New Roman"/>
          <w:color w:val="000000" w:themeColor="text1"/>
          <w:sz w:val="24"/>
          <w:szCs w:val="24"/>
        </w:rPr>
        <w:t>.</w:t>
      </w:r>
      <w:r w:rsidR="0048587E" w:rsidRPr="00F64FD5">
        <w:rPr>
          <w:rFonts w:ascii="Times New Roman" w:hAnsi="Times New Roman" w:cs="Times New Roman"/>
          <w:color w:val="000000" w:themeColor="text1"/>
          <w:sz w:val="24"/>
          <w:szCs w:val="24"/>
        </w:rPr>
        <w:t xml:space="preserve"> </w:t>
      </w:r>
      <w:r w:rsidR="00F17A1F" w:rsidRPr="00F64FD5">
        <w:rPr>
          <w:rFonts w:ascii="Times New Roman" w:eastAsia="Arial" w:hAnsi="Times New Roman" w:cs="Times New Roman"/>
          <w:color w:val="000000" w:themeColor="text1"/>
          <w:sz w:val="24"/>
          <w:szCs w:val="24"/>
        </w:rPr>
        <w:t xml:space="preserve">Jei </w:t>
      </w:r>
      <w:r w:rsidR="00F17A1F" w:rsidRPr="00F64FD5">
        <w:rPr>
          <w:rFonts w:ascii="Times New Roman" w:eastAsia="Arial" w:hAnsi="Times New Roman" w:cs="Times New Roman"/>
          <w:sz w:val="24"/>
          <w:szCs w:val="24"/>
        </w:rPr>
        <w:t>kurie nors su pasiūlymu teikiami dokumentai parengti ne</w:t>
      </w:r>
      <w:r w:rsidR="001427AB" w:rsidRPr="00F64FD5">
        <w:rPr>
          <w:rFonts w:ascii="Times New Roman" w:eastAsia="Arial" w:hAnsi="Times New Roman" w:cs="Times New Roman"/>
          <w:sz w:val="24"/>
          <w:szCs w:val="24"/>
        </w:rPr>
        <w:t xml:space="preserve"> ta kalba, kuria</w:t>
      </w:r>
      <w:r w:rsidR="00F17A1F" w:rsidRPr="00F64FD5">
        <w:rPr>
          <w:rFonts w:ascii="Times New Roman" w:eastAsia="Arial" w:hAnsi="Times New Roman" w:cs="Times New Roman"/>
          <w:sz w:val="24"/>
          <w:szCs w:val="24"/>
        </w:rPr>
        <w:t xml:space="preserve"> </w:t>
      </w:r>
      <w:r w:rsidR="0BCA4ED4" w:rsidRPr="00F64FD5">
        <w:rPr>
          <w:rFonts w:ascii="Times New Roman" w:eastAsia="Arial" w:hAnsi="Times New Roman" w:cs="Times New Roman"/>
          <w:sz w:val="24"/>
          <w:szCs w:val="24"/>
        </w:rPr>
        <w:t>reikalaujama</w:t>
      </w:r>
      <w:r w:rsidR="001427AB" w:rsidRPr="00F64FD5">
        <w:rPr>
          <w:rFonts w:ascii="Times New Roman" w:eastAsia="Arial" w:hAnsi="Times New Roman" w:cs="Times New Roman"/>
          <w:sz w:val="24"/>
          <w:szCs w:val="24"/>
        </w:rPr>
        <w:t xml:space="preserve">, </w:t>
      </w:r>
      <w:r w:rsidR="003F1D78" w:rsidRPr="00F64FD5">
        <w:rPr>
          <w:rFonts w:ascii="Times New Roman" w:eastAsia="Arial" w:hAnsi="Times New Roman" w:cs="Times New Roman"/>
          <w:sz w:val="24"/>
          <w:szCs w:val="24"/>
        </w:rPr>
        <w:t xml:space="preserve">turi būti pateiktas tikslus vertimas į </w:t>
      </w:r>
      <w:r w:rsidR="40DC6EFC" w:rsidRPr="00F64FD5">
        <w:rPr>
          <w:rFonts w:ascii="Times New Roman" w:eastAsia="Arial" w:hAnsi="Times New Roman" w:cs="Times New Roman"/>
          <w:sz w:val="24"/>
          <w:szCs w:val="24"/>
        </w:rPr>
        <w:t>reikalaujamą</w:t>
      </w:r>
      <w:r w:rsidR="001427AB" w:rsidRPr="00F64FD5">
        <w:rPr>
          <w:rFonts w:ascii="Times New Roman" w:eastAsia="Arial" w:hAnsi="Times New Roman" w:cs="Times New Roman"/>
          <w:sz w:val="24"/>
          <w:szCs w:val="24"/>
        </w:rPr>
        <w:t xml:space="preserve"> </w:t>
      </w:r>
      <w:r w:rsidR="00141BF1" w:rsidRPr="00F64FD5">
        <w:rPr>
          <w:rFonts w:ascii="Times New Roman" w:eastAsia="Arial" w:hAnsi="Times New Roman" w:cs="Times New Roman"/>
          <w:sz w:val="24"/>
          <w:szCs w:val="24"/>
        </w:rPr>
        <w:t>kalbą</w:t>
      </w:r>
      <w:r w:rsidR="00F17A1F" w:rsidRPr="00F64FD5">
        <w:rPr>
          <w:rFonts w:ascii="Times New Roman" w:eastAsia="Arial" w:hAnsi="Times New Roman" w:cs="Times New Roman"/>
          <w:sz w:val="24"/>
          <w:szCs w:val="24"/>
        </w:rPr>
        <w:t xml:space="preserve">. </w:t>
      </w:r>
      <w:r w:rsidR="0085364E" w:rsidRPr="00F64FD5">
        <w:rPr>
          <w:rFonts w:ascii="Times New Roman" w:hAnsi="Times New Roman" w:cs="Times New Roman"/>
          <w:sz w:val="24"/>
          <w:szCs w:val="24"/>
        </w:rPr>
        <w:t>Perkančiajai organizacijai turint įtarimų</w:t>
      </w:r>
      <w:r w:rsidR="0048587E" w:rsidRPr="00F64F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6608A" w:rsidRPr="00F64FD5">
        <w:rPr>
          <w:rFonts w:ascii="Times New Roman" w:hAnsi="Times New Roman" w:cs="Times New Roman"/>
          <w:sz w:val="24"/>
          <w:szCs w:val="24"/>
        </w:rPr>
        <w:t>.</w:t>
      </w:r>
    </w:p>
    <w:p w14:paraId="79FFA63A" w14:textId="77777777" w:rsidR="00F64FD5" w:rsidRPr="00F64FD5" w:rsidRDefault="008D03B2" w:rsidP="00F64FD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64FD5">
        <w:rPr>
          <w:rFonts w:ascii="Times New Roman" w:eastAsia="Arial" w:hAnsi="Times New Roman" w:cs="Times New Roman"/>
          <w:sz w:val="24"/>
          <w:szCs w:val="24"/>
        </w:rPr>
        <w:t xml:space="preserve">Bendra </w:t>
      </w:r>
      <w:r w:rsidR="00BA6AB3" w:rsidRPr="00F64FD5">
        <w:rPr>
          <w:rFonts w:ascii="Times New Roman" w:eastAsia="Arial" w:hAnsi="Times New Roman" w:cs="Times New Roman"/>
          <w:sz w:val="24"/>
          <w:szCs w:val="24"/>
        </w:rPr>
        <w:t>p</w:t>
      </w:r>
      <w:r w:rsidRPr="00F64FD5">
        <w:rPr>
          <w:rFonts w:ascii="Times New Roman" w:eastAsia="Arial" w:hAnsi="Times New Roman" w:cs="Times New Roman"/>
          <w:sz w:val="24"/>
          <w:szCs w:val="24"/>
        </w:rPr>
        <w:t>asiūlymo kaina</w:t>
      </w:r>
      <w:r w:rsidR="00D247A7" w:rsidRPr="00F64FD5">
        <w:rPr>
          <w:rFonts w:ascii="Times New Roman" w:eastAsia="Arial" w:hAnsi="Times New Roman" w:cs="Times New Roman"/>
          <w:sz w:val="24"/>
          <w:szCs w:val="24"/>
        </w:rPr>
        <w:t xml:space="preserve"> </w:t>
      </w:r>
      <w:r w:rsidR="008D3752" w:rsidRPr="00F64FD5">
        <w:rPr>
          <w:rFonts w:ascii="Times New Roman" w:eastAsia="Arial" w:hAnsi="Times New Roman" w:cs="Times New Roman"/>
          <w:sz w:val="24"/>
          <w:szCs w:val="24"/>
        </w:rPr>
        <w:t>(</w:t>
      </w:r>
      <w:r w:rsidR="00D247A7" w:rsidRPr="00F64FD5">
        <w:rPr>
          <w:rFonts w:ascii="Times New Roman" w:eastAsia="Arial" w:hAnsi="Times New Roman" w:cs="Times New Roman"/>
          <w:sz w:val="24"/>
          <w:szCs w:val="24"/>
        </w:rPr>
        <w:t>sąnaudos</w:t>
      </w:r>
      <w:r w:rsidR="008D3752" w:rsidRPr="00F64FD5">
        <w:rPr>
          <w:rFonts w:ascii="Times New Roman" w:eastAsia="Arial" w:hAnsi="Times New Roman" w:cs="Times New Roman"/>
          <w:sz w:val="24"/>
          <w:szCs w:val="24"/>
        </w:rPr>
        <w:t>)</w:t>
      </w:r>
      <w:r w:rsidR="00D247A7" w:rsidRPr="00F64FD5">
        <w:rPr>
          <w:rFonts w:ascii="Times New Roman" w:eastAsia="Arial" w:hAnsi="Times New Roman" w:cs="Times New Roman"/>
          <w:sz w:val="24"/>
          <w:szCs w:val="24"/>
        </w:rPr>
        <w:t xml:space="preserve"> </w:t>
      </w:r>
      <w:r w:rsidR="008D3752" w:rsidRPr="00F64FD5">
        <w:rPr>
          <w:rFonts w:ascii="Times New Roman" w:eastAsia="Arial" w:hAnsi="Times New Roman" w:cs="Times New Roman"/>
          <w:sz w:val="24"/>
          <w:szCs w:val="24"/>
        </w:rPr>
        <w:t xml:space="preserve">su PVM </w:t>
      </w:r>
      <w:r w:rsidR="000B049C" w:rsidRPr="00F64FD5">
        <w:rPr>
          <w:rFonts w:ascii="Times New Roman" w:eastAsia="Arial" w:hAnsi="Times New Roman" w:cs="Times New Roman"/>
          <w:sz w:val="24"/>
          <w:szCs w:val="24"/>
        </w:rPr>
        <w:t xml:space="preserve"> turi būti nurodoma </w:t>
      </w:r>
      <w:r w:rsidR="00D247A7" w:rsidRPr="00F64FD5">
        <w:rPr>
          <w:rFonts w:ascii="Times New Roman" w:eastAsia="Arial" w:hAnsi="Times New Roman" w:cs="Times New Roman"/>
          <w:sz w:val="24"/>
          <w:szCs w:val="24"/>
        </w:rPr>
        <w:t xml:space="preserve">dviejų skaičių po kablelio tikslumu. </w:t>
      </w:r>
      <w:r w:rsidR="00B75F6D" w:rsidRPr="00F64F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6EBE756" w14:textId="2D38E03F" w:rsidR="00B6608A" w:rsidRPr="00F64FD5" w:rsidRDefault="003A0EC0" w:rsidP="00F64FD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64FD5">
        <w:rPr>
          <w:rFonts w:ascii="Times New Roman" w:eastAsia="Arial" w:hAnsi="Times New Roman" w:cs="Times New Roman"/>
          <w:sz w:val="24"/>
          <w:szCs w:val="24"/>
        </w:rPr>
        <w:t xml:space="preserve">Tiekėjų </w:t>
      </w:r>
      <w:r w:rsidR="00A217B2" w:rsidRPr="00F64FD5">
        <w:rPr>
          <w:rFonts w:ascii="Times New Roman" w:eastAsia="Arial" w:hAnsi="Times New Roman" w:cs="Times New Roman"/>
          <w:sz w:val="24"/>
          <w:szCs w:val="24"/>
        </w:rPr>
        <w:t>p</w:t>
      </w:r>
      <w:r w:rsidRPr="00F64FD5">
        <w:rPr>
          <w:rFonts w:ascii="Times New Roman" w:eastAsia="Arial" w:hAnsi="Times New Roman" w:cs="Times New Roman"/>
          <w:sz w:val="24"/>
          <w:szCs w:val="24"/>
        </w:rPr>
        <w:t xml:space="preserve">asiūlymuose nurodytos kainos bus vertinamos </w:t>
      </w:r>
      <w:r w:rsidRPr="00F64FD5">
        <w:rPr>
          <w:rFonts w:ascii="Times New Roman" w:hAnsi="Times New Roman" w:cs="Times New Roman"/>
          <w:sz w:val="24"/>
          <w:szCs w:val="24"/>
        </w:rPr>
        <w:t>ir lyginamos su visais mokesčiais, įskaitant PVM</w:t>
      </w:r>
      <w:r w:rsidR="006E3394" w:rsidRPr="00F64FD5">
        <w:rPr>
          <w:rFonts w:ascii="Times New Roman" w:hAnsi="Times New Roman" w:cs="Times New Roman"/>
          <w:sz w:val="24"/>
          <w:szCs w:val="24"/>
        </w:rPr>
        <w:t>.</w:t>
      </w:r>
    </w:p>
    <w:p w14:paraId="651E979D" w14:textId="77777777" w:rsidR="00B6608A" w:rsidRPr="00B6608A" w:rsidRDefault="00B6608A" w:rsidP="00B6608A">
      <w:pPr>
        <w:spacing w:after="0" w:line="240" w:lineRule="auto"/>
        <w:jc w:val="both"/>
        <w:rPr>
          <w:rFonts w:ascii="Times New Roman" w:hAnsi="Times New Roman" w:cs="Times New Roman"/>
          <w:bCs/>
          <w:iCs/>
          <w:sz w:val="24"/>
          <w:szCs w:val="24"/>
        </w:rPr>
      </w:pPr>
    </w:p>
    <w:p w14:paraId="7A15AE0A" w14:textId="354A1F3A" w:rsidR="00EE1C85" w:rsidRPr="00B6608A" w:rsidRDefault="00EE1C85" w:rsidP="00B6608A">
      <w:pPr>
        <w:pStyle w:val="Antrat1"/>
        <w:numPr>
          <w:ilvl w:val="0"/>
          <w:numId w:val="8"/>
        </w:numPr>
        <w:spacing w:before="0" w:after="0"/>
        <w:ind w:left="357" w:hanging="357"/>
        <w:rPr>
          <w:rFonts w:ascii="Times New Roman" w:hAnsi="Times New Roman" w:cs="Times New Roman"/>
          <w:b/>
          <w:bCs/>
          <w:i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665149"/>
      <w:bookmarkEnd w:id="19"/>
      <w:bookmarkEnd w:id="20"/>
      <w:bookmarkEnd w:id="21"/>
      <w:bookmarkEnd w:id="22"/>
      <w:bookmarkEnd w:id="23"/>
      <w:r w:rsidRPr="00B6608A">
        <w:rPr>
          <w:rFonts w:ascii="Times New Roman" w:hAnsi="Times New Roman" w:cs="Times New Roman"/>
          <w:b/>
          <w:sz w:val="28"/>
          <w:szCs w:val="28"/>
        </w:rPr>
        <w:t>Pasiūlymo galiojimo užtikrinimas</w:t>
      </w:r>
      <w:bookmarkEnd w:id="24"/>
      <w:bookmarkEnd w:id="25"/>
      <w:bookmarkEnd w:id="26"/>
    </w:p>
    <w:p w14:paraId="2B38CB47" w14:textId="47BFCCF9" w:rsidR="00B3551C" w:rsidRPr="004760FE" w:rsidRDefault="00B3551C" w:rsidP="00121C82">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736AC">
        <w:rPr>
          <w:rFonts w:ascii="Times New Roman" w:eastAsia="Calibri" w:hAnsi="Times New Roman" w:cs="Times New Roman"/>
          <w:sz w:val="24"/>
          <w:szCs w:val="24"/>
        </w:rPr>
        <w:t xml:space="preserve">Perkančioji organizacija nereikalauja užtikrinti </w:t>
      </w:r>
      <w:r w:rsidR="00110481" w:rsidRPr="00F736AC">
        <w:rPr>
          <w:rFonts w:ascii="Times New Roman" w:eastAsia="Calibri" w:hAnsi="Times New Roman" w:cs="Times New Roman"/>
          <w:sz w:val="24"/>
          <w:szCs w:val="24"/>
        </w:rPr>
        <w:t>p</w:t>
      </w:r>
      <w:r w:rsidRPr="00F736A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4274CD1" w14:textId="77777777" w:rsidR="004760FE" w:rsidRPr="004760FE" w:rsidRDefault="004760FE" w:rsidP="004760FE">
      <w:pPr>
        <w:spacing w:after="0" w:line="240" w:lineRule="auto"/>
        <w:jc w:val="both"/>
        <w:rPr>
          <w:rFonts w:ascii="Times New Roman" w:hAnsi="Times New Roman" w:cs="Times New Roman"/>
          <w:sz w:val="24"/>
          <w:szCs w:val="24"/>
        </w:rPr>
      </w:pPr>
    </w:p>
    <w:p w14:paraId="7136C94B" w14:textId="6E03C3FE" w:rsidR="00040C0F" w:rsidRPr="004760FE" w:rsidRDefault="00040C0F" w:rsidP="00F64FD5">
      <w:pPr>
        <w:pStyle w:val="Antrat1"/>
        <w:numPr>
          <w:ilvl w:val="0"/>
          <w:numId w:val="9"/>
        </w:numPr>
        <w:tabs>
          <w:tab w:val="left" w:pos="709"/>
        </w:tabs>
        <w:spacing w:before="0" w:after="0" w:line="20" w:lineRule="atLeast"/>
        <w:contextualSpacing/>
        <w:rPr>
          <w:rFonts w:ascii="Times New Roman" w:hAnsi="Times New Roman" w:cs="Times New Roman"/>
          <w:b/>
          <w:sz w:val="28"/>
          <w:szCs w:val="24"/>
        </w:rPr>
      </w:pPr>
      <w:bookmarkStart w:id="27" w:name="_Ref39658218"/>
      <w:bookmarkStart w:id="28" w:name="_Ref39658226"/>
      <w:bookmarkStart w:id="29" w:name="_Ref39658248"/>
      <w:bookmarkStart w:id="30" w:name="_Ref39658251"/>
      <w:bookmarkStart w:id="31" w:name="_Toc192665150"/>
      <w:bookmarkStart w:id="32" w:name="_Ref39485250"/>
      <w:bookmarkStart w:id="33" w:name="_Ref39485258"/>
      <w:r w:rsidRPr="004760FE">
        <w:rPr>
          <w:rFonts w:ascii="Times New Roman" w:hAnsi="Times New Roman" w:cs="Times New Roman"/>
          <w:b/>
          <w:sz w:val="28"/>
          <w:szCs w:val="24"/>
        </w:rPr>
        <w:t>Elektroninis aukcionas</w:t>
      </w:r>
      <w:bookmarkEnd w:id="27"/>
      <w:bookmarkEnd w:id="28"/>
      <w:bookmarkEnd w:id="29"/>
      <w:bookmarkEnd w:id="30"/>
      <w:bookmarkEnd w:id="31"/>
    </w:p>
    <w:p w14:paraId="0BFDB7B0" w14:textId="4E77BB47" w:rsidR="00040C0F" w:rsidRPr="00F64FD5" w:rsidRDefault="00040C0F" w:rsidP="00F64FD5">
      <w:pPr>
        <w:pStyle w:val="Sraopastraipa"/>
        <w:numPr>
          <w:ilvl w:val="1"/>
          <w:numId w:val="27"/>
        </w:numPr>
        <w:tabs>
          <w:tab w:val="left" w:pos="993"/>
        </w:tabs>
        <w:spacing w:after="0" w:line="240" w:lineRule="auto"/>
        <w:ind w:hanging="647"/>
        <w:rPr>
          <w:rFonts w:ascii="Times New Roman" w:hAnsi="Times New Roman" w:cs="Times New Roman"/>
          <w:sz w:val="24"/>
          <w:szCs w:val="24"/>
        </w:rPr>
      </w:pPr>
      <w:r w:rsidRPr="00F64FD5">
        <w:rPr>
          <w:rFonts w:ascii="Times New Roman" w:hAnsi="Times New Roman" w:cs="Times New Roman"/>
          <w:sz w:val="24"/>
          <w:szCs w:val="24"/>
        </w:rPr>
        <w:t>Perkančioji organizacija pirkime netaikys elektroninio aukciono.</w:t>
      </w:r>
    </w:p>
    <w:p w14:paraId="7DAFEE6C" w14:textId="77777777" w:rsidR="004760FE" w:rsidRPr="00F736AC" w:rsidRDefault="004760FE" w:rsidP="00B85A1E">
      <w:pPr>
        <w:pStyle w:val="Sraopastraipa"/>
        <w:spacing w:after="0" w:line="240" w:lineRule="auto"/>
        <w:ind w:left="567" w:firstLine="142"/>
        <w:jc w:val="both"/>
        <w:rPr>
          <w:rFonts w:ascii="Times New Roman" w:hAnsi="Times New Roman" w:cs="Times New Roman"/>
          <w:sz w:val="24"/>
          <w:szCs w:val="24"/>
        </w:rPr>
      </w:pPr>
    </w:p>
    <w:p w14:paraId="14CBD3AD" w14:textId="23B8A7AF" w:rsidR="009D0DC5" w:rsidRPr="004760FE" w:rsidRDefault="00EA001C" w:rsidP="004760FE">
      <w:pPr>
        <w:pStyle w:val="Antrat1"/>
        <w:numPr>
          <w:ilvl w:val="0"/>
          <w:numId w:val="20"/>
        </w:numPr>
        <w:tabs>
          <w:tab w:val="left" w:pos="709"/>
        </w:tabs>
        <w:spacing w:before="0" w:after="0" w:line="20" w:lineRule="atLeast"/>
        <w:contextualSpacing/>
        <w:rPr>
          <w:rFonts w:ascii="Times New Roman" w:hAnsi="Times New Roman" w:cs="Times New Roman"/>
          <w:b/>
          <w:sz w:val="28"/>
          <w:szCs w:val="24"/>
        </w:rPr>
      </w:pPr>
      <w:bookmarkStart w:id="34" w:name="_Ref39667303"/>
      <w:bookmarkStart w:id="35" w:name="_Ref39667308"/>
      <w:bookmarkStart w:id="36" w:name="_Toc192665151"/>
      <w:r w:rsidRPr="004760FE">
        <w:rPr>
          <w:rFonts w:ascii="Times New Roman" w:hAnsi="Times New Roman" w:cs="Times New Roman"/>
          <w:b/>
          <w:sz w:val="28"/>
          <w:szCs w:val="24"/>
        </w:rPr>
        <w:t>P</w:t>
      </w:r>
      <w:r w:rsidR="00014A61" w:rsidRPr="004760FE">
        <w:rPr>
          <w:rFonts w:ascii="Times New Roman" w:hAnsi="Times New Roman" w:cs="Times New Roman"/>
          <w:b/>
          <w:sz w:val="28"/>
          <w:szCs w:val="24"/>
        </w:rPr>
        <w:t>asiūlymų vertinimas</w:t>
      </w:r>
      <w:bookmarkEnd w:id="32"/>
      <w:bookmarkEnd w:id="33"/>
      <w:bookmarkEnd w:id="34"/>
      <w:bookmarkEnd w:id="35"/>
      <w:bookmarkEnd w:id="36"/>
    </w:p>
    <w:p w14:paraId="46E1A60B" w14:textId="105149F5" w:rsidR="004E71CB" w:rsidRPr="00121C82" w:rsidRDefault="004E71CB" w:rsidP="00121C82">
      <w:pPr>
        <w:pStyle w:val="Sraopastraipa"/>
        <w:numPr>
          <w:ilvl w:val="1"/>
          <w:numId w:val="20"/>
        </w:numPr>
        <w:tabs>
          <w:tab w:val="left" w:pos="993"/>
        </w:tabs>
        <w:spacing w:after="0" w:line="240" w:lineRule="auto"/>
        <w:ind w:left="0" w:firstLine="567"/>
        <w:jc w:val="both"/>
        <w:rPr>
          <w:rFonts w:ascii="Times New Roman" w:hAnsi="Times New Roman" w:cs="Times New Roman"/>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21C82">
        <w:rPr>
          <w:rFonts w:ascii="Times New Roman" w:eastAsia="Calibri" w:hAnsi="Times New Roman" w:cs="Times New Roman"/>
          <w:sz w:val="24"/>
          <w:szCs w:val="24"/>
        </w:rPr>
        <w:t>kain</w:t>
      </w:r>
      <w:r w:rsidRPr="00121C82">
        <w:rPr>
          <w:rFonts w:ascii="Times New Roman" w:eastAsia="Calibri" w:hAnsi="Times New Roman" w:cs="Times New Roman"/>
          <w:sz w:val="24"/>
          <w:szCs w:val="24"/>
        </w:rPr>
        <w:t>ą</w:t>
      </w:r>
      <w:r w:rsidR="00003A3F" w:rsidRPr="00121C82">
        <w:rPr>
          <w:rFonts w:ascii="Times New Roman" w:eastAsia="Calibri" w:hAnsi="Times New Roman" w:cs="Times New Roman"/>
          <w:sz w:val="24"/>
          <w:szCs w:val="24"/>
        </w:rPr>
        <w:t xml:space="preserve">, kuri turi būti apskaičiuota ir nurodyta taip, kaip reikalaujama </w:t>
      </w:r>
      <w:bookmarkStart w:id="37" w:name="_Hlk91157291"/>
      <w:r w:rsidR="000D6E30">
        <w:rPr>
          <w:rFonts w:ascii="Times New Roman" w:eastAsia="Calibri" w:hAnsi="Times New Roman" w:cs="Times New Roman"/>
          <w:sz w:val="24"/>
          <w:szCs w:val="24"/>
        </w:rPr>
        <w:t>S</w:t>
      </w:r>
      <w:r w:rsidR="00CE14DF" w:rsidRPr="00121C82">
        <w:rPr>
          <w:rFonts w:ascii="Times New Roman" w:eastAsia="Calibri" w:hAnsi="Times New Roman" w:cs="Times New Roman"/>
          <w:sz w:val="24"/>
          <w:szCs w:val="24"/>
        </w:rPr>
        <w:t xml:space="preserve">pecialiųjų </w:t>
      </w:r>
      <w:r w:rsidR="00090235" w:rsidRPr="00121C82">
        <w:rPr>
          <w:rFonts w:ascii="Times New Roman" w:eastAsia="Calibri" w:hAnsi="Times New Roman" w:cs="Times New Roman"/>
          <w:sz w:val="24"/>
          <w:szCs w:val="24"/>
        </w:rPr>
        <w:t>p</w:t>
      </w:r>
      <w:r w:rsidR="00551FA7" w:rsidRPr="00121C82">
        <w:rPr>
          <w:rFonts w:ascii="Times New Roman" w:eastAsia="Calibri" w:hAnsi="Times New Roman" w:cs="Times New Roman"/>
          <w:sz w:val="24"/>
          <w:szCs w:val="24"/>
        </w:rPr>
        <w:t xml:space="preserve">irkimo </w:t>
      </w:r>
      <w:r w:rsidR="00A176D5" w:rsidRPr="00121C82">
        <w:rPr>
          <w:rFonts w:ascii="Times New Roman" w:eastAsia="Calibri" w:hAnsi="Times New Roman" w:cs="Times New Roman"/>
          <w:sz w:val="24"/>
          <w:szCs w:val="24"/>
        </w:rPr>
        <w:t xml:space="preserve">sąlygų </w:t>
      </w:r>
      <w:bookmarkEnd w:id="37"/>
      <w:r w:rsidR="00D40098" w:rsidRPr="000D6E30">
        <w:rPr>
          <w:rFonts w:ascii="Times New Roman" w:eastAsia="Calibri" w:hAnsi="Times New Roman" w:cs="Times New Roman"/>
          <w:sz w:val="24"/>
          <w:szCs w:val="24"/>
          <w:shd w:val="clear" w:color="auto" w:fill="C5E0B3" w:themeFill="accent6" w:themeFillTint="66"/>
        </w:rPr>
        <w:t>6 priede</w:t>
      </w:r>
      <w:r w:rsidR="00D40098">
        <w:rPr>
          <w:rFonts w:ascii="Times New Roman" w:eastAsia="Calibri" w:hAnsi="Times New Roman" w:cs="Times New Roman"/>
          <w:sz w:val="24"/>
          <w:szCs w:val="24"/>
        </w:rPr>
        <w:t xml:space="preserve"> „Pasiūlymo forma“ ir </w:t>
      </w:r>
      <w:r w:rsidR="00D40098" w:rsidRPr="000D6E30">
        <w:rPr>
          <w:rFonts w:ascii="Times New Roman" w:hAnsi="Times New Roman" w:cs="Times New Roman"/>
          <w:color w:val="000000" w:themeColor="text1"/>
          <w:sz w:val="24"/>
          <w:szCs w:val="24"/>
          <w:shd w:val="clear" w:color="auto" w:fill="C5E0B3" w:themeFill="accent6" w:themeFillTint="66"/>
        </w:rPr>
        <w:t>7</w:t>
      </w:r>
      <w:r w:rsidR="00D40098" w:rsidRPr="000D6E30">
        <w:rPr>
          <w:rFonts w:ascii="Times New Roman" w:eastAsia="Calibri" w:hAnsi="Times New Roman" w:cs="Times New Roman"/>
          <w:color w:val="000000" w:themeColor="text1"/>
          <w:sz w:val="24"/>
          <w:szCs w:val="24"/>
          <w:shd w:val="clear" w:color="auto" w:fill="C5E0B3" w:themeFill="accent6" w:themeFillTint="66"/>
        </w:rPr>
        <w:t xml:space="preserve"> priede</w:t>
      </w:r>
      <w:r w:rsidR="00090235" w:rsidRPr="000D6E30">
        <w:rPr>
          <w:rFonts w:ascii="Times New Roman" w:eastAsia="Calibri" w:hAnsi="Times New Roman" w:cs="Times New Roman"/>
          <w:color w:val="000000" w:themeColor="text1"/>
          <w:sz w:val="24"/>
          <w:szCs w:val="24"/>
        </w:rPr>
        <w:t xml:space="preserve"> </w:t>
      </w:r>
      <w:r w:rsidR="00D40098">
        <w:rPr>
          <w:rFonts w:ascii="Times New Roman" w:eastAsia="Calibri" w:hAnsi="Times New Roman" w:cs="Times New Roman"/>
          <w:sz w:val="24"/>
          <w:szCs w:val="24"/>
        </w:rPr>
        <w:t>„</w:t>
      </w:r>
      <w:r w:rsidR="00D40098" w:rsidRPr="00D40098">
        <w:rPr>
          <w:rFonts w:ascii="Times New Roman" w:eastAsia="Calibri" w:hAnsi="Times New Roman" w:cs="Times New Roman"/>
          <w:sz w:val="24"/>
          <w:szCs w:val="24"/>
        </w:rPr>
        <w:t>Pasiūlymų vertinimo kriterijai ir sąlygos</w:t>
      </w:r>
      <w:r w:rsidR="00D40098">
        <w:rPr>
          <w:rFonts w:ascii="Times New Roman" w:eastAsia="Calibri" w:hAnsi="Times New Roman" w:cs="Times New Roman"/>
          <w:sz w:val="24"/>
          <w:szCs w:val="24"/>
        </w:rPr>
        <w:t>“</w:t>
      </w:r>
      <w:r w:rsidR="00090235" w:rsidRPr="00121C82">
        <w:rPr>
          <w:rFonts w:ascii="Times New Roman" w:eastAsia="Calibri" w:hAnsi="Times New Roman" w:cs="Times New Roman"/>
          <w:sz w:val="24"/>
          <w:szCs w:val="24"/>
        </w:rPr>
        <w:t>.</w:t>
      </w:r>
      <w:r w:rsidR="00090235" w:rsidRPr="00121C82">
        <w:rPr>
          <w:rFonts w:ascii="Times New Roman" w:eastAsia="Calibri" w:hAnsi="Times New Roman" w:cs="Times New Roman"/>
          <w:color w:val="7030A0"/>
          <w:sz w:val="24"/>
          <w:szCs w:val="24"/>
        </w:rPr>
        <w:t xml:space="preserve"> </w:t>
      </w:r>
    </w:p>
    <w:p w14:paraId="102136D3" w14:textId="3AFFA035" w:rsidR="00D734C6" w:rsidRPr="00121C82" w:rsidRDefault="00D734C6" w:rsidP="00121C82">
      <w:pPr>
        <w:pStyle w:val="Sraopastraipa"/>
        <w:numPr>
          <w:ilvl w:val="1"/>
          <w:numId w:val="20"/>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 xml:space="preserve">Laimėjusiu </w:t>
      </w:r>
      <w:r w:rsidR="005D7D8C" w:rsidRPr="00121C82">
        <w:rPr>
          <w:rFonts w:ascii="Times New Roman" w:hAnsi="Times New Roman" w:cs="Times New Roman"/>
          <w:color w:val="000000" w:themeColor="text1"/>
          <w:sz w:val="24"/>
          <w:szCs w:val="24"/>
        </w:rPr>
        <w:t>pasiūlymu</w:t>
      </w:r>
      <w:r w:rsidRPr="00121C82">
        <w:rPr>
          <w:rFonts w:ascii="Times New Roman" w:hAnsi="Times New Roman" w:cs="Times New Roman"/>
          <w:color w:val="000000" w:themeColor="text1"/>
          <w:sz w:val="24"/>
          <w:szCs w:val="24"/>
        </w:rPr>
        <w:t xml:space="preserve"> galės būti pripažintas tik 1 (vienas) </w:t>
      </w:r>
      <w:r w:rsidR="005D7D8C" w:rsidRPr="00121C82">
        <w:rPr>
          <w:rFonts w:ascii="Times New Roman" w:hAnsi="Times New Roman" w:cs="Times New Roman"/>
          <w:color w:val="000000" w:themeColor="text1"/>
          <w:sz w:val="24"/>
          <w:szCs w:val="24"/>
        </w:rPr>
        <w:t>ekonomiškai naudingiausias pasiūlymas, esantis pasiūlymų eilės pirmojoje vietoje</w:t>
      </w:r>
      <w:r w:rsidRPr="00121C82">
        <w:rPr>
          <w:rFonts w:ascii="Times New Roman" w:hAnsi="Times New Roman" w:cs="Times New Roman"/>
          <w:color w:val="000000" w:themeColor="text1"/>
          <w:sz w:val="24"/>
          <w:szCs w:val="24"/>
        </w:rPr>
        <w:t xml:space="preserve">. </w:t>
      </w:r>
    </w:p>
    <w:p w14:paraId="60FEBC05" w14:textId="0ED7B79E" w:rsidR="001A25FD" w:rsidRPr="00F64FD5" w:rsidRDefault="00A9488B" w:rsidP="00121C82">
      <w:pPr>
        <w:pStyle w:val="Betarp"/>
        <w:numPr>
          <w:ilvl w:val="1"/>
          <w:numId w:val="20"/>
        </w:numPr>
        <w:tabs>
          <w:tab w:val="left" w:pos="993"/>
        </w:tabs>
        <w:spacing w:line="20" w:lineRule="atLeast"/>
        <w:ind w:left="0" w:firstLine="567"/>
        <w:contextualSpacing/>
        <w:jc w:val="both"/>
        <w:rPr>
          <w:rFonts w:ascii="Times New Roman" w:eastAsiaTheme="minorHAnsi" w:hAnsi="Times New Roman" w:cs="Times New Roman"/>
          <w:bCs/>
          <w:i/>
          <w:iCs/>
          <w:color w:val="000000" w:themeColor="text1"/>
          <w:sz w:val="24"/>
          <w:szCs w:val="24"/>
        </w:rPr>
      </w:pPr>
      <w:r w:rsidRPr="00F736AC">
        <w:rPr>
          <w:rStyle w:val="cf01"/>
          <w:rFonts w:ascii="Times New Roman" w:hAnsi="Times New Roman" w:cs="Times New Roman"/>
          <w:sz w:val="24"/>
          <w:szCs w:val="24"/>
        </w:rPr>
        <w:lastRenderedPageBreak/>
        <w:t>Perkančioji organizacija atmes tiekėjo pasiūlymą, jei</w:t>
      </w:r>
      <w:r w:rsidR="00195572" w:rsidRPr="00F736AC">
        <w:rPr>
          <w:rStyle w:val="cf01"/>
          <w:rFonts w:ascii="Times New Roman" w:hAnsi="Times New Roman" w:cs="Times New Roman"/>
          <w:sz w:val="24"/>
          <w:szCs w:val="24"/>
        </w:rPr>
        <w:t xml:space="preserve">gu kartu su pasiūlymu </w:t>
      </w:r>
      <w:r w:rsidR="00B2125E" w:rsidRPr="00F736AC">
        <w:rPr>
          <w:rStyle w:val="cf01"/>
          <w:rFonts w:ascii="Times New Roman" w:hAnsi="Times New Roman" w:cs="Times New Roman"/>
          <w:sz w:val="24"/>
          <w:szCs w:val="24"/>
        </w:rPr>
        <w:t xml:space="preserve">nebus pateikti šie </w:t>
      </w:r>
      <w:r w:rsidR="00277634" w:rsidRPr="00F736AC">
        <w:rPr>
          <w:rStyle w:val="cf01"/>
          <w:rFonts w:ascii="Times New Roman" w:hAnsi="Times New Roman" w:cs="Times New Roman"/>
          <w:sz w:val="24"/>
          <w:szCs w:val="24"/>
        </w:rPr>
        <w:t>p</w:t>
      </w:r>
      <w:r w:rsidR="00B2125E" w:rsidRPr="00F736AC">
        <w:rPr>
          <w:rStyle w:val="cf01"/>
          <w:rFonts w:ascii="Times New Roman" w:hAnsi="Times New Roman" w:cs="Times New Roman"/>
          <w:sz w:val="24"/>
          <w:szCs w:val="24"/>
        </w:rPr>
        <w:t>irkimo</w:t>
      </w:r>
      <w:r w:rsidR="00B2125E" w:rsidRPr="00A45F34">
        <w:rPr>
          <w:rStyle w:val="cf01"/>
          <w:rFonts w:ascii="Times New Roman" w:hAnsi="Times New Roman" w:cs="Times New Roman"/>
          <w:color w:val="000000" w:themeColor="text1"/>
          <w:sz w:val="24"/>
          <w:szCs w:val="24"/>
        </w:rPr>
        <w:t xml:space="preserve"> </w:t>
      </w:r>
      <w:r w:rsidR="00324CB8" w:rsidRPr="00A45F34">
        <w:rPr>
          <w:rStyle w:val="cf01"/>
          <w:rFonts w:ascii="Times New Roman" w:hAnsi="Times New Roman" w:cs="Times New Roman"/>
          <w:color w:val="000000" w:themeColor="text1"/>
          <w:sz w:val="24"/>
          <w:szCs w:val="24"/>
        </w:rPr>
        <w:t xml:space="preserve">specialiosiose </w:t>
      </w:r>
      <w:r w:rsidR="00B2125E" w:rsidRPr="00F736AC">
        <w:rPr>
          <w:rStyle w:val="cf01"/>
          <w:rFonts w:ascii="Times New Roman" w:hAnsi="Times New Roman" w:cs="Times New Roman"/>
          <w:sz w:val="24"/>
          <w:szCs w:val="24"/>
        </w:rPr>
        <w:t xml:space="preserve">sąlygose reikalaujami pateikti dokumentai: </w:t>
      </w:r>
      <w:r w:rsidR="00A45F34" w:rsidRPr="00F64FD5">
        <w:rPr>
          <w:rFonts w:ascii="Times New Roman" w:hAnsi="Times New Roman" w:cs="Times New Roman"/>
          <w:color w:val="000000" w:themeColor="text1"/>
          <w:sz w:val="24"/>
          <w:szCs w:val="24"/>
          <w:shd w:val="clear" w:color="auto" w:fill="C5E0B3" w:themeFill="accent6" w:themeFillTint="66"/>
        </w:rPr>
        <w:t>5</w:t>
      </w:r>
      <w:r w:rsidR="00D40098" w:rsidRPr="00F64FD5">
        <w:rPr>
          <w:rFonts w:ascii="Times New Roman" w:hAnsi="Times New Roman" w:cs="Times New Roman"/>
          <w:color w:val="000000" w:themeColor="text1"/>
          <w:sz w:val="24"/>
          <w:szCs w:val="24"/>
          <w:shd w:val="clear" w:color="auto" w:fill="C5E0B3" w:themeFill="accent6" w:themeFillTint="66"/>
        </w:rPr>
        <w:t>.1.1 punkte numatytas tiekėjo Pasiūlymas</w:t>
      </w:r>
      <w:r w:rsidR="00324CB8" w:rsidRPr="00F64FD5">
        <w:rPr>
          <w:rFonts w:ascii="Times New Roman" w:hAnsi="Times New Roman" w:cs="Times New Roman"/>
          <w:color w:val="000000" w:themeColor="text1"/>
          <w:sz w:val="24"/>
          <w:szCs w:val="24"/>
          <w:shd w:val="clear" w:color="auto" w:fill="C5E0B3" w:themeFill="accent6" w:themeFillTint="66"/>
        </w:rPr>
        <w:t xml:space="preserve"> </w:t>
      </w:r>
      <w:r w:rsidR="00324CB8" w:rsidRPr="00F64FD5">
        <w:rPr>
          <w:color w:val="000000" w:themeColor="text1"/>
          <w:shd w:val="clear" w:color="auto" w:fill="C5E0B3" w:themeFill="accent6" w:themeFillTint="66"/>
        </w:rPr>
        <w:t xml:space="preserve">ir </w:t>
      </w:r>
      <w:r w:rsidR="00A45F34" w:rsidRPr="00F64FD5">
        <w:rPr>
          <w:rFonts w:ascii="Times New Roman" w:hAnsi="Times New Roman" w:cs="Times New Roman"/>
          <w:iCs/>
          <w:color w:val="000000" w:themeColor="text1"/>
          <w:sz w:val="24"/>
          <w:szCs w:val="24"/>
          <w:shd w:val="clear" w:color="auto" w:fill="C5E0B3" w:themeFill="accent6" w:themeFillTint="66"/>
        </w:rPr>
        <w:t>5</w:t>
      </w:r>
      <w:r w:rsidR="00324CB8" w:rsidRPr="00F64FD5">
        <w:rPr>
          <w:rFonts w:ascii="Times New Roman" w:hAnsi="Times New Roman" w:cs="Times New Roman"/>
          <w:iCs/>
          <w:color w:val="000000" w:themeColor="text1"/>
          <w:sz w:val="24"/>
          <w:szCs w:val="24"/>
          <w:shd w:val="clear" w:color="auto" w:fill="C5E0B3" w:themeFill="accent6" w:themeFillTint="66"/>
        </w:rPr>
        <w:t>.1.7 punkte numatyta užpildyta Techninė specifikacija</w:t>
      </w:r>
      <w:r w:rsidR="00075511" w:rsidRPr="00F64FD5">
        <w:rPr>
          <w:rFonts w:ascii="Times New Roman" w:hAnsi="Times New Roman" w:cs="Times New Roman"/>
          <w:color w:val="000000" w:themeColor="text1"/>
          <w:sz w:val="24"/>
          <w:szCs w:val="24"/>
        </w:rPr>
        <w:t>.</w:t>
      </w:r>
      <w:r w:rsidR="00632F7B" w:rsidRPr="00F64FD5">
        <w:rPr>
          <w:rFonts w:ascii="Times New Roman" w:hAnsi="Times New Roman" w:cs="Times New Roman"/>
          <w:color w:val="000000" w:themeColor="text1"/>
          <w:sz w:val="24"/>
          <w:szCs w:val="24"/>
        </w:rPr>
        <w:t xml:space="preserve"> </w:t>
      </w:r>
    </w:p>
    <w:p w14:paraId="4FEC0161" w14:textId="77777777" w:rsidR="004760FE" w:rsidRPr="00F736AC" w:rsidRDefault="004760FE" w:rsidP="004760FE">
      <w:pPr>
        <w:pStyle w:val="Betarp"/>
        <w:spacing w:line="20" w:lineRule="atLeast"/>
        <w:contextualSpacing/>
        <w:jc w:val="both"/>
        <w:rPr>
          <w:rFonts w:ascii="Times New Roman" w:eastAsiaTheme="minorHAnsi" w:hAnsi="Times New Roman" w:cs="Times New Roman"/>
          <w:bCs/>
          <w:i/>
          <w:iCs/>
          <w:color w:val="7030A0"/>
          <w:sz w:val="24"/>
          <w:szCs w:val="24"/>
        </w:rPr>
      </w:pPr>
    </w:p>
    <w:p w14:paraId="678C44CA" w14:textId="6EB53055" w:rsidR="00FE7908" w:rsidRPr="00E71ABA" w:rsidRDefault="00FE7908" w:rsidP="004760FE">
      <w:pPr>
        <w:pStyle w:val="Antrat1"/>
        <w:numPr>
          <w:ilvl w:val="0"/>
          <w:numId w:val="20"/>
        </w:numPr>
        <w:tabs>
          <w:tab w:val="left" w:pos="567"/>
        </w:tabs>
        <w:spacing w:before="0" w:after="0" w:line="20" w:lineRule="atLeast"/>
        <w:contextualSpacing/>
        <w:rPr>
          <w:rFonts w:ascii="Times New Roman" w:hAnsi="Times New Roman" w:cs="Times New Roman"/>
          <w:b/>
          <w:sz w:val="24"/>
          <w:szCs w:val="24"/>
        </w:rPr>
      </w:pPr>
      <w:bookmarkStart w:id="38" w:name="_Ref39425999"/>
      <w:bookmarkStart w:id="39" w:name="_Ref39426005"/>
      <w:bookmarkStart w:id="40" w:name="_Toc192665152"/>
      <w:r w:rsidRPr="00E71ABA">
        <w:rPr>
          <w:rFonts w:ascii="Times New Roman" w:hAnsi="Times New Roman" w:cs="Times New Roman"/>
          <w:b/>
          <w:sz w:val="28"/>
          <w:szCs w:val="24"/>
        </w:rPr>
        <w:t>S</w:t>
      </w:r>
      <w:r w:rsidR="00281735" w:rsidRPr="00E71ABA">
        <w:rPr>
          <w:rFonts w:ascii="Times New Roman" w:hAnsi="Times New Roman" w:cs="Times New Roman"/>
          <w:b/>
          <w:sz w:val="28"/>
          <w:szCs w:val="24"/>
        </w:rPr>
        <w:t>utarties sudarymas</w:t>
      </w:r>
      <w:bookmarkEnd w:id="38"/>
      <w:bookmarkEnd w:id="39"/>
      <w:bookmarkEnd w:id="40"/>
    </w:p>
    <w:p w14:paraId="27CAEFF7" w14:textId="3B8B03D1" w:rsidR="00F57665" w:rsidRPr="00F64FD5" w:rsidRDefault="00F57665" w:rsidP="00F64FD5">
      <w:pPr>
        <w:pStyle w:val="Sraopastraipa"/>
        <w:numPr>
          <w:ilvl w:val="1"/>
          <w:numId w:val="2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F64FD5">
        <w:rPr>
          <w:rFonts w:ascii="Times New Roman" w:hAnsi="Times New Roman" w:cs="Times New Roman"/>
          <w:color w:val="000000" w:themeColor="text1"/>
          <w:sz w:val="24"/>
          <w:szCs w:val="24"/>
        </w:rPr>
        <w:t>Ši pirkimo procedūra atliekama siekiant sudaryti sutartį</w:t>
      </w:r>
      <w:r w:rsidR="009A7D11" w:rsidRPr="00F64FD5">
        <w:rPr>
          <w:rFonts w:ascii="Times New Roman" w:hAnsi="Times New Roman" w:cs="Times New Roman"/>
          <w:color w:val="000000" w:themeColor="text1"/>
          <w:sz w:val="24"/>
          <w:szCs w:val="24"/>
        </w:rPr>
        <w:t xml:space="preserve"> su tiekėju, kurio pasiūlymas</w:t>
      </w:r>
      <w:r w:rsidR="007B12FF" w:rsidRPr="00F64FD5">
        <w:rPr>
          <w:rFonts w:ascii="Times New Roman" w:hAnsi="Times New Roman" w:cs="Times New Roman"/>
          <w:color w:val="000000" w:themeColor="text1"/>
          <w:sz w:val="24"/>
          <w:szCs w:val="24"/>
        </w:rPr>
        <w:t xml:space="preserve">, vadovaujantis </w:t>
      </w:r>
      <w:r w:rsidR="008F4194" w:rsidRPr="00F64FD5">
        <w:rPr>
          <w:rFonts w:ascii="Times New Roman" w:hAnsi="Times New Roman" w:cs="Times New Roman"/>
          <w:color w:val="000000" w:themeColor="text1"/>
          <w:sz w:val="24"/>
          <w:szCs w:val="24"/>
        </w:rPr>
        <w:t>p</w:t>
      </w:r>
      <w:r w:rsidR="007B12FF" w:rsidRPr="00F64FD5">
        <w:rPr>
          <w:rFonts w:ascii="Times New Roman" w:hAnsi="Times New Roman" w:cs="Times New Roman"/>
          <w:color w:val="000000" w:themeColor="text1"/>
          <w:sz w:val="24"/>
          <w:szCs w:val="24"/>
        </w:rPr>
        <w:t xml:space="preserve">irkimo </w:t>
      </w:r>
      <w:r w:rsidR="00207E40" w:rsidRPr="00F64FD5">
        <w:rPr>
          <w:rFonts w:ascii="Times New Roman" w:hAnsi="Times New Roman" w:cs="Times New Roman"/>
          <w:color w:val="000000" w:themeColor="text1"/>
          <w:sz w:val="24"/>
          <w:szCs w:val="24"/>
        </w:rPr>
        <w:t>sąlygose</w:t>
      </w:r>
      <w:r w:rsidR="007B12FF" w:rsidRPr="00F64FD5">
        <w:rPr>
          <w:rFonts w:ascii="Times New Roman" w:hAnsi="Times New Roman" w:cs="Times New Roman"/>
          <w:color w:val="0070C0"/>
          <w:sz w:val="24"/>
          <w:szCs w:val="24"/>
        </w:rPr>
        <w:t xml:space="preserve"> </w:t>
      </w:r>
      <w:r w:rsidR="007B12FF" w:rsidRPr="00F64FD5">
        <w:rPr>
          <w:rFonts w:ascii="Times New Roman" w:hAnsi="Times New Roman" w:cs="Times New Roman"/>
          <w:color w:val="000000" w:themeColor="text1"/>
          <w:sz w:val="24"/>
          <w:szCs w:val="24"/>
        </w:rPr>
        <w:t>nustatyta tvarka</w:t>
      </w:r>
      <w:r w:rsidR="0023505D" w:rsidRPr="00F64FD5">
        <w:rPr>
          <w:rFonts w:ascii="Times New Roman" w:hAnsi="Times New Roman" w:cs="Times New Roman"/>
          <w:color w:val="000000" w:themeColor="text1"/>
          <w:sz w:val="24"/>
          <w:szCs w:val="24"/>
        </w:rPr>
        <w:t>,</w:t>
      </w:r>
      <w:r w:rsidR="009A7D11" w:rsidRPr="00F64FD5">
        <w:rPr>
          <w:rFonts w:ascii="Times New Roman" w:hAnsi="Times New Roman" w:cs="Times New Roman"/>
          <w:color w:val="000000" w:themeColor="text1"/>
          <w:sz w:val="24"/>
          <w:szCs w:val="24"/>
        </w:rPr>
        <w:t xml:space="preserve"> bus pripažintas laimėjęs</w:t>
      </w:r>
      <w:r w:rsidR="008933BC" w:rsidRPr="00F64FD5">
        <w:rPr>
          <w:rFonts w:ascii="Times New Roman" w:hAnsi="Times New Roman" w:cs="Times New Roman"/>
          <w:color w:val="000000" w:themeColor="text1"/>
          <w:sz w:val="24"/>
          <w:szCs w:val="24"/>
        </w:rPr>
        <w:t>, o jei pirkimas skaidomas į dalis – su tiekėjais, kurių pasiūlymai bus pripažinti laimėję</w:t>
      </w:r>
      <w:r w:rsidR="00F065D6" w:rsidRPr="00F64FD5">
        <w:rPr>
          <w:rFonts w:ascii="Times New Roman" w:hAnsi="Times New Roman" w:cs="Times New Roman"/>
          <w:color w:val="000000" w:themeColor="text1"/>
          <w:sz w:val="24"/>
          <w:szCs w:val="24"/>
        </w:rPr>
        <w:t xml:space="preserve">. </w:t>
      </w:r>
      <w:r w:rsidR="004B2DE4" w:rsidRPr="00F64FD5">
        <w:rPr>
          <w:rFonts w:ascii="Times New Roman" w:hAnsi="Times New Roman" w:cs="Times New Roman"/>
          <w:sz w:val="24"/>
          <w:szCs w:val="24"/>
        </w:rPr>
        <w:t xml:space="preserve">Sutarties sąlygos pateikiamos </w:t>
      </w:r>
      <w:r w:rsidR="00F64FD5" w:rsidRPr="00F64FD5">
        <w:rPr>
          <w:rFonts w:ascii="Times New Roman" w:hAnsi="Times New Roman" w:cs="Times New Roman"/>
          <w:color w:val="000000" w:themeColor="text1"/>
          <w:sz w:val="24"/>
          <w:szCs w:val="24"/>
          <w:shd w:val="clear" w:color="auto" w:fill="C5E0B3" w:themeFill="accent6" w:themeFillTint="66"/>
        </w:rPr>
        <w:t>Specialiųjų p</w:t>
      </w:r>
      <w:r w:rsidR="00551FA7" w:rsidRPr="00F64FD5">
        <w:rPr>
          <w:rFonts w:ascii="Times New Roman" w:hAnsi="Times New Roman" w:cs="Times New Roman"/>
          <w:color w:val="000000" w:themeColor="text1"/>
          <w:sz w:val="24"/>
          <w:szCs w:val="24"/>
          <w:shd w:val="clear" w:color="auto" w:fill="C5E0B3" w:themeFill="accent6" w:themeFillTint="66"/>
        </w:rPr>
        <w:t xml:space="preserve">irkimo </w:t>
      </w:r>
      <w:r w:rsidR="00D86901" w:rsidRPr="00F64FD5">
        <w:rPr>
          <w:rFonts w:ascii="Times New Roman" w:hAnsi="Times New Roman" w:cs="Times New Roman"/>
          <w:color w:val="000000" w:themeColor="text1"/>
          <w:sz w:val="24"/>
          <w:szCs w:val="24"/>
          <w:shd w:val="clear" w:color="auto" w:fill="C5E0B3" w:themeFill="accent6" w:themeFillTint="66"/>
        </w:rPr>
        <w:t xml:space="preserve">sąlygų </w:t>
      </w:r>
      <w:r w:rsidR="00F64FD5" w:rsidRPr="00F64FD5">
        <w:rPr>
          <w:rFonts w:ascii="Times New Roman" w:hAnsi="Times New Roman" w:cs="Times New Roman"/>
          <w:color w:val="000000" w:themeColor="text1"/>
          <w:sz w:val="24"/>
          <w:szCs w:val="24"/>
          <w:shd w:val="clear" w:color="auto" w:fill="C5E0B3" w:themeFill="accent6" w:themeFillTint="66"/>
        </w:rPr>
        <w:t>8</w:t>
      </w:r>
      <w:r w:rsidR="00EA7DE1" w:rsidRPr="00F64FD5">
        <w:rPr>
          <w:rFonts w:ascii="Times New Roman" w:hAnsi="Times New Roman" w:cs="Times New Roman"/>
          <w:color w:val="000000" w:themeColor="text1"/>
          <w:sz w:val="24"/>
          <w:szCs w:val="24"/>
          <w:shd w:val="clear" w:color="auto" w:fill="C5E0B3" w:themeFill="accent6" w:themeFillTint="66"/>
        </w:rPr>
        <w:t xml:space="preserve"> </w:t>
      </w:r>
      <w:r w:rsidR="00D86901" w:rsidRPr="00F64FD5">
        <w:rPr>
          <w:rFonts w:ascii="Times New Roman" w:hAnsi="Times New Roman" w:cs="Times New Roman"/>
          <w:color w:val="000000" w:themeColor="text1"/>
          <w:sz w:val="24"/>
          <w:szCs w:val="24"/>
          <w:shd w:val="clear" w:color="auto" w:fill="C5E0B3" w:themeFill="accent6" w:themeFillTint="66"/>
        </w:rPr>
        <w:t>priede „Sutarties projektas“</w:t>
      </w:r>
      <w:r w:rsidR="004B2DE4" w:rsidRPr="00F64FD5">
        <w:rPr>
          <w:rFonts w:ascii="Times New Roman" w:hAnsi="Times New Roman" w:cs="Times New Roman"/>
          <w:color w:val="000000" w:themeColor="text1"/>
          <w:sz w:val="24"/>
          <w:szCs w:val="24"/>
          <w:shd w:val="clear" w:color="auto" w:fill="C5E0B3" w:themeFill="accent6" w:themeFillTint="66"/>
        </w:rPr>
        <w:t>.</w:t>
      </w:r>
    </w:p>
    <w:p w14:paraId="3EE72626" w14:textId="77777777" w:rsidR="004760FE" w:rsidRPr="00F736AC" w:rsidRDefault="004760FE" w:rsidP="00B85A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E71ABA" w:rsidRDefault="00640DBD" w:rsidP="00F64FD5">
      <w:pPr>
        <w:pStyle w:val="Antrat1"/>
        <w:numPr>
          <w:ilvl w:val="0"/>
          <w:numId w:val="28"/>
        </w:numPr>
        <w:tabs>
          <w:tab w:val="left" w:pos="567"/>
        </w:tabs>
        <w:spacing w:before="0" w:after="0" w:line="20" w:lineRule="atLeast"/>
        <w:contextualSpacing/>
        <w:jc w:val="both"/>
        <w:rPr>
          <w:rFonts w:ascii="Times New Roman" w:hAnsi="Times New Roman" w:cs="Times New Roman"/>
          <w:b/>
          <w:bCs/>
          <w:sz w:val="28"/>
          <w:szCs w:val="24"/>
        </w:rPr>
      </w:pPr>
      <w:bookmarkStart w:id="41" w:name="_Toc192665153"/>
      <w:bookmarkEnd w:id="3"/>
      <w:r w:rsidRPr="00E71ABA">
        <w:rPr>
          <w:rFonts w:ascii="Times New Roman" w:hAnsi="Times New Roman" w:cs="Times New Roman"/>
          <w:b/>
          <w:sz w:val="28"/>
          <w:szCs w:val="24"/>
        </w:rPr>
        <w:t>Kitos sąlygos</w:t>
      </w:r>
      <w:bookmarkEnd w:id="41"/>
    </w:p>
    <w:p w14:paraId="1783EA70" w14:textId="77777777" w:rsidR="007375E4" w:rsidRDefault="007375E4" w:rsidP="00F64FD5">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iCs/>
          <w:color w:val="000000" w:themeColor="text1"/>
          <w:sz w:val="24"/>
          <w:szCs w:val="24"/>
        </w:rPr>
      </w:pPr>
      <w:bookmarkStart w:id="42" w:name="_Hlk193359566"/>
      <w:r w:rsidRPr="007375E4">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474FBF0C" w14:textId="44A4176B" w:rsidR="007375E4" w:rsidRDefault="007375E4" w:rsidP="00F64FD5">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iCs/>
          <w:color w:val="000000" w:themeColor="text1"/>
          <w:sz w:val="24"/>
          <w:szCs w:val="24"/>
        </w:rPr>
      </w:pPr>
      <w:r w:rsidRPr="007375E4">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8D2785">
          <w:rPr>
            <w:rStyle w:val="Hipersaitas"/>
            <w:rFonts w:ascii="Times New Roman" w:eastAsia="Times New Roman" w:hAnsi="Times New Roman" w:cs="Times New Roman"/>
            <w:iCs/>
            <w:sz w:val="24"/>
            <w:szCs w:val="24"/>
          </w:rPr>
          <w:t>https://www.kaunokolegija.lt/privatumo-politika/</w:t>
        </w:r>
      </w:hyperlink>
    </w:p>
    <w:p w14:paraId="681DAD15" w14:textId="77777777" w:rsidR="007375E4" w:rsidRDefault="007375E4" w:rsidP="00F64FD5">
      <w:pPr>
        <w:pStyle w:val="Sraopastraipa"/>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iCs/>
          <w:color w:val="000000" w:themeColor="text1"/>
          <w:sz w:val="24"/>
          <w:szCs w:val="24"/>
        </w:rPr>
      </w:pPr>
      <w:r w:rsidRPr="007375E4">
        <w:rPr>
          <w:rFonts w:ascii="Times New Roman" w:eastAsia="Times New Roman" w:hAnsi="Times New Roman" w:cs="Times New Roman"/>
          <w:iCs/>
          <w:color w:val="000000" w:themeColor="text1"/>
          <w:sz w:val="24"/>
          <w:szCs w:val="24"/>
        </w:rPr>
        <w:t>Šalys įsipareigoja:</w:t>
      </w:r>
    </w:p>
    <w:p w14:paraId="6B1A2A19" w14:textId="77777777" w:rsidR="007375E4" w:rsidRDefault="007375E4" w:rsidP="00F64FD5">
      <w:pPr>
        <w:pStyle w:val="Sraopastraipa"/>
        <w:numPr>
          <w:ilvl w:val="2"/>
          <w:numId w:val="28"/>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375E4">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4EB32080" w14:textId="77777777" w:rsidR="007375E4" w:rsidRDefault="007375E4" w:rsidP="00F64FD5">
      <w:pPr>
        <w:pStyle w:val="Sraopastraipa"/>
        <w:numPr>
          <w:ilvl w:val="2"/>
          <w:numId w:val="28"/>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B</w:t>
      </w:r>
      <w:r w:rsidRPr="007375E4">
        <w:rPr>
          <w:rFonts w:ascii="Times New Roman" w:eastAsia="Times New Roman" w:hAnsi="Times New Roman" w:cs="Times New Roman"/>
          <w:iCs/>
          <w:color w:val="000000" w:themeColor="text1"/>
          <w:sz w:val="24"/>
          <w:szCs w:val="24"/>
        </w:rPr>
        <w:t>endradarbiaujant tarpusavyje ir pagal galimybes suteikti viena kitai pagalbą, kad kita Šalis galėtų laikytis savo įsipareigojimų pagal asmens duomenų apsaugą reglamentuojančius teisės aktus</w:t>
      </w:r>
    </w:p>
    <w:p w14:paraId="1865E00D" w14:textId="77777777" w:rsidR="007375E4" w:rsidRDefault="007375E4" w:rsidP="00F64FD5">
      <w:pPr>
        <w:pStyle w:val="Sraopastraipa"/>
        <w:numPr>
          <w:ilvl w:val="2"/>
          <w:numId w:val="28"/>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U</w:t>
      </w:r>
      <w:r w:rsidRPr="007375E4">
        <w:rPr>
          <w:rFonts w:ascii="Times New Roman" w:eastAsia="Times New Roman" w:hAnsi="Times New Roman" w:cs="Times New Roman"/>
          <w:iCs/>
          <w:color w:val="000000" w:themeColor="text1"/>
          <w:sz w:val="24"/>
          <w:szCs w:val="24"/>
        </w:rPr>
        <w:t>žtikrinti galimybes duomenų subjektams naudotis savo teisėmis pagal Reglamentą;</w:t>
      </w:r>
    </w:p>
    <w:p w14:paraId="28579D3D" w14:textId="6CE4B38E" w:rsidR="007375E4" w:rsidRDefault="007375E4" w:rsidP="00F64FD5">
      <w:pPr>
        <w:pStyle w:val="Sraopastraipa"/>
        <w:numPr>
          <w:ilvl w:val="2"/>
          <w:numId w:val="28"/>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w:t>
      </w:r>
      <w:r w:rsidRPr="007375E4">
        <w:rPr>
          <w:rFonts w:ascii="Times New Roman" w:eastAsia="Times New Roman" w:hAnsi="Times New Roman" w:cs="Times New Roman"/>
          <w:iCs/>
          <w:color w:val="000000" w:themeColor="text1"/>
          <w:sz w:val="24"/>
          <w:szCs w:val="24"/>
        </w:rPr>
        <w:t>aštu informuoti viena kitą apie kiekvieną asmens duomenų saugumo pažeidimą, susijusį su kitos Šalies perduotais asmens duomenimis;</w:t>
      </w:r>
    </w:p>
    <w:p w14:paraId="28DF579A" w14:textId="47AD994E" w:rsidR="00D43E2A" w:rsidRPr="007375E4" w:rsidRDefault="007375E4" w:rsidP="00F64FD5">
      <w:pPr>
        <w:pStyle w:val="Sraopastraipa"/>
        <w:numPr>
          <w:ilvl w:val="2"/>
          <w:numId w:val="28"/>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T</w:t>
      </w:r>
      <w:r w:rsidRPr="007375E4">
        <w:rPr>
          <w:rFonts w:ascii="Times New Roman" w:eastAsia="Times New Roman" w:hAnsi="Times New Roman" w:cs="Times New Roman"/>
          <w:iCs/>
          <w:color w:val="000000" w:themeColor="text1"/>
          <w:sz w:val="24"/>
          <w:szCs w:val="24"/>
        </w:rPr>
        <w: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42"/>
    <w:p w14:paraId="7881FCAE" w14:textId="77777777" w:rsidR="00C87AB8" w:rsidRPr="00F736AC" w:rsidRDefault="008D704D" w:rsidP="00B85A1E">
      <w:pPr>
        <w:shd w:val="clear" w:color="auto" w:fill="FFFFFF"/>
        <w:spacing w:after="0" w:line="240" w:lineRule="auto"/>
        <w:jc w:val="center"/>
        <w:rPr>
          <w:rFonts w:ascii="Times New Roman" w:eastAsia="Calibri" w:hAnsi="Times New Roman" w:cs="Times New Roman"/>
          <w:sz w:val="24"/>
          <w:szCs w:val="24"/>
        </w:rPr>
        <w:sectPr w:rsidR="00C87AB8" w:rsidRPr="00F736AC" w:rsidSect="00385EF8">
          <w:footerReference w:type="default" r:id="rId14"/>
          <w:footerReference w:type="first" r:id="rId15"/>
          <w:pgSz w:w="12240" w:h="15840"/>
          <w:pgMar w:top="567" w:right="567" w:bottom="567" w:left="1701" w:header="0" w:footer="0" w:gutter="0"/>
          <w:pgNumType w:start="1"/>
          <w:cols w:space="720"/>
          <w:titlePg/>
          <w:docGrid w:linePitch="360"/>
        </w:sectPr>
      </w:pPr>
      <w:r w:rsidRPr="00F736AC">
        <w:rPr>
          <w:rFonts w:ascii="Times New Roman" w:eastAsia="Calibri" w:hAnsi="Times New Roman" w:cs="Times New Roman"/>
          <w:sz w:val="24"/>
          <w:szCs w:val="24"/>
        </w:rPr>
        <w:t>__________</w:t>
      </w:r>
    </w:p>
    <w:p w14:paraId="1DF37652" w14:textId="0A6B5A0A" w:rsidR="00774AA5" w:rsidRPr="00811114" w:rsidRDefault="000631F1" w:rsidP="00811114">
      <w:pPr>
        <w:pStyle w:val="Antrat2"/>
        <w:spacing w:before="0"/>
        <w:jc w:val="right"/>
        <w:rPr>
          <w:rFonts w:ascii="Times New Roman" w:hAnsi="Times New Roman" w:cs="Times New Roman"/>
          <w:color w:val="000000" w:themeColor="text1"/>
          <w:sz w:val="20"/>
          <w:szCs w:val="20"/>
        </w:rPr>
      </w:pPr>
      <w:bookmarkStart w:id="43" w:name="_Toc192665154"/>
      <w:r w:rsidRPr="00811114">
        <w:rPr>
          <w:rFonts w:ascii="Times New Roman" w:hAnsi="Times New Roman" w:cs="Times New Roman"/>
          <w:color w:val="000000" w:themeColor="text1"/>
          <w:sz w:val="20"/>
          <w:szCs w:val="20"/>
        </w:rPr>
        <w:lastRenderedPageBreak/>
        <w:t>P</w:t>
      </w:r>
      <w:r w:rsidR="008F59C5" w:rsidRPr="00811114">
        <w:rPr>
          <w:rFonts w:ascii="Times New Roman" w:hAnsi="Times New Roman" w:cs="Times New Roman"/>
          <w:color w:val="000000" w:themeColor="text1"/>
          <w:sz w:val="20"/>
          <w:szCs w:val="20"/>
        </w:rPr>
        <w:t>irkimo sąlygų 1 priedas „Terminai“</w:t>
      </w:r>
      <w:bookmarkEnd w:id="43"/>
    </w:p>
    <w:p w14:paraId="5369DEF7" w14:textId="1A409834" w:rsidR="00A53BAE" w:rsidRPr="00125126" w:rsidRDefault="00A53BAE" w:rsidP="00B85A1E">
      <w:pPr>
        <w:shd w:val="clear" w:color="auto" w:fill="FFFFFF"/>
        <w:spacing w:after="0" w:line="240" w:lineRule="auto"/>
        <w:jc w:val="right"/>
        <w:rPr>
          <w:rFonts w:ascii="Times New Roman" w:eastAsia="Calibri" w:hAnsi="Times New Roman" w:cs="Times New Roman"/>
          <w:color w:val="0070C0"/>
          <w:sz w:val="20"/>
          <w:szCs w:val="24"/>
        </w:rPr>
      </w:pPr>
    </w:p>
    <w:p w14:paraId="3B1BD204" w14:textId="70397533" w:rsidR="005B12F7" w:rsidRPr="00125126" w:rsidRDefault="005B12F7" w:rsidP="005B12F7">
      <w:pPr>
        <w:shd w:val="clear" w:color="auto" w:fill="FFFFFF"/>
        <w:spacing w:after="0" w:line="240" w:lineRule="auto"/>
        <w:jc w:val="center"/>
        <w:rPr>
          <w:rFonts w:ascii="Times New Roman" w:eastAsia="Calibri" w:hAnsi="Times New Roman" w:cs="Times New Roman"/>
          <w:b/>
          <w:color w:val="000000" w:themeColor="text1"/>
          <w:sz w:val="24"/>
          <w:szCs w:val="24"/>
        </w:rPr>
      </w:pPr>
      <w:r w:rsidRPr="00125126">
        <w:rPr>
          <w:rFonts w:ascii="Times New Roman" w:eastAsia="Calibri" w:hAnsi="Times New Roman" w:cs="Times New Roman"/>
          <w:b/>
          <w:color w:val="000000" w:themeColor="text1"/>
          <w:sz w:val="24"/>
          <w:szCs w:val="24"/>
        </w:rPr>
        <w:t>TERMINAI</w:t>
      </w:r>
    </w:p>
    <w:p w14:paraId="67520D73" w14:textId="77777777" w:rsidR="00AE3153" w:rsidRPr="00125126" w:rsidRDefault="00AE3153" w:rsidP="005B12F7">
      <w:pPr>
        <w:shd w:val="clear" w:color="auto" w:fill="FFFFFF"/>
        <w:spacing w:after="0" w:line="240" w:lineRule="auto"/>
        <w:jc w:val="center"/>
        <w:rPr>
          <w:rFonts w:ascii="Times New Roman" w:eastAsia="Calibri" w:hAnsi="Times New Roman" w:cs="Times New Roman"/>
          <w:b/>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774AA5" w:rsidRPr="007664C3" w14:paraId="730836B8" w14:textId="77777777" w:rsidTr="00090E47">
        <w:trPr>
          <w:trHeight w:val="20"/>
        </w:trPr>
        <w:tc>
          <w:tcPr>
            <w:tcW w:w="570" w:type="dxa"/>
            <w:shd w:val="clear" w:color="auto" w:fill="D9D9D9" w:themeFill="background1" w:themeFillShade="D9"/>
            <w:tcMar>
              <w:top w:w="0" w:type="dxa"/>
              <w:left w:w="108" w:type="dxa"/>
              <w:bottom w:w="0" w:type="dxa"/>
              <w:right w:w="108" w:type="dxa"/>
            </w:tcMar>
          </w:tcPr>
          <w:p w14:paraId="200EEC47" w14:textId="61C05C69" w:rsidR="00774AA5" w:rsidRPr="007664C3" w:rsidRDefault="009F4FBE" w:rsidP="00B85A1E">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w:t>
            </w:r>
            <w:r w:rsidR="007375E4" w:rsidRPr="007664C3">
              <w:rPr>
                <w:rFonts w:ascii="Times New Roman" w:hAnsi="Times New Roman" w:cs="Times New Roman"/>
                <w:b/>
                <w:bCs/>
                <w:sz w:val="20"/>
                <w:szCs w:val="20"/>
              </w:rPr>
              <w:t xml:space="preserve"> </w:t>
            </w:r>
            <w:r w:rsidRPr="007664C3">
              <w:rPr>
                <w:rFonts w:ascii="Times New Roman" w:hAnsi="Times New Roman" w:cs="Times New Roman"/>
                <w:b/>
                <w:bCs/>
                <w:sz w:val="20"/>
                <w:szCs w:val="20"/>
              </w:rPr>
              <w:t>Nr.</w:t>
            </w:r>
          </w:p>
        </w:tc>
        <w:tc>
          <w:tcPr>
            <w:tcW w:w="3116" w:type="dxa"/>
            <w:shd w:val="clear" w:color="auto" w:fill="D9D9D9" w:themeFill="background1" w:themeFillShade="D9"/>
            <w:tcMar>
              <w:top w:w="0" w:type="dxa"/>
              <w:left w:w="108" w:type="dxa"/>
              <w:bottom w:w="0" w:type="dxa"/>
              <w:right w:w="108" w:type="dxa"/>
            </w:tcMar>
          </w:tcPr>
          <w:p w14:paraId="778B1404" w14:textId="0B137751" w:rsidR="00774AA5" w:rsidRPr="007664C3" w:rsidRDefault="004B3551" w:rsidP="00B85A1E">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7664C3" w:rsidRDefault="00774AA5" w:rsidP="00B85A1E">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677BC1F4" w14:textId="77777777" w:rsidR="00774AA5" w:rsidRPr="007664C3" w:rsidRDefault="00774AA5" w:rsidP="00B85A1E">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11CCA5FB" w14:textId="77777777" w:rsidR="00774AA5" w:rsidRPr="007664C3" w:rsidRDefault="00774AA5" w:rsidP="00B85A1E">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774AA5" w:rsidRPr="007664C3" w14:paraId="33F22B33" w14:textId="77777777" w:rsidTr="00090E47">
        <w:trPr>
          <w:trHeight w:val="20"/>
        </w:trPr>
        <w:tc>
          <w:tcPr>
            <w:tcW w:w="570" w:type="dxa"/>
            <w:shd w:val="clear" w:color="auto" w:fill="auto"/>
            <w:tcMar>
              <w:top w:w="0" w:type="dxa"/>
              <w:left w:w="108" w:type="dxa"/>
              <w:bottom w:w="0" w:type="dxa"/>
              <w:right w:w="108" w:type="dxa"/>
            </w:tcMar>
          </w:tcPr>
          <w:p w14:paraId="1D2814F3" w14:textId="2D8BEDEE" w:rsidR="00774AA5" w:rsidRPr="007664C3" w:rsidRDefault="006932C2" w:rsidP="00B85A1E">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25B87B88" w14:textId="77777777" w:rsidR="00774AA5" w:rsidRPr="007664C3" w:rsidRDefault="00774AA5" w:rsidP="00B85A1E">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w:t>
            </w:r>
            <w:r w:rsidR="00C47599" w:rsidRPr="007664C3">
              <w:rPr>
                <w:rFonts w:ascii="Times New Roman" w:hAnsi="Times New Roman" w:cs="Times New Roman"/>
                <w:sz w:val="20"/>
                <w:szCs w:val="20"/>
              </w:rPr>
              <w:t>s</w:t>
            </w:r>
            <w:r w:rsidRPr="007664C3">
              <w:rPr>
                <w:rFonts w:ascii="Times New Roman" w:hAnsi="Times New Roman" w:cs="Times New Roman"/>
                <w:sz w:val="20"/>
                <w:szCs w:val="20"/>
              </w:rPr>
              <w:t xml:space="preserve">kelbime </w:t>
            </w:r>
          </w:p>
        </w:tc>
        <w:tc>
          <w:tcPr>
            <w:tcW w:w="2126" w:type="dxa"/>
            <w:shd w:val="clear" w:color="auto" w:fill="auto"/>
            <w:tcMar>
              <w:top w:w="0" w:type="dxa"/>
              <w:left w:w="108" w:type="dxa"/>
              <w:bottom w:w="0" w:type="dxa"/>
              <w:right w:w="108" w:type="dxa"/>
            </w:tcMar>
          </w:tcPr>
          <w:p w14:paraId="2BC4B21F" w14:textId="0CE68D8A" w:rsidR="00774AA5" w:rsidRPr="007664C3" w:rsidRDefault="00774AA5" w:rsidP="00B85A1E">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774AA5" w:rsidRPr="007664C3" w14:paraId="2DDCD559" w14:textId="77777777" w:rsidTr="00090E47">
        <w:trPr>
          <w:trHeight w:val="20"/>
        </w:trPr>
        <w:tc>
          <w:tcPr>
            <w:tcW w:w="570" w:type="dxa"/>
            <w:shd w:val="clear" w:color="auto" w:fill="auto"/>
            <w:tcMar>
              <w:top w:w="0" w:type="dxa"/>
              <w:left w:w="108" w:type="dxa"/>
              <w:bottom w:w="0" w:type="dxa"/>
              <w:right w:w="108" w:type="dxa"/>
            </w:tcMar>
          </w:tcPr>
          <w:p w14:paraId="6C70187E" w14:textId="7D03D63A" w:rsidR="00774AA5" w:rsidRPr="007664C3" w:rsidRDefault="006932C2" w:rsidP="00B85A1E">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2368993B" w14:textId="77777777" w:rsidR="00774AA5" w:rsidRPr="007664C3" w:rsidRDefault="00774AA5" w:rsidP="00B85A1E">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9A68D8C"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 xml:space="preserve">po </w:t>
            </w:r>
            <w:r w:rsidR="006B0247" w:rsidRPr="007664C3">
              <w:rPr>
                <w:rFonts w:ascii="Times New Roman" w:hAnsi="Times New Roman" w:cs="Times New Roman"/>
                <w:color w:val="000000" w:themeColor="text1"/>
                <w:sz w:val="20"/>
                <w:szCs w:val="20"/>
              </w:rPr>
              <w:t>30</w:t>
            </w:r>
            <w:r w:rsidRPr="007664C3">
              <w:rPr>
                <w:rFonts w:ascii="Times New Roman" w:hAnsi="Times New Roman" w:cs="Times New Roman"/>
                <w:color w:val="000000" w:themeColor="text1"/>
                <w:sz w:val="20"/>
                <w:szCs w:val="20"/>
              </w:rPr>
              <w:t xml:space="preserve">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16BC120" w14:textId="3556D373" w:rsidR="00774AA5" w:rsidRPr="007664C3" w:rsidRDefault="00774AA5" w:rsidP="00B85A1E">
            <w:pPr>
              <w:spacing w:after="0" w:line="240" w:lineRule="auto"/>
              <w:rPr>
                <w:rFonts w:ascii="Times New Roman" w:hAnsi="Times New Roman" w:cs="Times New Roman"/>
                <w:iCs/>
                <w:sz w:val="20"/>
                <w:szCs w:val="20"/>
              </w:rPr>
            </w:pPr>
          </w:p>
        </w:tc>
      </w:tr>
      <w:tr w:rsidR="00774AA5" w:rsidRPr="007664C3" w14:paraId="0E1517C9" w14:textId="77777777" w:rsidTr="00090E47">
        <w:trPr>
          <w:trHeight w:val="20"/>
        </w:trPr>
        <w:tc>
          <w:tcPr>
            <w:tcW w:w="570" w:type="dxa"/>
            <w:shd w:val="clear" w:color="auto" w:fill="auto"/>
            <w:tcMar>
              <w:top w:w="0" w:type="dxa"/>
              <w:left w:w="108" w:type="dxa"/>
              <w:bottom w:w="0" w:type="dxa"/>
              <w:right w:w="108" w:type="dxa"/>
            </w:tcMar>
          </w:tcPr>
          <w:p w14:paraId="0BF18051" w14:textId="03A0C935" w:rsidR="00774AA5" w:rsidRPr="007664C3" w:rsidRDefault="006932C2" w:rsidP="00B85A1E">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AD453C1" w14:textId="70320C71" w:rsidR="00774AA5" w:rsidRPr="007664C3" w:rsidRDefault="00774AA5" w:rsidP="00B85A1E">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Prašymą paaiškinti, patikslinti pirkimo </w:t>
            </w:r>
            <w:r w:rsidR="00EF5E21" w:rsidRPr="007664C3">
              <w:rPr>
                <w:rFonts w:ascii="Times New Roman" w:hAnsi="Times New Roman" w:cs="Times New Roman"/>
                <w:sz w:val="20"/>
                <w:szCs w:val="20"/>
              </w:rPr>
              <w:t>sąlygas</w:t>
            </w:r>
            <w:r w:rsidRPr="007664C3">
              <w:rPr>
                <w:rFonts w:ascii="Times New Roman" w:hAnsi="Times New Roman" w:cs="Times New Roman"/>
                <w:sz w:val="20"/>
                <w:szCs w:val="20"/>
              </w:rPr>
              <w:t xml:space="preserve"> tiekėjas turi pateikti ne vėliau kaip:</w:t>
            </w:r>
          </w:p>
        </w:tc>
        <w:tc>
          <w:tcPr>
            <w:tcW w:w="4253" w:type="dxa"/>
            <w:shd w:val="clear" w:color="auto" w:fill="auto"/>
            <w:tcMar>
              <w:top w:w="0" w:type="dxa"/>
              <w:left w:w="108" w:type="dxa"/>
              <w:bottom w:w="0" w:type="dxa"/>
              <w:right w:w="108" w:type="dxa"/>
            </w:tcMar>
          </w:tcPr>
          <w:p w14:paraId="56FC8010" w14:textId="71031729" w:rsidR="00774AA5" w:rsidRPr="007664C3" w:rsidRDefault="007375E4" w:rsidP="00B85A1E">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w:t>
            </w:r>
            <w:r w:rsidR="005F17E7" w:rsidRPr="007664C3">
              <w:rPr>
                <w:rFonts w:ascii="Times New Roman" w:hAnsi="Times New Roman" w:cs="Times New Roman"/>
                <w:color w:val="000000" w:themeColor="text1"/>
                <w:sz w:val="20"/>
                <w:szCs w:val="20"/>
              </w:rPr>
              <w:t xml:space="preserve"> dienų iki pasiūlymų pateikimo termino dienos</w:t>
            </w:r>
          </w:p>
        </w:tc>
        <w:tc>
          <w:tcPr>
            <w:tcW w:w="2126" w:type="dxa"/>
            <w:shd w:val="clear" w:color="auto" w:fill="auto"/>
            <w:tcMar>
              <w:top w:w="0" w:type="dxa"/>
              <w:left w:w="108" w:type="dxa"/>
              <w:bottom w:w="0" w:type="dxa"/>
              <w:right w:w="108" w:type="dxa"/>
            </w:tcMar>
          </w:tcPr>
          <w:p w14:paraId="6B3FEA86" w14:textId="14C9B77D" w:rsidR="00774AA5" w:rsidRPr="007664C3" w:rsidRDefault="00774AA5" w:rsidP="007375E4">
            <w:pPr>
              <w:spacing w:after="0" w:line="240" w:lineRule="auto"/>
              <w:rPr>
                <w:rFonts w:ascii="Times New Roman" w:hAnsi="Times New Roman" w:cs="Times New Roman"/>
                <w:iCs/>
                <w:color w:val="7030A0"/>
                <w:sz w:val="20"/>
                <w:szCs w:val="20"/>
              </w:rPr>
            </w:pPr>
          </w:p>
        </w:tc>
      </w:tr>
      <w:tr w:rsidR="00774AA5" w:rsidRPr="007664C3" w14:paraId="6E37868A" w14:textId="77777777" w:rsidTr="00090E47">
        <w:trPr>
          <w:trHeight w:val="20"/>
        </w:trPr>
        <w:tc>
          <w:tcPr>
            <w:tcW w:w="570" w:type="dxa"/>
            <w:shd w:val="clear" w:color="auto" w:fill="auto"/>
            <w:tcMar>
              <w:top w:w="0" w:type="dxa"/>
              <w:left w:w="108" w:type="dxa"/>
              <w:bottom w:w="0" w:type="dxa"/>
              <w:right w:w="108" w:type="dxa"/>
            </w:tcMar>
          </w:tcPr>
          <w:p w14:paraId="5A3E2C4C" w14:textId="033C7E4A"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E3634E1" w14:textId="6A145837"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w:t>
            </w:r>
            <w:r w:rsidR="009B3AF8" w:rsidRPr="007664C3">
              <w:rPr>
                <w:rFonts w:ascii="Times New Roman" w:hAnsi="Times New Roman" w:cs="Times New Roman"/>
                <w:sz w:val="20"/>
                <w:szCs w:val="20"/>
              </w:rPr>
              <w:t>p</w:t>
            </w:r>
            <w:r w:rsidRPr="007664C3">
              <w:rPr>
                <w:rFonts w:ascii="Times New Roman" w:hAnsi="Times New Roman" w:cs="Times New Roman"/>
                <w:sz w:val="20"/>
                <w:szCs w:val="20"/>
              </w:rPr>
              <w:t xml:space="preserve">irkimo </w:t>
            </w:r>
            <w:r w:rsidR="00EF5E21" w:rsidRPr="007664C3">
              <w:rPr>
                <w:rFonts w:ascii="Times New Roman" w:hAnsi="Times New Roman" w:cs="Times New Roman"/>
                <w:sz w:val="20"/>
                <w:szCs w:val="20"/>
              </w:rPr>
              <w:t>sąlygų</w:t>
            </w:r>
            <w:r w:rsidRPr="007664C3">
              <w:rPr>
                <w:rFonts w:ascii="Times New Roman" w:hAnsi="Times New Roman" w:cs="Times New Roman"/>
                <w:sz w:val="20"/>
                <w:szCs w:val="20"/>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55DE8058" w:rsidR="00774AA5" w:rsidRPr="007664C3" w:rsidRDefault="007375E4" w:rsidP="00B85A1E">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w:t>
            </w:r>
            <w:r w:rsidR="00CE1F13" w:rsidRPr="007664C3">
              <w:rPr>
                <w:rFonts w:ascii="Times New Roman" w:hAnsi="Times New Roman" w:cs="Times New Roman"/>
                <w:color w:val="000000" w:themeColor="text1"/>
                <w:sz w:val="20"/>
                <w:szCs w:val="20"/>
              </w:rPr>
              <w:t xml:space="preserve"> dienų iki pasiūlymų pateikimo termino dienos</w:t>
            </w:r>
          </w:p>
        </w:tc>
        <w:tc>
          <w:tcPr>
            <w:tcW w:w="2126" w:type="dxa"/>
            <w:shd w:val="clear" w:color="auto" w:fill="auto"/>
            <w:tcMar>
              <w:top w:w="0" w:type="dxa"/>
              <w:left w:w="108" w:type="dxa"/>
              <w:bottom w:w="0" w:type="dxa"/>
              <w:right w:w="108" w:type="dxa"/>
            </w:tcMar>
          </w:tcPr>
          <w:p w14:paraId="2E898EC9" w14:textId="199104F0" w:rsidR="00774AA5" w:rsidRPr="007664C3" w:rsidRDefault="00774AA5" w:rsidP="007375E4">
            <w:pPr>
              <w:spacing w:after="0" w:line="240" w:lineRule="auto"/>
              <w:rPr>
                <w:rFonts w:ascii="Times New Roman" w:hAnsi="Times New Roman" w:cs="Times New Roman"/>
                <w:sz w:val="20"/>
                <w:szCs w:val="20"/>
              </w:rPr>
            </w:pPr>
          </w:p>
        </w:tc>
      </w:tr>
      <w:tr w:rsidR="00774AA5" w:rsidRPr="007664C3" w14:paraId="7621DE63" w14:textId="77777777" w:rsidTr="00090E47">
        <w:trPr>
          <w:trHeight w:val="20"/>
        </w:trPr>
        <w:tc>
          <w:tcPr>
            <w:tcW w:w="570" w:type="dxa"/>
            <w:shd w:val="clear" w:color="auto" w:fill="auto"/>
            <w:tcMar>
              <w:top w:w="0" w:type="dxa"/>
              <w:left w:w="108" w:type="dxa"/>
              <w:bottom w:w="0" w:type="dxa"/>
              <w:right w:w="108" w:type="dxa"/>
            </w:tcMar>
          </w:tcPr>
          <w:p w14:paraId="63314DF2" w14:textId="5548A91C"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58839D1" w14:textId="4F4D0EEB" w:rsidR="00774AA5" w:rsidRPr="007664C3" w:rsidRDefault="00455131"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w:t>
            </w:r>
            <w:r w:rsidR="00774AA5" w:rsidRPr="007664C3">
              <w:rPr>
                <w:rFonts w:ascii="Times New Roman" w:hAnsi="Times New Roman" w:cs="Times New Roman"/>
                <w:sz w:val="20"/>
                <w:szCs w:val="20"/>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664C3" w:rsidRDefault="00774AA5" w:rsidP="00B85A1E">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0CB425FC" w14:textId="53EEA0E3"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3AA572DF" w14:textId="77777777" w:rsidTr="00090E47">
        <w:trPr>
          <w:trHeight w:val="20"/>
        </w:trPr>
        <w:tc>
          <w:tcPr>
            <w:tcW w:w="570" w:type="dxa"/>
            <w:shd w:val="clear" w:color="auto" w:fill="auto"/>
            <w:tcMar>
              <w:top w:w="0" w:type="dxa"/>
              <w:left w:w="108" w:type="dxa"/>
              <w:bottom w:w="0" w:type="dxa"/>
              <w:right w:w="108" w:type="dxa"/>
            </w:tcMar>
          </w:tcPr>
          <w:p w14:paraId="0C5D727C" w14:textId="097AAFC5"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7FDC819" w14:textId="2D3D8B4C"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rengs susitikimus su tiekėjais dėl pirkimo </w:t>
            </w:r>
            <w:r w:rsidR="006932C2" w:rsidRPr="007664C3">
              <w:rPr>
                <w:rFonts w:ascii="Times New Roman" w:hAnsi="Times New Roman" w:cs="Times New Roman"/>
                <w:sz w:val="20"/>
                <w:szCs w:val="20"/>
              </w:rPr>
              <w:t>sąlygų</w:t>
            </w:r>
            <w:r w:rsidRPr="007664C3">
              <w:rPr>
                <w:rFonts w:ascii="Times New Roman" w:hAnsi="Times New Roman" w:cs="Times New Roman"/>
                <w:sz w:val="20"/>
                <w:szCs w:val="20"/>
              </w:rPr>
              <w:t xml:space="preserve"> paaiškinimo</w:t>
            </w:r>
          </w:p>
        </w:tc>
        <w:tc>
          <w:tcPr>
            <w:tcW w:w="4253" w:type="dxa"/>
            <w:shd w:val="clear" w:color="auto" w:fill="auto"/>
            <w:tcMar>
              <w:top w:w="0" w:type="dxa"/>
              <w:left w:w="108" w:type="dxa"/>
              <w:bottom w:w="0" w:type="dxa"/>
              <w:right w:w="108" w:type="dxa"/>
            </w:tcMar>
          </w:tcPr>
          <w:p w14:paraId="37463C11" w14:textId="55F119A2" w:rsidR="00774AA5" w:rsidRPr="007664C3" w:rsidRDefault="00774AA5" w:rsidP="007375E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1C7B20C9" w14:textId="049EF40B"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595801DB" w14:textId="77777777" w:rsidTr="00090E47">
        <w:trPr>
          <w:trHeight w:val="20"/>
        </w:trPr>
        <w:tc>
          <w:tcPr>
            <w:tcW w:w="570" w:type="dxa"/>
            <w:shd w:val="clear" w:color="auto" w:fill="auto"/>
            <w:tcMar>
              <w:top w:w="0" w:type="dxa"/>
              <w:left w:w="108" w:type="dxa"/>
              <w:bottom w:w="0" w:type="dxa"/>
              <w:right w:w="108" w:type="dxa"/>
            </w:tcMar>
          </w:tcPr>
          <w:p w14:paraId="7834A329" w14:textId="7DD7B5EE"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664470B" w14:textId="04429B88"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2276FCB7" w14:textId="04525D2B" w:rsidR="00774AA5" w:rsidRPr="007664C3" w:rsidRDefault="00774AA5" w:rsidP="007375E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49C9AF54" w14:textId="060712A8"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712AAA1F" w14:textId="77777777" w:rsidTr="00090E47">
        <w:trPr>
          <w:trHeight w:val="20"/>
        </w:trPr>
        <w:tc>
          <w:tcPr>
            <w:tcW w:w="570" w:type="dxa"/>
            <w:shd w:val="clear" w:color="auto" w:fill="auto"/>
            <w:tcMar>
              <w:top w:w="0" w:type="dxa"/>
              <w:left w:w="108" w:type="dxa"/>
              <w:bottom w:w="0" w:type="dxa"/>
              <w:right w:w="108" w:type="dxa"/>
            </w:tcMar>
          </w:tcPr>
          <w:p w14:paraId="204C0E52" w14:textId="1B708D3D"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0CE1883"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77777777" w:rsidR="00774AA5" w:rsidRPr="007664C3" w:rsidRDefault="00774AA5" w:rsidP="00B85A1E">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16D7D59D" w14:textId="7639E1B8"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046FE48C" w14:textId="77777777" w:rsidTr="00090E47">
        <w:trPr>
          <w:trHeight w:val="20"/>
        </w:trPr>
        <w:tc>
          <w:tcPr>
            <w:tcW w:w="570" w:type="dxa"/>
            <w:shd w:val="clear" w:color="auto" w:fill="auto"/>
            <w:tcMar>
              <w:top w:w="0" w:type="dxa"/>
              <w:left w:w="108" w:type="dxa"/>
              <w:bottom w:w="0" w:type="dxa"/>
              <w:right w:w="108" w:type="dxa"/>
            </w:tcMar>
          </w:tcPr>
          <w:p w14:paraId="0CCD490C" w14:textId="1C5F8541" w:rsidR="00774AA5" w:rsidRPr="007664C3" w:rsidRDefault="00774AA5" w:rsidP="00B85A1E">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3A78067C"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C89FA9E" w14:textId="77777777" w:rsidR="00EF6436"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4DD4DD87" w14:textId="36DF3448" w:rsidR="00774AA5" w:rsidRPr="007664C3" w:rsidRDefault="00774AA5" w:rsidP="00B85A1E">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7A43570F" w14:textId="6104F9B9"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6D55395E" w14:textId="77777777" w:rsidTr="00090E47">
        <w:trPr>
          <w:trHeight w:val="20"/>
        </w:trPr>
        <w:tc>
          <w:tcPr>
            <w:tcW w:w="570" w:type="dxa"/>
            <w:shd w:val="clear" w:color="auto" w:fill="auto"/>
            <w:tcMar>
              <w:top w:w="0" w:type="dxa"/>
              <w:left w:w="108" w:type="dxa"/>
              <w:bottom w:w="0" w:type="dxa"/>
              <w:right w:w="108" w:type="dxa"/>
            </w:tcMar>
          </w:tcPr>
          <w:p w14:paraId="5B414F03" w14:textId="2549B1DC"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38116EE"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1A133141" w14:textId="16262ED2" w:rsidR="00774AA5" w:rsidRPr="007664C3" w:rsidRDefault="00774AA5" w:rsidP="00B85A1E">
            <w:pPr>
              <w:spacing w:after="0" w:line="240" w:lineRule="auto"/>
              <w:rPr>
                <w:rFonts w:ascii="Times New Roman" w:hAnsi="Times New Roman" w:cs="Times New Roman"/>
                <w:bCs/>
                <w:sz w:val="20"/>
                <w:szCs w:val="20"/>
              </w:rPr>
            </w:pPr>
          </w:p>
        </w:tc>
      </w:tr>
      <w:tr w:rsidR="00774AA5" w:rsidRPr="007664C3" w14:paraId="59E99749" w14:textId="77777777" w:rsidTr="00090E47">
        <w:trPr>
          <w:trHeight w:val="20"/>
        </w:trPr>
        <w:tc>
          <w:tcPr>
            <w:tcW w:w="570" w:type="dxa"/>
            <w:shd w:val="clear" w:color="auto" w:fill="auto"/>
            <w:tcMar>
              <w:top w:w="0" w:type="dxa"/>
              <w:left w:w="108" w:type="dxa"/>
              <w:bottom w:w="0" w:type="dxa"/>
              <w:right w:w="108" w:type="dxa"/>
            </w:tcMar>
          </w:tcPr>
          <w:p w14:paraId="7986B22C" w14:textId="28A1D23B"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F6E38E5"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02898D3A" w14:textId="1A56EDAC" w:rsidR="00774AA5" w:rsidRPr="007664C3" w:rsidRDefault="00CC70B1"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r w:rsidR="00774AA5" w:rsidRPr="007664C3">
              <w:rPr>
                <w:rFonts w:ascii="Times New Roman" w:hAnsi="Times New Roman" w:cs="Times New Roman"/>
                <w:bCs/>
                <w:sz w:val="20"/>
                <w:szCs w:val="20"/>
              </w:rPr>
              <w:t xml:space="preserve"> (</w:t>
            </w:r>
            <w:r w:rsidR="00D707AB" w:rsidRPr="007664C3">
              <w:rPr>
                <w:rFonts w:ascii="Times New Roman" w:hAnsi="Times New Roman" w:cs="Times New Roman"/>
                <w:bCs/>
                <w:sz w:val="20"/>
                <w:szCs w:val="20"/>
              </w:rPr>
              <w:t>tris</w:t>
            </w:r>
            <w:r w:rsidR="00774AA5" w:rsidRPr="007664C3">
              <w:rPr>
                <w:rFonts w:ascii="Times New Roman" w:hAnsi="Times New Roman" w:cs="Times New Roman"/>
                <w:bCs/>
                <w:sz w:val="20"/>
                <w:szCs w:val="20"/>
              </w:rPr>
              <w:t>) darbo dienas nuo sprendimo priėmimo dienos</w:t>
            </w:r>
          </w:p>
        </w:tc>
        <w:tc>
          <w:tcPr>
            <w:tcW w:w="2126" w:type="dxa"/>
            <w:shd w:val="clear" w:color="auto" w:fill="auto"/>
            <w:tcMar>
              <w:top w:w="0" w:type="dxa"/>
              <w:left w:w="108" w:type="dxa"/>
              <w:bottom w:w="0" w:type="dxa"/>
              <w:right w:w="108" w:type="dxa"/>
            </w:tcMar>
          </w:tcPr>
          <w:p w14:paraId="71FB89FD" w14:textId="2A118ABE"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5D779D75" w14:textId="77777777" w:rsidTr="00090E47">
        <w:trPr>
          <w:trHeight w:val="20"/>
        </w:trPr>
        <w:tc>
          <w:tcPr>
            <w:tcW w:w="570" w:type="dxa"/>
            <w:shd w:val="clear" w:color="auto" w:fill="auto"/>
            <w:tcMar>
              <w:top w:w="0" w:type="dxa"/>
              <w:left w:w="108" w:type="dxa"/>
              <w:bottom w:w="0" w:type="dxa"/>
              <w:right w:w="108" w:type="dxa"/>
            </w:tcMar>
          </w:tcPr>
          <w:p w14:paraId="715DBD55" w14:textId="53D9A072"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43562B6"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7A6A5CD0" w14:textId="36C4D3EC" w:rsidR="00774AA5" w:rsidRPr="007664C3" w:rsidRDefault="00774AA5" w:rsidP="00B85A1E">
            <w:pPr>
              <w:pStyle w:val="tajtip"/>
              <w:shd w:val="clear" w:color="auto" w:fill="FFFFFF"/>
              <w:spacing w:before="0" w:beforeAutospacing="0" w:after="0" w:afterAutospacing="0"/>
              <w:ind w:firstLine="313"/>
              <w:rPr>
                <w:sz w:val="20"/>
                <w:szCs w:val="20"/>
              </w:rPr>
            </w:pPr>
          </w:p>
        </w:tc>
      </w:tr>
      <w:tr w:rsidR="00774AA5" w:rsidRPr="007664C3" w14:paraId="3739CF2C" w14:textId="77777777" w:rsidTr="00090E47">
        <w:trPr>
          <w:trHeight w:val="20"/>
        </w:trPr>
        <w:tc>
          <w:tcPr>
            <w:tcW w:w="570" w:type="dxa"/>
            <w:shd w:val="clear" w:color="auto" w:fill="auto"/>
            <w:tcMar>
              <w:top w:w="0" w:type="dxa"/>
              <w:left w:w="108" w:type="dxa"/>
              <w:bottom w:w="0" w:type="dxa"/>
              <w:right w:w="108" w:type="dxa"/>
            </w:tcMar>
          </w:tcPr>
          <w:p w14:paraId="50E0821F" w14:textId="51531F71"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4FECB953"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8F150E0" w14:textId="6CEE5B18" w:rsidR="006C7941" w:rsidRPr="007664C3" w:rsidRDefault="00774AA5" w:rsidP="003154A7">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w:t>
            </w:r>
            <w:r w:rsidR="007A5905" w:rsidRPr="007664C3">
              <w:rPr>
                <w:rFonts w:ascii="Times New Roman" w:hAnsi="Times New Roman" w:cs="Times New Roman"/>
                <w:sz w:val="20"/>
                <w:szCs w:val="20"/>
              </w:rPr>
              <w:t xml:space="preserve">darbo </w:t>
            </w:r>
            <w:r w:rsidRPr="007664C3">
              <w:rPr>
                <w:rFonts w:ascii="Times New Roman" w:hAnsi="Times New Roman" w:cs="Times New Roman"/>
                <w:sz w:val="20"/>
                <w:szCs w:val="20"/>
              </w:rPr>
              <w:t>dienas</w:t>
            </w:r>
            <w:r w:rsidR="003154A7" w:rsidRPr="007664C3">
              <w:rPr>
                <w:rFonts w:ascii="Times New Roman" w:hAnsi="Times New Roman" w:cs="Times New Roman"/>
                <w:sz w:val="20"/>
                <w:szCs w:val="20"/>
              </w:rPr>
              <w:t xml:space="preserve"> </w:t>
            </w:r>
            <w:r w:rsidR="00D65C16" w:rsidRPr="007664C3">
              <w:rPr>
                <w:rFonts w:ascii="Times New Roman" w:hAnsi="Times New Roman" w:cs="Times New Roman"/>
                <w:sz w:val="20"/>
                <w:szCs w:val="20"/>
              </w:rPr>
              <w:t xml:space="preserve">nuo </w:t>
            </w:r>
            <w:r w:rsidR="006C7941" w:rsidRPr="007664C3">
              <w:rPr>
                <w:rFonts w:ascii="Times New Roman" w:eastAsia="Arial" w:hAnsi="Times New Roman" w:cs="Times New Roman"/>
                <w:sz w:val="20"/>
                <w:szCs w:val="20"/>
              </w:rPr>
              <w:t>perkančiosios organizacijos</w:t>
            </w:r>
            <w:r w:rsidR="00D65C16" w:rsidRPr="007664C3">
              <w:rPr>
                <w:rFonts w:ascii="Times New Roman" w:hAnsi="Times New Roman" w:cs="Times New Roman"/>
                <w:sz w:val="20"/>
                <w:szCs w:val="20"/>
              </w:rPr>
              <w:t xml:space="preserve"> pranešimo raštu apie jos priimtą sprendimą išsiuntimo tiekėjams dienos arba nuo paskelbimo apie </w:t>
            </w:r>
            <w:r w:rsidR="006C7941" w:rsidRPr="007664C3">
              <w:rPr>
                <w:rFonts w:ascii="Times New Roman" w:eastAsia="Arial" w:hAnsi="Times New Roman" w:cs="Times New Roman"/>
                <w:sz w:val="20"/>
                <w:szCs w:val="20"/>
              </w:rPr>
              <w:t>perkančiosios organizacijos</w:t>
            </w:r>
            <w:r w:rsidR="00D65C16" w:rsidRPr="007664C3">
              <w:rPr>
                <w:rFonts w:ascii="Times New Roman" w:hAnsi="Times New Roman" w:cs="Times New Roman"/>
                <w:sz w:val="20"/>
                <w:szCs w:val="20"/>
              </w:rPr>
              <w:t xml:space="preserve"> priimtus sprendimus dienos, jei VPĮ nenumato reikalavimo raštu informuoti tiekėjus apie </w:t>
            </w:r>
            <w:r w:rsidR="00D65C16" w:rsidRPr="007664C3">
              <w:rPr>
                <w:rFonts w:ascii="Times New Roman" w:eastAsia="Arial" w:hAnsi="Times New Roman" w:cs="Times New Roman"/>
                <w:sz w:val="20"/>
                <w:szCs w:val="20"/>
              </w:rPr>
              <w:t xml:space="preserve"> </w:t>
            </w:r>
            <w:r w:rsidR="006C7941" w:rsidRPr="007664C3">
              <w:rPr>
                <w:rFonts w:ascii="Times New Roman" w:eastAsia="Arial" w:hAnsi="Times New Roman" w:cs="Times New Roman"/>
                <w:sz w:val="20"/>
                <w:szCs w:val="20"/>
              </w:rPr>
              <w:t>perkančiosios organizacijos</w:t>
            </w:r>
            <w:r w:rsidR="00D65C16" w:rsidRPr="007664C3">
              <w:rPr>
                <w:rFonts w:ascii="Times New Roman" w:hAnsi="Times New Roman" w:cs="Times New Roman"/>
                <w:sz w:val="20"/>
                <w:szCs w:val="20"/>
              </w:rPr>
              <w:t xml:space="preserve"> priimtus sprendimus;</w:t>
            </w:r>
          </w:p>
          <w:p w14:paraId="24167C40" w14:textId="4434CEE0" w:rsidR="00774AA5" w:rsidRPr="007664C3" w:rsidRDefault="00D65C16" w:rsidP="00B85A1E">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0DA96950" w14:textId="70776E48" w:rsidR="00774AA5" w:rsidRPr="007664C3" w:rsidRDefault="00774AA5" w:rsidP="00B85A1E">
            <w:pPr>
              <w:spacing w:after="0" w:line="240" w:lineRule="auto"/>
              <w:rPr>
                <w:rFonts w:ascii="Times New Roman" w:hAnsi="Times New Roman" w:cs="Times New Roman"/>
                <w:bCs/>
                <w:sz w:val="20"/>
                <w:szCs w:val="20"/>
              </w:rPr>
            </w:pPr>
          </w:p>
        </w:tc>
      </w:tr>
      <w:tr w:rsidR="00774AA5" w:rsidRPr="007664C3" w14:paraId="1A8FC6DE" w14:textId="77777777" w:rsidTr="00090E47">
        <w:trPr>
          <w:trHeight w:val="20"/>
        </w:trPr>
        <w:tc>
          <w:tcPr>
            <w:tcW w:w="570" w:type="dxa"/>
            <w:shd w:val="clear" w:color="auto" w:fill="auto"/>
            <w:tcMar>
              <w:top w:w="0" w:type="dxa"/>
              <w:left w:w="108" w:type="dxa"/>
              <w:bottom w:w="0" w:type="dxa"/>
              <w:right w:w="108" w:type="dxa"/>
            </w:tcMar>
          </w:tcPr>
          <w:p w14:paraId="3FCD8BCC" w14:textId="19D85D51" w:rsidR="00774AA5" w:rsidRPr="007664C3" w:rsidRDefault="00774AA5" w:rsidP="00B85A1E">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4B78EF85" w14:textId="77777777"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privalo išnagrinėti tiekėjo pretenziją priimti motyvuotą sprendimą ir apie jį, taip pat apie anksčiau praneštų pirkimo procedūros terminų pasikeitimą </w:t>
            </w:r>
            <w:r w:rsidRPr="007664C3">
              <w:rPr>
                <w:rFonts w:ascii="Times New Roman" w:hAnsi="Times New Roman" w:cs="Times New Roman"/>
                <w:sz w:val="20"/>
                <w:szCs w:val="20"/>
              </w:rPr>
              <w:lastRenderedPageBreak/>
              <w:t>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lastRenderedPageBreak/>
              <w:t>6 (šešias) darbo dienas nuo pretenzijos gavimo dienos</w:t>
            </w:r>
          </w:p>
        </w:tc>
        <w:tc>
          <w:tcPr>
            <w:tcW w:w="2126" w:type="dxa"/>
            <w:shd w:val="clear" w:color="auto" w:fill="auto"/>
            <w:tcMar>
              <w:top w:w="0" w:type="dxa"/>
              <w:left w:w="108" w:type="dxa"/>
              <w:bottom w:w="0" w:type="dxa"/>
              <w:right w:w="108" w:type="dxa"/>
            </w:tcMar>
          </w:tcPr>
          <w:p w14:paraId="2E4EA800" w14:textId="424A9933"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65BDD6BA" w14:textId="77777777" w:rsidTr="00090E47">
        <w:trPr>
          <w:trHeight w:val="20"/>
        </w:trPr>
        <w:tc>
          <w:tcPr>
            <w:tcW w:w="570" w:type="dxa"/>
            <w:shd w:val="clear" w:color="auto" w:fill="auto"/>
            <w:tcMar>
              <w:top w:w="0" w:type="dxa"/>
              <w:left w:w="108" w:type="dxa"/>
              <w:bottom w:w="0" w:type="dxa"/>
              <w:right w:w="108" w:type="dxa"/>
            </w:tcMar>
          </w:tcPr>
          <w:p w14:paraId="18CCF556" w14:textId="1FABF3A4" w:rsidR="00774AA5" w:rsidRPr="007664C3" w:rsidRDefault="00774AA5" w:rsidP="00B85A1E">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9ECB10C" w14:textId="77777777" w:rsidR="00774AA5" w:rsidRPr="007664C3" w:rsidRDefault="00774AA5" w:rsidP="00B85A1E">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2FDA5363" w14:textId="6C91B860" w:rsidR="00774AA5" w:rsidRPr="007664C3" w:rsidRDefault="00774AA5" w:rsidP="00B85A1E">
            <w:pPr>
              <w:spacing w:after="0" w:line="240" w:lineRule="auto"/>
              <w:rPr>
                <w:rFonts w:ascii="Times New Roman" w:hAnsi="Times New Roman" w:cs="Times New Roman"/>
                <w:sz w:val="20"/>
                <w:szCs w:val="20"/>
              </w:rPr>
            </w:pPr>
          </w:p>
        </w:tc>
      </w:tr>
      <w:tr w:rsidR="00774AA5" w:rsidRPr="007664C3" w14:paraId="1EEDC62F" w14:textId="77777777" w:rsidTr="00090E47">
        <w:trPr>
          <w:trHeight w:val="20"/>
        </w:trPr>
        <w:tc>
          <w:tcPr>
            <w:tcW w:w="570" w:type="dxa"/>
            <w:shd w:val="clear" w:color="auto" w:fill="auto"/>
            <w:tcMar>
              <w:top w:w="0" w:type="dxa"/>
              <w:left w:w="108" w:type="dxa"/>
              <w:bottom w:w="0" w:type="dxa"/>
              <w:right w:w="108" w:type="dxa"/>
            </w:tcMar>
          </w:tcPr>
          <w:p w14:paraId="3EE38EA3" w14:textId="7B1FEB4A" w:rsidR="00774AA5" w:rsidRPr="007664C3" w:rsidRDefault="00774AA5" w:rsidP="00B85A1E">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3AE3E0BA" w14:textId="77777777" w:rsidR="00774AA5" w:rsidRPr="007664C3" w:rsidRDefault="00774AA5"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3D17D479" w:rsidR="00774AA5" w:rsidRPr="007664C3" w:rsidRDefault="00774AA5" w:rsidP="00B85A1E">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 xml:space="preserve">5 (penkių) </w:t>
            </w:r>
            <w:r w:rsidR="00024DB9" w:rsidRPr="007664C3">
              <w:rPr>
                <w:rFonts w:ascii="Times New Roman" w:hAnsi="Times New Roman" w:cs="Times New Roman"/>
                <w:bCs/>
                <w:sz w:val="20"/>
                <w:szCs w:val="20"/>
              </w:rPr>
              <w:t xml:space="preserve">darbo </w:t>
            </w:r>
            <w:r w:rsidRPr="007664C3">
              <w:rPr>
                <w:rFonts w:ascii="Times New Roman" w:hAnsi="Times New Roman" w:cs="Times New Roman"/>
                <w:bCs/>
                <w:sz w:val="20"/>
                <w:szCs w:val="20"/>
              </w:rPr>
              <w:t>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61BCB161" w14:textId="39873F9D" w:rsidR="00774AA5" w:rsidRPr="007664C3" w:rsidRDefault="00774AA5" w:rsidP="00B85A1E">
            <w:pPr>
              <w:spacing w:after="0" w:line="240" w:lineRule="auto"/>
              <w:rPr>
                <w:rFonts w:ascii="Times New Roman" w:hAnsi="Times New Roman" w:cs="Times New Roman"/>
                <w:sz w:val="20"/>
                <w:szCs w:val="20"/>
              </w:rPr>
            </w:pPr>
          </w:p>
        </w:tc>
      </w:tr>
      <w:tr w:rsidR="00451AF7" w:rsidRPr="007664C3" w14:paraId="74B4ACF3" w14:textId="77777777" w:rsidTr="00090E47">
        <w:trPr>
          <w:trHeight w:val="20"/>
        </w:trPr>
        <w:tc>
          <w:tcPr>
            <w:tcW w:w="570" w:type="dxa"/>
            <w:shd w:val="clear" w:color="auto" w:fill="auto"/>
            <w:tcMar>
              <w:top w:w="0" w:type="dxa"/>
              <w:left w:w="108" w:type="dxa"/>
              <w:bottom w:w="0" w:type="dxa"/>
              <w:right w:w="108" w:type="dxa"/>
            </w:tcMar>
          </w:tcPr>
          <w:p w14:paraId="5A1CA8A8" w14:textId="77777777" w:rsidR="00F50C57" w:rsidRPr="007664C3" w:rsidRDefault="00F50C57" w:rsidP="00B85A1E">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87F2A99" w14:textId="787AA8A5" w:rsidR="00F50C57" w:rsidRPr="007664C3" w:rsidRDefault="00F50C57" w:rsidP="00B85A1E">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00F46E88"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E2FD726" w14:textId="2CFED9C8" w:rsidR="001B1895" w:rsidRPr="007664C3" w:rsidRDefault="000B4E01" w:rsidP="00B85A1E">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664C3" w:rsidRDefault="00ED5B78" w:rsidP="00B85A1E">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34B7E883" w14:textId="77777777" w:rsidR="00F50C57" w:rsidRPr="007664C3" w:rsidRDefault="00F50C57" w:rsidP="00B85A1E">
            <w:pPr>
              <w:spacing w:after="0" w:line="240" w:lineRule="auto"/>
              <w:rPr>
                <w:rFonts w:ascii="Times New Roman" w:hAnsi="Times New Roman" w:cs="Times New Roman"/>
                <w:sz w:val="20"/>
                <w:szCs w:val="20"/>
              </w:rPr>
            </w:pPr>
          </w:p>
        </w:tc>
      </w:tr>
    </w:tbl>
    <w:p w14:paraId="7300D3EE" w14:textId="187855F2" w:rsidR="008F59C5" w:rsidRPr="00F736AC" w:rsidRDefault="008F59C5" w:rsidP="00B85A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F736AC" w:rsidRDefault="008F59C5" w:rsidP="00B85A1E">
      <w:pPr>
        <w:spacing w:after="0"/>
        <w:rPr>
          <w:rFonts w:ascii="Times New Roman" w:eastAsia="Calibri" w:hAnsi="Times New Roman" w:cs="Times New Roman"/>
          <w:sz w:val="24"/>
          <w:szCs w:val="24"/>
        </w:rPr>
      </w:pPr>
      <w:r w:rsidRPr="00F736AC">
        <w:rPr>
          <w:rFonts w:ascii="Times New Roman" w:eastAsia="Calibri" w:hAnsi="Times New Roman" w:cs="Times New Roman"/>
          <w:sz w:val="24"/>
          <w:szCs w:val="24"/>
        </w:rPr>
        <w:br w:type="page"/>
      </w:r>
    </w:p>
    <w:p w14:paraId="01D56E47" w14:textId="69C5E54E" w:rsidR="008D704D" w:rsidRPr="00090E47" w:rsidRDefault="008D704D" w:rsidP="00090E47">
      <w:pPr>
        <w:pStyle w:val="Antrat2"/>
        <w:spacing w:before="0"/>
        <w:jc w:val="right"/>
        <w:rPr>
          <w:rFonts w:ascii="Times New Roman" w:eastAsia="Calibri" w:hAnsi="Times New Roman" w:cs="Times New Roman"/>
          <w:color w:val="000000" w:themeColor="text1"/>
          <w:sz w:val="20"/>
          <w:szCs w:val="24"/>
        </w:rPr>
      </w:pPr>
      <w:bookmarkStart w:id="44" w:name="_Ref38539939"/>
      <w:bookmarkStart w:id="45" w:name="_Ref38541068"/>
      <w:bookmarkStart w:id="46" w:name="_Ref38885053"/>
      <w:bookmarkStart w:id="47" w:name="_Ref38899023"/>
      <w:bookmarkStart w:id="48" w:name="_Toc192665155"/>
      <w:bookmarkStart w:id="49" w:name="_Hlk190958887"/>
      <w:r w:rsidRPr="00090E47">
        <w:rPr>
          <w:rFonts w:ascii="Times New Roman" w:eastAsia="Calibri" w:hAnsi="Times New Roman" w:cs="Times New Roman"/>
          <w:color w:val="000000" w:themeColor="text1"/>
          <w:sz w:val="20"/>
          <w:szCs w:val="24"/>
        </w:rPr>
        <w:lastRenderedPageBreak/>
        <w:t xml:space="preserve">Pirkimo sąlygų </w:t>
      </w:r>
      <w:r w:rsidR="005F0B78" w:rsidRPr="00090E47">
        <w:rPr>
          <w:rFonts w:ascii="Times New Roman" w:eastAsia="Calibri" w:hAnsi="Times New Roman" w:cs="Times New Roman"/>
          <w:color w:val="000000" w:themeColor="text1"/>
          <w:sz w:val="20"/>
          <w:szCs w:val="24"/>
        </w:rPr>
        <w:t>2</w:t>
      </w:r>
      <w:r w:rsidRPr="00090E47">
        <w:rPr>
          <w:rFonts w:ascii="Times New Roman" w:eastAsia="Calibri" w:hAnsi="Times New Roman" w:cs="Times New Roman"/>
          <w:color w:val="000000" w:themeColor="text1"/>
          <w:sz w:val="20"/>
          <w:szCs w:val="24"/>
        </w:rPr>
        <w:t xml:space="preserve"> priedas „Techninė specifikacija“</w:t>
      </w:r>
      <w:bookmarkEnd w:id="44"/>
      <w:bookmarkEnd w:id="45"/>
      <w:bookmarkEnd w:id="46"/>
      <w:bookmarkEnd w:id="47"/>
      <w:bookmarkEnd w:id="48"/>
    </w:p>
    <w:bookmarkEnd w:id="49"/>
    <w:p w14:paraId="251A9256" w14:textId="77777777" w:rsidR="00281735" w:rsidRPr="00125126" w:rsidRDefault="00281735" w:rsidP="00B85A1E">
      <w:pPr>
        <w:spacing w:after="0"/>
        <w:jc w:val="center"/>
        <w:rPr>
          <w:rFonts w:ascii="Times New Roman" w:hAnsi="Times New Roman" w:cs="Times New Roman"/>
          <w:b/>
          <w:bCs/>
          <w:sz w:val="22"/>
          <w:szCs w:val="24"/>
        </w:rPr>
      </w:pPr>
    </w:p>
    <w:p w14:paraId="5213DBA9" w14:textId="046EAE1F" w:rsidR="008D704D" w:rsidRPr="00125126" w:rsidRDefault="00281735" w:rsidP="00B85A1E">
      <w:pPr>
        <w:pStyle w:val="Paantrat"/>
        <w:spacing w:after="0"/>
        <w:jc w:val="center"/>
        <w:rPr>
          <w:rFonts w:ascii="Times New Roman" w:hAnsi="Times New Roman" w:cs="Times New Roman"/>
          <w:b/>
          <w:color w:val="000000" w:themeColor="text1"/>
          <w:spacing w:val="0"/>
          <w:sz w:val="24"/>
          <w:szCs w:val="24"/>
        </w:rPr>
      </w:pPr>
      <w:r w:rsidRPr="00125126">
        <w:rPr>
          <w:rFonts w:ascii="Times New Roman" w:hAnsi="Times New Roman" w:cs="Times New Roman"/>
          <w:b/>
          <w:color w:val="000000" w:themeColor="text1"/>
          <w:spacing w:val="0"/>
          <w:sz w:val="24"/>
          <w:szCs w:val="24"/>
        </w:rPr>
        <w:t>TECHNINĖ SPECIFIKACIJA</w:t>
      </w:r>
    </w:p>
    <w:p w14:paraId="111A235B" w14:textId="77777777" w:rsidR="00090E47" w:rsidRDefault="00090E47" w:rsidP="00090E47">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36C0ED6" w14:textId="560129BE" w:rsidR="00811114" w:rsidRPr="00090E47" w:rsidRDefault="00090E47" w:rsidP="00090E47">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sidRPr="00090E47">
        <w:rPr>
          <w:rFonts w:ascii="Times New Roman" w:eastAsia="Calibri" w:hAnsi="Times New Roman" w:cs="Times New Roman"/>
          <w:iCs/>
          <w:color w:val="000000" w:themeColor="text1"/>
          <w:sz w:val="24"/>
          <w:szCs w:val="24"/>
        </w:rPr>
        <w:t>Pateikiama atskiru failu „2 priedas Techninė specifikacija“</w:t>
      </w:r>
      <w:r w:rsidR="00811114">
        <w:rPr>
          <w:rFonts w:ascii="Times New Roman" w:eastAsia="Calibri" w:hAnsi="Times New Roman" w:cs="Times New Roman"/>
          <w:iCs/>
          <w:color w:val="000000" w:themeColor="text1"/>
          <w:sz w:val="24"/>
          <w:szCs w:val="24"/>
        </w:rPr>
        <w:t>.</w:t>
      </w:r>
    </w:p>
    <w:p w14:paraId="7EC91839" w14:textId="42545C59" w:rsidR="00137B53" w:rsidRDefault="00137B53" w:rsidP="00137B53">
      <w:pPr>
        <w:spacing w:after="0"/>
        <w:jc w:val="center"/>
        <w:rPr>
          <w:rFonts w:ascii="Times New Roman" w:eastAsia="Calibri" w:hAnsi="Times New Roman" w:cs="Times New Roman"/>
          <w:i/>
          <w:iCs/>
          <w:color w:val="000000" w:themeColor="text1"/>
          <w:sz w:val="24"/>
          <w:szCs w:val="24"/>
        </w:rPr>
      </w:pPr>
      <w:r w:rsidRPr="00137B53">
        <w:rPr>
          <w:rFonts w:ascii="Times New Roman" w:eastAsia="Calibri" w:hAnsi="Times New Roman" w:cs="Times New Roman"/>
          <w:i/>
          <w:iCs/>
          <w:color w:val="000000" w:themeColor="text1"/>
          <w:sz w:val="24"/>
          <w:szCs w:val="24"/>
        </w:rPr>
        <w:t>___________</w:t>
      </w:r>
    </w:p>
    <w:p w14:paraId="39678BD6" w14:textId="77777777" w:rsidR="00137B53" w:rsidRDefault="00137B53">
      <w:pP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br w:type="page"/>
      </w:r>
    </w:p>
    <w:p w14:paraId="73F43DFB" w14:textId="33FEF14C" w:rsidR="008D704D" w:rsidRPr="00090E47" w:rsidRDefault="008D704D" w:rsidP="00090E47">
      <w:pPr>
        <w:pStyle w:val="Antrat2"/>
        <w:spacing w:before="0"/>
        <w:jc w:val="right"/>
        <w:rPr>
          <w:rFonts w:ascii="Times New Roman" w:eastAsia="Calibri" w:hAnsi="Times New Roman" w:cs="Times New Roman"/>
          <w:color w:val="000000" w:themeColor="text1"/>
          <w:sz w:val="20"/>
          <w:szCs w:val="24"/>
        </w:rPr>
      </w:pPr>
      <w:bookmarkStart w:id="50" w:name="_Ref38285444"/>
      <w:bookmarkStart w:id="51" w:name="_Ref38291496"/>
      <w:bookmarkStart w:id="52" w:name="_Toc192665156"/>
      <w:r w:rsidRPr="00090E47">
        <w:rPr>
          <w:rFonts w:ascii="Times New Roman" w:eastAsia="Calibri" w:hAnsi="Times New Roman" w:cs="Times New Roman"/>
          <w:color w:val="000000" w:themeColor="text1"/>
          <w:sz w:val="20"/>
          <w:szCs w:val="24"/>
        </w:rPr>
        <w:lastRenderedPageBreak/>
        <w:t xml:space="preserve">Pirkimo sąlygų </w:t>
      </w:r>
      <w:r w:rsidR="00F1334C" w:rsidRPr="00090E47">
        <w:rPr>
          <w:rFonts w:ascii="Times New Roman" w:eastAsia="Calibri" w:hAnsi="Times New Roman" w:cs="Times New Roman"/>
          <w:color w:val="000000" w:themeColor="text1"/>
          <w:sz w:val="20"/>
          <w:szCs w:val="24"/>
        </w:rPr>
        <w:t>3</w:t>
      </w:r>
      <w:r w:rsidRPr="00090E47">
        <w:rPr>
          <w:rFonts w:ascii="Times New Roman" w:eastAsia="Calibri" w:hAnsi="Times New Roman" w:cs="Times New Roman"/>
          <w:color w:val="000000" w:themeColor="text1"/>
          <w:sz w:val="20"/>
          <w:szCs w:val="24"/>
        </w:rPr>
        <w:t xml:space="preserve"> priedas „Tiekėjų pašalinimo pagrindai“</w:t>
      </w:r>
      <w:bookmarkEnd w:id="50"/>
      <w:bookmarkEnd w:id="51"/>
      <w:bookmarkEnd w:id="52"/>
    </w:p>
    <w:p w14:paraId="11D35D3F" w14:textId="77777777" w:rsidR="000E6657" w:rsidRPr="00125126" w:rsidRDefault="000E6657" w:rsidP="00B85A1E">
      <w:pPr>
        <w:spacing w:after="0"/>
        <w:jc w:val="center"/>
        <w:rPr>
          <w:rFonts w:ascii="Times New Roman" w:hAnsi="Times New Roman" w:cs="Times New Roman"/>
          <w:b/>
          <w:bCs/>
          <w:smallCaps/>
          <w:sz w:val="24"/>
          <w:szCs w:val="24"/>
        </w:rPr>
      </w:pPr>
    </w:p>
    <w:p w14:paraId="626BA16A" w14:textId="0389B5B7" w:rsidR="000E6657" w:rsidRPr="00125126" w:rsidRDefault="000E6657" w:rsidP="00B85A1E">
      <w:pPr>
        <w:pStyle w:val="Paantrat"/>
        <w:spacing w:after="0"/>
        <w:jc w:val="center"/>
        <w:rPr>
          <w:rFonts w:ascii="Times New Roman" w:hAnsi="Times New Roman" w:cs="Times New Roman"/>
          <w:b/>
          <w:color w:val="000000" w:themeColor="text1"/>
          <w:spacing w:val="0"/>
          <w:sz w:val="24"/>
          <w:szCs w:val="24"/>
        </w:rPr>
      </w:pPr>
      <w:r w:rsidRPr="00125126">
        <w:rPr>
          <w:rFonts w:ascii="Times New Roman" w:hAnsi="Times New Roman" w:cs="Times New Roman"/>
          <w:b/>
          <w:color w:val="000000" w:themeColor="text1"/>
          <w:spacing w:val="0"/>
          <w:sz w:val="24"/>
          <w:szCs w:val="24"/>
        </w:rPr>
        <w:t>TIEKĖJŲ PAŠALINIMO PAGRINDAI</w:t>
      </w:r>
    </w:p>
    <w:p w14:paraId="550CCE00" w14:textId="77777777" w:rsidR="00090E47" w:rsidRPr="00137B53" w:rsidRDefault="00090E47" w:rsidP="00137B53">
      <w:pPr>
        <w:spacing w:after="0"/>
        <w:rPr>
          <w:rFonts w:ascii="Times New Roman" w:hAnsi="Times New Roman" w:cs="Times New Roman"/>
          <w:sz w:val="24"/>
        </w:rPr>
      </w:pPr>
    </w:p>
    <w:p w14:paraId="1FD1B7D4" w14:textId="05AB4BB9" w:rsidR="00811114" w:rsidRPr="00137B53" w:rsidRDefault="00090E47" w:rsidP="00137B53">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sidR="00137B53">
        <w:rPr>
          <w:rFonts w:ascii="Times New Roman" w:hAnsi="Times New Roman" w:cs="Times New Roman"/>
          <w:color w:val="000000" w:themeColor="text1"/>
          <w:sz w:val="24"/>
          <w:szCs w:val="24"/>
        </w:rPr>
        <w:t>“</w:t>
      </w:r>
      <w:bookmarkStart w:id="53" w:name="_Ref38291223"/>
      <w:bookmarkStart w:id="54" w:name="_Ref38291334"/>
      <w:bookmarkStart w:id="55" w:name="_Ref38533412"/>
      <w:r w:rsidR="00811114">
        <w:rPr>
          <w:rFonts w:ascii="Times New Roman" w:hAnsi="Times New Roman" w:cs="Times New Roman"/>
          <w:color w:val="000000" w:themeColor="text1"/>
          <w:sz w:val="24"/>
          <w:szCs w:val="24"/>
        </w:rPr>
        <w:t>.</w:t>
      </w:r>
    </w:p>
    <w:p w14:paraId="7B3E17F6" w14:textId="79CD7ECC" w:rsidR="00137B53" w:rsidRDefault="00137B53" w:rsidP="00137B53">
      <w:pPr>
        <w:spacing w:after="0"/>
        <w:jc w:val="center"/>
        <w:rPr>
          <w:rFonts w:ascii="Times New Roman" w:eastAsia="Calibri" w:hAnsi="Times New Roman" w:cs="Times New Roman"/>
          <w:color w:val="000000" w:themeColor="text1"/>
          <w:sz w:val="20"/>
          <w:szCs w:val="24"/>
        </w:rPr>
      </w:pPr>
      <w:r w:rsidRPr="00137B53">
        <w:rPr>
          <w:rFonts w:ascii="Times New Roman" w:eastAsia="Calibri" w:hAnsi="Times New Roman" w:cs="Times New Roman"/>
          <w:i/>
          <w:iCs/>
          <w:color w:val="000000" w:themeColor="text1"/>
          <w:sz w:val="24"/>
          <w:szCs w:val="24"/>
        </w:rPr>
        <w:t>___________</w:t>
      </w:r>
    </w:p>
    <w:p w14:paraId="637EF8DC" w14:textId="77777777" w:rsidR="00137B53" w:rsidRDefault="00137B53">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bookmarkEnd w:id="53"/>
    <w:bookmarkEnd w:id="54"/>
    <w:bookmarkEnd w:id="55"/>
    <w:p w14:paraId="63E1E128" w14:textId="600B691F" w:rsidR="005B19E4" w:rsidRDefault="009116EF" w:rsidP="00AE3153">
      <w:pPr>
        <w:spacing w:after="0" w:line="240" w:lineRule="auto"/>
        <w:ind w:left="5812"/>
        <w:jc w:val="right"/>
        <w:rPr>
          <w:rFonts w:ascii="Times New Roman" w:eastAsiaTheme="minorHAnsi" w:hAnsi="Times New Roman" w:cs="Times New Roman"/>
          <w:color w:val="000000" w:themeColor="text1"/>
          <w:sz w:val="20"/>
          <w:szCs w:val="24"/>
          <w:lang w:eastAsia="en-US"/>
        </w:rPr>
      </w:pPr>
      <w:r w:rsidRPr="009116EF">
        <w:rPr>
          <w:rFonts w:ascii="Times New Roman" w:eastAsiaTheme="minorHAnsi" w:hAnsi="Times New Roman" w:cs="Times New Roman"/>
          <w:color w:val="000000" w:themeColor="text1"/>
          <w:sz w:val="20"/>
          <w:szCs w:val="24"/>
          <w:lang w:eastAsia="en-US"/>
        </w:rPr>
        <w:lastRenderedPageBreak/>
        <w:t>Pirkimo sąlygų 4 priedas „Tiekėjų kvalifikacijos reikalavimai ir reikalaujami kokybės bei aplinkos apsaugos vadybos sistemų standartai“</w:t>
      </w:r>
    </w:p>
    <w:p w14:paraId="67A21423" w14:textId="4FEB7C53" w:rsidR="009116EF" w:rsidRPr="009116EF" w:rsidRDefault="009116EF" w:rsidP="009116EF">
      <w:pPr>
        <w:spacing w:after="0" w:line="240" w:lineRule="auto"/>
        <w:jc w:val="right"/>
        <w:rPr>
          <w:rFonts w:ascii="Times New Roman" w:eastAsiaTheme="minorHAnsi" w:hAnsi="Times New Roman" w:cs="Times New Roman"/>
          <w:b/>
          <w:color w:val="000000" w:themeColor="text1"/>
          <w:sz w:val="28"/>
          <w:szCs w:val="24"/>
          <w:lang w:eastAsia="en-US"/>
        </w:rPr>
      </w:pPr>
    </w:p>
    <w:p w14:paraId="180D4E6D" w14:textId="5AA7BDDD" w:rsidR="009116EF" w:rsidRPr="00125126" w:rsidRDefault="009116EF" w:rsidP="009116EF">
      <w:pPr>
        <w:spacing w:after="0" w:line="240" w:lineRule="auto"/>
        <w:jc w:val="center"/>
        <w:rPr>
          <w:rFonts w:ascii="Times New Roman" w:eastAsiaTheme="minorHAnsi" w:hAnsi="Times New Roman" w:cs="Times New Roman"/>
          <w:b/>
          <w:color w:val="000000" w:themeColor="text1"/>
          <w:sz w:val="24"/>
          <w:szCs w:val="24"/>
          <w:lang w:eastAsia="en-US"/>
        </w:rPr>
      </w:pPr>
      <w:r w:rsidRPr="00125126">
        <w:rPr>
          <w:rFonts w:ascii="Times New Roman" w:eastAsiaTheme="minorHAnsi" w:hAnsi="Times New Roman" w:cs="Times New Roman"/>
          <w:b/>
          <w:color w:val="000000" w:themeColor="text1"/>
          <w:sz w:val="24"/>
          <w:szCs w:val="24"/>
          <w:lang w:eastAsia="en-US"/>
        </w:rPr>
        <w:t>TIEKĖJŲ KVALIFIKACIJOS REIKALAVIMAI IR REIKALAVIMAI LAIKYTIS KOKYBĖS VADYBOS SISTEMOS IR (ARBA) APLINKOS APSAUGOS VADYBOS SISTEMOS STANDARTŲ</w:t>
      </w:r>
    </w:p>
    <w:p w14:paraId="702BA3AB" w14:textId="77777777" w:rsidR="009116EF" w:rsidRPr="009116EF" w:rsidRDefault="009116EF" w:rsidP="009116EF">
      <w:pPr>
        <w:spacing w:after="0" w:line="240" w:lineRule="auto"/>
        <w:jc w:val="center"/>
        <w:rPr>
          <w:rFonts w:ascii="Times New Roman" w:eastAsiaTheme="minorHAnsi" w:hAnsi="Times New Roman" w:cs="Times New Roman"/>
          <w:b/>
          <w:color w:val="000000" w:themeColor="text1"/>
          <w:sz w:val="28"/>
          <w:szCs w:val="24"/>
          <w:lang w:eastAsia="en-US"/>
        </w:rPr>
      </w:pPr>
    </w:p>
    <w:p w14:paraId="68D8580A" w14:textId="77AAE460" w:rsidR="00811114" w:rsidRPr="00811114" w:rsidRDefault="00611FF7" w:rsidP="00811114">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611FF7">
        <w:rPr>
          <w:rFonts w:ascii="Times New Roman" w:eastAsiaTheme="minorHAnsi" w:hAnsi="Times New Roman" w:cs="Times New Roman"/>
          <w:sz w:val="24"/>
          <w:szCs w:val="24"/>
        </w:rPr>
        <w:t>Reikalavimai tiekėjo kvalifikacijai nėra nustatomi</w:t>
      </w:r>
      <w:r w:rsidR="00811114">
        <w:rPr>
          <w:rFonts w:ascii="Times New Roman" w:eastAsiaTheme="minorHAnsi" w:hAnsi="Times New Roman" w:cs="Times New Roman"/>
          <w:sz w:val="24"/>
          <w:szCs w:val="24"/>
        </w:rPr>
        <w:t>.</w:t>
      </w:r>
    </w:p>
    <w:p w14:paraId="647CA017" w14:textId="77777777" w:rsidR="00811114" w:rsidRDefault="00811114" w:rsidP="00811114">
      <w:pPr>
        <w:tabs>
          <w:tab w:val="left" w:pos="720"/>
        </w:tabs>
        <w:spacing w:after="0" w:line="240" w:lineRule="auto"/>
        <w:rPr>
          <w:rFonts w:ascii="Times New Roman" w:eastAsia="Calibri" w:hAnsi="Times New Roman" w:cs="Times New Roman"/>
          <w:b/>
          <w:bCs/>
          <w:sz w:val="24"/>
          <w:szCs w:val="24"/>
          <w:lang w:eastAsia="en-US"/>
        </w:rPr>
      </w:pPr>
    </w:p>
    <w:p w14:paraId="23D7051D" w14:textId="77777777" w:rsidR="00811114" w:rsidRDefault="00811114" w:rsidP="00811114">
      <w:pPr>
        <w:tabs>
          <w:tab w:val="left" w:pos="720"/>
        </w:tabs>
        <w:spacing w:after="0" w:line="240" w:lineRule="auto"/>
        <w:rPr>
          <w:rFonts w:ascii="Times New Roman" w:eastAsia="Calibri" w:hAnsi="Times New Roman" w:cs="Times New Roman"/>
          <w:b/>
          <w:bCs/>
          <w:sz w:val="24"/>
          <w:szCs w:val="24"/>
          <w:lang w:eastAsia="en-US"/>
        </w:rPr>
      </w:pPr>
    </w:p>
    <w:p w14:paraId="2AE912CA" w14:textId="1C167018" w:rsidR="002F396F" w:rsidRPr="00F736AC" w:rsidRDefault="23669F6D" w:rsidP="00811114">
      <w:pPr>
        <w:tabs>
          <w:tab w:val="left" w:pos="720"/>
        </w:tabs>
        <w:spacing w:after="0" w:line="240" w:lineRule="auto"/>
        <w:jc w:val="center"/>
        <w:rPr>
          <w:rFonts w:ascii="Times New Roman" w:eastAsia="Calibri" w:hAnsi="Times New Roman" w:cs="Times New Roman"/>
          <w:b/>
          <w:bCs/>
          <w:sz w:val="24"/>
          <w:szCs w:val="24"/>
          <w:lang w:eastAsia="en-US"/>
        </w:rPr>
      </w:pPr>
      <w:r w:rsidRPr="00F736AC">
        <w:rPr>
          <w:rFonts w:ascii="Times New Roman" w:eastAsia="Calibri" w:hAnsi="Times New Roman" w:cs="Times New Roman"/>
          <w:b/>
          <w:bCs/>
          <w:sz w:val="24"/>
          <w:szCs w:val="24"/>
          <w:lang w:eastAsia="en-US"/>
        </w:rPr>
        <w:t xml:space="preserve">Tiekėjams keliami reikalavimai dėl kokybės vadybos sistemos ir </w:t>
      </w:r>
      <w:r w:rsidR="50CC865C" w:rsidRPr="00F736AC">
        <w:rPr>
          <w:rFonts w:ascii="Times New Roman" w:eastAsia="Calibri" w:hAnsi="Times New Roman" w:cs="Times New Roman"/>
          <w:b/>
          <w:bCs/>
          <w:sz w:val="24"/>
          <w:szCs w:val="24"/>
          <w:lang w:eastAsia="en-US"/>
        </w:rPr>
        <w:t xml:space="preserve">(ar) </w:t>
      </w:r>
      <w:r w:rsidRPr="00F736AC">
        <w:rPr>
          <w:rFonts w:ascii="Times New Roman" w:eastAsia="Calibri" w:hAnsi="Times New Roman" w:cs="Times New Roman"/>
          <w:b/>
          <w:bCs/>
          <w:sz w:val="24"/>
          <w:szCs w:val="24"/>
          <w:lang w:eastAsia="en-US"/>
        </w:rPr>
        <w:t>aplinkos apsaugos vadybos sistemos standartų</w:t>
      </w:r>
      <w:r w:rsidR="13C3E59B" w:rsidRPr="00F736AC">
        <w:rPr>
          <w:rFonts w:ascii="Times New Roman" w:eastAsia="Calibri" w:hAnsi="Times New Roman" w:cs="Times New Roman"/>
          <w:b/>
          <w:bCs/>
          <w:sz w:val="24"/>
          <w:szCs w:val="24"/>
          <w:lang w:eastAsia="en-US"/>
        </w:rPr>
        <w:t xml:space="preserve"> reikalavimai</w:t>
      </w:r>
    </w:p>
    <w:p w14:paraId="07691038" w14:textId="77777777" w:rsidR="002D71B6" w:rsidRPr="00F736AC" w:rsidRDefault="002D71B6" w:rsidP="00B85A1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9870E7B" w14:textId="5CDA3ED6" w:rsidR="006545F9" w:rsidRPr="00392EFA" w:rsidRDefault="00DB7F65" w:rsidP="007972F6">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811114">
        <w:rPr>
          <w:rFonts w:ascii="Times New Roman" w:eastAsia="Calibri" w:hAnsi="Times New Roman" w:cs="Times New Roman"/>
          <w:sz w:val="24"/>
          <w:szCs w:val="24"/>
          <w:lang w:eastAsia="en-US"/>
        </w:rPr>
        <w:t>P</w:t>
      </w:r>
      <w:r w:rsidR="008F38C8" w:rsidRPr="00811114">
        <w:rPr>
          <w:rFonts w:ascii="Times New Roman" w:eastAsia="Calibri" w:hAnsi="Times New Roman" w:cs="Times New Roman"/>
          <w:sz w:val="24"/>
          <w:szCs w:val="24"/>
          <w:lang w:eastAsia="en-US"/>
        </w:rPr>
        <w:t xml:space="preserve">erkančioji organizacija nereikalauja, kad tiekėjai </w:t>
      </w:r>
      <w:r w:rsidR="008F38C8" w:rsidRPr="00811114">
        <w:rPr>
          <w:rFonts w:ascii="Times New Roman" w:eastAsia="Calibri" w:hAnsi="Times New Roman" w:cs="Times New Roman"/>
          <w:color w:val="000000" w:themeColor="text1"/>
          <w:sz w:val="24"/>
          <w:szCs w:val="24"/>
          <w:lang w:eastAsia="en-US"/>
        </w:rPr>
        <w:t>laikytųsi k</w:t>
      </w:r>
      <w:r w:rsidR="005B19E4" w:rsidRPr="00811114">
        <w:rPr>
          <w:rFonts w:ascii="Times New Roman" w:eastAsia="Calibri" w:hAnsi="Times New Roman" w:cs="Times New Roman"/>
          <w:iCs/>
          <w:color w:val="000000" w:themeColor="text1"/>
          <w:sz w:val="24"/>
          <w:szCs w:val="24"/>
          <w:lang w:eastAsia="en-US"/>
        </w:rPr>
        <w:t>okybės vadybos sistemos ir (arba) aplinkos apsaugos vadybos sistemos st</w:t>
      </w:r>
      <w:r w:rsidR="005B19E4" w:rsidRPr="00811114">
        <w:rPr>
          <w:rFonts w:ascii="Times New Roman" w:eastAsia="Calibri" w:hAnsi="Times New Roman" w:cs="Times New Roman"/>
          <w:iCs/>
          <w:sz w:val="24"/>
          <w:szCs w:val="24"/>
          <w:lang w:eastAsia="en-US"/>
        </w:rPr>
        <w:t>andart</w:t>
      </w:r>
      <w:r w:rsidR="008F38C8" w:rsidRPr="00811114">
        <w:rPr>
          <w:rFonts w:ascii="Times New Roman" w:eastAsia="Calibri" w:hAnsi="Times New Roman" w:cs="Times New Roman"/>
          <w:iCs/>
          <w:sz w:val="24"/>
          <w:szCs w:val="24"/>
          <w:lang w:eastAsia="en-US"/>
        </w:rPr>
        <w:t>ų</w:t>
      </w:r>
      <w:r w:rsidR="005B19E4" w:rsidRPr="00811114">
        <w:rPr>
          <w:rFonts w:ascii="Times New Roman" w:eastAsia="Calibri" w:hAnsi="Times New Roman" w:cs="Times New Roman"/>
          <w:iCs/>
          <w:sz w:val="24"/>
          <w:szCs w:val="24"/>
          <w:lang w:eastAsia="en-US"/>
        </w:rPr>
        <w:t>.</w:t>
      </w:r>
    </w:p>
    <w:p w14:paraId="054BBDB1" w14:textId="57482F6B" w:rsidR="002F396F" w:rsidRPr="00F736AC" w:rsidRDefault="00384F5A" w:rsidP="00B85A1E">
      <w:pPr>
        <w:spacing w:after="0" w:line="240" w:lineRule="auto"/>
        <w:jc w:val="center"/>
        <w:rPr>
          <w:rFonts w:ascii="Times New Roman" w:hAnsi="Times New Roman" w:cs="Times New Roman"/>
          <w:b/>
          <w:bCs/>
          <w:smallCaps/>
          <w:sz w:val="24"/>
          <w:szCs w:val="24"/>
        </w:rPr>
      </w:pPr>
      <w:r w:rsidRPr="00F736AC">
        <w:rPr>
          <w:rFonts w:ascii="Times New Roman" w:eastAsiaTheme="minorHAnsi" w:hAnsi="Times New Roman" w:cs="Times New Roman"/>
          <w:sz w:val="24"/>
          <w:szCs w:val="24"/>
          <w:lang w:eastAsia="en-US"/>
        </w:rPr>
        <w:t>__</w:t>
      </w:r>
      <w:r w:rsidR="00392EFA">
        <w:rPr>
          <w:rFonts w:ascii="Times New Roman" w:eastAsiaTheme="minorHAnsi" w:hAnsi="Times New Roman" w:cs="Times New Roman"/>
          <w:sz w:val="24"/>
          <w:szCs w:val="24"/>
          <w:lang w:eastAsia="en-US"/>
        </w:rPr>
        <w:t>_</w:t>
      </w:r>
      <w:r w:rsidRPr="00F736AC">
        <w:rPr>
          <w:rFonts w:ascii="Times New Roman" w:eastAsiaTheme="minorHAnsi" w:hAnsi="Times New Roman" w:cs="Times New Roman"/>
          <w:sz w:val="24"/>
          <w:szCs w:val="24"/>
          <w:lang w:eastAsia="en-US"/>
        </w:rPr>
        <w:t>_______</w:t>
      </w:r>
    </w:p>
    <w:p w14:paraId="6821DAB9" w14:textId="3EED3D03" w:rsidR="00A4599F" w:rsidRPr="00F736AC" w:rsidRDefault="00A4599F" w:rsidP="007972F6">
      <w:pPr>
        <w:spacing w:after="0"/>
        <w:ind w:left="5812" w:hanging="5812"/>
        <w:rPr>
          <w:rFonts w:ascii="Times New Roman" w:hAnsi="Times New Roman" w:cs="Times New Roman"/>
          <w:b/>
          <w:bCs/>
          <w:smallCaps/>
          <w:sz w:val="24"/>
          <w:szCs w:val="24"/>
        </w:rPr>
      </w:pPr>
      <w:r w:rsidRPr="00F736AC">
        <w:rPr>
          <w:rFonts w:ascii="Times New Roman" w:hAnsi="Times New Roman" w:cs="Times New Roman"/>
          <w:b/>
          <w:bCs/>
          <w:smallCaps/>
          <w:sz w:val="24"/>
          <w:szCs w:val="24"/>
        </w:rPr>
        <w:br w:type="page"/>
      </w:r>
    </w:p>
    <w:p w14:paraId="5D0FDE6E" w14:textId="51DAF295" w:rsidR="008D704D" w:rsidRPr="00137B53" w:rsidRDefault="008D704D" w:rsidP="00AE3153">
      <w:pPr>
        <w:pStyle w:val="Antrat2"/>
        <w:spacing w:before="0"/>
        <w:jc w:val="right"/>
        <w:rPr>
          <w:rFonts w:ascii="Times New Roman" w:hAnsi="Times New Roman" w:cs="Times New Roman"/>
          <w:color w:val="000000" w:themeColor="text1"/>
          <w:sz w:val="20"/>
          <w:szCs w:val="24"/>
        </w:rPr>
      </w:pPr>
      <w:bookmarkStart w:id="56" w:name="_Toc192665157"/>
      <w:bookmarkStart w:id="57" w:name="_Ref38291379"/>
      <w:bookmarkStart w:id="58" w:name="_Ref38291394"/>
      <w:bookmarkStart w:id="59" w:name="_Ref38898251"/>
      <w:r w:rsidRPr="00137B53">
        <w:rPr>
          <w:rFonts w:ascii="Times New Roman" w:eastAsia="Calibri" w:hAnsi="Times New Roman" w:cs="Times New Roman"/>
          <w:color w:val="000000" w:themeColor="text1"/>
          <w:sz w:val="20"/>
          <w:szCs w:val="24"/>
        </w:rPr>
        <w:lastRenderedPageBreak/>
        <w:t xml:space="preserve">Pirkimo sąlygų </w:t>
      </w:r>
      <w:r w:rsidR="00F1334C" w:rsidRPr="00137B53">
        <w:rPr>
          <w:rFonts w:ascii="Times New Roman" w:eastAsia="Calibri" w:hAnsi="Times New Roman" w:cs="Times New Roman"/>
          <w:color w:val="000000" w:themeColor="text1"/>
          <w:sz w:val="20"/>
          <w:szCs w:val="24"/>
        </w:rPr>
        <w:t>5</w:t>
      </w:r>
      <w:r w:rsidRPr="00137B53">
        <w:rPr>
          <w:rFonts w:ascii="Times New Roman" w:eastAsia="Calibri" w:hAnsi="Times New Roman" w:cs="Times New Roman"/>
          <w:color w:val="000000" w:themeColor="text1"/>
          <w:sz w:val="20"/>
          <w:szCs w:val="24"/>
        </w:rPr>
        <w:t xml:space="preserve"> priedas „EBVPD“</w:t>
      </w:r>
      <w:bookmarkEnd w:id="56"/>
      <w:r w:rsidRPr="00137B53">
        <w:rPr>
          <w:rFonts w:ascii="Times New Roman" w:eastAsia="Calibri" w:hAnsi="Times New Roman" w:cs="Times New Roman"/>
          <w:color w:val="000000" w:themeColor="text1"/>
          <w:sz w:val="20"/>
          <w:szCs w:val="24"/>
        </w:rPr>
        <w:t xml:space="preserve"> </w:t>
      </w:r>
      <w:bookmarkEnd w:id="57"/>
      <w:bookmarkEnd w:id="58"/>
      <w:bookmarkEnd w:id="59"/>
    </w:p>
    <w:p w14:paraId="1E33CF75" w14:textId="0E2F80D8" w:rsidR="002F396F" w:rsidRPr="00F736AC" w:rsidRDefault="002F396F" w:rsidP="00B85A1E">
      <w:pPr>
        <w:spacing w:after="0"/>
        <w:rPr>
          <w:rFonts w:ascii="Times New Roman" w:hAnsi="Times New Roman" w:cs="Times New Roman"/>
          <w:b/>
          <w:bCs/>
          <w:smallCaps/>
          <w:sz w:val="24"/>
          <w:szCs w:val="24"/>
        </w:rPr>
      </w:pPr>
    </w:p>
    <w:p w14:paraId="4F6E9F95" w14:textId="40122A3B" w:rsidR="00B970B0" w:rsidRPr="00125126" w:rsidRDefault="00B970B0" w:rsidP="00B85A1E">
      <w:pPr>
        <w:pStyle w:val="Paantrat"/>
        <w:spacing w:after="0"/>
        <w:jc w:val="center"/>
        <w:rPr>
          <w:rFonts w:ascii="Times New Roman" w:hAnsi="Times New Roman" w:cs="Times New Roman"/>
          <w:b/>
          <w:bCs/>
          <w:smallCaps/>
          <w:color w:val="000000" w:themeColor="text1"/>
          <w:spacing w:val="0"/>
          <w:sz w:val="24"/>
          <w:szCs w:val="24"/>
        </w:rPr>
      </w:pPr>
      <w:r w:rsidRPr="00125126">
        <w:rPr>
          <w:rFonts w:ascii="Times New Roman" w:hAnsi="Times New Roman" w:cs="Times New Roman"/>
          <w:b/>
          <w:color w:val="000000" w:themeColor="text1"/>
          <w:spacing w:val="0"/>
          <w:sz w:val="24"/>
          <w:szCs w:val="24"/>
        </w:rPr>
        <w:t>EUROPOS BENDRASIS VIEŠŲJŲ PIRKIMŲ DOKUMENTAS</w:t>
      </w:r>
    </w:p>
    <w:p w14:paraId="026601F7" w14:textId="77777777" w:rsidR="00137B53" w:rsidRDefault="00137B53" w:rsidP="00B85A1E">
      <w:pPr>
        <w:spacing w:after="0"/>
        <w:jc w:val="both"/>
        <w:rPr>
          <w:rFonts w:ascii="Times New Roman" w:hAnsi="Times New Roman" w:cs="Times New Roman"/>
          <w:sz w:val="24"/>
          <w:szCs w:val="24"/>
        </w:rPr>
      </w:pPr>
    </w:p>
    <w:p w14:paraId="3584D74E" w14:textId="36FC26B7" w:rsidR="002F396F" w:rsidRPr="00F736AC" w:rsidRDefault="002F396F" w:rsidP="00B85A1E">
      <w:pPr>
        <w:spacing w:after="0"/>
        <w:jc w:val="both"/>
        <w:rPr>
          <w:rFonts w:ascii="Times New Roman" w:hAnsi="Times New Roman" w:cs="Times New Roman"/>
          <w:sz w:val="24"/>
          <w:szCs w:val="24"/>
        </w:rPr>
      </w:pPr>
      <w:r w:rsidRPr="00F736AC">
        <w:rPr>
          <w:rFonts w:ascii="Times New Roman" w:hAnsi="Times New Roman" w:cs="Times New Roman"/>
          <w:sz w:val="24"/>
          <w:szCs w:val="24"/>
        </w:rPr>
        <w:t>„Europos bendrasis viešųjų pirkimų dokumentas (EBVPD)“ pateikiamas .</w:t>
      </w:r>
      <w:proofErr w:type="spellStart"/>
      <w:r w:rsidRPr="00F736AC">
        <w:rPr>
          <w:rFonts w:ascii="Times New Roman" w:hAnsi="Times New Roman" w:cs="Times New Roman"/>
          <w:sz w:val="24"/>
          <w:szCs w:val="24"/>
        </w:rPr>
        <w:t>xml</w:t>
      </w:r>
      <w:proofErr w:type="spellEnd"/>
      <w:r w:rsidRPr="00F736AC">
        <w:rPr>
          <w:rFonts w:ascii="Times New Roman" w:hAnsi="Times New Roman" w:cs="Times New Roman"/>
          <w:sz w:val="24"/>
          <w:szCs w:val="24"/>
        </w:rPr>
        <w:t xml:space="preserve"> formatu.</w:t>
      </w:r>
    </w:p>
    <w:p w14:paraId="5D197AB2" w14:textId="1E661F26" w:rsidR="002F396F" w:rsidRDefault="00B970B0" w:rsidP="00B85A1E">
      <w:pPr>
        <w:spacing w:after="0"/>
        <w:jc w:val="center"/>
        <w:rPr>
          <w:rFonts w:ascii="Times New Roman" w:hAnsi="Times New Roman" w:cs="Times New Roman"/>
          <w:smallCaps/>
          <w:sz w:val="24"/>
          <w:szCs w:val="24"/>
        </w:rPr>
      </w:pPr>
      <w:r w:rsidRPr="00F736AC">
        <w:rPr>
          <w:rFonts w:ascii="Times New Roman" w:hAnsi="Times New Roman" w:cs="Times New Roman"/>
          <w:smallCaps/>
          <w:sz w:val="24"/>
          <w:szCs w:val="24"/>
        </w:rPr>
        <w:t>__________</w:t>
      </w:r>
    </w:p>
    <w:p w14:paraId="4EC5B40C" w14:textId="77777777" w:rsidR="00137B53" w:rsidRPr="00F736AC" w:rsidRDefault="00137B53" w:rsidP="00B85A1E">
      <w:pPr>
        <w:spacing w:after="0"/>
        <w:jc w:val="center"/>
        <w:rPr>
          <w:rFonts w:ascii="Times New Roman" w:hAnsi="Times New Roman" w:cs="Times New Roman"/>
          <w:smallCaps/>
          <w:sz w:val="24"/>
          <w:szCs w:val="24"/>
        </w:rPr>
      </w:pPr>
    </w:p>
    <w:p w14:paraId="403C297A" w14:textId="44AA8768" w:rsidR="00A4599F" w:rsidRPr="00F736AC" w:rsidRDefault="00A4599F" w:rsidP="00B85A1E">
      <w:pPr>
        <w:spacing w:after="0"/>
        <w:rPr>
          <w:rFonts w:ascii="Times New Roman" w:hAnsi="Times New Roman" w:cs="Times New Roman"/>
          <w:b/>
          <w:bCs/>
          <w:smallCaps/>
          <w:sz w:val="24"/>
          <w:szCs w:val="24"/>
        </w:rPr>
      </w:pPr>
      <w:r w:rsidRPr="00F736AC">
        <w:rPr>
          <w:rFonts w:ascii="Times New Roman" w:hAnsi="Times New Roman" w:cs="Times New Roman"/>
          <w:b/>
          <w:bCs/>
          <w:smallCaps/>
          <w:sz w:val="24"/>
          <w:szCs w:val="24"/>
        </w:rPr>
        <w:br w:type="page"/>
      </w:r>
    </w:p>
    <w:p w14:paraId="44D514D3" w14:textId="762D0F29" w:rsidR="008D704D" w:rsidRPr="00B73200" w:rsidRDefault="008D704D" w:rsidP="00B73200">
      <w:pPr>
        <w:pStyle w:val="Antrat2"/>
        <w:spacing w:before="0"/>
        <w:jc w:val="right"/>
        <w:rPr>
          <w:rFonts w:ascii="Times New Roman" w:eastAsia="Calibri" w:hAnsi="Times New Roman" w:cs="Times New Roman"/>
          <w:color w:val="000000" w:themeColor="text1"/>
          <w:sz w:val="20"/>
          <w:szCs w:val="24"/>
        </w:rPr>
      </w:pPr>
      <w:bookmarkStart w:id="60" w:name="_Ref38540913"/>
      <w:bookmarkStart w:id="61" w:name="_Ref38898051"/>
      <w:bookmarkStart w:id="62" w:name="_Ref38901392"/>
      <w:bookmarkStart w:id="63" w:name="_Toc192665158"/>
      <w:r w:rsidRPr="00B73200">
        <w:rPr>
          <w:rFonts w:ascii="Times New Roman" w:eastAsia="Calibri" w:hAnsi="Times New Roman" w:cs="Times New Roman"/>
          <w:color w:val="000000" w:themeColor="text1"/>
          <w:sz w:val="20"/>
          <w:szCs w:val="24"/>
        </w:rPr>
        <w:lastRenderedPageBreak/>
        <w:t xml:space="preserve">Pirkimo sąlygų </w:t>
      </w:r>
      <w:r w:rsidR="00F1334C" w:rsidRPr="00B73200">
        <w:rPr>
          <w:rFonts w:ascii="Times New Roman" w:eastAsia="Calibri" w:hAnsi="Times New Roman" w:cs="Times New Roman"/>
          <w:color w:val="000000" w:themeColor="text1"/>
          <w:sz w:val="20"/>
          <w:szCs w:val="24"/>
        </w:rPr>
        <w:t>6</w:t>
      </w:r>
      <w:r w:rsidRPr="00B73200">
        <w:rPr>
          <w:rFonts w:ascii="Times New Roman" w:eastAsia="Calibri" w:hAnsi="Times New Roman" w:cs="Times New Roman"/>
          <w:color w:val="000000" w:themeColor="text1"/>
          <w:sz w:val="20"/>
          <w:szCs w:val="24"/>
        </w:rPr>
        <w:t xml:space="preserve"> priedas „Pasiūlymo forma“</w:t>
      </w:r>
      <w:bookmarkEnd w:id="60"/>
      <w:bookmarkEnd w:id="61"/>
      <w:bookmarkEnd w:id="62"/>
      <w:bookmarkEnd w:id="63"/>
    </w:p>
    <w:p w14:paraId="2EDF208A" w14:textId="77777777" w:rsidR="00693D4F" w:rsidRPr="00F736AC" w:rsidRDefault="00693D4F" w:rsidP="00B85A1E">
      <w:pPr>
        <w:spacing w:after="0"/>
        <w:rPr>
          <w:rFonts w:ascii="Times New Roman" w:hAnsi="Times New Roman" w:cs="Times New Roman"/>
          <w:color w:val="7030A0"/>
          <w:sz w:val="24"/>
          <w:szCs w:val="24"/>
        </w:rPr>
      </w:pPr>
    </w:p>
    <w:p w14:paraId="53639519" w14:textId="03B30A9D" w:rsidR="00B73200" w:rsidRPr="00125126" w:rsidRDefault="00B73200" w:rsidP="00B73200">
      <w:pPr>
        <w:spacing w:after="0"/>
        <w:jc w:val="center"/>
        <w:rPr>
          <w:rFonts w:ascii="Times New Roman" w:hAnsi="Times New Roman" w:cs="Times New Roman"/>
          <w:b/>
          <w:color w:val="000000" w:themeColor="text1"/>
          <w:sz w:val="24"/>
          <w:szCs w:val="24"/>
        </w:rPr>
      </w:pPr>
      <w:r w:rsidRPr="00125126">
        <w:rPr>
          <w:rFonts w:ascii="Times New Roman" w:hAnsi="Times New Roman" w:cs="Times New Roman"/>
          <w:b/>
          <w:color w:val="000000" w:themeColor="text1"/>
          <w:sz w:val="24"/>
          <w:szCs w:val="24"/>
        </w:rPr>
        <w:t>PASIŪLYMO FORMA</w:t>
      </w:r>
    </w:p>
    <w:p w14:paraId="11A1D145" w14:textId="77777777" w:rsidR="00B73200" w:rsidRDefault="00B73200" w:rsidP="00B73200">
      <w:pPr>
        <w:spacing w:after="0"/>
        <w:jc w:val="both"/>
        <w:rPr>
          <w:rFonts w:ascii="Times New Roman" w:hAnsi="Times New Roman" w:cs="Times New Roman"/>
          <w:color w:val="000000" w:themeColor="text1"/>
          <w:sz w:val="24"/>
          <w:szCs w:val="24"/>
        </w:rPr>
      </w:pPr>
    </w:p>
    <w:p w14:paraId="4AA5FAD3" w14:textId="3BA97D92" w:rsidR="00693D4F" w:rsidRPr="00B73200" w:rsidRDefault="00392EFA" w:rsidP="00B7320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atskiru failu </w:t>
      </w:r>
      <w:r>
        <w:rPr>
          <w:rFonts w:ascii="Times New Roman" w:hAnsi="Times New Roman" w:cs="Times New Roman"/>
          <w:color w:val="000000" w:themeColor="text1"/>
          <w:sz w:val="24"/>
          <w:szCs w:val="24"/>
        </w:rPr>
        <w:t>„</w:t>
      </w:r>
      <w:r w:rsidR="00B73200" w:rsidRPr="00B73200">
        <w:rPr>
          <w:rFonts w:ascii="Times New Roman" w:hAnsi="Times New Roman" w:cs="Times New Roman"/>
          <w:color w:val="000000" w:themeColor="text1"/>
          <w:sz w:val="24"/>
          <w:szCs w:val="24"/>
        </w:rPr>
        <w:t>6 priedas Pasiūlymo forma“.</w:t>
      </w:r>
    </w:p>
    <w:p w14:paraId="5A12B57E" w14:textId="412F7689" w:rsidR="00693D4F" w:rsidRPr="00F736AC" w:rsidRDefault="00693D4F" w:rsidP="00B85A1E">
      <w:pPr>
        <w:spacing w:after="0"/>
        <w:jc w:val="center"/>
        <w:rPr>
          <w:rFonts w:ascii="Times New Roman" w:hAnsi="Times New Roman" w:cs="Times New Roman"/>
          <w:color w:val="7030A0"/>
          <w:sz w:val="24"/>
          <w:szCs w:val="24"/>
        </w:rPr>
      </w:pPr>
      <w:r w:rsidRPr="00F736AC">
        <w:rPr>
          <w:rFonts w:ascii="Times New Roman" w:hAnsi="Times New Roman" w:cs="Times New Roman"/>
          <w:sz w:val="24"/>
          <w:szCs w:val="24"/>
        </w:rPr>
        <w:t>__________</w:t>
      </w:r>
    </w:p>
    <w:p w14:paraId="544CFFE9" w14:textId="77777777" w:rsidR="00693D4F" w:rsidRPr="00F736AC" w:rsidRDefault="00693D4F" w:rsidP="00B85A1E">
      <w:pPr>
        <w:spacing w:after="0"/>
        <w:rPr>
          <w:rFonts w:ascii="Times New Roman" w:hAnsi="Times New Roman" w:cs="Times New Roman"/>
          <w:color w:val="7030A0"/>
          <w:sz w:val="24"/>
          <w:szCs w:val="24"/>
        </w:rPr>
      </w:pPr>
      <w:r w:rsidRPr="00F736AC">
        <w:rPr>
          <w:rFonts w:ascii="Times New Roman" w:hAnsi="Times New Roman" w:cs="Times New Roman"/>
          <w:color w:val="7030A0"/>
          <w:sz w:val="24"/>
          <w:szCs w:val="24"/>
        </w:rPr>
        <w:br w:type="page"/>
      </w:r>
    </w:p>
    <w:p w14:paraId="3D8CCDF3" w14:textId="0BB6253F" w:rsidR="008D704D" w:rsidRPr="00B73200" w:rsidRDefault="008D704D" w:rsidP="00AE3153">
      <w:pPr>
        <w:pStyle w:val="Antrat2"/>
        <w:spacing w:before="0"/>
        <w:ind w:left="6946"/>
        <w:jc w:val="right"/>
        <w:rPr>
          <w:rFonts w:ascii="Times New Roman" w:eastAsia="Calibri" w:hAnsi="Times New Roman" w:cs="Times New Roman"/>
          <w:color w:val="000000" w:themeColor="text1"/>
          <w:sz w:val="20"/>
          <w:szCs w:val="24"/>
        </w:rPr>
      </w:pPr>
      <w:bookmarkStart w:id="64" w:name="_Ref39484039"/>
      <w:bookmarkStart w:id="65" w:name="_Ref40278562"/>
      <w:bookmarkStart w:id="66" w:name="_Toc192665159"/>
      <w:r w:rsidRPr="00B73200">
        <w:rPr>
          <w:rFonts w:ascii="Times New Roman" w:eastAsia="Calibri" w:hAnsi="Times New Roman" w:cs="Times New Roman"/>
          <w:color w:val="000000" w:themeColor="text1"/>
          <w:sz w:val="20"/>
          <w:szCs w:val="24"/>
        </w:rPr>
        <w:lastRenderedPageBreak/>
        <w:t xml:space="preserve">Pirkimo sąlygų </w:t>
      </w:r>
      <w:r w:rsidR="00910C39" w:rsidRPr="00B73200">
        <w:rPr>
          <w:rFonts w:ascii="Times New Roman" w:eastAsia="Calibri" w:hAnsi="Times New Roman" w:cs="Times New Roman"/>
          <w:color w:val="000000" w:themeColor="text1"/>
          <w:sz w:val="20"/>
          <w:szCs w:val="24"/>
        </w:rPr>
        <w:t>7</w:t>
      </w:r>
      <w:r w:rsidRPr="00B73200">
        <w:rPr>
          <w:rFonts w:ascii="Times New Roman" w:eastAsia="Calibri" w:hAnsi="Times New Roman" w:cs="Times New Roman"/>
          <w:color w:val="000000" w:themeColor="text1"/>
          <w:sz w:val="20"/>
          <w:szCs w:val="24"/>
        </w:rPr>
        <w:t xml:space="preserve"> priedas „Pasiūlymų vertinimo kriterijai ir sąlygos“</w:t>
      </w:r>
      <w:bookmarkEnd w:id="64"/>
      <w:bookmarkEnd w:id="65"/>
      <w:bookmarkEnd w:id="66"/>
    </w:p>
    <w:p w14:paraId="6A0BFF9D" w14:textId="77777777" w:rsidR="00FE3D7C" w:rsidRPr="00F736AC" w:rsidRDefault="00FE3D7C" w:rsidP="00B85A1E">
      <w:pPr>
        <w:spacing w:after="0"/>
        <w:jc w:val="center"/>
        <w:rPr>
          <w:rFonts w:ascii="Times New Roman" w:hAnsi="Times New Roman" w:cs="Times New Roman"/>
          <w:b/>
          <w:sz w:val="24"/>
          <w:szCs w:val="24"/>
        </w:rPr>
      </w:pPr>
    </w:p>
    <w:p w14:paraId="5D3ED609" w14:textId="627F213F" w:rsidR="00203725" w:rsidRPr="00125126" w:rsidRDefault="00FE3D7C" w:rsidP="00B85A1E">
      <w:pPr>
        <w:pStyle w:val="Paantrat"/>
        <w:spacing w:after="0"/>
        <w:jc w:val="center"/>
        <w:rPr>
          <w:rFonts w:ascii="Times New Roman" w:hAnsi="Times New Roman" w:cs="Times New Roman"/>
          <w:b/>
          <w:bCs/>
          <w:smallCaps/>
          <w:color w:val="000000" w:themeColor="text1"/>
          <w:spacing w:val="0"/>
          <w:sz w:val="24"/>
          <w:szCs w:val="24"/>
        </w:rPr>
      </w:pPr>
      <w:r w:rsidRPr="00125126">
        <w:rPr>
          <w:rFonts w:ascii="Times New Roman" w:hAnsi="Times New Roman" w:cs="Times New Roman"/>
          <w:b/>
          <w:color w:val="000000" w:themeColor="text1"/>
          <w:spacing w:val="0"/>
          <w:sz w:val="24"/>
          <w:szCs w:val="24"/>
        </w:rPr>
        <w:t>PASIŪLYMŲ VERTINIMO KRITERIJAI</w:t>
      </w:r>
      <w:r w:rsidR="00031A62" w:rsidRPr="00125126">
        <w:rPr>
          <w:rFonts w:ascii="Times New Roman" w:hAnsi="Times New Roman" w:cs="Times New Roman"/>
          <w:b/>
          <w:color w:val="000000" w:themeColor="text1"/>
          <w:spacing w:val="0"/>
          <w:sz w:val="24"/>
          <w:szCs w:val="24"/>
        </w:rPr>
        <w:t xml:space="preserve"> ir Sąlygos</w:t>
      </w:r>
    </w:p>
    <w:p w14:paraId="2A953AEC" w14:textId="77777777" w:rsidR="00210870" w:rsidRPr="00F736AC" w:rsidRDefault="00210870" w:rsidP="00DA1D1A">
      <w:pPr>
        <w:spacing w:after="0" w:line="240" w:lineRule="auto"/>
        <w:ind w:left="7314"/>
        <w:jc w:val="both"/>
        <w:rPr>
          <w:rFonts w:ascii="Times New Roman" w:hAnsi="Times New Roman" w:cs="Times New Roman"/>
          <w:sz w:val="24"/>
          <w:szCs w:val="24"/>
        </w:rPr>
      </w:pPr>
    </w:p>
    <w:p w14:paraId="06410182" w14:textId="48076F21" w:rsidR="00B66E67" w:rsidRPr="00A45F34" w:rsidRDefault="00DA1D1A" w:rsidP="00A45F34">
      <w:pPr>
        <w:pStyle w:val="paragrafesrasas2lygis"/>
        <w:numPr>
          <w:ilvl w:val="0"/>
          <w:numId w:val="25"/>
        </w:numPr>
        <w:tabs>
          <w:tab w:val="left" w:pos="851"/>
        </w:tabs>
        <w:spacing w:after="0"/>
        <w:ind w:left="0" w:firstLine="567"/>
        <w:rPr>
          <w:color w:val="000000" w:themeColor="text1"/>
          <w:sz w:val="24"/>
          <w:szCs w:val="24"/>
        </w:rPr>
      </w:pPr>
      <w:r w:rsidRPr="00A45F34">
        <w:rPr>
          <w:color w:val="000000" w:themeColor="text1"/>
          <w:sz w:val="24"/>
          <w:szCs w:val="24"/>
        </w:rPr>
        <w:t xml:space="preserve">Perkančioji organizacija ekonomiškai naudingiausią pasiūlymą išrenka pagal </w:t>
      </w:r>
      <w:r w:rsidR="0013437C" w:rsidRPr="00A45F34">
        <w:rPr>
          <w:color w:val="000000" w:themeColor="text1"/>
          <w:sz w:val="24"/>
          <w:szCs w:val="24"/>
        </w:rPr>
        <w:t xml:space="preserve">tiekėjo pasiūlyme nurodytą </w:t>
      </w:r>
      <w:r w:rsidRPr="00A45F34">
        <w:rPr>
          <w:color w:val="000000" w:themeColor="text1"/>
          <w:sz w:val="24"/>
          <w:szCs w:val="24"/>
        </w:rPr>
        <w:t>kainą</w:t>
      </w:r>
      <w:r w:rsidR="00A45F34" w:rsidRPr="00A45F34">
        <w:rPr>
          <w:color w:val="000000" w:themeColor="text1"/>
          <w:sz w:val="24"/>
          <w:szCs w:val="24"/>
        </w:rPr>
        <w:t>.</w:t>
      </w:r>
    </w:p>
    <w:p w14:paraId="77B4C274" w14:textId="77777777" w:rsidR="0013437C" w:rsidRPr="00A45F34" w:rsidRDefault="0013437C" w:rsidP="00A45F34">
      <w:pPr>
        <w:pStyle w:val="paragrafesrasas2lygis"/>
        <w:numPr>
          <w:ilvl w:val="0"/>
          <w:numId w:val="25"/>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114F82A2" w14:textId="538D8D79" w:rsidR="0013437C" w:rsidRPr="00A45F34" w:rsidRDefault="0013437C" w:rsidP="00A45F34">
      <w:pPr>
        <w:pStyle w:val="paragrafesrasas2lygis"/>
        <w:numPr>
          <w:ilvl w:val="0"/>
          <w:numId w:val="25"/>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5334C7" w14:textId="77777777" w:rsidR="0013437C" w:rsidRPr="00A45F34" w:rsidRDefault="0013437C" w:rsidP="00A45F34">
      <w:pPr>
        <w:pStyle w:val="paragrafesrasas2lygis"/>
        <w:numPr>
          <w:ilvl w:val="0"/>
          <w:numId w:val="25"/>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p>
    <w:p w14:paraId="3A024621" w14:textId="3A7279EF" w:rsidR="00210870" w:rsidRPr="00F736AC" w:rsidRDefault="00210870" w:rsidP="00DA1D1A">
      <w:pPr>
        <w:pStyle w:val="paragrafesrasas2lygis"/>
        <w:spacing w:after="0"/>
        <w:jc w:val="left"/>
        <w:rPr>
          <w:color w:val="7030A0"/>
          <w:sz w:val="24"/>
          <w:szCs w:val="24"/>
        </w:rPr>
      </w:pPr>
    </w:p>
    <w:p w14:paraId="0EE920F4" w14:textId="7F347611" w:rsidR="00A4599F" w:rsidRPr="00F736AC" w:rsidRDefault="009B6F95" w:rsidP="00B85A1E">
      <w:pPr>
        <w:spacing w:after="0"/>
        <w:jc w:val="center"/>
        <w:rPr>
          <w:rFonts w:ascii="Times New Roman" w:hAnsi="Times New Roman" w:cs="Times New Roman"/>
          <w:b/>
          <w:bCs/>
          <w:smallCaps/>
          <w:sz w:val="24"/>
          <w:szCs w:val="24"/>
        </w:rPr>
      </w:pPr>
      <w:r w:rsidRPr="00F736AC">
        <w:rPr>
          <w:rFonts w:ascii="Times New Roman" w:hAnsi="Times New Roman" w:cs="Times New Roman"/>
          <w:sz w:val="24"/>
          <w:szCs w:val="24"/>
        </w:rPr>
        <w:t>__________</w:t>
      </w:r>
      <w:r w:rsidR="00A4599F" w:rsidRPr="00F736AC">
        <w:rPr>
          <w:rFonts w:ascii="Times New Roman" w:hAnsi="Times New Roman" w:cs="Times New Roman"/>
          <w:b/>
          <w:bCs/>
          <w:smallCaps/>
          <w:sz w:val="24"/>
          <w:szCs w:val="24"/>
        </w:rPr>
        <w:br w:type="page"/>
      </w:r>
    </w:p>
    <w:p w14:paraId="5DC5C150" w14:textId="196C46BF" w:rsidR="008D704D" w:rsidRPr="00392EFA" w:rsidRDefault="00FE3D1F" w:rsidP="00392EFA">
      <w:pPr>
        <w:pStyle w:val="Antrat2"/>
        <w:spacing w:before="0"/>
        <w:ind w:left="6096"/>
        <w:rPr>
          <w:rFonts w:ascii="Times New Roman" w:hAnsi="Times New Roman" w:cs="Times New Roman"/>
          <w:color w:val="000000" w:themeColor="text1"/>
          <w:sz w:val="20"/>
          <w:szCs w:val="24"/>
        </w:rPr>
      </w:pPr>
      <w:bookmarkStart w:id="67" w:name="_Ref39586171"/>
      <w:bookmarkStart w:id="68" w:name="_Ref39673580"/>
      <w:bookmarkStart w:id="69" w:name="_Ref39674283"/>
      <w:bookmarkStart w:id="70" w:name="_Toc192665160"/>
      <w:r w:rsidRPr="00392EFA">
        <w:rPr>
          <w:rFonts w:ascii="Times New Roman" w:hAnsi="Times New Roman" w:cs="Times New Roman"/>
          <w:color w:val="000000" w:themeColor="text1"/>
          <w:sz w:val="20"/>
          <w:szCs w:val="24"/>
        </w:rPr>
        <w:lastRenderedPageBreak/>
        <w:t xml:space="preserve">Pirkimo sąlygų </w:t>
      </w:r>
      <w:r w:rsidR="00F64FD5">
        <w:rPr>
          <w:rFonts w:ascii="Times New Roman" w:hAnsi="Times New Roman" w:cs="Times New Roman"/>
          <w:color w:val="000000" w:themeColor="text1"/>
          <w:sz w:val="20"/>
          <w:szCs w:val="24"/>
        </w:rPr>
        <w:t>8</w:t>
      </w:r>
      <w:r w:rsidRPr="00392EFA">
        <w:rPr>
          <w:rFonts w:ascii="Times New Roman" w:hAnsi="Times New Roman" w:cs="Times New Roman"/>
          <w:color w:val="000000" w:themeColor="text1"/>
          <w:sz w:val="20"/>
          <w:szCs w:val="24"/>
        </w:rPr>
        <w:t xml:space="preserve"> priedas </w:t>
      </w:r>
      <w:r w:rsidR="008D704D" w:rsidRPr="00392EFA">
        <w:rPr>
          <w:rFonts w:ascii="Times New Roman" w:hAnsi="Times New Roman" w:cs="Times New Roman"/>
          <w:color w:val="000000" w:themeColor="text1"/>
          <w:sz w:val="20"/>
          <w:szCs w:val="24"/>
        </w:rPr>
        <w:t>„Sutarties projektas“</w:t>
      </w:r>
      <w:bookmarkEnd w:id="67"/>
      <w:bookmarkEnd w:id="68"/>
      <w:bookmarkEnd w:id="69"/>
      <w:bookmarkEnd w:id="70"/>
    </w:p>
    <w:p w14:paraId="040FB65E" w14:textId="0941A642" w:rsidR="00AE422D" w:rsidRDefault="00AE422D" w:rsidP="00B85A1E">
      <w:pPr>
        <w:spacing w:after="0"/>
        <w:rPr>
          <w:rFonts w:ascii="Times New Roman" w:hAnsi="Times New Roman" w:cs="Times New Roman"/>
          <w:sz w:val="24"/>
          <w:szCs w:val="24"/>
        </w:rPr>
      </w:pPr>
    </w:p>
    <w:p w14:paraId="3693EDC5" w14:textId="55249E47" w:rsidR="00392EFA" w:rsidRDefault="00392EFA" w:rsidP="00392EFA">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78D90007" w14:textId="37E2FE82" w:rsidR="00392EFA" w:rsidRDefault="00392EFA" w:rsidP="00392EFA">
      <w:pPr>
        <w:spacing w:after="0"/>
        <w:jc w:val="center"/>
        <w:rPr>
          <w:rFonts w:ascii="Times New Roman" w:hAnsi="Times New Roman" w:cs="Times New Roman"/>
          <w:b/>
          <w:sz w:val="24"/>
          <w:szCs w:val="24"/>
        </w:rPr>
      </w:pPr>
    </w:p>
    <w:p w14:paraId="65607419" w14:textId="27B04610" w:rsidR="00392EFA" w:rsidRPr="00392EFA" w:rsidRDefault="00392EFA" w:rsidP="00392EFA">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sidR="00E00FF1">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sidR="00E00FF1">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sidR="00E00FF1">
        <w:rPr>
          <w:rFonts w:ascii="Times New Roman" w:hAnsi="Times New Roman" w:cs="Times New Roman"/>
          <w:color w:val="000000" w:themeColor="text1"/>
          <w:sz w:val="24"/>
          <w:szCs w:val="24"/>
        </w:rPr>
        <w:t>ais</w:t>
      </w:r>
      <w:r>
        <w:rPr>
          <w:rFonts w:ascii="Times New Roman" w:hAnsi="Times New Roman" w:cs="Times New Roman"/>
          <w:color w:val="000000" w:themeColor="text1"/>
          <w:sz w:val="24"/>
          <w:szCs w:val="24"/>
        </w:rPr>
        <w:t xml:space="preserve"> </w:t>
      </w:r>
      <w:r w:rsidRPr="00A45F34">
        <w:rPr>
          <w:rFonts w:ascii="Times New Roman" w:hAnsi="Times New Roman" w:cs="Times New Roman"/>
          <w:color w:val="000000" w:themeColor="text1"/>
          <w:sz w:val="24"/>
          <w:szCs w:val="24"/>
        </w:rPr>
        <w:t>„</w:t>
      </w:r>
      <w:r w:rsidR="00A45F34" w:rsidRPr="00A45F34">
        <w:rPr>
          <w:rFonts w:ascii="Times New Roman" w:hAnsi="Times New Roman" w:cs="Times New Roman"/>
          <w:color w:val="000000" w:themeColor="text1"/>
          <w:sz w:val="24"/>
          <w:szCs w:val="24"/>
        </w:rPr>
        <w:t>8.1</w:t>
      </w:r>
      <w:r>
        <w:rPr>
          <w:rFonts w:ascii="Times New Roman" w:hAnsi="Times New Roman" w:cs="Times New Roman"/>
          <w:color w:val="000000" w:themeColor="text1"/>
          <w:sz w:val="24"/>
          <w:szCs w:val="24"/>
        </w:rPr>
        <w:t xml:space="preserve"> priedas </w:t>
      </w:r>
      <w:r w:rsidR="00E00FF1">
        <w:rPr>
          <w:rFonts w:ascii="Times New Roman" w:hAnsi="Times New Roman" w:cs="Times New Roman"/>
          <w:color w:val="000000" w:themeColor="text1"/>
          <w:sz w:val="24"/>
          <w:szCs w:val="24"/>
        </w:rPr>
        <w:t>Bendrosios sutarties sąlygos</w:t>
      </w:r>
      <w:r>
        <w:rPr>
          <w:rFonts w:ascii="Times New Roman" w:hAnsi="Times New Roman" w:cs="Times New Roman"/>
          <w:color w:val="000000" w:themeColor="text1"/>
          <w:sz w:val="24"/>
          <w:szCs w:val="24"/>
        </w:rPr>
        <w:t>“</w:t>
      </w:r>
      <w:r w:rsidR="00E00FF1">
        <w:rPr>
          <w:rFonts w:ascii="Times New Roman" w:hAnsi="Times New Roman" w:cs="Times New Roman"/>
          <w:color w:val="000000" w:themeColor="text1"/>
          <w:sz w:val="24"/>
          <w:szCs w:val="24"/>
        </w:rPr>
        <w:t xml:space="preserve"> ir </w:t>
      </w:r>
      <w:r w:rsidR="00E00FF1" w:rsidRPr="00A45F34">
        <w:rPr>
          <w:rFonts w:ascii="Times New Roman" w:hAnsi="Times New Roman" w:cs="Times New Roman"/>
          <w:color w:val="000000" w:themeColor="text1"/>
          <w:sz w:val="24"/>
          <w:szCs w:val="24"/>
        </w:rPr>
        <w:t>„</w:t>
      </w:r>
      <w:r w:rsidR="00A45F34" w:rsidRPr="00A45F34">
        <w:rPr>
          <w:rFonts w:ascii="Times New Roman" w:hAnsi="Times New Roman" w:cs="Times New Roman"/>
          <w:color w:val="000000" w:themeColor="text1"/>
          <w:sz w:val="24"/>
          <w:szCs w:val="24"/>
        </w:rPr>
        <w:t>8.2</w:t>
      </w:r>
      <w:r w:rsidR="00E00FF1">
        <w:rPr>
          <w:rFonts w:ascii="Times New Roman" w:hAnsi="Times New Roman" w:cs="Times New Roman"/>
          <w:color w:val="000000" w:themeColor="text1"/>
          <w:sz w:val="24"/>
          <w:szCs w:val="24"/>
        </w:rPr>
        <w:t xml:space="preserve"> priedas Specialiosios sutarties sąlygos“.</w:t>
      </w:r>
    </w:p>
    <w:p w14:paraId="42378F1F" w14:textId="1DFAB279" w:rsidR="00392EFA" w:rsidRPr="00B73200" w:rsidRDefault="00392EFA" w:rsidP="00392EFA">
      <w:pPr>
        <w:spacing w:after="0"/>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w:t>
      </w:r>
    </w:p>
    <w:sectPr w:rsidR="00392EFA" w:rsidRPr="00B73200" w:rsidSect="00385EF8">
      <w:footerReference w:type="first" r:id="rId16"/>
      <w:pgSz w:w="12240" w:h="15840"/>
      <w:pgMar w:top="567" w:right="567" w:bottom="426"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4396E" w14:textId="77777777" w:rsidR="00B80619" w:rsidRDefault="00B80619" w:rsidP="00D05666">
      <w:r>
        <w:separator/>
      </w:r>
    </w:p>
  </w:endnote>
  <w:endnote w:type="continuationSeparator" w:id="0">
    <w:p w14:paraId="797D5DDC" w14:textId="77777777" w:rsidR="00B80619" w:rsidRDefault="00B80619" w:rsidP="00D05666">
      <w:r>
        <w:continuationSeparator/>
      </w:r>
    </w:p>
  </w:endnote>
  <w:endnote w:type="continuationNotice" w:id="1">
    <w:p w14:paraId="1FF9ADD4" w14:textId="77777777" w:rsidR="00B80619" w:rsidRDefault="00B8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91246"/>
      <w:docPartObj>
        <w:docPartGallery w:val="Page Numbers (Bottom of Page)"/>
        <w:docPartUnique/>
      </w:docPartObj>
    </w:sdtPr>
    <w:sdtEndPr/>
    <w:sdtContent>
      <w:p w14:paraId="46525116" w14:textId="21467A04" w:rsidR="00385EF8" w:rsidRDefault="00385EF8" w:rsidP="00385EF8">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076284"/>
      <w:docPartObj>
        <w:docPartGallery w:val="Page Numbers (Bottom of Page)"/>
        <w:docPartUnique/>
      </w:docPartObj>
    </w:sdtPr>
    <w:sdtEndPr/>
    <w:sdtContent>
      <w:p w14:paraId="1A02984B" w14:textId="3E4ED7CB" w:rsidR="00385EF8" w:rsidRDefault="00385EF8">
        <w:pPr>
          <w:pStyle w:val="Porat"/>
          <w:jc w:val="right"/>
        </w:pPr>
        <w:r>
          <w:fldChar w:fldCharType="begin"/>
        </w:r>
        <w:r>
          <w:instrText>PAGE   \* MERGEFORMAT</w:instrText>
        </w:r>
        <w:r>
          <w:fldChar w:fldCharType="separate"/>
        </w:r>
        <w:r>
          <w:t>2</w:t>
        </w:r>
        <w:r>
          <w:fldChar w:fldCharType="end"/>
        </w:r>
      </w:p>
    </w:sdtContent>
  </w:sdt>
  <w:p w14:paraId="34A5EF15" w14:textId="77777777" w:rsidR="00385EF8" w:rsidRDefault="00385E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711234"/>
      <w:docPartObj>
        <w:docPartGallery w:val="Page Numbers (Bottom of Page)"/>
        <w:docPartUnique/>
      </w:docPartObj>
    </w:sdtPr>
    <w:sdtEndPr/>
    <w:sdtContent>
      <w:p w14:paraId="0B840016" w14:textId="7342D66F" w:rsidR="00473001" w:rsidRDefault="00385EF8" w:rsidP="00385EF8">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69E76" w14:textId="77777777" w:rsidR="00B80619" w:rsidRDefault="00B80619" w:rsidP="00D05666">
      <w:r>
        <w:separator/>
      </w:r>
    </w:p>
  </w:footnote>
  <w:footnote w:type="continuationSeparator" w:id="0">
    <w:p w14:paraId="0FEA6868" w14:textId="77777777" w:rsidR="00B80619" w:rsidRDefault="00B80619" w:rsidP="00D05666">
      <w:r>
        <w:continuationSeparator/>
      </w:r>
    </w:p>
  </w:footnote>
  <w:footnote w:type="continuationNotice" w:id="1">
    <w:p w14:paraId="4F37696E" w14:textId="77777777" w:rsidR="00B80619" w:rsidRDefault="00B806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4B4E62AC"/>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 w15:restartNumberingAfterBreak="0">
    <w:nsid w:val="08932651"/>
    <w:multiLevelType w:val="multilevel"/>
    <w:tmpl w:val="74CC48CC"/>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AEB17DA"/>
    <w:multiLevelType w:val="multilevel"/>
    <w:tmpl w:val="B100F4CE"/>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52187E"/>
    <w:multiLevelType w:val="multilevel"/>
    <w:tmpl w:val="B100F4CE"/>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930E7"/>
    <w:multiLevelType w:val="multilevel"/>
    <w:tmpl w:val="11240BC0"/>
    <w:lvl w:ilvl="0">
      <w:start w:val="10"/>
      <w:numFmt w:val="decimal"/>
      <w:lvlText w:val="%1."/>
      <w:lvlJc w:val="left"/>
      <w:pPr>
        <w:ind w:left="444" w:hanging="444"/>
      </w:pPr>
      <w:rPr>
        <w:rFonts w:hint="default"/>
        <w:b/>
        <w:bCs w:val="0"/>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ED548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B79DB"/>
    <w:multiLevelType w:val="multilevel"/>
    <w:tmpl w:val="17208054"/>
    <w:lvl w:ilvl="0">
      <w:start w:val="8"/>
      <w:numFmt w:val="decimal"/>
      <w:lvlText w:val="%1."/>
      <w:lvlJc w:val="left"/>
      <w:pPr>
        <w:ind w:left="504" w:hanging="504"/>
      </w:pPr>
      <w:rPr>
        <w:rFonts w:eastAsia="Calibri" w:hint="default"/>
        <w:b/>
        <w:bCs w:val="0"/>
        <w:sz w:val="28"/>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2F411186"/>
    <w:multiLevelType w:val="multilevel"/>
    <w:tmpl w:val="E27C615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B7811"/>
    <w:multiLevelType w:val="hybridMultilevel"/>
    <w:tmpl w:val="013E271A"/>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35AB30D0"/>
    <w:multiLevelType w:val="hybridMultilevel"/>
    <w:tmpl w:val="A818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0B5296D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D70688D0"/>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B100F4CE"/>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B86FC10"/>
    <w:lvl w:ilvl="0">
      <w:start w:val="1"/>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C87A9656"/>
    <w:lvl w:ilvl="0">
      <w:start w:val="7"/>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20"/>
  </w:num>
  <w:num w:numId="4">
    <w:abstractNumId w:val="22"/>
  </w:num>
  <w:num w:numId="5">
    <w:abstractNumId w:val="19"/>
  </w:num>
  <w:num w:numId="6">
    <w:abstractNumId w:val="27"/>
  </w:num>
  <w:num w:numId="7">
    <w:abstractNumId w:val="25"/>
  </w:num>
  <w:num w:numId="8">
    <w:abstractNumId w:val="0"/>
  </w:num>
  <w:num w:numId="9">
    <w:abstractNumId w:val="26"/>
  </w:num>
  <w:num w:numId="10">
    <w:abstractNumId w:val="24"/>
  </w:num>
  <w:num w:numId="11">
    <w:abstractNumId w:val="21"/>
  </w:num>
  <w:num w:numId="12">
    <w:abstractNumId w:val="14"/>
  </w:num>
  <w:num w:numId="13">
    <w:abstractNumId w:val="18"/>
  </w:num>
  <w:num w:numId="14">
    <w:abstractNumId w:val="23"/>
  </w:num>
  <w:num w:numId="15">
    <w:abstractNumId w:val="7"/>
  </w:num>
  <w:num w:numId="16">
    <w:abstractNumId w:val="9"/>
  </w:num>
  <w:num w:numId="17">
    <w:abstractNumId w:val="17"/>
  </w:num>
  <w:num w:numId="18">
    <w:abstractNumId w:val="1"/>
  </w:num>
  <w:num w:numId="19">
    <w:abstractNumId w:val="8"/>
  </w:num>
  <w:num w:numId="20">
    <w:abstractNumId w:val="10"/>
  </w:num>
  <w:num w:numId="21">
    <w:abstractNumId w:val="3"/>
  </w:num>
  <w:num w:numId="22">
    <w:abstractNumId w:val="4"/>
  </w:num>
  <w:num w:numId="23">
    <w:abstractNumId w:val="13"/>
  </w:num>
  <w:num w:numId="24">
    <w:abstractNumId w:val="12"/>
  </w:num>
  <w:num w:numId="25">
    <w:abstractNumId w:val="16"/>
  </w:num>
  <w:num w:numId="26">
    <w:abstractNumId w:val="15"/>
  </w:num>
  <w:num w:numId="27">
    <w:abstractNumId w:val="2"/>
  </w:num>
  <w:num w:numId="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A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3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9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47"/>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0"/>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03"/>
    <w:rsid w:val="0011344C"/>
    <w:rsid w:val="00113B07"/>
    <w:rsid w:val="00113C79"/>
    <w:rsid w:val="00113EAE"/>
    <w:rsid w:val="00113FD3"/>
    <w:rsid w:val="00115438"/>
    <w:rsid w:val="00116A84"/>
    <w:rsid w:val="0011798C"/>
    <w:rsid w:val="00117DD0"/>
    <w:rsid w:val="00120F58"/>
    <w:rsid w:val="00121867"/>
    <w:rsid w:val="00121982"/>
    <w:rsid w:val="00121C82"/>
    <w:rsid w:val="0012267C"/>
    <w:rsid w:val="001229FD"/>
    <w:rsid w:val="001232F3"/>
    <w:rsid w:val="00124338"/>
    <w:rsid w:val="00124345"/>
    <w:rsid w:val="00124FB1"/>
    <w:rsid w:val="00125082"/>
    <w:rsid w:val="00125126"/>
    <w:rsid w:val="0012584E"/>
    <w:rsid w:val="0012639E"/>
    <w:rsid w:val="00127196"/>
    <w:rsid w:val="001275FB"/>
    <w:rsid w:val="00127F38"/>
    <w:rsid w:val="0013010B"/>
    <w:rsid w:val="0013140B"/>
    <w:rsid w:val="00131BA4"/>
    <w:rsid w:val="001329A7"/>
    <w:rsid w:val="00132BAE"/>
    <w:rsid w:val="00132C73"/>
    <w:rsid w:val="00132FC0"/>
    <w:rsid w:val="0013353A"/>
    <w:rsid w:val="0013437C"/>
    <w:rsid w:val="00134825"/>
    <w:rsid w:val="0013485F"/>
    <w:rsid w:val="00135122"/>
    <w:rsid w:val="001351A4"/>
    <w:rsid w:val="00135B56"/>
    <w:rsid w:val="00135EEE"/>
    <w:rsid w:val="0013610E"/>
    <w:rsid w:val="001365CA"/>
    <w:rsid w:val="00136624"/>
    <w:rsid w:val="00137B5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0C"/>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9F"/>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C2D"/>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6F7"/>
    <w:rsid w:val="00212C25"/>
    <w:rsid w:val="00212F68"/>
    <w:rsid w:val="002135C6"/>
    <w:rsid w:val="002140C5"/>
    <w:rsid w:val="00214B9D"/>
    <w:rsid w:val="00214D4B"/>
    <w:rsid w:val="00214F77"/>
    <w:rsid w:val="00215B09"/>
    <w:rsid w:val="00215FB5"/>
    <w:rsid w:val="002163DC"/>
    <w:rsid w:val="00216766"/>
    <w:rsid w:val="00216820"/>
    <w:rsid w:val="00217893"/>
    <w:rsid w:val="00220588"/>
    <w:rsid w:val="00220B88"/>
    <w:rsid w:val="002211A8"/>
    <w:rsid w:val="00221235"/>
    <w:rsid w:val="00221CC0"/>
    <w:rsid w:val="0022234B"/>
    <w:rsid w:val="00222E83"/>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0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C7"/>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C6"/>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A7"/>
    <w:rsid w:val="003155D3"/>
    <w:rsid w:val="0031574F"/>
    <w:rsid w:val="00317AC3"/>
    <w:rsid w:val="00320115"/>
    <w:rsid w:val="00321802"/>
    <w:rsid w:val="00321A79"/>
    <w:rsid w:val="00321B1F"/>
    <w:rsid w:val="0032266C"/>
    <w:rsid w:val="003232C3"/>
    <w:rsid w:val="0032341A"/>
    <w:rsid w:val="00324073"/>
    <w:rsid w:val="003241B0"/>
    <w:rsid w:val="003241B4"/>
    <w:rsid w:val="0032494C"/>
    <w:rsid w:val="00324CB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F8"/>
    <w:rsid w:val="00386E76"/>
    <w:rsid w:val="003903FB"/>
    <w:rsid w:val="00390B20"/>
    <w:rsid w:val="0039114B"/>
    <w:rsid w:val="0039183A"/>
    <w:rsid w:val="00391FE7"/>
    <w:rsid w:val="0039299B"/>
    <w:rsid w:val="00392EFA"/>
    <w:rsid w:val="00393698"/>
    <w:rsid w:val="0039371E"/>
    <w:rsid w:val="00394C27"/>
    <w:rsid w:val="00395004"/>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0B"/>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70"/>
    <w:rsid w:val="00425CFB"/>
    <w:rsid w:val="00426E8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95F"/>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01"/>
    <w:rsid w:val="0047399D"/>
    <w:rsid w:val="00473DA9"/>
    <w:rsid w:val="004745B4"/>
    <w:rsid w:val="00475262"/>
    <w:rsid w:val="0047554A"/>
    <w:rsid w:val="00475F9B"/>
    <w:rsid w:val="004760FE"/>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9C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7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2F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F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1B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7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4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34"/>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A7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E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4C3"/>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2F6"/>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14"/>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5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2F0"/>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65"/>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E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76"/>
    <w:rsid w:val="008A7E15"/>
    <w:rsid w:val="008B1AB1"/>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1"/>
    <w:rsid w:val="009116E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3F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55"/>
    <w:rsid w:val="00A45433"/>
    <w:rsid w:val="00A4580A"/>
    <w:rsid w:val="00A4599F"/>
    <w:rsid w:val="00A45F34"/>
    <w:rsid w:val="00A4619E"/>
    <w:rsid w:val="00A466F1"/>
    <w:rsid w:val="00A478DF"/>
    <w:rsid w:val="00A47A85"/>
    <w:rsid w:val="00A47B75"/>
    <w:rsid w:val="00A5073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B6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C0D"/>
    <w:rsid w:val="00AD7D83"/>
    <w:rsid w:val="00AE0668"/>
    <w:rsid w:val="00AE1244"/>
    <w:rsid w:val="00AE1C5F"/>
    <w:rsid w:val="00AE2B70"/>
    <w:rsid w:val="00AE3153"/>
    <w:rsid w:val="00AE3439"/>
    <w:rsid w:val="00AE422D"/>
    <w:rsid w:val="00AE4ED1"/>
    <w:rsid w:val="00AE52C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4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9E"/>
    <w:rsid w:val="00B62D48"/>
    <w:rsid w:val="00B64F95"/>
    <w:rsid w:val="00B6522C"/>
    <w:rsid w:val="00B65F97"/>
    <w:rsid w:val="00B6608A"/>
    <w:rsid w:val="00B669F2"/>
    <w:rsid w:val="00B66E67"/>
    <w:rsid w:val="00B67D76"/>
    <w:rsid w:val="00B70104"/>
    <w:rsid w:val="00B712C7"/>
    <w:rsid w:val="00B71986"/>
    <w:rsid w:val="00B71B06"/>
    <w:rsid w:val="00B72BAC"/>
    <w:rsid w:val="00B73200"/>
    <w:rsid w:val="00B73A00"/>
    <w:rsid w:val="00B741D0"/>
    <w:rsid w:val="00B7494D"/>
    <w:rsid w:val="00B7560A"/>
    <w:rsid w:val="00B75AF1"/>
    <w:rsid w:val="00B75F6D"/>
    <w:rsid w:val="00B7632D"/>
    <w:rsid w:val="00B76501"/>
    <w:rsid w:val="00B76FA2"/>
    <w:rsid w:val="00B772DE"/>
    <w:rsid w:val="00B80303"/>
    <w:rsid w:val="00B80619"/>
    <w:rsid w:val="00B80E8A"/>
    <w:rsid w:val="00B81936"/>
    <w:rsid w:val="00B81E4A"/>
    <w:rsid w:val="00B83109"/>
    <w:rsid w:val="00B8383C"/>
    <w:rsid w:val="00B83AF3"/>
    <w:rsid w:val="00B84D7D"/>
    <w:rsid w:val="00B852B7"/>
    <w:rsid w:val="00B856FF"/>
    <w:rsid w:val="00B85888"/>
    <w:rsid w:val="00B85A1E"/>
    <w:rsid w:val="00B85D0A"/>
    <w:rsid w:val="00B85D18"/>
    <w:rsid w:val="00B8671F"/>
    <w:rsid w:val="00B86CBC"/>
    <w:rsid w:val="00B87FE9"/>
    <w:rsid w:val="00B9137D"/>
    <w:rsid w:val="00B91FB8"/>
    <w:rsid w:val="00B9241A"/>
    <w:rsid w:val="00B937E7"/>
    <w:rsid w:val="00B93866"/>
    <w:rsid w:val="00B93A46"/>
    <w:rsid w:val="00B944B8"/>
    <w:rsid w:val="00B946B2"/>
    <w:rsid w:val="00B9589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6"/>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7A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77"/>
    <w:rsid w:val="00D32FDE"/>
    <w:rsid w:val="00D331C2"/>
    <w:rsid w:val="00D3330B"/>
    <w:rsid w:val="00D33F7A"/>
    <w:rsid w:val="00D3495E"/>
    <w:rsid w:val="00D354EB"/>
    <w:rsid w:val="00D35747"/>
    <w:rsid w:val="00D37664"/>
    <w:rsid w:val="00D4009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1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01C"/>
    <w:rsid w:val="00D95547"/>
    <w:rsid w:val="00D959F6"/>
    <w:rsid w:val="00D95F57"/>
    <w:rsid w:val="00D96083"/>
    <w:rsid w:val="00D9669E"/>
    <w:rsid w:val="00D96A3A"/>
    <w:rsid w:val="00D974EE"/>
    <w:rsid w:val="00D97A86"/>
    <w:rsid w:val="00DA05AB"/>
    <w:rsid w:val="00DA0A61"/>
    <w:rsid w:val="00DA0BE3"/>
    <w:rsid w:val="00DA1942"/>
    <w:rsid w:val="00DA1B9B"/>
    <w:rsid w:val="00DA1D1A"/>
    <w:rsid w:val="00DA22F0"/>
    <w:rsid w:val="00DA59A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29"/>
    <w:rsid w:val="00DC165B"/>
    <w:rsid w:val="00DC18B0"/>
    <w:rsid w:val="00DC1957"/>
    <w:rsid w:val="00DC1AF4"/>
    <w:rsid w:val="00DC1E5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C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E68"/>
    <w:rsid w:val="00DF5388"/>
    <w:rsid w:val="00DF5705"/>
    <w:rsid w:val="00DF58E2"/>
    <w:rsid w:val="00DF6558"/>
    <w:rsid w:val="00DF690E"/>
    <w:rsid w:val="00DF6A09"/>
    <w:rsid w:val="00DF6C8C"/>
    <w:rsid w:val="00DF75AC"/>
    <w:rsid w:val="00DF7D38"/>
    <w:rsid w:val="00DF7FC3"/>
    <w:rsid w:val="00E00FF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ABA"/>
    <w:rsid w:val="00E729B9"/>
    <w:rsid w:val="00E75068"/>
    <w:rsid w:val="00E76292"/>
    <w:rsid w:val="00E76434"/>
    <w:rsid w:val="00E76A3A"/>
    <w:rsid w:val="00E77D11"/>
    <w:rsid w:val="00E80EDE"/>
    <w:rsid w:val="00E81505"/>
    <w:rsid w:val="00E81709"/>
    <w:rsid w:val="00E81834"/>
    <w:rsid w:val="00E81967"/>
    <w:rsid w:val="00E81CD8"/>
    <w:rsid w:val="00E81D97"/>
    <w:rsid w:val="00E81E81"/>
    <w:rsid w:val="00E8279E"/>
    <w:rsid w:val="00E83154"/>
    <w:rsid w:val="00E83222"/>
    <w:rsid w:val="00E8432A"/>
    <w:rsid w:val="00E85013"/>
    <w:rsid w:val="00E858F9"/>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E1"/>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42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5"/>
    <w:rsid w:val="00F650C8"/>
    <w:rsid w:val="00F65227"/>
    <w:rsid w:val="00F65FF2"/>
    <w:rsid w:val="00F6698E"/>
    <w:rsid w:val="00F67417"/>
    <w:rsid w:val="00F678A1"/>
    <w:rsid w:val="00F701DB"/>
    <w:rsid w:val="00F71B90"/>
    <w:rsid w:val="00F7215F"/>
    <w:rsid w:val="00F736A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21C82"/>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437050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3ABA036-5C10-435D-B955-A92F704F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2693</Words>
  <Characters>15352</Characters>
  <Application>Microsoft Office Word</Application>
  <DocSecurity>0</DocSecurity>
  <Lines>127</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