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F89A" w14:textId="77777777" w:rsidR="00171BEE" w:rsidRPr="00171BEE" w:rsidRDefault="00171BEE" w:rsidP="00171BEE">
      <w:pPr>
        <w:shd w:val="clear" w:color="auto" w:fill="FFFFFF"/>
        <w:suppressAutoHyphens/>
        <w:ind w:left="5812"/>
        <w:rPr>
          <w:szCs w:val="24"/>
        </w:rPr>
      </w:pPr>
      <w:r w:rsidRPr="00171BEE">
        <w:rPr>
          <w:szCs w:val="24"/>
        </w:rPr>
        <w:t>Valstybės biudžeto, apskaitos ir mokėjimų sistemos (VBAMS) priežiūros ir plėtros paslaugų atviro konkurso sąlygų</w:t>
      </w:r>
    </w:p>
    <w:p w14:paraId="64A4D763" w14:textId="3E04979B" w:rsidR="00B94593" w:rsidRPr="00385E3D" w:rsidRDefault="00B12F6E" w:rsidP="009A3111">
      <w:pPr>
        <w:shd w:val="clear" w:color="auto" w:fill="FFFFFF"/>
        <w:suppressAutoHyphens/>
        <w:ind w:left="5812"/>
        <w:rPr>
          <w:color w:val="000000" w:themeColor="text1"/>
          <w:szCs w:val="24"/>
        </w:rPr>
      </w:pPr>
      <w:r w:rsidRPr="00171BEE">
        <w:rPr>
          <w:color w:val="000000" w:themeColor="text1"/>
          <w:szCs w:val="24"/>
        </w:rPr>
        <w:t xml:space="preserve">5 </w:t>
      </w:r>
      <w:r w:rsidR="00D60D6D" w:rsidRPr="00171BEE">
        <w:rPr>
          <w:color w:val="000000" w:themeColor="text1"/>
          <w:szCs w:val="24"/>
        </w:rPr>
        <w:t>priedas</w:t>
      </w:r>
    </w:p>
    <w:p w14:paraId="198E889F" w14:textId="77777777" w:rsidR="00D60D6D" w:rsidRPr="00385E3D" w:rsidRDefault="00D60D6D" w:rsidP="00D60D6D">
      <w:pPr>
        <w:shd w:val="clear" w:color="auto" w:fill="FFFFFF"/>
        <w:suppressAutoHyphens/>
        <w:ind w:firstLine="6237"/>
        <w:rPr>
          <w:color w:val="000000" w:themeColor="text1"/>
          <w:sz w:val="23"/>
          <w:szCs w:val="23"/>
        </w:rPr>
      </w:pPr>
    </w:p>
    <w:p w14:paraId="0C1C03D9" w14:textId="77777777" w:rsidR="00D60D6D" w:rsidRPr="00385E3D" w:rsidRDefault="00D60D6D" w:rsidP="00D60D6D">
      <w:pPr>
        <w:shd w:val="clear" w:color="auto" w:fill="FFFFFF"/>
        <w:suppressAutoHyphens/>
        <w:ind w:firstLine="5387"/>
        <w:rPr>
          <w:color w:val="000000" w:themeColor="text1"/>
          <w:sz w:val="23"/>
          <w:szCs w:val="23"/>
        </w:rPr>
      </w:pPr>
      <w:r w:rsidRPr="00385E3D">
        <w:rPr>
          <w:color w:val="000000" w:themeColor="text1"/>
          <w:sz w:val="23"/>
          <w:szCs w:val="23"/>
        </w:rPr>
        <w:t xml:space="preserve">Nacionalinio saugumo reikalavimų atitikties </w:t>
      </w:r>
    </w:p>
    <w:p w14:paraId="29CC4545" w14:textId="77777777" w:rsidR="00D60D6D" w:rsidRPr="00385E3D" w:rsidRDefault="00D60D6D" w:rsidP="00D60D6D">
      <w:pPr>
        <w:shd w:val="clear" w:color="auto" w:fill="FFFFFF"/>
        <w:suppressAutoHyphens/>
        <w:ind w:firstLine="5387"/>
        <w:rPr>
          <w:color w:val="000000" w:themeColor="text1"/>
          <w:sz w:val="23"/>
          <w:szCs w:val="23"/>
        </w:rPr>
      </w:pPr>
      <w:r w:rsidRPr="00385E3D">
        <w:rPr>
          <w:color w:val="000000" w:themeColor="text1"/>
          <w:sz w:val="23"/>
          <w:szCs w:val="23"/>
        </w:rPr>
        <w:t>deklaracijos tipinė forma,</w:t>
      </w:r>
    </w:p>
    <w:p w14:paraId="1C8A2CB4" w14:textId="77777777" w:rsidR="00D60D6D" w:rsidRPr="00385E3D" w:rsidRDefault="00D60D6D" w:rsidP="00D60D6D">
      <w:pPr>
        <w:shd w:val="clear" w:color="auto" w:fill="FFFFFF"/>
        <w:suppressAutoHyphens/>
        <w:ind w:firstLine="5387"/>
        <w:rPr>
          <w:color w:val="000000" w:themeColor="text1"/>
          <w:sz w:val="23"/>
          <w:szCs w:val="23"/>
        </w:rPr>
      </w:pPr>
      <w:r w:rsidRPr="00385E3D">
        <w:rPr>
          <w:color w:val="000000" w:themeColor="text1"/>
          <w:sz w:val="23"/>
          <w:szCs w:val="23"/>
        </w:rPr>
        <w:t xml:space="preserve">patvirtinta Viešųjų pirkimų tarnybos </w:t>
      </w:r>
    </w:p>
    <w:p w14:paraId="7BE1B78D" w14:textId="77777777" w:rsidR="00D60D6D" w:rsidRPr="00385E3D" w:rsidRDefault="00D60D6D" w:rsidP="00D60D6D">
      <w:pPr>
        <w:shd w:val="clear" w:color="auto" w:fill="FFFFFF"/>
        <w:suppressAutoHyphens/>
        <w:ind w:firstLine="5387"/>
        <w:rPr>
          <w:color w:val="000000" w:themeColor="text1"/>
          <w:sz w:val="23"/>
          <w:szCs w:val="23"/>
        </w:rPr>
      </w:pPr>
      <w:r w:rsidRPr="00385E3D">
        <w:rPr>
          <w:color w:val="000000" w:themeColor="text1"/>
          <w:sz w:val="23"/>
          <w:szCs w:val="23"/>
        </w:rPr>
        <w:t>direktoriaus 2022 m. gruodžio 29 d.</w:t>
      </w:r>
    </w:p>
    <w:p w14:paraId="1D4B84FA" w14:textId="77777777" w:rsidR="00D60D6D" w:rsidRPr="00385E3D" w:rsidRDefault="00D60D6D" w:rsidP="00D60D6D">
      <w:pPr>
        <w:shd w:val="clear" w:color="auto" w:fill="FFFFFF"/>
        <w:suppressAutoHyphens/>
        <w:ind w:firstLine="5387"/>
        <w:rPr>
          <w:color w:val="000000" w:themeColor="text1"/>
        </w:rPr>
      </w:pPr>
      <w:r w:rsidRPr="00385E3D">
        <w:rPr>
          <w:color w:val="000000" w:themeColor="text1"/>
          <w:sz w:val="23"/>
          <w:szCs w:val="23"/>
        </w:rPr>
        <w:t>įsakymu Nr. 1S-233</w:t>
      </w:r>
    </w:p>
    <w:p w14:paraId="75391BE5" w14:textId="77777777" w:rsidR="00D60D6D" w:rsidRPr="00385E3D" w:rsidRDefault="00D60D6D" w:rsidP="00D60D6D">
      <w:pPr>
        <w:tabs>
          <w:tab w:val="left" w:pos="5103"/>
        </w:tabs>
        <w:suppressAutoHyphens/>
        <w:textAlignment w:val="baseline"/>
        <w:rPr>
          <w:color w:val="000000" w:themeColor="text1"/>
        </w:rPr>
      </w:pPr>
    </w:p>
    <w:p w14:paraId="2AF01F6C" w14:textId="77777777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</w:p>
    <w:p w14:paraId="58F23631" w14:textId="77777777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  <w:r w:rsidRPr="00385E3D">
        <w:rPr>
          <w:b/>
          <w:color w:val="000000" w:themeColor="text1"/>
          <w:sz w:val="20"/>
        </w:rPr>
        <w:t>(Nacionalinio saugumo reikalavimų atitikties deklaracijos tipinė forma)</w:t>
      </w:r>
    </w:p>
    <w:p w14:paraId="5F15EC56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671886B7" w14:textId="77777777" w:rsidR="00D60D6D" w:rsidRPr="00385E3D" w:rsidRDefault="00D60D6D" w:rsidP="00D60D6D">
      <w:pPr>
        <w:shd w:val="clear" w:color="auto" w:fill="FFFFFF"/>
        <w:suppressAutoHyphens/>
        <w:ind w:right="-178"/>
        <w:jc w:val="center"/>
        <w:rPr>
          <w:color w:val="000000" w:themeColor="text1"/>
          <w:sz w:val="20"/>
        </w:rPr>
      </w:pPr>
      <w:r w:rsidRPr="00385E3D">
        <w:rPr>
          <w:color w:val="000000" w:themeColor="text1"/>
          <w:sz w:val="20"/>
        </w:rPr>
        <w:t>(</w:t>
      </w:r>
      <w:r w:rsidRPr="00385E3D">
        <w:rPr>
          <w:i/>
          <w:iCs/>
          <w:color w:val="000000" w:themeColor="text1"/>
          <w:sz w:val="20"/>
        </w:rPr>
        <w:t>tiekėjo pavadinimas</w:t>
      </w:r>
      <w:r w:rsidRPr="00385E3D">
        <w:rPr>
          <w:color w:val="000000" w:themeColor="text1"/>
          <w:sz w:val="20"/>
        </w:rPr>
        <w:t>)</w:t>
      </w:r>
    </w:p>
    <w:p w14:paraId="32F514C4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7F2A6776" w14:textId="77777777" w:rsidR="00D60D6D" w:rsidRPr="00385E3D" w:rsidRDefault="00D60D6D" w:rsidP="00D60D6D">
      <w:pPr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Cs/>
          <w:color w:val="000000" w:themeColor="text1"/>
          <w:sz w:val="20"/>
        </w:rPr>
        <w:t>(</w:t>
      </w:r>
      <w:r w:rsidRPr="00385E3D">
        <w:rPr>
          <w:rFonts w:eastAsia="Calibri"/>
          <w:i/>
          <w:color w:val="000000" w:themeColor="text1"/>
          <w:sz w:val="20"/>
        </w:rPr>
        <w:t>adresatas (perkančiosios organizacijos / perkančiojo subjekto pavadinimas</w:t>
      </w:r>
      <w:r w:rsidRPr="00385E3D">
        <w:rPr>
          <w:rFonts w:eastAsia="Calibri"/>
          <w:iCs/>
          <w:color w:val="000000" w:themeColor="text1"/>
          <w:sz w:val="20"/>
        </w:rPr>
        <w:t>)</w:t>
      </w:r>
    </w:p>
    <w:p w14:paraId="18D005E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  <w:sz w:val="20"/>
        </w:rPr>
      </w:pPr>
    </w:p>
    <w:p w14:paraId="7F7FB925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b/>
          <w:bCs/>
          <w:color w:val="000000" w:themeColor="text1"/>
        </w:rPr>
        <w:t>NACIONALINIO SAUGUMO REIKALAVIMŲ ATITIKTIES DEKLARACIJA</w:t>
      </w:r>
    </w:p>
    <w:p w14:paraId="61EECA2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</w:rPr>
      </w:pPr>
    </w:p>
    <w:p w14:paraId="20CE5B57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20__ m._____________ d. Nr. ______</w:t>
      </w:r>
    </w:p>
    <w:p w14:paraId="2792E74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__________________________</w:t>
      </w:r>
    </w:p>
    <w:p w14:paraId="49BF845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/>
          <w:iCs/>
          <w:color w:val="000000" w:themeColor="text1"/>
          <w:sz w:val="20"/>
        </w:rPr>
        <w:t>(Sudarymo vieta)</w:t>
      </w:r>
    </w:p>
    <w:p w14:paraId="534570AC" w14:textId="77777777" w:rsidR="00D60D6D" w:rsidRPr="00385E3D" w:rsidRDefault="00D60D6D" w:rsidP="00D60D6D">
      <w:pPr>
        <w:ind w:firstLine="567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Aš, ___________________________________________________________________ ,</w:t>
      </w:r>
    </w:p>
    <w:p w14:paraId="2A00599E" w14:textId="77777777" w:rsidR="00D60D6D" w:rsidRPr="00385E3D" w:rsidRDefault="00D60D6D" w:rsidP="00D60D6D">
      <w:pPr>
        <w:ind w:left="960" w:firstLine="318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(tiekėjo vadovo ar jo įgalioto asmens pareigų pavadinimas, vardas ir pavardė)</w:t>
      </w:r>
    </w:p>
    <w:p w14:paraId="6A7AC1C9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mano vadovaujamas (-a) (atstovaujamas (-a))____________________________ ,</w:t>
      </w:r>
    </w:p>
    <w:p w14:paraId="02692F7D" w14:textId="77777777" w:rsidR="00D60D6D" w:rsidRPr="00385E3D" w:rsidRDefault="00D60D6D" w:rsidP="00D60D6D">
      <w:pPr>
        <w:ind w:left="5640" w:firstLine="742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 xml:space="preserve">(tiekėjo pavadinimas)    </w:t>
      </w:r>
    </w:p>
    <w:p w14:paraId="184F7E5E" w14:textId="77777777" w:rsidR="00D60D6D" w:rsidRPr="00385E3D" w:rsidRDefault="00D60D6D" w:rsidP="00D60D6D">
      <w:pPr>
        <w:jc w:val="both"/>
        <w:rPr>
          <w:color w:val="000000" w:themeColor="text1"/>
          <w:szCs w:val="24"/>
          <w:u w:val="single"/>
        </w:rPr>
      </w:pPr>
      <w:r w:rsidRPr="00385E3D">
        <w:rPr>
          <w:color w:val="000000" w:themeColor="text1"/>
          <w:szCs w:val="24"/>
        </w:rPr>
        <w:t>dalyvaujantis (-i) ______________________________________________________________</w:t>
      </w:r>
    </w:p>
    <w:p w14:paraId="3CAF9938" w14:textId="77777777" w:rsidR="00D60D6D" w:rsidRPr="00385E3D" w:rsidRDefault="00D60D6D" w:rsidP="00D60D6D">
      <w:pPr>
        <w:ind w:left="2040" w:firstLine="371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(perkančiosios organizacijos / perkančiojo subjekto pavadinimas)</w:t>
      </w:r>
    </w:p>
    <w:p w14:paraId="3795C53F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vykdomame  _____________________________________, atitinka toliau nurodomus reikalavimus:</w:t>
      </w:r>
    </w:p>
    <w:p w14:paraId="07BCDBCE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(pirkimo objekto pavadinimas, pirkimo numeris, pirkimo paskelbimo CVP IS data</w:t>
      </w:r>
      <w:r w:rsidRPr="00385E3D">
        <w:rPr>
          <w:color w:val="000000" w:themeColor="text1"/>
          <w:sz w:val="20"/>
        </w:rPr>
        <w:t>)</w:t>
      </w:r>
    </w:p>
    <w:p w14:paraId="7349201C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</w:p>
    <w:p w14:paraId="5761CDCD" w14:textId="77777777" w:rsidR="00D60D6D" w:rsidRPr="00385E3D" w:rsidRDefault="00D60D6D" w:rsidP="00D60D6D">
      <w:pPr>
        <w:ind w:firstLine="567"/>
        <w:jc w:val="both"/>
        <w:rPr>
          <w:i/>
          <w:iCs/>
          <w:color w:val="000000" w:themeColor="text1"/>
        </w:rPr>
      </w:pPr>
      <w:r w:rsidRPr="00385E3D">
        <w:rPr>
          <w:i/>
          <w:iCs/>
          <w:color w:val="000000" w:themeColor="text1"/>
        </w:rPr>
        <w:t>/</w:t>
      </w:r>
      <w:r w:rsidRPr="00385E3D">
        <w:rPr>
          <w:i/>
          <w:iCs/>
          <w:color w:val="000000" w:themeColor="text1"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385E3D">
        <w:rPr>
          <w:i/>
          <w:iCs/>
          <w:color w:val="000000" w:themeColor="text1"/>
        </w:rPr>
        <w:t>/</w:t>
      </w:r>
    </w:p>
    <w:p w14:paraId="5E212696" w14:textId="77777777" w:rsidR="00D60D6D" w:rsidRPr="00385E3D" w:rsidRDefault="00D60D6D" w:rsidP="00D60D6D">
      <w:pPr>
        <w:widowControl w:val="0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03"/>
      </w:tblGrid>
      <w:tr w:rsidR="00BB661A" w:rsidRPr="00BB661A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2F100A38" w:rsidR="00D60D6D" w:rsidRPr="00385E3D" w:rsidRDefault="00D60D6D" w:rsidP="006717CD">
            <w:pPr>
              <w:jc w:val="both"/>
              <w:rPr>
                <w:color w:val="000000" w:themeColor="text1"/>
                <w:lang w:eastAsia="lt-LT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prekės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85E3D">
              <w:rPr>
                <w:color w:val="000000" w:themeColor="text1"/>
              </w:rPr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 </w:t>
            </w:r>
            <w:r w:rsidRPr="00385E3D">
              <w:rPr>
                <w:color w:val="000000" w:themeColor="text1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lang w:eastAsia="lt-LT"/>
              </w:rPr>
              <w:t>sąlygų 2.</w:t>
            </w:r>
            <w:r w:rsidR="00235CF5" w:rsidRPr="00385E3D">
              <w:rPr>
                <w:color w:val="000000" w:themeColor="text1"/>
                <w:lang w:eastAsia="lt-LT"/>
              </w:rPr>
              <w:t>6</w:t>
            </w:r>
            <w:r w:rsidRPr="00385E3D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A734CC1" w14:textId="77777777" w:rsidR="00D60D6D" w:rsidRPr="00385E3D" w:rsidRDefault="00D60D6D" w:rsidP="00D60D6D">
      <w:pPr>
        <w:shd w:val="clear" w:color="auto" w:fill="FFFFFF"/>
        <w:ind w:firstLine="424"/>
        <w:rPr>
          <w:i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03"/>
      </w:tblGrid>
      <w:tr w:rsidR="00BB661A" w:rsidRPr="00BB661A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8660814" w:rsidR="00D60D6D" w:rsidRPr="00385E3D" w:rsidRDefault="00D60D6D" w:rsidP="00B64635">
            <w:pPr>
              <w:shd w:val="clear" w:color="auto" w:fill="FFFFFF"/>
              <w:spacing w:line="276" w:lineRule="auto"/>
              <w:jc w:val="both"/>
              <w:rPr>
                <w:i/>
                <w:iCs/>
                <w:color w:val="000000" w:themeColor="text1"/>
                <w:sz w:val="20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teikti paslaugos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VPĮ 37 straipsnio 9 dalies 2 punktu, </w:t>
            </w:r>
            <w:r w:rsidRPr="00385E3D">
              <w:rPr>
                <w:color w:val="000000" w:themeColor="text1"/>
              </w:rPr>
              <w:t xml:space="preserve">paslaugų teikimas nebus vykdomas iš VPĮ 92 straipsnio 14 dalyje numatytame sąraše nurodytų valstybių ar teritorijų </w:t>
            </w:r>
            <w:r w:rsidRPr="00385E3D">
              <w:rPr>
                <w:color w:val="000000" w:themeColor="text1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lang w:eastAsia="lt-LT"/>
              </w:rPr>
              <w:t>sąlygų 2.</w:t>
            </w:r>
            <w:r w:rsidR="00235CF5" w:rsidRPr="00385E3D">
              <w:rPr>
                <w:color w:val="000000" w:themeColor="text1"/>
                <w:lang w:eastAsia="lt-LT"/>
              </w:rPr>
              <w:t>6</w:t>
            </w:r>
            <w:r w:rsidRPr="00385E3D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4B5F98F2" w:rsidR="00D60D6D" w:rsidRPr="00385E3D" w:rsidRDefault="00D60D6D" w:rsidP="00B64635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385E3D">
              <w:rPr>
                <w:color w:val="000000" w:themeColor="text1"/>
                <w:lang w:eastAsia="lt-LT"/>
              </w:rPr>
              <w:t>is pats,</w:t>
            </w:r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</w:t>
            </w:r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lastRenderedPageBreak/>
              <w:t xml:space="preserve">teritorijose </w:t>
            </w:r>
            <w:r w:rsidRPr="00385E3D">
              <w:rPr>
                <w:color w:val="000000" w:themeColor="text1"/>
                <w:szCs w:val="24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szCs w:val="24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szCs w:val="24"/>
                <w:lang w:eastAsia="lt-LT"/>
              </w:rPr>
              <w:t>sąlygų 2.</w:t>
            </w:r>
            <w:r w:rsidR="00235CF5" w:rsidRPr="00385E3D">
              <w:rPr>
                <w:color w:val="000000" w:themeColor="text1"/>
                <w:szCs w:val="24"/>
                <w:lang w:eastAsia="lt-LT"/>
              </w:rPr>
              <w:t>6</w:t>
            </w:r>
            <w:r w:rsidRPr="00385E3D">
              <w:rPr>
                <w:color w:val="000000" w:themeColor="text1"/>
                <w:szCs w:val="24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BB661A" w:rsidRPr="00BB661A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2B6B119" w14:textId="77777777" w:rsidR="00D60D6D" w:rsidRPr="00385E3D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p w14:paraId="65B4FD4C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šie duomenys yra teisingi ir aktualūs pasiūlymo pateikimo dieną.</w:t>
      </w:r>
    </w:p>
    <w:p w14:paraId="6B663821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</w:p>
    <w:p w14:paraId="4B843CEE" w14:textId="481453F8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2B224284" w14:textId="77777777" w:rsidR="00D60D6D" w:rsidRPr="00385E3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 w:themeColor="text1"/>
          <w:shd w:val="clear" w:color="auto" w:fill="00FF00"/>
        </w:rPr>
      </w:pPr>
    </w:p>
    <w:p w14:paraId="5C5E8370" w14:textId="7C4C293E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Pr="00385E3D" w:rsidRDefault="00D60D6D" w:rsidP="00D60D6D">
      <w:pPr>
        <w:widowControl w:val="0"/>
        <w:suppressAutoHyphens/>
        <w:ind w:left="709"/>
        <w:jc w:val="both"/>
        <w:textAlignment w:val="baseline"/>
        <w:rPr>
          <w:color w:val="000000" w:themeColor="text1"/>
          <w:sz w:val="18"/>
          <w:szCs w:val="18"/>
        </w:rPr>
      </w:pPr>
    </w:p>
    <w:p w14:paraId="69324FCB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4A2C0CAA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60825358" w14:textId="0625193B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  <w:r w:rsidRPr="00385E3D">
        <w:rPr>
          <w:rFonts w:eastAsia="Calibri"/>
          <w:i/>
          <w:iCs/>
          <w:color w:val="000000" w:themeColor="text1"/>
          <w:sz w:val="22"/>
        </w:rPr>
        <w:t>(pareigos)                                                           (parašas)                               (vardas ir pavardė)</w:t>
      </w:r>
    </w:p>
    <w:p w14:paraId="02C43CE0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</w:p>
    <w:p w14:paraId="3D60120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color w:val="000000" w:themeColor="text1"/>
          <w:sz w:val="22"/>
        </w:rPr>
      </w:pPr>
    </w:p>
    <w:p w14:paraId="29A14AC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color w:val="000000" w:themeColor="text1"/>
        </w:rPr>
      </w:pPr>
      <w:r w:rsidRPr="00385E3D">
        <w:rPr>
          <w:color w:val="000000" w:themeColor="text1"/>
        </w:rPr>
        <w:t>____________________________</w:t>
      </w:r>
    </w:p>
    <w:p w14:paraId="2BBF6F4B" w14:textId="77777777" w:rsidR="00D60D6D" w:rsidRPr="00385E3D" w:rsidRDefault="00D60D6D" w:rsidP="00465458">
      <w:pPr>
        <w:rPr>
          <w:color w:val="000000" w:themeColor="text1"/>
          <w:szCs w:val="24"/>
        </w:rPr>
      </w:pPr>
    </w:p>
    <w:p w14:paraId="6A1D5B66" w14:textId="77777777" w:rsidR="00D60D6D" w:rsidRPr="00385E3D" w:rsidRDefault="00D60D6D" w:rsidP="00465458">
      <w:pPr>
        <w:rPr>
          <w:color w:val="000000" w:themeColor="text1"/>
          <w:szCs w:val="24"/>
        </w:rPr>
      </w:pPr>
    </w:p>
    <w:sectPr w:rsidR="00D60D6D" w:rsidRPr="00385E3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9643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552326">
    <w:abstractNumId w:val="18"/>
  </w:num>
  <w:num w:numId="3" w16cid:durableId="66997051">
    <w:abstractNumId w:val="10"/>
  </w:num>
  <w:num w:numId="4" w16cid:durableId="1363941057">
    <w:abstractNumId w:val="9"/>
  </w:num>
  <w:num w:numId="5" w16cid:durableId="549652683">
    <w:abstractNumId w:val="18"/>
  </w:num>
  <w:num w:numId="6" w16cid:durableId="1864703440">
    <w:abstractNumId w:val="2"/>
  </w:num>
  <w:num w:numId="7" w16cid:durableId="1085611415">
    <w:abstractNumId w:val="3"/>
  </w:num>
  <w:num w:numId="8" w16cid:durableId="694381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0691807">
    <w:abstractNumId w:val="11"/>
  </w:num>
  <w:num w:numId="10" w16cid:durableId="2112891801">
    <w:abstractNumId w:val="12"/>
  </w:num>
  <w:num w:numId="11" w16cid:durableId="344288490">
    <w:abstractNumId w:val="14"/>
  </w:num>
  <w:num w:numId="12" w16cid:durableId="1750691021">
    <w:abstractNumId w:val="1"/>
  </w:num>
  <w:num w:numId="13" w16cid:durableId="1300039368">
    <w:abstractNumId w:val="8"/>
  </w:num>
  <w:num w:numId="14" w16cid:durableId="953635485">
    <w:abstractNumId w:val="13"/>
  </w:num>
  <w:num w:numId="15" w16cid:durableId="353767908">
    <w:abstractNumId w:val="17"/>
  </w:num>
  <w:num w:numId="16" w16cid:durableId="1798527281">
    <w:abstractNumId w:val="16"/>
  </w:num>
  <w:num w:numId="17" w16cid:durableId="53936525">
    <w:abstractNumId w:val="7"/>
  </w:num>
  <w:num w:numId="18" w16cid:durableId="1104110445">
    <w:abstractNumId w:val="4"/>
  </w:num>
  <w:num w:numId="19" w16cid:durableId="1771268129">
    <w:abstractNumId w:val="15"/>
  </w:num>
  <w:num w:numId="20" w16cid:durableId="8633717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BEE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1F7B29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12D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43C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E3D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67BB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83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BDE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99"/>
    <w:rsid w:val="009A2F80"/>
    <w:rsid w:val="009A3111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661A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816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A5D61327-DBD9-4194-B409-B93796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  <w:style w:type="paragraph" w:styleId="Tekstoblokas">
    <w:name w:val="Block Text"/>
    <w:basedOn w:val="prastasis"/>
    <w:rsid w:val="00DE7816"/>
    <w:pPr>
      <w:ind w:left="1440" w:right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E24B-344E-4295-80F8-16F8B060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3423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11</cp:revision>
  <cp:lastPrinted>2023-03-14T14:13:00Z</cp:lastPrinted>
  <dcterms:created xsi:type="dcterms:W3CDTF">2023-03-21T09:14:00Z</dcterms:created>
  <dcterms:modified xsi:type="dcterms:W3CDTF">2025-03-13T11:12:00Z</dcterms:modified>
</cp:coreProperties>
</file>