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5E8E1C45"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602A6F">
        <w:rPr>
          <w:rFonts w:ascii="Times New Roman" w:eastAsia="Calibri" w:hAnsi="Times New Roman" w:cs="Times New Roman"/>
          <w:bCs/>
          <w:sz w:val="24"/>
          <w:szCs w:val="24"/>
          <w:lang w:eastAsia="lt-LT"/>
        </w:rPr>
        <w:t>6</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4BDE0BB0" w14:textId="13E2717E" w:rsidR="00E45D0A" w:rsidRDefault="00602A6F" w:rsidP="00297001">
      <w:pPr>
        <w:shd w:val="clear" w:color="auto" w:fill="FFFFFF" w:themeFill="background1"/>
        <w:jc w:val="center"/>
        <w:rPr>
          <w:rFonts w:ascii="Times New Roman" w:eastAsia="Times New Roman" w:hAnsi="Times New Roman" w:cs="Times New Roman"/>
          <w:b/>
          <w:bCs/>
          <w:sz w:val="24"/>
          <w:szCs w:val="24"/>
          <w:lang w:eastAsia="lt-LT"/>
        </w:rPr>
      </w:pPr>
      <w:r>
        <w:rPr>
          <w:rFonts w:ascii="Times New Roman" w:hAnsi="Times New Roman" w:cs="Times New Roman"/>
          <w:b/>
          <w:caps/>
          <w:sz w:val="24"/>
          <w:szCs w:val="24"/>
          <w:shd w:val="clear" w:color="auto" w:fill="FFFFFF"/>
        </w:rPr>
        <w:t xml:space="preserve">UKMERGĖS MIESTO BIRUTĖS G. SU PRIEIGOMIS KAPITALINIO REMONTO DARBŲ </w:t>
      </w:r>
      <w:r w:rsidR="005858A6" w:rsidRPr="009A1B37">
        <w:rPr>
          <w:rFonts w:ascii="Times New Roman" w:hAnsi="Times New Roman" w:cs="Times New Roman"/>
          <w:b/>
          <w:caps/>
          <w:sz w:val="24"/>
          <w:szCs w:val="24"/>
          <w:shd w:val="clear" w:color="auto" w:fill="FFFFFF"/>
        </w:rPr>
        <w:t>PIRKIMo</w:t>
      </w:r>
      <w:r w:rsidR="00297001">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SUTARTIS</w:t>
      </w:r>
      <w:bookmarkEnd w:id="0"/>
    </w:p>
    <w:p w14:paraId="7128A10C" w14:textId="77777777" w:rsidR="00516976" w:rsidRPr="00297001" w:rsidRDefault="00516976" w:rsidP="00297001">
      <w:pPr>
        <w:shd w:val="clear" w:color="auto" w:fill="FFFFFF" w:themeFill="background1"/>
        <w:jc w:val="center"/>
        <w:rPr>
          <w:rFonts w:ascii="Times New Roman" w:hAnsi="Times New Roman" w:cs="Times New Roman"/>
          <w:b/>
          <w:caps/>
          <w:sz w:val="24"/>
          <w:szCs w:val="24"/>
          <w:shd w:val="clear" w:color="auto" w:fill="FFFFFF"/>
        </w:rPr>
      </w:pPr>
    </w:p>
    <w:p w14:paraId="068947D2" w14:textId="39FA5F42"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65DFCE2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sidR="00841091">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sidR="00841091">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sidR="00952EBA">
        <w:rPr>
          <w:rFonts w:ascii="Times New Roman" w:eastAsia="Calibri" w:hAnsi="Times New Roman" w:cs="Times New Roman"/>
          <w:sz w:val="24"/>
          <w:szCs w:val="24"/>
          <w:lang w:eastAsia="lt-LT"/>
        </w:rPr>
        <w:t xml:space="preserve"> </w:t>
      </w:r>
      <w:r w:rsidR="00297001">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00952EBA">
        <w:rPr>
          <w:rFonts w:ascii="Times New Roman" w:eastAsia="Calibri" w:hAnsi="Times New Roman" w:cs="Times New Roman"/>
          <w:sz w:val="24"/>
          <w:szCs w:val="24"/>
          <w:lang w:eastAsia="lt-LT"/>
        </w:rPr>
        <w:t xml:space="preserve">, </w:t>
      </w:r>
      <w:r w:rsidR="002C3856" w:rsidRPr="00126EF5">
        <w:rPr>
          <w:rFonts w:ascii="Times New Roman" w:eastAsia="Calibri" w:hAnsi="Times New Roman" w:cs="Times New Roman"/>
          <w:sz w:val="24"/>
          <w:szCs w:val="24"/>
          <w:lang w:eastAsia="lt-LT"/>
        </w:rPr>
        <w:t>veikiančio</w:t>
      </w:r>
      <w:r w:rsidR="00841091">
        <w:rPr>
          <w:rFonts w:ascii="Times New Roman" w:eastAsia="Calibri" w:hAnsi="Times New Roman" w:cs="Times New Roman"/>
          <w:sz w:val="24"/>
          <w:szCs w:val="24"/>
          <w:lang w:eastAsia="lt-LT"/>
        </w:rPr>
        <w:t xml:space="preserve"> (-s)</w:t>
      </w:r>
      <w:r w:rsidR="002C3856" w:rsidRPr="00126EF5">
        <w:rPr>
          <w:rFonts w:ascii="Times New Roman" w:eastAsia="Calibri" w:hAnsi="Times New Roman" w:cs="Times New Roman"/>
          <w:sz w:val="24"/>
          <w:szCs w:val="24"/>
          <w:lang w:eastAsia="lt-LT"/>
        </w:rPr>
        <w:t xml:space="preserve"> </w:t>
      </w:r>
      <w:r w:rsidR="002C3856"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sidR="002C3856">
        <w:rPr>
          <w:rFonts w:ascii="Times New Roman" w:eastAsia="Calibri" w:hAnsi="Times New Roman" w:cs="Times New Roman"/>
          <w:sz w:val="24"/>
          <w:szCs w:val="24"/>
          <w:lang w:eastAsia="lt-LT"/>
        </w:rPr>
        <w:t xml:space="preserve">ir </w:t>
      </w:r>
    </w:p>
    <w:p w14:paraId="75E8ADD0" w14:textId="44E11378" w:rsidR="00D51D4D" w:rsidRDefault="002C3856" w:rsidP="00D51D4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0084109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sidR="00841091">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sidR="00841091">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w:t>
      </w:r>
      <w:r w:rsidR="00841091">
        <w:rPr>
          <w:rFonts w:ascii="Times New Roman" w:eastAsia="Times New Roman" w:hAnsi="Times New Roman" w:cs="Times New Roman"/>
          <w:sz w:val="24"/>
          <w:szCs w:val="24"/>
          <w:bdr w:val="nil"/>
        </w:rPr>
        <w:t xml:space="preserve"> </w:t>
      </w:r>
      <w:r w:rsidR="00841091"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sidR="00841091">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6141EA48" w14:textId="717DECC0" w:rsidR="005858A6" w:rsidRPr="001A16AE" w:rsidRDefault="00D51D4D" w:rsidP="001A16A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002C3856"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atviro konkurso </w:t>
      </w:r>
      <w:r w:rsidR="001A16AE">
        <w:rPr>
          <w:rFonts w:ascii="Times New Roman" w:eastAsia="Calibri" w:hAnsi="Times New Roman" w:cs="Times New Roman"/>
          <w:spacing w:val="-8"/>
          <w:sz w:val="24"/>
          <w:szCs w:val="24"/>
          <w:bdr w:val="nil"/>
        </w:rPr>
        <w:t>(</w:t>
      </w:r>
      <w:r w:rsidR="001A16AE" w:rsidRPr="002C3856">
        <w:rPr>
          <w:rFonts w:ascii="Times New Roman" w:eastAsia="Times New Roman" w:hAnsi="Times New Roman" w:cs="Times New Roman"/>
          <w:sz w:val="24"/>
          <w:szCs w:val="24"/>
        </w:rPr>
        <w:t>pagal vertes – supaprastinto</w:t>
      </w:r>
      <w:r w:rsidR="001A16AE">
        <w:rPr>
          <w:rFonts w:ascii="Times New Roman" w:eastAsia="Calibri" w:hAnsi="Times New Roman" w:cs="Times New Roman"/>
          <w:spacing w:val="-8"/>
          <w:sz w:val="24"/>
          <w:szCs w:val="24"/>
          <w:bdr w:val="nil"/>
        </w:rPr>
        <w:t xml:space="preserve">) būdu atlikto viešojo </w:t>
      </w:r>
      <w:r w:rsidR="00602A6F">
        <w:rPr>
          <w:rFonts w:ascii="Times New Roman" w:eastAsia="Calibri" w:hAnsi="Times New Roman" w:cs="Times New Roman"/>
          <w:spacing w:val="-8"/>
          <w:sz w:val="24"/>
          <w:szCs w:val="24"/>
          <w:bdr w:val="nil"/>
        </w:rPr>
        <w:t xml:space="preserve">Ukmergės miesto Birutės g. su prieigomis darbų pirkimo </w:t>
      </w:r>
      <w:r w:rsidR="001A16AE" w:rsidRPr="002C3856">
        <w:rPr>
          <w:rFonts w:ascii="Times New Roman" w:eastAsia="Times New Roman" w:hAnsi="Times New Roman" w:cs="Times New Roman"/>
          <w:sz w:val="24"/>
          <w:szCs w:val="24"/>
        </w:rPr>
        <w:t>(</w:t>
      </w:r>
      <w:r w:rsidR="001A16AE">
        <w:rPr>
          <w:rFonts w:ascii="Times New Roman" w:eastAsia="Times New Roman" w:hAnsi="Times New Roman" w:cs="Times New Roman"/>
          <w:sz w:val="24"/>
          <w:szCs w:val="24"/>
        </w:rPr>
        <w:t xml:space="preserve">pirkimo ID –                 </w:t>
      </w:r>
      <w:r w:rsidR="001A16AE" w:rsidRPr="001A16AE">
        <w:rPr>
          <w:rFonts w:ascii="Times New Roman" w:eastAsia="Times New Roman" w:hAnsi="Times New Roman" w:cs="Times New Roman"/>
          <w:i/>
          <w:sz w:val="24"/>
          <w:szCs w:val="24"/>
        </w:rPr>
        <w:t>(įrašyti pirkimo numerį)</w:t>
      </w:r>
      <w:r w:rsidR="001A16AE">
        <w:rPr>
          <w:rFonts w:ascii="Times New Roman" w:eastAsia="Times New Roman" w:hAnsi="Times New Roman" w:cs="Times New Roman"/>
          <w:i/>
          <w:sz w:val="24"/>
          <w:szCs w:val="24"/>
        </w:rPr>
        <w:t xml:space="preserve">) </w:t>
      </w:r>
      <w:r w:rsidR="001A16AE" w:rsidRPr="001A16AE">
        <w:rPr>
          <w:rFonts w:ascii="Times New Roman" w:eastAsia="Times New Roman" w:hAnsi="Times New Roman" w:cs="Times New Roman"/>
          <w:sz w:val="24"/>
          <w:szCs w:val="24"/>
        </w:rPr>
        <w:t>(toliau – pirkimas)</w:t>
      </w:r>
      <w:r w:rsidR="001A16AE">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74C54CCB" w14:textId="64C0B289" w:rsidR="005858A6" w:rsidRPr="002C3856" w:rsidRDefault="005858A6" w:rsidP="002C3856">
      <w:pPr>
        <w:spacing w:after="0" w:line="240" w:lineRule="auto"/>
        <w:ind w:firstLine="709"/>
        <w:jc w:val="both"/>
        <w:rPr>
          <w:rFonts w:ascii="Times New Roman" w:eastAsia="Calibri" w:hAnsi="Times New Roman" w:cs="Times New Roman"/>
          <w:sz w:val="24"/>
          <w:szCs w:val="24"/>
          <w:lang w:eastAsia="lt-LT"/>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Sutartis finansuojama </w:t>
      </w:r>
      <w:r w:rsidR="00552F7D" w:rsidRPr="002C3856">
        <w:rPr>
          <w:rFonts w:ascii="Times New Roman" w:eastAsia="Calibri" w:hAnsi="Times New Roman" w:cs="Times New Roman"/>
          <w:sz w:val="24"/>
          <w:szCs w:val="24"/>
          <w:lang w:eastAsia="lt-LT"/>
        </w:rPr>
        <w:t>Valstybės</w:t>
      </w:r>
      <w:r w:rsidRPr="002C3856">
        <w:rPr>
          <w:rFonts w:ascii="Times New Roman" w:eastAsia="Calibri" w:hAnsi="Times New Roman" w:cs="Times New Roman"/>
          <w:sz w:val="24"/>
          <w:szCs w:val="24"/>
          <w:lang w:eastAsia="lt-LT"/>
        </w:rPr>
        <w:t xml:space="preserve"> biudžeto </w:t>
      </w:r>
      <w:r w:rsidR="0042380D" w:rsidRPr="002C3856">
        <w:rPr>
          <w:rFonts w:ascii="Times New Roman" w:eastAsia="Calibri" w:hAnsi="Times New Roman" w:cs="Times New Roman"/>
          <w:sz w:val="24"/>
          <w:szCs w:val="24"/>
          <w:lang w:eastAsia="lt-LT"/>
        </w:rPr>
        <w:t xml:space="preserve">ir Ukmergės rajono savivaldybės biudžeto </w:t>
      </w:r>
      <w:r w:rsidRPr="002C3856">
        <w:rPr>
          <w:rFonts w:ascii="Times New Roman" w:eastAsia="Calibri" w:hAnsi="Times New Roman" w:cs="Times New Roman"/>
          <w:sz w:val="24"/>
          <w:szCs w:val="24"/>
          <w:lang w:eastAsia="lt-LT"/>
        </w:rPr>
        <w:t>lėšomis.</w:t>
      </w:r>
    </w:p>
    <w:p w14:paraId="5020089F" w14:textId="1CDDD21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025B9A" w:rsidRDefault="00E45D0A" w:rsidP="002C3856">
      <w:pPr>
        <w:spacing w:after="0" w:line="240" w:lineRule="auto"/>
        <w:rPr>
          <w:rFonts w:ascii="Times New Roman" w:eastAsia="Calibri" w:hAnsi="Times New Roman" w:cs="Times New Roman"/>
          <w:b/>
          <w:color w:val="FF0000"/>
          <w:sz w:val="24"/>
          <w:szCs w:val="24"/>
          <w:lang w:eastAsia="lt-LT"/>
        </w:rPr>
      </w:pPr>
      <w:bookmarkStart w:id="1" w:name="_Ref227994958"/>
    </w:p>
    <w:p w14:paraId="7BFB0D51" w14:textId="528B0414" w:rsidR="005858A6" w:rsidRPr="00E77491" w:rsidRDefault="005858A6" w:rsidP="00775B7E">
      <w:pPr>
        <w:spacing w:after="0" w:line="240" w:lineRule="auto"/>
        <w:jc w:val="center"/>
        <w:rPr>
          <w:rFonts w:ascii="Times New Roman" w:eastAsia="Calibri" w:hAnsi="Times New Roman" w:cs="Times New Roman"/>
          <w:b/>
          <w:sz w:val="24"/>
          <w:szCs w:val="24"/>
          <w:lang w:eastAsia="lt-LT"/>
        </w:rPr>
      </w:pPr>
      <w:r w:rsidRPr="00E77491">
        <w:rPr>
          <w:rFonts w:ascii="Times New Roman" w:eastAsia="Calibri" w:hAnsi="Times New Roman" w:cs="Times New Roman"/>
          <w:b/>
          <w:sz w:val="24"/>
          <w:szCs w:val="24"/>
          <w:lang w:eastAsia="lt-LT"/>
        </w:rPr>
        <w:t>II. SUTARTIES DALYKAS</w:t>
      </w:r>
    </w:p>
    <w:p w14:paraId="693AE338" w14:textId="77777777" w:rsidR="005858A6" w:rsidRPr="00E77491" w:rsidRDefault="005858A6" w:rsidP="00491738">
      <w:pPr>
        <w:spacing w:after="0" w:line="240" w:lineRule="auto"/>
        <w:rPr>
          <w:rFonts w:ascii="Times New Roman" w:eastAsia="Calibri" w:hAnsi="Times New Roman" w:cs="Times New Roman"/>
          <w:sz w:val="24"/>
          <w:szCs w:val="24"/>
          <w:lang w:eastAsia="lt-LT"/>
        </w:rPr>
      </w:pPr>
    </w:p>
    <w:p w14:paraId="26697D8D" w14:textId="77777777" w:rsidR="004C3E02" w:rsidRPr="004C3E02" w:rsidRDefault="005858A6" w:rsidP="004C3E02">
      <w:pPr>
        <w:ind w:firstLine="709"/>
        <w:jc w:val="both"/>
        <w:rPr>
          <w:rFonts w:ascii="Times New Roman" w:hAnsi="Times New Roman" w:cs="Times New Roman"/>
          <w:b/>
          <w:sz w:val="24"/>
          <w:szCs w:val="24"/>
        </w:rPr>
      </w:pPr>
      <w:r w:rsidRPr="00E77491">
        <w:rPr>
          <w:rFonts w:ascii="Times New Roman" w:eastAsia="Calibri" w:hAnsi="Times New Roman" w:cs="Times New Roman"/>
          <w:sz w:val="24"/>
          <w:szCs w:val="24"/>
          <w:lang w:eastAsia="lt-LT"/>
        </w:rPr>
        <w:t>2.1</w:t>
      </w:r>
      <w:bookmarkStart w:id="2" w:name="_Hlk143840580"/>
      <w:bookmarkStart w:id="3" w:name="_Hlk119312272"/>
      <w:r w:rsidR="00A27D0F" w:rsidRPr="00E77491">
        <w:rPr>
          <w:rFonts w:ascii="Times New Roman" w:eastAsia="Calibri" w:hAnsi="Times New Roman" w:cs="Times New Roman"/>
          <w:sz w:val="24"/>
          <w:szCs w:val="24"/>
          <w:lang w:eastAsia="lt-LT"/>
        </w:rPr>
        <w:t xml:space="preserve">. </w:t>
      </w:r>
      <w:r w:rsidR="001C4086" w:rsidRPr="00E77491">
        <w:rPr>
          <w:rFonts w:ascii="Times New Roman" w:hAnsi="Times New Roman" w:cs="Times New Roman"/>
          <w:sz w:val="24"/>
          <w:szCs w:val="24"/>
        </w:rPr>
        <w:t xml:space="preserve">Perkami visi  Birutės gatvės Ukmergės mieste, kapitalinio remonto darbai pagal techninį darbo projektą „Ukmergės miesto Birutės g. su prieigomis kapitalinio remonto techninis darbo projektas“ (toliau – </w:t>
      </w:r>
      <w:r w:rsidR="009B7F30" w:rsidRPr="00E77491">
        <w:rPr>
          <w:rFonts w:ascii="Times New Roman" w:eastAsia="Times New Roman" w:hAnsi="Times New Roman" w:cs="Times New Roman"/>
          <w:sz w:val="24"/>
          <w:szCs w:val="24"/>
        </w:rPr>
        <w:t>Techninis darbo projektas</w:t>
      </w:r>
      <w:r w:rsidR="001C4086" w:rsidRPr="00E77491">
        <w:rPr>
          <w:rFonts w:ascii="Times New Roman" w:hAnsi="Times New Roman" w:cs="Times New Roman"/>
          <w:sz w:val="24"/>
          <w:szCs w:val="24"/>
        </w:rPr>
        <w:t>) (</w:t>
      </w:r>
      <w:proofErr w:type="spellStart"/>
      <w:r w:rsidR="001C4086" w:rsidRPr="00E77491">
        <w:rPr>
          <w:rFonts w:ascii="Times New Roman" w:hAnsi="Times New Roman" w:cs="Times New Roman"/>
          <w:sz w:val="24"/>
          <w:szCs w:val="24"/>
        </w:rPr>
        <w:t>proj</w:t>
      </w:r>
      <w:proofErr w:type="spellEnd"/>
      <w:r w:rsidR="001C4086" w:rsidRPr="00E77491">
        <w:rPr>
          <w:rFonts w:ascii="Times New Roman" w:hAnsi="Times New Roman" w:cs="Times New Roman"/>
          <w:sz w:val="24"/>
          <w:szCs w:val="24"/>
        </w:rPr>
        <w:t xml:space="preserve">. Nr. TI-TDP-21-04-B, 2021). </w:t>
      </w:r>
      <w:r w:rsidR="001C4086" w:rsidRPr="00E77491">
        <w:rPr>
          <w:rFonts w:ascii="Times New Roman" w:hAnsi="Times New Roman" w:cs="Times New Roman"/>
          <w:sz w:val="24"/>
          <w:szCs w:val="24"/>
          <w:lang w:eastAsia="ar-SA"/>
        </w:rPr>
        <w:t>Kartu perkamos k</w:t>
      </w:r>
      <w:r w:rsidR="001C4086" w:rsidRPr="00E77491">
        <w:rPr>
          <w:rFonts w:ascii="Times New Roman" w:hAnsi="Times New Roman" w:cs="Times New Roman"/>
          <w:sz w:val="24"/>
          <w:szCs w:val="24"/>
        </w:rPr>
        <w:t xml:space="preserve">ontrolinių - geodezinių </w:t>
      </w:r>
      <w:r w:rsidR="001C4086" w:rsidRPr="00E77491">
        <w:rPr>
          <w:rFonts w:ascii="Times New Roman" w:hAnsi="Times New Roman" w:cs="Times New Roman"/>
          <w:sz w:val="24"/>
          <w:szCs w:val="24"/>
          <w:lang w:eastAsia="ar-SA"/>
        </w:rPr>
        <w:t xml:space="preserve">nuotraukų parengimo bei kadastrinių matavimų bylų parengimo paslaugos. </w:t>
      </w:r>
      <w:r w:rsidR="004C3E02" w:rsidRPr="004C3E02">
        <w:rPr>
          <w:rFonts w:ascii="Times New Roman" w:hAnsi="Times New Roman" w:cs="Times New Roman"/>
          <w:b/>
          <w:sz w:val="24"/>
          <w:szCs w:val="24"/>
          <w:lang w:eastAsia="ar-SA"/>
        </w:rPr>
        <w:t xml:space="preserve">I etapo darbams finansavimas numatytas.  </w:t>
      </w:r>
      <w:r w:rsidR="004C3E02" w:rsidRPr="004C3E02">
        <w:rPr>
          <w:rFonts w:ascii="Times New Roman" w:hAnsi="Times New Roman" w:cs="Times New Roman"/>
          <w:b/>
          <w:sz w:val="24"/>
          <w:szCs w:val="24"/>
        </w:rPr>
        <w:t xml:space="preserve">II-V etapų darbai bus vykdomi, tik gavus finansavimą. </w:t>
      </w:r>
    </w:p>
    <w:p w14:paraId="5A6628B2" w14:textId="482AA0D9" w:rsidR="001C4086" w:rsidRPr="00E77491" w:rsidRDefault="001C4086" w:rsidP="001C4086">
      <w:pPr>
        <w:ind w:firstLine="851"/>
        <w:jc w:val="both"/>
        <w:rPr>
          <w:rFonts w:ascii="Times New Roman" w:hAnsi="Times New Roman" w:cs="Times New Roman"/>
          <w:sz w:val="24"/>
          <w:szCs w:val="24"/>
        </w:rPr>
      </w:pPr>
    </w:p>
    <w:bookmarkEnd w:id="2"/>
    <w:bookmarkEnd w:id="3"/>
    <w:p w14:paraId="17344D0D" w14:textId="1A452C11" w:rsidR="00824E9C" w:rsidRPr="00E77491" w:rsidRDefault="00824E9C" w:rsidP="00926733">
      <w:pPr>
        <w:tabs>
          <w:tab w:val="left" w:pos="177"/>
          <w:tab w:val="left" w:pos="851"/>
        </w:tabs>
        <w:spacing w:after="0" w:line="240" w:lineRule="auto"/>
        <w:ind w:firstLine="851"/>
        <w:jc w:val="both"/>
        <w:rPr>
          <w:rFonts w:ascii="Times New Roman" w:eastAsia="Calibri" w:hAnsi="Times New Roman" w:cs="Times New Roman"/>
          <w:sz w:val="24"/>
          <w:szCs w:val="24"/>
          <w:lang w:eastAsia="lt-LT"/>
        </w:rPr>
      </w:pPr>
      <w:r w:rsidRPr="00E77491">
        <w:rPr>
          <w:rFonts w:ascii="Times New Roman" w:eastAsia="Calibri" w:hAnsi="Times New Roman" w:cs="Times New Roman"/>
          <w:sz w:val="24"/>
          <w:szCs w:val="24"/>
          <w:lang w:eastAsia="lt-LT"/>
        </w:rPr>
        <w:lastRenderedPageBreak/>
        <w:t>2.2. Šia Sutartimi Rangovas savo jėgomis ir rizika įsipareigoja per Sutartyje nustatytą Darbų atlikimo terminą ir Sutartyje nustatytomis sąlygomis</w:t>
      </w:r>
      <w:r w:rsidR="001A16AE" w:rsidRPr="00E77491">
        <w:rPr>
          <w:rFonts w:ascii="Times New Roman" w:eastAsia="Calibri" w:hAnsi="Times New Roman" w:cs="Times New Roman"/>
          <w:sz w:val="24"/>
          <w:szCs w:val="24"/>
          <w:lang w:eastAsia="lt-LT"/>
        </w:rPr>
        <w:t xml:space="preserve">, laikydamasis teisės aktuose įtvirtintų reikalavimų ir geriausios praktikos, </w:t>
      </w:r>
      <w:r w:rsidRPr="00E77491">
        <w:rPr>
          <w:rFonts w:ascii="Times New Roman" w:eastAsia="Calibri" w:hAnsi="Times New Roman" w:cs="Times New Roman"/>
          <w:sz w:val="24"/>
          <w:szCs w:val="24"/>
          <w:lang w:eastAsia="lt-LT"/>
        </w:rPr>
        <w:t>atlikti ir perduoti</w:t>
      </w:r>
      <w:r w:rsidRPr="00E77491">
        <w:rPr>
          <w:rFonts w:ascii="Times New Roman" w:eastAsia="Times New Roman" w:hAnsi="Times New Roman" w:cs="Times New Roman"/>
          <w:noProof/>
          <w:sz w:val="24"/>
          <w:szCs w:val="24"/>
        </w:rPr>
        <w:t xml:space="preserve"> </w:t>
      </w:r>
      <w:r w:rsidRPr="00E77491">
        <w:rPr>
          <w:rFonts w:ascii="Times New Roman" w:hAnsi="Times New Roman" w:cs="Times New Roman"/>
          <w:sz w:val="24"/>
          <w:szCs w:val="24"/>
        </w:rPr>
        <w:t>D</w:t>
      </w:r>
      <w:r w:rsidRPr="00E77491">
        <w:rPr>
          <w:rFonts w:ascii="Times New Roman" w:eastAsia="Times New Roman" w:hAnsi="Times New Roman" w:cs="Times New Roman"/>
          <w:noProof/>
          <w:sz w:val="24"/>
          <w:szCs w:val="24"/>
        </w:rPr>
        <w:t>arbus</w:t>
      </w:r>
      <w:r w:rsidR="00192C50" w:rsidRPr="00E77491">
        <w:rPr>
          <w:rFonts w:ascii="Times New Roman" w:eastAsia="Times New Roman" w:hAnsi="Times New Roman" w:cs="Times New Roman"/>
          <w:noProof/>
          <w:sz w:val="24"/>
          <w:szCs w:val="24"/>
        </w:rPr>
        <w:t xml:space="preserve">, kurių detalus aprašymas, jų kokybė </w:t>
      </w:r>
      <w:r w:rsidR="00192C50" w:rsidRPr="00E77491">
        <w:rPr>
          <w:rFonts w:ascii="Times New Roman" w:eastAsia="Times New Roman" w:hAnsi="Times New Roman" w:cs="Times New Roman"/>
          <w:sz w:val="24"/>
          <w:szCs w:val="24"/>
          <w:lang w:eastAsia="ar-SA"/>
        </w:rPr>
        <w:t xml:space="preserve">nustatyti: </w:t>
      </w:r>
      <w:r w:rsidR="001C4086" w:rsidRPr="00E77491">
        <w:rPr>
          <w:rFonts w:ascii="Times New Roman" w:eastAsia="Times New Roman" w:hAnsi="Times New Roman" w:cs="Times New Roman"/>
          <w:sz w:val="24"/>
          <w:szCs w:val="24"/>
          <w:lang w:eastAsia="ar-SA"/>
        </w:rPr>
        <w:t xml:space="preserve">Darbų </w:t>
      </w:r>
      <w:r w:rsidRPr="00E77491">
        <w:rPr>
          <w:rFonts w:ascii="Times New Roman" w:eastAsia="Calibri" w:hAnsi="Times New Roman" w:cs="Times New Roman"/>
          <w:sz w:val="24"/>
          <w:szCs w:val="24"/>
          <w:lang w:eastAsia="lt-LT"/>
        </w:rPr>
        <w:t>kiekių žiniarašči</w:t>
      </w:r>
      <w:r w:rsidR="00192C50" w:rsidRPr="00E77491">
        <w:rPr>
          <w:rFonts w:ascii="Times New Roman" w:eastAsia="Calibri" w:hAnsi="Times New Roman" w:cs="Times New Roman"/>
          <w:sz w:val="24"/>
          <w:szCs w:val="24"/>
          <w:lang w:eastAsia="lt-LT"/>
        </w:rPr>
        <w:t>uose</w:t>
      </w:r>
      <w:r w:rsidR="0097644C" w:rsidRPr="00E77491">
        <w:rPr>
          <w:rFonts w:ascii="Times New Roman" w:eastAsia="Calibri" w:hAnsi="Times New Roman" w:cs="Times New Roman"/>
          <w:sz w:val="24"/>
          <w:szCs w:val="24"/>
          <w:lang w:eastAsia="lt-LT"/>
        </w:rPr>
        <w:t xml:space="preserve"> (toliau –</w:t>
      </w:r>
      <w:r w:rsidR="00970977">
        <w:rPr>
          <w:rFonts w:ascii="Times New Roman" w:eastAsia="Calibri" w:hAnsi="Times New Roman" w:cs="Times New Roman"/>
          <w:sz w:val="24"/>
          <w:szCs w:val="24"/>
          <w:lang w:eastAsia="lt-LT"/>
        </w:rPr>
        <w:t xml:space="preserve"> </w:t>
      </w:r>
      <w:r w:rsidR="0097644C" w:rsidRPr="00E77491">
        <w:rPr>
          <w:rFonts w:ascii="Times New Roman" w:eastAsia="Calibri" w:hAnsi="Times New Roman" w:cs="Times New Roman"/>
          <w:sz w:val="24"/>
          <w:szCs w:val="24"/>
          <w:lang w:eastAsia="lt-LT"/>
        </w:rPr>
        <w:t>žiniaraščiai)</w:t>
      </w:r>
      <w:r w:rsidRPr="00E77491">
        <w:rPr>
          <w:rFonts w:ascii="Times New Roman" w:eastAsia="Calibri" w:hAnsi="Times New Roman" w:cs="Times New Roman"/>
          <w:sz w:val="24"/>
          <w:szCs w:val="24"/>
          <w:lang w:eastAsia="lt-LT"/>
        </w:rPr>
        <w:t xml:space="preserve"> (Sutarties </w:t>
      </w:r>
      <w:r w:rsidR="00593111">
        <w:rPr>
          <w:rFonts w:ascii="Times New Roman" w:eastAsia="Calibri" w:hAnsi="Times New Roman" w:cs="Times New Roman"/>
          <w:sz w:val="24"/>
          <w:szCs w:val="24"/>
          <w:lang w:eastAsia="lt-LT"/>
        </w:rPr>
        <w:t>2</w:t>
      </w:r>
      <w:r w:rsidRPr="00E77491">
        <w:rPr>
          <w:rFonts w:ascii="Times New Roman" w:eastAsia="Calibri" w:hAnsi="Times New Roman" w:cs="Times New Roman"/>
          <w:sz w:val="24"/>
          <w:szCs w:val="24"/>
          <w:lang w:eastAsia="lt-LT"/>
        </w:rPr>
        <w:t xml:space="preserve"> priedas), Technin</w:t>
      </w:r>
      <w:r w:rsidR="00192C50" w:rsidRPr="00E77491">
        <w:rPr>
          <w:rFonts w:ascii="Times New Roman" w:eastAsia="Calibri" w:hAnsi="Times New Roman" w:cs="Times New Roman"/>
          <w:sz w:val="24"/>
          <w:szCs w:val="24"/>
          <w:lang w:eastAsia="lt-LT"/>
        </w:rPr>
        <w:t>ėje</w:t>
      </w:r>
      <w:r w:rsidRPr="00E77491">
        <w:rPr>
          <w:rFonts w:ascii="Times New Roman" w:eastAsia="Calibri" w:hAnsi="Times New Roman" w:cs="Times New Roman"/>
          <w:sz w:val="24"/>
          <w:szCs w:val="24"/>
          <w:lang w:eastAsia="lt-LT"/>
        </w:rPr>
        <w:t xml:space="preserve"> specifikacij</w:t>
      </w:r>
      <w:r w:rsidR="00192C50" w:rsidRPr="00E77491">
        <w:rPr>
          <w:rFonts w:ascii="Times New Roman" w:eastAsia="Calibri" w:hAnsi="Times New Roman" w:cs="Times New Roman"/>
          <w:sz w:val="24"/>
          <w:szCs w:val="24"/>
          <w:lang w:eastAsia="lt-LT"/>
        </w:rPr>
        <w:t>oje</w:t>
      </w:r>
      <w:r w:rsidRPr="00E77491">
        <w:rPr>
          <w:rFonts w:ascii="Times New Roman" w:eastAsia="Calibri" w:hAnsi="Times New Roman" w:cs="Times New Roman"/>
          <w:sz w:val="24"/>
          <w:szCs w:val="24"/>
          <w:lang w:eastAsia="lt-LT"/>
        </w:rPr>
        <w:t xml:space="preserve"> (Sutarties </w:t>
      </w:r>
      <w:r w:rsidR="00593111">
        <w:rPr>
          <w:rFonts w:ascii="Times New Roman" w:eastAsia="Calibri" w:hAnsi="Times New Roman" w:cs="Times New Roman"/>
          <w:sz w:val="24"/>
          <w:szCs w:val="24"/>
          <w:lang w:eastAsia="lt-LT"/>
        </w:rPr>
        <w:t>4</w:t>
      </w:r>
      <w:r w:rsidRPr="00E77491">
        <w:rPr>
          <w:rFonts w:ascii="Times New Roman" w:eastAsia="Calibri" w:hAnsi="Times New Roman" w:cs="Times New Roman"/>
          <w:sz w:val="24"/>
          <w:szCs w:val="24"/>
          <w:lang w:eastAsia="lt-LT"/>
        </w:rPr>
        <w:t xml:space="preserve"> priedas) ir </w:t>
      </w:r>
      <w:r w:rsidRPr="00E77491">
        <w:rPr>
          <w:rFonts w:ascii="Times New Roman" w:eastAsia="Times New Roman" w:hAnsi="Times New Roman" w:cs="Times New Roman"/>
          <w:sz w:val="24"/>
          <w:szCs w:val="24"/>
          <w:lang w:eastAsia="ar-SA"/>
        </w:rPr>
        <w:t>Technin</w:t>
      </w:r>
      <w:r w:rsidR="00192C50" w:rsidRPr="00E77491">
        <w:rPr>
          <w:rFonts w:ascii="Times New Roman" w:eastAsia="Times New Roman" w:hAnsi="Times New Roman" w:cs="Times New Roman"/>
          <w:sz w:val="24"/>
          <w:szCs w:val="24"/>
          <w:lang w:eastAsia="ar-SA"/>
        </w:rPr>
        <w:t>i</w:t>
      </w:r>
      <w:r w:rsidR="001C4086" w:rsidRPr="00E77491">
        <w:rPr>
          <w:rFonts w:ascii="Times New Roman" w:eastAsia="Times New Roman" w:hAnsi="Times New Roman" w:cs="Times New Roman"/>
          <w:sz w:val="24"/>
          <w:szCs w:val="24"/>
          <w:lang w:eastAsia="ar-SA"/>
        </w:rPr>
        <w:t xml:space="preserve">ame </w:t>
      </w:r>
      <w:r w:rsidR="00192C50" w:rsidRPr="00E77491">
        <w:rPr>
          <w:rFonts w:ascii="Times New Roman" w:eastAsia="Times New Roman" w:hAnsi="Times New Roman" w:cs="Times New Roman"/>
          <w:sz w:val="24"/>
          <w:szCs w:val="24"/>
          <w:lang w:eastAsia="ar-SA"/>
        </w:rPr>
        <w:t>darbo projekt</w:t>
      </w:r>
      <w:r w:rsidR="001C4086" w:rsidRPr="00E77491">
        <w:rPr>
          <w:rFonts w:ascii="Times New Roman" w:eastAsia="Times New Roman" w:hAnsi="Times New Roman" w:cs="Times New Roman"/>
          <w:sz w:val="24"/>
          <w:szCs w:val="24"/>
          <w:lang w:eastAsia="ar-SA"/>
        </w:rPr>
        <w:t>e</w:t>
      </w:r>
      <w:bookmarkStart w:id="4" w:name="_GoBack"/>
      <w:bookmarkEnd w:id="4"/>
      <w:r w:rsidRPr="00E77491">
        <w:rPr>
          <w:rFonts w:ascii="Times New Roman" w:eastAsia="Calibri" w:hAnsi="Times New Roman" w:cs="Times New Roman"/>
          <w:sz w:val="24"/>
          <w:szCs w:val="24"/>
          <w:lang w:eastAsia="lt-LT"/>
        </w:rPr>
        <w:t>, kaip numatyta Sutartyje, o Užsakovas įsipareigoja sudaryti Rangovui būtinas sąlygas Darbams atlikti, Sutartyje nu</w:t>
      </w:r>
      <w:r w:rsidR="00192C50" w:rsidRPr="00E77491">
        <w:rPr>
          <w:rFonts w:ascii="Times New Roman" w:eastAsia="Calibri" w:hAnsi="Times New Roman" w:cs="Times New Roman"/>
          <w:sz w:val="24"/>
          <w:szCs w:val="24"/>
          <w:lang w:eastAsia="lt-LT"/>
        </w:rPr>
        <w:t>statytomis sąlygomis</w:t>
      </w:r>
      <w:r w:rsidRPr="00E77491">
        <w:rPr>
          <w:rFonts w:ascii="Times New Roman" w:eastAsia="Calibri" w:hAnsi="Times New Roman" w:cs="Times New Roman"/>
          <w:sz w:val="24"/>
          <w:szCs w:val="24"/>
          <w:lang w:eastAsia="lt-LT"/>
        </w:rPr>
        <w:t xml:space="preserve"> priimti tinkamai ir laiku atliktų Darbų rezultatą ir sumokėti Rangovui</w:t>
      </w:r>
      <w:r w:rsidR="00192C50" w:rsidRPr="00E77491">
        <w:rPr>
          <w:rFonts w:ascii="Times New Roman" w:eastAsia="Calibri" w:hAnsi="Times New Roman" w:cs="Times New Roman"/>
          <w:sz w:val="24"/>
          <w:szCs w:val="24"/>
          <w:lang w:eastAsia="lt-LT"/>
        </w:rPr>
        <w:t xml:space="preserve"> už</w:t>
      </w:r>
      <w:r w:rsidRPr="00E77491">
        <w:rPr>
          <w:rFonts w:ascii="Times New Roman" w:eastAsia="Calibri" w:hAnsi="Times New Roman" w:cs="Times New Roman"/>
          <w:sz w:val="24"/>
          <w:szCs w:val="24"/>
          <w:lang w:eastAsia="lt-LT"/>
        </w:rPr>
        <w:t xml:space="preserve"> faktiškai atliktus Darbus Sutartyje numatytomis sąlygomis ir tvarka.</w:t>
      </w:r>
    </w:p>
    <w:p w14:paraId="4910C75E" w14:textId="06F094ED" w:rsidR="009A3F2A" w:rsidRPr="00E77491" w:rsidRDefault="009A57CC" w:rsidP="009A3F2A">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552F7D" w:rsidRPr="00E77491">
        <w:rPr>
          <w:rFonts w:ascii="Times New Roman" w:eastAsia="Calibri" w:hAnsi="Times New Roman" w:cs="Times New Roman"/>
          <w:sz w:val="24"/>
          <w:szCs w:val="24"/>
          <w:lang w:eastAsia="lt-LT"/>
        </w:rPr>
        <w:t>2.</w:t>
      </w:r>
      <w:r w:rsidR="005F3ABD" w:rsidRPr="00E77491">
        <w:rPr>
          <w:rFonts w:ascii="Times New Roman" w:eastAsia="Calibri" w:hAnsi="Times New Roman" w:cs="Times New Roman"/>
          <w:sz w:val="24"/>
          <w:szCs w:val="24"/>
          <w:lang w:eastAsia="lt-LT"/>
        </w:rPr>
        <w:t>3</w:t>
      </w:r>
      <w:r w:rsidR="00552F7D" w:rsidRPr="00E77491">
        <w:rPr>
          <w:rFonts w:ascii="Times New Roman" w:eastAsia="Calibri" w:hAnsi="Times New Roman" w:cs="Times New Roman"/>
          <w:sz w:val="24"/>
          <w:szCs w:val="24"/>
          <w:lang w:eastAsia="lt-LT"/>
        </w:rPr>
        <w:t>.</w:t>
      </w:r>
      <w:r w:rsidR="005858A6" w:rsidRPr="00E77491">
        <w:rPr>
          <w:rFonts w:ascii="Times New Roman" w:eastAsia="Calibri" w:hAnsi="Times New Roman" w:cs="Times New Roman"/>
          <w:sz w:val="24"/>
          <w:szCs w:val="24"/>
          <w:lang w:eastAsia="lt-LT"/>
        </w:rPr>
        <w:t xml:space="preserve"> </w:t>
      </w:r>
      <w:bookmarkEnd w:id="1"/>
      <w:r w:rsidR="005858A6" w:rsidRPr="00E77491">
        <w:rPr>
          <w:rFonts w:ascii="Times New Roman" w:eastAsia="Calibri" w:hAnsi="Times New Roman" w:cs="Times New Roman"/>
          <w:sz w:val="24"/>
          <w:szCs w:val="24"/>
          <w:lang w:eastAsia="lt-LT"/>
        </w:rPr>
        <w:t>Darbų atlikimo vieta –</w:t>
      </w:r>
      <w:r w:rsidR="009B7F30" w:rsidRPr="00E77491">
        <w:rPr>
          <w:rFonts w:ascii="Times New Roman" w:eastAsia="Calibri" w:hAnsi="Times New Roman" w:cs="Times New Roman"/>
          <w:sz w:val="24"/>
          <w:szCs w:val="24"/>
          <w:lang w:eastAsia="lt-LT"/>
        </w:rPr>
        <w:t xml:space="preserve"> </w:t>
      </w:r>
      <w:r w:rsidR="00C567FB" w:rsidRPr="00E77491">
        <w:rPr>
          <w:rFonts w:ascii="Times New Roman" w:eastAsia="Calibri" w:hAnsi="Times New Roman" w:cs="Times New Roman"/>
          <w:sz w:val="24"/>
          <w:szCs w:val="24"/>
          <w:lang w:eastAsia="lt-LT"/>
        </w:rPr>
        <w:t>Birutės gat</w:t>
      </w:r>
      <w:r w:rsidR="009B7F30" w:rsidRPr="00E77491">
        <w:rPr>
          <w:rFonts w:ascii="Times New Roman" w:eastAsia="Calibri" w:hAnsi="Times New Roman" w:cs="Times New Roman"/>
          <w:sz w:val="24"/>
          <w:szCs w:val="24"/>
          <w:lang w:eastAsia="lt-LT"/>
        </w:rPr>
        <w:t xml:space="preserve">vė </w:t>
      </w:r>
      <w:r w:rsidR="001C4086" w:rsidRPr="00E77491">
        <w:rPr>
          <w:rFonts w:ascii="Times New Roman" w:eastAsia="Calibri" w:hAnsi="Times New Roman" w:cs="Times New Roman"/>
          <w:sz w:val="24"/>
          <w:szCs w:val="24"/>
          <w:lang w:eastAsia="lt-LT"/>
        </w:rPr>
        <w:t xml:space="preserve">su prieigomis, Ukmergės mieste. </w:t>
      </w:r>
    </w:p>
    <w:p w14:paraId="65494CF1" w14:textId="77777777" w:rsidR="00F77C9D" w:rsidRPr="00025B9A" w:rsidRDefault="00F77C9D" w:rsidP="005F3ABD">
      <w:pPr>
        <w:spacing w:after="0" w:line="240" w:lineRule="auto"/>
        <w:rPr>
          <w:rFonts w:ascii="Times New Roman" w:eastAsia="Calibri" w:hAnsi="Times New Roman" w:cs="Times New Roman"/>
          <w:b/>
          <w:color w:val="FF0000"/>
          <w:sz w:val="24"/>
          <w:szCs w:val="24"/>
          <w:lang w:eastAsia="lt-LT"/>
        </w:rPr>
      </w:pPr>
      <w:bookmarkStart w:id="5"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6"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544186BA" w14:textId="3EEFAA5D" w:rsidR="00004246" w:rsidRDefault="005858A6" w:rsidP="00004246">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r w:rsidR="00004246" w:rsidRPr="009A1B37">
        <w:rPr>
          <w:rFonts w:ascii="Times New Roman" w:hAnsi="Times New Roman"/>
          <w:sz w:val="24"/>
          <w:szCs w:val="24"/>
          <w:lang w:eastAsia="zh-TW"/>
        </w:rPr>
        <w:t xml:space="preserve">Pradinės Sutarties vertė yra lygi maksimaliai pirkimui skirtai lėšų sumai be </w:t>
      </w:r>
      <w:r w:rsidR="00004246" w:rsidRPr="009A1B37">
        <w:rPr>
          <w:rFonts w:ascii="Times New Roman" w:eastAsia="Times New Roman" w:hAnsi="Times New Roman" w:cs="Times New Roman"/>
          <w:sz w:val="24"/>
          <w:szCs w:val="24"/>
          <w:lang w:eastAsia="lt-LT"/>
        </w:rPr>
        <w:t xml:space="preserve">pridėtinės vertės mokesčio (toliau – </w:t>
      </w:r>
      <w:r w:rsidR="00004246" w:rsidRPr="009A1B37">
        <w:rPr>
          <w:rFonts w:ascii="Times New Roman" w:hAnsi="Times New Roman"/>
          <w:sz w:val="24"/>
          <w:szCs w:val="24"/>
          <w:lang w:eastAsia="zh-TW"/>
        </w:rPr>
        <w:t>PVM) pirkimo dokumentuose ir Sutartyje nurodytų Darbų įsigijimui Rangovo pasiūlyme nurodytais įkainiais be PVM.</w:t>
      </w:r>
    </w:p>
    <w:p w14:paraId="38F8DFB9" w14:textId="35C31AC3" w:rsidR="00C07F59" w:rsidRPr="00FE130D" w:rsidRDefault="00004246" w:rsidP="00B96275">
      <w:pPr>
        <w:spacing w:after="0" w:line="240" w:lineRule="auto"/>
        <w:ind w:firstLine="709"/>
        <w:jc w:val="both"/>
        <w:rPr>
          <w:rFonts w:ascii="Times New Roman" w:eastAsia="Times New Roman" w:hAnsi="Times New Roman" w:cs="Times New Roman"/>
          <w:b/>
          <w:strike/>
          <w:sz w:val="24"/>
          <w:szCs w:val="24"/>
          <w:lang w:eastAsia="lt-LT"/>
        </w:rPr>
      </w:pPr>
      <w:bookmarkStart w:id="7" w:name="_Hlk192259585"/>
      <w:r w:rsidRPr="00004246">
        <w:rPr>
          <w:rFonts w:ascii="Times New Roman" w:eastAsia="Times New Roman" w:hAnsi="Times New Roman" w:cs="Times New Roman"/>
          <w:sz w:val="24"/>
          <w:szCs w:val="24"/>
          <w:lang w:eastAsia="lt-LT"/>
        </w:rPr>
        <w:t>3</w:t>
      </w:r>
      <w:r w:rsidRPr="00C07F59">
        <w:rPr>
          <w:rFonts w:ascii="Times New Roman" w:eastAsia="Times New Roman" w:hAnsi="Times New Roman" w:cs="Times New Roman"/>
          <w:sz w:val="24"/>
          <w:szCs w:val="24"/>
          <w:lang w:eastAsia="lt-LT"/>
        </w:rPr>
        <w:t>.2.</w:t>
      </w:r>
      <w:r w:rsidR="005858A6" w:rsidRPr="00C07F59">
        <w:rPr>
          <w:rFonts w:ascii="Times New Roman" w:eastAsia="Times New Roman" w:hAnsi="Times New Roman" w:cs="Times New Roman"/>
          <w:sz w:val="24"/>
          <w:szCs w:val="24"/>
          <w:lang w:eastAsia="lt-LT"/>
        </w:rPr>
        <w:t xml:space="preserve"> Darbų </w:t>
      </w:r>
      <w:r w:rsidR="00D02260" w:rsidRPr="00C07F59">
        <w:rPr>
          <w:rFonts w:ascii="Times New Roman" w:eastAsia="Times New Roman" w:hAnsi="Times New Roman" w:cs="Times New Roman"/>
          <w:sz w:val="24"/>
          <w:szCs w:val="24"/>
          <w:lang w:eastAsia="lt-LT"/>
        </w:rPr>
        <w:t xml:space="preserve">apimtys, pateiktos </w:t>
      </w:r>
      <w:r w:rsidR="00521DFA">
        <w:rPr>
          <w:rFonts w:ascii="Times New Roman" w:eastAsia="Times New Roman" w:hAnsi="Times New Roman" w:cs="Times New Roman"/>
          <w:sz w:val="24"/>
          <w:szCs w:val="24"/>
          <w:lang w:eastAsia="lt-LT"/>
        </w:rPr>
        <w:t xml:space="preserve">Darbų </w:t>
      </w:r>
      <w:r w:rsidR="00D02260" w:rsidRPr="00C07F59">
        <w:rPr>
          <w:rFonts w:ascii="Times New Roman" w:eastAsia="Times New Roman" w:hAnsi="Times New Roman" w:cs="Times New Roman"/>
          <w:sz w:val="24"/>
          <w:szCs w:val="24"/>
          <w:lang w:eastAsia="lt-LT"/>
        </w:rPr>
        <w:t>kiekių žiniaraščiuose (Sutarties 2 priedas)</w:t>
      </w:r>
      <w:r w:rsidR="005858A6" w:rsidRPr="00C07F59">
        <w:rPr>
          <w:rFonts w:ascii="Times New Roman" w:eastAsia="Times New Roman" w:hAnsi="Times New Roman" w:cs="Times New Roman"/>
          <w:sz w:val="24"/>
          <w:szCs w:val="24"/>
          <w:lang w:eastAsia="lt-LT"/>
        </w:rPr>
        <w:t xml:space="preserve"> yra preliminar</w:t>
      </w:r>
      <w:r w:rsidR="00D02260" w:rsidRPr="00C07F59">
        <w:rPr>
          <w:rFonts w:ascii="Times New Roman" w:eastAsia="Times New Roman" w:hAnsi="Times New Roman" w:cs="Times New Roman"/>
          <w:sz w:val="24"/>
          <w:szCs w:val="24"/>
          <w:lang w:eastAsia="lt-LT"/>
        </w:rPr>
        <w:t xml:space="preserve">ios ir </w:t>
      </w:r>
      <w:r w:rsidR="008629E0" w:rsidRPr="00C07F59">
        <w:rPr>
          <w:rFonts w:ascii="Times New Roman" w:eastAsia="Times New Roman" w:hAnsi="Times New Roman" w:cs="Times New Roman"/>
          <w:sz w:val="24"/>
          <w:szCs w:val="24"/>
          <w:lang w:eastAsia="lt-LT"/>
        </w:rPr>
        <w:t>D</w:t>
      </w:r>
      <w:r w:rsidR="00D02260" w:rsidRPr="00C07F59">
        <w:rPr>
          <w:rFonts w:ascii="Times New Roman" w:eastAsia="Times New Roman" w:hAnsi="Times New Roman" w:cs="Times New Roman"/>
          <w:sz w:val="24"/>
          <w:szCs w:val="24"/>
          <w:lang w:eastAsia="lt-LT"/>
        </w:rPr>
        <w:t>arbų atlikimo metu gali kisti (gali būti įsigyta daugiau arba mažiau nurodytų Darbų apimties) neviršijant maksimalios pirkimui skirtos lėšų sumos –</w:t>
      </w:r>
      <w:r w:rsidR="00521DFA">
        <w:rPr>
          <w:rFonts w:ascii="Times New Roman" w:eastAsia="Times New Roman" w:hAnsi="Times New Roman" w:cs="Times New Roman"/>
          <w:sz w:val="24"/>
          <w:szCs w:val="24"/>
          <w:lang w:eastAsia="lt-LT"/>
        </w:rPr>
        <w:t xml:space="preserve"> </w:t>
      </w:r>
      <w:r w:rsidR="00521DFA" w:rsidRPr="00FE130D">
        <w:rPr>
          <w:rFonts w:ascii="Times New Roman" w:eastAsia="Times New Roman" w:hAnsi="Times New Roman" w:cs="Times New Roman"/>
          <w:b/>
          <w:sz w:val="24"/>
          <w:szCs w:val="24"/>
          <w:lang w:eastAsia="lt-LT"/>
        </w:rPr>
        <w:t>650 000,00</w:t>
      </w:r>
      <w:r w:rsidR="00D02260" w:rsidRPr="00FE130D">
        <w:rPr>
          <w:rFonts w:ascii="Times New Roman" w:eastAsia="Times New Roman" w:hAnsi="Times New Roman" w:cs="Times New Roman"/>
          <w:b/>
          <w:sz w:val="24"/>
          <w:szCs w:val="24"/>
          <w:lang w:eastAsia="lt-LT"/>
        </w:rPr>
        <w:t xml:space="preserve"> Eur</w:t>
      </w:r>
      <w:r w:rsidR="00285705" w:rsidRPr="00FE130D">
        <w:rPr>
          <w:rFonts w:ascii="Times New Roman" w:eastAsia="Times New Roman" w:hAnsi="Times New Roman" w:cs="Times New Roman"/>
          <w:b/>
          <w:sz w:val="24"/>
          <w:szCs w:val="24"/>
          <w:lang w:eastAsia="lt-LT"/>
        </w:rPr>
        <w:t xml:space="preserve"> su PVM. </w:t>
      </w:r>
      <w:bookmarkEnd w:id="7"/>
    </w:p>
    <w:p w14:paraId="3EBE2720" w14:textId="0A3F5CEC" w:rsidR="005858A6" w:rsidRPr="008F612D"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lt-LT"/>
        </w:rPr>
        <w:t>3.</w:t>
      </w:r>
      <w:r w:rsidR="002A24D8" w:rsidRPr="009A1B37">
        <w:rPr>
          <w:rFonts w:ascii="Times New Roman" w:eastAsia="Times New Roman" w:hAnsi="Times New Roman" w:cs="Times New Roman"/>
          <w:sz w:val="24"/>
          <w:szCs w:val="24"/>
          <w:lang w:eastAsia="lt-LT"/>
        </w:rPr>
        <w:t>3</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00025B9A">
        <w:rPr>
          <w:rFonts w:ascii="Times New Roman" w:eastAsia="Times New Roman" w:hAnsi="Times New Roman" w:cs="Times New Roman"/>
          <w:bCs/>
          <w:sz w:val="24"/>
          <w:szCs w:val="24"/>
        </w:rPr>
        <w:t xml:space="preserve"> </w:t>
      </w:r>
      <w:r w:rsidR="00025B9A" w:rsidRPr="00025B9A">
        <w:rPr>
          <w:rFonts w:ascii="Times New Roman" w:eastAsia="Times New Roman" w:hAnsi="Times New Roman" w:cs="Times New Roman"/>
          <w:b/>
          <w:bCs/>
          <w:sz w:val="24"/>
          <w:szCs w:val="24"/>
        </w:rPr>
        <w:t>537 190,08</w:t>
      </w:r>
      <w:r w:rsidR="00025B9A">
        <w:rPr>
          <w:rFonts w:ascii="Times New Roman" w:eastAsia="Times New Roman" w:hAnsi="Times New Roman" w:cs="Times New Roman"/>
          <w:bCs/>
          <w:sz w:val="24"/>
          <w:szCs w:val="24"/>
        </w:rPr>
        <w:t xml:space="preserve"> </w:t>
      </w:r>
      <w:r w:rsidR="00A27D0F" w:rsidRPr="009A1B37">
        <w:rPr>
          <w:rFonts w:ascii="Times New Roman" w:hAnsi="Times New Roman" w:cs="Times New Roman"/>
          <w:b/>
          <w:sz w:val="24"/>
          <w:szCs w:val="24"/>
        </w:rPr>
        <w:t>Eur</w:t>
      </w:r>
      <w:r w:rsidRPr="009A1B37">
        <w:rPr>
          <w:rFonts w:ascii="Times New Roman" w:eastAsia="Times New Roman" w:hAnsi="Times New Roman" w:cs="Times New Roman"/>
          <w:b/>
          <w:bCs/>
          <w:sz w:val="24"/>
          <w:szCs w:val="24"/>
        </w:rPr>
        <w:t xml:space="preserve"> </w:t>
      </w:r>
      <w:r w:rsidRPr="001A4D16">
        <w:rPr>
          <w:rStyle w:val="towords"/>
          <w:rFonts w:ascii="Times New Roman" w:hAnsi="Times New Roman" w:cs="Times New Roman"/>
          <w:sz w:val="24"/>
          <w:szCs w:val="24"/>
        </w:rPr>
        <w:t>(</w:t>
      </w:r>
      <w:r w:rsidR="00025B9A" w:rsidRPr="001A4D16">
        <w:rPr>
          <w:rStyle w:val="towords"/>
          <w:rFonts w:ascii="Times New Roman" w:hAnsi="Times New Roman" w:cs="Times New Roman"/>
          <w:sz w:val="24"/>
          <w:szCs w:val="24"/>
        </w:rPr>
        <w:t>penki šimtai trisdešimt septyni tūkstančiai vienas šimtas devyniasdešimt eurų, 08 ct</w:t>
      </w:r>
      <w:r w:rsidRPr="001A4D16">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PVM –</w:t>
      </w:r>
      <w:r w:rsidR="00DE0C52" w:rsidRPr="00DC5980">
        <w:rPr>
          <w:rFonts w:ascii="Times New Roman" w:eastAsia="Calibri" w:hAnsi="Times New Roman" w:cs="Times New Roman"/>
          <w:b/>
          <w:sz w:val="24"/>
          <w:szCs w:val="24"/>
          <w:lang w:eastAsia="lt-LT"/>
        </w:rPr>
        <w:t>112 809,92</w:t>
      </w:r>
      <w:r w:rsidR="00DC5980">
        <w:rPr>
          <w:rFonts w:ascii="Times New Roman" w:eastAsia="Calibri" w:hAnsi="Times New Roman" w:cs="Times New Roman"/>
          <w:sz w:val="24"/>
          <w:szCs w:val="24"/>
          <w:lang w:eastAsia="lt-LT"/>
        </w:rPr>
        <w:t xml:space="preserve">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utarties kaina su PVM –</w:t>
      </w:r>
      <w:r w:rsidR="00DE0C52">
        <w:rPr>
          <w:rFonts w:ascii="Times New Roman" w:hAnsi="Times New Roman" w:cs="Times New Roman"/>
          <w:sz w:val="24"/>
          <w:szCs w:val="24"/>
        </w:rPr>
        <w:t xml:space="preserve">650 000,00 </w:t>
      </w:r>
      <w:r w:rsidR="0042380D" w:rsidRPr="008F612D">
        <w:rPr>
          <w:rFonts w:ascii="Times New Roman" w:eastAsia="Calibri" w:hAnsi="Times New Roman" w:cs="Times New Roman"/>
          <w:sz w:val="24"/>
          <w:szCs w:val="24"/>
          <w:lang w:eastAsia="lt-LT"/>
        </w:rPr>
        <w:t>Eur (</w:t>
      </w:r>
      <w:r w:rsidR="00DE0C52" w:rsidRPr="00DE0C52">
        <w:rPr>
          <w:rStyle w:val="towords"/>
          <w:rFonts w:ascii="Times New Roman" w:hAnsi="Times New Roman" w:cs="Times New Roman"/>
          <w:sz w:val="24"/>
          <w:szCs w:val="24"/>
        </w:rPr>
        <w:t>šeši šimtai penkiasdešimt tūkstančiai eurų</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w:t>
      </w:r>
      <w:r w:rsidR="00521DFA">
        <w:rPr>
          <w:rFonts w:ascii="Times New Roman" w:eastAsia="Calibri" w:hAnsi="Times New Roman" w:cs="Times New Roman"/>
          <w:sz w:val="24"/>
          <w:szCs w:val="24"/>
          <w:lang w:eastAsia="lt-LT"/>
        </w:rPr>
        <w:t xml:space="preserve">Darbų </w:t>
      </w:r>
      <w:r w:rsidR="0097644C">
        <w:rPr>
          <w:rFonts w:ascii="Times New Roman" w:eastAsia="Calibri" w:hAnsi="Times New Roman" w:cs="Times New Roman"/>
          <w:sz w:val="24"/>
          <w:szCs w:val="24"/>
          <w:lang w:eastAsia="lt-LT"/>
        </w:rPr>
        <w:t>kiekių žiniaraščiuose (Sutarties 2 priedas).</w:t>
      </w:r>
    </w:p>
    <w:p w14:paraId="1D2347D9" w14:textId="38661E6C" w:rsidR="00D52C49" w:rsidRPr="009A1B37" w:rsidRDefault="00D52C49" w:rsidP="00B3645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332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1E6B19F0" w14:textId="53734FFE" w:rsidR="005858A6" w:rsidRPr="009A1B37"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w:t>
      </w:r>
      <w:bookmarkStart w:id="8"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9" w:name="_Hlk532550413"/>
      <w:bookmarkEnd w:id="8"/>
    </w:p>
    <w:bookmarkEnd w:id="9"/>
    <w:p w14:paraId="7AE7E34E" w14:textId="273BA443" w:rsidR="009440DE"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6</w:t>
      </w:r>
      <w:r w:rsidR="009440DE">
        <w:rPr>
          <w:rFonts w:ascii="Times New Roman" w:eastAsia="Calibri" w:hAnsi="Times New Roman" w:cs="Times New Roman"/>
          <w:sz w:val="24"/>
          <w:szCs w:val="24"/>
          <w:lang w:eastAsia="lt-LT"/>
        </w:rPr>
        <w:t xml:space="preserve">. </w:t>
      </w:r>
      <w:r w:rsidR="009440DE" w:rsidRPr="009440DE">
        <w:rPr>
          <w:rFonts w:ascii="Times New Roman" w:eastAsia="Calibri" w:hAnsi="Times New Roman" w:cs="Times New Roman"/>
          <w:sz w:val="24"/>
          <w:szCs w:val="24"/>
          <w:lang w:eastAsia="lt-LT"/>
        </w:rPr>
        <w:t>Sutarties kaina (įkainiai) pagal bendro kainų lygio kitimą bus perskaičiuojama tokia tvarka:</w:t>
      </w:r>
    </w:p>
    <w:p w14:paraId="320E22B7" w14:textId="0A1BAEC6"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635699F3" w14:textId="769593E3"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0C5CE675" w14:textId="2B4336DF" w:rsidR="009440DE" w:rsidRPr="007E5436"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6301CE8C" w14:textId="39EE3469"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lastRenderedPageBreak/>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575DCBF7" w14:textId="6AF51F0C"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466AD47" w14:textId="346AF844"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21261DF" w14:textId="04EBF8E0" w:rsidR="009440DE" w:rsidRDefault="009440DE" w:rsidP="009440DE">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85CEAEF" w14:textId="719AA995" w:rsidR="009440D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3.</w:t>
      </w:r>
      <w:r w:rsidR="00033223">
        <w:rPr>
          <w:rFonts w:ascii="Times New Roman" w:hAnsi="Times New Roman" w:cs="Times New Roman"/>
          <w:sz w:val="24"/>
          <w:szCs w:val="24"/>
        </w:rPr>
        <w:t>6</w:t>
      </w:r>
      <w:r>
        <w:rPr>
          <w:rFonts w:ascii="Times New Roman" w:hAnsi="Times New Roman" w:cs="Times New Roman"/>
          <w:sz w:val="24"/>
          <w:szCs w:val="24"/>
        </w:rPr>
        <w:t xml:space="preserve">.8.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53B4DF3A" w14:textId="30F74415"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033223">
        <w:rPr>
          <w:rFonts w:ascii="Times New Roman" w:eastAsia="Times New Roman" w:hAnsi="Times New Roman" w:cs="Times New Roman"/>
          <w:sz w:val="24"/>
        </w:rPr>
        <w:t>7</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2685C5EE" w:rsidR="00033223" w:rsidRDefault="00033223" w:rsidP="0003322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3.8.</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49BAF9CB" w14:textId="59ADC06B" w:rsidR="00033223" w:rsidRPr="00033223" w:rsidRDefault="00033223" w:rsidP="00033223">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9</w:t>
      </w:r>
      <w:r w:rsidRPr="00033223">
        <w:rPr>
          <w:rFonts w:ascii="Times New Roman" w:eastAsia="Times New Roman" w:hAnsi="Times New Roman" w:cs="Times New Roman"/>
          <w:sz w:val="24"/>
        </w:rPr>
        <w:t xml:space="preserve">. Užsakovas sumoka Rangovui už faktiškai atliktus Darbus pagal </w:t>
      </w:r>
      <w:r w:rsidR="00AF1E12">
        <w:rPr>
          <w:rFonts w:ascii="Times New Roman" w:eastAsia="Times New Roman" w:hAnsi="Times New Roman" w:cs="Times New Roman"/>
          <w:sz w:val="24"/>
        </w:rPr>
        <w:t xml:space="preserve">Darbų </w:t>
      </w:r>
      <w:r w:rsidRPr="00033223">
        <w:rPr>
          <w:rFonts w:ascii="Times New Roman" w:eastAsia="Times New Roman" w:hAnsi="Times New Roman" w:cs="Times New Roman"/>
          <w:sz w:val="24"/>
        </w:rPr>
        <w:t xml:space="preserve">kiekių žiniaraščiuose (Sutarties 2 priedas) nurodytus Rangovo pasiūlytus Darbų atlikimo įkainius faktiškai atliktų Darbų kiekį padauginus iš Rangovo </w:t>
      </w:r>
      <w:r w:rsidR="00AF1E12">
        <w:rPr>
          <w:rFonts w:ascii="Times New Roman" w:eastAsia="Times New Roman" w:hAnsi="Times New Roman" w:cs="Times New Roman"/>
          <w:sz w:val="24"/>
        </w:rPr>
        <w:t xml:space="preserve">Darbų </w:t>
      </w:r>
      <w:r w:rsidRPr="00033223">
        <w:rPr>
          <w:rFonts w:ascii="Times New Roman" w:eastAsia="Times New Roman" w:hAnsi="Times New Roman" w:cs="Times New Roman"/>
          <w:sz w:val="24"/>
        </w:rPr>
        <w:t>kiekių žiniaraščiuose (Sutarties 2 priedas) nurodyto įkainio po to, kai yra priimtas faktiškai atliktų Darbų rezultatas.</w:t>
      </w:r>
    </w:p>
    <w:p w14:paraId="42CF402C" w14:textId="0821902F" w:rsidR="005858A6" w:rsidRPr="009A1B37"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0</w:t>
      </w:r>
      <w:r w:rsidRPr="009A1B37">
        <w:rPr>
          <w:rFonts w:ascii="Times New Roman" w:eastAsia="Times New Roman" w:hAnsi="Times New Roman" w:cs="Times New Roman"/>
          <w:sz w:val="24"/>
        </w:rPr>
        <w:t>. Mokėtinos sumos už atliktus Darbus pervedamos į Rangovo nurodytą banko sąskaitą.</w:t>
      </w:r>
    </w:p>
    <w:p w14:paraId="36A56BD6" w14:textId="798DC47F" w:rsidR="00A272D6" w:rsidRDefault="005858A6" w:rsidP="0017664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1</w:t>
      </w:r>
      <w:r w:rsidRPr="009A1B37">
        <w:rPr>
          <w:rFonts w:ascii="Times New Roman" w:eastAsia="Times New Roman" w:hAnsi="Times New Roman" w:cs="Times New Roman"/>
          <w:sz w:val="24"/>
        </w:rPr>
        <w:t>.</w:t>
      </w:r>
      <w:r w:rsidR="008C5D57">
        <w:rPr>
          <w:rFonts w:ascii="Times New Roman" w:eastAsia="Times New Roman" w:hAnsi="Times New Roman" w:cs="Times New Roman"/>
          <w:sz w:val="24"/>
        </w:rPr>
        <w:t xml:space="preserve"> </w:t>
      </w:r>
      <w:r w:rsidR="00A272D6">
        <w:rPr>
          <w:rFonts w:ascii="Times New Roman" w:eastAsia="Times New Roman" w:hAnsi="Times New Roman" w:cs="Times New Roman"/>
          <w:sz w:val="24"/>
        </w:rPr>
        <w:t>U</w:t>
      </w:r>
      <w:r w:rsidR="00A272D6" w:rsidRPr="008C5D57">
        <w:rPr>
          <w:rFonts w:ascii="Times New Roman" w:eastAsia="Times New Roman" w:hAnsi="Times New Roman" w:cs="Times New Roman"/>
          <w:sz w:val="24"/>
        </w:rPr>
        <w:t>ž faktiškai atliktus Darbus ar jų dalį Užsakovas sumoka Rangovui</w:t>
      </w:r>
      <w:r w:rsidR="00A272D6">
        <w:rPr>
          <w:rFonts w:ascii="Times New Roman" w:eastAsia="Times New Roman" w:hAnsi="Times New Roman" w:cs="Times New Roman"/>
          <w:sz w:val="24"/>
        </w:rPr>
        <w:t>:</w:t>
      </w:r>
    </w:p>
    <w:p w14:paraId="5C17A822" w14:textId="0368D180" w:rsidR="00A272D6" w:rsidRPr="00033223" w:rsidRDefault="00A272D6" w:rsidP="00463C86">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.1.</w:t>
      </w:r>
      <w:r w:rsidR="00463C86" w:rsidRPr="00033223">
        <w:rPr>
          <w:rFonts w:ascii="Times New Roman" w:eastAsia="Times New Roman" w:hAnsi="Times New Roman" w:cs="Times New Roman"/>
          <w:sz w:val="24"/>
        </w:rPr>
        <w:t xml:space="preserve"> tarpiniam mokėjimui gauti –</w:t>
      </w:r>
      <w:r w:rsidRPr="00033223">
        <w:rPr>
          <w:rFonts w:ascii="Times New Roman" w:eastAsia="Times New Roman" w:hAnsi="Times New Roman" w:cs="Times New Roman"/>
          <w:sz w:val="24"/>
        </w:rPr>
        <w:t xml:space="preserve"> atlikus numatytus Darbus ir Rangovui pateikus Atliktų darbų aktus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w:t>
      </w:r>
      <w:r w:rsidR="00AC48BF" w:rsidRPr="00033223">
        <w:rPr>
          <w:rFonts w:ascii="Times New Roman" w:eastAsia="Times New Roman" w:hAnsi="Times New Roman" w:cs="Times New Roman"/>
          <w:sz w:val="24"/>
        </w:rPr>
        <w:t>žy</w:t>
      </w:r>
      <w:r w:rsidRPr="00033223">
        <w:rPr>
          <w:rFonts w:ascii="Times New Roman" w:eastAsia="Times New Roman" w:hAnsi="Times New Roman" w:cs="Times New Roman"/>
          <w:sz w:val="24"/>
        </w:rPr>
        <w:t xml:space="preserve">mas </w:t>
      </w:r>
      <w:r w:rsidRPr="00033223">
        <w:rPr>
          <w:rFonts w:ascii="Times New Roman" w:eastAsia="Calibri" w:hAnsi="Times New Roman" w:cs="Times New Roman"/>
          <w:sz w:val="24"/>
          <w:szCs w:val="24"/>
          <w:lang w:eastAsia="lt-LT"/>
        </w:rPr>
        <w:t xml:space="preserve">(Sutarties </w:t>
      </w:r>
      <w:r w:rsidR="00992B13" w:rsidRPr="00033223">
        <w:rPr>
          <w:rFonts w:ascii="Times New Roman" w:eastAsia="Calibri" w:hAnsi="Times New Roman" w:cs="Times New Roman"/>
          <w:sz w:val="24"/>
          <w:szCs w:val="24"/>
          <w:lang w:eastAsia="lt-LT"/>
        </w:rPr>
        <w:t>8</w:t>
      </w:r>
      <w:r w:rsidRPr="00033223">
        <w:rPr>
          <w:rFonts w:ascii="Times New Roman" w:eastAsia="Calibri" w:hAnsi="Times New Roman" w:cs="Times New Roman"/>
          <w:sz w:val="24"/>
          <w:szCs w:val="24"/>
          <w:lang w:eastAsia="lt-LT"/>
        </w:rPr>
        <w:t xml:space="preserve"> priedas)</w:t>
      </w:r>
      <w:r w:rsidRPr="00033223">
        <w:rPr>
          <w:rFonts w:ascii="Times New Roman" w:eastAsia="Times New Roman" w:hAnsi="Times New Roman" w:cs="Times New Roman"/>
          <w:sz w:val="24"/>
        </w:rPr>
        <w:t>, patvirtint</w:t>
      </w:r>
      <w:r w:rsidR="00AC48BF" w:rsidRPr="00033223">
        <w:rPr>
          <w:rFonts w:ascii="Times New Roman" w:eastAsia="Times New Roman" w:hAnsi="Times New Roman" w:cs="Times New Roman"/>
          <w:sz w:val="24"/>
        </w:rPr>
        <w:t>u</w:t>
      </w:r>
      <w:r w:rsidRPr="00033223">
        <w:rPr>
          <w:rFonts w:ascii="Times New Roman" w:eastAsia="Times New Roman" w:hAnsi="Times New Roman" w:cs="Times New Roman"/>
          <w:sz w:val="24"/>
        </w:rPr>
        <w:t xml:space="preserve">s </w:t>
      </w:r>
      <w:r w:rsidR="00033223" w:rsidRPr="00033223">
        <w:rPr>
          <w:rFonts w:ascii="Times New Roman" w:eastAsia="Times New Roman" w:hAnsi="Times New Roman" w:cs="Times New Roman"/>
          <w:sz w:val="24"/>
        </w:rPr>
        <w:t xml:space="preserve">Techninio prižiūrėtojo ir </w:t>
      </w:r>
      <w:r w:rsidRPr="00033223">
        <w:rPr>
          <w:rFonts w:ascii="Times New Roman" w:eastAsia="Times New Roman" w:hAnsi="Times New Roman" w:cs="Times New Roman"/>
          <w:sz w:val="24"/>
        </w:rPr>
        <w:t>Užsakovo atstovo</w:t>
      </w:r>
      <w:r w:rsidR="00033223" w:rsidRPr="00033223">
        <w:rPr>
          <w:rFonts w:ascii="Times New Roman" w:eastAsia="Times New Roman" w:hAnsi="Times New Roman" w:cs="Times New Roman"/>
          <w:sz w:val="24"/>
        </w:rPr>
        <w:t>;</w:t>
      </w:r>
    </w:p>
    <w:p w14:paraId="3A328F3A" w14:textId="780EA4E9" w:rsidR="00463C86" w:rsidRPr="00033223" w:rsidRDefault="00463C86" w:rsidP="00463C86">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 xml:space="preserve">.2. </w:t>
      </w:r>
      <w:r w:rsidR="00AC48BF" w:rsidRPr="00033223">
        <w:rPr>
          <w:rFonts w:ascii="Times New Roman" w:eastAsia="Times New Roman" w:hAnsi="Times New Roman" w:cs="Times New Roman"/>
          <w:sz w:val="24"/>
          <w:szCs w:val="24"/>
        </w:rPr>
        <w:t>g</w:t>
      </w:r>
      <w:r w:rsidRPr="00033223">
        <w:rPr>
          <w:rFonts w:ascii="Times New Roman" w:eastAsia="Times New Roman" w:hAnsi="Times New Roman" w:cs="Times New Roman"/>
          <w:sz w:val="24"/>
          <w:szCs w:val="24"/>
        </w:rPr>
        <w:t>alutinį mokėjimą Rangovas gali gauti tik tada, kai</w:t>
      </w:r>
      <w:r w:rsidR="003117A7">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–priėmimo aktą</w:t>
      </w:r>
      <w:r w:rsidR="00992B13" w:rsidRPr="00C37E82">
        <w:rPr>
          <w:rFonts w:ascii="Times New Roman" w:eastAsia="Times New Roman" w:hAnsi="Times New Roman" w:cs="Times New Roman"/>
          <w:sz w:val="24"/>
          <w:szCs w:val="24"/>
        </w:rPr>
        <w:t xml:space="preserve"> (Sutarties 6 priedas)</w:t>
      </w:r>
      <w:r w:rsidRPr="00C37E82">
        <w:rPr>
          <w:rFonts w:ascii="Times New Roman" w:eastAsia="Times New Roman" w:hAnsi="Times New Roman" w:cs="Times New Roman"/>
          <w:sz w:val="24"/>
          <w:szCs w:val="24"/>
        </w:rPr>
        <w:t xml:space="preserve">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sidR="007B64D0">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sidR="007B64D0">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sidR="003117A7">
        <w:rPr>
          <w:rFonts w:ascii="Times New Roman" w:eastAsia="Times New Roman" w:hAnsi="Times New Roman" w:cs="Times New Roman"/>
          <w:bCs/>
          <w:sz w:val="24"/>
          <w:szCs w:val="24"/>
        </w:rPr>
        <w:t>;</w:t>
      </w:r>
    </w:p>
    <w:p w14:paraId="56438EF1" w14:textId="5830482D" w:rsidR="00463C86" w:rsidRPr="00033223" w:rsidRDefault="00463C86" w:rsidP="00463C86">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sidR="00033223" w:rsidRPr="00033223">
        <w:rPr>
          <w:rFonts w:ascii="Times New Roman" w:eastAsia="Arial Unicode MS" w:hAnsi="Times New Roman" w:cs="Arial Unicode MS"/>
          <w:sz w:val="24"/>
          <w:szCs w:val="24"/>
          <w:bdr w:val="nil"/>
          <w:lang w:eastAsia="lt-LT"/>
        </w:rPr>
        <w:t>1</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sidR="007B64D0">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.1 ir (ar)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.2 punktuose įvardintus dokumentus.</w:t>
      </w:r>
    </w:p>
    <w:p w14:paraId="13C78024" w14:textId="74A45E8A" w:rsidR="00AC48BF" w:rsidRDefault="00A272D6" w:rsidP="00AC48BF">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2</w:t>
      </w:r>
      <w:r w:rsidRPr="009A1B37">
        <w:rPr>
          <w:rFonts w:ascii="Times New Roman" w:eastAsia="Times New Roman" w:hAnsi="Times New Roman" w:cs="Times New Roman"/>
          <w:sz w:val="24"/>
        </w:rPr>
        <w:t xml:space="preserve">. </w:t>
      </w:r>
      <w:r w:rsidR="00AC48BF">
        <w:rPr>
          <w:rFonts w:ascii="Times New Roman" w:eastAsia="Times New Roman" w:hAnsi="Times New Roman" w:cs="Times New Roman"/>
          <w:sz w:val="24"/>
        </w:rPr>
        <w:t xml:space="preserve">Užsakovas su Rangovu atsiskaito ne vėliau kaip per </w:t>
      </w:r>
      <w:r w:rsidR="00AC48BF" w:rsidRPr="008C5D57">
        <w:rPr>
          <w:rFonts w:ascii="Times New Roman" w:eastAsia="Times New Roman" w:hAnsi="Times New Roman" w:cs="Times New Roman"/>
          <w:sz w:val="24"/>
        </w:rPr>
        <w:t>30 (trisdešimt) kalendorinių die</w:t>
      </w:r>
      <w:r w:rsidR="00AC48BF">
        <w:rPr>
          <w:rFonts w:ascii="Times New Roman" w:eastAsia="Times New Roman" w:hAnsi="Times New Roman" w:cs="Times New Roman"/>
          <w:sz w:val="24"/>
        </w:rPr>
        <w:t xml:space="preserve">nų </w:t>
      </w:r>
      <w:r w:rsidR="00AC48BF" w:rsidRPr="009A1B37">
        <w:rPr>
          <w:rFonts w:ascii="Times New Roman" w:eastAsia="Times New Roman" w:hAnsi="Times New Roman" w:cs="Times New Roman"/>
          <w:bCs/>
          <w:sz w:val="24"/>
        </w:rPr>
        <w:t>nuo Sutarties 3.1</w:t>
      </w:r>
      <w:r w:rsidR="007B64D0">
        <w:rPr>
          <w:rFonts w:ascii="Times New Roman" w:eastAsia="Times New Roman" w:hAnsi="Times New Roman" w:cs="Times New Roman"/>
          <w:bCs/>
          <w:sz w:val="24"/>
        </w:rPr>
        <w:t>1</w:t>
      </w:r>
      <w:r w:rsidR="00AC48BF" w:rsidRPr="009A1B37">
        <w:rPr>
          <w:rFonts w:ascii="Times New Roman" w:eastAsia="Times New Roman" w:hAnsi="Times New Roman" w:cs="Times New Roman"/>
          <w:bCs/>
          <w:sz w:val="24"/>
        </w:rPr>
        <w:t xml:space="preserve"> punkte nurodytų dokumentų patvirtinimo dienos.</w:t>
      </w:r>
    </w:p>
    <w:p w14:paraId="13E26375" w14:textId="0BAED156"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3</w:t>
      </w:r>
      <w:r w:rsidRPr="009A1B37">
        <w:rPr>
          <w:rFonts w:ascii="Times New Roman" w:eastAsia="Times New Roman" w:hAnsi="Times New Roman" w:cs="Times New Roman"/>
          <w:sz w:val="24"/>
        </w:rPr>
        <w:t>. Sąskaitos faktūros Užsakovui teikiamos tik elektroniniu būdu:</w:t>
      </w:r>
    </w:p>
    <w:p w14:paraId="6F0E379F" w14:textId="6EB3B412"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22D01C31"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49137077"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48F17F9" w14:textId="4D10C7FD" w:rsidR="002C349D"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4</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21B7CBA9" w14:textId="618745BC" w:rsidR="002C349D" w:rsidRPr="00364778"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5</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5"/>
    <w:bookmarkEnd w:id="6"/>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1EE9655" w14:textId="4FD33293" w:rsidR="00F813A0" w:rsidRDefault="00F813A0" w:rsidP="00491738">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pasirašo Sutartį ir</w:t>
      </w:r>
      <w:r w:rsidR="00DC5980">
        <w:rPr>
          <w:rFonts w:ascii="Times New Roman" w:eastAsia="Times New Roman" w:hAnsi="Times New Roman" w:cs="Times New Roman"/>
          <w:sz w:val="24"/>
          <w:szCs w:val="24"/>
          <w:lang w:eastAsia="lt-LT"/>
        </w:rPr>
        <w:t xml:space="preserve"> </w:t>
      </w:r>
      <w:r w:rsidR="00111B6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111B65" w:rsidRPr="004D1496">
        <w:rPr>
          <w:rFonts w:ascii="Times New Roman" w:eastAsia="Times New Roman"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2D0A8869" w14:textId="54005AA0" w:rsidR="00111B65" w:rsidRPr="004D1496" w:rsidRDefault="00111B65" w:rsidP="00111B65">
      <w:pPr>
        <w:pStyle w:val="Betarp"/>
        <w:ind w:firstLine="709"/>
        <w:jc w:val="both"/>
        <w:rPr>
          <w:szCs w:val="24"/>
        </w:rPr>
      </w:pPr>
      <w:r w:rsidRPr="004D1496">
        <w:t xml:space="preserve">4.2. </w:t>
      </w:r>
      <w:r w:rsidR="00DC5980" w:rsidRPr="007B64D0">
        <w:rPr>
          <w:b/>
          <w:szCs w:val="24"/>
        </w:rPr>
        <w:t xml:space="preserve">Darbų pradžia </w:t>
      </w:r>
      <w:r w:rsidR="00DC5980" w:rsidRPr="007B64D0">
        <w:rPr>
          <w:szCs w:val="24"/>
        </w:rPr>
        <w:t>laikoma diena, kai pasirašomas statybvietės perdavimo – priėmimo aktas. Užsakovas statybvietę ir jos valdymo teises perduoda Rangovui ne vėliau kaip per 15 (penkiolika) kalendorinių dienų nuo Sutarties įsigaliojimo dienos.</w:t>
      </w:r>
    </w:p>
    <w:p w14:paraId="3082D11A" w14:textId="2D7A81D2" w:rsidR="001636B8" w:rsidRPr="007B64D0" w:rsidRDefault="001636B8" w:rsidP="00EA2A27">
      <w:pPr>
        <w:pStyle w:val="Betarp"/>
        <w:ind w:firstLine="709"/>
        <w:jc w:val="both"/>
      </w:pPr>
      <w:r w:rsidRPr="009A1B37">
        <w:rPr>
          <w:rFonts w:eastAsia="Calibri"/>
          <w:bCs/>
          <w:noProof/>
          <w:szCs w:val="24"/>
          <w:lang w:eastAsia="lt-LT"/>
        </w:rPr>
        <w:t>4.</w:t>
      </w:r>
      <w:r w:rsidR="00111B65">
        <w:rPr>
          <w:rFonts w:eastAsia="Calibri"/>
          <w:bCs/>
          <w:noProof/>
          <w:szCs w:val="24"/>
          <w:lang w:eastAsia="lt-LT"/>
        </w:rPr>
        <w:t>3</w:t>
      </w:r>
      <w:r w:rsidRPr="009A1B37">
        <w:rPr>
          <w:rFonts w:eastAsia="Calibri"/>
          <w:bCs/>
          <w:noProof/>
          <w:szCs w:val="24"/>
          <w:lang w:eastAsia="lt-LT"/>
        </w:rPr>
        <w:t xml:space="preserve">. </w:t>
      </w:r>
      <w:r w:rsidR="00DC5980" w:rsidRPr="00EA2A27">
        <w:rPr>
          <w:szCs w:val="24"/>
        </w:rPr>
        <w:t>Darbų atlikimo terminas</w:t>
      </w:r>
      <w:r w:rsidR="00DC5980" w:rsidRPr="009A1B37">
        <w:rPr>
          <w:szCs w:val="24"/>
        </w:rPr>
        <w:t xml:space="preserve"> – laikas, skaičiuojamas mėnesiais nuo Darbų pradžios iki Darbų pabaigos</w:t>
      </w:r>
      <w:r w:rsidR="00DC5980">
        <w:rPr>
          <w:szCs w:val="24"/>
        </w:rPr>
        <w:t>.</w:t>
      </w:r>
    </w:p>
    <w:p w14:paraId="47A0B4CD" w14:textId="6A026390" w:rsidR="00EA2A27" w:rsidRDefault="00FC4B15" w:rsidP="00EA2A27">
      <w:pPr>
        <w:pStyle w:val="Betarp"/>
        <w:ind w:firstLine="709"/>
        <w:jc w:val="both"/>
      </w:pPr>
      <w:r>
        <w:rPr>
          <w:szCs w:val="24"/>
        </w:rPr>
        <w:t>4.4.</w:t>
      </w:r>
      <w:r w:rsidR="00EA2A27" w:rsidRPr="00EA2A27">
        <w:rPr>
          <w:b/>
          <w:szCs w:val="24"/>
        </w:rPr>
        <w:t xml:space="preserve"> </w:t>
      </w:r>
      <w:r w:rsidR="00DC5980" w:rsidRPr="00EA2A27">
        <w:rPr>
          <w:b/>
        </w:rPr>
        <w:t>Darbų atlikimo terminas</w:t>
      </w:r>
      <w:r w:rsidR="00DC5980">
        <w:t xml:space="preserve"> – ..........</w:t>
      </w:r>
      <w:r w:rsidR="00DC5980" w:rsidRPr="00EA2A27">
        <w:rPr>
          <w:i/>
        </w:rPr>
        <w:t>(įrašomas Rangovo pasiūlyme nurodytas Darbų atlikimo terminas)</w:t>
      </w:r>
      <w:r w:rsidR="00DC5980">
        <w:t xml:space="preserve"> nuo statybvietės perdavimo dienos.</w:t>
      </w:r>
    </w:p>
    <w:p w14:paraId="30E9667A" w14:textId="3C87AFB8" w:rsidR="00EA2A27" w:rsidRDefault="00EA2A27" w:rsidP="00EA2A27">
      <w:pPr>
        <w:pStyle w:val="Betarp"/>
        <w:ind w:firstLine="709"/>
        <w:jc w:val="both"/>
      </w:pPr>
      <w:r>
        <w:t xml:space="preserve">4.5. </w:t>
      </w:r>
      <w:r w:rsidR="00DC5980">
        <w:t>Darbų ar jų dalies atlikimo termino pratęsimas nėra numatytas.</w:t>
      </w:r>
    </w:p>
    <w:p w14:paraId="36268413" w14:textId="3A867F79" w:rsidR="00EA2A27" w:rsidRDefault="00EA2A27" w:rsidP="00EA2A27">
      <w:pPr>
        <w:pStyle w:val="Betarp"/>
        <w:ind w:firstLine="709"/>
        <w:jc w:val="both"/>
      </w:pPr>
      <w:r>
        <w:t>4.6.</w:t>
      </w:r>
      <w:r w:rsidR="00DC5980" w:rsidRPr="00DC5980">
        <w:rPr>
          <w:b/>
        </w:rPr>
        <w:t xml:space="preserve"> </w:t>
      </w:r>
      <w:r w:rsidR="00DC5980" w:rsidRPr="007B64D0">
        <w:rPr>
          <w:b/>
        </w:rPr>
        <w:t>Darbų pabaiga</w:t>
      </w:r>
      <w:r w:rsidR="00DC5980" w:rsidRPr="007B64D0">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w:t>
      </w:r>
    </w:p>
    <w:p w14:paraId="1E505FA9" w14:textId="54D50818" w:rsidR="00C57354" w:rsidRDefault="00C57354" w:rsidP="00C57354">
      <w:pPr>
        <w:pStyle w:val="Betarp"/>
        <w:jc w:val="both"/>
      </w:pPr>
    </w:p>
    <w:p w14:paraId="0BA450F8" w14:textId="77777777" w:rsidR="00DC5980" w:rsidRPr="007B64D0" w:rsidRDefault="00DC5980"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2313B43E" w14:textId="26CA781C" w:rsidR="00ED34E6" w:rsidRDefault="00892F76" w:rsidP="00EE1D00">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bookmarkStart w:id="10" w:name="_Hlk119355745"/>
      <w:bookmarkStart w:id="11" w:name="_Hlk116899284"/>
      <w:r w:rsidRPr="009A1B37">
        <w:rPr>
          <w:rFonts w:ascii="Times New Roman" w:eastAsia="Calibri" w:hAnsi="Times New Roman" w:cs="Times New Roman"/>
          <w:sz w:val="24"/>
          <w:szCs w:val="24"/>
          <w:lang w:eastAsia="lt-LT"/>
        </w:rPr>
        <w:t>5.1.</w:t>
      </w:r>
      <w:r w:rsidR="00ED34E6">
        <w:rPr>
          <w:rFonts w:ascii="Times New Roman" w:eastAsia="Calibri" w:hAnsi="Times New Roman" w:cs="Times New Roman"/>
          <w:sz w:val="24"/>
          <w:szCs w:val="24"/>
          <w:lang w:eastAsia="lt-LT"/>
        </w:rPr>
        <w:t xml:space="preserve"> </w:t>
      </w:r>
      <w:r w:rsidR="00ED34E6" w:rsidRPr="00ED34E6">
        <w:rPr>
          <w:rFonts w:ascii="Times New Roman" w:eastAsia="Calibri" w:hAnsi="Times New Roman" w:cs="Times New Roman"/>
          <w:sz w:val="24"/>
          <w:szCs w:val="24"/>
          <w:lang w:eastAsia="lt-LT"/>
        </w:rPr>
        <w:t xml:space="preserve">Pirkimo </w:t>
      </w:r>
      <w:r w:rsidR="004D6013">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utartis bus užtikrinama joje nurodytomis netesybomis.</w:t>
      </w:r>
    </w:p>
    <w:p w14:paraId="45F6734F" w14:textId="6ACF9656" w:rsidR="00ED34E6" w:rsidRDefault="00ED34E6" w:rsidP="00EE1D00">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5.2. Užsakovas</w:t>
      </w:r>
      <w:r w:rsidRPr="00ED34E6">
        <w:rPr>
          <w:rFonts w:ascii="Times New Roman" w:eastAsia="Calibri" w:hAnsi="Times New Roman" w:cs="Times New Roman"/>
          <w:sz w:val="24"/>
          <w:szCs w:val="24"/>
          <w:lang w:eastAsia="lt-LT"/>
        </w:rPr>
        <w:t xml:space="preserve"> taip pat reikalauja, kad </w:t>
      </w:r>
      <w:r>
        <w:rPr>
          <w:rFonts w:ascii="Times New Roman" w:eastAsia="Calibri" w:hAnsi="Times New Roman" w:cs="Times New Roman"/>
          <w:sz w:val="24"/>
          <w:szCs w:val="24"/>
          <w:lang w:eastAsia="lt-LT"/>
        </w:rPr>
        <w:t>D</w:t>
      </w:r>
      <w:r w:rsidRPr="00ED34E6">
        <w:rPr>
          <w:rFonts w:ascii="Times New Roman" w:eastAsia="Calibri" w:hAnsi="Times New Roman" w:cs="Times New Roman"/>
          <w:sz w:val="24"/>
          <w:szCs w:val="24"/>
          <w:lang w:eastAsia="lt-LT"/>
        </w:rPr>
        <w:t>arbų atlikimo laikotarpiui pirkimo</w:t>
      </w:r>
      <w:r>
        <w:rPr>
          <w:rFonts w:ascii="Times New Roman" w:eastAsia="Calibri" w:hAnsi="Times New Roman" w:cs="Times New Roman"/>
          <w:sz w:val="24"/>
          <w:szCs w:val="24"/>
          <w:lang w:eastAsia="lt-LT"/>
        </w:rPr>
        <w:t xml:space="preserve"> S</w:t>
      </w:r>
      <w:r w:rsidRPr="00ED34E6">
        <w:rPr>
          <w:rFonts w:ascii="Times New Roman" w:eastAsia="Calibri" w:hAnsi="Times New Roman" w:cs="Times New Roman"/>
          <w:sz w:val="24"/>
          <w:szCs w:val="24"/>
          <w:lang w:eastAsia="lt-LT"/>
        </w:rPr>
        <w:t>utarties įvykdymas būtų užtikrinamas vienu iš šių būdų:</w:t>
      </w:r>
    </w:p>
    <w:p w14:paraId="4A2B0B9E" w14:textId="2CC25F49" w:rsidR="00ED34E6" w:rsidRDefault="00EE1D00" w:rsidP="00EE1D00">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5.2.</w:t>
      </w:r>
      <w:r w:rsidR="00696EA4">
        <w:rPr>
          <w:rFonts w:ascii="Times New Roman" w:hAnsi="Times New Roman" w:cs="Times New Roman"/>
          <w:color w:val="3A3B3C"/>
          <w:sz w:val="24"/>
          <w:szCs w:val="24"/>
          <w:shd w:val="clear" w:color="auto" w:fill="FFFFFF"/>
        </w:rPr>
        <w:t>1</w:t>
      </w:r>
      <w:r>
        <w:rPr>
          <w:rFonts w:ascii="Times New Roman" w:hAnsi="Times New Roman" w:cs="Times New Roman"/>
          <w:color w:val="3A3B3C"/>
          <w:sz w:val="24"/>
          <w:szCs w:val="24"/>
          <w:shd w:val="clear" w:color="auto" w:fill="FFFFFF"/>
        </w:rPr>
        <w:t xml:space="preserve">. </w:t>
      </w:r>
      <w:r w:rsidR="00ED34E6" w:rsidRPr="00ED34E6">
        <w:rPr>
          <w:rFonts w:ascii="Times New Roman" w:eastAsia="Calibri" w:hAnsi="Times New Roman" w:cs="Times New Roman"/>
          <w:sz w:val="24"/>
          <w:szCs w:val="24"/>
          <w:lang w:eastAsia="lt-LT"/>
        </w:rPr>
        <w:t>besąlygine ir neatšaukiama banko garantija (toliau – garantija);</w:t>
      </w:r>
    </w:p>
    <w:p w14:paraId="70698470" w14:textId="0060B543" w:rsidR="00ED34E6" w:rsidRDefault="00EE1D00" w:rsidP="00EE1D00">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5.2.</w:t>
      </w:r>
      <w:r w:rsidR="00696EA4">
        <w:rPr>
          <w:rFonts w:ascii="Times New Roman" w:hAnsi="Times New Roman" w:cs="Times New Roman"/>
          <w:color w:val="3A3B3C"/>
          <w:sz w:val="24"/>
          <w:szCs w:val="24"/>
          <w:shd w:val="clear" w:color="auto" w:fill="FFFFFF"/>
        </w:rPr>
        <w:t>1</w:t>
      </w:r>
      <w:r>
        <w:rPr>
          <w:rFonts w:ascii="Times New Roman" w:hAnsi="Times New Roman" w:cs="Times New Roman"/>
          <w:color w:val="3A3B3C"/>
          <w:sz w:val="24"/>
          <w:szCs w:val="24"/>
          <w:shd w:val="clear" w:color="auto" w:fill="FFFFFF"/>
        </w:rPr>
        <w:t xml:space="preserve">. </w:t>
      </w:r>
      <w:r w:rsidR="00ED34E6" w:rsidRPr="00ED34E6">
        <w:rPr>
          <w:rFonts w:ascii="Times New Roman" w:eastAsia="Calibri" w:hAnsi="Times New Roman" w:cs="Times New Roman"/>
          <w:sz w:val="24"/>
          <w:szCs w:val="24"/>
          <w:lang w:eastAsia="lt-LT"/>
        </w:rPr>
        <w:t>besąlyginiu ir neatšaukiamu draudimo bendrovės laidavimo draudimu (toliau – laidavimo draudimas).</w:t>
      </w:r>
    </w:p>
    <w:p w14:paraId="02B30E8C" w14:textId="031CB23F" w:rsidR="00ED34E6" w:rsidRDefault="00EE1D00" w:rsidP="00EE1D00">
      <w:pPr>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color w:val="3A3B3C"/>
          <w:sz w:val="24"/>
          <w:szCs w:val="24"/>
          <w:shd w:val="clear" w:color="auto" w:fill="FFFFFF"/>
        </w:rPr>
        <w:t xml:space="preserve">5.3. </w:t>
      </w:r>
      <w:r w:rsidR="00696EA4">
        <w:rPr>
          <w:rFonts w:ascii="Times New Roman" w:eastAsia="Calibri" w:hAnsi="Times New Roman" w:cs="Times New Roman"/>
          <w:sz w:val="24"/>
          <w:szCs w:val="24"/>
          <w:lang w:eastAsia="lt-LT"/>
        </w:rPr>
        <w:t>G</w:t>
      </w:r>
      <w:r w:rsidR="00ED34E6" w:rsidRPr="00ED34E6">
        <w:rPr>
          <w:rFonts w:ascii="Times New Roman" w:eastAsia="Calibri" w:hAnsi="Times New Roman" w:cs="Times New Roman"/>
          <w:sz w:val="24"/>
          <w:szCs w:val="24"/>
          <w:lang w:eastAsia="lt-LT"/>
        </w:rPr>
        <w:t>arantijos, laidavimo draudimo suma</w:t>
      </w:r>
      <w:r w:rsidR="00F54CAC">
        <w:rPr>
          <w:rFonts w:ascii="Times New Roman" w:eastAsia="Calibri" w:hAnsi="Times New Roman" w:cs="Times New Roman"/>
          <w:sz w:val="24"/>
          <w:szCs w:val="24"/>
          <w:lang w:eastAsia="lt-LT"/>
        </w:rPr>
        <w:t xml:space="preserve"> turi </w:t>
      </w:r>
      <w:r w:rsidR="00F54CAC" w:rsidRPr="009A1B37">
        <w:rPr>
          <w:rFonts w:ascii="Times New Roman" w:eastAsia="Calibri" w:hAnsi="Times New Roman" w:cs="Times New Roman"/>
          <w:sz w:val="24"/>
          <w:szCs w:val="24"/>
          <w:shd w:val="clear" w:color="auto" w:fill="FFFFFF"/>
        </w:rPr>
        <w:t>būti ne mažesnė, negu</w:t>
      </w:r>
      <w:r w:rsidR="00F54CAC" w:rsidRPr="009A1B37">
        <w:rPr>
          <w:rFonts w:ascii="Times New Roman" w:eastAsia="Times New Roman" w:hAnsi="Times New Roman" w:cs="Times New Roman"/>
          <w:iCs/>
          <w:sz w:val="24"/>
          <w:szCs w:val="24"/>
        </w:rPr>
        <w:t xml:space="preserve"> </w:t>
      </w:r>
      <w:r w:rsidR="00F54CAC" w:rsidRPr="009A1B37">
        <w:rPr>
          <w:rFonts w:ascii="Times New Roman" w:eastAsia="Times New Roman" w:hAnsi="Times New Roman" w:cs="Times New Roman"/>
          <w:b/>
          <w:iCs/>
          <w:sz w:val="24"/>
          <w:szCs w:val="24"/>
        </w:rPr>
        <w:t>5 proc.</w:t>
      </w:r>
      <w:r w:rsidR="00F54CAC" w:rsidRPr="009A1B37">
        <w:rPr>
          <w:rFonts w:ascii="Times New Roman" w:eastAsia="Times New Roman" w:hAnsi="Times New Roman" w:cs="Times New Roman"/>
          <w:iCs/>
          <w:sz w:val="24"/>
          <w:szCs w:val="24"/>
        </w:rPr>
        <w:t xml:space="preserve"> (</w:t>
      </w:r>
      <w:r w:rsidR="00DC5980">
        <w:rPr>
          <w:rFonts w:ascii="Times New Roman" w:eastAsia="Times New Roman" w:hAnsi="Times New Roman" w:cs="Times New Roman"/>
          <w:iCs/>
          <w:sz w:val="24"/>
          <w:szCs w:val="24"/>
        </w:rPr>
        <w:t>26 859,50</w:t>
      </w:r>
      <w:r w:rsidR="008A289F">
        <w:rPr>
          <w:rFonts w:ascii="Times New Roman" w:eastAsia="Times New Roman" w:hAnsi="Times New Roman" w:cs="Times New Roman"/>
          <w:iCs/>
          <w:sz w:val="24"/>
          <w:szCs w:val="24"/>
        </w:rPr>
        <w:t xml:space="preserve"> </w:t>
      </w:r>
      <w:r w:rsidR="00F54CAC" w:rsidRPr="009A1B37">
        <w:rPr>
          <w:rFonts w:ascii="Times New Roman" w:eastAsia="Calibri" w:hAnsi="Times New Roman" w:cs="Times New Roman"/>
          <w:sz w:val="24"/>
          <w:szCs w:val="24"/>
          <w:lang w:eastAsia="lt-LT"/>
        </w:rPr>
        <w:t>Eur</w:t>
      </w:r>
      <w:r w:rsidR="00F54CAC" w:rsidRPr="009A1B37">
        <w:rPr>
          <w:rFonts w:ascii="Times New Roman" w:eastAsia="Times New Roman" w:hAnsi="Times New Roman" w:cs="Times New Roman"/>
          <w:iCs/>
          <w:sz w:val="24"/>
          <w:szCs w:val="24"/>
        </w:rPr>
        <w:t>) nuo Pradinės Sutarties vertės.</w:t>
      </w:r>
    </w:p>
    <w:p w14:paraId="23E99A25" w14:textId="06FE7921" w:rsidR="00696EA4" w:rsidRDefault="00696EA4" w:rsidP="00696EA4">
      <w:pPr>
        <w:spacing w:after="0" w:line="240" w:lineRule="auto"/>
        <w:ind w:firstLine="709"/>
        <w:jc w:val="both"/>
        <w:rPr>
          <w:rFonts w:ascii="Times New Roman" w:eastAsia="Calibri" w:hAnsi="Times New Roman" w:cs="Times New Roman"/>
          <w:sz w:val="24"/>
          <w:szCs w:val="24"/>
          <w:lang w:eastAsia="lt-LT"/>
        </w:rPr>
      </w:pPr>
      <w:r w:rsidRPr="00FD44D0">
        <w:rPr>
          <w:rFonts w:ascii="Times New Roman" w:eastAsia="Times New Roman" w:hAnsi="Times New Roman" w:cs="Times New Roman"/>
          <w:iCs/>
          <w:sz w:val="24"/>
          <w:szCs w:val="24"/>
        </w:rPr>
        <w:t xml:space="preserve">5.4. </w:t>
      </w:r>
      <w:r w:rsidRPr="00FD44D0">
        <w:rPr>
          <w:rFonts w:ascii="Times New Roman" w:hAnsi="Times New Roman" w:cs="Times New Roman"/>
          <w:sz w:val="24"/>
          <w:szCs w:val="24"/>
          <w:shd w:val="clear" w:color="auto" w:fill="FFFFFF"/>
        </w:rPr>
        <w:t>Rangovas</w:t>
      </w:r>
      <w:r w:rsidRPr="00FD44D0">
        <w:rPr>
          <w:rFonts w:ascii="Times New Roman" w:eastAsia="Calibri" w:hAnsi="Times New Roman" w:cs="Times New Roman"/>
          <w:sz w:val="24"/>
          <w:szCs w:val="24"/>
          <w:lang w:eastAsia="lt-LT"/>
        </w:rPr>
        <w:t>, per 10 darbo dienų priva</w:t>
      </w:r>
      <w:r w:rsidR="00701F31" w:rsidRPr="00FD44D0">
        <w:rPr>
          <w:rFonts w:ascii="Times New Roman" w:eastAsia="Calibri" w:hAnsi="Times New Roman" w:cs="Times New Roman"/>
          <w:sz w:val="24"/>
          <w:szCs w:val="24"/>
          <w:lang w:eastAsia="lt-LT"/>
        </w:rPr>
        <w:t>lo pateikti</w:t>
      </w:r>
      <w:r w:rsidRPr="00FD44D0">
        <w:rPr>
          <w:rFonts w:ascii="Times New Roman" w:eastAsia="Calibri" w:hAnsi="Times New Roman" w:cs="Times New Roman"/>
          <w:sz w:val="24"/>
          <w:szCs w:val="24"/>
          <w:lang w:eastAsia="lt-LT"/>
        </w:rPr>
        <w:t xml:space="preserve"> atitinkančią Lietuvos Respublikos teisės aktų reikalavimus, banko arba draudimo bendrovės besąlygišką ir neatšaukiamą Sutarties įvykdymo užtikrinimo garantiją (laidavimo draudimą), pasirašytą saugiu elektroniniu parašu. Jeigu Rangovas pateikia draudimo bendrovės išduotą Sutarties įvykdymo užtikrinimo galiojimą užtikrinantį dokumentą, tai kartu su Sutarties įvykdymo užtikrinimo laidavimo draudimo raštu Rangovas turi pateikti ir pasirašytą saugiu elektroniniu parašu draudimo liudijimo (poliso) originalą bei mokestinio </w:t>
      </w:r>
      <w:r w:rsidRPr="00ED34E6">
        <w:rPr>
          <w:rFonts w:ascii="Times New Roman" w:eastAsia="Calibri" w:hAnsi="Times New Roman" w:cs="Times New Roman"/>
          <w:sz w:val="24"/>
          <w:szCs w:val="24"/>
          <w:lang w:eastAsia="lt-LT"/>
        </w:rPr>
        <w:lastRenderedPageBreak/>
        <w:t xml:space="preserve">pavedimo kopiją, kad draudimo įmoka už šį išduotą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užtikrinimo laidavimo draudimo raštą yra sumokėta</w:t>
      </w:r>
      <w:r>
        <w:rPr>
          <w:rFonts w:ascii="Times New Roman" w:eastAsia="Calibri" w:hAnsi="Times New Roman" w:cs="Times New Roman"/>
          <w:sz w:val="24"/>
          <w:szCs w:val="24"/>
          <w:lang w:eastAsia="lt-LT"/>
        </w:rPr>
        <w:t>.</w:t>
      </w:r>
      <w:r w:rsidR="00701F31">
        <w:rPr>
          <w:rFonts w:ascii="Times New Roman" w:eastAsia="Calibri" w:hAnsi="Times New Roman" w:cs="Times New Roman"/>
          <w:sz w:val="24"/>
          <w:szCs w:val="24"/>
          <w:lang w:eastAsia="lt-LT"/>
        </w:rPr>
        <w:t xml:space="preserve"> Sutarties įvykdymo užtikrinimo suma nurodyta</w:t>
      </w:r>
      <w:r w:rsidR="00701F31" w:rsidRPr="00701F31">
        <w:rPr>
          <w:rFonts w:ascii="Times New Roman" w:eastAsia="Calibri" w:hAnsi="Times New Roman" w:cs="Times New Roman"/>
          <w:sz w:val="24"/>
          <w:szCs w:val="24"/>
          <w:lang w:eastAsia="lt-LT"/>
        </w:rPr>
        <w:t xml:space="preserve"> </w:t>
      </w:r>
      <w:r w:rsidR="00701F31">
        <w:rPr>
          <w:rFonts w:ascii="Times New Roman" w:eastAsia="Calibri" w:hAnsi="Times New Roman" w:cs="Times New Roman"/>
          <w:sz w:val="24"/>
          <w:szCs w:val="24"/>
          <w:lang w:eastAsia="lt-LT"/>
        </w:rPr>
        <w:t>Sutarties 5.3 punkte.</w:t>
      </w:r>
    </w:p>
    <w:p w14:paraId="156858F4" w14:textId="6DA32553" w:rsidR="00696EA4" w:rsidRDefault="00696EA4" w:rsidP="00696EA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per nustatytą terminą Sutarties įvykdymo užtikrinimas nepateikiamas, Sutartis, nepaisant to, kad yra pasirašyta abiejų Šalių, laikoma nesudaryta ir neįsigalioja, o pagal Viešųjų pirkimų įstatymą tai yra laikoma atsisakymu sudaryti Sutartį.</w:t>
      </w:r>
    </w:p>
    <w:p w14:paraId="2A41BDAB" w14:textId="1B30EB40" w:rsidR="00ED34E6" w:rsidRDefault="00701F31" w:rsidP="009007A0">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5.6.</w:t>
      </w:r>
      <w:r w:rsidR="009007A0">
        <w:rPr>
          <w:rFonts w:ascii="Times New Roman" w:eastAsia="Times New Roman" w:hAnsi="Times New Roman" w:cs="Times New Roman"/>
          <w:iCs/>
          <w:sz w:val="24"/>
          <w:szCs w:val="24"/>
        </w:rPr>
        <w:t xml:space="preserve"> Jei</w:t>
      </w:r>
      <w:r w:rsidR="00ED34E6" w:rsidRPr="00ED34E6">
        <w:rPr>
          <w:rFonts w:ascii="Times New Roman" w:eastAsia="Calibri" w:hAnsi="Times New Roman" w:cs="Times New Roman"/>
          <w:sz w:val="24"/>
          <w:szCs w:val="24"/>
          <w:lang w:eastAsia="lt-LT"/>
        </w:rPr>
        <w:t xml:space="preserve"> </w:t>
      </w:r>
      <w:r w:rsidR="00E71EC7">
        <w:rPr>
          <w:rFonts w:ascii="Times New Roman" w:eastAsia="Calibri" w:hAnsi="Times New Roman" w:cs="Times New Roman"/>
          <w:sz w:val="24"/>
          <w:szCs w:val="24"/>
          <w:lang w:eastAsia="lt-LT"/>
        </w:rPr>
        <w:t>Užsakovas</w:t>
      </w:r>
      <w:r w:rsidR="00ED34E6" w:rsidRPr="00ED34E6">
        <w:rPr>
          <w:rFonts w:ascii="Times New Roman" w:eastAsia="Calibri" w:hAnsi="Times New Roman" w:cs="Times New Roman"/>
          <w:sz w:val="24"/>
          <w:szCs w:val="24"/>
          <w:lang w:eastAsia="lt-LT"/>
        </w:rPr>
        <w:t xml:space="preserve"> pasinaudoja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įvykdymo užtikrinimu</w:t>
      </w:r>
      <w:r w:rsidR="00841004">
        <w:rPr>
          <w:rFonts w:ascii="Times New Roman" w:eastAsia="Calibri" w:hAnsi="Times New Roman" w:cs="Times New Roman"/>
          <w:sz w:val="24"/>
          <w:szCs w:val="24"/>
          <w:lang w:eastAsia="lt-LT"/>
        </w:rPr>
        <w:t xml:space="preserve"> nenutraukdamas Sutarties</w:t>
      </w:r>
      <w:r w:rsidR="00ED34E6" w:rsidRPr="00ED34E6">
        <w:rPr>
          <w:rFonts w:ascii="Times New Roman" w:eastAsia="Calibri" w:hAnsi="Times New Roman" w:cs="Times New Roman"/>
          <w:sz w:val="24"/>
          <w:szCs w:val="24"/>
          <w:lang w:eastAsia="lt-LT"/>
        </w:rPr>
        <w:t xml:space="preserve">, </w:t>
      </w:r>
      <w:r w:rsidR="00E71EC7">
        <w:rPr>
          <w:rFonts w:ascii="Times New Roman" w:eastAsia="Calibri" w:hAnsi="Times New Roman" w:cs="Times New Roman"/>
          <w:sz w:val="24"/>
          <w:szCs w:val="24"/>
          <w:lang w:eastAsia="lt-LT"/>
        </w:rPr>
        <w:t>Rangovas</w:t>
      </w:r>
      <w:r w:rsidR="00ED34E6" w:rsidRPr="00ED34E6">
        <w:rPr>
          <w:rFonts w:ascii="Times New Roman" w:eastAsia="Calibri" w:hAnsi="Times New Roman" w:cs="Times New Roman"/>
          <w:sz w:val="24"/>
          <w:szCs w:val="24"/>
          <w:lang w:eastAsia="lt-LT"/>
        </w:rPr>
        <w:t xml:space="preserve">, siekdamas toliau vykdyti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 xml:space="preserve">utarties įsipareigojimus, privalo per 10 darbo dienų pateikti </w:t>
      </w:r>
      <w:r w:rsidR="009007A0">
        <w:rPr>
          <w:rFonts w:ascii="Times New Roman" w:eastAsia="Calibri" w:hAnsi="Times New Roman" w:cs="Times New Roman"/>
          <w:sz w:val="24"/>
          <w:szCs w:val="24"/>
          <w:lang w:eastAsia="lt-LT"/>
        </w:rPr>
        <w:t xml:space="preserve">Užsakovui </w:t>
      </w:r>
      <w:r w:rsidR="00ED34E6" w:rsidRPr="00ED34E6">
        <w:rPr>
          <w:rFonts w:ascii="Times New Roman" w:eastAsia="Calibri" w:hAnsi="Times New Roman" w:cs="Times New Roman"/>
          <w:sz w:val="24"/>
          <w:szCs w:val="24"/>
          <w:lang w:eastAsia="lt-LT"/>
        </w:rPr>
        <w:t xml:space="preserve">naują garantiją (laidavimo draudimą) </w:t>
      </w:r>
      <w:r w:rsidR="00E71EC7">
        <w:rPr>
          <w:rFonts w:ascii="Times New Roman" w:eastAsia="Calibri" w:hAnsi="Times New Roman" w:cs="Times New Roman"/>
          <w:sz w:val="24"/>
          <w:szCs w:val="24"/>
          <w:lang w:eastAsia="lt-LT"/>
        </w:rPr>
        <w:t>5.3</w:t>
      </w:r>
      <w:r w:rsidR="00ED34E6" w:rsidRPr="00ED34E6">
        <w:rPr>
          <w:rFonts w:ascii="Times New Roman" w:eastAsia="Calibri" w:hAnsi="Times New Roman" w:cs="Times New Roman"/>
          <w:sz w:val="24"/>
          <w:szCs w:val="24"/>
          <w:lang w:eastAsia="lt-LT"/>
        </w:rPr>
        <w:t xml:space="preserve"> punkte nurodytai sumai. Vėlesni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 xml:space="preserve">utarties ar kitų su ja susijusių dokumentų pakeitimai ar papildymai neturės įtakos </w:t>
      </w:r>
      <w:r w:rsidR="00E71EC7">
        <w:rPr>
          <w:rFonts w:ascii="Times New Roman" w:eastAsia="Calibri" w:hAnsi="Times New Roman" w:cs="Times New Roman"/>
          <w:sz w:val="24"/>
          <w:szCs w:val="24"/>
          <w:lang w:eastAsia="lt-LT"/>
        </w:rPr>
        <w:t>Rangovo</w:t>
      </w:r>
      <w:r w:rsidR="00ED34E6" w:rsidRPr="00ED34E6">
        <w:rPr>
          <w:rFonts w:ascii="Times New Roman" w:eastAsia="Calibri" w:hAnsi="Times New Roman" w:cs="Times New Roman"/>
          <w:sz w:val="24"/>
          <w:szCs w:val="24"/>
          <w:lang w:eastAsia="lt-LT"/>
        </w:rPr>
        <w:t xml:space="preserve"> įsipareigojimų pagal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sąlygų įvykdymo garantija ar laidavimo draudimu vykd</w:t>
      </w:r>
      <w:r w:rsidR="00E71EC7">
        <w:rPr>
          <w:rFonts w:ascii="Times New Roman" w:eastAsia="Calibri" w:hAnsi="Times New Roman" w:cs="Times New Roman"/>
          <w:sz w:val="24"/>
          <w:szCs w:val="24"/>
          <w:lang w:eastAsia="lt-LT"/>
        </w:rPr>
        <w:t>y</w:t>
      </w:r>
      <w:r w:rsidR="00ED34E6" w:rsidRPr="00ED34E6">
        <w:rPr>
          <w:rFonts w:ascii="Times New Roman" w:eastAsia="Calibri" w:hAnsi="Times New Roman" w:cs="Times New Roman"/>
          <w:sz w:val="24"/>
          <w:szCs w:val="24"/>
          <w:lang w:eastAsia="lt-LT"/>
        </w:rPr>
        <w:t>t</w:t>
      </w:r>
      <w:r w:rsidR="00E71EC7">
        <w:rPr>
          <w:rFonts w:ascii="Times New Roman" w:eastAsia="Calibri" w:hAnsi="Times New Roman" w:cs="Times New Roman"/>
          <w:sz w:val="24"/>
          <w:szCs w:val="24"/>
          <w:lang w:eastAsia="lt-LT"/>
        </w:rPr>
        <w:t>i</w:t>
      </w:r>
      <w:r w:rsidR="00ED34E6" w:rsidRPr="00ED34E6">
        <w:rPr>
          <w:rFonts w:ascii="Times New Roman" w:eastAsia="Calibri" w:hAnsi="Times New Roman" w:cs="Times New Roman"/>
          <w:sz w:val="24"/>
          <w:szCs w:val="24"/>
          <w:lang w:eastAsia="lt-LT"/>
        </w:rPr>
        <w:t xml:space="preserve">numui ar apimčiai ir neatleis </w:t>
      </w:r>
      <w:r w:rsidR="00E71EC7">
        <w:rPr>
          <w:rFonts w:ascii="Times New Roman" w:eastAsia="Calibri" w:hAnsi="Times New Roman" w:cs="Times New Roman"/>
          <w:sz w:val="24"/>
          <w:szCs w:val="24"/>
          <w:lang w:eastAsia="lt-LT"/>
        </w:rPr>
        <w:t>Rangovo</w:t>
      </w:r>
      <w:r w:rsidR="00ED34E6" w:rsidRPr="00ED34E6">
        <w:rPr>
          <w:rFonts w:ascii="Times New Roman" w:eastAsia="Calibri" w:hAnsi="Times New Roman" w:cs="Times New Roman"/>
          <w:sz w:val="24"/>
          <w:szCs w:val="24"/>
          <w:lang w:eastAsia="lt-LT"/>
        </w:rPr>
        <w:t xml:space="preserve"> nuo pilnutinio įsipareigojimų pagal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sąlygų įvykdymo garantija ar laidavimo draudimu vykdymo.</w:t>
      </w:r>
    </w:p>
    <w:p w14:paraId="52332ABE" w14:textId="14FE32D8" w:rsidR="002020B5" w:rsidRDefault="002020B5" w:rsidP="002020B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5.7.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T</w:t>
      </w:r>
      <w:r w:rsidRPr="00C764EB">
        <w:rPr>
          <w:rFonts w:ascii="Times New Roman" w:eastAsia="Calibri" w:hAnsi="Times New Roman" w:cs="Times New Roman"/>
          <w:sz w:val="24"/>
          <w:szCs w:val="24"/>
        </w:rPr>
        <w:t xml:space="preserve">uo atveju, kai Darbų atlikimo terminas </w:t>
      </w:r>
      <w:r w:rsidRPr="00B348F0">
        <w:rPr>
          <w:rFonts w:ascii="Times New Roman" w:eastAsia="Calibri" w:hAnsi="Times New Roman" w:cs="Times New Roman"/>
          <w:sz w:val="24"/>
          <w:szCs w:val="24"/>
        </w:rPr>
        <w:t>yra pratęsiamas ar sustabdomas,</w:t>
      </w:r>
      <w:r w:rsidRPr="00B348F0">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348F0">
        <w:rPr>
          <w:rFonts w:ascii="Times New Roman" w:eastAsia="Calibri" w:hAnsi="Times New Roman" w:cs="Times New Roman"/>
          <w:sz w:val="24"/>
          <w:szCs w:val="24"/>
        </w:rPr>
        <w:t xml:space="preserve"> </w:t>
      </w:r>
      <w:r w:rsidRPr="00C764EB">
        <w:rPr>
          <w:rFonts w:ascii="Times New Roman" w:hAnsi="Times New Roman" w:cs="Times New Roman"/>
          <w:sz w:val="24"/>
          <w:szCs w:val="24"/>
        </w:rPr>
        <w:t>Rangovas privalo pratęsti Sutarties įvykdymo užtikrinimo galiojimą ir pateikti Užsakovui tai patvirtinantį dokumentą ne vėliau negu likus 14 dienų iki Sutarties įvykdymo užtikrinimo galiojimo pabaigos</w:t>
      </w:r>
      <w:r>
        <w:rPr>
          <w:rFonts w:ascii="Times New Roman" w:hAnsi="Times New Roman" w:cs="Times New Roman"/>
          <w:sz w:val="24"/>
          <w:szCs w:val="24"/>
        </w:rPr>
        <w:t>.</w:t>
      </w:r>
    </w:p>
    <w:p w14:paraId="504F04A2" w14:textId="5902C7B4" w:rsidR="002020B5" w:rsidRPr="00C57354" w:rsidRDefault="002020B5" w:rsidP="002020B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5.8. </w:t>
      </w:r>
      <w:r>
        <w:rPr>
          <w:rFonts w:ascii="Times New Roman" w:hAnsi="Times New Roman" w:cs="Times New Roman"/>
          <w:sz w:val="24"/>
          <w:szCs w:val="24"/>
        </w:rPr>
        <w:t>J</w:t>
      </w:r>
      <w:r w:rsidRPr="009A1B37">
        <w:rPr>
          <w:rFonts w:ascii="Times New Roman" w:hAnsi="Times New Roman" w:cs="Times New Roman"/>
          <w:sz w:val="24"/>
          <w:szCs w:val="24"/>
        </w:rPr>
        <w:t>eigu Užsakovas pagal Sutarties 5.</w:t>
      </w:r>
      <w:r>
        <w:rPr>
          <w:rFonts w:ascii="Times New Roman" w:hAnsi="Times New Roman" w:cs="Times New Roman"/>
          <w:sz w:val="24"/>
          <w:szCs w:val="24"/>
        </w:rPr>
        <w:t>7 punktą</w:t>
      </w:r>
      <w:r w:rsidRPr="009A1B37">
        <w:rPr>
          <w:rFonts w:ascii="Times New Roman" w:hAnsi="Times New Roman" w:cs="Times New Roman"/>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w:t>
      </w:r>
      <w:r w:rsidRPr="00C57354">
        <w:rPr>
          <w:rFonts w:ascii="Times New Roman" w:hAnsi="Times New Roman" w:cs="Times New Roman"/>
          <w:sz w:val="24"/>
          <w:szCs w:val="24"/>
        </w:rPr>
        <w:t xml:space="preserve">Tuo tikslu </w:t>
      </w:r>
      <w:r w:rsidRPr="00C57354">
        <w:rPr>
          <w:rFonts w:ascii="Times New Roman" w:hAnsi="Times New Roman" w:cs="Times New Roman"/>
          <w:b/>
          <w:sz w:val="24"/>
          <w:szCs w:val="24"/>
        </w:rPr>
        <w:t>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r w:rsidRPr="00C57354">
        <w:rPr>
          <w:rFonts w:ascii="Times New Roman" w:hAnsi="Times New Roman" w:cs="Times New Roman"/>
          <w:sz w:val="24"/>
          <w:szCs w:val="24"/>
        </w:rPr>
        <w:t>.</w:t>
      </w:r>
    </w:p>
    <w:p w14:paraId="0856A751" w14:textId="5F8C47E5" w:rsidR="00B606F4" w:rsidRDefault="002020B5"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hAnsi="Times New Roman" w:cs="Times New Roman"/>
          <w:sz w:val="24"/>
          <w:szCs w:val="24"/>
        </w:rPr>
        <w:t>5.9</w:t>
      </w:r>
      <w:r w:rsidRPr="00B606F4">
        <w:rPr>
          <w:rFonts w:ascii="Times New Roman" w:hAnsi="Times New Roman" w:cs="Times New Roman"/>
          <w:sz w:val="24"/>
          <w:szCs w:val="24"/>
        </w:rPr>
        <w:t>.</w:t>
      </w:r>
      <w:r w:rsidR="00B606F4" w:rsidRPr="00B606F4">
        <w:rPr>
          <w:rFonts w:ascii="Times New Roman" w:hAnsi="Times New Roman" w:cs="Times New Roman"/>
          <w:sz w:val="24"/>
          <w:szCs w:val="24"/>
        </w:rPr>
        <w:t xml:space="preserve"> </w:t>
      </w:r>
      <w:r w:rsidR="00B606F4" w:rsidRPr="00B606F4">
        <w:rPr>
          <w:rFonts w:ascii="Times New Roman" w:eastAsia="MS Mincho" w:hAnsi="Times New Roman" w:cs="Times New Roman"/>
          <w:sz w:val="24"/>
          <w:szCs w:val="24"/>
          <w:lang w:eastAsia="zh-CN"/>
        </w:rPr>
        <w:t>Jei Rangovas šio skyriaus 5.6 –5.7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3AF0385" w14:textId="543430AA" w:rsidR="00B606F4" w:rsidRDefault="00B606F4"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5.10. Rangovui </w:t>
      </w:r>
      <w:r w:rsidRPr="00B606F4">
        <w:rPr>
          <w:rFonts w:ascii="Times New Roman" w:eastAsia="MS Mincho" w:hAnsi="Times New Roman" w:cs="Times New Roman"/>
          <w:sz w:val="24"/>
          <w:szCs w:val="24"/>
          <w:lang w:eastAsia="zh-CN"/>
        </w:rPr>
        <w:t xml:space="preserve">ir garantui (bankui ir draudimo bendrovei) keliami šie pirkimo </w:t>
      </w:r>
      <w:r>
        <w:rPr>
          <w:rFonts w:ascii="Times New Roman" w:eastAsia="MS Mincho" w:hAnsi="Times New Roman" w:cs="Times New Roman"/>
          <w:sz w:val="24"/>
          <w:szCs w:val="24"/>
          <w:lang w:eastAsia="zh-CN"/>
        </w:rPr>
        <w:t>S</w:t>
      </w:r>
      <w:r w:rsidRPr="00B606F4">
        <w:rPr>
          <w:rFonts w:ascii="Times New Roman" w:eastAsia="MS Mincho" w:hAnsi="Times New Roman" w:cs="Times New Roman"/>
          <w:sz w:val="24"/>
          <w:szCs w:val="24"/>
          <w:lang w:eastAsia="zh-CN"/>
        </w:rPr>
        <w:t xml:space="preserve">utarties </w:t>
      </w:r>
      <w:r>
        <w:rPr>
          <w:rFonts w:ascii="Times New Roman" w:eastAsia="MS Mincho" w:hAnsi="Times New Roman" w:cs="Times New Roman"/>
          <w:sz w:val="24"/>
          <w:szCs w:val="24"/>
          <w:lang w:eastAsia="zh-CN"/>
        </w:rPr>
        <w:t>įvykdymo užtikrinimo</w:t>
      </w:r>
      <w:r w:rsidRPr="00B606F4">
        <w:rPr>
          <w:rFonts w:ascii="Times New Roman" w:eastAsia="MS Mincho" w:hAnsi="Times New Roman" w:cs="Times New Roman"/>
          <w:sz w:val="24"/>
          <w:szCs w:val="24"/>
          <w:lang w:eastAsia="zh-CN"/>
        </w:rPr>
        <w:t xml:space="preserve"> garantijos (laidavimo draudimo) pateikimo, turinio ir formos reikalavimai:</w:t>
      </w:r>
    </w:p>
    <w:p w14:paraId="0EB615D1" w14:textId="6DBBA48A" w:rsidR="003B0214" w:rsidRPr="00B606F4" w:rsidRDefault="00B606F4"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5.10.1. </w:t>
      </w:r>
      <w:r w:rsidR="003B0214" w:rsidRPr="009A1B37">
        <w:rPr>
          <w:rFonts w:ascii="Times New Roman" w:eastAsia="Times New Roman" w:hAnsi="Times New Roman" w:cs="Times New Roman"/>
          <w:iCs/>
          <w:sz w:val="24"/>
          <w:szCs w:val="24"/>
        </w:rPr>
        <w:t xml:space="preserve">Sutarties įvykdymo užtikrinimas turi įsigalioti </w:t>
      </w:r>
      <w:r w:rsidR="003B0214" w:rsidRPr="009A1B37">
        <w:rPr>
          <w:rFonts w:ascii="Times New Roman" w:eastAsia="Times New Roman" w:hAnsi="Times New Roman" w:cs="Times New Roman"/>
          <w:b/>
          <w:iCs/>
          <w:sz w:val="24"/>
          <w:szCs w:val="24"/>
        </w:rPr>
        <w:t>ne vėliau</w:t>
      </w:r>
      <w:r w:rsidR="003B0214" w:rsidRPr="009A1B37">
        <w:rPr>
          <w:rFonts w:ascii="Times New Roman" w:eastAsia="Times New Roman" w:hAnsi="Times New Roman" w:cs="Times New Roman"/>
          <w:iCs/>
          <w:sz w:val="24"/>
          <w:szCs w:val="24"/>
        </w:rPr>
        <w:t xml:space="preserve"> negu jo pateikimo Užsakovui dieną ir galioti</w:t>
      </w:r>
      <w:r w:rsidR="003B0214">
        <w:rPr>
          <w:rFonts w:ascii="Times New Roman" w:eastAsia="Times New Roman" w:hAnsi="Times New Roman" w:cs="Times New Roman"/>
          <w:iCs/>
          <w:sz w:val="24"/>
          <w:szCs w:val="24"/>
        </w:rPr>
        <w:t xml:space="preserve"> </w:t>
      </w:r>
      <w:r w:rsidR="003B0214" w:rsidRPr="003B0214">
        <w:rPr>
          <w:rFonts w:ascii="Times New Roman" w:eastAsia="Times New Roman" w:hAnsi="Times New Roman" w:cs="Times New Roman"/>
          <w:b/>
          <w:iCs/>
          <w:sz w:val="24"/>
          <w:szCs w:val="24"/>
        </w:rPr>
        <w:t>ne trumpiau kaip pasiūlyme nurodytas Darbų atlikimo terminas</w:t>
      </w:r>
      <w:r w:rsidR="003B0214" w:rsidRPr="009A1B37">
        <w:rPr>
          <w:rFonts w:ascii="Times New Roman" w:eastAsia="Times New Roman" w:hAnsi="Times New Roman" w:cs="Times New Roman"/>
          <w:iCs/>
          <w:sz w:val="24"/>
          <w:szCs w:val="24"/>
        </w:rPr>
        <w:t>,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r w:rsidR="00044630">
        <w:rPr>
          <w:rFonts w:ascii="Times New Roman" w:eastAsia="Times New Roman" w:hAnsi="Times New Roman" w:cs="Times New Roman"/>
          <w:iCs/>
          <w:sz w:val="24"/>
          <w:szCs w:val="24"/>
        </w:rPr>
        <w:t>;</w:t>
      </w:r>
    </w:p>
    <w:p w14:paraId="4C4A4F80" w14:textId="19994283" w:rsidR="00ED34E6" w:rsidRDefault="003B0214" w:rsidP="001C0593">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w:t>
      </w:r>
      <w:r w:rsidR="00B606F4">
        <w:rPr>
          <w:rFonts w:ascii="Times New Roman" w:hAnsi="Times New Roman" w:cs="Times New Roman"/>
          <w:color w:val="3A3B3C"/>
          <w:sz w:val="24"/>
          <w:szCs w:val="24"/>
          <w:shd w:val="clear" w:color="auto" w:fill="FFFFFF"/>
        </w:rPr>
        <w:t>10</w:t>
      </w:r>
      <w:r>
        <w:rPr>
          <w:rFonts w:ascii="Times New Roman" w:hAnsi="Times New Roman" w:cs="Times New Roman"/>
          <w:color w:val="3A3B3C"/>
          <w:sz w:val="24"/>
          <w:szCs w:val="24"/>
          <w:shd w:val="clear" w:color="auto" w:fill="FFFFFF"/>
        </w:rPr>
        <w:t>.</w:t>
      </w:r>
      <w:r w:rsidR="00B606F4">
        <w:rPr>
          <w:rFonts w:ascii="Times New Roman" w:hAnsi="Times New Roman" w:cs="Times New Roman"/>
          <w:color w:val="3A3B3C"/>
          <w:sz w:val="24"/>
          <w:szCs w:val="24"/>
          <w:shd w:val="clear" w:color="auto" w:fill="FFFFFF"/>
        </w:rPr>
        <w:t>2</w:t>
      </w:r>
      <w:r>
        <w:rPr>
          <w:rFonts w:ascii="Times New Roman" w:hAnsi="Times New Roman" w:cs="Times New Roman"/>
          <w:color w:val="3A3B3C"/>
          <w:sz w:val="24"/>
          <w:szCs w:val="24"/>
          <w:shd w:val="clear" w:color="auto" w:fill="FFFFFF"/>
        </w:rPr>
        <w:t>.</w:t>
      </w:r>
      <w:r w:rsidR="005C64DE">
        <w:rPr>
          <w:rFonts w:ascii="Times New Roman" w:hAnsi="Times New Roman" w:cs="Times New Roman"/>
          <w:color w:val="3A3B3C"/>
          <w:sz w:val="24"/>
          <w:szCs w:val="24"/>
          <w:shd w:val="clear" w:color="auto" w:fill="FFFFFF"/>
        </w:rPr>
        <w:t xml:space="preserve"> </w:t>
      </w:r>
      <w:r w:rsidR="005C64DE" w:rsidRPr="005C64DE">
        <w:rPr>
          <w:rFonts w:ascii="Times New Roman" w:eastAsia="Calibri" w:hAnsi="Times New Roman" w:cs="Times New Roman"/>
          <w:sz w:val="24"/>
          <w:szCs w:val="24"/>
          <w:lang w:eastAsia="lt-LT"/>
        </w:rPr>
        <w:t>Užsakovas turi teisę pasinaudoti garantija (laidavimo draudimu) dėl to, kad Rangovas pažeidė esminę (-</w:t>
      </w:r>
      <w:proofErr w:type="spellStart"/>
      <w:r w:rsidR="005C64DE" w:rsidRPr="005C64DE">
        <w:rPr>
          <w:rFonts w:ascii="Times New Roman" w:eastAsia="Calibri" w:hAnsi="Times New Roman" w:cs="Times New Roman"/>
          <w:sz w:val="24"/>
          <w:szCs w:val="24"/>
          <w:lang w:eastAsia="lt-LT"/>
        </w:rPr>
        <w:t>es</w:t>
      </w:r>
      <w:proofErr w:type="spellEnd"/>
      <w:r w:rsidR="005C64DE" w:rsidRPr="005C64DE">
        <w:rPr>
          <w:rFonts w:ascii="Times New Roman" w:eastAsia="Calibri" w:hAnsi="Times New Roman" w:cs="Times New Roman"/>
          <w:sz w:val="24"/>
          <w:szCs w:val="24"/>
          <w:lang w:eastAsia="lt-LT"/>
        </w:rPr>
        <w:t>) Sutarties sąlygą (-</w:t>
      </w:r>
      <w:proofErr w:type="spellStart"/>
      <w:r w:rsidR="005C64DE" w:rsidRPr="005C64DE">
        <w:rPr>
          <w:rFonts w:ascii="Times New Roman" w:eastAsia="Calibri" w:hAnsi="Times New Roman" w:cs="Times New Roman"/>
          <w:sz w:val="24"/>
          <w:szCs w:val="24"/>
          <w:lang w:eastAsia="lt-LT"/>
        </w:rPr>
        <w:t>as</w:t>
      </w:r>
      <w:proofErr w:type="spellEnd"/>
      <w:r w:rsidR="005C64DE" w:rsidRPr="005C64DE">
        <w:rPr>
          <w:rFonts w:ascii="Times New Roman" w:eastAsia="Calibri" w:hAnsi="Times New Roman" w:cs="Times New Roman"/>
          <w:sz w:val="24"/>
          <w:szCs w:val="24"/>
          <w:lang w:eastAsia="lt-LT"/>
        </w:rPr>
        <w:t xml:space="preserve">) ir (ar) kitus </w:t>
      </w:r>
      <w:r w:rsidR="007C5F30">
        <w:rPr>
          <w:rFonts w:ascii="Times New Roman" w:eastAsia="Calibri" w:hAnsi="Times New Roman" w:cs="Times New Roman"/>
          <w:sz w:val="24"/>
          <w:szCs w:val="24"/>
          <w:lang w:eastAsia="lt-LT"/>
        </w:rPr>
        <w:t>Sutarties sąlygose</w:t>
      </w:r>
      <w:r w:rsidR="005C64DE" w:rsidRPr="005C64DE">
        <w:rPr>
          <w:rFonts w:ascii="Times New Roman" w:eastAsia="Calibri" w:hAnsi="Times New Roman" w:cs="Times New Roman"/>
          <w:sz w:val="24"/>
          <w:szCs w:val="24"/>
          <w:lang w:eastAsia="lt-LT"/>
        </w:rPr>
        <w:t xml:space="preserve"> numatytus atvejus;</w:t>
      </w:r>
    </w:p>
    <w:p w14:paraId="46F95925" w14:textId="4B135022" w:rsidR="00B606F4" w:rsidRDefault="00B606F4" w:rsidP="00C57354">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5.10.3.</w:t>
      </w:r>
      <w:r w:rsidR="00564967" w:rsidRPr="001C0593">
        <w:rPr>
          <w:rFonts w:ascii="Times New Roman" w:eastAsia="Calibri" w:hAnsi="Times New Roman" w:cs="Times New Roman"/>
          <w:sz w:val="24"/>
          <w:szCs w:val="24"/>
          <w:lang w:eastAsia="lt-LT"/>
        </w:rPr>
        <w:t xml:space="preserve"> </w:t>
      </w:r>
      <w:r w:rsidR="00564967">
        <w:rPr>
          <w:rFonts w:ascii="Times New Roman" w:eastAsia="Calibri" w:hAnsi="Times New Roman" w:cs="Times New Roman"/>
          <w:sz w:val="24"/>
          <w:szCs w:val="24"/>
          <w:lang w:eastAsia="lt-LT"/>
        </w:rPr>
        <w:t>r</w:t>
      </w:r>
      <w:r w:rsidR="00564967" w:rsidRPr="001C0593">
        <w:rPr>
          <w:rFonts w:ascii="Times New Roman" w:eastAsia="Calibri" w:hAnsi="Times New Roman" w:cs="Times New Roman"/>
          <w:sz w:val="24"/>
          <w:szCs w:val="24"/>
          <w:lang w:eastAsia="lt-LT"/>
        </w:rPr>
        <w:t>eikalaujama pagal Sutarties įvykdymo užtikrinimą suma turi būti išmokama ne vėliau nei per 10 darbo dienų po pirmo raštiško Užsakovo pranešimo garantui arba draudikui</w:t>
      </w:r>
      <w:r w:rsidR="00320F6E">
        <w:rPr>
          <w:rFonts w:ascii="Times New Roman" w:eastAsia="Calibri" w:hAnsi="Times New Roman" w:cs="Times New Roman"/>
          <w:sz w:val="24"/>
          <w:szCs w:val="24"/>
          <w:lang w:eastAsia="lt-LT"/>
        </w:rPr>
        <w:t>.</w:t>
      </w:r>
      <w:r w:rsidR="00564967" w:rsidRPr="001C0593">
        <w:rPr>
          <w:rFonts w:ascii="Times New Roman" w:eastAsia="Calibri" w:hAnsi="Times New Roman" w:cs="Times New Roman"/>
          <w:sz w:val="24"/>
          <w:szCs w:val="24"/>
          <w:lang w:eastAsia="lt-LT"/>
        </w:rPr>
        <w:t xml:space="preserve"> </w:t>
      </w:r>
      <w:r w:rsidR="00141870" w:rsidRPr="00320F6E">
        <w:rPr>
          <w:rFonts w:ascii="Times New Roman" w:eastAsia="Calibri" w:hAnsi="Times New Roman" w:cs="Times New Roman"/>
          <w:sz w:val="24"/>
          <w:szCs w:val="24"/>
          <w:lang w:eastAsia="lt-LT"/>
        </w:rPr>
        <w:t xml:space="preserve">Bankas arba draudimo bendrovė neturi teisės reikalauti, kad Užsakovas pagrįstų savo reikalavimą. </w:t>
      </w:r>
      <w:r w:rsidR="00320F6E" w:rsidRPr="00320F6E">
        <w:rPr>
          <w:rFonts w:ascii="Times New Roman" w:eastAsia="Calibri" w:hAnsi="Times New Roman" w:cs="Times New Roman"/>
          <w:sz w:val="24"/>
          <w:szCs w:val="24"/>
          <w:lang w:eastAsia="lt-LT"/>
        </w:rPr>
        <w:t>Užsakovas pranešime garantui arba draudikui nurodys, kad garantijos (laidavimo) suma jam priklauso dėl to, kad Rangovo padar</w:t>
      </w:r>
      <w:r w:rsidR="00320F6E">
        <w:rPr>
          <w:rFonts w:ascii="Times New Roman" w:eastAsia="Calibri" w:hAnsi="Times New Roman" w:cs="Times New Roman"/>
          <w:sz w:val="24"/>
          <w:szCs w:val="24"/>
          <w:lang w:eastAsia="lt-LT"/>
        </w:rPr>
        <w:t>ė</w:t>
      </w:r>
      <w:r w:rsidR="00320F6E" w:rsidRPr="00320F6E">
        <w:rPr>
          <w:rFonts w:ascii="Times New Roman" w:eastAsia="Calibri" w:hAnsi="Times New Roman" w:cs="Times New Roman"/>
          <w:sz w:val="24"/>
          <w:szCs w:val="24"/>
          <w:lang w:eastAsia="lt-LT"/>
        </w:rPr>
        <w:t xml:space="preserve"> esminį (-</w:t>
      </w:r>
      <w:proofErr w:type="spellStart"/>
      <w:r w:rsidR="00320F6E" w:rsidRPr="00320F6E">
        <w:rPr>
          <w:rFonts w:ascii="Times New Roman" w:eastAsia="Calibri" w:hAnsi="Times New Roman" w:cs="Times New Roman"/>
          <w:sz w:val="24"/>
          <w:szCs w:val="24"/>
          <w:lang w:eastAsia="lt-LT"/>
        </w:rPr>
        <w:t>ius</w:t>
      </w:r>
      <w:proofErr w:type="spellEnd"/>
      <w:r w:rsidR="00320F6E" w:rsidRPr="00320F6E">
        <w:rPr>
          <w:rFonts w:ascii="Times New Roman" w:eastAsia="Calibri" w:hAnsi="Times New Roman" w:cs="Times New Roman"/>
          <w:sz w:val="24"/>
          <w:szCs w:val="24"/>
          <w:lang w:eastAsia="lt-LT"/>
        </w:rPr>
        <w:t>) pažeidimą (-</w:t>
      </w:r>
      <w:proofErr w:type="spellStart"/>
      <w:r w:rsidR="00320F6E" w:rsidRPr="00320F6E">
        <w:rPr>
          <w:rFonts w:ascii="Times New Roman" w:eastAsia="Calibri" w:hAnsi="Times New Roman" w:cs="Times New Roman"/>
          <w:sz w:val="24"/>
          <w:szCs w:val="24"/>
          <w:lang w:eastAsia="lt-LT"/>
        </w:rPr>
        <w:t>us</w:t>
      </w:r>
      <w:proofErr w:type="spellEnd"/>
      <w:r w:rsidR="00320F6E" w:rsidRPr="00320F6E">
        <w:rPr>
          <w:rFonts w:ascii="Times New Roman" w:eastAsia="Calibri" w:hAnsi="Times New Roman" w:cs="Times New Roman"/>
          <w:sz w:val="24"/>
          <w:szCs w:val="24"/>
          <w:lang w:eastAsia="lt-LT"/>
        </w:rPr>
        <w:t xml:space="preserve">) ir (ar) kitus </w:t>
      </w:r>
      <w:r w:rsidR="00320F6E">
        <w:rPr>
          <w:rFonts w:ascii="Times New Roman" w:eastAsia="Calibri" w:hAnsi="Times New Roman" w:cs="Times New Roman"/>
          <w:sz w:val="24"/>
          <w:szCs w:val="24"/>
          <w:lang w:eastAsia="lt-LT"/>
        </w:rPr>
        <w:t>S</w:t>
      </w:r>
      <w:r w:rsidR="00320F6E" w:rsidRPr="00320F6E">
        <w:rPr>
          <w:rFonts w:ascii="Times New Roman" w:eastAsia="Calibri" w:hAnsi="Times New Roman" w:cs="Times New Roman"/>
          <w:sz w:val="24"/>
          <w:szCs w:val="24"/>
          <w:lang w:eastAsia="lt-LT"/>
        </w:rPr>
        <w:t>utarties sąlygose numatytus atvejus.</w:t>
      </w:r>
    </w:p>
    <w:p w14:paraId="300E4E8A" w14:textId="05C24879" w:rsidR="001C0593" w:rsidRPr="001C0593" w:rsidRDefault="00044630" w:rsidP="001C0593">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sz w:val="24"/>
          <w:szCs w:val="24"/>
        </w:rPr>
        <w:t>5.</w:t>
      </w:r>
      <w:r w:rsidR="00B606F4">
        <w:rPr>
          <w:rFonts w:ascii="Times New Roman" w:hAnsi="Times New Roman" w:cs="Times New Roman"/>
          <w:sz w:val="24"/>
          <w:szCs w:val="24"/>
        </w:rPr>
        <w:t>1</w:t>
      </w:r>
      <w:r w:rsidR="00564967">
        <w:rPr>
          <w:rFonts w:ascii="Times New Roman" w:hAnsi="Times New Roman" w:cs="Times New Roman"/>
          <w:sz w:val="24"/>
          <w:szCs w:val="24"/>
        </w:rPr>
        <w:t xml:space="preserve">1. </w:t>
      </w:r>
      <w:r w:rsidR="00564967">
        <w:rPr>
          <w:rFonts w:ascii="Times New Roman" w:eastAsia="Calibri" w:hAnsi="Times New Roman" w:cs="Times New Roman"/>
          <w:sz w:val="24"/>
          <w:szCs w:val="24"/>
          <w:lang w:eastAsia="lt-LT"/>
        </w:rPr>
        <w:t>J</w:t>
      </w:r>
      <w:r w:rsidR="001C0593"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sidR="00564967">
        <w:rPr>
          <w:rFonts w:ascii="Times New Roman" w:eastAsia="Calibri" w:hAnsi="Times New Roman" w:cs="Times New Roman"/>
          <w:sz w:val="24"/>
          <w:szCs w:val="24"/>
          <w:lang w:eastAsia="lt-LT"/>
        </w:rPr>
        <w:t>.</w:t>
      </w:r>
    </w:p>
    <w:p w14:paraId="39674783" w14:textId="3EF60051" w:rsidR="001C0593" w:rsidRPr="001C0593" w:rsidRDefault="001C0593" w:rsidP="00564967">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1C0593">
        <w:rPr>
          <w:rFonts w:ascii="Times New Roman" w:eastAsia="Calibri" w:hAnsi="Times New Roman" w:cs="Times New Roman"/>
          <w:sz w:val="24"/>
          <w:szCs w:val="24"/>
          <w:lang w:eastAsia="lt-LT"/>
        </w:rPr>
        <w:t>5.</w:t>
      </w:r>
      <w:r w:rsidR="00564967">
        <w:rPr>
          <w:rFonts w:ascii="Times New Roman" w:eastAsia="Calibri" w:hAnsi="Times New Roman" w:cs="Times New Roman"/>
          <w:sz w:val="24"/>
          <w:szCs w:val="24"/>
          <w:lang w:eastAsia="lt-LT"/>
        </w:rPr>
        <w:t>12</w:t>
      </w:r>
      <w:r w:rsidRPr="001C0593">
        <w:rPr>
          <w:rFonts w:ascii="Times New Roman" w:eastAsia="Calibri" w:hAnsi="Times New Roman" w:cs="Times New Roman"/>
          <w:sz w:val="24"/>
          <w:szCs w:val="24"/>
          <w:lang w:eastAsia="lt-LT"/>
        </w:rPr>
        <w:t xml:space="preserve">. </w:t>
      </w:r>
      <w:r w:rsidR="00564967">
        <w:rPr>
          <w:rFonts w:ascii="Times New Roman" w:eastAsia="Calibri" w:hAnsi="Times New Roman" w:cs="Times New Roman"/>
          <w:sz w:val="24"/>
          <w:szCs w:val="24"/>
          <w:lang w:eastAsia="lt-LT"/>
        </w:rPr>
        <w:t>Sutarties įvykdymo užtikrinimas grąžinamas gavus rašytinį Rangovo prašymą per 30 (trisdešimt) kalendorinių dienų, jeigu Rangovas tinkamai ir laiku vykdė visus Sutartinius įsipareigojimus.</w:t>
      </w:r>
    </w:p>
    <w:p w14:paraId="1FB134A1" w14:textId="77777777" w:rsidR="001636B8" w:rsidRPr="00071B95" w:rsidRDefault="001636B8"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bookmarkEnd w:id="10"/>
    <w:bookmarkEnd w:id="11"/>
    <w:p w14:paraId="28487F50" w14:textId="4BE30519"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lastRenderedPageBreak/>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0CEFAC3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lastRenderedPageBreak/>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Techninių darbo projektų Nr. 1 ir Nr. 2,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4F4C19B" w14:textId="51F6FF6A" w:rsidR="00901092" w:rsidRDefault="003B06F2" w:rsidP="00AE271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6.4.20. </w:t>
      </w:r>
      <w:r w:rsidR="00901092" w:rsidRPr="00901092">
        <w:rPr>
          <w:rFonts w:ascii="Times New Roman" w:eastAsia="Calibri" w:hAnsi="Times New Roman" w:cs="Times New Roman"/>
          <w:sz w:val="24"/>
          <w:szCs w:val="24"/>
          <w:lang w:eastAsia="lt-LT"/>
        </w:rPr>
        <w:t xml:space="preserve">per 5 darbo dienas nuo Sutarties </w:t>
      </w:r>
      <w:r w:rsidR="005A7D46">
        <w:rPr>
          <w:rFonts w:ascii="Times New Roman" w:eastAsia="Calibri" w:hAnsi="Times New Roman" w:cs="Times New Roman"/>
          <w:sz w:val="24"/>
          <w:szCs w:val="24"/>
          <w:lang w:eastAsia="lt-LT"/>
        </w:rPr>
        <w:t>įsigaliojimo</w:t>
      </w:r>
      <w:r w:rsidR="00901092" w:rsidRPr="00901092">
        <w:rPr>
          <w:rFonts w:ascii="Times New Roman" w:eastAsia="Calibri" w:hAnsi="Times New Roman" w:cs="Times New Roman"/>
          <w:sz w:val="24"/>
          <w:szCs w:val="24"/>
          <w:lang w:eastAsia="lt-LT"/>
        </w:rPr>
        <w:t xml:space="preserve"> dienos pateikti Užsakovui statinio statybos, rekonstravimo, remonto, atnaujinimo (modernizavimo), griovimo ar kultūros paveldo statinio tvarkomųjų statybos darbų ir civilinės atsakomybės privalomojo ar savanoriško (priklausomai nuo statybos įstatymo reikalavimų) draud</w:t>
      </w:r>
      <w:r w:rsidR="00152F7E">
        <w:rPr>
          <w:rFonts w:ascii="Times New Roman" w:eastAsia="Calibri" w:hAnsi="Times New Roman" w:cs="Times New Roman"/>
          <w:sz w:val="24"/>
          <w:szCs w:val="24"/>
          <w:lang w:eastAsia="lt-LT"/>
        </w:rPr>
        <w:t>imo sutarties</w:t>
      </w:r>
      <w:r w:rsidR="00AE2717">
        <w:rPr>
          <w:rFonts w:ascii="Times New Roman" w:eastAsia="Calibri" w:hAnsi="Times New Roman" w:cs="Times New Roman"/>
          <w:sz w:val="24"/>
          <w:szCs w:val="24"/>
          <w:lang w:eastAsia="lt-LT"/>
        </w:rPr>
        <w:t xml:space="preserve"> (liudijimo)</w:t>
      </w:r>
      <w:r w:rsidR="00901092" w:rsidRPr="00901092">
        <w:rPr>
          <w:rFonts w:ascii="Times New Roman" w:eastAsia="Calibri" w:hAnsi="Times New Roman" w:cs="Times New Roman"/>
          <w:sz w:val="24"/>
          <w:szCs w:val="24"/>
          <w:lang w:eastAsia="lt-LT"/>
        </w:rPr>
        <w:t xml:space="preserve"> ir mokestinio pavedimo, patvirtinančio draudimo įmokos sumokėjimą, patvirtintas kopijas ne mažesnei nei 43.400,00 </w:t>
      </w:r>
      <w:r w:rsidR="00AE2717">
        <w:rPr>
          <w:rFonts w:ascii="Times New Roman" w:eastAsia="Calibri" w:hAnsi="Times New Roman" w:cs="Times New Roman"/>
          <w:sz w:val="24"/>
          <w:szCs w:val="24"/>
          <w:lang w:eastAsia="lt-LT"/>
        </w:rPr>
        <w:t>Eur</w:t>
      </w:r>
      <w:r w:rsidR="00901092" w:rsidRPr="00901092">
        <w:rPr>
          <w:rFonts w:ascii="Times New Roman" w:eastAsia="Calibri" w:hAnsi="Times New Roman" w:cs="Times New Roman"/>
          <w:sz w:val="24"/>
          <w:szCs w:val="24"/>
          <w:lang w:eastAsia="lt-LT"/>
        </w:rPr>
        <w:t xml:space="preserve"> sumai ir užtikrinti, kad draudimo sutartis</w:t>
      </w:r>
      <w:r w:rsidR="00AE2717">
        <w:rPr>
          <w:rFonts w:ascii="Times New Roman" w:eastAsia="Calibri" w:hAnsi="Times New Roman" w:cs="Times New Roman"/>
          <w:sz w:val="24"/>
          <w:szCs w:val="24"/>
          <w:lang w:eastAsia="lt-LT"/>
        </w:rPr>
        <w:t xml:space="preserve"> (liudijimas)</w:t>
      </w:r>
      <w:r w:rsidR="00901092" w:rsidRPr="00901092">
        <w:rPr>
          <w:rFonts w:ascii="Times New Roman" w:eastAsia="Calibri" w:hAnsi="Times New Roman" w:cs="Times New Roman"/>
          <w:sz w:val="24"/>
          <w:szCs w:val="24"/>
          <w:lang w:eastAsia="lt-LT"/>
        </w:rPr>
        <w:t xml:space="preserve">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2026FA61" w14:textId="056A32C3"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6.4.21.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03CFC805" w:rsidR="009F1207"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AE2717">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00045F7F">
        <w:rPr>
          <w:rFonts w:ascii="Times New Roman" w:eastAsia="Calibri" w:hAnsi="Times New Roman" w:cs="Times New Roman"/>
          <w:sz w:val="24"/>
          <w:szCs w:val="24"/>
          <w:lang w:eastAsia="lt-LT"/>
        </w:rPr>
        <w:t xml:space="preserve">kad </w:t>
      </w:r>
      <w:r w:rsidRPr="009F1207">
        <w:rPr>
          <w:rFonts w:ascii="Times New Roman" w:eastAsia="Calibri" w:hAnsi="Times New Roman" w:cs="Times New Roman"/>
          <w:sz w:val="24"/>
          <w:szCs w:val="24"/>
          <w:lang w:eastAsia="lt-LT"/>
        </w:rPr>
        <w:t>Darbų atlikimo laikotarpiu</w:t>
      </w:r>
      <w:r w:rsidR="00A3334D">
        <w:rPr>
          <w:rFonts w:ascii="Times New Roman" w:eastAsia="Calibri" w:hAnsi="Times New Roman" w:cs="Times New Roman"/>
          <w:sz w:val="24"/>
          <w:szCs w:val="24"/>
          <w:lang w:eastAsia="lt-LT"/>
        </w:rPr>
        <w:t>,</w:t>
      </w:r>
      <w:r w:rsidR="00045F7F">
        <w:rPr>
          <w:rFonts w:ascii="Times New Roman" w:eastAsia="Calibri" w:hAnsi="Times New Roman" w:cs="Times New Roman"/>
          <w:sz w:val="24"/>
          <w:szCs w:val="24"/>
          <w:lang w:eastAsia="lt-LT"/>
        </w:rPr>
        <w:t xml:space="preserve"> </w:t>
      </w:r>
      <w:r w:rsidR="00A3334D" w:rsidRPr="00A3334D">
        <w:rPr>
          <w:rFonts w:ascii="Times New Roman" w:eastAsia="Calibri" w:hAnsi="Times New Roman" w:cs="Times New Roman"/>
          <w:sz w:val="24"/>
          <w:szCs w:val="24"/>
          <w:lang w:eastAsia="lt-LT"/>
        </w:rPr>
        <w:t>atliekamiems susisiekimo komunikacijų (statinių grupėje keliai ir (ar) gatvės) statybos ir (ar) remonto darbams</w:t>
      </w:r>
      <w:r w:rsidR="00A3334D">
        <w:rPr>
          <w:rFonts w:ascii="Times New Roman" w:eastAsia="Calibri" w:hAnsi="Times New Roman" w:cs="Times New Roman"/>
          <w:sz w:val="24"/>
          <w:szCs w:val="24"/>
          <w:lang w:eastAsia="lt-LT"/>
        </w:rPr>
        <w:t>,</w:t>
      </w:r>
      <w:r w:rsidR="00A3334D" w:rsidRPr="00A333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045F7F">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045F7F">
        <w:rPr>
          <w:rFonts w:ascii="Times New Roman" w:eastAsia="Calibri" w:hAnsi="Times New Roman" w:cs="Times New Roman"/>
          <w:sz w:val="24"/>
          <w:szCs w:val="24"/>
          <w:lang w:eastAsia="lt-LT"/>
        </w:rPr>
        <w:t>s</w:t>
      </w:r>
      <w:r w:rsidRPr="009F1207">
        <w:rPr>
          <w:rFonts w:ascii="Times New Roman" w:eastAsia="Calibri" w:hAnsi="Times New Roman" w:cs="Times New Roman"/>
          <w:sz w:val="24"/>
          <w:szCs w:val="24"/>
          <w:lang w:eastAsia="lt-LT"/>
        </w:rPr>
        <w:t xml:space="preserve"> 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36BA0AA0" w14:textId="0F6A289D" w:rsidR="00CD2E50" w:rsidRDefault="009F1207" w:rsidP="004B3BC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AE271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kad LED gatvių apšvietimo įranga yra 100 proc. (vienetais) LED</w:t>
      </w:r>
      <w:r w:rsidR="004B3BC8">
        <w:rPr>
          <w:rFonts w:ascii="Times New Roman" w:eastAsia="Calibri" w:hAnsi="Times New Roman" w:cs="Times New Roman"/>
          <w:sz w:val="24"/>
          <w:szCs w:val="24"/>
          <w:lang w:eastAsia="lt-LT"/>
        </w:rPr>
        <w:t xml:space="preserve"> ir turė</w:t>
      </w:r>
      <w:r w:rsidR="00045F7F">
        <w:rPr>
          <w:rFonts w:ascii="Times New Roman" w:eastAsia="Calibri" w:hAnsi="Times New Roman" w:cs="Times New Roman"/>
          <w:sz w:val="24"/>
          <w:szCs w:val="24"/>
          <w:lang w:eastAsia="lt-LT"/>
        </w:rPr>
        <w:t>s</w:t>
      </w:r>
      <w:r w:rsidR="004B3BC8">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Pr>
          <w:rFonts w:ascii="Times New Roman" w:eastAsia="Calibri" w:hAnsi="Times New Roman" w:cs="Times New Roman"/>
          <w:sz w:val="24"/>
          <w:szCs w:val="24"/>
          <w:lang w:eastAsia="lt-LT"/>
        </w:rPr>
        <w:t>;</w:t>
      </w:r>
    </w:p>
    <w:p w14:paraId="75149C54" w14:textId="66189ED5" w:rsidR="00AE2717" w:rsidRPr="00BA78C4" w:rsidRDefault="00AE2717" w:rsidP="004B3BC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6.4.24. </w:t>
      </w:r>
      <w:r w:rsidRPr="00BA78C4">
        <w:rPr>
          <w:rFonts w:ascii="Times New Roman" w:eastAsia="Calibri" w:hAnsi="Times New Roman" w:cs="Times New Roman"/>
          <w:sz w:val="24"/>
          <w:szCs w:val="24"/>
          <w:lang w:eastAsia="lt-LT"/>
        </w:rPr>
        <w:t>pildyti elektroninį statybos darbų žurnalą</w:t>
      </w:r>
      <w:r w:rsidR="00045F7F">
        <w:rPr>
          <w:rFonts w:ascii="Times New Roman" w:eastAsia="Calibri" w:hAnsi="Times New Roman" w:cs="Times New Roman"/>
          <w:sz w:val="24"/>
          <w:szCs w:val="24"/>
          <w:lang w:eastAsia="lt-LT"/>
        </w:rPr>
        <w:t>.</w:t>
      </w:r>
    </w:p>
    <w:p w14:paraId="45A08611" w14:textId="77777777" w:rsidR="00314BA9" w:rsidRPr="00D502F5" w:rsidRDefault="00314BA9" w:rsidP="004B3BC8">
      <w:pPr>
        <w:spacing w:after="0"/>
        <w:jc w:val="both"/>
        <w:rPr>
          <w:rFonts w:ascii="Times New Roman" w:eastAsia="Calibri" w:hAnsi="Times New Roman" w:cs="Times New Roman"/>
          <w:color w:val="FF0000"/>
          <w:sz w:val="24"/>
          <w:szCs w:val="24"/>
          <w:lang w:eastAsia="lt-LT"/>
        </w:rPr>
      </w:pPr>
    </w:p>
    <w:p w14:paraId="048C7268" w14:textId="4BD4E443" w:rsidR="005858A6" w:rsidRPr="00516976" w:rsidRDefault="005858A6" w:rsidP="00491738">
      <w:pPr>
        <w:spacing w:after="0" w:line="240" w:lineRule="auto"/>
        <w:jc w:val="center"/>
        <w:rPr>
          <w:rFonts w:ascii="Times New Roman" w:eastAsia="Times New Roman" w:hAnsi="Times New Roman" w:cs="Times New Roman"/>
          <w:b/>
          <w:bCs/>
          <w:sz w:val="24"/>
          <w:szCs w:val="24"/>
        </w:rPr>
      </w:pPr>
      <w:r w:rsidRPr="00516976">
        <w:rPr>
          <w:rFonts w:ascii="Times New Roman" w:eastAsia="Times New Roman" w:hAnsi="Times New Roman" w:cs="Times New Roman"/>
          <w:b/>
          <w:bCs/>
          <w:sz w:val="24"/>
          <w:szCs w:val="24"/>
        </w:rPr>
        <w:t>VII. ŠALIŲ ATSAKOMYBĖ</w:t>
      </w:r>
    </w:p>
    <w:p w14:paraId="4145BCD3" w14:textId="77777777" w:rsidR="00F77F35" w:rsidRPr="00516976"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Pr="00D73A2F" w:rsidRDefault="005858A6" w:rsidP="00491738">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 xml:space="preserve">7.1. </w:t>
      </w:r>
      <w:r w:rsidR="00736C9E" w:rsidRPr="00D73A2F">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5609CB2F" w:rsidR="003B63AF" w:rsidRPr="00D73A2F" w:rsidRDefault="003B63AF" w:rsidP="00491738">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7.2. Uždelsus laiku atsiskaityti už atliktus Darbus, Užsakovas Rangovui reikalaujant moka 0,0</w:t>
      </w:r>
      <w:r w:rsidR="00DC5980" w:rsidRPr="00D73A2F">
        <w:rPr>
          <w:rFonts w:ascii="Times New Roman" w:eastAsia="Calibri" w:hAnsi="Times New Roman" w:cs="Times New Roman"/>
          <w:sz w:val="24"/>
          <w:szCs w:val="24"/>
          <w:lang w:eastAsia="lt-LT"/>
        </w:rPr>
        <w:t>2</w:t>
      </w:r>
      <w:r w:rsidRPr="00D73A2F">
        <w:rPr>
          <w:rFonts w:ascii="Times New Roman" w:eastAsia="Calibri" w:hAnsi="Times New Roman" w:cs="Times New Roman"/>
          <w:sz w:val="24"/>
          <w:szCs w:val="24"/>
          <w:lang w:eastAsia="lt-LT"/>
        </w:rPr>
        <w:t xml:space="preserve"> </w:t>
      </w:r>
      <w:r w:rsidR="00DC5980" w:rsidRPr="00D73A2F">
        <w:rPr>
          <w:rFonts w:ascii="Times New Roman" w:eastAsia="Calibri" w:hAnsi="Times New Roman" w:cs="Times New Roman"/>
          <w:sz w:val="24"/>
          <w:szCs w:val="24"/>
          <w:lang w:eastAsia="lt-LT"/>
        </w:rPr>
        <w:t>(dviejų</w:t>
      </w:r>
      <w:r w:rsidR="00EC5F5B" w:rsidRPr="00D73A2F">
        <w:rPr>
          <w:rFonts w:ascii="Times New Roman" w:eastAsia="Calibri" w:hAnsi="Times New Roman" w:cs="Times New Roman"/>
          <w:sz w:val="24"/>
          <w:szCs w:val="24"/>
          <w:lang w:eastAsia="lt-LT"/>
        </w:rPr>
        <w:t xml:space="preserve"> šimtųjų) </w:t>
      </w:r>
      <w:r w:rsidRPr="00D73A2F">
        <w:rPr>
          <w:rFonts w:ascii="Times New Roman" w:eastAsia="Calibri" w:hAnsi="Times New Roman" w:cs="Times New Roman"/>
          <w:sz w:val="24"/>
          <w:szCs w:val="24"/>
          <w:lang w:eastAsia="lt-LT"/>
        </w:rPr>
        <w:t xml:space="preserve">proc. delspinigius nuo laiku neapmokėtos sumos už kiekvieną </w:t>
      </w:r>
      <w:r w:rsidR="00C37E82" w:rsidRPr="00D73A2F">
        <w:rPr>
          <w:rFonts w:ascii="Times New Roman" w:eastAsia="Calibri" w:hAnsi="Times New Roman" w:cs="Times New Roman"/>
          <w:sz w:val="24"/>
          <w:szCs w:val="24"/>
          <w:lang w:eastAsia="lt-LT"/>
        </w:rPr>
        <w:t>vėlavimo</w:t>
      </w:r>
      <w:r w:rsidRPr="00D73A2F">
        <w:rPr>
          <w:rFonts w:ascii="Times New Roman" w:eastAsia="Calibri" w:hAnsi="Times New Roman" w:cs="Times New Roman"/>
          <w:sz w:val="24"/>
          <w:szCs w:val="24"/>
          <w:lang w:eastAsia="lt-LT"/>
        </w:rPr>
        <w:t xml:space="preserve"> dieną. Šalys susitaria, kad šiuo atveju palūkanos nemokamos.</w:t>
      </w:r>
    </w:p>
    <w:p w14:paraId="53979BD3" w14:textId="73C2ABFE" w:rsidR="00EC5F5B" w:rsidRPr="00D73A2F" w:rsidRDefault="003B63AF" w:rsidP="00EC5F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73A2F">
        <w:rPr>
          <w:rFonts w:ascii="Times New Roman" w:eastAsia="Calibri" w:hAnsi="Times New Roman" w:cs="Times New Roman"/>
          <w:sz w:val="24"/>
          <w:szCs w:val="24"/>
          <w:lang w:eastAsia="lt-LT"/>
        </w:rPr>
        <w:t>7.3.</w:t>
      </w:r>
      <w:r w:rsidR="00EC5F5B" w:rsidRPr="00D73A2F">
        <w:rPr>
          <w:rFonts w:ascii="Times New Roman" w:eastAsia="Calibri" w:hAnsi="Times New Roman" w:cs="Times New Roman"/>
          <w:sz w:val="24"/>
          <w:szCs w:val="24"/>
          <w:lang w:eastAsia="lt-LT"/>
        </w:rPr>
        <w:t xml:space="preserve"> </w:t>
      </w:r>
      <w:r w:rsidR="00EC5F5B" w:rsidRPr="00D73A2F">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EC5F5B" w:rsidRPr="00D73A2F">
        <w:rPr>
          <w:rFonts w:ascii="Times New Roman" w:eastAsia="Times New Roman" w:hAnsi="Times New Roman" w:cs="Times New Roman"/>
          <w:sz w:val="24"/>
          <w:szCs w:val="24"/>
        </w:rPr>
        <w:t>0,0</w:t>
      </w:r>
      <w:r w:rsidR="00DC5980" w:rsidRPr="00D73A2F">
        <w:rPr>
          <w:rFonts w:ascii="Times New Roman" w:eastAsia="Times New Roman" w:hAnsi="Times New Roman" w:cs="Times New Roman"/>
          <w:sz w:val="24"/>
          <w:szCs w:val="24"/>
        </w:rPr>
        <w:t xml:space="preserve">2 </w:t>
      </w:r>
      <w:r w:rsidR="00EC5F5B" w:rsidRPr="00D73A2F">
        <w:rPr>
          <w:rFonts w:ascii="Times New Roman" w:eastAsia="Times New Roman" w:hAnsi="Times New Roman" w:cs="Times New Roman"/>
          <w:sz w:val="24"/>
          <w:szCs w:val="24"/>
        </w:rPr>
        <w:t>(</w:t>
      </w:r>
      <w:r w:rsidR="00DC5980" w:rsidRPr="00D73A2F">
        <w:rPr>
          <w:rFonts w:ascii="Times New Roman" w:eastAsia="Times New Roman" w:hAnsi="Times New Roman" w:cs="Times New Roman"/>
          <w:sz w:val="24"/>
          <w:szCs w:val="24"/>
        </w:rPr>
        <w:t>dviejų</w:t>
      </w:r>
      <w:r w:rsidR="00EC5F5B" w:rsidRPr="00D73A2F">
        <w:rPr>
          <w:rFonts w:ascii="Times New Roman" w:eastAsia="Times New Roman" w:hAnsi="Times New Roman" w:cs="Times New Roman"/>
          <w:sz w:val="24"/>
          <w:szCs w:val="24"/>
        </w:rPr>
        <w:t xml:space="preserve"> šimtųjų) proc. delspinigius nuo</w:t>
      </w:r>
      <w:r w:rsidR="00EC5F5B" w:rsidRPr="00D73A2F">
        <w:rPr>
          <w:rFonts w:ascii="Times New Roman" w:eastAsia="Calibri" w:hAnsi="Times New Roman" w:cs="Times New Roman"/>
          <w:sz w:val="24"/>
          <w:szCs w:val="24"/>
        </w:rPr>
        <w:t xml:space="preserve"> neatliktų pagal sutartį Darbų vertės iki bus atlikti Darbai,</w:t>
      </w:r>
      <w:r w:rsidR="00EC5F5B" w:rsidRPr="00D73A2F">
        <w:rPr>
          <w:rFonts w:ascii="Times New Roman" w:eastAsia="Times New Roman" w:hAnsi="Times New Roman" w:cs="Times New Roman"/>
          <w:sz w:val="24"/>
          <w:szCs w:val="24"/>
        </w:rPr>
        <w:t xml:space="preserve"> už kiekvieną </w:t>
      </w:r>
      <w:r w:rsidR="00C37E82" w:rsidRPr="00D73A2F">
        <w:rPr>
          <w:rFonts w:ascii="Times New Roman" w:eastAsia="Times New Roman" w:hAnsi="Times New Roman" w:cs="Times New Roman"/>
          <w:sz w:val="24"/>
          <w:szCs w:val="24"/>
        </w:rPr>
        <w:t>vėlavimo</w:t>
      </w:r>
      <w:r w:rsidR="00EC5F5B" w:rsidRPr="00D73A2F">
        <w:rPr>
          <w:rFonts w:ascii="Times New Roman" w:eastAsia="Times New Roman" w:hAnsi="Times New Roman" w:cs="Times New Roman"/>
          <w:sz w:val="24"/>
          <w:szCs w:val="24"/>
        </w:rPr>
        <w:t xml:space="preserve"> dieną.</w:t>
      </w:r>
      <w:r w:rsidR="00EC5F5B" w:rsidRPr="00D73A2F">
        <w:t xml:space="preserve"> </w:t>
      </w:r>
      <w:r w:rsidR="00EC5F5B" w:rsidRPr="00D73A2F">
        <w:rPr>
          <w:rFonts w:ascii="Times New Roman" w:eastAsia="Times New Roman" w:hAnsi="Times New Roman" w:cs="Times New Roman"/>
          <w:sz w:val="24"/>
          <w:szCs w:val="24"/>
        </w:rPr>
        <w:t>Delspinigiai skaičiuojami iki baudos skyrimo, jei Sutartyje už sutartinių įsipareigojimų neįvykdymą ar netinkamą vykdymą yra numatytos baudos.</w:t>
      </w:r>
    </w:p>
    <w:p w14:paraId="5AEE6F65" w14:textId="60C6ED1E" w:rsidR="003B63AF" w:rsidRPr="00D73A2F" w:rsidRDefault="003B63AF" w:rsidP="00491738">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7.4. Delspinigių sumokėjimas neatleidžia Šalių nuo pareigos vykdyti Sutartyje prisiimtus įsipareigojimus.</w:t>
      </w:r>
    </w:p>
    <w:p w14:paraId="4A8387C4" w14:textId="1F5C75D9" w:rsidR="003B63AF" w:rsidRPr="00D73A2F" w:rsidRDefault="003B63AF" w:rsidP="00EC5F5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7.5. Rangovui pagal Sutartį priskaičiuot</w:t>
      </w:r>
      <w:r w:rsidR="00EC5F5B" w:rsidRPr="00D73A2F">
        <w:rPr>
          <w:rFonts w:ascii="Times New Roman" w:eastAsia="Calibri" w:hAnsi="Times New Roman" w:cs="Times New Roman"/>
          <w:sz w:val="24"/>
          <w:szCs w:val="24"/>
          <w:lang w:eastAsia="lt-LT"/>
        </w:rPr>
        <w:t>us</w:t>
      </w:r>
      <w:r w:rsidRPr="00D73A2F">
        <w:rPr>
          <w:rFonts w:ascii="Times New Roman" w:eastAsia="Calibri" w:hAnsi="Times New Roman" w:cs="Times New Roman"/>
          <w:sz w:val="24"/>
          <w:szCs w:val="24"/>
          <w:lang w:eastAsia="lt-LT"/>
        </w:rPr>
        <w:t xml:space="preserve"> delspinigi</w:t>
      </w:r>
      <w:r w:rsidR="00EC5F5B" w:rsidRPr="00D73A2F">
        <w:rPr>
          <w:rFonts w:ascii="Times New Roman" w:eastAsia="Calibri" w:hAnsi="Times New Roman" w:cs="Times New Roman"/>
          <w:sz w:val="24"/>
          <w:szCs w:val="24"/>
          <w:lang w:eastAsia="lt-LT"/>
        </w:rPr>
        <w:t>us</w:t>
      </w:r>
      <w:r w:rsidRPr="00D73A2F">
        <w:rPr>
          <w:rFonts w:ascii="Times New Roman" w:eastAsia="Calibri" w:hAnsi="Times New Roman" w:cs="Times New Roman"/>
          <w:sz w:val="24"/>
          <w:szCs w:val="24"/>
          <w:lang w:eastAsia="lt-LT"/>
        </w:rPr>
        <w:t xml:space="preserve"> ir (ar) baud</w:t>
      </w:r>
      <w:r w:rsidR="00EC5F5B" w:rsidRPr="00D73A2F">
        <w:rPr>
          <w:rFonts w:ascii="Times New Roman" w:eastAsia="Calibri" w:hAnsi="Times New Roman" w:cs="Times New Roman"/>
          <w:sz w:val="24"/>
          <w:szCs w:val="24"/>
          <w:lang w:eastAsia="lt-LT"/>
        </w:rPr>
        <w:t>a</w:t>
      </w:r>
      <w:r w:rsidRPr="00D73A2F">
        <w:rPr>
          <w:rFonts w:ascii="Times New Roman" w:eastAsia="Calibri" w:hAnsi="Times New Roman" w:cs="Times New Roman"/>
          <w:sz w:val="24"/>
          <w:szCs w:val="24"/>
          <w:lang w:eastAsia="lt-LT"/>
        </w:rPr>
        <w:t>s</w:t>
      </w:r>
      <w:r w:rsidR="00EC5F5B" w:rsidRPr="00D73A2F">
        <w:rPr>
          <w:rFonts w:ascii="Times New Roman" w:eastAsia="Calibri" w:hAnsi="Times New Roman" w:cs="Times New Roman"/>
          <w:sz w:val="24"/>
          <w:szCs w:val="24"/>
          <w:lang w:eastAsia="lt-LT"/>
        </w:rPr>
        <w:t xml:space="preserve"> Užsakovas turi teisę </w:t>
      </w:r>
      <w:r w:rsidR="00EC5F5B" w:rsidRPr="00D73A2F">
        <w:rPr>
          <w:rFonts w:ascii="Times New Roman" w:eastAsia="Calibri" w:hAnsi="Times New Roman" w:cs="Times New Roman"/>
          <w:sz w:val="24"/>
          <w:szCs w:val="24"/>
          <w:lang w:eastAsia="lt-LT"/>
        </w:rPr>
        <w:lastRenderedPageBreak/>
        <w:t>išskaičiuoti iš Rangovui mokėtinų sumų.</w:t>
      </w:r>
    </w:p>
    <w:p w14:paraId="3FE51359" w14:textId="4BA96730" w:rsidR="003B63AF" w:rsidRPr="00D73A2F" w:rsidRDefault="003B63AF" w:rsidP="00491738">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7.6. 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Pr="00D73A2F"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w:t>
      </w:r>
      <w:r w:rsidR="003B63AF" w:rsidRPr="00D73A2F">
        <w:rPr>
          <w:rFonts w:ascii="Times New Roman" w:eastAsia="Calibri" w:hAnsi="Times New Roman" w:cs="Times New Roman"/>
          <w:sz w:val="24"/>
          <w:szCs w:val="24"/>
          <w:lang w:eastAsia="lt-LT"/>
        </w:rPr>
        <w:t>.7. 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Pr="00D73A2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7.8. 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Pr="00D73A2F"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 Užsakovas Rangovui gali skirti šias baudas už Sutarties pažeidimus, padarytus ne dėl Užsakovo kaltės:</w:t>
      </w:r>
    </w:p>
    <w:p w14:paraId="6AAB54AA" w14:textId="7A8F9A81" w:rsidR="00A80BDF" w:rsidRPr="00D73A2F" w:rsidRDefault="003B63A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w:t>
      </w:r>
      <w:r w:rsidR="00BA78C4" w:rsidRPr="00D73A2F">
        <w:rPr>
          <w:rFonts w:ascii="Times New Roman" w:eastAsia="Calibri" w:hAnsi="Times New Roman" w:cs="Times New Roman"/>
          <w:sz w:val="24"/>
          <w:szCs w:val="24"/>
          <w:lang w:eastAsia="lt-LT"/>
        </w:rPr>
        <w:t>9</w:t>
      </w:r>
      <w:r w:rsidRPr="00D73A2F">
        <w:rPr>
          <w:rFonts w:ascii="Times New Roman" w:eastAsia="Calibri" w:hAnsi="Times New Roman" w:cs="Times New Roman"/>
          <w:sz w:val="24"/>
          <w:szCs w:val="24"/>
          <w:lang w:eastAsia="lt-LT"/>
        </w:rPr>
        <w:t xml:space="preserve">.1. </w:t>
      </w:r>
      <w:r w:rsidR="00A80BDF" w:rsidRPr="00D73A2F">
        <w:rPr>
          <w:rFonts w:ascii="Times New Roman" w:eastAsia="Calibri" w:hAnsi="Times New Roman" w:cs="Times New Roman"/>
          <w:sz w:val="24"/>
          <w:szCs w:val="24"/>
          <w:lang w:eastAsia="lt-LT"/>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A0316D" w:rsidRPr="00D73A2F">
        <w:rPr>
          <w:rFonts w:ascii="Times New Roman" w:eastAsia="Calibri" w:hAnsi="Times New Roman" w:cs="Times New Roman"/>
          <w:sz w:val="24"/>
          <w:szCs w:val="24"/>
          <w:lang w:eastAsia="lt-LT"/>
        </w:rPr>
        <w:t>išskaitymą</w:t>
      </w:r>
      <w:r w:rsidR="00A80BDF" w:rsidRPr="00D73A2F">
        <w:rPr>
          <w:rFonts w:ascii="Times New Roman" w:eastAsia="Calibri" w:hAnsi="Times New Roman" w:cs="Times New Roman"/>
          <w:sz w:val="24"/>
          <w:szCs w:val="24"/>
          <w:lang w:eastAsia="lt-LT"/>
        </w:rPr>
        <w:t xml:space="preserve"> Užsakovas raštu informuoja Rangovą;</w:t>
      </w:r>
    </w:p>
    <w:p w14:paraId="48A7420D" w14:textId="7ECB6032" w:rsidR="00A80BDF" w:rsidRPr="00D73A2F" w:rsidRDefault="00A80BDF" w:rsidP="001470B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7.9.2. už Sutarties 6.4.22 ir (ar) 6.4.23 papunkčiuose nustatytų įsipareigojimų nevykdymą, pirmą kartą Rangovas moka 2 000,00 (dviejų tūkstančių) eurų dydžio baudą.</w:t>
      </w:r>
      <w:r w:rsidR="001470B3" w:rsidRPr="00D73A2F">
        <w:rPr>
          <w:rFonts w:ascii="Times New Roman" w:eastAsia="Calibri" w:hAnsi="Times New Roman" w:cs="Times New Roman"/>
          <w:sz w:val="24"/>
          <w:szCs w:val="24"/>
          <w:lang w:eastAsia="lt-LT"/>
        </w:rPr>
        <w:t xml:space="preserve"> Apie atliktą išskaitymą Užsakovas raštu informuoja Rangovą.</w:t>
      </w:r>
      <w:r w:rsidRPr="00D73A2F">
        <w:rPr>
          <w:rFonts w:ascii="Times New Roman" w:eastAsia="Calibri" w:hAnsi="Times New Roman" w:cs="Times New Roman"/>
          <w:sz w:val="24"/>
          <w:szCs w:val="24"/>
          <w:lang w:eastAsia="lt-LT"/>
        </w:rPr>
        <w:t xml:space="preserve"> </w:t>
      </w:r>
      <w:r w:rsidRPr="00D73A2F">
        <w:rPr>
          <w:rFonts w:ascii="Times New Roman" w:eastAsia="Calibri" w:hAnsi="Times New Roman" w:cs="Times New Roman"/>
          <w:b/>
          <w:sz w:val="24"/>
          <w:szCs w:val="24"/>
          <w:lang w:eastAsia="lt-LT"/>
        </w:rPr>
        <w:t>Pakartotinis šių įsipareigojimų nevykdymas laikomas esminiu Sutarties pažeidimu;</w:t>
      </w:r>
    </w:p>
    <w:p w14:paraId="0F48E8B7" w14:textId="5A2231E2" w:rsidR="003B63AF" w:rsidRPr="00D73A2F" w:rsidRDefault="00A80BD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 xml:space="preserve">7.9.3. 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sidR="003E658E" w:rsidRPr="00D73A2F">
        <w:rPr>
          <w:rFonts w:ascii="Times New Roman" w:eastAsia="Calibri" w:hAnsi="Times New Roman" w:cs="Times New Roman"/>
          <w:sz w:val="24"/>
          <w:szCs w:val="24"/>
          <w:lang w:eastAsia="lt-LT"/>
        </w:rPr>
        <w:t>išskaitymą</w:t>
      </w:r>
      <w:r w:rsidRPr="00D73A2F">
        <w:rPr>
          <w:rFonts w:ascii="Times New Roman" w:eastAsia="Calibri" w:hAnsi="Times New Roman" w:cs="Times New Roman"/>
          <w:sz w:val="24"/>
          <w:szCs w:val="24"/>
          <w:lang w:eastAsia="lt-LT"/>
        </w:rPr>
        <w:t xml:space="preserve"> Užsakovas raštu informuoja Rangovą.</w:t>
      </w:r>
    </w:p>
    <w:p w14:paraId="2EAE43F3" w14:textId="0E12A5E9" w:rsidR="005858A6" w:rsidRPr="00D73A2F"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73A2F">
        <w:rPr>
          <w:rFonts w:ascii="Times New Roman" w:eastAsia="Times New Roman" w:hAnsi="Times New Roman" w:cs="Times New Roman"/>
          <w:sz w:val="24"/>
          <w:szCs w:val="24"/>
        </w:rPr>
        <w:t>7.</w:t>
      </w:r>
      <w:r w:rsidR="00D95C40" w:rsidRPr="00D73A2F">
        <w:rPr>
          <w:rFonts w:ascii="Times New Roman" w:eastAsia="Times New Roman" w:hAnsi="Times New Roman" w:cs="Times New Roman"/>
          <w:sz w:val="24"/>
          <w:szCs w:val="24"/>
        </w:rPr>
        <w:t>1</w:t>
      </w:r>
      <w:r w:rsidR="00BA78C4" w:rsidRPr="00D73A2F">
        <w:rPr>
          <w:rFonts w:ascii="Times New Roman" w:eastAsia="Times New Roman" w:hAnsi="Times New Roman" w:cs="Times New Roman"/>
          <w:sz w:val="24"/>
          <w:szCs w:val="24"/>
        </w:rPr>
        <w:t>0</w:t>
      </w:r>
      <w:r w:rsidRPr="00D73A2F">
        <w:rPr>
          <w:rFonts w:ascii="Times New Roman" w:eastAsia="Times New Roman" w:hAnsi="Times New Roman" w:cs="Times New Roman"/>
          <w:sz w:val="24"/>
          <w:szCs w:val="24"/>
        </w:rPr>
        <w:t>.</w:t>
      </w:r>
      <w:r w:rsidRPr="00D73A2F">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4BDBD94" w14:textId="7915609E" w:rsidR="005858A6" w:rsidRPr="00D73A2F"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73A2F">
        <w:rPr>
          <w:rFonts w:ascii="Times New Roman" w:eastAsia="Times New Roman" w:hAnsi="Times New Roman" w:cs="Times New Roman"/>
          <w:kern w:val="2"/>
          <w:sz w:val="24"/>
          <w:szCs w:val="24"/>
        </w:rPr>
        <w:t>7.</w:t>
      </w:r>
      <w:r w:rsidR="00D95C40" w:rsidRPr="00D73A2F">
        <w:rPr>
          <w:rFonts w:ascii="Times New Roman" w:eastAsia="Times New Roman" w:hAnsi="Times New Roman" w:cs="Times New Roman"/>
          <w:kern w:val="2"/>
          <w:sz w:val="24"/>
          <w:szCs w:val="24"/>
        </w:rPr>
        <w:t>1</w:t>
      </w:r>
      <w:r w:rsidR="00BA78C4" w:rsidRPr="00D73A2F">
        <w:rPr>
          <w:rFonts w:ascii="Times New Roman" w:eastAsia="Times New Roman" w:hAnsi="Times New Roman" w:cs="Times New Roman"/>
          <w:kern w:val="2"/>
          <w:sz w:val="24"/>
          <w:szCs w:val="24"/>
        </w:rPr>
        <w:t>1</w:t>
      </w:r>
      <w:r w:rsidRPr="00D73A2F">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64488D9F" w:rsidR="005858A6" w:rsidRPr="00D73A2F"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D73A2F">
        <w:rPr>
          <w:rFonts w:ascii="Times New Roman" w:eastAsia="Times New Roman" w:hAnsi="Times New Roman" w:cs="Times New Roman"/>
          <w:kern w:val="2"/>
          <w:sz w:val="24"/>
          <w:szCs w:val="24"/>
        </w:rPr>
        <w:t>7.1</w:t>
      </w:r>
      <w:r w:rsidR="00BA78C4" w:rsidRPr="00D73A2F">
        <w:rPr>
          <w:rFonts w:ascii="Times New Roman" w:eastAsia="Times New Roman" w:hAnsi="Times New Roman" w:cs="Times New Roman"/>
          <w:kern w:val="2"/>
          <w:sz w:val="24"/>
          <w:szCs w:val="24"/>
        </w:rPr>
        <w:t>2</w:t>
      </w:r>
      <w:r w:rsidRPr="00D73A2F">
        <w:rPr>
          <w:rFonts w:ascii="Times New Roman" w:eastAsia="Times New Roman" w:hAnsi="Times New Roman" w:cs="Times New Roman"/>
          <w:kern w:val="2"/>
          <w:sz w:val="24"/>
          <w:szCs w:val="24"/>
        </w:rPr>
        <w:t xml:space="preserve">. </w:t>
      </w:r>
      <w:r w:rsidR="00D95C40" w:rsidRPr="00D73A2F">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00D95C40" w:rsidRPr="00D73A2F">
        <w:rPr>
          <w:rFonts w:ascii="Times New Roman" w:hAnsi="Times New Roman" w:cs="Times New Roman"/>
          <w:sz w:val="24"/>
          <w:szCs w:val="24"/>
        </w:rPr>
        <w:t>Rangovas atlygina Užsakovui dėl Rangovo kaltės atsiradusius nuostolius kiek jų nepadengia Sutarties įvykdymo užtikrinimas.</w:t>
      </w:r>
    </w:p>
    <w:p w14:paraId="042BC3E4" w14:textId="69261443" w:rsidR="005858A6" w:rsidRPr="00D73A2F" w:rsidRDefault="005858A6" w:rsidP="00491738">
      <w:pPr>
        <w:spacing w:after="0" w:line="240" w:lineRule="auto"/>
        <w:ind w:firstLine="709"/>
        <w:rPr>
          <w:rFonts w:ascii="Times New Roman" w:eastAsia="Calibri" w:hAnsi="Times New Roman" w:cs="Times New Roman"/>
          <w:b/>
          <w:bCs/>
          <w:sz w:val="24"/>
          <w:szCs w:val="24"/>
          <w:lang w:eastAsia="lt-LT"/>
        </w:rPr>
      </w:pPr>
      <w:r w:rsidRPr="00D73A2F">
        <w:rPr>
          <w:rFonts w:ascii="Times New Roman" w:eastAsia="Times New Roman" w:hAnsi="Times New Roman" w:cs="Times New Roman"/>
          <w:sz w:val="24"/>
          <w:szCs w:val="24"/>
          <w:lang w:eastAsia="zh-CN"/>
        </w:rPr>
        <w:t>7.1</w:t>
      </w:r>
      <w:r w:rsidR="00BA78C4" w:rsidRPr="00D73A2F">
        <w:rPr>
          <w:rFonts w:ascii="Times New Roman" w:eastAsia="Times New Roman" w:hAnsi="Times New Roman" w:cs="Times New Roman"/>
          <w:sz w:val="24"/>
          <w:szCs w:val="24"/>
          <w:lang w:eastAsia="zh-CN"/>
        </w:rPr>
        <w:t>3</w:t>
      </w:r>
      <w:r w:rsidRPr="00D73A2F">
        <w:rPr>
          <w:rFonts w:ascii="Times New Roman" w:eastAsia="Times New Roman" w:hAnsi="Times New Roman" w:cs="Times New Roman"/>
          <w:sz w:val="24"/>
          <w:szCs w:val="24"/>
          <w:lang w:eastAsia="zh-CN"/>
        </w:rPr>
        <w:t xml:space="preserve">. </w:t>
      </w:r>
      <w:r w:rsidRPr="00D73A2F">
        <w:rPr>
          <w:rFonts w:ascii="Times New Roman" w:eastAsia="Calibri" w:hAnsi="Times New Roman" w:cs="Times New Roman"/>
          <w:b/>
          <w:bCs/>
          <w:sz w:val="24"/>
          <w:szCs w:val="24"/>
          <w:lang w:eastAsia="lt-LT"/>
        </w:rPr>
        <w:t>Šalys susitaria, kad esminiu Sutarties pažeidimu bus laikoma:</w:t>
      </w:r>
    </w:p>
    <w:p w14:paraId="455147A1" w14:textId="72EB7B97" w:rsidR="00072F83" w:rsidRPr="00D73A2F" w:rsidRDefault="005858A6" w:rsidP="00072F83">
      <w:pPr>
        <w:spacing w:after="0" w:line="240" w:lineRule="auto"/>
        <w:ind w:firstLine="709"/>
        <w:jc w:val="both"/>
        <w:rPr>
          <w:rFonts w:ascii="Times New Roman" w:hAnsi="Times New Roman" w:cs="Times New Roman"/>
          <w:sz w:val="24"/>
          <w:szCs w:val="24"/>
        </w:rPr>
      </w:pPr>
      <w:r w:rsidRPr="00D73A2F">
        <w:rPr>
          <w:rFonts w:ascii="Times New Roman" w:eastAsia="Calibri" w:hAnsi="Times New Roman" w:cs="Times New Roman"/>
          <w:sz w:val="24"/>
          <w:szCs w:val="24"/>
          <w:lang w:eastAsia="lt-LT"/>
        </w:rPr>
        <w:t>7.1</w:t>
      </w:r>
      <w:r w:rsidR="00BA78C4" w:rsidRPr="00D73A2F">
        <w:rPr>
          <w:rFonts w:ascii="Times New Roman" w:eastAsia="Calibri" w:hAnsi="Times New Roman" w:cs="Times New Roman"/>
          <w:sz w:val="24"/>
          <w:szCs w:val="24"/>
          <w:lang w:eastAsia="lt-LT"/>
        </w:rPr>
        <w:t>3</w:t>
      </w:r>
      <w:r w:rsidRPr="00D73A2F">
        <w:rPr>
          <w:rFonts w:ascii="Times New Roman" w:eastAsia="Calibri" w:hAnsi="Times New Roman" w:cs="Times New Roman"/>
          <w:sz w:val="24"/>
          <w:szCs w:val="24"/>
          <w:lang w:eastAsia="lt-LT"/>
        </w:rPr>
        <w:t xml:space="preserve">.1. </w:t>
      </w:r>
      <w:r w:rsidR="00072F83" w:rsidRPr="00D73A2F">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0ED88B63" w14:textId="1B231AFE" w:rsidR="00F036AF" w:rsidRPr="00D73A2F" w:rsidRDefault="00072F83" w:rsidP="00F036AF">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hAnsi="Times New Roman" w:cs="Times New Roman"/>
          <w:sz w:val="24"/>
          <w:szCs w:val="24"/>
        </w:rPr>
        <w:t>7.1</w:t>
      </w:r>
      <w:r w:rsidR="00BA78C4" w:rsidRPr="00D73A2F">
        <w:rPr>
          <w:rFonts w:ascii="Times New Roman" w:hAnsi="Times New Roman" w:cs="Times New Roman"/>
          <w:sz w:val="24"/>
          <w:szCs w:val="24"/>
        </w:rPr>
        <w:t>3</w:t>
      </w:r>
      <w:r w:rsidRPr="00D73A2F">
        <w:rPr>
          <w:rFonts w:ascii="Times New Roman" w:hAnsi="Times New Roman" w:cs="Times New Roman"/>
          <w:sz w:val="24"/>
          <w:szCs w:val="24"/>
        </w:rPr>
        <w:t>.2.</w:t>
      </w:r>
      <w:r w:rsidR="00F036AF" w:rsidRPr="00D73A2F">
        <w:rPr>
          <w:rFonts w:ascii="Times New Roman" w:hAnsi="Times New Roman" w:cs="Times New Roman"/>
          <w:sz w:val="24"/>
          <w:szCs w:val="24"/>
        </w:rPr>
        <w:t xml:space="preserve"> </w:t>
      </w:r>
      <w:r w:rsidR="00F036AF" w:rsidRPr="00D73A2F">
        <w:rPr>
          <w:rFonts w:ascii="Times New Roman" w:eastAsia="Calibri" w:hAnsi="Times New Roman" w:cs="Times New Roman"/>
          <w:sz w:val="24"/>
          <w:szCs w:val="24"/>
          <w:lang w:eastAsia="lt-LT"/>
        </w:rPr>
        <w:t>Rangovo kvalifikacijos neturėjimas;</w:t>
      </w:r>
    </w:p>
    <w:p w14:paraId="33D73B17" w14:textId="2461F785" w:rsidR="00F036AF" w:rsidRPr="00D73A2F" w:rsidRDefault="00F036AF" w:rsidP="00F036AF">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hAnsi="Times New Roman" w:cs="Times New Roman"/>
          <w:sz w:val="24"/>
          <w:szCs w:val="24"/>
        </w:rPr>
        <w:lastRenderedPageBreak/>
        <w:t>7.1</w:t>
      </w:r>
      <w:r w:rsidR="00BA78C4" w:rsidRPr="00D73A2F">
        <w:rPr>
          <w:rFonts w:ascii="Times New Roman" w:hAnsi="Times New Roman" w:cs="Times New Roman"/>
          <w:sz w:val="24"/>
          <w:szCs w:val="24"/>
        </w:rPr>
        <w:t>3</w:t>
      </w:r>
      <w:r w:rsidRPr="00D73A2F">
        <w:rPr>
          <w:rFonts w:ascii="Times New Roman" w:hAnsi="Times New Roman" w:cs="Times New Roman"/>
          <w:sz w:val="24"/>
          <w:szCs w:val="24"/>
        </w:rPr>
        <w:t>.3.</w:t>
      </w:r>
      <w:r w:rsidRPr="00D73A2F">
        <w:rPr>
          <w:rFonts w:ascii="Times New Roman" w:eastAsia="Calibri" w:hAnsi="Times New Roman" w:cs="Times New Roman"/>
          <w:sz w:val="24"/>
          <w:szCs w:val="24"/>
          <w:lang w:eastAsia="lt-LT"/>
        </w:rPr>
        <w:t xml:space="preserve"> pakartotinas įsipareigojimų, nustatytų Sutarties 6.4.22 ir (ar) 6.4.23 papunkčiuose, nevykdymas;</w:t>
      </w:r>
    </w:p>
    <w:p w14:paraId="668829ED" w14:textId="7C8D79C4" w:rsidR="00F036AF" w:rsidRPr="00D73A2F" w:rsidRDefault="00F036AF" w:rsidP="00F036AF">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7.1</w:t>
      </w:r>
      <w:r w:rsidR="00BA78C4" w:rsidRPr="00D73A2F">
        <w:rPr>
          <w:rFonts w:ascii="Times New Roman" w:eastAsia="Calibri" w:hAnsi="Times New Roman" w:cs="Times New Roman"/>
          <w:sz w:val="24"/>
          <w:szCs w:val="24"/>
          <w:lang w:eastAsia="lt-LT"/>
        </w:rPr>
        <w:t>3</w:t>
      </w:r>
      <w:r w:rsidRPr="00D73A2F">
        <w:rPr>
          <w:rFonts w:ascii="Times New Roman" w:eastAsia="Calibri" w:hAnsi="Times New Roman" w:cs="Times New Roman"/>
          <w:sz w:val="24"/>
          <w:szCs w:val="24"/>
          <w:lang w:eastAsia="lt-LT"/>
        </w:rPr>
        <w:t xml:space="preserve">.4. </w:t>
      </w:r>
      <w:r w:rsidR="0027796A" w:rsidRPr="00D73A2F">
        <w:rPr>
          <w:rFonts w:ascii="Times New Roman" w:eastAsia="Calibri" w:hAnsi="Times New Roman" w:cs="Times New Roman"/>
          <w:sz w:val="24"/>
          <w:szCs w:val="24"/>
          <w:lang w:eastAsia="lt-LT"/>
        </w:rPr>
        <w:t xml:space="preserve">Rangovas </w:t>
      </w:r>
      <w:r w:rsidRPr="00D73A2F">
        <w:rPr>
          <w:rFonts w:ascii="Times New Roman" w:eastAsia="Calibri" w:hAnsi="Times New Roman" w:cs="Times New Roman"/>
          <w:sz w:val="24"/>
          <w:szCs w:val="24"/>
          <w:lang w:eastAsia="lt-LT"/>
        </w:rPr>
        <w:t>nevykdo Sutarties sąlygų V skyriuje „Sutarties įvykdymo užtikrinimas“ nusta</w:t>
      </w:r>
      <w:r w:rsidR="0027796A" w:rsidRPr="00D73A2F">
        <w:rPr>
          <w:rFonts w:ascii="Times New Roman" w:eastAsia="Calibri" w:hAnsi="Times New Roman" w:cs="Times New Roman"/>
          <w:sz w:val="24"/>
          <w:szCs w:val="24"/>
          <w:lang w:eastAsia="lt-LT"/>
        </w:rPr>
        <w:t>t</w:t>
      </w:r>
      <w:r w:rsidRPr="00D73A2F">
        <w:rPr>
          <w:rFonts w:ascii="Times New Roman" w:eastAsia="Calibri" w:hAnsi="Times New Roman" w:cs="Times New Roman"/>
          <w:sz w:val="24"/>
          <w:szCs w:val="24"/>
          <w:lang w:eastAsia="lt-LT"/>
        </w:rPr>
        <w:t>ytų reikalavimų, naujo arba pratęsto Sutarties įvykdymo užtikrinimo nepateikimas nurodyta tvarka</w:t>
      </w:r>
      <w:r w:rsidR="00880681" w:rsidRPr="00D73A2F">
        <w:rPr>
          <w:rFonts w:ascii="Times New Roman" w:eastAsia="Calibri" w:hAnsi="Times New Roman" w:cs="Times New Roman"/>
          <w:sz w:val="24"/>
          <w:szCs w:val="24"/>
          <w:lang w:eastAsia="lt-LT"/>
        </w:rPr>
        <w:t>;</w:t>
      </w:r>
    </w:p>
    <w:p w14:paraId="64CE64D7" w14:textId="7876C815" w:rsidR="00072F83" w:rsidRPr="00D73A2F" w:rsidRDefault="0027796A" w:rsidP="006D7E5A">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BA78C4" w:rsidRPr="00D73A2F">
        <w:rPr>
          <w:rFonts w:ascii="Times New Roman" w:hAnsi="Times New Roman" w:cs="Times New Roman"/>
          <w:sz w:val="24"/>
          <w:szCs w:val="24"/>
        </w:rPr>
        <w:t>3</w:t>
      </w:r>
      <w:r w:rsidRPr="00D73A2F">
        <w:rPr>
          <w:rFonts w:ascii="Times New Roman" w:hAnsi="Times New Roman" w:cs="Times New Roman"/>
          <w:sz w:val="24"/>
          <w:szCs w:val="24"/>
        </w:rPr>
        <w:t>.</w:t>
      </w:r>
      <w:r w:rsidR="00355213" w:rsidRPr="00D73A2F">
        <w:rPr>
          <w:rFonts w:ascii="Times New Roman" w:hAnsi="Times New Roman" w:cs="Times New Roman"/>
          <w:sz w:val="24"/>
          <w:szCs w:val="24"/>
        </w:rPr>
        <w:t>5</w:t>
      </w:r>
      <w:r w:rsidRPr="00D73A2F">
        <w:rPr>
          <w:rFonts w:ascii="Times New Roman" w:hAnsi="Times New Roman" w:cs="Times New Roman"/>
          <w:sz w:val="24"/>
          <w:szCs w:val="24"/>
        </w:rPr>
        <w:t>. Rangovas siekia padidinti Darbų įkainius, išskyrus aplinkybes, nurodytas Sutarties 3.</w:t>
      </w:r>
      <w:r w:rsidR="00355213" w:rsidRPr="00D73A2F">
        <w:rPr>
          <w:rFonts w:ascii="Times New Roman" w:hAnsi="Times New Roman" w:cs="Times New Roman"/>
          <w:sz w:val="24"/>
          <w:szCs w:val="24"/>
        </w:rPr>
        <w:t>5</w:t>
      </w:r>
      <w:r w:rsidRPr="00D73A2F">
        <w:rPr>
          <w:rFonts w:ascii="Times New Roman" w:hAnsi="Times New Roman" w:cs="Times New Roman"/>
          <w:sz w:val="24"/>
          <w:szCs w:val="24"/>
        </w:rPr>
        <w:t xml:space="preserve"> ir 3.</w:t>
      </w:r>
      <w:r w:rsidR="00355213" w:rsidRPr="00D73A2F">
        <w:rPr>
          <w:rFonts w:ascii="Times New Roman" w:hAnsi="Times New Roman" w:cs="Times New Roman"/>
          <w:sz w:val="24"/>
          <w:szCs w:val="24"/>
        </w:rPr>
        <w:t>6</w:t>
      </w:r>
      <w:r w:rsidRPr="00D73A2F">
        <w:rPr>
          <w:rFonts w:ascii="Times New Roman" w:hAnsi="Times New Roman" w:cs="Times New Roman"/>
          <w:sz w:val="24"/>
          <w:szCs w:val="24"/>
        </w:rPr>
        <w:t xml:space="preserve"> punktuose, nurodytus </w:t>
      </w:r>
      <w:r w:rsidR="00AF1E12" w:rsidRPr="00D73A2F">
        <w:rPr>
          <w:rFonts w:ascii="Times New Roman" w:hAnsi="Times New Roman" w:cs="Times New Roman"/>
          <w:sz w:val="24"/>
          <w:szCs w:val="24"/>
        </w:rPr>
        <w:t xml:space="preserve">Darbų </w:t>
      </w:r>
      <w:r w:rsidRPr="00D73A2F">
        <w:rPr>
          <w:rFonts w:ascii="Times New Roman" w:hAnsi="Times New Roman" w:cs="Times New Roman"/>
          <w:sz w:val="24"/>
          <w:szCs w:val="24"/>
        </w:rPr>
        <w:t xml:space="preserve">kiekių žiniaraščiuose </w:t>
      </w:r>
      <w:r w:rsidR="006D7E5A" w:rsidRPr="00D73A2F">
        <w:rPr>
          <w:rFonts w:ascii="Times New Roman" w:hAnsi="Times New Roman" w:cs="Times New Roman"/>
          <w:sz w:val="24"/>
          <w:szCs w:val="24"/>
        </w:rPr>
        <w:t>(Sutarties 2 priedas), t. y. nevykdo Sutarties už Sutartyje nustatytus įkainius;</w:t>
      </w:r>
    </w:p>
    <w:p w14:paraId="1E06AA5E" w14:textId="239ED171" w:rsidR="005858A6" w:rsidRPr="00D73A2F" w:rsidRDefault="006D7E5A" w:rsidP="006D7E5A">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BA78C4" w:rsidRPr="00D73A2F">
        <w:rPr>
          <w:rFonts w:ascii="Times New Roman" w:hAnsi="Times New Roman" w:cs="Times New Roman"/>
          <w:sz w:val="24"/>
          <w:szCs w:val="24"/>
        </w:rPr>
        <w:t>3</w:t>
      </w:r>
      <w:r w:rsidRPr="00D73A2F">
        <w:rPr>
          <w:rFonts w:ascii="Times New Roman" w:hAnsi="Times New Roman" w:cs="Times New Roman"/>
          <w:sz w:val="24"/>
          <w:szCs w:val="24"/>
        </w:rPr>
        <w:t>.</w:t>
      </w:r>
      <w:r w:rsidR="00355213" w:rsidRPr="00D73A2F">
        <w:rPr>
          <w:rFonts w:ascii="Times New Roman" w:hAnsi="Times New Roman" w:cs="Times New Roman"/>
          <w:sz w:val="24"/>
          <w:szCs w:val="24"/>
        </w:rPr>
        <w:t>6</w:t>
      </w:r>
      <w:r w:rsidRPr="00D73A2F">
        <w:rPr>
          <w:rFonts w:ascii="Times New Roman" w:hAnsi="Times New Roman" w:cs="Times New Roman"/>
          <w:sz w:val="24"/>
          <w:szCs w:val="24"/>
        </w:rPr>
        <w:t>. kiti atvejai, kurie atitinka</w:t>
      </w:r>
      <w:r w:rsidR="005858A6" w:rsidRPr="00D73A2F">
        <w:rPr>
          <w:rFonts w:ascii="Times New Roman" w:eastAsia="Calibri" w:hAnsi="Times New Roman" w:cs="Times New Roman"/>
          <w:sz w:val="24"/>
          <w:szCs w:val="24"/>
          <w:lang w:eastAsia="lt-LT"/>
        </w:rPr>
        <w:t xml:space="preserve"> Civilinio kodekso 6.217 straipsnio 2 dalies kriterijus, nepaisant to, kad tokie nebuvo apibrėžti Sutartyje</w:t>
      </w:r>
      <w:r w:rsidR="00880681" w:rsidRPr="00D73A2F">
        <w:rPr>
          <w:rFonts w:ascii="Times New Roman" w:eastAsia="Calibri" w:hAnsi="Times New Roman" w:cs="Times New Roman"/>
          <w:sz w:val="24"/>
          <w:szCs w:val="24"/>
          <w:lang w:eastAsia="lt-LT"/>
        </w:rPr>
        <w:t>.</w:t>
      </w:r>
    </w:p>
    <w:p w14:paraId="294CA220" w14:textId="1C632D76" w:rsidR="00BC463D" w:rsidRPr="00D73A2F" w:rsidRDefault="00BC463D" w:rsidP="00BC463D">
      <w:pPr>
        <w:spacing w:after="0" w:line="240" w:lineRule="auto"/>
        <w:ind w:firstLine="709"/>
        <w:jc w:val="both"/>
        <w:rPr>
          <w:rFonts w:ascii="Times New Roman" w:eastAsia="Times New Roman" w:hAnsi="Times New Roman" w:cs="Times New Roman"/>
          <w:sz w:val="24"/>
          <w:szCs w:val="24"/>
        </w:rPr>
      </w:pPr>
      <w:r w:rsidRPr="00D73A2F">
        <w:rPr>
          <w:rFonts w:ascii="Times New Roman" w:eastAsia="Calibri" w:hAnsi="Times New Roman" w:cs="Times New Roman"/>
          <w:sz w:val="24"/>
          <w:szCs w:val="24"/>
          <w:lang w:eastAsia="lt-LT"/>
        </w:rPr>
        <w:t>7.1</w:t>
      </w:r>
      <w:r w:rsidR="00BA78C4" w:rsidRPr="00D73A2F">
        <w:rPr>
          <w:rFonts w:ascii="Times New Roman" w:eastAsia="Calibri" w:hAnsi="Times New Roman" w:cs="Times New Roman"/>
          <w:sz w:val="24"/>
          <w:szCs w:val="24"/>
          <w:lang w:eastAsia="lt-LT"/>
        </w:rPr>
        <w:t>4</w:t>
      </w:r>
      <w:r w:rsidRPr="00D73A2F">
        <w:rPr>
          <w:rFonts w:ascii="Times New Roman" w:eastAsia="Calibri" w:hAnsi="Times New Roman" w:cs="Times New Roman"/>
          <w:sz w:val="24"/>
          <w:szCs w:val="24"/>
          <w:lang w:eastAsia="lt-LT"/>
        </w:rPr>
        <w:t xml:space="preserve">. </w:t>
      </w:r>
      <w:r w:rsidRPr="00D73A2F">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7BF46CA7" w14:textId="0C037970" w:rsidR="00BC463D" w:rsidRPr="00D73A2F" w:rsidRDefault="0094210A" w:rsidP="0094210A">
      <w:pPr>
        <w:spacing w:after="0" w:line="240" w:lineRule="auto"/>
        <w:ind w:firstLine="709"/>
        <w:jc w:val="both"/>
        <w:rPr>
          <w:rFonts w:ascii="Times New Roman" w:eastAsia="Times New Roman" w:hAnsi="Times New Roman" w:cs="Times New Roman"/>
          <w:sz w:val="24"/>
          <w:szCs w:val="24"/>
        </w:rPr>
      </w:pPr>
      <w:r w:rsidRPr="00D73A2F">
        <w:rPr>
          <w:rFonts w:ascii="Times New Roman" w:eastAsia="Times New Roman" w:hAnsi="Times New Roman" w:cs="Times New Roman"/>
          <w:sz w:val="24"/>
          <w:szCs w:val="24"/>
        </w:rPr>
        <w:t>7.1</w:t>
      </w:r>
      <w:r w:rsidR="00BA78C4" w:rsidRPr="00D73A2F">
        <w:rPr>
          <w:rFonts w:ascii="Times New Roman" w:eastAsia="Times New Roman" w:hAnsi="Times New Roman" w:cs="Times New Roman"/>
          <w:sz w:val="24"/>
          <w:szCs w:val="24"/>
        </w:rPr>
        <w:t>4</w:t>
      </w:r>
      <w:r w:rsidRPr="00D73A2F">
        <w:rPr>
          <w:rFonts w:ascii="Times New Roman" w:eastAsia="Times New Roman" w:hAnsi="Times New Roman" w:cs="Times New Roman"/>
          <w:sz w:val="24"/>
          <w:szCs w:val="24"/>
        </w:rPr>
        <w:t xml:space="preserve">.1. </w:t>
      </w:r>
      <w:r w:rsidR="00BC463D" w:rsidRPr="00D73A2F">
        <w:rPr>
          <w:rFonts w:ascii="Times New Roman" w:eastAsia="Times New Roman" w:hAnsi="Times New Roman"/>
          <w:sz w:val="24"/>
          <w:szCs w:val="24"/>
        </w:rPr>
        <w:t>Rangovas įsipareigoja Darbus atlikti per ...</w:t>
      </w:r>
      <w:r w:rsidRPr="00D73A2F">
        <w:rPr>
          <w:rFonts w:ascii="Times New Roman" w:eastAsia="Times New Roman" w:hAnsi="Times New Roman"/>
          <w:sz w:val="24"/>
          <w:szCs w:val="24"/>
        </w:rPr>
        <w:t>....</w:t>
      </w:r>
      <w:r w:rsidR="00BC463D" w:rsidRPr="00D73A2F">
        <w:rPr>
          <w:rFonts w:ascii="Times New Roman" w:eastAsia="Times New Roman" w:hAnsi="Times New Roman"/>
          <w:sz w:val="24"/>
          <w:szCs w:val="24"/>
        </w:rPr>
        <w:t xml:space="preserve">. </w:t>
      </w:r>
      <w:r w:rsidRPr="00D73A2F">
        <w:rPr>
          <w:rFonts w:ascii="Times New Roman" w:eastAsia="Times New Roman" w:hAnsi="Times New Roman"/>
          <w:i/>
          <w:iCs/>
          <w:sz w:val="24"/>
          <w:szCs w:val="24"/>
        </w:rPr>
        <w:t>(</w:t>
      </w:r>
      <w:r w:rsidR="00BC463D" w:rsidRPr="00D73A2F">
        <w:rPr>
          <w:rFonts w:ascii="Times New Roman" w:eastAsia="Times New Roman" w:hAnsi="Times New Roman"/>
          <w:i/>
          <w:iCs/>
          <w:sz w:val="24"/>
          <w:szCs w:val="24"/>
        </w:rPr>
        <w:t>įrašomas Rangovo pasiūlyme nurodytas Darbų atlikimo terminas</w:t>
      </w:r>
      <w:r w:rsidRPr="00D73A2F">
        <w:rPr>
          <w:rFonts w:ascii="Times New Roman" w:eastAsia="Times New Roman" w:hAnsi="Times New Roman"/>
          <w:i/>
          <w:iCs/>
          <w:sz w:val="24"/>
          <w:szCs w:val="24"/>
        </w:rPr>
        <w:t>)</w:t>
      </w:r>
      <w:r w:rsidR="00BC463D" w:rsidRPr="00D73A2F">
        <w:rPr>
          <w:rFonts w:ascii="Times New Roman" w:eastAsia="Times New Roman" w:hAnsi="Times New Roman"/>
          <w:sz w:val="24"/>
          <w:szCs w:val="24"/>
        </w:rPr>
        <w:t xml:space="preserve"> mėnesių nuo statybvietės perdavimo dienos</w:t>
      </w:r>
      <w:r w:rsidRPr="00D73A2F">
        <w:rPr>
          <w:rFonts w:ascii="Times New Roman" w:eastAsia="Times New Roman" w:hAnsi="Times New Roman"/>
          <w:sz w:val="24"/>
          <w:szCs w:val="24"/>
        </w:rPr>
        <w:t>.</w:t>
      </w:r>
    </w:p>
    <w:p w14:paraId="6701C56D" w14:textId="1CEF5689" w:rsidR="006D7E5A" w:rsidRPr="00D73A2F" w:rsidRDefault="006D7E5A" w:rsidP="006D7E5A">
      <w:pPr>
        <w:spacing w:after="0" w:line="240" w:lineRule="auto"/>
        <w:ind w:firstLine="709"/>
        <w:jc w:val="both"/>
        <w:rPr>
          <w:rFonts w:ascii="Times New Roman" w:hAnsi="Times New Roman" w:cs="Times New Roman"/>
          <w:sz w:val="24"/>
          <w:szCs w:val="24"/>
        </w:rPr>
      </w:pPr>
      <w:r w:rsidRPr="00D73A2F">
        <w:rPr>
          <w:rFonts w:ascii="Times New Roman" w:eastAsia="Calibri" w:hAnsi="Times New Roman" w:cs="Times New Roman"/>
          <w:sz w:val="24"/>
          <w:szCs w:val="24"/>
          <w:lang w:eastAsia="lt-LT"/>
        </w:rPr>
        <w:t>7.1</w:t>
      </w:r>
      <w:r w:rsidR="00BA78C4" w:rsidRPr="00D73A2F">
        <w:rPr>
          <w:rFonts w:ascii="Times New Roman" w:eastAsia="Calibri" w:hAnsi="Times New Roman" w:cs="Times New Roman"/>
          <w:sz w:val="24"/>
          <w:szCs w:val="24"/>
          <w:lang w:eastAsia="lt-LT"/>
        </w:rPr>
        <w:t>5</w:t>
      </w:r>
      <w:r w:rsidRPr="00D73A2F">
        <w:rPr>
          <w:rFonts w:ascii="Times New Roman" w:eastAsia="Calibri" w:hAnsi="Times New Roman" w:cs="Times New Roman"/>
          <w:sz w:val="24"/>
          <w:szCs w:val="24"/>
          <w:lang w:eastAsia="lt-LT"/>
        </w:rPr>
        <w:t xml:space="preserve">. </w:t>
      </w:r>
      <w:r w:rsidRPr="00D73A2F">
        <w:rPr>
          <w:rFonts w:ascii="Times New Roman" w:hAnsi="Times New Roman" w:cs="Times New Roman"/>
          <w:sz w:val="24"/>
          <w:szCs w:val="24"/>
        </w:rPr>
        <w:t>Nustačius esminį Sutarties pažeidimą, Užsakovas turi teisę:</w:t>
      </w:r>
    </w:p>
    <w:p w14:paraId="49FFDFAE" w14:textId="789B3FD5" w:rsidR="006D7E5A" w:rsidRPr="00D73A2F" w:rsidRDefault="006D7E5A" w:rsidP="006D7E5A">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BA78C4" w:rsidRPr="00D73A2F">
        <w:rPr>
          <w:rFonts w:ascii="Times New Roman" w:hAnsi="Times New Roman" w:cs="Times New Roman"/>
          <w:sz w:val="24"/>
          <w:szCs w:val="24"/>
        </w:rPr>
        <w:t>5</w:t>
      </w:r>
      <w:r w:rsidRPr="00D73A2F">
        <w:rPr>
          <w:rFonts w:ascii="Times New Roman" w:hAnsi="Times New Roman" w:cs="Times New Roman"/>
          <w:sz w:val="24"/>
          <w:szCs w:val="24"/>
        </w:rPr>
        <w:t>.1. vienašališkai nutraukti Sutartį, įspėjęs Rangovą prieš 15 (penkiolika) kalendorinių dienų;</w:t>
      </w:r>
    </w:p>
    <w:p w14:paraId="7835046D" w14:textId="74F4C4ED" w:rsidR="006D7E5A" w:rsidRPr="00D73A2F" w:rsidRDefault="006D7E5A" w:rsidP="006D7E5A">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BA78C4" w:rsidRPr="00D73A2F">
        <w:rPr>
          <w:rFonts w:ascii="Times New Roman" w:hAnsi="Times New Roman" w:cs="Times New Roman"/>
          <w:sz w:val="24"/>
          <w:szCs w:val="24"/>
        </w:rPr>
        <w:t>5</w:t>
      </w:r>
      <w:r w:rsidRPr="00D73A2F">
        <w:rPr>
          <w:rFonts w:ascii="Times New Roman" w:hAnsi="Times New Roman" w:cs="Times New Roman"/>
          <w:sz w:val="24"/>
          <w:szCs w:val="24"/>
        </w:rPr>
        <w:t>.2. pasinaudoti Sutarties įvykdymo užtikrinimu;</w:t>
      </w:r>
    </w:p>
    <w:p w14:paraId="24F7D138" w14:textId="726C0826" w:rsidR="006D7E5A" w:rsidRPr="00D73A2F" w:rsidRDefault="006D7E5A" w:rsidP="006D7E5A">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BA78C4" w:rsidRPr="00D73A2F">
        <w:rPr>
          <w:rFonts w:ascii="Times New Roman" w:hAnsi="Times New Roman" w:cs="Times New Roman"/>
          <w:sz w:val="24"/>
          <w:szCs w:val="24"/>
        </w:rPr>
        <w:t>5</w:t>
      </w:r>
      <w:r w:rsidRPr="00D73A2F">
        <w:rPr>
          <w:rFonts w:ascii="Times New Roman" w:hAnsi="Times New Roman" w:cs="Times New Roman"/>
          <w:sz w:val="24"/>
          <w:szCs w:val="24"/>
        </w:rPr>
        <w:t>.3. gali taikyti abu aukščiau išvardytus atvejus.</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7DE9307" w14:textId="77777777" w:rsidR="00516976" w:rsidRDefault="00516976" w:rsidP="00491738">
      <w:pPr>
        <w:spacing w:after="0" w:line="240" w:lineRule="auto"/>
        <w:jc w:val="center"/>
        <w:rPr>
          <w:rFonts w:ascii="Times New Roman" w:eastAsia="Calibri" w:hAnsi="Times New Roman" w:cs="Times New Roman"/>
          <w:b/>
          <w:bCs/>
          <w:sz w:val="24"/>
          <w:szCs w:val="24"/>
          <w:lang w:eastAsia="lt-LT"/>
        </w:rPr>
      </w:pPr>
    </w:p>
    <w:p w14:paraId="1D8FCF96" w14:textId="3EB744FE"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385C0559"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35521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Technini</w:t>
      </w:r>
      <w:r w:rsidR="00387E43">
        <w:rPr>
          <w:rFonts w:ascii="Times New Roman" w:eastAsia="Calibri" w:hAnsi="Times New Roman" w:cs="Times New Roman"/>
          <w:iCs/>
          <w:sz w:val="24"/>
          <w:szCs w:val="24"/>
          <w:lang w:eastAsia="lt-LT"/>
        </w:rPr>
        <w:t>ų darbo</w:t>
      </w:r>
      <w:r w:rsidR="00AB4A94" w:rsidRPr="009A1B37">
        <w:rPr>
          <w:rFonts w:ascii="Times New Roman" w:eastAsia="Calibri" w:hAnsi="Times New Roman" w:cs="Times New Roman"/>
          <w:iCs/>
          <w:sz w:val="24"/>
          <w:szCs w:val="24"/>
          <w:lang w:eastAsia="lt-LT"/>
        </w:rPr>
        <w:t xml:space="preserve"> p</w:t>
      </w:r>
      <w:r w:rsidR="006466FB" w:rsidRPr="009A1B37">
        <w:rPr>
          <w:rFonts w:ascii="Times New Roman" w:eastAsia="Calibri" w:hAnsi="Times New Roman" w:cs="Times New Roman"/>
          <w:iCs/>
          <w:sz w:val="24"/>
          <w:szCs w:val="24"/>
          <w:lang w:eastAsia="lt-LT"/>
        </w:rPr>
        <w:t>rojekt</w:t>
      </w:r>
      <w:r w:rsidR="00387E43">
        <w:rPr>
          <w:rFonts w:ascii="Times New Roman" w:eastAsia="Calibri" w:hAnsi="Times New Roman" w:cs="Times New Roman"/>
          <w:iCs/>
          <w:sz w:val="24"/>
          <w:szCs w:val="24"/>
          <w:lang w:eastAsia="lt-LT"/>
        </w:rPr>
        <w:t>ų Nr. 1 ir Nr. 2</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r w:rsidR="004A1D37" w:rsidRPr="009A1B37">
        <w:rPr>
          <w:rFonts w:ascii="Times New Roman" w:eastAsia="Calibri" w:hAnsi="Times New Roman" w:cs="Times New Roman"/>
          <w:bCs/>
          <w:sz w:val="24"/>
          <w:szCs w:val="24"/>
          <w:lang w:eastAsia="lt-LT"/>
        </w:rPr>
        <w:t>;</w:t>
      </w:r>
    </w:p>
    <w:p w14:paraId="6A175B1F" w14:textId="5675FDDC" w:rsidR="009862E1" w:rsidRPr="009A1B37"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w:t>
      </w:r>
      <w:r w:rsidRPr="009A1B37">
        <w:rPr>
          <w:rFonts w:ascii="Times New Roman" w:eastAsia="Calibri" w:hAnsi="Times New Roman" w:cs="Times New Roman"/>
          <w:bCs/>
          <w:sz w:val="24"/>
          <w:szCs w:val="24"/>
          <w:lang w:eastAsia="lt-LT"/>
        </w:rPr>
        <w:lastRenderedPageBreak/>
        <w:t xml:space="preserve">metų laikotarpiui ir galiojimo laikotarpiu negali būti atšaukiami. Laidavimo draudimo suma arba garantijos suma turi būti ne mažesnė kaip 5 (penki) proc. </w:t>
      </w:r>
      <w:r w:rsidR="001D198F">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p w14:paraId="27A4671C" w14:textId="1B922C5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9862E1" w:rsidRPr="009A1B37">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2"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449B129C"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13"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papildomų ar naujų (tuo atveju kai teikiant pasiūlymą subtiekėjai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13"/>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2"/>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w:t>
      </w:r>
      <w:r w:rsidRPr="009A1B37">
        <w:rPr>
          <w:rFonts w:ascii="Times New Roman" w:eastAsia="Calibri" w:hAnsi="Times New Roman" w:cs="Times New Roman"/>
          <w:sz w:val="24"/>
          <w:szCs w:val="24"/>
        </w:rPr>
        <w:lastRenderedPageBreak/>
        <w:t xml:space="preserve">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sidR="00880681">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w:t>
      </w:r>
      <w:r w:rsidR="00775B7E" w:rsidRPr="009A1B37">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xml:space="preserve"> priede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7BB0A5" w14:textId="2EFA734E" w:rsidR="002C5252" w:rsidRPr="002C5252" w:rsidRDefault="002C5252" w:rsidP="00880681">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3</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13487AD" w14:textId="2C7B2EB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3745DA9B" w14:textId="43980DB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sąlygų 2-5 prieduose </w:t>
      </w:r>
      <w:r w:rsidRPr="002C5252">
        <w:rPr>
          <w:rFonts w:ascii="Times New Roman" w:eastAsia="Calibri" w:hAnsi="Times New Roman" w:cs="Times New Roman"/>
          <w:color w:val="000000"/>
          <w:sz w:val="24"/>
          <w:szCs w:val="24"/>
          <w:lang w:eastAsia="lt-LT"/>
        </w:rPr>
        <w:t>nurodyti Darbai dėl atliktų korekcijų tampa nebereikalingi;</w:t>
      </w:r>
    </w:p>
    <w:p w14:paraId="0DE02F39" w14:textId="644E597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.2.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 xml:space="preserve">irkimo sąlygų </w:t>
      </w:r>
      <w:r>
        <w:rPr>
          <w:rFonts w:ascii="Times New Roman" w:eastAsia="Calibri" w:hAnsi="Times New Roman" w:cs="Times New Roman"/>
          <w:color w:val="000000"/>
          <w:sz w:val="24"/>
          <w:szCs w:val="24"/>
          <w:lang w:eastAsia="lt-LT"/>
        </w:rPr>
        <w:t xml:space="preserve">2-5 prieduose </w:t>
      </w:r>
      <w:r w:rsidRPr="002C5252">
        <w:rPr>
          <w:rFonts w:ascii="Times New Roman" w:eastAsia="Calibri" w:hAnsi="Times New Roman" w:cs="Times New Roman"/>
          <w:color w:val="000000"/>
          <w:sz w:val="24"/>
          <w:szCs w:val="24"/>
          <w:lang w:eastAsia="lt-LT"/>
        </w:rPr>
        <w:t xml:space="preserve">numatytų sprendinių neįmanoma įgyvendinti dėl </w:t>
      </w:r>
      <w:r>
        <w:rPr>
          <w:rFonts w:ascii="Times New Roman" w:eastAsia="Calibri" w:hAnsi="Times New Roman" w:cs="Times New Roman"/>
          <w:color w:val="000000"/>
          <w:sz w:val="24"/>
          <w:szCs w:val="24"/>
          <w:lang w:eastAsia="lt-LT"/>
        </w:rPr>
        <w:t>Techninių darbo projektų</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6C80590C" w14:textId="1D3E2EA2"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.3. </w:t>
      </w:r>
      <w:r w:rsidRPr="002C5252">
        <w:rPr>
          <w:rFonts w:ascii="Times New Roman" w:eastAsia="Calibri" w:hAnsi="Times New Roman" w:cs="Times New Roman"/>
          <w:color w:val="000000"/>
          <w:sz w:val="24"/>
          <w:szCs w:val="24"/>
          <w:lang w:eastAsia="lt-LT"/>
        </w:rPr>
        <w:t>kai nėra skiriamas pakankamas finansavimas Darbams apmokėti;</w:t>
      </w:r>
    </w:p>
    <w:p w14:paraId="12E51C2C" w14:textId="29154285"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7A766C5E" w14:textId="01B2314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.5. </w:t>
      </w:r>
      <w:r w:rsidRPr="002C5252">
        <w:rPr>
          <w:rFonts w:ascii="Times New Roman" w:eastAsia="Calibri" w:hAnsi="Times New Roman" w:cs="Times New Roman"/>
          <w:color w:val="000000"/>
          <w:sz w:val="24"/>
          <w:szCs w:val="24"/>
          <w:lang w:eastAsia="lt-LT"/>
        </w:rPr>
        <w:t xml:space="preserve">dėl statybos normatyvinių dokumentų ar kitų teisės aktų reikalavimų pasikeitimo po statybą leidžiančių dokumentų, kurių pagrindu vykdomi Darbai, išdavimo, jei dėl tokio pakeitimo </w:t>
      </w:r>
      <w:r w:rsidRPr="002C5252">
        <w:rPr>
          <w:rFonts w:ascii="Times New Roman" w:eastAsia="Calibri" w:hAnsi="Times New Roman" w:cs="Times New Roman"/>
          <w:color w:val="000000"/>
          <w:sz w:val="24"/>
          <w:szCs w:val="24"/>
          <w:lang w:eastAsia="lt-LT"/>
        </w:rPr>
        <w:lastRenderedPageBreak/>
        <w:t>nebuvo pakeistas Sutarties pobūdis ir būtina pasikeitusių teisės aktų reikalavimus įgyvendinti Sutarties vykdymo metu;</w:t>
      </w:r>
    </w:p>
    <w:p w14:paraId="2C284EAE" w14:textId="470AA92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6E659E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DFB22A3" w14:textId="4D7C821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066CA135" w14:textId="31F7A10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5</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091CDB64"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.1. </w:t>
      </w:r>
      <w:r w:rsidR="002C5252"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4141F148" w14:textId="687D2E2C"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.2. </w:t>
      </w:r>
      <w:r w:rsidR="002C5252" w:rsidRPr="002C5252">
        <w:rPr>
          <w:rFonts w:ascii="Times New Roman" w:eastAsia="Calibri" w:hAnsi="Times New Roman" w:cs="Times New Roman"/>
          <w:color w:val="000000"/>
          <w:sz w:val="24"/>
          <w:szCs w:val="24"/>
          <w:lang w:eastAsia="lt-LT"/>
        </w:rPr>
        <w:t>jei įmanoma, išskaičiuojant kainos dalį iš Sutartyje numatyto įkainio;</w:t>
      </w:r>
    </w:p>
    <w:p w14:paraId="19D21BDE" w14:textId="1EF91085"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.3. </w:t>
      </w:r>
      <w:r w:rsidR="002C5252"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.4. </w:t>
      </w:r>
      <w:r w:rsidR="002C5252"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422126AB"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sidR="009E676D">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sidR="009E676D">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6C9AE176" w14:textId="0D3C9C41"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0CC85598" w14:textId="3BC7B59C"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sidR="00AC707C">
        <w:rPr>
          <w:rFonts w:ascii="Times New Roman" w:eastAsia="Calibri" w:hAnsi="Times New Roman" w:cs="Times New Roman"/>
          <w:color w:val="000000"/>
          <w:sz w:val="24"/>
          <w:szCs w:val="24"/>
          <w:lang w:eastAsia="lt-LT"/>
        </w:rPr>
        <w:t>0.</w:t>
      </w:r>
      <w:r w:rsidR="009E676D">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C88729F" w14:textId="062E4B8A"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lastRenderedPageBreak/>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sidR="00AC707C">
        <w:rPr>
          <w:rFonts w:ascii="Times New Roman" w:eastAsia="Calibri" w:hAnsi="Times New Roman" w:cs="Times New Roman"/>
          <w:color w:val="000000"/>
          <w:sz w:val="24"/>
          <w:szCs w:val="24"/>
          <w:lang w:eastAsia="lt-LT"/>
        </w:rPr>
        <w:t>0.</w:t>
      </w:r>
      <w:r w:rsidR="009E676D">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19A225C4" w14:textId="28802CD8"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Pr="009A1B37"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77777777"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43BD85F4" w14:textId="77777777" w:rsidR="00314BA9"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11.3.2. papildomos projektavimo paslaugos</w:t>
      </w:r>
      <w:r w:rsidR="005107A6" w:rsidRPr="009A1B37">
        <w:rPr>
          <w:rFonts w:ascii="Times New Roman" w:eastAsia="Calibri" w:hAnsi="Times New Roman" w:cs="Times New Roman"/>
          <w:sz w:val="24"/>
          <w:szCs w:val="24"/>
        </w:rPr>
        <w:t xml:space="preserve">, </w:t>
      </w:r>
    </w:p>
    <w:p w14:paraId="3D60A11D" w14:textId="27D8AED7" w:rsidR="002D1275" w:rsidRPr="009A1B37" w:rsidRDefault="00314BA9"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005107A6" w:rsidRPr="009A1B37">
        <w:rPr>
          <w:rFonts w:ascii="Times New Roman" w:hAnsi="Times New Roman" w:cs="Times New Roman"/>
          <w:sz w:val="24"/>
          <w:szCs w:val="24"/>
        </w:rPr>
        <w:t>papildomi archeologiniai tyrinėjimai, kurie nebuvo numatyti, bet kuriuos būtina atlikti;</w:t>
      </w:r>
    </w:p>
    <w:p w14:paraId="3F11BCC9" w14:textId="3C233DD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4</w:t>
      </w:r>
      <w:r w:rsidRPr="009A1B37">
        <w:rPr>
          <w:rFonts w:ascii="Times New Roman" w:eastAsia="Calibri" w:hAnsi="Times New Roman" w:cs="Times New Roman"/>
          <w:sz w:val="24"/>
          <w:szCs w:val="24"/>
        </w:rPr>
        <w:t xml:space="preserve">. sustabdytas arba nepakankamas Darbų finansavimas; </w:t>
      </w:r>
    </w:p>
    <w:p w14:paraId="26845066" w14:textId="4312E58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101373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11.3.</w:t>
      </w:r>
      <w:r w:rsidR="00314BA9" w:rsidRPr="009A1B37">
        <w:rPr>
          <w:rFonts w:ascii="Times New Roman" w:eastAsia="Calibri" w:hAnsi="Times New Roman" w:cs="Times New Roman"/>
          <w:sz w:val="24"/>
          <w:szCs w:val="24"/>
        </w:rPr>
        <w:t>6</w:t>
      </w:r>
      <w:r w:rsidRPr="009A1B37">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Pr="009A1B37" w:rsidRDefault="002D1275" w:rsidP="002D1275">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7</w:t>
      </w:r>
      <w:r w:rsidRPr="009A1B37">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FACA265"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8</w:t>
      </w:r>
      <w:r w:rsidRPr="009A1B37">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576C89D9" w:rsidR="005858A6" w:rsidRPr="009A1B37" w:rsidRDefault="005858A6" w:rsidP="00491738">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9</w:t>
      </w:r>
      <w:r w:rsidRPr="009A1B37">
        <w:rPr>
          <w:rFonts w:ascii="Times New Roman" w:eastAsia="Calibri" w:hAnsi="Times New Roman" w:cs="Times New Roman"/>
          <w:sz w:val="24"/>
        </w:rPr>
        <w:t xml:space="preserve">. bet koks uždelsimas ar sutrikimas dėl </w:t>
      </w:r>
      <w:r w:rsidR="00C12D31" w:rsidRPr="009A1B37">
        <w:rPr>
          <w:rFonts w:ascii="Times New Roman" w:eastAsia="Calibri" w:hAnsi="Times New Roman" w:cs="Times New Roman"/>
          <w:sz w:val="24"/>
        </w:rPr>
        <w:t>atliekamo Sutarties p</w:t>
      </w:r>
      <w:r w:rsidRPr="009A1B37">
        <w:rPr>
          <w:rFonts w:ascii="Times New Roman" w:eastAsia="Calibri" w:hAnsi="Times New Roman" w:cs="Times New Roman"/>
          <w:sz w:val="24"/>
        </w:rPr>
        <w:t>akeitimo;</w:t>
      </w:r>
    </w:p>
    <w:p w14:paraId="55E6E643" w14:textId="7DD7420E" w:rsidR="003B0B2E" w:rsidRDefault="00F76FC8" w:rsidP="003B0B2E">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10</w:t>
      </w:r>
      <w:r w:rsidRPr="009A1B37">
        <w:rPr>
          <w:rFonts w:ascii="Times New Roman" w:eastAsia="Calibri" w:hAnsi="Times New Roman" w:cs="Times New Roman"/>
          <w:sz w:val="24"/>
        </w:rPr>
        <w:t>.</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sidR="003B0B2E">
        <w:rPr>
          <w:rFonts w:ascii="Times New Roman" w:eastAsia="Calibri" w:hAnsi="Times New Roman" w:cs="Times New Roman"/>
          <w:sz w:val="24"/>
        </w:rPr>
        <w:t>.</w:t>
      </w:r>
    </w:p>
    <w:p w14:paraId="6B27EF43"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3E09008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5E033E25"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27040D91"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4" w:name="_Ref88654322"/>
      <w:r w:rsidRPr="009A1B37">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4"/>
    </w:p>
    <w:p w14:paraId="088D195D" w14:textId="77777777"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6FAFA578" w14:textId="304634E5" w:rsidR="003B06F2"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11.</w:t>
      </w:r>
      <w:r w:rsidR="00D502F5">
        <w:rPr>
          <w:rFonts w:ascii="Times New Roman" w:hAnsi="Times New Roman" w:cs="Times New Roman"/>
          <w:sz w:val="24"/>
          <w:szCs w:val="24"/>
        </w:rPr>
        <w:t>9</w:t>
      </w:r>
      <w:r>
        <w:rPr>
          <w:rFonts w:ascii="Times New Roman" w:hAnsi="Times New Roman" w:cs="Times New Roman"/>
          <w:sz w:val="24"/>
          <w:szCs w:val="24"/>
        </w:rPr>
        <w:t xml:space="preserve">.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15" w:name="_Hlk54612790"/>
      <w:r w:rsidRPr="0018612E">
        <w:rPr>
          <w:rFonts w:ascii="Times New Roman" w:hAnsi="Times New Roman" w:cs="Times New Roman"/>
          <w:sz w:val="24"/>
          <w:szCs w:val="24"/>
        </w:rPr>
        <w:t xml:space="preserve">pakoreguotas per 3 darbo dienas atnaujinus darbus. </w:t>
      </w:r>
      <w:bookmarkStart w:id="16"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15"/>
      <w:bookmarkEnd w:id="16"/>
    </w:p>
    <w:p w14:paraId="0FB8FD2C" w14:textId="020D037B" w:rsidR="003B0B2E" w:rsidRPr="0018612E" w:rsidRDefault="003B0B2E" w:rsidP="003B0B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11.1</w:t>
      </w:r>
      <w:r w:rsidR="00D502F5">
        <w:rPr>
          <w:rFonts w:ascii="Times New Roman" w:hAnsi="Times New Roman" w:cs="Times New Roman"/>
          <w:sz w:val="24"/>
          <w:szCs w:val="24"/>
        </w:rPr>
        <w:t>0</w:t>
      </w:r>
      <w:r>
        <w:rPr>
          <w:rFonts w:ascii="Times New Roman" w:hAnsi="Times New Roman" w:cs="Times New Roman"/>
          <w:sz w:val="24"/>
          <w:szCs w:val="24"/>
        </w:rPr>
        <w:t xml:space="preserve">.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2812649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645E99">
        <w:rPr>
          <w:rFonts w:ascii="Times New Roman" w:hAnsi="Times New Roman"/>
          <w:sz w:val="24"/>
          <w:szCs w:val="24"/>
          <w:lang w:val="lt-LT"/>
        </w:rPr>
        <w:t>;</w:t>
      </w:r>
    </w:p>
    <w:p w14:paraId="5FA64D7E" w14:textId="5542B04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13.4. </w:t>
      </w:r>
      <w:r w:rsidR="005858A6" w:rsidRPr="009A1B37">
        <w:rPr>
          <w:rFonts w:ascii="Times New Roman" w:eastAsia="Calibri" w:hAnsi="Times New Roman"/>
          <w:sz w:val="24"/>
          <w:szCs w:val="24"/>
          <w:lang w:eastAsia="lt-LT"/>
        </w:rPr>
        <w:t>Rangovas, gavęs pranešimą iš Užsakovo apie Sutarties nutraukimą pagal bet kurią iš Sutarties 13.</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xml:space="preserve">. Sutartį nutraukus dėl vienos iš Šalių kaltės, kalta Šalis atlygina kitai Šaliai nuostolius, patirtus dėl Sutarties nutraukimo. Nuostolių sumą kalta Šalis perveda į kitos Šalies sąskaitą per 30 </w:t>
      </w:r>
      <w:r w:rsidRPr="009A1B37">
        <w:rPr>
          <w:rFonts w:ascii="Times New Roman" w:eastAsia="Times New Roman" w:hAnsi="Times New Roman" w:cs="Times New Roman"/>
          <w:kern w:val="2"/>
          <w:sz w:val="24"/>
          <w:szCs w:val="24"/>
        </w:rPr>
        <w:lastRenderedPageBreak/>
        <w:t>(trisdešimt)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7"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alių 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lastRenderedPageBreak/>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17"/>
    </w:p>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8"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8"/>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47720223"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Pr="009A1B37">
        <w:rPr>
          <w:rFonts w:ascii="Times New Roman" w:eastAsia="Calibri" w:hAnsi="Times New Roman" w:cs="Times New Roman"/>
          <w:spacing w:val="-3"/>
          <w:sz w:val="24"/>
          <w:szCs w:val="24"/>
          <w:lang w:eastAsia="lt-LT"/>
        </w:rPr>
        <w:t xml:space="preserve">Darbų kiekių žiniaraščiai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36C0418D"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17.1.6. Darbų perdavimo-priėmimo akto forma – Sutarties 6 priedas (pridedama);</w:t>
      </w:r>
    </w:p>
    <w:p w14:paraId="089F8077" w14:textId="346EA1EA"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7D95AB39"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378D24" w14:textId="1CD72C20" w:rsidR="00214D5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Techninis darbo projektas</w:t>
      </w:r>
      <w:r w:rsidR="009E676D">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631031AA" w14:textId="081EF41C"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w:t>
      </w:r>
      <w:r w:rsidR="00D502F5">
        <w:rPr>
          <w:rFonts w:ascii="Times New Roman" w:eastAsia="Calibri" w:hAnsi="Times New Roman" w:cs="Times New Roman"/>
          <w:spacing w:val="-3"/>
          <w:sz w:val="24"/>
          <w:szCs w:val="24"/>
          <w:lang w:eastAsia="lt-LT"/>
        </w:rPr>
        <w:t>0</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3647E2D3"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w:t>
      </w:r>
      <w:r w:rsidR="00516976">
        <w:rPr>
          <w:rFonts w:ascii="Times New Roman" w:eastAsia="Times New Roman" w:hAnsi="Times New Roman" w:cs="Times New Roman"/>
          <w:sz w:val="24"/>
          <w:szCs w:val="24"/>
          <w:lang w:eastAsia="lt-LT"/>
        </w:rPr>
        <w:t>1</w:t>
      </w:r>
      <w:r w:rsidRPr="009A1B37">
        <w:rPr>
          <w:rFonts w:ascii="Times New Roman" w:eastAsia="Times New Roman" w:hAnsi="Times New Roman" w:cs="Times New Roman"/>
          <w:sz w:val="24"/>
          <w:szCs w:val="24"/>
          <w:lang w:eastAsia="lt-LT"/>
        </w:rPr>
        <w:t xml:space="preserve">. </w:t>
      </w:r>
      <w:bookmarkStart w:id="19" w:name="_Hlk119708636"/>
      <w:r w:rsidRPr="009A1B37">
        <w:rPr>
          <w:rFonts w:ascii="Times New Roman" w:hAnsi="Times New Roman"/>
          <w:sz w:val="24"/>
          <w:szCs w:val="24"/>
        </w:rPr>
        <w:t>Sutarties įvykdymo užtikrinimo dokumentai</w:t>
      </w:r>
      <w:bookmarkEnd w:id="19"/>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2F26E29B" w14:textId="77777777" w:rsidR="00287A1B" w:rsidRDefault="00287A1B" w:rsidP="00491738">
      <w:pPr>
        <w:tabs>
          <w:tab w:val="left" w:pos="142"/>
        </w:tabs>
        <w:spacing w:before="60" w:after="0" w:line="240" w:lineRule="auto"/>
        <w:ind w:firstLine="709"/>
        <w:jc w:val="center"/>
        <w:rPr>
          <w:rFonts w:ascii="Times New Roman" w:eastAsia="Times New Roman" w:hAnsi="Times New Roman" w:cs="Times New Roman"/>
          <w:b/>
          <w:sz w:val="24"/>
          <w:szCs w:val="24"/>
        </w:rPr>
      </w:pPr>
    </w:p>
    <w:p w14:paraId="26D58407" w14:textId="77777777" w:rsidR="00287A1B" w:rsidRDefault="00287A1B" w:rsidP="00491738">
      <w:pPr>
        <w:tabs>
          <w:tab w:val="left" w:pos="142"/>
        </w:tabs>
        <w:spacing w:before="60" w:after="0" w:line="240" w:lineRule="auto"/>
        <w:ind w:firstLine="709"/>
        <w:jc w:val="center"/>
        <w:rPr>
          <w:rFonts w:ascii="Times New Roman" w:eastAsia="Times New Roman" w:hAnsi="Times New Roman" w:cs="Times New Roman"/>
          <w:b/>
          <w:sz w:val="24"/>
          <w:szCs w:val="24"/>
        </w:rPr>
      </w:pPr>
    </w:p>
    <w:p w14:paraId="178AD6A3" w14:textId="77777777" w:rsidR="00287A1B" w:rsidRDefault="00287A1B" w:rsidP="00491738">
      <w:pPr>
        <w:tabs>
          <w:tab w:val="left" w:pos="142"/>
        </w:tabs>
        <w:spacing w:before="60" w:after="0" w:line="240" w:lineRule="auto"/>
        <w:ind w:firstLine="709"/>
        <w:jc w:val="center"/>
        <w:rPr>
          <w:rFonts w:ascii="Times New Roman" w:eastAsia="Times New Roman" w:hAnsi="Times New Roman" w:cs="Times New Roman"/>
          <w:b/>
          <w:sz w:val="24"/>
          <w:szCs w:val="24"/>
        </w:rPr>
      </w:pPr>
    </w:p>
    <w:p w14:paraId="23D39667" w14:textId="77777777" w:rsidR="00287A1B" w:rsidRDefault="00287A1B" w:rsidP="00491738">
      <w:pPr>
        <w:tabs>
          <w:tab w:val="left" w:pos="142"/>
        </w:tabs>
        <w:spacing w:before="60" w:after="0" w:line="240" w:lineRule="auto"/>
        <w:ind w:firstLine="709"/>
        <w:jc w:val="center"/>
        <w:rPr>
          <w:rFonts w:ascii="Times New Roman" w:eastAsia="Times New Roman" w:hAnsi="Times New Roman" w:cs="Times New Roman"/>
          <w:b/>
          <w:sz w:val="24"/>
          <w:szCs w:val="24"/>
        </w:rPr>
      </w:pPr>
    </w:p>
    <w:p w14:paraId="62FEBB1A" w14:textId="77777777" w:rsidR="00287A1B" w:rsidRDefault="00287A1B" w:rsidP="00491738">
      <w:pPr>
        <w:tabs>
          <w:tab w:val="left" w:pos="142"/>
        </w:tabs>
        <w:spacing w:before="60" w:after="0" w:line="240" w:lineRule="auto"/>
        <w:ind w:firstLine="709"/>
        <w:jc w:val="center"/>
        <w:rPr>
          <w:rFonts w:ascii="Times New Roman" w:eastAsia="Times New Roman" w:hAnsi="Times New Roman" w:cs="Times New Roman"/>
          <w:b/>
          <w:sz w:val="24"/>
          <w:szCs w:val="24"/>
        </w:rPr>
      </w:pPr>
    </w:p>
    <w:p w14:paraId="6261EA4A" w14:textId="073DA565"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lastRenderedPageBreak/>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1A4D16">
        <w:tc>
          <w:tcPr>
            <w:tcW w:w="4611" w:type="dxa"/>
            <w:hideMark/>
          </w:tcPr>
          <w:p w14:paraId="10E1223B" w14:textId="77777777" w:rsidR="003072C3" w:rsidRPr="003072C3" w:rsidRDefault="003072C3" w:rsidP="001A4D16">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1A4D16">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1A4D1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649A0616" w14:textId="77777777" w:rsidR="003072C3" w:rsidRPr="003072C3" w:rsidRDefault="003072C3" w:rsidP="001A4D16">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03E873D4" w14:textId="77777777" w:rsidR="003072C3" w:rsidRPr="003072C3" w:rsidRDefault="003072C3" w:rsidP="001A4D1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11803F6E" w14:textId="77777777" w:rsidR="003072C3" w:rsidRPr="003072C3" w:rsidRDefault="003072C3" w:rsidP="001A4D1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000E0D59"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1A4D16">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5CAB1251"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019385B4"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273F0ABA"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p>
          <w:p w14:paraId="561F29B7" w14:textId="77777777" w:rsidR="003072C3" w:rsidRPr="003072C3" w:rsidRDefault="003072C3" w:rsidP="001A4D1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4903DAE" w14:textId="77777777" w:rsidR="003072C3" w:rsidRPr="003072C3" w:rsidRDefault="003072C3" w:rsidP="001A4D16">
            <w:pPr>
              <w:spacing w:after="200" w:line="276" w:lineRule="auto"/>
              <w:jc w:val="both"/>
              <w:rPr>
                <w:rFonts w:ascii="Times New Roman" w:eastAsia="Calibri" w:hAnsi="Times New Roman" w:cs="Times New Roman"/>
                <w:noProof/>
                <w:sz w:val="24"/>
                <w:szCs w:val="24"/>
              </w:rPr>
            </w:pPr>
          </w:p>
          <w:p w14:paraId="2C9AFAC7" w14:textId="77777777" w:rsidR="003072C3" w:rsidRPr="003072C3" w:rsidRDefault="003072C3" w:rsidP="001A4D16">
            <w:pPr>
              <w:suppressAutoHyphens/>
              <w:spacing w:after="0" w:line="240" w:lineRule="auto"/>
              <w:ind w:right="252"/>
              <w:jc w:val="both"/>
              <w:rPr>
                <w:rFonts w:ascii="Times New Roman" w:eastAsia="Times New Roman" w:hAnsi="Times New Roman" w:cs="Times New Roman"/>
                <w:sz w:val="24"/>
                <w:szCs w:val="24"/>
                <w:lang w:eastAsia="ar-SA"/>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0"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1"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0"/>
    <w:bookmarkEnd w:id="21"/>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745F2B4C" w:rsidR="008106C3" w:rsidRDefault="00D502F5" w:rsidP="008106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DARBŲ </w:t>
      </w:r>
      <w:r w:rsidR="00E45D0A" w:rsidRPr="009A1B37">
        <w:rPr>
          <w:rFonts w:ascii="Times New Roman" w:eastAsia="Calibri" w:hAnsi="Times New Roman" w:cs="Times New Roman"/>
          <w:b/>
          <w:bCs/>
          <w:sz w:val="24"/>
          <w:szCs w:val="24"/>
        </w:rPr>
        <w:t>KIEKIŲ ŽINIARAŠ</w:t>
      </w:r>
      <w:r w:rsidR="00425C07" w:rsidRPr="009A1B37">
        <w:rPr>
          <w:rFonts w:ascii="Times New Roman" w:eastAsia="Calibri" w:hAnsi="Times New Roman" w:cs="Times New Roman"/>
          <w:b/>
          <w:bCs/>
          <w:sz w:val="24"/>
          <w:szCs w:val="24"/>
        </w:rPr>
        <w:t>ČIAI</w:t>
      </w:r>
      <w:r w:rsidR="008106C3">
        <w:rPr>
          <w:rFonts w:ascii="Times New Roman" w:eastAsia="Calibri" w:hAnsi="Times New Roman" w:cs="Times New Roman"/>
          <w:b/>
          <w:bCs/>
          <w:sz w:val="24"/>
          <w:szCs w:val="24"/>
        </w:rPr>
        <w:t xml:space="preserve"> </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default" r:id="rId10"/>
          <w:headerReference w:type="first" r:id="rId11"/>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53020F02" w14:textId="77777777" w:rsidR="00096CE2" w:rsidRPr="005A0F4C" w:rsidRDefault="00096CE2" w:rsidP="00096CE2">
      <w:pPr>
        <w:suppressAutoHyphens/>
        <w:spacing w:after="0" w:line="240" w:lineRule="auto"/>
        <w:contextualSpacing/>
        <w:jc w:val="right"/>
        <w:rPr>
          <w:rFonts w:ascii="Times New Roman" w:hAnsi="Times New Roman" w:cs="Times New Roman"/>
          <w:sz w:val="24"/>
          <w:szCs w:val="24"/>
        </w:rPr>
      </w:pPr>
    </w:p>
    <w:p w14:paraId="0BA54E25" w14:textId="01B8F870"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5FB3A1E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7D49EF44" w14:textId="06BA0F04" w:rsidR="00E523A0" w:rsidRPr="003117A7" w:rsidRDefault="00E523A0" w:rsidP="00E523A0">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186CFA64" w14:textId="3DAC9A30" w:rsidR="00E523A0" w:rsidRPr="003117A7" w:rsidRDefault="00E523A0" w:rsidP="00E523A0">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27CE9D6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1D76D8ED" w14:textId="77777777" w:rsidR="00E523A0" w:rsidRPr="003117A7" w:rsidRDefault="00E523A0" w:rsidP="00E523A0">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551BFF3E" w14:textId="595224BE" w:rsidR="00E523A0" w:rsidRPr="003117A7" w:rsidRDefault="00E523A0" w:rsidP="006338C5">
      <w:pPr>
        <w:shd w:val="clear" w:color="auto" w:fill="FFFFFF" w:themeFill="background1"/>
        <w:spacing w:after="0" w:line="240" w:lineRule="auto"/>
        <w:ind w:firstLine="709"/>
        <w:jc w:val="both"/>
        <w:rPr>
          <w:rFonts w:ascii="Times New Roman" w:eastAsia="Times New Roman" w:hAnsi="Times New Roman" w:cs="Times New Roman"/>
          <w:sz w:val="24"/>
          <w:szCs w:val="24"/>
          <w:lang w:eastAsia="ar-SA"/>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w:t>
      </w:r>
      <w:r w:rsidR="004021F4" w:rsidRPr="003117A7">
        <w:rPr>
          <w:rFonts w:ascii="Times New Roman" w:eastAsia="Times New Roman" w:hAnsi="Times New Roman" w:cs="Times New Roman"/>
          <w:sz w:val="24"/>
          <w:szCs w:val="24"/>
          <w:lang w:eastAsia="ar-SA"/>
        </w:rPr>
        <w:t>r</w:t>
      </w:r>
      <w:r w:rsidRPr="003117A7">
        <w:rPr>
          <w:rFonts w:ascii="Times New Roman" w:eastAsia="Times New Roman" w:hAnsi="Times New Roman" w:cs="Times New Roman"/>
          <w:sz w:val="24"/>
          <w:szCs w:val="24"/>
          <w:lang w:eastAsia="ar-SA"/>
        </w:rPr>
        <w:t xml:space="preserve">angos </w:t>
      </w:r>
      <w:r w:rsidR="004021F4" w:rsidRPr="003117A7">
        <w:rPr>
          <w:rFonts w:ascii="Times New Roman" w:eastAsia="Times New Roman" w:hAnsi="Times New Roman" w:cs="Times New Roman"/>
          <w:sz w:val="24"/>
          <w:szCs w:val="24"/>
          <w:lang w:eastAsia="ar-SA"/>
        </w:rPr>
        <w:t>s</w:t>
      </w:r>
      <w:r w:rsidRPr="003117A7">
        <w:rPr>
          <w:rFonts w:ascii="Times New Roman" w:eastAsia="Times New Roman" w:hAnsi="Times New Roman" w:cs="Times New Roman"/>
          <w:sz w:val="24"/>
          <w:szCs w:val="24"/>
          <w:lang w:eastAsia="ar-SA"/>
        </w:rPr>
        <w:t xml:space="preserve">utartimi </w:t>
      </w:r>
      <w:r w:rsidRPr="003117A7">
        <w:rPr>
          <w:rFonts w:ascii="Times New Roman" w:eastAsia="Times New Roman" w:hAnsi="Times New Roman" w:cs="Times New Roman"/>
          <w:i/>
          <w:sz w:val="24"/>
          <w:szCs w:val="24"/>
          <w:lang w:eastAsia="ar-SA"/>
        </w:rPr>
        <w:t>„</w:t>
      </w:r>
      <w:r w:rsidR="00D502F5">
        <w:rPr>
          <w:rFonts w:ascii="Times New Roman" w:eastAsia="Times New Roman" w:hAnsi="Times New Roman" w:cs="Times New Roman"/>
          <w:i/>
          <w:sz w:val="24"/>
          <w:szCs w:val="24"/>
          <w:lang w:eastAsia="ar-SA"/>
        </w:rPr>
        <w:t>Ukmergės miesto Birutės g. su prieigomis kapitalinio remonto darbų pirkimas</w:t>
      </w:r>
      <w:r w:rsidR="006338C5" w:rsidRPr="003117A7">
        <w:rPr>
          <w:rFonts w:ascii="Times New Roman" w:eastAsia="Times New Roman" w:hAnsi="Times New Roman" w:cs="Times New Roman"/>
          <w:i/>
          <w:noProof/>
          <w:sz w:val="24"/>
          <w:szCs w:val="24"/>
        </w:rPr>
        <w:t>“</w:t>
      </w:r>
      <w:r w:rsidR="004021F4" w:rsidRPr="003117A7">
        <w:rPr>
          <w:rFonts w:ascii="Times New Roman" w:eastAsia="Times New Roman" w:hAnsi="Times New Roman" w:cs="Times New Roman"/>
          <w:i/>
          <w:noProof/>
          <w:sz w:val="24"/>
          <w:szCs w:val="24"/>
        </w:rPr>
        <w:t xml:space="preserve"> </w:t>
      </w:r>
      <w:r w:rsidR="004021F4" w:rsidRPr="003117A7">
        <w:rPr>
          <w:rFonts w:ascii="Times New Roman" w:eastAsia="Times New Roman" w:hAnsi="Times New Roman" w:cs="Times New Roman"/>
          <w:noProof/>
          <w:sz w:val="24"/>
          <w:szCs w:val="24"/>
        </w:rPr>
        <w:t>(toliau – Sutartis)</w:t>
      </w:r>
      <w:r w:rsidR="006338C5"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 xml:space="preserve">sudarė šį </w:t>
      </w:r>
      <w:r w:rsidR="006338C5" w:rsidRPr="003117A7">
        <w:rPr>
          <w:rFonts w:ascii="Times New Roman" w:eastAsia="Times New Roman" w:hAnsi="Times New Roman" w:cs="Times New Roman"/>
          <w:sz w:val="24"/>
          <w:szCs w:val="24"/>
          <w:lang w:eastAsia="ar-SA"/>
        </w:rPr>
        <w:t xml:space="preserve">užbaigtų Darbų perdavimo-priėmimo </w:t>
      </w:r>
      <w:r w:rsidRPr="003117A7">
        <w:rPr>
          <w:rFonts w:ascii="Times New Roman" w:eastAsia="Times New Roman" w:hAnsi="Times New Roman" w:cs="Times New Roman"/>
          <w:sz w:val="24"/>
          <w:szCs w:val="24"/>
          <w:lang w:eastAsia="ar-SA"/>
        </w:rPr>
        <w:t>aktą</w:t>
      </w:r>
      <w:r w:rsidR="006338C5" w:rsidRPr="003117A7">
        <w:rPr>
          <w:rFonts w:ascii="Times New Roman" w:eastAsia="Times New Roman" w:hAnsi="Times New Roman" w:cs="Times New Roman"/>
          <w:sz w:val="24"/>
          <w:szCs w:val="24"/>
          <w:lang w:eastAsia="ar-SA"/>
        </w:rPr>
        <w:t xml:space="preserve"> (toliau – Aktas)</w:t>
      </w:r>
      <w:r w:rsidRPr="003117A7">
        <w:rPr>
          <w:rFonts w:ascii="Times New Roman" w:eastAsia="Times New Roman" w:hAnsi="Times New Roman" w:cs="Times New Roman"/>
          <w:sz w:val="24"/>
          <w:szCs w:val="24"/>
          <w:lang w:eastAsia="ar-SA"/>
        </w:rPr>
        <w:t>:</w:t>
      </w:r>
    </w:p>
    <w:p w14:paraId="2E1BC1AB" w14:textId="77241AF0" w:rsidR="00E523A0" w:rsidRPr="003117A7" w:rsidRDefault="00E523A0" w:rsidP="006338C5">
      <w:pPr>
        <w:shd w:val="clear" w:color="auto" w:fill="FFFFFF" w:themeFill="background1"/>
        <w:spacing w:after="0" w:line="240" w:lineRule="auto"/>
        <w:ind w:firstLine="709"/>
        <w:jc w:val="both"/>
        <w:rPr>
          <w:rFonts w:ascii="Times New Roman" w:hAnsi="Times New Roman"/>
          <w:sz w:val="24"/>
          <w:szCs w:val="24"/>
        </w:rPr>
      </w:pPr>
      <w:r w:rsidRPr="003117A7">
        <w:rPr>
          <w:rFonts w:ascii="Times New Roman" w:eastAsia="Times New Roman" w:hAnsi="Times New Roman" w:cs="Times New Roman"/>
          <w:sz w:val="24"/>
          <w:szCs w:val="24"/>
          <w:lang w:eastAsia="ar-SA"/>
        </w:rPr>
        <w:t xml:space="preserve">1. Rangovas perduoda Užsakovui </w:t>
      </w:r>
      <w:r w:rsidR="004021F4"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atliktus objekt</w:t>
      </w:r>
      <w:r w:rsidR="006338C5" w:rsidRPr="003117A7">
        <w:rPr>
          <w:rFonts w:ascii="Times New Roman" w:eastAsia="Times New Roman" w:hAnsi="Times New Roman" w:cs="Times New Roman"/>
          <w:noProof/>
          <w:sz w:val="24"/>
          <w:szCs w:val="24"/>
        </w:rPr>
        <w:t>e „</w:t>
      </w:r>
      <w:r w:rsidR="00D502F5">
        <w:rPr>
          <w:rFonts w:ascii="Times New Roman" w:eastAsia="Times New Roman" w:hAnsi="Times New Roman" w:cs="Times New Roman"/>
          <w:noProof/>
          <w:sz w:val="24"/>
          <w:szCs w:val="24"/>
        </w:rPr>
        <w:t>Ukmergės miesto Birutės g. su prieigomis kapitalinio remonto darbai</w:t>
      </w:r>
      <w:r w:rsidR="006338C5" w:rsidRPr="003117A7">
        <w:rPr>
          <w:rFonts w:ascii="Times New Roman" w:hAnsi="Times New Roman"/>
          <w:i/>
          <w:sz w:val="24"/>
          <w:szCs w:val="24"/>
        </w:rPr>
        <w:t>“</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b/>
          <w:sz w:val="24"/>
          <w:szCs w:val="24"/>
          <w:lang w:eastAsia="ar-SA"/>
        </w:rPr>
        <w:t xml:space="preserve"> </w:t>
      </w:r>
      <w:r w:rsidRPr="003117A7">
        <w:rPr>
          <w:rFonts w:ascii="Times New Roman" w:eastAsia="Times New Roman" w:hAnsi="Times New Roman" w:cs="Times New Roman"/>
          <w:sz w:val="24"/>
          <w:szCs w:val="24"/>
          <w:lang w:eastAsia="ar-SA"/>
        </w:rPr>
        <w:t xml:space="preserve">o Užsakovas šiuos </w:t>
      </w:r>
      <w:r w:rsidR="006338C5"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priima.</w:t>
      </w:r>
    </w:p>
    <w:p w14:paraId="79E19648" w14:textId="7E49FA40"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 xml:space="preserve">Už atliktus </w:t>
      </w:r>
      <w:r w:rsidR="006338C5" w:rsidRPr="003117A7">
        <w:rPr>
          <w:rFonts w:ascii="Times New Roman" w:eastAsia="Times New Roman" w:hAnsi="Times New Roman" w:cs="Times New Roman"/>
          <w:color w:val="000000"/>
          <w:sz w:val="24"/>
          <w:szCs w:val="24"/>
          <w:lang w:eastAsia="ar-SA"/>
        </w:rPr>
        <w:t>D</w:t>
      </w:r>
      <w:r w:rsidRPr="003117A7">
        <w:rPr>
          <w:rFonts w:ascii="Times New Roman" w:eastAsia="Times New Roman" w:hAnsi="Times New Roman" w:cs="Times New Roman"/>
          <w:color w:val="000000"/>
          <w:sz w:val="24"/>
          <w:szCs w:val="24"/>
          <w:lang w:eastAsia="ar-SA"/>
        </w:rPr>
        <w:t>arbus Užsakovas įsipareigoja sumokėti Rangovui</w:t>
      </w:r>
      <w:r w:rsidR="006338C5" w:rsidRPr="003117A7">
        <w:rPr>
          <w:rFonts w:ascii="Times New Roman" w:eastAsia="Times New Roman" w:hAnsi="Times New Roman" w:cs="Times New Roman"/>
          <w:color w:val="000000"/>
          <w:sz w:val="24"/>
          <w:szCs w:val="24"/>
          <w:lang w:eastAsia="ar-SA"/>
        </w:rPr>
        <w:t xml:space="preserve"> </w:t>
      </w:r>
      <w:r w:rsidRPr="003117A7">
        <w:rPr>
          <w:rFonts w:ascii="Times New Roman" w:eastAsia="Times New Roman" w:hAnsi="Times New Roman" w:cs="Times New Roman"/>
          <w:color w:val="000000"/>
          <w:sz w:val="24"/>
          <w:szCs w:val="24"/>
          <w:lang w:eastAsia="ar-SA"/>
        </w:rPr>
        <w:t>Šalių sudarytoje Sutartyje Nr.</w:t>
      </w:r>
      <w:r w:rsidRPr="003117A7">
        <w:rPr>
          <w:rFonts w:ascii="Times New Roman" w:eastAsia="Times New Roman" w:hAnsi="Times New Roman" w:cs="Times New Roman"/>
          <w:i/>
          <w:color w:val="000000"/>
          <w:sz w:val="24"/>
          <w:szCs w:val="24"/>
          <w:lang w:eastAsia="ar-SA"/>
        </w:rPr>
        <w:t xml:space="preserve"> </w:t>
      </w:r>
      <w:r w:rsidR="006338C5"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5E4F4E34" w14:textId="22B4AF2B"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2377F915" w14:textId="25923C03"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 xml:space="preserve">4. Rangovas nuo Statinio statybos užbaigimo dokumento pasirašymo dienos suteikia </w:t>
      </w:r>
      <w:r w:rsidR="004021F4" w:rsidRPr="003117A7">
        <w:rPr>
          <w:rFonts w:ascii="Times New Roman" w:eastAsia="Times New Roman" w:hAnsi="Times New Roman" w:cs="Times New Roman"/>
          <w:color w:val="000000"/>
          <w:sz w:val="24"/>
          <w:szCs w:val="24"/>
          <w:lang w:eastAsia="ar-SA"/>
        </w:rPr>
        <w:t>Lietuvos Respublikos s</w:t>
      </w:r>
      <w:r w:rsidRPr="003117A7">
        <w:rPr>
          <w:rFonts w:ascii="Times New Roman" w:eastAsia="Times New Roman" w:hAnsi="Times New Roman" w:cs="Times New Roman"/>
          <w:color w:val="000000"/>
          <w:sz w:val="24"/>
          <w:szCs w:val="24"/>
          <w:lang w:eastAsia="ar-SA"/>
        </w:rPr>
        <w:t>tatybos įstatyme numatytas Statinio garantijas visiems Statinyje atliktiems Darbams.</w:t>
      </w:r>
    </w:p>
    <w:p w14:paraId="4C9B6C73" w14:textId="41E09D18" w:rsidR="00E523A0" w:rsidRPr="003117A7" w:rsidRDefault="00E523A0" w:rsidP="00E523A0">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5. Šis </w:t>
      </w:r>
      <w:r w:rsidR="006338C5"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ktas sudarytas dviem egzemplioriais, kurie abu turi vienodą juridinę galią. Vienas egzempliorius pateikiamas </w:t>
      </w:r>
      <w:r w:rsidR="00D76332" w:rsidRPr="003117A7">
        <w:rPr>
          <w:rFonts w:ascii="Times New Roman" w:eastAsia="Times New Roman" w:hAnsi="Times New Roman" w:cs="Times New Roman"/>
          <w:sz w:val="24"/>
          <w:szCs w:val="24"/>
          <w:lang w:eastAsia="ar-SA"/>
        </w:rPr>
        <w:t>Užsakovui</w:t>
      </w:r>
      <w:r w:rsidRPr="003117A7">
        <w:rPr>
          <w:rFonts w:ascii="Times New Roman" w:eastAsia="Times New Roman" w:hAnsi="Times New Roman" w:cs="Times New Roman"/>
          <w:sz w:val="24"/>
          <w:szCs w:val="24"/>
          <w:lang w:eastAsia="ar-SA"/>
        </w:rPr>
        <w:t xml:space="preserve">, kitas lieka </w:t>
      </w:r>
      <w:r w:rsidR="00D76332" w:rsidRPr="003117A7">
        <w:rPr>
          <w:rFonts w:ascii="Times New Roman" w:eastAsia="Times New Roman" w:hAnsi="Times New Roman" w:cs="Times New Roman"/>
          <w:sz w:val="24"/>
          <w:szCs w:val="24"/>
          <w:lang w:eastAsia="ar-SA"/>
        </w:rPr>
        <w:t>Rangovui</w:t>
      </w:r>
      <w:r w:rsidRPr="003117A7">
        <w:rPr>
          <w:rFonts w:ascii="Times New Roman" w:eastAsia="Times New Roman" w:hAnsi="Times New Roman" w:cs="Times New Roman"/>
          <w:sz w:val="24"/>
          <w:szCs w:val="24"/>
          <w:lang w:eastAsia="ar-SA"/>
        </w:rPr>
        <w:t>.</w:t>
      </w:r>
    </w:p>
    <w:p w14:paraId="0636BC41" w14:textId="11A50A9D" w:rsidR="00E523A0" w:rsidRPr="003117A7" w:rsidRDefault="00E523A0" w:rsidP="006338C5">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w:t>
      </w:r>
      <w:r w:rsidR="00D76332"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ktu Šalys patvirtina, kad Rangovo pagal Sutartį atliktų Darbų suma yra </w:t>
      </w:r>
      <w:r w:rsidR="006338C5"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006338C5" w:rsidRPr="003117A7">
        <w:rPr>
          <w:rFonts w:ascii="Times New Roman" w:eastAsia="Times New Roman" w:hAnsi="Times New Roman" w:cs="Times New Roman"/>
          <w:sz w:val="24"/>
          <w:szCs w:val="24"/>
          <w:lang w:eastAsia="ar-SA"/>
        </w:rPr>
        <w:t xml:space="preserve">Eur </w:t>
      </w:r>
      <w:r w:rsidRPr="003117A7">
        <w:rPr>
          <w:rFonts w:ascii="Times New Roman" w:eastAsia="Times New Roman" w:hAnsi="Times New Roman" w:cs="Times New Roman"/>
          <w:sz w:val="24"/>
          <w:szCs w:val="24"/>
          <w:lang w:eastAsia="ar-SA"/>
        </w:rPr>
        <w:t>su PVM</w:t>
      </w:r>
      <w:r w:rsidR="006338C5" w:rsidRPr="003117A7">
        <w:rPr>
          <w:rFonts w:ascii="Times New Roman" w:eastAsia="Times New Roman" w:hAnsi="Times New Roman" w:cs="Times New Roman"/>
          <w:sz w:val="24"/>
          <w:szCs w:val="24"/>
          <w:lang w:eastAsia="ar-SA"/>
        </w:rPr>
        <w:t xml:space="preserve"> </w:t>
      </w:r>
      <w:r w:rsidR="006338C5"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7CE0B3A5" w14:textId="77777777" w:rsidR="00E523A0" w:rsidRPr="003117A7" w:rsidRDefault="00E523A0" w:rsidP="00E523A0">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2A1016EA" w14:textId="77777777" w:rsidR="00E523A0" w:rsidRPr="003117A7" w:rsidRDefault="00E523A0" w:rsidP="003072C3">
      <w:pPr>
        <w:suppressAutoHyphens/>
        <w:spacing w:after="0" w:line="240" w:lineRule="auto"/>
        <w:jc w:val="both"/>
        <w:rPr>
          <w:rFonts w:ascii="Times New Roman" w:eastAsia="Times New Roman" w:hAnsi="Times New Roman" w:cs="Times New Roman"/>
          <w:sz w:val="20"/>
          <w:szCs w:val="20"/>
          <w:lang w:val="en-GB" w:eastAsia="ar-SA"/>
        </w:rPr>
      </w:pPr>
    </w:p>
    <w:p w14:paraId="0C5A207C" w14:textId="77777777" w:rsidR="00096CE2" w:rsidRPr="003117A7" w:rsidRDefault="00096CE2" w:rsidP="00096CE2">
      <w:pPr>
        <w:suppressAutoHyphens/>
        <w:spacing w:after="0" w:line="240" w:lineRule="auto"/>
        <w:contextualSpacing/>
        <w:rPr>
          <w:rFonts w:ascii="Times New Roman" w:hAnsi="Times New Roman" w:cs="Times New Roman"/>
          <w:b/>
          <w:sz w:val="24"/>
          <w:szCs w:val="24"/>
        </w:rPr>
      </w:pPr>
      <w:bookmarkStart w:id="22" w:name="_Hlk192056207"/>
    </w:p>
    <w:tbl>
      <w:tblPr>
        <w:tblW w:w="9753" w:type="dxa"/>
        <w:tblLayout w:type="fixed"/>
        <w:tblLook w:val="04A0" w:firstRow="1" w:lastRow="0" w:firstColumn="1" w:lastColumn="0" w:noHBand="0" w:noVBand="1"/>
      </w:tblPr>
      <w:tblGrid>
        <w:gridCol w:w="4611"/>
        <w:gridCol w:w="5142"/>
      </w:tblGrid>
      <w:tr w:rsidR="003072C3" w:rsidRPr="003072C3" w14:paraId="3C8ED14C" w14:textId="77777777" w:rsidTr="001A4D16">
        <w:tc>
          <w:tcPr>
            <w:tcW w:w="4611" w:type="dxa"/>
            <w:hideMark/>
          </w:tcPr>
          <w:p w14:paraId="58DD3A61" w14:textId="4767D496" w:rsidR="003072C3" w:rsidRPr="003117A7" w:rsidRDefault="003072C3" w:rsidP="003072C3">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3A1578AD" w14:textId="77777777" w:rsidR="003072C3" w:rsidRPr="003117A7" w:rsidRDefault="003072C3" w:rsidP="003072C3">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4C34BB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333D185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49DB2EB9"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89C51BC"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1FF8940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1E53BEC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0DCA201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2" w:history="1">
              <w:r w:rsidRPr="003117A7">
                <w:rPr>
                  <w:rFonts w:ascii="Times New Roman" w:eastAsia="Calibri" w:hAnsi="Times New Roman" w:cs="Times New Roman"/>
                  <w:sz w:val="24"/>
                  <w:szCs w:val="24"/>
                  <w:u w:val="single"/>
                  <w:lang w:eastAsia="ar-SA"/>
                </w:rPr>
                <w:t>savivaldybe@ukmerge.lt</w:t>
              </w:r>
            </w:hyperlink>
          </w:p>
          <w:p w14:paraId="52C756A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454AB13" w14:textId="02532BD0"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7F33C04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7F6475D3"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C09209B"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1534A504"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1FAB419A" w14:textId="2F6AE955" w:rsidR="003072C3" w:rsidRPr="003117A7" w:rsidRDefault="003072C3" w:rsidP="003072C3">
            <w:pPr>
              <w:spacing w:after="0" w:line="240" w:lineRule="auto"/>
              <w:rPr>
                <w:rFonts w:ascii="Times New Roman" w:eastAsia="Calibri" w:hAnsi="Times New Roman" w:cs="Times New Roman"/>
                <w:b/>
                <w:sz w:val="24"/>
              </w:rPr>
            </w:pPr>
            <w:bookmarkStart w:id="23" w:name="_Hlk188445439"/>
            <w:r w:rsidRPr="003117A7">
              <w:rPr>
                <w:rFonts w:ascii="Times New Roman" w:eastAsia="Calibri" w:hAnsi="Times New Roman" w:cs="Times New Roman"/>
                <w:b/>
                <w:sz w:val="24"/>
              </w:rPr>
              <w:t>Rangovas:</w:t>
            </w:r>
          </w:p>
          <w:p w14:paraId="08007EC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160D2763"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11ACBB30"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2A95D916"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51B5E0C1"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97C3C0E"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3E18CD29"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58838332"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484D052F"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ED9614C"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4766AA4" w14:textId="6AB2F199"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3DE5DAB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605513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050A5D11" w14:textId="77777777" w:rsidR="003072C3" w:rsidRPr="003072C3"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3"/>
          <w:p w14:paraId="5E870CF5" w14:textId="77777777" w:rsidR="003072C3" w:rsidRPr="003072C3" w:rsidRDefault="003072C3" w:rsidP="003072C3">
            <w:pPr>
              <w:spacing w:after="200" w:line="276" w:lineRule="auto"/>
              <w:jc w:val="both"/>
              <w:rPr>
                <w:rFonts w:ascii="Times New Roman" w:eastAsia="Calibri" w:hAnsi="Times New Roman" w:cs="Times New Roman"/>
                <w:noProof/>
                <w:sz w:val="24"/>
                <w:szCs w:val="24"/>
              </w:rPr>
            </w:pPr>
          </w:p>
          <w:p w14:paraId="7E090EEF" w14:textId="77777777" w:rsidR="003072C3" w:rsidRPr="003072C3"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r>
      <w:bookmarkEnd w:id="22"/>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57708637" w14:textId="77777777" w:rsidR="00D502F5" w:rsidRDefault="00D502F5" w:rsidP="008106C3">
      <w:pPr>
        <w:spacing w:after="0" w:line="240" w:lineRule="auto"/>
        <w:ind w:left="5184"/>
        <w:rPr>
          <w:rFonts w:ascii="Times New Roman" w:eastAsia="Calibri" w:hAnsi="Times New Roman" w:cs="Times New Roman"/>
          <w:sz w:val="24"/>
          <w:szCs w:val="24"/>
        </w:rPr>
      </w:pPr>
    </w:p>
    <w:p w14:paraId="4C40C567" w14:textId="3F2A5E4D"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0F99CCDE" w14:textId="4A23DF31" w:rsidR="00096CE2" w:rsidRPr="00096CE2" w:rsidRDefault="008106C3" w:rsidP="00096CE2">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KALENDORINIS DARBŲ VYKDYMO</w:t>
      </w:r>
      <w:r w:rsidR="00096CE2" w:rsidRPr="00096CE2">
        <w:rPr>
          <w:rFonts w:ascii="Times New Roman" w:eastAsia="SimSun" w:hAnsi="Times New Roman" w:cs="Times New Roman"/>
          <w:b/>
          <w:sz w:val="24"/>
          <w:szCs w:val="24"/>
          <w:lang w:eastAsia="zh-CN"/>
        </w:rPr>
        <w:t xml:space="preserve"> GRAFIKAS </w:t>
      </w:r>
    </w:p>
    <w:p w14:paraId="1A5507CD" w14:textId="77777777" w:rsidR="00096CE2" w:rsidRPr="00096CE2" w:rsidRDefault="00096CE2" w:rsidP="008106C3">
      <w:pPr>
        <w:suppressAutoHyphens/>
        <w:spacing w:after="0" w:line="240" w:lineRule="auto"/>
        <w:contextualSpacing/>
        <w:jc w:val="both"/>
        <w:rPr>
          <w:rFonts w:ascii="Times New Roman" w:eastAsia="SimSun" w:hAnsi="Times New Roman" w:cs="Times New Roman"/>
          <w:sz w:val="24"/>
          <w:szCs w:val="24"/>
          <w:lang w:eastAsia="zh-CN"/>
        </w:rPr>
      </w:pPr>
    </w:p>
    <w:p w14:paraId="4B190692" w14:textId="6B2C5E02" w:rsidR="00096CE2" w:rsidRPr="00096CE2" w:rsidRDefault="00096CE2" w:rsidP="00096CE2">
      <w:pPr>
        <w:suppressAutoHyphens/>
        <w:spacing w:after="0" w:line="240" w:lineRule="auto"/>
        <w:ind w:firstLine="720"/>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1. Prašome pateikti</w:t>
      </w:r>
      <w:r w:rsidR="008106C3">
        <w:rPr>
          <w:rFonts w:ascii="Times New Roman" w:eastAsia="SimSun" w:hAnsi="Times New Roman" w:cs="Times New Roman"/>
          <w:sz w:val="24"/>
          <w:szCs w:val="24"/>
          <w:lang w:eastAsia="zh-CN"/>
        </w:rPr>
        <w:t xml:space="preserve"> Kalendorinį</w:t>
      </w:r>
      <w:r w:rsidRPr="00096CE2">
        <w:rPr>
          <w:rFonts w:ascii="Times New Roman" w:eastAsia="SimSun" w:hAnsi="Times New Roman" w:cs="Times New Roman"/>
          <w:sz w:val="24"/>
          <w:szCs w:val="24"/>
          <w:lang w:eastAsia="zh-CN"/>
        </w:rPr>
        <w:t xml:space="preserve"> statybos darbų</w:t>
      </w:r>
      <w:r w:rsidR="008106C3">
        <w:rPr>
          <w:rFonts w:ascii="Times New Roman" w:eastAsia="SimSun" w:hAnsi="Times New Roman" w:cs="Times New Roman"/>
          <w:sz w:val="24"/>
          <w:szCs w:val="24"/>
          <w:lang w:eastAsia="zh-CN"/>
        </w:rPr>
        <w:t xml:space="preserve"> vykdymo</w:t>
      </w:r>
      <w:r w:rsidRPr="00096CE2">
        <w:rPr>
          <w:rFonts w:ascii="Times New Roman" w:eastAsia="SimSun" w:hAnsi="Times New Roman" w:cs="Times New Roman"/>
          <w:sz w:val="24"/>
          <w:szCs w:val="24"/>
          <w:lang w:eastAsia="zh-CN"/>
        </w:rPr>
        <w:t xml:space="preserve"> grafiką, kuris atspindėtų visą pagal Sutartį numatomų </w:t>
      </w:r>
      <w:r w:rsidR="008106C3">
        <w:rPr>
          <w:rFonts w:ascii="Times New Roman" w:eastAsia="SimSun" w:hAnsi="Times New Roman" w:cs="Times New Roman"/>
          <w:sz w:val="24"/>
          <w:szCs w:val="24"/>
          <w:lang w:eastAsia="zh-CN"/>
        </w:rPr>
        <w:t>D</w:t>
      </w:r>
      <w:r w:rsidRPr="00096CE2">
        <w:rPr>
          <w:rFonts w:ascii="Times New Roman" w:eastAsia="SimSun" w:hAnsi="Times New Roman" w:cs="Times New Roman"/>
          <w:sz w:val="24"/>
          <w:szCs w:val="24"/>
          <w:lang w:eastAsia="zh-CN"/>
        </w:rPr>
        <w:t>arbų vykdymą.</w:t>
      </w:r>
    </w:p>
    <w:p w14:paraId="1A1DEEFD" w14:textId="45CAA54E" w:rsidR="00096CE2" w:rsidRPr="00096CE2" w:rsidRDefault="00096CE2" w:rsidP="00096CE2">
      <w:pPr>
        <w:suppressAutoHyphens/>
        <w:spacing w:after="0" w:line="240" w:lineRule="auto"/>
        <w:ind w:firstLine="720"/>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 xml:space="preserve">2. </w:t>
      </w:r>
      <w:r w:rsidR="008106C3">
        <w:rPr>
          <w:rFonts w:ascii="Times New Roman" w:eastAsia="SimSun" w:hAnsi="Times New Roman" w:cs="Times New Roman"/>
          <w:sz w:val="24"/>
          <w:szCs w:val="24"/>
          <w:lang w:eastAsia="zh-CN"/>
        </w:rPr>
        <w:t>Kalendoriniame darbų vykdymo</w:t>
      </w:r>
      <w:r w:rsidRPr="00096CE2">
        <w:rPr>
          <w:rFonts w:ascii="Times New Roman" w:eastAsia="SimSun" w:hAnsi="Times New Roman" w:cs="Times New Roman"/>
          <w:sz w:val="24"/>
          <w:szCs w:val="24"/>
          <w:lang w:eastAsia="zh-CN"/>
        </w:rPr>
        <w:t xml:space="preserve"> grafike turi būti pateikta detali informacija pagal nurodytą formą apie tai, kokius darbus pagal </w:t>
      </w:r>
      <w:r w:rsidR="00E77491">
        <w:rPr>
          <w:rFonts w:ascii="Times New Roman" w:eastAsia="SimSun" w:hAnsi="Times New Roman" w:cs="Times New Roman"/>
          <w:sz w:val="24"/>
          <w:szCs w:val="24"/>
          <w:lang w:eastAsia="zh-CN"/>
        </w:rPr>
        <w:t>D</w:t>
      </w:r>
      <w:r w:rsidRPr="00096CE2">
        <w:rPr>
          <w:rFonts w:ascii="Times New Roman" w:eastAsia="SimSun" w:hAnsi="Times New Roman" w:cs="Times New Roman"/>
          <w:sz w:val="24"/>
          <w:szCs w:val="24"/>
          <w:lang w:eastAsia="zh-CN"/>
        </w:rPr>
        <w:t>arbų</w:t>
      </w:r>
      <w:r w:rsidR="008106C3">
        <w:rPr>
          <w:rFonts w:ascii="Times New Roman" w:eastAsia="SimSun" w:hAnsi="Times New Roman" w:cs="Times New Roman"/>
          <w:sz w:val="24"/>
          <w:szCs w:val="24"/>
          <w:lang w:eastAsia="zh-CN"/>
        </w:rPr>
        <w:t xml:space="preserve"> kiekių</w:t>
      </w:r>
      <w:r w:rsidRPr="00096CE2">
        <w:rPr>
          <w:rFonts w:ascii="Times New Roman" w:eastAsia="SimSun" w:hAnsi="Times New Roman" w:cs="Times New Roman"/>
          <w:sz w:val="24"/>
          <w:szCs w:val="24"/>
          <w:lang w:eastAsia="zh-CN"/>
        </w:rPr>
        <w:t xml:space="preserve"> žiniaraščius planuoja atlikti Rangovas, jo subrangovai, o tiekėjų grupės atveju – atsakingas partneris, kiti partneriai ir subrangovai. Darbų apimtys privalo atitikti pateiktame pasiūlyme nurodytas apimtis. </w:t>
      </w:r>
      <w:r w:rsidR="008106C3">
        <w:rPr>
          <w:rFonts w:ascii="Times New Roman" w:eastAsia="SimSun" w:hAnsi="Times New Roman" w:cs="Times New Roman"/>
          <w:sz w:val="24"/>
          <w:szCs w:val="24"/>
          <w:lang w:eastAsia="zh-CN"/>
        </w:rPr>
        <w:t>Kalendoriniame darbų vykdymo</w:t>
      </w:r>
      <w:r w:rsidRPr="00096CE2">
        <w:rPr>
          <w:rFonts w:ascii="Times New Roman" w:eastAsia="SimSun" w:hAnsi="Times New Roman" w:cs="Times New Roman"/>
          <w:sz w:val="24"/>
          <w:szCs w:val="24"/>
          <w:lang w:eastAsia="zh-CN"/>
        </w:rPr>
        <w:t xml:space="preserve">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w:t>
      </w:r>
      <w:r w:rsidR="008106C3">
        <w:rPr>
          <w:rFonts w:ascii="Times New Roman" w:eastAsia="SimSun" w:hAnsi="Times New Roman" w:cs="Times New Roman"/>
          <w:sz w:val="24"/>
          <w:szCs w:val="24"/>
          <w:lang w:eastAsia="zh-CN"/>
        </w:rPr>
        <w:t>Kalendorinis darbų vykdymo</w:t>
      </w:r>
      <w:r w:rsidRPr="00096CE2">
        <w:rPr>
          <w:rFonts w:ascii="Times New Roman" w:eastAsia="SimSun" w:hAnsi="Times New Roman" w:cs="Times New Roman"/>
          <w:sz w:val="24"/>
          <w:szCs w:val="24"/>
          <w:lang w:eastAsia="zh-CN"/>
        </w:rPr>
        <w:t xml:space="preserve"> grafikas neatleidžia Rangovo nuo kokių nors įsipareigojimų, kuriuos numato Sutarties sąlygos.</w:t>
      </w:r>
    </w:p>
    <w:p w14:paraId="096616E9" w14:textId="77777777" w:rsidR="00096CE2" w:rsidRPr="00096CE2" w:rsidRDefault="00096CE2" w:rsidP="00096CE2">
      <w:pPr>
        <w:suppressAutoHyphens/>
        <w:spacing w:after="0" w:line="240" w:lineRule="auto"/>
        <w:ind w:hanging="120"/>
        <w:contextualSpacing/>
        <w:jc w:val="both"/>
        <w:rPr>
          <w:rFonts w:ascii="Times New Roman" w:eastAsia="SimSun" w:hAnsi="Times New Roman" w:cs="Times New Roman"/>
          <w:b/>
          <w:sz w:val="24"/>
          <w:szCs w:val="24"/>
          <w:lang w:eastAsia="zh-CN"/>
        </w:rPr>
      </w:pPr>
    </w:p>
    <w:p w14:paraId="2C89A88F" w14:textId="01A6054E" w:rsidR="00096CE2" w:rsidRPr="00096CE2" w:rsidRDefault="00096CE2" w:rsidP="008106C3">
      <w:pPr>
        <w:suppressAutoHyphens/>
        <w:spacing w:after="0" w:line="240" w:lineRule="auto"/>
        <w:contextualSpacing/>
        <w:jc w:val="both"/>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 xml:space="preserve">  </w:t>
      </w:r>
      <w:r w:rsidR="008106C3">
        <w:rPr>
          <w:rFonts w:ascii="Times New Roman" w:eastAsia="SimSun" w:hAnsi="Times New Roman" w:cs="Times New Roman"/>
          <w:b/>
          <w:sz w:val="24"/>
          <w:szCs w:val="24"/>
          <w:lang w:eastAsia="zh-CN"/>
        </w:rPr>
        <w:t xml:space="preserve">Kalendorinio darbų vykdymo </w:t>
      </w:r>
      <w:r w:rsidRPr="00096CE2">
        <w:rPr>
          <w:rFonts w:ascii="Times New Roman" w:eastAsia="SimSun" w:hAnsi="Times New Roman" w:cs="Times New Roman"/>
          <w:b/>
          <w:sz w:val="24"/>
          <w:szCs w:val="24"/>
          <w:lang w:eastAsia="zh-CN"/>
        </w:rPr>
        <w:t>grafiko forma</w:t>
      </w:r>
    </w:p>
    <w:p w14:paraId="38144D77" w14:textId="77777777" w:rsidR="00096CE2" w:rsidRPr="00096CE2" w:rsidRDefault="00096CE2" w:rsidP="00096CE2">
      <w:pPr>
        <w:suppressAutoHyphens/>
        <w:spacing w:after="0" w:line="240" w:lineRule="auto"/>
        <w:ind w:hanging="120"/>
        <w:contextualSpacing/>
        <w:jc w:val="both"/>
        <w:rPr>
          <w:rFonts w:ascii="Times New Roman" w:eastAsia="SimSun" w:hAnsi="Times New Roman" w:cs="Times New Roman"/>
          <w:b/>
          <w:sz w:val="24"/>
          <w:szCs w:val="24"/>
          <w:lang w:eastAsia="zh-CN"/>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096CE2" w:rsidRPr="00096CE2" w14:paraId="180A9539" w14:textId="77777777" w:rsidTr="001470B3">
        <w:trPr>
          <w:trHeight w:val="571"/>
        </w:trPr>
        <w:tc>
          <w:tcPr>
            <w:tcW w:w="5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ECAE0F" w14:textId="2ACD555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 xml:space="preserve">Eil.  </w:t>
            </w:r>
            <w:r w:rsidR="008106C3">
              <w:rPr>
                <w:rFonts w:ascii="Times New Roman" w:eastAsia="SimSun" w:hAnsi="Times New Roman" w:cs="Times New Roman"/>
                <w:b/>
                <w:sz w:val="24"/>
                <w:szCs w:val="24"/>
                <w:lang w:eastAsia="zh-CN"/>
              </w:rPr>
              <w:t>N</w:t>
            </w:r>
            <w:r w:rsidRPr="00096CE2">
              <w:rPr>
                <w:rFonts w:ascii="Times New Roman" w:eastAsia="SimSun" w:hAnsi="Times New Roman" w:cs="Times New Roman"/>
                <w:b/>
                <w:sz w:val="24"/>
                <w:szCs w:val="24"/>
                <w:lang w:eastAsia="zh-CN"/>
              </w:rPr>
              <w:t>r.</w:t>
            </w:r>
          </w:p>
        </w:tc>
        <w:tc>
          <w:tcPr>
            <w:tcW w:w="16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DE81DD"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Darbų (etapų)</w:t>
            </w:r>
          </w:p>
          <w:p w14:paraId="2228E469" w14:textId="13AF2AEE" w:rsidR="00096CE2" w:rsidRPr="00096CE2" w:rsidRDefault="001470B3" w:rsidP="00096CE2">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p</w:t>
            </w:r>
            <w:r w:rsidR="00096CE2" w:rsidRPr="00096CE2">
              <w:rPr>
                <w:rFonts w:ascii="Times New Roman" w:eastAsia="SimSun" w:hAnsi="Times New Roman" w:cs="Times New Roman"/>
                <w:b/>
                <w:sz w:val="24"/>
                <w:szCs w:val="24"/>
                <w:lang w:eastAsia="zh-CN"/>
              </w:rPr>
              <w:t>avadinimas</w:t>
            </w:r>
          </w:p>
        </w:tc>
        <w:tc>
          <w:tcPr>
            <w:tcW w:w="10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F63FE"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Darbus atliks</w:t>
            </w:r>
          </w:p>
        </w:tc>
        <w:tc>
          <w:tcPr>
            <w:tcW w:w="1537" w:type="dxa"/>
            <w:vMerge w:val="restart"/>
            <w:tcBorders>
              <w:top w:val="single" w:sz="4" w:space="0" w:color="00000A"/>
              <w:left w:val="single" w:sz="4" w:space="0" w:color="00000A"/>
              <w:right w:val="single" w:sz="4" w:space="0" w:color="00000A"/>
            </w:tcBorders>
          </w:tcPr>
          <w:p w14:paraId="503BC490"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F0B87C"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E21D4C" w14:textId="77777777" w:rsidR="00096CE2" w:rsidRPr="003117A7"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3117A7">
              <w:rPr>
                <w:rFonts w:ascii="Times New Roman" w:eastAsia="SimSun" w:hAnsi="Times New Roman" w:cs="Times New Roman"/>
                <w:b/>
                <w:sz w:val="24"/>
                <w:szCs w:val="24"/>
                <w:lang w:eastAsia="zh-CN"/>
              </w:rPr>
              <w:t>Metai</w:t>
            </w: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8AEBEA"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93AD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3F55F"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9031E"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98C48"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17A60E"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4A699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C26FB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3DA5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B9A1D"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F41D09"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r>
      <w:tr w:rsidR="00096CE2" w:rsidRPr="00096CE2" w14:paraId="3729EABF" w14:textId="77777777" w:rsidTr="001470B3">
        <w:trPr>
          <w:trHeight w:val="467"/>
        </w:trPr>
        <w:tc>
          <w:tcPr>
            <w:tcW w:w="5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B72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6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463D9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0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B62EE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537" w:type="dxa"/>
            <w:vMerge/>
            <w:tcBorders>
              <w:left w:val="single" w:sz="4" w:space="0" w:color="00000A"/>
              <w:right w:val="single" w:sz="4" w:space="0" w:color="00000A"/>
            </w:tcBorders>
          </w:tcPr>
          <w:p w14:paraId="5432851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29E65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7700B5" w14:textId="77777777" w:rsidR="00096CE2" w:rsidRPr="003117A7"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3117A7">
              <w:rPr>
                <w:rFonts w:ascii="Times New Roman" w:eastAsia="SimSun" w:hAnsi="Times New Roman" w:cs="Times New Roman"/>
                <w:b/>
                <w:sz w:val="24"/>
                <w:szCs w:val="24"/>
                <w:lang w:eastAsia="zh-CN"/>
              </w:rPr>
              <w:t>Mėnuo</w:t>
            </w: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62FCD2"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89A855"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0B8684"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4544A"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9268A9"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5E3B4"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BD2EBB"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B69A91"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54965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7CC7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CA530"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031F7CCC"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18060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BEE1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D9E75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338D89C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EAF9C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7CE50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6B8E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4FEE4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742EA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E538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6FE8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EE8B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51A6D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B60F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431C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C50D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76C2E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r>
      <w:tr w:rsidR="00096CE2" w:rsidRPr="00096CE2" w14:paraId="519AA0F0"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035B0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C7E8E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3D8EE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699EF56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8411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25C15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76B9A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BC814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B92DB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1B3E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E861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DA1B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F616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F9106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F7F52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856F3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08E08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47FB19BA"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1D07B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BE640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04B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B2356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ADCF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F36D2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EB0C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1A78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5A87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C815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DAFBF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0007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1F1D7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B938B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194F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C31A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8B0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6240D170"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16CE6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F963D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7225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76C4BA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9F116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C28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F80A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0742C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99003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AB166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882D9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49B31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68BD9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E3F3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B25D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B8CB8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3F87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484F4361"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AFA37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1E9D5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5EFC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264CD72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E7951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4E7E1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48658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B4A0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03B68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F080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4C9D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A0254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C21AE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E3B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0950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8317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32D6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7DF102E1"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D8C19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6D60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CCC7A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7313D24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7665E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310C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F638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9934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2BF0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8A73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C40A7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D1C85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FEFD3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459B8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6D1EE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47640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6225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2EBE1E19"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085B5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A3E35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5E4F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93E89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3F8A4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A9369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A0F6E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2DF6C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0325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78007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B7567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CB64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6A5B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4E9BE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C0E8B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D1DA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579A1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3A035763"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95671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A0DE8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5E6F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3DF975B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65A0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58A9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617C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E59D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CD434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9B2E8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55816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256C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92FD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D59F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424E0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8137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FD3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011794F9"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3C54B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8A016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65F83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5EEFC76" w14:textId="77777777" w:rsidR="00096CE2" w:rsidRPr="00096CE2" w:rsidRDefault="00096CE2" w:rsidP="00096CE2">
            <w:pPr>
              <w:suppressAutoHyphens/>
              <w:spacing w:after="0" w:line="240" w:lineRule="auto"/>
              <w:contextualSpacing/>
              <w:jc w:val="right"/>
              <w:rPr>
                <w:rFonts w:ascii="Times New Roman" w:eastAsia="SimSun" w:hAnsi="Times New Roman" w:cs="Times New Roman"/>
                <w:b/>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582F75" w14:textId="77777777" w:rsidR="00096CE2" w:rsidRPr="00096CE2" w:rsidRDefault="00096CE2" w:rsidP="00096CE2">
            <w:pPr>
              <w:suppressAutoHyphens/>
              <w:spacing w:after="0" w:line="240" w:lineRule="auto"/>
              <w:contextualSpacing/>
              <w:jc w:val="right"/>
              <w:rPr>
                <w:rFonts w:ascii="Times New Roman" w:eastAsia="SimSun" w:hAnsi="Times New Roman" w:cs="Times New Roman"/>
                <w:b/>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1674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831AF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DE3A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41FF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4A2DF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D1B57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B8F8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E7DE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08F1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9E113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06425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AFC2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bl>
    <w:p w14:paraId="00BAC83D" w14:textId="77777777" w:rsidR="00096CE2" w:rsidRPr="00096CE2" w:rsidRDefault="00096CE2" w:rsidP="00096CE2">
      <w:pPr>
        <w:suppressAutoHyphens/>
        <w:spacing w:after="0" w:line="240" w:lineRule="auto"/>
        <w:ind w:firstLine="567"/>
        <w:contextualSpacing/>
        <w:jc w:val="both"/>
        <w:rPr>
          <w:rFonts w:ascii="Times New Roman" w:eastAsia="SimSun" w:hAnsi="Times New Roman" w:cs="Times New Roman"/>
          <w:sz w:val="24"/>
          <w:szCs w:val="24"/>
          <w:highlight w:val="yellow"/>
          <w:lang w:eastAsia="zh-CN"/>
        </w:rPr>
      </w:pPr>
    </w:p>
    <w:p w14:paraId="18A06CF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p w14:paraId="5D81AD9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p w14:paraId="52ED413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_______________________</w:t>
      </w:r>
      <w:r w:rsidRPr="00096CE2">
        <w:rPr>
          <w:rFonts w:ascii="Times New Roman" w:eastAsia="SimSun" w:hAnsi="Times New Roman" w:cs="Times New Roman"/>
          <w:sz w:val="24"/>
          <w:szCs w:val="24"/>
          <w:lang w:eastAsia="zh-CN"/>
        </w:rPr>
        <w:tab/>
        <w:t>________</w:t>
      </w:r>
      <w:r w:rsidRPr="00096CE2">
        <w:rPr>
          <w:rFonts w:ascii="Times New Roman" w:eastAsia="SimSun" w:hAnsi="Times New Roman" w:cs="Times New Roman"/>
          <w:sz w:val="24"/>
          <w:szCs w:val="24"/>
          <w:lang w:eastAsia="zh-CN"/>
        </w:rPr>
        <w:tab/>
        <w:t xml:space="preserve">      _______________________</w:t>
      </w:r>
    </w:p>
    <w:p w14:paraId="72EC1540" w14:textId="77777777" w:rsidR="00096CE2" w:rsidRPr="00096CE2" w:rsidRDefault="00096CE2" w:rsidP="00096CE2">
      <w:pPr>
        <w:spacing w:after="0" w:line="240" w:lineRule="auto"/>
        <w:rPr>
          <w:rFonts w:ascii="Times New Roman" w:eastAsia="SimSun" w:hAnsi="Times New Roman" w:cs="Times New Roman"/>
          <w:sz w:val="24"/>
          <w:szCs w:val="24"/>
          <w:lang w:eastAsia="zh-CN"/>
        </w:rPr>
      </w:pPr>
      <w:r w:rsidRPr="00096CE2">
        <w:rPr>
          <w:rFonts w:ascii="Times New Roman" w:eastAsia="SimSun" w:hAnsi="Times New Roman" w:cs="Times New Roman"/>
          <w:i/>
          <w:sz w:val="24"/>
          <w:szCs w:val="24"/>
          <w:lang w:eastAsia="zh-CN"/>
        </w:rPr>
        <w:t xml:space="preserve">  (įgalioto asmens pareigos)</w:t>
      </w:r>
      <w:r w:rsidRPr="00096CE2">
        <w:rPr>
          <w:rFonts w:ascii="Times New Roman" w:eastAsia="SimSun" w:hAnsi="Times New Roman" w:cs="Times New Roman"/>
          <w:i/>
          <w:sz w:val="24"/>
          <w:szCs w:val="24"/>
          <w:lang w:eastAsia="zh-CN"/>
        </w:rPr>
        <w:tab/>
        <w:t xml:space="preserve"> (parašas)</w:t>
      </w:r>
      <w:r w:rsidRPr="00096CE2">
        <w:rPr>
          <w:rFonts w:ascii="Times New Roman" w:eastAsia="SimSun" w:hAnsi="Times New Roman" w:cs="Times New Roman"/>
          <w:i/>
          <w:sz w:val="24"/>
          <w:szCs w:val="24"/>
          <w:lang w:eastAsia="zh-CN"/>
        </w:rPr>
        <w:tab/>
        <w:t xml:space="preserve">                 (vardas ir pavardė)</w:t>
      </w:r>
    </w:p>
    <w:p w14:paraId="2C961FAD" w14:textId="77777777" w:rsidR="00096CE2" w:rsidRDefault="00096CE2" w:rsidP="00096CE2">
      <w:pPr>
        <w:spacing w:after="0" w:line="264" w:lineRule="auto"/>
        <w:ind w:right="480"/>
        <w:rPr>
          <w:rFonts w:ascii="Times New Roman" w:eastAsia="Times New Roman" w:hAnsi="Times New Roman" w:cs="Times New Roman"/>
          <w:sz w:val="24"/>
          <w:szCs w:val="24"/>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54C5B93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18C571C6" w:rsidR="002823A8" w:rsidRPr="009A1B37"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E7749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m.  ……………………………  mėn. </w:t>
      </w:r>
    </w:p>
    <w:p w14:paraId="40228474"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4"/>
        <w:gridCol w:w="991"/>
        <w:gridCol w:w="1116"/>
        <w:gridCol w:w="958"/>
        <w:gridCol w:w="1301"/>
        <w:gridCol w:w="1050"/>
        <w:gridCol w:w="1049"/>
        <w:gridCol w:w="1049"/>
        <w:gridCol w:w="1051"/>
        <w:gridCol w:w="1050"/>
        <w:gridCol w:w="1049"/>
        <w:gridCol w:w="11"/>
      </w:tblGrid>
      <w:tr w:rsidR="002823A8" w:rsidRPr="009A1B37" w14:paraId="69978961" w14:textId="77777777" w:rsidTr="00841091">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45983B" w14:textId="61235CDF" w:rsidR="002823A8" w:rsidRPr="006A7321" w:rsidRDefault="002823A8" w:rsidP="00841091">
            <w:pPr>
              <w:spacing w:before="60" w:after="60" w:line="240" w:lineRule="auto"/>
              <w:jc w:val="center"/>
              <w:rPr>
                <w:rFonts w:ascii="Times New Roman" w:eastAsia="Times New Roman" w:hAnsi="Times New Roman" w:cs="Times New Roman"/>
                <w:sz w:val="20"/>
                <w:szCs w:val="20"/>
                <w:highlight w:val="yellow"/>
                <w:lang w:eastAsia="lt-LT"/>
              </w:rPr>
            </w:pPr>
            <w:r w:rsidRPr="003117A7">
              <w:rPr>
                <w:rFonts w:ascii="Times New Roman" w:eastAsia="Times New Roman" w:hAnsi="Times New Roman" w:cs="Times New Roman"/>
                <w:sz w:val="20"/>
                <w:szCs w:val="20"/>
                <w:lang w:eastAsia="lt-LT"/>
              </w:rPr>
              <w:t xml:space="preserve">Sutarties su </w:t>
            </w:r>
            <w:r w:rsidR="00CB7A7C" w:rsidRPr="003117A7">
              <w:rPr>
                <w:rFonts w:ascii="Times New Roman" w:eastAsia="Times New Roman" w:hAnsi="Times New Roman" w:cs="Times New Roman"/>
                <w:sz w:val="20"/>
                <w:szCs w:val="20"/>
                <w:lang w:eastAsia="lt-LT"/>
              </w:rPr>
              <w:t>AB „Via Lietuva“</w:t>
            </w:r>
            <w:r w:rsidRPr="003117A7">
              <w:rPr>
                <w:rFonts w:ascii="Times New Roman" w:eastAsia="Times New Roman" w:hAnsi="Times New Roman" w:cs="Times New Roman"/>
                <w:sz w:val="20"/>
                <w:szCs w:val="20"/>
                <w:lang w:eastAsia="lt-LT"/>
              </w:rPr>
              <w:t xml:space="preserve">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5FEDEA6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w:t>
            </w:r>
            <w:proofErr w:type="spellStart"/>
            <w:r w:rsidRPr="009A1B37">
              <w:rPr>
                <w:rFonts w:ascii="Times New Roman" w:eastAsia="Times New Roman" w:hAnsi="Times New Roman" w:cs="Times New Roman"/>
                <w:sz w:val="20"/>
                <w:szCs w:val="20"/>
                <w:lang w:eastAsia="lt-LT"/>
              </w:rPr>
              <w:t>pap</w:t>
            </w:r>
            <w:proofErr w:type="spellEnd"/>
            <w:r w:rsidRPr="009A1B37">
              <w:rPr>
                <w:rFonts w:ascii="Times New Roman" w:eastAsia="Times New Roman" w:hAnsi="Times New Roman" w:cs="Times New Roman"/>
                <w:sz w:val="20"/>
                <w:szCs w:val="20"/>
                <w:lang w:eastAsia="lt-LT"/>
              </w:rPr>
              <w:t>. susitarimų) Nr.</w:t>
            </w:r>
          </w:p>
          <w:p w14:paraId="45461229"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C339732"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523C2D02"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2823A8" w:rsidRPr="009A1B37" w14:paraId="3019C3C4" w14:textId="77777777" w:rsidTr="0084109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CF26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C0BF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006B"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DC6FC"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6137A1A4"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2823A8" w:rsidRPr="009A1B37" w14:paraId="09E4BA3F" w14:textId="77777777" w:rsidTr="0084109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D9B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430D3"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E57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009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18F8F2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2797E0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2823A8" w:rsidRPr="009A1B37" w14:paraId="68A38FE6"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26C9C55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AF3B59" w14:textId="37CA6FB2" w:rsidR="002823A8" w:rsidRPr="00CB7A7C" w:rsidRDefault="00D502F5" w:rsidP="00841091">
            <w:pPr>
              <w:spacing w:before="60" w:after="6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Ukmergės miesto Birutės g. su prieigomis kapitalinio remonto darbų pirkimas </w:t>
            </w:r>
          </w:p>
        </w:tc>
        <w:tc>
          <w:tcPr>
            <w:tcW w:w="992" w:type="dxa"/>
            <w:tcBorders>
              <w:top w:val="single" w:sz="4" w:space="0" w:color="auto"/>
              <w:left w:val="single" w:sz="4" w:space="0" w:color="auto"/>
              <w:bottom w:val="single" w:sz="4" w:space="0" w:color="auto"/>
              <w:right w:val="single" w:sz="4" w:space="0" w:color="auto"/>
            </w:tcBorders>
          </w:tcPr>
          <w:p w14:paraId="1D84A72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31686651" w14:textId="7880EA75"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0D2A0A9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20E5228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16AE040"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C29C21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9084AE4"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E2DF8C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4AEA092"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A52E18C"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244404D0"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5D454C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DC62C0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KPPP lėšomis</w:t>
            </w:r>
          </w:p>
        </w:tc>
        <w:tc>
          <w:tcPr>
            <w:tcW w:w="992" w:type="dxa"/>
            <w:tcBorders>
              <w:top w:val="single" w:sz="4" w:space="0" w:color="auto"/>
              <w:left w:val="single" w:sz="4" w:space="0" w:color="auto"/>
              <w:bottom w:val="single" w:sz="4" w:space="0" w:color="auto"/>
              <w:right w:val="single" w:sz="4" w:space="0" w:color="auto"/>
            </w:tcBorders>
            <w:hideMark/>
          </w:tcPr>
          <w:p w14:paraId="5694673B" w14:textId="04AF7F05"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64915F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0CDD05F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163AAF06"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45927E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B5DE2D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BD495A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57E9E1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5845BAE"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1BE154C"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0776467F"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079714F"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2DFCC40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54FA3D8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F183CB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7FDE00E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2D6C37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041582C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846B7E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C09FEC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6813D52"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71A186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F27084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6E203B27"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5F7B256A"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25744F4" w14:textId="77777777" w:rsidR="002823A8" w:rsidRPr="009A1B37" w:rsidRDefault="002823A8" w:rsidP="00841091">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38FCF844"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5BCD284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68905635"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448249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5EB09FE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38F4369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BDF237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A6123B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BA3EAE3"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A76E446"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bl>
    <w:p w14:paraId="658A2C52" w14:textId="77777777" w:rsidR="002823A8" w:rsidRPr="009A1B37" w:rsidRDefault="002823A8" w:rsidP="002823A8">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00D32806" w14:textId="77777777" w:rsidR="002823A8" w:rsidRPr="009A1B37" w:rsidRDefault="002823A8" w:rsidP="002823A8">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3FB326AD" w14:textId="77777777"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56DF930A" w14:textId="77777777" w:rsidR="002823A8" w:rsidRPr="009A1B37" w:rsidRDefault="002823A8" w:rsidP="002823A8">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A18C3EB" w14:textId="29E03940"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E77491">
        <w:rPr>
          <w:rFonts w:ascii="Times New Roman" w:eastAsia="Times New Roman" w:hAnsi="Times New Roman" w:cs="Times New Roman"/>
          <w:sz w:val="24"/>
          <w:szCs w:val="24"/>
          <w:lang w:eastAsia="lt-LT"/>
        </w:rPr>
        <w:t xml:space="preserve"> </w:t>
      </w:r>
      <w:r w:rsidR="00096CE2">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sidR="00E7749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0320EDAF"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p>
    <w:p w14:paraId="214B07DA"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AB „Via Lietuva“ kontroliuojantis asmuo</w:t>
      </w:r>
      <w:r w:rsidRPr="009A1B37">
        <w:rPr>
          <w:rFonts w:ascii="Times New Roman" w:eastAsia="Times New Roman" w:hAnsi="Times New Roman" w:cs="Times New Roman"/>
          <w:sz w:val="24"/>
          <w:szCs w:val="24"/>
          <w:lang w:eastAsia="lt-LT"/>
        </w:rPr>
        <w:t>:</w:t>
      </w:r>
      <w:r w:rsidRPr="009A1B37">
        <w:rPr>
          <w:rFonts w:ascii="Times New Roman" w:eastAsia="Times New Roman" w:hAnsi="Times New Roman" w:cs="Times New Roman"/>
          <w:sz w:val="24"/>
          <w:szCs w:val="20"/>
          <w:lang w:eastAsia="lt-LT"/>
        </w:rPr>
        <w:t xml:space="preserve">  .................................</w:t>
      </w:r>
    </w:p>
    <w:p w14:paraId="4713152A" w14:textId="7E11243A" w:rsidR="00096CE2" w:rsidRPr="00096CE2" w:rsidRDefault="002823A8" w:rsidP="00096CE2">
      <w:pPr>
        <w:tabs>
          <w:tab w:val="left" w:pos="4884"/>
        </w:tabs>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E7749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m. ………………….. mėn. ……. d.</w:t>
      </w:r>
      <w:r w:rsidR="00096CE2">
        <w:rPr>
          <w:rFonts w:ascii="Times New Roman" w:eastAsia="Times New Roman" w:hAnsi="Times New Roman" w:cs="Times New Roman"/>
          <w:sz w:val="24"/>
          <w:szCs w:val="24"/>
          <w:lang w:eastAsia="lt-LT"/>
        </w:rPr>
        <w:tab/>
      </w: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C018D4" w:rsidRDefault="00C018D4">
      <w:pPr>
        <w:spacing w:after="0" w:line="240" w:lineRule="auto"/>
      </w:pPr>
      <w:r>
        <w:separator/>
      </w:r>
    </w:p>
  </w:endnote>
  <w:endnote w:type="continuationSeparator" w:id="0">
    <w:p w14:paraId="45D802F6" w14:textId="77777777" w:rsidR="00C018D4" w:rsidRDefault="00C0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C018D4" w:rsidRDefault="00C018D4">
      <w:pPr>
        <w:spacing w:after="0" w:line="240" w:lineRule="auto"/>
      </w:pPr>
      <w:r>
        <w:separator/>
      </w:r>
    </w:p>
  </w:footnote>
  <w:footnote w:type="continuationSeparator" w:id="0">
    <w:p w14:paraId="3A8B7D9D" w14:textId="77777777" w:rsidR="00C018D4" w:rsidRDefault="00C01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384E5D10" w14:textId="6FB41503" w:rsidR="00C018D4" w:rsidRDefault="00C018D4"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C018D4" w:rsidRDefault="00C018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A744" w14:textId="3227678F" w:rsidR="00C018D4" w:rsidRPr="00C12007" w:rsidRDefault="00C018D4">
    <w:pPr>
      <w:pStyle w:val="Antrats"/>
      <w:rPr>
        <w:rFonts w:ascii="Times New Roman" w:hAnsi="Times New Roman" w:cs="Times New Roman"/>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25B9A"/>
    <w:rsid w:val="00033223"/>
    <w:rsid w:val="00044630"/>
    <w:rsid w:val="00045F7F"/>
    <w:rsid w:val="00067FA7"/>
    <w:rsid w:val="00070B37"/>
    <w:rsid w:val="00071B95"/>
    <w:rsid w:val="00072F83"/>
    <w:rsid w:val="000826F3"/>
    <w:rsid w:val="00084649"/>
    <w:rsid w:val="00096CE2"/>
    <w:rsid w:val="000B0712"/>
    <w:rsid w:val="000D50CF"/>
    <w:rsid w:val="000E5423"/>
    <w:rsid w:val="000F482C"/>
    <w:rsid w:val="00107B07"/>
    <w:rsid w:val="00111B65"/>
    <w:rsid w:val="00120D22"/>
    <w:rsid w:val="00131C92"/>
    <w:rsid w:val="00141870"/>
    <w:rsid w:val="001470B3"/>
    <w:rsid w:val="00152F7E"/>
    <w:rsid w:val="001636B8"/>
    <w:rsid w:val="00173066"/>
    <w:rsid w:val="001763E2"/>
    <w:rsid w:val="00176641"/>
    <w:rsid w:val="0018612E"/>
    <w:rsid w:val="00192C50"/>
    <w:rsid w:val="001A16AE"/>
    <w:rsid w:val="001A4D16"/>
    <w:rsid w:val="001B2EAA"/>
    <w:rsid w:val="001C0593"/>
    <w:rsid w:val="001C07CA"/>
    <w:rsid w:val="001C4086"/>
    <w:rsid w:val="001C4241"/>
    <w:rsid w:val="001D198F"/>
    <w:rsid w:val="001D5A80"/>
    <w:rsid w:val="001D6BC3"/>
    <w:rsid w:val="001D72C0"/>
    <w:rsid w:val="001E57F9"/>
    <w:rsid w:val="002020B5"/>
    <w:rsid w:val="00214D50"/>
    <w:rsid w:val="00220F12"/>
    <w:rsid w:val="00223008"/>
    <w:rsid w:val="002278CD"/>
    <w:rsid w:val="0025734D"/>
    <w:rsid w:val="00262A02"/>
    <w:rsid w:val="002740AE"/>
    <w:rsid w:val="0027796A"/>
    <w:rsid w:val="002823A8"/>
    <w:rsid w:val="00284FA5"/>
    <w:rsid w:val="00285705"/>
    <w:rsid w:val="00286FEF"/>
    <w:rsid w:val="00287A1B"/>
    <w:rsid w:val="00297001"/>
    <w:rsid w:val="002A24D8"/>
    <w:rsid w:val="002A3574"/>
    <w:rsid w:val="002B52BF"/>
    <w:rsid w:val="002C349D"/>
    <w:rsid w:val="002C3856"/>
    <w:rsid w:val="002C5252"/>
    <w:rsid w:val="002D1275"/>
    <w:rsid w:val="002F17FD"/>
    <w:rsid w:val="002F6A08"/>
    <w:rsid w:val="002F6FAC"/>
    <w:rsid w:val="002F6FD0"/>
    <w:rsid w:val="003072C3"/>
    <w:rsid w:val="003117A7"/>
    <w:rsid w:val="00314BA9"/>
    <w:rsid w:val="003164CE"/>
    <w:rsid w:val="00320CD9"/>
    <w:rsid w:val="00320F6E"/>
    <w:rsid w:val="003425E2"/>
    <w:rsid w:val="00345597"/>
    <w:rsid w:val="00355213"/>
    <w:rsid w:val="003609C2"/>
    <w:rsid w:val="0038286A"/>
    <w:rsid w:val="00387035"/>
    <w:rsid w:val="00387D3B"/>
    <w:rsid w:val="00387E43"/>
    <w:rsid w:val="00391CB3"/>
    <w:rsid w:val="003B0214"/>
    <w:rsid w:val="003B06F2"/>
    <w:rsid w:val="003B0B2E"/>
    <w:rsid w:val="003B63AF"/>
    <w:rsid w:val="003C77B4"/>
    <w:rsid w:val="003D3936"/>
    <w:rsid w:val="003E42B2"/>
    <w:rsid w:val="003E658E"/>
    <w:rsid w:val="004021F4"/>
    <w:rsid w:val="00403DCD"/>
    <w:rsid w:val="004146A3"/>
    <w:rsid w:val="0042380D"/>
    <w:rsid w:val="00425C07"/>
    <w:rsid w:val="00427697"/>
    <w:rsid w:val="00443D31"/>
    <w:rsid w:val="00451E4B"/>
    <w:rsid w:val="00463C86"/>
    <w:rsid w:val="00471CB0"/>
    <w:rsid w:val="00484DA8"/>
    <w:rsid w:val="00491738"/>
    <w:rsid w:val="0049798F"/>
    <w:rsid w:val="004A1D37"/>
    <w:rsid w:val="004B3BC8"/>
    <w:rsid w:val="004C3E02"/>
    <w:rsid w:val="004C5780"/>
    <w:rsid w:val="004D1F25"/>
    <w:rsid w:val="004D6013"/>
    <w:rsid w:val="004E308A"/>
    <w:rsid w:val="004E5CAC"/>
    <w:rsid w:val="004F38CD"/>
    <w:rsid w:val="005107A6"/>
    <w:rsid w:val="00516976"/>
    <w:rsid w:val="00521DFA"/>
    <w:rsid w:val="00524E69"/>
    <w:rsid w:val="00531D81"/>
    <w:rsid w:val="0053200E"/>
    <w:rsid w:val="00536DEF"/>
    <w:rsid w:val="00552F7D"/>
    <w:rsid w:val="00564967"/>
    <w:rsid w:val="00564D59"/>
    <w:rsid w:val="005858A6"/>
    <w:rsid w:val="00593111"/>
    <w:rsid w:val="005A7D46"/>
    <w:rsid w:val="005C14F5"/>
    <w:rsid w:val="005C64DE"/>
    <w:rsid w:val="005E11FE"/>
    <w:rsid w:val="005F3ABD"/>
    <w:rsid w:val="00602A6F"/>
    <w:rsid w:val="0060609C"/>
    <w:rsid w:val="006156DB"/>
    <w:rsid w:val="006338C5"/>
    <w:rsid w:val="00645E99"/>
    <w:rsid w:val="006466FB"/>
    <w:rsid w:val="00652139"/>
    <w:rsid w:val="00662F4D"/>
    <w:rsid w:val="006630D0"/>
    <w:rsid w:val="00667A1D"/>
    <w:rsid w:val="006939B1"/>
    <w:rsid w:val="00696EA4"/>
    <w:rsid w:val="006A7321"/>
    <w:rsid w:val="006B2A29"/>
    <w:rsid w:val="006D4B4A"/>
    <w:rsid w:val="006D7E5A"/>
    <w:rsid w:val="006E3677"/>
    <w:rsid w:val="006E57CD"/>
    <w:rsid w:val="00701F31"/>
    <w:rsid w:val="007271FE"/>
    <w:rsid w:val="00736C9E"/>
    <w:rsid w:val="00762A8E"/>
    <w:rsid w:val="00766E30"/>
    <w:rsid w:val="00767498"/>
    <w:rsid w:val="00775B7E"/>
    <w:rsid w:val="00794DFF"/>
    <w:rsid w:val="007A0B92"/>
    <w:rsid w:val="007B64D0"/>
    <w:rsid w:val="007C5F30"/>
    <w:rsid w:val="007E5436"/>
    <w:rsid w:val="007F53BC"/>
    <w:rsid w:val="0080308B"/>
    <w:rsid w:val="008106C3"/>
    <w:rsid w:val="00824E9C"/>
    <w:rsid w:val="00841004"/>
    <w:rsid w:val="00841091"/>
    <w:rsid w:val="008629E0"/>
    <w:rsid w:val="00880681"/>
    <w:rsid w:val="00892F76"/>
    <w:rsid w:val="00897944"/>
    <w:rsid w:val="00897DBD"/>
    <w:rsid w:val="008A289F"/>
    <w:rsid w:val="008B7900"/>
    <w:rsid w:val="008C5D57"/>
    <w:rsid w:val="008D77DF"/>
    <w:rsid w:val="008E46D4"/>
    <w:rsid w:val="008F0CBD"/>
    <w:rsid w:val="008F612D"/>
    <w:rsid w:val="009007A0"/>
    <w:rsid w:val="00901092"/>
    <w:rsid w:val="00912D82"/>
    <w:rsid w:val="0091552F"/>
    <w:rsid w:val="009221AB"/>
    <w:rsid w:val="00926733"/>
    <w:rsid w:val="00935372"/>
    <w:rsid w:val="0094210A"/>
    <w:rsid w:val="009440DE"/>
    <w:rsid w:val="00952EBA"/>
    <w:rsid w:val="00967947"/>
    <w:rsid w:val="00970977"/>
    <w:rsid w:val="0097644C"/>
    <w:rsid w:val="00985608"/>
    <w:rsid w:val="009862E1"/>
    <w:rsid w:val="00991597"/>
    <w:rsid w:val="0099296E"/>
    <w:rsid w:val="00992B13"/>
    <w:rsid w:val="00995DA3"/>
    <w:rsid w:val="009A1B37"/>
    <w:rsid w:val="009A3F2A"/>
    <w:rsid w:val="009A4ECF"/>
    <w:rsid w:val="009A57CC"/>
    <w:rsid w:val="009B0ADE"/>
    <w:rsid w:val="009B21BF"/>
    <w:rsid w:val="009B30E9"/>
    <w:rsid w:val="009B7F30"/>
    <w:rsid w:val="009C4C7E"/>
    <w:rsid w:val="009D733D"/>
    <w:rsid w:val="009E676D"/>
    <w:rsid w:val="009F1207"/>
    <w:rsid w:val="00A02FDC"/>
    <w:rsid w:val="00A0316D"/>
    <w:rsid w:val="00A052F8"/>
    <w:rsid w:val="00A272D6"/>
    <w:rsid w:val="00A27D0F"/>
    <w:rsid w:val="00A3334D"/>
    <w:rsid w:val="00A637CE"/>
    <w:rsid w:val="00A70145"/>
    <w:rsid w:val="00A80BDF"/>
    <w:rsid w:val="00AA4F1A"/>
    <w:rsid w:val="00AB4A94"/>
    <w:rsid w:val="00AC48BF"/>
    <w:rsid w:val="00AC6274"/>
    <w:rsid w:val="00AC707C"/>
    <w:rsid w:val="00AD725E"/>
    <w:rsid w:val="00AE2717"/>
    <w:rsid w:val="00AF1280"/>
    <w:rsid w:val="00AF1E12"/>
    <w:rsid w:val="00AF6BFF"/>
    <w:rsid w:val="00B06A77"/>
    <w:rsid w:val="00B348F0"/>
    <w:rsid w:val="00B36459"/>
    <w:rsid w:val="00B45184"/>
    <w:rsid w:val="00B55CFB"/>
    <w:rsid w:val="00B57ABF"/>
    <w:rsid w:val="00B606F4"/>
    <w:rsid w:val="00B96275"/>
    <w:rsid w:val="00BA247E"/>
    <w:rsid w:val="00BA6477"/>
    <w:rsid w:val="00BA78C4"/>
    <w:rsid w:val="00BB3BF6"/>
    <w:rsid w:val="00BB5CB5"/>
    <w:rsid w:val="00BC1CAF"/>
    <w:rsid w:val="00BC463D"/>
    <w:rsid w:val="00BD2712"/>
    <w:rsid w:val="00BD34EA"/>
    <w:rsid w:val="00BD4708"/>
    <w:rsid w:val="00BD4AB0"/>
    <w:rsid w:val="00BE0F39"/>
    <w:rsid w:val="00BE4710"/>
    <w:rsid w:val="00C018D4"/>
    <w:rsid w:val="00C04062"/>
    <w:rsid w:val="00C0776A"/>
    <w:rsid w:val="00C07F59"/>
    <w:rsid w:val="00C12007"/>
    <w:rsid w:val="00C12D31"/>
    <w:rsid w:val="00C217A6"/>
    <w:rsid w:val="00C24406"/>
    <w:rsid w:val="00C32533"/>
    <w:rsid w:val="00C36A20"/>
    <w:rsid w:val="00C37E82"/>
    <w:rsid w:val="00C40AB4"/>
    <w:rsid w:val="00C51D39"/>
    <w:rsid w:val="00C567FB"/>
    <w:rsid w:val="00C57354"/>
    <w:rsid w:val="00C646B6"/>
    <w:rsid w:val="00C764EB"/>
    <w:rsid w:val="00C94E48"/>
    <w:rsid w:val="00CA6BCF"/>
    <w:rsid w:val="00CB7A7C"/>
    <w:rsid w:val="00CC23EA"/>
    <w:rsid w:val="00CD1BCC"/>
    <w:rsid w:val="00CD2E50"/>
    <w:rsid w:val="00D02260"/>
    <w:rsid w:val="00D15F92"/>
    <w:rsid w:val="00D17962"/>
    <w:rsid w:val="00D22A9B"/>
    <w:rsid w:val="00D502F5"/>
    <w:rsid w:val="00D51D4D"/>
    <w:rsid w:val="00D52C49"/>
    <w:rsid w:val="00D653BF"/>
    <w:rsid w:val="00D73A2F"/>
    <w:rsid w:val="00D76332"/>
    <w:rsid w:val="00D77EED"/>
    <w:rsid w:val="00D95C40"/>
    <w:rsid w:val="00DB013C"/>
    <w:rsid w:val="00DB2C71"/>
    <w:rsid w:val="00DC5980"/>
    <w:rsid w:val="00DD232C"/>
    <w:rsid w:val="00DD6E69"/>
    <w:rsid w:val="00DE0C52"/>
    <w:rsid w:val="00E0172F"/>
    <w:rsid w:val="00E12901"/>
    <w:rsid w:val="00E15653"/>
    <w:rsid w:val="00E30263"/>
    <w:rsid w:val="00E3081C"/>
    <w:rsid w:val="00E3287E"/>
    <w:rsid w:val="00E45D0A"/>
    <w:rsid w:val="00E523A0"/>
    <w:rsid w:val="00E71EC7"/>
    <w:rsid w:val="00E77491"/>
    <w:rsid w:val="00EA2A27"/>
    <w:rsid w:val="00EC5F5B"/>
    <w:rsid w:val="00ED20B6"/>
    <w:rsid w:val="00ED34E6"/>
    <w:rsid w:val="00EE1D00"/>
    <w:rsid w:val="00F036AF"/>
    <w:rsid w:val="00F04B39"/>
    <w:rsid w:val="00F410E7"/>
    <w:rsid w:val="00F54CAC"/>
    <w:rsid w:val="00F57A12"/>
    <w:rsid w:val="00F643CF"/>
    <w:rsid w:val="00F76D40"/>
    <w:rsid w:val="00F76FC8"/>
    <w:rsid w:val="00F77C9D"/>
    <w:rsid w:val="00F77F35"/>
    <w:rsid w:val="00F813A0"/>
    <w:rsid w:val="00F8367C"/>
    <w:rsid w:val="00FC4B15"/>
    <w:rsid w:val="00FC526C"/>
    <w:rsid w:val="00FD44D0"/>
    <w:rsid w:val="00FD70FC"/>
    <w:rsid w:val="00FE12FD"/>
    <w:rsid w:val="00FE130D"/>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EA8E-674F-4DBD-B25F-3EBBF023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27</Pages>
  <Words>49720</Words>
  <Characters>28341</Characters>
  <Application>Microsoft Office Word</Application>
  <DocSecurity>0</DocSecurity>
  <Lines>236</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24</cp:revision>
  <cp:lastPrinted>2025-03-24T14:19:00Z</cp:lastPrinted>
  <dcterms:created xsi:type="dcterms:W3CDTF">2025-03-20T08:57:00Z</dcterms:created>
  <dcterms:modified xsi:type="dcterms:W3CDTF">2025-03-24T14:20:00Z</dcterms:modified>
</cp:coreProperties>
</file>