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760" w:type="dxa"/>
        <w:tblInd w:w="6948" w:type="dxa"/>
        <w:tblLook w:val="01E0" w:firstRow="1" w:lastRow="1" w:firstColumn="1" w:lastColumn="1" w:noHBand="0" w:noVBand="0"/>
      </w:tblPr>
      <w:tblGrid>
        <w:gridCol w:w="2760"/>
      </w:tblGrid>
      <w:tr w:rsidR="00E63FE4" w:rsidRPr="007E548B" w14:paraId="2D93183D" w14:textId="77777777" w:rsidTr="003C7D36">
        <w:tc>
          <w:tcPr>
            <w:tcW w:w="2760" w:type="dxa"/>
            <w:hideMark/>
          </w:tcPr>
          <w:p w14:paraId="36BA8BD4" w14:textId="77777777" w:rsidR="00E63FE4" w:rsidRPr="007E548B" w:rsidRDefault="00E63FE4" w:rsidP="003C7D36">
            <w:pPr>
              <w:widowControl w:val="0"/>
            </w:pPr>
            <w:r w:rsidRPr="007E548B">
              <w:t>Konkurso sąlygų aprašo</w:t>
            </w:r>
          </w:p>
        </w:tc>
      </w:tr>
      <w:tr w:rsidR="00E63FE4" w:rsidRPr="007E548B" w14:paraId="7A25A705" w14:textId="77777777" w:rsidTr="003C7D36">
        <w:tc>
          <w:tcPr>
            <w:tcW w:w="2760" w:type="dxa"/>
            <w:hideMark/>
          </w:tcPr>
          <w:p w14:paraId="7F1595ED" w14:textId="463972A2" w:rsidR="00E63FE4" w:rsidRPr="007E548B" w:rsidRDefault="00E63FE4" w:rsidP="003C7D36">
            <w:pPr>
              <w:widowControl w:val="0"/>
            </w:pPr>
            <w:r>
              <w:t>2</w:t>
            </w:r>
            <w:r w:rsidRPr="007E548B">
              <w:t xml:space="preserve"> priedas</w:t>
            </w:r>
          </w:p>
        </w:tc>
      </w:tr>
    </w:tbl>
    <w:p w14:paraId="11D1BFDF" w14:textId="77777777" w:rsidR="00E63FE4" w:rsidRDefault="00E63FE4" w:rsidP="00C85B94">
      <w:pPr>
        <w:jc w:val="center"/>
        <w:rPr>
          <w:b/>
          <w:bCs/>
        </w:rPr>
      </w:pPr>
    </w:p>
    <w:p w14:paraId="3C30A070" w14:textId="03A2A648" w:rsidR="00C85B94" w:rsidRDefault="00C85B94" w:rsidP="00C85B94">
      <w:pPr>
        <w:jc w:val="center"/>
        <w:rPr>
          <w:b/>
          <w:bCs/>
        </w:rPr>
      </w:pPr>
      <w:r w:rsidRPr="000F32B4">
        <w:rPr>
          <w:b/>
          <w:bCs/>
        </w:rPr>
        <w:t>TECHNINĖ SPECIFIKACIJA</w:t>
      </w:r>
    </w:p>
    <w:p w14:paraId="3087AA53" w14:textId="77777777" w:rsidR="00C85B94" w:rsidRDefault="00C85B94" w:rsidP="00C85B94">
      <w:pPr>
        <w:jc w:val="center"/>
        <w:rPr>
          <w:b/>
          <w:bCs/>
        </w:rPr>
      </w:pPr>
    </w:p>
    <w:p w14:paraId="5F9E107C" w14:textId="77777777" w:rsidR="009946C9" w:rsidRPr="00295EA7" w:rsidRDefault="009946C9" w:rsidP="009946C9">
      <w:pPr>
        <w:ind w:firstLine="1296"/>
        <w:jc w:val="both"/>
        <w:rPr>
          <w:b/>
        </w:rPr>
      </w:pPr>
      <w:r w:rsidRPr="00CD0CE2">
        <w:rPr>
          <w:rFonts w:cs="Arial"/>
          <w:bCs/>
          <w:lang w:eastAsia="lt-LT"/>
        </w:rPr>
        <w:t>K</w:t>
      </w:r>
      <w:r>
        <w:rPr>
          <w:rFonts w:cs="Arial"/>
          <w:bCs/>
          <w:lang w:eastAsia="lt-LT"/>
        </w:rPr>
        <w:t>laipėdos</w:t>
      </w:r>
      <w:r w:rsidRPr="00CD0CE2">
        <w:rPr>
          <w:rFonts w:cs="Arial"/>
          <w:bCs/>
          <w:lang w:eastAsia="lt-LT"/>
        </w:rPr>
        <w:t xml:space="preserve"> miesto savivaldybės </w:t>
      </w:r>
      <w:r>
        <w:rPr>
          <w:rFonts w:cs="Arial"/>
          <w:bCs/>
          <w:lang w:eastAsia="lt-LT"/>
        </w:rPr>
        <w:t>Imanuelio Kanto</w:t>
      </w:r>
      <w:r w:rsidRPr="00CD0CE2">
        <w:rPr>
          <w:rFonts w:cs="Arial"/>
          <w:bCs/>
          <w:lang w:eastAsia="lt-LT"/>
        </w:rPr>
        <w:t xml:space="preserve"> viešoji biblioteka planuoja įsigyti sekančios techninės specifikacijos lengvąjį automobilį</w:t>
      </w:r>
      <w:r w:rsidR="0084698F">
        <w:rPr>
          <w:rFonts w:cs="Arial"/>
          <w:bCs/>
          <w:lang w:eastAsia="lt-LT"/>
        </w:rPr>
        <w:t xml:space="preserve"> M1</w:t>
      </w:r>
      <w:r w:rsidRPr="00CD0CE2">
        <w:rPr>
          <w:rFonts w:cs="Arial"/>
          <w:bCs/>
          <w:lang w:eastAsia="lt-LT"/>
        </w:rPr>
        <w:t xml:space="preserve"> –</w:t>
      </w:r>
      <w:r w:rsidR="0084698F">
        <w:rPr>
          <w:rFonts w:cs="Arial"/>
          <w:bCs/>
          <w:lang w:eastAsia="lt-LT"/>
        </w:rPr>
        <w:t xml:space="preserve"> (</w:t>
      </w:r>
      <w:r w:rsidRPr="00CD0CE2">
        <w:rPr>
          <w:rFonts w:cs="Arial"/>
          <w:bCs/>
          <w:lang w:eastAsia="lt-LT"/>
        </w:rPr>
        <w:t>keleivinį mikroautobusą</w:t>
      </w:r>
      <w:r w:rsidR="0084698F">
        <w:rPr>
          <w:rFonts w:cs="Arial"/>
          <w:bCs/>
          <w:lang w:eastAsia="lt-LT"/>
        </w:rPr>
        <w:t>)</w:t>
      </w:r>
      <w:r w:rsidRPr="00CD0CE2">
        <w:rPr>
          <w:rFonts w:cs="Arial"/>
          <w:bCs/>
          <w:lang w:eastAsia="lt-LT"/>
        </w:rPr>
        <w:t>:</w:t>
      </w:r>
    </w:p>
    <w:tbl>
      <w:tblPr>
        <w:tblStyle w:val="Lentelstinklelisviesus"/>
        <w:tblW w:w="9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1536"/>
        <w:gridCol w:w="2796"/>
        <w:gridCol w:w="2695"/>
        <w:gridCol w:w="2035"/>
      </w:tblGrid>
      <w:tr w:rsidR="00196702" w:rsidRPr="000F32B4" w14:paraId="7AB12C62" w14:textId="77777777" w:rsidTr="00387D15">
        <w:tc>
          <w:tcPr>
            <w:tcW w:w="570" w:type="dxa"/>
            <w:shd w:val="clear" w:color="auto" w:fill="F2F2F2" w:themeFill="background1" w:themeFillShade="F2"/>
            <w:vAlign w:val="center"/>
          </w:tcPr>
          <w:p w14:paraId="4DEB592F" w14:textId="77777777" w:rsidR="00196702" w:rsidRPr="008E1AF6" w:rsidRDefault="00196702" w:rsidP="00A704F2">
            <w:pPr>
              <w:jc w:val="center"/>
              <w:rPr>
                <w:b/>
                <w:bCs/>
                <w:lang w:eastAsia="lt-LT"/>
              </w:rPr>
            </w:pPr>
            <w:r w:rsidRPr="008E1AF6">
              <w:rPr>
                <w:b/>
                <w:bCs/>
                <w:lang w:eastAsia="lt-LT"/>
              </w:rPr>
              <w:t>Eil. Nr.</w:t>
            </w:r>
          </w:p>
        </w:tc>
        <w:tc>
          <w:tcPr>
            <w:tcW w:w="1536" w:type="dxa"/>
            <w:shd w:val="clear" w:color="auto" w:fill="F2F2F2" w:themeFill="background1" w:themeFillShade="F2"/>
            <w:vAlign w:val="center"/>
          </w:tcPr>
          <w:p w14:paraId="58C94EBE" w14:textId="476C2214" w:rsidR="00196702" w:rsidRPr="00196702" w:rsidRDefault="008E1AF6" w:rsidP="00196702">
            <w:pPr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Savybė</w:t>
            </w:r>
          </w:p>
        </w:tc>
        <w:tc>
          <w:tcPr>
            <w:tcW w:w="2796" w:type="dxa"/>
            <w:shd w:val="clear" w:color="auto" w:fill="F2F2F2" w:themeFill="background1" w:themeFillShade="F2"/>
            <w:vAlign w:val="center"/>
          </w:tcPr>
          <w:p w14:paraId="3DDEB3BA" w14:textId="10DE466C" w:rsidR="00196702" w:rsidRDefault="008E1AF6" w:rsidP="00196702">
            <w:pPr>
              <w:jc w:val="center"/>
              <w:rPr>
                <w:b/>
                <w:bCs/>
                <w:color w:val="000000"/>
              </w:rPr>
            </w:pPr>
            <w:r w:rsidRPr="00697610">
              <w:rPr>
                <w:b/>
                <w:bCs/>
                <w:color w:val="000000"/>
              </w:rPr>
              <w:t>Techniniai reikalavimai</w:t>
            </w:r>
          </w:p>
          <w:p w14:paraId="23A1C535" w14:textId="3945BCEA" w:rsidR="00196702" w:rsidRPr="00C67788" w:rsidRDefault="00E033A7" w:rsidP="00196702">
            <w:pPr>
              <w:jc w:val="center"/>
              <w:rPr>
                <w:lang w:eastAsia="lt-LT"/>
              </w:rPr>
            </w:pPr>
            <w:r>
              <w:rPr>
                <w:b/>
                <w:bCs/>
                <w:color w:val="000000"/>
              </w:rPr>
              <w:t>t</w:t>
            </w:r>
            <w:r w:rsidRPr="00697610">
              <w:rPr>
                <w:b/>
                <w:bCs/>
                <w:color w:val="000000"/>
              </w:rPr>
              <w:t xml:space="preserve">ransporto </w:t>
            </w:r>
            <w:r w:rsidR="008E1AF6" w:rsidRPr="00697610">
              <w:rPr>
                <w:b/>
                <w:bCs/>
                <w:color w:val="000000"/>
              </w:rPr>
              <w:t>priemon</w:t>
            </w:r>
            <w:r w:rsidR="008E1AF6">
              <w:rPr>
                <w:b/>
                <w:bCs/>
                <w:color w:val="000000"/>
              </w:rPr>
              <w:t>ei</w:t>
            </w:r>
          </w:p>
        </w:tc>
        <w:tc>
          <w:tcPr>
            <w:tcW w:w="2695" w:type="dxa"/>
            <w:shd w:val="clear" w:color="auto" w:fill="F2F2F2" w:themeFill="background1" w:themeFillShade="F2"/>
            <w:vAlign w:val="center"/>
          </w:tcPr>
          <w:p w14:paraId="2352A924" w14:textId="77777777" w:rsidR="008E1AF6" w:rsidRPr="00D974CD" w:rsidRDefault="008E1AF6" w:rsidP="008E1AF6">
            <w:pPr>
              <w:pStyle w:val="Betarp"/>
              <w:jc w:val="center"/>
            </w:pPr>
            <w:r w:rsidRPr="00D974CD">
              <w:rPr>
                <w:rFonts w:ascii="Times New Roman" w:hAnsi="Times New Roman" w:cs="Times New Roman"/>
                <w:b/>
                <w:szCs w:val="24"/>
              </w:rPr>
              <w:t>Tiekėjo siūlomos prekės aprašymas (siūlomos prekės parametro konkretus aprašymas), patvirtinantis 3 stulpelyje nurodytus reikalavimus, nurodant reikalaujamas parametrų reikšmes arba galimybių patvirtinimas (jei nėra specifikacijos reikšmių)</w:t>
            </w:r>
          </w:p>
          <w:p w14:paraId="67D39D51" w14:textId="515D3391" w:rsidR="00196702" w:rsidRPr="002C787A" w:rsidRDefault="00D35036" w:rsidP="00196702">
            <w:pPr>
              <w:jc w:val="center"/>
              <w:rPr>
                <w:i/>
                <w:iCs/>
                <w:sz w:val="20"/>
                <w:szCs w:val="20"/>
                <w:lang w:eastAsia="lt-LT"/>
              </w:rPr>
            </w:pPr>
            <w:r w:rsidRPr="00D974CD">
              <w:rPr>
                <w:rFonts w:eastAsia="Lucida Sans Unicode"/>
                <w:b/>
                <w:color w:val="0070C0"/>
                <w:u w:val="single"/>
              </w:rPr>
              <w:t>(PILDO TIEKĖJAS)</w:t>
            </w:r>
          </w:p>
        </w:tc>
        <w:tc>
          <w:tcPr>
            <w:tcW w:w="2035" w:type="dxa"/>
            <w:shd w:val="clear" w:color="auto" w:fill="F2F2F2" w:themeFill="background1" w:themeFillShade="F2"/>
          </w:tcPr>
          <w:p w14:paraId="3C4712A1" w14:textId="77777777" w:rsidR="00196702" w:rsidRDefault="00196702" w:rsidP="00196702">
            <w:pPr>
              <w:jc w:val="center"/>
              <w:rPr>
                <w:b/>
                <w:bCs/>
                <w:color w:val="000000"/>
              </w:rPr>
            </w:pPr>
          </w:p>
          <w:p w14:paraId="4D155423" w14:textId="77777777" w:rsidR="008E1AF6" w:rsidRPr="00D974CD" w:rsidRDefault="008E1AF6" w:rsidP="00C33595">
            <w:pPr>
              <w:pStyle w:val="Betarp"/>
              <w:jc w:val="center"/>
            </w:pPr>
            <w:r w:rsidRPr="00D974CD">
              <w:rPr>
                <w:rFonts w:ascii="Times New Roman" w:hAnsi="Times New Roman" w:cs="Times New Roman"/>
                <w:b/>
                <w:szCs w:val="24"/>
                <w:lang w:eastAsia="lt-LT"/>
              </w:rPr>
              <w:t xml:space="preserve">Jeigu siūloma prekė </w:t>
            </w:r>
            <w:r w:rsidRPr="00D974CD">
              <w:rPr>
                <w:rFonts w:ascii="Times New Roman" w:hAnsi="Times New Roman" w:cs="Times New Roman"/>
                <w:b/>
                <w:i/>
                <w:szCs w:val="24"/>
                <w:lang w:eastAsia="lt-LT"/>
              </w:rPr>
              <w:t xml:space="preserve">yra pagaminta (sukurta), </w:t>
            </w:r>
            <w:r w:rsidRPr="00D974CD">
              <w:rPr>
                <w:rFonts w:ascii="Times New Roman" w:eastAsia="Calibri" w:hAnsi="Times New Roman" w:cs="Times New Roman"/>
                <w:b/>
                <w:szCs w:val="24"/>
                <w:u w:val="single"/>
              </w:rPr>
              <w:t>teikiamo</w:t>
            </w:r>
            <w:r w:rsidRPr="00D974CD">
              <w:rPr>
                <w:rFonts w:ascii="Times New Roman" w:eastAsia="Calibri" w:hAnsi="Times New Roman" w:cs="Times New Roman"/>
                <w:b/>
                <w:color w:val="000000"/>
                <w:spacing w:val="-2"/>
                <w:szCs w:val="24"/>
                <w:u w:val="single"/>
              </w:rPr>
              <w:t xml:space="preserve"> prekės gamintojo dokumento</w:t>
            </w:r>
            <w:r w:rsidRPr="00D974CD">
              <w:rPr>
                <w:rFonts w:ascii="Times New Roman" w:eastAsia="Calibri" w:hAnsi="Times New Roman" w:cs="Times New Roman"/>
                <w:b/>
                <w:color w:val="000000"/>
                <w:spacing w:val="-2"/>
                <w:szCs w:val="24"/>
              </w:rPr>
              <w:t>, kuriame yra atitinkama techninės specifikacijos reikšmė, pavadinimas.</w:t>
            </w:r>
          </w:p>
          <w:p w14:paraId="4649AD7D" w14:textId="77777777" w:rsidR="008E1AF6" w:rsidRPr="00D974CD" w:rsidRDefault="008E1AF6" w:rsidP="008E1AF6">
            <w:pPr>
              <w:pStyle w:val="Betarp"/>
              <w:jc w:val="center"/>
            </w:pPr>
            <w:r w:rsidRPr="00D974CD">
              <w:rPr>
                <w:rFonts w:ascii="Times New Roman" w:eastAsia="Calibri" w:hAnsi="Times New Roman" w:cs="Times New Roman"/>
                <w:b/>
                <w:color w:val="000000"/>
                <w:spacing w:val="-2"/>
                <w:szCs w:val="24"/>
                <w:u w:val="single"/>
              </w:rPr>
              <w:t>Nurodomas puslapis, pastraipa, punktas</w:t>
            </w:r>
            <w:r w:rsidRPr="00D974CD">
              <w:rPr>
                <w:rFonts w:ascii="Times New Roman" w:eastAsia="Calibri" w:hAnsi="Times New Roman" w:cs="Times New Roman"/>
                <w:b/>
                <w:color w:val="000000"/>
                <w:spacing w:val="-2"/>
                <w:szCs w:val="24"/>
              </w:rPr>
              <w:t xml:space="preserve">, kuriuose yra reikalaujama prekės specifikacijos reikšmė arba konkreti internetinė nuoroda </w:t>
            </w:r>
            <w:r w:rsidRPr="00D974CD">
              <w:rPr>
                <w:rFonts w:ascii="Times New Roman" w:hAnsi="Times New Roman" w:cs="Times New Roman"/>
                <w:b/>
                <w:bCs/>
                <w:szCs w:val="24"/>
              </w:rPr>
              <w:t>į viešai prieinamą prekės gamintojo puslapį</w:t>
            </w:r>
            <w:r w:rsidRPr="00D974CD">
              <w:rPr>
                <w:rFonts w:ascii="Times New Roman" w:eastAsia="Calibri" w:hAnsi="Times New Roman" w:cs="Times New Roman"/>
                <w:b/>
                <w:color w:val="000000"/>
                <w:spacing w:val="-2"/>
                <w:szCs w:val="24"/>
              </w:rPr>
              <w:t>,</w:t>
            </w:r>
            <w:r w:rsidRPr="00D974C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D974CD">
              <w:rPr>
                <w:rFonts w:ascii="Times New Roman" w:eastAsia="Calibri" w:hAnsi="Times New Roman" w:cs="Times New Roman"/>
                <w:bCs/>
                <w:color w:val="000000"/>
                <w:spacing w:val="-2"/>
                <w:szCs w:val="24"/>
              </w:rPr>
              <w:t>kurioje yra atitinkama techninės specifikacijos reikšmė</w:t>
            </w:r>
          </w:p>
          <w:p w14:paraId="2D56EC3A" w14:textId="68800D6A" w:rsidR="00196702" w:rsidRPr="00697610" w:rsidRDefault="008E1AF6" w:rsidP="008E1AF6">
            <w:pPr>
              <w:jc w:val="center"/>
              <w:rPr>
                <w:b/>
                <w:bCs/>
                <w:color w:val="000000"/>
              </w:rPr>
            </w:pPr>
            <w:r w:rsidRPr="00D974CD">
              <w:rPr>
                <w:rFonts w:eastAsia="Lucida Sans Unicode"/>
                <w:b/>
                <w:color w:val="0070C0"/>
                <w:u w:val="single"/>
              </w:rPr>
              <w:t>(PILDO TIEKĖJAS)</w:t>
            </w:r>
          </w:p>
        </w:tc>
      </w:tr>
      <w:tr w:rsidR="008E1AF6" w:rsidRPr="000F32B4" w14:paraId="5DDCEABB" w14:textId="77777777" w:rsidTr="00387D15">
        <w:tc>
          <w:tcPr>
            <w:tcW w:w="570" w:type="dxa"/>
            <w:shd w:val="clear" w:color="auto" w:fill="F2F2F2" w:themeFill="background1" w:themeFillShade="F2"/>
            <w:vAlign w:val="center"/>
          </w:tcPr>
          <w:p w14:paraId="229F333B" w14:textId="7F25E238" w:rsidR="008E1AF6" w:rsidRPr="008E1AF6" w:rsidRDefault="008E1AF6" w:rsidP="00A704F2">
            <w:pPr>
              <w:jc w:val="center"/>
              <w:rPr>
                <w:i/>
                <w:iCs/>
                <w:lang w:eastAsia="lt-LT"/>
              </w:rPr>
            </w:pPr>
            <w:r w:rsidRPr="008E1AF6">
              <w:rPr>
                <w:i/>
                <w:iCs/>
                <w:lang w:eastAsia="lt-LT"/>
              </w:rPr>
              <w:t>1</w:t>
            </w:r>
          </w:p>
        </w:tc>
        <w:tc>
          <w:tcPr>
            <w:tcW w:w="1536" w:type="dxa"/>
            <w:shd w:val="clear" w:color="auto" w:fill="F2F2F2" w:themeFill="background1" w:themeFillShade="F2"/>
            <w:vAlign w:val="center"/>
          </w:tcPr>
          <w:p w14:paraId="507D2251" w14:textId="6B6479D3" w:rsidR="008E1AF6" w:rsidRPr="008E1AF6" w:rsidRDefault="008E1AF6" w:rsidP="00196702">
            <w:pPr>
              <w:jc w:val="center"/>
              <w:rPr>
                <w:i/>
                <w:iCs/>
                <w:lang w:eastAsia="lt-LT"/>
              </w:rPr>
            </w:pPr>
            <w:r w:rsidRPr="008E1AF6">
              <w:rPr>
                <w:i/>
                <w:iCs/>
                <w:lang w:eastAsia="lt-LT"/>
              </w:rPr>
              <w:t>2</w:t>
            </w:r>
          </w:p>
        </w:tc>
        <w:tc>
          <w:tcPr>
            <w:tcW w:w="2796" w:type="dxa"/>
            <w:shd w:val="clear" w:color="auto" w:fill="F2F2F2" w:themeFill="background1" w:themeFillShade="F2"/>
            <w:vAlign w:val="center"/>
          </w:tcPr>
          <w:p w14:paraId="6B9A6CFE" w14:textId="08A27AAF" w:rsidR="008E1AF6" w:rsidRPr="008E1AF6" w:rsidRDefault="008E1AF6" w:rsidP="00196702">
            <w:pPr>
              <w:jc w:val="center"/>
              <w:rPr>
                <w:i/>
                <w:iCs/>
                <w:color w:val="000000"/>
              </w:rPr>
            </w:pPr>
            <w:r w:rsidRPr="008E1AF6">
              <w:rPr>
                <w:i/>
                <w:iCs/>
                <w:color w:val="000000"/>
              </w:rPr>
              <w:t>3</w:t>
            </w:r>
          </w:p>
        </w:tc>
        <w:tc>
          <w:tcPr>
            <w:tcW w:w="2695" w:type="dxa"/>
            <w:shd w:val="clear" w:color="auto" w:fill="F2F2F2" w:themeFill="background1" w:themeFillShade="F2"/>
            <w:vAlign w:val="center"/>
          </w:tcPr>
          <w:p w14:paraId="1E5437DF" w14:textId="5C4935C2" w:rsidR="008E1AF6" w:rsidRPr="008E1AF6" w:rsidRDefault="008E1AF6" w:rsidP="008E1AF6">
            <w:pPr>
              <w:pStyle w:val="Betarp"/>
              <w:jc w:val="center"/>
              <w:rPr>
                <w:rFonts w:ascii="Times New Roman" w:hAnsi="Times New Roman" w:cs="Times New Roman"/>
                <w:i/>
                <w:iCs/>
                <w:szCs w:val="24"/>
              </w:rPr>
            </w:pPr>
            <w:r w:rsidRPr="008E1AF6">
              <w:rPr>
                <w:rFonts w:ascii="Times New Roman" w:hAnsi="Times New Roman" w:cs="Times New Roman"/>
                <w:i/>
                <w:iCs/>
                <w:szCs w:val="24"/>
              </w:rPr>
              <w:t>4</w:t>
            </w:r>
          </w:p>
        </w:tc>
        <w:tc>
          <w:tcPr>
            <w:tcW w:w="2035" w:type="dxa"/>
            <w:shd w:val="clear" w:color="auto" w:fill="F2F2F2" w:themeFill="background1" w:themeFillShade="F2"/>
          </w:tcPr>
          <w:p w14:paraId="1FF0398F" w14:textId="7FA0376D" w:rsidR="008E1AF6" w:rsidRPr="008E1AF6" w:rsidRDefault="008E1AF6" w:rsidP="00196702">
            <w:pPr>
              <w:jc w:val="center"/>
              <w:rPr>
                <w:i/>
                <w:iCs/>
                <w:color w:val="000000"/>
              </w:rPr>
            </w:pPr>
            <w:r w:rsidRPr="008E1AF6">
              <w:rPr>
                <w:i/>
                <w:iCs/>
                <w:color w:val="000000"/>
              </w:rPr>
              <w:t>5</w:t>
            </w:r>
          </w:p>
        </w:tc>
      </w:tr>
      <w:tr w:rsidR="00196702" w:rsidRPr="000F32B4" w14:paraId="1FD09E1D" w14:textId="77777777" w:rsidTr="00387D15">
        <w:tc>
          <w:tcPr>
            <w:tcW w:w="570" w:type="dxa"/>
            <w:shd w:val="clear" w:color="auto" w:fill="FFFFFF" w:themeFill="background1"/>
          </w:tcPr>
          <w:p w14:paraId="7A009818" w14:textId="77777777" w:rsidR="00196702" w:rsidRDefault="00196702" w:rsidP="00A704F2">
            <w:pPr>
              <w:rPr>
                <w:lang w:eastAsia="lt-LT"/>
              </w:rPr>
            </w:pPr>
            <w:r>
              <w:rPr>
                <w:lang w:eastAsia="lt-LT"/>
              </w:rPr>
              <w:t>1.</w:t>
            </w:r>
          </w:p>
        </w:tc>
        <w:tc>
          <w:tcPr>
            <w:tcW w:w="1536" w:type="dxa"/>
            <w:shd w:val="clear" w:color="auto" w:fill="FFFFFF" w:themeFill="background1"/>
            <w:vAlign w:val="center"/>
          </w:tcPr>
          <w:p w14:paraId="03D7D186" w14:textId="77777777" w:rsidR="00196702" w:rsidRPr="000428CA" w:rsidRDefault="00196702" w:rsidP="00A704F2">
            <w:pPr>
              <w:rPr>
                <w:lang w:eastAsia="lt-LT"/>
              </w:rPr>
            </w:pPr>
            <w:r>
              <w:rPr>
                <w:lang w:eastAsia="lt-LT"/>
              </w:rPr>
              <w:t>Automobilio markė, modelis</w:t>
            </w:r>
          </w:p>
        </w:tc>
        <w:tc>
          <w:tcPr>
            <w:tcW w:w="2796" w:type="dxa"/>
            <w:shd w:val="clear" w:color="auto" w:fill="FFFFFF" w:themeFill="background1"/>
            <w:vAlign w:val="center"/>
          </w:tcPr>
          <w:p w14:paraId="098DBE73" w14:textId="77777777" w:rsidR="00196702" w:rsidRDefault="00196702" w:rsidP="00A704F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-</w:t>
            </w:r>
          </w:p>
        </w:tc>
        <w:tc>
          <w:tcPr>
            <w:tcW w:w="2695" w:type="dxa"/>
            <w:shd w:val="clear" w:color="auto" w:fill="FFFFFF" w:themeFill="background1"/>
            <w:vAlign w:val="center"/>
          </w:tcPr>
          <w:p w14:paraId="1DD0012B" w14:textId="77777777" w:rsidR="00196702" w:rsidRDefault="00196702" w:rsidP="00A704F2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Markė: </w:t>
            </w:r>
            <w:r w:rsidRPr="00450F40">
              <w:rPr>
                <w:color w:val="0070C0"/>
                <w:lang w:eastAsia="lt-LT"/>
              </w:rPr>
              <w:t>[</w:t>
            </w:r>
            <w:r>
              <w:rPr>
                <w:color w:val="0070C0"/>
                <w:lang w:eastAsia="lt-LT"/>
              </w:rPr>
              <w:t>n</w:t>
            </w:r>
            <w:r w:rsidRPr="00450F40">
              <w:rPr>
                <w:color w:val="0070C0"/>
                <w:lang w:eastAsia="lt-LT"/>
              </w:rPr>
              <w:t>urodyti]</w:t>
            </w:r>
          </w:p>
          <w:p w14:paraId="4FC99BB9" w14:textId="77777777" w:rsidR="00196702" w:rsidRPr="00C67788" w:rsidRDefault="00196702" w:rsidP="00A704F2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Modelis: </w:t>
            </w:r>
            <w:r w:rsidRPr="00450F40">
              <w:rPr>
                <w:color w:val="0070C0"/>
                <w:lang w:eastAsia="lt-LT"/>
              </w:rPr>
              <w:t>[</w:t>
            </w:r>
            <w:r>
              <w:rPr>
                <w:color w:val="0070C0"/>
                <w:lang w:eastAsia="lt-LT"/>
              </w:rPr>
              <w:t>n</w:t>
            </w:r>
            <w:r w:rsidRPr="00450F40">
              <w:rPr>
                <w:color w:val="0070C0"/>
                <w:lang w:eastAsia="lt-LT"/>
              </w:rPr>
              <w:t>urodyti]</w:t>
            </w:r>
          </w:p>
        </w:tc>
        <w:tc>
          <w:tcPr>
            <w:tcW w:w="2035" w:type="dxa"/>
            <w:shd w:val="clear" w:color="auto" w:fill="FFFFFF" w:themeFill="background1"/>
          </w:tcPr>
          <w:p w14:paraId="0467DE87" w14:textId="64EBFD76" w:rsidR="00196702" w:rsidRPr="004A4A37" w:rsidRDefault="004A4A37" w:rsidP="004A4A37">
            <w:pPr>
              <w:pStyle w:val="Komentarotekstas"/>
              <w:rPr>
                <w:sz w:val="24"/>
                <w:szCs w:val="24"/>
              </w:rPr>
            </w:pPr>
            <w:r w:rsidRPr="004A4A37">
              <w:rPr>
                <w:sz w:val="24"/>
                <w:szCs w:val="24"/>
              </w:rPr>
              <w:t xml:space="preserve">Atitiktį reikalavimams įrodantys dokumentai: gamintojo techniniai dokumentai (transporto priemonės tipo patvirtinimo dokumentai), tiekėjo deklaracija arba kiti </w:t>
            </w:r>
            <w:r w:rsidRPr="004A4A37">
              <w:rPr>
                <w:sz w:val="24"/>
                <w:szCs w:val="24"/>
              </w:rPr>
              <w:lastRenderedPageBreak/>
              <w:t>lygiaverčiai įrodymai</w:t>
            </w:r>
          </w:p>
        </w:tc>
      </w:tr>
      <w:tr w:rsidR="00196702" w:rsidRPr="000F32B4" w14:paraId="6B37DD79" w14:textId="77777777" w:rsidTr="00387D15">
        <w:tc>
          <w:tcPr>
            <w:tcW w:w="570" w:type="dxa"/>
          </w:tcPr>
          <w:p w14:paraId="214E7370" w14:textId="77777777" w:rsidR="00196702" w:rsidRPr="000F32B4" w:rsidRDefault="00196702" w:rsidP="00A704F2">
            <w:pPr>
              <w:rPr>
                <w:lang w:eastAsia="lt-LT"/>
              </w:rPr>
            </w:pPr>
            <w:r>
              <w:rPr>
                <w:lang w:eastAsia="lt-LT"/>
              </w:rPr>
              <w:lastRenderedPageBreak/>
              <w:t>2.</w:t>
            </w:r>
          </w:p>
        </w:tc>
        <w:tc>
          <w:tcPr>
            <w:tcW w:w="1536" w:type="dxa"/>
            <w:hideMark/>
          </w:tcPr>
          <w:p w14:paraId="59AF4C4E" w14:textId="77777777" w:rsidR="00196702" w:rsidRPr="000F32B4" w:rsidRDefault="00196702" w:rsidP="00A704F2">
            <w:pPr>
              <w:rPr>
                <w:kern w:val="0"/>
                <w:lang w:eastAsia="lt-LT"/>
                <w14:ligatures w14:val="none"/>
              </w:rPr>
            </w:pPr>
            <w:r w:rsidRPr="000F32B4">
              <w:rPr>
                <w:kern w:val="0"/>
                <w:lang w:eastAsia="lt-LT"/>
                <w14:ligatures w14:val="none"/>
              </w:rPr>
              <w:t>Automobilio rūšis</w:t>
            </w:r>
          </w:p>
        </w:tc>
        <w:tc>
          <w:tcPr>
            <w:tcW w:w="2796" w:type="dxa"/>
            <w:hideMark/>
          </w:tcPr>
          <w:p w14:paraId="350F2427" w14:textId="77777777" w:rsidR="00196702" w:rsidRPr="000F32B4" w:rsidRDefault="00196702" w:rsidP="009946C9">
            <w:pPr>
              <w:rPr>
                <w:kern w:val="0"/>
                <w:lang w:eastAsia="lt-LT"/>
                <w14:ligatures w14:val="none"/>
              </w:rPr>
            </w:pPr>
            <w:r w:rsidRPr="00C67788">
              <w:rPr>
                <w:kern w:val="0"/>
                <w:lang w:eastAsia="lt-LT"/>
                <w14:ligatures w14:val="none"/>
              </w:rPr>
              <w:t>Lengvasis</w:t>
            </w:r>
            <w:r>
              <w:rPr>
                <w:kern w:val="0"/>
                <w:lang w:eastAsia="lt-LT"/>
                <w14:ligatures w14:val="none"/>
              </w:rPr>
              <w:t xml:space="preserve"> automobilis – keleivinis mikroautobusas</w:t>
            </w:r>
            <w:r w:rsidRPr="00C67788">
              <w:rPr>
                <w:kern w:val="0"/>
                <w:lang w:eastAsia="lt-LT"/>
                <w14:ligatures w14:val="none"/>
              </w:rPr>
              <w:t>, M1 kategorija</w:t>
            </w:r>
          </w:p>
        </w:tc>
        <w:tc>
          <w:tcPr>
            <w:tcW w:w="2695" w:type="dxa"/>
          </w:tcPr>
          <w:p w14:paraId="20EAC183" w14:textId="77777777" w:rsidR="00196702" w:rsidRDefault="00196702" w:rsidP="00A704F2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Rūšis: </w:t>
            </w:r>
            <w:r w:rsidRPr="00450F40">
              <w:rPr>
                <w:color w:val="0070C0"/>
                <w:lang w:eastAsia="lt-LT"/>
              </w:rPr>
              <w:t>[</w:t>
            </w:r>
            <w:r>
              <w:rPr>
                <w:color w:val="0070C0"/>
                <w:lang w:eastAsia="lt-LT"/>
              </w:rPr>
              <w:t>n</w:t>
            </w:r>
            <w:r w:rsidRPr="00450F40">
              <w:rPr>
                <w:color w:val="0070C0"/>
                <w:lang w:eastAsia="lt-LT"/>
              </w:rPr>
              <w:t>urodyti]</w:t>
            </w:r>
          </w:p>
          <w:p w14:paraId="690E9428" w14:textId="77777777" w:rsidR="00196702" w:rsidRPr="00E86FFD" w:rsidRDefault="00196702" w:rsidP="00A704F2">
            <w:pPr>
              <w:jc w:val="both"/>
              <w:rPr>
                <w:color w:val="0070C0"/>
                <w:lang w:eastAsia="lt-LT"/>
              </w:rPr>
            </w:pPr>
            <w:r>
              <w:rPr>
                <w:lang w:eastAsia="lt-LT"/>
              </w:rPr>
              <w:t>Kategorija:</w:t>
            </w:r>
            <w:r w:rsidRPr="00450F40">
              <w:rPr>
                <w:color w:val="0070C0"/>
                <w:lang w:eastAsia="lt-LT"/>
              </w:rPr>
              <w:t xml:space="preserve"> [</w:t>
            </w:r>
            <w:r>
              <w:rPr>
                <w:color w:val="0070C0"/>
                <w:lang w:eastAsia="lt-LT"/>
              </w:rPr>
              <w:t>n</w:t>
            </w:r>
            <w:r w:rsidRPr="00450F40">
              <w:rPr>
                <w:color w:val="0070C0"/>
                <w:lang w:eastAsia="lt-LT"/>
              </w:rPr>
              <w:t>urodyti]</w:t>
            </w:r>
          </w:p>
        </w:tc>
        <w:tc>
          <w:tcPr>
            <w:tcW w:w="2035" w:type="dxa"/>
          </w:tcPr>
          <w:p w14:paraId="6F56AD00" w14:textId="3FECE2C5" w:rsidR="00196702" w:rsidRPr="004A4A37" w:rsidRDefault="004A4A37" w:rsidP="004A4A37">
            <w:pPr>
              <w:pStyle w:val="Komentarotekstas"/>
              <w:rPr>
                <w:sz w:val="24"/>
                <w:szCs w:val="24"/>
              </w:rPr>
            </w:pPr>
            <w:r w:rsidRPr="004A4A37">
              <w:rPr>
                <w:sz w:val="24"/>
                <w:szCs w:val="24"/>
              </w:rPr>
              <w:t>Atitiktį reikalavimams įrodantys dokumentai: gamintojo techniniai dokumentai (transporto priemonės tipo patvirtinimo dokumentai), tiekėjo deklaracija arba kiti lygiaverčiai įrodymai</w:t>
            </w:r>
          </w:p>
        </w:tc>
      </w:tr>
      <w:tr w:rsidR="00196702" w:rsidRPr="000F32B4" w14:paraId="3B051E7F" w14:textId="77777777" w:rsidTr="00387D15">
        <w:tc>
          <w:tcPr>
            <w:tcW w:w="570" w:type="dxa"/>
          </w:tcPr>
          <w:p w14:paraId="59384A31" w14:textId="77777777" w:rsidR="00196702" w:rsidRDefault="00196702" w:rsidP="00A704F2">
            <w:pPr>
              <w:rPr>
                <w:lang w:eastAsia="lt-LT"/>
              </w:rPr>
            </w:pPr>
            <w:r>
              <w:rPr>
                <w:lang w:eastAsia="lt-LT"/>
              </w:rPr>
              <w:t>3.</w:t>
            </w:r>
          </w:p>
        </w:tc>
        <w:tc>
          <w:tcPr>
            <w:tcW w:w="1536" w:type="dxa"/>
          </w:tcPr>
          <w:p w14:paraId="5F830E8B" w14:textId="77777777" w:rsidR="00196702" w:rsidRPr="000F32B4" w:rsidRDefault="00196702" w:rsidP="00A704F2">
            <w:pPr>
              <w:rPr>
                <w:kern w:val="0"/>
                <w:lang w:eastAsia="lt-LT"/>
                <w14:ligatures w14:val="none"/>
              </w:rPr>
            </w:pPr>
            <w:r>
              <w:rPr>
                <w:kern w:val="0"/>
                <w:lang w:eastAsia="lt-LT"/>
                <w14:ligatures w14:val="none"/>
              </w:rPr>
              <w:t>Degalų rūšis</w:t>
            </w:r>
          </w:p>
        </w:tc>
        <w:tc>
          <w:tcPr>
            <w:tcW w:w="2796" w:type="dxa"/>
          </w:tcPr>
          <w:p w14:paraId="41D1D50B" w14:textId="77777777" w:rsidR="00196702" w:rsidRPr="000F32B4" w:rsidRDefault="00196702" w:rsidP="00A704F2">
            <w:pPr>
              <w:rPr>
                <w:kern w:val="0"/>
                <w:lang w:eastAsia="lt-LT"/>
                <w14:ligatures w14:val="none"/>
              </w:rPr>
            </w:pPr>
            <w:r w:rsidRPr="00EE163E">
              <w:rPr>
                <w:lang w:eastAsia="lt-LT"/>
              </w:rPr>
              <w:t>Dyzelinas</w:t>
            </w:r>
            <w:r>
              <w:rPr>
                <w:lang w:eastAsia="lt-LT"/>
              </w:rPr>
              <w:t>, Benzinas, Benzinas/elektra, Dyzelinas/elektra</w:t>
            </w:r>
          </w:p>
        </w:tc>
        <w:tc>
          <w:tcPr>
            <w:tcW w:w="2695" w:type="dxa"/>
          </w:tcPr>
          <w:p w14:paraId="29E6EC13" w14:textId="77777777" w:rsidR="00196702" w:rsidRDefault="00196702" w:rsidP="00A704F2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Degalų rūšis: </w:t>
            </w:r>
            <w:r w:rsidRPr="00450F40">
              <w:rPr>
                <w:color w:val="0070C0"/>
                <w:lang w:eastAsia="lt-LT"/>
              </w:rPr>
              <w:t>[</w:t>
            </w:r>
            <w:r>
              <w:rPr>
                <w:color w:val="0070C0"/>
                <w:lang w:eastAsia="lt-LT"/>
              </w:rPr>
              <w:t>n</w:t>
            </w:r>
            <w:r w:rsidRPr="00450F40">
              <w:rPr>
                <w:color w:val="0070C0"/>
                <w:lang w:eastAsia="lt-LT"/>
              </w:rPr>
              <w:t>urodyti]</w:t>
            </w:r>
          </w:p>
        </w:tc>
        <w:tc>
          <w:tcPr>
            <w:tcW w:w="2035" w:type="dxa"/>
          </w:tcPr>
          <w:p w14:paraId="1AFB7005" w14:textId="5A3BF0E7" w:rsidR="00196702" w:rsidRPr="004A4A37" w:rsidRDefault="004A4A37" w:rsidP="004A4A37">
            <w:pPr>
              <w:pStyle w:val="Komentarotekstas"/>
              <w:rPr>
                <w:sz w:val="24"/>
                <w:szCs w:val="24"/>
              </w:rPr>
            </w:pPr>
            <w:r w:rsidRPr="004A4A37">
              <w:rPr>
                <w:sz w:val="24"/>
                <w:szCs w:val="24"/>
              </w:rPr>
              <w:t>Atitiktį reikalavimams įrodantys dokumentai: gamintojo techniniai dokumentai (transporto priemonės tipo patvirtinimo dokumentai), tiekėjo deklaracija arba kiti lygiaverčiai įrodymai</w:t>
            </w:r>
          </w:p>
        </w:tc>
      </w:tr>
      <w:tr w:rsidR="00196702" w:rsidRPr="000F32B4" w14:paraId="2BD4FC7B" w14:textId="77777777" w:rsidTr="00387D15">
        <w:tc>
          <w:tcPr>
            <w:tcW w:w="570" w:type="dxa"/>
          </w:tcPr>
          <w:p w14:paraId="4E6FCE32" w14:textId="77777777" w:rsidR="00196702" w:rsidRPr="000F32B4" w:rsidRDefault="00196702" w:rsidP="00A704F2">
            <w:pPr>
              <w:rPr>
                <w:lang w:eastAsia="lt-LT"/>
              </w:rPr>
            </w:pPr>
            <w:r>
              <w:rPr>
                <w:lang w:eastAsia="lt-LT"/>
              </w:rPr>
              <w:t>4.</w:t>
            </w:r>
          </w:p>
        </w:tc>
        <w:tc>
          <w:tcPr>
            <w:tcW w:w="1536" w:type="dxa"/>
            <w:hideMark/>
          </w:tcPr>
          <w:p w14:paraId="324628C2" w14:textId="77777777" w:rsidR="00196702" w:rsidRPr="000F32B4" w:rsidRDefault="00196702" w:rsidP="00A704F2">
            <w:pPr>
              <w:rPr>
                <w:kern w:val="0"/>
                <w:lang w:eastAsia="lt-LT"/>
                <w14:ligatures w14:val="none"/>
              </w:rPr>
            </w:pPr>
            <w:r w:rsidRPr="000F32B4">
              <w:rPr>
                <w:kern w:val="0"/>
                <w:lang w:eastAsia="lt-LT"/>
                <w14:ligatures w14:val="none"/>
              </w:rPr>
              <w:t>Automobilio pagaminimas</w:t>
            </w:r>
          </w:p>
        </w:tc>
        <w:tc>
          <w:tcPr>
            <w:tcW w:w="2796" w:type="dxa"/>
            <w:hideMark/>
          </w:tcPr>
          <w:p w14:paraId="48967716" w14:textId="77777777" w:rsidR="00196702" w:rsidRPr="000F32B4" w:rsidRDefault="00196702" w:rsidP="00A704F2">
            <w:pPr>
              <w:jc w:val="both"/>
              <w:rPr>
                <w:kern w:val="0"/>
                <w:lang w:eastAsia="lt-LT"/>
                <w14:ligatures w14:val="none"/>
              </w:rPr>
            </w:pPr>
            <w:r>
              <w:rPr>
                <w:kern w:val="0"/>
                <w:lang w:eastAsia="lt-LT"/>
                <w14:ligatures w14:val="none"/>
              </w:rPr>
              <w:t>Turi būti n</w:t>
            </w:r>
            <w:r w:rsidRPr="000F32B4">
              <w:rPr>
                <w:kern w:val="0"/>
                <w:lang w:eastAsia="lt-LT"/>
                <w14:ligatures w14:val="none"/>
              </w:rPr>
              <w:t>eeksploatuot</w:t>
            </w:r>
            <w:r>
              <w:rPr>
                <w:kern w:val="0"/>
                <w:lang w:eastAsia="lt-LT"/>
                <w14:ligatures w14:val="none"/>
              </w:rPr>
              <w:t>as</w:t>
            </w:r>
            <w:r w:rsidRPr="000F32B4">
              <w:rPr>
                <w:kern w:val="0"/>
                <w:lang w:eastAsia="lt-LT"/>
                <w14:ligatures w14:val="none"/>
              </w:rPr>
              <w:t>, nauj</w:t>
            </w:r>
            <w:r>
              <w:rPr>
                <w:kern w:val="0"/>
                <w:lang w:eastAsia="lt-LT"/>
                <w14:ligatures w14:val="none"/>
              </w:rPr>
              <w:t>as</w:t>
            </w:r>
            <w:r w:rsidRPr="000F32B4">
              <w:rPr>
                <w:kern w:val="0"/>
                <w:lang w:eastAsia="lt-LT"/>
                <w14:ligatures w14:val="none"/>
              </w:rPr>
              <w:t xml:space="preserve"> automobil</w:t>
            </w:r>
            <w:r>
              <w:rPr>
                <w:kern w:val="0"/>
                <w:lang w:eastAsia="lt-LT"/>
                <w14:ligatures w14:val="none"/>
              </w:rPr>
              <w:t>is</w:t>
            </w:r>
            <w:r w:rsidRPr="000F32B4">
              <w:rPr>
                <w:kern w:val="0"/>
                <w:lang w:eastAsia="lt-LT"/>
                <w14:ligatures w14:val="none"/>
              </w:rPr>
              <w:t>, pagamint</w:t>
            </w:r>
            <w:r>
              <w:rPr>
                <w:kern w:val="0"/>
                <w:lang w:eastAsia="lt-LT"/>
                <w14:ligatures w14:val="none"/>
              </w:rPr>
              <w:t>as</w:t>
            </w:r>
            <w:r w:rsidRPr="000F32B4">
              <w:rPr>
                <w:kern w:val="0"/>
                <w:lang w:eastAsia="lt-LT"/>
                <w14:ligatures w14:val="none"/>
              </w:rPr>
              <w:t xml:space="preserve"> ne anksčiau kaip prieš 12 mėnesių</w:t>
            </w:r>
            <w:r w:rsidRPr="007F49E9">
              <w:rPr>
                <w:color w:val="000000" w:themeColor="text1"/>
                <w:kern w:val="0"/>
                <w:lang w:eastAsia="lt-LT"/>
                <w14:ligatures w14:val="none"/>
              </w:rPr>
              <w:t xml:space="preserve"> iki pasiūlymų pateikimo termino pabaigos</w:t>
            </w:r>
          </w:p>
        </w:tc>
        <w:tc>
          <w:tcPr>
            <w:tcW w:w="2695" w:type="dxa"/>
          </w:tcPr>
          <w:p w14:paraId="4F637450" w14:textId="77777777" w:rsidR="00196702" w:rsidRDefault="00196702" w:rsidP="00A704F2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Automobilis neeksploatuotas, naujas: </w:t>
            </w:r>
            <w:r w:rsidRPr="00450F40">
              <w:rPr>
                <w:color w:val="0070C0"/>
                <w:lang w:eastAsia="lt-LT"/>
              </w:rPr>
              <w:t>[</w:t>
            </w:r>
            <w:r>
              <w:rPr>
                <w:color w:val="0070C0"/>
                <w:lang w:eastAsia="lt-LT"/>
              </w:rPr>
              <w:t>n</w:t>
            </w:r>
            <w:r w:rsidRPr="00450F40">
              <w:rPr>
                <w:color w:val="0070C0"/>
                <w:lang w:eastAsia="lt-LT"/>
              </w:rPr>
              <w:t>urodyti</w:t>
            </w:r>
            <w:r>
              <w:rPr>
                <w:color w:val="0070C0"/>
                <w:lang w:eastAsia="lt-LT"/>
              </w:rPr>
              <w:t xml:space="preserve"> taip/ne</w:t>
            </w:r>
            <w:r w:rsidRPr="00450F40">
              <w:rPr>
                <w:color w:val="0070C0"/>
                <w:lang w:eastAsia="lt-LT"/>
              </w:rPr>
              <w:t>]</w:t>
            </w:r>
          </w:p>
          <w:p w14:paraId="3571FB6D" w14:textId="22C9D4AE" w:rsidR="00196702" w:rsidRDefault="00196702" w:rsidP="00A704F2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Pagaminimo metai ir mėnesis: </w:t>
            </w:r>
            <w:r w:rsidRPr="00450F40">
              <w:rPr>
                <w:color w:val="0070C0"/>
                <w:lang w:eastAsia="lt-LT"/>
              </w:rPr>
              <w:t>[</w:t>
            </w:r>
            <w:r>
              <w:rPr>
                <w:color w:val="0070C0"/>
                <w:lang w:eastAsia="lt-LT"/>
              </w:rPr>
              <w:t>n</w:t>
            </w:r>
            <w:r w:rsidRPr="00450F40">
              <w:rPr>
                <w:color w:val="0070C0"/>
                <w:lang w:eastAsia="lt-LT"/>
              </w:rPr>
              <w:t>urodyti</w:t>
            </w:r>
            <w:r w:rsidR="00E02751">
              <w:rPr>
                <w:color w:val="0070C0"/>
                <w:lang w:eastAsia="lt-LT"/>
              </w:rPr>
              <w:t xml:space="preserve"> konkrečiai</w:t>
            </w:r>
            <w:r w:rsidRPr="00450F40">
              <w:rPr>
                <w:color w:val="0070C0"/>
                <w:lang w:eastAsia="lt-LT"/>
              </w:rPr>
              <w:t>]</w:t>
            </w:r>
          </w:p>
        </w:tc>
        <w:tc>
          <w:tcPr>
            <w:tcW w:w="2035" w:type="dxa"/>
          </w:tcPr>
          <w:p w14:paraId="70C760AF" w14:textId="2FF55233" w:rsidR="00196702" w:rsidRPr="004A4A37" w:rsidRDefault="004A4A37" w:rsidP="004A4A37">
            <w:pPr>
              <w:pStyle w:val="Komentarotekstas"/>
              <w:rPr>
                <w:sz w:val="24"/>
                <w:szCs w:val="24"/>
              </w:rPr>
            </w:pPr>
            <w:r w:rsidRPr="004A4A37">
              <w:rPr>
                <w:sz w:val="24"/>
                <w:szCs w:val="24"/>
              </w:rPr>
              <w:t>Atitiktį reikalavimams įrodantys dokumentai: gamintojo techniniai dokumentai (transporto priemonės tipo patvirtinimo dokumentai), tiekėjo deklaracija arba kiti lygiaverčiai įrodymai</w:t>
            </w:r>
          </w:p>
        </w:tc>
      </w:tr>
      <w:tr w:rsidR="00196702" w:rsidRPr="000F32B4" w14:paraId="1445C04A" w14:textId="77777777" w:rsidTr="00387D15">
        <w:tc>
          <w:tcPr>
            <w:tcW w:w="570" w:type="dxa"/>
          </w:tcPr>
          <w:p w14:paraId="24E6CB88" w14:textId="77777777" w:rsidR="00196702" w:rsidRPr="000F32B4" w:rsidRDefault="00196702" w:rsidP="00A704F2">
            <w:pPr>
              <w:rPr>
                <w:lang w:eastAsia="lt-LT"/>
              </w:rPr>
            </w:pPr>
            <w:r>
              <w:rPr>
                <w:lang w:eastAsia="lt-LT"/>
              </w:rPr>
              <w:t>5.</w:t>
            </w:r>
          </w:p>
        </w:tc>
        <w:tc>
          <w:tcPr>
            <w:tcW w:w="1536" w:type="dxa"/>
            <w:hideMark/>
          </w:tcPr>
          <w:p w14:paraId="451AF9DF" w14:textId="77777777" w:rsidR="00196702" w:rsidRPr="000F32B4" w:rsidRDefault="00196702" w:rsidP="00A704F2">
            <w:pPr>
              <w:rPr>
                <w:kern w:val="0"/>
                <w:lang w:eastAsia="lt-LT"/>
                <w14:ligatures w14:val="none"/>
              </w:rPr>
            </w:pPr>
            <w:r w:rsidRPr="000F32B4">
              <w:rPr>
                <w:kern w:val="0"/>
                <w:lang w:eastAsia="lt-LT"/>
                <w14:ligatures w14:val="none"/>
              </w:rPr>
              <w:t>Variklio galingumas</w:t>
            </w:r>
          </w:p>
        </w:tc>
        <w:tc>
          <w:tcPr>
            <w:tcW w:w="2796" w:type="dxa"/>
            <w:hideMark/>
          </w:tcPr>
          <w:p w14:paraId="36F0B535" w14:textId="77777777" w:rsidR="00196702" w:rsidRPr="000F32B4" w:rsidRDefault="00196702" w:rsidP="00E86FFD">
            <w:pPr>
              <w:rPr>
                <w:kern w:val="0"/>
                <w:lang w:eastAsia="lt-LT"/>
                <w14:ligatures w14:val="none"/>
              </w:rPr>
            </w:pPr>
            <w:r w:rsidRPr="00606964">
              <w:rPr>
                <w:kern w:val="0"/>
                <w:lang w:eastAsia="lt-LT"/>
                <w14:ligatures w14:val="none"/>
              </w:rPr>
              <w:t xml:space="preserve">Ne mažiau kaip </w:t>
            </w:r>
            <w:r>
              <w:rPr>
                <w:kern w:val="0"/>
                <w:lang w:eastAsia="lt-LT"/>
                <w14:ligatures w14:val="none"/>
              </w:rPr>
              <w:t>9</w:t>
            </w:r>
            <w:r w:rsidRPr="00606964">
              <w:rPr>
                <w:kern w:val="0"/>
                <w:lang w:eastAsia="lt-LT"/>
                <w14:ligatures w14:val="none"/>
              </w:rPr>
              <w:t>0 kW</w:t>
            </w:r>
          </w:p>
        </w:tc>
        <w:tc>
          <w:tcPr>
            <w:tcW w:w="2695" w:type="dxa"/>
          </w:tcPr>
          <w:p w14:paraId="4B6479E3" w14:textId="77777777" w:rsidR="00196702" w:rsidRPr="00606964" w:rsidRDefault="00196702" w:rsidP="00A704F2">
            <w:pPr>
              <w:jc w:val="both"/>
              <w:rPr>
                <w:lang w:eastAsia="lt-LT"/>
              </w:rPr>
            </w:pPr>
            <w:r w:rsidRPr="000F32B4">
              <w:rPr>
                <w:kern w:val="0"/>
                <w:lang w:eastAsia="lt-LT"/>
                <w14:ligatures w14:val="none"/>
              </w:rPr>
              <w:t>Variklio galingumas</w:t>
            </w:r>
            <w:r>
              <w:rPr>
                <w:kern w:val="0"/>
                <w:lang w:eastAsia="lt-LT"/>
                <w14:ligatures w14:val="none"/>
              </w:rPr>
              <w:t xml:space="preserve">: </w:t>
            </w:r>
            <w:r w:rsidRPr="00450F40">
              <w:rPr>
                <w:color w:val="0070C0"/>
                <w:lang w:eastAsia="lt-LT"/>
              </w:rPr>
              <w:t>[</w:t>
            </w:r>
            <w:r>
              <w:rPr>
                <w:color w:val="0070C0"/>
                <w:lang w:eastAsia="lt-LT"/>
              </w:rPr>
              <w:t>n</w:t>
            </w:r>
            <w:r w:rsidRPr="00450F40">
              <w:rPr>
                <w:color w:val="0070C0"/>
                <w:lang w:eastAsia="lt-LT"/>
              </w:rPr>
              <w:t>urodyti</w:t>
            </w:r>
            <w:r>
              <w:rPr>
                <w:color w:val="0070C0"/>
                <w:lang w:eastAsia="lt-LT"/>
              </w:rPr>
              <w:t xml:space="preserve"> konkrečiai kW</w:t>
            </w:r>
            <w:r w:rsidRPr="00450F40">
              <w:rPr>
                <w:color w:val="0070C0"/>
                <w:lang w:eastAsia="lt-LT"/>
              </w:rPr>
              <w:t>]</w:t>
            </w:r>
          </w:p>
        </w:tc>
        <w:tc>
          <w:tcPr>
            <w:tcW w:w="2035" w:type="dxa"/>
          </w:tcPr>
          <w:p w14:paraId="68A4C5D1" w14:textId="23E890F8" w:rsidR="00196702" w:rsidRPr="004A4A37" w:rsidRDefault="004A4A37" w:rsidP="004A4A37">
            <w:pPr>
              <w:pStyle w:val="Komentarotekstas"/>
              <w:rPr>
                <w:sz w:val="24"/>
                <w:szCs w:val="24"/>
              </w:rPr>
            </w:pPr>
            <w:r w:rsidRPr="004A4A37">
              <w:rPr>
                <w:sz w:val="24"/>
                <w:szCs w:val="24"/>
              </w:rPr>
              <w:t xml:space="preserve">Atitiktį reikalavimams įrodantys </w:t>
            </w:r>
            <w:r w:rsidRPr="004A4A37">
              <w:rPr>
                <w:sz w:val="24"/>
                <w:szCs w:val="24"/>
              </w:rPr>
              <w:lastRenderedPageBreak/>
              <w:t>dokumentai: gamintojo techniniai dokumentai (transporto priemonės tipo patvirtinimo dokumentai), tiekėjo deklaracija arba kiti lygiaverčiai įrodymai</w:t>
            </w:r>
          </w:p>
        </w:tc>
      </w:tr>
      <w:tr w:rsidR="00196702" w:rsidRPr="000F32B4" w14:paraId="2AA4FEA6" w14:textId="77777777" w:rsidTr="00387D15">
        <w:trPr>
          <w:trHeight w:val="428"/>
        </w:trPr>
        <w:tc>
          <w:tcPr>
            <w:tcW w:w="570" w:type="dxa"/>
          </w:tcPr>
          <w:p w14:paraId="52EE96CC" w14:textId="77777777" w:rsidR="00196702" w:rsidRDefault="00196702" w:rsidP="00A704F2">
            <w:pPr>
              <w:rPr>
                <w:lang w:eastAsia="lt-LT"/>
              </w:rPr>
            </w:pPr>
            <w:r>
              <w:rPr>
                <w:lang w:eastAsia="lt-LT"/>
              </w:rPr>
              <w:lastRenderedPageBreak/>
              <w:t>6.</w:t>
            </w:r>
          </w:p>
        </w:tc>
        <w:tc>
          <w:tcPr>
            <w:tcW w:w="1536" w:type="dxa"/>
          </w:tcPr>
          <w:p w14:paraId="261BE7A1" w14:textId="77777777" w:rsidR="00196702" w:rsidRPr="000F32B4" w:rsidRDefault="00196702" w:rsidP="00A704F2">
            <w:pPr>
              <w:rPr>
                <w:kern w:val="0"/>
                <w:lang w:eastAsia="lt-LT"/>
                <w14:ligatures w14:val="none"/>
              </w:rPr>
            </w:pPr>
            <w:r>
              <w:rPr>
                <w:kern w:val="0"/>
                <w:lang w:eastAsia="lt-LT"/>
                <w14:ligatures w14:val="none"/>
              </w:rPr>
              <w:t>Pavarų dėžė</w:t>
            </w:r>
          </w:p>
        </w:tc>
        <w:tc>
          <w:tcPr>
            <w:tcW w:w="2796" w:type="dxa"/>
          </w:tcPr>
          <w:p w14:paraId="1791C4F6" w14:textId="77777777" w:rsidR="00196702" w:rsidRPr="00606964" w:rsidRDefault="00196702" w:rsidP="00A704F2">
            <w:pPr>
              <w:rPr>
                <w:kern w:val="0"/>
                <w:lang w:eastAsia="lt-LT"/>
                <w14:ligatures w14:val="none"/>
              </w:rPr>
            </w:pPr>
            <w:r>
              <w:rPr>
                <w:kern w:val="0"/>
                <w:lang w:eastAsia="lt-LT"/>
                <w14:ligatures w14:val="none"/>
              </w:rPr>
              <w:t>Automatinė arba mechaninė</w:t>
            </w:r>
          </w:p>
        </w:tc>
        <w:tc>
          <w:tcPr>
            <w:tcW w:w="2695" w:type="dxa"/>
          </w:tcPr>
          <w:p w14:paraId="4E3DD10E" w14:textId="77777777" w:rsidR="00196702" w:rsidRDefault="00196702" w:rsidP="00A704F2">
            <w:pPr>
              <w:jc w:val="both"/>
              <w:rPr>
                <w:lang w:eastAsia="lt-LT"/>
              </w:rPr>
            </w:pPr>
            <w:r w:rsidRPr="007B48D8">
              <w:rPr>
                <w:lang w:eastAsia="lt-LT"/>
              </w:rPr>
              <w:t>Pavarų dėžė</w:t>
            </w:r>
            <w:r>
              <w:rPr>
                <w:lang w:eastAsia="lt-LT"/>
              </w:rPr>
              <w:t xml:space="preserve">s tipas: </w:t>
            </w:r>
            <w:r w:rsidRPr="00450F40">
              <w:rPr>
                <w:color w:val="0070C0"/>
                <w:lang w:eastAsia="lt-LT"/>
              </w:rPr>
              <w:t>[</w:t>
            </w:r>
            <w:r>
              <w:rPr>
                <w:color w:val="0070C0"/>
                <w:lang w:eastAsia="lt-LT"/>
              </w:rPr>
              <w:t>n</w:t>
            </w:r>
            <w:r w:rsidRPr="00450F40">
              <w:rPr>
                <w:color w:val="0070C0"/>
                <w:lang w:eastAsia="lt-LT"/>
              </w:rPr>
              <w:t>urodyti]</w:t>
            </w:r>
          </w:p>
        </w:tc>
        <w:tc>
          <w:tcPr>
            <w:tcW w:w="2035" w:type="dxa"/>
          </w:tcPr>
          <w:p w14:paraId="3489EF10" w14:textId="09A6691C" w:rsidR="00196702" w:rsidRPr="007B48D8" w:rsidRDefault="00FA719C" w:rsidP="00A704F2">
            <w:pPr>
              <w:jc w:val="both"/>
              <w:rPr>
                <w:lang w:eastAsia="lt-LT"/>
              </w:rPr>
            </w:pPr>
            <w:r w:rsidRPr="004A4A37">
              <w:t>Atitiktį reikalavimams įrodantys dokumentai: gamintojo techniniai dokumentai (transporto priemonės tipo patvirtinimo dokumentai), tiekėjo deklaracija arba kiti lygiaverčiai įrodymai</w:t>
            </w:r>
          </w:p>
        </w:tc>
      </w:tr>
      <w:tr w:rsidR="00196702" w:rsidRPr="000F32B4" w14:paraId="755CA836" w14:textId="77777777" w:rsidTr="00387D15">
        <w:tc>
          <w:tcPr>
            <w:tcW w:w="570" w:type="dxa"/>
          </w:tcPr>
          <w:p w14:paraId="1362E3A4" w14:textId="5E8F5E10" w:rsidR="00196702" w:rsidRPr="000F32B4" w:rsidRDefault="00387D15" w:rsidP="00A704F2">
            <w:pPr>
              <w:rPr>
                <w:lang w:eastAsia="lt-LT"/>
              </w:rPr>
            </w:pPr>
            <w:r>
              <w:rPr>
                <w:lang w:eastAsia="lt-LT"/>
              </w:rPr>
              <w:t>7</w:t>
            </w:r>
            <w:r w:rsidR="00196702">
              <w:rPr>
                <w:lang w:eastAsia="lt-LT"/>
              </w:rPr>
              <w:t>.</w:t>
            </w:r>
          </w:p>
        </w:tc>
        <w:tc>
          <w:tcPr>
            <w:tcW w:w="1536" w:type="dxa"/>
            <w:hideMark/>
          </w:tcPr>
          <w:p w14:paraId="53C3BB6E" w14:textId="77777777" w:rsidR="00196702" w:rsidRPr="000F32B4" w:rsidRDefault="00196702" w:rsidP="00A704F2">
            <w:pPr>
              <w:rPr>
                <w:kern w:val="0"/>
                <w:lang w:eastAsia="lt-LT"/>
                <w14:ligatures w14:val="none"/>
              </w:rPr>
            </w:pPr>
            <w:r w:rsidRPr="000F32B4">
              <w:rPr>
                <w:kern w:val="0"/>
                <w:lang w:eastAsia="lt-LT"/>
                <w14:ligatures w14:val="none"/>
              </w:rPr>
              <w:t>Automobilio valdymo ir saugumo sistemos</w:t>
            </w:r>
          </w:p>
        </w:tc>
        <w:tc>
          <w:tcPr>
            <w:tcW w:w="2796" w:type="dxa"/>
            <w:hideMark/>
          </w:tcPr>
          <w:p w14:paraId="16FA5549" w14:textId="77777777" w:rsidR="00196702" w:rsidRPr="000F32B4" w:rsidRDefault="00196702" w:rsidP="009946C9">
            <w:pPr>
              <w:jc w:val="both"/>
              <w:rPr>
                <w:kern w:val="0"/>
                <w:lang w:eastAsia="lt-LT"/>
                <w14:ligatures w14:val="none"/>
              </w:rPr>
            </w:pPr>
            <w:r>
              <w:rPr>
                <w:kern w:val="0"/>
                <w:lang w:eastAsia="lt-LT"/>
                <w14:ligatures w14:val="none"/>
              </w:rPr>
              <w:t>Turi būti v</w:t>
            </w:r>
            <w:r w:rsidRPr="000F32B4">
              <w:rPr>
                <w:kern w:val="0"/>
                <w:lang w:eastAsia="lt-LT"/>
                <w14:ligatures w14:val="none"/>
              </w:rPr>
              <w:t xml:space="preserve">airuotojo ir </w:t>
            </w:r>
            <w:r>
              <w:rPr>
                <w:kern w:val="0"/>
                <w:lang w:eastAsia="lt-LT"/>
                <w14:ligatures w14:val="none"/>
              </w:rPr>
              <w:t xml:space="preserve">priekinio </w:t>
            </w:r>
            <w:r w:rsidRPr="000F32B4">
              <w:rPr>
                <w:kern w:val="0"/>
                <w:lang w:eastAsia="lt-LT"/>
                <w14:ligatures w14:val="none"/>
              </w:rPr>
              <w:t>keleivio oro saugos pagalvės</w:t>
            </w:r>
          </w:p>
        </w:tc>
        <w:tc>
          <w:tcPr>
            <w:tcW w:w="2695" w:type="dxa"/>
          </w:tcPr>
          <w:p w14:paraId="1CA6A1B2" w14:textId="77777777" w:rsidR="00196702" w:rsidRPr="000F32B4" w:rsidRDefault="00196702" w:rsidP="009946C9">
            <w:pPr>
              <w:jc w:val="both"/>
              <w:rPr>
                <w:lang w:eastAsia="lt-LT"/>
              </w:rPr>
            </w:pPr>
            <w:r>
              <w:rPr>
                <w:kern w:val="0"/>
                <w:lang w:eastAsia="lt-LT"/>
                <w14:ligatures w14:val="none"/>
              </w:rPr>
              <w:t>V</w:t>
            </w:r>
            <w:r w:rsidRPr="000F32B4">
              <w:rPr>
                <w:kern w:val="0"/>
                <w:lang w:eastAsia="lt-LT"/>
                <w14:ligatures w14:val="none"/>
              </w:rPr>
              <w:t xml:space="preserve">airuotojo ir </w:t>
            </w:r>
            <w:r>
              <w:rPr>
                <w:kern w:val="0"/>
                <w:lang w:eastAsia="lt-LT"/>
                <w14:ligatures w14:val="none"/>
              </w:rPr>
              <w:t xml:space="preserve">priekinio </w:t>
            </w:r>
            <w:r w:rsidRPr="000F32B4">
              <w:rPr>
                <w:kern w:val="0"/>
                <w:lang w:eastAsia="lt-LT"/>
                <w14:ligatures w14:val="none"/>
              </w:rPr>
              <w:t>keleivio oro saugos pagalvės</w:t>
            </w:r>
            <w:r>
              <w:rPr>
                <w:kern w:val="0"/>
                <w:lang w:eastAsia="lt-LT"/>
                <w14:ligatures w14:val="none"/>
              </w:rPr>
              <w:t>:</w:t>
            </w:r>
            <w:r w:rsidRPr="00450F40">
              <w:rPr>
                <w:color w:val="0070C0"/>
                <w:lang w:eastAsia="lt-LT"/>
              </w:rPr>
              <w:t xml:space="preserve"> [</w:t>
            </w:r>
            <w:r>
              <w:rPr>
                <w:color w:val="0070C0"/>
                <w:lang w:eastAsia="lt-LT"/>
              </w:rPr>
              <w:t>n</w:t>
            </w:r>
            <w:r w:rsidRPr="00450F40">
              <w:rPr>
                <w:color w:val="0070C0"/>
                <w:lang w:eastAsia="lt-LT"/>
              </w:rPr>
              <w:t>urodyti</w:t>
            </w:r>
            <w:r>
              <w:rPr>
                <w:color w:val="0070C0"/>
                <w:lang w:eastAsia="lt-LT"/>
              </w:rPr>
              <w:t xml:space="preserve"> taip/ne</w:t>
            </w:r>
            <w:r w:rsidRPr="00450F40">
              <w:rPr>
                <w:color w:val="0070C0"/>
                <w:lang w:eastAsia="lt-LT"/>
              </w:rPr>
              <w:t>]</w:t>
            </w:r>
          </w:p>
        </w:tc>
        <w:tc>
          <w:tcPr>
            <w:tcW w:w="2035" w:type="dxa"/>
          </w:tcPr>
          <w:p w14:paraId="3F95EAC7" w14:textId="3A15213A" w:rsidR="00196702" w:rsidRDefault="00FA719C" w:rsidP="009946C9">
            <w:pPr>
              <w:jc w:val="both"/>
              <w:rPr>
                <w:lang w:eastAsia="lt-LT"/>
              </w:rPr>
            </w:pPr>
            <w:r w:rsidRPr="004A4A37">
              <w:t>Atitiktį reikalavimams įrodantys dokumentai: gamintojo techniniai dokumentai (transporto priemonės tipo patvirtinimo dokumentai), tiekėjo deklaracija arba kiti lygiaverčiai įrodymai</w:t>
            </w:r>
          </w:p>
        </w:tc>
      </w:tr>
      <w:tr w:rsidR="00196702" w:rsidRPr="000F32B4" w14:paraId="7BD1EED3" w14:textId="77777777" w:rsidTr="00387D15">
        <w:tc>
          <w:tcPr>
            <w:tcW w:w="570" w:type="dxa"/>
          </w:tcPr>
          <w:p w14:paraId="7EAE0A3D" w14:textId="6EA40AF2" w:rsidR="00196702" w:rsidRPr="000F32B4" w:rsidRDefault="00387D15" w:rsidP="00A704F2">
            <w:pPr>
              <w:rPr>
                <w:lang w:eastAsia="lt-LT"/>
              </w:rPr>
            </w:pPr>
            <w:r>
              <w:rPr>
                <w:lang w:eastAsia="lt-LT"/>
              </w:rPr>
              <w:t>8</w:t>
            </w:r>
            <w:r w:rsidR="00196702">
              <w:rPr>
                <w:lang w:eastAsia="lt-LT"/>
              </w:rPr>
              <w:t>.</w:t>
            </w:r>
          </w:p>
        </w:tc>
        <w:tc>
          <w:tcPr>
            <w:tcW w:w="1536" w:type="dxa"/>
            <w:hideMark/>
          </w:tcPr>
          <w:p w14:paraId="75CBB247" w14:textId="77777777" w:rsidR="00196702" w:rsidRPr="000F32B4" w:rsidRDefault="00196702" w:rsidP="00A704F2">
            <w:pPr>
              <w:rPr>
                <w:kern w:val="0"/>
                <w:lang w:eastAsia="lt-LT"/>
                <w14:ligatures w14:val="none"/>
              </w:rPr>
            </w:pPr>
            <w:r w:rsidRPr="000F32B4">
              <w:rPr>
                <w:kern w:val="0"/>
                <w:lang w:eastAsia="lt-LT"/>
                <w14:ligatures w14:val="none"/>
              </w:rPr>
              <w:t>Vairas</w:t>
            </w:r>
          </w:p>
        </w:tc>
        <w:tc>
          <w:tcPr>
            <w:tcW w:w="2796" w:type="dxa"/>
            <w:hideMark/>
          </w:tcPr>
          <w:p w14:paraId="22835232" w14:textId="77777777" w:rsidR="00196702" w:rsidRPr="000F32B4" w:rsidRDefault="00196702" w:rsidP="00A704F2">
            <w:pPr>
              <w:rPr>
                <w:kern w:val="0"/>
                <w:lang w:eastAsia="lt-LT"/>
                <w14:ligatures w14:val="none"/>
              </w:rPr>
            </w:pPr>
            <w:r w:rsidRPr="000F32B4">
              <w:rPr>
                <w:kern w:val="0"/>
                <w:lang w:eastAsia="lt-LT"/>
                <w14:ligatures w14:val="none"/>
              </w:rPr>
              <w:t>Vairas kairėje pusėje su vairo stiprintuvu</w:t>
            </w:r>
          </w:p>
        </w:tc>
        <w:tc>
          <w:tcPr>
            <w:tcW w:w="2695" w:type="dxa"/>
          </w:tcPr>
          <w:p w14:paraId="22F4FA25" w14:textId="77777777" w:rsidR="00196702" w:rsidRPr="000F32B4" w:rsidRDefault="00196702" w:rsidP="00A704F2">
            <w:pPr>
              <w:jc w:val="both"/>
              <w:rPr>
                <w:lang w:eastAsia="lt-LT"/>
              </w:rPr>
            </w:pPr>
            <w:r w:rsidRPr="000F32B4">
              <w:rPr>
                <w:kern w:val="0"/>
                <w:lang w:eastAsia="lt-LT"/>
                <w14:ligatures w14:val="none"/>
              </w:rPr>
              <w:t>Vairas kairėje pusėje su vairo stiprintuvu</w:t>
            </w:r>
            <w:r>
              <w:rPr>
                <w:kern w:val="0"/>
                <w:lang w:eastAsia="lt-LT"/>
                <w14:ligatures w14:val="none"/>
              </w:rPr>
              <w:t xml:space="preserve">: </w:t>
            </w:r>
            <w:r w:rsidRPr="00450F40">
              <w:rPr>
                <w:color w:val="0070C0"/>
                <w:lang w:eastAsia="lt-LT"/>
              </w:rPr>
              <w:t>[</w:t>
            </w:r>
            <w:r>
              <w:rPr>
                <w:color w:val="0070C0"/>
                <w:lang w:eastAsia="lt-LT"/>
              </w:rPr>
              <w:t>n</w:t>
            </w:r>
            <w:r w:rsidRPr="00450F40">
              <w:rPr>
                <w:color w:val="0070C0"/>
                <w:lang w:eastAsia="lt-LT"/>
              </w:rPr>
              <w:t>urodyti</w:t>
            </w:r>
            <w:r>
              <w:rPr>
                <w:color w:val="0070C0"/>
                <w:lang w:eastAsia="lt-LT"/>
              </w:rPr>
              <w:t xml:space="preserve"> taip/ne</w:t>
            </w:r>
            <w:r w:rsidRPr="00450F40">
              <w:rPr>
                <w:color w:val="0070C0"/>
                <w:lang w:eastAsia="lt-LT"/>
              </w:rPr>
              <w:t>]</w:t>
            </w:r>
          </w:p>
        </w:tc>
        <w:tc>
          <w:tcPr>
            <w:tcW w:w="2035" w:type="dxa"/>
          </w:tcPr>
          <w:p w14:paraId="066333DF" w14:textId="74118E3E" w:rsidR="00196702" w:rsidRPr="0094772F" w:rsidRDefault="00FA719C" w:rsidP="00F2605D">
            <w:pPr>
              <w:rPr>
                <w:lang w:eastAsia="lt-LT"/>
              </w:rPr>
            </w:pPr>
            <w:r w:rsidRPr="004A4A37">
              <w:t xml:space="preserve">Atitiktį reikalavimams įrodantys dokumentai: gamintojo techniniai dokumentai (transporto </w:t>
            </w:r>
            <w:r w:rsidRPr="004A4A37">
              <w:lastRenderedPageBreak/>
              <w:t>priemonės tipo patvirtinimo dokumentai), tiekėjo deklaracija arba kiti lygiaverčiai įrodymai</w:t>
            </w:r>
          </w:p>
        </w:tc>
      </w:tr>
      <w:tr w:rsidR="0094772F" w:rsidRPr="000F32B4" w14:paraId="77069A3E" w14:textId="2D86184D" w:rsidTr="00387D15">
        <w:tc>
          <w:tcPr>
            <w:tcW w:w="570" w:type="dxa"/>
          </w:tcPr>
          <w:p w14:paraId="3FC401C0" w14:textId="182B30C1" w:rsidR="0094772F" w:rsidRPr="000F32B4" w:rsidRDefault="00387D15" w:rsidP="00A704F2">
            <w:pPr>
              <w:rPr>
                <w:lang w:eastAsia="lt-LT"/>
              </w:rPr>
            </w:pPr>
            <w:r>
              <w:rPr>
                <w:lang w:eastAsia="lt-LT"/>
              </w:rPr>
              <w:lastRenderedPageBreak/>
              <w:t>9</w:t>
            </w:r>
            <w:r w:rsidR="0094772F">
              <w:rPr>
                <w:lang w:eastAsia="lt-LT"/>
              </w:rPr>
              <w:t>.</w:t>
            </w:r>
          </w:p>
        </w:tc>
        <w:tc>
          <w:tcPr>
            <w:tcW w:w="1536" w:type="dxa"/>
            <w:hideMark/>
          </w:tcPr>
          <w:p w14:paraId="5D83E835" w14:textId="77777777" w:rsidR="0094772F" w:rsidRPr="000F32B4" w:rsidRDefault="0094772F" w:rsidP="00A704F2">
            <w:pPr>
              <w:rPr>
                <w:kern w:val="0"/>
                <w:lang w:eastAsia="lt-LT"/>
                <w14:ligatures w14:val="none"/>
              </w:rPr>
            </w:pPr>
            <w:r w:rsidRPr="000F32B4">
              <w:rPr>
                <w:kern w:val="0"/>
                <w:lang w:eastAsia="lt-LT"/>
                <w14:ligatures w14:val="none"/>
              </w:rPr>
              <w:t>Salono šildymas ir vėdinimas</w:t>
            </w:r>
          </w:p>
        </w:tc>
        <w:tc>
          <w:tcPr>
            <w:tcW w:w="2796" w:type="dxa"/>
            <w:hideMark/>
          </w:tcPr>
          <w:p w14:paraId="287021B5" w14:textId="77777777" w:rsidR="0094772F" w:rsidRPr="000F32B4" w:rsidRDefault="0094772F" w:rsidP="00E86FFD">
            <w:pPr>
              <w:jc w:val="both"/>
              <w:rPr>
                <w:kern w:val="0"/>
                <w:lang w:eastAsia="lt-LT"/>
                <w14:ligatures w14:val="none"/>
              </w:rPr>
            </w:pPr>
            <w:r w:rsidRPr="000F32B4">
              <w:rPr>
                <w:kern w:val="0"/>
                <w:lang w:eastAsia="lt-LT"/>
                <w14:ligatures w14:val="none"/>
              </w:rPr>
              <w:t xml:space="preserve">Automobilyje turi būti </w:t>
            </w:r>
            <w:r>
              <w:rPr>
                <w:kern w:val="0"/>
                <w:lang w:eastAsia="lt-LT"/>
                <w14:ligatures w14:val="none"/>
              </w:rPr>
              <w:t>šildymo ir oro kondicionieriaus sistemos</w:t>
            </w:r>
          </w:p>
        </w:tc>
        <w:tc>
          <w:tcPr>
            <w:tcW w:w="2695" w:type="dxa"/>
          </w:tcPr>
          <w:p w14:paraId="70C9D82B" w14:textId="77777777" w:rsidR="0094772F" w:rsidRDefault="0094772F" w:rsidP="00A704F2">
            <w:pPr>
              <w:jc w:val="both"/>
              <w:rPr>
                <w:color w:val="0070C0"/>
                <w:lang w:eastAsia="lt-LT"/>
              </w:rPr>
            </w:pPr>
            <w:r>
              <w:rPr>
                <w:kern w:val="0"/>
                <w:lang w:eastAsia="lt-LT"/>
                <w14:ligatures w14:val="none"/>
              </w:rPr>
              <w:t>O</w:t>
            </w:r>
            <w:r w:rsidRPr="000F32B4">
              <w:rPr>
                <w:kern w:val="0"/>
                <w:lang w:eastAsia="lt-LT"/>
                <w14:ligatures w14:val="none"/>
              </w:rPr>
              <w:t>ro kondicionavimo ir šildymo sistema</w:t>
            </w:r>
            <w:r>
              <w:rPr>
                <w:kern w:val="0"/>
                <w:lang w:eastAsia="lt-LT"/>
                <w14:ligatures w14:val="none"/>
              </w:rPr>
              <w:t xml:space="preserve">: </w:t>
            </w:r>
            <w:r w:rsidRPr="00450F40">
              <w:rPr>
                <w:color w:val="0070C0"/>
                <w:lang w:eastAsia="lt-LT"/>
              </w:rPr>
              <w:t>[</w:t>
            </w:r>
            <w:r>
              <w:rPr>
                <w:color w:val="0070C0"/>
                <w:lang w:eastAsia="lt-LT"/>
              </w:rPr>
              <w:t>n</w:t>
            </w:r>
            <w:r w:rsidRPr="00450F40">
              <w:rPr>
                <w:color w:val="0070C0"/>
                <w:lang w:eastAsia="lt-LT"/>
              </w:rPr>
              <w:t>urodyti</w:t>
            </w:r>
            <w:r>
              <w:rPr>
                <w:color w:val="0070C0"/>
                <w:lang w:eastAsia="lt-LT"/>
              </w:rPr>
              <w:t xml:space="preserve"> taip/ne</w:t>
            </w:r>
            <w:r w:rsidRPr="00450F40">
              <w:rPr>
                <w:color w:val="0070C0"/>
                <w:lang w:eastAsia="lt-LT"/>
              </w:rPr>
              <w:t>]</w:t>
            </w:r>
          </w:p>
          <w:p w14:paraId="0A76EB67" w14:textId="77777777" w:rsidR="0094772F" w:rsidRPr="000F32B4" w:rsidRDefault="0094772F" w:rsidP="00A704F2">
            <w:pPr>
              <w:jc w:val="both"/>
              <w:rPr>
                <w:lang w:eastAsia="lt-LT"/>
              </w:rPr>
            </w:pPr>
          </w:p>
        </w:tc>
        <w:tc>
          <w:tcPr>
            <w:tcW w:w="203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C5F167F" w14:textId="46F69E1E" w:rsidR="0094772F" w:rsidRPr="000F32B4" w:rsidRDefault="00FA719C">
            <w:pPr>
              <w:spacing w:after="160" w:line="259" w:lineRule="auto"/>
            </w:pPr>
            <w:r w:rsidRPr="004A4A37">
              <w:t>Atitiktį reikalavimams įrodantys dokumentai: gamintojo techniniai dokumentai (transporto priemonės tipo patvirtinimo dokumentai), tiekėjo deklaracija arba kiti lygiaverčiai įrodymai</w:t>
            </w:r>
          </w:p>
        </w:tc>
      </w:tr>
      <w:tr w:rsidR="00F2605D" w:rsidRPr="000F32B4" w14:paraId="407C5C72" w14:textId="610F5842" w:rsidTr="00387D15">
        <w:trPr>
          <w:trHeight w:val="3818"/>
        </w:trPr>
        <w:tc>
          <w:tcPr>
            <w:tcW w:w="570" w:type="dxa"/>
          </w:tcPr>
          <w:p w14:paraId="535838FA" w14:textId="4C6D35C7" w:rsidR="00F2605D" w:rsidRPr="000F32B4" w:rsidRDefault="00387D15" w:rsidP="0094772F">
            <w:pPr>
              <w:rPr>
                <w:lang w:eastAsia="lt-LT"/>
              </w:rPr>
            </w:pPr>
            <w:r>
              <w:rPr>
                <w:lang w:eastAsia="lt-LT"/>
              </w:rPr>
              <w:t>10</w:t>
            </w:r>
            <w:r w:rsidR="00F2605D">
              <w:rPr>
                <w:lang w:eastAsia="lt-LT"/>
              </w:rPr>
              <w:t>.</w:t>
            </w:r>
          </w:p>
        </w:tc>
        <w:tc>
          <w:tcPr>
            <w:tcW w:w="1536" w:type="dxa"/>
            <w:hideMark/>
          </w:tcPr>
          <w:p w14:paraId="7A8EC3C8" w14:textId="77777777" w:rsidR="00F2605D" w:rsidRPr="000F32B4" w:rsidRDefault="00F2605D" w:rsidP="0094772F">
            <w:pPr>
              <w:rPr>
                <w:kern w:val="0"/>
                <w:lang w:eastAsia="lt-LT"/>
                <w14:ligatures w14:val="none"/>
              </w:rPr>
            </w:pPr>
            <w:r w:rsidRPr="000F32B4">
              <w:rPr>
                <w:kern w:val="0"/>
                <w:lang w:eastAsia="lt-LT"/>
                <w14:ligatures w14:val="none"/>
              </w:rPr>
              <w:t>Durų užraktas</w:t>
            </w:r>
            <w:r>
              <w:rPr>
                <w:kern w:val="0"/>
                <w:lang w:eastAsia="lt-LT"/>
                <w14:ligatures w14:val="none"/>
              </w:rPr>
              <w:t xml:space="preserve"> ir signalizacija</w:t>
            </w:r>
          </w:p>
        </w:tc>
        <w:tc>
          <w:tcPr>
            <w:tcW w:w="2796" w:type="dxa"/>
            <w:hideMark/>
          </w:tcPr>
          <w:p w14:paraId="51F9BE40" w14:textId="77777777" w:rsidR="00F2605D" w:rsidRPr="000F32B4" w:rsidRDefault="00F2605D" w:rsidP="0094772F">
            <w:pPr>
              <w:jc w:val="both"/>
              <w:rPr>
                <w:kern w:val="0"/>
                <w:lang w:eastAsia="lt-LT"/>
                <w14:ligatures w14:val="none"/>
              </w:rPr>
            </w:pPr>
            <w:r>
              <w:rPr>
                <w:lang w:eastAsia="lt-LT"/>
              </w:rPr>
              <w:t>Centrinis visų durelių užraktas (2 raktai su nuotolinio valdymo pulteliais). Garsinės apsaugos sistema atitinkanti draudimo bendrovių keliamus reikalavimus</w:t>
            </w:r>
          </w:p>
        </w:tc>
        <w:tc>
          <w:tcPr>
            <w:tcW w:w="2695" w:type="dxa"/>
          </w:tcPr>
          <w:p w14:paraId="75047AFB" w14:textId="77777777" w:rsidR="00F2605D" w:rsidRDefault="00F2605D" w:rsidP="0094772F">
            <w:pPr>
              <w:jc w:val="both"/>
              <w:rPr>
                <w:color w:val="0070C0"/>
                <w:lang w:eastAsia="lt-LT"/>
              </w:rPr>
            </w:pPr>
            <w:r w:rsidRPr="0086082A">
              <w:rPr>
                <w:lang w:eastAsia="lt-LT"/>
              </w:rPr>
              <w:t>Gamyklinis centrinis visų durų užraktas su nuotoliniu valdymu ir draudimo</w:t>
            </w:r>
            <w:r>
              <w:rPr>
                <w:lang w:eastAsia="lt-LT"/>
              </w:rPr>
              <w:t xml:space="preserve"> bendrovių</w:t>
            </w:r>
            <w:r w:rsidRPr="0086082A">
              <w:rPr>
                <w:lang w:eastAsia="lt-LT"/>
              </w:rPr>
              <w:t xml:space="preserve"> reikalavimus atitinkančia apsaugos sistema</w:t>
            </w:r>
            <w:r>
              <w:rPr>
                <w:lang w:eastAsia="lt-LT"/>
              </w:rPr>
              <w:t xml:space="preserve">: </w:t>
            </w:r>
            <w:r w:rsidRPr="00450F40">
              <w:rPr>
                <w:color w:val="0070C0"/>
                <w:lang w:eastAsia="lt-LT"/>
              </w:rPr>
              <w:t>[</w:t>
            </w:r>
            <w:r>
              <w:rPr>
                <w:color w:val="0070C0"/>
                <w:lang w:eastAsia="lt-LT"/>
              </w:rPr>
              <w:t>n</w:t>
            </w:r>
            <w:r w:rsidRPr="00450F40">
              <w:rPr>
                <w:color w:val="0070C0"/>
                <w:lang w:eastAsia="lt-LT"/>
              </w:rPr>
              <w:t>urodyti</w:t>
            </w:r>
            <w:r>
              <w:rPr>
                <w:color w:val="0070C0"/>
                <w:lang w:eastAsia="lt-LT"/>
              </w:rPr>
              <w:t xml:space="preserve"> taip/ne</w:t>
            </w:r>
            <w:r w:rsidRPr="00450F40">
              <w:rPr>
                <w:color w:val="0070C0"/>
                <w:lang w:eastAsia="lt-LT"/>
              </w:rPr>
              <w:t>]</w:t>
            </w:r>
          </w:p>
          <w:p w14:paraId="47EEF84D" w14:textId="77777777" w:rsidR="00F2605D" w:rsidRDefault="00F2605D" w:rsidP="0094772F">
            <w:pPr>
              <w:jc w:val="both"/>
              <w:rPr>
                <w:lang w:eastAsia="lt-LT"/>
              </w:rPr>
            </w:pPr>
          </w:p>
          <w:p w14:paraId="35B88B66" w14:textId="77777777" w:rsidR="00F2605D" w:rsidRPr="000F32B4" w:rsidRDefault="00F2605D" w:rsidP="0094772F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U</w:t>
            </w:r>
            <w:r w:rsidRPr="0086082A">
              <w:rPr>
                <w:lang w:eastAsia="lt-LT"/>
              </w:rPr>
              <w:t>žvedimo rakteli</w:t>
            </w:r>
            <w:r>
              <w:rPr>
                <w:lang w:eastAsia="lt-LT"/>
              </w:rPr>
              <w:t>ų</w:t>
            </w:r>
            <w:r w:rsidRPr="0086082A">
              <w:rPr>
                <w:lang w:eastAsia="lt-LT"/>
              </w:rPr>
              <w:t xml:space="preserve"> su centrinio užrakto nuotolinio valdymo pulteliais</w:t>
            </w:r>
            <w:r>
              <w:rPr>
                <w:lang w:eastAsia="lt-LT"/>
              </w:rPr>
              <w:t xml:space="preserve"> skaičius: </w:t>
            </w:r>
            <w:r w:rsidRPr="00450F40">
              <w:rPr>
                <w:color w:val="0070C0"/>
                <w:lang w:eastAsia="lt-LT"/>
              </w:rPr>
              <w:t>[</w:t>
            </w:r>
            <w:r>
              <w:rPr>
                <w:color w:val="0070C0"/>
                <w:lang w:eastAsia="lt-LT"/>
              </w:rPr>
              <w:t>n</w:t>
            </w:r>
            <w:r w:rsidRPr="00450F40">
              <w:rPr>
                <w:color w:val="0070C0"/>
                <w:lang w:eastAsia="lt-LT"/>
              </w:rPr>
              <w:t>urodyti]</w:t>
            </w:r>
          </w:p>
        </w:tc>
        <w:tc>
          <w:tcPr>
            <w:tcW w:w="203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A4B08FB" w14:textId="315238E0" w:rsidR="00F2605D" w:rsidRPr="00E471ED" w:rsidRDefault="00FA719C" w:rsidP="00E471ED">
            <w:r w:rsidRPr="004A4A37">
              <w:t>Atitiktį reikalavimams įrodantys dokumentai: gamintojo techniniai dokumentai (transporto priemonės tipo patvirtinimo dokumentai), tiekėjo deklaracija arba kiti lygiaverčiai įrodymai</w:t>
            </w:r>
            <w:r w:rsidRPr="00E471ED">
              <w:t xml:space="preserve"> </w:t>
            </w:r>
          </w:p>
        </w:tc>
      </w:tr>
      <w:tr w:rsidR="0094772F" w:rsidRPr="000F32B4" w14:paraId="1AB93D78" w14:textId="77777777" w:rsidTr="00387D15">
        <w:tc>
          <w:tcPr>
            <w:tcW w:w="570" w:type="dxa"/>
          </w:tcPr>
          <w:p w14:paraId="7DF350D6" w14:textId="79DD9B55" w:rsidR="0094772F" w:rsidRDefault="0094772F" w:rsidP="0094772F">
            <w:pPr>
              <w:rPr>
                <w:lang w:eastAsia="lt-LT"/>
              </w:rPr>
            </w:pPr>
            <w:r>
              <w:rPr>
                <w:lang w:eastAsia="lt-LT"/>
              </w:rPr>
              <w:t>1</w:t>
            </w:r>
            <w:r w:rsidR="00387D15">
              <w:rPr>
                <w:lang w:eastAsia="lt-LT"/>
              </w:rPr>
              <w:t>1</w:t>
            </w:r>
            <w:r>
              <w:rPr>
                <w:lang w:eastAsia="lt-LT"/>
              </w:rPr>
              <w:t>.</w:t>
            </w:r>
          </w:p>
        </w:tc>
        <w:tc>
          <w:tcPr>
            <w:tcW w:w="1536" w:type="dxa"/>
          </w:tcPr>
          <w:p w14:paraId="7A711042" w14:textId="77777777" w:rsidR="0094772F" w:rsidRPr="000F32B4" w:rsidRDefault="0094772F" w:rsidP="0094772F">
            <w:pPr>
              <w:rPr>
                <w:kern w:val="0"/>
                <w:lang w:eastAsia="lt-LT"/>
                <w14:ligatures w14:val="none"/>
              </w:rPr>
            </w:pPr>
            <w:r>
              <w:rPr>
                <w:kern w:val="0"/>
                <w:lang w:eastAsia="lt-LT"/>
                <w14:ligatures w14:val="none"/>
              </w:rPr>
              <w:t>Parkavimo sistema</w:t>
            </w:r>
          </w:p>
        </w:tc>
        <w:tc>
          <w:tcPr>
            <w:tcW w:w="2796" w:type="dxa"/>
          </w:tcPr>
          <w:p w14:paraId="5E89B12E" w14:textId="77777777" w:rsidR="0094772F" w:rsidRPr="000F32B4" w:rsidRDefault="0094772F" w:rsidP="0094772F">
            <w:pPr>
              <w:jc w:val="both"/>
              <w:rPr>
                <w:kern w:val="0"/>
                <w:lang w:eastAsia="lt-LT"/>
                <w14:ligatures w14:val="none"/>
              </w:rPr>
            </w:pPr>
            <w:r w:rsidRPr="003728D4">
              <w:rPr>
                <w:kern w:val="0"/>
                <w:lang w:eastAsia="lt-LT"/>
                <w14:ligatures w14:val="none"/>
              </w:rPr>
              <w:t>Automobilis turi turėti parkavimo sistemą automobilio gale</w:t>
            </w:r>
            <w:r>
              <w:rPr>
                <w:kern w:val="0"/>
                <w:lang w:eastAsia="lt-LT"/>
                <w14:ligatures w14:val="none"/>
              </w:rPr>
              <w:t>/</w:t>
            </w:r>
            <w:r w:rsidRPr="003728D4">
              <w:rPr>
                <w:kern w:val="0"/>
                <w:lang w:eastAsia="lt-LT"/>
                <w14:ligatures w14:val="none"/>
              </w:rPr>
              <w:t xml:space="preserve"> arba </w:t>
            </w:r>
            <w:r>
              <w:rPr>
                <w:kern w:val="0"/>
                <w:lang w:eastAsia="lt-LT"/>
                <w14:ligatures w14:val="none"/>
              </w:rPr>
              <w:t xml:space="preserve">priekyje ir </w:t>
            </w:r>
            <w:r w:rsidRPr="003728D4">
              <w:rPr>
                <w:kern w:val="0"/>
                <w:lang w:eastAsia="lt-LT"/>
                <w14:ligatures w14:val="none"/>
              </w:rPr>
              <w:t>gale</w:t>
            </w:r>
            <w:r>
              <w:rPr>
                <w:kern w:val="0"/>
                <w:lang w:eastAsia="lt-LT"/>
                <w14:ligatures w14:val="none"/>
              </w:rPr>
              <w:t>/</w:t>
            </w:r>
            <w:r w:rsidRPr="003728D4">
              <w:rPr>
                <w:kern w:val="0"/>
                <w:lang w:eastAsia="lt-LT"/>
                <w14:ligatures w14:val="none"/>
              </w:rPr>
              <w:t xml:space="preserve"> arba automobilį statant atbulomis įsijungianti galinio vaizdo kamera</w:t>
            </w:r>
          </w:p>
        </w:tc>
        <w:tc>
          <w:tcPr>
            <w:tcW w:w="2695" w:type="dxa"/>
          </w:tcPr>
          <w:p w14:paraId="635F1FA1" w14:textId="77777777" w:rsidR="0094772F" w:rsidRDefault="0094772F" w:rsidP="0094772F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Parkavimo sistema (bent vienas iš variantų):</w:t>
            </w:r>
          </w:p>
          <w:p w14:paraId="534D4F3C" w14:textId="77777777" w:rsidR="0094772F" w:rsidRPr="00965C49" w:rsidRDefault="0094772F" w:rsidP="0094772F">
            <w:pPr>
              <w:jc w:val="both"/>
              <w:rPr>
                <w:color w:val="0070C0"/>
              </w:rPr>
            </w:pPr>
            <w:r>
              <w:rPr>
                <w:kern w:val="0"/>
                <w:lang w:eastAsia="lt-LT"/>
                <w14:ligatures w14:val="none"/>
              </w:rPr>
              <w:t xml:space="preserve"> </w:t>
            </w:r>
            <w:r>
              <w:rPr>
                <w:kern w:val="0"/>
                <w14:ligatures w14:val="none"/>
              </w:rPr>
              <w:t xml:space="preserve">- </w:t>
            </w:r>
            <w:r w:rsidRPr="00965C49">
              <w:rPr>
                <w:kern w:val="0"/>
                <w14:ligatures w14:val="none"/>
              </w:rPr>
              <w:t>automobilio gale</w:t>
            </w:r>
            <w:r>
              <w:rPr>
                <w:kern w:val="0"/>
                <w14:ligatures w14:val="none"/>
              </w:rPr>
              <w:t xml:space="preserve"> </w:t>
            </w:r>
            <w:r w:rsidRPr="00965C49">
              <w:rPr>
                <w:color w:val="0070C0"/>
              </w:rPr>
              <w:t>[nurodyti taip/ne]</w:t>
            </w:r>
          </w:p>
          <w:p w14:paraId="57E59247" w14:textId="77777777" w:rsidR="0094772F" w:rsidRPr="00965C49" w:rsidRDefault="0094772F" w:rsidP="0094772F">
            <w:pPr>
              <w:jc w:val="both"/>
              <w:rPr>
                <w:color w:val="0070C0"/>
              </w:rPr>
            </w:pPr>
            <w:r>
              <w:rPr>
                <w:kern w:val="0"/>
                <w:lang w:eastAsia="lt-LT"/>
                <w14:ligatures w14:val="none"/>
              </w:rPr>
              <w:t xml:space="preserve"> </w:t>
            </w:r>
            <w:r>
              <w:rPr>
                <w:kern w:val="0"/>
                <w14:ligatures w14:val="none"/>
              </w:rPr>
              <w:t xml:space="preserve">- </w:t>
            </w:r>
            <w:r w:rsidRPr="00965C49">
              <w:rPr>
                <w:kern w:val="0"/>
                <w14:ligatures w14:val="none"/>
              </w:rPr>
              <w:t>priekyje ir gale</w:t>
            </w:r>
            <w:r>
              <w:rPr>
                <w:kern w:val="0"/>
                <w14:ligatures w14:val="none"/>
              </w:rPr>
              <w:t xml:space="preserve"> </w:t>
            </w:r>
            <w:r w:rsidRPr="00965C49">
              <w:rPr>
                <w:color w:val="0070C0"/>
              </w:rPr>
              <w:t>[nurodyti taip/ne]</w:t>
            </w:r>
          </w:p>
          <w:p w14:paraId="1D2993B3" w14:textId="77777777" w:rsidR="0094772F" w:rsidRPr="003728D4" w:rsidRDefault="0094772F" w:rsidP="0094772F">
            <w:pPr>
              <w:jc w:val="both"/>
              <w:rPr>
                <w:lang w:eastAsia="lt-LT"/>
              </w:rPr>
            </w:pPr>
            <w:r>
              <w:rPr>
                <w:kern w:val="0"/>
                <w:lang w:eastAsia="lt-LT"/>
                <w14:ligatures w14:val="none"/>
              </w:rPr>
              <w:t xml:space="preserve"> - </w:t>
            </w:r>
            <w:r w:rsidRPr="003728D4">
              <w:rPr>
                <w:kern w:val="0"/>
                <w:lang w:eastAsia="lt-LT"/>
                <w14:ligatures w14:val="none"/>
              </w:rPr>
              <w:t>automobilį statant atbulomis įsijungianti galinio vaizdo kamera</w:t>
            </w:r>
            <w:r>
              <w:rPr>
                <w:kern w:val="0"/>
                <w:lang w:eastAsia="lt-LT"/>
                <w14:ligatures w14:val="none"/>
              </w:rPr>
              <w:t xml:space="preserve"> </w:t>
            </w:r>
            <w:r w:rsidRPr="00450F40">
              <w:rPr>
                <w:color w:val="0070C0"/>
                <w:lang w:eastAsia="lt-LT"/>
              </w:rPr>
              <w:t>[</w:t>
            </w:r>
            <w:r>
              <w:rPr>
                <w:color w:val="0070C0"/>
                <w:lang w:eastAsia="lt-LT"/>
              </w:rPr>
              <w:t>n</w:t>
            </w:r>
            <w:r w:rsidRPr="00450F40">
              <w:rPr>
                <w:color w:val="0070C0"/>
                <w:lang w:eastAsia="lt-LT"/>
              </w:rPr>
              <w:t>urodyti</w:t>
            </w:r>
            <w:r>
              <w:rPr>
                <w:color w:val="0070C0"/>
                <w:lang w:eastAsia="lt-LT"/>
              </w:rPr>
              <w:t xml:space="preserve"> taip/ne</w:t>
            </w:r>
            <w:r w:rsidRPr="00450F40">
              <w:rPr>
                <w:color w:val="0070C0"/>
                <w:lang w:eastAsia="lt-LT"/>
              </w:rPr>
              <w:t>]</w:t>
            </w:r>
          </w:p>
        </w:tc>
        <w:tc>
          <w:tcPr>
            <w:tcW w:w="2035" w:type="dxa"/>
            <w:tcBorders>
              <w:top w:val="single" w:sz="4" w:space="0" w:color="auto"/>
            </w:tcBorders>
          </w:tcPr>
          <w:p w14:paraId="5F13EEB3" w14:textId="10C8C88A" w:rsidR="0094772F" w:rsidRPr="00C33595" w:rsidRDefault="00FA719C" w:rsidP="0094772F">
            <w:pPr>
              <w:jc w:val="both"/>
              <w:rPr>
                <w:lang w:eastAsia="lt-LT"/>
              </w:rPr>
            </w:pPr>
            <w:r w:rsidRPr="004A4A37">
              <w:t xml:space="preserve">Atitiktį reikalavimams įrodantys dokumentai: gamintojo techniniai dokumentai (transporto priemonės tipo patvirtinimo dokumentai), </w:t>
            </w:r>
            <w:r w:rsidRPr="004A4A37">
              <w:lastRenderedPageBreak/>
              <w:t>tiekėjo deklaracija arba kiti lygiaverčiai įrodymai</w:t>
            </w:r>
          </w:p>
        </w:tc>
      </w:tr>
      <w:tr w:rsidR="0094772F" w:rsidRPr="000F32B4" w14:paraId="675846C1" w14:textId="36A40D47" w:rsidTr="00387D15">
        <w:tc>
          <w:tcPr>
            <w:tcW w:w="570" w:type="dxa"/>
          </w:tcPr>
          <w:p w14:paraId="4F77E269" w14:textId="35F38738" w:rsidR="0094772F" w:rsidRPr="000F32B4" w:rsidRDefault="0094772F" w:rsidP="0094772F">
            <w:pPr>
              <w:rPr>
                <w:lang w:eastAsia="lt-LT"/>
              </w:rPr>
            </w:pPr>
            <w:r>
              <w:rPr>
                <w:lang w:eastAsia="lt-LT"/>
              </w:rPr>
              <w:lastRenderedPageBreak/>
              <w:t>1</w:t>
            </w:r>
            <w:r w:rsidR="00387D15">
              <w:rPr>
                <w:lang w:eastAsia="lt-LT"/>
              </w:rPr>
              <w:t>2</w:t>
            </w:r>
            <w:r>
              <w:rPr>
                <w:lang w:eastAsia="lt-LT"/>
              </w:rPr>
              <w:t>.</w:t>
            </w:r>
          </w:p>
        </w:tc>
        <w:tc>
          <w:tcPr>
            <w:tcW w:w="1536" w:type="dxa"/>
            <w:hideMark/>
          </w:tcPr>
          <w:p w14:paraId="4535AA5D" w14:textId="77777777" w:rsidR="0094772F" w:rsidRPr="000F32B4" w:rsidRDefault="0094772F" w:rsidP="0094772F">
            <w:pPr>
              <w:rPr>
                <w:kern w:val="0"/>
                <w:lang w:eastAsia="lt-LT"/>
                <w14:ligatures w14:val="none"/>
              </w:rPr>
            </w:pPr>
            <w:r w:rsidRPr="000F32B4">
              <w:rPr>
                <w:kern w:val="0"/>
                <w:lang w:eastAsia="lt-LT"/>
                <w14:ligatures w14:val="none"/>
              </w:rPr>
              <w:t>Audiosistema</w:t>
            </w:r>
          </w:p>
        </w:tc>
        <w:tc>
          <w:tcPr>
            <w:tcW w:w="2796" w:type="dxa"/>
            <w:hideMark/>
          </w:tcPr>
          <w:p w14:paraId="36D591EB" w14:textId="77777777" w:rsidR="0094772F" w:rsidRPr="000F32B4" w:rsidRDefault="0094772F" w:rsidP="0094772F">
            <w:pPr>
              <w:rPr>
                <w:kern w:val="0"/>
                <w:lang w:eastAsia="lt-LT"/>
                <w14:ligatures w14:val="none"/>
              </w:rPr>
            </w:pPr>
            <w:r>
              <w:rPr>
                <w:kern w:val="0"/>
                <w:lang w:eastAsia="lt-LT"/>
                <w14:ligatures w14:val="none"/>
              </w:rPr>
              <w:t>Turi būti r</w:t>
            </w:r>
            <w:r w:rsidRPr="000F32B4">
              <w:rPr>
                <w:kern w:val="0"/>
                <w:lang w:eastAsia="lt-LT"/>
                <w14:ligatures w14:val="none"/>
              </w:rPr>
              <w:t>adijo imtuvas</w:t>
            </w:r>
          </w:p>
        </w:tc>
        <w:tc>
          <w:tcPr>
            <w:tcW w:w="2695" w:type="dxa"/>
          </w:tcPr>
          <w:p w14:paraId="3A4BBFEF" w14:textId="77777777" w:rsidR="0094772F" w:rsidRPr="000F32B4" w:rsidRDefault="0094772F" w:rsidP="0094772F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Radijo imtuvas: </w:t>
            </w:r>
            <w:r w:rsidRPr="00450F40">
              <w:rPr>
                <w:color w:val="0070C0"/>
                <w:lang w:eastAsia="lt-LT"/>
              </w:rPr>
              <w:t>[</w:t>
            </w:r>
            <w:r>
              <w:rPr>
                <w:color w:val="0070C0"/>
                <w:lang w:eastAsia="lt-LT"/>
              </w:rPr>
              <w:t>n</w:t>
            </w:r>
            <w:r w:rsidRPr="00450F40">
              <w:rPr>
                <w:color w:val="0070C0"/>
                <w:lang w:eastAsia="lt-LT"/>
              </w:rPr>
              <w:t>urodyti</w:t>
            </w:r>
            <w:r>
              <w:rPr>
                <w:color w:val="0070C0"/>
                <w:lang w:eastAsia="lt-LT"/>
              </w:rPr>
              <w:t xml:space="preserve"> taip/ne</w:t>
            </w:r>
            <w:r w:rsidRPr="00450F40">
              <w:rPr>
                <w:color w:val="0070C0"/>
                <w:lang w:eastAsia="lt-LT"/>
              </w:rPr>
              <w:t>]</w:t>
            </w:r>
          </w:p>
        </w:tc>
        <w:tc>
          <w:tcPr>
            <w:tcW w:w="2035" w:type="dxa"/>
            <w:tcBorders>
              <w:top w:val="nil"/>
              <w:bottom w:val="nil"/>
            </w:tcBorders>
            <w:shd w:val="clear" w:color="auto" w:fill="auto"/>
          </w:tcPr>
          <w:p w14:paraId="4E9E3030" w14:textId="0CBAEE8E" w:rsidR="0094772F" w:rsidRPr="000F32B4" w:rsidRDefault="00FA719C" w:rsidP="0094772F">
            <w:pPr>
              <w:spacing w:after="160" w:line="259" w:lineRule="auto"/>
            </w:pPr>
            <w:r w:rsidRPr="004A4A37">
              <w:t>Atitiktį reikalavimams įrodantys dokumentai: gamintojo techniniai dokumentai (transporto priemonės tipo patvirtinimo dokumentai), tiekėjo deklaracija arba kiti lygiaverčiai įrodymai</w:t>
            </w:r>
          </w:p>
        </w:tc>
      </w:tr>
      <w:tr w:rsidR="0094772F" w:rsidRPr="000F32B4" w14:paraId="5B4999BC" w14:textId="77777777" w:rsidTr="00387D15">
        <w:tc>
          <w:tcPr>
            <w:tcW w:w="570" w:type="dxa"/>
          </w:tcPr>
          <w:p w14:paraId="409F5752" w14:textId="7949BCF5" w:rsidR="0094772F" w:rsidRPr="000F32B4" w:rsidRDefault="0094772F" w:rsidP="0094772F">
            <w:pPr>
              <w:rPr>
                <w:lang w:eastAsia="lt-LT"/>
              </w:rPr>
            </w:pPr>
            <w:r>
              <w:rPr>
                <w:lang w:eastAsia="lt-LT"/>
              </w:rPr>
              <w:t>1</w:t>
            </w:r>
            <w:r w:rsidR="00387D15">
              <w:rPr>
                <w:lang w:eastAsia="lt-LT"/>
              </w:rPr>
              <w:t>3</w:t>
            </w:r>
            <w:r>
              <w:rPr>
                <w:lang w:eastAsia="lt-LT"/>
              </w:rPr>
              <w:t>.</w:t>
            </w:r>
          </w:p>
        </w:tc>
        <w:tc>
          <w:tcPr>
            <w:tcW w:w="1536" w:type="dxa"/>
            <w:hideMark/>
          </w:tcPr>
          <w:p w14:paraId="3BE5AC45" w14:textId="77777777" w:rsidR="0094772F" w:rsidRPr="000F32B4" w:rsidRDefault="0094772F" w:rsidP="0094772F">
            <w:pPr>
              <w:rPr>
                <w:kern w:val="0"/>
                <w:lang w:eastAsia="lt-LT"/>
                <w14:ligatures w14:val="none"/>
              </w:rPr>
            </w:pPr>
            <w:r w:rsidRPr="000F32B4">
              <w:rPr>
                <w:kern w:val="0"/>
                <w:lang w:eastAsia="lt-LT"/>
                <w14:ligatures w14:val="none"/>
              </w:rPr>
              <w:t>Techninė priežiūra</w:t>
            </w:r>
          </w:p>
        </w:tc>
        <w:tc>
          <w:tcPr>
            <w:tcW w:w="2796" w:type="dxa"/>
            <w:hideMark/>
          </w:tcPr>
          <w:p w14:paraId="750EB7D8" w14:textId="0162DE36" w:rsidR="0094772F" w:rsidRPr="000F32B4" w:rsidRDefault="0094772F" w:rsidP="0094772F">
            <w:pPr>
              <w:jc w:val="both"/>
              <w:rPr>
                <w:kern w:val="0"/>
                <w:lang w:eastAsia="lt-LT"/>
                <w14:ligatures w14:val="none"/>
              </w:rPr>
            </w:pPr>
            <w:r w:rsidRPr="00D67B29">
              <w:rPr>
                <w:lang w:eastAsia="lt-LT"/>
              </w:rPr>
              <w:t xml:space="preserve">Pardavėjas ar jo įgaliotas atstovas privalo užtikrinti automobilio gamintojo numatytą priežiūrą pardavėjo ar jo atstovo nurodytose automobilių </w:t>
            </w:r>
            <w:bookmarkStart w:id="0" w:name="_Hlk193361206"/>
            <w:r w:rsidRPr="00D67B29">
              <w:rPr>
                <w:lang w:eastAsia="lt-LT"/>
              </w:rPr>
              <w:t xml:space="preserve">techninės priežiūros dirbtuvėse </w:t>
            </w:r>
            <w:bookmarkEnd w:id="0"/>
            <w:r w:rsidRPr="00D67B29">
              <w:rPr>
                <w:lang w:eastAsia="lt-LT"/>
              </w:rPr>
              <w:t>Klaipėdoje</w:t>
            </w:r>
            <w:r w:rsidR="003A6142">
              <w:rPr>
                <w:lang w:eastAsia="lt-LT"/>
              </w:rPr>
              <w:t xml:space="preserve"> arba Klaipėdos rajone</w:t>
            </w:r>
          </w:p>
        </w:tc>
        <w:tc>
          <w:tcPr>
            <w:tcW w:w="2695" w:type="dxa"/>
          </w:tcPr>
          <w:p w14:paraId="50AFBF12" w14:textId="7E768C03" w:rsidR="0094772F" w:rsidRPr="000F32B4" w:rsidRDefault="0094772F" w:rsidP="0094772F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A</w:t>
            </w:r>
            <w:r w:rsidRPr="00B318C2">
              <w:rPr>
                <w:lang w:eastAsia="lt-LT"/>
              </w:rPr>
              <w:t>utomobilio gamintojo numatyt</w:t>
            </w:r>
            <w:r>
              <w:rPr>
                <w:lang w:eastAsia="lt-LT"/>
              </w:rPr>
              <w:t>a</w:t>
            </w:r>
            <w:r w:rsidRPr="00B318C2">
              <w:rPr>
                <w:lang w:eastAsia="lt-LT"/>
              </w:rPr>
              <w:t xml:space="preserve"> technin</w:t>
            </w:r>
            <w:r>
              <w:rPr>
                <w:lang w:eastAsia="lt-LT"/>
              </w:rPr>
              <w:t>ė</w:t>
            </w:r>
            <w:r w:rsidRPr="00B318C2">
              <w:rPr>
                <w:lang w:eastAsia="lt-LT"/>
              </w:rPr>
              <w:t xml:space="preserve"> priežiūr</w:t>
            </w:r>
            <w:r>
              <w:rPr>
                <w:lang w:eastAsia="lt-LT"/>
              </w:rPr>
              <w:t>a bus vykdoma šiose</w:t>
            </w:r>
            <w:r w:rsidRPr="00B318C2">
              <w:rPr>
                <w:lang w:eastAsia="lt-LT"/>
              </w:rPr>
              <w:t xml:space="preserve"> techninės priežiūros dirbtuvėse </w:t>
            </w:r>
            <w:r w:rsidRPr="003A6142">
              <w:rPr>
                <w:color w:val="000000" w:themeColor="text1"/>
                <w:lang w:eastAsia="lt-LT"/>
              </w:rPr>
              <w:t>Klaipėdoje</w:t>
            </w:r>
            <w:r w:rsidR="003A6142" w:rsidRPr="003A6142">
              <w:rPr>
                <w:color w:val="000000" w:themeColor="text1"/>
                <w:lang w:eastAsia="lt-LT"/>
              </w:rPr>
              <w:t xml:space="preserve"> arba Klaipėdos rajone</w:t>
            </w:r>
            <w:r w:rsidRPr="003A6142">
              <w:rPr>
                <w:color w:val="000000" w:themeColor="text1"/>
                <w:lang w:eastAsia="lt-LT"/>
              </w:rPr>
              <w:t xml:space="preserve">: </w:t>
            </w:r>
            <w:r w:rsidRPr="00450F40">
              <w:rPr>
                <w:color w:val="0070C0"/>
                <w:lang w:eastAsia="lt-LT"/>
              </w:rPr>
              <w:t>[</w:t>
            </w:r>
            <w:r>
              <w:rPr>
                <w:color w:val="0070C0"/>
                <w:lang w:eastAsia="lt-LT"/>
              </w:rPr>
              <w:t>n</w:t>
            </w:r>
            <w:r w:rsidRPr="00450F40">
              <w:rPr>
                <w:color w:val="0070C0"/>
                <w:lang w:eastAsia="lt-LT"/>
              </w:rPr>
              <w:t>urodyti</w:t>
            </w:r>
            <w:r>
              <w:rPr>
                <w:color w:val="0070C0"/>
                <w:lang w:eastAsia="lt-LT"/>
              </w:rPr>
              <w:t xml:space="preserve"> konkrečiai</w:t>
            </w:r>
            <w:r w:rsidRPr="00450F40">
              <w:rPr>
                <w:color w:val="0070C0"/>
                <w:lang w:eastAsia="lt-LT"/>
              </w:rPr>
              <w:t>]</w:t>
            </w:r>
          </w:p>
        </w:tc>
        <w:tc>
          <w:tcPr>
            <w:tcW w:w="2035" w:type="dxa"/>
          </w:tcPr>
          <w:p w14:paraId="0141FB12" w14:textId="78BD2D25" w:rsidR="0094772F" w:rsidRDefault="007F4E25" w:rsidP="0094772F">
            <w:pPr>
              <w:jc w:val="both"/>
              <w:rPr>
                <w:lang w:eastAsia="lt-LT"/>
              </w:rPr>
            </w:pPr>
            <w:r w:rsidRPr="004A4A37">
              <w:t>Atitiktį reikalavimams įrodantys dokumentai:</w:t>
            </w:r>
            <w:r w:rsidR="0094772F" w:rsidRPr="007A6A42">
              <w:t xml:space="preserve"> </w:t>
            </w:r>
            <w:r w:rsidR="00CD125A">
              <w:t>tiekėjo deklaracija arba kiti lygiaverčiai dokumentai</w:t>
            </w:r>
          </w:p>
        </w:tc>
      </w:tr>
      <w:tr w:rsidR="0094772F" w:rsidRPr="000F32B4" w14:paraId="3A68B6B2" w14:textId="77777777" w:rsidTr="00387D15">
        <w:tc>
          <w:tcPr>
            <w:tcW w:w="570" w:type="dxa"/>
          </w:tcPr>
          <w:p w14:paraId="319BA3FB" w14:textId="4C12F92B" w:rsidR="0094772F" w:rsidRDefault="0094772F" w:rsidP="0094772F">
            <w:r>
              <w:t>1</w:t>
            </w:r>
            <w:r w:rsidR="00387D15">
              <w:t>4</w:t>
            </w:r>
            <w:r>
              <w:t>.</w:t>
            </w:r>
          </w:p>
        </w:tc>
        <w:tc>
          <w:tcPr>
            <w:tcW w:w="1536" w:type="dxa"/>
          </w:tcPr>
          <w:p w14:paraId="3AEE9B97" w14:textId="77777777" w:rsidR="0094772F" w:rsidRPr="007F49E9" w:rsidRDefault="0094772F" w:rsidP="0094772F">
            <w:pPr>
              <w:rPr>
                <w:color w:val="000000" w:themeColor="text1"/>
              </w:rPr>
            </w:pPr>
            <w:r w:rsidRPr="007F49E9">
              <w:rPr>
                <w:color w:val="000000" w:themeColor="text1"/>
              </w:rPr>
              <w:t>Durelių skaičius</w:t>
            </w:r>
          </w:p>
        </w:tc>
        <w:tc>
          <w:tcPr>
            <w:tcW w:w="2796" w:type="dxa"/>
          </w:tcPr>
          <w:p w14:paraId="6ED3CDAA" w14:textId="77777777" w:rsidR="0094772F" w:rsidRPr="007F49E9" w:rsidRDefault="0094772F" w:rsidP="0094772F">
            <w:pPr>
              <w:jc w:val="both"/>
              <w:rPr>
                <w:color w:val="000000" w:themeColor="text1"/>
              </w:rPr>
            </w:pPr>
            <w:r w:rsidRPr="007F49E9">
              <w:rPr>
                <w:color w:val="000000" w:themeColor="text1"/>
              </w:rPr>
              <w:t>Durelių skaičius – 4 (bagažinės ir variklio dangčiai neįskaitomi)</w:t>
            </w:r>
          </w:p>
        </w:tc>
        <w:tc>
          <w:tcPr>
            <w:tcW w:w="2695" w:type="dxa"/>
          </w:tcPr>
          <w:p w14:paraId="4E85DC7B" w14:textId="77777777" w:rsidR="0094772F" w:rsidRDefault="0094772F" w:rsidP="0094772F">
            <w:pPr>
              <w:jc w:val="both"/>
            </w:pPr>
            <w:r>
              <w:t>Durelių skaičius:</w:t>
            </w:r>
            <w:r w:rsidRPr="00450F40">
              <w:rPr>
                <w:color w:val="0070C0"/>
                <w:lang w:eastAsia="lt-LT"/>
              </w:rPr>
              <w:t xml:space="preserve"> [</w:t>
            </w:r>
            <w:r>
              <w:rPr>
                <w:color w:val="0070C0"/>
                <w:lang w:eastAsia="lt-LT"/>
              </w:rPr>
              <w:t>n</w:t>
            </w:r>
            <w:r w:rsidRPr="00450F40">
              <w:rPr>
                <w:color w:val="0070C0"/>
                <w:lang w:eastAsia="lt-LT"/>
              </w:rPr>
              <w:t>urodyti]</w:t>
            </w:r>
          </w:p>
        </w:tc>
        <w:tc>
          <w:tcPr>
            <w:tcW w:w="2035" w:type="dxa"/>
          </w:tcPr>
          <w:p w14:paraId="00683FEA" w14:textId="1252B06F" w:rsidR="0094772F" w:rsidRDefault="00FA719C" w:rsidP="0094772F">
            <w:pPr>
              <w:jc w:val="both"/>
            </w:pPr>
            <w:r w:rsidRPr="004A4A37">
              <w:t>Atitiktį reikalavimams įrodantys dokumentai: gamintojo techniniai dokumentai (transporto priemonės tipo patvirtinimo dokumentai), tiekėjo deklaracija arba kiti lygiaverčiai įrodymai</w:t>
            </w:r>
          </w:p>
        </w:tc>
      </w:tr>
      <w:tr w:rsidR="007F64FB" w:rsidRPr="000F32B4" w14:paraId="4DA2098E" w14:textId="77777777" w:rsidTr="00387D15">
        <w:tc>
          <w:tcPr>
            <w:tcW w:w="570" w:type="dxa"/>
          </w:tcPr>
          <w:p w14:paraId="5E359777" w14:textId="556FB8D6" w:rsidR="007F64FB" w:rsidRDefault="007F64FB" w:rsidP="007F64FB">
            <w:r>
              <w:t>1</w:t>
            </w:r>
            <w:r w:rsidR="00387D15">
              <w:t>5</w:t>
            </w:r>
            <w:r>
              <w:t xml:space="preserve">. </w:t>
            </w:r>
          </w:p>
        </w:tc>
        <w:tc>
          <w:tcPr>
            <w:tcW w:w="1536" w:type="dxa"/>
          </w:tcPr>
          <w:p w14:paraId="49009F6C" w14:textId="77777777" w:rsidR="007F64FB" w:rsidRPr="007F49E9" w:rsidRDefault="007F64FB" w:rsidP="007F64FB">
            <w:pPr>
              <w:rPr>
                <w:color w:val="000000" w:themeColor="text1"/>
              </w:rPr>
            </w:pPr>
            <w:r w:rsidRPr="007F49E9">
              <w:rPr>
                <w:color w:val="000000" w:themeColor="text1"/>
              </w:rPr>
              <w:t>Keleivių skaičius</w:t>
            </w:r>
          </w:p>
        </w:tc>
        <w:tc>
          <w:tcPr>
            <w:tcW w:w="2796" w:type="dxa"/>
          </w:tcPr>
          <w:p w14:paraId="37F0E15B" w14:textId="77777777" w:rsidR="007F64FB" w:rsidRPr="006D5182" w:rsidRDefault="007F64FB" w:rsidP="007F64FB">
            <w:pPr>
              <w:jc w:val="both"/>
              <w:rPr>
                <w:color w:val="000000" w:themeColor="text1"/>
              </w:rPr>
            </w:pPr>
            <w:r w:rsidRPr="006D5182">
              <w:t>Ne mažiau 8 vietos su vairuotoju, bet ne daugiau nei 9 vietos su vairuotoju</w:t>
            </w:r>
          </w:p>
        </w:tc>
        <w:tc>
          <w:tcPr>
            <w:tcW w:w="2695" w:type="dxa"/>
          </w:tcPr>
          <w:p w14:paraId="2F0221D9" w14:textId="237A06FF" w:rsidR="007F64FB" w:rsidRDefault="007F64FB" w:rsidP="007F64FB">
            <w:pPr>
              <w:jc w:val="both"/>
            </w:pPr>
            <w:r>
              <w:t>Keleivių skaičius (įskaitant vairuotoją):</w:t>
            </w:r>
            <w:r w:rsidRPr="00450F40">
              <w:rPr>
                <w:color w:val="0070C0"/>
                <w:lang w:eastAsia="lt-LT"/>
              </w:rPr>
              <w:t xml:space="preserve"> [</w:t>
            </w:r>
            <w:r>
              <w:rPr>
                <w:color w:val="0070C0"/>
                <w:lang w:eastAsia="lt-LT"/>
              </w:rPr>
              <w:t>n</w:t>
            </w:r>
            <w:r w:rsidRPr="00450F40">
              <w:rPr>
                <w:color w:val="0070C0"/>
                <w:lang w:eastAsia="lt-LT"/>
              </w:rPr>
              <w:t>urodyti]</w:t>
            </w:r>
          </w:p>
        </w:tc>
        <w:tc>
          <w:tcPr>
            <w:tcW w:w="2035" w:type="dxa"/>
          </w:tcPr>
          <w:p w14:paraId="7FD947BD" w14:textId="3A3D573E" w:rsidR="007F64FB" w:rsidRDefault="007F64FB" w:rsidP="007F64FB">
            <w:pPr>
              <w:jc w:val="both"/>
            </w:pPr>
            <w:r w:rsidRPr="004A4A37">
              <w:t xml:space="preserve">Atitiktį reikalavimams įrodantys dokumentai: gamintojo </w:t>
            </w:r>
            <w:r w:rsidRPr="004A4A37">
              <w:lastRenderedPageBreak/>
              <w:t>techniniai dokumentai (transporto priemonės tipo patvirtinimo dokumentai), tiekėjo deklaracija arba kiti lygiaverčiai įrodymai</w:t>
            </w:r>
          </w:p>
        </w:tc>
      </w:tr>
      <w:tr w:rsidR="007F15B2" w:rsidRPr="005B681C" w14:paraId="4DC518F8" w14:textId="52EEC9BE" w:rsidTr="00387D15">
        <w:tc>
          <w:tcPr>
            <w:tcW w:w="570" w:type="dxa"/>
          </w:tcPr>
          <w:p w14:paraId="5C557C01" w14:textId="7CF45C27" w:rsidR="007F64FB" w:rsidRPr="005B681C" w:rsidRDefault="007F64FB" w:rsidP="007F64FB">
            <w:r w:rsidRPr="005B681C">
              <w:lastRenderedPageBreak/>
              <w:t>1</w:t>
            </w:r>
            <w:r w:rsidR="00387D15" w:rsidRPr="005B681C">
              <w:t>6</w:t>
            </w:r>
            <w:r w:rsidRPr="005B681C">
              <w:t>.</w:t>
            </w:r>
          </w:p>
        </w:tc>
        <w:tc>
          <w:tcPr>
            <w:tcW w:w="1536" w:type="dxa"/>
          </w:tcPr>
          <w:p w14:paraId="56831006" w14:textId="77777777" w:rsidR="007F64FB" w:rsidRPr="005B681C" w:rsidRDefault="007F64FB" w:rsidP="007F64FB">
            <w:pPr>
              <w:rPr>
                <w:color w:val="000000" w:themeColor="text1"/>
              </w:rPr>
            </w:pPr>
            <w:r w:rsidRPr="005B681C">
              <w:rPr>
                <w:color w:val="000000" w:themeColor="text1"/>
              </w:rPr>
              <w:t>Garantija</w:t>
            </w:r>
          </w:p>
        </w:tc>
        <w:tc>
          <w:tcPr>
            <w:tcW w:w="2796" w:type="dxa"/>
          </w:tcPr>
          <w:p w14:paraId="7D0A91F7" w14:textId="77777777" w:rsidR="007F64FB" w:rsidRPr="005B681C" w:rsidRDefault="007F64FB" w:rsidP="007F64FB">
            <w:pPr>
              <w:jc w:val="both"/>
              <w:rPr>
                <w:color w:val="000000" w:themeColor="text1"/>
              </w:rPr>
            </w:pPr>
            <w:r w:rsidRPr="005B681C">
              <w:rPr>
                <w:color w:val="000000" w:themeColor="text1"/>
              </w:rPr>
              <w:t>Automobiliui turi būti suteikta ne mažiau kaip 60 mėnesių ir ne mažiau kaip 100 000 km ridos garantija, priklausomai nuo to, kas įvyksta anksčiau.</w:t>
            </w:r>
          </w:p>
        </w:tc>
        <w:tc>
          <w:tcPr>
            <w:tcW w:w="2695" w:type="dxa"/>
          </w:tcPr>
          <w:p w14:paraId="198E9E21" w14:textId="31C8D37D" w:rsidR="007F64FB" w:rsidRPr="005B681C" w:rsidRDefault="007F64FB" w:rsidP="007F64FB">
            <w:pPr>
              <w:jc w:val="both"/>
            </w:pPr>
            <w:r w:rsidRPr="005B681C">
              <w:rPr>
                <w:color w:val="000000" w:themeColor="text1"/>
              </w:rPr>
              <w:t xml:space="preserve">Automobiliui suteikiama ne mažiau kaip 60 mėnesių ir ne mažiau kaip 100 000 km ridos garantija, priklausomai nuo to, kas įvyksta anksčiau: </w:t>
            </w:r>
            <w:r w:rsidRPr="005B681C">
              <w:rPr>
                <w:color w:val="0070C0"/>
                <w:lang w:eastAsia="lt-LT"/>
              </w:rPr>
              <w:t>[nurodyti: įrašyti]</w:t>
            </w:r>
          </w:p>
        </w:tc>
        <w:tc>
          <w:tcPr>
            <w:tcW w:w="2035" w:type="dxa"/>
            <w:tcBorders>
              <w:top w:val="nil"/>
              <w:bottom w:val="nil"/>
            </w:tcBorders>
            <w:shd w:val="clear" w:color="auto" w:fill="auto"/>
          </w:tcPr>
          <w:p w14:paraId="2DBE5804" w14:textId="6E02689C" w:rsidR="007F15B2" w:rsidRPr="005B681C" w:rsidRDefault="00275F6B">
            <w:pPr>
              <w:spacing w:after="160" w:line="259" w:lineRule="auto"/>
            </w:pPr>
            <w:r w:rsidRPr="005B681C">
              <w:t>Atitiktį reikalavimams įrodantys dokumentai: tiekėjo deklaracija arba kiti lygiaverčiai įrodymai</w:t>
            </w:r>
          </w:p>
        </w:tc>
      </w:tr>
      <w:tr w:rsidR="007F15B2" w:rsidRPr="005B681C" w14:paraId="41AC7566" w14:textId="53629F4F" w:rsidTr="00387D15">
        <w:tc>
          <w:tcPr>
            <w:tcW w:w="570" w:type="dxa"/>
          </w:tcPr>
          <w:p w14:paraId="1D5BC560" w14:textId="61A406AC" w:rsidR="007F15B2" w:rsidRPr="005B681C" w:rsidRDefault="007F15B2" w:rsidP="007F64FB">
            <w:r w:rsidRPr="005B681C">
              <w:t>1</w:t>
            </w:r>
            <w:r w:rsidR="00387D15" w:rsidRPr="005B681C">
              <w:t>7</w:t>
            </w:r>
            <w:r w:rsidRPr="005B681C">
              <w:t>.</w:t>
            </w:r>
          </w:p>
        </w:tc>
        <w:tc>
          <w:tcPr>
            <w:tcW w:w="1536" w:type="dxa"/>
          </w:tcPr>
          <w:p w14:paraId="64AFC133" w14:textId="77777777" w:rsidR="007F15B2" w:rsidRPr="005B681C" w:rsidRDefault="007F15B2" w:rsidP="007F64FB">
            <w:r w:rsidRPr="005B681C">
              <w:t>Aplinkos apsaugos reikalavimai</w:t>
            </w:r>
          </w:p>
        </w:tc>
        <w:tc>
          <w:tcPr>
            <w:tcW w:w="2796" w:type="dxa"/>
          </w:tcPr>
          <w:p w14:paraId="1737F8CC" w14:textId="49D6BEA2" w:rsidR="00F11E26" w:rsidRPr="005B681C" w:rsidRDefault="007F15B2" w:rsidP="00F11E26">
            <w:pPr>
              <w:jc w:val="both"/>
            </w:pPr>
            <w:r w:rsidRPr="005B681C">
              <w:t xml:space="preserve">Automobilis privalo atitikti Aplinkos apsaugos kriterijų taikymo vykdant žaliuosius pirkimus tvarkos aprašo (Aplinkos ministro 2011-06-28 įsakymas Nr. D1-508 (aktuali redakcija)) 2 priedo 10.1.1 punkte </w:t>
            </w:r>
            <w:r w:rsidR="000F508E" w:rsidRPr="005B681C">
              <w:t>„</w:t>
            </w:r>
            <w:r w:rsidR="000F508E" w:rsidRPr="005B681C">
              <w:rPr>
                <w:color w:val="000000"/>
                <w:bdr w:val="none" w:sz="0" w:space="0" w:color="auto" w:frame="1"/>
                <w:shd w:val="clear" w:color="auto" w:fill="FFFFFF"/>
              </w:rPr>
              <w:t xml:space="preserve"> atliekant pirkimus Lietuvos Respublikos alternatyviųjų degalų įstatymo 15 straipsnio 1 dalyje nustatytais atvejais ir atsižvelgiant į šio įstatymo 15 straipsnio 3, 4 ir 5 dalyse pirkimams nustatytus reikalavimus, perkama transporto priemonė suprantama kaip apibrėžta Alternatyviųjų degalų įstatymo 2 straipsnio 23 ir (ar) 36 dalyse, išskyrus šio įstatymo 15 straipsnio 7 dalyje nurodytas transporto priemones“ </w:t>
            </w:r>
            <w:r w:rsidR="00F11E26" w:rsidRPr="005B681C">
              <w:rPr>
                <w:color w:val="000000"/>
                <w:bdr w:val="none" w:sz="0" w:space="0" w:color="auto" w:frame="1"/>
                <w:shd w:val="clear" w:color="auto" w:fill="FFFFFF"/>
              </w:rPr>
              <w:t>nurodytus reikalavimus:</w:t>
            </w:r>
          </w:p>
          <w:p w14:paraId="4593ACC0" w14:textId="534C5FC2" w:rsidR="007F15B2" w:rsidRPr="005B681C" w:rsidRDefault="00F11E26" w:rsidP="00F11E26">
            <w:pPr>
              <w:jc w:val="both"/>
            </w:pPr>
            <w:r w:rsidRPr="005B681C">
              <w:rPr>
                <w:color w:val="000000"/>
              </w:rPr>
              <w:t xml:space="preserve">„M1, M2 arba N1 kategorijos transporto </w:t>
            </w:r>
            <w:r w:rsidRPr="005B681C">
              <w:rPr>
                <w:color w:val="000000"/>
              </w:rPr>
              <w:lastRenderedPageBreak/>
              <w:t>priemonė, kurios išmetamo </w:t>
            </w:r>
            <w:r w:rsidRPr="005B681C">
              <w:rPr>
                <w:color w:val="000000"/>
                <w:shd w:val="clear" w:color="auto" w:fill="FFFFFF"/>
              </w:rPr>
              <w:t>CO</w:t>
            </w:r>
            <w:r w:rsidRPr="005B681C">
              <w:rPr>
                <w:color w:val="000000"/>
                <w:shd w:val="clear" w:color="auto" w:fill="FFFFFF"/>
                <w:vertAlign w:val="subscript"/>
              </w:rPr>
              <w:t>2</w:t>
            </w:r>
            <w:r w:rsidRPr="005B681C">
              <w:rPr>
                <w:color w:val="000000"/>
              </w:rPr>
              <w:t> kiekis neviršija 50 g/km, o realiomis važiavimo sąlygomis išmetamų teršalų kiekis neviršija 80 procentų ribinės vertės, nustatytos 2007 m. birželio 20 d. Europos Parlamento ir Tarybos reglamente (EB) Nr. 715/2007 dėl variklinių transporto priemonių tipo patvirtinimo atsižvelgiant į išmetamųjų teršalų kiekį iš lengvųjų keleivinių ir komercinių transporto priemonių (Euro 5 ir Euro 6) ir dėl transporto priemonių remonto ir priežiūros informacijos prieigos“</w:t>
            </w:r>
          </w:p>
        </w:tc>
        <w:tc>
          <w:tcPr>
            <w:tcW w:w="2695" w:type="dxa"/>
          </w:tcPr>
          <w:p w14:paraId="4D5718D1" w14:textId="77777777" w:rsidR="007F15B2" w:rsidRPr="005B681C" w:rsidRDefault="007F15B2" w:rsidP="007F64FB">
            <w:pPr>
              <w:jc w:val="both"/>
              <w:rPr>
                <w:color w:val="0070C0"/>
                <w:lang w:eastAsia="lt-LT"/>
              </w:rPr>
            </w:pPr>
            <w:r w:rsidRPr="005B681C">
              <w:lastRenderedPageBreak/>
              <w:t xml:space="preserve">Automobilio išmetamas anglies dioksido (CO2) kiekis: </w:t>
            </w:r>
            <w:r w:rsidRPr="005B681C">
              <w:rPr>
                <w:color w:val="0070C0"/>
                <w:lang w:eastAsia="lt-LT"/>
              </w:rPr>
              <w:t>[nurodyti g/km]</w:t>
            </w:r>
          </w:p>
          <w:p w14:paraId="215FE651" w14:textId="77777777" w:rsidR="007F15B2" w:rsidRPr="005B681C" w:rsidRDefault="007F15B2" w:rsidP="007F64FB">
            <w:pPr>
              <w:jc w:val="both"/>
              <w:rPr>
                <w:color w:val="0070C0"/>
                <w:lang w:eastAsia="lt-LT"/>
              </w:rPr>
            </w:pPr>
          </w:p>
          <w:p w14:paraId="0B838078" w14:textId="77777777" w:rsidR="007F15B2" w:rsidRPr="005B681C" w:rsidRDefault="007F15B2" w:rsidP="007F64FB">
            <w:pPr>
              <w:jc w:val="both"/>
              <w:rPr>
                <w:color w:val="0070C0"/>
                <w:lang w:eastAsia="lt-LT"/>
              </w:rPr>
            </w:pPr>
            <w:r w:rsidRPr="005B681C">
              <w:t xml:space="preserve">Realiomis važiavimo sąlygomis transporto priemonės išmetamų teršalų kiekis neviršys 80 procentų ribinės vertės (neatsižvelgiant į taikomą atitikties faktorių ir (ar) matavimo metodo paklaidą), nustatytos Reglamente (EB) Nr. 715/2007*: </w:t>
            </w:r>
            <w:r w:rsidRPr="005B681C">
              <w:rPr>
                <w:color w:val="0070C0"/>
                <w:lang w:eastAsia="lt-LT"/>
              </w:rPr>
              <w:t>[nurodyti taip/ne]</w:t>
            </w:r>
          </w:p>
          <w:p w14:paraId="245E86A9" w14:textId="77777777" w:rsidR="00387D15" w:rsidRPr="005B681C" w:rsidRDefault="00387D15" w:rsidP="007F64FB">
            <w:pPr>
              <w:jc w:val="both"/>
            </w:pPr>
          </w:p>
          <w:p w14:paraId="7713637A" w14:textId="794914AF" w:rsidR="00387D15" w:rsidRPr="005B681C" w:rsidRDefault="00387D15" w:rsidP="007F64FB">
            <w:pPr>
              <w:jc w:val="both"/>
            </w:pPr>
            <w:r w:rsidRPr="005B681C">
              <w:rPr>
                <w:lang w:eastAsia="lt-LT"/>
              </w:rPr>
              <w:t xml:space="preserve">Automobilis atitinka Euro 6 standartą: </w:t>
            </w:r>
            <w:r w:rsidRPr="005B681C">
              <w:rPr>
                <w:color w:val="0070C0"/>
                <w:lang w:eastAsia="lt-LT"/>
              </w:rPr>
              <w:t>[nurodyti taip/ne]</w:t>
            </w:r>
          </w:p>
        </w:tc>
        <w:tc>
          <w:tcPr>
            <w:tcW w:w="2035" w:type="dxa"/>
            <w:shd w:val="clear" w:color="auto" w:fill="auto"/>
          </w:tcPr>
          <w:p w14:paraId="098675A4" w14:textId="3317CC66" w:rsidR="007F15B2" w:rsidRPr="005B681C" w:rsidRDefault="00275F6B">
            <w:pPr>
              <w:spacing w:after="160" w:line="259" w:lineRule="auto"/>
            </w:pPr>
            <w:r w:rsidRPr="005B681C">
              <w:t xml:space="preserve">Atitiktį reikalavimams įrodantys dokumentai: </w:t>
            </w:r>
            <w:r w:rsidR="00F11E26" w:rsidRPr="005B681C">
              <w:t>Gamintojo techniniai dokumentai (transporto priemonės tipo patvirtinimo dokumentai) arba kiti lygiaverčiai įrodymai</w:t>
            </w:r>
          </w:p>
        </w:tc>
      </w:tr>
      <w:tr w:rsidR="007F64FB" w:rsidRPr="000F32B4" w14:paraId="0DF2AF9D" w14:textId="77777777" w:rsidTr="00387D15">
        <w:tc>
          <w:tcPr>
            <w:tcW w:w="570" w:type="dxa"/>
          </w:tcPr>
          <w:p w14:paraId="0CFF36C6" w14:textId="07665803" w:rsidR="007F64FB" w:rsidRDefault="007F64FB" w:rsidP="007F64FB">
            <w:r>
              <w:t xml:space="preserve">19. </w:t>
            </w:r>
          </w:p>
        </w:tc>
        <w:tc>
          <w:tcPr>
            <w:tcW w:w="1536" w:type="dxa"/>
          </w:tcPr>
          <w:p w14:paraId="35E50520" w14:textId="0A4B3761" w:rsidR="007F64FB" w:rsidRDefault="007F64FB" w:rsidP="007F64FB">
            <w:r>
              <w:t>Prekės pristatymo metu pateikiami dokumentai</w:t>
            </w:r>
          </w:p>
        </w:tc>
        <w:tc>
          <w:tcPr>
            <w:tcW w:w="2796" w:type="dxa"/>
          </w:tcPr>
          <w:p w14:paraId="09BB696C" w14:textId="77777777" w:rsidR="007F64FB" w:rsidRDefault="007F64FB" w:rsidP="007F64FB">
            <w:pPr>
              <w:jc w:val="both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1. T</w:t>
            </w:r>
            <w:r w:rsidRPr="00CE4B60">
              <w:rPr>
                <w:b/>
                <w:i/>
                <w:iCs/>
              </w:rPr>
              <w:t>ransporto priemonės registracijos liudijim</w:t>
            </w:r>
            <w:r>
              <w:rPr>
                <w:b/>
                <w:i/>
                <w:iCs/>
              </w:rPr>
              <w:t>as;</w:t>
            </w:r>
          </w:p>
          <w:p w14:paraId="04DC1443" w14:textId="77777777" w:rsidR="007F64FB" w:rsidRDefault="007F64FB" w:rsidP="007F64FB">
            <w:pPr>
              <w:jc w:val="both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2. T</w:t>
            </w:r>
            <w:r w:rsidRPr="00CE4B60">
              <w:rPr>
                <w:b/>
                <w:i/>
                <w:iCs/>
              </w:rPr>
              <w:t>ransporto priemonės techninės apžiūros lap</w:t>
            </w:r>
            <w:r>
              <w:rPr>
                <w:b/>
                <w:i/>
                <w:iCs/>
              </w:rPr>
              <w:t>as;</w:t>
            </w:r>
          </w:p>
          <w:p w14:paraId="7CB88070" w14:textId="77777777" w:rsidR="007F64FB" w:rsidRDefault="007F64FB" w:rsidP="007F64FB">
            <w:pPr>
              <w:jc w:val="both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3. </w:t>
            </w:r>
            <w:r w:rsidRPr="00CE4B60">
              <w:rPr>
                <w:b/>
                <w:i/>
                <w:iCs/>
              </w:rPr>
              <w:t>Europos Sąjungos (EB) arba nacionalinis automobilio atitikties sertifikat</w:t>
            </w:r>
            <w:r>
              <w:rPr>
                <w:b/>
                <w:i/>
                <w:iCs/>
              </w:rPr>
              <w:t>as</w:t>
            </w:r>
            <w:r w:rsidRPr="00CE4B60">
              <w:rPr>
                <w:b/>
                <w:i/>
                <w:iCs/>
              </w:rPr>
              <w:t xml:space="preserve"> (EU </w:t>
            </w:r>
            <w:proofErr w:type="spellStart"/>
            <w:r w:rsidRPr="00CE4B60">
              <w:rPr>
                <w:b/>
                <w:i/>
                <w:iCs/>
              </w:rPr>
              <w:t>Certificate</w:t>
            </w:r>
            <w:proofErr w:type="spellEnd"/>
            <w:r w:rsidRPr="00CE4B60">
              <w:rPr>
                <w:b/>
                <w:i/>
                <w:iCs/>
              </w:rPr>
              <w:t xml:space="preserve"> </w:t>
            </w:r>
            <w:proofErr w:type="spellStart"/>
            <w:r w:rsidRPr="00CE4B60">
              <w:rPr>
                <w:b/>
                <w:i/>
                <w:iCs/>
              </w:rPr>
              <w:t>of</w:t>
            </w:r>
            <w:proofErr w:type="spellEnd"/>
            <w:r w:rsidRPr="00CE4B60">
              <w:rPr>
                <w:b/>
                <w:i/>
                <w:iCs/>
              </w:rPr>
              <w:t xml:space="preserve"> </w:t>
            </w:r>
            <w:proofErr w:type="spellStart"/>
            <w:r w:rsidRPr="00CE4B60">
              <w:rPr>
                <w:b/>
                <w:i/>
                <w:iCs/>
              </w:rPr>
              <w:t>Conformity</w:t>
            </w:r>
            <w:proofErr w:type="spellEnd"/>
            <w:r w:rsidRPr="00CE4B60">
              <w:rPr>
                <w:b/>
                <w:i/>
                <w:iCs/>
              </w:rPr>
              <w:t>) arba kit</w:t>
            </w:r>
            <w:r>
              <w:rPr>
                <w:b/>
                <w:i/>
                <w:iCs/>
              </w:rPr>
              <w:t>as</w:t>
            </w:r>
            <w:r w:rsidRPr="00CE4B60">
              <w:rPr>
                <w:b/>
                <w:i/>
                <w:iCs/>
              </w:rPr>
              <w:t xml:space="preserve"> lygiaver</w:t>
            </w:r>
            <w:r>
              <w:rPr>
                <w:b/>
                <w:i/>
                <w:iCs/>
              </w:rPr>
              <w:t xml:space="preserve">tis </w:t>
            </w:r>
            <w:r w:rsidRPr="00CE4B60">
              <w:rPr>
                <w:b/>
                <w:i/>
                <w:iCs/>
              </w:rPr>
              <w:t>dokument</w:t>
            </w:r>
            <w:r>
              <w:rPr>
                <w:b/>
                <w:i/>
                <w:iCs/>
              </w:rPr>
              <w:t>a</w:t>
            </w:r>
            <w:r w:rsidRPr="00CE4B60">
              <w:rPr>
                <w:b/>
                <w:i/>
                <w:iCs/>
              </w:rPr>
              <w:t>s</w:t>
            </w:r>
            <w:r>
              <w:rPr>
                <w:b/>
                <w:i/>
                <w:iCs/>
              </w:rPr>
              <w:t>;</w:t>
            </w:r>
          </w:p>
          <w:p w14:paraId="2E026322" w14:textId="7FCB5B77" w:rsidR="007F64FB" w:rsidRPr="005A689D" w:rsidRDefault="007F64FB" w:rsidP="007F64FB">
            <w:pPr>
              <w:jc w:val="both"/>
            </w:pPr>
            <w:r>
              <w:rPr>
                <w:b/>
                <w:i/>
                <w:iCs/>
              </w:rPr>
              <w:t xml:space="preserve">4. </w:t>
            </w:r>
            <w:r w:rsidRPr="007F64FB">
              <w:rPr>
                <w:b/>
                <w:i/>
                <w:iCs/>
              </w:rPr>
              <w:t>Vartotojo vadovas (USB rakto pavidale arba popieriniame formate)</w:t>
            </w:r>
          </w:p>
        </w:tc>
        <w:tc>
          <w:tcPr>
            <w:tcW w:w="2695" w:type="dxa"/>
          </w:tcPr>
          <w:p w14:paraId="077F709B" w14:textId="0E17D905" w:rsidR="007F64FB" w:rsidRDefault="007F64FB" w:rsidP="007F64FB">
            <w:pPr>
              <w:jc w:val="both"/>
            </w:pPr>
            <w:r>
              <w:t>Tiekėjas pažymi, kad su technine specifikacija pateikiami dokumentai:</w:t>
            </w:r>
          </w:p>
          <w:p w14:paraId="2CA1E645" w14:textId="6EE2EDAC" w:rsidR="007F64FB" w:rsidRDefault="007F64FB" w:rsidP="007F64FB">
            <w:pPr>
              <w:jc w:val="both"/>
            </w:pPr>
            <w:r w:rsidRPr="00450F40">
              <w:rPr>
                <w:color w:val="0070C0"/>
                <w:lang w:eastAsia="lt-LT"/>
              </w:rPr>
              <w:t>[</w:t>
            </w:r>
            <w:r>
              <w:rPr>
                <w:color w:val="0070C0"/>
                <w:lang w:eastAsia="lt-LT"/>
              </w:rPr>
              <w:t>n</w:t>
            </w:r>
            <w:r w:rsidRPr="00450F40">
              <w:rPr>
                <w:color w:val="0070C0"/>
                <w:lang w:eastAsia="lt-LT"/>
              </w:rPr>
              <w:t>urodyti</w:t>
            </w:r>
            <w:r>
              <w:rPr>
                <w:color w:val="0070C0"/>
                <w:lang w:eastAsia="lt-LT"/>
              </w:rPr>
              <w:t xml:space="preserve"> pateikiama/nepateikiama</w:t>
            </w:r>
            <w:r w:rsidRPr="00450F40">
              <w:rPr>
                <w:color w:val="0070C0"/>
                <w:lang w:eastAsia="lt-LT"/>
              </w:rPr>
              <w:t>]</w:t>
            </w:r>
          </w:p>
        </w:tc>
        <w:tc>
          <w:tcPr>
            <w:tcW w:w="2035" w:type="dxa"/>
            <w:tcBorders>
              <w:tl2br w:val="single" w:sz="4" w:space="0" w:color="auto"/>
            </w:tcBorders>
          </w:tcPr>
          <w:p w14:paraId="5A0BB384" w14:textId="77777777" w:rsidR="007F64FB" w:rsidRPr="007A6A42" w:rsidRDefault="007F64FB" w:rsidP="007F64FB">
            <w:pPr>
              <w:jc w:val="both"/>
            </w:pPr>
          </w:p>
        </w:tc>
      </w:tr>
    </w:tbl>
    <w:p w14:paraId="6D5B7AE8" w14:textId="77777777" w:rsidR="00C17AB8" w:rsidRPr="00C17AB8" w:rsidRDefault="00C17AB8" w:rsidP="00F2605D">
      <w:pPr>
        <w:jc w:val="both"/>
        <w:rPr>
          <w:i/>
          <w:lang w:eastAsia="lt-LT"/>
        </w:rPr>
      </w:pPr>
    </w:p>
    <w:p w14:paraId="30F5DEB9" w14:textId="4AB38333" w:rsidR="009054FF" w:rsidRDefault="009054FF" w:rsidP="009054FF">
      <w:pPr>
        <w:rPr>
          <w:b/>
          <w:sz w:val="22"/>
          <w:szCs w:val="22"/>
          <w:lang w:eastAsia="lt-LT"/>
        </w:rPr>
      </w:pPr>
      <w:r w:rsidRPr="00D25AC3">
        <w:rPr>
          <w:b/>
          <w:sz w:val="22"/>
          <w:szCs w:val="22"/>
          <w:lang w:eastAsia="lt-LT"/>
        </w:rPr>
        <w:t>Pateikdamas šią užpildytą techninę specifikaciją patvirtinu (deklaruoju), kad siūlom</w:t>
      </w:r>
      <w:r>
        <w:rPr>
          <w:b/>
          <w:sz w:val="22"/>
          <w:szCs w:val="22"/>
          <w:lang w:eastAsia="lt-LT"/>
        </w:rPr>
        <w:t>a</w:t>
      </w:r>
      <w:r w:rsidRPr="00D25AC3">
        <w:rPr>
          <w:b/>
          <w:sz w:val="22"/>
          <w:szCs w:val="22"/>
          <w:lang w:eastAsia="lt-LT"/>
        </w:rPr>
        <w:t xml:space="preserve"> prekė atitiks nustatytus reikalavimus.</w:t>
      </w:r>
    </w:p>
    <w:p w14:paraId="49B21B87" w14:textId="50D6E382" w:rsidR="00C33595" w:rsidRDefault="00C33595" w:rsidP="009054FF">
      <w:pPr>
        <w:rPr>
          <w:sz w:val="22"/>
          <w:szCs w:val="22"/>
          <w:lang w:eastAsia="en-GB"/>
        </w:rPr>
      </w:pPr>
    </w:p>
    <w:p w14:paraId="5EE2C76B" w14:textId="77777777" w:rsidR="00C33595" w:rsidRPr="00D25AC3" w:rsidRDefault="00C33595" w:rsidP="009054FF">
      <w:pPr>
        <w:rPr>
          <w:sz w:val="22"/>
          <w:szCs w:val="22"/>
          <w:lang w:eastAsia="en-GB"/>
        </w:rPr>
      </w:pPr>
    </w:p>
    <w:p w14:paraId="636E3D9D" w14:textId="77777777" w:rsidR="009054FF" w:rsidRPr="00D25AC3" w:rsidRDefault="009054FF" w:rsidP="009054FF">
      <w:pPr>
        <w:rPr>
          <w:sz w:val="22"/>
          <w:szCs w:val="22"/>
          <w:lang w:eastAsia="en-GB"/>
        </w:rPr>
      </w:pPr>
    </w:p>
    <w:tbl>
      <w:tblPr>
        <w:tblW w:w="9650" w:type="dxa"/>
        <w:tblLook w:val="04A0" w:firstRow="1" w:lastRow="0" w:firstColumn="1" w:lastColumn="0" w:noHBand="0" w:noVBand="1"/>
      </w:tblPr>
      <w:tblGrid>
        <w:gridCol w:w="4178"/>
        <w:gridCol w:w="280"/>
        <w:gridCol w:w="1543"/>
        <w:gridCol w:w="561"/>
        <w:gridCol w:w="3088"/>
      </w:tblGrid>
      <w:tr w:rsidR="009054FF" w:rsidRPr="00D25AC3" w14:paraId="771E23D7" w14:textId="77777777" w:rsidTr="00D174EE">
        <w:trPr>
          <w:trHeight w:val="683"/>
        </w:trPr>
        <w:tc>
          <w:tcPr>
            <w:tcW w:w="41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3EAB25" w14:textId="77777777" w:rsidR="009054FF" w:rsidRPr="00D25AC3" w:rsidRDefault="009054FF" w:rsidP="00CE1AA6">
            <w:pPr>
              <w:widowControl w:val="0"/>
              <w:rPr>
                <w:i/>
                <w:sz w:val="22"/>
                <w:szCs w:val="22"/>
                <w:lang w:eastAsia="en-GB"/>
              </w:rPr>
            </w:pPr>
            <w:r w:rsidRPr="00D174EE">
              <w:rPr>
                <w:i/>
                <w:color w:val="000000" w:themeColor="text1"/>
                <w:sz w:val="22"/>
                <w:szCs w:val="22"/>
                <w:lang w:eastAsia="en-GB"/>
              </w:rPr>
              <w:t>Užpildytą Techninę specifikaciją pasirašo Tiekėjas ar jo įgaliotas atstovas</w:t>
            </w:r>
          </w:p>
        </w:tc>
        <w:tc>
          <w:tcPr>
            <w:tcW w:w="280" w:type="dxa"/>
          </w:tcPr>
          <w:p w14:paraId="5A386EA0" w14:textId="77777777" w:rsidR="009054FF" w:rsidRPr="00D25AC3" w:rsidRDefault="009054FF" w:rsidP="00CE1AA6">
            <w:pPr>
              <w:widowControl w:val="0"/>
              <w:jc w:val="center"/>
              <w:rPr>
                <w:i/>
                <w:sz w:val="22"/>
                <w:szCs w:val="22"/>
                <w:lang w:eastAsia="en-GB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F8D534" w14:textId="77777777" w:rsidR="009054FF" w:rsidRPr="00D25AC3" w:rsidRDefault="009054FF" w:rsidP="00CE1AA6">
            <w:pPr>
              <w:widowControl w:val="0"/>
              <w:jc w:val="center"/>
              <w:rPr>
                <w:i/>
                <w:sz w:val="22"/>
                <w:szCs w:val="22"/>
                <w:lang w:eastAsia="en-GB"/>
              </w:rPr>
            </w:pPr>
            <w:r w:rsidRPr="00D25AC3">
              <w:rPr>
                <w:i/>
                <w:sz w:val="22"/>
                <w:szCs w:val="22"/>
                <w:lang w:eastAsia="en-GB"/>
              </w:rPr>
              <w:t>(parašas)</w:t>
            </w:r>
          </w:p>
        </w:tc>
        <w:tc>
          <w:tcPr>
            <w:tcW w:w="561" w:type="dxa"/>
          </w:tcPr>
          <w:p w14:paraId="02180702" w14:textId="77777777" w:rsidR="009054FF" w:rsidRPr="00D25AC3" w:rsidRDefault="009054FF" w:rsidP="00CE1AA6">
            <w:pPr>
              <w:widowControl w:val="0"/>
              <w:jc w:val="center"/>
              <w:rPr>
                <w:i/>
                <w:sz w:val="22"/>
                <w:szCs w:val="22"/>
                <w:lang w:eastAsia="en-GB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D18668" w14:textId="77777777" w:rsidR="009054FF" w:rsidRPr="00D25AC3" w:rsidRDefault="009054FF" w:rsidP="00CE1AA6">
            <w:pPr>
              <w:widowControl w:val="0"/>
              <w:jc w:val="center"/>
              <w:rPr>
                <w:i/>
                <w:sz w:val="22"/>
                <w:szCs w:val="22"/>
                <w:lang w:eastAsia="en-GB"/>
              </w:rPr>
            </w:pPr>
            <w:r w:rsidRPr="00D25AC3">
              <w:rPr>
                <w:i/>
                <w:sz w:val="22"/>
                <w:szCs w:val="22"/>
                <w:lang w:eastAsia="en-GB"/>
              </w:rPr>
              <w:t>(vardas ir pavardė)</w:t>
            </w:r>
          </w:p>
        </w:tc>
      </w:tr>
    </w:tbl>
    <w:p w14:paraId="10209822" w14:textId="4D6D4EBB" w:rsidR="00A76C65" w:rsidRDefault="009054FF">
      <w:r>
        <w:t xml:space="preserve"> </w:t>
      </w:r>
      <w:bookmarkStart w:id="1" w:name="_GoBack"/>
      <w:bookmarkEnd w:id="1"/>
    </w:p>
    <w:sectPr w:rsidR="00A76C6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86701F" w16cex:dateUtc="2025-03-20T08:44:00Z"/>
  <w16cex:commentExtensible w16cex:durableId="2B8671DB" w16cex:dateUtc="2025-03-20T08:52:00Z"/>
  <w16cex:commentExtensible w16cex:durableId="2B8671F1" w16cex:dateUtc="2025-03-20T08:52:00Z"/>
  <w16cex:commentExtensible w16cex:durableId="2B866E07" w16cex:dateUtc="2025-03-20T08:35:00Z"/>
  <w16cex:commentExtensible w16cex:durableId="2B867214" w16cex:dateUtc="2025-03-20T08:53:00Z"/>
  <w16cex:commentExtensible w16cex:durableId="2B867232" w16cex:dateUtc="2025-03-20T08:53:00Z"/>
  <w16cex:commentExtensible w16cex:durableId="2B867183" w16cex:dateUtc="2025-03-20T08:50:00Z"/>
  <w16cex:commentExtensible w16cex:durableId="2B8672CC" w16cex:dateUtc="2025-03-20T08:5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435BF5" w14:textId="77777777" w:rsidR="00CB5399" w:rsidRDefault="00CB5399" w:rsidP="00C85B94">
      <w:r>
        <w:separator/>
      </w:r>
    </w:p>
  </w:endnote>
  <w:endnote w:type="continuationSeparator" w:id="0">
    <w:p w14:paraId="59D639AA" w14:textId="77777777" w:rsidR="00CB5399" w:rsidRDefault="00CB5399" w:rsidP="00C85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7AE535" w14:textId="77777777" w:rsidR="00CB5399" w:rsidRDefault="00CB5399" w:rsidP="00C85B94">
      <w:r>
        <w:separator/>
      </w:r>
    </w:p>
  </w:footnote>
  <w:footnote w:type="continuationSeparator" w:id="0">
    <w:p w14:paraId="054BBF81" w14:textId="77777777" w:rsidR="00CB5399" w:rsidRDefault="00CB5399" w:rsidP="00C85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812C5E"/>
    <w:multiLevelType w:val="hybridMultilevel"/>
    <w:tmpl w:val="AB3CC996"/>
    <w:lvl w:ilvl="0" w:tplc="1714C7E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B94"/>
    <w:rsid w:val="00085438"/>
    <w:rsid w:val="00091F9E"/>
    <w:rsid w:val="000F508E"/>
    <w:rsid w:val="00153B7F"/>
    <w:rsid w:val="00165FDA"/>
    <w:rsid w:val="00196702"/>
    <w:rsid w:val="00275F6B"/>
    <w:rsid w:val="00315290"/>
    <w:rsid w:val="00387D15"/>
    <w:rsid w:val="003A6142"/>
    <w:rsid w:val="003D7DD2"/>
    <w:rsid w:val="004A4A37"/>
    <w:rsid w:val="004B5D28"/>
    <w:rsid w:val="004B7B7D"/>
    <w:rsid w:val="004D664D"/>
    <w:rsid w:val="004E5DC0"/>
    <w:rsid w:val="005B681C"/>
    <w:rsid w:val="005C323E"/>
    <w:rsid w:val="0060585C"/>
    <w:rsid w:val="00626148"/>
    <w:rsid w:val="0064423A"/>
    <w:rsid w:val="006B6C34"/>
    <w:rsid w:val="006D5182"/>
    <w:rsid w:val="007100C4"/>
    <w:rsid w:val="007F15B2"/>
    <w:rsid w:val="007F4E25"/>
    <w:rsid w:val="007F64FB"/>
    <w:rsid w:val="007F6B32"/>
    <w:rsid w:val="00833232"/>
    <w:rsid w:val="0084698F"/>
    <w:rsid w:val="008A6BC5"/>
    <w:rsid w:val="008E1AF6"/>
    <w:rsid w:val="0090225B"/>
    <w:rsid w:val="00904F24"/>
    <w:rsid w:val="009054FF"/>
    <w:rsid w:val="0094772F"/>
    <w:rsid w:val="009946C9"/>
    <w:rsid w:val="00A070BA"/>
    <w:rsid w:val="00A343D7"/>
    <w:rsid w:val="00A76C65"/>
    <w:rsid w:val="00AE131A"/>
    <w:rsid w:val="00AF0B5C"/>
    <w:rsid w:val="00BB15D6"/>
    <w:rsid w:val="00BB4020"/>
    <w:rsid w:val="00C17AB8"/>
    <w:rsid w:val="00C33595"/>
    <w:rsid w:val="00C85B94"/>
    <w:rsid w:val="00CB5399"/>
    <w:rsid w:val="00CD125A"/>
    <w:rsid w:val="00CE4B60"/>
    <w:rsid w:val="00D174EE"/>
    <w:rsid w:val="00D35036"/>
    <w:rsid w:val="00D412B1"/>
    <w:rsid w:val="00D85C18"/>
    <w:rsid w:val="00D92AA9"/>
    <w:rsid w:val="00E02751"/>
    <w:rsid w:val="00E033A7"/>
    <w:rsid w:val="00E471ED"/>
    <w:rsid w:val="00E63FE4"/>
    <w:rsid w:val="00E86FFD"/>
    <w:rsid w:val="00F11E26"/>
    <w:rsid w:val="00F2143A"/>
    <w:rsid w:val="00F2605D"/>
    <w:rsid w:val="00F37955"/>
    <w:rsid w:val="00F80E8C"/>
    <w:rsid w:val="00FA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F9418"/>
  <w15:chartTrackingRefBased/>
  <w15:docId w15:val="{A03CC265-1BAB-4B6A-A717-0FAD514A0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85B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ist Paragraph12,List Paragraph21,Lentele,List not in Table,punktai,Table of contents numbered,Bullet,Buletai,lp1,Bullet 1,Use Case List Paragraph,List Paragraph111,Medium Grid 1 - Accent 21,List Paragraph,Sąrašo pastraipa.Bullet,punkt"/>
    <w:basedOn w:val="prastasis"/>
    <w:link w:val="SraopastraipaDiagrama"/>
    <w:uiPriority w:val="34"/>
    <w:qFormat/>
    <w:rsid w:val="00C85B94"/>
    <w:pPr>
      <w:ind w:left="720"/>
      <w:contextualSpacing/>
    </w:pPr>
    <w:rPr>
      <w:sz w:val="20"/>
      <w:szCs w:val="20"/>
      <w:lang w:eastAsia="lt-LT"/>
    </w:rPr>
  </w:style>
  <w:style w:type="character" w:customStyle="1" w:styleId="SraopastraipaDiagrama">
    <w:name w:val="Sąrašo pastraipa Diagrama"/>
    <w:aliases w:val="List Paragraph12 Diagrama,List Paragraph21 Diagrama,Lentele Diagrama,List not in Table Diagrama,punktai Diagrama,Table of contents numbered Diagrama,Bullet Diagrama,Buletai Diagrama,lp1 Diagrama,Bullet 1 Diagrama,punkt Diagrama"/>
    <w:link w:val="Sraopastraipa"/>
    <w:uiPriority w:val="34"/>
    <w:qFormat/>
    <w:locked/>
    <w:rsid w:val="00C85B94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85B94"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C85B94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C85B94"/>
    <w:rPr>
      <w:rFonts w:ascii="Times New Roman" w:eastAsia="Times New Roman" w:hAnsi="Times New Roman" w:cs="Times New Roman"/>
      <w:sz w:val="20"/>
      <w:szCs w:val="20"/>
    </w:rPr>
  </w:style>
  <w:style w:type="table" w:styleId="Lentelstinklelisviesus">
    <w:name w:val="Grid Table Light"/>
    <w:basedOn w:val="prastojilentel"/>
    <w:uiPriority w:val="40"/>
    <w:rsid w:val="00C85B9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D85C1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85C1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85C18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85C1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85C1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etarp">
    <w:name w:val="No Spacing"/>
    <w:link w:val="BetarpDiagrama"/>
    <w:qFormat/>
    <w:rsid w:val="008E1AF6"/>
    <w:pPr>
      <w:spacing w:after="0" w:line="240" w:lineRule="auto"/>
    </w:pPr>
  </w:style>
  <w:style w:type="character" w:customStyle="1" w:styleId="BetarpDiagrama">
    <w:name w:val="Be tarpų Diagrama"/>
    <w:basedOn w:val="Numatytasispastraiposriftas"/>
    <w:link w:val="Betarp"/>
    <w:rsid w:val="008E1AF6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3359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3359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01618-5DBD-4217-AB55-31565958B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7</Pages>
  <Words>5869</Words>
  <Characters>3346</Characters>
  <Application>Microsoft Office Word</Application>
  <DocSecurity>0</DocSecurity>
  <Lines>27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Kančelskienė</dc:creator>
  <cp:keywords/>
  <dc:description/>
  <cp:lastModifiedBy>Ligita Kančelskienė</cp:lastModifiedBy>
  <cp:revision>32</cp:revision>
  <dcterms:created xsi:type="dcterms:W3CDTF">2025-03-10T13:19:00Z</dcterms:created>
  <dcterms:modified xsi:type="dcterms:W3CDTF">2025-03-24T14:12:00Z</dcterms:modified>
</cp:coreProperties>
</file>