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CAB8" w14:textId="77777777" w:rsid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17D2463F" w14:textId="2697DC33" w:rsidR="00E47ED9" w:rsidRP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ATSAKYMAS Į PAKLAUSIMĄ</w:t>
      </w:r>
    </w:p>
    <w:p w14:paraId="68364097" w14:textId="77777777" w:rsid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53BA4F20" w14:textId="78DD98A7" w:rsid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Paklausimas: </w:t>
      </w:r>
    </w:p>
    <w:p w14:paraId="42675408" w14:textId="311D7FBD" w:rsid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47ED9">
        <w:rPr>
          <w:rFonts w:ascii="Times New Roman" w:hAnsi="Times New Roman" w:cs="Times New Roman"/>
          <w:sz w:val="22"/>
          <w:szCs w:val="22"/>
        </w:rPr>
        <w:t>Pateikite techninę/programinę informaciją apie NVC informacinę sistemą</w:t>
      </w:r>
    </w:p>
    <w:p w14:paraId="48EE66EC" w14:textId="77777777" w:rsid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047815B" w14:textId="77777777" w:rsid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18FFA60F" w14:textId="43EBA6B5" w:rsidR="003333A7" w:rsidRP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E47ED9">
        <w:rPr>
          <w:rFonts w:ascii="Times New Roman" w:hAnsi="Times New Roman" w:cs="Times New Roman"/>
          <w:sz w:val="22"/>
          <w:szCs w:val="22"/>
          <w:u w:val="single"/>
        </w:rPr>
        <w:t>Atsakymas:</w:t>
      </w:r>
    </w:p>
    <w:p w14:paraId="1FF0A76F" w14:textId="77777777" w:rsidR="00E47ED9" w:rsidRP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Programine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 </w:t>
      </w:r>
      <w:r w:rsidRPr="00E47ED9">
        <w:rPr>
          <w:rFonts w:ascii="Times New Roman" w:hAnsi="Times New Roman" w:cs="Times New Roman"/>
          <w:sz w:val="22"/>
          <w:szCs w:val="22"/>
        </w:rPr>
        <w:t>įranga  parašyta  ASP.NET  bei C</w:t>
      </w:r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# 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kalbomis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6E541B9F" w14:textId="77777777" w:rsidR="00E47ED9" w:rsidRP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Duomen</w:t>
      </w:r>
      <w:proofErr w:type="spellEnd"/>
      <w:r w:rsidRPr="00E47ED9">
        <w:rPr>
          <w:rFonts w:ascii="Times New Roman" w:hAnsi="Times New Roman" w:cs="Times New Roman"/>
          <w:sz w:val="22"/>
          <w:szCs w:val="22"/>
        </w:rPr>
        <w:t>ų</w:t>
      </w:r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bazė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  MS SQL </w:t>
      </w:r>
    </w:p>
    <w:p w14:paraId="2BB49BD9" w14:textId="77777777" w:rsidR="00E47ED9" w:rsidRP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Integracijos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su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kitomis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institucijomis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 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įvairios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ACB9BB0" w14:textId="77777777" w:rsidR="00E47ED9" w:rsidRP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00209033" w14:textId="2AE764F9" w:rsidR="00E47ED9" w:rsidRP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Darbai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užsakomi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pagal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poreikį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14:paraId="7C489F28" w14:textId="0A197323" w:rsidR="00E47ED9" w:rsidRP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Integracijas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daryti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galima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įvairiomis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priemonėmis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prisitaikant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prie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institucijų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poreikių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ir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galimybių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090ECF4D" w14:textId="77777777" w:rsidR="00E47ED9" w:rsidRP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Formas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programuoti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>   </w:t>
      </w:r>
      <w:r w:rsidRPr="00E47ED9">
        <w:rPr>
          <w:rFonts w:ascii="Times New Roman" w:hAnsi="Times New Roman" w:cs="Times New Roman"/>
          <w:sz w:val="22"/>
          <w:szCs w:val="22"/>
        </w:rPr>
        <w:t>C</w:t>
      </w:r>
      <w:r w:rsidRPr="00E47ED9">
        <w:rPr>
          <w:rFonts w:ascii="Times New Roman" w:hAnsi="Times New Roman" w:cs="Times New Roman"/>
          <w:sz w:val="22"/>
          <w:szCs w:val="22"/>
          <w:lang w:val="en-US"/>
        </w:rPr>
        <w:t>#  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atskirais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atvėjais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  ASP.NET </w:t>
      </w:r>
    </w:p>
    <w:p w14:paraId="695646A7" w14:textId="4A63131F" w:rsid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Duomen</w:t>
      </w:r>
      <w:r>
        <w:rPr>
          <w:rFonts w:ascii="Times New Roman" w:hAnsi="Times New Roman" w:cs="Times New Roman"/>
          <w:sz w:val="22"/>
          <w:szCs w:val="22"/>
          <w:lang w:val="en-US"/>
        </w:rPr>
        <w:t>y</w:t>
      </w:r>
      <w:r w:rsidRPr="00E47ED9">
        <w:rPr>
          <w:rFonts w:ascii="Times New Roman" w:hAnsi="Times New Roman" w:cs="Times New Roman"/>
          <w:sz w:val="22"/>
          <w:szCs w:val="22"/>
          <w:lang w:val="en-US"/>
        </w:rPr>
        <w:t>s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7ED9">
        <w:rPr>
          <w:rFonts w:ascii="Times New Roman" w:hAnsi="Times New Roman" w:cs="Times New Roman"/>
          <w:sz w:val="22"/>
          <w:szCs w:val="22"/>
          <w:lang w:val="en-US"/>
        </w:rPr>
        <w:t>saugomi</w:t>
      </w:r>
      <w:proofErr w:type="spellEnd"/>
      <w:r w:rsidRPr="00E47ED9">
        <w:rPr>
          <w:rFonts w:ascii="Times New Roman" w:hAnsi="Times New Roman" w:cs="Times New Roman"/>
          <w:sz w:val="22"/>
          <w:szCs w:val="22"/>
          <w:lang w:val="en-US"/>
        </w:rPr>
        <w:t xml:space="preserve"> MS SQL</w:t>
      </w:r>
      <w:r w:rsidR="00AC35D4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12E1B1A" w14:textId="77777777" w:rsidR="00AC35D4" w:rsidRDefault="00AC35D4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183371F3" w14:textId="0C4190F7" w:rsidR="00E47ED9" w:rsidRPr="00E47ED9" w:rsidRDefault="00E47ED9" w:rsidP="00E47ED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Primename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kad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pirkimo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sąlygose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(2.2.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punkte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  <w:proofErr w:type="spellStart"/>
      <w:r w:rsidR="00AC35D4">
        <w:rPr>
          <w:rFonts w:ascii="Times New Roman" w:hAnsi="Times New Roman" w:cs="Times New Roman"/>
          <w:sz w:val="22"/>
          <w:szCs w:val="22"/>
          <w:lang w:val="en-US"/>
        </w:rPr>
        <w:t>yra</w:t>
      </w:r>
      <w:proofErr w:type="spellEnd"/>
      <w:r w:rsidR="00AC35D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AC35D4">
        <w:rPr>
          <w:rFonts w:ascii="Times New Roman" w:hAnsi="Times New Roman" w:cs="Times New Roman"/>
          <w:sz w:val="22"/>
          <w:szCs w:val="22"/>
          <w:lang w:val="en-US"/>
        </w:rPr>
        <w:t>nurodytas</w:t>
      </w:r>
      <w:proofErr w:type="spellEnd"/>
      <w:r w:rsidR="00AC35D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AC35D4">
        <w:rPr>
          <w:rFonts w:ascii="Times New Roman" w:hAnsi="Times New Roman" w:cs="Times New Roman"/>
          <w:sz w:val="22"/>
          <w:szCs w:val="22"/>
          <w:lang w:val="en-US"/>
        </w:rPr>
        <w:t>asmuo</w:t>
      </w:r>
      <w:proofErr w:type="spellEnd"/>
      <w:r w:rsidR="00AC35D4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AC35D4" w:rsidRPr="00AC35D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AC35D4">
        <w:rPr>
          <w:rFonts w:ascii="Times New Roman" w:hAnsi="Times New Roman" w:cs="Times New Roman"/>
          <w:sz w:val="22"/>
          <w:szCs w:val="22"/>
          <w:lang w:val="en-US"/>
        </w:rPr>
        <w:t>konsultuojantis</w:t>
      </w:r>
      <w:proofErr w:type="spellEnd"/>
      <w:r w:rsidR="00AC35D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AC35D4">
        <w:rPr>
          <w:rFonts w:ascii="Times New Roman" w:hAnsi="Times New Roman" w:cs="Times New Roman"/>
          <w:sz w:val="22"/>
          <w:szCs w:val="22"/>
          <w:lang w:val="en-US"/>
        </w:rPr>
        <w:t>techniniais</w:t>
      </w:r>
      <w:proofErr w:type="spellEnd"/>
      <w:r w:rsidR="00AC35D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AC35D4">
        <w:rPr>
          <w:rFonts w:ascii="Times New Roman" w:hAnsi="Times New Roman" w:cs="Times New Roman"/>
          <w:sz w:val="22"/>
          <w:szCs w:val="22"/>
          <w:lang w:val="en-US"/>
        </w:rPr>
        <w:t>klausimais</w:t>
      </w:r>
      <w:proofErr w:type="spellEnd"/>
      <w:r w:rsidR="00AC35D4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AC35D4">
        <w:rPr>
          <w:rFonts w:ascii="Times New Roman" w:hAnsi="Times New Roman" w:cs="Times New Roman"/>
          <w:sz w:val="22"/>
          <w:szCs w:val="22"/>
          <w:lang w:val="en-US"/>
        </w:rPr>
        <w:t>atsakingas</w:t>
      </w:r>
      <w:proofErr w:type="spellEnd"/>
      <w:r w:rsidR="00AC35D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AC35D4">
        <w:rPr>
          <w:rFonts w:ascii="Times New Roman" w:hAnsi="Times New Roman" w:cs="Times New Roman"/>
          <w:sz w:val="22"/>
          <w:szCs w:val="22"/>
          <w:lang w:val="en-US"/>
        </w:rPr>
        <w:t>už</w:t>
      </w:r>
      <w:proofErr w:type="spellEnd"/>
      <w:r w:rsidR="00AC35D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AC35D4">
        <w:rPr>
          <w:rFonts w:ascii="Times New Roman" w:hAnsi="Times New Roman" w:cs="Times New Roman"/>
          <w:sz w:val="22"/>
          <w:szCs w:val="22"/>
          <w:lang w:val="en-US"/>
        </w:rPr>
        <w:t>technin</w:t>
      </w:r>
      <w:r w:rsidR="00AC35D4">
        <w:rPr>
          <w:rFonts w:ascii="Times New Roman" w:hAnsi="Times New Roman" w:cs="Times New Roman"/>
          <w:sz w:val="22"/>
          <w:szCs w:val="22"/>
          <w:lang w:val="en-US"/>
        </w:rPr>
        <w:t>ę</w:t>
      </w:r>
      <w:proofErr w:type="spellEnd"/>
      <w:r w:rsidR="00AC35D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AC35D4">
        <w:rPr>
          <w:rFonts w:ascii="Times New Roman" w:hAnsi="Times New Roman" w:cs="Times New Roman"/>
          <w:sz w:val="22"/>
          <w:szCs w:val="22"/>
          <w:lang w:val="en-US"/>
        </w:rPr>
        <w:t>specifikacij</w:t>
      </w:r>
      <w:r w:rsidR="00AC35D4">
        <w:rPr>
          <w:rFonts w:ascii="Times New Roman" w:hAnsi="Times New Roman" w:cs="Times New Roman"/>
          <w:sz w:val="22"/>
          <w:szCs w:val="22"/>
          <w:lang w:val="en-US"/>
        </w:rPr>
        <w:t>ą</w:t>
      </w:r>
      <w:proofErr w:type="spellEnd"/>
      <w:r w:rsidR="00AC35D4">
        <w:rPr>
          <w:rFonts w:ascii="Times New Roman" w:hAnsi="Times New Roman" w:cs="Times New Roman"/>
          <w:sz w:val="22"/>
          <w:szCs w:val="22"/>
          <w:lang w:val="en-US"/>
        </w:rPr>
        <w:t>,</w:t>
      </w:r>
    </w:p>
    <w:p w14:paraId="1DF0AED9" w14:textId="77777777" w:rsidR="00E47ED9" w:rsidRDefault="00E47ED9"/>
    <w:sectPr w:rsidR="00E47E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77"/>
    <w:rsid w:val="003333A7"/>
    <w:rsid w:val="003D3B18"/>
    <w:rsid w:val="00915F77"/>
    <w:rsid w:val="00AC35D4"/>
    <w:rsid w:val="00E47ED9"/>
    <w:rsid w:val="00E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53C8"/>
  <w15:chartTrackingRefBased/>
  <w15:docId w15:val="{E3E80F3B-4151-494D-87F9-91CBC643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4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2</cp:revision>
  <dcterms:created xsi:type="dcterms:W3CDTF">2025-03-27T06:27:00Z</dcterms:created>
  <dcterms:modified xsi:type="dcterms:W3CDTF">2025-03-27T06:41:00Z</dcterms:modified>
</cp:coreProperties>
</file>