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8438" w14:textId="7E077B74" w:rsidR="39BB494D" w:rsidRDefault="39BB494D" w:rsidP="799BCFD1">
      <w:pPr>
        <w:pStyle w:val="NormalWeb"/>
        <w:spacing w:before="120" w:beforeAutospacing="0" w:after="0" w:afterAutospacing="0"/>
        <w:jc w:val="center"/>
        <w:rPr>
          <w:rFonts w:ascii="Arial" w:hAnsi="Arial" w:cs="Arial"/>
          <w:color w:val="000000" w:themeColor="text1"/>
          <w:sz w:val="22"/>
          <w:szCs w:val="22"/>
        </w:rPr>
      </w:pPr>
      <w:r w:rsidRPr="799BCFD1">
        <w:rPr>
          <w:rFonts w:ascii="Arial" w:hAnsi="Arial" w:cs="Arial"/>
          <w:color w:val="000000" w:themeColor="text1"/>
          <w:sz w:val="22"/>
          <w:szCs w:val="22"/>
        </w:rPr>
        <w:t>KVIETIMAS BENDRADARBIAUTI PRISIDEDANT PRIE NACIONALINIO SAUGUMO UŽTIKRINIMO</w:t>
      </w:r>
      <w:r w:rsidR="00DFB79F" w:rsidRPr="799BCFD1">
        <w:rPr>
          <w:rFonts w:ascii="Arial" w:hAnsi="Arial" w:cs="Arial"/>
          <w:color w:val="000000" w:themeColor="text1"/>
          <w:sz w:val="22"/>
          <w:szCs w:val="22"/>
        </w:rPr>
        <w:t xml:space="preserve"> </w:t>
      </w:r>
      <w:r>
        <w:br/>
      </w:r>
      <w:r w:rsidR="00DFB79F" w:rsidRPr="799BCFD1">
        <w:rPr>
          <w:rFonts w:ascii="Arial" w:hAnsi="Arial" w:cs="Arial"/>
          <w:color w:val="000000" w:themeColor="text1"/>
          <w:sz w:val="22"/>
          <w:szCs w:val="22"/>
        </w:rPr>
        <w:t>IR PRIEŠIŠKŲ VALSTYBIŲ NEFINANSAVIMO TIKSLO ĮGYVENDINIMO</w:t>
      </w:r>
    </w:p>
    <w:p w14:paraId="77ACBE89" w14:textId="1F5C757E" w:rsidR="1CD7DD52" w:rsidRDefault="1CD7DD52" w:rsidP="1CD7DD52">
      <w:pPr>
        <w:pStyle w:val="NormalWeb"/>
        <w:spacing w:before="120" w:beforeAutospacing="0" w:after="0" w:afterAutospacing="0"/>
        <w:jc w:val="both"/>
        <w:rPr>
          <w:rFonts w:ascii="Arial" w:hAnsi="Arial" w:cs="Arial"/>
          <w:color w:val="000000" w:themeColor="text1"/>
          <w:sz w:val="22"/>
          <w:szCs w:val="22"/>
        </w:rPr>
      </w:pPr>
    </w:p>
    <w:p w14:paraId="2C70D496" w14:textId="015C7437" w:rsidR="005426D8" w:rsidRDefault="002821F0" w:rsidP="00DC2731">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00E059A7">
        <w:rPr>
          <w:rFonts w:ascii="Arial" w:hAnsi="Arial" w:cs="Arial"/>
          <w:color w:val="000000"/>
          <w:sz w:val="22"/>
          <w:szCs w:val="22"/>
        </w:rPr>
        <w:t xml:space="preserve"> </w:t>
      </w:r>
      <w:r w:rsidRPr="00EF5A49">
        <w:rPr>
          <w:rFonts w:ascii="Arial" w:hAnsi="Arial" w:cs="Arial"/>
          <w:color w:val="000000"/>
          <w:sz w:val="22"/>
          <w:szCs w:val="22"/>
        </w:rPr>
        <w:t>Rusijos invazijos</w:t>
      </w:r>
      <w:r w:rsidR="00E059A7">
        <w:rPr>
          <w:rFonts w:ascii="Arial" w:hAnsi="Arial" w:cs="Arial"/>
          <w:color w:val="000000"/>
          <w:sz w:val="22"/>
          <w:szCs w:val="22"/>
        </w:rPr>
        <w:t xml:space="preserve"> </w:t>
      </w:r>
      <w:r w:rsidRPr="00403B9F">
        <w:rPr>
          <w:rFonts w:ascii="Arial" w:hAnsi="Arial" w:cs="Arial"/>
          <w:color w:val="000000"/>
          <w:sz w:val="22"/>
          <w:szCs w:val="22"/>
        </w:rPr>
        <w:t>į</w:t>
      </w:r>
      <w:r w:rsidR="00E059A7">
        <w:rPr>
          <w:rFonts w:ascii="Arial" w:hAnsi="Arial" w:cs="Arial"/>
          <w:color w:val="000000"/>
          <w:sz w:val="22"/>
          <w:szCs w:val="22"/>
        </w:rPr>
        <w:t xml:space="preserve"> </w:t>
      </w:r>
      <w:r w:rsidRPr="00EF5A49">
        <w:rPr>
          <w:rFonts w:ascii="Arial" w:hAnsi="Arial" w:cs="Arial"/>
          <w:color w:val="000000"/>
          <w:sz w:val="22"/>
          <w:szCs w:val="22"/>
        </w:rPr>
        <w:t>Ukrainą pradžios</w:t>
      </w:r>
      <w:r w:rsidRPr="00A12283">
        <w:rPr>
          <w:rFonts w:ascii="Arial" w:hAnsi="Arial" w:cs="Arial"/>
          <w:color w:val="000000"/>
          <w:sz w:val="22"/>
          <w:szCs w:val="22"/>
        </w:rPr>
        <w:t xml:space="preserve"> </w:t>
      </w:r>
      <w:r w:rsidR="00DC2731" w:rsidRPr="00A12283">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00DC2731"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00DC2731" w:rsidRPr="00A12283">
        <w:rPr>
          <w:rFonts w:ascii="Arial" w:hAnsi="Arial" w:cs="Arial"/>
          <w:color w:val="000000"/>
          <w:sz w:val="22"/>
          <w:szCs w:val="22"/>
        </w:rPr>
        <w:t xml:space="preserve"> iš pirkimų šalina</w:t>
      </w:r>
      <w:r w:rsidR="00CA7D18">
        <w:rPr>
          <w:rFonts w:ascii="Arial" w:hAnsi="Arial" w:cs="Arial"/>
          <w:color w:val="000000"/>
          <w:sz w:val="22"/>
          <w:szCs w:val="22"/>
        </w:rPr>
        <w:t>*</w:t>
      </w:r>
      <w:r w:rsidR="00DC2731" w:rsidRPr="00A12283">
        <w:rPr>
          <w:rFonts w:ascii="Arial" w:hAnsi="Arial" w:cs="Arial"/>
          <w:color w:val="000000"/>
          <w:sz w:val="22"/>
          <w:szCs w:val="22"/>
        </w:rPr>
        <w:t xml:space="preserve"> </w:t>
      </w:r>
      <w:r w:rsidR="00762E48">
        <w:rPr>
          <w:rFonts w:ascii="Arial" w:hAnsi="Arial" w:cs="Arial"/>
          <w:color w:val="000000"/>
          <w:sz w:val="22"/>
          <w:szCs w:val="22"/>
        </w:rPr>
        <w:t xml:space="preserve">visas </w:t>
      </w:r>
      <w:r w:rsidR="00DC2731" w:rsidRPr="00A12283">
        <w:rPr>
          <w:rFonts w:ascii="Arial" w:hAnsi="Arial" w:cs="Arial"/>
          <w:color w:val="000000"/>
          <w:sz w:val="22"/>
          <w:szCs w:val="22"/>
        </w:rPr>
        <w:t>su šalimis agresorėmis susijusias įmones ir jose pagamintas prekes.</w:t>
      </w:r>
    </w:p>
    <w:p w14:paraId="0229913D" w14:textId="10F51886" w:rsidR="007444EC" w:rsidRDefault="007444EC" w:rsidP="17BCD9B4">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0076657B"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0076657B"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0076657B"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00E5298D" w:rsidRPr="17BCD9B4" w:rsidDel="002821F0">
        <w:rPr>
          <w:rFonts w:ascii="Arial" w:hAnsi="Arial" w:cs="Arial"/>
          <w:color w:val="000000" w:themeColor="text1"/>
          <w:sz w:val="22"/>
          <w:szCs w:val="22"/>
        </w:rPr>
        <w:t xml:space="preserve"> </w:t>
      </w:r>
      <w:r w:rsidR="0076657B" w:rsidRPr="17BCD9B4" w:rsidDel="002821F0">
        <w:rPr>
          <w:rFonts w:ascii="Arial" w:hAnsi="Arial" w:cs="Arial"/>
          <w:color w:val="000000" w:themeColor="text1"/>
          <w:sz w:val="22"/>
          <w:szCs w:val="22"/>
        </w:rPr>
        <w:t>prisid</w:t>
      </w:r>
      <w:r w:rsidR="00E5298D" w:rsidRPr="17BCD9B4" w:rsidDel="002821F0">
        <w:rPr>
          <w:rFonts w:ascii="Arial" w:hAnsi="Arial" w:cs="Arial"/>
          <w:color w:val="000000" w:themeColor="text1"/>
          <w:sz w:val="22"/>
          <w:szCs w:val="22"/>
        </w:rPr>
        <w:t>edant</w:t>
      </w:r>
      <w:r w:rsidR="0076657B" w:rsidRPr="17BCD9B4" w:rsidDel="002821F0">
        <w:rPr>
          <w:rFonts w:ascii="Arial" w:hAnsi="Arial" w:cs="Arial"/>
          <w:color w:val="000000" w:themeColor="text1"/>
          <w:sz w:val="22"/>
          <w:szCs w:val="22"/>
        </w:rPr>
        <w:t xml:space="preserve"> prie </w:t>
      </w:r>
      <w:r w:rsidR="00F40995" w:rsidRPr="17BCD9B4" w:rsidDel="002821F0">
        <w:rPr>
          <w:rFonts w:ascii="Arial" w:hAnsi="Arial" w:cs="Arial"/>
          <w:color w:val="000000" w:themeColor="text1"/>
          <w:sz w:val="22"/>
          <w:szCs w:val="22"/>
        </w:rPr>
        <w:t xml:space="preserve">nacionalinio saugumo </w:t>
      </w:r>
      <w:r w:rsidR="00DF3C64" w:rsidRPr="17BCD9B4" w:rsidDel="002821F0">
        <w:rPr>
          <w:rFonts w:ascii="Arial" w:hAnsi="Arial" w:cs="Arial"/>
          <w:color w:val="000000" w:themeColor="text1"/>
          <w:sz w:val="22"/>
          <w:szCs w:val="22"/>
        </w:rPr>
        <w:t xml:space="preserve">ir priešiškų valstybių nefinansavimo </w:t>
      </w:r>
      <w:r w:rsidR="00BC7984" w:rsidRPr="17BCD9B4" w:rsidDel="002821F0">
        <w:rPr>
          <w:rFonts w:ascii="Arial" w:hAnsi="Arial" w:cs="Arial"/>
          <w:color w:val="000000" w:themeColor="text1"/>
          <w:sz w:val="22"/>
          <w:szCs w:val="22"/>
        </w:rPr>
        <w:t xml:space="preserve">tikslo </w:t>
      </w:r>
      <w:r w:rsidR="00B659A9" w:rsidRPr="17BCD9B4" w:rsidDel="002821F0">
        <w:rPr>
          <w:rFonts w:ascii="Arial" w:hAnsi="Arial" w:cs="Arial"/>
          <w:color w:val="000000" w:themeColor="text1"/>
          <w:sz w:val="22"/>
          <w:szCs w:val="22"/>
        </w:rPr>
        <w:t>įgyvendi</w:t>
      </w:r>
      <w:r w:rsidR="00131611" w:rsidRPr="17BCD9B4" w:rsidDel="002821F0">
        <w:rPr>
          <w:rFonts w:ascii="Arial" w:hAnsi="Arial" w:cs="Arial"/>
          <w:color w:val="000000" w:themeColor="text1"/>
          <w:sz w:val="22"/>
          <w:szCs w:val="22"/>
        </w:rPr>
        <w:t>nimo</w:t>
      </w:r>
      <w:r w:rsidR="00E5298D" w:rsidRPr="17BCD9B4" w:rsidDel="002821F0">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00BA20CF" w:rsidRPr="17BCD9B4" w:rsidDel="002821F0">
        <w:rPr>
          <w:rFonts w:ascii="Arial" w:hAnsi="Arial" w:cs="Arial"/>
          <w:color w:val="000000" w:themeColor="text1"/>
          <w:sz w:val="22"/>
          <w:szCs w:val="22"/>
        </w:rPr>
        <w:t xml:space="preserve">atsakingai </w:t>
      </w:r>
      <w:r w:rsidR="00BA20CF" w:rsidRPr="17BCD9B4">
        <w:rPr>
          <w:rFonts w:ascii="Arial" w:hAnsi="Arial" w:cs="Arial"/>
          <w:color w:val="000000" w:themeColor="text1"/>
          <w:sz w:val="22"/>
          <w:szCs w:val="22"/>
        </w:rPr>
        <w:t>r</w:t>
      </w:r>
      <w:r w:rsidR="009F4428" w:rsidRPr="17BCD9B4">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009F4428" w:rsidRPr="17BCD9B4">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003E1A88" w:rsidRPr="17BCD9B4" w:rsidDel="002821F0">
        <w:rPr>
          <w:rFonts w:ascii="Arial" w:hAnsi="Arial" w:cs="Arial"/>
          <w:color w:val="000000" w:themeColor="text1"/>
          <w:sz w:val="22"/>
          <w:szCs w:val="22"/>
        </w:rPr>
        <w:t xml:space="preserve"> </w:t>
      </w:r>
      <w:r w:rsidR="00BA20CF" w:rsidRPr="17BCD9B4" w:rsidDel="002821F0">
        <w:rPr>
          <w:rFonts w:ascii="Arial" w:hAnsi="Arial" w:cs="Arial"/>
          <w:color w:val="000000" w:themeColor="text1"/>
          <w:sz w:val="22"/>
          <w:szCs w:val="22"/>
        </w:rPr>
        <w:t xml:space="preserve">pasitelkiamus asmenis, </w:t>
      </w:r>
      <w:r w:rsidR="003E1A88" w:rsidRPr="17BCD9B4" w:rsidDel="002821F0">
        <w:rPr>
          <w:rFonts w:ascii="Arial" w:hAnsi="Arial" w:cs="Arial"/>
          <w:color w:val="000000" w:themeColor="text1"/>
          <w:sz w:val="22"/>
          <w:szCs w:val="22"/>
        </w:rPr>
        <w:t>siūlom</w:t>
      </w:r>
      <w:r w:rsidR="00C87686">
        <w:rPr>
          <w:rFonts w:ascii="Arial" w:hAnsi="Arial" w:cs="Arial"/>
          <w:color w:val="000000" w:themeColor="text1"/>
          <w:sz w:val="22"/>
          <w:szCs w:val="22"/>
        </w:rPr>
        <w:t>a</w:t>
      </w:r>
      <w:r w:rsidR="003E1A88" w:rsidRPr="17BCD9B4" w:rsidDel="002821F0">
        <w:rPr>
          <w:rFonts w:ascii="Arial" w:hAnsi="Arial" w:cs="Arial"/>
          <w:color w:val="000000" w:themeColor="text1"/>
          <w:sz w:val="22"/>
          <w:szCs w:val="22"/>
        </w:rPr>
        <w:t>s prekes, jų gamintojus, paslaugų teikimo vietas</w:t>
      </w:r>
      <w:r w:rsidR="009F4428" w:rsidRPr="17BCD9B4" w:rsidDel="002821F0">
        <w:rPr>
          <w:rFonts w:ascii="Arial" w:hAnsi="Arial" w:cs="Arial"/>
          <w:color w:val="000000" w:themeColor="text1"/>
          <w:sz w:val="22"/>
          <w:szCs w:val="22"/>
        </w:rPr>
        <w:t>,</w:t>
      </w:r>
      <w:r w:rsidR="000905C5" w:rsidRPr="17BCD9B4" w:rsidDel="002821F0">
        <w:rPr>
          <w:rFonts w:ascii="Arial" w:hAnsi="Arial" w:cs="Arial"/>
          <w:color w:val="000000" w:themeColor="text1"/>
          <w:sz w:val="22"/>
          <w:szCs w:val="22"/>
        </w:rPr>
        <w:t xml:space="preserve"> analizuo</w:t>
      </w:r>
      <w:r w:rsidR="009F4428" w:rsidRPr="17BCD9B4" w:rsidDel="002821F0">
        <w:rPr>
          <w:rFonts w:ascii="Arial" w:hAnsi="Arial" w:cs="Arial"/>
          <w:color w:val="000000" w:themeColor="text1"/>
          <w:sz w:val="22"/>
          <w:szCs w:val="22"/>
        </w:rPr>
        <w:t xml:space="preserve">ti </w:t>
      </w:r>
      <w:r w:rsidR="000905C5" w:rsidRPr="17BCD9B4" w:rsidDel="002821F0">
        <w:rPr>
          <w:rFonts w:ascii="Arial" w:hAnsi="Arial" w:cs="Arial"/>
          <w:color w:val="000000" w:themeColor="text1"/>
          <w:sz w:val="22"/>
          <w:szCs w:val="22"/>
        </w:rPr>
        <w:t>pasitelkiamų asmenų kontroliuojančių asmen</w:t>
      </w:r>
      <w:r w:rsidR="00060C75" w:rsidRPr="17BCD9B4" w:rsidDel="002821F0">
        <w:rPr>
          <w:rFonts w:ascii="Arial" w:hAnsi="Arial" w:cs="Arial"/>
          <w:color w:val="000000" w:themeColor="text1"/>
          <w:sz w:val="22"/>
          <w:szCs w:val="22"/>
        </w:rPr>
        <w:t>ų duomenis</w:t>
      </w:r>
      <w:r w:rsidR="00CE01DD" w:rsidRPr="17BCD9B4" w:rsidDel="002821F0">
        <w:rPr>
          <w:rFonts w:ascii="Arial" w:hAnsi="Arial" w:cs="Arial"/>
          <w:color w:val="000000" w:themeColor="text1"/>
          <w:sz w:val="22"/>
          <w:szCs w:val="22"/>
        </w:rPr>
        <w:t xml:space="preserve">, užtikrinant jokių sąsajų nebuvimą su </w:t>
      </w:r>
      <w:r w:rsidR="00AF04E8" w:rsidRPr="17BCD9B4" w:rsidDel="002821F0">
        <w:rPr>
          <w:rFonts w:ascii="Arial" w:hAnsi="Arial" w:cs="Arial"/>
          <w:color w:val="000000" w:themeColor="text1"/>
          <w:sz w:val="22"/>
          <w:szCs w:val="22"/>
        </w:rPr>
        <w:t xml:space="preserve">Rusijos Federacija, Baltarusijos Respublika, Krymo, </w:t>
      </w:r>
      <w:proofErr w:type="spellStart"/>
      <w:r w:rsidR="00AF04E8" w:rsidRPr="17BCD9B4" w:rsidDel="002821F0">
        <w:rPr>
          <w:rFonts w:ascii="Arial" w:hAnsi="Arial" w:cs="Arial"/>
          <w:color w:val="000000" w:themeColor="text1"/>
          <w:sz w:val="22"/>
          <w:szCs w:val="22"/>
        </w:rPr>
        <w:t>Padniestrės</w:t>
      </w:r>
      <w:proofErr w:type="spellEnd"/>
      <w:r w:rsidR="00AF04E8" w:rsidRPr="17BCD9B4" w:rsidDel="002821F0">
        <w:rPr>
          <w:rFonts w:ascii="Arial" w:hAnsi="Arial" w:cs="Arial"/>
          <w:color w:val="000000" w:themeColor="text1"/>
          <w:sz w:val="22"/>
          <w:szCs w:val="22"/>
        </w:rPr>
        <w:t xml:space="preserve"> teritorijomis, Abchazijos ir Pietų Osetijos teritorijomis.</w:t>
      </w:r>
    </w:p>
    <w:p w14:paraId="3B9A5C57" w14:textId="046E75EB" w:rsidR="00F43E40" w:rsidRDefault="00BF02FF" w:rsidP="008D42AC">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14:paraId="63614F3B" w14:textId="25BA94C3" w:rsidR="00F43E40" w:rsidRPr="00403B9F" w:rsidRDefault="00BF02FF" w:rsidP="00F43E40">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00CE5D90" w:rsidRPr="17BCD9B4">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00CE5D90" w:rsidRPr="17BCD9B4">
        <w:rPr>
          <w:rFonts w:ascii="Arial" w:hAnsi="Arial" w:cs="Arial"/>
          <w:color w:val="000000" w:themeColor="text1"/>
          <w:sz w:val="22"/>
          <w:szCs w:val="22"/>
        </w:rPr>
        <w:t xml:space="preserve"> informaciją</w:t>
      </w:r>
      <w:r w:rsidR="005E11D3" w:rsidRPr="17BCD9B4">
        <w:rPr>
          <w:rFonts w:ascii="Arial" w:hAnsi="Arial" w:cs="Arial"/>
          <w:color w:val="000000" w:themeColor="text1"/>
          <w:sz w:val="22"/>
          <w:szCs w:val="22"/>
        </w:rPr>
        <w:t xml:space="preserve"> apie</w:t>
      </w:r>
      <w:r w:rsidR="008D42AC" w:rsidRPr="17BCD9B4">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00BE73D6" w:rsidRPr="17BCD9B4">
        <w:rPr>
          <w:rFonts w:ascii="Arial" w:hAnsi="Arial" w:cs="Arial"/>
          <w:color w:val="000000" w:themeColor="text1"/>
          <w:sz w:val="22"/>
          <w:szCs w:val="22"/>
        </w:rPr>
        <w:t>iekėj</w:t>
      </w:r>
      <w:r w:rsidR="00E01634" w:rsidRPr="17BCD9B4">
        <w:rPr>
          <w:rFonts w:ascii="Arial" w:hAnsi="Arial" w:cs="Arial"/>
          <w:color w:val="000000" w:themeColor="text1"/>
          <w:sz w:val="22"/>
          <w:szCs w:val="22"/>
        </w:rPr>
        <w:t>ą</w:t>
      </w:r>
      <w:r w:rsidR="006342D4">
        <w:rPr>
          <w:rFonts w:ascii="Arial" w:hAnsi="Arial" w:cs="Arial"/>
          <w:color w:val="000000" w:themeColor="text1"/>
          <w:sz w:val="22"/>
          <w:szCs w:val="22"/>
        </w:rPr>
        <w:t>,</w:t>
      </w:r>
      <w:r w:rsidR="00BE73D6" w:rsidRPr="17BCD9B4">
        <w:rPr>
          <w:rFonts w:ascii="Arial" w:hAnsi="Arial" w:cs="Arial"/>
          <w:color w:val="000000" w:themeColor="text1"/>
          <w:sz w:val="22"/>
          <w:szCs w:val="22"/>
        </w:rPr>
        <w:t xml:space="preserve"> tiekėjų grupės nari</w:t>
      </w:r>
      <w:r w:rsidR="00E01634" w:rsidRPr="17BCD9B4">
        <w:rPr>
          <w:rFonts w:ascii="Arial" w:hAnsi="Arial" w:cs="Arial"/>
          <w:color w:val="000000" w:themeColor="text1"/>
          <w:sz w:val="22"/>
          <w:szCs w:val="22"/>
        </w:rPr>
        <w:t>us</w:t>
      </w:r>
      <w:r w:rsidR="00BE73D6" w:rsidRPr="17BCD9B4">
        <w:rPr>
          <w:rFonts w:ascii="Arial" w:hAnsi="Arial" w:cs="Arial"/>
          <w:color w:val="000000" w:themeColor="text1"/>
          <w:sz w:val="22"/>
          <w:szCs w:val="22"/>
        </w:rPr>
        <w:t xml:space="preserve">, </w:t>
      </w:r>
      <w:r w:rsidR="00042938" w:rsidRPr="17BCD9B4">
        <w:rPr>
          <w:rFonts w:ascii="Arial" w:hAnsi="Arial" w:cs="Arial"/>
          <w:color w:val="000000" w:themeColor="text1"/>
          <w:sz w:val="22"/>
          <w:szCs w:val="22"/>
        </w:rPr>
        <w:t>pasitelkiam</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xml:space="preserve"> subtiekėj</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ūkio subjekt</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kurių pajėgumais remiamasi, gamintojus</w:t>
      </w:r>
      <w:r w:rsidR="00E01634" w:rsidRPr="17BCD9B4">
        <w:rPr>
          <w:rFonts w:ascii="Arial" w:hAnsi="Arial" w:cs="Arial"/>
          <w:color w:val="000000" w:themeColor="text1"/>
          <w:sz w:val="22"/>
          <w:szCs w:val="22"/>
        </w:rPr>
        <w:t xml:space="preserve"> ir j</w:t>
      </w:r>
      <w:r w:rsidR="00445A5F" w:rsidRPr="17BCD9B4">
        <w:rPr>
          <w:rFonts w:ascii="Arial" w:hAnsi="Arial" w:cs="Arial"/>
          <w:color w:val="000000" w:themeColor="text1"/>
          <w:sz w:val="22"/>
          <w:szCs w:val="22"/>
        </w:rPr>
        <w:t>uos kontroliuojančius asmenis bei jų</w:t>
      </w:r>
      <w:r w:rsidR="00042938" w:rsidRPr="17BCD9B4">
        <w:rPr>
          <w:rFonts w:ascii="Arial" w:hAnsi="Arial" w:cs="Arial"/>
          <w:color w:val="000000" w:themeColor="text1"/>
          <w:sz w:val="22"/>
          <w:szCs w:val="22"/>
        </w:rPr>
        <w:t xml:space="preserve"> </w:t>
      </w:r>
      <w:r w:rsidR="00BE73D6" w:rsidRPr="17BCD9B4">
        <w:rPr>
          <w:rFonts w:ascii="Arial" w:hAnsi="Arial" w:cs="Arial"/>
          <w:color w:val="000000" w:themeColor="text1"/>
          <w:sz w:val="22"/>
          <w:szCs w:val="22"/>
        </w:rPr>
        <w:t>registracijos šalis</w:t>
      </w:r>
      <w:r w:rsidR="008F7E7C" w:rsidRPr="17BCD9B4">
        <w:rPr>
          <w:rFonts w:ascii="Arial" w:hAnsi="Arial" w:cs="Arial"/>
          <w:color w:val="000000" w:themeColor="text1"/>
          <w:sz w:val="22"/>
          <w:szCs w:val="22"/>
        </w:rPr>
        <w:t xml:space="preserve"> / </w:t>
      </w:r>
      <w:r w:rsidR="00BE73D6" w:rsidRPr="17BCD9B4">
        <w:rPr>
          <w:rFonts w:ascii="Arial" w:hAnsi="Arial" w:cs="Arial"/>
          <w:color w:val="000000" w:themeColor="text1"/>
          <w:sz w:val="22"/>
          <w:szCs w:val="22"/>
        </w:rPr>
        <w:t>nuolatinės gyvenamosios vietos šalis ir pilietyb</w:t>
      </w:r>
      <w:r w:rsidR="008F7E7C" w:rsidRPr="17BCD9B4">
        <w:rPr>
          <w:rFonts w:ascii="Arial" w:hAnsi="Arial" w:cs="Arial"/>
          <w:color w:val="000000" w:themeColor="text1"/>
          <w:sz w:val="22"/>
          <w:szCs w:val="22"/>
        </w:rPr>
        <w:t>es</w:t>
      </w:r>
      <w:r w:rsidR="004230DD">
        <w:rPr>
          <w:rFonts w:ascii="Arial" w:hAnsi="Arial" w:cs="Arial"/>
          <w:color w:val="000000" w:themeColor="text1"/>
          <w:sz w:val="22"/>
          <w:szCs w:val="22"/>
        </w:rPr>
        <w:t>;</w:t>
      </w:r>
    </w:p>
    <w:p w14:paraId="79B93135" w14:textId="23EAF9BF" w:rsidR="00EC02B6" w:rsidRPr="00F43E40" w:rsidRDefault="004A1626" w:rsidP="00F43E40">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00EC02B6" w:rsidRPr="00F43E40">
        <w:rPr>
          <w:rFonts w:ascii="Arial" w:hAnsi="Arial" w:cs="Arial"/>
          <w:color w:val="000000"/>
          <w:sz w:val="22"/>
          <w:szCs w:val="22"/>
        </w:rPr>
        <w:t>atsakingai per</w:t>
      </w:r>
      <w:r w:rsidR="007C0667">
        <w:rPr>
          <w:rFonts w:ascii="Arial" w:hAnsi="Arial" w:cs="Arial"/>
          <w:color w:val="000000"/>
          <w:sz w:val="22"/>
          <w:szCs w:val="22"/>
        </w:rPr>
        <w:t>s</w:t>
      </w:r>
      <w:r w:rsidR="00EC02B6"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1D08F655" w14:textId="01E9CCA5" w:rsidR="00435FF7" w:rsidRDefault="00435FF7" w:rsidP="1CD7DD52">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00163218" w:rsidRPr="1CD7DD52">
        <w:rPr>
          <w:rFonts w:ascii="Arial" w:hAnsi="Arial" w:cs="Arial"/>
          <w:color w:val="000000" w:themeColor="text1"/>
          <w:sz w:val="22"/>
          <w:szCs w:val="22"/>
        </w:rPr>
        <w:t>vykdydami pirkimus prašome</w:t>
      </w:r>
      <w:r w:rsidR="009A206F" w:rsidRPr="1CD7DD52">
        <w:rPr>
          <w:rFonts w:ascii="Arial" w:hAnsi="Arial" w:cs="Arial"/>
          <w:color w:val="000000" w:themeColor="text1"/>
          <w:sz w:val="22"/>
          <w:szCs w:val="22"/>
        </w:rPr>
        <w:t xml:space="preserve"> ne tik </w:t>
      </w:r>
      <w:r w:rsidR="00B02BB6" w:rsidRPr="1CD7DD52">
        <w:rPr>
          <w:rFonts w:ascii="Arial" w:hAnsi="Arial" w:cs="Arial"/>
          <w:color w:val="000000" w:themeColor="text1"/>
          <w:sz w:val="22"/>
          <w:szCs w:val="22"/>
        </w:rPr>
        <w:t>patvirtin</w:t>
      </w:r>
      <w:r w:rsidR="00703D37" w:rsidRPr="1CD7DD52">
        <w:rPr>
          <w:rFonts w:ascii="Arial" w:hAnsi="Arial" w:cs="Arial"/>
          <w:color w:val="000000" w:themeColor="text1"/>
          <w:sz w:val="22"/>
          <w:szCs w:val="22"/>
        </w:rPr>
        <w:t>t</w:t>
      </w:r>
      <w:r w:rsidR="00B02BB6" w:rsidRPr="1CD7DD52">
        <w:rPr>
          <w:rFonts w:ascii="Arial" w:hAnsi="Arial" w:cs="Arial"/>
          <w:color w:val="000000" w:themeColor="text1"/>
          <w:sz w:val="22"/>
          <w:szCs w:val="22"/>
        </w:rPr>
        <w:t>i</w:t>
      </w:r>
      <w:r w:rsidR="00703D37" w:rsidRPr="1CD7DD52">
        <w:rPr>
          <w:rFonts w:ascii="Arial" w:hAnsi="Arial" w:cs="Arial"/>
          <w:color w:val="000000" w:themeColor="text1"/>
          <w:sz w:val="22"/>
          <w:szCs w:val="22"/>
        </w:rPr>
        <w:t xml:space="preserve"> sąsajų su </w:t>
      </w:r>
      <w:r w:rsidR="00C327AE" w:rsidRPr="1CD7DD52">
        <w:rPr>
          <w:rFonts w:ascii="Arial" w:hAnsi="Arial" w:cs="Arial"/>
          <w:color w:val="000000" w:themeColor="text1"/>
          <w:sz w:val="22"/>
          <w:szCs w:val="22"/>
        </w:rPr>
        <w:t>šalimis agresorėmis nebuvimą</w:t>
      </w:r>
      <w:r w:rsidR="00B02BB6" w:rsidRPr="1CD7DD52">
        <w:rPr>
          <w:rFonts w:ascii="Arial" w:hAnsi="Arial" w:cs="Arial"/>
          <w:color w:val="000000" w:themeColor="text1"/>
          <w:sz w:val="22"/>
          <w:szCs w:val="22"/>
        </w:rPr>
        <w:t xml:space="preserve"> </w:t>
      </w:r>
      <w:r w:rsidR="00BD7BC2" w:rsidRPr="1CD7DD52">
        <w:rPr>
          <w:rFonts w:ascii="Arial" w:hAnsi="Arial" w:cs="Arial"/>
          <w:color w:val="000000" w:themeColor="text1"/>
          <w:sz w:val="22"/>
          <w:szCs w:val="22"/>
        </w:rPr>
        <w:t xml:space="preserve">pateikiant tiekėjo </w:t>
      </w:r>
      <w:r w:rsidR="00B02BB6" w:rsidRPr="1CD7DD52">
        <w:rPr>
          <w:rFonts w:ascii="Arial" w:hAnsi="Arial" w:cs="Arial"/>
          <w:color w:val="000000" w:themeColor="text1"/>
          <w:sz w:val="22"/>
          <w:szCs w:val="22"/>
        </w:rPr>
        <w:t>deklaracij</w:t>
      </w:r>
      <w:r w:rsidR="00BD7BC2" w:rsidRPr="1CD7DD52">
        <w:rPr>
          <w:rFonts w:ascii="Arial" w:hAnsi="Arial" w:cs="Arial"/>
          <w:color w:val="000000" w:themeColor="text1"/>
          <w:sz w:val="22"/>
          <w:szCs w:val="22"/>
        </w:rPr>
        <w:t>ą</w:t>
      </w:r>
      <w:r w:rsidR="009A206F" w:rsidRPr="1CD7DD52">
        <w:rPr>
          <w:rFonts w:ascii="Arial" w:hAnsi="Arial" w:cs="Arial"/>
          <w:color w:val="000000" w:themeColor="text1"/>
          <w:sz w:val="22"/>
          <w:szCs w:val="22"/>
        </w:rPr>
        <w:t xml:space="preserve">, tačiau </w:t>
      </w:r>
      <w:r w:rsidR="00D960FB" w:rsidRPr="1CD7DD52">
        <w:rPr>
          <w:rFonts w:ascii="Arial" w:hAnsi="Arial" w:cs="Arial"/>
          <w:color w:val="000000" w:themeColor="text1"/>
          <w:sz w:val="22"/>
          <w:szCs w:val="22"/>
        </w:rPr>
        <w:t xml:space="preserve">ir </w:t>
      </w:r>
      <w:r w:rsidR="00577168" w:rsidRPr="1CD7DD52">
        <w:rPr>
          <w:rFonts w:ascii="Arial" w:hAnsi="Arial" w:cs="Arial"/>
          <w:b/>
          <w:bCs/>
          <w:color w:val="000000" w:themeColor="text1"/>
          <w:sz w:val="22"/>
          <w:szCs w:val="22"/>
        </w:rPr>
        <w:t>pasiūlymo formoje (jos priede) nurodyti gamintoją kontroliuojančių asmenų</w:t>
      </w:r>
      <w:r w:rsidR="001210F2" w:rsidRPr="1CD7DD52">
        <w:rPr>
          <w:rFonts w:ascii="Arial" w:hAnsi="Arial" w:cs="Arial"/>
          <w:b/>
          <w:bCs/>
          <w:color w:val="000000" w:themeColor="text1"/>
          <w:sz w:val="22"/>
          <w:szCs w:val="22"/>
        </w:rPr>
        <w:t>*</w:t>
      </w:r>
      <w:r w:rsidR="00CA7D18" w:rsidRPr="1CD7DD52">
        <w:rPr>
          <w:rFonts w:ascii="Arial" w:hAnsi="Arial" w:cs="Arial"/>
          <w:b/>
          <w:bCs/>
          <w:color w:val="000000" w:themeColor="text1"/>
          <w:sz w:val="22"/>
          <w:szCs w:val="22"/>
        </w:rPr>
        <w:t>*</w:t>
      </w:r>
      <w:r w:rsidR="00A3427F" w:rsidRPr="1CD7DD52">
        <w:rPr>
          <w:rFonts w:ascii="Arial" w:hAnsi="Arial" w:cs="Arial"/>
          <w:b/>
          <w:bCs/>
          <w:color w:val="000000" w:themeColor="text1"/>
          <w:sz w:val="22"/>
          <w:szCs w:val="22"/>
        </w:rPr>
        <w:t xml:space="preserve"> registracijos / nuolatinės gyvenamosios vietos šalis ir pilietybes</w:t>
      </w:r>
      <w:r w:rsidR="00BE6118" w:rsidRPr="1CD7DD52">
        <w:rPr>
          <w:rFonts w:ascii="Arial" w:hAnsi="Arial" w:cs="Arial"/>
          <w:color w:val="000000" w:themeColor="text1"/>
          <w:sz w:val="22"/>
          <w:szCs w:val="22"/>
        </w:rPr>
        <w:t>, todėl prašome užtikrinti, jog ši informacija jums bus žinoma</w:t>
      </w:r>
      <w:r w:rsidR="00A3427F" w:rsidRPr="1CD7DD52">
        <w:rPr>
          <w:rFonts w:ascii="Arial" w:hAnsi="Arial" w:cs="Arial"/>
          <w:color w:val="000000" w:themeColor="text1"/>
          <w:sz w:val="22"/>
          <w:szCs w:val="22"/>
        </w:rPr>
        <w:t>.</w:t>
      </w:r>
    </w:p>
    <w:p w14:paraId="345CFD35" w14:textId="72CED06F" w:rsidR="00403B9F" w:rsidRDefault="155BB07E" w:rsidP="1CD7DD52">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14:paraId="7249D1BB" w14:textId="7CBBB3A4" w:rsidR="1CD7DD52" w:rsidRPr="0013382F" w:rsidRDefault="1CD7DD52" w:rsidP="1CD7DD52">
      <w:pPr>
        <w:pStyle w:val="NormalWeb"/>
        <w:spacing w:before="120" w:beforeAutospacing="0" w:after="0" w:afterAutospacing="0"/>
        <w:jc w:val="both"/>
        <w:rPr>
          <w:rFonts w:ascii="Arial" w:hAnsi="Arial" w:cs="Arial"/>
          <w:color w:val="000000" w:themeColor="text1"/>
          <w:sz w:val="6"/>
          <w:szCs w:val="6"/>
        </w:rPr>
      </w:pPr>
    </w:p>
    <w:p w14:paraId="3B546296" w14:textId="369E79AC" w:rsidR="00CA7D18" w:rsidRPr="00A12283" w:rsidRDefault="00CA7D18" w:rsidP="0013382F">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002073C6" w:rsidRPr="1CD7DD52">
        <w:rPr>
          <w:rFonts w:ascii="Arial" w:hAnsi="Arial" w:cs="Arial"/>
          <w:color w:val="000000" w:themeColor="text1"/>
          <w:sz w:val="18"/>
          <w:szCs w:val="18"/>
        </w:rPr>
        <w:t xml:space="preserve"> „</w:t>
      </w:r>
      <w:r w:rsidR="000B788D" w:rsidRPr="1CD7DD52">
        <w:rPr>
          <w:rFonts w:ascii="Arial" w:hAnsi="Arial" w:cs="Arial"/>
          <w:color w:val="000000" w:themeColor="text1"/>
          <w:sz w:val="18"/>
          <w:szCs w:val="18"/>
        </w:rPr>
        <w:t>Lietuvos geležinkelių“ įmonių gru</w:t>
      </w:r>
      <w:r w:rsidR="002073C6" w:rsidRPr="1CD7DD52">
        <w:rPr>
          <w:rFonts w:ascii="Arial" w:hAnsi="Arial" w:cs="Arial"/>
          <w:color w:val="000000" w:themeColor="text1"/>
          <w:sz w:val="18"/>
          <w:szCs w:val="18"/>
        </w:rPr>
        <w:t>pė taiko V</w:t>
      </w:r>
      <w:r w:rsidR="005641D2" w:rsidRPr="1CD7DD52">
        <w:rPr>
          <w:rFonts w:ascii="Arial" w:hAnsi="Arial" w:cs="Arial"/>
          <w:color w:val="000000" w:themeColor="text1"/>
          <w:sz w:val="18"/>
          <w:szCs w:val="18"/>
        </w:rPr>
        <w:t>iešųjų pirkimų įstatymo</w:t>
      </w:r>
      <w:r w:rsidR="002073C6" w:rsidRPr="1CD7DD52">
        <w:rPr>
          <w:rFonts w:ascii="Arial" w:hAnsi="Arial" w:cs="Arial"/>
          <w:color w:val="000000" w:themeColor="text1"/>
          <w:sz w:val="18"/>
          <w:szCs w:val="18"/>
        </w:rPr>
        <w:t xml:space="preserve"> 45 str. 2 (1) d. / </w:t>
      </w:r>
      <w:r w:rsidR="001A1B15" w:rsidRPr="1CD7DD52">
        <w:rPr>
          <w:rFonts w:ascii="Arial" w:hAnsi="Arial" w:cs="Arial"/>
          <w:color w:val="000000" w:themeColor="text1"/>
          <w:sz w:val="18"/>
          <w:szCs w:val="18"/>
        </w:rPr>
        <w:t>P</w:t>
      </w:r>
      <w:r w:rsidR="007A72C0" w:rsidRPr="1CD7DD52">
        <w:rPr>
          <w:rFonts w:ascii="Arial" w:hAnsi="Arial" w:cs="Arial"/>
          <w:color w:val="000000" w:themeColor="text1"/>
          <w:sz w:val="18"/>
          <w:szCs w:val="18"/>
        </w:rPr>
        <w:t xml:space="preserve">irkimų, atliekamų vandentvarkos, energetikos, transporto ar pašto paslaugų srities perkančiųjų subjektų, įstatymo </w:t>
      </w:r>
      <w:r w:rsidR="002073C6" w:rsidRPr="1CD7DD52">
        <w:rPr>
          <w:rFonts w:ascii="Arial" w:hAnsi="Arial" w:cs="Arial"/>
          <w:color w:val="000000" w:themeColor="text1"/>
          <w:sz w:val="18"/>
          <w:szCs w:val="18"/>
        </w:rPr>
        <w:t>58 str. 4(1)</w:t>
      </w:r>
      <w:r w:rsidR="007A72C0" w:rsidRPr="1CD7DD52">
        <w:rPr>
          <w:rFonts w:ascii="Arial" w:hAnsi="Arial" w:cs="Arial"/>
          <w:color w:val="000000" w:themeColor="text1"/>
          <w:sz w:val="18"/>
          <w:szCs w:val="18"/>
        </w:rPr>
        <w:t xml:space="preserve"> </w:t>
      </w:r>
      <w:r w:rsidR="00160AA4" w:rsidRPr="1CD7DD52">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14:paraId="6EF17DB1" w14:textId="1E18483B" w:rsidR="00160AA4"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3438CD9B" w14:textId="549F012B"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02347A45" w14:textId="4882349D"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14:paraId="32435D11" w14:textId="38C48908"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D563143" w14:textId="66C9CADA" w:rsidR="00CA7D18" w:rsidRDefault="00CA7D18" w:rsidP="0013382F">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14:paraId="52FB6B11" w14:textId="77777777" w:rsidR="00CA7D18" w:rsidRDefault="00CA7D18" w:rsidP="0013382F">
      <w:pPr>
        <w:pStyle w:val="NormalWeb"/>
        <w:spacing w:before="0" w:beforeAutospacing="0" w:after="60" w:afterAutospacing="0"/>
        <w:jc w:val="both"/>
        <w:rPr>
          <w:rFonts w:ascii="Arial" w:hAnsi="Arial" w:cs="Arial"/>
          <w:color w:val="000000"/>
          <w:sz w:val="18"/>
          <w:szCs w:val="18"/>
        </w:rPr>
      </w:pPr>
    </w:p>
    <w:p w14:paraId="4AF40F54" w14:textId="225CED4A" w:rsidR="0E2867B9" w:rsidRDefault="00734760"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w:t>
      </w:r>
      <w:r w:rsidR="00CA7D18"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w:t>
      </w:r>
      <w:r w:rsidRPr="1CD7DD52">
        <w:rPr>
          <w:rFonts w:ascii="Arial" w:eastAsia="Arial" w:hAnsi="Arial" w:cs="Arial"/>
          <w:color w:val="000000" w:themeColor="text1"/>
          <w:sz w:val="18"/>
          <w:szCs w:val="18"/>
        </w:rPr>
        <w:t>K</w:t>
      </w:r>
      <w:r w:rsidR="0E2867B9" w:rsidRPr="1CD7DD52">
        <w:rPr>
          <w:rFonts w:ascii="Arial" w:eastAsia="Arial" w:hAnsi="Arial" w:cs="Arial"/>
          <w:color w:val="000000" w:themeColor="text1"/>
          <w:sz w:val="18"/>
          <w:szCs w:val="18"/>
        </w:rPr>
        <w:t xml:space="preserve">ontroliuojantis asmuo suprantamas taip, kaip tai apibrėžta </w:t>
      </w:r>
      <w:hyperlink r:id="rId11">
        <w:r w:rsidR="00D960FB" w:rsidRPr="1CD7DD52">
          <w:rPr>
            <w:rStyle w:val="Hyperlink"/>
            <w:rFonts w:ascii="Arial" w:eastAsia="Arial" w:hAnsi="Arial" w:cs="Arial"/>
            <w:color w:val="000000" w:themeColor="text1"/>
            <w:sz w:val="18"/>
            <w:szCs w:val="18"/>
            <w:u w:val="none"/>
          </w:rPr>
          <w:t xml:space="preserve">Viešųjų pirkimų įstatymo </w:t>
        </w:r>
      </w:hyperlink>
      <w:r w:rsidR="0E2867B9" w:rsidRPr="1CD7DD52">
        <w:rPr>
          <w:rFonts w:ascii="Arial" w:eastAsia="Arial" w:hAnsi="Arial" w:cs="Arial"/>
          <w:color w:val="000000" w:themeColor="text1"/>
          <w:sz w:val="18"/>
          <w:szCs w:val="18"/>
        </w:rPr>
        <w:t>2 straipsnio 15</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1</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dalyje: </w:t>
      </w:r>
    </w:p>
    <w:p w14:paraId="3B982680" w14:textId="6EBCBB3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„Kontroliuojantis asmuo – individualios įmonės savininkas arba juridinis ar fizinis asmuo, kuris kitame juridiniame asmenyje:</w:t>
      </w:r>
    </w:p>
    <w:p w14:paraId="147B9168" w14:textId="072F12C9"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1) tiesiogiai ar netiesiogiai valdo daugiau kaip 50 procentų akcijų, pajų, dalių, įnašų ar (ir) balsų juridinio asmens dalyvių susirinkime arba</w:t>
      </w:r>
    </w:p>
    <w:p w14:paraId="277C2503" w14:textId="039518F5"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 xml:space="preserve">a) juridinių asmenų atveju – asmenys, kurių metinė finansinė atskaitomybė turi būti konsoliduota pagal Lietuvos Respublikos </w:t>
      </w:r>
      <w:hyperlink r:id="rId12">
        <w:r w:rsidRPr="1CD7DD52">
          <w:rPr>
            <w:rStyle w:val="Hyperlink"/>
            <w:rFonts w:ascii="Arial" w:eastAsia="Arial" w:hAnsi="Arial" w:cs="Arial"/>
            <w:color w:val="000000" w:themeColor="text1"/>
            <w:sz w:val="18"/>
            <w:szCs w:val="18"/>
          </w:rPr>
          <w:t>įmonių grupių konsoliduotosios finansinės atskaitomybės įstatymą</w:t>
        </w:r>
      </w:hyperlink>
      <w:r w:rsidRPr="1CD7DD52">
        <w:rPr>
          <w:rFonts w:ascii="Arial" w:eastAsia="Arial" w:hAnsi="Arial" w:cs="Arial"/>
          <w:color w:val="000000" w:themeColor="text1"/>
          <w:sz w:val="18"/>
          <w:szCs w:val="18"/>
        </w:rPr>
        <w:t>, arba asmenys, kurių metinė finansinė atskaitomybė turi būti konsoliduota pagal kitų valstybių teisės aktus, įgyvendinančius Direktyvoje 2013/34/ES nustatytus reikalavimus;</w:t>
      </w:r>
    </w:p>
    <w:p w14:paraId="1F81556A" w14:textId="61450870" w:rsidR="1CD7DD52" w:rsidRDefault="0E2867B9" w:rsidP="0013382F">
      <w:pPr>
        <w:pBdr>
          <w:bottom w:val="single" w:sz="6" w:space="1" w:color="auto"/>
        </w:pBdr>
        <w:spacing w:after="60" w:line="240" w:lineRule="auto"/>
        <w:jc w:val="both"/>
        <w:rPr>
          <w:rFonts w:ascii="Arial" w:eastAsia="Arial" w:hAnsi="Arial" w:cs="Arial"/>
          <w:color w:val="000000"/>
          <w:sz w:val="16"/>
          <w:szCs w:val="16"/>
        </w:rPr>
      </w:pPr>
      <w:r w:rsidRPr="1CD7DD52">
        <w:rPr>
          <w:rFonts w:ascii="Arial" w:eastAsia="Arial" w:hAnsi="Arial" w:cs="Arial"/>
          <w:color w:val="000000" w:themeColor="text1"/>
          <w:sz w:val="18"/>
          <w:szCs w:val="18"/>
        </w:rPr>
        <w:t>b) fizinių asmenų atveju – sutuoktiniai, tėvai ir jų vaikai (įvaikiai).”</w:t>
      </w:r>
    </w:p>
    <w:p w14:paraId="2D75DBE4" w14:textId="77777777" w:rsidR="0013382F" w:rsidRPr="0013382F" w:rsidRDefault="0013382F" w:rsidP="0013382F">
      <w:pPr>
        <w:pBdr>
          <w:bottom w:val="single" w:sz="6" w:space="1" w:color="auto"/>
        </w:pBdr>
        <w:spacing w:after="60" w:line="240" w:lineRule="auto"/>
        <w:jc w:val="both"/>
        <w:rPr>
          <w:rFonts w:ascii="Arial" w:eastAsia="Arial" w:hAnsi="Arial" w:cs="Arial"/>
          <w:color w:val="000000"/>
          <w:sz w:val="10"/>
          <w:szCs w:val="10"/>
        </w:rPr>
      </w:pPr>
    </w:p>
    <w:sectPr w:rsidR="0013382F" w:rsidRPr="0013382F" w:rsidSect="00E059A7">
      <w:pgSz w:w="11906" w:h="16838"/>
      <w:pgMar w:top="1134"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4F4C62"/>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059A7"/>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folex.lt/ta/1358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19768/Downloads/%20VP%C4%AE"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VWCZ4TY2TVRH-535898010-2166822</_dlc_DocId>
    <_dlc_DocIdUrl xmlns="0e2507f1-1fab-4f1f-8c5d-2dd5baf9006a">
      <Url>https://lglt.sharepoint.com/sites/files/_layouts/15/DocIdRedir.aspx?ID=VWCZ4TY2TVRH-535898010-2166822</Url>
      <Description>VWCZ4TY2TVRH-535898010-2166822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BD6A9-A276-4CB3-AE88-F9DA54C77F71}">
  <ds:schemaRefs>
    <ds:schemaRef ds:uri="http://schemas.microsoft.com/sharepoint/events"/>
  </ds:schemaRefs>
</ds:datastoreItem>
</file>

<file path=customXml/itemProps2.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 ds:uri="0e2507f1-1fab-4f1f-8c5d-2dd5baf9006a"/>
    <ds:schemaRef ds:uri="12e0826c-40f2-47bd-b519-bbb4da682c2c"/>
  </ds:schemaRefs>
</ds:datastoreItem>
</file>

<file path=customXml/itemProps3.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4.xml><?xml version="1.0" encoding="utf-8"?>
<ds:datastoreItem xmlns:ds="http://schemas.openxmlformats.org/officeDocument/2006/customXml" ds:itemID="{316582D6-1BFD-4027-B445-464BC75F4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729</Words>
  <Characters>4157</Characters>
  <Application>Microsoft Office Word</Application>
  <DocSecurity>0</DocSecurity>
  <Lines>34</Lines>
  <Paragraphs>9</Paragraphs>
  <ScaleCrop>false</ScaleCrop>
  <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Jelena Skėtrienė</cp:lastModifiedBy>
  <cp:revision>6</cp:revision>
  <dcterms:created xsi:type="dcterms:W3CDTF">2023-11-16T12:53:00Z</dcterms:created>
  <dcterms:modified xsi:type="dcterms:W3CDTF">2025-03-23T19:19:00Z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0x010100E9C0F5D513BA704092BD606558B04D5D</vt:lpwstr>
  </property>
  <property fmtid="{D5CDD505-2E9C-101B-9397-08002B2CF9AE}" pid="10" name="MediaServiceImageTags">
    <vt:lpwstr/>
  </property>
  <property fmtid="{D5CDD505-2E9C-101B-9397-08002B2CF9AE}" pid="11" name="_dlc_DocIdItemGuid">
    <vt:lpwstr>a431e1f3-e101-4840-9ec4-b187e22ba6f0</vt:lpwstr>
  </property>
</Properties>
</file>