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FBE72DC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381B7E">
        <w:rPr>
          <w:rFonts w:ascii="Times New Roman" w:hAnsi="Times New Roman" w:cs="Times New Roman"/>
          <w:b/>
          <w:bCs/>
        </w:rPr>
        <w:t>Medicininių dujų blokų dalys ir jungiami įrenginiai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400FF0ED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381B7E">
        <w:rPr>
          <w:rFonts w:ascii="Times New Roman" w:hAnsi="Times New Roman" w:cs="Times New Roman"/>
        </w:rPr>
        <w:t>2</w:t>
      </w:r>
      <w:bookmarkStart w:id="0" w:name="_GoBack"/>
      <w:bookmarkEnd w:id="0"/>
      <w:r w:rsidR="00ED71D6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7658C"/>
    <w:rsid w:val="001D75C3"/>
    <w:rsid w:val="00222E1F"/>
    <w:rsid w:val="002865A1"/>
    <w:rsid w:val="00297392"/>
    <w:rsid w:val="002A6FAF"/>
    <w:rsid w:val="00313775"/>
    <w:rsid w:val="00381B7E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700DBC"/>
    <w:rsid w:val="00723344"/>
    <w:rsid w:val="00780D8F"/>
    <w:rsid w:val="007902B8"/>
    <w:rsid w:val="007B4125"/>
    <w:rsid w:val="007E1E73"/>
    <w:rsid w:val="007F172C"/>
    <w:rsid w:val="0082666B"/>
    <w:rsid w:val="00915E15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375B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D71D6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5</cp:revision>
  <cp:lastPrinted>2023-05-16T14:00:00Z</cp:lastPrinted>
  <dcterms:created xsi:type="dcterms:W3CDTF">2023-05-16T13:46:00Z</dcterms:created>
  <dcterms:modified xsi:type="dcterms:W3CDTF">2025-03-27T08:32:00Z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